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8A1B1F" w14:textId="77777777" w:rsidR="00675CDA" w:rsidRDefault="00675CDA" w:rsidP="00675CDA">
      <w:pPr>
        <w:keepNext/>
        <w:spacing w:before="120" w:after="120"/>
        <w:jc w:val="center"/>
        <w:rPr>
          <w:rFonts w:ascii="Avenir Book" w:hAnsi="Avenir Book" w:cs="Arial"/>
          <w:b/>
          <w:bCs/>
          <w:smallCaps/>
          <w:sz w:val="20"/>
        </w:rPr>
      </w:pPr>
      <w:bookmarkStart w:id="0" w:name="_Toc47755540"/>
    </w:p>
    <w:p w14:paraId="603F3260" w14:textId="77777777" w:rsidR="00675CDA" w:rsidRDefault="00675CDA" w:rsidP="00675CDA">
      <w:pPr>
        <w:keepNext/>
        <w:spacing w:before="120" w:after="120"/>
        <w:jc w:val="center"/>
        <w:rPr>
          <w:rFonts w:ascii="Avenir Book" w:hAnsi="Avenir Book" w:cs="Arial"/>
          <w:b/>
          <w:bCs/>
          <w:smallCaps/>
          <w:sz w:val="20"/>
        </w:rPr>
      </w:pPr>
    </w:p>
    <w:p w14:paraId="737C7CF7" w14:textId="77777777" w:rsidR="00675CDA" w:rsidRDefault="00675CDA" w:rsidP="00675CDA">
      <w:pPr>
        <w:keepNext/>
        <w:spacing w:before="120" w:after="120"/>
        <w:jc w:val="center"/>
        <w:rPr>
          <w:rFonts w:ascii="Avenir Book" w:hAnsi="Avenir Book" w:cs="Arial"/>
          <w:b/>
          <w:bCs/>
          <w:smallCaps/>
          <w:sz w:val="20"/>
        </w:rPr>
      </w:pPr>
    </w:p>
    <w:p w14:paraId="09D305BF" w14:textId="77777777" w:rsidR="00675CDA" w:rsidRDefault="00675CDA" w:rsidP="00675CDA">
      <w:pPr>
        <w:keepNext/>
        <w:spacing w:before="120" w:after="120"/>
        <w:jc w:val="center"/>
        <w:rPr>
          <w:rFonts w:ascii="Avenir Book" w:hAnsi="Avenir Book" w:cs="Arial"/>
          <w:b/>
          <w:bCs/>
          <w:smallCaps/>
          <w:sz w:val="20"/>
        </w:rPr>
      </w:pPr>
    </w:p>
    <w:p w14:paraId="7F902728" w14:textId="77777777" w:rsidR="00675CDA" w:rsidRDefault="00675CDA" w:rsidP="00675CDA">
      <w:pPr>
        <w:keepNext/>
        <w:spacing w:before="120" w:after="120"/>
        <w:jc w:val="center"/>
        <w:rPr>
          <w:rFonts w:ascii="Avenir Book" w:hAnsi="Avenir Book" w:cs="Arial"/>
          <w:b/>
          <w:bCs/>
          <w:smallCaps/>
          <w:sz w:val="20"/>
        </w:rPr>
      </w:pPr>
    </w:p>
    <w:p w14:paraId="583B2144" w14:textId="77777777" w:rsidR="00675CDA" w:rsidRPr="007C1D64" w:rsidRDefault="00675CDA" w:rsidP="00675CDA">
      <w:pPr>
        <w:keepNext/>
        <w:spacing w:before="120" w:after="120"/>
        <w:jc w:val="center"/>
        <w:rPr>
          <w:rFonts w:ascii="Avenir Book" w:hAnsi="Avenir Book" w:cs="Arial"/>
          <w:b/>
          <w:bCs/>
          <w:smallCaps/>
          <w:sz w:val="20"/>
        </w:rPr>
      </w:pPr>
    </w:p>
    <w:p w14:paraId="6F781194" w14:textId="77777777" w:rsidR="00675CDA" w:rsidRPr="007C1D64" w:rsidRDefault="00675CDA" w:rsidP="00675CDA">
      <w:pPr>
        <w:rPr>
          <w:rFonts w:ascii="Avenir Book" w:hAnsi="Avenir Book" w:cs="Arial"/>
          <w:sz w:val="20"/>
        </w:rPr>
      </w:pPr>
    </w:p>
    <w:p w14:paraId="6C475FD6" w14:textId="77777777" w:rsidR="00675CDA" w:rsidRPr="007C1D64" w:rsidRDefault="00675CDA" w:rsidP="00675CDA">
      <w:pPr>
        <w:ind w:left="90"/>
        <w:jc w:val="center"/>
        <w:rPr>
          <w:rFonts w:ascii="Avenir Book" w:hAnsi="Avenir Book"/>
          <w:b/>
          <w:color w:val="2BB6C1"/>
          <w:sz w:val="32"/>
          <w:szCs w:val="32"/>
        </w:rPr>
      </w:pPr>
      <w:r w:rsidRPr="007C1D64">
        <w:rPr>
          <w:rFonts w:ascii="Avenir Book" w:hAnsi="Avenir Book" w:cs="Arial"/>
          <w:sz w:val="20"/>
        </w:rPr>
        <w:tab/>
      </w:r>
    </w:p>
    <w:p w14:paraId="0934855D" w14:textId="77777777" w:rsidR="00675CDA" w:rsidRPr="007C1D64" w:rsidRDefault="00675CDA" w:rsidP="00675CDA">
      <w:pPr>
        <w:ind w:left="90"/>
        <w:jc w:val="center"/>
        <w:rPr>
          <w:rFonts w:ascii="Avenir Book" w:hAnsi="Avenir Book"/>
          <w:color w:val="2BB6C1"/>
          <w:sz w:val="32"/>
          <w:szCs w:val="32"/>
        </w:rPr>
      </w:pPr>
      <w:r w:rsidRPr="007C1D64">
        <w:rPr>
          <w:rFonts w:ascii="Avenir Book" w:hAnsi="Avenir Book"/>
          <w:b/>
          <w:color w:val="2BB6C1"/>
          <w:sz w:val="32"/>
          <w:szCs w:val="32"/>
        </w:rPr>
        <w:t xml:space="preserve">Gold </w:t>
      </w:r>
      <w:r>
        <w:rPr>
          <w:rFonts w:ascii="Avenir Book" w:hAnsi="Avenir Book"/>
          <w:b/>
          <w:color w:val="2BB6C1"/>
          <w:sz w:val="32"/>
          <w:szCs w:val="32"/>
        </w:rPr>
        <w:t>S</w:t>
      </w:r>
      <w:r w:rsidRPr="007C1D64">
        <w:rPr>
          <w:rFonts w:ascii="Avenir Book" w:hAnsi="Avenir Book"/>
          <w:b/>
          <w:color w:val="2BB6C1"/>
          <w:sz w:val="32"/>
          <w:szCs w:val="32"/>
        </w:rPr>
        <w:t xml:space="preserve">tandard for the </w:t>
      </w:r>
      <w:r>
        <w:rPr>
          <w:rFonts w:ascii="Avenir Book" w:hAnsi="Avenir Book"/>
          <w:b/>
          <w:color w:val="2BB6C1"/>
          <w:sz w:val="32"/>
          <w:szCs w:val="32"/>
        </w:rPr>
        <w:t>G</w:t>
      </w:r>
      <w:r w:rsidRPr="007C1D64">
        <w:rPr>
          <w:rFonts w:ascii="Avenir Book" w:hAnsi="Avenir Book"/>
          <w:b/>
          <w:color w:val="2BB6C1"/>
          <w:sz w:val="32"/>
          <w:szCs w:val="32"/>
        </w:rPr>
        <w:t xml:space="preserve">lobal </w:t>
      </w:r>
      <w:r>
        <w:rPr>
          <w:rFonts w:ascii="Avenir Book" w:hAnsi="Avenir Book"/>
          <w:b/>
          <w:color w:val="2BB6C1"/>
          <w:sz w:val="32"/>
          <w:szCs w:val="32"/>
        </w:rPr>
        <w:t>G</w:t>
      </w:r>
      <w:r w:rsidRPr="007C1D64">
        <w:rPr>
          <w:rFonts w:ascii="Avenir Book" w:hAnsi="Avenir Book"/>
          <w:b/>
          <w:color w:val="2BB6C1"/>
          <w:sz w:val="32"/>
          <w:szCs w:val="32"/>
        </w:rPr>
        <w:t>oals</w:t>
      </w:r>
    </w:p>
    <w:p w14:paraId="3EECF490" w14:textId="77777777" w:rsidR="00675CDA" w:rsidRPr="007C1D64" w:rsidRDefault="00675CDA" w:rsidP="00675CDA">
      <w:pPr>
        <w:ind w:left="90"/>
        <w:jc w:val="center"/>
        <w:rPr>
          <w:rFonts w:ascii="Avenir Book" w:hAnsi="Avenir Book"/>
          <w:b/>
          <w:color w:val="2BB6C1"/>
          <w:sz w:val="32"/>
          <w:szCs w:val="32"/>
        </w:rPr>
      </w:pPr>
      <w:r>
        <w:rPr>
          <w:rFonts w:ascii="Avenir Book" w:hAnsi="Avenir Book"/>
          <w:b/>
          <w:color w:val="2BB6C1"/>
          <w:sz w:val="32"/>
          <w:szCs w:val="32"/>
        </w:rPr>
        <w:t xml:space="preserve">Key Project Information &amp; </w:t>
      </w:r>
      <w:r w:rsidRPr="007C1D64">
        <w:rPr>
          <w:rFonts w:ascii="Avenir Book" w:hAnsi="Avenir Book"/>
          <w:b/>
          <w:color w:val="2BB6C1"/>
          <w:sz w:val="32"/>
          <w:szCs w:val="32"/>
        </w:rPr>
        <w:t xml:space="preserve">Project </w:t>
      </w:r>
      <w:r>
        <w:rPr>
          <w:rFonts w:ascii="Avenir Book" w:hAnsi="Avenir Book"/>
          <w:b/>
          <w:color w:val="2BB6C1"/>
          <w:sz w:val="32"/>
          <w:szCs w:val="32"/>
        </w:rPr>
        <w:t>D</w:t>
      </w:r>
      <w:r w:rsidRPr="007C1D64">
        <w:rPr>
          <w:rFonts w:ascii="Avenir Book" w:hAnsi="Avenir Book"/>
          <w:b/>
          <w:color w:val="2BB6C1"/>
          <w:sz w:val="32"/>
          <w:szCs w:val="32"/>
        </w:rPr>
        <w:t xml:space="preserve">esign </w:t>
      </w:r>
      <w:r>
        <w:rPr>
          <w:rFonts w:ascii="Avenir Book" w:hAnsi="Avenir Book"/>
          <w:b/>
          <w:color w:val="2BB6C1"/>
          <w:sz w:val="32"/>
          <w:szCs w:val="32"/>
        </w:rPr>
        <w:t>D</w:t>
      </w:r>
      <w:r w:rsidRPr="007C1D64">
        <w:rPr>
          <w:rFonts w:ascii="Avenir Book" w:hAnsi="Avenir Book"/>
          <w:b/>
          <w:color w:val="2BB6C1"/>
          <w:sz w:val="32"/>
          <w:szCs w:val="32"/>
        </w:rPr>
        <w:t>ocument (PDD)</w:t>
      </w:r>
    </w:p>
    <w:p w14:paraId="236EFF7F" w14:textId="77777777" w:rsidR="00675CDA" w:rsidRPr="007C1D64" w:rsidRDefault="00675CDA" w:rsidP="00675CDA">
      <w:pPr>
        <w:ind w:left="90"/>
        <w:jc w:val="center"/>
        <w:rPr>
          <w:rFonts w:ascii="Avenir Book" w:hAnsi="Avenir Book"/>
          <w:b/>
          <w:color w:val="2BB6C1"/>
          <w:sz w:val="32"/>
          <w:szCs w:val="32"/>
        </w:rPr>
      </w:pPr>
    </w:p>
    <w:p w14:paraId="744C740A" w14:textId="77777777" w:rsidR="00675CDA" w:rsidRPr="007C1D64" w:rsidRDefault="00675CDA" w:rsidP="00675CDA">
      <w:pPr>
        <w:ind w:left="90"/>
        <w:jc w:val="center"/>
        <w:rPr>
          <w:rFonts w:ascii="Avenir Book" w:hAnsi="Avenir Book"/>
          <w:color w:val="2BB6C1"/>
          <w:sz w:val="32"/>
          <w:szCs w:val="32"/>
        </w:rPr>
      </w:pPr>
      <w:r w:rsidRPr="007C1D64">
        <w:rPr>
          <w:rFonts w:ascii="Avenir Book" w:hAnsi="Avenir Book"/>
          <w:noProof/>
          <w:color w:val="2BB6C1"/>
          <w:sz w:val="32"/>
          <w:szCs w:val="32"/>
          <w:lang w:val="pt-BR" w:eastAsia="zh-CN"/>
        </w:rPr>
        <w:drawing>
          <wp:inline distT="0" distB="0" distL="0" distR="0" wp14:anchorId="569785D0" wp14:editId="0DF571AE">
            <wp:extent cx="2651760" cy="701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4144" t="16821" r="5312" b="13214"/>
                    <a:stretch>
                      <a:fillRect/>
                    </a:stretch>
                  </pic:blipFill>
                  <pic:spPr bwMode="auto">
                    <a:xfrm>
                      <a:off x="0" y="0"/>
                      <a:ext cx="2651760" cy="701040"/>
                    </a:xfrm>
                    <a:prstGeom prst="rect">
                      <a:avLst/>
                    </a:prstGeom>
                    <a:solidFill>
                      <a:srgbClr val="A6A6A6"/>
                    </a:solidFill>
                    <a:ln>
                      <a:noFill/>
                    </a:ln>
                  </pic:spPr>
                </pic:pic>
              </a:graphicData>
            </a:graphic>
          </wp:inline>
        </w:drawing>
      </w:r>
    </w:p>
    <w:p w14:paraId="340C99B9" w14:textId="77777777" w:rsidR="00675CDA" w:rsidRPr="007C1D64" w:rsidRDefault="00675CDA" w:rsidP="00675CDA">
      <w:pPr>
        <w:rPr>
          <w:rFonts w:ascii="Avenir Book" w:hAnsi="Avenir Book"/>
          <w:b/>
          <w:color w:val="000000"/>
        </w:rPr>
      </w:pPr>
    </w:p>
    <w:p w14:paraId="62720BDF" w14:textId="77777777" w:rsidR="00675CDA" w:rsidRPr="001A47AA" w:rsidRDefault="00675CDA" w:rsidP="00675CDA">
      <w:pPr>
        <w:ind w:left="90"/>
        <w:jc w:val="center"/>
        <w:rPr>
          <w:rFonts w:ascii="Avenir Book" w:hAnsi="Avenir Book"/>
          <w:b/>
          <w:bCs/>
          <w:color w:val="000000"/>
          <w:sz w:val="28"/>
          <w:szCs w:val="28"/>
        </w:rPr>
      </w:pPr>
      <w:r w:rsidRPr="001A47AA">
        <w:rPr>
          <w:rFonts w:ascii="Avenir Book" w:hAnsi="Avenir Book"/>
          <w:b/>
          <w:bCs/>
          <w:color w:val="000000"/>
          <w:sz w:val="28"/>
          <w:szCs w:val="28"/>
        </w:rPr>
        <w:t>Version 1</w:t>
      </w:r>
      <w:r>
        <w:rPr>
          <w:rFonts w:ascii="Avenir Book" w:hAnsi="Avenir Book"/>
          <w:b/>
          <w:bCs/>
          <w:color w:val="000000"/>
          <w:sz w:val="28"/>
          <w:szCs w:val="28"/>
        </w:rPr>
        <w:t>.1</w:t>
      </w:r>
      <w:r w:rsidRPr="001A47AA">
        <w:rPr>
          <w:rFonts w:ascii="Avenir Book" w:hAnsi="Avenir Book"/>
          <w:b/>
          <w:bCs/>
          <w:color w:val="000000"/>
          <w:sz w:val="28"/>
          <w:szCs w:val="28"/>
        </w:rPr>
        <w:t xml:space="preserve"> – </w:t>
      </w:r>
      <w:r>
        <w:rPr>
          <w:rFonts w:ascii="Avenir Book" w:hAnsi="Avenir Book"/>
          <w:b/>
          <w:bCs/>
          <w:color w:val="000000"/>
          <w:sz w:val="28"/>
          <w:szCs w:val="28"/>
        </w:rPr>
        <w:t>August</w:t>
      </w:r>
      <w:r w:rsidRPr="001A47AA">
        <w:rPr>
          <w:rFonts w:ascii="Avenir Book" w:hAnsi="Avenir Book"/>
          <w:b/>
          <w:bCs/>
          <w:color w:val="000000"/>
          <w:sz w:val="28"/>
          <w:szCs w:val="28"/>
        </w:rPr>
        <w:t xml:space="preserve"> 2017</w:t>
      </w:r>
    </w:p>
    <w:p w14:paraId="4C3E56A8" w14:textId="77777777" w:rsidR="00675CDA" w:rsidRPr="007C1D64" w:rsidRDefault="00675CDA" w:rsidP="00675CDA">
      <w:pPr>
        <w:ind w:left="90"/>
        <w:rPr>
          <w:rFonts w:ascii="Avenir Book" w:hAnsi="Avenir Book"/>
        </w:rPr>
      </w:pPr>
    </w:p>
    <w:p w14:paraId="0E8F5369" w14:textId="77777777" w:rsidR="00675CDA" w:rsidRPr="007C1D64" w:rsidRDefault="00675CDA" w:rsidP="00675CDA">
      <w:pPr>
        <w:ind w:left="90"/>
        <w:rPr>
          <w:rFonts w:ascii="Avenir Book" w:hAnsi="Avenir Book"/>
        </w:rPr>
      </w:pPr>
    </w:p>
    <w:p w14:paraId="2B7F9799" w14:textId="77777777" w:rsidR="00675CDA" w:rsidRPr="007C1D64" w:rsidRDefault="00675CDA" w:rsidP="00675CDA">
      <w:pPr>
        <w:ind w:left="90"/>
        <w:rPr>
          <w:rFonts w:ascii="Avenir Book" w:hAnsi="Avenir Book"/>
        </w:rPr>
      </w:pPr>
    </w:p>
    <w:p w14:paraId="58E781C0" w14:textId="77777777" w:rsidR="00675CDA" w:rsidRPr="007C1D64" w:rsidRDefault="00675CDA" w:rsidP="00675CDA">
      <w:pPr>
        <w:ind w:left="90"/>
        <w:rPr>
          <w:rFonts w:ascii="Avenir Book" w:hAnsi="Avenir Book"/>
        </w:rPr>
      </w:pPr>
    </w:p>
    <w:p w14:paraId="4469934B" w14:textId="77777777" w:rsidR="00675CDA" w:rsidRPr="007C1D64" w:rsidRDefault="00675CDA" w:rsidP="00675CDA">
      <w:pPr>
        <w:tabs>
          <w:tab w:val="left" w:pos="3536"/>
        </w:tabs>
        <w:rPr>
          <w:rFonts w:ascii="Avenir Book" w:hAnsi="Avenir Book" w:cs="Arial"/>
          <w:sz w:val="20"/>
        </w:rPr>
      </w:pPr>
    </w:p>
    <w:p w14:paraId="21447758" w14:textId="77777777" w:rsidR="00675CDA" w:rsidRDefault="00675CDA" w:rsidP="00675CDA">
      <w:pPr>
        <w:tabs>
          <w:tab w:val="left" w:pos="3536"/>
        </w:tabs>
        <w:rPr>
          <w:rFonts w:ascii="Avenir Book" w:hAnsi="Avenir Book" w:cs="Arial"/>
          <w:sz w:val="20"/>
        </w:rPr>
      </w:pPr>
      <w:r w:rsidRPr="007C1D64">
        <w:rPr>
          <w:rFonts w:ascii="Avenir Book" w:hAnsi="Avenir Book" w:cs="Arial"/>
          <w:sz w:val="20"/>
        </w:rPr>
        <w:tab/>
      </w:r>
    </w:p>
    <w:p w14:paraId="5AA32F4D" w14:textId="77777777" w:rsidR="00675CDA" w:rsidRDefault="00675CDA" w:rsidP="00675CDA">
      <w:pPr>
        <w:tabs>
          <w:tab w:val="left" w:pos="3536"/>
        </w:tabs>
        <w:rPr>
          <w:rFonts w:ascii="Avenir Book" w:hAnsi="Avenir Book" w:cs="Arial"/>
          <w:sz w:val="20"/>
        </w:rPr>
      </w:pPr>
    </w:p>
    <w:p w14:paraId="415A8FFD" w14:textId="77777777" w:rsidR="00675CDA" w:rsidRDefault="00675CDA" w:rsidP="00675CDA">
      <w:pPr>
        <w:tabs>
          <w:tab w:val="left" w:pos="3536"/>
        </w:tabs>
        <w:rPr>
          <w:rFonts w:ascii="Avenir Book" w:hAnsi="Avenir Book" w:cs="Arial"/>
          <w:sz w:val="20"/>
        </w:rPr>
      </w:pPr>
    </w:p>
    <w:p w14:paraId="4A52AFC8" w14:textId="77777777" w:rsidR="00675CDA" w:rsidRDefault="00675CDA" w:rsidP="00675CDA">
      <w:pPr>
        <w:tabs>
          <w:tab w:val="left" w:pos="3536"/>
        </w:tabs>
        <w:rPr>
          <w:rFonts w:ascii="Avenir Book" w:hAnsi="Avenir Book" w:cs="Arial"/>
          <w:sz w:val="20"/>
        </w:rPr>
      </w:pPr>
    </w:p>
    <w:p w14:paraId="612E6173" w14:textId="77777777" w:rsidR="00675CDA" w:rsidRDefault="00675CDA" w:rsidP="00675CDA">
      <w:pPr>
        <w:tabs>
          <w:tab w:val="left" w:pos="3536"/>
        </w:tabs>
        <w:rPr>
          <w:rFonts w:ascii="Avenir Book" w:hAnsi="Avenir Book" w:cs="Arial"/>
          <w:sz w:val="20"/>
        </w:rPr>
      </w:pPr>
    </w:p>
    <w:p w14:paraId="4B5D51CB" w14:textId="77777777" w:rsidR="00675CDA" w:rsidRDefault="00675CDA" w:rsidP="00675CDA">
      <w:pPr>
        <w:tabs>
          <w:tab w:val="left" w:pos="3536"/>
        </w:tabs>
        <w:rPr>
          <w:rFonts w:ascii="Avenir Book" w:hAnsi="Avenir Book" w:cs="Arial"/>
          <w:sz w:val="20"/>
        </w:rPr>
      </w:pPr>
    </w:p>
    <w:p w14:paraId="5617AA7E" w14:textId="77777777" w:rsidR="00675CDA" w:rsidRDefault="00675CDA" w:rsidP="00675CDA">
      <w:pPr>
        <w:tabs>
          <w:tab w:val="left" w:pos="3536"/>
        </w:tabs>
        <w:rPr>
          <w:rFonts w:ascii="Avenir Book" w:hAnsi="Avenir Book" w:cs="Arial"/>
          <w:sz w:val="20"/>
        </w:rPr>
      </w:pPr>
    </w:p>
    <w:p w14:paraId="64F48421" w14:textId="77777777" w:rsidR="00675CDA" w:rsidRDefault="00675CDA" w:rsidP="00675CDA">
      <w:pPr>
        <w:tabs>
          <w:tab w:val="left" w:pos="3536"/>
        </w:tabs>
        <w:rPr>
          <w:rFonts w:ascii="Avenir Book" w:hAnsi="Avenir Book" w:cs="Arial"/>
          <w:sz w:val="20"/>
        </w:rPr>
      </w:pPr>
    </w:p>
    <w:p w14:paraId="137DD675" w14:textId="77777777" w:rsidR="00675CDA" w:rsidRDefault="00675CDA" w:rsidP="00675CDA">
      <w:pPr>
        <w:tabs>
          <w:tab w:val="left" w:pos="3536"/>
        </w:tabs>
        <w:rPr>
          <w:rFonts w:ascii="Avenir Book" w:hAnsi="Avenir Book" w:cs="Arial"/>
          <w:sz w:val="20"/>
        </w:rPr>
      </w:pPr>
    </w:p>
    <w:p w14:paraId="5D9912A1" w14:textId="77777777" w:rsidR="00675CDA" w:rsidRDefault="00675CDA" w:rsidP="00675CDA">
      <w:pPr>
        <w:tabs>
          <w:tab w:val="left" w:pos="3536"/>
        </w:tabs>
        <w:rPr>
          <w:rFonts w:ascii="Avenir Book" w:hAnsi="Avenir Book" w:cs="Arial"/>
          <w:sz w:val="20"/>
        </w:rPr>
      </w:pPr>
    </w:p>
    <w:p w14:paraId="546C994E" w14:textId="77777777" w:rsidR="00675CDA" w:rsidRDefault="00675CDA" w:rsidP="00675CDA">
      <w:pPr>
        <w:tabs>
          <w:tab w:val="left" w:pos="3536"/>
        </w:tabs>
        <w:rPr>
          <w:rFonts w:ascii="Avenir Book" w:hAnsi="Avenir Book" w:cs="Arial"/>
          <w:sz w:val="20"/>
        </w:rPr>
      </w:pPr>
    </w:p>
    <w:p w14:paraId="654237F9" w14:textId="77777777" w:rsidR="00675CDA" w:rsidRDefault="00675CDA" w:rsidP="00675CDA">
      <w:pPr>
        <w:tabs>
          <w:tab w:val="left" w:pos="3536"/>
        </w:tabs>
        <w:rPr>
          <w:rFonts w:ascii="Avenir Book" w:hAnsi="Avenir Book" w:cs="Arial"/>
          <w:sz w:val="20"/>
        </w:rPr>
      </w:pPr>
    </w:p>
    <w:p w14:paraId="386A4837" w14:textId="77777777" w:rsidR="00675CDA" w:rsidRDefault="00675CDA" w:rsidP="00675CDA">
      <w:pPr>
        <w:tabs>
          <w:tab w:val="left" w:pos="3536"/>
        </w:tabs>
        <w:rPr>
          <w:rFonts w:ascii="Avenir Book" w:hAnsi="Avenir Book" w:cs="Arial"/>
          <w:sz w:val="20"/>
        </w:rPr>
      </w:pPr>
    </w:p>
    <w:p w14:paraId="60612A04" w14:textId="77777777" w:rsidR="00675CDA" w:rsidRDefault="00675CDA" w:rsidP="00675CDA">
      <w:pPr>
        <w:tabs>
          <w:tab w:val="left" w:pos="3536"/>
        </w:tabs>
        <w:rPr>
          <w:rFonts w:ascii="Avenir Book" w:hAnsi="Avenir Book" w:cs="Arial"/>
          <w:sz w:val="20"/>
        </w:rPr>
      </w:pPr>
    </w:p>
    <w:p w14:paraId="0A95B299" w14:textId="77777777" w:rsidR="00675CDA" w:rsidRDefault="00675CDA" w:rsidP="00675CDA">
      <w:pPr>
        <w:tabs>
          <w:tab w:val="left" w:pos="3536"/>
        </w:tabs>
        <w:rPr>
          <w:rFonts w:ascii="Avenir Book" w:hAnsi="Avenir Book" w:cs="Arial"/>
          <w:sz w:val="20"/>
        </w:rPr>
      </w:pPr>
    </w:p>
    <w:p w14:paraId="2BF15493" w14:textId="77777777" w:rsidR="00675CDA" w:rsidRDefault="00675CDA" w:rsidP="00675CDA">
      <w:pPr>
        <w:tabs>
          <w:tab w:val="left" w:pos="3536"/>
        </w:tabs>
        <w:rPr>
          <w:rFonts w:ascii="Avenir Book" w:hAnsi="Avenir Book" w:cs="Arial"/>
          <w:sz w:val="20"/>
        </w:rPr>
      </w:pPr>
    </w:p>
    <w:p w14:paraId="64465FB2" w14:textId="77777777" w:rsidR="00675CDA" w:rsidRDefault="00675CDA" w:rsidP="00675CDA">
      <w:pPr>
        <w:tabs>
          <w:tab w:val="left" w:pos="3536"/>
        </w:tabs>
        <w:rPr>
          <w:rFonts w:ascii="Avenir Book" w:hAnsi="Avenir Book" w:cs="Arial"/>
          <w:sz w:val="20"/>
        </w:rPr>
      </w:pPr>
    </w:p>
    <w:p w14:paraId="7AD216C3" w14:textId="77777777" w:rsidR="00675CDA" w:rsidRDefault="00675CDA" w:rsidP="00675CDA">
      <w:pPr>
        <w:tabs>
          <w:tab w:val="left" w:pos="3536"/>
        </w:tabs>
        <w:rPr>
          <w:rFonts w:ascii="Avenir Book" w:hAnsi="Avenir Book" w:cs="Arial"/>
          <w:sz w:val="20"/>
        </w:rPr>
      </w:pPr>
    </w:p>
    <w:p w14:paraId="68C034A4" w14:textId="77777777" w:rsidR="00675CDA" w:rsidRDefault="00675CDA" w:rsidP="00675CDA">
      <w:pPr>
        <w:tabs>
          <w:tab w:val="left" w:pos="3536"/>
        </w:tabs>
        <w:rPr>
          <w:rFonts w:ascii="Avenir Book" w:hAnsi="Avenir Book" w:cs="Arial"/>
          <w:sz w:val="20"/>
        </w:rPr>
      </w:pPr>
    </w:p>
    <w:p w14:paraId="30B076E2" w14:textId="77777777" w:rsidR="00675CDA" w:rsidRDefault="00675CDA" w:rsidP="00675CDA">
      <w:pPr>
        <w:tabs>
          <w:tab w:val="left" w:pos="3536"/>
        </w:tabs>
        <w:rPr>
          <w:rFonts w:ascii="Avenir Book" w:hAnsi="Avenir Book" w:cs="Arial"/>
          <w:sz w:val="20"/>
        </w:rPr>
      </w:pPr>
    </w:p>
    <w:p w14:paraId="7CCD86E0" w14:textId="77777777" w:rsidR="00675CDA" w:rsidRDefault="00675CDA" w:rsidP="00675CDA">
      <w:pPr>
        <w:tabs>
          <w:tab w:val="left" w:pos="3536"/>
        </w:tabs>
        <w:rPr>
          <w:rFonts w:ascii="Avenir Book" w:hAnsi="Avenir Book" w:cs="Arial"/>
          <w:sz w:val="20"/>
        </w:rPr>
      </w:pPr>
    </w:p>
    <w:p w14:paraId="73BC4A37" w14:textId="77777777" w:rsidR="00675CDA" w:rsidRDefault="00675CDA" w:rsidP="00675CDA">
      <w:pPr>
        <w:tabs>
          <w:tab w:val="left" w:pos="3536"/>
        </w:tabs>
        <w:rPr>
          <w:rFonts w:ascii="Avenir Book" w:hAnsi="Avenir Book" w:cs="Arial"/>
          <w:sz w:val="20"/>
        </w:rPr>
      </w:pPr>
    </w:p>
    <w:p w14:paraId="19781027" w14:textId="77777777" w:rsidR="00675CDA" w:rsidRDefault="00675CDA" w:rsidP="00675CDA">
      <w:pPr>
        <w:tabs>
          <w:tab w:val="left" w:pos="3536"/>
        </w:tabs>
        <w:rPr>
          <w:rFonts w:ascii="Avenir Book" w:hAnsi="Avenir Book" w:cs="Arial"/>
          <w:sz w:val="20"/>
        </w:rPr>
      </w:pPr>
    </w:p>
    <w:p w14:paraId="2E105880" w14:textId="77777777" w:rsidR="00675CDA" w:rsidRDefault="00675CDA" w:rsidP="00675CDA">
      <w:pPr>
        <w:tabs>
          <w:tab w:val="left" w:pos="3536"/>
        </w:tabs>
        <w:rPr>
          <w:rFonts w:ascii="Avenir Book" w:hAnsi="Avenir Book" w:cs="Arial"/>
          <w:sz w:val="20"/>
        </w:rPr>
      </w:pPr>
    </w:p>
    <w:p w14:paraId="441FE00C" w14:textId="77777777" w:rsidR="00675CDA" w:rsidRDefault="00675CDA" w:rsidP="00675CDA">
      <w:pPr>
        <w:tabs>
          <w:tab w:val="left" w:pos="3536"/>
        </w:tabs>
        <w:rPr>
          <w:rFonts w:ascii="Avenir Book" w:hAnsi="Avenir Book" w:cs="Arial"/>
          <w:sz w:val="20"/>
        </w:rPr>
      </w:pPr>
    </w:p>
    <w:p w14:paraId="15E2F305" w14:textId="77777777" w:rsidR="00675CDA" w:rsidRDefault="00675CDA" w:rsidP="00675CDA">
      <w:pPr>
        <w:tabs>
          <w:tab w:val="left" w:pos="3536"/>
        </w:tabs>
        <w:rPr>
          <w:rFonts w:ascii="Avenir Book" w:hAnsi="Avenir Book" w:cs="Arial"/>
          <w:sz w:val="20"/>
        </w:rPr>
      </w:pPr>
    </w:p>
    <w:p w14:paraId="3E91C54F" w14:textId="77777777" w:rsidR="00675CDA" w:rsidRDefault="00675CDA" w:rsidP="00675CDA">
      <w:pPr>
        <w:tabs>
          <w:tab w:val="left" w:pos="3536"/>
        </w:tabs>
        <w:rPr>
          <w:rFonts w:ascii="Avenir Book" w:hAnsi="Avenir Book" w:cs="Arial"/>
          <w:sz w:val="20"/>
        </w:rPr>
      </w:pPr>
    </w:p>
    <w:p w14:paraId="794B2DE7" w14:textId="77777777" w:rsidR="00675CDA" w:rsidRPr="001A47AA" w:rsidRDefault="00675CDA" w:rsidP="00675CDA">
      <w:pPr>
        <w:tabs>
          <w:tab w:val="left" w:pos="3536"/>
        </w:tabs>
        <w:ind w:left="90"/>
        <w:rPr>
          <w:rFonts w:ascii="Avenir Book" w:hAnsi="Avenir Book" w:cs="Arial"/>
          <w:b/>
          <w:bCs/>
          <w:sz w:val="28"/>
          <w:szCs w:val="28"/>
        </w:rPr>
      </w:pPr>
      <w:r w:rsidRPr="00CA1653">
        <w:rPr>
          <w:rFonts w:ascii="Avenir Book" w:hAnsi="Avenir Book" w:cs="Arial"/>
          <w:b/>
          <w:bCs/>
          <w:sz w:val="28"/>
          <w:szCs w:val="28"/>
        </w:rPr>
        <w:lastRenderedPageBreak/>
        <w:t>KEY PROJECT INFORMATION</w:t>
      </w:r>
    </w:p>
    <w:p w14:paraId="542CFEB0" w14:textId="77777777" w:rsidR="00675CDA" w:rsidRDefault="00675CDA" w:rsidP="00675CDA">
      <w:pPr>
        <w:tabs>
          <w:tab w:val="left" w:pos="3536"/>
        </w:tabs>
        <w:rPr>
          <w:rFonts w:ascii="Avenir Book" w:hAnsi="Avenir Book" w:cs="Arial"/>
          <w:sz w:val="20"/>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6"/>
        <w:gridCol w:w="4636"/>
      </w:tblGrid>
      <w:tr w:rsidR="00675CDA" w:rsidRPr="00A313BE" w14:paraId="0BC6EBB0" w14:textId="77777777" w:rsidTr="00EC6C36">
        <w:tc>
          <w:tcPr>
            <w:tcW w:w="4296" w:type="dxa"/>
            <w:shd w:val="clear" w:color="auto" w:fill="D9D9D9" w:themeFill="background1" w:themeFillShade="D9"/>
          </w:tcPr>
          <w:p w14:paraId="5D3384DF"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Title of Project:</w:t>
            </w:r>
          </w:p>
        </w:tc>
        <w:tc>
          <w:tcPr>
            <w:tcW w:w="4636" w:type="dxa"/>
            <w:shd w:val="clear" w:color="auto" w:fill="auto"/>
          </w:tcPr>
          <w:p w14:paraId="1C7D3E2C"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Efficient Cookstoves in Bahia III</w:t>
            </w:r>
          </w:p>
        </w:tc>
      </w:tr>
      <w:tr w:rsidR="00675CDA" w:rsidRPr="00A313BE" w14:paraId="6C51312B" w14:textId="77777777" w:rsidTr="00EC6C36">
        <w:tc>
          <w:tcPr>
            <w:tcW w:w="4296" w:type="dxa"/>
            <w:shd w:val="clear" w:color="auto" w:fill="D9D9D9" w:themeFill="background1" w:themeFillShade="D9"/>
          </w:tcPr>
          <w:p w14:paraId="694C8046"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Brief description of Project:</w:t>
            </w:r>
          </w:p>
          <w:p w14:paraId="36E1E641" w14:textId="77777777" w:rsidR="00675CDA" w:rsidRPr="00A313BE" w:rsidRDefault="00675CDA" w:rsidP="00EC6C36">
            <w:pPr>
              <w:tabs>
                <w:tab w:val="left" w:pos="3536"/>
              </w:tabs>
              <w:rPr>
                <w:rFonts w:ascii="Avenir Book" w:hAnsi="Avenir Book" w:cs="Arial"/>
                <w:sz w:val="20"/>
              </w:rPr>
            </w:pPr>
          </w:p>
          <w:p w14:paraId="134B29E0" w14:textId="77777777" w:rsidR="00675CDA" w:rsidRPr="00A313BE" w:rsidRDefault="00675CDA" w:rsidP="00EC6C36">
            <w:pPr>
              <w:tabs>
                <w:tab w:val="left" w:pos="3536"/>
              </w:tabs>
              <w:rPr>
                <w:rFonts w:ascii="Avenir Book" w:hAnsi="Avenir Book" w:cs="Arial"/>
                <w:sz w:val="20"/>
              </w:rPr>
            </w:pPr>
          </w:p>
          <w:p w14:paraId="45923D2F" w14:textId="77777777" w:rsidR="00675CDA" w:rsidRPr="00A313BE" w:rsidRDefault="00675CDA" w:rsidP="00EC6C36">
            <w:pPr>
              <w:tabs>
                <w:tab w:val="left" w:pos="3536"/>
              </w:tabs>
              <w:rPr>
                <w:rFonts w:ascii="Avenir Book" w:hAnsi="Avenir Book" w:cs="Arial"/>
                <w:sz w:val="20"/>
              </w:rPr>
            </w:pPr>
          </w:p>
          <w:p w14:paraId="16420081" w14:textId="77777777" w:rsidR="00675CDA" w:rsidRPr="00A313BE" w:rsidRDefault="00675CDA" w:rsidP="00EC6C36">
            <w:pPr>
              <w:tabs>
                <w:tab w:val="left" w:pos="3536"/>
              </w:tabs>
              <w:rPr>
                <w:rFonts w:ascii="Avenir Book" w:hAnsi="Avenir Book" w:cs="Arial"/>
                <w:sz w:val="20"/>
              </w:rPr>
            </w:pPr>
          </w:p>
        </w:tc>
        <w:tc>
          <w:tcPr>
            <w:tcW w:w="4636" w:type="dxa"/>
            <w:shd w:val="clear" w:color="auto" w:fill="auto"/>
          </w:tcPr>
          <w:p w14:paraId="7D1A12D3" w14:textId="1349E050" w:rsidR="00675CDA" w:rsidRPr="00956495" w:rsidRDefault="00675CDA" w:rsidP="007D45D4">
            <w:pPr>
              <w:tabs>
                <w:tab w:val="left" w:pos="3536"/>
              </w:tabs>
              <w:rPr>
                <w:rFonts w:ascii="Calibri" w:hAnsi="Calibri" w:cs="Arial"/>
                <w:szCs w:val="22"/>
              </w:rPr>
            </w:pPr>
            <w:r w:rsidRPr="00956495">
              <w:rPr>
                <w:rFonts w:ascii="Avenir Book" w:hAnsi="Avenir Book" w:cs="Arial"/>
                <w:sz w:val="20"/>
              </w:rPr>
              <w:t xml:space="preserve">Efficient Cookstoves </w:t>
            </w:r>
            <w:r>
              <w:rPr>
                <w:rFonts w:ascii="Avenir Book" w:hAnsi="Avenir Book" w:cs="Arial"/>
                <w:sz w:val="20"/>
              </w:rPr>
              <w:t>in Bahia III</w:t>
            </w:r>
            <w:r w:rsidRPr="00956495">
              <w:rPr>
                <w:rFonts w:ascii="Avenir Book" w:hAnsi="Avenir Book" w:cs="Arial"/>
                <w:sz w:val="20"/>
              </w:rPr>
              <w:t xml:space="preserve"> reduces greenhouse gas emissions by substituting rudimentary stoves with efficient cookstoves for domestic use. </w:t>
            </w:r>
            <w:r w:rsidR="007D45D4">
              <w:rPr>
                <w:rFonts w:ascii="Avenir Book" w:hAnsi="Avenir Book" w:cs="Arial"/>
                <w:sz w:val="20"/>
              </w:rPr>
              <w:t>Three thousand stoves will be installed, directly benefitting three</w:t>
            </w:r>
            <w:r w:rsidR="007D45D4" w:rsidRPr="00956495">
              <w:rPr>
                <w:rFonts w:ascii="Avenir Book" w:hAnsi="Avenir Book" w:cs="Arial"/>
                <w:sz w:val="20"/>
              </w:rPr>
              <w:t xml:space="preserve"> </w:t>
            </w:r>
            <w:r w:rsidRPr="00956495">
              <w:rPr>
                <w:rFonts w:ascii="Avenir Book" w:hAnsi="Avenir Book" w:cs="Arial"/>
                <w:sz w:val="20"/>
              </w:rPr>
              <w:t xml:space="preserve">thousand low-income rural families in Bahia state in </w:t>
            </w:r>
            <w:proofErr w:type="spellStart"/>
            <w:r w:rsidRPr="00956495">
              <w:rPr>
                <w:rFonts w:ascii="Avenir Book" w:hAnsi="Avenir Book" w:cs="Arial"/>
                <w:sz w:val="20"/>
              </w:rPr>
              <w:t>northeastern</w:t>
            </w:r>
            <w:proofErr w:type="spellEnd"/>
            <w:r w:rsidRPr="00956495">
              <w:rPr>
                <w:rFonts w:ascii="Avenir Book" w:hAnsi="Avenir Book" w:cs="Arial"/>
                <w:sz w:val="20"/>
              </w:rPr>
              <w:t xml:space="preserve"> Brazil, with especially positive impacts for women and children.</w:t>
            </w:r>
            <w:r w:rsidRPr="00000D71">
              <w:rPr>
                <w:rFonts w:ascii="Calibri" w:hAnsi="Calibri" w:cs="Arial"/>
                <w:szCs w:val="22"/>
              </w:rPr>
              <w:t xml:space="preserve"> </w:t>
            </w:r>
          </w:p>
        </w:tc>
      </w:tr>
      <w:tr w:rsidR="00675CDA" w:rsidRPr="00A313BE" w14:paraId="096F66DE" w14:textId="77777777" w:rsidTr="00EC6C36">
        <w:tc>
          <w:tcPr>
            <w:tcW w:w="4296" w:type="dxa"/>
            <w:shd w:val="clear" w:color="auto" w:fill="D9D9D9" w:themeFill="background1" w:themeFillShade="D9"/>
          </w:tcPr>
          <w:p w14:paraId="01D83CE1" w14:textId="0B7CE254"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 xml:space="preserve">Expected </w:t>
            </w:r>
            <w:r w:rsidR="008F3F4A" w:rsidRPr="00A313BE">
              <w:rPr>
                <w:rFonts w:ascii="Avenir Book" w:hAnsi="Avenir Book" w:cs="Arial"/>
                <w:sz w:val="20"/>
              </w:rPr>
              <w:t>Implementation</w:t>
            </w:r>
            <w:r w:rsidRPr="00A313BE">
              <w:rPr>
                <w:rFonts w:ascii="Avenir Book" w:hAnsi="Avenir Book" w:cs="Arial"/>
                <w:sz w:val="20"/>
              </w:rPr>
              <w:t xml:space="preserve"> Date:</w:t>
            </w:r>
          </w:p>
          <w:p w14:paraId="5FA439C3"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Expected duration of Project:</w:t>
            </w:r>
          </w:p>
        </w:tc>
        <w:tc>
          <w:tcPr>
            <w:tcW w:w="4636" w:type="dxa"/>
            <w:shd w:val="clear" w:color="auto" w:fill="auto"/>
          </w:tcPr>
          <w:p w14:paraId="3A48C642" w14:textId="0F812581" w:rsidR="00675CDA" w:rsidRDefault="00924ADF" w:rsidP="00EC6C36">
            <w:pPr>
              <w:tabs>
                <w:tab w:val="left" w:pos="3536"/>
              </w:tabs>
              <w:rPr>
                <w:rFonts w:ascii="Avenir Book" w:hAnsi="Avenir Book" w:cs="Arial"/>
                <w:sz w:val="20"/>
              </w:rPr>
            </w:pPr>
            <w:ins w:id="1" w:author="Author">
              <w:r>
                <w:rPr>
                  <w:rFonts w:ascii="Avenir Book" w:hAnsi="Avenir Book" w:cs="Arial"/>
                  <w:sz w:val="20"/>
                </w:rPr>
                <w:t>April 1</w:t>
              </w:r>
            </w:ins>
            <w:r w:rsidR="00675CDA">
              <w:rPr>
                <w:rFonts w:ascii="Avenir Book" w:hAnsi="Avenir Book" w:cs="Arial"/>
                <w:sz w:val="20"/>
              </w:rPr>
              <w:t>, 2018</w:t>
            </w:r>
          </w:p>
          <w:p w14:paraId="14EAA959"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10 years</w:t>
            </w:r>
          </w:p>
        </w:tc>
      </w:tr>
      <w:tr w:rsidR="00675CDA" w:rsidRPr="00A313BE" w14:paraId="3EEFE826" w14:textId="77777777" w:rsidTr="00EC6C36">
        <w:tc>
          <w:tcPr>
            <w:tcW w:w="4296" w:type="dxa"/>
            <w:shd w:val="clear" w:color="auto" w:fill="D9D9D9" w:themeFill="background1" w:themeFillShade="D9"/>
          </w:tcPr>
          <w:p w14:paraId="11CA1A95"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Project Developer:</w:t>
            </w:r>
          </w:p>
        </w:tc>
        <w:tc>
          <w:tcPr>
            <w:tcW w:w="4636" w:type="dxa"/>
            <w:shd w:val="clear" w:color="auto" w:fill="auto"/>
          </w:tcPr>
          <w:p w14:paraId="116A87FE"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Instituto Perene</w:t>
            </w:r>
          </w:p>
        </w:tc>
      </w:tr>
      <w:tr w:rsidR="00675CDA" w:rsidRPr="00A313BE" w14:paraId="30B07A17" w14:textId="77777777" w:rsidTr="00EC6C36">
        <w:tc>
          <w:tcPr>
            <w:tcW w:w="4296" w:type="dxa"/>
            <w:shd w:val="clear" w:color="auto" w:fill="D9D9D9" w:themeFill="background1" w:themeFillShade="D9"/>
          </w:tcPr>
          <w:p w14:paraId="14A9E195"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Project Representative:</w:t>
            </w:r>
          </w:p>
        </w:tc>
        <w:tc>
          <w:tcPr>
            <w:tcW w:w="4636" w:type="dxa"/>
            <w:shd w:val="clear" w:color="auto" w:fill="auto"/>
          </w:tcPr>
          <w:p w14:paraId="543FDA8F"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Guilherme Prado Valladares</w:t>
            </w:r>
          </w:p>
        </w:tc>
      </w:tr>
      <w:tr w:rsidR="00675CDA" w:rsidRPr="00A313BE" w14:paraId="0F74AD6F" w14:textId="77777777" w:rsidTr="00EC6C36">
        <w:tc>
          <w:tcPr>
            <w:tcW w:w="4296" w:type="dxa"/>
            <w:shd w:val="clear" w:color="auto" w:fill="D9D9D9" w:themeFill="background1" w:themeFillShade="D9"/>
          </w:tcPr>
          <w:p w14:paraId="7D488B89"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Project Participants and any communities involved:</w:t>
            </w:r>
          </w:p>
        </w:tc>
        <w:tc>
          <w:tcPr>
            <w:tcW w:w="4636" w:type="dxa"/>
            <w:shd w:val="clear" w:color="auto" w:fill="auto"/>
          </w:tcPr>
          <w:p w14:paraId="631DF609"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 xml:space="preserve">3,000 families from the municipalities of Cruz das Almas and </w:t>
            </w:r>
            <w:proofErr w:type="spellStart"/>
            <w:r>
              <w:rPr>
                <w:rFonts w:ascii="Avenir Book" w:hAnsi="Avenir Book" w:cs="Arial"/>
                <w:sz w:val="20"/>
              </w:rPr>
              <w:t>Nazaré</w:t>
            </w:r>
            <w:proofErr w:type="spellEnd"/>
            <w:r>
              <w:rPr>
                <w:rFonts w:ascii="Avenir Book" w:hAnsi="Avenir Book" w:cs="Arial"/>
                <w:sz w:val="20"/>
              </w:rPr>
              <w:t>, Recôncavo region, Brazil</w:t>
            </w:r>
          </w:p>
        </w:tc>
      </w:tr>
      <w:tr w:rsidR="00675CDA" w:rsidRPr="00A313BE" w14:paraId="6ADDA6A2" w14:textId="77777777" w:rsidTr="00EC6C36">
        <w:tc>
          <w:tcPr>
            <w:tcW w:w="4296" w:type="dxa"/>
            <w:shd w:val="clear" w:color="auto" w:fill="D9D9D9" w:themeFill="background1" w:themeFillShade="D9"/>
          </w:tcPr>
          <w:p w14:paraId="0A2E3FF6"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Version of PDD:</w:t>
            </w:r>
          </w:p>
          <w:p w14:paraId="2B588288"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Date of Version:</w:t>
            </w:r>
          </w:p>
        </w:tc>
        <w:tc>
          <w:tcPr>
            <w:tcW w:w="4636" w:type="dxa"/>
            <w:shd w:val="clear" w:color="auto" w:fill="auto"/>
          </w:tcPr>
          <w:p w14:paraId="7D945DCA" w14:textId="2980D188" w:rsidR="00675CDA" w:rsidRDefault="00C96BD4" w:rsidP="00EC6C36">
            <w:pPr>
              <w:tabs>
                <w:tab w:val="left" w:pos="3536"/>
              </w:tabs>
              <w:rPr>
                <w:rFonts w:ascii="Avenir Book" w:hAnsi="Avenir Book" w:cs="Arial"/>
                <w:sz w:val="20"/>
              </w:rPr>
            </w:pPr>
            <w:ins w:id="2" w:author="Author">
              <w:r>
                <w:rPr>
                  <w:rFonts w:ascii="Avenir Book" w:hAnsi="Avenir Book" w:cs="Arial"/>
                  <w:sz w:val="20"/>
                </w:rPr>
                <w:t>4</w:t>
              </w:r>
            </w:ins>
          </w:p>
          <w:p w14:paraId="3FDF0C0A" w14:textId="6C744CD3" w:rsidR="00675CDA" w:rsidRPr="00A313BE" w:rsidRDefault="00C96BD4" w:rsidP="00166609">
            <w:pPr>
              <w:tabs>
                <w:tab w:val="left" w:pos="3536"/>
              </w:tabs>
              <w:rPr>
                <w:rFonts w:ascii="Avenir Book" w:hAnsi="Avenir Book" w:cs="Arial"/>
                <w:sz w:val="20"/>
              </w:rPr>
            </w:pPr>
            <w:ins w:id="3" w:author="Author">
              <w:r>
                <w:rPr>
                  <w:rFonts w:ascii="Avenir Book" w:hAnsi="Avenir Book" w:cs="Arial"/>
                  <w:sz w:val="20"/>
                </w:rPr>
                <w:t>19 March</w:t>
              </w:r>
            </w:ins>
            <w:r w:rsidR="00166609">
              <w:rPr>
                <w:rFonts w:ascii="Avenir Book" w:hAnsi="Avenir Book" w:cs="Arial"/>
                <w:sz w:val="20"/>
              </w:rPr>
              <w:t xml:space="preserve"> </w:t>
            </w:r>
            <w:r w:rsidR="00675CDA">
              <w:rPr>
                <w:rFonts w:ascii="Avenir Book" w:hAnsi="Avenir Book" w:cs="Arial"/>
                <w:sz w:val="20"/>
              </w:rPr>
              <w:t>201</w:t>
            </w:r>
            <w:r w:rsidR="00166609">
              <w:rPr>
                <w:rFonts w:ascii="Avenir Book" w:hAnsi="Avenir Book" w:cs="Arial"/>
                <w:sz w:val="20"/>
              </w:rPr>
              <w:t>8</w:t>
            </w:r>
          </w:p>
        </w:tc>
      </w:tr>
      <w:tr w:rsidR="00675CDA" w:rsidRPr="00A313BE" w14:paraId="53FD46D1" w14:textId="77777777" w:rsidTr="00EC6C36">
        <w:tc>
          <w:tcPr>
            <w:tcW w:w="4296" w:type="dxa"/>
            <w:shd w:val="clear" w:color="auto" w:fill="D9D9D9" w:themeFill="background1" w:themeFillShade="D9"/>
          </w:tcPr>
          <w:p w14:paraId="544E8E3C"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Host Country / Location:</w:t>
            </w:r>
          </w:p>
        </w:tc>
        <w:tc>
          <w:tcPr>
            <w:tcW w:w="4636" w:type="dxa"/>
            <w:shd w:val="clear" w:color="auto" w:fill="auto"/>
          </w:tcPr>
          <w:p w14:paraId="64B37786"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Brazil</w:t>
            </w:r>
          </w:p>
        </w:tc>
      </w:tr>
      <w:tr w:rsidR="00675CDA" w:rsidRPr="00A313BE" w14:paraId="40BC727B" w14:textId="77777777" w:rsidTr="00EC6C36">
        <w:tc>
          <w:tcPr>
            <w:tcW w:w="4296" w:type="dxa"/>
            <w:shd w:val="clear" w:color="auto" w:fill="D9D9D9" w:themeFill="background1" w:themeFillShade="D9"/>
          </w:tcPr>
          <w:p w14:paraId="3692926C" w14:textId="77777777" w:rsidR="00675CDA" w:rsidRPr="00A313BE" w:rsidRDefault="00675CDA" w:rsidP="00EC6C36">
            <w:pPr>
              <w:tabs>
                <w:tab w:val="left" w:pos="3536"/>
              </w:tabs>
              <w:jc w:val="left"/>
              <w:rPr>
                <w:rFonts w:ascii="Avenir Book" w:hAnsi="Avenir Book" w:cs="Arial"/>
                <w:sz w:val="20"/>
              </w:rPr>
            </w:pPr>
            <w:r w:rsidRPr="00A313BE">
              <w:rPr>
                <w:rFonts w:ascii="Avenir Book" w:hAnsi="Avenir Book" w:cs="Arial"/>
                <w:sz w:val="20"/>
              </w:rPr>
              <w:t>Certification Pathway (Project Certificati</w:t>
            </w:r>
            <w:r>
              <w:rPr>
                <w:rFonts w:ascii="Avenir Book" w:hAnsi="Avenir Book" w:cs="Arial"/>
                <w:sz w:val="20"/>
              </w:rPr>
              <w:t>o</w:t>
            </w:r>
            <w:r w:rsidRPr="00A313BE">
              <w:rPr>
                <w:rFonts w:ascii="Avenir Book" w:hAnsi="Avenir Book" w:cs="Arial"/>
                <w:sz w:val="20"/>
              </w:rPr>
              <w:t>n/Impact Statements &amp; Products</w:t>
            </w:r>
          </w:p>
        </w:tc>
        <w:tc>
          <w:tcPr>
            <w:tcW w:w="4636" w:type="dxa"/>
            <w:shd w:val="clear" w:color="auto" w:fill="auto"/>
          </w:tcPr>
          <w:p w14:paraId="3008128D" w14:textId="35DB0A81" w:rsidR="00675CDA" w:rsidRPr="00A313BE" w:rsidRDefault="002A1047" w:rsidP="00EC6C36">
            <w:pPr>
              <w:tabs>
                <w:tab w:val="left" w:pos="3536"/>
              </w:tabs>
              <w:rPr>
                <w:rFonts w:ascii="Avenir Book" w:hAnsi="Avenir Book" w:cs="Arial"/>
                <w:sz w:val="20"/>
              </w:rPr>
            </w:pPr>
            <w:r>
              <w:rPr>
                <w:rFonts w:ascii="Avenir Book" w:hAnsi="Avenir Book" w:cs="Arial"/>
                <w:sz w:val="20"/>
              </w:rPr>
              <w:t>Impact Statements &amp; Products</w:t>
            </w:r>
          </w:p>
        </w:tc>
      </w:tr>
      <w:tr w:rsidR="00675CDA" w:rsidRPr="00A313BE" w14:paraId="11F5BD41" w14:textId="77777777" w:rsidTr="00EC6C36">
        <w:tc>
          <w:tcPr>
            <w:tcW w:w="4296" w:type="dxa"/>
            <w:shd w:val="clear" w:color="auto" w:fill="D9D9D9" w:themeFill="background1" w:themeFillShade="D9"/>
          </w:tcPr>
          <w:p w14:paraId="1880A88F"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Activity Requirements applied:</w:t>
            </w:r>
          </w:p>
          <w:p w14:paraId="1ACF418E"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(mark GS4GG if none relevant)</w:t>
            </w:r>
          </w:p>
        </w:tc>
        <w:tc>
          <w:tcPr>
            <w:tcW w:w="4636" w:type="dxa"/>
            <w:shd w:val="clear" w:color="auto" w:fill="auto"/>
          </w:tcPr>
          <w:p w14:paraId="1C12A2A1"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GS4GG</w:t>
            </w:r>
          </w:p>
        </w:tc>
      </w:tr>
      <w:tr w:rsidR="00675CDA" w:rsidRPr="00A313BE" w14:paraId="374782CA" w14:textId="77777777" w:rsidTr="00EC6C36">
        <w:tc>
          <w:tcPr>
            <w:tcW w:w="4296" w:type="dxa"/>
            <w:shd w:val="clear" w:color="auto" w:fill="D9D9D9" w:themeFill="background1" w:themeFillShade="D9"/>
          </w:tcPr>
          <w:p w14:paraId="1B6A1406"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Methodologies applied:</w:t>
            </w:r>
          </w:p>
        </w:tc>
        <w:tc>
          <w:tcPr>
            <w:tcW w:w="4636" w:type="dxa"/>
            <w:shd w:val="clear" w:color="auto" w:fill="auto"/>
          </w:tcPr>
          <w:p w14:paraId="4F8EE081" w14:textId="19BA34BB" w:rsidR="00675CDA" w:rsidRPr="00A313BE" w:rsidRDefault="00675CDA" w:rsidP="007D1395">
            <w:pPr>
              <w:tabs>
                <w:tab w:val="left" w:pos="3536"/>
              </w:tabs>
              <w:jc w:val="left"/>
              <w:rPr>
                <w:rFonts w:ascii="Avenir Book" w:hAnsi="Avenir Book" w:cs="Arial"/>
                <w:sz w:val="20"/>
              </w:rPr>
            </w:pPr>
            <w:r w:rsidRPr="004F37E5">
              <w:rPr>
                <w:rFonts w:ascii="Avenir Book" w:hAnsi="Avenir Book" w:cs="Arial"/>
                <w:sz w:val="20"/>
              </w:rPr>
              <w:t>Microscale Methodology for Improved Cookstoves</w:t>
            </w:r>
            <w:r w:rsidR="00166609">
              <w:rPr>
                <w:rFonts w:ascii="Avenir Book" w:hAnsi="Avenir Book" w:cs="Arial"/>
                <w:sz w:val="20"/>
              </w:rPr>
              <w:t xml:space="preserve"> Version:  </w:t>
            </w:r>
            <w:r w:rsidR="007D1395">
              <w:rPr>
                <w:rFonts w:ascii="Avenir Book" w:hAnsi="Avenir Book" w:cs="Arial"/>
                <w:sz w:val="20"/>
              </w:rPr>
              <w:t>1.0</w:t>
            </w:r>
            <w:r w:rsidR="00166609" w:rsidRPr="00166609">
              <w:rPr>
                <w:rFonts w:ascii="Avenir Book" w:hAnsi="Avenir Book" w:cs="Arial"/>
                <w:sz w:val="20"/>
              </w:rPr>
              <w:tab/>
            </w:r>
            <w:r w:rsidR="00166609" w:rsidRPr="00166609">
              <w:rPr>
                <w:rFonts w:ascii="Avenir Book" w:hAnsi="Avenir Book" w:cs="Arial"/>
                <w:sz w:val="20"/>
              </w:rPr>
              <w:cr/>
              <w:t xml:space="preserve">  </w:t>
            </w:r>
          </w:p>
        </w:tc>
      </w:tr>
      <w:tr w:rsidR="00675CDA" w:rsidRPr="00A313BE" w14:paraId="5405D4E0" w14:textId="77777777" w:rsidTr="00EC6C36">
        <w:tc>
          <w:tcPr>
            <w:tcW w:w="4296" w:type="dxa"/>
            <w:shd w:val="clear" w:color="auto" w:fill="D9D9D9" w:themeFill="background1" w:themeFillShade="D9"/>
          </w:tcPr>
          <w:p w14:paraId="4D7155A0"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Product Requirements applied:</w:t>
            </w:r>
          </w:p>
        </w:tc>
        <w:tc>
          <w:tcPr>
            <w:tcW w:w="4636" w:type="dxa"/>
            <w:shd w:val="clear" w:color="auto" w:fill="auto"/>
          </w:tcPr>
          <w:p w14:paraId="0FEEB797" w14:textId="77777777" w:rsidR="00675CDA" w:rsidRPr="00A313BE" w:rsidRDefault="00675CDA" w:rsidP="00EC6C36">
            <w:pPr>
              <w:tabs>
                <w:tab w:val="left" w:pos="3536"/>
              </w:tabs>
              <w:rPr>
                <w:rFonts w:ascii="Avenir Book" w:hAnsi="Avenir Book" w:cs="Arial"/>
                <w:sz w:val="20"/>
              </w:rPr>
            </w:pPr>
          </w:p>
        </w:tc>
      </w:tr>
      <w:tr w:rsidR="00675CDA" w:rsidRPr="00A313BE" w14:paraId="5762DF57" w14:textId="77777777" w:rsidTr="00EC6C36">
        <w:tc>
          <w:tcPr>
            <w:tcW w:w="4296" w:type="dxa"/>
            <w:shd w:val="clear" w:color="auto" w:fill="D9D9D9" w:themeFill="background1" w:themeFillShade="D9"/>
          </w:tcPr>
          <w:p w14:paraId="7EC477FA"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Regular/Retroactive:</w:t>
            </w:r>
          </w:p>
        </w:tc>
        <w:tc>
          <w:tcPr>
            <w:tcW w:w="4636" w:type="dxa"/>
            <w:shd w:val="clear" w:color="auto" w:fill="auto"/>
          </w:tcPr>
          <w:p w14:paraId="523BB385" w14:textId="77777777" w:rsidR="00675CDA" w:rsidRPr="00A313BE" w:rsidRDefault="00675CDA" w:rsidP="00EC6C36">
            <w:pPr>
              <w:tabs>
                <w:tab w:val="left" w:pos="3536"/>
              </w:tabs>
              <w:rPr>
                <w:rFonts w:ascii="Avenir Book" w:hAnsi="Avenir Book" w:cs="Arial"/>
                <w:sz w:val="20"/>
              </w:rPr>
            </w:pPr>
            <w:r>
              <w:rPr>
                <w:rFonts w:ascii="Avenir Book" w:hAnsi="Avenir Book" w:cs="Arial"/>
                <w:sz w:val="20"/>
              </w:rPr>
              <w:t>Regular</w:t>
            </w:r>
          </w:p>
        </w:tc>
      </w:tr>
      <w:tr w:rsidR="00675CDA" w:rsidRPr="00A313BE" w14:paraId="5F6F90D3" w14:textId="77777777" w:rsidTr="00EC6C36">
        <w:tc>
          <w:tcPr>
            <w:tcW w:w="4296" w:type="dxa"/>
            <w:shd w:val="clear" w:color="auto" w:fill="D9D9D9" w:themeFill="background1" w:themeFillShade="D9"/>
          </w:tcPr>
          <w:p w14:paraId="071EE746"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SDG Impacts:</w:t>
            </w:r>
          </w:p>
        </w:tc>
        <w:tc>
          <w:tcPr>
            <w:tcW w:w="4636" w:type="dxa"/>
            <w:shd w:val="clear" w:color="auto" w:fill="auto"/>
          </w:tcPr>
          <w:p w14:paraId="479B13AA"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 xml:space="preserve">1 – </w:t>
            </w:r>
            <w:r>
              <w:rPr>
                <w:rFonts w:ascii="Avenir Book" w:hAnsi="Avenir Book" w:cs="Arial"/>
                <w:sz w:val="20"/>
              </w:rPr>
              <w:t>SDG 13  Climate Action</w:t>
            </w:r>
          </w:p>
          <w:p w14:paraId="234E332E" w14:textId="77777777" w:rsidR="00675CDA" w:rsidRPr="00A313BE" w:rsidRDefault="00675CDA" w:rsidP="00EC6C36">
            <w:pPr>
              <w:tabs>
                <w:tab w:val="left" w:pos="3536"/>
              </w:tabs>
              <w:rPr>
                <w:rFonts w:ascii="Avenir Book" w:hAnsi="Avenir Book" w:cs="Arial"/>
                <w:sz w:val="20"/>
              </w:rPr>
            </w:pPr>
            <w:r w:rsidRPr="00A313BE">
              <w:rPr>
                <w:rFonts w:ascii="Avenir Book" w:hAnsi="Avenir Book" w:cs="Arial"/>
                <w:sz w:val="20"/>
              </w:rPr>
              <w:t xml:space="preserve">2 – </w:t>
            </w:r>
            <w:r>
              <w:rPr>
                <w:rFonts w:ascii="Avenir Book" w:hAnsi="Avenir Book" w:cs="Arial"/>
                <w:sz w:val="20"/>
              </w:rPr>
              <w:t xml:space="preserve"> SDG 7 Affordable and Clean Energy</w:t>
            </w:r>
          </w:p>
          <w:p w14:paraId="0A0E3E10" w14:textId="4A0DF3D3" w:rsidR="00675CDA" w:rsidRPr="00A313BE" w:rsidRDefault="00675CDA" w:rsidP="000D7B02">
            <w:pPr>
              <w:tabs>
                <w:tab w:val="left" w:pos="3536"/>
              </w:tabs>
              <w:rPr>
                <w:rFonts w:ascii="Avenir Book" w:hAnsi="Avenir Book" w:cs="Arial"/>
                <w:sz w:val="20"/>
              </w:rPr>
            </w:pPr>
            <w:r w:rsidRPr="00A313BE">
              <w:rPr>
                <w:rFonts w:ascii="Avenir Book" w:hAnsi="Avenir Book" w:cs="Arial"/>
                <w:sz w:val="20"/>
              </w:rPr>
              <w:t>3 –</w:t>
            </w:r>
            <w:r>
              <w:rPr>
                <w:rFonts w:ascii="Avenir Book" w:hAnsi="Avenir Book" w:cs="Arial"/>
                <w:sz w:val="20"/>
              </w:rPr>
              <w:t xml:space="preserve"> SDG </w:t>
            </w:r>
            <w:r w:rsidR="002842CA">
              <w:rPr>
                <w:rFonts w:ascii="Avenir Book" w:hAnsi="Avenir Book" w:cs="Arial"/>
                <w:sz w:val="20"/>
              </w:rPr>
              <w:t xml:space="preserve"> </w:t>
            </w:r>
            <w:r w:rsidR="000D7B02">
              <w:rPr>
                <w:rFonts w:ascii="Avenir Book" w:hAnsi="Avenir Book" w:cs="Arial"/>
                <w:sz w:val="20"/>
              </w:rPr>
              <w:t>1 No Poverty</w:t>
            </w:r>
            <w:r>
              <w:rPr>
                <w:rFonts w:ascii="Avenir Book" w:hAnsi="Avenir Book" w:cs="Arial"/>
                <w:sz w:val="20"/>
              </w:rPr>
              <w:t xml:space="preserve"> </w:t>
            </w:r>
          </w:p>
        </w:tc>
      </w:tr>
      <w:tr w:rsidR="00675CDA" w:rsidRPr="00A313BE" w14:paraId="2D42B0EA" w14:textId="77777777" w:rsidTr="00EC6C36">
        <w:tc>
          <w:tcPr>
            <w:tcW w:w="4296" w:type="dxa"/>
            <w:shd w:val="clear" w:color="auto" w:fill="D9D9D9" w:themeFill="background1" w:themeFillShade="D9"/>
          </w:tcPr>
          <w:p w14:paraId="5613E483" w14:textId="77777777" w:rsidR="00675CDA" w:rsidRPr="00A313BE" w:rsidRDefault="00675CDA" w:rsidP="00EC6C36">
            <w:pPr>
              <w:tabs>
                <w:tab w:val="left" w:pos="3536"/>
              </w:tabs>
              <w:jc w:val="left"/>
              <w:rPr>
                <w:rFonts w:ascii="Avenir Book" w:hAnsi="Avenir Book" w:cs="Arial"/>
                <w:sz w:val="20"/>
              </w:rPr>
            </w:pPr>
            <w:r w:rsidRPr="00A313BE">
              <w:rPr>
                <w:rFonts w:ascii="Avenir Book" w:hAnsi="Avenir Book" w:cs="Arial"/>
                <w:sz w:val="20"/>
              </w:rPr>
              <w:t>Estimated amount of SDG Impact Certified</w:t>
            </w:r>
          </w:p>
        </w:tc>
        <w:tc>
          <w:tcPr>
            <w:tcW w:w="4636" w:type="dxa"/>
            <w:shd w:val="clear" w:color="auto" w:fill="auto"/>
          </w:tcPr>
          <w:p w14:paraId="54326B14" w14:textId="142F2B24" w:rsidR="00675CDA" w:rsidRPr="00A313BE" w:rsidRDefault="002A1047" w:rsidP="00275C8D">
            <w:pPr>
              <w:tabs>
                <w:tab w:val="left" w:pos="3536"/>
              </w:tabs>
              <w:rPr>
                <w:rFonts w:ascii="Avenir Book" w:hAnsi="Avenir Book" w:cs="Arial"/>
                <w:sz w:val="20"/>
              </w:rPr>
            </w:pPr>
            <w:r>
              <w:rPr>
                <w:rFonts w:ascii="Avenir Book" w:hAnsi="Avenir Book" w:cs="Arial"/>
                <w:sz w:val="20"/>
              </w:rPr>
              <w:t>76,42</w:t>
            </w:r>
            <w:r w:rsidR="00275C8D">
              <w:rPr>
                <w:rFonts w:ascii="Avenir Book" w:hAnsi="Avenir Book" w:cs="Arial"/>
                <w:sz w:val="20"/>
              </w:rPr>
              <w:t>5</w:t>
            </w:r>
            <w:r w:rsidR="00675CDA">
              <w:rPr>
                <w:rFonts w:ascii="Avenir Book" w:hAnsi="Avenir Book" w:cs="Arial"/>
                <w:sz w:val="20"/>
              </w:rPr>
              <w:t xml:space="preserve"> tons CO2e</w:t>
            </w:r>
          </w:p>
        </w:tc>
      </w:tr>
      <w:tr w:rsidR="00675CDA" w:rsidRPr="00A313BE" w14:paraId="1DF2D8BD" w14:textId="77777777" w:rsidTr="00EC6C36">
        <w:tc>
          <w:tcPr>
            <w:tcW w:w="4296" w:type="dxa"/>
            <w:shd w:val="clear" w:color="auto" w:fill="D9D9D9" w:themeFill="background1" w:themeFillShade="D9"/>
          </w:tcPr>
          <w:p w14:paraId="7289C1E5" w14:textId="77777777" w:rsidR="00675CDA" w:rsidRPr="00A313BE" w:rsidRDefault="00675CDA" w:rsidP="00EC6C36">
            <w:pPr>
              <w:tabs>
                <w:tab w:val="left" w:pos="3536"/>
              </w:tabs>
              <w:rPr>
                <w:rFonts w:ascii="Avenir Book" w:hAnsi="Avenir Book" w:cs="Arial"/>
                <w:sz w:val="20"/>
              </w:rPr>
            </w:pPr>
          </w:p>
        </w:tc>
        <w:tc>
          <w:tcPr>
            <w:tcW w:w="4636" w:type="dxa"/>
            <w:shd w:val="clear" w:color="auto" w:fill="auto"/>
          </w:tcPr>
          <w:p w14:paraId="29E05392" w14:textId="77777777" w:rsidR="00675CDA" w:rsidRPr="00A313BE" w:rsidRDefault="00675CDA" w:rsidP="00EC6C36">
            <w:pPr>
              <w:tabs>
                <w:tab w:val="left" w:pos="3536"/>
              </w:tabs>
              <w:rPr>
                <w:rFonts w:ascii="Avenir Book" w:hAnsi="Avenir Book" w:cs="Arial"/>
                <w:sz w:val="20"/>
              </w:rPr>
            </w:pPr>
          </w:p>
        </w:tc>
      </w:tr>
    </w:tbl>
    <w:p w14:paraId="08719631" w14:textId="77777777" w:rsidR="00675CDA" w:rsidRDefault="00675CDA" w:rsidP="00675CDA">
      <w:pPr>
        <w:tabs>
          <w:tab w:val="left" w:pos="3536"/>
        </w:tabs>
        <w:rPr>
          <w:rFonts w:ascii="Avenir Book" w:hAnsi="Avenir Book" w:cs="Arial"/>
          <w:sz w:val="20"/>
        </w:rPr>
      </w:pPr>
    </w:p>
    <w:p w14:paraId="089B8CE0" w14:textId="7BCED09C" w:rsidR="00675CDA" w:rsidRDefault="00675CDA" w:rsidP="00675CDA">
      <w:pPr>
        <w:tabs>
          <w:tab w:val="left" w:pos="3536"/>
        </w:tabs>
        <w:rPr>
          <w:rFonts w:ascii="Avenir Book" w:hAnsi="Avenir Book" w:cs="Arial"/>
          <w:sz w:val="20"/>
        </w:rPr>
      </w:pPr>
    </w:p>
    <w:p w14:paraId="52783442" w14:textId="77777777" w:rsidR="00675CDA" w:rsidRPr="007C1D64" w:rsidRDefault="00675CDA" w:rsidP="00675CDA">
      <w:pPr>
        <w:tabs>
          <w:tab w:val="left" w:pos="3536"/>
        </w:tabs>
        <w:rPr>
          <w:rFonts w:ascii="Avenir Book" w:hAnsi="Avenir Book" w:cs="Arial"/>
          <w:sz w:val="20"/>
        </w:rPr>
        <w:sectPr w:rsidR="00675CDA" w:rsidRPr="007C1D64" w:rsidSect="001A47AA">
          <w:headerReference w:type="default" r:id="rId10"/>
          <w:footerReference w:type="default" r:id="rId11"/>
          <w:pgSz w:w="11907" w:h="16840" w:code="9"/>
          <w:pgMar w:top="1440" w:right="1440" w:bottom="1440" w:left="1440" w:header="851" w:footer="567" w:gutter="0"/>
          <w:cols w:space="720"/>
          <w:docGrid w:linePitch="299"/>
        </w:sectPr>
      </w:pPr>
    </w:p>
    <w:p w14:paraId="68799B5F" w14:textId="77777777" w:rsidR="00675CDA" w:rsidRPr="007C1D64" w:rsidRDefault="00675CDA" w:rsidP="00675CDA">
      <w:pPr>
        <w:pStyle w:val="SDMPDDPoASection"/>
        <w:pageBreakBefore/>
        <w:numPr>
          <w:ilvl w:val="1"/>
          <w:numId w:val="11"/>
        </w:numPr>
        <w:tabs>
          <w:tab w:val="clear" w:pos="2325"/>
        </w:tabs>
        <w:ind w:left="1729" w:hanging="1729"/>
        <w:rPr>
          <w:rFonts w:ascii="Avenir Book" w:hAnsi="Avenir Book"/>
        </w:rPr>
      </w:pPr>
      <w:bookmarkStart w:id="4" w:name="_Toc317686908"/>
      <w:r w:rsidRPr="007C1D64">
        <w:rPr>
          <w:rFonts w:ascii="Avenir Book" w:hAnsi="Avenir Book"/>
        </w:rPr>
        <w:lastRenderedPageBreak/>
        <w:tab/>
        <w:t xml:space="preserve">Description of project </w:t>
      </w:r>
      <w:bookmarkEnd w:id="4"/>
    </w:p>
    <w:p w14:paraId="1C4A6BB9"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 xml:space="preserve">Purpose and general description of project </w:t>
      </w:r>
    </w:p>
    <w:p w14:paraId="6E13545F" w14:textId="77777777" w:rsidR="00675CDA" w:rsidRPr="007C1D64" w:rsidRDefault="00675CDA" w:rsidP="00675CDA">
      <w:pPr>
        <w:pStyle w:val="SDMPDDPoASubSection1"/>
        <w:tabs>
          <w:tab w:val="clear" w:pos="1474"/>
        </w:tabs>
        <w:spacing w:before="0"/>
        <w:rPr>
          <w:rFonts w:ascii="Avenir Book" w:hAnsi="Avenir Book"/>
        </w:rPr>
      </w:pPr>
      <w:r w:rsidRPr="007C1D64">
        <w:rPr>
          <w:rFonts w:ascii="Avenir Book" w:hAnsi="Avenir Book"/>
        </w:rPr>
        <w:t xml:space="preserve">&gt;&gt; </w:t>
      </w:r>
      <w:r w:rsidRPr="007C1D64">
        <w:rPr>
          <w:rFonts w:ascii="Avenir Book" w:hAnsi="Avenir Book"/>
          <w:b w:val="0"/>
          <w:i/>
        </w:rPr>
        <w:t>(Provide a brief description of the project including the description of scenario existing prior to the implementation of the project.)</w:t>
      </w:r>
    </w:p>
    <w:p w14:paraId="7698BB3E" w14:textId="73F7E9E6" w:rsidR="00675CDA" w:rsidRPr="00255083" w:rsidRDefault="00675CDA" w:rsidP="00675CDA">
      <w:pPr>
        <w:tabs>
          <w:tab w:val="left" w:pos="3536"/>
        </w:tabs>
        <w:rPr>
          <w:rFonts w:asciiTheme="minorHAnsi" w:hAnsiTheme="minorHAnsi" w:cstheme="minorHAnsi"/>
          <w:sz w:val="20"/>
        </w:rPr>
      </w:pPr>
      <w:r w:rsidRPr="00255083">
        <w:rPr>
          <w:rFonts w:asciiTheme="minorHAnsi" w:hAnsiTheme="minorHAnsi" w:cstheme="minorHAnsi"/>
          <w:sz w:val="20"/>
        </w:rPr>
        <w:t>The Efficient Cookstoves Project is an initiative developed and executed by the Brazilian NGO Instituto Perene that reduces greenhouse gas emissions by substituting</w:t>
      </w:r>
      <w:r w:rsidR="007D45D4">
        <w:rPr>
          <w:rFonts w:asciiTheme="minorHAnsi" w:hAnsiTheme="minorHAnsi" w:cstheme="minorHAnsi"/>
          <w:sz w:val="20"/>
        </w:rPr>
        <w:t xml:space="preserve"> 3,000</w:t>
      </w:r>
      <w:r w:rsidRPr="00255083">
        <w:rPr>
          <w:rFonts w:asciiTheme="minorHAnsi" w:hAnsiTheme="minorHAnsi" w:cstheme="minorHAnsi"/>
          <w:sz w:val="20"/>
        </w:rPr>
        <w:t xml:space="preserve"> rudimentary stoves with efficient cookstoves for domestic use. </w:t>
      </w:r>
      <w:r w:rsidR="00EE61AA" w:rsidRPr="00255083">
        <w:rPr>
          <w:rFonts w:asciiTheme="minorHAnsi" w:hAnsiTheme="minorHAnsi" w:cstheme="minorHAnsi"/>
          <w:sz w:val="20"/>
        </w:rPr>
        <w:t>Three</w:t>
      </w:r>
      <w:r w:rsidRPr="00255083">
        <w:rPr>
          <w:rFonts w:asciiTheme="minorHAnsi" w:hAnsiTheme="minorHAnsi" w:cstheme="minorHAnsi"/>
          <w:sz w:val="20"/>
        </w:rPr>
        <w:t xml:space="preserve"> thousand low-income rural families in Bahia state in </w:t>
      </w:r>
      <w:proofErr w:type="spellStart"/>
      <w:r w:rsidRPr="00255083">
        <w:rPr>
          <w:rFonts w:asciiTheme="minorHAnsi" w:hAnsiTheme="minorHAnsi" w:cstheme="minorHAnsi"/>
          <w:sz w:val="20"/>
        </w:rPr>
        <w:t>northeastern</w:t>
      </w:r>
      <w:proofErr w:type="spellEnd"/>
      <w:r w:rsidRPr="00255083">
        <w:rPr>
          <w:rFonts w:asciiTheme="minorHAnsi" w:hAnsiTheme="minorHAnsi" w:cstheme="minorHAnsi"/>
          <w:sz w:val="20"/>
        </w:rPr>
        <w:t xml:space="preserve"> Brazil will directly benefit from this project, with especially positive impacts for women </w:t>
      </w:r>
      <w:r w:rsidR="00EE61AA" w:rsidRPr="00255083">
        <w:rPr>
          <w:rFonts w:asciiTheme="minorHAnsi" w:hAnsiTheme="minorHAnsi" w:cstheme="minorHAnsi"/>
          <w:sz w:val="20"/>
        </w:rPr>
        <w:t>and children. Instituto Perene has two other</w:t>
      </w:r>
      <w:r w:rsidRPr="00255083">
        <w:rPr>
          <w:rFonts w:asciiTheme="minorHAnsi" w:hAnsiTheme="minorHAnsi" w:cstheme="minorHAnsi"/>
          <w:sz w:val="20"/>
        </w:rPr>
        <w:t xml:space="preserve"> cookstove project</w:t>
      </w:r>
      <w:r w:rsidR="00EE61AA" w:rsidRPr="00255083">
        <w:rPr>
          <w:rFonts w:asciiTheme="minorHAnsi" w:hAnsiTheme="minorHAnsi" w:cstheme="minorHAnsi"/>
          <w:sz w:val="20"/>
        </w:rPr>
        <w:t>s, GS832 and GS1028, underway in the region.</w:t>
      </w:r>
      <w:r w:rsidRPr="00255083">
        <w:rPr>
          <w:rFonts w:asciiTheme="minorHAnsi" w:hAnsiTheme="minorHAnsi" w:cstheme="minorHAnsi"/>
          <w:sz w:val="20"/>
        </w:rPr>
        <w:t xml:space="preserve"> Instituto Perene is now expanding this successful cookstove initiative to additional municipalities in Bahia through this project, Efficient Cookstoves in Bahia </w:t>
      </w:r>
      <w:r w:rsidR="00EE61AA" w:rsidRPr="00255083">
        <w:rPr>
          <w:rFonts w:asciiTheme="minorHAnsi" w:hAnsiTheme="minorHAnsi" w:cstheme="minorHAnsi"/>
          <w:sz w:val="20"/>
        </w:rPr>
        <w:t>I</w:t>
      </w:r>
      <w:r w:rsidRPr="00255083">
        <w:rPr>
          <w:rFonts w:asciiTheme="minorHAnsi" w:hAnsiTheme="minorHAnsi" w:cstheme="minorHAnsi"/>
          <w:sz w:val="20"/>
        </w:rPr>
        <w:t>II.</w:t>
      </w:r>
    </w:p>
    <w:p w14:paraId="434DFEB2" w14:textId="1B81D76E" w:rsidR="00EE61AA" w:rsidRPr="00255083" w:rsidRDefault="00EE61AA" w:rsidP="00675CDA">
      <w:pPr>
        <w:tabs>
          <w:tab w:val="left" w:pos="3536"/>
        </w:tabs>
        <w:rPr>
          <w:rFonts w:asciiTheme="minorHAnsi" w:hAnsiTheme="minorHAnsi" w:cstheme="minorHAnsi"/>
          <w:sz w:val="20"/>
        </w:rPr>
      </w:pPr>
    </w:p>
    <w:p w14:paraId="5C542797" w14:textId="77777777" w:rsidR="00675CDA" w:rsidRPr="00255083" w:rsidRDefault="00675CDA" w:rsidP="00675CDA">
      <w:pPr>
        <w:tabs>
          <w:tab w:val="left" w:pos="3536"/>
        </w:tabs>
        <w:rPr>
          <w:rFonts w:asciiTheme="minorHAnsi" w:hAnsiTheme="minorHAnsi" w:cstheme="minorHAnsi"/>
          <w:sz w:val="20"/>
        </w:rPr>
      </w:pPr>
      <w:r w:rsidRPr="00255083">
        <w:rPr>
          <w:rFonts w:asciiTheme="minorHAnsi" w:hAnsiTheme="minorHAnsi" w:cstheme="minorHAnsi"/>
          <w:sz w:val="20"/>
        </w:rPr>
        <w:t>The type of project activity proposed is an End-use Energy Efficiency Improvement, reducing the amount of energy required for domestic cooking in rural households, by substituting inefficient, rudimentary cookstoves with improved, efficient cookstoves.</w:t>
      </w:r>
    </w:p>
    <w:p w14:paraId="237FC59E" w14:textId="77777777" w:rsidR="00675CDA" w:rsidRPr="00255083" w:rsidRDefault="00675CDA" w:rsidP="00675CDA">
      <w:pPr>
        <w:tabs>
          <w:tab w:val="left" w:pos="3536"/>
        </w:tabs>
        <w:rPr>
          <w:rFonts w:asciiTheme="minorHAnsi" w:hAnsiTheme="minorHAnsi" w:cstheme="minorHAnsi"/>
          <w:sz w:val="20"/>
        </w:rPr>
      </w:pPr>
    </w:p>
    <w:p w14:paraId="77CCF83D" w14:textId="77777777" w:rsidR="00675CDA" w:rsidRPr="00255083" w:rsidRDefault="00675CDA" w:rsidP="00675CDA">
      <w:pPr>
        <w:tabs>
          <w:tab w:val="left" w:pos="3536"/>
        </w:tabs>
        <w:rPr>
          <w:rFonts w:asciiTheme="minorHAnsi" w:hAnsiTheme="minorHAnsi" w:cstheme="minorHAnsi"/>
          <w:sz w:val="20"/>
        </w:rPr>
      </w:pPr>
      <w:r w:rsidRPr="00255083">
        <w:rPr>
          <w:rFonts w:asciiTheme="minorHAnsi" w:hAnsiTheme="minorHAnsi" w:cstheme="minorHAnsi"/>
          <w:sz w:val="20"/>
        </w:rPr>
        <w:t xml:space="preserve">Approximately 3o million people in Brazil still depend on firewood for domestic cooking, with the highest concentration in the country´s </w:t>
      </w:r>
      <w:proofErr w:type="gramStart"/>
      <w:r w:rsidRPr="00255083">
        <w:rPr>
          <w:rFonts w:asciiTheme="minorHAnsi" w:hAnsiTheme="minorHAnsi" w:cstheme="minorHAnsi"/>
          <w:sz w:val="20"/>
        </w:rPr>
        <w:t xml:space="preserve">Northeast  </w:t>
      </w:r>
      <w:proofErr w:type="gramEnd"/>
      <w:sdt>
        <w:sdtPr>
          <w:rPr>
            <w:rFonts w:asciiTheme="minorHAnsi" w:hAnsiTheme="minorHAnsi" w:cstheme="minorHAnsi"/>
            <w:sz w:val="20"/>
          </w:rPr>
          <w:id w:val="777144097"/>
          <w:citation/>
        </w:sdtPr>
        <w:sdtContent>
          <w:r w:rsidRPr="00255083">
            <w:rPr>
              <w:rFonts w:asciiTheme="minorHAnsi" w:hAnsiTheme="minorHAnsi" w:cstheme="minorHAnsi"/>
              <w:sz w:val="20"/>
            </w:rPr>
            <w:fldChar w:fldCharType="begin"/>
          </w:r>
          <w:r w:rsidRPr="00255083">
            <w:rPr>
              <w:rFonts w:asciiTheme="minorHAnsi" w:hAnsiTheme="minorHAnsi" w:cstheme="minorHAnsi"/>
              <w:sz w:val="20"/>
              <w:lang w:val="en-US"/>
            </w:rPr>
            <w:instrText xml:space="preserve"> CITATION Gio17 \l 2070 </w:instrText>
          </w:r>
          <w:r w:rsidRPr="00255083">
            <w:rPr>
              <w:rFonts w:asciiTheme="minorHAnsi" w:hAnsiTheme="minorHAnsi" w:cstheme="minorHAnsi"/>
              <w:sz w:val="20"/>
            </w:rPr>
            <w:fldChar w:fldCharType="separate"/>
          </w:r>
          <w:r w:rsidR="0053532B" w:rsidRPr="0053532B">
            <w:rPr>
              <w:rFonts w:asciiTheme="minorHAnsi" w:hAnsiTheme="minorHAnsi" w:cstheme="minorHAnsi"/>
              <w:noProof/>
              <w:sz w:val="20"/>
              <w:lang w:val="en-US"/>
            </w:rPr>
            <w:t>(Gioda, 2017)</w:t>
          </w:r>
          <w:r w:rsidRPr="00255083">
            <w:rPr>
              <w:rFonts w:asciiTheme="minorHAnsi" w:hAnsiTheme="minorHAnsi" w:cstheme="minorHAnsi"/>
              <w:sz w:val="20"/>
            </w:rPr>
            <w:fldChar w:fldCharType="end"/>
          </w:r>
        </w:sdtContent>
      </w:sdt>
      <w:r w:rsidRPr="00255083">
        <w:rPr>
          <w:rFonts w:asciiTheme="minorHAnsi" w:hAnsiTheme="minorHAnsi" w:cstheme="minorHAnsi"/>
          <w:sz w:val="20"/>
        </w:rPr>
        <w:t xml:space="preserve">. </w:t>
      </w:r>
    </w:p>
    <w:p w14:paraId="0D5C450F" w14:textId="77777777" w:rsidR="00675CDA" w:rsidRPr="00255083" w:rsidRDefault="00675CDA" w:rsidP="00675CDA">
      <w:pPr>
        <w:tabs>
          <w:tab w:val="left" w:pos="3536"/>
        </w:tabs>
        <w:rPr>
          <w:rFonts w:asciiTheme="minorHAnsi" w:hAnsiTheme="minorHAnsi" w:cstheme="minorHAnsi"/>
          <w:sz w:val="20"/>
        </w:rPr>
      </w:pPr>
      <w:r w:rsidRPr="00255083">
        <w:rPr>
          <w:rFonts w:asciiTheme="minorHAnsi" w:hAnsiTheme="minorHAnsi" w:cstheme="minorHAnsi"/>
          <w:sz w:val="20"/>
          <w:lang w:val="en-US"/>
        </w:rPr>
        <w:t xml:space="preserve"> </w:t>
      </w:r>
      <w:r w:rsidRPr="00255083">
        <w:rPr>
          <w:rFonts w:asciiTheme="minorHAnsi" w:hAnsiTheme="minorHAnsi" w:cstheme="minorHAnsi"/>
          <w:sz w:val="20"/>
        </w:rPr>
        <w:t xml:space="preserve">The characteristics of the households involved in the project are: </w:t>
      </w:r>
    </w:p>
    <w:p w14:paraId="27D1FE88" w14:textId="3821F51D" w:rsidR="00675CDA" w:rsidRPr="00255083" w:rsidRDefault="00675CDA" w:rsidP="00675CDA">
      <w:pPr>
        <w:tabs>
          <w:tab w:val="left" w:pos="3536"/>
        </w:tabs>
        <w:rPr>
          <w:rFonts w:asciiTheme="minorHAnsi" w:hAnsiTheme="minorHAnsi" w:cstheme="minorHAnsi"/>
          <w:sz w:val="20"/>
        </w:rPr>
      </w:pPr>
    </w:p>
    <w:p w14:paraId="3E1E7615"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rural</w:t>
      </w:r>
    </w:p>
    <w:p w14:paraId="31A4D2D4" w14:textId="21F7992A"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low-income</w:t>
      </w:r>
    </w:p>
    <w:p w14:paraId="1B38E8A2" w14:textId="1104C95C"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 xml:space="preserve">population of African descent </w:t>
      </w:r>
    </w:p>
    <w:p w14:paraId="71414B9E" w14:textId="72E92B2A"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 xml:space="preserve">gather firewood from local forest fragments </w:t>
      </w:r>
    </w:p>
    <w:p w14:paraId="70FED226"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 xml:space="preserve">cook primarily with wood </w:t>
      </w:r>
    </w:p>
    <w:p w14:paraId="7AD0EF44"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proofErr w:type="gramStart"/>
      <w:r w:rsidRPr="00255083">
        <w:rPr>
          <w:rFonts w:asciiTheme="minorHAnsi" w:hAnsiTheme="minorHAnsi" w:cstheme="minorHAnsi"/>
          <w:sz w:val="20"/>
        </w:rPr>
        <w:t>cook</w:t>
      </w:r>
      <w:proofErr w:type="gramEnd"/>
      <w:r w:rsidRPr="00255083">
        <w:rPr>
          <w:rFonts w:asciiTheme="minorHAnsi" w:hAnsiTheme="minorHAnsi" w:cstheme="minorHAnsi"/>
          <w:sz w:val="20"/>
        </w:rPr>
        <w:t xml:space="preserve"> on open-air fires.  </w:t>
      </w:r>
    </w:p>
    <w:p w14:paraId="3C780076" w14:textId="0BCFD1BA" w:rsidR="00675CDA" w:rsidRPr="00255083" w:rsidRDefault="00675CDA" w:rsidP="00675CDA">
      <w:pPr>
        <w:tabs>
          <w:tab w:val="left" w:pos="3536"/>
        </w:tabs>
        <w:rPr>
          <w:rFonts w:asciiTheme="minorHAnsi" w:hAnsiTheme="minorHAnsi" w:cstheme="minorHAnsi"/>
          <w:sz w:val="20"/>
        </w:rPr>
      </w:pPr>
    </w:p>
    <w:p w14:paraId="6EBC12EA" w14:textId="77777777" w:rsidR="00255083" w:rsidRDefault="00255083" w:rsidP="002E3EB5">
      <w:pPr>
        <w:tabs>
          <w:tab w:val="left" w:pos="3536"/>
        </w:tabs>
        <w:jc w:val="left"/>
        <w:rPr>
          <w:rFonts w:ascii="Avenir Book" w:hAnsi="Avenir Book" w:cs="Arial"/>
          <w:sz w:val="20"/>
        </w:rPr>
      </w:pPr>
    </w:p>
    <w:p w14:paraId="402E7D04" w14:textId="79501882" w:rsidR="00255083" w:rsidRDefault="00255083" w:rsidP="002E3EB5">
      <w:pPr>
        <w:tabs>
          <w:tab w:val="left" w:pos="3536"/>
        </w:tabs>
        <w:jc w:val="left"/>
        <w:rPr>
          <w:rFonts w:ascii="Avenir Book" w:hAnsi="Avenir Book" w:cs="Arial"/>
          <w:sz w:val="20"/>
        </w:rPr>
      </w:pPr>
      <w:r w:rsidRPr="00EE61AA">
        <w:rPr>
          <w:rFonts w:ascii="Avenir Book" w:hAnsi="Avenir Book" w:cs="Arial"/>
          <w:noProof/>
          <w:sz w:val="20"/>
          <w:lang w:val="pt-BR" w:eastAsia="zh-CN"/>
        </w:rPr>
        <mc:AlternateContent>
          <mc:Choice Requires="wps">
            <w:drawing>
              <wp:anchor distT="0" distB="0" distL="114300" distR="114300" simplePos="0" relativeHeight="251692032" behindDoc="0" locked="0" layoutInCell="1" allowOverlap="1" wp14:anchorId="6782A7BD" wp14:editId="1626F1D4">
                <wp:simplePos x="0" y="0"/>
                <wp:positionH relativeFrom="column">
                  <wp:posOffset>4445</wp:posOffset>
                </wp:positionH>
                <wp:positionV relativeFrom="paragraph">
                  <wp:posOffset>12065</wp:posOffset>
                </wp:positionV>
                <wp:extent cx="3665855" cy="3415665"/>
                <wp:effectExtent l="0" t="0" r="10795" b="1333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855" cy="3415665"/>
                        </a:xfrm>
                        <a:prstGeom prst="rect">
                          <a:avLst/>
                        </a:prstGeom>
                        <a:solidFill>
                          <a:srgbClr val="FFFFFF"/>
                        </a:solidFill>
                        <a:ln w="9525">
                          <a:solidFill>
                            <a:srgbClr val="000000"/>
                          </a:solidFill>
                          <a:miter lim="800000"/>
                          <a:headEnd/>
                          <a:tailEnd/>
                        </a:ln>
                      </wps:spPr>
                      <wps:txbx>
                        <w:txbxContent>
                          <w:p w14:paraId="199B4678" w14:textId="77777777" w:rsidR="00924ADF" w:rsidRDefault="00924ADF" w:rsidP="00EE61AA">
                            <w:pPr>
                              <w:jc w:val="center"/>
                              <w:rPr>
                                <w:sz w:val="16"/>
                                <w:szCs w:val="16"/>
                              </w:rPr>
                            </w:pPr>
                            <w:r w:rsidRPr="00EE61AA">
                              <w:rPr>
                                <w:sz w:val="16"/>
                                <w:szCs w:val="16"/>
                              </w:rPr>
                              <w:t>Northeast Region has Highest Illiteracy Rate of Brazil</w:t>
                            </w:r>
                          </w:p>
                          <w:p w14:paraId="7DBB0B32" w14:textId="77777777" w:rsidR="00924ADF" w:rsidRDefault="00924ADF" w:rsidP="00EE61AA">
                            <w:pPr>
                              <w:jc w:val="center"/>
                              <w:rPr>
                                <w:sz w:val="16"/>
                                <w:szCs w:val="16"/>
                              </w:rPr>
                            </w:pPr>
                          </w:p>
                          <w:p w14:paraId="0BA97354" w14:textId="77777777" w:rsidR="00924ADF" w:rsidRDefault="00924ADF" w:rsidP="00EE61AA">
                            <w:pPr>
                              <w:jc w:val="center"/>
                              <w:rPr>
                                <w:sz w:val="16"/>
                                <w:szCs w:val="16"/>
                              </w:rPr>
                            </w:pPr>
                          </w:p>
                          <w:p w14:paraId="7EBA2239" w14:textId="77777777" w:rsidR="00924ADF" w:rsidRDefault="00924ADF" w:rsidP="00EE61AA">
                            <w:pPr>
                              <w:jc w:val="center"/>
                              <w:rPr>
                                <w:sz w:val="16"/>
                                <w:szCs w:val="16"/>
                              </w:rPr>
                            </w:pPr>
                          </w:p>
                          <w:p w14:paraId="20E31340" w14:textId="74EB30C6" w:rsidR="00924ADF" w:rsidRDefault="00924ADF" w:rsidP="00EE61AA">
                            <w:pPr>
                              <w:jc w:val="center"/>
                            </w:pPr>
                            <w:r>
                              <w:rPr>
                                <w:noProof/>
                                <w:lang w:val="pt-BR" w:eastAsia="zh-CN"/>
                              </w:rPr>
                              <w:drawing>
                                <wp:inline distT="0" distB="0" distL="0" distR="0" wp14:anchorId="2B3731F7" wp14:editId="24BC9787">
                                  <wp:extent cx="3347049" cy="3001721"/>
                                  <wp:effectExtent l="0" t="0" r="635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a:stretch>
                                            <a:fillRect/>
                                          </a:stretch>
                                        </pic:blipFill>
                                        <pic:spPr bwMode="auto">
                                          <a:xfrm>
                                            <a:off x="0" y="0"/>
                                            <a:ext cx="3356156" cy="30098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5pt;margin-top:.95pt;width:288.65pt;height:26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7iIgIAAEUEAAAOAAAAZHJzL2Uyb0RvYy54bWysU9uO2yAQfa/Uf0C8N06ycTZrxVlts01V&#10;aXuRdvsBGOMYFRgKJHb69R2wN01vL1V5QAwzHGbOmVnf9lqRo3BeginpbDKlRBgOtTT7kn5+2r1a&#10;UeIDMzVTYERJT8LT283LF+vOFmIOLahaOIIgxhedLWkbgi2yzPNWaOYnYIVBZwNOs4Cm22e1Yx2i&#10;a5XNp9Nl1oGrrQMuvMfb+8FJNwm/aQQPH5vGi0BUSTG3kHaX9iru2WbNir1jtpV8TIP9QxaaSYOf&#10;nqHuWWDk4ORvUFpyBx6aMOGgM2gayUWqAauZTX+p5rFlVqRakBxvzzT5/wfLPxw/OSLrkl5TYphG&#10;iZ5EH8hr6Mk8stNZX2DQo8Ww0OM1qpwq9fYB+BdPDGxbZvbizjnoWsFqzG4WX2YXTwccH0Gq7j3U&#10;+A07BEhAfeN0pA7JIIiOKp3OysRUOF5eLZf5Ks8p4ei7WsxytNMfrHh+bp0PbwVoEg8ldSh9gmfH&#10;Bx9iOqx4Dom/eVCy3kmlkuH21VY5cmTYJru0RvSfwpQhXUlv8nk+MPBXiGlaf4LQMmC/K6lLujoH&#10;sSLy9sbUqRsDk2o4Y8rKjERG7gYWQ1/1ozAV1Cek1MHQ1ziHeGjBfaOkw54uqf96YE5Qot4ZlOVm&#10;tljEIUjGIr+eo+EuPdWlhxmOUCUNlAzHbUiDEwkzcIfyNTIRG3UeMhlzxV5NfI9zFYfh0k5RP6Z/&#10;8x0AAP//AwBQSwMEFAAGAAgAAAAhALXuarXcAAAABgEAAA8AAABkcnMvZG93bnJldi54bWxMj81O&#10;wzAQhO9IvIO1SFwQdaDQ/BCnQkgguEFBcHXjbRJhr4PtpuHtWU5w290ZzX5Tr2dnxYQhDp4UXCwy&#10;EEitNwN1Ct5e788LEDFpMtp6QgXfGGHdHB/VujL+QC84bVInOIRipRX0KY2VlLHt0em48CMSazsf&#10;nE68hk6aoA8c7qy8zLKVdHog/tDrEe96bD83e6eguHqcPuLT8vm9Xe1smc7y6eErKHV6Mt/egEg4&#10;pz8z/OIzOjTMtPV7MlFYBTn7+FqCYPE6L7jYlodlWYBsavkfv/kBAAD//wMAUEsBAi0AFAAGAAgA&#10;AAAhALaDOJL+AAAA4QEAABMAAAAAAAAAAAAAAAAAAAAAAFtDb250ZW50X1R5cGVzXS54bWxQSwEC&#10;LQAUAAYACAAAACEAOP0h/9YAAACUAQAACwAAAAAAAAAAAAAAAAAvAQAAX3JlbHMvLnJlbHNQSwEC&#10;LQAUAAYACAAAACEA6L3u4iICAABFBAAADgAAAAAAAAAAAAAAAAAuAgAAZHJzL2Uyb0RvYy54bWxQ&#10;SwECLQAUAAYACAAAACEAte5qtdwAAAAGAQAADwAAAAAAAAAAAAAAAAB8BAAAZHJzL2Rvd25yZXYu&#10;eG1sUEsFBgAAAAAEAAQA8wAAAIUFAAAAAA==&#10;">
                <v:textbox>
                  <w:txbxContent>
                    <w:p w14:paraId="199B4678" w14:textId="77777777" w:rsidR="00924ADF" w:rsidRDefault="00924ADF" w:rsidP="00EE61AA">
                      <w:pPr>
                        <w:jc w:val="center"/>
                        <w:rPr>
                          <w:sz w:val="16"/>
                          <w:szCs w:val="16"/>
                        </w:rPr>
                      </w:pPr>
                      <w:r w:rsidRPr="00EE61AA">
                        <w:rPr>
                          <w:sz w:val="16"/>
                          <w:szCs w:val="16"/>
                        </w:rPr>
                        <w:t>Northeast Region has Highest Illiteracy Rate of Brazil</w:t>
                      </w:r>
                    </w:p>
                    <w:p w14:paraId="7DBB0B32" w14:textId="77777777" w:rsidR="00924ADF" w:rsidRDefault="00924ADF" w:rsidP="00EE61AA">
                      <w:pPr>
                        <w:jc w:val="center"/>
                        <w:rPr>
                          <w:sz w:val="16"/>
                          <w:szCs w:val="16"/>
                        </w:rPr>
                      </w:pPr>
                    </w:p>
                    <w:p w14:paraId="0BA97354" w14:textId="77777777" w:rsidR="00924ADF" w:rsidRDefault="00924ADF" w:rsidP="00EE61AA">
                      <w:pPr>
                        <w:jc w:val="center"/>
                        <w:rPr>
                          <w:sz w:val="16"/>
                          <w:szCs w:val="16"/>
                        </w:rPr>
                      </w:pPr>
                    </w:p>
                    <w:p w14:paraId="7EBA2239" w14:textId="77777777" w:rsidR="00924ADF" w:rsidRDefault="00924ADF" w:rsidP="00EE61AA">
                      <w:pPr>
                        <w:jc w:val="center"/>
                        <w:rPr>
                          <w:sz w:val="16"/>
                          <w:szCs w:val="16"/>
                        </w:rPr>
                      </w:pPr>
                    </w:p>
                    <w:p w14:paraId="20E31340" w14:textId="74EB30C6" w:rsidR="00924ADF" w:rsidRDefault="00924ADF" w:rsidP="00EE61AA">
                      <w:pPr>
                        <w:jc w:val="center"/>
                      </w:pPr>
                      <w:r>
                        <w:rPr>
                          <w:noProof/>
                          <w:lang w:val="pt-BR" w:eastAsia="zh-CN"/>
                        </w:rPr>
                        <w:drawing>
                          <wp:inline distT="0" distB="0" distL="0" distR="0" wp14:anchorId="2B3731F7" wp14:editId="24BC9787">
                            <wp:extent cx="3347049" cy="3001721"/>
                            <wp:effectExtent l="0" t="0" r="635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a:stretch>
                                      <a:fillRect/>
                                    </a:stretch>
                                  </pic:blipFill>
                                  <pic:spPr bwMode="auto">
                                    <a:xfrm>
                                      <a:off x="0" y="0"/>
                                      <a:ext cx="3356156" cy="3009889"/>
                                    </a:xfrm>
                                    <a:prstGeom prst="rect">
                                      <a:avLst/>
                                    </a:prstGeom>
                                    <a:noFill/>
                                    <a:ln>
                                      <a:noFill/>
                                    </a:ln>
                                  </pic:spPr>
                                </pic:pic>
                              </a:graphicData>
                            </a:graphic>
                          </wp:inline>
                        </w:drawing>
                      </w:r>
                    </w:p>
                  </w:txbxContent>
                </v:textbox>
                <w10:wrap type="square"/>
              </v:shape>
            </w:pict>
          </mc:Fallback>
        </mc:AlternateContent>
      </w:r>
    </w:p>
    <w:p w14:paraId="527ECC68" w14:textId="77777777" w:rsidR="00255083" w:rsidRDefault="00255083" w:rsidP="002E3EB5">
      <w:pPr>
        <w:tabs>
          <w:tab w:val="left" w:pos="3536"/>
        </w:tabs>
        <w:jc w:val="left"/>
        <w:rPr>
          <w:rFonts w:ascii="Avenir Book" w:hAnsi="Avenir Book" w:cs="Arial"/>
          <w:sz w:val="20"/>
        </w:rPr>
      </w:pPr>
    </w:p>
    <w:p w14:paraId="62B672FA" w14:textId="596AF435" w:rsidR="00675CDA" w:rsidRPr="00255083" w:rsidRDefault="00B35530" w:rsidP="00B35530">
      <w:pPr>
        <w:tabs>
          <w:tab w:val="left" w:pos="3536"/>
        </w:tabs>
        <w:spacing w:line="276" w:lineRule="auto"/>
        <w:jc w:val="left"/>
        <w:rPr>
          <w:rFonts w:asciiTheme="minorHAnsi" w:hAnsiTheme="minorHAnsi" w:cstheme="minorHAnsi"/>
          <w:sz w:val="20"/>
        </w:rPr>
      </w:pPr>
      <w:r>
        <w:rPr>
          <w:rFonts w:asciiTheme="minorHAnsi" w:hAnsiTheme="minorHAnsi" w:cstheme="minorHAnsi"/>
          <w:noProof/>
          <w:sz w:val="20"/>
          <w:lang w:val="pt-BR" w:eastAsia="zh-CN"/>
        </w:rPr>
        <mc:AlternateContent>
          <mc:Choice Requires="wps">
            <w:drawing>
              <wp:anchor distT="0" distB="0" distL="114300" distR="114300" simplePos="0" relativeHeight="251702272" behindDoc="0" locked="0" layoutInCell="1" allowOverlap="1" wp14:anchorId="29040795" wp14:editId="1CDF00D4">
                <wp:simplePos x="0" y="0"/>
                <wp:positionH relativeFrom="column">
                  <wp:posOffset>-2505530</wp:posOffset>
                </wp:positionH>
                <wp:positionV relativeFrom="paragraph">
                  <wp:posOffset>513631</wp:posOffset>
                </wp:positionV>
                <wp:extent cx="672860" cy="1690777"/>
                <wp:effectExtent l="19050" t="19050" r="13335" b="24130"/>
                <wp:wrapNone/>
                <wp:docPr id="684" name="Oval 684"/>
                <wp:cNvGraphicFramePr/>
                <a:graphic xmlns:a="http://schemas.openxmlformats.org/drawingml/2006/main">
                  <a:graphicData uri="http://schemas.microsoft.com/office/word/2010/wordprocessingShape">
                    <wps:wsp>
                      <wps:cNvSpPr/>
                      <wps:spPr>
                        <a:xfrm>
                          <a:off x="0" y="0"/>
                          <a:ext cx="672860" cy="169077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684" o:spid="_x0000_s1026" style="position:absolute;margin-left:-197.3pt;margin-top:40.45pt;width:53pt;height:133.1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AWnAIAAJEFAAAOAAAAZHJzL2Uyb0RvYy54bWysVE1v2zAMvQ/YfxB0X+0E+WpQpwhaZBhQ&#10;tMXSoWdFlmMBsqhJSpzs14+SbDdYix2G5eCIIvlIPpG8uT01ihyFdRJ0QUdXOSVCcyil3hf0x8vm&#10;y4IS55kumQItCnoWjt6uPn+6ac1SjKEGVQpLEES7ZWsKWntvllnmeC0a5q7ACI3KCmzDPIp2n5WW&#10;tYjeqGyc57OsBVsaC1w4h7f3SUlXEb+qBPdPVeWEJ6qgmJuPXxu/u/DNVjdsubfM1JJ3abB/yKJh&#10;UmPQAeqeeUYOVr6DaiS34KDyVxyaDKpKchFrwGpG+R/VbGtmRKwFyXFmoMn9P1j+eHy2RJYFnS0m&#10;lGjW4CM9HZkiQUZ2WuOWaLQ1z7aTHB5DqafKNuEfiyCnyOh5YFScPOF4OZuPFzPknaNqNLvO5/N5&#10;AM3evI11/quAhoRDQYVS0rhQNFuy44Pzybq3CtcaNlIpvGdLpUlb0PFiOp9GDwdKlkEblM7ud3fK&#10;EiymoJtNjr8u9oUZZqI0JhTKTIXFkz8rkQJ8FxXSg6WMU4TQmGKAZZwL7UdJVbNSpGjTy2C9Ryxb&#10;aQQMyBVmOWB3AL1lAumxEwOdfXAVsa8H5/xviSXnwSNGBu0H50ZqsB8BKKyqi5zse5ISNYGlHZRn&#10;bB4Laaqc4RuJj/jAnH9mFscIHx5Xg3/CT6UAXwq6EyU12F8f3Qd77G7UUtLiWBbU/TwwKyhR3zT2&#10;/fVoMglzHIXJdD5GwV5qdpcafWjuAF9/hEvI8HgM9l71x8pC84obZB2iooppjrELyr3thTuf1gXu&#10;IC7W62iGs2uYf9BbwwN4YDV06MvplVnTdbLHGXiEfoTfdXOyDZ4a1gcPlYyt/sZrxzfOfWycbkeF&#10;xXIpR6u3Tbr6DQAA//8DAFBLAwQUAAYACAAAACEA4XRq/OIAAAAMAQAADwAAAGRycy9kb3ducmV2&#10;LnhtbEyPwU7DMAyG70i8Q2Qkbl1CN21daTohpF2QkEo37lnjNRWNU5p0Kzw94QRH259+f3+xm23P&#10;Ljj6zpGEh4UAhtQ43VEr4XjYJxkwHxRp1TtCCV/oYVfe3hQq1+5Kb3ipQ8tiCPlcSTAhDDnnvjFo&#10;lV+4ASnezm60KsRxbLke1TWG256nQqy5VR3FD0YN+Gyw+agnK6E+vAi9P75+nv2GquH9u5o6U0l5&#10;fzc/PQILOIc/GH71ozqU0enkJtKe9RKS5Xa1jqyETGyBRSJJsyxuThKWq00KvCz4/xLlDwAAAP//&#10;AwBQSwECLQAUAAYACAAAACEAtoM4kv4AAADhAQAAEwAAAAAAAAAAAAAAAAAAAAAAW0NvbnRlbnRf&#10;VHlwZXNdLnhtbFBLAQItABQABgAIAAAAIQA4/SH/1gAAAJQBAAALAAAAAAAAAAAAAAAAAC8BAABf&#10;cmVscy8ucmVsc1BLAQItABQABgAIAAAAIQAhhJAWnAIAAJEFAAAOAAAAAAAAAAAAAAAAAC4CAABk&#10;cnMvZTJvRG9jLnhtbFBLAQItABQABgAIAAAAIQDhdGr84gAAAAwBAAAPAAAAAAAAAAAAAAAAAPYE&#10;AABkcnMvZG93bnJldi54bWxQSwUGAAAAAAQABADzAAAABQYAAAAA&#10;" filled="f" strokecolor="red" strokeweight="2.25pt">
                <v:stroke joinstyle="miter"/>
              </v:oval>
            </w:pict>
          </mc:Fallback>
        </mc:AlternateContent>
      </w:r>
      <w:r w:rsidR="00675CDA" w:rsidRPr="00255083">
        <w:rPr>
          <w:rFonts w:asciiTheme="minorHAnsi" w:hAnsiTheme="minorHAnsi" w:cstheme="minorHAnsi"/>
          <w:sz w:val="20"/>
        </w:rPr>
        <w:t xml:space="preserve">The </w:t>
      </w:r>
      <w:proofErr w:type="spellStart"/>
      <w:r w:rsidR="00675CDA" w:rsidRPr="00255083">
        <w:rPr>
          <w:rFonts w:asciiTheme="minorHAnsi" w:hAnsiTheme="minorHAnsi" w:cstheme="minorHAnsi"/>
          <w:sz w:val="20"/>
        </w:rPr>
        <w:t>Northeastern</w:t>
      </w:r>
      <w:proofErr w:type="spellEnd"/>
      <w:r w:rsidR="00675CDA" w:rsidRPr="00255083">
        <w:rPr>
          <w:rFonts w:asciiTheme="minorHAnsi" w:hAnsiTheme="minorHAnsi" w:cstheme="minorHAnsi"/>
          <w:sz w:val="20"/>
        </w:rPr>
        <w:t xml:space="preserve"> region of </w:t>
      </w:r>
      <w:r w:rsidR="001B0FA7" w:rsidRPr="00255083">
        <w:rPr>
          <w:rFonts w:asciiTheme="minorHAnsi" w:hAnsiTheme="minorHAnsi" w:cstheme="minorHAnsi"/>
          <w:sz w:val="20"/>
        </w:rPr>
        <w:t>Brazil</w:t>
      </w:r>
      <w:r w:rsidR="00675CDA" w:rsidRPr="00255083">
        <w:rPr>
          <w:rFonts w:asciiTheme="minorHAnsi" w:hAnsiTheme="minorHAnsi" w:cstheme="minorHAnsi"/>
          <w:sz w:val="20"/>
        </w:rPr>
        <w:t xml:space="preserve"> has the highest concentration of poor people in all of South and Central America.  </w:t>
      </w:r>
      <w:r w:rsidR="001B0FA7" w:rsidRPr="00255083">
        <w:rPr>
          <w:rFonts w:asciiTheme="minorHAnsi" w:hAnsiTheme="minorHAnsi" w:cstheme="minorHAnsi"/>
          <w:sz w:val="20"/>
        </w:rPr>
        <w:t>Within the country, the project focus state of Bahia is home to the largest population considered extremely poor (</w:t>
      </w:r>
      <w:r w:rsidR="00C07190" w:rsidRPr="00255083">
        <w:rPr>
          <w:rFonts w:asciiTheme="minorHAnsi" w:hAnsiTheme="minorHAnsi" w:cstheme="minorHAnsi"/>
          <w:sz w:val="20"/>
        </w:rPr>
        <w:t>income under US$</w:t>
      </w:r>
      <w:r>
        <w:rPr>
          <w:rFonts w:asciiTheme="minorHAnsi" w:hAnsiTheme="minorHAnsi" w:cstheme="minorHAnsi"/>
          <w:sz w:val="20"/>
        </w:rPr>
        <w:t>35</w:t>
      </w:r>
      <w:r w:rsidR="00C07190" w:rsidRPr="00255083">
        <w:rPr>
          <w:rFonts w:asciiTheme="minorHAnsi" w:hAnsiTheme="minorHAnsi" w:cstheme="minorHAnsi"/>
          <w:sz w:val="20"/>
        </w:rPr>
        <w:t xml:space="preserve">/month) </w:t>
      </w:r>
      <w:r w:rsidR="001B0FA7" w:rsidRPr="00255083">
        <w:rPr>
          <w:rFonts w:asciiTheme="minorHAnsi" w:hAnsiTheme="minorHAnsi" w:cstheme="minorHAnsi"/>
          <w:sz w:val="20"/>
        </w:rPr>
        <w:t>and poor</w:t>
      </w:r>
      <w:r w:rsidR="00C07190" w:rsidRPr="00255083">
        <w:rPr>
          <w:rFonts w:asciiTheme="minorHAnsi" w:hAnsiTheme="minorHAnsi" w:cstheme="minorHAnsi"/>
          <w:sz w:val="20"/>
        </w:rPr>
        <w:t xml:space="preserve"> (income </w:t>
      </w:r>
      <w:proofErr w:type="gramStart"/>
      <w:r w:rsidR="00C07190" w:rsidRPr="00255083">
        <w:rPr>
          <w:rFonts w:asciiTheme="minorHAnsi" w:hAnsiTheme="minorHAnsi" w:cstheme="minorHAnsi"/>
          <w:sz w:val="20"/>
        </w:rPr>
        <w:t>between  US</w:t>
      </w:r>
      <w:proofErr w:type="gramEnd"/>
      <w:r w:rsidR="00C07190" w:rsidRPr="00255083">
        <w:rPr>
          <w:rFonts w:asciiTheme="minorHAnsi" w:hAnsiTheme="minorHAnsi" w:cstheme="minorHAnsi"/>
          <w:sz w:val="20"/>
        </w:rPr>
        <w:t>$</w:t>
      </w:r>
      <w:r>
        <w:rPr>
          <w:rFonts w:asciiTheme="minorHAnsi" w:hAnsiTheme="minorHAnsi" w:cstheme="minorHAnsi"/>
          <w:sz w:val="20"/>
        </w:rPr>
        <w:t>35</w:t>
      </w:r>
      <w:r w:rsidR="00C07190" w:rsidRPr="00255083">
        <w:rPr>
          <w:rFonts w:asciiTheme="minorHAnsi" w:hAnsiTheme="minorHAnsi" w:cstheme="minorHAnsi"/>
          <w:sz w:val="20"/>
        </w:rPr>
        <w:t xml:space="preserve"> and </w:t>
      </w:r>
      <w:r>
        <w:rPr>
          <w:rFonts w:asciiTheme="minorHAnsi" w:hAnsiTheme="minorHAnsi" w:cstheme="minorHAnsi"/>
          <w:sz w:val="20"/>
        </w:rPr>
        <w:t>65</w:t>
      </w:r>
      <w:r w:rsidR="00C07190" w:rsidRPr="00255083">
        <w:rPr>
          <w:rFonts w:asciiTheme="minorHAnsi" w:hAnsiTheme="minorHAnsi" w:cstheme="minorHAnsi"/>
          <w:sz w:val="20"/>
        </w:rPr>
        <w:t>/month)</w:t>
      </w:r>
      <w:r w:rsidR="001B0FA7" w:rsidRPr="00255083">
        <w:rPr>
          <w:rFonts w:asciiTheme="minorHAnsi" w:hAnsiTheme="minorHAnsi" w:cstheme="minorHAnsi"/>
          <w:sz w:val="20"/>
        </w:rPr>
        <w:t xml:space="preserve"> </w:t>
      </w:r>
      <w:sdt>
        <w:sdtPr>
          <w:rPr>
            <w:rFonts w:asciiTheme="minorHAnsi" w:hAnsiTheme="minorHAnsi" w:cstheme="minorHAnsi"/>
            <w:sz w:val="20"/>
          </w:rPr>
          <w:id w:val="1232114230"/>
          <w:citation/>
        </w:sdtPr>
        <w:sdtContent>
          <w:r w:rsidR="001B0FA7" w:rsidRPr="00255083">
            <w:rPr>
              <w:rFonts w:asciiTheme="minorHAnsi" w:hAnsiTheme="minorHAnsi" w:cstheme="minorHAnsi"/>
              <w:sz w:val="20"/>
            </w:rPr>
            <w:fldChar w:fldCharType="begin"/>
          </w:r>
          <w:r w:rsidR="001B0FA7" w:rsidRPr="00255083">
            <w:rPr>
              <w:rFonts w:asciiTheme="minorHAnsi" w:hAnsiTheme="minorHAnsi" w:cstheme="minorHAnsi"/>
              <w:sz w:val="20"/>
              <w:lang w:val="en-US"/>
            </w:rPr>
            <w:instrText xml:space="preserve"> CITATION deC11 \l 2070 </w:instrText>
          </w:r>
          <w:r w:rsidR="001B0FA7" w:rsidRPr="00255083">
            <w:rPr>
              <w:rFonts w:asciiTheme="minorHAnsi" w:hAnsiTheme="minorHAnsi" w:cstheme="minorHAnsi"/>
              <w:sz w:val="20"/>
            </w:rPr>
            <w:fldChar w:fldCharType="separate"/>
          </w:r>
          <w:r w:rsidR="0053532B" w:rsidRPr="0053532B">
            <w:rPr>
              <w:rFonts w:asciiTheme="minorHAnsi" w:hAnsiTheme="minorHAnsi" w:cstheme="minorHAnsi"/>
              <w:noProof/>
              <w:sz w:val="20"/>
              <w:lang w:val="en-US"/>
            </w:rPr>
            <w:t>(de Castro, 2011)</w:t>
          </w:r>
          <w:r w:rsidR="001B0FA7" w:rsidRPr="00255083">
            <w:rPr>
              <w:rFonts w:asciiTheme="minorHAnsi" w:hAnsiTheme="minorHAnsi" w:cstheme="minorHAnsi"/>
              <w:sz w:val="20"/>
            </w:rPr>
            <w:fldChar w:fldCharType="end"/>
          </w:r>
        </w:sdtContent>
      </w:sdt>
      <w:r w:rsidR="001B0FA7" w:rsidRPr="00255083">
        <w:rPr>
          <w:rFonts w:asciiTheme="minorHAnsi" w:hAnsiTheme="minorHAnsi" w:cstheme="minorHAnsi"/>
          <w:sz w:val="20"/>
        </w:rPr>
        <w:t xml:space="preserve">. </w:t>
      </w:r>
      <w:r w:rsidR="00675CDA" w:rsidRPr="00255083">
        <w:rPr>
          <w:rFonts w:asciiTheme="minorHAnsi" w:hAnsiTheme="minorHAnsi" w:cstheme="minorHAnsi"/>
          <w:sz w:val="20"/>
        </w:rPr>
        <w:t xml:space="preserve">Although </w:t>
      </w:r>
      <w:r w:rsidR="00C07190" w:rsidRPr="00255083">
        <w:rPr>
          <w:rFonts w:asciiTheme="minorHAnsi" w:hAnsiTheme="minorHAnsi" w:cstheme="minorHAnsi"/>
          <w:sz w:val="20"/>
        </w:rPr>
        <w:t>significant</w:t>
      </w:r>
      <w:r w:rsidR="00675CDA" w:rsidRPr="00255083">
        <w:rPr>
          <w:rFonts w:asciiTheme="minorHAnsi" w:hAnsiTheme="minorHAnsi" w:cstheme="minorHAnsi"/>
          <w:sz w:val="20"/>
        </w:rPr>
        <w:t xml:space="preserve"> </w:t>
      </w:r>
      <w:r w:rsidR="00C07190" w:rsidRPr="00255083">
        <w:rPr>
          <w:rFonts w:asciiTheme="minorHAnsi" w:hAnsiTheme="minorHAnsi" w:cstheme="minorHAnsi"/>
          <w:sz w:val="20"/>
        </w:rPr>
        <w:t xml:space="preserve">socio-economic </w:t>
      </w:r>
      <w:r w:rsidR="00675CDA" w:rsidRPr="00255083">
        <w:rPr>
          <w:rFonts w:asciiTheme="minorHAnsi" w:hAnsiTheme="minorHAnsi" w:cstheme="minorHAnsi"/>
          <w:sz w:val="20"/>
        </w:rPr>
        <w:t>progress has been made in</w:t>
      </w:r>
      <w:r w:rsidR="00C07190" w:rsidRPr="00255083">
        <w:rPr>
          <w:rFonts w:asciiTheme="minorHAnsi" w:hAnsiTheme="minorHAnsi" w:cstheme="minorHAnsi"/>
          <w:sz w:val="20"/>
        </w:rPr>
        <w:t xml:space="preserve"> rural Bahia in</w:t>
      </w:r>
      <w:r w:rsidR="00675CDA" w:rsidRPr="00255083">
        <w:rPr>
          <w:rFonts w:asciiTheme="minorHAnsi" w:hAnsiTheme="minorHAnsi" w:cstheme="minorHAnsi"/>
          <w:sz w:val="20"/>
        </w:rPr>
        <w:t xml:space="preserve"> the past decades, indicators such as illiteracy rate</w:t>
      </w:r>
      <w:r w:rsidR="002E3EB5" w:rsidRPr="00255083">
        <w:rPr>
          <w:rFonts w:asciiTheme="minorHAnsi" w:hAnsiTheme="minorHAnsi" w:cstheme="minorHAnsi"/>
          <w:sz w:val="20"/>
        </w:rPr>
        <w:t xml:space="preserve"> (table at </w:t>
      </w:r>
      <w:r w:rsidR="00255083" w:rsidRPr="00255083">
        <w:rPr>
          <w:rFonts w:asciiTheme="minorHAnsi" w:hAnsiTheme="minorHAnsi" w:cstheme="minorHAnsi"/>
          <w:sz w:val="20"/>
        </w:rPr>
        <w:t>left</w:t>
      </w:r>
      <w:r w:rsidR="002E3EB5" w:rsidRPr="00255083">
        <w:rPr>
          <w:rFonts w:asciiTheme="minorHAnsi" w:hAnsiTheme="minorHAnsi" w:cstheme="minorHAnsi"/>
          <w:sz w:val="20"/>
        </w:rPr>
        <w:t>)</w:t>
      </w:r>
      <w:r w:rsidR="00675CDA" w:rsidRPr="00255083">
        <w:rPr>
          <w:rFonts w:asciiTheme="minorHAnsi" w:hAnsiTheme="minorHAnsi" w:cstheme="minorHAnsi"/>
          <w:sz w:val="20"/>
        </w:rPr>
        <w:t xml:space="preserve">, </w:t>
      </w:r>
      <w:r w:rsidR="002E3EB5" w:rsidRPr="00255083">
        <w:rPr>
          <w:rFonts w:asciiTheme="minorHAnsi" w:hAnsiTheme="minorHAnsi" w:cstheme="minorHAnsi"/>
          <w:sz w:val="20"/>
        </w:rPr>
        <w:t xml:space="preserve">demonstrate </w:t>
      </w:r>
      <w:r w:rsidR="00675CDA" w:rsidRPr="00255083">
        <w:rPr>
          <w:rFonts w:asciiTheme="minorHAnsi" w:hAnsiTheme="minorHAnsi" w:cstheme="minorHAnsi"/>
          <w:sz w:val="20"/>
        </w:rPr>
        <w:t>there is still much to be done.</w:t>
      </w:r>
      <w:r w:rsidR="00C81D18">
        <w:rPr>
          <w:rFonts w:asciiTheme="minorHAnsi" w:hAnsiTheme="minorHAnsi" w:cstheme="minorHAnsi"/>
          <w:sz w:val="20"/>
        </w:rPr>
        <w:t xml:space="preserve"> Brazil´s northeast, circled in red, has the highest illiteracy rate in the </w:t>
      </w:r>
      <w:proofErr w:type="gramStart"/>
      <w:r w:rsidR="00C81D18">
        <w:rPr>
          <w:rFonts w:asciiTheme="minorHAnsi" w:hAnsiTheme="minorHAnsi" w:cstheme="minorHAnsi"/>
          <w:sz w:val="20"/>
        </w:rPr>
        <w:t>country</w:t>
      </w:r>
      <w:r w:rsidR="00675CDA" w:rsidRPr="00255083">
        <w:rPr>
          <w:rFonts w:asciiTheme="minorHAnsi" w:hAnsiTheme="minorHAnsi" w:cstheme="minorHAnsi"/>
          <w:sz w:val="20"/>
        </w:rPr>
        <w:t xml:space="preserve">  </w:t>
      </w:r>
      <w:proofErr w:type="gramEnd"/>
      <w:sdt>
        <w:sdtPr>
          <w:rPr>
            <w:rFonts w:asciiTheme="minorHAnsi" w:hAnsiTheme="minorHAnsi" w:cstheme="minorHAnsi"/>
            <w:sz w:val="20"/>
          </w:rPr>
          <w:id w:val="-698165550"/>
          <w:citation/>
        </w:sdtPr>
        <w:sdtContent>
          <w:r w:rsidR="00675CDA" w:rsidRPr="00255083">
            <w:rPr>
              <w:rFonts w:asciiTheme="minorHAnsi" w:hAnsiTheme="minorHAnsi" w:cstheme="minorHAnsi"/>
              <w:sz w:val="20"/>
            </w:rPr>
            <w:fldChar w:fldCharType="begin"/>
          </w:r>
          <w:r w:rsidR="00675CDA" w:rsidRPr="00255083">
            <w:rPr>
              <w:rFonts w:asciiTheme="minorHAnsi" w:hAnsiTheme="minorHAnsi" w:cstheme="minorHAnsi"/>
              <w:sz w:val="20"/>
              <w:lang w:val="en-US"/>
            </w:rPr>
            <w:instrText xml:space="preserve">CITATION Ins111 \l 2070 </w:instrText>
          </w:r>
          <w:r w:rsidR="00675CDA" w:rsidRPr="00255083">
            <w:rPr>
              <w:rFonts w:asciiTheme="minorHAnsi" w:hAnsiTheme="minorHAnsi" w:cstheme="minorHAnsi"/>
              <w:sz w:val="20"/>
            </w:rPr>
            <w:fldChar w:fldCharType="separate"/>
          </w:r>
          <w:r w:rsidR="0053532B" w:rsidRPr="0053532B">
            <w:rPr>
              <w:rFonts w:asciiTheme="minorHAnsi" w:hAnsiTheme="minorHAnsi" w:cstheme="minorHAnsi"/>
              <w:noProof/>
              <w:sz w:val="20"/>
              <w:lang w:val="en-US"/>
            </w:rPr>
            <w:t>(IBGE, 2011)</w:t>
          </w:r>
          <w:r w:rsidR="00675CDA" w:rsidRPr="00255083">
            <w:rPr>
              <w:rFonts w:asciiTheme="minorHAnsi" w:hAnsiTheme="minorHAnsi" w:cstheme="minorHAnsi"/>
              <w:sz w:val="20"/>
            </w:rPr>
            <w:fldChar w:fldCharType="end"/>
          </w:r>
        </w:sdtContent>
      </w:sdt>
      <w:r w:rsidR="00C07190" w:rsidRPr="00255083">
        <w:rPr>
          <w:rFonts w:asciiTheme="minorHAnsi" w:hAnsiTheme="minorHAnsi" w:cstheme="minorHAnsi"/>
          <w:noProof/>
          <w:lang w:val="en-US" w:eastAsia="zh-CN"/>
        </w:rPr>
        <w:t xml:space="preserve"> </w:t>
      </w:r>
    </w:p>
    <w:p w14:paraId="0C65BEEF" w14:textId="77777777" w:rsidR="00675CDA" w:rsidRPr="00255083" w:rsidRDefault="00675CDA" w:rsidP="00675CDA">
      <w:pPr>
        <w:tabs>
          <w:tab w:val="left" w:pos="3536"/>
        </w:tabs>
        <w:rPr>
          <w:rFonts w:asciiTheme="minorHAnsi" w:hAnsiTheme="minorHAnsi" w:cstheme="minorHAnsi"/>
          <w:sz w:val="20"/>
        </w:rPr>
      </w:pPr>
    </w:p>
    <w:p w14:paraId="1837AA97" w14:textId="77777777" w:rsidR="002E3EB5" w:rsidRPr="00255083" w:rsidRDefault="002E3EB5" w:rsidP="00675CDA">
      <w:pPr>
        <w:tabs>
          <w:tab w:val="left" w:pos="3536"/>
        </w:tabs>
        <w:rPr>
          <w:rFonts w:asciiTheme="minorHAnsi" w:hAnsiTheme="minorHAnsi" w:cstheme="minorHAnsi"/>
          <w:sz w:val="20"/>
          <w:lang w:val="en-US"/>
        </w:rPr>
      </w:pPr>
    </w:p>
    <w:p w14:paraId="2A981296" w14:textId="77777777" w:rsidR="002E3EB5" w:rsidRDefault="002E3EB5" w:rsidP="00675CDA">
      <w:pPr>
        <w:tabs>
          <w:tab w:val="left" w:pos="3536"/>
        </w:tabs>
        <w:rPr>
          <w:rFonts w:ascii="Avenir Book" w:hAnsi="Avenir Book" w:cs="Arial"/>
          <w:sz w:val="20"/>
          <w:lang w:val="en-US"/>
        </w:rPr>
      </w:pPr>
    </w:p>
    <w:p w14:paraId="270DD305" w14:textId="77777777" w:rsidR="002E3EB5" w:rsidRDefault="002E3EB5" w:rsidP="00675CDA">
      <w:pPr>
        <w:tabs>
          <w:tab w:val="left" w:pos="3536"/>
        </w:tabs>
        <w:rPr>
          <w:rFonts w:ascii="Avenir Book" w:hAnsi="Avenir Book" w:cs="Arial"/>
          <w:sz w:val="20"/>
          <w:lang w:val="en-US"/>
        </w:rPr>
      </w:pPr>
    </w:p>
    <w:p w14:paraId="58652814" w14:textId="77777777" w:rsidR="002E3EB5" w:rsidRDefault="002E3EB5" w:rsidP="00675CDA">
      <w:pPr>
        <w:tabs>
          <w:tab w:val="left" w:pos="3536"/>
        </w:tabs>
        <w:rPr>
          <w:rFonts w:ascii="Avenir Book" w:hAnsi="Avenir Book" w:cs="Arial"/>
          <w:sz w:val="20"/>
          <w:lang w:val="en-US"/>
        </w:rPr>
      </w:pPr>
    </w:p>
    <w:p w14:paraId="3BBF691F" w14:textId="77777777" w:rsidR="002E3EB5" w:rsidRDefault="002E3EB5" w:rsidP="00675CDA">
      <w:pPr>
        <w:tabs>
          <w:tab w:val="left" w:pos="3536"/>
        </w:tabs>
        <w:rPr>
          <w:rFonts w:ascii="Avenir Book" w:hAnsi="Avenir Book" w:cs="Arial"/>
          <w:sz w:val="20"/>
          <w:lang w:val="en-US"/>
        </w:rPr>
      </w:pPr>
    </w:p>
    <w:p w14:paraId="32EDBED3" w14:textId="77777777" w:rsidR="002E3EB5" w:rsidRDefault="002E3EB5" w:rsidP="00675CDA">
      <w:pPr>
        <w:tabs>
          <w:tab w:val="left" w:pos="3536"/>
        </w:tabs>
        <w:rPr>
          <w:rFonts w:ascii="Avenir Book" w:hAnsi="Avenir Book" w:cs="Arial"/>
          <w:sz w:val="20"/>
          <w:lang w:val="en-US"/>
        </w:rPr>
      </w:pPr>
    </w:p>
    <w:p w14:paraId="65BE7739" w14:textId="77777777" w:rsidR="002E3EB5" w:rsidRDefault="002E3EB5" w:rsidP="00675CDA">
      <w:pPr>
        <w:tabs>
          <w:tab w:val="left" w:pos="3536"/>
        </w:tabs>
        <w:rPr>
          <w:rFonts w:ascii="Avenir Book" w:hAnsi="Avenir Book" w:cs="Arial"/>
          <w:sz w:val="20"/>
          <w:lang w:val="en-US"/>
        </w:rPr>
      </w:pPr>
    </w:p>
    <w:p w14:paraId="365A8FB2" w14:textId="0B02EEBB" w:rsidR="00675CDA" w:rsidRPr="00255083" w:rsidRDefault="00675CDA" w:rsidP="00675CDA">
      <w:pPr>
        <w:tabs>
          <w:tab w:val="left" w:pos="3536"/>
        </w:tabs>
        <w:rPr>
          <w:rFonts w:asciiTheme="minorHAnsi" w:hAnsiTheme="minorHAnsi" w:cstheme="minorHAnsi"/>
          <w:sz w:val="20"/>
          <w:lang w:val="en-US"/>
        </w:rPr>
      </w:pPr>
      <w:r w:rsidRPr="00255083">
        <w:rPr>
          <w:rFonts w:asciiTheme="minorHAnsi" w:hAnsiTheme="minorHAnsi" w:cstheme="minorHAnsi"/>
          <w:sz w:val="20"/>
          <w:lang w:val="en-US"/>
        </w:rPr>
        <w:t xml:space="preserve">Traditional stoves are composed of </w:t>
      </w:r>
      <w:proofErr w:type="gramStart"/>
      <w:r w:rsidRPr="00255083">
        <w:rPr>
          <w:rFonts w:asciiTheme="minorHAnsi" w:hAnsiTheme="minorHAnsi" w:cstheme="minorHAnsi"/>
          <w:sz w:val="20"/>
          <w:lang w:val="en-US"/>
        </w:rPr>
        <w:t>a  few</w:t>
      </w:r>
      <w:proofErr w:type="gramEnd"/>
      <w:r w:rsidRPr="00255083">
        <w:rPr>
          <w:rFonts w:asciiTheme="minorHAnsi" w:hAnsiTheme="minorHAnsi" w:cstheme="minorHAnsi"/>
          <w:sz w:val="20"/>
          <w:lang w:val="en-US"/>
        </w:rPr>
        <w:t xml:space="preserve">  stones or loose bricks, cobbled together to support a pot over an open fire. These rudimentary devices do not have a chimney and have extremely low thermal efficiency, below 10%, with high emission of </w:t>
      </w:r>
      <w:r w:rsidR="008F3F4A" w:rsidRPr="00255083">
        <w:rPr>
          <w:rFonts w:asciiTheme="minorHAnsi" w:hAnsiTheme="minorHAnsi" w:cstheme="minorHAnsi"/>
          <w:sz w:val="20"/>
          <w:lang w:val="en-US"/>
        </w:rPr>
        <w:t>pollutants</w:t>
      </w:r>
      <w:r w:rsidRPr="00255083">
        <w:rPr>
          <w:rFonts w:asciiTheme="minorHAnsi" w:hAnsiTheme="minorHAnsi" w:cstheme="minorHAnsi"/>
          <w:sz w:val="20"/>
          <w:lang w:val="en-US"/>
        </w:rPr>
        <w:t xml:space="preserve">, especially particulate matter </w:t>
      </w:r>
      <w:sdt>
        <w:sdtPr>
          <w:rPr>
            <w:rFonts w:asciiTheme="minorHAnsi" w:hAnsiTheme="minorHAnsi" w:cstheme="minorHAnsi"/>
            <w:sz w:val="20"/>
            <w:lang w:val="en-US"/>
          </w:rPr>
          <w:id w:val="371813995"/>
          <w:citation/>
        </w:sdtPr>
        <w:sdtContent>
          <w:r w:rsidRPr="00255083">
            <w:rPr>
              <w:rFonts w:asciiTheme="minorHAnsi" w:hAnsiTheme="minorHAnsi" w:cstheme="minorHAnsi"/>
              <w:sz w:val="20"/>
              <w:lang w:val="en-US"/>
            </w:rPr>
            <w:fldChar w:fldCharType="begin"/>
          </w:r>
          <w:r w:rsidRPr="00255083">
            <w:rPr>
              <w:rFonts w:asciiTheme="minorHAnsi" w:hAnsiTheme="minorHAnsi" w:cstheme="minorHAnsi"/>
              <w:sz w:val="20"/>
              <w:lang w:val="en-US"/>
            </w:rPr>
            <w:instrText xml:space="preserve"> CITATION Gio17 \l 2070 </w:instrText>
          </w:r>
          <w:r w:rsidRPr="00255083">
            <w:rPr>
              <w:rFonts w:asciiTheme="minorHAnsi" w:hAnsiTheme="minorHAnsi" w:cstheme="minorHAnsi"/>
              <w:sz w:val="20"/>
              <w:lang w:val="en-US"/>
            </w:rPr>
            <w:fldChar w:fldCharType="separate"/>
          </w:r>
          <w:r w:rsidR="0053532B" w:rsidRPr="0053532B">
            <w:rPr>
              <w:rFonts w:asciiTheme="minorHAnsi" w:hAnsiTheme="minorHAnsi" w:cstheme="minorHAnsi"/>
              <w:noProof/>
              <w:sz w:val="20"/>
              <w:lang w:val="en-US"/>
            </w:rPr>
            <w:t>(Gioda, 2017)</w:t>
          </w:r>
          <w:r w:rsidRPr="00255083">
            <w:rPr>
              <w:rFonts w:asciiTheme="minorHAnsi" w:hAnsiTheme="minorHAnsi" w:cstheme="minorHAnsi"/>
              <w:sz w:val="20"/>
              <w:lang w:val="en-US"/>
            </w:rPr>
            <w:fldChar w:fldCharType="end"/>
          </w:r>
        </w:sdtContent>
      </w:sdt>
      <w:r w:rsidRPr="00255083">
        <w:rPr>
          <w:rFonts w:asciiTheme="minorHAnsi" w:hAnsiTheme="minorHAnsi" w:cstheme="minorHAnsi"/>
          <w:sz w:val="20"/>
          <w:lang w:val="en-US"/>
        </w:rPr>
        <w:t>.</w:t>
      </w:r>
    </w:p>
    <w:p w14:paraId="4B477455" w14:textId="77777777" w:rsidR="00675CDA" w:rsidRPr="00255083" w:rsidRDefault="00675CDA" w:rsidP="00675CDA">
      <w:pPr>
        <w:tabs>
          <w:tab w:val="left" w:pos="3536"/>
        </w:tabs>
        <w:rPr>
          <w:rFonts w:asciiTheme="minorHAnsi" w:hAnsiTheme="minorHAnsi" w:cstheme="minorHAnsi"/>
          <w:sz w:val="20"/>
          <w:lang w:val="en-US"/>
        </w:rPr>
      </w:pPr>
    </w:p>
    <w:p w14:paraId="0F46C476" w14:textId="77777777" w:rsidR="00675CDA" w:rsidRPr="00255083" w:rsidRDefault="00675CDA" w:rsidP="00675CDA">
      <w:pPr>
        <w:tabs>
          <w:tab w:val="left" w:pos="3536"/>
        </w:tabs>
        <w:rPr>
          <w:rFonts w:asciiTheme="minorHAnsi" w:hAnsiTheme="minorHAnsi" w:cstheme="minorHAnsi"/>
          <w:sz w:val="20"/>
        </w:rPr>
      </w:pPr>
      <w:r w:rsidRPr="00255083">
        <w:rPr>
          <w:rFonts w:asciiTheme="minorHAnsi" w:hAnsiTheme="minorHAnsi" w:cstheme="minorHAnsi"/>
          <w:sz w:val="20"/>
        </w:rPr>
        <w:t xml:space="preserve">The </w:t>
      </w:r>
      <w:proofErr w:type="gramStart"/>
      <w:r w:rsidRPr="00255083">
        <w:rPr>
          <w:rFonts w:asciiTheme="minorHAnsi" w:hAnsiTheme="minorHAnsi" w:cstheme="minorHAnsi"/>
          <w:sz w:val="20"/>
        </w:rPr>
        <w:t>use of these baseline stoves cause</w:t>
      </w:r>
      <w:proofErr w:type="gramEnd"/>
      <w:r w:rsidRPr="00255083">
        <w:rPr>
          <w:rFonts w:asciiTheme="minorHAnsi" w:hAnsiTheme="minorHAnsi" w:cstheme="minorHAnsi"/>
          <w:sz w:val="20"/>
        </w:rPr>
        <w:t xml:space="preserve"> several problems: </w:t>
      </w:r>
    </w:p>
    <w:p w14:paraId="28EBA5B4" w14:textId="77777777" w:rsidR="00675CDA" w:rsidRPr="00255083" w:rsidRDefault="00675CDA" w:rsidP="00675CDA">
      <w:pPr>
        <w:tabs>
          <w:tab w:val="left" w:pos="3536"/>
        </w:tabs>
        <w:rPr>
          <w:rFonts w:asciiTheme="minorHAnsi" w:hAnsiTheme="minorHAnsi" w:cstheme="minorHAnsi"/>
          <w:sz w:val="20"/>
        </w:rPr>
      </w:pPr>
    </w:p>
    <w:p w14:paraId="7340C520"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Household air pollution, which is especially damaging to the health of women and children who suffer from daily exposure to smoke and particulates</w:t>
      </w:r>
    </w:p>
    <w:p w14:paraId="16D75B8E"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Deforestation, resulting from the high consumption of wood</w:t>
      </w:r>
    </w:p>
    <w:p w14:paraId="5EE024E2" w14:textId="77777777" w:rsidR="00675CDA" w:rsidRPr="00255083" w:rsidRDefault="00675CDA" w:rsidP="00675CDA">
      <w:pPr>
        <w:pStyle w:val="ListParagraph"/>
        <w:numPr>
          <w:ilvl w:val="0"/>
          <w:numId w:val="33"/>
        </w:numPr>
        <w:tabs>
          <w:tab w:val="left" w:pos="3536"/>
        </w:tabs>
        <w:rPr>
          <w:rFonts w:asciiTheme="minorHAnsi" w:hAnsiTheme="minorHAnsi" w:cstheme="minorHAnsi"/>
          <w:sz w:val="20"/>
        </w:rPr>
      </w:pPr>
      <w:r w:rsidRPr="00255083">
        <w:rPr>
          <w:rFonts w:asciiTheme="minorHAnsi" w:hAnsiTheme="minorHAnsi" w:cstheme="minorHAnsi"/>
          <w:sz w:val="20"/>
        </w:rPr>
        <w:t xml:space="preserve">Global warming, due to the emission of unnecessary amounts of greenhouse gases </w:t>
      </w:r>
    </w:p>
    <w:p w14:paraId="57F3EB2F" w14:textId="77777777" w:rsidR="00675CDA" w:rsidRPr="00255083" w:rsidRDefault="00675CDA" w:rsidP="00675CDA">
      <w:pPr>
        <w:tabs>
          <w:tab w:val="left" w:pos="3536"/>
        </w:tabs>
        <w:rPr>
          <w:rFonts w:asciiTheme="minorHAnsi" w:hAnsiTheme="minorHAnsi" w:cstheme="minorHAnsi"/>
          <w:sz w:val="20"/>
        </w:rPr>
      </w:pPr>
    </w:p>
    <w:p w14:paraId="4392584B"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Eligibility of the project under Gold Standard</w:t>
      </w:r>
    </w:p>
    <w:p w14:paraId="60521680" w14:textId="77777777" w:rsidR="00675CDA" w:rsidRPr="007C1D64" w:rsidRDefault="00675CDA" w:rsidP="00675CDA">
      <w:pPr>
        <w:pStyle w:val="SDMPDDPoASubSection1"/>
        <w:tabs>
          <w:tab w:val="clear" w:pos="1474"/>
        </w:tabs>
        <w:rPr>
          <w:rFonts w:ascii="Avenir Book" w:hAnsi="Avenir Book"/>
          <w:b w:val="0"/>
          <w:i/>
        </w:rPr>
      </w:pPr>
      <w:r w:rsidRPr="007C1D64">
        <w:rPr>
          <w:rFonts w:ascii="Avenir Book" w:hAnsi="Avenir Book"/>
        </w:rPr>
        <w:t xml:space="preserve">&gt;&gt; </w:t>
      </w:r>
      <w:r w:rsidRPr="007C1D64">
        <w:rPr>
          <w:rFonts w:ascii="Avenir Book" w:hAnsi="Avenir Book"/>
          <w:b w:val="0"/>
          <w:i/>
        </w:rPr>
        <w:t>(Describe how the project meets the eligibility criteria as per section 3.1.1 of GS4GG Principles &amp; Requirements document and the relevant activity requirements document)</w:t>
      </w:r>
    </w:p>
    <w:p w14:paraId="483623DC" w14:textId="01B2FD5C" w:rsidR="00675CDA" w:rsidRDefault="00675CDA" w:rsidP="00675CDA">
      <w:pPr>
        <w:pStyle w:val="SDMPDDPoASubSection1"/>
        <w:tabs>
          <w:tab w:val="clear" w:pos="1474"/>
        </w:tabs>
        <w:rPr>
          <w:rFonts w:asciiTheme="minorHAnsi" w:eastAsia="Times New Roman" w:hAnsiTheme="minorHAnsi" w:cstheme="minorHAnsi"/>
          <w:b w:val="0"/>
          <w:sz w:val="20"/>
          <w:szCs w:val="20"/>
        </w:rPr>
      </w:pPr>
      <w:r w:rsidRPr="00D573FF">
        <w:rPr>
          <w:rFonts w:asciiTheme="minorHAnsi" w:eastAsia="Times New Roman" w:hAnsiTheme="minorHAnsi" w:cstheme="minorHAnsi"/>
          <w:b w:val="0"/>
          <w:sz w:val="20"/>
          <w:szCs w:val="20"/>
        </w:rPr>
        <w:t xml:space="preserve">This project is eligible under the Gold Standard classification of “Improved distributed heating and cooking devices (e.g. cookstoves), and distributed micro-scale electricity generation units.” The project is expected to reduce </w:t>
      </w:r>
      <w:r w:rsidR="002A1047" w:rsidRPr="00D573FF">
        <w:rPr>
          <w:rFonts w:asciiTheme="minorHAnsi" w:eastAsia="Times New Roman" w:hAnsiTheme="minorHAnsi" w:cstheme="minorHAnsi"/>
          <w:b w:val="0"/>
          <w:sz w:val="20"/>
          <w:szCs w:val="20"/>
        </w:rPr>
        <w:t>76,42</w:t>
      </w:r>
      <w:r w:rsidR="00275C8D">
        <w:rPr>
          <w:rFonts w:asciiTheme="minorHAnsi" w:eastAsia="Times New Roman" w:hAnsiTheme="minorHAnsi" w:cstheme="minorHAnsi"/>
          <w:b w:val="0"/>
          <w:sz w:val="20"/>
          <w:szCs w:val="20"/>
        </w:rPr>
        <w:t>5</w:t>
      </w:r>
      <w:r w:rsidRPr="00D573FF">
        <w:rPr>
          <w:rFonts w:asciiTheme="minorHAnsi" w:eastAsia="Times New Roman" w:hAnsiTheme="minorHAnsi" w:cstheme="minorHAnsi"/>
          <w:b w:val="0"/>
          <w:sz w:val="20"/>
          <w:szCs w:val="20"/>
        </w:rPr>
        <w:t xml:space="preserve"> tons of CO2-eq over one crediting period of 10 years, with an average reduction </w:t>
      </w:r>
      <w:proofErr w:type="gramStart"/>
      <w:r w:rsidRPr="00D573FF">
        <w:rPr>
          <w:rFonts w:asciiTheme="minorHAnsi" w:eastAsia="Times New Roman" w:hAnsiTheme="minorHAnsi" w:cstheme="minorHAnsi"/>
          <w:b w:val="0"/>
          <w:sz w:val="20"/>
          <w:szCs w:val="20"/>
        </w:rPr>
        <w:t xml:space="preserve">of  </w:t>
      </w:r>
      <w:r w:rsidR="00255083" w:rsidRPr="00D573FF">
        <w:rPr>
          <w:rFonts w:asciiTheme="minorHAnsi" w:eastAsia="Times New Roman" w:hAnsiTheme="minorHAnsi" w:cstheme="minorHAnsi"/>
          <w:b w:val="0"/>
          <w:sz w:val="20"/>
          <w:szCs w:val="20"/>
        </w:rPr>
        <w:t>7</w:t>
      </w:r>
      <w:r w:rsidRPr="00D573FF">
        <w:rPr>
          <w:rFonts w:asciiTheme="minorHAnsi" w:eastAsia="Times New Roman" w:hAnsiTheme="minorHAnsi" w:cstheme="minorHAnsi"/>
          <w:b w:val="0"/>
          <w:sz w:val="20"/>
          <w:szCs w:val="20"/>
        </w:rPr>
        <w:t>,</w:t>
      </w:r>
      <w:r w:rsidR="00255083" w:rsidRPr="00D573FF">
        <w:rPr>
          <w:rFonts w:asciiTheme="minorHAnsi" w:eastAsia="Times New Roman" w:hAnsiTheme="minorHAnsi" w:cstheme="minorHAnsi"/>
          <w:b w:val="0"/>
          <w:sz w:val="20"/>
          <w:szCs w:val="20"/>
        </w:rPr>
        <w:t>6</w:t>
      </w:r>
      <w:r w:rsidRPr="00D573FF">
        <w:rPr>
          <w:rFonts w:asciiTheme="minorHAnsi" w:eastAsia="Times New Roman" w:hAnsiTheme="minorHAnsi" w:cstheme="minorHAnsi"/>
          <w:b w:val="0"/>
          <w:sz w:val="20"/>
          <w:szCs w:val="20"/>
        </w:rPr>
        <w:t>00</w:t>
      </w:r>
      <w:proofErr w:type="gramEnd"/>
      <w:r w:rsidRPr="00D573FF">
        <w:rPr>
          <w:rFonts w:asciiTheme="minorHAnsi" w:eastAsia="Times New Roman" w:hAnsiTheme="minorHAnsi" w:cstheme="minorHAnsi"/>
          <w:b w:val="0"/>
          <w:sz w:val="20"/>
          <w:szCs w:val="20"/>
        </w:rPr>
        <w:t xml:space="preserve"> tons CO2-eq per year. As this is within the limit of 10,000 t CO2-eq, this project is classified as micro-scale. Should ER in any given year surpass 10,000 t CO2-eq, the surplus ERs will be </w:t>
      </w:r>
      <w:proofErr w:type="spellStart"/>
      <w:r w:rsidRPr="00D573FF">
        <w:rPr>
          <w:rFonts w:asciiTheme="minorHAnsi" w:eastAsia="Times New Roman" w:hAnsiTheme="minorHAnsi" w:cstheme="minorHAnsi"/>
          <w:b w:val="0"/>
          <w:sz w:val="20"/>
          <w:szCs w:val="20"/>
        </w:rPr>
        <w:t>disconsidered</w:t>
      </w:r>
      <w:proofErr w:type="spellEnd"/>
      <w:r w:rsidRPr="00D573FF">
        <w:rPr>
          <w:rFonts w:asciiTheme="minorHAnsi" w:eastAsia="Times New Roman" w:hAnsiTheme="minorHAnsi" w:cstheme="minorHAnsi"/>
          <w:b w:val="0"/>
          <w:sz w:val="20"/>
          <w:szCs w:val="20"/>
        </w:rPr>
        <w:t>.</w:t>
      </w:r>
    </w:p>
    <w:p w14:paraId="1B83927A" w14:textId="77777777" w:rsidR="00845D92" w:rsidRPr="00845D92" w:rsidRDefault="00845D92" w:rsidP="00845D92">
      <w:pPr>
        <w:pStyle w:val="SDMPDDPoASubSection1"/>
        <w:tabs>
          <w:tab w:val="clear" w:pos="1474"/>
        </w:tabs>
        <w:rPr>
          <w:rFonts w:asciiTheme="minorHAnsi" w:eastAsia="Times New Roman" w:hAnsiTheme="minorHAnsi" w:cstheme="minorHAnsi"/>
          <w:b w:val="0"/>
          <w:sz w:val="20"/>
          <w:szCs w:val="20"/>
        </w:rPr>
      </w:pPr>
      <w:r w:rsidRPr="00845D92">
        <w:rPr>
          <w:rFonts w:asciiTheme="minorHAnsi" w:eastAsia="Times New Roman" w:hAnsiTheme="minorHAnsi" w:cstheme="minorHAnsi"/>
          <w:b w:val="0"/>
          <w:sz w:val="20"/>
          <w:szCs w:val="20"/>
        </w:rPr>
        <w:t xml:space="preserve">The project follows Pathway 1 of the </w:t>
      </w:r>
      <w:r w:rsidRPr="00845D92">
        <w:rPr>
          <w:rFonts w:asciiTheme="minorHAnsi" w:hAnsiTheme="minorHAnsi" w:cstheme="minorHAnsi"/>
          <w:b w:val="0"/>
          <w:sz w:val="20"/>
          <w:szCs w:val="20"/>
        </w:rPr>
        <w:t>Gold Standard Gender Equality Guidelines &amp; Requirements.</w:t>
      </w:r>
    </w:p>
    <w:p w14:paraId="02649717" w14:textId="77777777" w:rsidR="00845D92" w:rsidRDefault="00845D92" w:rsidP="00845D92">
      <w:pPr>
        <w:pStyle w:val="ListParagraph"/>
        <w:numPr>
          <w:ilvl w:val="1"/>
          <w:numId w:val="43"/>
        </w:numPr>
        <w:autoSpaceDE w:val="0"/>
        <w:autoSpaceDN w:val="0"/>
        <w:adjustRightInd w:val="0"/>
        <w:spacing w:line="240" w:lineRule="auto"/>
        <w:jc w:val="both"/>
        <w:rPr>
          <w:rFonts w:asciiTheme="minorHAnsi" w:hAnsiTheme="minorHAnsi" w:cstheme="minorHAnsi"/>
          <w:sz w:val="20"/>
          <w:szCs w:val="20"/>
        </w:rPr>
      </w:pPr>
      <w:r w:rsidRPr="00845D92">
        <w:rPr>
          <w:rFonts w:asciiTheme="minorHAnsi" w:hAnsiTheme="minorHAnsi" w:cstheme="minorHAnsi"/>
          <w:sz w:val="20"/>
          <w:szCs w:val="20"/>
        </w:rPr>
        <w:t xml:space="preserve">Foundation gender-sensitive requirements: These requirements are mandatory for all projects and include compliance with the Gender Safeguarding Principles and Requirements and gender sensitive stakeholder consultations. </w:t>
      </w:r>
    </w:p>
    <w:p w14:paraId="252B63F7" w14:textId="77777777" w:rsidR="00845D92" w:rsidRPr="00845D92" w:rsidRDefault="00845D92" w:rsidP="00845D92">
      <w:pPr>
        <w:autoSpaceDE w:val="0"/>
        <w:autoSpaceDN w:val="0"/>
        <w:adjustRightInd w:val="0"/>
        <w:ind w:left="480"/>
        <w:rPr>
          <w:rFonts w:asciiTheme="minorHAnsi" w:hAnsiTheme="minorHAnsi" w:cstheme="minorHAnsi"/>
          <w:sz w:val="20"/>
        </w:rPr>
      </w:pPr>
    </w:p>
    <w:p w14:paraId="0CA6CAE8" w14:textId="77777777" w:rsidR="00845D92" w:rsidRPr="00845D92" w:rsidRDefault="00845D92" w:rsidP="00845D92">
      <w:pPr>
        <w:autoSpaceDE w:val="0"/>
        <w:autoSpaceDN w:val="0"/>
        <w:adjustRightInd w:val="0"/>
        <w:ind w:left="480"/>
        <w:rPr>
          <w:rFonts w:asciiTheme="minorHAnsi" w:hAnsiTheme="minorHAnsi" w:cstheme="minorHAnsi"/>
          <w:sz w:val="20"/>
        </w:rPr>
      </w:pPr>
    </w:p>
    <w:p w14:paraId="5B8B9120" w14:textId="77777777" w:rsidR="00845D92" w:rsidRDefault="00845D92" w:rsidP="00845D92">
      <w:pPr>
        <w:autoSpaceDE w:val="0"/>
        <w:autoSpaceDN w:val="0"/>
        <w:adjustRightInd w:val="0"/>
        <w:ind w:left="480"/>
        <w:rPr>
          <w:rFonts w:ascii="Avenir Book" w:hAnsi="Avenir Book"/>
          <w:sz w:val="20"/>
        </w:rPr>
      </w:pPr>
      <w:r w:rsidRPr="00845D92">
        <w:rPr>
          <w:rFonts w:ascii="Avenir Book" w:hAnsi="Avenir Book"/>
          <w:sz w:val="20"/>
        </w:rPr>
        <w:t xml:space="preserve">The 3 steps of Pathway </w:t>
      </w:r>
      <w:proofErr w:type="gramStart"/>
      <w:r w:rsidRPr="00845D92">
        <w:rPr>
          <w:rFonts w:ascii="Avenir Book" w:hAnsi="Avenir Book"/>
          <w:sz w:val="20"/>
        </w:rPr>
        <w:t>1  are</w:t>
      </w:r>
      <w:proofErr w:type="gramEnd"/>
      <w:r w:rsidRPr="00845D92">
        <w:rPr>
          <w:rFonts w:ascii="Avenir Book" w:hAnsi="Avenir Book"/>
          <w:sz w:val="20"/>
        </w:rPr>
        <w:t>:</w:t>
      </w:r>
    </w:p>
    <w:p w14:paraId="2B2B53EF" w14:textId="77777777" w:rsidR="00845D92" w:rsidRPr="00845D92" w:rsidRDefault="00845D92" w:rsidP="00845D92">
      <w:pPr>
        <w:autoSpaceDE w:val="0"/>
        <w:autoSpaceDN w:val="0"/>
        <w:adjustRightInd w:val="0"/>
        <w:ind w:left="480"/>
        <w:rPr>
          <w:rFonts w:asciiTheme="minorHAnsi" w:hAnsiTheme="minorHAnsi" w:cstheme="minorHAnsi"/>
          <w:sz w:val="20"/>
        </w:rPr>
      </w:pPr>
    </w:p>
    <w:p w14:paraId="13F17ACA" w14:textId="60FE0AC3" w:rsidR="00845D92" w:rsidRDefault="00845D92" w:rsidP="00A52682">
      <w:pPr>
        <w:pStyle w:val="ListParagraph"/>
        <w:numPr>
          <w:ilvl w:val="0"/>
          <w:numId w:val="47"/>
        </w:numPr>
        <w:autoSpaceDE w:val="0"/>
        <w:autoSpaceDN w:val="0"/>
        <w:adjustRightInd w:val="0"/>
        <w:rPr>
          <w:rFonts w:asciiTheme="minorHAnsi" w:hAnsiTheme="minorHAnsi" w:cstheme="minorHAnsi"/>
          <w:sz w:val="20"/>
        </w:rPr>
      </w:pPr>
      <w:r w:rsidRPr="00845D92">
        <w:rPr>
          <w:rFonts w:asciiTheme="minorHAnsi" w:hAnsiTheme="minorHAnsi" w:cstheme="minorHAnsi"/>
          <w:sz w:val="20"/>
        </w:rPr>
        <w:t xml:space="preserve">Basic </w:t>
      </w:r>
      <w:proofErr w:type="gramStart"/>
      <w:r w:rsidRPr="00845D92">
        <w:rPr>
          <w:rFonts w:asciiTheme="minorHAnsi" w:hAnsiTheme="minorHAnsi" w:cstheme="minorHAnsi"/>
          <w:sz w:val="20"/>
        </w:rPr>
        <w:t>context :</w:t>
      </w:r>
      <w:proofErr w:type="gramEnd"/>
      <w:r w:rsidRPr="00845D92">
        <w:rPr>
          <w:rFonts w:asciiTheme="minorHAnsi" w:hAnsiTheme="minorHAnsi" w:cstheme="minorHAnsi"/>
          <w:sz w:val="20"/>
        </w:rPr>
        <w:t xml:space="preserve"> From the initial concept, women have been the driving force of this project.  The problems of rudimentary stoves affect women disproportionately as they carry out the greater part of cooking and child-rearing activities, which </w:t>
      </w:r>
      <w:proofErr w:type="spellStart"/>
      <w:r w:rsidRPr="00845D92">
        <w:rPr>
          <w:rFonts w:asciiTheme="minorHAnsi" w:hAnsiTheme="minorHAnsi" w:cstheme="minorHAnsi"/>
          <w:sz w:val="20"/>
        </w:rPr>
        <w:t>center</w:t>
      </w:r>
      <w:proofErr w:type="spellEnd"/>
      <w:r w:rsidRPr="00845D92">
        <w:rPr>
          <w:rFonts w:asciiTheme="minorHAnsi" w:hAnsiTheme="minorHAnsi" w:cstheme="minorHAnsi"/>
          <w:sz w:val="20"/>
        </w:rPr>
        <w:t xml:space="preserve"> </w:t>
      </w:r>
      <w:proofErr w:type="gramStart"/>
      <w:r w:rsidRPr="00845D92">
        <w:rPr>
          <w:rFonts w:asciiTheme="minorHAnsi" w:hAnsiTheme="minorHAnsi" w:cstheme="minorHAnsi"/>
          <w:sz w:val="20"/>
        </w:rPr>
        <w:t>around</w:t>
      </w:r>
      <w:proofErr w:type="gramEnd"/>
      <w:r w:rsidRPr="00845D92">
        <w:rPr>
          <w:rFonts w:asciiTheme="minorHAnsi" w:hAnsiTheme="minorHAnsi" w:cstheme="minorHAnsi"/>
          <w:sz w:val="20"/>
        </w:rPr>
        <w:t xml:space="preserve"> the kitchen and the hearth. It was through the vocal participation of women that the Perene stove model was designed, and it is to the credit of the local cooks and masons that the model has met with widespread acceptance and enthusiasm. By enlisting the help of female Community Agents, women have been empowered with new information, new skills and ownership of a new asset. The stove is </w:t>
      </w:r>
      <w:r w:rsidR="00275C8D">
        <w:rPr>
          <w:rFonts w:asciiTheme="minorHAnsi" w:hAnsiTheme="minorHAnsi" w:cstheme="minorHAnsi"/>
          <w:sz w:val="20"/>
        </w:rPr>
        <w:t xml:space="preserve">made </w:t>
      </w:r>
      <w:r w:rsidRPr="00845D92">
        <w:rPr>
          <w:rFonts w:asciiTheme="minorHAnsi" w:hAnsiTheme="minorHAnsi" w:cstheme="minorHAnsi"/>
          <w:sz w:val="20"/>
        </w:rPr>
        <w:t>available to both men and women equally.  In Perene two current GS projects, GS832 and GS1028, over 80% of owners of new stoves are women.</w:t>
      </w:r>
    </w:p>
    <w:p w14:paraId="19436B05" w14:textId="77777777" w:rsidR="00845D92" w:rsidRPr="00845D92" w:rsidRDefault="00845D92" w:rsidP="00845D92">
      <w:pPr>
        <w:autoSpaceDE w:val="0"/>
        <w:autoSpaceDN w:val="0"/>
        <w:adjustRightInd w:val="0"/>
        <w:rPr>
          <w:rFonts w:asciiTheme="minorHAnsi" w:hAnsiTheme="minorHAnsi" w:cstheme="minorHAnsi"/>
          <w:sz w:val="20"/>
        </w:rPr>
      </w:pPr>
    </w:p>
    <w:p w14:paraId="6108D9C8" w14:textId="320050DB" w:rsidR="00845D92" w:rsidRPr="00845D92" w:rsidRDefault="00845D92" w:rsidP="00A52682">
      <w:pPr>
        <w:pStyle w:val="ListParagraph"/>
        <w:numPr>
          <w:ilvl w:val="0"/>
          <w:numId w:val="47"/>
        </w:numPr>
        <w:autoSpaceDE w:val="0"/>
        <w:autoSpaceDN w:val="0"/>
        <w:adjustRightInd w:val="0"/>
        <w:spacing w:before="240"/>
        <w:rPr>
          <w:rFonts w:asciiTheme="minorHAnsi" w:hAnsiTheme="minorHAnsi" w:cstheme="minorHAnsi"/>
          <w:sz w:val="20"/>
        </w:rPr>
      </w:pPr>
      <w:r w:rsidRPr="00845D92">
        <w:rPr>
          <w:rFonts w:asciiTheme="minorHAnsi" w:hAnsiTheme="minorHAnsi" w:cstheme="minorHAnsi"/>
          <w:sz w:val="20"/>
          <w:szCs w:val="20"/>
        </w:rPr>
        <w:t xml:space="preserve">Safeguards </w:t>
      </w:r>
      <w:proofErr w:type="gramStart"/>
      <w:r w:rsidRPr="00845D92">
        <w:rPr>
          <w:rFonts w:asciiTheme="minorHAnsi" w:hAnsiTheme="minorHAnsi" w:cstheme="minorHAnsi"/>
          <w:sz w:val="20"/>
          <w:szCs w:val="20"/>
        </w:rPr>
        <w:t>assessment :</w:t>
      </w:r>
      <w:proofErr w:type="gramEnd"/>
      <w:r w:rsidRPr="00845D92">
        <w:rPr>
          <w:rFonts w:asciiTheme="minorHAnsi" w:hAnsiTheme="minorHAnsi" w:cstheme="minorHAnsi"/>
          <w:sz w:val="20"/>
          <w:szCs w:val="20"/>
        </w:rPr>
        <w:t xml:space="preserve"> The project contributes to gender equality and empowerment of women. Not only does the project NOT put at risk women´s access and control of resources, it in fact INCREASES the resources available to women, these being </w:t>
      </w:r>
      <w:proofErr w:type="gramStart"/>
      <w:r w:rsidRPr="00845D92">
        <w:rPr>
          <w:rFonts w:asciiTheme="minorHAnsi" w:hAnsiTheme="minorHAnsi" w:cstheme="minorHAnsi"/>
          <w:sz w:val="20"/>
          <w:szCs w:val="20"/>
        </w:rPr>
        <w:t>-  a</w:t>
      </w:r>
      <w:proofErr w:type="gramEnd"/>
      <w:r w:rsidRPr="00845D92">
        <w:rPr>
          <w:rFonts w:asciiTheme="minorHAnsi" w:hAnsiTheme="minorHAnsi" w:cstheme="minorHAnsi"/>
          <w:sz w:val="20"/>
          <w:szCs w:val="20"/>
        </w:rPr>
        <w:t xml:space="preserve"> new asset, the stove, new authority, as the signatory of the Terms of Authorization, new mechanisms for voicing their feedback, through monitoring interviews and grievance mechanisms, and new status in their community as participants of a progressive program bringing new information and resources to the region. Furthermore, not only does the project NOT increase women´s workload, it in fact DECREASES the workload in a significant way by decreasing the time and energy necessary to collect fuelwood and the drudgery of cleaning kitchenware.</w:t>
      </w:r>
    </w:p>
    <w:p w14:paraId="32795996" w14:textId="77777777" w:rsidR="00845D92" w:rsidRPr="00845D92" w:rsidRDefault="00845D92" w:rsidP="00845D92">
      <w:pPr>
        <w:pStyle w:val="ListParagraph"/>
        <w:rPr>
          <w:rFonts w:asciiTheme="minorHAnsi" w:hAnsiTheme="minorHAnsi" w:cstheme="minorHAnsi"/>
          <w:sz w:val="20"/>
        </w:rPr>
      </w:pPr>
    </w:p>
    <w:p w14:paraId="0F225090" w14:textId="342A300A" w:rsidR="00845D92" w:rsidRPr="00845D92" w:rsidRDefault="00845D92" w:rsidP="00A52682">
      <w:pPr>
        <w:pStyle w:val="SDMPDDPoASubSection1"/>
        <w:numPr>
          <w:ilvl w:val="0"/>
          <w:numId w:val="47"/>
        </w:numPr>
        <w:tabs>
          <w:tab w:val="clear" w:pos="1474"/>
        </w:tabs>
        <w:rPr>
          <w:rFonts w:asciiTheme="minorHAnsi" w:hAnsiTheme="minorHAnsi" w:cstheme="minorHAnsi"/>
          <w:b w:val="0"/>
          <w:sz w:val="20"/>
          <w:szCs w:val="20"/>
        </w:rPr>
      </w:pPr>
      <w:r w:rsidRPr="00845D92">
        <w:rPr>
          <w:rFonts w:asciiTheme="minorHAnsi" w:hAnsiTheme="minorHAnsi" w:cstheme="minorHAnsi"/>
          <w:b w:val="0"/>
          <w:sz w:val="20"/>
          <w:szCs w:val="20"/>
        </w:rPr>
        <w:lastRenderedPageBreak/>
        <w:t>Stakeholder consultations:  women are always the majority in Perene´s stakeholder consultation meetings and the same is true of the Local Stakeholder Consultation meeting held for GS6050.  By having female Community Agents invite participants to the meetings by word of mouth and through door-to-door visits, the project ensures that it is actively engaging women to participate in the project.</w:t>
      </w:r>
    </w:p>
    <w:p w14:paraId="2D4A6EA6" w14:textId="75ED0EB1" w:rsidR="00845D92" w:rsidRPr="00845D92" w:rsidRDefault="00845D92" w:rsidP="00845D92">
      <w:pPr>
        <w:pStyle w:val="SDMPDDPoASubSection1"/>
        <w:tabs>
          <w:tab w:val="clear" w:pos="1474"/>
        </w:tabs>
        <w:rPr>
          <w:rFonts w:asciiTheme="minorHAnsi" w:eastAsia="Times New Roman" w:hAnsiTheme="minorHAnsi" w:cstheme="minorHAnsi"/>
          <w:b w:val="0"/>
          <w:sz w:val="20"/>
          <w:szCs w:val="20"/>
        </w:rPr>
      </w:pPr>
      <w:r w:rsidRPr="00845D92">
        <w:rPr>
          <w:rFonts w:asciiTheme="minorHAnsi" w:hAnsiTheme="minorHAnsi" w:cstheme="minorHAnsi"/>
          <w:b w:val="0"/>
          <w:sz w:val="20"/>
          <w:szCs w:val="20"/>
        </w:rPr>
        <w:t xml:space="preserve">After completing the three steps of analysis, which are further detailed below in </w:t>
      </w:r>
      <w:r w:rsidRPr="00760649">
        <w:rPr>
          <w:rFonts w:asciiTheme="minorHAnsi" w:hAnsiTheme="minorHAnsi" w:cstheme="minorHAnsi"/>
          <w:b w:val="0"/>
          <w:sz w:val="20"/>
          <w:szCs w:val="20"/>
          <w:u w:val="single"/>
        </w:rPr>
        <w:t xml:space="preserve">Section A.8. Assessment that project complies with ‘gender sensitive’ </w:t>
      </w:r>
      <w:proofErr w:type="gramStart"/>
      <w:r w:rsidRPr="00760649">
        <w:rPr>
          <w:rFonts w:asciiTheme="minorHAnsi" w:hAnsiTheme="minorHAnsi" w:cstheme="minorHAnsi"/>
          <w:b w:val="0"/>
          <w:sz w:val="20"/>
          <w:szCs w:val="20"/>
          <w:u w:val="single"/>
        </w:rPr>
        <w:t>requirements</w:t>
      </w:r>
      <w:r w:rsidRPr="00845D92">
        <w:rPr>
          <w:rFonts w:asciiTheme="minorHAnsi" w:hAnsiTheme="minorHAnsi" w:cstheme="minorHAnsi"/>
          <w:b w:val="0"/>
          <w:sz w:val="20"/>
          <w:szCs w:val="20"/>
        </w:rPr>
        <w:t>,</w:t>
      </w:r>
      <w:proofErr w:type="gramEnd"/>
      <w:r w:rsidRPr="00845D92">
        <w:rPr>
          <w:rFonts w:asciiTheme="minorHAnsi" w:hAnsiTheme="minorHAnsi" w:cstheme="minorHAnsi"/>
          <w:b w:val="0"/>
          <w:sz w:val="20"/>
          <w:szCs w:val="20"/>
        </w:rPr>
        <w:t xml:space="preserve"> the project developer finds the </w:t>
      </w:r>
      <w:proofErr w:type="spellStart"/>
      <w:r w:rsidRPr="00845D92">
        <w:rPr>
          <w:rFonts w:asciiTheme="minorHAnsi" w:hAnsiTheme="minorHAnsi" w:cstheme="minorHAnsi"/>
          <w:b w:val="0"/>
          <w:sz w:val="20"/>
          <w:szCs w:val="20"/>
        </w:rPr>
        <w:t>proect</w:t>
      </w:r>
      <w:proofErr w:type="spellEnd"/>
      <w:r w:rsidRPr="00845D92">
        <w:rPr>
          <w:rFonts w:asciiTheme="minorHAnsi" w:hAnsiTheme="minorHAnsi" w:cstheme="minorHAnsi"/>
          <w:b w:val="0"/>
          <w:sz w:val="20"/>
          <w:szCs w:val="20"/>
        </w:rPr>
        <w:t xml:space="preserve"> is in full compliance with the GS Gender-Sensitive guidelines and requirements.</w:t>
      </w:r>
    </w:p>
    <w:p w14:paraId="600A9652"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Legal ownership of products generated by the project and legal rights to alter use of resources required to service the project</w:t>
      </w:r>
    </w:p>
    <w:p w14:paraId="1135BB1B" w14:textId="7BB69936" w:rsidR="00675CDA" w:rsidRPr="007C1D64" w:rsidRDefault="00675CDA" w:rsidP="00675CDA">
      <w:pPr>
        <w:rPr>
          <w:rFonts w:ascii="Avenir Book" w:eastAsia="MS Mincho" w:hAnsi="Avenir Book"/>
          <w:i/>
        </w:rPr>
      </w:pPr>
      <w:r w:rsidRPr="007C1D64">
        <w:rPr>
          <w:rFonts w:ascii="Avenir Book" w:eastAsia="MS Mincho" w:hAnsi="Avenir Book"/>
        </w:rPr>
        <w:t xml:space="preserve">&gt;&gt; </w:t>
      </w:r>
      <w:r w:rsidRPr="007C1D64">
        <w:rPr>
          <w:rFonts w:ascii="Avenir Book" w:eastAsia="MS Mincho" w:hAnsi="Avenir Book"/>
          <w:i/>
        </w:rPr>
        <w:t xml:space="preserve">(Justify that project owner has </w:t>
      </w:r>
      <w:r w:rsidRPr="007C1D64">
        <w:rPr>
          <w:rFonts w:ascii="Avenir Book" w:eastAsia="MS Mincho" w:hAnsi="Avenir Book"/>
          <w:i/>
          <w:lang w:val="en-US"/>
        </w:rPr>
        <w:t xml:space="preserve">full and uncontested legal ownership of the products that are generated under Gold Standard Certification and has legal rights </w:t>
      </w:r>
      <w:r w:rsidRPr="007C1D64">
        <w:rPr>
          <w:rFonts w:ascii="Avenir Book" w:hAnsi="Avenir Book"/>
          <w:i/>
          <w:color w:val="000000"/>
        </w:rPr>
        <w:t xml:space="preserve">concerning changes in use of resources required to service the Project for </w:t>
      </w:r>
      <w:r w:rsidR="008F3F4A" w:rsidRPr="007C1D64">
        <w:rPr>
          <w:rFonts w:ascii="Avenir Book" w:hAnsi="Avenir Book"/>
          <w:i/>
          <w:color w:val="000000"/>
        </w:rPr>
        <w:t>e.g.</w:t>
      </w:r>
      <w:r w:rsidRPr="007C1D64">
        <w:rPr>
          <w:rFonts w:ascii="Avenir Book" w:hAnsi="Avenir Book"/>
          <w:i/>
          <w:color w:val="000000"/>
        </w:rPr>
        <w:t xml:space="preserve"> water rights, where applicable.</w:t>
      </w:r>
      <w:r w:rsidRPr="007C1D64">
        <w:rPr>
          <w:rFonts w:ascii="Avenir Book" w:hAnsi="Avenir Book"/>
          <w:color w:val="000000"/>
        </w:rPr>
        <w:t>)</w:t>
      </w:r>
    </w:p>
    <w:p w14:paraId="5557C330" w14:textId="77777777" w:rsidR="00675CDA" w:rsidRPr="00255083" w:rsidRDefault="00675CDA" w:rsidP="00255083">
      <w:pPr>
        <w:pStyle w:val="SDMPDDPoASubSection1"/>
        <w:tabs>
          <w:tab w:val="clear" w:pos="1474"/>
        </w:tabs>
        <w:rPr>
          <w:rFonts w:ascii="Calibri" w:eastAsia="Times New Roman" w:hAnsi="Calibri"/>
          <w:b w:val="0"/>
          <w:sz w:val="20"/>
          <w:szCs w:val="20"/>
        </w:rPr>
      </w:pPr>
      <w:r w:rsidRPr="00255083">
        <w:rPr>
          <w:rFonts w:ascii="Calibri" w:eastAsia="Times New Roman" w:hAnsi="Calibri"/>
          <w:b w:val="0"/>
          <w:sz w:val="20"/>
          <w:szCs w:val="20"/>
        </w:rPr>
        <w:t xml:space="preserve">The transfer of credit ownership throughout the investment chain is made transparent through written contracts. Each project beneficiary signs a contract, the Authorization and Transfer of Carbon Credit Rights, transferring the ownership rights to the carbon credits to Instituto Perene. The cookstove end-users are fully aware of and willing to cede rights to carbon credits generated by emission reductions in exchange for obtaining an efficient stove and participating in the program, and this has been documented through video footage of the stakeholder meetings and interviews. </w:t>
      </w:r>
    </w:p>
    <w:p w14:paraId="22E7F41D" w14:textId="77777777" w:rsidR="00675CDA" w:rsidRPr="00BC0853" w:rsidRDefault="00675CDA" w:rsidP="00675CDA">
      <w:pPr>
        <w:rPr>
          <w:rFonts w:ascii="Arial Narrow" w:hAnsi="Arial Narrow" w:cs="Arial"/>
        </w:rPr>
      </w:pPr>
    </w:p>
    <w:p w14:paraId="378CB0B0" w14:textId="77777777" w:rsidR="00675CDA" w:rsidRPr="00BC0853" w:rsidRDefault="00675CDA" w:rsidP="00675CDA">
      <w:pPr>
        <w:rPr>
          <w:rFonts w:ascii="Arial Narrow" w:hAnsi="Arial Narrow" w:cs="Arial"/>
        </w:rPr>
      </w:pPr>
      <w:r w:rsidRPr="00BC0853">
        <w:rPr>
          <w:rFonts w:ascii="Arial Narrow" w:hAnsi="Arial Narrow" w:cs="Arial"/>
        </w:rPr>
        <w:t>The terms of the contract with each stove-owner are as follows (translated from the Portuguese):</w:t>
      </w:r>
    </w:p>
    <w:p w14:paraId="2B631399" w14:textId="77777777" w:rsidR="00675CDA" w:rsidRDefault="00675CDA" w:rsidP="00675CDA">
      <w:pPr>
        <w:ind w:left="284" w:right="567"/>
        <w:rPr>
          <w:rFonts w:ascii="Arial Narrow" w:hAnsi="Arial Narrow"/>
        </w:rPr>
      </w:pPr>
    </w:p>
    <w:p w14:paraId="12F3AF40" w14:textId="35443254" w:rsidR="00675CDA" w:rsidRDefault="00675CDA" w:rsidP="00675CDA">
      <w:pPr>
        <w:ind w:left="284" w:right="567"/>
        <w:rPr>
          <w:rFonts w:ascii="Arial Narrow" w:hAnsi="Arial Narrow"/>
          <w:i/>
        </w:rPr>
      </w:pPr>
      <w:r w:rsidRPr="004759F6">
        <w:rPr>
          <w:rFonts w:ascii="Arial Narrow" w:hAnsi="Arial Narrow"/>
          <w:i/>
        </w:rPr>
        <w:t>I, (name), carrier of national identification document no. (</w:t>
      </w:r>
      <w:proofErr w:type="gramStart"/>
      <w:r w:rsidRPr="004759F6">
        <w:rPr>
          <w:rFonts w:ascii="Arial Narrow" w:hAnsi="Arial Narrow"/>
          <w:i/>
        </w:rPr>
        <w:t>number</w:t>
      </w:r>
      <w:proofErr w:type="gramEnd"/>
      <w:r w:rsidRPr="004759F6">
        <w:rPr>
          <w:rFonts w:ascii="Arial Narrow" w:hAnsi="Arial Narrow"/>
          <w:i/>
        </w:rPr>
        <w:t>), resident of (</w:t>
      </w:r>
      <w:r w:rsidR="00DE55E7">
        <w:rPr>
          <w:rFonts w:ascii="Arial Narrow" w:hAnsi="Arial Narrow"/>
          <w:i/>
        </w:rPr>
        <w:t>community</w:t>
      </w:r>
      <w:r w:rsidRPr="004759F6">
        <w:rPr>
          <w:rFonts w:ascii="Arial Narrow" w:hAnsi="Arial Narrow"/>
          <w:i/>
        </w:rPr>
        <w:t xml:space="preserve">), agree to  participate in the Efficient Cookstoves </w:t>
      </w:r>
      <w:r>
        <w:rPr>
          <w:rFonts w:ascii="Arial Narrow" w:hAnsi="Arial Narrow"/>
          <w:i/>
        </w:rPr>
        <w:t>III</w:t>
      </w:r>
      <w:r w:rsidRPr="004759F6">
        <w:rPr>
          <w:rFonts w:ascii="Arial Narrow" w:hAnsi="Arial Narrow"/>
          <w:i/>
        </w:rPr>
        <w:t xml:space="preserve"> Project. I authorize the technicians from Instituto Perene to install one efficient wood-burning cookstove in my home. In return for this installation, I transfer all rights to the carbon credits resulting from the reduction of greenhouse gases generated by using this stove during </w:t>
      </w:r>
      <w:r>
        <w:rPr>
          <w:rFonts w:ascii="Arial Narrow" w:hAnsi="Arial Narrow"/>
          <w:i/>
        </w:rPr>
        <w:t>10</w:t>
      </w:r>
      <w:r w:rsidRPr="004759F6">
        <w:rPr>
          <w:rFonts w:ascii="Arial Narrow" w:hAnsi="Arial Narrow"/>
          <w:i/>
        </w:rPr>
        <w:t xml:space="preserve"> years to Instituto Perene. </w:t>
      </w:r>
    </w:p>
    <w:p w14:paraId="488CFBD7" w14:textId="77777777" w:rsidR="00C07190" w:rsidRPr="004759F6" w:rsidRDefault="00C07190" w:rsidP="00675CDA">
      <w:pPr>
        <w:ind w:left="284" w:right="567"/>
        <w:rPr>
          <w:rFonts w:ascii="Arial Narrow" w:hAnsi="Arial Narrow"/>
          <w:i/>
        </w:rPr>
      </w:pPr>
    </w:p>
    <w:p w14:paraId="2996D57C" w14:textId="77777777" w:rsidR="00675CDA" w:rsidRDefault="00675CDA" w:rsidP="00675CDA">
      <w:pPr>
        <w:ind w:left="284" w:right="567"/>
        <w:rPr>
          <w:rFonts w:ascii="Arial Narrow" w:hAnsi="Arial Narrow"/>
          <w:i/>
        </w:rPr>
      </w:pPr>
      <w:r>
        <w:rPr>
          <w:rFonts w:ascii="Arial Narrow" w:hAnsi="Arial Narrow"/>
          <w:i/>
        </w:rPr>
        <w:t>I declare that firewood is the main fuel used for cooking in my home.</w:t>
      </w:r>
    </w:p>
    <w:p w14:paraId="63A64DD5" w14:textId="77777777" w:rsidR="00C07190" w:rsidRDefault="00C07190" w:rsidP="00675CDA">
      <w:pPr>
        <w:ind w:left="284" w:right="567"/>
        <w:rPr>
          <w:rFonts w:ascii="Arial Narrow" w:hAnsi="Arial Narrow"/>
          <w:i/>
        </w:rPr>
      </w:pPr>
    </w:p>
    <w:p w14:paraId="1A88C878" w14:textId="24040051" w:rsidR="00675CDA" w:rsidRPr="00EE61AA" w:rsidRDefault="00675CDA" w:rsidP="00C07190">
      <w:pPr>
        <w:ind w:left="284"/>
        <w:rPr>
          <w:rFonts w:ascii="Arial Narrow" w:hAnsi="Arial Narrow"/>
          <w:i/>
          <w:lang w:val="en-US"/>
        </w:rPr>
      </w:pPr>
      <w:r w:rsidRPr="005338E6">
        <w:rPr>
          <w:rFonts w:ascii="Arial Narrow" w:hAnsi="Arial Narrow"/>
          <w:i/>
        </w:rPr>
        <w:t xml:space="preserve">I </w:t>
      </w:r>
      <w:r>
        <w:rPr>
          <w:rFonts w:ascii="Arial Narrow" w:hAnsi="Arial Narrow"/>
          <w:i/>
        </w:rPr>
        <w:t xml:space="preserve">declare that I </w:t>
      </w:r>
      <w:r w:rsidRPr="005338E6">
        <w:rPr>
          <w:rFonts w:ascii="Arial Narrow" w:hAnsi="Arial Narrow"/>
          <w:i/>
        </w:rPr>
        <w:t>have never participated in an improved cookstove project before, nor</w:t>
      </w:r>
      <w:r>
        <w:rPr>
          <w:rFonts w:ascii="Arial Narrow" w:hAnsi="Arial Narrow"/>
          <w:i/>
        </w:rPr>
        <w:t xml:space="preserve"> received an improved cookstove</w:t>
      </w:r>
      <w:r w:rsidRPr="005338E6">
        <w:rPr>
          <w:rFonts w:ascii="Arial Narrow" w:hAnsi="Arial Narrow"/>
          <w:i/>
        </w:rPr>
        <w:t xml:space="preserve"> through any other initiative.</w:t>
      </w:r>
      <w:r w:rsidR="00C07190" w:rsidRPr="00C07190">
        <w:t xml:space="preserve"> </w:t>
      </w:r>
    </w:p>
    <w:p w14:paraId="0C7F75F2" w14:textId="77777777" w:rsidR="00675CDA" w:rsidRPr="00EE61AA" w:rsidRDefault="00675CDA" w:rsidP="00675CDA">
      <w:pPr>
        <w:ind w:left="284" w:right="567"/>
        <w:rPr>
          <w:rFonts w:ascii="Arial Narrow" w:hAnsi="Arial Narrow"/>
          <w:i/>
          <w:lang w:val="en-US"/>
        </w:rPr>
      </w:pPr>
    </w:p>
    <w:p w14:paraId="10DC69EF" w14:textId="3836E339" w:rsidR="00675CDA" w:rsidRDefault="00675CDA" w:rsidP="00675CDA">
      <w:pPr>
        <w:ind w:left="284" w:right="567"/>
        <w:rPr>
          <w:rFonts w:ascii="Arial Narrow" w:hAnsi="Arial Narrow"/>
          <w:i/>
        </w:rPr>
      </w:pPr>
      <w:r w:rsidRPr="004759F6">
        <w:rPr>
          <w:rFonts w:ascii="Arial Narrow" w:hAnsi="Arial Narrow"/>
          <w:i/>
        </w:rPr>
        <w:t>Upon prior request, I agree to allow access to the stove installed in my home by Instituto Perene</w:t>
      </w:r>
      <w:r w:rsidR="00C07190">
        <w:rPr>
          <w:rFonts w:ascii="Arial Narrow" w:hAnsi="Arial Narrow"/>
          <w:i/>
        </w:rPr>
        <w:t xml:space="preserve">´s technicians so that they may assess the stove conditions and </w:t>
      </w:r>
      <w:r w:rsidRPr="004759F6">
        <w:rPr>
          <w:rFonts w:ascii="Arial Narrow" w:hAnsi="Arial Narrow"/>
          <w:i/>
        </w:rPr>
        <w:t>collect data about the generation of carbon credits</w:t>
      </w:r>
      <w:r w:rsidR="00C07190">
        <w:rPr>
          <w:rFonts w:ascii="Arial Narrow" w:hAnsi="Arial Narrow"/>
          <w:i/>
        </w:rPr>
        <w:t>, including taking photos</w:t>
      </w:r>
      <w:r w:rsidRPr="004759F6">
        <w:rPr>
          <w:rFonts w:ascii="Arial Narrow" w:hAnsi="Arial Narrow"/>
          <w:i/>
        </w:rPr>
        <w:t xml:space="preserve">.  </w:t>
      </w:r>
      <w:r w:rsidR="00C07190">
        <w:rPr>
          <w:rFonts w:ascii="Arial Narrow" w:hAnsi="Arial Narrow"/>
          <w:i/>
        </w:rPr>
        <w:t xml:space="preserve">I authorize the use of images of the stove and members of this household for monitoring and dissemination purposes. </w:t>
      </w:r>
      <w:r w:rsidRPr="004759F6">
        <w:rPr>
          <w:rFonts w:ascii="Arial Narrow" w:hAnsi="Arial Narrow"/>
          <w:i/>
        </w:rPr>
        <w:t>I agree to follow the instructions received for correct use of the stove and to communicate any problems with the stove to Instituto Perene</w:t>
      </w:r>
      <w:r w:rsidR="00C07190">
        <w:rPr>
          <w:rFonts w:ascii="Arial Narrow" w:hAnsi="Arial Narrow"/>
          <w:i/>
        </w:rPr>
        <w:t>.</w:t>
      </w:r>
    </w:p>
    <w:p w14:paraId="72D89EF5" w14:textId="77777777" w:rsidR="00675CDA" w:rsidRDefault="00675CDA" w:rsidP="00675CDA">
      <w:pPr>
        <w:ind w:left="284" w:right="567"/>
        <w:rPr>
          <w:rFonts w:ascii="Arial Narrow" w:hAnsi="Arial Narrow"/>
          <w:i/>
        </w:rPr>
      </w:pPr>
    </w:p>
    <w:p w14:paraId="38007633" w14:textId="313A3D51" w:rsidR="00675CDA" w:rsidRPr="00255083" w:rsidRDefault="00675CDA" w:rsidP="00675CDA">
      <w:pPr>
        <w:rPr>
          <w:rFonts w:asciiTheme="minorHAnsi" w:hAnsiTheme="minorHAnsi" w:cstheme="minorHAnsi"/>
          <w:sz w:val="20"/>
        </w:rPr>
      </w:pPr>
      <w:r w:rsidRPr="00255083">
        <w:rPr>
          <w:rFonts w:asciiTheme="minorHAnsi" w:hAnsiTheme="minorHAnsi" w:cstheme="minorHAnsi"/>
          <w:sz w:val="20"/>
        </w:rPr>
        <w:t xml:space="preserve">Individual contracts signed by each of the 3,000 stove-users transfer the carbon credit rights to Instituto Perene. A separate contract transfers the carbon credit rights from Instituto Perene to the buyer of the Verified Emissions Reductions (VERs).  </w:t>
      </w:r>
    </w:p>
    <w:p w14:paraId="04C34884" w14:textId="77777777" w:rsidR="00675CDA" w:rsidRPr="007C1D64" w:rsidRDefault="00675CDA" w:rsidP="00675CDA">
      <w:pPr>
        <w:rPr>
          <w:rFonts w:ascii="Avenir Book" w:eastAsia="MS Mincho" w:hAnsi="Avenir Book"/>
        </w:rPr>
      </w:pPr>
    </w:p>
    <w:p w14:paraId="52C19617" w14:textId="77777777" w:rsidR="00675CDA" w:rsidRPr="007C1D64" w:rsidRDefault="00675CDA" w:rsidP="00675CDA">
      <w:pPr>
        <w:rPr>
          <w:rFonts w:ascii="Avenir Book" w:eastAsia="MS Mincho" w:hAnsi="Avenir Book"/>
        </w:rPr>
      </w:pPr>
    </w:p>
    <w:p w14:paraId="67A7DBA7"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Location of project</w:t>
      </w:r>
    </w:p>
    <w:p w14:paraId="2DA273B4"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Host Country</w:t>
      </w:r>
    </w:p>
    <w:p w14:paraId="4C3D98A8" w14:textId="43C7D983" w:rsidR="00675CDA" w:rsidRPr="00255083" w:rsidRDefault="00675CDA" w:rsidP="00675CDA">
      <w:pPr>
        <w:rPr>
          <w:rFonts w:asciiTheme="minorHAnsi" w:eastAsia="MS Mincho" w:hAnsiTheme="minorHAnsi" w:cstheme="minorHAnsi"/>
          <w:sz w:val="20"/>
        </w:rPr>
      </w:pPr>
      <w:r w:rsidRPr="00255083">
        <w:rPr>
          <w:rFonts w:asciiTheme="minorHAnsi" w:eastAsia="MS Mincho" w:hAnsiTheme="minorHAnsi" w:cstheme="minorHAnsi"/>
          <w:sz w:val="20"/>
        </w:rPr>
        <w:t>Brazil</w:t>
      </w:r>
    </w:p>
    <w:p w14:paraId="5A4E847E" w14:textId="77777777" w:rsidR="00675CDA" w:rsidRPr="007C1D64" w:rsidRDefault="00675CDA" w:rsidP="00675CDA">
      <w:pPr>
        <w:rPr>
          <w:rFonts w:ascii="Avenir Book" w:eastAsia="MS Mincho" w:hAnsi="Avenir Book"/>
        </w:rPr>
      </w:pPr>
    </w:p>
    <w:p w14:paraId="113DC27F"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Region/State/Province etc.</w:t>
      </w:r>
    </w:p>
    <w:p w14:paraId="095B4B1F" w14:textId="5DA0AE1E" w:rsidR="00675CDA" w:rsidRPr="007C1D64" w:rsidRDefault="00675CDA" w:rsidP="00675CDA">
      <w:pPr>
        <w:rPr>
          <w:rFonts w:ascii="Avenir Book" w:eastAsia="MS Mincho" w:hAnsi="Avenir Book"/>
        </w:rPr>
      </w:pPr>
      <w:r w:rsidRPr="00255083">
        <w:rPr>
          <w:rFonts w:asciiTheme="minorHAnsi" w:eastAsia="MS Mincho" w:hAnsiTheme="minorHAnsi" w:cstheme="minorHAnsi"/>
          <w:sz w:val="20"/>
        </w:rPr>
        <w:t>Recôncavo Region, Bahia state, Northeast Brazil</w:t>
      </w:r>
    </w:p>
    <w:p w14:paraId="371A44C4" w14:textId="14711C15" w:rsidR="00675CDA" w:rsidRPr="007C1D64" w:rsidRDefault="00675CDA" w:rsidP="00675CDA">
      <w:pPr>
        <w:rPr>
          <w:rFonts w:ascii="Avenir Book" w:eastAsia="MS Mincho" w:hAnsi="Avenir Book"/>
        </w:rPr>
      </w:pPr>
    </w:p>
    <w:p w14:paraId="05CCD9DD"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City/Town/Community etc.</w:t>
      </w:r>
    </w:p>
    <w:p w14:paraId="1ECEB1C7" w14:textId="14BBD35E" w:rsidR="00675CDA" w:rsidRPr="00255083" w:rsidRDefault="00675CDA" w:rsidP="00675CDA">
      <w:pPr>
        <w:rPr>
          <w:rFonts w:asciiTheme="minorHAnsi" w:eastAsia="MS Mincho" w:hAnsiTheme="minorHAnsi" w:cstheme="minorHAnsi"/>
          <w:sz w:val="20"/>
        </w:rPr>
      </w:pPr>
      <w:r w:rsidRPr="00255083">
        <w:rPr>
          <w:rFonts w:asciiTheme="minorHAnsi" w:eastAsia="MS Mincho" w:hAnsiTheme="minorHAnsi" w:cstheme="minorHAnsi"/>
          <w:sz w:val="20"/>
        </w:rPr>
        <w:t xml:space="preserve">Cruz das Almas and </w:t>
      </w:r>
      <w:proofErr w:type="spellStart"/>
      <w:r w:rsidRPr="00255083">
        <w:rPr>
          <w:rFonts w:asciiTheme="minorHAnsi" w:eastAsia="MS Mincho" w:hAnsiTheme="minorHAnsi" w:cstheme="minorHAnsi"/>
          <w:sz w:val="20"/>
        </w:rPr>
        <w:t>Nazaré</w:t>
      </w:r>
      <w:proofErr w:type="spellEnd"/>
    </w:p>
    <w:p w14:paraId="241F40E9" w14:textId="77777777" w:rsidR="00675CDA" w:rsidRPr="00255083" w:rsidRDefault="00675CDA" w:rsidP="00675CDA">
      <w:pPr>
        <w:rPr>
          <w:rFonts w:ascii="Avenir Book" w:eastAsia="MS Mincho" w:hAnsi="Avenir Book"/>
          <w:lang w:val="pt-BR"/>
        </w:rPr>
      </w:pPr>
    </w:p>
    <w:p w14:paraId="5E09E337" w14:textId="6E57B94A"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Physical/Geographical location</w:t>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r w:rsidR="000865EB">
        <w:rPr>
          <w:rFonts w:ascii="Avenir Book" w:eastAsia="MS Mincho" w:hAnsi="Avenir Book"/>
        </w:rPr>
        <w:tab/>
      </w:r>
    </w:p>
    <w:p w14:paraId="6D2A0EC1" w14:textId="1434A14F" w:rsidR="00D439B5" w:rsidRPr="000F7C55" w:rsidRDefault="00D439B5" w:rsidP="00675CDA">
      <w:pPr>
        <w:rPr>
          <w:rFonts w:asciiTheme="minorHAnsi" w:eastAsia="MS Mincho" w:hAnsiTheme="minorHAnsi" w:cstheme="minorHAnsi"/>
          <w:sz w:val="20"/>
        </w:rPr>
      </w:pPr>
      <w:bookmarkStart w:id="5" w:name="_Ref317687400"/>
    </w:p>
    <w:p w14:paraId="165D9318" w14:textId="332F36AA" w:rsidR="000F7C55" w:rsidRPr="000F7C55" w:rsidRDefault="00B35530" w:rsidP="000F7C55">
      <w:pPr>
        <w:rPr>
          <w:rFonts w:asciiTheme="minorHAnsi" w:eastAsia="MS Mincho" w:hAnsiTheme="minorHAnsi" w:cstheme="minorHAnsi"/>
          <w:sz w:val="20"/>
        </w:rPr>
      </w:pPr>
      <w:r>
        <w:rPr>
          <w:rFonts w:ascii="Avenir Book" w:eastAsia="MS Mincho" w:hAnsi="Avenir Book"/>
        </w:rPr>
        <w:t>Municipalities</w:t>
      </w:r>
      <w:r w:rsidR="000F7C55" w:rsidRPr="000F7C55">
        <w:rPr>
          <w:rFonts w:ascii="Avenir Book" w:eastAsia="MS Mincho" w:hAnsi="Avenir Book"/>
        </w:rPr>
        <w:t xml:space="preserve"> </w:t>
      </w:r>
      <w:r w:rsidR="000F7C55">
        <w:rPr>
          <w:rFonts w:ascii="Avenir Book" w:eastAsia="MS Mincho" w:hAnsi="Avenir Book"/>
        </w:rPr>
        <w:t xml:space="preserve">of </w:t>
      </w:r>
      <w:r w:rsidR="000F7C55" w:rsidRPr="00255083">
        <w:rPr>
          <w:rFonts w:asciiTheme="minorHAnsi" w:eastAsia="MS Mincho" w:hAnsiTheme="minorHAnsi" w:cstheme="minorHAnsi"/>
          <w:sz w:val="20"/>
        </w:rPr>
        <w:t xml:space="preserve">Cruz das Almas and </w:t>
      </w:r>
      <w:proofErr w:type="spellStart"/>
      <w:r w:rsidR="000F7C55" w:rsidRPr="00255083">
        <w:rPr>
          <w:rFonts w:asciiTheme="minorHAnsi" w:eastAsia="MS Mincho" w:hAnsiTheme="minorHAnsi" w:cstheme="minorHAnsi"/>
          <w:sz w:val="20"/>
        </w:rPr>
        <w:t>Nazaré</w:t>
      </w:r>
      <w:proofErr w:type="spellEnd"/>
      <w:r w:rsidR="000F7C55">
        <w:rPr>
          <w:rFonts w:asciiTheme="minorHAnsi" w:eastAsia="MS Mincho" w:hAnsiTheme="minorHAnsi" w:cstheme="minorHAnsi"/>
          <w:sz w:val="20"/>
        </w:rPr>
        <w:t xml:space="preserve"> </w:t>
      </w:r>
      <w:r w:rsidR="000F7C55">
        <w:rPr>
          <w:rFonts w:ascii="Avenir Book" w:eastAsia="MS Mincho" w:hAnsi="Avenir Book"/>
        </w:rPr>
        <w:t>in</w:t>
      </w:r>
      <w:r w:rsidR="000F7C55" w:rsidRPr="000F7C55">
        <w:rPr>
          <w:rFonts w:ascii="Avenir Book" w:eastAsia="MS Mincho" w:hAnsi="Avenir Book"/>
        </w:rPr>
        <w:t xml:space="preserve"> the Recôncavo region of Bahia</w:t>
      </w:r>
      <w:r>
        <w:rPr>
          <w:rFonts w:ascii="Avenir Book" w:eastAsia="MS Mincho" w:hAnsi="Avenir Book"/>
        </w:rPr>
        <w:t xml:space="preserve"> state</w:t>
      </w:r>
      <w:r w:rsidR="000F7C55" w:rsidRPr="000F7C55">
        <w:rPr>
          <w:rFonts w:ascii="Avenir Book" w:eastAsia="MS Mincho" w:hAnsi="Avenir Book"/>
        </w:rPr>
        <w:t>, Brazil.</w:t>
      </w:r>
    </w:p>
    <w:tbl>
      <w:tblPr>
        <w:tblpPr w:leftFromText="141" w:rightFromText="141" w:vertAnchor="page" w:horzAnchor="page" w:tblpXSpec="center" w:tblpY="6176"/>
        <w:tblW w:w="33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1E0" w:firstRow="1" w:lastRow="1" w:firstColumn="1" w:lastColumn="1" w:noHBand="0" w:noVBand="0"/>
      </w:tblPr>
      <w:tblGrid>
        <w:gridCol w:w="2980"/>
        <w:gridCol w:w="3618"/>
      </w:tblGrid>
      <w:tr w:rsidR="000F7C55" w:rsidRPr="00987C19" w14:paraId="342FAA1B" w14:textId="77777777" w:rsidTr="00B35530">
        <w:trPr>
          <w:trHeight w:val="320"/>
        </w:trPr>
        <w:tc>
          <w:tcPr>
            <w:tcW w:w="2258" w:type="pct"/>
          </w:tcPr>
          <w:p w14:paraId="2A64994A" w14:textId="77777777" w:rsidR="000F7C55" w:rsidRPr="00987C19" w:rsidRDefault="000F7C55" w:rsidP="000F7C55">
            <w:pPr>
              <w:rPr>
                <w:rFonts w:cs="Arial"/>
                <w:szCs w:val="22"/>
              </w:rPr>
            </w:pPr>
          </w:p>
        </w:tc>
        <w:tc>
          <w:tcPr>
            <w:tcW w:w="2742" w:type="pct"/>
          </w:tcPr>
          <w:p w14:paraId="70597D7A" w14:textId="490F8A08" w:rsidR="000F7C55" w:rsidRPr="000F7C55" w:rsidRDefault="000F7C55" w:rsidP="000F7C55">
            <w:pPr>
              <w:jc w:val="center"/>
              <w:rPr>
                <w:rFonts w:asciiTheme="minorHAnsi" w:hAnsiTheme="minorHAnsi" w:cstheme="minorHAnsi"/>
                <w:b/>
                <w:sz w:val="20"/>
              </w:rPr>
            </w:pPr>
            <w:r w:rsidRPr="000F7C55">
              <w:rPr>
                <w:rFonts w:asciiTheme="minorHAnsi" w:hAnsiTheme="minorHAnsi" w:cstheme="minorHAnsi"/>
                <w:b/>
                <w:sz w:val="20"/>
              </w:rPr>
              <w:t>Coordinates</w:t>
            </w:r>
          </w:p>
        </w:tc>
      </w:tr>
      <w:tr w:rsidR="000F7C55" w:rsidRPr="00987C19" w14:paraId="70BB5F24" w14:textId="77777777" w:rsidTr="00B35530">
        <w:trPr>
          <w:trHeight w:val="260"/>
        </w:trPr>
        <w:tc>
          <w:tcPr>
            <w:tcW w:w="2258" w:type="pct"/>
          </w:tcPr>
          <w:p w14:paraId="239DA028" w14:textId="77777777" w:rsidR="000F7C55" w:rsidRPr="000F7C55" w:rsidRDefault="000F7C55" w:rsidP="000F7C55">
            <w:pPr>
              <w:rPr>
                <w:rFonts w:asciiTheme="minorHAnsi" w:hAnsiTheme="minorHAnsi" w:cstheme="minorHAnsi"/>
                <w:b/>
                <w:sz w:val="20"/>
              </w:rPr>
            </w:pPr>
            <w:r w:rsidRPr="000F7C55">
              <w:rPr>
                <w:rFonts w:asciiTheme="minorHAnsi" w:hAnsiTheme="minorHAnsi" w:cstheme="minorHAnsi"/>
                <w:b/>
                <w:sz w:val="20"/>
              </w:rPr>
              <w:t>Latitude</w:t>
            </w:r>
          </w:p>
        </w:tc>
        <w:tc>
          <w:tcPr>
            <w:tcW w:w="2742" w:type="pct"/>
          </w:tcPr>
          <w:p w14:paraId="7115E9E8" w14:textId="77777777" w:rsidR="000F7C55" w:rsidRPr="00536ECD" w:rsidRDefault="000F7C55" w:rsidP="000F7C55">
            <w:pPr>
              <w:jc w:val="center"/>
              <w:rPr>
                <w:rFonts w:cs="Arial"/>
                <w:szCs w:val="22"/>
              </w:rPr>
            </w:pPr>
            <w:r w:rsidRPr="000F7C55">
              <w:rPr>
                <w:rFonts w:asciiTheme="minorHAnsi" w:hAnsiTheme="minorHAnsi" w:cstheme="minorHAnsi"/>
                <w:color w:val="222222"/>
                <w:sz w:val="20"/>
                <w:shd w:val="clear" w:color="auto" w:fill="FFFFFF"/>
              </w:rPr>
              <w:t>12.6736° S</w:t>
            </w:r>
          </w:p>
        </w:tc>
      </w:tr>
      <w:tr w:rsidR="000F7C55" w:rsidRPr="00987C19" w14:paraId="5C9938CD" w14:textId="77777777" w:rsidTr="00B35530">
        <w:trPr>
          <w:trHeight w:val="320"/>
        </w:trPr>
        <w:tc>
          <w:tcPr>
            <w:tcW w:w="2258" w:type="pct"/>
          </w:tcPr>
          <w:p w14:paraId="5F3DDDA4" w14:textId="77777777" w:rsidR="000F7C55" w:rsidRPr="000F7C55" w:rsidRDefault="000F7C55" w:rsidP="000F7C55">
            <w:pPr>
              <w:rPr>
                <w:rFonts w:asciiTheme="minorHAnsi" w:hAnsiTheme="minorHAnsi" w:cstheme="minorHAnsi"/>
                <w:b/>
                <w:sz w:val="20"/>
              </w:rPr>
            </w:pPr>
            <w:r w:rsidRPr="000F7C55">
              <w:rPr>
                <w:rFonts w:asciiTheme="minorHAnsi" w:hAnsiTheme="minorHAnsi" w:cstheme="minorHAnsi"/>
                <w:b/>
                <w:sz w:val="20"/>
              </w:rPr>
              <w:t>Longitude</w:t>
            </w:r>
          </w:p>
        </w:tc>
        <w:tc>
          <w:tcPr>
            <w:tcW w:w="2742" w:type="pct"/>
          </w:tcPr>
          <w:p w14:paraId="636CB644" w14:textId="77777777" w:rsidR="000F7C55" w:rsidRPr="00536ECD" w:rsidRDefault="000F7C55" w:rsidP="000F7C55">
            <w:pPr>
              <w:jc w:val="center"/>
              <w:rPr>
                <w:rFonts w:cs="Arial"/>
                <w:szCs w:val="22"/>
              </w:rPr>
            </w:pPr>
            <w:r w:rsidRPr="000F7C55">
              <w:rPr>
                <w:rFonts w:asciiTheme="minorHAnsi" w:hAnsiTheme="minorHAnsi" w:cstheme="minorHAnsi"/>
                <w:color w:val="222222"/>
                <w:sz w:val="20"/>
                <w:shd w:val="clear" w:color="auto" w:fill="FFFFFF"/>
              </w:rPr>
              <w:t>39.1017° W</w:t>
            </w:r>
            <w:r w:rsidRPr="00536ECD">
              <w:rPr>
                <w:rStyle w:val="apple-style-span"/>
                <w:rFonts w:cs="Arial"/>
                <w:color w:val="000000"/>
              </w:rPr>
              <w:t> </w:t>
            </w:r>
          </w:p>
        </w:tc>
      </w:tr>
    </w:tbl>
    <w:p w14:paraId="78A455F8" w14:textId="77777777" w:rsidR="000F7C55" w:rsidRDefault="000F7C55" w:rsidP="00675CDA">
      <w:pPr>
        <w:rPr>
          <w:rFonts w:ascii="Avenir Book" w:eastAsia="MS Mincho" w:hAnsi="Avenir Book"/>
        </w:rPr>
      </w:pPr>
    </w:p>
    <w:p w14:paraId="137D10A8" w14:textId="77777777" w:rsidR="000F7C55" w:rsidRDefault="000F7C55" w:rsidP="00B35530">
      <w:pPr>
        <w:ind w:left="1418"/>
        <w:rPr>
          <w:rFonts w:asciiTheme="minorHAnsi" w:eastAsia="MS Mincho" w:hAnsiTheme="minorHAnsi" w:cstheme="minorHAnsi"/>
          <w:sz w:val="20"/>
        </w:rPr>
      </w:pPr>
      <w:r w:rsidRPr="00B35530">
        <w:rPr>
          <w:rFonts w:asciiTheme="minorHAnsi" w:eastAsia="MS Mincho" w:hAnsiTheme="minorHAnsi" w:cstheme="minorHAnsi"/>
          <w:sz w:val="20"/>
        </w:rPr>
        <w:t>Instituto Perene is the implementing organization and will conduct the project onsite and from its office in Salvador, Bahia:</w:t>
      </w:r>
    </w:p>
    <w:p w14:paraId="4D070546" w14:textId="77777777" w:rsidR="00B35530" w:rsidRPr="00B35530" w:rsidRDefault="00B35530" w:rsidP="00B35530">
      <w:pPr>
        <w:ind w:left="1418"/>
        <w:rPr>
          <w:rFonts w:asciiTheme="minorHAnsi" w:eastAsia="MS Mincho" w:hAnsiTheme="minorHAnsi" w:cstheme="minorHAnsi"/>
          <w:sz w:val="20"/>
        </w:rPr>
      </w:pPr>
    </w:p>
    <w:p w14:paraId="3FF4A80A" w14:textId="77777777" w:rsidR="000F7C55" w:rsidRPr="00B35530" w:rsidRDefault="000F7C55" w:rsidP="00B35530">
      <w:pPr>
        <w:ind w:left="1418"/>
        <w:rPr>
          <w:rFonts w:asciiTheme="minorHAnsi" w:eastAsia="MS Mincho" w:hAnsiTheme="minorHAnsi" w:cstheme="minorHAnsi"/>
          <w:sz w:val="20"/>
          <w:lang w:val="pt-BR"/>
        </w:rPr>
      </w:pPr>
      <w:r w:rsidRPr="00B35530">
        <w:rPr>
          <w:rFonts w:asciiTheme="minorHAnsi" w:eastAsia="MS Mincho" w:hAnsiTheme="minorHAnsi" w:cstheme="minorHAnsi"/>
          <w:sz w:val="20"/>
          <w:lang w:val="pt-BR"/>
        </w:rPr>
        <w:t xml:space="preserve">Contact person: </w:t>
      </w:r>
      <w:r w:rsidRPr="00B35530">
        <w:rPr>
          <w:rFonts w:asciiTheme="minorHAnsi" w:eastAsia="MS Mincho" w:hAnsiTheme="minorHAnsi" w:cstheme="minorHAnsi"/>
          <w:sz w:val="20"/>
          <w:lang w:val="pt-BR"/>
        </w:rPr>
        <w:tab/>
        <w:t>Guilherme Monteiro do Prado Valladares</w:t>
      </w:r>
    </w:p>
    <w:p w14:paraId="27DF6B84" w14:textId="77777777" w:rsidR="000F7C55" w:rsidRPr="00B35530" w:rsidRDefault="000F7C55" w:rsidP="00B35530">
      <w:pPr>
        <w:ind w:left="1418"/>
        <w:rPr>
          <w:rFonts w:asciiTheme="minorHAnsi" w:eastAsia="MS Mincho" w:hAnsiTheme="minorHAnsi" w:cstheme="minorHAnsi"/>
          <w:sz w:val="20"/>
          <w:lang w:val="pt-BR"/>
        </w:rPr>
      </w:pPr>
      <w:r w:rsidRPr="00B35530">
        <w:rPr>
          <w:rFonts w:asciiTheme="minorHAnsi" w:eastAsia="MS Mincho" w:hAnsiTheme="minorHAnsi" w:cstheme="minorHAnsi"/>
          <w:sz w:val="20"/>
          <w:lang w:val="pt-BR"/>
        </w:rPr>
        <w:t xml:space="preserve">Address: </w:t>
      </w:r>
      <w:r w:rsidRPr="00B35530">
        <w:rPr>
          <w:rFonts w:asciiTheme="minorHAnsi" w:eastAsia="MS Mincho" w:hAnsiTheme="minorHAnsi" w:cstheme="minorHAnsi"/>
          <w:sz w:val="20"/>
          <w:lang w:val="pt-BR"/>
        </w:rPr>
        <w:tab/>
      </w:r>
      <w:r w:rsidRPr="00B35530">
        <w:rPr>
          <w:rFonts w:asciiTheme="minorHAnsi" w:eastAsia="MS Mincho" w:hAnsiTheme="minorHAnsi" w:cstheme="minorHAnsi"/>
          <w:sz w:val="20"/>
          <w:lang w:val="pt-BR"/>
        </w:rPr>
        <w:tab/>
        <w:t>R. Belo Horizonte, 64, sala 310</w:t>
      </w:r>
    </w:p>
    <w:p w14:paraId="1A1C2D37" w14:textId="77777777" w:rsidR="00275C8D" w:rsidRDefault="000F7C55" w:rsidP="00275C8D">
      <w:pPr>
        <w:ind w:left="1418"/>
        <w:rPr>
          <w:rFonts w:asciiTheme="minorHAnsi" w:eastAsia="MS Mincho" w:hAnsiTheme="minorHAnsi" w:cstheme="minorHAnsi"/>
          <w:sz w:val="20"/>
          <w:lang w:val="pt-BR"/>
        </w:rPr>
      </w:pPr>
      <w:r w:rsidRPr="00B35530">
        <w:rPr>
          <w:rFonts w:asciiTheme="minorHAnsi" w:eastAsia="MS Mincho" w:hAnsiTheme="minorHAnsi" w:cstheme="minorHAnsi"/>
          <w:sz w:val="20"/>
          <w:lang w:val="pt-BR"/>
        </w:rPr>
        <w:tab/>
      </w:r>
      <w:r w:rsidRPr="00B35530">
        <w:rPr>
          <w:rFonts w:asciiTheme="minorHAnsi" w:eastAsia="MS Mincho" w:hAnsiTheme="minorHAnsi" w:cstheme="minorHAnsi"/>
          <w:sz w:val="20"/>
          <w:lang w:val="pt-BR"/>
        </w:rPr>
        <w:tab/>
      </w:r>
      <w:r w:rsidRPr="00B35530">
        <w:rPr>
          <w:rFonts w:asciiTheme="minorHAnsi" w:eastAsia="MS Mincho" w:hAnsiTheme="minorHAnsi" w:cstheme="minorHAnsi"/>
          <w:sz w:val="20"/>
          <w:lang w:val="pt-BR"/>
        </w:rPr>
        <w:tab/>
        <w:t>Salvador, Bahia  40140-380</w:t>
      </w:r>
    </w:p>
    <w:p w14:paraId="5382FBB6" w14:textId="45FF6608" w:rsidR="000F7C55" w:rsidRPr="00275C8D" w:rsidRDefault="000F7C55" w:rsidP="00275C8D">
      <w:pPr>
        <w:ind w:left="709" w:firstLine="709"/>
        <w:rPr>
          <w:rFonts w:asciiTheme="minorHAnsi" w:eastAsia="MS Mincho" w:hAnsiTheme="minorHAnsi" w:cstheme="minorHAnsi"/>
          <w:sz w:val="20"/>
          <w:lang w:val="pt-BR"/>
        </w:rPr>
      </w:pPr>
      <w:r w:rsidRPr="00B35530">
        <w:rPr>
          <w:rFonts w:asciiTheme="minorHAnsi" w:eastAsia="MS Mincho" w:hAnsiTheme="minorHAnsi" w:cstheme="minorHAnsi"/>
          <w:sz w:val="20"/>
        </w:rPr>
        <w:t>Phone:</w:t>
      </w:r>
      <w:r w:rsidRPr="00B35530">
        <w:rPr>
          <w:rFonts w:asciiTheme="minorHAnsi" w:eastAsia="MS Mincho" w:hAnsiTheme="minorHAnsi" w:cstheme="minorHAnsi"/>
          <w:sz w:val="20"/>
        </w:rPr>
        <w:tab/>
      </w:r>
      <w:r w:rsidRPr="00B35530">
        <w:rPr>
          <w:rFonts w:asciiTheme="minorHAnsi" w:eastAsia="MS Mincho" w:hAnsiTheme="minorHAnsi" w:cstheme="minorHAnsi"/>
          <w:sz w:val="20"/>
        </w:rPr>
        <w:tab/>
      </w:r>
      <w:r w:rsidRPr="00B35530">
        <w:rPr>
          <w:rFonts w:asciiTheme="minorHAnsi" w:eastAsia="MS Mincho" w:hAnsiTheme="minorHAnsi" w:cstheme="minorHAnsi"/>
          <w:sz w:val="20"/>
        </w:rPr>
        <w:tab/>
        <w:t>+55 (71) 3264-3199</w:t>
      </w:r>
    </w:p>
    <w:p w14:paraId="6DB01FF4" w14:textId="77777777" w:rsidR="00C81D18" w:rsidRDefault="00C81D18" w:rsidP="00B35530">
      <w:pPr>
        <w:ind w:left="1418"/>
        <w:rPr>
          <w:rFonts w:asciiTheme="minorHAnsi" w:eastAsia="MS Mincho" w:hAnsiTheme="minorHAnsi" w:cstheme="minorHAnsi"/>
          <w:sz w:val="20"/>
        </w:rPr>
      </w:pPr>
    </w:p>
    <w:p w14:paraId="62FF4F41" w14:textId="5B0BAF79" w:rsidR="000F7C55" w:rsidRPr="007C1D64" w:rsidRDefault="000F7C55" w:rsidP="00675CDA">
      <w:pPr>
        <w:rPr>
          <w:rFonts w:ascii="Avenir Book" w:eastAsia="MS Mincho" w:hAnsi="Avenir Book"/>
        </w:rPr>
      </w:pPr>
    </w:p>
    <w:p w14:paraId="5CDA5419" w14:textId="0DE24823"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Technologies and/or measures</w:t>
      </w:r>
      <w:bookmarkEnd w:id="5"/>
    </w:p>
    <w:p w14:paraId="2AE0F3C7" w14:textId="77777777" w:rsidR="00675CDA" w:rsidRPr="00255083" w:rsidRDefault="00675CDA" w:rsidP="000D7B02"/>
    <w:p w14:paraId="12F4E5B9" w14:textId="07C6D8ED" w:rsidR="00675CDA" w:rsidRDefault="00675CDA" w:rsidP="0060626D">
      <w:pPr>
        <w:spacing w:line="276" w:lineRule="auto"/>
        <w:rPr>
          <w:rFonts w:ascii="Calibri" w:hAnsi="Calibri" w:cs="Arial"/>
          <w:sz w:val="20"/>
        </w:rPr>
      </w:pPr>
      <w:r w:rsidRPr="00255083">
        <w:rPr>
          <w:rFonts w:ascii="Calibri" w:hAnsi="Calibri" w:cs="Arial"/>
          <w:sz w:val="20"/>
        </w:rPr>
        <w:t>The efficient stove design is based on principles originally laid out by Dr. Larry Winiarski and Aprovecho Research</w:t>
      </w:r>
      <w:r w:rsidRPr="008F3F4A">
        <w:rPr>
          <w:rFonts w:ascii="Calibri" w:hAnsi="Calibri" w:cs="Arial"/>
          <w:sz w:val="20"/>
          <w:lang w:val="en-US"/>
        </w:rPr>
        <w:t xml:space="preserve"> Center</w:t>
      </w:r>
      <w:r w:rsidRPr="00255083">
        <w:rPr>
          <w:rFonts w:ascii="Calibri" w:hAnsi="Calibri" w:cs="Arial"/>
          <w:sz w:val="20"/>
        </w:rPr>
        <w:t xml:space="preserve"> (</w:t>
      </w:r>
      <w:proofErr w:type="spellStart"/>
      <w:r w:rsidRPr="00255083">
        <w:rPr>
          <w:rFonts w:ascii="Calibri" w:hAnsi="Calibri" w:cs="Arial"/>
          <w:sz w:val="20"/>
        </w:rPr>
        <w:t>Bryden</w:t>
      </w:r>
      <w:proofErr w:type="spellEnd"/>
      <w:r w:rsidRPr="00255083">
        <w:rPr>
          <w:rFonts w:ascii="Calibri" w:hAnsi="Calibri" w:cs="Arial"/>
          <w:sz w:val="20"/>
        </w:rPr>
        <w:t xml:space="preserve">, Still, Scott, &amp; Hoffa, 2002). The cookstove model used in this project was further developed with the participation of local masons, cooks and community leaders. </w:t>
      </w:r>
      <w:r w:rsidR="004964ED" w:rsidRPr="00255083">
        <w:rPr>
          <w:rFonts w:ascii="Calibri" w:hAnsi="Calibri" w:cs="Arial"/>
          <w:sz w:val="20"/>
        </w:rPr>
        <w:t xml:space="preserve"> The technology to be employed uses locally available materials and</w:t>
      </w:r>
      <w:r w:rsidR="004964ED" w:rsidRPr="008F3F4A">
        <w:rPr>
          <w:rFonts w:ascii="Calibri" w:hAnsi="Calibri" w:cs="Arial"/>
          <w:sz w:val="20"/>
          <w:lang w:val="en-US"/>
        </w:rPr>
        <w:t xml:space="preserve"> labor</w:t>
      </w:r>
      <w:r w:rsidR="004964ED" w:rsidRPr="00255083">
        <w:rPr>
          <w:rFonts w:ascii="Calibri" w:hAnsi="Calibri" w:cs="Arial"/>
          <w:sz w:val="20"/>
        </w:rPr>
        <w:t xml:space="preserve">. It is constructed using regular and refractory bricks, regular and refractory mortar, a metal plate with 2 openings, a rocket-elbow combustion chamber, autoclaved aerated concrete for insulation, and a ceramic chimney. </w:t>
      </w:r>
    </w:p>
    <w:p w14:paraId="2DB92356" w14:textId="77777777" w:rsidR="0060626D" w:rsidRDefault="0060626D" w:rsidP="00675CDA">
      <w:pPr>
        <w:rPr>
          <w:rFonts w:ascii="Calibri" w:hAnsi="Calibri" w:cs="Arial"/>
          <w:sz w:val="20"/>
        </w:rPr>
      </w:pPr>
    </w:p>
    <w:p w14:paraId="328D537D" w14:textId="727CA096" w:rsidR="0060626D" w:rsidRDefault="00275C8D" w:rsidP="00675CDA">
      <w:pPr>
        <w:rPr>
          <w:rFonts w:ascii="Calibri" w:hAnsi="Calibri" w:cs="Arial"/>
          <w:sz w:val="20"/>
        </w:rPr>
      </w:pPr>
      <w:r>
        <w:rPr>
          <w:rFonts w:ascii="Avenir Book" w:hAnsi="Avenir Book"/>
          <w:noProof/>
          <w:lang w:val="pt-BR" w:eastAsia="zh-CN"/>
        </w:rPr>
        <mc:AlternateContent>
          <mc:Choice Requires="wpg">
            <w:drawing>
              <wp:anchor distT="0" distB="0" distL="114300" distR="114300" simplePos="0" relativeHeight="251706368" behindDoc="0" locked="0" layoutInCell="1" allowOverlap="1" wp14:anchorId="261C8C07" wp14:editId="029CC6A0">
                <wp:simplePos x="0" y="0"/>
                <wp:positionH relativeFrom="column">
                  <wp:posOffset>1631950</wp:posOffset>
                </wp:positionH>
                <wp:positionV relativeFrom="paragraph">
                  <wp:posOffset>101600</wp:posOffset>
                </wp:positionV>
                <wp:extent cx="2524760" cy="2923540"/>
                <wp:effectExtent l="0" t="0" r="8890" b="10160"/>
                <wp:wrapTopAndBottom/>
                <wp:docPr id="672" name="Group 672"/>
                <wp:cNvGraphicFramePr/>
                <a:graphic xmlns:a="http://schemas.openxmlformats.org/drawingml/2006/main">
                  <a:graphicData uri="http://schemas.microsoft.com/office/word/2010/wordprocessingGroup">
                    <wpg:wgp>
                      <wpg:cNvGrpSpPr/>
                      <wpg:grpSpPr>
                        <a:xfrm>
                          <a:off x="0" y="0"/>
                          <a:ext cx="2524760" cy="2923540"/>
                          <a:chOff x="0" y="0"/>
                          <a:chExt cx="2524760" cy="2923540"/>
                        </a:xfrm>
                      </wpg:grpSpPr>
                      <wps:wsp>
                        <wps:cNvPr id="686" name="Text Box 686"/>
                        <wps:cNvSpPr txBox="1"/>
                        <wps:spPr>
                          <a:xfrm>
                            <a:off x="0" y="2565400"/>
                            <a:ext cx="2522220" cy="358140"/>
                          </a:xfrm>
                          <a:prstGeom prst="rect">
                            <a:avLst/>
                          </a:prstGeom>
                          <a:noFill/>
                          <a:ln>
                            <a:noFill/>
                          </a:ln>
                          <a:effectLst/>
                        </wps:spPr>
                        <wps:txbx>
                          <w:txbxContent>
                            <w:p w14:paraId="274042A2" w14:textId="3286A6CA" w:rsidR="00924ADF" w:rsidRPr="0060626D" w:rsidRDefault="00924ADF" w:rsidP="0060626D">
                              <w:pPr>
                                <w:pStyle w:val="Caption"/>
                                <w:rPr>
                                  <w:rFonts w:ascii="Calibri" w:hAnsi="Calibri" w:cs="Arial"/>
                                  <w:noProof/>
                                  <w:sz w:val="16"/>
                                  <w:szCs w:val="16"/>
                                </w:rPr>
                              </w:pPr>
                              <w:r w:rsidRPr="0060626D">
                                <w:rPr>
                                  <w:sz w:val="16"/>
                                  <w:szCs w:val="16"/>
                                </w:rPr>
                                <w:t>Efficient and Durable Cookstove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85" name="Picture 685"/>
                          <pic:cNvPicPr>
                            <a:picLocks noChangeAspect="1"/>
                          </pic:cNvPicPr>
                        </pic:nvPicPr>
                        <pic:blipFill rotWithShape="1">
                          <a:blip r:embed="rId13">
                            <a:extLst>
                              <a:ext uri="{28A0092B-C50C-407E-A947-70E740481C1C}">
                                <a14:useLocalDpi xmlns:a14="http://schemas.microsoft.com/office/drawing/2010/main" val="0"/>
                              </a:ext>
                            </a:extLst>
                          </a:blip>
                          <a:srcRect l="5348" r="8021" b="-84"/>
                          <a:stretch/>
                        </pic:blipFill>
                        <pic:spPr bwMode="auto">
                          <a:xfrm>
                            <a:off x="243840" y="0"/>
                            <a:ext cx="2280920" cy="27584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2" o:spid="_x0000_s1027" style="position:absolute;left:0;text-align:left;margin-left:128.5pt;margin-top:8pt;width:198.8pt;height:230.2pt;z-index:251706368" coordsize="25247,29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sLgBgQAAIMJAAAOAAAAZHJzL2Uyb0RvYy54bWykVt9vozgQfj/p/geL&#10;dwohkFBUskqTtFqpt622XfXZGBOsBeyznZLu6f73G9uQbdNUe9o+lI7HY3vm++ZHLj7t2wY9UakY&#10;73JvchZ6iHaEl6zb5t63hys/9ZDSuCtxwzuae89UeZ8Wf/5x0YuMRrzmTUklgks6lfUi92qtRRYE&#10;itS0xeqMC9rBZsVlizUs5TYoJe7h9rYJojCcBT2XpZCcUKVAu3ab3sLeX1WU6NuqUlSjJvfAN22/&#10;0n4L8w0WFzjbSixqRgY38G940WLWwaOHq9ZYY7ST7M1VLSOSK17pM8LbgFcVI9TGANFMwqNoriXf&#10;CRvLNuu34gATQHuE029fS7483UnEytybzSMPdbgFkuy7yCgAnl5sM7C6luJe3MlBsXUrE/G+kq35&#10;D7GgvQX2+QAs3WtEQBklUTyfAf4E9qLzaJrEA/SkBn7enCP15hcng/HhwPh3cKcXkEbqJ1LqY0jd&#10;11hQS4AyGIxIpbMRqQcT4SXfoxnoLDbW0CCF9B42oCZGvQLlu4BFyQwwGUB5AVsURQNs0ySdONQO&#10;seNMSKWvKW+REXJPQr7bNMRPN0qDP2A6mpinO37Fmgb0OGu6VwowdBpqi2Y4beB0bhtJ74u9TZVD&#10;SAUvnyFSyV1dKUGuGDhyg5W+wxIKCXyH5qBv4VM1vM89Pkgeqrn8cUpv7IE12PVQD4WZe+rvHZbU&#10;Q83nDvg0VTwKchSKUeh27YpDrU+g7QhiRTggdTOKleTtI/SMpXkFtnBH4K3c06O40q49QM8hdLm0&#10;RlCrAuub7l4Qc7VBzsD6sH/EUgzYa2DtCx8zBmdHFDhbh/lyp3nFLD8GV4cikDVk7+JCMJLB31Dw&#10;IL1J4183RjildwY211zb/3VHi+X3nfBdvKxgDdPPts9CzMap7umOEZPGZvGyIpKxImDfPAsFkZjE&#10;H+3cKYCNkRtOvivU8VWNuy1dKgFJO5RJ8NrcLl89WTRMmBQ2KffIdG3hHikxm0O0QOFRhzwBmOu+&#10;a052Le20GyeSNljDLFM1EwoSJ6NtQUuorM+l4x1YhuIwPJoqtS3+nyhdhuF5dOmvknDlx+F84y/P&#10;47k/DzfzOIzTyWqy+tdkzSTOdooCALhZCzb4Cto33p7s58Pkc5PCThz0hO1cc5UODtmKH12EmjaQ&#10;GF+VJF8BZjMFk2kMMxkASsMIqqTIPT+NDVVgpSXVpDa3GSJGsB2Lpg+gov+LlzAhMGSwLYOj7h/F&#10;0xSaFDoxAqIUIIItOwLmSRp/tJm928FOMJRMZzE8P/OXy/Xcj+N16l9egrRabc7j6WQWJ5sDQ6rG&#10;Je9vC0Ugj8uPk/QOOQZh11st2LC0HcBOekvj8KvE/JR4ubZWP387Lf4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X2HFnuEAAAAKAQAADwAAAGRycy9kb3ducmV2LnhtbEyPQUvDQBCF&#10;74L/YRnBm92kJqnEbEop6qkItoJ422anSWh2NmS3SfrvHU96Gh7v8eZ7xXq2nRhx8K0jBfEiAoFU&#10;OdNSreDz8PrwBMIHTUZ3jlDBFT2sy9ubQufGTfSB4z7UgkvI51pBE0KfS+mrBq32C9cjsXdyg9WB&#10;5VBLM+iJy20nl1GUSatb4g+N7nHbYHXeX6yCt0lPm8f4ZdydT9vr9yF9/9rFqNT93bx5BhFwDn9h&#10;+MVndCiZ6eguZLzoFCzTFW8JbGR8OZClSQbiqCBZZQnIspD/J5Q/AAAA//8DAFBLAwQKAAAAAAAA&#10;ACEApwyDtTFTAAAxUwAAFAAAAGRycy9tZWRpYS9pbWFnZTEuanBn/9j/4AAQSkZJRgABAQEAYQBh&#10;AAD/2wBDAAoHCAkIBgoJCAkMCwoMDxoRDw4ODx8WGBMaJSEnJiQhJCMpLjsyKSw4LCMkM0Y0OD0/&#10;QkNCKDFITUhATTtBQj//2wBDAQsMDA8NDx4RER4/KiQqPz8/Pz8/Pz8/Pz8/Pz8/Pz8/Pz8/Pz8/&#10;Pz8/Pz8/Pz8/Pz8/Pz8/Pz8/Pz8/Pz8/Pz//wAARCAFgAV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el7UUoqiUGOKZT+n0pj5z7UDFHSj&#10;FKvSl28UyRAKpa5H5mi3Kgchd35GrxzTLiPzbaWP+9GRQ9hrc4JAKnUD0qADHHpxU8fv0rha1OqJ&#10;Mn0qdODnFQp2qylJlM1dD/4+pB/ejNbwFc/orbdQUf3lNdCOldVN6HPPcx/EUStaRMzqmJASzHsM&#10;n8/T61xWq3VzbzJOnl42525xhQRjA7n1rtPFcLzaDMqHGCCxz2rh9RcvFbrNCoEIXYhOcgf481yY&#10;l2mkyVroX5r+Sba7FCXUMUCbiWwMc+nWqmL6e7UlxJLKxhjjQgFD/ug+i96vafJDDLaxPENkgMm5&#10;FBYc8AHtxUviNYXktpVhmllkhZMxRANlR1Azz2yK5N27isZMEzJL5czBlT5Rg7gzZKt0zkepp97b&#10;Sy25/s+WXcjgkSvlBzggexIxntVi+sUgkSKKFxDND5jM2Nqkj7o68gZrKsNSnKvbRzN5W7cWJKsm&#10;Bjr24ocuQTZ0+pWcllp0NyoRdyiNCBlmLdkA9h3rA1OVlnWC481Z4R5oQ8Mo4IGPoK1LC4u7OAJb&#10;XmxBkCOUEOBzynB56VlaxKzy20kMLQTxp/y2O9j6nPXnJ7UuaErO2oKxi3VxJJIUDgpIAzcY45FN&#10;s5ZIr545Tm2ygXbwQ2ME/wCfQVZlij+yxT5VRMrcg5K7MYU47H+lVrhpgIxclSjjfgOSQD0Ygd/T&#10;8atNrYtETYgkbkPKc5DLhQfb1qeztIZ1uTLtd1Temcn5+2Pb1qjJCDIvdM7OBjnrgY7H1q5B9vtZ&#10;o4VhkVvu7NvX0yfSk3Z3ZOkXdleJipk3pFH5ybnllQ7lC84B7Z/WltoJ9S1iSK0ui8b25lkLALwA&#10;Wxz1Pp+tT3FpDrXy27CC9XIkA6dcH6cU/QLOe3114pIle4hhceWy5V8cEZ9CO/atZS5YOZU3ZNrq&#10;UES3GpyRWqCSyVuVab5GwOct7fzqjEJJHWOCNpd7bI+fmOeg9f8A9VWprazhaS3SB4LjziW5+RUP&#10;bB+b8TWjo+nWtxqkdpcSP5aIzF4yASewBPQdzUOaSuzG9y1b3rTJp9pqEV5IbLck42bx7L7Gsq+s&#10;3txcu6Yu523xqWDbV7A16LFPbaHHHbsgtrNI/MZmHA5xn1bPX15rzTxRqC3msyPbyb1Mu5WGVwB0&#10;xnnrSp1XVqabFQ3uTIZ7K1tYhOWWUZgVR8u4nkOK0rfUn1KwvoZkHnICIYlOAv8AExxnp0/OsWKK&#10;FrF57t0wY2eNd/JkH8OB0JJ78cU2yytrLdOSWQ+Wjerkdz9P6VUo80myN5GhCLi4dbO3KsyY+crw&#10;ZOwJ7DsPpVGO3m+0rPdZYjf5qZ5UjqCOx9K3vD2oWtvBtdlVpNreZIcIdvOW7cH16ke1VPEdxsgF&#10;3CqurK0pYMfmLNy5+p7dK0hG6H1HXc/2hFubgRx7flwqEA46cf3qoW6GRSokJMjMw38YP+fWppzJ&#10;deRLLDIsdyRk7eHJA5H8qaRNZLcQyQmJN+QjAbkIGMVLTNNya0mniWZY2CpOipgr971J9velSCSe&#10;8SKe4QRxFsTpIdhI5wODz0A+tUyWjunh2FJXBRt67jzjkjv/AD9KfPDNps89oEZJIiFfcwBII65H&#10;TOelSyNLjnlMDOULIJcNKeg57L78c0+2uLiK2WaPciyI64eT7+T/AA+9WZriCeFQ1opbaoUg5XP+&#10;R/Oq80RvphFDATKFyiBsfU+lQnfdCtdjfOm/5+5P++qKi/suf/oHSf8AfYoqrQLPb6BQaXtXrjAi&#10;kYU6g0AxFXApwHFAooEJR3Bxx0NLQfX0pgcHdx+Vf3EXZZDilSrOvII9bm6/MA36VVjI4rjmtTph&#10;sTLVlG6cVXXirEfrUGhoaY23UIT6sB+ea6auThbbNGR1DD+ddZ3P1ropPQwqbmZ4gjeXQ7lY2Kth&#10;TkNjHzL/AJ/CuJ1NkngLmNlmG5S79FUHgfjmu/1KBbnTbqCT7rxHp7c9a8q1VGn0QSK0y3KtgscB&#10;SO3I6nkVy4q/OjHXmOnVkjdGmjDQiIJBJnAU5BOSQTj5h+VMcrcalDcKPJDq+AjfLxgnBP0PSqsc&#10;xisi5Zf9SGYOMg9MbR29zToZhK8c0WzaGckOMKnHIweTXnzm7yFfVk2pYtbK5t08wRSnfsLEYOeq&#10;t2NYcExsrp5Wjj3ucxxMh2kkEdD3BFbN1tiiknSPNuxCNtyd5AOMr2HI/IVh+ewuI5Ps6+SmFd5s&#10;nPHB45B47YpU37iVxR2sbXhjV5pri9mmeOTZg7MdCVAyMc4wOapXmmLFqM0kc7XErKpdZFChy+Sw&#10;9jjGB7is2y1Q22pkhXy7FG4KbgO3HXI+n41sahYlLoMWSK3aMNKTN8wYryuR/dHAz3qtbEtHPTwq&#10;Q1xp9pK0YAKvMOW4746nP6Yqkw8xBAuzzyqly3y4L/Xp26VvHUbG1VwY/wDR1H+jwiY9RyXPqc9h&#10;xisy9kiW5nuJkWSaUB1/hCk45GOMY449KuE7rY0hO8SjGHhd1iZZAgBYc9VPUEc8etad14hupRby&#10;3LrKYVISMKFYZ9SOo7/jVW9IWSeWGZE3JuYY5YcDA/DHNZ6FNsMr7C0TEbem4diT9abSlaTCd7Fr&#10;S4RcO93ADb3EDmUKrhYxH/EoHViM9K1bhv3lrcwI8k5DKSrGM8j1HQ5+tUf7Xklto7eSZW/fgkeQ&#10;vJI5PoMe3NQ3Unl6ZPbyukKGQ7TKMcf5zW0W5LUIP3GM1K8aSK1uryOP7Q8ZL8gsQOBux3qlc3ga&#10;NI2ILI4KypkFR6Z7ikENvHym+WUY3AnIbPapLa0MlzCpgLvG2WQtjcBzgGo92KMnZRJ7zVbzxBcE&#10;XkhARBsIBIwB0bH86wbpR9mnfePOJ2AHkY6k/Wu31nSlQ6hqWlwR/ZHVFMRXiNmUEkDtj1rhrtF/&#10;s+JFkZnMjGRAOACODnvx2rei03oaQ0TNOyu5rB5Fh8qSKWMoyOoOQQOcdj05qe7EcaJboh8mLBbJ&#10;5LEDP41Bo5aUMJNpQRiViygZI4Xn610Wj6WXtJbu78o7y0arKOEP8Te5/OlN8rbY9lcp2V3fET28&#10;axzW8ieW3C7uR0zjPb/9VK+m32nRLeoqBIkBl3ICFQ8fLuHJ6jp2rT8QXGlW+k3NppUXmTPcjbMD&#10;vOVAzz0/rWZfaklxCtu0z3ks0SjeWIwc9OfTnGemTU8zMr3ZXsLue8tHtzNiOzcNCxyNmTgEegAG&#10;cCppbo3FgElImQSgbe7ADqD9PWrNm9tJYLGQ32qSIEttAQhDwBjjNVpNhtXC+WsqkyYBByScAe1J&#10;6s2itCKyiur2ee4hLedDmQMilnJ9fw9aiit3GIWm2Mz/ADM3cnkk1JZT3On3XnWxaGXY4baOq/xA&#10;1Yad3idp4Dl1HKAfIBzWd7GdnuSpshtGhEmwJtAJzhh6mqlg4trkSXQmkaRukchXjpwew6GopGuF&#10;s1XZtJYvjdkHJ/lTBOxZvMX5+MNj5lq9UrSHLRI28x/9M/8Ax+is/wApP+eOo0UtCT2sUH0pO/vS&#10;EmvXNRR1p1NHWn0AFFJS0AxKDzxRQKYjl/FSbbu3lH8aFT+BrJjbPPvXQ+K491jBKBzHLg/jXORV&#10;yVFqdFN6FtTmrMfUVVjNWU7VmaFgHqfSuvznn1rkEJI6YrrIDutoiD1Qfyral1Mag513RuuMkqRj&#10;6givHI4HKrHKUTd8xyTkY5P6V7Jzz0/HPFeTXlo6G72zPtgcrumJOMkgH1OCD+dZYpXaaMupoaT+&#10;9KF0jliEZUrx0yfyPerKoksaAMUUPgLnccgGsbQJLqWSUI6qzFVCtwBkEkg98Yq2vlwh44/3z+fm&#10;RipAK5I+WvMkpOo+xL+Is3qXtyJJI3DW4YqCFC9O2fXJrFurhZ7lYZLhYsFmkwCUBOCMt2B71s3E&#10;9v8AZrSNZpBHIGyqg5VjxxVC7EMdyZLmCSW1ijUHc6EvnsSfX354FQmtF2J6mVY3FtbTm3uNqtNI&#10;qmZssIlOQTjPPByDVq5lCalOtrORGUKoZjguNoztBzz1x3rL1ZoWuWntYGVcpKmTztC4IP4gVPHc&#10;yWmoR3UPCyNudHyFx9fbP51tKKKmJHaabewNbsgNxH8wniLbk44zk4YngEAdqGhS4tbe9cqsazG3&#10;n4+5g7lPSp70WUubaS5KGJ98ewZDu33jn9PwqjpX7yHVEdkyzpNGdw+VgxyeTwcEjiqpvmTFT+Fj&#10;7q1IvorVXjWAnBlQglzyVJHb09OOad5y29jCfIgjSQHdngE565IyaLu5i8y2Szt1ieFQS0p3bnHT&#10;6VkXzG5uJZriTdsTcNrdB2A9uua0gly2Gl7peiNm10EgRyDMrZzkjHbPoc1FrUfmwXqkllSdVLt1&#10;Ve5Hriq0M6R3UZtwT5gC4f52OfT0Of6VevonNtGku5pDI6upHJODwfwzVxXLqaQVlqZ8WwxRyISj&#10;eaPmJxuGflPTjitfWltra48gO8ssYeR3RgRgjgH1G49ax96BNpCYiHAPBPOMD6VHp7QprUy6kxMM&#10;qtG0i8lTjKn8Dik48xlUS0NMSGGwP2a5DfaS0UkDsCeMHOO31rN19Ira2tY4J95mXzZUB4ViO5Ht&#10;VvTVRmlaVFdiOSfkyB6HHU/1rL12VpGit8jCDIXaOCegJHUgHGfaqppqaQJWdi9Z24udNCwRkMyg&#10;lSMFhnCjPua2nW7EKRPbl4Yo2VoygO3szfge9ZckjxRLb5bYsaRuF67Qc/nk8VrrcT2+ilZoY5d8&#10;WxGkPKr2YDPX+tZVmm1Yio9bFOJbZbea1Mf7tSoKoo/eKP1z3yMdKqD/AEMMWuC4AxaoUyME5JzU&#10;lzcxPAZIVmDYAbzSDt474GOaZbTpHDIGRiJYyFdCCyL7k9PwpxcteYpKyFt7lp4EKvmSBHdnJ4UE&#10;9MY/Gi6uILeEsiSGZgpWSRuCvrjtk1FDbr5EwiQJLtWFWDcsGPcevHWnazZp/alwseVgKLGp7k46&#10;47cgirjZMq4Wmo+ZuSWJ2kYkkbuMY5A+uK3zpcl3ZSX8cmy1RC7AnnrjGf0/Gubs7Mo8iN8oKYZg&#10;c474+tX7iadYWRXKQNhQrk898kd8VM4q90CV0Kmn3uopbm3tmEUpKwYdVyB1Az/Op7WCwV7pry8F&#10;sDEXhIwzh88AH196dIn2i8itNOLNawKUjdx0+XLHnpkg1nz2STzeRC3zKNoUHlM+uPc1Em29TOTd&#10;y7/wketf9B2T/v4KKl/4RXS/8saK15V3NdT2HNB5pDgNmlr1GMRRUlNFGeaSAWkYn2460uawtd1d&#10;bICHYS8g4KnAA+tNuwG5uyMg5FGa4GTUi0UcewhIzkKWOPxqN9XZSSd3JGBuPH61PMFjrfEboNIk&#10;V2ALEbR71yy7OzYHaqb37XUqbpWbaDtU9PrVlWUdWA44NYVNWbQ0Rbiwf4qtxYFZiygjm4QY7c1Z&#10;t5Ix87Sg/QVCRpzGijoBycAe1bmkXZlDQMThRlCa5gTYP7tWIz1NLHdTxzeYs6ow6YGauCaMpNNH&#10;c8nG0Z5Ht+teK3lxHJqU4aV0lE0mVCnk5PU+legf8JDcquHMbk99hHPvz7VzVzYadPeTXXkyoZnL&#10;sFfgZ9M5qcRB1I6GTi2Zumz26zlvNWO5Q7yv93PG7j8K0rlZoVaOTMju+7ORhODlh+R/OuckiGne&#10;K7cjLwyxkANyTx0/z1rXuY0F9p5iIMbAgllPAOPz64rzqkOWdvIUl7xY2xweQLpIkgkO4PO4xkHH&#10;QdQf6ilintbi5eKdEt4UjCPIu3zF9Dgn1IrNsbZf7d2XMYYQOWBZd6srH5QwPTGO3pWsLa11Hy47&#10;hDvLSSCU/L06jPb0x7VjOSjZEN2Zna/pUNlLFElwszY2zERsrLvHBJ6E8dqgsrieaAGFQ0lugTyl&#10;QfQMw/WtXU0tWSdfLmVmlzG0eHRuMYJ/Hp7VneHGuBd3CzztGRHzPGh4XIIH+1ye3rWl+eBbtKJU&#10;mktbO3MMyGW5J2iRj9wnPbtWZok0FvPPJcxNMscitsUgFuCMD8cH8K0dTeSbUmuXEe6FVYyMGYue&#10;mD6Hr1xWRB5caTRRtuMsoILD7qqD159/5VrTXuNCgvcZp3VkLprXULXlZHYsrHkFOq/Uis25s3E8&#10;sXllWkmdgMbmAAyBzx6VfF1bxWctmVmdpnEz+YgGwjkMR+X4YqxNcOjvOLaK5uFZVXfwAXHBHvx6&#10;1qtkWn7pm6Qo/tJX2sDE3zFeirj9KdrEoRmTdtd381SeedpA/nULzPNHGoUHllGCA2zg8n6mqV5O&#10;3nkM5YgDI449h61VgvoOuI5LeOKWZPnuAGUkZzjuBUqXEYkRJtgEhDEEfeA/h9s0bo5dHMjfMyOw&#10;G5jgdMYFSmwjMEl4sg3RFFRG6sSO3tRK3UmS2L1rGnlXEqXapJEDKqhdx2+oHfPNc5C51LWFkeKN&#10;AoDERjggd/rmtOCJ/KV7oKluxIR+Fwcd+5X1rP0oNm6kjIDDhXHA6np+Q96qGjk0KL95s19ssv2h&#10;xK0TNhZCeASegJ7KT3rbt5byzlA1KMXLTxgh4VXcAPlAz/Dj05yKdqlvHcaXbWdrBLHPGkLPhMNJ&#10;uH3nHU/MTgd+vetE+GYnsVaC4eKfeqRwO5kAUDvj7pzk47cVzTly6Gck+bQyXtYZ9Vgt7eMQNKzb&#10;rSTllBGe3BHtUk2lXNm7O6f2hshDKhj2Mw9SB/d/WpNTsf7M1KzmupvNY25kWNXyQi8DB/Ksu3vt&#10;TiQyvdgyOTGscv3mBx+g9e1XqaW8ipJ9kjja2lUrMZ0Y4ORtxk8/jUMl3GXlhHlCaVtqg5Plr2P+&#10;fSmarJDDqbKS047ypgAtjj8M96zXUBo5ro/fkDOq8/L35/CtlFPcHsbNg8rIJ3IUKCvzfdduhA+g&#10;xVwQX4hF/JYSyWhQrHK6HH1B9eMA1Amnpd3IieQ2kMAlZlJLKD2X2JJ4r0nW79tNsLb7PLbyW7Wp&#10;Rju3ADAC4HTLE/pSdNJXY7ab2OEi1BY9MktI7nyrsDc03J2A5+Xp17Z96s2MtitrZR6dGsbxoz3I&#10;bl2k4wSfQf41N9m0vzrd7a6gGA5mkcE/Mxzuwf7o7d8Vi2snki6kRspnbuIxuX19qz1drEJu9jX8&#10;vUf+fdqKwP8AhIB/dP8A31RVXl2Kuz3QmlJ4FJRmvTZQpwDSbs0hNN5FJAOJ9q4bxMSdSmVjyu1l&#10;/Ku1OT0ODXH+L4itzDcdNx20mMylUdOamSOHP7yMEVEtSqe3rUgWY7SzcAiJf++anWzthn92KZa4&#10;MQ46Gp92adwEEEAHywr+VMeNgwKHAHGBxTtxz1pCcnknilcYwMcdST6UpQbOwPrRgE5A5pcHBzz7&#10;0gREvJxnmnKowN2SRTOhJ3dqaJADz1oGc/r58vXbGVWEZiw4YjOOTz+HFW2kie7doiCiIzR9SrEY&#10;YnHbis/xVG013Y+WCzsCMAdR1/pUVvMIzIHQptVhIGfBAwFB9uSfzrgrRvImS1TLNve/Z7qOfDN5&#10;jEylZMFPX/8AVW1aOkspi8gGNTn982M56Hoeuc1zNteSQRBdsZ+b5t2QCOw/ln8Ku2V7NG7RxopC&#10;vuVGByDjjB5PfpXBOnc5up1kkklzprmYmOUBljJIZY2xt6j2H1rlZJ7qFUaGXyHuAmEZgU5Gwgk8&#10;+1WBqaW0BubyZ50QZVScEHqQT3GT171j3INxosN2V2uZmMaLzjo2Md+a1pxdrPY1je1iaVnuJZnh&#10;ukQxL+9CucMR/dzxyDWPbW9xLNI0imJflaKR1AUndg/hzyfarkupedqP2hoFQFQMIMDHq3Y9apxg&#10;hZz5+9CfLILEtEMMduOwJxzXRTVkx09YsjvVYBYiqiQklyjEk5OAM9x1rZtorhdLkgadftNkuVdW&#10;DbUByCfcdKxnXyGHmliWQMm087e30GPxrS01WaxZnw0jcA53BsnHb69+tVeyKg0mUrTzGnukG2FJ&#10;Yl3REfM+T0Xjgccnjiq9zmO4limLKEyq7V5GecVPMylpWuN6Sq+19hyFweDz+XtTPEixR3jGAkq+&#10;1iOo3YzgH8a0WpTV0WtMRtSsJY0CAlkiUEdTz3+lU3D24aJg+VcDZkYUU9t0eii1C4Ync2OnPrVe&#10;WbZbCMRggY/esTlaVkLYg1CQYZnB2/dQnPTrWpGLa10SK2kdC0kRlkK/eBJGPqeKoWsS3jJbonLP&#10;ukJGdijqOfWr1stjf68wupiiSSrCiIMEgg4bceBgjHNaJe7YhfCzqX1aK90qG8laZL20ZV82KLCs&#10;uBw/4Cnaj5wnt7tLZ4XnYzRrETyAOv5VTnsbrTdPvJoX2JYbYZFK7fMV++OpI/vflU2uaktubC5h&#10;lltdQtrYJIuwnJ6Ak9DkH06VzSp3juRZtGcsl3rl9d3FtDLLvQI3Ayq4wM/UjFH7lNLMu+VJEQvE&#10;hU7/AO6UbPbt+FLAY9L1e1vtqzIFMghiYLnPGH2n5TznmpNS1AYgeNZG+02xhRZ23tzw2T6Z6Voo&#10;xUTWK0Rz+pR/an8wBWXAOIunbiriW8Ed4qKqrAAGG4ZAOBwR+dRQTeVbASJhw+fMHfHTPt+VRXU0&#10;kd4k/Eu19zg/xZ4ou27BZG3oeoRrFqcczyeVdRfKiAAyMGGV/Gt6SzttMvBCrN9muI96W1wAwtmb&#10;GSy5+Yj0/liuFu5HjKNE6rFIPOXDZKdeMevB/Q10on1O6nt/MikgurryyjkHeExgEAjIHP3geaTc&#10;o69CW0N1axitY0NpcLO7SMsQjjKYAPLOpHr+XSsS8Z0tIkMeULlMluX6Fs1s61LcxX+2fVftexQj&#10;yl94X16ccf1rFlUsNkaoyBsEhcs3oc9hUczvzMl+7q92Z39mW/8AfSirv2KX/nqaKvmfcnXue99C&#10;KMnPGacetNNekbDcAE47nNGeKDSUANdlXBY4z096oanHFcQmOQAhgRjH+far8ih0KtnBrJ1x3gtl&#10;ePO4NjPoKTGcfET5eG+8uQfqDTw+MVAimKaWJjuKMcn1zStwvSpA1bR8owJ96sE55B7Vm2UnvnIq&#10;/GcjFADlyR83SndKD0GaCSD6j0oGG3IzxTW49acx49qhyW4/LmgCF2w+KhOSVJqZkBbIGGHWkLZT&#10;gCgDmPF5YW8LruC4ILL6cVnROL2O4lmVlmhQOrA7cgFQM/57VreKgHsY42B+d/4fQdf8981lzMUS&#10;SIl/KEexWJy3A6A+w7Vy1Erky1aEt5wImVpS+WMrggcNjsO4xwamNzJGIXjXL4B3MuQR2ODwazFu&#10;ZJUUQ4ZMhCZU2sR2PtVyUriAO3lhSAzbsgAHoPXtXNKDT1MnEuxxLdSB41Lxb8M2Mopx3Ppnr+FV&#10;djP5JRpFLh3TYT8xztyPyqcSokj3Edq4hdsu3QIc9OOOTVmS4gt47K4u1llE0bqph2qM7vQ9Mf1o&#10;hHVlQiY8szxCSMR/KVHbkEdRSWoMMUzSJ5onYB04GR6Z+pqwmZIGuXX5YBmONTwctwpzySCevpWa&#10;ZpoZAmSQsYZmGTjcxOfyxWsY6GkVZFqaJYLqWGEgjJ5YElVz0/LFSWhKzERuiMq5UswAIBzwfWk1&#10;FxHdusRfzGwcAHjKj+Yqa0heWJJCqhEXf5zMBg9CCPbGKlxdrkctncrXqD+1btWkEkrlwdzZDjg/&#10;mKfqELRyWRYhyXXOeQSRkVf1W+/06OxkhhEQIPmKuGUEDv2zVDWGnkuo44kK7HyCowAMCtF0NUUb&#10;1pRfbslnIwMd81FcmJcqWICgcH1pkzt9uDq2QW3E49KJS0+oCHhlY5GKtoiydzRtZI7HQ7m6dl+0&#10;3OY0XPQGqOnwRTTSedMI4wAM98/SmalMTMgkUEIPwx9Kn0byW3SSjbIVIDkg/p24pyXuMUtjY8x7&#10;bm3vJ5F27QTgAe2D2+laOqXzS2tpLqSB7t/uSYAj8sDgEdciucgmYzJK21VjztyMg/X86r3U008b&#10;RpIzozYHzHj2xXKoSbRmou5rm+juY2Xf5VvGpAby/mf1zj3Peml5ZJbRnk2+WhwAcfL/AJ7VRjkn&#10;keJ5ISAQEf5QQcCrkaExvvB2oTtYHnbV8tmbRRHCd32uSVQzlfkOe2fT8atRW7JbXqPbFymMMB2H&#10;bniqcEcTTTFC5jbge/1/KtAXEsCw24AAHzKDx+Zqb+8THdsyvs0dj5DyOWlch2jxwozxk9+9bZuL&#10;++ubaWBpGvfMP70v8gTHCewAqjP5UKlWQiZwcrtG1c89ahN3+78qA7fMGGA684q5NsErlg21xcmQ&#10;WcfmiAZdkTCY78fSqrzf6MTCqwhjwd+SR70s0Gy5d0YrtGFyeo7/AFqOZSzLuzuUDfgADHaotdIi&#10;Suxv2qD+6/50U/yx6p+dFOyCx7/zk0h68daX0pp+8fSvUZoJx+NITRjrmjsKQDM84z2qtqMInsZI&#10;2GQRjPpVrv060wZO5WwRngY7d6APPtSUxaix7si5/LH9Kgc8ZHStLxMqjUEZSfulT/n8ayQ3BHqK&#10;zQyexf5255HStKN8Eevesa1bZKRV/wA5SQFPSmBo+ZSM+72qikrFiAfrTLq9is4jPdPshXgtjj8+&#10;1AGgX+XtTd2RiszS9Ui1JHNuJdqHlnXGavjHPB/GiwCuRgDHNNPHAHBpSpJGAc03eQ+MmiwGjoui&#10;WOuTS21+jZiAlidWIKEHn69RVLUvhpqETo9jdpdRICVikGwgkc+1bng8hdWdy4UeSeCevIrugQRS&#10;cYyA+cb3RNT0lBDcafcxv1XzEJjX3BHGaquRHAGnaTzAp2KByx4HFfTDIrqVZQynqCMisDVPBuga&#10;qWN1psQZurxDY36VDoxYHg9jeTMvl2u1BICc54fHzHrxkdav3V8VewhZGZEjwUbGQWY9wOvP5V3m&#10;r/C9ZZo5rG93rEMLFMuCB6BgPfqRXL6hoN9purW76ravDGigLMAZIxgnkkemRWUqVmOOhhTiSad4&#10;IY4seYC8kTcPzkcn6dPSse5neTVpZVBERbG1uCVHFXZ45I3kZpHJckFgOWyBkfiKqrDLcZ3MzMGC&#10;IoH8vfmiKC9i68qz3azszLKZPLVFJO0BRz9emKs3Mc6Q+czswXGXCjaCORzjrnOcjNVyIY4LSeRC&#10;ktuDExC7WZgeSfUgGrNjLHJqc6XEs1uboYQLGCr+gb8MdKnqLzIdRWaW1sprpj5k0St93HAz19/8&#10;ahuboSGM5DOBj3xgVpa1EkcUQutyCM7Y0cHoTzurEm8vzFdE2jHJFC1C/UgAVrsfMwCdeaWxfN/N&#10;OQSkQJ4H5UwECYbs4Y5GOtKrLDpPTDzSbuPmJA9a1S0FqypOXncNs+c9T2P1q3B/qAFJcjqR3+nt&#10;UEUL3XyB+eyLn/IFadta20dv+93yzdNighFHuetOdrCbRHbSbrlQXRSAdztz+nrV6K4XyY1t0Mki&#10;A4faMKO7fWmLeW9pFJHGPNb+BJQCkXvjufrVZ5ppFQZAiYbWIAU9fyrHlTFa5ZWaW3K7HLwtljG3&#10;Ac/41Pp24pJEHMjiIuygYqlGyx+Yz7XxwARkZ7Zqe2uJTHMqyYGzACDAye1Q0V1LLLHJHGI5j9nt&#10;1AD7ccnrR9oC4kkCvCwK4PB46VnrmRf3JlETkZCkfeHHPt1q7A8FusYvbZnjRmZyG5wOBT5d2FrJ&#10;hPIsihWicM2PvtwfYe9XtP0/7Rb3bxjdIBjDdWGOSGPAxVS3kiuoGEEjmUcbHGVUZ4INWbLVEgtZ&#10;oTaCWPcNkvbA5IIPHWspRlbQjpcwbSWbzGK7yicMSM4zxyPwqVgoYn50ycnPzLn/AAq9G0Mbt5Se&#10;dKCGYSJtA9e/XniobkTSO0sdu0UJx+7BAB+lVzX6Cux/2pP+elt/3zRVfcPQ/pRRoLmPoAUh60hY&#10;UjNgA9q9M1EJoFMLKDnNQSzjoCPzpDLDMB3ppYHpk9sCs2XUoY+NwYjr8wxWbqPiK2itxsuArDkl&#10;OcUmwsZHiGUzXrkH92WygA6djn34rMXgnNM1PWLR5PmmROcl3kGW/Cq8V9azHEVxG3fAakBai/14&#10;yM8jpVlQLiRjEwZB6dqy21Czhf8AezqPplv0pdGvxd30tvZ3aQbpHlWSXgYwD0785oQG/bwkckAf&#10;Wp7pZJ7KW2EkZglQo6tGCCD/AC7c+1KYr2PBdIJRjJaJhiobe+/ehZJI1APPTIrRCuT+GdBtdNtB&#10;brM8gZgT8uCT3wfwrtotGtpYf3FusKHq7nLGqdj5NxpaGzgd5gfncDP8qZDMWujBOLtiD8yq20D6&#10;80ALqFnpemLvllMjdBDEN7sfQD/GsK802+XQJ9VvraO1mUs4g3dV7A/7Xc/WuwivtPtpiLe3/eAc&#10;txn86wfEd3Lf2k8LMFDIQg7A44zSuM81n8R6raTRXNjLZxBSCd5DEexH+FepeHPFb6jp0VxNakI/&#10;AZRt3erAHtnP5V5Np2gxW8vm3rC5lUZC4wgOR+demWkiyRKysNuMAAYx7UtAOztr+2uPljlG7+4w&#10;watiuLB5Geg9qv299cwkbJN6gfcfkfpQB0tNKhgVIGO4IyKo2+qQyjEoMTe/Sr6MrKGUgg9waAOc&#10;1rwXoesSB5rZoJl6S27bD/h+lcPqvwtvIctp12LiPshxG4/Hofxr12ik4pgeAXWm6jYEHUrJ454G&#10;yrTINrqeN2fu5FRvCL28WaKESOnEbjnngAAjj3Fe/wA0Uc8ZjmjSRCOVdcg/ga5nUPAujXJL2qy2&#10;M2chrZyoz/u9PwrGVFdBM8Qv766DPbOysbdyQhXcGfPU+9Z+XaBnlD+YWJXcOp716Xq/w41WKVpL&#10;OSG+QAlFGInVv7x7E9a5a6tb7TBNPqunXNtfEYjmYZ3YwM46bgOh6UnBpbBc5fynRW3RuGUZXPvV&#10;e4JDIgPCDpmteaeHaZBGJpZTkAkscA9Sen5Vn39v+8EmAsjHmP09x7f4VUXd6oIsgtlMsrKNwDD5&#10;gpx+tbqkW9vHLLIqIcAIv35FHUDHP41j2amE7uNxO1d3Q1asZYPtMs8jpG6KNvyluenTvRNaia1L&#10;kVxpUh3Q2bRyP8w3PvHH8qvQ3Ud9ci2uI0WIxHoMbPp6n3rHtJJra4e6iiCO/ABHynPpmrlnqN0t&#10;wl1cBJBE2SFUZPbt2rGUXe6E463KEgIby1YlAx5Y8nnuauWVs7w3MqMu5AAT0xn+dVrljM7yqEAJ&#10;Luo42k/zqxZyKlvcMv7yNNpbIwapq6NFuDXTxWYiMarMOkhXqpPpTp7iOKdDtkaaI5bLgrj6VPGI&#10;TGxeAg3EwmB7oFHA5455qvaTRyXDyyEfOeeikD0yeP8A9VTZfZCSuiIsrzNOyq0mckA447cCrC3F&#10;vDb+Y6MZFVSI+qse/wBO1R3kSxSkWiv5LfdPUEeoPfJzT7K4NuIyVLSK27a6BgvsfY/rTs7CaVie&#10;CJSro0kfmsQxwGbHfHvT/Oijhbzv9ITBwgbLBvUn8uKoS3F3KoLNiRWOcDDHPPX2qu6bHVpH3EHc&#10;c981PJcl9i19sT/n1T8jRVf7U/8Ac/8AHqKnlQWPoXFV7jIQvvKhQTjsanY4GahdlYsFIYjgiu9l&#10;HHSa/e5YjZs6Adqzb/WbryS0s5Cj7qoAvP1pZvluZ0I4Dnj0qCe2WaIxuA0ZHK5qQMe8vJmhlllf&#10;G1c4ycmsKfVVmTDRHJwfmPFdK2iZyFuZwp7Ehh+oqndaG0QZ0klkDHDIFBJzxxVKwGC+obuqLn35&#10;qJ7/AHZ+WMD6V0Z8MEnbNfDHT5YQKs2/hrTYWBkRpyP754/KgDizesxxuUD2qfTZD/aUOGOHyufY&#10;16CtraRriO0gC9CPLB4rKudIsLa5juYIMMZMkbsqD2wKaaA6WSNrVYvKZkOwYKnFZOsMw1PzS3Dg&#10;HPvWzM/m6fbSZzlcfpWVq65Nu/tirTIaO58BTHfIhOcrniomv/J1+Xf1JNVvAsu29RG4BUjNZurJ&#10;ONeliRHeTccBec1nNtbGtOKb1NcXZa/l9Cc1FeNuB+hqxpnh+52i4u7iOFWHK5JYVX8WWaWOizX+&#10;mX8bSW0Zd4ZgMS9Oh7fTvSWwpaPc5QuoyGBwa0NNlmRleGf5mb542PBHt71W8GWw1i7nnvQE8srs&#10;tcEhya7+28P2M0eZNOiGOhUEUWFczrK4SUEAFWXqp7Ve68r171Jd+G4IoWltJZLdwOdz5H0/WsqO&#10;6kglkguQBLExVgBRcLGtEevTBqZGePBiZoznnaetU7S4jkB2tnHFWSQcUXQWNKLU3UYmTeM9V61e&#10;huoZuI5AT/d6GsAds+vFPyC4zyfXPSmB0dFZEFxLEoxJvHo1W4r6NuJAYz6npQBcqKaGKZNs0SSL&#10;/ddQR+tPDAqCvI9QaN3qKAOT1f4f6DqLtLHA1lO3/LS3bHPuOhrg9b+GOrW9w81hJHfRt2PyP+R4&#10;r2jnFIxI5wOKAPnKfS7/AE6FxqFs8SqCAksJyfofSqTWNv8ALOCI0jTdMq8n2AHvX0xLHHPHtmiW&#10;RT2dQR+tczqvgTRNQJkigazn/wCelucZ+q9DUOF9iWup4cL77UDE7bccooxjPao2YIGdlYArhfl7&#10;5rutX+FOo26l9LuY7sA5CMojYf0rltT07UdLQpqVg9uMbWcqeefWpdO2xaMe7JFiQDyzndkY4pun&#10;NmC9LLxsAzmnTFvM2oFILHG7kCnWhNvYnyy6O7bt+0dBQ1oNbmhYtGJ/9IOfKtmkXPI9AKzc/aEm&#10;lgjC7RjZ359B3qawaWSO+llTa0cARmPHXmoYovPK26KV3/fC4wAevNRawMurOy2CgQNtQDe65Klu&#10;2T6VSkuPMAllADFskjjNT307Szvaxl/LTbmNT6cVQkib5ASoXkhW6Ae9NRQttCVZM5Mm4Fh0zRGP&#10;NXbt2sp7jk1TZj5g8xThiNpB5FTIJZXXfjI5wc0nAmxZ8v8A2P1oqP7VB/zy/wDHjRS5WFj6HYA4&#10;z2qKXeCCigj1zUmaRunUc11DOD1i3e31hywykvzCqpyBwa3/ABVbs8Mdyg5hPP0rnwc59OtSA5pB&#10;jC5BNRFySAH5FLgEHA5pVj3DA/KhgMy5J+Ymnopxx+tTCA7gAOa5rUfE8tpdSWyWGySM4Pmvn9Bz&#10;SGdKqEnkj6VBqKxCycu4XbhhuI5I/wD11xNz4h1OccXAhU9olA/+vWTNLJKxMjtI3XLMSaNRHpln&#10;drJYiPOVDcVJeqHtovrXJ6JfhoVAcFgRlc9K3ri4P2EN2z1PFadCWdD4YuBFqMbc/L6V0Q1JXad7&#10;eJAsvVwBu3AnIP4Yrz/R9Yt7FTeMzSiM8pCNzD3x6VRvfFlpcaxPdW8M1rBIclEcgxt3/PriplKy&#10;uVFX0PRmvghXMgUqOME4x9MUm6PUMC5uY3X+7sHNcdZa3b3WEh1Nwx/gc4P8q6GzvDHgyea+B2kx&#10;XM8VSi7SbRusNUeqVzt9OtbSzto2gt9hx/AlXDfQqDvcL6DOT+Qrkr3WfPt1jS3KbR1eQmsxp53X&#10;DTOVz90HA/If41EsdRXW5awdV7qx2Wo6tEkY2YDH7pb+ePbrmvKNS8VxXXia4fTxe3a4EZgRVCOw&#10;GC+TyM1uydDk9+mapW2LVWiliQQOxbfGm0jPPNFDFKu2kth1cN7GKbe5Pp+ozIitNGsbnllQ5A9s&#10;1s2+rZJU8jHBPH4ZrFNsHUSWzrKnsaiy8Td1NbpnPY7CC7jkAIbkdVJqcOC2QeTXHxXDKwJ4PZh/&#10;hWvb6oojj3t8x6nqDTuwsjoVYZ4PSpT0HJPHSs+2uVkUHoQM81c38DpVpk2JLfIXKOUP+yavR3Lj&#10;G9Q49V61RiYYb2PapVJyRzwaYGlDNHKPkPPoRzUtZRUbg3OenHWnxtLEv7uUsM9JOf1oEaVFVUvF&#10;4EilCe+MirIIIyDkUALUN1bw3Vu0NzEksTdUdcg/hUpGTnJo6f8A16AOS1jwT4fvVbGnvHLj79r8&#10;pH58Vxeq/Dq+hsnSxl85FG4Cb5Wx6EjivTbxoryZY4LuVZM/8sWxj61PDazg/v7pnUfwgfzpNJ7g&#10;eFv4Z1XTLGRbmzngaTDPOcMmB6fn1rJsbN4Vmut5whKqG6ufWvpUohTZtG3GMY4rn9T8F6DqSsJL&#10;IRsxyXhJU59azlTvsGp87IJTNcsMM0iE8deT+lN8xdhjuUjLY2q+eR716zq/wrIWR9LulkbHypOM&#10;fhkVwV94P1rT5JBqVi8S9FlADofoarkC5iLCsUMcy/OknG9uvHp7etPhkRpBIsewH7wc9v8AH+mK&#10;nTTWSeNZbpGgHULL8wHPQUhsTgbGj2gdOuR2zWcmthXRH50Xo35UVH5P/TWD8qKWgcyPoYnmmk0U&#10;hzjrXSIzNcj3WMueRjgVxUR4HtxXf3iebAVYkKRtP41wlzEYLiWNuzVJQnR8jrUobowwDULctmnq&#10;cEccUAW1DMAVJOKzNd0WHVoAwxHcoPkkAz+B9RWxbqGGVOMdqseRGyhsc0thnjt3az2dw0FwhjlQ&#10;4I7fUe1V2HtXrWs6BBq0CxthXX7ko6qfp3Febajpdzp141vcptYfdI5Vh6immFjOWJz88Z2n1Bqw&#10;l1qAjKCaR09DU0UYwQvzY9ulTRkL06e3emmIpRfbN48tghPTBwf05re0lNSlZ7ZpYY92GLPHv3Yq&#10;nEFdwcBa1rJ447uLYGYsCGzWVVuMG4mtJJySZOPDt5LcpNLewuVOc+WQeua6+Ick5yfWqVvIGX73&#10;PoauRk4H9K+drVp1WuY9qnTjT0iWS3yigN8tM5x1/Oo2kUD5mA/GsWja4SyDBz6cU9Yg9uh9Rk1T&#10;kct9xcD+8aWwvGeIA8gEjOOterlq5ZP0PNxz92Ipt2hkMlu3lue4PWj+0PnWO+gODx50fT8RV12j&#10;2gsQB61XljVvmHpmvWsmeapErWy43wusiexqBlKk8keoqunmW8pkt2KkjnuD+FWYrxJmMVwm0sPv&#10;Kf8AOKlqxasTW95LHJvLn0OOf0rbtdSRgRnOevH9KxjZEoGiywPqc1WeNkIzlSOhpAdtbzqwVlYF&#10;W7VcUk554rgoLy4gfejEEdTW3o2rFnFtO2Wb7r+/pVpkNHUd6dUEb7hnJzU4OBnvViFA6+tMVSh+&#10;QlO/ympB2NGNpNADJL77LFJPdOvkxjLPkDb9fWsLUNfe8fZavsj4wFOXf0/Cty5tobyzltrmPzIZ&#10;V2svPNZ+meHdK0qWSSztcSSDaXc7jj29KVhp2L+jWElvF593g3LjkDoo9K1RWKr3EE+yKTMY4Cvy&#10;Pzq+l4qqPORkPqOR+dShFykpqOrrlGDD1FL0qgFzmmsoYEEAg9jSjpS0AYF/4R0G/maabTYRM3WW&#10;NdrfpXCa/wDCm6kkeXSdREgPIhuBjHsCK9aooCx4L/wrDxT/ANO3/f8AFFe9UUtAOWzTGL/wgY9a&#10;Wkbgc9KolDJBmM7xnAz06Vymvqm+OYdTwfoa6wH5TXPeI4lTT2ZVHDDvmpZRz+flNODY28UxSCfY&#10;09OtJAWIpCrZHBH61q285dMqRnvWMPWp4JmicFTg/wA6YGuVQ42thu9ZetWFvqFo0FwqkjlG/iU+&#10;o/w71eicSxhgee4pdgJyVGfWoaLR5Ze2FzptyI5lb5/uPjAkH9D7VEg56cV6dqNjBe2rQXSBoz36&#10;bT657VwN/p0mn3ZjkYSIeI5c/e+vvVKRLRHbxqT1PNNLvaXXmZyq9c/0qSDMZHB/KtGS1S705yFA&#10;cITzzmm48yEm07o1dNvra7iBjkVjjkE8itNAuM9vrXlqKwYYyrDpjg1cW4uwB/pM30315M8DreLP&#10;UhitNUenDZ5WMDPqaqS3UEA/eSog964eFrqZTm5mOBnG81XbcW5JY+5qfqOurLeKXRHUXmtB8xWo&#10;69WPP5CrWjOxtdqNnHQk81ytsru+I8u/oikn9K7DRNI1IQq32cxq3Qytt/TrXfRpRpK0ThrVJVH7&#10;xq28McY6de5qWTYiZkYKB3Y1PDpE7Aefdcf3YVx/48ea0LbSraIgrCpbPV/mP5mt7nPYwjC8ozDG&#10;8uem3j+fFSwaHczZM7xwDsI/nb9eBXRu0EfDsAfQVVl1GMEiMEt3yaOYdgjtFggCoSVXuepqCdIN&#10;uXIwe1QSXssoOZBg9AvFUpptoPOTUXHYJliUkqcCq6v++jwMBWH86idyeSeaIJCt1Ec4O8c00xs9&#10;FhHmKTkjvzVkevXHaqsLcAetThvzFarYzZMp4BxjNLnpUHmhQCx6mpgQQDyaYh2MZ96O3XpTELlz&#10;uAA9qeegzQMjC5kzUuORjt7UY5pwFIBpjHLKSh9VpUmlCPu+fHTsafgdKQUwHx3MRKo7hZG/hPBq&#10;cVUZA+Nyg/UUmHUny5CuOx5FKwF2kK9qrRyyAEyrnA+8hz+lSxTxyj924Y+lAEm2ijn0ooA5YDFM&#10;LBh8pzg4p3X8aQ8fhxTJQw9x1z+lZGvRGS0eIZORnp+tWtVvHs44/Jj3ySNjr933x3qrB5728gmf&#10;zOcbyuM/hSZRyUR4A9KmH3qhlAiuZY1PCNxUh5Ix161KAkDYc1JgnBqJuxqVDkVQFi3kaOQMO/Ue&#10;tbERSVQyYA7j0rDXIcVbtpTGSckcc1LGi7c28rMTuxGewFRXOlwXFpJBNbI6OOQOM+/t9a0beRGR&#10;drZJHSlmjWVCm4qD6GoaKuebalpNxpk6rNloXOIpSMZ9m9D/ADp8BKqVzgngbq9EuLaG5t2t7lRL&#10;Ey4ZG5B/+vXO3XhS5jlP2CdJLcjKLI+GT2J7iqUrEtHnc0YSdwF6EgY6U6KKSZtkaNI3oik16PZ+&#10;D7NG8y+/0hyMlBwoP4cmty3sbe2Ty7e3jiXGPlXFJ2ZadkefWPhXVpwGkVbaNu8jf0FdFY+DLCHD&#10;3TyXUg7fcX9Oa6dYkVSO6jIyai+1qgAMZ3enapsO7HWdlb2aCO0gjiXsEXB/OrL7I0zLIqD1asuf&#10;UJioCfu891qk7M4JkYsfegRry6nFGuIcyH17VnzalcScBto/2RVNsYAB6jNRknIGcUMCzJdPKSCQ&#10;uOpx1qLzO+Tke9RbucDHFO4IOaSARye3amOQRk8+1ByOSKjY+vSmA0nuc01fmkwOvUc0rH3p1uA1&#10;wo6nHrTQM77Tpt9rDuBV2Xg9c8VdyegBPtVHTyPssW3DbV7dqvDpjp71ojNjlXLbjjjpUvQYqNTh&#10;T3x3qQZyR196oQ8dBThTAccE08EGgA5z0p69KZTh9aAHUCj9Paj8KAFNMf7px1p/tSEZ4oAUdOOt&#10;MaJH+8OfXoR+NPGMYPagZzmgZF5B/wCfmX86KnyaKVgObwPypknzA4OPT3px7UNiqZKMy3slS5ku&#10;JLhpXfjL9PwqSYBshCflPT1q0y/7IK9z6VFNxGTgk9OKko4jVIzDfmXZtEpyee9S3VpLahHdGWOQ&#10;ZRsdaXxDvE4Z1wueMH8/51Wmu5JEtI5JCQuY8emOn86noA/hkHpSoTuIFNU/KwJpy8NQgLCHJWpk&#10;JBqsOCDU69KYFuGV4m3L+I9a07edZIg3ByOnpWOtW7Btk+1sFHGCKllI01dduScjuM09flHJ2kd8&#10;VCHCjmMYFV5ZCxJDYXGMe1QMtvdRoOMufTFV3vmIIACe9Vs5wM4A9RTX2Kny7ic4yaBj1nkEofed&#10;3Qc9aV2YyB+q+hqsD1BH4ChnOAfvA9B6UAPaQnkDpUBI3EjjNHKkgEk55psh9+PahgNPI+X161Ew&#10;55PekJ5yM4pGbBzx6UgFBO/kU5TjJ4pAVLdfwpSR3GaAB23DIqJ8gAAinEEkHjFI/cZ6+lCAjf8A&#10;Gn2pxcpxmosbTjPPvToeLlMcc9qpCO4tjs2iP5W4Gc1pQybkG5drdx6VnWUatAgbI2kYx1rSXaTn&#10;HPrWiIZMp607BwMdO9MFPHOcdaoQ4Mc4HSnj0NQ7geMc1Ip+UUASZpc0g5pRQA6lpnGcHpT6AFpR&#10;SUdx7UALQKM96UGgAoozRQBzRpjMFBJ78UjkhDsGWHQVz2t+KbLTmMEUiT3JO0KGwsZ9Wb29KbEj&#10;bu7iC1t3nuZVhiTku7YFVre8S8txNGHCNym5dpI9cVkw6b9suIb3VJWuJhzDCwwkXuF7k/4VtlO5&#10;HXpSKMrUbVZoXDjOQSDjnNcpB95SeuSK7uYKqHrubocd64i7Ux38oIwGO4f5/CpAl6HipB2qJCSB&#10;nrUq0ASjqKnj9KrJ2qdOtDAsL94Z6VMmOD6enWoV6VLHjGaQ0XZJDJjuPQVAzMpNSR8D600kFsY5&#10;FQ9y0NGTnkfSkP3SBmnEjk00kbScdutADBtVT60m7p9aB0BzTT97jINIBxz82CPaq8h3nnkjqBTn&#10;YYxnn2qBnK+uTUjGy/Ko46nv2ph7d+etI7qM5Oc0zzQMDIFAE2cHOPwxT9xIxUKyZA9CafyD7U0A&#10;bmXGBTXPfk0/ORhRkioD6kc0xDwvfqaWNgsyt1KmoXkAGM9aaGLOpx9KpEs9Es8spz1wp/Srg471&#10;RtBi3jcHBCjI9auxnIHX6GtEQSocipBwCarxEjhunarCn86YDVzuzzUwOBz39KgztJqVc4zQBIny&#10;qFB6U8fSo1YdD1p3OKAHD2608UxelKD2oAeDilFNpe9ADqBTc4p2aAFopKKAPFp9Y1rxLK1vpsZt&#10;rU8SNu7f7Tf0Fb2jeG7DTdr+WJ7gD/WSL0+g6D61pW8UVrAsNvGscS8KqjAqUNgg9hRYdx20bww5&#10;JHWmyM3KqQOmRjNNztGdxJHrUbSbnyDlsdKAJZyuCW79M1xes4F6JQGA3bRn0NdWWbYzEgAHJJIA&#10;Fc14gEN1ayT206y+W21yj5A71LAqxGpujVn2dwJVBz8w5I9avdhQBOv61MhqtGanQ9KALSGpU68d&#10;aroe1TqcUATq3yAUH7pOeh6UqMdgximtkknIrN7lrYUkkZpu75c4pisckcmk59MUmMWRsVEX9+PS&#10;myZyR096jLAHjPA70gHsflziqc8wWNueT0pZpNvHasy6uCCdoz+PSkMf9o5G4joe9MM4Mn3vl6Vk&#10;z3RWTAJyfQZpgusLhwUZRnaByadhXOlikBcAZ4q0B8gOeT+tVLGGG6077RAQ6upUseOcDNPjDCJN&#10;vCgYIPU00guSb9wJwV+veoz90/NSFs54wfSmncW7baYhhPympbdTIxUDPy561FJjGOeKs6arNdIO&#10;xPP+73prcTO20y43II5XxhQBnp0rUHXoeKzreJNgG0jHp3q7Gy/NgkY4wa0RBMAcgjH0qVGGODmo&#10;exKnmnLgO3UE9aYEjinpkDmmjp9KcO/b3oQDwRnPeng/59ajHSlGQc9R6U2BIjBvUEdQafUa44xU&#10;mc0gFHelHSm4pQccUAKDTsj8aaOtOFABiinUUAcC8gTaHYglscA9aT7RHu8sSpvzyAwzXnd7qGqX&#10;6eW9w6Rg/wCqQAVNYW92Zw1gfJZBnzJPmCe+KlzRSid9NIsUO6WRY1b+KQ4Fc5qniaGFPK04l5FO&#10;3zWHyj6DvXPyaRqepatC63ZuZFyZDPJ8qj1A7fSuis/D1pbnzLstO/8Ad/hz9OpFTLmexUeVbmHc&#10;z3F5tNxcSXDKchWc7QT6ipo7PUtNiLbNkVydrqcMGY9CR24rX1PV7KzkWxjtUuHxvMcRAC46ZPb9&#10;aoW+sy6nqEun30FtGrxlkEbMTkY4J6GpUUnvqU5NrbQzrZVjlZc5KnbmtFG+Uj0rESdhfTB8Dc2O&#10;B6Vrxv0960RkyyuN1WU5qovzAj1qeB84pgWweBUqEdT2qDtUinFIC4g+U+9KVwcd6ZA4IINPdizH&#10;jAHes2WthjcDA6moz0J9aViD6CoXIGeT+NIY1zzx1qNhuBGaaxPU9KY0nvigClqFwsCBzyOrduPr&#10;9awLhdRuVLbo0jYZBJwTjrg1oa5L5mnTqQSgHzbvTPWsOWWWW1tjdSM8EUuJdnBX+7n1HvS2Ha5W&#10;v2urZWSN2VDw21dpIrKilaNgVcEE/dPWuvNpF5M2+QB/MC7ZOQQe6n+fp+dczf6Y1uWePLRqcMp6&#10;qe4NXCWmpMo9jufBk6f2FIu9WZZT8obJHHp2+taBGIMDp0rzHTb+bTb1Li1Yhh1B6MO4I716Fpmo&#10;2+q2jSQkqyEeZETyn+IpuIr3J8/KAAc0m0n7p6danWM7QDUot+OBzRYDOIYscg7D1q7YHZMuMbhw&#10;B61WvZI7chBMiysONx/kKxbu809JRDfTmRh954skI3bkcj8KpRFc9UsLrzE2Hg9MemRj8Ks2q+Sp&#10;wz7eAFY5JxxnNeWeHvGXkXf2bUJneAHC3DAbl9N3qK9HtrpJYxkhg68MDkMKYjSsbgTmYqrKySbG&#10;yepFXQR6Yx2rLSZI3OQxXA+70z6VfR/YhQO9MRYFGNwweR6etMDAqDnrTge46CgCVThRgY9qcBUQ&#10;Oce9PHAPf2oAlHalBwTTAcgc0YOfagCYGgHmmCnCgCQGimg06gB1FNooA+eJNasLdgsbZAIyUUnH&#10;6810Gl6ho9xbxyzaimGOBBIfLCn/AHRn9a4aLSTjLToAegVTgU+eDT7cjaXnftu4rO8UaWk+h3Wr&#10;eILa3iEenuTNuBzHGAhH9a5nVdbvHtC5Yxp0O8nJz79ay5L25Yqqqkeeg4yPxpqxzSEM0Czuehkk&#10;yo9SR0/OocmylGxvadbzXFhHceUlrFIMs0hCj8PWtBbK0t547x75QEBIY4Xd249awBNcLbj7S8TS&#10;BfldYtzfgTx+VWIWijjEixgykZaSXczfr0pNxRaUmLJbm43yRqd+eGIIyO9XIZTG0aMwbPpWbNdm&#10;YgDzZjnGM4X8cU6yuTJhWCgBsFQOKqE3IzlBRRvxth/rViM/NVGJicNnpVxCfyrUzLqdDTl4/Goo&#10;m4FSKecUgLETfOB+AqYkhcHrVQHy3UgdanY7hz0zUMqIyQg46j3qJ8dM5JqYg9McUxlzgDGKkoqy&#10;k4HAzVSZsDqMn9K0JFyqjHbrVOaHdxgZ9c0AVvs6XOnXpfeyrHldvU+nFc2uj3SWzLdSgrdAZ2DO&#10;0jlR+OK7fQ4cXE8boWRoyG9/bPbrXLBLy0lj0uaZBBK3+jzyIeoPAHoc4Ht+NVYSdhnh2d4v3V0u&#10;W3bYiR6Zyp/UVdmtBqV7PDp8O2WIAmSRsAg9iO4PY9s/WoZY5LYtJ5bAtKWdEGWhmHU/Q45+ua3r&#10;HUBEnyWLSXkq8x5AbHcFj2/Os4S1aZrNaXR5xq1g1pesGhZADhkP/LM1FZ3M1ndLPaybJF59sehH&#10;cetejX2kz6uWmupIIZ1UhUjTI9g7Hr+HSuA1KwlsLto5YmjKnBU54rZGD11PQ9C1K31SyE0Y2TJj&#10;zoz1Q+3qKvSLnqT/ALo4rzTTLqbT7qO5t2ww6qejjup+v6V6HYX1vqVotxaMWT+JW6oe4NUIo6xp&#10;kWoQoZj5ckedko7ex9a4rUtPubC6aK6XL9Q6nIf3z9K9GlDkY25X3FVLyyjuIDDcJ5kLDoeq+49K&#10;EB5qcB9/OBxnrmul8L+JG0mVIZmL2bnLoTxCexU+nrWXqulzadJ0LwM2I5MYz9az8BR8jAgdd3am&#10;B7pY3kciiVXVkYbgw6HPp7Vpwysbgt5mV24AI4rxHQdfudIYJzLat96EnlfcHtXpOkeJNNuYleK+&#10;iBI+7K4Rh7EUgO0jbKjqfc1MGG0msW01K2undIbmCZgBlI5AxH4VprMu5U5Ge5zTEWlwQDTs81CC&#10;DwCRg8+9PAIPynqc8igCYU8VEmQBnGfang0ASGgU0UtADhTwaiFOB9KAJc0VHk0UAfL898PNVHYl&#10;T1EZzSIk90waztdqg8MTzUaGJrgCOIInQA9TmtuwTzlVXkfKjmPGBXPK0dDeKctSCG2jt1DuC0wH&#10;OTmo7i5mYBIoFVFOcsTjH0ro7fR7XIaed19SWwKR4vDlm7bnWZj1XJfP4UrxG+YxrdbicBzPvz1Y&#10;DCn6Yqfyh0KyTn+6o4q3LrGmxFhbWbgH7oACAfSqM2tTOu2GNIvfO4/rUckm9i+aKW5HdrOkeJIx&#10;bwg4PIqragxzHcwKv1w1TreTElZmFxG3JSQHP4EdP5UySJJD+5Jx12Hqv+NaxTiYyakblvJlV5zj&#10;qavxsMj0NYenzM8PzH5161qwSfKDWyMi6jFW5qyh6VUHIB71PG2KALDg7eO1WlYbRjvVUHcBU9sc&#10;x45yKllIUqc+vtSHp81OJOcUgTdwKixREwJIwcD0o8rdg4yAaspBngg/Wp1j28dfQCnYLle2UxOx&#10;IwGHbrVPWbUX1ky/MsoIMLpjKP2P0659ia1HBwQTg+gqo2QRwcYPOapIRiaXbveRNJ55F2kmy6jl&#10;H3G6AqR0GBxWhIbXT3DXEqtIT8q7Tu/BRVbVYHjkN/bs8ThQl0IzgvH6j3HrWjawWsMaTWyjbIAy&#10;uOS2e+aLK9wu7WIFkv7j/j3iW1ib/lpONzn6KOn41m6zoIvrSRklkuL1BlmkYfMB/BgdPUfjW1dX&#10;UdugMsiR7j/H1b6Acms+XU53dI7e3MXmttWSfp74Ucn6GmI86jGcqTjHermmvPZyi4s7gCVWA8vn&#10;5x/teopl/a/Zdcubd2JCvkNjGc8/1pdwhilXy2ZgRtcHGz3qkSdzpOqQ6lEwChJ4/wDWxHt7j2q8&#10;yZ5AJ9vWvPNBfULfUlnhtpZo92yUouQQT0J/WvRlx8xQ5HOKVh3MLWLVpbExfY2n3t9xG2lffNcb&#10;qWm3Gnz7JcMr/dkA4b/A16bgde9ZesW6XdhPAVU4XKk9m9f8+tAHnGNowQcdqkTZxnG4dyKJFPyk&#10;8E8Eeh9KYo3D5jjHemI3tBtLq81SAaeDBNGA/mh8BeevvxnivaoZ1dAGOfc968J0fVptMvPOgUMM&#10;bXUnG4V6Fovi7T7xlieQwSnos3GT6ZPBoGd/FJhuowelWVfI71kWswZBzlj0ANaMcmRnPPelcC2p&#10;96cDUCnNSq3QUxEoIpRzUYySR75FOFAEgpQaaKM0AOzRTc0UAfN0k+k2KAIqyuOw5P59KhHiB2lC&#10;wqIB2bvWS1n8uUfn0bvVVsg7WUj2NYqmt2a+0eyN2WaS4J812YnqSetOG0KMHJ9KzLS4KKY3OMkY&#10;NaSDgHj1rRKxm3ceAfen7OhwSaQncOnWpVACgKe3SgQ35d3JJp/ls3J+72KjvTQPm6f/AFqnBXaB&#10;kHB60mMdAxWRWwfm4bmtK3kwcHpWaMc7s8/oasWzk5XuKaA24z8uKnibIx6VQtpOBmrqH5vamBYV&#10;tvPX2q3aHIZfXkVQ5weKt2UvlyqWwR06UgNFYGPJwPU1KsSqeOamSMkAls+gp+z3pWHcgb6UKGNS&#10;7OeOlOCHHNNgQ+WPSoJYhnBGAe9XwlMlj3ADp70gKKwrg45x2PQ1jwxS2t9LpsE0kduP3iKqjKKx&#10;wQCenOa3EXa2GO33qjKiHXCeMG2/k9AFK4skgt5XiiMkxjPJc+Y3HGGPSkit3e5jlmAOyPCqeuT9&#10;7+grZkVVGeffiqrqfbJPFUI8+8T4Pim5442oOnt1pr3nnQzbgVZ1+dh3IHFL4kkSXxLdFTkDCcds&#10;AVTldmgI6jpn1oA7rSlWx8PW2yLIEO8qCByRkn9anS6iubKK42kIwyQT0p8PFvHEYgUWFRnI67Rx&#10;UDTRx7lZMA9EIoGTxSM5BwpUjpUd2mYSN+05BDCoMwzski/LKo+QtkEe3vU00hKAgbscnb1pAZt7&#10;otjeszMhimPV4+mfcHg1yOr6VPpsmZOYm6SKOD/hXfoRIQ2CuR36UjwqwKyqGQ8YYZB/Ci4rHmK/&#10;Kcdvc1IxQj7vHtXdXPh7S7gf8e/lMe8RK1RPg+2yWW9mAB6FVNO4rGHpWvajpMytY3TquclG+dT9&#10;RXp3hPxpb6wUs7sC31BmwEC/JL9D2PtXKy+E7Fo828s0Rx0zkflVjw7oqaLqqX7SG4eP7ilAAPf6&#10;0XTHZnq0RJ68EDkVYVsjH61kWN+lwpaJicDpzkVpxtkH3pgSocnd1z2qXPp1qBSPxpwcqBk9aBFg&#10;H8qWogaduoAWik3UUAfK63ZLBTGMj34q1NYq8KzSEoDwrE9asan4fW2tHu7K5E8KY3KRyPrz0qIX&#10;EjxgSKpXaMbai7exVrFJbKQgK3CqeSBzWkqqqLk5CjioDl8gZAz0p4IhRndjtA7dqokmTLPknA9K&#10;nDZU+nbPSqC3kKwoWJ3d1AyRVm2vbR+rPnP3QlS3YaVywil3KopLmtC10mVxvncRoOSSaZDd2yBt&#10;mIjj7xHP41F/aLy/KDu/2s8Vk5ybsjVQitWarvp9rFiEGRjwXYVRuJle4ieIMEX5RkY61EmWILEE&#10;etSjaRt/hPX2qowe7YpTTVki1C+H61pRtkCsiPPRuoq9bSdBmtTI0M5HPTtUkXBBP41AvIx61JG1&#10;Aze0y434hfr/AAH+lX264A5Nc5E+MYOMc5rdsLjz4S2AZB96kwLGzGOKMfNUu3p6UYpDI9tIefrU&#10;hFGKAKMtqXcsJAPwpiWyLuYA7uhPer5AH1qNtvGSM0ICmWBJUjAFVplAJz0rQdV3ZwCfWs65Lb+u&#10;DnvTA801tVg164TJDKf3hBzuY8k/rUdvGbm8iiyD5jqOPrVvWla8124WKMOyjHB4/GjR4Zf+EgsY&#10;zGVxKOo7YouhNHeyRNklNuQcfNntVOa0aQ5A9yfetJHzuGxgAe9K3zenNJjMWGwmjY+ZKpXsKtiM&#10;BecZ/lVp03DnkDtUG1txLE+w7UAR4G0jrntTZQ2MoV+hqcrg9KbhexoArxM7BjIMDsB1qdc5/L60&#10;4rwNp70YOetAIRc7eVCnPY5zS+ozR2IztPbigI2OSCf50hiwzS2snmRMQe2K67S7tbi2Dq4J7g+t&#10;chweGwGqWyvHsrtZEb5c4Zf7w700xNHdK2/dtOGB5FTZrMs7nzmbbjk5/CtBD9asRKDTs+p4FR0o&#10;PGKBD/MHrRTaKAPmA+Yy4BYBvU9afkKfmOPQVXad2bavyr9KbJIWxjLGpGWmmK9FBP1quXmnbG1j&#10;j+FaaFbeoDYY9R6VbitwOuc/3s0ARNHJG6EqSWGNq1Pa27Ig8zbjOdverKxjaR7UpUBCADkc80AL&#10;hZGBbLE9TVxNsUZwucdB61RgXcQx6KeRVrdvbI4QetAE6tvCkgqR/DmpI5BuJ/nWe3lmUScF071Y&#10;jU4GWA46UCNBMkBi3z/xfSrMTcggcVVtF5yx7VZUbG28Y7UwNGNuOtSo3zYqnG3H86sKcEGgZbB9&#10;Ccirlncm3mWQcg8MPUVRU5ANSgY9eaTA6tGDqHU5UjINOzzWNpl3sYQSHKt0+tbXakMM00tkUhBy&#10;M9qawODtPNACNz909PeoWVS4ckk9hTipK8tjFIAdvpQA1jk8kZ9qpXuSjhPv4IAq4eOWYVWnUlCA&#10;hw3rS3HY4+DTPsYlXPmyzE5Nb1tZbnjeVQrR4PynnP8Ak1cSNfLJ2/OSAvHbvViKM9amMWtSpS6E&#10;ZDLnqexpm33GPSrfXHFQOoGcVZBCVqMoOvFMlmaNsMBt9akDRtjjkjjigCNl69cU3y22ZJGO1TlM&#10;9sEd+lRFZNxyOB70AiMcY3AUpHfPenlSxGRn2p6x/NyMD60hkXfpSN8oy3FE0wBwg3EVUllLNkkk&#10;/wB0Um7DtcJtjTB8k7aYN7HKqSvrTdpY5bkDnaBxVgzySR7MjaP4l71m5GihpqdPoEqSW6nOCPlr&#10;dRunPSvPbGaXT5hJZkglsuvZvr6V2mm6hFfWwlj4cffQnla2i0zKUbM0QxzjbTjnsQDUJ+cYDcjv&#10;TwegPUVZA/Lf3hRTMmigD//ZUEsBAi0AFAAGAAgAAAAhACsQ28AKAQAAFAIAABMAAAAAAAAAAAAA&#10;AAAAAAAAAFtDb250ZW50X1R5cGVzXS54bWxQSwECLQAUAAYACAAAACEAOP0h/9YAAACUAQAACwAA&#10;AAAAAAAAAAAAAAA7AQAAX3JlbHMvLnJlbHNQSwECLQAUAAYACAAAACEAvILC4AYEAACDCQAADgAA&#10;AAAAAAAAAAAAAAA6AgAAZHJzL2Uyb0RvYy54bWxQSwECLQAUAAYACAAAACEAN53BGLoAAAAhAQAA&#10;GQAAAAAAAAAAAAAAAABsBgAAZHJzL19yZWxzL2Uyb0RvYy54bWwucmVsc1BLAQItABQABgAIAAAA&#10;IQBfYcWe4QAAAAoBAAAPAAAAAAAAAAAAAAAAAF0HAABkcnMvZG93bnJldi54bWxQSwECLQAKAAAA&#10;AAAAACEApwyDtTFTAAAxUwAAFAAAAAAAAAAAAAAAAABrCAAAZHJzL21lZGlhL2ltYWdlMS5qcGdQ&#10;SwUGAAAAAAYABgB8AQAAzlsAAAAA&#10;">
                <v:shape id="Text Box 686" o:spid="_x0000_s1028" type="#_x0000_t202" style="position:absolute;top:25654;width:25222;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iP8QA&#10;AADcAAAADwAAAGRycy9kb3ducmV2LnhtbESPQWvCQBSE70L/w/IKvZlNPQRNXUVKhUJBjPHg8TX7&#10;TBazb9PsVuO/dwXB4zAz3zDz5WBbcabeG8cK3pMUBHHltOFawb5cj6cgfEDW2DomBVfysFy8jOaY&#10;a3fhgs67UIsIYZ+jgiaELpfSVw1Z9InriKN3dL3FEGVfS93jJcJtKydpmkmLhuNCgx19NlSddv9W&#10;werAxZf52/xui2NhynKW8k92UurtdVh9gAg0hGf40f7WCrJpB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oj/EAAAA3AAAAA8AAAAAAAAAAAAAAAAAmAIAAGRycy9k&#10;b3ducmV2LnhtbFBLBQYAAAAABAAEAPUAAACJAwAAAAA=&#10;" filled="f" stroked="f">
                  <v:textbox inset="0,0,0,0">
                    <w:txbxContent>
                      <w:p w14:paraId="274042A2" w14:textId="3286A6CA" w:rsidR="00924ADF" w:rsidRPr="0060626D" w:rsidRDefault="00924ADF" w:rsidP="0060626D">
                        <w:pPr>
                          <w:pStyle w:val="Caption"/>
                          <w:rPr>
                            <w:rFonts w:ascii="Calibri" w:hAnsi="Calibri" w:cs="Arial"/>
                            <w:noProof/>
                            <w:sz w:val="16"/>
                            <w:szCs w:val="16"/>
                          </w:rPr>
                        </w:pPr>
                        <w:r w:rsidRPr="0060626D">
                          <w:rPr>
                            <w:sz w:val="16"/>
                            <w:szCs w:val="16"/>
                          </w:rPr>
                          <w:t>Efficient and Durable Cookstove model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5" o:spid="_x0000_s1029" type="#_x0000_t75" style="position:absolute;left:2438;width:22809;height:27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3lDEAAAA3AAAAA8AAABkcnMvZG93bnJldi54bWxEj0+LwjAUxO8LfofwBG/bVEGRapRFKBU8&#10;+WdZj2+bZ1tsXkoT2/rtzcKCx2FmfsOst4OpRUetqywrmEYxCOLc6ooLBZdz+rkE4TyyxtoyKXiS&#10;g+1m9LHGRNuej9SdfCEChF2CCkrvm0RKl5dk0EW2IQ7ezbYGfZBtIXWLfYCbWs7ieCENVhwWSmxo&#10;V1J+Pz2MgrS/7G4/1/vvoZp/Dz7T6bPPaqUm4+FrBcLT4N/h//ZeK1gs5/B3JhwBuX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8+3lDEAAAA3AAAAA8AAAAAAAAAAAAAAAAA&#10;nwIAAGRycy9kb3ducmV2LnhtbFBLBQYAAAAABAAEAPcAAACQAwAAAAA=&#10;">
                  <v:imagedata r:id="rId14" o:title="" cropbottom="-55f" cropleft="3505f" cropright="5257f"/>
                  <v:path arrowok="t"/>
                </v:shape>
                <w10:wrap type="topAndBottom"/>
              </v:group>
            </w:pict>
          </mc:Fallback>
        </mc:AlternateContent>
      </w:r>
    </w:p>
    <w:p w14:paraId="72C8B38E" w14:textId="0ECCD6EA" w:rsidR="0060626D" w:rsidRDefault="0060626D" w:rsidP="00675CDA">
      <w:pPr>
        <w:rPr>
          <w:rFonts w:ascii="Calibri" w:hAnsi="Calibri" w:cs="Arial"/>
          <w:sz w:val="20"/>
        </w:rPr>
      </w:pPr>
    </w:p>
    <w:p w14:paraId="189D43ED" w14:textId="64041D94" w:rsidR="0060626D" w:rsidRDefault="0060626D" w:rsidP="00675CDA">
      <w:pPr>
        <w:rPr>
          <w:rFonts w:ascii="Calibri" w:hAnsi="Calibri" w:cs="Arial"/>
          <w:sz w:val="20"/>
        </w:rPr>
      </w:pPr>
    </w:p>
    <w:p w14:paraId="64439FCE" w14:textId="77777777" w:rsidR="0060626D" w:rsidRDefault="0060626D" w:rsidP="00675CDA">
      <w:pPr>
        <w:rPr>
          <w:rFonts w:ascii="Calibri" w:hAnsi="Calibri" w:cs="Arial"/>
          <w:sz w:val="20"/>
        </w:rPr>
      </w:pPr>
    </w:p>
    <w:p w14:paraId="11569155" w14:textId="77777777" w:rsidR="0060626D" w:rsidRDefault="0060626D" w:rsidP="00675CDA">
      <w:pPr>
        <w:rPr>
          <w:rFonts w:ascii="Calibri" w:hAnsi="Calibri" w:cs="Arial"/>
          <w:sz w:val="20"/>
        </w:rPr>
      </w:pPr>
    </w:p>
    <w:p w14:paraId="41122825" w14:textId="77777777" w:rsidR="0060626D" w:rsidRDefault="0060626D" w:rsidP="00675CDA">
      <w:pPr>
        <w:rPr>
          <w:rFonts w:ascii="Calibri" w:hAnsi="Calibri" w:cs="Arial"/>
          <w:sz w:val="20"/>
        </w:rPr>
      </w:pPr>
    </w:p>
    <w:p w14:paraId="2DA05A0D" w14:textId="77777777" w:rsidR="00275C8D" w:rsidRDefault="00275C8D" w:rsidP="00675CDA">
      <w:pPr>
        <w:rPr>
          <w:rFonts w:ascii="Calibri" w:hAnsi="Calibri" w:cs="Arial"/>
          <w:sz w:val="20"/>
        </w:rPr>
      </w:pPr>
    </w:p>
    <w:p w14:paraId="6894C8EC" w14:textId="77777777" w:rsidR="004964ED" w:rsidRDefault="004964ED" w:rsidP="00675CDA">
      <w:pPr>
        <w:rPr>
          <w:rFonts w:ascii="Calibri" w:hAnsi="Calibri" w:cs="Arial"/>
          <w:szCs w:val="22"/>
        </w:rPr>
      </w:pPr>
    </w:p>
    <w:p w14:paraId="15149D05" w14:textId="77777777" w:rsidR="004964ED" w:rsidRDefault="004964ED" w:rsidP="004964ED">
      <w:r>
        <w:rPr>
          <w:noProof/>
          <w:sz w:val="20"/>
          <w:lang w:val="pt-BR" w:eastAsia="zh-CN"/>
        </w:rPr>
        <w:drawing>
          <wp:anchor distT="0" distB="0" distL="114300" distR="114300" simplePos="0" relativeHeight="251681792" behindDoc="1" locked="0" layoutInCell="1" allowOverlap="1" wp14:anchorId="132EDFE7" wp14:editId="2F1CBF15">
            <wp:simplePos x="0" y="0"/>
            <wp:positionH relativeFrom="column">
              <wp:posOffset>163830</wp:posOffset>
            </wp:positionH>
            <wp:positionV relativeFrom="paragraph">
              <wp:posOffset>-635</wp:posOffset>
            </wp:positionV>
            <wp:extent cx="2655570" cy="1492250"/>
            <wp:effectExtent l="0" t="0" r="0" b="0"/>
            <wp:wrapTight wrapText="bothSides">
              <wp:wrapPolygon edited="0">
                <wp:start x="0" y="0"/>
                <wp:lineTo x="0" y="21232"/>
                <wp:lineTo x="21383" y="21232"/>
                <wp:lineTo x="2138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SC_0129.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65557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sz w:val="20"/>
          <w:lang w:val="pt-BR" w:eastAsia="zh-CN"/>
        </w:rPr>
        <w:drawing>
          <wp:anchor distT="0" distB="0" distL="114300" distR="114300" simplePos="0" relativeHeight="251682816" behindDoc="1" locked="0" layoutInCell="1" allowOverlap="1" wp14:anchorId="25DBAF59" wp14:editId="7CDB4CAA">
            <wp:simplePos x="0" y="0"/>
            <wp:positionH relativeFrom="column">
              <wp:posOffset>2820670</wp:posOffset>
            </wp:positionH>
            <wp:positionV relativeFrom="paragraph">
              <wp:posOffset>-635</wp:posOffset>
            </wp:positionV>
            <wp:extent cx="2647950" cy="1487805"/>
            <wp:effectExtent l="0" t="0" r="0" b="0"/>
            <wp:wrapTight wrapText="bothSides">
              <wp:wrapPolygon edited="0">
                <wp:start x="0" y="0"/>
                <wp:lineTo x="0" y="21296"/>
                <wp:lineTo x="21445" y="21296"/>
                <wp:lineTo x="214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_0143.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647950" cy="148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87B51" w14:textId="39DD7833" w:rsidR="004964ED" w:rsidRDefault="004964ED" w:rsidP="004964ED">
      <w:pPr>
        <w:keepNext/>
      </w:pPr>
      <w:r>
        <w:rPr>
          <w:noProof/>
          <w:sz w:val="20"/>
          <w:lang w:val="pt-BR" w:eastAsia="zh-CN"/>
        </w:rPr>
        <w:drawing>
          <wp:anchor distT="0" distB="0" distL="114300" distR="114300" simplePos="0" relativeHeight="251683840" behindDoc="1" locked="0" layoutInCell="1" allowOverlap="1" wp14:anchorId="0CF46355" wp14:editId="041903E8">
            <wp:simplePos x="0" y="0"/>
            <wp:positionH relativeFrom="column">
              <wp:posOffset>-2763520</wp:posOffset>
            </wp:positionH>
            <wp:positionV relativeFrom="paragraph">
              <wp:posOffset>1327150</wp:posOffset>
            </wp:positionV>
            <wp:extent cx="2670175" cy="1500505"/>
            <wp:effectExtent l="0" t="0" r="0" b="4445"/>
            <wp:wrapTight wrapText="bothSides">
              <wp:wrapPolygon edited="0">
                <wp:start x="0" y="0"/>
                <wp:lineTo x="0" y="21390"/>
                <wp:lineTo x="21420" y="21390"/>
                <wp:lineTo x="2142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_0176.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67017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pt-BR" w:eastAsia="zh-CN"/>
        </w:rPr>
        <w:drawing>
          <wp:anchor distT="0" distB="0" distL="114300" distR="114300" simplePos="0" relativeHeight="251684864" behindDoc="1" locked="0" layoutInCell="1" allowOverlap="1" wp14:anchorId="58F837E3" wp14:editId="4EB78F35">
            <wp:simplePos x="0" y="0"/>
            <wp:positionH relativeFrom="column">
              <wp:posOffset>-5401945</wp:posOffset>
            </wp:positionH>
            <wp:positionV relativeFrom="paragraph">
              <wp:posOffset>1327150</wp:posOffset>
            </wp:positionV>
            <wp:extent cx="2655570" cy="1492250"/>
            <wp:effectExtent l="0" t="0" r="0" b="0"/>
            <wp:wrapTight wrapText="bothSides">
              <wp:wrapPolygon edited="0">
                <wp:start x="0" y="0"/>
                <wp:lineTo x="0" y="21232"/>
                <wp:lineTo x="21383" y="21232"/>
                <wp:lineTo x="2138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_0044.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5557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55FFBC99" w14:textId="166B9FC8" w:rsidR="004964ED" w:rsidRPr="00255083" w:rsidRDefault="004964ED" w:rsidP="004964ED">
      <w:pPr>
        <w:pStyle w:val="Caption"/>
        <w:spacing w:before="0"/>
        <w:ind w:left="270" w:right="1089" w:firstLine="0"/>
        <w:jc w:val="center"/>
        <w:rPr>
          <w:b w:val="0"/>
          <w:sz w:val="16"/>
          <w:szCs w:val="16"/>
        </w:rPr>
      </w:pPr>
      <w:r w:rsidRPr="00255083">
        <w:rPr>
          <w:b w:val="0"/>
          <w:sz w:val="16"/>
          <w:szCs w:val="16"/>
          <w:lang w:val="en-US"/>
        </w:rPr>
        <w:t xml:space="preserve">Stages of construction of the </w:t>
      </w:r>
      <w:r w:rsidRPr="00255083">
        <w:rPr>
          <w:b w:val="0"/>
          <w:sz w:val="16"/>
          <w:szCs w:val="16"/>
        </w:rPr>
        <w:t>efficient cookstove: clockwise from top left: stove base, placement of combustion chamber, insulation surrounding combustion chamber, chimney installation.</w:t>
      </w:r>
    </w:p>
    <w:p w14:paraId="77DF57AA" w14:textId="77777777" w:rsidR="004964ED" w:rsidRDefault="004964ED" w:rsidP="00675CDA">
      <w:pPr>
        <w:rPr>
          <w:rFonts w:ascii="Calibri" w:hAnsi="Calibri" w:cs="Arial"/>
          <w:szCs w:val="22"/>
        </w:rPr>
      </w:pPr>
    </w:p>
    <w:p w14:paraId="48F67CAA" w14:textId="77777777" w:rsidR="00B2009F" w:rsidRDefault="00B2009F" w:rsidP="00675CDA">
      <w:pPr>
        <w:rPr>
          <w:rFonts w:ascii="Calibri" w:hAnsi="Calibri" w:cs="Arial"/>
          <w:sz w:val="20"/>
        </w:rPr>
      </w:pPr>
    </w:p>
    <w:p w14:paraId="33195AA7" w14:textId="77777777" w:rsidR="00B2009F" w:rsidRDefault="00B2009F" w:rsidP="00675CDA">
      <w:pPr>
        <w:rPr>
          <w:rFonts w:ascii="Calibri" w:hAnsi="Calibri" w:cs="Arial"/>
          <w:sz w:val="20"/>
        </w:rPr>
      </w:pPr>
    </w:p>
    <w:p w14:paraId="6EB78AC9" w14:textId="77777777" w:rsidR="00B2009F" w:rsidRDefault="00675CDA" w:rsidP="00B2009F">
      <w:pPr>
        <w:rPr>
          <w:rFonts w:asciiTheme="minorHAnsi" w:hAnsiTheme="minorHAnsi" w:cstheme="minorHAnsi"/>
          <w:sz w:val="20"/>
        </w:rPr>
      </w:pPr>
      <w:r w:rsidRPr="00255083">
        <w:rPr>
          <w:rFonts w:ascii="Calibri" w:hAnsi="Calibri" w:cs="Arial"/>
          <w:sz w:val="20"/>
        </w:rPr>
        <w:t xml:space="preserve">The result is an efficient, durable stove that is well-suited to the needs and customs of its users. </w:t>
      </w:r>
      <w:r w:rsidR="00B2009F" w:rsidRPr="00B2009F">
        <w:rPr>
          <w:rFonts w:asciiTheme="minorHAnsi" w:hAnsiTheme="minorHAnsi" w:cstheme="minorHAnsi"/>
          <w:sz w:val="20"/>
        </w:rPr>
        <w:t>The improved cookstove developed for this project is the product of a participative process that included Instituto Perene, Aprovecho Research Center, local masons and stove-users in the project region. Mike Hatfield, a consultant from Aprovecho Research Center with over 10 years of experience in stove design and construction brought his international expertise in stove-building to the project.</w:t>
      </w:r>
    </w:p>
    <w:p w14:paraId="2552CE7E" w14:textId="77777777" w:rsidR="0053532B" w:rsidRDefault="0053532B" w:rsidP="00B2009F">
      <w:pPr>
        <w:rPr>
          <w:rFonts w:asciiTheme="minorHAnsi" w:hAnsiTheme="minorHAnsi" w:cstheme="minorHAnsi"/>
          <w:sz w:val="20"/>
        </w:rPr>
      </w:pPr>
    </w:p>
    <w:p w14:paraId="4D3C4912" w14:textId="36FA0F91" w:rsidR="0053532B" w:rsidRPr="0053532B" w:rsidRDefault="0053532B" w:rsidP="0053532B">
      <w:pPr>
        <w:rPr>
          <w:rFonts w:asciiTheme="minorHAnsi" w:hAnsiTheme="minorHAnsi" w:cstheme="minorHAnsi"/>
          <w:sz w:val="20"/>
        </w:rPr>
      </w:pPr>
      <w:r w:rsidRPr="0053532B">
        <w:rPr>
          <w:rFonts w:asciiTheme="minorHAnsi" w:hAnsiTheme="minorHAnsi" w:cstheme="minorHAnsi"/>
          <w:sz w:val="20"/>
        </w:rPr>
        <w:t xml:space="preserve">The operating life of the stove has been defined by Instituto Perene to be 10 years. Instituto Perene´s stove model, developed together with Aprovecho Research Center, is similar to the </w:t>
      </w:r>
      <w:proofErr w:type="spellStart"/>
      <w:r w:rsidRPr="0053532B">
        <w:rPr>
          <w:rFonts w:asciiTheme="minorHAnsi" w:hAnsiTheme="minorHAnsi" w:cstheme="minorHAnsi"/>
          <w:sz w:val="20"/>
        </w:rPr>
        <w:t>Justa</w:t>
      </w:r>
      <w:proofErr w:type="spellEnd"/>
      <w:r w:rsidRPr="0053532B">
        <w:rPr>
          <w:rFonts w:asciiTheme="minorHAnsi" w:hAnsiTheme="minorHAnsi" w:cstheme="minorHAnsi"/>
          <w:sz w:val="20"/>
        </w:rPr>
        <w:t xml:space="preserve"> stove, with the same robustness that comes from being a fixed model with a brick and mortar stove housing.  The </w:t>
      </w:r>
      <w:proofErr w:type="spellStart"/>
      <w:r w:rsidRPr="0053532B">
        <w:rPr>
          <w:rFonts w:asciiTheme="minorHAnsi" w:hAnsiTheme="minorHAnsi" w:cstheme="minorHAnsi"/>
          <w:sz w:val="20"/>
        </w:rPr>
        <w:t>Justa</w:t>
      </w:r>
      <w:proofErr w:type="spellEnd"/>
      <w:r w:rsidRPr="0053532B">
        <w:rPr>
          <w:rFonts w:asciiTheme="minorHAnsi" w:hAnsiTheme="minorHAnsi" w:cstheme="minorHAnsi"/>
          <w:sz w:val="20"/>
        </w:rPr>
        <w:t xml:space="preserve"> stoves have proven in the field to have a useful life near 10 years</w:t>
      </w:r>
      <w:sdt>
        <w:sdtPr>
          <w:rPr>
            <w:rFonts w:asciiTheme="minorHAnsi" w:hAnsiTheme="minorHAnsi" w:cstheme="minorHAnsi"/>
            <w:sz w:val="20"/>
          </w:rPr>
          <w:id w:val="11800657"/>
          <w:citation/>
        </w:sdtPr>
        <w:sdtContent>
          <w:r w:rsidRPr="0053532B">
            <w:rPr>
              <w:rFonts w:asciiTheme="minorHAnsi" w:hAnsiTheme="minorHAnsi" w:cstheme="minorHAnsi"/>
              <w:sz w:val="20"/>
            </w:rPr>
            <w:fldChar w:fldCharType="begin"/>
          </w:r>
          <w:r w:rsidRPr="0053532B">
            <w:rPr>
              <w:rFonts w:asciiTheme="minorHAnsi" w:hAnsiTheme="minorHAnsi" w:cstheme="minorHAnsi"/>
              <w:sz w:val="20"/>
              <w:lang w:val="en-US"/>
            </w:rPr>
            <w:instrText xml:space="preserve"> CITATION Pet \p 11 \l 1046  </w:instrText>
          </w:r>
          <w:r w:rsidRPr="0053532B">
            <w:rPr>
              <w:rFonts w:asciiTheme="minorHAnsi" w:hAnsiTheme="minorHAnsi" w:cstheme="minorHAnsi"/>
              <w:sz w:val="20"/>
            </w:rPr>
            <w:fldChar w:fldCharType="separate"/>
          </w:r>
          <w:r>
            <w:rPr>
              <w:rFonts w:asciiTheme="minorHAnsi" w:hAnsiTheme="minorHAnsi" w:cstheme="minorHAnsi"/>
              <w:noProof/>
              <w:sz w:val="20"/>
              <w:lang w:val="en-US"/>
            </w:rPr>
            <w:t xml:space="preserve"> </w:t>
          </w:r>
          <w:r w:rsidRPr="0053532B">
            <w:rPr>
              <w:rFonts w:asciiTheme="minorHAnsi" w:hAnsiTheme="minorHAnsi" w:cstheme="minorHAnsi"/>
              <w:noProof/>
              <w:sz w:val="20"/>
              <w:lang w:val="en-US"/>
            </w:rPr>
            <w:t>(Peter Scott, p. 11)</w:t>
          </w:r>
          <w:r w:rsidRPr="0053532B">
            <w:rPr>
              <w:rFonts w:asciiTheme="minorHAnsi" w:hAnsiTheme="minorHAnsi" w:cstheme="minorHAnsi"/>
              <w:sz w:val="20"/>
            </w:rPr>
            <w:fldChar w:fldCharType="end"/>
          </w:r>
        </w:sdtContent>
      </w:sdt>
      <w:r w:rsidRPr="0053532B">
        <w:rPr>
          <w:rFonts w:asciiTheme="minorHAnsi" w:hAnsiTheme="minorHAnsi" w:cstheme="minorHAnsi"/>
          <w:sz w:val="20"/>
        </w:rPr>
        <w:t xml:space="preserve"> . </w:t>
      </w:r>
      <w:r w:rsidR="00734EF3">
        <w:rPr>
          <w:rFonts w:asciiTheme="minorHAnsi" w:hAnsiTheme="minorHAnsi" w:cstheme="minorHAnsi"/>
          <w:sz w:val="20"/>
        </w:rPr>
        <w:t xml:space="preserve">The earliest of </w:t>
      </w:r>
      <w:r>
        <w:rPr>
          <w:rFonts w:asciiTheme="minorHAnsi" w:hAnsiTheme="minorHAnsi" w:cstheme="minorHAnsi"/>
          <w:sz w:val="20"/>
        </w:rPr>
        <w:t xml:space="preserve">Perene´s own stoves (under project GS832) have now been operating </w:t>
      </w:r>
      <w:r w:rsidR="00734EF3">
        <w:rPr>
          <w:rFonts w:asciiTheme="minorHAnsi" w:hAnsiTheme="minorHAnsi" w:cstheme="minorHAnsi"/>
          <w:sz w:val="20"/>
        </w:rPr>
        <w:t xml:space="preserve">over 8 years, having been installed in </w:t>
      </w:r>
      <w:r>
        <w:rPr>
          <w:rFonts w:asciiTheme="minorHAnsi" w:hAnsiTheme="minorHAnsi" w:cstheme="minorHAnsi"/>
          <w:sz w:val="20"/>
        </w:rPr>
        <w:t>20</w:t>
      </w:r>
      <w:r w:rsidR="00734EF3">
        <w:rPr>
          <w:rFonts w:asciiTheme="minorHAnsi" w:hAnsiTheme="minorHAnsi" w:cstheme="minorHAnsi"/>
          <w:sz w:val="20"/>
        </w:rPr>
        <w:t>09. The durability of the stove model is due to</w:t>
      </w:r>
      <w:r w:rsidRPr="0053532B">
        <w:rPr>
          <w:rFonts w:asciiTheme="minorHAnsi" w:hAnsiTheme="minorHAnsi" w:cstheme="minorHAnsi"/>
          <w:sz w:val="20"/>
        </w:rPr>
        <w:t xml:space="preserve"> the selection of extremely robust materials used in the stove:</w:t>
      </w:r>
    </w:p>
    <w:p w14:paraId="1CCC08FD" w14:textId="5A8681A0" w:rsidR="0053532B" w:rsidRPr="0053532B" w:rsidRDefault="0053532B" w:rsidP="0053532B">
      <w:pPr>
        <w:pStyle w:val="ListParagraph"/>
        <w:numPr>
          <w:ilvl w:val="0"/>
          <w:numId w:val="42"/>
        </w:numPr>
        <w:spacing w:before="60" w:after="120"/>
        <w:jc w:val="both"/>
        <w:rPr>
          <w:rFonts w:asciiTheme="minorHAnsi" w:hAnsiTheme="minorHAnsi" w:cstheme="minorHAnsi"/>
          <w:sz w:val="20"/>
          <w:szCs w:val="20"/>
        </w:rPr>
      </w:pPr>
      <w:r w:rsidRPr="0053532B">
        <w:rPr>
          <w:rFonts w:asciiTheme="minorHAnsi" w:hAnsiTheme="minorHAnsi" w:cstheme="minorHAnsi"/>
          <w:sz w:val="20"/>
          <w:szCs w:val="20"/>
        </w:rPr>
        <w:t>Combustion chamber made of refractory brick of 2.5 cm thickness, and refractory mortar.  The thickness was chosen to avoid the fracture that sometimes occurs when firewood is pushed too far in the stove, hitting the back of the chamber.  Refractory brick is made to withstand high temperatures while having low thermal conductivity. According to the manufacturer´s specifications, the bricks are 38% Al</w:t>
      </w:r>
      <w:r w:rsidRPr="0053532B">
        <w:rPr>
          <w:rFonts w:asciiTheme="minorHAnsi" w:hAnsiTheme="minorHAnsi" w:cstheme="minorHAnsi"/>
          <w:sz w:val="20"/>
          <w:szCs w:val="20"/>
          <w:vertAlign w:val="subscript"/>
        </w:rPr>
        <w:t>2</w:t>
      </w:r>
      <w:r w:rsidRPr="0053532B">
        <w:rPr>
          <w:rFonts w:asciiTheme="minorHAnsi" w:hAnsiTheme="minorHAnsi" w:cstheme="minorHAnsi"/>
          <w:sz w:val="20"/>
          <w:szCs w:val="20"/>
        </w:rPr>
        <w:t>O</w:t>
      </w:r>
      <w:r w:rsidRPr="0053532B">
        <w:rPr>
          <w:rFonts w:asciiTheme="minorHAnsi" w:hAnsiTheme="minorHAnsi" w:cstheme="minorHAnsi"/>
          <w:sz w:val="20"/>
          <w:szCs w:val="20"/>
          <w:vertAlign w:val="subscript"/>
        </w:rPr>
        <w:t>3</w:t>
      </w:r>
      <w:r w:rsidRPr="0053532B">
        <w:rPr>
          <w:rFonts w:asciiTheme="minorHAnsi" w:hAnsiTheme="minorHAnsi" w:cstheme="minorHAnsi"/>
          <w:sz w:val="20"/>
          <w:szCs w:val="20"/>
        </w:rPr>
        <w:t xml:space="preserve">, resistant to 1280º C and can withstand compression of 250 </w:t>
      </w:r>
      <w:proofErr w:type="spellStart"/>
      <w:r w:rsidRPr="0053532B">
        <w:rPr>
          <w:rFonts w:asciiTheme="minorHAnsi" w:hAnsiTheme="minorHAnsi" w:cstheme="minorHAnsi"/>
          <w:sz w:val="20"/>
          <w:szCs w:val="20"/>
        </w:rPr>
        <w:t>KgF</w:t>
      </w:r>
      <w:proofErr w:type="spellEnd"/>
      <w:r w:rsidRPr="0053532B">
        <w:rPr>
          <w:rFonts w:asciiTheme="minorHAnsi" w:hAnsiTheme="minorHAnsi" w:cstheme="minorHAnsi"/>
          <w:sz w:val="20"/>
          <w:szCs w:val="20"/>
        </w:rPr>
        <w:t>/cm</w:t>
      </w:r>
      <w:r w:rsidRPr="0053532B">
        <w:rPr>
          <w:rFonts w:asciiTheme="minorHAnsi" w:hAnsiTheme="minorHAnsi" w:cstheme="minorHAnsi"/>
          <w:sz w:val="20"/>
          <w:szCs w:val="20"/>
          <w:vertAlign w:val="superscript"/>
        </w:rPr>
        <w:t>2</w:t>
      </w:r>
      <w:r w:rsidRPr="0053532B">
        <w:rPr>
          <w:rFonts w:asciiTheme="minorHAnsi" w:hAnsiTheme="minorHAnsi" w:cstheme="minorHAnsi"/>
          <w:sz w:val="20"/>
          <w:szCs w:val="20"/>
        </w:rPr>
        <w:t>.</w:t>
      </w:r>
      <w:sdt>
        <w:sdtPr>
          <w:rPr>
            <w:rFonts w:asciiTheme="minorHAnsi" w:hAnsiTheme="minorHAnsi" w:cstheme="minorHAnsi"/>
            <w:sz w:val="20"/>
            <w:szCs w:val="20"/>
          </w:rPr>
          <w:id w:val="28820384"/>
          <w:citation/>
        </w:sdtPr>
        <w:sdtContent>
          <w:r w:rsidRPr="0053532B">
            <w:rPr>
              <w:rFonts w:asciiTheme="minorHAnsi" w:hAnsiTheme="minorHAnsi" w:cstheme="minorHAnsi"/>
              <w:sz w:val="20"/>
              <w:szCs w:val="20"/>
            </w:rPr>
            <w:fldChar w:fldCharType="begin"/>
          </w:r>
          <w:r w:rsidR="00DF3E6A">
            <w:rPr>
              <w:rFonts w:asciiTheme="minorHAnsi" w:hAnsiTheme="minorHAnsi" w:cstheme="minorHAnsi"/>
              <w:sz w:val="20"/>
              <w:szCs w:val="20"/>
              <w:lang w:val="en-US"/>
            </w:rPr>
            <w:instrText xml:space="preserve">CITATION Gab \l 1046 </w:instrText>
          </w:r>
          <w:r w:rsidRPr="0053532B">
            <w:rPr>
              <w:rFonts w:asciiTheme="minorHAnsi" w:hAnsiTheme="minorHAnsi" w:cstheme="minorHAnsi"/>
              <w:sz w:val="20"/>
              <w:szCs w:val="20"/>
            </w:rPr>
            <w:fldChar w:fldCharType="separate"/>
          </w:r>
          <w:r w:rsidR="00DF3E6A">
            <w:rPr>
              <w:rFonts w:asciiTheme="minorHAnsi" w:hAnsiTheme="minorHAnsi" w:cstheme="minorHAnsi"/>
              <w:noProof/>
              <w:sz w:val="20"/>
              <w:szCs w:val="20"/>
              <w:lang w:val="en-US"/>
            </w:rPr>
            <w:t xml:space="preserve"> </w:t>
          </w:r>
          <w:r w:rsidR="00DF3E6A" w:rsidRPr="00DF3E6A">
            <w:rPr>
              <w:rFonts w:asciiTheme="minorHAnsi" w:hAnsiTheme="minorHAnsi" w:cstheme="minorHAnsi"/>
              <w:noProof/>
              <w:sz w:val="20"/>
              <w:szCs w:val="20"/>
              <w:lang w:val="en-US"/>
            </w:rPr>
            <w:t>(Gabriella Refratarios)</w:t>
          </w:r>
          <w:r w:rsidRPr="0053532B">
            <w:rPr>
              <w:rFonts w:asciiTheme="minorHAnsi" w:hAnsiTheme="minorHAnsi" w:cstheme="minorHAnsi"/>
              <w:sz w:val="20"/>
              <w:szCs w:val="20"/>
            </w:rPr>
            <w:fldChar w:fldCharType="end"/>
          </w:r>
        </w:sdtContent>
      </w:sdt>
      <w:r w:rsidRPr="0053532B">
        <w:rPr>
          <w:rFonts w:asciiTheme="minorHAnsi" w:hAnsiTheme="minorHAnsi" w:cstheme="minorHAnsi"/>
          <w:sz w:val="20"/>
          <w:szCs w:val="20"/>
        </w:rPr>
        <w:t xml:space="preserve"> </w:t>
      </w:r>
    </w:p>
    <w:p w14:paraId="5A819665" w14:textId="77777777" w:rsidR="0053532B" w:rsidRPr="0053532B" w:rsidRDefault="0053532B" w:rsidP="0053532B">
      <w:pPr>
        <w:pStyle w:val="ListParagraph"/>
        <w:numPr>
          <w:ilvl w:val="0"/>
          <w:numId w:val="42"/>
        </w:numPr>
        <w:spacing w:before="60" w:after="120"/>
        <w:jc w:val="both"/>
        <w:rPr>
          <w:rFonts w:asciiTheme="minorHAnsi" w:hAnsiTheme="minorHAnsi" w:cstheme="minorHAnsi"/>
          <w:sz w:val="20"/>
          <w:szCs w:val="20"/>
        </w:rPr>
      </w:pPr>
      <w:r w:rsidRPr="0053532B">
        <w:rPr>
          <w:rFonts w:asciiTheme="minorHAnsi" w:hAnsiTheme="minorHAnsi" w:cstheme="minorHAnsi"/>
          <w:sz w:val="20"/>
          <w:szCs w:val="20"/>
        </w:rPr>
        <w:t xml:space="preserve">AAC used as isolative material.   Autoclaved Aerated Concrete is widely used for its characteristics of thermal isolation, lightweight and long durability, this material is described as follows:  “A cement-based material, AAC resists water, rot, </w:t>
      </w:r>
      <w:proofErr w:type="spellStart"/>
      <w:r w:rsidRPr="0053532B">
        <w:rPr>
          <w:rFonts w:asciiTheme="minorHAnsi" w:hAnsiTheme="minorHAnsi" w:cstheme="minorHAnsi"/>
          <w:sz w:val="20"/>
          <w:szCs w:val="20"/>
        </w:rPr>
        <w:t>mold</w:t>
      </w:r>
      <w:proofErr w:type="spellEnd"/>
      <w:r w:rsidRPr="0053532B">
        <w:rPr>
          <w:rFonts w:asciiTheme="minorHAnsi" w:hAnsiTheme="minorHAnsi" w:cstheme="minorHAnsi"/>
          <w:sz w:val="20"/>
          <w:szCs w:val="20"/>
        </w:rPr>
        <w:t xml:space="preserve">, mildew, and insects.”  </w:t>
      </w:r>
      <w:sdt>
        <w:sdtPr>
          <w:rPr>
            <w:rFonts w:asciiTheme="minorHAnsi" w:hAnsiTheme="minorHAnsi" w:cstheme="minorHAnsi"/>
            <w:sz w:val="20"/>
            <w:szCs w:val="20"/>
          </w:rPr>
          <w:id w:val="3410720"/>
          <w:citation/>
        </w:sdtPr>
        <w:sdtContent>
          <w:r w:rsidRPr="0053532B">
            <w:rPr>
              <w:rFonts w:asciiTheme="minorHAnsi" w:hAnsiTheme="minorHAnsi" w:cstheme="minorHAnsi"/>
              <w:sz w:val="20"/>
              <w:szCs w:val="20"/>
            </w:rPr>
            <w:fldChar w:fldCharType="begin"/>
          </w:r>
          <w:r w:rsidRPr="0053532B">
            <w:rPr>
              <w:rFonts w:asciiTheme="minorHAnsi" w:hAnsiTheme="minorHAnsi" w:cstheme="minorHAnsi"/>
              <w:sz w:val="20"/>
              <w:szCs w:val="20"/>
              <w:lang w:val="en-US"/>
            </w:rPr>
            <w:instrText xml:space="preserve"> CITATION Por11 \l 1046 </w:instrText>
          </w:r>
          <w:r w:rsidRPr="0053532B">
            <w:rPr>
              <w:rFonts w:asciiTheme="minorHAnsi" w:hAnsiTheme="minorHAnsi" w:cstheme="minorHAnsi"/>
              <w:sz w:val="20"/>
              <w:szCs w:val="20"/>
            </w:rPr>
            <w:fldChar w:fldCharType="separate"/>
          </w:r>
          <w:r w:rsidRPr="0053532B">
            <w:rPr>
              <w:rFonts w:asciiTheme="minorHAnsi" w:hAnsiTheme="minorHAnsi" w:cstheme="minorHAnsi"/>
              <w:noProof/>
              <w:sz w:val="20"/>
              <w:szCs w:val="20"/>
              <w:lang w:val="en-US"/>
            </w:rPr>
            <w:t>(Portland Cement Association)</w:t>
          </w:r>
          <w:r w:rsidRPr="0053532B">
            <w:rPr>
              <w:rFonts w:asciiTheme="minorHAnsi" w:hAnsiTheme="minorHAnsi" w:cstheme="minorHAnsi"/>
              <w:sz w:val="20"/>
              <w:szCs w:val="20"/>
            </w:rPr>
            <w:fldChar w:fldCharType="end"/>
          </w:r>
        </w:sdtContent>
      </w:sdt>
    </w:p>
    <w:p w14:paraId="38737B48" w14:textId="77777777" w:rsidR="0053532B" w:rsidRPr="0053532B" w:rsidRDefault="0053532B" w:rsidP="0053532B">
      <w:pPr>
        <w:pStyle w:val="ListParagraph"/>
        <w:numPr>
          <w:ilvl w:val="0"/>
          <w:numId w:val="42"/>
        </w:numPr>
        <w:spacing w:before="60" w:after="120"/>
        <w:jc w:val="both"/>
        <w:rPr>
          <w:rFonts w:asciiTheme="minorHAnsi" w:hAnsiTheme="minorHAnsi" w:cstheme="minorHAnsi"/>
          <w:sz w:val="20"/>
          <w:szCs w:val="20"/>
        </w:rPr>
      </w:pPr>
      <w:r w:rsidRPr="0053532B">
        <w:rPr>
          <w:rFonts w:asciiTheme="minorHAnsi" w:hAnsiTheme="minorHAnsi" w:cstheme="minorHAnsi"/>
          <w:sz w:val="20"/>
          <w:szCs w:val="20"/>
        </w:rPr>
        <w:t xml:space="preserve">Brick and mortar housing. Differently from metal structures or other portable models, the fixed model has the proven durability of masonry. </w:t>
      </w:r>
    </w:p>
    <w:p w14:paraId="414D43C9" w14:textId="58D0010E" w:rsidR="0053532B" w:rsidRPr="0053532B" w:rsidRDefault="0053532B" w:rsidP="0053532B">
      <w:pPr>
        <w:pStyle w:val="ListParagraph"/>
        <w:numPr>
          <w:ilvl w:val="0"/>
          <w:numId w:val="42"/>
        </w:numPr>
        <w:spacing w:before="60" w:after="120"/>
        <w:jc w:val="both"/>
        <w:rPr>
          <w:rFonts w:asciiTheme="minorHAnsi" w:hAnsiTheme="minorHAnsi" w:cstheme="minorHAnsi"/>
          <w:sz w:val="20"/>
          <w:szCs w:val="20"/>
        </w:rPr>
      </w:pPr>
      <w:r w:rsidRPr="0053532B">
        <w:rPr>
          <w:rFonts w:asciiTheme="minorHAnsi" w:hAnsiTheme="minorHAnsi" w:cstheme="minorHAnsi"/>
          <w:sz w:val="20"/>
          <w:szCs w:val="20"/>
        </w:rPr>
        <w:t xml:space="preserve">Ceramic chimney. </w:t>
      </w:r>
      <w:r w:rsidR="00734EF3">
        <w:rPr>
          <w:rFonts w:asciiTheme="minorHAnsi" w:hAnsiTheme="minorHAnsi" w:cstheme="minorHAnsi"/>
          <w:sz w:val="20"/>
          <w:szCs w:val="20"/>
        </w:rPr>
        <w:t xml:space="preserve">When the first Perene stoves were built in 2009, chimneys were made of galvanized steel. However, these showed signs of corrosion after a few years and were replaced with ceramic. As of 2011, all Perene stoves are equipped with ceramic chimneys. </w:t>
      </w:r>
      <w:r w:rsidRPr="0053532B">
        <w:rPr>
          <w:rFonts w:asciiTheme="minorHAnsi" w:hAnsiTheme="minorHAnsi" w:cstheme="minorHAnsi"/>
          <w:sz w:val="20"/>
          <w:szCs w:val="20"/>
        </w:rPr>
        <w:t xml:space="preserve">According to Aprovecho Research Center, chimneys of this material have a durability of 10+ years </w:t>
      </w:r>
      <w:sdt>
        <w:sdtPr>
          <w:rPr>
            <w:rFonts w:asciiTheme="minorHAnsi" w:hAnsiTheme="minorHAnsi" w:cstheme="minorHAnsi"/>
            <w:sz w:val="20"/>
            <w:szCs w:val="20"/>
          </w:rPr>
          <w:id w:val="3410719"/>
          <w:citation/>
        </w:sdtPr>
        <w:sdtContent>
          <w:r w:rsidRPr="0053532B">
            <w:rPr>
              <w:rFonts w:asciiTheme="minorHAnsi" w:hAnsiTheme="minorHAnsi" w:cstheme="minorHAnsi"/>
              <w:sz w:val="20"/>
              <w:szCs w:val="20"/>
            </w:rPr>
            <w:fldChar w:fldCharType="begin"/>
          </w:r>
          <w:r w:rsidRPr="0053532B">
            <w:rPr>
              <w:rFonts w:asciiTheme="minorHAnsi" w:hAnsiTheme="minorHAnsi" w:cstheme="minorHAnsi"/>
              <w:sz w:val="20"/>
              <w:szCs w:val="20"/>
              <w:lang w:val="en-US"/>
            </w:rPr>
            <w:instrText xml:space="preserve"> CITATION Pet \p 12 \l 1046  </w:instrText>
          </w:r>
          <w:r w:rsidRPr="0053532B">
            <w:rPr>
              <w:rFonts w:asciiTheme="minorHAnsi" w:hAnsiTheme="minorHAnsi" w:cstheme="minorHAnsi"/>
              <w:sz w:val="20"/>
              <w:szCs w:val="20"/>
            </w:rPr>
            <w:fldChar w:fldCharType="separate"/>
          </w:r>
          <w:r w:rsidRPr="0053532B">
            <w:rPr>
              <w:rFonts w:asciiTheme="minorHAnsi" w:hAnsiTheme="minorHAnsi" w:cstheme="minorHAnsi"/>
              <w:noProof/>
              <w:sz w:val="20"/>
              <w:szCs w:val="20"/>
              <w:lang w:val="en-US"/>
            </w:rPr>
            <w:t>(Peter Scott, p. 12)</w:t>
          </w:r>
          <w:r w:rsidRPr="0053532B">
            <w:rPr>
              <w:rFonts w:asciiTheme="minorHAnsi" w:hAnsiTheme="minorHAnsi" w:cstheme="minorHAnsi"/>
              <w:sz w:val="20"/>
              <w:szCs w:val="20"/>
            </w:rPr>
            <w:fldChar w:fldCharType="end"/>
          </w:r>
        </w:sdtContent>
      </w:sdt>
      <w:r w:rsidRPr="0053532B">
        <w:rPr>
          <w:rFonts w:asciiTheme="minorHAnsi" w:hAnsiTheme="minorHAnsi" w:cstheme="minorHAnsi"/>
          <w:sz w:val="20"/>
          <w:szCs w:val="20"/>
        </w:rPr>
        <w:t xml:space="preserve"> </w:t>
      </w:r>
    </w:p>
    <w:p w14:paraId="74C88FA9" w14:textId="77777777" w:rsidR="0053532B" w:rsidRDefault="0053532B" w:rsidP="00B2009F">
      <w:pPr>
        <w:rPr>
          <w:rFonts w:asciiTheme="minorHAnsi" w:hAnsiTheme="minorHAnsi" w:cstheme="minorHAnsi"/>
          <w:sz w:val="20"/>
        </w:rPr>
      </w:pPr>
    </w:p>
    <w:p w14:paraId="12544439" w14:textId="77777777" w:rsidR="00B2009F" w:rsidRPr="00B2009F" w:rsidRDefault="00B2009F" w:rsidP="00B2009F">
      <w:pPr>
        <w:rPr>
          <w:rFonts w:asciiTheme="minorHAnsi" w:hAnsiTheme="minorHAnsi" w:cstheme="minorHAnsi"/>
          <w:sz w:val="20"/>
        </w:rPr>
      </w:pPr>
    </w:p>
    <w:p w14:paraId="45C9F448" w14:textId="77777777" w:rsidR="00B2009F" w:rsidRPr="00B2009F" w:rsidRDefault="00B2009F" w:rsidP="00B2009F">
      <w:pPr>
        <w:rPr>
          <w:rFonts w:asciiTheme="minorHAnsi" w:hAnsiTheme="minorHAnsi" w:cstheme="minorHAnsi"/>
          <w:sz w:val="20"/>
        </w:rPr>
      </w:pPr>
      <w:r w:rsidRPr="00B2009F">
        <w:rPr>
          <w:rFonts w:asciiTheme="minorHAnsi" w:hAnsiTheme="minorHAnsi" w:cstheme="minorHAnsi"/>
          <w:sz w:val="20"/>
        </w:rPr>
        <w:t>Wood-burning stoves release CO</w:t>
      </w:r>
      <w:r w:rsidRPr="00B2009F">
        <w:rPr>
          <w:rFonts w:asciiTheme="minorHAnsi" w:hAnsiTheme="minorHAnsi" w:cstheme="minorHAnsi"/>
          <w:sz w:val="20"/>
          <w:vertAlign w:val="subscript"/>
        </w:rPr>
        <w:t>2</w:t>
      </w:r>
      <w:r w:rsidRPr="00B2009F">
        <w:rPr>
          <w:rFonts w:asciiTheme="minorHAnsi" w:hAnsiTheme="minorHAnsi" w:cstheme="minorHAnsi"/>
          <w:sz w:val="20"/>
        </w:rPr>
        <w:t>, CO, CH</w:t>
      </w:r>
      <w:r w:rsidRPr="00B2009F">
        <w:rPr>
          <w:rFonts w:asciiTheme="minorHAnsi" w:hAnsiTheme="minorHAnsi" w:cstheme="minorHAnsi"/>
          <w:sz w:val="20"/>
          <w:vertAlign w:val="subscript"/>
        </w:rPr>
        <w:t>4</w:t>
      </w:r>
      <w:r w:rsidRPr="00B2009F">
        <w:rPr>
          <w:rFonts w:asciiTheme="minorHAnsi" w:hAnsiTheme="minorHAnsi" w:cstheme="minorHAnsi"/>
          <w:sz w:val="20"/>
        </w:rPr>
        <w:t xml:space="preserve"> and other greenhouse gases and products of incomplete combustion into people’s homes and into the atmosphere </w:t>
      </w:r>
      <w:sdt>
        <w:sdtPr>
          <w:rPr>
            <w:rFonts w:asciiTheme="minorHAnsi" w:hAnsiTheme="minorHAnsi" w:cstheme="minorHAnsi"/>
            <w:sz w:val="20"/>
          </w:rPr>
          <w:id w:val="-1813552544"/>
          <w:citation/>
        </w:sdtPr>
        <w:sdtContent>
          <w:r w:rsidRPr="00B2009F">
            <w:rPr>
              <w:rFonts w:asciiTheme="minorHAnsi" w:hAnsiTheme="minorHAnsi" w:cstheme="minorHAnsi"/>
              <w:sz w:val="20"/>
            </w:rPr>
            <w:fldChar w:fldCharType="begin"/>
          </w:r>
          <w:r w:rsidRPr="00B2009F">
            <w:rPr>
              <w:rFonts w:asciiTheme="minorHAnsi" w:hAnsiTheme="minorHAnsi" w:cstheme="minorHAnsi"/>
              <w:sz w:val="20"/>
            </w:rPr>
            <w:instrText xml:space="preserve"> CITATION Smi06 \l 1033 </w:instrText>
          </w:r>
          <w:r w:rsidRPr="00B2009F">
            <w:rPr>
              <w:rFonts w:asciiTheme="minorHAnsi" w:hAnsiTheme="minorHAnsi" w:cstheme="minorHAnsi"/>
              <w:sz w:val="20"/>
            </w:rPr>
            <w:fldChar w:fldCharType="separate"/>
          </w:r>
          <w:r w:rsidR="0053532B" w:rsidRPr="0053532B">
            <w:rPr>
              <w:rFonts w:asciiTheme="minorHAnsi" w:hAnsiTheme="minorHAnsi" w:cstheme="minorHAnsi"/>
              <w:noProof/>
              <w:sz w:val="20"/>
            </w:rPr>
            <w:t>(Smith, 2006)</w:t>
          </w:r>
          <w:r w:rsidRPr="00B2009F">
            <w:rPr>
              <w:rFonts w:asciiTheme="minorHAnsi" w:hAnsiTheme="minorHAnsi" w:cstheme="minorHAnsi"/>
              <w:sz w:val="20"/>
            </w:rPr>
            <w:fldChar w:fldCharType="end"/>
          </w:r>
        </w:sdtContent>
      </w:sdt>
      <w:r w:rsidRPr="00B2009F">
        <w:rPr>
          <w:rFonts w:asciiTheme="minorHAnsi" w:hAnsiTheme="minorHAnsi" w:cstheme="minorHAnsi"/>
          <w:sz w:val="20"/>
        </w:rPr>
        <w:t xml:space="preserve">. The improved cookstoves designed for this project have </w:t>
      </w:r>
      <w:r>
        <w:rPr>
          <w:rFonts w:asciiTheme="minorHAnsi" w:hAnsiTheme="minorHAnsi" w:cstheme="minorHAnsi"/>
          <w:sz w:val="20"/>
        </w:rPr>
        <w:t>double the</w:t>
      </w:r>
      <w:r w:rsidRPr="00B2009F">
        <w:rPr>
          <w:rFonts w:asciiTheme="minorHAnsi" w:hAnsiTheme="minorHAnsi" w:cstheme="minorHAnsi"/>
          <w:sz w:val="20"/>
        </w:rPr>
        <w:t xml:space="preserve"> efficiency</w:t>
      </w:r>
      <w:r>
        <w:rPr>
          <w:rFonts w:asciiTheme="minorHAnsi" w:hAnsiTheme="minorHAnsi" w:cstheme="minorHAnsi"/>
          <w:sz w:val="20"/>
        </w:rPr>
        <w:t xml:space="preserve"> of the baseline stove</w:t>
      </w:r>
      <w:r w:rsidRPr="00B2009F">
        <w:rPr>
          <w:rFonts w:asciiTheme="minorHAnsi" w:hAnsiTheme="minorHAnsi" w:cstheme="minorHAnsi"/>
          <w:sz w:val="20"/>
        </w:rPr>
        <w:t xml:space="preserve">, therefore delivering the same amount of cooking energy to the pot with a lower amount of fuel. The reduction in fuelwood burned in turn reduces the amount of anthropogenic GHG emissions generated. In the absence of this project, the baseline scenario would be the continued use of larger quantities of wood for cooking. Therefore, the emission reductions are calculated based on the annual savings of non-renewable biomass multiplied by an emission factor for wood-based cookstoves. </w:t>
      </w:r>
    </w:p>
    <w:p w14:paraId="581DA82C" w14:textId="0CB35C6A" w:rsidR="00675CDA" w:rsidRPr="00255083" w:rsidRDefault="00675CDA" w:rsidP="00675CDA">
      <w:pPr>
        <w:rPr>
          <w:rFonts w:ascii="Calibri" w:hAnsi="Calibri" w:cs="Arial"/>
          <w:sz w:val="20"/>
        </w:rPr>
      </w:pPr>
    </w:p>
    <w:p w14:paraId="419276F8" w14:textId="625C4960" w:rsidR="00675CDA" w:rsidRPr="007C1D64" w:rsidRDefault="00B35530" w:rsidP="00675CDA">
      <w:pPr>
        <w:pStyle w:val="SDMPDDPoASubSection1"/>
        <w:numPr>
          <w:ilvl w:val="2"/>
          <w:numId w:val="11"/>
        </w:numPr>
        <w:tabs>
          <w:tab w:val="clear" w:pos="1474"/>
        </w:tabs>
        <w:ind w:left="709" w:hanging="709"/>
        <w:rPr>
          <w:rFonts w:ascii="Avenir Book" w:hAnsi="Avenir Book"/>
        </w:rPr>
      </w:pPr>
      <w:r>
        <w:rPr>
          <w:rFonts w:ascii="Avenir Book" w:hAnsi="Avenir Book"/>
        </w:rPr>
        <w:t>S</w:t>
      </w:r>
      <w:r w:rsidR="00675CDA" w:rsidRPr="007C1D64">
        <w:rPr>
          <w:rFonts w:ascii="Avenir Book" w:hAnsi="Avenir Book"/>
        </w:rPr>
        <w:t>cale of the project</w:t>
      </w:r>
    </w:p>
    <w:p w14:paraId="2AEAE468" w14:textId="77777777" w:rsidR="00675CDA" w:rsidRPr="007C1D64" w:rsidRDefault="00675CDA" w:rsidP="00675CDA">
      <w:pPr>
        <w:rPr>
          <w:rFonts w:ascii="Avenir Book" w:eastAsia="MS Mincho" w:hAnsi="Avenir Book"/>
        </w:rPr>
      </w:pPr>
      <w:bookmarkStart w:id="6" w:name="_Ref317687881"/>
      <w:r w:rsidRPr="007C1D64">
        <w:rPr>
          <w:rFonts w:ascii="Avenir Book" w:eastAsia="MS Mincho" w:hAnsi="Avenir Book"/>
        </w:rPr>
        <w:t xml:space="preserve">&gt;&gt; </w:t>
      </w:r>
      <w:r w:rsidRPr="007C1D64">
        <w:rPr>
          <w:rFonts w:ascii="Avenir Book" w:eastAsia="MS Mincho" w:hAnsi="Avenir Book"/>
          <w:i/>
        </w:rPr>
        <w:t>(Define whether project is micro scale, small scale or others. Justify the scale referring to relevant activity requirement.)</w:t>
      </w:r>
    </w:p>
    <w:p w14:paraId="10493B3B" w14:textId="1F543C8F" w:rsidR="00675CDA" w:rsidRPr="00255083" w:rsidRDefault="00675CDA" w:rsidP="00675CDA">
      <w:pPr>
        <w:outlineLvl w:val="0"/>
        <w:rPr>
          <w:rFonts w:asciiTheme="minorHAnsi" w:hAnsiTheme="minorHAnsi" w:cstheme="minorHAnsi"/>
          <w:color w:val="FFFFFF" w:themeColor="background1"/>
          <w:sz w:val="20"/>
        </w:rPr>
      </w:pPr>
      <w:proofErr w:type="gramStart"/>
      <w:r w:rsidRPr="00255083">
        <w:rPr>
          <w:rFonts w:asciiTheme="minorHAnsi" w:eastAsia="MS Mincho" w:hAnsiTheme="minorHAnsi" w:cstheme="minorHAnsi"/>
          <w:sz w:val="20"/>
        </w:rPr>
        <w:t>Micro-scale.</w:t>
      </w:r>
      <w:proofErr w:type="gramEnd"/>
      <w:r w:rsidRPr="00255083">
        <w:rPr>
          <w:rFonts w:asciiTheme="minorHAnsi" w:eastAsia="MS Mincho" w:hAnsiTheme="minorHAnsi" w:cstheme="minorHAnsi"/>
          <w:sz w:val="20"/>
        </w:rPr>
        <w:t xml:space="preserve">  This project activity </w:t>
      </w:r>
      <w:r w:rsidR="007D45D4">
        <w:rPr>
          <w:rFonts w:asciiTheme="minorHAnsi" w:eastAsia="MS Mincho" w:hAnsiTheme="minorHAnsi" w:cstheme="minorHAnsi"/>
          <w:sz w:val="20"/>
        </w:rPr>
        <w:t xml:space="preserve">will install 3,000 efficient stove units and </w:t>
      </w:r>
      <w:r w:rsidRPr="00255083">
        <w:rPr>
          <w:rFonts w:asciiTheme="minorHAnsi" w:eastAsia="MS Mincho" w:hAnsiTheme="minorHAnsi" w:cstheme="minorHAnsi"/>
          <w:sz w:val="20"/>
        </w:rPr>
        <w:t xml:space="preserve">is expected to reduce </w:t>
      </w:r>
      <w:r w:rsidR="002A1047">
        <w:rPr>
          <w:rFonts w:asciiTheme="minorHAnsi" w:eastAsia="MS Mincho" w:hAnsiTheme="minorHAnsi" w:cstheme="minorHAnsi"/>
          <w:sz w:val="20"/>
        </w:rPr>
        <w:t>76,42</w:t>
      </w:r>
      <w:r w:rsidR="00275C8D">
        <w:rPr>
          <w:rFonts w:asciiTheme="minorHAnsi" w:eastAsia="MS Mincho" w:hAnsiTheme="minorHAnsi" w:cstheme="minorHAnsi"/>
          <w:sz w:val="20"/>
        </w:rPr>
        <w:t>5</w:t>
      </w:r>
      <w:r w:rsidRPr="00255083">
        <w:rPr>
          <w:rFonts w:asciiTheme="minorHAnsi" w:eastAsia="MS Mincho" w:hAnsiTheme="minorHAnsi" w:cstheme="minorHAnsi"/>
          <w:sz w:val="20"/>
        </w:rPr>
        <w:t xml:space="preserve"> tons of CO2-eq over 10 years, averaging </w:t>
      </w:r>
      <w:r w:rsidR="002A1047">
        <w:rPr>
          <w:rFonts w:asciiTheme="minorHAnsi" w:eastAsia="MS Mincho" w:hAnsiTheme="minorHAnsi" w:cstheme="minorHAnsi"/>
          <w:sz w:val="20"/>
        </w:rPr>
        <w:t>7,642</w:t>
      </w:r>
      <w:r w:rsidRPr="00255083">
        <w:rPr>
          <w:rFonts w:asciiTheme="minorHAnsi" w:eastAsia="MS Mincho" w:hAnsiTheme="minorHAnsi" w:cstheme="minorHAnsi"/>
          <w:sz w:val="20"/>
        </w:rPr>
        <w:t xml:space="preserve"> tons of CO2-eq per year. Since the annual emissions reduction is less than 10,000 tons of CO2-eq per year, this project is classified as a “micro” scale Voluntary Emissions Reduction (VER) project. In any given year, should the emissions reductions surpass the limit of small-scale project ER of 10,000 tons, the tons in excess of 10,000/year will not be credited.</w:t>
      </w:r>
    </w:p>
    <w:p w14:paraId="64720AEB" w14:textId="77777777" w:rsidR="00675CDA" w:rsidRDefault="00675CDA" w:rsidP="00675CDA">
      <w:pPr>
        <w:rPr>
          <w:rFonts w:ascii="Avenir Book" w:eastAsia="MS Mincho" w:hAnsi="Avenir Book"/>
        </w:rPr>
      </w:pPr>
    </w:p>
    <w:p w14:paraId="10A7E764" w14:textId="77777777" w:rsidR="007E63C1" w:rsidRDefault="007E63C1" w:rsidP="00675CDA">
      <w:pPr>
        <w:rPr>
          <w:rFonts w:ascii="Avenir Book" w:eastAsia="MS Mincho" w:hAnsi="Avenir Book"/>
        </w:rPr>
      </w:pPr>
    </w:p>
    <w:p w14:paraId="0619B3F7" w14:textId="77777777" w:rsidR="00675CDA" w:rsidRDefault="00675CDA" w:rsidP="00675CDA">
      <w:pPr>
        <w:rPr>
          <w:rFonts w:ascii="Avenir Book" w:eastAsia="MS Mincho" w:hAnsi="Avenir Book"/>
        </w:rPr>
      </w:pPr>
    </w:p>
    <w:tbl>
      <w:tblPr>
        <w:tblW w:w="5282" w:type="dxa"/>
        <w:jc w:val="center"/>
        <w:tblInd w:w="70" w:type="dxa"/>
        <w:tblCellMar>
          <w:left w:w="70" w:type="dxa"/>
          <w:right w:w="70" w:type="dxa"/>
        </w:tblCellMar>
        <w:tblLook w:val="04A0" w:firstRow="1" w:lastRow="0" w:firstColumn="1" w:lastColumn="0" w:noHBand="0" w:noVBand="1"/>
      </w:tblPr>
      <w:tblGrid>
        <w:gridCol w:w="2386"/>
        <w:gridCol w:w="2896"/>
      </w:tblGrid>
      <w:tr w:rsidR="002420F0" w:rsidRPr="002420F0" w14:paraId="3B752310" w14:textId="77777777" w:rsidTr="002420F0">
        <w:trPr>
          <w:trHeight w:val="300"/>
          <w:jc w:val="center"/>
        </w:trPr>
        <w:tc>
          <w:tcPr>
            <w:tcW w:w="2386" w:type="dxa"/>
            <w:vMerge w:val="restart"/>
            <w:tcBorders>
              <w:top w:val="nil"/>
              <w:left w:val="nil"/>
              <w:right w:val="nil"/>
            </w:tcBorders>
            <w:shd w:val="clear" w:color="auto" w:fill="A6A6A6" w:themeFill="background1" w:themeFillShade="A6"/>
            <w:noWrap/>
            <w:vAlign w:val="center"/>
            <w:hideMark/>
          </w:tcPr>
          <w:p w14:paraId="2319AEFF"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Year</w:t>
            </w:r>
          </w:p>
        </w:tc>
        <w:tc>
          <w:tcPr>
            <w:tcW w:w="2896" w:type="dxa"/>
            <w:tcBorders>
              <w:top w:val="nil"/>
              <w:left w:val="nil"/>
              <w:right w:val="nil"/>
            </w:tcBorders>
            <w:shd w:val="clear" w:color="auto" w:fill="A6A6A6" w:themeFill="background1" w:themeFillShade="A6"/>
            <w:noWrap/>
            <w:vAlign w:val="bottom"/>
            <w:hideMark/>
          </w:tcPr>
          <w:p w14:paraId="4672C179" w14:textId="6B6A1D7F"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Net Emission reduction</w:t>
            </w:r>
          </w:p>
        </w:tc>
      </w:tr>
      <w:tr w:rsidR="002420F0" w:rsidRPr="002420F0" w14:paraId="4C5E67EB" w14:textId="77777777" w:rsidTr="002420F0">
        <w:trPr>
          <w:trHeight w:val="300"/>
          <w:jc w:val="center"/>
        </w:trPr>
        <w:tc>
          <w:tcPr>
            <w:tcW w:w="2386" w:type="dxa"/>
            <w:vMerge/>
            <w:tcBorders>
              <w:left w:val="nil"/>
              <w:bottom w:val="single" w:sz="4" w:space="0" w:color="auto"/>
              <w:right w:val="nil"/>
            </w:tcBorders>
            <w:shd w:val="clear" w:color="auto" w:fill="A6A6A6" w:themeFill="background1" w:themeFillShade="A6"/>
            <w:noWrap/>
            <w:vAlign w:val="bottom"/>
            <w:hideMark/>
          </w:tcPr>
          <w:p w14:paraId="17CEEA11" w14:textId="6D64A759" w:rsidR="002420F0" w:rsidRPr="00255083" w:rsidRDefault="002420F0" w:rsidP="00E97126">
            <w:pPr>
              <w:jc w:val="center"/>
              <w:outlineLvl w:val="0"/>
              <w:rPr>
                <w:rFonts w:asciiTheme="minorHAnsi" w:eastAsia="MS Mincho" w:hAnsiTheme="minorHAnsi" w:cstheme="minorHAnsi"/>
              </w:rPr>
            </w:pPr>
          </w:p>
        </w:tc>
        <w:tc>
          <w:tcPr>
            <w:tcW w:w="2896" w:type="dxa"/>
            <w:tcBorders>
              <w:top w:val="nil"/>
              <w:left w:val="nil"/>
              <w:bottom w:val="single" w:sz="4" w:space="0" w:color="auto"/>
              <w:right w:val="nil"/>
            </w:tcBorders>
            <w:shd w:val="clear" w:color="auto" w:fill="A6A6A6" w:themeFill="background1" w:themeFillShade="A6"/>
            <w:noWrap/>
            <w:vAlign w:val="bottom"/>
            <w:hideMark/>
          </w:tcPr>
          <w:p w14:paraId="737AE2DF"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tCO2/year</w:t>
            </w:r>
          </w:p>
        </w:tc>
      </w:tr>
      <w:tr w:rsidR="002420F0" w:rsidRPr="004A3FFA" w14:paraId="68E37C81" w14:textId="77777777" w:rsidTr="002420F0">
        <w:trPr>
          <w:trHeight w:val="300"/>
          <w:jc w:val="center"/>
        </w:trPr>
        <w:tc>
          <w:tcPr>
            <w:tcW w:w="2386" w:type="dxa"/>
            <w:tcBorders>
              <w:top w:val="single" w:sz="4" w:space="0" w:color="auto"/>
              <w:left w:val="nil"/>
              <w:bottom w:val="single" w:sz="4" w:space="0" w:color="auto"/>
              <w:right w:val="nil"/>
            </w:tcBorders>
            <w:shd w:val="clear" w:color="000000" w:fill="FFFFFF"/>
            <w:noWrap/>
            <w:vAlign w:val="bottom"/>
            <w:hideMark/>
          </w:tcPr>
          <w:p w14:paraId="5CC57338"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2018</w:t>
            </w:r>
          </w:p>
        </w:tc>
        <w:tc>
          <w:tcPr>
            <w:tcW w:w="2896" w:type="dxa"/>
            <w:tcBorders>
              <w:top w:val="single" w:sz="4" w:space="0" w:color="auto"/>
              <w:left w:val="nil"/>
              <w:bottom w:val="single" w:sz="4" w:space="0" w:color="auto"/>
              <w:right w:val="nil"/>
            </w:tcBorders>
            <w:shd w:val="clear" w:color="000000" w:fill="FFFFFF"/>
            <w:noWrap/>
            <w:vAlign w:val="bottom"/>
            <w:hideMark/>
          </w:tcPr>
          <w:p w14:paraId="4BCF4053" w14:textId="1281BDD3"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5,396</w:t>
            </w:r>
          </w:p>
        </w:tc>
      </w:tr>
      <w:tr w:rsidR="002420F0" w:rsidRPr="004A3FFA" w14:paraId="64F87846" w14:textId="77777777" w:rsidTr="002420F0">
        <w:trPr>
          <w:trHeight w:val="300"/>
          <w:jc w:val="center"/>
        </w:trPr>
        <w:tc>
          <w:tcPr>
            <w:tcW w:w="2386" w:type="dxa"/>
            <w:tcBorders>
              <w:top w:val="single" w:sz="4" w:space="0" w:color="auto"/>
              <w:left w:val="nil"/>
              <w:bottom w:val="single" w:sz="4" w:space="0" w:color="auto"/>
            </w:tcBorders>
            <w:shd w:val="clear" w:color="000000" w:fill="FFFFFF"/>
            <w:noWrap/>
            <w:vAlign w:val="bottom"/>
            <w:hideMark/>
          </w:tcPr>
          <w:p w14:paraId="7A2C5539"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2019</w:t>
            </w:r>
          </w:p>
        </w:tc>
        <w:tc>
          <w:tcPr>
            <w:tcW w:w="2896" w:type="dxa"/>
            <w:tcBorders>
              <w:top w:val="single" w:sz="4" w:space="0" w:color="auto"/>
              <w:bottom w:val="single" w:sz="4" w:space="0" w:color="auto"/>
            </w:tcBorders>
            <w:shd w:val="clear" w:color="auto" w:fill="FFFFFF" w:themeFill="background1"/>
            <w:noWrap/>
            <w:vAlign w:val="bottom"/>
            <w:hideMark/>
          </w:tcPr>
          <w:p w14:paraId="28C9E8E6" w14:textId="0F18754A"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10,</w:t>
            </w:r>
            <w:r w:rsidR="00E97126" w:rsidRPr="00255083">
              <w:rPr>
                <w:rFonts w:asciiTheme="minorHAnsi" w:eastAsia="MS Mincho" w:hAnsiTheme="minorHAnsi" w:cstheme="minorHAnsi"/>
              </w:rPr>
              <w:t>000</w:t>
            </w:r>
          </w:p>
        </w:tc>
      </w:tr>
      <w:tr w:rsidR="002420F0" w:rsidRPr="004A3FFA" w14:paraId="4F3E9EF0" w14:textId="77777777" w:rsidTr="002420F0">
        <w:trPr>
          <w:trHeight w:val="300"/>
          <w:jc w:val="center"/>
        </w:trPr>
        <w:tc>
          <w:tcPr>
            <w:tcW w:w="2386" w:type="dxa"/>
            <w:tcBorders>
              <w:top w:val="single" w:sz="4" w:space="0" w:color="auto"/>
              <w:left w:val="nil"/>
              <w:bottom w:val="single" w:sz="4" w:space="0" w:color="auto"/>
              <w:right w:val="nil"/>
            </w:tcBorders>
            <w:shd w:val="clear" w:color="000000" w:fill="FFFFFF"/>
            <w:noWrap/>
            <w:vAlign w:val="bottom"/>
            <w:hideMark/>
          </w:tcPr>
          <w:p w14:paraId="2B2B0287"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2020</w:t>
            </w:r>
          </w:p>
        </w:tc>
        <w:tc>
          <w:tcPr>
            <w:tcW w:w="2896" w:type="dxa"/>
            <w:tcBorders>
              <w:top w:val="single" w:sz="4" w:space="0" w:color="auto"/>
              <w:left w:val="nil"/>
              <w:bottom w:val="single" w:sz="4" w:space="0" w:color="auto"/>
              <w:right w:val="nil"/>
            </w:tcBorders>
            <w:shd w:val="clear" w:color="000000" w:fill="FFFFFF"/>
            <w:noWrap/>
            <w:vAlign w:val="bottom"/>
            <w:hideMark/>
          </w:tcPr>
          <w:p w14:paraId="7A6D540E" w14:textId="6122B9A4"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9,705</w:t>
            </w:r>
          </w:p>
        </w:tc>
      </w:tr>
      <w:tr w:rsidR="002420F0" w:rsidRPr="004A3FFA" w14:paraId="278C81D3"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30642EC9"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2021</w:t>
            </w:r>
          </w:p>
        </w:tc>
        <w:tc>
          <w:tcPr>
            <w:tcW w:w="2896" w:type="dxa"/>
            <w:tcBorders>
              <w:top w:val="nil"/>
              <w:left w:val="nil"/>
              <w:bottom w:val="single" w:sz="4" w:space="0" w:color="auto"/>
              <w:right w:val="nil"/>
            </w:tcBorders>
            <w:shd w:val="clear" w:color="000000" w:fill="FFFFFF"/>
            <w:noWrap/>
            <w:vAlign w:val="bottom"/>
            <w:hideMark/>
          </w:tcPr>
          <w:p w14:paraId="571A506E" w14:textId="0C38C0B1"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9,170</w:t>
            </w:r>
          </w:p>
        </w:tc>
      </w:tr>
      <w:tr w:rsidR="002420F0" w:rsidRPr="004A3FFA" w14:paraId="18D47ECD"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545D4AC7"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2022</w:t>
            </w:r>
          </w:p>
        </w:tc>
        <w:tc>
          <w:tcPr>
            <w:tcW w:w="2896" w:type="dxa"/>
            <w:tcBorders>
              <w:top w:val="nil"/>
              <w:left w:val="nil"/>
              <w:bottom w:val="single" w:sz="4" w:space="0" w:color="auto"/>
              <w:right w:val="nil"/>
            </w:tcBorders>
            <w:shd w:val="clear" w:color="000000" w:fill="FFFFFF"/>
            <w:noWrap/>
            <w:vAlign w:val="bottom"/>
            <w:hideMark/>
          </w:tcPr>
          <w:p w14:paraId="6E038A10" w14:textId="7845004B"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8,538</w:t>
            </w:r>
          </w:p>
        </w:tc>
      </w:tr>
      <w:tr w:rsidR="002420F0" w:rsidRPr="004A3FFA" w14:paraId="1B96AB38"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2B114309"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2023</w:t>
            </w:r>
          </w:p>
        </w:tc>
        <w:tc>
          <w:tcPr>
            <w:tcW w:w="2896" w:type="dxa"/>
            <w:tcBorders>
              <w:top w:val="nil"/>
              <w:left w:val="nil"/>
              <w:bottom w:val="single" w:sz="4" w:space="0" w:color="auto"/>
              <w:right w:val="nil"/>
            </w:tcBorders>
            <w:shd w:val="clear" w:color="000000" w:fill="FFFFFF"/>
            <w:noWrap/>
            <w:vAlign w:val="bottom"/>
            <w:hideMark/>
          </w:tcPr>
          <w:p w14:paraId="1BC97B94" w14:textId="0A292DB8"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7,918</w:t>
            </w:r>
          </w:p>
        </w:tc>
      </w:tr>
      <w:tr w:rsidR="002420F0" w:rsidRPr="004A3FFA" w14:paraId="7FE5869C"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7E333DA2"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2024</w:t>
            </w:r>
          </w:p>
        </w:tc>
        <w:tc>
          <w:tcPr>
            <w:tcW w:w="2896" w:type="dxa"/>
            <w:tcBorders>
              <w:top w:val="nil"/>
              <w:left w:val="nil"/>
              <w:bottom w:val="single" w:sz="4" w:space="0" w:color="auto"/>
              <w:right w:val="nil"/>
            </w:tcBorders>
            <w:shd w:val="clear" w:color="000000" w:fill="FFFFFF"/>
            <w:noWrap/>
            <w:vAlign w:val="bottom"/>
            <w:hideMark/>
          </w:tcPr>
          <w:p w14:paraId="033AC007" w14:textId="68CB91AE"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7,309</w:t>
            </w:r>
          </w:p>
        </w:tc>
      </w:tr>
      <w:tr w:rsidR="002420F0" w:rsidRPr="004A3FFA" w14:paraId="6B9C0372"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236A061D"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2025</w:t>
            </w:r>
          </w:p>
        </w:tc>
        <w:tc>
          <w:tcPr>
            <w:tcW w:w="2896" w:type="dxa"/>
            <w:tcBorders>
              <w:top w:val="nil"/>
              <w:left w:val="nil"/>
              <w:bottom w:val="single" w:sz="4" w:space="0" w:color="auto"/>
              <w:right w:val="nil"/>
            </w:tcBorders>
            <w:shd w:val="clear" w:color="000000" w:fill="FFFFFF"/>
            <w:noWrap/>
            <w:vAlign w:val="bottom"/>
            <w:hideMark/>
          </w:tcPr>
          <w:p w14:paraId="73C870CB" w14:textId="64A0B5FF"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6,711</w:t>
            </w:r>
          </w:p>
        </w:tc>
      </w:tr>
      <w:tr w:rsidR="002420F0" w:rsidRPr="004A3FFA" w14:paraId="5C3F22C4"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5B3D153D"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2026</w:t>
            </w:r>
          </w:p>
        </w:tc>
        <w:tc>
          <w:tcPr>
            <w:tcW w:w="2896" w:type="dxa"/>
            <w:tcBorders>
              <w:top w:val="nil"/>
              <w:left w:val="nil"/>
              <w:bottom w:val="single" w:sz="4" w:space="0" w:color="auto"/>
              <w:right w:val="nil"/>
            </w:tcBorders>
            <w:shd w:val="clear" w:color="000000" w:fill="FFFFFF"/>
            <w:noWrap/>
            <w:vAlign w:val="bottom"/>
            <w:hideMark/>
          </w:tcPr>
          <w:p w14:paraId="00B93551" w14:textId="0472E629"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6,126</w:t>
            </w:r>
          </w:p>
        </w:tc>
      </w:tr>
      <w:tr w:rsidR="002420F0" w:rsidRPr="004A3FFA" w14:paraId="6822F835" w14:textId="77777777" w:rsidTr="002420F0">
        <w:trPr>
          <w:trHeight w:val="300"/>
          <w:jc w:val="center"/>
        </w:trPr>
        <w:tc>
          <w:tcPr>
            <w:tcW w:w="2386" w:type="dxa"/>
            <w:tcBorders>
              <w:top w:val="nil"/>
              <w:left w:val="nil"/>
              <w:bottom w:val="single" w:sz="4" w:space="0" w:color="auto"/>
              <w:right w:val="nil"/>
            </w:tcBorders>
            <w:shd w:val="clear" w:color="000000" w:fill="FFFFFF"/>
            <w:noWrap/>
            <w:vAlign w:val="bottom"/>
            <w:hideMark/>
          </w:tcPr>
          <w:p w14:paraId="7D2597D6" w14:textId="77777777"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2027</w:t>
            </w:r>
          </w:p>
        </w:tc>
        <w:tc>
          <w:tcPr>
            <w:tcW w:w="2896" w:type="dxa"/>
            <w:tcBorders>
              <w:top w:val="nil"/>
              <w:left w:val="nil"/>
              <w:bottom w:val="single" w:sz="4" w:space="0" w:color="auto"/>
              <w:right w:val="nil"/>
            </w:tcBorders>
            <w:shd w:val="clear" w:color="000000" w:fill="FFFFFF"/>
            <w:noWrap/>
            <w:vAlign w:val="bottom"/>
            <w:hideMark/>
          </w:tcPr>
          <w:p w14:paraId="1406E8F0" w14:textId="46F4634C"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5,552</w:t>
            </w:r>
          </w:p>
        </w:tc>
      </w:tr>
      <w:tr w:rsidR="002420F0" w:rsidRPr="004A3FFA" w14:paraId="32643B39" w14:textId="77777777" w:rsidTr="002420F0">
        <w:trPr>
          <w:trHeight w:val="300"/>
          <w:jc w:val="center"/>
        </w:trPr>
        <w:tc>
          <w:tcPr>
            <w:tcW w:w="2386" w:type="dxa"/>
            <w:tcBorders>
              <w:top w:val="nil"/>
              <w:left w:val="nil"/>
              <w:bottom w:val="single" w:sz="4" w:space="0" w:color="auto"/>
              <w:right w:val="nil"/>
            </w:tcBorders>
            <w:shd w:val="clear" w:color="auto" w:fill="A6A6A6" w:themeFill="background1" w:themeFillShade="A6"/>
            <w:noWrap/>
            <w:vAlign w:val="bottom"/>
            <w:hideMark/>
          </w:tcPr>
          <w:p w14:paraId="5AB86647" w14:textId="77777777" w:rsidR="002420F0" w:rsidRPr="00255083" w:rsidRDefault="002420F0" w:rsidP="002420F0">
            <w:pPr>
              <w:jc w:val="center"/>
              <w:outlineLvl w:val="0"/>
              <w:rPr>
                <w:rFonts w:asciiTheme="minorHAnsi" w:eastAsia="MS Mincho" w:hAnsiTheme="minorHAnsi" w:cstheme="minorHAnsi"/>
              </w:rPr>
            </w:pPr>
            <w:r w:rsidRPr="00255083">
              <w:rPr>
                <w:rFonts w:asciiTheme="minorHAnsi" w:eastAsia="MS Mincho" w:hAnsiTheme="minorHAnsi" w:cstheme="minorHAnsi"/>
              </w:rPr>
              <w:t xml:space="preserve">Total </w:t>
            </w:r>
          </w:p>
        </w:tc>
        <w:tc>
          <w:tcPr>
            <w:tcW w:w="2896" w:type="dxa"/>
            <w:tcBorders>
              <w:top w:val="single" w:sz="4" w:space="0" w:color="auto"/>
              <w:left w:val="nil"/>
              <w:bottom w:val="single" w:sz="4" w:space="0" w:color="auto"/>
              <w:right w:val="nil"/>
            </w:tcBorders>
            <w:shd w:val="clear" w:color="auto" w:fill="A6A6A6" w:themeFill="background1" w:themeFillShade="A6"/>
            <w:noWrap/>
            <w:vAlign w:val="bottom"/>
            <w:hideMark/>
          </w:tcPr>
          <w:p w14:paraId="59E146C1" w14:textId="37CAE7D9"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76,</w:t>
            </w:r>
            <w:r w:rsidR="00E97126" w:rsidRPr="00255083">
              <w:rPr>
                <w:rFonts w:asciiTheme="minorHAnsi" w:eastAsia="MS Mincho" w:hAnsiTheme="minorHAnsi" w:cstheme="minorHAnsi"/>
              </w:rPr>
              <w:t>425</w:t>
            </w:r>
          </w:p>
        </w:tc>
      </w:tr>
      <w:tr w:rsidR="002420F0" w:rsidRPr="004A3FFA" w14:paraId="4CDE97D2" w14:textId="77777777" w:rsidTr="002420F0">
        <w:trPr>
          <w:trHeight w:val="300"/>
          <w:jc w:val="center"/>
        </w:trPr>
        <w:tc>
          <w:tcPr>
            <w:tcW w:w="2386" w:type="dxa"/>
            <w:tcBorders>
              <w:top w:val="nil"/>
              <w:left w:val="nil"/>
              <w:bottom w:val="nil"/>
              <w:right w:val="nil"/>
            </w:tcBorders>
            <w:shd w:val="clear" w:color="auto" w:fill="A6A6A6" w:themeFill="background1" w:themeFillShade="A6"/>
            <w:noWrap/>
            <w:vAlign w:val="bottom"/>
            <w:hideMark/>
          </w:tcPr>
          <w:p w14:paraId="4A40BCC4" w14:textId="77777777" w:rsidR="002420F0" w:rsidRPr="00255083" w:rsidRDefault="002420F0" w:rsidP="002420F0">
            <w:pPr>
              <w:jc w:val="center"/>
              <w:outlineLvl w:val="0"/>
              <w:rPr>
                <w:rFonts w:asciiTheme="minorHAnsi" w:eastAsia="MS Mincho" w:hAnsiTheme="minorHAnsi" w:cstheme="minorHAnsi"/>
              </w:rPr>
            </w:pPr>
            <w:r w:rsidRPr="00255083">
              <w:rPr>
                <w:rFonts w:asciiTheme="minorHAnsi" w:eastAsia="MS Mincho" w:hAnsiTheme="minorHAnsi" w:cstheme="minorHAnsi"/>
              </w:rPr>
              <w:t xml:space="preserve">Annual emission reduction </w:t>
            </w:r>
          </w:p>
        </w:tc>
        <w:tc>
          <w:tcPr>
            <w:tcW w:w="2896" w:type="dxa"/>
            <w:tcBorders>
              <w:top w:val="nil"/>
              <w:left w:val="nil"/>
              <w:bottom w:val="nil"/>
              <w:right w:val="nil"/>
            </w:tcBorders>
            <w:shd w:val="clear" w:color="auto" w:fill="A6A6A6" w:themeFill="background1" w:themeFillShade="A6"/>
            <w:noWrap/>
            <w:vAlign w:val="bottom"/>
            <w:hideMark/>
          </w:tcPr>
          <w:p w14:paraId="707B7FB1" w14:textId="30AB7EF0" w:rsidR="002420F0" w:rsidRPr="00255083" w:rsidRDefault="002420F0" w:rsidP="00E97126">
            <w:pPr>
              <w:jc w:val="center"/>
              <w:outlineLvl w:val="0"/>
              <w:rPr>
                <w:rFonts w:asciiTheme="minorHAnsi" w:eastAsia="MS Mincho" w:hAnsiTheme="minorHAnsi" w:cstheme="minorHAnsi"/>
              </w:rPr>
            </w:pPr>
            <w:r w:rsidRPr="00255083">
              <w:rPr>
                <w:rFonts w:asciiTheme="minorHAnsi" w:eastAsia="MS Mincho" w:hAnsiTheme="minorHAnsi" w:cstheme="minorHAnsi"/>
              </w:rPr>
              <w:t>7,6</w:t>
            </w:r>
            <w:r w:rsidR="00E97126" w:rsidRPr="00255083">
              <w:rPr>
                <w:rFonts w:asciiTheme="minorHAnsi" w:eastAsia="MS Mincho" w:hAnsiTheme="minorHAnsi" w:cstheme="minorHAnsi"/>
              </w:rPr>
              <w:t>42</w:t>
            </w:r>
          </w:p>
        </w:tc>
      </w:tr>
    </w:tbl>
    <w:p w14:paraId="672421D5" w14:textId="77777777" w:rsidR="00675CDA" w:rsidRPr="007C1D64" w:rsidRDefault="00675CDA" w:rsidP="00675CDA">
      <w:pPr>
        <w:rPr>
          <w:rFonts w:ascii="Avenir Book" w:eastAsia="MS Mincho" w:hAnsi="Avenir Book"/>
        </w:rPr>
      </w:pPr>
    </w:p>
    <w:bookmarkEnd w:id="6"/>
    <w:p w14:paraId="7032CD28"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 xml:space="preserve">Funding sources of project </w:t>
      </w:r>
    </w:p>
    <w:p w14:paraId="67F55D22" w14:textId="77777777" w:rsidR="00675CDA" w:rsidRPr="007C1D64" w:rsidRDefault="00675CDA" w:rsidP="00675CDA">
      <w:pPr>
        <w:rPr>
          <w:rFonts w:ascii="Avenir Book" w:eastAsia="MS Mincho" w:hAnsi="Avenir Book"/>
        </w:rPr>
      </w:pPr>
      <w:bookmarkStart w:id="7" w:name="_Toc315340777"/>
      <w:bookmarkStart w:id="8" w:name="_Toc315881221"/>
      <w:bookmarkStart w:id="9" w:name="_Toc317686909"/>
      <w:r w:rsidRPr="007C1D64">
        <w:rPr>
          <w:rFonts w:ascii="Avenir Book" w:eastAsia="MS Mincho" w:hAnsi="Avenir Book"/>
        </w:rPr>
        <w:t xml:space="preserve">&gt;&gt; </w:t>
      </w:r>
      <w:r w:rsidRPr="007C1D64">
        <w:rPr>
          <w:rFonts w:ascii="Avenir Book" w:eastAsia="MS Mincho" w:hAnsi="Avenir Book"/>
          <w:i/>
        </w:rPr>
        <w:t>(Provide the public and private funding sources for the project. Confidential information need not be provided.)</w:t>
      </w:r>
    </w:p>
    <w:p w14:paraId="6FAD1028" w14:textId="5D1191AF" w:rsidR="00411A1F" w:rsidRPr="00255083" w:rsidRDefault="00675CDA" w:rsidP="00675CDA">
      <w:pPr>
        <w:rPr>
          <w:rFonts w:asciiTheme="minorHAnsi" w:eastAsia="MS Mincho" w:hAnsiTheme="minorHAnsi" w:cstheme="minorHAnsi"/>
          <w:sz w:val="20"/>
        </w:rPr>
      </w:pPr>
      <w:r w:rsidRPr="00255083">
        <w:rPr>
          <w:rFonts w:asciiTheme="minorHAnsi" w:eastAsia="MS Mincho" w:hAnsiTheme="minorHAnsi" w:cstheme="minorHAnsi"/>
          <w:sz w:val="20"/>
        </w:rPr>
        <w:t>Instituto Perene is currently seeking funding for this carbon project.</w:t>
      </w:r>
      <w:r w:rsidR="00E97126" w:rsidRPr="00255083">
        <w:rPr>
          <w:rFonts w:asciiTheme="minorHAnsi" w:eastAsia="MS Mincho" w:hAnsiTheme="minorHAnsi" w:cstheme="minorHAnsi"/>
          <w:sz w:val="20"/>
        </w:rPr>
        <w:t xml:space="preserve"> </w:t>
      </w:r>
      <w:r w:rsidR="00411A1F" w:rsidRPr="00255083">
        <w:rPr>
          <w:rFonts w:asciiTheme="minorHAnsi" w:eastAsia="MS Mincho" w:hAnsiTheme="minorHAnsi" w:cstheme="minorHAnsi"/>
          <w:sz w:val="20"/>
        </w:rPr>
        <w:t xml:space="preserve"> The Brazilian company Natura, through its voluntary corporate offset </w:t>
      </w:r>
      <w:proofErr w:type="gramStart"/>
      <w:r w:rsidR="00411A1F" w:rsidRPr="00255083">
        <w:rPr>
          <w:rFonts w:asciiTheme="minorHAnsi" w:eastAsia="MS Mincho" w:hAnsiTheme="minorHAnsi" w:cstheme="minorHAnsi"/>
          <w:sz w:val="20"/>
        </w:rPr>
        <w:t>program  “</w:t>
      </w:r>
      <w:proofErr w:type="gramEnd"/>
      <w:r w:rsidR="00411A1F" w:rsidRPr="00255083">
        <w:rPr>
          <w:rFonts w:asciiTheme="minorHAnsi" w:eastAsia="MS Mincho" w:hAnsiTheme="minorHAnsi" w:cstheme="minorHAnsi"/>
          <w:sz w:val="20"/>
        </w:rPr>
        <w:t xml:space="preserve">Natura </w:t>
      </w:r>
      <w:proofErr w:type="spellStart"/>
      <w:r w:rsidR="00411A1F" w:rsidRPr="00255083">
        <w:rPr>
          <w:rFonts w:asciiTheme="minorHAnsi" w:eastAsia="MS Mincho" w:hAnsiTheme="minorHAnsi" w:cstheme="minorHAnsi"/>
          <w:sz w:val="20"/>
        </w:rPr>
        <w:t>Carbono</w:t>
      </w:r>
      <w:proofErr w:type="spellEnd"/>
      <w:r w:rsidR="00411A1F" w:rsidRPr="00255083">
        <w:rPr>
          <w:rFonts w:asciiTheme="minorHAnsi" w:eastAsia="MS Mincho" w:hAnsiTheme="minorHAnsi" w:cstheme="minorHAnsi"/>
          <w:sz w:val="20"/>
        </w:rPr>
        <w:t xml:space="preserve"> </w:t>
      </w:r>
      <w:proofErr w:type="spellStart"/>
      <w:r w:rsidR="00411A1F" w:rsidRPr="00255083">
        <w:rPr>
          <w:rFonts w:asciiTheme="minorHAnsi" w:eastAsia="MS Mincho" w:hAnsiTheme="minorHAnsi" w:cstheme="minorHAnsi"/>
          <w:sz w:val="20"/>
        </w:rPr>
        <w:t>Neutro</w:t>
      </w:r>
      <w:proofErr w:type="spellEnd"/>
      <w:r w:rsidR="00411A1F" w:rsidRPr="00255083">
        <w:rPr>
          <w:rFonts w:asciiTheme="minorHAnsi" w:eastAsia="MS Mincho" w:hAnsiTheme="minorHAnsi" w:cstheme="minorHAnsi"/>
          <w:sz w:val="20"/>
        </w:rPr>
        <w:t>”  launches requests for proposals to offset its emissions through the purchase of carbon credits from projects located in Brazil.  Instituto Perene has three carbon-credit purchase contracts with Natura from previously selected projects, and is seeking a fourth contract.  The current call for proposals closes October 13, 2017.  Information can be found at:</w:t>
      </w:r>
    </w:p>
    <w:p w14:paraId="4B02C6E1" w14:textId="227F7723" w:rsidR="00675CDA" w:rsidRDefault="00924ADF" w:rsidP="00411A1F">
      <w:pPr>
        <w:jc w:val="center"/>
        <w:rPr>
          <w:rFonts w:asciiTheme="minorHAnsi" w:eastAsia="MS Mincho" w:hAnsiTheme="minorHAnsi" w:cstheme="minorHAnsi"/>
          <w:sz w:val="20"/>
        </w:rPr>
      </w:pPr>
      <w:hyperlink r:id="rId19" w:history="1">
        <w:r w:rsidR="007D1395" w:rsidRPr="003A7974">
          <w:rPr>
            <w:rStyle w:val="Hyperlink"/>
            <w:rFonts w:asciiTheme="minorHAnsi" w:eastAsia="MS Mincho" w:hAnsiTheme="minorHAnsi" w:cstheme="minorHAnsi"/>
            <w:sz w:val="20"/>
          </w:rPr>
          <w:t>https://www.ekos.social/pages/natura-itau</w:t>
        </w:r>
      </w:hyperlink>
    </w:p>
    <w:p w14:paraId="32700347" w14:textId="77777777" w:rsidR="007D1395" w:rsidRDefault="007D1395" w:rsidP="00411A1F">
      <w:pPr>
        <w:jc w:val="center"/>
        <w:rPr>
          <w:rFonts w:asciiTheme="minorHAnsi" w:eastAsia="MS Mincho" w:hAnsiTheme="minorHAnsi" w:cstheme="minorHAnsi"/>
          <w:sz w:val="20"/>
        </w:rPr>
      </w:pPr>
    </w:p>
    <w:p w14:paraId="0F0A37D5" w14:textId="19EC2E18" w:rsidR="007D1395" w:rsidRPr="00255083" w:rsidRDefault="007D1395" w:rsidP="007D1395">
      <w:pPr>
        <w:jc w:val="left"/>
        <w:rPr>
          <w:rFonts w:asciiTheme="minorHAnsi" w:eastAsia="MS Mincho" w:hAnsiTheme="minorHAnsi" w:cstheme="minorHAnsi"/>
          <w:sz w:val="20"/>
        </w:rPr>
      </w:pPr>
      <w:r>
        <w:rPr>
          <w:rFonts w:asciiTheme="minorHAnsi" w:eastAsia="MS Mincho" w:hAnsiTheme="minorHAnsi" w:cstheme="minorHAnsi"/>
          <w:sz w:val="20"/>
        </w:rPr>
        <w:t xml:space="preserve">As of February 2018, Instituto Perene has made the short-list of selected projects.  Legal documents are being reviewed by Natura and price and other contractual conditions are under negotiation.  Final approval of this carbon project by Natura and disbursement of funds is expected by </w:t>
      </w:r>
      <w:proofErr w:type="spellStart"/>
      <w:r>
        <w:rPr>
          <w:rFonts w:asciiTheme="minorHAnsi" w:eastAsia="MS Mincho" w:hAnsiTheme="minorHAnsi" w:cstheme="minorHAnsi"/>
          <w:sz w:val="20"/>
        </w:rPr>
        <w:t>Apri</w:t>
      </w:r>
      <w:proofErr w:type="spellEnd"/>
      <w:r>
        <w:rPr>
          <w:rFonts w:asciiTheme="minorHAnsi" w:eastAsia="MS Mincho" w:hAnsiTheme="minorHAnsi" w:cstheme="minorHAnsi"/>
          <w:sz w:val="20"/>
        </w:rPr>
        <w:t xml:space="preserve"> 2018.</w:t>
      </w:r>
    </w:p>
    <w:p w14:paraId="4494844C" w14:textId="77777777" w:rsidR="00675CDA" w:rsidRDefault="00675CDA" w:rsidP="00675CDA">
      <w:pPr>
        <w:rPr>
          <w:rFonts w:ascii="Avenir Book" w:eastAsia="MS Mincho" w:hAnsi="Avenir Book"/>
        </w:rPr>
      </w:pPr>
    </w:p>
    <w:p w14:paraId="10A43A4B"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Pr>
          <w:rFonts w:ascii="Avenir Book" w:hAnsi="Avenir Book"/>
        </w:rPr>
        <w:lastRenderedPageBreak/>
        <w:t>Assessment that</w:t>
      </w:r>
      <w:r w:rsidRPr="007C1D64">
        <w:rPr>
          <w:rFonts w:ascii="Avenir Book" w:hAnsi="Avenir Book"/>
        </w:rPr>
        <w:t xml:space="preserve"> project </w:t>
      </w:r>
      <w:r>
        <w:rPr>
          <w:rFonts w:ascii="Avenir Book" w:hAnsi="Avenir Book"/>
        </w:rPr>
        <w:t>complies with ‘gender sensitive’ requirements</w:t>
      </w:r>
    </w:p>
    <w:p w14:paraId="075D0B31" w14:textId="77777777" w:rsidR="00675CDA" w:rsidRPr="007C1D64" w:rsidRDefault="00675CDA" w:rsidP="00675CDA">
      <w:pPr>
        <w:rPr>
          <w:rFonts w:ascii="Avenir Book" w:eastAsia="MS Mincho" w:hAnsi="Avenir Book"/>
        </w:rPr>
      </w:pPr>
      <w:r w:rsidRPr="007C1D64">
        <w:rPr>
          <w:rFonts w:ascii="Avenir Book" w:eastAsia="MS Mincho" w:hAnsi="Avenir Book"/>
        </w:rPr>
        <w:t xml:space="preserve">&gt;&gt; </w:t>
      </w:r>
      <w:r w:rsidRPr="007C1D64">
        <w:rPr>
          <w:rFonts w:ascii="Avenir Book" w:eastAsia="MS Mincho" w:hAnsi="Avenir Book"/>
          <w:i/>
        </w:rPr>
        <w:t>(</w:t>
      </w:r>
      <w:r>
        <w:rPr>
          <w:rFonts w:ascii="Avenir Book" w:eastAsia="MS Mincho" w:hAnsi="Avenir Book"/>
          <w:i/>
        </w:rPr>
        <w:t xml:space="preserve">Answer the four mandatory questions included under Step 1 to 3 in “Gold Standard Gender Equality Guidelines and Requirements” available </w:t>
      </w:r>
      <w:hyperlink r:id="rId20" w:history="1">
        <w:r w:rsidRPr="00574B18">
          <w:rPr>
            <w:rStyle w:val="Hyperlink"/>
            <w:rFonts w:ascii="Avenir Book" w:eastAsia="MS Mincho" w:hAnsi="Avenir Book"/>
            <w:i/>
          </w:rPr>
          <w:t>here</w:t>
        </w:r>
      </w:hyperlink>
      <w:r w:rsidRPr="007C1D64">
        <w:rPr>
          <w:rFonts w:ascii="Avenir Book" w:eastAsia="MS Mincho" w:hAnsi="Avenir Book"/>
          <w:i/>
        </w:rPr>
        <w:t>.)</w:t>
      </w:r>
    </w:p>
    <w:p w14:paraId="38C7CA3D" w14:textId="7FDB7D9B" w:rsidR="00C41924" w:rsidRPr="00255083" w:rsidRDefault="00675CDA" w:rsidP="00C41924">
      <w:pPr>
        <w:rPr>
          <w:rFonts w:asciiTheme="minorHAnsi" w:eastAsia="MS Mincho" w:hAnsiTheme="minorHAnsi" w:cstheme="minorHAnsi"/>
          <w:b/>
          <w:sz w:val="20"/>
        </w:rPr>
      </w:pPr>
      <w:r w:rsidRPr="00255083">
        <w:rPr>
          <w:rFonts w:asciiTheme="minorHAnsi" w:eastAsia="MS Mincho" w:hAnsiTheme="minorHAnsi" w:cstheme="minorHAnsi"/>
          <w:b/>
          <w:sz w:val="20"/>
        </w:rPr>
        <w:t>1M</w:t>
      </w:r>
      <w:r w:rsidR="00C41924" w:rsidRPr="00255083">
        <w:rPr>
          <w:rFonts w:asciiTheme="minorHAnsi" w:eastAsia="MS Mincho" w:hAnsiTheme="minorHAnsi" w:cstheme="minorHAnsi"/>
          <w:b/>
          <w:sz w:val="20"/>
        </w:rPr>
        <w:t xml:space="preserve">. </w:t>
      </w:r>
      <w:proofErr w:type="gramStart"/>
      <w:r w:rsidR="00C41924" w:rsidRPr="00255083">
        <w:rPr>
          <w:rFonts w:asciiTheme="minorHAnsi" w:eastAsia="MS Mincho" w:hAnsiTheme="minorHAnsi" w:cstheme="minorHAnsi"/>
          <w:b/>
          <w:sz w:val="20"/>
        </w:rPr>
        <w:t>Does</w:t>
      </w:r>
      <w:proofErr w:type="gramEnd"/>
      <w:r w:rsidR="00C41924" w:rsidRPr="00255083">
        <w:rPr>
          <w:rFonts w:asciiTheme="minorHAnsi" w:eastAsia="MS Mincho" w:hAnsiTheme="minorHAnsi" w:cstheme="minorHAnsi"/>
          <w:b/>
          <w:sz w:val="20"/>
        </w:rPr>
        <w:t xml:space="preserve"> the project reflect the key issues and requirements of gender-sensitive</w:t>
      </w:r>
    </w:p>
    <w:p w14:paraId="17831645" w14:textId="226EA23D" w:rsidR="00675CDA" w:rsidRDefault="00C41924" w:rsidP="00C41924">
      <w:pPr>
        <w:rPr>
          <w:rFonts w:asciiTheme="minorHAnsi" w:eastAsia="MS Mincho" w:hAnsiTheme="minorHAnsi" w:cstheme="minorHAnsi"/>
          <w:sz w:val="20"/>
        </w:rPr>
      </w:pPr>
      <w:proofErr w:type="gramStart"/>
      <w:r w:rsidRPr="00255083">
        <w:rPr>
          <w:rFonts w:asciiTheme="minorHAnsi" w:eastAsia="MS Mincho" w:hAnsiTheme="minorHAnsi" w:cstheme="minorHAnsi"/>
          <w:b/>
          <w:sz w:val="20"/>
        </w:rPr>
        <w:t>design</w:t>
      </w:r>
      <w:proofErr w:type="gramEnd"/>
      <w:r w:rsidRPr="00255083">
        <w:rPr>
          <w:rFonts w:asciiTheme="minorHAnsi" w:eastAsia="MS Mincho" w:hAnsiTheme="minorHAnsi" w:cstheme="minorHAnsi"/>
          <w:b/>
          <w:sz w:val="20"/>
        </w:rPr>
        <w:t xml:space="preserve"> and implementation as outlined in the gender policy?</w:t>
      </w:r>
      <w:r w:rsidRPr="00255083">
        <w:rPr>
          <w:rFonts w:asciiTheme="minorHAnsi" w:eastAsia="MS Mincho" w:hAnsiTheme="minorHAnsi" w:cstheme="minorHAnsi"/>
          <w:sz w:val="20"/>
        </w:rPr>
        <w:t xml:space="preserve"> Explain how. </w:t>
      </w:r>
    </w:p>
    <w:p w14:paraId="394565BB" w14:textId="299D0945" w:rsidR="00E158BE" w:rsidRDefault="00E158BE" w:rsidP="00C41924">
      <w:pPr>
        <w:rPr>
          <w:rFonts w:asciiTheme="minorHAnsi" w:eastAsia="MS Mincho" w:hAnsiTheme="minorHAnsi" w:cstheme="minorHAnsi"/>
          <w:sz w:val="20"/>
        </w:rPr>
      </w:pPr>
      <w:r>
        <w:rPr>
          <w:rFonts w:asciiTheme="minorHAnsi" w:eastAsia="MS Mincho" w:hAnsiTheme="minorHAnsi" w:cstheme="minorHAnsi"/>
          <w:sz w:val="20"/>
        </w:rPr>
        <w:t>From Gold Standard Gender Policy, p. 10:</w:t>
      </w:r>
    </w:p>
    <w:p w14:paraId="170B5A89" w14:textId="77777777" w:rsidR="00E158BE" w:rsidRDefault="00E158BE" w:rsidP="00C41924">
      <w:pPr>
        <w:rPr>
          <w:rFonts w:asciiTheme="minorHAnsi" w:eastAsia="MS Mincho" w:hAnsiTheme="minorHAnsi" w:cstheme="minorHAnsi"/>
          <w:sz w:val="20"/>
        </w:rPr>
      </w:pPr>
    </w:p>
    <w:p w14:paraId="4A9CD33E" w14:textId="77777777" w:rsidR="00E158BE" w:rsidRPr="00E158BE" w:rsidRDefault="00E158BE" w:rsidP="00E158BE">
      <w:pPr>
        <w:ind w:left="1418"/>
        <w:rPr>
          <w:rFonts w:asciiTheme="minorHAnsi" w:eastAsia="MS Mincho" w:hAnsiTheme="minorHAnsi" w:cstheme="minorHAnsi"/>
          <w:i/>
          <w:sz w:val="20"/>
        </w:rPr>
      </w:pPr>
      <w:r w:rsidRPr="00E158BE">
        <w:rPr>
          <w:rFonts w:asciiTheme="minorHAnsi" w:eastAsia="MS Mincho" w:hAnsiTheme="minorHAnsi" w:cstheme="minorHAnsi"/>
          <w:i/>
          <w:sz w:val="20"/>
          <w:u w:val="single"/>
        </w:rPr>
        <w:t>Foundational gender-sensitive requirement</w:t>
      </w:r>
      <w:r w:rsidRPr="00E158BE">
        <w:rPr>
          <w:rFonts w:asciiTheme="minorHAnsi" w:eastAsia="MS Mincho" w:hAnsiTheme="minorHAnsi" w:cstheme="minorHAnsi"/>
          <w:i/>
          <w:sz w:val="20"/>
        </w:rPr>
        <w:t xml:space="preserve"> - This strengthens Gold </w:t>
      </w:r>
      <w:proofErr w:type="gramStart"/>
      <w:r w:rsidRPr="00E158BE">
        <w:rPr>
          <w:rFonts w:asciiTheme="minorHAnsi" w:eastAsia="MS Mincho" w:hAnsiTheme="minorHAnsi" w:cstheme="minorHAnsi"/>
          <w:i/>
          <w:sz w:val="20"/>
        </w:rPr>
        <w:t>Standard’s</w:t>
      </w:r>
      <w:proofErr w:type="gramEnd"/>
    </w:p>
    <w:p w14:paraId="7D60D1A7" w14:textId="77777777" w:rsidR="00E158BE" w:rsidRPr="00E158BE" w:rsidRDefault="00E158BE" w:rsidP="00E158BE">
      <w:pPr>
        <w:ind w:left="1418"/>
        <w:rPr>
          <w:rFonts w:asciiTheme="minorHAnsi" w:eastAsia="MS Mincho" w:hAnsiTheme="minorHAnsi" w:cstheme="minorHAnsi"/>
          <w:i/>
          <w:sz w:val="20"/>
        </w:rPr>
      </w:pPr>
      <w:r w:rsidRPr="00E158BE">
        <w:rPr>
          <w:rFonts w:asciiTheme="minorHAnsi" w:eastAsia="MS Mincho" w:hAnsiTheme="minorHAnsi" w:cstheme="minorHAnsi"/>
          <w:i/>
          <w:sz w:val="20"/>
        </w:rPr>
        <w:t>‘</w:t>
      </w:r>
      <w:proofErr w:type="gramStart"/>
      <w:r w:rsidRPr="00E158BE">
        <w:rPr>
          <w:rFonts w:asciiTheme="minorHAnsi" w:eastAsia="MS Mincho" w:hAnsiTheme="minorHAnsi" w:cstheme="minorHAnsi"/>
          <w:i/>
          <w:sz w:val="20"/>
        </w:rPr>
        <w:t>do</w:t>
      </w:r>
      <w:proofErr w:type="gramEnd"/>
      <w:r w:rsidRPr="00E158BE">
        <w:rPr>
          <w:rFonts w:asciiTheme="minorHAnsi" w:eastAsia="MS Mincho" w:hAnsiTheme="minorHAnsi" w:cstheme="minorHAnsi"/>
          <w:i/>
          <w:sz w:val="20"/>
        </w:rPr>
        <w:t xml:space="preserve"> no harm’ approach and addresses safeguards to prevent or mitigate adverse</w:t>
      </w:r>
    </w:p>
    <w:p w14:paraId="0657F599" w14:textId="77777777" w:rsidR="00E158BE" w:rsidRPr="00E158BE" w:rsidRDefault="00E158BE" w:rsidP="00E158BE">
      <w:pPr>
        <w:ind w:left="1418"/>
        <w:rPr>
          <w:rFonts w:asciiTheme="minorHAnsi" w:eastAsia="MS Mincho" w:hAnsiTheme="minorHAnsi" w:cstheme="minorHAnsi"/>
          <w:i/>
          <w:sz w:val="20"/>
        </w:rPr>
      </w:pPr>
      <w:proofErr w:type="gramStart"/>
      <w:r w:rsidRPr="00E158BE">
        <w:rPr>
          <w:rFonts w:asciiTheme="minorHAnsi" w:eastAsia="MS Mincho" w:hAnsiTheme="minorHAnsi" w:cstheme="minorHAnsi"/>
          <w:i/>
          <w:sz w:val="20"/>
        </w:rPr>
        <w:t>impacts</w:t>
      </w:r>
      <w:proofErr w:type="gramEnd"/>
      <w:r w:rsidRPr="00E158BE">
        <w:rPr>
          <w:rFonts w:asciiTheme="minorHAnsi" w:eastAsia="MS Mincho" w:hAnsiTheme="minorHAnsi" w:cstheme="minorHAnsi"/>
          <w:i/>
          <w:sz w:val="20"/>
        </w:rPr>
        <w:t xml:space="preserve"> on women or men and girls and boys. Such action is mandatory for all</w:t>
      </w:r>
    </w:p>
    <w:p w14:paraId="7775A0B5" w14:textId="77777777" w:rsidR="00E158BE" w:rsidRPr="00E158BE" w:rsidRDefault="00E158BE" w:rsidP="00E158BE">
      <w:pPr>
        <w:ind w:left="1418"/>
        <w:rPr>
          <w:rFonts w:asciiTheme="minorHAnsi" w:eastAsia="MS Mincho" w:hAnsiTheme="minorHAnsi" w:cstheme="minorHAnsi"/>
          <w:i/>
          <w:sz w:val="20"/>
        </w:rPr>
      </w:pPr>
      <w:proofErr w:type="gramStart"/>
      <w:r w:rsidRPr="00E158BE">
        <w:rPr>
          <w:rFonts w:asciiTheme="minorHAnsi" w:eastAsia="MS Mincho" w:hAnsiTheme="minorHAnsi" w:cstheme="minorHAnsi"/>
          <w:i/>
          <w:sz w:val="20"/>
        </w:rPr>
        <w:t>projects</w:t>
      </w:r>
      <w:proofErr w:type="gramEnd"/>
      <w:r w:rsidRPr="00E158BE">
        <w:rPr>
          <w:rFonts w:asciiTheme="minorHAnsi" w:eastAsia="MS Mincho" w:hAnsiTheme="minorHAnsi" w:cstheme="minorHAnsi"/>
          <w:i/>
          <w:sz w:val="20"/>
        </w:rPr>
        <w:t xml:space="preserve"> seeking Gold Standard certification and includes compliance with the</w:t>
      </w:r>
    </w:p>
    <w:p w14:paraId="76A32D72" w14:textId="77777777" w:rsidR="00E158BE" w:rsidRPr="00E158BE" w:rsidRDefault="00E158BE" w:rsidP="00E158BE">
      <w:pPr>
        <w:ind w:left="1418"/>
        <w:rPr>
          <w:rFonts w:asciiTheme="minorHAnsi" w:eastAsia="MS Mincho" w:hAnsiTheme="minorHAnsi" w:cstheme="minorHAnsi"/>
          <w:i/>
          <w:sz w:val="20"/>
        </w:rPr>
      </w:pPr>
      <w:proofErr w:type="gramStart"/>
      <w:r w:rsidRPr="00E158BE">
        <w:rPr>
          <w:rFonts w:asciiTheme="minorHAnsi" w:eastAsia="MS Mincho" w:hAnsiTheme="minorHAnsi" w:cstheme="minorHAnsi"/>
          <w:i/>
          <w:sz w:val="20"/>
        </w:rPr>
        <w:t>gender</w:t>
      </w:r>
      <w:proofErr w:type="gramEnd"/>
      <w:r w:rsidRPr="00E158BE">
        <w:rPr>
          <w:rFonts w:asciiTheme="minorHAnsi" w:eastAsia="MS Mincho" w:hAnsiTheme="minorHAnsi" w:cstheme="minorHAnsi"/>
          <w:i/>
          <w:sz w:val="20"/>
        </w:rPr>
        <w:t xml:space="preserve"> ‘do no harm’ safeguards, gender gap analysis and gender sensitive</w:t>
      </w:r>
    </w:p>
    <w:p w14:paraId="08796B32" w14:textId="6D136B9E" w:rsidR="00E158BE" w:rsidRPr="00E158BE" w:rsidRDefault="00E158BE" w:rsidP="00E158BE">
      <w:pPr>
        <w:ind w:left="1418"/>
        <w:rPr>
          <w:rFonts w:asciiTheme="minorHAnsi" w:eastAsia="MS Mincho" w:hAnsiTheme="minorHAnsi" w:cstheme="minorHAnsi"/>
          <w:i/>
          <w:sz w:val="20"/>
        </w:rPr>
      </w:pPr>
      <w:proofErr w:type="gramStart"/>
      <w:r w:rsidRPr="00E158BE">
        <w:rPr>
          <w:rFonts w:asciiTheme="minorHAnsi" w:eastAsia="MS Mincho" w:hAnsiTheme="minorHAnsi" w:cstheme="minorHAnsi"/>
          <w:i/>
          <w:sz w:val="20"/>
        </w:rPr>
        <w:t>stakeholder</w:t>
      </w:r>
      <w:proofErr w:type="gramEnd"/>
      <w:r w:rsidRPr="00E158BE">
        <w:rPr>
          <w:rFonts w:asciiTheme="minorHAnsi" w:eastAsia="MS Mincho" w:hAnsiTheme="minorHAnsi" w:cstheme="minorHAnsi"/>
          <w:i/>
          <w:sz w:val="20"/>
        </w:rPr>
        <w:t xml:space="preserve"> consultations.</w:t>
      </w:r>
    </w:p>
    <w:p w14:paraId="487A9D96" w14:textId="77777777" w:rsidR="00C41924" w:rsidRDefault="00C41924" w:rsidP="00C41924">
      <w:pPr>
        <w:rPr>
          <w:rFonts w:asciiTheme="minorHAnsi" w:eastAsia="MS Mincho" w:hAnsiTheme="minorHAnsi" w:cstheme="minorHAnsi"/>
          <w:sz w:val="20"/>
        </w:rPr>
      </w:pPr>
    </w:p>
    <w:p w14:paraId="24909657" w14:textId="151C219C" w:rsidR="00E158BE" w:rsidRDefault="00E158BE" w:rsidP="00C41924">
      <w:pPr>
        <w:rPr>
          <w:rFonts w:asciiTheme="minorHAnsi" w:eastAsia="MS Mincho" w:hAnsiTheme="minorHAnsi" w:cstheme="minorHAnsi"/>
          <w:sz w:val="20"/>
        </w:rPr>
      </w:pPr>
      <w:r>
        <w:rPr>
          <w:rFonts w:asciiTheme="minorHAnsi" w:eastAsia="MS Mincho" w:hAnsiTheme="minorHAnsi" w:cstheme="minorHAnsi"/>
          <w:sz w:val="20"/>
        </w:rPr>
        <w:t xml:space="preserve">This project is gender-sensitive in design as women have been involved from the very beginning, in the design of the efficient cookstove model, as Community Agents, in leadership and in monitoring activities. In addition, data on stakeholder participation and beneficiaries is segregated by gender.  The project is gender-sensitive in implementation, since at least 80% of stove owners are female. These women take on an important role as they are responsible for signing the Terms of Agreement, determining, with the construction team, where they want their new stove </w:t>
      </w:r>
      <w:r w:rsidR="00CF05BC">
        <w:rPr>
          <w:rFonts w:asciiTheme="minorHAnsi" w:eastAsia="MS Mincho" w:hAnsiTheme="minorHAnsi" w:cstheme="minorHAnsi"/>
          <w:sz w:val="20"/>
        </w:rPr>
        <w:t>built</w:t>
      </w:r>
      <w:r>
        <w:rPr>
          <w:rFonts w:asciiTheme="minorHAnsi" w:eastAsia="MS Mincho" w:hAnsiTheme="minorHAnsi" w:cstheme="minorHAnsi"/>
          <w:sz w:val="20"/>
        </w:rPr>
        <w:t>, giving feedback during HH visits and surveys and sharing information with other community members about the project. Not only does the project “do no harm”, in fact it strongly empowers women through information, technology, decision making and increased status in their community.</w:t>
      </w:r>
    </w:p>
    <w:p w14:paraId="1D147A52" w14:textId="77777777" w:rsidR="00E158BE" w:rsidRDefault="00E158BE" w:rsidP="00C41924">
      <w:pPr>
        <w:rPr>
          <w:rFonts w:asciiTheme="minorHAnsi" w:eastAsia="MS Mincho" w:hAnsiTheme="minorHAnsi" w:cstheme="minorHAnsi"/>
          <w:sz w:val="20"/>
        </w:rPr>
      </w:pPr>
    </w:p>
    <w:p w14:paraId="35A56140" w14:textId="77777777" w:rsidR="00E158BE" w:rsidRPr="00255083" w:rsidRDefault="00E158BE" w:rsidP="00C41924">
      <w:pPr>
        <w:rPr>
          <w:rFonts w:asciiTheme="minorHAnsi" w:eastAsia="MS Mincho" w:hAnsiTheme="minorHAnsi" w:cstheme="minorHAnsi"/>
          <w:sz w:val="20"/>
        </w:rPr>
      </w:pPr>
    </w:p>
    <w:p w14:paraId="53A71B0A" w14:textId="618E28CB" w:rsidR="002A2D94" w:rsidRPr="00255083" w:rsidRDefault="002A2D94" w:rsidP="002A2D94">
      <w:pPr>
        <w:rPr>
          <w:rFonts w:asciiTheme="minorHAnsi" w:eastAsia="MS Mincho" w:hAnsiTheme="minorHAnsi" w:cstheme="minorHAnsi"/>
          <w:b/>
          <w:sz w:val="20"/>
        </w:rPr>
      </w:pPr>
      <w:r w:rsidRPr="00255083">
        <w:rPr>
          <w:rFonts w:asciiTheme="minorHAnsi" w:eastAsia="MS Mincho" w:hAnsiTheme="minorHAnsi" w:cstheme="minorHAnsi"/>
          <w:b/>
          <w:sz w:val="20"/>
        </w:rPr>
        <w:t xml:space="preserve">2M. </w:t>
      </w:r>
      <w:proofErr w:type="gramStart"/>
      <w:r w:rsidRPr="00255083">
        <w:rPr>
          <w:rFonts w:asciiTheme="minorHAnsi" w:eastAsia="MS Mincho" w:hAnsiTheme="minorHAnsi" w:cstheme="minorHAnsi"/>
          <w:b/>
          <w:sz w:val="20"/>
        </w:rPr>
        <w:t>Does</w:t>
      </w:r>
      <w:proofErr w:type="gramEnd"/>
      <w:r w:rsidRPr="00255083">
        <w:rPr>
          <w:rFonts w:asciiTheme="minorHAnsi" w:eastAsia="MS Mincho" w:hAnsiTheme="minorHAnsi" w:cstheme="minorHAnsi"/>
          <w:b/>
          <w:sz w:val="20"/>
        </w:rPr>
        <w:t xml:space="preserve"> the project align with existing country policies, strategies and best</w:t>
      </w:r>
    </w:p>
    <w:p w14:paraId="1AFA02C6" w14:textId="4CC54133" w:rsidR="00675CDA" w:rsidRPr="00255083" w:rsidRDefault="002A2D94" w:rsidP="002A2D94">
      <w:pPr>
        <w:rPr>
          <w:rFonts w:asciiTheme="minorHAnsi" w:eastAsia="MS Mincho" w:hAnsiTheme="minorHAnsi" w:cstheme="minorHAnsi"/>
          <w:sz w:val="20"/>
        </w:rPr>
      </w:pPr>
      <w:proofErr w:type="gramStart"/>
      <w:r w:rsidRPr="00255083">
        <w:rPr>
          <w:rFonts w:asciiTheme="minorHAnsi" w:eastAsia="MS Mincho" w:hAnsiTheme="minorHAnsi" w:cstheme="minorHAnsi"/>
          <w:b/>
          <w:sz w:val="20"/>
        </w:rPr>
        <w:t>practices</w:t>
      </w:r>
      <w:proofErr w:type="gramEnd"/>
      <w:r w:rsidRPr="00255083">
        <w:rPr>
          <w:rFonts w:asciiTheme="minorHAnsi" w:eastAsia="MS Mincho" w:hAnsiTheme="minorHAnsi" w:cstheme="minorHAnsi"/>
          <w:b/>
          <w:sz w:val="20"/>
        </w:rPr>
        <w:t>?</w:t>
      </w:r>
      <w:r w:rsidRPr="00255083">
        <w:rPr>
          <w:rFonts w:asciiTheme="minorHAnsi" w:eastAsia="MS Mincho" w:hAnsiTheme="minorHAnsi" w:cstheme="minorHAnsi"/>
          <w:sz w:val="20"/>
        </w:rPr>
        <w:t xml:space="preserve"> Explain how</w:t>
      </w:r>
    </w:p>
    <w:p w14:paraId="7C654128" w14:textId="68975556" w:rsidR="00544843" w:rsidRPr="00255083" w:rsidRDefault="002A2D94" w:rsidP="002A2D94">
      <w:pPr>
        <w:rPr>
          <w:rFonts w:asciiTheme="minorHAnsi" w:hAnsiTheme="minorHAnsi" w:cstheme="minorHAnsi"/>
          <w:sz w:val="20"/>
          <w:lang w:val="en-US"/>
        </w:rPr>
      </w:pPr>
      <w:r w:rsidRPr="00255083">
        <w:rPr>
          <w:rFonts w:asciiTheme="minorHAnsi" w:eastAsia="MS Mincho" w:hAnsiTheme="minorHAnsi" w:cstheme="minorHAnsi"/>
          <w:sz w:val="20"/>
        </w:rPr>
        <w:t>Yes, this project is fully aligned with Brazilian policies for gender equality.</w:t>
      </w:r>
      <w:r w:rsidR="00544843" w:rsidRPr="00255083">
        <w:rPr>
          <w:rFonts w:asciiTheme="minorHAnsi" w:eastAsia="MS Mincho" w:hAnsiTheme="minorHAnsi" w:cstheme="minorHAnsi"/>
          <w:sz w:val="20"/>
        </w:rPr>
        <w:t xml:space="preserve"> </w:t>
      </w:r>
      <w:r w:rsidR="00544843" w:rsidRPr="00255083">
        <w:rPr>
          <w:rFonts w:asciiTheme="minorHAnsi" w:eastAsia="MS Mincho" w:hAnsiTheme="minorHAnsi" w:cstheme="minorHAnsi"/>
          <w:sz w:val="20"/>
          <w:lang w:val="en-US"/>
        </w:rPr>
        <w:t>Brazil´s national gender policies are spearheaded by the Ministry of Justice and Citizenship, under the Special Secretariat for Women´s Policies.</w:t>
      </w:r>
      <w:r w:rsidR="00544843" w:rsidRPr="00255083">
        <w:rPr>
          <w:rFonts w:asciiTheme="minorHAnsi" w:hAnsiTheme="minorHAnsi" w:cstheme="minorHAnsi"/>
          <w:sz w:val="20"/>
          <w:lang w:val="en-US"/>
        </w:rPr>
        <w:t xml:space="preserve">   </w:t>
      </w:r>
      <w:r w:rsidR="00CF05BC">
        <w:rPr>
          <w:rFonts w:asciiTheme="minorHAnsi" w:hAnsiTheme="minorHAnsi" w:cstheme="minorHAnsi"/>
          <w:sz w:val="20"/>
          <w:lang w:val="en-US"/>
        </w:rPr>
        <w:t>The</w:t>
      </w:r>
      <w:r w:rsidR="009E0CEC">
        <w:rPr>
          <w:rFonts w:asciiTheme="minorHAnsi" w:hAnsiTheme="minorHAnsi" w:cstheme="minorHAnsi"/>
          <w:sz w:val="20"/>
          <w:lang w:val="en-US"/>
        </w:rPr>
        <w:t xml:space="preserve"> overarching mission of the Secretariat is:</w:t>
      </w:r>
    </w:p>
    <w:p w14:paraId="2B606E27" w14:textId="77777777" w:rsidR="00544843" w:rsidRDefault="00544843" w:rsidP="002A2D94">
      <w:pPr>
        <w:rPr>
          <w:lang w:val="en-US"/>
        </w:rPr>
      </w:pPr>
    </w:p>
    <w:p w14:paraId="25DF2206" w14:textId="7E79D892" w:rsidR="002A2D94" w:rsidRPr="00CF05BC" w:rsidRDefault="00CF05BC" w:rsidP="00CF05BC">
      <w:pPr>
        <w:ind w:left="1418"/>
        <w:rPr>
          <w:rFonts w:asciiTheme="minorHAnsi" w:hAnsiTheme="minorHAnsi" w:cstheme="minorHAnsi"/>
          <w:i/>
          <w:sz w:val="20"/>
          <w:lang w:val="en-US"/>
        </w:rPr>
      </w:pPr>
      <w:r>
        <w:rPr>
          <w:rFonts w:asciiTheme="minorHAnsi" w:hAnsiTheme="minorHAnsi" w:cstheme="minorHAnsi"/>
          <w:i/>
          <w:sz w:val="20"/>
          <w:lang w:val="en-US"/>
        </w:rPr>
        <w:t>Promoting</w:t>
      </w:r>
      <w:r w:rsidR="00544843" w:rsidRPr="00CF05BC">
        <w:rPr>
          <w:rFonts w:asciiTheme="minorHAnsi" w:hAnsiTheme="minorHAnsi" w:cstheme="minorHAnsi"/>
          <w:i/>
          <w:sz w:val="20"/>
          <w:lang w:val="en-US"/>
        </w:rPr>
        <w:t xml:space="preserve"> the capacity and participation of women in the </w:t>
      </w:r>
      <w:r w:rsidR="00765C4F" w:rsidRPr="00CF05BC">
        <w:rPr>
          <w:rFonts w:asciiTheme="minorHAnsi" w:hAnsiTheme="minorHAnsi" w:cstheme="minorHAnsi"/>
          <w:i/>
          <w:sz w:val="20"/>
          <w:lang w:val="en-US"/>
        </w:rPr>
        <w:t>roles of power and</w:t>
      </w:r>
      <w:r w:rsidR="00544843" w:rsidRPr="00CF05BC">
        <w:rPr>
          <w:rFonts w:asciiTheme="minorHAnsi" w:hAnsiTheme="minorHAnsi" w:cstheme="minorHAnsi"/>
          <w:i/>
          <w:sz w:val="20"/>
          <w:lang w:val="en-US"/>
        </w:rPr>
        <w:t xml:space="preserve"> decision-makin</w:t>
      </w:r>
      <w:r w:rsidR="00765C4F" w:rsidRPr="00CF05BC">
        <w:rPr>
          <w:rFonts w:asciiTheme="minorHAnsi" w:hAnsiTheme="minorHAnsi" w:cstheme="minorHAnsi"/>
          <w:i/>
          <w:sz w:val="20"/>
          <w:lang w:val="en-US"/>
        </w:rPr>
        <w:t xml:space="preserve">g, based on the understanding that the under-representation of women has diverse causes. Therefore, changes must be promoted in various social spheres including: </w:t>
      </w:r>
      <w:r>
        <w:rPr>
          <w:rFonts w:asciiTheme="minorHAnsi" w:hAnsiTheme="minorHAnsi" w:cstheme="minorHAnsi"/>
          <w:i/>
          <w:sz w:val="20"/>
          <w:lang w:val="en-US"/>
        </w:rPr>
        <w:t>c</w:t>
      </w:r>
      <w:r w:rsidR="00765C4F" w:rsidRPr="00CF05BC">
        <w:rPr>
          <w:rFonts w:asciiTheme="minorHAnsi" w:hAnsiTheme="minorHAnsi" w:cstheme="minorHAnsi"/>
          <w:i/>
          <w:sz w:val="20"/>
          <w:lang w:val="en-US"/>
        </w:rPr>
        <w:t>ultural, educational, legislative and institutional</w:t>
      </w:r>
      <w:sdt>
        <w:sdtPr>
          <w:rPr>
            <w:lang w:val="en-US"/>
          </w:rPr>
          <w:id w:val="-1145425191"/>
          <w:citation/>
        </w:sdtPr>
        <w:sdtEndPr>
          <w:rPr>
            <w:rFonts w:asciiTheme="minorHAnsi" w:hAnsiTheme="minorHAnsi" w:cstheme="minorHAnsi"/>
            <w:sz w:val="20"/>
          </w:rPr>
        </w:sdtEndPr>
        <w:sdtContent>
          <w:r w:rsidR="00765C4F" w:rsidRPr="00CF05BC">
            <w:rPr>
              <w:rFonts w:asciiTheme="minorHAnsi" w:hAnsiTheme="minorHAnsi" w:cstheme="minorHAnsi"/>
              <w:sz w:val="20"/>
              <w:lang w:val="en-US"/>
            </w:rPr>
            <w:fldChar w:fldCharType="begin"/>
          </w:r>
          <w:r w:rsidR="00765C4F" w:rsidRPr="00CF05BC">
            <w:rPr>
              <w:rFonts w:asciiTheme="minorHAnsi" w:hAnsiTheme="minorHAnsi" w:cstheme="minorHAnsi"/>
              <w:sz w:val="20"/>
              <w:lang w:val="en-US"/>
            </w:rPr>
            <w:instrText xml:space="preserve">CITATION Sec17 \t  \l 2070 </w:instrText>
          </w:r>
          <w:r w:rsidR="00765C4F" w:rsidRPr="00CF05BC">
            <w:rPr>
              <w:rFonts w:asciiTheme="minorHAnsi" w:hAnsiTheme="minorHAnsi" w:cstheme="minorHAnsi"/>
              <w:sz w:val="20"/>
              <w:lang w:val="en-US"/>
            </w:rPr>
            <w:fldChar w:fldCharType="separate"/>
          </w:r>
          <w:r w:rsidR="0053532B">
            <w:rPr>
              <w:rFonts w:asciiTheme="minorHAnsi" w:hAnsiTheme="minorHAnsi" w:cstheme="minorHAnsi"/>
              <w:noProof/>
              <w:sz w:val="20"/>
              <w:lang w:val="en-US"/>
            </w:rPr>
            <w:t xml:space="preserve"> </w:t>
          </w:r>
          <w:r w:rsidR="0053532B" w:rsidRPr="0053532B">
            <w:rPr>
              <w:rFonts w:asciiTheme="minorHAnsi" w:hAnsiTheme="minorHAnsi" w:cstheme="minorHAnsi"/>
              <w:noProof/>
              <w:sz w:val="20"/>
              <w:lang w:val="en-US"/>
            </w:rPr>
            <w:t>(Ministerio da Justiça e da Cidadania, 2017)</w:t>
          </w:r>
          <w:r w:rsidR="00765C4F" w:rsidRPr="00CF05BC">
            <w:rPr>
              <w:rFonts w:asciiTheme="minorHAnsi" w:hAnsiTheme="minorHAnsi" w:cstheme="minorHAnsi"/>
              <w:sz w:val="20"/>
              <w:lang w:val="en-US"/>
            </w:rPr>
            <w:fldChar w:fldCharType="end"/>
          </w:r>
        </w:sdtContent>
      </w:sdt>
      <w:r w:rsidR="00765C4F" w:rsidRPr="00CF05BC">
        <w:rPr>
          <w:rFonts w:asciiTheme="minorHAnsi" w:hAnsiTheme="minorHAnsi" w:cstheme="minorHAnsi"/>
          <w:sz w:val="20"/>
          <w:lang w:val="en-US"/>
        </w:rPr>
        <w:t xml:space="preserve">.  </w:t>
      </w:r>
    </w:p>
    <w:p w14:paraId="30EABA5D" w14:textId="7412180A" w:rsidR="00CF05BC" w:rsidRDefault="00CF05BC" w:rsidP="00765C4F">
      <w:pPr>
        <w:pStyle w:val="NormalWeb"/>
        <w:shd w:val="clear" w:color="auto" w:fill="FFFFFF"/>
        <w:spacing w:before="0" w:beforeAutospacing="0" w:after="0" w:afterAutospacing="0" w:line="432" w:lineRule="atLeast"/>
        <w:jc w:val="both"/>
        <w:textAlignment w:val="baseline"/>
        <w:rPr>
          <w:rFonts w:asciiTheme="minorHAnsi" w:hAnsiTheme="minorHAnsi" w:cstheme="minorHAnsi"/>
          <w:bCs/>
          <w:color w:val="000000"/>
          <w:sz w:val="20"/>
          <w:szCs w:val="20"/>
          <w:lang w:val="en-US"/>
        </w:rPr>
      </w:pPr>
      <w:r w:rsidRPr="00CF05BC">
        <w:rPr>
          <w:rFonts w:asciiTheme="minorHAnsi" w:hAnsiTheme="minorHAnsi" w:cstheme="minorHAnsi"/>
          <w:bCs/>
          <w:color w:val="000000"/>
          <w:sz w:val="20"/>
          <w:szCs w:val="20"/>
          <w:lang w:val="en-US"/>
        </w:rPr>
        <w:t>Main action</w:t>
      </w:r>
      <w:r>
        <w:rPr>
          <w:rFonts w:asciiTheme="minorHAnsi" w:hAnsiTheme="minorHAnsi" w:cstheme="minorHAnsi"/>
          <w:bCs/>
          <w:color w:val="000000"/>
          <w:sz w:val="20"/>
          <w:szCs w:val="20"/>
          <w:lang w:val="en-US"/>
        </w:rPr>
        <w:t>s</w:t>
      </w:r>
      <w:r w:rsidRPr="00CF05BC">
        <w:rPr>
          <w:rFonts w:asciiTheme="minorHAnsi" w:hAnsiTheme="minorHAnsi" w:cstheme="minorHAnsi"/>
          <w:bCs/>
          <w:color w:val="000000"/>
          <w:sz w:val="20"/>
          <w:szCs w:val="20"/>
          <w:lang w:val="en-US"/>
        </w:rPr>
        <w:t xml:space="preserve"> outlined by the Secretariat and how the Project contributes:</w:t>
      </w:r>
    </w:p>
    <w:p w14:paraId="7531251A" w14:textId="77777777" w:rsidR="00CF05BC" w:rsidRPr="00CF05BC" w:rsidRDefault="00CF05BC" w:rsidP="00765C4F">
      <w:pPr>
        <w:pStyle w:val="NormalWeb"/>
        <w:shd w:val="clear" w:color="auto" w:fill="FFFFFF"/>
        <w:spacing w:before="0" w:beforeAutospacing="0" w:after="0" w:afterAutospacing="0" w:line="432" w:lineRule="atLeast"/>
        <w:jc w:val="both"/>
        <w:textAlignment w:val="baseline"/>
        <w:rPr>
          <w:rFonts w:asciiTheme="minorHAnsi" w:hAnsiTheme="minorHAnsi" w:cstheme="minorHAnsi"/>
          <w:bCs/>
          <w:color w:val="000000"/>
          <w:sz w:val="20"/>
          <w:szCs w:val="20"/>
          <w:lang w:val="en-US"/>
        </w:rPr>
      </w:pPr>
    </w:p>
    <w:p w14:paraId="306E9096" w14:textId="62FB6CD8" w:rsidR="00765C4F" w:rsidRPr="00CF05BC" w:rsidRDefault="00CF05BC" w:rsidP="00076E36">
      <w:pPr>
        <w:pStyle w:val="NormalWeb"/>
        <w:numPr>
          <w:ilvl w:val="0"/>
          <w:numId w:val="40"/>
        </w:numPr>
        <w:shd w:val="clear" w:color="auto" w:fill="FFFFFF"/>
        <w:spacing w:before="0" w:beforeAutospacing="0" w:after="0" w:afterAutospacing="0"/>
        <w:jc w:val="both"/>
        <w:textAlignment w:val="baseline"/>
        <w:rPr>
          <w:rFonts w:asciiTheme="minorHAnsi" w:hAnsiTheme="minorHAnsi" w:cstheme="minorHAnsi"/>
          <w:i/>
          <w:color w:val="000000"/>
          <w:sz w:val="20"/>
          <w:szCs w:val="20"/>
          <w:lang w:val="en-US"/>
        </w:rPr>
      </w:pPr>
      <w:r w:rsidRPr="00CF05BC">
        <w:rPr>
          <w:rFonts w:asciiTheme="minorHAnsi" w:hAnsiTheme="minorHAnsi" w:cstheme="minorHAnsi"/>
          <w:i/>
          <w:color w:val="000000"/>
          <w:sz w:val="20"/>
          <w:szCs w:val="20"/>
          <w:lang w:val="en-US"/>
        </w:rPr>
        <w:t>S</w:t>
      </w:r>
      <w:r w:rsidR="00765C4F" w:rsidRPr="00CF05BC">
        <w:rPr>
          <w:rFonts w:asciiTheme="minorHAnsi" w:hAnsiTheme="minorHAnsi" w:cstheme="minorHAnsi"/>
          <w:i/>
          <w:color w:val="000000"/>
          <w:sz w:val="20"/>
          <w:szCs w:val="20"/>
          <w:lang w:val="en-US"/>
        </w:rPr>
        <w:t>upport the capacity-building of women leaders </w:t>
      </w:r>
    </w:p>
    <w:p w14:paraId="48D21892" w14:textId="13F03E86" w:rsidR="00AA565C" w:rsidRDefault="00672580" w:rsidP="00CF05BC">
      <w:pPr>
        <w:pStyle w:val="NormalWeb"/>
        <w:shd w:val="clear" w:color="auto" w:fill="FFFFFF"/>
        <w:spacing w:before="0" w:beforeAutospacing="0" w:after="0" w:afterAutospacing="0"/>
        <w:ind w:left="1080"/>
        <w:jc w:val="both"/>
        <w:textAlignment w:val="baseline"/>
        <w:rPr>
          <w:rFonts w:asciiTheme="minorHAnsi" w:hAnsiTheme="minorHAnsi" w:cstheme="minorHAnsi"/>
          <w:color w:val="000000"/>
          <w:sz w:val="20"/>
          <w:szCs w:val="20"/>
          <w:lang w:val="en-US"/>
        </w:rPr>
      </w:pPr>
      <w:r w:rsidRPr="00CF05BC">
        <w:rPr>
          <w:rFonts w:asciiTheme="minorHAnsi" w:hAnsiTheme="minorHAnsi" w:cstheme="minorHAnsi"/>
          <w:color w:val="000000"/>
          <w:sz w:val="20"/>
          <w:szCs w:val="20"/>
          <w:lang w:val="en-US"/>
        </w:rPr>
        <w:t xml:space="preserve">This project will engage approximately 2,500 women who will become owners of a modern wood-burning stove and receive information and training on environmental and safety issues </w:t>
      </w:r>
      <w:r w:rsidRPr="00CF05BC">
        <w:rPr>
          <w:rFonts w:asciiTheme="minorHAnsi" w:hAnsiTheme="minorHAnsi" w:cstheme="minorHAnsi"/>
          <w:color w:val="000000"/>
          <w:sz w:val="20"/>
          <w:szCs w:val="20"/>
          <w:u w:val="single"/>
          <w:lang w:val="en-US"/>
        </w:rPr>
        <w:t>directly from other rural women</w:t>
      </w:r>
      <w:r w:rsidRPr="00CF05BC">
        <w:rPr>
          <w:rFonts w:asciiTheme="minorHAnsi" w:hAnsiTheme="minorHAnsi" w:cstheme="minorHAnsi"/>
          <w:color w:val="000000"/>
          <w:sz w:val="20"/>
          <w:szCs w:val="20"/>
          <w:lang w:val="en-US"/>
        </w:rPr>
        <w:t xml:space="preserve">.  Female voices will be valued with feedback solicited and recorded from hundreds of women through house-hold monitoring visits and community meetings.  By having women sign the Terms of </w:t>
      </w:r>
      <w:proofErr w:type="gramStart"/>
      <w:r w:rsidRPr="00CF05BC">
        <w:rPr>
          <w:rFonts w:asciiTheme="minorHAnsi" w:hAnsiTheme="minorHAnsi" w:cstheme="minorHAnsi"/>
          <w:color w:val="000000"/>
          <w:sz w:val="20"/>
          <w:szCs w:val="20"/>
          <w:lang w:val="en-US"/>
        </w:rPr>
        <w:t>Agreement,</w:t>
      </w:r>
      <w:proofErr w:type="gramEnd"/>
      <w:r w:rsidRPr="00CF05BC">
        <w:rPr>
          <w:rFonts w:asciiTheme="minorHAnsi" w:hAnsiTheme="minorHAnsi" w:cstheme="minorHAnsi"/>
          <w:color w:val="000000"/>
          <w:sz w:val="20"/>
          <w:szCs w:val="20"/>
          <w:lang w:val="en-US"/>
        </w:rPr>
        <w:t xml:space="preserve"> this project formalizes the role of a woman as a leader of the household in</w:t>
      </w:r>
      <w:r w:rsidR="00CF05BC">
        <w:rPr>
          <w:rFonts w:asciiTheme="minorHAnsi" w:hAnsiTheme="minorHAnsi" w:cstheme="minorHAnsi"/>
          <w:color w:val="000000"/>
          <w:sz w:val="20"/>
          <w:szCs w:val="20"/>
          <w:lang w:val="en-US"/>
        </w:rPr>
        <w:t xml:space="preserve"> the position to sign documents and</w:t>
      </w:r>
      <w:r w:rsidRPr="00CF05BC">
        <w:rPr>
          <w:rFonts w:asciiTheme="minorHAnsi" w:hAnsiTheme="minorHAnsi" w:cstheme="minorHAnsi"/>
          <w:color w:val="000000"/>
          <w:sz w:val="20"/>
          <w:szCs w:val="20"/>
          <w:lang w:val="en-US"/>
        </w:rPr>
        <w:t xml:space="preserve"> </w:t>
      </w:r>
      <w:r w:rsidR="00CF05BC">
        <w:rPr>
          <w:rFonts w:asciiTheme="minorHAnsi" w:hAnsiTheme="minorHAnsi" w:cstheme="minorHAnsi"/>
          <w:color w:val="000000"/>
          <w:sz w:val="20"/>
          <w:szCs w:val="20"/>
          <w:lang w:val="en-US"/>
        </w:rPr>
        <w:t>consider</w:t>
      </w:r>
      <w:r w:rsidRPr="00CF05BC">
        <w:rPr>
          <w:rFonts w:asciiTheme="minorHAnsi" w:hAnsiTheme="minorHAnsi" w:cstheme="minorHAnsi"/>
          <w:color w:val="000000"/>
          <w:sz w:val="20"/>
          <w:szCs w:val="20"/>
          <w:lang w:val="en-US"/>
        </w:rPr>
        <w:t xml:space="preserve"> conditions</w:t>
      </w:r>
      <w:r w:rsidR="00CF05BC">
        <w:rPr>
          <w:rFonts w:asciiTheme="minorHAnsi" w:hAnsiTheme="minorHAnsi" w:cstheme="minorHAnsi"/>
          <w:color w:val="000000"/>
          <w:sz w:val="20"/>
          <w:szCs w:val="20"/>
          <w:lang w:val="en-US"/>
        </w:rPr>
        <w:t>,</w:t>
      </w:r>
      <w:r w:rsidRPr="00CF05BC">
        <w:rPr>
          <w:rFonts w:asciiTheme="minorHAnsi" w:hAnsiTheme="minorHAnsi" w:cstheme="minorHAnsi"/>
          <w:color w:val="000000"/>
          <w:sz w:val="20"/>
          <w:szCs w:val="20"/>
          <w:lang w:val="en-US"/>
        </w:rPr>
        <w:t xml:space="preserve"> and recognizes the woman stove participant as the original owner of the carbon credits. </w:t>
      </w:r>
      <w:r w:rsidR="00AA565C" w:rsidRPr="00CF05BC">
        <w:rPr>
          <w:rFonts w:asciiTheme="minorHAnsi" w:hAnsiTheme="minorHAnsi" w:cstheme="minorHAnsi"/>
          <w:color w:val="000000"/>
          <w:sz w:val="20"/>
          <w:szCs w:val="20"/>
          <w:lang w:val="en-US"/>
        </w:rPr>
        <w:t xml:space="preserve">In addition, the project will have at least </w:t>
      </w:r>
      <w:r w:rsidR="00CF05BC">
        <w:rPr>
          <w:rFonts w:asciiTheme="minorHAnsi" w:hAnsiTheme="minorHAnsi" w:cstheme="minorHAnsi"/>
          <w:color w:val="000000"/>
          <w:sz w:val="20"/>
          <w:szCs w:val="20"/>
          <w:lang w:val="en-US"/>
        </w:rPr>
        <w:t>two</w:t>
      </w:r>
      <w:r w:rsidR="00AA565C" w:rsidRPr="00CF05BC">
        <w:rPr>
          <w:rFonts w:asciiTheme="minorHAnsi" w:hAnsiTheme="minorHAnsi" w:cstheme="minorHAnsi"/>
          <w:color w:val="000000"/>
          <w:sz w:val="20"/>
          <w:szCs w:val="20"/>
          <w:lang w:val="en-US"/>
        </w:rPr>
        <w:t xml:space="preserve"> women directly involved in implementation and monitoring and receiving fair monetary compensation for activities.</w:t>
      </w:r>
    </w:p>
    <w:p w14:paraId="53611C9F" w14:textId="77777777" w:rsidR="00CF05BC" w:rsidRDefault="00CF05BC" w:rsidP="00CF05BC">
      <w:pPr>
        <w:pStyle w:val="NormalWeb"/>
        <w:shd w:val="clear" w:color="auto" w:fill="FFFFFF"/>
        <w:spacing w:before="0" w:beforeAutospacing="0" w:after="0" w:afterAutospacing="0"/>
        <w:ind w:left="720"/>
        <w:jc w:val="both"/>
        <w:textAlignment w:val="baseline"/>
        <w:rPr>
          <w:rFonts w:asciiTheme="minorHAnsi" w:hAnsiTheme="minorHAnsi" w:cstheme="minorHAnsi"/>
          <w:color w:val="000000"/>
          <w:sz w:val="20"/>
          <w:szCs w:val="20"/>
          <w:lang w:val="en-US"/>
        </w:rPr>
      </w:pPr>
    </w:p>
    <w:p w14:paraId="4F93F27A" w14:textId="77777777" w:rsidR="00CF05BC" w:rsidRDefault="00CF05BC" w:rsidP="00CF05BC">
      <w:pPr>
        <w:pStyle w:val="NormalWeb"/>
        <w:shd w:val="clear" w:color="auto" w:fill="FFFFFF"/>
        <w:spacing w:before="0" w:beforeAutospacing="0" w:after="0" w:afterAutospacing="0"/>
        <w:ind w:left="720"/>
        <w:jc w:val="both"/>
        <w:textAlignment w:val="baseline"/>
        <w:rPr>
          <w:rFonts w:asciiTheme="minorHAnsi" w:hAnsiTheme="minorHAnsi" w:cstheme="minorHAnsi"/>
          <w:color w:val="000000"/>
          <w:sz w:val="20"/>
          <w:szCs w:val="20"/>
          <w:lang w:val="en-US"/>
        </w:rPr>
      </w:pPr>
    </w:p>
    <w:p w14:paraId="23655E00" w14:textId="7BB5F625" w:rsidR="00CF05BC" w:rsidRPr="00CF05BC" w:rsidRDefault="00CF05BC" w:rsidP="00076E36">
      <w:pPr>
        <w:pStyle w:val="NormalWeb"/>
        <w:numPr>
          <w:ilvl w:val="0"/>
          <w:numId w:val="40"/>
        </w:numPr>
        <w:shd w:val="clear" w:color="auto" w:fill="FFFFFF"/>
        <w:spacing w:before="0" w:beforeAutospacing="0" w:after="0" w:afterAutospacing="0"/>
        <w:jc w:val="both"/>
        <w:textAlignment w:val="baseline"/>
        <w:rPr>
          <w:rFonts w:asciiTheme="minorHAnsi" w:hAnsiTheme="minorHAnsi" w:cstheme="minorHAnsi"/>
          <w:i/>
          <w:color w:val="000000"/>
          <w:sz w:val="20"/>
          <w:szCs w:val="20"/>
          <w:lang w:val="en-US"/>
        </w:rPr>
      </w:pPr>
      <w:r w:rsidRPr="00CF05BC">
        <w:rPr>
          <w:rFonts w:asciiTheme="minorHAnsi" w:hAnsiTheme="minorHAnsi" w:cstheme="minorHAnsi"/>
          <w:i/>
          <w:color w:val="000000"/>
          <w:sz w:val="20"/>
          <w:szCs w:val="20"/>
          <w:lang w:val="en-US"/>
        </w:rPr>
        <w:t>Make available data, information and studies on the subject of gender.</w:t>
      </w:r>
    </w:p>
    <w:p w14:paraId="4F965DF8" w14:textId="09CEEC73" w:rsidR="00765C4F" w:rsidRPr="00CF05BC" w:rsidRDefault="00672580" w:rsidP="00CF05BC">
      <w:pPr>
        <w:pStyle w:val="NormalWeb"/>
        <w:shd w:val="clear" w:color="auto" w:fill="FFFFFF"/>
        <w:spacing w:before="0" w:beforeAutospacing="0" w:after="0" w:afterAutospacing="0"/>
        <w:ind w:left="1080"/>
        <w:jc w:val="both"/>
        <w:textAlignment w:val="baseline"/>
        <w:rPr>
          <w:rFonts w:asciiTheme="minorHAnsi" w:hAnsiTheme="minorHAnsi" w:cstheme="minorHAnsi"/>
          <w:i/>
          <w:color w:val="000000"/>
          <w:sz w:val="20"/>
          <w:szCs w:val="20"/>
          <w:lang w:val="en-US"/>
        </w:rPr>
      </w:pPr>
      <w:r w:rsidRPr="00CF05BC">
        <w:rPr>
          <w:rFonts w:asciiTheme="minorHAnsi" w:hAnsiTheme="minorHAnsi" w:cstheme="minorHAnsi"/>
          <w:color w:val="000000"/>
          <w:sz w:val="20"/>
          <w:szCs w:val="20"/>
          <w:lang w:val="en-US"/>
        </w:rPr>
        <w:t xml:space="preserve">This project will generate annual </w:t>
      </w:r>
      <w:r w:rsidR="00AA565C" w:rsidRPr="00CF05BC">
        <w:rPr>
          <w:rFonts w:asciiTheme="minorHAnsi" w:hAnsiTheme="minorHAnsi" w:cstheme="minorHAnsi"/>
          <w:color w:val="000000"/>
          <w:sz w:val="20"/>
          <w:szCs w:val="20"/>
          <w:lang w:val="en-US"/>
        </w:rPr>
        <w:t xml:space="preserve">monitoring reports that will be publicly-available, containing data on number and percentage of women vs men involved in domestic cooking. </w:t>
      </w:r>
      <w:r w:rsidR="00CF05BC">
        <w:rPr>
          <w:rFonts w:asciiTheme="minorHAnsi" w:hAnsiTheme="minorHAnsi" w:cstheme="minorHAnsi"/>
          <w:color w:val="000000"/>
          <w:sz w:val="20"/>
          <w:szCs w:val="20"/>
          <w:lang w:val="en-US"/>
        </w:rPr>
        <w:t xml:space="preserve">In addition, participation lists of meetings and workshops have data segregated by gender, as does the Project installation database. </w:t>
      </w:r>
    </w:p>
    <w:p w14:paraId="1C53EB6A" w14:textId="77777777" w:rsidR="00765C4F" w:rsidRPr="00672580" w:rsidRDefault="00765C4F" w:rsidP="002A2D94">
      <w:pPr>
        <w:rPr>
          <w:rFonts w:ascii="Avenir Book" w:eastAsia="MS Mincho" w:hAnsi="Avenir Book"/>
          <w:lang w:val="en-US"/>
        </w:rPr>
      </w:pPr>
    </w:p>
    <w:p w14:paraId="7718F232" w14:textId="744089EE" w:rsidR="00544843" w:rsidRDefault="00544843" w:rsidP="002A2D94">
      <w:pPr>
        <w:rPr>
          <w:rFonts w:ascii="Avenir Book" w:eastAsia="MS Mincho" w:hAnsi="Avenir Book"/>
        </w:rPr>
      </w:pPr>
    </w:p>
    <w:p w14:paraId="77326A9C" w14:textId="48DAF8AB" w:rsidR="002A2D94" w:rsidRPr="00255083" w:rsidRDefault="002A2D94" w:rsidP="002A2D94">
      <w:pPr>
        <w:rPr>
          <w:rFonts w:asciiTheme="minorHAnsi" w:eastAsia="MS Mincho" w:hAnsiTheme="minorHAnsi" w:cstheme="minorHAnsi"/>
          <w:b/>
          <w:sz w:val="20"/>
        </w:rPr>
      </w:pPr>
      <w:r w:rsidRPr="00255083">
        <w:rPr>
          <w:rFonts w:asciiTheme="minorHAnsi" w:eastAsia="MS Mincho" w:hAnsiTheme="minorHAnsi" w:cstheme="minorHAnsi"/>
          <w:b/>
          <w:sz w:val="20"/>
        </w:rPr>
        <w:t xml:space="preserve">3M. </w:t>
      </w:r>
      <w:proofErr w:type="gramStart"/>
      <w:r w:rsidRPr="00255083">
        <w:rPr>
          <w:rFonts w:asciiTheme="minorHAnsi" w:eastAsia="MS Mincho" w:hAnsiTheme="minorHAnsi" w:cstheme="minorHAnsi"/>
          <w:b/>
          <w:sz w:val="20"/>
        </w:rPr>
        <w:t>Does</w:t>
      </w:r>
      <w:proofErr w:type="gramEnd"/>
      <w:r w:rsidRPr="00255083">
        <w:rPr>
          <w:rFonts w:asciiTheme="minorHAnsi" w:eastAsia="MS Mincho" w:hAnsiTheme="minorHAnsi" w:cstheme="minorHAnsi"/>
          <w:b/>
          <w:sz w:val="20"/>
        </w:rPr>
        <w:t xml:space="preserve"> the project address the questions raised in the Gold Standard</w:t>
      </w:r>
    </w:p>
    <w:p w14:paraId="04493821" w14:textId="6430DAB5" w:rsidR="00675CDA" w:rsidRDefault="002A2D94" w:rsidP="002A2D94">
      <w:pPr>
        <w:rPr>
          <w:rFonts w:ascii="Avenir Book" w:eastAsia="MS Mincho" w:hAnsi="Avenir Book"/>
        </w:rPr>
      </w:pPr>
      <w:r w:rsidRPr="00255083">
        <w:rPr>
          <w:rFonts w:asciiTheme="minorHAnsi" w:eastAsia="MS Mincho" w:hAnsiTheme="minorHAnsi" w:cstheme="minorHAnsi"/>
          <w:b/>
          <w:sz w:val="20"/>
        </w:rPr>
        <w:t>Safeguarding Principles &amp; Requirements document?</w:t>
      </w:r>
      <w:r w:rsidRPr="002A2D94">
        <w:rPr>
          <w:rFonts w:ascii="Avenir Book" w:eastAsia="MS Mincho" w:hAnsi="Avenir Book"/>
        </w:rPr>
        <w:t xml:space="preserve"> Explain how.</w:t>
      </w:r>
    </w:p>
    <w:p w14:paraId="2154509B" w14:textId="77777777" w:rsidR="002A2D94" w:rsidRDefault="002A2D94" w:rsidP="002A2D94">
      <w:pPr>
        <w:rPr>
          <w:rFonts w:ascii="Avenir Book" w:eastAsia="MS Mincho" w:hAnsi="Avenir Book"/>
        </w:rPr>
      </w:pPr>
    </w:p>
    <w:p w14:paraId="2C0DAA9D" w14:textId="372C386F" w:rsidR="009E0CEC" w:rsidRPr="00B35530" w:rsidRDefault="009E0CEC" w:rsidP="009E0CEC">
      <w:pPr>
        <w:rPr>
          <w:rFonts w:ascii="Avenir Book" w:eastAsia="MS Mincho" w:hAnsi="Avenir Book"/>
          <w:i/>
          <w:lang w:val="en-US"/>
        </w:rPr>
      </w:pPr>
      <w:r w:rsidRPr="00B35530">
        <w:rPr>
          <w:rFonts w:ascii="Avenir Book" w:eastAsia="MS Mincho" w:hAnsi="Avenir Book"/>
          <w:i/>
          <w:lang w:val="en-US"/>
        </w:rPr>
        <w:lastRenderedPageBreak/>
        <w:t>The Project shall complete the following gender assessment questions in order to inform Requirements 2-4, below:</w:t>
      </w:r>
    </w:p>
    <w:p w14:paraId="235714B7" w14:textId="77777777" w:rsidR="009E0CEC" w:rsidRPr="009E0CEC" w:rsidRDefault="009E0CEC" w:rsidP="009E0CEC">
      <w:pPr>
        <w:rPr>
          <w:rFonts w:ascii="Avenir Book" w:eastAsia="MS Mincho" w:hAnsi="Avenir Book"/>
          <w:lang w:val="en-US"/>
        </w:rPr>
      </w:pPr>
    </w:p>
    <w:p w14:paraId="5EC2757D" w14:textId="509E4A75" w:rsidR="009E0CEC"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Is there a possibility that the Project might reduce or put at risk women’s access to or control of resources, entitlements and benefits?</w:t>
      </w:r>
      <w:r>
        <w:rPr>
          <w:rFonts w:ascii="Avenir Book" w:eastAsia="MS Mincho" w:hAnsi="Avenir Book"/>
          <w:lang w:val="en-US"/>
        </w:rPr>
        <w:t xml:space="preserve"> No, on the contrary, the Project increases women´s access to technology and benefits with the </w:t>
      </w:r>
      <w:r w:rsidR="001845D4">
        <w:rPr>
          <w:rFonts w:ascii="Avenir Book" w:eastAsia="MS Mincho" w:hAnsi="Avenir Book"/>
          <w:lang w:val="en-US"/>
        </w:rPr>
        <w:t>construction, in their home,</w:t>
      </w:r>
      <w:r>
        <w:rPr>
          <w:rFonts w:ascii="Avenir Book" w:eastAsia="MS Mincho" w:hAnsi="Avenir Book"/>
          <w:lang w:val="en-US"/>
        </w:rPr>
        <w:t xml:space="preserve"> of </w:t>
      </w:r>
      <w:r w:rsidR="001845D4">
        <w:rPr>
          <w:rFonts w:ascii="Avenir Book" w:eastAsia="MS Mincho" w:hAnsi="Avenir Book"/>
          <w:lang w:val="en-US"/>
        </w:rPr>
        <w:t>an</w:t>
      </w:r>
      <w:r>
        <w:rPr>
          <w:rFonts w:ascii="Avenir Book" w:eastAsia="MS Mincho" w:hAnsi="Avenir Book"/>
          <w:lang w:val="en-US"/>
        </w:rPr>
        <w:t xml:space="preserve"> efficient cookstove</w:t>
      </w:r>
      <w:r w:rsidR="001845D4">
        <w:rPr>
          <w:rFonts w:ascii="Avenir Book" w:eastAsia="MS Mincho" w:hAnsi="Avenir Book"/>
          <w:lang w:val="en-US"/>
        </w:rPr>
        <w:t>. Women can choose if they want to participate, their feedback is requested and recorded, and they become active participants in their process.</w:t>
      </w:r>
    </w:p>
    <w:p w14:paraId="37547578" w14:textId="1EF6D1E4" w:rsidR="009E0CEC" w:rsidRPr="009E0CEC"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 xml:space="preserve">Is there a possibility that the Project can adversely affect men and women in </w:t>
      </w:r>
      <w:proofErr w:type="spellStart"/>
      <w:r w:rsidRPr="00041AC6">
        <w:rPr>
          <w:rFonts w:ascii="Avenir Book" w:eastAsia="MS Mincho" w:hAnsi="Avenir Book"/>
          <w:i/>
          <w:lang w:val="en-US"/>
        </w:rPr>
        <w:t>marginalised</w:t>
      </w:r>
      <w:proofErr w:type="spellEnd"/>
      <w:r w:rsidRPr="00041AC6">
        <w:rPr>
          <w:rFonts w:ascii="Avenir Book" w:eastAsia="MS Mincho" w:hAnsi="Avenir Book"/>
          <w:i/>
          <w:lang w:val="en-US"/>
        </w:rPr>
        <w:t xml:space="preserve"> or vulnerable communities (e.g., potential increased burden on women or social isolation of men)?</w:t>
      </w:r>
      <w:r w:rsidR="001845D4" w:rsidRPr="00041AC6">
        <w:rPr>
          <w:rFonts w:ascii="Avenir Book" w:eastAsia="MS Mincho" w:hAnsi="Avenir Book"/>
          <w:i/>
          <w:lang w:val="en-US"/>
        </w:rPr>
        <w:t xml:space="preserve"> </w:t>
      </w:r>
      <w:r w:rsidR="001845D4">
        <w:rPr>
          <w:rFonts w:ascii="Avenir Book" w:eastAsia="MS Mincho" w:hAnsi="Avenir Book"/>
          <w:lang w:val="en-US"/>
        </w:rPr>
        <w:t xml:space="preserve">No, the Project beneficiaries are in fact these vulnerable communities, home to a low-income rural population, mainly of African and indigenous descent, who have limited access to education and improved technology. </w:t>
      </w:r>
    </w:p>
    <w:p w14:paraId="6968B3A6" w14:textId="3C2A111E" w:rsidR="009E0CEC"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Is there a possibility that the Project might not take into account gender roles and the abilities of women or men to participate in the decisions/designs of the project’s activities (such as lack of time, child care duties, low literacy or educational levels, or societal discrimination)?</w:t>
      </w:r>
      <w:r w:rsidR="001845D4">
        <w:rPr>
          <w:rFonts w:ascii="Avenir Book" w:eastAsia="MS Mincho" w:hAnsi="Avenir Book"/>
          <w:lang w:val="en-US"/>
        </w:rPr>
        <w:t xml:space="preserve"> No, since the cookstove is built in the person´s home, there is no need to travel or be absent from their daily routine.   The Terms of Agreement use simple language and Community Agents and the building team are all from the region and it communication with Project participants is very effective.</w:t>
      </w:r>
    </w:p>
    <w:p w14:paraId="70C0E6D4" w14:textId="115AC313" w:rsidR="009E0CEC"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Does the Project take into account gender roles and the abilities of women or men to benefit from the Project’s activities (e.g., Does the project criteria ensure that it includes minority groups or landless peoples)?</w:t>
      </w:r>
      <w:r w:rsidR="001845D4">
        <w:rPr>
          <w:rFonts w:ascii="Avenir Book" w:eastAsia="MS Mincho" w:hAnsi="Avenir Book"/>
          <w:lang w:val="en-US"/>
        </w:rPr>
        <w:t xml:space="preserve"> Yes, the Project benefits exclusively low-income, rural families. Firewood use is characteristic of poor families, and it is the main criteria for participating in the Project.</w:t>
      </w:r>
    </w:p>
    <w:p w14:paraId="33645910" w14:textId="12B46ABE" w:rsidR="009E0CEC"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Does the Project design contribute to an increase in women’s workload that adds to their care responsibilities or that prevents them from engaging in other activities?</w:t>
      </w:r>
      <w:r w:rsidR="001845D4">
        <w:rPr>
          <w:rFonts w:ascii="Avenir Book" w:eastAsia="MS Mincho" w:hAnsi="Avenir Book"/>
          <w:lang w:val="en-US"/>
        </w:rPr>
        <w:t xml:space="preserve"> No, on the contrary.  Women report less time spent collecting fuel and cleaner kitchens and cooking utensils, reducing the time and drudgery of housework.</w:t>
      </w:r>
    </w:p>
    <w:p w14:paraId="2FA1F525" w14:textId="58159F79" w:rsidR="00041AC6" w:rsidRPr="00041AC6" w:rsidRDefault="00041AC6"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i/>
          <w:lang w:val="en-US"/>
        </w:rPr>
        <w:t>Would the Project potentially reproduce or further deepen discrimination against women based on gender, for instance, regarding their full participation in design and implementation or access to opportunities and benefits?</w:t>
      </w:r>
      <w:r>
        <w:rPr>
          <w:rFonts w:ascii="Avenir Book" w:eastAsia="MS Mincho" w:hAnsi="Avenir Book"/>
          <w:lang w:val="en-US"/>
        </w:rPr>
        <w:t xml:space="preserve"> No, as shown by the LSCM and in the Project databases of Perene´s two other cookstove projects, GS832 and GS1028, women fully participate in the design and implementation, opportunities and benefits of the Project. The majority of the Project beneficiaries are women.</w:t>
      </w:r>
    </w:p>
    <w:p w14:paraId="49372497" w14:textId="548AB610" w:rsidR="00041AC6" w:rsidRPr="00041AC6" w:rsidRDefault="007E63C1" w:rsidP="00076E36">
      <w:pPr>
        <w:pStyle w:val="ListParagraph"/>
        <w:numPr>
          <w:ilvl w:val="0"/>
          <w:numId w:val="41"/>
        </w:numPr>
        <w:spacing w:line="240" w:lineRule="auto"/>
        <w:rPr>
          <w:rFonts w:ascii="Avenir Book" w:eastAsia="MS Mincho" w:hAnsi="Avenir Book"/>
          <w:lang w:val="en-US"/>
        </w:rPr>
      </w:pPr>
      <w:r>
        <w:rPr>
          <w:rFonts w:ascii="Avenir Book" w:eastAsia="MS Mincho" w:hAnsi="Avenir Book"/>
          <w:noProof/>
          <w:lang w:val="pt-BR"/>
        </w:rPr>
        <w:drawing>
          <wp:anchor distT="0" distB="0" distL="114300" distR="114300" simplePos="0" relativeHeight="251708416" behindDoc="1" locked="0" layoutInCell="1" allowOverlap="1" wp14:anchorId="59C586B7" wp14:editId="72FDB95F">
            <wp:simplePos x="0" y="0"/>
            <wp:positionH relativeFrom="column">
              <wp:posOffset>3616960</wp:posOffset>
            </wp:positionH>
            <wp:positionV relativeFrom="paragraph">
              <wp:posOffset>387350</wp:posOffset>
            </wp:positionV>
            <wp:extent cx="2477770" cy="2301240"/>
            <wp:effectExtent l="0" t="0" r="0" b="3810"/>
            <wp:wrapTight wrapText="bothSides">
              <wp:wrapPolygon edited="0">
                <wp:start x="0" y="0"/>
                <wp:lineTo x="0" y="21457"/>
                <wp:lineTo x="21423" y="21457"/>
                <wp:lineTo x="21423" y="0"/>
                <wp:lineTo x="0" y="0"/>
              </wp:wrapPolygon>
            </wp:wrapTight>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es.jpg"/>
                    <pic:cNvPicPr/>
                  </pic:nvPicPr>
                  <pic:blipFill>
                    <a:blip r:embed="rId21">
                      <a:extLst>
                        <a:ext uri="{28A0092B-C50C-407E-A947-70E740481C1C}">
                          <a14:useLocalDpi xmlns:a14="http://schemas.microsoft.com/office/drawing/2010/main" val="0"/>
                        </a:ext>
                      </a:extLst>
                    </a:blip>
                    <a:stretch>
                      <a:fillRect/>
                    </a:stretch>
                  </pic:blipFill>
                  <pic:spPr>
                    <a:xfrm>
                      <a:off x="0" y="0"/>
                      <a:ext cx="2477770" cy="2301240"/>
                    </a:xfrm>
                    <a:prstGeom prst="rect">
                      <a:avLst/>
                    </a:prstGeom>
                  </pic:spPr>
                </pic:pic>
              </a:graphicData>
            </a:graphic>
            <wp14:sizeRelH relativeFrom="page">
              <wp14:pctWidth>0</wp14:pctWidth>
            </wp14:sizeRelH>
            <wp14:sizeRelV relativeFrom="page">
              <wp14:pctHeight>0</wp14:pctHeight>
            </wp14:sizeRelV>
          </wp:anchor>
        </w:drawing>
      </w:r>
      <w:r w:rsidR="00041AC6" w:rsidRPr="00041AC6">
        <w:rPr>
          <w:rFonts w:ascii="Avenir Book" w:eastAsia="MS Mincho" w:hAnsi="Avenir Book"/>
          <w:i/>
          <w:lang w:val="en-US"/>
        </w:rPr>
        <w:t>Would the Project potentially limit women’s ability to use, develop and protect natural resources, taking into account different roles and priorities of women and men in accessing and managing environmental goods and services?</w:t>
      </w:r>
      <w:r w:rsidR="00041AC6">
        <w:rPr>
          <w:rFonts w:ascii="Avenir Book" w:eastAsia="MS Mincho" w:hAnsi="Avenir Book"/>
          <w:lang w:val="en-US"/>
        </w:rPr>
        <w:t xml:space="preserve">  No, in fact, by adopting the efficient cookstove, women will be using less wood from the Atlantic Rainforest and there</w:t>
      </w:r>
      <w:r w:rsidR="0060626D">
        <w:rPr>
          <w:rFonts w:ascii="Avenir Book" w:eastAsia="MS Mincho" w:hAnsi="Avenir Book"/>
          <w:lang w:val="en-US"/>
        </w:rPr>
        <w:t>b</w:t>
      </w:r>
      <w:r w:rsidR="00041AC6">
        <w:rPr>
          <w:rFonts w:ascii="Avenir Book" w:eastAsia="MS Mincho" w:hAnsi="Avenir Book"/>
          <w:lang w:val="en-US"/>
        </w:rPr>
        <w:t>y increasing protection for natural resources.</w:t>
      </w:r>
    </w:p>
    <w:p w14:paraId="2FAF5C2E" w14:textId="754566C0" w:rsidR="009E0CEC" w:rsidRPr="00041AC6" w:rsidRDefault="009E0CEC" w:rsidP="00076E36">
      <w:pPr>
        <w:pStyle w:val="ListParagraph"/>
        <w:numPr>
          <w:ilvl w:val="0"/>
          <w:numId w:val="41"/>
        </w:numPr>
        <w:spacing w:line="240" w:lineRule="auto"/>
        <w:rPr>
          <w:rFonts w:ascii="Avenir Book" w:eastAsia="MS Mincho" w:hAnsi="Avenir Book"/>
          <w:lang w:val="en-US"/>
        </w:rPr>
      </w:pPr>
      <w:r w:rsidRPr="00041AC6">
        <w:rPr>
          <w:rFonts w:ascii="Avenir Book" w:eastAsia="MS Mincho" w:hAnsi="Avenir Book"/>
          <w:lang w:val="en-US"/>
        </w:rPr>
        <w:t xml:space="preserve">Is there </w:t>
      </w:r>
      <w:proofErr w:type="gramStart"/>
      <w:r w:rsidRPr="00041AC6">
        <w:rPr>
          <w:rFonts w:ascii="Avenir Book" w:eastAsia="MS Mincho" w:hAnsi="Avenir Book"/>
          <w:lang w:val="en-US"/>
        </w:rPr>
        <w:t>a likelihood</w:t>
      </w:r>
      <w:proofErr w:type="gramEnd"/>
      <w:r w:rsidRPr="00041AC6">
        <w:rPr>
          <w:rFonts w:ascii="Avenir Book" w:eastAsia="MS Mincho" w:hAnsi="Avenir Book"/>
          <w:lang w:val="en-US"/>
        </w:rPr>
        <w:t xml:space="preserve"> that the proposed Project would expose women and girls to further risks or hazards?</w:t>
      </w:r>
      <w:r w:rsidR="00041AC6">
        <w:rPr>
          <w:rFonts w:ascii="Avenir Book" w:eastAsia="MS Mincho" w:hAnsi="Avenir Book"/>
          <w:lang w:val="en-US"/>
        </w:rPr>
        <w:t xml:space="preserve"> </w:t>
      </w:r>
      <w:r w:rsidR="00041AC6">
        <w:rPr>
          <w:rFonts w:ascii="Avenir Book" w:eastAsia="MS Mincho" w:hAnsi="Avenir Book"/>
          <w:i/>
          <w:lang w:val="en-US"/>
        </w:rPr>
        <w:t xml:space="preserve">No, in fact, the closed combustion chamber and raised stove is far safer and protects family members from burns and accidents common to open-air fires.  </w:t>
      </w:r>
      <w:r w:rsidR="0044004E">
        <w:rPr>
          <w:rFonts w:ascii="Avenir Book" w:eastAsia="MS Mincho" w:hAnsi="Avenir Book"/>
          <w:i/>
          <w:lang w:val="en-US"/>
        </w:rPr>
        <w:t>Reduced time and trips collecting wood also increases safety overall.</w:t>
      </w:r>
    </w:p>
    <w:p w14:paraId="75700BD4" w14:textId="68A3BE7B" w:rsidR="009E0CEC" w:rsidRDefault="0031209D" w:rsidP="002A2D94">
      <w:pPr>
        <w:rPr>
          <w:rFonts w:ascii="Avenir Book" w:eastAsia="MS Mincho" w:hAnsi="Avenir Book"/>
        </w:rPr>
      </w:pPr>
      <w:r>
        <w:rPr>
          <w:noProof/>
          <w:lang w:val="pt-BR" w:eastAsia="zh-CN"/>
        </w:rPr>
        <mc:AlternateContent>
          <mc:Choice Requires="wps">
            <w:drawing>
              <wp:anchor distT="0" distB="0" distL="114300" distR="114300" simplePos="0" relativeHeight="251710464" behindDoc="0" locked="0" layoutInCell="1" allowOverlap="1" wp14:anchorId="3AFEB8E5" wp14:editId="0ABD588B">
                <wp:simplePos x="0" y="0"/>
                <wp:positionH relativeFrom="column">
                  <wp:posOffset>3538220</wp:posOffset>
                </wp:positionH>
                <wp:positionV relativeFrom="paragraph">
                  <wp:posOffset>175895</wp:posOffset>
                </wp:positionV>
                <wp:extent cx="2477770" cy="635"/>
                <wp:effectExtent l="0" t="0" r="17780" b="3810"/>
                <wp:wrapTight wrapText="bothSides">
                  <wp:wrapPolygon edited="0">
                    <wp:start x="0" y="0"/>
                    <wp:lineTo x="0" y="20769"/>
                    <wp:lineTo x="21589" y="20769"/>
                    <wp:lineTo x="21589" y="0"/>
                    <wp:lineTo x="0" y="0"/>
                  </wp:wrapPolygon>
                </wp:wrapTight>
                <wp:docPr id="689" name="Text Box 689"/>
                <wp:cNvGraphicFramePr/>
                <a:graphic xmlns:a="http://schemas.openxmlformats.org/drawingml/2006/main">
                  <a:graphicData uri="http://schemas.microsoft.com/office/word/2010/wordprocessingShape">
                    <wps:wsp>
                      <wps:cNvSpPr txBox="1"/>
                      <wps:spPr>
                        <a:xfrm>
                          <a:off x="0" y="0"/>
                          <a:ext cx="2477770" cy="635"/>
                        </a:xfrm>
                        <a:prstGeom prst="rect">
                          <a:avLst/>
                        </a:prstGeom>
                        <a:noFill/>
                        <a:ln>
                          <a:noFill/>
                        </a:ln>
                        <a:effectLst/>
                      </wps:spPr>
                      <wps:txbx>
                        <w:txbxContent>
                          <w:p w14:paraId="50C4DFD9" w14:textId="4FF8F163" w:rsidR="00924ADF" w:rsidRPr="0031209D" w:rsidRDefault="00924ADF" w:rsidP="0031209D">
                            <w:pPr>
                              <w:pStyle w:val="Caption"/>
                              <w:rPr>
                                <w:rFonts w:asciiTheme="minorHAnsi" w:eastAsia="MS Mincho" w:hAnsiTheme="minorHAnsi" w:cstheme="minorHAnsi"/>
                                <w:noProof/>
                                <w:sz w:val="16"/>
                                <w:szCs w:val="16"/>
                              </w:rPr>
                            </w:pPr>
                            <w:r w:rsidRPr="0031209D">
                              <w:rPr>
                                <w:rFonts w:asciiTheme="minorHAnsi" w:hAnsiTheme="minorHAnsi" w:cstheme="minorHAnsi"/>
                                <w:sz w:val="16"/>
                                <w:szCs w:val="16"/>
                              </w:rPr>
                              <w:t>Community Agent teaching stove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9" o:spid="_x0000_s1030" type="#_x0000_t202" style="position:absolute;left:0;text-align:left;margin-left:278.6pt;margin-top:13.85pt;width:195.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k3JAIAAE4EAAAOAAAAZHJzL2Uyb0RvYy54bWysVFFv2jAQfp+0/2D5fQTYxjpEqFgrpklV&#10;WwmmPhvHIZFin2cbEvbr99khtOv2NI0Hc747n+++73MW151u2FE5X5PJ+WQ05kwZSUVt9jn/vl2/&#10;u+LMB2EK0ZBROT8pz6+Xb98sWjtXU6qoKZRjKGL8vLU5r0Kw8yzzslJa+BFZZRAsyWkRsHX7rHCi&#10;RXXdZNPxeJa15ArrSCrv4b3tg3yZ6pelkuGhLL0KrMk5egtpdWndxTVbLsR874StanluQ/xDF1rU&#10;BpdeSt2KINjB1X+U0rV05KkMI0k6o7KspUozYJrJ+NU0m0pYlWYBON5eYPL/r6y8Pz46Vhc5n119&#10;5swIDZK2qgvsC3Us+oBQa/0ciRuL1NAhAKYHv4czDt6VTsd/jMQQB9anC76xnIRz+uETfghJxGbv&#10;P8Ya2fNR63z4qkizaOTcgbyEqTje+dCnDinxJkPrumkSgY35zYGavUclBZxPxyn6bqMVul2X5p4O&#10;k+yoOGFAR71IvJXrGo3cCR8ehYMq0DiUHh6wlA21OaezxVlF7uff/DEfZCHKWQuV5dz/OAinOGu+&#10;GdAYJTkYbjB2g2EO+oYg3AnekJXJxAEXmsEsHeknPIBVvAUhYSTuynkYzJvQax0PSKrVKiVBeFaE&#10;O7OxMpaOyEVYt92TcPaMfQBl9zToT8xfUdDnxpPerg4BRCR+Iq49iuA1biDaxPD5gcVX8XKfsp4/&#10;A8tfAAAA//8DAFBLAwQUAAYACAAAACEAvr8HId4AAAAJAQAADwAAAGRycy9kb3ducmV2LnhtbEyP&#10;wU7DMAyG70i8Q2QkLmhLW23rVppOCMGFG4MLN6/x2orEqZqsLXt6shMcbX/6/f3lfrZGjDT4zrGC&#10;dJmAIK6d7rhR8PnxutiC8AFZo3FMCn7Iw766vSmx0G7idxoPoRExhH2BCtoQ+kJKX7dk0S9dTxxv&#10;JzdYDHEcGqkHnGK4NTJLko202HH80GJPzy3V34ezVbCZX/qHtx1l06U2I39d0jRQqtT93fz0CCLQ&#10;HP5guOpHdaii09GdWXthFKzXeRZRBVmeg4jAbpWvQByviy3IqpT/G1S/AAAA//8DAFBLAQItABQA&#10;BgAIAAAAIQC2gziS/gAAAOEBAAATAAAAAAAAAAAAAAAAAAAAAABbQ29udGVudF9UeXBlc10ueG1s&#10;UEsBAi0AFAAGAAgAAAAhADj9If/WAAAAlAEAAAsAAAAAAAAAAAAAAAAALwEAAF9yZWxzLy5yZWxz&#10;UEsBAi0AFAAGAAgAAAAhAKQxGTckAgAATgQAAA4AAAAAAAAAAAAAAAAALgIAAGRycy9lMm9Eb2Mu&#10;eG1sUEsBAi0AFAAGAAgAAAAhAL6/ByHeAAAACQEAAA8AAAAAAAAAAAAAAAAAfgQAAGRycy9kb3du&#10;cmV2LnhtbFBLBQYAAAAABAAEAPMAAACJBQAAAAA=&#10;" filled="f" stroked="f">
                <v:textbox style="mso-fit-shape-to-text:t" inset="0,0,0,0">
                  <w:txbxContent>
                    <w:p w14:paraId="50C4DFD9" w14:textId="4FF8F163" w:rsidR="00924ADF" w:rsidRPr="0031209D" w:rsidRDefault="00924ADF" w:rsidP="0031209D">
                      <w:pPr>
                        <w:pStyle w:val="Caption"/>
                        <w:rPr>
                          <w:rFonts w:asciiTheme="minorHAnsi" w:eastAsia="MS Mincho" w:hAnsiTheme="minorHAnsi" w:cstheme="minorHAnsi"/>
                          <w:noProof/>
                          <w:sz w:val="16"/>
                          <w:szCs w:val="16"/>
                        </w:rPr>
                      </w:pPr>
                      <w:r w:rsidRPr="0031209D">
                        <w:rPr>
                          <w:rFonts w:asciiTheme="minorHAnsi" w:hAnsiTheme="minorHAnsi" w:cstheme="minorHAnsi"/>
                          <w:sz w:val="16"/>
                          <w:szCs w:val="16"/>
                        </w:rPr>
                        <w:t>Community Agent teaching stove owner</w:t>
                      </w:r>
                    </w:p>
                  </w:txbxContent>
                </v:textbox>
                <w10:wrap type="tight"/>
              </v:shape>
            </w:pict>
          </mc:Fallback>
        </mc:AlternateContent>
      </w:r>
    </w:p>
    <w:p w14:paraId="6682A9EB" w14:textId="7FC5F70E" w:rsidR="009E0CEC" w:rsidRDefault="009E0CEC" w:rsidP="002A2D94">
      <w:pPr>
        <w:rPr>
          <w:rFonts w:ascii="Avenir Book" w:eastAsia="MS Mincho" w:hAnsi="Avenir Book"/>
        </w:rPr>
      </w:pPr>
    </w:p>
    <w:p w14:paraId="3DBD7769" w14:textId="77777777" w:rsidR="009E0CEC" w:rsidRDefault="009E0CEC" w:rsidP="002A2D94">
      <w:pPr>
        <w:rPr>
          <w:rFonts w:ascii="Avenir Book" w:eastAsia="MS Mincho" w:hAnsi="Avenir Book"/>
        </w:rPr>
      </w:pPr>
    </w:p>
    <w:p w14:paraId="7154196F" w14:textId="77777777" w:rsidR="00DF3E6A" w:rsidRDefault="00DF3E6A" w:rsidP="002A2D94">
      <w:pPr>
        <w:rPr>
          <w:rFonts w:ascii="Avenir Book" w:eastAsia="MS Mincho" w:hAnsi="Avenir Book"/>
        </w:rPr>
      </w:pPr>
    </w:p>
    <w:p w14:paraId="060FD672" w14:textId="1C6EB9BB" w:rsidR="002A2D94" w:rsidRPr="00255083" w:rsidRDefault="00675CDA" w:rsidP="002A2D94">
      <w:pPr>
        <w:rPr>
          <w:rFonts w:asciiTheme="minorHAnsi" w:eastAsia="MS Mincho" w:hAnsiTheme="minorHAnsi" w:cstheme="minorHAnsi"/>
          <w:b/>
          <w:sz w:val="20"/>
        </w:rPr>
      </w:pPr>
      <w:r w:rsidRPr="00255083">
        <w:rPr>
          <w:rFonts w:asciiTheme="minorHAnsi" w:eastAsia="MS Mincho" w:hAnsiTheme="minorHAnsi" w:cstheme="minorHAnsi"/>
          <w:b/>
          <w:sz w:val="20"/>
        </w:rPr>
        <w:lastRenderedPageBreak/>
        <w:t>4M</w:t>
      </w:r>
      <w:r w:rsidR="002A2D94" w:rsidRPr="00255083">
        <w:rPr>
          <w:rFonts w:asciiTheme="minorHAnsi" w:eastAsia="MS Mincho" w:hAnsiTheme="minorHAnsi" w:cstheme="minorHAnsi"/>
          <w:b/>
          <w:sz w:val="20"/>
        </w:rPr>
        <w:t>. Does the project apply the Gold Standard Stakeholder Consultation &amp;</w:t>
      </w:r>
    </w:p>
    <w:p w14:paraId="07FB076F" w14:textId="28A27CDA" w:rsidR="00675CDA" w:rsidRPr="007C1D64" w:rsidRDefault="002A2D94" w:rsidP="002A2D94">
      <w:pPr>
        <w:rPr>
          <w:rFonts w:ascii="Avenir Book" w:eastAsia="MS Mincho" w:hAnsi="Avenir Book"/>
        </w:rPr>
      </w:pPr>
      <w:proofErr w:type="gramStart"/>
      <w:r w:rsidRPr="00255083">
        <w:rPr>
          <w:rFonts w:asciiTheme="minorHAnsi" w:eastAsia="MS Mincho" w:hAnsiTheme="minorHAnsi" w:cstheme="minorHAnsi"/>
          <w:b/>
          <w:sz w:val="20"/>
        </w:rPr>
        <w:t>Engagement Procedure Requirements?</w:t>
      </w:r>
      <w:proofErr w:type="gramEnd"/>
      <w:r w:rsidRPr="002A2D94">
        <w:rPr>
          <w:rFonts w:ascii="Avenir Book" w:eastAsia="MS Mincho" w:hAnsi="Avenir Book"/>
        </w:rPr>
        <w:t xml:space="preserve"> Explain how.</w:t>
      </w:r>
    </w:p>
    <w:p w14:paraId="387DAEF4" w14:textId="77777777" w:rsidR="0044004E" w:rsidRDefault="00072CFD" w:rsidP="00675CDA">
      <w:pPr>
        <w:rPr>
          <w:rFonts w:asciiTheme="minorHAnsi" w:eastAsia="MS Mincho" w:hAnsiTheme="minorHAnsi" w:cstheme="minorHAnsi"/>
          <w:sz w:val="20"/>
        </w:rPr>
      </w:pPr>
      <w:r w:rsidRPr="0044004E">
        <w:rPr>
          <w:rFonts w:asciiTheme="minorHAnsi" w:eastAsia="MS Mincho" w:hAnsiTheme="minorHAnsi" w:cstheme="minorHAnsi"/>
          <w:sz w:val="20"/>
        </w:rPr>
        <w:t>Yes, the project applies the stakeholder-related procedures.</w:t>
      </w:r>
      <w:r w:rsidR="0044004E" w:rsidRPr="0044004E">
        <w:rPr>
          <w:rFonts w:asciiTheme="minorHAnsi" w:eastAsia="MS Mincho" w:hAnsiTheme="minorHAnsi" w:cstheme="minorHAnsi"/>
          <w:sz w:val="20"/>
        </w:rPr>
        <w:t xml:space="preserve"> </w:t>
      </w:r>
      <w:r w:rsidR="0044004E">
        <w:rPr>
          <w:rFonts w:asciiTheme="minorHAnsi" w:eastAsia="MS Mincho" w:hAnsiTheme="minorHAnsi" w:cstheme="minorHAnsi"/>
          <w:sz w:val="20"/>
        </w:rPr>
        <w:t>From the GS Stakeholder guidelines, section 1.4:</w:t>
      </w:r>
    </w:p>
    <w:p w14:paraId="45A51ADE" w14:textId="77777777" w:rsidR="0044004E" w:rsidRDefault="0044004E" w:rsidP="00675CDA">
      <w:pPr>
        <w:rPr>
          <w:rFonts w:asciiTheme="minorHAnsi" w:eastAsia="MS Mincho" w:hAnsiTheme="minorHAnsi" w:cstheme="minorHAnsi"/>
          <w:sz w:val="20"/>
        </w:rPr>
      </w:pPr>
    </w:p>
    <w:p w14:paraId="4458DEB4" w14:textId="60877E98" w:rsidR="00675CDA" w:rsidRDefault="0044004E" w:rsidP="0044004E">
      <w:pPr>
        <w:ind w:left="1418"/>
        <w:rPr>
          <w:rFonts w:asciiTheme="minorHAnsi" w:eastAsia="MS Mincho" w:hAnsiTheme="minorHAnsi" w:cstheme="minorHAnsi"/>
          <w:i/>
          <w:sz w:val="20"/>
        </w:rPr>
      </w:pPr>
      <w:r w:rsidRPr="0044004E">
        <w:rPr>
          <w:rFonts w:asciiTheme="minorHAnsi" w:eastAsia="MS Mincho" w:hAnsiTheme="minorHAnsi" w:cstheme="minorHAnsi"/>
          <w:i/>
          <w:sz w:val="20"/>
        </w:rPr>
        <w:t>In developing a Project, “taking gender issues into account would require that local stakeholder consultation processes reach a wide range of community representatives in ways that ensure equal and effective participation of women and men in consultation, and that gender issues are fully factored into comprehensive social and environmental impact assessments."</w:t>
      </w:r>
    </w:p>
    <w:p w14:paraId="7CAA470D" w14:textId="069EEBC4" w:rsidR="0044004E" w:rsidRDefault="00F24B37" w:rsidP="0044004E">
      <w:pPr>
        <w:ind w:left="1418"/>
        <w:rPr>
          <w:rFonts w:asciiTheme="minorHAnsi" w:eastAsia="MS Mincho" w:hAnsiTheme="minorHAnsi" w:cstheme="minorHAnsi"/>
          <w:i/>
          <w:sz w:val="20"/>
        </w:rPr>
      </w:pPr>
      <w:r>
        <w:rPr>
          <w:rFonts w:ascii="Avenir Book" w:hAnsi="Avenir Book" w:cs="Arial"/>
          <w:b/>
          <w:noProof/>
          <w:sz w:val="24"/>
          <w:szCs w:val="24"/>
          <w:lang w:val="pt-BR" w:eastAsia="zh-CN"/>
        </w:rPr>
        <w:drawing>
          <wp:anchor distT="0" distB="0" distL="114300" distR="114300" simplePos="0" relativeHeight="251701248" behindDoc="1" locked="0" layoutInCell="1" allowOverlap="1" wp14:anchorId="24161ADA" wp14:editId="1CFA76AF">
            <wp:simplePos x="0" y="0"/>
            <wp:positionH relativeFrom="column">
              <wp:posOffset>2825115</wp:posOffset>
            </wp:positionH>
            <wp:positionV relativeFrom="paragraph">
              <wp:posOffset>142240</wp:posOffset>
            </wp:positionV>
            <wp:extent cx="3618865" cy="2181860"/>
            <wp:effectExtent l="0" t="0" r="635" b="8890"/>
            <wp:wrapTight wrapText="bothSides">
              <wp:wrapPolygon edited="0">
                <wp:start x="0" y="0"/>
                <wp:lineTo x="0" y="21499"/>
                <wp:lineTo x="21490" y="21499"/>
                <wp:lineTo x="21490" y="0"/>
                <wp:lineTo x="0" y="0"/>
              </wp:wrapPolygon>
            </wp:wrapTight>
            <wp:docPr id="682" name="Picture 682" descr="20171001_100823_clos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1001_100823_close up"/>
                    <pic:cNvPicPr>
                      <a:picLocks noChangeAspect="1" noChangeArrowheads="1"/>
                    </pic:cNvPicPr>
                  </pic:nvPicPr>
                  <pic:blipFill>
                    <a:blip r:embed="rId22" cstate="print">
                      <a:lum contrast="20000"/>
                      <a:extLst>
                        <a:ext uri="{28A0092B-C50C-407E-A947-70E740481C1C}">
                          <a14:useLocalDpi xmlns:a14="http://schemas.microsoft.com/office/drawing/2010/main" val="0"/>
                        </a:ext>
                      </a:extLst>
                    </a:blip>
                    <a:srcRect/>
                    <a:stretch>
                      <a:fillRect/>
                    </a:stretch>
                  </pic:blipFill>
                  <pic:spPr bwMode="auto">
                    <a:xfrm>
                      <a:off x="0" y="0"/>
                      <a:ext cx="3618865" cy="2181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4C498" w14:textId="4FCB16BE" w:rsidR="0044004E" w:rsidRDefault="00C71546" w:rsidP="0044004E">
      <w:pPr>
        <w:rPr>
          <w:rFonts w:asciiTheme="minorHAnsi" w:eastAsia="MS Mincho" w:hAnsiTheme="minorHAnsi" w:cstheme="minorHAnsi"/>
          <w:sz w:val="20"/>
        </w:rPr>
      </w:pPr>
      <w:r>
        <w:rPr>
          <w:noProof/>
          <w:lang w:val="pt-BR" w:eastAsia="zh-CN"/>
        </w:rPr>
        <mc:AlternateContent>
          <mc:Choice Requires="wps">
            <w:drawing>
              <wp:anchor distT="0" distB="0" distL="114300" distR="114300" simplePos="0" relativeHeight="251700224" behindDoc="0" locked="0" layoutInCell="1" allowOverlap="1" wp14:anchorId="4F61ED00" wp14:editId="4FA7D52A">
                <wp:simplePos x="0" y="0"/>
                <wp:positionH relativeFrom="column">
                  <wp:posOffset>3370580</wp:posOffset>
                </wp:positionH>
                <wp:positionV relativeFrom="paragraph">
                  <wp:posOffset>2049145</wp:posOffset>
                </wp:positionV>
                <wp:extent cx="3077210" cy="525780"/>
                <wp:effectExtent l="0" t="0" r="8890" b="7620"/>
                <wp:wrapTight wrapText="bothSides">
                  <wp:wrapPolygon edited="0">
                    <wp:start x="0" y="0"/>
                    <wp:lineTo x="0" y="21130"/>
                    <wp:lineTo x="21529" y="21130"/>
                    <wp:lineTo x="21529" y="0"/>
                    <wp:lineTo x="0" y="0"/>
                  </wp:wrapPolygon>
                </wp:wrapTight>
                <wp:docPr id="683" name="Text Box 683"/>
                <wp:cNvGraphicFramePr/>
                <a:graphic xmlns:a="http://schemas.openxmlformats.org/drawingml/2006/main">
                  <a:graphicData uri="http://schemas.microsoft.com/office/word/2010/wordprocessingShape">
                    <wps:wsp>
                      <wps:cNvSpPr txBox="1"/>
                      <wps:spPr>
                        <a:xfrm>
                          <a:off x="0" y="0"/>
                          <a:ext cx="3077210" cy="525780"/>
                        </a:xfrm>
                        <a:prstGeom prst="rect">
                          <a:avLst/>
                        </a:prstGeom>
                        <a:noFill/>
                        <a:ln>
                          <a:noFill/>
                        </a:ln>
                        <a:effectLst/>
                      </wps:spPr>
                      <wps:txbx>
                        <w:txbxContent>
                          <w:p w14:paraId="05F929F8" w14:textId="3D345F40" w:rsidR="00924ADF" w:rsidRPr="00F24B37" w:rsidRDefault="00924ADF" w:rsidP="00C71546">
                            <w:pPr>
                              <w:pStyle w:val="Caption"/>
                              <w:ind w:left="0" w:firstLine="0"/>
                              <w:rPr>
                                <w:rFonts w:asciiTheme="minorHAnsi" w:hAnsiTheme="minorHAnsi" w:cstheme="minorHAnsi"/>
                                <w:noProof/>
                                <w:sz w:val="16"/>
                                <w:szCs w:val="16"/>
                              </w:rPr>
                            </w:pPr>
                            <w:r w:rsidRPr="00F24B37">
                              <w:rPr>
                                <w:rFonts w:asciiTheme="minorHAnsi" w:hAnsiTheme="minorHAnsi" w:cstheme="minorHAnsi"/>
                                <w:sz w:val="16"/>
                                <w:szCs w:val="16"/>
                              </w:rPr>
                              <w:t xml:space="preserve">Women were the majority at the </w:t>
                            </w:r>
                            <w:r>
                              <w:rPr>
                                <w:rFonts w:asciiTheme="minorHAnsi" w:hAnsiTheme="minorHAnsi" w:cstheme="minorHAnsi"/>
                                <w:sz w:val="16"/>
                                <w:szCs w:val="16"/>
                              </w:rPr>
                              <w:t xml:space="preserve">Project </w:t>
                            </w:r>
                            <w:r w:rsidRPr="00F24B37">
                              <w:rPr>
                                <w:rFonts w:asciiTheme="minorHAnsi" w:hAnsiTheme="minorHAnsi" w:cstheme="minorHAnsi"/>
                                <w:sz w:val="16"/>
                                <w:szCs w:val="16"/>
                              </w:rPr>
                              <w:t>LSC meeting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3" o:spid="_x0000_s1031" type="#_x0000_t202" style="position:absolute;left:0;text-align:left;margin-left:265.4pt;margin-top:161.35pt;width:242.3pt;height:4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lrfJgIAAFEEAAAOAAAAZHJzL2Uyb0RvYy54bWysVMFu2zAMvQ/YPwi6L05StAmMOEXWIsOA&#10;oC2QDD0rshQbsESNUmJnXz9KjtOt22nYRaZIiiLfe/LivjMNOyn0NdiCT0ZjzpSVUNb2UPBvu/Wn&#10;OWc+CFuKBqwq+Fl5fr/8+GHRulxNoYKmVMioiPV56wpeheDyLPOyUkb4EThlKagBjQi0xUNWomip&#10;ummy6Xh8l7WApUOQynvyPvZBvkz1tVYyPGvtVWBNwam3kFZM6z6u2XIh8gMKV9Xy0ob4hy6MqC1d&#10;ei31KIJgR6z/KGVqieBBh5EEk4HWtVRpBppmMn43zbYSTqVZCBzvrjD5/1dWPp1ekNVlwe/mN5xZ&#10;YYikneoC+wwdiz5CqHU+p8Sto9TQUYCYHvyenHHwTqOJXxqJUZywPl/xjeUkOW/Gs9l0QiFJsdvp&#10;7WyeCMjeTjv04YsCw6JRcCT+EqzitPGBOqHUISVeZmFdN03isLG/OSix96gkgsvpOEjfcLRCt+/S&#10;6Nch91CeaUaEXifeyXVNjWyEDy8CSRjUO4k9PNOiG2gLDheLswrwx9/8MZ/4oihnLQmt4P77UaDi&#10;rPlqicmoysHAwdgPhj2aByDtTugZOZlMOoChGUyNYF7pDaziLRQSVtJdBQ+D+RB6udMbkmq1Skmk&#10;PSfCxm6djKUjchHWXfcq0F2wD8TaEwwSFPk7CvrcHvPVMYCuEz8R1x5FIituSLeJtssbiw/j133K&#10;evsTLH8CAAD//wMAUEsDBBQABgAIAAAAIQBBkEgs4QAAAAwBAAAPAAAAZHJzL2Rvd25yZXYueG1s&#10;TI8xT8MwFIR3JP6D9ZDYqN20KSXkpaoQTEiINAwdndhNrMbPIXbb8O9xJxhPd7r7Lt9MtmdnPXrj&#10;CGE+E8A0NU4ZahG+qreHNTAfJCnZO9IIP9rDpri9yWWm3IVKfd6FlsUS8plE6EIYMs5902kr/cwN&#10;mqJ3cKOVIcqx5WqUl1hue54IseJWGooLnRz0S6eb4+5kEbZ7Kl/N90f9WR5KU1VPgt5XR8T7u2n7&#10;DCzoKfyF4Yof0aGITLU7kfKsR0gXIqIHhEWSPAK7JsQ8XQKrEZYiTYEXOf9/ovgFAAD//wMAUEsB&#10;Ai0AFAAGAAgAAAAhALaDOJL+AAAA4QEAABMAAAAAAAAAAAAAAAAAAAAAAFtDb250ZW50X1R5cGVz&#10;XS54bWxQSwECLQAUAAYACAAAACEAOP0h/9YAAACUAQAACwAAAAAAAAAAAAAAAAAvAQAAX3JlbHMv&#10;LnJlbHNQSwECLQAUAAYACAAAACEApepa3yYCAABRBAAADgAAAAAAAAAAAAAAAAAuAgAAZHJzL2Uy&#10;b0RvYy54bWxQSwECLQAUAAYACAAAACEAQZBILOEAAAAMAQAADwAAAAAAAAAAAAAAAACABAAAZHJz&#10;L2Rvd25yZXYueG1sUEsFBgAAAAAEAAQA8wAAAI4FAAAAAA==&#10;" filled="f" stroked="f">
                <v:textbox inset="0,0,0,0">
                  <w:txbxContent>
                    <w:p w14:paraId="05F929F8" w14:textId="3D345F40" w:rsidR="00924ADF" w:rsidRPr="00F24B37" w:rsidRDefault="00924ADF" w:rsidP="00C71546">
                      <w:pPr>
                        <w:pStyle w:val="Caption"/>
                        <w:ind w:left="0" w:firstLine="0"/>
                        <w:rPr>
                          <w:rFonts w:asciiTheme="minorHAnsi" w:hAnsiTheme="minorHAnsi" w:cstheme="minorHAnsi"/>
                          <w:noProof/>
                          <w:sz w:val="16"/>
                          <w:szCs w:val="16"/>
                        </w:rPr>
                      </w:pPr>
                      <w:r w:rsidRPr="00F24B37">
                        <w:rPr>
                          <w:rFonts w:asciiTheme="minorHAnsi" w:hAnsiTheme="minorHAnsi" w:cstheme="minorHAnsi"/>
                          <w:sz w:val="16"/>
                          <w:szCs w:val="16"/>
                        </w:rPr>
                        <w:t xml:space="preserve">Women were the majority at the </w:t>
                      </w:r>
                      <w:r>
                        <w:rPr>
                          <w:rFonts w:asciiTheme="minorHAnsi" w:hAnsiTheme="minorHAnsi" w:cstheme="minorHAnsi"/>
                          <w:sz w:val="16"/>
                          <w:szCs w:val="16"/>
                        </w:rPr>
                        <w:t xml:space="preserve">Project </w:t>
                      </w:r>
                      <w:r w:rsidRPr="00F24B37">
                        <w:rPr>
                          <w:rFonts w:asciiTheme="minorHAnsi" w:hAnsiTheme="minorHAnsi" w:cstheme="minorHAnsi"/>
                          <w:sz w:val="16"/>
                          <w:szCs w:val="16"/>
                        </w:rPr>
                        <w:t>LSC meeting</w:t>
                      </w:r>
                    </w:p>
                  </w:txbxContent>
                </v:textbox>
                <w10:wrap type="tight"/>
              </v:shape>
            </w:pict>
          </mc:Fallback>
        </mc:AlternateContent>
      </w:r>
      <w:r w:rsidR="00F24B37">
        <w:rPr>
          <w:rFonts w:asciiTheme="minorHAnsi" w:eastAsia="MS Mincho" w:hAnsiTheme="minorHAnsi" w:cstheme="minorHAnsi"/>
          <w:sz w:val="20"/>
        </w:rPr>
        <w:t xml:space="preserve">The Local Stakeholder Consultation </w:t>
      </w:r>
      <w:proofErr w:type="gramStart"/>
      <w:r w:rsidR="00F24B37">
        <w:rPr>
          <w:rFonts w:asciiTheme="minorHAnsi" w:eastAsia="MS Mincho" w:hAnsiTheme="minorHAnsi" w:cstheme="minorHAnsi"/>
          <w:sz w:val="20"/>
        </w:rPr>
        <w:t>Meeting  effectively</w:t>
      </w:r>
      <w:proofErr w:type="gramEnd"/>
      <w:r w:rsidR="00F24B37">
        <w:rPr>
          <w:rFonts w:asciiTheme="minorHAnsi" w:eastAsia="MS Mincho" w:hAnsiTheme="minorHAnsi" w:cstheme="minorHAnsi"/>
          <w:sz w:val="20"/>
        </w:rPr>
        <w:t xml:space="preserve"> engaged both men and women. Of a total of 77 local participants, 47 were women and 30 were men.  The meeting was held on a Sunday so as not to interfere with the regular schedule of the week. It was held during the day, as women tend to circulate more freely and safely then than after sunset.  Word of mouth was used as the means of invitation, with Perene´s female Community Agent visiting door-to-door to invite local villagers.  Women </w:t>
      </w:r>
      <w:proofErr w:type="gramStart"/>
      <w:r w:rsidR="00F24B37">
        <w:rPr>
          <w:rFonts w:asciiTheme="minorHAnsi" w:eastAsia="MS Mincho" w:hAnsiTheme="minorHAnsi" w:cstheme="minorHAnsi"/>
          <w:sz w:val="20"/>
        </w:rPr>
        <w:t>were  vocal</w:t>
      </w:r>
      <w:proofErr w:type="gramEnd"/>
      <w:r w:rsidR="00F24B37">
        <w:rPr>
          <w:rFonts w:asciiTheme="minorHAnsi" w:eastAsia="MS Mincho" w:hAnsiTheme="minorHAnsi" w:cstheme="minorHAnsi"/>
          <w:sz w:val="20"/>
        </w:rPr>
        <w:t xml:space="preserve"> at the meeting,  speaking at length about the hardship of cooking over open fires and the effect that the smoke had on their eyes and </w:t>
      </w:r>
      <w:r>
        <w:rPr>
          <w:rFonts w:asciiTheme="minorHAnsi" w:eastAsia="MS Mincho" w:hAnsiTheme="minorHAnsi" w:cstheme="minorHAnsi"/>
          <w:sz w:val="20"/>
        </w:rPr>
        <w:t xml:space="preserve"> </w:t>
      </w:r>
      <w:r w:rsidR="00F24B37">
        <w:rPr>
          <w:rFonts w:asciiTheme="minorHAnsi" w:eastAsia="MS Mincho" w:hAnsiTheme="minorHAnsi" w:cstheme="minorHAnsi"/>
          <w:sz w:val="20"/>
        </w:rPr>
        <w:t xml:space="preserve">lungs, and asking about the timeline and </w:t>
      </w:r>
      <w:proofErr w:type="spellStart"/>
      <w:r w:rsidR="00F24B37">
        <w:rPr>
          <w:rFonts w:asciiTheme="minorHAnsi" w:eastAsia="MS Mincho" w:hAnsiTheme="minorHAnsi" w:cstheme="minorHAnsi"/>
          <w:sz w:val="20"/>
        </w:rPr>
        <w:t>requiprements</w:t>
      </w:r>
      <w:proofErr w:type="spellEnd"/>
      <w:r w:rsidR="00F24B37">
        <w:rPr>
          <w:rFonts w:asciiTheme="minorHAnsi" w:eastAsia="MS Mincho" w:hAnsiTheme="minorHAnsi" w:cstheme="minorHAnsi"/>
          <w:sz w:val="20"/>
        </w:rPr>
        <w:t xml:space="preserve"> of participating in the Project.</w:t>
      </w:r>
    </w:p>
    <w:p w14:paraId="367DC1CF" w14:textId="77777777" w:rsidR="00B35530" w:rsidRPr="0044004E" w:rsidRDefault="00B35530" w:rsidP="0044004E">
      <w:pPr>
        <w:rPr>
          <w:rFonts w:asciiTheme="minorHAnsi" w:eastAsia="MS Mincho" w:hAnsiTheme="minorHAnsi" w:cstheme="minorHAnsi"/>
          <w:sz w:val="20"/>
        </w:rPr>
      </w:pPr>
    </w:p>
    <w:p w14:paraId="20646DC5" w14:textId="77777777" w:rsidR="00675CDA" w:rsidRPr="007C1D64" w:rsidRDefault="00675CDA" w:rsidP="00675CDA">
      <w:pPr>
        <w:pStyle w:val="SDMPDDPoASection"/>
        <w:numPr>
          <w:ilvl w:val="1"/>
          <w:numId w:val="11"/>
        </w:numPr>
        <w:tabs>
          <w:tab w:val="clear" w:pos="2325"/>
        </w:tabs>
        <w:ind w:left="1729" w:hanging="1729"/>
        <w:rPr>
          <w:rFonts w:ascii="Avenir Book" w:hAnsi="Avenir Book"/>
        </w:rPr>
      </w:pPr>
      <w:r w:rsidRPr="007C1D64">
        <w:rPr>
          <w:rFonts w:ascii="Avenir Book" w:hAnsi="Avenir Book"/>
        </w:rPr>
        <w:tab/>
        <w:t>Application of selected approved Gold Standard methodology</w:t>
      </w:r>
      <w:bookmarkEnd w:id="7"/>
      <w:bookmarkEnd w:id="8"/>
      <w:bookmarkEnd w:id="9"/>
      <w:r w:rsidRPr="007C1D64">
        <w:rPr>
          <w:rFonts w:ascii="Avenir Book" w:hAnsi="Avenir Book"/>
        </w:rPr>
        <w:t xml:space="preserve"> </w:t>
      </w:r>
    </w:p>
    <w:p w14:paraId="47D3D1E4"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 xml:space="preserve">Reference of approved methodology </w:t>
      </w:r>
    </w:p>
    <w:p w14:paraId="242801EE" w14:textId="294996AD" w:rsidR="00675CDA" w:rsidRPr="007C1D64" w:rsidRDefault="00675CDA" w:rsidP="00675CDA">
      <w:pPr>
        <w:rPr>
          <w:rFonts w:ascii="Avenir Book" w:eastAsia="MS Mincho" w:hAnsi="Avenir Book"/>
        </w:rPr>
      </w:pPr>
      <w:r w:rsidRPr="00255083">
        <w:rPr>
          <w:rFonts w:asciiTheme="minorHAnsi" w:eastAsia="MS Mincho" w:hAnsiTheme="minorHAnsi" w:cstheme="minorHAnsi"/>
          <w:sz w:val="20"/>
        </w:rPr>
        <w:t>This project applies the [401.13 ER MS CS] MICROSCALE METHODOLOGY FOR IMPROVED COOKSTOVES, also known as Gold Standard Simplified Methodology for Efficient Cookstoves, effective February 2013, which includes both the baseline and monitoring methodologies.</w:t>
      </w:r>
    </w:p>
    <w:p w14:paraId="2DDEC2BB" w14:textId="77777777" w:rsidR="00675CDA" w:rsidRPr="007C1D64" w:rsidRDefault="00675CDA" w:rsidP="00675CDA">
      <w:pPr>
        <w:rPr>
          <w:rFonts w:ascii="Avenir Book" w:eastAsia="MS Mincho" w:hAnsi="Avenir Book"/>
        </w:rPr>
      </w:pPr>
    </w:p>
    <w:p w14:paraId="55E14D69" w14:textId="77777777" w:rsidR="00675CDA" w:rsidRPr="007C1D64" w:rsidRDefault="00675CDA" w:rsidP="00675CDA">
      <w:pPr>
        <w:rPr>
          <w:rFonts w:ascii="Avenir Book" w:eastAsia="MS Mincho" w:hAnsi="Avenir Book"/>
        </w:rPr>
      </w:pPr>
    </w:p>
    <w:p w14:paraId="3F6387F1"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 xml:space="preserve">Applicability of methodology </w:t>
      </w:r>
    </w:p>
    <w:p w14:paraId="6862F760" w14:textId="77777777" w:rsidR="00675CDA" w:rsidRPr="007C1D64" w:rsidRDefault="00675CDA" w:rsidP="00675CDA">
      <w:pPr>
        <w:rPr>
          <w:rFonts w:ascii="Avenir Book" w:eastAsia="MS Mincho" w:hAnsi="Avenir Book"/>
          <w:i/>
        </w:rPr>
      </w:pPr>
      <w:bookmarkStart w:id="10" w:name="_Ref317687409"/>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 xml:space="preserve">Justify the choice of the selected </w:t>
      </w:r>
      <w:proofErr w:type="gramStart"/>
      <w:r w:rsidRPr="007C1D64">
        <w:rPr>
          <w:rFonts w:ascii="Avenir Book" w:hAnsi="Avenir Book"/>
          <w:i/>
        </w:rPr>
        <w:t>methodology(</w:t>
      </w:r>
      <w:proofErr w:type="spellStart"/>
      <w:proofErr w:type="gramEnd"/>
      <w:r w:rsidRPr="007C1D64">
        <w:rPr>
          <w:rFonts w:ascii="Avenir Book" w:hAnsi="Avenir Book"/>
          <w:i/>
        </w:rPr>
        <w:t>ies</w:t>
      </w:r>
      <w:proofErr w:type="spellEnd"/>
      <w:r w:rsidRPr="007C1D64">
        <w:rPr>
          <w:rFonts w:ascii="Avenir Book" w:hAnsi="Avenir Book"/>
          <w:i/>
        </w:rPr>
        <w:t>) by demonstrating that the project meets each applicability condition of the applied methodology(</w:t>
      </w:r>
      <w:proofErr w:type="spellStart"/>
      <w:r w:rsidRPr="007C1D64">
        <w:rPr>
          <w:rFonts w:ascii="Avenir Book" w:hAnsi="Avenir Book"/>
          <w:i/>
        </w:rPr>
        <w:t>ies</w:t>
      </w:r>
      <w:proofErr w:type="spellEnd"/>
      <w:r w:rsidRPr="007C1D64">
        <w:rPr>
          <w:rFonts w:ascii="Avenir Book" w:hAnsi="Avenir Book"/>
          <w:i/>
        </w:rPr>
        <w:t>))</w:t>
      </w:r>
    </w:p>
    <w:p w14:paraId="37B8FB03" w14:textId="77777777" w:rsidR="00675CDA" w:rsidRPr="007C1D64" w:rsidRDefault="00675CDA" w:rsidP="00675CDA">
      <w:pPr>
        <w:rPr>
          <w:rFonts w:ascii="Avenir Book" w:eastAsia="MS Mincho" w:hAnsi="Avenir Book"/>
        </w:rPr>
      </w:pPr>
    </w:p>
    <w:p w14:paraId="4E827376" w14:textId="77777777" w:rsidR="00675CDA" w:rsidRPr="00594500" w:rsidRDefault="00675CDA" w:rsidP="00675CDA">
      <w:pPr>
        <w:rPr>
          <w:rFonts w:asciiTheme="minorHAnsi" w:eastAsia="MS Mincho" w:hAnsiTheme="minorHAnsi" w:cstheme="minorHAnsi"/>
          <w:sz w:val="20"/>
        </w:rPr>
      </w:pPr>
      <w:r w:rsidRPr="00594500">
        <w:rPr>
          <w:rFonts w:asciiTheme="minorHAnsi" w:eastAsia="MS Mincho" w:hAnsiTheme="minorHAnsi" w:cstheme="minorHAnsi"/>
          <w:sz w:val="20"/>
        </w:rPr>
        <w:t xml:space="preserve">This methodology is applicable because the proposed project is a micro-scale activity that introduces new wood burning cookstoves to reduce the use of non-renewable firewood to meet thermal energy requirements for household cooking.  </w:t>
      </w:r>
    </w:p>
    <w:p w14:paraId="7D9459BE" w14:textId="77777777" w:rsidR="00675CDA" w:rsidRPr="00594500" w:rsidRDefault="00675CDA" w:rsidP="00675CDA">
      <w:pPr>
        <w:rPr>
          <w:rFonts w:asciiTheme="minorHAnsi" w:eastAsia="MS Mincho" w:hAnsiTheme="minorHAnsi" w:cstheme="minorHAnsi"/>
          <w:sz w:val="20"/>
        </w:rPr>
      </w:pPr>
    </w:p>
    <w:p w14:paraId="3F43D319" w14:textId="77777777" w:rsidR="00675CDA" w:rsidRPr="00594500" w:rsidRDefault="00675CDA" w:rsidP="00675CDA">
      <w:pPr>
        <w:rPr>
          <w:rFonts w:asciiTheme="minorHAnsi" w:hAnsiTheme="minorHAnsi" w:cstheme="minorHAnsi"/>
          <w:sz w:val="20"/>
        </w:rPr>
      </w:pPr>
      <w:r w:rsidRPr="00594500">
        <w:rPr>
          <w:rFonts w:asciiTheme="minorHAnsi" w:eastAsia="MS Mincho" w:hAnsiTheme="minorHAnsi" w:cstheme="minorHAnsi"/>
          <w:sz w:val="20"/>
        </w:rPr>
        <w:t>The project proponent, Instituto Perene, is implementing the activity; the individual households do not act as project proponents</w:t>
      </w:r>
      <w:r w:rsidRPr="00594500">
        <w:rPr>
          <w:rFonts w:asciiTheme="minorHAnsi" w:hAnsiTheme="minorHAnsi" w:cstheme="minorHAnsi"/>
          <w:sz w:val="20"/>
        </w:rPr>
        <w:t xml:space="preserve">.  </w:t>
      </w:r>
      <w:r w:rsidRPr="00594500">
        <w:rPr>
          <w:rFonts w:asciiTheme="minorHAnsi" w:hAnsiTheme="minorHAnsi" w:cstheme="minorHAnsi"/>
          <w:sz w:val="20"/>
        </w:rPr>
        <w:cr/>
      </w:r>
    </w:p>
    <w:p w14:paraId="28063056" w14:textId="77777777" w:rsidR="00675CDA" w:rsidRDefault="00675CDA" w:rsidP="00675CDA">
      <w:pPr>
        <w:rPr>
          <w:rFonts w:ascii="Calibri" w:hAnsi="Calibri"/>
        </w:rPr>
      </w:pPr>
    </w:p>
    <w:p w14:paraId="10792D4F" w14:textId="77777777" w:rsidR="00675CDA" w:rsidRPr="00594500" w:rsidRDefault="00675CDA" w:rsidP="00675CDA">
      <w:pPr>
        <w:rPr>
          <w:rFonts w:asciiTheme="minorHAnsi" w:hAnsiTheme="minorHAnsi" w:cstheme="minorHAnsi"/>
          <w:sz w:val="20"/>
        </w:rPr>
      </w:pPr>
      <w:r w:rsidRPr="00594500">
        <w:rPr>
          <w:rFonts w:asciiTheme="minorHAnsi" w:hAnsiTheme="minorHAnsi" w:cstheme="minorHAnsi"/>
          <w:sz w:val="20"/>
        </w:rPr>
        <w:t>The conditions are stated and met as follows:</w:t>
      </w:r>
    </w:p>
    <w:p w14:paraId="13CBEFEA" w14:textId="77777777" w:rsidR="00675CDA" w:rsidRPr="00594500" w:rsidRDefault="00675CDA" w:rsidP="00675CDA">
      <w:pPr>
        <w:rPr>
          <w:rFonts w:asciiTheme="minorHAnsi" w:hAnsiTheme="minorHAnsi" w:cstheme="minorHAnsi"/>
          <w:sz w:val="20"/>
        </w:rPr>
      </w:pPr>
    </w:p>
    <w:p w14:paraId="11BFB10A" w14:textId="77777777" w:rsidR="00675CDA" w:rsidRPr="00594500" w:rsidRDefault="00675CDA" w:rsidP="00675CDA">
      <w:pPr>
        <w:numPr>
          <w:ilvl w:val="0"/>
          <w:numId w:val="34"/>
        </w:numPr>
        <w:jc w:val="left"/>
        <w:rPr>
          <w:rFonts w:asciiTheme="minorHAnsi" w:hAnsiTheme="minorHAnsi" w:cstheme="minorHAnsi"/>
          <w:sz w:val="20"/>
        </w:rPr>
      </w:pPr>
      <w:r w:rsidRPr="00594500">
        <w:rPr>
          <w:rFonts w:asciiTheme="minorHAnsi" w:hAnsiTheme="minorHAnsi" w:cstheme="minorHAnsi"/>
          <w:sz w:val="20"/>
        </w:rPr>
        <w:t>If:</w:t>
      </w:r>
    </w:p>
    <w:p w14:paraId="01F7759F" w14:textId="77777777" w:rsidR="00675CDA" w:rsidRDefault="00675CDA" w:rsidP="00675CDA">
      <w:pPr>
        <w:numPr>
          <w:ilvl w:val="0"/>
          <w:numId w:val="35"/>
        </w:numPr>
        <w:jc w:val="left"/>
        <w:rPr>
          <w:rFonts w:asciiTheme="minorHAnsi" w:hAnsiTheme="minorHAnsi" w:cstheme="minorHAnsi"/>
          <w:sz w:val="20"/>
        </w:rPr>
      </w:pPr>
      <w:r w:rsidRPr="00594500">
        <w:rPr>
          <w:rFonts w:asciiTheme="minorHAnsi" w:hAnsiTheme="minorHAnsi" w:cstheme="minorHAnsi"/>
          <w:sz w:val="20"/>
        </w:rPr>
        <w:t xml:space="preserve"> </w:t>
      </w:r>
      <w:proofErr w:type="gramStart"/>
      <w:r w:rsidRPr="00594500">
        <w:rPr>
          <w:rFonts w:asciiTheme="minorHAnsi" w:hAnsiTheme="minorHAnsi" w:cstheme="minorHAnsi"/>
          <w:sz w:val="20"/>
        </w:rPr>
        <w:t>the</w:t>
      </w:r>
      <w:proofErr w:type="gramEnd"/>
      <w:r w:rsidRPr="00594500">
        <w:rPr>
          <w:rFonts w:asciiTheme="minorHAnsi" w:hAnsiTheme="minorHAnsi" w:cstheme="minorHAnsi"/>
          <w:sz w:val="20"/>
        </w:rPr>
        <w:t xml:space="preserve"> baseline fuel is only firewood. </w:t>
      </w:r>
    </w:p>
    <w:p w14:paraId="05B3177E" w14:textId="77777777" w:rsidR="00B35530" w:rsidRPr="00594500" w:rsidRDefault="00B35530" w:rsidP="00B35530">
      <w:pPr>
        <w:ind w:left="1495"/>
        <w:jc w:val="left"/>
        <w:rPr>
          <w:rFonts w:asciiTheme="minorHAnsi" w:hAnsiTheme="minorHAnsi" w:cstheme="minorHAnsi"/>
          <w:sz w:val="20"/>
        </w:rPr>
      </w:pPr>
    </w:p>
    <w:p w14:paraId="0D6815F4" w14:textId="0334A5D4" w:rsidR="00675CDA" w:rsidRPr="00594500" w:rsidRDefault="00675CDA" w:rsidP="00B35530">
      <w:pPr>
        <w:rPr>
          <w:rFonts w:asciiTheme="minorHAnsi" w:hAnsiTheme="minorHAnsi" w:cstheme="minorHAnsi"/>
          <w:sz w:val="20"/>
        </w:rPr>
      </w:pPr>
      <w:r w:rsidRPr="00594500">
        <w:rPr>
          <w:rFonts w:asciiTheme="minorHAnsi" w:hAnsiTheme="minorHAnsi" w:cstheme="minorHAnsi"/>
          <w:sz w:val="20"/>
        </w:rPr>
        <w:t xml:space="preserve"> All of the project households use firewood as their main cooking fuel. This is a requirement for households to be eligible to receive the stove, and it is included in the individual agreements signed by each stove user. At the time of installation of each project cookstove, a photo is captured of the old stove used in the household before it is destroyed. Generally, the new cookstove is constructed in the place of the old stove, eliminat</w:t>
      </w:r>
      <w:r w:rsidR="00B35530">
        <w:rPr>
          <w:rFonts w:asciiTheme="minorHAnsi" w:hAnsiTheme="minorHAnsi" w:cstheme="minorHAnsi"/>
          <w:sz w:val="20"/>
        </w:rPr>
        <w:t>ing</w:t>
      </w:r>
      <w:r w:rsidRPr="00594500">
        <w:rPr>
          <w:rFonts w:asciiTheme="minorHAnsi" w:hAnsiTheme="minorHAnsi" w:cstheme="minorHAnsi"/>
          <w:sz w:val="20"/>
        </w:rPr>
        <w:t xml:space="preserve"> the baseline stove completely.</w:t>
      </w:r>
    </w:p>
    <w:p w14:paraId="5570D6C3" w14:textId="77777777" w:rsidR="00675CDA" w:rsidRPr="00594500" w:rsidRDefault="00675CDA" w:rsidP="006B6FC4">
      <w:pPr>
        <w:rPr>
          <w:rFonts w:asciiTheme="minorHAnsi" w:eastAsia="MS Mincho" w:hAnsiTheme="minorHAnsi" w:cstheme="minorHAnsi"/>
          <w:sz w:val="20"/>
        </w:rPr>
      </w:pPr>
    </w:p>
    <w:p w14:paraId="64EBDA45" w14:textId="2147F31D" w:rsidR="00675CDA" w:rsidRPr="00594500" w:rsidRDefault="00675CDA" w:rsidP="006B6FC4">
      <w:pPr>
        <w:rPr>
          <w:rFonts w:asciiTheme="minorHAnsi" w:eastAsia="MS Mincho" w:hAnsiTheme="minorHAnsi" w:cstheme="minorHAnsi"/>
          <w:sz w:val="20"/>
        </w:rPr>
      </w:pPr>
      <w:r w:rsidRPr="00594500">
        <w:rPr>
          <w:rFonts w:asciiTheme="minorHAnsi" w:eastAsia="MS Mincho" w:hAnsiTheme="minorHAnsi" w:cstheme="minorHAnsi"/>
          <w:sz w:val="20"/>
        </w:rPr>
        <w:t xml:space="preserve"> In addition to firewood, it is the wide-spread cultural practice to have a gas stove in the home, with intermittent use of LPG cooking fuel. Instituto Perene believes that this methodology is still appropriate because the LPG is a case of “subsumed fuel”.  This approach was applied in </w:t>
      </w:r>
      <w:proofErr w:type="gramStart"/>
      <w:r w:rsidRPr="00594500">
        <w:rPr>
          <w:rFonts w:asciiTheme="minorHAnsi" w:eastAsia="MS Mincho" w:hAnsiTheme="minorHAnsi" w:cstheme="minorHAnsi"/>
          <w:sz w:val="20"/>
        </w:rPr>
        <w:t>both GS832</w:t>
      </w:r>
      <w:proofErr w:type="gramEnd"/>
      <w:r w:rsidRPr="00594500">
        <w:rPr>
          <w:rFonts w:asciiTheme="minorHAnsi" w:eastAsia="MS Mincho" w:hAnsiTheme="minorHAnsi" w:cstheme="minorHAnsi"/>
          <w:sz w:val="20"/>
        </w:rPr>
        <w:t xml:space="preserve"> and GS1028, the Efficient Cookstoves in the Bahian Recôncavo Region project, validated and verified in 2013. </w:t>
      </w:r>
      <w:r w:rsidR="008A608F" w:rsidRPr="00594500">
        <w:rPr>
          <w:rFonts w:asciiTheme="minorHAnsi" w:eastAsia="MS Mincho" w:hAnsiTheme="minorHAnsi" w:cstheme="minorHAnsi"/>
          <w:sz w:val="20"/>
        </w:rPr>
        <w:t>A subsumed fuel is a secondary fuel, in this case LPG, which is continued to be used in the same manner after the baseline stove is substituted by the project stove.</w:t>
      </w:r>
    </w:p>
    <w:p w14:paraId="576258F4" w14:textId="77777777" w:rsidR="00675CDA" w:rsidRPr="00594500" w:rsidRDefault="00675CDA" w:rsidP="006B6FC4">
      <w:pPr>
        <w:rPr>
          <w:rFonts w:asciiTheme="minorHAnsi" w:eastAsia="MS Mincho" w:hAnsiTheme="minorHAnsi" w:cstheme="minorHAnsi"/>
          <w:sz w:val="20"/>
        </w:rPr>
      </w:pPr>
    </w:p>
    <w:p w14:paraId="72FB5DFB" w14:textId="77777777" w:rsidR="00675CDA" w:rsidRPr="00594500" w:rsidRDefault="00675CDA" w:rsidP="006B6FC4">
      <w:pPr>
        <w:rPr>
          <w:rFonts w:asciiTheme="minorHAnsi" w:eastAsia="MS Mincho" w:hAnsiTheme="minorHAnsi" w:cstheme="minorHAnsi"/>
          <w:sz w:val="20"/>
        </w:rPr>
      </w:pPr>
      <w:r w:rsidRPr="00594500">
        <w:rPr>
          <w:rFonts w:asciiTheme="minorHAnsi" w:eastAsia="MS Mincho" w:hAnsiTheme="minorHAnsi" w:cstheme="minorHAnsi"/>
          <w:sz w:val="20"/>
        </w:rPr>
        <w:t xml:space="preserve">Continued use of wood as the primary fuel is monitored through Kitchen Surveys annually.  The frequency of stove use and type of foods cooked on the project stove are monitored. Households which show over time to reduce use of wood to the extent that wood is no longer the primary fuel, are excluded from the database, and the Usage Rates adjusted accordingly. </w:t>
      </w:r>
    </w:p>
    <w:p w14:paraId="3051621E" w14:textId="77777777" w:rsidR="00675CDA" w:rsidRDefault="00675CDA" w:rsidP="00675CDA">
      <w:pPr>
        <w:ind w:left="775"/>
        <w:rPr>
          <w:rFonts w:ascii="Calibri" w:hAnsi="Calibri"/>
        </w:rPr>
      </w:pPr>
    </w:p>
    <w:p w14:paraId="7B6D8CFD" w14:textId="77777777" w:rsidR="00675CDA" w:rsidRPr="004F7883" w:rsidRDefault="00675CDA" w:rsidP="00B35530">
      <w:pPr>
        <w:rPr>
          <w:rFonts w:ascii="Calibri" w:hAnsi="Calibri"/>
        </w:rPr>
      </w:pPr>
    </w:p>
    <w:p w14:paraId="34C6AF1C" w14:textId="77777777" w:rsidR="00675CDA" w:rsidRDefault="00675CDA" w:rsidP="00675CDA">
      <w:pPr>
        <w:ind w:left="1440" w:right="567"/>
        <w:rPr>
          <w:sz w:val="20"/>
        </w:rPr>
      </w:pPr>
    </w:p>
    <w:p w14:paraId="45389FE9" w14:textId="6D262BC6" w:rsidR="00675CDA" w:rsidRDefault="00675CDA" w:rsidP="00675CDA">
      <w:pPr>
        <w:numPr>
          <w:ilvl w:val="0"/>
          <w:numId w:val="35"/>
        </w:numPr>
        <w:ind w:right="567"/>
        <w:jc w:val="left"/>
        <w:rPr>
          <w:rFonts w:ascii="Calibri" w:hAnsi="Calibri"/>
          <w:sz w:val="20"/>
        </w:rPr>
      </w:pPr>
      <w:r w:rsidRPr="00B2009F">
        <w:rPr>
          <w:rFonts w:ascii="Calibri" w:hAnsi="Calibri"/>
          <w:sz w:val="20"/>
        </w:rPr>
        <w:t>The baseline stove is a three stone fire, or a conventional device without a grate or a chimney i.e. with no improved combustion air supply or flue gas ventilation.</w:t>
      </w:r>
    </w:p>
    <w:p w14:paraId="00EA8679" w14:textId="77777777" w:rsidR="00B35530" w:rsidRDefault="00B35530" w:rsidP="00675CDA">
      <w:pPr>
        <w:ind w:right="567"/>
        <w:rPr>
          <w:rFonts w:ascii="Calibri" w:hAnsi="Calibri"/>
          <w:sz w:val="20"/>
        </w:rPr>
      </w:pPr>
    </w:p>
    <w:p w14:paraId="403593B1" w14:textId="77777777" w:rsidR="00B35530" w:rsidRDefault="00B35530" w:rsidP="00675CDA">
      <w:pPr>
        <w:ind w:right="567"/>
        <w:rPr>
          <w:rFonts w:ascii="Calibri" w:hAnsi="Calibri"/>
          <w:sz w:val="20"/>
        </w:rPr>
      </w:pPr>
    </w:p>
    <w:p w14:paraId="27B6BF25" w14:textId="77777777" w:rsidR="006E4509" w:rsidRDefault="006E4509" w:rsidP="00675CDA">
      <w:pPr>
        <w:ind w:right="567"/>
        <w:rPr>
          <w:rFonts w:ascii="Calibri" w:hAnsi="Calibri"/>
          <w:sz w:val="20"/>
        </w:rPr>
      </w:pPr>
    </w:p>
    <w:p w14:paraId="28CFA36B" w14:textId="77777777" w:rsidR="006E4509" w:rsidRDefault="006E4509" w:rsidP="00675CDA">
      <w:pPr>
        <w:ind w:right="567"/>
        <w:rPr>
          <w:rFonts w:ascii="Calibri" w:hAnsi="Calibri"/>
          <w:sz w:val="20"/>
        </w:rPr>
      </w:pPr>
    </w:p>
    <w:p w14:paraId="40BD0EF5" w14:textId="77777777" w:rsidR="006E4509" w:rsidRDefault="006E4509" w:rsidP="00675CDA">
      <w:pPr>
        <w:ind w:right="567"/>
        <w:rPr>
          <w:rFonts w:ascii="Calibri" w:hAnsi="Calibri"/>
          <w:sz w:val="20"/>
        </w:rPr>
      </w:pPr>
    </w:p>
    <w:p w14:paraId="285B8636" w14:textId="720A2DBE" w:rsidR="00675CDA" w:rsidRPr="00B2009F" w:rsidRDefault="00594500" w:rsidP="006E4509">
      <w:pPr>
        <w:ind w:right="567"/>
        <w:rPr>
          <w:rFonts w:ascii="Calibri" w:hAnsi="Calibri"/>
          <w:sz w:val="20"/>
        </w:rPr>
      </w:pPr>
      <w:r w:rsidRPr="00B2009F">
        <w:rPr>
          <w:rFonts w:ascii="Calibri" w:hAnsi="Calibri"/>
          <w:noProof/>
          <w:sz w:val="20"/>
          <w:lang w:val="pt-BR" w:eastAsia="zh-CN"/>
        </w:rPr>
        <w:drawing>
          <wp:anchor distT="0" distB="0" distL="114300" distR="114300" simplePos="0" relativeHeight="251694080" behindDoc="1" locked="0" layoutInCell="1" allowOverlap="1" wp14:anchorId="1799DA16" wp14:editId="74A991EF">
            <wp:simplePos x="0" y="0"/>
            <wp:positionH relativeFrom="column">
              <wp:posOffset>-88265</wp:posOffset>
            </wp:positionH>
            <wp:positionV relativeFrom="paragraph">
              <wp:posOffset>581025</wp:posOffset>
            </wp:positionV>
            <wp:extent cx="3166110" cy="2105025"/>
            <wp:effectExtent l="0" t="0" r="0" b="9525"/>
            <wp:wrapTight wrapText="bothSides">
              <wp:wrapPolygon edited="0">
                <wp:start x="0" y="0"/>
                <wp:lineTo x="0" y="21502"/>
                <wp:lineTo x="21444" y="21502"/>
                <wp:lineTo x="21444" y="0"/>
                <wp:lineTo x="0" y="0"/>
              </wp:wrapPolygon>
            </wp:wrapTight>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ine stov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6110" cy="2105025"/>
                    </a:xfrm>
                    <a:prstGeom prst="rect">
                      <a:avLst/>
                    </a:prstGeom>
                  </pic:spPr>
                </pic:pic>
              </a:graphicData>
            </a:graphic>
            <wp14:sizeRelH relativeFrom="page">
              <wp14:pctWidth>0</wp14:pctWidth>
            </wp14:sizeRelH>
            <wp14:sizeRelV relativeFrom="page">
              <wp14:pctHeight>0</wp14:pctHeight>
            </wp14:sizeRelV>
          </wp:anchor>
        </w:drawing>
      </w:r>
      <w:r w:rsidRPr="00B2009F">
        <w:rPr>
          <w:rFonts w:ascii="Calibri" w:hAnsi="Calibri"/>
          <w:noProof/>
          <w:sz w:val="20"/>
          <w:lang w:val="pt-BR" w:eastAsia="zh-CN"/>
        </w:rPr>
        <w:drawing>
          <wp:anchor distT="0" distB="0" distL="114300" distR="114300" simplePos="0" relativeHeight="251693056" behindDoc="1" locked="0" layoutInCell="1" allowOverlap="1" wp14:anchorId="0BF717EE" wp14:editId="28506A52">
            <wp:simplePos x="0" y="0"/>
            <wp:positionH relativeFrom="column">
              <wp:posOffset>3079115</wp:posOffset>
            </wp:positionH>
            <wp:positionV relativeFrom="paragraph">
              <wp:posOffset>580390</wp:posOffset>
            </wp:positionV>
            <wp:extent cx="3165475" cy="2105025"/>
            <wp:effectExtent l="0" t="0" r="0" b="9525"/>
            <wp:wrapTight wrapText="bothSides">
              <wp:wrapPolygon edited="0">
                <wp:start x="0" y="0"/>
                <wp:lineTo x="0" y="21502"/>
                <wp:lineTo x="21448" y="21502"/>
                <wp:lineTo x="21448" y="0"/>
                <wp:lineTo x="0" y="0"/>
              </wp:wrapPolygon>
            </wp:wrapTight>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maça senhor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5475" cy="2105025"/>
                    </a:xfrm>
                    <a:prstGeom prst="rect">
                      <a:avLst/>
                    </a:prstGeom>
                  </pic:spPr>
                </pic:pic>
              </a:graphicData>
            </a:graphic>
            <wp14:sizeRelH relativeFrom="page">
              <wp14:pctWidth>0</wp14:pctWidth>
            </wp14:sizeRelH>
            <wp14:sizeRelV relativeFrom="page">
              <wp14:pctHeight>0</wp14:pctHeight>
            </wp14:sizeRelV>
          </wp:anchor>
        </w:drawing>
      </w:r>
    </w:p>
    <w:p w14:paraId="5A3893EA" w14:textId="77777777" w:rsidR="00675CDA" w:rsidRPr="00520194" w:rsidRDefault="00675CDA" w:rsidP="00675CDA">
      <w:pPr>
        <w:ind w:right="567"/>
        <w:rPr>
          <w:rFonts w:ascii="Calibri" w:hAnsi="Calibri"/>
        </w:rPr>
      </w:pPr>
    </w:p>
    <w:p w14:paraId="64F26D93" w14:textId="0E48966A" w:rsidR="00675CDA" w:rsidRDefault="00675CDA" w:rsidP="00675CDA">
      <w:pPr>
        <w:ind w:right="567"/>
        <w:jc w:val="center"/>
        <w:rPr>
          <w:rFonts w:ascii="Calibri" w:hAnsi="Calibri"/>
          <w:b/>
          <w:sz w:val="20"/>
        </w:rPr>
      </w:pPr>
      <w:r>
        <w:rPr>
          <w:rFonts w:ascii="Calibri" w:hAnsi="Calibri"/>
          <w:b/>
          <w:sz w:val="20"/>
        </w:rPr>
        <w:t xml:space="preserve">.  </w:t>
      </w:r>
    </w:p>
    <w:p w14:paraId="7617092E" w14:textId="11BF272B" w:rsidR="006E4509" w:rsidRDefault="006E4509" w:rsidP="006E4509">
      <w:pPr>
        <w:ind w:right="567"/>
        <w:jc w:val="center"/>
        <w:rPr>
          <w:rFonts w:ascii="Calibri" w:hAnsi="Calibri"/>
          <w:sz w:val="20"/>
        </w:rPr>
      </w:pPr>
      <w:r>
        <w:rPr>
          <w:rFonts w:ascii="Calibri" w:hAnsi="Calibri"/>
          <w:b/>
          <w:sz w:val="20"/>
        </w:rPr>
        <w:t>Rudimentary stoves burn excessive wood and create unhealthful homes</w:t>
      </w:r>
    </w:p>
    <w:p w14:paraId="6CC81E12" w14:textId="77777777" w:rsidR="006E4509" w:rsidRDefault="006E4509" w:rsidP="006E4509">
      <w:pPr>
        <w:ind w:right="567"/>
        <w:rPr>
          <w:rFonts w:ascii="Calibri" w:hAnsi="Calibri"/>
          <w:sz w:val="20"/>
        </w:rPr>
      </w:pPr>
    </w:p>
    <w:p w14:paraId="54369C30" w14:textId="77777777" w:rsidR="006E4509" w:rsidRDefault="006E4509" w:rsidP="006E4509">
      <w:pPr>
        <w:ind w:right="567"/>
        <w:rPr>
          <w:rFonts w:ascii="Calibri" w:hAnsi="Calibri"/>
          <w:sz w:val="20"/>
        </w:rPr>
      </w:pPr>
    </w:p>
    <w:p w14:paraId="6D329DE9" w14:textId="4DF708E4" w:rsidR="006E4509" w:rsidRDefault="006E4509" w:rsidP="006E4509">
      <w:pPr>
        <w:ind w:right="567"/>
        <w:rPr>
          <w:rFonts w:ascii="Calibri" w:hAnsi="Calibri"/>
          <w:sz w:val="20"/>
        </w:rPr>
      </w:pPr>
      <w:r>
        <w:rPr>
          <w:rFonts w:ascii="Calibri" w:hAnsi="Calibri"/>
          <w:sz w:val="20"/>
        </w:rPr>
        <w:t>T</w:t>
      </w:r>
      <w:r w:rsidRPr="00B2009F">
        <w:rPr>
          <w:rFonts w:ascii="Calibri" w:hAnsi="Calibri"/>
          <w:sz w:val="20"/>
        </w:rPr>
        <w:t xml:space="preserve">his is exactly the case in rural NE Brazil, where cooking is performed over open fires, most often built on the </w:t>
      </w:r>
    </w:p>
    <w:p w14:paraId="1CF1AAC7" w14:textId="305BB9D3" w:rsidR="006E4509" w:rsidRPr="007E63C1" w:rsidRDefault="006E4509" w:rsidP="007E63C1">
      <w:pPr>
        <w:ind w:right="567"/>
        <w:rPr>
          <w:rFonts w:ascii="Calibri" w:hAnsi="Calibri"/>
          <w:sz w:val="20"/>
        </w:rPr>
      </w:pPr>
      <w:proofErr w:type="gramStart"/>
      <w:r w:rsidRPr="00B2009F">
        <w:rPr>
          <w:rFonts w:ascii="Calibri" w:hAnsi="Calibri"/>
          <w:sz w:val="20"/>
        </w:rPr>
        <w:t>dirt</w:t>
      </w:r>
      <w:proofErr w:type="gramEnd"/>
      <w:r w:rsidRPr="00B2009F">
        <w:rPr>
          <w:rFonts w:ascii="Calibri" w:hAnsi="Calibri"/>
          <w:sz w:val="20"/>
        </w:rPr>
        <w:t xml:space="preserve"> floor of the kitchen or on the ground outside.  Stones or bricks are used to support the pot.  Chimneys are non-existent.</w:t>
      </w:r>
      <w:r w:rsidRPr="00B2009F">
        <w:rPr>
          <w:rFonts w:ascii="Calibri" w:hAnsi="Calibri"/>
          <w:noProof/>
          <w:sz w:val="20"/>
          <w:lang w:val="en-US" w:eastAsia="zh-CN"/>
        </w:rPr>
        <w:t xml:space="preserve"> </w:t>
      </w:r>
    </w:p>
    <w:p w14:paraId="7E314EF5" w14:textId="77777777" w:rsidR="006E4509" w:rsidRDefault="006E4509" w:rsidP="00675CDA">
      <w:pPr>
        <w:ind w:right="567"/>
        <w:jc w:val="center"/>
        <w:rPr>
          <w:rFonts w:ascii="Calibri" w:hAnsi="Calibri"/>
          <w:b/>
          <w:sz w:val="20"/>
        </w:rPr>
      </w:pPr>
    </w:p>
    <w:p w14:paraId="44AF15D3" w14:textId="77777777" w:rsidR="006E4509" w:rsidRDefault="006E4509" w:rsidP="00675CDA">
      <w:pPr>
        <w:ind w:right="567"/>
        <w:jc w:val="center"/>
        <w:rPr>
          <w:rFonts w:ascii="Calibri" w:hAnsi="Calibri"/>
          <w:b/>
          <w:sz w:val="20"/>
        </w:rPr>
      </w:pPr>
    </w:p>
    <w:p w14:paraId="0BE50D0F" w14:textId="77777777" w:rsidR="006E4509" w:rsidRPr="00480967" w:rsidRDefault="006E4509" w:rsidP="00675CDA">
      <w:pPr>
        <w:ind w:right="567"/>
        <w:jc w:val="center"/>
        <w:rPr>
          <w:rFonts w:ascii="Calibri" w:hAnsi="Calibri"/>
          <w:b/>
          <w:sz w:val="20"/>
        </w:rPr>
      </w:pPr>
    </w:p>
    <w:p w14:paraId="35150165" w14:textId="2CC37854" w:rsidR="00675CDA" w:rsidRPr="000865EB" w:rsidRDefault="00675CDA" w:rsidP="00675CDA">
      <w:pPr>
        <w:numPr>
          <w:ilvl w:val="0"/>
          <w:numId w:val="35"/>
        </w:numPr>
        <w:ind w:right="567"/>
        <w:jc w:val="left"/>
        <w:rPr>
          <w:rFonts w:ascii="Calibri" w:hAnsi="Calibri"/>
          <w:sz w:val="20"/>
        </w:rPr>
      </w:pPr>
      <w:proofErr w:type="gramStart"/>
      <w:r w:rsidRPr="000865EB">
        <w:rPr>
          <w:rFonts w:ascii="Calibri" w:hAnsi="Calibri"/>
          <w:sz w:val="20"/>
        </w:rPr>
        <w:t>the</w:t>
      </w:r>
      <w:proofErr w:type="gramEnd"/>
      <w:r w:rsidRPr="000865EB">
        <w:rPr>
          <w:rFonts w:ascii="Calibri" w:hAnsi="Calibri"/>
          <w:sz w:val="20"/>
        </w:rPr>
        <w:t xml:space="preserve"> project stove is a single pot or multi pot portable or an </w:t>
      </w:r>
      <w:r w:rsidR="008F3F4A" w:rsidRPr="000865EB">
        <w:rPr>
          <w:rFonts w:ascii="Calibri" w:hAnsi="Calibri"/>
          <w:sz w:val="20"/>
        </w:rPr>
        <w:t>in</w:t>
      </w:r>
      <w:r w:rsidR="008F3F4A">
        <w:rPr>
          <w:rFonts w:ascii="Calibri" w:hAnsi="Calibri"/>
          <w:sz w:val="20"/>
        </w:rPr>
        <w:t xml:space="preserve"> </w:t>
      </w:r>
      <w:r w:rsidR="008F3F4A" w:rsidRPr="000865EB">
        <w:rPr>
          <w:rFonts w:ascii="Calibri" w:hAnsi="Calibri"/>
          <w:sz w:val="20"/>
        </w:rPr>
        <w:t>situ</w:t>
      </w:r>
      <w:r w:rsidRPr="000865EB">
        <w:rPr>
          <w:rFonts w:ascii="Calibri" w:hAnsi="Calibri"/>
          <w:sz w:val="20"/>
        </w:rPr>
        <w:t xml:space="preserve"> cookstove with a specified efficiency of at least 20%.  </w:t>
      </w:r>
    </w:p>
    <w:p w14:paraId="01E340BC" w14:textId="22441EA9" w:rsidR="00675CDA" w:rsidRPr="00594500" w:rsidRDefault="00675CDA" w:rsidP="006B6FC4">
      <w:pPr>
        <w:rPr>
          <w:rFonts w:asciiTheme="minorHAnsi" w:eastAsia="MS Mincho" w:hAnsiTheme="minorHAnsi" w:cstheme="minorHAnsi"/>
          <w:sz w:val="20"/>
        </w:rPr>
      </w:pPr>
      <w:r w:rsidRPr="00CA4B8D">
        <w:rPr>
          <w:rFonts w:ascii="Calibri" w:hAnsi="Calibri"/>
        </w:rPr>
        <w:cr/>
      </w:r>
      <w:r w:rsidRPr="00594500">
        <w:rPr>
          <w:rFonts w:asciiTheme="minorHAnsi" w:eastAsia="MS Mincho" w:hAnsiTheme="minorHAnsi" w:cstheme="minorHAnsi"/>
          <w:sz w:val="20"/>
        </w:rPr>
        <w:t xml:space="preserve">The project stove is a robust 2-burner stove equipped with combustion chamber, insulation, chimney and fuel shelf designed in partnership with Aprovecho Research Center. Efficiency tests were carried </w:t>
      </w:r>
      <w:proofErr w:type="gramStart"/>
      <w:r w:rsidRPr="00594500">
        <w:rPr>
          <w:rFonts w:asciiTheme="minorHAnsi" w:eastAsia="MS Mincho" w:hAnsiTheme="minorHAnsi" w:cstheme="minorHAnsi"/>
          <w:sz w:val="20"/>
        </w:rPr>
        <w:t>out  by</w:t>
      </w:r>
      <w:proofErr w:type="gramEnd"/>
      <w:r w:rsidRPr="00594500">
        <w:rPr>
          <w:rFonts w:asciiTheme="minorHAnsi" w:eastAsia="MS Mincho" w:hAnsiTheme="minorHAnsi" w:cstheme="minorHAnsi"/>
          <w:sz w:val="20"/>
        </w:rPr>
        <w:t xml:space="preserve"> Aprovecho in March 2014. The result was a thermal efficiency of 20.1%. </w:t>
      </w:r>
      <w:proofErr w:type="gramStart"/>
      <w:r w:rsidR="00594500" w:rsidRPr="00487A2F">
        <w:rPr>
          <w:rFonts w:asciiTheme="minorHAnsi" w:eastAsia="MS Mincho" w:hAnsiTheme="minorHAnsi" w:cstheme="minorHAnsi"/>
          <w:sz w:val="20"/>
        </w:rPr>
        <w:t xml:space="preserve">A </w:t>
      </w:r>
      <w:r w:rsidRPr="00487A2F">
        <w:rPr>
          <w:rFonts w:asciiTheme="minorHAnsi" w:eastAsia="MS Mincho" w:hAnsiTheme="minorHAnsi" w:cstheme="minorHAnsi"/>
          <w:sz w:val="20"/>
        </w:rPr>
        <w:t>NEW</w:t>
      </w:r>
      <w:proofErr w:type="gramEnd"/>
      <w:r w:rsidRPr="00487A2F">
        <w:rPr>
          <w:rFonts w:asciiTheme="minorHAnsi" w:eastAsia="MS Mincho" w:hAnsiTheme="minorHAnsi" w:cstheme="minorHAnsi"/>
          <w:sz w:val="20"/>
        </w:rPr>
        <w:t xml:space="preserve"> WATER BOILING TEST WITH 3 RUNS PERFORMED ON 3 </w:t>
      </w:r>
      <w:r w:rsidR="006E4509" w:rsidRPr="00487A2F">
        <w:rPr>
          <w:rFonts w:asciiTheme="minorHAnsi" w:eastAsia="MS Mincho" w:hAnsiTheme="minorHAnsi" w:cstheme="minorHAnsi"/>
          <w:sz w:val="20"/>
        </w:rPr>
        <w:t xml:space="preserve">RANDOMLY-SELECTED </w:t>
      </w:r>
      <w:r w:rsidRPr="00487A2F">
        <w:rPr>
          <w:rFonts w:asciiTheme="minorHAnsi" w:eastAsia="MS Mincho" w:hAnsiTheme="minorHAnsi" w:cstheme="minorHAnsi"/>
          <w:sz w:val="20"/>
        </w:rPr>
        <w:t>PROJECT STOVES WILL BE SUBMITTED AT FIRST VERIFICA</w:t>
      </w:r>
      <w:r w:rsidR="00594500" w:rsidRPr="00487A2F">
        <w:rPr>
          <w:rFonts w:asciiTheme="minorHAnsi" w:eastAsia="MS Mincho" w:hAnsiTheme="minorHAnsi" w:cstheme="minorHAnsi"/>
          <w:sz w:val="20"/>
        </w:rPr>
        <w:t>T</w:t>
      </w:r>
      <w:r w:rsidRPr="00487A2F">
        <w:rPr>
          <w:rFonts w:asciiTheme="minorHAnsi" w:eastAsia="MS Mincho" w:hAnsiTheme="minorHAnsi" w:cstheme="minorHAnsi"/>
          <w:sz w:val="20"/>
        </w:rPr>
        <w:t>ION.</w:t>
      </w:r>
      <w:r w:rsidR="00487A2F">
        <w:rPr>
          <w:rFonts w:asciiTheme="minorHAnsi" w:eastAsia="MS Mincho" w:hAnsiTheme="minorHAnsi" w:cstheme="minorHAnsi"/>
          <w:sz w:val="20"/>
        </w:rPr>
        <w:t xml:space="preserve"> Water Boiling Test performed by </w:t>
      </w:r>
      <w:proofErr w:type="spellStart"/>
      <w:r w:rsidR="00487A2F">
        <w:rPr>
          <w:rFonts w:asciiTheme="minorHAnsi" w:eastAsia="MS Mincho" w:hAnsiTheme="minorHAnsi" w:cstheme="minorHAnsi"/>
          <w:sz w:val="20"/>
        </w:rPr>
        <w:t>EcoTech</w:t>
      </w:r>
      <w:proofErr w:type="spellEnd"/>
      <w:r w:rsidR="00487A2F">
        <w:rPr>
          <w:rFonts w:asciiTheme="minorHAnsi" w:eastAsia="MS Mincho" w:hAnsiTheme="minorHAnsi" w:cstheme="minorHAnsi"/>
          <w:sz w:val="20"/>
        </w:rPr>
        <w:t xml:space="preserve"> </w:t>
      </w:r>
      <w:proofErr w:type="spellStart"/>
      <w:r w:rsidR="00487A2F">
        <w:rPr>
          <w:rFonts w:asciiTheme="minorHAnsi" w:eastAsia="MS Mincho" w:hAnsiTheme="minorHAnsi" w:cstheme="minorHAnsi"/>
          <w:sz w:val="20"/>
        </w:rPr>
        <w:t>Consultoria</w:t>
      </w:r>
      <w:proofErr w:type="spellEnd"/>
      <w:r w:rsidR="00487A2F">
        <w:rPr>
          <w:rFonts w:asciiTheme="minorHAnsi" w:eastAsia="MS Mincho" w:hAnsiTheme="minorHAnsi" w:cstheme="minorHAnsi"/>
          <w:sz w:val="20"/>
        </w:rPr>
        <w:t xml:space="preserve"> </w:t>
      </w:r>
      <w:proofErr w:type="spellStart"/>
      <w:r w:rsidR="00487A2F">
        <w:rPr>
          <w:rFonts w:asciiTheme="minorHAnsi" w:eastAsia="MS Mincho" w:hAnsiTheme="minorHAnsi" w:cstheme="minorHAnsi"/>
          <w:sz w:val="20"/>
        </w:rPr>
        <w:t>Ambiental</w:t>
      </w:r>
      <w:proofErr w:type="spellEnd"/>
      <w:r w:rsidR="00487A2F">
        <w:rPr>
          <w:rFonts w:asciiTheme="minorHAnsi" w:eastAsia="MS Mincho" w:hAnsiTheme="minorHAnsi" w:cstheme="minorHAnsi"/>
          <w:sz w:val="20"/>
        </w:rPr>
        <w:t xml:space="preserve"> in October 2017. Report and spreadsheet presented in Annex 3.</w:t>
      </w:r>
    </w:p>
    <w:p w14:paraId="063712E4" w14:textId="52C0BE08" w:rsidR="00675CDA" w:rsidRPr="006B6FC4" w:rsidRDefault="00675CDA" w:rsidP="006B6FC4">
      <w:pPr>
        <w:rPr>
          <w:rFonts w:ascii="Avenir Book" w:eastAsia="MS Mincho" w:hAnsi="Avenir Book"/>
        </w:rPr>
      </w:pPr>
    </w:p>
    <w:p w14:paraId="09DC56DA" w14:textId="0D63588E" w:rsidR="00675CDA" w:rsidRPr="00594500" w:rsidRDefault="00675CDA" w:rsidP="00675CDA">
      <w:pPr>
        <w:ind w:right="567"/>
        <w:rPr>
          <w:rFonts w:asciiTheme="minorHAnsi" w:hAnsiTheme="minorHAnsi" w:cstheme="minorHAnsi"/>
          <w:sz w:val="20"/>
        </w:rPr>
      </w:pPr>
    </w:p>
    <w:p w14:paraId="11192B1A" w14:textId="77777777" w:rsidR="00914AB6" w:rsidRPr="00FA792F" w:rsidRDefault="00914AB6" w:rsidP="00914AB6">
      <w:pPr>
        <w:pStyle w:val="BodyText5"/>
        <w:numPr>
          <w:ilvl w:val="0"/>
          <w:numId w:val="34"/>
        </w:numPr>
        <w:shd w:val="clear" w:color="auto" w:fill="auto"/>
        <w:tabs>
          <w:tab w:val="left" w:pos="726"/>
        </w:tabs>
        <w:spacing w:before="0"/>
        <w:ind w:right="200"/>
        <w:rPr>
          <w:rFonts w:asciiTheme="minorHAnsi" w:hAnsiTheme="minorHAnsi" w:cstheme="minorHAnsi"/>
          <w:sz w:val="20"/>
          <w:szCs w:val="20"/>
        </w:rPr>
      </w:pPr>
      <w:r w:rsidRPr="00FA792F">
        <w:rPr>
          <w:rStyle w:val="Bodytext0"/>
          <w:rFonts w:asciiTheme="minorHAnsi" w:hAnsiTheme="minorHAnsi" w:cstheme="minorHAnsi"/>
          <w:color w:val="000000"/>
          <w:sz w:val="20"/>
          <w:szCs w:val="20"/>
        </w:rPr>
        <w:lastRenderedPageBreak/>
        <w:t>The project boundary can be clearly identified, and the cookstoves counted in the proposed project activity are not included in any other voluntary market or CDM project activity (i.e. no double counting takes place). The project proponent must have a mechanism in place together with appropriate mitigation measures to prevent double counting.</w:t>
      </w:r>
    </w:p>
    <w:p w14:paraId="546AD22C" w14:textId="77777777" w:rsidR="004748CC" w:rsidRPr="00FA792F" w:rsidRDefault="00914AB6" w:rsidP="00914AB6">
      <w:pPr>
        <w:rPr>
          <w:rFonts w:asciiTheme="minorHAnsi" w:eastAsia="MS Mincho" w:hAnsiTheme="minorHAnsi" w:cstheme="minorHAnsi"/>
          <w:sz w:val="20"/>
        </w:rPr>
      </w:pPr>
      <w:r w:rsidRPr="00FA792F">
        <w:rPr>
          <w:rFonts w:asciiTheme="minorHAnsi" w:eastAsia="MS Mincho" w:hAnsiTheme="minorHAnsi" w:cstheme="minorHAnsi"/>
          <w:sz w:val="20"/>
        </w:rPr>
        <w:t>The cookstoves to be installed are exclusive to project GS6050.  Double-counting is avoided by uniquely identifying each stove through a series of data points in the Project Database, these bein</w:t>
      </w:r>
      <w:r w:rsidR="004748CC" w:rsidRPr="00FA792F">
        <w:rPr>
          <w:rFonts w:asciiTheme="minorHAnsi" w:eastAsia="MS Mincho" w:hAnsiTheme="minorHAnsi" w:cstheme="minorHAnsi"/>
          <w:sz w:val="20"/>
        </w:rPr>
        <w:t xml:space="preserve">g: </w:t>
      </w:r>
    </w:p>
    <w:p w14:paraId="7743CED4" w14:textId="77777777" w:rsidR="004748CC" w:rsidRPr="00FA792F" w:rsidRDefault="004748CC"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sz w:val="20"/>
          <w:szCs w:val="20"/>
        </w:rPr>
        <w:t>Full N</w:t>
      </w:r>
      <w:r w:rsidR="00914AB6" w:rsidRPr="00FA792F">
        <w:rPr>
          <w:rFonts w:asciiTheme="minorHAnsi" w:eastAsia="MS Mincho" w:hAnsiTheme="minorHAnsi" w:cstheme="minorHAnsi"/>
          <w:sz w:val="20"/>
          <w:szCs w:val="20"/>
        </w:rPr>
        <w:t>ame</w:t>
      </w:r>
    </w:p>
    <w:p w14:paraId="2A8948BF" w14:textId="77777777" w:rsidR="004748CC" w:rsidRPr="00FA792F" w:rsidRDefault="00914AB6"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i/>
          <w:sz w:val="20"/>
          <w:szCs w:val="20"/>
        </w:rPr>
        <w:t xml:space="preserve">RG – </w:t>
      </w:r>
      <w:proofErr w:type="spellStart"/>
      <w:r w:rsidRPr="00FA792F">
        <w:rPr>
          <w:rFonts w:asciiTheme="minorHAnsi" w:eastAsia="MS Mincho" w:hAnsiTheme="minorHAnsi" w:cstheme="minorHAnsi"/>
          <w:i/>
          <w:sz w:val="20"/>
          <w:szCs w:val="20"/>
        </w:rPr>
        <w:t>Registro</w:t>
      </w:r>
      <w:proofErr w:type="spellEnd"/>
      <w:r w:rsidRPr="00FA792F">
        <w:rPr>
          <w:rFonts w:asciiTheme="minorHAnsi" w:eastAsia="MS Mincho" w:hAnsiTheme="minorHAnsi" w:cstheme="minorHAnsi"/>
          <w:i/>
          <w:sz w:val="20"/>
          <w:szCs w:val="20"/>
        </w:rPr>
        <w:t xml:space="preserve"> </w:t>
      </w:r>
      <w:proofErr w:type="spellStart"/>
      <w:r w:rsidRPr="00FA792F">
        <w:rPr>
          <w:rFonts w:asciiTheme="minorHAnsi" w:eastAsia="MS Mincho" w:hAnsiTheme="minorHAnsi" w:cstheme="minorHAnsi"/>
          <w:i/>
          <w:sz w:val="20"/>
          <w:szCs w:val="20"/>
        </w:rPr>
        <w:t>Geral</w:t>
      </w:r>
      <w:proofErr w:type="spellEnd"/>
      <w:r w:rsidRPr="00FA792F">
        <w:rPr>
          <w:rFonts w:asciiTheme="minorHAnsi" w:eastAsia="MS Mincho" w:hAnsiTheme="minorHAnsi" w:cstheme="minorHAnsi"/>
          <w:sz w:val="20"/>
          <w:szCs w:val="20"/>
        </w:rPr>
        <w:t>, or national identification number, of the stove beneficiary –Note:  the Database field RG does not permit</w:t>
      </w:r>
      <w:r w:rsidR="004748CC" w:rsidRPr="00FA792F">
        <w:rPr>
          <w:rFonts w:asciiTheme="minorHAnsi" w:eastAsia="MS Mincho" w:hAnsiTheme="minorHAnsi" w:cstheme="minorHAnsi"/>
          <w:sz w:val="20"/>
          <w:szCs w:val="20"/>
        </w:rPr>
        <w:t xml:space="preserve"> repeat entries, therefore it is ensured that no two stoves can be owned by the same person </w:t>
      </w:r>
    </w:p>
    <w:p w14:paraId="1751E3BA" w14:textId="77777777" w:rsidR="004748CC" w:rsidRPr="00FA792F" w:rsidRDefault="004748CC"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sz w:val="20"/>
          <w:szCs w:val="20"/>
        </w:rPr>
        <w:t>Community and Municipality</w:t>
      </w:r>
    </w:p>
    <w:p w14:paraId="1FFEBA58" w14:textId="77777777" w:rsidR="004748CC" w:rsidRPr="00FA792F" w:rsidRDefault="004748CC"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sz w:val="20"/>
          <w:szCs w:val="20"/>
        </w:rPr>
        <w:t>GPS Location</w:t>
      </w:r>
    </w:p>
    <w:p w14:paraId="410A96C2" w14:textId="40E83F70" w:rsidR="004748CC" w:rsidRPr="00FA792F" w:rsidRDefault="004748CC"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sz w:val="20"/>
          <w:szCs w:val="20"/>
        </w:rPr>
        <w:t>Unique stove serial number automatically assigned by Microsoft Access</w:t>
      </w:r>
    </w:p>
    <w:p w14:paraId="7C1391FE" w14:textId="58662F4C" w:rsidR="004748CC" w:rsidRPr="00FA792F" w:rsidRDefault="004748CC" w:rsidP="00A52682">
      <w:pPr>
        <w:pStyle w:val="ListParagraph"/>
        <w:numPr>
          <w:ilvl w:val="0"/>
          <w:numId w:val="45"/>
        </w:numPr>
        <w:rPr>
          <w:rFonts w:asciiTheme="minorHAnsi" w:eastAsia="MS Mincho" w:hAnsiTheme="minorHAnsi" w:cstheme="minorHAnsi"/>
          <w:sz w:val="20"/>
          <w:szCs w:val="20"/>
        </w:rPr>
      </w:pPr>
      <w:r w:rsidRPr="00FA792F">
        <w:rPr>
          <w:rFonts w:asciiTheme="minorHAnsi" w:eastAsia="MS Mincho" w:hAnsiTheme="minorHAnsi" w:cstheme="minorHAnsi"/>
          <w:sz w:val="20"/>
          <w:szCs w:val="20"/>
        </w:rPr>
        <w:t>Terms of Authorization contract signed by each stove owner</w:t>
      </w:r>
    </w:p>
    <w:p w14:paraId="64FC9F23" w14:textId="1BD7091A" w:rsidR="00675CDA" w:rsidRPr="004748CC" w:rsidRDefault="00675CDA" w:rsidP="00914AB6">
      <w:pPr>
        <w:rPr>
          <w:rFonts w:asciiTheme="minorHAnsi" w:eastAsia="MS Mincho" w:hAnsiTheme="minorHAnsi" w:cstheme="minorHAnsi"/>
          <w:sz w:val="20"/>
        </w:rPr>
      </w:pPr>
      <w:r w:rsidRPr="004748CC">
        <w:rPr>
          <w:rFonts w:asciiTheme="minorHAnsi" w:eastAsia="MS Mincho" w:hAnsiTheme="minorHAnsi" w:cstheme="minorHAnsi"/>
          <w:sz w:val="20"/>
        </w:rPr>
        <w:t xml:space="preserve">The project boundary is clearly defined to be the municipalities of Cruz das Almas and </w:t>
      </w:r>
      <w:proofErr w:type="spellStart"/>
      <w:r w:rsidRPr="004748CC">
        <w:rPr>
          <w:rFonts w:asciiTheme="minorHAnsi" w:eastAsia="MS Mincho" w:hAnsiTheme="minorHAnsi" w:cstheme="minorHAnsi"/>
          <w:sz w:val="20"/>
        </w:rPr>
        <w:t>Nazaré</w:t>
      </w:r>
      <w:proofErr w:type="spellEnd"/>
      <w:r w:rsidRPr="004748CC">
        <w:rPr>
          <w:rFonts w:asciiTheme="minorHAnsi" w:eastAsia="MS Mincho" w:hAnsiTheme="minorHAnsi" w:cstheme="minorHAnsi"/>
          <w:sz w:val="20"/>
        </w:rPr>
        <w:t xml:space="preserve">, of the Recôncavo Region.  </w:t>
      </w:r>
    </w:p>
    <w:p w14:paraId="4A71F1E7" w14:textId="77777777" w:rsidR="00675CDA" w:rsidRPr="004748CC" w:rsidRDefault="00675CDA" w:rsidP="006E4509">
      <w:pPr>
        <w:rPr>
          <w:rFonts w:asciiTheme="minorHAnsi" w:hAnsiTheme="minorHAnsi" w:cstheme="minorHAnsi"/>
          <w:sz w:val="20"/>
        </w:rPr>
      </w:pPr>
    </w:p>
    <w:p w14:paraId="450BD0F8" w14:textId="77777777" w:rsidR="004748CC" w:rsidRPr="004748CC" w:rsidRDefault="004748CC" w:rsidP="00A52682">
      <w:pPr>
        <w:pStyle w:val="ListParagraph"/>
        <w:widowControl w:val="0"/>
        <w:numPr>
          <w:ilvl w:val="0"/>
          <w:numId w:val="44"/>
        </w:numPr>
        <w:tabs>
          <w:tab w:val="left" w:pos="730"/>
        </w:tabs>
        <w:spacing w:after="120" w:line="307" w:lineRule="exact"/>
        <w:ind w:left="0" w:right="680" w:firstLine="720"/>
        <w:contextualSpacing w:val="0"/>
        <w:rPr>
          <w:rStyle w:val="Bodytext0"/>
          <w:rFonts w:asciiTheme="minorHAnsi" w:hAnsiTheme="minorHAnsi" w:cstheme="minorHAnsi"/>
          <w:vanish/>
          <w:color w:val="000000"/>
          <w:sz w:val="20"/>
          <w:szCs w:val="20"/>
          <w:lang w:val="en-US" w:eastAsia="en-US"/>
        </w:rPr>
      </w:pPr>
    </w:p>
    <w:p w14:paraId="05230657" w14:textId="77777777" w:rsidR="004748CC" w:rsidRPr="004748CC" w:rsidRDefault="004748CC" w:rsidP="00A52682">
      <w:pPr>
        <w:pStyle w:val="ListParagraph"/>
        <w:widowControl w:val="0"/>
        <w:numPr>
          <w:ilvl w:val="1"/>
          <w:numId w:val="44"/>
        </w:numPr>
        <w:tabs>
          <w:tab w:val="left" w:pos="730"/>
        </w:tabs>
        <w:spacing w:after="120" w:line="307" w:lineRule="exact"/>
        <w:ind w:left="0" w:right="680" w:firstLine="720"/>
        <w:contextualSpacing w:val="0"/>
        <w:rPr>
          <w:rStyle w:val="Bodytext0"/>
          <w:rFonts w:asciiTheme="minorHAnsi" w:hAnsiTheme="minorHAnsi" w:cstheme="minorHAnsi"/>
          <w:vanish/>
          <w:color w:val="000000"/>
          <w:sz w:val="20"/>
          <w:szCs w:val="20"/>
          <w:lang w:val="en-US" w:eastAsia="en-US"/>
        </w:rPr>
      </w:pPr>
    </w:p>
    <w:p w14:paraId="2314D9ED" w14:textId="77777777" w:rsidR="004748CC" w:rsidRPr="004748CC" w:rsidRDefault="004748CC" w:rsidP="00A52682">
      <w:pPr>
        <w:pStyle w:val="ListParagraph"/>
        <w:widowControl w:val="0"/>
        <w:numPr>
          <w:ilvl w:val="1"/>
          <w:numId w:val="44"/>
        </w:numPr>
        <w:tabs>
          <w:tab w:val="left" w:pos="730"/>
        </w:tabs>
        <w:spacing w:after="120" w:line="307" w:lineRule="exact"/>
        <w:ind w:left="0" w:right="680" w:firstLine="720"/>
        <w:contextualSpacing w:val="0"/>
        <w:rPr>
          <w:rStyle w:val="Bodytext0"/>
          <w:rFonts w:asciiTheme="minorHAnsi" w:hAnsiTheme="minorHAnsi" w:cstheme="minorHAnsi"/>
          <w:vanish/>
          <w:color w:val="000000"/>
          <w:sz w:val="20"/>
          <w:szCs w:val="20"/>
          <w:lang w:val="en-US" w:eastAsia="en-US"/>
        </w:rPr>
      </w:pPr>
    </w:p>
    <w:p w14:paraId="7A5E7554" w14:textId="77777777" w:rsidR="004748CC" w:rsidRPr="004748CC" w:rsidRDefault="004748CC" w:rsidP="00A52682">
      <w:pPr>
        <w:pStyle w:val="ListParagraph"/>
        <w:widowControl w:val="0"/>
        <w:numPr>
          <w:ilvl w:val="2"/>
          <w:numId w:val="44"/>
        </w:numPr>
        <w:tabs>
          <w:tab w:val="left" w:pos="730"/>
        </w:tabs>
        <w:spacing w:after="120" w:line="307" w:lineRule="exact"/>
        <w:ind w:left="2160" w:right="680" w:hanging="720"/>
        <w:contextualSpacing w:val="0"/>
        <w:rPr>
          <w:rStyle w:val="Bodytext0"/>
          <w:rFonts w:asciiTheme="minorHAnsi" w:hAnsiTheme="minorHAnsi" w:cstheme="minorHAnsi"/>
          <w:vanish/>
          <w:color w:val="000000"/>
          <w:sz w:val="20"/>
          <w:szCs w:val="20"/>
          <w:lang w:val="en-US" w:eastAsia="en-US"/>
        </w:rPr>
      </w:pPr>
    </w:p>
    <w:p w14:paraId="5C6DB224" w14:textId="77777777" w:rsidR="004748CC" w:rsidRPr="004748CC" w:rsidRDefault="004748CC" w:rsidP="00A52682">
      <w:pPr>
        <w:pStyle w:val="ListParagraph"/>
        <w:widowControl w:val="0"/>
        <w:numPr>
          <w:ilvl w:val="2"/>
          <w:numId w:val="44"/>
        </w:numPr>
        <w:tabs>
          <w:tab w:val="left" w:pos="730"/>
        </w:tabs>
        <w:spacing w:after="120" w:line="307" w:lineRule="exact"/>
        <w:ind w:left="2160" w:right="680" w:hanging="720"/>
        <w:contextualSpacing w:val="0"/>
        <w:rPr>
          <w:rStyle w:val="Bodytext0"/>
          <w:rFonts w:asciiTheme="minorHAnsi" w:hAnsiTheme="minorHAnsi" w:cstheme="minorHAnsi"/>
          <w:vanish/>
          <w:color w:val="000000"/>
          <w:sz w:val="20"/>
          <w:szCs w:val="20"/>
          <w:lang w:val="en-US" w:eastAsia="en-US"/>
        </w:rPr>
      </w:pPr>
    </w:p>
    <w:p w14:paraId="1C5BE9ED" w14:textId="36B2F0E7" w:rsidR="004748CC" w:rsidRPr="004748CC" w:rsidRDefault="004748CC" w:rsidP="00A52682">
      <w:pPr>
        <w:pStyle w:val="BodyText5"/>
        <w:numPr>
          <w:ilvl w:val="2"/>
          <w:numId w:val="44"/>
        </w:numPr>
        <w:shd w:val="clear" w:color="auto" w:fill="auto"/>
        <w:tabs>
          <w:tab w:val="left" w:pos="730"/>
        </w:tabs>
        <w:spacing w:before="0"/>
        <w:ind w:left="1100" w:right="680" w:hanging="720"/>
        <w:rPr>
          <w:rStyle w:val="Bodytext0"/>
          <w:rFonts w:asciiTheme="minorHAnsi" w:hAnsiTheme="minorHAnsi" w:cstheme="minorHAnsi"/>
          <w:sz w:val="20"/>
          <w:szCs w:val="20"/>
          <w:shd w:val="clear" w:color="auto" w:fill="auto"/>
        </w:rPr>
      </w:pPr>
      <w:r w:rsidRPr="004748CC">
        <w:rPr>
          <w:rStyle w:val="Bodytext0"/>
          <w:rFonts w:asciiTheme="minorHAnsi" w:hAnsiTheme="minorHAnsi" w:cstheme="minorHAnsi"/>
          <w:color w:val="000000"/>
          <w:sz w:val="20"/>
          <w:szCs w:val="20"/>
        </w:rPr>
        <w:t>The project proponent must clearly communicate if the entity is claiming the ownership rights to sell the emission reductions resulting from the project activity. This must be communicated to the cookstoves producers, retailers and end users by contract or clear written assertions in the transaction paperwork.</w:t>
      </w:r>
    </w:p>
    <w:p w14:paraId="2F1F1BD9" w14:textId="2384E724" w:rsidR="004748CC" w:rsidRDefault="00FA792F" w:rsidP="004748CC">
      <w:pPr>
        <w:pStyle w:val="BodyText5"/>
        <w:shd w:val="clear" w:color="auto" w:fill="auto"/>
        <w:tabs>
          <w:tab w:val="left" w:pos="730"/>
        </w:tabs>
        <w:spacing w:before="0"/>
        <w:ind w:right="680" w:firstLine="0"/>
        <w:rPr>
          <w:rFonts w:asciiTheme="minorHAnsi" w:eastAsia="MS Mincho" w:hAnsiTheme="minorHAnsi" w:cstheme="minorHAnsi"/>
          <w:sz w:val="20"/>
          <w:szCs w:val="20"/>
        </w:rPr>
      </w:pPr>
      <w:r w:rsidRPr="004748CC">
        <w:rPr>
          <w:rFonts w:asciiTheme="minorHAnsi" w:eastAsia="MS Mincho" w:hAnsiTheme="minorHAnsi" w:cstheme="minorHAnsi"/>
          <w:noProof/>
          <w:sz w:val="20"/>
          <w:szCs w:val="20"/>
          <w:lang w:val="pt-BR" w:eastAsia="zh-CN"/>
        </w:rPr>
        <w:drawing>
          <wp:anchor distT="0" distB="0" distL="114300" distR="114300" simplePos="0" relativeHeight="251707392" behindDoc="0" locked="0" layoutInCell="1" allowOverlap="1" wp14:anchorId="5201C7BE" wp14:editId="300BA63B">
            <wp:simplePos x="0" y="0"/>
            <wp:positionH relativeFrom="column">
              <wp:posOffset>4070985</wp:posOffset>
            </wp:positionH>
            <wp:positionV relativeFrom="paragraph">
              <wp:posOffset>1198880</wp:posOffset>
            </wp:positionV>
            <wp:extent cx="1790700" cy="3138805"/>
            <wp:effectExtent l="0" t="0" r="0" b="4445"/>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ia.jpg"/>
                    <pic:cNvPicPr/>
                  </pic:nvPicPr>
                  <pic:blipFill>
                    <a:blip r:embed="rId25">
                      <a:extLst>
                        <a:ext uri="{28A0092B-C50C-407E-A947-70E740481C1C}">
                          <a14:useLocalDpi xmlns:a14="http://schemas.microsoft.com/office/drawing/2010/main" val="0"/>
                        </a:ext>
                      </a:extLst>
                    </a:blip>
                    <a:stretch>
                      <a:fillRect/>
                    </a:stretch>
                  </pic:blipFill>
                  <pic:spPr>
                    <a:xfrm>
                      <a:off x="0" y="0"/>
                      <a:ext cx="1790700" cy="3138805"/>
                    </a:xfrm>
                    <a:prstGeom prst="rect">
                      <a:avLst/>
                    </a:prstGeom>
                  </pic:spPr>
                </pic:pic>
              </a:graphicData>
            </a:graphic>
            <wp14:sizeRelH relativeFrom="page">
              <wp14:pctWidth>0</wp14:pctWidth>
            </wp14:sizeRelH>
            <wp14:sizeRelV relativeFrom="page">
              <wp14:pctHeight>0</wp14:pctHeight>
            </wp14:sizeRelV>
          </wp:anchor>
        </w:drawing>
      </w:r>
      <w:r w:rsidR="004748CC">
        <w:rPr>
          <w:rFonts w:asciiTheme="minorHAnsi" w:eastAsia="MS Mincho" w:hAnsiTheme="minorHAnsi" w:cstheme="minorHAnsi"/>
          <w:sz w:val="20"/>
          <w:szCs w:val="20"/>
        </w:rPr>
        <w:t xml:space="preserve">The </w:t>
      </w:r>
      <w:r w:rsidR="004748CC" w:rsidRPr="004748CC">
        <w:rPr>
          <w:rFonts w:asciiTheme="minorHAnsi" w:eastAsia="MS Mincho" w:hAnsiTheme="minorHAnsi" w:cstheme="minorHAnsi"/>
          <w:sz w:val="20"/>
          <w:szCs w:val="20"/>
        </w:rPr>
        <w:t xml:space="preserve">transfer of ownership of credits is made transparent through written contracts. Each project beneficiary signs a contract, the terms of the Authorization and Transfer of Carbon Credits Rights, transferring the ownership rights to the carbon credits to Instituto Perene. The cookstove end-users are fully aware of and willing to give up their rights on emission </w:t>
      </w:r>
      <w:proofErr w:type="gramStart"/>
      <w:r w:rsidR="004748CC" w:rsidRPr="004748CC">
        <w:rPr>
          <w:rFonts w:asciiTheme="minorHAnsi" w:eastAsia="MS Mincho" w:hAnsiTheme="minorHAnsi" w:cstheme="minorHAnsi"/>
          <w:sz w:val="20"/>
          <w:szCs w:val="20"/>
        </w:rPr>
        <w:t>reductions,</w:t>
      </w:r>
      <w:proofErr w:type="gramEnd"/>
      <w:r w:rsidR="004748CC" w:rsidRPr="004748CC">
        <w:rPr>
          <w:rFonts w:asciiTheme="minorHAnsi" w:eastAsia="MS Mincho" w:hAnsiTheme="minorHAnsi" w:cstheme="minorHAnsi"/>
          <w:sz w:val="20"/>
          <w:szCs w:val="20"/>
        </w:rPr>
        <w:t xml:space="preserve"> and this has been documented through video footage of the stakeholder meetings.</w:t>
      </w:r>
      <w:r w:rsidR="004748CC">
        <w:rPr>
          <w:rFonts w:asciiTheme="minorHAnsi" w:eastAsia="MS Mincho" w:hAnsiTheme="minorHAnsi" w:cstheme="minorHAnsi"/>
          <w:sz w:val="20"/>
          <w:szCs w:val="20"/>
        </w:rPr>
        <w:t xml:space="preserve">  The </w:t>
      </w:r>
      <w:r w:rsidR="005B580C">
        <w:rPr>
          <w:rFonts w:asciiTheme="minorHAnsi" w:eastAsia="MS Mincho" w:hAnsiTheme="minorHAnsi" w:cstheme="minorHAnsi"/>
          <w:sz w:val="20"/>
          <w:szCs w:val="20"/>
        </w:rPr>
        <w:t>text of the Agreement is below:</w:t>
      </w:r>
    </w:p>
    <w:p w14:paraId="4325596F" w14:textId="1392A0E7" w:rsidR="00845D92" w:rsidRDefault="00845D92" w:rsidP="004748CC">
      <w:pPr>
        <w:pStyle w:val="BodyText5"/>
        <w:shd w:val="clear" w:color="auto" w:fill="auto"/>
        <w:tabs>
          <w:tab w:val="left" w:pos="730"/>
        </w:tabs>
        <w:spacing w:before="0"/>
        <w:ind w:right="680" w:firstLine="0"/>
        <w:rPr>
          <w:rFonts w:asciiTheme="minorHAnsi" w:eastAsia="MS Mincho" w:hAnsiTheme="minorHAnsi" w:cstheme="minorHAnsi"/>
          <w:sz w:val="20"/>
          <w:szCs w:val="20"/>
        </w:rPr>
      </w:pPr>
    </w:p>
    <w:p w14:paraId="0AE4CACC" w14:textId="4AD55008" w:rsidR="00845D92" w:rsidRDefault="00845D92" w:rsidP="004748CC">
      <w:pPr>
        <w:pStyle w:val="BodyText5"/>
        <w:shd w:val="clear" w:color="auto" w:fill="auto"/>
        <w:tabs>
          <w:tab w:val="left" w:pos="730"/>
        </w:tabs>
        <w:spacing w:before="0"/>
        <w:ind w:right="680" w:firstLine="0"/>
        <w:rPr>
          <w:rStyle w:val="Bodytext0"/>
          <w:rFonts w:asciiTheme="minorHAnsi" w:hAnsiTheme="minorHAnsi" w:cstheme="minorHAnsi"/>
          <w:color w:val="000000"/>
          <w:sz w:val="20"/>
          <w:szCs w:val="20"/>
        </w:rPr>
      </w:pPr>
    </w:p>
    <w:p w14:paraId="577C1D09" w14:textId="77777777" w:rsidR="004748CC" w:rsidRPr="004748CC" w:rsidRDefault="004748CC" w:rsidP="004748CC">
      <w:pPr>
        <w:pStyle w:val="BodyText5"/>
        <w:shd w:val="clear" w:color="auto" w:fill="auto"/>
        <w:tabs>
          <w:tab w:val="left" w:pos="730"/>
        </w:tabs>
        <w:spacing w:before="0"/>
        <w:ind w:right="680" w:firstLine="0"/>
        <w:rPr>
          <w:rStyle w:val="Bodytext0"/>
          <w:rFonts w:asciiTheme="minorHAnsi" w:hAnsiTheme="minorHAnsi" w:cstheme="minorHAnsi"/>
          <w:sz w:val="20"/>
          <w:szCs w:val="20"/>
          <w:shd w:val="clear" w:color="auto" w:fill="auto"/>
        </w:rPr>
      </w:pPr>
    </w:p>
    <w:p w14:paraId="42661F24" w14:textId="77777777" w:rsidR="004748CC" w:rsidRPr="004748CC" w:rsidRDefault="004748CC" w:rsidP="00A52682">
      <w:pPr>
        <w:pStyle w:val="ListParagraph"/>
        <w:numPr>
          <w:ilvl w:val="0"/>
          <w:numId w:val="46"/>
        </w:numPr>
        <w:rPr>
          <w:rFonts w:asciiTheme="minorHAnsi" w:eastAsia="MS Mincho" w:hAnsiTheme="minorHAnsi" w:cstheme="minorHAnsi"/>
          <w:sz w:val="20"/>
        </w:rPr>
      </w:pPr>
      <w:r w:rsidRPr="004748CC">
        <w:rPr>
          <w:rStyle w:val="Bodytext0"/>
          <w:rFonts w:asciiTheme="minorHAnsi" w:hAnsiTheme="minorHAnsi" w:cstheme="minorHAnsi"/>
          <w:color w:val="000000"/>
          <w:sz w:val="20"/>
          <w:szCs w:val="20"/>
          <w:lang w:val="en-US"/>
        </w:rPr>
        <w:t>The use of the baseline cookstove, as a backup or auxiliary technology, in parallel with the improved cookstove introduced by the project activity is permitted as long as a mechanism is put into place to encourage the removal of the old cookstove (e.g. a discounted price for the improved cookstove) and there is a definitive discontinuity of its use.</w:t>
      </w:r>
    </w:p>
    <w:p w14:paraId="1B26039A" w14:textId="77777777" w:rsidR="004748CC" w:rsidRPr="004748CC" w:rsidRDefault="004748CC" w:rsidP="004748CC">
      <w:pPr>
        <w:pStyle w:val="BodyText5"/>
        <w:shd w:val="clear" w:color="auto" w:fill="auto"/>
        <w:tabs>
          <w:tab w:val="left" w:pos="730"/>
        </w:tabs>
        <w:spacing w:before="0"/>
        <w:ind w:left="1100" w:right="680" w:firstLine="0"/>
        <w:rPr>
          <w:rFonts w:asciiTheme="minorHAnsi" w:hAnsiTheme="minorHAnsi" w:cstheme="minorHAnsi"/>
          <w:sz w:val="20"/>
          <w:szCs w:val="20"/>
        </w:rPr>
      </w:pPr>
    </w:p>
    <w:p w14:paraId="7757E8D7" w14:textId="77777777" w:rsidR="004748CC" w:rsidRPr="004748CC" w:rsidRDefault="004748CC" w:rsidP="006E4509">
      <w:pPr>
        <w:rPr>
          <w:rFonts w:asciiTheme="minorHAnsi" w:eastAsia="MS Mincho" w:hAnsiTheme="minorHAnsi" w:cstheme="minorHAnsi"/>
          <w:sz w:val="20"/>
        </w:rPr>
      </w:pPr>
    </w:p>
    <w:p w14:paraId="1059F9AC" w14:textId="077817C5" w:rsidR="00675CDA" w:rsidRDefault="00675CDA" w:rsidP="006E4509">
      <w:pPr>
        <w:rPr>
          <w:rFonts w:asciiTheme="minorHAnsi" w:eastAsia="MS Mincho" w:hAnsiTheme="minorHAnsi" w:cstheme="minorHAnsi"/>
          <w:sz w:val="20"/>
        </w:rPr>
      </w:pPr>
      <w:r w:rsidRPr="004748CC">
        <w:rPr>
          <w:rFonts w:asciiTheme="minorHAnsi" w:eastAsia="MS Mincho" w:hAnsiTheme="minorHAnsi" w:cstheme="minorHAnsi"/>
          <w:sz w:val="20"/>
        </w:rPr>
        <w:t xml:space="preserve"> </w:t>
      </w:r>
      <w:r w:rsidR="009263BE">
        <w:rPr>
          <w:rFonts w:asciiTheme="minorHAnsi" w:eastAsia="MS Mincho" w:hAnsiTheme="minorHAnsi" w:cstheme="minorHAnsi"/>
          <w:sz w:val="20"/>
        </w:rPr>
        <w:t xml:space="preserve">Experience in the previous 7,000 households benefitted </w:t>
      </w:r>
      <w:proofErr w:type="gramStart"/>
      <w:r w:rsidR="009263BE">
        <w:rPr>
          <w:rFonts w:asciiTheme="minorHAnsi" w:eastAsia="MS Mincho" w:hAnsiTheme="minorHAnsi" w:cstheme="minorHAnsi"/>
          <w:sz w:val="20"/>
        </w:rPr>
        <w:t>by  Perene</w:t>
      </w:r>
      <w:proofErr w:type="gramEnd"/>
      <w:r w:rsidR="009263BE">
        <w:rPr>
          <w:rFonts w:asciiTheme="minorHAnsi" w:eastAsia="MS Mincho" w:hAnsiTheme="minorHAnsi" w:cstheme="minorHAnsi"/>
          <w:sz w:val="20"/>
        </w:rPr>
        <w:t xml:space="preserve"> cookstove projects has shown that baseline stove use is extremely rare once the efficient cookstove has been installed.  Mechanisms to discourage baseline use include:  dismantling of the baseline stove during construction, frequently the new stove is built on top of the old stove location, frequent monitoring visits to observe stove use pattern.  Reality shows, however, that stove users avoid returning to baseline stove use mainly out of a strong preference for the new stove, which </w:t>
      </w:r>
      <w:proofErr w:type="spellStart"/>
      <w:r w:rsidR="00CE145A" w:rsidRPr="00CE145A">
        <w:rPr>
          <w:rFonts w:asciiTheme="minorHAnsi" w:eastAsia="MS Mincho" w:hAnsiTheme="minorHAnsi" w:cstheme="minorHAnsi"/>
          <w:sz w:val="20"/>
        </w:rPr>
        <w:t>which</w:t>
      </w:r>
      <w:proofErr w:type="spellEnd"/>
      <w:r w:rsidR="00CE145A" w:rsidRPr="00CE145A">
        <w:rPr>
          <w:rFonts w:asciiTheme="minorHAnsi" w:eastAsia="MS Mincho" w:hAnsiTheme="minorHAnsi" w:cstheme="minorHAnsi"/>
          <w:sz w:val="20"/>
        </w:rPr>
        <w:t xml:space="preserve"> use less wood, lead to significantly cleaner air in the home and are much more comfortable to cook on as they are elevated, whereas traditional stoves are on the ground and cooks have to bend over to add fuel, stir food, place and remove pots</w:t>
      </w:r>
      <w:r w:rsidR="00CE145A">
        <w:rPr>
          <w:rFonts w:asciiTheme="minorHAnsi" w:eastAsia="MS Mincho" w:hAnsiTheme="minorHAnsi" w:cstheme="minorHAnsi"/>
          <w:sz w:val="20"/>
        </w:rPr>
        <w:t>.</w:t>
      </w:r>
      <w:r w:rsidR="009263BE">
        <w:rPr>
          <w:rFonts w:asciiTheme="minorHAnsi" w:eastAsia="MS Mincho" w:hAnsiTheme="minorHAnsi" w:cstheme="minorHAnsi"/>
          <w:sz w:val="20"/>
        </w:rPr>
        <w:t xml:space="preserve">  Monitoring surveys include a question about baseline stove use, and it has been </w:t>
      </w:r>
      <w:proofErr w:type="spellStart"/>
      <w:r w:rsidR="009263BE">
        <w:rPr>
          <w:rFonts w:asciiTheme="minorHAnsi" w:eastAsia="MS Mincho" w:hAnsiTheme="minorHAnsi" w:cstheme="minorHAnsi"/>
          <w:sz w:val="20"/>
        </w:rPr>
        <w:t>consistenly</w:t>
      </w:r>
      <w:proofErr w:type="spellEnd"/>
      <w:r w:rsidR="009263BE">
        <w:rPr>
          <w:rFonts w:asciiTheme="minorHAnsi" w:eastAsia="MS Mincho" w:hAnsiTheme="minorHAnsi" w:cstheme="minorHAnsi"/>
          <w:sz w:val="20"/>
        </w:rPr>
        <w:t xml:space="preserve"> found that baseline use</w:t>
      </w:r>
      <w:r w:rsidR="00DF3E6A">
        <w:rPr>
          <w:rFonts w:asciiTheme="minorHAnsi" w:eastAsia="MS Mincho" w:hAnsiTheme="minorHAnsi" w:cstheme="minorHAnsi"/>
          <w:sz w:val="20"/>
        </w:rPr>
        <w:t>, with few exceptions,</w:t>
      </w:r>
      <w:r w:rsidR="009263BE">
        <w:rPr>
          <w:rFonts w:asciiTheme="minorHAnsi" w:eastAsia="MS Mincho" w:hAnsiTheme="minorHAnsi" w:cstheme="minorHAnsi"/>
          <w:sz w:val="20"/>
        </w:rPr>
        <w:t xml:space="preserve"> only occurs in the same households in </w:t>
      </w:r>
      <w:r w:rsidR="009263BE">
        <w:rPr>
          <w:rFonts w:asciiTheme="minorHAnsi" w:eastAsia="MS Mincho" w:hAnsiTheme="minorHAnsi" w:cstheme="minorHAnsi"/>
          <w:sz w:val="20"/>
        </w:rPr>
        <w:lastRenderedPageBreak/>
        <w:t>which the project stove is no longer operating.  Parallel use of baseline stoves and project stoves has been very low – generally less than 3% (refer to Monitoring Reports GS 832 and GS 1028).</w:t>
      </w:r>
    </w:p>
    <w:p w14:paraId="13B9FCB5" w14:textId="19A26E2E" w:rsidR="00CE145A" w:rsidRPr="004748CC" w:rsidRDefault="00CE145A" w:rsidP="006E4509">
      <w:pPr>
        <w:rPr>
          <w:rFonts w:asciiTheme="minorHAnsi" w:eastAsia="MS Mincho" w:hAnsiTheme="minorHAnsi" w:cstheme="minorHAnsi"/>
          <w:sz w:val="20"/>
        </w:rPr>
      </w:pPr>
      <w:r w:rsidRPr="00546AE8">
        <w:rPr>
          <w:rFonts w:ascii="Avenir Book" w:eastAsia="Arial" w:hAnsi="Avenir Book" w:cs="Arial"/>
          <w:sz w:val="17"/>
        </w:rPr>
        <w:t>.</w:t>
      </w:r>
    </w:p>
    <w:p w14:paraId="66CBEB49" w14:textId="17B87080" w:rsidR="00675CDA" w:rsidRPr="004748CC" w:rsidRDefault="00675CDA" w:rsidP="00675CDA">
      <w:pPr>
        <w:rPr>
          <w:rFonts w:asciiTheme="minorHAnsi" w:hAnsiTheme="minorHAnsi" w:cstheme="minorHAnsi"/>
          <w:sz w:val="20"/>
        </w:rPr>
      </w:pPr>
    </w:p>
    <w:p w14:paraId="176E8562"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Project boundary</w:t>
      </w:r>
      <w:bookmarkEnd w:id="10"/>
    </w:p>
    <w:p w14:paraId="05FFBC79" w14:textId="77777777" w:rsidR="00675CDA" w:rsidRDefault="00675CDA" w:rsidP="00675CDA">
      <w:pPr>
        <w:pStyle w:val="SDMPDDPoASubSection1"/>
        <w:tabs>
          <w:tab w:val="clear" w:pos="1474"/>
        </w:tabs>
        <w:rPr>
          <w:rFonts w:ascii="Avenir Book" w:hAnsi="Avenir Book"/>
          <w:b w:val="0"/>
          <w:i/>
        </w:rPr>
      </w:pPr>
      <w:r w:rsidRPr="007C1D64">
        <w:rPr>
          <w:rFonts w:ascii="Avenir Book" w:hAnsi="Avenir Book"/>
        </w:rPr>
        <w:t xml:space="preserve">&gt;&gt; </w:t>
      </w:r>
      <w:r w:rsidRPr="007C1D64">
        <w:rPr>
          <w:rFonts w:ascii="Avenir Book" w:hAnsi="Avenir Book"/>
          <w:b w:val="0"/>
          <w:i/>
        </w:rPr>
        <w:t>(Present a flow diagram of the project boundary, physically delineating the project, based on the description provided in section A.5 above.)</w:t>
      </w:r>
    </w:p>
    <w:p w14:paraId="3D4AEF8F" w14:textId="4DEEECEB" w:rsidR="000865EB" w:rsidRDefault="000865EB" w:rsidP="000D7B02"/>
    <w:p w14:paraId="0BA1707C" w14:textId="21C8BB34" w:rsidR="000865EB" w:rsidRDefault="000865EB" w:rsidP="000D7B02">
      <w:r>
        <w:rPr>
          <w:noProof/>
          <w:lang w:val="pt-BR" w:eastAsia="zh-CN"/>
        </w:rPr>
        <mc:AlternateContent>
          <mc:Choice Requires="wpg">
            <w:drawing>
              <wp:anchor distT="0" distB="0" distL="114300" distR="114300" simplePos="0" relativeHeight="251696128" behindDoc="0" locked="0" layoutInCell="1" allowOverlap="1" wp14:anchorId="2CC2754F" wp14:editId="49444099">
                <wp:simplePos x="0" y="0"/>
                <wp:positionH relativeFrom="column">
                  <wp:posOffset>89535</wp:posOffset>
                </wp:positionH>
                <wp:positionV relativeFrom="paragraph">
                  <wp:posOffset>158750</wp:posOffset>
                </wp:positionV>
                <wp:extent cx="5655945" cy="3186430"/>
                <wp:effectExtent l="0" t="0" r="1905" b="0"/>
                <wp:wrapTopAndBottom/>
                <wp:docPr id="681" name="Group 681"/>
                <wp:cNvGraphicFramePr/>
                <a:graphic xmlns:a="http://schemas.openxmlformats.org/drawingml/2006/main">
                  <a:graphicData uri="http://schemas.microsoft.com/office/word/2010/wordprocessingGroup">
                    <wpg:wgp>
                      <wpg:cNvGrpSpPr/>
                      <wpg:grpSpPr>
                        <a:xfrm>
                          <a:off x="0" y="0"/>
                          <a:ext cx="5655945" cy="3186430"/>
                          <a:chOff x="0" y="0"/>
                          <a:chExt cx="5655945" cy="3186430"/>
                        </a:xfrm>
                      </wpg:grpSpPr>
                      <wpg:grpSp>
                        <wpg:cNvPr id="680" name="Group 680"/>
                        <wpg:cNvGrpSpPr/>
                        <wpg:grpSpPr>
                          <a:xfrm>
                            <a:off x="0" y="0"/>
                            <a:ext cx="5655945" cy="3186430"/>
                            <a:chOff x="0" y="0"/>
                            <a:chExt cx="5656270" cy="3186932"/>
                          </a:xfrm>
                        </wpg:grpSpPr>
                        <pic:pic xmlns:pic="http://schemas.openxmlformats.org/drawingml/2006/picture">
                          <pic:nvPicPr>
                            <pic:cNvPr id="4" name="Picture 60"/>
                            <pic:cNvPicPr>
                              <a:picLocks noChangeAspect="1"/>
                            </pic:cNvPicPr>
                          </pic:nvPicPr>
                          <pic:blipFill rotWithShape="1">
                            <a:blip r:embed="rId26">
                              <a:extLst>
                                <a:ext uri="{28A0092B-C50C-407E-A947-70E740481C1C}">
                                  <a14:useLocalDpi xmlns:a14="http://schemas.microsoft.com/office/drawing/2010/main" val="0"/>
                                </a:ext>
                              </a:extLst>
                            </a:blip>
                            <a:srcRect r="20202"/>
                            <a:stretch/>
                          </pic:blipFill>
                          <pic:spPr bwMode="auto">
                            <a:xfrm>
                              <a:off x="0" y="0"/>
                              <a:ext cx="4749209" cy="3125972"/>
                            </a:xfrm>
                            <a:prstGeom prst="rect">
                              <a:avLst/>
                            </a:prstGeom>
                            <a:noFill/>
                            <a:ln>
                              <a:noFill/>
                            </a:ln>
                            <a:extLst>
                              <a:ext uri="{53640926-AAD7-44D8-BBD7-CCE9431645EC}">
                                <a14:shadowObscured xmlns:a14="http://schemas.microsoft.com/office/drawing/2010/main"/>
                              </a:ext>
                            </a:extLst>
                          </pic:spPr>
                        </pic:pic>
                        <wpg:grpSp>
                          <wpg:cNvPr id="679" name="Group 679"/>
                          <wpg:cNvGrpSpPr/>
                          <wpg:grpSpPr>
                            <a:xfrm>
                              <a:off x="1807535" y="77972"/>
                              <a:ext cx="3848735" cy="3108960"/>
                              <a:chOff x="0" y="0"/>
                              <a:chExt cx="3849278" cy="3109249"/>
                            </a:xfrm>
                          </wpg:grpSpPr>
                          <wpg:grpSp>
                            <wpg:cNvPr id="678" name="Group 678"/>
                            <wpg:cNvGrpSpPr/>
                            <wpg:grpSpPr>
                              <a:xfrm>
                                <a:off x="0" y="106325"/>
                                <a:ext cx="3849278" cy="3002924"/>
                                <a:chOff x="0" y="0"/>
                                <a:chExt cx="3849278" cy="3002924"/>
                              </a:xfrm>
                            </wpg:grpSpPr>
                            <wpg:grpSp>
                              <wpg:cNvPr id="677" name="Group 677"/>
                              <wpg:cNvGrpSpPr/>
                              <wpg:grpSpPr>
                                <a:xfrm>
                                  <a:off x="836428" y="0"/>
                                  <a:ext cx="3012850" cy="3002924"/>
                                  <a:chOff x="0" y="0"/>
                                  <a:chExt cx="3012850" cy="3002924"/>
                                </a:xfrm>
                              </wpg:grpSpPr>
                              <wpg:grpSp>
                                <wpg:cNvPr id="676" name="Group 676"/>
                                <wpg:cNvGrpSpPr/>
                                <wpg:grpSpPr>
                                  <a:xfrm>
                                    <a:off x="0" y="0"/>
                                    <a:ext cx="2679095" cy="2942029"/>
                                    <a:chOff x="0" y="0"/>
                                    <a:chExt cx="2679095" cy="2942029"/>
                                  </a:xfrm>
                                </wpg:grpSpPr>
                                <wpg:grpSp>
                                  <wpg:cNvPr id="675" name="Group 675"/>
                                  <wpg:cNvGrpSpPr/>
                                  <wpg:grpSpPr>
                                    <a:xfrm>
                                      <a:off x="0" y="0"/>
                                      <a:ext cx="2679095" cy="2768600"/>
                                      <a:chOff x="0" y="0"/>
                                      <a:chExt cx="2679095" cy="2768600"/>
                                    </a:xfrm>
                                  </wpg:grpSpPr>
                                  <wpg:grpSp>
                                    <wpg:cNvPr id="11" name="Group 17"/>
                                    <wpg:cNvGrpSpPr>
                                      <a:grpSpLocks/>
                                    </wpg:cNvGrpSpPr>
                                    <wpg:grpSpPr bwMode="auto">
                                      <a:xfrm>
                                        <a:off x="524540" y="0"/>
                                        <a:ext cx="2154555" cy="2768600"/>
                                        <a:chOff x="5878" y="736"/>
                                        <a:chExt cx="4265" cy="5205"/>
                                      </a:xfrm>
                                    </wpg:grpSpPr>
                                    <wpg:grpSp>
                                      <wpg:cNvPr id="12" name="Group 6"/>
                                      <wpg:cNvGrpSpPr>
                                        <a:grpSpLocks/>
                                      </wpg:cNvGrpSpPr>
                                      <wpg:grpSpPr bwMode="auto">
                                        <a:xfrm>
                                          <a:off x="5878" y="736"/>
                                          <a:ext cx="4265" cy="5205"/>
                                          <a:chOff x="6009" y="871"/>
                                          <a:chExt cx="4265" cy="5205"/>
                                        </a:xfrm>
                                      </wpg:grpSpPr>
                                      <pic:pic xmlns:pic="http://schemas.openxmlformats.org/drawingml/2006/picture">
                                        <pic:nvPicPr>
                                          <pic:cNvPr id="13" name="Picture 4" descr="Divisao_política"/>
                                          <pic:cNvPicPr>
                                            <a:picLocks noChangeAspect="1" noChangeArrowheads="1"/>
                                          </pic:cNvPicPr>
                                        </pic:nvPicPr>
                                        <pic:blipFill>
                                          <a:blip r:embed="rId27" cstate="print">
                                            <a:extLst>
                                              <a:ext uri="{28A0092B-C50C-407E-A947-70E740481C1C}">
                                                <a14:useLocalDpi xmlns:a14="http://schemas.microsoft.com/office/drawing/2010/main" val="0"/>
                                              </a:ext>
                                            </a:extLst>
                                          </a:blip>
                                          <a:srcRect b="8557"/>
                                          <a:stretch>
                                            <a:fillRect/>
                                          </a:stretch>
                                        </pic:blipFill>
                                        <pic:spPr bwMode="auto">
                                          <a:xfrm>
                                            <a:off x="6246" y="871"/>
                                            <a:ext cx="4028"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5"/>
                                        <wps:cNvSpPr>
                                          <a:spLocks noChangeArrowheads="1"/>
                                        </wps:cNvSpPr>
                                        <wps:spPr bwMode="auto">
                                          <a:xfrm>
                                            <a:off x="6009" y="3420"/>
                                            <a:ext cx="471" cy="14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5" name="Rectangle 16"/>
                                      <wps:cNvSpPr>
                                        <a:spLocks noChangeArrowheads="1"/>
                                      </wps:cNvSpPr>
                                      <wps:spPr bwMode="auto">
                                        <a:xfrm>
                                          <a:off x="6349" y="1470"/>
                                          <a:ext cx="1102"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0" name="AutoShape 8"/>
                                    <wps:cNvCnPr>
                                      <a:cxnSpLocks noChangeShapeType="1"/>
                                    </wps:cNvCnPr>
                                    <wps:spPr bwMode="auto">
                                      <a:xfrm flipV="1">
                                        <a:off x="49619" y="297712"/>
                                        <a:ext cx="966652" cy="895350"/>
                                      </a:xfrm>
                                      <a:prstGeom prst="straightConnector1">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s:wsp>
                                    <wps:cNvPr id="8" name="AutoShape 9"/>
                                    <wps:cNvCnPr>
                                      <a:cxnSpLocks noChangeShapeType="1"/>
                                    </wps:cNvCnPr>
                                    <wps:spPr bwMode="auto">
                                      <a:xfrm>
                                        <a:off x="0" y="1297172"/>
                                        <a:ext cx="690880" cy="1050290"/>
                                      </a:xfrm>
                                      <a:prstGeom prst="straightConnector1">
                                        <a:avLst/>
                                      </a:prstGeom>
                                      <a:noFill/>
                                      <a:ln w="19050">
                                        <a:solidFill>
                                          <a:srgbClr val="365F91"/>
                                        </a:solidFill>
                                        <a:round/>
                                        <a:headEnd/>
                                        <a:tailEnd/>
                                      </a:ln>
                                      <a:extLst>
                                        <a:ext uri="{909E8E84-426E-40DD-AFC4-6F175D3DCCD1}">
                                          <a14:hiddenFill xmlns:a14="http://schemas.microsoft.com/office/drawing/2010/main">
                                            <a:noFill/>
                                          </a14:hiddenFill>
                                        </a:ext>
                                      </a:extLst>
                                    </wps:spPr>
                                    <wps:bodyPr/>
                                  </wps:wsp>
                                </wpg:grpSp>
                                <wps:wsp>
                                  <wps:cNvPr id="18" name="Freeform 18"/>
                                  <wps:cNvSpPr/>
                                  <wps:spPr>
                                    <a:xfrm>
                                      <a:off x="1630326" y="1821712"/>
                                      <a:ext cx="272415" cy="422910"/>
                                    </a:xfrm>
                                    <a:custGeom>
                                      <a:avLst/>
                                      <a:gdLst>
                                        <a:gd name="connsiteX0" fmla="*/ 38100 w 272415"/>
                                        <a:gd name="connsiteY0" fmla="*/ 11430 h 422910"/>
                                        <a:gd name="connsiteX1" fmla="*/ 36195 w 272415"/>
                                        <a:gd name="connsiteY1" fmla="*/ 20955 h 422910"/>
                                        <a:gd name="connsiteX2" fmla="*/ 34290 w 272415"/>
                                        <a:gd name="connsiteY2" fmla="*/ 26670 h 422910"/>
                                        <a:gd name="connsiteX3" fmla="*/ 40005 w 272415"/>
                                        <a:gd name="connsiteY3" fmla="*/ 53340 h 422910"/>
                                        <a:gd name="connsiteX4" fmla="*/ 41910 w 272415"/>
                                        <a:gd name="connsiteY4" fmla="*/ 60960 h 422910"/>
                                        <a:gd name="connsiteX5" fmla="*/ 45720 w 272415"/>
                                        <a:gd name="connsiteY5" fmla="*/ 72390 h 422910"/>
                                        <a:gd name="connsiteX6" fmla="*/ 45720 w 272415"/>
                                        <a:gd name="connsiteY6" fmla="*/ 156210 h 422910"/>
                                        <a:gd name="connsiteX7" fmla="*/ 40005 w 272415"/>
                                        <a:gd name="connsiteY7" fmla="*/ 158115 h 422910"/>
                                        <a:gd name="connsiteX8" fmla="*/ 34290 w 272415"/>
                                        <a:gd name="connsiteY8" fmla="*/ 161925 h 422910"/>
                                        <a:gd name="connsiteX9" fmla="*/ 1905 w 272415"/>
                                        <a:gd name="connsiteY9" fmla="*/ 165735 h 422910"/>
                                        <a:gd name="connsiteX10" fmla="*/ 0 w 272415"/>
                                        <a:gd name="connsiteY10" fmla="*/ 171450 h 422910"/>
                                        <a:gd name="connsiteX11" fmla="*/ 5715 w 272415"/>
                                        <a:gd name="connsiteY11" fmla="*/ 182880 h 422910"/>
                                        <a:gd name="connsiteX12" fmla="*/ 11430 w 272415"/>
                                        <a:gd name="connsiteY12" fmla="*/ 186690 h 422910"/>
                                        <a:gd name="connsiteX13" fmla="*/ 20955 w 272415"/>
                                        <a:gd name="connsiteY13" fmla="*/ 203835 h 422910"/>
                                        <a:gd name="connsiteX14" fmla="*/ 28575 w 272415"/>
                                        <a:gd name="connsiteY14" fmla="*/ 215265 h 422910"/>
                                        <a:gd name="connsiteX15" fmla="*/ 34290 w 272415"/>
                                        <a:gd name="connsiteY15" fmla="*/ 219075 h 422910"/>
                                        <a:gd name="connsiteX16" fmla="*/ 40005 w 272415"/>
                                        <a:gd name="connsiteY16" fmla="*/ 220980 h 422910"/>
                                        <a:gd name="connsiteX17" fmla="*/ 43815 w 272415"/>
                                        <a:gd name="connsiteY17" fmla="*/ 226695 h 422910"/>
                                        <a:gd name="connsiteX18" fmla="*/ 47625 w 272415"/>
                                        <a:gd name="connsiteY18" fmla="*/ 238125 h 422910"/>
                                        <a:gd name="connsiteX19" fmla="*/ 49530 w 272415"/>
                                        <a:gd name="connsiteY19" fmla="*/ 243840 h 422910"/>
                                        <a:gd name="connsiteX20" fmla="*/ 51435 w 272415"/>
                                        <a:gd name="connsiteY20" fmla="*/ 249555 h 422910"/>
                                        <a:gd name="connsiteX21" fmla="*/ 53340 w 272415"/>
                                        <a:gd name="connsiteY21" fmla="*/ 255270 h 422910"/>
                                        <a:gd name="connsiteX22" fmla="*/ 64770 w 272415"/>
                                        <a:gd name="connsiteY22" fmla="*/ 272415 h 422910"/>
                                        <a:gd name="connsiteX23" fmla="*/ 66675 w 272415"/>
                                        <a:gd name="connsiteY23" fmla="*/ 278130 h 422910"/>
                                        <a:gd name="connsiteX24" fmla="*/ 62865 w 272415"/>
                                        <a:gd name="connsiteY24" fmla="*/ 291465 h 422910"/>
                                        <a:gd name="connsiteX25" fmla="*/ 59055 w 272415"/>
                                        <a:gd name="connsiteY25" fmla="*/ 297180 h 422910"/>
                                        <a:gd name="connsiteX26" fmla="*/ 53340 w 272415"/>
                                        <a:gd name="connsiteY26" fmla="*/ 299085 h 422910"/>
                                        <a:gd name="connsiteX27" fmla="*/ 47625 w 272415"/>
                                        <a:gd name="connsiteY27" fmla="*/ 312420 h 422910"/>
                                        <a:gd name="connsiteX28" fmla="*/ 43815 w 272415"/>
                                        <a:gd name="connsiteY28" fmla="*/ 323850 h 422910"/>
                                        <a:gd name="connsiteX29" fmla="*/ 30480 w 272415"/>
                                        <a:gd name="connsiteY29" fmla="*/ 363855 h 422910"/>
                                        <a:gd name="connsiteX30" fmla="*/ 26670 w 272415"/>
                                        <a:gd name="connsiteY30" fmla="*/ 369570 h 422910"/>
                                        <a:gd name="connsiteX31" fmla="*/ 20955 w 272415"/>
                                        <a:gd name="connsiteY31" fmla="*/ 381000 h 422910"/>
                                        <a:gd name="connsiteX32" fmla="*/ 15240 w 272415"/>
                                        <a:gd name="connsiteY32" fmla="*/ 384810 h 422910"/>
                                        <a:gd name="connsiteX33" fmla="*/ 11430 w 272415"/>
                                        <a:gd name="connsiteY33" fmla="*/ 392430 h 422910"/>
                                        <a:gd name="connsiteX34" fmla="*/ 7620 w 272415"/>
                                        <a:gd name="connsiteY34" fmla="*/ 398145 h 422910"/>
                                        <a:gd name="connsiteX35" fmla="*/ 5715 w 272415"/>
                                        <a:gd name="connsiteY35" fmla="*/ 403860 h 422910"/>
                                        <a:gd name="connsiteX36" fmla="*/ 19050 w 272415"/>
                                        <a:gd name="connsiteY36" fmla="*/ 407670 h 422910"/>
                                        <a:gd name="connsiteX37" fmla="*/ 30480 w 272415"/>
                                        <a:gd name="connsiteY37" fmla="*/ 411480 h 422910"/>
                                        <a:gd name="connsiteX38" fmla="*/ 36195 w 272415"/>
                                        <a:gd name="connsiteY38" fmla="*/ 413385 h 422910"/>
                                        <a:gd name="connsiteX39" fmla="*/ 41910 w 272415"/>
                                        <a:gd name="connsiteY39" fmla="*/ 415290 h 422910"/>
                                        <a:gd name="connsiteX40" fmla="*/ 100965 w 272415"/>
                                        <a:gd name="connsiteY40" fmla="*/ 419100 h 422910"/>
                                        <a:gd name="connsiteX41" fmla="*/ 131445 w 272415"/>
                                        <a:gd name="connsiteY41" fmla="*/ 415290 h 422910"/>
                                        <a:gd name="connsiteX42" fmla="*/ 142875 w 272415"/>
                                        <a:gd name="connsiteY42" fmla="*/ 411480 h 422910"/>
                                        <a:gd name="connsiteX43" fmla="*/ 135255 w 272415"/>
                                        <a:gd name="connsiteY43" fmla="*/ 409575 h 422910"/>
                                        <a:gd name="connsiteX44" fmla="*/ 140970 w 272415"/>
                                        <a:gd name="connsiteY44" fmla="*/ 405765 h 422910"/>
                                        <a:gd name="connsiteX45" fmla="*/ 169545 w 272415"/>
                                        <a:gd name="connsiteY45" fmla="*/ 407670 h 422910"/>
                                        <a:gd name="connsiteX46" fmla="*/ 175260 w 272415"/>
                                        <a:gd name="connsiteY46" fmla="*/ 409575 h 422910"/>
                                        <a:gd name="connsiteX47" fmla="*/ 177165 w 272415"/>
                                        <a:gd name="connsiteY47" fmla="*/ 415290 h 422910"/>
                                        <a:gd name="connsiteX48" fmla="*/ 186690 w 272415"/>
                                        <a:gd name="connsiteY48" fmla="*/ 422910 h 422910"/>
                                        <a:gd name="connsiteX49" fmla="*/ 192405 w 272415"/>
                                        <a:gd name="connsiteY49" fmla="*/ 400050 h 422910"/>
                                        <a:gd name="connsiteX50" fmla="*/ 194310 w 272415"/>
                                        <a:gd name="connsiteY50" fmla="*/ 394335 h 422910"/>
                                        <a:gd name="connsiteX51" fmla="*/ 186690 w 272415"/>
                                        <a:gd name="connsiteY51" fmla="*/ 377190 h 422910"/>
                                        <a:gd name="connsiteX52" fmla="*/ 192405 w 272415"/>
                                        <a:gd name="connsiteY52" fmla="*/ 350520 h 422910"/>
                                        <a:gd name="connsiteX53" fmla="*/ 196215 w 272415"/>
                                        <a:gd name="connsiteY53" fmla="*/ 344805 h 422910"/>
                                        <a:gd name="connsiteX54" fmla="*/ 192405 w 272415"/>
                                        <a:gd name="connsiteY54" fmla="*/ 331470 h 422910"/>
                                        <a:gd name="connsiteX55" fmla="*/ 186690 w 272415"/>
                                        <a:gd name="connsiteY55" fmla="*/ 329565 h 422910"/>
                                        <a:gd name="connsiteX56" fmla="*/ 186690 w 272415"/>
                                        <a:gd name="connsiteY56" fmla="*/ 306705 h 422910"/>
                                        <a:gd name="connsiteX57" fmla="*/ 198120 w 272415"/>
                                        <a:gd name="connsiteY57" fmla="*/ 302895 h 422910"/>
                                        <a:gd name="connsiteX58" fmla="*/ 203835 w 272415"/>
                                        <a:gd name="connsiteY58" fmla="*/ 299085 h 422910"/>
                                        <a:gd name="connsiteX59" fmla="*/ 211455 w 272415"/>
                                        <a:gd name="connsiteY59" fmla="*/ 297180 h 422910"/>
                                        <a:gd name="connsiteX60" fmla="*/ 224790 w 272415"/>
                                        <a:gd name="connsiteY60" fmla="*/ 293370 h 422910"/>
                                        <a:gd name="connsiteX61" fmla="*/ 230505 w 272415"/>
                                        <a:gd name="connsiteY61" fmla="*/ 289560 h 422910"/>
                                        <a:gd name="connsiteX62" fmla="*/ 238125 w 272415"/>
                                        <a:gd name="connsiteY62" fmla="*/ 287655 h 422910"/>
                                        <a:gd name="connsiteX63" fmla="*/ 249555 w 272415"/>
                                        <a:gd name="connsiteY63" fmla="*/ 283845 h 422910"/>
                                        <a:gd name="connsiteX64" fmla="*/ 255270 w 272415"/>
                                        <a:gd name="connsiteY64" fmla="*/ 281940 h 422910"/>
                                        <a:gd name="connsiteX65" fmla="*/ 260985 w 272415"/>
                                        <a:gd name="connsiteY65" fmla="*/ 280035 h 422910"/>
                                        <a:gd name="connsiteX66" fmla="*/ 262890 w 272415"/>
                                        <a:gd name="connsiteY66" fmla="*/ 274320 h 422910"/>
                                        <a:gd name="connsiteX67" fmla="*/ 266700 w 272415"/>
                                        <a:gd name="connsiteY67" fmla="*/ 268605 h 422910"/>
                                        <a:gd name="connsiteX68" fmla="*/ 260985 w 272415"/>
                                        <a:gd name="connsiteY68" fmla="*/ 262890 h 422910"/>
                                        <a:gd name="connsiteX69" fmla="*/ 259080 w 272415"/>
                                        <a:gd name="connsiteY69" fmla="*/ 257175 h 422910"/>
                                        <a:gd name="connsiteX70" fmla="*/ 268605 w 272415"/>
                                        <a:gd name="connsiteY70" fmla="*/ 230505 h 422910"/>
                                        <a:gd name="connsiteX71" fmla="*/ 272415 w 272415"/>
                                        <a:gd name="connsiteY71" fmla="*/ 219075 h 422910"/>
                                        <a:gd name="connsiteX72" fmla="*/ 270510 w 272415"/>
                                        <a:gd name="connsiteY72" fmla="*/ 201930 h 422910"/>
                                        <a:gd name="connsiteX73" fmla="*/ 268605 w 272415"/>
                                        <a:gd name="connsiteY73" fmla="*/ 196215 h 422910"/>
                                        <a:gd name="connsiteX74" fmla="*/ 262890 w 272415"/>
                                        <a:gd name="connsiteY74" fmla="*/ 192405 h 422910"/>
                                        <a:gd name="connsiteX75" fmla="*/ 259080 w 272415"/>
                                        <a:gd name="connsiteY75" fmla="*/ 186690 h 422910"/>
                                        <a:gd name="connsiteX76" fmla="*/ 253365 w 272415"/>
                                        <a:gd name="connsiteY76" fmla="*/ 182880 h 422910"/>
                                        <a:gd name="connsiteX77" fmla="*/ 245745 w 272415"/>
                                        <a:gd name="connsiteY77" fmla="*/ 156210 h 422910"/>
                                        <a:gd name="connsiteX78" fmla="*/ 241935 w 272415"/>
                                        <a:gd name="connsiteY78" fmla="*/ 150495 h 422910"/>
                                        <a:gd name="connsiteX79" fmla="*/ 236220 w 272415"/>
                                        <a:gd name="connsiteY79" fmla="*/ 146685 h 422910"/>
                                        <a:gd name="connsiteX80" fmla="*/ 234315 w 272415"/>
                                        <a:gd name="connsiteY80" fmla="*/ 140970 h 422910"/>
                                        <a:gd name="connsiteX81" fmla="*/ 228600 w 272415"/>
                                        <a:gd name="connsiteY81" fmla="*/ 135255 h 422910"/>
                                        <a:gd name="connsiteX82" fmla="*/ 211455 w 272415"/>
                                        <a:gd name="connsiteY82" fmla="*/ 125730 h 422910"/>
                                        <a:gd name="connsiteX83" fmla="*/ 205740 w 272415"/>
                                        <a:gd name="connsiteY83" fmla="*/ 121920 h 422910"/>
                                        <a:gd name="connsiteX84" fmla="*/ 194310 w 272415"/>
                                        <a:gd name="connsiteY84" fmla="*/ 116205 h 422910"/>
                                        <a:gd name="connsiteX85" fmla="*/ 186690 w 272415"/>
                                        <a:gd name="connsiteY85" fmla="*/ 99060 h 422910"/>
                                        <a:gd name="connsiteX86" fmla="*/ 184785 w 272415"/>
                                        <a:gd name="connsiteY86" fmla="*/ 93345 h 422910"/>
                                        <a:gd name="connsiteX87" fmla="*/ 173355 w 272415"/>
                                        <a:gd name="connsiteY87" fmla="*/ 70485 h 422910"/>
                                        <a:gd name="connsiteX88" fmla="*/ 169545 w 272415"/>
                                        <a:gd name="connsiteY88" fmla="*/ 64770 h 422910"/>
                                        <a:gd name="connsiteX89" fmla="*/ 158115 w 272415"/>
                                        <a:gd name="connsiteY89" fmla="*/ 57150 h 422910"/>
                                        <a:gd name="connsiteX90" fmla="*/ 154305 w 272415"/>
                                        <a:gd name="connsiteY90" fmla="*/ 49530 h 422910"/>
                                        <a:gd name="connsiteX91" fmla="*/ 150495 w 272415"/>
                                        <a:gd name="connsiteY91" fmla="*/ 43815 h 422910"/>
                                        <a:gd name="connsiteX92" fmla="*/ 148590 w 272415"/>
                                        <a:gd name="connsiteY92" fmla="*/ 34290 h 422910"/>
                                        <a:gd name="connsiteX93" fmla="*/ 144780 w 272415"/>
                                        <a:gd name="connsiteY93" fmla="*/ 22860 h 422910"/>
                                        <a:gd name="connsiteX94" fmla="*/ 139065 w 272415"/>
                                        <a:gd name="connsiteY94" fmla="*/ 20955 h 422910"/>
                                        <a:gd name="connsiteX95" fmla="*/ 125730 w 272415"/>
                                        <a:gd name="connsiteY95" fmla="*/ 11430 h 422910"/>
                                        <a:gd name="connsiteX96" fmla="*/ 114300 w 272415"/>
                                        <a:gd name="connsiteY96" fmla="*/ 9525 h 422910"/>
                                        <a:gd name="connsiteX97" fmla="*/ 74295 w 272415"/>
                                        <a:gd name="connsiteY97" fmla="*/ 3810 h 422910"/>
                                        <a:gd name="connsiteX98" fmla="*/ 66675 w 272415"/>
                                        <a:gd name="connsiteY98" fmla="*/ 1905 h 422910"/>
                                        <a:gd name="connsiteX99" fmla="*/ 60960 w 272415"/>
                                        <a:gd name="connsiteY99" fmla="*/ 0 h 422910"/>
                                        <a:gd name="connsiteX100" fmla="*/ 40005 w 272415"/>
                                        <a:gd name="connsiteY100" fmla="*/ 1905 h 422910"/>
                                        <a:gd name="connsiteX101" fmla="*/ 34290 w 272415"/>
                                        <a:gd name="connsiteY101" fmla="*/ 13335 h 422910"/>
                                        <a:gd name="connsiteX102" fmla="*/ 38100 w 272415"/>
                                        <a:gd name="connsiteY102" fmla="*/ 11430 h 4229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Lst>
                                      <a:rect l="l" t="t" r="r" b="b"/>
                                      <a:pathLst>
                                        <a:path w="272415" h="422910">
                                          <a:moveTo>
                                            <a:pt x="38100" y="11430"/>
                                          </a:moveTo>
                                          <a:cubicBezTo>
                                            <a:pt x="38417" y="12700"/>
                                            <a:pt x="36980" y="17814"/>
                                            <a:pt x="36195" y="20955"/>
                                          </a:cubicBezTo>
                                          <a:cubicBezTo>
                                            <a:pt x="35708" y="22903"/>
                                            <a:pt x="34290" y="24662"/>
                                            <a:pt x="34290" y="26670"/>
                                          </a:cubicBezTo>
                                          <a:cubicBezTo>
                                            <a:pt x="34290" y="43203"/>
                                            <a:pt x="36461" y="39165"/>
                                            <a:pt x="40005" y="53340"/>
                                          </a:cubicBezTo>
                                          <a:cubicBezTo>
                                            <a:pt x="40640" y="55880"/>
                                            <a:pt x="41158" y="58452"/>
                                            <a:pt x="41910" y="60960"/>
                                          </a:cubicBezTo>
                                          <a:cubicBezTo>
                                            <a:pt x="43064" y="64807"/>
                                            <a:pt x="45720" y="72390"/>
                                            <a:pt x="45720" y="72390"/>
                                          </a:cubicBezTo>
                                          <a:cubicBezTo>
                                            <a:pt x="46773" y="95547"/>
                                            <a:pt x="49747" y="133053"/>
                                            <a:pt x="45720" y="156210"/>
                                          </a:cubicBezTo>
                                          <a:cubicBezTo>
                                            <a:pt x="45376" y="158188"/>
                                            <a:pt x="41910" y="157480"/>
                                            <a:pt x="40005" y="158115"/>
                                          </a:cubicBezTo>
                                          <a:cubicBezTo>
                                            <a:pt x="38100" y="159385"/>
                                            <a:pt x="36394" y="161023"/>
                                            <a:pt x="34290" y="161925"/>
                                          </a:cubicBezTo>
                                          <a:cubicBezTo>
                                            <a:pt x="26586" y="165227"/>
                                            <a:pt x="4145" y="165563"/>
                                            <a:pt x="1905" y="165735"/>
                                          </a:cubicBezTo>
                                          <a:cubicBezTo>
                                            <a:pt x="1270" y="167640"/>
                                            <a:pt x="0" y="169442"/>
                                            <a:pt x="0" y="171450"/>
                                          </a:cubicBezTo>
                                          <a:cubicBezTo>
                                            <a:pt x="0" y="174549"/>
                                            <a:pt x="3789" y="180954"/>
                                            <a:pt x="5715" y="182880"/>
                                          </a:cubicBezTo>
                                          <a:cubicBezTo>
                                            <a:pt x="7334" y="184499"/>
                                            <a:pt x="9525" y="185420"/>
                                            <a:pt x="11430" y="186690"/>
                                          </a:cubicBezTo>
                                          <a:cubicBezTo>
                                            <a:pt x="14783" y="196749"/>
                                            <a:pt x="12221" y="190734"/>
                                            <a:pt x="20955" y="203835"/>
                                          </a:cubicBezTo>
                                          <a:lnTo>
                                            <a:pt x="28575" y="215265"/>
                                          </a:lnTo>
                                          <a:cubicBezTo>
                                            <a:pt x="29845" y="217170"/>
                                            <a:pt x="32242" y="218051"/>
                                            <a:pt x="34290" y="219075"/>
                                          </a:cubicBezTo>
                                          <a:cubicBezTo>
                                            <a:pt x="36086" y="219973"/>
                                            <a:pt x="38100" y="220345"/>
                                            <a:pt x="40005" y="220980"/>
                                          </a:cubicBezTo>
                                          <a:cubicBezTo>
                                            <a:pt x="41275" y="222885"/>
                                            <a:pt x="42885" y="224603"/>
                                            <a:pt x="43815" y="226695"/>
                                          </a:cubicBezTo>
                                          <a:cubicBezTo>
                                            <a:pt x="45446" y="230365"/>
                                            <a:pt x="46355" y="234315"/>
                                            <a:pt x="47625" y="238125"/>
                                          </a:cubicBezTo>
                                          <a:lnTo>
                                            <a:pt x="49530" y="243840"/>
                                          </a:lnTo>
                                          <a:lnTo>
                                            <a:pt x="51435" y="249555"/>
                                          </a:lnTo>
                                          <a:cubicBezTo>
                                            <a:pt x="52070" y="251460"/>
                                            <a:pt x="52226" y="253599"/>
                                            <a:pt x="53340" y="255270"/>
                                          </a:cubicBezTo>
                                          <a:lnTo>
                                            <a:pt x="64770" y="272415"/>
                                          </a:lnTo>
                                          <a:cubicBezTo>
                                            <a:pt x="65884" y="274086"/>
                                            <a:pt x="66040" y="276225"/>
                                            <a:pt x="66675" y="278130"/>
                                          </a:cubicBezTo>
                                          <a:cubicBezTo>
                                            <a:pt x="66065" y="280571"/>
                                            <a:pt x="64231" y="288732"/>
                                            <a:pt x="62865" y="291465"/>
                                          </a:cubicBezTo>
                                          <a:cubicBezTo>
                                            <a:pt x="61841" y="293513"/>
                                            <a:pt x="60843" y="295750"/>
                                            <a:pt x="59055" y="297180"/>
                                          </a:cubicBezTo>
                                          <a:cubicBezTo>
                                            <a:pt x="57487" y="298434"/>
                                            <a:pt x="55245" y="298450"/>
                                            <a:pt x="53340" y="299085"/>
                                          </a:cubicBezTo>
                                          <a:cubicBezTo>
                                            <a:pt x="48301" y="319242"/>
                                            <a:pt x="55143" y="295505"/>
                                            <a:pt x="47625" y="312420"/>
                                          </a:cubicBezTo>
                                          <a:cubicBezTo>
                                            <a:pt x="45994" y="316090"/>
                                            <a:pt x="45085" y="320040"/>
                                            <a:pt x="43815" y="323850"/>
                                          </a:cubicBezTo>
                                          <a:lnTo>
                                            <a:pt x="30480" y="363855"/>
                                          </a:lnTo>
                                          <a:cubicBezTo>
                                            <a:pt x="29756" y="366027"/>
                                            <a:pt x="27694" y="367522"/>
                                            <a:pt x="26670" y="369570"/>
                                          </a:cubicBezTo>
                                          <a:cubicBezTo>
                                            <a:pt x="23571" y="375768"/>
                                            <a:pt x="26414" y="375541"/>
                                            <a:pt x="20955" y="381000"/>
                                          </a:cubicBezTo>
                                          <a:cubicBezTo>
                                            <a:pt x="19336" y="382619"/>
                                            <a:pt x="17145" y="383540"/>
                                            <a:pt x="15240" y="384810"/>
                                          </a:cubicBezTo>
                                          <a:cubicBezTo>
                                            <a:pt x="13970" y="387350"/>
                                            <a:pt x="12839" y="389964"/>
                                            <a:pt x="11430" y="392430"/>
                                          </a:cubicBezTo>
                                          <a:cubicBezTo>
                                            <a:pt x="10294" y="394418"/>
                                            <a:pt x="8644" y="396097"/>
                                            <a:pt x="7620" y="398145"/>
                                          </a:cubicBezTo>
                                          <a:cubicBezTo>
                                            <a:pt x="6722" y="399941"/>
                                            <a:pt x="6350" y="401955"/>
                                            <a:pt x="5715" y="403860"/>
                                          </a:cubicBezTo>
                                          <a:cubicBezTo>
                                            <a:pt x="24921" y="410262"/>
                                            <a:pt x="-4870" y="400494"/>
                                            <a:pt x="19050" y="407670"/>
                                          </a:cubicBezTo>
                                          <a:cubicBezTo>
                                            <a:pt x="22897" y="408824"/>
                                            <a:pt x="26670" y="410210"/>
                                            <a:pt x="30480" y="411480"/>
                                          </a:cubicBezTo>
                                          <a:lnTo>
                                            <a:pt x="36195" y="413385"/>
                                          </a:lnTo>
                                          <a:cubicBezTo>
                                            <a:pt x="38100" y="414020"/>
                                            <a:pt x="39907" y="415147"/>
                                            <a:pt x="41910" y="415290"/>
                                          </a:cubicBezTo>
                                          <a:cubicBezTo>
                                            <a:pt x="79366" y="417965"/>
                                            <a:pt x="59683" y="416672"/>
                                            <a:pt x="100965" y="419100"/>
                                          </a:cubicBezTo>
                                          <a:cubicBezTo>
                                            <a:pt x="110932" y="418194"/>
                                            <a:pt x="121603" y="417974"/>
                                            <a:pt x="131445" y="415290"/>
                                          </a:cubicBezTo>
                                          <a:cubicBezTo>
                                            <a:pt x="135320" y="414233"/>
                                            <a:pt x="142875" y="411480"/>
                                            <a:pt x="142875" y="411480"/>
                                          </a:cubicBezTo>
                                          <a:cubicBezTo>
                                            <a:pt x="140335" y="410845"/>
                                            <a:pt x="136083" y="412059"/>
                                            <a:pt x="135255" y="409575"/>
                                          </a:cubicBezTo>
                                          <a:cubicBezTo>
                                            <a:pt x="134531" y="407403"/>
                                            <a:pt x="138684" y="405892"/>
                                            <a:pt x="140970" y="405765"/>
                                          </a:cubicBezTo>
                                          <a:cubicBezTo>
                                            <a:pt x="150501" y="405235"/>
                                            <a:pt x="160020" y="407035"/>
                                            <a:pt x="169545" y="407670"/>
                                          </a:cubicBezTo>
                                          <a:cubicBezTo>
                                            <a:pt x="171450" y="408305"/>
                                            <a:pt x="173840" y="408155"/>
                                            <a:pt x="175260" y="409575"/>
                                          </a:cubicBezTo>
                                          <a:cubicBezTo>
                                            <a:pt x="176680" y="410995"/>
                                            <a:pt x="176267" y="413494"/>
                                            <a:pt x="177165" y="415290"/>
                                          </a:cubicBezTo>
                                          <a:cubicBezTo>
                                            <a:pt x="180612" y="422183"/>
                                            <a:pt x="180099" y="420713"/>
                                            <a:pt x="186690" y="422910"/>
                                          </a:cubicBezTo>
                                          <a:cubicBezTo>
                                            <a:pt x="189255" y="407519"/>
                                            <a:pt x="187374" y="415144"/>
                                            <a:pt x="192405" y="400050"/>
                                          </a:cubicBezTo>
                                          <a:lnTo>
                                            <a:pt x="194310" y="394335"/>
                                          </a:lnTo>
                                          <a:cubicBezTo>
                                            <a:pt x="189776" y="380733"/>
                                            <a:pt x="192728" y="386247"/>
                                            <a:pt x="186690" y="377190"/>
                                          </a:cubicBezTo>
                                          <a:cubicBezTo>
                                            <a:pt x="189093" y="357965"/>
                                            <a:pt x="186976" y="366807"/>
                                            <a:pt x="192405" y="350520"/>
                                          </a:cubicBezTo>
                                          <a:cubicBezTo>
                                            <a:pt x="193129" y="348348"/>
                                            <a:pt x="194945" y="346710"/>
                                            <a:pt x="196215" y="344805"/>
                                          </a:cubicBezTo>
                                          <a:cubicBezTo>
                                            <a:pt x="196199" y="344739"/>
                                            <a:pt x="193316" y="332381"/>
                                            <a:pt x="192405" y="331470"/>
                                          </a:cubicBezTo>
                                          <a:cubicBezTo>
                                            <a:pt x="190985" y="330050"/>
                                            <a:pt x="188595" y="330200"/>
                                            <a:pt x="186690" y="329565"/>
                                          </a:cubicBezTo>
                                          <a:cubicBezTo>
                                            <a:pt x="186259" y="326545"/>
                                            <a:pt x="182512" y="310883"/>
                                            <a:pt x="186690" y="306705"/>
                                          </a:cubicBezTo>
                                          <a:cubicBezTo>
                                            <a:pt x="189530" y="303865"/>
                                            <a:pt x="198120" y="302895"/>
                                            <a:pt x="198120" y="302895"/>
                                          </a:cubicBezTo>
                                          <a:cubicBezTo>
                                            <a:pt x="200025" y="301625"/>
                                            <a:pt x="201731" y="299987"/>
                                            <a:pt x="203835" y="299085"/>
                                          </a:cubicBezTo>
                                          <a:cubicBezTo>
                                            <a:pt x="206241" y="298054"/>
                                            <a:pt x="208938" y="297899"/>
                                            <a:pt x="211455" y="297180"/>
                                          </a:cubicBezTo>
                                          <a:cubicBezTo>
                                            <a:pt x="230586" y="291714"/>
                                            <a:pt x="200969" y="299325"/>
                                            <a:pt x="224790" y="293370"/>
                                          </a:cubicBezTo>
                                          <a:cubicBezTo>
                                            <a:pt x="226695" y="292100"/>
                                            <a:pt x="228401" y="290462"/>
                                            <a:pt x="230505" y="289560"/>
                                          </a:cubicBezTo>
                                          <a:cubicBezTo>
                                            <a:pt x="232911" y="288529"/>
                                            <a:pt x="235617" y="288407"/>
                                            <a:pt x="238125" y="287655"/>
                                          </a:cubicBezTo>
                                          <a:cubicBezTo>
                                            <a:pt x="241972" y="286501"/>
                                            <a:pt x="245745" y="285115"/>
                                            <a:pt x="249555" y="283845"/>
                                          </a:cubicBezTo>
                                          <a:lnTo>
                                            <a:pt x="255270" y="281940"/>
                                          </a:lnTo>
                                          <a:lnTo>
                                            <a:pt x="260985" y="280035"/>
                                          </a:lnTo>
                                          <a:cubicBezTo>
                                            <a:pt x="261620" y="278130"/>
                                            <a:pt x="261992" y="276116"/>
                                            <a:pt x="262890" y="274320"/>
                                          </a:cubicBezTo>
                                          <a:cubicBezTo>
                                            <a:pt x="263914" y="272272"/>
                                            <a:pt x="267076" y="270863"/>
                                            <a:pt x="266700" y="268605"/>
                                          </a:cubicBezTo>
                                          <a:cubicBezTo>
                                            <a:pt x="266257" y="265948"/>
                                            <a:pt x="262890" y="264795"/>
                                            <a:pt x="260985" y="262890"/>
                                          </a:cubicBezTo>
                                          <a:cubicBezTo>
                                            <a:pt x="260350" y="260985"/>
                                            <a:pt x="259080" y="259183"/>
                                            <a:pt x="259080" y="257175"/>
                                          </a:cubicBezTo>
                                          <a:cubicBezTo>
                                            <a:pt x="259080" y="241101"/>
                                            <a:pt x="260357" y="242877"/>
                                            <a:pt x="268605" y="230505"/>
                                          </a:cubicBezTo>
                                          <a:cubicBezTo>
                                            <a:pt x="270833" y="227163"/>
                                            <a:pt x="272415" y="219075"/>
                                            <a:pt x="272415" y="219075"/>
                                          </a:cubicBezTo>
                                          <a:cubicBezTo>
                                            <a:pt x="271780" y="213360"/>
                                            <a:pt x="271455" y="207602"/>
                                            <a:pt x="270510" y="201930"/>
                                          </a:cubicBezTo>
                                          <a:cubicBezTo>
                                            <a:pt x="270180" y="199949"/>
                                            <a:pt x="269859" y="197783"/>
                                            <a:pt x="268605" y="196215"/>
                                          </a:cubicBezTo>
                                          <a:cubicBezTo>
                                            <a:pt x="267175" y="194427"/>
                                            <a:pt x="264795" y="193675"/>
                                            <a:pt x="262890" y="192405"/>
                                          </a:cubicBezTo>
                                          <a:cubicBezTo>
                                            <a:pt x="261620" y="190500"/>
                                            <a:pt x="260699" y="188309"/>
                                            <a:pt x="259080" y="186690"/>
                                          </a:cubicBezTo>
                                          <a:cubicBezTo>
                                            <a:pt x="257461" y="185071"/>
                                            <a:pt x="253994" y="185081"/>
                                            <a:pt x="253365" y="182880"/>
                                          </a:cubicBezTo>
                                          <a:cubicBezTo>
                                            <a:pt x="244984" y="153548"/>
                                            <a:pt x="259704" y="165516"/>
                                            <a:pt x="245745" y="156210"/>
                                          </a:cubicBezTo>
                                          <a:cubicBezTo>
                                            <a:pt x="244475" y="154305"/>
                                            <a:pt x="243554" y="152114"/>
                                            <a:pt x="241935" y="150495"/>
                                          </a:cubicBezTo>
                                          <a:cubicBezTo>
                                            <a:pt x="240316" y="148876"/>
                                            <a:pt x="237650" y="148473"/>
                                            <a:pt x="236220" y="146685"/>
                                          </a:cubicBezTo>
                                          <a:cubicBezTo>
                                            <a:pt x="234966" y="145117"/>
                                            <a:pt x="235429" y="142641"/>
                                            <a:pt x="234315" y="140970"/>
                                          </a:cubicBezTo>
                                          <a:cubicBezTo>
                                            <a:pt x="232821" y="138728"/>
                                            <a:pt x="230727" y="136909"/>
                                            <a:pt x="228600" y="135255"/>
                                          </a:cubicBezTo>
                                          <a:cubicBezTo>
                                            <a:pt x="218774" y="127613"/>
                                            <a:pt x="220078" y="128604"/>
                                            <a:pt x="211455" y="125730"/>
                                          </a:cubicBezTo>
                                          <a:cubicBezTo>
                                            <a:pt x="209550" y="124460"/>
                                            <a:pt x="207788" y="122944"/>
                                            <a:pt x="205740" y="121920"/>
                                          </a:cubicBezTo>
                                          <a:cubicBezTo>
                                            <a:pt x="189966" y="114033"/>
                                            <a:pt x="210688" y="127124"/>
                                            <a:pt x="194310" y="116205"/>
                                          </a:cubicBezTo>
                                          <a:cubicBezTo>
                                            <a:pt x="188272" y="107148"/>
                                            <a:pt x="191224" y="112662"/>
                                            <a:pt x="186690" y="99060"/>
                                          </a:cubicBezTo>
                                          <a:cubicBezTo>
                                            <a:pt x="186055" y="97155"/>
                                            <a:pt x="185899" y="95016"/>
                                            <a:pt x="184785" y="93345"/>
                                          </a:cubicBezTo>
                                          <a:cubicBezTo>
                                            <a:pt x="174937" y="78573"/>
                                            <a:pt x="178613" y="86259"/>
                                            <a:pt x="173355" y="70485"/>
                                          </a:cubicBezTo>
                                          <a:cubicBezTo>
                                            <a:pt x="172631" y="68313"/>
                                            <a:pt x="171268" y="66278"/>
                                            <a:pt x="169545" y="64770"/>
                                          </a:cubicBezTo>
                                          <a:cubicBezTo>
                                            <a:pt x="166099" y="61755"/>
                                            <a:pt x="158115" y="57150"/>
                                            <a:pt x="158115" y="57150"/>
                                          </a:cubicBezTo>
                                          <a:cubicBezTo>
                                            <a:pt x="156845" y="54610"/>
                                            <a:pt x="155714" y="51996"/>
                                            <a:pt x="154305" y="49530"/>
                                          </a:cubicBezTo>
                                          <a:cubicBezTo>
                                            <a:pt x="153169" y="47542"/>
                                            <a:pt x="151299" y="45959"/>
                                            <a:pt x="150495" y="43815"/>
                                          </a:cubicBezTo>
                                          <a:cubicBezTo>
                                            <a:pt x="149358" y="40783"/>
                                            <a:pt x="149442" y="37414"/>
                                            <a:pt x="148590" y="34290"/>
                                          </a:cubicBezTo>
                                          <a:cubicBezTo>
                                            <a:pt x="147533" y="30415"/>
                                            <a:pt x="146050" y="26670"/>
                                            <a:pt x="144780" y="22860"/>
                                          </a:cubicBezTo>
                                          <a:cubicBezTo>
                                            <a:pt x="144145" y="20955"/>
                                            <a:pt x="140970" y="21590"/>
                                            <a:pt x="139065" y="20955"/>
                                          </a:cubicBezTo>
                                          <a:cubicBezTo>
                                            <a:pt x="138884" y="20820"/>
                                            <a:pt x="127401" y="11987"/>
                                            <a:pt x="125730" y="11430"/>
                                          </a:cubicBezTo>
                                          <a:cubicBezTo>
                                            <a:pt x="122066" y="10209"/>
                                            <a:pt x="118077" y="10334"/>
                                            <a:pt x="114300" y="9525"/>
                                          </a:cubicBezTo>
                                          <a:cubicBezTo>
                                            <a:pt x="84977" y="3242"/>
                                            <a:pt x="113848" y="6853"/>
                                            <a:pt x="74295" y="3810"/>
                                          </a:cubicBezTo>
                                          <a:cubicBezTo>
                                            <a:pt x="71755" y="3175"/>
                                            <a:pt x="69192" y="2624"/>
                                            <a:pt x="66675" y="1905"/>
                                          </a:cubicBezTo>
                                          <a:cubicBezTo>
                                            <a:pt x="64744" y="1353"/>
                                            <a:pt x="62968" y="0"/>
                                            <a:pt x="60960" y="0"/>
                                          </a:cubicBezTo>
                                          <a:cubicBezTo>
                                            <a:pt x="53946" y="0"/>
                                            <a:pt x="46990" y="1270"/>
                                            <a:pt x="40005" y="1905"/>
                                          </a:cubicBezTo>
                                          <a:cubicBezTo>
                                            <a:pt x="38079" y="4794"/>
                                            <a:pt x="34290" y="9391"/>
                                            <a:pt x="34290" y="13335"/>
                                          </a:cubicBezTo>
                                          <a:cubicBezTo>
                                            <a:pt x="34290" y="13970"/>
                                            <a:pt x="37783" y="10160"/>
                                            <a:pt x="38100" y="11430"/>
                                          </a:cubicBezTo>
                                          <a:close/>
                                        </a:path>
                                      </a:pathLst>
                                    </a:custGeom>
                                    <a:no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reeform 19"/>
                                  <wps:cNvSpPr/>
                                  <wps:spPr>
                                    <a:xfrm>
                                      <a:off x="1382233" y="1446028"/>
                                      <a:ext cx="287861" cy="240204"/>
                                    </a:xfrm>
                                    <a:custGeom>
                                      <a:avLst/>
                                      <a:gdLst>
                                        <a:gd name="connsiteX0" fmla="*/ 206 w 287861"/>
                                        <a:gd name="connsiteY0" fmla="*/ 30654 h 240204"/>
                                        <a:gd name="connsiteX1" fmla="*/ 5921 w 287861"/>
                                        <a:gd name="connsiteY1" fmla="*/ 42084 h 240204"/>
                                        <a:gd name="connsiteX2" fmla="*/ 9731 w 287861"/>
                                        <a:gd name="connsiteY2" fmla="*/ 47799 h 240204"/>
                                        <a:gd name="connsiteX3" fmla="*/ 11636 w 287861"/>
                                        <a:gd name="connsiteY3" fmla="*/ 53514 h 240204"/>
                                        <a:gd name="connsiteX4" fmla="*/ 19256 w 287861"/>
                                        <a:gd name="connsiteY4" fmla="*/ 64944 h 240204"/>
                                        <a:gd name="connsiteX5" fmla="*/ 21161 w 287861"/>
                                        <a:gd name="connsiteY5" fmla="*/ 70659 h 240204"/>
                                        <a:gd name="connsiteX6" fmla="*/ 26876 w 287861"/>
                                        <a:gd name="connsiteY6" fmla="*/ 74469 h 240204"/>
                                        <a:gd name="connsiteX7" fmla="*/ 34496 w 287861"/>
                                        <a:gd name="connsiteY7" fmla="*/ 85899 h 240204"/>
                                        <a:gd name="connsiteX8" fmla="*/ 45926 w 287861"/>
                                        <a:gd name="connsiteY8" fmla="*/ 97329 h 240204"/>
                                        <a:gd name="connsiteX9" fmla="*/ 49736 w 287861"/>
                                        <a:gd name="connsiteY9" fmla="*/ 108759 h 240204"/>
                                        <a:gd name="connsiteX10" fmla="*/ 53546 w 287861"/>
                                        <a:gd name="connsiteY10" fmla="*/ 114474 h 240204"/>
                                        <a:gd name="connsiteX11" fmla="*/ 55451 w 287861"/>
                                        <a:gd name="connsiteY11" fmla="*/ 120189 h 240204"/>
                                        <a:gd name="connsiteX12" fmla="*/ 61166 w 287861"/>
                                        <a:gd name="connsiteY12" fmla="*/ 123999 h 240204"/>
                                        <a:gd name="connsiteX13" fmla="*/ 66881 w 287861"/>
                                        <a:gd name="connsiteY13" fmla="*/ 135429 h 240204"/>
                                        <a:gd name="connsiteX14" fmla="*/ 68786 w 287861"/>
                                        <a:gd name="connsiteY14" fmla="*/ 141144 h 240204"/>
                                        <a:gd name="connsiteX15" fmla="*/ 76406 w 287861"/>
                                        <a:gd name="connsiteY15" fmla="*/ 152574 h 240204"/>
                                        <a:gd name="connsiteX16" fmla="*/ 84026 w 287861"/>
                                        <a:gd name="connsiteY16" fmla="*/ 164004 h 240204"/>
                                        <a:gd name="connsiteX17" fmla="*/ 91646 w 287861"/>
                                        <a:gd name="connsiteY17" fmla="*/ 175434 h 240204"/>
                                        <a:gd name="connsiteX18" fmla="*/ 93551 w 287861"/>
                                        <a:gd name="connsiteY18" fmla="*/ 181149 h 240204"/>
                                        <a:gd name="connsiteX19" fmla="*/ 99266 w 287861"/>
                                        <a:gd name="connsiteY19" fmla="*/ 184959 h 240204"/>
                                        <a:gd name="connsiteX20" fmla="*/ 101171 w 287861"/>
                                        <a:gd name="connsiteY20" fmla="*/ 190674 h 240204"/>
                                        <a:gd name="connsiteX21" fmla="*/ 108791 w 287861"/>
                                        <a:gd name="connsiteY21" fmla="*/ 202104 h 240204"/>
                                        <a:gd name="connsiteX22" fmla="*/ 114506 w 287861"/>
                                        <a:gd name="connsiteY22" fmla="*/ 207819 h 240204"/>
                                        <a:gd name="connsiteX23" fmla="*/ 118316 w 287861"/>
                                        <a:gd name="connsiteY23" fmla="*/ 213534 h 240204"/>
                                        <a:gd name="connsiteX24" fmla="*/ 125936 w 287861"/>
                                        <a:gd name="connsiteY24" fmla="*/ 238299 h 240204"/>
                                        <a:gd name="connsiteX25" fmla="*/ 131651 w 287861"/>
                                        <a:gd name="connsiteY25" fmla="*/ 240204 h 240204"/>
                                        <a:gd name="connsiteX26" fmla="*/ 135461 w 287861"/>
                                        <a:gd name="connsiteY26" fmla="*/ 228774 h 240204"/>
                                        <a:gd name="connsiteX27" fmla="*/ 152606 w 287861"/>
                                        <a:gd name="connsiteY27" fmla="*/ 219249 h 240204"/>
                                        <a:gd name="connsiteX28" fmla="*/ 167846 w 287861"/>
                                        <a:gd name="connsiteY28" fmla="*/ 217344 h 240204"/>
                                        <a:gd name="connsiteX29" fmla="*/ 179276 w 287861"/>
                                        <a:gd name="connsiteY29" fmla="*/ 213534 h 240204"/>
                                        <a:gd name="connsiteX30" fmla="*/ 181181 w 287861"/>
                                        <a:gd name="connsiteY30" fmla="*/ 207819 h 240204"/>
                                        <a:gd name="connsiteX31" fmla="*/ 192611 w 287861"/>
                                        <a:gd name="connsiteY31" fmla="*/ 200199 h 240204"/>
                                        <a:gd name="connsiteX32" fmla="*/ 209756 w 287861"/>
                                        <a:gd name="connsiteY32" fmla="*/ 194484 h 240204"/>
                                        <a:gd name="connsiteX33" fmla="*/ 215471 w 287861"/>
                                        <a:gd name="connsiteY33" fmla="*/ 192579 h 240204"/>
                                        <a:gd name="connsiteX34" fmla="*/ 244046 w 287861"/>
                                        <a:gd name="connsiteY34" fmla="*/ 194484 h 240204"/>
                                        <a:gd name="connsiteX35" fmla="*/ 255476 w 287861"/>
                                        <a:gd name="connsiteY35" fmla="*/ 198294 h 240204"/>
                                        <a:gd name="connsiteX36" fmla="*/ 261191 w 287861"/>
                                        <a:gd name="connsiteY36" fmla="*/ 200199 h 240204"/>
                                        <a:gd name="connsiteX37" fmla="*/ 259286 w 287861"/>
                                        <a:gd name="connsiteY37" fmla="*/ 192579 h 240204"/>
                                        <a:gd name="connsiteX38" fmla="*/ 255476 w 287861"/>
                                        <a:gd name="connsiteY38" fmla="*/ 186864 h 240204"/>
                                        <a:gd name="connsiteX39" fmla="*/ 259286 w 287861"/>
                                        <a:gd name="connsiteY39" fmla="*/ 181149 h 240204"/>
                                        <a:gd name="connsiteX40" fmla="*/ 270716 w 287861"/>
                                        <a:gd name="connsiteY40" fmla="*/ 177339 h 240204"/>
                                        <a:gd name="connsiteX41" fmla="*/ 284051 w 287861"/>
                                        <a:gd name="connsiteY41" fmla="*/ 164004 h 240204"/>
                                        <a:gd name="connsiteX42" fmla="*/ 280241 w 287861"/>
                                        <a:gd name="connsiteY42" fmla="*/ 152574 h 240204"/>
                                        <a:gd name="connsiteX43" fmla="*/ 272621 w 287861"/>
                                        <a:gd name="connsiteY43" fmla="*/ 141144 h 240204"/>
                                        <a:gd name="connsiteX44" fmla="*/ 274526 w 287861"/>
                                        <a:gd name="connsiteY44" fmla="*/ 127809 h 240204"/>
                                        <a:gd name="connsiteX45" fmla="*/ 278336 w 287861"/>
                                        <a:gd name="connsiteY45" fmla="*/ 116379 h 240204"/>
                                        <a:gd name="connsiteX46" fmla="*/ 276431 w 287861"/>
                                        <a:gd name="connsiteY46" fmla="*/ 106854 h 240204"/>
                                        <a:gd name="connsiteX47" fmla="*/ 270716 w 287861"/>
                                        <a:gd name="connsiteY47" fmla="*/ 103044 h 240204"/>
                                        <a:gd name="connsiteX48" fmla="*/ 272621 w 287861"/>
                                        <a:gd name="connsiteY48" fmla="*/ 89709 h 240204"/>
                                        <a:gd name="connsiteX49" fmla="*/ 274526 w 287861"/>
                                        <a:gd name="connsiteY49" fmla="*/ 83994 h 240204"/>
                                        <a:gd name="connsiteX50" fmla="*/ 280241 w 287861"/>
                                        <a:gd name="connsiteY50" fmla="*/ 80184 h 240204"/>
                                        <a:gd name="connsiteX51" fmla="*/ 284051 w 287861"/>
                                        <a:gd name="connsiteY51" fmla="*/ 64944 h 240204"/>
                                        <a:gd name="connsiteX52" fmla="*/ 287861 w 287861"/>
                                        <a:gd name="connsiteY52" fmla="*/ 53514 h 240204"/>
                                        <a:gd name="connsiteX53" fmla="*/ 278336 w 287861"/>
                                        <a:gd name="connsiteY53" fmla="*/ 38274 h 240204"/>
                                        <a:gd name="connsiteX54" fmla="*/ 266906 w 287861"/>
                                        <a:gd name="connsiteY54" fmla="*/ 34464 h 240204"/>
                                        <a:gd name="connsiteX55" fmla="*/ 244046 w 287861"/>
                                        <a:gd name="connsiteY55" fmla="*/ 38274 h 240204"/>
                                        <a:gd name="connsiteX56" fmla="*/ 232616 w 287861"/>
                                        <a:gd name="connsiteY56" fmla="*/ 42084 h 240204"/>
                                        <a:gd name="connsiteX57" fmla="*/ 226901 w 287861"/>
                                        <a:gd name="connsiteY57" fmla="*/ 45894 h 240204"/>
                                        <a:gd name="connsiteX58" fmla="*/ 219281 w 287861"/>
                                        <a:gd name="connsiteY58" fmla="*/ 34464 h 240204"/>
                                        <a:gd name="connsiteX59" fmla="*/ 213566 w 287861"/>
                                        <a:gd name="connsiteY59" fmla="*/ 32559 h 240204"/>
                                        <a:gd name="connsiteX60" fmla="*/ 207851 w 287861"/>
                                        <a:gd name="connsiteY60" fmla="*/ 28749 h 240204"/>
                                        <a:gd name="connsiteX61" fmla="*/ 196421 w 287861"/>
                                        <a:gd name="connsiteY61" fmla="*/ 24939 h 240204"/>
                                        <a:gd name="connsiteX62" fmla="*/ 165941 w 287861"/>
                                        <a:gd name="connsiteY62" fmla="*/ 21129 h 240204"/>
                                        <a:gd name="connsiteX63" fmla="*/ 141176 w 287861"/>
                                        <a:gd name="connsiteY63" fmla="*/ 24939 h 240204"/>
                                        <a:gd name="connsiteX64" fmla="*/ 129746 w 287861"/>
                                        <a:gd name="connsiteY64" fmla="*/ 28749 h 240204"/>
                                        <a:gd name="connsiteX65" fmla="*/ 122126 w 287861"/>
                                        <a:gd name="connsiteY65" fmla="*/ 26844 h 240204"/>
                                        <a:gd name="connsiteX66" fmla="*/ 104981 w 287861"/>
                                        <a:gd name="connsiteY66" fmla="*/ 21129 h 240204"/>
                                        <a:gd name="connsiteX67" fmla="*/ 99266 w 287861"/>
                                        <a:gd name="connsiteY67" fmla="*/ 19224 h 240204"/>
                                        <a:gd name="connsiteX68" fmla="*/ 93551 w 287861"/>
                                        <a:gd name="connsiteY68" fmla="*/ 17319 h 240204"/>
                                        <a:gd name="connsiteX69" fmla="*/ 70691 w 287861"/>
                                        <a:gd name="connsiteY69" fmla="*/ 5889 h 240204"/>
                                        <a:gd name="connsiteX70" fmla="*/ 64976 w 287861"/>
                                        <a:gd name="connsiteY70" fmla="*/ 3984 h 240204"/>
                                        <a:gd name="connsiteX71" fmla="*/ 47831 w 287861"/>
                                        <a:gd name="connsiteY71" fmla="*/ 3984 h 240204"/>
                                        <a:gd name="connsiteX72" fmla="*/ 42116 w 287861"/>
                                        <a:gd name="connsiteY72" fmla="*/ 5889 h 240204"/>
                                        <a:gd name="connsiteX73" fmla="*/ 36401 w 287861"/>
                                        <a:gd name="connsiteY73" fmla="*/ 7794 h 240204"/>
                                        <a:gd name="connsiteX74" fmla="*/ 32591 w 287861"/>
                                        <a:gd name="connsiteY74" fmla="*/ 13509 h 240204"/>
                                        <a:gd name="connsiteX75" fmla="*/ 13541 w 287861"/>
                                        <a:gd name="connsiteY75" fmla="*/ 19224 h 240204"/>
                                        <a:gd name="connsiteX76" fmla="*/ 19256 w 287861"/>
                                        <a:gd name="connsiteY76" fmla="*/ 23034 h 240204"/>
                                        <a:gd name="connsiteX77" fmla="*/ 13541 w 287861"/>
                                        <a:gd name="connsiteY77" fmla="*/ 24939 h 240204"/>
                                        <a:gd name="connsiteX78" fmla="*/ 206 w 287861"/>
                                        <a:gd name="connsiteY78" fmla="*/ 30654 h 2402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287861" h="240204">
                                          <a:moveTo>
                                            <a:pt x="206" y="30654"/>
                                          </a:moveTo>
                                          <a:cubicBezTo>
                                            <a:pt x="-1064" y="33511"/>
                                            <a:pt x="3852" y="38360"/>
                                            <a:pt x="5921" y="42084"/>
                                          </a:cubicBezTo>
                                          <a:cubicBezTo>
                                            <a:pt x="7033" y="44085"/>
                                            <a:pt x="8707" y="45751"/>
                                            <a:pt x="9731" y="47799"/>
                                          </a:cubicBezTo>
                                          <a:cubicBezTo>
                                            <a:pt x="10629" y="49595"/>
                                            <a:pt x="10661" y="51759"/>
                                            <a:pt x="11636" y="53514"/>
                                          </a:cubicBezTo>
                                          <a:cubicBezTo>
                                            <a:pt x="13860" y="57517"/>
                                            <a:pt x="17808" y="60600"/>
                                            <a:pt x="19256" y="64944"/>
                                          </a:cubicBezTo>
                                          <a:cubicBezTo>
                                            <a:pt x="19891" y="66849"/>
                                            <a:pt x="19907" y="69091"/>
                                            <a:pt x="21161" y="70659"/>
                                          </a:cubicBezTo>
                                          <a:cubicBezTo>
                                            <a:pt x="22591" y="72447"/>
                                            <a:pt x="24971" y="73199"/>
                                            <a:pt x="26876" y="74469"/>
                                          </a:cubicBezTo>
                                          <a:lnTo>
                                            <a:pt x="34496" y="85899"/>
                                          </a:lnTo>
                                          <a:cubicBezTo>
                                            <a:pt x="37485" y="90382"/>
                                            <a:pt x="45926" y="97329"/>
                                            <a:pt x="45926" y="97329"/>
                                          </a:cubicBezTo>
                                          <a:cubicBezTo>
                                            <a:pt x="47196" y="101139"/>
                                            <a:pt x="47508" y="105417"/>
                                            <a:pt x="49736" y="108759"/>
                                          </a:cubicBezTo>
                                          <a:cubicBezTo>
                                            <a:pt x="51006" y="110664"/>
                                            <a:pt x="52522" y="112426"/>
                                            <a:pt x="53546" y="114474"/>
                                          </a:cubicBezTo>
                                          <a:cubicBezTo>
                                            <a:pt x="54444" y="116270"/>
                                            <a:pt x="54197" y="118621"/>
                                            <a:pt x="55451" y="120189"/>
                                          </a:cubicBezTo>
                                          <a:cubicBezTo>
                                            <a:pt x="56881" y="121977"/>
                                            <a:pt x="59261" y="122729"/>
                                            <a:pt x="61166" y="123999"/>
                                          </a:cubicBezTo>
                                          <a:cubicBezTo>
                                            <a:pt x="65954" y="138364"/>
                                            <a:pt x="59495" y="120657"/>
                                            <a:pt x="66881" y="135429"/>
                                          </a:cubicBezTo>
                                          <a:cubicBezTo>
                                            <a:pt x="67779" y="137225"/>
                                            <a:pt x="67811" y="139389"/>
                                            <a:pt x="68786" y="141144"/>
                                          </a:cubicBezTo>
                                          <a:cubicBezTo>
                                            <a:pt x="71010" y="145147"/>
                                            <a:pt x="73866" y="148764"/>
                                            <a:pt x="76406" y="152574"/>
                                          </a:cubicBezTo>
                                          <a:lnTo>
                                            <a:pt x="84026" y="164004"/>
                                          </a:lnTo>
                                          <a:lnTo>
                                            <a:pt x="91646" y="175434"/>
                                          </a:lnTo>
                                          <a:cubicBezTo>
                                            <a:pt x="92760" y="177105"/>
                                            <a:pt x="92297" y="179581"/>
                                            <a:pt x="93551" y="181149"/>
                                          </a:cubicBezTo>
                                          <a:cubicBezTo>
                                            <a:pt x="94981" y="182937"/>
                                            <a:pt x="97361" y="183689"/>
                                            <a:pt x="99266" y="184959"/>
                                          </a:cubicBezTo>
                                          <a:cubicBezTo>
                                            <a:pt x="99901" y="186864"/>
                                            <a:pt x="100196" y="188919"/>
                                            <a:pt x="101171" y="190674"/>
                                          </a:cubicBezTo>
                                          <a:cubicBezTo>
                                            <a:pt x="103395" y="194677"/>
                                            <a:pt x="106251" y="198294"/>
                                            <a:pt x="108791" y="202104"/>
                                          </a:cubicBezTo>
                                          <a:cubicBezTo>
                                            <a:pt x="110285" y="204346"/>
                                            <a:pt x="112781" y="205749"/>
                                            <a:pt x="114506" y="207819"/>
                                          </a:cubicBezTo>
                                          <a:cubicBezTo>
                                            <a:pt x="115972" y="209578"/>
                                            <a:pt x="117046" y="211629"/>
                                            <a:pt x="118316" y="213534"/>
                                          </a:cubicBezTo>
                                          <a:cubicBezTo>
                                            <a:pt x="119624" y="226612"/>
                                            <a:pt x="116074" y="231724"/>
                                            <a:pt x="125936" y="238299"/>
                                          </a:cubicBezTo>
                                          <a:cubicBezTo>
                                            <a:pt x="127607" y="239413"/>
                                            <a:pt x="129746" y="239569"/>
                                            <a:pt x="131651" y="240204"/>
                                          </a:cubicBezTo>
                                          <a:lnTo>
                                            <a:pt x="135461" y="228774"/>
                                          </a:lnTo>
                                          <a:cubicBezTo>
                                            <a:pt x="136482" y="225712"/>
                                            <a:pt x="147844" y="220115"/>
                                            <a:pt x="152606" y="219249"/>
                                          </a:cubicBezTo>
                                          <a:cubicBezTo>
                                            <a:pt x="157643" y="218333"/>
                                            <a:pt x="162766" y="217979"/>
                                            <a:pt x="167846" y="217344"/>
                                          </a:cubicBezTo>
                                          <a:lnTo>
                                            <a:pt x="179276" y="213534"/>
                                          </a:lnTo>
                                          <a:cubicBezTo>
                                            <a:pt x="181181" y="212899"/>
                                            <a:pt x="179761" y="209239"/>
                                            <a:pt x="181181" y="207819"/>
                                          </a:cubicBezTo>
                                          <a:cubicBezTo>
                                            <a:pt x="184419" y="204581"/>
                                            <a:pt x="188267" y="201647"/>
                                            <a:pt x="192611" y="200199"/>
                                          </a:cubicBezTo>
                                          <a:lnTo>
                                            <a:pt x="209756" y="194484"/>
                                          </a:lnTo>
                                          <a:lnTo>
                                            <a:pt x="215471" y="192579"/>
                                          </a:lnTo>
                                          <a:cubicBezTo>
                                            <a:pt x="224996" y="193214"/>
                                            <a:pt x="234596" y="193134"/>
                                            <a:pt x="244046" y="194484"/>
                                          </a:cubicBezTo>
                                          <a:cubicBezTo>
                                            <a:pt x="248022" y="195052"/>
                                            <a:pt x="251666" y="197024"/>
                                            <a:pt x="255476" y="198294"/>
                                          </a:cubicBezTo>
                                          <a:lnTo>
                                            <a:pt x="261191" y="200199"/>
                                          </a:lnTo>
                                          <a:cubicBezTo>
                                            <a:pt x="260556" y="197659"/>
                                            <a:pt x="260317" y="194985"/>
                                            <a:pt x="259286" y="192579"/>
                                          </a:cubicBezTo>
                                          <a:cubicBezTo>
                                            <a:pt x="258384" y="190475"/>
                                            <a:pt x="255476" y="189154"/>
                                            <a:pt x="255476" y="186864"/>
                                          </a:cubicBezTo>
                                          <a:cubicBezTo>
                                            <a:pt x="255476" y="184574"/>
                                            <a:pt x="257344" y="182362"/>
                                            <a:pt x="259286" y="181149"/>
                                          </a:cubicBezTo>
                                          <a:cubicBezTo>
                                            <a:pt x="262692" y="179020"/>
                                            <a:pt x="270716" y="177339"/>
                                            <a:pt x="270716" y="177339"/>
                                          </a:cubicBezTo>
                                          <a:cubicBezTo>
                                            <a:pt x="283817" y="168605"/>
                                            <a:pt x="280698" y="174063"/>
                                            <a:pt x="284051" y="164004"/>
                                          </a:cubicBezTo>
                                          <a:lnTo>
                                            <a:pt x="280241" y="152574"/>
                                          </a:lnTo>
                                          <a:cubicBezTo>
                                            <a:pt x="278793" y="148230"/>
                                            <a:pt x="272621" y="141144"/>
                                            <a:pt x="272621" y="141144"/>
                                          </a:cubicBezTo>
                                          <a:cubicBezTo>
                                            <a:pt x="273256" y="136699"/>
                                            <a:pt x="273516" y="132184"/>
                                            <a:pt x="274526" y="127809"/>
                                          </a:cubicBezTo>
                                          <a:cubicBezTo>
                                            <a:pt x="275429" y="123896"/>
                                            <a:pt x="278336" y="116379"/>
                                            <a:pt x="278336" y="116379"/>
                                          </a:cubicBezTo>
                                          <a:cubicBezTo>
                                            <a:pt x="277701" y="113204"/>
                                            <a:pt x="278037" y="109665"/>
                                            <a:pt x="276431" y="106854"/>
                                          </a:cubicBezTo>
                                          <a:cubicBezTo>
                                            <a:pt x="275295" y="104866"/>
                                            <a:pt x="271213" y="105279"/>
                                            <a:pt x="270716" y="103044"/>
                                          </a:cubicBezTo>
                                          <a:cubicBezTo>
                                            <a:pt x="269742" y="98661"/>
                                            <a:pt x="271740" y="94112"/>
                                            <a:pt x="272621" y="89709"/>
                                          </a:cubicBezTo>
                                          <a:cubicBezTo>
                                            <a:pt x="273015" y="87740"/>
                                            <a:pt x="273272" y="85562"/>
                                            <a:pt x="274526" y="83994"/>
                                          </a:cubicBezTo>
                                          <a:cubicBezTo>
                                            <a:pt x="275956" y="82206"/>
                                            <a:pt x="278336" y="81454"/>
                                            <a:pt x="280241" y="80184"/>
                                          </a:cubicBezTo>
                                          <a:cubicBezTo>
                                            <a:pt x="281511" y="75104"/>
                                            <a:pt x="282395" y="69912"/>
                                            <a:pt x="284051" y="64944"/>
                                          </a:cubicBezTo>
                                          <a:lnTo>
                                            <a:pt x="287861" y="53514"/>
                                          </a:lnTo>
                                          <a:cubicBezTo>
                                            <a:pt x="284708" y="44056"/>
                                            <a:pt x="286605" y="41949"/>
                                            <a:pt x="278336" y="38274"/>
                                          </a:cubicBezTo>
                                          <a:cubicBezTo>
                                            <a:pt x="274666" y="36643"/>
                                            <a:pt x="266906" y="34464"/>
                                            <a:pt x="266906" y="34464"/>
                                          </a:cubicBezTo>
                                          <a:cubicBezTo>
                                            <a:pt x="256100" y="35815"/>
                                            <a:pt x="253036" y="35577"/>
                                            <a:pt x="244046" y="38274"/>
                                          </a:cubicBezTo>
                                          <a:cubicBezTo>
                                            <a:pt x="240199" y="39428"/>
                                            <a:pt x="232616" y="42084"/>
                                            <a:pt x="232616" y="42084"/>
                                          </a:cubicBezTo>
                                          <a:cubicBezTo>
                                            <a:pt x="230711" y="43354"/>
                                            <a:pt x="228889" y="47030"/>
                                            <a:pt x="226901" y="45894"/>
                                          </a:cubicBezTo>
                                          <a:cubicBezTo>
                                            <a:pt x="222925" y="43622"/>
                                            <a:pt x="223625" y="35912"/>
                                            <a:pt x="219281" y="34464"/>
                                          </a:cubicBezTo>
                                          <a:lnTo>
                                            <a:pt x="213566" y="32559"/>
                                          </a:lnTo>
                                          <a:cubicBezTo>
                                            <a:pt x="211661" y="31289"/>
                                            <a:pt x="209943" y="29679"/>
                                            <a:pt x="207851" y="28749"/>
                                          </a:cubicBezTo>
                                          <a:cubicBezTo>
                                            <a:pt x="204181" y="27118"/>
                                            <a:pt x="200231" y="26209"/>
                                            <a:pt x="196421" y="24939"/>
                                          </a:cubicBezTo>
                                          <a:cubicBezTo>
                                            <a:pt x="182851" y="20416"/>
                                            <a:pt x="192708" y="23188"/>
                                            <a:pt x="165941" y="21129"/>
                                          </a:cubicBezTo>
                                          <a:cubicBezTo>
                                            <a:pt x="157686" y="22399"/>
                                            <a:pt x="149349" y="23218"/>
                                            <a:pt x="141176" y="24939"/>
                                          </a:cubicBezTo>
                                          <a:cubicBezTo>
                                            <a:pt x="137246" y="25766"/>
                                            <a:pt x="129746" y="28749"/>
                                            <a:pt x="129746" y="28749"/>
                                          </a:cubicBezTo>
                                          <a:cubicBezTo>
                                            <a:pt x="127206" y="28114"/>
                                            <a:pt x="124634" y="27596"/>
                                            <a:pt x="122126" y="26844"/>
                                          </a:cubicBezTo>
                                          <a:cubicBezTo>
                                            <a:pt x="116356" y="25113"/>
                                            <a:pt x="110696" y="23034"/>
                                            <a:pt x="104981" y="21129"/>
                                          </a:cubicBezTo>
                                          <a:lnTo>
                                            <a:pt x="99266" y="19224"/>
                                          </a:lnTo>
                                          <a:lnTo>
                                            <a:pt x="93551" y="17319"/>
                                          </a:lnTo>
                                          <a:cubicBezTo>
                                            <a:pt x="78779" y="7471"/>
                                            <a:pt x="86465" y="11147"/>
                                            <a:pt x="70691" y="5889"/>
                                          </a:cubicBezTo>
                                          <a:lnTo>
                                            <a:pt x="64976" y="3984"/>
                                          </a:lnTo>
                                          <a:cubicBezTo>
                                            <a:pt x="55919" y="-2054"/>
                                            <a:pt x="61433" y="-550"/>
                                            <a:pt x="47831" y="3984"/>
                                          </a:cubicBezTo>
                                          <a:lnTo>
                                            <a:pt x="42116" y="5889"/>
                                          </a:lnTo>
                                          <a:lnTo>
                                            <a:pt x="36401" y="7794"/>
                                          </a:lnTo>
                                          <a:cubicBezTo>
                                            <a:pt x="35131" y="9699"/>
                                            <a:pt x="34454" y="12178"/>
                                            <a:pt x="32591" y="13509"/>
                                          </a:cubicBezTo>
                                          <a:cubicBezTo>
                                            <a:pt x="27718" y="16990"/>
                                            <a:pt x="19168" y="18099"/>
                                            <a:pt x="13541" y="19224"/>
                                          </a:cubicBezTo>
                                          <a:cubicBezTo>
                                            <a:pt x="15446" y="20494"/>
                                            <a:pt x="19256" y="20744"/>
                                            <a:pt x="19256" y="23034"/>
                                          </a:cubicBezTo>
                                          <a:cubicBezTo>
                                            <a:pt x="19256" y="25042"/>
                                            <a:pt x="15337" y="24041"/>
                                            <a:pt x="13541" y="24939"/>
                                          </a:cubicBezTo>
                                          <a:cubicBezTo>
                                            <a:pt x="5217" y="29101"/>
                                            <a:pt x="1476" y="27797"/>
                                            <a:pt x="206" y="30654"/>
                                          </a:cubicBezTo>
                                          <a:close/>
                                        </a:path>
                                      </a:pathLst>
                                    </a:custGeom>
                                    <a:noFill/>
                                    <a:ln>
                                      <a:solidFill>
                                        <a:srgbClr val="FF000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15386" y="2835349"/>
                                      <a:ext cx="191135"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
                                <wps:cNvSpPr txBox="1">
                                  <a:spLocks noChangeArrowheads="1"/>
                                </wps:cNvSpPr>
                                <wps:spPr bwMode="auto">
                                  <a:xfrm>
                                    <a:off x="1949226" y="2778135"/>
                                    <a:ext cx="1063624" cy="224789"/>
                                  </a:xfrm>
                                  <a:prstGeom prst="rect">
                                    <a:avLst/>
                                  </a:prstGeom>
                                  <a:solidFill>
                                    <a:srgbClr val="FFFFFF"/>
                                  </a:solidFill>
                                  <a:ln w="9525">
                                    <a:noFill/>
                                    <a:miter lim="800000"/>
                                    <a:headEnd/>
                                    <a:tailEnd/>
                                  </a:ln>
                                </wps:spPr>
                                <wps:txbx>
                                  <w:txbxContent>
                                    <w:p w14:paraId="46BAF4AC" w14:textId="77777777" w:rsidR="00924ADF" w:rsidRPr="00821EFF" w:rsidRDefault="00924ADF" w:rsidP="000865EB">
                                      <w:pPr>
                                        <w:rPr>
                                          <w:rFonts w:asciiTheme="minorHAnsi" w:hAnsiTheme="minorHAnsi" w:cstheme="minorHAnsi"/>
                                          <w:b/>
                                          <w:color w:val="808080" w:themeColor="background1" w:themeShade="80"/>
                                          <w:sz w:val="16"/>
                                          <w:szCs w:val="16"/>
                                        </w:rPr>
                                      </w:pPr>
                                      <w:r w:rsidRPr="00821EFF">
                                        <w:rPr>
                                          <w:rFonts w:asciiTheme="minorHAnsi" w:hAnsiTheme="minorHAnsi" w:cstheme="minorHAnsi"/>
                                          <w:b/>
                                          <w:color w:val="808080" w:themeColor="background1" w:themeShade="80"/>
                                          <w:sz w:val="16"/>
                                          <w:szCs w:val="16"/>
                                        </w:rPr>
                                        <w:t>Project Boundary</w:t>
                                      </w:r>
                                    </w:p>
                                  </w:txbxContent>
                                </wps:txbx>
                                <wps:bodyPr rot="0" vert="horz" wrap="square" lIns="91440" tIns="45720" rIns="91440" bIns="45720" anchor="t" anchorCtr="0">
                                  <a:spAutoFit/>
                                </wps:bodyPr>
                              </wps:wsp>
                            </wpg:grpSp>
                            <wps:wsp>
                              <wps:cNvPr id="23" name="Text Box 2"/>
                              <wps:cNvSpPr txBox="1">
                                <a:spLocks noChangeArrowheads="1"/>
                              </wps:cNvSpPr>
                              <wps:spPr bwMode="auto">
                                <a:xfrm>
                                  <a:off x="340194" y="2594337"/>
                                  <a:ext cx="1183639" cy="224789"/>
                                </a:xfrm>
                                <a:prstGeom prst="rect">
                                  <a:avLst/>
                                </a:prstGeom>
                                <a:solidFill>
                                  <a:srgbClr val="FFFFFF"/>
                                </a:solidFill>
                                <a:ln w="9525">
                                  <a:noFill/>
                                  <a:miter lim="800000"/>
                                  <a:headEnd/>
                                  <a:tailEnd/>
                                </a:ln>
                              </wps:spPr>
                              <wps:txbx>
                                <w:txbxContent>
                                  <w:p w14:paraId="0D49406E" w14:textId="77777777" w:rsidR="00924ADF" w:rsidRPr="00821EFF" w:rsidRDefault="00924ADF" w:rsidP="000865EB">
                                    <w:pPr>
                                      <w:rPr>
                                        <w:rFonts w:asciiTheme="minorHAnsi" w:hAnsiTheme="minorHAnsi" w:cstheme="minorHAnsi"/>
                                        <w:b/>
                                        <w:color w:val="808080" w:themeColor="background1" w:themeShade="80"/>
                                        <w:sz w:val="16"/>
                                        <w:szCs w:val="16"/>
                                        <w:lang w:val="pt-PT"/>
                                      </w:rPr>
                                    </w:pPr>
                                    <w:r>
                                      <w:rPr>
                                        <w:rFonts w:asciiTheme="minorHAnsi" w:hAnsiTheme="minorHAnsi" w:cstheme="minorHAnsi"/>
                                        <w:b/>
                                        <w:color w:val="808080" w:themeColor="background1" w:themeShade="80"/>
                                        <w:sz w:val="16"/>
                                        <w:szCs w:val="16"/>
                                        <w:lang w:val="pt-PT"/>
                                      </w:rPr>
                                      <w:t>Original Atlantic Forest</w:t>
                                    </w:r>
                                  </w:p>
                                </w:txbxContent>
                              </wps:txbx>
                              <wps:bodyPr rot="0" vert="horz" wrap="square" lIns="91440" tIns="45720" rIns="91440" bIns="45720" anchor="t" anchorCtr="0">
                                <a:spAutoFit/>
                              </wps:bodyPr>
                            </wps:wsp>
                            <wps:wsp>
                              <wps:cNvPr id="25" name="Rectangle 25"/>
                              <wps:cNvSpPr/>
                              <wps:spPr>
                                <a:xfrm>
                                  <a:off x="0" y="2615610"/>
                                  <a:ext cx="345440" cy="142240"/>
                                </a:xfrm>
                                <a:prstGeom prst="rect">
                                  <a:avLst/>
                                </a:prstGeom>
                                <a:pattFill prst="wdDnDiag">
                                  <a:fgClr>
                                    <a:srgbClr val="92D050"/>
                                  </a:fgClr>
                                  <a:bgClr>
                                    <a:schemeClr val="bg1"/>
                                  </a:bgClr>
                                </a:patt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 name="Text Box 2"/>
                            <wps:cNvSpPr txBox="1">
                              <a:spLocks noChangeArrowheads="1"/>
                            </wps:cNvSpPr>
                            <wps:spPr bwMode="auto">
                              <a:xfrm>
                                <a:off x="1857154" y="0"/>
                                <a:ext cx="1446027" cy="255181"/>
                              </a:xfrm>
                              <a:prstGeom prst="rect">
                                <a:avLst/>
                              </a:prstGeom>
                              <a:solidFill>
                                <a:srgbClr val="FFFFFF"/>
                              </a:solidFill>
                              <a:ln w="9525">
                                <a:noFill/>
                                <a:miter lim="800000"/>
                                <a:headEnd/>
                                <a:tailEnd/>
                              </a:ln>
                            </wps:spPr>
                            <wps:txbx>
                              <w:txbxContent>
                                <w:p w14:paraId="4E397C8C" w14:textId="77777777" w:rsidR="00924ADF" w:rsidRPr="00D439B5" w:rsidRDefault="00924ADF" w:rsidP="000865EB">
                                  <w:pPr>
                                    <w:rPr>
                                      <w:rFonts w:asciiTheme="minorHAnsi" w:hAnsiTheme="minorHAnsi" w:cstheme="minorHAnsi"/>
                                      <w:b/>
                                      <w:color w:val="808080" w:themeColor="background1" w:themeShade="80"/>
                                      <w:sz w:val="20"/>
                                    </w:rPr>
                                  </w:pPr>
                                  <w:r w:rsidRPr="00D439B5">
                                    <w:rPr>
                                      <w:rFonts w:asciiTheme="minorHAnsi" w:hAnsiTheme="minorHAnsi" w:cstheme="minorHAnsi"/>
                                      <w:b/>
                                      <w:color w:val="808080" w:themeColor="background1" w:themeShade="80"/>
                                      <w:sz w:val="20"/>
                                    </w:rPr>
                                    <w:t>REC</w:t>
                                  </w:r>
                                  <w:r>
                                    <w:rPr>
                                      <w:rFonts w:asciiTheme="minorHAnsi" w:hAnsiTheme="minorHAnsi" w:cstheme="minorHAnsi"/>
                                      <w:b/>
                                      <w:color w:val="808080" w:themeColor="background1" w:themeShade="80"/>
                                      <w:sz w:val="20"/>
                                    </w:rPr>
                                    <w:t>Ô</w:t>
                                  </w:r>
                                  <w:r w:rsidRPr="00D439B5">
                                    <w:rPr>
                                      <w:rFonts w:asciiTheme="minorHAnsi" w:hAnsiTheme="minorHAnsi" w:cstheme="minorHAnsi"/>
                                      <w:b/>
                                      <w:color w:val="808080" w:themeColor="background1" w:themeShade="80"/>
                                      <w:sz w:val="20"/>
                                    </w:rPr>
                                    <w:t>NCAVO REGION</w:t>
                                  </w:r>
                                </w:p>
                              </w:txbxContent>
                            </wps:txbx>
                            <wps:bodyPr rot="0" vert="horz" wrap="square" lIns="91440" tIns="45720" rIns="91440" bIns="45720" anchor="t" anchorCtr="0">
                              <a:spAutoFit/>
                            </wps:bodyPr>
                          </wps:wsp>
                        </wpg:grpSp>
                      </wpg:grpSp>
                      <wps:wsp>
                        <wps:cNvPr id="17" name="Oval 17"/>
                        <wps:cNvSpPr/>
                        <wps:spPr>
                          <a:xfrm rot="2684906">
                            <a:off x="2948763" y="864781"/>
                            <a:ext cx="533400" cy="90614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81" o:spid="_x0000_s1032" style="position:absolute;left:0;text-align:left;margin-left:7.05pt;margin-top:12.5pt;width:445.35pt;height:250.9pt;z-index:251696128" coordsize="56559,318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yGVz0vAADg/AAADgAAAGRycy9lMm9Eb2MueG1s7H3d&#10;jiNJbu69Ab+DUJcGalr5n1nYXqOnunuxwNg72Jlzdn11oFKpqoRVSbKknurxwXkkP4Vf7Hz8icxg&#10;lnqC2TPTOzZq7d1udSaTQQbJYDBIxu/++ePjZvbD6nBc77avL7Kv5hez1Xa5u11v719f/K/v31+2&#10;F7PjabG9XWx229Xrix9Xx4t//v0//sPvnvZXq3z3sNvcrg4zfGR7vHrav754OJ32V69eHZcPq8fF&#10;8avdfrXFw7vd4XFxws/D/avbw+IJX3/cvMrn8/rV0+5wuz/slqvjEf/6Vh5e/J6/f3e3Wp7+dHd3&#10;XJ1mm9cXGNuJ//fA/3tD//vq979bXN0fFvuH9VKHsfiMUTwu1lsg7T/1dnFazD4c1s8+9bheHnbH&#10;3d3pq+Xu8dXu7m69XDENoCabj6j5w2H3Yc+03F893e97NoG1Iz599meX//rDt4fZ+vb1Rd1mF7Pt&#10;4hGTxHhn9A9gz9P+/gpv/eGw/27/7UH/4V5+EcUf7w6P9CdomX1kxv7YM3b18TRb4h+ruqq6srqY&#10;LfGsyNq6LJT1ywfMzzO45cO7BOSrgPgVja8fTv+jH3dPHWbfUscj+LtTV+cNRhb40hU58fwT1O3X&#10;yyv8V+UAf3smB2l9AdTpw2F1oR95dH3jcXH424f9JUR2vzitb9ab9elHVj8IJw1q+8O36+W3B/kx&#10;iFQZWI6nhHRWM88Jgl4SkAWR9M1u+bfjbLu7flhs71dvjnsoLswJ88K+/op+Gnw3m/X+/XqzmR12&#10;p7+sTw/fPSz2EOKM9ZEeKqnQ+pHWnOGWaOTb3fLD42p7EhNzWG1A9W57fFjvjxezw9Xq8WYFjTn8&#10;8VaQQMy/OZ5ICUjgWe3/b96+mc+7/OvL62p+fVnOm3eXb7qyuWzm75pyXrbZdXb9/2iIWXn14bgC&#10;Axabt/u1jhX/+my0Z3VcraFYD7ZCsx8WbOtEjDAgFqcwREgWsYTGejws/ww2z8CXfI7/I2bjX0+H&#10;1Wn5QNDE6cBcmdojLMDs5ulfdrdg8OLDacc89liAsim7fN4FSc+rrrGSDjE4HE9/WO0eZ/QXcBdj&#10;488vfgBzhZrwCg10u6NJ5zFvtuYfQKP8SyA6npeqqEvMS3355s3b5rIs37aXX3+Nv11fv+vKIqvL&#10;6l0/L8eHxe3u6U83xyWE9/bnT40Q8WxKiM/EWWU5for1Yqv2zJA1YKIxZPgHfHiiIcvaeVMVsMgw&#10;yE2jkyF8IoNdtGXb0GMxTPO2E9VdXKUMNiC7vMGqr5BdXvL4PmHSPm2w6RuWzvYz6IRtBYXZvC7y&#10;SgQc7Oc1yQ50Ps8xUnljGokD5HQSmzGJzWeQ2EKiczDr+bJbzLO8rcLyMgzUMYufgJxOYj0msf4M&#10;EmUW1WUIE5jXTTfvVEbzroQJY0lLU/cpyOnUAbuVURayibrooK6p23rudJksdQPkVOqykT+YnRFO&#10;srtspngBJ/tmaY8MmWPlqPKyKs9zI6vKqgpzPdAUzXXVksUgc1awiNGjd6rrZV4rbJXPeYomMyMf&#10;zfRzKf6FefGMnCD3z4mJuAApwfoALrQNe0+fxQVakPBfXfDwt2e+yBnPabQvA9QX8zOzIkzOt+po&#10;wvO8XR2XcG3ern9YHxe7/7Pfbf7rP0/r5YImDoPzeqCDU3o47J4eVovb41THlATjV/ZDIZ1LbLNP&#10;cMv2h/VWHCcIzH9jtxTb87aq2Ob0Xilx8g5eH/mt4kypu/r53mqdl1iiYoXp9WxOqyq5Mc+Mxpdy&#10;VrG+vWvfteUldP4dNhFv316+eX9dXtbvs6Z6W7y9vn6bhU3Ew/r2drXljZCEU37GHoL4fNxt1rf0&#10;Of5xuL+53hxkb/Ge/0N6BCsavfaK9jLDMPgxmEnwxFPZF3VZXs6/zrvL93UL//t9WV12zby9nGfd&#10;13Ayy658+96S9M16u/r5vvfs6fVFV8EJ/Gna5vyf57Qtrh7XJ0SqNutHyGX/0uKKLMK77S2Ysbg6&#10;LdYb+XvEChr+wApwLKgl76+e+/2Igx3DlvVpD2Mz2rSe3QZSFOxcBIn3wiAZH2KDJ6GerN+YkyJh&#10;x71ZzdRx4dco0MNs2o/25c9MoH5XAOgH0ZPcIfaLVAGnjXg9bDxKLFusc1nZ/swNYiSZEFOPAId9&#10;Y7+1xGx9eif5Ism9JIeZF0G72d3+CClAOIbDgYgO4y8Pu8N/XMyeEGl9fXH89w8LCkFt/riFfHdZ&#10;SU7fiX+UVQORmB3iJzfxk8V2iU+9vjhdzOSv1yf8AsgHLHz3D8AkMZnt7g3iE3drXidofDIqaCL9&#10;gIrx3zR0KOP+9fWu3y4MepfpfujLKF6BzTgtdlmJqKNRvCxDBEg27QjUim0PgZ0QdnFGZl4UD+vD&#10;l1lCXhRvdGTyiQUP9kH26WQU+J2ZRpNY7663suAtP26/G615/PL3P0pEmdSCWI7otYAE/p9f8mZ3&#10;CLX+72CR9ICk7OpMlDDvmibTsCs5SBR46+q6rlQR2w4RuiBIn9BF+L8LMnvXu+0Wa/nuINbPEzMl&#10;jyjr5sDw0y5RUVfvOwnFG3dvcYXjKfV8PuUF/dTy+Xf0baMF/hMua+ynhUmOV7cgCbyQ0Au/+uLR&#10;h0MHEdbAbySP2O7/siJMomFO9jJIbSax+8Frq7t520LHaLOUQaLy7kVsjWD9/P0LTcQvLLbD0emX&#10;8n96GX5/WK3oUH+WxWaYthFQrEHfwiFvL4NZXcyLXDbsWZtnz+xn3uRlprG+Ms+7bCyIyw9yykT8&#10;DFYSMcxbjZTc3+pCsYRBPWLL91eI9d3jBkkB//RqVrTZfD57mikWjJVARxD/FkNkGY66Zw+zYSxn&#10;IP6KPc+AA8tDlcQRQ+BcraqSOLCoDDhKaGgSRwyR13WTpgNxuB5HCScoTUcMURVFmcaBveuAI8ME&#10;J+mIIeo5ggxJXkGABhy0I0niiCGavAB3U3MOIZ6II4bIqjoH6SkkOGAakLgmJIbIqjbL0pIFre6R&#10;YEfvkKwYIoO852kkcJl6JOS1JGfEANQVTjOT3IKxGJCk59y8DlNUVukJoUOVno6qAXdT1sRAwOZh&#10;oU0TEquumKAkGgPS1ljS02hi7RUrlERjQYrWMy2xAuNAs3EwzYBkFc5/0tTEOuyTY1pp+tnMIZYY&#10;WkolseEfYHxG0oDkYLRHBGJFLrFwOZgWg+Sw+FiHktTEqlw2NTQ5KQIxSI6RObSfdkw9o0vsixza&#10;GYPk4IBjbaHQU4+mwtKdpsaAINcBp5RJpuXGCPCql2KaAcmrClljaTSxStdlA5AkmhhEvJw0mlil&#10;sX11qGcegyBbJHP4SMjOGOamzltodJKaGAS+YOmwAjghGNBUWGgcaGIQ2h451JN82EHSfCIQg+Qd&#10;tlwOSYtV2qeeeQxS4LQG3k/KCtBBWU+Nz9gYkAJmwLF4Ir9jQFMgic4h0AakBpo005CbOqARxzcl&#10;aQakgOF0qGcRWwHf6mlAeDOSnhtklA7UYCWEGUxSE4NQKpjD0yxilfa5HAakQPqVwwoUsUpjuXEQ&#10;E0MUXQs3LSnPlPnWy7PLSzMQ5bxAuk4aS6zQHIlLz0wMgqRS16bMKLRLa4oYpMRsOixaEduAwrWJ&#10;NSBlVkA700yLFbp07f8KC1LRDiVl0ehEqpcAbPo7x3JjYHhoDjyxEcgKHIWl15syhkG0w0VPrNIZ&#10;8gUdq3QZwziloDRmoMCBu4OeGAbJueTgJ+cn1uoMQA7npoxhynnVONwBKloY5ACG3TM/MYxTSSkJ&#10;ZcDTYMOStmwGxsu3WLMznD945DqG8cpbbA1Q8EHbydSyU8YwEjBLy0Gs2wgkYFrTeGIY3oGl9ZSy&#10;aIf5oUzxND0GpgCMY69bxbrt5JuBKTCnDvtGZ0wRPS6+GRicTCEtKjk/VazbWYegVXp+DExRYvFJ&#10;24Mq1m2nHBiYArbX4bRRDurAN59cG5gi71ANleabsQdOPDFMMYdv4MAT63YG78jhUSEpb+BBgSw5&#10;R5yginU7h3/k2FpbGN+Gp4p1O4fn4lh/LIxv/4ZyiIEHeV4iFT1pdyxMVxQOeatje5AXOFtL64+F&#10;wew4fNE6tgcalEnZawvTYjlNy1sd2wMNlyTxGJgWGxIHntgeaLwkicfAtFnniBhRXnlvD7Bod3Bh&#10;k3gMDJIJHetCHet2jvCHR94MTFMWDntdx7rNe1+HXFsYbH0c82PsgZNvFoZ5kPITa2MPEM9xxAxG&#10;MDjuTtNDRZyRHDAPUnJgYUS3U/RQeuSAhw87k/JmYXxRapzwx3jmlcPfsTBI6HXs5xuj21TlktYf&#10;A6M+RZJvRrd9+tPEMOpTJPEY3fbJWxPDqM+XxGN0GyenDj++iWGcJ0mN0W1kZzr2PwbGe1BpdBub&#10;Z4d/QPU+vS5kFXLHHXpq7EFR4zQlrT8xDILItSNMQdkw/djyAvuFtFwbGN3TpuSAivYHPIiKO/IT&#10;DEwme/QkHmMPfH4VEriHseGUp3HYg9bYA+zRHeFKA5PhGM6xzrVWt137OQuTIfiYlrf2jG6n1gUD&#10;A7fX4b61VrXLxuGGGBh4ow6vqo2tQdZgQ+uQ6himQfjRwTSj2L6gSxvDyGFXUqaNXkuuQ3JuYhiK&#10;DKe3wMiFi9SgQpQ7zTQDI+edKWqQohmjYWuYosbAyLlNEo1RasymwxHtYhg5WU+iie0AoqKNw2/r&#10;YpicbGFym90ZM4C0HccyamB8uVdUpdxbabWEybkxMK40ss5YAQJJL24Ghgqk0jwzCo18H4c4xyB0&#10;bpVGYtTZdajcxSB0nJJGEiuzZIYlZyUGSZOBk4No5p3ZHgbGRUg2j5XfmbtiYHD44tiFco1IL8h8&#10;AJn0niyMnAzG2o9M6z77cvEgrT44jVkzMpHQjEoftDySPPX97kjtguL0TCQdh5/IvaTMbIan5MwE&#10;MLgWA4ckd0A5gGHUYuBQreYDhqmKgYtJw4bRioG5bYWbZpiVGDjU+viGDQMTA3PtkhszjEAMzKW9&#10;bmAodwzMacNuYChtDBwakvhopjS/GLpPKXaCj4VsmpShQMRinyZnVBpvBj9N0qhS1IBPkzXKjzPg&#10;06SN8t4M+DR5Q8MKCz5N4pCabsGnyZwW+fSWCb+nmCbKK4tpx+9J4COpQ/7YJPCR1OXTpI7yu8zg&#10;p0kdpXoZ8GlSRylcBnya1Gl5QT9x+D2JdSOpQz7VJPCR1CFPahL4yNRJSxy3oaQ8pph10qbPDz6S&#10;OuQrTRk8pSoZ7NOkjvKJDPg0qaPUIgM+Teq0mVYvNvg9ifaRrZMmNn7Oj6QOGTyTsI+kDpk5k8BH&#10;UoeMmyng2vOnZx1+TwIfSR3yYyaBj6QOaS+TwEdShwyYSeAjqUOSyiTwka3ra7d9zon2Phk4P83W&#10;lSOpw+9Jgx9JHRJAJoGPpK5vNOejndIzYn3H7ynYKevCgE+TOkqmMODTpI5yJAz4NKmj1AcDPk3q&#10;KKPBgE+zddXI1uH3JM6PpE6aBLlNJaUVmMFPkzrKFjDg02wdJQHE4NJX0T14Ots34NOkjo7sDfg0&#10;qaPTewM+TerqkdTh95R5p7N2g32a1NERugGfJnV0Mm7Ap9m6eiR1+D2J9pHU4Yx6CjgdNceDl+4f&#10;bqmjE2QDPk3q6GDYgE+TOjrvNeDTpI6OcQ34NKmj01kDPk3q6NDVgE+TOjpLNeDTpE5bIvbrO35P&#10;EpuR1EmrWbfY0IFmPHj8noKdzikN+DSpo+NHAz5N6uhU0YBPkzo6LDTg06SOzgAN+DSpo7M9Az5N&#10;6uicz4BPkzo6izPg06SuHUkdfk8RGzo7i7Hj9yTwkdT1rU98XiWddRns06SOzrAM+DSpo7MpAz5N&#10;6uicyoBPkzo6SzLg06SuG0kdfk+auJHU4TxoEvhI6rppUscnPTHx9A9T8PMZjv3ANHvHBy32A0b2&#10;xGzrqcoBzYLoTowN34lxQsc1dFy/mKHp5g2NGg0uFyc6jAl/pWZBobfGw+sLbWdBTx93P6y+3/F7&#10;JzqZ4VMhlgM+61EeDG8tP9ysl1+v/sPClBqszVDYynzDCORzNaqd5XOoE2VxHh6hUwY/4lPYwG3z&#10;/bPYUJ0nsoIGIXNWsP6T1L5APok8H2bfmUfUC8OPrf8kJWBabHWp/nzRoRBDGc9k81EhD4S7Yrix&#10;lXO0txe4ilryyFzKJ9HLQciukEFraONiJYbiU1A/NmSZi8WpkaXP6hrYpY38II/cDsMMRHr8xY9I&#10;NpPzVtaNuoKospZQQ4+tazQWgYPMOTbHMd09OslF81NXFeq9USMMLGrxR6nyjDmWIUdpxGhqtKHP&#10;qIGGG2GkOlWHYrgYYVGjgkQ+WkPTDYV84BueoZmGGyHaIqinAPHLJVLdsxS58/rNqsLGLyKezqTD&#10;I7olAI9cE0jKrXANiWn0yfDvXSnhtzAK/XduruHGE4DQTZyNePhY0ahrkbWoMjO2hFJ5ZGjcYcON&#10;CjlQOittWcqSEbBxt1laD7O26vucilETyyjPqDTKjQ41KuqXIu8VV2rELMzynLoEEEI0osCwIvaK&#10;gaRnUntxFuFmG9tkbrTBn0PNDvVPl1kOL1l1FbLyDoZFQZA1bSa4QJGEuEY5uI/gWTS6QX6lh8bZ&#10;0Z1DWNRzlV8AdjAO8UepV5MMBjRLXDRMzWBdpZuGG2EJEVYKkWBkNRRFleq1g9TaWnrOrdLBUF8N&#10;P8Kq1Bgtij+Q5BtTWNbIv5OPcoKpeUatOPQZddg4izDMpcwep5kJCHfLUJDwUvhTXubmGPoy9bwY&#10;vXxuslAupuqfA1riXmFCYHz02C1Hz0OrR7IAsuxy3wsHKZz/J6OTfmBp2YUl1C1bjpxTSFUkSjX6&#10;Uqsoga3CzDBybnihqKiPxdnRnWMHPqoBrRz6gAhLjLDMqdSf1LXFPSxmrebWF/KMO1r4EWYtVQ7T&#10;R5FdjcSAGOG8pcpdfobyW6O53ARDn1FvCzdCWhjFpSfDYA0SZjKYCjIaFiG1w1CE1OXCjbBsceMJ&#10;AxaUrm/YVpHEBgpRRRVTz40xFI76XfgRQlTF/OPmoLnY8SAYIErNAdw+kp+I3YM5kM4XZxFaheN2&#10;FzJG7mKhIOGlcxKGViQaaS8gbHZ1z5s6jBwNW+R4P4ycy34UFXWyODu6swgLkmOSoqJBdbVxmPK6&#10;1GQSPKvkiK5HSA3sBI6Mth8hygRwTsoI25zaqkY85oZc+qyga0XiZ9QGQ59Rdws3hVmBQnMFhOdj&#10;P5q31GmAqG+7TmLbgcJhwZc+F36E6KWpEgbXSLolho/iGr3wCMJnvG/qjCFD4YYXbnR1A1FgEjpI&#10;trVJRC49KlHZIwY/DKR3nqTxhRsb6v/UYynh0trt1iVsR8BHtwLQRwM+8j/DM2qB4UeImjGxSDDx&#10;bbjvSZ0X3tUxgRiMyERAOCiftEE4izCoonyOO2AIv7ixhYKEl86pz+D+Q1VwI1tMcoE6AB15Bktm&#10;JnvYvUlx/tnRnUPYdDAMOsYGHS5ihFVXq6dZZuCMsaXQUXpbeIV9kH8C0GWcrjgUSKqwjFGidIPc&#10;JnmIO8nsQ+6NoQ+p5YWbSlS4wAIrJBZWs/BJKwx9SH1OzIC4T8booW+nA03QhBCINnnFsfiS2xro&#10;RBGJNVtcjyM4uRXGBDrLSr0GNJ3AACzOtlb/Bi0SWkQp4wFx/wzFSW0x/DixkuqSi8/mshcMWoPZ&#10;JCnm+YTrN35IvTTCwylKLJ0WFRIrvuVtQ43ewsPM2ikUcqJEVx9SmxE/nQ2qvoIMzTtx4Hs6YW31&#10;dBBNbMa2intsCE5u1eLH2c5rzf5EuC2DxMRThrJhuMnMW/jV1puTGkJ9GPXAtTbA/hKrlUEydCmG&#10;DFWjFRWuqB6mwdCgKMMMiHtvKG8R/zivn8H8KTbuo8Ew0h5DeRPe+sQIG43KFAg5jbQZVw9SYzFe&#10;g3GzjzGTEVekScaEmcBFPKKw8HBGhhKf7cKASEgszoEr0jDDj7ND7zV1J+DXSmpML3EdpEw9JkTF&#10;7GIlFbHCBG6eMQEnfKiAs2wki2vAiRYZ6myR12qcA6mOFZzcSGMCTqqZV8ggNz1O7Kg1xIuwHtxo&#10;+uzwkEMnPNncVMOPs8XmWOlEZGNknVtsT9UJgukeq92AkxtsTMBJXSuFTmoPZq0WN97Qh9RPw9B5&#10;7qFrFQLD5hoFwMaIAgIR+3DfdBM2mXD2sFMzD6lDBw9IOg266czn0LuwzcTG1hiJHBeJUtMv6Cc2&#10;J/CSDU44yWp7pImiHycWgRAH6mh5MJ8lZ0UmG6T014Cq08edO3RA1JDDj5P7oyok3EUjmogNwUvW&#10;h/PSerbSxUMecnMOP040j6F2wMQ+aEa47lJJKao60+02QhnWDklHD4WkRh1+nPAuNX+Dem6CqlhM&#10;uCBcP1tpqDvop3T30IfUtOMszmDrlQiJ8AiF1IBDYcJb4U99G9ueEHLjNhqjt8+tH9gmhr2RNB41&#10;9JD90yhlU2cwdzGx3DVA6OFmGorNYrG/wjhxviNbNaxP+H/72QZ9/PSzCDyZZV46cMhDbo4wASf0&#10;XcWhxuXro804Nc/Qz6J3jTUMEVeFZDDBZ2/gvuvGTFqhGDq5GYLgrLqROwNzjM4c+pAabvjpjCCx&#10;ORvJJw1ImUC+vLVxwlCWNRgQ8SN9dOL8UJPNMZu4k8DQqTcQkJJSIN7y9txDJ84MNbDCIWwobfgU&#10;g+hNJ4Qp3OWt0oc+UHpWBZuPphx+3jbzTHFCL+BzGDpxMKuLKCwEHUsYXaFOHjxadUf8MsTTT7MC&#10;/S9HUSsEdtUfACEIXFmcvVCrO+LH2dsEDi1YW444rTpFOAMscL1qTOcgfepeunEiOqqHvzgfggdv&#10;P4v9vhgMemh9LUTI6SCAOTTtsCrHEZVuAjOE2Uc2AVeyzxUnFoiR7RsM/cRDVOAsMU88Wq59N3Si&#10;w7amImNvhPXfPqQuIApJ5ez00Kcr2Pyqq4otPRpTmc/iUFeNFB7Cy7UPqSOI4ORGH36c2PhpMAW6&#10;mGEljsUEzFZnHgEHRELtQ+oOojipkeUEnDnuQBHIoqWdj8E5b6A9zHh0JB7JLXcK0YfUpNOPM4MZ&#10;VTFBENluPMG7uaYc4uZxnJqYAQ3+nZTA+3FSfFhnBfI0sn1zGB/xKXECCpNhcHIHEaET1lhiai4Z&#10;wk64n09E4+w+E/5e3ePEHTQGJ8wWukMKTm4S4qYT9oWcA54yWASrn0g4wLmifhZ+gXEior0tNwyZ&#10;gBJ2WoQPje9EDoIDB9NDLjoNp4PjZ7QIZ0noMSLPqHWIHyFOram9MD6KD1jtwwpHAkXPZIcWibN0&#10;GxE4aiIyAWFe6z4HEU0rr9gr5JqYDYZKcmxPPfcdYYRynOi1PgiXhtAMHPIRS7nLCH+UguZmoZHb&#10;Vuwzn6hWCO3JXFRYU0YfBR6RGkRzkKAXs1TsMbFbzn7dFCLOqFsq2HZ7zobAELZZTEWJvbtZLaVH&#10;kzxDAGHCHEJmNHcJGxvramQIhWhmAaJTdgmBCmGBZoSSY+CmEHSph4fYv4y0FwwYoN7L1cDl8Iw6&#10;lTBC7AHFUPnmEIc7Ood9MtvwUV4VaJ6QimFPGXEg1R8j8ymam8Ki7Q+8560Yxh4hHYHruoKeoGYp&#10;U9NNg5FDLTdCLA5hgUQoxwpGhriZrlUwtdacch8TZiln1HjxtSW8Upn60VFwllFPe36EVl5m/W+o&#10;nYkATTkWJJdVwXTvElhZd1h1+IM43zJ0DYkD5HO6zRlskZ760blGrM51jiMbRmUsAIyRxrz9jkWF&#10;cKxsSc2nSjjCYRkWNyWQOSTUTCKGIrhqKxp7FjSkBHXYO8dkDk+4Z4mbcTGcOllh9AgHw6awSGOZ&#10;MyQPZ3I/Ie2b3XElYklZs+yk9umzrP3DlXP9FX7hZumfuiwX4bswZ9Fr+CJdSs0XkdJ123ph3unH&#10;De4Zp2d/Xt3N1rdIxc3lZs/lw+px1d/evlguV9tTLY8eFrcrudS9ipEFCCaFP0hfvsNl8P235Z7R&#10;Y3hTPhK+LczQ9wl0dXeHhOMeWK8c/SngHoIx77YD8ON6uzuco2xzYkEBf+7k/cAkYQ1dKzi6mvq4&#10;X75fH46nbxbH07eLAy75g3jTfdV/wv/cbXZIekZ2M//tYkY3WJ/791/2fuvth8frHRKzYX4xOv4r&#10;xnQ4bcJf7w67x7/guvc3dKs2HoULsZenQ/hxrVdi44bF5erNG35tuXuETH6D+22X9HHi6h6Uf//x&#10;L4vDXi92PuEW2n+V63H5hXA/Ijg6vEuQjsu1v8idqNRjQ+71HS6U5IWFsOOSXseFkkWb05EwKz9t&#10;LcImKlzIi6gRnFK52hRJI7nsacCRcCHvz7pQEksiNVASHNCaM5dD/hvmeGi5hMW+RF+rYSRnIP6K&#10;4fYQFVIskihiAOQ/tWkUWNN6FEi8TKOIAXAVVdclqcCk9CgQii3SnIohEN/I0mTAMx5w4OgzjSOG&#10;qMn1TNIBx6DHgRhHneZVDNFgxtO8wmI94KgR8UhOeQwBj6JO44Az1eNAV/4ujSOG4L1kklfwX3oc&#10;2D7kaRwxBAQxT9MBmzHgAEgaRwyBI8HGMSEUAOixUKwtjcWAwNuAo5fkl7kcEqG0Ki1cBgTt/hHo&#10;SKOJtZfORRzUxCAZbkR1aDzt/Xum4Sy9dVATg8Ajhv+epsboMNnepLbQFrofWUZJYI65MWqMegcH&#10;mhgEEVHEiNPUxJqMcz+HzlBsdKAGI5s70MTKjGolj0DHINgXIQU4TY3RZ0SHHSIQg2QouCkdIhCr&#10;NI78PAIdgyD8hdhGkhpsqyNGzxEVTpNjYbC7d8gABYGHCYWF6hx4YpicMh7Ts0PJoQMeBCwcMm1g&#10;kKqErL8034xW46wwS+uOvVOSNscOeoxa4xDSsRhQDLbnAc7VEe1K02P0GtQ4xJoSNwY87Hmm8RjF&#10;plXHIQcxDIJWiO6n8RjNpqQ6x/zEMBSLd6gp5XL1PMjqpnVYHQODG+LhqqTpMbrdIIvMQU8Mk/vk&#10;jRKABnpgqhwrnIFx6g/Fuwc8MG9ZWg4MDM5xEC1O8s3cLYmYHuoNkkupgaEjXsdugzZoPT2IgZYO&#10;O2pgIG5I3EvTY3S7LJG6k6YnhvHSY3SbilkdeGIYRGVx1JWmx+g2pMCxLlBBxcBrpxwY3Ybf7nCp&#10;zB2T3vmJ7QFOLV18i2FwToaqiTTfjG476YlhnG4IZSoPvEYekGOdMzC4wa8o0nJNCXkDHjiJjvXH&#10;wMDf8ziJdA4T4ZkjEzCpPwbG6fOaWyZxZIpr5dJ4YhvidOEp0j7Qg7tPHM61gUG5KEqNk/JGJz8R&#10;HiQXpe2BgaH4iMO+UVA/wlPjoDrNtxiGzr0dASiqxY/w+OQ6hsnmOHZL6ymd4kR4fHIQw6AcyDM9&#10;sWrjbMwlBjEMCsMc1poOFQdqWpf2GJgWm/k008x1kZSo6jAGBsYZ9rK2gKKoSVkzN0z6InjUCHFg&#10;Gs5xHKpjYODBOzxeylIa0FASeFpDDQzcUMfCQ6eIAxqfA2JgnNTEOp0XlBObnpsYxhckNhdFosC7&#10;mztEIDYDJRJQHAIdazTtLBxetblb0jk3sUaTw+8IGlCCZD+fyD13xAzosLYHIX/foZ4WpkWKTXLJ&#10;oTONHg1yNEvHEmpgsH9zeB5IU4rQUCJyWgQMDCLmjpAeNaYcqEF8zuFQGxgnNbEVwLiQwpnUG2qQ&#10;0w8N22vP3MRWAFlfSFJKo4lhkNTkWD0pG6MfGcI/qDNJo4lhnHMTa7Qv1mZuoYRC52kjQKkPPTHI&#10;FvJoTQxCxTAOrYn1GUczjv2UuU0STSbSSJBaMZCCxdYhywakQJJvUv+pUL/nF3WVSc+9AfEhibUf&#10;FsaxzFD+Yz8uH7ti3S+wUXFQEoPgMNLBrliLYcgdE09Zsj0lWC4cjiYlSscgDmNpQVyqQtUmAxbX&#10;qacBoU40Do7Fag/yPbTEID6LTNnGPS2e03QDgPZlo90MDvZfbiPitDJwwtfxEmKOZMC+xSwnubmB&#10;IfAxcJ8H57qBCXIcA3NyqxszZC0G5iRHNzCkLgbmxHs3MNaQGJgTVtzAmlnes1vSff3gMPsxcpwG&#10;a0Kli+MvtxENgi4J8X7OjwROKkT84CORk1YwfvCR0L3cRuRmnRZd9Bonabx+8JGJkypsP/jIyL3c&#10;RuRmnVZ99BOH31NsnfapGcC54saPHT5mbGlxHjUJ+2hZlaR4P/aR1EnzFT/4SOpebiNys47OTeJ5&#10;x+8p866lLL3U4fck8JHUvdxG5J+40Qor5Xd+8NEK+3IbkZt1WgLcyzx+T5F5Lb0ZwKftIl5uIxp8&#10;Wil+cU+cFrD3nMfvKRNHgd7YVOL3JPCRrZM+DP7Bj1bYl9uI/Kwb2bqX24jcrNPa+V5l8HuKzGsr&#10;hQF8mq3TRjMD+MSYyWgPKw1V/LSPVlgpuA7g8ufPuZ9CS3VwP4XWx1BBzXDzhLZDmYtvy7E/5f3w&#10;zrn2PZfIehBbgZ6OEjDpKwfRhYltGNpl2cJBqrvhJ3xUGuY4eccB2iSKVcPZrxS5B1RohyrcRysO&#10;2z6d6m8EFdXVuFGBKu1JQbnMLEcBFx6paa+Qtz0q1UUlDmPj83k/NvQ8w7kGzD0N35YUI0dGJAN5&#10;pLaRFuWFCTZOOvBj61pUjRI2lBHYvjXIa1RGUlMMXrAC2Vydw1BcdePGhpbgig3tfWzTQUSxtSUy&#10;nS8ZTuKQTtWR62/OYrP9rrjqhscnnRnEcIR3zokuKuJDlwY0nTMtI7i8hj/GZTOEPvDhzCNSzqTw&#10;Ii1TrwBCHyZUpptvoqu4THKGpnBWAMAjlSmprjnLCotedBl9jVSb0fmpti2XUT2hvYxxgoymK/Fg&#10;uCCHaZc6Gz9CdLMRU4CzLLrNIuIaqNLmwsjrRUaaeUalOYKQK278CKkKRgGpzZL5KCX26jMkwRl2&#10;c5GOPqPaGzdCHNGrO44qeZymWYTUhYe0CnVDtVy7GWSGy3XkGVfh+BE2sFoKiOZoxg4h45vKlQhh&#10;gcaBlkKy9vKM63HcCNEuU4Po1KjHqiu6x4YeBeg/bamnK0sUIVfmnEUYlFHkk8txZIycQKkg4aXw&#10;p7zMRTXyMtfKjF4+J/+UqC5GFYmg0CsCCROCo8AgjuiZZVtI8fm4oOJ6mbOknEVISQIKiFsEjDiS&#10;EodnRW0ni4/9FY5WGz9CWOvwUUrdjSmE8vf2Bufqo2a1XG0jKLmIxo0SuYdFEHO0QbA6R4tm0GTO&#10;wbYDosobxikFNX6caDmuhhoVxgXyNKOZhP2CHuhnURJm1AAGDFU4+pCKaybgRMcv8V6o5cio+w2u&#10;b9EWELQqWuMC+xb6a0nhwwScHbXBII1GPhi1NzZ01uhbLQ+LDEupecjVOfqQim78OElJxHVCGSI6&#10;NNvPUhKPfrarZCMTVCjjSh15GJd+W82wWkwn3aoGUkyj4wxvWVjR/Ax2Vm+rhAFETyIzQiRn6JqD&#10;DiqjHpvIl4bPJCOErzTEnJJrNa6tQvqvQiJr0nIFa5vaQVTQdHLtZ88VrsNRSCqvOTsTgV6lkGtq&#10;FIZKszxc4foYhUFrPyv2GFVg87zDvBqWRZBccHZ2hGdnAqympgIkn3NkH5pFnNpzaZ9vTAQasRic&#10;XGWjkFQ8cxan5YpUzDCMFI4oTHgr/Ck8lLoXfZvKWUZvn6MHmVPU9IlXUPS+td2RcvTtGh6ic3lM&#10;DxzZYADM2CwW+0vHiS76wfNC3zB70xyMJxrf6IAapDgbnFzRoQ+pwEUptFhGXOGqFoaRoiUPV6jn&#10;WT8IeDxmEOgZmom5AOHUXzYyUTBCqG3REUZzYEdofylXqhZdhxRyTi0RzWeplEUeYiGT+GfQN6lz&#10;0YdhDXT54waSOjhanKy7LBptXkjsbcA50DnNQ0AOfq0dj2A5qP9/TCeXuAgpXLmSfOijE6wNUyZN&#10;XWOcaKOPq0CZTrS1GjVr5fR3eRh7aHYGRxLHmfkCEzuC4S0Lq7PfwDMQa4ueZEigsoRT4YJ8sHdl&#10;+5ng6pbRQx9X0A0hSDnu+bD2M8ftNaFFJuwCJDNmGZc4CE4uYKGHTpxDo0vUxtp+c/gUsvPls1yv&#10;YnGeeejE2aBPrX4WN32MSGnn2m4QV4/Utu06FjlUwAgkF7ZMoTM0CkPiLO0ZDPtwk4lONsyfXT2x&#10;aUSVl+KkIhc/TtwzoKeDHTCapQkNgCHb/FV4ONaBkPoofsblLn6EDbrGy36PqoJHMluEVpUtbKnx&#10;WKRCRhByH9sJ0gMXTACpW5xlai8fuAZ2ZCEHjeQSGD+FaEKoG0wEpUaSAzXVbQB0Z8TSwWx8Oi4V&#10;7IFaAA1OwrOIA2fhpbNGAz02NWaCxRiMiWUMEqANluGw2C1BpGdcDuJnB1xhXZxhMOTouLdDXPPC&#10;c8PlEmYwZ575VBct6xHwI9uM/o62zSLaHOPCQ31W2V1Y5JxMpJAurxL/DluB0OtJZ4jrYBhhH7Pt&#10;qT/zzEdhAXUXE1MiemxtE5r464WkmOjRmsDVMjIYKoLxzyG2/dQ6ACwtsahbxaRlXp7hksWRSHPd&#10;jLCbSpXOIgzSqgzjGhgBodIWBQkvnRVp7CXVbcf1JjZGAG8YnXP5c+hkOLKaXAcjz6iE4uzoziJE&#10;986wd8ZE2A7JuB1DzT8W4FFHSq6IEYRU6OJGmKEltwYIsBRJjmCQIrA4KDQQ2wuF0ROCLlyjeeOy&#10;Cj9CumlP9ASdzOwqj1YoaEstH6VVnj7aD4arZD6HwgJbc0UI3MYsSU2MfDTMU4+Q62XsM5cOIfxB&#10;iwGzhpxRQwWGgo0LP8NJxWgwVDkjz6ggxs9SeCe6DmG/MgoYIAKkmybOgzeD4RoaQUhlS2cRBvUQ&#10;HYoCY5S7rxDhnfCnvktVLfx1LlYZvXtO+uF1Qo+IObge2zgMCKWFHvLgqNnJclkLA1H5hYMGLlFh&#10;ACoKcQwLtkI32Ze4/szMZ41ur2IDLqnldySvXKMyxmKJtuziepMxHeGV8KdwlqtG+FUqBnFQQPen&#10;ylTgbhnmUZByLI6giFgOJ9DG1LhsRB5RNchZzlqC1M4itqsbGG7AGjEFDR2052uGOnMzEC65EGyR&#10;ZNnv21+CDbvPoN3P710MGwrUJYo+BbKHg7peK3y63R/w5dVcct36T6IDs4btEIow0jvQxlUibk7i&#10;jgH9Im4ttF8M++8cEmDUIZie+LzY8m350v/18NL/Fd1hL2ZPh8X+9cXx3z8sDquL2eaP2yN656NZ&#10;HHzcE/9AFIYafB3iJzfxk5f+r7evEF2dv3pCj9v9YbdcHY/r7f13D4v9Ck1ptbHrtwd0OCZPKfR/&#10;/TPaCy+295vVTA5e/Q1g0YYfh35sKHGBL0LTakVDA1iYWJgbaQBLh8xo7w4DDOMWGsBSa9w/rHaP&#10;2kT3gJGc655Lr5D39VvpAK0NnH+VDtBsWsGiz+oAHYBfOkD/9+4AjQbl91f3h/13e1Hbp+N+9vFx&#10;sz1eQTlfXzycTvurV6+4g/ji+NXjennYHXd3p6/QqfrV7u5uvVyxDZhgDXCYKd2gvyfl/Xr3ccbb&#10;38gWzE4f8c+hAfZx/81u+bfjbLu7foDxWL05HHZPD6vFLYYnUhiBapt1NFyf3Tz9y+529fpi8eG0&#10;Y1UPpgDDntHXEZDB8abYFPSWJ/vBTltvUxCG5nPQJW33cAdh72eHL000KlF7+MXV8XB/07d7f8//&#10;UZNlXttsZ+hvzncqjOzS4/q0Osw260fcw0Jt4dUPJ868294yJafFeiN/h5qfaUd/+njzkU00e9PE&#10;xlHr9V+2a3pogn4atUAnwo77N5in9+sTme1hJPoDUsl/+8Kiij3Ob0JUCwqI6f4ZAQjyuK2k4qi/&#10;Rvhj9j9fUllHB/mYHXbSYP83Jak0vl/fkMLdEemM3KqePa6++hLURX4aRXitSOHUmR1ikijchoZU&#10;XbVOn2n7cK3B6T2uplD/6+n27fbtenHPhvnuHoaQjUBsE7v87XBBdf/KTf+uvZfi5j54JPoGLF7A&#10;SZ8m6wcrs9usb2kYP40teu284TxOu8fjxYu7gKi93OPxq93j8cW9OByYBOvz93bjcD8d5WJQMG9k&#10;w7Clx1UhGCgviwjLSqYQVPozjVhkF35jDhyH1H/ry2IspfHfv8hySTFFWS7/9MNiM8NPuFCE+dMr&#10;pTgX1KYLuam8UunWAUlPyDuWCDhi9JT3afwxxETRiVXkDqA4Cf/pxXO12az3R4qcLK5G1/mEgIQV&#10;vU+tfeYtWfL6SMbLSvZyI9Vv/0YqtgtP97TdQ5MnBGof1su3i9Mi/s1bwatVvnvYbW5Xh9//fwE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DBBQABgAIAAAAIQAWEhY+3wAAAAkB&#10;AAAPAAAAZHJzL2Rvd25yZXYueG1sTI9BS8NAFITvgv9heYI3u0lsShuzKaWopyLYCtLba/Y1Cc3u&#10;huw2Sf+9z5MehxlmvsnXk2nFQL1vnFUQzyIQZEunG1sp+Dq8PS1B+IBWY+ssKbiRh3Vxf5djpt1o&#10;P2nYh0pwifUZKqhD6DIpfVmTQT9zHVn2zq43GFj2ldQ9jlxuWplE0UIabCwv1NjRtqbysr8aBe8j&#10;jpvn+HXYXc7b2/GQfnzvYlLq8WHavIAINIW/MPziMzoUzHRyV6u9aFnPY04qSFK+xP4qmvOVk4I0&#10;WSxBFrn8/6D4AQAA//8DAFBLAwQKAAAAAAAAACEABH1z8VuaAABbmgAAFQAAAGRycy9tZWRpYS9p&#10;bWFnZTEuanBlZ//Y/+AAEEpGSUYAAQEBAGAAYAAA/9sAQwAIBgYHBgUIBwcHCQkICgwUDQwLCwwZ&#10;EhMPFB0aHx4dGhwcICQuJyAiLCMcHCg3KSwwMTQ0NB8nOT04MjwuMzQy/9sAQwEJCQkMCwwYDQ0Y&#10;MiEcITIyMjIyMjIyMjIyMjIyMjIyMjIyMjIyMjIyMjIyMjIyMjIyMjIyMjIyMjIyMjIyMjIy/8AA&#10;EQgBTgJ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YXAYAkAnoCetAD6KKKAEoxUNxNDawPPO6xwxqWd2OA&#10;oHNcNruvad4ltksrB5ZoCyyPdJujK4bon3WOe5+7trKpUjBXYJXdjv6K4/wX9m0y3m0v7XcPLJMZ&#10;oY7gktt2ruKnuu7cfxrsKdOanFSQNWFooorQAooooAKKKKACiq091b2yxm4mSMSSCNCxxlz0H1qz&#10;QAUUUUAFFFFABRRRQAUUUUAFFFFABRRRQAUUUUAFFFFABRRRQAUUUUAFFFFABRRRQAUUUUAFFFFA&#10;BRRRQAUVUN/aC9Fj9pi+1lPMEG8b9nrj0q3QAUUUUAFFFFABRRRQAlGKy7rX9LsZWhnvI1lXgxg7&#10;n/IVi3Xj7TICVhinmfsuAM0rlKEux11FYvh7V5taspLuW1W3j81kjG/JIHc1tdqYmrOzFooooEFF&#10;FFABRRRQAUUUUAFFFFABRRRQAUUUUAFFFFABRRRQAUUUUAFFFICCOuaAFrI1zSk1iyMAle3uU+a2&#10;uYjh4ZOxU/zHpWvRS3A8Sfxf4k8Nald6W+ox3zW9wS0k6s5PyrwCeQPb/ep978QtU1Dw7DY+fNb6&#10;gJD51zFtTzE29OPut83b+7V7x94fvn8Sedp2n3EqXcQLPHGXAk5zzz2Ge1cFGw3Fd6swyhbGORXl&#10;16lWm2r6GEnJM0muZdRmiXU7y9uIkwESSUkdMDiuwtdIBCTMyRRMPkwuVD/wiuSgtpfsy3YWHb5b&#10;yj98m8ohwzhC24qpVt2F/hrqJ9Zaz0aRTbrHcJsRzHNE/llxuQuqtuVmX7u6uJxqvV7GtCVr3NzS&#10;NEMfiC3Mck0ciL9oZjKw2x9CmOhy3r/DXf8A4Vw3w/ullF6s1yZbqQo6bgFPl4+6B7Nuz9RXc17O&#10;FSVJWLbTd0LRRRXSISlrnLnxloFpqNxYXWpRQXFuAXVyR2zgHoSO4FSaL4q0jXsixuWyHKKJUKM5&#10;Cq3y568MPeo543tcVzeoqnNqNjbSNFPe28UipvZZJQCq+pBPSuf8ea5HpHhu4iikT7ZdJ5UUe7na&#10;3DPxzgLk5olNRTYN21OE8b+J31zVX0+3kYabbMUHHEsg3Bnz1wOg/wC+q9S8N3Ut74b065ncPNLb&#10;ozsO5xXzwshEaYyCp5NeyfDLUvtXh6SxJy9m+F46o/zD9d1cOGrOVV3M4SvI7miiivRNQrC1Txdo&#10;WjXf2S/1BIbjaH8vy2Y4PQ8A1u153qc17D8T7k2F5p9pL/ZkYaS9UshG8nAwy8/0zQB1TeJtHXRm&#10;1f8AtCI6cGCmZcsAS23BAGQc8VHpvi/w/qt0trZ6pDLcMMrGQULfTIGa87vZYx4I8SQOI5LyPVYn&#10;uLqFt0Mju6MDGOwHC49q6Gf+07nxno1l4nntEjjkNzYPaQsiTzKD8hLMSpA5x/FQB1d7rulafqNr&#10;p13dpDdXWPIiKt83OB2wOfWm6x4i0nQWhXU7vyDKGMY8t23Y69AfWvOtZum1q78TXUOn6hcyBo7f&#10;T7q2g8yOJoG3Elv4ct97H8NddqHjCIeGdNvLExSajqsY+xo7gKrlcszE8AIM5+mKAL1v4z8O3Kbo&#10;dSRh5yQZ8tx+8fO1eR1OGrRstUsdQnvIbS4EstpL5M4AI8t/Tn+lcJrdjZ6doGjW9vex3s/9uW0l&#10;1c+YC8srEkucdPYegrR8I3lrZ614sF1cwQltVcgSSBSRtHqaAO6oqJHWVFdGVlYZDK2QR6g1LQAU&#10;UUUAFFFFABRRRQAUUUUAFFFFABRRRQAUUUUAea67rZt/Fmqw3/iHVdOs7dYDCtnb+YoymWJOxsc4&#10;+9602+1nV49J8ONqOp31h9qmnE01tbq07xKCYy0YVuSApbavGa7W30aKHWdV1BpfOXUUhR4XQbVC&#10;Kw/HdurHfwdMLbTo7XW7q3bTp5Ws3MYdo0YFRH83UKuVBPagDJttbmt9Pf7Brep3tzd3kFlHJqdn&#10;sW3ZyfnA2rngH/Zzit6G31nQ5p7m61d9S05bd5ZUnjVJkdRn93tABB5+U9OKUeGry5sbm01fW7q/&#10;SQo8LCFIXt3Q7gyFR97O3r/dp+neG2g1M3+o6lcapdJEYYmuFVFjjPUBVGCTjk0AYQTxAfDR8VDW&#10;wLo2xvhZfZY/I2hd3l52787Pl3bs0l54l1CLxPb6jHLKNGTTra5urVk+4krspf1ymVZv9lTWj/wh&#10;I+zHTv7b1AaIf+Yflcbc52eZjds7bc9K1joFu2t3GoSNuiuLFLF7bb8m0Mx6/wDAiKAOZXW9Vknu&#10;9OivSl1da/LZQTSIGFvCsSyHA6E4Bxu/vV0Wl2WraZfSpeav/aFg0e9XuUVJkfPP3VClMH8KzrDw&#10;PbWWjyWDahdM/wBs+1wXS4WSF8BVwec8DHzdamXwlIbbUHm1m7uNTvbY2v22RFUxRnsiLhRzzQBl&#10;+H9cvLrXYZ7q/MljrSz/AGS3GM25jPydsjcgLHPepTrGpQ+EbiwNyW11Lz+y0mbGTIx+SX/v2wf8&#10;KvyeB9FVLVtNtodPvLaaOaO6hiXeSh5B9dy7lP8AvVdfQIX8Tx6150i4jw1tgbGkAKiQ/wC0EZl/&#10;GgDItk1fX7rUPJ1640+20+5NnCsUUbNK6Ku55Cy85J+6u2tbwxqVxqmlyfbdhvLS5ltJ2RcK7xsR&#10;vA7Z4aq934ZkfULi90vWbzTXuyGuEhVHSQ7Qu4BlO1sAcitTSdMttG06KwtFfyY9x3O2WZi24lj3&#10;JJJ/GgCrrmgW+r25OxUulBMcoHOfQ+orymeMrmErhlcbl7qw+8u3/Zr1TxFrcmi20MscAmMrFOWx&#10;g4yK8suGdrkSSo7xuCSzHcoP3uv8O6pemppryHeeAbtPst1YebveKTzF9w3XHtmuzrx3StRbS9bt&#10;7qFSsecPH6pjnmvXkkWWNZEO5GAKkdwaIu5MnfUloooqiQooooAKKKKACiiigAooooAKKKKACiii&#10;gAooooAKKKKAOe8X+IW8MaBJqaWwuGEiRiMvsHzHrmuMh+L+4KH0BlYrnP2tcMe+Plrf8deJ9F0W&#10;1hstX057/wC1KzxwlRsO3+8T06+lePa9q+mX92J9LsjZW7RgeQTkI4HOPauPE1JR+FmU5uOzOq1P&#10;4gaxqj3MELfZrSZ1YLn50XG1k3Dqp+993dXb/DnV59V8PyQToAbGX7PGy9GTapH4jNeFK7+eGCP5&#10;g42A/Nj1xU1rqV7YXMGoWc8sE8MnmRsjce4I6EHoQa5qVeaneb0M41Xe7PqOqWoalZaXavc31zFb&#10;wopYtI2OnXA714xc/FTW7+WyEc0FhDEwe5aIKzyhWXK85xn0HPzVy3iDWb3xBq0l5fTLI2/CKowi&#10;J2AH0xXXLFRS03NXVSV0dp4q8dXWqanJHo+qXVvpvlIv7tNhd/my2772Pujr2rnEma6trpJis8yR&#10;K8Mkv+sO1ufm3fNtXd8v92sATyIQYyRzg+h+orQ0ubOv2bysghEqs4bhTngL/us3y/8AAq82pKVS&#10;V2Y3ctTYTXUTRTpZWQwNYTQGWKNN6SM7OpBPO1l2hl3fMGNP1LxCt/bXMTQuP30L24CqBtWEIUkI&#10;5O1gWDHdjcfWubt5AVIIx5a5x2xmnCYNtBTvk0/bzty9C3LSx0XhrxOPD+sw3TwGW3CFJQvUA7ck&#10;e4r2ceJdGOlS6qmoQSWsabnKOGYcbsY67vavnyNJbiAstrNIpyA8UTMP++lFLNbzW2lxtNA0TG6Z&#10;lV1K5wi/N/tVpQxEqaaaCM2lqen6x8VIVt2i0mynaWWI7J522LG59uc4rlo/iN4pii8mTUbeSTOf&#10;MNugJ9v7uK5J5mVQuOOgJPSopGIxgDd61MsTVk73BzZ1OtaqutWyXV1Hbi8lRCzQR4yRuBJ9z3/3&#10;ayY5oo7TyZlucrOJo2t3UFG27W+9/wAB/iWqSzHygpflfuDb296EkEuV9vzrDmlzXbJcm3c0ZtNk&#10;KSXkMsd7aqN7zo2ZP+BqzblYfdb+H/aqO1STU7y2gNz+8kO0yuSREg3MSe+AFYn/AHaq2dy2mXHn&#10;oC7KpBAdlYghgRuX5sYarC6hJ4e1W8+wHDtEYIZpFVjEHCsWH8LNjI3f7TVtG0nq9ATNOz8PST3t&#10;1by3QjKXcdojx2skyu0ilkYbfuoygNuPqKgsb290iYMEbMbOqEOQpdH4O4f7S/8AAlpG8QajqCCE&#10;zSJLL5RnntmZJJhCjAbgu1duH+b/AHVqe205Li8eRpGFuke+Yxru2Z+VEH3V3Nu+X+7RWlCLXJuX&#10;a/wnsnhPXpfEeiLe3FsLeYSGN4xkjIxyM9ua6CuV8FGwtdFt9PhuVa6KvNLE8imQHOCWA/Cuqr1a&#10;TvBNs1V7ai1lX/h7RdSnM9/pNldTbQu+aBWbA6DJrVorUZmNoulPp4046da/Yg4f7OIlCZByDt9c&#10;irF3Y2l8Ihd20U4ikEsfmIG2uOjD0NW6KAKlnZW1jB5FnbxW8QYt5cSBVyTknHuaz5PC+gTQxQy6&#10;NYPHCrJGjW6kIrHcQvpk81t0UAY0HhjQLcYt9GsIx5iSYSBV+dPut9Rk0lz4U8PXc0k11ounzSSk&#10;tJJJbqzMT1JOK2qKAK8FvFawRwQRpFDGoREQYCgdABViiigAooooAKKKKACiiigAooooAKKKKACi&#10;iigAooooAKKKKAOG8Z6rNYa3pdt/bN3plnNBM0r2tt5zM4K7eNrHu1S+HvEjjQ9Zv729e9s9PkYw&#10;3EsSwzSoEDfMny4bOQMhc1qa14futS1Wy1Ky1VrC4tYpIgRAsmQ+3P3v90VRPg03Npdx3uqzXM1/&#10;PC97KYUXz4o+kYVeFB9RzQAzwlf6qbubT9auxcXMttFfQsABtV8q6cf3Gx/31VG01vU7vwNoca6g&#10;y6vqs/krdFF3IA7M7benCKRWzb+DtL0zV7PUdJgj094DIsqQpgTqwxtbns2CKp2vgGwEOn2upS/2&#10;ja2FtJDHDNHgF3fcZDg9cYH50AVL7XtRf4cy3MV55Gq29wllPMgVtsgmWNm9OQd3/Aqkh8Q3suo+&#10;H4Z5nikjubq21RFUbXeKFjn1wflcY7MKtS+B7YafqWn2dybSxvJbeZYUiyIWjZWbbk/x7V+lXLnw&#10;zDN4ws/EKXTwvCCJIAuVlYoUDH0O1sfgtAGLbS+JtR8OjxNFrIheSA3UOn/Z1aLy+WVC33iSB973&#10;rsNLv01PSbO/RSi3MCTBT1G5c4rnD4KkSBtOttdvYNFctmxREJCsclFk+8E6jFdVDCltBHDCoSKJ&#10;QqIOwAwBQBNRRRQBw/xCnMcVioOQXf5PVvlA/rXCPcTNMIptm4R8A8gZ+ldj48lVdXsFbcDHA5Hz&#10;YBJ+UVxywBb4+cI+gCJv3kn/AHV/9mqL62Kk3ohywzx2zTCZpSFbMYXcAPl9f+BV6F4G1T7VprWT&#10;kb7ZmEYDZymf/Zfu1wZ3QsZGUnLBCh4xnjBqJLqe1uWa2EkG3CIYXxt29f8A0GlN8monJR0Z7fmi&#10;vI4PGGuQAeVc+dHkLukG8fixrf03x5cGYR39oskZwFlg+9n/AHf4v+A1Ma0WSnGWzO9ozVCw1Wy1&#10;JSbS5WTb95ejD6g81frW6eqG00LRRRTAKKKKACiiigAooooAKKKKACiiigAooooA86+KHhO716yh&#10;1K0uIkewhkLwyD76fKxIb+FhtrxRY0G1nOY2PUrjHy9Pavqt1R0ZXAKEEMG6Ed818xTyQT6ncrCm&#10;y2E0jRgD+DedvP8Au15+LilaSOerHqQrIg3bkB4z17VGu0R/uu5wAWzx9ajuYXDsqYK5wOxPtUMK&#10;uUCIj5Qkkc9K40rq9zDYleIxuCAvzenanIuFLLGWY9Bngn603Y5IGWYHqB2/GpCCoHlMTxnk9Pan&#10;cY0rcIAXhXHXYj5P51Ytw0rRC33m63gKqr8wcN8o/wC+qihmLcOMk8sAKVirfOj+XIPlV0OCKTd3&#10;qUnY1NQsxJq91a2y/M7hSibRl9u5lX/ZVt3/AHzTH0uVQgiMcoeQQl4ZPN8t2/hO3/2X5flpNPvo&#10;JnEmr3kMU6iQC6ihba+5GUNJt+6VZm3Mq/N8u6oo3ngicW9xLA7ptdkZlY96Uo2eo2TanIwv5oRI&#10;8aW7NBGm/wC6i8f/AGX/AAKoQj3Oj3LiQs9pMszRncSUZVUsv+6y/N/stWRLeSQ3MUEqKqF9u8nq&#10;P8avQzSW1yksZKSo25ff/ZP+yy/K1NK24XGrkr7nrx1pHcOCNuTnoOgrTNtbX9tG1hAtvcIGWS1e&#10;ZmaT5tylC33m2/w/7P8AFWc8FxZ3n2eaBoWTazI6srKDypqbAEeBtD9cfWpoAqTFyAD0Oaljtmnj&#10;ZlUEDjr19acsTPEqooIU9fes3JANdUdSRyT2B6VYWJNRsjIVHn2iKmWb78Y3c7dvzMvyr/tL/u0l&#10;xZOsYVGMnGSnv9KlsY720uEmEnlrgoUfdtKMu1shf4dtKM1YaJ7KyiLPMC32WJMzydM/wqg/2m+7&#10;VnUNVuJYvKITyd+I7fC+UgC7fu/xM3zfMzNVW8u7a3szEkUcUKlXL7yzF13KNzN9371ZzSSTcg+Y&#10;W5z1z9Kmzeoc7Ssjc0zWpraSH7LGtvJE7OnkDYu4rt3bf4vl+Wu6tfiFdW8lsupx25gL7Jpoo3LK&#10;PXau6vLoxNbSBmj2HHAfiti31CS3SXc+1pY9kbIFJQfxKv8AvfN81XCvOk/dehpCTau2evf8Jv4c&#10;L7RqsXb5trY598VtW11bXkXmWtxFOn96KQMPzFeCIsDpuVCGXqMdPapLdZo7xY7LzVlc7AISwYBj&#10;tP3fmrsp5knK0kCq66nv9FeUaV4+1Cx1Z7bUZ/tlosjIZSACAG+8Co+bgfd967Xwz4ng8RLcBYvK&#10;lhZTtznKH7p+vY16MKsJ7M0Uk9jo6KKK1KCiiigAooooAKKKKACiiigAooooAKKKKACiiigAoooo&#10;AKKKKACiiigAooooAKKKKACiiigAooozQAlFZuo61YaYv+lXCqx4EYOXP4Vz/wDwnlsz7EtwGd9k&#10;KSSFWkbsB8u3/wAepXK5XuWfFHhhtcKzRyKZI02+VJ9xvvdx8wPzV5pcx3VneyQm0EHkykSbBld/&#10;1/iruJPiRAgYyaa6BSAczD/CuWutQkvr24lhLBbmQyJHxxnkjNLk5irXWpUZTcMoV5MucmKRNp9e&#10;KrzK+399EY2Q8Biy5H+0P4avW0Ezo8u0MM/6wnGPaqoe6k/0poU8gSEFkk278NuVawre6rs5qrtq&#10;xyQiSIAPiPOeB+fNCyhfMkDvGqdG9VXd/wCy/e/vVNNKWR5UBQO7AxoNoTd2/wDr1GqtAvmv07DP&#10;3j6/3sVzOo3axzObdmh0bXMLxTo5hkQB9yORt9q6XS/Ht3bkRX8JuoRx5yDD4/3e9cw6714ztLAl&#10;3Yg4/wDZqQpLI77AwztwnUvt55bturanNqx1QqPqewaZrNhq8ReynDlfvr0ZPqK0c15h4Gs5Z9fa&#10;eQsFhiJVQ3ygnjt97r/FXp9daNpJIWiiimSFFFFABRRRQAUUUUAFFFFABRRRQBk+ItQGleHNSvty&#10;q0FtIylugbHH6kV8ziJ0ZEjycqvQ4Ar3n4o3RtvAd8FUnzmSI4OOCwJ/QV4nDIkUW2WTJx0xyPbP&#10;tXmY2TukYVXrYquswAU/ODnOBk8d6WK12TjzJEEecnBzj8PvVPcXKFcoDuPvzj0qsAcFgASxxnPa&#10;uSLdtTBlqCKIyyBJYyuCC3zAfTNRyW4JXa+/j74HDe9BRo/LAHfcR2NKlwfulVjQLjJHK88Yqdeg&#10;0V2Ahj68/WoYpgu4bd2TnOOlX5LWYCRWtpfNCbiBGem3dlht3KNrfe+7VT7LPGYpDHIsc2dgKEZH&#10;qD/EN1axTa1CzHq+YjlMqeDnoRRkW87RN8qM37ok9eOn1pzQnhNrAAckHGPWkmjjZwJiJbcdERjk&#10;Hsc9ttSrbMEOZRJ99R04yM/pUZDEkkhh7jBH41cee3MMaCMhowcF2ySzfe+b7zLu/vVHIEXy9yjL&#10;Lkgc5Hr7fxUkVZCxRtsDTROAPl27d25v7oP8TVsae9vcD7HeRpNbxcmYsyyQoF3MFP3trfL977tY&#10;rzJEu2FNka8RoOwqwHe304lDiS4+Vf8AZRW+b/vpv/QaXW400i1NeJczOUt0tEY7lgh+VE/+K/3m&#10;/vUtg4mWWafyo1zhAm5jgdz71meYQr+vbjHNSwszQqi5yAcgdCaza0BTLs92BNmMui84J44/4D1a&#10;kj2XULIGI3gglKrGF/KDyEAY4JrbsrFrTTVvPs0csZjFwAJUMnlFtgYpu3bd3y7ttCg2vdWo9ZMx&#10;dpdFR1GF7+uO9NxtyQMKfTite/gns9TntNQg8q5i/wBYBt7qrA/L8v8AFVC4gZFypDL2IqbtOzId&#10;0xqRLLGCVOAcuevAqzCu5EjVihCEnbySPSo4bdprXbEd7ZyRnBJNNupJI7hUdiDGgRPUe1S1cL9y&#10;5BOfLmMa78OEAxyBUunXSJdtfzKTbW4Vk+bZvkP3U/2vus3/AAGqtvM8UUodcYT5icGnahc20Kw6&#10;bmXbG4knkDclyvyhV/uqrbf95mojBbsdkWJogRDcRsjqxJVv73/fPetbwpeyaTqEeqSDybO2Gydt&#10;4XzA4wqKD1O7a3/Aay5Qwskhtsqq8gPyT9Wqo10WtpIY24Z95GM5OKdKcoSuil7ruejt8Ti19GI9&#10;NRbMgB3mn2shzyflVsriumh8Y6DL5wOpW8bQ43lnwOe4PcV4fG5PB4GBnH3hn/ZNaCeWIEe8uzHC&#10;r+UAgZ3dl2swX+H7rfeb+9XbDHVE9UaqZ7vaXlrewCe0uYriI9HicOv6VI8sUWN8irk4AYgc14jb&#10;XrtcTqu+BIbV/s0CzMoO1fmUsu3c21mbd/eqK0U7UmcZCcuxbdyG/i3feZt3/jtbPMEl8Ic57xxi&#10;jtXk9hr1/oVwscDvLblRI0ErZBDejdj9K7/RvEFjrMAMLeXNg7oGPzDHXHqPpXVRxMKq03LTTNqi&#10;iiukYUUUUAFFFFABRRRQAUUUUAFFFFABRRRQA38aWs+91ew08H7TcohH8IOW/IVgXXjmFQws7Z5D&#10;2aQ7RQk3oilCTOu96r3V5bWkRe5uYoVAyTI4Xj8a8/u/Emr3Y2ieOBHbAETAE+wPWuXv7ObVbiW2&#10;1FppIJcxtH5nzPz82T/DV+zluaKj1bPaLa9tr6BZrWeOeJuQ8bAirIr5+j8PnSkmutLvZNHmiIW2&#10;HnlYZCG3ZZf4q6/wT8SZdQ1OHSNZuLaae4d0huIPky67twK/3eOGpOLRMqfY9S7Uma5PUvH2kW0r&#10;WtjI2o3SvsdLX5hGf9sj7tcvqfiDWNTZ43c28DhVWMAoOf4j/Ey1GolB9TudT8U6bpeUeUzTf884&#10;fmYfX0rkNS8X6neHbC8djb5+Yhtz4+v/AMTXPKELyMu07CBlc8+pFITGhjCgoEYuXwSF+n92o5ur&#10;E5KOxYkaMAs0ysHf5nkPJP8AeNQWZVL6G4JG1Mkn0UjHT/Z/vVCyrcZlK+ZGEO47NwJzxTHtnu7f&#10;eWJc/M7+gXtt/hXdTVRN7EObm9Rx04GzJeaO4jUqZGSRtoHrj7392mwWltHGETe6DqzvzjPOP4Vq&#10;W2K2s/mSrKVfdCAq7t25WVtv8NTNDAm8i7hKrwdiMx/FdvFXzqWgRaasLJOz2/lRqI4kP3AcD8ah&#10;l86KBFCB1270WKTOHPrTZref5Q0iPG+dhRuMfX1pJjKsQj27VHRkdTv+q/erGtFNWZnUSloycXTP&#10;BHbuyLECD8oxl/m6/wDfVN2oYfNJCoDwEbbk/dxmlK+Yqxo+NjsOiqobPzH/AHvu0jPEm7LoIwQB&#10;hcs3qT71zwUVp0MopLQjnuGWTEhZZFK4ACkfd4H/AKDUqEyIyyyON7YGCoZ2X73zf+y0tsyG7byQ&#10;k4KsAHVm2uflVmX+JV+b/Z+7WtLbpbQt5sEBjUAiMRKdpP8ACrfe/wDHqVRxg7XFKcYvc6HwBarF&#10;a3lwM/O6oCWycAZ/9mrs647w/qlppWmXEE6pBHFJ+7Ak3s5I3bFH3iRVvSvEkl/rbWc9ulvHJEHg&#10;y4Ln6/Uf+g1005x5Udm6TOoooorYQUUUUAFFFFABRRRQAlFFcD8TvElzoWjW8Gm3PkXl3LjerDes&#10;ajJIHvwufeonJRTbE2krs1PEPjzQfDcqw3dy80+drQ22JHT/AHhnj+dcRrPxguJ7cxaNYG1l3qRc&#10;XJDfJ/F8uNuf+BV5i+5pGZ2LuxLOWOST6k0w5IIJrhlipS2OeVVvY6rXPHl/4k0S10+/gV5IJvOM&#10;yhQJDhgMj+HG7tXMSSG4meQAbmOcDgVCG2uMDjvTkcKxPGcce1c825O7M3JvcmZdyqST6YHY1NGO&#10;AcfKOvNNijDJk9uc0SSDaUUbQOeO9YvXQQ7eTLnnHpUtlFZ3Gr2aalOsdmswM5+YrsHzMMerKu3/&#10;AIFVWF8sSOeOadJz1A9eKqPuu41pqd3F4s0i41Ma1JPcRSyW09ncQ3AG94nlV0xtG3aEaQDv8i1h&#10;+J7+yun0m20q582DT7ZrNWGQxVGwhbPquT+Nc80Y6Zw36UpGU2qRjGT710Tr80bWLdS6tYDJO3DS&#10;Nt6ACmsxBx271IiMRkEsfQUrrsOW+Zs9PT61zXMxgOIw7fQAd8dzUMe+ZzIWZj6k54p8hLHk847U&#10;+3IUMSOvHNO9kBYij8+aOAtjf1cjhQPvN/wFdzVJLIklxnbiIfJGn91Bwv40hkNvp7S9JJ2MaeyL&#10;t3N/wL5V/wC+qpFzs4Occ/Sps2guaVxIjKpSEZx9w9KYWYRKqrt75XjNVYiWOR16GpjIVVRnnv7V&#10;ny20GmIWcvhmJHuc10dn4kNlPp+LdWitLQRyfuYt87ozOAZevlb9jEbv4Wrnd2W+tNLlSBjjtWtO&#10;pKDvEqMmtjXv9Tj1GOzcWqwXEEJglKuXRlUkoVYlmzywbd6LVSOTy3yzHA5xjj8agjywGOpPrUiy&#10;RKxjcFieCcVnUk5ybZLbbGSmWXV7W8tox5APkSRqq7uf493+8o/3a0ryGOS/UqwVSArHB4P97/gV&#10;LZRxq+UD4A5yOMH7v41taaIEaZZEWSeWT925XhA3X7rbs7sbfvbfm+Wpcr2Ra10IbDTBarM90E82&#10;NFaOFtrsXKttLLt+VVX5v9rbWW8dpa3W6Z2lmkfMhdvmBZuvzVuKkTTTmGQiaGM5Td5gkCt95W/4&#10;F/FWJqdt9vuxcH5CF2HA4+pqdb2exbXQ6rSNItr630m4leTyZvMN7tb/AFZ3lYcbumWXHf5qyL3R&#10;57fwtBqphmSYpFNcEoNjRyswTaOoYMqsf98Vmi/mtz5C31woJjRVjkwBsYuikezksPrSjzJGuLia&#10;ab7TPiKWR2+aZPl4I/iX5R8vstdvtKPJa2pTtbYqPbSfZxcRl3yQhA7HHWtVrYvdW/A8uO3R47U8&#10;bCw3Nub+Jm+9u/2l/u1mBW3MiHCkg9cEn0rc/cPfLF5mJLeL7M8yrt8zb8zHd/s/dX/drkWwopMj&#10;0WRzrVrEOZd5+/0A2szL/d+Zd3y/7VSW7+e+VjyXbAjRd3zfRf4d1QwO0V9HJbAxzI+5XHdu1bkE&#10;CRXU/wBmkNmVtXVXgRt0RdNuVX7zbWbdtX5vvba0jFSSTLUbmfFBdtcSR/Zrl50HzReQ7OnC/eVV&#10;3Y+al077TYsksNwsN9FLtZ2jIbd6bf8A0L/x6mwyWaQzQG5inia3ijD3InaEFZd5RcbX2qvO44DM&#10;TWxpCW0VhbII45Z5ZH8j91t37Xb7u75lX7u3d8zVpOjGmlKD1GqaO40nxAt66Wl7CbW+IHyjJSTj&#10;qD/Q/rXQdq8zvEkWSK3vbliWaFBKtuk3zM7M7Mr/AC4+X5ivzKqrtqGGaaRJLNZHiO64llj875So&#10;kk2w9fvIqKQw6qre1erSm3C8i7HqVFedeFfEd/LdWcF5dSXEM8aBTIVJBKjnOM5z/wChV6IOlOlV&#10;jUTcSbjqKKK2GFFFFABRRRQAUVUuLqOEqhLNI/3Y0XLH8P6nio/KuLk5uX8qL/nlG3Lf7x/oPzNA&#10;FS/1+x02RIZXJmYHAVWZRjrlgMD+ftWBr/iCW+t1t9MWZwRmWSEMDn0H3Tj/AGq2vEek/btDeGzH&#10;lXEA3wbBjB9PxrzJcrE+JmdidzOT945pxSb1NoKKjfqWfsl+w3fY7kKvJzGy/wA+tNaKaMAmGQ4/&#10;uIzfnxUKb/ORwVZMkud+1ge2KWR7plLw3MyhfuurnLn+6o3VqnbYd23YkMixKZ/MEcSDeXLYKGgX&#10;MckJkjbfGVyhH8/rmopES7iWy1BDMxXa87HDKFVev95f/Hl/2qS3tUt40s4S6RgfIUO9iOfm3fxU&#10;N6Cew6Obz13KHjVW2u7dT8vzAf71c94k0S51WyhuYJdssLtJEg2oioP4m2/Nub+H/eroIJxICwQp&#10;HtILOzBdo6bf/saI0juLgRSLLMsiEGFWYAhVbbyv3V+Wi4r9DmtHtrq1e9ntpoRbzzNKqBfnhVt2&#10;VZf95m2su77taqXEk8Vuqli3ysWT5Rweu6rlvBc2sTfZI4NNOTsS3TlW3btxP3vu/wC1/FTry0jj&#10;ka4tQPLm5dEZihKqrFNv8LN95dvyt/dp8t1qXay1IE3iFZC5BfnLHADewX7zbf8A0KnhlMe6KctJ&#10;wFGOnPU1GiRyxRypL5nyr5QVGCBGXdn5asoqwoBGoYOMj724n1J+WuCbadkcsnZ2sGJZLfcWAj3E&#10;AF8ZLN1+amTyEibzpCx8xRsB3fd/uhfl+VaTziYCAJAEcopfbgt3UL/d/wBpv7tNEMUYVm3ZYEkj&#10;tXM6jexze0b0WxIkTtceZKfkRwrNj58expssoZ5Fjh226Esx6cDux/iapcGKJSCPubASck++KjuY&#10;YiYN2XRXTeu7gLu+YH/gP8Na87VmjWTdroeJgmnxhgwWbdIN/wB7+6uF/wBpfm/4EtQo8ZMkxJWU&#10;DAHXb2z9afexySakVmw6lt6fdZdg6Y/2WqvK4gmS2gjjynzyHbxn0xROq5JJmcptrU1LS5tZLWMM&#10;PLZQRjHJK/41m3oFlaEywoxduFDZ4/xpEUra4UfMSeOmKgu7q6eW4M5aHzIGSBvNVVaRlb5V/ut/&#10;F/urWFKlJvXYxjCS3JLGaa3u4vKge3luXdpUdMkIqqq7V+8qszN8395a1Zp1ijEcdy4kd8MFdgz/&#10;ADfMT/6DXOeHbZkebUX4hDlkkL/NIdu3733mVfm/3q145o5LgyuryyfKS6pgIvpz/FW1WhGTTNFQ&#10;UtWTeYY5tmCjMT8u3blv/Qt1aCwpFHDq1rLOZ0lYWjSP+7kj/vZX5cs3977tc+dTLXjMsQMmSwjC&#10;ljj7zA7a0dMt4oNJZPKlstP+eS5t2dZrd5HXIVg3zJ/3zu3U1FRTLlLldkeu2F2l9ZQ3KceYu4rn&#10;O09x+Bq3XnvgPU7iC7n0i6dXQr5kDBcY9Qe3T+VehCumDujo3VxaKKKsYUUUUAFFFFAFee4htbeS&#10;eeVY4Y1Lu7nAUDqSa8D+Ier6drvidb7TLmS5iW3WN2cMFBBP3c9sc/WvVfiJPdxeD7pbbT/tiSjZ&#10;Pk48qPqzkfxDjpXiKQ2N1kuXs2UZ3o29D/wFvmX/AL6auLF1LLlMar6GYWycnr60jKSSOverQtCJ&#10;AsN9an+6GdkJ/wC+lp39m3IdlCwO3ZUuIix/BWrg9DnsVRGCpOcbeBTDGpOQ/PoBmrc1tPbovnxO&#10;m8kKW6H8agIXb6MDxRdgPacQRqqjPHOetVpJfMbJpZAWP3fypDESqlR14+lNJLUZNB80eeg9hT/L&#10;yRnqf0ojDIAu4dB17GnyYAIHcde9Q3qIrSZJ4PPuadEGLEDr09hSYUxls/KOKl2eVDGqOA0gyfX2&#10;FN7AkPDKoZYxgk4LZ601myBjr3qNSc4xz/KgtggGlYYxj09at2Nu900cCbUeV9ql+g96rFwyBAg6&#10;5BzzUkTTxyL9nMnmBx5flfe3fw7f9rdTewkSXbedIskQP2RP3cLY+8o/i/3m+Zv+BVWjQs5wDj+V&#10;bWomJZ5HWaObzS0c20bdkyhd23b8u1mbd/31/drMVDGpyceuKTdtGDHRISCoPOM5+lDZJx/k0+2k&#10;8qWN05KnoR2psit5jFvU1HUOgqAM3J4FTfIXViOAajjG1frS7iXAFSwNm0sobh1UDEbjJKkA/WqT&#10;aVI2oNGmRHvwko54qJnlbdKJDwNhwecdq0tJHlWnm7eI5N5f/wAdx/u/NUapXKWpft4RZWSp527b&#10;w0pRsqVZm+7/AMCq/EBatHPJBtlhGYg6ruLMrcn+Lav3v95lqGF1ur2KO4cRQ7wQ3y5Xb83+6u6p&#10;WtyLuYPGB5jnduOWbn5g1RZ6NmijqQW8UiJO0e7C2juVDbWwSqqP++mWq6xvLbkLH+7670XJB961&#10;YApW4gEY8+ZleEu+1SwbdsZv7rbfl/2ttUHaNxK/kNE/3T5bH5Tnphq2cdFY6OUiVljjEsVqjyno&#10;yopJx8ufm6VRubWaWXc0fJbDYXJJ/wAa1okSZpFEqbIo85clUC7v/QmZvu0xJ7W3BaFC033mmKcI&#10;dv8AAv8Ae/2m/wC+avl0KaTVipb6HqInCrayPgZbldyn/aGflqzqFs6zxTEJ5gRPPijPyq7L833f&#10;+A06ys5Zlke2gV3UqWfzFVdzNtHzOy/Mzf8AfVMCSrOsbKVOXADjByGZX2/7Ssu1t1UqTavbQSil&#10;sRCMxTM4P7w84649q6by5BLHcwjfFHEEaQDYVP3VUq3+zVHT4PImR1YRSFQ4dNpP97H/AH1W4+JN&#10;OkfDebM+1gAvyY5H3vX/AGfm4q4xSRtTgt2c/FB5d2+YjsyCEK4zmt+ytIUgt5HXMib0STPmlk/i&#10;Uf3W+b+H+7WSYTczPEsu2VtyKJio3jdt2rt27W/u/eVqne3hBtbbyhLMjspVplEqIzL8pXd/e+al&#10;GOuguWzNRZ7KwFqxszMkQUQG6jMkqF2x8qqrMq/e/wC+f4qyb22006bebrERQwu5k8q3bYXil2Hc&#10;21V+Zi21d3zL/wB81NcxiG/jtre7RfMcG4FvMVdUXcyjKtuZv7y/d+WoXtLtrVWsLREhNu8UMjSS&#10;qURzuY7N21j975m+78tdicVC0hN66Dp5bWEKkVyY5bYh1Z4W42srfw/7teo2sy3NpDOuNsiBxg+o&#10;zXksiQW8d1JfOYpZGZnRNpJX1b/4mvR/CgVfC+nqjBlEXBAxkZPNY5fO85I5oz5pM26KKK9Y0Cim&#10;MwVSzEBQOSegqn9rmn4tI/lP/LaQEJ+A6t+g96ALEs8cKb5XVR9ev09ar+Zc3P3Fa3h/vsP3jfRe&#10;348+1SRWcccnmsWlm/56SYJHsPQfSrdAFaC2it1by1wW++xGS59Se9WM8VS1C9GnWL3LRyOqfeC/&#10;/X7Vxl14xvJTIkUcUcbjCsAdwz6Nu6++2hK+xUYOWp2F/qtpp0bNPKoIHCA5dj6AV5ndta3l9PJb&#10;v5HmNvETr8ig/wC193+9Tbi4EUZuFBKHarbTkh/7u5v4f7tU4WFwxbbtDsdmRjB//VVqHmacseWy&#10;JpbWTDOsaeS7Y3x4dfxZaZYhbpYhZjCkneSGGFU/+g02G8UXSbGYzxp/tDb/AHf9k1be7e4WRWcO&#10;7jKIrYQf/FVooNiS5SvN5ayvHudgW2HepTn/AIFTYZJEmR44o3t92yYH7rBu42/db5fvVdF0VEcD&#10;zGRsHaxwVU7ei/3VqKCYzDfc2xcBzhw/+sHy/e2/eajlaFbsIZoIipijaWTBJeZsiMfw8f8A7VNn&#10;fU7yEIZJDb4yEaVI0bDdNrMu5f8AdqZ5glpcSJbC3eR0hjeFBvH3mZf935f4qzmPnTyBpWmmeNvn&#10;PzYC7f4v/ialRBRuTCzu1juAipjO9SZlQMT/ALzdKhup4bW2EEt5mRoQyiGPciurblbduX5d3y7t&#10;v8VSGOJDJJ+8KbgBv6Z6dF+aq9xxC8bskkRQq/7tlI2/d5/2W27aNUivkOeaJjcRhcFJWgZAvyA4&#10;Hyr/AOPVJKu2JgZS77WATa34EfxVXgjUBbtyBIzq043/ACu7fKpx/C33VZqst5pWIq3nODsPmOpH&#10;+027/ZrkqLVmEuqYkrW8jKAXynyKB2X+L86hlkE0jZR1AOBjqfQe1MMkFveQeZJsaQ7N7r1Pr/8A&#10;E1ka3fPZL83ySIvnA7l2Tx7vmVW/hbb/AHl/vViqbnpYyaurGxIcLsWVNw6Iyscn+Hn/AHqfCssg&#10;GWUMeoHOaz7K/h1W0hcDzC6F38ncqp/dDN/s/drdQJbAgiNHSPcdz7VG1fl5/wBpv4V+anKfJHl6&#10;kynyxsmQ3cwjs7YmFPN3+X5iDaUVVVVVv73y7W/75qhaweW8knmiZgck7Mn35p8k/mRrGhSNWm3u&#10;RuLZ+795vmH8NW4LMRQrGpQkn53xglP4ttRSXM7sVGPO7szV1SJZN4kCqmUVD8xz67f/AIqs69ng&#10;OrQRQKH2XqNlF3cGKXn/AGm+9V7WLSX7PC8ESER7z8vJDN3JriXlnae5DWs72vlIkxhPzow+64/2&#10;lZmX/aVmr0aNGLLa1szpjb6tpVtcmzucWkTFkZ0zj5d21V/2v/Hd1Y8/ja6leJoLOKLEWyRXdmBL&#10;fep2jXD6ba6pJdXIlhWBXgJDFHKllUbfvKQ3ystctuLkuRyxJwOldVGmk2mrhFa2O30nWIdQka4u&#10;ZJEuIiH8m3dlldR83DN8rM391q7ZILWW9M9qxW91Jw0/2qYCTzSOVK/d+X7vy15n4bjEMkVxNaNL&#10;FI+BKn3kAZdxX+H/APZruZESeygu4bbz545seVNbs+5t3yMu3au7/ZX+9Xm4uknO0TCove0NCyfy&#10;DLqUAWbU4YuI4LlfnAddpx/Evy/8Br0bRfFel63c3FpbyFbq3KiaJxjBZc4HrXn0WnXF/c29vZNY&#10;wazHB5lwlgiQkozfMEV9y5X+IN/FU0fiGCS1Gq6cXF7DfFJkurYI2Au1lJX5Xb/aX5fmrKEZU/Q1&#10;oyto9j1qisDwlrUuvaDFezRGKRnZCpXb09q366U7q6OiwtFFFMAooooArXdrFe2ktrOgeKVCjqRn&#10;INfPPijw1c+FdRFlO3mQOrNb3ATaJB/EPqM819HVx3jTwleeK4oo49Sjt4YlZkha33bnPdm3Zxjs&#10;BXPWpe0j5kTjzI8ti8HvJbaPKZ5oZr2ZFuWeJtsKSBnjKHuSiHcP7zLWJdHSDbxz6W93Ijl1Zb2F&#10;dyY27WBX5W3K33fvLW34hm1/w3r97bXmrP58gik3rlY8DDI0at8q4ZVHyr2ZahtLLVvFrMojgjtL&#10;RZJZJIYhDBDnlz8qgM5wPfp/DXJOMLOKWpm0um5gxzeTu2ohjK4eE/cb/wCv/tUtxAqr50XzQd26&#10;lPZv7v8AvfxVGcBRjoPWn21xcWs2+FtuRgghSGHo27jbXKYkcQLkkc44qSSB45MhflJHOeDWrDYQ&#10;3MJYx/ZyeVkjVmRif4Sn/wAT/wB80r6VcyyqI5YGgQYMxfaEA/vD73/jtRzXdkOxlOoJB70mNoUs&#10;cZOAO9dCdBilZ3gg1x7cY2ObL/Xq3y8N91fm/vfw1TnuU055LS1t5bOdJT56PJudHHy7N393+Jv9&#10;qrcJRV2PltuR2tsbDSDeKEW5n37Cz/NHGv3nVNv3m2sqt/DVVNYeaNTdO11Zyj7oZQQP4SG2/eWn&#10;G5u7y9ikuJnmbONztu4FK1kW8yQgbSPkA+vWp57bgW00NlSWdM3VvI3+jzQHl1+b7qttZmVfvKq7&#10;qy20q/Zm2Wkrhec7cZFXbC3SLWLFI8ecyybS5wA2xtprJVVEKjYNuO4q01a6E2ic6bfgj/Qp8Z5w&#10;tXrXSbyW+tgYJI0aZCWPyBfmX+L+H/erHCqXBIAUcHirXkoNwh5ABJJHaiTQjQhH2yXU4UhCzTP5&#10;lrCH+64f7ob+JtjMv+1VLzCPkdOccg5BFWVtCwUlTtLAg53Y/u/jV5RHeqUuoZXlSNcXIlwSir/F&#10;uVtzfd/u1nzp7gZKNGXLYKrjjJqW5YOBKMEP1I9avT6SkGNy3cavjBKI+fp81Sz6dBHahXuXjB7t&#10;bd/++qnS9wSbMleFGfw9KTdsfPBNTi2jfiK+t2bOOVdPy3LTfsjHPl3Noex/fbf/AEKnykq4+RlL&#10;I2zERwDg5B/ya09OugiNECGg2F/KdcMP97+8tZ0VvLHLExe1mROwu4tu7/gTfeq/Npl4l0gS1eZm&#10;jx5fDb3/AIcsrfdpOF9C0rmvZiO9minKM1qgzKRwBjov+0zfd21NPcz+b5hTzJN/zFV9W/Sqe4Ry&#10;KkLgW9ugQKG3Dfu+dv8Avr/x1Vq+1pfxSRpHA5ecnylV0feBnldrdODz91cVXsm9kdKWzKPmZjZQ&#10;dxY7QH4/KtaT7Y9iA8r3MlzEJpQW3eSituX5f4m+X73+1VW3spftTwz27QSOokCsVYFG7q3zKy/7&#10;S1q3emNe6V9skbJgYQ7k+beP4cj+Hb93/aq4wa3N4xbVzCJNrpqoT++uCJHGF+4v3M/725m/75qG&#10;VQLUqOW/gk9P/rVpyWE2oWkN2FZpBCoYFccBmVT83+yv/jtZkpKwSH+MDagTnPuabVhNNLUgt9RW&#10;1t7i0aCG4kk8kxm4t1liBR2ZjtZvvfMu2rpuhPLEDG0k6pMZJCqrvkeVnY/L/vfNVax06JbaK4uo&#10;5JPNJ+dX27GDfd/2m+797+8tdHBY2M43mXeqpkJ5ewj+9k/7P+zTjVly8vQIQbG6bDLPM586ONSo&#10;EjzcBfYH/wAdqxqjG3j8q2Eixpl5TKq537fl/wCAqv8A6FV2OCzlSOOSazFrgmKCOVmOV3bm3f3v&#10;9pqdbrZ31gBbTQSXCIyLuXhWbd/C27O1al88Vex0RitkZ1npdzcGNTshmmjJhjlGXfHU/wCyMf3q&#10;aFm0iaOzlYm4Es0zwRzKkToUVR5qsrMy7t21V/2q1pL0G4+2WrKJkjjjdlT5hxuI/wDQVqJL6Mar&#10;NA4leGSPlHG3kndu2/8AAqSqSpe9cqcU1qzA34h0uJbs3CxJbxmBtQ3+c6ptb9wvzK2/7zM3ysrN&#10;V28gu5LaAXe2GCIMqQO7MpP0+81bstw9tFJuLDcWw6KCqKF3MQF2kEKD9081z19dzWqt8qeaLjyN&#10;7hicFGcON33WZVVv4m+b73y0Vpzrw5orQ8+q3ayM+aC6uiFWykRSdibomClvevY7G1SxsILWMYWJ&#10;Ag/AVwngzw5LPNb6zqG8RxDNrE2ct/tt7DPy/wDfVd3NdLCwj+aSVukaDJ/+sPc12YDDunDme7Jp&#10;Q5UW6oveks0UCefIvBK/cQ+5/oMmm/Z5rj5rlikR/wCWCN1/3j3+gwPrV1EWJAiKFVRgKBgCvSNS&#10;mtmzsJbsiZ87ljAxGh9h3Puf0q/RRQAUUVE7Kis7MAqgkk9AKAKWsXMVnpNzLMV27CAD3JGAK8oZ&#10;doUGIGVVzvG5hGnX5v8AaatbxFrv9s3ZSMt9ljy0Sq3EmCvJ+u6skh5ZFZiVygB2fdUf+yrQtDX4&#10;VYUTRpuiEbNHJjzpETcw9/8AgLfNT3xbzv5rcgff3ZDhvun/AIFUaRlsHYMHOwAdR9TU9ujLCbZI&#10;nSWNi6ZbORu+Yf8Asy/8CoZPqMSMCbzQeF+YHPGT/Wo48wxNshMhypYo3Vd3T2XdQIovLKptMgfP&#10;KkAH/Z+i1IsgRpFX73QBDyT2rWF2rJlRd+oOojjkDDZKRvyGZfLb0z/Ss+GAw3MQd7gQxorjzPkD&#10;VclaO3jkleTLbB+7QtgZP/oVK8jKtwrMjqm0ZIZtw3bvu7v9r5ac1O+4ndE848uziFuZEV988h2g&#10;7ty/Kzf3f/sqyWuVit4p0jcIybnw/J+VmXczfw/7K1pSlGsYZJs48yUb2XPy/Lj7vzfxfdWs6+kD&#10;KoWN532hvKIwgRVb/Z+VfmpNy7BCTvqiaHe5VY3QjgnnLHc3dv7q/wDs1I0mFuJZG8uSQ7GRnXd9&#10;77oX/wBl/wBmpriysk8yJ5ndkbY6RrsHy7du5fm3f3vlZaRbxrdmETIsaY3KUXZy23/a3f8AoVHM&#10;+qNubyK05eJHYIkQTaCHbnLOv3t3+8tWguxEjV3ZGG+QBsZ+b9aj1GEXUUkWn2wSdwPLk3MzFtys&#10;rfM3zfNtXd/dqK3ea6tYruBk8tQvmFjznuMf71ctWLbTRyVYtzujnvEurQwRNaqMTyfOhK5IOeBV&#10;a3udSuxb2L2wlkHEcRZXQn/aLfdrM8WvHc3ouEZyjBUO7jGF/wA/9810vgdY7kR3kxH2iI4UFdyr&#10;j7xNbyiqdNNGUu5s6JoEfh7TIzcyRLOS3mOXwiNu3YUfxN/urS3ZhAitIJkuI5X86aQKyh3b5VHz&#10;emW/76qKaaG4t7uKdUkktz5gnC5YFmVcf3WqK2dXd5jKkaxAMzuM/l/tV5dWpzSOWVROXkW4o7WG&#10;2aYxiMk4dt33D93aB/tUt3fuVUQxlI8n5AORgd2/2qomSaZ4AI/lSQspK+u3B+tWrc+XLNuy0gHH&#10;XGf8aqE5PRGsKrk7LRFDUNZTTLZJUYiRwqBlT5f9r/vlv4a4b+0mj1UXEQBiPySIeBIn8S/7KtV/&#10;xTqgvdRWJV2x2uU+ZdrF/wCI4/4DXNE8nPevoKFOMKavudFr7mhG39p3LWJRFklnLWrDpG7fwN/s&#10;ttX5v4WXd/erOVsqCv3TV7Q/+Rh03+6t1GzeyhtxrOi/1Mf+4Kq9noUkd/oupaXdaBo+jzTXWnmN&#10;pUlvoIiX38llyOyr/e/vVfhg1vRtRtprDW4wD5cotpJRIDhsjO1flba3zfL/AHq4/wAMbp7ySNE8&#10;2SJfMggeVlV1b5ZV+X+LbXU6MfJ8U3l7bJdWSmMRySTxKcTqytsG35WXb8rVxVOVNnPJWZrXVxb6&#10;7fDUNWa9sNTkukS0ntYyI7cdPn7/ADljjcf4qr/Z9QXRZrXVdQMVrpsrW0Qa3QLLMpbc5Ibllz/E&#10;vzVJJqcn9oIt7eCBXhzOU2hn2vuU7FX+8y7fu/LWTcXWlW4nZ72X7NLI8Szna6ed8rN8u5v733v9&#10;mso05VINoUU2z6E0iEW+kWcWxE2woGVOmcc1ermfCOsrqWjwRySBriOMBtvRh2Kn+Lj0rphSWx1t&#10;WYtFFFMQUUUUAFFFFAFObT7K5k8y4sraWQDG+SIMcfUis/XbeG18JavHbwxQoLKc7Y0CjOw84Fbl&#10;MIDDBAIPBBHWpcUwPliExlFViCQMcVbjgLMPlHzHGVbOPrX0hBpenWsciW9hawpKcyLHCqhz78VH&#10;daLpl9Gy3NhbSBuuYhnrnqK4ZYFvqZeyPGvDnhzV9Vj86xjjntDJ5BlMmEB7n1YD/Zr0vw/4HsdF&#10;uftsz/bb7GElkUAReuwdvr1rpre3htYVht4Y4YlGFjjUKq/gKmrajhYU9epUYJCc181a9K7axqUl&#10;zAI7iW5d3QMzbGy25fu19LV85eMdOutK8U38V40hM0rzRSufmkRicH/2WpxcW4qwquxdj8PTw6XB&#10;OrNM8y2zIj2zxozTlQgSY/KSGZdwH3V3f3amSzsTHMYdRgv1tZhFMEiZNhZtqsrN99dw27l/i2/L&#10;81Yy+IL02hVVHy/ZWthhm8iaBVVJR/tFV2lehzV46gZ4XWLTbDT47uZJ7swysTIQ25VVWZti7m3b&#10;V/irjqRo8t1uZ+6Wf7KD61YOkf7t5GikfdjCMpXcP9pd26uQzsXKIxBXDEpn8R8vy12sZmZVkDBk&#10;3fJtPt2NY17cSxwxrBdXMTRPvX962N3/AH1zXJTn0ZLRg28qht42MvQ56Vbj6bkiyOQT0Bz6U7UT&#10;LNbWM0q755UeV5EhVAQXZVHy/eK7W3N/tKtWbW4gihkiRf3jLjcfpWs/IgYJWSNZYgUxgL6Y9/en&#10;R3D/APLdGdNvrwv904/u1ajmgsGkScx3D42mPYrBsjqarXF2rxo0KoGjk3grg5HoV9KySv0HY6Gx&#10;NvfD55A4ADhHdRzj5v8AeqnrkymOFVSXy41wMHIPvVa2sprgkK6yKg3uNmACfmxn+9We9y1s6bZJ&#10;EkBcTDGUO49KFTLtZEEt0PJkiQYUkPyq5U+x+9WlpNvbNaTXEqfMmQpPQNj5c1iM3mOzAHGc49P/&#10;AK1XrW48qLbIjyg9I+xHr9a0sRHcvR2ZtY2uAAzRqThF659KtWQkWaTVLvyma0iVo5SVDbz8q8f7&#10;O7d/wGmxMk0cUKS+UVztZkZdysvfd/Ev8P8Aeq35a/2KwyJf3yRzF16qVZhu/wCBK3/fNXFI3jFb&#10;kNm6oyPHJkMeeePXpWiHtmMluYJo4JNPazdo0VSA0rPkDcNy/Mu5dy7tzVmWcCmVZBF8rDZ7Nj+l&#10;bNxGVHQYyMHPpVQm4NtGkditaSRNJZ2dlJN5VmjszSxLEXLurEBN3yhdv97czMzV1225SVYXVpoZ&#10;U2qrjKMmFZcr/D8yt81ck0cbXGXjwd3Jx0PtXSaTevqUbafJMYrkjakiLyR/8Tt+VqmdVtORvSa2&#10;Zl319HcXBs4YY4tqbEmTem5w24Ku75VVvm/3masp4rhp2nuZRbvIR80ysrvuXsFX7vy/erav9LtI&#10;LGUi5e4uQ67wV+Vf72Nvyr/ut81c/DaN5sb9mXcATkj2x/DtrNRle6ejCad7GrBGtywt4y728aP5&#10;e5cu8m1tzsF+6rbV/wCAqtaUNvcw2Q8z792q+W33NiL90nb8zbv7rVnW0jW93HIgEbL85A4zTLq7&#10;v3kh1OcsEjUfM0ythHLbWYK25VZl2ruX+GuuMOVWRorKzZo6nptzbosFrbxxxujOfKPzE/d/9m+W&#10;obhnVrOwiPlyod5kRVG1V/2f++qta1qMK2Mn2mARyBo5CD985GQR7GsuG8hub6K8uFTzG3NsReny&#10;rtXb/d+997+9WNaVtCqk1FWjuWjI8a5DvGWduG3bj9S1Ps7S4ur9lSQySFchydhUbd3Ab+GnSMXj&#10;BL4AwcIMkd6beX5N357XDW/llHjmVN4t9u3t3Vf4h/tNXJpJ8rZhOStZsfqH22R1hga9S5WIK3lQ&#10;yLI4+XOCvzBdy43L2+X+KrGn+HrrV7OWS+uYI7eVwimaHzZdyhkAAzneu4jc3zYVeOKzrK3trzzP&#10;sa/a7VoVhuSEuZYYpPNWXbGv3xwM4O1d3/fNd/4TtYbXRo1WKcSI8imS4gELP85+YL2B7dyAM16+&#10;EwyprSV0c6jrc1I0uJI0RTJbwooXJI8xwB+S/wA/pViC2it1YRJs3csepY+pPUn61ZorvLCiiigA&#10;ooooAbnFcZ41vmMlvp8V3sDBjcRhd2U4wp+tdoa5XxZ4dk1aP7TalBcRrggrywDZ4NIunbm1OHwS&#10;9xjYoH+rIHA9uKhMWYoyzEMqHeMfJ706KVolUq/kblKFnT5XPT5RSxL5UQPmq29C5CNkAfxAt/nb&#10;Wu5rLfUE8tJVM0e7jg7uPYe1Ja5juS0bPBIRnarsQvf5f7tWI40MYaX5IVY/vPur833lH+1t/wCA&#10;rSJIIpC9vZxpGyY8x/nd12/3m+78v+zRK9rGbTJH8toXm5SJ9yP5Y6v/ABKG/u/xVVDF5o2wgKDA&#10;DDoemDVy3uZZFYSO6R+ST8z/ACIqt8pxt3fe2/dWoWuTBO0cI2DbvM2Nsr7fm+8395v4apOyC1rD&#10;Rb/Z4klvSI4di8Om5nOd21U+83+9SLBC0o8y7tgpZsneysN3zDhlX5m/ib5ttR3kuGeSZ83D/wCs&#10;ZewxwvP/AH1VdWBjbdIzeZjYD97HZfl/ipc1tWS5Fx5Wf7RAYo/s8Mm9nWVY1R/uqyu33ty/+O/3&#10;agubezmikhlu3jR4slQvmqg+6o3Lt3f98/xUlww/s2PEecTPv7kEKv8A47tX/wAdaoFnDSBwTLKW&#10;wflwBz23U73dyYysy1cPFLeM6wZBZnT7wbptUnd/srSL5DRp8iBdgI+X5s/ey27+Lr96qrhNz+WZ&#10;XUD5nblD7f5/u1Jsw4fO9S2RuXcMqOn/AH1WilE1VRolZW+0yFykjSMvyArwFX5dzL/7LWFqX2rR&#10;/tcqNH5DTPIBMWUIWX++vyqu5m+Vl/4FW0yrDFgrGmdufV9p+Zt3+fvVQ1yJruwjhOwROGEiP8ik&#10;fxbd3P8AdrObiwm1KF2ebX73q3B+0p5Zk+cKjbkYfdyp+63/AAGuv8CrHcWl3v3iaAeWjdgD8zVz&#10;dzaGwMkc9vL/AGQZ2CuR89s7d/8Ae2/eVvlbbXR+E5JbKx1nSmMb3LXKIEyvRflZ1/2W+X/vqniG&#10;nRdjlqW5bnV2ixNb3FnGyzJM6mRz0cr8ypn733vm/wBr7tU59RmaGT7KlgscRwqTIrIvzLuzuX7z&#10;LTJpowtvFb+Y8gff5YG3cVbvu/h3LSXcEa3DSkvJHcyNNFhlVWz94H/dZtteE5HnOXYVbq1S5R10&#10;zfJ9/wAyOZ9m/wCVV+X+7/wKtZpIEUpJYvA2M4Dtu3d/vbl21ktdmCTbDvjaLDBim3A/76+ar8kp&#10;AyzRvJIuflPB46V0UZJbbnRRmkjh/FNppMNwLrF1bGcuzxxrE5zu6/M6s3/fNc4Y9KJ4u75Pd7VG&#10;B/75er3ic+ZqhlLwSeYnHkyK4T2+XpWGQDXvp+6jsi9Dt/h/4Vs/E3iOSCK/uxHFbuWlW12iNiCq&#10;87mGdrH5Wr0O3+AuhxyoZ9Uv5oV6xYVM/iKq/AOyjXS9aviG82S5SHJ9FXPH4tXslcVSbcmat8ui&#10;POY/gz4VtpUmsxe29xGwKyC5Zv8AgJU8EVFB8KUsrSdLfWriSR5XuB5kQ5kI479M16XRWT13Jvfc&#10;8M1jwF4x1S0t7W0trW383P2uUyqMjHC/3mWuVvfhN42syluljHeQg7wYLhSmcfMdrbcFv6V9O0Yr&#10;SNWUVZAuVdD510fSPiLoF3pcD6bdizhmDEwsr7EYqCSV/uqv3a+iBzS4HpRUyfM7g2rWSHUUUUhB&#10;RRRQAUUUUAFFFFABRRRQAUUUUAJWLrvhrTPEVp5GoW28qD5coOHjPsf6dK2qKTSaswaueRp8JNRg&#10;SUx63C21f3S+Sy7z7nd8ufbNcPrGhajoV1HDqdq0DunmABwyn73Qjg/+hV9KVWu7O1vYGhvLeKeJ&#10;gQUlQMDn61yzwsJLTRmbpp7Hzml7NIqQK+M8HBwR9KW9tNrKxDM+D5pwdwNemeIfhel7di40S4t7&#10;BCm14GjJGR0wRyuf4qyrvwXq2iW5mmaO8sYkLym3z5mB14Pt37VwTwk4O6WhDptHHXMUcGlWdmS0&#10;s0ga5Q7tvlo3y4/2mbbub5fl21RitTJFKyrux97C9AOp/wB2rlxi+umuZGKSTMWUFm2sjH+Fv7qr&#10;91a3ZbO2srKeNi+5vkIDcnjcir/d+981YWbHGnzHNX8PlNGu4SDAKELg4P8As0unwC5l8lZAJAQU&#10;JX5ce5ro4LUXukRwsrecA7IduNwCso5/uszf+O1iHTHspUjvAoJRS5Vy4CZ+6dv92qSsN0nF36HY&#10;Q6TcXYtUhkihluVaYBjhAI224O35lJ/2d2c1xF3YWaWFrqcerR3DXpd4YRbSoWw+GyzfKu1v++q6&#10;yPVNVt4Y0s4be4i3wqnzHgBi3X0fKqfoKwJ0jWx0+FcSLZB4jGG+cbzuO5vu9V+WuqXslHTcqauj&#10;AG9Z8YxzyMda0rDzPP8APim8lYRvVjtwvzfMNv8AF/wGtKHSJzKxAIAAWRH6j+7/AN8/LWtaaZBl&#10;0CEvnJQtuY5rmtqRGk7mRaRvb2jxRo7edKSJd33B8p3fN81aGn6cb9ri0kuUjG+F3dyoZUXcrMv+&#10;1uZV2/3mqS/glScxwx7YeOMj8aWyUm3mUFW8+TYEx91E+br/AA7mZf8AvmtI6as15baBb2Ztbh4v&#10;LkVxIQqunzEFsLVvUo7m3njhnhMLv91tvGe/+zSQXcluSsfzFeVSTnZ9PeqzaqLISQARPASodJU3&#10;gPuXbhf71DSZdrKwiw/OxEuUK8+gHWtPQZJjr1rNbxO8e8ozbN2EYNk7v/Hqqi9Cq2dOt0WVwx4+&#10;UYz/AHmyvX+FttWtOuJptZspS/AnVdifImz2VflX5fmrOcUoOw47osa0rQX8lsZ2kEgBGeN23nJ/&#10;4FWFdx+Shm3HdI6oEA6buh/3a09XB1HVVnjmSSF8hSjLgD6+tJc2iwJDKPMZY2V1Yg8ntWsFdGjT&#10;bF0+CQNbiYpKUJL5ReFI7/7P8O2mjbNphaeynureGO3SULDCgGx87t+7eysrbVUrtXd7U+CFXsWI&#10;jKTTPnOc5VW3bflqS3f+zIbyG63x/a8eW23d1+VmC/xV0xk4GnKpWTMTV7hr42ImgVLkTyvLJE5e&#10;Mhzvxuck7gzNj+Ha1PVUlnDE7gzHc+75ifrRqGn3drZSLOkheSRHR05XG3j5v975av3Nw9pAkOzE&#10;kp+VXG1d2FXH+ya4qzcm5MzlT5U2ytd332WzkmnYccBE6k9vas6xmu/EdxJbWtsd7MAiBmKbv7x/&#10;hU/eaqF1cmdJrd2LiRgAxblmz0J/h+avbfC2kafpOiwxWNqtvuUGVc5JfHOT3rChh/bTtcmE6EqT&#10;TV5Fjw7ocHh7SY7GBmfB3ySMeZHPVq16O1FfQQgoRUUZC0UUVoAlFFV7szi1lNsEM4UmMP8AdJ9D&#10;QC1ZYornbHxZZS2ytfZtJgSJEZWIUr15xW5FNFcRrJFIro3IZTkGgqUJR3RPSEDBpaKCTzXxbp1t&#10;Z6nEbaEw7o1O1BtRiC3+TisKGOJpEtoI/nd2GRnHuxP93+KvTPEOjjVbJRHgTRElPfPUfjXC/Y54&#10;Zrq2Nm0BSFiFZ/nO35hj/Zba3/fVXCz0Z0R99ablOedDBBGpBiXciFlXcF3cn/gX96kXIVc4IkfY&#10;TjHyD5l/9BpmAYFR5HFvH6pyc/Nhf93dT4GG2Vv4+QAgPIx1/wC+a1lElxHW8kcc4L/JC4YTSYUY&#10;Rl29P4vm2tUUsUlvON28zK24F23M4+7u/u7W+9SQsLgiQ5xkjeeOBtNWFle4tZkfkNKgTa3O9m/h&#10;/u/KrM3/AAGsXch32ZSdBK2yU749y7ty5J2/dbP3fvfw/wC1SbnUmV12fwfM+4gf3f7v/wATU0ki&#10;GTapwgb+8Wxj0/vVWjtzcTPgNGjDfIZTxs3fxN97b/s/xU5O6sjO/YkiBS0uASEJkiO8/dCENuP+&#10;9VYyqpCpsabDYG3cEHqV9f8AeqxcyAgQwxtHH8zL8vzOP4mbd827/wAdWqYXcgjijjLH5tpZh83b&#10;/e/4FSJaZZ3PMZJfM2lQxXAVtp9N33flpx/dsJJW4wDzngr92mCJ0CqZN0hG0hB1P+993FSsHjDM&#10;oB3j9247H/Gk5dh3dhjsyl5YWTcrfK68kf8Asv3qytd1a0st4upcuwxHIE3D7u7+Lv8A7Va5LG1j&#10;UPNsUDJ+YBfUbv71cT4qleaZrdVyYsSSv8vG35sf+g0QvfUTk1FozrXSNQ8R6gXfMFs4BleR92AP&#10;4sfxN/vVqwWC23ivTpZJzGsRWGW4VCvmNt2xt83G1tqq391l/wBpa6O0VLTSkIXc8gDuGGGYlfl/&#10;75WquqzR2dqkVzEkxl2rMNm5UhX5mX/vndtX+8y1h9ZcqnJ0OVVby5ehZEcm/wC0tvaaX7oA3bQf&#10;un+792ppVFvbi0yxuJHDsDtPlhV2/M38LNuX5f8AZWqNmJhp8EFwh+1FYooldly3y7cfK33V+61a&#10;FxlL6Rx8zPM2XPQH+Lb/AHv/AImuGcNXY55R3Klwh35Hzt8iLhvkG3/d/wBratZnirU47LRYrK2k&#10;BnvGLu+3540X5WA2/wB5vl/3a2reK5lkaNU89yy7XLgDH+z/APZVx3jLyk1WKFGZpIYdkhypHXco&#10;+X+L/wCKrvwFL3rtaG+Hg1ucu/tUeamjguLybyreGSZ1+8EXhR/eY9FX/eqX7LaW/wDx+Xu6QdYL&#10;NVkI9mf7i/8AAd1eo5HckfQHwQgEXw9Vw5Jmu5nIx0+bb/7LXpVeY/BLUIbrwZcW0MTRpaXboA77&#10;mw3OS21c9+1enVwy3ZUtwooopEhRRRQAUUUUAFFFFABRRRQAUUUUAFFFFABRRRQAUUUUAFFFFABR&#10;RRQAVWvbUXllcWpYqs0TRlh2yMVZqrd20d7azW02/wAqRSrbHKn8GHINJ7AeBXNuLaSSGaDc1tKQ&#10;FCMVEgO1lX/ZNaseoWEauCCJXcFk2bSG29P+A1Xuf9C1y/gdpJfs9y6LK3V9p6n3q4kMbRLN5akk&#10;kuzDJ+ua8GV4zaRMJOD0GR3xdBGgeyj2lI2SPc5H+1u/2mpY/KSPKuZGlzHPtbLP/vf71RagGMsJ&#10;il3qH+R27JjdzS24bbuOfLY7sYIBHrRcrmbeo029jFPGYtkc4ZijIWLr65b7tXI4QrRiOM+ZksQQ&#10;AMVBJLZi5Cl0e3OEfcMbCeoqw1y0UzeYCQnyLk84q1YpNFi7SaaNv3UKmNssWbJ+vvVe2kutu0P+&#10;/YZYhcADPFTRywbpn8z924QQovBHy/Mf++jVUKxugzH5yQAB1Az9361TXUqXcr25vFkJmkM1zI54&#10;HOK2Y0Fva7CdnlxrtCcbHZdzHP8AwKrIt3tI5ZgWiuJHUYPyuEX+9/Eu5v4f9mq0jwRxxRn7XLNc&#10;yOqwwRiRxt2s5OSP7y7R95quMG9ECVlqZ7yF2aNQJJPvEkZwPWieKIsPlMiLJ86r1Y/7LelW47eG&#10;OaGxJuobp9pZvI2pHucpFvyysu5h90K20H5qr6bMZY2lESFVTESNLtXezqnzNtbavzbvl/u1XspJ&#10;2En3EECeSHPlyiV/lH9z6r6Vq2tlNnNqPLngxJGCQM5OOPVqzjBHpi3gQO2wx+VFNcbXRXiaUqNq&#10;tvZSv+z8tbNxJJDZWtvdO/mpao7Haynf/u/w7t33ac6TgtTSFmLPpqvM1t9mWFY+dqrhEKrub/Z2&#10;s1Z0uo2qqsWftE6jDyHd5aew3fe/3mqxcPdXqPJLeSNEgVmWNdqAhV4P+zVK5gS5kjmktti4DlU6&#10;ZFYRhJ2uW32NKKSCSyWYPbxNGihiu7cjlmVto7/Ltqvrt5KU0u4nVHEbODPCnyH7u0/7Lf7NRxMr&#10;xbZEARZDy/8AEPTHrTLu72Xcn2NnMb4CeU/AO3+Ld96pxEpUo3jqTVrOnFOxatb15H+UnDDkMMjA&#10;9M1T1i7juPlU+ZdYO0buF/vGozPI106zSYlePAkCfIP4trBV+796q9tBbzzssVza3Ejj5gG2up/2&#10;tyr/AOO1zyruS1M51nOOhhanbb3jVEYN8oMx+UfMR/F/e/u17t5YsvKljIMOAkue2BgP/Q+30rw/&#10;WbSSX5SxARG/dFcZ56j+81e66bKt5pNtIUws0KsUPuOldmXSXO0c1NWky/RVG3Y27Natk7RmI/3k&#10;9PqOn5Ver2TUKKKKACiiigDgvF2mfZLoX0YxBKf3gHZ/X8f/AGWsiz1CexmaaCR1kY8ncpTH8Iwv&#10;Br0i+s49QsZrWUZWRdv0PY/ga8xnjfTZ5LWfaZo5ChHQYbv/AMCrSnZ6M6qU+ZWZuWnim6GpQm4m&#10;8yFl2SR4C4/2sf54rs57+2tYw886RqRkZbr9PWvKy7FVQxK525bIHHzct/s/8CpxERdppLd42Aw0&#10;zuTj3HzbaJQV9CpU4y8js7zxpYwMyQRSzuAccbAfz5P5VzWoeIL7UZoDcW9vDGj7xgbn/wBnaf8A&#10;0Ks2OEhgFkdo9hyXZVcKf93/ANB+9TZMw7vNXYNmFHUj3wtSoq+pKXJqkNu5VFw2zlnXIZeSNq/+&#10;O/8A2NDNlIQTzhXYBvvHb1PrTQgjmUbERvL2tJjk8fxbv/Zf71T20UUNss0wbyU4WNQqu/3Vz/eX&#10;5V+9/s1q56Ey1VwSMSjG7bEAyvI4wqfL831P8NNaRSY47eH9y7/P94l8L8u5t3y/7v3akuWzdeXJ&#10;JG0WwlQPlRUb5l2r97/vqoImEckkgjd8f7PPptH865ZTexzuWo5t32cyOr+aRhExgJ2ppkVLGTJy&#10;pmRBhOu1W+b5v95f/HaV3cyLyqvnuckDHSkcE2cRUDMbujeYzfKxKsrKq/e+61VfRCiVRFcTzMU3&#10;s5GNqBW2Bm+Xdt+7/wACanGylSN2SUMicyeSqsV27fvbf4f93d/FToY/Nt7sFJdvyHr0Xcysdq/7&#10;y01F2ooEpEm8AOnTd9aXNd7DvfQRbSV5M3Nv/rF3qdpzsH8XzUxpFYLLHF/rfkQOWBI9f/2qllnm&#10;CNJ9vdZG+YYZtx2/Lu/z/dpbuKR5FuPLVEeJMyY5d2+U7m3bd1Zpu9jJpp2GeawjZ03qERjGCcqS&#10;3y5rkp9Pur3xm9m0QWGRorif5c70C92b+H5fu/d3NXTLCHG5y/lxjnBGSf4Rmq+iWNtBfTajBHOi&#10;yl0GZWZpUX+Jm/u/3V/2aalyp3E72sy1GXu7nexHlJluF6v2FZN7B9qgu5ZJm3lSpR12s5/iUf7r&#10;KrfN/Eq1rSW8EcBUx78SneOcuf4cN/31Va5toXdktpZY3Xjc6qd2fvf7tcUWlUTTOLTn90yrbxFc&#10;tcxXstnaTAsFineXaty+7c2V/g2r95f++fvLWjFdTXMjtfCOKS3lP2nBbYoK7tw/4DWHd+Gl0yBv&#10;IukvfP5+wujZl2/xBl+6y/3lrOF/PeTQQ2+n3UlxEPLSS5Yts+qqqq23+8+7/dr1JUqc0n0OuUFJ&#10;Iu6hrE+/e1ydOt503QRwxb53j3bVf7yqm7a38W6uda4sIsmDT2mYnJkvZmfP/AV2r/30zV3N5of/&#10;ABSUMIWOe9WJzNOzNl3V2ZRu/i27mWvO5MYJrroqDh7hpCyVkLdX9xdRLDLLtt1+7BEqpEP91V+X&#10;/vqmW9sJhJLI5jtocea6ruOW+6FX+Jm/8d+9UbghiCORVxYzcaNEkfJtp5ZJ17qGVcP7qu1lb+7T&#10;szQ7r4VeN4NC8RzWN+Ut9Ov1SOE/wQOv3ct/tbvmb+9X0UCCOMV8VuoKMCcg9SK9U8BfGKfSI49M&#10;8RmS5s1wsd4oy8Q6KGH8Q/2q56kGndF6SR9BUCs/StX0/WrJbzTbuK5t3HEkZyPxrQrEhprQWiii&#10;gAooooAKKKKACiiigAooooAKKKKACiiigAooooAKKKKACiiigAooooA5zUfBOhalNPNPaMJZm3yM&#10;krDcfpnFZ9/4S0bSNIu70C7ZLWF5ign67Rux0rsqhlijuInhlQPFIpR0IyGBGCDWUqUH01A8Ak1N&#10;hCkium5hj5Tx1pwvZUMgjl37vm2EZbH976Vp+MfhudERL+w1aVrPzVRbWfagQdQPM3L7/e9NtJYW&#10;MPkqZI4b2Z/md3DFERfuhdrLu3feZq8upRlGVjN3vZGVaN9ou3ZApkQj5yAwX61uIskvmyXAzukx&#10;wh4zViQRPF88Cq53AG3TynVv937rD/ep+nR2iK0U0l1LJvYljEqgf3WYbvm/u/LS5GtDRR7jIYZR&#10;bGTy1fY/A27jjp0q9bwm207zBGY5JGXy33ZcRN94/wCzu+6v8VOnmgENuttbywiaQZmG52IX5WU7&#10;fuq38K/8CpuoOBeTh4tro2AATwP4f/HdtaJWRqrWsV95EYBZcbuu3BP1pslo0su2SO2eAMJQl1CJ&#10;gDtXkZ/i24U/w8Dd0p8DorhZEBOd4J5NTXc2ELtny/uZx3NCdtUUopoiH2oXS51BfNZi6XU0AeRM&#10;t8wRl6LuZmHytjd8u2m2tvHFbxLGfs+xSmIioJT3VlZWX5V+8tOeNpLeKP5fPPGd3Xjgt/dpLkRt&#10;Jb7d4cNgvjgjHP8A6DWcqkr7mekXZj9IQ/b1vGnujJI7hpjL992XZvb/AHVbau3/ANlqYqZzJGV2&#10;GIlH39cBtuc0/S3he5RI41gkW3KqUXLE/wALbf721W/3d1U4Y9okk8xY4U+aT5uVJ/8Asvmq+ZtK&#10;5tHREvmMsrpFkqSFCd3qO8I8t4z5mY/kcIfTrRdAx4+zSjz+Mu67gAWyx/8AHagurxFt42ibdMZM&#10;Ar/Efvf8Calr0G9hEeW3tUKEZncoSRnH8RzurHsTJNeOkfMQQ8+pPf2qzd3oS9kgcFgMYVWIA/2f&#10;++qghjMJMPCSljj5d2R8yn7v/ju6oqvSz3OerJWsOnDR7laYsxjw5B4Iz61b022txHIUjk+zxoXa&#10;YBc7VDcKzbfmZqoCOSSY+cMD0zmumtdOeWxZZrcgOwaNyjbTx0b/AGdv8VcVdvl2ISd9DnbgNr1/&#10;awkMjTyRwplt2xGKr1/i+WvcYo1jiVEGFUAAewryPRRLd+LNP+xWbTJG4edyV2xp/e/+Jr2AdK9D&#10;K4byJj1uVrqEyIpQ7ZYzujb0Pp9D0p1tMLiASAbT0KnqCOoP41ZqhJ/ot19oGRDIQsw9D2f+h/D0&#10;r2Cy/RRRQAUUUUAZ+qalBpdoZpsk9ERern0FecalqB1O9N5MRxwVCbQoHQM3X6V23jC2Nx4dnK8P&#10;GVcH0GcN/wCOs1eeEbGDNImWYOfmyNzLw3+9tqoK7OilZRuSvNIzRxEsnmNghI9uB/6F7U4fuUbd&#10;KFlddyB1yVH8PHrWc9wtqD5vmS3DybtrcFt33V/76/u1dhC5XAkLsCxkROf+BE/drVasuLd7iBrm&#10;4PloI4owxHDrl/7pb+7tp28pKsMbqZMfOQN7n+7/ALtJJIqK6w87P3Y+8xKr/Pd95qmjLR2pYQsG&#10;34Yq2DuZVb738O7d/wABWokgk7jJIEj3TF/MuejIzqyJ/CrN/tf3VprpIsk24K8rgozM+5m/76pF&#10;QDZmRQqtt3FuXJ+8y/7P+1SqSo2RFS2wDJbn82+XdUy0RD2swklEh3yRHGxgkpVcx/xbdv8AEu6o&#10;5CLMMkhR5JdpCAbtwb7v03UscJmuI4ACjs4STO1WLMen/wCzT7ueIX00uQoZz9zkrx8qr/d/h+Ws&#10;ZLqc7i10Ks8ZQZly5IGRtx07D/gVPSRY7dknPyyBWcq/3Nv3cN93dubbtqKUorIgjKIyFi7u2WH0&#10;b+Gozhoo2/eFUPyJt3c7VbcVqvIFoXLeAQySwllZDb7kmT5S/wAytu/8dqHaAFSMd95O3leP9n+F&#10;flq5p5SdmtiQZIreZoyOgGzJVm+7tbGf9n/gVUFdBFli52LzuOM/3f8Ax4/+O1FwvYG3OELBmX+I&#10;lmyNq9cfxf3aLWdYJJY1iJSaIRspdd6fMu04/i3f7X8NMVS5ZGTfI/OUcnH0olUrJwcs+T6/rUKX&#10;WxCkm721HT2qC4a1WQuFmcFgu3/Zzt/hb5aeJI4IltfMAKpg72x+P8qmtbqBIjNdRvuRigmTb8qs&#10;FVdzfxbf9n+81ZkzX0MgLR7GY5Y7No/D1rCpUdtDnrVGloLPO/2lVXHlRMH27Rt+rVFCu/y0hDys&#10;3zEleR61GincRINwYAnsSetSzTl49qD5uxDsD/30v+WrGlG7uzlpRu+ZkGntH5t3eFPMmknMeSzb&#10;Qi7dq4/3latc3Tx6a0jqu84jRXTfz9522/xbVrHtlIhYTtukLsW2qvc8/N/F/vVogsulzW8Ui+Zv&#10;RxG33WC7vn/2vmZd22takneyKnJ3sSpcKwhjhQo0TFmG5tig7du3dub7ys3zf3q5SHw5FbeJXuGH&#10;nWkUhkI2MApz9z/ab5vl2/8AAq3I5Jo3kZpd2Rs5ON/zbflH92lk3JA5jdBIELxo23AKjvn+GunC&#10;15R0XU3oz0RxmpeH7ePUnTzSI5oXmgCOrEBezf3t3/fVYM8sdm4ltori2uoGZgJXVtu3t91auXOp&#10;TSXdxLO8n2naQkyv83+6P4VX/dqCEDUNRea4OIF/fXJUbfkHb/eb7q/7TV6+u7OlXv5BqNmg8RT2&#10;UOyKN7lUTPCpv2lR/uru2/7q1X1DT7rS7x7O8hMMyN0boR6g9xXovhHwLpnjbQ5b65u3j1m7uppM&#10;LNgRxhuVVWHOTx7VryeHIvEGizS3kdtcNayNbyeTP+8hYNtyf7u7G6sKlRR3QSqcrR5RpGt6n4fu&#10;1utJv5rSUHLBG+R/94dGr1jwz8dWEi2/iazCr0+12o6H3SuLvfAABb+zdWjkYZ/d3K7M+ylfvf72&#10;2uOdHjkeN1ZJFJDg9QazThU+E0jUUj7J0/U7LV7NLywuorm3cZWSJgQau18daB4k1fwxeLc6RePC&#10;c5aIkmN/UMvSvp7wb4wsPGOix3tq6pcKAtxbk8xv34/u+hqJRcRuK3R1FFFFSSFFFFABRRRQAUUU&#10;UAFFFFABRRRQAUUUUAFZ51TTvssl4b23FtFKYZJTKNquH2FSexDcY9a0K8eutD1Wy8Pyy2dhcyW+&#10;q6s3262VW3xyrflo7kKecFFCt7eWexoA9hooooAKKKKACiiigDiPiddPD4QmtYoBK13II8lchQPm&#10;J+vy4FePaTor3DOEm1CAbQXkkmOxW/iAVWX5v9mvRvHKTXetulwWEUCJ5KBuAp6vx3Lf+grXKzXN&#10;ws0Yjk/cg42P95Tt6/8A2LV5mIqfvBNWd2WvJ+z2oSNpZXUgGWQtuP8A498tXLUgFSxVw3YjjPua&#10;yEub67kdPLZoYY2kfbGdwT+Ik+mSPzrWtLa6LC0it55FeNJdhT5ghLYdc/ws3y/7VZO71SKT1JxA&#10;siAAoA20sUO1mA7fLWgyW91EsnmJFcuzAuVZd7Bdq8/d+7/E1VFIt0Bb5jHIQ67dp/8AHv4qcJvt&#10;ErMCqhOJA4OSaadtzRWEuITbTIkkbJxvU44P0NKm122Rn+Esc9Avc/Spo5JIX3RyYRj9w4KH6r92&#10;rksLNFGI0SFXUSSc7BIT6f8AxP8AvVlUd9jKo3sinm1MY/eyOevyooGf4sZb5v8Ax2nM8W8FbaNi&#10;/BQu2cf99VF/Zs0srIiu24cBSDn8vmqEsVKgOsbd++4D0rGNO7epEaane7JY7pEWSKCAxTEcyb8s&#10;/sG/hX+Fl+98tC7lR1Xy440Gdm3vQ5BDvJbkqiKxk8vaqhf4t38Lbv4lqMyrsLRoG25I9fcVvFNK&#10;x1QXKrIjV43Rw7sqqQ7v/Dj/AGv7y/LU0utadcSq8UytLc3kd3IETJiYEoMrn5grZcj0Iptp5kUJ&#10;aRAlwzZ+npRLeOS7Nh3kOCHwOa0p4iNPRomco9WY+oXFwNNtkudSN7fLdMuPtQuAQync+5V3RLu2&#10;7VZv9rau2q9vKgCQmLa23BbewI5qxe3MZuniBikZEJ2I+5nP8I21BYQ3iXCm5OIlBfedqqPm2gf/&#10;AGX+zUVJ88roxt710b8EUT3qq0cLyFxhJGCrnrtzVa51Lyrq4FxdLMkLEM4O0KN33f8AZ2/dqC0J&#10;ubyFpJMRiZC6fLgpu+Yt/s/3t1Pka9j1x2ezvGZoLgQxTvbLKdzqGeIKuwsq7WVW3fLupxw6qx1Z&#10;pJ3Oz+HStNo11dylHkmun+dUx8oAwD69TXaVyngmN0069LXKT/6UVBiiSOPhE4CozLlTlTtONytX&#10;V16dGmqcFFEC1Gyq6lWAKkYIPcVJRWwFGzd4pWtJSxZBujdv40/xHQ/gf4qvVUu4HlCtEQJo2DRk&#10;+vcH2I4p9vMtxEsqgrkcqeqnuD7igCxRRRQBWvIFurKeAjIkQrj6ivIpYmKhMpGm9UCK+3ov938K&#10;9lrye+to7fWdQEgLrBK8i7mYLuJ+Xdt/hVfvVUHZm1KVk7lF4w0flxyDJO3mNlK/8Cb5v++f71TP&#10;EzybAuyPZsVEfJH3d2f7tKJrd3xLa4Z1Ub4VZXHy7urM3/j1SJaKZCY5zGm7Co6MjFtv8W3ctbms&#10;ZLqVXlULHvkXO/YiY+4N3ymrIWB7SQeWXKThFm3luWVtzf8AfK/LQrrB5ghYPclQxnkXgfL/AAr/&#10;AOO/3v8AdpJbm4Ee0+W8ecyYhX735bmbb/FUydiX3RCRET5xkfzHGEGOERRSAKUjwDkD5nZsKnt/&#10;n5mqZpbZ/uwzxf3fLRWyPfc3y/71JiBlaa2kkCwLveJ9pJ+b7w/2dzLUS10Jk7uwy2ke3aO4ZCWj&#10;beIzxllO7/vqi8jNmWCKQzoCCytuUnkj/abd8vy0sYZxunO6SQ8YU5Y59KstKY7TMezfAm4KGbej&#10;ndvb5vm3bV+X+HarUmkkVJaGfe2s0JBeCQqeTI7ZXPpuX7u3bRZgG8JdlXfwGK79pf5d391dtSK7&#10;xyZWT5m+XEbkn5f92lW4diRLHAQ5yfk5ZR/tLt/76rKW5zyVncTz7yRGDSvtDEFc7EX/AICvyrVd&#10;jkKQqJECHd/4Sfu9/wDa21cD2t+2xIX+1yj92Xk3B8fNtdf/AEFm+b+9VFp96q0j7ypC4AwM7eg/&#10;4DWMmkr9TKTSVxVDeau9fL2ZJIbjjPHy0kmY0AjAIUsG2t8vLbs/+g0qyOZlLsehZmYcDju3ehQz&#10;+WD8gJCHjp/jUOV9Cua+iQ1lDCONw7QqM4Rup/iJplspe2ukMyxRIiurOW2o+7av+7u3NViUmTGQ&#10;u1BsGOQAKjtIy96u0JhQXl3NgCL+PP8As7aznHqzGvT0u2VpLaS1CRuqqzjdkOGU888rTBHIIxIi&#10;v5X/AD02ZUf8C/vVNaMRCwiaN4slvLkRX/8AQvmX5dv3ac7Txuswnfehxt/gI9Nq/Kq/7NYryOWM&#10;X0IreMfbbeNlEcbuBnYPu7tpO2raX80M7b4IIQjmOUwwjcU+Zdv+6v8A301Qx3SSyvHe3CLAUIQJ&#10;C21GVflK/wAS/wC1t+9UV3LGj7RuZY0WPzHXa0jdiR/wJV/4DRK+6ImpboFtxAFR1PKIUk6hxt+8&#10;P97dUWo26HRrkm6EbwxlwyKNpdVbbVkTgQQAWyyyRKyRu7sqr825uF+9WN4luozbNYafIi3c8Zdo&#10;Xbe7j+6n8W5v++q7cF70kjeg042secElgWPB6mtR4bSHSre1lvJILiUC5nQWxfOf9UGO7+Ffmx/e&#10;eq1vboI/tV2MWykhF3bTO69lH3tu77zfw/71RTzSXE0tzMQ0sjs7bR0+g/uivZkrvQ7VsdnqNkml&#10;6Vodxa3OpQwltwa9jmhAmTHmCIopaIN/u7mra8Pf2bJqd3fNNHLaX1yn25re+LeS+G42uoYqrLu3&#10;H+9XKReN9Wt9e0eW61Bry10jZFAAoOFH3mwWwX2/LuLfw11Wg+JINR1G+a00CCB767Ly+Ym554HD&#10;LsbszbuR/wACrGtbkfMZVLJamtc2NpFdOkV+hjyCqSxuHCldwIG3H3dvfvXLaz8PNS1fVXutBS3n&#10;FwcrF5mzftXl1Zv+A/LXSRyRvaQPDd+f9lkNn5U0ZyEiHfheNx2/hUsFzd6beQXsE4DxAEK27C/3&#10;g3/xNeTTn7OehlRlaZgab8DfEl1cAajdWlnDgEuh80/TFekeDvhXY+DtRa/t9Wv5bl12OMqkbjrh&#10;l713dtOLi2inAwJED4+ozU4rrcnJanbzvYWiiigkKKKKACiiigAooooAKKKKACiiqt5cw2VlPeXD&#10;bYYI2kkYAnCgZPA68CgC1RWOuu6ZJqdnpq3am5vrc3VvHg/PEMZIOMd+h5PPpVrTdRtdW0+K+s5f&#10;NtpcmOQAjIBIzz9KAL1clfa7MnxIsNHilIgj095rtR0JkkVIifoUYf8AA66eW4hgAM0sceem9wM1&#10;4xo2oya38XvHkq742tbNEtxL8mPJZCDk9FLLuz6NmgD22is3S9Z07XLRLrTL63u4SAxMMofGR0OD&#10;wfrWlQAUVzmleLtM1uWBNPTUZI5wWjuG02dYWAyc+YyBcccHPNdHQAUUUUAeVeNbVtP1qZYImK3e&#10;243l8Yb5lfn+H+GuVtS7OzyLv5BjJbarHt+Fdn4/u4k8QQo0qo0dsBzz1Zj0/wCAiuUVVWQSSnfJ&#10;sZWDYH8O3LCvJxK/eaEy1ZftruKwZ5ZY5ZPtSC3nSFM/Izqr8f7m4/7TBaWe4g1C8LTRXEdp5Mdv&#10;5U9i06SRxyuyAqp3BlVlZWXozMu5aiUSMfMBkRU4HIBJqVpZEIBbARMYHJpRxLpq1g5ktx1tJFah&#10;oQrwByXRHOXQEsyq7fN823bu/wBqrU88cOWUsw6OQjZ+b5Qfl61XMClVkKnfIMscYJPvSF5fLZuB&#10;yEAU7i5Y/KuP7zfdrnlW5r2NHUVtCxb4eOScI0pRMIhLBS7f7W3+797/AHaW31JpJFW4JjnwAMDK&#10;cfwg/dq2bTyIAp2NIu52Ctuw7BdwX/Z+Xb/wGqyW5QyFmA3/AHs8f/WrPbQxSe7Lq7cBgeQd4b6V&#10;S1LULk26NF+7kjVd/k/KDz1x/n7tQspVhFb3CRyRplEZtyEf3W/+KWm3pkWIl45fIYYEiI20f7O7&#10;7v3qaT5vdB6NWIrPUXmvYWld5WdlQ+ZKw2t91f8AeWpVgiti5hc7lPyo7bQfbd/CaqW9tcW8ifa0&#10;dPLRXVDEyspY/MwVv4a0Li4SaE3DQINzoglRWVt+1mZm3fL8235dtW5yvyjVR81gYtJBjPlyJyQG&#10;LKPx71Qkw6b5EPHLIWyc/wCFTGfEXMm0MTn5iQfpUMlyscplMkSRqOWZvnA7Uow1bZaV3eRnTWEZ&#10;u4pVC5jJcgL69hWhcPPLbw26xOxkDDaq5Lf7v+0zNVaJZLi5+1xQTy25OxCtuzZb+78q/NurWs5I&#10;4LozXjNE6A7I5VZZC235fl27lX/erWKY7lG6jaNbaxuL2OJXj2SqI1bL7m3ISPvNu2r96r3gvwVL&#10;NfebqNpB9kRg7qYlALq2Qm39WzUuk6gJAdnNruyk0yfuif72Pm+X5fvfxV6TpCImlWwj6NGHLYxu&#10;ZvmJ/EkmurDRvLUTRbhiit4VihjWKJBhERQAB7AVNRRXogFFFFABVCQC0uhMP9TKQsn+y/QN+PQ/&#10;hV+o3RJEZHUMrDBB7igCSiqNqzq7WspJkj5R2/jTsfqOh/8Ar1eoATNeceLhdJq8peIrDKAQ6N98&#10;KNqj/ZwzNu/4DXoxxXL+IrfT9VtJ547nzZ7ONsRxzDHvuFLbUqG9jhFuY0XyyMlAd8hG1Ru/i3f+&#10;g7aQMjEBidp+VQhwRn1/vVDIis/lKzOzlgzr03Z5xTwZBLiRY03tygOXwO3+zW6rK2m5XN3JWdFB&#10;C4wnVs8D3zSGSRSJAnH95X2g5H3R/e/75qJhuKRiMpuIBQLtB3fN/F8zfLSM20pIIt7diOmegAFS&#10;6jejC99USb9y7j5e4nDnr09qbHNPDM3lL5cic7wxUHio3jm3sHi2HZ1J5z2pSZkjVfOBfK/Js+Ue&#10;u4/7P96sZSaepm5tPUvJKXtWulaLzRDh3LLkOrben3mZl/8AZqittXMBIlRLnEfyrIzNtc8Z/vfK&#10;u75f9qpJBarDa3flWzyYZC+9sEqzbm2fLub7vzNVea4klTFyizrnI4+cD727K/Mv+7/47QpM0U3Y&#10;fdRxwyxgF0Uqr7HZVdMr9z/Z2/NURHDkDEnBdegX+6v/AAHdRfO808srABWbcIzt5LNu/wCBVBIq&#10;eayyLIHkbLuH3Bu+BSlJImo7PUlhkNvcW7IweOPqF+63+8v95tzU+aAwPtjXMTKsnK7cbvuqf+Aq&#10;v/fVNgVHnxM/7mMGSVlT7q//AGX3f+BUoZ5pSX2I7nc2w4X/AICP935f+A1x1p66HHVld6DSA00Y&#10;wY8/dx0OF/SlkYCUguiSPHhSeoLei/7u7/apCBFKVHXHGeQT/kVG+zzYPNdxsUZVUG7H8Tf3t27d&#10;WcJu9iadR3sNWR5XMQTKqcIU5Zz6Yp5je2ikS5cQJKC3yM3m/KvG1V/h+b5laovNmgiNuhSMF/m+&#10;z7grq21l5b5vut/F/wB81SkcbuSSxPJHarlJc1mKVROdmOs3AuUAHVcYHGf/AK1W5S6RMc8YPNZ+&#10;SG3Ip46Ecnir0FwkwIbA9gOM1FmiY3RBDELidTL0Azj17flSXdw9tNLEjbnKboVCZAJ7M33asQW7&#10;pcSRxyorOAxJ9M1LcBXTysjPXJ7U07DV4rQpwojKsZ34HPJ3c9cVyuvSXlxetp9xaR26u+/7cIsH&#10;yF/iz/dVv4lb5m+Wuh1CXytGvXVHysL4Ks25idqqq1zMdrqOr3kunw+VdLYRqkzTyHZvX5V+X+JV&#10;bcqr935d38Vejgkoxc2XRSSuzD1C8Oo3kl2zP8x2xo/LJGOn/Au7f7TNTtL1W60LUYdTsvK+1W5Y&#10;x+am8birL0+jUt7bvYf6DcAfaI5C77RwQV+Uq38QrW0bw/DqFk13LcW5gQ4kVn2uBt+Y4/hVf73+&#10;1XpOUYw5mbSmkrs157seJfFepT3Gk2Vgt9ZR/unt/NZeGy4Zdu2U9f8Avmt0zXG/TwWQxQ2qRw7l&#10;2GF02hXXb8u5V/8AHqSyP9nGziENvLHDGY3lcbXKY4UFfvfM1NZ5Vy5VY8Jlt4Z2J69a8WtiXJ2T&#10;0OOdRzdiSW4uUi8me7nnj3b0a425y38Kt/d/i+b+9Wt4e0t9Y163RgTEhDSkp8mByRn1as3RbO61&#10;TUIbZcMJDwGGcdy+fTFey6bpdppVt9ntIwi9WPdj6mop0m5czZ00aNnzMvcDtinUUV2HQFFFFABR&#10;RRQAUUUUAFFFFABRRRQAUwqrqVYZUggj1Bp9FAHmJ0LxBaaJJdWtg51bS547XTo/NT99bxo0IfOc&#10;AETSPg4PA9q6i68N3qaNYafo/iC60sWUCQp5cEUiSBQAC4Zcnp/Cy101FAHleq6R8VtMYy6Nf+H9&#10;RIzhjaCCZvwJK/8Aj1cl4llvbDSNO1j4gAI+sytYX6aWBFKluvIDsM7yGXJA7cZNfQNeUfEbRU1r&#10;X/DGhuN6Ta2LjyzzmHyy8v6q/wCdAEVt8FvC6TRXGm2eqwMuGWd9QMJwecrtUn+VdxoPhy90a43S&#10;eItVvLfnFtdSLMoz0/eMu8/nXR/SloA8x+H9jqWkJpNjf2viuKaGExSJPJC1jGwDdNrbtv8Ad/4D&#10;Xp1FFABRRRQBVuLO2uVYXFvDLuGGEkYJI9Kz4fDGiW04ni0u2SRFKqducD6HitqipcU9WBwHi7Qt&#10;P0yztrmzhEC+YYmijzsbKkgt6Y2/rXNIin5p4vlR84c4yPWvSPE1tNd6BdR20YkmUK6oyk7ipBxx&#10;znArg47HUZrWW4l06dLVArl2jI2jHJ+b5mHf5V4rzcZQbleKJcU3dkMrXE11FBa+X5uxpCXbaiBf&#10;l3H+L7zLV5bCGFXkille52BUnlVW2n+IorfKq/7vzf7VRwxLHEyug3yBXfPUbV6f8B3VT1CZvIxG&#10;xikUZBB4PtXDFcorLc0Lu8tUtmm3TrjgqUXJ+bbn7y/LurNkuSQksNxHLb5ZFYuqlT97btba3/oV&#10;ZjSyoh3ncvJyec/hVf7TBvDlsDkjOBj8KpxT3Ik76mwhVZFwEWd0Zoy53A/wnbt+X/x6o5pw6pJc&#10;3BedGhSKOITIQqzB2SQf6oovzEMPmb5fpTNNaG5tLpl/1eEkj2s20bWbcyr/ALv3qbAEMO5VDgHK&#10;hXYEBW+97r8tKnV9i21qRzKKbLGDeSoVj8mIz3DpG00sjuZGHLs/RWAHyqtSFoTFPZSiGKONd0cs&#10;j7UWRV2ru/h27fl3Vi3XiSyjLwwzfvs4GATz/jVTT9R069tZIIdMvr/UkZm3CUsEX+8V/wB7+H5v&#10;vVa5py5nuaRtv1NyfbLDF++yHOJnjZWSMKy7WDfxM3zbVXdt/ip0ZtYb0yNYyQBQSbsbZGKdso3z&#10;fKy7flVfmanN4T8V4il1C2/0V1CkWLh54AR93Hyr/vV6FpPhDStKt0j8p5gIRCwnbcpXryvRuefm&#10;zj1rspYeUviVkXqzzOzu7kTw300lw0R84C3ljld3bYyhdydPmZd23/x2ra6ddf2xY38dvf28FnYw&#10;xLapbSyAth90e9gWYhm3Bi2NrfMV217EihVCqNqjgADGKkrrhRUVYaRyXhHw5BYaBYteWe278lC8&#10;coBERx0Udv511n8qWitYxUdhhRRRVAFFFFABRRRQBUuYGkCvHxNGcp7+oPsafbyrcQrIoIB6qeqn&#10;uD7g1YqhJ/ot0JAf3U7hX/2X6A/j0+uKALbDcvBxx1Fec69ocehRwNbzTSvLISxfA4+XPI+tek1j&#10;69ocGu2iwyzSwvGdyPGen1HccVMo3RUJtHmEvliJPJ3boypMiliEP/sxqu6i2UkodzfKWY84Pbmu&#10;nvfBepW8V2y3du9un79CFIdiOSCvT/x6uZUrdqm5i7OpY7UP7vd/6E3/AMTULTccoX1RGjOmWQnf&#10;IOhDMwH3f+BM396pFDiQrH+8uXXLvjiML6UN+4TaC77gWC7v7v3flX+H/wDZpIpFitVEY5PV87st&#10;3/8A2avmI2HjFoqqZf42/eHqeNzfM33VX/2aoS0UvzAOqx5+4Tl+e/8AvU7y080um3IbYGbkcnvT&#10;41eSaSKBGMaAsoHygn+87fdX/dqHJrclyezLC5NoSrf6uYO+H24Dr8w3fxNuWoDIGBIeUjbjiTk8&#10;/L8tWbUWpY2hndZp02Fo2yEK/MrNu+993+H+9RaSN5V5ONsjwqrAvDwgZm3N83y7vu/8BalJ9UDf&#10;VFZCXbeZR8iYwqqcD/2Y08FVGCGaR2xl1bIHr9KmhvZGZf3duwbO/MKjd7sVVaYv2FmLSSTKoK70&#10;Dbw6/wB0N8v3v9qsubqS59yXckNki71LzsryDPIC/dXP/fTf981UglQzGSQKwfs3JA+bn5f721a0&#10;JlSWSSX7Ywlkw26WIKPm7fxMq7ajiS3jVZFurcHZh5ER8n/d+X7v3fmrnc1fU5XPXUoNdwRwZkZt&#10;77gPkbcAvp8v8VVk1Jbi/QxfKJNqKM7ixZtq/wD7NazFRDH51wsiIMukTsCfc7l+Xb/498tZ8tlY&#10;30rFbbZcOmyOXzWXDfwlf9rd/F/tLVR5UxPSzRAJd8RZSrLklAn3Qo+Vf/HVWqpfByw27uBhck/S&#10;nyuY4tkko2K7Dft2qTu2s3+7uVqYVYgIpwO/cnmtIU7yuzWhScpXaNUyNDZRyIiiORGZ+PlIDbV3&#10;M33m/wB2s+VofMbZ8sfHDHODVmGdvsC20hTyjuCl2Xdy3y/K3zKu7+JahniAvZI4GTykQN8xGW27&#10;V3f7XzV2VbONrHZWty2aJ7OdhM+dj/Iocht2MfdB9PvVXuTJ8ssahhgs8ZlUMyL/AHd38Xy1EJbi&#10;3814lSWIneY3lVHV2/u7vlb/AHazNe1uxuLcWsgeG5+RSLhNjIA3zLu/2v8AZrOFJSs0jlajKItx&#10;ezXdm7W1vcGMKrpK6bIpXVlCqWb+FWZW/uttq3ttLCxi01pIIo2G6WUuqvOf4n3f7VNdf7dj+wwR&#10;F7V4Ee5eFcBE+VlQN/CzbVb/AHV/2quQ2dhHtjjtcquACxZ2JX5erfN8v/jtTVkoRUdjGWiSOct7&#10;CLXdWnnv452jZFSAxAgED7rkt/6DWxY28MM1w0EKbAdjY+8/u237y/7LVp3fnMyxAxorNhVX/Z/9&#10;C21XS33ykIHYycKMfOSPb0qJ15TVuhL5pOyWgpZnEZMgEYJJIxn/AOtTnS4mKqibbfcGcsmS/t/u&#10;7a29D8H6hqU6tPC1paBdxZ05LZ9O/wBK9M07RbLTII444Y2kjHMpQbyfX2qKdFt8zN6eHSfNIy/C&#10;GgvpVo1xcJtuZgPk/wCeadl/3vWuooo+tdiVlY6WLRRRTAKKKKACiiigAooooAKKKKACiiigAooo&#10;oAKKKKACuPu73w7P4xsLia6c39i0tmkn2ZzAJZdv7sy7dgk/hA3Z+cjqa7CvNtSttTsNUuzodpqk&#10;Oo3F2JEtgon025G8FpZCVxCSOW2lW3DIDZ+YA9JooooAKKKKACiiigAooooASqGr3aWOk3l3LtKR&#10;RMxDDIPHA/Or9ZHiDS5tZ0iSyhuhbs7As5TcCB1UjNTK9nYTPIom/dbZJNrBScE9B/hUlvMscV8Z&#10;pTF5cCeU/wBnS4ZS0qL8qOdu5gxX/dqfxF4YHh7VIzc3bXCzwbY52j2KMH5kPUf7VZf2Y4V96vtz&#10;s3pyO/WvIs6c9UZapm1bT2cs+1IFja8mvHt7Qxw7JtsSbEdmy0ZLMWGz5QW21y9pAkl7Z3Ui+eFT&#10;5WK43H+8V7/3ttR32oWv2WazFt++clJWdVGPcN/FT9MjvL22BtbRrjyzjMS7kK//AGXzf7u2nVn7&#10;RWsOVpaFqbUY7fUYHkkdoYJt9zFs3DH93Df3v7v91qzRYDXYrlrC4vTNbojG1kjWNSCVVtjbvuqz&#10;fKv92tWa2uLe6gln02SW4ZiiJsyJQu35Tt/u/wAVSeE/DEmr+I2M0dmsLF5MiZZHUegRW2lew3fd&#10;rOFO1kkZSjbYXw34Gu/FkCTxuun2CnDTEKzyEdcL/C3rur2bRNDsvD+nrZ2CERj70jndJIfVm71c&#10;t7aK1gSCBAkajAAGPx+tT44r1aNFU15m8Icq8x1FFFblhRRRQAUUUUAFFFFABRRRQAUUUUAFRyRp&#10;LG0bjcrDBHtUlFAFG1lZS1vMSZI/utn769j9ex9/rV6ql3GxCSxD99G2V9x3H4/zxUsMyzRLIucM&#10;O/Uex96AJDyKg+ywDeRDGCwwxCgZqxRSGm0eOapbrbapNCiBFWV0jj+bhFP3mz83/wAVVQx+a2dj&#10;E7+ijOBu+78v/oNema14Us9Zu0upJZEkRcbUxhz2JqTw/wCHItEjkbzjNNJje+NqjHZV7VNmW3F6&#10;s81kgMUX2i4S6Dv9yIjBI9SzfdX/AHf9qq0ssksePMSJFG1Ik+VBu+83+0zf7W6u68f2rNbWlyoc&#10;7XKsyhvw6fjTPCejJd6Nem5tQHmPlpJJHztxwRn5uM+vNZ8jb1JdOLfN0OGSRkMahMiM52oOSO3P&#10;/AauT6jNMXEjBQw+cI2Nx67iq/eZtv3q7G38AwQ3Qee/kniIO5DGoOf4cHsBXL6/oj6NfC1R/NjK&#10;q0bO2Dj7vOfl+Wk00tSXC0XYziTK2MlQAOQMgf5FSRK6yL8uBuA9yuf/AImmtLtRmy0il+N69Pf/&#10;AGm/2aI8KAAOxJJ7CsKj5YnLVaiiVmaR40cLIUPyRlGwfvbm/u0m6WQs48sO23cEfgD5mx/dqNUE&#10;kxfzDx8gbDAKO5ZV+9ThwpHztDkk/Jg5/wCA1yyd7XOV677DL9ii7yuFbCeZtGOO1ZxBddiNIm50&#10;V33bdisy/N/dXbWqbLzEMlwrxW43cH5TJ/sru/8AHmqGe5CSTGMJtkZdyOivx95Vb5fuq33Vb/Zr&#10;aKWjLcVozNhZ54Y5ZExI2d6uu3a+5ty/8BajeQPm5ZePYD096pvb39ldPcwbru3Jd/LmdT5chb+H&#10;c38Ss3y0guZ7OWU6qqi2bLhrYMVB9C38P+9/vVurp3TLjOUXoy+0jNAqkDaG3e5O3+I/+g0yEEzI&#10;IQhbeGcFtuNq7t2f/Hazn1rTQDMmoQuqNh1DHLfRfvNUFj4ksraNY55JY5g2W81GZf8Aeb5f7tbw&#10;U5/EbRm6mkzYksnbyWuYEZIXLlnf5X+VlXav+z/tUkNhbW8krm2XdISVJRSUH90bv71OWb7TEkkM&#10;8csL/ddJA27609mKv5jlQqAu7scKoHrU1ZOM1GBNZcskosqWM0Vvd6hBatJ+8gt5Y/L2sH2oqKu3&#10;7qruVv4q0gQiRxn5lQDOMEk9/wBa5/w0ztqTF32xjSo1MZPdn3r/AOOtu/4FXQxxPJLvGNmep6Cs&#10;8XpJIyq3ckrjrOWdSwjKhG+/xtwCen+ya9L8L+HoLS3TUZ42N5KNwWRf9SPQD196PD/hq1jsobi+&#10;h826YiTDZwnp8v8AjXUgADitKNPlWp2U4KEbdRcUtFFblhRRRQAUUUUAFFFFABRRRQAUUUUAFFFF&#10;ABRRRQAUUUUAFFFFABRRRQAUUUUAFFFFABRRRQAUUUUAJRVa7vILKBp7iVI4x1Z2x+A9T7VwGr+N&#10;r+5mK6TvtbdBgtJGvmO2evOcLj/gVZVKsYfExNpblv4g3M4fToLOYCcM7MiLvcZA5xjjjd81cU97&#10;PFKY7+2iiDjf++tthZf+A7fvUqea3myG4n82Y/vv3zfvf9pv9qpYpLzyig1C6Vgd2C+c/wDfVebV&#10;qqcrmbkmzDe40q5ug1xps8ckcivGbeVdjKvzbSrL91v95qWManqHnme+jhs7VfOm+0u3lRBm2jGx&#10;Wz95V+793+6tbBlju51a+s1afBQXSNtd9v3Sw+6zf987qpRRXGm321vtEjsoMN1aTNbvHg8jdgjB&#10;HDIwbs31ULNq+xSVyiNN1Qo8EWrWcNrcuyJCt2yLeBPvlNvy7f4QzMuduBmuo+FRtn1YqJEKJAXt&#10;UG0KpJAPvux2/wB6ufvdati5/tLQ45rjzJvIjik/chHZmCsu35lDMzLtZd275q0vhnZ3EniRYo/M&#10;jW0KytIzfeTDDC/UkBvrXRFQ9pGxDXvI9xooor0DYKKKKACiiigAooooAKKKKACiiigAooooAKKK&#10;KACqP/HpeZ/5d525/wBiT/A/z+tXqjliWaJ43GUcYIoAjuJ47a3knmOI41LMcZwBWEfG2ihVZJpp&#10;A392Jv61Y1KbZoWpQTtmSKJlyf41Iwp/HoffNeU2qwxRMUQ8nYm85AHfFK+ti4pWuz0J/H9jhvJt&#10;LmUjp90A+9VpPiEuV8vT3JbaAjsVbJ/4D0riDFuVCojI3Eq+35fr83zf8BpRLsfJjTb0A4yc/hWf&#10;M1uJSS3R1s3ju+EYY2dtHIM7kLMaoy+NdcbIElnCH5GQMoKwDCXRSVDMx3KXPT5v4v7235f+BU1i&#10;AgSBySXwyozdP+At9773+7Sk77A5djYfxP4gkO57wx44+SHCn/Iqs15cX8NytzdSTCNPMhM27dw3&#10;zfe+ZflaqLIRLvEaqMbVDfxbflY7fm2qv977zNT4x5DJ5D+S3XzN7Lz9Pvbfm/4FR0DndiBY0dAo&#10;K4zzs4wPT+9/3zVgN8qxBosRjYEQcoN2fu/eZf8Aaap47qFd3mWsTTY+/s2MTu+823725v4W+9up&#10;ft9z088w7wM+RGqEJ6fLt+WuOq03ZnBWavYdFYxyKz3AuDGib0bYw8xV7bm+Vdzf8CpsS2dyVEZF&#10;uzHaVmy6cN820hd3+f8AgVV2uJJlZi0kjZZwGfgY/if/AGaasu4AvNhUX5I/vfdG6sHbZGLtsJqN&#10;+jarMCuNzFgT0/2R/wB81RkkjhiM0rFGXndjtS3xJiIlRvLUHG9vlP0C/N+NRQWKRrHNctJNOiAo&#10;CvEef7q/xVspJLUHNJWZEZ7rYHjsbh1PzIpKlue5VulKG1IsxhNnhWU4kdjhf9pvu1ZZy8vAIB52&#10;gZI9BUX2cNJ5jRZUvjJXoAv8OPu0QfNKyFC85WW5RK3zwtMdQSNgSUWGzTI2tt+VmXdtpk2jLcbZ&#10;r2ea6lVflSaTAQn+L5V+b/drUji2J8isRtAyB1Aqa2gMz5ydo7AGutSqOSjE6OSblyo5u/8ADt1p&#10;N21xok3mKyDzIj0bd/dX+L/0KsfWtX1G6ieznRbQFdssYQqX/wBlt33R/s16Fc2c8ght7dWaR1xx&#10;uJI+8Dtrctfh/qd5bq8qw2+MFRcDeTn7xKr/AOg/LXSqijK01dm/s5J3scF4ehlvNev2tLeSVZ1S&#10;5SQISCjLhk/2WVv/AEFq9R8O+C7jfHeanIFXcJFtxz7gH0/nXSeGPDFj4Y05rWyhVDI2+UoW2s/s&#10;GJ2it6oqRjUnzst04c3NbUWiiiqKCiiigAooooAKKKKACiiigAooooAKKKKACiiigAooooAKKKKA&#10;CiiigAooooAKKKKACiiigAooooATNVby9g0+0kubqQRxRjJJ7+w9TTrm6gsrZ7i4kWOJBlmY4/ya&#10;8y1zXrnX3t2VGt7YEmKJ/wCJ/UnoT9Pu1lUqciuNK4alqc+uXgnZSqx5EUOeEH9Se5qkU8xcA7iD&#10;yj+v86bFtgcgl1GCCD60CdP9MnmmaIhERJEgSYozTRKWCP8AK3yt838W2vMknVnZhON0DWqIPu7T&#10;1BzkZqhc3KRIzM4LJnIHJPuMVsBbmS6v7WCCKGNL6QGZ4o54YU2fKkvKsiMDvDr/AHtv8NctFpHn&#10;20MzXM6llUqCmGxUTo+y1bMHBRdxkeoTPIjiPMo2/wDAR/Fj3qaHVL6VJv8AQrSaFiu7zG5G35cN&#10;/wCg0+SwtLq5hghjkLyuI1Cuqb3LKMf3c7qq32ixRLcizv2gkQ+XNvZmU/Nt+bav3v4V/vVKk+wK&#10;bS1RpDSjql5pkEGltBfSo0xWIbAA25VUht3yrtZt3+1Xp/hTwpF4cjuJWmM11c7fMOOFA7D+tJ4Q&#10;0mXTtJiub6a4mvJ0XLXLZdFx8q+3HJ/+tXUV6dCio+89y4rqxaKKK6iwooooAKKKKACiiigAoooo&#10;AKKKKACiiigAooooAKKKKAMXxFZzX2i3Udsm+5MTKikgbgeo/wA9wK8rQGJVR2YptPfaM7dv/Adv&#10;zbq9s6jmsmLw/p8A2rbhkE5nRG5CORgke3tSLhJWszydXg3kS/KegOOvvTZCFZZIlYxl8ZbDYP5V&#10;0uraHqEz31xa6UiQRuyCPLbnG7qN38Pf5f8AgNYum6VqGssy20W5QdzOSwVf9nJ4qZu8bJFVKd4+&#10;6ymdkgOMuWfblSRv9qFYSSfMI1jZsYT5T9c7auappr6LctaXKq8pXc0iHIweQv8AeqmsZkjLFRz/&#10;ABlenvzWCvfU5rSUkmSRyJg4QQo56r8uQv8AD/n5ajUecytsdicPudfuj6/5anYyVHmNltpBC5G3&#10;/gX/ALLUeHl++4PJ3Hdu/i25+WiclawTkkrE6bTGyIWSPrwqq3/s22hVBGwkvIfmbhdp+7j7v8NJ&#10;BJsmBB3O4woK4P8Aeb5fvbf/AB6mKRCCryqjbsgjJKt93p/erjnJdDinJX0CZZBGSx2KX3FXVgD/&#10;AA42/wDxVRGdoUwONuWAxkt7r/8AZf3akuN3yh5QdvOwqyl//ZlpJo0ucMZDHJs+Yl8DPzNj/wBl&#10;rJ3bMW22MgjgCI/WVAAjPyR71DOzSyFQRgdh0P1NI+ZXZSyjp25pZYJMgK+4ufnKcYHWtYx5luax&#10;gpx1eo0BSdu4nAxwQATU6xhTEoj+cpzuXH5GmJZmSGVkjlmjQjzCgbj/AL5qZfKmidBLGJombD4L&#10;bvQY9fvV3YanGO+53YWiob7sSczKfIwEWX5huO5s7uo+X/0GtCDT7r7XbWNuAbjeGTY/AY/eJ/3f&#10;4v7tX9A8LXt/JHJJC0Nqi8SSDaX77gO7f+O16BYaFZafM1wivJcMu0zSNubHoPT8K6uZWdjrk4r1&#10;GaPoNvpEe4YmuW5edhz9B6CtmiioMW77i0UUUxBRRRQAUUUUAFFFFABRRRQAUUUUAFFFFABRRRQA&#10;UUUUAFFFFABRRRQAUUUUAFFFFABRRRQAUUUUAFFFFAFee3huojFcQpMhIJSRAQcexqtd6VY3lh9h&#10;mt0+zgYVUG3YexTH3T9K0aKTSe4HmGpeHr2GW5hht5J1thuM2zG9cZ+X+8+Oy+9c+ixSyxfIpWNS&#10;UyN3/fPpXt3aue1XwjpmpRymOIWlyw+WeJcYOc5I6H8a5J4brEd2eVXFrApRpLWLaSx4jX/eakkS&#10;6nkZnlTy3AZPn3YB+7WjremahpEkkNzBtWTIicfOkijqwx0Ps396sxbd0tVnYlgZAHTBwNx7/wDj&#10;zf8AAa4ZqSdmQ9y54e04TaxB5kriO1KyyMu75EHPX1ZvlrsI7NfEmpyxS+U9v56yXSLH/c3YDH1J&#10;+XHzfKtXLTRftFnHYwN/oEaYNwV/1p3ZLKo+9169P96umsrG30+3FvaxiOMZOB1JPUk9zXbQotay&#10;Kski0MDoMY6Clqiklw+CXQKenyE/h1p7G4QjMke099h/xrpU/InmLdFU2+0rg74yO+EP+NOb7QF3&#10;LJGe/CHp+dHP5BctUVXt5PNiDHrkjpjoafJNFDHvmlSNOhZ2wM/jVp3Vxp3JqKjd1RWZiFVRkknj&#10;HrT8jGc8Uxi0VGjiRA6EMpGQQcg0rMEUszBQOpJwBQA+imkgHBIyegz1oDA5AIJBwQD0oAdRTcjO&#10;OM4zinUAFFQpIjKWVlKgkEg5AI4xS+amcb1+9t69/T60AS0UVFuUttDAnAOM9vX9KAJaKKKACiii&#10;gBuAe1RQwRQJsgiSNM5CooAz+FTUUBdmXq2i2OsQqLuASPGSY2ztKnHqK8kvrWawnFtc28sRjJTa&#10;4OC275mX+8rbVr2/FVbqytr1BHcwJMgOQHGcGolG+qKTVrM8cl0+aOwjvpYQsM3yxNJkb8ei/e21&#10;BAI8gtHERjq68gYr2q5sLW8tjb3EKSQkYKFeB9PSvO9Z8IahpzTS6fGJbLOQsbHzBn1GPmxXPVg0&#10;royqw5leO5zssxn3Dez92J+bj8qkU7DvxH5mNodeW+9821vu/LVzSNB1DV3d4ISqRscyyfu/mx0/&#10;vE1Z0PQk1ndbm/NpOpdTbmHdwG6/3f7vy1yRpSbOaOFm7tmAjuZCUTzC8hySf1qwYnuiIIQZJHIQ&#10;KoznLdvSu5t/h9bi3KXV/cSS7sqYwFRB/dC1f0Hwoui3k9y90Z2kJCAoBsXt+Naxw076lQw1n7z0&#10;PMJYGt5poJkeOdH2HPb1q7pumLqF3FYeckLyEcuG59ht/wB1q29Q8J6rPrj3DwL5c9ywRwc7EJzu&#10;O3pXc2Gh6fYRwiC3VWiB2ueXyRg81dOk27NaG0KKi7vYl03SrTSrdobOERxsdx5ySfrUE+gaXdXS&#10;3U1nG8wGCSOD7kDgmtbNFdiiloaptbDVRVAAACgYAHYU+iiqEFFFFABRRRQAUUUUAFFFFABRRRQA&#10;UUUUAFFFFABRRRQAUUUUAFFFFABRRRQAUUUUAFFFFABRRRQAUUUUAFFFFABRRRQAUUUUAFFFFAGL&#10;4gs7G603dftIFiO6N432sGx27HPoeK8/0uOLXtSj0ezSSawjuRNds6j7iHO5nX5WL/KoC/w7q9I1&#10;jTzqmlzWQm8rzV2l9m7jvxTdG0Sx0KyFrYwhF6sxHzOfUmsZU+aSbQupoKqqNoACgYAA4HtTz0NL&#10;SEZFa9BlO2IaIRuB82cD1GakBKHy35U8K39DTBBKECb1wD/d/wDr0pjuGTa7xnjn5Dz+tZq9rWJW&#10;iHAmJsHmM9D6fWjDRkleUPb0+lNEdxtKmRCM90PT86EiuFBHmR47AqeP1o17BqOtTuhBHQk/zrB1&#10;M2lvrMtzrNsJ7RoES2doGlRG3NvUgA7S25Occhf9mt+CPyY9pwTkngepqfNXG9hrY4I/bYodSSAX&#10;kNpFp11PZwKjIoBJCAgr14JVf4QVG2rqXd4uvWCTXN5HPJfPHJAsZ8gwCGUpj5cc7VbrnOV/hrsa&#10;zU0iygvmvorfE5LMSGJUE9WVc7VY9yBk1QzlNKm1T+z7a5ee9VoZdPjWHytqlXjiEuRt5+83+6y9&#10;qqzXV/e6VrkLfbJbaXTjIqTAu4lDYIPygK2Nu5FyFPevR6KAOW8SZj1rTNQEUzLYQ3NwTHGzcDyt&#10;y8fxFN+F71lRNLYw6m8yXcTXd9C80kWY8F4VLZYKWABwu4DOdq8V31FAHmqT3kckOo376mt2+nmE&#10;LGzqCVnIOfkOCFwWOM91XNdBpWoX8Xhm8mlimluYZ5Y7dJQxd/mxHkkAkHI+YgcV1VFAHnV1p95Z&#10;eH9S0q4tJbaMiK6RrKZpMlXQSnKqpyeHxt6ljUeqST20WoPZwXX2j7TPc2kgBCyOsce0/KhLk46H&#10;AZd3Nek0UAcjcSX7arPPHPebF1WK3SLaQnkvDFuOMdiWIbsaxdGku7DSjbrLqC28FvbR3MjITLCv&#10;mzCXBYZ4Cr0ztBLL616RRQBwes6heW1tbf2fPqcsscImheQFRKvmEHICHzDs65xwVPU13lFFABRR&#10;RQAUUUUAFFFFABRRRQAzGOOKiFvCJjP5SCXbjzNozj61PRigLs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AoAAAAAAAAAIQBJFkx0l6oDAJeqAwAUAAAAZHJz&#10;L21lZGlhL2ltYWdlMi5wbmeJUE5HDQoaCgAAAA1JSERSAAAB6gAAAtgIAgAAADxVJlYAAAABc1JH&#10;QgCuzhzpAAAABGdBTUEAALGPC/xhBQAAAAlwSFlzAAAh1QAAIdUBBJy0nQAA/6VJREFUeF7s/fd3&#10;JMeRrw+/f9f94b1r7l0j7a7crqQVV6IoRyNaiRQpkRRJiUaiKHo7QzPewTeABrobQFt47wbeD8YA&#10;4w3HkXO/T8SnuqY5NBIpOgAVJ0+drKzIyMxq4MmoqKyq/9//iySSSCKJZA1KhO9IIokkkjUpEb4j&#10;iSSSSNakRPiOJJJIIlmTEuE7kkgiiWRNSoTvSCKJJJI1KRG+I4kkkkjWpET4jiSSSCJZkxLhO5JI&#10;IolkTUqE70giiSSSNSkRviOJJJJI1qRE+I4kkkgiWZMS4TuSSCKJZE1KhO9IIokkkjUpEb4jiSSS&#10;SNakRPiOJJJIIlmTEuE7kkgiiWRNSoTvSCKJJJI1KRG+I4kkkkjWpET4jiSSSCJZkxLhO5JIIolk&#10;TUqE70giiSSSNSkRviOJJJJI1qRE+I4kkkgiWZMS4TuSSCKJZE1KhO9IIokkkjUpEb4jiSSSSNak&#10;RPiOJJJIIlmTEuE7kkgiiWRNSoTvSCKJJJI1KRG+I4kkkkjWpET4jiSSSCJZkxLhO5JIIolkTUqE&#10;70giiSSSNSkRviOJJJJI1qRE+I4kkkgiWZMS4TuSSCKJZE1KhO9IIokkkjUpEb4jiSSSSNakRPiO&#10;JJJIIlmTEuE7kkgiiWRNSoTvSCKJJJI1KRG+I4kkkkjWpET4jiSSSCJZkxLhO5JIIolkTUqE70gi&#10;iSSSNSkRviOJJJJI1qRE+I4kkkgiWZMS4TuSSCKJZE1KhO9IIokkkjUpEb4jiSSSSNakRPiOJJJI&#10;IlmTEuE7kkgiiWRNSoTvSCKJJJI1KRG+I4kkkkjWpET4jiSSSCJZkxLhO5JIIolkTUqE70j+gly8&#10;ePH8+fPHjx+fmZkZHx/vbusktTZku+KFQmMmUIokkkg+d4nwvaHlypUrl10WFxcXFhaGh4a7O7va&#10;MoWuRGtHQ759T3PX3kzXtpahbfnR7W2r5eOky7UH3ymmnm3pwFAkkUTyuUuE7/UvJ06cOHjw4Nzc&#10;XE9PT1dXV0eq0NXU1lrV0lWebdvV1LslTVrYM3Bw38iJyukQzX9NivAdSSRfoET4Xtty8eLFVZfh&#10;4eHBwcGu1o7udLtFNqpypNY3Ep1vNY9sb13cM7C0d+hy7TLpGgT/LSnCdySRfIES4XsNyKFDh/bv&#10;3z84MNid6yC1xjJdsXzrrlTntpaubS0zu3tIOM5v1yxcqFm6hrCfaerZEcW+I4nkC5MI32tAlpeX&#10;a7dVrpSPX0PPLzatlo+3NeaCLpbI22+/ffTo0ampqYG+/u7WztbaTGt1unNnS666OdCIJJJIPg2J&#10;8P0FyzvvvKPt5cuXlXn33XfJsKtDEvKte5qvAegXm3K7ktPT07Ozs13tnW3Z1q7G1tay5q49mb6t&#10;mbEdHccqJk9XzZbqL+zpX1lZCcZTIqurq2xPnjy5sLCgzIkTJ8gcPnx4aWnJNCKJJJIPkgjfX6Ts&#10;379/69atuKvPPffc008/DchisVhLS8vo6OjLL7/80ksvLS4uBqoeQpnY01UKxC82naycPly2n3Qx&#10;9ldFbC7XLve19QSDKUpnZydjP3/+/AsvvLBt27a+vr5GF87Ali1bKioqMpkoPhNJJB8sEb6/SAFS&#10;mzZtAt9nzpzp6uoaGxvr7e2dmpoqFArpdBonVItGUkV55YWXzlbPXYPFNZSaX4sxLUlqa2s5AwyQ&#10;vJ+M/zcyMjI0NMSMNT8/f+DAgV27dg0MDFy5ckVHI4kkkmskwvcXKe+88w74JnP8+PF4PB6i6uTJ&#10;k8vLy5WVlQAdnFUXBcc8tzux2jJzMDk+WdE7uKMwWzOwUD+y1LD/YGL8SPPUidzCRHnPQt3wgcax&#10;5cT4odTEoeQEyodTk0txdMhbyTJHG8fJH03PUoVyjmL2eG7hSNPUfO0QNqlyNDOHZRLWDjRYOpSa&#10;xCx1F+OjJPKHU1NUVJ4+mP3UBEZWmmfMQnruVGHpTPvB6aq+4V2tjS9VNjU1MWkhMFqDFb7hNYdU&#10;gszMzFy+fHl8fLyuri4oiiSSSN4rEb6/SBG+L1y48NRTT7W3tx87dkzlsVgskUiUlZXhjKsklLb6&#10;7OGmqcNNk4eaJoEs3ASvywC6aepI8zScHSvvmq8bXmrcD08N4klDLQSfrx9ebBgdr+hma1US46vp&#10;mXOdh4H+WFmX60zM1g5OVPQsxkcOpiZWWqZpwqDMBJCawCDWyFNCdfTZhdTLCZsnhHhXHlcVtjYH&#10;NE3J7GRlb+umxq43mwrJbDCSooDvixcvPvDAA9u3b2e6UiFu+GuvvfbGG2/09fWpJJJIIrlGInx/&#10;kYK7PTc3d+bMGdhdiu93330Xx3N2dla7pdLd2gkoQTCMno0NQEk8YktNk4CYQwtxY7rh1cEqZeDr&#10;VYZmY4NG9qQ55uAevA7uzINvwdfmg4ZRCsmfyC+c7145UVjEDnTWfADH2ZrZonHoTOtsZYFtmNE8&#10;QaP0bXRfR9umxMDOfHpP46VLl4LBuJw9e5bxHnU5f/58UOorWM6dOxfsfBxhOiy96xtJJOtVInyv&#10;MZmanJyI9QWUNApP4omTF1gDdjdYKEMKIVLDRAlJDjK7+Msn8ouKirArf5nMhZ7VdwdPrrTM4DjP&#10;1Q7ikltFb5EMNAfNR1qmj2ZmmQbUulxvTQ9YMB3PL9QP7y/r7N2aZp4Yq+mZnpoOBvMZyNTkVHp3&#10;Q297d7D/JRYmLaaZUJi9FktkeXk50Iskkg+RCN9rTPBJ2/Y2A1moTTJuOjQtnJIyjivhXOMgK89R&#10;DkFS8myd+MZoqgDuS33HzrQfHK/oBscG7sQYEwAKZzsOraZn8Zebnq3serMJt12mSLLDFrj7dpoJ&#10;g4wgTl5JJSTyE5U9AztyU9V9GG9P5YPBfAZSqM8witby5osXLwZFn6OcOnWqt0S4omprzpPaWwpt&#10;LYVMQ3O2uilb1eTbVHJXXcv2eNO2+vSOhqatdW17moerOgYr2gcq2oYqO2KVNYHRSCL5EInwvcbk&#10;9OnTXWXZQw5ubcE3wBIooad8Z7YQVgwV6+GmfOHDzcZuMnjNb3cfgeA9W9PpF2L41+PlXXjKqEHk&#10;1czsTE1/41P7ah7bMbAjbzdIHdlGcJxrKF/08eG+xWQ8/M3W4jbe6JFma1e9mqsbmqkZ0KHC3qYL&#10;Fy4E4/n05MqVK6m6xERdH1PXTP3g+P4gjP55Sq4xzWnRSZivH+ZiiBPFfKnbEpTobFBov058lDOJ&#10;PoWc3mWmW49ToYlOuv7qjdxIIvlAifC9xmSwd2AZUrubrH91kqIWZGABUCBxyCACGnwpiIIqReUJ&#10;8iDjVOvSicJi/45c11vNo3s7Jqt68Y7nag3ETAywZqysq2dLemRv+6wFT4IbnmbE6UNGuyonWaFj&#10;nSYAlmLrJPhFokXVXWwcHR4cCsbz6cmJEyd6K/I0p44Vaj/v97HMTM8MVbbbGD1xHthy8ukSJ4Sf&#10;YL5uWGdJ7Gam1Jnk52N6Q0eHUKP8A59ojSSSUonwvcako7lVCMBfM04Bbrxv98FJ9v/vrp9oa5h2&#10;KMAOUsjZIl6ncLf7tmfHK7pxn229StH1I2F/JjZAOV7hXO2Q6gpMyghPZs1bt0PuP9Jo6HpTCLiP&#10;ZuZoDn2asKZbptsTn378pK+r1y8sPPieGB+u7jh48GBw7LOXS5cuNZc10rROgk4RW/td+L38AoVZ&#10;kEP2G/nPZL5545h+R7ZMmRTqEFXSlcnAdCSRfIhE+F5jkq9uDv7/G/fLtwWIhk6HBYVG1YQFnUUK&#10;4YOjjuwgbMJRMmji9An0aK6kZ+AsBsmjH5jCbHI8CHwXGa0MtTDinrUtLaeQKhRSi0K1DpVE7enq&#10;/snK3tnYAE2c7TjYV9165syZYEifknQ0tVr3wn42jnVm24Njn710FtonqnvVOsO3U1q8NrLzabOa&#10;z6D+w/ku3rdNqEo6gfZb+DlEIbMvEZiOJJIPkQjfa0neeeed2jcrlhJ+j9FJIWSTl9fJ/z9J/IKb&#10;gAAFktaNHChyn3zAd6ct+lD7RH4RoPg6kyErLFo2HV+GaFhxGLkpA5NCIrZbNCUFKy/eBVU3Zmpw&#10;5AfIHMvOcXR4T9unvjiko6UV+7oUUE/ye5pKVyJ+drKystK6u8nOvJ9tnQQ6oxPI9Gbxq3oLnrCr&#10;ZKer+EuR9HPIAp1faBip3lbOzx00EEkkHyQRvteYHDlypKurq7k+2bQ33rq72UBQ4mJrCwis3PEB&#10;1s3Lk47d5DTNMAFZgQOycGk/sCOHmwzrzYgsy6N3V1EgDsvNWvFxHg7Z0WAiMdde+EaNEjPSsH+u&#10;dhD9I83TZEB5rqLp08WTPcnZYD23pr3/i42jg739weHPTBhFujrJGOfrLMSkpjld8rXtRPnwOb26&#10;1iFRbsm9bPt1dFaL8x8l1TvLz549GzQQSSQfIhG+16pcuXJleXk5vy8lVxcyait8COgCBOXosAs6&#10;PdARxE/YchQd2G3LJOpt68p+t63oVsuUJaO/++xFfLMN0WO7rsCW5kI1u0EHSQ1bIyu+TlysH6nq&#10;XJi3Vwx+WnLq1KnOfRlbjeP3Zkn0oVDT8lm/NWV4YGg2PsRgtfyGdu1Og0OZ4evkUAi7VWKnyMvV&#10;SYuAa57z34LEofpqeyFMJJF8tET4XtsyMTbRU5bjH57/f0fDuN0fcweZLURYTc+Kxc5leziTQhEE&#10;Ugg0UBtlKRxutkcuA5oYf4NQskHZVwFSKC6rXA2RpxWbG5SK/i/GBTUShUdaptnO1PRzyG5gftoL&#10;wPM1LRa79+U3dIyxjNf26j20n5GcO3euvSrDvMhIZ2L2/hl8cCYqxss50cAZLNMVZ4z+aK6lRCdE&#10;85yfc4uxUE4hFePV0ZteIvnLEuF7zUtfd+9AZZv5cc6O0lUi0AGyGBGKzjKFqLENSgKXWa9MmcI1&#10;Pp6bB6xy0p0vgbcudmOQigJ0aRyGEjAk+kifvMge8svqOtHoqsoLu5s+2WPxHyZdhQ4sazaiw6vp&#10;GVpsS36GK/DyyYwGxWlXu5b8VDBMSgzcflHCD8FJ5lyhzE/A2aN7Nkc27LclOj6nqjrnPFEVDxqI&#10;JJIPlwjf60Hac63TdXZjECgAAn+Q3dbtCb7mijpDSSiIsIKvlxhZTuQXj+XmT7UdONNxEMqstMys&#10;pC3B3ADZHjZhiylK0MG+ytkawopxXjVEogR4qWm8SxAf6lPCobm6of6ua9/J9bfI8vJycnstTdBD&#10;jxTZysWOsvRnFEeen5sfqmpngJqQOAl2rjRF+cApZ1fPLqkzPsXaAk1mF04yu5a3Q3b2wkuZrrLs&#10;4cOHg2YiieRDJML3epB33nknGWuci5v3dzQzd67z0NGsLQEE374UOiCsZYrUNkwU8a112WQU3JiN&#10;DczU2Muw2BrE5Yz7Owg9FHPVDac6xHEAXQ2XB9RW9CaYM8KgStANClU9X9Wsrwt9WjI9PT1Z22ct&#10;JifoLduF+Ehv26f/CpTLly83lzUwiiD5BQeJgQNlnQHODCeWqZSZDwVorriKT642/4Fy1dU5oRZb&#10;8lO1AyMjI0FLkUTyIRLhe50INMlWpPjPx4lmO17eDUScqnZhLrKQgAVHxVbyoETls7FBLv+na/pn&#10;YgNDuwqTlb2gBJrbSwfzC+53c7E/e7J1iS1X/eGFv0Gq6DkaiYpMl1lT8MV8xq/iUavotcgPVXV8&#10;ul9Em5+f31/TTYvYB51MRfP1w5/6KhekI9c2H7c7vUHyyDUnTTETnRkmOUgtvxt3Ozg5Dfvxu222&#10;8wsjjpJhV4fQoeJErG//6P6gpUgi+RCJ8L1+ZGFhobC3Cf9uqqoXt85daX/Nt6/BgA6lSfQUZUAG&#10;BIHIoARle0jHYx0Xelcv9R87WViC5hauTU1gjQzeOhCHQZTAHXn0lpTxAI6MC080QQrCNRxSaLi4&#10;1rAj0xYM4G+WCxcuZNLpqTq7Nap1ewpJ449PTkwGSp+GHDl8uLsix9i5IvEojV2OMF5Oji3jqbOz&#10;xC7lOidkULPhe0zc2K01l4kx+O74nrSzwWwa3DEeT5XF9fnTSCL5MInwva5kemq6eUf9GO5nchx8&#10;A2KxWOAwLth1umPUd+EFefABfY5mZinUnU9Yg9N9rvPwamZ2rKyr4/XUZFXvAX/43pk4SAYMTVX1&#10;wanwaSAsh2iWfXax7DpGbdoyQrkCGSxQkv+UXON33323ems57KZd7NOuJ3ONaaU1/ql9M/PKlSu5&#10;+hafumyhDk3Y8MXuemM342KMdqq9dU9BeAQFzoMiWgp/q58covpiMYxOim+pPn36dNBkJJF8kET4&#10;Xm/C/3y+ObuYMMd2oqIHmgip7EIxc43dLxYjKMQTxAGUyzxZ2TNTMwBrcK5xvS/3Hz/ZuoQvn3mx&#10;dnRvBzPBdHU/4MbmbGygf3uuf0eOoxQCfbgjWsmyEi1iluawL6pao8HNTHu8kMKR6s4DBw4Evf/b&#10;pNXeFmuraOiJvFrzf21+Gh+objt+/Hig97fJyNDweKwX+Bq+/R0DkJfTosR5oERQdsfcdPQT2Ng5&#10;5B/W8Or00KZSCufqhjirZHSK2Ka21eob/JGEwvVldXW18oVCob3983spwpdTInyvQ+GiO1/eBAKg&#10;iSgGF5xlHn4VzX11BBlDSfjwpK9RATrg+0R+kXSqdQk25V+Nm1feuB93WzrgBtbD7iDS4j6mSBT6&#10;j7IpWAcQl9dfXA1N94ytqYmuXEfQ9b9Nert7GKOobR6u3yylIYs1N091FT6FVt5+++1CWTPdtiaa&#10;LC4Edi3562F1neHgnqJF2rWM4xte6/z7CbcglUCPvi6SOCdBoaa35HiypvHTva+71mVwcPDrX/+6&#10;vqi3a9euffv2qXzDSoTv9Sn9Pf0L/iJpWGbobNx/NDMLlCkRZC05Rm3XUR5SA+4czc693XXkUp8F&#10;vkf2tOFoH83MgSfFvm1iqB9RmGU1PXMsN388N38sO2cLDbUupfh6cRKYE9mFMLbWit7sUcR3rqLp&#10;U3k2sjPbRv9FTHvgyGcLCE675AtlH/qe8Vgs9uKLL6bT6Y6Ojpdeeqmurm5ycrKiogIXr6uriwua&#10;66677uzZs7h7W159c7HR5icflH+azs8G46WQdmE6IyKjmHhwbt3pVn9I7EJ86pLhNMJuVS9N2B+p&#10;6ZoYnwi6GInj+8knn/z1r3/9zjvvRPhGInyvT7l48SK0krsnl/BEwbxp8oADoMjLE16NOB4TRw19&#10;Sk61Hnhn4MTF3qPozNT040VScWBH3t+IEtxyRNMf81kA9GhCfDhuriWcSlqUBjvkzazcczjuOLOj&#10;Apk/akh+sKr9yJEjQdf/BmlL5mhI3i5YdAhaLEUzx1x8eP/IaKD6XuF65eDBg5WVlW+88QYOL2g4&#10;fPhwIpE4c+bM3r17YTrX7D09PVu3bh2oaMUmfSbpJDAcQEwT8NqQ7UEVjctC4f7kDkfpDKeO02is&#10;L55/Cu0Z0XDXr1HYyj6WP8X7uutAwDc/Ab9FWVlZhG8kwve6lY5c22y9vzvQP6wDgqdr+gd35vXy&#10;DaEHyoiqpAOKewCahEUb5uuG4HXL8zWj+zp6t2Y6Xk92vdk8VtYZOt3ogG/Yfbn/OFs4Dr4xSyJD&#10;gptyOc1RLd4yJYN9Sqxj9o03C3HQjZ72rqDff4P0dnVr8hArbYAeYpZHTKOFWEug+j5ZWFiA1L29&#10;va+88spjjz0Wvqpw+/bte/bsefvtt3fv3v3Sk8/bEHzuUUYDgcgKldAco2PWpFHzzf2+7hFbnWLP&#10;W5ZiWieBWhzVSeMQ+hylXApUyZd/+kse164I38y1OOBPPfVUhO8I3+tW+LdvjiXhAjiAjwv1w1NV&#10;tv7P6OPssIx73/AOaggfgImjgGaioqdve7ZnS7r1tYb6J/c0PVvZtikxvLsNHarYU5pZA/TRzBxV&#10;9Do90nR132xs4GzHoVNtBwQj8Qh60hwNsYXjBixfD65ytq2fxsdxert7fFDm6tK68VE3ZouF/eWF&#10;D/wEMODu6+sD3Pl8Hi97586dYTCHQ5s3bybz+OOPb37sRYwwCs09xllviLGstNgz8eZre9TIzqGf&#10;T1DO6HQenMjB9Y3OP1vUZmoGNKeyyyGBm122w1Udi4uL6kkkwjeZ6enpb33rWxG+I3yvZzl58mRi&#10;Tx2IET5wQsEunjhYCQFBMiT5Lgl2GH28Co72eEX36N4OfHa20J+jOIwgBlMoTFX1ASxAj9rInnbg&#10;jsM+sredqWL/vs7p6n6wjgL8gmJm06mtFi05p6A5Cn0V+b99ZYjwTfdoRYTVQNhCSds2jH5gOOLs&#10;2bOdnZ1nzpzByyZT+pD94cOHp6amjh07tu/lHYNlrXTVTpHblHFs6oSwy3htgB474iSTpMPAccx1&#10;LWJDdnzLgn/Ff9ROgq/+Vp+tln6FxrHkzrroER4JUy+/jvLJZJIZV/kNKxG+17nAnZa9jcYORwyk&#10;gLkTlT1AR9wRUISYgCzuj+MnUqI1FXbUV1LjcSvAjdOtgLj5mL6UEIhTBcr3bs3A8fHy7v1lncO7&#10;W5kDMEhDwIgWRaWAUOZvWou0y6H62nr+IT9Q2nKt7elCezrctrY255sqGu2T7dVNLRWJbFUqXZms&#10;emOfPbPjVw90GHdYTi4NKRROh/N7kuPj45cuXQpO0F8n2foWnSgz7tF/zT0qEZcp5FyFhZwT2mWy&#10;pBvmgweXOzZwMsK3zoZ+BeZFTruf6quTnDQ792ZmpmeCrkQSSVEifK9/mZ+bb99rX0CHO3ABmthq&#10;P1/bYMk9QcqtxDkrcJi+f3QYZB/PLUAWqE3+VOuBE/mFCz0rFj/JzYs1ph8fxQfv25aZrOqdrOyd&#10;tq8eD+ndsNZEymLE5KUc2gdzHIJibG0aaLDbejZh2CNCowsNo/izJI4y9wDBkIZz/ukDMtSaiQ1w&#10;1GYaCt2mhqmEDs2hxuxiVZomR6u7Ejtqs03pj1hvzuX58PCw8sO+0FunxVuxCIkRuTj5aUQ6FZwx&#10;mqAP6HDGmORsgP4EpuYwkqpbFcc3FtjlqJ0TD7lQhTzn3NQ8Dp4vb+7u6v64s04k61sifG8I4eq7&#10;qywbMMIfiycDIwQgocd45C6hAGoQcbhDQFEGXp8sLJ1uW15Nz8r7Xozbx9UwyFGSXpliwPUPH1NO&#10;oroYZzwqko7Ebuh7Wjc8oEzGwOeHrHpxTR5AxI4qmimPF6NDP0G29dM/yDkbG5CCJb9hq5iGOoM/&#10;7rPRnKh6IDmGV5vaF28vtK2srARnqijZbLampobM+fPnc/tS6jlGmDZoFDsYYct5U1tsydN5ChkR&#10;LaJPK/TBKnrTJBnhKFXQ914FBGe2Uz9Rs6N2W8LYbbWc4NN1A8mahuhOZiShRPjeKNLb0T1W0yNk&#10;GBQcmjDCwOSX/0CZjBgEbqzQvUXISBXUFuqH8aanq/v7t+fQP9m6NLq3fX9ZJ9ARiNmCyKkq87sN&#10;TF5o1hxStrrO5wl3hO01quBJrUvH2ipGlpUoMazHR/z9Lfa5SNRINGH4limP87BrT4S636pkLrCe&#10;iKkdpBVGJ0/cDvnbE9lSzu5Cw0j7vpZUdePQ4GC44CTEd1umsJSws0Rzxm4frC4C1EON4mrydS/0&#10;BAVNXTqZjPdwc/BeKtGcgWCNDAmbzD3UQsHPTOCn2+gc9PST3em6wbZ0QT3csHLixIljx44FOxtb&#10;InxvFLly5Uo60TxZ2wcF9KIlA6VHLQAEyAA0+JV6oylkUSFHxRdhiEMgBrjgicPQwZ154Ag3DWol&#10;9yTJB+x2x9OSh8gFXzFXPEIzVKO6NeS0ohU75GvvME7Gtj7ZWJ+tP4Y2GE0em2bKqaoVIPLWKYGt&#10;x3LzK+kZ1CgB4uxSeDy3wDYkL/oMaiLW27wz3lSXnJyYSKfT4Ht5ebmnIq9x0R/6QFtmyl1vCu28&#10;uacsO9JEx2wqPOJjYdf77HZ8maDKzZqfYavl1xzeT+sVCkycGLe6PtFSQr5jX/rTevp/jUpra2tP&#10;T0+ws7ElwvcGknfffTeXzo5Ud0Irw6j7elexYvf3LOgBK+EFOAv8Uw+hkEzNr+WPZucmKnraNyc7&#10;32zq3tIytKvAISepKQAarIU2BX3hSbRCR26pytUc25UWew+tYdfnD/Qppz/iLOXHsvamQ1pHk74B&#10;a1JQ1yqajnrrODawwtlTbQeOZe12K9uThSUK0SF/NDNLHzRtSN86409ODld3vvnn115/bXNzRaMG&#10;ghqzTnjGrFG/LqGWxkueQpXbrp8us+9XHoKvDpHI+2zkk5ZPV2gG5604sVkrGkvxXYZkKEGTC4Lg&#10;F92Qsn379p07dwY7G1sifG846e7o6tyXMab4/T2gAERs19eZAIgQgk66q26jMSVljicgm/L13Tjg&#10;+8s65+qGUICkmMICplBTLZLZ8UyIV2iLJiUGNS08d5TbAyyOeIto+xIOWjTX1YmG13w8vwC7baW5&#10;sx7mAmXx0eISCeuhzyI2BABNCXmgP183xHxDD6lr05LrMIrpGnsDFw3Z5UhLcDkivqt1JQo5RepV&#10;6ejIeKO2ItNG5CBGX0dJVKT/Gmbgp/tpVwqNo0+XVIiOrGkutCYc9yS1S6apojH4LTekPP744089&#10;9VSws7ElwvdGlL7u3rGaHkOPB51DfAslIpcApLwp+LsJYSj+70Lxs/TUBU9ztfaBTUrGyjoBumhL&#10;kk1BikR1M+ihYfCk1oEUahgxPzQxDv3ZUrIYtxunsFXt6iFPuKa7jihQCI4xZXx3kgptmhjo5On2&#10;ZSGeTs7EBphmTrUuGcqDdZBaGG70xJScd1mjUXW4NIVnCfrTlrXozGU4tEhddqVm04PrsGvjKgZS&#10;SMwiMzUDGqMSNlFDmYz54z7fuAWbU61pP0u0i7Ll/bdoLmsIfsiNJxcuXLjxxhufeOKJixcvBkUb&#10;WCJ8b0S5cuVKJtGy4FfuggjJsOtIMhQ6oQJ8BB6ih0c8ZAFfDH+6IekvuTa+JMfn9NCKRwysvM5f&#10;ruIONYVm1ptw79L8VvIkjKsb8jdxZmdjgxSiE7rG4Ptoxj4QAdfoD/6+4uDT1f0A0SYG7x4lKIB4&#10;i7G4/v59dmfVRpcYP9m6hOXwzip2UBb96bbIqBZt+D7NXJPsUNGzVj7YLZ5GdBgduzKoQzZqP582&#10;N9SP0E86jILPecZ3BktddKii/jB2lVPCITTRX2q0M0kqxD6FJ1TXqMzPz3//+99/8803P92PNK1R&#10;ifC9QeXtt99uLKtb8mdPjG7BNbuxNSSU8EEy8jrRUCBNVvZM1xTfXVXkFP7ybO0gVAVAKsEOfJSp&#10;YFYoxmQCs0Y90zQoe0AcBRoloYZlPPqjmTl7GVZ2HhZbodtnwoBosHiyypYtMqMouZM+fTy3cKKw&#10;eLbjELVQQA37WOboWHkX+GYI6gx9gNeMwuhZvOywnvhz9sGuj0UZTWZGZMexMkqUY8TGC7sdxyTV&#10;kimGQ1fZDYZZvOagUAqceY5SzlEpkIoWikb8F9nI+G5sbATf6XQ6mUwGRRtYInxvXDl79mzjXiM4&#10;mIApod8tSBlKHKMkwAFQjHq+zAN2z8YsCGCsKcYKlMEIzi/4A6MkcCYjHBK1xSAqikdW0V1XEspy&#10;foNa/gl8i1brvqLHeVCAelQXwdn1jtmqRzSP5+Zxsc91Hr7Ud+zdwZOU9+/IgW8NBwtUwSsvtSbI&#10;0gejqkZaXOpe7OdVfKMsBQO3Q9bmPHe3pWAheLVVpLYybK25cAmKI54TSAl9oDnsMFiO0gQKtIuC&#10;mkPZ1JgUfR0O5R/x4q11L8888wz4XlhYePXVV4OiDSwRvje0HD9+PLsnAc6EV8ECfITQEarIwxcd&#10;FdRI1II7MNq3tmiEimDU7jHa678tSs5Rp6HVxRoAkgVYZrv+zI6ZLTqnBin3QM0V9fuTFIYJ3ilQ&#10;o7ooY1+I1yNFZzsPAe53Bk683X1kpmYg82Jt91stulCgCZsG7A6hPbUUWCsus/GQunXV2FqEtYZJ&#10;T0oLgxPiIW9VZKtDpFCNxNAs4/RnyIqzS4EtaOZixXCseL2fZArpGGq0iFkOmT4zjfv1VKTzFGaq&#10;U8Hvt/HktttuA98XLlz4zW9+ExRtYPnC8N3f399dIuPj49csxX/nnXd06MSJE0HRh8jhw4dR6/vr&#10;3l9z6dIlfULwypUrKysrn+wZtvd3nj789R8c2L9/P7Xm5+e1OzQ0VFZWlkqlQgvhN1bOnz+vJkpf&#10;ovTpCt0o7G0yphRjAiFeA3wUwSS2kgEu7i3azUPFoxXc4NC5rsMXe4+C0eO5hTPty2c7DmEEAMmI&#10;Ia9kjbPhzAMyBxRt8CXVplmMqKwW1/ZhROyjh+ibw2vdsOUuhu/sHOw+373yzuAJnG7a7d7Skn4h&#10;1vVWsx4KFQ2tIb/U0CgYjrDo3n1wkUFSV0nGVg/BU13lUiBRyKRFRbYMIawSJh9poGzJh6khcJQ+&#10;YJxZhK2VFG8wsFWJzQp+oaMqbNnlEAotOxtmZ2aDH2+DCSj42te+Br7JP/DAA+EzVhtWvjB8/+pX&#10;v7rpvfLzn//8lVdeOXfunBTefvttlQ8MDKjkw6SlpQW1u+66K9j/cLl8+fIjjzxy6623vvTSSzt3&#10;7mQmD5v7WPL+zt988810/q+8G/7kk09SRWtX6dL9999/zz336P0bgLu9vX3Xrl2u+P8OHTok+3Nz&#10;cyr5LGT/yOh4rBfcgAnIEuISfIhN2jWUuG+OIykgAnH4ZfcVs3P4kpD0dPvyhZ7VywPHF/wJoOnq&#10;/qFdrebteiw4BKjARAbjpLm6IYub+4JCs09PPJ4j2LElT3NydVE47N8boxyAMm3g7zNP4HTDbvrW&#10;vjnZ8nzNwI48R205oN9ONAu+oNDJa5EKWSNvBA/e0P0eENNJuoRC2A0S3SZPRZtC3A0XfEuTNK1W&#10;0eOWWtCE/HEnOFs75LXstPgcpumEErs48M7Tcymk9zRu5Ft2vb29//Ef/yF88y+sr6ZtZPmC8f3b&#10;3/72ueeee/bZZx999NFbbrmFEvLyPbk+4hAyM/MX3rUG31GDnsH+h8vy8vIvf/nLrq6uioqKBx98&#10;cPfu3cGBjynXdP7hhx82xN50U/gd1Y+WUnzzF3nfffeFnviePXuYCcK4Hlckfg6ew7tXyWckTTUJ&#10;ERbcsDWg+JP0cIQEYkAPvHMIXvUozfPNzJ1qO0B+rLwLF9hjF8eBOM5v79bMTM3ATGxgoqLHYF2k&#10;v80KDkSz7F6w3m+lXaOYR1G8RQ8H+yxCxlu3/tCTAN/uBeu7brjeZzoOwu78K3HmDOycyC/ifc/G&#10;Bo5lLSyONSe1QiV6DtM4zvRjI3Uc28CLydiqSHcR32wVLreB+GlRx8Iq708YYYsO/aR1TgId8BMb&#10;PCXEIQot75Mi/XHNiSVfSshR2cfOQsNo96fxUYs1KouLi/yjge+vf/3rN9xww3e+853f/e53ExMT&#10;G/klMF8wvhOJRLD///7fyMgIDjiF/f39KsEzRa5cuQLQyZT+ThTqKHkdVV4C+nFmFxYWcOGDoqJQ&#10;8fTp00wJR44cef8Pz9Hjx4/j6r6/Yqlc03k68MYbb1Dy0EMPqURCl5gwkNK+IaX4DgdChv68/PLL&#10;HGIqUknpUdVF8PEZGv3XPFcqZ8+enZ2dxWenSlD018mZM2dye5KQQnQWH6EMuzDFnE13e0Uc8x/d&#10;nZTDDl4h9XhFN343AKVW//Zc9qW60b0dHBor6wLi4FhzQ0gra8t9THQEaJrQFDLvHxijD7BM9t1H&#10;pg8Wbsa+PGLKKYHRON3MHGfaDw7uLLRtStAT3Z+0Rdb1wycLixd7j57vPoJBgGgD8bFg2fEdLDJR&#10;UseUYYC2LSaVC8dUx/772Y1NjY6kQ1bLJz+fe0yf1q3/fup0Sim0ofnFAUcpp8RM+fzhFe3MsNvT&#10;vREfFu/p6XnggQcAN/KNb3zjm9/85ve+9z22Krn99ttLA48bSr5E+EY2bdpEIVvypcGTjo4OMvpE&#10;qTQzmQwl+L/8bKXBE4hWWVl52223Wc2bbsKjf/3118MY2blz555//nkdQu69997R0asfP5yenn7s&#10;scd0iInkzTff/DCIv7/zhUJBtbRLr5qbm++55x43dtPdd9/NbvgXVopvGpXOysrKa6+9pryEa8P3&#10;B09o9I477lDhI488AsdVzoxFdTx3HeIi46+8GRDKYP/ATN3gsl/jAzXzvkWoIsFJIpogCz0t7+8v&#10;HCvrRBlPfKrK3qmympmdqOg+0Lgfgvs7rWyJCJoAyBDm78Ayd7L47WPsB8By399L7Hl3SG0I80WN&#10;tK67iz6pBBMJ5adaD5xqXWL+GNrdmnkxRvXj+QXMklbSMxbM6V2F72c7D/Vty46XdwuabG2AwmjR&#10;QZbNMGM6vqXEUgmsheOwRJofmNChz6bv84TPPTYtcYh26a3puHGbn/yGrZ0ln9gs4+Uo0ER8S3V4&#10;lbZxZOvWrcL0/fffz3966U2g/fv3v/DCCzjjHMUT34Ch8C8XvpuamiiESuRL8U3+F7/4BfkwkPLM&#10;M8+wG4/HyZfiWxhlQoZlmzdvvvPOO9ndsWOHV7K3JbDLLw2a+Wsgz1Y+7NLSkrD4+OOP40qLvH/6&#10;05/e7+Ei13SeSUXk/f3vf68SDrELzV9y0VVFqP9h+N67d6/6QLe5TmSw1+A7n8+TZ3Jihnv00UfJ&#10;P/jgg4CbQ0xa7OL+MzS25Dkh77+8+AhhpJkdDSv+jlMl4GhLO/xtf9AEjrANcRPQzd+UAojRBN84&#10;ufbZ4sxc37aM0mRVLz6ved+Oe+qSB+giLLQyUvvLYDlEhqNkFNwQxeSGgzZnn3FcyuZHe7RhZG97&#10;//bs6N52rAFEfHBaXE3PQPZjWVsDg2PevjmZe7luoqKHbqDjbZk18iqxsbjDq6mFLT2xjCtjmS0J&#10;HUpoVLthLTJK4UjDQtN00JNsUD4bMXbUmCylYKPzCZJa2mUrhezuRD6T6+7qPnr0aPBTbQy5dOkS&#10;/hlo/tGPfvQR76jiPxfHDrWf/vSnG+0UfbnwncvlKARe5Evxze6WLVvI6+t2p06dAoh4mnpNcym+&#10;gRd5+KgX2w8NDVVUVDAryPPFBQaRmsCHh4fRxI4WorzyyivsPvfccwo7YFkk7er6gGijOg86mUWe&#10;fvppruzYRbiI4yg+vqaNdDp4vCKbzbKLwTNnzrD7YfhmV90IY9+l+GYIakgPLNDKfffdR09GRkbY&#10;hewMTe+im52dVS3Z/CsFfEMKXcX7MhJbJW2vGcnMCd+QZalhFJcWHdt1fAtzsAbIQnD4S8lYWVfT&#10;s5X5V+NDuwrT1X0iGvpQjCqGQo+9sEXffHxnungH19i1BdTFWLBYac6pu7EUsqtEFWA6VdU7aw98&#10;Oojjo/Y2QX9WnqO42ygwnNF9HUO7WtG01eJ0uNgB1Iyk4Dthce2wqxSqP5wHGiJDu7JPQpmjGo7h&#10;u+ihW/99MSIlZlPsLh4q3TX7VstwHx6ixHbVMb8KyexJHDx4MPiFNpLwb8ilMFDm/3r5gz5PWiq4&#10;Kc8++yzKMOEvLlRbT/LlwrcwJxBfg++xsTHy8IufSk4orrFXeg++5b8j9957L04088HJkyelJuHP&#10;ArrR7hNPPCFNkHfx4kWqky+d5BXJeeutt4L9ElHnS4VpYM+ePfJ2mTMo4QogvJrDQRbQNZZPhm+m&#10;GeXDb9dittS/Js/FNWfgqaeekubHXaWQr26GHaBk0b7D0DMTG4AjYNFLgsi1PFZIB78seRSCQigM&#10;W8E9Pm/P1nT+lXq2ExXd4Mx0wFNx8Rxqnjd/E4OhccyySx4nFFbSbshrdKRMEr4poXWUw0Ioj5d9&#10;qe8Y6ZQ/vIOdmZoBeH2ydYlZpHVT48iedi36Du348/f62lnwVA4N4SAbnYtzhpSFbHTYUsVOlFex&#10;fJHLHOLMkLHuFSMq2g11lKcPbM0Us5SfFu2qDzRnpupH2ps26MsF6+rq5HfjqwVFHyn88XPdTJUN&#10;9TarLxe+2aVQIYhr8M3PI98TkL3wwgtkQLNXeg++cbq3b99+6623Wk2X2267LfSC8bgVM0EU0EDA&#10;N6L8+Pi4NBHwSskH/jWo83j64B5hPiid8/HxOfqLX/wi2He5++67KeQQ+U+Gb9Cs/Ae6Y5OTk4qZ&#10;IOHQPi6+m6oaDVL2QKB9Nh6UQBnS0O7W/fs6RSvSdE0/R1GDwrCGEgCkyAYMnajoaX2tAVd3eHcb&#10;0DQk2cpr95Sdm+goViBmWUMKoxfdVZ8J/C6lL+kjo4aCrSMetGEQzKEJ4rF5srB0eeD4u4Mn3xk4&#10;Acc5BKz1xWSag925l+txxq3nxU8LYYRGqct1g2YUriGM1x7ul2Xhm0QtEidBu0GJu950W4mOYVCF&#10;phyWO/QhO60zndiCHH+YKDwaaso+p4tC9LvaO4PfZiMJfsn111//ta99DU8oKPorhP/BG264AYJ/&#10;rFprWr5c+NZ9RfhL/hp8IzU1Nezu3bsXxxYohzcxSvEtweNub2/funXrfffdxyFFSJgAFNF+7bXX&#10;wPTg4CB5RN63vONw0Qvy+uuvUwKjg/0S+cDOhyLLd9xxR7gMnEml1P4nwzd/ncqHtytxTDhL77qI&#10;3ZzA0dFRUC7Nj4tvzlvjrtq+8vxwZYcQRgI34+VdQBCmAG5hCLgYfewrCkPgD9KJrQBxcGdBMZOp&#10;avsOvUDJUdxwqjgTDcqgSvgLyUVd1CiRvsPUojG264EFOG5qfsOTulI4ai8Bt2c+Dd/9xy/0rJ4s&#10;LFKrb3t2rKyLuWSsrHOudjDzYi1XA/qyBEbM4XW8okldtuStqyXuNilkN0elb7s+Us6GykOgW16k&#10;VizFT6DKhW9NVFxV2LRR9L6L85BZUC22VDQjyfHujo24UrChoQEKh5fXf73U1tZS8Zlnngn217t8&#10;WfAN6fCRKbn55ptxZil5P77xOm+55Ra5liBYhUgpvnfv3v3ggw9qAkAOHDjgNm4iE+aFP61mQcA3&#10;u7oXCj1BIbuQUeEUpgEz9F75aHwDQbn/Yd3Ozk52mXUUZ/+L+GZr1d4X+/7Nb35DXu3STy5T2GVW&#10;g+xac7J//34OKayPfFx8I0yKy8vLTABcVbTmCu0theaaROueJmgCNCeregUjcAPpFixOPQY3OSpm&#10;QaXZ2CDE1/3MgL/+7kBKIJ2z29BpCv7yKZsM3GklGbw8xmIesT+FLwIaOv2yQMquY3cyj2Xn3+4+&#10;cjxnAXo87sv9x2b8LeRgGlbSNy4CRvd2UL3wasN4RbcC32bcXj9rnvVhuy9qPWRcbEk0Z3lvV3kl&#10;J69PLX59ID9dVcT9UI28pqhrLNAf2tVsYXWLqw9tLF6dAbL1SxNbcsOQ23KtwQ+zkYRLZCisP+aP&#10;K9ddd913v/td3fpa9/IF4xsW40cjYbhDNyeR9+Mb+eMf//j+wlJ8Uw7IoPzmzZvLysoef/xxDv32&#10;t7/F9eaKDICy+8QTT0B50Rk5cuQIFScmJjQxPPfcc/RBgRqqU9EbeY98NL4RmkaBcW1zUbt1dXU6&#10;+hH4pmnyXCVwkaEV3DoKvjmqyD7WduzYIdCTP3z48OXLl++99152f/e731FRgRrkLz7x9FcKfcuk&#10;Wpp21U/X2weCSeZu++u5jVzJCZANiEGPEbnOEGkwatgPrRyjhnW8TiNdyCafBpgAxCyVYIqtMCeP&#10;mHKfLSwI7tSzL0aaEZ8GoPZqZpZuwMQzHQdpqHdbBuqdyC+eblvu2dLS+lojJcO728gL/RikCvA1&#10;Oyl7aJOM4BvSVl0qTfRBA7QJRuvi/YKDiiTmA1U0Ba3ULrrwV7e28NFW9VBRJZZ8umK8VKR7tGsV&#10;g0DTSF9FQX8Va1FCF4p/KP5DyRw7duyjH5TDb2hubkb/61//+g9+8AM5Uh9XdA8TUNDoX/wkJi7d&#10;r4vy8MMPB6VrR75gfIcChjh9OODhb/aB+Na9TeqWzq6l+MZFzWQyIZpB+aOPPhreueaQGA1Y4/G4&#10;4J7P53W0v78/XEPCBPDSSy992G2Tv4hveFpVVaWACXLHHXfU19eHQ/sIfLMb1mpra7sG31goLy8P&#10;pzooH0Z7cPAZFIUMsKKigj9i8lyE6uinIvwiPd3dqR11i35dD9GgDBw3uhXXY1DIrliMIyxc+md0&#10;nM5+KxJs2RzgXDZgOcKAlyn4HUJ4ejQ7hxqF5ua7l0pD8uWVD+k5WdmLuz0bGxgv7x7e3YrBU20H&#10;LvauMlukX4w1PVvVt80eKbLONNh3G4B+YEdhHK1EdIAq0THrnpLHu6locY/wLqVfHxhnheAi9IOj&#10;4nXAZduiqUZXWozdagvjGJSONeFnDzWSVXELLXvsu/LX3HtfK/LnP//5/PnzZ86c4WpYj7Px93zN&#10;HyT/rQCU//rnn38egAJu/k34S4a/jz32WKD0MUWBF8k3vvEN/lm4UsemFn1dI/y70TTXxMgHKnzJ&#10;5QvDN3+UfsswkHPnzmltXyjs6lApqcEiJQpBhIJbTWHpzUNAg+M5ODgI/q6Zw5mQR0ZG0Cd/9uxZ&#10;MqWvPcH+4uLi0NAQML2mP6Wizv/FxwSwj1M/Pj5+zV8G/Q/b1YiQsJ/MGcPDwwsLCxziv1dHyeso&#10;QusMgb+8azrAGaB8dXWVPMapFd4e+BSFsSSq4/0VrbjYCqEEIHbSQSUw5D74MACCkjCLEvKilVgp&#10;ZoXIA16QmqOgmV1qkdy19/CCu66glkSLVDd0uosaQhC8jpd3UXIsO3+u016bNbKnPfdKfdumxNDu&#10;VsiONQVqwCiuOlu5wNYBX1Jizm+x/4ZdDjEb+T1STUI0SqJL3hP3votqGAlMFTM6RFIrGrh1u6gW&#10;JrzsA+50oyn7IjiaE7He2p1VsTfL/8rVF18qAaNjY2M4THhX+ML8k3JBzL8Vf+e4U5S/+OKLXDLi&#10;XVVXV/Pfyt8Vf7QIf9iQ9xPHr3GqqP7Nb37zu+8V3Hmuwjdt2sQsQitSpi06gIOIkFfhGpIvDN+R&#10;rGkZHRlN7KrFDTfkeYJEysA7Ehk5ueBpxd9KKJyRQCScYqtaVtFdXXOE3esUGedqh9g1dPpaw2BN&#10;SBCHMWpDZGO326RFIAhJ0aG5k4XFgR25zjdSHaTXU9P+TUuBmJ44JYPnGynBiPpMhs7IIIl2OUoJ&#10;3TA/nVreQxJ5tqGyRhEmhmDbop1r8tckGqXDWOMoHVNDWNAwzVRirKdt7d3A5HoRV/qFF144ePAg&#10;l4NAk4tOXCK8MUAJsv/0pz/97Gc/+9rXvuaO8rXyifHd1NRE9ZqaGvI0x8zX09NTWVn51FNP/f73&#10;v3/11Ve52la8FKEnXPczryBhbHMNSYTvSD6h4Nrnd6Wu+p7utCrvjLOtebstdhNSqBKvUYBQ876A&#10;zyDVuB9SA2jgtZywB+5RAM1UP+pBaoOm7uz5WmxsUguukWFrGPW7mqGdE/nF47mF1k2Nzc9XNz5V&#10;1rMljTW7aenfdnDX22YC0RyzAqV6iH2SteV+PYeoYvOQd0PzCugHsjQdtO7Kql5qIUwcVdz8msTE&#10;Rq84Sn8YIGeMhmgC49a0z0w6vS17G6+5iPzyC9eLuLoPPPAAPeeKFm6+9NJLwbESgaStra1btmz5&#10;5S9/+Y1vfEPsRv7whz8EGh9TFDz53e9+x/Rwxx13PPLII7t27eru7g497lIB3+EygbUoEb4j+YTC&#10;v2VmZ6PYSjKv1oPCZMCQEMb2aGZOkQp4BEZFLsqhJ9AMb3iCXWOov3EFaKJJxaPZOTnLgFLslrKA&#10;yxbw2TOWHsAhzdYOwtmTrUunWg/kX42nnqnMvFhra71rB6eqegVie5uVUxhT6rYmHiXyQXPuensT&#10;watl5RRjhHRV/71ELk02HM9gBExLWd1my1wy6+/7piH6gGXs0xbDt9nI1YImEmOz9YNDg2tvLfMT&#10;TzwRIvuuu+7KZrPKf5i88847o6OjuOpw/LrrrvvAVQN/UeA++N62bdv8/PxfnPPA94MPPpguytsf&#10;+aK6L6FE+I7kE4rwjatoaLsaVVBowmMjdlvSkGRATIxrQSGFIdS0Ncz57Ur4ToZCe2iodgif3V+3&#10;4nf2PL7BIahn+HbPlFZwpc91HrJHYPQNnYbRY9m5sx2HsJN/pZ40tKsVU7Mxe/bSV+xNshUWgfKK&#10;vwMLdKpLYTlb+klD6r/waqmE2tqqw2GysRTz6jBJS3HMiE1a9voX1JifGIvOBq1wHsRrDFJop8Vj&#10;QRySTtPO+jUXAT906FAYppiamvrr78T8/ve/B8Ef951rCC7/9ddf//3vf/+vvFiB1wp8Sy7464PW&#10;kET4juQTiuF7RwNQE2hELraijxK+JPiDSo7XAQgrDx0qGdpgn9/nBNOANeQaiQx1LYzgC8YFONqS&#10;c8quLOvjlhMVPROVPZNVvSASZxzXe7Kyp+X5mo7Xk2SwRrv0ShOJkI1l7VofRF6RlEP+uhWbMOwr&#10;lMHSFIYQ8FrgVqSoGC8KE0MIyOvUZhTsGql9JvA8KLfHl1RIK2iyS95oHjrsfj8W4zYR6sQ27m/Y&#10;W/vJHNI1JzjC4FuvrvtYkkwmqfjss88G++tdInxH8gkFfKfBd8g1p6oysAb6QKjVzKywBUBnawcp&#10;AY4GTYcUKNe6bz2zbsR0L9XWYnt8A01TcPd8rm6Iusey80IqakD/dPsytXCxB3cWZmoGIPJqehZ/&#10;fKKiu3dbZqysE4P6qjJ1qWIzhwMaI+qGCEsfrM/+QH8JZ60zIbttmM56NNX/a/JK1m2/YhCdyRip&#10;3dFma6tfil65YjKa/ywV2W0N+TtegvNZbGWmfrAj3xac/XUtONE//elPAXFvb29Q9FcIrvSNN95I&#10;rcnJyaBovUuE70g+ocj7FhABjfxiR2SwqAPoQKLp6j7AKoqxRZMtLBbdwJl8agrHy7vZQnwsUBeG&#10;gmmwZVX8tuSJwqLwjVmO0i76+8s6h3e3wmugCc3Pdh5aSc90vdU8sDNPKzQKvlGDy5ilIaaKVX+e&#10;E8uaMAzfHp+hxGaRoi9MK2FQSEgl6ZBpvtfvVolSYNyvP0ReWseyRmoTic9AitJYckc7NEIV+qNd&#10;O4clsZ2Olo3yEKYc8BtuuCEMv/xFUdT7ySefDPY3gET4juQTCvjO7moUQw0xvkparBGMBCYjo5ez&#10;pXDRg9dQlaOGaX/dB5DSq1yPZmZP5BdRMGz5XURQCHApgcIn8gvKzxTfmcV2qqpvdG87Ro7nFy73&#10;Hz/bcWiysnesrMtmC1/yQbtAU1MC0MSCwdR7yCH1ioQF661PGwK0F1oc33xk5ywltO6gtyGrhBSg&#10;v6ijEjTJKMJOstYtaBM8O0ofPGRkeZ0BTiDVadH7EHSAxCkSzelY+4bBN/Lyyy+DY9zwv/jw5KVL&#10;l15//XXhfo0+5fTJJMJ3JJ9QzPve2SjEOIMsDkAyGPkqETzloNDDIEY3h7vccOgM48j4rUX7ys/R&#10;7NypVvtsJuDDiIHM30sFc+fdjz7TcRBGT1T0KARBIoPPDhbPd6/oXYMwrn97zo7ah5L72MoCoMTp&#10;ZnrwRehBUIJkDTlV4SncFCjpKrXUYR9RgG+O0qJ33qLSbGXECt3LDkusb3VDXChotsAahWTog5xu&#10;u4YoWsagklUv3kUgz5BJc7V2S5aBsM3U2AvlN4icP3/+oYceAsrXXXddW9uHRo0OHjyorzr84Ac/&#10;OODf+944EuE7kk8oin0DGvAHH8UdOGUhXV9eDSuNSu5XogCPOGQgczeTcqgnQmHheG4B3AM7dh3f&#10;5oSSF3yBMpQ/WVhkF3wLkUAfRHJoJT1zoWf1Yt9RKvZsTfdus08kYxzeYRloYg3LdMmj6sErDA2R&#10;xamFQnoFIrFAiSLjOhpshW/3zYMhO9/VE2qFzGWroWHNXGxfY46+emLQV6PFPpCmq+2pIizbuaJE&#10;EXZFz4uXAmo9W9UUnP2NIe+8885zzz0HmpEHHnggHo+vrKyAdf72Tpw4MTAw8Pzzz3/nO9/hKE66&#10;XnW3oSTCdySfXLKVTWAFvLoratAx79LfcAIo2bWvJdQNwSNjqEdCBHRgCsXkwDrxgzduK7kvbF9N&#10;g78CGUZmawcpBGfYxDh8nKy01x+SjmbmTrctY6Hrzaaut5oHd9ltTHBPQ3SGLtGKqK0bp+y+P2GZ&#10;2YKuwm4Rn0KaZkveuuG+OVuZUtNW4tEhdZXOo8AuHabEB1Icl3vWaitMMhIA2p1xXbtgJCwJ6vru&#10;QHnr6JB9XGlDSaFQ+PGPfyyII9/97nf1Xm/JN77xjRdffPEDn8pZ9xLhO5JPLvnqZsgiV9QcWCPp&#10;LJQhA5oX6v3Cv/iOb6GQo4v+tKS9gDAIj9gyPndO7RkcI2zSnvGZquqjruBFBs3V9Cw0VOHo3vap&#10;ql7UKKdpppCZ2MDAjtz+fZ1kQD/JLRtA6Q/GVT2EJhlDrQep/SIgAK731uIb0jFfuBjnQdPq+nUG&#10;zOWoFqj4ZYQtE5SOXRbU21OjNEcKEFykcGC2ZMshhq+GzIizG45Tzq6qkGHgNNq4LVb6ep8NIhcv&#10;Xuzu7r733nu//e1v69vEyI033lhZWamX/GxMifAdySeXXHWzgztwV0HMsdy8uOxM1No7D004gwxA&#10;Hp0wNgUvFDT0m//uYWJ2gW+QavqpsuK+MxkOQXZjXKN9hHOsvAsXW42igBHQP1nVO1nZg1mSu8mB&#10;ZegMvq0bXj1MdEZJ04N3LFhnIoaSyKsDJBWCckV4LB/37176nUyaM+D6KkAbtbdI67IQGiEFJSW3&#10;eWldMW4yoB8LBnRvixLVoi12m7bXbUxPE+nq6tq6devJkyeF748IiG8QifAdySeXQk1L6K7iU8NQ&#10;2GefSqi1WAfccRqa78xRtgAr9NOFQqhKobPP7IRkBGoiKYXYMUqCMF9afjQzdyw7by+J9SYEONAP&#10;MScre31liy0WZJcqISKpiBGwzq4OUVHgFkylRjK1YtxGibqU03OsWeyl2GGGJv8aRh/x4A9HKbQ5&#10;g2H6B/JRC+2rCbYae9g3Ei1y0mh02d+6ZYU6bz4XKjBl01L9SKZ2Y4W/S+Xo0aMPPfRQiO/Dhw8H&#10;BzaqRPiO5JNLIZaGUPAUWsEXA1kq+JAx6BG52CXPUQ4BWTLQFgWDna8WB3a2daRyiGTA8rgBFR27&#10;dmPQrHm4/Gh2jvzw7lb7GJs/EUMrlCjaANMtqOK3DT0gEyz3BqbqwGp6hhZFQ+yLpCRhVH0IStyg&#10;SEpyNNt0QnJf3txqtlZevJNJc2iu2Hf6LW9HHf0k2TSz7tqrMEywm/5w1AcSPChPkqZOCL2divXh&#10;gQZnf+PJlStX7r33XuH7Jz/5yUe80nmDSITvSD65gO/j+YUT+UXFuEEMuDHXOzYAjKAkjjAMKjI0&#10;WKphhPKXoug918Yvp6QIiB2SeaPFLySI4+IXNk/4pyxnYsHaEuyInjIL0GdqBsIgiVkzB9aMw253&#10;0s2J5hBNXCV1EaNUVGdIAXxLII59pSBfjPzYzAFkvcTbsqlIQXwrLxL8/Umt0w26TVfJa2rxPps1&#10;Rucnyq8V4iM9+3Lht0c2pvz5z3+enJwE308//XRQtIElwnckn1w66nPne1ZweKer+0AMfJmvs0Xc&#10;gBUOwiOoFEDNCOsoNGz5wy8etbByd2DJw1+MGOx86TdQE17RBGEGSsfiatoexJ+s6sX7pkULLPiK&#10;DhSwA9ZxveUUy+NWOa1gX9jFiE0Jjn7y1ivvmPJsLYNBha1LQhyBsuDrmbCTthse8mSDKpaENkvz&#10;ytBbJrxw/mNodMzwbefNZiydFlrhnIxWd+m7SxtW6urq4vE4+K6qqgqKNrBE+I7kk0t7fQ6ydL/V&#10;AoBgK6wx9Pjj7JAI4oAeRbchEZCFtkqowS9QZYh08AnujmnDPcxl1whrfAwMimJsR/d1DOzMT1X1&#10;oUwTbC1S0WxP3mOcvIIYAcT9QUe50oZy94VlKsA3VC1SW4kSbFpPfF4JdJScsGakGN7hqJW8T1N9&#10;DgvZKoV5U/Ox27VCidevo9jEPrvqsDTJfKzXgKw/mZmZefHFF8H3+Ph4ULSBJcJ3JJ9ckrvrBnbk&#10;9+/rMG/aPwgJPRVJMIgnx48oWFFkUMAsd1opEdxFamBHgmLKUIjnzi4MFeAoFM01Q2DqaGZO3LTk&#10;1tiu2FOOlqHQyW4+u2Ha30lrUWnvnvXEgYimuhT2TZ0B9yG+VRhkShKDlWWOok+JjITGSeRJwaTl&#10;caGwoasZv3oIdkVzTQkealcfKKEtMi3VyeDsb0g5f/78r3/96+9+97t/8VOFG0EifEfyCeXcuXMt&#10;2+LT1f1c/kMlD3nb9wdADLts4Y7cW5jLlkS5PFYSR+E7W8UoRCsyYcKavGby9ubCoj52HJd2N1Je&#10;tpDnwPUIePEl4+5BWwnEZ6t7njJuRpyVJDStxJe12K456T4ZFPEdKJckShgao9Ah6Vs3fJgkjYUM&#10;TStSpLknOOSapdaUyKtFFGSTreBuzfm6lMm6/pHhDffkTqncd999v/jFL4KdjS0RviP5hNJV6NA3&#10;JGEleJr3x8TFIKFH7DYYlRCKBIXdKTawwlwDn+vANVEPayBvNjaA8w68LGxtDrXT1j13M+tGaMIe&#10;t/GoMYc82B0EPQRNKbPF78YCnTSnvqQzYcKCeO1dsu6pS8EMVDIPhSUkdBRVR5NCEiVK0rFrhfCF&#10;VqJ2cRJSkqZXsUuNEO70QQt1ZME8fY/2oNmyL7HmPizwKcqWLVs2b94c7GxsifAdyScR8JHaWjtZ&#10;2aMVb1NVfWDUMOQYFQfZhThkjFBBbNd8T8rlUbp3GYDSNBUKL+IbfXadpwEcoViAThHcfVJBTa0o&#10;NoIyhfbQkAfZsRYo+90/dq1vxXiFkmppLnGGvhfBfrmgtgRTMhyl0Nl9dXWgVfHQR5D3Pge7Htnn&#10;qA3T11leTd4Z64OfNw3W1yZaND8YoyfKUWBc+XTu3bX29ctPS7LZbKFQCHY2tkT4juSTSF9Xb//O&#10;vD84E+AsYGgJ+Ax5jm+SoGb88vfzsQV8gJJyFVqJLxEJMOdBBsERa9iBvCKyKEaiHH1rAt754+bw&#10;jnJT9uUcphA8EBQ4+MZu+f6+Ps8Kix0mWevFzocZ2iWRKU2GWnfMFWeXsvR1NCyhM2G5YdoPMaig&#10;pKQhZcJdrjywTNOcZF0x2AnxSxZsjsd6G/bWrrnPp30qsrq6evDgwWBnY0uE70g+tly+fDm9u3HW&#10;3vLquBGSLBJtrmsILyhjVLLdINRAMtYXl5fI64SkgZEiuKkoxBv3i9OA4h5UR1k6Zpy8f904JCzl&#10;6FMoTVqRd0zCPuw+4g9JonPVLy5JQYl3RtawTK/ec7SYJwXhDr8OMJulZn1pCt22QRX9a++DXU9c&#10;NVWMg4fbMC3UD09X9zNqTqAqqorGvpTYn6xpCH6SSDakRPiO5GPLUP/gZHWvQcSxYvcJS273haAR&#10;swCNoCMkqRwFS35r0Qjobq8hKYwVCHm+dlBMFKBRdngZT3GxzaBREr4bsrFGuTCKGsrMKHZ7031/&#10;d10N5VhzIzY9oB8ms+bdY4safbDwi9+GDRT8UJioXnpxQDLLxZ5jTSXWkI9X9u0seR61oMXiVr0i&#10;0eisvfXF3r1lL3Es+vgcsusGVUyOT9UNDA8OB79KJBtPInxH8vHEPrJTlgQrsGbOP3kDFo07hjYD&#10;UEgigYyjQg+4gafsctRw5qCHZYZvd9gpV8VgC6T82R8IaEd97SCZQKHoyFtdnzA8KiIcm6aQpzAF&#10;vfW7mv5Scu+VWbMFKvYSK5V4xfckKgq+llyBDFuMw1CfDGy6kn2bMEI79EflxXu5VleTVvEMBIVF&#10;cJOwgB2qcFnDiZ2rHaRwpWVmxT/thnGSnUN/CQyaFGKTy6C33347+G0i2WAS4TuSjyf7R/bPNdin&#10;zsQUEANNZvwpeUOtu73AJQzXBpDyiLMRx1EIxcJkJSUUc8tFRvutQmoJlKbsddlKmRQcclLThK80&#10;N33dxpQRPSsfENC5qZ6joG6rISvxo0qqK01atBK2PkmoRbYUosB4A8s+D5Gsk17d6sqs5ipFikoG&#10;qwzJ2O2rd8hYub8k3RbMeCs6txhhC9nRoQr2u/Zljx8/Hvw2G0COHTtWVVVVWVkZTVpIhO9IPoZc&#10;uXKlrTYDXv39IfbxGoAS+M7+KDxAMSDqmW9P18AO6Li7XVJePEQij0F0RG1xzdRQcJfWqwTwJQma&#10;NAoZwbcnOd2Gb3UGHaqYvjvdVktU9XzAQY+TUIJ9djUc0/GkvoVJ/Q/U3Bq9Vb6oYD2xQ6E/Lp+9&#10;hOlsVUW1gLJF9v1Sg7p0HtDr7VpUtIG4Y46mQuFarMm4eivyGwff77zzzv33359Op3O53LPPPhuU&#10;bmCJ8B3Jx5DJicmZuF3UH8/ZV4PZCkMikefduS5GS5y2RTSL0V6oXXHQdoVXRyrIE+CgmDTJhKxn&#10;VywzeLkb7goW4A7CI0Gg2RoyZ9bpDA0VoCdvTfvkITKGmEbfb70G33JTYXDIexuapT+lCvTHMF1k&#10;tysUo9skt2ZA92AOJWI05fRBVSh0KFtdtpzY4gJ276EHYUK4s7Wx+PJBetJbvoHwfeHChXvvvffs&#10;2bPkjxw5As1VvmElwnckH0OGBgbrt1eBDPndM7GBsTL7bAJwMffQA7KilXgnHgVbT1IIkpeDJwgY&#10;OrCWfA4QvtkVZxV2QHPeoUyeVtglA3anawe6d2U6tjf37clTbpbdePfOtPuzxuUAiHa5EEwGAnHv&#10;riw6lAi71orjeKZ2sH9PgZ6YfrEKR9kG/QS78eAhIJpz+6bGNix0fR+15zXSYnNXAykoWOteETpj&#10;QYfUFsgOvm3vRhgFvfKxj3WXZTfUOwgHBwd/+9vfPvjggzjgQdEGlgjfa1tOnjw5PDT8eb74+N13&#10;352bm8umMrVvlHfuaBkr75qs7AWp4qMxTsl5B26MYkUuh5nSJFayNVSFvrBBKiBpiD+ApV3AB81R&#10;gGuUwLu3Hnvl3//5q7dff/NTv3rMbl26j4/+qw89N1ndBxlJx3LzIrv1U2uo7aPvY//xz//WvzeP&#10;vsrVyf49+f/8t2/+7Hs/vutHt6pL6lWYod38W42/ufluMqKq23wv34uRE6Wg0JPdWXVl8lTXALWL&#10;EdkJlRmIlTON+RNJjIVGNfaZ2oHe7p7gt1nvsrq6qjd2nTt37v7779/g785FInyvYbl06VKqunGw&#10;sj3fkvv8LyS5kh0cGEhUxdM7G+Yaho5l58wld99QlBSPQrQBICEJ6ITbUkiV5oPJwGsJbfI37WgR&#10;8XJjKUR5y+Ov3nfjL4fL2sFZ1840zL3np3eOVnR866vfoPB73/jOj75z/Uh1569vvPvH3/lhz+6M&#10;TTCpiYdu+83v73jwH//3P/Tuzm165HmqvPLQs9bnxHjDyxX/883/HtzbGnt+D209fe8TP//+jei8&#10;/rsX7/nJnbf94KZtj2+i7r/+4z/n3mp89M7f3nTdT8r+vG33n96644c/v/OGn2965IXunRma+8l3&#10;fziwt6AOy7IP078+Udy10RUVlGFElimOlDFaYAdv3UBvwRlKhG+2+b2ppurExMRE8MOsXzl//vyv&#10;fvUrqI0Dcc8992zMp5ZKJcL3GpZ8c3a+weIV+2u6U7HGL+op6jNnzuAAQpDC3qb5uLnhhuwikkCM&#10;JcdNuEsG8krBCt2tLgUZbGVLCaPDoBQEa+wI3IqAG+MSY28++vI//f3/uf4//we8Pnzbb8D3j79z&#10;/aaHn/+/f/9/wPff////brSy80ByHOZ+92vfxlXHbNeu9H9//dtY+Nf/8y+tW1NoPn//nzAy4yv2&#10;aAibN3z7B7dffwttNb5Sef/Nv8L+Sw8+/fDt99c8v/vm//lp1bO7YDrK1c/tvuOGn9/z07uwf/dP&#10;7mx5vRb0T9b0bXns1W999ev7/rzVBlUSUtfnQG28JTMWiV2dHOE7PEpGrrqdFh9vcDJLzmrHnpbE&#10;7rrdb+1QaHi9yvT09FsufX19QdEGlgjfa1VGBodHY916Iyv/wBOxvq72zuDYFyQnTpxoK7TW76zu&#10;LrNocpiEIQFaeCKFbKIEDLFbGjEQrSwpZqLVGkWH3dTcGVcJTbzx6MsP3HLvEV9p97s7Hnj2N0+2&#10;vF7XuzP7f//uH4Xv6doB6PzIbff/8se3w2XOW8+u7Lf//Vvz8ZF//sd/at2axI9u297UvDmGNWzu&#10;fWorHvd8/fDX/vXf4y+Xf/1f/6Pq2Z0/+NZ14Puxux6KvbD3Z9/7sfCdfK0ayjNt3P2TO8D3r2+6&#10;O/tm/Htf/w5qT9/3h1t/cNPuJ980m76sRQMMz4mS8mGJRmdTYLE8SMULGpz3QFNXNn6ZIpSn9yWC&#10;HyOSDSARvtekzM7Mtmytn68bOlFYPJadxw/lv7ezLPsluZzk2jadbEnurB2qag/dTFhj/Cqum3YM&#10;BfyCwqhJU1BGLTjk7AZMtrDP3VIZUS3pcHTvU1teePDPR7NzWBjYW/jVT++6+6d39uzO/ug71+MF&#10;f/9b35uo7gXo+Mgc2v7EZtrC4HO/eRLa3vL9nw2Xt+956q1f/eyuP/3q0UWfKqZi/b+56e7v/Md/&#10;PvWrx4D4bdff/Me7f3/HD2/Z/sQmCN60KfbgLfcyMVC3dVsKRj96528fuf3+ymd2/umex9q2pe76&#10;0W31L5XdecPPmS3Kn95Or0qHTIc1TPKUqzA8SsbS+yIqVzO+dFIV+ekVs1JJdndyI7+McKNJhO+1&#10;J2fOnEnuqN1f1jlfN3y++wj/veMV3SAGn64r3xEofQnk3XffnZiYaGlINe+Kj9X0gBgBmm1I3pBH&#10;Id3gmpUUUYWmCK5CWQgOFcku31YLOQ76gy0YXNGiaXdLTd9fjUKGo6ouD5eMzFLdLLg/GzZhGQU9&#10;PGQR1PKjbKlFt2nFAtnFGQWeam2MP8ofMJpkAywS2fAtdrsFMqFNbdHkEPkwWWFJZ5h7MEIrq+lZ&#10;rjmkw9xW2JWKIsIbRyJ8rz05d+5cbE/leHXP8dz8ua7DRzNzgzvzk5W9/Eu3lDVevHgx0PvSyKVL&#10;l/r6+uLltdldibm4LXAGuMZloa24UESEUqEwyiGDrzPLSor4o9A0fcuuVQ9BXHTtDdYer8AgFdkF&#10;iKYQbO1VLbJmrLTFHnazVCVhCvS9aeXVJc0Q1LI1ME5wjlqJXUOYZcpNk7Foa2z19SRuhxISu2gq&#10;9qW2lAnyGrUn9VmJo7RuD9bb6x73g29aV69I+Z3J6HHEjSMRvtekAMR0smW5yV8oGhvs3Zoe2dMG&#10;vmfqBhv31R0+fDjQ+5LJ8ePHuzq6EvvqCrubzGV2VAEyATfEU8gveKS3U6GgctMveuKCI3ZEWLhJ&#10;4UrL9Gragglm0wmLmkNWaw2DB/dNwV/HSp6MSCrvW0e1DZJbpkQOL1vy7nQXV5EXbaKpVtT5sC7d&#10;sJWCRQoLtahxVMNR9Wu2SqqlvA3ZAyY4+GbBnsy07xDpmxWk/K4I3xtIInyvVeG/tGlXfe/WTM/W&#10;dNebTd1bWqar+/nf5l+9ZWdDR1v7lzkGygTTWFU/VNlOhwP+CpQl2AJVHDLGeXnosIv7oSYl5M2x&#10;dR28bANok73hxMDq5cAUTQBNutpW8eF7dNBnNwQlHFSGFCgXn2sPCn1ikE5oR8rB1lsU3K168VlN&#10;KZBEbbY2GRQDMtck6VOXLUNDE33YrbdZkRjOir8UhXJ0gHjTjvoo9r1xJML3GpbRkdHc6w3tmxO4&#10;3iN726eq+vgf1mX7bP1Qw45Yb8+X+qvkw0NDiZ21CqeEtBKYArC6YxuQTsEWBaCLOkY0obMYqfAz&#10;YE+cg1rzuFOTBr4Gi3WET9WTMBsGLlBWCbsYoSJ8FDSD5D6y2B0WBlwuwa7yYUWVuFmLqKicQvWZ&#10;LrEN1Uqbo0TDLN3VKAzf8RH6adF2PV7fNEXHZmoG6DPXYdHKkw0lEb7XttTvrm56rmqyqneiokeh&#10;ANJc7RDUwCnbX93d2folupn5frFriHiqc18m4FQxCXBArbRQCU0DepHjpTqQEbrZBOZ5O+peMxmj&#10;rS16McfcWKnXlPuSO/nRUqBRILhQPyyzlJuyGyHZbglkw4xSWBhulQn9dBK/kcIv1qvS6LbrKDE6&#10;9Zm8anE2rLB4/aFuU53hYG2mpt8TBB+K8L2hJML32paVlZXmN2snKnv8n3nCPvruPhr/+YCMTG9F&#10;fnJiMtD+UsqVK1cmJyfrd9VM1vaXIkzOKUkIC0HGAEm260+vgGPy4h1D9ifmjW4WmPZbizpKFWCH&#10;NdA8WztICXkzpW/euya1ICDJ9P3NUDKuhnRWS5NecUUGHW2VlEe/tETkVfKgR0kYJ3hU1eYPlNWW&#10;zoDt+mDDPMr01j1628o4o6YuOpmyZHBaP1xWV1f37ds3NTUV7H/20t/fz/bUqVNlZWUjI5/5Z/LP&#10;nj1bVVWl53p6e3vJfw6PMo2OjlZUVJw4ceL06dPl5eVDQ0PBgc9SInyveSk058Yquo/nFnDAccGC&#10;/3+9hNopUNiTas0XZmZmvsw3tc6fP59tzuR2J+k5PAqoVAwpsEvikChm+WLsGJbN+fuvA5L6PcPD&#10;TVNHM7PShOnzdUPStyoY8RnOdnWDEWi6L4+mPnBD/mByfDU9c7jZ1hpaLdcPgOv64B4Kh31TJtxq&#10;AoC2pR2WEaqb4+9DE4IZgi4FKJGFMF214K46eaoH+n6/VOF1pm222G+uaAxO6IfL1q1bDx069Prr&#10;r38+j+m2t7c//PDDZHbt2nXgwAHavXTpkg59RlIoFJaWlt58882FhYXt27fzlw/Bg2OfjVy+fDke&#10;jzO6bdu27d27d3FxkdY/h5sQEb7XvODUFHal5uuGh/e04VfO+RffcRvFGvK4ZouNo4OV7emdDelk&#10;85f5oerl5eX6fbGRqk7v9lUyBvmSEDAI8xdOWbmhNjMrfgFf88EdkWKox7KHqGWaxRUmBlPHIvri&#10;poxz9pgGUGBra/KKN04xSKKciQGnm6YVfcaCoBwmCtXDcJek38JmDg99YIEfJVBwHJO0S1J19dA6&#10;6dcTqIng1j1/nSxDo/PMTNPVfVNVfRC8c3d6bm4uOJUfLps2bWILZU6ePKmSz1RA28svv0xG7TY0&#10;NEA3P/IZCpd0ePq4wPl8nt3Nmzer/LMTWgTZyWRSw0ylUrOzszr02UmE7/Ugmbom/0+2b7U4LAwZ&#10;/P+zhTKejOYwYj4+ktpZ39PdDSjPnDmj6t1d3c2VieZ4istqlXyBwn97Z0dncketwcsDvoIau+SD&#10;AfoybUOeEw03mdGBM2Oir/XWwNka4/C+64cFUPmqoJDyEJcyEjxr45ENM+5LxS1QLnw7wWVECYWr&#10;FpzC0lHmankYGBHrfT2MzOoorYfKYWKk4cBJV9stLky06dmDLQyEycl++vqRmtfL/pq5GQ+RLXT7&#10;3K7GhG8cYbZ1dXXHjh3z4s9KIGljY+Phw4eZJ9LpNBcZO3bsCI59NvLOO+/orevMEwyTDjBLHTly&#10;REc/O4nwvR6Ev9Tuspz9w4cPHxZXUwRA0V075x3l47W9A5VtOOMt9alEWd14rFdOaHZnYybZMjAw&#10;cPDgwc/HNfswOXHiRGN1fV958K4+Eig38FmQ2lxXTVEkRr3iH0gThdGEaBRyHmxNdHIChxqC64Rw&#10;HjSfoazpQSdEGapziCpUZ4tHDyU5ZFhXjEXA9f6EmXBXKdy1DDb1koAS1utHCXevSVYx7JtKbKTF&#10;Q5QUO6ykadv0G/dndyb+GnxDlldeeWXr1q3B/mcvwncul3vppZdoWoWfncTj8ccff/zVV189evTo&#10;c88998ILL+g1s5+dMEPger/xxhvMFq2trS+++CJDBuLB4c9MInyvE8knbfGGRwaCN4vyT84uibz+&#10;1fk/J8G1lZYZ0HaysHQsO380MwdQ+OcPPfSlhN3wLOxOJffWd7R1fNaRyg8T/vpHR0ZTe+JcMTAW&#10;uhdGS5QYkXvc5n0fy84xTPnU4i8ZZqzF+MhkZe+S3be0MYJROyF+aYIyW8brePXwRcK+y0NFqqPG&#10;KSLvC1HsS8fUKm39mqSjoQIZ2sKsdmkoLFcnaeL9VSyVkF27jEI/jRjNVBQgW5GielvOqIG07m76&#10;KyNj/KafA1xC4YpKmc+nXZq74EJbgPXz+QOmrbChz+30RvheJ4Kj0R9rP5qZBccCGfggD6D557f/&#10;fCd4QCsPAYMqJY5CE2gFBylHjV0SmYnaPtzzztb26anpoKXPV86dO9eSaO7Yl1bAwTr23nXTDJY+&#10;H2mZhmUcUkmA5uTEfP3wZGWPloiohDx1tbxEJ0T4wxpHUeOQU97iyxZ4qbPAC5Mi9tERVYVX5YNU&#10;EjNRXrtqhUzQZ2Mu5DWCoxbooyn/mhK/CFBddumeLhdCfGv4GoiV+9xDt+neYEVbPpubmJjgpAWn&#10;L5J1LRG+14/0tnbpgzLTNf38kx/NzrELCCYquvnfBnDk9d9Ogg6iyVh519Cu1unqfvmboGHeb35y&#10;FH0QJpS0ljUfOnQoaOlzl/n5+cS+uolYH72iMyQL/jr+bDjOOHCmR8npMNiVJgNHkykKFDI0Suyo&#10;e6+yQ0ITfRTkoZOY9jhdnENdr5gd57gRvLhSRaeFrUHWY9PsqokwoUwiw1HrrS900cyhQjWHWZJZ&#10;KAZJguTTgBn3zvO70EM9qqMJCZuUM0AqalATNb195YXJyS/1UtFIPi2J8L1+5MiRI4VtCWA9Vzu4&#10;mpk9nluAyFNVvSADHslBAwSAif9/wYV/eMA9Xd1HXqQ2CtTbY5CuZlwIgdJc3nj+/Pmgsc9duCBt&#10;L7RldyUc3MEMRCJDz60wNTETG4CzjIVRCN+M11ZY+10+SBcw3eFOMk1/dR/DZLAw8UDjfi5BjOMN&#10;xm7sSIEM2EWN88CZDM+JEbbEiaYJnTFtrQkHOgaduXbmUZMdyumA/Qr+lBCdlHJpokSFdIM+MA9h&#10;SrMFxm2wfpRfcKam32aaxNhf8+35eDx+84fLLbfccuuHyM9//vNA6UMk0PsgCTQ+X6HDQfOflzzx&#10;xBPBWf7sJcL3+pHDhw+3bk9N+iM84BvoTFb28k9+um2ZXf7VAdBKeuZU6wEgYu9T9TcrUc6/vfBh&#10;BME9rBvCDT+RXxRrlIwmyfF0vOnzjJm+X1ZXVxsq6oarOo9l50E2HVO3rYfugQa88wdtGBrdZiym&#10;bHHwq3EM43vcnurECNQGrHqOZjY2CMfFSrZGeS3f9sCLxZrSFm7CSHBOiik8S+pSeD6VzFn2WQcF&#10;66HHatC0rnoJebhseb96UCZM9EFzqn4yVQlXiKLAHOy3c62t/O7UX5xl9+7d+x8fLnfffXeg9z5p&#10;bW0NlD5EDh48GKi+T771rW8FSp+jFAqFoPnPS375y18Guc9eInyvH8kl0hOVPfpX1/+8h7/t/ttM&#10;zQAJTIPy020HgAtohuaGEocd//nu1gUX7BwVa5QosfLk+FhNT8PW6ubqxIEDB4JWP3dh/hgaGMxW&#10;pMYquhkjRINZDEHU05Zy6KahibkUMl6jdjF6zgBRdrZOH8bvduLbhUvaIi2w26oXMcpREGyBC4+J&#10;U27JG9U5NDXXtw54uXqiJkjhrn4aKagK+tYZvz4IZyDrp3eVX822xVuUJHTYpYf0XD8T+mSsYsP+&#10;3rL8X1yyFuH7sxPhe2JiYmVl5Z133vlMF71E+F4/kqttsacuE2PjFd38G8t9Js3GBvRA5mJ85Ghm&#10;Dhzs39cxVtY1VdVLHk0jCGQpOowBWfwGptHE/UGVkMAEOi27G2ZmZoKGP2Phf+DUqVPz8/ODA4Md&#10;+fZMQ0tLVSK1o653V5buicI2Cv8gA3m6LdhBN+uwTUuGNqO295+8jcgnJD9FwU1RjmIQTLM1ZV+p&#10;Ihfe5jM/M5rk7HR5VNqq4Kp7xIbCwLIndqVGxwR0lYjLOqSjylDIlMMvYq17HrOm7N0moyYoNKD7&#10;0kaNhUJKPHgyxMDn6ocG+weCc/ch8tH4/uEPf7jtQ+SJJ54IlD5EXn755UD1ffL1r389UPoc5fHH&#10;Hw+a/7zk9ttv5ww3NTWNjY3V1NTwpzs7O7u0tMScyt/wp7sYPML3+pGuts7DLXaRzn8yLufbXUeO&#10;5xYglDHd/8P5bxebpqr6ZmIDihQLK7ApDKqKCCSjhrnw9jpp05G76n4iqassm6yMLywsBM1/GgKp&#10;3377bSaG/r7+QjZfaMg0lTc07Y537ssMVLZN1w2Ij/QBp9uC0c5oOkM5XbVM0Qs2LCbH8abZ9YXh&#10;V5ffoIkC1GbUbBm4KMmZWag3V9cUFML2UXPScMkhOEZoTkEbjHPUqxRvPLo+iUPaDQtNv5i3Dji+&#10;bV7xc66MdLzE7nOiJmXL+FhIdICtVXFwO8rtksIupOSYe6S+kMx+9APx4Hv79u2dHyQdHR0B+T5E&#10;nn322UD1ffLrX/86UPog+clPfhLofV7y3HPPBW1/jnLzzTdzhsH3H/7wh1QqRf7FF1/M5/PMfLlc&#10;7qmnnvJf4NORCN/rRy5evNhRldHz04D7dPsy/89Du1pnY/aGJlighSj828vFIyPH0zK2Ci1Ag1FG&#10;AVb3u13fXmEI5gLEy/30bX7PJ3xW88qVK5cvXz5w4MDoyGh7WzvESVcls2XJwu7UcHXnTL290jog&#10;WombCfho18qLLjBUpbcqp8OK/5AxCjslSdZnd3JDf5YqFnXx1SYyRSFHOS1k4LXawji8dnzPcn7Y&#10;1bM86hgK0qc5NUTCmlisvDSVpMCvQxWpSZM+aFbQ9GAziq+r0SGpeVetA6bTYl2yuj5Suo2rzgCZ&#10;eyxu1rh/sKqtcVdtvjGdTaY/8BFH8A3dgp33Cr9LwKEPkYqKikD1fQKbAqUPErmln6dUVlYGbX+O&#10;EuJ7YGBgy5Yt/HfoqaXS7aclEb7XlfT39E3XDrhHOYnLCVyGdhX4D8c7O1lYAg2iNluS8cWXmvCf&#10;796l3VsLKaNklCkGwTlkCkVuKsHBxj114fP3HyH8HU9NTXV3d+dTmZaaZNO+eGZnY39l60RtH2wC&#10;TEczcyfyi2Iulg1hmi1KuiTqyRsVvwBcUCVpY2GXxPzEqDkJdtSnLsauDMMXbf0shW6vGfdTYYvl&#10;2S75kzvMauKp43sKbnJWwzMgdLLFpjqJtRKbfn7Uojcq19i64XEeLKPJAA3KPiWQ13jZWhN+Wtym&#10;nQr0vTPBcm/UfLB2M5MzYL3yxzVVkS2FM/VDHxh7Bd/V1dX8HO+XycnJgEMfIps2bQpU3ycPPfRQ&#10;oPRBctNNNwV6n5ds3rw5aPtzlBDfExMTFy5ceP311/G+KYnwHclfEPzZ5n0N09X98rjJgCTy/JOf&#10;aj3APzwYolA+mv7DUVixhzBn5NBRSBJuhDnb9TwJfQ4FuHTH3HQSY12597xV/OTJk4uLi4ODg4V0&#10;LlPf3FzR2LSjvn1Py0h1p3GnxCc19HiUWWyihN6S4Jfopg4ocTQEnMhFRfJsLe/dY9dKStZvYF/B&#10;HxWyi30brLmupm+D8vU2nArISJcoPJad57Swa+D2B2SEXTnF6g+1RGT1jXHRKxtdke9sOWo6ft7o&#10;JJimkCFgUFV8RH42fGujcwsaKSfBbFKu5St6hZYfDdX0KzCvoKCfxpVt1uktz39gdAvH8NlIPhtp&#10;aGgIzrILVzOIMuH205II3+tNlpeXc7uShi1HBv/Mw7vbYNDJwiL/0vv3dYzu68AZx98UF2DT8dwC&#10;qPJ/eH8ZiKjtCtCBPFyDQcIQV+jGjqJfaZnEWMvuhvZcaybenKlJpXbU5Xen+soLC6DEuQNl0EEf&#10;oJDIqG80pESJ3E/yU1W97NJbukQnxSMNBAX1hyRTVuL26Sp16SdbGScPOrWr3gqdxtPilQd1qahC&#10;HHYza8tLbGng0cwsNERHlkVha13nx+9GYlm1dKKMrfTEO2a9knte/IaGOqmeSM1OYwji4kDeU+Ln&#10;uZgPLkfCEpKZ8ogQ85NdKLRM66yiDM3V546OL/X3OiL5WyTC9zqUgd7+sZpuo5jRsG+iovt02zJA&#10;HNiRH97d6uw2arPlP9wDqbb+DOgAIzxT+eYGCMcEjDAoBE63Hrv3F646dk3BQGbllKiWlMnDESyb&#10;sio6s1Q3tCwjOsoueS4UThaW1BlNG6YjihUJGKDNB0KecsZCkk1LPvxgN8Sorw2nbz5d+dWGU5hC&#10;c4090RAGrTNObRnRoNQ050fnVmsx0eQcsrWke5vqpFsOqvtpOdQU9JmkhqxLYfIZTsMkqTDUt8Qh&#10;TyqXAonOz8YGbLbzQ5wuDYQfmvxn/bamSL5AifC9PiVTFjjg8AWgHM/ND+1q7d1mNzb5D8fLFkbB&#10;8bHcvLxvUKXFapRDB2iFphkJESaCOPQxKyCaph+1VLwfaBW9Oq2wpRuowUoS5YKsOsAhdoUb8Ica&#10;bq+eFx3cmZ+stFchGjeLUKMWW2vLLLhP6sFfOdGWgKbbx4LagrZaT4IydcnQrqAvUzTBCaFkNW1O&#10;N22p25TLFE1YRb8OUHVa4UTBR1pZzVh0haHRB4ZAJuytqpBsV953OBCfOVTOtlQt3A1KfDc49L6j&#10;NkCf59i1U+qn3brna8Pn6ocjfK9jifC9PmV8/9hwVQf/zMa+hK2fG97TZg/QBw+FBz4mfFnx11SJ&#10;cVDMAOTvzuaQWBCAo8gR4AUaRHmRwtSKJApLVFflhjbQ7EYwi33DpYcyzKAv7KMQHcrpHnPJeHkX&#10;1wrj5d1Wvehooxw04bUwa8mZZYEUp7kdcu8eU4xIFKOu0bwIU3rFUVWEfYu+epISnGi1hTI6yqNP&#10;x9AMWRw06q2gqabRDLZFvJKhFkmFdhL8DqR2pRxqhtswaVedvKrJAOWkFxtiCiHZpOIn3MboCta0&#10;z46F5lzwNxHJupMI3+tW0snm+Qa7juY/GYrhWfNPrlt2MEv//5SDLV9zFqyoo9A+2eNLqkUBZSxv&#10;XnlwdR8WUoWtFRbZraMoi4BhJEEYIlGoJDU3a1g3uhXv6Y2VdU7X9KMAzSk0C94ZZVCmFvqiMIVk&#10;gOx83VWWUQi4jc6+hsTOQ/EqAeDKW7dIkb8wYFUP1nvAxPDncQ8Nyk3Z+cGgWidRqIFryik9ZJmS&#10;yYyMg/u97H6vfrgbbpVRoifaqm+lh8gzj7KlP8xVKln088nYUabbHem24A8iknUnEb7XrVy8eDFX&#10;3QRE+McOyOX//AALZ5xyy/hL7CgUzmAE//BwU841W7GDvNFKsRHhuEgQ9K8yhYzDHZqQhGMKOYQd&#10;uZ9Sw6BVcb4ob+upPUaBGnXpGz44ZDzVuqSesCVZ3eKMgj4gZtc6mbDnkoC+PafjBs2Uk92Wjmht&#10;uAPXK9rkwa7xvX74WG6ehBqJo3QJfxyF8JxY5/3eANbI06J12wZoq0GYG0JSK9EWKciXlNtu8Vwp&#10;f+3R4jm0TDFZi8UzoNOr8rBR/TT0hLmEEtTI0ENmMn76yPtexxLhez1LT0e3RwyMd+DG8Cde+OMe&#10;8A4oUGLJiaPYtzut9vQ24BBSVSvAcVHf7IQkEuK1xiMklPNF0AHKCj2HFizQAXP93R2+G7jkYiu1&#10;zrQv0+L57hWRC0ixNWsebVdbaKoVkkIlapqj5G1QvpiEvAar8gDE7qTTDahNOcozNQOTlb3gmMTk&#10;oZ4ERnwCwAiJ1hmO60xrwSUKajfsTJgof0/yk6BEo/Thairxr0lBXXf/beD+I1KiScUUiueZo94T&#10;m6VMzTvMMP3aYii1rz56/fd6lQjf61kWFxdHY92wxlDl4INccCd0JIUtdtERCwyCvtgDcsEmSkzH&#10;eRHqUMW4KcoUIaIMcGEbHvVGjdSUGHecLCTBiF5BGcxSDoCC24b+IDu7gJvql/qOgSHAWhoVMZx5&#10;CmMXWMMUCDuambPyInk5esQfX2Ke0HgZmkeQggfl7c2Lipk0jtmLBGr6MUI30MEs50p9Jg+46QPd&#10;4xBmlahr8xAKzlkyYaKKOlaasW3Rg6ZXRm3/acIt5e85t8ngZ1IP2WVKI8MhSkKm62elYxTSScrZ&#10;lX3G255uDf4gIllfEuF7nUtrfQb8zcYG+E/mnx/W8P8PHPmflyMJg/A0+W838vqDi4qiwm4OGVZK&#10;/b7Q4/PwCFgxuhVj3OE0QApqObitbnHCYNfqOozISJ9WjNpOH6rQLgw9nlvo3ZY5lp2H3T1b0lNV&#10;fbJZmlCm56BZFYXvudpB0Y3mGCwjUnPGQR+ODdbDC5TTLi5q+FoYtihwiAsRs+/BZbWrSYgxYpNE&#10;J2lRYEUNhWuSCsNDZHQq2Fr3Gu013ypX0rk1Bfev1aiVe3Vq+RkO7rgykDDZSfazh5reREaXmJZm&#10;ay2yP1bTk6h9z4MkkawbifC9zmVpcam3LM8/ecgCtlCAf+yJClsbzr89oIR6IIBdmALuYQRMR1MV&#10;Keeoccexwm7AGgeHeaCKjXg8RDokKViJO+CYMgZ5tNpsesRWauTpkgHIzWINatOTgR15FNh2vdVM&#10;r6CSpSLErVe2mHoSXsNTsZhydlEOhwx/rVH/KgL25Vxr19DsPi+85hAd4JB2bUSezJl1HcDtlwUW&#10;LaG3Npn5SLm8oNxGWsQ0KczbiOSeezlJp9FaL4Z6tKUtU7DZ62rAKqzIELwDhm8Nk+HTMRJHrSRh&#10;d2L3l3UyFam34Jvu5Sqbgj+FSNadRPhe/9KaybfvaeY/mSQQw4Lp6r79+zpgATDCG8XZnK7ut9i3&#10;vw4FHTx0GAFlAD2AQAeyCCjUEjIsU/SvKRd8LVMCMtEWHdz5EHmGHu8PVSgBN6E1KdP66N52PG4s&#10;nGo9ADSHd9u7t+gbwEJHdthShRKgbN12x5aBMDp5zQY4307X9MM1dQ9NBqWLDLiPBTrGIXpFT+xK&#10;pRgvYjvjX56jijvdQUzGxmXoHOVMUqjJw6p7xfcn9O3s6Vx5h7EZlNOK5kJPKEDeq7Xem1ROCtui&#10;UKcOmzOxgYnKHs5S195MS30qn8y0pnITY+PB30Ek604ifG8IsW9FltU37azP70pN1NpT6VDJ47y2&#10;LA8QgDb+7RXbBUaCFAqUAAhzOT3eQiGHDHnQxHjkDmMJVkiASWgWXtlKWYhRIS0G5Q4sGpVr6d6l&#10;FeII0yV0cMPPd6/gSHZvaTEo+wJHNSRTWGbLJASgZZBdqelQ4GLrZqZ3z8DtLrOHjOx1VFBYdaWG&#10;vp0BUx5hMiDjo/ZZyi8m1IQNwZuw4TiRKWEslFyTqK666h6awremBEZNT4IzoOeJShx2ZdgGmaI7&#10;T4tW4mF66tIfusqEx8xU/fq+ixcvBr99JOtXInxvILl06dLp06eHh4dzqUzj7tqW7fHx2l4BGugI&#10;BPa+veJqBwr9oR77sho6IXHgi9CpBB+FVFHM6nrCDrWEHmvC/UpZNlPMBLiNDm4OhckseNNT1X3g&#10;7ER+8WzHoeHdbb3bLIhviPRwgRAmy6gxwYDao5lZ4OXz0KC165ONmrNOeqNURF8rRmiF/siDVjle&#10;P3nMrmZmmUioSxVRHmWHrE0w6iRVsK9ukDDFNqB8sZCkXZ2NoDOaXeyaxoIwdACbdjZE+bCKD1Nt&#10;6Qxfk9R5xk7Feb9yUkym5o2yCN8bQSJ8b1w5efLk0NBQNpluLmto3dO8mLIH6CEUpJPHKn9QhDI0&#10;aM2cs1sYDSDifAFzyrOFSo62gG5gSGCCUGAI5xcLKpT999DK+c42vBSgvG97dnh363h5l8WvpVkM&#10;y2hXTMRJxwNl18w6hcnTbTLYJO+urq+98bf3UU4nKSGPgsAt0Gu9CoMC6OQxSHMajsyS2KUV+qxC&#10;lG0mKEauSUEP3WG3wuJyEZX7KbITIlOmJjslCX26QQrxHRgvKlPRJ0ULfDN8Llk4RbE3yyN8bwSJ&#10;8B2JyYkTJwYGBjLJloat1eNV3fJzQ38Qrgk6QISt4C4GkRGAAhDLi/TXVwEyw5bHfAUvMjiJ/lCM&#10;7sUZ5YUkKZhBp6Q1Zzw1xxz7/eB7T9tERY+mlpBl6ChDosPwi67KWTZrfmtU+t5DaxFNFKyHPiLr&#10;sIeDTLlhlDkDBQrRZJrRGeAoE1I4avJ2k9NnI+u2t65dlC29N35iY3R8k9EJZBcdumGFFpvyDpdW&#10;KZpFv3S8MmIZNyUFlTBLwW5ATydjb0T43hAS4TuS9wj/9t1dXQ17YoNV7cIQRAANcM0A7dQDKM4L&#10;+wQPCaZQziV8AES/z7manlXevFH3qalComTV32oCZ4G4cc3pQxKPqEui0WV/klBvsPKQrgUHDGfu&#10;jYqk7IaWMQgExUEdZUsTbGnlPbOLO9EokNGggpHG7RUCMo418/TdX6YnzA22ctHXWdIEo0CfWuwy&#10;KwRmS6LY4aBI5NFXFexYRX+RN3OAjlJLR8Oks4qyhhyO0frm42LLURKnRdMkvxHJ9OOjUfBkg0iE&#10;70g+QK5cuTI7O9tQVZfd1biYCGABNaCDnFB2ARycElYgmphIIgPIqHINlQKKOa2AF3A0m+7/chRI&#10;kbDjkVxz0inUOm4yY+VdXBAIppo8BDjbundPCf0x+049TClDeXiItozvHmhW39gyhMCI1yWv0dko&#10;khPHsnNH7As79viS60961MUb8gsIm4eKK8HJaLE8R9UuLVrFIsrVhCvbTKOpha4yLimUqpGxU+1T&#10;YMkhO0o5P0S4TIhy/O7p6v7ZmD3chM1shX1iMZJ1LxG+I/koWVlZybdkU7vqJ2L2MMis3xIU3WCr&#10;gdLfcgWOV/x1faAkDAX4so0+Rautbv3QWE3PkuOJWriKQp7whELAUMexzMqfhVCwCUKhZsrFddZU&#10;gW7iPocciDZtkKcWiDQj/piSphxKbF7x8D3odIh7AMeRKsuuZnmSGXHHltG5T202tfVbjlYXfLN1&#10;O8Fzj7RIB2xEYrebZUujMqsBkqEtTg6JQ9i01otVSDKijEpoMewJAwneheATgNkphvg5XdndicmJ&#10;ieAnjGT9SoTvSP6yXLhwob+3r2FPrLc8Dyx0UxFyQQrji4cmoDYIgyD4yxYpdj99sqZvqrYfcDfv&#10;aijkCmNjY4m9dfNxW0h+LGu3SY3CjiGhlnIsswVDS/ZRBZsSaA42cRSYouwU85d7FH1Sw7H5s4GL&#10;7XQ2dstPJ1HowDWf1y1I33DvHAy4SRVGF9YNWnSg01XZt7rQ1p9UMpL68pXSpBY5J2zRV15DC0vY&#10;kqyV4hIUFOyMedyGXfVHyoG+XzHQLgOxhmxasiGU0NzU4LhsNu1r+HS/yxXJl1AifEfy18o777wz&#10;OTmZqGnI707BEfABMgQaIBJGGCiZrOwZ2Fuo313T09Mz7IIXLyNvv/12ujIpGLEVMc2F9EAHdS25&#10;C2lcMxfbvowDxz1vR6mIMnn00aEbMiUnl6SOYSFgqAemIR0ZYVf8dU1z/60PxTCL6TsEuXRAnzz6&#10;/toWX9Go4L67z2hS3ZouTjnayghqpRmqa9eS37ckQ+fZyiCFGhGaoRG1wq4ygJsJUgrScYKbKaY3&#10;BZdsiadbS+2J83vpnEeyXiXCdyQfW44ePZptyXhExe7mAQujedMk1Juo7ql8fW8+mekotH/Y3bPu&#10;9i4LXPjzKXP+FnKRy1KRYoYn/4YOwIKSgWfqnjUU46jtBmEQv5vqCqUUBo4KLmOHXdQ4KvBRyHxD&#10;uUgHTB3Ewf3GUIe8XF0yC4rU2zVBEIzGIOxW01IO6yqjEqNzMW+ZoieuQnx8g7hPD5qHSJxJ0/fZ&#10;SLWU6CRqpYWUsKVjFjlJjHmY3r+8ER+ZrhuI74mdOXMmOOmRrEeJ8B3JJ5QLFy709fXhYnfuTSd2&#10;xpp2x5NvxZriSfzrQONDpKer2zDkbJ2ttefgzdEuQsryjtGAdA470EYVg6nzmsRREvxCEzvXsFuQ&#10;pS7WxFbqqiHUTNM/yACa/bkkCyiTpExFWxfo3cN+YMrj+wIoW2oZZ4MQv9t0V9p6VcJulbCrGUK7&#10;Qf99gpmvszuNtKUOuM0gAiMdUjgBUFJqmbySdqnlt1WDx/fZRT/T0Byc9EjWo0T4juRvknfffXdm&#10;ZgaUc6mOr/fXxFv7enoBlgAk9EAc2/VCQZND8kNX/BVR7Drg/JlyRyFuu91HBbLFVTFGveLdP8iF&#10;DiXm3jqs0QRqQTTc0W9q7t278sRSg73tBNcVCzQNWLUm72h2jl1/StM/a+nhF8rpEt69bhgGVwle&#10;qFFYi8XRWaa4S2cCCnsHBH11I6herBUmFSrRN9HZytWQJ+pilnNFl7BGopCS4arOhYWF4LxHsu4k&#10;wnckn7ecPXs2U56UU0kCNMbfYrAY7IJLyhW4YJcEPY/l5rWIEASTYPdszN6oR13cajMVTgnOStmH&#10;dJZxF94q+jI70ZYSQ3xyYqF+eLq6f6KiG3xbH7y6Hl80Jjq46RJppcVCLuoSfYOkJJtgPGqhDlO3&#10;tAOWitESJWyShG8lt2zuvFqnIik8qkRFtjYD+XWGTKlcGTPr84pmO/pvr/GKj7SUNzLFBqc+kvUl&#10;Eb4j+QJkcXGxPdeW2F0LtuQUC0MwCAABR/IKIwC1o5lZg6O9AXG/3v9HFdhtSwmDYIXBSzCVNeEs&#10;QGExMC3PVzYhspojj4JXN5fWLGhVtX8dgs7YZ/jT9kIVCjnqdY2Pgqz1tvgiFzNeGt9wiFtyfGtX&#10;h1SuzlORvHHfpx/6rwXdtB5qyoKGFpZrqiCxe1XTZ6mpql6UT+QXOJMDFW2Dg4PBeY9kfUmE70i+&#10;MOlu7wJMvsyjZO22edzOQV+y7Z4yhDUnmjz4nq8zZxl8r2ZmBS8IeBXTjnKBTGa1VYmobQ/XBK69&#10;xdPJszWYFr1mLFh/fMW3LW9vGJ2q7rOjvnaFXXue3peNa46hFlXop1oRTEO8WrJl5hbQsKM+qVjG&#10;sWsNUQ67nebAlwFqPsMCtWSHKgK3kgyGRsKENYv/+Anh7HGN0r0709fXF5zxSNaXRPiO5AuT6amp&#10;oap2Y40lI2wRhc4yXxMiSKFAHu97vKJbDxYqEi1mgSqUoRV5EQ2KOYWLnq/zjio2PRRvgaLjhZan&#10;Oi48W2pBcxqCoVRUleCJIb/PabFv3b30oLy8bzPrM4H6r26oadt1LivpqPBaWiI1tmI3TXg0xl/S&#10;W6xroHcdWuQQswWF2MFVpxYTDGfGH7wcxH8fL+9id7Kyt3dPLsL3epUI35F8kVJozBxwakNA3b6D&#10;SsoYu91BhlAwC7xqmQp56IZTbPj2jx07qU3T+Fv0wa2KAdTARyEeN4Uk1GgCREpTkKUhqbHFlBx8&#10;U7b3aJv9sbressSeqkRZIlabr2gajXVD86CrHqwXT6nrXbWmqQ5wNZEo8GLNCejeQ23ZRQcFm7R8&#10;BTed8QsCf4rV1VTLhunnJDg/RXfeLPvQyABuTgiXJrjqKDApksnEog/urE+J8B3JFynHjh3rqciH&#10;MCKF4QgDEBl/tEcExCmGlYvxEXmmVJnxt3wIjhzC8URZsMMUtYpENj9a6Me+GS9+RJ8mhEhKQCfV&#10;UYPdCl+QzGZqf22hqrCSLqymM4dSqfl4rL+yOlceT9Q0VcZzlanBWHtfdWtPZb67IjdTb5+a01gw&#10;hUHRWSWyGebZomDIdu6bptotXjdIhy1joQQ1nROV6xCFzBxkrC0/V+wyvTFkhsbYJ2p7x8bGgjMe&#10;yTqSCN+RfMHSlsiBIZxcsSZEtlBlgFN02DmlPK40eXzMafsekH2QVzhTLeFY9zPNoMIvHjsW5rRL&#10;AnAYpBwLTAMzxe/Zw9CVlsBbxxFurI/lDjdlD6UyB5Pp5UTmYCp7uCl3pDl/pJl8y1IiOV2fmKpT&#10;atoXV2eoK+M0ZLvvS6jRN2aRIy326WT0g4o65NNMoFz0wdlijQwpNGvKxTi4jdFDOkcz9vU4EhMY&#10;5zNX0XThwoXgjEeyXiTCdyRfsBSSgDF4lUdIIrhjwRAnlzilEAGcZVeO9mRV73y9g9uj5Gwpp3oA&#10;NUVFwofdfdGIHXWDgJU8+vbgjB+lRVv37Q74nL/v0Npq2N9emU7NxHG6YbfB+kCCfPZQE1tQ3nKg&#10;Mb1sTCejVNNaMRP3b/34xEMib8ljI9cmn2N0VFWkTKGmMe2GGVUxUz43sMuW/usos85s7WCwRN0/&#10;/skQoDkjmq0faqyov3z5cnDSI1kXEuE7ki9SZmdmhqrbITUkBUYhakEPtMUFJm8OrMdAyECoAx5G&#10;QMF47cu3lcGCEb8Y/qZcptgK7kGEwamHppXrpSueOCoFq+K1aGIi1luZ2wedmxYbWpYTjXO1QBzX&#10;G457AtzJpqWGkN3okJqrAgf8Pfgu0pmtHSoGOq45KprTW8Zo/S8OQbXekxQ3Lzk509X9wNqeLfL7&#10;sbqSoC4ZFCZr+wvpXHDeI1kXEuE7ki9SCs25uXr77IMxqOhoQ1vdEgRh+I9Gaic7MOLQSnrGVv7J&#10;lfb4MofMIXWP29RwSH0VtmgYmhUWMUKe5Lj3B9kVkdBjmWrLIy3ox6urW5Ya00L2oVTucHP7sSwX&#10;Cx5CSeKJN3N0OUk5WxGcQzXdFRO19o184ZtG6YZ6S7JueBPqVWnikLpBsurFqYXhWA+F+BI/3frp&#10;gyUjWCusZNZ8pJq32FXhcGVnU0VjrikTPYq5PiTCdyRfpFy6dKmhJj5R2ys8ib9kxFYjlOPYDskn&#10;9acxj/gD9OR1CDaxtfCxr5sWsAKuuWfqu8HyDKBmVfyFt5QzPdjW1kobu82g8XEMGrZVttQOVUFk&#10;i5O4o02mdTVDPrUQxx+H3ZTAcfCN0w24DeIeSInXVqt7wbiKoWoy6o86qV1aVKF2g9djeUW2GgI6&#10;GmZQ0avYyfHZiIbIcEnBuFAzartBXV5wuiiUpiy072vJNqWjaPhalwjfkXzBcuXKlfZCW/OeuNjq&#10;0DHvG+iIXxA5ZBkKBjJ/YB3ahlCDU+ShsIN4fxDRLkYe3IKxjCYoEePAPYw2I+7nomOF7q7O1PSP&#10;VXVXZ8vxrxUPCR3w/EpL01JDYq4uMVfbvOQEP2hYd3Z7BNy3dUPVg9W2pL0UmkIq/VzxL1rQDdsW&#10;o/MoXB2vHsX0oVFCFY06sFC0Fk5RZFD2SxZ/H0txPpAdymdiA5g1NV/viPJsfKivszf4DSJZmxLh&#10;O5IvhYyMjMzFhwGNgVjPy7g3bX6lu5Yhrazc/WgYRCHusxZ3wywDWdy+JkEGU+JaoHzVIXX/1EmN&#10;sjxTWtT6bvJkpqr7xmt76war8aZJgDt7qAmCg2zyzQcaG2Zi9dPVUFtMB9kUeijcce8QjzVUqkWM&#10;07qQKphabNqnEA3T5hU/RKIPGqwlB7ql4hOe5KWpLZo2QNX1V6iTNO1RyMxk1xPxkYmKnomKbjRt&#10;pL6G0iwnx7N7k6dPnw5+gEjWoET4juRLIeAbf1CYA2da/QZ/ARAkIgNx5IfisQIpthTOxgbwlMno&#10;PSEzNQOzsUEqHmm2N5lYLec1OKMuu1Q3++5iY4EqKMvUkn9FCCBq+eBYXW9yIo6jbez2e5XgO3+k&#10;BS7D7tqJiqbFuJaBB7w+kADxngki4Mnp+nZz3z3ILvj6M/elD2fSN2e0XxM4Ww3fmrFK4kLoU4u6&#10;qkUVtlIOdbDv7A5W1zCrcSpsWzs4Xd1PoVHba6GGAva5Uulp6wp+gEjWoET4juRLIZcvX26OJY60&#10;2AuvRVhoBWUglEEn8Df1EcvgkXH8SvBkb3b1DxRAXjKUH/XXugJEcdl4pzCCB0/EO8yiaa+E9duk&#10;5sYWl3Ao/JKpNxw3LTbYjcqDtrZRC72T83W5w02tq+nCSgslumMpBUO5czyMosQyFYvFRyVp1Abl&#10;KLeeyL9W0m1Gn5nYBaxsfdeq0Bm2gj7lwYhKHHPpoGCI94mBXWYmTo5OC7ur6Vk0GRoV7bR4iAY7&#10;vZWF9kJb9Fm1NSoRviP5FCSTyRw/fnxmZuall15qbW09evRoPB4/depUZWXlq6++yhU6hWSmpqaq&#10;q6tPnjz5hgtVgvouw8PDBx3Z4pcYB3oMQO47O/4CuAvoAaRskbg9cw+RVzOz4PuAhSAsdGCPj7u1&#10;0I4bMV5TiJdNFSqKhgv19vAO3JxrGK7rqXEKJ/IrLYWVNHSG1wA6d7iZ1Ho0g0tupD6YNHa7e46r&#10;7osI5YxbSs3WZyuTNhahtpgoUQpK/AYjPRS+STbBFK8eSExXCononMiC6kqB6kdapoPT4r68zgx2&#10;KGFEKy0zmpawYK24juWbJsdiPfnmaxcU8ts1NTW98847O3fu5Jc6f/58Pp8fGhqamJjgJ+7o6Dhx&#10;4gQ/aE1NTVdX1/LyMsqvvPJKW1tbUD+Sz0UifEfyt8rs7OxTTz11+PDh/v5+nOjNmzcvLi6Cabaj&#10;o6Pj4+PZbHbr1q2wYPv27TAa1lMOIGBBYMKFQweSRiLQA18EI5GIrYIJ5pKHrnTjmJ5ut8XO/oy4&#10;vQjFV86Nl3frheAgDIPUFR+dZVfdbeoGXq2CCT4ToNZa1tSy6HcslxP5Iy0AunmpEac73MXv5mjz&#10;gUYylg43Q3mFWcgE3rc74NWt5TP1g4KsEvaVMdSS8ZlD3RO+1clQhxGt+CebdSFSmjSrqSIJZdlk&#10;XLoB4BUt2I0RyslQhXNI4qjgTqYtlQ9+Axec8UQiwe8Io6enp9vb2wF3Y2Mjmb6+Pn5HDtXW1h47&#10;dozpmR/97Nmzr732GuXd3d2BiUg+F4nwHcmnIBUVFeCbDMguFAoqRAAB/+dnzpzBNWNXW4uTNDeX&#10;l5cfPHgQLtxalF/84hd9la0GXF+9ZwjzGC5JqFKgA9yAJ3ZnagYmK3tgt8cNpo9m5oAUYJqo7NEL&#10;rxXLRl+wEygFLwO6e+XyamEfzqnp+yTRWB/LHmoCyiKyR0UslkLeAiahx61Vg0eaC6tpqI0DLv2r&#10;+D7QCPdTlfU0LdTSc2YINc0YacvmocBftq/pc0hUFcHZ2gQjzhbx7ScnqMuh8FrESjzDGRO1FU7x&#10;aFIQEyfpXYmm6TF0mn7+iWeC3+DWW//4xz/yG126dAlGkwHKzMSlny1ltobjuOQUJpNJ+E7h5OQk&#10;P3Q6nZZOJJ+PRPiO5FMQ4Zt/bBzt0m+7xONxyoH4W2+9de7cOa7Ew8KFhQUuvaUWSrY8BVbAq0Aj&#10;+Iq/FApPgqAR0El0PDcPv8AThxbjI3qJlecNkYIaiBeqSKIhKMQIu3JsgZ3mCWqRb6iLGYX9wRwQ&#10;bPctlw3TSlC7aamBjEgt0FNoWAfcJew2//1gsra3aqy2h7bouY3I7zcyD7FVl0gMx645XIdyHUKZ&#10;Qjofaorj2lUmPGTGFSZy+wyTJjgz4jvD1zD9NNqkheXpmv7G7bGaLeVzc3PBD1AU4ZufMhaLHT9+&#10;PAyOg+nW1lbKAffS0tLu3bv5WU+ePAniqfLyyy9LLZLPRyJ8R/IpSG9v76lTp1paWl544YUtW7ao&#10;kH/sl156iRJc7OHh4TfffPPQoUOU44zzb4+cP39emqF0ZtpCtsIgeGQMck9T7BP1vHzqWG5+xT+i&#10;BoLxQ6lly05sPcnwTE0/ICNPoehGXWqxS0XBTk69dgGcLTjx1eLsDld1xEdiwjFcBtAQXLzOW6ik&#10;CS6zq2g4eY46ta/GTNhaXbNgD/LU11XTQ/VczeEUk6GELY2SLG7z3vAIJSSmKNSkqUlIeRUq2eh8&#10;gFbuq2vC6cryRYPqA6cF5aF9bfGaen41sBuc/RLB6c7lcseOHePnQ2ZmZlSeSCTY3b59Oz/utm3b&#10;MpmMyjs6OjZt2jQ+Pq7dSD4fifAdyZdIunLtOIbARbAGNOCVvDEdH9wD4iIdGFpNW0zgRGERp3uy&#10;sgcFw5/HW0R/as37gkLPB69JMdg55lCTZRqCa7rJ6e2afl2yuu1oBjobtS1IYs41W6O53ai04Ini&#10;3QZr97KbLVTSwPYqxD163rTYEB+t6atsNcIW32drvS1xtC356BiRjdEPzdfbBYFNTkVMBxQm7yBW&#10;ni09Z3ShQRINUcJWU4IKVR1lTkvDtprSkEgka1EifEfyJZKx0f1zDbZgeayme7i60670/WEcIBtQ&#10;2FeeyHE+lp2H76TJqt4l98ctHuL4VjkVZ/U6WV/aobeBi2VkDG3FKYHtTGyAXWBHxVxNU2K0zm9C&#10;WswEjztY4n0g0bTUYI9Z+iurUMgdbg5h3bzU2LQYd2RfjaIA9ORCfWoxXlW/L1j7EVLYl9BoRmGX&#10;MRaD+/5VHZ9v6HwQp/YqdI+8kllQxqNMJPKywCEqGr61hLw4arYC/XhVd3shWiWy5iXCdyRfIrGg&#10;ak1DMtYw0D+QqI5DUogDnkAS7AN2MA4MAWU4iFsKjOZqhw57ONuXmtij4ehbwCE5Pl1tn8QU1/A3&#10;jWIeUsAsCDOiOUBJRjpzuq2kUN2cXbLHLMGxx0+S+lCDiMyuc7wRIoNm43UR32CdjCItQaGrpRbQ&#10;bGycqm2twDW3DiiJvDaFlBQyTDpzhKH5whgbXdMUvUL5moQyww9qBYGgYEW8D8dXW/r9Usd3cAsB&#10;+5yl+O6a6IUn60AifEfyJZXWTL63Ii9/E6cSQpEXlcAWMILCHHKO26JmYA3s2BXdAPd0dZ+4BtwB&#10;pSCoW6DGMr+bx1GVzzUMtexr6Ksu1A1U656ke9nCt8W4xWvQbEtQLCBugZT8EY+fOL6N9QeT8tkD&#10;fC+btw67SezWtJQvNGpRjXXDuExPPLhBf+gqiVnE1j6mgg9TkBgmyuqqErVI8qPZck5IWHPX22Yy&#10;yjFr9wx8lfdK2t67q/M2VtlVt6NqZWUlOMtfbjlw4EAqlbp48eLp06fJHD9+/MyZM11dXbqVOjMz&#10;w6HZ2dmWlhYyAwMD+qhQX1/fwsICOuv+G0MRviP5ksqlS5fasoXCrqbZ+mD9n5AEv8iIy0Yxf28J&#10;+YnKHnZBuaFZvq3DDmXBzqvbMzsokCFRrjRe11ce31M3VF3XVw24FRXJ+UOVwBrvG7e5ca7WXGyP&#10;fQc3M6XjTreQzaHScApbf5CniPKFhkxlAsIe8cWOug3LLMIQ5urshQFcTzAWMuqVdVKLRjzir+HY&#10;IV9fiG8OpimhOoMqHQ5HqWLJv6NGQm0y1te8ta6hpn4N+d1weXh4eN++fdu2bZuYmHjjjTdaW1vr&#10;6uqA+MmTJ++8806Avnnz5t7e3sbGxtraWi1t2rRp0549e86ePVtdXS0761UifEfypZZjx4411xjy&#10;IJGtC6zxCLX7qnBqwZ+SB3lj5V3TNf0nC0vs6pDc0qnqPjFuSUB3H9wmA2f6dN3A/lh3am99ZbrM&#10;uOxuNVxuP5YtFB+Lx3HmEBRuWozn/WkdeE0JvPZ7lQ5uj6soGh5EToJIiwLidj9TarGOytkGe7+5&#10;dUY4dk+cISjQb6lIYVPz0L8YrYFQYsPxkIiMGKwd9GFFq+v4PmyThN0LnakbSNQ2njhxIjita0cS&#10;iUR7e3tnZ+ef/vQnHPB3332XSwe2lZWVb7755vT0NBkcbZCNcllZGWME9zt27Ojv7x8ZGZGR9SoR&#10;viP5sgseVmdFRsiG14bv4u0+kpZFT1b2Hs8tHMvOkxGd5ZzakzjuuYMwMuCbvDg4WtO1L7W7ure8&#10;aT7uXrYtMgG4ZNqOZsiDb4CenK8Du8n5+tRCvXHcgt16v2DwsTQK2ZLHiGM9WDVoGc8b4j2uYgoH&#10;U5l4IoSskk0qYV5XDD5Fkeg/o7bO+/NEWiIptdAfJ4MjbysRi4sFSWbNI/vCffP2teR0hzI3Nwea&#10;cbrfeustZVQ+Pj7+8MMP33777clksqKiggs1+d2Dg4NbtmzBYadw69at71+Zus4kwncka0D6u/ta&#10;alMNO2sGyltbdjU0lNWC4Ima3vm4O9pO6iMt07O1g+Pl3VBPoD9UfAZdyXjnL2yyCExibC4+FOuu&#10;NI/bgiHGbot7OHaDpyidyw0zNamFeONsTMu6U4txERx9q6in5D1+4rAO2O3UbvBweaOxXovHPfBS&#10;11+Ny3+Vs45X9ZCMXTR4YITtbGzQOqz3wHiMKMS3hsNIUePo1bq6sHCbMsuWkti2iuBU/hVy+fLl&#10;c+fOBTufpZw5c6amcl823Qym33nnnaC0RGpqavQqlWw2++qrr9bX1wcHXPC1sQC4n3vuOa1MZ4q6&#10;5ZZbLl68ODo6+vjjj0ttHUuE70jWjOBkTU5Orq6ucvm8d/POXEu2kM13leGY+1cImqfwVUkGaHtS&#10;fE50YwvCKAFzB/29qbCechhX31INuEEtVMXXlo8MdvOOZtxt2F03VRWfqfH1gvZsDuzO+JtjDd9O&#10;ZKN80eMm48tRLGm9oMrlqocKNTUV9CGAb+gsO5EpF7tJ9Bleh0dtRWDCvsVjVUocbSlQIqBrvNhR&#10;+Vx8uG539dGjR4OT+CHCuZ2ens7nW+vimZ17E7u2b2lpbgKOweHPRrq7OqYG2xbGurvzyURdVSbd&#10;TB8+kOORfKBE+I5kbUt+b+poZlaLo3FXyRzPL6z419YnKnvm/UUiWrkB3TxQDuUHFX2ubarEOwbT&#10;UBWO2wd0/GYjXDaaLyeT83WJuTp8asc6mnEyrf44j6hddMaDYLdRe74ecIvgVq7kQXDzxxfiHK0d&#10;qeqqyNKfq/D1LciG3Sqkh4c8fk258hSKzlbo/nUQF0oa5S2I5CNdaZkhr4lhoravrjz2YTGEU6dO&#10;DQ0NtaTzFdVNO/c21cQHW1oPpvIHdpcX9vfmZ0c7U/Ga3t6eQPvTlrfffjvfVL8yN7y6MDo32rk8&#10;1X9oZnCkJ9/cWJvNpBcXF7W8JJKPkAjfkaxtye5JyLMGc7icq/YV48nZ2kHc8KmqXogG3TwZ72D6&#10;seycBSUclzXNFfjFgBWHGhBDavANuy3wvZpunK2tm6w0v9sj2oIvXjlHBWu4TF0OUaj4Cbj3Vd7B&#10;YkGSwilkoDnzhJHd16LUJCqEb7Fb/Zf7HPIaFova7KIArNnlKIOC8n6pYcOkUPcnhW/yZFAbrGpL&#10;p1qC0+QCEA8dOtTZ2ZlIZfeWp3aX5+JNk82tB5sLy02FZcBNirfMVVUnlyZ6F8d7Dkz2wfF4bbXe&#10;dvDpysjw0Nxo1+HZIdqaGW6H4wen+k8enDyxPAHH+zvScLy5KfX+97GEUl9ff81LKzeaRPiOZA0L&#10;V/cd+9KQ62jWQiXgj/yh1OR0db9oCMgUVdAu+D6amZus7F3AK0+M1yeqHK/GYqNwMQ4O09nGJirA&#10;d36lBdoCZXEcBRFf+tr6i1CaQb9FS3xxoUdLgnuVskkrEByyU8UMztYXypuEZiO1uFx0w9llIAZl&#10;zT2+BHDeH6DHs+YCghJojiYct4q6S+kZxouR1j1NA/0DnKJz587Nzs7mC+2xuuYtO+r3VLalcgst&#10;bYdAdrrtULbjCB43eRLsFsSzTXHAHSbwWmipz6Rbzp49q9P+twsTSa65YWGsG+MkXG8Su8eWxo7M&#10;DdPooekB5o/hjqaObGNTQ6yQzx04cOCauMr27dv7+/uDnQ0pEb4jWcMCm8D3SssMFJuu7lstfmdn&#10;OTG2mp6F12FwWaAE36Sx8i78dHQy5YnkrAHXwiO+hbbyrPHHwTecpRCXGY8bjut+JluIzNaWpvhL&#10;rIJwige4KTFw+4P1bEnwnaPywWXcW2ysyZYvaM2fLxA0+Dp/2cqJFrXZ0nkGNV9v+BbZFd/nKOXw&#10;2iwUvXjUajbvq6mpaW7JVdY07SnPVMcHmgsHQHYiu9iUP5BuPwymSYCbvFxvkrnhrQeTuaV8cz1I&#10;nRvpYBtCfGa4IxmvGRjo/1RiGuPjY1ODbZid398FtUe707Pe3PED4/jjoBx2G9zHe9jFJefQQGe6&#10;JVmfy2aWl5fVhwjfEb4jWdvSWgcbJ2f9XYMr6RmgTIYtRMM/DfEN3Six0LA/gij3fLFxtHlfvCKx&#10;LzFVF6zqcwrD1uR8Xe1kJSxumI3hU0PhpsV4o39dnjxbo/aqqG2vrwLcqOkpzQDfAroWiXtoJYil&#10;+DzBbmo+nq5sDPrmLDYn2rdMQspwiC06DIThWGGxhMRAKCQD1pmuMMKMNRXr3/zq1njzBERuSM+D&#10;Y5Cd6ThCSnkejnMILxtY44CL3cK3xU9yS7mmOnAJWEvxrdTf3pxsrDt48GBw9j+p5NMpedlgGnAP&#10;tCasxdFOGj00M0j59JDBHY6vzI+gyaGD0wOkpYm+rnwy1VDbWii88MILEb4jiWQNC/jWYnDQbO88&#10;8dc8wTi814B6TnCjnnu1eK9437O1g0da7IPrpIWGkXxZqqJub/OCfT2nyRf8JebqHNONhdV0rvgx&#10;HXPAjzQb3/2FsdlDKYBusfLDzQC9adHIrggMGUvLtkKcXVUhKeoCuy0tJ6rby2fiTDwWPAl5LTSH&#10;GYhsrrc/Um+jKIZH2Gp0KOg7FRyVMjaTexOVtd2G7+wi/nW2cwVqQ2doHiKb8kyJ981R3HP0c03m&#10;fYue2ipDIb7woemBQkscL/gTr6o+dOhQb2sKU3POawgOrJVZ9uYA+vRgq5pDZ6I/Tx6O45sfW9yv&#10;/kwNte3Zuqm6fA8XBIHdjScRviNZq3L58uXent78vtSKfT7G7kmS0VfTcMDZWvCk+IClgKiMSkhz&#10;dUPs4rSSn28YqWqzL8Pjd1uQOlgu0lBYSQNf96/NrWZXaDZMH2pKzNWSxzGHy/Zcj7+JUHSmxO9k&#10;1qMmdpOwbJQP3fNDqWRtnfBNklsddtsY7d2G0bAbXjMnmZp3nsRRrVSR6y1lEjrk2/elyyvz4jLI&#10;VnQbQONlUwjN8cfT7YfN43asK4P3XRtLgUsRHKri8wrfZNgCWTKzI52JuqqhoaHgx/g40ppLYxD7&#10;M8PtM0NtwHq4s1nOPpYpJE8h6fDM4FhvFpRTToLg8s2pLp0TyxNTQ53ZTMvGXKYS4TuStSe4b/lM&#10;LrWnfiY+dKR5asW/b2nf6k1OkAde5oz7k4qKLYRcQ4FD5p/WDMz5xzDDQ6TqdLn8ZbbuaLcAXFsD&#10;7m8fxCXH3QbfIN4cao+N2KJDI3UDHG+YjYnI+O+UpBYs2GLKfodTTLe1iUvm44v+uO3xoZr9td30&#10;lr7RGfpmS0rq/LNtOOMCut+VRYfB6ilTkrxvym2w7npboQ+WxMAh+2BVe9nuhoaWmZbWg1oUiHNt&#10;IRQPlcgfF7JJ4jupqr53f28eTMNTEClkk8iQcIdhqIA+2ptvqK/9WC/AOnnyZGc2sbC/CzvYBN/w&#10;enKgoLWDxmW3j5c9NdhK4Wh3erwvRznKbOmStjCdiijQjcmBtmSi4QO/O7G+JcJ3JGtPWhuyh1vM&#10;3YZTFs72ZxHhmigG/oAXJfArdGMNhUXkkaHQghUCtx+ai49Ut+N9+9PwB5OF1TTs1krBzMFkYt5C&#10;7AC91d4cK+/bFpPAeq37BtCQvfVoRs44rNdz9uhwiEKojd8N0Nm1ELnf29QcUBevCrrnL3TVlMOu&#10;XhlInmTzk15g4pTXlsRANMbDJcETZThqc1hitHFPY2N6OuN3LKFz6HqH4RQVNjm72QXxhZa48C1q&#10;ayu8QsyVuWEyKpkf626KV7UWCn8lPTs72g64l41x+ItzjUEmCbxps4nL7zcw4TtMXhzrHu/N2j1M&#10;L6Qb5OdGOiD7SFcLWypSgrW5/V3xutinuDZmTUiE70jWnnSkAY+94Mle1FeksN26LL4mG3hREgKO&#10;bchB8C33HBQeaTbuW/AkOd5bWdANTAMrXvZq2p3uBiAeojZnD2emATpQpoQt7jNVwDHgbj+W5ZBw&#10;z1blJHRgPez2sIy/MsXdc4CuiErDeKy7PKfugW/rvAe46RiDUrl2Q0AzCkq0a7NUwyhj51TY8OtH&#10;gsH6A/ea0mrK0mI3CS873X44DJs0ZhbgdSKzoF2lpsYEMAWLYrcQKacbzpJhl7wBd7KPo6M92VRD&#10;7eTk5EcHMS5cuMDEcNTj1xhZXRg9vjRm8fSZQbZH5oZt9bcvGdzfkyHhicNodtFcmR+Z7M8Dd4Eb&#10;iFNOZ0jUhe/46fFY1YYieITvSNaecLU+UNU2qy/p+Gd5oRXMIh+43iJXccldQEBL/qpY5zUZCM5R&#10;e748MdZSZaQm4VDDXDJscaLhLBlYTJ4t8CUJzTBakXH4bqw3H1wrT3wZoj8rT8r5S2UBt0LkagWH&#10;3Xf9Ocz5uvL6PfSBnjMhMQr1tjRjeb9jqfmJrR0qPjoPxAE9A5mNDTJ2Rse4bBooRlT6K1qr6rot&#10;ZuIpRDkJd9vuWHpEJSxMNSbgsrxvOb+GV1/Sh8t8uBg80RadmaG2Y0tj/e0tiYb6j4il9Pfhd1td&#10;rC1P9sFxkE11EiWnDk5SAr5pTtNDGOymBEyzS368L4fDjntOf04uTwj3dAB8t7XUb9702saJokT4&#10;jmRNSqq6Mb29AUIJYYZg96wBOnTWwjsyi8X4iSU90Kjl0iUVZ2oG4F19Y7XACmFteYm/ZEo3MMnb&#10;cpSFenhNxh6Ln68Lwim+Epwq5pv7d+gBd0hqq15cUW63Q/G4PQKuVCxHuSExXVdVW5baVTdR2yfg&#10;irwkzUNW6B1mgBosJYyFjPJsKff5zBHvQRjNUmw5My17U8nsvD2koyB4kdewGwecLXnFTyhPNCQB&#10;pbgJRuVukyhR8ASmi914wSTziyf7Zkc6pofaUvWVnR3tH/jqkmxzQ0h8tuAY+4piU459MhP9ebYn&#10;D06ig9O9VAy7C9P43WCa1skrdWQa6qv3NdbH2loLc3Nzly9fDhrbABLhO5K1KgcOHBisbIdNKy32&#10;LCWutBZmkA4WX+o9Xzdk0WStHRTLnIkcYteRZ981JlOdLg/9YlhsDrWvFFTeaWvfvVS5lRTXDpIx&#10;N3w13X48Rwm7kB2+J/0ReZxrwdq4v1Cv+UAufM6/9iDnHZQzW2SWU9WdFTU15dm9ydm4rYqhq/aM&#10;ZRjp9msFm3s8rh3i2w4V5ydwr3WEnA17/0mTfW6ftNi4v7ymzZ7T8ZUnwjQQN3ZnFkTzFl+gQqaq&#10;tn1ufzfQhKrCN5wliZiU4/zqwUh4PTvcTgbHmXJ8ZJi7MN7XUFsVfp9eMjE+PjVkmEZN84Gxe6gN&#10;fO/vyYBs8lMDBTJMD6cPT0PqE8sTuOdhH6iIzuRAobe1KV5TVr53V1PKnqrfmMtOkAjfkaxhyVU3&#10;gzDwrRt3K/7CE1gGu0E2SS8GMT+0GEZQhpJDqUm209V9UI/y3L5kVbYs9KO13NtuVPpDOkK20Rza&#10;LjvZYbc9DW/lOOZUQd+5bMtL7L6lfeWyXtESMs50u5MpHXit8DpH0WHXLPj0YEGb2XhFfl9ddVVH&#10;ReZA0p1rXG+FSopvFtT0I5TboHyXjNxtyhngYV+mogFSUrY7lek4Ej6eY8j22LcC37AbuIvsqfxS&#10;JhU44GESefF8FU4B3+wC7sOzQ+IseXTwqUEzmc5cY7IxfuzYMf1Y+XQSzx0dtlAYL5ukNSeQWg41&#10;FZkGjnliFx9cawcN9CNd6USsORkv5HPj4+MXLlyInrqM8B3JGpZMefJI8/Tx3AJbIM4WeM3XmbtN&#10;AljyuI16znTYxy7ElxuL5nh5t4HPydgYjwFWkAqXIamh3F5vYkEPSnzhoD2AA7g5SgmuNBlbTzJr&#10;ryoE0E2+CgV9cOwgtsfoqZiYC25ait3G64PJtmNZtuDbDnmIhuS+uYVc1Iem2caKzL76iuqu8uxC&#10;yQsA6LNxuRjdVtIhDU0jpZBRC/FcZDTvTCSz8/K7g61737aaMG8P07OF6TpUVds67w64MdqRDWdn&#10;RzqANXkKLX7tfvHq/AjIhraT/XkdIhNiOp2o7e7ump6eHu3NyTc319vfcHLq0BSYXvIblctu8MSB&#10;8bdX544fGMf7ZheU55vrG+tr0i3NExMT13xxIsJ3hO9I1qocP3687s3K1ezcsdx8cDfPw77TNf2W&#10;9+dxYLq5or7WW3SDaOTxytka2jzgQNof66lKlRl2i4tP4DIMdY/bHHB28ZcVThHH0SRvLxH0m5BG&#10;7ZLQiuHY16sI1gX/9BpVzB+H+yVfxfQbpKaDPhWtA1dTQPP4aE1Zak9DeU1fZaGU2sZrj+PbJBSw&#10;26LejF13bpWYzJirZmoHqqpbjc66P+k+uFZ8yyWXGy4fPJGdz7eYAw6gYTFbXGMt84DL+NokjsrR&#10;JsMhEGzL+8a60QHosJ4tvJ4a6ojXlCn6wSG204OtK/6qWNxqOeBYg+no0JaZdZsc7exoD37v90mE&#10;7wjfkaxhOXr0aGuNvXFwNhZ8A3Oqqk9v/Sa/0mKfbMcJNXgV11Obo+1L7sQ1MmOxnuTeuorCvvQB&#10;I6bh0r+OZiw+ZEFtSmC04hsGX8WpPcYCzUNeswXK7ArKRYIb+qlram7c7mF68MQyHjZhK9/cFbR1&#10;C26EbRHitls7WFXWuCe5r3aoqiMYTjF4wpB1Y/OQf4OfZDElL7fngOKj+O+V1a0KkrR4BFwJ77sx&#10;PW8o19tR3A2H6dW1BYGbBFjZwlm85iOzQ3o1YMhuknQOTPRO+G1M8lPOaPRnhtvn/ClKEhZGulpI&#10;sF7WYDStwH28eOCOHZsnRjsH2pL5VO2pU6eCH/t9EuE7wncka1ta6+wzmFNVvXaX0l6pOnMivwiz&#10;KJH7afCqHbx6A9NjDuTJTNcNlFXtru6pcI/YnrSEy+7zGoihsyH4YArvWP61blQCZX1tp3U103Y0&#10;Y4T1lYJ403KxrSQgb3AvlEQt8k1LDR5jsVd+WysehCHvJWYENX9o06qkFix6bhaKRq5mDjTW9FZU&#10;NuxL7anjuoEpimECbqaxw/6+b8Z4RJ8/9qsNxotOX0Uh3jSe7z4avgKFlMwtNbTMNeJ3uxtuZPdD&#10;5oBn5lozSfEUIgNZ0KzYNHRWIQn+KoOmLRTRspCxbvxxhbAn+/OAe6IvB7LH+3KwG6BTopXdQBxq&#10;g29cdTn1Z47MjPVkRrvT6WQ8+Jk/SLj8evvtt4OdDSkRviNZ21Jozs3Hh2diA3rp4PH8wrHc/FS1&#10;+eBgy1KjvWrVbmA6so10vvoblCcr6hSvAJ24yQZTf5YSpJJhay724WC1ief9heC+zgR2tx/LQnx5&#10;0OZ644wfMWdckKXckq/vxnnHLHnmAL+f6R/i8VrmuXu5Idtmi6uud/10tZeHX+0xC2bcZwtK2Kbm&#10;49VdFVW1ZZl9iYnaPmYsvVKR4euag7zNYR7+bt6dSuYWc7Bb74b1kLe53h4zkSdu5R4QF9yrY5lF&#10;pzNusj0sM9qJ610K7tD7JpGXrz091IbO8aUxStiF4+Zo7+8C/UwAHJ12U5AdfdhtbnvRCHkKB9tT&#10;kwOFrq7O4GeO5IMkwncka1vOnz+fK0vBZYVE4Bfk2r+vE17bAyxFXxvHHIUA3H5bj22y1r4iLxoW&#10;VtK2FMThq9cKsjV32Ff1gWmSaXqcBM22Y1mx3jDqzMVz1ytk0U/O21ITeyRnod4flLdnL927Twni&#10;IrLFSfzeps8BPgF4KxxKzNU1zMTwxMnbwpW5WqyZKe9AWJeKeO7W4ly8sm1fXV11e2V6po6x2zsX&#10;ze+O24tfGP5c7VDFvmb8a5xrMC1w21ZLUPxxnkz7YeAuiNsalcJyQ8tUZ64Jns4Ot+MXw1aYG9IW&#10;OodJu9quzA0DZQDdk4vjYgNueA3EITJbkjC9ujB6cnni9KGpw24Qy7KA301qbal/6623nn322eHh&#10;4ba2tpdffrm5uZl8VVWVXna4adOm06dPb9++/bnnnpuent6yZcvevXspf/XVVxsaGi5fvlxR8TE+&#10;0LwWJcJ3JGtepiansrsTE7G+jr3p0eouPHG8zunqfrnbpAX/FL3yy75mQynEt9HQXWytzmbX/FwP&#10;X1AIwVuPZgCrR1HsIUw4SzKAyi/2QDa4RweSsisXm+T6wdM95ul7GB2z8rWVsKOLAJ8GbNk4mMb1&#10;9vUqZoQqlubtjYZMElar6Ibb0Xlri57TBA01zTaUZ/Y0VMZ6qwpLCZ+66u1ls71l+brkaK5rNdu5&#10;opuTTR7ght2KhsNrDkHw8DZmY3oetVhtGrDiTeupy3l3wAE6+ZDXbPHESaixe3CqH9yDb92WlD+O&#10;ERTknpMB3yvzI/jjWFvy25Uyhdp4Xw79fDr59ttvLy8v19bW1tXVdXR0gOOlpaVkMgmau7q6Hnnk&#10;EY5SeOnSpZ07d3KI7bvvvrt169YdO3awm8lkgj+RdSoRviNZD8K/8cjIyMrKSndnV3xrdV9ZIfzQ&#10;5QG/RYkfam+A8lej4IOTmW8YqYtXCYIQmdS0GG+YqXFiWtwDqsJTHG0yetEg7jDleNAGyiO2IsUA&#10;WgxSS9+Y7lT1rRlhAggiKnKWwbqgLwQXQUyGDhi7Z2Pg26LeHtKByLp9Crhzdv/Tq8j7LjrmNGdk&#10;Lz5n5NcEibqh6m1lb9Vsq23d1zJe25sqT7e4T81W9y0tPOJPzMNro3kxKbTCIcgO3+PNk71tLXAZ&#10;4MJl85EdtbjYAi67IZqFcnanBltBM6Qmr/UncrrZJYMa1XHn7Y7lwqh56H4Pk/KpgcJwRxPed09P&#10;N7/s4OBg3CWbzeJ36+fmh8b1fvrpp3t6eii8cuUKu5Tjnnd3d6fT6V27dqVSqcOHD0t/vUqE70jW&#10;oeTSmb6KQuBl+4o6PYVoKPeVJ5O1/RU1e1PzwZfSLKBhrzqxgAkEdM/aV14fbnayp1pX0xTqnVMc&#10;MqSupIEp3PSwRvB1eUwZxN2bJilfim/HbgBxo7DHbSy53x2fqWH+gN10huYAMU3AbkzRNMo0oSiK&#10;TLGrLrFr7D5i32/TIT8a39G0Ff42tkxX1/fEEiN2cxJSFxd3a6uEGlsOhWRnq6AK+fr6FsO0J+Br&#10;7xvxZSfgmC3kxVmeHekA1pSjg+sNsskMtqc4ujo/cmJ5wvju4CaDx00J6fTh6UPTA3jolCsmM9ab&#10;He/N5pKx06dP7969e//+/a+//jp0Hhsbe/HFF/X7rq6uNjU1/f73v2fOfu211zo7OxsbGyk/ePDg&#10;PffcA7VbWlqeeOKJdf80ZoTvSNabnDp1al9qT1V7Wb68CXwv+qs/LBDs71bF6c7sTZQ17zHMeXLX&#10;1VZwK3gNwX39SUKhbThLoUIl8elqeGqUXA0C5SBS4HZHOyS+rRc0fLt7HixHcaRacgq7cx3g28i7&#10;0oKyOd0+PZij7fEZrFldV8MgFemMRXLMoE0DoFzuvDXtxJdrjx2slRf2KlSSLT5sCZHrm2djyamQ&#10;3cZof+SSPBB/8pkdv/ntszqEY57ILKTbDtWlxvo77BsLsyOdTz720OJYd9XerYnY3hef/kN/WxM4&#10;xqdWLBuPu75i50O/uefhB+597qnHBtqSh53UZw5Pw30D99xwMra3bOcbKGNwcbz38UcemOzPm4c+&#10;PwLHhzub2c02J/gp8bIzmcy5c+dAOZnwAU7J+Pj4pUuXFhYWcrmcXnUCr3G6ydhbxTvX/23PCN+R&#10;rCvh/7k66d+PX07U9leNxLoO6lvAifH5+uHRWFdZYk/weeKSZP6y4VvvifW7iwbBq09Cms/rD0/q&#10;88SglnK2ABR8s4WY7OoQ1qgCwc3LXlT03IxITYm8Baz9yzu49m1HM5SI6SgDYvn71istGKf6gUaI&#10;TLm6ZEbcAbdAjeMb6BdLrAnUyrNl4rI9GZ9dzHetAnH511C7NjUNyjl09WZmbukr//aNf/+P/6ys&#10;H65u3P/WzvSLm2LVDSNktm/dgWvcVFdWsesNHO1HH77/tReeKtuxeXKgdaC9qWrPluFO89CB+LN/&#10;euyu224q37H5Zz++fsebL8PuQnNdTyEJvqF8Q9Xup//4O+CebqjIJKqGutK7tryKu11oilGyd9um&#10;0Z5M+c43+/r6mpubwfHS0lJvb++7775Lfnh4uL+//wNfhrUxJcJ3JOtK4ul4cs4cUviFx1oTL5+u&#10;G5ipH5xrGOosz1Zk9xn4SpOHiaEe0FTgGBr6rUVbzmEkPWzvP+k4kTcn2n1h+A6jzSl2/zeEMsoA&#10;FAvCq2gL99GnXMqoAXTsJ/ydVkwJHMKbdoXgsXuMW3DGYyZmx3pi+Abu9dPVBX2tzTuPQfTZ2syh&#10;b2yWThLLzFSVYVQEB5wtEM8BcQ9wA+vg/qSHSlB7a1fmBzf8/L4HnnrsyTdf35b653/590f/+Mb/&#10;/t//8NRzu/7xH//vrq2bbrvlZw/c98vtr7/4yAP3vvbin//7O/+VT8XeevU5iHzbzT9VOOXZPz36&#10;w+9/74nfPfC97/5Xoan2sYfvf/6px2//+Y3lO9+gkIoYeej+e+6+69ZbbvwJ1P6Hf/j7RGzPT390&#10;/R8f/e2/f/Vfe1tT//AP/3DmzJn/9b/+F571Lbfc8sorr2zdujWdTt9+++27d++emJgIfuwNLxG+&#10;I1k/Mjs3WztsdyOFPFJqPl7VWVbVUVbVWV43iFd+9T6htsY7d5ydiUm50mC3YTZGuTngFvjOdJ4s&#10;iKpsnfiB+ywjMNT8aL/PKZeZcjGarSPVpgR0vKL1jQlGjjN5GopPV8dnauqmqlADxIrMmBEs2+NC&#10;wdfacP/x05lFqGVD8G5Yx47YN5RpmjzWvDm781nWXJ3xx3AU8o4lp/Ldq7jb7BZ6jgFxqE15MrtI&#10;BrW77/vDdd+/8eZbf/29//nZ5q3J//r29WWxwf/9d/+A/j/84z//9Ge3fvs/v3HnrTe98OcnHr7/&#10;V6+//Mz3vvtt/PH7f3XXnbfdfN13/wt242s//+fHATQK991958r8yL/+yz/t783ueOPl3/zqLoCe&#10;bqjc9OKfH7r/V+B7347XR7oz//gPf//cU48/9vBvCk01//FvX50cbP/P//xPfk3wHYvFvvWtb91/&#10;//3PPvssbvgNN9xw1113zc/P6+eOJMJ3JOtHGgrhM4rBAm3HnEWxAaI5qu/FN0eNkh6FYJct1Atc&#10;YFeDgzARagNQyI4pR7AxPajuy/ioBVsNo/aCFD9klA/iKjl/5Ef9odAse4hDNBdwzRO37zbY8hX8&#10;axgtfLumLWtpnI3B7rrJKvqDTQ7RN456Z/zuqDv+lFCOy6/VhGWpmIHb13EHrnfnCtTWg5fhnUwy&#10;uOR431/56tcf/9NbTz6z45/+6avPv1L57e/eUNO4H+8bPx18P/nM9ltu/PHura+lavc9+Otfbn7p&#10;6e9957/2bH0Nl/nPf/jd97/3nVMHJ4/MDT/75KNPPvbQgYm+H/7ge7F92355x883v/j0L26/Zeum&#10;53/34L3A/e47b/3db++795d37N7y6kR/4R/+/u9qy7f/6PrrXnz6iX/76r925xq/8pWvZDIZ8D0z&#10;M/Ozn/2sqamptbV1cHCwoaHhwQcfDNefRBLhO5L1I739PZUdV8Mj4Ayu4ZY2TtdV9O+NT9fAytqx&#10;ysRsbd1YlW5IwlY0ISkQBKxNCw37unfhsxvH5+ogIBaoBQ3xeZPzdQ0zNdBTliEmFgAoyg0zsfLe&#10;PQK9UdUnAyxwlJkjOVdPB4ytBlyDte5SmhGPjGMcm7H9lbHRStmkaZTZosz04+Egv1DgEsEXhuOw&#10;+4xiBinUtCHj4JsR0ZOaJlssqIWA8q/TvsRbq78b0vMAHdcbBdhdUTfy5DM7jemF5VffqN+2J//C&#10;q9Wp/NJTz+1C4Y9Pby+vG3nmmZd2vfXK7EhnU92+Qqpm51svD7Y3Ve1+M5+qqSvfcdQfkc8lq/PJ&#10;mkMzg72FZOWuNyb681RJN1TYVx0GWst2vpGq3duejidje7tyDdNDbZtefKon17DzjZcqd7+Jd19o&#10;ru/q6mpvb29pse/HT01NNTY2nj59+sKFC83Nzfl8/t133w1+7w0vEb4jWVfSN9gHfBVSgIMw8Y3k&#10;a//+n//2X9f/531/+hWMfnLbE7987K7KgX2tRzNaH4IyHndhpWVHfss3/vvrP/vlT77yja9Qy5jo&#10;XrP7y+Zx101VGegPpaiLjyz4iv672rZ+9ZtfFYvluZMwyxbN1+pe+p8brzOv2WmLvs0BfouSKhbp&#10;Xmm5/+n7vveT737zum888tJvzSX3aAkstlCJ3ym1J/Ldv1Z1g7sH3Ckx1rszTjlHPWJjd0Qrk/6Y&#10;pROcZOzW+6raDjVmFuItcxSSKXQfpQRw44lbaKW4cJC8vcpKn8dsO4QPXl7TMdZn77ECyvt7MmRA&#10;9oqvC8TvPuAP7wDu5eJrp0a701oviKYWF67MDR9dGD11aIqS04emqILycHf67jt//ut77tq2+YW6&#10;mopjx47pucpIPloifEeyruTy5cvlmX2ATNQDu49ufuSG26/f07Vjd+v27MGmOx667Xs//W94uiO3&#10;5cd33vCjO27Ykt6MbwtDv3/jdW81b8Jb39e1c2fr1h2FLT/9xY9/ctePtjRvvu23P7/1gVu++6Nv&#10;v5naVNG7h8If3Pw/ezp3PPLyb390xw/veeIX6H/1m1+pHav66S9//OM7f/Ts3qfoA/jGyPdvuu7m&#10;e2/8nxu/t7dzBxVp8dX6F19PvXbDbdejXN67G4LHJ2r+7ZtfbVqIN0zH6Fv9RPWt99Pcd7a0vE7n&#10;f/Hond+54dv3/OGXzAHPVzxNZ26+78Yf3PL9rek36M+Pbr/+htt/uLdz5/NlT//o9h/e+Kuf1o5V&#10;MArwXdHYFLJbYW6xm11YDJTxyvG+dTMTTxwdyuE4ZCdVxseqGsapZWtUmmZQMIc9Hp/f3zXYnjow&#10;0WssXty/ujAKvuE1RCaBYyUQP9mfB+sAfcbfUTU5UFj1R3g4SqEOieDKDLQlW+IVnblEqr6yu6sr&#10;WmTy0RLhO5L1JiP7RxLT9s34Jv94QmK27rcv3P9fP/jPux/7BTR/Zs+frr/l+7f/9ufX/fS/wd+L&#10;Vc/ibuu+31e+/pXa0crHNv/uX//jX35+/01weXPDq9syb17/8x/c/uCtf3jrsd+9+tAvH73z1gdu&#10;fm7f09XDZfHJGugJW//53/95R+tbX/3GVx549jcPvfhAfKrm//zLP+ION87WAv0/bX/iufI/g++b&#10;f33js/ue2tW27b++/60n3nr0v37wrRcqnwXZ4HtX67Zv/c83U/74j/nd83Fqffv6/3r4xQdB9qt1&#10;L971uzuwTB9uuu9nAPpP2/7weuK1H976g2//8L/2duzAzs9/czN9u/7WH2xueDk+XY1NzkBZdc5i&#10;JoqfFJYzHUfsfVWOb/OvPRpOhhKoDZotA6Nb5qobJ2oSk+V1o7XJKSqyW9c0Ize8LtE7M9K5PNmH&#10;Bw27tYXdtvp7rBsia/0JCV6T0BS4ycD904enTx6cFLK1BfE48seWxkA/lNeDmpSP9Rca62OLi4tR&#10;tOTDJMJ3JOtNcNkq0+WQGoSB71//+VdP7fhDw0Ts7/7P3z1f/jRe8yOvPHTbgz/HUd3U8Ao8veW+&#10;m7SY+he/v/OhFx9Mztb/9oUHYPdNv/rpS9XPv5Xa/KPbfggcn9r+h8c3/5454JeP3vXsnj/vbt++&#10;q23rP33l/0Lwf/63f9ppwZOv/O7Vhx945tf4zpQobH3X725/4s3fP7P3KfB91yO3P7Xzya2ZN/Di&#10;0Xmt/qX//P63mD9oGl7/69f+hUsEdukYcL/lNzeBY3rCNLOp4eVf/P6Oh1564LE3fge7cb0ffe0R&#10;nPQf3/UjzG7PvvX07j8xourhcqr/y3/8y7bcmy1++7S8Jn8V360H7RGetkN6bt7eV6U3C/qjleAb&#10;lMNoAE0+3320tfd43FeFw/F9seG61DS12E3mFuOxamANpg/7a2NBrVgMdikJHfB5f+cJyJ4Zapvy&#10;V1aROX90Xu+SxQL+O8rDHU3UOrsyOzfaSblMmQV9rgFPvLFufm4u+HUjKZEI35GsQ5mcmmycrIPd&#10;OOCxkcob7/4pnuxTO/9I/obbrweL9/3pnj2d22974Oe3//bW6qFyQG/BlgPJX/3hbpxiUFjVv692&#10;tArf+db7b9nbtfM3T9/7cvXzz5c98+hrDzdO1V73s+/B98qBvT+//+Zf/eGXP7jlf/Z0bQe7DdO1&#10;v3zsLuaDN5Kv0ToErxku+9ndP7nnD7+E3bX7K29/6Fbgu7Ow5ZXYCzfe81NmhbqxKg/yNL6Reu26&#10;G7+HQ13eu2df184f33nDnQ/fxqUAPXyzadPDLz34511/fKn6ufueuueWX99EXczubtu2q33brb+5&#10;mYuDqqGyJ7c+zpTDhNEwHWNKyB5KlccK8rWBMlsATbIodpYLkzkwDY5hN0eBeCwxacpth6A27Ibg&#10;+ONsDe7ZxfqmGdUi7djbNNaXh61A1ijsvjYJx5ldkj6DueDfV1tdGNXrvNnCegDdm28w0Ptnd0jk&#10;ceE51JWpm+jPH/LPIusQE4AMphOxycnJ4NeNpCgRviNZh8LldnVzpa0k8ZV/iiR4SujmHuUAjkM6&#10;SsoXP2aW9+8Uk1BAv+1oBrxKP3+khQwWYPT9z9xnUQ6/u2hBj3mbLaiu5SgKu1tDvjrQkz347mu3&#10;/cl4vxtpPrIvF6GiB1tiHKK6OoMpDcEWofs6cfLxmRomgD9t/wNVdIOUbtiWucoHSya1EMd4cipe&#10;nxrRmhMl952XwDcZKAzKhW8DtD9Dj3sOynHPoTaZhpY5/HF7tMcf2gTxbFGub5puTsRhN5iG0XBW&#10;LjN54LsyNyx8k4Dyin8GU6+mYhfXG0/coOxvMQzV9vdkOltilJOXNVLAcZ8nOrOJtra2QZfjx48H&#10;v/TGlgjfkaxPmZufqx+tFk+FTiiJMw4KHbW2ksSO+loRdEJW4rRqRQolQLB1NQM3oa3pHG6yBX8L&#10;8fhkjaHzgOHY8O3f4qE6tUha6C0FWx+id5L45zFRFuhF5yLZffX3UiOHUBa7UZZZuqRG66er49PV&#10;sfGKna1b6ser0aEiMwdAL84WcZpmixpDAN91yWFoC5fBbl1qWtFt6GwlDmWo3eRBcDxreI1ysPXg&#10;OAokq+Weu5kqvqGwObt/atB8bdAMr0Pgzo10sBWXVcgWNfxr+xaa35/EJWfL7lhvFn2gP9LV0tFc&#10;Y6633/+kCol8aIFC88qZISw+3pFvqm9ONb7/O2oXLlw4e/YsGebvkydPkrl8+XL4RR5lzp8/f+7c&#10;OcrPnDmjkmPHjrF75coVyl1xzUiE70jWp/DfWJktc3AHKwiNazM1IBjGUQJtzQX2F0sZuBfjxmK9&#10;O9ufojT4+tusQGTrarr9eM6WkM/WwlOvEqztIwUU9o9h4rbDX8yCbArRkQPOISpiH7N0hursklSX&#10;cuYV2qUntAXZKaEtNOkwzVm3fZW6OsZ1AE3QImRnSmDKoYpmI3pLwmbdSHVVfR9orm+erU1O5TpX&#10;ALcWDgZA93gIRNYuW4uD+5a8Qivmj7cejCUmgbgtUGk9SPW2vhOtvcebE4l5fwfs4dmhMBIyM9Qm&#10;L1vYFX+lIwpP9ufH+3LKU31yoDDane7NxWE3hZQA91IHXKZI6AN6TRhYQy2XTQc/tsvFixc3bdr0&#10;4osvzs3NbdmyZdu2bfl8vqWlpaamhqPA+uGHHz59+vRzzz33/PPPDwwMxOPxffv2Afpf/OIX7C4u&#10;LmazWZlaKxLhO5L1Kfyj1nRVGNH8iXMYh/fKbsfxHBAExMIiBBSsE+75siuakywcYe8kMb63HrVn&#10;fAIH2UktLnsyfKMPavVyQfKUGNn9QXmZpTmaoBDs4tGL4BxSAtb0kAyzBfhG3988bsu3MVWcAywa&#10;gw7lGLH+wOhJe8yn7WgW+z7f+LP1PpbqzormwgGAW9UwDnMBMe5zmMCxAiNG7fwBhcKVF77huELh&#10;aKImcDe0zCmf7z5aXdc+1psDqWI3VGU7O9JhjB4okAe1JEAsFrNFGXwPdzYf9EIS+jPD7bAbcHOU&#10;RPUlf3s4SRxXdTWhXcrJp5O1fX19Q0VhwsaJjsVi4Lu6unr37t29vb0LCwv9/f02l1dWPvPMM+Sp&#10;gkIqlcI937lz54EDB+rq6ioqKig5cuRI8NezRiTCdyTrU1LNqaaFwLc16h2wRyXbj+UKK+Ydg28D&#10;tN7y6n6rvQZ2JQ06OcqulcvhPeKfHhaRLfRhkAWUoqpbMDecLUi14LhPBpSgaZy1UIy9Bos8Jc7u&#10;NJQP3WoqUm6gd46re/T2/2PvPbwsK4583X/qXZlxciNvAQk5jADhEd4jvGtMIzw00L7LH++9t3XK&#10;nPLe+66u7qYRAglJ630Rcc6hxOjdO/PuSCOg9oqVyh0ZmblLq/nyd2Ln3pt1wnI4zGWvQwHKaG0W&#10;If+0SyNTkkZfCpZ2sjaOXJJeJMZ64+115apbwcRcJL1YHjgDc43OqeK6QRlVLjmT4joBhCHMWzEN&#10;Md58lRUG3NHg3ug0vVDxGSR8bjka8o/15xbGhLzw16hqIIa2M/XCR/hrX0Gb6MtQ31oYIVhgrYjf&#10;mBuyr2juBvRugpu1drZszNZnhsuPP3L/r++794Ae6Og//vGP8/PzyGqk99zcnMPhsH8MyPDXX3/9&#10;7rvvDofDCG2Ybu+VBfF4Njc34Xh7ezuUt/iPy7GH773jk3a8++675Wo5WAt2xjpEtKqONvlspXET&#10;ngJBKnigORAEqdThIPgjxghrwbYMWJpb2K00N2NwTumY27QH6MG3ENySKvQFxKFZL/7GXPrmQgbX&#10;QUT7cxksIYrviCZeYva8PqDHIDhNdIfy8JouDELJAhOe95Xlk5uNt6OYEcnU/BU9hU64DHBFemu+&#10;23Q3jIbO9rZYpDRcDiXn8dvrZC0MMd6KR4yj05HwRBb7T1vqHD9K3B+b7HaX2jpCHncgl4wO9+Zm&#10;RyowFzovjMnecBht2BVZ3fwAMYobfY1TYrQJdmOoeNBsvGYQ4m2oxbGqfeXHaI6Z3l/S3YfVXMy+&#10;qvPee++99NJLIDuVSr3yyivBYLCnp8f+Sezs7MzOzu7bt29tbe3ll1+G9SsrK/h7e3vvu+8+qA3H&#10;33rrLQv+GB17+N47PgnHO++8w4/ieDbuSXhcGVdqMlVeK2dmMp3xdkAmpnkS4AiO9VUkDdjRhLN0&#10;KgMooV5hW17HKliX/InQVuDYDG4RX06bkpwB6UUkRKaVGPPrXUr5kgP4xsloFml7WlrAFdTqfUvE&#10;NSZ5+c2ksH4tBpr1/YKyhGCy9jQ/7EB35mIc9DiDECyriP4moK8MteBvj3UFk3NgGtSiuBOqqUEw&#10;hvT2RKZoogKFIXJWPz8Pl7Gk7hTEKezWU4y+KO6+0XfxSzpFh7KEDHBHvGerW4ncnNNXdrhiAX8w&#10;lwzXK2loDqPh9dRADv725UIzQ8XZoWID09MDcBmUn9SHfXCCctBMCZeN+4ZpSlqJxwPoV5tpGbmf&#10;OdUfD/v+8Ic/2D8DAE3l/fffR2J/5Hmf9fV1SlDeSpL8/ve/J4zK2bNnT548ac6P0bGH773jY38s&#10;LC70RHryC3mQ3bDVUnGlWFgu5GazPanOlL4CBeTBSnhnGAXQAj7Naxu1TXRL2FIQwasEF0ZbXzF7&#10;vZ+q3axKdfXIThXi4bW9Kwqq0gW8GlgF3LqbUBYPScSrMG/i24AL4mEuflkw5BtsslPF3jtIE4bH&#10;gqmoyW7C4rZ8QJnrb04XNaXPZXANjqQH+EYyS6hvy5CgtVP6ZQb4641MIbHhcqFvhwAjtRl1SYXr&#10;45dEtvz52qnSwBmoDffBN2EAPV3a8MVmPOFJsM74tk9ckjOp+S53tcuZ6e4OdLa1JcOeWj7amw1C&#10;W0utGKw5BdySSNGsN0Q2fJvKhs5GcCstgNZFfYkKFUr8i+O1UrHQ+NfwaTr28L13fLwPBJQ/56+s&#10;Vz5kt+K7tFLE2bdVKy0UndlucCbKF9htp6tn8pARFKooljcC5rck3w1/LdcsyWslO614aDJ0GsTx&#10;Q1W4ibVIDXkl6SzyXPQ43RkcFjM4IKZkRqnr5zEVtSLPLcciKWy9EpwFfRMW16BlBEb7ppym4uWq&#10;FNychue8YLq0k2Uiy95gUteFyraud0QdQBZwF/t2YCtIbQlq/HLfMrsMjnG2AI0RgB98ix7XHeJC&#10;/GYixYwxvdFp657r3ZaEeGIOJ+yuDJ61GCjPyKwBVFyhiXhu8fCJxNG2YCAQD/k8vfk45DX4GsEp&#10;0eCbmkWhDtDhuLEez1+gvLmnxVrN+oqJxcVP3ZOZe/jeOz7eR32oXlgq7GZ3bbO3d6NaWi1VN6p9&#10;J/sqa+XEWMJX8ZR3cghVMFo7V4LXH0psuUPY+FyD3MBUJa6njSaR25qXaBFcIG4JmVXZugc36SXC&#10;We+CQnwwyvg4ZYuLSm9rkr5NBS3AtXdzLwWNvDQh6i2AkgWA2RkfcIsAb3SUTzFwimbn+mllWEag&#10;goflBO4zV3QhcMzjgMKoY6gKgiV/0pTYaGoks0BWJbZR25pk76DKZ4Gv7h201DlO2xJODMN2eoaC&#10;yfny4Fl7UTjx4JvSEjI0sTwAfcu6uMOTUoYmiLG1wRUYcDp8E4MloLzRzGUbnQXTynSgvKjJcVBu&#10;BMdJpO0Ht+D1GanbGpCKhxv/Jj41xx6+946P9xEpRFrgLq4Uq+uVgVMDgBv1TR18Y4M7g9mprLfi&#10;klSD3g8EeYZCI7VJbErYl1Pxa4C2VAa99LSxp7ABcYGpCuF5nynx5jg0yZ4WYkRuNzYINvLmAFep&#10;LS9EtBw3IxS35WNpzAusrZUw+MvIKuclGyMzyh5HUe42uCwS+hOBQaSiSXy9QhkkNOdt8/igLeyW&#10;e5KFNUueGH8hLHgFzcAUTyt5QtkS2nYKaqkQBv2BL3VPZAoQU8pD9uBYH+DED+tZCex2aJd3WDQ7&#10;g+RWAL03MoVTTB8OwkmwSPjwoNvlG+rNrs8M2ktlTY8LuPW2JByH1xjsXtCHfUA5fk6N2i3uY5mo&#10;7/3332/8s/h0HHv43js+xsf6+npkMILWRmK3siWDpwbyi7nsQhYBDsoR4xCcenw47sz3QLcG40RN&#10;S45CTvXmoYFPuKw0FCWrD15avJq0GqCRwCASyEqG5KRkSKy7sFWfsZSRdVMgFtW7l/SyMYEyIEYv&#10;o5rR+4xg64eMoK/wJowAaE6rsLt5nZY/kWvQBI4sCasRYvhJYdcspn8LlD/u8gDuYt8OBBd824Pv&#10;+oAl7AapeDBU9m58W/lhRbncEuMYsp3u9g5CAhjZH5sxOW93QU2DMyaD4zzWXaOVjqwfxFPhMqC8&#10;zZKrnvRGhtvbHfWKvBkcfBuXATeklhSKPqgJ0MG36XTYbRtRiORUKK8bDau5aG/vJ//r8ruPPXzv&#10;HR/jI5KNGLiLywXKge1+SE1ZWC6AcpoE31s1ZLh5MlOZrmQHithwKaA0xa0AxZC9INIgTtkCNzSU&#10;ZIs+Pc+pJSuAsuRMNNMNMUVZqyS3jqavCWZ8CKtl0h7YkWBNjOBBMtM9pnu65Z0nuu2PVk5lHF0q&#10;bFgDtxl+TomUdaLxiKbPEK9LSyg06z3S6YOtu29LAlYMqhp5acJJaU4gi5Mu8F2e3NEXgoNvQy1r&#10;gAA9vxpKznuj0/KpzOJ6rncbHDMapcUwFGIcVc7y4A5P9vhG2l2DkjNB+Gt36sxFGKAnntnpTpdg&#10;fMTp8NQrqQ3lNYC2bAmqXIS5Jrgl06KZceotfEuwYV3eMVuMhAI7OzuNfx+f9GMP33vHx/VYWFxI&#10;T6Z7N3vLqyUMOhupQTZ1ozn1/pN9OCVgrUwlN531lJxGOkVzI4stnrUoHAR/gmDFN4QFkbBVnoEU&#10;p3AZ2ppwNuVLMHXCTFObtVBLjFFYlofmozoMSMmawYBgFxXP+DK4bHqRjDbDFrfTdKdOKyuHjSbW&#10;BDqXbSsBfYXjmnthWJq4PHod7YgItTVNYeSVUvPaQDNb2QLEQl5NRjuD47RapBmRRnPEMmS39DcK&#10;usc/SoUR4G+2etJeCE5H6pKfyS4zEfH2slnGh/6SLdGXHVpH6pJ1odSnh4jByUqAeHd4Kz6Pf6Q3&#10;A5otlwKsLfcNpmE0FdlHqElwwzfUxolI59R6paK+oXr9I7sGP5HHHr73jo/l8cEHH/jTsuFEdLfh&#10;W7X24KkBuV2pKOe0fro+uDNoCr26UcVZ3xnMz+Q8ZZeQDg2rsAOaUA9KQkM8GLSFj4DSEtANbuqT&#10;8ZTGUwKa3eUTyUhmU+4m4RspaU2I04uSwcWve1TklL7zPuDLAkAAQp4xqRdPZSqn85LIlg+tpeza&#10;ZPYWwZup+eiCbDfUFUisuZdRYhi8y50BkWl9PayoaYWyJDFUaLtDE47AmL3MxEgqL0Upb8JiwoTI&#10;CmWDuL1CNlmU1Af+Uv9pmNs7dI5hnYExWIxfNpLHZnyxGcpOzxBdaGVhYDpKE91gGpqLVNelgkkZ&#10;Bz/oN6zrRa64/EDcM1KTreIAGnxbKhxGI7Th+MnFUSM1p0ZtS5ebKidyuDfTV+tt/Fv55B57+N47&#10;PpZHbaBWWRE1bSlvAI3KBs2Ucq8ScO8MDp8ZQoAjzwE3MQSD796NKpVYPeoq9QisNU0MDeGdZqjD&#10;YLR0Kov+BYiWthYgKrsxAbFuDjEiUwJoYzROUcTrcXrZmJKlUaQijSU/o2IZdgv3VZ7DXyp0yWur&#10;jW/P7luGR5yKY1PlsjzYxWj+hFIG1+QJ0rt0KsPgxDC7f9Ld1p22l0xBZ5gbTMwJXqPTgNsdnnSF&#10;JiTL0XyDVb52imDMeI2H0lBOd290GsKKkDdJri8QJxgWlwbO0BciR1kVUixls5Iz8Y8auOkrvYrr&#10;LBLWUVIoejENkZ5aoHuxb4fxGYTgBsRzKz2ssQ7XZL20og/im/RulWDa0ia2j9D4bk4qlOVs9GP3&#10;DpP/6rGH773j43dsbm4GygEUd2G5UFwpAuh+zXpjJrqlotsHwTpWXisXlvKAXrIrG1W65Bdz/qrf&#10;Ve7O6VYT8NoCKPQ01GICYqWnQRNiglQ8ytyGrM7ZE/DNDLVodgW3LQACd1XKxLAwSHcT+JqfkXGI&#10;tC3kumtFczjShSZA/CGvm88c0VHvgsol2cj4Y/JrQK6cCiMQ7B9xBWIjsBVRDBbhLFSFwuDb7jHC&#10;33zvtqSw9a4mEIeqZsbuRl0f0WxI5ibQTTuDZpBNU5dnqMs7LLc09XEeqSQknY3RBW0eSS8C5Uxl&#10;i4noSGk0B9ny4I++TksWAPuaRHmTLjY71uXKB7ze0b4spMY2mu8yRGgbqQ3o4Bt2U8FopSQ4FQ9/&#10;sr+WuYfvveNjdvzpT38KZoJAOb+Uh+Amty3ZbdtOwDfgbuwmXC1RlgD9Uh7RDeipUxJJl3g9Hhry&#10;QVhYKTDV/Imx0jQ1p9bUckJ5gy/QRA4LavVuodB2RR72AcRoZxYAxbds5oPLjCA3Kk+mqGiORZ/x&#10;aWZFJMAEdWM/iSZYmpl0vQCZnfER2pF5f2jWE26+XdYujOtByEtf3QoJxINjHvANbYEpZASaImn1&#10;fVWCy8oWZJdP6vRuA1lDMyxuoPMjr6zSTSOESWuJ1UbwjR8Ksx7A7m7vMIuEUZ4YSuKR4URyyrBE&#10;WkcqzEVJDNcGtZmOJlYRmU6vEyddqGC04o9ml7qcmVgoODtShdoGbkrYjW3pq68W9DWz1EWPN297&#10;Tg+VhofqjX83n8RjD997x8fsmJqeys5kjc5QGN0No4vLhfrOoIlu9LW1mu5u1DXB0tgYvt2PDJd0&#10;ykY1WA2ciBxtTxx35Lp9Zber4HBku3wVj6fkDAx5YvNB1DEUNkrKPpOtZEMRG3k35KMKIFUSL5rC&#10;JkB2cOvLY2VbyHqCMT0Ft7/s7U51Onu7AhOezuKJzvSJnnSXI9fVkTjhLHdFZhpP25vwl5VAX3KL&#10;3Gbw4KwnOOPBY0+NyhLS2Amzi+B6PYFpN118U07PoMMVqHn1xSYwNNe7jfilLOtzknjAt+BY+aiv&#10;DxR0opFBp3xgPjRhAlmwrk9OEkBHjHhhusIdlQ3KIbsMUtmC5pxCZzycYqAZUjMm3RmHKaTe3M1C&#10;ACMwEVcis+s10IUfB2l91NMuiXicicJKlzMV8rmBsmlwk+Gob1BuwhxkG9/NCCilIx/Hl5n8J489&#10;fO8dH6fjz3/+c7QgmwWBL+yGwqjpzHwG6Q3Bc4s5SI3Qzi1kC8sFk95iemOTAOqGeMulCN/1tidA&#10;n/rd5PhvxxPwB52+Ua2sluNDMW/B60z3dCXb/UPu3EbSbiRqpkIS1tAcQBtngTj6GnAjsSUVczKV&#10;XI64Sj2ORE92JtO4gKVCeCDsBuW9/txclp8ILCeJqURsJObJu7tinY5UtzPX7R/whCZ9SaU5Iwdm&#10;3DHdPF6Slwvah4EkzQLojdoi/JflJSr2WwFhTnBuM8mC9Pqh7lhuGeZKmqKyhdbO6efQ7N2whk7D&#10;NHVhtMIXCgN9wkAtnDX9DkBNOxu7KRkBQ8gjvSWxHp+F+wQYuGmSkXVAwE0pNNekOU7DN05iGFma&#10;9BYrTq6N8QG6ER8zjlPB749PO71FVeLyWR9LkqC+DeKmxznFTIMTk4gGNzc3P3Yvg/3PHHv43js+&#10;Tsf8/HxmKg2Fezd7ASK8xvKLOQP64M4gGhwuw3QobLyWJjXr1d/MtFByKinyzd7hs8Nj74wB/Z5K&#10;d3Y+A1hN1Av6hfvFUH8oUAp0RNs7E22o8tRKBAkMrOE46ISYoDbDr/9NyZnEp0M9yS531sWlcm0Y&#10;q4VcjL6JhQpm2j+7kOUCuGb50aC7G2mKDkddOVd3vMuZ6UGh+/pcmTXR40xhGXZIDb5FpGuaBW3u&#10;m3TG9AtwNCG98UPw0Kyno3qsLdDV7a2CSyykBjRRx67gOMClAkCBo2GXCohUaEq6w9jtDk8CUMhL&#10;HV3cYHcT4nQ84egP6HsNrTvY9UWnbT1gTEqT+SwhTEcYRgxjYoW+HVaXfO0UkbbvkEgjPkNRl2Bo&#10;3nyGUzrKurKIEo8EvAZxkd66s3BLn8mkAs0xKtjKFBo8HA76P3lbCffwvXd8nI5YMSaY03Q20hXY&#10;cYqgxuAy+KZifDTBa/tMDO4NlDe7ywLQ3HcoQn6zNzOX9g54QC2i3rIrxMtEywUEvnVnluRwwpP1&#10;ePKunkynb8AZ1U3WscmQI97jzXv9RX+wGgTZMvJKkXgmMnAzFCVD2WWw8PAnwG44LqYXhic9l07P&#10;plKzKQKIT40n3Rm3J+fyVd2xmb/YAB6Z95vQ5qcAyGYhQar7p12c0hSW7eQ+5Hl3qf1ge48rOOIJ&#10;T4JgoGybT8CiknoZ2QtkwSKULPafthdRCSX1A/PwvVA7JfBNzlMnGDTLE/NIeH3kssNd55RhLWct&#10;XNa8NlCmI6e2MDAmA9oslIBYcK+pcCo0sZxQNxnO9VA2ZtSnPRmccTBZIXTMcGqusyeWiYeXJ+Xx&#10;etgNrNHdRnNKUI4GN2cqKd9n+IQde/jeOz42x/LKcnw0DvhEw2oWG+qJdN2qQW0htb7qJDWTBJ0Q&#10;eeh0vX66LrcxFeUtfFMWlguCb02eDGz3T747Mf/BHPj2DHjsjihN0BaUI8bx40GPE8kgUNU6Mle0&#10;Hm0PtXXGOuL1OE2C4NUSXbgA2wxjiRpojp+RLaXDdUJn7EOZr0qfa6O0UwbHbO0xT2426yt4uxLt&#10;ySXZlYjWtid6yvL5N8mGp9dj3klHdDGQ1y9CINjlDqd+wD66EDgePn6sM4ZuBZSoYMqGZZZM9jqD&#10;43CZCjDF4KPcRVTgWu5FGKppEEiNapaMuZKU0VgYrNVGzmpfwN265wmFKY3UdMFv9XzvNjS3rYcM&#10;y5jgmxEwQ7ZcjOZb8DMmpWhwPWVkGS232NUTSUZ8i+ONRzEtIY6ZEofj1XzsP37X+BNw7OF77/jY&#10;HIliwgQsjKPSktUidZtJiexCFnrihIxCz62asU/gqHiVXto6cGoAJxCnMvHbcZYBV80ZHAkCWQa3&#10;eDpK3kNFtI1vRkxuIUuFVtS0LAYbVYYS0xunVGA07MYIs3kZjaktXy8ZleUCdSKJp8n+HPnrmosN&#10;xiDitL9aryo/n++KdvnrbtDsm3JmNuL2nSDJes9587rjBaCjxO1xJFQ57La9Md5h5wl3N6IV8EFq&#10;DGJSh61UXKEJkOqJTMFiStHIkmuWO59QkuDjPX1tjv5OzxB1ughDVT63uwZP9PShlAEukcTDWYaF&#10;sKaXobnJeZxMEdbZiTciMxEVZD4Dyqk+OoQxGnVZNlgPmt9ZxsnUYJ15QTwBwnrJoc85PemI3z03&#10;Kp/72dLMCRXT4NVysfFv6JN17OF77/h4HJtbm5FBfbngagkmQjRQCNowwyiAQyZTwQMTiTH2YfQi&#10;2MBtJIWbhlFpWisP7gzS93j2OPi2LsZZSkuDMKkk2ZXsnMqMxvHFHGLfRDQm1FZM05cKl8T1pGdT&#10;diW2EjACCwxOujOvXaehmXjR6cprppY/tgl0u1TMlgd/ydeZa4vr54Fkh6K9ckvvndrXJzzj3aLE&#10;F/yyq12fLQLlydWIb8Dlj8muEqiH1IWJpmTBNwas/bp9G3UMcDmV7zDoxhV5aF7vKJYHzyKWoTAd&#10;MXja4a6j3CEs7IbRjEzFBhe2Zpdz1ZMgGEDbUiGI1wwJ9Kc7gzC1ZM91fIwmejVO9S6rQZy+QJ9B&#10;7JoJsAuQYMW9NzLe1RMtpMLIcPC9NCE7UmqF+OnTpxv/jD5Zxx6+945/lOODDz7Y2NhY0uPdd9/9&#10;yFaBTDktIDauKc4McNANA4XgErxCQwlToW0PzUNSAZ8KWDMLoBKfiiemE1Rodfe73X0uCGsURrmj&#10;uGlCXCO0ZV5dFfDTl6mpG4iZmokIZmrgSzyMZlI4K9Rer4hHd8UY7pkC9KdZaVR9E9D4u5p/i5lN&#10;JJex3W9N9ifYn89ovqrPWeqSR4H08aKYfpsNTMv2GNnLKI/j50+m9GOYjQeCMuvx4LAvlpmDhhC5&#10;0LcDlAFxdegclMSpT8Y3kAoTZUO33res1N/O925T0oVg0EkMhoiG2j3+UUBPF0tn4ycAzkJkgGtz&#10;SRd9NJ8ZCaOjxGuWnJJrwIg0ZONkHIx4nAQI921/en7VHu43XrfubWIi2PWGZzA+4fd4FvUlhWsz&#10;g+VirvFv6BN37OF77/gfPk6ePJnLF1zB5Al33Jmo+fKjvtxomy/d449HEtlktpTMFhOZYpu7KzoY&#10;LS4LfIV3EE1xZuAzHBsxzQO+5REe2NfkI+iEemKaYEE1J5XdImxXS6nZFEiluz3RIyJ6rUwX4axm&#10;w4kU7dzEKE5GoC94ZRZoTq/sQpaOoJxxiKHO1FAbsmNUmJcuXJhdJ3RmTFYdEd2q62E6JiuEGhdj&#10;09m8NNnfwl/BH+vIdcvmxU15liehX7JHg6d0N2Fozkul9naJ1tRqJDznA+vptVhoxBdOzcDE3bAe&#10;nHjfGN07dE64qZtDWukUaFuonTKYUoJXSkdgDKSixIt9O+2uQXlKXve0EGwQF1JrxsOMWaKZJTgO&#10;0KlLjlt3mJiCZqlgWOIp8RMjBNebnIwDuOlLxS6A0ZiCLhLQfFiUQSgZGROCJ6ZdTu/kYKFeSe/t&#10;+9479o7/5oP/qDK5Qrc32hUuJeqr8UGxRH0Ns3pS62bpkU1O/fnRE+6wK+EP9YaKS7KvQ9SramHD&#10;N3UjndETjOKRPDWieC5tKlhoqECkryjcZtIZpuMXtauytwVNG3P3Ka1g1HAPiImH3cZ6BjEPlyQg&#10;XsoTA+WtO6eW3pG1QdcM2E0rMcTLILrGyEU2J7WOVrG6cZ8/iqHaYsfQ1/Zoj6a/5RXh8BoNHl0I&#10;lE5l0N2BGXdg2hWYdiPDZVPjRDhTXrXnLdHRqGkR1PW34aDt3oN9ENlyKeAVXGKA1ZBqoMT8+n1L&#10;U+Id7rpbv6dDDGWwef+TMqJbv6E2wDW8Ek9FON582pPRGN/udrIGMK9F2jiYJcrt/ipAJ0xUtu5K&#10;ZHDqBMt1ai88ds2cOlyRdDLW+Af3STz28L13/F2P999/f2RkxOWPdoUK0f5lQfbgamp4IzawIsge&#10;Wo8PrFAH2dQJoGxBXEyxHihOdAXjnqwfkDVQqFQVjpsY14fph07XKQlAqBocpdVi1iv1nUG6wHSo&#10;TYmzlfGwSBsQwkJ/xoTsooV1bx8qG+fQmSFgLWpdaSthyPaNKuCGraLcZ1PUGdZ2dov6ZpHQxIiN&#10;DLhNmCPh6cilylrS/LnwF6Z/IF3s72UQFjBPRd58G18Oyc4T3UooDw3p15BTq/KQvX/aJU9szno4&#10;7TtXqr1djI6HsmV5QRWCGrltpGtB2QxctjsHKC3v3KKhkbcRlltBgOOBwicc/a7gOKxnDWBhgL+A&#10;1W5FUiHGRDcBIJgKAQpc0c54CLNrYChjNHXLcVOhF/HWHTQLr/UhfkS6SW+uhCm4VCqmxzlVlC93&#10;OWJnz55t/Mv7JB57+N47/ubHBx98sLW1Va8PJTP5Tl8iWJwQfT2wkh07mRndAtCpofVY/zIQh85i&#10;KreB+F/Bt2JdyvqaN1NPT2pCfJcZ+CDgidiJpw88FegPwEojeEPGagCegVMDeAzfgmbNdNP9pfaX&#10;vL0eiVQj4JWul1/veY2h4CwBGHSGtpIz0ez24cChtvgJeE0dj4h9uTmZvvvJux/+zcMP7n8gNy87&#10;uDGkt7vsOuA8QD07n4HmdvdS8L2L2tS5KnBPGKdWlyYL0DJYDaZW7J0qsYK8bFYf65fv/sj7C9P6&#10;IhR5U7kkwX00lXdyBAfqnnBqGuoJ+DThgAHEBpTVYKXkRpLzYBepCxZxAmIMLHJKPGxtcw5QQlWC&#10;vboNvDRwhtF8sRnR3fphNkqLAdAMYhXGF3BnlgLxWYLxAN+opr+JId4uQ2bUN6gwGhJbLliT3RbG&#10;hRGAn46C7GbOnTqt1F2B/tXV1cY/wU/osYfvveP/9vi9Ho2TXcef//znxcVFfzje6Us6YtVwdRY0&#10;A25gnRs7ST07ugWjMVgs7K6vAXHDN0ZkZmTT6nDc5Lm1QnCp19fcmZBR+yP23OH9191+3csdL3/n&#10;vO/ExmL5xXx3tis2FoV6XZmuQL8/PBRGmMcn4kfCR/ILOUR0eCjkKrsIgMWhehBudqTag/VAciZ5&#10;wH3gydeezM7JDUzCnEUHrch5IAuyu3Pdtz9y+2MvP5qaSXak2wMDATQyopthP//5z7/ueP3V7lfB&#10;d3Iy0ZnpBN+RoTBLi6fq6c51RUejDNsWb8vONR4LahDc9jg2fwfQy9YG+etWS+mJlDfv0Q+/RdHa&#10;8aUQXEZ9p/XLPvICLHs4U98nHprzQvDidrrvXLn37aJ/0B1MTBkfRcwqxIGdcLn5FA94Bc1QFT5y&#10;Ck9hIqcFfT0hiISV1osmRLqwVWnbO3TOFZoA5UZ8i8HoTslQ5mR8M2anFz8FaGJ8DBbTl3hWDpps&#10;fCYlWK5H1T11mE5TaxBQLoq7mZ1nLiqdzvRf/Wf5STr28L13/P85QPPm5maxWAzEMu3eZJs36Yuk&#10;8oXiysrKn/SYnJx0+SLORJ8Ibc2KGIghMqJbiNy3BIuBcqh3QdLcg6swGtFtyLZexmgLg+9w3wYx&#10;Q787Yknj9Ufsgp9e4EFBr5WjY5HYZOzSay558vUnL7z4wshw5Atf/AL1r33za7HRKJ5HXnrk9odu&#10;89d8F1150Q13Xf9yx0sXX3Xx8ejxW+6/5eHnH7rk6kvi47GHfvPQ1bde/cSrTxwNH7nsul/c/fjd&#10;9zx5j1B1ufCre35131P3/uQXP3n0pUcPBw8//dbT3/zuNwXKkmcvfvZzn3305UefevOp1HTqx5f8&#10;mF7Ya92vXnnTlXc8csf5Pz3/eOz4E68+ft9T911181WAm1UBTNMXXovps/X8FUhvzDLszNuT7pb0&#10;iL6pCljH5YOZ8uEe6rnNZFo/uBPXFxZK8mTGE13wV88WqmfymY24b8AFvo3aMNd4KnXVtt7IlCcy&#10;1eMfRVADUJzwEThWBs9GFJQoX1902m4kUj/h6Iet+CE7TKcE34CVVhhqiQ6bhdEoTTtDZ9lW2DSa&#10;iKcU8irHmVQWEk22yEqgT2bSC7NTjABGo6Nlw21F4ZSLoWQQlzfV+Mf6yT328L13/BeO9957D2r3&#10;9fWfcIa6I+VY/1KLy6A2NrDsSvaB8hOeRKA4bn6wazceoTOnufFtPDDaFLSJ7rTGUDeyR/pkWFpN&#10;lcNuaR1az4xu0Sqs15IYR7RUWmnkhQ1tQBDdCr69vV5oeDRyxN/v//b3v11Zq0DM544897nPfZaw&#10;83583osnXvzRz39ojz4+9cZT37vge1fccAUsvuSqS8D3F7/8xcysPGyZmIiD8ot+edHtD99+ywO3&#10;vNj2Ajr6q9/8qu0mpJKeTt/1+F2PvfzYIf/BG++58Stf+8qx2LHMXLp3o/dzn/vcMwefeeHEC8ej&#10;x77y9a9cfcvVl1132UvtL/7yxl/e9vBtj7/6OIPcu+/ea2+7lisx3c01lzRboguA7FTJzGdyut2Q&#10;1tRU0pFwvPrGgeOO7jaXsycU6w5GT7j9rkhS6oFoVyDS6Q8fd/oOd7uOOjzHXb5OX7jdG3SE47S6&#10;oslObySalXQzmDPFbQZnbcc3tAXfVFC4RuqwPtx4tLMK2cH68e4a+toZHEehW4q8Un8b4Prjs0hj&#10;FgA6Uoe89Cr27cBcSYgn5vBAYdiKrJbkNRVNXhPAIJhP342FBzpzbaCceEbGCdwlu63XSSSXyuCN&#10;xUBhzZoB0GklRvrmVjK5T/5ni/fwvXf8744//OEP6OhwPO2P5drcsXZfypsZCpSmACiiGIAaTO3U&#10;WCxQVviijmmFyJbIpi7iWpPdBMNo4bKCG8uNnSSSERDjNOGRwS1JMrgK9NMjEmnjM7JVgqXJWD1m&#10;7AZ5smVbEw5PvbEPPbv/0LPfPf+70BZYd6Q6fnb5z7qyneAbROI5ETv+3Qu+eyR85NEXH22Lt8Hu&#10;I6Ej3dluFPex8FHKg7637nz0jhfbXrz8+stve+i22x687fnjz998/82vdL5CMLMgjQHxaz2v/eLa&#10;Sx9+4eFLr7l03xv7vv6trx2NHlUpXfqnf/knW07CQyG0dluy7Q33G692vWLqmzXDW/N863vfeuH4&#10;Cz/82Q8ZsGUmt/mLUNyYjLZUDOaCSW9uLDk3GJkYiI8XfLWgIxNwZl3+XslQK4WFd5o7BmGmgoEa&#10;PJXtJUPnCBM4KrvNqEM6GO3RjznQF/ncSF7r8+4itDWLUh48y2ggFZ7ih90d7nqHa5DBGcQZGAPZ&#10;hDEI3U0+sxJwGbCVKQjj1B6O5yIxgk1Qty6JEkzTJOuK6mu7NkquHD8XQAyDE2Bqne72lzK+XLPm&#10;XnT2pcHBT/Kbvu3Yw/fe8VeOP//5z2NjY+FEpt0d8+VHE3VJYoBLyU1rhloYaqZ3II3IDbZqxe46&#10;gmN4DXyBsmGaUwIAt4VxKv6m+g6UZy0mq0LbbmnSyilOWxUitcXWmsEUnpyvobt17x1CFfBxejR0&#10;BHyHh8JAMDEef+7w/rZEG+B+9MVH8Pzm6HOxsWh3rvuxVx6LDIWJPxQ49MxbT6O1obMkx4fDP7jw&#10;B7A7v5B79uAzb3nffMv7Vnm1TLn/8P7MjGz1g8vI4X0H9r3a80pnuoNxXjj2/Gvdr/r6fH36Diwk&#10;ua0rjO+puJ9+4ylfzeso9BxwHjgRO+EsOBDp1I+GjzKF8FqfP5K/Rf+iPn3oPzub8cQ9SU9uPLUw&#10;nVkdi81PJJeWyttz+Y253Ppsbr0cGAg40g5XHj4CQcMi8HWHJ0EbchgpDXyNdwZKYyUGGTEq9ALT&#10;CNtu7zAgFig3X/BdHjjTN/ouI9ALfFMhnsWA0eiFQU+6QHO6S+47MgVGbRUR4iuIUd/UiTQ1jWTm&#10;lL7U6WvXYyjHw5XYVVlfKhhjWh6Ga0O2C8R3Jbsl/65f9pFe2WVPaPgTf9+SYw/fe8dfOfoGBj3p&#10;OnwEprDSaAsr0cgw1FQ2pSU0wDd6uQVlYyvBGBW6gPJgdZ5gc2JWJ9i65ydOMRErgUEcYxBOw0pq&#10;0+/GbqaQJExzkcDcSVHfgA/eAUp5rp263gMc3BkEstmFrG3+S8+l5X5g8wYgBj0z8xm5Q6j63Zw2&#10;lLfXs+/1J2GunWIMaFT90HQDuG0YR/UzjmxE0YuRYN0aaL0w5sWfmkkSz6k9S8ns/brjxdjNmMZ6&#10;s8J83hF0Rh2p8dQi4J7Jrk0kFmH3YnELapvNZFbxTKdXos6skUtKpR6AM0T2jfzWPs7QoraZJJd1&#10;FwcEtCY0OAjGSXdjN92r9bf7R9+17lCYkrUBPzAloBdRr7vFqdua4QiMMQhXYgiWRUUviRG4HtPy&#10;GE1MZHPJyPrZewzEU+Lhqlh+5E/QqTG6MAitNFGxlYDBRa0398ZI4qW43u0ufOLvW3Ls4Xvv+Ogx&#10;NTXVEy0bZ+GmpTgMsoXJHXgKXqEnHkroDGdFa++S3pjh2BAPhYXX2lFYrHQmxgLwYLIAaIKFoRhE&#10;VgI1gg3xXAxNDGVMx2hiEGdMdv4ZMY16QNNwjHSlpAkbe2ds7Nzo0Ok6VDVSE5+aTYF7Y6v1tfjW&#10;Y5C7TTpa3TiukSwALA8tp12DpK2VxSKfm+81xApL+eR0AlIznd2HTM+mGJalZff1i38y5fS7Yg7+&#10;dwlqT6VXwDc2Ep1bLm8vFDbnC5uUBvTR2PxkajnmzEMuoZ4KWNCGqsWzO2ciMN1NcA0TAqoTLB7r&#10;6nWHJqjA4rx+vLhSf3tg7HfF/tPWF8j6YzMwF1ACUFR5beS34BuBb4i3PIZcSXMWnPCUePPY4zlA&#10;HHmOwW6gz4B0xJiC6yHGulAW+nbwyGKg6wElvRiBYEbjFCFPLwG6KnGGYkZvIN/41/yJPvbwvXf8&#10;xXHq1KmuYM4y0SDYoAlAMdiNB86aOobmNBEGak0aG3zxCMfNCZGbywC9cuPbMgjdm+ob/tIdIvuK&#10;0/RFVuMXsuvyoCnvTUukGLtDvQs2nYRpd3eilpvT1zxBQCWsEFn3UCOHcYJL+IgS3627paJ1y5UD&#10;VmMo2IXpQBlPC8etYKuLU0t59FG3jTMy1qdP/dAxNhlj5Rg4NQC7ZWR9VIcxZWTEfvPaKBPTCXrJ&#10;sz/6gChN6Ym0J+hLOvPjiQXE9Vx+Yww6J5cgOLAG34ulkw3dDbuTS+OqxxeKW5FAVXSugpgSA4I5&#10;3VFnpwZTs5YHUsfzss0Ojne4Bp3BcV9shtOCsrvUf3pw/D1OrRfEtAD4iJwH3GCdOlRlzegdfqfd&#10;NYj0ZuR0WbrQ0XQxHnjdInIoOU+J2WVw2bLAKOi5YNAvQl4pbBxnPaA0TNMKsrkSBqdXvnfb8kIE&#10;E0DJjJSJ5CfzFYMfOfbwvXd8eJw9e7bLGwWLBctmKEzBJRgF6BDcaCvKVxPWoDyjYdQhNa3GZbv3&#10;aJu4QS0dCQD3WGn6DE2wmEHoYspalgdNeZsxAqfV2bdpCvcuMH6oOk8lWJ1nzBa4TdqHKjOhWqig&#10;r2yFgJixFQOskko2cW00b+VAdhEZwtId1EJS6vZgZAvWls1o9FIPJQFAGZUtfsUxaloe2tRvPqDc&#10;6zuDXA+V9FzasiUEg3tDvCW18TOvRTJsfCgGuHPeigjt9Mpsdg2JDaMxhDa8RmKPxRcgtTkxPOCb&#10;+InMoi88aJDFWoLaSk7N38ClOmGiNzLV4xsBphAZ8nZ5h9362m6oDZfR3QAaPrZ6gVSUL/QEptCz&#10;2LdjFDa9j0zu9AwxAiuBMRQP4hojhlksV0OkBKiHywDrgDtja4DditSn7SlhPVwmGIgzu2l2AuwP&#10;oY4xBWH8LXRhBIZiChakam+t8W/6E33s4XvvaBwffPCBL5yM1BYN3/ZMDYjkVMg7vg1wQScwxUxu&#10;02q0NZRjQnBNjBBAq2hn3U9CgElvhoLFJqIZQYZVbU4AQwnrVacTCeiR257CVKAyB+7FdHxMpP3w&#10;RnHqtA3SEw2b/hXCqkFqTmExZMSogFH8odEQKruB5qbJzryFLDwVKOurw6WXvrkbp9FZRtbFgKEk&#10;Y65PXdqjkvQiDCLbg+8EEEykBdMd4T+w3c+qwJgmyYlkIiatn67TFOkPe/y+kr9vJisJ7qnUMlym&#10;YgkTM07R3cZxsSa+kd4o9PnypsvfC78Qp/ALnAlnldqWj6akbhZMzCGiRUfrVpN87RRiNhCf9cdn&#10;gWZ16BzsRtL2jf4WYgJirEFw7U4X6nATo0IXnIbOo129Dv8owDX9DlgZk1Oblxjq8pCObuimLyuB&#10;bCjURzFpBc2YnTIC7KaE8jjhO5dhf5pclSp3SpqE3doFk42PhTVfZGR+fr7xz/oTfezhe+9oHKOj&#10;o+HqnLEY5lKBmAZWYApV4SanopoV3ARIqafByhxENmQbXouTO9SJFyg3N5aY4vaVZiAy5GVMmC6s&#10;19EkeGQToDM7aOYUdltSBXCLlofdunIQL+vHwIqRPZAfte2DcBOYSqmoBZ3wFD8qGJ1LiUky2nIs&#10;ukcFWDdQqy/zS2o2w9AMlI3IwmgdENBLL31vlJC9qcQtzGaX9UPz77DbXlbFdPghvoypr15hLiai&#10;Hh+M+3yBSmAQQKOjZzKrU+mVVqa7BW4xrdMEr1Hl5jfQg++J9GK3p2y8xkAYpJO0sqpdMIrHAIrQ&#10;huYQELyWBs4grgXf+hISnJXBswPj78FNyZhrtlrwrfpahtXBTRr3jb6b04wHCKYvXGbkgyeKrArA&#10;lDGZ0bLkBFDHQDBT0BRofgaToYCvXSoBNg5TWIlHKrp3UJy6awWnzKufUQbudGF8FgPGZBxKLqnH&#10;U/w03Lfk2MP33tE4ytWa6WtLTQBHiEzdIGtNsBhYG74Fo4r4YHWekpiGWlcBDvGp44HFgFicCmj6&#10;EkyJB0YjxmU0JTKDW4KFCmsGUzsyY/7yLJdBDH3pKCLdlhB92p7SuncGY/kFeZMfDBWqKkMFnYpU&#10;yEudCpA1iAPixFScEqoihJMzSagNo1HE+dZH6FsJE0wz3XKX0vz6bpNWawvlZozDldg6Qcn4IvAX&#10;c/b+LCLlk/O1sNcTGIiOA2JJYccXRqJz0Hk0OocHfT29C+KQ2ioEEGm629LfyHD84+kFp68Ky8Bc&#10;C3wigfWN3pwiS/FDWORwqf80foMyTfjtNiA0tw2CNNEXDtJq4JZbka16ftWgbzSX4OK6NzLlCk0c&#10;664xPpimOzPSBJcNvnS3DAl62aOf2QTfzEsr4+AkgGABtF4Pp7AYZFsMJaDnAlhaWHhYbxiNq2Ic&#10;qG1/F6fEAHd/+FOR+ObYw/fe0TjS+Qo0BLLoXxPCIBVcwmWhtqJZ+KvQpC7s7lsCqbRiYFqkseI7&#10;XFssT58BrJBXkieqlG0cxifG+Msp3QkWKOv2cIM+I2B0Z2GQVr0SKjYXo9Ea0a2KsthocKx/yZeT&#10;7duG3QZk/5K/hl3YavClIqjV59Qp6zuDJsMtoYFSbvRq9pW8imbS8cgIzS0l1CVmt9lE+mZBzIZl&#10;5aALzkDZ73MFe4PDaGcYDYiHI7NjcdnTDYsXilvz+Q3qMB0zcBMDuI3adioJk8KmSfKJxOJ0bsUT&#10;7GvhTFhmW7ntu5GKP5Qvp0XYrS/vNvhiVDgFx5Lp1qbd/g/DjPW6JdGcnMJTYoAyorvbO9ztG0EL&#10;My/YNdbTZNdgXWjFD2RFNaO19XlO2N3KhxAsqRLdhE4doxetNg59aSKSjkb8Yt8O10yrTNdcveKf&#10;jvuWHHv43jsaRyxTAogwNGfvk9KctVFVBK9Kb2Or6WhiYGhWn7sBqcQjhyEsyIbO5Zmzdkp34jEC&#10;GMdYTBNmgzAgTYSZ7uYaMJytCk4JZsForh8M28qDt8yd7EtPSYL7o6Y83X0KoAXWen+yoFrbYI0G&#10;R2ITg0d62WKgpeFYnOqB/rJXxLayqOcvzDx6y1RG0FR4bb03XA0HnOHB6ATMxRpbtnU7IDheKm9D&#10;5KXSSWlFZScWJ5NLJrFR3CCbCpEC6/QKlKeV7qh1mibSiy5fFZwBStlJop91NwKiZzEDn+zNaO4G&#10;MaOLGZEEUAGFcLDlN6MLpWlh4EvJmJb3wA+UwbcjMIYAJ1KEv763hFaaCGNAPDYjfrpj1AmGxRiR&#10;euWyYHAZxBOGjrbx8VDhClkDOGU1IozfCmb0kitU+hOJ6q9W+xr/pj/pxx6+/1ZHOBx+9dVXt7a2&#10;arXaG2+8MT09PTs7G41G33333bfeeuvYsWN/+tOfXC7X66+/TozP50skEvQ6evTo8PDwBx98kEr9&#10;vV+444vlgSyIFDqr6DbmUuF0NyiBNRiF0cZ3jFMIC7gxmF6cOo1TJLbqccM3MQxlqwIxxMuOQM2K&#10;CNmbe06E7M3sCmYQR3rLXJpJx0kMJcEW07LucLDB091mPN2VmIa8SG/ZN6IP9SCKkcawG5SLElem&#10;A1wYbcIZo6OVdLE7kH26qZzRAHQL9w1rzatWXCp0R7tj3tRQbNrUNKVJ6bHYPICG2qvVnZXqDhW4&#10;3IpBkoN4SaSoxIbvgHsut75YOkkrFU4N+njizrzTU4hm9IEa3ZhBKbBTOQy1KY1x8G63WZj5jY8Y&#10;YDV0YiCYQYywCGGoike0s24t98dmfLGZDnfd9owTRl9jMcZp1p4CVeY2plNVzlCmu6kTL8tGfhX4&#10;Usdk7VFdb7KdKWxkWUL07mWp/zStthIwMouELRie8Mjc3Fzj3/Qn/djD99/k+POf/7y2tra+vh4M&#10;Bg8cOMBpW1sbXPZ6vSsrKxsbG4FAYHJy0u12nzp1Cuf4+PiJEyeg9sGDB7u6uubn54vF//MPwKmp&#10;qUA03Vur/fa3v224/i8ObzRnorswuWM83Q1c4AiOpbQ7h5o8IcYCIKyBmxGso9BZOxp2bShGpkIw&#10;2hk/HhuNAIKpR2qLDIIZmlvsxsN0RKK7A+VZmegvwW0Wqkz7S3/lFbKWjDYhTAUuZ3RnN1rbPphA&#10;HRyDdbgMwfEMnRkiJjAcSEzFiZGblvqVHLtpaYlvqG3gtjyMmUh1JtJ6YTHvSXpCjvhgeMJ4PbUr&#10;o418BtDobuCLGY5brUSitWWHiWZLRiKzC4VNtHYL8fPNjpzSRPex1HzIkfY40g5n1uUre0MDKHHQ&#10;hm4VGtq+6V3gbplhGlAK3/UUJwwFl9ZEX1CL4bGmfO2UZVrAd49vpNNdb3P0Q08mMhbTi5JlgxKw&#10;EonZXJQMiB+VjdOUuE2Ess7o45TUGY2hADdMFwmfX2U0uUWpn1FmdgtjEALwE8CY3e7Cf8t/Dh+L&#10;Yw/ff6sDcR2LxSqVClx2Op2PP/54o0G/OAO4Z2ZmCPj9738PsnHiGRkZyeVyxKPcwboF/38dld4+&#10;V7IPzEVr853exP/lTilWFE9GnpIHvpBUMhUqma3cjUhOzW88BceYZDP6l/HQHcvrtnHoTACj4bGR&#10;MfoalKmjvgnALB4og3VbJAA65Yf41sQ3FV9pxlucxilX1VToGL3wBEuTR7qcgUpAeLoL35AU7Apb&#10;Nd0Bc3P6AR37TjHshs5AGaMeGg2ZKvcNesOjIYBu3z+r2xObu0gt7FZYt3jdstxczh33RJzJkfjs&#10;aGweg9QQGdS26EwJi6EwjBayq+G0TYFSya0bqek7nlgE9EOh6cXiluTEM6vwGjOaU9opCwAjM8Jo&#10;cq4/PObujHpDdbj2H81wSQUiW17CnK0ADF63VLyB28xoThOERXGjiKEnHIe2ls7mlHhkMqglEqoC&#10;XPz8AhBq60SSB9ecO6XNDsdbYjyYmAPZnsgUAzIITqaD197oNGG2tZEuzEKr3CzVi6GLy5tp/Jv+&#10;FBx7+P6bHLA7mUyeO3cONA8ODgJHNLU1wWto/s4777z77rsdHR2Li4tAHD/s3rdv3/b2tsfjee21&#10;1xjB4qmAZk8w7gplevyJdDbPKYrbrexuwGtovSOQW15ZsS7/1eMPf/iD0xcxVgq7VSAjnxtla4+H&#10;ephL0iYK8Q8rmhsxClMHzVTgMl0ouUI6UhLcuGB95F1M6U88Ta2cCV3wWCQesG77T3zFafBt+Rb8&#10;FsxQ/vxoZyDRGfd3V3yh+Yx3NNaZcLjSrsy0PBL5IcTVJOWtFZhLq6Ec4Nq2kPBYGHAjtBHd8i7Z&#10;zV78BmhbAExuS1/b0NIcyqjN4JmZdE/AEXNlxlOLBmIMjQyO7T1TVIC1bROkjgm49R4mhtPIbiV9&#10;x2G3op+yHppmTOpAHO5b2mSlcopSiA+7dQEQjtvg6ZWoIxfJiLw1MxCb2SlGBT6CUZRsK2y3mVP8&#10;2mRCHqOX7Q6EofI6FG0lDMLShMFTE9GYYFoz49YXM5qjnZHYBMBuaA70GYFgKtaRCjOCbIjPaHSk&#10;znrAIsFolLQygk0aiX0qHpe3Yw/ff6sDah87dgwRPTo6evTo0Z2dHfMvLS29osfW1hZau62t7Xe/&#10;+x1+SuLtCzWo77W1tWQ674ukOnyJSHlClKxiEWC504OhykwLhWbByhxwR9fbLP+lgzUh1t/Ie5Sm&#10;TjOXpDvALojUZyyF4P3LhlfozNSYgdVmN5QjkPFgtgbgZxC7ZqNty98iL+NQUjenDG67zpseDNEd&#10;qs4Hq/NA3Jr0epa8mcGeSKot6nYNhNNbveGVfGy9GF0rmIWXsj0VX1fS6c64o/Xobo4LiJXd0Lmg&#10;n0Ho02/DI70xVLY944OHOtJ76HR9+MwQHG/hG8vMpeU+p27ihuP405MpV8gdd2Un03LLEWthlLrd&#10;ijRqU6KgTVmLUo7NWxg4tky3sdiAPuCfIBKTAfMb631nV3tPU+KxG55rtTPEo9AlXl9fZd0ZB89E&#10;ctHlyII8QzMElNIksFaEibbPusnoloF4OhroDe5oYbrIaNqXSlTvT1Kii/GAYMOopeBFOGeX/c2M&#10;tm2JYSiAS4VSglWzt6YAxHSkCTSboLaJOCWYQYjJ6S4akfyMrB+wt7+LP+HTc9+SYw/f/ygHUh3p&#10;zbG6uhoIx+2lUcCuPH2mpJvwspptAI6iVfV+oEHQjFOhbSrLAtAY8a8dNgsrSm9vLVsoB6JpdzgV&#10;LE1Kd30qhzHBtCCSwW18hbjcLVSYMrXhG1hzShf6WnfCIrVFIk1xU5rEJkxG0281sDAY+mXkJqNb&#10;dRuqBXSMVv5kpHe4d4EmqN0dKbUFQp0pj2ckmtysJLeqmVN9iY1yYDFt4I6sNgjePM27hyIdKUd3&#10;wlFcakhvQzCq2Z7WsQqARj6HR0OhkSCthvWavnEbsy7WixLQV9Yrta0a9Wg94g55Uu7CdEbQCZFB&#10;bYuhVKDqSHRO2K1ZEVBLaaTGORyZRUp/KKLpklkVpuv+Ewxe2yZCg/WCvrKKU5YHmpYrpxiB8ZnF&#10;NiMiz6nIqV5A1luNqgCHcZipYDnVJ2LwgEI8LXxLXY0AANogoyaj8dDdsC6G0E7Ou8OTPf7Rbt8I&#10;eIW2cNZSIqmifN5MBte0NYPQKhzXjzDYmJQ0WYCJcVR81t5HqFvX0+VNuuBnNES3jJBZKuhmQWK8&#10;kSmGIszSLIH45OzsbOPf+qfg2MP3/8xx5syZRk2P4dERRybdnUmfcMXAE/yC0cAOK+h2OsiF8ISM&#10;gIwKBBS06QaM3RYoTXpDsfHxcRh99uxZhHx//0C+VAnG0u5QssOX7ArlHfHeYHna5LaAUunJyIDY&#10;zNYGcwq1m4MzKa2yeDTVdyNeT00UR2qL+DklHo8MpR3pRSRXLn/LXyK7sUg0jRnlGcvmakElUJnz&#10;5sY7g5njPm9b0ukdj4dXcvH1Uu50f+HMYGqrCsT9C2nffApSN6ldjK0VP8Jx9HhnrLu43CS4GghG&#10;ONv9TGBtORM82MB2P7q7b6sG1g3fOBHagm8lPuxOjiTcAW/GXUIIG1IhryEY7IJpTgXTmo/GSRhg&#10;hcXoYthqTXC29Q5Y64tNJBYJGA7P0AVAM9qysZtIzZXDa2Zcqe4Q1u+fkB2ENqyObFMwDhdQC4/4&#10;Y6OIVpAHMQGikFpTzEBWTpXUeIynwmUqzQ0hBJufOuCGlZDUeoFOZ3C8yzvsDIwF9DkdwqAwnLVB&#10;bGGghOy2EnBqk1KimqkwGnNxCq+JwWRk3TlO6YtNHjre0+POx3OyiaXDWexwhD3BzLEOX1t3x5tH&#10;ujpdpVh2icWDC2jryb7zzjuN/6g+Bccevv9njttvv70lk5dXVny13vz6an5t1ZFIp4Yad/kK+oYQ&#10;2VhtGz+G1oOVOdgHB4EamlRksoLSzLZC4wxVZrrDpc5g3p0ejNTmcbaQSoUR6MUIxlBOBaBax2OR&#10;YFcilctmRmqBtQpqG80iW7iXERT34lQdzV8Bsm0dku6a7LZICW6q8lbFYB3Sxzj5Q/yFsY5A6pCn&#10;qz3jck/G0Nf+hVRkJR/fKKO4YTeAxhNYSLtn4sGlTHyjRFNyq5LYLINyCI618E09tJDpTDocKZev&#10;6GtxL9QRfgAA//RJREFUXNi92QuXIXVsMiYJcU2FD58dHtSv0QupFd/puTTynHh6RetRt99b9PcZ&#10;TCEpnG3IbeUvDMU+FNT6CipsN6bpgoImjC6SDFE9zqnFU47F5lHcljmhggcuI8zh9Xh8QZLpufXB&#10;4NRQeAaaY3YBXI9wXNcMAsC3LzoiXNZ8hSEVYlIx4AqmNSkBoKkbrz9kt5kinpJeKGU6eqPTHe66&#10;IzAGmhHg6GJA7I/PAtmsPteOhwo0B8QGZQw9ntNXqZhqBt+WOZFWvRKMVlsqHN7qGweP9k8Eh2Yi&#10;0bQzknb5YyfGl2LzW7mZ9fTyTonK8HTcH3YfaYue6Ip29MTtv6lPybGH7/+ZYze+46ViYX2tuLlO&#10;mVtedCcrIA+zO4GGvJZixQ/aWm99MvYZ+AyjnBpMP0SqwpFloNGq2IXXrQoxsmA0t3I30Dy8kVOZ&#10;j3ENBDTY3RTgjEa8lM2JbC5O7ZoJk2xJq2Mz62JhGNeMWcY83LsQ1nd5B8qzvtxohz/WHvW5asHQ&#10;QhY6g2ZK8A2akduI69zpgfR2r3Mq6p6JeeeSQDx1sorldvozp2qx9ZKC2wR4UXPilKUWygPTqY6k&#10;I9QXNoKbrAbiqG9T2bB76MwQ+MaJKofmOAuyd7Aqz7v7/JXg4GRKctmAlVLAqq/epmJCWyy9AqDt&#10;FBybGVhlqx+CHTGu9ySRzEuVbVol+6F96UWdAS3HzSxEgmm6w2sR45VTq9UdKiP60CZOgm0BMEVP&#10;k0n13tCwLyL4BogQFkpKXXfyGVJF/DZFsWHUlDJhJrQFphpvATJIYQ3d7dFPG8NuV2gC8UsYKAfK&#10;kqRWXpf0ReFwHIjDa6M5ohvK2+JBKXNZLt4uppnAgeM9nlKhzz29mpxeS81uZED27Hp6YjnO6dRq&#10;EnwvnMzPb2Zn1jODU6GJpXSX4/h7771n/1n9fx3vv/9+IhG3G04f92MP3/8zRwvftf7+6NhocWO9&#10;tLUBvimDtVpqYFEUq97ow6AkyJOKEjMIu/VWHgQ0v6GTVjwGcShprdJXWUnlQ2mse0Kko9IWYy7T&#10;8pbfMKNu2LV92QZiaxJ8N5HdmKVV19mtI4aH2e1iMGbhV4LcjdQXwJpxCsQ96cE2X/RosNtRC4SX&#10;cgAXWIPa0JIQnHpyq2pcLr49lDrZC5p980mYjtAG5dmdPsie2a5xGl7JU4oeXy+h00WPb6DHG+yO&#10;rhYM5Y6Kv/GgZjMPjhm+UeICa/2GDuy2u52Boj/kj9ZCI5YnQQhDWFPTeITLqWXbZIIJlxXuNBmO&#10;Ka0X5WJxS7RzfoN6PTQtKNcwM5wYFIbXNK1Udyhh9HB4Bp0Oqelrb0dhUgZk5bCPqLEqWEd7ONMu&#10;ZjQx53DlAKIh2OAIr63EY02mqa0OwUEwkW8cidxw0/1PPHMYxBu7LdFBE+AOJObA9EsHfFRCymgC&#10;6EskI/uiE9dcd9drByMAmlYsXztFU1B3jFAnGKDDbuM7qwK9WvimjGWXjp44AazBtMHa6qCc07Wz&#10;VSoLW7ml7YI5h2dDvlDn9va2/Vf2H4/p6WlP8ETviKdc/iQ8WL+H77/3IRtOisWrr7lmamoqkcmE&#10;R4ZBdn59lRKIV7a3Kie3POmCIVJY2cQ3BvJEemsJeYGp8ZQmoAkixaP4RtUCaJO6mIBYRbGwVfFt&#10;fmQvHpuFAT+ctInvFq8xG9zuPWJclZWMYKMZpo3UMlET8ebhergqLt6MqeWChzeC+WFHLNWd9vtG&#10;4tAWqsLZiG4jAbKh5SwU9oPvzYp3LgG7Bdwrec9s3DkVcU1HCUhv1xDjKrqL8Y0SpAbQ4ZUcEDeg&#10;4ycMp+JblLhNhKcz43KmXcVlyZBgskGl+fkFIF7bquUXc+mZtC/nCzgjg9FJaAglgbJQEnrq7UHY&#10;CmeFwgprWkEnWthSHxb5oWnKW5IqimmwzoCyHjTTJruNMVHQCG1bDDgdic7VvGN0YXzWAOYdjsza&#10;ykFM65l7uZOpz9nb7Ajwrs6o3cAEr0Jt5ayxUizXyJmY0SqcTc598Uv//sqb/osvva7L3efwDz/x&#10;7NE3jiZ80akDh0LPv+Lo8faf6Cn/r//1mTePxgOJmVff9B3vKtAdTQ2OH9v35vk/vOiGmx9g/N+8&#10;4jjeXXz1Lb8zMPTsi53h1HwoNffia863jsloL77ufv1QkDXgcFvqlTd8ksDRy3D5S70jAbi8crqM&#10;9EZ3z21kVs9UgDU2v5VDelOixMcWo4NTvpH58NKpott//Ny5c43/3poHojuTTQyMRxiHQQLRjtbe&#10;3I/vsYfvv+sxOzvrzmVzq8uOSjkyNpqany1urkNt8F3YWLv/uf0X/OynP/7FL7pyWV+mH1wCUDj4&#10;r//6BeQ2EtXy3ZHaIiW0RaHTSgxkBK9C1eGN6269L6x8B50GU2G3gpsBhadGWH3zX1es9oMf/gQi&#10;70Yz9Yeffe3LX/nat79//nW33cepsRsE27DECKCV0WLKaPNYxXidqDdoTi9JjzQVN03+bN0RT7pz&#10;iZ6sLzAhUDbywmUx8K2oDS3nYDcSmxIcC74VxP6FFOyG4KAZrGd3+nOn+4XIq4XsqT5QTjDqm0iY&#10;DtwhfnyjTABlYrNCGV7OMZQtFaH5jCPthN2AW0wrsqd7tZScSBxyHPJ3RvpD44hfoCnCVkW3YREJ&#10;DDQh6UBgEieobYhofXcgjIbsctrMZe9OpNgpUGYNWO09TXBLuUNeynHkdmSWMfEzBfOCby5DFLfq&#10;elQ5mMazUjllw3IxXAZ1/HSXVYG5dGEYjs7EHTlXV7zHlQ0mJsPJ6W5n1t8ZjzmyWKA72dWTjGTk&#10;VX8GdKnkVi697IZLfnH96wcDAP2lA14g+6Uvf/XlN4Ngfd/+49QPt+U/85nPtDt7L7rkmmdfaPv5&#10;xVcfPJ7I6IdyfvKzKw4eT37nexfE8ysX/Oji+x9+8ecXX3Xdr+69/sZfU3/jcASaf/krX2/rKf/T&#10;P/3zQ4+//ti+t2689cG7f73/true4AICsdF8rxc6z66np1eT44tR6ovbRQA9tZLgFNFNfWwhArXr&#10;M4H+Sa+o8lPFYLztI/uvFhcX/eGu6dUMoB+c9tOlf8I/MTneaP7YHnv4/vsdrPaBQj63upJfWy1t&#10;bkiye2NNTBPfx1PJy264AY6/6fe97nEf8QV+dccDN931UKg697nPff6+x5+/6+Fn4PJvDvZcc9Nd&#10;T7xwCFb++okXgHVXtOZKD99098PExAaWL/7lde2hyvW3//rW+x474snecMf9dz30dHJo7dUTvutv&#10;u+/Bp18xwgbLMzff/fCdDz393R/8MDW8fu9jv2G69lDZhPkD+16iCcR/5atf9xcnH9j38tU33nnQ&#10;kTjQEb7xroce2f/6K8e9195yz6O/eTMxsHLPo/vvfPCp626911+c+uX1t9L98mtvDpSnuZ6rbrzz&#10;zZ5Ee7iX67zl3se82aHrbrn7sLfztofufCvZltgsS4ZaYd2wFds6ImA1pie3quntXhBMK8xFUBNP&#10;RzzJrQp0xo/EJlIqJ3vzpweoBxbTgcUM8cW3h6B5dqcPahPACoGQt0kxJXgR1nuGI+H+Rh7c8J2e&#10;THsivkhPcjQmb4mquIYBaMlRh6EgFWIiq2EiJIW/OME0Gnmt9zSVBi4jsy18G6/NODWjDrghcksm&#10;t1qpQGFGZhkA35TMiL/PN85l4KfVMir14BTdMZH8zVwK3YfDMwhzxDhXQjyrS79vnBhZMFILZX9/&#10;0ddXj07tnncsOR/pSTsc6UB8wvDtj0+/fih8tCP7s4uuevo3bfc+8PxNtz38+c//06G29De//QNX&#10;aOKzn/3sCUffZz7zWU944gtf/Eq2evLBR1+5675nkc/OwPC//duXbr3zCRCPxAbfR9oz1/3qvqee&#10;O/bwEwduuf2RJ585fP2N9xFzrDP3xS99JZRauPzKm1983dPh6v3+eT/mApzeyPRaanI5PrmSgMuo&#10;5kV4vV0A4uNLMYC+erq8ca6G7gbfI3MhNPXKTgnWx9Pexn9y+khaLp9Ol3tErUuWXCQ8ECc4Uww0&#10;gj62xx6+/37HxORkcnbGEtzwGlKDcqQ39fLJzSfeeP2ep57iNLe2ggVHR547cOQb3/7eIVcKfDtS&#10;Q7+46lcvHfUcDxR/81b3F7705f1vdgLcE8HSW47Er+588M4Hn/75ZVc/f8j5+X/658PuNNj15sd7&#10;EoNvdke/9JWv9iQGzv/xRY/95q2j3pxo8KH1x55/C6wfcqbA95MvHWZt8ORGv3fej9D16OWHn3nt&#10;m9/5/kWXX8OYrBNH3Jmb73mEZWP/gY6fXHx5qDLbGel96aj7n//1X1864rr6prs6I7UvfPHLntzY&#10;l//9a+Cby/PmJxicxeOam+++7Jqb9r966KnXnu/Iu7513nfaa57Lb77yOcerJn4/YmhkSUzD6I2y&#10;3o3spUQvo7gxUCs57pNVy5BAcBQ6FIbOOCU/vlnBTxjSG/QXztb1VmchuJRVFZ9FlZvpRCL5WRIo&#10;3XmvgrucGEu4/d6MtzSTFRqCSEFwegUlyykYtbyE4VLUrmY8LMXRkN6aYAGgiGLra06sxUqr22gm&#10;yec1kpGtFUADdzwMBX+JRE33ekbtPieTrtXOEMa6QjkWm2epYNkwfHNadg7RiyWEAHrJzsLYvBBf&#10;0z5E0ovg1sWYcTqRWoo7kedT4DuUnPvOdy+45/79513w05ded3/3ez/ct/8oShmgf+vbP0iVNj77&#10;2c/547P/+m9fPN5VuuQX1z37POr7qlffCoLvZ54/cdkVN77wmhNS33nv0z/68aWHTqTA95PPHnn8&#10;6YM33HT/Dy+85JEnD/zbF7504HAULR/LrTz+9KFrb7iH4FvueCycXvQE+0dmo5Lr2MxKjvtkfvVM&#10;Ze1slYptPgHf8B3djaAenQ/ThPSGzvli43Vv6+vr4bhrYCIA3xkEahPPUFQoh6YjH/dN4nv4/jsd&#10;8imyfM7uT7ZEt+VMcILvQ5HQFTfdiDB/qbvruePHbn/s0Vvuv/8b3/zW6x1h8O0tTKJ/97/R+e3v&#10;X/Dcm13/8q//9uhzb9x63+O+4lSgPHP5NTejtZ969Ti6G3zDze+f/2N09FW/uv2R/Qe+9s1vd8f7&#10;O0KVW+599Ds/uACFDr7vffz5+/e9dNxf/M73L7jnkf0PP/t6rH8J0Ef0O+4PPv0qatqRrMcHVhjz&#10;/At/du+jz6Gsn329nctIDa0D/ecPObiwJ18+euOdD7qzo+CbEnzHB1f+7Ytfer09dN6FP7vxjgd+&#10;cdWVF17004OJNt9MArB+6/zvHK84f3HjFft7XtlNbRXdu60IoPV2ZQWaI6V7JkLBpQxKHMUNmgML&#10;aXQ0ONandURN21OXgnXZcJJHoUsiZaffMxtvH/Z2jwd7JsKemTindCcSozv0J5gZu7IufyXgjfkL&#10;vpqxzDS1PReDbQ2+A/42B85tDZxbre7gMRQCX0p4avlr6wsrMRAPQwWXu8wCqDR2iWRWGY0SQKOX&#10;MRPXeAgAysh8lgHikd6IaMJo5cK4PJT7cnl7o//t9b6zdrXSV1eU7aF37S2GXAMrBMblbdd/SxML&#10;AGbsbtC8eVUEMwinPmfGsijeyPjzrziOdxWod3v73zgSffWtQJdnYN/+Nk9k6vFnjvii028ciR/v&#10;LsXzK6+84Tvcnovoe06Adae7j4o7NPbKm4E3jkSCienDbeke70Cnu/bm0Xi3dxCt/cqbfkZ79oVO&#10;27Z4uD1z4LDc6qTu9GVG52Mo7pXTZSl3Slu/7T/5234QbDluVPnQbHBgyoeBY/ANo/F4g53Ly8t9&#10;fbVUwWnZErS2rQFUKCeWYoj0qZVEOv/xFuB7+P47HaPj45nFeRPdhm+QDbgrJ+VeJXU8Nz/4wPk/&#10;++mPL73UVx984IXnL7vhhu+cd97zh1xf+fevX3vLvT+/7Gok7YU//8VNdz385a98FbZefMV1F112&#10;DYr4ja7oRZdfe8mV13fF+kV9u9LgOzOyCdOvvOH2r33zOycCxZvvefTam+8BwZat7oz1/fSSX95w&#10;+6+/d/6FrvTwpVfdcMW1Nz/y3JtoZwIeeOqVOx7YxwIAqVHuxFx7892XXnnDM6+3gW+6o8GR/Kjs&#10;7sTgTy65gksC3yj3n/Eb4c4Hv/r1bz398oGvf/sbF1956RW3Xv1q8NAl11/2kyt+1jXov+OZ+y6/&#10;5aoLLr6whW9NX8ge7Y/gW6SxCmROAS7sBty50/2obEltr+Qhu+ayJQNDJBWkOqXi2/aWSF/Nkids&#10;e3gD1qrx6S65ml0rh3cs1u10G8so4TKaGnRCahiK2oVukt3WbXyGOYtE7cJHmnAaB00yEwl/CRbb&#10;pXON+I1SW010c0rFwGoBDMgg1MEuChp2UxednlllZJaWk/XfMi9Ah+xAWXLiCmXrxVClnkG4z9qz&#10;1nuaXlXXcM07htHEvDaRXRWVlmcgMu4NDUBwucPZNMuoUAYTc+7wJOYJT8oHM/WFgijuoL4KnEpK&#10;XyBl2wFbD8TTFNO95HQnBienhMn2lea9ShvfzOHNwty1M5X1s1UIDr433+kDx5PLcfxo8MWTecmJ&#10;L8XGFiJAGT3evIEZrdR9I3Mx+C5pFlXcAu71NBVWAjyMgK7vnwgB+sZ/oh/DYw/ff/NjeHQkmsn4&#10;yyXbHQjBscr2VvXUScufCNDX13JrK+nlRcuMZ1eXsyv8I52NTU8edUXDvQvykKTeErS90hHd9B3V&#10;j93IJhP1R/pk+12oOoe+lkfMNccdri1S0iqnujUFKBOPk9NQ8ztklNF+2QrSuEs52Hjbid2lRFBT&#10;wZOoM5G8XNA2nnMB3vz4M6+deKMzcsFPLo72LfZEisf9nuOpbu9sIrSUlcQFungpd9tT9zx68Cnj&#10;taWww8vNJyTVo6pZTptMbzQZi+E1wAXfyU3EuNy9tME1V16kFHBvlNHmcv+zqejNDNbZnb7C2UEm&#10;KpytMzunme0aU7AANOZSc+b9UxkhqaVBoDbCtqGym2IZklo+xMCH4gbfABS+twS1SODUMnhtpVMs&#10;WCqKb4OssdLimWtJ715Sb1HbEG8BNc8oFcbkkhgcahOMQeSKa5g1BkBT4qcL8ch//PmufhscvhPZ&#10;6xkd8E+wtMivh+Zi07oMK60SdmRgqO1OaYGVUnRxcLzbN+KNTmP+2AwSu1J/W3YT5laQ3i2aS7Dy&#10;OqNPw0Nqe0YfjjMsdTxmrcGtYuYJRpdPFTfP1dbf7oW8ABfVXB7uQXobtaEwClrovJ6G3cs7JeAO&#10;wQE0HvgO9FfPVMC0nOqTPgxCq4lxSYKvJLLFSOM/1I/hsYfvv+Hx5z//uW9gIDxUN2QjsU1xA+iW&#10;BofaVmmd0gS7k4vziYU5gO4qlYKlScAKTAGoclaQDVVt7x2aF70sUFZng9RKXkFwcwM4UBY06wM1&#10;NMlukNoiFTyUdLddLtKkqwKDEG97B23vCiMzl+3aZmQZUMd8+Zj3kf0HTvgyJ6IO92g0uCRb9CwZ&#10;bXln30zy9dhR/3y6wdMmK+XmpJnkoGVftrW2ypZHTCqCcvVIPOMDbqajAtlVgFcAtCa4PxxBloeV&#10;PHD3zSU5zZzqQ4bbbkKUuObTW4/aF9z1cD0mN/QWCptQD4auVHc4XS5vY2Aa9kE3WikJQPAK7/TW&#10;InVTrwZ3YzoyHIPCxkQLpkJfU+iitTVPQoVBMLDLvHCf7qbEiRwKzyCiF4tb4JsRynoTle7geDAw&#10;udH/9khkFnlOR/lZYLPovkZmJJJhwTeRo5pqX63uINsZTa5HL8yucPdpwpVvwbRVMS47A2Pu0ISp&#10;b9g9OPF+rnqSU2hOZFbfJ5VuvlSWOh2p0xGzR35MmMN6iM8pwxJG2RL7vuhIbSS4dEr2mSCiBya9&#10;8Hpw2t834ZlRalOHv6O67aR/0guRwTceWqlAZ9sMjqc+ExhfjEriezUJwenLMjA6H6aktVz3rq+v&#10;N/6L/bgde/j+mxz2ltdAPB4eHvqI4qaCuMZpZqlw24sCuDMrSxA8s7wUn59NLS2Ab8qOYMzADT3N&#10;WqcNXiupMTyw1Z5QN4JLAkSfmTTEU2IIZ8KIob67pIstEqK7FeiFiVOURnaYbmRnamH36FZqeD1U&#10;mZU9iLX5tqgbOKKOk1vy9CO4RAi3GCoYbSISM2rvrmAW5p6MWbCdfsT8c2nvdIJW1Ld7Igq+gW/6&#10;ZK8mUkqYf0Ge4mmlUCgJ5qeAdy7pnIqEF3LmpATi3rmEPG2/mGWBsWsIzKaK/j7hrCJY0tnZteHI&#10;rIho1bMTqlupDAanQDlNhI1E5/q8Y/ARfMNKuAlYicHANCPYOPhpxehCABVaLQBcSkeV5JLW0LQJ&#10;8MXoZTHMQhMepq55xyAy44B1VD9LCx5OtwbfaSwhTQpzVbK5RR/t4XoYlvjTo+9vD70roNfI3V2s&#10;wowxZ74FbkGqlhAWsewIjHkjU0F9F+DA2O+Q3lTkuwqJOTgOqdHXYJqOktG2PIk+7AO+QTYVSaTo&#10;A/oEZ/TjllLRz6TZdO5Awm4wwlwALTcnFyLDs0EqkjbZLsiOFN1DAoiHZoOob7gs0lv3g4NmoI9n&#10;aCZgpLZ4S6cYuGUZWE1i+ZJ86OrjeOzh+7/5ANzlSsUZjwXrA4Jm3RRo4EZ6U7FUCeDm1FBuAhzF&#10;jdwWZC8twm4MdqPB8cQmx3uiZRG/+oi5UVtQq8oak4q19ulHyPTBevErwRu7uVVl47FxipM7DSU+&#10;LC+GlYpKb4lsbvS2EmMu0+O2EjA+5VFv9oc/ufhHP//F+Rf+7LW2E4H5lGWfBaOas25yuUFnDA/c&#10;tFb8doqf0oz65z7/Oc1Qf+hsGa13PnPfl776Zdj92OFn/p//9f8E5tNMl97uReYzLEaMLR42nXqK&#10;YDqwmC6+Xf/8P/9TcCETWs4i0mPrJd98Ety319yPHXqGeLOYNwu/BGrKUNgH9ZDSaNuyc8i2cFTd&#10;Iw00K/IgL3IYniKNDbVDoWkAvVDcQrxLCkUfjpdxTK2rLsZkkVCDy8QbPalwyiIBVbkGGxDhbA9b&#10;Esw1mI5mVTC5zSqS7+qnAv3R7MRAbabr943nOmp0lLS4vsSKizkz9vv1vrN/geym7mY68egmQre3&#10;ZOzGEMWY1SGswRfgVofO1Sd/X6idQnG7guOQXRS0vnxKVHbzFSuCacS1rgG0UhIpCl1fXEVJsPTS&#10;1IpNGkn5RS+vpQAu+B6eC4FdCI4BaEDcP+HBA8pz/e1WAcfgHn1tsKavaG0UdxPTVKA2TLcKCp06&#10;45cGvP+bBzX/kY89fP83H9FUKr0wZ8rakiQwmhJGY8WNdTBt+LYA6pItWV2G2sCaVqiNiQzXtLik&#10;U9ZWndlcWHUu1pLJkqHWxIhBXIS5CnC4LLRVuFMaviGv4ZsmAnJj8oUzKCwjKL6F11Y2P4GG5SdO&#10;4bTFAL8EqJxn2B/86KdtwXKkb+nx5185mGn/jfO1q+++4ZbH7gCpl918JXr2oQNPPu9+/dYn7rry&#10;jmuPFruf6Xzx4usvu/+VR39x4y/vfPbXl/7qcoT2w2/uu/zWqx947TGIfMMDN9/xzH2f+exnqd/+&#10;9L1X3XX9E0f3M9pPrvj5xdf9QoC7VqTjeT//4dFSzw0P3vLNH3zLOx2/+dE7Lv3VFW/EjtH3tn33&#10;MCxz9QwFf3nbNbc8duevHrr1SL7ryruu45Jiq8XP/9Pn73j6vivvvNY7m3zO8SoX9uhbTx/Odlx7&#10;768OxI9ddO2lNz92x74Xnr392rvuv+VhuIliBdlwkApA7PONA0qRwKll4yYMBY4EWIoZJlIik4E+&#10;4Ia2ENyS0ThhN8BdLJ2kBLLGZYjJUFSgNgGEDYdnRIk33yVrb0dhFoQ2HSmBMvEE28gEE8l1yiCa&#10;e6Gp4hrmB0HFOVRy1PHI2qC7G3eGfwe7RyKzDGjIFl6bBm/SnGsLO7LxXOM9sa2Ehp1aGdXvohm7&#10;4a94sssQ3PAtRNbPobVy3ATk9OvJtFpynGEN7rQCd0oWBvx43IHeoZmopLaV4JLuQCw389d4JB+y&#10;FFs9U0GG9446kdtmhntiQDOl4HslMQfT11I2muBbUW5hqHU8WKmSbvwH/LE69vD933Z88MEHnmgk&#10;MT0Fl1vIFkavr5rupm55EjytTLfcpVxdziwvgexGfUXqRnBoTpN5ukJJ4yZmqIWnLQ0OuHFKgHqA&#10;rDj7l/FQx0MwARYvyRB7iYqmSnAKrJXaIL4wudP63CUlrYh6BpFxtLstGP/0z/8SqS3e9fAz3/7+&#10;dx587Ymvf/ebocXsjQ/ftu/4b+7af//LgYPQEESe97MLbn/q3ouu+8WDB56AocHFzDe+/60jha6L&#10;r7vseddrh3Kd9zz/IH1fCx++5IbLGeGzn/vsS743iYys5Insrgc+/8+f907L85ZI4zufve/eFx9i&#10;YQDf51/0Q99cko6X33LVDQ/ccvXd1z9++FmWh9v33XP9Azc/1fb80x0vwn3HaPjhQ/u++u2vH0q3&#10;g2+G+uXt1z7neOUr3/j3fcef/8o3vrq/+5Wf/PLnL/rePP+iH0VW84e8bW89e+yfP//PI7FZKIzQ&#10;BmpAEwEORqlDW6gtlcKmkZqy1zMKJTf63yYGWW07C0GhSGzdFAisjd0wlFNATwW+46EU1aypdpwY&#10;gxCAiDaOW84dQBMDu7kYlhNGZrpTQ+/SC8rXPKP0IphJuSRWGgAtLNabqFRoWqud2Rp8h6HkJ0V0&#10;jiuU1mYCh+vE5JrTyz3unAht1dog2OqG40BiDtRi5YEz5cGzliQRWGeXPeFJYz0eGA24TW7TitN6&#10;odxpwgOyCQvqB9XohZ8FgCZiOhzZ8aXGe6mAMoye160myzsleeRyNWn5k9PvD4FgtDl63JrQ3SB+&#10;ZaeEHyU+vhg1jlOhZEBKwfeKZmaa+MaZ73V95B3OH4tjD9//V8fOzo47Eu5OJtzRaFc0kltZAs1i&#10;a40tJcbx8tYmpIbX9pCOOUVoLymjVXq3ME3ZwjqDGMEpY+OjgfywSWnTyCacLZcCpvEAcVqFvJbL&#10;Vlkt33lQKU0dHU0YZnocj3HZVLadwm4J0HuVVtKLeJlO8Y3h/PFFl79y1N2V8d3y+J03PnTbV7/z&#10;dWB60yO3P3b4mbZe9xW3XY0Yf9H7xo8u+8mLvjdejx196A1hbmS1AJRP9LqRyU8ef+5r3/nGS/43&#10;YesroUN4ggsZ8P2C5wDdw4rvzgHvv/zbv1gmRNX3fc87X7vo2l88evDp8y/+0YveAz++4mcA/bpf&#10;3wi+nzrx/AOvPY6CRk3vO/Gbp9pf+Nk1FyO9H3jlsR9e8uMDsaOGb0T3M10vfvHfvwT6ucL9DsH3&#10;S943fn7NJUzx/R+f99Tz+//5n/4501nNtFUR3dAN0sFQOAtPMXAJK8Fxv38CcFMHiIQBU0oCaIK/&#10;YBpKcgpqwTQexqGJeBhtKMeJhwAgi4cmU/f4Bev5DXuxCbMwBUPBZVoHA5M0rfaehsjo6173iOhr&#10;zb0QQ50uLCrUIbL8etC3WW30nSWAEWhicOhfD07xJzAFly1pHF0qar6xbnehJboBNGC1lwti7a5B&#10;S4ZI6kNbTUcbsuXVg/rVYCgM0E1uc2qGB1jT3V5QxSl1abIX1TbR740M940GoS1mdy+B+PKp4sa5&#10;2srp8uRyHEAjvU++O9A75kKJm5SG4GMLEcmirKfxgGZKy7RQgeMAHWRb8gQTDa7sNqZXah+/r6zt&#10;4fv/5/HnP/+5Wqs5M2kIa5paAK37/+S0mfQQ/q4u4zED3K3WBqyhttIZJx4zAbpuIpQwxTq90O+u&#10;dDY1JMpXoKzZD9gtyRClOeTllEpO7zQavhuYVkDD3Ih+rId4mqjgJIxWRpNIFelCZ82wh+VFgEuh&#10;6my8fzExuByrzUd657Bobd5fnDzhz//88ku+d+EPLr/lyuNlB9SGudfc8yv/jGzw+NnVF8Nl31zq&#10;6ntu+MVNv3y262Xk8B1P35vYKF9w8YVoaiJfcB+4+PrLoO0PfnaBfy511V3XXXPvr7574ff98ylR&#10;03ddf9/LjwTm02hzwzflr19+5OXgQZaB9pobtX6s1HPhZT+97r4b8bByPNP50iNv7rvz2V8fznei&#10;u7kexn/k4FPI859eedGB6NHv/+S86++/6dKbrggspPcdf+6Xt19z3f03Pd3z0hW3Xg3cr7j1Kqbg&#10;B8T1v77p2xd898H9j/Uc8QyEBZdwFiBSCmr1UwnoZZiY7ahRh31V3bq3OXCOVqgNHHFSEWrrty6p&#10;E2kiF4+ZCV4bkMFlu4smwUEz41NyaognANoCa5wGcZhr+RnWGLrgFAQ3s+p2ip+Svni4cpHz+oJZ&#10;BqEvi1DFNQzTqRM/rvte8DgOB9OlxnsHDalQ2xUc90amvNFpAF2tv51pfg9ewohRAd7tHcaIkRS2&#10;EhwoW5ZcaK63JU2M46EeViVuyMZaFann5Ykbwfd2YVqfcQfcp343KBtRluOA++Rv+yF4sd5FGCzG&#10;PzQbrE/7aR1diADr8aUYJdwfngshscE6+KbCmLYHXAS45soxIvM178fuE/V7+P4vH4B7c3MT0R0d&#10;H7NMCJA1WNupiWvzWwUPAlzYrXw3cJvQFg1OXdU31DZYmxnEU8imjbXqqZNYZmnRnSwJlFU4W0pa&#10;aK75aEN5g86aGxG9rASHyNSD1XmcRIpfA6A5TgsD7qbi8csghA2s+POjzkgqkOv1Z6uYL1MJ5GuU&#10;znjenSh0RQLugXBkRR5J984lQ8vZuG67Di5mApg8JiMPqestzSqlbBBcLyXlpVGN25t2Q5ISrc0g&#10;IdkSnhNYa6rEtog0bnLKVvGcbz4VWEzbLcqWiTDXoWQEeQ4zcyBx7LFDz9z+1D137b8/JV9Tq+mw&#10;8noT72zCNR21t8hmd/qCSxnXdIzTzHaNZYNBGIpLTWxW3DOx8FLWUfIHXNHRuLz5BJgCQcQsZvAt&#10;O4fAOroYBG8NnIPg1I3dxKwrGY2hQ/o+QroIxyOz4NJQbkYddoPphgzX95wAfVPotDI+7F6pnKLC&#10;aFwM0pvpGKfYPYDTkA2XqRu7qTAyk9KdSbng1lAEYFy5LTk2b807xqrQ8bq721ORN7tqxgMDwe7Q&#10;BOz2x2cl9ZFaKPTtOAJj8mWG6skGvpXjnZ4hZ2DME54kjFM6WoYEeY7oBt+2w4Rg+I4fdhNDq/Da&#10;2J1bjmUX/TF5WRWcFb28kUEvI6LXzlbh9ch8GBBv/25wfjOL7sZkR8pcCBZTERmumr1FbQKqo7IS&#10;0AttbkyH3SwJgJ46wYbv2fVMrb/c+I/8Y3Ls4fu/cLz33nv1et0bi7nLJbnlqIobs7oZjLYtgPiL&#10;G6K18Qi+dZ+J0VyyImuSFaGUQVYF6Biklp0nKslNtmNGf6S3BK+vBvr7IpVpIIsB66h+GrhxqtvA&#10;RT4rhSVPrbc3DejQWSCujDZ2c4q+lromxyktkhJjBEbD704U85Oruy03sZIdXy5MrRWn1yOV4Y5g&#10;8FCw/VjI0Z0MOnPRrmSgPe47EXF1ZFzdea+jFHAU/c5qwDMcdQ9FMCqh+Qw4lq3csqVEP4uje1Fg&#10;sQC0uSlF2S07VQgDyv6FFHQ2XtPdWqkbzbWLfa24GFjIvBR465XAQZrsww70JcY7J+yO6SOaYhtl&#10;lg3WjOxOP93dM3H6suRwyuDyuOZMXF6xslHpCriqgbolo/v9E5QAEbla1huD8BoOwtPBwCQUBosg&#10;0pzgfjA4BRbpIrco7SNq+lUHME0YPMVDCV4NtXaPkQrsphetTAGX8bAYUGE0+ykAo7mGPt0ySN2y&#10;H3QhhoqlXwziCG1m52K4bOpc6tbgOycH37E7mczIFMWewV7P6KGDrM5b5cGzud6TwtP8KuyWHYG9&#10;2zAd4QyIkdJocOqEGXaBNWWHu+4Mjvui0wQIuHXXoAGaXkTCbtHj6uSUkhibJZiY7HRGwklnqugs&#10;9HnAq8jkzSxEhtRrZyqW3eZ0850+6FwY7CwP90BnoAypF7ZydosSiANr6r1jLnmkftI7NBOA/jB6&#10;TFPh9CWMXsAdjgu79YUqVJIFx//xaw//UMcevv+zx/Lycnc4nJqfbeVAMPAKu6kIl9dkG4nAemNd&#10;US60xWPgxiCywFrz2kZtGUEhbkNh4NtkuBl1w3drmwrmTGShsLBbN4AD3Jb6NkabxwBNjG0DJ4BS&#10;MuBakXhNbadHGu/+brXSi2Fht03hzQymh2bKs5ulmQ14jVXmtjAqhvLUyAIVC6DEb/Xq/Ek7BfSp&#10;+ky0d7RlnmTRHc+54jl3Ik/FnU55sxlvLuNKJTsjAd9YHHkOT1tAB7LgW4jfVNwEIJ+V/kp5hT6w&#10;xohM6gcwIS/gtofj9Zn7PnrRN7fTD7jR16bZleYVFgZ+NIByhkqd7HVMhp2TEaQ6KGc0flscdB2L&#10;dCXrwSl09HJ5G4EMKAc0Bw12QS1wRMCOROdEd2uWAw+MRh0TCW05NQFunIW86pQdLPhpBdCCXS0Z&#10;UFCucGdAmCvyP73CFNn2XpYQ6hjTNW5RKqaBNWMCbpoYQYS/+s2JxCYACQ+yITiLgU3KelB1DRe6&#10;B5xHQsHENKQu9Z/O6qOSPf7RdtegJayR2yLDo9Mh/R5x3+i7xb4dSG0EJwB89/hGaJKbnNA5s2Ro&#10;tkTKbicVyaXoe05CyWmn15cuOSdXZE8IBrgpYavlOqA2upsSgosMP1Ppm/DUxlwocYg8qC+AXdwu&#10;QHDgLtBHh8yHATetFkMvqc+FCKCCIcOBuIhuTaRwylxDs6G+/mrjP/iPw7GH7//U8ac//clfyBs9&#10;jafC6OZTNgJrldVGWCqmnWkCu+WtTfEYzRXTQnDNmUBnSnrhpEIvaVJqEyCSHBm+tsIC0BgWRb+5&#10;npyd7okWRVmrQVtKaGsJa4jcEtEAGhC3Tom0UgCtyhqy00XYrb3oC69tHJy2GJSmz/hT5driqf7l&#10;031LO0CZEsuMLaHBwTeA7l3YBuhgGgPlsNvMTv83ZgGMQDClsd6XLXtqYcvDtAz+AtYWvk1lW5Od&#10;gm/MEiyWG4HLrTCwnjpZRYMHl7LSpJ/yMZpjUJtevvmkZzaBhCfePRPzzSX5lXA81X3I29XmC0Wq&#10;w+HCQDkwYMiDg3LTr3SSiijfzOqAX95Jgqrd6H8bvoNLlPhweKaiLwUkhl5WEaRabkTz3YhfTk0y&#10;21BEIpbtVFS5vosKBDNXWfcCMhFNnFJBy9NEjI1PyWrBmATAfaAvnsSimP4CwG/Jbn4r0J0Y8I3u&#10;jhxPdzgKsLtQO1Xo25HN3dllYO0OTwJuR2Csyzvc7Rtx+EfhLzq6ottO4LKIaN2XQgy4D8RnRWsr&#10;uHFaboQKwQh2k96cBpPzllpx+orji7KfD/KaNeqKcggLuDfO1ZZPFWE0tEVWI72hs6RHlmKwGP6i&#10;qYlsZFH0MZ86WF+MTiKxNf2CEkeY47EcC4i33Sz0pQvsxoB4quD+wx/+0PjP/h/+2MP3f+oYHR3N&#10;oJ+U2iBYtgZurINXkCqlUrvBZS0NxBK2KUqcOpHGXzO4bHSG2nRp0FzzJ4Z1UeV2U1RXCzxWYTTC&#10;nLl8uDob0WcgMSoR/d6YiHGVz4L1umzxBtNA2fhOq92ipAmgw26QjR8nlp84Rd26EEkXjL7FqdPh&#10;8mTf3Mb0mQ/qa28jqAdWzgBuf2U0OTwPbQE3TIe8RmTjuNWx/0hwPH/VrNUyM4m+8faoOySfTBO8&#10;Ip9FF1u9iWxR6M0kuIBb0ykA2tQ04Ia/+koTITgBNHnnEoRlVYYTzJjQHF6HlrPOqQiK2z3T+OIP&#10;8R0xb7wymBicHt54hz+cK+TCnG5fpDs8Ep8TGR6egYzoYuBr0Dw19C7adkkT1tAZ8iLPCQPlBFAC&#10;WZPD6N+12hlWAhQxAKVVyNukvAlwkI24ZlgWhlG9dUlr2VFnTPNzSowNa10Aukl7nLRSt1XETgm2&#10;YblCJoXdBNRD0/yeyHRWDx/2g9fq0LnBiffBKyIaRoNvZ3CcelK/TQzKfbEZwvK1U4RBeWBNGK1g&#10;2hedti8XC6yV1EDchsLs6UpBeZPgxEB/d1DSHQZuFHGjovv88FOBvyunywAa4MLr/knvwJQPxY2y&#10;pgkE0wTiqYhnPQ2ybQQwzQgYYYCbwWUP4lYOMQ7rLWFCDK0WL5OupoeGBxr/2f/DH3v4/j8fff39&#10;7kK+wWJV0CKHN9bSS4uGXXHqPUkzmjADPX6rG8StqYV4u2NpUh0oM5SxW5yaUjfRXdnesjpmkanF&#10;hfZA3JCNCWpVTdtdShPgkvvWUzOgLDGWFtdIKrJHxW5XWs5EJTyl9W3Fw/pEdQQu92T6ulK9gNtT&#10;HApUx9Kji4ZdtLNhlzp8NxB/xFqMtkrLTHHTHTnPgBgVwuBme9Dnn5LH2Q3ZINVgDXxNO5u4xo82&#10;lzulkhkv6mutCKhCZxS3aHDNqzQU+noxu9NnWZfAYkZEveTK0ycKjs6Kx90XdhaDPXl/TyKQG1vk&#10;VwVXYlkgKixXuaGpwZg/6XLnPVVQCENRtSAYDoJscIzTMiEQtl9T3nbLEQ9+GAphoeda72lLaOCk&#10;FK3dXAMkxZFcovtIZFYC8htUWCTALhoZfEsmXaW08RroUxJGOd7cYM4iIcaYKu0ZGVhbF5Hzuqnc&#10;psPPXO7DwVByFigPjP1ObkK666AWOqOmu73DcFmeqwxN2D1JeF0ePNs7/I4xHcFOJZ5b6XANHu+u&#10;ecKTkvs2prd2DWrmxFBOSQC4t6yLP9LAt8C6qb4hqZXIZNi9ea4GcNHj4BsdDaapWM4a/iKcITIV&#10;lLXgWz3UKRkNI5iSEdDXcJwKfRmfuiXZrXVhK8eAqYLngw8+aPzH/4997OH7/3DMzM7KO6c29N6j&#10;PTOpCDaGml42j+GVGEDPqeEeChvcG/heb3RknKS+lEqEtmZLGlu/1WhtaXa6MLX1LW3KyMRD+dDw&#10;kDNRQyY38KpvmKIEuJzm9TtqRmpjMbyG0RZMiSGrEd12w7Ol2Q3fAneFfla3oDCyN1M/6I4eCWZd&#10;+cHUyIKZ8dqMU8hLCYjNY3RucbnlbFVa2RJi6AgcCbNlAKNXbmK5OxJ31ALGbpPMgDh9shcKN25+&#10;am4ECmtmXABtqhzDb61gmng6EoMep8mkOisBiMfpno4d9/pi/ROFiSVgbdfGcoVxqSxOlPYn88uj&#10;mC8uZCP1mC/U5c+4i5MpYSL0BJpGcPiI4gaymwPntgbfWa+dQYnjh6Sr1R1095K9yFDTIziBKXUR&#10;yyqNEctUGMpufoLXXvcIvK66R0qOeuJYiZFbXLaVAxADa/oKoO3N4yr2cdq8TEEkFUxWC91EaHWM&#10;q+045AWpMBqCtzkHUNz53m17MSz6WjacpBe9kSliiv2na8PvDE9/QAURjRiH1PjDqYUjndUe/wgV&#10;/NAfTCO0IbhU9BalRdIasSd3ypsEBKL6PikT3X+ZObH8xs579Y23e8cXo6PzYbtRWZ8JIKKhLcIZ&#10;lEN5IoXdqrIJwCnPW6pah+aW5mZA8M2AKzsl1gDJvei+b6YzAU7JIAMT/vHx0cZ////Yxx6+/3fH&#10;4uKiJ5eFmC0ow1PqwFRo23zKxmBtrVQwAqwCwe0UM9FtxDcRbWb4FoLrS05khdCVgGAGlBk3Zdmw&#10;CqXFU/Yk0/EB2SkIi2GuZUIaHFfhLKRWfOM0uY3H8E0JuwnbvfmESqRP3prCCJnmvkPqldm3Q70L&#10;z75+1JHtj/RPGV5bmDbAYf/Rz6mpaZyW3cbZArcZTYmhOcjYajK1S93I7stW25LOsL4IBewmNhsv&#10;wxJ22xtUYLTiGC4n5LWx9jZBSblIF82QWL5bPOqM6CcaMN3dKC+wdcSTxmtmNPmP9OYy+BO4DC6e&#10;P4SytngqU5/qD7mX8rGN3sxsLhbudg3FpsElwIXOA/4JJDB83K7/VnS3fjOBVgBtRpO9GHZUNyDS&#10;hMFr6kZweMpQtmtFFLd7BPJyCoKR4XV9mwphBDOaQFzz3ZaTQYDjpzt0NgHegLUuDOJUM2ozoP0I&#10;QNonuguh5BQ8zVa2HIExCIumhtfgG5T7YzPgG/KmNW1SHTrXP/Y7BDVNweS8R8MA9AlHvzMwFkjM&#10;gfuMkVqxTl8GBN8g225XwnTmMvXtQ33rLUez3fgGtetv927/bpA6RAa+mEhv3ceNEWlvFjRS09Q/&#10;4bEN4MTgId40OHJbYK0rBJjum/DYIOCbUxAP9yeX4ywP1NMF358+Dh8y3sP3Xz9Onz4dT6fdlRLE&#10;NBOkqspGF8NuAzcVPLSaQKaJupEaPxWrS7kiCW4qhm8iQbDsM9EMuHHcKnSE+GCaGWVqJL+ynlOR&#10;5PocJrOLLS04ojl79AbOgmDIKyxuMlpEt5Kd0k7xQ3PzGO6R2w1hbupb95xwaii3JDhlV2LomC/n&#10;LwwYoM2gGwbUKMGuUQ/YUWIEgDzi7dRiLACjbhV6WQ4do5XRTP+2DGdiYKot4ArOp4EvzAXEBt/g&#10;YgZeW7YapssmP/lig3zWkkiT2LKfZCkr7F6VneN4TKTbCDhZD6gYvrlgFhKWE/vruPjY4Ixdlf2l&#10;MJ3LC0diUwnfajm5xLVUUtFuj2BXd4nAxNMj720OnJMkeHkbA7Jw09IdY7phHEFNZSQ6t2gp8uZ+&#10;QSKNtiAVD0Af0FdT2elgcCrTVkUpw19OiRRMN/FtlVaTaW1OuR78rCgCek3d4ETgy+YTfbKf4F7P&#10;aNHd74+OAFM4iyK2Ddpw2RudtlcJgmBaDbsD4+8V+nZAc49/1B+fJUA2gBfWoLk7NAGvAbRsG7d4&#10;fROs5cFz1ZM0MYVJcppAvC8SbCD7Lw2qrp4uC2HXUlBYkiHKYsO6CXNIDZdH5kKSV1mOD0z5hmeD&#10;RnkZhDWgmf7mFEBL9lxpTpeV02V7JgiCEw+1bRC5zzkdnpqebLDgH/jYw/dfOf74xz86YjFTwYZg&#10;U98wOr+2gkDGDLjAFMIaaoGsmSG4Vcca7NaNg0ZtmigF3yq6jfK0msRmOlkt1uVJS51Uneon0tht&#10;44eH6pHqFFyO6p4TSsGximtR0CrM5VRLQCzs1u0oLb7DfcBtbzshQGCtjwIxlChx3YyI9HZlx/3l&#10;2e5QBq4ZVamAYMyADtrAnNGZOoa/xW6c4M9YbN0xehEQr8+28I0xIH1bpy3LTSx3hcKe4agwV0U0&#10;0tu/kE5uVY3FlIAYUsujPfIdtQz4Dq/IlhL0teW+VXeLHrdlQFEuHT2z8e5ElCtkLcG4KmaktAWp&#10;b2lncPVs//JpTk2hZ4ZnCp6utXIKdp/sy0+kQpXAIBzc6H/btmYDViiMB0TaZg+7tSgaWcUvzmUl&#10;e4u8BMB3OtLKMtDnHat5RoG1LQA4k8dKJUfdIilxMoXlvqm0hqLEJAmekg/SM7UpcevCOBjUJqZf&#10;t8qwiuQ6akOhaacjixyGzrDVVDPURlxTcgpt4W+quN43+u7Q1B8kW5Je7HDX4TUoR2sjwD3hyS7P&#10;EB2R2AhtIzVjEkkdvmOMxjKAEwP67T3x6rDfeA2mrSL19fTSqaJV5E6jJklg6+J2ARYDYkpgXax3&#10;QV6QDdzrMwE0tYGe1lFNqmCSPLHbkvpCKwO05V6ooLiZF6fENLW/CPC8/yOfq/8HPPbw/VeOkbGx&#10;5PyssdvQ3DBNeQs6NTcNPSVAiWzwpYkAKpAaNNs9SWKswlDUjdcitHeJbloxm7E1qSHbAqhYKoZr&#10;kBk15UIFc6WyINh0N8C1dIe8w0T3CIqy1sw4fuOyUVuUuArw1r1KazV8y4tn9aaoiXGr09GTHkjX&#10;p02BGrsxy3sANeMs8DVSQ2esxWvjO/HUrTSpS4m/hWyLsWDra8GMWZ7d8GVLPWU/glpsKSOfjV8v&#10;SvajuS9Fka05kxVx+vUDx0QSljpZxR9YzHj08Ry7eykQX8kzTlvMxywg25YiJh1YOQO1+bt0ajFa&#10;QXl97W3+H+C/761abrOW3erLzaQCKacfnQt8BZe6axukmrgGkUZPkAorKQmzpIrFQ20MvSziXZ+J&#10;J2w4Mgu47Sl5YordA7nOPpS4nUJwWpmCwUW2o99VXBu+TWVTZ16aCDansFu1OU7kv+2ZIaziGmb2&#10;iCMby86CWpANfyPpxUB8FtpCatkr0nxr4ODE+9Whc67QRJd3+I1jeYjsj81gtucEPY5gB9bodxPd&#10;1BlTUiW6ARx22/6TcHrW4fX2jvrh5pw+/YgZPTFkMnWagPjOe3VoC2EJg7bVUWe/7umujDggOH7I&#10;zqnkTGYCnCLS6YsHQLdojrIWUuvzluh6Kg2U64xWsUQ5AXgGJkLzC3MNIvyjHp86fLOi/v73v7c6&#10;lYWFhaWlJSoobnMS4M/nDNailw3fzUyIoFnx2gKuwRqncHlJ925rfgM/vQCuBds4YNcSL7TiNKxb&#10;hVbLmdgs9OW0NTUaXE71BqnR38aU2ZeXXAl5cauhFv4avgE0p0ZqmiL6iRxR4kpzKll9p6Do6+ZL&#10;r6wLYchtunBqewoJQ55j4d4FRyQL0Qyp4IyK8Q66QVvqx3xxf2mIek+i5ExVCKDJRCt15ePyUW8M&#10;0R3qHS9Mrp4IpKJ9E45k2diNGSutjoF4hmXBMKpGKsNH/V2hxaw+kW/Pbeo3z5TFIBvp7Z6JIcM1&#10;r62fll/J24fWIDusxwnKqQeXssCdSMdk+ETEyxVCZ9DMLNSR29SZmkulYrNbXp5KYmCy6O0ZDTkR&#10;4OC7HvH0R0Yh47rmu00XGyuhpKW5B3XDH/4Fe22s3roE2bAVKNMFmjeAro/bWPqbLsjwYs8gI4ju&#10;1uS1LQ/WlymoG7IN0DgZx7S27CvXGPhOhb6MTEdGY3ZZNlLLvfoZtunsasZdPnjQCabBN8LZH58F&#10;vqCWEjVd7D9dn/w90hsWeyNTuqFQNqKAewBtEhus26cs8dMRtW5CW7Z4a7bEvufA2uD0pSeXZdMe&#10;4npBPx4PQGdVJuM0qi7vlFZOs2pLqnp4LoTK7h1zURdeL0RG5kKUMNdYDK8xKmBaSk2bEGkVIill&#10;4+Bm1uQ8WpsmEC98byp087NOcCW5YtiY8A97fLrw/dvf/tYdDncm4r5kIpbJdEYj4ZGh4OBATzbT&#10;k4h7EolUseiNRFLzs4ZdM2GobikxkoLm5OK8IJgmvV3ZAjGnIpAtvpkDwQ+14SwlHVHl9JVxmqkV&#10;6hLcfLSSUxmhud0QI1Kk94Y8t0md7jaC5VK4AG+5HCpNgWA0siTBFdCAGGSDZsiOmQw3SW53NS1M&#10;dp4o1sE0TdLRPgqhTuIt8WJwZ8BgcQwBDlXhWmZsCeZSwVp6+Stf/dqt9z1E5bvnXXDNzbcD6NKM&#10;sN5aiUyPLjx74OjxQOqam24rTK68fKz75WM9V95wM62E2UoAH1vxzGJApxVDrcf6J9v8Xu9E/MMU&#10;topuKghtz2wccKe3e3FaXhutLc/HI8bnU/qx+QTgJsw9HaP0ziY6ej3HfW6QbT8suAarUMJuZrSr&#10;ouR67G+J9E/1uP2nBkvbA4X5bHguHcp6IsbNFkMNoPCRykrlFIikDmrh8lLppBATgCYWLf1NnV6c&#10;1kPTg8Gp5fK25WGoo46H9CP00BZMA2Jmse4EyHqg0IfLVBhfLkDnlWvQOl1o5RRjBOG+XgzGmJaR&#10;N5RHerJQGBOIN7McVGBupf523+i7aGf0OKocy9dOUQJuYpDnIb2NaTQnHuIjtxHggnL0uHqE4/oW&#10;lEBUHrEx3T2u20XgprHb9mUDUEQ3WEdTg1cUt31tB3xLHtz0sj6VQzBhjGP4xk8do0IrRp0Yhl3V&#10;r19SF9PPFlOxXApTW7wE6/pRHfatrPxDf8j404Xv8fHx9MK8aNi/3OpnCG45DabUBbK65YNWAaXC&#10;VMTvimQzjJ72RUqCCcNJSR3aopcJEI+CG0N3N/LdimzxNJ+0pBdhMojiW2ZXgtvsps1tEFs8cFb0&#10;wz00UTKXI5axzIkJcMpwbRERTd1uSxqC7Z5kK8EiTpXnGDRv9TUhb/GtvIr4++UtK+54wdiKGVKp&#10;AFzQRuV75//w+tvuQoBfetW14PtHP73oRDD1qzvvA9nX3XrX+Rf+9PnDHf/2hS/e+9jT//71b7zR&#10;5f3q17/50tHu753/o+tvu/vex58uTK3efM/9P73kspeOdtn4lJDUKpA0MTSHhKfujKUcfUGkN2Y3&#10;MKn45uTJSVCuqRK5V6k5FkmhgGlgDcrtk0Docd9wzFUIeVOZVP94fmIFfNcWT8FoxseoGK9xcgGD&#10;q2e5Bn4KAHRWFFHoM2vVsBfpjY0EHUMxf29wxJBNudp7GrPsh+wbyW9YJhqOc2rqGIOnONHCoBOq&#10;wugRTZvQlxic4NvAjQw3fINaiE9f4XJTfUtTE+sMaKS2KQigFV5Tp5UKg1CR25s6Ox5+ClDH73PK&#10;m74BrqU74DhcxjjtHTo3MP6eTx/kAdP+2IxXv1ZsQtu2hBNJnV62cbCxBugyIJ7sMohHmweTc9F0&#10;D4jEIG9LLNvOa+pgFDSDVFol693cQAKgYbcFm9ndSDxUiMRDmK0EBmKMVtP4a2erlCbYTY+b1sYp&#10;vUz468UwL6f5UrzBjn/I49OF7z/+8Y/dmXSDlaqLqRumjaE4hZ6qmjkFl0SanzDBsW79xmkq2HAs&#10;rRovpd5mpN4ak3giiccaCNaKLAPNHAiRUmlelY1jM1JpdbEwzHIpxm78nMbGx5zxXggrQhsp3XxE&#10;HihzCpQpOTXDaS/1lsyJfjvNeN1KdptJvtv0eAvfAyvB6nwgN5wcnAKghlcYZ2wFeeD1Bz+88NdP&#10;PPvEiwf2vfJWC9833nnfM68fue7WO/e9/FagMgK+3+oJXHzF1d7CAPhGgF9x3Y2A+4tf/nJ6ZOHp&#10;1w5dfMVVN9/9AMOatcS4gdU8lIF8rTPljSzLS69ayRPZ4r1Rhs6muy0JnpBPJ/fKw/SbVd9IvCvp&#10;86TSib6xmu4OxIAyJZhm/NjgjG0+ac1uJZ5w36Tl6/HwhzsD0Ym4d6kQG/R1LhfigRMuECk3G/Wm&#10;pQBU70NaoqPPNw400d3g0jhLKdC05LU+wGm6G77DaNgNsqvuESpl51A9OAVw8WOMwICW2qY7gIbC&#10;Noixm8ugwrxUYLe0gvJdb1yxXuaxa7CkSo8zZ7QFspCX0uRzZfAs6hv53OUZAt+u4Dh0pgxacjy3&#10;Ys/KUxfcZ5eJpGQcKkhvy3qDePDNaTg9nyo6LMsMXimBJqUx1MBtmWj8S/qsPAZSEelU8FsTCp0S&#10;phvuCcCM4BKg2RjozOn62erSqSLDQn/Jw8yFqLBa2POcNHEZFmylAb004N7Y3Gjg4x/v+HTh+09/&#10;+lNXKilUVSgLMTU9Ylg02lLCTWM6eKWC04COSaTiWER0c+efPE2j2IWngtrmHkEZoZkesXFsFhuE&#10;Or1MaJvfKgxrMXJtuk4QLKBvbl+xXjJacwchp8zSnUyFe+eN2hiq2b7AQB0EtxImCGqr4Az3LkBw&#10;GA3uhdf6CI/JbeqId9Hmu/Ad1zeGI967AinT2gY4M3CG57wLf3LMF//OD87viGTB988uveKIJ3rV&#10;r2559oDg+9k3jkb6JgTfjiD49hXrhm/Cov2T3/zO91494bj82l89vP+lm+9p4NvAbXMxKYZMxqwp&#10;VZ9pD3lC8xnUtzzXIy+3SmOA29S3bz6lewr7oXZ3KtAdicVqY4XmwmNrD2N6S8Pgu5XsBtAMbuC2&#10;AErIbs8WEda3tEOrvzwc7WqbTQX73G0L2Uiy4+hwQr4dDLthbr9vfKEgX6wH0yjofv8E5B0KTcNK&#10;wCpyWF/kDV4x4ush2T9uyho9ThO96A7TaeLUpDcegk07M0irO/w1pxGZU5lFsyLC7vwGEptfANZq&#10;mt1QbusB9YnUotOdDyenXb6KsyeZbH4SvqRZb/ANnT363DxAh9fGbir53m1UeUy/ryb3OZtbA0WP&#10;6zLAUJYcx6PDLqdL8h5XsAsrQaeJa7HV5NBskFOgDIuBKRVOh/SzDPWZADH9Ex6chmkT41LRrSl0&#10;sUEoLYC6JUkM3FYyBa0rOyWaIDUmV7KREZTrg/W0Wg698A/8IeNPF77//Oc/+/QxHNhHKQBtSu8G&#10;QC1/oikUAahKYPMLxJsJcWlqshWetuS2xWB2m9EWCYayOsENHCuRcRJJKX7tjhn9pa5pbqG/gtsW&#10;EllFmiVTEAC75QI0jZNZWuiJZI22oBmlLM9MKqmR3vhFhqumptUCMFqzYydpgss0WV9K6qK+NeVi&#10;nlYTTPchwAcm4VcLrBiVzNjSbfc9nBlb/PUT+/2l+sPPvnTIFf7VHffe88i+N7v9jzz3MqKb/zov&#10;v+YGIH79rXc5U5Vrbrodvt/+wKPX3373QUcQbX7drXf9+sn9j+x/2ca08VslwDWqglR4KpJ5bsuV&#10;SIam0vYm8aDetIysyvtPgkuyMdxZDTgT0XC53hpndwUio6n9ldGBlTNAGT+AZnBGri2eomLsJowY&#10;DG3ev3waDwrdVx7xRNML+dh8JryQi0zEPClXAvUNMYH19tC7aG1ACZEHApOIazgO0IG76GUFLoJ3&#10;TN89a3v4TC/DYuoGYghu2XC60wRnaRXmNjMnnAq+9UXh+DFOrW4pEegs85rSbz7cLxeg7JYZ9WKs&#10;b39ktOjv6w+PJpx5UFsePAt2B8bfg7yI7k7PkGW6YXSmspWtbFn+hIorNAGmMXiNADd8I7oJkw/r&#10;7EK5yvMlw7ewW8HawK4y17BrFYgsdNavUxIj8nk+bBC3GKt8pN6ymWZKpH/SS0fAzThMRxNOBsQM&#10;5bJ+KLLxDE77iaSCszzo29nZMYD8ox2fLnxzBPI5GCrAbe4hETMQa9rE+AsfjaF22jLjrGleDPVN&#10;R6GnimLqdDReW7Chli4mnG1SY7QMqNiVvhpj8dJRwxhNwK2ZEzy0iu5uPf+5tppaXEguztNdXoqi&#10;nlC97s+PQFgjspWW14a5xmI7Bc2io+3dJkrzhvS2JLilUwZWTLMbuzGLpEKrJ1Fq4dsspY+VmwY3&#10;PrbMQEkFFIL4lhMRbfEmbGkydGIWs9tag5gRzGm1uRXEmy72FP1ocLsbKTtSFvOeatgZi8suEX2q&#10;iMGZpTWCXUx0YBoic+WWObGRiYTdXB5kx8lEeGgimJJT+kb6p7DM6EIh5APcYxHXTDKQdLgBNLob&#10;1O6MvEcJE2F0r3sEXMLx1d7Tglq9fygE16THSHz2rWeOdb7iXizLA5kGbrALZEf1DbS57tobTx8x&#10;jSxNqp2NvzYalciJdPRE4zP5MJ1BTJLbFDipMKasAcp0BqFOaeK9dUpZDdY720MZ/SaO7T851F5G&#10;dDdeKJhZAtk0lQbOtLsG8RPgiUwhqzH8UNtyJsJuy6I08zBEqi2nioJvwyugbAC3mdFuwFfz15h4&#10;NBiZbE9Umv8/GjFWMUFtp5RQGxOUr6dNbjOgNDVvlk7oNciV6KZDgok0K1UyDXz8gx2fuuRJdzpl&#10;HISPlFK3R2z0JiFkxACoBUBGO2049V4iyJbHdnTXNl0Is+8zYLQKYTWS0rqLX3U0rVaR/YV2f1JF&#10;PWYjyyWp9jdec2pXxZgWKRest08Z2RYPLoMpyvpoD8E4OyNxsCvg1iyKaWfLouDMT5zKjW8D5VDv&#10;AgQ3du+ms1B7cDVUnac1UJ7l1Eaw1kakplDaPAlPqpgangN2hkIIaOSFeiAVp1mLuUY9zLjPKezm&#10;FBlr6WZAySlNhuZWR7OPnDKd0d/EOJ7EwER7xOWcCLvGIh0JtzeVy41JktqMwUEwI/fqi6jwxOuz&#10;xmsGoUJpuRGuBExzylURj9a2eJoC1TH8ti8l2DsOvvk9745map6O4WDPUiGWcroBJRCU7yHUfwtt&#10;QScqGPmMHzEOtRHUwmjdHj6RXKyHpy887yfP/Pr5Ky++5vlHXlksbhWc/cMxiaFLzlEbDE0FDiZ+&#10;8J3z+wJjEynZLDiZWsr2VKczkuYejk73BeR7m6muYuxELtNd7fWPjMbnB8OTme6KcdwYDb5bwhyD&#10;+7RyPTjpznS2DCDPHZ0x2J2vnSr2n6ZEOIeS86HUAqRGSgcSc2jtXO82HD/e02e3K2mC0XiomyHS&#10;MTyAmxHSuhhgVCKZRdS3cRa2gksDt3nMDO4GWUxQrskWdPHuGOtFpLG+dUok5LXcyJK+bFYqmka3&#10;zSesAZTzmuxuwR2bWkkwBfErp8s2YK7qOnfuXAMi/0jHpwvfa2trkdERUAg6DZqCad2mDTGFnnbP&#10;sJnmBrXECLv19bCmuA3cFizMbe4Nl0qz7+4pbGS6WBrE9p/goVVY3OyLSQW/ghujo4xjaXcDvWVg&#10;dD0QfC8uUEd6c4XmYZbk3IwrXrKnKGXfiD65IyjXFAoGf4GvYdpiGlBWTQ21qUDqhIZJRRW65WQI&#10;wOnNj7/V7XAOZP2TvSdi/o5EpDMczeqLTSCp5RyAnYEYo2IAtVMCICAVgqnQCoihpIlcWg3K8NEo&#10;j9FkQKfeGgrUEtw6tUp2dLEjEO4MJtL6O4CAVgwj2BUyPhVOwbddiY1g4LZJqduF0d08NIVqE+A7&#10;WZ92+UKHjre/tv9px5uv9hx8/c3jHSdefWEk6FguxmNd3ejiU8O/A9+bA+dWmp+cr+u3jIEjJJWN&#10;JfrMDhIYdJ54sefWa+6UTHdkZjK9nO4qPXnPM+d/94exttw1l17/5L3PUvoOxr/0hS/vu3f/ed85&#10;v9c3ctGFlzz16+euveyGbHf1sp/98uarbmt7qeeJe5555v7nL//5lZf+5LJEe+Gxu/bdcMVN+x98&#10;kRlBNhMxO2sGl4EZtc3J6sLFQHDC5M5qdi3sLvQOv9M3+m598vdAOZicN/haCjuoT07iwY+V+k/j&#10;Ad9g2t70jb42dhOG+iYS6ENwe56eEaLZv8B3Y99e8+5lA9zNVqu0zB6Rb50ar1uV1imYhr/rb/eC&#10;7LUzFXC8fKoIr/HjGdX3zQr0VZgTD81x9k14Bqd8XAwxDDU0GxQZvpGp9P4jfsj4U4fv0MiQ8dE4&#10;aECU05bObcrnVmKEOmbZZ2KE6U2+W3fJeNiOFFsSNMwGEWpr9sNKWyeo09Gmo7TroU6T+NXoy6lN&#10;JKPpFPgR2pgFQ3xmsV8GxBi+6Rio1SLVGeS2qW+wC3+tDn+DKGvdnWJk/wsBrjkTmizrYn1pJcxi&#10;gLszOXAi7E9sTGROzSQ2J9Lb06mTU4HZ/vZAKDU0C+mgHsiDdyZsDZQtEANKq0NG6shYYEqk9eIU&#10;9FNSB99G1dYgnLaMLsAXv0HfRsbwhPsmUc3UGaFvacdibBwGwQAxRnczAtDaXA+9oDldLItiZuNQ&#10;AegEEO+MpCYSgblMCFifGaqcHiqvlJLTqcBiLrrRm4l3HQeF6/qVSwgOu2HlcGTWXhMIuNd0NyFS&#10;1xLQ0PPES9133nDveHxhIDhRC4zG2wv33fTAd7/5vbeeOfqtr31bukdnfW/FvvvN7+c6+z7zmc+8&#10;+fSxu3/1a8j7/W+f9+idT57/3QuuvvS6e2964Il7nn72wRfBd/dr3rHkwiN3PPHLi6++8/p7mcWo&#10;bXIbE47v2lnIlWCWlhHJn16JBSqlgTPVoXMIbfQ1WjtT2QK7lOhxE9GS+66eJMzEuFe/kRbT7DYV&#10;2A2vKdOaPInrgz8mwwXreuvSIGsaWbC7C8RQ1UAMcM3PKQZMobzVzdlqooJBXsl4KLtlm6B+xmFc&#10;n+ihlXWCU8S4Idse4YHU9hwQ4J5YiuGhOzSX9HfzWxD5Xu+7777b4Mg/zPHpwvfvfvc7T7kkHGyi&#10;E24CQaFq802wwtPmjUSa7B2teAzfguCm/iVAlLh+SAHWU8qYxl8FLgGSZlFwN5S7QVz7EgB5ZVJl&#10;8YfXoAlucxrHxWMP9egWb4xJTXrjFHzz40B/E8gVahLGEUvDZQE32G0SGaADbhBsZDdwE/AhvjWe&#10;VprMH+tfpmJDMY47NXg8GkhuTaa2pmB3bH0svjEeXRsNLA6GF4c6MuE2f7A9EO2JJD3pCtIFJgJH&#10;uGnINsJiRkZjNAFGWFPclAQQbH7DLmb4tkHs1DwMwgJgMZzitDWAAfHAXENzdlykN07AjZMmxHu4&#10;b8Jf6O/yhto8ISreYp0ARmiVps0T9dkj7vDhE50dJ9rcDsdg1HtmuIKd7Mtv9maXC/HZVFDuW0Y9&#10;a+VUztMt3/WonTFxTTkWXyj2DA4GpwCu0Rwlbg89Gr77AmPnffeCQ/vbbrzy1pcfPwCaX3nizZ9e&#10;8HMw/YNvnx8+mn70jn3H9/d875s/oO9nPvPZ2InspT+9PNNV+d63ftD5ihuJHTySjBxLP37302ht&#10;8O07FHW+GbzmF9c/ff9v7vrVfaAZUtN3zu52KrXNSYUSXktWXdMm/GLgl0HMVy707SClPZEp0Gza&#10;mbI8cAYpLYxWEe0OT0JkdLdJb8CN9DbdTRhdCMNJpFEbg+ySYMktpwoN9Q2dbWv2+FLM0CwUbrIY&#10;2toGbTNgapVG36bh//BU6Y8HZCOfQbPtVKFpQb/tgAyntKQKFZoYkGugIqzX+5mQfdJuZqr6Hl+M&#10;+6NtwXhHJNkdjjuXl/8hHuf51N26jJeKMA7wSb7CGK0ZZ4OvkV08Kq4BrtBTMxgWmV6SHdxUYCVm&#10;RJZTfS2J9RWA6t1ImoCsUNjS3/q2E6msLDGgmCp0IzW9gDUeuQZNwgjQkfY6rFyeXgnsxsM45oHd&#10;4tHLM3AzOE3puZlArg6jMchrFZR1uLYIi6lbziSitytt9zdYp+R0N83x2JM7ofJ0mzd2PBWMrY2h&#10;u43aoeWh4FLdM1sLLtazp2ZxYgjz8Mqwo547kQwcD/l7Ypn8pLx6ELaaGWcBOuSlNFY6EoV2fyBc&#10;rlurcRbCtpIbeOAvaLYRzKjvxrd5GNNIbb0Y3LIxtFI3LrO0HOtyhZw9s6X0ejWzUkmPp8OlgDsd&#10;CgaDoVAo7Ohx+v0Bvy/gdDhjPR0DITfKerWcxE72598e7d3uL2xUMzOpwFTCN53wz6VDVH470Z93&#10;d02k5Cs2SF2ULEDs9YyWegbho7yfRF83CDqhJEocpGJo83hb4Ym7n+l4xTlX2Ci6+vc/9OKrT7zl&#10;eTMSPJx8/K6nju7vcr0a3v/gS/D3wdseg7muN4KgOdlenEgsHnu+86lfP5d39LneDPoPx9546nDe&#10;URuJze5/4MXD+9sOPnucK7H9giKxYTRaW0U3U9vWFMnOqwDnF8NG/9ub/W87j0cRy9AWie1nedK3&#10;BlouxRedDukbve0upTA6v4oAh+kGaDwYp5L11i3hBEj+RF9ihZMKnkjK1wIumKYElCaKIS8e8ApM&#10;Ba/20pJmsMXsNmN9K0aUu4p0KIyIRkEPTvsZDY0PlBkQapu+htfEUKfJ6vQa1feGWwBiXGiuOxe5&#10;DPkdoECPxn0NoPyPHp86fA8ODaX1awmQUZBnCQoloxlOzOpwUHgKZDU9DRmlY3O3teHYQG9dJKZ5&#10;SxOkSqR+kQc/8hyTYU2hN4lMaVeCURc9ruCWU31gh7J1Kr00XWPXzC8Dk9604iSYiWw0AnylcrQm&#10;28CR3ghqQCz7uJvvPLEcN2JckK0G2XEau6kYzc3o2B6Ko6+hc3p7GvVtyZPI6oh/fgCC507PJTYn&#10;ADplcnMSxENwwoj3T1TbA6HMqCSRd5PXlDUkhext/qijP8vIzlqmIxCLD0wBWdgNdltoJsyS3S1F&#10;D99R65jF4GyNbxUr8fct7Zi055RxfOURv8+3UcudHipvDxRWS0mR0v35U4PFpXwMFm/VcuvV9Hol&#10;vVJKILGJgctvj/QavmndqZckuBAb8HSguxkHfM9nwlRKro7+8Cjg3tDPAcPNmn4iR7Z2ZNdQ31Db&#10;Uhm2XxCYwnrQaXCfsjuNmisfCs+MROewTHtvxTVsCCaALuOtl3drUpvuDCU5bk1qW3oEP3WJ1Oct&#10;WUgIo6mFb7DOXDYditveTs66QhfP0TCQzddO1UZ+azkTYI0eb3cNOgJjqHLoDMGxbPUkddHjqrut&#10;bOW+W4YMF9Gtu8IN34FY4wlJGE2J1LW9H4Zymhb1wRlMhHML37s4vtvotRvxdoqBWkmMqKxmfCQ2&#10;cF89U8FDE+uELAaryd4xV+N1V7qnhWBGANw2Gh05pQutgvjVZKXuGxkZajDlf+741OH7nXfe8RQL&#10;AE6AaAzdle8Gf1QgoDUZB6kIqfWWI6UB2lBOgNHTzAAqxFcFTYDFUDYy6fo2cGJaXWQZaO5gYS5w&#10;TN0ATcl0MppeW6skwNht12ZAl0vSC5M0joIeVe6IZnLj25bIFjTr61BAtt26NIhjsBu/ZLoHZKcg&#10;AcHqvDc3esjpOhYOHg0FjoUC/rGKUHtzIr4uuju2PsYpjPYvDFCBvDjNTxlYGBQZvjlhFloYbA8F&#10;MsONVDVmFdPCjkSxoxDL7swyDio+MN3XmY8edPZE+yZq+gi7EdlAX5gS/qLBLX9NAFobTMfrs5xa&#10;JIO3LDowjT87uhCuDLsyvY5k2ZmqHG3vWiqnoTDgBtBrlRSkns+Gp5P+kaAD/5mhymYti4FsSA2y&#10;LVWyUpRgwfdgCTE+FnbV/V3C/YEi7Kb72ZFqzd/TGxwGlPbwDkjt8471+ye2Bt/BllSPQ0m5pVne&#10;BqZQeyQyC6npYmodno7G5svOIYMvfXOdfUOhaUl0NJ+QBM2QmmChsz5myTgEcEoMFWJsVeCUEo85&#10;QbbV6c56QAV2y2LT/zaLDezGWDDCnalEYdW+WQygoS0lMtxe8N16D3hLSsNruCyYbkLcKh/WtUzr&#10;W1DM4/QVJlcUuPaqP32HCQYfTV+jkTmV5+CbcvsjKnu3SdOqvKHwI36MeHBsveCvvQaLU1T20Exg&#10;eC6ENseYl8sgQOIlWyLJFlQ5MtzmtaaWxbNdGxv/ww9kfurwzVEbGMjok+7CwWai2SAIZ4WezU3Z&#10;Jm8Ba2pRX8y9tIglmx85owsdMaFn8+uULdrK6e4tgLokGJ05tWATywQYeQ27eGhtOW0KG036qpCX&#10;SBtWUy4WScliQHfiiaxsb6WnpyLlCctcw2vJmSDDVXdjxmvBur6kMDW0LlmU/uWjrvBxX6Q9FbLU&#10;NmgWxb05afimRFxToQTTvvl+eI0Mj6yMCL7XxqhYL2IQ6aGlIcmxLA52FqJHY97Dfnd7ONwejLQF&#10;wkd93qMBb0cpljo5hTGdmA2+PtaZDLnimUC+Lz44nRld9KQrLCdHQ25XIpsemY/0T1n6xZANo8E6&#10;BuWN7LZIsDxEekcj3e0VX0/Z29UXco9nIicHS4jrzd7sbCoIwUVoc1rLzqaDqG/YDbLR1FBbBHgx&#10;MZMKGOgXc9GFbIRIAlZKSYi/1Zfb7i9gaPaJmOd0vTwS9Sa7C4ASJsJNRLQ973565D30OLIXguOH&#10;vAQIT1HKaXklt6BZ6QxYJVGubxMEyoXugZKjjriWvdtKahHdepsRD6hlNKjNOmFotgUAvuOhiUhK&#10;5hVe61YTTgmjwgjUCTupexxZXU4N/45TZk91FSOpadjdO/wOGhwBDrXR3b7oNBVOjdeob3skx05R&#10;6C1eY3+Bb608/4rjpz//5W13PRHLLrkC9VvvuPbJZ++BjCDSOAu4KUuDzosvvfCSy3580aU/smw4&#10;RoBkRZr1/2iVIdeT++/5q62SW9dtgrSKzNd3zFZHnShuZpH0iK4ZsorodEx0pH3/1ddd+sCjt/ZP&#10;yCtt8dBkF8CAFhaKuuHJ8PDwSy+9ZGz5Ox+fRnx/8MEHvlwW6gFEMxHLtldEkxJUkK4EUMEPLgWO&#10;qpGBI5SkYr0sHicmeY/d1G7qdzqKZtf7ijYgTglrQtkqRmQbSgI0D9MIa6p1GwSzDDjsxkM8kdSp&#10;0CSXoQPaXM5UNj64ApTR1BlNm5jubmRUmo9Wgm8oL3mS6mxnZ0dsZQTyGqyN2ghtEdQbE1biAdO+&#10;uf7gUh12C8Gb+JYS7q+P4wfc1I3vqa0pSkZjBMzWA8IIkCk2BNl0b5yi2ZeHQkt1Zz13PBU4kQx0&#10;9qVQ+nT0TfUei/sOuV2R0gDa3FR2yrYeKuWPeQLH/L4jfldHIJYYnPbk+sezsVODRZgLbdHO8Hep&#10;ELP0CIYTlEPn8YgbahOAoIbX6Guclk6hTpflQpxBkN7wmu6UIsOrGbC+mI9CczysAc6DxydSkpeA&#10;g5C35h0bjswit6EtOJ5KLQNuEdqaiTYzRSyaOrWM9BYprS9LQZWDb9YA0IxMFihruoPulNaXcYhf&#10;1OcqW3rc2E0rXRiKU+qU9LISmuMnBtF9duz3Z8Z+z+qCBreMTS084gkPF/tP942+G0jMdbjr3b4R&#10;KpbLhtqS19ZncOCyPkXZ+Hi8IbtlLYiL5Ve/8IUvd3n67rznqWOd+S5P/+133X3wxDPQMFlse/bF&#10;X8cLJ0znpiudPzjv22ML8fp0qDzkevWtx984+hSVZ1+8/0TPC9OryVcPPnG8+3mcYDRV7sAfyx2v&#10;jflefvPRicXYm0efevmNxwamAvXp4POvPtzueJFhY/nj+196IFlqB9/guD7tf+v4voMnnv7MZz4D&#10;xP3xg7955cFy3SXplOV4JHvssl/+tG/c98wL9x9uf3ZsIcqYrx9+cnI52el+ucP9EsG1MW8iGe3u&#10;7j58+PAtt9zy+9//vqenJ5vN/j0/8vBpxDdHb60G4KAbCAZzIopV+YI/wbqqV6GhpqEtzLIcSG/J&#10;d1sKW0Esklw1rz28Y3IY4FK3QaTV0iwqzM0pMQZxxbFdjHmszlwtj8zVHNPWFbrIyK1Mju6K4a9A&#10;cTOFjKBrD8HZxYWeSD6iG04sr23qWyS5vgScU/AtSnxQXjDbE8iuDgz5MjEDLrikArsDi4MgVfCt&#10;XMaAcnh5mNJ4DXMxI7W1WonTPFToa2Foc+Q2g8Nohs1sz2ROzRjoDeJM55mpWaTcKdWO2Z1ZehFv&#10;V+WfqPrSJdiN6I4OTHfzH2jE5xoqRHRMLjU4N3Aw5Hz96MGt/gL8Bc3gmBLgAuK1SgrncjEOwU/2&#10;5WH0aNhpqW1YD74nY/I2QagN7s+OVE8NFM8OV9fKqbl0iBJ8MxrldNJPhV4Ic0YG34OBnki3azA6&#10;gYIG3OAYSiJsgSYgBo5Adkm/oQOUTRQvl7chMkocegL90eicfU4h3VbNdtTwG38JxjhlwEaWXFnM&#10;CIwJtWkF5QxuGpxISjDNXDYRpVGbjjiJPDP6PuwmXvrG5rNdvUVP/5FDnkhmEekNcw93VI739LnD&#10;k8HEnD1yCaYzlS2acr3b1BuM3iW3W5XG7U3Dd2HtznufOu/8n9734AvR7NLh9szB4/EvfvGLqXL7&#10;j378/XSl44c//v7ARABVm6l2/uu//cv1N15+/8M3uyMHvvLvXwokDkWzx8KZo1/92pdro95vfPPf&#10;e3yv/fin54HdC370vUSx7Yln74bgjNPmfBHyOgKv52vdt9xxVbvrpX3P3Qu1L/zJD5iI4N5Rj9H8&#10;4l/8yBV67TOf/QzLxmW//BkxP7zwewNT8kgnoH/6N/fNN7/28NhTdz738gMvvPbwQ4/ddvvd1z7y&#10;5O0PPX4bAQ89dufzzz9/5MiRm2666cCBA1TuvPPOgYGBBmX+9senFN/RXM4QLIBu3cO0G4mKWvND&#10;RuCLk7KlwaWXUp5Io6fgUtFvMtnQKafNYWU0fSDTOhqIaaI0zd6qS0ddGCy4Nbh5WEWoJBbmKGmy&#10;C2itDXS30aRJB7R6oFbz58fANOLaGG13Kf3lmRPeVIc72h0uBkrTvvz4CUe4P5E5OTw+lM47+jMC&#10;XEC5IvgWziq7watx2Sri1DQ3nDWPtbbwLZGqqWE0ZeuWpi0DVFgkGtsQ16Q7S4J3ts8/P2D7ymmi&#10;FzSH3emT08QwIyNQCS4O9oTj8t7tRPGQz+nqzzIFl1F8ezG3M0cFgY/HlfDDX3BsqQ/w/c5Yn8jq&#10;QgxY40E1z2fCYxGXffzMlDjsxm9cht22R1ASLLpHEHlOpCRbkOTFuLXOJAM0MSDLwEopmfW4Sv4+&#10;6Gn3CZcrp9ZrZziFwjOIYs07Y4ZUuwMJeSUZolSl3usZDb+VaXxXvklh6d68wyn3Hu35eJS1blJk&#10;qZBhVbnjoaPFU47HFyhptZXAUt6bA+fWBk91tIfffMP11pvuNw44Dxz0HG6Le6PTaf0+Q49/1BWa&#10;QHf7YjNB/XAaOA6nF6nAa1COEy4ndV+g7UIxfFtpFbNQcu7p35xwh8euv/G+ex94/o67991028Nf&#10;/OJXfvPyY1dc9fPp1SSlL/YWghp8f+d73ygOOhPF4+7wATA9Mh9+7Om77nvwxi9/5YvFQcfXv/GV&#10;6oiH+ANH9n3v+99ETU+tJKEw+B6aCd1xz3U/+skPfNG3fnD+t9PVDtaDYPLwVddejLL+xRU/TRTa&#10;lk8V250vA/eRufBnP/uZo52/ufv+Gwan/UzaO+pdOJk/3P7c/Y/cQkdP9E1n8PUrr72YCwskD15y&#10;2Y/vuOdalPhLBx594NFbbr79qn3PPPDSyy/89Gc/uviSn1xzzTX79+/fw/ff9tjY2AgN1Y2zkBT8&#10;CR+t3kpc6D1AozMBiG5OgTinJm+JtCb6GmEN2UJqFddCYU2G0CrjaCak5bEwqeiawch0h842AmGc&#10;mp86FfwGaIuRBUDfPG7sFrKr1qZVptOL5JR4wgrrq93RFFobfMtubt0v6E4NuLucM6XezfrodKma&#10;9YcKgfBUvnJyeGJ7ZGKtfzgWDMZWhNHwFKoCTdPLxmWz6KoEBJfqOCVM8yc4LQbCCrt34V78mhmn&#10;5BSCG4tb7PYvDMBuzLLhxFtJl9bywCnGdO6ZXs94+bDf3ZWLmTbPn54H+lDelhlKrq3b2Q5/T9fL&#10;MHelmDg3VqMOdk1EL+Vj2PaAJEMQ45RIb8PxVl/O8I2mRqHDa7oAaEM2sB4NOeG+jFCQV1aNBB0A&#10;HXyPR9x0YfBKwFWPTkFMAGr3BiUroq8Ch+Yr1R0ACojx4IfCprtxYvC36h5JHCtBZAO0pESaSW0J&#10;iC9InkRBTCse6ozDXPhBOcPSVwJUoRu7WRuooL5ZIXZG3tseene8NBfLyp6QUGohVz0JlBHU6fJm&#10;tnoSRre7BuUr8tllkG0maROltrEbZW0Su1A7hSQ3Uhu4P2L4f/yTy3551a3f/d4PXzrg+fnFV992&#10;5+Pg+/W33Oed94PnX3345xf/cGRONueB7/Mu+A4YRflC3p/8/HxICqwffPw28J3r6wbfvYpvh/+1&#10;y6/82bMv3n/9jZcZvolHGl/7q18cant23/577nvoJpR1trfrokt/BHOZYnA6OL2W6hvz/fTn5z/7&#10;wgP/9oV/qQ67meLJZ+++6tpLmJTW4dnwxZdeeNNtV7IAoPqPd79w462/xF5587Hb7rrmjaP7UOIP&#10;PnZrp/vla66/FA9rw+H2/Rf++EePP/746upqAzR/++PTiO9ctWpwFFPOCvI0/yBAhKrKcSCIs5Gg&#10;0HfDUgeXIJKOdKEu2NVNJkZYG8p4ajtDzGxAAkwdY8TjsdkpGd88ctoU5rI8WAJHS+tuUMbkAjSM&#10;v8UGsQp+qdtTms0xY5MTjlhZMidyr3LpeE+wFIptDY2fGp1Ca28Mjm7Wx9YHhtf6h6D5cu/AQrm2&#10;VO33agoltDRkGEXMAkSjJ34zKCl3JpsZcKNwownRrQRv1DUrYsGUFm+lGXVUNgapYTFMbwUwb2tq&#10;c7qmq57ZGjGQnWCojeIWXa/gNtCzSHSPFaMB5+mhMhRGOIPU7f4Cons66UePy2YS3XlC67SKdKgN&#10;6wnAKYmRhJ++4J4ACA6d5zIhWulr3KcOu2E6Ut3UPU7wjX8xH10uJtLuBOjcGjh3evR9kA1zYbFg&#10;VL/1TinIjs3Xg1MwF7GMHAbr+AcCk5m2arFn0KhNF9HsqtDBMdCXm5n6mDs4ZgqjtjA6t24LA8GW&#10;PKGUe54KekM543MxNtdYds4TGnYExtDOKG5ncDzXu0298Ry8MtpeeBLVjy1AcCqwGMTH7aZlbiVf&#10;O4VZ+ruF7xbKpWxUVk50F92hUeqI8U53rd1RCSZn3cGBw8dfG1tsvKp7dCGaqXTJlo/19PBcJFVq&#10;xz86HwXckB22RnPHxhdj1OvTwbHFaKLYNjIfGZ4LJ0vtdMnVuvP9PSwDk8si5Acm/XRn8GS5fXpV&#10;bpPObWRYGIZnI6lKeyx3bHQ+3Dfupe/8Zg7tT5OVrAeMj2ZHraPKa6NeupcGXYNTwb5xf3HAMcH/&#10;DX099ekQs1D3RY8kEom93Pff9gjk83DNMCelJZr1ziGAFhQq1s2MvGb4DaPWBaDjBJqGSOGy0lNK&#10;fYGJGcGAnpjWjKKdm/kQqSj9jbZ4bDThr+bKBeLN/DvUluy27ihnduM4MdZRRtOhbC5K+sbnZ1lj&#10;+PXQk8k6kwNtnoTL4Z3IFcH0qdFJqI3QhtrrAyMrtfpq3xCnK7VBPBuDIyP5ome4CAdFIG9MCElX&#10;RT5TQfyGV4aNzgAXIlM3yEqYctxkOKQmWKiqwSwG0nF9DEaLDN+Fb8IIpsmmw2OthOGkYlCmIpnx&#10;2Rpl7vQcrZhJeLsA5qWJWYKL9ROV2GQuJrK6krZ8N7ymgo6G1AZZmsAxHiTzzqDcmQTBtFICazQ7&#10;3eW0ILyG6WeHqwhzuxdKMEqccWx5GAu7kOETUQ9h0Jy5ygHPRGppa/CdFf3CzqI+itmSwHg4pS43&#10;J1PLKGLYCs2xfv9E7EjBvvBAGMGY5D00H9LAsW70pqMNYhAH3BYmaRl94yBNhE00X3BIKxPxawAD&#10;30uV7R5XwR+bQW7b05XFvh1oDnMz5U1wDHlT+ggP1kiPqDxHkttmQZz0pQTx4dSC6fFWvhsziH9o&#10;etoI0Ad/qPgiw76Iw/BNKW+S0rdv23Y9oIwfqlJagFWw1m4Qqf/l7m+rU1qFVlhsj+1YCeLHhOPy&#10;wljGwSn7FHeNJo/Unyrau6uWd0oEmDyfbL5YnJVATpvbY4Kxrj/96U8N0Pztj08jvvOlUmJmSoAI&#10;+IynCnHhnapgq5uJANcMxm7U4jdVbsjm1HoJQ1VcM6Dx1DAKbWWF0O42rMyoT+UY6IXCquLtYgzK&#10;xm7ISzxjEoD0Bt8GZUrDt+RMmql2C7MpuGzCMBlzdSW1ON/V3TNX7oXLwBp8bw2J4l7tqwNrozaK&#10;Gyd63EpifF5PZEnuT8r+PzWYKOVSHT4CU4DrneujLpzVG4yGaQxnI16hLNkVXQAM0Mj5Fo4xayJG&#10;EtzrY5IzYalYHQHKEqbJFovHvLN91gXFTaW1chi4uR73TC9l11jheMQFZ1HcK8UE2hnOGqOh7faA&#10;OIEyTpiLH6dkS/pyM0m5YzkR86CmwTfslr0oKroJoyOtgvWqPIdJnTWAOr3sAXoozzoB1iH4XC5W&#10;9NY2+s6ilNdrZ+AmGhnywmLQiRMRPRSeGdZXgaOIYSvYBbU171i6rToSmYXIgmNNfeCXLSi2gUSR&#10;LWhWfAu7NatOBfozPhOZorfpiCTMEugsJ/wakEVFdbrbkUFT9w6/A77h7xvH8l3eYZjb2l6CADey&#10;45QNgqrTKanjKfTtwF/q8iqr3IpE7pLeu81IbRULMIhbPZSc8gSdE8vCaNAJK8GiPF+jBG+x+68Y&#10;wFXbjfK/MGUr7Aa+sJiFgVPqwLp3zEW5uF1Y2MpN6RfXVnZKxDM7aMZPPJFz+rgmpdzMnJfngLhC&#10;pmNwFhhKBqdMZGUr4d/t+Pjh+/Tp06xvf/zjH2dmZj744APqrWTT22+//Yc//OHdd99dXFzkJ8za&#10;2hrlysrKyZMnLcAOYrzRKMiDfXBNqNfMbwimNbMsYNVnagzTDT5qsFBV0ynEUzdwN5osZWGiXjMY&#10;NAlMFd+t4EYXXTOY2q5E6jqF0dzqSGyMunmM1ACd2eF4dfskpzKsrQqWxG9mXQA3kbTSywKiw0Pj&#10;hTJoNsWtHG/gm3KhXFso99HaMsLmyjV3IQ5/oSQiFxy3qE0JLqkYlzEkc2JTRDo8JSywIJkQuuDh&#10;lDD4K7BWgjOaIdgGFApra0tNG68ZUJYK0+/WvWn4LceCX25Ubk365vu5Hkr/wgBj4glGvXB2QTdx&#10;A1k4jpRe090jtttPLBeFyKcGijAXUlMSD3wxhPnpIUmaU5+K+wC0iPdinJUATI+GncjtkaADXpui&#10;n9dvFtOLNYBBEO/MlXYnNgfOAdDWm6rMwCgl+BZFrDiGzoP6WQaAnjxeznf1Wz4EI9LITsVORX1r&#10;UoXueATfaoZpgkeiczQRwKpAvM1ChcsA3NtD79I0V9hI+kvh1CTMzddO+fSN3q7QhPEXdoN1NLVo&#10;8JaItjd361OUVHK923S0Jiqi06lrTCO+2bF1uhvuxvFWayQ9H4x74CBwBJqwclg/sNB6cme3Gamt&#10;hKQYkXQ0WIv/L1Fuz1JC3hH95g6nQ7NBjFlavSA7kYwDu7mA1TMVDAFOMCinF8bF0Gqj0RejLjOu&#10;JKIpR4MyekAneEUFRp05c4bK+vo61LKmnZ0dyoWFhffeew8/sDp37tzc3BxO6fyfOD5m+OaPvO++&#10;+95///22trZwOHzo0KFKpRKLxfj/iP9THnrooc3Nzddee83tdqdSqc7OznQ67XA4Dh8+PD4+3hhC&#10;j1pfH0TDIB2l0RYDkbt5Kvlu+6Z7U6fjpMQPW6kbrzHQSV/CDLutYPNwCj0FwSbJNUA6arYav40v&#10;a4YuAzY7jOaUklaCxb8ptyK5JDyWRZHRVLDTV7qr2LdSni1aEcpzASbh4Xg8lzNYo7UR15hKb/Es&#10;VvqWe8W5MTiKPLdUOIivJlKReclHA0pRwSquDayY7ebGD5TBN35jMRi1DIadSrkqaJbg5l1Nq4Na&#10;Abomxxsj6zgWwCDgmAr4tjWjZXhyp+davTDGb7x6ZX08f2YeCe8JOEwmo6OhKkocOkPV6YQf5grT&#10;c1E09bnRGiViHDpjopozIZgO60/Xy3SH8qhsmhiNcajPpERrSzamKNsH0e/TSb8tCfRl8OFgj+E7&#10;7w1ATMAKxJHYQ6HpwcCkZDxUU6OUgTJ18ArKF/VxHuqRQzkEOBWD8oI+7w7fhc6qoOmFn7qltvmR&#10;JadNiFvmhF7ofemrD+nQulI5ZaIbuHMlEVcull1okLSwBr6Pddcko637uAE0JrcrNd+dLm9KeiS9&#10;SLzpaKBfqb8tmRN9O0pl8Ky8d1BvbxJDq4lxo7PNYnWr2CCWn2n53YHe0fkYLJZPKOhLXI2tH4L4&#10;P6hsU8GGbJgLZy3GwqwVM8gamolBTfdNeOxZeaawWSwYDxy3dxba142lVUdDZRNDX/txMKEpFIKp&#10;szDEk+EGYlQmginoNDr6/7L3H96yXNW9NvxX3fuN1zb29b0mXLDBJAkwOUchEBIKoICQBEJISCjn&#10;E3fsnHPOvXvnzt0753SSDsn2fZ+5ZnepdQSY9xs210dWjznWmDXXXKtqY+tZvzNrVdXSqVOnHn30&#10;UTDl8/kyGXn3bCgUAk0cejyeF154YXJy8sKFC48//jhYGxsb0xn+zd91hm9WsJdeegl848t3hycn&#10;WbhKpRILF/9z8L8CaxfU5pA0ZPji4qLdbm+32+QjxqPD3+kzZwCfQlZhBy6Fs0a9AkcAShB0ElTT&#10;NBxIDVVpOVQE06XLgHB2WMcgIgMNrAf3PE2mrgdyY9OAXuehHeQPrwHTSVgqGCiR4b8MuLbC3u5g&#10;crPwaMs8OBhxBmrZBGQTl/XG+IletxiOwe71cg00Y4AbA9x6uxJkW+zeqAjl0eDugBdcDigMK02x&#10;QnEpJDXVcOJgV1Uzvspt6TVGRAeqQ0T5joFvlgGdSsaaEgrKWgdqDrP5VmV/Cwnkq6LHdDbM0uZM&#10;RRziJw86rl7V5Ri/uFgGspiUUEBzJtQMuyBv+OxL9ud+2YrKru3IuZdi51+ZcU/iyy5Dc+vyaDYP&#10;jv2nnj/7xCMvPnx/1TMFqWNjr9a8tpV0aPq5J5bCLs9LT6PEQTy6uxV1MxayNyMuwE2LAAffZb+r&#10;k9kEsjB32RS1kcPb1Qu6S0SFM73obq1Nk1N11wMvpSCssljTIDVQFsls5lGIDzS4KadYRhctQhsT&#10;jpv94ASh9vHSrw8XrnIBQHy9fBCILOjj795ob8I5/+KZ7LR32RfrB+Ircq9SXg0obxakhc44dEFb&#10;NeCL9EZua2Uc+NLrDLYAPV1QW3NAM11aJFGz8D1aUlfNTlcouZIsyNZsVcdL/YBw803PzQuXhy82&#10;0WIIOURQyit76frwS5iaYPlwmWlVTS/2A/r9TJnWvNoQpmPrR3kYjbN9sbx9ocTkIH6m6aq13Cq9&#10;yVeIMwR8E2SS2bb38Sd/AnyUMOjFq1evAm7wbdD1f9CURGZmZi5fvtzv96H21NTUiy++SNerr756&#10;8eJFUHbmzJlCoaB8+1N+11/xRPH9m9/8hr/f+gTGxsYGqvyOO+4IBoMTExPgm/9FiENz1sBUKsX/&#10;aisrK/wvqL/nX3xBlawIWENMkKeUxAFzBEGeQlmgafgoSDVyGAQrKxWySlWZx5TI1TSOA5qZSvA9&#10;3NVHK8g2txYV3yK0RxBMK6czJvEhzfVQVbz62jt6qBNqzYdMXYfiq4JvHejJpPvFCryGy2DalLxl&#10;qwmmQSPAFxXoK4UqcO/my7ZsxMIloISStJaahuD4sFsiZvsghLXEso7CtLqCA449/RpclpwNKXDD&#10;X4J06RB85scB1roMMDNExnH3jBgfnlqHgHt1oD9zksPwc9VYOeCCwlK8rmZwEM6AFdQ+/9Mff/lT&#10;n/jW5z/zwO23HM3lp555/KkH7m3FPAC6lw71U4JdNDWHn/zoh+/57k1PP3hfZvIMEp7MnXJqzjf9&#10;v/72f5Qc5+3PPt6K+zYK8aprfME3jVrvJfwAHcFOu27uas6G3I3kimzzKB5qbVphCpER2pAUxQ2+&#10;l0I9InShzbOTtdiZgm4yUb5jOKTpbU/iaGrFtNho8WSklqLsxmEUxj8CdqoXat4muEeVZ3zVaFY2&#10;ioBmIH56ogy70c56BxIW6+OUsJUEWEyQQ41giO5M5TBXPUqX9qfciwy0+xtKfIiMANcbmwNYGzpb&#10;ENf6iTrMjG8ZaYGY7O0T2pqXkCiyNaIgbm++HoG8wFS78JHMyHZFqlZCaIlrsvoY7F7o+fVGJeJ6&#10;66QItcG6tqTRors5uyp0FhJ54+CwPkMC7OYslWU7C0x9LewJjKMjB3xxOAAO/Ol0OorvarWKlMTR&#10;37333vvkk08+8MADr7zyCrA6ffo0YnR/fx+Ib29vA/FB3r/1u17xzZ/NwgWsNcgfz1/OP1XgOBqc&#10;nHw+TzyZTL788svPPPPM6uqqZuqv2+v5zNZvCAvdQB4QBK/CTfP4DI5wVivjim+V54awZCo0lYnC&#10;fQN3WvUl38BX5tGbn9ad0uEmQnIwgrRMJaw3C4nGMXyuAbNGaRAjU6/QCuqJWCcgNflMy4XJOmTW&#10;j9hqn0MtpCTXVjKBMEIbcGvNRDGtYtxIb5HkxDFobu5k1kvRuKddsYiJjlZnANwhgpW5BGGopZHV&#10;6JKXEQ6hbJXRmSph3njl7FY0otPqKWQSo+4HlZkNUdYcci58hnCIyvauiELHIQeCOzpl1oYzUdfx&#10;QulkobhXkWflYTHSGARD1WcevPcLn7jR98qzW+XUSjZy93e+9flPfGziqUeJ33HT17/62U9Fz70E&#10;vqEw+H7kB993vfhUzT35g5u/+dCdt33va1+uOMf+7m//h/25J77x+c8g22/+8uc//uF/nPNOAWvd&#10;wdKJe1kkdKdKLeTu5jYPzWeLpWoR7IJU6InBXxi9ZKQ02K2b2jdW8zQK03OIcTgr9RBwbIgsXDal&#10;cIJadVFRD5pXcntKbYvdAu7h4/jMwzqxWT7GYRVZLxyAcq+7CECRyaD27PTMmGMOQONrhUTZDVsT&#10;hV3SkOdaBEcyE6EF3ziY3VfXD11aOw71liY5o1zGmGe0xchnTvVVfeNMuxKL3YF8VuxavoVyjStJ&#10;2+ZNJhzi712ZUbByiCO03YpbYhyDyLSAW26KmpcOgum1gyxTwW4Mh+G0qPha04XP/OSr3EZ9MxXr&#10;yqJ519WcedfVXMs/P/97XkCo+G61Wvfddx90suSmCvDz58/H4/FTp06p1jw8PHziiSfOnj3r9Xo1&#10;7d/8XX/4vnLlCuvVycnJwcGB3g2wfq+99hoc5zf6YTr+l+JfJYOD4Q/xbs9mlL+YchMCKvgUqRwC&#10;PnKEmIbOmi/ENFinF4AyFl8gqwLZsFVE/XDywTzm9qOOIqJntIwzki9mVghME2SsmhlFXE9By5IQ&#10;W+mjsnHEN0/zk6Pg1r9CM7k2ekG5jgo1lmcicfANrPfml81mwXkYfbDYhNrKdDVk+MFi43CpSdd6&#10;uTblccBKBSUAHTUBrtkoogZ5wbdVPFEca2lFsDtM0y50NMxlZpiOQwIRHUIC52Jmxib2BfEc2tsl&#10;1ewku7pVMM1Y1LcsCeYWKxCfauRtrWIw6j2ZF3YjujfzsZV0cFWUdUBe0h3zOl548ntf/wo275u+&#10;75abPnXDR356123vf+97lsPus4//7M6bvsHACwulT97w4Vu++sWf3HlbfvrsX7/jr27/1tff886/&#10;C596DvU9/cwvwPfxXOFzn/jYo3ffseibZnKtp2/ko0CclgUDfLfSa6AT1ILUon0BwnKI9BZ2my8R&#10;1yMrc/52I7qKlZ1LBds8LQiGvEDcIrJlxGE3cSZkWhzQTwSsjyYDazIJ9s1Gl/25K8dLv6bFSuH5&#10;QEw+Nww9J92LZyYrWhhBO6OjFd8KVi15g29lN4obcGO5mWMsWzmki6AUUszeQRYAHDLBsUw4wm41&#10;fJXhg3hmM1XcSxjWD4LpjSmnZ6kvZWXFLugcBbfGMdXdUFhyzGYV8I1wnu94OQS7wFozdbj64mxE&#10;IT6O1srhu5RczCurVJgrxJmHIENQ3yAbH9Obn/qqQhmyHomkJ+HMAC4jv9/97nfA5+rVq8CKH2ga&#10;dJhbl/r5HnSnFf/tb3974cIF9f+U3/WH73+X3/LysmemMmClAtS8X1CxS5xWaDh8qFLZiiPy1tzP&#10;pEtxqUjl0JLV0FPz6SICPekSQJtH2BlF/qjpzCTL2YeqXAciqHUIh5xCM4noZUT6XT0jF0lQwG3+&#10;BPmjhoJd5lkXfJOjV+7JZTeqc/qoDrBGd2/XFsA0NF8tzoBpaK4VcJhugC5bU3q50lw0MZELw02L&#10;rRaC5dDcvZTD4VOXtJZIB7X64I81hBbBTlClN8wFwRwmDzvaa5mUXICVUe50KaahPMIcRmtlnKVC&#10;yzXo7sl6jtlYKsD3bkWegJfNfNkwBO8nA/WQcz0buevmbz5x/9325598//9+z7MP3IOsvu97N//0&#10;ztu+8ul/Cp154ed33/HL++8+nM0x/GMf/EDo9POrmVA76vnw+/+hGfN5X36m6ppAfU8/+zj4ngs4&#10;UOif+NA/zvumlNqdmPdgJruaCcsGlYRvPuJdjvcQv8hqYJqbrAFu/dYl6hjdDX8h70Kwqwa4sflA&#10;R/W40lk0+IgptXHo0l4oL7Op6Db3MIXaZnPLCuwuHu7PXt6rXdKXqxS8s05fFcgitzF0t95sVF6j&#10;ncEruhgEC4WzW8hwkEqQw2z1CFiTqRwH+nZ/gyDgVtNauZRZTCFFSK1cHqpsRbZg2sRJ0MK6RjQY&#10;yWxMO131VYEvkBUb8loP8S0i04UPkQdS+jBXXrZD3iVAbD5WSZrQ3Mo3rTrEwTEER4DXWm5wD5fn&#10;Ol6wbqGfBPCtPkGFuDUtkVBiahTNf7bff0V8I94diTiYU6RCOlo5NOwmKPQcKmtBoZZNjBZWzlqE&#10;paVLe5WYmiZzKmoNf4nrVOrLqCHfNQ2TGYZyWwaasgmXoRFMDtU3D8rjkG/Ng8+VW5lSSDEvuQXZ&#10;iHQiereTnHg0ZsT1PAJ8pVDBN9sE6+Ze5ex6WdW34Bv1bcQ4/gJYx08EAn5zC1FLzzjXmAQNvi0D&#10;rPK45nAvoAbBOswlKNLbvKBKVPbWEijH0aoLjnUDE9OxcJn5mYpMBqK7SaOXeeSJ+QNBP2tA9sJK&#10;6qhrd0/KnhCzmQ98I4p7ST/S+2gu3477fnHvXSA7bz+P3H7ojltf/NkDE089NuezPfLDO5558L6e&#10;eeEJyP7ZXbfN+e0o97VMuOyevP+2757/5SMI9ntv+XZq4tQzD9479uSjibFXn7zvrti5l/erZjO4&#10;WSc4aTPs4gIqPvtirLtWOND3VaGst6sX5IuXppQBhfUeoxZAFoPd7GSt4lrWsjWmalrL3K9DfCix&#10;r9HaWlpRH1PRzYkQ3TszF1fN4z9cSciRg91w0xPpAl8taiOicXTPCewGo4Jgs/9EkZou7SOxMWgL&#10;tQuzF0hzhzvMA82JYGQqiEV36xOYQyIPIG52rWhkEDddSP5BvkZkzvVpp6NptoErOgWXlj+U3hpX&#10;H2f7Yhlqx4qnwPfyShDJrHFaxkqlZQTl+tANuO+bDd2AGxkOrEmA5uhxpoLOoJwcMgXZ5ozKbnEM&#10;zec7wVa7OeDLn/H3Xw7fS/W6MxyKdztQr7C/KztAhlv3FMSYIpKI8lT07JCtSlulqjKXVscqiyUy&#10;1NoKWTVJMJPocMtniJxUB8JxSzKbO5w6LYcKfcG0Ke+Qz1Vx2ar0CcqfMLxO1eavK/cN2bPIKJxI&#10;u1kMRlaLVdhNC5ph9/5Cw1RR5mA0hgOvtXJiquHiA3dJqMw6YgFU8yi+zxTCtz3y4x+/8hTY5VDj&#10;2gqL1+e1ZmLJZ7p8q3Pkv5r1SxnEEJ8J6cJBXOPQQupbH7n/55OvoOvPliL3v/RLWRg2l/QVVzBa&#10;pb2eiMP0cQ+fc+Eg4VkSPJ6pCwulg1p217xtaq+aXs9F2jGPbMpOyU7wrYJs9MaBuTvm7YNQHh9H&#10;dTTER7mT34q4EeCHtRySXIIJHxKeIQhtZiYy751kbdDng8ishxyAG+NERc/0QqSD5kVQYxAZIbxb&#10;uwTEF8z7BQHuUqjXiK5W3fWSfSE9Xq155G2Fyu4Bvg2gR1vM6sWANYhHg9Or4AbWSH7AvVk+5lwI&#10;8K3KCcbZ3a48zAWXk+7FKc8S2HX4G6Ac7Qy+4bUavlY/AC7sLs1fgqpSGDEbRcC37hGUG5sG9Mht&#10;MgX3WjMZwbE4I7cupXekS3st3+oKp9bcAYeiFhuw21SfrUPtsvCNjtayhpa2gS/BQZrBrpIXjjMc&#10;LnOID+gBN6xnLGnrR/ndy9W+eZBn47iwc7HMDJCafJJhvR7SMr9MyP9Cuf8Ln6L/r4Xvq1evuot5&#10;AKfUA44ADtIpMYkPmGtK1RzSq3EMR4sYFhzBpVB1+AS84NXMoCwW7CLhDUMJQk8xM0TxLScy64GM&#10;Gopoxbd2KawZziTk4BBnkuK+7PjmT2D5KR7s6Uk5lGtbXYmu9BJrq8xjnU4n5+Jjq31HOtWXDYJI&#10;aSmJ7MzKJhMDbnnkEn29JY9fSmnlYLG5v1A3ulskOaynpWs+nnbMZZSb0HlqMfv+Gz78hPPcV27/&#10;7t3P/PxMMfxyynu+EnvCdQ6aPxucnl7OPe44+wvb6VPZgAB6a8neKDwVmPzUN77886lXpxezv3Cc&#10;sS3n4fiZcuRJ77irXWYgoJ+cT//9Rz7I5M5O+Wn/xMe/9DkmP5UPPukbdzRLzwSnbPW8q1v5pWfs&#10;dD4ItQOrc095x+1LeVYCLmy8lsz5HbBVn8QRfFcE3wB323wFjYjEyyloyyEQR2LDZYKKbyI4YJoc&#10;JDyR4/kCBAfo8kiOeTwHla21dbhPHIIj2JcD9iW/DXbLO61SgarfMR9uwVak93JkZb1wsGfwjS7W&#10;sglMnzNvPiGhaF/IT8/hv1lfK7VfPzR6nEPi4huUYz1zJxNYg2zwDaxZOcqRhXJ8Mektxd352Wjd&#10;5Z8FssDabbZpQ15ftEdEPsVg7ew2mhqGpkr7ycIu+M6Y7zZAavDNYXHuogh2s5uQqWiZhyGyBii+&#10;h0S22gG+38hoNeYcjVij3KHF0oJXEQxwByzWaokRwlZQfZiLHJb7jSaosMahhby93RSGr8wFx3KX&#10;0tAf3BPXQsr2hRIqXs9CwkzTBabpmut49Z7n6KrA2FzN+X/lyzv/tfA9v7iYNhBU5AE1pRsRCQ5L&#10;GfQK+IwWpiWTVnkKeRXiOgOHdCmahZKmCKNDlLxC6mFlQ/IN/QXoIydSny5t1Ti1nM7IcM7IIQOZ&#10;Qamtl42PyTzmyqFzbEXejKgXoF1cAA5n51yp9bVoKGJqI+hruW+JAXHAraIblY0exzGSXNgNr1cM&#10;7g3EB9o87PP6zQ1MFO6Dp575xj3fh5g+82wkMvwfP37D8xHHO/7H3wDZD3/q489HHcD9Y1/4DJno&#10;ZfB9w+c/9eOXn3zfhz7w6PQpgvc8+9iHPvXxycXMu//hfQ+dfuahM88iscH3Pc88escvfnLjFz7z&#10;ctr7bHDqE1/5/O2PPvjJr33xaz+89R9u+PD3H3vwhs996gnP+Z+cff5df/9eZ6P4uZu//oNfPvz9&#10;nz/AlYB+29hp5DPMBaByR9E8lQNbATRgPZqTr50BaJS14lilt/biMETZLSrbPPXDVPK4fCa8FLAx&#10;BOgDbtKYQR/LXPBOsTYwg8pwBp7MF1HrBffUXKhpnqwZfB7hYP412Iq41t0jGEF84J6brFWcSzjK&#10;YkE27fB7C2qKb+W7am0lO+Cm5RQrub39uSs71Quc5WD+Ssybj2VW0uUDIWNmw+bKRdIisW2+Ory2&#10;tpSAaWW3UlsRnMjvlMyDOUhp6Iy4BtPIbfmIWnGPGRTfdJEsdDZvLtSxCmI1PWS45Y+aYt2Kq0Or&#10;jtMvYFVTYlrIxlEfHKuDgW8h7FoY1Fr41o8U0wXEVaqTT0RmMDc5ZWbTrg13hSPJay13eck2bx7t&#10;AeKyD90UZJifTExVfDjhGiDmz/v7r4Lv3d3ddDbryKRhHzSEZYU9eQAdDtIqZCGgQhZHkSqMNpQU&#10;9pmCCXxUMhIhQfnOWG11ICbzqJq2FgazBnBqpLSeQgBt5reQrfnqDOJmeZBRZiVgWk7NcEW5LhVQ&#10;m5ZDyTHriv4VtESspYKIO5lYMSLawje8ViIjupHhBt/iA24OcTgE7rQG60J22vXKrD0egN0I8J+e&#10;e+EbP7wNZ3w2iQoG3wAURoNvZ7v8kU9/4sW466W4+zPf+io54Nu3MksXhP30N7/y6PSr333wbmT7&#10;O9/3v5HY8PdD/3TjL13n5PWBx70bP//pr971vY9+7pNQ+5ee8//0lS/g3PqzHz1w+plPff1Lr+YC&#10;7/3g+39hP/PVO275n+9+55l86IFXnkKt3/KTe/2rc694p47mCoAVwqKdITLsFvWdjUDq/ao8OYl8&#10;FgVdSmhhRCkMf7V4AuiF2mazimjtpJ+gyPbcQKczEIc4aczMwKr9HC1pV1uzZOK81qjVg46sY3w+&#10;3AbQW+Vj3bGHwW6IjNye8TTwAe6st7kc7iO9i7Z5gK7sViLTcjhaSxFHy+LK9MQGEhtwa2kbaX+4&#10;cHUmtpRPLMTic6miMFdvQlrlC7ALfIk7gy13uEMkUz4YfAjNVEIkObedNTu7Yb3dV2csHIfOoJxe&#10;xmKQmt5EYVekt1HfrAEWefWk6jMc04oKM2uOdmnOGyLDOGZz5+trQmEB8QimFcFaSxGSmkdpcLSi&#10;LRDXb8ObZLoU3yTQKu6bRlMT0X2BJGyYL2Eu9vzEgfiseVSHmZmBHF0YGMtJ6SUfqT7XDlRnKgPQ&#10;/Hl//yXwPb+wYEsllZWADKLRCj0NLsEc1KMVM4+/k0kXJgA1ohiAQkkRtiN7SMjUqSRZ5bwpuXAW&#10;BatOghFRHEtZY7jXW1ErQ4bUxgS4wy8w6KnplcgwmXmklrK1WTrcx4+u9EiW25Jmfzf5Ulox89MS&#10;YSCjgL5/rjafyFgU1o0lO7OCbyS23qhUMU6v3rFUuY0p6AG6MYbMVsNx21wauW1vFN5/w4fvfvrn&#10;0PYn557/3sM/uuOxh8D3ez/0gcdsp+DyM4FJqPqUZ/xsKUI8uLGIJH/Udgr1jdCGvA+eevpd7/vf&#10;/v7s/S/98oFXngbriYO2p1P5u/e+557nf3HnEz99/40fedo/+fEvffaWn95384N3//j0M5+96Wvj&#10;MwnwDcfvff4X/+s973o+5vzxK089G5pGiZ+diZ8KObbKUjbBgPVhLaevLgG+qGN95xR4RVPjKHPJ&#10;BMQoa8gLzeEyQEdrI7oZKJWWQvxkoXhxsQy4lebgmwlJAPE159icZ4L1QAosszldGMhpRlx55wT4&#10;Bq/wV/GKNF4vHjbj6yB71tfarpwgvef8bRKyk7WSfQHHUtOWgWlV2W8wBXpys2++w8AywDqxM3Ox&#10;lqxny9u5mWPdow2gBbvmLVSKSDA97V2mJQ6FUdmZyqF3WP6Gswxk+FzzN/HctjPQxJgH+OpuE3KY&#10;imRHoOk3dywJQnAV44pgKZErms3jlxIcgbLmqKP+m1t1XMH5mbpf0QxGFaav+8OyieDYlERUESup&#10;ceTQPNqzsp9Z6Pk1qKMU4jhAmRwprZgHOEE2GhybbXukGm4WANS3ynmUOHPigG/iyyshm+vMn/6i&#10;kn/H31sc3+122x4MBpcWoZsSDQiCYKAGYfXQYhw+mLbQKTYsXgPuaF++cSOFCIN4fayRLiH1yIM8&#10;Mj/MNWfBUVO2Monmcy6NK9lxOJce0lqwJhmHw8FVGbVOkFMzA8Fgp8WcleND/knBPDpQ/mVgxL78&#10;dcPnd7Kb63F/EDRjSmSUtRIZH14DZRhtFPcA36vFGbM1RR/eGehuUwrXQsqs2+X0mR0jtuX8z8Zf&#10;ejnp8a7MPh91vJR0+9fnz1WiPz33/OOucxMzSbh873OPAXffqrxXdmox++CpZ57yTYzNxJ8N2WDu&#10;I+Mvg+znQraHz7/g7c5EduoTc6nHHGfAffKg8/OJV86WI487zz4fc7ya9tkWs095x339WUadq8Ye&#10;GX/p+ZDNUS+cq8TufeEXT4Wmkfmx3abba9szr/MGx3AZmMLffjKwHLDDYrArUnpYAccRy0WX/DaA&#10;jt+Je8mHy7Aeasu28VRQ3oJSSvbNq72F+3EvEyLekeqwGwdeX1gsMSdxZmNhaIZdWfvYXEgeiAey&#10;y+Yl3YpdgF6Prmr9pGCbR4mXHIv6klgSrJKIZYJp69DS4MYhmWlXsvI6KpYHCF5O1RHCkNQVamPy&#10;bfhgS/duKxNhN4Ja7z2CXdAMr/XupaAzs1monRRmL9A15V7EGFWcu1iav0ScaRnFVKLHzVfTGC4y&#10;XJ/YNOUX0dr6SI7S2bSivodcVrMOcdS/JkEist9c3iWr5MVE/w5ltTpKYfWhKoStQ2TzoA1EloKJ&#10;KXzPd30KbjUV7DLcsJsWjg9ku3nYZ8k8lslYLaSg1smhpZdTcCJ6YX0y6x8Q58/7e8vi+7e//W00&#10;lfLN1kAeCFM6KwQ5BHPCTUNYOCjoHN4bFNSa8gU+jpqQ0RSRLcoLW41ON/iWUUpwnUSn5dCaR1nP&#10;cDJpCdIrhyaiaVYyjpzXXC2GLwQ3awzs5voxMrH8rnm00lyV/jl06alxBqfY3vKEQuvmeRxAvFKo&#10;gGbwrbzWoOprgihx5bvZlyK3NM39TMX34NUoREjr5svTqRCElWdqzAv/wmZzt+zINo9cunpVtLbu&#10;UXGbdwHCbtn6vSEvPIH7jJWneMwTm7IRcOSVsJjMbD6R7OxWfGtz6eMeo2RH4GGXIF2Q3bs6yxC6&#10;SCaNqbiM3IVVTurtVJPuKa1Zw1z4i6YGprpxEIG8N3w9rCpxNUCsKO/GfVocR02TTxdTAXp9cQq9&#10;jbArbRvzj4+de/Z5+6unQuNnF/x2hmhyPehg2uWgHb8qty7byO31wgHqe8M8/bhbu9Qwb3+F4PB3&#10;IdilizY3WQPxRJDSgukRg9SqytW32I2J7h4+mEPLVAlXwRVqCbWV3aG2fodB1TE25VnSqrfSFgqn&#10;S/s4REA2fq3+K3xPuIPuZmy2eoSaztdOkoVdInQBVsbCZbmZaR66MYuB3AhlHgvHAwT/ATQPbITd&#10;aqO9kcxGPGeDmMLZEUxj1zi04BVAa0mEZJXe6G56wS5E1nyMOPwVwa4DCRpSSyaqfDtRX5Xq+UJX&#10;vgiBBscnDeIDbhzmXD3I4hN3B84fHBwM0PNn/L018T2/sGCPhGO9jmIOhIE5JaMAznx3WLBodLdS&#10;lbjQ1qAZehIRgJp8bbUXB4PFGldukq/ktQCK0aWt5Ax75dDAWk5hSfUhtUdbnVzzuU6uShYGM3/5&#10;8KB4sKdPwMNulfOYTGV2yFhLiOZ7CvlmpgBwFcG61xu5bW5ODl5ZhaymBdMKbrMLRQ61S+GuyVpX&#10;0VGFUMTXkQ+bAVMACnOBaci8cwqSwly9V0kcX2BtvmxJl7IbI2EwyjxnT5qCW1voDPfhcuakT8Te&#10;LnEihsumQPOIpk4Fx/VZHtaA5GEHgvPvAJLjPjuiG/5C4d2yKG6lOWr6sJbDQSOjwVHZ4HjNvPQV&#10;5kpR23y9AVjjXFwqw3qpZWcjvaQfZd2Oeaafe+rZJ0+fP5O3TS6G/Kvp+G7A0w5OTLEkYN2Eb95n&#10;a0U9TMt5S57puVBT1HFuD86CbwiLstbP5YBgdHfbvNm14lzKTMzIFywNlAdmGE2+JcZHwY0hvRHy&#10;iO6dmYvHi7/SXYnFQC2QWNGHIfUpGwibKu07Ak1EMSobLgNffTKeOHTGOKQrkd+pLF6pLFwG0/QC&#10;U81BO4NvUC5fnY90ieumb9Qx84skNxOKMDc3OS0cj7LYClpd1xxqZNQx+J4W4L6R3aOmcZgrOYbI&#10;o3G5jWnK2dDW6lJe62zKYlXotFsnRSKQGo4zilZNB4quNxvDWQ9kws1YYdYZCPxfEOBvNXzrG8Bd&#10;6RTYAnwKNdncbe0RNJsClW6aoPzlkJYcha+KZU1Tklp+fHUlZt64TYLOgIPpJFrdFuZqPd1IckWq&#10;5FunHjoYvSK0h9TWTEx0/bBX5L8pjFilbQ7DvQ4WXekR51Cvn0MmL+ztcl5GBepL6UComy2aDSSy&#10;1xtAg2OgDJEtZHNonNl+vkzQfIhn8NpYQI9IV8VNji4DQ7Iv+sIBFLRSWImMA1JpNSIbtI2mpgWs&#10;EFxzrAQQLGl78kwmDgimlc0nZk7wTSvP4LRLUFtgfdiB8vA6sS8fI6YXuZ0+6iHM6WI2TgHxA2vz&#10;iYB89Wa/moHaYBRAI8ORw/jQWW5jGpoDd+G4ecMJ8MXBVtMhrWurtaJupHR6+nzA5n3y0ReffyYc&#10;D28WMkfZ1EE+fYiF/avu6chCRN4im5g4/eqLU95z5xHjzbjvzPOv5Dwz+oYpsAumcbCWeYa+Yb5/&#10;Rjsf6OBkwbd5nBIoW4CG4MLroeIeZTfzbFcvbFVO9KborvmADoreM50szF5ImE9WQkD4i16GvICV&#10;oGpwWi2FkwB5ITLshvKQl1Gk6b5ADklDnmNgGh/ljqJXqU6aSm+fSaZ3VH0rxN9s2mv5Vvz3RsLp&#10;dVXfymJl6OihOlIHN0Sm7e0kYav2KqaX9SVWw+3hAnrzvhSCOHq3Ex89Ts7upYoqa0gt+cb0Hqk4&#10;xqR3LczCwIlmGj67c7zT6Qww9Of6vaXwDbjt4dBkMOidqSA8FZ2QDt6pIyg0VJVDo0wxUEsE5EFJ&#10;QbD5VgPg06BCmVEDqppKtMZp9RQaYR5NlvnNzUxrWh3FJDJwRHHrzJj2yllYFYbFbnKsk9LKzFph&#10;B/2bG4CbNE4hxW5DanJYnyL9LognyCEJbo+3X6j0cmXltSWlIbVWTkyZe1AnMXCfBcqmiiJ7wA2v&#10;B68kNNQWkW7AvUAaZO8Vq85CPDr8tpkSGVJreQQHfAuOVWvrU5fm2XrobFGeBUDLL1jUvPEVUmMu&#10;890cMqEzQe1lQnyR9mZVQOkzFqML1oN1WC//AthYmIp6ZEdgNrKaCR3PFZTUaGcIjq9xIopvgmht&#10;CE4XupuB3YQ/6ZjsJgNLEe/UC0/Hx0+dfmEqGlwPevup+G6lcDGb3AffmeR+LLQhbXjTPpUPTk6e&#10;etnv9/Tskyn7RPjsqajTVvfZsqBW6yTQedN8qhhkc6j7BWuexpy/XTbqW+ncz+7SYlIweSOyMUuJ&#10;A2umksK6eSc4LUKew2Jw1ulKR1IrycJu1MjkAYvNbpABZ827vEEtDjQHuwhwgAuawXdu5ljuWAZb&#10;ZDLc4jKO3Xx7Hp/hzIYDZKXqYiYkjUML0Jajvjhvil9j18RDyZVUya7SWwA9gu+BbxxBs7l1qT54&#10;FXCPaHZgvXaY08o1RgRwv35ohDaie93ctATlM00XOSTISjB8AghjQqZirB5iJFeXvN1ud0CiP9fv&#10;LYXv9fX1cGN5wE2z2UNhhwE+5aCiUxkKLuVw6AM71baSbzQ4mRoXWzP8NXMW9ncVrxyKMyw0a0Rn&#10;I0efr+GketNSzmuWBz2v1TID84tjfMvRhQRfWhNXfDMhEht8c1LOQoThzEyQEw3E+MZ6tN9zxOO9&#10;QgXUquJWXuOjoFHiqqBBNgajAbeSXSlPwsh2b6mAqxhXAa4+E0LwUixhvYwQA9C0kBS8glS0MPwl&#10;6NdvrQ3LI5oGZzGILFJ6T9T3oMu8WRAWQ2cmwZhNbkj2Z4iwNnhX5AOb2urbrMD9xHKWlUArLWSe&#10;DzkBsby1yuwgXPRPL/imFn3TMFq0tvmCJT6kBtkiz7PhXfPCbqmTJPwF54Tfs+yyJSfH0l5Xy2mb&#10;TUS3oXYpd4L0LucvILoBN8EcTnjTNrmUiu1MT9SiofVy4SLaPJc6oIX1fs9SLVhfNS8FhNpr+f3F&#10;UE8OExvyKKa/XXXXgXvJsYivCJbWINu6h2nVTzROi5AH39CfJQEZvlY4IEL+svlYWie1EbVnxicj&#10;INURaOrmE+iMQwRfdnmbt5RI3SO5Ntv4dbZyOO1ZQoPnqkcwdNK9eHaqSrJaYnh/0hVqy3fR5N3c&#10;It5pQbbuWmEeBD5BjKVilMIaVOea+OjhqOkMbrPzBEpavLYcGGr5Ejf1DeW4xW6ArncvUdbYku4m&#10;NJ9D0+FqkmxuYOLXmi6td6O+cWSjoSmS6FnIQZtb+czMkLNjL25sbAxI9Of6vaXwXZubyxg6wy/F&#10;t6pddWCcMNSUMoTpyvcRlIM8BgLNwVgdbghOAnFanY0gs4lj7lWSRu/r8+gmPzMDvlRshhFdG3B0&#10;Qk3mvIrpwSJxzcuwrIQRoJOW390pH0kRHExj1vpBl/6xzkp5JpqAxUY+z+BAXkDcz5dVTRM3VRF9&#10;KdXg3d9KauW7eThTfJMgu1aAtQG63MwkaGi+sFGdcwU8qoWhJzhW6a1iGWRreQS8+lblC5n4CnRM&#10;BThclgK6+Roy2CUT0S23Ik3JhUmShx0V3cThNT6rgky1uYTWxifo6ctLaOliNmT7dKPgzsmDNsfz&#10;ha1CHCJjR3N5AA2yieu+wBWzdxB2r5o3omzm495zZ4NT0+Fpu3PMlorvJGM7leIlkI3Wnp/5VbV0&#10;uZg7iQTXi9ljIO53d2lhd8i/ih/0rXic7ZnS5Vr5Sjqxl4xuw/dwYA2guyZiAFdvSy4Guyq9K67l&#10;GU8DAY5xmB1+HU3prMUWNY3QWs5Kbg/DUenNkoCoJwLB982XkXVgzJYBqa5gCw4CSimFlw+gMD7A&#10;1YIJlCzMXkB6e8Kdcec8NCcN3a33PFVxA+h4bhvRjSM0N7cuATej5IEgg2C6dFs3vp5u4L9JaFtd&#10;VhxHyugjaVaCw1teXhm8PUoBqqYRK6ikFt/sCATiSGmVzHBWIzgL3cHLxPFx4DIOKNexxJdXgotm&#10;f+F8x6sVc8ZyyHASyGRaztUwTwCJEjeTF+fdLv/5ZvPP+uaTtxS+MyX+6Sv6Wt9kAssUagJN8wEa&#10;4SxANM+/aBdB0jCYKGA1ILbQqaM4pB3w2uhrOYuhOV3qyCRmYeBQSa2thWaZc3jzU9JM5YQuTCvy&#10;BCXTVFowHUKE81ozMDl/GsgG3JXjQ9Q9Fxwx35Jn4ZEtKPqixM31ULsZcHsR10ZB14zWlnIHPuA2&#10;gnrwbhMojG+0uewBJ4JvBuqjmPK9NMNugTtx5T5dOMR1e3gzW7SXE0pkgfhOHRZDXhxImjhox/da&#10;wvR1Aa6WubV4AqyBO6AnCPrJsbdKqqkJ6iuoSE6ZT6ARnFzOcSj3J3fl/qSmMZDM9FEP0INvepHt&#10;LBW+UuJgJosA13r3xcXyfjXTDLuIDGopefmqzqZ5DKcecrSjHvxzp/xBbz/kW4lHttDamcReIXuc&#10;Se7DceQ2aho/GlyH5lEjvWE01Hbbm5Nj8zjkgHj0ONS2Ty4RD3j7+EFfO+UqQ2TdL7hePERrV8yb&#10;BVvmzYKgPD1ehcVIbIvUYm9kt1U2gdRSJ0nIFyz17iWZuirszlxU9OPH7BmoiiUKu7r/Dzqr2f0N&#10;WvT4zNJr5YXLxbmLHKLTVWjjSz0ktQ7foTYEB6/J4l5u5lj2qAwf0snXTshHksNomW0Eu6Ms/iM2&#10;mnnNWG2nneZLkgavoqwtZA8dGPp60PiaCV4X+wHFNHqcODRHfWuCghhndT9jDQfKsmHcqHjGgm/y&#10;BfEjMxMB8SLwh1vFpcCyEbO75Vs5Axj9WX5vKXzHCwX4JWTU+rXR2gBOoGl2fdAF3dCnRMC38M7s&#10;MFFYC5qHal1bIaypRGP4DNHJZT2wMg24LYcEfJnTaGG5DGYwhRcZO2Q3rZgpvJAmE5rTWfNowuuO&#10;0fu0YBobrD3r8kW0QLtZOTrUCAk6iT0YAKyql+HvarEKuw+XmiqoobAlqFcK8rkGgqjy1eIMOSOS&#10;fB7NTrJSu5st4egoQ3ahv3KcNur1BVZHPq9j9p+AUXdPvltmxWH64Oak0eBAFtCDXUAMyqcaeRQ0&#10;ghpTHQ3iSQDfDLe1iqhvYfee3LFkCGfRsaQBcdXjHOIzypkNI6g7Ma8WTxDdCPBmxCXFE/OWElQ5&#10;jhbEl4N2MvvJgGMqCYJhNIAu5S9kUwe51AEQjwTWIHg6vovQnp5YVMTD5URkC5rTC7tJAOhwn0Ov&#10;s02XD3ke2cLB3FMZqNqMr+teb5ANeeHv4cJVfIKgXNGswrlvdohbvFbTQ0EzOebBSyL97C7rwUbp&#10;6GT5N0cLV3drl7QCzrkitozUpjObWsiGsByCYxx3uAPTwTHSG0oitP0gO9aH10pth78BwRklr0ZJ&#10;rsXN3vBUaR8ZrmVuRqG+RYybYjo2gK+phnNSrX6oKYvVJP77+G5Re7TLHRjchFRTX7X2AM0mMtpi&#10;4FsqG+ZrwgStuBoDZW+JqXsIfw3cycSXwojJl7LJqhRP8HWFoGUgjvIdapOgpRVmGJt60R8Z293d&#10;HfDoP/731sJ3sZAzuzWU1FDPAiXMhaHyVhDziLlCEPUqiDf16AFGTXFZS9WkEVd0Ake6MJ1KWGmC&#10;kmNOp74sBkMiy6EpvzBEJ7RkNV20OpXkG/kvwZH9J5qGMUSDim85r3luKNRtA+5gu0WkdLAv85u/&#10;hXx3uTQfSxm9PKfv7O5kCoAYWb0udyYlTpBDjDRltN7AxLR+gqO1EVMZn+tmi6wE5Jt56lr1tvBN&#10;Mkx3xgIWptHU6G7Z+j3ciAK4xbYGH1pTX+WzIlhvVxIEvoAb/jKPs1uB4xigF2G+Oqu4p4scWq2P&#10;651PW1P4jsPh9HLOMXVuNS1PwyOxN3LRXsK/kgoitAG3bgPXpyuXA3YMiOvjOUFvSSmcNrob7MJf&#10;hHbYvxoLbaC1I8F1j6MFoP2eXsDTA/QkwHEOldTx8Cb5gJ5kl60B+iUe3XbaK4sRKZvIu1vNM+4w&#10;F3avFQ7m/e389JziW9mtsJaitoI7uYnEVmoP8G1QDqYV30yC6N6pXpCKyvALyHP+tseRhaqgecqz&#10;FDBvIwGI4Ftq34lVtDPSWx/PgddAU8nOEMQ1+WCasR59qr5yiFQnmS6GMxU0x1dtTkSpPVo/kUPL&#10;H0XzCKDV0bgVtLowl3/w0ldMndcxyqFpX48P6Sxk34whn3EQ2vomkwGFDbs5hLzkcAh/EdQ460d5&#10;guhu4phiXWemHTjmdCwM4piEQWvyA7HzW1tbAyT9B//eavgWwA2/dkarJBWomboEh4pC5bIiDyzi&#10;w1nVv0QU7pJsCiPEobP2Mgn01GQcEsinlV6zBpBAr550MMRisYG1nleDHMooZfcIteWyh/9iYBI5&#10;NGuMnNR8Y56BrEM4+d0d2E0aixNdEu+2Y17/sPQxp9Ib+Jq3vy6hrwmCY+U4vbRAGW2Of7DYVCIz&#10;XDNJU3HN8P0FeX+sEpx8pT/5pGE4c/GUvowQqvrX5xWsA6APd5tobxT+GpmslROCCnriIrpN2YRD&#10;78os+CZTJlyb10oLCdA5YjYgotbJIR+s47MkZE76yHOSpxazKeckRL6wUEJuw3GUNbxGaOPvmvfE&#10;Kr6xw1l5qh4ljjb3ufJas04BcQNuxDVoRkejxGE6+LZPLcNogE4CUp3W6+qQALKJE0nFdyVtcgl8&#10;y+4UI96jwZWMu9zL7GxXLzRja7RapAa1NU8DfDfM1hSL3QLoYflbDweO0d3Smvo47EZ3b5aPtyon&#10;LABEpBTjXFoM9eZDbV9kHsKio7WW7Qg0oS3ghtfp0n55/lJp/pLKZzCdNq/zhpio42zlkAQ4Sxek&#10;RnprFw7z6ErAJNqK9B753gKUpx0FsWVWXB1pLeea+HAI+LYAqjAVG4J7cDisq4z64Bg1vX2xvHlc&#10;gNdAGbnNKMAN0OXNU6YGotoZahNkCHKbNCI6/8CM3Fb645P2epe5Esk3vcsrYW/Atrm5OaDSf+Tv&#10;rYlvNXDGodLWgqPY8LM15EBSbYlgSk8tnePTJfHhAzhpE4HszInD5FIVMbNh4FUoPFwk9EqsuAZf&#10;v4Y323DPicxs2M1JGWKNknVC/2GxuRHpdXFKh/uSMPynAxFyPIFgL1fu5UqKb0gNf8Ex5O3n5d2B&#10;QJy4KacMnptXBENkDhHRDDEVc62xvI5vMomY4onsPyGflgi9pNHLYdTvC5jvOQBf60YlzI3umo/Q&#10;G3yDdeAOr8ExveRAW4L4gub9Nupb6Gze/U0+PrwmjXzWAy2tkMP8zJM+6inK08dS+9YKu3Lflg4l&#10;XNObRnp3zHti5b5lWbYGHtZy8lBlPqbFE62AY924D3zL3UiEdmwH7GJy+9G/CsTx5eako+WcrnOI&#10;9AbxBP3uLkAnKLg3aVA+4O1jAB2OM0MI8R7eDNmy4BvOwlYILpXr9PaMuz7rbVbddYvUBEVZ693L&#10;EVIrxK0ufCS5vB62dMRiQBCUM3nRvqAfPi74Z6IZqWkorwXT8RVwmSzu+eP9bPVIXoqS37H7G9io&#10;xEaAF5Hkph4C7hlLkK6U+VCD3+wyZKBCXOfHYebXqyJDKU37ZiKPRt7cqoNp7cVp8K1wFFYqr0fA&#10;bZn2KrsxILtzqQKUCc51vPptM3rBt9SvTd2DHGAN5YX1uyndzY0przFLdyvTmXbFoN9S3Bi9tCQw&#10;iSZH0lPr6+sDMP2H/d46+P7tb3/rSiWFYqZ8DNeUuXJoRDEE1C4Brpa8Dbhx4msrCmXFJXEiqHLS&#10;8JlHVwIdKEQe3nVMmjdx06WtNVxbWTkMvjWBE+EzCb3iG9bjWKbD5VxmLJekmTpEL1Uuw2xdnzk5&#10;lr+CGcz6oTM4UqmlREbLHYazglfYCnCBLIQ1tRSpXCu+gbKyW5M13zxSLz7impZDc+dT3ys72JTC&#10;DApxTIcfLbeQ55sz8464vNcb7I5Kb2UrPnh1dMoKdKCsQLfwjXyO7jQIwnF8HQ64VV8zkDkZSMuc&#10;xJmBTOakV9qVWSax9qKMZUPTY2d3yil5FD4XPZrN71cz/ZQ8aXkwk9VXwsq+FMNufeoShe6zRRKm&#10;QiLVj9iOFLW9faiNuAbWINgxXccnCLWzyX2SJ8fmITWARrYXs8eF7DEQD/lWiNCLQyYLAHN6p7Ng&#10;F8jO+dtwfGfm4kpuLzsxA83LjkUtjGi1RAA99NUhIr55tbeVQ8sMe7OXgTgT4pQci+nxKmJcHsGP&#10;Zc6PT/rjKwB3yrOE9EaJI7fPjvsnp22e0BLYnXBWxxy102NxT6SL4ga75201lLgr2ILpjHWbzSeI&#10;7srC5Uh6gyDgJi7f3DFkl/nNRpRR8qpDC4KVwlYXZkVGTfOvcTBV30pJNctXFTwa0aBiFFL3d1NQ&#10;G2e+4y0t2VQjg2ngK60ZhfoWIhsNru3onNbM4hgfoAvfh3HLEPhMJQLfJEfTk5VK6T/0I2pvHXzP&#10;zM2lh89MCkwNAYGdINggT4GrZWihsKmPK9zxC9bT54bOOMyDr6bw1co1rZDU1KwVqeRbJsmG47Ij&#10;25RQNE4axpIwqGUruN9Y7MbkdGbN0AIOvZxCc2gxJuQ69aZrdKVHPLbaJ5ha7Ycb9YwP6V2CpHB5&#10;tLIBavEx81ClbCaBvxwit4G7cllFtLKYsVpdIciECHCoTS/D8TuZAnFM5TxD8BnCzPi1WNIxnwWj&#10;ClnwCkxptfTh7sl+cAirdyBJowsiw1/SCEJk0mCxsp44BtPhOzNA9pj59JqA3lTAUfHTzQK+rBDm&#10;q5hMyL8AztjH5t2uZZ8n55yULd7mlYFr5j1TsBtbNV/PIa77vlHi9K6kgmGbE9QiwLOpA+G1kd7A&#10;WgR4aMNtbzqmloF4Kr5LS5rX1dHSNrCWvd7pQ4E+2txsOMFnBnQ6ywBpLluxEV8DtXO+FhAHvvqe&#10;E5Q4DjjGBjXuEUAr1kcd3SyIwfFV8+XM+UCHCUv2BfCNEqdrIdRdWsjbnD4IO+1ZmnDOR7Ob4fT6&#10;y6emZ2ZCe3uLxWIoGvUmEq5AwObzO5z+GjTX6gpmN6+TZSw+DE2Y7827wx1nsAW+CYJgBTdpDFTU&#10;WvC1Dq3IqL3eO5IzmiZ8NxGppKdcCkSrVbN8nDfHoTAkxRb78qLXSt2xaN4dCNkJSuXE3JOE7Bzi&#10;AG7FOgNxIDVBrZbQqqKX4WZmPdE1xhoAwVcPsirMicw2/dlcYkCo/4DfdYzvZqsVSiYbjYaub8F0&#10;SvlrwU6ZK4fD3XigkKCA1WhqwaWpRXAoutiUyzWfuNiQxZiS1wIuQ5iNxWBwCgNfydwcVDMYq+SV&#10;UUPVLLgfAbeajsV0IA7J+q8BPYVeDBHJMQsDvuwXXBs8reOdqcR9gYDH15GH46uHS1LCVl0MWGl3&#10;Zpcmn3/p4x/56Ne/8MVmOk8vaeB4uyZPw6PEVWKrJFdZzUDgThB8k0OELhiNftfFwOC7rKNgusG3&#10;oB+ge9zOoCmb6E1IrZbQAmJ7u6S1DugMgjHdXoJYht36dCWYVprjD/C924D74J5g6rDLcEH/ptzY&#10;hN3wmqCsE+Z0vqWid3Js2T69n0xsRUKp8fMIcNAMr5thl76LCl7rlxnQ3XJX07wAVl4QGPO6balM&#10;ch8RnU8fqrgG07TKa1gM0/PmkZxMYg9Ag2yR2yaOU8qdSOE7sIbRi06H7xjJTBLw1st++dJ8M76+&#10;VTmB4+juWZ98i6dudnxbvL5Gdw/iRn2PHqK4N0pHu7VLrAfI8IprmcO1wkHZuTQTWVxfnzlz3on0&#10;HndUXj1rn7JNnjt/vtHIHB7Wj44anU7u5KR59erqwcEyNO90ymNTwUhaaiyecMsb7cJlzBVs2Dxl&#10;T7gez21LV6Tjj7U9wXl/VB7BB6/C7uFT8hZ/r2Gx1TvajpqVYPl66PDml0c/WGwAqkiFsByOdjXW&#10;o421KPmLvVBjLSJfOga1ptyh+wVllFHfwFoHDlqDbOCr5RQzlWwYp1dHKZFxRO8bfFsaX3yT2d9L&#10;C/dNoUYRTzBfc7bbLUXWv/vvOsa3P5uBZf7F+clI2BOJBJcWFYXKRAzkQUBIBxPjqyvAjiDsk1t/&#10;BpHAEYOzIrQNIlGyAtYhf3GU4OQPyGttLDFlEAm+Ed/SmlEYvuIYk3OZPYi0OqFkmuvUSTA9I478&#10;G8LscpF9MsOn/wXf5oykxVb6oW6bCL1w3FMqbhpl3Url0N3gG8ICUxgNXrWofeOHPlwJRmwvvRoe&#10;n5oNx+++5dZH7v1RL1/+8R13PXTXD1/4+WPgOOvy3nfb7YFz4+D40R/9+Ee337mUyHSypYfvue/n&#10;992/UZ27+3vfZ7ZHf/TAYjzNkoDMZ2ZOxFkAt4p3aN7Nl525GHiFv4pgKVub1wSikeEsXfjai8F0&#10;8K2459DZqeAr4uE+A3EAN2h2dMoMJyilFfNWLDieOenrXnJE92TQOet0rPg82How0HU756YnA2dP&#10;ec++Ep44E5s6H5o4OxtyrZqPMOyWU62oux5yQPadUlLucHLZ/iWIrA9VIqXhctKwW3Z8J/Ygu9yZ&#10;jO2gzaVaEttRjmPAnVE45i7lus/VcTtaaHaIn47vshIQj4U3nOPRRnx1zbz+ezmygi2F++AYoA8A&#10;bVpMMT04tAT4SBcOyEZrM4NOxSSN6CpKHIJXUzNra5VMxu9y28Ph6Y2Nmd3dhePj5uXLXdrj40a3&#10;mz86qsNu0gA6CcvLyVjM7fY4AoFpl9vmcE6dn/TaHY5Wq1CpRINBTyDoDYXd+M1m3uV2hlLytD34&#10;RqQjlm2eUigluwlHWTx6OFpFUccyjVhx6/DU2VO+6LnCnKu67G1vGkxvDqi61A+nitNO35lgxJUr&#10;JLF0Jjk/8svn89GEL5ycnO8E9Al4hT5ye6HnX14JZyv2tHkcH3ENi0E2BsGtveE6RFW5YFrZTdDs&#10;ZlHES9y0TIKirzVd+lZxa4Z4MjRg1r/37zrGdywl76XSEgdAFCYaYauHdIE8elVr0yWANp8nhoai&#10;W02QTHKEg4a8OIU9eSCeZJnTQFxmVjSb+TVTmWuRF4wO4uuD78prXOchTXulS6sxbyyqDJKHcUZJ&#10;l3n8Uq+TGTBorgsMkpwE3XlCgq9aWa/ONRIZCI4KxoDs+uABS3l34GZ1HvX90Q9+8Hvf+FYtFKsG&#10;wpD6Qx/4QMru/su/+IuZYPRrn/9iaGzyQ+//gO/M2D+8972tdD5pc936zZueeOAh+D72zPOOl08t&#10;xFLv+Mu/Qqd/4qM3xKfsCPChDZ7rQafrvnIIng+EPc2y8heBDL7hLOTVgonKZ1Hf5jPz4JsIZE8c&#10;tDm0tYoMJIHW2n1Ista7dRIcmXBPdqGwEjDcvVSwnz/TcjvXAj5E93Y0THuYTmIboeBRJnWcTRPE&#10;Kg5bZPLcWk5ee7IUsPXNZ4s387F+OtRL+J3TKZXY6cQe7I6HN4EvETBNK11mewmAFm0e2YLXUB4H&#10;XoNvRpET9PYnz8/53d1K4SJdLACk6cbwaHB1+nx4Jri8EOzK45dmx7dCGWXdG33NtzLaIvgbTchu&#10;vs/AMsAM/ezucrjPqoD6Xs3vEy9GK+12rtPJrq6WEdcge3t77sqVPuBGeoNseA219/cX+/0CSrzV&#10;yrTbWUU5ycR3d+eNLZDPDOQzA7inC7/ZzLo87olp/6TNFwwF3N5AuRyxuYswN5yW5+ZHQWz51xxa&#10;/u81d3Cx2+3+5je/2d7eXl5erlargUDAZ35er/e55577U24PXr58eXZ2lrGJZDyeDESTzkBkKhLz&#10;A/fV1dXl+nK24rTY3TQPx8NoEK8KWruUxQD6zUHLCNIquLVLnUIpPbiUf+/f9YrvK1euOBIJgeNQ&#10;3qpEFeCaOgMoVE2tccGfKX0QBJGKPyS58p00ukhjoDBR95YMn+JRyMpww1853ZDjFr4Vu3oWvQbF&#10;NEYQCpOjdFbT4TpW6czMei7xIfumVF2ANS3GBWOsOqrHyWQS+QPNJy59M5WVYhVYo7tR3xgw1XuM&#10;yGHYvVauPfHgTzZn5l/4+S9u+9ZNP7vnvntv+/4NH/pQdNIGvldLM3d995ZzTz/713/1jmcefuTZ&#10;h3+OSP/CJz/13a99g8xvf+WrntPn0OmQ+q/+8q/6hcrHPvyRyPg0al0rM1pMN+pb9pJzGc1kDoiH&#10;YmHoDLgxIKv1bhyV1YJjs60bk/uW5lF73dztaAv3FcrIbSQ2qlxnYEIlOHPCbhK8K7PYuaQ/fu5c&#10;3+teD/p3YpGDVGIvEQPctET6Xg8+4Ibs29HIbjzacLvOv3zKNe5zTKenzrnrcZ97HPiHps+5fe4l&#10;KVibR+EhbyK6jdCG1LQqpVVcw3R9/BKa4xBHniPMGUXa+TMzHkdrpnSZQ3m6x2wxhOnMxvB4ZMth&#10;KznGI1l3uR5bFWVtpPS14Da+BK85hN3mpSjgGwPZaG10twK9l9lZNy+P7aQ3z75wdnk5rbURKLy/&#10;v3ThQrvbzS0vJ5aW4u12ptcrNJupRiNZryc4bDbTW1s1MhkC9Ond2pqF5gyH7Kj1nZ05DtfXK6St&#10;r1dhPejH2dyskYnj9XkiUU8y6Uum/LQp06o/sGEkFPYFw+FAKExrnJCx0Uj47Lmxf/3Xfx38N/+m&#10;37333nvp0qXBwf+X3zVzFoqZpZXBrUh0NBSG0RxapH69C0wPfe0V2a5BYxq8xt7G97W/aDaraBYI&#10;6ocUzC1HuKYfsVSGakuC3uXjkC4h4xCpHDJWSQq4mXCAbFMbwSGu+cJZg1o9Iz5BYTq+CeLLnEbR&#10;M9DCtBRMjHaWK4S8BvQ6m04r57LKLFoeGV6DGhGZxKwfmM6Do6/E4k9zFvKNVG5/oX64JNUMs59k&#10;8DZBI72lJP2TH977mY9/4oYPfXj82RcevOuHt3z9mx96//t9Z87/xf/zF4/+6Md0McNDd/3w3ttu&#10;v/M7t9hfevWTN9z4tc9/4aEf3O0+dfZbX/rylz79maI38M0vfvm+79/xgff9fWLaacAtGxPBujmF&#10;yHA4jgDnMuD4SmXWmY+hrJHJCl+95TjAt9lzgsXMS18x4nAZOvvX5slEjAc3FqE5cZlht+moJCeL&#10;MfdyMby24GiVSNO6iqC/PzsRdgfGznX9XpCNbUXCG6HAqt/XdTvXgwEg3nY6Wg4bKO95XK6XXg0H&#10;2sXsMZra5257nLV0YksrIRA2b56MB7Kob8FxYC3g7XMoZpiO3EZNA24hsjmUzd3JfdlW6GS2diS4&#10;XsydgHjdf4LJPpboNsnoeqDPPMzAUjF9PhqaSi7HegMuG1IriIXX6oxqcHqHWwn1WXmEtmr29eIh&#10;h/r4JZnzgU7N2wzYgisrM/AXIl+61AWyMBcDxDAXENOiqVVco7JPTlogHna3Wml6iauB75WVEmTf&#10;2ZknvrFRJZ80DIdpR405FeijrdU12lpd1+ToYSoVHvwH//t+/3/j+5rfP//zP4cT8j5xDBxrnQQQ&#10;V5d9kfSEw3fa4T2FkyhMlxc9zfXBpm9yFNzKehwNXmMkv43va3/OdEq0p+7/MzpUWQn1wDGtSF3T&#10;YjAR6UqCUN4io7kbCesxDkkrHx0o92EiXQyBmAPUWncah0USTKmKoy3JimNOxFn0AhgoRDYKmoED&#10;BBv60+pANZ2WGfRi5CLN6Qgq8TGC+eEHiCVuiB9oNZxeH0J7uNtEHqgBo4pvs2tbStJHy61urtQ2&#10;L/5GbgNr8YtV8N1M5RDXIJ5R9WQGHyh3ciU0ezOdZxIk+S8f/AkOcruezJLPDAbZMkTL3/TCcRI4&#10;uz7qyYmywdB4DZpKwQRwo69xaBXWwFdL3rREALpo803ZJ84QFPfkcs7dq/rbM/aoL+tytH3eustR&#10;mpxInjntOf1qwmWPxoPusHc6GXRVUo7ZtH0+O+mcQn3Dbni9FhDdDcFR3MmJicT4ZHJyKj4+4T43&#10;HfQ3ITXY1S0lkFRvP0pVxLz9FTRDW4AOzf2eHlyGvEhsEvzuLnFGYeSUcieMJe5zdbQ8oqsCrEdo&#10;61jWAIvaCHmYTgJ85+xEIsEV22TGPR6p+OSupjDaKGuB+EiZe7TVOKIbXuvdS+S2fkITv28+3DPj&#10;ri+FeiQUI5W5uRQIPjxcBr6wGwrD3E4nByLB+tFRnS60OezGB9PobpgOmmlNchV5zkAOAavKbVXf&#10;6hO34DtqSuFrHMusuLZWguWXy8XBf/C/7/fvhW9+vV7XFx5Pl+2Zit0fHQtGHPFEdHl5+cKFCxdH&#10;fouLi4lkJJywNU3lRO+RMiSWnQzExn3hsWBcJmluCMcHiH8b39f8dnZ2/AtzijNAiSOa2uCYCCZ0&#10;M4gUsptvWtJFW9jfJU14aurIJEjlxMh27WVspNcFmvFVKVaQYBk5Mtb4ytNBqwrddGmORVvL9Iza&#10;vm6q3M1sTCJpZg3AV/prhJzBmrEhV8sKxFgO9byh+pLb5e4WZWPf4VITbqoc1mdzEMJ9YbHsGzGS&#10;fAGkakWFNAXuj++4q5eTHMUxhqNENhJ+vpUuINihNl1GaA9uUeIMI0JqTMdyDar9dcvK2cmxpPmq&#10;mWelBqZhN6o5al4uKPhelTcF0qU6GvUN5Ul29aqe3sxYNuT2OOZ93r1kHByjplsOe9ftwt9PJvaT&#10;8a1IiBY694P+usdVsdvyU5ObpngCuzdCwY7bmZ6a8p63x8LCXBgKSTERy+ZZdpQyUIbXMBdwy93F&#10;0AakRiwDVtiN9Ia2xKVIktgDuBAZ+EJh5iGBIAMZQkQK4mZmnYqg0FnuWEoBXSYkLXXAnCLzI1v6&#10;4A+9XAnnddoq9rFIxrzZSvW1onxgbyQ7Ghx8t0y7Xb1wMHflaPFXWgGf9bXA91K4T6aSPesvbGzM&#10;7u0tKDfhMthFX1+61EFra1m82833+0W6lpcT4FurJTCUYKOR6vcLYF0JbiD7BulNEGeUvH/I9AJG&#10;Dy1/NEJbr2cajcbgv/nf97v//vv/vfDN77e//e3R0RFsuXr16iD0B35wPBIN5gupQqEA0Le2thio&#10;nyr+zW9+s7e35ws6MhVHcc5dmvdg0WhEB/67/65LfFdqNYHacHc2FBNNbdQ3cSIwjlaRpzf3QB5B&#10;jByNA3SNwHdnrRrtdfAJBjstTZNphwxNGJQrdvW8tExrkXe6VHTPz+JEeh1bpYQjCaZ+whApWw+F&#10;tnYJkU0hRa7czENQE3S90VMziuGDhE2zZXBX8C1pRoYHshl9AwkI3l+QmonKcOhptnLLXUTdmq1E&#10;7mSKll7WuDqarIcYcAe+zIaaxjGbBQeP52BkGnDLQ0CcS5/FZxJmVuKTyXmXYykijXTeUYi7unL7&#10;EaGNso7uyoM5HKpJqWS7DrJx4nstED82lzzlt8Vc9m44eJxN78SisLjrdnZcjoZtygI3NF8L+GC0&#10;Edq+zXDQ+AF69xKCe4Ll6amAtwkcBcT+Va+rA6/BKLwmEgmuI6XpBamQN+Dtw1NJNiymDZmHLQWv&#10;ZqM3aW5HK53YQzjTywxaDwHW9MJfZqCLsT4UenQb1hMRtR7dZh6wLmOzx3pqgkyrp8DBROyzorjm&#10;XWPheuz1L15q2WS0VQPWGIDerV06Wf7NZvk4NVbJTtbm/O1GbE2K4MXDg/nXwHovs51JB2GiUdZ5&#10;sIt/eFi/dKmrZZNmM724GOt2c3C5Xk+ur1fAt3GqoBydToshw2Ergh1HJ1E9PopvbbEh6AdBNe16&#10;s13Tix+Nev5I4fs/+W9paak2/P3HvcTqusR3rJCHX0BW9bIqVhAJ70S3GrYKmneFzhxK5cRUvYv7&#10;ewxBWUdX5AXZ5aOD1MbaZ7721S/cdNN7//EDp6NhgEgCXcpZKM/ktnLpC9++iYjQdnhDEt9ibmyl&#10;/673ve/Gz3yGyKlo5IbPfNrKVAQru/EFxENxbc1Dl5gps+BoL7DmYhhIAkDXv4I/h0MuHoeg7Piu&#10;lFvZUjtdgJio773h9xagJyRF/EJzfMUuUIa2B4tNRTBcxiGZNLQzOprhht2z3WzRyHbxYTRxHJ1H&#10;E+AyjuZjnIUuzkjbz1daqVwzmd2YmS+FY5Epu+/8eHhFGI1JVcR8wAGOI7ER47RE0N0occd89qzt&#10;fOz8ue147CSX2Y1Hd2IRqA27YfFeIrYbl7r2is+zLXtIIkAcsiu7tyJh2p7HTZeJ++gKjLthru4G&#10;kRq0qYFYQhhYQ1jUMYdoaiG1eQcs/AXHOMSJYIpayM4CgHBmKoYjopkcXsNlGM0MoJnZyMH3OFou&#10;e5NMupiBTIaQSSu1l8AaSwiOy9ZgedBlQM+Ihfw921i4nRoKcFMBt8Q4jhZP8Fdye1D7cOHq/uzl&#10;hUAndb6M9NaNKBj4huxr+f1mfD3pj+/szCOoEdcY0htw7+7OE1xYiELqdjuD0AbuzWZqbU2UNfzd&#10;3VXBPkMm1AasymtwD9lHaQu+VYmraZp1aPlmtj8I8VErl/MIYaQu/8n/8z//MwoXB4185coVgwHZ&#10;UkL72muv4RAnU7vQvxwih/8dtfl/zt91iW9bIg7mgKxQzGyRVojj4ygB8Qt7UmoAmqXDfeVd8WAv&#10;0u+6lha05F09OXrO6fj2D38IKO2V8kQ++0o4eNMP7vrY5z4bbDVuvvuH37j99jt++pO7f/HY/3zn&#10;O1/0eUD8p7/61clC/kvfuRmgvxTwcS4I+6LPS+aHPvFxz8LcaYPvp6an7n7ssUCj/k9f/OITE+Nf&#10;vPnm79x7D0T+/kMPfv3737/toQcE3Abl4Fiwbu1FMXsWB+w2T+XoEoUJyreF3awWBEnW+o8vEOzl&#10;y1DYQFl2g2D6YCRUxeDyljyJs3Bcbyu74S90Jgc0o51BuZY+MMU9LUFTh5E3CzJW41DbDBcZDrWt&#10;lnMxFcbMs5F4wukOT9lmAuF+IruVLq7GMv6QH+md2G8nDuTVgPp9HAiu+A6uL9hL8fGzr1amp9Da&#10;KO6jTApM9zyuttPRdtoPUskL+exhOgmRdesIvarBUdkwnQTYveLzkkCQCIerft/0+QiIhJ6QF8GL&#10;AAejsFJ4mtyHoRhxAKoR8Ep+Pn1IjiA7siV1D8NcMskBx0HfCnDH8BmC9CaCygbcENlrbl3SAnE5&#10;o6mTEGedYCougCVE149C5oiBgJ5pLXDLGU0pJhZe94xHWwn5HqYSfJTaWkgB0GuFA+jMIYBGeuen&#10;54A4vtzPzOyA9eOlX+MzqhiYXVmpoL6R1a1WRveQAFxIXan4wDoSW+snBCH70VFje3sWfANiEL+/&#10;v0g+jnIZuENYHKW2OqPwxTT+e2GtwdGuayLdbnFxceHFF198+umnu93uyy+/fP78+WQyGYvFXC4X&#10;EADWd999N4B+4oknnnzyydnZ2UAgMDk5CbW/973vcbi2tpZO/0cVnf+T/K4/fB8cHHhmKuAYcqkB&#10;NQS11CLMPUnAJ0w3b+aTysnWZvX4iEPwB7u95mtqgJs4zv1PP3XHzx4WypuB7oW5n7z4/P9697tf&#10;jYTf98EP3vmznzmqlVOR8Mc++9lwu/WOv/mbxOrKt+66CyJP5HMf+eQnWTMYePM9d//s1Kvfu//+&#10;n7z0oqrvSLfzqa98GYj/6Omn3v/Rj9xy/4/e/b73jWXTH/r4x2994AFbucipresXM7pbBbhAXAs1&#10;64N/CuBztRwiwKP9Ho6YVs9N+XsxnTtpdNDCYBSYGhYvAFMtT0NYIkZHS/mbCH4vJ4+/6/OZHEJn&#10;WkxLIiAbRjOQXpCNj1QH6MOS+mA/ImdRfDNwKZ2LOd3RSVvR6V1N5KD2QbG2m6tspArYcjDmW5RH&#10;2xHgAm6zXYTW3SyNBZyRqYl+KNSwTW2EAohu0AzEVUr3vW4EOIJ61e/VzSQcwnFld8thJ27K32HY&#10;jXEI0Dkks+F02KfyUvRATcd2ICz0zJm9fUATYnIIfCEmXaATztJCT0CMEoetylwOFbuyEoQ385kj&#10;yIty95lSDPOorqcLTOOD7HhEQEwmawD0h+bTE4vEmZCpOAVG3O1ocRa9Bk4NtcUx1RsOg95m3lMT&#10;uW3eCoujr7gSfBtTiY363p25uJrbS49Xa95mI7YGrPvmvYaXGr+D3U3zbnG0fKEQ1NuSEBw1DYKX&#10;luLlsgd8m+p2kTiAPjLP8uzvL8FffGCKc3zcXJNtgkUQj1nIVkdzLMV9DYstx/J/b9qoz6WenJwg&#10;oh0Ox+rqKsg+c+YMUN7c3Jyfn5ev2trtv/jFL2q1GkESwuEwKD937tzGxobf75+eniaCDB9Q4y36&#10;u/7wPTc/nzVqFH4hVFWcwjV8WKbsA8cYolvxVzk6RLSqbiUBdhOH5vhnE7FPfOEL/sbynQ//9MHn&#10;n0MmP3bu7D9+7MbTsehUsfDzM6ff/fd/j6C+0eD7b/7n3zIEFj9y+tTpeOxjn/ucAevGe/7h72/8&#10;zGegOVob7t/w6U9D4W/ddeenv/ZVx+zMBz/2MXQ68VC7OZnPMf/fvec9Ql5Tf+fKWXtwLCizHnAW&#10;cUwJSJcZ/XuR25Jpiun4BHWGTCiCrFaBDEz35usIbfQ1eIW/ClzIDt/pxbRyQssoLVUDaA5xyNEh&#10;RnpLOYV8pgL3OMxjptU6ycJauVYJx2IOV3zaMeePbKaL64kcWns7W8bfyVXESRXwe5GULynbwPXR&#10;G//avGM+O+21J86f7Xk9yuWu2wl29eEaAA24l6cmQTkGkaE2khxnxechmd6+z4MwJ/kglaAF98Rh&#10;OrMBcUbN26fdjlnkNgaOoSeoRVn73F2MCBBX4UwLMcE0FNbH3HFAM63uGAG7os3Nk5M4yGp6ZZTe&#10;ujR1bRYGmKtDSrkTDHyrNgfZTAuXtWCCkUnQNrnkcbTwldo4rAFyOES5YzKddVchtVB7uHcQXx3Q&#10;rHcmjxauzvnbJcfiYqinrJeq99yVXnp7PtBZDvfp7fJ/lqwfib26WlpeTsDxej0BtRcXYxxCZKCJ&#10;6N7bWzDSu04m0vv4WJ6tx8HQ6evrVZXnCHPlrJrBrtDc4u8ommnf7PzeVh0slfLDaPC9vr7udrtP&#10;nz4NlxHXCoFUKvXUU0/deuutKG4V2pGI3B4cHx/3+XxQG47zu35L53/i7/rDd8J8UgdG60Pw0BmQ&#10;oUnxIR0tHIdrALpyfAipVcmSACUZSFw2CO5sh7vyqV8U+qNnzwDim+7+YaDZeHx87Ovfv+3L3/3O&#10;mXjstgcf+Nptt/705ZcA9+dv+tb5TOoTX/g8U3kXF5Db37zzDljMieyVMqSW61lf/dRXvnI2Ef/m&#10;nXdyJa9GQt/6wV3ksxJ89dbvffe+e0Od1u0//cnXbruNdYJ8Abd5EkcxrQVu+RPMLU0S9K/jFDhK&#10;ef5SHObkXLp00SXloFBoe3YRNW1U9hxKHM7W42kIq0VqDjEcIsAXRymsXaq74TsGlzGTKbtKdueW&#10;SWA9APTEB/PMzJdCkYjNEZu0LQaiG8k8WhtM064n8yju/WINduNsZUrQvBdONrxhdzyo9y09K7Xz&#10;fsecywFqex6XlkHgMvzdjqqyTuAvTU70vR78vURc2U1ax+VgCLyG1HAc4hOE+LvxGLORuRuPahG8&#10;6/OefXEik5TbjGndf22qFgAXLaz6WtU3kAWUUh83uwaJo6Bp0de0yGS3vSkDzZ1M53RdiypaHJeg&#10;bwWa64RkAnrwLULbt+KyNRzTdaZlKs5FnLOoomcqguBbsK74Ni0T6rSDSHjT45rzjEfbyddLKOKY&#10;KspKFm1yIvsFCweF6bmKa3k5stLL7EiX+ZRawTYP06vuunwBOb1ZLkfhdbOZXliIwGuIjMTe2ZEb&#10;jOYxyyUtlVy40AagnU728LCOWRsNVbBjQBwjMgpcHILqaGv1Wv7vNR1+zcB8PvnrX//6iSeeOH/+&#10;vMLa6XTabDaFwIULF0D2ww8/vLu7+/jjj9Or79euVCp33HEH1IbjL774oia/hX/XH76dyYTKT0wZ&#10;xyG8g4AQDQEL7/K7O7Abozfc6wA4STZ1CdJAtmpYOM4hQ1TVYjobmRpklMbFWTNP35h6hZ5RwapV&#10;FysCcCVo7lKyWkiN29zGJKID5V8JZn49pAXc1ihm0+uUzOGNTb0MWr0kIpienX9SBDutULMedbob&#10;ySwU3p1bAs1AFgF+XO9oPRqJDdmhs/FBdk23nZAJ35Xg2mq1RIU2CRjBo+UWQYaj7qN2Z8ru6sYz&#10;qrXhtVgiB8SJQPDtTAnRzeFevirFk2R+J1ue8wRDrap+stK7OjsR922GQ2hkVc1dt0tBDJdp1wK+&#10;lsPWctjpsuAOoEnuedzQGX/V7wPuJGgcB/QbRx6XJ1hz2PyeZYgJAQGrGixG7QJWfCgsdZXUAXoc&#10;quZSByB4gE5DUtR0Afk8VNYQWe5JuruMKmaPSaCLTPKt+jU5oFm/a0yaSm8mxyEOqUlj8SCN4fgM&#10;h/5KbVpZGAyy8XVm9cOBHgRXamNWBVy3DO7WLtWjq2Xnkr6zEKb3s7v7s5cR4ECcVqortUu0MX+o&#10;1ytsbs4gvdHXV670jo4aoHlvb+nixQ5i3NS4Zfc3aTAUduNotaTXk+I4TFdqo76ZZxS7lq82GhmN&#10;X3No+dfkFIsF/mO/evXq/v4+zu9+97vt7e1r1LTWRi5dunR8fKwR1Lp+6Yag3up8a/+uM3xfvHjR&#10;WSzAMugGvJSYwBr8aZ2EODRUnzTYTauZAlPzPD34lsjw1YMKRCWmIhK2qk8rrDRP/TAP/iBimMsQ&#10;7YW5FqY5BXHOjuEP4uZDCiTj68XQK/w19XpZeMy/J/QalOz4YkaJS3D0eobGIfjmb6Qr0mqE3d7V&#10;otRPkMywW2vfSuR18/4TU84e3Lfs5UqtVA4iHy41iWAAemd2CayTZnLkJYKqwTEG9vJl39hEP54F&#10;x6AZZb0Wz2IbqQIt6htY0yrKEd2kqSSnbQSi7mLC2a24elVXtzI9cQ5GA1ytmXRcTvhrqt5xIkjs&#10;vtdNBCWO6CZu6AyUUdYhlDjgJgGCo82ZREsriu/1YEDVNyLdMxmFztATmFpsFXSaLXpaVNFSBtyE&#10;leBViUkyTMcYCG21Jg6swTcgZkK68EkWBJubokzFKJQ1vpZTkNsqxkmm1a0pDCfOtHpSNLgUTwy7&#10;hdSm8s60chnDINPSBn3ttKts4ZsWUu/MXDxZ+jUQr3mb8sX6UA9/q3KyUTraq11aze3hQ+3FUI98&#10;EoruuZlqDOyurpbgNYp7Y6MKynFWVoqtVubwcPngAHw3gSkOLZm0IHtvbxGHZFoTl12DmNJWyybW&#10;oToasYKj8TdHrCBOr1daXFwc/Df/9u8P/64zfC8tL0e7bUgq7DN1EiimlATK8hC5IbiijZY0DJ8c&#10;HDCHAy4VfzKJ+QYmUzEnKJQy9PCzwjLWlDLk0HBW8jmp+UwaPtNiehksIThSABm+a4VDOcuGOdFw&#10;dyBBSdMn9fXNVvpovqmDY1yhpukQzSfOiQYXYybEZAEwn/uhl9kwCG6PxQqhqCpoU86Wl74aHA92&#10;iXA41NEz+MhzWtXdOAzEp1fVut6ZVOvlyu6zY61wAomNvt4vzEDtbiixNtTdCnRIrUxfiaaJk6lA&#10;JzM8ZTvjnZ4sRE+5Jzs+z0FKXiYFjkGt2U8iJWxkeMM2teLzQO3LpQKt3qgkAYdM4K7EB9mockZx&#10;SAIORgJpG6EgDtI+Nm7PpeThGpgITxHXWnSWrSDm3YGQFAoLHM3DOOAbpJIsxEeMG3HttDWIBMyH&#10;iXEwggwEu+hrctDXTCLi2tVhOIcBfbu3qZBIBTx9SDKT08V5QTMRVhEug4EsDwNSGxusH9dETOue&#10;zqroVnYDcTS1vm5w3t+GzsuRFagN00H23uxlfNJqngZwZ0jVXQfraf4vaNQ3yEZcI6jX1ytI7OXl&#10;xLZ5dB6sX726qo/nkAZPkefocZzFxShxC7WKbGWuVUhR07jVazmjRlDtmgjO4mJ6bW1t8N/8278/&#10;/LvO8J0uFpR6kEsFLFoVaAIvLWqDudhKny4BnIEsDoDTFjoLBLVGYSAIbZmNSURfGxQqN2l1rBoT&#10;MsqKWzNrhBn0YmhlQlMqEbgbFa9nFN/Iaox8cujCty5Jk3Ho0gim8+so5pcFZri9XZaKnS3Zyb63&#10;y99OggzZ3HAXC41MYW++rhRGdwNu3fwHuJHkBugSNN/Hkac0ta6ybd5YwqHR769/hhipvlqaidqd&#10;/WQORmNAGU2NvobR68k8HOcQrY1PF9RWAU6cIDntQKzuiwTPngXW3YC/a2ome/JakhAGZ1HKABd8&#10;4yCrTa9UtGExalrBDa8R6Shu2N2Ud3nLzpMVn5dMfEU5yQwH6CwA2ILLGfI3kb0KU6lg6NtfDcQB&#10;IszV4sZABZv910hjIsQVxGBdax20+Mp3FgOdCmnMWLokYnaeMDmn062BJAw2upj7llxAPnPEMsDa&#10;wOScyDFd57xcCfMIprVyosUTpfawnEKvz71UCSwqvrFuent/7grIrpqS95y/rdIbfG+Vj8H6an4/&#10;Pz0362vNBzr6JXtwH7Nlut0CFAbfAHp+PlKvJ/v9Aq3emQSg3W5+YSHaaCRheqORarezzabc4YT1&#10;SlhslN2/16zMa+LYNfE3++m091e/+tXgv/m3f3/4d53h25tJCzpNPQGcCSJNjRiQcYgEDnXa/lZD&#10;JaqA3pAU02QAjcNwJlEm0gWyg51WtN9TaCr6ZaDqbmXoNbDekfdeabJg1ChuHa4T6kqgvNaxHMoM&#10;pq6t14APjmmZkF7R3aaXQ9oB680fIslmhthqX/9Y4uXDg5kLx4BbJyRBLsYsM/ZopFeo9HIlDPiO&#10;1kBUUANoCA6+VW738xXdsgK+6YXa+GvmgXvov16ZzQXC3bjs4FZM9yMpIH5UnpNit0E57X6xhulW&#10;E8iOkXNYnoPp9EbPT25FIxayFd/wGi6DY7OZJAiC+14PmN6ORkD2ViSsFfDdeIxeRtFFfsflgOwY&#10;KGcSzAwJa73FVMajRGjXggHHeBgEgz8YCjcR0SAVCkNPYIp2Rv8CXNQ3aWhzFdeS4O1LQmANTc1A&#10;fEzIm9xXgpOGBmcGNDiT44NaxDXMtU8tM1CKM2ZXuNvRIt9j7pfCcZetQY7U0GM7Ug03r0Ph1IJv&#10;Q3B1rEM1DoXgUxkEtUrvfnYXUucma+3EBowG3yu5PRS3fjWNnMVQLzMxQxy4txIb+jar2UAjlQyU&#10;y2GENuyemwvre2KXluL9fhFDiQN3dLeWR/b35V1XCHB8hbuaolYd3S+I4SiF1bT3zYdvdtS3DhMJ&#10;z3/oN8beMr/rCd+vvfaas5BXVNEK44xcxSBa8UB0KEBUkqLHIZ0G8TVfMk3pQ32FI6AEixIxvCZZ&#10;0nQb4vDRdkk2GGUeZpBrGL4rXNlKAhcj/N005DXFECIyZFi8lqmGFRhaPS+OcHlFCu46XPO1hiMR&#10;a0lYX5U/Z1+0NqMqR4eaAPcZS4QL0yvxzc8tpbLoaFh8sNhESiudQTZohsgG31JI0U0mJijfTjuQ&#10;N81KjUWDK4UqTj4Q7qcGe0ukYBJOtvxRkeGFGS2b6A4TDgfbBFMFFDfxw9KsVsNbgVhifALggmCk&#10;sRapdYuIUdCetYAf4QzNkdWA+yCVpIs0vTnJEH2uEiMTtb4Zlocqd2KCaWYgAruJkAnNmVxXCPKz&#10;k1Nhv7ymFeYKdk0JG1JDW9mOYvZrg2DkMw58hKSg1ms2BarohsjlwsV8+pB8WEwvcEdl4whSTUkd&#10;R/U1ybpHhThDiCCuScAYJQ9hmhcQciWclEyYzpXoNeiSIMg2pMYG1DYCHIcEt726HJU3maj6BsqA&#10;G1jnpmbxofNafh+VjQwvORZL9oXsZG0h2G3E1oggvfWlsvXEStm/UC5FUdkwGlxCbX0wB0BD6itX&#10;+qurgm+MOKoc3U0OvSSr7sZXR9mtPq062DVE1kPLf/PhqCUS/sF/82///ujvesJ3p9OJdlqKUSXa&#10;ALKm6AzUSof7upkELGqvalXQNoCsgaNlgj9FpJHSZNLKbEaAC3PNawKVjBg+cT3UfHwdrnpc5tRd&#10;JSwMZm1QpOpUsqIY4axzSrnGQFlvljJcBppLsrrwdRTzY7WLJxzSizGJ1lLCvQ7zMyHE598QHNqS&#10;iU1537eUsw+XmsAaFsNrUzPRPd3ymCUOCXRtVkVrA26DeNkATm83W8Rp58sdUzMB0LAbKCO91+LZ&#10;/cKMohnjEIl9UKzpvUpsN19dT+QE66bGsuwOFp3ebSOTAavWOk5ymaNMWvU4OKYL+EJhUc3mTSbw&#10;V0EMhbVKDqbnx84Pqyuqu1kMZJc3w3sel77zhAhTaQV8ZmpS9p8YpGrdmVb2hATX85kjAMohGrlg&#10;fCUycIenyGEYjYKWekh8F5qjlJ22BpyFy1AeyDIJDnAX9R1YA8rl/AVmg/4iro0qJwcT8jpaaH+G&#10;4zA5QaDsmK5zCNCV3VKatxS3qm9rO4pxYqG1pLNg1U/Q3ShrVDaM5hBAA3Ek+eHC1flAZ87XkpcO&#10;hvuoctQ66ptMleGMiroiIBgoLy/H0deHh8vNZhrRDb7huPIaGa4VcDgOl8lXUx/OgmA9xKHViJr6&#10;o5E3H1oRWjUNFgqpwX/zb//+6O96wne2XIJoYAvMKUPBFvwSShr1DbsheKTfDXXbEjQyWVGLKRkt&#10;A5cDx+hunQG2MgR8M7MGwSWHdCmayedQZjZVFEkeank1XRjU0VMzSoFOvkRMSYeBmkMr59IrNGfX&#10;CxNAb8r3dFiWOKPg27wGINLrAmi9Br0MhpOv5RoSmCHe68Tc3qVkdtVs026n8xB833yjUneeqOkd&#10;S9rduWV4Dbj142cAnSCR1VKtFIxo/VoNfINjrYeIHk8XO8E4QN/OlMA3fMcH3OToXc1OKNELJ+E7&#10;+QW7DU2NuEaGw2u0M5AFu+BYb0WC3Qv5LBr8MJ06yWVJMLVvPw5KHDq3HDYytXJChElgNBG6GMV6&#10;QL4+tEkQH3wvOx1e9xz4A6aAFQc6o4hpcyl5ej4SWIOhjqll+9QyQaQuHNfHbRS7BL1mvyCQhebE&#10;mUS4HNrwmcfiybFqLLIGaKHGqHtlNOfVW6OcLp3Y05YTMUrKLCZH8U0rQ4YCXFsyxTfT4vims/rE&#10;vEVwBDUO+hrbLB8fzL8Gu1NjlYprGXajuNHpG6UjrBFdxd8sHc14GiXffLUSBtNobciLg8Hxixfl&#10;BYS9XsHobnktOL2IcVoFNK1CXFFLmnbpoQVitTdHfq9pmjVDPp8d/Df/9u+P/q4nfPszaRgH1xTi&#10;Ik5NBQMfMmpVAZBBN+L4AjjdujesnAish9QWMzjWIL06nCFAU+ZfExqCb4I4nA5QglES6FW+g1Eu&#10;QCeReYYSXonMqWnljMNKiwJXoG/q1Dij10aaOuAe49QsSDqhxkVfr/SYfPAWl+F2Sf1jdQHjsHp8&#10;VNjZ8s/VHIFAPZ2Dy2hwfcBSt52gshHXMBoBDtO1Ao4ZkS4KXZ28P7SZKQHibjgJmlHccn8ykevD&#10;cbNNECjDdGhOHIK3AzHwDcfp3SvM0AvfOTypLgD0rN3V93pg8W5c3jmFxO66JQKCjY4WYa5bTWAx&#10;aaa0MlDf+q7Bhk3uWIJ4QK+3NFsOO11rAT+4JwjTD1JJaE6QORlYdzrs02XYLYbmNXtIhJ7mxVWQ&#10;0eNsw1BoSwJghekiruO78Frr0Qr0SuGifv1S7nBGtlDrdDGVllMYDqBx4D5jiZMmYt+8aFDK6GY3&#10;Ydg8JUQLi4mQ47I1OCkXpoAWcJuWQ+LaalASTNwxXWzEV1/H9xDl64WDPbMRBXGtJW+09nK4z+GK&#10;eSthP7srNI+tNWJrOL3MTjIYPTqSD6cBbqC5vi5a+/CwTguve718v1+Ay91u3us9U6tFyFF2g3VF&#10;tjIXJxqd6nZlq7giWCk82r7ZRuM6RCNra9WZmergv/m3f3/0d93g+9e//rUtnUJW+1sNCA71AJby&#10;TgU4EQ5BG1yTrs11ZDi94JKI9A4hO6A27RDfIucNXskfvBDKSG9GMaGS2pL5chbzYR0Btyk9Y+SQ&#10;rEQW+A4FtcYZxSVJr2G9JtAyUOmsTKcV1pvlhGuoHB+CaU6hyhojGUCzlhT35YtugmyzV1InUaDL&#10;ArO9FV9d0X+CTIVCXfPCk9Uiglpq2UCcFnFtytziq0OOctyUU+aWk9mcw3NYngPTh6VZKXbnq6tm&#10;U6DcqzS3KwE3+po4jMZHbpMJ5bWXTECPo/p9xhPohQXQsFXfVYL6hrlobViMsobC9MJryG5K23ID&#10;czceBdkAnS7kNuKa4U37NNZ2Oox+l2I6szGENCZkbWASI8xdsxPjAd8i+hfwqQFBuAy1YSJ6Gd2N&#10;CobaM6XLcmMztlPMnZCjFW0Ry4atgn5T98A4zJmPW5ITNK+vQhfLzU9juhMRTCupobbI7fgusPYh&#10;4c2z+F5nm4hzui4Vc4NmEd1WwUQJPrLnRI0gJwoH+ilnCRENlFvDT6bR7s1eht0E65GVkmMRTMuH&#10;NGNr4Btw07bi66hyIoBeC+IZT3Fzc7bdzuztLQLrpaXY1lbt0qUuvG61MloZx2655Rvf/e7Xb7jh&#10;Q4HAGOzu90v9PgNrKHRarat85CP/mM97wLqyeHV1sL+QCKaR9fU3bC5Uo2vUoW00squrq4P/7N/+&#10;/dHfdYPvtbU150w12G7Jbg0DXyGggaAiEnLBL5A3c3IM6QSdZk8hjlXfEDKqzn2jkWnhW8S72c83&#10;GLIx2FxIqxFFsGVEwKtcg5mBiHB2uPubQz07CXrIuZhTr1+wa+6Oks+fQJBMgjMXjgE3ahq+swjJ&#10;NZit5TC9dLCv64GsScMiPlMxkBMRxOFPkEcxDb6j/W4uEDZvMpG7lOadU1LjxnbNSwoV36aKItQG&#10;32Ry6D5zDhzDZfANoLWu3QnGt7NlKZukCrJB0DxaqTnoa+Ic4tOLj2wnuJOrHJRmcXrhZMXtQlaj&#10;jnWrybLD9vBttz52153zkxOg+Zc/+MFTd989PzXZtNtQ6LAb9U0cIv/ke7fc9uUv3fKFzydeeqFv&#10;PmgJoFteN8NjL704/tjPyScCxxmF6GYIPmltn8fjmlUNC6ZFLBsmil4efoISTV3MHkNqqW/EdmB9&#10;xNze1GIFmQwUgEa3CXJIXJ+rVC6TrKglBwqX8hdwADRwp5e41s1tE4s+V4cEFeOMnTg3C761bDLA&#10;95DX9NKKb/YmWliXYGTLNZUFwYjrpvk4vT7Fs1U5AdNrhQN0d9m5BJ1JoEvvZ+o7Y6vuOqxHkmtB&#10;vBSotdu5blekd7OZhuPQGfWtn69Uob2/v/TFL376qaceLpcDi4uJcHjirru+e+ONH1paSv7FX/w/&#10;oPljH/tIJuMC3/fcc+tnP/sJ0p5++uFbb/3WbbfdNDcXe+c7/9d3vvM1uP/DH37vxhs/3GrJ1sNR&#10;ar/Z9GVVg//s3/790d91g+9KrZYZPgEPH+EatFIaKlgVsqpAIRcOOVJ8MGSki2QM2JGsPo6qXYwE&#10;4MjMqG+Zf1V0cWz4jhHSWDZ0g4rFWYUmF0BciGwml/zhDU9t9Tp1RWFOWjHdhWL0uzjb8tJEmcR8&#10;t5MEa058/qLy4QHgRnczA6Z/JsP1b+faiDCJ/i16qVwJM9BGwhF9HyHsNl9XkLeaKLK3ZuT7O/ho&#10;c1pMpXfWE6jYPVr90F3eEFnK37EM1AbE7WAc3b2eyGlFhV60NrgH37LjO5lHp/cjqY1UAbiLNk/k&#10;QH/RJS+A1cL0XiL2g29847E77/jFHbc/c+890Pb0Qw++8KP7Om5nz+v2PftM4dxZKG9AH/j7d7/r&#10;9IM/Trz80k4yvhENu5785Xo4NG+f/uB731ubnEidesX/9FOJl150P/XLvs+zNDnhfPwXHALx+Nhk&#10;PCwf04GPMBSkilgePrmOiMZgpSpl2QdiXvrKoUJWi9FC29gOmSSgr8GoTohDJjzVvSisAZCdTHgt&#10;60RogyHQnF5Op2VuzoIAR3eD8vNnZuR6hpvQLUC/bha4h7168aFAL2bL1qOrCm5aecxy9vL+3BW4&#10;jPSmBd8AWh+83K6coNOL9gUEuDzUUzqC6XA8GYqsrBSXlxO5nKNc9mJI6ZOTpm47gd26ZXBhIf7z&#10;n9/30Y/+4/j4c6WS75FH7nvPe94VCJwH3+R87GMfVnxns54nnnjo0Ufv93rP3nPPbe9+99+B7/e8&#10;550sA9VqmFFE4nEbgP697LaCsZiTf2oP/rN/+/dHf9cNvsP5HLiM9LrgNdRpgzA0L2yCWSpgcUAY&#10;6rt24YRW0LazhYaFmyKuNW2E1xIx4hpLG0oSAXzMiUnahnyHAQ5amJalYlhRoZeZafGJ65wyBG4C&#10;YrOuaAJTyZzm8RyG68y0MtVQyOtZlOYQmRbpLYUR89VNzkgXrSxR20Z3D9cGrpCZdbmSP8fMZl0S&#10;w3Gi8QT41h2E1oM5gBsZDqy3a6+/WtZsO6l1ssXktAMWH1fm9w18leB6WxJYq75WTMNrcugF38ht&#10;rZzs5qvS5ioka+UEdrf80ZonGDh16jCbOUglEMtjj/zsYx/4wDP33N3xehZtU6ce+PEXbrxh/JGf&#10;ffcLXzj7s4e/+ZlPO37xGAp61e9737ve+d3Pf+6h792yGgx85qMfnXz055+74YbkSy9+6L3vPf/I&#10;w7d+6YvY97/6lYduueXn37/tpft/dP93bv7OF77gfuLx2Nlzqbi82wRQQmQkdsa8gQSe4sBEOTSK&#10;mATiUioxKlsq1IaYilQGIqUhr6pyjHzWA4is2hxSQ2Sm5VzkqLRnNhK0QoJxIpIZCMpVkgu7zY5A&#10;ZpAcg2y5BgvZwzg55fwFFgm9HpetNBNc1soJBo7R473MTn56ruZtIrTxMfT4Buq7cFCwzS8Eu4Ab&#10;0Gu8Fl5eWZlpt7Nzc+FGIwWvV1bk/uTOznyvV1haioPmra1avZ5Aa/v95x599Eco6Ftu+cbY2LMo&#10;7mBw7G//9m/a7fwHPvA+xTcS+6GHfvjss4+8+93vJKL4ft/73gOXv/WtL9tsL7MAJBL2N/P6Gj8W&#10;8+iHx97+/Zu/6wPfv/vd7ybjMW9jOdBqOhbmFFgwUYvCcApyQUOQN3PheO7SxfkrlwAxXbQIdnBG&#10;L6Z0A46KPz1UOMokRmIPsKsQNDtb0Lmido2IJpMgCXJ2vXdq9DVxnZCgoHn4UCVBmQR2D4GLESEn&#10;b95FTo5OIpens5lbkbICDS+SiILbOou2zCMPHBmtzVj+Ur1yOTR/F61ntracLezOyZM7yGoFtKmi&#10;SIWEw715eQ7TbC6Ut1n1cqVCIAy70d2gGV7TWvoaKEPzw9LsjnkXFUF4TQRHtprEs0emVi6yffi2&#10;E2R4L5JaNbL9oDRb84X65gGchm06+OwzpXNnf3HnHV/5p3/KnHrlps985hMf/ODLDz7wP97xjvVQ&#10;4Ll773nolu+ioI+z6fe/5z3P33tP6IXnZyfH//ov//KWL3zhq//0ieTLL370H/5h/NGff//LX7rz&#10;a1899ZMHw88/+/kbb/z+V778mY9+5Nuf+yyU7/q9fvcslNRit24QhIagM28+Dw92Q2aXiJDdPEaP&#10;WCaSNTu7VWKrAU3wTYupyq6WLktxPLoNoF12ebxT0sxzmKrfITWTsELkzPuwuAaptBgoQ3lwT76U&#10;dIaFb8Zeq7gxo/HJLxcu4ugFELSNJ6wPqq3m98G3vrgK3d1ObnIItYG1SvKKa7md2ECPzwc6i8Gu&#10;vDw2ngDWpZIHUq+ZW5Habm/PnZy0ut28eZvVPGANhcah9j333FqtBj2eM3fd9d17770tHp8+c+Yp&#10;nPvvv2NmJnzffbc//viDDz54V79fQoBjd9xx89JS8vbbb2YGRt1996333ff9bNatpB7ltZoVT6eD&#10;g//s3/79W7/rA9/b29sTuUy03/O3Gr4m/0/bB3YocWS41lLAmTDOFEB0V4ZraQHcayUEvJIA/miB&#10;mmJRCagD1ZcuvXloqhZqwk2teBgRrZJfT0o+XUp2Bso8RtrriXC0FVjr6YbfGmYs7GYsRlDTdDiK&#10;m+vXm5YcWuAms3SwTyurgvkXA5fB/yC6ShHUlmCw3eJ/JQ7lnynd9lQ8jtBGYoNmNagNr2lBtsZB&#10;+Yp8whiszzcy+dlABNQimVVBC75VbpvHKYkgxjlEUJOjCYC74ZNRcqNyuB9c9qhEUu1ADJ8hl2aX&#10;YX3R7u6EQx2X3HVEI9/65S/f/a1v3fTZzzx+5x23fflLaOrn7rv3O1/4/Is/uu/rn/qk+8lfItLX&#10;gwHUd+H0qd14dGlq4lMf/hBcfvbee+bttg++973P3XP3vd++6b6bb4bpD3zn5sfuvOP0Tx6646tf&#10;IaFw5jQnctsyyGEoCbu1YA2FaYu5ExGz5ll2yAvQQS2tIFi3fBhuqmQmjSD8BcpaVwHKsN4xXSeu&#10;gIawrAe6QjAzsxEUxMd33ebDaSQDfYIMtE0s6k1OPR3z06VnEWSrGZkvCeZqtc4jS4V5DUssvB6y&#10;ZWA3BIfUK9lduFx111vmkw6AW+NYbrKGJEd0I9J3a5cO5q8EHL5mM1urBer15MaGlLkxA1BhKAIc&#10;0X10VEeAw/TVVflCcbudQZ4TQaeTSYRWmWvB9xpfE/TwmuA1CaPBt/H9p/+uD3zPzM26Fxeci/OA&#10;CSTBTVr7/Gy421HgKruJl48OUN8cQvlAuwltiXMIYUGn5iguLbDCU+U1abREmBOTHBMnjVFIWtW5&#10;+PQqUvEBseB7uEdFZ9BROBiZMjPs3pOlBbBywXoHUqelS2fTE3GdcqnDkj0z8FfIPCPleya0Jpfh&#10;Zt3SXYYQHBnOtAhzHG+l0soVt+VV3fK8pVZIVHqvlWZ25Ks6suEEfKO7aVNOD6jFuuEkolvqJ8Pq&#10;thJZeyF1yx9dNy85Ad90tYNxUE6+VrqJqFpnLPFd8wA9CwCjohNT89OTFwu5g1Qy8Oyz9l/8ouV0&#10;dD1u22OPhp55On/2zEE66Xj8F6lXXuq6nQ3b1NLk+NRjP18zm8SPMqnVUMD99FNzU5PLtmnHE4/P&#10;26arU5P3fefmJ3/4g8Bzz64FfKSFn38u/MLzK/I0pscxkUAOF7PH4BUmgs6At687/MAiLFa2SsHa&#10;PH4Jf6EkfCTTbW96HC3iqGySBeX6NnCjgjks5y+ofmdJkIqKEfJyFlMkwQf9zEyEk2q1hCAnnR5f&#10;YAhxIiK6rT2CxqQ+Y6rnxEngFCwDuuucSeC+Ut5lr86G5HVUWipZCHaXI6LHITiKW4R2qIfuzkzM&#10;IMx3Zi5uVy9slo+jnsjycrLRSLVaaX02B4JDT/1Qw87OHAK808nRtttZetXogq2QfX9/kUOttIxS&#10;WB2rtcw6HI3j/6G0VCow+M/+7d+/9bs+8O2NRZ+NhM4XCwhqZLVrcWGqVvU3G0pDoa0hHRjV4knx&#10;YA9tDm0BnLDbfKRYPpBm6gkKWUyZSK81CWDFURALH4cPUpIMFgWdw92BDMQUoCQLlE2+5JghOpaW&#10;uEQ4nU4+8oA7Kp5eyEtEr4pD5seHv8AXY6Ficr0GTcCYRB0MuPO/g/6ZJHCd2ssQpqV1BIN9I7T3&#10;5peP6x1zi1I+2gC+QTmKGwGO38+Xcz5UpTyMA3PBMbSFwghqVDZE1mIIyIbXyHCpqxRm5N6m2YuC&#10;yiaTIANX41ktfw9WglBCCJ6rEG/6o2A97XDNyUcsHfXpSRi9FpBXlOwlYjjmHbDhxYmxvnkOvudx&#10;7yfjl0sF3Umy4tN3fEdXfPKNtAv5HNocIf/I92/zPftMy2FbnBhnEmYg36R5XNMp8CdVZrMJBP4i&#10;lrVkAUBRss7pOoeAGIxKMcSoYK2ToJQJIqWl16CfXg5poS0GiGU7ivmsGssAUwmmXR18pDpiv5S/&#10;AHZVRwNuVdPkT47Nc1LmVBBbRgIXRg4+XVwPKw3z6LOdDLRPLnFG7SXNMSZfcuiZfYRzvlbLPKSz&#10;kttDdO9UL8i2E1NC2aqckNBObiY8qVotDCVBc78vH49HUINOWgB96VLHfAZTnsTZ3pbPL+zvL5Gj&#10;RRVawE1QZbgiWE3J+4fszTlvHqI52Nvq+0//XQf4/pd/+ZcX7NNnclnbXM2zvDQ9OzNRLTsX5qvH&#10;R2BaIGXUKDBFR6NAaxdPoBjg41CVLHTDiAN06IYxRBEM5nSsoNYo8QH4VF8byGJ6CpYH0dpG+TIc&#10;wxHW661LCGsgy6EyWsdizD8A7qZ8HAccM4qLwWdOEoC1BmVm8y15rp9e1fsyv7lTqmPly0H61Xld&#10;b4YvLsfXOQX3ujixtMjFrHrcHlPmXsaA9bo8ufP6u2G1CN7JlXIOD9pZYd03z1Ji+J1gHHCjuCEv&#10;cZCNQ6bw2nxqh7bhDaPTVYzTRau414F0YUzVY7gpi2cnHfYXXsqPj+kub4Crj1+e5LIdl2PV70Vo&#10;A2iYfqmYR6cD5Z7HtRuXrzeA5q1IiPhOLKLfSzuRz9LHEk/9cvbcWeU7QcYuO+zO6SLYRclCW/AH&#10;eeGg39OD49DWPiWfdBARnTpAaIvoNnoZ0+I4UhcHZENk1c4cQk+Gy5zmu8ZMyORIY3qBL2O11M46&#10;IeLa6HT4zlR04TPV+dNVxfQbRLfZLW4d6lIBu2kL2WO6vM42awOnA+u0DI8E+1F7FmSjuOf87U5y&#10;Uwsm+mU1ZffB/GvgW/zyYTEfgcLNZmpuLmy2lwxqIBiAhs4LC1Ek+e7uAkiF4xiHDEGb4/R6eXJU&#10;s+soC76jFFb/zYeWaXC0textfP/pv+sA3wcHBy+HArDbsTDnXJzHAu3m3OWLGCRVeuIALFowDSvh&#10;V+XosHx4oKVkBTq8Q8lCNwHiUIDjCKYNXvWQXjgILsGf5uDDx5mTY1YLAaWR0npelK/s/TBb9DRT&#10;UYs/wLfGTb6Qd2T3IYck46tDDj6mmZxFiGxVcoZ7WujijPxRgm9zJaNGL5kDmpt/W+DwB/pmZ1rZ&#10;Iuw2L6WSerfZBi6vOoHg2P5CPWZ39cJJsAtkoTPMhcJaOaHVKgrkRXfTkkacTNIQ6WtmyMXaEkEp&#10;fw/3hgupze5DDnFIJsK0h6VZ8dPFstu/5HaBWohsntyRLzA0bNPmZd/pA/NRtMN0Urd1Y0QuFnJE&#10;QDNdC+PnGQLHCTZsU7FfPrE0OUEywQ15/4nf/fKZsF8+PgnvtFoCdpG9bvP2KJBazB4Xh8/pAEcS&#10;cATQBqxaCueQIbRMQibzWBIY4OqtThyrNo0P9zGdXMviimOYizyfnlhk2WBmbKC+jc9A8Y0RZwYW&#10;ANoBx1MHWvW21g966XI7ZlLOYjO+jq3m9xHdm+Xj9cIBTMdQ3PLOk/R2P7ubdObq9dTu7vz8vLzw&#10;BEZr4RuAErx8uXd4WCcIx3UjCozmUBW6OsSV8oxS2l4DX3rVIa42eqiOFVHnGv/t4smf/rsO8L2w&#10;tORrLPubjcmZiq9ZD3ZaoHn511dR3xBNcGw+QDxAldHgJFSOD7UkLdul93fdS4uRXhfeyd3OXldh&#10;J6BcMw9Pmud0cFTS4sBTeq002L342pXqyZHUrE2vrAFmj4qmWUMExEYpMw/LCS2LgUIZk4XBiHHl&#10;LKNEIA95Te/gvMPFgOFyk9P8I8A6F4fWusUh/4PotBgLCV0KfYL8LyBpG2vuarmeygJurXr382UI&#10;3s/Le6lWi1WwvpjM1jyBdiCm5BUum10lWrbGkNWQF+aizWm1JNIKxKA2FFamkyyYNu8aVHzrIb2q&#10;4hnIIb6uE1pOKTvsCGoM4Orz8evBABCH5jAaPY6U3pJvGcvrBofP8gRX/T54DaYB/dVqmVHV06/O&#10;nDkN4i/ks4zajkUcr5z1uuYLmSMwVzIYBa8ocagN/kAqXTAXFQy4UcTCUEWnkdIqxhkLSYE1KNdS&#10;CWk4dMF0fL0dyiSgmSWBNDld/oLOz1QoblYLqA3oGcioifNzTD4419CE3cMLwGE4yLaMfx8wDxev&#10;VSCulrMQBN8cepxzMXte7lXm96XAXTqa9TbrkZUtw3GwDsTnfC3baRvkbTRS5uMMQHNG70OC5uPj&#10;5tWrq2htqA3ELaSSY9XHO52clk3gOL3X8Nc6HA58vXf0cDRuZY72vo3vP/13HeA7N1OFv97Gsn1+&#10;FukNs1DT4Bs2eepL3voytFJm0crjLea9g4BP793h+Bp1+9wsoAdqzoV51gAwJwA1aGYghziMAt9A&#10;k0MR1EYOaw6Lgc7JKeiK9uXFIzJKCW4wqpk6LS2Zwm5TwVD+YhySI5lmCH8CaXI4DOJIO3zwh+tB&#10;8lt01snl0FwkDhH+TP730QRG6YT8pXq1TIgT67azoYjR3fO9XGmjMtdO59dKM+Abjp80OllfEAUN&#10;kWEueAXKYFp9gK5KWePkKNm3s2WlNglyG9M8MQ+U6RXFPbzVyRAFdz+S4hTrRoAzFXKe4QQT0/bs&#10;2HmUct/rbtrlpVTQeVgSya74vPogpVHfYXjNoamZyDeLTfk72/O4K6deWZwYx6FLXkxom5o8NR0O&#10;rEjpObmfNm8WRFYjjW2TS4jocuEi1FP2yXtczS1HaEgLYWEuwemJmfe85/0vPBv2OJrvftc//Oyn&#10;54As2GUZkJK0qaeDbECvTMfR+4rEaX2ujsfZBtmO6TqH8N3vaX/7W/finz8zI7sMDaY5F9Pij+Kb&#10;iN5c5bJxWAYqxUvE4bhMa15eSEQWJFOpZ6xjUnahILT3Zi8vmTdVrWR3DxeurhUOtAIO3INOH3ys&#10;1YLgGFbu7S1oeQQHNY1DC5pxYDQ+LWkgXpMZq7p7ZaWoqKW1TA9HW8uuOdTI7w3Svl08+dN/1wG+&#10;w+VyYW831G2/nEygwSHU/JVLjd/+Gn96doZDGIeehc74OAo+8iE+XKPX32rAOPQyJsRvLAv7hrf+&#10;MBiHsmZVUC0PbZkBUxVMb+3CyeylC0AcmMJuJkHCKxmVp+BS4Suy11TPZWYTJweflmtjZnIEtUZZ&#10;K391GdArkS4D38EQk89la5wgRNY0BkZXeoF2k7+UmfGZRHIM3JkBX/dWsoaR7MtkNs0OQt33bR7k&#10;aeDsL9QPl5pzsVQjnBClbLaLIMNlU6CpYusWb1ALiDuhRD+alqD5to5iHV43fRGILOrbvFeWGWA0&#10;PkGATqsoJy4VGHoZlczrI/gk5JyefXnbyeBLxAepBFA+ysj7wTnUYjcE3zSv+T7KpGA9oKcF8Qr9&#10;pn16IyRvDEeqz7uc5095E1G57wdSVduiW1GsoBma44M/FDEJ8BE4FrPHcnvTsNtlayCQcZy2uXe/&#10;6+9/cOfjzzzlfc+73/+TB1756UOnb/rm3efOZMfO5n9w52N3/+DJV19KfPtb9zzxi8ly4cIjPz13&#10;8033f/c7D0SCa2dOpb5z84+efdrD5M8+5b71lofuvP3RqfGZb33jnqnx2ndvfhCOP/1LF+R95OFz&#10;9HpdTWG34tsw3cI3M1SLl2YrrxG3TSzyVwBr/iLwTQI+KwTrBPjuZXbA98H8a63EBjJcntkZPqQD&#10;zSvOJccZB/K518uDYFi5La/qxplZW5P3ev/qV2utVqZpPqyDg9ZGhsPr3d15qArK8VHiDATfIzMM&#10;KKyO1Vrx0UMreM2h2spKOZcL2J3Tg//y3/79W7//7Pi+ePFiolnP7+7YZmuvpJOgChzPXb5Y/82v&#10;XEsLEEp4au7XATtIJ3A0T0JCLjA3e/ECORPVMgk42gUTkb2QXZINnRkrAtY8+cKERJgTE7AaQQ27&#10;tYBO0LMskp8goNTVAqTi0MvM/tna2Pi4M5OOr/TkGffhszYk0zJKSz2cUQhrIK60JVOu0HBZfdJw&#10;ZA0wHMfhRPwjgDj/I2hhhCtkOC3rk1TGh58TouVPltXIoJ8/Kt7vOh3OvnwXbXZvfhlq75gvykNz&#10;nLVSLWVzAWjoDFiR2Cczi0Je89gk5CVCLxA/KM0eleeICKBNmQVNLS82MYVyrY8TV2QzFQ4De+Ek&#10;Pnw/LM8RV2NmBDuLRHrKfpTLoKYRzsAaBK/6Zc8Jh3vy+QX5ZBq+PkAPsgE3KtsUVeR9hBwCbn2n&#10;1ZLTPnk+ITg2+z2kamyeq0RNI4qzpgztdbZDvhV4rVVp1eDkCLvtTYAYMTcVJ8+XPvuZb37tK7ff&#10;estPvnvzjx95+OzpV5I//tFzH//YFx/56RhAP/1K5tQrqfNnsn/913/70vPhGz76ufNniv/9v/33&#10;sL/3vvd9MBndvPHGz730fPADH7jRZV96xzv+5uUXon/3d//71CuZv37H39qnFv7+fR966gnnx278&#10;/IM/fvHrX7uTM6rBblQ2F6arC/8m4N8QaPaxs7Vzpyoq5LnmSuGi1m3Q/vzrwWXL9w2pV3N78jy9&#10;UeKwG90t76tKbBAMjEUbjawieGdnbn9/CWiCYFXZ3W5+mf+/Xq8SQWtfuNC6dKkL1umixcC32Uoo&#10;77FiBstI+P9qo6NWVyvlciQY9XqTkWJnyZ+O/+53vxv89//274/+/rPju95ozBwd+Jr1c8V86WB/&#10;cqay/KurKOXFq1fAt97G1LfugTBBldmxB7CQojAL7pPjWJgDr3AT+NIF+FRHC/sMvhleOtzHCXc7&#10;ovQ7bdYJepWztKriGY6Qdy8vKlg5HWcBmhwyVhU0E4YCwV4sE560+WtVrkfxqsnMQA4XrJBllMJd&#10;WqPEGY4R0ak4i5DdPN1Dr/xFw+8sc14ZbkS9np0gCXLBZqmQNHMrlSEYw5OrfZfPvya8XoLgK4Xq&#10;SqFCq1tQ8v6QCmdoC7iPK/MqseGsinHxh/JZyiDmzbENXwQo691IFdqkKbt17woTqnIH31pUYaxK&#10;b5YEJllw+MKnz5zksm2nHYLDawh+kJKbkzgQmSCABt+QGkzrzkJzZ1KYjgPfITt+3T499rJNaxFA&#10;TasckA4iI7c5BHNIb336RkAZ2cJBz0qpZHzBOV3H8ZsaNwJ8/Gzhc5+96Tvfvv/mm+69/0fP/eje&#10;Zz74jx+/7Xs/AbgvvxD+1Ce/CmdJuPfup/7yL9/x4x+9+OUv3RLw9v77f///2afnPvD+G5n/85+7&#10;+fbbfnbjDZ9DIP/t377r1MuJ//k/3/3s0+F3vvN9XMZHPvzJ22796T9+4GP3/PBJNPgA36Yoz2WD&#10;Zi4YjoNpBPjYmRnHdJ0rZ+EhyPoE1omHA2v2ySXWG/d0FnZ3zDuqtisnym6ADrsBes3bTJ4vV93L&#10;kaAL4by9PXtwsHxy0tIqipZE9K4jTr9f2NuTzd16r1JbZPvu7gK2tTX4aprF32sgrodWcLRr1NbX&#10;Z2q1eCjq8cZD2cZcbbM3u9WrbXZjM8WDg4PBf/9v//7o7z87vvPVKrCGv+AP4QnEl371GhHEtX1+&#10;FiwShLmuRdkMjnaGj8IyI5lBGK0G8fW2JxFYNnNyTCTaHzyyCPUAJb1KPX+zodVtpSc54B7JDxnJ&#10;4XRKQ2a2QAklhaTmecvgwvx8IAKY8i5f0PwTQRLMVZEGbVlUBkHzpkNdb5TjGpd5tAZi/klBq3HO&#10;qwuVLi1MxUpAUDKN4ibCH8u1cUgOYpypSNALZkh8pe90e9bN5xq62aJ+5RKI784tNVL5iieg0nu/&#10;WNNPWaroxkEjI7HBMaQGwaRpJuw+qszTwnoV3TgCcfPRBi2nMJxDjAQiGHPqkoBjvsXjgMtLk+OI&#10;bi2AwG5gfZLLgOau24no7nvdaG3zxbUwaQAdw9dMusixv3gqk5C9fQjtvHklt8/dVXGKEUSrEpQt&#10;d2YzH4wmAbZqzRp6QnlQqPp3arzy9a/d/vhj09+/9Sc/vv+Fu+547H+/5wPf+sYPb/joZ154NoAG&#10;Z85PfPxL3/n2j1DfU+NVtPbN3/7xf/tv/w2qgvIf3PnoP33iy+juj3/sC7d976d/+RfvePG5CBCf&#10;HK/+1V/9NVgn7rYvfeJjX7zpm3f//GfnZdUxKwqKG4LzjwP+rZBPH86ULgfNPnGukzOSUCleklce&#10;pg74Q8bPzdIVDa1H7XkUN1r7YP61jdLRcmSlGVvbrl4A6GXnUsm+QBt3pFsteR4Hg91IbBitBFfI&#10;Qm1IDcFBdq+XR2uT2WrJ85akkYODaeVETcdajnWo/jVBjTSbuWjc64kF0osz8Bpqq6lf6tX5Df77&#10;f/v3R3//2fGdq1TQwpB3/solb2MZKS13Jg8PpmdnYDpCmC4cUAWwAFyk31UmgjkOARaQ9TXq0J+x&#10;5KPBwRyHDKGFxThKN8YqlAWUENbUryEgBr5ZM8hE8sPH2sUTTiHnMoVpJSOjODU+rd3tgW5gLuhw&#10;hVtNujgpRKaLc7FaKMoxBmLMpjOor1pbfFOCZwh/DnEV2pK2ucH/DvybgKlI45J0BaJL1qrNDf71&#10;wL9L+CsYqARnQobTxld6Dp+/k5dnLGF3P1+G49s1+bha0R8SrR2MW2UQNDK01RdX4RBRdoNd4Au+&#10;UdwSMZUQ3aACpknohZOob9gNskngEIdk6/1WOj824/J1zTu+m/I5nhA4huAYaN6JiawG38QP00mC&#10;tGQitJHea4HBl3qI4AdPnY2GZNcHsIPUENBnvoYDzVXVosFV4Qoik/swGmEO5WF5oIYAAP/0SURB&#10;VKVSMSS709YgrjWWSHAtGlqNhda9TrT5nGN6yTG1EI9sOKbng97exNgMJ4rwDwBPGwoHvZ2nn3RN&#10;nq+8613vQxcD1vNnSl5Xm0XiqSccE+fL73nP+522pVdeTPvcjXf+3Xs9jgZjOWkszIRMO9hwwjVI&#10;zSS5zx+CAFeVPXF+zjG1rPhGkss1m3unLltj8vwcQt45XarHV5rxdeT2vHlh7Iyn0U7Ih9Pka2rB&#10;7nygM+tvJRIeUxvRhyeXOp1co5Hqm23dUJugQpZDA+5ZSE1+vZ7EWV0VH4hb+FYWW2ZFrunSQ1ps&#10;djbhj3jCxXR1rWVRW22E4/y/ZGnw3//bvz/6+0+vvksl58Jc6WAf8TtZrUAlSDpVq05Uy1CVQ9BM&#10;i1j21mVrCsyCfaANbEG6+OoKgNatJnC5sLcL+mlhLhxnPZAq9pq8FEWAviq3EOEgdFZQQj3gKMH9&#10;PQYyZHKmgsM1MJvim9NJ0Vlpa5YQgtFOq+QNiupM5gN2pycYcvn9Uw7HRDSSXJUdI+QIso14l1OY&#10;fy4o0JlQWkN8yKvw5XoUvvRqXNYDHWt2MVaODml1BgyIC/d35fp1fj0FOZyULlcm7fP585H4lvkI&#10;/c7sIgK8Gk20w4m6NwxkwSsgVn2tRRXQDHbR1PxRymh82UAyRLmSnV7isFvltgaJINLBN8uA4pug&#10;jkqMT1zIZwFxx+XYlq83JPV7OiAbgmuZm8Md8+00gmTCdPBtbmbKh4wR49PPvxLwLgM7BLXf3ZV7&#10;j+bFJoJms91bBbgobiO6oSQ0xIGVQDNkXuIaNK8kBIvAEUrSK/c5zVeGmQT6c0gXnGVCiC9LQngT&#10;5U4mk/z0wVe/+fUfvvR8hLGyU9C8dxB78Mev3vSte598wsU8jul6OND71jfv07WEeXCYhOuhxQgq&#10;vpmE08FurkrfDA6mSSOC+samxhemxxdsE4ssM6HprJZKdqoXNszbB7fKx3uzlxHgJcdifnqu5Fhw&#10;nnf2+yVIurMzKJIcHCzjHB7WASu+HhpSS2mbVhU3Rlw1uwYZS0Tjf8SsBIakMz5vxJeYLf0+Xr/B&#10;x2K59OC//7d/f/T3nx3fV69enfKwXBf92ex0KDQVCUfqosEBKDxCgyuCoflEpQzHRZYeCLsDraa/&#10;KW9ugnozF47RzgSXfvUavVJSMO8GUbkNyyAphxhz0gXBoae/1RAx2+9hykrbXI1Tl48OiAcBtCmX&#10;c1JQDmFhpU4r5N3a9KZSgAz5iSyFWVpV6CeyGbsrNjFt9/ki7ZYmC80Vu0aSD/BtMK3kJY3rxBdA&#10;G/XN/DhEZPEwly2K3vyzA7KzGjFWEa+8JkGvjYvkUkWqmwdN7ZFwKRRRfMPxzdpC3uldiWW4YFAL&#10;XvtReSmV7iHBgLI+TC+f0TEfuqQFxIfmIzu0+pcykL+dOL6uBOBbPp82fHhnLZFDjzf90XlPsDA9&#10;eZxNL09NIqLR15dLhV3zNbW+Vz6aA6C35UOX8gljLXnrzkIor/imy/nSqVR8vWSevnHZm7QobpWu&#10;YFeK3cMd3LAb7NISBNkKUBS38lErzkhyyIsD64vMaR61L2SOYGvBLA+sCuh6ZsbhXFEDYiiPTy+T&#10;c6jCn3NxJVwYLbMp6MHx+LlZ658C4hjpLQQ3W0rQ/lo54fqrxUteZxvpzQWTTHC2erVWeY3Ltk8u&#10;ecxrxF326kKko9tONsvHq/l9HN3ujQyvOJdqnsacvx31hpDPylNADKx/9au1jQ35WjH6Wt92Art3&#10;d+dPTlr04hwdNY6Pm1AYXptbl/IScIUyrWU655uNrk6nGI25PbFAqVe3MH0NrK0IrZonHv7nf/7n&#10;AQLe/v3h3392fPMbffkvfiaXPZVOjZdLz0XDr6ST4xWExRwghtFaIoBoWuMGXlphIE4EB4iDM2iL&#10;4c+cHMN0kcCm0CytISN0g3RSaVntR3pdxDVx7apdOKEXgjMQYx7wDS6JKG0ZKM7mRrzfTXv8O6Yo&#10;rAiDZUhR5R04854dG/P7bdlMrN9lFGOZX67HlOz1jApoQe2w4KMJdOFrAsafpnQmjQSZxzyLT4Qr&#10;pFfvc5LDvzxYwETO62sRN9Z8szNhj3chkd6syvd3kg53wwf/pEiNrIbCB6VZobC5flQzfwItCfC9&#10;6Yvwp/EHqukoWvDN30gmfz7y3BoiQt7c/+RQ1zac+OR0Vzb/Db5jiazuuKTYDaDhNeqbll5QfpAS&#10;ZKO+N8MhEI/ohvKVc2edtjKIhH1gDsbhg2DwWjFvWIXLoBPwgU5ULVQFoEpSrXeDQvCqJRQ0L72A&#10;nrHQGcQzVqW3y9bAh+yQFLgr6xlImtZelOZCZPM9B1R8KX+Bi+GMjALoqrLRy0yFI/nDYg4+LcOZ&#10;VnS32dCNg8o+f2aGBYZTcw2sIjOly7Kn0DyLj5bnCgPT2U5qC2Rj9ehqK7Ehdy+rF0D2nK9FW/M2&#10;F0O9rLvS6eRBKiCGyzD6woV2rRbU2sju7oIq6729hePjhhZSYDpw73ZloyFmyiaDBUDpbLWjQY3U&#10;69lw1OPPxGbW26OkVrN4fU2L5Zrz56emDg8PB//Nv/37w7/rAN/X/BYXF19OxKH25EwF6Q2VUJ2A&#10;uHbxBMDB3GBb2A28AFnlSES6cm320gWVqL5mHXLNXb4IxeA+XYo2EEwcn1aqLj0pi+OTgOEgXVHu&#10;BBlIy+nk7ObDwaJnzf1GkclmMeBErmxmzfAaTQrIQJVu2BCgGxqupwr1YMxnc3irFVHN5pP2Cmv4&#10;y8z8FTqhnoheXaIwcqJmIw0DOeRioLbm0HKpHHLNJJDJ32JxX+e3ZhZ/fc0bi23JrvDFyKQN9Q1n&#10;obOAOJbhmsExvqw9ZmOJdmG9SIo/RP86DvnT9PVV/KUkg2l6MXzmIY6vFRUV5kyLBq+4/fmpyf2k&#10;fGB+LeBv2KZAtlbAATSiG5QvT00cZdL44BuRDspJoBdhPmefjobkIwnTE4sh8/SN8NSwGwOUAW8f&#10;kuYz5imb0AbIBqPkqFImn16gCR+hNtzE10kYCB/xGcIagApGYjOETJgLkdVhHivO/Epkraqj1hlO&#10;l1RFlNeRLad5igf4DpKV3aaKMlgSDMFpQT8znDtV4UrI5PJmK69h5LDGMMmplwqyCXI6003JSweR&#10;3tiG+SYDHJ/xNBZM1btubmNGnVHojO42he9FfbRSX1ylxRDwDaxp8TudnD6/owkMxOgCzSRbyL7G&#10;0XZxMR2IuIP5VG2jY0H595q122S0DTjj8nbydnvwH/zbvz/8u/7wffXq1emAP2t2asNNLWXMX7kE&#10;thzzcwAdB3IpZOlFdyOQq8dHwEv8Ttu1tEBO5fgQeMF6coA1UJND8/UDHA7pgolqkI4JORED4T7n&#10;5UQMFGFrdr8Qh4+kKXMH3ERHB8MqwDFllipZrU7QtWEwV/UEpj3e1MizmtBfzmg2qhPkjGr0EmcV&#10;4SK1wM0fy3n5Y80ZpWaCo/gmgTiZ4FsRTxeO/Dmrg2IRLRZu1sNubz2dD4xNKJe5Thx5WZVRzSAY&#10;8sJugXi62DJv8T4sz/FXKKAJ6r1KBnLIPy+Q7YzlD0fF171hHFYCJqSLOG3dEyo4vRWXE8VtKiSu&#10;ttN+nJVXnZzksqhvxDXSG3bTpcUTwA3cIThSHUODB158oZCRL91o9QPZC91qldfmZ35ln1yaHl9Q&#10;miPD4aPoX/2cvHkrN5mqcwdaOLIFLjn0I7EDawAaOIJOJh9sTTHMZRKQjexFhtPlsjdx5Cxm/zhG&#10;L5nMieGTA9m5AFYXMs++WvY423QR5MLiEbkkRjEtFw+jCeqe9HLhIsMnx+YZxXCk92z1KnGSGTt+&#10;toYxuXsqg/rupbe3ysdL4f5yZKWb3kZ0zyK9fS39JGYrvu45H2i38/oMDuw+OFhGdy8uxhqNlEVk&#10;9DXIBvFmf3el2UyT0+3mAPf6ehXTzDdTG6NL7kyG3ZFyzqL2Nfjm8I2RvuWbrl4gnljw9VrBzUr5&#10;7Y/N/9u/6w/f/K5cueJJpwLmdd7wC6iBOefCvG22hg+SYDRIwgdeqrX1ZmNhT97lhFSnpYsceI1C&#10;h9T4wA6ukQzvcFR9K/LUwCjzMC2ZrAEgXlnPtHQp5ZHzXADwBaOcItFsNCJJGI0shYkQEGUK4GAZ&#10;KER7Wmp0JZ6NOFyOfI55mFaKNgas3lrVFQpF60tcM9fAVeFwkbS6VGAa4dT87wCX9ZBeCM41SKa5&#10;F8oFk8P84e7gVbT+VoMTBRt1ezbjcrqyDs+KuScJr4EyF9kJJVhpdLGh1UttB2KLrgCRk+qCSG/z&#10;9DxohumKbwF9Isck2uqXHEgmUx8LYixMT0zZu/I4pXwVXsvcl4p58+7AqNkyGG45bCs+b8flOEjJ&#10;/UxV32Six3di8gV61Lrr+ZcgIKgt5S/AvmL2GIcWVqJbATGghMXKaAz+0nIIvlWPQ08oqdoZdMJl&#10;WIwkh5LkCIj1FmhsB4ySY6FZ5ySNfAWuLA+qpvVF3mbnIhKeGeCvrAeuDvhWNU2vxpnQmoQVRVag&#10;1AELCWabXGIJ4fKYrVa+wrLE3+U2C4bb0VLHOV1oxOU5nU5yc9bbbCc3UeKtxAbSG3bLDsL4et5d&#10;y+f9ylwATdvt5pHYKrfh8s7O3N7eIgiG7LQge2ND3m0Cx0ffSmghWw1/ZUUeugnHPN5Y6A/dmbTM&#10;wveoY/WmFqoZW6UV2sJiztS//uu/Dv6Df/v3B37XJb759fv9U5Gw4gkSwSAMhgI+vWNJsHbxRPkL&#10;tuAaglTfiDJz4Zg4QfKBL61QzLBPqGduIQI7ZlZ9rcqaLoLMzJrhWlxg8QCLzIbRSxczEIyt9KE5&#10;Y3UGzOfxgapd/Yav0doqwGlBOUDcG77Vj7bmCUxNT5/2eV3Vqi2bmfZ45gMRhoTtroj5Z0Rxfw8T&#10;6W1ArHKba+MPZxEizp/GhXGdJPOHcD1cMH8UVyLxNXnUnky6Eqt9b6kYDIZyLu9qKq8UVvLKPwuS&#10;8nopWWD0nYLxrCw85t8Q4BuhDZfxGYLJgjT82DxAxxE9bv5A5DZpx2Zv+ECVF2trqbzn1OmWx62C&#10;Ghz3vW6IjOJWRnfdyFrH4sSY7hGE1Mp3fJJR32bTd6jrdjpePAtqy/kLEDBo3iQF+0Cb09aQzXb6&#10;ykCjtYPmC8JSLPb0ACj0JAIBgSOHkJfhereTCSPm0w30CmE5rW/F42gxnF6oreCG1xxyOpjLmkGm&#10;GHHzClnOy0Dwzdm5PDgLuznR+LlZTiT41tr3UNHLimKkN0FQzrQk2yYWSWZOLmxx9jcM4fpJoItV&#10;YWp8gYsPB7qh6RQCHHzrQzpblZMZT0NK3sEuHAffRe9cvZ4F3Kq+0df6QDwQp4XXRMA3HMeh1Tj4&#10;xrdIPQruZjMXT3iCcb83Gc0155W/CmWLyG8EdF9LJSORN1isUohOZ5Td2Iy70ay3Bv+1v/37A7/r&#10;Fd/8ktls2DweCWGBkW4RweCXc3Ee5hKHp+AViQ25dMMfRKaF9QAOoqFVgaCnvgQEhfJm7zYtQGTg&#10;3OWL+MhzkhXfau7lxerJ0eylC7S6DZEEgsCR83IuTAU4o9yztblAVCsMqE6F9WFpFhTqF23Amd7b&#10;BPH0ijJN5urhxIp5TTZkZCA25XCwTjCnyOdeJ9Bq8FfzJ/DnEBfBbm6Bcl5a/mR6ies+d/5MXUvE&#10;73fd+Vw8lc55/GvD1wRyGaAWzgqITf2aK5G7jqbkjbKG13ox5NQ9oZVY5kJt6Ui/xWMK5aSJ9DZl&#10;IimtoNPNlkEWAOL0Am4OmbkRTnhefbXpsMFofZayPj3ZtNtA+fCJysDy1CT4BtPIcJh+lEmBdUwf&#10;s0SwawW8aZ/2nbWBM4+zDR8xAaI5FCIbLKLNUawu8z0dgi5bg0Ptgsj6HKPcyTT1DQAKK0kAjnRp&#10;3QNEGkrKnhMEPmNBLS3JIpnNB9JgNL6U0eO7zEAvLbQVgR/epOXUTAjBX3kxz6KioKelV/JNjhZP&#10;tATEX8EKpPddmRN8V4qXmJbLkKdDbQ3YPTk2z1LEEJ97IeuqoLsxZPh68bDsWJzzt+vR1UZsbSHc&#10;8btd6+uDV7wqrGGxPk4JoPG1ZkKEhFYrjTAf5bU6a2vV2dl4OIrQDkYqLNetNwL693OZ4GiadSi2&#10;LcUTDmPVYspWstitFnNkfvvb3w7+a3/79/t+1zG+f/Ob37jSKRHIe7tTtSqk9jXq+iGecFfu1EE0&#10;VdmI69LB/vyVS4BYpPTOtmd5iS60Kl2BVhPSwXrNF+qZbRuzFy8wRHjHJNvyqKTIWN23Z95DSxwf&#10;ksrbaPtdb30ZXY+EB+W0Uscw2h/zx+PrSXlJCJhTVuKAS5h4VJ6DgBqHkloox9eteAAdX8iYLi4F&#10;Y7FWAwTrEsI1IL25bIxFgrNwRoL8Ufhcj3YpviW+se4tl1xeX94T6ERTrBmKWpHbZpMf16On5nQc&#10;amFEu/jXA3F6wTf54Fuu0Hz8TIcQ14G654Sp+Iv4E/D1wR9G6V7DqicQPXsGcJsNJLL/D1i3nfYV&#10;n2cnFuEQguPXp+UGJocnuSzSG6bvJRDgYZjOqN344EWyjPWfnRKqJvehG5hD+YI/AXR4E7DSBf4U&#10;rETALpSEtohceI1IR+TiMAr+Qkx4CmGhNq3eHoTpDJTyhbmfidDGIRnmkg9PaUEzawBpcmjqKqqp&#10;cbgwkiEsl+F1tsHuqZeLDHlDmoG4rBy6icVsm5HL0L3eZoWYKV+B4CQTF51uRDpXqEUbLs9pq/gm&#10;oo34Ws8Uvkv2hSVT9a74FyNBj/JXiQymtX6yYp7KsfQ1QX2ERyOaSdtu59MZfyju88RD6aWZa+43&#10;vs7iYfDN/h8ypiItmEmlbWVBdnBTbOgsyQePUleuXOE/9n/5l3+5ePEizu9+97urV68aAMhtMNpf&#10;/epXOMTJ1Mjx8TGH//qv//raa6+ZxLfs7zrGN794Lge1T+cyL6cS50sF2vFKCVTVLp5o6QC4cwjO&#10;kKiIZXAGW2ExahThTIIo1tWVhdcuE4fjZOqWD6BPkHwpEDcbOMF2C2kPKMXM4za1CydM7liQ+6Ww&#10;G1hzOuaB8mLmjYBakIl0WjmXDzoDODVwJps6zPPoWppoD/dQCw0NExWXGCgkwqioPxgwb1zhvLo8&#10;aHlHgQ7ZWbSK+7JpnQS6yIn2OpPxuD8QTDncC+b+IafrmJeNYMpcvR66MD3kdMJcUzbRTdwoaGjO&#10;1bLkLDr9rDoHw5ecDOgcSTV9EV2QBhvATaWFU+DjMDbn9Mw4hb8YjEZEg2x88G3UtDyzc5BKIL2J&#10;oLgvFnKwmzRrSM/jIg7NwbeWXCITznLhIpQEeQpEIOv39GAcxJTKsuG4kNS8/4Q0HA5BPGCli2TI&#10;CBDBKwqdfBiKUhblG9pgZgQvowiST6bgEvTbm7SsBJjqd7mNad5WSJz5OZSpzFVp7eXc6SqGrldk&#10;Exfcm38uyMJgFhsuA4Pm/HNB59HKDIsTV8IhvVwPZ2QepLdeDwPNeVccYxH+/74ZW2slNlDitPFQ&#10;QNmNGXDPbW3JbUYOVXdbvShxjat1OoVY3OOP+UOFtNm1/YbbjApfKzJqw95rW2xmY+BYlqiV8o7Z&#10;N7Pb4Hv1x7f/5LZbb1tZWTllfplMJh6Pu1wu/tu/fPnyvffeS/v4448/8cQTc3Nzfr9/cnISan/3&#10;u9/lcGNjI5lMKijeqr/rFd/nHfYJv8+Wz72UiD8XDb+YiMFQQAaj5y5fTK7L0zTCYvPs5UCK7u0G&#10;zRvA4Ro0x6TSYh6YnL98CRSCYCR21XwFgoElc4uSOLhkOGnE8aEkLXwf1CLWVlhCOB3SGzkcMd/Y&#10;tCowpGnrTMTXU1KaAGToUDDXDSVWYxmELXzUF4Agt+G4KFlThYB3im8dBSJpPYEgJ+WPkj/QKGv+&#10;OuvfGbLwbEuhP9br2HNZu8cbHp9e8IYQ9SAbOoNanF44CaMHRQ9DcGS+RMxJlelyDaZGj68anHyG&#10;twKxhjcsl2T+MUEEEzqbt3jjaDmFqfiL+OuYkOHNQCx4bqwnb39NmHK2fNxyxecF2XC55RD1bfCd&#10;6nnc4Hs9GNAiuD6wo6USVejmzYKyfZCcttvpnooAPoiGLMWgJNiFfVrZUJGLKQoFpvLBnZ5tMn7+&#10;bLyQEUkOvpWAIBiHCLQlCFtLuRMcyKgCWdSxeRYfdnMWzls1VOXsKs9pRWWb7SjkwGV6i7kTFgyU&#10;8plXy1we5GVV4GIU3DjMTAKzyRXKU0XmwVGz3VD+rZA9Zn0qmxeX6yip6pgXl6PN+VcFcJdqvkc2&#10;MoYDvcBkAnB3sNRWyp3t92UjIAa7d3flBd9aPNnfX1J806XUxldnY6MWjrgC2cQbH23vX8PiUUft&#10;zYej7ZsPS73l8FTqDeCmtSy4WfevPXzvz+v1OsiemJiYmZlZW1ubnZ2F0Xa7/bHHHsOv1Wqrq6uR&#10;SOTChQvnzp3b2tryer02m43I7u7ugBdv0d/1iu9XPW6wNVEtA25auNn47a/nr1wCXlLNWF6crFag&#10;LXSD2pAXtAE4DDqjzcuHB5Aawvpbcp8T8vqa8vA9XahXz/KSPgTEcCLibMnWaXAP1jG9OQmXOcXk&#10;TMU2V2PNQIwzFZNwYThCcLP7W4kf6XVS3gBcA3MKO2UfDshGmIvoNp+hoYXsiHGC+MQV3ACRSNUb&#10;ypibk5CayTkRa5KuK1ig1ZjOpG1OV3BsshWR14xInTrKf+Kzh0YUEwGpnBGHCbkGHDUWDCL0QlsV&#10;41KLN1jvRVL8WwEH05WGOCqb65epTEWFBUmWolhm3+xUYULSmJO/aNEbmnzm2Y1oWEvYwBf5vBuP&#10;6QM4ENmobz8+WIfdyOq9RIw4Dvn49GqNxYjxIGkcdlwO76mxdHwHerodLdAGBBGnSGwUMcgTfJvd&#10;I+B4Yqzocy85bbXpyWzAnVwur8xkG15nfHI8AwS1cAEuQTaEBfqyCcQwHdoKVc1zPcAdza67CelC&#10;+UJPWMz8HJImaj2xJ2Lc1WFa4GtwvE6+fWr5/OkqccfUMpNwOmU3LWM5F5PjcwF6GXTxhxAH3ILv&#10;wkWuCkazDExPLLI2kMNlcwFc2JQpgnNecnzuZe9EtJPaXIh0ctnQKLjxsTXzjiqCOKq+LXxj6+sz&#10;E7axUnfZQq1R2YMitWJX7ZpDNZNvDfw3EnzeaCO4YcH69XboNALribPFhx9++PTp091uFyjrf/7Z&#10;bPa55567/fbbA4EAQnt9fT0cDhMfGxsLBoNQG46fP3/+Lb935XrFd6FSSZiPFaBAF1673Prn3y5c&#10;uQyCzxXzgBuDoapMATfk1RZeC3935PXcwI588C2U39rEUYXuXJxn4OLVK7RAWZcENHWg1Swd7AN3&#10;4lJ4MY+5g07ymRP9zrQYPOUssBXWc3Ym11WEuLtY6JqCCbCDy6AcKEM9JSC+QHAozIWY5qkW9UEq&#10;6BQgZko+l4dLEl6b/emcK7Had+RzLn/Ae26sHoxZqGVO2QRinpCEpJxI9+3RxTxAVukMajm1zq/5&#10;zKAXKXzPlORfCSYuS4h57QkrwXFlngtjNkbpuWi5YBwmlOfpzUP2uSlH+OxZ+HuSywBi3UACfHse&#10;FwpaCyPocb2HCbLhNYwm8zibhvJmH2FsIzSonJCDQ07X7Zy3TTltFfiF1AV2GBwXghuowT5wBuzG&#10;z4a8tnA2Wi3E52q5+kKpW6+sNSprrZmNzuxWITYbcCc8rkomIeVmLVlAfyaBquhZQS00N9tLYDoR&#10;JDa+5jA/Jsw12NVnLBHsJEBVIuRDcK5q7MyMfF3ebGIhAmfFjABnHpIZwjXLKmJeOM7ZdYWoli7D&#10;bhxGcSUMZ/1gZoQ/mSwMKHHHdJ2WLp025O9OnwuGXK+XTQC0Mnr0da8QXKlNl/qw22F3213xawoj&#10;ylzLrOCoo5QfCUr7RyxayVdddYV120L2iABf9PZ/fPtPn3volZcfOfvj+x6A1JOTk/qf/9HRUafT&#10;eeihh9DaTz755PPPPw/BiZfL5bvuugtqj4+Pv/jii5r8Fv5dr/jm/0KTPq+nvrT866uwG438ajqF&#10;ErfPzcK18tEBUIOtyG0c4Kuohb9Rs0NDRTFghapEpNxh3ugE0G2ztYp+VWelN3vxAmo9bp44pxdq&#10;Cy7XpaQOssG0VEg2N4gzRG4k7u3SiwOvdYjuhEF9c8jpAk43XIN6tE1fpOWPQmctE4vmTeYRvPqU&#10;+V5BXqsNQBWpgnKzbZwuZHWgIm/sSnLBtRl3IJiwuzZyZXnFqymAaGGa4ahjrX7AU0gKW5kWqnJe&#10;5lR2k8BZgLKimUw0PqfD0aoImpp83SyIsuYagLtuBORPIJMcLd8zhFPg6JJDMGNzZicnwDQ4RnrD&#10;aLALhc3uEdHg6+ad3TBdhbbWvsG3QpyBAB1DbjOQLjJpMUaFzttiYfl+vBDQPNcuN/oMEyEs2AVk&#10;yOFYsLK6tL9Y6Der61C7ObMBvlu1Tdjdm99ZLq2s1Q9nc037ZHByLDY1Hnc7sl5nyudMO6Yi9umS&#10;vF/QtxgKzCeich8SmQ9GZ0qXQTlQBqOcizNyIuBLywLAKlIpXCQNjnM9xdwJkH3hmRSg138laKFD&#10;8c0opD0GxBnCEqIVGNKIQO2Z8pUB3E0tCP3OcBz+WOZ32hocMkoXEiaUaaUgszE9Fez15B1VCmta&#10;BDjsVlLTEuHQqoB3OgWXyx0Nrjo96VHOvsmuUeJaE3+9Mm7Zm0GvPlZda0WcaQvWBt+vg3tgwc1Z&#10;VyszPoMfO5/jN/r+DH6wm/bw8NAqkvz6179eXV3FOTk52dvb0+Bb+Hcd37qsVquZrY32v/wO9W2b&#10;q/kadaiqhQ6oGuq2YSgGpuG1RDptukAtVjrcB7i0BL2NZZYB2IoAdy3Jhm4oj1QnIttUzA6WwX3C&#10;Q3Nncn0Vhzg5+JrGiYTd5jM9tCQzMz4JnBqH62H98M5U2/EMoISYoBBQosEPy3NAUNXuxdllgrAV&#10;oCthhel6F9EYZAT9Ezb7tMudcLgXfGHFOugkH8gyLVBWmDIJM8BfBl6YWbxQW2J5oIvTsWYwLVdC&#10;AmfEoC1DyCSBqaA8hg+1wTctvVowYTin4Fzgm+FEuCQijGUgl0omY1N214zZ/wdqzecX4lAYH1LD&#10;3xWffD2H3rZ8pcENqaE5dD5Mp4A4ipshUJ4g6GcUoGcBIJ9JjAb3jr04CdSAHVoVkoJIWhin4Aaa&#10;EBC8hn1FYI2tLO5B8N7CLuDmsF3bEpsVWyz26+W1uWy7O7+zXj9cXT7ozG03Kuuz+WYmXF4odaqp&#10;ZY8j5rGnHFOxeLgDoGXHoTwyU5fTmSI1pxO17pMPbEJeFDGwFqyb10tNmDe7crVAlrECWYNa1ela&#10;POEfDShrXQ+YTSs2/F3Ids4yNTYPpt32JkJb6G92FnIWv7vLSZmcP1bZrTNz6HZ7UdaK72uMIF1r&#10;axXF98pK2T7ti4ZE9Ttdmdnt/tx2Xzf2/WEbbOVWOr8R1q/L8FEjqPFgOrXsX7Uw/bozor7f4Ie2&#10;gpOxX/3qV4P/+N/+md91jO/XXnvNFg75yiUUaKjdrJp3EJ4r5ieq5cmZin1+1ltfhshoZwiOKMaB&#10;75CXQ8CtCh1wK7KRyeCYQ1hc2N9FdMN3GA3xmQcW0wt/0bzgGGRzSBeYZtlgzcDIYSotaJBGDpmq&#10;uwXu5vF6uV+akL3eh6VZqAfskLEQULeCII3hI/gTag8fXMRIJqJ3DgXiqUIvLkUYUA5AG74I9OSQ&#10;SfqmuoI6BqDwFBNNbUrnqrI5I/BlIGsGOaLxDetleTC3KwlqDoc6A0G5tuGedCYR8W4e4TmpLrAk&#10;aBFG71gyM/HtXCU+bas7HeAY+AJco6+DWjDB35Ivx8urqdpOR9/rxieiD1LC67WAfzsqhW/4ziFK&#10;XBNwlPIqxv2vnomF5NMKiioABzShHhCXZ9+j24ASzDmnU8htwN2a2VgqrgBofJANoPsLu735XcC9&#10;kO/hEFwz4MYQ5uC+UV2vl1dbM5uSubAL0JkhESxMnM9yOpYNRS3n4jKCZl8515DPHNHlMUKbOIS1&#10;TSxOnJvV26rkEFfCCqPNo/aquGkdU8uMJc6cdPFPCuQ8TGcSZuBPIwFqT40vEATo8miSeYsWk2g9&#10;XQmupwgH+l6PG1hvb0v9BEwjurWKArUtlANxu80TDZplI7o9PZVZ2F2tH26af6Uoha/luEVndd50&#10;OPCt+DUWdCSuofO14FZDmIcHwXpgzT3mPz4+Hvz3/3/+TyaT+c1vfjM4+C/5u47xrb/Lly+vra3V&#10;arUz0Yi8fXB+DkwDSjR1sN0C3zAUpNLCUL2xiRjP7+6AbMir+CZNKi3m2RalthIZEx1tPn0g2rmx&#10;DPrJZyDzkK8fvxfKmwca0downZZRel7YzekIkhBb6bNsxLudiiegIIaMyGEpNQy3ggBBuAkNASgY&#10;VfkMN6EwvSp+pdhipDGoxaELvKqO5pAZumY2VDlBIgpopuJEzFn3hMhh2WBCZTTs1kwuCQehjZGg&#10;W7/lwsxtTE5NJvOAb3z9hwJX3jD7EUnjAojzD4K0w9HxyFu50dEIZ3CsdybhLzRHboNjKAy4Mbhs&#10;bkgONhESv5DP6n1LuuA4EYhPgkkbPHhJwqLTHg21IA7gQ8MWMke0AiBTBIeSYp7e6Vf8y+XVZnUD&#10;FIHjRmVNxfVSaYWWLogMl6EzOUr2xUJ/qdhfKPSqqQZinDQgjkKfy3bIZwHwu7LgVW4bJuRzlFJI&#10;MS+YRWvDXJYNsJuO73JJsFi3qcBffMGruUJddcSJbKGdGS6wNm/C0iAR3XOii8T/y95/vkl6VPna&#10;6P9zPpzrnC+z5x2zGWBgBgYEDEZ4ARLIICEJeYO8RULem5baVJc36b33rtL7rCzvq9pJwggz516x&#10;srKrW8x79uw9BnrevOKKaz0rVsSTXaA7frmeiHgYgX8Uc8aJozmK7Ogxe0cpOoUItQ/WoSvBtbjt&#10;rVjUDaOHGlzxreobo9VKTE/Z/J5l6WtuPTeb6pzdzq90M4vNj9L5IiJfFHC4HO51kdM7Fxmg+YDa&#10;Q0ybYpyHm4zdcq85RnzD06weeOCBc+fOqf3f8/Nnj2/9MAk/e3LkrVDgeDI+kkpCVdAJK8EuGAW1&#10;YJQCVeEvJPX2JDeCAMfQt6xpTOHMKdQ3fRPmBQ5g3b8oq01EvJs0OggWRpvUNk3QH7iX3z9HoS8S&#10;W1EO97mRzBkodHMICTbxfCXsOa8XCKpARilTwN+O0bCqyrnUZ4DC7mQeyCpYFcHEgFrCIKwKc/qe&#10;KVQJYCguiUGGMwJ6HFvk80HuRUfWFDZ3xwPQdU2h0hw/XRgEcO9mijg1BY9/qOjpRQ3i0f50B+J8&#10;MUYgIG9zRcbG4KzmTIyCFnxj74TlbcIIZ11wsuR0wHHCCN6NhJDeui4F4p+KR01Hm9Icdpsu8sDT&#10;4FuOkMX2HR9JxswuR/8GpEsnTgvmDP4gEbWK4pnJCGjuzIvcrqYWgDL8HeC7uGEeY660CqsU0Aym&#10;aYXUBEBzcL9U2xHo5yWGANC/WN3xOjLQVtWx0hO2wm5Jj5hHlzThwbDOtlHKNpMSCeu5sge1cpwp&#10;J27SJtTQU3S0wS5TgjyxTJx2WLr8G3V88D1ncjIofTyMOZgSpItMDMpfHWFYHNba9JQzGnUuLsoi&#10;QuV4sxnP5Xx+v3VmKkoX/lBaMxsF/Y3q9kpqoZFakPUnh+D7r6ZEhvWFnsMx4tTCpc9ysD/+gNED&#10;+6LLAdYP/KaOTmazqSz/1f8/+L5E8L2wsPCay3Eyk5qaL6CO58+czp/e16Q2PAXEYFeW9C30aIKz&#10;xXNnKPqGGlA7f/a0Qrb03tn0jhzZimRGvKO4icns7sgcYF6r5ul24DuXTAx0IQyaV3/5Pl24UWp7&#10;cAgiEh6lL6IbMb48eNMC49MquzcX+zGbMzIyMfnCqw2HD2gihymAkhoOQlsKtsptcCla2zzGBJqO&#10;t4/2zFoUIKuSOTY2zWhVq5tWLjU3TVFGUzxHjpWsLi61FeiDWsX66HMvJcdniMlNWxmEL0MARKZW&#10;TANoCn35YuMvvqqpmK47eOypZxmEKeTMfO3sfI2fCN7RcZ/zZMNoatBs8O02uyXlcBJqfRQJu4Ev&#10;xahyeUUD4OZyLxqhFemNB0yDb6S69mI0qL1gzh3UCaA1M+UdmchnZNk1NETngh5dLp3U/esHGyMn&#10;xxL1rJAagi/VdiUdUNpcae7rY8yF8iZyu1/dXihvAe7l+i5ALyW6RALxcrJHTSlEW4SVE11JnZc2&#10;JsfClukmKpsaIWybbWteG5oDbu4eNcsHkdKA+8S7WSL5PhGjx0Vom405EnxwXK1KeOJxDlJAButQ&#10;nkhgDcc1u0IXbiFNmirRMoT1gYe/xtCpQPc4e9MTsdlpr83qn5r0z06lXfZmwGsUt5nnGJl5gu8Z&#10;8HbduXigljfq+zyCLyoHRJb6kP+CNMuFTeeLUd/nST2Q3geMlieZh9mtl9pq7Oxs1WP33Xnnnf8P&#10;vi+FTyaXRXdPzud12V/zw1+72i04jhyGs6qFoS2EBb6aFcGjjzQlobG0aK1VoXPp3FkQDLVVVtMK&#10;iwExwhknCEak05eOzA04KYCbgk4XfO/I+ScYDE5Bocu+R7PWBcoLu7c30fUw/YGnn77uiu89fMvt&#10;l3/xSwAR9nXMmg1w3PGGmk4/8lkJ23D6MeBy0+lrm7ezz732Vtsjjwpb7gD8he+Q9Pn7HqIVsG4k&#10;susmty7a3GTSa3bPT35w1fgLr0BhBmdkfW4J/UPHx/7hk5/86Q+vYbQjP//F/TfdUpp1dL2hhtPH&#10;t2q6/AtmNTffge/G1xh59kU8HdR9IPo//uIvZGqJprkvMd6piVrBtt7zR2zjKx4XkIXOp+IxYE0B&#10;35r0gNHaBItNbkR0tOa4keFIdU2kGLg7oD8GfSlMBsTgpDAUZC/Pzniccpy3JL4dixazTQYxq/iD&#10;cVxCw+mJVDnZRVajo2G3ZEsykgGvA6f8ynJ9TyCOPC+ud4vrsHs+1iYYuJfiXZoAOr0GiZf8ymrz&#10;FB1nJsIQmanCYV77AHkzyTMJc0g3TpjL18CgaAIHavN9QCQKWp55mrdACKDNKzdp4pK+svLPvFJH&#10;a8hOQX2n46cYhBvx78qnz9GaS51lEP51QFxIbXgtM4d5ggqRxTh4g4QqfQwhNfUQ98bQv5XMCmaD&#10;6Hz2fYe1aokFkr26ySQNEHyo/uMafFgOxxyOHNoYvtnoEN/Aesjr8+UQrC+4PCg159JtP7lTF5/8&#10;t/1cIvgORKNHIiFrvQpGAXTtVx9YqhWlMAwFrw7ztmKQiq0ZDOAOgrkk3t6oQ2oImz8lO+k1Gx5e&#10;kYNQYLHkTEwiZaZcRINDcyKJp4k6al7Wg4dLpoHZSgmbeJANuME934G+OCUtY74AvT712c/YJ6eh&#10;bWbKAmF/evU1j99x97Xf/X5h1v6ZT33qiTvu/saX/hmIX/Pd791x3fXP/uwB3zsnrrvi+9d894rQ&#10;sdEv/dPn4ien7rnhxvtuvPnH3/vB/Iz93htu+u7XLp95+XX7m+/ceNUPb/jBlVMvvYZeRkHf9eMb&#10;Hr71jq9c9gVU9msPPXbTVT9iEP+xk8wHXU/osdvuPPLk01/47Gdh+rtPP/vAzbfeds11t13746u+&#10;9e1brr72tmt+/It77nvpwUfuuf5G7t7zhf/mr/664fJzL/zgu+MJPnTLbd//+jd+/vB9K53AYsPV&#10;rzu6VXdgagTa6irA9uw0FKYG2aAZJ4IagsNlpPRmQJ9G+ohUkY4TZY36Nq0+w2t58mmg7+ha5pDz&#10;JoXiImzmhB1EIn5ht+SdzbneoNBrhLAA1LU8NzNfSrbgbyu/ArsR1PPRNnK7kTUP5sqbimbADbWp&#10;ofxq65Tmx4E7AeoUype32oW1Urzjd+dhH4qbOwLHVPwUl/a5jpwwPl7VJp1XpserfBNYTwG4sjrb&#10;cF96GSXOV0V6g1p47THnhiOBiaGmFXwTSROD0J1hi/lfKm35V/MvpZVL7kiwoNzgWJwmp6SApqb7&#10;gNdahvZBMJMHl8wK1eJvThyNOjNR2F1Y/Wime2iIX1anXMjlw5d/1KPF4zKbLZXFGMa+IP19mNdq&#10;H443Rsu95j4ZymZyFy0o/O/zuRTwfebMmdGAD+bK+4vNOYKV998by2VQ4qqXYTcwxQadIr23NvHA&#10;WTBaOH2q9N5ZyJszB4IPhPOa7JIHvprgZhrQlyPTBdvfl+1CaHPiqQlQiCuv+Rq0YkBt5gm5e6vh&#10;NueJI7oZEMTzTf72Yx+zplN1l79sdaWnLFdc/nW0LSweeeaFT3/ik2vR9Cc+9ndvPf5zaLtqjihB&#10;p3/ry1/59le++vM77/3iZ/8pMjLxqY9/AjojyesO7yO33P7NL3/lmXvuv/4HV3rfHUFTf+/yrwPo&#10;xUD04//zY2jkn1z5w4kXX/3qZV8oWV2QnSkBEc2wzAQjz7z43a9e7nn3xNFfPH/fjT+99Zrrjj39&#10;3KuPPPHobXe6jhy79orvf+Ezn0W8f+ZTnw4cHQHfI8+9ePu1P6Y7+O56w0/dfe93Lv/aU4/feXoj&#10;udL2LDVda11fKW2pW2SZtjLXwFoWeiOrzQoTgXLfvCTeLB+Udd9nknEMQ3lHfXLcPLGUp5cE70bk&#10;+SdyG/obqS4y3GRmXLnpaZddFuehT9NmbzoMAlWg0+OQx3rwzjZXTwWLIFilNKReMMjuQO3cCnTG&#10;jx4Xf2WrV9oA3HigvGjt1imCiVms7ahaX6zutOZX/F45bwQ6K/VAp9O82wHaigT2b2jiG5qPjRSB&#10;NXwUgjsWdZk2hOWr0ou+Mgeo+ja7Q4kU3BtDMyqIeqYHyXebZS3lwq/gOIVB6C7x5uEttcptxbfw&#10;ekjqw8Uk3IeXdOGSmu/Al9fbzUxWZ4PuQ8tO/giRKaWNxUOZE82ZnBfmahzuSBnOB85QsGAb7Nk5&#10;X+CyFrUvqg8bw0v3Wt7SdMy419bWBjj47/S5FPAdSaUAKOobYsJNyJvd3+VyNJOeKhYowlzzBBK4&#10;05TY3IDsgDW3v1d+7xz4ht004UGPI7qBLBAH0xHz0no5X9tsfFepntqWI6JAMMPSRWcFyclsyTIV&#10;euFXynMv+K40B+7Sa1F6YV9z260/e+7Znz/+BCxueYJf/vxlPV/km//8Zdvrb4Nv9PjHP/Yxy6tv&#10;XfXNbxctztFnX3z+vgefuvtnqYnZqt3zpc99Pjk+84XP/BO6+5UHH0UdP3zLbYjxFx94+LE77ga+&#10;xN969bWb8exetkRwdtIC96dfeQOIe4+OvPzwY7+4976NWIaRL/vMZx/46a3Xf/9K9Psbjz55949/&#10;ctOVP3r78adefujRR2+9w/rGEeQ/U0tm2up6+9hSMP63f/3Xjjffufo7V9AXfL/1xFM/velHTz1+&#10;x88fu2N7KbJQs/eqts1+aLXjS9imlL9wFqVMAb6nk/FT8SgcB9wLNgu1EdeylBBVjppeNG8ohvKn&#10;EzHV4wzCJbxWMa5pFpw6K3Qts5ZxP9CB3TAIaIInkbeuZWgIkmATfI95s4VIE+ndMau8UdDtgiwy&#10;kb2X82vVVJ8CpqF2tyiPNNHX1XR/rX1an3BC7UEKpbC6WN0uxBuzUxkAmoztM0NwI8m8GyLL3kiD&#10;XWq+iSziNkkSbNlGbw4QR2ITrBkSsMtXJV61NvMQY+JxWnvKdwYUj3m3DjH8GxHIkkgxvzkk2WIW&#10;TQqCDbUlW2L2ECnQCdNWnFoPqK3lQK0zcsYsk+fW/NFc9oVxl/Ugc3Ievodtc9m7UJ73D59IddiP&#10;SOfykEdaneFgcmZeiTxYW3IRnU0ZNF10qZ5D/sBowmv37+zsDKDw3+NzKeA7Pz8/HQzMluahLXBE&#10;UMPxo/HodHEeEENVwfHaquayVVB7e12AC5f1QSUIni7N65pxCMslvIbFIBusK6ad7aYkZDryzgRi&#10;mAzoKGmTZUm5FM+e0RWHTAnQmRmieO4Mg4jqX5S354iuN6834ztQYuurD774wg333O05PoqItrz2&#10;1v033TLz8hsNh/eBm29dCsR+duPNdbt3/IVX7rn+Ru/bx1pO//P3P/TUPT9rugJP3HlP3eHzHzv5&#10;qU98cuz5lys2z6O33/XGYz+ffPHVjif49N0/e+y2O8sW1362BMFR4kAZNR0fR/j5n7zznhcffKRv&#10;Di3xHT05+dJrxDSd/sfvuNv19tEjTzz9+iNP+I+edL9zfOz5VxLjMy8/9Fh2yvLgT29747EnT+Ur&#10;d157/WIgduTJXzz809t+9P3vO2bfevj+m9985ZGJE88huneWI4sNFwJ8veev5BwtqwV8K6zBri4s&#10;gdFwHAP1bUAsL4/fCgZMKtxzNpVAZROpO+YBNH5GMKLbhjbXp5fY1CrtLSedUAmxqcxSnAFHYATO&#10;uIRNAVdiuSE5bkCMDNcF4CC7X91equ1QixKXRSa7AB3djcReru/B62K8gwdVDtwBeiW1IBPA/Ho8&#10;WJiZjMxNZ92OHuzmjnwHwMdEQq3ily/DRAKFdTkjKEdBy4Ydo9n5VhpGvHxhEwN84TWanY54+FcA&#10;a/DNVKEravDQiwmAjnNTDc0R6b+dmgAGoQwN+WJm+4+SmjAxTEKcS5kPTGsmeUamOiPeGWdmsnbS&#10;MZdf6TKdgWxTC3mhML9DDnN5aAzprMahGCmG8ucvKRrgzcQDE/ELqD1E80E5j+9h/ZGYodMzEg56&#10;QofXhl/an0sk9/3BBx84PJ6w2QEPQBHR9kYdbkJPUG6pVWAxBRaDeKiqq0HgLx5gDZFnKyUYDesJ&#10;wMk4wSU5g5DukvfYWFP6F86cyu7t6toSkfNmHEitu4GI5I6OVoN4hkXjM+xMuWg1L63XHwfMH7TS&#10;Fw+RNo+n4woseMN9c/gJBjSnyII8sz1S98ismyNKZMW3OTVwPZqOj00/fc99RatLV62AY+JXw8nl&#10;UEK74Gm7Ag27lzFPF6rIbcpaJLWTnmc07YWHW9CLuyP5MfSSwi1opcbeNDuGGFDDuIVrfLSam9ta&#10;DG0sBKD2Zj+42HBuL4U7ZSsCfH8tvrUYDk2egLyob5BtNLW8Q6djToIFzbp/EogbiS0Qh91wHDQD&#10;a5rQ2us+2VVPR2JwgmxNfENtKL/okJNS5kbdkA6G8qtf8G1QDrYgERoWPGF4rJGGWfrdr2yBaRHU&#10;uWVYvFTfBc1gHWEOzblEmBPQr8hCFGKwu+aRJgHK8cXaDpKcWuCeaPls0dlJr9MqLy1DifMFBKnm&#10;RRBTYxW+SdIck0IZGykOpLdZnMe3ktnlIGeNR3hq6pnJOmBV6c2/ixjktmRpfOvF3AeSLfGsMpSe&#10;OIit/2RahwaYxtbCgAyFrNY/BXfn64kdkEPS5YeLEfj8DWnlb0h3/m7TLo+R0hdwmUv+Hmpojf+j&#10;ynpYDLLPL0TRRLkWjaeOVguu8UDr0GqTP1I+CuvDl4eLe63pXnWNBCOB6H+HRSmXCL75fPjhh3Ox&#10;6FylrKkPdDSCmtrVacFKYffyUmpb3nwmBDcbasA3NjDFOX9WFhSCVGg7THfQK7O7IwK807bWquX3&#10;z6GyNZ1CALinqACnI4xWdsst1mSSkBR5V94nCfphNwE45b4b6ylzgDh+Z60anbboY0ZKz+ysgY9Q&#10;EnqCzrVoWrbPmBO0Ae6WOUOKsp0qwFZwTCGy5w2DaWkyB7TqgE2HLCABuyhxwkCwUpsmnApriMwd&#10;u+6gwppCGJMEXWhaMGcN6o2Il7nBE/LMjC+3fUhsqE292vGiuPfXEmtdf6Mwg723GttYCGajM32T&#10;qgbZy7JtR9LfYBr1DY4BtHlpg03xDZop7VlZbrgZ8O9GwMmA1ABdlxKqlueyOT1JFwIY2X9yIhKU&#10;99RAQwUo0lXPb7LMtMCTGFMB4KuPK6G2yvBirCP5EBBS3kR9U1DokBp9jfoWZGcWwbRZU7gp6Meo&#10;bIkGTy4c5Fi6upB8ciwMH0UCm1w2DBUF7ViUR5q+dTkJa7oJvqEwXxI0S2rFrPcAoxBTlbiI38Am&#10;Ip1BUNkAPZ04jSGZGbOqj5kAyM5ONUZPzB97J8M/VnMj1DpvGSjLDw6+zBDfimwC1FCISzG/EpgV&#10;uAVF0z4MNTlW4S5WbxDRDcEPeC2oVePCApEV5YNX52g5TGpTBrgfDmXqgZFsVzzTYYUvtTn/5EJG&#10;Y2sZeg4tOrzQP/DUXcvOEX8ynvrtb387AMSl+Ll08M0nUyjY6lVvT04WfCcanpzPA014igd0aq5D&#10;ctOdtklfrMFrAI0fwY5N5MlMajSbBuhgnRjfgiwQRIOj3wGunAp79rTqbsAtWfIVMwesyYkodCee&#10;G9EKo93dNk0I86Q5hoVbw259egm+iQHr9ELj+90eWAkxIfUqOI6mUbto5L1M8UyheipX3s+VdeMl&#10;zIWkULXrCSnrKVAb/Q5biWccKI+t+2gYh+4UsK6anSbgrjgWpW/OERRdb3bocBfuhYdJAifiHbIz&#10;EwB3pgfGrLv87rmRpaZ7pe2hAG5lNxwH2aC8V7Uvt9w7y9FT60Lz+Oy4ed2wbck5OHwKBEPeDb8P&#10;WQ2sgTg2IEaSw3EK4EaD70XD6GtgTQAFiEPqxtSkrlRhQJoYp2uZC42ciIYG75+EmxAKfAM1YCSK&#10;0jwVtM5E4C8CvJzodebXVVOXEl14DaAR2rAYEIPyVn6FGkaXkz2TVJFghLlCn6L4Jmy5LgvDQXwl&#10;3fO66pIDMXcX/WtOI1F66kQCc8Ei32RAUgNx0DkAqFk+iK04FpgmTqsuzpoFgvyLwG7GvDBzYrTM&#10;UA5zspVqbbkp99J0tp5srmtOTFEnvOYPgjEIM7fDYwS+LE8kgC9mM2fh4hyzOEzyBHwzrwl5D0As&#10;2DW1JL7xm3MbB37FsRbTinGBNj8ccLhEyvn4bH6w8mRI6gMuD4CuZeD8CLK1XIjykq1jHXVewk81&#10;Lyl8Lyws2MolMApVj8Vj78YikwUhuEIW/koefGUZ7QxGYTQeKMwlXC6cPgV5ZyslV7uFjeKmIJ/p&#10;jjOwKLt7SufOor6R8Ehv6AzT86f30doysjnbBOgzIPdicAIYNru/izCnSVMuKHflOAMivfHbvN5d&#10;c+zJcjCuApnyXqkBPcEuNVSFtpI/Mee1AlyQjQpWEFMgLN3PFesw91S+QhgBe8htswlI3kiZLRFM&#10;DFKaEZghuBdEZhpgkiCGG2lOhta+P9py+sG9SnK6UPRV8WW33zFzpFuxAmiovbEQWOuKBl/vBdDa&#10;uyvRrcVQuzRH6/5aHKD3qrZsbNp39B2oDW1116XBtywT7Fpmzc7MwWGE+zFJdiPA96KRNXOKrHlo&#10;OXgDPX0NzdHsLoS8YTpK3APTE2Mn/Z4+GhYBDq2AGmoXOII/ffqHKHbZUrCbAnnrUvdgNFzWZEi7&#10;sArKJf2dW1kyUC7FOzCdyFp6EXDLlvryJsGAKheqp3wVLpdqO7V0nwCvIxH0SqYbLHJfWXNi7VEA&#10;pWDXHKE1M1mnKEwBvf5WgJ5Dg1oAapItfPOM0d2wm+5Os5eHOYCY6Yna8Xez8hTUvNgT/2H1TdHJ&#10;Q2iuxZBa8G3uoq04+Q5cUoK+BZsn4IunrM7I+IRv5HggGdujy4lxe265A8HLm4tGSgu+Fb6Hs9g0&#10;DdeGH7T2cB6wexBjjGGtxsXFFQo1XMuH4QuLAbf8f+1C5x+v/5VCd/9oLJVIX5Iy/FLDt6NagcLQ&#10;2dfvjeeyjqa8hCGzuwMx0cgUAApJIaxiFNZDXpx4lLPoYiR2aHlJFmvrMSZmEzwxGAzrbDWni5KW&#10;4RJAq/QmmEskPN0R17Cb+0J2OtKKUX7/HPMETs23APrExprd493KyJsNWg4f9ETnwmuQKsA1R6DQ&#10;hMqGp5oYodYzWgE94CZmw2xnRzLThXgGQZiD79P5ispqDMjbcQfhvsSbE0uQ0k27F3BDeaCPQYwI&#10;efP+eG5K0cy7pFbMAeWhqZlEcLxTtiw2RGtD6p3lCPjWstkPmYRJoDk/s1BzwPSVtndvNQ7W51Oz&#10;0blJJPO5dBJA982OeYiMggbf1OvmLCrwDakBPeobJ4wmeOH8EVfSBLWXzAkq+M2CFlkPjh73jM+O&#10;noxAMUgHm3RlHhyHgII51/LoCV850V1tnZI8iTx7XAO75hHlNk6Y3jB5baR0I7sMflDWa61T8J2C&#10;4gbl+uSzEG2hu+nFCPSaj7YJiAXm3Y5a2C/HDXJT+Q5mSYlm3mExAhz1jbAF0HiUoUZ6SzYDhuqv&#10;BDyCb/NSfHrhV0ArqUE2Mnx6vDo1XpUckXlWqekXBqE7l2Kb8eUWxqamKLsZX518DfQ1d4mFNwOp&#10;1PKvz5Q2FgO1fLrfSHaqFqd//GRmZNxlZHWfJmWuAvqidLaWId/VVo6bIhwfYn3oPxRw3k60yil9&#10;a9qhIvh2rQrHVZhrGfL6XwP3R/xFa9t+wut3her1+qX0AsxLCt/8D+Px+0Y9biALizUTAjGRz9Za&#10;FbGMLdln8yo1CgY6GpprghutDVuhv71RnyjkpuYLym5oDtYpXNKdjgyFfMaP+uZekmBp1qu/fH/+&#10;zGlV1kGzw7PywXvwXdGf29+D49yCcSB+fGPNHwxtmQOqACWydy9ThJXUyGTVyJoeabsCMBoPYEUR&#10;Q1hgzaUWYmCrdoG5MB2+q6DGA753M0V6EQag8TABCKbNmVbciwAGx6aAdcbB2XEFdDTNm28lc1G7&#10;ZaHuO7OZhsuquGE0AhzdDcphNOx+fzcH0xuFaQIwEOM0Lbc8xHSrbufY0S1zfnd7dhrhvGNsDKAM&#10;phHjCHCYrtkVkyuXdYEEK7uJhPtcEkOhCcRT9uTVxkFKzWqZOTo+OZ5E8FpnWmBUWQmwsCdHg6js&#10;Xkl2WsrC7YIksiXrXZKd9PoYU/ENlGmiGKneK8W7khqgyVzSF5TLRp7sUr+yhfqG49XUQsyTmxj1&#10;2OZqtrn27GSd74DihrD8JoCt9rnOyNEckwqiWFGry1FAPAzFwzQjzvAO2E2Zl9ajvrmE2rTKlGAO&#10;A6Cem2ogw/HIUOZZJUXzHhiipo0AH4jxA7LjpxAvtzBh2ISFAyuFhWZzf91bzsQ7ldxyO9auJLrV&#10;k5a5oyMzQ+CWNhehsCZJhk4F+gG4hd3qH6ZWDjvV1nLgOW8Mbd9MFNQaUsNfg+ADEIsAV/uPshv7&#10;j/qH5WACKFhbzhMBvz1UnC8NqPHn/Lmk8K2f3d3dsWhkrlo+noy/7vPKIVbpJORFAmfN23sTm7I3&#10;B4wC65R5lRq2p9tBiQNuOqKdseFvyuy6JBiIo+glGbK3q8eeILSpmSSmS/PQnGG5RFbjAeh0YUrI&#10;n9qnIx547VvoMSx+Wv0Q3+3ZzsxDSdgNajVx0bB7EcsqukE5Ghk/HnCMakYFA1YlLAE44TLwlUvz&#10;JJPCJR0F9+Y1bNCc8bUjQ9EXD71E4OfKhDEIfbk1MfjPFKrAncEJpkjGPF0IO2aX2wHFcb/uQGJr&#10;yht9vdhwrnX9qx0EuB9ko82XW25Qvr+WMHUc51LTJaq8aPHOjVTMGVUmSSJvSoPC6G6QDbtPJ2Jc&#10;4iQAcW0S4iFqmoB7zzpHGL2oaQXodITjZ5IJszxczpjFWZqbPXlkClwCRyAFQFXAWmayneIauhvm&#10;UmBuPbPULW4YZS0Hw5biHXR0t7QB0wG0WRW+CpeBOyinKRdu0AWIy2IVyZzsMhlQy26g/Ar0r2YW&#10;/Lb4sXdscBN8I5CR4VAS7I6emD9xNMfXEC1s3iwBRlPmtfHwHQUNvhW7BMgiELNdnu58eV1zgo30&#10;ZkxqCr8nGBlGDzBtUkZ0VyhjK7gpDG6bbbz+it1haUkqyZzEAu6tM7Wj74Rmp+aPzU4A7tRCAzpX&#10;tpb4Y4gG79WmPPZhLht8ayIFJZ7pN0Ycs4eZyx+VSEvUPxVwcumdTx2zTkmvAxludvcI9A/iz5fh&#10;LaiP26btVp9A1r029sJc02VyJobFXe+GaHAh+8ZBIuVfh/VFHl3TMpwADlpzc3X7lOvPfZ34JYjv&#10;99577x236+1wEPX9biyCjoaYCGFUMFob7awJDWyoCp0BKx7NpRROnwLlSOnk1mb917/ExgnuMSjQ&#10;P7S8JPg2q8UZSteTMA0QI2P2F5D5AujFBT02izClNq10RJU7mvUZh2MvX/6g0pIVJqHEfrYEWAE0&#10;5BXZe3AqNzge5L7NaxOQzARDWIIhLAW+w25YrFKaWllMGB1pZUDKotHstDIsdIbUmpwhjMI4NDXt&#10;Xnl6aRQ996I7Q9XdgYTfsr6AiHZD6k7Z2q87Ibjq7pW2Byd07las1Ge30u3SnOZV4LXmUnpVG32p&#10;6UUd9YzHT54A0xAcIgNchPNuRI4YhMLobl0hTgDUptUIbXGixwnjcslpV3xTiNct+F3LHMUEeHpO&#10;h3XMGvTJPnUwB8tg1txMtpzsQmGYi4gG3yjossmAo8pXGnvlRI9L2ZtjdmBCdgJQ4gRwWYi06Lva&#10;OgXK19qngT6XjexyMdaG8lyuNPdXGvv5SHN23Asx4azKam4NK5He1tk2sldoa9ZuI7HltWquZSDO&#10;TAOgTS5FOI6fApFlvcpMa2ayzjw0O9UA5UDcNttWXT/4bTFMdpuawYXpmkUxi7vdjoV//IfLbr3l&#10;sc985gseRz/oW3PaOsS89rLtiu/+2DZXHXdaILKwdbVb3V5OLdRTvToCvLDWQ4zHW+V5k8XOLsk7&#10;i4E4dP7s5z8HstMLjbQ5jxDic3njHbd+7ouXcXnHAz/75Kc+RTABDIWR6ta4RWGlm1/pYCS7VTNU&#10;O9WrEZ9dbGb6zexi643x41a3p+FcqdkX//av/7ZiW2i5V4uWzpDUSmGcQ/vionQ+hG9V3IMmxjnU&#10;hN10r3pPRhKx5O9+97sBO/7cPpcmvp8bH3vF7QLcSO+xbAYJDI41f6IPNgOLfVen5TTHfHt73cr7&#10;75XOnVVBjR/mysPMM6egsD7eJJ4mYX2/B4XVA/fhNeIdCZ8zRwwK5VeWmQxQ3CCbVmYCKI8M50bY&#10;jkb93dHRjj8iKtukoUEnMIWhQJNL5DDo7LiDJmshL20Ao7RqIoUuSl48mi6H2kRCdu1IAAPSC2UN&#10;prlUQAupzbI/CE4vIkWhx7P0kiy5yaGfna9pdwqTRN7mivmntpcjiOtWcW6hZofXRmt7QfPWYnh7&#10;SXLfMNro6yD4LqVGFxuuhZoDD2p9SO1eVXZjtoqz6z1/yH08On4SzoJdFPfpRFxXmMDi9uxMc3oS&#10;AY7KRlzrJkyT7HZokgSOg2nwTTwF6J9LJ9HdqujN8VgyTsky57K3kJnQEIxmk2csM/Nxb0HW/5ml&#10;I0u1HZQ4mrNblIUl+GE0Rd7JYLDeK22U4l2kN/oazYm+hs7obtR3I7tUiLYQ5qVEV9U6HRcqW4VI&#10;M+krex1JMApkmTnc5kgpUH7yeIG5RJUyvAassgQQ3R3cSptHlLAbGZ4wDy1R3+n4KcjOCLa5Dr8k&#10;6AW7uYTLDvNiHYZiEOYDxh/iW0X3wGPIDsTtltanPvXZl16YnRhF/q888tCb11179/e+e/2Lz89+&#10;77s/fuG50R/d8OO7Hn7g2pt/8s3vX/HUay8emRm76+H7v/TVrwBf/DfdedtP771TVsyvdLyF5Le+&#10;d8XdjzwIvgOlzK333vW1b31jOugG34XV3k9uv+WH11/rLaRuuuv2L37ly/F25daf3f2N734bqf6d&#10;K7/3je98eyrguuJHV91+/70f/+QnGJzW7/zge2+Mn3jshWcu+/KXXjr29t9/+lNHR0a/d/mVj972&#10;1F/+j/+rau8/ceczP7nypz+78aHz8vmjZUjkw2gegvtCXv8R271WsnUdY55Op/OHP8P3Gl+a+H7L&#10;btNVg/DXVpcTo2ZKxZF0UtfqIbqV4HAWIgP3zK55a1qjDruR4Uhpd2dw6CAxkFeT4BS0MwRnhOze&#10;LjUltz94vQMdYb3uv8ePTcEonjuDDGcod6c1OTXdD8hRgmuGyGhe4Luqh26b8wLPFuvQk0sIC9AH&#10;SYyDN1XqU02MricE62G3BiipKSrnqbHhvk4AMFr9Am7UusmxMA6X2NyOwaWXEfh8BzxpmyOfQEqH&#10;9tfiyy3PUtO9vRTG1n2V2EhsTYKbPTvIbdm2gww/tZ5AgOsqFCCuuEeqcwn9DevdxfRsZmYKIp9J&#10;JjYD/ub0FIAW4Sw76a16OspQg6PKTX5cUuSGzrJsXElNE34i+3bbfiyKnylh0WEvTk06LAW0qkrU&#10;WHh7bqrstUYRzsB3PtZGcUNeYXSiW0svSqqksJoLN8A3OBZNDZAMmoG7JEZScvw3mNaFK/puh+XG&#10;HqKbyWCxuo1alwREbtljjwNZ0domb4MNVUeO5fVpKpgG3MhzAA2v0eAxXTJo9stwCb7R4NhOaw86&#10;T41X9deD7tXUN6XJOpODFYqqtRXZ8F1Bj8296A7ERfsfT9x044Of/9xXZiZLr7xoueH6n33sY594&#10;9SXr17/+7edff+UH11592/333vP4w0+/8TIItiVD9z720Cf+/pMzYe91t9z0/at/OGKfRSOXNhZ/&#10;/soLDz/zc08h+ZnP/VO0UXzw6Se+fPnXnnv7NaQ0AfR9/sjrT778PP5/vvyrSGyCL//2Nx99/hff&#10;ufL7J+wzR6bGrr/15vxy5y/+4i8yi02o/e0ffO/uRx54/IVnqBkEfN/34EPXfPf6lmv1b/7qbyr2&#10;/pGfn7zxqlu++oWvw1l0wgDiA0H9kWS3JkkOnIQd4H6QPPnj5SA+Ppl3272gYwCRP5PPpYlvay7j&#10;arcUo+P5LLAGxxRkNTIcwsqzxFN782dPC2HNNktNduNBdMNr2E0NmrP7u8Jr865LDHGe2mNYTbYA&#10;cU2MMDJwh/sMiIcC0GPrsjaRMbldaHlxYma26w2r7AWRsLLnlRenSX7D7KOhQG0uFdzwl0sM2ArQ&#10;+/6oZsmhOZAl+HShqggmAEm+YN6ATIHmSmEUN5qdAXFuxLOw+1S+AvSJp+abMBS35nbEMxRjriey&#10;/pmp+rxobegMi4EyOAbT1GhwlDhOmkA2whz/SttLMDX2znIURgPx5ZZb4U4vDGo8EB+ag/XE7ATw&#10;BbiQF2qratbctya4oTkGAVBbH1ECaCS5SZhEgDiKG4MAg35ZWQi4seuTEwwSGZ+cmy5Dw7jZkDk1&#10;Nh/1ZiXrbfZPyjPM7JKKcTl30CRM8pEml3AZIhOJDb4hcjnRg/K6NKUGrGs7a61TiHE89GVAs9ln&#10;g17YqG+QikAGuyAY8iq+Ud+QFFjzUwB2ZxKn+VkgzHUuIdIBuoDbv6GXBABiOC4vTnMt6+NKVDns&#10;ljUn7hU6Sp7EUFsvJVUyfJipa07MI80TR6Nf/udvnzye/PrlP3jp+ZmPf/xT4yczgu+XbV//5jeQ&#10;xlded/WdD90Hdo9Mj/34lpuv+OGVOP/pss+P+x0nXRbE9af+8R9izVJhtfvqyLuAHhGN+n70uaeh&#10;8w233/Lc26/DbuALvmfD3s9/8QsTXjtYf+bNV+586H60tuJ7zG2d9Dt/cM2PQtUc+H5t9CjxD/3i&#10;CcD9+IvP3PfEowwCvp997IXvfvX7+ZnG//WXfxU+kf38P35h5hXn177wDfP/xC2KopYCkbWc95ik&#10;+SF8bwybDhfpMsS9djloarlXHSO++cL8n9H5hZcgvs+cOWPLZ0cz6bFs5lgiBr6bv/l1aFleYIYK&#10;1vV/qPL4xrrko3uyKxI6g2nADY6BOCjXx5hEgmls30IvaN7BBqZBs6PZgNSMRsfAkhxpwmyBQQAz&#10;ASNQh80y8PSOpFzoYq1XLcdPglSgjPSGtrASdQw6wSvo3EzkOq4AYBXUmgeSqqCJFHabvZGacpFg&#10;s8cHMb5otmh23MHhchH6EgDB8VCU9SK60/N0oYl4Xb4ixDf5cflWZlF5Pxj3zIz3anJqIMKZ/2ig&#10;LbDeW41Rw1+U+P5aAhZvL0X6dSeebsUGjpHkUHtrMQzTacJuFWfppTbCvFe1YUBzxqxk56pWy9lU&#10;Ytnl1GwJxpJTziAE0BAZ0W10dxhxbTbHy85MCljH1kIXIlWbY0Bwui857boVCMpbT0x7XfJKX8A3&#10;N90MuVPrnTNAGVKjqWGu0rkY7/TN8sHuwXnfSE0CcBIsCZOMvH9HBTuMlp0+VXlvPTZkp7ugP9yk&#10;I/guxOsnjvkFpmbFi8cs+JseryKNQTnszqXOZlNnU/FTeOKRXaQ0nAXlkl0x76qnifnGYe2NnyxZ&#10;zIsguESzw277XEcUveG1iGtTILUU8zuDoqJbCK4e/8ZTT5646sqfPvLQG0Hv6qMPv3HPXc9e/+N7&#10;jx+N3nn3A8509OHnnnpzfOSYdeqYbRoWjzjm7nr4/nsfe9gSD7zw7ps33Xnbi+++KYDe6BdWOiD7&#10;4WefuvuRBz25BGh+5Nmnj0yP6xLvZ9961V/K/PyV53NL7Z89/kiglL31vnseee5pSE0vRyoyv9p9&#10;+rWXHn/xub/6679CvN923z2AG8F+ZGb89dFjjMC9XCdCrz3yzgM3P3rvTx6sORYfvvXJ5+57Fbsw&#10;27K87u36NvOzzQPaHlLZQz0+aDLFvRYZyfqPJg47TeShsEO4H5b8XN0x7f5zOUb8EsR3q922Vctv&#10;h4Ij6eTJTApA13/9y7lqWRdxg1pJhhjb1WkB3Mzujj6iRKQTjLLWZ494wDdN2BQgDo4pdCeAXuhr&#10;HQQPYVwyAr1AvKfboajYx683DfgC8v4Es+MGXKKaqUGn0hMVrPkTLlHZmtbgktJ2+qkhr3bRbDhi&#10;HFIjrimCcrOIG8++qZkV9MknNYAWFW9eREkYl7QyCHfky4B1RmPy6AbjUc8sUNaVJBS4jA2RNeut&#10;+hp8m+eW3k7ZCuX1jCqTBA8C6O0lCB4A643CNIbajEn87oo8zGQ+KGXmlgL+M8l4a2YK6Q1qwa5R&#10;0EFlMYqbgpSmCWPF7YLdAB24Ewm7jTyXeH2eCa8pCzaLMWS0dZ93zeexnhiHmIASAZuOlAAuRIbO&#10;YBdAg2M0OE5NqsBuVdAKbqgtKDdpccR10xx0xeWKWQBOZLugRxXKph7dnEk8AwYdqanxoMcpawcl&#10;3THbnpmsw1M0NeBGdxcy76GmgbIuj2F2SRxsW88kz6DQQfmxI+nZqcaUectaNLSNkAff/EME3IcK&#10;KNcJQGnOpTD9YFcONvOBepghmB7w86245HazM3FHIBxIp5v764Fqjn9f69QG81Rjb622s0otyDaH&#10;VWltNmHK48fy5hLFLCyR06wgrxb+PKrETX141aAYyW7tprtuv+/Jx669+SfqVL8W7FAxU7S1BxgV&#10;abzB//vUdrwV/NaXv/vmE8fuvv7+pmulau+bR5rr1DX7Ysna1V7FuTbQx5ifbZet3cDxlPtImP/n&#10;Vm39im0Bdrdcq/mZ5mDYgxtdTHC5XAuOJaKh+K9//esBU/5UP5cgviPxuKVaHkklZ8slCJ7a2Wr8&#10;+lfgFTTrAm0KmhqCp3e3EeMQVoC+sqTPJ3UnjibBwbQo9K6sMCESdgN0wE0ABblNGONoNoYRGIcA&#10;uqC1Ed1Ib0mhbMi76kG5IxKGoYAYaQyagSn6d8XwekhqqIoKhrYgGLYSqdssNW1CGPClCeCqJKfg&#10;3zDLRTDwMyDD9rxhwI2ER2sr+hH7jMxojMkIelOcFPpmLY64fxq29uuOneWo4bUPG6G92Q8huvHQ&#10;qrwGx9C5np82ELeAb7T5qfXE2a3Mmc0UBpRvlyy0orXNfODdWgyhx80DzLlWyVZxyrJupLdR1vI2&#10;SwPuELAGx1Abca3nnyjBCQDWoBk/XfDQhIfC5YJ5LTID6pZ6nQNWPW7f6AS6FdEqjPNks6H6SmMf&#10;+BZjbeALiBHgAHe9fWY+1l4oy1vQWmbTvK5CgelcAuVaehG7kuzRlxEkCW6OHiRemF6SF2YWIq1S&#10;Ql5kDMpLyY5lyjM3nYOY6GgV2kwksBtqg2mIjAzXvDaG+in4YSvUptAXHGute9mxEdSCbLNwkEgp&#10;BtzgGz9A10vGwUNM2Kz71khJmptN+QJ3s/Y8EuoF85lIs5TuN+B1Y28dInfObCmvk70aZYhXc6SJ&#10;lj8C35I5iXBI8OFiQQmTSOL72cUmCj1vjhHXpsPF7Q1Bz0FyY1hMGsT+ZuCbX/7ODT+4+Wtf+Hrg&#10;WOru6+/7zle/N/bC3JXf/NEtV9/x/a9fZX8rOPOq6/6bHvnnz30Fhf53//PjV33rmqfveeGBmx61&#10;vu675rvX/+AbP3QfifzinhdvufrOn/7ojvOwPlzM7YZGxdazj7q73e4AK3+Sn0sN30yYE8ccbxwZ&#10;e9Vph+AnUoniuTO1X30wns+O5TKT83lEtCasYbFJSS+BaQgLbUWJ7+1QQ21rTV7cA4W5JAYKF86c&#10;UnwroGE3EwNFU+F00SxKzLzc0rvQze7L3k46Qn+aGNkxX+gbmHbcQdAsqDUPDJWkFKhKAbIgdZgw&#10;od7NFAGxbpukFwqaQVoOH2H4ZS2KATQQB/TEYC94w/g1UnnNBIBNwVYVj+JGeuPxj47HA+NAVlMc&#10;YLdbsRlMg/II8vlgmaALKNfzUws1B+xGmGsB90r5Ia/BPbBGj+NnBJNdcVIYkBHG3nhtze+tjo82&#10;piaA9d7B8SZGccu+SkCMYZoitAJlwA3HKTiNAJc0N0xfcjoYB3bjoQmDGHQ6I3Qtcw2bxT6TBFvw&#10;zjoT1j2W6GgkswC6sVdDRJulI8VYBxm5aFakgGzZ2mPATSQBODU/Xs8s0gXRTXdwL8sNjZBv5WXb&#10;PZIc0PdKmyrGfc40lJwer4b8G4noXiH7PrqbkkvL+zlFHfvOv7QB8g6UsjkZXGmLeNdkN5J5oLJN&#10;upxW1DQ1I2sv/JI5MfjGUOlNgFweZFGk1SRYsLkvkn9uLgmgM4vN+t4a1K7urFS2lipby/xTKGA9&#10;tWDWFK4JjofgNuSVNd2HC36gP8Q3Kh61rvHa8XDksAw986td/0xc6TlIhhh886OuH9xWfD9336sA&#10;umztPXHHL7715e88fscvwPfEi7YjT56847p7wPoDNz/29x//lPPt8F/+j79sOJefu+8V8P3TH91+&#10;7BcTqG9E99GnxsD95//xMrnLR3j9R+3oZC7gCf3JZsMvNXz/9re/tY5Fsp61N9+aRBr7Fnqt3/4G&#10;vfxWKDBRyEHk/Kl9AbHRzlAYWY0TpiOcMRTN1DOlIkTO7YushsIKYiQ8TmoZud/TpDaXDEIr1EaA&#10;qwxnfPyaWoHpKPr86f3o8mLB4el6Qg27d0htMDosegl/obZmRbru4KJ5szBMXzOLC2Eu1JbHnmYd&#10;IfCl5hInkwEG+r19cIIVNrejFxMAYpzxCeMXAF0oQByZn5i1lTIWgAtq0chmp3tgoWaHuUaGo7j9&#10;eJaasvSbYmwXND+9keQ/LwphdNxaDDMBIMP12BPwvb0UJmZ7CSU+h0jXtYPMAUHLKJCFwrsRQTNK&#10;eSuIapYTYilAfDskWRQofMa83mHDHH5iVqTIOYV66jetOM2S8Fk4jkHNsHTs2yU5rsOmp6cts3LU&#10;XyRQXu+c0bUlAuLsEtoZCiO9UeIwd7W5v2COQEFi46kkF4AQoltUdnEDA4JTA33QTNFUTDHegfKN&#10;rBxn2K9Ikax6YY2msDc7N10fP1mCsFC7Mv/rcuFXyHABqymqjpXUANo605qbbk5P1MZOzM9NNbDx&#10;u80yQQoSni4IcGoG1I7UymXmCQzlNTUSWwIO7qKGNuEnmB8lTAMzk+lEuwJeS5In6YXqhdSCLPqO&#10;tSswPbPY4ueHCOeDDTjnafsRg2KyK9ii0M1BV9KqTWKYQT7aS0u0ms9b6wN0Hqp7/s26Y8n2hh98&#10;v/DA6+D7tUffueeGB+678SGD76vfePzY8/e/+tjtT//w29dOvmi77DNfdBl801fwffOjD9/65CsP&#10;vTXxotX6hu8zn/qs463g5//xCzL44XIA68P1QUpdzr3KpuXF9n+Cn0sweeK1RxK2xbmpMFCG0e3f&#10;fQhGT2ZS2OndbYq7056tlKBqals2VabMm4tldUq3jWQuv3+OWuV2ckuy2wBdk9pqM6ymVhDjIFtR&#10;zrAMmNiUh5ZcMgFAcFr9fVk5DruhOZ7grBU0I4dhK4QVxa0r/Ix2VqCrQKbWbDi8BrLU0JkwSWEb&#10;bS5dzNIU/PpMEu7THS4zByC9MUA8kSCbSCCu4n3ZrGPhpnrH6NRct2qH1/AXpUwBzVwCX3NqoI9L&#10;zVnDbsANhaGzRqKmwTr/kRmge3UE+hLZKVt3V2L04lL7at2pOKKTE0DWLPqO6bNKVLZmSIA1QN+N&#10;hLRwSYA2UcA3NtSG76hyIE6tHiYDJDy1QpzaCPBZusTGx23TmbnpGDiG3dA2F27AYgADrBHaOOUs&#10;7/ImEMcAzahsnGvt06q7wTFOdDd9oTxorphN9ih0Pf2qJ31l7SDxzBAwHdleiDVGjgXd9n4+fS6T&#10;3ErGBJ1jI0XQPDvVsM/J9hkYCpcV3zTBegqC3WkOvUKGo77BrmJaQQysVXEruFVxw2VNjGAIx02G&#10;RPyKbxXdym49d9DkWyzWZH13DcWdX+0Cbn8ll+jVQHBSttv0c8ttQ+ELODvkr14SYC4PE/l8duVw&#10;k7aa+oIAdbo9h159eaigkSnRk3lgHR+bv/cnD8bGCndff/8v7nnxyJMjqO9Hbvs5jC5aOnOvuX92&#10;40OP3Ppk8Hjqpqtupe/4C5Z3njxZsnYh+MO3PFmc6zx19/PP/uzln/3kId37c+EdL7y7aWodoDw+&#10;VaiUKwO+/Cl9LkF8F/LF8Exr4rjnSDgocvv0Piyemi/AWXuzPlOWBeBQGDrH1uUsKgKAr7B1eRFw&#10;6xGvyG3Rzm3p4mzJanHwrekRSYYsSuaEGFXf9MWgSYt3oauspyaMMWVduTllxel0IYeF2uapoxhG&#10;VovoNpkNPHoJlIHsYiCmMlnAbXgNdqEwZMdJAPHqZxwNoxVDn5ESRgAjEKlJcy7heN8fVScF9d2r&#10;orXdKGhlN1DuVuSVC1yq6IbOBsSyY54AyG50N9SWowcpXKLfTe2mOzYGI6x2fIbpUSJVsy+3fdnZ&#10;GaT0MGECaiE1qFXFDb7fy6TR3QbcPn28uWwOiYXaGkC8SnIuQTaerWCAMRlhwWZlZOqe1WJWH8pL&#10;eRLTs3PToWXzEktAjFJeKG/BYvl5b1YT4gTlkkWJd2pp0ealRBcoz0dbJiEuL1HDEHle3QbZkFry&#10;MGbLD61cVlN92elTXOcWgB6yMxOEPelYIJcIFeqFXsCVGT0xP3GyBDflzWehbSAOsp22BctMSx5U&#10;jld1QzwSG/hSg3g8ABqbXlAeG/gO0ax+alXoymWFNbUEa+bEXIoeN3CH4IwQC237Ivnm/gY8jbXL&#10;4UbRV86k+83y5iL4Ro9L7ntBtk0awkpuZAhiQ+FBtoTuenlhGTB62CQq3hjDzfTGKUaqU03MFs6j&#10;8/yqkg042/NtqhDGBuUgVahqCvi2vOHBUM52fZuHi6JfhjqgsI5j6kOLxLVWY+gZOg9KdDK7vLw8&#10;QMyfzOcSxPfu7u7UkfDcO5mfP/uau9Vo/OZXmb2dZ+Zm34mEAfd0aT6+sZ47JQdIIZOxlciwFb4P&#10;s9WWasXWqDmaDegM6LN7u5oMoSYMHOOB5rqye6CszQt9UOXUyHb1UwvZzduNg0uLzlis7fQDUGR1&#10;y+GDp7JQxKQyBNyoYwNo/EJz82CTJgU0lxSAixMFje4mBhWvqRV9KAr69WEmiptLgjEI0IelYJ3B&#10;mT/AuohxExCfsfZqANe92Q8aXrs6ZQuYRnpjt0sW8I0NsolBei82BOVwGTqjuIE1l8SjwRX9xPfr&#10;QnzmA2qYTjAG9GeecM8dbxy8YeegyCmDABrUqh8uYwBu9PWivMtYNuZA4Z2wvLRBW7lUlU2hOzUQ&#10;x7PscgJ3mK4JFsbEXnQ5XnzujXKyC6MRy1oQyEAWpkNbCp5MsFZJyusXyome7K03i8SV+JoQh+8q&#10;sakBN8gG8ZI3L8nSlHykiVQ3E0Cfej7WxkmTJs1tU76RY3LWqypfMHryWN5u6YLdydEy+LbOtNzm&#10;XfIqn9HdLtuCampV2QpiyHseygewHrbiAdPR4BZFIg/e4KMxouINyuPhHdkxlMkCUFS2MNRsnTdZ&#10;lC7UhuCJbi233MEDi4fsJvIgwf1RQA+NgX3IGDSpfZHTE4gMda7hptTwVy/7gW08TeeKaTofA38L&#10;sy00A9KiZlvkciGwzf+FqSlE9vxbGPx/U/lLGdDcDCIQPxgQe9ikiFf/+WIuXaOBP7UzUi5BfP/+&#10;97+fHfFb3sm6RkqBdBE1PVHIvei0j+eySGlQDruB6Vy1rMB1tORQ2fDKMpDVJAmi21KrAF9V7jDa&#10;3ZEt7zAaJ10YBBajspHtXNKRXirYYxvy6JJLDCYGaA7lmScIYxrwlEsdnxxdAj1h6OlC9UyhClgB&#10;LmyF0ehurXECa2pNcUiGxORVoPOCOcoK7hOGMSQ+LAbrbVcAlDMalKcLxmYix+0I4FIMs5OeQnd+&#10;AWTm7NXszEJNXrNgIGsHwac3UqBZDznZ7IsqB+7Q2ahpOdIEZBt863IUWSFOURlOR7Q2MRsLQQYk&#10;xqwZ99Tz0+nIWGVuFnUMVWHujlm4Da9hN1DGg21ALBnwxpS8UgdZvWLedEwA/iWnAzEO8XWdOE5i&#10;dLEgrXi4pDAgMYxPQGdulst3X3uzU1pfAtYGwVInF+AynmKsLSmR/IrCeqUpW3I2e+caWcmoEIlI&#10;p0nXCGKDb+wVkwQnElKD6UK0RSQBZbNABT9doDkjMGcwSSQDxRNHg76DxX+wVdaDO5fCgU2YTu0x&#10;iRQ8gmzPqm6OF0Arvg2XpUZ6g2ODeGUxBWE+kORDvpsAQXloW4U5hSawLluZ5DVAa05fNLvYqm4v&#10;51c6fPfWqQ0jqAeLBQ24F2j9o9Jb+au2YnqoxA/5NfI86IcafBiTWWhEZ7LniWlq5akeU4X67oJg&#10;nIatFMjOD0XR194NGH2Y3UvhvcXQLr0Iw1gK7RolLgTXMWX84b30doeVuLkctA4uB0X7Oka977//&#10;/gA0fwKfSxDffFyW0NgrUf9Ewx+bz+3vvRuLoKNBNjAFrFPz8vp5qA1tne0mBS7LqkGzzo8YPKLE&#10;N2QjJdQG5VwKxw+9hWeuUtYcCxDXVSsIbZrUZuTE5gaIl/y4eZLJaEDf02rkrK6dg2Naz5UawBQl&#10;vp8rn85XoDCoRUFDXorSGYgTjNbGBtCaEMfGCYIV6D1zDnjHFcCmo6wyNIcL1hzet554+u0nnoqM&#10;TBBDMLdgBKjNCKhyBqm7A9W8DexCWwhum3rZOvkSvA653n7n9Ufh+N5qXJ9qalYEQxMje6ux3ZWY&#10;iutm0eacfU0kUz8IzQ8MQXkqdOL4209Wc7NMDH7ncSALu/ei4XPpFOr4VDyKZC6Oj+JEL4NsELzq&#10;gbmyatCkwn0IagANi4cvuqQ7BgSnF34j0mXxSXt2GnbTizmAYJx4KB2r5djbk+3iylJtB3bLaYJm&#10;AQnMhbML5a3V1ilzBqEcBY6gLsU76x1ZTYitWXLgrjYsBmzgmAAmABCP6AbZYhtky8jI+cyinAae&#10;W15rn9Z15bR6bVGPQ960AFVhqG22DVj9HjldC+zqrhxsJ6LbbIIH1kN2K39Vdwumtcm0YtARLg+Z&#10;jjPkPy/GuQs1BQ+1rGNxLeOMBNenpv3+QirWrtR3V7tnd/IrXXQ3sG7sraHKIXhtZ8Xsc2LOOs9c&#10;6gMNLiweLjIZBhwgW2rjlHoYo5TXS3co0tRM9EeLYehCYGstdlpJzf+tqOEy+OZ3IDYFsC5H9lai&#10;pwC9PHF3rgB0/KDcJF42ZMO9mQCGvB6Mb8rFTD9sDC/VNsUx4/7TefPDpYlv67R35MWQ43hxYsw3&#10;Wym97vfaGrUTqcRoNj2ez86WS0ph+AtzB1w2+WvENXX+1D4Uhr+KbwLmz56G1B5zVKwuDQTKmj+h&#10;0IWaAMmirK4gugXf5pVpOqBgfXMju78rYzrcYBSYwmIUNFK6afdigGlZNxJN65NGATQyGY6bA0yU&#10;6botHg/kRUcTTK2qnFrzJNLXvA8Tj+/dE//0D//42iOPX/G1r8+88gb+jjfUMOdk1Z1+pHpx1tH0&#10;hpKhia3FMCqb/zLuvv3HX/rCZwH0Hbf86B//4e9hdKfiKKWngG+nbMHoydsYZHFhJTuz2OA3rQen&#10;1/b2ld//usmJ++sFC71UsLstb1zxna+99uKDn/unT4c9b+fjU5HRk6teOawKzibffac5NxN447XP&#10;ffrT6aPvlMdORt9+a0E2Tzo0B0Lp223IZ2B9OhFHUAN3yK5LxfGDb8YB34ThoWYygP74uaQX7GYa&#10;WHY7p0esxaRwthBp9s3OeFBbM/t02kJneVsxZaGyBYg10w2+oTAF8hKDBz/xQLkzL3o8E6zBdPCt&#10;eRIYDcZAPE4EOPNEv7K91pITCimleLec6M5NeafGE373EmB12RZgdMQkOrgE2UPC6so/RfNQgyu7&#10;1am1OrEpMoh5gEmMJEwOg94sNFR5zuC6sRMPttuxODLinxcWI7RX+PnBrwWoDb7T/QacBeXxbnUo&#10;yZXaw/qAzofRfL6+sOl8wIGnl2xXwzPpA0ReQFUpRoYjq+v2JZHY3vWKtQ9tYXfLvQagqeEyEnsz&#10;dc6we9EI7TV9MkkrKJeMucmhX7Rb55AYl/tqlz+i0A9fmlJ3Lros3j+RQwovTXy7bWH3yXLMsnDy&#10;HdfxUPBoPDo5n58uzY+kkmPZDEJb2LqyDIthLuSdjMcmQ6FpX/iYze6q16C2r9+jAN/CmVOysnt1&#10;hWlA+L4ip4QrlNHp1noVlANlnGhtqK1amyYGIYxLxDhN3Av1jd/lcqN/IbXiu251g+DThSq6e5gb&#10;UYhTw1moLVkU8zwT4BKAEl80Dy33siU8gJ5gat0/ySAQHD/j+N45Abhpsrz21k9/dI3v6Mi13/3e&#10;ndf/5N2nnr36O1c8eMtt3/7KV2/80TVXfv9bb7366Lo5meTO26796Y1X5mJj9919w1e/clm7ZH/k&#10;gZu/860vT48+99hDt2CD6UZh9uqrvoX90H03IdWx77j16qt/+O1Wyf7DH3zziUduf+SBW4z09txw&#10;3ffs06+g2UvpyX7d+dB9N959/Y9/+M1vVGamn77t1luuuvLOa64++vhjH/ubv3G/+vKLP7v3gZ/c&#10;cMtVVyGoz6WTKsx75rRYGI0TOncts9CZpu1QoDk9qVoeD7BmSlBk4ySYvqrKzyQTTAmhkRNxXw5q&#10;o5qX63sQWZIheTlKEHW83NjLBKqFSAtMA2KaCFBB3ZNXOkiuHJGu0hsiS4bEPLHslTaBOPESZmYC&#10;bkE80h6+I9K3eu+tNPdheiXZYzQmgEK8aZvxTU+Ex0ac1tk4qEUOa4oDzorQNkkSTbOAYCVy2CSy&#10;1QOFFdlDsmNrzoReBEB/ec5pmhhZMioHM4TkT8ymHpe9j+2Rd7CtO2NhYNo2G3YgOIqbCctkkrhs&#10;Z5ZaXB5C9lBTq0fIbog8UNwHlxcUDT50KWkTx5RPECxYHErjA2gO/GK0XKtmBeEyHFegI72xEQ99&#10;kzOB3aXZLk6D9c1BL/cqar3pguBrqHJaBwl0Uw7fVKhtnmfq5dA5tC8qFXsvGU8NWPNf+rk08T15&#10;wuEZrdRjpwOTjZkT4ddeH319dhYBDsQttQpghapQ29Vuwd+Tbm/S3cn7VouB7Zx3zToWOzFlm8tm&#10;3J02zEUyI7fR4MQj1fWkFPQ4HIfOkvVeG7x/J7MrK8Rp0oSJchxbE+uMgwfKzwUkxVGzuMCr5jGA&#10;+Nn52rbJVuOBtuhrWhHaHbONXqS0ed0lxFdZTYA+8ITU1EwAIF6IP7w0vaInJ7/z1a9hW197+/rv&#10;X3nbNddNvfx6xe75ymVfuOpb37G/+c69N9z0i5/d/9jDd99127XQdqnpvv2Wq9965aGfP3b7C7/4&#10;2de/9sVqbubBn/3km1//0jNP3vn3n/y79YVQp2zNRkc//nf/8/af/ugLl33mrtuvHT/+7NzEC1d9&#10;/xuvvfjAL568e7Hh+odPf6Kel3z6dVd/1+94G11fyU7XctMf+9jfFqyW1x9+6Ok7bn/pnru/8rnP&#10;vfSzeyvTU5/91Kcg77tPPH7nNdd87bLL9mOyWwcPZTMgzx6BMphGejemJnbCIZxgHXyDbC4JMJG+&#10;ZZejNTO96HIs+ryF2ZnI5FRwes4+Njt1fCboTFbS8tRRkxugGeyitZfqu+AbiQ1wEcvgGJksEM+v&#10;AHo53iTdB814+lVaN2rpxVK8g+I2KZS9YqxDgMwBB29iaxdkJydCm3ici9XtQrRVjHckOW622nMv&#10;wtDpjOCxJyXZjXY2533L40RDZ11kIoA2ywSRyTgV4gprauCral2aVLD71sHx0KPx1MSL0+wSwuBe&#10;CH/mDDxcep19bzIGsqFqsJZHfYPsRLeaWWwC3PxKJ28S4orvw2WovodQ/kgZZL0pF4UxoNXiBqwD&#10;Jg5hfVC4FIAamQxY0c7wmkIXqF22LJjMiZDa/AIcCHPIbpC9uoA2l0fsG1VbX9Ip4Nval9sdDCi3&#10;UEBrGSJbjPPfSv3ny8H3TM2U8tnCADf/dZ9LEN9/+MMfRt6yZt1r5dBudK6b86wn7UuuidyRd6df&#10;Gh8/6vNY8jl3tz2Ry7wyPXVi1hFxVYksBXeqkf1KeG/ev5X3bsyNRSaikfmz8vIzZ6sJdvPm3Qu6&#10;lBvxDs0hNeyWgHZTyL65Du4pYFq0ucmZ+BflxfaAnlZ9gOkszldsbvANbfWI7V1z7isghs6aoYbd&#10;1FxuGVmNDbIpsnTEJEwU4lIOVhwitxXfmhBX/R4dnfzKZZe53j4GuN9+4ukXH3jkufsetL7+9vXf&#10;+8GV3/y25dW37rvx5lcefuyeu24B372qDeAivcOedy77/D/mE1PfuPxLr9DhZzfdees1zz51Nxo8&#10;F5vAaJVsBFSzM27rm7944o6nH7/j1efvu/J7l7stb9x0w/djvne//KV/0uUrI+88fdMNP3DMvval&#10;L342Gxv7xuVfdLz15j0/vu7thx6ceeYXkXeOXP6FyywvvfBPn/500zp32T/+o+O1V8A32hm53bXI&#10;cSiAG1KvmFNN4DWYPhWPLTkdKGs95rs1M4U8L1tmYzMzrpOTlpMzYXc85svmIjX4CDFj7vl0oAp/&#10;wSvQhJ6oShQxWhs6rzZPwWICADF+8ArQwTTB8Nfss5dtODAa1osGr8iKQwHx/JqmUIjXGzElQH8k&#10;OfF0Z1ag73y0LcXkYdD1+Knpy70YJ+xJ2+bqkuY2mHY7Fh3mnZZQGwRL0UeRmvg+RPZBbsQAGhxr&#10;JkTVN/F6mgrByn20tjgjuxgeZ298zGudLRqF3rNakl5fyhdK5heafMFws5hf6bqLKTgeM69PSy7U&#10;Te77fHZ7iOCPXqrnoPyRgOGlwxeoOvoXkXHIShA5JLumPgZgPXDSCqYJE0EtC1Y3NftBQW7jpEat&#10;c9lwLNPa9W1IIsWlr800eXATrEWJLGV4C1Mr36XV+M+HGU98qrCwsDCAzn/R5xLE93vvvTd5xL80&#10;/2E//+uMa7Uc2onO9dLOlbRzOWJphS0N38z87HTIOh5JOLuN+BlEOqwH2VCeOuNaAeVA3zddnJzx&#10;TjtDzlA6kC86MukTbtdxv89drXj4uby5AbvBMSiH6dAZI3dqD6x7uh20NvjGUzCvgEDvay6FsECv&#10;ExqbQkqfypUpMBrhDHDBLnK76fCJ6HYFhN3mDBNqEE8RxW1ewoABphXreNDsBDft/DcqywoZASet&#10;XOamrfff9NN7f3LT+IuvSl4lknrn5888c+/9xVn7yw8+EjkxjhgPn5w48vozJ999ekX23YSOv/1k&#10;KT154sjPNxaCzz11Tz4++uiDN7/6wn3WqZfrBcujD94yfvyZ5ZbHNfca9szos43C7IvP/OzoW0+8&#10;9sIDdJ8cee6px+7IJyaWzX9zlBNHnnzkgZvDnne3l8LO2befu+fuk0/9vDo+Fj7y9s/vuP3o44/1&#10;HfZX7r8vMzryxkMPvvXQg4/ddBPURlAvmrNN0NQrbjn2ZE3e8CA1HpiOEkdr04ROP5NMxCbGYShA&#10;bOZkS6QeE1hO9JK+cj7cQO3KSpLcsu7HoQkbP11Wm3KGSbe4gUxeb5+mACrlO8imFYjDaEaQZSel&#10;jYXyFvIcT78iZ6RAc4U+l8QwVCnRbeVXYDdYJxLRDdPxUBrZZf2GizXZ20mhy9x02G3vyypss4uH&#10;WlMiAFdqw2XJpRzkSWjFo7pbRPchfU0T6IfmCnpht4F+MrqnL62fmYq7PYliZX162js1GQ5H5yv1&#10;zdz8cqG06oiGIs0S+EYXI8DN+ScDCutqQr0canCMYdrkoL4A0Bo2tNXQkltqhaZTCsHzQDx0qaA8&#10;j2z1XxAsue+LQCzgdq0ixjFo6gd3+oFtQF93LBWm2/jR5kZZD8Y8rL4HjD5kSIDah24xKAce2wn3&#10;7u7ugDv/FZ9LE9+OseRq+ffLxd8WfJsQPDDZhOCgmUsgTqlFT7VT7yG0KbCb1rh1ITzTgfIJ2yJd&#10;QDn+ef9mM3EWVY6NxzNadZzMzodXYo6mbSw6+a7XOhqxWaIzs6HZuZAtmJj1Rt4cnZqJx+zZzHgo&#10;GOx2wr2ur90cpsLR49Teqbm9bOl0vkItL9wx508BZYCL+u6ZddloZwpoBtzgGA9lIL2H6wWj6Y2D&#10;3TdAH20O0LueEAZD4dHkDPZ2qsA4xMvKFrO6nC549rMltH/QfRINsyfv0AkBXLVXO5K8NoefOJE3&#10;p9YTqGmMvtnUoy9II2B3Jbq/FtcDT2hd78nxsMSYxYKikbBp2pH3PDiDjhOh2bHpY6/XpyfPpZOQ&#10;F0ZvBvx70cjZVIJLBLXu3xku9N4y77Rc9ejLGWRF4PCxJGEAfT8WpTU3MR7xZCQrklpATWvyWsBq&#10;dC4kBa+ZYA1cCr4BknmDJfV65wy9YC42LAasKGW4TFG9nAs1GLBhlo6on440Ed+vbGO0C6uE4QTQ&#10;CHBGY5CN7lnulQvV8Qv68yuEgX6+BjTH4FK/W9yXc1ib0BbO6gknkhsxDzCxYa54DLgV0HhQ3BRF&#10;85Dp2EhvnIJvTbaYp5r4mQOQ8ydH3NnCQm5+JV9cKVU3KOXa5nx5DXxTHJGgLPRe6VS2lk3uu8Ov&#10;FPP2yyU0uByqOKD5BUXRbIw++FbPIeeA14dtii8Vr7nkaEDKgKGHKGnY/UeIeZi2Kr1FmBtBjbjG&#10;o2HIBhHaQm3R3QwlNJcHnrKI0DSh03X8Q3c5fPdDX+a8Mbx0rzVcy/7RmG3CmUgkfvWrXw2481/x&#10;uQTxzR/UM5dCenczH4Dj0HSbAprBt2+85huvo6876feR2OEZaYpZFlKO5ZxnDWqDaYPvFdR33No3&#10;BN+C/vSKWXqR2U41skdfbP9Eo+CT+YAA0E8kU0LKsZT1rFUiO0nHYtzejTub/pmScyI9fcI/9o5r&#10;djJosUUnZ/z2cQvchM5wtu+LwFw5rdsQWdf/QW2cfX8Um9J2BRp2r4hu8wBTIs22TLrrI0rF9256&#10;nkvUt6IfJ+ymFT/IpjAsvYik6N0Zh/GdM0f02Kl1eYW8vKgBHBvselrFudMbyd2V2N5qfKkp6wWB&#10;ODqaJkB/ditNK8Gt4qzpJYsFITs1yNYRqJkJdFEKkdylX3fF5yYAMfBdsMnB36fMuy7NU8pZZPV2&#10;KLjh951JxgG6eQgpW3VMXnsKVT7cjAPoqYE4fgJ8Y1MIZ0BcNOtAlmo7SGAoCXChZC0tb8yBuSbF&#10;IYb6KYjxWlry0aq4UegQFuWOpta0iZHM8vCuMy8rx5HesqpEtm7Kzh2gL4w2LGbayIUbK4295fpu&#10;2l9VJY6fwYXaCHaDcr0v+Da9VqYnE6hmj3mbpeIbXguCTXoEY4hpisptVdbCaBMjXcyTTFHr5hmm&#10;KvRh90hgw+aIAmtKrbkDwVHclPnyunGu+zPJRLeaXWoVzbITSfDIjtSl9GIz2avlVy5e9z00+Fsa&#10;3S2npgwBfVFRYT4sXqu8UX5YzhP8kJNygfrW1oMY4bJZfCJp7oAsH9QCtYdZFFXZmnvpB3Uvz1rd&#10;vjQcxLQe3GLQZXALM4WcL3XXcm6u5jsZs5/wuqf8sUh8b2/vT+HlapcgvvlUKjX7ZNg+EYvMdoNT&#10;LYprpOw8UeQSOncz77eS5+A1ghrdjUfz3VoAMdCH7DQl7YtcYtRjp4mphPcQ40hy98kK4DZlgxgm&#10;ANN3nRgi8SdsfQyATgBzg97FDCK9nBMRuAlVlZ4UUKvABd8AXdaZmFNKoC3SmzA5/dWcLIhfQGxW&#10;EyK9QTy98FDrZICcP1Oo6sjYDEskBbITA7gZllvL3c1QKPR0wHpmMwWXkdWQF6UMx032Q46HBbh4&#10;aEU+Y8NoiNyr2mA67AbiEJ9WBLv2AtnUaiPGN8xLeQA3MTSh2RkzYhtbMad4g+mtYACO60IRiAym&#10;QTnUBtMIcC5hNAUbsmPQRTlOMB560USXjt0adSeA76LoYslTA9mlmmyURz5jQ1VYDIih8EpjH/iW&#10;9bXFpY10oAphV1unCFg2J3qDLgCNQQzApQl8c0kYrCeMVjhOE+NgKOLno61irCM3Si1kQ/UGODTv&#10;R6bQkS7UzZzBtyG+jJlfmZ5IyIoRQ1vFruprgfi/gm8Bt9LZ2IAbG3Zr8DBeZwKa7NZSKtNWrQ21&#10;M/lF6mpju9HeL1bWse1Bv55UVd9dZcqTl09s9FP9BoX5a5g8oZi0iWRO+AfBbkNnwK0Qv6Co/yJP&#10;pJqPTxcqjoWirV1x9DAq9l5D0h0CygNuHoB1CHctB5yVpdzStNHj/1mBbcC9GJSNPHSkSR9p6iVh&#10;huyyYFwT4qqvD88N5qaHIK5+z3p6tjJ71O5zBZKJVLfbPXPmzIcffjhAzJ/G59LEt362t7ct40Gl&#10;58iLobFXIiqi8UBVDM9oBT1+ILeF2hjoa4R5MbBNbVIoq434GUBcDGxpohwNDq+Nft8G7khviAy7&#10;uSQGD124JNhwXODOONXIfjm0izxH47sns91AFIAC05rVjUBWkoJXYIqh++BR6KfzFX2wCb7hOEQe&#10;JMqNPKcj+ppedKemi54iS0f43jNvpj+VK+to4BtwDyYDmG5S5wJ0TygXdvD/cXMcoNOoadk9D21B&#10;M4YWQIxfFXqnbAHHKHH+W5H/XMwGS/o2CjNcbslrMGUHpnJcY+iFE/2OZ7nlifsmN4OB04nYqXgM&#10;CqO7wfeiQ073pkBzGI2sBs2K7DXv+bfOE6CJbwoBG2afjllWaPVPzMBEYFqMd8zaPtlIWYp3MIAm&#10;Alz2spvdNApoFcIwFOxSA+58uKnpFJPlkPwJ3RkKHCOluQTEi7UdWiUVbhaQMAhzAwEMyzwheZXK&#10;tmy7Ty3wZeD1gjlJnIJy5y7DacB8q+VspDIzmQS4Q/iqfFY6q4LWPPh5XptaLg9WoWirdDRN6tRI&#10;LTNTiXJtE1JX6lvKa+pybUsFOEwPhPLOZCQj676Xkgt1XfQNxJO9unnUOmC3EhlSmyNkBxrcOGUz&#10;/dCDcbgc9jg9ruyUQ0tm0p6ZkhIetYTHbJTASUtg1BMYdVM8J/3hyXR6tlx3LjVcS3XnYhNtYMAK&#10;fFVuU/B0vRuUhnMZQENtWiG7wbdwGQPKly09pHfNvlR3yAoW/j9+MFWc5zg3Ss+UvSejjhGfzxGs&#10;1Wq/+c1vBjT5k/xcyvjms7S0NHc04ThenHw9MXckG5xqIpydJ0oUUB6YbAJWJDMF7GIDcYAbt/Yx&#10;cp51NDVMR3TDXOYA/CYtvgimmQMooWkR6WhquEwYwbCbuYE6PNPhdt6xGnfBA/fBNyhnkKilnZy2&#10;guC6zbMUjANTyWWbvDbAxdDUtr7KUsmOsWgWooBmEAyOh72YBrBhsWS6zZIVNDjjVGYdRDIBoMp1&#10;BxCXSn+EPMNCf8Lw5MPOlbYXIvPfxN5qHFIDaHNst5xjxSVMB74G0wEuF2oOLe3SHIzuVqzo8UZh&#10;Gnt4SCE1BGdAzagwlO7lwUNrNWetOx37sShoBsEUzZMs2ATW+pbLRYcNZA9JveSUl+/AdIpBvGc7&#10;FGjNTKO7z6YS1HQMTVuQ3sARLawCfLm+u9Lcz4cbsBtWwlCgbPx7YBrUwmIhfmaRWvMkYF1YnF8B&#10;wVyCexjNIKhsDJHMRtcL9+fXIDV9GYfBldfmyG/hvuhrEy9ZGvMWCArDDuYMkzkhMuCMR2Ll8XGv&#10;da7gccr5ggrrQb77gNE+k90egluLLFAxsB6AWxPlJt+NR8DtlU32pmnd40lryhtkG2qvUVcbOwA9&#10;lV3A73DHg6WsQXZNDulaX+BvZjZhDhg9LErkQ7ZB88FZVFr/0UJkeNq65k5oWfckKUND7cOXXXu4&#10;POtJTdqSE7bUpD0yZvGNWP2jXs9oyD8e9Y6G1PCNRbyjYfdIwDcWDkzE8LtHPP5Rj+e403VsLj7l&#10;Do87LG+MxKaysvRQFxTa+4mp+cRUwXnCbx1xuWZ9iXAqm80uLi6eOnVqgI8/+c8lju9+v++dmoez&#10;lndy028mg1MtMF2PnYrOdSEpBAe+aecyYpkYeM0l4hrCAvHIbBegU0NebYXmgN4o9wXH8XnYDZ0B&#10;PX481PSC7ERicC8zWrcckiWJiHH6+icaOkm4R6ZAMPxFHYNXeYR4sJNeZThOWgH68IRCSC3ZaqPB&#10;MTQBQsyZQpWhFnwR6jWzOZNexOjaRIiPX5kOr/WcLHoRBu775n1paZ8NKPN/aiALYdHRC7L7WNIg&#10;XL6/m8M2iltAbMKEzubxprfHfwd1h6a5oTxOsL7Y0NenyTlWzAoMuNR0KdnR+K2SzX3y+KacBehq&#10;TE3oUVNAecXtbJnzBbtOe9Ui53cjq/WNPLCbYMKw8YD1LbPfEnwDcTrS2rfbnO8e6xQlB41eXqrt&#10;orV75ihX2KqZEFm3l19BR8Ni6kJEDhQsRJpAHGqD1OH7HLgkuGLORYGz9AXB+JXveND1xNNRWCyt&#10;sosHqS4oN2eh0CpTRUG3a0oimQFxqgDHlsmguB7wplQOxxL1iXE3MnlyLDI7lYG8WsCxqmnkue7P&#10;vIDdujolsKlPLxXigwyMKcTTFAvvWC0ZFeCAu1jZQHSjvqE20jtbWK42tjP5pSmr6wC+/XBjPlQv&#10;eMsZSaQY+PLDQw2xTdpkaMBlOh4Gt9pDpyI+WivULMwk56kttTelng1jDPB9yLlmjPNNBzZl1Z3Y&#10;9Gckxp1YdkQ3fWk8q674iinLzhj+3VAeT2fG5zxmqdn6qOyac9F9wnny1bc2Nzd/+ctfDmDxZ/i5&#10;lPHND5+Jo05ICqyR2wBX2YpGth+bT9j6EBYEI6gVwUZrL3NpRLSobzhOqUX3DXPXC75N/BAZGzSj&#10;r7mshHeBOyMTgwCngGliYpYeMfjxEMbgDMXIBDOOa8wNjlHB0BOqAmJV37ouEF5T9zwhTYtDWzTy&#10;kOywGOhLAuRgQWHDhgBLIrQJYxwQT5HJwAh5GN00Tz5BNmMi6vcyRcYhElVOQMIha7TNShLv/po8&#10;otwdvLohBtBBeaMws70UpiC3YbdqaniN4obIW4thggE93VvFueb8LDTXVDgewigwnS5MEjvL0W7F&#10;kZmZ0TfmUE4n4ssu54ZfFgh25mb8I8d9KU84H/Db5xp2EeBwnDA1qM1JKTHkuZ5mhRN84wTuLcts&#10;0BFGRMPWzrxkNhbKW8hnI7HX12RRoKwb6em53jlJW2s+GiWOIWmWwiqGLOUurstibZPjriR7IsnT&#10;fdkcb44epEvDnEi1ZEbGqco9H24yMr3Q4GadiQwupDZ7MkWJG2SL9B6sgdn0uOIHWlieK+aLK9TR&#10;eNVpq8FiwfeFSnyAaXktfdfvEbUOxCX3rVjX7LnZ0SMq3oyAE8S7HfVEqgmph2tOQDnUzhaWdP4A&#10;34l0Z87ryS7JOVYFs6MSu2xehKYUPpwEN0W4bPLg0HmgvrWoPfSo4Q75YfFhCg9ZrPXhpmGk1N6U&#10;wv2ighNkYwBoDYbm2Hq54oxhbOFxJ4iszXr9I7O+E7bAyHTPEXG8c/JP4fHj/8nnksX373//e68r&#10;mLAtoIvRyPDaJE9a1nfzs29nHMeL8/5N2Ko8hbzhmTbMhbOIa5o0c22wvo4z615VyjMZNBNnYLFn&#10;tBKYbNaip5TO+BmnHNqF3RnXCuwmhhEYh3mCJm5EwQPTqa0nA4hfldLUqG/A3Xb60doitA18gexO&#10;ep4azkJeAjAgOMBFfWMA68VArGOWDAJ0UE4Mti5NIUw39cDupsPH7bgX6psmelGjx2llGsh6nNAW&#10;yCqjMXSFCeIaHQ2CNYsCxFc7shAQUmOAe5zahe7EE4xTL0+tJ7nECd/huOp68N2r2vp1Z8Qz5h49&#10;5pk+seLzIp8R13B5wWZJnhzxROz17Ur3VGvhTCcyH3K5Zx2jx/3Hj7ZsVgBNjEmbBNd9XpT4gs0K&#10;xHfNix2Q7Qjw8MhIPlIXnWteKAzHQTbghrDgshhrI6gx0NErzf2Vxp4u0K6mBM0ius3OyXpmEeCi&#10;oxmBS8PiTV21zbA0MQhiXF6yU9kWKV3aVGEO0ynMAQxOk1Kbmu8jvJa1K6K+sTVzAvb8zlg4VgGg&#10;RhGvVeqiiIHp7Fww4JHtPAroIYip3Y7m3GzE4Yy5vanZOf/UpN9lN0sPD87y9jg7QZ+s+xbQG9ZT&#10;UrH9yUl/Jr/IvZgkoLYSnDtCczS4Ps9Mptv+VMK8OG25rAsHVzrmca/kuw8nUpTLeA7wLfbhJsph&#10;mxKasyuLh/w9XJS/Q/vwpbL7sBMPXIbdSvAle4R6O5AdtPrSsFvw7U4ovrnpkiOqWKcQueCItFvt&#10;AS/+PD+XLL7LpYp7vAQxS8Ed6rh1AXArxE3iu4buBuIUyAu+jUzeVeltRPQuyIbFXELwYmAbKINp&#10;Fe/Ee0arqG+EeTm0o+Ld5MTlgafGMCzj4IHXYN04l5kYgD6tlhOxpYjZdGOS3RhIb6QxSAW7IpzN&#10;axZoxd9y+iE7IhonZCeALsvm/BOMffNwEgrThIoXlW3Wq+gufALwC6wDsYrN03D6+qH4lllxWLe6&#10;JQmTKSYd1rWuHBOoMpkacCugoS2M3lgYpE3waJ4EgwBIrQ8zCcAJo7eXIqfWEwjtTTlmVpoohJnB&#10;pTthqtzp2G+4XSPHEc6AGH3tP/auL+Wub1Vau3XYTZ3rp7MLqWQ7Fih63TGHx2uJ2uZCIyeaVkvX&#10;Oteene5aZnWZyobs0pw1cPf6J6dj3hzghr/UCGQoTMkPzpaS1DM0Bzlgd6N7tpJayIXq8HS1uY8f&#10;tqKv0c6FSKsQaRIMrPtmkw5N9QyiW1LYzAqQerm+B5oxwHc52SvF5fEmfVfMO5El02LATeGSwsxB&#10;zSUGA4qnsOqyBtHFoBNwU6Aqdm5+aWY6CpQHjzSR3kZZ+1x9uyOqCCbMcH/NYg257e1YeCca2p6e&#10;Crm9yalpr2UmS3cR5ubhZyKyy++ZiQkXI+u9GEGnikp9G1tpTgmG52PNUm1Hjitjwkp05YXFla2l&#10;4kZfVxAqi5XUJrd0AaO1aOvhptB8um0LXkRhNS66vJjv3tRuuECTUPjAA6zhMjYgpmnZEVWOU+sl&#10;7KZ1yH3AvWgLYyPPd4I5oX8gG7O5B7z48/xcsvj2OiJxax96onzNU8TW1BvJ488HkN6ukZL7ZIVW&#10;kGo2ygu1lbzoYmrD4iUK5KXQik28wbesBAfE/okGul7nBuK5CyrbcH9PL6mZEuhiciyrzB8AnY6+&#10;8Tp3yXiW8jb3wgGswSg87bqDC94wl5Kn9kWQ0gtmtw6qmRp2C6MBsVksSOES+UxHaklkGzUNsjUl&#10;Qjzo18Q3RtJmK0ac+aAt45sLWMYco+96p0fTLkfUMjt9/EjIM+qzjUZdk27LcVRzu2Rpl+aU1CZn&#10;7YfFyy2BO7WCGFhT4DLsxiAMvqO7T28kNfHCCM35GQZZNMdS6ASggl2dqcjkos+7GZCjYtPjo+Fi&#10;cPFcr7lba+7UgPj8ci6/mMn2UxC8vDaPE7bgjFRD/rR3dm7Mcuyd8MmRtt2GfmcECD7MoUfGJ4qJ&#10;NogE3zAUdgNZmNuvbqO4kcawm1Z0dyXZg+nlRBcbOSyRsrVy88Rbkz5LfLV16u2XT8BlxCdMb2Rl&#10;M2crLyJaESy5b5BmEujysvl457Xnj5RT8l4IZgVR68pr89ySLkTC66aoeDkDa9BaXIfgqWwHdCpD&#10;tQ5HS+Nj/qmJqHW2ALjdjs70ZGx6xp8vLkNbRe0Q9zMzfp+773cvuTwp5XI0Xp2c8Dlt9YEGNw85&#10;fa7FmZkgXXQEajMHSAYcp/rjqUayVYl35NgT6FyWlHefGpWNx0AZOg8AfVHm5DCvtWjWmzpgcwqd&#10;DV4VqefrA2NYDl+CWhi9aI+suuIDpzeFvqZo63AowkC8ZL0R2ocmCbCODbUxpIu5JDh6YvpP6vzu&#10;f+vnksV3q9V2zyQBJTIZWKO1Z95KjbwIpqoQGYaiiBdyvwKywakmwrka2SMYOoNj1c4gGDqrgkaA&#10;A3Gc6gfckdku44DyZuIsAhw6M0MwExCPTseux04TBvS5NfME3YnHT81lyrHkHZ2Tx5VmTQjk7biD&#10;Tbs3b3Eik1Mz1rBtNmqfSXjmIvaplNuadFn805Ob5mEmOIbgABo0SwbGbOGR7IpZO0jNNCAbdsyL&#10;6vG3PUHH6Ml60rPXTK6VQlvV6EYlsjLvXy+HF3Oe5YK/l3LuNBL4l/K+esxmnznmcxyPBSeDnpFe&#10;VdZ0A1ytDaxl/cnuihz23ZyfNdlt2RwPoNd7+GWROGjuVqyNwjRYR33Ty/T1I9jpu7carxdmbRNv&#10;ByZGdiNhaLvkcrg9syju1V8tIUAR3UhvSJ3pJYuredXjnf1mY7taXMmbdRMF2IUqT7cT/ow3FHHb&#10;Th6Ljo5Wpid7Vgt6HI47T5yMetN1c9wrzF3vnEFob3bPQfC19mk4C14BTyHa0rw2OtqAVXZUQvAf&#10;XHHVD674Id2/9uWvV1P9Zn7Zb00QkPAWndNB92wE8lbTC1FPDmc6WA45MtlQrRjrHHnlhE4VmqVB&#10;4ItsN+tMuJ0pJqNSlKeazC7gW7ModotPdbHhqaB5COhYso6+dkqWXDQyATjLtS2lrRZsYmZmAtlC&#10;n9ZSdZOa7l5/WlMrel4Vhstej8Srw46V+la1scOcybDZwlK5tpkt9MB3ut9AcUsWZXMpWi0ogvUx&#10;5pDUmi3B1tY/xu6BJ1zONawBoKlIHRiqsg/4q/6BYepBMfheOoxvE6kUJhI/NRzHQHQvm7SJhinN&#10;1U8w46gwxwblHUuglJ8fIOPP8HMpP7pMxrOg1jVSBtbUJ18KH3vO7zg+r9K7l/0l0tg7VkM1a8aD&#10;Ap3Bq6hj16oqcQwKkQxFrc82sQnjshE/DaxBOVxGZUN/kA2v6VuLngLuDM48Ad8R4BTgbvbyyCPQ&#10;uCO+lcyDY0Q0LAbB8zb3fMSZ9ls6ueBy3rddj+02EivzAQi7WYks5v2e8fGm00eXtitwKlcG/eBb&#10;qb1mctkYSnOV3jQ1PEHP5Di83m+lwPdmNbpWDDIannVQXotB7cWs51Q7DdmXct52wr46H9hpxPH3&#10;Mh7n3PHltqzXHu6SpyDAsZvzsmpQ0yOdsqh18/RSUijUJn8S3Ddv5AHr4JsuGEh16oDraHRi7Ewy&#10;cS6dXLBZ3SePl1aEyMA63U1Ald7pNnZJSFVItKLYKPF4MwKUoDmR8yuizYlUyoHyeCNiCc7OWsac&#10;4yPOt95sWue6Lof1naPWsblKWl4oLA8kSxu5UL2eMdttzCkl1DSJrC5tbnbPorvR2uji737rez+5&#10;9mb7pO/yr3yjGO88/dgL99/9yE3X3+acDj3zxEv/+OnPVFK9B+997Jaf3P7I/U8+cM+jX/rCl998&#10;8fgV3/7Bzx957vab72bkwcJBk+YG8dwFm/vCay5BNpcQnOmEYr7MmsebHCJbMQ1eMfBQK6whLLWi&#10;mQBt1QA1TBm0qn9yIhQweXO/e0VOvPIue/2Z4YDEMFo619cdPfStNratroAnHSvJWpF5i8Pr9Wen&#10;LM45r8cZDxVMtqRkXk4vdDZvU1NG/2sFhe612IbkvaB8JA8+JPiwbJoc9xDBWvCjpsGx2IDbOEWS&#10;H0wGxNNrySRV9C4YeMC3EpwARoiNzdVrtQEy/tw+lzK+Q94kOB57JWqQXZ54LWZ5J4sNys0TxUWU&#10;OKoZpBrCyqGD6G7ojNYG0wbZS7A4ZpEV3wXfBuStRvbn/Yh0fZ4pS8WZAKhV4KPi4TVkR4YTEzg4&#10;a8XI+T5hSPJScBvQQ3bvdHzBvPZskN8IJbIu13ZduLleDiGEoe1GObyU927VortNOO7vpN1h+2x0&#10;em7BH90z76oH0Khs+kJtmD6YCcLJRfPitKTVng3YYTRDneqkGZlZgZH7GXc/60F0I8B7aSfU1nsB&#10;7pWCn+8A65k8NquR5ULAaz0Z9p5oFGa6FRuCeqFmL2dmAs5x99zJlbbkx0+tJ+r5KaitDzYpreKs&#10;WT4oGryWm0SSq3gH6JpCWWy4YoHJnVgUsVwcHw2kvSsfLKK+KUjs2maZGliDcnSk0rx7utU91cJf&#10;30YvVoAPZEehq5FdSMF6mogvr86nWnFfyuN0z8ZdttTMlGvaudLcRxSDZuQ29JyPyXIUkA2pB8kQ&#10;SY/IGSaZYA3R/Z1vfg+5fd3VN3ztK99IBypPP/b8T667+RuXf5vIW2+868Rbkzjvuf2Bq6+87pqr&#10;fnzfXQ8/dv9TzqnQx//uE7fceAco5xZgWkitaRaTP6GI+jYLz8WJXq1sUfCoQnc5o0rkIZ3BKyob&#10;Raw2hB1mORTNODGoDXkHHmKGHsrcbDxsVq1QUyYnAol0mxiahrfTs1C45I/baO9RR+I1tzdpdUQI&#10;A+5MG5Rooj5j9diDgUi1cKCsh+w+D3GatFVrZ9DXd0aVqloPC5cX+S8KEDQjn006G+NwE+yGyIhr&#10;HUTZTRhNIrqdMeU1YXQkDBtP3xZGnhMzaHInkuOW06dPD6jx7/qprHw4kvjl6Q9+P7j+9/5csviu&#10;VmrT7wYnX08cedplPybItr6bRyZDWwANT4Gp2UspOydBM7xGU1NMCkWWeKvcpob1wB3c0wUig3Ja&#10;YT1ODaDJJLjXOun3ze7KnVbynIzsGbQySQB3uN9MDBa0ECZ7L32RHXPwyGok1XT6M745UcelEHKY&#10;gkamoJGB6U49Dmp3GgmoupDz+WYnSg5ZT1KzuCg9T0hXGW6nCi2nv2vOLCw6PI2kZ7sWQ0ozAnIb&#10;Ugu4M+6FjGsx5wHWu80kU4WZMMILaVcrbmWS2KiE9Y7qXysF2xlvJmhL+uaoU/65QtjBN1meD3os&#10;JxtFeQsPZN9Zlv30m315PbFZ6C0nDoJyaviOR1enAHFAT0nap83KP2d1ejKU8TV3aqGKP7+UQVOD&#10;b+pUN04NwTO9JFBGg2OAI2At/l4CAS5Jgg2jxzeKwJ3W9l4DgxonwKGXv+CZ887WspL+rqXlhCkY&#10;vdE5I+lpeclZb6v3Hn54iqSkCaoih7/zzSsIuPWmO//n337MNR257HNffPkXb+IcOzp3/TU3pgPl&#10;2VHXN7/+HZT4tT+8/r47H3rsgafR9f/8xa94ZqPAnUEo4Bsuay4FOkuW3DzD1CbZt2meXtLEt6LJ&#10;5YrBUPknVQe8plxEZAXuRUWbFMfDMO2LMTsbg91uR8tmKY6N+tLZ7jBSY3T5IPfFSZOuBzd919K5&#10;xVR2gdZEuqtLUyg02Tyhg6y3wloM83tjmDAZ0NyfS1bmvEPm/tFyGNkX2IcuVV8PL9XQp5daVoG7&#10;YT2MHqpymL5kjwj6TbYEDzVNhFGDeFoXHZFKuTIAx7/fx1r41XXvnnnW9f7/uH/v1Pv/IQS/BPH9&#10;m9/8ZnpyevJIwHa0cOKF4NQbaPC+80QJrY0HjoNUCgSnRh1TIDI11NalJnDWpLAlZwKpAS6yGkBD&#10;fyhvFPROKbQjB1SZk6qIQbAzB5gsuZyagvquReWcQkami6p1euFHfXMXPOHZ1rzLh1iG3dC2YHU2&#10;k25QuzIfAKx76N9ajEI3aqQxWDe1XELPYsQZdcwknfakw5awWwLTk+GZucycPToxE5qZjdhmK3FJ&#10;du+1koy5Wgy247aFjHutGGQ+YByUNeMgzOV2xSAav5tycIkSR4Azi1DkdsUgE9rZXm6/LeKdobg8&#10;08sB98WcF/SH7OPtsgN9rQtONNNtXnAszzPhNQbgRpgTgHKnCaav9wIJ5+SqR1403Ldbw1MT4Uog&#10;10/D3NxiGomZ6sQBhcjtnaoyCqYB5VgjLBDfKJbXRXTjBNnUIth3qoLv/UZztwa4QTwBzAo0FVfz&#10;AV+kbh48Kkw3Omfno61qSl6+Y3bAy+NNqNotbsgTyET3zZeO9WvbYWfm3tsfJPLV596ePG595dm3&#10;3n75xAN3P/r4g0+7ZyMvP/vm0TfGn//5ayffmZk8bqdvwJb4+SPPOqYC6HrlssrqQTHsplaIqwdb&#10;EilmlbrbFeOfCkAPgxjbkHSQE1d6DsOKlQFzNfiwHwRX6tsYE+Mel73hdMdTmW42L5lxE6a1DAim&#10;6Y7ixjYQ1/WLm8nMQjLTQ/sDbvANxIddsoU+GlypreWA2heURKucmBqkTRS41GocLhd7DjIqgy4H&#10;/mEY1D6fHNfMyYEBl1VlLzlE7xOpqRICNAmzH5nHPxjKK3uCcEa9gQE+/v0+X3nh1O/NsvIjkQ/u&#10;nz5nfP/On0sQ3/1+3z/hDs5WoOTUGwnLOzn/RB3xG5xqxSw9+7EChme0ghg3uQ7ZXQmaEcgmPS0p&#10;ERXImuLQdAqim0vQ3E69B5cx6Ii/GpFNOkwD9dgp1ezcyD/RgON4dHA954SmjGtF+O6T/Tv4cSZt&#10;/mXzyvm2K5B22qEhWAS44HKrFm3FrNQmTy3UBqyrxQAaGYyizftZD+TFr2qavpuVaCvpXshz7zho&#10;PtVOC6Prkt0G3CYrEkNW7zYTQJkAAL2c95unlz4mjLMLAuV2wq7UlpGzbm7KyCj3ZZNyoZYmwb2P&#10;AekF+gOO8X5DFhSiuFHZyy0PSlxXp4B1fW65sRDESYw+uoTsIddYYOJkampy2e3q2a3eoG3hTAcu&#10;gWzlNUZrt55oi+geghh89063QXNhOYsf0EMqsK7rUgT321XQH6r6mQxwqhiHQqFsYKGygeiWzTvm&#10;nO5aur8kLzM7hyjOBKrIcPUL5UubMB28ZkP1+WhbXqmTWlhvn0aVZ4O1ilke3spLbqSekaPA8ZQT&#10;PdQ6E4A8jTRrzMGx1GapCYYWMM38QUcKTYMMuBHjYU8yHC0PcyN6FqASWYFLuQjTBxpZLoeR0Jaa&#10;VtitWZdsYSEQyg8HodCqNU71D1uJp9cQ2Y32XjrXx+aL0TS8F32DkXl3EhZeQG2jxAeeWL3onpwd&#10;MleNw5egc3gp5dAaEm0dNl0QZgpQ1uQJRTW4imsK/p1gTrMoFNgthiE1/p1QftEWRnRrE7hn8NC0&#10;dYCPf7/PJx/f001B7//6D594bM+Y/86fSxDfYX8oa024J7MQ032ygtxGd4Nshanj+LxvvO41R5HE&#10;LAvBqSbgJhJyUsNueI1eTprzviEsBUBj04ruhtcIbYbCg+4umwXdNMFliE8vCvRvJc+1U+fM9voe&#10;dyEeZCu+GTw804b4IsDnwvqAkTrjs8FKAIq2BZe18AzgPtPNrpfD+vQSeqKRQSp2PTILSTHgMkBX&#10;6ENkke1NkdswF4gzDizm14Rkt1vJXZrqcTriEVkNi0shMA3lMQAxUw01t2DCYIZoRi2EMWcgtJkt&#10;uimnzCJ5H7MFN6XwlfB0Uk6P7WQlZ0Vog+wVc0hsOT2GEscDuFHfa10/zl7VTgBOmA7rqdtlu238&#10;aM86F50cAw4QGYbAXM2AY1c3S9SoaTiT7afmV3Ko7GDZB7gTrShCm9b6diXdTdAFsuMH8Tj7Z7vg&#10;GznPBCCFf8ycHf5CTGQy7IaztczicmOPGj1OE4yGucV4p1/Z1jV/B2juyoPN3jkUespXNksMRcLD&#10;7pXmPmGgH8EuOJbtQuZsE/OSTOU1g+CnZj4QUpsUimS9zVFWDFWINxz2UDrbUThSgCNFSa2EHaJT&#10;W6lxqqEw1Vawq55ybcvo6/ORQ/4yrMbgN/a6ymplPWE6CKUmqzh3TSvd5akpAdqkt44l6zNOZ3aw&#10;mvA8uDFc8VB8wgoiP0reiwr8HdrDYDWU4P83I6h23jAPNglTZOuKFF3lrVOCFMPu07EScIfai/YI&#10;To3kMjY6++9+cveP3j7jKsuY7/36D998+T8kt36p4TuXzvIfcnDK65+SBYKwG1KjtWEoePWN18yy&#10;E3kzA5IckjYTZymVsKwaRH0Da4x52ZC5XQpuR+e62JAdKJuk9q7hr+bN5RIiM4jynTGBNchmNEQ6&#10;rCeMuzBDoMdR5cMsDbMIfenlmY7p08uVUCLunO2lXUZoh2phbOcvV0qSks64gC+U7KWcCF4jpV1A&#10;+Vw/v9tI0ISmBs17rZRkVyph2A2mYe6pToZLSA3TIbvBrrubdOCk4BHcGymNxmdAk0KRKaGTsMvc&#10;kPfxfRiZADrCdKaT090MN6XsUOrx9ZJMEnxJjIR/+sxmCvUNtev5qdWOl8vTG8lz2xl9VqnPNmmF&#10;4ws1e3N+xqxC8ce9kxt+b3l2OlGLAu7KRhFwR+uh4koeapfWZOWJCnAukdKI63gzUtsqo82hXHYh&#10;RSRhsBteE8MlKCcSg+BkO6YjuGMuEGyeIq5rhgR6gulMsMYlQhuVDWThMkjFBq8AnbBGdklROx9t&#10;QWr0O2jWJYbMATA95p7HT18EuHJfkt2G18CavgJuORdFzqsC5YtVeeUxhmB9ft1rD2cLfcWikhGw&#10;YihtFb5w1vgHyprWoaExClY8wy5ac2lqSY8QoEDXgl/Fvg6uwZn8UqUuSxKbnX2kN014ADfOaKIF&#10;xPVGw7vn5peszkBwPq3gpuSW2janvTrnVS7DR0Xtxba5VM9h/7DQXWMu8B9iPUVuceDReLnUp50G&#10;6DihM1jHAN8SY8iurdpEnZ2wb2xsDCDy7/TZOP27/+89uy943r/itdPp3n/IyYWXFL7Pnj1bDuYX&#10;4+2t+ZWZ4zb/ZH327YztaAFkG7YuuEZKGBQMJHM//yvYDXnhrCJYRTGRFH1KCYXxQHZNkpiyBMHB&#10;t8jnmU7SnAlOJF0a8dMmdQ4PJZcCsi3vZO3HZKkifuYDbqqKHoPpxD2RD0/Zd1KFttOf8lhA4dle&#10;ThcLAkqwC8fr4VlR06UQ0htiQl4wenYht1mNwm5wjEKH1PAUjIJyYuAyOCZSNTV9Jd9dkUQKfgI0&#10;r834jLAFx+txEeNm5mEQ/CLPSyF+BzATdJIOWmXmqMVQ3O24rRmzcgnriUSAtxO2RmQu4p7o153t&#10;0hyw3loM768lTpkX9PSqNkQ3zuWWB3yXMzOO2SMe2/FEaAJ8I9Wj7vFVj6szN+sJ2/OLGbQmbEFB&#10;d/abSGm4TI2Ilnq7ApFhN5eL53qtvbrJzSa5VKFNdyhErf5wNUAw+MbJsJ6wF1md8ldAJ+oY8qKd&#10;V5v7cBZAw1xAvN45A2qVvLBYtmjmV9DjiGVi9AQrYXR2mQBUPJdo87h7vi6v3ZEciGj5nAhz7iIx&#10;ZhMQfsaE4IpvAbpcSnw9269lFqbGLGBRC0ykNslrOWFqWIbEBKnUWrAJHjZRsDX7gXHQKuOYMaUm&#10;hpoCuynEZAsCcd17iQdSVxs79Bo+q9TkSSjaSGUXiBneC0PtQLhg8Xnyy50iuttmXzLrTIZlSNvz&#10;xUBWaHsI0OcjD5rUPtwkvD6o1SkLTsxJVXJAlSeJrKYVSb4El11xmnTB+LauMvQk9yPzmybZolKd&#10;QZYckYjd9X94/smHv/3DgzPvffHZU0u7vxu4hOC/H03+srv128H1v/fnksJ3IZ3vhGur6YVzzb28&#10;NWkZCQNKpG5wqoWB4IWwXDpPlEBzI36mlTwHjlUXQ3CkNCA2qwYl342N7i6as2FppYa5+hiTmiZG&#10;S5jzTCA1Rsls1wxMNuiesC16x6ruk2XN3jBmJ/0eXUA2wab7LnKevr7pyHosU7a6mxm/gLidVjkM&#10;ZBtRS8s8b4SVSO9uyon0BrsifuXJoSQ3Fs2aP8E6ErgsmRAwrbyW3DTYnfdjywqWcogCcGG3gbVk&#10;VAA9mGZ6wKN8xyPdyyGTN49zX+7CIBjcAmGOrpekecGPPJc7FoP77RSllfJ4rCNR/2TEM+V3jPaq&#10;IrEbhWnK7oocX7XUdAXdx2xjbzM5MVTOPxvxjc6npr2WsdTM1Irb5XXNQGc4i2SGP4hrIK7Zj2Qn&#10;Jop7swxwoDNOXQkOmvFIpmVLMi34uUSP0wXWMwHQBVXOHECwP+rvV7fno+319mnwjV6W1IfJX4Nj&#10;wAq+qfXgKiALrJHGqO9qqo+nK5vpt2G3kNesTgHfzAG5UKMQbXGJKhesm1bGN/iWJIkkwQ2+GVxH&#10;xoMN3AvxhtsT94fywXBRgahFsauE5RIQUyt8aVJ76DlsUA6hfOAExNSK3YN4iTkIW9MdQBDf3Ffi&#10;tUlR7vYVg5FaPNUJhKtw3HQf3H1YTPDitNVl9bpaZme8IPijXL7QPlz+CMoNoy8qcJkijygPIrf8&#10;GXmSaeYJwI2UplaDMUE2mAbfW4Gspln2o0XUd3fW35sLEENTesK2tbU1gMj/7ucJ23vH47/M9T88&#10;96v/vGOwLil8xwPRbrgOuz9cfH+3tO6YiAFKYJp2LkNqxCUUVv0LPcE3l5oZB9+wm0uIbJLUq0CW&#10;mu4QNjLbkeUeZpUh/MWPvmbYuFXewwD9qRmcVrpTMzhhjOmfaEDw4FRzaf5DZD5hDMWAOgK4J94/&#10;l1kOJWJTsxs1SVXDX/goq7wL/rZJYkA6/ChffYwJf7lczHpaMSs27EYgg1qYC0kV3AwiRR4/Coi1&#10;iS6K8mEkkwEjyKNLSYIHRbbX49yFJv0mNKG1Efh4EPh8K+L5WQDlzfeUpAoBIvOLQX4oMKD8aCgG&#10;lueDqTDUlhewnd6QFEqnbHVZjs0HrfxK4NvyZejSTDjzQSvjJFzTXYfd6ZkDWQAXHPfPdgFutp9q&#10;7zWgOXZhKYvc1k09EINIIXsrKl22ykCfAMW6pMiXc8vv95u78rST0fAwQigTqKR6cBaJjaCGvELh&#10;ipwLuFTfRUQjtEVEm2NjwXRVzu+WZdr69jXYXUktLFZ3Vhp7CnFgzTjZYI2m/ZVf05FIAE1RXmt6&#10;RC+1QHN9XAn6e6VNtzOs7FMuU1NUOOM/QK3wUeGrl0NAaxOFLuqhC63DchAmMlxnAgJwwmjtTq1h&#10;BKC+tRVk15o7Gk+JJdu0otCR3hqgfQ8XzclEYtX0pO0wgodl6FFjYB8AemgfDgbB8PdwF1TzqWhR&#10;0ayXtHKJLetMiDFpE5xD3U0rNZ69cIEmNPhuKN+dCyxYgsJus1IlEQwPCPJ/8PnKC6d+81sB969/&#10;+4fKyn/SS3kuHXz/9re/jdlCsPtXvbPgey3Tf/uFCU06g6Z+/tcQExybrMV6K3lWl2YrzQ+W/W05&#10;R/Pz5n1m9pEsQKcjtNU0NwF0pKjchvLgGIUOpuVRp2PRciyFvx47zSVc5nYMDuK51MeYxOPhphjc&#10;xQyy4J4MLQfjUauwT1Z65L0wl7KU9zVjFtAGNIEp8haxDMpVgHeSQnakumaiASLQpAtMpAu2gNtQ&#10;mGCjwWU/jo5sWmXjJc6FtIswbBXjaHmc3ELlPN3pBfRNZoaZQAQ+fEehc1PimTwYzXBfVhzip1VU&#10;/3wg4hjf7MtBsojuen5qdvyN1XIEmX+ml5OJpOAnmL6MwE0bCUd+ZtrhnvVnvPleBmh0T7VAMwKc&#10;kl/KZHpJqA3cdHGh7tyB0VwC6OZOjVYNACYag+hGYsJ0FHqkFmQOcCdc7eIaGhnlm/SV4TIg1m2W&#10;6G7QDFU3OmcAK4q7nOiJUjaPKLkU4Jp8NzVERjgDYnAM4lHxyHmAngnUDPFN7sUUidSF3gfiXY4h&#10;FHDLLnmKyxZK53oGfyKWoTCG8lRBrDJZoTnEMZdDgJqOAujh5RDlWvN3wYDFh8mLk9uZejAag1Nn&#10;Dw6PpQm5zVC5+RUUN5fqJEYLYdoFY1g8tsAQtZTD5MUeXop9YczhyEEx4v0iv678w9B1I7Sumo08&#10;KGviZXP8wW4dGE0kuhv1TQzyfCeU71tDO8EclwvWEIV4xilOu1ZXVwcQ+V/+/OrDP6ydOp8k4XP5&#10;S6dqa5Ik6W3/9ntv/Ic8qPzo59LBd71WW4i3tudX17OLp2vb/VjryIujQFaJCawR2pTwjOxor0b2&#10;EmZ/PJxFEcNTRfMPvnPd+JsBgPsPn/ps2iXPJBX3ID7rljNPGPBAnssSQyKZHhh/9mjiS5//GtOA&#10;gXKfmQDBThgivRrZh+mG8vIuHujPTQnDiFq60VlXJxAthixmIaBsjjfPD33thK0emTvTy1KQtwCR&#10;VnlE2Uz2M24Iu99Ow1MgSxdwTKtkM4z0FpVtVogPi2C3KuKdANMqYWAUdKri1mw49Gf+WGDiMokX&#10;SaYbIgN3zXg0oxa+GxTGZl6Rb1KLne5kBOhNZhHZ5sOwnYS9nXJmYjPrPTlGvF93ZnwWJgNaGZ9e&#10;GDJJMPFUIr2UM2SfePX1V6fnxloptz9oURqAXYQzqhn4UoA4TrAuXF4vAmvwDbWI0UtqFCcET3Xj&#10;gnizhBzdHWuGGYTLaDmcjVZrGdmhU0v34fiqnF21AX9hMYyGtmjzRm55ubEHpo0k7yHS8aDKYfdS&#10;bQfcQ+q8eZk9veajbdQ3cn4+2sImDEmOiucWIFuEtnloyRwgvDbUloS4LveWtzeseuwhXyAHXqGh&#10;ElYLttJcnWbv5eCQEzxDgxpbyX440iRABk4GN34R9Vxqd63xU+tokJq/Gn3pqJFm2bh0ZATIni9K&#10;Xy06so6gBTs6aUfzKmr/VS7j1FrpfFiADwOM/6N94TL8hbloZ0jNpcZgAGXNhCi+ld3YxC8bD5d0&#10;3I8W0el013UpBAT/t5YMlld++6r/g8GF+YQav/nMU/u/+e2/lJY/vG/qP2SV90c/lw6+05EUyN4r&#10;b5xt7J6qbnXD9eCE1zaSgs6g0zden34zFZqW1xbD0MBk03G8GJxqOk8U3SfL8NSsIVl57J6X7rvt&#10;qdHXfN//9rVHnrfcfO0937r8B56x8mc+/bnvfuOHrz09cf0Pb/vkJz6dcCzcev191/7g5iPPz3km&#10;Sld86+pbb7j/y1/4emi2ce2VP736eze+/cIsKEe8MyykZnxmCCjPLXTBIuhPOZfso/b1eDYyO6PU&#10;A4LgjKLaFuPsQp6mZswK+/dbKVgJ5YGp2kBWVoYYQKNkiYeJcBYKQ1L4i18uTaupheNSG21Ok8xj&#10;LXMQijn/RER3RZaREMZkIEq8FsOjXJY1MHkf362TdOCRCaNgZoJi0KyZkZSIqPi8F5Rzu3hg6uxW&#10;Zrnlnk9NN5JuZqBu0kHNBCC3q0bR7HwB4peZnEzynVIIWn1Jd2VNlpRAasQ1whl9DWRAcP9sF3po&#10;yhtowG6QjaFJEgxaUdxcFlfzdMHQpSntvQYQt3vtEBOYNrJL/YOXoslhsAA9swh8qfW9lzAd2maC&#10;NUAvmXF5+9r2RvdsW96sJlkX4N6ZX4+6CnCf7rlwo5JcqKUXYT1ymyZiADTji/rG1mWFYgzes8Ml&#10;t8BI+As2W1ARDHbBotJTqUrh0hB54FR6Ymjhcqi4NUyHwk/J5M+fkaJl2FGBPnQqu0G22vTCANzm&#10;O6wm0l0M/QIU7XJ4wGi8Wjdv0rkIu1xqDuSw/6KYw2XYNDAM35HP28GceExGRf1DfEvMgfrWjArx&#10;XIJsOA6p8Sji8aPBaRIV700tOaO5THZAkH/jB/U9v3hBkuQpx/sfe2Tv8hdP7b33H7VL/qLPpYPv&#10;eCC2nOxuFVaoO6FaxZVvB6uTb0+FZ2XdnnliCakrnlE5r8o7VkP86oNKftADVuGpY9l6PP2dr1/1&#10;yN3PP/XAG7bjmSfue/XjH/vk1JHwX/3VX2fc8iLjJx947bF7X5w9Gv2nz3zhlh/f942vfveRe55/&#10;/L5X0Oxfuuzye2958hcPvRWea4F7pDrxKv/Lod2anJciL8NEraPKKXF7Nzxj73hD+aANGrYTdiUa&#10;BcDBUGiOzm3Fbdgw9FQ7DU8Rtqe7ss5EcYmhdAblEBaYGvjKmhMMmgwrZd0IfbHBqxHyAQbU9Ai3&#10;htSMoBlwk72RXnRBJnML6Cwa3+RnqNtxm4zG7UwepuSfrAan8ROMk0FQ0/ghdcI/ra8zbpesYcc4&#10;rfxiQOx3Uw65BTMBvySyHmYzbmeS+ObUw5y3lXS5PDOd/Wb/XBcop7uJ1m5doax7cNDXcINLLbTq&#10;lkuYToFaEIz45m6N7tGGrEGU1pVccTnvdHrAMZyFp8AaKU1dSUHePkY13S8ne8LZwqqA27xlDYWO&#10;gdamFViD76XaLoobxCe8JVS5HJaS7hvpvaRyG0xDbcm9mPMO6Ytsh9TwmiZGaxdk4YrIcCPJk8FC&#10;KtNWnoJIpapikQJVhzbFqOMBrynEq60GNZxVgz+HjqYjazyFVu1yGN/YGqNOBtG7UKf4FZO9YGmj&#10;8Z//khg+i0+Zq0gdgBVD6+HlkOOGudJqAD0M+GghZts8eFQ1LdQ2CRO6QGQupRjVD7sB9ECYm230&#10;GPgHxoF4l+9gMjDRkzPvvffegCD/xk9v63efeGzvdxeC+lcf/kF3Wv7nfC4dfGeiaXT3Rm5pM79M&#10;+aBzent+NTYeePGJ1yfeDANTADpvdqtDapDdzXyAjcekqnsEFHybBd/Glz7/tW9+7Xvusfkrvnk1&#10;4vpzn/mi9Xjyb/76bwmeOhL5/revIX72aOxr//zt6SOxiTdDj9370gN3PPPuCzbwDfefuO8Vx0ju&#10;c5/5EpKfAemFBjcPM+W+4RnZk4nqR4AT4J7M2EdHoS0Ua8WtcBm12005YbTI8KoocRQxpZ91I5NB&#10;J9BUZGNAPXgHssEx1MODQRNFGG1Ija0x8rzRZMYNxyWjDWQlsij7ORlKl7hwiR+SDvhuUueI63bC&#10;BpcZSsdfNFtAiZdfBin5ZcA0I4ifD/AlGbAeno25Jtd6Ad3F43McO9PN6VDE01FmCy6x5/3yb5St&#10;RnIv+M6MEvTOoLXBbrwZAcRQG0qkewmYHmuEc4tpPDBEkuN7dbBDK8GwG5sYmvDA8Ugt6C96QDz6&#10;XReG57oZp9ULT8Erkhk6A+VCpAnNdcMOVIWwYFf1OKjFjwe5TS8R0aXNlYYsN8wGa8hzXSZYiIhm&#10;V+mN4h6SmkthtMmZiNMkvvFDc4qyuxBvWGfc6Wz3AIUDekJe9VAUzUpMbEWz0pnWIUkxtGDrLhvj&#10;F9pqL40cBquhfoqOppEUld4YyUxveC/tTimUxFZPNF4pHRxsIkQ+wPHh+rChtkb+3xfCIO9OKL9g&#10;DUFhNLj4je6GvwCdS9i9G8qD+L3IPGNqtgSJTQwoJ4COOo4OqKVvj4Rc3gE+/hc+kPoiNN8ycnY0&#10;9V/5qsxLKnmyU1xbTS8gwPcrm+eae/1Yq+TI1rzzjhGbbTxcj+8DzeBUC0brkkHXSBktDE/RyEmz&#10;NBC9/OCdz3z/W9cmbP1nH3n31hvu+/EPb7UeT33za99HOCOuf3jFDTdec+fUkej9tz193ZW3vPHM&#10;ZNLRv/m6ex644xc3XXtX1NK966ZHfnL1ncdfdptsiawlpyPE1zy73g4bP0xn8nBORrtpD9IVAqJA&#10;0eCtmBVRDNqAGvgGowK7gh8hjKHOIaa3arIKEOoZ9gUEqaYJXsvlgQ3ZzUNLSapgg3IDfXlcCUC5&#10;KV+AAPhLvGZIADcjE6aPRvkaGEBWYg70OAgG0x3+BBk3GpzRZCIxmzkxsv65iH+slp9ZbLjmU5OF&#10;kJV/Al9pMTfY7k8NzdH7DM73X0i7aJW8edwWsI7Ck1w/XVjOQjPseCuSMWdXgW80dX1bHl229xoY&#10;8A1A06RKXMC9VpCYrUrWvOqBJiQ8Q+WXMqA/3UrMzlpL8Q70BMoQFkzDVgosno+20MtAtpGVtdv1&#10;7BLaXEBszphdKG+ZfIusQsmHm3AfJ2iWJYOqu430NqSWYjAtW34wJFtS1JS3pL+Jj3oz1jmvz5/J&#10;FwfLPECkMnEISoWm4pUCTw9IOsAoytrkPSRRrn21F5E6jpbhOBhatLs2IbHN+PJzhvmDvsNCwEfn&#10;CS1q5+aXvONzQ6qKASUP+As0zzsP4VvKId19cdOBR9htnjcumteh6dNLJDZNABp874ULUPt0rIQT&#10;iEN51el0B+vC94O8Cl1APAZD4QlMzP72t/+GFdnJzm+A9WG5vXPu93/14N4vf/OfqLcv/FxK6juF&#10;9G4FKgvRJur7vdb+bmm9G653QrWlRKcdrrmmAkhsXQNejcimm5y8OkfWmZhshiQ6gNUBcFdSjqWq&#10;eYcDHoBLK0666HKU0HSrGNhup84h6uGPDkKM5kwgtTyGDMs5hbAbTNNaCe/Rl9HAOq312Gl6YVvH&#10;HMvzgVPtNHRrROYgMqDcrsVQuNBTwarJ5f12WqgqyQ1JXwBobAJoAnwoaHiKiFZeyxxgxLVw3yw3&#10;lMlAEiySyzYTgwkwezJPd7OSuMh75UblsEhj82zztKwXTBr6B8/0chj8UNiT8wslP8OtmWxq4RmA&#10;LsXczkB/cCRWPx+Iuqcj3im/fbQal5XjBIBp7q4pIO7IIMwKOPn+/KO6SQd8T3hmFs50lt5bUMmM&#10;oJbHj9sVsANSwA6SHHxjgBFqqA2sadUabd7ebxCpe3zK6/MEAHf0e6IdBeX8HGgXZJ9OOdGtmJUn&#10;muiYj7VR0NhAvGzS3/IK+WRPRHd5E9ZXU31Ni2vqnMudxQ+4hOlAmTI0JKa6rRJbIG4y7GJXtuq5&#10;Ra89YrX648nGEIWHC6yEm9RD/avspihPlbaKaeOXjPnhEYaQNWESSQy1FvzEDwv01xgzB0gAyp2O&#10;NHE7PS0WW++oX0AH0dptD616BvAdUNhkKpTOQyf1oPUQrA87LyqH/X1riPkAjgvBzU53PJLaNm8+&#10;0zXd6qFeMjUxynHqwWgm/b1oDozlMjRjH7Djf+1z+v3f/7/v2vnZhY8ln3G9/5z7v+x9PZcCvt97&#10;771cNhd3RFZSvb3yBhqccqa+A8Shed1bnLelYXoxmM+6V8EuFAa4IBW2YoBmw9xVFDdERjVTgCxO&#10;YG1W/knCGg/BhOkl5O1m3gffOLk0m4Oa1NoXTDNDcAvDcWC9heQvh3aoiTczxzo0xwbu/sla0mPf&#10;rscRsDD0TC8LJZWqKNmFjKztg9S6LR7GoZcBK5wFdnBZvqV50wLMFXkr+QdZlz2AqQEuI0BMqIpB&#10;FwbHz5hbZuv8XivJfcEoreKfD7TiNvqaNSqSH+em4JgvwC2wIS+01fwJg/M1QLzJ2ssvA/CNh3jm&#10;IbisUxFO24nX4rYRAgIz7zhH3+AuZoSgSG8zPfTlOBdfaObd6ZNvBRIuoAR5qVOd+Ljr5Jujr781&#10;/sZMYBKUA/TGzuBYcLAD2TFgNCwaEuzNsddDFT+kZpDFcz3QD7gZje7t3UY+UVltnZLFJPXdpdru&#10;SlNeTQnEAS4Qh+wYKsyhub7xEnyDZsQ4CN7syVt78pHmavMUOJYTr1DoZq03Il3xLRLe7IkXuyRy&#10;vlVYifvztjmf25vM5BaqjW2AqF9XDRBJDRMP4Ci8HvpVX6vfrA+RXApN+CkaA1u1L7DGpihzDe7P&#10;41vVNIbpK087h02GzjIr0MRloSTSW+9rbi1NGqm9QpFiac4zRO3QgJUfdYoSPyDpYf+wgFpNcWgh&#10;QFW8dkRfaxfCENGKb5xcYkBtUK4doTakRn0TRoBocEYzA+Kfn3aFJi1T7574N+20PPX+7/8/d+8+&#10;7bwA1h/85g+x9n/Ihvj/lc+fPb75+eO3eFdz/f3KJuV0bXursLKaXtieX4XmNc98wZpq+EpNf7mX&#10;aHqn8u6TcgpKzNILz3TALuz2T8jLJ4c72qE24hpGK76hsJHVCyrYwTGXFC4pYBo5zzhIdWAIkSm0&#10;6ipDle0Ma0YWRa9JdsbhjkQm7XKKFt1DNiukBqzADiZCSVi5UxdNCgFFcRdlpTaMg4woVmJU4QJB&#10;PIJjVLZJSuw2GUGozSVhxvBqAgQb2d5J2LVJYc3gIqVNTlwYipZnZCPnsZkVoCo2fB9OAECfJnhN&#10;R76nfI1iUGaXonSXvHk5bPaLyuGIcvChyeN/9UuX/eSaH/Blvvetr135na83Y7Ze2t2M2yithGOl&#10;GKxF+eO6J9952Z1yJJuxSCWUbMlmy+xC6pqfXH31DT968Kn7R+zHAU7evDwAiMfq4VBZDhesrpdz&#10;Cxkiky05aTbTTT7z5tPhaiDRjGZ7aajtzbsIQ8u39xoWjwXIpv2VYryjy8BhcT2zWDLHm+TCDUl3&#10;mMeVNbMeHJWNBq9lFgH6Ym1nsSonC8JuCn7i4TvBHZMSUfUt0ruyDc0HTC+sBJzx2Rl3OFpG6h4g&#10;VdA85OCQv1xiYwxrJeaQ0QRoX71kQO1IfXjYTH6Q+9bxtQx7URhQh9IA9TOOEeODcSj8rdUYFh0K&#10;P78ewhPWIYuFrYfgq86BMfR8pGlYhMJms/swRoquMNF4YyujuQTf28EcgKYXTXhOx0qdWf9wUSDB&#10;xOAfPK40qfC+IxINhkDH7353wcLt/5XPB7/+w18+sPuftrDk/+/nzx7fa2trnXh9t7S+nl2E2uhu&#10;wH2quvV++xQCPDYWCB53U1dc+X6sZTnpsx+bB6CobEBM8Y3XuTSiWHbugGMorAtRIC8cH8pwbJQ1&#10;hsp2YmAXTujPOLonkybD7jWaiMQGzfjLoV1Utm7hAdwEAHTuBdBBeXimHXe7zi3koeceMtYoYqgN&#10;YcGZQhzOgkKEMAAF9MJ386YFioSlXYhxhThhnaQDTENSfT5JE04GRw7zL+ESm1vofCCYzrpR9AwC&#10;2ff1nHFzHJXpLg82wTQ3RWgzLHekFx6+2+luVvIwVcnJcAs81Hxzzb0Qud9OM2wjMge1v/6VL91x&#10;07WtuOPq6354+eVfueI735w68uJTD9717KP3PnH/7T+55vvXXvnd15568Ge33vDC2889/+azP/zx&#10;Vdf/9McAF7z86Pof3v/kfe9Mvx0qByY94zfcev1V113lL3g++fefvOKH333m9ac/94XPPfXKk7ff&#10;f9tdD95xw23X+wruT3zy4+PO0U9/5tOPP//oayOv4v/6ty+H7xDfOuU2G+XNrksB9xKwhsLwtxTv&#10;FCItWY6Slo3yaGf8IFi3aCK0l+t7km8B6IXVsnmFMQat1IRprfg21F7Nx2pOa8DuCKcyHUPYAUaH&#10;xKQGiHqpNvRUkurlQQ1MB0cDqpMYCpqaS0ZmBHCMoqeJS6U5zuHIOs7h7h+1ucWBGJdeteZONNEe&#10;nnyCxwwoqpzgKD8XJyzCVgPiIXNBpBofLRopxoV+LYJX84xxAGtPci9c2A0X9MkkIhpYczu4TCt1&#10;dy7AJeCmiXo7kKVLY8IFrJedMZXqOo4OKL1ccdf49Icf/u/vijyZ+uWtJ89++Lv/snz34c+lgO9a&#10;sIjQ7oRqy8munFdVWFlKdLrhOqXszFXdhXawiqcXaSTtMefJPDwF1ihfaAtPE+b1ZraR5MQ7lqmj&#10;nrh9kAChFbYC2Xm/5LWJp1bgIqJViUPnwGQDG+jTqhKb8fEwJjV8h9RqaPaccaC/oTn37TIIE0A2&#10;4AZwrZgV/EFSxStyuJO0w1DwinxWP4BuJ2zUpzuZAcrNad1cQlIoD6/lmWTe1zVHTTEOrYpXLoEp&#10;CJbpwSQ6CAbKMjuZjoBYloGb56UMi76G+FCYmcAMLqynO4MDdxmEXwaVyE4jQRiXgJ67SLakLon7&#10;laIcjyWzQtLRTTkv//IXXnjs3nvvvOXVYy9998rvXHvjNc+8+NStt9987+03P3rvrU/ed9uxl5/8&#10;6XVX3XvL9S+980JppfDNK74Zq4v0zvSSP/7pdVde+4Pb7rs1VAzcePtPvn/197/01S89+9Yv/uqv&#10;/yrRij731jM333UTYX/7P//2pjtu/OSnPmmLzUF2QA/cgdKY8+S9j9z9l3/5l4GSzx6wNXLCbvNS&#10;NDmbW0/uRizLusB4VzIqNdlDD4KR5OC4V9qE15AaD+IavsszSXliuY4eHya7lde6Z6dTXIv6MnZb&#10;IBSRw0wUkbAPNJu11YJIJab6Ia/a5nKQJFEKayQjYGuwJlWUodpKrQVbfpiYzPVFhaZhGfbFMN9t&#10;4NFL45HkCXUk3uS+Qz9d9EsGw8WYngd7gFoth22QKkWdF6pyLi+IPOh4uEZln01UNN8NmpkVKKKp&#10;TUYbkQ6LtwJZTZ4AeqitKpvBiUGDE8Y42NSUvjPqmJj5t74Xbf/93x9ecPK73//L3z2694nH9k5/&#10;8F9P8D97fId8wV6sgbIG3Kjvzfwy0hutDa+R5K1Apekv71c2F6JNjLVM3zflmTnudY/Pa9IDdrvG&#10;c7Mn3MVAHuW+mOz4ZkKwW6U0nAW+4Bv4cokf7axPOylAmZoRDhIjshaQ2uRDWhAYGOocwCBMCfCd&#10;ePyMYNIpqwSHZzpp15Jr2uqbm0y4p7tpVzfl+GCpiLiGqvWwnOsNQGE30JQcSCUCEJG9kBG+U2jF&#10;lqeaJkcBiAkWnpo9OAJcsxREZThN+tJLCh1NFmUg+eE1IAbfjEM8tyOGAVfMinImAB2E0bBxAmiw&#10;viiSXDy0wvfdZoJL/qxMRdMn32HwamgG9c2M8vUvf/HEsTc+/om/C5UC3/vhFXD27fE373zgjvse&#10;+9lPbrjusfvuOP7K07f8+Ifg+5WjL93z8N3HZt+tbZUjtWBjp/rjm697Y/Q1LhvbVUD8zBtPjziO&#10;xRsR8A21X373xVvu+SkcR4MnW/G50Ey0Fv7E33/irYk3rrruSnj12c9/Nl6T4HQ3kUsV19qnF6s7&#10;PfNEEeGs2rmWXkwHqhBcdLfZa9Mwx1rhwZY0iEln18zWHh3BZM/lNT0QXMBt2F1Kdty2kM0WSGba&#10;SjqKElklLQUbJ3XOLP4bejQlPUS5YpdWDabQRBkOomXYqpEHrRJAd+KHmNawYfDQ0K9nxpEDT9TJ&#10;NJNId2NJOYVcg6nVQHdHx4XdklY+eP8k3FTsahFdfGBThq0X+bUMnRjQlkgM2fjuz3RmfCK3DYWp&#10;gTJ+ImkiTB5dmkvIrs8tCUCVYyi7h1+pPufz2hz/1kO9n3W9/xf3794xdnZwbT7rp37X2fw3LFn5&#10;j/v8GeD7N7/5Ta1WQ2X//vcXpJz4XyIWjrajNbC7nl2khtdIb5Q4KP9l98x7rX1sRDfqGw2OTQHx&#10;iPS4NWw5OuMYsbjHHFlnUh94AncCWpGqeyqTcizBbvAKsrPe5axb0t8Ad7h4HMEKkdHmQ9GNrAbK&#10;oMxQXt5rTCStRnTLMSmwG1vzMJpdAfegvJk4W43sd9LvwcnJY3PdrO/cQh4uV4PTkBoKiwoGuIaw&#10;KGhYCWcNZIMAnSbwDa+NWnd0EnZYDKPRy7CVYHqhi3vmlcQ4jbKWrIio6WLQaGc5+BsiMwfsNhXf&#10;kmpHXANx7qiMZlhuwVeC0fwgAN/40fh0JF6Ibx5mynTSkO8zPXkiF5hbyHpyAWso7Lz34buBzwtv&#10;P1ffrDz50hPhcvCeR+5+9o1nxhwn350+8ubJ118/9uqTD9/70i8eGXeN/vSum2++8yYK6hvoPf7C&#10;o46EDVmZWUhGa6G7HrrzgZ/fn+4kfnr3zQB9Njj98tEX84sZa2T2rgfvfOPka5FqED0+E5iU221V&#10;3hp/474n7r374bucUXu3vA6pC5Em2IXgsHiQ5Yg0ywk5sxtlDamXzKmw/arkr1HZqq/BN4K9M79m&#10;9unI/viyeVEDEAfcBLitIZc7npsfnByivFNbNewQpoaV50k69EBSuGn6DthNwaBJR8CgVYPVGDqp&#10;1VCdjk1HyjBsONTQ0KIxamgrpdHej6c6mq7RePVnC33fyZlVsxEG2QtSlY9DY6i4z3uGrR8R3RQd&#10;hwEPXyK6wTTOQQ7EZMYBtF5KsMlrb5u36iC6ae2Zg6iWzesrccq9zIDE56ccyWjs35rsbm389lHL&#10;e0jvzz61r+eZ/Kl9/lPxzZ/vnXfe2d3dzWQyL7/8ssViWVxcnJ2dxTM5OfnKK69MTU0NQg8+f/jD&#10;H/x2bytczblS7ilnLBAJe0JxXzTsDqbc8cWUpERANgX4Ir113ffZxi5ELjtzqG+UuD7JhNoKaMQ4&#10;Cl1jNFeOk1bClO8pR2zqqMN6MuCaDAbnglFb2DmRBuX12KmiOT8WCqvKhtQgmEv4jmCnNe+V7TmA&#10;W8lOGAHAHSfxauPnMjjVDM+09REoOh2+ExCYbEadVqBc8k+W/ZPmzJMcuISJqrJV5EJhRTCQRdhi&#10;L5hXpgFTpPRZeV9PGP2rKXLwCpGBL05oDuLpCI4lW2L22SOuGXPdnBwrmRPzMBM/9+qbpSzKZTOF&#10;RNXDIDhbcSt3xI+KNz8F5FQsWpH8QD/kmYlXorFCeL4vR3XHGmEUIXJTYGLIk+rE460I+jpY9oUq&#10;fnR0tBwOZLxQvr3XEGG6kiMg2YkVzcvm0c7giFYuF8502vsNnP1z3dauHPxdXM13zfvVCONecB+g&#10;55cyBDOy5CFW8xMTM6V4JxOs6fYZyLva3IfR+siRGo7DYt1G3y6sAvFqakEfS8LuSlJsZXoltbBQ&#10;3gLfQF/xnYtUI7GKAlExTak2tjWbrAX88S9XvA6TyKYIGU3kYInI4XgthOGhxtaO6sfWS4rGa63x&#10;FLWHrdxdx6GY4PNA198HGGhwip41SNEArR1TDlXcw6QEyhdQgl291CKYPpwW/2Oi+18rDKUDAmsZ&#10;3J1QxU1Ba4sYN69cANN8E1kj6En2beH2tFczKhS9r5ZVdzwTiQ2AYj7nzp2DPxhg5/nnn6/yoyud&#10;BkcffPDBq6++SlMul/vd7//l44/tHY3Jrpxc/8MvPXfqTyLbfeHnPxXfwPr111/f2dlBOL///vvH&#10;jx/f3993u9381fBjLy0tEfbee++dPfikE6n1wtK55h6oPVPfwQC42Kdr21AYXgNcako/1sIJhWnV&#10;tMm8LY0HTAPopr+MBu+G67SiyhkETIP+pUQHg750xKbeyC2pkKdmWIW+d8ITtbRN/mTVvK5BDn1F&#10;a2sB6LI6w5xvZUgtB1qZvIq8Yx4DrU0rkhxMg3V9aDl8qmly5fLCB+9YzT9Rm494luTFwU608Hv9&#10;giRMDEnho6J236wg7GfczZgVbgJQYFqPzEJweC3HpJRCaHDiRQVXoxB8z7ziEigLfM04iGjhtR4U&#10;bvbZU7gRNbinYDArmMeV8qQUWDMHSL7FnEilaRMBvcm/U/gaTGLMGeYUcrmLf/ZEsiWHk8BTSJ1o&#10;R1HKlKY5wCRcC0DYRCtKDSLwQCElFQYUxpnrpymMAP0bO1U8dE+2Y0AJUuOE4NAcvjMaw9Ir3oxw&#10;L4KJAfGMRi84Trw/58uEKnqUYDnRLZqXMKy2Tpnl25La1jQIpJZUSWFVFpnUdtDp7cIaBd2tjyWX&#10;63JOYS3dX6rJysJqapA88dgjykRDQElHDBMdw7QJxRBTZLgWjVeGgm9sZasiXmvjlMiLWKy1we6A&#10;14yjtNVLbdJB1HkQpl+D0QYEN/XgG3IvvgnfbXhGlXHKUC5HuGMNDqGMoawEsh9V1kJhzZno6pEL&#10;Ww+XIfq3A1lJZ2tG2whtYL0fmUdlA2sCUOUyGRysHcTQWxC2qo899Y4HfozspB2wKE90i3ylUnnh&#10;hRcwANHq6qrdbm+329FodH19HaCDpuXlZVrdlV9/65VBovzbr54ON//LFgj+a5//7OQJfx3wjcFf&#10;6uTJk/pzBol9+vTpWCw2Pj7OJX/Zu83nzjvvtByf+VXvLMwdimuFLESGswhtyLueXVRZjQGRNQ9O&#10;MAimxi45smhwAhiHQl8GWYg2KRj4icFJvC5foaYo0PVGGO6phOproAx/dc8k4MYJoOGvyZxIlhxk&#10;c2keisrTTiPG5eGn5k/oqxIemtdjpxkHwc4lRdYyzjbKUSeq9oOlIuzerseVtgAdaoNUEIlzMeeF&#10;oY3IXC/lrNEtYdesN6wH03Ac/p5byO+1Bm9y4GYwGnVMDc3lGWZGnmFqEzaGtJbDDNhO2IG7PtJk&#10;DpB8d0HejalKn9vVw7PwmrnhTDeLqNcEDmEKcZkGTIK+GJoLl4Kya2ZNRHdzV14c3Nlv4gHoMLew&#10;lKUJIuOEtopaZQjklRcyLMnb4gnDQySgh+axpqh4sEOwincKTKcL7I7WQ4zPaMRD82w/BbhlAtiq&#10;hMJRgFvLLCLAi7FOI7sEeZHP2WBdnfJwcpg8MS+0BOjzsTaXKrox6plFeciZWqhnlzY6ZwhAhoNv&#10;is8R8wdzqUxH+UsBgspKxR9AVAiqreymwEcIq36Npx5SWLtzOaSwFvXTRccc+rXLMEYHNzGiqVXd&#10;HwQPyA7EdRwM7QW4ueTHC19SH4Ti5LdFbtoJECmaoVaboqwcUviwf2CYnetD/0WF0Wiluzyi1ISJ&#10;6asCn8tlRxRxrenswVHdB9kb6uF99XaHvwYe5+Ss8oTP008/LRj6l3/ht74aoNzpdH74u39J9z78&#10;zYe/heYISlBO0x/+8C+X/eJUaVmWqazs/W7rzL95oeF/9Oe/Bt8ul4u/2osvvvib38iEhvrGbjab&#10;zz33nIbph9ly3pcFuGhnEIx8rnuLsoLbJEzgrFIbvCrBcWJQo6/fb58i8lR1CwE+5D6SnL4NX4le&#10;XAJomlDZdMFgBAqRFMIIJoBCMFOCdyYBfI2IlnflQG30MlDGpsamCSMiO3ckCY6+1meexFNAORzH&#10;yLhWonOyuAWO68vV6Kugp29wplYIWiD12YUcHDTHOQk6wTEcR9j20s5O0l7yT1QCU0hguCnIlsUe&#10;8mac092MiPSanEIl6W+z4wYhD9DhPvFQlUFacRt0BuUwF+CCb33YqKqcyaCXdtFFZ4gGatrkuBH4&#10;zBAwne/DJLFtXs1DOd3J0HGQdSmHmR6YM06ZlTDOiA1kQx5ICq8McIqoY/ANNHDCENhNAB6aFOIa&#10;CaZVenMJ4onkEgkPzQljMlh6f4FLRkt14xoQrgYGrDdbeGA6rUCfpmQjno/V0oFqLlRHPq+1T0Nk&#10;ffxYSnShcNfsh4Tj4Bv1vdzYwwmv4TKiG1jTCu51IYpI7/ruRvcs6BfNnpMjCevZxflE020NJjNt&#10;/p0GiOfTIGBRIageyK4sBqAK02ETZejUopH6YBNjGIYxbNVimgaTBIPQBLWH8SY5M/gOw7trE4VL&#10;jdEAjGxB7pjK9rmkNTDjGmDRJDfUAKAirk09dEpR4wCpUh+iqnq0YENt1dqMs3SQ4MaPvpbFJCZe&#10;n2FiCJ1NXoVetKLHgbvmc7SXfhkMSmrc+kdfYqn4RkHW6/W33377Zd8Ht4ycPWbNzMzMlsvl48eP&#10;axjs/tKzp/7PXqP2H/j5z8Z3r9f75S9/+etf/5r5bXNzc+D9l3/Z2toKBAJ7exe8Tr/b7e5WNyBy&#10;2ZnTRAd43a9sqqxWdUxrJ1SjFYgDa1qhLZKZAJgLx0Fz1V2A++CYCWAh1iSeok5IrYCm6NoVbsGY&#10;9MXgRgr6XrTpnPCDYxBcMe81BmKg2ejx7ehcjxqO0wSUYTc4Vq1tlorLyhNNlMNutDmtgBsnA3IZ&#10;M6/4MYjvx6w91/TcmV4O+IJ/6Am1l8xxVKAWBA/SGmYVCuIadMJKGApSoTNIBaNcEkzNCJCaLrp3&#10;BgNqbxm9DIhhLuPAa/DN15Xnk3lfOTBJFxkt66FwawoTA0377bRJu0d07cpqMYjAZyhGQI8zK/AF&#10;wDpTCN8KjjNmOOZq7zeAAzBF/3ZPyzlTaGqg3D8rpwli44HdoBn+FJblRcN4oHB+UdLWzZ2a7IDf&#10;a+AkgHGo8cN0YmKNMDVOCrpbcU+AjklMqOpPtGSX/LRlFnDnwg1E95JZ1o2CbuZWgDj8BeLr7dMw&#10;2hwEKBlwwA3KC5EWNl2w8YB4OmLD982uvHg+7a+YlSqy5oQAybrMrznd8WpD3igBOk0iYpD3wION&#10;kxo/6ASLCtkD1A7AOlyOooVWPEMVTABODZB/uVmjosawleDcvDx11DO7lelcatEY7WK+ktwXj9r6&#10;xSgMQoDWhdJKdMKmolhBCSVhrupfavEYaL72wOOlcQcAfeneh+vTbsHoQeZE6kNiGYOy6Ii+8eCT&#10;T952T27EghNG4+ybrTfED59hcmtJmJh3LFBTCJCDv11xah2fot9HM+YdW7CYyw9ocuGnVqtR7+7u&#10;RiIRiPRu7JeF/oeXPbP///pR4uRcSGWlft4IfvAnssr7o5//bHz/mz75eBYcz9vSgBURrVCGsHqq&#10;CZcqnLvhOgiGuTihLWg+29glrOaZR4ADX2pKxZXHM5wDEPX05RIxzoD04i5Qm9G4BNwUPARr6ibr&#10;TCQc3Vp0H85qroOSNS+nh8vKcQR4KbjNpfqBcmi6HZ5B2i6iuNUJ64kph3Z8U6XJo67p4xPWk7Gc&#10;V1IrdJQuNlkXCIihIUxcZ1owx3+LBjfn+UFPWmE3MNWHmRsmWQHo5U3H8pxTsthgFIYiovck6xLq&#10;JB3thN3o4jSTgSjliqTRd5tJIpHMgnhzxiEBO0bRY0jSvJEgjBmFux/kcAZb8FVuo+75Dvvt1KK8&#10;+FhWyOAkhh8E6bgHiQ2+4SwIls3u21U4i0EBrDA925fcN37Iq5hWKY2hYVzGm3JeFR78gAiDLvCd&#10;YRmtZF5nLE3m7G8N4750RHpDnngjGnIny8keUloZDbt75U3kM5oa4YzWxg+IF2s7+NHX/coW+rou&#10;YlxOrQLioLmWXizGOpB6tXkKTBdjbZqYAPBoxpwC4p3uGIzOD5aaDJZ4m4eBg13y+JWeSsmhhxqn&#10;NhGpUGYcHcrESIDGaNGwg1YZQQ266CBmqhjoa23VAB2Hosg+mGYGTXiGN40l20weiXS7YDInYFEL&#10;+NYkNcbAaVqfuOWuI4881bMGv/CPn120R9yvHs2cmKWj/aUjzlfeRVy7Xn3X8/rxVbdkP6D5zVde&#10;/caDT5x44rnvffUbzRkvrd7XjyePT8+P2ynRdyfoPvb0SyeffKE5Lbvz/3/s/eeXpMd1rwv+HzPz&#10;YdZ8uHPWPTP3nHvnHB3pSJRIiqJIgqIBSdABBOgAkiAJEDQQPCCAMAQIwhPeNNqUT++9z6zM8lVZ&#10;Lsu1N1Vt0fBozbPjl/WiAFAUAemIDbDftVesHTt27Iis7nxiZ7zOTk5GS4hdc7LlXKWEyezZ3I5P&#10;DAX+wIdSvfzamfPvO3r45BvPFk9f+Nv/oHfl/NuPsxffZOIzhQkSZFJm0RaGCt+QmlwbHf4CcRAM&#10;drWFAr5x0G41vY7PHAbxOmNJd9Jzpdgo+BAZfxRITYkP0QRuhWUIdEqWh0a0Uk/YnT5QWzshZM3g&#10;GJpLoHN18yb4gm8BHLsLUWxDHLJDWhSScfoC5NCu7EgutMddXt2uRLNBX7gnT5d438h83S4cBNa2&#10;a+GeZOJ2pe1tkwt2v3vy1MoIvAajRkmycnffPFOhhKHauCD/BbsAF8TrZKM9p9vd3QOajemzVTjb&#10;Td5nyrq8BBDbeU57gEmZZeCwuysHNDMK9J8tBVgzBHpS+zX3+EOiMTdQjsUtCfbeNVs/3L0/pfhg&#10;baFcms0rX4bFJMjkwqBMWTOZtZ3SdGcaoS34pgkdIq+c7Ig2IEVbK2N7LDEnDg64SQHikB2xXu60&#10;J4ocqvMlVojJ/WPpUtpuwHGPgYXgoBnagmzyaETXC46VF7QlYrsl9pSS/bq4kI5KxrFok2TeoRxq&#10;04VS5zO15SKJxcC37Vc4dHbTXnFcLBY3t9JWxJSi0sG0+7wR+zybubPc1NETWbywDKGdFje6xUHf&#10;dOh6ykhYtyGu+GZHoWSl0QTQ9aTvZLqxFO5mxBLYTWpsu9UO3DSBY0iaeHTbT751KeVV3/7e4zff&#10;eftPrr7sa9+obRv80F/+5e1XXd3cGdh2x28u+sIF0Bx2r0SLn/zYx1EscqI62hP667/6q6duu/u2&#10;K3/xxD/d9cwvf33t93401hPedvu9n/3keUyA5No2vt0EwLQnVBVEM6Qs9QY2Nja6NPnXjrX117//&#10;zPEjp964/Nnjf3/Xxshb38Nw1h5nL74X5hfm8rZVfXrhGNk0GIXO5MVQGGpTKvXGiA8CZEEwXAa1&#10;0JxsHR8U8m44DsFRWAxoPTm7ThwycfBNBHWkJCAKQkdEywC4167LRLKZ8Y9qSwQog28wje52Uewp&#10;V2CdEtGuN/k1WbaorS54aiMF0CeG7FYX22h2F96B2lbG79sRu/maO3uffODAdMn2K9wT+Baqdh03&#10;XCYRhvW7x7KLDXurJHC0TeqaXc0Nu+fKoZ2P3Tv07MNwk2hAlu7aEikHt8NfloF471PTxRC4X6xG&#10;dI0gaN728K+q4R12utLy9Krl4+5aF9ym874Hbr9+KjfkLmuJkVkb3Mm+x3P8LPjt3Td3GvY0FZf+&#10;2w2WcNy21CdyrAoEZ0kYywWbi/akQPgAmjvH5kEQpbbCoTbwmT0yDWHB2uqpJZJlgA7xl44vwF/Q&#10;TEkTybUWAPyh/PKJxYWNWQJqt8TycZdZeuAGU9Pu3fP0mtwzlgwXgCxc1n2Su9sb2tp2zzNZhsJ2&#10;gaC7W4f82i5EqS8vTdizYWGx2A2mxW6qLjc/RLTJaocmj9roVh3dG4+VRG0IKAF/UmyWjuxYBEcp&#10;AFdUpQSjOKBglB1RkE2HN7nvKVtbUbT9wo8X+4t0xbZrCI4dB/RGawWjIqsjpQRjc3T3sL0gzV5S&#10;jH8snBMcJSS5R4tjwNR46h4OhVEM7QRzX/yHz97zixvA9OUXffO7X73wh9/4VuCBJ/7iz/98NVrM&#10;Prnzp9/+3pf+4XM7735wozC6Fit96mMfx74vWcVnpCf0D3//SZaBW6/4OSm58E3Yq759WfqJHSgH&#10;0o3VcGHFvUBnq9isNvGNdMK58ZHRLkp+17H/2OtHTr55H8lLr54ZW3v1G48ew/504fSf3XjkhZfP&#10;1g3vLcdZiu8zZ84UcgXoCbWhqrZNQLByanRBnKo4KwVBoYonwIXp+Ajc8icO3cm426nxhdw0FuGb&#10;LpSQGqxDfBQE0CtVpxdzwCHnzw3H7cnd4BhMa8OaqqAMskdSdi8l4s5t2rNTcCAthvXyR4A7zo2M&#10;3blOir3aMhbbRSCT+V9e//Prrrr82qsuv/PGX4Dj0fRAbugZ+DiSHpqthBvxXrLjH136zQfuvAlk&#10;txK9Rf9zKHAWNM9VIud/9tNf/PxnyHyXh5OV0PZaZOdCLdZM9n34rz9Uj+6Cqv1PP1AK7WC4UnD7&#10;ykhmImdXoQ88df9U3m8bHfHefZOFQ+5phaB/LDNYDGz7u7/9iG2Rj2ZbqQEAja6VgGXjgvM/W43u&#10;6jTi5fAO0M+S1Yz3ZgaeJgEvh1gPIgw6lvXFy9FkM16esQe3whCSblJpAE0qrSpYo4TFZNyggyos&#10;At8AGpSrip3Srl3ZaCNQm3S7MJ2lxC46ScHT00fW7MqWdDltDydx77d0eLULBEml3TUk9rphS6hH&#10;97bybRiNm90NP7ZvprE6Xl4E7m23c4Kx4544iP/i2H4slne7aHalij0dxT3nxNEcfJO9KqsVFoEg&#10;emusmwJvRS1Ck0dnx9mu4ABe5UZVDhIZKb0gElkYzo1ozwGnqrVEdpV4Ko4cqOJAVUHQHb6N2vXm&#10;Cgl7vdkp9IU8QB9MNyDvieqUnT90zyGhiVIkJTu+/BvfOu/v/n6yP/rQ9bfd+dNrHrv5zvG+CPhe&#10;i5bu+um1oPnC87+0464H9sTKq5HijZf/5LrvX3Hzj376o4u/3dzhB99Ee+TGX177/R9f/4Mrb/rR&#10;VT13P/S9r1+cfOz59mCC4CvuzniWDWZCVexW+i/BkvWFf/9NOoPNl67a8ZZ7Kdt7X7v8ObPcHjw1&#10;t/9svEnnncfZgm9+5pQL5XqpVq/XK6VKPpKdL9ntlKBWj36Fwkq94S9gxU7ejQN8B9nAGtSCe5yx&#10;44zD+sR+nGE3TSjwGp0msmnwTYkDzsSkRHBD1/4JkSE7DtpRITIOa7VOtK8IrEvuXcOlgD3TCgHW&#10;yqzd80zsqbPuznh7Tqx2WvDPDy1AbUnG3zrYrsJr2xQfTqCQwB6ZrTx0103fvuirvuceWhlONhO9&#10;v7r56ou/dkHg+d9+/YLzf3n9z776xc/He5646Ctf/PkPLx165oHvXvw1WH//HTeCY6g6+MxDN119&#10;BXDPDD5T8G/71Cf+7pG7/+kLn/t0ZuAZvjbpgaev+cnl991+wzcv/AogphX905/8+0Zs14Vf/kLe&#10;//xl37zw0Xtu/cZXv7RYtwu6c0PPfu1Ln7/9uqs+/rG/3TtR+NZFX7nl6isfuusWBjq22GDNODBV&#10;AN+1aC9Nd9109Y0//3E5+PwXP/fpe2+7zvfcw9+5+GuJvqduv+HnxLz5pmu/f+X3rr75F+mRBHAo&#10;te16EvBCZq2LRqoLpeq8CdXWagMFmoMvkYoq/lThOEyH15W5IkbydJYBAmKnlewbZ1aIWXdRucOX&#10;7bSMrbWyibLtbLgbKUm6QTAsXps5MuLeaQmgwTH5uO1fQ223Mw7QpWjXe2Xq8Or0EXebpV36jRtG&#10;y+Vd0s1KAMfFbvxDvmS+MC4sMgkgiEBDd/9OF6NbRbhE4dPir3TYS4ol8pSDZ/SaVBJECiLyakSq&#10;lIj9Nd+6crjhupsnWNTqCVUcyNBpig5FRUkEZNueSbZ5vDxhsN7cegbfe3T9dbxSeLpn568eAKl7&#10;4uXgg09GH3lmb6Ly3O33kmIvBrL9v34k/fj26nMD9ALfJNSJx5733f/4cjg/70v13vMw8XfHK7jl&#10;n9qVfWpn9OFnnrr17m133sca0HHnKm0mjt3Sjd1bzoi2+iN79+7tkuVfOM6c+ecP3breOfQmpkm3&#10;/9sNR774wNEHk3+053e/2+OPj++DBw+W86V6rCxcLpVt3wMKUxWFkan4CFXwKtoKskqTlS+TaGuv&#10;gxKU05EmKCxqYyHIaKg+Fm60AtXaQKExVMKB4bArYZdCWMEaC4KFEVFwpkQfSQ5H+2rk1JN5e1c9&#10;afV0cWPCPcgbUtejdjc8rVRd3m2PjYXduGGfKmxAfLLyeH+1ngq0kgPkp/ngzmj/rtGsH2g2Yj3J&#10;/qevufIHP/nBd+qxnht+/uOvXXD+o7++FXxXIrtu/MUVT913+1WXf+eJe2+9+orv7Xj01/PV6Gc+&#10;/Uk7izie+/mPv3fLNT/5xY+/d9t1P61Gdn3li58/3K78+f/4HyPJ3g/91V/uHs1+4uMfIzG/++Z/&#10;fOium//2Ix+eKQYv+foFsV2Pg2+y8i9/4XMEoXv/Uw906rEH7rjh5l/8mGwafKcGn/3kxz/248su&#10;+eGllyxUwrtH0rMVewAL+O598v6PffQjP/vRpSwzneEEliu//+16rPfSSy5M9D1967VXge8H7vnl&#10;eZ8579pbrxnu2FXbUBUKQxKdqIS2o/aK8yY4Bug6G0mpnXFInZ1I2Y2XDuJ0wUIEWiEMpALcIJuA&#10;c0dmlk8sgikWg+ZKXec8YXqilJgbce99d+8nA8QQFjq3h+2Ck+nGCsaDnZMk0WToe+aO7p7dANOg&#10;ecq9YceyaeO+sZvknTir9oZiS7HhNWI+m9k3esSfGh4x3iHk2mDUXYJiImgKsh5AKdFlFJodcLuX&#10;kWBRqS5e6cVBUQSvScK4b/N5mzgfW1q8qjw1Igp9UerNZZRKfX7UlwCOJqn6sdI4qffxyuSJyiSJ&#10;8FIgC4JBtuHbvQwBmqOIpMbWzc0NJchdfXMx0O45BFfVkutQHhYrAm4oq+ECawYKQ6xFikfyI1R1&#10;saCCWzRd3OLKfCLVhcvvPcrzr3zloaPdijtOv3xm+fBZd3H37zn+yPh+4YUX4v2R9cn95NdKiiGv&#10;iAlPgSaC4p2BRKcUW/GnCta13w3T5QzQUbDDbhTQPx4Zhu8T0eZkrEV3oAy4CUgvgR5nBoXa6CwG&#10;GIG+hqMJC6300oIxmhwO7MzUIvYIqmF3r3zZbpq3HXB3rtIuINEWik5jorTLdnsOcMdnNG37LYVg&#10;O/B8Kd7fGk6utFL7gz3JtZHMtVf98LZrr7r31msv+fqX7/vl9WTcV37/O4/86pYLv/LFUmjHdT/9&#10;0dP33/6PV37/sV/f+iwM/sUVPU/85orvfWu3PbUq/5nzPnH/7TeQU5//mfNq0R5IOlsKgu92MfiR&#10;v/lr8A2mozsf+8F3LvY9++DffuRvxtID5Nro2DNDz53/2U8DfdaJgu85GI39R5d9k8T/7z/20cl8&#10;4Otf/kKy98l475Nk3/sn8j/74aX3/NO1jDhTCn/p85+pRHbiOV0M9T1534N33XzLP/4EB1aaH3z7&#10;G7+955+efPjugWTvxd/5xo7Q8213hw7ABbIASq+pBLLiuK4VAcE0wRPKzESSFBtYI7BblxUitFo+&#10;7na324enwDd6ebZQmMmyDDDE1IFxuVWKzY5eKeneKqkNEOXUMw27HJBMHHs5PioK40Bru7k2Xl5A&#10;n6gs2rUo4ygd3AiyPHlQGylaEiToBERJRLo3XjqY2tbzhHu+IEAUFsVKKZ5R/gis1BlO6ZSKttWT&#10;kiYpavV0+9O47RGPy95F314u78XUjoqaMHrxiYCFCKyllDgkQ1mwCEyh55FcC2ofLY6dbrSh9kxv&#10;tOPPbCWvruqTBQHZ9JJ+0L0Tx7PDWVJ4hKpdLuL2Q+iLeE+hohSjNQE9kQpwzw0m9T4diVol5R6/&#10;bq185/Hyq29/PQO59vDS++Ms5e88/vjZdyVfXnUnG0eCNVh5cnYdNKMoNUZBUGbTE1h0QhIHwRfR&#10;RgfdwauyZhwAuu6zh7YI8EUwvrx0Uq8wBvFgHSN96Uh8YM0QxGE44uCDQjSdF8UfoFNlmcF/Kj0a&#10;67e7eCqhZW/juxoGzfZUQiwk3QgKlnF3iyY+pOF0cac3V8jEYT0pOQ62LR7qNNKR5Wby8Xtve+D2&#10;G6aLwblq9ME7btz12K8TfU8999CvJnL+gafuz/meK/if2/HYvUdmq9sf+dVT99+x1EiQfS8NJ3c8&#10;eu9e9xDXx+69rZXsp4nhgSzA3fnYr5N9T5aD2x6844ZYz5P0ffDOm2bLoWcfvGu6FN75+G+mCoHh&#10;RN8Dd9yY6n96bSTVqUfJ3APbH+176oHH772VrDw18PRvbrt2Mh/Efmim1Gkkf3PbddGdj7J2pfuf&#10;vueWa5gVOfu2h+8m3R7PDNZjuxgiuP2x7NBzyYFnb7nrpke3P0LiDDcanSrZMdyA1J1j8xAGcIva&#10;lCaHrRzfOwKISbpxoEmYQgH9UF5nPgmCEViDbyiPs6oLR2dJ1QlSHis1clOAeHXa3jIMZG2jA866&#10;PRMwPVlbWp60l+bUUpPQuT286i4WXB2vLMJrnOH4PndrJd1nm3ZrJZbJ6hLcR9e13oj2TwibipWY&#10;qEdMSuleKRErASUKJZTcilTZqW6lqieKIIUSfwlVrROIOmKURTFxll19ZfTsLuu3jrrKu9Gyk5ZO&#10;WWoOde/WIVMG3JCX5HfRl14YStmle+HCcigPTOG4LuMznjp/wI0naJaix5WsbT4IUEY500s7Iebg&#10;btuxOC6IqjiToeOAZclBXLrEWyGWIoVWrdElyzuO7eUXszOvbH01ZXvfa39358ZZe1fOv3r88fF9&#10;+vTpSrQIFkHzi4vHwTEkBcEglRKSziTHICZ2RIAWZDHKk74wGn9RGB+gjIOYixEHcPxS5wRZPDn7&#10;aKhOmo8FO/7z2SlBny4k7IxCFyJQEhYjQlXrBKKOY6lmemhcRAbQUFhnMsm1XZa95i7uPoJlJGUv&#10;ZsNY8C3g6RJwwG0v1QTc7nJDA3o5HgW+MHfJvdyShHqP3dxYPdKuANDdo/b6hb3jdnnfYfcgwOm8&#10;7/BMefdI2q7xcK9MWxk2wWGve9sOPiD1wFRxsRpZbdmtN+5icHsT20LVnlqly0jscYN6sY57sIlO&#10;QuosJfPRpeIb8zV8GJ3Ia63UIXvzvT2YRVclLlpke3T4wWm7l4fuxLHrDt39+gv1eH4kQ+4MYfm9&#10;XpzJkWvXO3Yh4PByTZk1sIa20Am86D742kJZ1IbXGOEMlKejqC2+L7qXzcNuFFYF4mBH1yYMbtlU&#10;Eex2nzBV7czbo0v2LE0cGHP3wQNleL0wureZb4+XF+3BVS5JB+vD2Wlrci8axjJStJt3dLOlIdst&#10;AEq38ZHImIgUPTgi0hEwii6hSimMSrT7LAulk65R3eWGHV1untEtEt6lI7YkeF3oriVkM7gZ1aQS&#10;Z51NRfBxVbvahCZ1R1JR9wRtdzvMRnEMaALx9fzIdE8EhkJwBHBrKwM3j90wV9m0LELw1tycvBsH&#10;oNyF7+a9NnJAAd+K2a26R8JqwVBi3k26KZ3gEO4f+j1nLJcPv/b//vnhR7Onu3V3fO/p44GRd/cU&#10;2bPnOCtOXY6Njh0c3Q2+ASUkBZrwUdiF1KTJJ9pH0LVDIqDTCnanE6MY6UIJqbVtIh/tfqAjOFNC&#10;XqjdClRpZSw8J6JNmugOtcnN4TKChayckmiUpPAYmRi9IDgKM0Ew5vzZUni+lbTsm0Rbt8KDb0pt&#10;iwNu7E33dmMAjd09WdBunXf3W9qFKIAerEd7hjste8X7bMk2Yjbm67AVTB91N74bEFtJWuEpOuHm&#10;yyFK2E1Vd70DVkg6VwoCU4QmURWG4qDFgJi40ZdRNtyL7WH0vgm7kmTNvZ1nyb3BEiMgZtlgOKCP&#10;GyxGIQjZtyN+kSSdLiBbtwuxzDA6k2EUIjBVemnm2H2xvmLbbtWBS/AXSoBykuvybIGqSE0TKXN+&#10;KlOatRspcV452SGVFrshzPLJRTs/uXcEiMNoknQF1MYLXeiOHQtLBZZ0PTlV75Am23V+7sWVgBjm&#10;UtqF3o68lkGP2FvQ7Cxlwx783R5eGynMtfKzdvbSXZoyVVuC2gTBuZmzN++I2pZub8W3q6aidsU3&#10;AnxBpyeCo8uyrVUIljhMv/leStfRLCgKJWea5C+Ie4Kn57O1iarbOTFRRyLI7ppMaY5a6u35MwHF&#10;oYqz/DP+pAB6KDNMHg1PATHgJgUGo0uBLOwGpjAXEUMpITJVUEtJRwRMI7SK0fI0xeXXcFxdEIO+&#10;s2PBQdviGBlX++zqhWgHRqHoEt81cOLEWy4medsxvffV/3LtkV01e4igdxw68cb75TqTdx5nBb5P&#10;njxZj5ThKXidTU9oVwRwe8iWnJxdJz0Ho4AVeoJdYAphoar2ScjHZZE/nhi1HkBnFARn4pCDC/10&#10;wQ2yMxatVDW0oinXxkGlwhJfvdCbiVrWn4v0loG4u53S9klgN6QmxSYfhebAHV5vJt3ryrVJusnH&#10;8a/bW+3Xov12uTSIBIt2awyItFcluDcqOCxKAb7u1kf31O/JwkI1bJx1T9+2W3gm7KmEgNsl7/Zy&#10;egCK3aXJdp8k/lPZQdhN1RaGqQLgdsi2R5oQBF7bLfWz9lIIu3lyskBf51kkGtMA+iDbMfrNpJtk&#10;nIze5unWAEY5Ol9n7WEOxCdPT2f8ts19wK7kU+IMQ7S/AXYbS1UUqiAepneOzUNtsEPebTdVtnPg&#10;eO7IzPxGGzSLzrCOJB3sABn8CUJSrxOe0wcncJ45MJlO5fcvnlgc27fmbp60fLll7AbWyN65o7pt&#10;R6+NB+J2lffoXvCN81TNXtHgri884O6tX+tMHBgvL0Bwj9QIwT12mzK6Nxm1zRPIO9U+LCYKgoKv&#10;NknQxVkHSqNky5GdEqPsngOCXVS1D+/sXkzn36Wz07vGrd2xeA6KgMiCsLTIU309hVL2dCAlhtq2&#10;ibvOBJ0Ssd0Sl02LntC2m0d7YN0sbf/E3ZmpvREUPMniCYUd/sJ3miyCy8flQElwRaMKu1dc3q2Y&#10;Jsq7nV7s8R88eLALlH/5OPrCG//jpvWt+yfv6+OswDdHPBCDieTLgBKBofBR3CQXBsoAmhIdI6gV&#10;W2Gx9sSRsXBDmyqQlyYS6k6B75Btd5CJ04Uq3fGkhN0o2PEniHJtUZuhBX3Fp6OorSZmiODpWehb&#10;DZez/kmIPOXea1zavBvT7ZnsBt+wm2QcWONTCuAPFW1HRfsn2KN91dlyGCye6DTJW2Eu+AaRIFWZ&#10;NQC10r3eTBzHGbySIxuCG3FwSQps9wFVwqv2cga7CdOgb/dSRmxjpJWayfuwszbYy3rsjso8oQAu&#10;EeiCnVQdEINvRqdkLAaynH3zSVUsLSwwLBL0IhlnRDtpO561fH/Unl+oNN+WDdDfTGJkgcnFB6Cz&#10;HuUKPUi9QW1hOgtn7Zb3PSMky/VOpbZY1uk0KIzA9Oq8neFEdFsmWCeXBfEsAEAcHY7b02KnMpW5&#10;IhbCNlfskYSDqYFycpQsezg3M1qaHysvwGJIjWjnZN/8MUjdzLeHs9M0QV6MlmhvvrCYKgSfc48S&#10;NDq7Z1e9SepNRSUcR0Hibu/b3SxjZ//QBUSA7iGV0iM1Cm5itxxkRAesOPPn8DoiW4OoVV3UKqE7&#10;goIzDgztNVH1dFpVyt+LI4XlR+l/3G2egFcQCa/RyYJtByNSXPSlwTcc3+P2rLV53QXrFnwrcSYC&#10;veSG3cM0ZffOe7e7TROeYrfiKBMH3KT8GFX1BM/lSKGyyz89MSmSeAeEfv13vVL43tgL90Rf+GAQ&#10;/GzBNwl4rD88W5gEmuAVaCLAkepx95hvSAo0obbOJZKnw00ACnbxJ5ueSY5BZHCPBbYCWfqeaB8R&#10;Z8ExTQRRGk5fXegiiCNYFBDRskF3BB1/ZsKghNLiQSnKUzIlOmZ9mVrUUOYuE7SnoDQT+8RuuIcy&#10;4t6GXHOveiD7dteJ2xNOcIDgmYGZRsqeVEX+C0zhoxHTPUMK/oJF7NDTMtzRNK3gdWPenj1inm6L&#10;HAfy3Hl7lKBl4qwPrATCMYNBVYywHqqSQdPd9bXdD+XIlnfrqYGTtkPism/bQqHqdrrtaYVCNksF&#10;MS3vHs3MlYPk8paPu51xF9C2gNDNn7+Cuxe/FOkDEVAY/rrL1ZpwGeBi0X034FtwH9vToqm12gD3&#10;dIHU6Li5n/J2fzytlr/vGSHpXj6xCOXpjgXmYEFHAeuxSGrCYG2PcoW84BuUz9gTYpeaufby1CE4&#10;DrXHSgvj5UWwq3ss7SqUzWsBBWUpnfH9azPrXlUiN6+UEo+VHfsOicgT/BaYPqAb0IVaD50iKT7o&#10;2i3BIje1YhRhxVZ0dVccTxRtq8hCE57MBEULiTpqRKroKFurEubQnl9nBULHns62FkI58LrsLvlA&#10;2eOu5NMGNDy1RHsT1ogUSsu4k7WNwuiRXAuCYzTWu3dUCrvCOooSc4xYBG6EsaRT2sKwJelmuD1x&#10;S/lXIsXI8z21alXPoH7bcX/8hU//+ug73wr/0qt2ffcnfrXxO+H+/jrOFnxzrK+vNxqNSqRARgwo&#10;oSRcRgfBYHQy1hJSMUJPYA1/td0B1gGo3OiIrr5UUajiSV/ycZaBF+aPgt35zVc30ISOGw4I3emF&#10;whAMTcliALgp0aG/jBoRN6qaEtXQrmg5bK8ehlpuS8Reagy1UYr+jnZL4DUK4IbaKLo6hS4F//xY&#10;IaqnUJHewm6Y6E4PGsrFViyWaNvZSHumIEJ+TUkvWsEloG8X/UbMVnLNvfkMy0I1QuaO29GFOgk1&#10;8AXfdGRgoimtxgijD9qrhysmeoeDe4c9JQQnZye+ttSVsJPRMxbUZhUhLOuH+2Vgb5eH18yBCIZ7&#10;97yUxUaqNJGf3G9PL4HaYjGQnTk4CaZhDlXADcox6gKVynyRJrpAdlptP8TdkoMzkKFJeyYEpBUj&#10;FnwowWBxrNAqzBhV3YNeJ23zemWuZRcFAnR7PHdzN+zGSKJNCbJh9+rMkaUJe8A3sMZCd3iNvjJ9&#10;eO/8seXJg0rJhemt4hkp4+G8UEgJtadnj5DDKv+Fkh4oKaGkFG1z00SVv4tT+AN1Oa6O6Ciero6U&#10;UjAK8YogT+LDbkqaVHUdrdXz8cQLRelNWDfsJNPDC2G7RE+bzhAWmNqFHy5xVr6MkEHTKsIakd3e&#10;CHn0en5EwKUJ41q0pC7ohLKA7gyn+dDXPTKF+OgsEoiB2ymIguOQ3DVYSGcyvtBzTz599OhbLtze&#10;etwwcPKqHSf+4pb1xYNv39red+z1d2L9/XicRfjWMcIvYLcxgsBZ6Ez2jTIRbZI4Q1Jlu/XB4mx6&#10;QiQVf2mlpBWBp5RaA0iQYT2chbb4kGgP+8oKSxyC6PJwb3OccdWRVqgtcAN6BAUhAm6gXMQXvqmi&#10;5AK59NAEKTZEFqlH7K56O6U56V5uSQI+6l67A76hOcpY5hB8r4SXR/JhcltgCq/hIGQEyoAY3WA9&#10;Y7AmuTYuz9WoYjQuz5TxUZIL64Em+mwxMF+xZ5vMlYI4rM9WbUukXYG8RDi20KALZCdZ7tjLGULi&#10;O7k27KZkRKX5lHSkCuiJDN8JhdiOzUiKadiOjT0gxbZ0SMMx0oXITFJb6rZCjNn1KoHUoLY7gCzA&#10;bR+255YsHp1DBx2QLdVM9Pr6oolEPJILR+ND8YHieK6+WM1PZp5+/tlcMzO+e2TxmL0LjS7EoSQZ&#10;J2HPTaaLbduBYQEA6Ngz6QL8hbwgGy7rpTl752y3BMJak7uepG3PMLH9EJJxAL3WXtfb5cnBhWMi&#10;oB/snALr5PL4i9GUXdmktmcZr86ns01YKXYLlK3NrW2RV7qIiYU8VwyVKFNGQC0Onl2MVkdVFQ1F&#10;Dt56gAWFCaiVgPoRgD+rghw8N08UxE3brlWn1bntCwYzwNfbYgbTepQrzAXNuvharaAWKNul3Jlh&#10;3Vkj2bO5OS74GsRdAi4jVbvc0PX1Umy6UGUBUF8s8l+NFuN9Q96DqG6++WZ+tUt/5xEcfemf/CfL&#10;86/8l2uPUHatH6zjrMP33r17FyttkbqdGoeMx6YPwWh0mAttoSpEhqra0yCJVhoOoKmCclhMFaNA&#10;jIKz0mSgzDKAD+xG13Y5QiueBFfODqO1cmCEy3hiJDitOBONKl1owkIrJV2klAKFWH82E6gmh0qR&#10;vlwlbA9Igd3jdsngWiO2W4/8Bu4gHpRr86QcWi5EuleMCKDayjA0j2cBJTpwhInoxxYb4JscGSPZ&#10;Lkm6XTfiXo4Df8mUF6sR7YObw3iOjiTCYJeUmUyZNNwI6/a7KeE70dw+iSX1LB5qtYXEwtrlKAgI&#10;JhSzosQHy1H3XmPwjQ67maosoJyFhMVDGyyadiTWDyXgDyWgIMPztlBImWPFWDJUXh4/tjR2bKqy&#10;dyS73K4fqKWnw0MZX39srLA6WV2LBjK+mD87ltaOCqHqnQrIJiUnB6ckIGFTjcRwfmqmsaJ3m8Hf&#10;3e311enDcBmaz9oLLQ3KYN3Zj4BywA2pR4pzMBqUT1Q6dDQuu9vl6WV7L5tPp7JydO9cy1YCD9x0&#10;R6Qn3cUnsFKZrziIhVIWeErVIbWb52KRG4IDFqXJqlKqu0rX2kW/fByXuyhXd/l4fTfB3XVQEDVJ&#10;vC4u8beww+7Z4vXhpfhOe9Yr6PQEOnvb0yvhwpFcy3R3aSDApSpq02qlIy+sB9miM5k70JcRfwUn&#10;IM5KvffEyiwMGFkntN+ND2Ls9gW33pLz+/G9/9gbn7rHQP/r6Av/tx8e3F55ywUnH4zj7ML3Sy+9&#10;lM1kD03YiygB6In2EThLhgujISNGZeJYgClZMApwB6a0CqmwFeziKb6zBmDHByMdWQMUhOUBB1rV&#10;BRBTEhMFEOMsXfk1XYgvBxYDHGgiLHDHU5NBWFewiPgY6bJ3eDm4Kz6atnOYLt3ere1v3dRDFaZD&#10;c+2uFELTkf5Uyh+YKoRIit22iV0XCP7W56pwcKFqN6zDR9gKGfcal+2CQm1/w1+qsHihEgbxQB+j&#10;0m0Qb/sbRvaoXcE9loXjcNnbDceBgKAZC0uIeN1dRaaN10uNGKEoBXSG4IfC8c4w0ZzdHpPifhPY&#10;deik88Zx9wIg0nPsRI6FegEulJhy90M2lqrDyzUxt9GpJiPFtamTc41DU+W9w+nOaH512Ti+b7Z+&#10;cLK8d374MHojtThZ3h33lcjNQ/ngyIrdgQmv6+79xcRhGSBgMBidH7G9bHJtPcZE8J0ZXh0tztub&#10;z9zjSuD76swRsI5Ocj3tXoG227222DZJRhya7QzncfyxpMOlkXJ7OD/ZKs6kI6XwQCbqy2SipXSk&#10;mAjmpxpLLA8CerM4XaxMk3pDZ2FRIrBSIkqHN2n+JnCFThTYSqsUj7NekK2ytRVdRlkctQ3cKmn1&#10;uissdq8vJbOaah/C083KntPi74+sxbrPhBJwxVkxV4wm0aaqrRIsMh7QuUq30w21EXQjeMy9WdgF&#10;tJsw3d63usBujN4+OG5b2b0cKUR39r/44lsQ/Pvx/fob//wXNx95qnD68mePHzrxxqfu3giNvtxt&#10;+6AcZxG+9+/fnxqMd0q2PUIinO1NXHjB17/2xa8MPdaL5a7rb7/2iqvLg7nJWIs8V/CFyOjXXXnN&#10;dy78FlR9+I4HPv2J8yq+/IO33SeMgmlK+CtwQ9VTcxvrE/u15fLlz38p35vCExbjQPnJj39yNjtJ&#10;WHRl0/SiCp21hPz88p/+6DuX03rPjXdd8LkvYmFuTIbRH73r4aq/AMQRj/jt7ERisA6yYXTTvaAH&#10;ZSxzcCJnL+UZyxwqBTrD7oko08WjbkN8b6gnmQ4MZkODs5Uo1CZHhqGW8DYMuCCVFFuJuW1J02Hc&#10;NpqFcuwYlfCiU5Kk20lOd6vOAffaYpJrlgdKbZqL2nDWEnD33mFKmnCGxZS2H2Lv6LELGZkMfYmM&#10;g/MpMAHccIDXLBJ0Z9nwNlXwbJcjA88/n4sOxwtxMAJtAZdQrlORtdlyNT01Xd0Pqdv1g+B7aewo&#10;afhs4+Bs49B4cfd880gz01lsrc/UDjQzSysTx+updiyUjRYi8IpQIMhRsZVtpeu5SRgKlMcriyL1&#10;ZHUJRZcJoiyO7YPUKHvmjs424fgqFtwOdk7unT8G63UvJexenrSNl/HywkixHRsqxP2FyGAuOpQL&#10;D6ZmavuZzER5bby0ypKTDpdZJwzfI3tapZlSdQYytsa6Sa5KL8WmCTJOzx5mxiS5sntg9RR4ah/J&#10;VUnShVo1eQ4K7tkVX5at4vra5Yk0uYm9ebrSc3ZNtmBoIMp4vDI+lNjnNqk3CqOAFSKDaRQBV1sf&#10;QrBwvEfX+bnzlt39bqeQUy/60rRSNWeXuRPWmtw+CQEpEcvWXSupN71sWyZZa/aH07HEO6/p/v34&#10;5vj8fUd/tvOETlG++vqZ1z4I291vOc4ifHc6ncCQH/H1DhUD2Zt/fuMTd/82vSPW88j23fWlu2+8&#10;8yeXXlHoS5eHcjf85No7r/3lTMoe3g3Er/juj776hS+v1Tv/+ONffO68z2Z2xX91/R2LxZlbr77l&#10;wV/e99Bt9/32jgeDTw9m+hJP/+aJ5fLcLT+78aarrl+tLnzmU/8wFh8G6CwJd19/5wO3/eav/vKv&#10;cKDXdVf+IwOB8luvvvnGq65rBMsAGmpfcdmPLv7KRbvrnau+f+UXPnM+ywmLx+3X3jaRbH30wx+5&#10;5ec35nqTLDP33HQXEA88PXjDVdf+07W/0q099egasB1xr8qkFNDLwWVycCxUcWjaSx7sdk1y9nBv&#10;ITHUP1e1+2XGc/7+bX2R/mTS598LZJvJ5UZ8sRo5NFM6tmivmgSg4NJ2wJtJ2wxxD+yGpCS/lrA7&#10;EOMJx4VjsE52TBX7/klLw3W+lHXCXfptOb4l4O5CctzWXUZv+kTueKdJWAvVTLBa2HOsRjNHFxr4&#10;YKSjXZU4kWfBCOx8dmhHdK55eGn0aGQwT2qcbbGQ2s075MvDS3bXZW2unI+0WtnlscLaTHV/K7tE&#10;rl2NzyG1+NxYYRWyo09X9tHkKL8HxGOJDVQi6Ui5XRhba1XaxUgx9Owz26P+TD5eH9gRjAxlA/3x&#10;UrI5a69Ds4u7RwqzwJpMHFgjh1dOz9nTYo3v2goH3GNfesP8AACqe0lEQVSleUBMKyyG3TjQGuxP&#10;Tlf3TZR2M3S7foBFhRWFXwYsMEyYiaVDNe/BWGTf5WqbNBbmgmmwKESKmDoxSJUmWRAUD+7DI7Yz&#10;LqNKPBEh1bNLpNPkCT6i8NvsLrLdDS+Oa4i3uamjk/3Z/Hi5PwxG4SnUBrvA1zaj3Vsa4Kyx1Z2B&#10;VKnNa1JmSjzBsXa0ybhRVsMF7HTHbtTezKkVWexmIK0KCP4WKlUfGYjmkunZdrvLiLcesPvtDzF5&#10;63FH8NQHcs/EO866vW8drWarNJQFlBd9+cLkzsiexlJhIP39Sy57+Jf3X/ilr43E6g/dft8jdzwI&#10;u0lyr7ni6juvu33g8R5Qe8Hnv9Tz8PPfu+Sym352/c6Htv3mpnuuvPRH1/z46mfue/L5B565/ifX&#10;wmiqP7nsx/1P7PrseZ8Zi9lL6HseeP67F39nqTz7l//zL0Fzri91089uuOGq6/of2/WNL1/E0PP5&#10;aXJ2kndS77tvuCP4zNDt19765c9fMB4bzvYl/+GTny4NZr/yhS+T+E+lR7H83Uc/NhKpf/2LX912&#10;/zM7Ht0e3FWsupdeUoJyqF0JLRd8iyCbfBxeI9pUacT2kIk7+yqIbyb2xAfL8aFctL9Ezj5VWCfZ&#10;LcXs/cUk41Dy6EKd5BpMk/baloh726T2Lsh84TIlPCUNt80NewemneR03WPYIS8+BnHSdvdCS1oh&#10;r11A4rbF7QRmMwm16avdcF1KiA8RwP2CfbCkFgD3EyFGnMVatBDcObhjaKy4vDx+bKG1Du+A8nB2&#10;oTRRWD6xOOdeUgyvUCqzpUy4Mdc4NDd8aLK0B0bD8ZHcivUaPgwch9OLwJ0I5LyCJqHIyhdHNhrp&#10;Ofrmo810qF5LzSyPHx8vrg5n56EtrSTI2CO+TDpUjfrT+Vi9mhktp1rldGukMjNWnc1Fa5VUq1ma&#10;Gi5Mzo2vtkrT/l3xyZqdpQT64LiWHR/cFR4tLBMKYYYLzSNMCWWqspdpoNtmfX6pmGwoZ09FbO/b&#10;nQA8oIs3hEuBmNIxtItURAD10Iw+sfl+NXSvRMArlJfuGVEQR20T6Z5RDoRlAvTFgq4g8vFCyZ8S&#10;z/pwJ7pzyDJft2FCSY4MXrVtfSjbXArmYDTMtSbA7e6TtJ1rXSXibs+RgG/B+rDbE0fHAbuybKEc&#10;f4Qq9hUHbrs9J1YeH4oXMlndBA+m9dozlDfe6GbRUijxwU4py6uvdp9NFZ84feX233cf5vv9OEvx&#10;nY1nHrztvqnUaDNSBbIDj+26/Ns/+MllVwDfT/39J5fKc0/9+nFgPZeZXC7N/ewHV/me6L/04u/2&#10;/nYH+B58vPfHl/7wZ5dfFdnmf+beJ+gFiJ+978ltDzz9s+9fdf2V14L7p+55DEaf9/efij0THAs3&#10;/E8N/Pi7PySX/9BffSi6Lfj1L33t5p/ecO2V/7hUnH30roe/9sWv9vx2O+xerSx8/5uXJXdGv33h&#10;N+kCvkm3f3XDHV/63BezvQl+AYDvn1/+0wdu/c0nP/6JVqRW9RdYML742S/UQqWMbxIoOyLbrTqg&#10;D5qDcsBN9o29as8KX4HdWHRBoe65p4qbe3fPYXqRoWeDAYALqY8tNDbm66ATCkNMgKttDdsP0Q3r&#10;9HdvUwPBlqE3E2vuZnfQD3OJAIW1RU4SjYInRpJ9Jzlgbbve7o4e8G3nSI3pdtYUT8CNEZQDbuzE&#10;JwgdO41koKenmp5aaB2BoVB4orQH8jYzS73bA2Sf7UNTE/tGx/e6HHx3s7pQSsTzndENMtl2/SD4&#10;Xmytk+GCyKbbBx/Lr84NH54s74WV44W1ds3yXzmQDq9MnIDsbo/lMKkxC8BofqUzskGoiaLly7Qy&#10;DbBeT7eHc3PD2bmx0lIjM5sLjWQCzUywRTmSX8yHR2MD1cRQLTpYiPryMV8+7i8kAxUGJRSMJjgE&#10;t6qhfD8zYSyEoafKe5PBErgni49Hi0CQ7BsmNkft6X0eIiVYJt1LL+XjLN1dctdEbv4muz0FoxJn&#10;EV9oFnAp6bh1CHSN61U9hQhb7RLpMhI/2Bfa7TZGlCAjutoPyAJcqnbRt7smRBvWcBlM479eGKXa&#10;5XW2iSL6o5Czdz11d4/S9s1MXEk61LZrw13M9Pb+1vDwww8//Jvf/Gbfvn09PT2PPvpos9ksFAp+&#10;vx9EvPzyy7fffvuLL754//3333vvvZOTk8FgcGBgAHBfccUVU1NT+/fv7wuknsq/5QknH7DjLMX3&#10;+vr6nbfeQT4Ljn9750Ph5/yk4d/86sV3XfdLyEvufNnF3x1PNFfK84v5mV/88GfZXYlLvvqN6fTY&#10;17701f5Hd175vR+ne2KXXXLpD7/zg5987wr/U/3f+vo36XX9T64ZjTe+d8mlP/jm9/L96U99/JPV&#10;oTxp9dHpgxD/hquu/fjffjy9K/bFz5xPr5//8KeJ7RGWgcu//f3Y8yFtatORhB2+t9PjX/viV2A3&#10;np//9Ociz/qZxv3/dO91V17DckLk4kDmpp/ecM2Pf3H5t77PPBMDqeTgiHuR8R6XcR8kv57IHUGo&#10;lgIdBGpjB9Dl4LIjuD14VpemuKvF7UGG9Ir0BcA0zZAayE7nhjr0cdeKwFYACnBxgLCQHdQCa21S&#10;L1QjWCA4iu1Q2ysubW8dHRDDXxc2iTNV6M+SsD5rm+Bk7nvH7WEme8ftBcRYIDsOYB30Q3w8xfFK&#10;MhQZTJMsL40ehXqQjhS1lVkaTncaqcWhqE/PKiEfba3Y++aLMzkkko1MlHYjpM8gEhqOFVZJwFVi&#10;HMlZ/kuGDtlBMw5EG04t1pPziyPrBCcrX508MV5cG8kuU8XZ7ZuvwVzQz2QqsTZxdk+fookVhYBE&#10;ID7ORMOnmemUozPMHPpjYcmZrtoGN4uEU/aTd6uq6cFxFgaRHb0cn2yV7GLziMO3dkhgJRgFiMPu&#10;rWNwFruYi5AF14aXhE50SpoQLI7I3WeeiKqyC76KgEJklK3sxiIhIIPKWf7ykfI28ewohfLUhD8B&#10;QIE1bAW1Ov1oCHYXh4BaEGzY9XY8ElV8juRa6/kREIxDl85b9rIpCUJ+rZt3ADcO5qa7clxK3van&#10;o8/uHHriucFtOw4cOAAHSKhTqdT8/Pzg4GA0Gq1Wq51OZ3h4mCYgfs8990xMTIyMjCwvL6fTaaCx&#10;Y8eOgwcP+ny+oaGhbDYLwR1OPrDHWYpvDv7NZjLj65P7j04dJO1dyE/PZiYXC3b+cCE3TdL98tLJ&#10;/c3VTqG9PnmA1LidnsATUAJWekHPgUd33XfLr++67na6d4p26w1uh91zw2eSYwdaa2u1RUqEaKCZ&#10;4FMJezj4VGKUmIxC0/7WKm4k5rrOZLVql7Usl+0J4CsVu7hwqTS7XJ5HZyZEwNOq5fl9TXuzxJ6G&#10;PcuQ4NhHE43oQGXY3SgPi91Jx8MoRf9icrCRD5Yjvan04AT2ot9urFe67Rw6QJwc3LAeXurbFp4o&#10;RoDy7jHbjG4XA+TdEzkf+O40EqVwLxQmKz9iN+nYBST4gHKSbrcrYic5ITjExx/yHnT3eR5ulwHx&#10;bvcaTHyYGQ6GdXuTvUq7S5MulpWPpsnuoT9VeuFG5IliNDwQGs4uAESoTU7aSC0AQRRkrLA2nF7o&#10;HeifOjCuB8aSd0Pwylyx1M4nq/Gpyh4gC+uhKnl6PTEPcIvhadBJFg8xl8aOQmqBFcICXABNYk6V&#10;4ACU4XKBCfiLMl3dRy5fic0au8eOEdl57iadL0WmWRJSgyOk82TlcJ/p0Z2OjMtwEJ/uKJZo1w+a&#10;Ut3nzqOaJ72YAzTnM5J6MzQopwvTiPgyw8Up8Dc+ZWcmBUTYKnaDVGHUgRhQdvc0sIzwS6R7/V93&#10;d8UTeCoRW7F4ileVeMGleL1UlcjiNW01enos3t3ZMP66V1naDrVDMHZvM0QbJriBb7EedkNwPX2Q&#10;XFs5u7isXhI5K6BFcFeV5LcPxAf9I62RkydPvvLKK972yGuvvUZaDYjh8ujoaDgclh2CP/fcczfe&#10;eGMymRwfH9+9e3c8Hse+c+dOOE62jj+6F+eDepy9+OZPX0uWT7hnDUJJgAis4eCR8X2AFV2320Bb&#10;HMbCjYloEwVGg9eTs+vtzPgD/3TvE/c8Ope1q8IRwE0XSD2bniAgOjTX9SR62GE7Nd70V6biIy/M&#10;H6U6nRjFh5hwmXFRKOmiq0qAMqNjRLDIh1a66LJCWrGQ2hMKO0a6RPpKuuIbLrvNbnvoYHhnYzzT&#10;UsxyuIhPdqhdjS6Vw/YyNr0q093scyA/NJ8YzGT9qcEd2zOB3qTPT0Y8khqI9PWkBmMp31ByMFSO&#10;2KUppNVLdfjnP7Y4zGCk2DAdygNraDtT8E/nh4Rv7OBbGyMw2m2e2OOusMBoOs6VgvvGc3bectS9&#10;n9Ndhw6v8e/UougrrUy4v68QGwWFbgv7MGkvKKQEdiikyRPF3TQ1cwuRbBh62MVsB8Zbq410MzkY&#10;HvRHAjM1ktnD1fhsPblAagwQ54cPA26jZNk2xEfhr+Ms7B51iTm5MMFJftFLkRlgjRsU1iYMnmTZ&#10;e9unVyaOaxeF4ACX4DaldIdsGviSvxOBLkySzB0LzqwiMNo+zvBhYzc/I+r8jGDl2A24ATqwpkpM&#10;PJkG+nhhrZqc6dkxCARJsaG2kE1Ve83IuLudkrS6NWbb0NgRFAGULp4uktIdB+Kou2dXk+wyIkRW&#10;k+fggXurHfG6/E5JB9MgVXkxCEbXnZM6A0lprYk3b5QH39jRYTfVhaEUPpaSb+6Am5u7qkRXExr3&#10;3U66utf7QrlU+nfePPnSSy899dRTZN+RSOShhx4i9QbKaiKtbrVat9xyy/DE4qOPPbl9+3YScOy1&#10;Wu2mm246c+bMrl276CvnD/BxluL7yJEj/G4qJQuAGKgBazgLCmEiJfgWc2Ex4Aad89kpqpCUJBdn&#10;eAo6dRsORizqgj6XmYSnWIRLYA1woTnLgHbSqYJvAlpe7y4xRMEZwY2wBNdyQncURmHNIKYuUsSB&#10;vswWN7rrskX1Wqt1Qr3RxFA1PliN9NTqUcN3un86sCO3UrU7RZkVcVYbi+PZFkDPB7PRvkotuqwr&#10;UiB+qKewt2lulv63VhdL7UI4Vo3myfQZ/fjMYYYbTzbLsQFSY8PuRB68LtgTZe21QOtzVTJxmEuT&#10;Nk9gMemzdsMPTNnjCecrIbh/dKF+fHH44FRxrhyE4CTyhnX3FHKoDcTdRS92n301GQz0JiCjgAs3&#10;gSPpLYAjj6Z02fEqdAOv5Wh7pLgYikZGV5skl7tCO6NDhQ4pcOMgCfKi2yWHlfBxeewYCrQFsquT&#10;Jywprh1wYN0LcLX1DG0byQVLvav7td8N4lfGj3dYdt01iLunX1ibOgnTyeVbmaVydAZqMz2mSiur&#10;hfHXcvB1/VwAxDQxKArUxkdoZiWgNEa7CVC1xJz5lHZTMrotVAC9vNc/lASaM3PrlGIxAmclWGC0&#10;kA3iUQRZJ3Z5Cc7oMFTcd9XuxojYShCaqFLKB1F3FM8iwY0hPF0d0fH3Ar5NaEqF7O050FYlAp2X&#10;3Y02uzfvgQTBgBgKkz4DYhhNko6+Ei4s+jPa76ajpeHk5puh5KOtGOXjmV2Di4uL3e/87zoOHjw4&#10;MzMDjo8fPz4xMfHqq295M84/PjV14W+PfeTq8Vue6z6v6vTp09PT0yiHDh1aW1uT8QN8nKX4DvtC&#10;wYHAwQl79gg8BcqTsRa4FJFJk0/NbQAsKAk6ISnsBvRQUhjVI65wE3DpjuItAzgAZao0kbMTELhT&#10;JQg67IbyYjf+iiBSI0Zhd7UiTbghjMgMKenLZFgDcNYuDYJOF0TLgIIg0LkYKpWj5Ua8Mp0fVyiE&#10;sSgZAoVe8/mp+ECZ7Hs4sTfSWxlNNYlMKIQJMKicGXpfi2S6lg7H+gPP+xM7Zyp2+YddhbJQt9R7&#10;qgh2bae7lSStJuM+0q6gQ3a6KQHfPZpZHo7Pl0M00UtnRMH9qeURME0T0YA+uNcNRCMZf3QwNFpY&#10;glyAbG74kLE73SG9BaNuZ3nNXf6xf755BBrigLI0dmw0vxzKBpqdhr8npZOQ0NbtIx/ojB4Fsob7&#10;4m5QC6AdRg3c+FDV/glJMQsGoxjBUwuIEMzQxKdKCs9aAsoVRH2TAy1QzsKAM/k7SwWzZXS4z3qD&#10;D6uIW2zWmDO/FWA3H43RqdIEuDVVy80rexmLkqpycP4CVGPushMJiNTus1CLggjZtALiRmsFXam6&#10;3ORDk9td6T6oRP5qQt6mq1UBpWsBoCpB9/zVZauFITSK7CjxQAraIpAX2aMLRRy1wTcZNBRGyLUx&#10;KonWyUYUS7pdYg6d8URRBHhNaf5ObDslWozs6NUG93s7Dp944ztPHj/jXjH8P29Z37PxfnpH5b/X&#10;cZbie2lpqRYvgcKZ5BjArQ0UyLJht3hNqZQZBSPZLiAjjwZ5QA2WoZBN0wUuw3EwSiiasCMglV6A&#10;DwiCfu3PqKOYyxDEx40FQNk6Y+GjyOjaJKFKkxgqcKuJCNotISYIxqj8HTsWmlgn6M7QLCSMQgSa&#10;UIhDL6pak+hIaU8DGSzF+xN69T5zhtcEITLlVGY01hdKJsPxqq+5mm7tTTX3pEb2pRO1oXRwF2ny&#10;Hvd8cNuhdje7U93jnlAItTv1KIwm4z62OGzb3O50JZk4STc5OPn1dH4IHftsKcAaoCsUV5rJ1ZFM&#10;wjdUSo7PuKuwW9lll7rarrFltcOHx/Lwdw0W40DV5bN26g+YUoXFsaFyKliZrhnTHdltn4RQNBEK&#10;SuIMiPEHiy69tfhCJ3QuRaaJuTZ50o1iF7fgU4m1NQrdmQmKS5b3sRgUQpOVaBs7yThMt+7lPauT&#10;J4E4KT8+cJw5MBmcobBbaQ5bXu/2RiwsbuW9TNUl5vvxQSy+wzfQtwtRynuEbz2pCphCxpHxLoWn&#10;3MP/BNAJ91AR2CpuOux2X2yGLh+aEPFXOorT38zHKYVsKZ6RXpQSLP+SqJWOElWTLvtWygyFQa3Q&#10;LDmUbZJHi+w0ocNoSvxhOgqYRsHTu8qbIB67deZzOVwI7Oz9/Xfc/KvH+Nqr1/R1IzyWPf1I+oN8&#10;hcm/dJy9e9/ZZMa/bTA7kITO9WBpOFIJ7fSTjYI2GEo5nRiF0WTlQBz2iY8QDVbCOCXUMI4kGoVl&#10;ADLiAyLl7CmUWgBwAJeQHQs6ERClurLATQKi4yyAaiaMiBCQCTAcTTiL3ZoMdq8LTVS1DGiRQGjC&#10;wmQ0BLr8NSuM+mjYbTLN5VqkFPH5gqm+cKVneC05fjCHjO7PwO7aShSIN9bimbHA6pjtdex1r1hD&#10;9k8W4Pjhtu2EoB+ctkdikUev2xO97ZHiztnOTMLupXoM7m/M1ahOZgbwoctcOZT27/L3xFo524IA&#10;eTCL1BUyup3iQwARqSfmyV7BHAL7YCL4a2ZYkucMi3m73oMsGDhSBdm2HVHdBwE9DrolYc1tv1je&#10;bQS3k58dOIszDqKt5d2t9VZmCc/h1CKjrE2dguw4MyV86Eh3PJnk6uQJBODCZaZnYxV3A3FAX0vM&#10;8XEYVAuGrRO45e2OSrc9wvT22zyJZidOVxUZgrufBXuYkimlPTH3wBNADG1FQ/JowRcjVIWS0Fw6&#10;Diig3N2qbv60ygfdE0d/QzbiQdxF7iLbG8sTgtCFTF92HDQoQvVtzrJ4+NbmiUTYFcpNcdm03Xjp&#10;tsWFY0ulI0Ul3WTZIrhB311SYrze8jgqmpBI7+Arr/xbnyG18cIbH7p1/VWXc8cmXn4weQ7fZ9Nx&#10;9OjRQ4cOTU9NB3p8U1NTtWrtxRdfrFVqkb5QpCc4mbZcG6iRIMO1l5dOQj0AisBidJAHFpV9A2XE&#10;oyciauODiJVyRgepL8wfhZIk76wQcB8QY6QvLMZBwRHATRcoLNQyGQlzwIcmZoIbw2kfhibsGov4&#10;WNCZmEIRHB0LbkyPVpV0IeD+1lozVov1h8KRoWTdn53yt/amybIh9cSh/NiBLOyG4FRLi8HKUjg3&#10;7c+mfLshkHvolTtpabe8k2uDY3JquLw2krJb3kczhzefVYIzbqTbRxcaJNqUhvKaXYJCl3J4p29X&#10;Xzk2CezIWOEyBASaHt2AKSQFgkCZVhjqGLdvxF3UAdNJvQ27bl9iefwYhLXdlep+8nRybe2Yg1E4&#10;SDQ6ivU41JMLLA/V+Bx2gZtR0ImPfy0xbxsd7ukoxKTL4sj60thRAgJoSiZJbo4n5GUmLou3fQ/b&#10;7WFiSbvKhYWBVlYaG92uGjQi4+DKA3wWoA/ZtbXCuFoDzMFdYkjfVq6TygwDQXAMlJV0I60x2yHR&#10;fghInZyxp4EjOIiqlNBTGPUEBG9VvKrHXETx1RFeewiWJ13kxhBqovRekLa1r0TO0ZjRVrw2ZLvM&#10;uquDb9037xxAM4ouIiTL9igvO3zH2ZJ0h2yBnjK9a/DIkSPdL/m/7biu7+TPdp6YP/Da1x45tvfo&#10;uc2Ts+84c+bMyy+/5UEzVKcmp1bqC0BWzD05u35s+hCsFEPhIEaoBxMBorJvIAsNKYV4mtCVzEJM&#10;nFHoiCdBKKH2RLTJ2kATEfAhvtYAURgRzUVnYuJjnHVPK2QCDIFOEw50ISbCHHDDji4jESixEFkR&#10;RG35dErtVqqeTST88d78VLi+Ep88XFCWPXYgJx0FjleXoxibe5LKvouzoalKYo89NNzemXDQ7aKs&#10;uEcJQmq72cc9jxuCk27r1h7gfshdCW4Zt6P5oZlSp24Pqzo4U8mE/eXkKCAj0wTHtlXt9prBFniF&#10;reAM8IGz2YZdpwHUxEEoSYkbjKYXRCatxo1WwAo9wTQwHU5b+owzXFZWSxa/0DrCEC4Tt22KctS2&#10;RzqjG/RyObJxE4W+5PIYITtdUIhs+Xi6w1jEB+hYADrdy9EZlplmplMMTcF9mhiLIcR0lh/XpXt+&#10;kgnbdkrZLk0xoNsFJ/tYIbQssWbwqemCA7PNhoYbLbuO2+HbUmZhUaAEpiB7eGSVJt3Oo3QYrANN&#10;lylb1ow/kMVffdHfBm6a6It4FsRz9qri9VYHSoUiAuNSjnWvhEFsJpS0xhLdfWoQbOK4TJX0GTrb&#10;zThut0QOWHCG1IZvpyMoCBZ0uyjFndtEB/QLwezc3Fz3m/wuj/VTb9w4eLK1/ObZS1Lv++Iv/ODZ&#10;45O73/5E7z+R42zH9zuPw4cPF6O5V1deAIsAFD6eXjh2on1ElCRNxqjzh2S1QBDOwkSM8FrQhNST&#10;W17+QCsWnLEcnzmMKB3WrjfBiUAaPuueDA5tcRO16St2aw8EO550BPQaCKFVdo2OoCMozI1xCUWV&#10;OQj9uFFOZkYSg5FY0h+vDtU6ceg8vDsBlEmrhWwEI7CuLkfchkmsvhqbOlIE5TRB8MZavJb0k00v&#10;1iIHJguAmAS8U4vamcnZCvgG63YOc/N1mmTc4HuPe9/C4TYQtzexAXF8hjPhmD/dzNo1G0AKeIFL&#10;yFWLz1Vis5Z7Gn/3gUKISZpMjgzsAKLD7hqiTBZ8092x0jhLSV/iGKztvN++lfHj2HEA1kSAsJ2R&#10;DYJo7wUfl+3aJSLEwR98052sGQQvjx/nNwED4UMTQVghdDqUvN62aNwQTC8fnGSdQOHXAIsKiw3g&#10;JiZ9QTwCi/G00lGbtYoZOqNd7s2ITmzZoAt98WEmKMlApeX4qNQbRVUhmBJG683usBLEI2oF3JRy&#10;o3VkvNtRbEVxuq0Bztm2XHRnJiI0b9UptwoWgqgvgoWwiobiqpaD46Pr0yMxe5s7/CVxFqAhteE7&#10;Vj6SH1l3D/JGh86rkeJKKG/XAroNE4/1Ss8R20JxTLdbddwJzEzPkG5nfw8HiXZv/cU/v+nIiRc/&#10;CO85+3c53mf4fu2117LB9NGpg6fmNoDsVHxE2IWG5LywD+BCamW44FVCq3a08USgKthFwZ80GYAq&#10;BdY5TPwJC4JJwBkI/qKDb3rhRisWhWIIjIyFMA2EaDaHUdtLIRR2FMGaKorGwhM32L2Yn6EK8bHM&#10;5afyfnJcXzjTHxvudyDOQmdl0zAagtdX4xOH8oAbOhcXAtiB9cxGefxgDnaPH8w7zySeSDXhE5fX&#10;3Uvld4+m4TLZ92F7+VmiXfDDaDsV6Z5gtc9dMnhwqohPpx6dr4SnckPNZH/cHx7O2Ua2Ma6whoBd&#10;URsmQls96HU0b9sU4Ay0Of6uAVwACvJcMn4QUMI74Gi70mTodrOMLvhbBdDgGPQDTcvB0x3iuL2U&#10;ZbpQhcJK0hkFRrsEeTejsJCgkP/CVvxZP5gVUyIyPN0z8wITo7o8bpvsLDb8XGAg5gB8Mbr52zaO&#10;y9aXGZofBFQ9djMEFqaHxaX5luzjyfRQtJ2ipUvQz4YbjdYyKBReUQRZMZfSI6ZLeG2vA6BTFVUl&#10;0vEXYeEp4jkoiJiuC1cQbwjno3G7EeQpi4yUiow4XfOx7Nv9Atgbjb/5hFhRG+wiJNFKvbEr10bg&#10;NZhWfg2jlwJZjLZtsvkOnRUHbt0oT7ScL9T9Jr+bA1rfPHTyt+7k5JO507f633zk95/48T7D9wsv&#10;vNC3o7cUyME+MRpiglTwB3OlA0qYqHQbTOMjtpIjU4XIoqryazxxwAJhlVzj2U6NU+LDIkHAVqBK&#10;FfjSF2fsRGa1wIIdnVJJN4MyBNE0NyXUwjclXfBk5ijqvqexRKJdiGaCkf5wqbc0Hwa7OgkJvmFx&#10;uRNCx0JyDcdBMzooL8z7R/ZlptdLyrgBunrhg9CamR709T23NJw4utA46C4pWajac1HmykFy6oVK&#10;eKke032Y5OZk3HbtoHuBDuBuFwMAfakR9w8+n4nUQJ67t8XQDBahGMwFfNDTQNyw84cQsDO6AStB&#10;pLaewT3kVXIKB8mgQa2BMrus05gQ0AK6K7sJQnyAaPR3lMSZRULQJ53X7Zd33/rwNy+6lIRa4EYK&#10;oSnwujiywTrxwJ1Pl6KTlmu754Pj/9h923c+GWJo5o8nM2GG6Cw5Wl1oYpLojEvJR9CJSuYAjoVp&#10;AM2n4CMQE7uR2q4atG0f8M0MEar8Zerpdr44AQEdNLusBKzwFwVxWO8iGKNLxi3LxiiYCqA4oKvJ&#10;6+v5INjrzRWc5emabK8GkQUHOSsa4zIlqt5wcpCz8zTnenMZSyY3MhfKGnzdDgnwhcLgWFDGeMDd&#10;ZongA7uVjJsb6fbmlYXQXFetbL3sZDaYmZv53c8O/FeP2wOnrnIPn3rltTMfunX9T3On+53H+2/z&#10;hGN6anqxbKCEhkATgIJCWOzxESMoh7PQU0bBFBbjDGrJmukCrDHCXHSajs8cpqQv9pOz68AaC/44&#10;0B24E5AmWExMdHoRGcGCD0I03GA3cbB7mKa7HOjF0MvV+eFUNZdKRguDxZlIbTkGtScPkz4bsmE0&#10;sMaCApq9tBrBgey7shTGTtINr51z3G2hJHEgK6eqhL2+nBgtxE4tj+yftKeEw+j1uaoecWXPupqr&#10;7XEvRN47noXXjVjPdCEwnvXHBp6L+3Ys1GLhwI72kVrfUN9oYVlJKHk3eSu5MFkwKARbZNakugBR&#10;V2FDNBgHEMEZ2TRcppeddWzYPTKO+LZTAZEhr0HWrrrrbj4Qh76gv5nuEEEkNaYX11bGj5tbbf8F&#10;538VfPc+HcN4z22P3HXLg83MwiP3Pnv/r55IDNQ+/Dcfvf3Ge598sMe/Pbvj8WDv05Htj/m2Pep/&#10;4K6nHrjzqQfvfspy+cz87Tfdlw/bHfOwuxyZISxMZ0Qb3V3cYpsketqJXZNuPyD4+C7L3su4LD9u&#10;GbALV2A6dlYdIjvo706kanAQ0U3zI+O2pyF0UoqYukV+cvP9xU5sH1xIpRRhxVYndn8milqxa5fD&#10;89TuufStCiI3b2jioDCWFhKEJuy4IeAb52J5esbdeAl2SboBtIiMIoIDZeGYpFt0Btz4k30jKDjo&#10;TQvIsns2IQpkT4Yi73nn5NTLZ/785iMnXrSb4AMjL20rfZAfA/uHH+9LfHOUowUQOZ0YnYy1yLsh&#10;JtiFmLAScI9HhoE4ugCKHbCCTrrAbu2c0Cr+LuZnqIq5gjsKTYpAK/DVDjtVHMjNlVxrOASmMwoW&#10;IiNYCEIrFkTVdnp8KjeWj6eT2VCy4R/Zk9WOdmUpQqkkeni37XsAZSgMjiE1dty0zd3am3b5dYzW&#10;mY3K2IGsg3WsumwZN7ymL4KOnY6j+7OVlG+xGll2DzPZa9vZ9jATnckkH19u2GUntJbCO0PF3kBy&#10;VzjfP7YvD/djpYHZozVWiOykrye4baQAT48ujx8Hx+TatcTciHvkkzu1uJL01Xp9O3PRJrp4DQft&#10;JKdtNViuCtpQsANNUAgoATcWOAgua4l5FgbXxR6fbffE51fRMdIq9BMh1l/91jcu2/G4/7qf37o2&#10;depv/vrDj/z6ubHiyuC21IVf+eaDv3r6M58+37c9c8UPfv7E/Tvvvu3h2264546bf3PnLffT6zd3&#10;PHb7Tffed+fjF331m889MvQP532uEmvnAhMQnLWBvJvJrEycYGL8noDI+hHgPoLRmY/AhDVtR+ru&#10;JPEZK64m/ZVm1p57hUTdhYMIHHSMNihTFcexUALKRmvFnai0KuyGoSIsnrQi8lQVWAvfLk4XtbTK&#10;AdmqeyILpXcNjNyUiVOK41iIqbAaFHxPB1IAFxBT2nY2uba7rFsUluxxUKbELt22UDZRjk5HL/Xe&#10;Ey/Hewf56dz99r6n45ni6RsH7EJvloD3ugp80I73K76zqWw9VJpMtCA1SH2pc8KDMqyEufAaCyVs&#10;xUFEJk1GxwhtsUNYGD3r7uQU5aEtPgAaXpN9a2+aONiVsMufVvzFd/rSBYcDI93bJhWHXlB+rjBV&#10;DGaDvsFE2V+ZjY/ss7OOjTWjdmkxCGrJrKfXS6TVMLrcCU0eLrgLAXOSlruYhFaITCsCpmG3Tlei&#10;40NAIqAjeGbbg5Szx6oEzLYCgfD2/ZPukYFjWUN5I07GjYJ03HtzDrcrmWjP/PE6veZP1BmOhWHh&#10;ZKN9tFLuhJnkkH+IXBiiwS/SZG07AGIoRrpdik717Oob21OotBPRQBb2gV3yWfztcpS8XYcHuOnr&#10;WGzXbBjlM0vKqYFjZ2RDqSspOU1kuO6Uoz0fCqavTp4gT8f/jpvuA7vfvOi7n/rEp5uZzof+6q9L&#10;kalnHxm49Fs//PpXLnnigR1f+NwFoV2FH1521VMP9fzq1gdv+MXtN1195203/PqSC7/r25He9ujg&#10;Ty6/GuhD/5uuuTPWX4PgfJzFkQ2E1Yj1iVLzdMvJqs2qaM9BxE34thzc9rib6WADBybfSM+Hwvno&#10;UF74joVLENAB1PadlfNSBY6UVCXgm3Lzeo/uyUkENw+mOGAZGX8LqRUNcRYLtbV1094FOkIchsCC&#10;p/pqVqrKB113hyIYi+Up8C0Ev4lvt1VycPMKE+2ikGVbVg6m3dY2qTeldXR5t6cg6R0D7/ZiQRLt&#10;t70h/tXXz3zkl+vHT58j95vH+xXfHNPT08lEohy0J76enF2nhJudzUuzqQrocBZkQ1gEnqKL0YI4&#10;VQ/BKAjslrO2O2jSFjmwpiTTRyEyRppQFJDIBATxGPc1V0bTw9lIMhjrj9UHSvNhEmcI6/Jry47B&#10;okuuCxi1BwKdS4shSl1YonQbnkLSsf1Z8miqdMQfB4K4XJtU3QRnSjjLKJWlMFXIyxpAYg7uw+Xe&#10;w3P1wzPlJXcJ4Jp7dc6+iRxA10NLAHo41wu4SdgRQjHK1JESAYsLAcYdCPaRAkMxgczlnqvCN+Vg&#10;YGBkT4aODB2u9Eb8GSg2N3xocWQdapOlOuibM1m2bUSU92IEzcARKBOQaErA3Ra55eALzSMgmzWA&#10;JrcDYzC94Pyv+neky7FJYB3uLf71h/6G+ZBQX/rNyy/4wtfu/eVj3/jat39z+2N33fLg5Zf+5Lvf&#10;/MGt198Du2+59lcXf/07P/3RteTg2x/3/+NVN996/d1X/uBqArIO8ethbeoki0opMlONz4Lvpnv2&#10;LLPV9rc2RliB9KNhtLAc8KVYFbP50UB/Muaz16fFEtVUZjg6lMtFWqFQ1sMoaTX0bI7aHjeWra9+&#10;rw0vuVt1uvvRjuDWBV0WRDx1SDWqKiaCIv1tpRTP4unQWRYpDIo4dhvKsaMzHKXEXtS5ed+8icum&#10;dQW3trmN3YkqyFZpJzZdig2+BWtVizuHws/31HqCsZ6B1dXV7pf2Dzty7VfOu2fjf96yHpt4y0XD&#10;G6c+4E8QfLfH+xjfHPwcG45VtN0Mu8m7ITIwFYilkEGLwmI0CIbpwF0bIErYhWBRnhIQaxmA1IRF&#10;ULAs5KaBO1k5VbJ+ndikFYgTsJ2dKEfz8VgwlO2rzMdhMZx1pxxjMBcQg0IYhwXCwjtHye6eCXac&#10;cUOgMHR2fNeVJJZTowB9FOzwnSbngLNdTQimnVse0BOWkiDwF7dwvhdS7x5Jz+R985XwUiN+pO1e&#10;T0wOXotM54byge31ThLiaxr8LHBXvETJ4sE3g8aavZmovbUAlpFTj9hzSCyDBq+V2Gw4N0TfueO1&#10;+mqcCZTnYoXY6NLYMUDsMG1dQDZoLsWmqsnpnu0+KEkQjCTR5O/15PxobqVtj/Tb51Jg24FpuGvA&#10;0UmN4Sxxon1lt6FxMBMYaeU6gR05HGBuytekWoxMjJfWmtkFnKvJmXJsup6a5ZdBLjBK9g24SbfB&#10;Mf47H48QbWn06JzdPbR/efw4HyfrH7f9bne9I9OuRC0xx277Jy7jRhguFaqSDgPBLWJMJI9uja2V&#10;a7MipgQdUkNGyqn2YeiJQp4Lu8m+wTdNoifO6KKneklRkLeJgnsOnmx18BQGlXhuTJUqwwFxz01z&#10;kO7hW4m2Jd2bl5HYRSZuN5ySKmSH1FR1ilLsxk7anuvxLS8vv/7662tra+/2qa2vv/HP59939OXX&#10;zkQnXv7frz6s+yrPHb/zeH/ju16tHxhZI/WGpGS+EBZYC8eCNQJe0WkFxzAaHXBDbargHoUqRKaL&#10;t2FNLz2WBDvBcaA7Q7zUOUFJdTY9QUf8JxMj7dJkJpLwx3pDpZ7RvVkICzQFXLfFEUUH0yAbcAuy&#10;EJYSoGNsrCUK835l1nQc2We35EBSuitbpzuiVHrycBEfdXSelpJDc6BPQHpVlyMuiCXvOLByhOs7&#10;I4Ed9VhvNbIzMrgtE+7pDCf3uVedzRQCocFtqeLQ4qlhehUXgowCvhkI9LP8kJLPbID1RDJSnG8e&#10;gV8uWbZn+5FZQ9j4UCVZ8zM67Ab0jJud8sWHyrDb9sfdpd9AkNyW/Hp773OJhi87EUj4y5Zrl+zs&#10;5crEcUi6MnFiLL8KxAFoI7kgqpKhw1mSdEIx7vL4McZlzWikbG+dCATnZwHLA8FxWBo7qqzZENy9&#10;Pr3DAvPLG+7NhkZw4yMwJVskRjYYvRCaZHkgu2cglpDF1jpD87kIwqD4G7X56eDScBSkFB+PDOWS&#10;6boHRxTtgYiJsr+tRLSD4aBpJBV8HbItucYCspUUy0290LfKVsvbWjWTdxopZdTpTRllkULppvHm&#10;YiB8e6RW9i12A3HELiKM22OnKFfd7fLKwT18t/oj01NT3a/ouz9OvPjGJY8d6xx87YfPnfjH3pN/&#10;mg8z+QOP9ze+Dx86nAoklEFPxlojwRol/AWsIBhSi+PKneez/JrtPucEfyzAWjn4THJMl5CTRNNK&#10;Cb5J5KcTo3jKDrh1c1Cn2G7nJlKD0e3PP5MZDpG6krTm53zwV1m22+tIwWVgShYMu+GvMnEgK7hD&#10;OmW7ZLgIPi4TJ2u2B07RCx+n66bKDJ5UXWadQSEa3WE3mFZH/MEuQ7sUvojdLQMJmiYOFpLNoexY&#10;YGRvtrGaTCf756ox384nAv3PltqR9tEqYRWfpJuSgPMnGtPr5ZmNMnH4aDG3qQ0rgSxoIwUeTi+2&#10;MktDA8Hx/Xkoz4diLOP4SjweLCRDpUggHfYlA32pRnq+Ep/x+QLlmbhbt3KF6bA/NpiPNcHinHsa&#10;idvmtvfXEBzmAtDR/Go1Ngu+4SlEJqemxFiOzrCKkDjThYzebgXKrwLWWfdwV6IJ3DjowhXbimnZ&#10;A60Mx+6CP4awtD02mwuMk9pTZSUA5awKDM0olDgzNNNjOXF5tyO4k1SoVqnPTmze7w7+UKCeMmsR&#10;EBR6NPSEjLvRWqWsNjo4y4gbafgmPd8k+zsjqKpS5PU85eAtHhLtzGzqloAr72YUt1HT3TnxBDcp&#10;Dt9pqG0sFr6dkIMfcs852bN50hJ2Q/OtZzJh9554uVYqd7+f7/XYOPXGlx44evKlM4lJS8CPnDy3&#10;Z/K7j/c3vjmmp6eL/iyoFZQR2D2XmYTO6PAaggNunXikKh8gTkl+TSmIk4zrwkGqGAm4kJtGpyPI&#10;xn86NZobSG578ilfdFewuCvUeB4yusQzlpsdmjpiYHX5dRJwU5LAkvwK1kItFIaMLju2xBli6p5J&#10;bYK77nbBicus7SIT4RsiU8WZsTBiIb7wTSj6KhqhSJ/RmZV8WCo2yW5rxuyxKjPBkpsIZYYDk4es&#10;CUATATs6QVhI0LHwQRCqDERa7euLdEY3wCKMA5ckvzCuGJ6Guem67eMzVYZwnzFdnI5UF4zU2Jsr&#10;mfx4OJzyzx2vsyTQykAIzvHqUDk1YbhMLcJcFgaAq/0ZUm9wTKJNFSNDg2CxGNrCXDJi/GE3KbMh&#10;O78CkelYDE81M0vGbkfzSqxNYi7Q1+JzrAS0KmHHnwjM39J5WyHsehJ+TzjoG+XN4nbt4Tj4jvkK&#10;0WgRyRfHgaDADfIcQ42PAqWwjlFVT7byUSI7zkp+1QsdkQMxPbffqWzq3ZOQbxtUUxLEKQVr2VHU&#10;ujlWNyBVFPDddk+tAsfKuKE2pe6l1Aa3aI5ClTRcqbeS9Fp/+N94hQnHwRNvnHfPxquv//PPd504&#10;9dK5c5X/4vG+xzdHIp5Yq3XvvYS8sFiKSuEYHY6rig6mKbWdQk6tTRUU5enqCMEJtVyfT/sSO3Y8&#10;0x9/Lt7qg1MgLznZC9QAIjwl5wV5JLyOqrA7DrWFP1qhGKgim3bbJkZJdDANjvHEgY5wGR90WEl8&#10;REBEhHKqwreMdDQybm6OOze7oIURic8oqjqs2+4NQndmRXz64g/rmTYoJ6YmUFmKZGYG6M5w9KWV&#10;SeKMJx1D5Z5KchKA2nm88l6gCexQRvPL6YbtyDMWQxCfEtH86e6C88PCdvkJi2jC/PVoHRryl+OT&#10;lmvnVuzyEt3PWdyth7iCUdYJ9Hn3XgWGa1pebPfRQHyXINvbEphSS/e1O9qCY5YZ6A/iIS/RYDHU&#10;HsktE2R14gT0Xxq1h58op0Yphqba9tyruWrcHsUF8RmIUBqU4eKBUiRSAG262MOx27AIMcVxMZH0&#10;dnr2cHPUEOyc34nd7ja0t5WhJmGU5P1tCMYoeZsFZaunLJTMSvFV9UTTc/Nk2t1LUCgR7PwUYAKI&#10;7OB7Jpje464h2Z+qH3Ab33vd1SYCuiXjjtRrugDcMm63c+J2vavZfPdr+W6OF195yxXhqD/eduLP&#10;bjwy2Hypazp3/K7jfX/qsl6rv/LKK/FAdE/Drr8mWSbFVjYNgtGVUKsUu0VnLBD/qHtFjpCNoqR7&#10;qTxbDuTCQ/5YzleYilSXIvk5H1yDgwAoN+uLju6APsAO6pHzwmjI5SEbGkI0x/QCrHfkMmqLX1Ce&#10;xLy6HMUO9cR0FKAG9YCmgAs0GQIR6wVrqvhT4ixGMyKhaAW4iokDrWCXuTn4RpkbQ+BMTAfusCbJ&#10;tCld3zDspqMWGyzamndEtnuIhhI7pqp7VsaPk58KheTg9eR8yB8f2Wuh3Ii6/NwWG2ZYmPcTgZgE&#10;1B8KS2E+kJkZ5McKMWc2Kny0UDBGAu5idk8YLrg3AgNNiKw8GqSS7CNAFvgCa9BMPk7SDd+1P47R&#10;tsvtGYcuSXeP+QbHKC7dtj0QlgF64Qn3Ce422e2pW3jaZnpmCWrTF2Tjr+ybpaUYH4/Fq0qrIaCn&#10;AD4UeOcRk6q2UNTk2T0fdZ+ZO6LuWCgl6NDTWxXEd/FUIh9PoVQQz45olK0WOThLd5NHpMZT3VVF&#10;EcqRUnVm0pc0QLsUG3YDcbhsEHeMthOV7lylbXm7nROl3pSNvvC7fQMDKfblzx7/3G+Ofv4+2y3p&#10;Ws8df9jx/sb3wsLCRG6kUa2/+OKLqWASBJM+i9QeoEVwmgA6os1ulRi1bw6+yc1bsXq8L9Tb/3yq&#10;ESjPRUAYIuYCJvAN+yBOcrKvtGgZN0jSRdaOoQJlEpaJgCjto5X5E3UUOAhegRokxRMFIyJ8kyMT&#10;wfkYpscOGPpFc+XCytwJS0krTQ7fdtcPohQbegqULqCdt1QQzQcuU6ULQ4N4FhU+GnkxtHUrUICO&#10;eFLSlxnirPvy9Vmqi7FEqADjAKKx2z05pBiZSJYjc8frfEwmwF+GnyN8EF22SHyGI6AEBzc9WyEY&#10;HR8+V6EdTIeq0Bmquu2RvauTJ0EqmCatZoVgFGXNM+5+d0CMBXbTCm0hMr1oZWLa8m5mLD3X+cnN&#10;h8SC4z0k9cCdCMSxyxndbns52ja+u0vOXTq/vxi2txizBgB0Vgs4nrdrAfOQTuzTGUhEea4YLdpS&#10;ioOeM4osrqNdNYhF2bp2ydUku6cQxyPp1lZZfo943dVLc9uSj78ZWQ6qejNEkVuuMDYXtEeXCNyk&#10;214JoEm0V9275AE3YvfpuKSbptVYqZYvdr+Zf/CxvfLijoo9g+r7zxwPjJ7Ltd/d8f7Gd7gveGhs&#10;TzVcOnnyZHum3SnZI7PhNeWsex8xdAblKGK39k8otVtCuVydLwSyyUhkILQ9OxbItX3AC+7AL21Y&#10;Ax1yRhQoqdSSHFZsyrYti0RXpkxJlo0/boB4er2bd5Nspqb6SdLpS0zi4ON4ajiDsOTjxHeoLU4c&#10;gqF2Jw6RcXNIVXpuHAfWBEfHmWhMklGYMB3lIFbSipt2cpRQY2QUNwfb/GFWNCEsKsK0JsNwjMso&#10;zIflhLWHsLgRLVYbyIaaY+41OtnwcDkx4YsO4EAogiAMga45EEFbSejEIT6jME/357KFgWWPfD87&#10;M9QX3DFesg1oEEzevTR2DPJCUtsbKazN2wNg7fEpoNlA7F6wQNUl3bvxh+AAF9zjqZsz+U0AoME0&#10;aCbRxg6+wf1Cy97108ou2WUq7jG2Lte2nW5y/+H0Ih+tGpsF3GTcc8O2EiQDlXS2BXA3d0i65yrd&#10;HogBGmmO2tUj0uUDN3GDiZtN+6dnD2MB2Tiga68coLtQ6tVNxj1RE31lp5TIIqPEa/KEvmL3VotX&#10;3dpRBGfO2j+RQ9KX1DaIzlgq75YOtW2n26XbAN2SbreRgoIkdr2XlzBc339ybPXV2wOnnsyffij1&#10;wsuvnkvA38Xx/sb3SLPVKc3OJMfiwWg6lDw5Z6+4VA6+6F7BA6CX3LvnUQ67d5UB97Xa4kxuPB9J&#10;x1OBZN3fWrP82oMLwEKHdPk5H+SCaG5fwvYicABG7ixllnLueG3h5DB9IRE+MM7x1G6AJAgJJvDC&#10;np4eoBcMFY49KNMRN2K6tcH2Rqg68NmGCaWw66GQsMTHovjYiYPulooSFprcggHlzRkFf0o3bUv5&#10;PQd0ehGBcbEgeBKNKnHoqyUBIRTilpxCMBqIBNKxXKi1mi1ORyYP2WfRuEyAUhH4OBqXsG5EmxtG&#10;LVGU/E2YAHb+YpnRQC4yPFHaQ2YNi1kbIC9sxUJSjBHUQthp91Q/0mqo7dJz2x5xe+J2NQh5Ojqw&#10;bqQWyaBtAXBXKwLi5bFj4Nsl+HZ/P2Fp0pLgBrLrTIhAd1uZ3CPLm7m5wV3RndsDpeqM42CX1ChC&#10;HuVWOLomI6ZDoWEXGiKO4/ZgE9gtCwr4xkfJuDoSlpJW9fWEqoJ7o6hUmuw5y+jpmh6Cm4gsC7rX&#10;JJGDRtGGDxHqzc7wYBRk73FpdRfNrgTculiQBNyA7oy2o+LcRgeie3bv7n4t382xrfzif7/xSH/D&#10;8u7P/ubouYfBvqvj/Y3v1157LR1Idoq2cw2aYTfUht12E01qnPyaRJtSG+LLtflKpBD2+YLpvux4&#10;cGy/kRqgQDFwDHEgFPQpLYbgHU0ghlZyVVgmHYySpc4dJye1XQXBiOS6uhyd2bAdA0TMgs4oxCFD&#10;J5RYxhBK2xmFQVEoFRydXlCSLrRioRQctSpQxUEWYZfRsVDCeuFSPiohKUb6MkOmRy9NgI/AWsKg&#10;WMjcsRDTLQ82HybgeI3enTDOTKm0aPv73iKEzk8NTcbFtIcBMC5xtFq4BN9WRKIxGf6kSs/5K+nD&#10;MoT2T3BINIbKyXFQq5OQs+4FN6P5FVJmsmOQShXsAlaaADE0ty0Ud5Zyk8K2S64rzS1nbx5ppBZI&#10;tMV3ulfjsy33up+Kve1+hoEwsgyUo22y9YZ7GAscZxlgRH8gXa0vKlkWkUGbcDky3mXi1pKMeJOe&#10;9qQqeC1SY3G3VloQvXBHVXfDjpFUVTkoPuIpxKHEbct5Tpq6rZ64CbzdIkEnmlMotb3zJsGpyplP&#10;6nTzTMRKu+PdvWwTl1wr0QbolII1FiCuVsvK4+VcMt39Tr7L44WXz/zZTUeiEy83ll796sPHzsH7&#10;XR1nL77X19ebzebu3btfeun37YgdOHAgHorNFex5VQfdw77hNfhG0Qb3bGmyFM/FEv5Afme+HQA6&#10;cASCoAA+6Abp5uyJH3Zi0G2MGMcBDRkrWMdZGKILYHJ0s10LaEVfBDvdQWH7aBWYUioJpWNxISAO&#10;YqfE4vhoqTQOjCjmEoEutII/SoJTysgEiOAwp9OPRmemTSkdYQ4iKfOnrzypojBzPhFDIw6sdms+&#10;YRE+4+aniDEuo+DPB9xcDGxcugv96CxIxJ89VlU2jadLn3XGktUuw4elyij8aiECMfGnLMz7UZgh&#10;TUyDKuAmcqOTSo36+uLPBHK7EqGCXSzYOLQ0enR689VrpN5kxABdu94YcYC8ttPtOIuRdLsStfec&#10;4Q+g7e3Ddj7THk4LnfU6TYBeDE9hrycXSMkJiAO9CEJHhmMU2G0v34nPVePtcKQgwAl/YNSreuLh&#10;G33zpnbLo1HqzWUoKTTT2mit4CYWY8EO4tFRKAkCPfGfmTvSaK269PyIPNE1NFVZEIfyNwnOcG+b&#10;mCfYPVH1nSUT00dQlWi5wagHbgO00w/qvQ16G4My8VgZ3S73dm+Xz/X6f/+XdOuxeOC1x3Ont2bZ&#10;uzde/97Tx3+y/cT6uXvi3+VxluKb/w2hbD9wiTZ6+Yb3xZ5NlkKxfCBXShdKufHx8YWFhcOHD+tl&#10;1WfOnCnEcuB7uWyPJYHde5rLjUQ1nYilKsHsRABY5GZ9oASIAE0YKvDBIEpxEKxQhTvQEIVMMznZ&#10;O3e8Rpeyu8oNo8gIgxz4ILWdmQTcCyftrkVSXfi1cLJBckr6SUzGVR7qERZwMw364ul2ui2Fd7Oy&#10;85/ExyhYI8IoikYXRimp0gueUtJKE0MTmY7qSy+o6vYoEkyGKlDGjSpdCMunQPBkYm4mtt7QVwGp&#10;MgQZNzp2PLG4NcM2avS5CMIHx4H4+tWi+eOAJ58oNx1Ijg5kRgPx2lCqHowXI4Ox/lgm3esbHBiK&#10;9w/GK/V2PDVcKLdT6eFWfrHt3uGwZHsd9gpKbaSQaC80j2BHt/1uu9nS3pYwb4/E2k8VppN0z7nX&#10;1UP2ZmaJql68QF8gbvR3b7+E4zrDiZDCw323V76/FJ4m+EJrnWR/srxnvLRSqc1AZHAm/nqI3Fqq&#10;SeLYjWInKsm7KQX0TTgaiHEQjpuju+vNldrwEtQW2Qk4YW8p24cFN6ooVAlFEJUYt8rbLJrG1il5&#10;stUoZ2fRDwL9dHizid8W1b6Qtkq6ENe1g47a3Vzb7auYg0vJD2aGsRQTKX1t/9VjbPXVz9939Fbf&#10;qcrCv/VVxecOjrMR36+++mo0FZw7VgNA2fYQaIARQIS0DjrMH2+M7stmJ/3JkaHe+NM7Q08GUwMD&#10;4Z33PfDrRx55MBWM5SrxeH0wN+MXNwkCi1HArhhKQKpCoQgFrRCXbNrjW3VBNxYGzcwMYEQHgoqA&#10;0SHYrtWDWcWFYG52iFQdhtK0dLoF9KG2BmXmDERMlg3gSCgHWdBpuASC9BL7cIaSNKFgoclxFqzb&#10;NIhAHCwO37YAoOCpmWBnYgi6y6bt42Bkwrhpbpo58RmFJmbCfLxe+Gv5cR/cNljoiE4TQhfGInN3&#10;y0+ctXCU3HwxlpsKRMq9Q9ntwcxgJB8Ip6OxbMofTvhD6XS2Wa7O1IcXm6OrswvrwAIStefXSVFn&#10;FzbER/ErX5zIRZpk1iMOrKTVyMTmazPBLiweydl718iXoXaXs8XdMBe3inurA2k13Cebht31pL25&#10;GFhT1QYLkSF7I7XQtz0c6suU45MEXKR7cXc+OEkcXY/IelDLTJWqs+CV2UI6gZLSY5zLsk1k0c64&#10;fPgsHlgxqpeybNlJzGG3SE1JlTgCdKW+KB+XjL+5RfM78Y0Q853yO+3q/jbj1iBbW4u9AcP0JqlN&#10;HKYFdHLtPZtXCnrGicH4xMRE96v7rx1k2d6bFk6/fG6n5N96nHX4fv3114MxX2XRNmfhiH6Swx2S&#10;QcDhtjXKQBx0Ysm2B3VZCMmmMWg1PnmoSFYI6HV9MfRPT/cTBIzCMnzAlmOlJdoCLgMp6wRPAiVC&#10;X7gm0tGK0F1sxQfRmUwwSkAmQ2T5LL84Cr7J5VNTfbi5Ww27V/7RF12MVkzxEVZu4tJ+BzC6UmZa&#10;MSoyRjeucG/RcGCG+KikFWfccGYIt/luuxz8DeWDjsgZCrvRbTgcWCGYgP4sdHQOiepSrDAbDJZ2&#10;xhsDQ+md2/1P90d6AbQvEgqEU9FEPp6sRxO1YmW2XJuHMqSW0FlpI1QaHlkTnSkRqtWGpZxwqlxb&#10;LJRnPXbgHw0VATcE74xuwGtSbzsh6c40kjhb1Z29BOvg2FVJnxdq7u2adsmge1A4eXors1SJtQE3&#10;yMZt2F3HDejriXn43rs9ODqxe3r2ULEyFY7kYoOlQmiy7+lEI223y9ORZDwbadSGO4CVWYlxohul&#10;Q3Y3mRVevSaPtsI6yiZzjZ58fOXjxFSTHkMon9qwjeWAbgFl1CiyvFPfamFE/vLaZnmbz9v0t0VW&#10;VRZX2t53bigGke0awa3p9ubdOvBaZy8xUrYD6WjPwNzs7B/+UKrvPHl8eo+9a/jUS2e+8tBRGc8d&#10;7/k46/Cdziey0z4oA1+AHZQEhZuAthOJsDg9PQC7ISOcwogOerQvAfjwwRk3wKomLPPuSdagHDBB&#10;MWAHpNx6YJseMMvtWhjOtE4QATf6ouAsLGJHF9PpAvLaRyvqolWBCbsthSTshp6M6/Z57RcAERD4&#10;7lYRO0XpZmJk59MRWcuJoMxkGB0H3HDAjdEZiNEVwQHaPgI++DOigI4bQdDpju4tNu6PaR9TTXja&#10;/DvR/HQg2RpKtwKBbF+06A+nw8FkKBBJBCJJfzDjD+YbTbJCQLwMIMia5xaPtuc3Jt2FcY2W/diH&#10;RySYVGFQpd4p1xZgH2gQ0fAsVReoIjjjQ2ILy7ATTdDB7htKkVAvjR61bejUIskyuTAZtNvvthwc&#10;XmO355/Y46XsKShV934f22ZxbzpuJBfAdDnaLkdn3OWGdu8PdrAe6MkM7ogF+9ON5sLM3Hpn5SSj&#10;M8ld2/3+oWQ8WR0aTLgt9VVScl9PkqnyQTQx4KiZq4qO4tFZCqUcnCf+ds8OVYTPqxIfhDUMHyFe&#10;XdTq6RK14uZ5vlXeYndPMrFfAG70rtHF6c5ZVa+kr2t9y1heNTsU08lJj9Hd0m2F276Kq/JLLLVj&#10;oFwqvfbau3vFe3zi5YsetfOTL7125ssPHutazx3v9Ti78D0y2iq2w4unhsFNcSHoWNN9WhNUAlVi&#10;JU1gUTvOIMxtUBitcEZAHthCgBp2KN95oYmbtkHoiE4WTzQopiFcRmw7LViAIx3xdES2a/iwMyij&#10;II6StokBcIVgXcJMR5iLPT7eA7vpwvpB1fsgjKgZ8kGgOUGIgIWxiKMmSC3C8rkwMiitNOFJQChM&#10;Xs9nUSiMju+2orhPZH8KPi92LPo7jDBWO5oa8fmzuyKlQX9yyBcf8kdC4UQqEs8Fw4V0ttUcXa7U&#10;5quNzlT7sFDCD/xccYZ8EMLOLhyFdPAI5NEkbIlHKOSVZNOl6jyMRkHIJekIowkCVgBWsTIPcXRJ&#10;BhGIQ5KOEBZPxp2ZO5IrTkX9eRgKQIEvifO8ew8ysAbQQJyEmkQbuNv+tXs6CoInrYDeNriHD+1t&#10;nwbxKLunX1gaO4YbOfh4YS0cyDNtcmrWnvnOcT6U8Le5ibG3PryYCTdAfyk2GQkU+GgsQjgo18YB&#10;f8ERHXFNb+qUtIrUqhKWKik2VaLRqtILQklM/UE2J/NmWClq9aoSqm9zoBSR0VEkWz23dpG8s+pZ&#10;kmG7Yect29/KwTe3UJBqTyATSxw/frz7pf0XjtTUy19+6OjFjx0bXbV0W8eZM/980W+PXfb08Uuf&#10;Oh4ee8uzvM8d7+E4i/A9OTVRnIm4fQO7ywNqAzKYCNTKdpGy7SpgERbbR6ubz2CybfFN0tn+gBOD&#10;IxZ0eE1GDEOBLDoZMXaWAegmEFMiDqbdS/Rg5bh7zJOYSBN2FhWwy1iwfmaj4shr15DgDOgZyME0&#10;lpkZzM/5EhM9DEdHNdEFhQ+lVBpPRnEjCuhk1ii2K0J8BmU4Pj4OdHR2+yAYmT8/I/CntTAfYLhC&#10;O1iejSaHfZFS/1ByVyA1NBQbimczwVg8nqjEEpVieSqTH9NXHayIxYAVvvA9d3eRGIWnZ4+QRMMX&#10;V11Fd5zdoAqLlV/TfXLmEMAF05RYxA4Enfh0me8cA8eIu77CzuYBdGANNFGoImCUaSAuV7WnNYHL&#10;eKS82Fq3p8K6i08W3GNPyIhJolv2avk1u3DQntDdBbe1QnN3aQqY7oxu6PTmysQJuA/HAbdtfJf2&#10;xAPFVLS649l+BmJQFhsmjJLOTUJwzTmZqAUHUyxuoVCOv4aWMT6UPpeAKJEREYslW3XPQbqM+itJ&#10;YRr8PfkT6a/NqsnfBGXrH5OJ8W/klG4EDaGqllJ50gudfzIUz98bi3KrqHVruVVBsvnRdjDzJr63&#10;bIJj6YTz0Z6BpaWl7jf2Xz56ai9+49Fjw0uvwuj/fPXhXPvNE5VvvPHPhdlX2vveXdp+7vidx9mC&#10;7+XlpcTwoBJe6AY0wSL8grbAC7tjnG2PQDRIOne8vnCyAemwAHeYLhTCOEhHd5qgG11YD0ioyZGx&#10;L51uETM367PMtPswPysVHEUIhuOMAkmp1jafGkhHiMxKQHDmA8qZIc5u79gGYqqsKCipqf7kZB8Q&#10;j4xsJwgWdCbgBu3ubGAk0XalNt9N5ODobE9ZQWFK+LhJmrBoNVczPb7+XUP9vQOhcDSfSNVLlenh&#10;Eci4NjFtNOS7zQ9qvoroSpOhpL7byhCVfqLjAJFxoAtVsIXkS7Mzc+vwpTW2x51p3A9fYI1jt0WG&#10;4DrxSCsgRoiPTivIxhMyVhtLIL5QnlMeykDwpViZ0wQo4bVGV9bPcOFoaW7Y3rND+gyaUSbchd66&#10;2sSu2k7aVdvNzfe71xLzOFiuPXXKnkFY3lONz0FwXY4C/UnAW9klyD6c7jRSCz3Phhia+fOnQJge&#10;82R9clPaVyjPMh/3pzjEZPjUCBaPa+h0R6GU4oln2WqXcYvFSEpVaxsTcAHf5Cx/Pf15hXL8MW6N&#10;IB3BTRaJ54bITXZP2Spbjf+SQ3gwqlvhxe4uxxPVSV8iEQy/+OK//o7gl1898ze3rXv3T87uf+3/&#10;+4+HX37t3InKf//jrMD3oUOHApkesRK6OSbG4Rc5pi6kA5elRXvNIzosplU+CFhMTvbSWl023IM/&#10;fPAkDnwEfyAPI0LeCmHdCtG9uxIFNDtMWzIOsmExdozo8JTudKFKQIIzPXde1O4ypxddmLO2MlBg&#10;N91ZSHKzQ5AdS3q6Hx/l0RDZ/USwM5DqSDQUhtPnYjj9gHCT6a5hW1q7V4lkxv3Z/ESpuuC2Jgyp&#10;En33KEGDdAQfB26+mQYjCRagCWHrTdJMftRbIomAM8eOfY7IluIJYQBOCliHLyCeKqQG2XRHl+iW&#10;EMKCwuGR7k2G3kxQaIKMzBl2Q0/mRi8FZz6DvsxEaY1sGmTDXFLsKffEQcA9mluZbx4BymTlkH1x&#10;ZL0zsjFT3W9nLGv2vk3AXYpMg3Lr5e7YrCcXov2ljH+kmekM7UwODsWTqXp7/ogWJAZlAiwnrrRk&#10;nFm5P5etVZqk/iZMGyOlJ97HkUIrbrJ4Rtn5O7MYoEj4i/GRCa4/KX9qr6P+ULRipMnpXdy/TbDL&#10;2Ul3YorzNjdKtWr0rVX3X6JbRaRTShkeWSkMRgRufjHGdvYn+oaCO3snJyb/wFOUiwdfv+i3b9nX&#10;/vojx4pz564U/Pc//vj43tjYCKR76ysxQIzATSBFygln3f6DnZqDzjS5C+AMo5SJiR74joBLh8Jo&#10;Yd4PH0E26TY+9NIpPlpF5PGD+fT0AKwn+y4uBAlCE/Cl1SndFBvFZcQiZoEgOCBiKMLEFk81sRCc&#10;sXAGxGp1M7RoDsR25hBA45+Y6CVbdyuHNqxts5uxBGh9IhRKujvdNvE3FQXs3oxTnU80R+Bg9+Vb&#10;07NHlDDy3RM0+Qbq+yxGuK8l31L7AtMFixxcGgiObRcFC/ZybXG+c4xoNMkH8QKKArXhJTwhCIIR&#10;lDOoUOi2vzul6jwO853jTAlWojtidnlBL4LTcXH5BGMp/UTAZSxezUVaIHsktwyRm+kO7C6Eptw1&#10;f/asEt05SXINtXEgp6apnpivxmbBd3ggO+seR16Nz6T8tZ3b/Yn0sM+XDvoymdxoZ+UUY+lnBx+B&#10;9YMP6/BqOyf8cZgAU2U10kfLFmY0YSGSCTu9SzqJZk7T1lbnYPfmuBT7IP9M2KliZDi58Sfltwi9&#10;GBGjW8YsGceuuzrxcfYuwdULwcLcvDhyQPChuzw9f5Tf6aDq23Q8PQuSiOT3JCrp7f2VQvH06dNn&#10;3NH9uv4Bx/Lh18+7e6NbcceDydO6Lf7c8e97/JHxzW8xX6InMz2gi0nAdPtoBSwqe8UCwjovNLFA&#10;rrnjNbAo3iFNd/ML/jjDQbDrklm7Kg76Y6QJnRQYNxGWNaAwb2+3QXfYjSp3RseCM+k2EEcnlC4X&#10;gbn00lKhHQ/CTh2xJ8S6DWg/Cp5Mhr5zx+tu8rajokmiMIFyJ8wQRCAxZ+Wgi+bPbBmIOFj4XIjo&#10;z0DMShPDyDwp3bqSq84Zvvk2ijggie8zGTQ630D3Le1e1ua+54YYuEBVcEew0AR5caMEvhjJf7X1&#10;IWe+w7QyBBEENcXELtbQpFBY6IiIWWTuGF1kI1RteJn5MD3igzMiKKyIT56OHZiCeFLjWmM2EMjE&#10;fCWyb9LnSmwWajdSi9PukYSd0Y3lsWOk2GOF1XJkJumr1ZPz9j623JK/Lx6LlxOJajxejsbK1cYs&#10;02BKTHtu8djC0vHOykk+KRYmwPwZlL8bs3Vzs58diP5cVJkhc3OftLsvgS6hlVJGRM6eBX/9bZ3Y&#10;h+VvwnLIp8OHEjt/NP4auNHX6UZ/gqCrqoB4MjcsBEHng2BE6KhSitPfkkpvEXPQxCSqqiMKS8tW&#10;u1cyh2Jl+ulHH3+3j371jtde/+f/3/VHgHi3/s/21oXSuez7f8Hxx8T366+/Hs9ExvbbFvDMRhnw&#10;kRcDL2XB0E3kpQmeVpej8fEecmd4ij8+wB077ANq4+5peSImEciCQSo8RcnP2U3b+JMpUwWXMFEx&#10;GQI7xMQTkmIRLolPWBQsmgkOlPTCGZi6bRDb0YbUdHSwtvwdsjNhZohOEIw405EUnvkQisXDKYZv&#10;xsKTUIqMDwrTY1A3nC1CuGGh1Nyw58ZD+dI0fEH4KvLdBkwSvvmIRwS+jY4F+yGp7EDKeULPDghD&#10;h6SABpYpWfY6IjjzZSZXBbUoOOBMik1+jRFhaBefr/0+d/EJebeleDQRGVbijwKDMvlpN1CX+27y&#10;83TEhwh8ClJg4kNzfkzEYuXQQKYcs/fmjBdtL2V18uSkeyos6XZiqNZILvTtCqWzzaA/XU/NRny5&#10;yZkDS6unwDRj8VlQ9GdhYeAXBoMyK4Kzlrh9m06uOAPfcQaL1cYSJbPiU4i52PnjeHzUX0OKLJ4Q&#10;2dPxF2T5IOgqqdKL4HxMTwA6RhRKfPQ30Z9O/kyDUNgRFD6L3CiBtcaS8I+rULSqu6fQiiKh6g2n&#10;ISjdf4wVp3QFu9e9rz/ybl8Pv/UYbL70sTs2dGf8/IHX/v6ujddeP7f3/e9//NHw/cYbbyQy0fa6&#10;vWgRNilrJi+GaEB2MwO1E331VXtpC3bAB8IQEIndpcOWfS+cbDjnFBZghxGdvvAXN+Eei+OgZcoA&#10;3e1T270qOOCGUFVHHPgRwHxYD/RYEuX+oNNB2Xy0LUNkdBxQSMOZGAMRHAuKA3f3ihF0rQd0ZyCE&#10;7rQyEM6zx2r48PH51ARhFEZ3I9pPCsR96u4TAUP5PvgCW6Eq30lKJbB85fS15xvOF95jpUcTelHC&#10;DhCJp/JTMlD8icaXlr4EpCMlX2zC4llv2jvRiQBz86U2PsARRPLlpxfsA4XZwjT+2AnCTLSuLCyd&#10;UBBWi/b8xuLyCebDcAjxicOE4Skch7BMJpOf0ilTPlFtuBNP1iKxYiCQLifHS9HJdGC4XT8Y7M3G&#10;EtVUpj4ytkIXgpBr1xrzy2svEJZowjc/FwrlOYDIquD2RvZptSMTpxeT5DPqD8JsWWyYLVPlr4EQ&#10;E52l6G04U9UrtyoIAelIKZ2A/IXp61rBum2ekHSrVdzkn0b/LsRB8YK7ULY/zl8Ji/5Q2NWEp/59&#10;qcqHkg8iBzw3B+3OUEZE0WTZNNqSoFYXtrtcIYND8U6n0/2ivtfjqfzp//Tzw//thiMfv3Nj98a5&#10;18X/Lzn+aPgulLOVxe6TQKAYdIPd2l4AXrqqBLLT6vANK207BQGU4iZ564R7ZiluVFNTfenpAXcT&#10;pm03C6bYobY6Emp6vQydHYgNvkSAm1AS1uMMQDHCViYALtUFwRkfFKJhBMGCOJEZhYmhAHSHYLsx&#10;xy0M9lIbsZjITIlWqnxMJpBtD2K0tWop4u6NtG1uYjIKc6OKzmTogqhV86RXtDSon9UI30kYigJk&#10;+Z67b6CBg28gX1EoIC7IAWTo9zI++pZiByJkozSBP5FCdjry3dbWLdyBcVRhnxJbQAmXydbpgmAH&#10;mgjB4REOsBs7CS+TAaDKxF2OabsElPgwKMFx82LizGLAWOIL8XHOF8dDkYKvN56PjPkCmc7KSVYC&#10;twIZK5kbbkweZCN01B+H6eHJQIzC6gLK6YVoGjjQHWeWFv6AiDc9PiZV/eCgqpmoFOCIT+kZJXwK&#10;/akp+QtQxUgo5um2SmzPBMGCMCUEZ/XCwgffHKK77mpoWjcHtVZ9ZPfv+ybucaZUVXPw/FUiGtdz&#10;o1QoTxhXA+HWPxBcX1/vfkv/bceLr5w5cvKNN86l3f/Ljj8OvsfGRyP1nrnjNWAHxRITPWKuMk3Y&#10;57BIGh52975bTg2jgSN8h7lUIZqHPNBGehsd3UkooKn01gG3e/YPnb4QWQhGMjOA3o/CiLSi4EBY&#10;SK1Hv7q82zJ9L47juy0DDMpwEB83Votse4jVZcYuJ7etEiX4gjUjqiNBsPNxGILuZOgY+ez404sm&#10;QrmfCwxkCwY+KETQ+kF3x3GbfKwyxHebLxuY4PsGTagO2+189iMdRVkVIjbpKw3Kvb1X7OADZ7pD&#10;ENhKk6CmL7Dju2WLGOGgo/AB2KdU0dtLAZo0uTm8hQuaWyY/TamU3P1EsKeIEJwREcJSQnagzwSU&#10;7aoV1GpufC6EJaQ5upLOtmqNWebJNOA7AfkpoLBgGn88icMQTIARUSjTuUns/ImYqibvNnZsnwQL&#10;w9GxXLOHjbjhDHBMgDyd+aDzQQRWxPuYHuYo+atiYUSC0xGFOaC7jkZhdEomw0BY8FEV3XXv4psg&#10;zBMjGMXuhrAsG8WJKRpairooFKXmplZVFWTCdcQif9nVRCmLG9F89NfOFsbHxsa639Jzx1l//BHw&#10;PTk1uSv+RHKyFzxpwwSKgb9J964ZLPCalFYEL7rXJkC6+RN1gR4IancFB3qB9dljVYiZmrKr9LAD&#10;Pi9XhYNOt1DanaCVmITSjTn4EEf4pmQghC6IyC5ush7ggDOoxQ1xYM3oGkHsDty2ZlBqUIx0YVC3&#10;nHQvcWF0TcZNwO7NYXT8mb/ALYITHzfXfetw1j1cHOCLJzro24suNAALfS0R0LaZUtl3lVaYBbwA&#10;Oq3ACxQKHwgWOCim8B2mi+PagotpCfvc4jFaacIO/pRoswaUqra5DMWYCcEhIEbQDP6YjLcZQut8&#10;5zjRGJchipV5sKhcnoD4MytalQXzawDd5dTroiFdBHqmip0hCIjQxDRwZgj3R7DZovA3oQk3PohL&#10;1W2PCGGefASq2mYB08zZAd1OG+gvwwRYkygZ1PuDYEeh9ER/N0akZCwiS6cLVVY+4jMxqvzuIYLX&#10;6nT7d2EIOSgycxa7EVq3lhJPJ7J0TUxCd088f6bhGamqFzNhULpQpWQaiVSjrz8ciaZT6WI2m3/9&#10;9XMbHe+b4z8a30vLS4OZ5+Av5AJ5gqPDorEP/mbbg7rpHChrt9dBNkWy7FJm2xwHZ1APEVJBIa10&#10;1xogdBIQByLAdwEaC/FdaU2zx2rMwTHR4Ego7AQBkQyBQl/X0bjp6K/bc+w0o0uWLfHHwZU2IsBl&#10;GunpAZqYP720T8K01dEx2m6LZw7odBSgGZfuKG50j9TdZ7l4K4HCRvMRvo366up7KATwXdW3EShQ&#10;xQGOCENY+M7DKX2x4ZccEFhME+RCx4i/S+R1Mm030CQmDqCTqq4RpLsCgl2YyCgaAoXg9G2O2n2V&#10;oJkFAHhl8lOicK44QxequFGVg1J7ja7VZXrWrmhkaNyYhgvbTag1tGbL0JoeQEfRh/LmwxyIJjtB&#10;9MExsjbwEQrlOYIQECPDoehPijAluhNWoiYsEhnpBQSpMnMUjcjq6KZnfwR9HO9zOb27MUU0/Bkd&#10;Rf9SBERX2E1nW4+pehYUHDyFVnRNjKpkqxvC0LIrOKLlQZZGa9nnTwWDsVKpvLKy8uqrb97Xfu54&#10;Hx3/ofheX1+PFAbdnondCbl4anjlpVFQSA4LmyCU9ogRyOVIZxfbATtIqrQUBca1j1bKnTDpM5gD&#10;cECNaGAahY6QEaA7YtqZQwQ7oSjp6LZH7EW9aoXLgNVh2lJmBAVR6k2evglQS4cR19f2o7HgRkCC&#10;COICMdNoH7XzscRneWAyzFlbMVg0ZxfNSE18ormBAi7rt1XBwdpuI6IvrYxIfK1GfIRUOem+gfYt&#10;dbQ1XkMZjGKuvr1UQQZVYEGJ4IZgRxejUShxAAc0oaMoc1TqjYU8GijgA+jlSXDISF8SdrAOMfFH&#10;sAs6KHgyEFktnMICYQlIKByY1cru01joAkmBONGc3bLm2QVtox8lAqynaWn1FFhEV0wUOtKdsNi1&#10;y8FkHNONU3QhLHYWBj4CvcAWkemoIEyAIZRx6wcKWNffQR8NnZI/JgoBcdDnUhx9TBeHRaVLZOdj&#10;v2+YG2Hd/ozhcrNj954mBH+GJrgLYhfv8xNBozixvw8+ciaymyQOXYg7/y6dJZqkjIh0z6I4UtS3&#10;NrzYPxgpFIr/6kNLzh1n//Efh+/XXnvNn+iFd50XmhB84eTw6stjJMtwiqS14V6kC5Rdfh0lY4WG&#10;sJjsFVaCdZ3us7vG96Sy7SE8Ha8tmyaIttFhPaG0P+6oamQEf3Shik53+Igng7oUOOwuMrHNFpwp&#10;GdRB1nZOsINLVXGmpK/jry0k/IAA/fplQGScgbUbosLEcFAurwWDEZWzO2N24aQ9K5F5Kh9HSUz0&#10;0uROANjb14ipVn4iaAiHb7vG0ZcY4vvPVxE28W0UILRDgs732XHBSCekwiawBT7wwRMHmgCfMAF8&#10;9Q0nGh2xoOMM4AgCE7GTn+ocJk0Y4TsWIuBGd1hZri2yHjArZdNUS9UF9GxhmjksLp+gIxZGJytH&#10;SIq1QQGVGEi7JbQyAcIKgswZCCp9ZhrK2VkwmADj4kkXcRB+YdTofDosCoWwNmizxf0F7DcBE3br&#10;0GEmQEe36WHnA4hAQARP7OCbOetPShMBRVJKGbGguIGYuTZMbC/Ls7te5sZ8sKjUH1//LoylobFo&#10;LEp1J5SMKFi2Kl6rQsmyVWRRkyf0RfKlSX8gXqvV38MLhc8dZ+fxH4fvl19+eSi9vbxgp+9ys3YL&#10;DAgD09BKKSqko1Ti6TZDsrASJuJMmZ7uJ/1cOt3CAZzhCaN10g9PB9buyT2X6nafRQWOQTb0nD1W&#10;BZqUYJfuBIHdCP5EIBrOjpK2pb6ZTXd3tLGjQGGcnYPRnMVGboqWmRlkRIbmU+CGEdQyMdYVfFhg&#10;mAl9+SCu1T5CenpA6xAfhAnQHSN/CsLijCez1Y45/vxNUCgjuTBfRRjKF5gvP6DRF9vR0Eq3W20p&#10;HuAGEBhBDNiipMqXH3B433As4IwSCwHpTkCRBU/P3wUHHBaf4RgXhqJTEoTgbtPAgqAj7lkilja6&#10;cQ/kijNQnonhj1KszIFaYIo/wRFgB8c1Adyw4DnfOQ67xWWc3af2NrWNYvijI4yCD87Amgh8Uj4U&#10;DlQpWU7oS0yl/Aiz5WMyEzzdNTl2LhcH1olUdoJPpE9NQIajShcsKIxLKISO6Fj41HLDnz+RWhEW&#10;S6ZHQPd3625AKxQzxJkqbpSKSamAm0Mo0+/asahJPu7v30291Vf/gvLxSik4DI8sD/miExMT5/a1&#10;P2DHfxy+z5w50+l0avXaQHRHYTbgdhjs4d2gkMxUCal2GMhq4RTpdmRkB3yHYounhkVVUAvgyEzp&#10;SOI8s1EBzSSt9KUjxNRGsygp3tEFqrqsOa3EHNoSinHdyVLbr4DplOricGk6AfFBmI8bvZuDA2hF&#10;Zmiqoi1hyZTJuxG3l22gJwjspqQj/qwBuLntGtuvDzW35ef8TIAufEZCEVbpv2410kzcRo3t8xCH&#10;CNlyWV9dfYdVggkgBRSoChzwCMR4dHBf8u5ZL32rZUfHR19+FHpBIjpipwQiKA5MVsWHCNBH7CNR&#10;RS+5G3awaxkQyHCgFeZSRYGtCgKaNRxNDs2GWibG/JkzaThVLQmaMzmydsy96ZFQ00oVT8LS0fHa&#10;5kkTngyNUR+cUrNlGgytLviMTuwpVuZ1uTpVhsYNZ9YVdE2VXxhMgCp2qioRWhnOZdb2CwDRX4zh&#10;aHV/UvvbanSq+tviIGd0YmKnVT4YqWrTXBEQNVFFQTS0G9c66gN6rXJQQK+KKGAkVk6ns6dPn+5+&#10;D88dH6DjP/rUJUdzdLixbCckgVF0dKfQqe2R2NjOxIQ9uwpEAkF8IDsJLMAFfICbptSUPcwPQOsK&#10;P7JXUnUchDmyYEAJ9XAgPkFgOk3AVFezwEEEBWgSHGeWATqKswi6i2Z7L8I3o7jlIUUXkE00utAq&#10;fKsjcViQHMoN+uN22bgl78CamTNDrUnO3+7LpwsdNR+CE83N2TZkaGVi/AUQsm+3qWLXIzIxPJN5&#10;e5GuKEMJBDcJYr/E9fUWIHDDQokFPA2PGOgFd0rsGHGQ8J2nqjhk2WJBbdh2rlGoih34CHngGyxS&#10;RSEgubbcmAyt2BeXTwA4FOBOE2ylJCsHPfOdY0qTEfpqelCbyECTsMyH2eZLswR3ubw9NQU3fSLc&#10;0BF5MiI+xMfOGkYE9wHt9wclfx9aEbJs6IyRLnxM2E2VgATRzLHzGcEoE9asNJb7dPZnpNU5dPFN&#10;EP4glAzBbNERTQwHSqr0cvbun5RoCsjfX0FcWGM6YdE3/a2jhF4q8XfztH81hkP3RJ5bq5QEqdbn&#10;ff7o2tpa94t37vjAHf/R+F5ZWYnVBhyP4pCaJBRaUYXCABd+aSPb3Uhp13gU5knPLY3FDWfwDe/E&#10;NeygDd4pn4XmlJCdyCiwEmcnhmaXaNu9P7nZIZrwIY42LhgdkScORENnONhKnKkjJaBJd4LAazgr&#10;yjM3bYKrSkwCEoEuBCcIRuJoEaKJOK6LLR7EISaLAdGYFWOJ9cWF7nYQnkTOzdpzw5mwojEfJJ7J&#10;el9XvtV8mSEOOlgk74NTNG0ixsAhN2GL0rXayUwxhVbhA2dKOsofN8pqw05RoqvUcAQBeXSfdY9b&#10;URe6MzSKdr1dkruUL7URdDwRutOReToc2ypCSVh6kXczPZoICFX7BlOPPr6TJi1OJOl4EgGdcfEh&#10;DiVdHArtU+OTyk7MLhx9+Lfb/MEC83Sfwn4uyE0Wl4DbVYZiNw7eX4Yh+E1AZBYt/jLuI3f/FAxB&#10;6UZXNm2EpYroD44D/oj+whoaT03PTcCwTqvcMCIKrn8jBChjQSG4mt4mMlISUF0QNXn6Zrk/Ei9X&#10;KtVzl5R8sI//aHwfOnRoILYjUulr7rZN57VXxhdODk+v22k9qDd/og67Oy803RZELDnZB17HDxrO&#10;aE1P91MunrInWOXn/KTAwBELyBMBcc7MsDYYuKGkoAxkoR5dACsohImM5ZLoNP7ZNhYzXvSdrzzl&#10;e4DVgiUEUhOQjqnxwdvuuw50jm4+EUW8tphuw51JupTZFgBmQi8cWBXcpodtsNCL4cC0g7Xl3VoM&#10;MCqXp6SKM901tOO+vQeZnyN8Fle1J2dpmYkkU3w/wYG+5LAABS7AI+XXfLcdgyypxBMfKAMH9eUH&#10;FpAOlgkuGIUDSgemLsdxIBoZKzrByYJha6E8C44ZCE9gSsJLWAJCPSIQHJ90bgp/RsTBtdrzTPCk&#10;CzFxw5mxFJYuGtrlsHb7Pj4A8dHHd/zi6htHJ/Y8/ezgoD83M7feaC5v3xXe1RtPZceeeqafBL+n&#10;L14st9O58Sef7ssWJvPF6aef8/UNpJ7bHsT47Db/wFAGYSb15hJxMrkJgvPZ+cswNKsLc4DmzAEf&#10;5smiwiSJzKdmSuIs06NJf5PxqS4r8afKp2POzrPrrF44O3abD2Phz7i60hwBrLg5H0PtZmQrFRxl&#10;q/42BSEao8hNoRRNgpFPEQhlFhcXu1+5c8cH9/gjbJ4cPXq00+kkysGVl0YBE/TUzi/Jte6VH3UX&#10;UJOKQu2543XIpX0PMmsQLIophwWjIJIEll6iHvgjN9+kp13iDRapAlCiEYSq+tKLkrFcCpz/5vcu&#10;3B591LG18Fzg4Suv+f4dD904VHz2qut+AKlvu+/6n934o/TEIKNIBFwWAMd0+3EAuPUkQmbFguQs&#10;dpULwdEZyBM83ZRMIQLLEqsRU2XyiNYePhfspqN27RH74MvRTL7BlxaBBeAS3PB19YQvMMhAmXLP&#10;rcaN7zPfdr7zNFFVtogD3enrmmzbGiMWHLCIXzBIMCUVBVXQDQtui8sn6E5VuweISy0tXRVZgDWM&#10;piOYc9eK2FUrEFNpLw6UynPpy8IA6LE4pHYYgsgPPPTsj6+4+plt/qeeGfz4xz+ZzIx+7euXPPjw&#10;c5/+h88+/ezQRz76t4n0CJbnd4QfenjbPb9+9OJLvtvbn/zIRz4Kyn9w+VXw/bzzPnPHnQ9+81uX&#10;DfqzP/rxz3/76PYLvvz1TH6Sz8hA+uyiHgrzbG++VyhXnOHngvv4XSAK7liYpLZKQPDmH8Qc+EQI&#10;PnxMIlNixJ9/HaqsSSj6+xNBXeRMiQVFXSSeTgR0lVtbGWtrlfhbq8wtGEqQJHW/bOeOD/TxR8C3&#10;jtbYMCALDj8HlQAr5K0skbTazgNZZ2KiB7phh2JD1adJRUE8ura/aaIvSbdyc6BJEHF5ZsPOK0J/&#10;gd7tvdjTtPGZP9EAjtpdEVWJA6wF329892vbwo+0j1aJHKptf7T313/+F3/+TOD+Cy48/7ngwxdf&#10;+rWbfnX1VdddTnD8EfjLTBgFWBONUMzH/Urgp4BFxpNW4msgqniqLx11AjYzMxhoPMsCxmcnZ2d6&#10;WpmUnmvTn5ljV19WmkSqxhfVfYf5btu11eCSL7nbsjA+wiDgiMIXGwechR6+25AIHdrCViW8ojAw&#10;oiQgoCEgERxMlybtSeJ22wuExZIrtvFHCOIo1t0WoHScssdUMZDYLTuhlIY7T7sPCB1hLOITmRHp&#10;SCs6c6gPL/qCxbt//diVV13z69888ZOrrv3wRz7aP5j+8Ic/Cme//Z0fbNse+OhHP5bKjoNvEvCf&#10;/fz6K668+vPnX+APFb/85a8T87LvXfH4k72f/NSng5HqLf90z+13PsACANPpG4xU+BRMvuIe88Jf&#10;ozlq2x18TKZRqs57y5jjINA0bvKJ6ILw91S2jqKP7/4hbEOJVoJQYkGkCOtEYwj8ceCTYqGUm1sY&#10;DL7y97orskrPiNBXRomnY1d1ZGz34FD4xIkT3e/YueODfvxx8J0tpMNJ38jebGZ6oL5i96OTYpOE&#10;ZmYG4uO7YmM7gSC8hnFCG1VKmI4bRnTYB+noCHkrS933SZLAQlKQp/QW5MFBHLDLAV00FyjdNYWW&#10;L9MEoHfFH592T1b53Jf+AXz/2Z/9922Rhy/4+vn3P3sHrY/svLsn+QSRhWAJcRgITPPTgSFcOm+7&#10;JQ64ljJreZC4hNouPikt8rnsAeIsVBodfwTu40YQFH4c0B3uM0M6YmeU1p5ULFHmK50tzOiUICQC&#10;l2AITDhKGjLgIE0IpKDEIu6gwJqZOXv8NILFQwlVwlIK6Ai4EfTxATSAGKOyVPGC0o1rBMQN0IM/&#10;7XRT1VjE1Ky8+ITFjmCH8gyBKFVnoAFf7rOf/cJ3L/3hw7/dduFF37r3vifIqcPR6kXf+PZjT/Sc&#10;9+nPPvl0P7B+7Ildn/6Hz5Flf+KT591y673nn39BNF774pe+WqoufP8HP3n08Z2f/OSn7/3N49/6&#10;9vd8gRzZ9933PHrzLXfHUyP8sOAPpb0gPhHzYfL6fcBHw54vtfloAitGBEV/RjfV7tUjCB+Hz0iJ&#10;XcQnFEJ3Qrk/nf3d6K7FkqGFeP3NFUQKpWSrrj+XV0q24t5zRpGEwv/6G4TPHR+k44+D73BuAMYF&#10;yzsGA325fLa8YLdNwjXYCrA20/BEasqu9QZkLifN4FBcsK0GkAdGtb2As2Ol3SFJF8JCPRRCaVsZ&#10;N3SMNLlWe+U8tAWa8yfqLAYEpHrht7/8ifM+/pnzz7vu9p9+8/sXXnnt9z/80b/ZlXgCfBfnQ5dd&#10;8a3v/uiSZ/wPeSx2YvsnRECoit0MhI6dSaKrqtJNNeu21235YSliDi7RtntKtd6wwOBMHPxZh3DA&#10;yED8BRzE0+nsMCAolGdhByAA4pBCX2O4DC8gCF9vSKGvPeh0X/vu7irOwoeHAOJQykEiu6fjiSJ/&#10;9YVWsiNu58QyUGiYyU8xAX4N0Co4aoeBXjgwMZCNDjo1ZyEeI9XasOW/xcpcOFrZtj1Irh2JN3b0&#10;RLbvjBQr7VRm9LeP7broom8/tz1UKM8897y/py9RKLcHfdlAuPTo47vqzc5z24MM6gvk07kxsu/n&#10;d4R29SUYIpWdeOKpPhYGhmAgN5YtRQzNDNH1ARmazyUjebf+vDTpL4bRcfyAPq/7O+BjfxOq3h8E&#10;O4uB+1ewRN6Fsr+5fotg9/7a2BVWPpKtOtEQ/D1dHbFIl7OMRPb5Y3/IiyjPHR+k44+D77m52R3B&#10;JyvVMvqpU6eSdXtiSXR0J2lyuWNZNqTOtodSU32Wctp9iX6ycigpFgNKclJSVIc84zJ0A3yzx2ow&#10;kVadKkSU7eJDHC+lzczYFjYkZW3QEw2J6TZw7JGBRICtLAb4POt7+JLLvo5CKGZIWHQGpUQYkS4Y&#10;3RzsASkojMLiQRzctMMjf8Li6S4otN0VCE7MxVPDArQb2lJsIlTdo3HxZ1bofGT+LN2zo6uJgUhP&#10;r28AAvId5nur7zPfYX3VoR6JOXkfyOC7DTJgvb7qnnh0kE4EWIYnVcUU46gCHXcttvGLJrVKEXNR&#10;KOnudZldsAu6ycGBNezGODxiaCMDRXBweahNnlRXQ+OAf65oTxCc7xxzgy6CURT80Ql1z72PkVZf&#10;c+2tkzPdK17opQnzqREs7uSt3ahJ9eKLvxuK1PhQxIe5zARnTZ7Wcs0udiyU50Ats522F85Z7k93&#10;mvBkwgTUp6MJNxQEO1Wn268Z4uOjmHIgCMMRwQ1nG/o04aDFDF29ZERH5CzdE3WnJCb/moT13Ojo&#10;6SppDYay7/nlOOeO9+/xR9v7PnTokHcPWLVeBkxAcyDz7NODDwZrz4cqu3YGn362/9HCjN2l6as9&#10;HRvb5cCXm9mw2+6n1227nCa31WBUhZUgTxmrPMEf1AaaCJ5YPKbn7FbPMM54IrRCTxaJwjwSSE72&#10;VpYi88frv915z0DhKeIomgvYvR9HqBWaUYip3Jm1hL6O3XalijvpateGI0y1sWq3a2bdW+d1nhaF&#10;7oj7CJa8M2eMzI0Zuh8idlE8OusQn5FRopWBYnla31u+2wAOBpFawghZlOWBCZpwE3e877ynI4II&#10;vdw+r+1la4uWJlgGu9F1EQVuog8i2FEFT/BxM475MBOaqKJQaoPb7bHYiVb1IssGvqw0TJVWFGaO&#10;A3ynl0ZBVxx8KPkgVAE3w9FKKP3skL/Arb8DVX6aaP3Awe2828qhPwJB0IuVeT4CirePpE0VSjrq&#10;48hOQDoihKULdlXlQ0CEJkdYw71WCxwYiCnRpFBSVGJXR8QLgmhECd0l2AkoBbvnKUV6Jj86NTWl&#10;r9K540/q+KPhe+vxyiuvhDL9g/Gdu3fvPnHixOzs7MGDB/kluL6+Hiv7IFfa3ppml3uDvLVXxkHw&#10;7LGq9h/mjtcAH2gjN4eG+ABN0lVRVbslKHAQhSpdWAyCw88V3YNq4bW78MNHsp+ZGUDBEzuepMag&#10;lp8CQjMlXKYX8IWwIjKjIMSkF+xm5QDxwJfpaXsHcQm4PTgFTybmdr39eEJzLIR19x/ZbUFUBWjX&#10;EU97khc/CzCqr2s10AczJOCGZjEaIsCdzsoppZmQS/gQxSA7RMMNffNrb99/2OEYYTAiDv7uIhNy&#10;ZFsDMAJZjNpkx5/uDXt1jl21TZOrktobkQEfRqokqk4/ALIZsT1vz7TCgTigDQICdC0zjoy2yQC+&#10;GZ20nVaMDMdYbnRrohc0ZKoL7l1oGGnS+kETDnxGN3PjIHY9B5yZ0Iupgm/NHE/+CERwVbuixvvI&#10;NCHYKemLQjR9ZIEYoYpgZ1CtKLTKk9JDtvCNkQWG+Hi61q6/IvDXUHDP4ume0MVrFb7p5blt9Wfc&#10;TLbY/SKdO/7EjrMC3xxra6ujY6PdijtIz3tDz6VGhqKN3snDxcVTzaXTLfJuCA4ioTYkhdrAGvCR&#10;QcN0IKhsmtQVpAJKVcEuXaAe7KNXenqALgBaSCVBBuJKeKmSLDMEy8D8iTr2knumFaQmggtlz2Bx&#10;fe38JP4IdmDNTAiIUXcVwWWawDQWyEtV++zxcfsZAZR11ygzQacV4ScFfTWcVh1iYmduoJxeEJ8u&#10;GIP53kxuhG9vMl0LpAfCMbvAGfSkc1O5YjuTn4JEpeqCzhkCKaQ1Bnq6l4sIIh4CaHJAtHsOQSro&#10;gXcC9Jy7TFuJOV2AO7xAITKeatpKE6XVdNxktF2nqGm4VtudoCOY00pDhPmOvcMMC9NTKIYAr8yf&#10;konRi1a7+ttt67vRuzsntNId0SqCEV67XodYD4iDAzrd+VDexoj4SytxcGCqROaPwMxx02fBroB8&#10;QBSNSxOKdEr9TfBBqNLKWFgIoio6PlLUl6rXJIW+ArTiyEIpxbV2fwx5Rk+hqdpYGB+f6H5nzh1/&#10;YsfZgu93HmfOnElmYs1mc7hVXzgxDK/bR6vAS1gEYY6klp8CTaqAUmcyYaXbLTFiUoXj0oEgWCQR&#10;hs5EY0kgLwaIcB9/FCLQSuLMIgE6sZN6M6KcYStu2AGuK+3kKiNSurWhe4oSH60KGBEmxgQonb/d&#10;eUSVyIyFG/6U6IX5AEPMn2gwilYj5oOiCTMEHwSge72CuZ5aY6FUnUk17I1x+elQIlWDPuFY0RcJ&#10;+UJx6CBA8A2nlAKSPAJS3UoNj1bwBQSTBaNAPUgnmoNgoZDuOIDg8akuthCccVOJke7Q2TG3i29t&#10;UzAEoSAsOg4gCYaigE46qhWYOhbbfjFNJNd8LoZmFEhKSUym7eZpyxLox5Ocnbyb3x/zneP82mAC&#10;jKJlgGgMR3yc6c7MiQbK8WSG+DAoCvNkAoSlFBxREBykIHTHLk90Sqo4ULrI5qmBmKF12YQ1pSde&#10;VaNIpL+jtZu8E4qJef6e0hxd9Qeib7zxRvc7c+74EzvOXnx7x6lTpwoTlpkqjYV98KvsHhYI1CAd&#10;RBMx0WG0Nh9SU33uAkTb/iZJ7888PZjephyZLJ4ImZkBAkJqeI2Rku5k4iwSkBQdcJOPMxxpOEmx&#10;c+im55QAl7AISwjDQVg3tO1iMwHI6168aU+egrluwna9I+uB0OwwbdEEaHwQt/OTwxMfFPzd6Va7&#10;jwmhFw7MwT7d+OBAYKhSn8tP2tqAf6wUiMQzuQl7GEu1E4/GC6FIZjAYbI3Z1x4EiGXAztPd97/7&#10;zBN8BEcUoVzb1kX3hmIABxCVm+NAKz4oDbuB0/asRRxoCzQVn1KgcRvotrfAKHJGsGt0jcVAlESg&#10;F0ZydjUpLH3b8xsEZw4IVXhNBPGdvvWmPVicuZGGM1V+hYBjuhPNzad7FhdhFJootYrQl2iF8qy3&#10;eCBMjFDK0DVPmjRbzZCSKgp2fVLFp1QTJU0E9yJIkS43VbcaVUqISWSvqqFx2OqZK4yHwlG+Hd3v&#10;ybnjT+94H+CbI1e3u1dERuAFNIsLgdysXR8CIsmswbfyXIxgDvBl20O+3PO+RK8vs2Mw2Le01Dl0&#10;6FA4OwgNyb6BJhEo6UVfmAhn83M+eEp3LOBSMIWtpLfQGYX4jKX9DQQdi7saPcpwmgPxIT7rBP74&#10;YATlsB4o44/wEYgw41774Dy7uTb4Xn15rOLeQ4QPfVFYSFA0SQRPCaPkx8PRfKQwFaUjQ0wcKLR2&#10;23Xubq88k5sMVhdjjZVENFkARrAAWs0u2A01UE/E0XaBUAjUMEIxt/lrwILaNGnDQZmsRBARDanC&#10;U1fdjY+ISXfsbiPCnsdNEOxgEQDRKn90MVEwwq4pIXgySW+dIJRKhqOJmNo9x4Eh5E98jJ6PYmoU&#10;wnpuLDasJZoMnw5AMz065kuzWNApNVtCIYrjlTi4leBNC0J8RiEyQ6tKkz64gEvpibpItkamlCIf&#10;99foZvSU+lN7zrXhxUFfMhbPtNvt7tfj3PGnerwP8H3mzJlU0S4MB2eQi6xZF26DwvR0P8kvNAdn&#10;OABTGAcQs+3BnYPP7tu3j75b05NS3dzIpsEcsAbZ6KTVsBWd7pSwDyACVuxzx2tQmJg0sWxQMgEy&#10;YowolAjrBw5MgF7Myv0ssFybJqYHjumFuGXGzmTiuXhqGMjCZbEbWLNCMCIR+CzaKsF/E9+2w66V&#10;RssDbgjToMRCIk933ORDQDrSigU9VU7OLR5Tzqu9AujgklNtFyi3XR8Z35srziBUMaZzUwjcFFAA&#10;h/qK8mCOJu2HQC5tZwuLLmY3j4ZiOOjyFS0SrA0EwU1IEo8Q+tILC55KscFfuWZveMBeG+6+CZO+&#10;m5Pp7u1gp0qTNljQ6Yg/QzAHTZ5WFOx0ZwLoRBbHCeIGWqQLngRhOAbVQCjCKLomLPtWoVUO0ikZ&#10;WiNSJQKlZkJkOcjidZGPqoiqniclP1koG60lfzAdDMbGx8ePHj3a/Q997vjTPs52fJ8+fTqejlTn&#10;7aILmAj+yJSV+cJHjKANIyXkxQ7CcAOj/mRfN8SWo1C1B7qSU+MGvukI+wC6y6Pt1CKt7rmvlhdD&#10;dvCtyPCX4ZyeKC12b/ukL57AGqQyNN3T03Y7EjAl3QadLC0YERQi0B3gwm4WBi0zCDOhL7TV7g1h&#10;8XdDRIR1hlDuLxGUUbzPqxluTs/Orwri/BAJ5fqzxSq0ErC0iQG4IZfLjm23GrBuEs0ojLFQtmyU&#10;NBO0gUgwDfrpAkeAixBDF5occ6GSXY2HnWiiMNyhpIuwxRCEErNwpjutDMFMSH6xS7DTBWEO8FQg&#10;K1XnaWLaVFlmBFAsrDHk+wQRxAG69lWIiQVndEbB00XrTkCfUfm45swQBMEfB/z51FgQnCXMHzfB&#10;V3Yp6isfTUkWr9zqgCKRp1dFGFqeyNa+Eo3eHF0NRxIvvPBC9//xuePc4Y6zHd8nTpzwJezt8qAK&#10;Aip7jY7ueGrgwWhrV3rSLvVLjPT3+Lf5MjvAHEkrOW+k3jM9/TuuhCUf9yd7Rt05QAAHKKGh6EwV&#10;/MFx8Aq13VUuLSAuKDs42rsUmAnCQAh8F4Wb7mVmrBlMT/NUap+Y6CEZx4gDoaDqgnvjj9Jkhsau&#10;sDCaKSlDB+V196QtuuDJQERAwYGSmTBJ18WWInGcEgupOg6sRjSVFkIDwaHWmF0NTXYJmMDEwtIJ&#10;6ACtwBml24Ww6zGo4oYAaKpkzUA5X5ymurR6asG9cgxW0tcjMg600hEjwbFgh4DQGR07iNSSwJqh&#10;bWv5YIeb9CLfR2Crh1FKOsJrpduIc9Ob2w4TmYEISASNKC6js94U3Wvj6eu6256PFgY3meVS1Z5C&#10;ha7PyI8MgsN3LJT5UpuZ8wehyl8J0WS8Wakv+juFJhxofZuD+kpRBMSrerLJ7m7GrdGZklNsenw6&#10;HHz++Pvxbvjngo994gd/8QfK9shT3W7njj/4eB9snuzfvz8zGoDaykxBXmj4+VwuV61WI4nQrsCz&#10;o2Ojr7/++qFDh3zJXfggqUKs2/kdB18Df6IP8oI8dyLRThsCRHrBfVC4eKpJK5ztvNDUHgtcnrKn&#10;YtkNn9oAAdBwGf4qkQfBUBtxOLZfA1ppxFkGwgcWUwWsCApuLlm2jWycWQaYBl1QsBCcsWilL2Hp&#10;onO2xHGnMe2yQi0bVFlO9CtE09ACE2305ArjwkprbM0fDUfiOSDlnqhn29kgD90xpZtQ4wkZI7FK&#10;MJqMZEPR8oAvEiLvI88Vv6AtqAUupKh4Qky4TChlrxhFQN0UQ3XevZYB+NLK0HShL/6AFYw64JL+&#10;20rgKGxnDiEyvWC9iwDN7YwiQi9A5sSqNOEsJuoi7rnFY3TROgH40BlXSw6j48YCQJnJTzFuLDmi&#10;WfEXYESMlATHQf6UiOIzFiJFrXKQXUZPead4HT15h6dF0y6NUwzcKPr1U662B4ciGxsb3f++76vj&#10;wV2/+srVn/Lnev9VueDnf//bvnu73c4df/DxPsD3yy+/HMjuAmeQVOCz+2sqGZpedYfcOA4fPtwf&#10;3d4ff25i6vddCVuplSYPWYoKKEl1SVfhYGHeNtPBHwB1jI5PHCqQd4db27XPnm0P0WVmw15lWbK3&#10;7dh7LOnueGoPR6TKGoOdCJRMuLJkECc4y4AuGsGB4YCvgIsF5qJQpQkuMyXGYpWiRIfgtCq5Bt8o&#10;WIiPJ2FdHLufiLEIxVhCPwqWSDoBC6r12UBqEOfibDietEfuwUoIoo1phwm7OCRfmhoIBH2ZncPL&#10;dnsUg/KnaKzGkywCbucakkITdNETKoliiDJZjAg+VLV5rbQaLAJrSgAKXumOAysBTfQlCOhUEEA2&#10;5V6FjIX4dGG22hJxzja0tkqo0nFu8SjsptQqglFNeNJFV6HwMYlAL4SA2cIMRn4WYITdZOV4anNJ&#10;H02fSHNzYrDG7lEYfyzontCEyJ9WSnmqSbpnfKcQTbzG2dNxzuTG+geCrVbr/XtdIPi+6p5Lu5Xf&#10;e1xx17fO4fs9HO8DfHOMTYwmxwbIjvNzfrdHEfdnd+7Zs6fbvOU4duzYwYMHu5V/4XjppZdStSAg&#10;BppwlmhgEerBOLAFvMi1ycHnjtd1mjQ3O1RcCAJNUnKxlV6AEmQ7WNvtP7AbLgNNKKz7cQiFnWiM&#10;0rYXe5ZoxZ8g7uKQ7v2TQjMliTy9yMQxkj6DY0jtEm2tKHby1pDqrkQkTpew7qm5bhrW3fHdLkKn&#10;KZDyJdKVRH0IO9PAM1L0h2LpetOyYBCJkCmXa/O+YDJSHJw8VGBibpmxbSX+GiwDsVIACis7Bi6O&#10;yHZdClikO3bHYttf1r6EMnR04RJWkmvDI2BKd7cM2CNkaRWwFFA6zKILoYRRqmIlDMWOA321/CgI&#10;fWnV83JZLfCRg8voTacVN+BOzHyprayfJn5PMG0+O0MwFuzWYibCqkTojo7QxTMyJRnRhXVEzo7d&#10;SqUt36dUl7eJunsBcUMIhUXs5iMM+ZPNZuvMmTPd/7Lvz2Mrvl97/bXdB1fj5cDcykx5PDu3Mn3s&#10;5Js/Kc7h+70d7w988/+4XC0NxLenxoZqy5ZakguHqz3B1ECzNdx1ejdHsZ6dPVaDem49sAtXHLCM&#10;pO6Nw/bqZIALTBlLWS3ApUSfP1HPzfpgOskvVagKwcElU8IBttIRmGLBk8i4YcFOOg9zV14aJZTO&#10;bbok2oCL4M9Cwi8M7M5iYxGHOeCGhYFEbdfFWvmVAGTxYcEgvgaFvwyKf2k2OrIbphuUsROHmQyv&#10;JcPJGKQAtUCtVGkPhoeGV+3OTzoSH0+WCuX+zCdS9IFX7WyIyAi8o6o1QPdVQk9aSWkRYEQrbKWk&#10;Co9gN7gUl1FIw+kCTNFxEASx4A9kUSCvTqKi04oQRG4MhJGOiNfLRSZbt30Y8nGcmRtZuYLjUHQP&#10;RUHHH1JjcaPYpeJMmz8FXbAggikiC12IqYEkniciO5YtYh2xUxKE1niyFghGY4mq87cJ0EQpxY1l&#10;yPb8c4WJYCi6vr7e/Z/6fj6E71dfe+XAkb33bPunK+/+9kXXf/ayW7966a1f/ch3/+uP7rzkZ7++&#10;bGZpgm/3OXy/t+P9gW8dL7/88vLycjqbDCT7doWe7os+1xfbli9lu83v5mi2lALbDjLgg2ugsLJk&#10;JzCxL54aBrIk1MIxsIaS4A/Eg0g8IyM7oCekE0xL7vnd2bZdVA43laHLQXDHjSZ0nImMD62k2wIx&#10;wYPpAX9wyBftG0g8D2Gxk32L2vRFoTsKASEsVUVW0i1wi92TdndoickoW9eIUNh9UrtChmq8PlSp&#10;zzZHV5PpeqZhb1Wmr5u5LSfOU7s6tqWTaPjI1qEYtAW7VfeSGvAHLhFoC/4gKYzz0lJAiQUeqQlE&#10;ohPBId5ojg9VGKf0WYo8VVW2K3znim04y7gl9+gVRlEvgquKD12QSr3jtvX3L62eAtxY6EJH9ZXu&#10;TmnaOVV1oTul+zjdbRMiKyx2pgHrNVUEO2MhKLJ4VU2Dvuoo52JlZmgovLKywv83/t8GAtFMJhcK&#10;JxKpunohdAHfGpSBbKUpVj4wd1EK3+Nzzavv/+FF1332iz/7O+QzV/z1537y4a9f8+kPfev/8+cX&#10;/m+fvPwvQoWBc/h+b8f7Cd9bj+PHj5OhvOfT8XPzc9XF7g0v8fFdhXl/ZmYwMzMAEBdPNb1bMYFa&#10;1b3dGBqCbwExNrYzOdlLVuuIbPfd0KSLxGkt2aNuB8noYR/xMTpGG0BRQDlrA9EgPp70ZZTkyKD3&#10;tM9Tp075Y/3lRXt0IjhGxFMGwpOlhSAIRkIprFJ77cawDukCGFJp7ErkmV7FLiQP8FND18iHsr5A&#10;arC28OYNq/QlLENQ0t0NqsvSk774YG1Y1Lab1OEsBARtYJSslsx61r2GGHKRxlbcG+gd2uzqbDhF&#10;FyyilZJ3hAj40IQ/2EIwAi+QjULiTEz8hTlGxNlh1BJz3OiIBXHptlURnGE6s2q79wFhIZQ7O2oj&#10;4qbJ5IozjK6YfKj2/AaR3aezc6F8Cm+90ehiq3QpCJ6e7vkg9JLC6pjJZL1nam49VldXo7GkP5jZ&#10;7GvoZ4b0DQST5Chdv/f/Ab6/cf3n733+tm/e9IX//vX/F0n3Ry/9vz763f/6f33l//l33/vvH/3u&#10;//l/fPH//leX/Ocf3nnxD3550Tl8v4fj/Yrvf+PBV6i6EIN6YCs93U+yDPVgHPzdsottjw9MTPSA&#10;daina7pxC7e2Y1863RL1QKQYij95LpSEgETAoh0Jwoq5ODMiSS7RKKm6PYpkJOvrTssdp0+f9oUH&#10;6su2nUJwjQJkxXGWE5YcGV0c222H3e7SQ+Xadm0lgg+lM3pXl795XygKghF/grhr2C2vpxdBmJUg&#10;TtiRvemh6CC5JGwVKLOFGYgD7zL5qcXlEyhKjQEQPggYJRcWox3OLC2l1XW3SxgRARoHyEVSjKBA&#10;XsBKKZ6SRINjShiHPxEQqoWyvSceB6pEKJRnic9q4VJ4u+yEVoywnpiEwg2LxkLHAVEoxO3VdLNm&#10;FGaFs0QdPVGT+0QmHrURzwcj7O7tC548ebL7L/q7jqNHjw4O+UYn9lRqc4FQ7vntg89v7/+AvV8Y&#10;fH/nlgt+eMfFl9z4+U/84H/8/Q/+7M8v+t/+5zf+04e/81/+jy/9P/7y4v/9f178n86/6qNX/fqy&#10;79zy5XP4fg/HnyK+X3zxxUTWbl5HYBl0A9/wFITBQdAGwuAv6S2JOeyOj/eAeG00wzj4vvLS6PyJ&#10;OvDFE8zNbNiuMUkuHASRIBtwE5xoEBAHPIG7u8rQLlNxA2Vys3aPPkqyGOrObPN47bXX4lmDPg4Q&#10;dmvJQMR3i4HdoMQ8sSBiLg58IubArwEcyKD5KYAPfdGxO6DbTZssM9rsZlYobl2x7XUUjLhpbm5E&#10;u+8/Oezzx/2ReGFkvPtUJhJnUtf5znEY1xqzB57kS213FYeBGKCLZcXKPJxFxw044kYJMcVNmCtA&#10;w1OVOIPRur0u2ZJl0I+ifRiaCMgQLAxCvJYTnGfmunf04KnFQ2cmgT5h8SEmmThBUPhlwPRQwC6z&#10;Yrbqy1iUmipGxBm7pH6bLlGV1YVo9IolqoFQ3h+IvvLKK91/y3/5YJ2ORmNTU9MbGxvk6R+8J0+B&#10;7yt+9e0d0SevfeDHtz91PdT+8Hf/6999779ddN1nL/jFJ6594EcP7rrra9d86rwf/uXXrvn0OXy/&#10;h+NPDt/rG+tDyZ3NNXvyFKgCT7AJlkFtqkAQ8HVeaK6+PEairStPoqM7ANnCyWGgBuBAMw74k/xi&#10;Ly4EMbptCrsM0VHPTnKiAHSkMO+nBNl0FxnBPUk0SwIl0Ey8A98cJ06c6I/s8OW3ZyZ9lUW7YBz4&#10;MhDCnAnItBmCKnZtdDim28dxo3ffGEepJzUyVeYMqfUpcGYFoi+Cg/sdoMvMDdksOYzIH0Q0x053&#10;FH4T+KNhuAatwNbswlHICIUBGQSEifARHFOFZboEELZSBal4UtJR9Met6Z6UAkwJhV0cb7TsHCM+&#10;2F0ibzsw4ikD4elGt9QbnVaa6IiOwugMgb8jr6GWWTEK9vacXX+Cm64/cbrOGdpPAQTdzdlycIQg&#10;iNekqvM3kb61lRFzxYnx8fGXX375d+6Z/Ake2vt+4cVTtYlioZW65oEffuumL/7VJf/5H3781/yJ&#10;Xn3NVrhXX3v14Mb+H995yTl8v4fjTw7f5YY9MttDHiBbONlAcacf7dIR0ExyDebIWzGS4YJpkD11&#10;pCTqAUEQTwQUMKoUniaSX9BZ7tgjamlyFybauUel9mTfdCEOzounhvHM26sh7MLweOF34JuDDO7Y&#10;sWPz8/PRZIiOZP2Th22dIL52XZi2R22NRSkjYykZZ3q2AeJ2TvgIlAhGeuFfdy9xxp9J8vNCjKbE&#10;gYFocr8YDOj8uWhCKc9FEpkyzAKU2usAlPCuWJlzzDXkUYWSC0vHASs6aS8l/ji7jpZlYwHiyosd&#10;bbtpL4wW6ImDnSGw40MTLJ5wj9/6/7d3pk1yXedh/iFJKh/8KZWyVf6gfLCT2KnKUrbjciqOpNiK&#10;Iku0qqiIEWXZCiVK4mJuEkmBlEgAAkCA2AaYvXt63/dtpnv26dlXDDADzIIBMAAHG4d5znl7mkMA&#10;3GBAmot5n7p169xzzz333J7p57x97oZ/KTA0six7lMLk42IrU2NtVtEZsKF4loCdsJ2QPJEeom00&#10;jDL8aGBz/E7lTHQJ4mIxu2zLokz1tCSYy0SabSWnWCzV/njKlr5rC5ZzS/P5vtQLB39YW96ifury&#10;2f1/Lzl3sPnB5sSZERIvHvzhjZs3ps/eOcq0emnlytVd94r9XafvSMbc4oiSZGxXzIu/rEx9BJuY&#10;l/AZRUYGmsSSoi10RmG8hgRltAHloXgmVlEVlqceCrPKPjglwS4QN4rEfRQgNmcVmxP2YvnooLmM&#10;3ZM5Xeoq1Br3MRS6zDve2Dt7ZKJt7JE6xbyImDn1k2mbamzLIj0EixKkS9ciPRblxd1MKNtK3FyD&#10;aD+N2tWH1uYmHqf9bMJcdkrJ7Lg3FMsiPgyIN+213kaC1q1mCIIJV+ZL5rkiqewIITk6xtd4mUgc&#10;k7KIf5EddpZFahNrE3ozkUl5FqlQImuqsiVNAE5nYO8XNdZmR/aEKvUsUp4cNqQkNeNicpA4zWMi&#10;gbtT9l08YltyEDfNYFsWKcOGMpFJGXYhadZuTTVxi9nra81i/1m3JzY5OVn7myn30jcMTfa9eOhH&#10;tYUt6vr2ZdqWL17oGek87js4OlMlJ9YZbImeTJUjf/KdPwgXvEzJcvjLP/gvia5QccC8Zujy1Uvd&#10;I51PvfnEK4d/srx2oW+0csxzYGH57PmVhWCuI1ryt0Ybrt/YYGqLnTodPIL9Q/kOdkFHcmF18Zjn&#10;1/wyuHX7VkPgSHmocNL/zsaNjffff9+bbjsVPHJ5fc20b6eyu/RtXotcNu/KQUlWf+ZBIqgWscp9&#10;6hKcEnLiqXB/E5k24JUrPeTkIR6PTL/XjU+DvadRPFXZS8jlEVRyYZ8ZPKEzQHn0CpnxDhmoYb9y&#10;RTk7IjM21EJ0H0tEP/WRzamSuV2TJtk6A1apRsS0B9XiZWtzsyjBsm2Jca61uTlMJinMrilfT299&#10;FOZhL/YwTeiNu2kYdTLVRc+uKUyFFPaGIgTFBNe4UryGl2XMGmMyT+dGRKxoVASHiDGvhNJkIkdK&#10;ivhIkMOcMrIJYiXNhlbickWKedyrFa65uAULD5j32phr/sTjiJg9Up4CVsHmBCaV2xaeyxaIu0eR&#10;PhuSljbTHsJzJvZFScmUSXYtMTiLdq2RtaySMtJCplii4u4IZrPZ5eXl2h9MsdyHvv/qh382uzD1&#10;v3/y3/rHu//y7//j5PzYz999ZnCid/787P986k/OXjjzt899eW5x+v+8/DUELVE85d/t2Heo/S3U&#10;n+tNPrv/H8Zmh7/1/FcS5dDvfemfP/nqN//T41987ehzL73z9N+99rf/sOfxV48+941n/vsfP/aF&#10;txtf/c+P/5t3XG//2RN/iMG/8OV/8c1nv/QfvvX7b558eW/T64+/+NWf7P3eD3/5hG3gDmV36btU&#10;LqBaCahFbda2Rs2En6gWNxEs46zoYDOGHb1UHLvcST5+x57kU1jc56ucIHYmZ2ajh4Aau9kY1rxW&#10;wmrOjFPLBddUIh0A/cTcjb7RSyU2TI60m01mwj0ffUXcPYnlzQMRmcSnVEU7aYNN18Lt7ZP4nbVi&#10;W6b6ViRsP1S7/YdOiDIcnRwU+YhbDtz2N+bBXvJZUVg6PNKRLleuOILUZMJlmA4jW8GZgQt8Sia2&#10;jSV7XO5oKJwIRfJWuGYYmlUkWIv7sK1sjkzFiWxLnfWgmzQlmbMh9iefrRA3NWBkrC0KZq2Im7TU&#10;T4XImm3RfTQxQCIc67NvlzejLlKYktRG30B50kz5InWaG3/IYS5Hx7yeZqv6xCLFwuFI7e+kfJT7&#10;1ff0Me8B0i+/8+P1a1e+9+pjB9t+Sez8jWf+kkz0/d71a0+9+R3SdX0f9x7oSLX0jVVeOvT08NQA&#10;mQda32yKHP+Dr/+rzc3NA62/fOKVr+PlP//uv8PUzNE3BUZmhn73f/wz9vjvv/m7+5p/QXpuYRpx&#10;f/ul//UXT/7Rf7WF//SJP6S2Hcvu0nc468VBeNZqyNw1IzpDSeSgqmzt5ZlGdlPXKmJbLMaiKFhs&#10;iHkTw21V+8qFifUuNB3oMTfyMKFvNidcFethf6pF1qSHL+apkFWhvtNsbvuDaLLw6V/+QinXkW0g&#10;lqcBElPTBmmwhM+0zerVOJ1JfgSQQxlpMJMVfYxjkWJ2rdGxdADUzLFTIa1C3NXVPBInDM9P1caa&#10;ZBdSOYfvCnjQGSEz8S8yLdhX8+Ay5tgQsUYTvcFgeHx8/ObNmxsbG5FYYWL6CtLEv8TRuJUIHY32&#10;DxkpUwn+ZaIGW6EZ5qYYaSbqxJ7iSjbM2cdzyylHckYnLrKWwnZAHHcbz7IVJZMZ854gxM3aTH6M&#10;6JsyrCUAZxMZKKdToX4yS+VJnz8yNDQUjmSoGcvbMuzXzGUSa9cXReg+X6BarX6WS012G+j7qz/6&#10;83DBs30ik7D6jsy/eupP76nvjesb+Pene79fneyv6/vGzev/741vk/7BG9++tL6WLEdE3+Vq4YTv&#10;UDDXwSb/92d/48u2/f5X/iVrcffTv/ru1378Fz878tMJ/l/mRtF3Q+Dw+dUFCkSKPiL9xeVzou93&#10;2t9C3995+WvP7P0+hafmx9nRjmV36bs6XE0NeayDzG3iEk7iJmSHdomdsSqCI3DuOZOOdXkCmfaO&#10;RCOSzU2aS8IlMLfbmieZjF/pxHQDS+ZcKAXQHzWwFgnKnAlZE2unx9wjawX6A1xPOtTXGBloolqM&#10;fM/LTu5mdHS0I9hGg4mXqZxtmXMgNN662ITS5HAgHJEcoG2GGbJnLXMs3F1bNCXRtD382kQmR8eB&#10;cFyUtNuay8Zt/ebXCYXtJqbboHC66nUF23yBVGfZXDSNH3EZMrUeNM9C8fnDt27dksbnC0Ubw57N&#10;FcfF0bgPcZMpkTUJG3QjaBPnElOLxLGtjK3jffKzhTHsTw3V0RUC9oJ5bLcJ9ompWcsmrN1+0w2V&#10;M0fQseQA22JetpUCTDRSEpSh/my+Wi6XaS1dTr44QmH2y8QmFLBTbbCbiYRkkmDDSLw8NzcnB6vU&#10;Oex6+48f+8L26Y8e+70v/vXvIE3i4n/7N/96+6qjnl+zyatHn7uwej7eZZ4Y2hw+PjE38mbDy784&#10;/sKt27dY5U23/urUz1j183efbYmeLA1kfvzWk/uaXqf87Lmpp996cm5x5vVj/7iv6bW22Cls/sWv&#10;/g4Fvvvzb5y9cGZ8buTJVx977LkvBbKuN0++lKqYsKk1evJbz3/l8Re/Sgj/nVe+vrR6PlzwUuG5&#10;pfkf7Pk2HUZT+BjFdiy779RlIlQ5Y4JT8ZoEs1bB5g5Me998JDcWyOVylywDA/0dhePh/kYsLC+J&#10;77NPOBlZK06slxEZgpu8WmaVjA6zCqcjWdE6he0F4+ZGHqbhi4XIQHN0sJliVIUQozlfrWWfxvr6&#10;ekeyyZrUPF6clhsjb8laWiJ6ZY5tpVuymaYAxaQkk5S0ZWQUxazlwEnbT8NcL8gHwg8UuTZGdsoB&#10;UpIEe2fO4XTPx72p1niqjArxLNKUyedPrq19eM6nUunuqtQeRMUkZYh52WpkfBVZo2ByWGTCicTX&#10;rCUhxXAr3QNpK99FLI/WxchD9toSxI39yZRFW94Ml9vRFXP5NmG4nIfE3eJ0sbaImJrD0a5gMCI3&#10;8fJzweV2V2yHwcQeJSGTDIjLRA0ydXjj9b5KuSe3b99eubSMZF8//o+Pv/jX+b7U3OL0wtL87fcf&#10;1kWW6JtOorbwiLLr9M2Xk5gaAREpo1ccyoSzEC6qJU1+99l4X1+vlM93mnew4UoshvVwFqE34iaO&#10;Hr6Yl8FuNvdVTpBPGWRtdWnsbPVtzoKylT1p2YXoWaQk+ZixcyYcS32OkdNg2oVwaTy2tXoVO0sw&#10;biJoa2RRs5GsHfGQVcbLZFpNm+OlGAkRt+QzJ5+m0jb0TTcgAyY0mKooSXkpyURJ5uTnJ/zvNhx2&#10;dcRiyW7Uad7E2O6XB33UMXchhaKBUF5UawdDTPSKcHErysah5DOX8XFWIWKMTIK1lGGTQqc580m+&#10;9b5RsAyFUx4jU5j51qK5/s/KunZOkk3IZ3eE/6QpzFpRcN/guda2wODgR17uUan0dG+NfUu3RPNY&#10;pP9A31TI5h2eaDKZ6fDE6H5isVRtS+VjuLy+trx2YXR66MVDPzoVPPKTt7+3cmlp7crqxvX3aiUe&#10;NNQfzHfUFh5Rdp2+Id+ZLc2Yl4qhsJx9OrZ1mXncIKbD1Mgr35WWwmNjY+6MOUtJmfErnVbfudFL&#10;pfSgr8lzvDn8LrE8pmMTXJYZ7yBNSeZ0BpQkkzrxOBvO3eibuFIOd7V54i1Hjh9qbW3t7u7+7FHb&#10;1atX45UOdoRemWzNNe2yC2tVE4kz4VwmCmwtmtgc4TJZxdcUbIvVInHSHD6ZLJKmxyLWJp9K6sX4&#10;iMiUasnkg4r1t3X42ufn5xcXF8fHx0OhWDAY/rindszOzra0dqSyg6jQWtvcXo9wRcqoVqyKHJEm&#10;acRt/W6CbgTK4vjUZTYkphb5EoCzOQWQ8viUufmTfDahWjahJOE5KmfOHonfbbdhlG07BhM7s6NU&#10;ZmB6errWxC3iiTzFpAATVZGWMJxEuWe2zRUOhUy/u7S01Nrq5tBkQ+XjWL3Ej7XYCd+hA61vVqrF&#10;l955+qhn/9zC9JVru+5i7QfIbtT33NxcvpBPZuLuaGO0py2Qb0lXzYA4hmXC5tkJjz/ZXiv9wQel&#10;rmJi0EXsjDqTVXdz8Jgv6OE7v7m5ybc3GPHnxsz5PYwm+kZwokLmcjE4oT01z17v9WdaJicn2TAS&#10;iYRCodoOPhtEiH2LZnCGHdFIDEt7bFdhDI5hxcuSg6kpICK25jXtYZKRHEpKd0U9tJwC5MiGXXPm&#10;KLIT5laj+tldKkkNedyphtOuY95MU+dspNl/3B1piiUjHEutfZY7Fu/g/fffL1cqLne40muEiLhH&#10;xi9at5qQHEFLdIwoySfOnZpdR9Do2A5znx0cXorE+5Dp6MRFf6gcivZMzlxB0KnsCBJH3PVxaiqM&#10;JgbCsd6kff8yxpd7diiDzW1nYAZzmDq8ibt70Ji9L0mqkknibjJxt98f2X6t5ycfsiJcWl+bmBs5&#10;szjjz7QnukIj00PlamF2YerWrQ9ft6J8XnajvuvwvZ2YmEDB/QP90YpbBk+SI+2+XCPKrhWy389w&#10;IoC8Gt0nOrs673gUEWtjqXBxMjRsn07F5skRF+KTiJgKMePk1fpTDJORlJ/93oe+6XWyI368LOPR&#10;WFXG62VCx3WVi5F77EXcpLE8zRBr1/NlYITyHHViwO0Kn06m4hx1sVQIxfxN7obT7mOZUfNSZnqj&#10;SG9LLBGZmpq6efPm1NRkMBS8du0aLr4/c+E+DEhUOza5RhSMr/Eji2iatF08h7XJQbKoOZ0bwZvY&#10;E3GTidPjqUHcjXwRPWnCcArgcdZSmJxgpMcb6Gxs9re0+htOdbS2R5OZoWLXZCZnHrbFJO4m4eq4&#10;x+CVL5CSAF9+DdTHu+l1vL6wXmRyf8ycm1pYmk9VIrPnpi6sLq5cWmJeW6fcF7ta39vJFbLhrjZ/&#10;oYngulodquVugadWV1c/7qFC5IfjATOQPdQa7D1FrCp31Q+ap7yaB0LN3xoYv9KJc5EvxXLFzH3o&#10;mzaE8m4qcadPtoSO5yfM81JEykzoeGsIRSZUbu4sZY/IGr+TSYJFGWOxw0TmGVXhUntPb8/2d84J&#10;GxsbqUzCm2kMdbZ2BFvvLvBP4dKlS15fDDMSEaNgLMk0uHXPJKJkFVK2z8AyJySJ05F7xbxd/iIJ&#10;Qm/i6K5uMwgjF3dnC6OnGr1oOhip+ENdba64xxtcWFhgX++9997a2lo6nYnHE729vT5/sFQ215zk&#10;iiPtLt/dD/mjcw2GczSGzoBmULI+bBIMFy5evFgrp3xO1q9dubZRe1k+aebvbz5qT+n6DaP6roGC&#10;+WYSiX/qu9buye3btz1BV9ecXGGSRdZjl0vVVfPeNRJnbw9WV3OZcfN8VzybyERjsRgGr238mSmV&#10;88XpYC6XW1lZicTDnbO1y2CY8DIS35K1ueKbedG+HFkGc1i7FaeHretJm5s5ffG2Wu33Yn5+fmho&#10;6GE8hBq3ev1pzFs2L603l5dIqEtQjCvJR9CIWwa+5emv4ncm6+5ZtycUicTMSy5a/IlEii5heXk5&#10;nkjm8oVPuIyPv1ShUAwEwoVCiXQtdxu4Phov04b6kDcTbSh1TZxudNcKKcoOQPX9wCA+9UXcQ0v5&#10;qWuV0UtF6+5MbtKHYTF4fsoX6juNZ9ODvrvPlX1Gzp0760o0DAyY+8rW19djlY5+e2Mk1eLlzq13&#10;Y4qdZRSeRSQuAXiPfbcna8mhMGXY3BU/9XG/Kh429A2xWKKl1RMMd2Jkuc8eVyJN+yRCc9lJodPc&#10;pxOOlhOpPhkBx/KUoXwqXXtWDPG1JB4I6Lu1PdTTPx+NV3594Eh335nu3jNt7YFSqdTf/0mvwFaU&#10;3zCq7wfJjRs30tlkthocWMoUpgPh3uYeebbfTMTTedy88GExE0i7+HlOmE/5zc1NAkYJ/OWi442N&#10;DXl0xuXLl+8eWSanWq3WxzHieXMfDY7GzpKo2Eu88/ZWScRtR0tMgnwJzMXdQyvmflHyC9P+Js+J&#10;35a+6wwMDLo7omJtwt5u+/Qoe5PkZDTR7Xb7JyYmzpw5Uy6X/f5gOmdGS+KpQeLs2vYPGvYVDEUC&#10;gdDU1JTLHU1m+u75XmxF+e2i+n7w8J2PpUO/3P+LJ//uu0898/2j7r0v7vnpS2/+tDQVOeba/6u9&#10;bxw8ePDEiROxWMzj8TQ1NZ20eL1elB2JRF555RUqOXXq04Pi0bERd/x0ccYMcGNtcbeMd/dv3UxP&#10;bE7gzxxf05GQI1ejS8xOyUzpfl4W+sChP4vGu3A3yiayJu5G0PniaC6X396N0fP5A/HB4Qup7LDH&#10;mygUSpj9nmMg/0RyuRx/EXY9MjISjBTb2z+8EklRdgiq74cIHj98+PCRI0e8Ps8v9rx+5Ng7e/b+&#10;vM3fyI/99fV1t9vNWooxJ/RGE93d3Xjc5XLh8dOnT0slnwxhuyfU3jkr1ymai0mw9uByRm6nROii&#10;aVYRemNtG4/L41CIzc0NljtE3zA6OhqLpU41urN581zAzsqMzx+9uw+LRlODw7Wno/Sbt/lUu7oq&#10;tXUPjnQ63dFRu+mjUqn81n+gKMrdqL4fFsSJ169fb2hoWFhYOHDgwL59+yYnJ4kx0fS1a9dw982b&#10;N+v6Zo7Tm5ubCbqr1WowGIxGo7aaT4d6QjmXjHQTeoumcbcsFu1ju7MTXnm4oHW6OXuJvpnK81Fv&#10;tH1HuenGjRudnZ2tbf5AuNBvR/nvYGVlpd3lS6YH0rlhPD5QPZ/JfMoD0++D7fpWlJ2J6vthEYlE&#10;Wlpa3nrrrd7e3sbGRmLw+pj1G2+8gb4HBgb4SQ5Hjx6V/Ndee42t8PgTTzzxuR6B1N1blsdRMQ0u&#10;mxc7YHMxNenCtDl1WV01N/fb8ZNwybxBwlxKaIbCp0IdkeazZ8/W6toZ0PnJZX/3hH5xcHCwv7/f&#10;4/H5All0X1vx4FB9Kzsf1fdDZHFxUZR9/vz57fd6TE1NSSS+ubmJpOpDtxcuXNjY2CAxPz//uSJi&#10;Kg8V2iWslnOS4m45b5mbrIXeuJtgvLL1XBQZbMHvPQuJRD5cq8tp8AHW+8UHCNXe8eQWRdlpqL4f&#10;Ebp6SuUz5qGv26/sxt2d9j1nOB19E4aTKe5mkcx+83Y0c6+pL6Gn5pQP4dfPCy+8cOzYsU84BxOP&#10;x2upu2hqamJ++PBhagDiEsKRQCBwykLXSASzZ88eVvHDVDYRVlZW9u7dK2ENP4DIyWaz8jOITJ/P&#10;x+bM5Wz2u+++Ozw8bDa7FxMTE93d3bWFjyItL5VK1WqVHUmmcM+D6urqolUnTpzgEGpZOwPV9yPC&#10;tWvXIslAW7DBFT8Z623Pjns7zSO0PPYBJuZd+ITY+Skf1pa7LpG4DLCQU5oN+pPta2trkUSI70+t&#10;xt0E3/P9+/fzhZ+bmztw4ACLy8vLwWAQO/A7iegel2G08fHxXXIFIQfb3NwsaQ7f4/HgUH7khcNh&#10;EtFolI/l2WefxcvktLe386uRdP2GBiRbn585c6azs7Onp4dPj0V+a/b397M59jRFPwof+6FDhwYH&#10;B8+dO5dMJslhd/iarWhSS0sL3QB/Jlpy+fJlVMsq2RAqlQqdDc2QRXZXLpdjsZjf70e7tNDtdre1&#10;tfEXpOUjIyPUf+TIEQ5TdkQL+XOzanZ2lhx6ILmWF2gqDSZBYRoQCoVcLtf169epnH8SavZ6vbSE&#10;FsrnQz6FpT1yifBDQvX9qHHlyhW+RYViIRD2ZfOZfCmbzMTbg6czY+YBJnaopPZMRBkHlwjdHW/s&#10;CLUNLKV9MdfDGIvY4fCNxQgEgwSMHD5fXb78fEWxOfOhoSGCr9HRUTxFN1nb5pEGEz3//PN8IPRk&#10;xJ4Yk3i5UCgcPXoUbWExPi7sPDY2hrYoIMKqI+JGxNTAR8fHy8fIB4tz8V2xWMSGr7/+OmvvuPcY&#10;fZODBPnkcagJKSIRdC9RNs7lT4CLsXkul6NjkE6FVfxdaBt/qXqvI/o+fvy4XClAJfxZ+Wqsrq7W&#10;exdCeyqRRfok1E+aniOVSvE9otOyNRl9v/322w0NDZQhYKcBHAJliMfZO4dPU4Hd8YOAHH5ScKS0&#10;h36o3p6Hgep7V8B/cCIVTw15ELQ8Tgtl426ibyYSxOBMpEsz4UT6I1/FXYK9J8iPjAjxnnvuufqd&#10;nHxFW1tbiaEQ0MmTJyXzkWd79I2n8BpiJdoV0/GBIHHSyB3H4a87zhNIMZmjWmJePl4kTrVUhbU/&#10;IfrG17iPvSNEdo1zSeNfVE4PShl2h5r5W5CPnVEkmfxqJJRmlSyC6FvawJ/1/PnzfX198tOh3ry6&#10;vjc3N+kzRN+0jeMiyuYwbU0fRt/ALwlqY87hSD2JRILei5yzZ89KDg1bXFxE5bSHHsVu91BQfe8W&#10;+HeMps3toFvnLc2YOKF3ccY8e5bF3KSX/M65UKy3/XNd9/IIkE6nscz+/fsRBMEXv3n5uGQVX0h0&#10;Q4Jv4x0DtY8w2/WNNzl2Ysl63Cr63rdvH5Kie8Ok2A331SUuxYi+WUvQSuzM54n1cDGIDffs2cNa&#10;WF9fr187JPomgWTRN7aVfAJeolr2y5+GOfuVkXGq9XrN6wbxL50EfyB+Itgt7tT3wsIC7WRzwnAO&#10;jQawilCaXSBZVh08eJBD4EgROm3meOvK3q7vq1ev0mdQnkBeKr948aLksAvJoX5pLe0hTrfbPRRU&#10;37uIrop5Oacd8jYPDe8z92Gah1j1m1fjmxObrC3NBnPj3ocaMuxAJiYmcM3Y2Bj9Fgm++bUV9jHr&#10;cjoLrfBtl8zdgJweFEjL4j3nkqjn1BPM0Ws9E0jXF1klkJ6ampJMqBfYXriekPJw9yqorwWzsUXS&#10;9ZxPXcV8ewK2p8EUvavw9hyZw/b2PAxU37uI3r6eir0uhaDbXhtuQu9B83Y0kya/uponUZgI7DZ9&#10;K79d6r5TPheq713ExsZGqNiOsu11hMnOOfOuS9IkMuMe4vGhlSyxeWbMkyvV3hWnKMqORfW9u+jq&#10;Lg6t5Kqr5omDBfseNcJw4u78lG/4Yh59y632kbJrdXW1to2iKDsS1ffuYmlpKdlvAu3CdCA74Rm9&#10;VLSXh3cwlzswCcPtZYWxRPZzv01CUZTfJKrvXYcv4uqck5cUm/ffkyD6Ls4wNzdqZie8BOYE45GM&#10;v7aBoig7EtX3rmNhYSHW6xq+mEfW6bGO1IirwfOOJ97cHjlVmKpdWUhsHs2qvhVlR6P63nVsbm4G&#10;Ij40XZwJEHR7k81yo/zVq1cDcU/vYoLMlsix3r4eKa8oys5E9b0bqXSXvdlGf+l0R6aht/9DTa+u&#10;roaK7d3nYtlCqpalKMpORfW9Szl//nyluzI2NlZb3qKnt8eTPj05OVFbVhRlp6L6Vj7C5uam3rOj&#10;KI5A9a0oiuJIVN+KoiiORPWtKIriSFTfiqIojkT1rSiK4khU34qiKI5E9a0oiuJIVN+KoiiORPWt&#10;KIriSFTfiqIojkT1rSiK4khU34qiKI5E9a0oiuJIVN+KoiiORPWtKIriSFTfiqIojkT1rSiK4khU&#10;34qiKI5E9a0oiuJIVN+KoiiORPWtKIriSFTfiqIojkT1rSiK4khU34qiKI5E9a0oiuJIVN+KoiiO&#10;RPWtKIriSFTfiqIojkT1rSiK4khU34qiKI5E9a0oiuJIVN+KoiiORPWtKIriSFTfiqIojkT1rSiK&#10;4khU34qiKI5E9a0oiuJIVN+KoiiORPWtKIriSFTfiqIojkT1rSiK4khU34qiKI5E9a0oiuJIVN+K&#10;oiiORPWtKIriSFTfiqIojkT1rSiK4khU34qiKI5E9a0oiuJIVN+KoiiORPWtKIriSFTfiqIojkT1&#10;rSiK4khU34qiKI5E9a0oiuJIVN+KoiiORPWtKIriSFTfiqIojkT1rSiK4khU34qiKI5E9a0oiuJI&#10;VN+KoiiORPWtKIriSFTfiqIojkT1rSiK4khU34qiKI5E9a0oiuJIVN+KoiiORPWtKIriSFTfiqIo&#10;jkT1rSiK4khU34qiKI5E9a0oiuJIVN+KoiiORPWtKIriSFTfiqIojkT1rSiK4khU34qiKI5E9a0o&#10;iuJIVN+KoiiORPWtKIriQD744P8DG4h0FPMLUugAAAAASUVORK5CYIJQSwECLQAUAAYACAAAACEA&#10;PfyuaBQBAABHAgAAEwAAAAAAAAAAAAAAAAAAAAAAW0NvbnRlbnRfVHlwZXNdLnhtbFBLAQItABQA&#10;BgAIAAAAIQA4/SH/1gAAAJQBAAALAAAAAAAAAAAAAAAAAEUBAABfcmVscy8ucmVsc1BLAQItABQA&#10;BgAIAAAAIQBrbIZXPS8AAOD8AAAOAAAAAAAAAAAAAAAAAEQCAABkcnMvZTJvRG9jLnhtbFBLAQIt&#10;ABQABgAIAAAAIQAr2djxyAAAAKYBAAAZAAAAAAAAAAAAAAAAAK0xAABkcnMvX3JlbHMvZTJvRG9j&#10;LnhtbC5yZWxzUEsBAi0AFAAGAAgAAAAhABYSFj7fAAAACQEAAA8AAAAAAAAAAAAAAAAArDIAAGRy&#10;cy9kb3ducmV2LnhtbFBLAQItAAoAAAAAAAAAIQAEfXPxW5oAAFuaAAAVAAAAAAAAAAAAAAAAALgz&#10;AABkcnMvbWVkaWEvaW1hZ2UxLmpwZWdQSwECLQAKAAAAAAAAACEASRZMdJeqAwCXqgMAFAAAAAAA&#10;AAAAAAAAAABGzgAAZHJzL21lZGlhL2ltYWdlMi5wbmdQSwUGAAAAAAcABwC/AQAAD3kEAAAA&#10;">
                <v:group id="Group 680" o:spid="_x0000_s1033" style="position:absolute;width:56559;height:31864" coordsize="56562,31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shape id="Picture 60" o:spid="_x0000_s1034" type="#_x0000_t75" style="position:absolute;width:47492;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o3bPBAAAA2gAAAA8AAABkcnMvZG93bnJldi54bWxEj09rwkAUxO+FfoflFbyZTYqIRFcRQfAg&#10;gmm9P7Mvf2j2bbq7TdJv3xWEHoeZ+Q2z2U2mEwM531pWkCUpCOLS6pZrBZ8fx/kKhA/IGjvLpOCX&#10;POy2ry8bzLUd+UpDEWoRIexzVNCE0OdS+rIhgz6xPXH0KusMhihdLbXDMcJNJ9/TdCkNthwXGuzp&#10;0FD5VfwYBaasLvfztzZVdnD9sNe3UIyZUrO3ab8GEWgK/+Fn+6QVLOBxJd4Auf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o3bPBAAAA2gAAAA8AAAAAAAAAAAAAAAAAnwIA&#10;AGRycy9kb3ducmV2LnhtbFBLBQYAAAAABAAEAPcAAACNAwAAAAA=&#10;">
                    <v:imagedata r:id="rId28" o:title="" cropright="13240f"/>
                    <v:path arrowok="t"/>
                  </v:shape>
                  <v:group id="Group 679" o:spid="_x0000_s1035" style="position:absolute;left:18075;top:779;width:38487;height:31090" coordsize="38492,3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group id="Group 678" o:spid="_x0000_s1036" style="position:absolute;top:1063;width:38492;height:30029" coordsize="38492,30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group id="Group 677" o:spid="_x0000_s1037" style="position:absolute;left:8364;width:30128;height:30029" coordsize="30128,30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group id="Group 676" o:spid="_x0000_s1038" style="position:absolute;width:26790;height:29420" coordsize="26790,29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Group 675" o:spid="_x0000_s1039" style="position:absolute;width:26790;height:27686" coordsize="26790,2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H3MUAAADcAAAADwAAAGRycy9kb3ducmV2LnhtbESPQYvCMBSE78L+h/CE&#10;vWnaXdSlGkXEXTyIoC6It0fzbIvNS2liW/+9EQSPw8x8w8wWnSlFQ7UrLCuIhxEI4tTqgjMF/8ff&#10;wQ8I55E1lpZJwZ0cLOYfvRkm2ra8p+bgMxEg7BJUkHtfJVK6NCeDbmgr4uBdbG3QB1lnUtfYBrgp&#10;5VcUjaXBgsNCjhWtckqvh5tR8Ndiu/yO1832elndz8fR7rSNSanPfrecgvDU+Xf41d5oBePJ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fh9zFAAAA3AAA&#10;AA8AAAAAAAAAAAAAAAAAqgIAAGRycy9kb3ducmV2LnhtbFBLBQYAAAAABAAEAPoAAACcAwAAAAA=&#10;">
                            <v:group id="Group 17" o:spid="_x0000_s1040" style="position:absolute;left:5245;width:21545;height:27686" coordorigin="5878,736" coordsize="4265,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6" o:spid="_x0000_s1041" style="position:absolute;left:5878;top:736;width:4265;height:5205" coordorigin="6009,871" coordsize="4265,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4" o:spid="_x0000_s1042" type="#_x0000_t75" alt="Divisao_política" style="position:absolute;left:6246;top:871;width:4028;height:5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iDK/AAAA2wAAAA8AAABkcnMvZG93bnJldi54bWxET82KwjAQvi/4DmEEb2uqwrJWo4igyJ66&#10;6gMMzZgUm0ltom3ffrOwsLf5+H5nve1dLV7Uhsqzgtk0A0Fcel2xUXC9HN4/QYSIrLH2TAoGCrDd&#10;jN7WmGvf8Te9ztGIFMIhRwU2xiaXMpSWHIapb4gTd/Otw5hga6RusUvhrpbzLPuQDitODRYb2lsq&#10;7+enU3C5Hp+2KDgzX/JhlkU37PowKDUZ97sViEh9/Bf/uU86zV/A7y/pA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zYgyvwAAANsAAAAPAAAAAAAAAAAAAAAAAJ8CAABk&#10;cnMvZG93bnJldi54bWxQSwUGAAAAAAQABAD3AAAAiwMAAAAA&#10;">
                                  <v:imagedata r:id="rId29" o:title="Divisao_política" cropbottom="5608f"/>
                                </v:shape>
                                <v:rect id="Rectangle 5" o:spid="_x0000_s1043" style="position:absolute;left:6009;top:3420;width:471;height:1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dJcAA&#10;AADbAAAADwAAAGRycy9kb3ducmV2LnhtbERPS4vCMBC+L/gfwgje1sTHFq1GEUEQ3D2sCl6HZmyL&#10;zaQ2Ueu/3wjC3ubje8582dpK3KnxpWMNg74CQZw5U3Ku4XjYfE5A+IBssHJMGp7kYbnofMwxNe7B&#10;v3Tfh1zEEPYpaihCqFMpfVaQRd93NXHkzq6xGCJscmkafMRwW8mhUom0WHJsKLCmdUHZZX+zGjAZ&#10;m+vPefR92N0SnOat2nydlNa9bruagQjUhn/x2701cf4YXr/EA+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OdJcAAAADbAAAADwAAAAAAAAAAAAAAAACYAgAAZHJzL2Rvd25y&#10;ZXYueG1sUEsFBgAAAAAEAAQA9QAAAIUDAAAAAA==&#10;" stroked="f"/>
                              </v:group>
                              <v:rect id="Rectangle 16" o:spid="_x0000_s1044" style="position:absolute;left:6349;top:1470;width:1102;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4vsIA&#10;AADbAAAADwAAAGRycy9kb3ducmV2LnhtbERPTWvCQBC9F/wPywje6q7VBJu6hiIIQttDVeh1yI5J&#10;aHY2Zjcm/fduodDbPN7nbPLRNuJGna8da1jMFQjiwpmaSw3n0/5xDcIHZIONY9LwQx7y7eRhg5lx&#10;A3/S7RhKEUPYZ6ihCqHNpPRFRRb93LXEkbu4zmKIsCul6XCI4baRT0ql0mLNsaHClnYVFd/H3mrA&#10;dGWuH5fl++mtT/G5HNU++VJaz6bj6wuIQGP4F/+5DybOT+D3l3i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nzi+wgAAANsAAAAPAAAAAAAAAAAAAAAAAJgCAABkcnMvZG93&#10;bnJldi54bWxQSwUGAAAAAAQABAD1AAAAhwMAAAAA&#10;" stroked="f"/>
                            </v:group>
                            <v:shapetype id="_x0000_t32" coordsize="21600,21600" o:spt="32" o:oned="t" path="m,l21600,21600e" filled="f">
                              <v:path arrowok="t" fillok="f" o:connecttype="none"/>
                              <o:lock v:ext="edit" shapetype="t"/>
                            </v:shapetype>
                            <v:shape id="AutoShape 8" o:spid="_x0000_s1045" type="#_x0000_t32" style="position:absolute;left:496;top:2977;width:9666;height:8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afJcQAAADbAAAADwAAAGRycy9kb3ducmV2LnhtbESPT2/CMAzF75P2HSJP4jbSckBTR0Bl&#10;GhIcOPDnspvXeE1F41RNgPbb48Mkbrbe83s/L1aDb9WN+tgENpBPM1DEVbAN1wbOp837B6iYkC22&#10;gcnASBFWy9eXBRY23PlAt2OqlYRwLNCAS6krtI6VI49xGjpi0f5C7zHJ2tfa9niXcN/qWZbNtceG&#10;pcFhR1+Oqsvx6g20s+36O+3Ln3LM97/j0Lkd5QdjJm9D+Qkq0ZCe5v/rrRV8oZdfZAC9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tp8lxAAAANsAAAAPAAAAAAAAAAAA&#10;AAAAAKECAABkcnMvZG93bnJldi54bWxQSwUGAAAAAAQABAD5AAAAkgMAAAAA&#10;" strokecolor="#365f91" strokeweight="1.5pt"/>
                            <v:shape id="AutoShape 9" o:spid="_x0000_s1046" type="#_x0000_t32" style="position:absolute;top:12971;width:6908;height:10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qGGMEAAADaAAAADwAAAGRycy9kb3ducmV2LnhtbERPTWvCQBC9C/0PyxR6Ed1oQEp0lSLY&#10;eitqFb0N2TEJzc6G7Khpf717EDw+3vds0blaXakNlWcDo2ECijj3tuLCwM9uNXgHFQTZYu2ZDPxR&#10;gMX8pTfDzPobb+i6lULFEA4ZGihFmkzrkJfkMAx9Qxy5s28dSoRtoW2Ltxjuaj1Okol2WHFsKLGh&#10;ZUn57/biDJzlchqn3Wf6JYdluu9/r/l/czTm7bX7mIIS6uQpfrjX1kDcGq/EG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2oYYwQAAANoAAAAPAAAAAAAAAAAAAAAA&#10;AKECAABkcnMvZG93bnJldi54bWxQSwUGAAAAAAQABAD5AAAAjwMAAAAA&#10;" strokecolor="#365f91" strokeweight="1.5pt"/>
                          </v:group>
                          <v:shape id="Freeform 18" o:spid="_x0000_s1047" style="position:absolute;left:16303;top:18217;width:2724;height:4229;visibility:visible;mso-wrap-style:square;v-text-anchor:middle" coordsize="272415,422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kWcUA&#10;AADbAAAADwAAAGRycy9kb3ducmV2LnhtbESPT2sCQQzF7wW/wxDBW52tBWlXZ6VUBcFL3fbSW9jJ&#10;/sGdzHZmquu3N4dCbwnv5b1f1pvR9epCIXaeDTzNM1DElbcdNwa+PvePL6BiQrbYeyYDN4qwKSYP&#10;a8ytv/KJLmVqlIRwzNFAm9KQax2rlhzGuR+IRat9cJhkDY22Aa8S7nq9yLKldtixNLQ40HtL1bn8&#10;dQaOXb14DsP3we5uP+X+ZJttfP0wZjYd31agEo3p3/x3fbCCL7Dyiwy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eRZxQAAANsAAAAPAAAAAAAAAAAAAAAAAJgCAABkcnMv&#10;ZG93bnJldi54bWxQSwUGAAAAAAQABAD1AAAAigMAAAAA&#10;" path="m38100,11430v317,1270,-1120,6384,-1905,9525c35708,22903,34290,24662,34290,26670v,16533,2171,12495,5715,26670c40640,55880,41158,58452,41910,60960v1154,3847,3810,11430,3810,11430c46773,95547,49747,133053,45720,156210v-344,1978,-3810,1270,-5715,1905c38100,159385,36394,161023,34290,161925v-7704,3302,-30145,3638,-32385,3810c1270,167640,,169442,,171450v,3099,3789,9504,5715,11430c7334,184499,9525,185420,11430,186690v3353,10059,791,4044,9525,17145l28575,215265v1270,1905,3667,2786,5715,3810c36086,219973,38100,220345,40005,220980v1270,1905,2880,3623,3810,5715c45446,230365,46355,234315,47625,238125r1905,5715l51435,249555v635,1905,791,4044,1905,5715l64770,272415v1114,1671,1270,3810,1905,5715c66065,280571,64231,288732,62865,291465v-1024,2048,-2022,4285,-3810,5715c57487,298434,55245,298450,53340,299085v-5039,20157,1803,-3580,-5715,13335c45994,316090,45085,320040,43815,323850l30480,363855v-724,2172,-2786,3667,-3810,5715c23571,375768,26414,375541,20955,381000v-1619,1619,-3810,2540,-5715,3810c13970,387350,12839,389964,11430,392430v-1136,1988,-2786,3667,-3810,5715c6722,399941,6350,401955,5715,403860v19206,6402,-10585,-3366,13335,3810c22897,408824,26670,410210,30480,411480r5715,1905c38100,414020,39907,415147,41910,415290v37456,2675,17773,1382,59055,3810c110932,418194,121603,417974,131445,415290v3875,-1057,11430,-3810,11430,-3810c140335,410845,136083,412059,135255,409575v-724,-2172,3429,-3683,5715,-3810c150501,405235,160020,407035,169545,407670v1905,635,4295,485,5715,1905c176680,410995,176267,413494,177165,415290v3447,6893,2934,5423,9525,7620c189255,407519,187374,415144,192405,400050r1905,-5715c189776,380733,192728,386247,186690,377190v2403,-19225,286,-10383,5715,-26670c193129,348348,194945,346710,196215,344805v-16,-66,-2899,-12424,-3810,-13335c190985,330050,188595,330200,186690,329565v-431,-3020,-4178,-18682,,-22860c189530,303865,198120,302895,198120,302895v1905,-1270,3611,-2908,5715,-3810c206241,298054,208938,297899,211455,297180v19131,-5466,-10486,2145,13335,-3810c226695,292100,228401,290462,230505,289560v2406,-1031,5112,-1153,7620,-1905c241972,286501,245745,285115,249555,283845r5715,-1905l260985,280035v635,-1905,1007,-3919,1905,-5715c263914,272272,267076,270863,266700,268605v-443,-2657,-3810,-3810,-5715,-5715c260350,260985,259080,259183,259080,257175v,-16074,1277,-14298,9525,-26670c270833,227163,272415,219075,272415,219075v-635,-5715,-960,-11473,-1905,-17145c270180,199949,269859,197783,268605,196215v-1430,-1788,-3810,-2540,-5715,-3810c261620,190500,260699,188309,259080,186690v-1619,-1619,-5086,-1609,-5715,-3810c244984,153548,259704,165516,245745,156210v-1270,-1905,-2191,-4096,-3810,-5715c240316,148876,237650,148473,236220,146685v-1254,-1568,-791,-4044,-1905,-5715c232821,138728,230727,136909,228600,135255v-9826,-7642,-8522,-6651,-17145,-9525c209550,124460,207788,122944,205740,121920v-15774,-7887,4948,5204,-11430,-5715c188272,107148,191224,112662,186690,99060v-635,-1905,-791,-4044,-1905,-5715c174937,78573,178613,86259,173355,70485v-724,-2172,-2087,-4207,-3810,-5715c166099,61755,158115,57150,158115,57150v-1270,-2540,-2401,-5154,-3810,-7620c153169,47542,151299,45959,150495,43815v-1137,-3032,-1053,-6401,-1905,-9525c147533,30415,146050,26670,144780,22860v-635,-1905,-3810,-1270,-5715,-1905c138884,20820,127401,11987,125730,11430v-3664,-1221,-7653,-1096,-11430,-1905c84977,3242,113848,6853,74295,3810,71755,3175,69192,2624,66675,1905,64744,1353,62968,,60960,,53946,,46990,1270,40005,1905,38079,4794,34290,9391,34290,13335v,635,3493,-3175,3810,-1905xe" filled="f" strokecolor="red" strokeweight="1pt">
                            <v:stroke joinstyle="miter"/>
                            <v:path arrowok="t" o:connecttype="custom" o:connectlocs="38100,11430;36195,20955;34290,26670;40005,53340;41910,60960;45720,72390;45720,156210;40005,158115;34290,161925;1905,165735;0,171450;5715,182880;11430,186690;20955,203835;28575,215265;34290,219075;40005,220980;43815,226695;47625,238125;49530,243840;51435,249555;53340,255270;64770,272415;66675,278130;62865,291465;59055,297180;53340,299085;47625,312420;43815,323850;30480,363855;26670,369570;20955,381000;15240,384810;11430,392430;7620,398145;5715,403860;19050,407670;30480,411480;36195,413385;41910,415290;100965,419100;131445,415290;142875,411480;135255,409575;140970,405765;169545,407670;175260,409575;177165,415290;186690,422910;192405,400050;194310,394335;186690,377190;192405,350520;196215,344805;192405,331470;186690,329565;186690,306705;198120,302895;203835,299085;211455,297180;224790,293370;230505,289560;238125,287655;249555,283845;255270,281940;260985,280035;262890,274320;266700,268605;260985,262890;259080,257175;268605,230505;272415,219075;270510,201930;268605,196215;262890,192405;259080,186690;253365,182880;245745,156210;241935,150495;236220,146685;234315,140970;228600,135255;211455,125730;205740,121920;194310,116205;186690,99060;184785,93345;173355,70485;169545,64770;158115,57150;154305,49530;150495,43815;148590,34290;144780,22860;139065,20955;125730,11430;114300,9525;74295,3810;66675,1905;60960,0;40005,1905;34290,13335;38100,11430" o:connectangles="0,0,0,0,0,0,0,0,0,0,0,0,0,0,0,0,0,0,0,0,0,0,0,0,0,0,0,0,0,0,0,0,0,0,0,0,0,0,0,0,0,0,0,0,0,0,0,0,0,0,0,0,0,0,0,0,0,0,0,0,0,0,0,0,0,0,0,0,0,0,0,0,0,0,0,0,0,0,0,0,0,0,0,0,0,0,0,0,0,0,0,0,0,0,0,0,0,0,0,0,0,0,0"/>
                          </v:shape>
                          <v:shape id="Freeform 19" o:spid="_x0000_s1048" style="position:absolute;left:13822;top:14460;width:2878;height:2402;visibility:visible;mso-wrap-style:square;v-text-anchor:middle" coordsize="287861,240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Nr8MA&#10;AADbAAAADwAAAGRycy9kb3ducmV2LnhtbERPTWvCQBC9C/6HZYTedKNIW6OrqFBaEAqmPXgcs2M2&#10;JDsbs1uN/vpuQehtHu9zFqvO1uJCrS8dKxiPEhDEudMlFwq+v96GryB8QNZYOyYFN/KwWvZ7C0y1&#10;u/KeLlkoRAxhn6ICE0KTSulzQxb9yDXEkTu51mKIsC2kbvEaw20tJ0nyLC2WHBsMNrQ1lFfZj1VQ&#10;T/eb9zw7H47dbnq+80tlPneVUk+Dbj0HEagL/+KH+0PH+TP4+yU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rNr8MAAADbAAAADwAAAAAAAAAAAAAAAACYAgAAZHJzL2Rv&#10;d25yZXYueG1sUEsFBgAAAAAEAAQA9QAAAIgDAAAAAA==&#10;" path="m206,30654v-1270,2857,3646,7706,5715,11430c7033,44085,8707,45751,9731,47799v898,1796,930,3960,1905,5715c13860,57517,17808,60600,19256,64944v635,1905,651,4147,1905,5715c22591,72447,24971,73199,26876,74469r7620,11430c37485,90382,45926,97329,45926,97329v1270,3810,1582,8088,3810,11430c51006,110664,52522,112426,53546,114474v898,1796,651,4147,1905,5715c56881,121977,59261,122729,61166,123999v4788,14365,-1671,-3342,5715,11430c67779,137225,67811,139389,68786,141144v2224,4003,5080,7620,7620,11430l84026,164004r7620,11430c92760,177105,92297,179581,93551,181149v1430,1788,3810,2540,5715,3810c99901,186864,100196,188919,101171,190674v2224,4003,5080,7620,7620,11430c110285,204346,112781,205749,114506,207819v1466,1759,2540,3810,3810,5715c119624,226612,116074,231724,125936,238299v1671,1114,3810,1270,5715,1905l135461,228774v1021,-3062,12383,-8659,17145,-9525c157643,218333,162766,217979,167846,217344r11430,-3810c181181,212899,179761,209239,181181,207819v3238,-3238,7086,-6172,11430,-7620l209756,194484r5715,-1905c224996,193214,234596,193134,244046,194484v3976,568,7620,2540,11430,3810l261191,200199v-635,-2540,-874,-5214,-1905,-7620c258384,190475,255476,189154,255476,186864v,-2290,1868,-4502,3810,-5715c262692,179020,270716,177339,270716,177339v13101,-8734,9982,-3276,13335,-13335l280241,152574v-1448,-4344,-7620,-11430,-7620,-11430c273256,136699,273516,132184,274526,127809v903,-3913,3810,-11430,3810,-11430c277701,113204,278037,109665,276431,106854v-1136,-1988,-5218,-1575,-5715,-3810c269742,98661,271740,94112,272621,89709v394,-1969,651,-4147,1905,-5715c275956,82206,278336,81454,280241,80184v1270,-5080,2154,-10272,3810,-15240l287861,53514v-3153,-9458,-1256,-11565,-9525,-15240c274666,36643,266906,34464,266906,34464v-10806,1351,-13870,1113,-22860,3810c240199,39428,232616,42084,232616,42084v-1905,1270,-3727,4946,-5715,3810c222925,43622,223625,35912,219281,34464r-5715,-1905c211661,31289,209943,29679,207851,28749v-3670,-1631,-7620,-2540,-11430,-3810c182851,20416,192708,23188,165941,21129v-8255,1270,-16592,2089,-24765,3810c137246,25766,129746,28749,129746,28749v-2540,-635,-5112,-1153,-7620,-1905c116356,25113,110696,23034,104981,21129l99266,19224,93551,17319c78779,7471,86465,11147,70691,5889l64976,3984v-9057,-6038,-3543,-4534,-17145,l42116,5889,36401,7794v-1270,1905,-1947,4384,-3810,5715c27718,16990,19168,18099,13541,19224v1905,1270,5715,1520,5715,3810c19256,25042,15337,24041,13541,24939,5217,29101,1476,27797,206,30654xe" filled="f" strokecolor="red" strokeweight="1pt">
                            <v:stroke joinstyle="miter"/>
                            <v:path arrowok="t" o:connecttype="custom" o:connectlocs="206,30654;5921,42084;9731,47799;11636,53514;19256,64944;21161,70659;26876,74469;34496,85899;45926,97329;49736,108759;53546,114474;55451,120189;61166,123999;66881,135429;68786,141144;76406,152574;84026,164004;91646,175434;93551,181149;99266,184959;101171,190674;108791,202104;114506,207819;118316,213534;125936,238299;131651,240204;135461,228774;152606,219249;167846,217344;179276,213534;181181,207819;192611,200199;209756,194484;215471,192579;244046,194484;255476,198294;261191,200199;259286,192579;255476,186864;259286,181149;270716,177339;284051,164004;280241,152574;272621,141144;274526,127809;278336,116379;276431,106854;270716,103044;272621,89709;274526,83994;280241,80184;284051,64944;287861,53514;278336,38274;266906,34464;244046,38274;232616,42084;226901,45894;219281,34464;213566,32559;207851,28749;196421,24939;165941,21129;141176,24939;129746,28749;122126,26844;104981,21129;99266,19224;93551,17319;70691,5889;64976,3984;47831,3984;42116,5889;36401,7794;32591,13509;13541,19224;19256,23034;13541,24939;206,30654" o:connectangles="0,0,0,0,0,0,0,0,0,0,0,0,0,0,0,0,0,0,0,0,0,0,0,0,0,0,0,0,0,0,0,0,0,0,0,0,0,0,0,0,0,0,0,0,0,0,0,0,0,0,0,0,0,0,0,0,0,0,0,0,0,0,0,0,0,0,0,0,0,0,0,0,0,0,0,0,0,0,0"/>
                          </v:shape>
                          <v:rect id="Rectangle 21" o:spid="_x0000_s1049" style="position:absolute;left:17153;top:28353;width:1912;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IKcMA&#10;AADbAAAADwAAAGRycy9kb3ducmV2LnhtbESPwWrDMBBE74X8g9hAb7XsHNriWAkhJFDooW0SyHWx&#10;NraJtRKSYjt/HxUKPQ6z82anWk+mFwP50FlWUGQ5COLa6o4bBafj/uUdRIjIGnvLpOBOAdar2VOF&#10;pbYj/9BwiI1IEA4lKmhjdKWUoW7JYMisI07exXqDMUnfSO1xTHDTy0Wev0qDHaeGFh1tW6qvh5tJ&#10;b7j+2+nb1/V0Lqa93+nPgM2bUs/zabMEEWmK/8d/6Q+tYFHA75YE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IKcMAAADbAAAADwAAAAAAAAAAAAAAAACYAgAAZHJzL2Rv&#10;d25yZXYueG1sUEsFBgAAAAAEAAQA9QAAAIgDAAAAAA==&#10;" filled="f" strokecolor="red" strokeweight="1pt"/>
                        </v:group>
                        <v:shape id="_x0000_s1050" type="#_x0000_t202" style="position:absolute;left:19492;top:27781;width:10636;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h8MA&#10;AADbAAAADwAAAGRycy9kb3ducmV2LnhtbESPzWrDMBCE74W+g9hCbrUcQ0xxo4QQKJTiQ53m0ONi&#10;bS3X1sq1lNh9+ygQyHGYn49Zb2fbizONvnWsYJmkIIhrp1tuFBy/3p5fQPiArLF3TAr+ycN28/iw&#10;xkK7iSs6H0Ij4gj7AhWYEIZCSl8bsugTNxBH78eNFkOUYyP1iFMct73M0jSXFluOBIMD7Q3V3eFk&#10;I6T09alyf7/LspPfpstx9Wk+lFo8zbtXEIHmcA/f2u9aQZbB9Uv8AX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Wh8MAAADbAAAADwAAAAAAAAAAAAAAAACYAgAAZHJzL2Rv&#10;d25yZXYueG1sUEsFBgAAAAAEAAQA9QAAAIgDAAAAAA==&#10;" stroked="f">
                          <v:textbox style="mso-fit-shape-to-text:t">
                            <w:txbxContent>
                              <w:p w14:paraId="46BAF4AC" w14:textId="77777777" w:rsidR="00924ADF" w:rsidRPr="00821EFF" w:rsidRDefault="00924ADF" w:rsidP="000865EB">
                                <w:pPr>
                                  <w:rPr>
                                    <w:rFonts w:asciiTheme="minorHAnsi" w:hAnsiTheme="minorHAnsi" w:cstheme="minorHAnsi"/>
                                    <w:b/>
                                    <w:color w:val="808080" w:themeColor="background1" w:themeShade="80"/>
                                    <w:sz w:val="16"/>
                                    <w:szCs w:val="16"/>
                                  </w:rPr>
                                </w:pPr>
                                <w:r w:rsidRPr="00821EFF">
                                  <w:rPr>
                                    <w:rFonts w:asciiTheme="minorHAnsi" w:hAnsiTheme="minorHAnsi" w:cstheme="minorHAnsi"/>
                                    <w:b/>
                                    <w:color w:val="808080" w:themeColor="background1" w:themeShade="80"/>
                                    <w:sz w:val="16"/>
                                    <w:szCs w:val="16"/>
                                  </w:rPr>
                                  <w:t>Project Boundary</w:t>
                                </w:r>
                              </w:p>
                            </w:txbxContent>
                          </v:textbox>
                        </v:shape>
                      </v:group>
                      <v:shape id="_x0000_s1051" type="#_x0000_t202" style="position:absolute;left:3401;top:25943;width:11837;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zHMMA&#10;AADbAAAADwAAAGRycy9kb3ducmV2LnhtbESPy2rDMBBF94X8g5hAd7Vsl4biRjGlEAgli7wWXQ7W&#10;1HJtjVxLTty/jwqBLC/3cbjLcrKdONPgG8cKsiQFQVw53XCt4HRcP72C8AFZY+eYFPyRh3I1e1hi&#10;od2F93Q+hFrEEfYFKjAh9IWUvjJk0SeuJ47etxsshiiHWuoBL3HcdjJP04W02HAkGOzpw1DVHkYb&#10;IVtfjXv3+5NtW/ll2gW+7MynUo/z6f0NRKAp3MO39kYryJ/h/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azHMMAAADbAAAADwAAAAAAAAAAAAAAAACYAgAAZHJzL2Rv&#10;d25yZXYueG1sUEsFBgAAAAAEAAQA9QAAAIgDAAAAAA==&#10;" stroked="f">
                        <v:textbox style="mso-fit-shape-to-text:t">
                          <w:txbxContent>
                            <w:p w14:paraId="0D49406E" w14:textId="77777777" w:rsidR="00924ADF" w:rsidRPr="00821EFF" w:rsidRDefault="00924ADF" w:rsidP="000865EB">
                              <w:pPr>
                                <w:rPr>
                                  <w:rFonts w:asciiTheme="minorHAnsi" w:hAnsiTheme="minorHAnsi" w:cstheme="minorHAnsi"/>
                                  <w:b/>
                                  <w:color w:val="808080" w:themeColor="background1" w:themeShade="80"/>
                                  <w:sz w:val="16"/>
                                  <w:szCs w:val="16"/>
                                  <w:lang w:val="pt-PT"/>
                                </w:rPr>
                              </w:pPr>
                              <w:r>
                                <w:rPr>
                                  <w:rFonts w:asciiTheme="minorHAnsi" w:hAnsiTheme="minorHAnsi" w:cstheme="minorHAnsi"/>
                                  <w:b/>
                                  <w:color w:val="808080" w:themeColor="background1" w:themeShade="80"/>
                                  <w:sz w:val="16"/>
                                  <w:szCs w:val="16"/>
                                  <w:lang w:val="pt-PT"/>
                                </w:rPr>
                                <w:t>Original Atlantic Forest</w:t>
                              </w:r>
                            </w:p>
                          </w:txbxContent>
                        </v:textbox>
                      </v:shape>
                      <v:rect id="Rectangle 25" o:spid="_x0000_s1052" style="position:absolute;top:26156;width:3454;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Fs0sMA&#10;AADbAAAADwAAAGRycy9kb3ducmV2LnhtbESP3YrCMBSE7xd8h3CEvVtTu7hINYooiogs+PMAh+bY&#10;FpuT2sS2u09vBMHLYWa+YabzzpSiodoVlhUMBxEI4tTqgjMF59P6awzCeWSNpWVS8EcO5rPexxQT&#10;bVs+UHP0mQgQdgkqyL2vEildmpNBN7AVcfAutjbog6wzqWtsA9yUMo6iH2mw4LCQY0XLnNLr8W4U&#10;WP/f7A63y75c/S64WG437XcVK/XZ7xYTEJ46/w6/2lutIB7B80v4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Fs0sMAAADbAAAADwAAAAAAAAAAAAAAAACYAgAAZHJzL2Rv&#10;d25yZXYueG1sUEsFBgAAAAAEAAQA9QAAAIgDAAAAAA==&#10;" fillcolor="#92d050" strokecolor="#92d050" strokeweight="1pt">
                        <v:fill r:id="rId30" o:title="" color2="white [3212]" type="pattern"/>
                      </v:rect>
                    </v:group>
                    <v:shape id="_x0000_s1053" type="#_x0000_t202" style="position:absolute;left:18571;width:14460;height:2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14:paraId="4E397C8C" w14:textId="77777777" w:rsidR="00924ADF" w:rsidRPr="00D439B5" w:rsidRDefault="00924ADF" w:rsidP="000865EB">
                            <w:pPr>
                              <w:rPr>
                                <w:rFonts w:asciiTheme="minorHAnsi" w:hAnsiTheme="minorHAnsi" w:cstheme="minorHAnsi"/>
                                <w:b/>
                                <w:color w:val="808080" w:themeColor="background1" w:themeShade="80"/>
                                <w:sz w:val="20"/>
                              </w:rPr>
                            </w:pPr>
                            <w:r w:rsidRPr="00D439B5">
                              <w:rPr>
                                <w:rFonts w:asciiTheme="minorHAnsi" w:hAnsiTheme="minorHAnsi" w:cstheme="minorHAnsi"/>
                                <w:b/>
                                <w:color w:val="808080" w:themeColor="background1" w:themeShade="80"/>
                                <w:sz w:val="20"/>
                              </w:rPr>
                              <w:t>REC</w:t>
                            </w:r>
                            <w:r>
                              <w:rPr>
                                <w:rFonts w:asciiTheme="minorHAnsi" w:hAnsiTheme="minorHAnsi" w:cstheme="minorHAnsi"/>
                                <w:b/>
                                <w:color w:val="808080" w:themeColor="background1" w:themeShade="80"/>
                                <w:sz w:val="20"/>
                              </w:rPr>
                              <w:t>Ô</w:t>
                            </w:r>
                            <w:r w:rsidRPr="00D439B5">
                              <w:rPr>
                                <w:rFonts w:asciiTheme="minorHAnsi" w:hAnsiTheme="minorHAnsi" w:cstheme="minorHAnsi"/>
                                <w:b/>
                                <w:color w:val="808080" w:themeColor="background1" w:themeShade="80"/>
                                <w:sz w:val="20"/>
                              </w:rPr>
                              <w:t>NCAVO REGION</w:t>
                            </w:r>
                          </w:p>
                        </w:txbxContent>
                      </v:textbox>
                    </v:shape>
                  </v:group>
                </v:group>
                <v:oval id="Oval 17" o:spid="_x0000_s1054" style="position:absolute;left:29487;top:8647;width:5334;height:9062;rotation:29326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Rh8IA&#10;AADbAAAADwAAAGRycy9kb3ducmV2LnhtbERPTWvCQBC9C/6HZQredNMKtURXEYu2J0FNocchO2aj&#10;2dmQXZO0v74rCL3N433OYtXbSrTU+NKxgudJAoI4d7rkQkF22o7fQPiArLFyTAp+yMNqORwsMNWu&#10;4wO1x1CIGMI+RQUmhDqV0ueGLPqJq4kjd3aNxRBhU0jdYBfDbSVfkuRVWiw5NhisaWMovx5vVsFv&#10;6w7792m3++K2WJ8u2+z7w2RKjZ769RxEoD78ix/uTx3nz+D+Szx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ZGHwgAAANsAAAAPAAAAAAAAAAAAAAAAAJgCAABkcnMvZG93&#10;bnJldi54bWxQSwUGAAAAAAQABAD1AAAAhwMAAAAA&#10;" fillcolor="white [3212]" stroked="f" strokeweight="1pt">
                  <v:stroke joinstyle="miter"/>
                </v:oval>
                <w10:wrap type="topAndBottom"/>
              </v:group>
            </w:pict>
          </mc:Fallback>
        </mc:AlternateContent>
      </w:r>
    </w:p>
    <w:p w14:paraId="4B65058F" w14:textId="77777777" w:rsidR="000865EB" w:rsidRDefault="000865EB" w:rsidP="000D7B02"/>
    <w:p w14:paraId="7D9327D8" w14:textId="48353458" w:rsidR="000865EB" w:rsidRDefault="000865EB" w:rsidP="000D7B02"/>
    <w:p w14:paraId="116C9510" w14:textId="166D8D98" w:rsidR="000865EB" w:rsidRDefault="000865EB" w:rsidP="000D7B02"/>
    <w:p w14:paraId="0D9F4994" w14:textId="57EA8A44" w:rsidR="000865EB" w:rsidRDefault="000865EB" w:rsidP="000D7B02"/>
    <w:p w14:paraId="025C946E" w14:textId="77777777" w:rsidR="000865EB" w:rsidRDefault="000865EB" w:rsidP="000D7B02"/>
    <w:p w14:paraId="34B6F8FB" w14:textId="77777777" w:rsidR="000865EB" w:rsidRDefault="000865EB" w:rsidP="000D7B02"/>
    <w:p w14:paraId="7ED51A69" w14:textId="4FCE11B0" w:rsidR="000865EB" w:rsidRPr="007C1D64" w:rsidRDefault="000865EB" w:rsidP="000D7B02"/>
    <w:p w14:paraId="10A725BB"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bookmarkStart w:id="11" w:name="_Ref317687384"/>
      <w:r w:rsidRPr="007C1D64">
        <w:rPr>
          <w:rFonts w:ascii="Avenir Book" w:hAnsi="Avenir Book"/>
        </w:rPr>
        <w:tab/>
        <w:t>Establishment and description of baseline scenario</w:t>
      </w:r>
      <w:bookmarkEnd w:id="11"/>
    </w:p>
    <w:p w14:paraId="775F3306" w14:textId="77777777" w:rsidR="00675CDA" w:rsidRPr="007C1D64" w:rsidRDefault="00675CDA" w:rsidP="00675CDA">
      <w:pPr>
        <w:rPr>
          <w:rFonts w:ascii="Avenir Book" w:eastAsia="MS Mincho" w:hAnsi="Avenir Book"/>
        </w:rPr>
      </w:pPr>
      <w:bookmarkStart w:id="12" w:name="_Ref317687601"/>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 xml:space="preserve">Explain how the baseline scenario is established in accordance with guidelines provided in GS4GG Principles &amp; Requirements and the selected </w:t>
      </w:r>
      <w:proofErr w:type="gramStart"/>
      <w:r w:rsidRPr="007C1D64">
        <w:rPr>
          <w:rFonts w:ascii="Avenir Book" w:hAnsi="Avenir Book"/>
          <w:i/>
        </w:rPr>
        <w:t>methodology(</w:t>
      </w:r>
      <w:proofErr w:type="spellStart"/>
      <w:proofErr w:type="gramEnd"/>
      <w:r w:rsidRPr="007C1D64">
        <w:rPr>
          <w:rFonts w:ascii="Avenir Book" w:hAnsi="Avenir Book"/>
          <w:i/>
        </w:rPr>
        <w:t>ies</w:t>
      </w:r>
      <w:proofErr w:type="spellEnd"/>
      <w:r w:rsidRPr="007C1D64">
        <w:rPr>
          <w:rFonts w:ascii="Avenir Book" w:hAnsi="Avenir Book"/>
          <w:i/>
        </w:rPr>
        <w:t>). In case suppressed demand baseline is used then same should be explained and justified.)</w:t>
      </w:r>
    </w:p>
    <w:p w14:paraId="1A3560F2" w14:textId="77777777"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t>The baseline is the use of inefficient, rudimentary cookstoves that burn non-renewable biomass for fuel. No changes to the baseline are expected in the project region for the next 10 years. The region has been economically stagnant for decades and no major changes have occurred over the past decades to the cooking practices of local residents. Therefore, the baseline is fixed.</w:t>
      </w:r>
    </w:p>
    <w:p w14:paraId="0CD4EFD2" w14:textId="77777777" w:rsidR="00675CDA" w:rsidRPr="000865EB" w:rsidRDefault="00675CDA" w:rsidP="00675CDA">
      <w:pPr>
        <w:rPr>
          <w:rFonts w:asciiTheme="minorHAnsi" w:eastAsia="MS Mincho" w:hAnsiTheme="minorHAnsi" w:cstheme="minorHAnsi"/>
          <w:sz w:val="20"/>
        </w:rPr>
      </w:pPr>
    </w:p>
    <w:p w14:paraId="6000FED7" w14:textId="77777777"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t>Baseline fuel consumption was determined according to “Option a: Historical data” of the Simplified Methodology for Efficient Cookstove, p. 5. The methodology states that: “for option (a), the project proponents need to make sure that historical data is relevant to the target population and appropriately justified.”</w:t>
      </w:r>
    </w:p>
    <w:p w14:paraId="213D56BF" w14:textId="77777777"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t>The baseline applied in this project is the same that was approved in 2015 for projects GS832 and GS1028, and applies the Gold Standard Simplified Methodology for Efficient Cookstove, option a: Historical data method for determining baseline fuel consumption.  Historical annual fuelwood consumption was determined to be:</w:t>
      </w:r>
    </w:p>
    <w:p w14:paraId="4935B2A8" w14:textId="77777777" w:rsidR="00675CDA" w:rsidRPr="000865EB" w:rsidRDefault="00675CDA" w:rsidP="00675CDA">
      <w:pPr>
        <w:jc w:val="center"/>
        <w:rPr>
          <w:rFonts w:asciiTheme="minorHAnsi" w:hAnsiTheme="minorHAnsi" w:cstheme="minorHAnsi"/>
          <w:sz w:val="20"/>
        </w:rPr>
      </w:pPr>
      <w:r w:rsidRPr="000865EB">
        <w:rPr>
          <w:rFonts w:asciiTheme="minorHAnsi" w:hAnsiTheme="minorHAnsi" w:cstheme="minorHAnsi"/>
          <w:b/>
          <w:sz w:val="20"/>
          <w:u w:val="single"/>
        </w:rPr>
        <w:t>4.2 tons of wood/HH</w:t>
      </w:r>
    </w:p>
    <w:p w14:paraId="2C13A5A2" w14:textId="77777777"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lastRenderedPageBreak/>
        <w:t xml:space="preserve">Historical data was obtained from Bahia state Energy report, published by the government of Bahia, as well as a study prepared by </w:t>
      </w:r>
      <w:proofErr w:type="spellStart"/>
      <w:r w:rsidRPr="000865EB">
        <w:rPr>
          <w:rFonts w:asciiTheme="minorHAnsi" w:eastAsia="MS Mincho" w:hAnsiTheme="minorHAnsi" w:cstheme="minorHAnsi"/>
          <w:sz w:val="20"/>
        </w:rPr>
        <w:t>Winrock</w:t>
      </w:r>
      <w:proofErr w:type="spellEnd"/>
      <w:r w:rsidRPr="000865EB">
        <w:rPr>
          <w:rFonts w:asciiTheme="minorHAnsi" w:eastAsia="MS Mincho" w:hAnsiTheme="minorHAnsi" w:cstheme="minorHAnsi"/>
          <w:sz w:val="20"/>
        </w:rPr>
        <w:t xml:space="preserve"> International and the Shell Foundation.  </w:t>
      </w:r>
    </w:p>
    <w:p w14:paraId="08C60016" w14:textId="6D8F998E"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t xml:space="preserve">The 2007 </w:t>
      </w:r>
      <w:proofErr w:type="spellStart"/>
      <w:r w:rsidRPr="000865EB">
        <w:rPr>
          <w:rFonts w:asciiTheme="minorHAnsi" w:eastAsia="MS Mincho" w:hAnsiTheme="minorHAnsi" w:cstheme="minorHAnsi"/>
          <w:sz w:val="20"/>
        </w:rPr>
        <w:t>Winrock</w:t>
      </w:r>
      <w:proofErr w:type="spellEnd"/>
      <w:r w:rsidRPr="000865EB">
        <w:rPr>
          <w:rFonts w:asciiTheme="minorHAnsi" w:eastAsia="MS Mincho" w:hAnsiTheme="minorHAnsi" w:cstheme="minorHAnsi"/>
          <w:sz w:val="20"/>
        </w:rPr>
        <w:t>/Shell report, entitled Brazil Market Analysis for</w:t>
      </w:r>
      <w:r w:rsidR="0031209D">
        <w:rPr>
          <w:rFonts w:asciiTheme="minorHAnsi" w:eastAsia="MS Mincho" w:hAnsiTheme="minorHAnsi" w:cstheme="minorHAnsi"/>
          <w:sz w:val="20"/>
        </w:rPr>
        <w:t xml:space="preserve"> Improved Stoves</w:t>
      </w:r>
      <w:r w:rsidRPr="000865EB">
        <w:rPr>
          <w:rFonts w:asciiTheme="minorHAnsi" w:eastAsia="MS Mincho" w:hAnsiTheme="minorHAnsi" w:cstheme="minorHAnsi"/>
          <w:sz w:val="20"/>
        </w:rPr>
        <w:t>, submitted as supporting document to the GS 1028_Request to Revise Baseline Fuelwood Consumption</w:t>
      </w:r>
      <w:proofErr w:type="gramStart"/>
      <w:r w:rsidRPr="000865EB">
        <w:rPr>
          <w:rFonts w:asciiTheme="minorHAnsi" w:eastAsia="MS Mincho" w:hAnsiTheme="minorHAnsi" w:cstheme="minorHAnsi"/>
          <w:sz w:val="20"/>
        </w:rPr>
        <w:t>,  is</w:t>
      </w:r>
      <w:proofErr w:type="gramEnd"/>
      <w:r w:rsidRPr="000865EB">
        <w:rPr>
          <w:rFonts w:asciiTheme="minorHAnsi" w:eastAsia="MS Mincho" w:hAnsiTheme="minorHAnsi" w:cstheme="minorHAnsi"/>
          <w:sz w:val="20"/>
        </w:rPr>
        <w:t xml:space="preserve"> not accessible online and was finally obtained by Perene by personally contacting </w:t>
      </w:r>
      <w:proofErr w:type="spellStart"/>
      <w:r w:rsidRPr="000865EB">
        <w:rPr>
          <w:rFonts w:asciiTheme="minorHAnsi" w:eastAsia="MS Mincho" w:hAnsiTheme="minorHAnsi" w:cstheme="minorHAnsi"/>
          <w:sz w:val="20"/>
        </w:rPr>
        <w:t>Rogerio</w:t>
      </w:r>
      <w:proofErr w:type="spellEnd"/>
      <w:r w:rsidRPr="000865EB">
        <w:rPr>
          <w:rFonts w:asciiTheme="minorHAnsi" w:eastAsia="MS Mincho" w:hAnsiTheme="minorHAnsi" w:cstheme="minorHAnsi"/>
          <w:sz w:val="20"/>
        </w:rPr>
        <w:t xml:space="preserve"> </w:t>
      </w:r>
      <w:proofErr w:type="spellStart"/>
      <w:r w:rsidRPr="000865EB">
        <w:rPr>
          <w:rFonts w:asciiTheme="minorHAnsi" w:eastAsia="MS Mincho" w:hAnsiTheme="minorHAnsi" w:cstheme="minorHAnsi"/>
          <w:sz w:val="20"/>
        </w:rPr>
        <w:t>Carneiro</w:t>
      </w:r>
      <w:proofErr w:type="spellEnd"/>
      <w:r w:rsidRPr="000865EB">
        <w:rPr>
          <w:rFonts w:asciiTheme="minorHAnsi" w:eastAsia="MS Mincho" w:hAnsiTheme="minorHAnsi" w:cstheme="minorHAnsi"/>
          <w:sz w:val="20"/>
        </w:rPr>
        <w:t xml:space="preserve"> de Miranda, Project Coordinator of the work.  The document is very pertinent as it contains wood-burning household data specific to Bahia, the project home state.  As it is the most thorough and relevant document on the subject, Perene used it as the source for the quantity of domestic wood-burning households in the baseline study.  The excerpted table is presented below: </w:t>
      </w:r>
    </w:p>
    <w:p w14:paraId="2EFE035E" w14:textId="6AC910BB" w:rsidR="00675CDA" w:rsidRDefault="00FA792F" w:rsidP="00675CDA">
      <w:pPr>
        <w:keepNext/>
        <w:jc w:val="center"/>
      </w:pPr>
      <w:r w:rsidRPr="000865EB">
        <w:rPr>
          <w:rFonts w:asciiTheme="minorHAnsi" w:eastAsia="MS Mincho" w:hAnsiTheme="minorHAnsi" w:cstheme="minorHAnsi"/>
          <w:noProof/>
          <w:sz w:val="20"/>
          <w:lang w:val="pt-BR" w:eastAsia="zh-CN"/>
        </w:rPr>
        <mc:AlternateContent>
          <mc:Choice Requires="wpg">
            <w:drawing>
              <wp:anchor distT="0" distB="0" distL="114300" distR="114300" simplePos="0" relativeHeight="251659264" behindDoc="0" locked="0" layoutInCell="1" allowOverlap="1" wp14:anchorId="4759B84F" wp14:editId="5293C469">
                <wp:simplePos x="0" y="0"/>
                <wp:positionH relativeFrom="column">
                  <wp:posOffset>-332740</wp:posOffset>
                </wp:positionH>
                <wp:positionV relativeFrom="paragraph">
                  <wp:posOffset>62230</wp:posOffset>
                </wp:positionV>
                <wp:extent cx="6941820" cy="5008245"/>
                <wp:effectExtent l="0" t="0" r="0" b="1905"/>
                <wp:wrapTopAndBottom/>
                <wp:docPr id="20" name="Group 20"/>
                <wp:cNvGraphicFramePr/>
                <a:graphic xmlns:a="http://schemas.openxmlformats.org/drawingml/2006/main">
                  <a:graphicData uri="http://schemas.microsoft.com/office/word/2010/wordprocessingGroup">
                    <wpg:wgp>
                      <wpg:cNvGrpSpPr/>
                      <wpg:grpSpPr>
                        <a:xfrm>
                          <a:off x="0" y="0"/>
                          <a:ext cx="6941820" cy="5008245"/>
                          <a:chOff x="0" y="0"/>
                          <a:chExt cx="7024254" cy="5008418"/>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39103" t="28261" r="19231" b="22792"/>
                          <a:stretch/>
                        </pic:blipFill>
                        <pic:spPr bwMode="auto">
                          <a:xfrm>
                            <a:off x="0" y="0"/>
                            <a:ext cx="7024254" cy="5008418"/>
                          </a:xfrm>
                          <a:prstGeom prst="rect">
                            <a:avLst/>
                          </a:prstGeom>
                          <a:ln>
                            <a:noFill/>
                          </a:ln>
                          <a:extLst>
                            <a:ext uri="{53640926-AAD7-44D8-BBD7-CCE9431645EC}">
                              <a14:shadowObscured xmlns:a14="http://schemas.microsoft.com/office/drawing/2010/main"/>
                            </a:ext>
                          </a:extLst>
                        </pic:spPr>
                      </pic:pic>
                      <wps:wsp>
                        <wps:cNvPr id="27" name="Rectangle 27"/>
                        <wps:cNvSpPr/>
                        <wps:spPr>
                          <a:xfrm>
                            <a:off x="353291" y="3117272"/>
                            <a:ext cx="6276975" cy="133350"/>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0" o:spid="_x0000_s1026" style="position:absolute;margin-left:-26.2pt;margin-top:4.9pt;width:546.6pt;height:394.35pt;z-index:251659264;mso-width-relative:margin" coordsize="70242,50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ukfmAQAAPQKAAAOAAAAZHJzL2Uyb0RvYy54bWykVk1v4zYQvRfofxB0&#10;dyzJsmUbcRaOkywWSDfBZoucaZqyhJVIlaTjZIv+974hJcVJ3G66PVjm53DmzZtHnn54rKvgQWhT&#10;KrkI45MoDITkalPK7SL8/evVYBoGxjK5YZWSYhE+CRN+OPv1l9N9MxeJKlS1ETqAEWnm+2YRFtY2&#10;8+HQ8ELUzJyoRkhM5krXzKKrt8ONZntYr6thEkWT4V7pTaMVF8Zg9MJPhmfOfp4Lbm/y3AgbVIsQ&#10;vln31e67pu/w7JTNt5o1RclbN9hPeFGzUuLQ3tQFsyzY6fKNqbrkWhmV2xOu6qHK85ILFwOiiaNX&#10;0XzUate4WLbz/bbpYQK0r3D6abP888OtDsrNIkwAj2Q1cuSODdAHOPtmO8eaj7q5a251O7D1PYr3&#10;Mdc1/SOS4NHB+tTDKh5twDE4maXxlMxzzI2jaJqkYw88L5CdN/t4cdnuzKIkTcbp804Yop3D7uAh&#10;+de705R8jl+LE1pvcPoxn7DL7rQIWyP1u2zUTH/bNQOktGG2XJdVaZ8cPZE8cko+3Jb8VvvOAeSI&#10;zEOOaTo1SFIKj7bQKr+HUUzXin8zgVSrgsmtWJoGzEa9OTBeLh9S98WB66psrsqqCrSy96Ut7grW&#10;IM2xIyxNtrGiLF7R6ghcnrIXiu9qIa2vQS0qhK2kKcrGhIGei3otQCn9aeMPAROujSWeECdcXfyZ&#10;TJdRNEvOB6txtBqkUXY5WM7SbJBFl1kapdN4Fa/+IhfjdL4zAgCw6qIpW18x+sbbo0XQyoUvL1em&#10;wQNzYuB5BIccnzoXQS2ChHw1mn8BzCQdo1kcjZx8JNNkEiNG4DdLRmhBRpIkmyWe0cZqYXlBtikP&#10;HfQ+pwYlFKz3v6kN4Gc7q1wG3lNCPywEkEQb+1GoOqAGsIfnzjx7APQ+1m4JBVdJ+kpFxPCzfqTD&#10;4TBV49EkRaomg+XyIhuk6cV0cH6O1mp1OUtH8SQdX/apMgXbqP3N2nDwefP/s/UPWSJwCc4WZ3RJ&#10;q3CHmI7N6L2PIXSDHFNfVyaAkMwe1GzW1SxxA8VYoWozSn67rtdJ0zrYaVUvkqPxKJmBOVDDURxn&#10;SdZyh2rD6WWSTWbZ2KtePBqNxk6Ke9H7z7nus0xpD/Y4dhpHkWOHUVW5IQ44wtOtK1aV9iXCOEeJ&#10;T9y6aleDtn48g4Z3HrmLmra4IjqwBm+JUBDoDgfXsk+V8PT7InLcO7geEu/IsbO9ehClhD+aTj5+&#10;dCVhkCznCKa33Ro4bttTq11PW4V7MPSbW4T+bXO/w52spO0316VU+lhklfWqDU/9+g4kDw2htFab&#10;JygF5NrdqKbhVyWK+poZe8s03ie4S/Hmsjf45JVCQlXbCoNC6e/Hxmk96gGzYbDHe2cRmj92jC66&#10;6pNEpcziNKUHkuuk44zua304sz6ckbt6paCLYDG8c01ab6uumWtV36OwlnQqppjkOHsRcqu7zsqi&#10;jyk87rhYLl3b36DX8q7BveuTR6L19fGe6aZVNos6+ay66mTzVwLn11I+pFpCY/PSqd8zri3eUArX&#10;ck8rtF683Q77btXzY/Xs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Ulnkjh&#10;AAAACgEAAA8AAABkcnMvZG93bnJldi54bWxMj0FPwkAQhe8m/ofNmHiD3SJVqJ0SQtQTIRFMjLeh&#10;HdqG7m7TXdry711OepuX9/Lme+lq1I3ouXO1NQjRVIFgk9uiNiXC1+F9sgDhPJmCGmsY4coOVtn9&#10;XUpJYQfzyf3elyKUGJcQQuV9m0jp8oo1ualt2QTvZDtNPsiulEVHQyjXjZwp9Sw11SZ8qKjlTcX5&#10;eX/RCB8DDeun6K3fnk+b688h3n1vI0Z8fBjXryA8j/4vDDf8gA5ZYDraiymcaBAm8WweogjLsODm&#10;q7kK1xHhZbmIQWap/D8h+wUAAP//AwBQSwMECgAAAAAAAAAhAA0SQ3+GfAUAhnwFABQAAABkcnMv&#10;bWVkaWEvaW1hZ2UxLnBuZ4lQTkcNChoKAAAADUlIRFIAAAZAAAADhAgCAAAAdi9q9QAAAAFzUkdC&#10;AK7OHOkAAP/KSURBVHherL0FoF3F8Qd8rj/32Iu7Q4gjgQBBA8WLFG2LFadACzVKS4HiVgqlUKwU&#10;tyIluCUkxN3lSZ7bdf/Gds+e++4L/L/vOzm57+ie3dnZmdnfzs66Tj7rEktt2WwWDrPwD37xjxzC&#10;Cd8wNz5z8a/8wVM4xp3vuGDDH/UkvORMJfeUktMf089CRlx04nKlEsl1q5e3tTZnMmlHhhwnnCEj&#10;b+qMM83Z44yp/HEuOavGXeMxfYtTgAwZrzg+xtfdHk+/foP2n3mIz+fX+UFaZrIZLCZtRFwhMP0h&#10;WjtIns1ycdyUPZfbhQdEV9g88N/tdtOvB/7AMZ7xJXyK79GhJYdcUFV8LoWqT3hWCKdIpU+ZWlLn&#10;9kM2rXUh1TPMQLQJUwkDcNGFBESATAbOkTDqP1yiXTMf3BDaCHWQP5lP6Ze/orhWMXLORUVf9Wmg&#10;g/oKfsvCfMA//DRlJJPBS2k8hY1u0X/OGx7g+5gqZ5Vzy7kgUuFdpJCqViIhPqPJJo2G6oAaD5OZ&#10;jtVDfJ2eFD6FRNSxqhNiSIOlFRvrpuiGV7LIPR7LG7B8gaw/kPUVZANFmQLYCzOFBRmfL+31pj2+&#10;tMebdRPDEbfhd+GcPq5zoDIrvCTZsRKZxBt7Xl/TsTqejktZNNMoSaALZrOMYhP5hrzpZkJwy0Q+&#10;RlIiO5u/yNicVXxAfpXs4fxz3ukx5HBqIZYr4A6MKh59cMUhXssLjId1hPXJtdVXHrGWqIqkcrhm&#10;uIFxBkXCYO0j9yBnAxukqdmnkWUsYCjYkK3oFzZ4CGScPCqNA88MhtbtiD9Nn9LcIuRziFd9Yjda&#10;pq7kXrd54k/VkoRXjbara1HVlqPJG1zLKefWKdVZjqQXMllWPBt/O/7WuuRaOMh90T7vlaaZEyY9&#10;V4LUivCtyDlhYL6L/IBSlLiCasx5mntdsZbl9rv8Iz0j5/jn+iwffC6ajTwffX5TamMim1Bttu8S&#10;5LujS8VCVzd2VRwtbLVQ0I/pK1Jis5kId7KgIHb0uXyjfaNPLT6twFUAL8Qz8bejb62Nr00wzYlR&#10;jXrrk9pcCPVJYkIiqWqeTFJ8hFSUEJxbn75IrY830lSknLg94hmwEx/DnnX7Lf9o/6iDig/yAs0z&#10;FuT89Z7X10RX75Nb+qwFaqI2MW2iYQVIKVC9aibRQoP4BAtiM4/Ks3ARVg0WTckf4JbR/tEHFx8M&#10;xIdbsWz89e7XVkdXQRHy5i/HMMp5hllXGr7QXDG84n/+ukF25nZS+oqrTTkpd6XJKPqDVAQ+942a&#10;W3gQ8DnkKp6NvRl8Y208P83tbOcXPcIwwjlCfK4CyhuxneRc2q9mG1tiEzOwgrGZCt/NQhLcQvEX&#10;aD7MO2K6f7bP7WOjR1gN+U94Tv6KVlFkdtopcNUsl22RIXPm2KdknIl5ilIOTTt8RCQeWwKcghKE&#10;ZBmIgaAfU99Ec8Y4ltQon/RKb1nqZBVDwusyU/vi/8osZKYRSaMkRf6Gr7Pj+JCW4H22NptQkvte&#10;1n/fr9rFzNsu6OL3iCnzvlEENsRyNyaE8SN5Vd+Ql2wDnROw2UZ4BEUpkJYUOP+SfQp/wLDgx5W1&#10;yndJx6uU5HlVLzmZdFBcMmYWxlD38CaZ8dze+iCUgxD5qtPMmuRFhKe2NFXm8VHgckczsrNv5kxy&#10;pL9nK8F89WITWWpIPyRpUnPL8yVNVGqKvbdcplbPYL3pp0VOaVsPa5bJyo/QGUtlfUkdE+FNyts2&#10;JWeJ3+U9gzoH7fKsByQZSRngHpRubB9CT8SCA+qWS4+EehbUDcGkqGsCIpL4iYVQxkX9Ek6Ev4hp&#10;UVcFn6NnuCfK32LLl/gGf1lVinJ2iAq8L3yF75ms2IstsUHYFIUzFvmUPh3QHzTnhVHxgG1RzIcI&#10;PM6dJJ7BPpvuTwkZuUIgNezesDaggvAvlDwNvbhMKp1NZVIJK53IJpNWKuFKxj3xuDsBe9KdTLnT&#10;SXcq5Upl3Nivo09K++SWmYfBdc+THmcu0n1Q3XlV5FU9RO4t4htYR9I5VGUWvuDSioTm4lGZsJaV&#10;pLIbj5CBVITiLG5qko7wMrc7rSS4DqimtXplsACtA2VyqF6NQBCcKvO9mUWuUSV17Ad01p0tkall&#10;NhF6MBmPaRoiY3P9EePCkcIAkG89Xr/r5LMVgEWp2SJX3uOkbJUqhKQ/8Ijf562sLC8ugq0Ayl1U&#10;VAj5icai8EI0Eg1HY9093akUIk0qn/sUOJy6yBJDpIiyx8pZs2LpgvlD7r7ztuKS0VnLY+anz2Ml&#10;rIjg1JblCvzBjqPiITxlMuEBSieSFygO1JPMcHgFXlTHiFHwi3yFHs6mIuGGO+5+ddHnkQNmzZO8&#10;CSXxD9aEMLHdHImnuemoxqAaKEk16RewXEFLH7kOcSsbuJJj+qPsFnqMLTcGIVQ/Q4tdEJrcOuwf&#10;mzcl86wSHRynm1IO7bUcU5VoMhcfS+8cJS/xJdEDO/t4DIQkKAspiR1+IgkfKYbU/Cqczeci9oSR&#10;+OsG+yqLQh6T2qTcMIqAP4JeMVYFeoO0hIauBMyiB/lJbiqCtekWRHlhYUxsJ3mhi3SLKImKiqQs&#10;qSzShKqtsALhTZSkEj18h7SptgdQCXF1KLGiJAk9qmQSfsMFeA2hV/6CLBwUFCN6BRhWYSDt82U8&#10;3rQXACyPDWBhmsRM1IdQskuMIxFZyFLYu3NZr+1+rXbcoMuuvrRydKXba9hRqihcImEd4jvOOkt0&#10;akZEUmqaeAHkh7pOsCE1L8F9WK+TYKMWSU1LnerrdCCaQhoYvhhpjyz6YFHH9o4DKw9iGJKbOz1q&#10;Wh+KjW2FoeuFzRdWAcqUEa0DZgJlXDEXAaFZQK+QzbkIRrb5mMUPyWu7kZityGyEhh5yNEClVand&#10;OFqsYimjcGQ+qH9KUYsUNj5sJtNL6Yi5nEcdcavE2s0REZKvN2Nv1E6uvey6S6smV7v9Ap7nPppz&#10;rpu1rjJlDlB7JfIxkwg/MKmJK5hbkKmoCuyLcixVppjKrotUNtwSBm5p39I+2zcHcvR05Kn9Tiv4&#10;4yM3+EuGgzL9njzLbSUFhBwiu7TWIGppJWJqHz4W5aI4VWkcrXocOkg4CeDSRLTt3t++vvpF3+kl&#10;Z0Aab4XfRJpfe2nVpCqD5rm1ap6L+BKLSzB7pSoV3+q2yW1QtVAFDTu5XTicmzaRhdudNF5qBalM&#10;uCXyEdB8azvgKXDl1c5XaifVXnrtJZUTK92+/wO34AcEoaaPsTTgDBvcwsckSdSBKVt0syUZJa9D&#10;AprlhA8h59lwG+a8Y1vHgUUHwgdf6Xpl0KRBl15zaeXEiu/nc1FuimlUbm0JJuTlzCuiaVFJQoZ5&#10;wZYwIjN1zokCujlwiZDm2XBreNH/Pmrf0janAHP+evDVuafOveShn/tKEYn7oZtq7yzKWAxIRfMF&#10;dZ3Fvimc9Ss5txQTinikNNSLdBLrjj973b+3Ld4x3T+LVZUyeTRmCmJHRvNs7WoWSWebc2z8sGhU&#10;kgwVhHqPy0P9d/WGzharEk6GuxZOSWh/T+6xSMihF+t0O/l9VILWCWwiODdFBrYjpc+idTGm2lu0&#10;q/zmCHCnIZg3Q0Qwfcd59v1stO/Syojr9yTDZDPykFOInNdVN92gAr1gg5bCtEwlW83qbyBohYYS&#10;flMBWPCwMhKlXYuWFYroVsHUQtMwTy3QFw170KYrcZZzU0ak2Gh5qGTweb5EpXz6j/4GPUwwvtpM&#10;Y0M/5qSzPtP9DbZ+HQzXV5m55RiF5/cwzR/Smcx5xiCFgyF7M4YYqGyR96aRnV3dl5cy2X0oQ0Fx&#10;+ig9ODkQ21xJNBKNvOJBRN/ywKgNHpAmAVYQQxeAFOz+kCUJ45xkQNLgOfcj6QbcxnSRWVGroTpF&#10;Fsxm3XgMl9kO5frCtLBpUOcKEC7WijSGzjVM3U0pGvczBbVQFGRUg6vCkGxyaNDZqGYuMhVQFZw+&#10;hC8JGsgJKllKmeV73IzplHcsiSYrERYpD+gVfsLsBpGtnYEdB5EBwEqCRWTBb5IALESvYE8ggJUC&#10;DAsArLQb9CJRVaA9aZg23qw4UOWW/ipDRmVfF0KyzsRXP1RBUgaRC1pcCgjFbM901k1AOhfqmrqr&#10;6I5JyTX7dRZsnBJVpSQnLMg3EV5gjSHjkoxSMilp504Of7lXIkYu1WOmHMvhi7zagNJOxKO3XH+p&#10;qmybsFh7mWwikQDGT6Vxe/SJZ10nn0MAFvOBLV4peakPYRNDDVgej7tfTXVVZUWgqLg+mN7eFqnr&#10;iEJTaAvjWHRNsR/M+aHVhWP6FQ8r9yZj4c7O7rb2dgBBFffR52TrJTrsCzbLijuLy/rkg3e2b3it&#10;vGpYKrXXBWaaUu1EaHhe+r4qcQahWYgxxsQlTQK2CuYbChTsHyfZBrSsFGNP1PzTWRccoE1HycIv&#10;WYj4PN6lNoQsLsdoMzIRMRuAK/n9k4Lh7OxDH1xw/I/ls1pz/UAAS5QDe3tR0+exRBp3JIaSQTX2&#10;uyLHK/injw0Ui80V7mbjkDixoVYoPwTAErZ3cqUitC3P5QpeMDS8sJcoaxa5VBMEEjF8JQASi1m6&#10;QvAQu7BQa6deBSermJWlgHxLs70Qmitb1Ys+ZHHICYosVN8UsEGBUww2sM8VOs8QbKV/GXej1CTD&#10;LJ/Uh1Awc95YU8EJk4VP8QCpKTIHa0duUd2IaGd6irwQi8S2Uh3CSkwtw7YUZSriB+qdPLC8WU/A&#10;YgALPLDY/QpgrEJ/2u9Lu70ZdMIiAEtLMjF3ycEAc8MSTLGTXMCLbuvWlb9/+elX+o2tSUWh+Wih&#10;J+5Tth7iupGmyTRTnUw4pt4vNinug6WA/HQRFZGVgVO8CEMqhHQmGWmkOgCRQJ03QSi4YlAfkTJH&#10;dzi4x5iZq6BfIJ6KP/TIQ2fUnmngHarSmPCKw3NPqH5IxNuyXSQ8NzJmSs6AZIMwWMgsoyfaA0v3&#10;luEV7kayWSLMJDnQctE2A4UxzCyax9RQnAWQDPcqmc4tv283KcV8fZGBr7NnSr589BLvxkNApT+F&#10;bnv58Zf6Te2fCpGwNcqGbwrowFmyAUriHKIOJQ8MIIgJwQqZJNGWdqS2nILxwneJZ0AZwT/kKxvx&#10;FA6Uzj9BAyxd4MDtKhxUAN6FD//t4ZMLToGP3tRzw9qGp4sqhlnpHqVBWaqi+amsay6+CBn1GN0V&#10;wqBaYciEGoPWL4yk8hX6lVO+qK9z5vhh/grf1enDsdvlHxiJZI4Y+9iNlb+CR/7ccdtLT7zcf0o/&#10;oDmRXCqOVKgBTnHGWVBrvSpyG1QoNTomEVAMTxXZ4TBFQK1ZBZCygIZKVlIeRZhzTVIVc1FQ/VpW&#10;AFto4uFHHjq94gz43O+afvvKEy/XTMacO7hFSK7qi9mFwSmmMzUx3oRbFBqFWcWc2yyBPAOEIcYQ&#10;CQNyBtIm/hF5otqsUECnTxQDSgYGALfEH3r0oTMg5xbk/Dcv/+OVmkk1qTBKRd1WSOYTeZkLTDHI&#10;jVBweWIjzgCjTjigjNxr8znl2cH2KBVpHAhEJaJaJp5FElW3KSIUPAP5KRxYAG5iD//toVNKToeP&#10;3tr2u2WtSxPtSaotW5eqNmkwtSk4ieyqPPQeF5ClGgpkm3m4lUFW1QE9pEFGJUXlrmr4LCclG/RM&#10;QVWgcHDBZbOuOLbwJLZ22EIyN/alEzuot8QyxJUugQgZqhtR11w45RDFSh1VDD9KjVk0nTi3yx3h&#10;d3wIe632C/pNTopYT4kI+ItdXkVQ40g4utcf5iouprk5aUEDTkqFGWIgJzmDJI47ecW9+QTVsb7g&#10;POsr53JdyKxab87TPwy9opdy6rOvsugPkH40lKTKtRRWxBQ/ruuUqlMEDTVuybeqX5FCbCnSm8i7&#10;Ssey3Na5/T8DWLmkVPWCfxXK0KuubG6yRVGuAnfQjvhbW37qmzYJ1BF/qRedReQpykoX18zW97IT&#10;Z4A3u23YOcmlg8qGqpjc+w7WNDOckxPV79dKXqlL9VesPe0SrybnSIZx4Fe+zURE5tZ+MqC5kBgK&#10;wEKbG52wUNIAaoUiDrErArAYpyJHfbJ+uHfEspPPEDrFxKlLhcfUdUI3ImI9FqRsKJBvEb8uXAk5&#10;YfZk9Aq7iYw0oUc0OyULKag0JoBlk1bzcg5B2TzkFDh9OsX+Dh9Q0nZL4MZlNxiFHcEVRhE40/wV&#10;TUzKPJox7OGl7qMaBHVJsyBS2TQAWOB+hb+uBABYMYCx3PGkJ5V0pVIe9MAiAEshgEReSUpajQZF&#10;VbPV+VGtmtWdFEIyirRn1FD/VSrQLrrONVKFTqTJ6GN9nZlK/fKLdqGli8ZkFwtPAVXcO5EqsS8S&#10;sCAQln0gVUWzBDgTqi7tY52anV36gt2ShFJ8wZB2zDmmJAUA6ze/vGzdxi3Y306nE8kU/sET/JNM&#10;pvj6/lMnPvHUCzI/wmRMzp3QRjVRzY1AioED+k3bb3K8sOrNTaFnVnYGC/ufcsKCR3/z0+f+dPlH&#10;D/8Sdjh45Dc/Pen4I7t8NU8ua3t5fTDsr9hvyqQB/fvZVFBfMISSfLV3V0hcsOl+KpmoqJqQTDRk&#10;0xFA4sAaxT0Lvwm0OrG1sx0HvRbYwcSDW/AY7QBF4d0EQlQwAxHta3gGXsxYaXg3iRwO4CyKArQE&#10;Yb4PPU+niGDgK8TYJEh4Hhl6JpJ0EZ6nZ7ChJBOxTRUVg4DoUklKd3GV2XWryq3/ErWNelCVLg2C&#10;61saODU0bhT8B2+IIcxXRDyJODAav7qbo4nt53MyZkiXXlnufYFktSnFch6xVavq7jMqI9aDQmqI&#10;Ekp+aDuOKeLQTEYDF/Ll5imn2UhxkHIil+QFviAiiL7DpjR/0yFU+RIzgqoTuqa/LTAPnYuscdQ8&#10;KSr14V6NwZkxu0Bi+9g0UMKcc63LJLqNLxBjGIVjF0PUITLEIfWlrisOEw0pFLE/bRZTly5rhZIh&#10;QK8SoWQ6Dg0Ue1nQY6Q9jTv2u6jR4C1qWCigqK8LB9I/pE4XNzW8rvLODQ7aNGzszUQPYCm4Xydg&#10;BPf6uLcpCAA1YrIsdbcWZiS1xksqS1LZlHCeTNIVbI7FL42YGc0RjlFBMnSMnjeMIduKUyWCSlR5&#10;YovMJ5gZVbYMbfFnZXoSnihVp1hC7DyueDMXfEUauLNp28zEWXc2WyUO+G1jd2gY0VSi/XIbUu9z&#10;mSPjuJE3V85XoebCmRCgV8muRDqazsDgitrTfABVD1IZGCMBgpyqnk9pR8YALoJbzGag2fiUeIl3&#10;YEKFexLPIFpB7UCwFYZL2CBkmIP5yu4/C6SYzkb3xkqqS1I4koG1Ec3GiitGWamuTKonkwpl0mHZ&#10;5TiqToOZVNi5h/A0Db/BdCqcTobT8EoSHuuhXzpO9qQT3Wn87Uknu/GY93hXKtGVgt8Y/Hbib6wz&#10;He1MR7pS0c5UtD0V70jFYKe7+ADs7dlEU3FpFQw5Mg+FsiFArxJdyXQsnUU6A+WJ+HFooQTUE2Hh&#10;FsJSpCRRN5JGpXYqNJe2Sa0bx3+pRXMVaPSKqoaEDmMrNoVFNpH2IbtbGVQCC9CQcbxFWihS3GWF&#10;0yFAr5LdmHPKkpItKquUc+IcVv7IP8QzDGIyIzEOrnLLcBWzk+RcIUGMXlG2FT6u0UIN3hEkDY+h&#10;tOBj+JfOxptjJVWaW6xQJgToFeQ8gzmHbMC3eIdRRc3AWCIC6ymrJs1BQupbdEw1RdVEO7QXjV6R&#10;UCWak9CzvbFY+kvOCcQnZUEmgw2iRZso5yIVrXAm7C/141dMOlBtojUk4wpsChmnCkqTXBngmrAB&#10;WVgsvZErNBjHB0xw586VK41XvYKtXrXWaFu8oCQAnRPmLaf200qQBBMXPY8ksy/ZelrbFsSiyjJT&#10;xrHpO6AEpx7h0YrRTFdScH4+x4DJGRRwiufvk8ja1DF1N+k+Un+y06GRiX1Ya9/3wf9f7+v+VZ7O&#10;Qd5L+uta59j60VaHZlEdys/MvKhU4Q1bd+qUDWNNRJbiA8O8kx6jwUF4qP7LkXJ8NuxBtgcE3chD&#10;U7uG7JzZqYqRoIwFk1R5qlZfUkn1esZhqCrrAy9q9spf7fn4KCctx+kPZx6jFhymERLXmKnmZIPc&#10;J9Xn8hXPSIQfsx/qVSotPkim8qAjWxNO00oAEPVZMx0mqhooZliHR4hxLj1b5tLT44EOJbsQqqLT&#10;XhyvZLrdzLnVm7lydlAY5Fa2nkKvqOOC2VEdMraKCchiYEt2CmPjCCXQy2DWYpP5m9KUT5qVwI/Z&#10;YjWf+akJ4JTwijREEiXoKP6LjNxQH4E6O8IqjMeg4Q4mvIcOeKK92PcaY5MDG/NRcRJs7jCAmj55&#10;2Whlds1Jldov2c0aS0Ss8j2NzeBSVk2MsUiv0hAOBlDFOeeHmeK6ddsHVA86HVVPOfUlOee3TAnn&#10;YMx8YssulkMHUX8aUorF4rFYLAq/cfqNxaNwjqd4DL9xcMUCkPaUcy7lPLBKly6R6sFTB5mpiH/8&#10;Pv+4MSO7U+4PNnZOmjDq8lPmjxtS5XNlIa1EMg3IGH8bKOj1uP0+DzyfyFqb69r//sbnm7fvWjip&#10;qjKQ2b5tJzxOrZMKbdSPQ0SY18m85br43zuvd3fsjEWXQJag6Tj0mfQ4NROwXQaPMMRDMxnZgmOT&#10;E5s1eldxx8WFnRvsAZMbMNhAbEaBZaqP2euKHbK4JemRc2wfyihSAG02W1J14pgpvzz6hLOEvEJI&#10;hdOi2a9pLKQWcccyUWSkzLzm9g1eWIySsh8WCTu4agTAksmDpk8WtVV2guFXWYgIWakqlJRRMlse&#10;cFKY39ObfWgyttkesRrNapYSUcslGSQ2tZX1eVJjancOH7ijrKSjuKQbBo072ivWbhq3pmEclFgo&#10;RXARMywzKR8abMTNQaWvWFfbrPww3aY+q1I3lA8bl8yZMwgfTaaS0IASyVgyjtxLj2c8Ph9Q2Yu/&#10;qHYkT5y8UIEIQ+wOR3SHySEeWFSnfImFulLEtlhh0alkhGgbXQ80ipFHgppVw03HRe5X6ITlszyB&#10;bKDACkAMrEL0wCrkMFj+TAA9sMD9KgO7gC0i4SRWjVJjJOoVH/FFyeYN3/1yxcrlofoQFNaNDr1a&#10;JQnfMUFk054d8DYeqwbKvRqGpcSPAKcUcf+ZOjzcg4KuMoHM2LFBx0qsGnap0AP43GGj2mGrwPSF&#10;K5tU9pfb/vLjweCBJZpPyzxhJC17tJznOtQlk3rDAmllL6UjqUDWAw2pI9LNfTPpGFNgLNWxR8cf&#10;fkwUl5K9LJqdm1HjWnXkPmOfGxoE5zVm2tKt+B0DYBYISj/IB70+i2U0L9K3kalc7n7wD40A8pvX&#10;0ju/XLBzdnPPr1asXhHcBtySRUtISR+ipuRB6yZdp/gF7cTBFae5QtNT95lRzKvePspv6eqj6w1x&#10;C7VljV7RAVYc60RBPFneV82suv2Pt59ScBpk4KruK/bGVmZi2zOpmAzM5IhDETVQKK0amC40pCFS&#10;C7mB8YNVa3euWNcaiblhlGlAVWLS2Mr9Jw9RIC47JiEaodQW5Ey5ZXGvFJmbe+XSSaWBH/yi11/h&#10;Kdl/5sBbf119C1z4detNK1YhzfElDKLI1aHEjIgpelVJWaB8a6ppc3TN1sTaxvTurnQ7vBCH+EhM&#10;fFaoZCXzAUlSPKBhHVKlxHDsD/Rw9/0Bb8ALcfZI7MkP2Oys/Ah2EYQxbVVMKb/91r+cUXkGFOu6&#10;+muXr14e3h6GBzHUhamKWNByiSkd4RYieRKxwGBXohsGt7vS3V6vF1C8aDJaUAhBD1zkkI4b2EVd&#10;XZ3erLcoVRTqCVamKlKR9AB//9qC2gKrANIU30lR+yJkFJMw7UXDwcMV08r/8se/sAfWdY3XLF+1&#10;IrwDpaJEbVKNwDBbWHMokD1jNUZiKzp6VnV27wjFWqIQPCsbR18wZksqJw3AE63pNepIyV2pA7n7&#10;bO2kgNsPk8dpJJ+lK3G4mkXIzM7fr5xWefttt59Wegac3dB8/bbE1p4tQWnXtimjNK28xa0VUwBM&#10;qaWtZeOODZF4mFNUP5qpIBVp3tJKmHNFM6NzUkWgcvzgccVFJczOpG81Q5IKwERJWuppW1mrdt7A&#10;Cyb/7LgC8MBCW4kVEx2qaC5sOzHXU18xV0QZ8o0O7R/4vlbnctUxkZA1O+eLj0Ry8wEaAJSgfo5s&#10;AvWQ/bIt8FR6/KKYDnaGFAv1+iuKSJl5usyGQ5pJG930DVGg0zToYX/n++S6ZFj9UWQUCvSZb7M2&#10;iBtzVB9TLv/W13Utz/i1vh4zS6R5Qi7yO/pNaeLCwOxGRzkTD2I1eVC1KMUMqnlRSqzmRcebeSSH&#10;nV5IilFmlVNT/mFa+FqOAmWbRfOOnUgvk8LUAiZ9c8ilZ8WpDKp2YLwj1OjNlMLBNnUdNO+bKfq6&#10;YzYdfka6Xnm4U7XK3LREY9iMZeoUJ+VU47CfwJLqJsOkJwJRe5L/utAiKugxxCi5bqALqz2GFCpE&#10;FioKd/xP9oyaQkixmfASfBmNR24jJDvxFg76oDSkF0k6UhNiEcnKVTUq6megwlAImQx3UnHUvDEF&#10;hrAfFnYhVG9FFQ6n7vCmBTgf0BWhH5cUdg5gQwd4X3lOMfPqoB02yyl7gKqWdbrd+dafEL8jrglM&#10;XH1OZQGSweln3J8AXxUX+LykU+iBlcIphOCHhVMIUxAAi/ZkGuwU8l+jOZWiaWzBLuXlzEk5uch0&#10;iVq9Ev5ywkqaT0RzY2G4/iibQjXTApbGq0E96aNLkzZ6hNLGmeNIeIgcEOZk7Er3WPhNBQAwsQQM&#10;YPRUhzBVoYaMild1KeytBYwivtR0Hr2qGEVRzK4/h5SPR0O/vemKrxcvB2cHcLxKQQgq8cDSp3Ce&#10;mb7/5OdffLUXgEWVoMhqHGazpSXFI0eO+GxnMGwV/PXK00YNrOgOhkPRBIzdkn+XVBnzELK62wUz&#10;Df0ed0mhv6ykeHtT568ffb3UHV8wpmzXrl2hcFhxvS6XsL2c21xMDATkJrkIAFZPx65I6HP8hoo1&#10;R69oQc0sYQ4vgeuFatHU8rGCxXNDDRoiboW9YercAkQlWBV3N7nzQPyKvUw1Z1A6PSI22V42eBGO&#10;S2tOGjv1hqMWnqlFrbYRSYdRLqUh6DsiZkjYMBVsAItxKwYMVCADAarYRqNJhBwcVwJjkeEm4bCY&#10;b4n3xIbTTC8cbhOS2NyQwlIvdFXT2mBKsw7UZW7iJKz4kiqR4haasj2kX/u08avGT/jGnwhlg1Y2&#10;6LJiZAx4UTRtbBj73LITsx4fyVqmirJeOVnRQdwgbDmjhIOSEYrAzOKK0UWOcM+DUiaYwQjZHg2H&#10;Q6GenkisJ2aVVVSnXP7qilJ4v72rx5+NtbW1FvtShQFPQWGRP+AnPWlyMpFKRB21dpsicirChgAs&#10;FiX0iJb6TDmpN0V9sxpkeoHDdsmpGGqUbpwVSAAWhL6y/IXZAPwW2QBWYSDj92YAwPIigEWBGkkd&#10;aH5hrqERGCUAqY8g11l6MoDVs7MH26uEXBPoymYnkrKyc2PFK9KABKzUHS2FYWHvEXEKmjNI3hzi&#10;bSmQBM2XwcaqZtmQUwCNwgibEKVYwgtflk8qu+vPd50++AysNI1haT6iulNVofhe5L+S0aJghPxw&#10;M+NxtU+paptQ1jm4pLt/AaI68GwqXdoULd8dql7VXrmmgx1SGJvjmVa4Ux6oS2aKYUfLYWYwG5vj&#10;pFe988v6MujvmBU/LX4V1ayyK1Siql3bmlnXkh65tw+Iz/kUfhf5HoUY4R4MQ6pzaH83f74siwGs&#10;rvXd+I5yTDNLJ01cwZFYGIKuXvX4PvT4F3ntuDwL4okFsdjJwRg7sKgBCPbEpbatXG/YkEESE80F&#10;CxP/IAPAwsJTL5/LkbGqZ1XdedudPyo4Gc4EwIpuziSjEtRBtVTdOZfX+GXMOhvYmKaiHJantSP4&#10;0adr+g+fP2bcRC/OEIh1Ne1Yv2FjIrLpvNNmk0ihgRY9e10VQDQR+hZigoxJ0JPKqZKMGV9Rpbtk&#10;/1mD/vjrml/DvHkGsLo3IM2l6UKLdvZ9KLPUWKiftTLyzTexj4aOHX7YuGOHV48pDpRSsPP/N9t+&#10;v5n1+4ZfDSgZWFxQbMpFZEcFrKDRCN+lkaOKKRVA81MrTkMAq+Ha5auWBzcSmKKDM9i63zCds9mo&#10;FeuxQhFvJFOYdRfgMAME6wQjCEwiNIrQKkKTSKNX7KeuT2GYLRKJRqORxsZGQLXAb60wWjDINWhC&#10;2fjhpSMYXmeSk0ZSQoUUC9W1VXFAxZ1/uvO08tPgnAGs4CaYbWqbi3zIm7zERgTR/POWjv/ubR09&#10;oerEmUPG15aVFeJgyf8bilvWyFOfuLukZkBh/2JfMWFwpKNY3DEQLLKX9aJVdUAl5Pzk0lPhjAGs&#10;7o2UcyqXrd9E2SpLntIJh8OfLPtk4uwJA7s7AosXu7u61JgTVBlP9aSNe2k5x8i3MC7pSQ0ZEp8/&#10;f822huj2+IyxM8CWxKwKgMXamzIvIABLOLw++LCBP5ty6dGBhQxbqU3gKwPIEUtKZcVJV0NuSV1K&#10;DSlXU7vEIlxJqZDqFnHBFDUow7qfLpi+N2jXylPaeKHCMKlFViC9jJywDpOn+mYJbekZlMghAcFY&#10;bNGpp6VKVG3nSf6HcKGQ0KEB8l0zk9eNQdWnYjn9Yp9f3oem6VVXfRJMp25kRPUriOUcm2ZeYT7d&#10;deNmIiYmg1nCnvxH/ScWUW3AaAtc9X0TWd3JMfgcUTsdNoL9giqA4jB1bifl+GxequZkzDR2NUfm&#10;zTzZkdzycettr/4QvrKrwGhdOp9ykCeh3BJrSnAyYnVLDjl7zi3HzJJ47r0ALCwcISpSSE17VVxs&#10;aYZfP3rx0y0OfSUBtVk406Asjv/QeKcKXaIEH4s/MmCQqbibTG/QKBJeJ89mFTqLeI9mW4joAN3O&#10;vh0yaE6j6iwIKJMy0ML9THa8wt6nUThNJciBHjDWLUU3EAb1BKcTecN5w0c0jKUS5veEcKSnSMOy&#10;ucmF4ybGP0JYyTm/SS9rriBdjfQhuy8DABZAVARgpRMIYMEUQoyBJRgWTCR0pwAEpBE3ihGklLPd&#10;WDl5mwOJpFQNWgEoRITqR+pMqkv9kVvyplFqbiFSDulfSINhIukmhGcmZwoQRYW3OVD6aPSwVC0n&#10;oz6itQDrAo4IYs7P4wdUpuzP6xSkaduFMGWooyXplmioPeOBaKTndzdd+cnni8k6yyST4G0OvM/G&#10;GuBZZKRl0tP3m/zya2/3CWBx9VPjwO9VVZQPHjbktdXtJxw+66fHze7sCXWFY4kU2IISGUg/yTlh&#10;LQnK0eN2e70uv9dTUVxQWVby1PtL3/1s2dnT+zU21Hd0dplsyC+ayobORfIz4eHkw3de6+nYHen+&#10;iD6jumDSM+axEN5k2I7STHNjobucIFzhCUU0PQnhKh7zhTB43LmB15UHFsclgQaAydNFNcRN18nI&#10;wGTZmBXKcebL+v1o3LRfQwwsxezmX7EaFY1ti0e3GHbF4BSF1dguA1ZS/jEYFou9Y4y1CIn66JRF&#10;dyWaO7ynZ7gSi/J/rUlYstD3RHjYZo2iqtJA6gH7ujoy5D5KUMm+CBQsfjDjbbP8QU9haal3wsDo&#10;ZTM3lFZ+5IrsynS1ulrdkc6SFbv2297Rb097GdB17oTdR0356vXFR3/dPt3l9bKwFuRP1SabBPIh&#10;hy3IEk7Jaz5Q0kRxNwl63IRhTPQqHAmGgsGmzmhxzZDqmoEjhgzoXV64squ+uaWloadpe3mRG4b0&#10;fQFcdNIwSLTHj0gkIgvjsWTKklwwRBbrQEM0qCpR0kfrfgWpOCakckNR7+gGodyvgCX8CGAFAMAq&#10;EACrCGAsjIGV9XsxBhZ5YCGAhXPqFT6jewSMXim4IQfAclk3LEMAq2tLF+ZAhlw4nxoAoqKpamFa&#10;iRnPw9RUFalwj7XtG0/ndn/PbrcsaIhaPJ3xxouGJopHpgcdZHmKCK2gmDtQk/Y8FwVacXxlpKb0&#10;fxSLY7mANhWTyu++455TB59K6oe1j9JLinQi8zHXSrVr3aDaC/9N+Tz1hw7cMrdfi98dIUCEqYZ9&#10;c+JdIGgRBBAMp0Z/1DB40V4L/ClQuigMi5mRu/E6M8JzNkP10eh6G4T8oOYAPIHl27ozXeembtHo&#10;lTBlPs7GlqaSUNALkZPlnfP3Hc9d5eA2AYuYKdbLM4VYyQP1NdfNPTdBx75zVafwB6tX3Rq0AFSg&#10;HjzWnbbOKS7d6PlBcdNLMpmZPfHDOyOHt0WK42C9OCayiThHmpNsoOEJLJhAmawxRILAcfXMqrtv&#10;v+eEghPhYQKwVmTC69PJmG0K9Mq5QULmbK4R2bu6gntbOpav6znu5IsbGltWL6+r37EaxpYG+4YO&#10;mnDZ5vro0iXvnbFw/JBBpaQbVeBFxGUxgpHUgGQaSkERtXAAlr8j7cpXXOEu3X9O7e031vwKivbr&#10;5puWr1Q0l/isqnXawkPyCJT5Mv6/df4l5xx2+Zj+E8HrsSceDMaD4L5EXyArmZhV7dyGpIAm84Hk&#10;OXDI3Kk3z7pu2y+GV48oLygjaxgcNcVcFlRIYYsIYKWyFVMr7rn9npPKToYHEcAC2bKmW7iFX2Rm&#10;oiYuHE8m77qyTQP69/eANzhpwMa9jV2dneCIHvD74byiojIY7OnXr19NTY2kBkE82yBWZ7vP5+vq&#10;6gZ/25bW1nA4ArnyeL0AZcWi0da21t27dj4y7WEsLfOkeDAJ6iSGBlUyAFj3/OWek8pPhjMEsCDn&#10;a7uxfhT0lsPnmHuBlrLvNLV+GQlee9qkqcOq4I2eWKY7nA0n0OUUv0xLmpJJj3gnFhdYV9yU7UaP&#10;PSLLOmq/0pEnP/57T2B4+fAyfzkxC6NvLOvYs4m4Rck/ALBAKv6o5CS4ekPL9dviW7vWYc65xoWF&#10;FYsRZwrto7HIouWLDj9wSumvflXy2WcQLdXyeslBk70zuSvDEsIAsJhXYWe3lBR0LkDMe7svu6z9&#10;/Au/e23FQRMPwYBR3IehISYR1KxnWWgTzYccMejiqb9YEDhOgTI5gI1xKtgNs5BhtnADNTaxKbiY&#10;pKA0BfQpDzqxi6+2M+QNLh2/aKfMx3LRdsriZ+WHX9Cfc2BYKoPOvDoyrsxiFqmyoTpyEEUNhHL/&#10;hA1C/p83aSelHN/TJ6od9r7b9x31UX5H06DXaZ7v74METorbiWkbNyeLSpjkMASpMudnhA8EaWLl&#10;blCNOVKrDmJvbmTEwdKWCD/QYouYRPEiPZibDZVbW8dKVeENJwUdj6rbZrWaxVFE1enug6ScsGjy&#10;3JYiX+1dSSpzdr+2L3vlhzCYaiHMKqxV7XxJw+rFfSYzGHyF4dSp8TpT6fW6rgwqi+2JLs2MiMLF&#10;5NaO//lRTkoCD9MDfEvNwlPRpnhqHr0vUo5mu2MPHiQ8elyx6yz8h46qDFixChZtwEKdYR4aziI3&#10;K1LTWET2w0LRi7dkvAsnuMBbvIgUvMCGFYoFN4BreJFHrMWYl6Er6ZCzEoLnlcnE1rs0FuZocuDi&#10;dOQA44KJicDMJP5fdELZszlVlUYMY7OfLW2Q8k2hxCjn9KsEjegHNqiRYohe0Q7j4NCvANwKPbAw&#10;oDtgWHAl4U6k0AOL/MUJwGIhzMzDOkClr01DvKCe0C2f27uyjoy/rMPlgigMEQiqh2FLAu5taTbi&#10;KhKWyrkurKb6Wcx11AMZOWL4808+UVxcDD7mf7j9zg8/+ZSeRZ44+sjDb73lxgA4M1hWfePeCy+9&#10;tqcHBgjdl1z0k/POPu1Pdz340adfcyrC0HT09GN/hd+LLr+ZyT1i+OAnH/lzXf3ei37xW1UFeP32&#10;31198JwD/nzP4x99tsSuE6KWpqEcqAqLhrtvueGK/33yJaNWMB2BESsOgwXh23mUEQCsN9957/sB&#10;LPgUjFuOHD3y+eWtf7r05IlDa+pbu6KJFKJXaex5EbKpZTDTTMhNXTfCsDyIYRX6vUP6VWysa/vD&#10;429eOGfAnl07Q6FcPyxlCHEatvomoYBN78N3X+9p3xnseE/DLYCS9dIs+C43kNa6+mBbG446irVG&#10;/CIGNttv0m2prCmqHVVOYINMzaAhYGI1iaSLPRsqqnQxVWxd6lcYmkgyb1nlA3807oBbFhwHkwgc&#10;/4S1pYgMfHEDkAYi9phBAIN7iKUJoyIZo93jEcjqHcodRZAMQLLtQvxPIfk0pCCoupK/hqTWjKvr&#10;ldqErmO7wo2ql0MnV7is5ox/W7I40K9q9PCSiRWt88t3T55YZVlrsl0v92xp7dlV8Ur94V/vHVOa&#10;zlRkYuAtxHV2yv5flnm7n/7ueFdhMbsxkM4SE0AMZy0vtXixJY3QVRsPLFWUbBHMQK7wKAf2CTJd&#10;XR1NbV3u0toxY8eUFBXmK6jjWigSXbd2XapnZ1lJYWFxsXFPxAzPXyM1gjSkkrDoFbiKnxMB7JBS&#10;mt4ioW2VKa9Yc6cMBYfH783k9z4wbPFEf8IPfjTgrsUDM2yaK92MX1YeWNITI5ZjOYn/blx2/Xcr&#10;lndu6MBvMWMRyEVpYTPmJ6kmSQHp1qvsEISuvnousGeZy+f1BGAqst/j80oLAbED05XjiXQMVsJN&#10;hWumJyadbXlKOBAMR97hFkwdS+VoQz6X+FFWtgb5yidXPHDX/SfVniz6SbSVoaRU4ankEh6SjqkI&#10;WCKpxs6Rpd+dPHSnO9uUSHdD4GyXq9jnLfHCSoxYfrA+IMRQMJmKJFIzilMLR1ftWh8d/Nimoh1h&#10;9ibj8C48b5+UrUhV3YqUpSDM0Lsq+7AIHdIxakXbMq0Xpf5o8Jlu7naS/A7/Cuii4Hltn9iQFj3z&#10;uvs2mEVY6MKWotglnxlMda42ALB+tXzld21L27FU7KqmudigLdsP8AN+IIeVlweVBPpefjYfOKEp&#10;9Mut7QBjKd4wcSsiswq+I9VPzilGh9IFHlj333H/cYHj4TIBWMszoTXpWEQyrbJORWReh8Ioa04s&#10;O6EofG/XnuaPv1y934HnTJo686OvVjcGSzd0BVyJ9jvP+ZPf6lj/Raqs8jxvzazPv/gkE153/JGT&#10;q8sLlOphDUWaSBgF7DE1ssLXFZvAib8EPLD2mzvkzl/2uxHKeHPTr5ev+K5tWTtmkISGNnnogFBX&#10;aSvZVYklSwoWXXHcbyuL+zUGG0NxUNlifKBqFGCWIAVBssQrRhl8mo/QEpg35JBJv555w/YrhlUM&#10;rygsQ7UOiWEWMEw+nqKvHMlmaMJwnLIq9qu4/y/3n1h2Ily/vuG671Z817G8k6WKtL/chkhpZq11&#10;VZuqKivr9uwqLi4C+2zIkCHDhg2D9ZL3zTM5pkwkEtmzp2737l319Q2bNm1et24dmE93jLoDG6nN&#10;LUQQsxtF36g8oOK+OynnlnV947U5OefJJkx8FiFiQ2Str9q7/hvq/NOF02urSvZ2p0MQNotWjaJ1&#10;lEh7AQuDYMbLKFhYHyoTh8UcSTsaQTh2etmIk/7+B0/B0LJh5b5ysXi0TznmXEbK2OqAC1XTKyHn&#10;C4sx5wRgbelY2YkEF+Ocn+LGwX+ogWYzHy35aO5hEytOP92/axfMUHfB7vcjhgU7gFkecs9kk1x7&#10;Y7EtSwPe8UAgduedRY895l22DBYcshKJ4Bln7Lr4F6Gl4WH9h2NXjJokUoEIrr8urRTWDjqy9rL9&#10;rzoicAzxvyglJ14jthP90crIECi9hBZdUKaHjcozg7MCZ6WuorKL2aYoIwRSJLP/GrqPmo8whODP&#10;QmszFdHGWoBSAuKALS8r6SqE5gzmo4MqPyonQbS4bpRqy6MWiF31h/o+UHzU1xOK0fR9ZeDwBWeR&#10;816RF3rVlfFFxa05dM95JUdp6owYxSRBbhoq6iPKoHAkac4olBaNOTBMfoIjRIjaZoedczGOKN99&#10;U1vdcRagL1QIEtN6VWFuDlo5q+r7K1kyaRS9d12YqSi+shuaXYB8bLLvHGhJJaziSEEs1nypUoUY&#10;N7iCOG/6+r4+Tfewip3OsLpHpMxC1VLgefueeA0LegW3OJgUeWCJ+zkNybD+okixIHho8TwacqCx&#10;BoRWyG+CvIoobgB1LBjVwplENE2fJ/QrAIvtbAKwVBeEiw0pcNmZKUQLo8CAvGFwKzuUuxybPULI&#10;J/WJRf6jipL+sW60mCx1NgWbY/CF/U7R1FBCVLKhLBHdBrh84ppNBhvPVFBebiSDKeu6W8G1qYWI&#10;jFxL/5pDZ6TdgGFBeOwUeF0RdJWCiYQwfxCRLFiO0JXKuBG9Apwr6yLsALPJfQM61mzHqVJp+QnD&#10;aqd7uLGjHNYY1Rq8IHYTq02VV1EnUg7mNBbdRBwmiX2XH3CKAT41ECyxxP/99D8bGhtv+t2tf/3T&#10;HyeOH3f+Jb/o6u7RANaN115xyVU37tpdJ19zucrLyx+469ZhQ2vvuu+xRZ9+bYMtlKMF8w++5Kdn&#10;wXeeePqljz5dDNdGDBv8t/v+AIGpHv3Hix99hlfg7ohhtU8+fJvX4yEAazE3O9b2Qkb7ilyEW5FQ&#10;16+uu/zdDz8jZwUBsKgRZBLxRFdPDzhhAYq1YP5B733woSHTOHlH68Zzv98/ZvTIN9Z03PGLUwZV&#10;FG7Y2djU0dPWFeroDsMUqpa29r1799bX1dfV1TU2NrS0tnX1hIKRWCgaD0Zgj/WEo13BSGdPBF6B&#10;F+F1SOT2X5zy8qrWUSNGwJQr3Z/kz/fVB5NSK7bOphKZVBx/IXhpKpaF43TC2OE0Cac9rS1QoOH7&#10;jT9gv7cPGP729MpXp59w94wT7pl54r2zfnTvrJPum33yfVMPOXS/A6dOnTu1oyUUC8bSKXgxCUtt&#10;wp4FiC4Fy24mICI7HgMWmIxnEpFMIpxOhDKJIB3HwMsNIiTBDg8bO7yLU1Y4OpLecqS8cL+WnqqJ&#10;6JpQrJsjVHVDYncNheYqm0e1N+QX9ixiK4sorOqZmpQja3Zf2cxy7vH3K7debwMc9W28omHg+Mkn&#10;Hbbw6AEnDfzuF3PiU/cvdVtvu/fc7lmxdU3j4W9W/GnX7BvD807fPHDmquKxybIab2mZp7R0devE&#10;giKIrE/+cXoMEtsxy/nexBWBoptL3sIYmo8PZSSaKdvZ2VHfFqkZPnXqlEmFAb85zaSvY3hs1szp&#10;Q8cf3B6ywsFgTkUroUdMLgJGqQInYr4P0us0nQZgtsofBXqcffbZF5x/wf+XHYLWkaZBwJN3gkk1&#10;4qTYVCSttjSVaOcGjOP+2IZgp8DtGCUaY3LTgUTgxoDE4C9Cd3H5BLoLNxOp2NovXP+40rvxS5/l&#10;9oFah05sPJmOxGDPwB6D8ZKUJ52lu+6CPYuL3/9lZuc36SSi6WkM0kxxsUPJZBD3VCSVikJsG8oJ&#10;BQWXgM16iTRYZRijN4rQl/J6IKac6G8kAihyvfPsXLV7/d3DJv0bXt8zt9+bJw/6tr1rc31bfXt3&#10;Qyi6N5XuSGdCaSuWgd0Fq7QGYaF3F3hpuZY0J/726Y4TZ4YqHtgvc8rWohpYUJVoRygbqShqqtyb&#10;0Dode7q9JbQpW/Z5mx6kaZckmPROa6/m7nC3qCgzcGC6X7+0y4Xxuwmt58f4QJ9KIGl0J5NOvBI4&#10;+XhZ5JCIIiAk2idxjLaOQcRj6XQsAztcwXDX6iLUHT4QS59TVIzzx1h2/R/3/w4oPnHukE8rCijI&#10;N8bzhljgyVAK955kCvZwKh1JYTaAUeGX1x9Qqw3QBFXw8Rd5zvYexl1Db3R0SFc7uCXTaiGIhFPY&#10;c0kCZ7TCcXNzx4pVW//9+rJNe6vOv+LB4n5j315SlykdWTGwavKwQFWZr6hkutt/8PhDxsc8r+/8&#10;7p6jDz90xkHn/vvd5hfe2rB1RzOWGjyt4HOZOMwHzSaj2VQULDELvBTxIq1PQhgHgSzg4ocqAmqe&#10;R07JAQj5COjJNAcipOEXSw1XsLGk4BZUQTLTHN27OPHReYdfCejV1ratoXhIGx+QCVqsBE1qAs/Y&#10;0MbVfuAXXWhgB1DWSuEB7jjgBRnAHEUgbD3QHHdooUBzzAlGkafw/FQ1HIKdZ9dCc2ROYqFPXME7&#10;NW16l1MAOUONHY8BL4NpgPvtN3XhwoULFiyYMGHCvtErsjVtsc2nBQUF48aNhddBsP785z8FcwjE&#10;BXILyBbglmhK4t9LhmXpAFlDAFy3bG6xc06ZZN7mnCO/oYTEIPrZhmD0v82t158+pba6ZHtrKggV&#10;gcRFaiJx8ZccNyngPpgesPwM/sJFtD6AymiJ4EVcmcaCY272sEhCKgSRwJJIc1g2IIKkw5ygVMQp&#10;qjoePB4jn4uHI08hlyajYsYjX5PcloUUyPU1FAyV1BYH7rnHtXs3So+SknRpabqsLFNRgXtlJezp&#10;6upMTQ3u+oCPq6ujgwbF//73Accd55k6NVNenoF3i4oKX3ll0O5tW1o3x7sTCcg8tVYoC+7EsZIx&#10;tc4AdsEgzpnR4+DuB0tG6VBw1XI/iDsg+7R87O6DiGkl1uiGvbHcRjyIrFp1T/VE+Equ9UTVI286&#10;utEsIHNtA1UOsehyrQynwJXyUS9K+piOokvJ2V2DSCAPqlbeS37/ENtv33mSdtyLDnSdciAVlU93&#10;mLrOMDp6PSqKga8rS48tu9xtX6qK60tbir1qz7YhWWdLR1MjFkp/w3d175PITBXL9e5koD4Kbdb6&#10;99Pl+xLJe//7TYc8pBOKfu+7di/bSETVRT5+UahAX1nlijXf1CTi9vRDNnldAR9cvd//Kr+W23vK&#10;+aBKhjlahI802t55E+6g50A3wyKEiDWBZxjQgQAPPY+N5vwpiIufz2EiTRTp3iG7Cb8JZk3fp7cE&#10;SlMCSMQWomnK3wphLLSE3V6XywtWMcadVtMJ7RlQRBDpZ+ZKJsUcRAUbrhFiOytfqKYgG66MPPVi&#10;vCViNqfa7DpSwBJj0KohYjSVLK7GToutw68HxljgF07xFwOteCBCEZHdrhwxy23Rnssu3KZ5U7xk&#10;1IeWRXbP1YFeaTYxhJKDQJo+ioWENqq/oOqVa1d6DvCMu7qq6rF/PA2XHnvyabCC5sycYdNVk06J&#10;LyDVj089MRSKpJJgsDlUGS8ecPihc7du27V1287D580xtVxPMHT4obNV3rIL5h/Y2tYRiUI8INHB&#10;rGOIWUR2qjYsFYa3cNpgCiw3gMMwVHsCgk4nurqDTU0tADfBKdiZkAu4iJx9yjmXMO8pFqQGZ4iP&#10;SRPGfLEr+qOjDpw4pHpPc2cUkgNsJ5uNRyLxrtb+3btqOvcEOtthrCxVUtJcM7ylZrynvH9BUbEb&#10;WEI2moVEBlHA5y70+4YNqNzU0P7OR4uPHF20cfNWMR7UVw1YhQtJTI+tDYm56N03ult39DS/TDwi&#10;TGLDXvgYjXsjOG01baurGTYkUOgvbb/D6k5YPdnssbs4U03b/te2e0kqAeFg8fsU4g03hXTTXBMM&#10;IQaOZuSdT/fgIvD48BGJmn6ytqAqoyKg49yqGHryxJl/POLYU1mI8beEwnLE9cmDMsqQYv7tN6R0&#10;8LCScpzgIA2fUXjEoLGLQvFx0cLHvwjW40sS2A9okEr4MmlfsNMXjyKSjkt7EwquJh+KxmWta1hb&#10;1AgNiirNLCUzLSpRwsI7ZtEhEW0TdmZ8q9OVw+ZNmzJt6NDg2indX04/YIxlbbE6n7K2r8xucr9X&#10;8otNlT8ODpwM/k4doXhnV3LPup3e3Zv287SXuuIDCpsPGfHNi4vnuwshlgnWLA/x4xfwCE+UlcHN&#10;QVBAkZh8botPPtW1TSpC6pZ9crMdHW31baFh4/evLIeZO7JBvwWwZPgS4ixqZUlnbctZZ3dw46qv&#10;K4qyxaX8upgq6liYVibncfaJawW4sCWmEpgiJKRmdJq6Rqr9sfHjx/3kJz958IEH82aJL0JPKBjE&#10;7j/0ythl1NxuvPHGF198cfBXY/0pP0h2EPFMY/yqIjPnkjmCJCRxFSNcPGjjct383U1Lli1pWd6C&#10;BSNsCA+0UUcO0hiAmdLEUR3yHcDsAQL1wRP+tR+C15WvIOACv00vxQcHJxF+neoJe83UNSZ8OZ2M&#10;xtPxZLB2fnTcuVYKPJ2o60551qrEthLJh5kUkHB45X4Vj9736MJBJ9ikMOwiEjlib4qwcYqc2uH/&#10;KSn99uPiB96aMgTEY1c8GfH7qkt6Lq5+c2HFquvDt+52TYE5g5AG9EODqXRPOu1NJCpT6YJ4MtDV&#10;/tpZMKNpxpbH7yr8bHDn5lE0Hztn/qCWjiIMRVb3rmabO/Iqc3kB5iG1pJsvSP9Z+DKXmUQXwFdK&#10;b7ml7JZb0nV1zYcdlmrB2mTfK30gXR51/S3PHwa4BxS7xPdQyYZ8+UV+l0z+LvibJcuXNH3cTNzi&#10;HH8jvkEOBEOCzLg3igturizpXfT/65WL1rZesKKFnPNV+XVTU5pUZAwzv9pq5lQ/fPcjR4N/h2Vd&#10;23NVfWRpJrg0BfEcxUueiCoGDyss8auhg0xdQ2t9V1nVgLHFZf0HDxm2o6F9yfq9FdX9q8rLXLBE&#10;oJVt6k5sqWu66aS3ADJMRmCApi3cvXvj2rA/O37I1LM7e2K76upRs7cvOXByYGgtihfl+MPNyahO&#10;WuyCL/nLKtxl+x887L5ra64HeOL3zUjzvUBzUpUKTmdWp/xLw7SWZD8JTWm76ODr9nTX1XXueejL&#10;u9JW1O8Bz0jXWftfdNKk879tXArNd+ue3Y+++JKm0r2X3Dxt/ISlTcuoyUKaIpU9bs+Rw44Ye8OM&#10;X664ZFjFsPLCcpyhADIVNjAOOBSI6DOS2OSEVXVA1SN/feS4suOA/27ae+Pi75a0ft7KOaX/4v+I&#10;X6cziaWVzW4evg1wnXFjR1dWVj5y1Olwf8yhB3EmB+8/qbCinI91a1EdDUwjmUjsXrycH9j+5WK4&#10;ctl7L4Lw/P3v/9Dd3XNr2R/4lrCGzStmelblrMpH7nn4uFL017tp7w2cc6QHSyH5UZkgboE29UFH&#10;R+tI369OntLYnb37y9Z/Q/ApXKDFeueswQP9nqYulBEnP7vVSqRgH1TkXv7nGX9/b++fXlgLpzBy&#10;DPHqQdBfduqYq8+e9M2mMJD21IMqh5/wt1vC3mElMIWwTFeTLoBicK2xrerZVQ/f/fAxxcfBMze3&#10;3LQxvqHly1YZkGfHFt0ouG6pHe2o3149qah87hyctFlU5CoudkGM/AKYp+53+Xyw83RCmVGoRDob&#10;CgmABW+5pf+cOeE77si89RbEq3en0+6WlmwoFD344C9/dN7o7nEBH+os1UAd5VBK3xp+3JArp193&#10;aOBITWJiE1FXfOCcQaegB/jrmImfkz7bEKQQcnrXdEpaTYMdMquJXtBP20Y7N0tpFTmU5FqRj+lH&#10;+NN9/agP52ZZGFzZH9KlYSL0tSkpYDQMu4kYR/m/ZTQKu3nkedQujOTR+WKvd1X5WaD0uTnuEYn1&#10;h+xbfGQoSbZQ7IzY5w7nNgPKkgywHtOec3iqvZuYK7jHphsWxwq2C6Fu0yV8lZMwhVIfZDTzaJDQ&#10;WZBedNIWkUlux/fsT+dYEY60tNxTni75H9ZXTWFnPppbCc4M501UfdrBB052EoXWF6NIZyCXC/I8&#10;rhppPn6zy6Y4hwrJxOQWZ28sg/gi/AWAHQ/IP1YcnXppBBztIpd87p1Sxw/ZB9kKh4i4D4PsQnPc&#10;MGYTeVPRaBV5YFFnBjp+5OUkdnwWP02vERLGMbCYjck/izLPGpkGbqHTjtAV+mGRnOQp4Fw27jlR&#10;zFm1tglFzGTX8Bz5wTN+eMo/2xi0C+/JqVwXc52ozw4a2gNLfchO/+ZNN+RUz+2T75NGQxSSzh7l&#10;GGmIhcUl2zJuGIXFOO4JVxp8r8APi9yvcDohXEy7YYdw7ymO5q4nEqq2q8xylSyLZv6cdH2piym4&#10;gnQ4ebYazeLiDqiWDVQnQjQmg2ozrLuY6HKRWQspKUWnv8JhinrMbvLo/9569fJrb9i1e095Rflz&#10;T/ztvQ8hBJPr+KMXXHDp1bNnHnDrzTcEAn5Ai/54x/0ffvplRVnZo/f9+bEnn/vDr6+95+EnP/r0&#10;K1Vn+JHysrLH7r/t6edfhZOfnnva5dff2t0TGj5syGP3/f75l94587Tjrr7pL7v3NJaXlT52/+/+&#10;+8Hn55554r2PPPPRZ9/oajIUIV/jpkcEtLKh7vZrr7j47fc+whmDmXQ0Hu/uDiLOoR+kp2fPnPbF&#10;F1/RLC07kdw2PKB/TUfcXVJVPXFw1ebdMKEq2NET6Q7HOrt6krs2Hv7uUzPefXHMysWjWreNjdVN&#10;6tw0f8v7x6/+V23d120dneB7FYzGQzHYE3AQDMfgRXgdEoGkJtRWFVVUt0ZdA/rVMPcKT0vVqMwa&#10;+kf0B9msUK4sjRTDwCIe8AgsXoHFy+EgCqOZ4IEFyy36YOEdywpW3xwc9YfgtFtDTf+Cvaf+n607&#10;v6gdN7nqua+K//GJ56H3Z554D/hkzT7pvrkn33/QKQ8cdMpfJ8+cPGbqjKrq4gMPHX3QoSMPPmzk&#10;IfNHzJs/fOq0wbt3eXFc+Yfs6DTklGRatpmXhXOlirkaKuYeMWbYoOlDSvcbVjF5wvBZk0fOmTLq&#10;iINmHHHQ9CMPnr5g3sxjD5113Pw5Jy04+LSjDz3l6HmnHXXIqQsOOePoQ848et55px2fqKyZMHl8&#10;aMyU9IiJmQGwmhXhXNh8qdnYn9INT7jIec4VYTYvzYd8xzh13uEzQK9WZWsmnnTwnDlDx4VWHRL5&#10;ePoBIy1rmdVwq7VyZcuWoqcKbltbe7F7ylxfv6rCUl9lZVFNdcHw/UfFx05bnqgO4dKX6b3dg2Ai&#10;FiFvZCeqHpHhuMayw7npc4OLtFGjmw0VQpUka3V3d9a3hmtHTy0tLkL4kvwVAbqCWYSww0xYEArg&#10;YBXs7oLA7hAnhZ8xd3hx7JQDO8MuiP6uxLg9YV5xti2lWTIpvshhi1yTUdWcUVanSfeuJ7qhtio7&#10;Y7+hxx5x8Plnn3LVZWdedfng8aO31e3euG1ToDgIe0tnXUNby4AxI487/+zDzj9z+NGHacIRFEVQ&#10;ggQtsQ1dB8sIuTG3LIk1K3iwM2rRwD40QRokJwcrcJLCX/QykF/wtoAHEB8GJApA97cf8X77Xx+A&#10;XtAFA5g8lkhHExnYI3F7j8bxSiyZgbUg40lYlMuTseCV4u0f+lY9hTH5WDvQWm0EBrGWFTdemofD&#10;TshKszDtWRnwztqadtbcWoUo4aT0AiDyniWR5lhV/YPl2z45rPvdE13vH+378u3AdRf53/p9w7kf&#10;R0c3J5J74wnY4aAlmeyAUYXWYLgj5I4nzp47+s6PPSPcb0+59JeF8z+vmbnDoDWrJKdcwLNc9rA5&#10;npppH80xt5FSCCXb6wqwE71rVyxAr7ruuqvl0kvdU6bARXgAb0lIdHK8MByyesP5Kif5Mmx0FGFa&#10;ETQ+cAIifyjyrSDPFPbDwlP6ZV+VV3wUBPr/8/70lJqnJlWDF4lyUzIOiFskrD5zjrFDVgWRxcoh&#10;aw4WtAFKpBMu8IfCY/CBoj0NTqP0Sw4t4MECv/9589t5R51bXDZk887O+/695N0VIX/ZoPKKwmI/&#10;xJ/zJLMAPsAyCmAwFrstnw+ijvsGFRdPnDZ9cO3IXdvW/GHvlqdHDndP3H9u9ahT7nziW6YDgshG&#10;OA4V5VTmfWKcVgnxLl0tqBeAhKEgqRh6D6XA55icWdjxSk7RDw58gtLbs+uOmHACAMvge1VVVHXM&#10;hOMKfK5Cv6vI73p/67/2BndBWKVwLPLiex9o6Tt/vzmH7jd78d5vYZQF/JbBJYj8gchLjTywBKKl&#10;0HXafwfHxKA6EhjFy3AF4lEamdIIFCduySK3oAxBBzr2wWEPMnYlywBUDP5Q6PqWCfbAZFPiwM7g&#10;UYcdXt4RqookwaVw91uLNj/72qanXt7wxL/XPfrs6geeWnn34yvueHTZbQ9++7t7F//6zm9v/mvk&#10;3c9bn3yl5cmXB2xu7N64jcwpoCpJPB7m6rVTtFFa/oN26jWI75jOOXhGoXebnXMuiHjDZROZlcHg&#10;SbOGZix3KJ4+dHgJoFewZ72eulAq4AdUJ1PflcSxYQpRuLc7geiFEhRYC5TB8xeO2rAnSgg/mcUg&#10;GSiMp17ekbma82kXhK1qEo0CbKL8Q3mOLlfs7oS+ZqrixO8J/c5AmHfCAo47d6BDut+fKSjAvbAw&#10;A/EVYS8u5t2CvaREfuGgpCRLv8lrrhlw4IHRlSvTX34Zq6xM3Xdf4VNPgQdWGgZaNm6sqClPgEZg&#10;R938Ozk7QhOyrXYWemy6SGeBm0zOiSj/3vZDrtQUQ7WXUGa94RR06pLurzkesV/Q78mByH3zTN60&#10;471p3aA+TNhHX5vSazISJeKTqSC2oKKRsvPYQFQzkvuy8fr8om1M5H8kr2pwaK58aszuJuRLNa8p&#10;6rD72EKRS72/lpup3lnIk6neUAWxnM6gxFVXiApxJ7VVabOCwvMls+dpp6A6dvmMbVW+3NIY1piT&#10;VupBIYRNNNOclFfymxJOOn+PvZG3Uswc8QN6z6nYfVSBvmV8wm6e+bOuUtdNpVeL3UcrciZpApva&#10;IheqM4Zhdio010knTDOI5Fi8rlhyU7sjVIiOXbieiXhgKaiU2Ihn/muLkKcG5uuSwWWCRg0hZQMf&#10;dKT9sMw+uMgWMYm11xWaxHYJWcLyHB9jLmGeBsq4Dj/JcqfWFTgoUH1u5ahfDZv0u/FTb5k04aqx&#10;Aw6pkfiQNsblKBdXmS0KKP9/mXjvXybed/sk3G0a6AathSPRTV4HZA9ULOJ7blxvPQOOV3jAy6+j&#10;WxboV/BZB+3HxLPrX2XBkMKmQFZMRS/ICb/Mn7eP9UVDYvTi3Fy90ouJZchRSSLJnao27sPA4FAy&#10;efnPfwqm39mnnzpkcK2QkB7+8OMvDj7qpJmHHv/lN0t/c+NVI4YNPfO0E8GIaWzCQWvJNzMWUXvW&#10;9Knwu3TF2mUr1kJ5Zk3fT1d3S2tHR0fXUYfjMOGs6VPgd836zUYaVPnUPIzeuhCEGjL+gPmBflfo&#10;egVTBpOdnd3a7jL5CoYY4eF9Bc2BkDq1gwZ8sTN48fGz1m2HyFfB9p5wdwhgqRg4dA3au6E42l4y&#10;wF8y2F9c6y8ZFCgdXFA+rGhQWWT/yK5Qd3M4VA8RT7tDEVipEAK+hyLx7lAYPMoa9jY1NLWs2bob&#10;kv10W3DQwIHo2KLrWnGKYmCdZ5ET2BxhS/IUQpg8CEZyHGb2AYxFUwix0wwj17C37mkBN5PGzdvr&#10;1m/ds27L7nVbdq3dvHPNph2rN+1ct6WgtDIV3xOLJ6KReCwS059pr1/+3Ts3LX3715tWbty9cVU4&#10;lFi9tH7l0oYVSxq+W9K4bEnjxrVQr75gjxvdQPTOpqJ5hY5VuWzZatSBKT+lCZhyGTo9vlQsGQkB&#10;DBfp6c5Eg8lQd1tzff3WdS07Nrbu2AB7W932npbG7uZ6mB4KNZpKQnCyZCqVjEVg+erMtPFDgXFP&#10;PXpmhx+iR7G/EnEJOmtJoAUUlCJvnSoyFxDqWyk49YAUkKormvWA79WkEw+aMa5qRPuyg9JfjZoy&#10;CZZXsrbfZq1u39Yy/Pniv7eP/0nx8PFgJRd5rQq/VVLgLi3zV1QUDB8/KDl26ppERXequK57oMtf&#10;qIArJKp8U7S+0hhGg6Psaj2im6EYMPmN1Ww2Egk3tXZV1o4sK4H1qnB5TeC1woJAVUVZZUnBgdPG&#10;VZeXJFPJe3535VtP3f3mP++67qenAbAYDYf4Yb3D60NGTe0JRsFbIlfk2CariacTaGQzh32oGrYt&#10;SZTdqW1Qhxlx1dELa0rKqstKq0shzyWfv/Pen66/pjzw+Rsvr1jy1ZIXnv0Q9g/f++Ifj64YNfDT&#10;v9/5x6X/+7h/RYUpGmj4hbIj3lX2wIhZ1YKDKgtCUAXqHmMnCPppOC8GovDJLyFZOC0LkSycusLz&#10;B3GHmYORZR/7vvkvOCln4ilCpgDASmZjgFUhjJWOxHFnPAsuRhNZwLAQxkpmEqlsIu1zeUp3LrIa&#10;vqGofLSjixbt6LGFQ1bopWj32ShIFq8syhiWPTHQCPKlgS0HB4mkdXs6wm3xUKs1xbXpjo77b4q9&#10;dHPq5Xs9j1a6gyujY9+KHQIyGHxemwG9iidaQdTEkx7IeTYTi8RbWnveXrzztz86pC1cNMTzQfmJ&#10;lw8+5X3LkxIAkWFEVoD8Y9u3+wCxxD4Q/cBVk7NTTQsalW/yoEay4LHI4sWxzZtxUpdGG/LON6QE&#10;czcxc+DzOYLOIS+gY4/DjIw+YDeeJwfRdCo90Y/GJmBfUVSwD/SqwmtdO6bgs0PLun5UlT2tGvZV&#10;C8of2K9oRFEe2OvZGf2/Glrq4BDFMDQTjnbNQvrAkIKEZEEhIZACzN2LY+8ZdZBgNTSvjsEsQLII&#10;zMqCb0whLN37/jfNSzprYhVDA6X+ggBO9ALgDiKjRWNJ4H2c85UBtD4AALLHlfb6Cr3+YeWlk/eb&#10;PHzi2IQn9Py2NS8OGzYcqY3moGC0FK4Boo5SZHeOgIE790J1T5RnoOK8NqY5wFVA8JQcIB7Eg0E4&#10;QT+G+15X3bCqUd2xbq6zOcMPG1UzJuBzFfgBxnK/vP7OwaW17375ZVtnJ7ej0sLiW8+7ZgmgVzhn&#10;UDJB62pKnjDXFH2JF15A4AMaBMxEA+iKqhsQHLwiQCkucaDNfXiXZAtOZ5OsQs55KhnPQORpoQxm&#10;wZ5OV1VXQ7sBD6zi4YNhXHnksGEjh48YMXLkQUcfOfuoI2fMn3fAQQceMHfOjFkzpk+btt+kSZNh&#10;GcgRoyYNHT5l0JAhpZW1Lj+Y2VD2wmGDIQAqFANGLND6IgSH8r+vvY+cq+E2k88FhkMm3x2LjR1U&#10;2hNFn+rx1RBJj0Sxx72iKVFSAEPD2e/2wqqXLBSQ6Gv3hCuKoXA0skM8CVeHDypu6oTFFnF2IYou&#10;RqkYtNL4rIEhakBaggkatj7O30Q215P1aH1P3nnRDJmsCrwP86VjEDQh7fOlAcMKBHCdW9jBCYt2&#10;9MbivbAQdzoALy04KP7ww3RXV9GMGdlfXJG59daBBx6YeO21rNcHSaVIhyKrqJwjvqyqQOak412a&#10;w8qOzRrUJZNYTGPpOhl6kwW5/cS+OuRkw5ldFSXwehl3ajykt0xkmZ7vBe5YGaLRljSOD/fVoXF+&#10;i78g32HQjuxm7ITongKrBlEPGsriJ/n//w9bXss3j66gS1pVGQ8o+8IhB8wE7Ady3mLrT7/nLE9+&#10;CzCvKZuT214lMhMm9c0VJiNi2jEC86KcJNhrlHEJasjODwv/2r3m3kT4IbWTlzL8wX3c6k17XS2O&#10;jxI7qe17smNUgykUc6oxzy2drplh/eX8X/0BlbgPrjRv9VWqH3I9J+eE2Rhk59t0CSU3NTgMuMS+&#10;PqgtAbpi2cWBI8ShG49lxJVmSGB2WexjsXNscrokTwmXmZzGvrRCLsoK5Uod0YkwMjOvjXswGsWg&#10;lQLC6esycCZSVWoUXhYbBNVQKpCMTo6EZnbXl9ct2770pTdfefL5J1969+Xlu5ePOmXUmNNGF/SD&#10;WJ/KbDQIJeyiKHvzxhtu3vhLuHjLxl/esvH632y43v5cLmOKvpQmp0gKEBVAVzBVE0ErXns946E1&#10;rAjJohXbRZtonEjlS3MZS25px44/3LJVkDGVJfLV1a1QJ0dNBAa2wj32or29UpNKtK/buVCKwRb9&#10;qgOBZX/k8X8eevDcFV9/PH/eITt27t65a8/jTz130pkXgnOTFlR/f+p5AIwO2G/ykfMPfu4/b4hD&#10;KJfB0E0wf3Dn7rru7hC8u3N3/U9+bExesbIvvPzfIw6dXV5Wcs6PF37yxbc9oYgUVXqtmssMCoiu&#10;oTZA8AShV4BnJEPoAsI8mdPmsvAAXFcAFgsY+xcp3K+6ent7/MCpo+uaWpvbuzogx6FoTzQGUFRP&#10;KDQ0tLew2l1Q4y2q8Rf39xcO8hXWegsGeUqG+JcUjqjp1zVx+jdV5Vu6O3Y3NTU2N+1tampo3ruz&#10;pW1Ne+yLnsi2vS3tkOzcqaO3tMarq6s1vzkYTzUnauWKRbA6oBEAeoU7BqVCuApCgUBQZ9j1QSIV&#10;T9WM3K9m1Kh+o0f0HzMS/E0Gjh01aNzo2vGwjyyrAcfBYMltx/S770dD//7jxvU3N67/dePaX+1e&#10;9e+x0yc+0u++6wL3H5d8YN7pDx7644fmn/nw4Wc/cuTZ989bMGneUZMmTxu+fWexwwOLQnzk2SnX&#10;isV1l9SwVaRcSmyawhfnznhg3hr8wPg8xLrYumH5gNVPHrf91rPWX3ThipN+vO6iIzbcPHTD03u3&#10;rtmzcycUH562KclBQWmoJwU2ovZdVrxA/GIwh8EhfQno3tXEnThHF1WxElxelywdcfi0aWPKB7Z9&#10;d4j17eAx463su9bmu6wNiW+axv9y+63Pf+l98bllrz31ybIPV4aag14rWwIYVgDcnXzl5YHBYwaF&#10;Boz8unNoY6gWJpSJ6adIxPqASmjkS7SqwfCai7QotHNoX2K8LhwKJvzQ66kCvytyvcr4fb6y4sJx&#10;wwfceNk5Z/7oqGAkAXUxYsggjoQ1d/rUay8+5+7fXFFV4geskN/ivaamOlM0JB7FtbrURoOoohNI&#10;M6hAxKSGbPvGpicVkmmsysGswhf0bn8DWmhpQUGhP1BTVr72k8+6Gpf/982Nv7z2ww0NnW9/bb37&#10;rfW/76yPV1jdqcaf//STt19f2q/oy61ffkMgt8mrIrD5EmtI4WSinpYVpgHMF8EDC7tJNE6OfhD8&#10;S91LDIwlYbAkGBZjBF3xzieLXoDpyQBFZRPgGJLKgHsI4FNR2Amuop2PxQML0SuAumCH4HQ4oxAG&#10;GqrWP52OdWHueD4t79xBsZlEXKrJZJDSsW+z2lWBjcZop6O8usDG8Lg6Il3uAaOsghIyMOAhnPSE&#10;bq2x9dmiRMQfTbgJd4PdHU14o3F/HIAMK+1xg6/Arq7E4x9v7V97khX+bvzwUMmccUOO/JrmJMiO&#10;qBrIaF6QEluZKR3ytEW69H1tl+4zPpB3113y+Pr1nrFjC370o0R7u+2BlS9aFndj82TIvqaJa7My&#10;Pw+1hhGpEZ8SPyDEIFTfnnyvZAfMohfb25U8v5931/FV9+9ffFg/X7lPCLV/ufeasYU7j6t886DS&#10;Cp9mXHnrriNqgz6AzwQF4jjZBK/QFf7lUKi8SxORglKbwPomlIrCYOGyy+CKBc5WhFtRYCFx0UIn&#10;LBxXBQ+8hL+ootJXWZj1QhjRVDYUzfREkm2hRGco0ROBmEfwCs/0BsHv9nvcPlgDz1+YzvS3siOK&#10;syVWz45iH3oaol2hsSlFfeYd4hW4z/MJ1DwP6akDU3kQNWZYEEBDCsCEKBpVAeBWEnoske5xdRT6&#10;inviEDqf5yZkjx53VnlBMfhhFfjcHdEdL3x392fffqdNh1vPuzrlTjREGrsT3Y2Rxvpww5aeLZt7&#10;tq7qXLOqY82K9lWQDvlU8bwAcAMjd0gNqQAnGVALYS4OoiP0BkVnxIqdmAA25AzDseScA6hlYMEd&#10;ENEAOYEnW7gHwgfwIgkw6zgVDIZGnXvy/jddNuPWa4tmTO6JRnviUe+UMQveePzYD545/rOXQhCE&#10;AeIHEBdAtbmL0aTu7u5COuiQutp3KcebpZfEgbcQqAVsk5FZBc5qDzK5Qr6HbWlY6MTbHcFI5TAK&#10;NrgYEV5YEGlFUwxwQ1BJK5siLM7YKvpwdfvR06ru/fnMskIfy7kjZw0ER9Ut9eFNdZEt9aSAGMRg&#10;pzCI70/EV06oDlcyWaBQ8zjnHOqB86xDlbF4J+nNrk+IQpIUSIP9D+sF+3y4+/3wC1MI7Z3DusPO&#10;133+UGlZz4iRkUg0csed6c6u8hNOGDBnbs/d96Q+/iTr9WYgCmIUIgeSC5hy+JKRD3HF0tfJA0sw&#10;KS2NlGVFCl43ZTanhSw2gvX98lMN5mD6vfSEjU0pk4/1Zi5qZV5UWsfW+b3uUlmcuJc8o1u9aYTl&#10;0xKaCkICQ6rpDqgig1BKzENmNCXev0+7aLI7D9Tn89J3HxM3HZ/TprLSg8ooyv2oeouz3ueW2ynK&#10;Q7d9Flc9L+JWgwgm64nxz4FNuNLU49InlIEpvmrQSfIuV8y8OTJlmDV9FNbWkZQxHQegL6ppoukX&#10;81BQYUhGFXwva/ygB3o/lFPL+oF9J4fmUq9+id1ccnssuoX1xS1O5qBvG6TXVrC8TtLFFiuKETVj&#10;4oHAk1Q85A4Uy7hLDcF1ODUqj4+RR9Sv9N7lmVwLTOc4T9ZNFiVKCZH5j7J5KGd2L1Ee4ikOGr1i&#10;Pa5NM6aL0QK5Y8XJwFsxX6J1aFtoeLC+1ffd2slB/6XDZzw2/Zhnhky9OZQ54N5HXxtwWP9RJ44o&#10;qClUibDwoVQcvIvFumPifbyDBxac/mbj9VwyVR+OyRVIc5ajSGQINiLUxnhYaRgrBAxLO2FRbCzQ&#10;PdCrIFdnp/EtAsiwx50h/W0mIkLIvEv7KjV2wTR07eC0snDwyst+BhiWyZ7EK3aFKdJq7pYyEQdr&#10;4aLFBvfc3B9+/NmBRy6cfshRTz/3YkVF+dbtu6hIbCzq8uGjxSVFMCvuL3+48ZVnHqmsKP/9r646&#10;6vBD6PN4F6YKzp017cjDDlzy8UuLP37piEPnDh0yaPiwwTp/y1asgxxefOEZsNbzy2/8r/c4iNFs&#10;+dAGIVTfHTywEL2KxcCCAzcr3jif9g6jc0TaHPFgE9mqqalaVhc6cOLgrXVN4HvVBb5U4EgVT/VA&#10;HyzYUZvpKKjyFFb7Av09/gFu2l2wF9QEVifKBg6NlxcnR03eMHXWklFjv60YsDTQb3Gs31f1NWuS&#10;tRD6PdoRjECykPjiPcGa6qq+Za/OvRSWGjAMfoLvFcVu10gWDxlTNHcePnZ7PPFgfahpT7CxHvae&#10;hrruetj3dNXBXt/d0NHTHO9pyXQ3ZzubMh2Nme6WTEdzumrw4OLSwFft1tKWeHDHGoMe3Aixa15d&#10;7UvggDr0zI2993A9BKTQesvkXgPIMtOXY5tDZUYRDMdHIRLaug8uTzy2MPnCcG99UUlptmZkQXHJ&#10;4EzDvPbnz2q+c3zHlzv27ErFIl4IM5FPtNM1FemLTTnCO4mFjP9yaOeLHjFZLZdltIjT7/DTsOag&#10;b+TI/acNHtCzYU7ii5qRE63sW9bmh6yN1qsbxz+847rB8eRRJV1HF7ZNjNRF16x+6/F3Vn68zgse&#10;TwGruNBTVOQpLfZXjB3T4evXmilg5U+NiAev5I9ZBlNucmZU+aSHpeQxl0lIQPnHn0g4tKct3G/g&#10;ID0fECog4PdOHjP44nNOLikuWr52897W9qPmzcyJ4z5i6KA7b7mipqwAMSxjOuHwEaOgH5IEXtES&#10;iCWM/Kcs4rxI271G+WEpxEgVg9dy5W6ISHR96tRcy155dfEjf3/tL3c1blj77ddvP3jfooKiTkjm&#10;kCnWjw62Zo61gJ1gcKEzZH29ztrblfjD7xZXFb+5adMmm/1E4dg8oOmIGdc8w48hj+uVZjFzDGCB&#10;WwciEdLHUNF20euK3a8osjt0MCFkdjTxiu+VLdN96yYWR+MJuE6wlDhhMYaVLq1IjxqbGTUmM7Q8&#10;MzCO+6BEdnA8OyxhjUi4Rqfc41KBSZZ/dE9p+GlIFMnEUwX5l4PUUp/NJiP7PFM8Gh2W0rZCieFE&#10;70KperswpABBiAwZBSqOSCJ+1G5Sje6he+r+u+nal4J//mfovqPX/7coEivEPeGLJvwx2JN+8ESL&#10;J/+9eFcLeK+Un2DF1vQvt4Ys+BpFNA378MrF8sMsY9eLsjjytfReLdioR3XIIdjNXc8HZA8sOO14&#10;7rmqa68tPPDA4Jo1fFffyjuRMM9nlHZysJbzOYidiQAWAFWEPtjuMzSLDT2z2N2GdrPbZR5PK/e8&#10;eVC5xq165+Sk2gA8kPN6xOf528EDsBPOYjznQLvvGYLdTBnRRYSHKHY7zxZk51+cOce+V4xt8S2K&#10;uU6dxTSo5ySUJhtJprojqfZQor49VtcRa+iMN3ZG24NxatBQ9RggCiLveT1eH8BYlsefjriTMX+2&#10;x+eKILIjCw0ZMBvGVSfPX/RApMUWKYI78TJFcCfxgS0U0AaYPBhPIXoFB0RedshKxwFBxrmEUClJ&#10;F8xQc0UhTrxIzExJoHzeqJMDXhf4YQX8rj3xD8sqeN5udv5+c2Hy4GMb/rG5e+v24M7GSFNTrLk7&#10;0QNgFrRqWP0EfrGhUNvEnQOBI9kVmKqBVbUuABZBgQDw1wtxV6FYyCoyi5DxIHv+oOYW8sCCDRaZ&#10;ESGKYc+hvKloONLa3lZYWc7X+82c2tzT1RzsKZ02Udeve+rYYByhRBAlHNMDBgW7exDIgxhkORNL&#10;Jd68LBAhnllQNJNbvERzXKOApZ8K4k5TZcXxjZkf7oBOQE9NItI4QF6hElPpFXUYyxLMtm2dMFmV&#10;x+oxayt39hQVuHc2xXoigJmilDh8xoCdTeC3nYERAVgAgwUZTx5EgiNciGuiYFgJJSQdJSJPbb1B&#10;JEJ4HdziCD/SM/jIB42RR3aGUsEHIcIqDWxjvwAjXmHgSGV30rIgKgyWJ+H3d556SsU9dw/6wx+q&#10;H3wgdewxwXvvgdV/cZbKhPEwazIdjyf3NoI8RwGMREBusR3f7Lm92s0W4U5Hn187HEmvRq0kr0Yx&#10;VFdHukg/RHhKb6JX/9gxTs3kszsXWqHLgbZnnN3LvHfVI/rD8jJ/wPkVp+zjPCpVhgdizhnGg0Jf&#10;bRRWmYckMDRFFFP0oXPkw/u6q3NjHOwz7JizMDZF1eJlve6zhtR96L4yo5DH76ltIymVcJ4csZJ2&#10;gCX2d+2hPwOcEiRL7EAxZXXn02n6aT7SFZmv0DZqYNRSntJr240SyV8oZdblKyrbn8rm5id6W4s5&#10;b9oP7Dtz6rV9sBBxo82S+kPGK3az3BcrqiBUOoWcNpav8MItkqxiDnVVXUbisC1otzXVNiTnWONY&#10;CvZsISiDdYx4TJNdyg4HDNmIPynxjWO2MC3mp3s1KjVVsVq00OgnG755N6ohkoQ6OfKaVlgVLzUI&#10;OuLMFy+49strrvv6musXX3P9t9cccf0oUEE/eefsaWcP4emBsJ/71jHlY2BE1+AMkTZ4ralirzUm&#10;u71u7OffTl+8fvZ//+f9xxM7n3ii8ZNvS7d1HnHocVc+/OS6ymlVQw6rtdkTbW/d91GdOrMgipFv&#10;n3Af7LZI52c4/JbCj6lW2JxGJAtRKvAZzoBhAb8eDw6/YEx3UmAwex+mE/JYIO1GI7T7orYUps+5&#10;rOa6bc1125vrt7XU75CeH/bwZD6xyXJcQyiWM5loJHjNLy6++aYbYPpUH+ynLtvyRo5YDUh/QRWW&#10;8CleRZL6OJarorz8ikt+umLVWlhw8NKfnf/mf54uh+iranjlT7/9ZSQafef9T+YvPHvW/JPPuODK&#10;jq7u2/76CKxCqMfOjzr84K6unmNO/dncI8+cu+CsY079OaxmyHMGeevqCX76xben/eionbsb4Ja6&#10;bHM+XdGSx0CvVO8d+A6nDqZgLllS6O1AruQadLSpbmVzSjbLKgKfHV/BwH6V9U1t7HsViiXD4EmA&#10;I8bxodHGwkCyoMLnr3L7YK92+2tcvhoAsKwmq6or4xk+zFtaUF1VXN6vOltT210+uNNfE4b4oQUB&#10;jzdY2hMMwOQqSBYSH9SvMuMtKCosIobI08AcSCXzIbohwggyLPyXwNWXknGIuQq/PHMwk4jyalBg&#10;K/kDAwbvd9ngA64ePO2qIQdcPXT6VbAPm3HVsJlXDZ911YhZV42cddWo2VeMnnPFmAN/MWz/n2Rd&#10;xWVVxWCLbZ73TPxHL8QuXRpvezzW+lis+ZFo04OxpkfZOAWXJhRTvMDTvneFXFCL0drMwYgGs5I0&#10;MwwjXgANzO6CDe/8JPv0QF9rsnoiGIiudBcsA+oG0NjnTRVW1biCh9TfN7fny8amvelUAgbsiSe1&#10;SGWW0U42KPBQPJLIFDdVEZ82c4mq0Jxm84lZRyKkzXrTgn1bsmj0jDG1kd0HdP63dvw0y/rA2vyo&#10;tcH695YDvoxcP8xrlUKsI5Lzpe7UKG/0oMKurd+ubtzcCHM2Cn0WhJsqKvWVlAZig4ZtTxTrnrys&#10;OU7Moiw6LK5CeLTqYEWncyt6j1uSkuWGFiL3K09xpR9IqtyvIP0iv/uMExYA3At9oQ8+X9rTE5y9&#10;/8TeCxEWBPyAYQHvmU5YkFRBWS07YWnZpw4QobAtH8IqnWJLGzJ2EYxK0PohV9Z9/tWiXa07N2xc&#10;e8PVV152yeJkMvbUP60jj7dmHGQddYJr5TLryOmWj2Lpwgdbu6zNddZNN8I0sa1NTU1CMAHJZBiJ&#10;NahE3dZyQuk8pfa4c4y09bp92KGlzobEvUIkCycSciAVmDAIMBZiWzDpMpHuTLSvKV0ZKAi8e2pN&#10;lxe8r9CdCnEucK0CJGvmLNc//tH50BOtv72j7Xd3Re/6l+v+f7lumOG5POi7Khi4Nlh4Q0/xTd2l&#10;v+4q/03HwNt7xv7qnbS3Xdyy2TNbi0ynmcm4k+1/bRv7ivepjeBGk6DwL09P5KKlMoP7v4FOMDKx&#10;n75EHjmwR0PuwM72yatWzdu5dWg25IvE/eG4LxQNtHW52rt94ag7lkjE4h3B2Otfr4IlNVDNuN2V&#10;+63nhQglLL70/CT0JSNtSnEqdumDEdiqoaLn8BVe0mhU79BXGqtqefZZiE3D/VNGGBhV0CsS2nhW&#10;3imEWrVoq8hkVcXUDGDx2nM8F4xxK8CzeNogrFjHEQ5xWbUcs0idXju2UKNXbzbER77X5nqlufLN&#10;lguX9UC8IP4seGbN7wdeWJpeePD1yFJ0wgJiscuV7XXFcKdxhW6ZbZSWI6QsAR4AiJXtbMXHEP0J&#10;gAZaLhDTBZUEpEUuAgaPxFOhaBIdr4LxPe2R7S2hXS3hne2Rhq5YRwQUWdpKRLPRrmyoOd1Zn+ls&#10;yHY1WaG92Z76bLAJoo4KwkV2MHIx4bO4kwUsUxK42DxASivKCQBqZQU0xOZJ6AlPu7Mn30EkSWih&#10;iLNwVwW/QIgHtgArs3Dc+WP7TYNQ7gGvG2Cs+Yfh2gPFBYV/PO/qh5b8ubV9T0+4DRYijmcTiTQs&#10;FYN+lbzDMeaIgWMOTgfHBKzgygzMXoKqUMPlB1Aliu0IABZepImHtk8Q+VtJMCxAQsXfM+uJQcSo&#10;dCEs/ZHN1u43uSscTsEIQwz8x3usmgrNjP1GDANEsDUZG3PwHH0xWuDtikbjhH53ZlP9J46D0UAI&#10;8AAPVLorBQpn2ornHh9judi/CX+Nlgc0l/UlgKrixyQrtMKsSZhBiRgu5lxUEy07iO5qY4Gzk7Ca&#10;YBr27li6uiIAqwOBI5aE88tkV2zvKQq469vDVO9YX0fMHLBkY5CIDqtQ0xRCghiJ95lP8sfwkhpB&#10;mmtKuCD0Ooo+AjppJVBe8BEZhpFfbrwoF9gDiwAsQa+MIVM12IuViahoIJC6/PLBCxa4Vq9OfP21&#10;C5a2OPzwwFlnhe64I93ZWXHyyZ6LL45v3YrRJYl15UOCYcnccwWo2U5YWEbDguJTtKmk9HaHT7Sc&#10;jWprPdFXPy9X1TrOzY+K2BX93uu1Xqqen9DmgCmwxVzIST0X5DCqS77WKztk8xCHkD5n/a26hQqW&#10;UKKau99ag2hRLgcOGWp2R/JSyEhGmzL8oKOFEAXMLedhfSvv9ZyP9Mo6NQK9c4dPvkfpMTaQs/WV&#10;A3hMrSvjfENeYLCKS+dIg5qDUUqBsvRrKl/cL6Uz9T73jvrIkbpDt41n+n6jV03pOjXpTNLf4JJe&#10;3zfzozoDeZkgz8V8ZdkHxe1v64fMPNtvOsvPBLEJkY8kTr7jTmY+s6kX/blS1CZ9Kn2KpgFXCLQv&#10;nihii5Ze9htbN6QcxQ+L0HgFaSvUk5kVnhQ4i9gYk0aEREV0d9YTFVlGJTi7+pcZRlQD2RFKNbCC&#10;lrAbpJdxwCNa/+SZ/7hv9gP3zrj/ngPuW3TnNlDZMMP+qOvmlI8q1lR2IpxCffhIm781PDyYtqYt&#10;XjpkT8uQSGPdry4r7dx8wJ6l4269rGDXppbXPyytHb3gL3e/0W9OzcCDBzBqJgwoQcGYulJjN2+8&#10;HvdN19+yiXyvnEzMIwqMz2jrnqUsIoZke7jSFAwL571T6CsJg4UYFsfGAg8sUmbSeXDKZsoKX1LS&#10;hM/Gjhs/Ztx4rioHdykYzOYaJD/OHLzmckSvzKSMZ/Ie6oSpcMKz5gIx5BdG/7/839vLv1r0ybuv&#10;btqy7de/v10bshCR/Y0Xn1r2+bvfff7f0tKSCy67AXq4SoMqFjW0y8FzZ2zaugPmD3INQPj2TVt3&#10;HjTnAJOtwPFqy7ZdT/yL1tkz+IuPjRbDjYG5TyQXnwB0BRs1Gocyl/SoRDAcCfmD0jpkn6YTFGZ7&#10;R2y/UQPqm9tgzmAIVtdKZWgHACs2LtnkK3T5y92eMpe33OWtsLyVWdh9Vdlv2geUlGSqS0qKfZVF&#10;/vJif0l5kaei0FUWcEOQo9KAO9JZlHD7AAuDZCFx+MTW9hh8Tkpj11SORBI+QJEBTA1TBcHEBzeP&#10;JCyEDjsMFtOC4rimOIw8xmCH4pXVHur1NfjcS32eZbR/5/Msh93vWYG7d6Xft9LvXeX3rPS7VxYW&#10;J8bOOqGlrmPdknVrF69fvXjjqm82rvx684qvN3/39dZlX2//9qvt336589svd29Y24z2IC1bnXdH&#10;cI12NBWIsZRA1K1JM34fXMpoOsQhs7JdO5ee6X6n0B9KDVlYeOEngbPfdPefbkXbLIgNQStmA8zl&#10;dRceUP+Psp2fNzU2QDwUoFHukjo8FYPNF+6WMNeY1ho7qPTa7Efy3FaXTK1CsduLageNropN2Pvq&#10;mKkHWNYSa/sD1lbr/b37fxi8skBcdpQgpXcDrsx4X2jTsk0gEwu8uHIRdJDAD6ukdlDYXRrK0CJV&#10;rNi1etc6HsmsGpEulfS+VPtQvTG6r0jB6gXMY1hePBzzFZaaoawikdB5px6DkFYqBW31i6Vra/tX&#10;1lRV9Aaw4ApgWD8/+8RYFNYnt4NhBcqqYzGIgIMKR4MlbNXDBYnL6tRRhonjFH1cf6rBUgkEYDFr&#10;7IHnXvrP/z5+55uvD5oz1+OZNWt27V1/HTly+KVnn3v/10s8xx1vPftc1cGTkZC0AKDV2o1j5Bdc&#10;EHz77bdZwpB7sExxV15L2u7HBwzHZmUE89gRZQn8OzB8OwXW4VhXCr2SyUocZAeuY/CdeHKJZwlL&#10;w54RRV/MKIZeJjgocAW5jjmm4+bbXmqveX5d5vUtuD+1KvHKturOYXf5Bx9XWJIoKomXlMVKKqKw&#10;F5fHCoqSEDWlcsIHoHm1XmEWx8rnrpx04aSY9BkZj+MwtzZhGbdSMbWULifcLZUtLNxa6GuC0EPi&#10;TU3GB043okDeFUPdA49a0O/K36yed+knpYcUhOP+YMTT2WMFw+meULitPRqJJGLALOGPl22zErus&#10;dKtVMLmgLOItgvkyDK0xfIULkNlKmNg/v3ElgtzBM30IFwTgc/ac6YRwN97V1fHqq8lgMOl253pg&#10;GVG02F0r35qsfX1cXaf2itwCWEk0nQLtwjGwVGwm9rqigEfonAXRjmY1tJndEH188mAKmmBZu8Lp&#10;U77u3BVCF7yuROaZnZHDP+3ooj48bHAl5/WI3/P18JJe+Bz1xiENE7RjehkCECsGkSnAHnjOIIe7&#10;Ug5ZcAWxGSJPGnyvKGg+4zGAV8QB2kmHY6mWYGxPe3R3W7S+I9rcFa/vTu5pj6WbV6UbV6Ra1qba&#10;dqW7WzM9nelwt5UIu9MJt5XIAkCM6xhRQyXQQhSMOtWBsQgrAo4m4A0jGeGnsYXCFEKYeQfzNIHs&#10;ACszbshx3Mm5ieOjo5OYaF1tQ2aLfEUF3oLTJ/4q4C2AWd0AY9UOch0wPfXH86+Fmiz1FEW7mxv3&#10;bG1s2t4Ojs+hnlA0DBP7EczC8SUMWyBRw9Gvjead0YEjnhRPKgQMUHwnZckkKITH8iJ2LCinI3Y7&#10;LNyCa7fgREIqTjTtCoGVk27ci7h81fAhHS0tyXgcmlxXd3cGvHyNrf+0yf2nTykstRe4rBo/OgLr&#10;LdO0z5iVKRnUPxqNtre1w0tFiSIRBWjTS2Am8T8ygkyhuS+aBpsk+DGhVGRfQpoqaGeViI9YDEG3&#10;qIRpwJut95kDAoxeQTR8YI/GaNSFAfEpyBjYcOlMVw/Cgrsbe5Rsy46oLVm/OwJzrMHnDVxaiQfE&#10;/cpGCXlFBgUaSkArdYUsStHo6IEFklBFcCfcCoE2ukIVJ/WFE0lICmL8lt6NX4xR0t4J6B389KfV&#10;I0dG77sv9fTT6RdeiN52W7q9vXDKFO/48d2XX57cu7f8lFOssWOVYsH1ldGpjTyw9M7Z5hEF3qms&#10;KCU5tozOBipgFv35NyUY5AUue377mW7YQph7D4ZMts/MHgY/5XxOUqLH5Ef/YSNH35F85U1BFZKf&#10;7kM98EO25ac1utJ3ypZgDSlMQ5woNCUFk8c8dJAst97V86KderNFzpUfpL6YlI7KNZPpnUcqrEkm&#10;fZb7vb7LZ3yht13GN4X2ORlTFWk2Ct0rMGxa8pNx4hqKgbXVt+9icqX9kI3rUu3qpZx3VZ05qJcv&#10;df3ePvgjL/fk4wpht955EQ5WGchXy8Y947Zhr5q5F7X5wziOzW7Hs2xR8neQRKrzRBakqgotSBx0&#10;o3RotIPTRbtAFh0ywgJwOtreZnlECWrQimtRJL/0aZQoMomr6lvR0GiWknv5roRNwHAIZAKJ+zmN&#10;EID4xdE6igqCYl8Fm482LPpX++yzB6muifadkDLrGt3r2Tt0xJD3Fw1u3FoYr6+3Yo1HHVr++DMN&#10;v7+zbsGhZU/dPeDLd/c+8++Up+yEVRtWlU8sR/HOVCJlKk5eCAphyndMuI/3v4y/73bYx91rWnfK&#10;f4PbJRnRZEZTxRCshDTBRW4o3Bg4haArloTBIjxLIrvTXELxwLIRMdVn43ZP+966bU11W/fu2QZX&#10;POA2D3Oh1MafNbmHjyPBzs7m+q7Wxqs1emXwSToWjMBgm70ZyWhhonrDTpGI2I7SBFjsQ485eea8&#10;Y2bMO4bRK0joiadfOOXsn9XVN55yzs9nzT8R9lPOuaSHfMw5r7v21B9z6kXofiWiFr9+0eW//s2f&#10;HuBuOD/4m9seuOgXt+ze03Dc6Zd+9NlioCrExjr/0l/v2tMAd+H32NMuXQTXNXNQBWhNJH107szK&#10;tzGIu8JAmbTSB7JxSHBFx/E9XhVTvSYp02lJSdH21khRwANLB0ZgvgMGpclGU1YYrNtIaHK21VcI&#10;6JUbMCxfpeWrtjyVlrss4/W7v2ivGT3SW+IvKfCWFoIblre4yBcoDlhFPivgs0p9vq6O4qTLBwlC&#10;spA4ONpsbYnA/CziJiGKlATP7JYmogC7DWBC0eRBCHqViKETFuzgEQEB3eEK/gKShXETXO4CK4NL&#10;bjs3LWDYp4KGgBEU2+XzRsbNOmm/wy+adsQF0484d8aRP5m54KxZC86Yc9RpcxecdNBRJx501HEH&#10;H3X0yPFTsV31vQohUJfvYl/URIh0PvYpNbXs9cOaS+nkMcFPy0pS0Odx1YyDW57qMb4zX/LOvh48&#10;7bLBLjBtMUaG218Y7Tkq+01XR2t3VyfHXTVLTUKE5pyQ8xW7YPEDbKyK2NXSNw/R+GlWeyY/qnS0&#10;3WNZbWnf4DG1E4LfTj9gtOXaadXdbW1O7Q5VPdx8WSWsG8fynSkj4g0T7edNNu5pApcMWG0s4Mbh&#10;fZ/fEwh4MsVV7RCnGx5W7RaHZMl/lvPPcp7SVBmTtKVwuqxcVFHJosHxZejadEXTVeWl2oUKnBir&#10;y4rHjx4O6BVsXy9fByY0LKZ50x1//+MD/+oJQuD29N1/fwFOeX/+jUVHHjKrvDhgOmGVFhdGUh5A&#10;x8RQYTGq2qSisb2UvYJdBJkTMSuCWdWWrgBdcUZlQRz0v//14o///VJn697LL20sCFSfdsop/Soq&#10;2+uar7n4hssvvfzee8rgcUavcPZ6Gp2wjj4q/Z+X/gNzm3YcuH7TISvXH/LdmkOWrpm3NIUrAqpZ&#10;NLrWtTpEfiJnCswSpgjcBV4SoOQ4Ujt2KtQqhDz7g8OXwDQlDoYVi8Z3+LdBuB8uwbfHVu8tzPbA&#10;DOhMxn3oIR3X3PTE151bm2PRRAp6+2GYyxRPb2mJwcWmij8FBswD0CpAoBWMknAKkFTZ4LXg/YKk&#10;wz67WmNF7Hq2AQQJRXbCN1V8CjboyNnKxq1oPWMzfjAfl1eswIXmSKmLcmV3kqQrm3CXj0u0blx9&#10;5Utd135dkQxnfJEYzBz0AtycTMajkWQkHG5viYV6DhtXWt8YtJI7s+luy3dQJlU4eN57uqcDrdqQ&#10;3sT9JDfkJ18v0Wz0Rvs3phxSbs1lB3McqbRzFqz/VbpgQdGsWd5hw3o/o/u/NBUM91yBYZz3eQ/8&#10;9dgDS4eI5r497HyFF5jFtQgRlTioISjN28mK2v1KNIZxd1Vn8vBPOm9dFzrlqy447v36V6NL2E6S&#10;WVR4IPOt9Gik7vOSXBU4jPBnMjzZx4q4gaYKohseLrsnTli8TKF4YAFV0pYb1B86maUywWiqPZhs&#10;jyYbe5LrmsNrdrfubuyCwQkXVBECNi4XzPiFIFgFXrfX7y30uT1wUpy2Cjxm1AVsg8pzl+cVQjQu&#10;umg7ZwnmhbWPLZS8ZoCkUHO0VCiSl6b1EZgCLZSgQ435MwWA82oKMWClK1vy6YokBmhzuXwe14Fz&#10;3FPHDSj2l/501i8fO+3lq+bdOKPfjK6O9p27tu2pr2va29ze0xmOR5QHFnKjrEUo1Cbsg7EKtZNn&#10;GTmUQZRVHIzDSvW5vQhYaG5hVIXtab6o47snMt5uL4homPoHGa7df3J7a1sKoipEYG3YSEFFucmu&#10;Ew85sKifIxBnZe0geJEZIZxNV40eEYlE6sHmtqwBWRgZVq5t1ORFQrKcZINb5Vxrfx/MUeBwUeS4&#10;RHOoaVfFQVSInJvYi4pXTofEJg8qgGEqC5b2TqQ+3dzzycZuxrOmDS6ENb5xJmk6vaUe3OIjXOlH&#10;zhwYguE8WLIPACyIKCgeWCSm7GEJkdgqlAkVgaUf7TiJT+E/2ELRrV8mDyJrI2/IEhwGBIZYJLI3&#10;yWKJk4slYS0t8pdkrzs1e07NlClp0KGdXWKFtrVHnvgHfMg9YULkpZdbjjiy+YQTM5s3c2QY1Oxq&#10;IQ5xZLPnD/JUcerkCI6ObYGjGuKPDcKyrcMWABVUbUbh2ZBwgF82qxh2j1hwUiz7EbrgNO/sS/qO&#10;2f9RA3OqY4aFtbsIvSxF/WFTFygC29f6FMdiMont4LDmsHjEsUwk+SdVqIX4viS986vKvlMmnuOu&#10;SmafpnCvUuiP6z6UMzt5M2fYwv+3r5nqdB/6TZSyzhI/qvvLxBEMSCr7jm9TrfFbPBAhI1dQCGXM&#10;coskllA88QOK8L1VRA9wQlzdfRLaoF3uM+ZrJnf0/fX8WTdaVS6HcFJG4t9TMsVx1OScrTXn29xw&#10;HThoLxrsg0CSDxarLFYwo/oyp4XtWIkfJQLpGUV0A8PChKjxsShW2JZROeJ4RWzCMko6P+LfpRLV&#10;Bq5dvTYFFUNp4vDsRS0Yyc0adQ/PCkfLBWwZGtJD72A9qkfjH2g44es73lszYObostHFmoQmfqSL&#10;0OxqGj1mTN0ukM1bwckBhPTMA5667MK//+nmt+DFA6YUWl07Wjbs+myRe/Wq1e4imGVEnQu0DXC6&#10;H2tGRWpFRC4IaxnalQe6lBkppcaA4W9HsmtPtH53tGEP7o110Yb6yN6GyN7ueI8bvbFo9jssOw8e&#10;WOSQhU5YuBahioSVw5FcYMVb++1/wH77T4MLEAEKoic7GQobv221EfPFI+GOpnrb98r5wuIvPq0o&#10;LU7G1RJzNgebOkDKpzLBUJ29VjaDPix41ILqzPuUbxvV0yURYSUdVaOXoRWVXWDNRXbH22yvujy5&#10;okLUr6rOnHYDAJZIT9VKxXzg5kp5p6biALAcxCsIBLrBkIXxZZxMgLM3YCQPdpgiNTrRVOvtCWQT&#10;W/YWfbB24H8/77/6Y3d6d9BbmuzpKfyuu2j/qeV+TxGa294ivwcQKggp7S7wWWCEW/GiYLQo5fJC&#10;grjiEJh0VqYnDn0lGUJXddSXnOJJNGBLwZguGGgQxB3mDMbIWMNRXjhFzyyEsXT0LydTCLtxP1VB&#10;V9q5Ilmfjn6XjixOhxenwktwD32bCi1NBpemQt8lg8uToZXJ0KriYj/0k/OsUaWGATGuB+25/oOi&#10;sDT/KbPOkUeWq2gCujMwZWTdhNTqlLfSDRWWDGku8867uuCyz9xDZ0I8MgiRBfhduqBmUNsXQzvX&#10;NDQ04NeRtwxMkNc2kB4Jih08ob46/lWYlIhikctKIgveo3IpJo6ZacW/KnxGV9Y7uWzXvKJduJZG&#10;293Wlq625sDHgx8J9Z/2Tabmf6GKD0OVH4YrPghVfBCGg8oPQxWLgpUfRaoKa4dBHcPYPgZt93r8&#10;PndBgSdeXtWVQjxbnEKVVmATgPlZaXk5lizbZhgbrMaD6owlOmAm3kCRGcEKOjAzpo5j9Ao6Qh9+&#10;+R2M3t//28trKks//HrVhi076xqb3vpocXFx0Z9/+dO6hsaPvlkFj82cOs6MhIXWuq8Y+hOGHGGL&#10;RWpyH9aITWYRE1wmQ2ZI6RyN5aoLzvn8vR3Q9336qZdee/XN/7z4n4t/fvEF51/A+9VXXV1dPbK9&#10;vRKiEjN6BY28sd0aMwbyGD/v3PP0k3Dg9/nNMSZTmAjJmZ4I9zDug5nDODXQEBiDoKlJdIyx6bDb&#10;QzOVpAsKCy3EEvXFdRrASg4q/Pig0nAq1ZmIF1x/7UvLO7vBESIBkZhT4FEQjiVxpbZ4qiucfGVF&#10;Z6L6j73bNiRVPWQTdLJw8q3aDDkqKlAynEaMiBlBisIuV3qxQnPFLlnEkMagMtnCoh0Ya4uDPFN/&#10;VSagJdxZBM+tN2sn/C8yCELRxCOReDgSDYWj3d3AZtl4FKI1JsPBZEdbud9701nzs77aDDiQAt2y&#10;43uK1rHXphowUsrX7BRpO9gxH0E3T5tHuHX3NlB58EzHvTLjW+kFCkuOOCLR2Vn/8MPD7rknW1Rk&#10;xr2SGYVqKiKns+9N2Re5T0H3mHxPFPRAYZh4OiGvYgnT2QhhwQeO3wUC0NEE+HRVl6yCOLzYs+qY&#10;6gtHwux2qAJ5clVX4o/rg282wEzePO/u6Bew0SvuFZsTrIx+MtQvgimKmiSj0czEcKCIW9HcUXSz&#10;QujKRR5cxBkGsbNoB8FCmxBjO4nzaNFlBICj+u74hoa2pqbmZAQCAIFHuw9WPoY1CGEFDxcET/JC&#10;pHtYnwMaltsFgH5JTRZuAHvrbo46wszQRuY7YwjigEMeWHTGoCH5SBKULAGYEFUBRI1bKHjDEarF&#10;HWllUWebI82VBRVw5adP3f7xmuj2vQR5wZTfbOaDHXfrqp097OCrD73xn+c8f+WcKyYWjd++dffW&#10;Dbt3bK+ra2jd1VyPcwIMqrLvEtnKhO+YBGc8yARTXD5EfFQALAnfjss/2uiVODclMoFuP4cC7erq&#10;GjNvbktLCwR0T0Rhj47YDxbDtbeJs6Y37N5jXqkeWssAFjjXATJUM2V8Zyckgys698/0ZzBFI57i&#10;U6bYRp8C8RS3QDWqnBPEhsGwSCrq3OIUQmJy7YGF0GgmC2OAswcFLJhMnUjVt8VW7wa8Ow3Q1anT&#10;qweWeXHdyUz2y7XtO+vDVE/Zw2f0h8DtuBIGemDBOAJLvF6MzbmlnhKD9Qx3cqEQwFJGJU3bhABu&#10;0IGhKHU8LEH9GYlmyIHMcPVM6n+xPNVLUIpkNZwVrGzRsqXJlSt9/fv5r7k6XVqSbm2NLVsa+svt&#10;0VDQXVICmUpv2pj47FOWyWxF8Zx0w1mP4serxQeBUhTYC7kdV99ky8CQ+7r7zxYAEkUrL1ZhCs8S&#10;gSnaTNS0bWLwhb7s015CUA0aGzdUb8qU6PZtsf6cCbE96CyTAj8cZd2HOWGmqPq+pL01nMfH4qgm&#10;ZDIK6jzcNwVY0P5QOukOFeXxB5YhTz1IrTppp/jYmbKhFJG5VGnyF9eRoFkN0jHMqXUjEdZCzqyK&#10;djeqHMsvViw9zj11hXkZvmY8F9bmPmclOIj+g2uLyd0rJd0+7Jp0PNN3/eethV4NI9+FPLWQU9i8&#10;T+TU9w/4lHPsL+9IINZJ3jJq+rP8QJ3rAE+kglRPSEkbGnKHp7FWdX+dbpJfAfGgtEZVZvvzCgsl&#10;N2pU8lRjDHeqXFKQK1L9ypZlQkhzYjc0xsX4dXuXcRcVaopPOWYijQ2oaJUQn3jwpW9deuPaX964&#10;/vobN5w/9OAanPIPIjcV+/zJxjnnDNKSFb/Ti3xtydZRo0bFulssC0Luwg4wFoSZ3nP19aiOzz7v&#10;fbyY3NTT0h4Mhz0VEEuXInLQcBHJJlBLOtvOQVldIt3Y6OuGZJFuV1cy+K+GB5/d++DzTQ/9u/mh&#10;F5sfean5kVeaHw0mYQ4+mHfshIUB3QXM4mjuDDBzms65wY27tzTu3ty4ZwvcumzyuvPGYjRhgK8A&#10;wjKauEOsOeVdX/zqevzp566/9upY1AyJZQpHKZGAOnRGP+gNwGcmesVmoR4D5x6Gws81qbQocuSd&#10;Ujae3VcTy6313pJFQAhRwHZroFTxZgJ83+3aY2rZu+hPyk9ODCydr2zA7+uMpNq6IuALB9YzQFfB&#10;eKo9nGjujjUl3L+Jzj269Uc/7zjmz6HD/hye/+PtC+e8ccbjjwz94Msqy5cZP7QKzG0fgg8BnwdW&#10;K4I5WHACkXdcrS1FHTFPCEwrHFn1QOLwifZwyu/3Sg57CUkaWdZXCdKmmCPggQVBRsDfSiJhYTCs&#10;GEXCwhi6iGE5TBDh66x7IMsMapcaw8JeB2HO9lI3xrHhs44dcepvQXrfGwDLuYKSs9LzCU1nVZNe&#10;zYwMbXB749Dbycbi6OhopOIuH+K/6A3vMX9wuQNWqBtAPXciu39mO4iURCqJbEy2iW7RbKahbUni&#10;kkEsW87wkyLbxMvAzlFOL9hQJFqg29wD0y4yrkNSXwYGjnZFn7Q2b4/tdr/f74+u/RdefMXcX9x6&#10;8jV3nXnNHbCffd2duF975zlX3/WTq+76yTV/Oednlx/iD2DEFgz/ChAeTDGCbltRSTgDq7EJV0NO&#10;lQiAJkjuM1wSBv60gWo3FCq2/DBRGLSwQSwIzRtOoV+ivSeTI4fKaoO76vc+/uK7ZcUFML/tmdcX&#10;7alvHDG438tvf7Rmy54hA6qXrlz3xbINw2v7YciVggCAFGY6SRc6Aih7hGisInQzxYTkzOZUNM6X&#10;XdeGJuXWwFYnK9Ccmvn9Y/+cNvcQj8cDwV8ee+yxe++9927aLrjggvm0bVi/AaaFAT6IK2didGAr&#10;lkRqV1T2HHfi7IUnz7z4srPheZNdDZGtCI8Cnb7N7gbqGJwlcIISh9fBuFfkb8UxreAApxPKHBC4&#10;CF04iAMV9ySgg64/t+m4AZvAd3jMqJayQav3hCKJNAQMisAU5mgSMCzc4ynon63cHWyMDkn7JufI&#10;UqCtNxCFrh+MNnDIYCE2y3IxFKT+mSewC4gFETwXI15h61C7ArPEJ4I6mLB7XZ0ULN72v2AMq3O3&#10;tXNNwQe7R7eHveC1Ab5WsoeCse6ORGdbMhSEONIAOrtjoY6GupMOrbHcScsTdWUaYomajcFCoB9z&#10;Mjkus7iWTZQO8RAxPJks6jiHFDkCxzw1PapMGIv9qjCajd/f72c/a3ruucYXXigYP77mggus0lJH&#10;HHczpvsPALA4t7mGMq9xxsGhlTeNnqzEYd0pzg51lWPpggysTaOsPOPgrXo1SGVZ+1f4np5d0Xnq&#10;gFXH1PxrdvmFIwoRzMr3Fl9sKyMoN++OA4DOXWxWLAkNckGVs7MVO2HxnDNgKHK/ggbGiw9KNPdY&#10;wAvTI5PuVKw1UtATd0dT3o6Ee/neRN2ejlRPlBYfLIxlCgsDGVcg4ymwvCWWt8jlLbY8BWlPIAWO&#10;y+kC8O6DhQMC/asLpf7ZG942gimMlJLP2Ejh1A0LHsqCLdAEaDqbUBUDMHEMMkYHOFY3z+CDSmEz&#10;HBxU0/E93bsrA5Ul/tL/rvkSdmj0L3+RCkYxuhU4mDYGt32x+1loHF3Rbua0kkDJsZOPu/Pk2xdd&#10;+c5Nh14z1j9u/aod9773z0SUQiVRwyF8jx1BadQXoRSKHasbI8l6uMH2kxfX8lN+TJBz9iPjFU4Z&#10;w2JdTdB5YU8h+NXC2FhdXV1NTY2rqqwrEgb0CqbuFpbIbMEliz7m3IKIDvcEv/ngQz4dNnliMoXx&#10;z7uyqcpJY0GccgwsaM9D3INJcdgiohfzKO8pBlOIgsTniskx5+QyxrvkXIJJiaICHZrINncna6u8&#10;02sLQaO74qnVO3vW7exhh6xDx5cfMbECJDgorb/+ezPA+jhOncliAKz1dT09TVHwW0U/LA7irhpf&#10;Pj4XiWbeIs5mBSTh5xEq4iVl1aqyEvqKS0GwFwFYMBKShgDysJgAfZf1LLf8uNfbdfjhkSuuiJ10&#10;UvjRRyPvvhsYONB78cXd334bW706XFbmKyyMffmlZg3tkCeqmpu+sIc9U1Z5wKFJg9wi/Qyn/FMm&#10;APU2SX2y+pf8yYlSrdJ+WE/wxge2RSQAkqGl2SqRCzZyRRfE/lfGt503865h6dJ3eOIKf9bZc1Fq&#10;mJNW6cuRuuYkgHGm6kPFwhJTSJOEzQuho/RJFf0Mc8+khU5d3TeeyyFbLhn7zOb338gFkHrnKG8e&#10;eyVsEjevmtpnVsy3kfZGd4uMU8UR3L3UPUFS66rTKR+QXnLegSmD94xSMZ3N/QfSl17JV3CbAD+Y&#10;eMKjJhPkp5iTK/I8oz65r09/b7byPmA21N4fzqlDk2X5lqYwv6uJhOaiLRYMY1ynyAciG9ius3td&#10;0ovn7hh9Q3VOcvMo2A2/zE+KsCPDFq6ofpBkz8y3LgC8p+EqNtq5oXOQLKV52VeXMSwz2IQVaXjs&#10;uL/fMfbuO2Ef88zuz1rxMUp89xurswMGlI91ODJzGTQlwBWAJqmBhQCmDiyuAh7NibN+cvKD9x5x&#10;1LHP/+f5lyxrB8yrA5EH3ShQuEhb9ms2+NsWcnahWIxLN0RLaqGYIVWB9kWewoX9zsfhQ2M/suIn&#10;ha4CioeFO69CAkiWxrAQ2+Ig7ljxucxy+Qljbjh1KART7VcVqyiNQYjho0fUTxvcKXyhXmNa5PBF&#10;H6yIT73+9n9PPelE5YGV7z2RHwIt0RPo48WChncFg9vHGtgyCqJFlrrGQkzwBpUe5V1f7ZVzu3E7&#10;G6A+E34TjhEeNtqTahawFpoM4Evvh/tAxq6WuDJiYNnZwe/BAHB3JPHJdxu2NbRtrmvZ2ti+py3Y&#10;1BPtjkTWeId9MfTo9PxzDjjjZyeee9HlV1512x9+ddp55/zLtfC6uvljRkGsK3+hv8Dt9sEKSm5w&#10;hACgCtxQvFnwxWpsLmyNZfe0hSBBSBYSh0/Ah5QLRj7ucGYMEQtYCRt9r9A6Q6AKlxYCJyyIh4Ue&#10;WOSQBT1jXstJgBgtf7JWKbpFGkEs1MI8aPnijCB7R9dJPMVfJ7CVjqGVjdGm7R0yBXvOxXwwVU69&#10;95acqkZRhrhGhLa5wW4HN8I4tWbnBi/75v3Cf91X7knHeTwlANwNCm8FxyXAWfJIZCQIyyuCsEh6&#10;SYQDZaVoGeqw1HSOjLpgkMWxsVCn3yHl3VMmDnG5vrZ2/c/abL1bfkV01s98ZWXAcOCHB1MjAdCU&#10;HcJdwQ5zBqF3AtG8PC5o/ywWmXoosL2waBuhDyS9bfVOfgb4SZ5OyDqZoXk20lQm1SkXmwUiZ19s&#10;WDgqCvg5uFUwFNlZ17R643avx90Jk5Sbm9/5eAk8cNisyWs376hr6jjtmINDodCr//uqrKRo3oyJ&#10;L7zxP1iU4PRjYYGGrsEDa+BFeB0SkVBZ2K1g9F7JFilWLwmgkAglN1R1KTWjLUy20pUJ7qiHtp4g&#10;gEU66Xc90Q21VfVF/kMXZJuay5qa3U3NzSNGhFq6BL2i4Cr4+NYtqd07wutX90uk28FbwdnsICcs&#10;45hm8p+ywQxFPIVnLpjmIwG5edYJTTaRaUrY1eFV5NHdAGJgRTqiOZzmqfB/fkL/ZFHxro5kNJmO&#10;xlNhiHgdS8H6p/wLp5F4GlYmjKUB4yzvTUSY0w5op1gM2pqkpRLxW6wR2WGKOnfYM+NSEA5golcS&#10;tZ1vsW0hosQV7h6EwIWCwUnZWzuXuJrXu15tGX/5mqP/uXlCLByGKFe8Q8CrVCQCOwZ4j4Y9sZAv&#10;Fsp0rvdEH7fir7k8LVZiyeY9Ht9g+JIKGcnGrwlhsfIhI0YxupJtthXVu1HyFVsk6Og3OaGvKPQT&#10;ulOVLVhQccQRdS+8AFDX+ssuG3X77UN//WtXTY27psY7aJCH9/79s4GAju/eqyLyXGAJYd5AzxSa&#10;JGjjViB3JXoaunvgcngcXzyWjjXl96K6dV3Pv3ZGcr4HSNYFI4uengNg1sB/zamo8BPR8u2OSECm&#10;xeZ0v0JgCH1qpHFhEHcZH6RFpBG6Av5IwaIbsMoHeWOBFzCFwYI91WUlWqpLQEfFR1U0DPKtr8y2&#10;VGYbvZE9w609kys7J1eFJpcHJ5f3TCtrXLWzY/OOzi17urfuiWxvim7dG9vSkNzYGNuyN75kY7qw&#10;ck53d095aYBXczM4hGgLdhZO4aJMonBHhUn+9zRVljb0eqOF8AhDgWhnNJFQTlGLcQtF9Jne6Ep0&#10;NYWaoOBDyoYEY6GbXvlzeVG2yJ/uCmXq9w6D2ALoHpTMLtrxTHNoJ3hVfrtr2abmzZGE1EhpQcnJ&#10;0xY+es5dy2/+4Nj9Dxs/eKzpgUUOj9QeMcIRBjnSc8TwFLzeFM0hLzj5kWEgBV2hHxBxi+x8jEv7&#10;Zdw73ZkOVBbg2gZQ3NQTjtm9e3c8EotHY4PHjWFSfP3BIj6Yc9QRi9//cPVXi5v21MFpUXkZVSFG&#10;cB85b25RURFoAXCtLYwXDnEPoXzKIqeOstgMQ5P7JOdIRJhCKP5WZErwFEKeGKtmPsqcWVZVoWgG&#10;BvaG18DQnuvoieUuWMo2kVy5DUKhpQBNBCes8bVF+w8vQeAvnQmGEuiKlc5WlPggANYNZ02978oZ&#10;Rx5Q6Mm2tbQ2NbZGULw5mNk4RfTQKAv1YWw+R9BQLcoBfCLDfAQUEgyHMbDAnZ5ct/AYcG1ADZub&#10;o5s2hb77LvTtt6Gvvw59+WXo00/bv/02eemltWefXTl2bNWCBYFLL+047bTQq68WjhlT/ckniZEj&#10;Cx591B2L9dxzj8attPsiSi7qU5EHgerkqQMsnUI8obp1CzVFnviukNZXHhOiTpUiFRWgVIFuLtxq&#10;8ttpctXQjcxOLLbxh4Zm5DQ3DenNsGAy+jZ8Zn9UP2df1B/mSwoV0R/uK8OcPbF+2GZSWo2VIJOX&#10;e7V8SywrNph6GX0qQYcaMkQ8i1x8Uz/pUAD2+zprvS8JTQVStT/FZRda9E5WV6Hj844c9/Gt/+tl&#10;VbPCCHxqVKPkza5wVbvaxpXaNivSKJuRH+5E7mPLQ3Hn0yah+q6LPHdM9SlJ6pxQyfWnlV1tfjg3&#10;Kq/c04nuk+Y6N9/DPI5Ecpsln+cQTzVVx5t9kUhlltoGNR3N2qq26Sp9Q424s18U9VF4YjPv3NDM&#10;zgilLsk6aU3f4UTpQP0yhsXGIP5KamwIqLyZSelPcFJkurOLNZkMYuBS/xAUs2BYOoAGPkFeH+hu&#10;rtzV8SKmk/32kW0/uv3QvugIeStNl4Ia9RfATMMpljWUxz1ffP6Ua65f9NH//ken/SzPxJIqT011&#10;TbQ1iva5ZF75nekKtFlNG+W2yNLCBkmmaMdNa0CgqtJbfmTNj1s7Q7wfVnl6haes2lOJphMGw5Jo&#10;7uiNJbMI6TpUI67nTC5vWQu8rhp2b4EdTiqK0hdOWPrw+U1jhnRMHtf6+M+bzhjxHUS+YVIwv6lf&#10;mkZohm7qi+3ztnOFf6mBEM3OnDzFveKvKfcrPiFRIlnQg+Lqy+KfQO8pkJ1S0NlWoLyho/rItiEB&#10;+Amj4eKhMCU3HHVP/rLlA5/F9QftdqIbjOOA/cd6E9L4ntuze2/buh0NLd0Qch3angeQKFx7aNph&#10;sZETy8sKyjKx4kyiNB2t9aSO23/0I3+4qqS8ZPnuskv/vuybrbuBvf3geAWLgLvdyay7sduzYr2/&#10;OVjhBvYFl650FpKFxOETcGqXVcQJd93UZcgUn4mPDbjQ07AvOlsBgAWOVzBzkBYiREgLrelMtJuF&#10;g01ENnN4zFwmDyazvsn7dLwycCuYCoyGJ0Na4BtApvb37hIm31HbSmLmCFLjGbKyGK+pSuyFQK2u&#10;WNyCRb3B6Szf5i7pFzj3n64JR4A3TUm0CXxQwKzNeRDljkY8lPSlEVMWxCjDaCRBIB9NODsllndm&#10;umzlGIyqONH6+azlOCrQ/JS12/rWPbl+3CWF1dW5eXK8KnVF7qIoEFF2YXWBgQ5LDmA4fBLP3MZk&#10;YEtankgp9kzi8pDcY4uLIRY5FSKInNe2Kj0PjotNrR2rN+1Yv3VXc1tHPJmsLCuCcQCfz/fqB1+V&#10;FflPOGIuzBmEpBbOn7m3pX3Tzr3HzJvhcWU//XbNzMmjNq5d+f777zfs2HzesdO7e7ohEUiqtaMb&#10;OoSsXOBrCsbKrRwumVDTNqgNyppQqGg+rispnU4x/PXSSONeqUXLuurohTUlZfvNmbW9bcq990GP&#10;eu/Weuuz1RSiDRiK97T10qfWmu0wrl9w2k96ukIV/fr14wRZ8nHz0/KDj23FwCqXqQ8eWBSuWE2h&#10;l64OXSE8iyZ9wN1kKAkqKhWCZpXLV8HD+q8dGoBvRFLpEES/ItAK5g9iGCw+TqQiyVQ0HtdzD3Xx&#10;gcYQCgZDn0PQf5q9jk1Q2Q1MZNnI0wNuoZ+JMfTEw1A0A4aDxikLn2Zx8HK6cOBxt3GYIy1Rwp3Q&#10;l7MGDsvsXwPd3mQqkXDFwNNKdlcMoLoseN94owhdeaNhgLH8iV3pns+S3clMqsCKvd/c0HLEuC6c&#10;ZiaagsguQw+slZj20hYc+LiohDw9DKXhpd7gT1+LD7KPFczorr3qqsb//Ad67K7Kyp6tW+ueeWbw&#10;ZZdNe+st2A9et27e+vWHrl8/e9GimhNP1PHd84qm772IYApHtxHfGZ4gxiGiyd0Du8rpZHci0hBN&#10;dAMYpEw858FFSzouXNLxZj2u+Nl7O2xAwcJhFZ7CYquwDHfQQV6YtC6eWSRwJBg/CUJezSdnJ7vU&#10;A2C0tksoBhbOKgTsgALZU+BxWYeSsS0MfRWxku34C2hrUbKlcXfNwPLfLPzrAwtfvP/Y99445+ul&#10;V3+65Kq3l1z5ypKrXlty9Wuf/fT+o968e95rfznmrdtP/uC2sz7844Wf/uGsr24/9dM7Tl30wD9W&#10;/Nxf0j/Y0zF0YJlibtCeMN2aWYYi26nVW/AiYViQbwkXQEyCk3w5egXOfiXoATyiBbnj5eTQuQlo&#10;zszUHe0h6CAzrGzIrW//2eMKlhdmwXGttqLwjhMe7FcwGeKFx2mhwedX39W/tD80vl2duzc0bdzY&#10;vGnt3rWwFiHXSFlh6cLp87+747VLP7w4gYAZL2xIzZF/yZ7GvPEBm9c4bRN0AHIvTU/mMWEZHMZ5&#10;jsqbibkFfpM9yWgDrPKY9NbhQoSNjXvhd9JxR9btbegKhwqHDOT8rFn87Y616/n4wGOPWvPV4m2r&#10;1zGABdvQeXNDmTR4YI094hAIyLpuPT45KDZQ4G9aBtDBgxoZV9eJWyQsEwC1akYGgUcMABnR0PkY&#10;8sy9omAMKTKkGuNozBhZAlMIEbpKYCQsVzI5YxhGGzlqWg3KbgrlTu5s2SNnDWQTdFRt6WUnT3j+&#10;94f+7YaZz32wbfRYBOz6aDrc2dHD1Vh2ijuGXsNCc9VXoYE8hrHE2Y0XH4Tr8c5EpA6QMlrZidZ3&#10;wjG+WDwF7r4dnZFQOPD4EzWjR+89+JCG6prIl18VzprlOWB6x9nnBF95tWDMmNp16wefcGLLhRel&#10;9uzhuFe0c2rkl6IcB+wRCO566SF6xr2wTavxG7KwxGy3D/mIjQRtFIlOULLeYTkyP+RuTmvGYcyp&#10;73Kj1FJa9CgnJF0Q285F3aQGLAxESj5r38ktiNnTIHVNReb1YeSemXVtFKuLYnhwlDkmCDlX6z3X&#10;6stLCkUNJ1VyLD62x/ra+raH+3xF3dAwUB9piDWbY77mkEWf5lGhDqLrj/SVY9tgkjS1NW1/Uql2&#10;u9MolSfIgwLrdJfSUPbKXOyLL6UindTuVfEq90aNaPs9D7OLfbGPCjQ4ig/7rutejxpP92YllS1H&#10;xXB59J6T4z4/7awzOSPS6zvGu3bfXpFPLG6dFckAtRaH3FFGM/XjJEk938/kJ7gnESG5W9KbdEx6&#10;ac3KtMeLkmXdrhjIYhnADVj1e7hDpKrEkJx4gyUn2fC6RWFQTZkNTkYz2QloO5McFmWtq5gy1bW2&#10;sanbVTuMvJs1uxjU7J8d2LR378mnBa1i0EczLWsWuDpU9r/3ofs/gXVWENXyzPb1GzRqTLa6ujq8&#10;J6KlsSk5qWyaf1QvnzNv8DjSwX5M9VYwfoJnZOHgoQUDzxxzEXgnnDH6osH+gUN8g70QvJdQKpjp&#10;g65YWZhFiGHd2SFL2f2kkxRRFy48/viFxwOx14XHb4wN+dGc0IBJ3SNndx99YHhdbEhdYhyzVA4r&#10;clm+R9iRLXfqSQtff+sdnwqv1Os9Ygiqb/ov8bVUf02JE+k28AdZITjIqaYzaV1h36V3cmgvlLcb&#10;jtHwejc6JzvzmclmdquyWd+CVZdTMqnKTlxnWw64mH0hgdBzy8C8P7cvAKE3IJ4+zOOCwPrw7dKS&#10;ErD0YXIq+5KDyxEHyQL+WQExsazul35SGosO/fWz1kUP1f/mhYZ73uy+91XP/S/U/vfdMes3j456&#10;aix/AJKCBCFZSBw+AR+iuQo56kWVVrdoVQVoPeG8BXC2glhXYAajWwdAV+jcgb+JVLA1hb1JbsG0&#10;q9mCMLYqg4/QYfJNsWLLezlesctVPscr5YdFASF0rF/lysGhTiS0jDheCvvm41bFHFw8s+rtYxR9&#10;YIpA7wIKCJa6HoEymEYfpsI9KGLI+4YDXpmbFmWOGYTKbLPZyvi4BkFy+NKQEirvSlrxF6vLYtP3&#10;W2elF1l7mjv3+pZUXFk4fAx7UD3xt+8e+v0bd/3yxb9e/wLu171w1/XP33Xdc3+9/tm//vKZu2/4&#10;1/03/OuRX//rqd8+9dofnvr4nqdXPv5iwxuvutd+PtgHK3lJu+fuO+JVCCgQLkQ0xKuYaRnF4opn&#10;tmKYR4totlsV1aV8bV3ddXtbIWyKptvm7diZ2bKzYf3W3UccuB9w6euLlgwd1G/owOrn3/oE5qod&#10;Pmfq8tXrD50+7sKFs6ZOnXrMMcccf/xxF5x1yu9+euzZR88o8Lp21TfFEnFwQiRJ4KxzQzhgUTRZ&#10;WQXB01IBbGgbGxWHFRQ+Y6j1G2mbNGmSRnZ6orHSAghCFzjprLNbey74w61Dxg6xaquNFQgIwxo6&#10;wNpvtPe8S4u3buz/3EsvGtpcFKIDK0ECkRwxNAQ3N/iRlcIoiDs6GgBoRR02nDzI4aWSmVhHPNED&#10;y7exo7JAp5rsroBnw4KysQOK4wmYGQPrnyYBxqIdDxC6SsEKYYkAjI9kzEU6KFcAYKUBu6IRB9go&#10;Pr6C4Ihworwxq+RhAvFkQIaIhmboSjrPWify8I+CrhgXg8EYdHogDIuWa4H+p1U9MFNU4Tq8quHB&#10;IZ8OTHf4YmFvLHxQ6fZbJn/xy/2/GVrcBetZeqIhTwQ9sPzJyLxRrlgTTJgc6HGvykSWzOvXaO2B&#10;OAIUfp4ZWljGBLHIQBE3RDWuwoU11EXvNquEDCaqpw3mjeZeuWBB2cyZ9S++2P+ssyY8/PDcxYsr&#10;Dzus6b33AoMGwcygNVdeuWjChA9Gj15y9tlls2frmFn5ZFKea05RgROUdHxo6htTdCGencSIJwxG&#10;tMTi7SDqsT7yYkt88dkd4VO/aKt6teGUL9oe2BTEkO20Xbs2PnJR+IUG6OvLSAkCOhDfrbDU8qkF&#10;UZF7BaF02MVKgfBFioElkAQ1Z3hHhUAjF3z0/+BeNSkdK91jpQG4BD70Qf2MHFLe0lzXv3Jg+6Zs&#10;JhjJJsArB5RJUTpemI4H0jFfNgrh/otKA8Eaq7HG3dzP1drf21bpai9MNBXF9kabN40ZVOAvKNy6&#10;cdmYEf0tD4C8QD8/8TkgHR6cKgjr1oqZQpyPTQE2DCjI8g6yDbpcSM0Lt5FhCr94zGMGqWysLZ6A&#10;VRvZBAY0w8qMrBi1fNfS1Xu+qCi0CMDK/PSQ49c3bJ0/7PJsujgK1ZTI7mjf8taGf80aPnPm0BlT&#10;Bk3+ds+yJXuW/W3xE08te2Z98waN/XVs7gyDMyUuzkhcSdQiKadsUDV1kUUhvkhCH8FxnsKGflik&#10;ZAnwglPKP8mW1niiE2ULvFKypxhm8YItvmXL1hFTJpZPHLu7tclbVc6M0VJXX7duY1itvBPq7Nrw&#10;5Tc71gikZZWXNGeTg2YfMHTCOFiCsLGhEVyLxmcm8LtEF4O9c47plLhFFDFOrBbEipBZm88JgCNW&#10;R5p3CIAFiUOc/mE1GEejsthXDZUM0FUCI2EBkgW+V4ASjhpULHIcASwk4vyZAxzR/S1rzJCyX523&#10;3+dPnHT4lfNhmRsN7uTIBya+pr+ZcwQNIXl2sJLhd8HgsCLA+kpkwnWRyJ4I2E3QHigwILsgipMr&#10;CFf3OWcPOnx+KgxBKJoyELn2s0+hXOlQEID+9nPODr72GhiBTeefF3n9NbKhJPgJocKYjigc1uCy&#10;K9tF9LpiIKcHlla5YoJRtXHdKcvA4DqHllV9NFa/fVQ1NyjdH6EjVj6SZWW0akGemyN+Qw3YOid1&#10;cRpmD8LIhrInNG04ZXvTp+Z1bWVoOihakB+GvfEJq3SmrU061UodnzNT7v2A1JIzh3nODBVm3pXE&#10;c5SHyAwWzbmJOTlcSxZHq3W0YfuRPDSUS7lfMT6irSGDECwq4ILqZ4ppagOUdg+UHuUM0QgthTP8&#10;Xno5+dJZBAfX5k1JOoOaf1UV5xCJi/F/yUtfz3IiZm3mfVJzQS4t+87DvrMnhMxLT6Od5BDczC3b&#10;23YPQqmsHFan6iNDheoRC6uAZOxtGwCCbZRyocyi9uJzkzmUSYjX+Fh9UIQN17uSclSnijEE7odL&#10;qOrV8JEWiWq81iazUs0iBAsHX7Ho8t/sugn2W3bdeOHzs9lJir8F27f3waJ1fbLKMGvY0sXfXfLz&#10;sSX9LN/goVbJAZb/mE3rrr70hp9bvuOtssMCg0YMGpw5ZGYD4EcdS7s4OgJvmlX1sXxHqy2TjLoh&#10;mC2CkoJ0wEgaUTB4qH/QNbNvHuIbMNRfi5N/sN4IwMKIV2zrcxgsPa8QP1hft7F+z6aGPZshqQCE&#10;JwgEbj607eLxi8bVtCAEBwZmu+VpsyYGWi8dt+iW+R2qJmyKqtJor6acW6p8LuvSC8+778GHCooA&#10;EDQYVxjLcUU7+qpxDqVPqB8p4sdBQvmKQq/UI1qpSEvQXPw9kihfOzXbikPrqgLr/lXO21kOuaP7&#10;cOSPQEausUNUB+7eKeI4cxhPJMtgTpcXTGQav4UeuAeXxCut7I8TFNOZSDoThl90kUgHYSpQyrV4&#10;9erx5Z2HTR247KbhL55TfsLo0sJEudVTNtnvu3Jc23uHf3XxjBh2GxALowRxWBg81ANlBV4MO6+F&#10;ll3nOnN2i8RuGnYMwOxLwQ5OI7inYIcrMA4YTYda0ScLxpCRLKyUwSejf8YzPuOZkHUVZF39capg&#10;wUHZ6HfOuYF6/mAfjlcKwILZF5QH8b3f1wFOM+F20wtS1J1Tqc9cHYxeHpbVUTgYh7YhDVzEvS8p&#10;nY29dKNr02cwpSpUMMCVTUOM317Ngl7mPgR3D8T/Cqmk4S4mNJFO4ztKQrFkMqqJziRPOmdQZxOG&#10;73Gle7LtH1l11isFl7QMOSwBC8XBRJpYJrJ391yr/ZiSnqNLgkeX9hxV2gO/x8BehgdHlwXh4Jiy&#10;7qPhtxx/j4bfcvjtGV3gjMoPPVb4Eul5GmxA9pU8aDUjB6R4pFgCBSnxrmAs8Bb0BcoLnG3A5dm8&#10;AyP7vvHREginNG/GpM+WrgsnrB8dMSccDn+1eseU0QOz4dbmxvrrL/nJwQcd+NslmfM/jLUtv6Ck&#10;/Q+zZ06/6qIzrj3z0ItPnD16UCkM4At65ahA1m8q2zzYQzSlqC+IaYmuEgtS6J1jZmvr+sUXX3zm&#10;2Wdg37FjB2BFzADLXnl18SN/f+0vd5V7svOPPWL19nk3/XromFprdC3iVtCUoVsPHbqDJrl/fl3h&#10;lx8V3f7AfXv2NtrMY48Qa8Er0jSPLUcZxGgvNL9GZvpgbB1om9QJpdXN4p0ww5cWN6Seszfqg2hZ&#10;OUqvvry5siJSVWRFYtEozL5LwB7HPR6LxOFKdHC5e3x1ezYGMSDtDfpPIAlikSIWaxQfzR6TMliX&#10;hAK5FcADFNyFnIDIRZObGe4k/AlFIhcAOBWXLjyIxUex8xrsvKIwTH0FFx80U9zWcRV1H0x978lx&#10;n346542XZv3vFyNW/3L8d5+c+d5Afw9EdcOVe2PRSUPjP1sAC7u2+4pWpYKpZHdhsinQvm4i+wUp&#10;ncV5oPFxh6svyxQWLUZVaFMix7DS2p5e0TMH9VxClC6FhSkoaUnJmNtvB/6ZcP/9JQccsPuFFz6e&#10;Ng32peeeu2jatIZ33hl9443zFi+e+uCDIy6/PNraCkVXqxDmWA29JJC6oKU5XGBuwR169TqGES1w&#10;A0I6FUlHm2MwR4z7UrBXdeefRaiKm+1KpN+qj1y/onP6+3urXq0f9mHwwR19L+jhC2QLS8xu8fcc&#10;G5AEBm5jLxUKHw0cgGCWRPIH5oa1ccECI4cu1LMQ5NE7Ykjl0q8+6N9/QFdHzOtaZWVisBQIKmUA&#10;nsR+Ap3og4EdWHvVX1DgD4ATsy/mCcCyg+CZ5kuGpk0cnIhF6revGD4E1v1lHYrgFCJZmB9yWCI9&#10;T90gpLS2QTAnVAUAA5EXMpId1QoNrmJbIO9kbKEd4MsM448yZx2huGy2f2H1k1/cVlEEDvPofgUr&#10;C7+w5KVT/3ZFU1f08JHnA3oVS2YBxnpp9VO7OreVBkoKfAUXzjrvqLFHDimvreuuf2b587/98I/M&#10;AmvfWCttjKU27DwIzKE3+JRhNQCfDK83jMeEkWVpCRjlBIToFUFXYIUAegWT8rilQ6ZL6ovTbVjC&#10;Xbt3gzvhnAvP3NPa3H/caM5Gx56GMsuzc+0GPj1k4THlljfW2c2nQ6ZNBkfKmT85DezU5ctXgMy3&#10;uqwpvikIw2tO17nN4X0uAhCQoDfYxesNQ4/hzs7ciPiA4AFgKZKOtcSBz1H6kHaGbwypstfhnjmi&#10;GMNgwY5SO33kftUMVM0aU0HuV6KHwQMLIo3mbXhd9YBHwmgjxe3rvdMIigyiwPc9eqosRu+SIF8s&#10;GzlaGblEY+ZD6fDuCDjSYp6p6nrH10M866mnOp580l9bO/DTT6PHHlv+85+HP/00sW4dNptUqvWc&#10;c+rmzg29+KKx3gHOJ9FJ0fCm3kTsqU6No7ggC4HibDiK+aitSK31dYeN1W9v3EqJG9HOLFT7tuHl&#10;jvpQzqmAUNrec6pUpeK5FLnfMO/qZO2LnJRRwF6fzuUF41ksFJdMd82lky4EcbKJooVTw1BDs5WL&#10;YSCqLzsv6XaSj0lVHTusJNuuk2/Rm8LBZiq2X4ZclWScqdlnOV9xZijfzfwM4CifQvuEJso8JhvC&#10;qD9npQtvcWxurlEavyTVIWe6SJKx3Lz0UZic+shTPUxNxXqqT5mvdv4v13RN2g1X5Vg4QPde+0jW&#10;yVRY4WYR91l3OSkSyzvbiKYep6NSY79Mk6VFk5hfp4z1ZuN8lKb6k1qVEEpUs7TDC5gNWxGqjBh5&#10;cn6GeZ64Bf9wEFrmGY038LwdJJYtzDFBJePgQMNWyn1VBDc3ZPk6vcOUMDLx1Lwn/jz0rj8P++uf&#10;h90FB0+djZFVnj72va4tuLwYPNi1tunOqa92bw3lrazB1hD3Js+7//3v3besHTAwUT2sumTIII/P&#10;3X9AecnQ4dVDqwcNTh98wJ7afm3J1enkTnvkIq9YhO/dvO2Xt2z/5W92/PI3O2+AXVe8zWu6Wrhs&#10;irY+ywsY1v5FE4cFBtPiONJR4Foi6AphLEKvMPoVQ1oUhtl11plnnnXWWZAUrDMIe2fM1RoqCCfc&#10;FgRibbYs6DxBmMqMpzsY6ImIh1CeZkVVBuBU9cChDz325N33PWByLVfnQYcd0R2M+NkDy8Q75ZhL&#10;qcQKY+OUfaUWmPOFQ+xjeYubhN51UrqpONLP0U1Sv8Iivduwbq38hKK7zRZaMJgpMROBjaMWhTLY&#10;KIcHYD4gPIkVpwYFdCbwpVg8NrDMb/kL8T7G0yZPBjBoiysBNnKn0uFkuj2ZgZUKu2Ah8HCyKZjd&#10;Wrd74ZieZNoHncyDRnvuOCHz3ws63r9w8z9OW3LV3FX9Sps/b611ef0wSkxwGMfvcMEnasv9sFQQ&#10;f95oN7rYtkyh6oAhNggCDzMW0CkJpi6gVQZRs8H3KhpKRTphiFJsRKQar6nTP24NeXVz2zWfWu/v&#10;cl3+2YBg4MzLP4pd/s2cy7458LJvDr7i20Mv+3b+JYvn/2zx4T9dfORFi4++YPExFyw+7vzFC3+y&#10;+MSffPOjy7875pU9YyHShwTMgoCxIAbUUoN4IMFNyTaVgLi8qnQvrZpb13lbOj+Egqiu5oBMPCE9&#10;o3xR4RPLXw/+Zmrqs38CSuDNZPYWjgED2+v3m+nKN6mHwjJQCSU8JZctMtloxhQbi8xy8mu0fbxn&#10;eHdROg7VAguQDh2yxerZk+2Ifh0ZsX7wT12lVTCtE/v5Wauyf2UPdPTsxEmwKkjNuO7IAMtpFcaC&#10;aUPwDvXtSeigxDZIq4dK1IFgWHayYrup/INHYABMf3QztLfn3/4MgN5gJD5n//EHHTCxrSc6e/8J&#10;R86ZtKuxtaUnMXd8/1mzZp9y8o/O/rr87PeteXPGRTLeweUtk6Zv7R+53tr9xxMXHvvz804/9IAJ&#10;AGBp9maMRIQp2Y7293TVSPWwfxXJXUZV+HlDGYmlbWW3bNmySW0QKFGr+8+/WrSrdeeGjWtPOeXY&#10;4488/K0XX7z77rqf/swa3h9crtCHqCBgHTXDuub3mX8+EmqO7D3z5IVnnHCMzhLZT/RfJIUwppOL&#10;2XdF8oU+NRC+HZoITS1BPyxe+QCcI8OpZBDOSYfiJD30WaneWwOOWtjxd7Lsk5ueuP8n0zyZaBjm&#10;n0RCIf6FxfwiIU8m9tsTx/o7fmdmAzGetBuCvzXvAd9dsg3EztVmObuAYdQY6rHTylm4GAPlhWOs&#10;mPpagVYKuqIIibiiLh60dC8A6iUBpkiIExZUMgg2DIMN65bFrNJUYl5h02AI+7zZvfst30t/63fH&#10;i7WRrjiAB+CH5U0nD5m8vTC9wu3emeiKxVpLY41lyb3u5o3TYQqhcLtoIhF7MkzPGsqwyVRbdnAS&#10;l14IkCtzctcfTMGSd9XVA378Y1dV1cgbbwRPq/W//e1H06evuPLKhvfew8UTqTMJBxv++tf3Dzjg&#10;7ZEjvzr33KVXXLH2rrs4bJZ4JTk+xBn4ng399TBEmgq/zS57dCUZTIITkHjZSAVlhzUEbYtKlfza&#10;8aWZc4Y9Pbc651ZntqAu/5xCI1du7+8vnGwzgJ6UlO+Ausci/lQQd0KvYJ4TzXyjqadwHLFSlE+e&#10;vwoYE8ond2lxwYiq7sb6ukzJedHQVncKpvqCszTUpR9wKxkogjVYYQEUsIx8Xi9EjvT7sikPrFoX&#10;DkX3q2mbud/4bZtXg/dVeXGhC7AFhMZox/RBo9PnUJ6myReM7QHgGJA/rImQdTiSFBGWdgSXGcbK&#10;oHMjgBFQEBlxZi2QBUztkzVP+T2h8kKrBNArf7YQlhX2ZQsAOnNl5488bWjZ/pEEOmEBhnXv538O&#10;eAPvbfxgWd3yfiU1p0899TdH/OqUKSedNuVkSK0rHFz34boCV6E3C8GVRB0R6XilPHLYxAP5Beog&#10;2k2CmriF3K+4CeMKiDTJFGIJAATcA39UofA+rsjh3eCF9QTb2jog+sa4eQeWDh/y8u33Xth/7Pn9&#10;x350z6OVGc8DJ593TtWIsyuGP/eLm0qS6f/e+tdTfDWwv3DbX2smjpl6xDxYu3D16jXwyVGhkTDX&#10;Ny3yS32Is5pvF98x4jX2wOJg50Y0dHRfIvAaXMZU6HfWTFlrRH97GaPpo8oodnvaBdB/Kn34tBqA&#10;OeGxBTP7C9JnWRWl/vISdPTL2+TW/m8d4VAU5s/B2yT31IRNckFF5w/N5+SBpWwCqS8S9eDv3pME&#10;xJCGAQjcp09r4El7d4b694dqab7kko5//rNg2LAJ773ngyDz557LfqAIb6VSsZUrey+KCikA9szG&#10;LI3AyoocMiCruoLcKZQNF6pCu0sTwTwySUPHSqEqlax0s5gFrG1701Ndyrm1D3GXi1qJBO9tfWNR&#10;uVeRxza37xBJVMaUOpBz3QOR3q2j72HfFPFgqA8xS7S+tF2RhVD8AbbeWNbaFmIOlXSyebnRQW/D&#10;wFep2y/lo2meKsHPMSpgZ9HIqyYVta38WVJXjTTsJ/M2Krltq1lTFcuYlxpm0t/M/Tqre8EgWLVr&#10;i0tXsjhqqe4oJYZGgjblc6lv1wxqA2UN2H97kYBr00m83FrIS5m+qspRTmWO2fVuqOo83fvc7Dlq&#10;vK/6M65Llejy9lnlTr8CmYJncwKlQ9i+zfdEJUdN23Wr+x06CZMjBaLEujPIzY9iHWFVOQuhKhq/&#10;2KtFKdRKAQ1cf/jLEBYesEFL3pWcvvyqeQaqg+Hoh9htiHLjrHYzG33yiyaXvC9JuKzJ1pT1b23c&#10;umXLs/f1nHX810OHuw8+teGldyNDR3jGjQqef3L9pJEbe1aG0uukwUnZbFGvABni/ztG36tpf/uI&#10;exT/SuFJPJEIJz8WXWecJvRTCmFtOUCv2ETS3j08Bg0YFi5RTugVOtZzGCysOFphEBzes7DOIGx/&#10;W1L1efSk9sQAjEoPM3Y68HMt2doPYqc89G2FNCgn/ykZ7Copr6weNKRyQO0Dj/7dxrAof5Alb1Fp&#10;cWk5s4ASC3jMRRaoCs958iALBxu9uvRn53335fvLvngP9osvOle9iM9cctE5zzx+b3lF2Rv//vuy&#10;z96A/ZILz4YkysvLXn/+b0s/eXXpx69ecsGP+RUGTC++4PSn//aXsrKSV597cPFH/1ny0X8uvuAM&#10;uFtWXvL6cw9++/F/Pnnn6RHDalmFwK0v33vuqPkHUvVnjzr84C/ffwGSXfbpq2+88Gh5eaniKZMu&#10;zFhYEWyByKZUOxeYdrQD0CkELQKmheYCoYQVCoXH9yuwCkrxaTRNcHS3tCAQBKMzlXHDJMVEam88&#10;1RxPtUUSraHEpvru7njiuIm+bKLFlYS9NZPsTKW70umONEwDCmfXdg/d0lPiChTidCqErlSyBaXw&#10;IRjelOyLcBC6Yd7Ii8JQOtBNRUd6CneFEwnZCSsT6c5Gwy6cSiA7sSz1K9yDF+1pnjxyxo3zx8wf&#10;UXnv0ePqEukz5g49fe7w0+eOOOOgkWccOPKsg0b9ZN6Y8+aPvXD+uJ8dMf6SIydeetSky4+ectVx&#10;U687cf9rT5xbPfbMV5pm03QFXIEcEzcDYPFHe4fE4q6FkipUnczSIpEV5dmaclpLYLhD52LM8Rmr&#10;LJuIpyBktXMKYaqjLvTY2dEnL7ZCXdniGivrg9mddVPOhFF76JDqKuUD7J8LVEW9AZo9hWY3ZEim&#10;NCv5qTEf1o88IkxHtuwScSsfMaXfoMqOkYPXuqLZTKPrrdKbQhWDk94ADM5DkBQQIxOnj94Sxcks&#10;Kk1NDEy+K+3+LhT4Jlj4aXfxoq6i99sL328tWNTsXdrl60qSoywNSzEZGcGCnfpa6JjH1KVMa2XM&#10;Qkz6BGKGK2HGhhrXCODc6IGFkXHsbW9H+Lk3Fv3ustMevuWn0LE6/qDJd155ckmB99WPlrv9hUMH&#10;VFVVVR7zUcWckcXnHDFsQ3s2FU36i/q5fGdMneMbWLsrveLKosIiWIPT5wuYyRIdNaOTHWJYglJA&#10;pXqY7vyElMX+y+on29CRqmtL7GlN7G6N726JT58+Q0NmDzz30n/+9/GilSu//nb9snWbV+3YDv6v&#10;w8f+6fIrJw+qtA6cbJ10sPXgQ1Wv/HPQs//594YNu1Zt2f7Z0hWO3Npcq4SkCFQxugTEZzriqvce&#10;jBenljbj9Qdhx+l/EPCZXS2oniDnoEVqmvtjPBxchd1o5Za1pGVxq3fFExfO6OdPJULdsMfpt38g&#10;/eRPZ1ZknvVGPzDyCfRyp1MeWIqzs3Ecdrq0bEQCE+3YHZPm0HInGV05YM4L5o8uio5TwzA4EoM7&#10;wQIauuJjK5YenkrDqpSIYcGOwbA45CRM+Q1nww3ZUH22e1t278rs+iW+h3cM/XPXhNe3DoBA9DCp&#10;0JOMuVOJU2d2JIPejKcw3lSWaCpIbA+0bhkVDdUgbQTD4mhG7Imn5DdrKOrfsAMi3VNKTyF3zubP&#10;koV5Hamfs/JgYMSI/Z96ytu/f/GkSSMuvbTtm2+2Pv44dkTBL4oWJWQfKdtvy+im9hUDS8kK/Wlt&#10;P6hMEKNDxx7hSwIWcVduNdA3ToWBW4TD9Z/pm9t7WY/Z+2ZUQnkvGFX89IHgxq2+DKSA6epqg7UI&#10;/zW9oOv4EtjhAE7fnAML+eG2cnxVc2WAPtHre87vg/MSoq/0DWQCYCkkOJuHaRe6U0HHP4IzS100&#10;vw9WUUUvZgBeAjDXz+NxH37wmPf/++/RE4/f2DDC8myBFToxahBMA8wqtCIDKDoCWABjwfT9lAuW&#10;loXZZcFwMLLwwMFeK/HFhy8efsg4N4zLgRM1JAujUB6/BSND4KrkLQDNjnAVrEvLXvFigaALGIpM&#10;5BW4QVMIebYgzepl9QD4MqyrgHwCAd/JtYtHTOCeO9m1vfVzmDlYCi5rPitAO6xkCjukGY6HF4w4&#10;x8oUoR9WIru+acvTS/+5YNyRK+pXPvHtPx/95u+rGldPG7TfjMEHQGpvfvcx5TsAS7soOaBkgi3B&#10;dWAOicfErZknnGLQAF5qEFmTwnXBwhURqBm78rEuCa+u2FrW09YNTulbt22HiwuuvTQeDFVb3lqX&#10;r1/GW5l193f5BrsLBma9FdFUWTIL4nuQy18NeGI2e9Kvry0uLgb3q6ampkhnZK7vIEyTkhUuc0gz&#10;1cZUY4OagUnGzGM8+REnK6tYb9yokj0pM+fUWpDoxQH3oEoMgMXbEdP6EYCF871h1qs22Y6YMUB3&#10;MA7evx/URRRkrGkW0utvfLIzHoz7XH7gFUNHKpGgZQOrIcRCMQYWq0b0kWSISmtWkpXJ7hRAb1j9&#10;gidhpuB1uETAkys8eIj7mmurvv56wjeL4SIw+l6QLf94EiV/QWGqqAgvyg74uBwT7AUpuCAFQK/4&#10;mL5Cn0HvQsKEzekE4HRI13nBWci5MmOVrU9sr7oNTDBRwKJYHc2cLQYhjtJUJDxtQ1mrKlPNkCqX&#10;zf6afSTVpnKnaxcPnICV8SG+ozomjnfUe/xRrRdy0nVoVb5nqgNliIjNRH8I0TSDvKnBHTZFnAM9&#10;udzG4jH/pmSz467iK8pY7h19zhUhFWcUQTMxMa6UTuqYz3jjalDWlvEZeaCPPHN7cETvMJ/MbWtm&#10;xfUqiiBTXFOQroYvBcOiywJn0UfYsnWmSUKcsyDUFLPFoWA1oQ3y9FUpcj0PAXpXl/FQ/nrvnYrd&#10;a3HeM/lEV24+FmDzve9c9q7L3IcdH85b0ZqxFGW5/WtCs+0kV/KUkRlM8Zv5gHZhoDacGwVG8T6+&#10;0ZvaZpk5eXnGxq4MdmERzZEkuD/EhOPgXCzUyMChbh8OVJDHgi3r+GEuqoPgOVzuqA5VdTaMYN/O&#10;qWJIs9QqnemaveOt3Q/e+2BtTdO9v9752t9CLz7QcfvV608+7JO2PR+2f9pZtKHUE0ZoQlu1OZxr&#10;Noi/jLoH7t4+En7Nrxn519qNaKCfIuuIGpcoFtEwBHawcw362wt6xZMKIW5I1nr2meeffeY5OHjm&#10;meeeefZZSDW06rGBwU3/+qJ47R7f6kbfP1eXjHRv3PjZ35nqOYxr6yQZiMYV8wpLyh949HHGsJTZ&#10;JlCUCHaRDXxT9QHwaVklREl/NvHwkbXrN8069PjZhy78x79ePOeMk0YMh6j5eLeivOyIww5+/qW3&#10;TjjmyMeefGH24af845mXzznjxBHDhpx47OGP/fPfs484/clnXzn79BNGDBvMmS8rLz183twXXn5n&#10;4THzH/vnf+YuOOufz7161mnHDx9W+6trft4TCs858swly1bfevOVFWWlbzz30IL5B0aiNHQsxc/C&#10;6Y8vuHbW4aef8pMrYA0ixcsOLtMnYN8xGUigc4l4F9QO/oCRTDWk2C5HSAZ7QqMrIe4CLBcHc+7o&#10;xXSqqrKyK5KA4TJYE8cdTwbjqZ2xZH002RhObdi5raIwNqIm4I7tcSeb3almd7rZSu+1Ep3pcDoR&#10;jC8JTgm6Stxen6BXxA+QOHxibJW/uyek5YPdILg9qZyx3AZLRWLlQichnYb+BAbDigUhvmnOVD40&#10;zSVEbTBSMK4cZvikXUVud4HbNbbId1BZ4ZySwuklBVMKA6P9gSFef43LV5LxebAP7AlG3e0hV1OP&#10;q67L2t5hfdecGdkvUOc9GOxg6vjC0kE0xyHfDlmiYFh4F0WK2dpJtugL3OCoCnIltAgVl7srYW0f&#10;dFBRVytabdqzDlak/vTxyO9nZ1d+6C6otDywGpHbE+qsqz1ocwg6KjglKqfNCyuxlSJQlna9YtrT&#10;N8ly4RMyVURuyz2R6lJXyupjw11MvgFVLVa03dVpLa4bvDI2ORTLRlOuWAJIBt1m1/gpg/tNGbch&#10;4tefk/eyVlfKvTwYGL/g0GOuOe+kG84/+foLFl557mEXnVV1wCGQoTIvil4OFYXfMwwRarpqNUIt&#10;s7kwXDAuEIsvls76hMVeNuvxeEuKAMMChi9i0oFR7Pb6H3/10w1bcfoJjhLHYhBRBQ6+29oyeGA/&#10;wAnhxXAoZPl8SxoSG7YCzBZ1e6Jez+5sdtrwsRFgUJZfkJRRHXiJulriIkEjPCqPaNXYuSS2IF3E&#10;xTa0jSqRuqirzKlsoA/9979efMdtp199w1FXX3VmWVlVeVXNKeeevWFL+dk/qaoptZ55zvvHP1q3&#10;/PGPRy08obCopKy8ql8/CXKMn9RmHx8bsoQljJayWn8DPs3dYwqvQ/PzwJsmDD6SOKivGEvoAR2q&#10;iQ0TABCmvmguhvXQ+gcWxf71/I0zXrpu/rULJ163cOIr1x3+/PUzPtn1YL/onQZJAbN3Z1Kw+KYv&#10;GfO17ToEAuwp0aetEJYrtLHeJl0OrYomEAp6hfVCVgZGoWJ3FtzR60qdqp6QyxXJHpCIuRNxwPMF&#10;w8LGA3MJC1wFla53Wst/v2HIjXUjr+we91GqypWM++JRiIrliUWscHDBxO4x5b50piDWWJSoDyT3&#10;eru3+XY2wBREmfhPfECVzv1VqQhbknPVsCWM/GHbtSw38+hzxXg2FMX41AFPPbXl73/f/corUx94&#10;INHdvfI3v5G1BVVMv5xpQeapGQNLf9QQZ6aKclzm0gGYgjkQdxvqG4GXSwi89XpLMHzhoE3hwlhu&#10;KPddIXE5vmBUydMHVo8oRo+nLLgPqw3gqs8OLtoZzoxYFK54L/SvPUk4PWmg7W754lHDewnMPBew&#10;Y297YMEgAQXAIuAEqwv4CiNeQb0A/AGtnkAgHLDBBQXwuts3tLaqMFO/u64uUXhdqGtrJlEPWikL&#10;Yw8Q0AqwAmJImACO0wjBl9XtBeWWicdCPfE5NY0LDp2zesXXE4YXDYUgdjRtkLAq+hYGwGK7C3Ah&#10;WMYV8gB3aRhDqA6ZEU2OE/HQ91CEOlzHsFdRdF5CCAAMA1oDAfA3LUsWjD/97h8v+dPJX95+0scP&#10;n/nRsxd98t41n3/3u2+23fH1rBFTe6I9AV/RNQf9+YZD7rzzuMdev+D9i2b/zO/xnTh54ejq0S3h&#10;1hdXv/TMyueZoG9996kYjSzEbVnMwpL5WTEwkhFbKPM4TTgV90lusSA3khDLgCbZay3KiZJLZcZK&#10;uL2rvPE4OmHt3ds0dOqkmWee3NHZ6QvFIN6YOxz1hqL+YKQolizOuopcnlIXLEfkBQT+iJ+eO+2w&#10;Q7q6uj/99DOQ/6O7RwesANv8OTzt6ELbLQ+zq0O9owcWBnEjQUNOuDhDNkzAfU5rpQGj2iobvYLT&#10;2ROrut4/pfMD2E9t+u/JRQUA0GMBZ02u7vz0x7w//6eD/X4PuKTvaQou39CybF1LBBZ+oW3RkgZ0&#10;pCePe1MwMJ3Vxng47UBzyDsJF2yhSr9rGieCKRh1UBalGN2YtFqA0//zn83dsX2/B+4fPHduqrEh&#10;dcbpngvOh1qqv/SS1qf+WTh82LBPPsmMHkUrdMIOQBUf4DGEk4CdjzmQFuYDWZNGwGWkWRu3lH32&#10;lpVOB4oO06CVMtK7UmTiHbaFpE9jKFKtacVqYMZk28nYFPXMizysoB8yYTMiLrG3rnHjOTvLlIRo&#10;WyowHusk5UCu0JlIfs6G0XaUKrHrly01ZykYqCI6kChjO4sSYmdxxbD8pjJFnB0G/oSTnUxS9Xls&#10;t3SDFfVFgzV1vXEZTZpLobho+pZU676+nEsInWjvA/VRyZp8RVWnI8P5KCM8qhU2MTEqcOmR2QVF&#10;HjEMLe5A4AUDyGLbQF1XLGVUQQ5VURjm8LSilSaarjs6kGkChmTqXSfUwXTUu00c4RLpXrL8MCVj&#10;LuXNdPSDlDf6L/zIzGd+JU/t5jChWZVGyvKizhVztnxRNSJWkeqiWOlKhJg0zhE3JnNKeyeuVa/I&#10;gcHxMigmZLBpTUdyivxifJRaPd6kA8kVzdmg7pB6UbVlLgbWq7Rypikh05IQUdqxyR2iDdljUqHs&#10;x6VoSJiKllB4A72/eyXG7mUuxLDmug4ctmnE0n8u//NVfz7v9HMvu+iyf9z+5IaXNpV8U9p/1yBv&#10;zDEPhr8rsI3RH6GvYmH/IuiVkXVHT4kFrpINzlKyIw2Of1BAIz5GRAuXbcZQ7mhUwfsU3RQArGG1&#10;k4bWThg8ZFztkLG1Q8YMGjJm4JDR3b5ht3099aHVB+5JVK1ur3n4/2HvvwPtqoo2cPjc3pLc9AQI&#10;nRB6b4pUaSKggKjY6EWKKKJYXiv2jh2VjoUqIIggPSShd0IIpPee23L7Pd/M88ystfY+595E3/f3&#10;/b4/vpOdc/fZZZVZs2ZmPWvWrBcO/MaTu6zs22rCpG3ROXMsmXKLuRnJ1KaMva4GhiXrCqniHLSJ&#10;wsII4WIEHvf8BGwH91D+Gc++wPN/P/JkxwauRFDy7b/vXi2trf9+7Kk/33aPfMuVhx59SoI4Td5+&#10;m1tu+8e/H9MoZg89Nk381nfYbmu8VTxgn91bWtv+/dj0P99238OPzRCCPvTodHlgr9132mnyttOe&#10;flFq+OiTz0wcP2bkyOEnf/LSL35DUcWEQZCKsUQw8/IPhN9WAVP0SdtzBgsTWTLEk2+pvxI3KMWQ&#10;hOJnvZ2bNfQXho8H7wqA1Vs3coJMkssm4V19ff2dnb3tG1Zv6J3d2T+rY2DJ6gWHT1xUHGit6FtU&#10;0be4ol+OhRXdqwZkxVDbQHdH73Ot2wjMKLHb42SZJDt8/OYNA5V9EiO1M8iOyPouukyGWY8Qc1sK&#10;odHjZcNBjdre3aXLCRnUQ32WPKaysqz6gcgCgubaKhlN1yE+gnRZGR89u6xt6tKWqYvWPbus5ZWV&#10;LbNXty5v27B4ffsGif6lKFVxRXf/ut7+dqmorEPoL7T1FBuqqyTUl8Bnsqm7Wo9p/BieswBEteiZ&#10;gF0Ig9Y38rILuWBMhGYUO9bglVLs4pKDr1jdvKMgK30v3CMt0bvgpbavHdBzw2cqKmoLEg1P1lXI&#10;uKmnt6em/vUDrmjZ0DtuzAREQct8Qo9GzpRd8p8uWJyBNxUHGejSzVQHW4LS3P9GQRD6p56Mal5S&#10;kPWgbYWXV+7btmB1a1extWdAYM8uDfGha1EOP2Gf6ilTprfWreiplKAfcq2lt+Ktzupn2ur2PmK/&#10;zXfbrm9Ew9rKmoW9xdfX9U9d1LXyrVlb1OpyaBND7AkQhayJMjAFuAV095KZ+ekl9kq7VoLGslbQ&#10;RJqahk2qay+MkDltmAsSd7mqZkN/1aU/uPntBcuVb/B59o0FnQO173uXLDsSqaZd5/kFLW8u6hhY&#10;1iKDwMqarrXzX2pd9lTHuqbqOhsDuOIx/WNWVigP8rNCkxtM6LFfkuZ60FK1lorKNTSdN3LS8pee&#10;8bGnnpj31CMLXn9yxfSHX9p+s1GbjWr8xIdP/es99x142P8cduTeX/vaFh8/+8yTP/YR8ba474F7&#10;dp2y9WEHyf4gqXAB4akvfQihgtG39jPhyUGEoj0yyNSlPRLbhe4G4nilHRZAka21MSYSD6zq5mLz&#10;pLcndbVJYKwyGNbza579/Muf+eu6H62YcNuysbdev+B75z944T7Vf2sWljDqOHrVUyPbGMyduV9t&#10;YWyVjuEJUBntFFAjZoUlP3CjAMyrIaKx+MtwCFFVjmFxvowYFiEtlf+ASqFHW/sOF3yuRzZBlUN8&#10;IyQgt4y6hFV7Jex14UM7tB43pXWbcT0NFb2VskFqR1u/7DxY7D9ofOtVh6z61mFrqlurehZV9yys&#10;6VlU07es6vrnRw/rq7fmRdArTNghJ1WhqItjEFTn1i5uMaMfWt91ljO9nVOhwQOLe04IMdbPnr3f&#10;ddfVT5z40v/8z5rXXycsxSU8AaLKw1hZz6yQY7mTHDuxOHqIfSCrsiC3bVG2CFxxsSmbmtRuVHfV&#10;kdMWuDli1Lr8eXHLso9gWHM/OGngE9vsNiYCWB/crPrxNX3feqtnfa9S8e8HNOzZnNnAZO7mTalp&#10;Z+nmssHAHkHcWXKhu3RwBYZwBXabjjUFVBK+Fq+oOl0vry6JOKlpQNj1qo+dtPvD/7p9m12Pf2nx&#10;AQOFJ7s620WJFavqKyvhhFUcqKkRAEv8r2q6i7JirCgqqaul/fSjpwxrqH3qkb+ddsJeFZXieCUw&#10;VL3mLmlKyhq+XbxHNY67ensxa/W6whV1WYH9TW4Sw0xjRFof0D4h3VM4RUjisJh66siMD8CUptrG&#10;0fXi2iZAfU19vZRTENveto72FetXdvfKnpH9m4/afI8tdt9h3PaNtY2L1i9u7Wq569V7npo3TfrZ&#10;Sbu8/1tHf+2T+3z8lF0+KCksWbvynucecRmXbWR49VqvtVVtsLUtcL5zi4LjGsQSh8TUE/liCyS8&#10;h0Ouw+OYR/M7I9YvXCtzEEuXLRdf74PO+diw7bZc0SsWjvo0VfYPyOpNoVd9obKxUNUkcSSL/eN3&#10;2O6Ur10h4v2++/+5evXqrpWd+xb2g9MaZaylbKOB0MmyJ+qB5bsQCqyocQboYwhnQym5cj5xNj9s&#10;39NCYZtxGQArEcjxVNimtaNnbUu32EG8KoGxZCHhOAmzXyzMnLuWgqFtQ+9D02VtA9Rm/MR8k4um&#10;a0hzDJu1h2okMgp8lZcSmU56qHAWgnTyANYvV6SRKDfGHHqoLK9gqTrnzdv6e9+rGT68fZttRMYv&#10;OP/85X/6U924cZVbby3iJT3EcJAjXAkCR5JVW5VjC4FWhZr4JsyauYJFvlG+WM/UfmX/0cfcmPbB&#10;G8Cb0LiAKeNBwhndrbOHHCjI4k/ohpg/7SsXy3HMr8+43IBCMQnPJ90gd8jLUgjiHWWB0WNoh6sA&#10;3AhvscYmnZhf+klLSQd9rDElHcLWvFEWurVkRiCxLmXgWMEc4fM/S+VqhlYl6aSkC3RGLdKexjqR&#10;gHELRVwq3zO1fv5KeDekwiuhTVOiRTVKXhlU28Z8raHVPrU0kTIc3HBR83LPHPp5oAmJUGIEqj/t&#10;sSx6Qq0T0Av7GUlK3N95wGuEypX7UAN6jyn/TIYyKQVK0uQidJt5SIqRlidtIOtG+fbIUjJl6Dwb&#10;ZCyflCeT3huqZ2SJEjFSKvKGIbuRi9hjQ1d1gnvnRa809gleivo8Zj0kXc6c8oIBx+xDxr6gP2sc&#10;6QAy6jMQa1nGjT2c5iBBHXI+zswIxkCPbG9FIE5tlWGXZ8unEsOqo5fC2EMFlw2+WMiM7AF5nHUS&#10;Ikfmt3e2qJh0UOW7T6w4+SN9nzil48OHrD9iyvpdRnaomeFVD+mgpYMgi7nCL1hLgAxZqsjALiS8&#10;57n2Zi1D14nL0lW9uDexe/TqQkIFtTQkFqxvbkYGLw8ko7V9bcXoZ1eMkzZdub5+dYuYYcVpS8d1&#10;Vo5wnrLyx7J5eYn8EaGprKoSP6xf/e5PjcOaI10Dwo0TIlN2N9KdNffr9M+yf3r9gnM+sWbtuvkL&#10;l/DFIw999wsvve501rd23H6b9etbn33xtUDxydtts25923MvvkqyH3HIAS+8zM1tjGsmb7+1PDBn&#10;3qLGxvp5CxbL9bfnzJfbkwXzigzswqRYaGxouP3Gq5/6119kOWFo37INDaHneBzRKvvN6Tc59EQi&#10;bMjljBHvksuqtnr1msO3qKmoG16oksAKhWHDGtoHKmu7VlesXTywdknfmsW9y+Z3zHtn+bJVi9r7&#10;2/q6T9x2frFvbmX/3Iq+eRU9i4ob1va39PS1DvS3i5dW8+sbxlfV6vpBdaGCf54mWz/8yC2rV61e&#10;4zzP3ml92Hoce5Z96dpIHSZKUCUNYdMn6JUEhjBPKISk9SWExGbEyO3v71k4c9GaOStbZ6/pWNTW&#10;vbCtZ1FL56sr2l5e0vri0tbnF61/ZuH6pxeue3LOqpcXrZs+Z+Uzc5a9Om9FX1trc6F/ZHVFbUWh&#10;Rpdd6DwwIz/rtK8kPlgQdysGkCwMDsnH/gWH5CA9vI+7XcQnY8ML1LigfeCN43+2eOwuxbUrWi4Y&#10;v+FbhxdWLiiM3KZQ2aDWYrGqv6uj0N/1xmk3vLCmYruttykXwd2oitUPMDps/CKZcU2EntCQhSmD&#10;IX44z4wMrOxaRHuDb2EVSrHQULNaLNC+npqVqyfWr1qxev6ada19a1r7Wjb0yQITmbWtaqg59pQD&#10;DjjliCXjtp7W0/zv1mFvNmw2bI+9P3ThKVsfsEtPQ13LhoF1bb0r1vQtWd3Z8uqrI3pWTGwAxBA/&#10;FJNSBDXhTF67SKF+oUjGTcqZkk/SIrxX39A4rrl+RKG9MHJzWYMpAqWyqrpSMKxi3Rd+dc+fH3im&#10;vVMjtb2yYF1lbf3Bu27OftLX2da9asPAipUbZLu8GllgW+huqWxfU7Fqvux3LgMKwUdMYLJMLiOM&#10;eF5ak4asl3xQMaoVViKqWoMd0wuxctBLyefrv7v2+9ff9oc7H/zbw9MefO6lZ9+a++qcJbfe80Bn&#10;T8+HPvnJG+6694EZT332q1/u6Oxa39520LsO/+fjM/5w6x0hAQMSEg2tqasYgTg3DAsSBudyV7SA&#10;OFtppBj539ev6JXEjSF/aLgpDtn4W8CiQm113YGzDii0VHYLrizIsEAMJfGwFnTMf7N15hvrZs5v&#10;m79H/fr3jFtPWayLnQZkPVS18Ftne2Vb6/AFr5xcLwupVNFwNtm5mGS1XzpAEZgaLKsBoG0lkGDj&#10;UNVSLIWxAF0Bz4JZHIEt/ix2FTfvqtm7V7i6u7Kns9DTXejrBoalh6Z79Pi2L01Z+rmdl580ad3h&#10;W3ScvkPLDw5Y8v0Dlh6/bduEEb3di4q9S6sFuupbW/GvWSN2qe/c0LYXoTFtb4PJ6IElFaUNAV0d&#10;FBbkN66AsaC/9enEXHapjkRct+Ti1LTOm3fYffcJevXMZz/7zq23BsQq4FxhFWFYSKiIfTZgs0VN&#10;irnE7DzfcMVOpI1keKwBsMAYwifCLf3KLI4QlJxIDU94ZlVDt5TRRKec3L2o4+zpqyRIdcr5r7fG&#10;n+JyJXsRhruj/tlecU+bHOHK/M2GlZMR+WvyPJSNll+1qfKLDN+VZWQOAcGwdMYO8dRBb13fp7v3&#10;AkXS1VuySnnMqBF7bN31/AvPjNz6W6/Oa2zve1XDwlU3FmvUl7aiUhcd19VWqhrROZq+lWurP7pv&#10;xSEH7HHn3/54wlF7jBnTDHBK3btk+I7mJ0ol8c7lui5ah2hUnyyUhAKyUt2RxArTgJZVAi7rQ4L9&#10;yiQP0SupB322JBSgKDzR+bKvNGTJpBGT5FtaSObc1N29oaF5+AjZf0cu9vb3zl+94K3lby9Zv6S5&#10;oXm/rfY5budjxjSNESq9tvyNW1+5/VfTfvvAWw/tOHbyeJlrKRQeeX2G6T80OJHk7Dd0SSIkpPwA&#10;OFFGLH4UDAiquF8mDKQiAW4wZxHv5NZK8lZPVd202tbWlpaWtra2jmHDhn30mp/Ubbel7PZC6Erw&#10;PzkEwBLBsbbQ17DDVhfceb3Gbn/xpRnTp7e3t+3bvl9dod6BbU3YZFhSzlKmFaIHblGglvuxynOK&#10;u+kqyEx/wPvadiD66GEWBEDMHM7TZcS6mr1iw2kDd/f0LV7e/sactW8vWN/RqcHUGxuq9911/Bkn&#10;7dQgIcpkavTZZb09G0yTRI5OO2opn4PmkLE6ISGZu1CSePMaVtRir3ngEHUxRIcAgCVHw3bbhc61&#10;ftas2pEjO8eP3+/JJ3ukwMXinPPPf+nAA9c9+qhgVQGxKoWuMjucJjmmm2lwQXe8ohHTDGI2hyfq&#10;TnxHrNlsAiA2aE/0Gm9DLqkNJhFoZ094UqabTaOzJSmMyarM0QZPlOEmnN0IgKDOi0SCWbASsrc4&#10;R0fNiw9TpAEEeeTpc8eP5PV8Un4rGhW4AjsV1p/ZcqRAtn8BbXWixQqm0ngwaT/k9YRWg5Q8pV4J&#10;fSKIprk4VUsrzmZhS9EUS2yy0EZp2+HJ5GO/cq1T0lhDVJYt6NwSCsBVilGpofOhJD4+17Y2nCKq&#10;eJIC82plFS6tcmNImHM4T2BHv1LCcoPXkYg7EstSvuQV47FNSMo6C0lthbRuu4kcVaa5c90w7ZIO&#10;rjFx4k2G3oYWL1NsayFLycnOHpmyZexcrE8YK0F3aQPwhHnJN7aRVT0b2shbLaVGSFazo73HUPEQ&#10;DmD+wFzG5yrUgJYF9eI8oRnjrhE8VCFLSTPsAxcZjzq70hi2XhVkYLIAOeFqFtf6l4mxxHYN7WPi&#10;mn05yHHXKIEfQISMPIyPJBKFxPeehvPQ0TgTzAkYAETwuXJHH6Ulol9pwxh6RQwLTmaWtbVhofCL&#10;F3a48a1trQEsS+gdfzD7I2hI9HUx48QPa3izDDw5BuACR+Rt6FV6HbOSfC+DXhmoV6hobm6+669/&#10;evaJf2y+2YQzLrgcmVVss/Wk3XedIi5X/Cn/JSLVp8/9+CNPzBDriEzcPGLEp885/ZEnZ6zXK0VZ&#10;SLj7LjuKT1YQlc0jhn/67I8++uTTre0y+dr39hzMKKeVZM1c/8m77znu9P0PP3XqjOe/esWnt9ma&#10;KxPTVyIpzCdNF3YmB5tED/notwTQ18ZKSUgEL3wEV9p+VM2kyo7C6EmyfrB7oGrFwrerC311zaNq&#10;J0yq3GLbqi22qR03prqntW/Z23X1xSMmLiy2Liu2rSm2tvSv7+pb29+7vr9PQjy0db/Wtc2qgRGy&#10;KCJES9AoIaMnbV7RPnl09apVq9m9bGSb1xdB5oLxdMEDYrWKFSsBTTUYLV2ubNNmnGs0EnCtTdQu&#10;Wtu+tqvnjVXtS1q77529ekPfwI6j6yY0FbYfWbXDqKrJo6p20JPq7Zur5NhuRJXMx8tqsRfeWfrs&#10;7GWr17aLD70OU7SQDDMr84jcKVoy8txzxaBvAwBxagzKmiCwXES7Agg2h3v7OqIqEHDV6y11S4+/&#10;es7EvQv1TZUy1KlukmFev7h1dLbVtCxe3zDupY/f9tjyqi0njKutk2UOzJI8YidBWgahqRqIjiiQ&#10;piZgiWyFQQSv+38TvdZAeCPIZfshvVwNyBUtE3v6q3er7e579fVli9cJgLW6o3dNR19r90B7f0FW&#10;2W2951YnnnHkJy479YwvfPikM96365H7Dowf1VVbK1Gb12/oXdkqAFb3sjfmjVjyxu7DZT2HubbT&#10;iKSmAEFh1pt2BndQTBnBU0WUL2usVNIsDY1NO9SsqRq5WaFpjHoL4hAYq7NYe+tTcy/6+f2/u+fZ&#10;x19dKn3ohZnz1rT3tLV3/Hb0p6Yffd7Ln7ryhfO/+vwFV+720H2TH7xn90f+fuSz931+1lWy5FCe&#10;MYkZm9/kaaBgyhpJDcNp1DhBu2V6idwPujZIVfTk1a1trd29rT09Ej9d9hVbv6FzXXtbe+eGlvYO&#10;ObpkEFgsyhrmVgmNvqFzbXv7qpbWVetbghCIyRqIw0UcNgkDByUZEuMwfEcxKcGtgF8pgKXYhDaK&#10;j/jc7SMYVrVVtaMqx+z9/D494u7YpfHl4IoVI23EwgwU6wr9F245v1bXblbassGemp7u2p4NdR1t&#10;1a9M/WBD5QRJ0FcE0iix0YkxOtcWgUeUrcQZBS4cdojYQE0Vw5KLdq4nIfYxaUKtv7ZwikTCEics&#10;xbDku0dhrH66YulKmKK4VB07vu3KnVf+YJ+Vn915zSHj24bV9dfWDfSsr2xfIhHqZS/5wkBHcZ+a&#10;9m36t2pp2w0miBmjmrsqUMBqwUhlwai5/WAdUWD0B2c4e9Ksl2hrRmQKUuqJs8++e//9b5sy5e2/&#10;/S0f7opuVo5VlfXGoqMEixoZJjBkdg1K7gEprg7s8VEwglg6PzGFzPm4nvpP3Pl67uYN77Rud9eC&#10;zz23+vHlnTkkK6vWBv01WHbpdUF5IoDls3+cMof5o0CSAAu6bJBBqRRpkp8ycyPYiHgf18v6Ulm+&#10;f+Kx+7/69N0VtcO66r62cM2Ste3zenoreqpGaSjDxu2r6ppUN8tWnX1di9Y07zWy9ZMn7Dt/zhsd&#10;69864eg9C+p4JZv5NsLZql4cr3QTQ7koIIzmpSiU+H9hAaP+hHO8XlQWUkNNLLIKDYKu8C+kpXRe&#10;ATpqigVx+hGnGfn2gyvRdxo9Rb5lGZ18RKB1bOgQh/PG+sYJI8fLVoMjG5p7+nuWrF869Z2nps2b&#10;0d7d3lTbdNoep3x4z1N3m7hra1fbg28/+OQ8GkyyfvBx8ewxvDi0cqZ5rXdGMajL2RRMwbBZOpcB&#10;XsDgoqdeZBhjfzP9aOU1rK5vn94qa8BXrFwl8T3HTJzwgau+XBg7SuIWClInFBSXNjlZJb6jY0ee&#10;/NNvjZ44fuHCRTffdLNUeeSykRMLGmoK1gtoyLFeMIL9xC08t/CFzj7AkzeJtWnkPYVrNfBYPNJx&#10;YBaqYngcwbBa23pWretc29Klwh4fuTWssWazcU2bj2+qq6la29r97Osr/vnUgmdfW9GTrMC994kF&#10;svOriwKMWSKy7+OatDtJHSXWGx6TAgtApJJFuEVcvTVZsUds90tfYQ1b2gBV2W5YolkVGrfZVmg9&#10;97e/m3b++R3DR7T+++FxJ5y47JZbuosaHku+215/XU8Q6wqOVwx6pXGveILoVxoDq1hbpxVWLlZn&#10;KykbC4C1ub4Jp1pJKBj2CS2BMGhDpjIqO/DGtKQQFjsy+HYMZo8a0mpjfpoiRi478REg5yqZEegM&#10;/szmm4NX3JChhI+M5elEzywZQDnbKbCMrOUk2o1aXDM0PTUtBDVahmVNf6Vj11BgXfaP+R0PJYuf&#10;RJnhlWb2IU+MFFbxhMfKSO+IDkTb19UuUy4R+Okrhq/5M4Hm9GvJZm09qzTHXMMlOVruaadmO9Iv&#10;LRyl5cznwhKWgSYDbxjaqEMKKDv9ouIGBkElbuiV15d34belrRpOUqI5iXKUDKYWenRUx4mqxdim&#10;fEUG0cLRCnJ4IN98tLciPlJO1HjimLLMysPAb4khUZZJQr6l5Y8ESWAatKnZbxw88LHI23hYx0fO&#10;WpmyWVHZQKFnZU7MhnFLJk7VsCepSWxzugZmMUercug71l5xjEUOSVzbyDY0/Fh9fBsXmSyK5q4J&#10;Gesv7mVpblrm/RsqRdSL7RJSNsPMuknwITWGV9Wlh7WE26FRUdLLOgi6SEDY6ZRv3u2iTtQChD4e&#10;eIAPm7CNMwRJLwvyFJmir0Ehc1BrUxd0rNJQtz4r4w4/9Pbh0nQGwBLoipMjLCwoxA4cS24S3y7z&#10;pleKhbVhatYSTXEo3HHgCkBWzmol5BY+AcDSK8hQr6xvaT3l9PMOOOzEp2Y8/9j9f5MQV3L3mCMP&#10;ee2Nt+aLzxQboVD45Q+/3tbW/scbbgUteeWrdgUlPeaId782czZeQU2Kxat/+BUZM/4Br4gnlHhj&#10;2S22LrnfWMSVIS7//vq/STCHHXVlomeWq5lWXIOCcaEeduhWuIpRLWQuDTcUxJJdjrTFMlVH9Vkt&#10;yUxi/YjL/TFbysM1FU0jBiqrK5tGVY4YU9HYXGxokt3Hq4Y1V4/erGqL7TZstnlXU/NdL2zeubq/&#10;uK53YI3uUNgvUISsuxO/m76Kad17DMhu5doQ8DCQ7tY4XJJ9/9ZVS5Ytl/UIiaAL4spJwfYHh6ic&#10;l/fFxpAhp9hSui4JcUjyB8JAKcX6sNigv7uvb0N336L13Ws6exeu73pm8drh1YXFazc8OGvFA2+u&#10;+Ocby//xxtJ7Xl1856sLb3954a0vzpdj4aq1k4bL2Lhn0fK1r729rL1DgjixF7iFY4GuyhWAA0Rd&#10;xkdUPCOCQhP7SWKyB2UgIVxqJFoXRq8IuT+7rXLu0T97+qRr3564b3tNfV13S09F7aIxu71x5m3T&#10;T77hpfX1kyZMqGlo6pG5WvozsNO4tdvX3dnTK243nbKkktiN9D2qT6BXLmPFhsPqklhkHVIS/rLF&#10;V2bB0JKxHox0wLgd7botfWu3OO7J0Kp/7/qWjqdfXrp07Yr1fStbelds6Fuzob+1u9g+UNFRWdvZ&#10;WN/T1LhBjvqa1mLFqg39q1t6VqztWbZmw+I33hr55rS9RvVLzFqUFxm4vLBpDEhvFxEgNIpKdrEb&#10;1Avo2awm6pbQPNHjdfUNo5qHb9PxWmHbAwrDxupCBTkIY9XUd1c2TZ/XVd3YXFXbeP2TS55f2L10&#10;+co9xo6T1UH1jcPrR8kYVaeJ+xsm1I/durjZ+FWjxi5eskS6OqnjPTv8MjUXf1NR8GMsg+qw9CYk&#10;kYz8o/sQv9PEPUYPJUPHtGeXPPDvl/96+6PXXHfHz67+649+euP3fvSHb3/vD9/+7m+/8W05fvk/&#10;3/z117/9u29eJVf+8qOfPvC7Pzzzl9uCVKFeVz7RkZsYT7JsEsaZQEiKWykAxHP9qfa0LVBSQstC&#10;VvGnUYpDWzvxsYVYdLsQMdRY07Bz605bztq6Y21X/4biQJdEmTMYS72xoLvUYWGgcOzw5ds3CsoF&#10;r6vump6uup7O2u6Oupa1FbNePrB77QEyeBYJR1rTeDKzG4Mx+2mEg2M39jjTZ2DoG0qldbRRkOcf&#10;k4oJ6mZvI9bXn97d2d/dWezqrOzWkFiKYfW6K5Y6a0qHE0gO4abU3UseEB+9pZX9GwpF2eugbaCn&#10;tdi1erOFiz+u/K1OMbClMMwfgBNMRLI49QOprdfVkkUvtlmhYHLZoMvUtTdisMVjOHZfBrihtbUU&#10;pRoMt4owVhLiXYvtRmdYgGMcrXydGQaEn+qiqBIH3KJB9ZPFO0lqmdcrioe+3X3KA7NcW5muXN/T&#10;f/Wb6498aMnov82tvOkdxRH9U/zAcDkkfHu48ovd687cKq7S2nZpWzJEyRYjKZJyi5fKPbAgBqVy&#10;urUuIlLpBJoWTf2h5KfuAIiSyolc0RPZirfyvNP3u/uO6zbb4fBFa89duWHJio6FXb2tXRV1XbUT&#10;JK3aKkG8iqvaR0+qaD3vvbICvvcfd/zmkrOP1gT1YLirWk2NUdspJBQjkwLYzwopCX/SN09aQTqs&#10;RNYSe0zILHiEducBga5kaxZZMFiQwEryHTCsWpM90qfkdfFIkvWDEjtTvJ5kM9Bla5f19PV29XZN&#10;GDlh9y12lfWDY4eNXdshCrbr+uduevjtR9d1thy749Fffe+VZ+zzyYO31v1oFqxZ+s6y+YqUxWEw&#10;5By7uBnxHPQnQlJpTomhXm/cccFC/tuLMLEzNq7KKMynwtgRf9qKqtFvjlr+xpINGzrfmTN/3fqW&#10;yQfsc9H9f6nZftJiCc+I9llU7K7aftIlj9yx40H7z1+w4Pe/v0ZDGyzt3L9vf/VaE+MJW5CqTs7m&#10;lRs/x5+y34wCAcrSUhhdWC2VE4noK2SjvA9WT7ArnVPF4JGAaOJUVVensajaOnpnz1//6uzVc5cw&#10;Eqp+6mqrdtiq+cDdJ+y2w5ja6so5i1tu+sebvLV45YZVa+h7SP3hpkhiZ6VDdJZWCguaa9PoQkEh&#10;J2Ih6AVASDwUUYqHBJ5vqttuu/6qSpEbz59z9ht/vqXu0EPe9fvf733F5xc+NXXCnnssvPFGxreS&#10;A6CVnQO0svM0HhZsqGL9lB3b17XX1IoWDktcmS8gYj0qdSd0AFvC6UBeTOwnVbMhItouA7gkuIxt&#10;fmnqiUpKD20zxba05TKjKaBa6eA/BQiCL1VwgHDkFhiEHUCjiEdA2seD4yRAVJaCD9F9RY/NWzg0&#10;wBRisakfYE34+NyMt2COJIwnlFFlBzNJvi0ehl4UgxsUAPQKx2UOxCG1+RN87qRIZHgiPN2WwF0D&#10;v5BbCUKUqI+YFBEW5hK+OexPRLeZKyrZchoHj7nuZjqWGrtzKHxSHg6G4+DZf2ZKlalXtr651lSj&#10;IlVwaFY6T5EBTKXTGqENoK+o4CMKiSjSufIYvhD4MGX+jD7NogDG29E2MAqguVlBk11pLbIJllI+&#10;UDhzyxPMM0ZK6qyh5RhIllxDMFjpLVwxWm2EM8HwWeslsRvJrhlrxGjlQrUM88jzsbPoOWYtuII8&#10;HXGFjhB7IjuIqTztZCCCzihA/hBZS5iZIl2bnRgNHiDfshfYuYyKfdUBrnPkYDrU3vW+AC0ctAal&#10;AodVECguiDgWMSAHjJdMzOAVijwTfP46m4MzyxjZcHBjyboCTcwA9uUwavNimwI1fMcxE9DHJBle&#10;4UjJDDUbBaDgqCD6l87Ba9QrxujgEjG6ZCleoUa33mR4Ee2UqJIpVWpGpoTa8DfVJarMesfnaK0x&#10;c37c7yj+Qva4EwtihbKm4Z+sc6+vwkDCmACXCJiPPNnT0yshrsRz6sjD3v3oEzMs80Lxe9+4Qs4/&#10;dcEXrCDF4ve/ob5an7rwSjKRvnLoQY8+8bSxZ2Hg+9/4nNw444IvypV161vlYD132H4reeXtOfOc&#10;TVA9UzQw0IwIxp3hArkqHDoPrBrdsSvzh1PYCqdyyDI+iaYuprVvAwRCWHsaVZHq8hUrR9f2H1Cz&#10;pjB2ayyF0BZVI94cujTerOwmM9A8atn4PT9V/J9TZp75q7f3em7F6DktjbNbR0xdv8XVKw86Y/GZ&#10;t3e9CwCWUVcnh8duc2D9mjF1fZKFMm5yhEobyRy9cB0jnClhL2TgpXtUOVtSh/qyPlwH2+qe27pf&#10;kcwKSjCRnj4Jcdre1ddQVfjDcwuv2Pmla/e787p977hh/9tv3v+2Ww649W8H/PXWA/9y+0F/vuPA&#10;m2euaB1bX1Wl2xBIhOa+BUvWz1m2ImFbd8pM9W9SAHacpA1d47uoNBXuQAVFqPVnnK9dsbQwYtxA&#10;o7oUynR3TV3d2k4Jjz/hnRN/88w5T/z7itkzLn769dOundW4s/gHjRw7RrbckgD7Mv8pJVKYWHMX&#10;k1eoJVXo7+7p6JedI3u6VKZAhOI/bRJOsHFiGC5mOpjEXWIN/GsP2mwchTA9J/iHzy1dsbmwUl2d&#10;ZKRSpLmid//6td1PzVg2a5EAWMvW9a5q6VvW0b+8fWBllxzFpRuKyzsHlrb1L1vbu3xtz9LVXQuX&#10;dayZ8cqYWU8fMK5/VBWMfhPRhEG8AAaIkH1gx7gkxG8XYbC0UFp+40E+7T94k+k0DR8xaWTNdssf&#10;Htj+XcWRW8BArpb+okdVjR7V4uIjy9SGLdlQP+OFVyv2/k3rStmIrr7Qq2tqBBJukPW+IwdGzp3/&#10;rQOrXn31tZVr1ieS2McPYA8Wh/kaI1ixzLBjxe0dKyT7Bw1T45f4MrWSf77wv/gwDbNXKkxxqgUG&#10;zyc1lAHxAM/iebgoelLKITxEHazfMH9hGBnbUImDq4oDQtkRtSPeM/ddW7w5qW1Np7jQ9G8YGBBw&#10;RxbaAMnSTtxdHDnQ85Hm5X3ib9VV263QVX1PR13b+ur1qytmvrzvstkfbK4bIbJNGZGeDsgdqhc/&#10;8W2FsQGJIm560S3LgB/RjDM3hKwVRWvGgAwpY/Vu7Q2ndnUMdG8oylpegbG6sJxQFzeLN5YgWRic&#10;ybdAV/2dFb2tFd2yTkm2qusqdrfKDqKF+Qv2m7Ps030VdTBbccD+1tyVqrJiR0tIAah2HmBE4lZ0&#10;16LNamVmY/kzHpePwxJpF1FrOsJMnbDChvdErMojWQlWxYWE9MwKrwgwEhkmRzEbe0TLOxnzi78e&#10;ZU3WJyWYLOWQr7rK2hOeW3vKP2eZjvCekPkpTr7J55WWgQ8+q5EsJaD7N3eqO2xM9d3L4gNbL20P&#10;RRp8AECDzMx6GBcqY/WveoOos5UFbtfQVPC94vheHK8UvQKcJPucaiSsmrHjxp72vm3uuv3mfd5z&#10;zqpVR69e++barhe6++f0DXTVN9VXj2he0T5sq/5l3/xg3e47bXfL9b/49FnHjRk7TrZ+Vn+rajhb&#10;STqSmuJZ4l0lYBly0RwBotElRn1UgKPpPCOBZkBXwgwS/En4R6ErHISxwk+5IrvP0UrzT5XMSdTV&#10;jxg2oqmhsa62bkN3x6I1i15d8vqcVXPraxp23WyXY3c6pq66dnTDqDdXzLrtlTu++e/v3PLyXyWO&#10;+3AJRFAo3PL0PcMaGguSMURv6P7WVQMAqn3TDu6FR11JPyxXUynIyIfjwJgjZJ3K0zkzpZcExZPv&#10;MdNGL3hxviwJnPnGLDE8xmw24eIHb9v+Q+9/Z6Bz9kDXNh96/8WP3Dl64oQFCxf97re/X7lyZefS&#10;DYd1Hibv1orHugIkalWFgUFuLJcb5MhdnamL3AIJCCxEGEwnwWzkkOkU6okAs6H0U19bNX50w9ab&#10;Dx85ok582cUVa/rLy1atZXBW+4wb1XDUQVue/r4dD99fp1vl89CMJccerB77lA80MnKHqAyWJ4wh&#10;YaUHmgvb68JSKb0YFMmh9oWaGHYUxjWPmzt3+Yijj5F+tW7a9NZ//nP2D3/4wve///x3v7fFxz+x&#10;Ztr0lrfecjer6GmV7jboXldROklS4047bdms5bJ1eQy5ZbG3ZD2ulUH9C7EMRD2wIOi8jg52qOjD&#10;dpuODgQPowBJW5URnELccnmIremsRdckwlg8SFIb7ZeM0oF5CT5vklm3KfUhZTrO1+sGA0kRiW3F&#10;2ZR0zE+9oFmXgiYJfoHBbZICCmY6Is+0UVAz2VA1JYIfPuHkfVYpgx4agSTroQH7yEMVRqsSLIBd&#10;NQzRB0M6HE8hzdH32coY0ptyj7CLa8AgEzyLWH29EmXIICAUDfpYFy9e7EGlsEvoXNqsQSlHVIip&#10;YbbMJ6tSrqA2D2gdtLz8ZFG9dQyek02sYA8EsAnWgtcr7eYkcuTbLBsMdh2WdxlVHtsrNFyaYFnm&#10;LMuBSXOHYmeonSMvZFQZ1orclb9rVbN+amyQ2Eu05fwtnoDByFccKDif4HVvGiNvWlk9N7a0EzdE&#10;mUrcaVnHXcxajVU9N5WHc4mPg4uGm5fSk9WxkoBhIGrANgA6VY9AdWKowLGQsgqgL8hzuwj72PSC&#10;9SYazGQ5h6eJx9CAtBGv91yRA7hqNMR4hWATEDeG9eEROztGXPZW0pE9hnQoQFqGhDFo2CPHBJoc&#10;UsRxvAUfW+YcWgpQmlmQCgchXihdbejmhNlh4FZiPOsA2wE5eGNxhBbRKxt7chjmgzQ8gAFbALIy&#10;IzWDmpida/MAVwX9zqGdJ22wDS4FVCjmaxkWC0e/95COzs5nnn9l/333kB0AH3p0KvGi88/86E47&#10;bnfJF75tpS8Uzz/rIzvtuP0lX7jKR6yF/SV8e0vbQ49OI4HOO+MjUyZvd+kXvkOGkC1u5s5f9MmP&#10;nCQkEJxrxcrVEg8L7e7YIMtlA9XCt796mURXf/b5l40cZe12CYokOwzquNvcreI8JOYidTpSxuFi&#10;0Mnn1NPPQfWTfAiFYrSsdkt19S47TbltTu+SzXapXLeqqqm5onlUf9PwyvqGytra/trq/vpaiXtU&#10;Ibtqi+UgkWA626s3tDZ0t/X3Fjf0N1QOyLpOWdEju1/3VG1oL7bIpoQtA6PGbbHszdMnV82a/ZZ4&#10;lGmb5XzkfAzug3ECbNq0zz87/e1Hfrz4b9+2ZrQmV7PSw5sZC6zb/ZhdDzmlqu8l2Q3uypcOP3CL&#10;4bNW9ew+YdiMBev3m9T473dWXr3nvQ2VMkqmRxVkCLszvk986mMXHjTlmfkdKFpx3y0br33urVv2&#10;vbGpWgv8wBM1h/bMCYxlJxE6MKba6pKrttntM+89/jRjZjCaobQJqoHq8eN8LiOS7Xdpamyslklv&#10;2VS9rra+vq65SVYKSIBfmZ+XHdbFg0725BbISoC8Qn1jo3ZJoVCVDuBr6pv+8crs43fc7IF3Vu7Y&#10;WDFv2drCa9Nqapuk5bkjnlr27n6nDnqGAGtL4DYu6VMMGwcc2p/n0lx0tUhya0OJgVXV/vkTfzKw&#10;pvKH936sp3GzCtnuvVjoLla91tXYOXZi9c5Thk8aWy+VqBGQVf11BNTu7S12dstGmz0tbb2tC5c1&#10;zJ45vGPxrsMk+rU6U4MPyYyJANBfOhqPKG8kX0R68AyeQyJqgnt6JlzA7An1TdK0tqxd2lGzaIdT&#10;K7o6alfN1qUJNbU6kJFDYrfJsBDJHbNV++fP+2jHm1/ecZeqhhF1vd3Ld7zlD2MmT6pc1zFu1Zs/&#10;O3nEb35/zZu6QhiyxhFxEs/DiihXW2gDPpbyiEtW5x8d36AqckHHaE4aVt7qsf0WzTvvNEX6ep4/&#10;//Pfk5/atbIPIzc0sKXI5s/3WSvAo8sfvfDiCxc8vBCzL/4klt/AJdd5iVg4pjtURxQHOvvEAWvd&#10;zBGzXtn9jUJTf+OwenH95DS77orVW/z8qAUHDWuRRS2iq/t1z8EqCYy+oa3+5eeP6mvdb0zD6EZx&#10;vwq+tRhoUuHqCePmwI3L9BhmBXY5a8qll11yxrYX0KdJdReqlunKEdvPVNqkU7GgS5pbnpjQ/YAI&#10;RVlMXVOnu61W14jsUxxDPTcEQ4A+ZM+RxAVd6dxQXLO+av7awwcKh9bRm8aDtHDaByzCNSKq4DQE&#10;hkHiqbgICChZwLgHLMUWiY0gZ90CmhVbZ/a93lHs6BFcrfSj7OjNm2viQfintlDbVNG0W83uIypG&#10;1ElMIf8kCnjQhB7veezTF184727tI+U/MZV8Ih0D7dN2aPjbybt31pVsWyNpCazTPJ5pfmNK7dVz&#10;e3++W51Ec5efAl197vVuBnTn51ffe3L8ugwWULYwu1++26WfvfRTjWfK3d91/GbGqm8V21/vnTdT&#10;mhn+VgKSII5UlXj8iJsVwCNlJ16XK/gpjylDqP/X9OfnPPtm/8mnfGz+izcPb7huwrAlvZXDzpr6&#10;r4r21j2Hr/zgIbtOmjjytj//7rADxr77gJ2UaeSjsKH0fsF01b8Y57LgtqcomwgwZLj6HYv126Nj&#10;TF0g21e95Y4Vww7Yc+w5X9jii9KbHmt79NOXXrjokUXYWJMxsCHjtaNrKG7lciDk397l289/69lB&#10;Gua/vFxx+p7ff/FjW9RtMbx6uHcnSgJ8EtnCaztftNOll116zthzhbMfbn34wosuXHT/ooybKY0l&#10;vp7nIu3usqVl50Bn10Cn7IbaVdW1dJ9lm++xpQQamzJlx7333lNijb94/0NS831POFbU6Usvv3rz&#10;TTetXbu2e3nXe9re0yDGTWXtyOrmxqom2RlSmjbVeaUkSC2ZnS9BycecK4893PawSMVF98N1X8up&#10;VQtmTprO5dstn3OHvvJ/+Jl02E8uXV4AzUeUTTYJF6X3d7lkp0s+e+k5o0Hztod/+uyP59+1QDgu&#10;JbHpL62GiRmRr9OWTz3m9H1eOvGkgXVrhbm2vfzyzfbbv3vN6u5Vq5bccUf7TPELQ82tpUOjQc+7&#10;4KG2pnfKiMMO3fZnV79y7czJ43eMLVzSyiCmVmKPC3Z6/3YnfbjxkxleiILQczQjzER4tGhUTPt0&#10;uLalalGqLv9yZZjhg4SBnb6sppGG+ZDKwag1crqQ9ut4hOI+0pYpQTYncj15JQr7TDpJEeLp0JzF&#10;olLsBsuQHgK6oIOmYXrPmhOvDCbFLctEk5YvREm8G08z7d82PsKtJENjrLT++QIF3gvVA1VRn7RA&#10;CQ3KlTMjq0LV0idLUotqOJQvNLwzBS64ikczm2gj24Rvhv1xkzgwGfOkfTiIlPKKJn2wpNGMVUmR&#10;8oo7beVEyw/FV2COmFo5CoLjwhcSK8tO8WJp4+OtbOLlq5Fyjss1H3dnlEnIQ+lKdxjTUZbwoCyf&#10;zdhqFkgQUtJkUeowrPIKOIPo6NbGLba8FPCTDRbpmqdlxwSPwUwAHzEDFW5hbsTGD0RtMIDQZXI6&#10;fNYgUBpeAAY6u36qjUO9Q4+BTau/KDTtsJfsVhjaZzoZnzV2CDLRB8bGeCEhliewOdiC/6wXePs5&#10;/2UZBA9SlrqBbHIYGBVDKDLcrS0uEZBLTHoJ5CvBttWuqugRD4Weip7eyr6+SvnZK4OPfpn/04l8&#10;gaFlgjldT+rlYj+3jP00dOpMXwndUkoYfL+ClCXltUlIbhCDnEi1ZOMKH8UbN91767WTttAN5Ts6&#10;NpxxwRXzFy7+wbeunLdg0TXX/VUuNjePuPGaH0/aPO44f/Pf7jni0APTK3+84bZtt5k0b/7ia274&#10;m74yYviNv//RpM2xyxk+svDwb3f+88ZrfihvLV66XN2yCoUbr5FnLFm5eMkV3/r1T77BK/LzU+df&#10;gdBag342dLTsudc+8xcuRV1R30AS6iPw5iHv2vf+Bx4MAJahJyQz8EmVo4CxJHx707bbb3vTrP4N&#10;u+xT2bGhXxYUNDcLgFVRV9dXX1scVlfRWFuorynW+PhMJgYksHqXwBJ9FR091V0a5XhA3BJaWqp6&#10;OgaGNTXOfPGsnSvnv/OO7GTkpeTfKOBMXrOa7OL4fvHZGbMf/uGSv3wHnOHPJ++FdNbufviuh51c&#10;V1vR0TfwuWlbHDpp2BsrurcdVf/Gio79JzX88+2Vvz3w2YaqTolhi0U+YvTD00PDZmkMm+OeOOWS&#10;A6c8Pa9dcy4W9tu68U/Pv/Xn/RTAEiZ74InqwzrfyTVCqSTb6rKrtt7t0ve+70NAGzJKCBU01CoB&#10;HyJ2aeHpBC7R9Ws1lTV1xbp6CR9e39RYWVcnZnd1rYQdb2xqahIsSBAnMbQ1xpiCT8XaEaPuf33+&#10;lLHDXpr5TvM7r4rVIZkj/JmGBHFbTNEqIhO8BoRKG8EeMmOFTIOu7kLWWgrP5TlxYGDvzV764K73&#10;LVm5xf2zD1s/MG7MsJZhdZ3rOke8snbzt7ubOuuH124hMdQmasy6Ec2Cv3Wtbu1rb6tcsqi4ekVD&#10;77otans3r+0lJu3olckCyiKXXq7BAVAAlsAfYlDEd9x7yXAf6AHeCPIsZqGtAVQDd9ta17e0dy8e&#10;d3A8ObHNAAD/9ElEQVTrdu+taVlSv3ZB9UBvZXVdlcSXqRK4VuHDumLXByb3nPWJD/e8883m5q7m&#10;pvX73f+nzTs31A8s/9GHx/zt1ttefP3NHtlwQGtCqyO1uZR0sFRNHEWJ59aoVduBIJbeO6l2UNTc&#10;BHMQlTtMGino4BAyYhNvHbP8pNqibuBg8pN/TYejGDETI5v8eWz5YxdeeMH8xxZE/EqTgEkFhRET&#10;dH5DwtpkXf3dLV0tq/vXPL/dK8u2XCEgbY3Qu0bw2srdqju/MGap8HGf7Pcn0ItETO+tWDB38ty3&#10;jhxWPWFkw8i66npsiUtdh/KY9gZopdAV92CIUz/yzG5n7nyxAFjbnee7/1D9oGlS88kaL0tVZ0AZ&#10;Icvq5I4NMyf3PTWuZoMAWNJZq6XLitNA9YB654CGiijCLJXYfc+sHSYLZsd1jV3d/74x1WPrK3Tj&#10;MKwPsCi9DG+l9Kb6BeNboZIGB9djYgziJBUy3somUlh0megTDKtTtrbTDRXye5UGxqAOzPNJ/oIR&#10;RTC62gqJ29Qk6JWM8Mnk/FDXDsFvT/Y8ccGnL5h/73wyf9lsk6TyKXUNdC2v6bjnfTu/vtOELplE&#10;yX6KDSMkaOAQufPWcU/O/+S9Mzf6mDyw5+f3uOSzF3+y4Qw5/8OG3z+96pvFDW8JgKUCQaFKOCkL&#10;GqQzSBoDC8ilgFniJIUd2fQnDy2qorOV1dOfm/XE8y2nfeSMDavf6ljyl5bWOTfP/cLeO4w+5fCd&#10;uja0/uXGXx3/3p3evf9kfV0Uk36rA5z91MnjAGP1iC7DXKyumleXP12zpghXzRZTCsP23WPsWZ+f&#10;dIWAaY+3PKZgyuOL4UGjADEiZqJvMh622rbKVt+e8l0sKDc/BHhcYLIY7MYZVTXf9AE+BsmLiVFK&#10;WROpmb5U+M4LH9mifvNhAmChvVO9QgYIHCNMsevFu15y2cVnjzlHrj7a+sj5F16w6AHZ7zhprmi/&#10;OhOFPgxhJd2jt9jb1d8l3CIn3VXdc3Z+Z9zOE8WhbNKkLQ479JDx4zXAfGdn1733/uORRx6ROF/d&#10;y7oOaT+0QZRqRfWwmuFNlY1ErzbGJBlW3/WSXS757CVnj9Y5wkfbH7lAS7448rmnlTUbildsuwqy&#10;0HQRKIj1HHEWN4p8G9hQMgz5uXh5/+YEDTfhIyW/+LMXnz1acLTiI22P/OyZn8z/+3yVnPYuJWy+&#10;AlLQ9RtaFo6av9+um71x8cXdc+dykw80aXyzbP4hNco5HqNPPHHKd797728eOmDCQbLXBzUfXx+s&#10;tnucu8tx277/w42fSEtIOW0vesGhSKPQgRY27rPVpwRtaBnRm88MJVhLPtw05e1VzGmISCTLzuya&#10;QLuUZWM584WV33gRKoGPMaPwCkV/SXbhUqxtSo0ybZGKbumJnHmyGoMS9jG7Eb3VRqeRJGyqlBaD&#10;NNgQXGu3PJFsw6eNV9qlUj7Jip4wCqTZpf85Z4WzEnKUVV3555JeUZa3vZnSm5HxvEXd8LSRT4JX&#10;5RiXL9AGcFPYkvYr5OOytUkKHymb9iyjhb2cmbIsfcyzyGRmP4xBYynKGRVlihOLnhHng5E2cz1b&#10;aTbvoC/mOxmoyTpm2RI9zwacKawSE8fdpMLOdCoo0RbpQCmMx0Mb0W2AlrW1NpSnv25NTrmo/xFZ&#10;AkpCS4vJJiBWdN/T9TJq7WJwYB5/qkVsyIl3LYCXahb0b0RYUzMVG3TYOJHdIvuV8Bae8nLj9TA8&#10;MKLzXdYrdLhS5oR9G8Z18flAkBJJgqogE/4tK0cC2UA1vuJf1pyq0lW4RwxL4Dy1qHQHdZkSFHSg&#10;V2AsCQoiMFavDD5k3ryiV5Cs/ip1YAeGpRaQ0dPkMxondGw7SYub5UnnURej5D/HbTj6QttYewRE&#10;h1eplaIgNt1EsR008LZbT/reN77w6c99bX0rgw94arGJI5WFmeXHtltv8d2vX37R5d8sgZwCyVPp&#10;WtoGOdlrtS7bVoEinR1t++5/wJx5C73bWBWDDuL1Iw7e/977/ukAlstDzRCeCtrM5oWlXWH0yJGb&#10;b7XlP+YNrNh5n+Lw5mJ3ZVVjY6Gxvq+pvjC8XvbZLtRXC4ClkdAkeelHsmivq6/Q0VNo66ru6Cps&#10;kNA2G3SJTFvLhFkvfXC7iqWLFqxduy7pC5GpQcUgQYxSuv4B/15+/pnZ//7uklu+B5kSPqWCq9C+&#10;1c6dozYTj7+ugZo/DZx+zHZjXlrStcWIugXrOvffouHOWUvPHvhLbbGbjoWss31DMPyg++OXv2en&#10;p+cxgFFh/22afvfsW+f3/6VOd3kuNBV7DuhakO833jKhhba6/Ltb73bJEcecDJVjnSf2VetSRF44&#10;BOUfSikbt6p0IaVcFqpZIa50MrCva5TxsQQ0k0VttSOaa+obZKWhOM2JX9vSju6mt16xfmAGF8Ap&#10;Yuz4x9k0nFDQ6BaR7CcKdkk2HHkb71AMeZ9w+J1t4A3AkU3/ZnULj5z84phh67oLdeu6mueumPTm&#10;8q3birJ/VmVrsWpNX+26/pq+2voO8bwaGJDNFGsKfSMr+0ZW9TZXEe6hteYUMY6g0PL7QS5g5E5J&#10;DiLboJ6ujLD/QVEgW6AqvQsTkWbEp5RT1udJd5eE8m9v7a9dPenwts0PKjaOrG1fLUh9Q1eLlK6r&#10;vlnCom9R13Fi/euf/MjJLXP+sWbmPd+b/7W99qo7d9/h99xz78tvzFrbosIicjNa0NgDf3iul2hH&#10;BbHs4s9Vqotr6ix3v/IqW8UCEcg60ijSJ/VQ94/axsr6xkJDQ2VDY0XDsMqmxoomGZjVFyS2io7N&#10;qou6xsna2qS6gU1gH5Vpzh1Btib2MatTLD6x/PHzzj9//uPcmSJyh72s6UDoWlY2YOZzUmjZcUv2&#10;c2ztbmsprps7btGa0evXjW3pq+n/zuhVW1XL0F1W59WuXDl+9arNVi7fua5qTHN9c1PNsBqBuHQa&#10;xbiXit6UlrlceVQPOmTxokASZ+520WUXfXK7c9m99CAr52RvqIpXKTaeTmYVu/u61veuW7lh8fDO&#10;l3auWjJeACzx1asqCJIlRVMMS30NjSQ93f1Lu4a91bpLT2G30dWjGyubEEfSuMF9r1gaZxecGEVp&#10;tihnGzM715Jt3Rxg1FfrMGAzVAue4Vww4rUKnTrWLitR4/UyhJD21HjKslCLAGLmE36WT/Cpnqnn&#10;n3/+vPvmDZ0zXi6fgtCgra91Xd3A61PGv7nzZnO3GZMiWcXmcbLdbbZImV9bLW359s8eH+KB9NY+&#10;n99L4M6P6/C4cO2GPz4rHlgCYM19U3fUVXc7RG0HkoVQ7oynDvTKfa8QelpAYdyVD4JkLVqy6q9/&#10;f2nvA47aYosthg1vFq/a3t7uF154dubLj1549olbbjFeltEm3lUJjKVzLcCw5MM5GPphcRpGPLbU&#10;P7evZtJOAmDtPvaMz255uYBmT7Y+oTDQ1EWMii3BuVUHwIYzY044A1Dvhu4Nq9tXtW/o4JJRZRls&#10;lsJ93hSUVvYy8zxjp9LiotkajCgnZWNlw5jasY1VDWjUxLRNbKrQ2rtfvPvFn7nozLFnSU6PtT1+&#10;/nnnL3xQvDudHxKhCZ3hpQrNZvaErstQ3HtAogj0dFX1vDXmreqdq4cPH1FbW7PvvvuMbB557733&#10;zps3r7u7e9jyxgO6DhSvudrK2qZqgWXrEZThP3Zo3f2S3QQGOnO0lLzwePtjwucL/7Voo5zW2b9h&#10;dY8Eityw0SfL97NBXmusahxbM7YBNB/iw+69B0p+xuizRZ5IyX/xzM/m3jOf0sf/M40g0sCAwmp9&#10;vStaVsyvmnfsx45qefyxdTNm9KqZlyqCjZ9LDIz6Lbccd9xxG0aNm3rLtL0n7ttY1ySTdJQArj2z&#10;BfEq7Xn2Lsds874PNXxMy2M8YlaDDSnsyTKV4RAr+QpgTbkT4+2ULcoMlqOMxZk5GFFXhpLYT5on&#10;8Znksj8Orc55Dh/d2lvUWCFNP485xVtQQ+nPEn7QUpjZB5L4ECnCV3aJt5J/roC9bpvGxIMVJlU2&#10;4TyUPUNFZDRopXDD9YdJGRc2dnkwvZWrwWB6cbDr8fWcRZH0pciLgbnB3XZdzv00nGVfSZveM2RS&#10;JcVKLsTTss9myTVog5Z9bLBmT/X44BTL30nZYAiGGqQFeTmfxiCsJc9xEjDk42fK5XI5iIdEb6Ui&#10;JSF/xtDHe2wPA7B4RSVoRvAEz1aEcbRyY/Drlj+6uh9EsuQnfLL0GS5A4U//plkogAseIEMRc9HF&#10;rFouBJjkAjr5JyYBuCdiJlbdPPkT6A1gt9UybeeQir0b4ZrQLuRf788xEe+izscu81FnJ01SJO8+&#10;sQW905E0RriUIczsMQDLdh7XrWLUeFI/drWoesUDS5GsCvHA6u2t6uvTEwGwxAmrvx+hgXXNIaaY&#10;Eg3pdnioGGV0KQlDPzXuUDZzCgZ9xHvGQuAcPffnKIYNuorYV9pqUTtleuGmd8OsZMnVJAikko6T&#10;9j6rfVkhZBe7OloPfPd7Zr89L6ogqh+rrq3lOfLQ/f9+970lABZ4HlBOWIdl0M7wYcO22267acv6&#10;Xhm5Xe3++1R1Vw9UVPWOaKhobig21RYbqgdqqwZkLlc4ob9Y2dNfAferYktnTWun7PTVX9fX8/xL&#10;e6+f854tqufNmdvarl5kedqV0jLwNbtyReGVF557+8GrFt/yw0EEWbbnIIeuyobvbf+Tzx267ayV&#10;3fXVVbJR+47j6q966K0fLv1SvcQSjf3Js8ffjzf8z89P3X/2ctn0WQXRLpvVf+6el//Q/r3GYtcg&#10;WcfLgUm3vuK7W+968WFHnWQ9j52Iggh/iLjgP3uYSSbeti5n/S3pzWLM6W3iCoJPYJGXoloyhqqu&#10;rJUYK1W9SmFytP1X+hmTm6RRYWXeVnpPIQDvBQZvueVmnYf9xb69ATkACXWmeSWT/z3dRen4Kp6l&#10;WDUVDbK2SAJ9GwHcK9aqbwLMhXSoOdofLWBUM8KAgHSANa8ToE76C/MOlOEgKYEreOPArdDIyuWE&#10;LjitBSjYEz8svd/d3dW5QaC2/p7a0V2jtu9rnCCLxLQAvd3V7ctq178zaVjxgH32OPXUU2XJpwB/&#10;69evv/uee96Y9fZa2c5PGshaW8nlAtiplcizoMiC7rQXg5w2f98giBP5mPPvM+2m7QL0ShZTyaC5&#10;RnCrhgrxnGyQAWRThZS1sbGisa5Q6+iVYEBRK4OfAsMETgIv2pCTDJlIZJDzqWVTzz33vPlT59uA&#10;J7lP8UubNznSMazel9p09wnI09XV1y3fvaJNlIvA7uK1Ii5w1bUNtQ2NNY3yXVdVp3yvvSEzdiUr&#10;abPLLQvOC32uXiJR2+9z1h4Xfeaij21/lo2OUKd8MyW1dCWbVJ0VVIeUfhket/a0LO9c0tD9zsTC&#10;8mHFttrqwsTq/u7K4qIeEZiVrf3DOosjewpbDKvbbmT1qIZCvbjrWPdxlWwAlhY/olpKAMkFc2om&#10;PdzbylnW2J3InZu8SIViJfMxWRdlyiAGSnhpcD1nj2Qkb54zspknv6b3TDvvnPPmPjDPr0HApEny&#10;fGPZS527i+Ji090jwdKyuvXGC45/Z5ftypbgvVPf/ui9rw5auJIb+1++z0WfvfijjTo8vqnjhudW&#10;fbvY8VbvwtmMs6Q4npRUESv1scIWhNK3DMACtuXolTxnGxRqFB/51d1X8djU1+ctXNXe0SkeQE2N&#10;9Qfut9MB++5YXydrS9VRTpcE6gdwlXhgAbRSVywFqmT9O64IziV2ly6Hl3O9otaXemDtWBi2/65j&#10;P37pNp8R0Oqp9VPPO/+8hTMW2eJBcdkFhhW6pEpWDU8nJptETezu1c011aseGBaWMGowCFcD4Cwz&#10;nYJ+IDdwkiOk7PSUJZTisifYHu8mvBgt5kD7vS7eUyHmsZ+STJ9se/K8c86V5cmlC30jg0dO92vO&#10;PMIkiGokAkVcxPsW1Sx6e/N3xk0aLykvWDBfnJo7Wzbsvm73rQe2lmWDEmetuqJG2pUqb9OZhPnL&#10;G3tdoiX/1Jgz5OeTbU+IVFz474WkSKY3Zrum2M09sgElQclN/gxVQKSPSF4q6mOSmTpB/9inaCUf&#10;rSV/ov2JXz79izn/CD00JpCthU7/9Uqgzd7uZeuWvbDg+cbxDSPHj9RJMHqG8pOTQ2kFXS0Ic0kq&#10;a5etGz0wesrmu4xoHK5xE3RBbnw9ljWmrNf2OmO3925zzCmNHw1CIMcO/lP/5oaqyYAtjAuo+MIH&#10;a+gc0YmzPWxxK8kgrOLMaAVIBHI0bZQ+ft/PoYyCRrIwBJmLg79i9I5vJ+Q3OyLLYUzKe2EcCAUj&#10;MqFFSpqkFwdOLE8Haq+yfF32anKxtIsnFSvhyvCilYM18y+ehCZLy7qxrm79O2SYX/WYzzhIn3yl&#10;Y7uFwXugDlonrEKIzR0sVrdcs4axMWFZujB716+ZWuarlNG3Q9MjX1uv5KBv0WtniA96efpM3nbJ&#10;vVva7zbWghn+SwWCj8ACj0buCxKBbRVwhVz/sZ+hSwemszoFZZJ0k6gBc1wJFjBrFAiJTWLC8scI&#10;EJOwBkXJxKQavBi/INAVdjrUKwxHhecBb+kmLj6MsGXNNq9MM9vWSRjDhGko6HEtRFJnt90hNNC0&#10;7g1h3FbaFvEVSysSK/Ih8mJyzC0jHLTSPMrIDLvGrhQ7FEd+lle8ySlXrTIwLNmwRMN2qAcWLC3x&#10;wJI5QFlIKAAWFg/KEkIsJJR1IANVGstE1hLCA8s2fVISsVGYvxUw28NjJ0msn5QN5DUCNpHYBuFk&#10;ZVjW7CK9AtFMjBsBI9kzLJvkEESiLVJPn0OnzHyMsjljOzZWqHj5rj5IH60odHe2H3zwoTNnS4Am&#10;hxvgAB3UDU+OOvTAO++62wAsHd+TwS3SmcFXMbg1MC3ZuXCnKZPX9tY8tq5+/ZTdJDjWwLBhxbqa&#10;gYba/oaavrqqfh0CF6r6Bqq7+6s6eys7eyq6eyvb2/vefGvkW6+/d3TnmNret956WzbhzmsSyASr&#10;aahaGKvhHri94tWXn3/7X99cdNNPSFAdtJYxLzPUkdrfMfYjTzUeDL9KelL2H9ox7fS2e5JcmVgo&#10;QsWNdcf8q2r/bg0Tap/j+p87v/ufWfGLFwZvqq2v/N5Wu1x0yJEnovfwH3k6/CCXG/qCJsBtk1v4&#10;IcOJwIRgMhTImZX3yJ4RYDIgCn3Trhtr8z0KUr3HVYTqmaWXMOTgSkNAnX6C38wnQXJ5JfmogCNN&#10;IGAgMMSEpTa2y6gwunkgBKqb6eMkBP4R66LECk8xcVKfMwr63zyw+INMTTTWfgPB4rNEs3jdimpp&#10;WrED91H6S0jy3l7Z47FXJpm5TFEjxsq8sEQjq6qWwO2Tt912zOhRku7qNetmz53bJStnjTBKEF8f&#10;ZtwShEEqgU1qeagsUif9GPfEqlOBmT9WEJuknOq1LIAl6JU4YdXLt2BYCmY1ijdWXaFGXUfU/UqD&#10;NRljUXY6qzjuiTmWIFq9qUnG0LjTlj917lnnzZs2zwof7qADB/TTEqfTBz7213Uk9hfAll1QxlCr&#10;3F9VYvxJFOPqGiG8QLeQDSoH4NqFhDB3pVRyJkJgACUWAk7qLZ+u2vesvcW/46PbfwpMoCUkyUO7&#10;5FohcntsQlY+6CztrwK6CfQmzhTyrVHqCgMyEq6rrGsQl7fK+pqCLLcGBg18jYzNg7wSTtwbi8xo&#10;TmLeCcC5YHkT1ORm5/60uzCTtKuWKpBBNFx4K8uLGcYMP0pT3citp7unC7fMfWhump5JtLJZDJFD&#10;VhSFt2Xh2IqRtU8esuu8HbZYsYVGxdp86eod5qw4euo7o9d3lK/HIFcPuvyAiy+7+ENNH5b7f26/&#10;+cVV3yl2vN27YLb6Xln0K13xzcDqukJQz9X9SjcHpO8VFg+m6JVGywLypXHZEVwv/9HgjPC60q3h&#10;BMbKYlhY8I5wq45h6RJCDYOlmJPOI/YSwNpl3OkXbnORBJqftu6p8849f+EzCzXAnHRA9iEV77YM&#10;SXuHRnCWZAZ030xx/+odEIAQgVPhfsUtpaE3lDPZ8ahPqCFscYGem4IqgViyLUnthKqz+b0n7nvR&#10;PkLz08d9TPrC1Nap55113oLHFmgnt46KVxJ5WsqmuZypdiT+sXy6Cl0vVr2wfOyKzq7OHTp32Ktn&#10;z/pCvYoZbPSYTypn7G2Mdfa5REv+sbEflwenCvQmJX9UHOMH/SC7+LWR5Et0r1NuY8XahPv7XCwl&#10;v+j0seppOLXtid/O+PWcf8YeiiKmreeKXPlFNp7tbe9qb+ts6+5R0SdXuHFHMOupt82M8LTcONF9&#10;B0StYpaipramdnjdsPq6JvlJ5EQJZK2Sas7AA8W9P7nHEdscdWLjh7yWKVGDjLab4V6aVhyamvpz&#10;zIaGMz3YrTTR4io1QhMCWT5eV2crN2CS3MGarnLCSXLRxpvGKBlahHcTtJDX3HwMFtZgfMYcs/0F&#10;vZqd0+ttKyqTK97z2XFzRmEZhhtCl5TeSq/EJsunWjbJlJTBvnB7g0IrplMioXArp3BCNkMpoqRs&#10;fMx5ljcCA1B2hruZ1jeTyscDrImxjKl2M2+cZZispseHBy+hWRmZyluZ40tlX4+lzdB/E4nBAKXp&#10;w+E8Nh9pkj5WtmkHyzKnVjIEL/mRSdm6h9IunrKamQKhgEPogthImpQ/iIn8lDFCGgk/giONLVmG&#10;2HetZSnE/OBQikMgM3gNvTKpq9d5hSc+1nRIS3KTQE4oArbupdBjKVyJe6lTKigjmLonLUw8U0gk&#10;RMtJkzJc6Q0eiKOpZYyBcCf0Iz0x49luJq2X9rCkd4FAtLWjfS/2C2srZNR91QFjVYjVgy04gGHp&#10;NOBAXwCw+iQAryBZ5n4l8ZLEYYcbyNLXhULZdaKPJzLdJf5ImCBwlNMPI63AzqBISlmjuD3taott&#10;5K1orGscFVslU5pMj4nN5WOOzLO5DpOldLaZopQrU/fA8yX3ujs7Djv8yNfemM2KUOniJFW9lUcf&#10;ftBtt99Z8SEGcccnOl7pGlph9gjgGsCFVUQTJozbctLmc1qLz7fULhu7eeXuU6q222Jg7Mi+4Q19&#10;4m8gcd97+qrbOitXr++fu2Tg9dmbrV5yYHPP9s2VS5YsW75ihffu2CmsLoNIKdPR3ncEwHrrH19Z&#10;dsfvBmRFKpo0w/55qeYCIRFIzh5WgOxPp2t56TiYzCzPnFXDmiZdcPlWe17+niPe74NJ9h3vQzYS&#10;xQUMPP2fsb8pL92DOyg9kw1R0jG4Uhw6JAOJgFSZgPGn5K+HrwqWmHti2fJneZXROrEROTtAwLDI&#10;WdFmC9yYGoLaLmYQaaWj0PAOblRwZWwYFKwt0CEVBGSOnPgx8jhJOXBnUKiAZJG1jbtBYtzSR0o8&#10;sKgCYlN4m/ASixTayp60YlpRrMhue6DZyJ8BmmBDBkGcnuuToHQgI6iWcpf3nlgL0lUHlu6dg2dQ&#10;D2ky2fxVl6+pB1a1QFcSZFxgLIm4JBHsxBVLTmoraoBecaWhsQW5C5ZrOKzFKeDsATuLRZSspy+b&#10;ds6nzlnw/ELsw+7tFiqSCmHKZKr1IGP1RCrkfU1pZ6Ni3VrA48imgwhjTskMo1726EAEkgK7j9ju&#10;LB6dR7Zxq9rz5N0+88XPnLb9x2NJff7BGiovl9L2S1qHvGPqMXPdamLef6gr2IgFI1MHNecLCfW6&#10;+WnAQrFuHz2wIuOZF6exJwMfGJuC1axmaVuUCrIgT1Jus2axzMsK6Nzjg/6kjVN6+5mup8/++NkL&#10;pi7QTQj/F5/Byv+/SDL/anVD9b5n7v3ZL332g8NOkXu3tv315RVXFTvn9cx/S3d1qBEcqFo2PUHE&#10;qyEBrMT3StErpbJ4lzh6Rb+k8LGQ7cCwoitWxLAYsTEDYInFhTjuALA0bkPNlrsUmnbfafzHz932&#10;PPEomr5WQMNzF7+8SBWLEI6x243twTkaOwubBKojl4aI1C0nJYY3Vp2K75WIH4OuqAkc1A7jWMgO&#10;mqGx0XEJrZxhBLfhnEGiRhaC1lfvcfrul1152YfHf0Tem7b+qXM+cc6ipxcZt2TFS5SWkLlJJkFm&#10;/SfsUOal/yAdLfnHpOSf+fC4j0quT7VMPeeT5yyasVhBQBNYVphEev4nxeOz+S4Vfpf0pvRCrEeZ&#10;LlmpJd/tsi9ayae1TL1mxu/fyULMyQgAxfDEs3/TxPNPeFUTFZcTuG6zBYFrSWQEMFo6KcE+p+95&#10;2DZHHj/8g2GI4m8hI5PR2SInRUBVwgDMxgFUhGZKJ2GgbF8b3k00WOY0Y/qk+RoJg3hG1rFuLC6p&#10;xKuhItaLkrq4vcin45Pyy9CsTFK5lAPXmQ5jn2V2lKv2nZ4EBWxx3fFUakybLCjl0U3i9xz7JvZ7&#10;ajul9mboCxn+CHULtUGBjDNDP8h1gzK9wtvBbgX7JGPPZXMro/DMVrfnnPHkb9TSJh6CpZeYy/GU&#10;DU37ym3P0GYh9UhEL3W+gPY7IccgVTcj1lminCovTbs0LSf4YLkYGXJytkSWDZX94DI6yy2JjZZ0&#10;gHAVllm2mGQbV2ixf2RSSjk12u6eUO6vp8UORuIac3oXTMBnnZgNViNcAGgo61+fkMW5rRyE/a0j&#10;IoYHjqGylGVssYv6DZnU0KphzMA6mqEehGEQBt4TvMRR9nGAGGK6k6zlaJhlFS1AVNeUpCl0g9tZ&#10;IQ22DwBWKX/w8XAdgq1UmDJjllA3tJETDYmlPhMyv8VBA0KKAr1SSEsXD/YqgKVOWNjpW6K5c/t1&#10;OGHpoMt6aYapsqO4tJ2dRMFOinJTBzTGcCRiKmBBI7KNMw8fdi7N9YNB+3VJt43MGEYzpe2VXClD&#10;/eyL4YGNl0Ee7e7ccNTRR7/4quz3YtXRfecMwPIRoHhgHX7QrbfdUXHax3S/Gwzw4aPAuTLs94xz&#10;bMcJ7rchPJ6W4C7jx48dM2Z0ZV3Too6K5Z2FpeJdN6xxZZeWdUJ9RU1H5+bVA5s1Vmw5TJbwta9Z&#10;u3blqtXiw5JYswljp6QuoQa7rDaT/KmoeO3VF565+tSagd62N57va1lX2j8ynSHtQpGMRkf/E8ma&#10;6UUlDesXhm4Gy6Zm7JhRhx6+oVi9/0eue9fBxwTThEusOcbk3zDahBrzjscbbBv9jpna+lgjpf4x&#10;PjdeNxloiFZkerc+aKJBzhjHm9D0yH0wRGw3nhj13WhjoUCytgrlAKRMdoZQrqmIdVlvSpnEQMVR&#10;+uSf3VDpqreiKQZJbQRz0ZRobmNikhCJwEvKolm5AA8xshLKh7DXbJLwLzI9C2LtxJ4Qnsy8Yi+j&#10;LCgrv/FfqO/tbXyUqtPBDTE8HDtFoIiVgyTC6xbQ3a1d6l/ZXlxXhooAqC7U1MuWkApg1UmwbXE0&#10;kJ/iEyTeQOp7JX1aucJjvxtkREYJBjzNeGhNF5alveTZZc+cetypUqSWZev7JBCekTXWIopdclEQ&#10;zsZGGV0FsjmfKpSKjyobC6oLyoJlree7Bxd9rq2DwdiDE4B5YBULdU11E3eeIIrqJ9f8+ITtPug0&#10;Dqt7rH/mKxjalDdC0xjfpVeMy4xvzeEvs46U7GPp+IlbFEn0KzRxuO7c68xK68SENObYyK3mnqW8&#10;QVI4S2bqlIgzypQh5FtkxNJ2H/zKUMm+2Pn8ye89RQq4flFLXxf8jDb28fJtXB1uLKXk/sYSqxtR&#10;P2nvzcXD/KfX/fTY4cfJm3e33vX8gi+I12JhgG5cwoMash0ncL+iQcQT7KaJx4BVabeSn1xD55sV&#10;ys8cemU8Jp3I9x/kPoOMRKVtKhTjzoO+tE8BL41QJZiTbuOuPCLg2lhZWrnP9ld8fNtPSA7Prn32&#10;Q8d/SMDqtlVtfb193FcBzBH6CNyvxOtKkCwBsARz0fWDNhqWbaTFduSuDCodHF82GiCtoFu8d9Mr&#10;MlW1OUbjPiMZBqwbXrfZHhMlTupP/vSTE8aLF3PhmfVPn3q07IhSaF3S2tdDmoAe1tPt58bY2JoL&#10;pd8Yj2z0gXIJ1A2rm7jnZlLyn/7pxyeO/4A88vT6GVJyIV3r0lZIxXw/+++6VjZzisDw2WiSZepW&#10;O8xo/uM//iiU/FcP/XL1rNWdLZ2Dppi5EX5Au8f/OUqVF7AmX8N4w4chlmg2o0QxauJNY5u2PmDS&#10;+/c48cgRx0I4Bv5goIHwO9hg4WJQzk7DqOCocqj71AM4QjfQRHbTh2B5mlIvxeqgSHE05do7MRCT&#10;Kpot41omJ8Ez5pETN15ESAWnQLYAWXvD7LEcMRMWjSOlSAk5Y+CK5IP+FNGh6M5d0kfK5MVKhojq&#10;WTaOajZp0niaSX8QJtUIBKFO1koZVZKyLRIctOuzpIG42QyHFBjJoyZyPZWkMa1eobXdzg2DA1Pl&#10;fCB+pwYzk4VYREmHkAVD6tNQm4jmbJJ09Rbh+5ksclKqpHAsqrPR0EIsq1BSNkibIe1RWVb0O/lc&#10;QDi9mGnNBFti65USNunbISevULhgqyidNgSmXBUF/ACWNrLBZJGfu6SikWdtzBMVawyL6hiWPIxx&#10;PR31JcoFTEUwipxiIpWRtixIi7UyzH5uQo+2KBFqsUV5z5bxYLCgP62qqcbnpUFtgMAVyNqYJuSb&#10;sKElTdb2BnDqlJMrbvXG1jKBp3LZ2pjpMx4WPLBg4yhxNLAjnLDEJ0sPQawAYGHxoMwW41vjuEtx&#10;LBgWi5XjnkTilPQGkNi6FegQZUukfQlRAgJgg7SEhwK2BYpvxKTP8L7xatrieWUR2Jgn2dvh5tD9&#10;Np9GaMliQeJOH/e+9z3/wmvaPFQnOn7VDYage7EMp6LyqMMPvPXW2ytuveN+FsIiXZkXFkZ7HAqx&#10;I4dSZjlFlvA0NNRLGNRaCdVRKNTV6vqIHvGNqpBYy7LYqk/CeQBIKG8p5jrGIKTIVPahhx7YobD0&#10;nFP2HL/t1rITojG6dl1AXEFHadUNENY71KUc58YD/iZSOiUQBxJkJQ6HeTE4vfJiEDq5Jsj/LHa1&#10;rZw9++e/emxO39jj3/+BaLJ4k0esJHTCxLLxzqYCpkT75MRJXrqgzTOCx36EbhF52vtNfMUpEIyR&#10;cIuDkiCDSrK1m0aJMgxsl1zGJxWjHA5clr5Lpkjs2bwuDtIoWoaeGMJr2z+iF+k/5hgEodkCHAxZ&#10;rpEjvSO4wkiesuJFceoqxhuWFIn0SvVeeTINRtvIFkzTzReehrQCoSEDsDmowlgS0gULnGSxkziK&#10;qK+InHBjeD6D3Tg0LWX0CB15k4NZYp8tZUPk+8rbrzQ0NOy5557No5tlny/vGNa+1kGppW28Cg6z&#10;UYKLXpaAvIcT+eaWAhG5snB+TCs+jF+sh2ee2hrOSn3dvauWrn7owYfa2tqO3O8of1TfjOOLmEBy&#10;lmHP7BM5ZZBr3chrSdmMb7KP4pcR2Jz3TLWEejkvRz4wUNOZlyyR71fGQgkiHmsQdGSu2mWYtCxh&#10;kovlObj0rdcWvFpf37DXXnuOHDNSdlHNPZAZc/gO99baZA7/NiXuvACZbzxFbgh4vbGHM1XkliGr&#10;1NvVt2rxqgf/9aBwyxG7HSHP3vfCfds0LPzsbz/cNGJ8heyRoFmKBqG+kG8HsCz4NFfryUd6RIia&#10;zt4BeJm34jMsDSnvU42ZOUeGxEtmIe2uXOVgHTaY/u1qa1nyw/N/s6Br4kcO/7DYmq/MfUWWPO+1&#10;957NY0bq5gegocsSzxbMo5cVq9KCxN7vdHVV6b0XNPceSjIEZUrlmaYRyG2sUsoxvd19q5esehA9&#10;9L17vldK8/Lcl8Xe2HPPvUaObtZdAXOmGTVKkC3BHGCpWAC0d1oYCD6bsbFbFE3GfNnn81mGWmRO&#10;BKJavXQ1uKX9qL1Vtrw856X6hoa99tyreYyUPM/nVmakEQOHMeeUz10clnK+XWEVQ9n9JO1H5Uvs&#10;V/u6+1YtWfXQv0BzK/nL2+66zXtPO7KhacgA8EbaJPmoKjJWtBQmCBQ3KcrxgDNEaIfQHwarQmd7&#10;513X/f3l6a8ctrv00MScTDSumRNIK1GYfppI2aBGWLOgYkr1EprNTC7/kyujGTtRkqZFKlUTVvhs&#10;qaIWy1nKeQTKjZrEDrDiBG2wSSI9vG8UcO5yWWD6WVVzMA28Jb3xSbv8p1z22nXLNXH+2U0qenkW&#10;odYro5tKLw2hwMoUoFyZyqdQ1jJhaQdpHLNRI+NGu8+ZKP1raf0fUC3pv5sm9soQfTCCDy2F/O7G&#10;rYiNP7FJvDdocYKQGDyjDKXL80b25dCbsrnmBm3xJm9kDe8gMGPSGWHhgHjkjAQizwq/kFEsO3qz&#10;SzXmkHxbQXk56d+2LxPTC9I7193CcDJkmxDH9XN8Xcs0hPiwgePGuCmF70M/4igxVzv6YeG6po1v&#10;hDFRbyyBq3QHJDnU90rOdeWg7UIItEvzsQRNREf6YHwVKhPaL2nYSDInoa/FSZ6OKWQZIt8WkbxD&#10;SrKsQjKNmDaw61FPpVSnDEb80q5QpiR8yAbsaKbrrr/hhBNOhEmmiJUG9UbgGPu2KSNl0Ftvu71i&#10;jz33Bzdz9pU+KwgSY+tSpDny5QilSLVohsJG/qz8I7dvRN5sRDexnC3r13VJeBlhpLTrScopygHb&#10;O0daL3BJLoNcKJPExnpKmqkE65GxWXPzaAQOYkMl/3M/y+ggfyMBtpSCTCtLSQ42/HrmXrCsyr4Y&#10;eNWtNKthFJoZcZtK0oTNAwFz7estwnYnm8ZG02iCGTsy0MhqHsg2tDZOoBtLPOaUA61QikBqO0n5&#10;wjpUyktB4uXao9x1VDCjSXIcEwmUJcbGGSt9Imubx/rnbHZGZqSIFHBKwovoUkE9dFMtPVfvzAgj&#10;pRI0FhRnGXs018r5Ri+297R393WL3M/1uBJC58Rn2jtKySgPG/vxrFw/2BgZM21WkEBaEgl+ZMOo&#10;VGJvRAbFjlySV67d8TNKy1yXDc1fNr/sxTjgy+aZYliJ+RvUQdAM2UI7guydZWNE24T75eT6RmS9&#10;p1rs6O/oLgq3hHhg4U7aRTIUSSmdp3oZepbtapvUzmnVJcyVxIxrrm4mtwgV1/au7RzYIHw+GIVS&#10;Rs03XankK5dKYPL/uLhIjd1WzICmmsax9eMweaWM2N7X3iVbDth6Nu93pJMabjgjaJ/OIGQJWVKk&#10;/AXrsaE9ByHTEFZBVUVVY3XTqLqRgebtEmGpX2VL1KbG3XluSYTLEIxUWuasjDDNVVLXjZkyMj2A&#10;kptsEUK297ah5LqVKj7ZP8E4AOnzPTYqztzLSS3L9ef/gm1CyV1iecllLUU2C/5MZ06S7KKUcVHu&#10;Jc/9dVKURWVKWcbbskzNhFsaqhpH1DRH/VCuedNrOY1ZlkNtzOXWa0BB3aAN8GCqPzMp5UVhOqDK&#10;tWyu5Z0PQplzTcAGCM2S0j9T9SyblL01JKs49EMNbCZB/GE0cRjPNLU+y6JlKVPKs4NIhmwvGPKh&#10;//zmJuqnkHCJbVsuy1IilmYzdJ/M8EZoWed6iA2TUOk1uxSlSiJgcuXclCKWp6YbXRunXPknhniv&#10;HE2yA4xBXt54WSikytdoE8QjHtnEXDyjQZMdTEIk6bNvJcWNA7hsNxq6TDbKyYiLwDksJxPIWoO5&#10;/mq9Fx29LBEyoEy5lzcdBYjQVqjZRsmeEeVOs+StoSQNqZHLiz+p9HECiMxcedQnC4Hw9VvXDOIW&#10;ApDBmSsJNujp5MbRRsd8c8dMc2flfgbWyDJJMiaKT2QI6O0dbgcBklO9m8TveR4fRN0MWQNjP2ND&#10;FmfsuM1oeHJPRzCelNynGd0JSy4WBUj81Y23Sawr+fThv2z+0tPT3dHR1t7e1tHa1tHe2tba8trz&#10;L2RHk2l1rdilLRInbXL9Mema/790mu0reUGz0Z7kHJ/gF9YH0kqWhdByuI69VsJTls5gJclfHwQs&#10;LIP+Z+patmuxQ28SDQZtUnBnWcGew5+SZ3Ij7Zh2STreFQdXSJlkMzhaBnBKJV7g+pC63U0MiFQz&#10;pvohoUO0LcoQJ8iQ/21fyNrETE37PSxP+EZwLaGBVjjRKxAPdpQRjXw7/ncuTHXVEIyREoyv5lro&#10;v2SqMtpUU8o1ciZHZ7O0Oco+P3hLlHJXLP5gDTk4R5ahRsg6+1Y2l0G4yC5vSpXy/eq/bIT/Lcvm&#10;3v//jVL8H1dqE5MbmktCbx4ktRzlgkA3K8qkd5hWNZcr69VpmhAilCQwImi+5XrWYIOBfOFSERHv&#10;DSkNM0mUs5jL8simEG8T2+H//9j/GxTIN2CJnfC/beHyoECOKUtqHnItbxuW0ZaZLrUp8uy/qtiQ&#10;L/1XKZZr9DLG2n9CBzcU/s/4KbXMPNEhK1uG/m7JlC3UIM1d9tmQdqmBU0as/p/RYGMcO5RJMSiI&#10;M1TpNm7alb5d8s5GO8J/x7MbTZZF++8SL9+5N9aQQxmIQ7/LNzexShsrxn9zvzyZEvgpWBX51Ifs&#10;VJvCXCWKPiXDJmr8jbVymftJf493Q3ZmOykDuR3kYBYhLXe5YngOB7PseVzJ8F9s4EyNEnQyQ6rB&#10;TLogVkvp4mbexkg+xNTbYKBDkmR5Qg9B/k3m6cyDW0/ZtaFpWNPw5rr6xpq6elniJ9u6yN5dW20+&#10;fsa0qSeffMobcxaLc1bF1Tf8TWO1y2Yxgl/Jntk93V2dnS3r1ra0rO/saH/68cfr6ms/e9lnzzzz&#10;DDM8MyUtW+xSiCRPsXJj7f+mz5Uha7kSbYy3/9us86a4/s5yQCk0lcO7S5yS4vRKEL5ItkQWbzof&#10;yZNkjfSVwbkquZMRLNY9JBVzp8pPq2Whu0BUp5K87wXIE66EbJnClj4dG6wsIOgTVEkRQhqhjUJZ&#10;kulLUinThOFX0gKZSdsstBubKWm1lBROBSS3yV17CA7NMV2OLeCBxZbDMmJGw6MTFvAsLpUxiCrt&#10;p3lbNf52RkhqkPJX+mJSmkzb/5c9LtGUOA0S2/LMadJQKhA9g0bmu0NJ9yrpMGWKXNIFhxY0yd3S&#10;hg/sskk8kRXC8VeQ0ZHfnW/zkw5lRFNaxU0qxkaa8f8ijY1xyv8Defw/kGT5Wvwv9FJZGyQteOik&#10;7BPy7Z3cum0uBZNL3k3IjvIdylhaWF7JUCvph/HWxuk51BO5e+Wy21TNNiQv5cuw8VJvjDX/L+6X&#10;ofH/RbKbnsZGeHQTWHgTdUBey5f9Tak8ZKbxvVLxHIRsrkybYLZnZ3Hi5GxwTE5106bzzuC1zDRR&#10;5rFsvfIpoOOmnyEe+A8VGFP1inpfT2hhD+SfyEsJ062bwDuD8qm/u0lpJM2x8ZbZ+BOb3nn+uyeH&#10;aGyXytbGeSpsnCpD0Ov/tOL/L0rTTanHJrHN/6L1SvpfvDBk8YLWLs0716k2oXD5SmaGLbn3nefK&#10;lS5R6n47/I3Po3zlKzf4reie5OXJXRmCWmaxZP2OUikcxdUmKn4f7oZMeYJvm9Rz/RN2G7TrXDzI&#10;x+z14oiRw88//4IbbrhuE9rqP3jkN7/57cUXX/QfvLCxR/94+afP+9nvNvbU/5fun/H+Y/90zz9/&#10;85vfX/2LX2zo6t5ulz2HN4+ubxxWW98gGFZ1de2Wm497ZsaMD3zwA2/OXVpVXVNx9fV/FQcsga96&#10;Bb7q7esW/Kq9Y9XKZe2trY8/+M9vX3XVCe8/acHCFetb2rCokLtwcq0HDnA+2caam9G2QsQtnND/&#10;SxvYxk2SjrS5bmXk73p3wxXnBaNawh1+11jLAntL2uVHqLpDgyTmPGUWTFoS2kN8gAGnYl8iN3q3&#10;5HNaOqCvWn2esOi2U7ReseBhYY8QX5GBGHsWUJzvMXQ+Yunp0k3+Vd85i8htrotaO9213OI4sbDI&#10;WveNsE3NdD2eb/umnjcamM9rirATLHUc9iuZ3U9LAvNrrBYGuqRNot9s3rAyWZ7CNXvKq26elGyF&#10;CAixgqA5v3gLf3yFqnNE8oSSgKSVMnuIdWM2DqqkFZARPDoNnGAjhNz5HkmGFmGMa6WrxXfzoG+y&#10;zI1P6Im3nUX8Dj99F3BpLmtfayw2mT2XcoZV11lFCxNY3OkQ9JUtCy3Rq6n8LpHlqDoW/ZKRyFz4&#10;iYsa2rwoG55JoCs96ipqZc/BxkqJ414v+w9KKHecSBB32TrUnlGHrLA+wFpZ2UrZgi6ccPMNy5Bx&#10;C88RJwNDxh5k3Y0FjAwA0kQ28U6e+4uGBfvpf+6OaGVAQcyVFKgcV0Z50COLqytPG3dgBV4SxB2N&#10;wsOKlo7WjZOMn2Jt8mesgv9PI6zHcP1RnQUZFE8SQlnLl6p616HZ1g/7pCMUZ+hNgdXDlhzK07oZ&#10;h/G/8r4s58duHbpij066kCq5YQ8pX9Z+GMKoyJJoKO5VKZMFPwYn9BB3XJgNnvF/muymlcqqtsmk&#10;SEuR39soS3ptzoTuIYesdUXM2ZkDIeugu2y3Fkho6mEJtBxO7BwhVxmvNMh4dlAoHm53IIHgVZpY&#10;vHbcDlwXasMVyl5GFcvsodphrb+adEA/ZijruB7WxIImrhVS5RIRMVNEjEmROzz9ICNU3GW4FT0p&#10;YTALOhWe4X1+KIYDPUPt9HoIaWG2julE9NfS3spO5KLNJD6fDUhHyLCUM6P8D9Kx9KFBRgm5+g7O&#10;9iVKZqhuWKYcUeh5SqaCLMsgFfk7CnqKKVwzIgVCuT4wbUl5lLMcXGC7zkc6pLef6LkrRM3Z95a3&#10;fVl1o16qbcg9mmm204uZEiivBz8HszoX+fZamP+RBfjYm1nO+Av/qJFcR5FDykuIDI2s+DBDQk30&#10;zGwYoxaumEJzPqNS9Zdo6hhBGP2Ou3d4K7jdkWxlqxRzGqZktFZK2MhFHvS/VTIGJgFVUH/QBRaC&#10;BcATOZMErWanyjBhjskgAVP+da6xl0p5spSlc+wf+wyzDyKWXT+XYUYu5FIq+Zlj93B/k1RDWvDQ&#10;m7yDGTeE9mUobgbghsFHxgADOM/iByPBRCqbocIMBi1XIEV4plQilqZQllYxKWeajGR3GpVttsG6&#10;TLbcgzSRRczYWJuR4U3vhoSdvUotIY6HMqnSyM6xsl6xDseHSwW6E8QSA4mTa2H0BQ6FlvbRWOaX&#10;vVVaLuinxLY2Cxed3Pkg8I0850rZ5AjrGWhj/VYvQrCl265yGICgnWJl+LhBL+FJTQlxM71KOLEw&#10;pj6UsBS4EkRtFdot+LYwlJoFGTF2YpXLOvTAXy+yjhfDk7xq0SSxRw1jSdvjpHjYMYZWEGwnvYi5&#10;fZ4woHuxsjigUfQHBiqxL6HGvdLI7rJJi0Vzl4DuEhKrQqIayUXdjlDO33fK4Wededaf/3bLyhWr&#10;lfqkCbNG+WjEuY7JMXj8mZhYFaNGjbjxxhsvuujTS5YsT/pp2h3KGI+WJzPFF9tB/o8YMewf3//K&#10;B869uP2tmUJOtICWyUMXFxmcldaicHcwx4yBS/5AZ8YPewBUTKUCFRodXxsOOxDJljYerhUbXDdu&#10;tc2Xv/2N7/7hllffeGfK5K0f+tc/v/6Nr0/Z60DBsBqahtfVN1TX1k2aOO6F55898cQTZ81bph5Y&#10;v7j2r1g+2Dd/Tc/C1T1L12xobWntWL2wYsFTX/nylYccevSixSshFCU/NWZp3oYhqWkDKzS6HPU5&#10;lyzpR+K8o6WsY2jBic7osIpGa2haPoOfroj1jALZ7GfXfmRp5S50M172oGd8PSshbRu4oOJtBMv8&#10;KJBCz2ULMAuYLr5fAcsGU4H/SJtgDJl95PiMyw8bsMvThjHoCcfxNNpgN2kJMLT0O56N6SfLFi94&#10;XSGEeEXKahZOlEuRnUxskWisHHt8QBEpIuUiUCq5R5pAxkl7Wk6FSto/0r66pwVJQ1KYKWRaFZkY&#10;lQCvgFoGKeKZhIzWgpqS0Y5qmq+4OqYRB/zU1HFisoXGgx6hgNNX0UTsRwG9QjLcqBDDe5SG+3B6&#10;W+gJH7ITO6OFHK7yeWvCpLnJUbwVmBmtRGHp7GlCGNXBV9r9wXn2KTNwcZqDpQPk6RgWAmBVVhcl&#10;ZHtVTaGqVgAsIFYNlfV1FXJSW6c/62s1jrs+IzuoBYesIDQ58FJWoCqi2iKSBTVD7kkUr1ci7Xyk&#10;D2toZzaY8T4a65/ttF55ZUATE8zaBg2OYyX7E2IUoSVzygkXcsQSWwocZB3OHmRJTAjgVSZgyZQp&#10;Fnmb3c8ehSghq1OsWCdgUcLQ3Ro1l6bXz3W2a1tv+ZQzWFDj/iiRuH8yOTpsKysOtsrbYH/FaQf6&#10;IGKAZAGwcCTL0rTCWhUyucbmyDJqIHXZk5hElrnLJV2agD016MPByhq8EJuWUehpaKtNqdJ/lm6a&#10;YmCOwHHxSjbnaHOFnkbNhIMGlh2wR8H72kcUveLAGru38LqaZejclgKkEapB7WMDJDlX3rC9i6yM&#10;gV2zipX6wb6g6CkbqGmobRgFUkUyDHy+oDmzv8GwVMAdEsb0ExVVrCZnk0oO76S44ymgBbM/EwPY&#10;Mkja2JNl/tb+dmKCwcSDdXpmYE940+Ev5ZwLgQxPefHwGl+OHAQDO1A25maPxZLhnTLaILJNObYc&#10;glXLStxEfPr9bLOHuoJ50q9Yi7RGgShkNpOYxnXU9ORA40SYiBSm+DJFS7Hn2jMppT1Gteubt7hq&#10;dkEHPY8hvp3gWZu6YrlcbXutArlh3ULp+T+Fr6SPhQ+6mn0yPFaG+E6xIMSNsXCdiFtCpaRoRqdA&#10;Bn8MNXGykgZGS6et0S1kFFWIKbCErqH2kau8W8hfr6f9ddBKaKGAHi1/Wgn8mEzwtHIMF/gr5DXY&#10;A+UkUHnuDX3LSZ/0nyBiQvfLAh+Z1ippuvSCmXbliDVEf4tkKFd2Yg32TOB1GqzGBm73gYvRNci5&#10;fu7jhJgSbnm+Lq6y8ieIvZzuSwmIFCSdtHIuBLOpyS+T42SbDPlzPJX8TBuiXDNslKpppvlsctQu&#10;je48dMPkbYLsvqZJm7mlmwonJq138tI7LXHYA9xtbTO5aXsHIqaKDcnZqIKJg2dSBtJzkwz8Y1JR&#10;/6rSsYsez9wVmObojYpROnejYSmAZ1k8TeDV3IgQUBTuo9G91QEh2W+HtU29B+PETBdUFUkpiEIT&#10;wBEx4ySMdEFKLT3OkT7qHIYJVlTSCnVxQyVpgsTGsMcIXcnzIsAEzomwDXYktAMYluiNSkWsdDtC&#10;ga4UwOrXWb9KOdHg7seecsiZZ57957/drAAWt0YP7BtaMFyyW9l+4myA3qRfI0eOuOGG68UDa8mS&#10;ld42ySvluN+tFLOOQpJ8dviIYfd850snn3tR26zXwaFaUrDhAMgP6Ap586e2c9KvSgVYaQ8VzxvW&#10;Uh6m6xNMSz8EHTRsp1i/1fZXXvXNH1z7lyemvihvTN5hq+eff+q73/n+NrvIFk/j6xsaa+vqt5g4&#10;/qUXn3//+98/e+EKcciq+Pm1fxb/q7mre1d3Nxy9x4SJTYWOltVTp0795wP/fvzxqW/MXJQwO+xZ&#10;DZ7KLSa1kspAzqrK0xwDK3uLLpN/+iXfck3bT7qW8hlNCKAHZrrS1tU6WkcFaMWqwhqxDIMJhb27&#10;dVwdQviAqjagSxUxeZxkDYCGlgUZ+HyGGdJsGkomlERbC3sdeSQhN03diJJhYARcYCYpjUAo1W6c&#10;zCMEoilDyeANKBeWgUNNnuEhPg/LxC0wM1OAFSFB7Y1md1i9KRwTu6eUl8hFttMVGd+m4Y0phVJC&#10;UjQWfLvY7Zye8BQb0JyVbgBRrbQ4EzxSiCYDZMf76ScV6m3n+B3MVZ559VgVV8CWrxaUVhetThfR&#10;+iLlFvsRvvEOqwbUBc3JfWqZLXeV1ZQMutLxPSoWACzHrfRJ/OeJ4wLWNvRrsaZig2fay/WElg9l&#10;tBMwl5eURQ5CJiieKOpcKGVak9VmrQEOct6NGKIyFxlWdjWrAoAlhwJYFfX1lfyuq6+oqxMnLNk4&#10;tAIAlu5IyIDu0EOU91pSaiEvIySv3oZOUibhuNNKiXKV8p21ng1NnCMSRR+aLqWLVdAFJ/nW5nAw&#10;lkAYL5sQ55YVuKgFpAoEqaVR2FlseGLsZkyIwkQGChImYSkndChPrpB4J4JT9ia9H9lETpKENkSH&#10;jRVIQEi0MPVEoJBqx9Vclk+8rKG7GP/BE4/sTc6V8IbK4/IlQzU50d2AEWFfL8o3pC1h4dCZrPDW&#10;lqVNiitlJUxKpsEesQ66Ce97auUftXTynJItwtBJlD67iVWDfvjPP6mrnnJGIr4ixyQVMsMKCslY&#10;RLlCZ35QAp3UQjxRsZlgcRgLab9QlyvOKNG6xIcSv2zp2TW06c0KJmvxUpQ4oZPgwWCDGT9rRnSY&#10;BIdgRhPCGB1QvjHtoRJFU4Z7JxRs0LFug1oFUUetoMzh4XETOFZ9djB8dOzs8omdJ7HeYnmsT1qX&#10;Yxm9LY3GnrXaxhTbpmypOaxiVnUTNUzG9FlKSb1qUjN5kWRLOMgcRklcl5ioWpQO+qO0Sw7FhvFe&#10;yYuuQbKNm+doY4dwOb5lZ1pg5mK6nqdxLMpWt49N1IVfrs3N3NFX3bcEyYQhVxhm0V7QLJGFkwsy&#10;noyqjkeajsl8GVWo84rPMso9xe7507wOZSBiwtOcv4NusoKSkbiYgArGdvOGeZsCN2HBAdiPr5eR&#10;orE7ZMhGIyHBMCIKxbq5VWGdyexDo7j3MDcbvUmsRZCCDWXT1Kxfej8PHT3PCqEmJkkI6JnLlWwX&#10;5a5o2dmloMRyySVMgfKVMF56xc9TVooCqbSgmX6VdLPQ6YKsdTshL8w3XbaXlLwM3XKXYuLB3Q98&#10;4mzHad5EGlvDUX5GhU+TBn2GbKOvmFMheSKmwiKYkC4huLFqjm4Z9o11KKUNxxSJsLGHM09G86Us&#10;hZyOpfp3Iy+WpBbatCxjlStaPongSDUEG2hndO2YoadJqPJc7frGc0zL6kYrlDN1NBWofIgSuVrl&#10;LXygvJLzqKi9gxiPuGbxwamLa6gsEJ9K2r0gmDRvmOmhOdmG5SgY7YmgdGl1C/Rkys3MV6sFy54i&#10;XzDU7SWVo7BeUBUi4Kw5rZ7QQji1+TAjgNceT+rDeCQ9YRVIqmD8mF41vyzN3QgOJywfG+O6jHqV&#10;MpW6aEy7mvhkKWhlrljmfoWfcMLSk6NOOVg8sG75282rVqzh+NP6BwvpBUmqlmPzjPrgDwGwrr32&#10;T5/5zKUGYLH+ThvjmUApZw+864Q1m8h+Dh8+7M5vXH7KBZ9pef0laWoalUp7lLdKDRexNA0xqIKH&#10;vdDBMawoTEKeIoNQP2how4jJVhWgofheUYtVyMiDwA4n0OX6sG12+OJ3v/Wj6299cupLTPCgA3c7&#10;5pj3Nowcs9lWO0hIrNq6hkmbjX/5pReOP/74dxatkpBYFT/9480L1/at6Gq47P07D/T1LFmxZsHC&#10;ZTf88dcXnHvePvsf0dLWqXtHGmogjK+2gEIXBl3RLU5rBdtRykxtTsu5WjRaVbXugkhcVN4UsumQ&#10;CiAH7JQB6EBlITJf6M5Y/GL+ZtK7OIXmZLFm43QyPKRM+BGZ5Zf73aDF0F4+1wxEiXRUZgQu46Id&#10;NjJsMnMn9GE9zSW0jRmp5plOdwdCVzJOhAFij5gwoP9PQDj4uj7mKJWdQ9kQBIGjlv1wHUdjhRfZ&#10;G1hNk1NYvqV2o7kQs5cECeRPQTD4EEaFh60Pk4ejhNTLeMH1n/Zb2HyuPGHIwxjS3UTljqJAOFEW&#10;ph+Zv54kQ6sRxYoVtKz4gpHKag8asEVReSdk9oTcbkTRWpOj1E1M86K/E6ij4DhoiAIajCqFB7s5&#10;hoVbrB+fILcaJKDMyxTCC2gSc+RyC9NK7KVmq5GkxuuJpnHZZqKN9QkCL+kWLqtija1FwE+0XzQP&#10;FTU64qugd5V4YNUogCXLBoFb6SEeWHV1BmAJeiUwlu5LGOV86I3sk8iZ0t9GYxSF6LlcOmSFDm6Q&#10;Xg22X+yaZlUpDzhNrP9aC3trJgkgcxUw5GizkaEB3YaGNsUvnJi6IDto7w0N4P3I+k5q4zmH5Utg&#10;5csWyJvTqhawCBIiIBVGl2R9svImUjTCEg2k97J8uNQrLP5ijyX1k/Z3iuJWlDkOz5JphVnl0wcX&#10;rD4e/f29AwNyiB+W7IeGi+6H5a5YoZoU8OU+ZIfB7pZeT5rDb7oxlmvl/LtDZmKEGaok+fc3pdBl&#10;Sjt4VT1Bl7WD0yvIt+B6lD3RhkzpagpHW939pmg/wtDQxlHTSpUPbSnt9gpg6QOKXKkCNicR9Ax+&#10;glxBC6YNGSRS7KFu23r3Ba9FzeBMYKvVQ4rkVONX4skIGuBeXWIDVapFI+WFUhVJFayAwO7qda4u&#10;ZlDRQOgMyWIVKOIjG7ooQD/B7LDVOTRI2n2s84XGo10bJpk5q22L46GQudCfigN4fnAyYVFIStMC&#10;Qdy7zcKmNFvETyjTWJKo5qhBaOaxftZuiZDNMvzQXSTcdT0SLqT2g0tgI5ZpKlPIUdLlmZvDHX78&#10;Ha+NX42Kjqrc+CfUj3I4Gk1KZaQXDCmzjDjl56tBosteEKZmklEGOoBFUwRQvs666QltWIOxlCc5&#10;qCMCgHNaHFA1Vrug+WAZmmejgzba1YImgi0MlqAjQo5m/jvoRCed5qcVDwafG4p6TR8yYIumlfdM&#10;FtYom7yB1BwKQ21IVLOlcv0YCdBQNbVopcoWnhXTT1gt6dubi8ZSIhgVuJ4wyByXBlnWi2yTI1Fq&#10;zJFl/AE/SSyFknd5ISV7KuRij/caJh0k915MeoguVmq7DFKiIS+b5eEdjs8almANHJnDLFSQBq6K&#10;5CWTG+Bk8+LDA0lTsolTL4pMqaxtI/3QcGUKXpapM6ye0txbZFNSYt4U8flP9tKgbfIfqe9cHtl2&#10;SPq/MVUi5LyjBJ4MjRfwL7yUlZBRxSflN6wmKARQ0qeBqLOjMImUhcVotErsSwqu+PHOEsQEGUrk&#10;iCRFXQNZyI5GO1YToBK0inuD+NS1yTj6q+jDMGJd9Ubp52MwViI8o+UO+hkTbIJ/m+9VtuJUjzQo&#10;AnOgoGoAWAHVwDCrIFrLZHMfsKgNFZcZGqmlQEwJ2j/ynQFY9D6SmTPYVECvlGi6SBB4lllfcMUS&#10;+wSoljpkDRT6jzj1XWedefaNf75+xbJVGWJaqUz1e5+JPGu2k3UDWBZeD1lCeO21115y6SVLl8ID&#10;K7RyReGhhx978SV4UQ3y2Xef3d9/7HujDYhkxQPr7//zmZMv/Oy6V59XAkC5mu+V1BjpVyN/XFQg&#10;Lphdt729fOqSFuZ2yBbNH548MXflIztOZBllPZRUQ4EqtJLMmMsHGljXElJHyc/G7Xb60ne//ZOb&#10;75jqANbo0SNmz37lxz/7+fa77NU4bERdQ9MWE8e99srLx73vfQJgVdfUVPz0DzdPm9t98iG77Dpp&#10;xJxlbWtXr1y+ZMk1v/rpM8889+rMxfTqIMwDC0uzU0sSyBJW6cATiiNGZT+azAJgAbuSRYqq0uR/&#10;0HuwH4AOYAGaLABUFiKTO4sqS+Ex872iRREsJaw9sKG2Oo1o2uQQSPHQsEoZ2nzBTNQ8+JBmgWoZ&#10;jsJZO3xYV6YMp5QiF+fSRDUAy80tuuWoH5aCOA5k0VxwJwwqF0oKs2yDvcYLNEIA7vi5WRqG+JBX&#10;7S5LyFSFfGA6K7rXgJ1S04KIwsfG/grlaz/GZKIb7QmN0BCQGcgSgk0tPGUy5IsVSZoBDEIsSiJ6&#10;p8Nh4EChNrHVHF4JVbQJ04zxpRVUoURiWf5qh7EQym2UrEHEsiWtrDaGoCDiOE5bzZ0VUCfUyggN&#10;cApgqrqpgClTxxU/DxflBEiAOLRoFfXM4C2rfmIzWz2dnRLW9PJSI7kIogrQL2dDCmteonwNH73q&#10;L9J+McYl5bR/aEXF/UpgkKrqouJTNRU1KYBVV1FTCxirBgiXPCZQV3Datb5oeondSEsAtjIlZBe9&#10;V7Bw1FLOrUmRY2OSq8C8+k1j3NnXa+V/kzpn6g+p4/axeX3yZ7iadlm2fGAc64smCqwVjJMCYb1Q&#10;JG2Su52GS5YuJDTqRkazBku9rryW3ny0TLjsC1QVs1/UeLVIUDnhT4QGIHzhPbNcYTiQNFGiIxeV&#10;R2BQdbwChiX/evsHegb6ewTD6lMMq7co38UeuWHOqCrgjZcis4EDy3zKXiz34GAJkIMGvVs+qUyu&#10;8UfU84OUgOw51M3svU0pWKZPpq/HG9m2MozTHa+UY3TGwXqsdd2U8uhdcJrSbzAKh8YUanC/0nAM&#10;YjbJNwAsc8KC3lUVjFGlvmW4bpDvRg+KmHIaJIjgpH+6VM7UC/ysgpts72sBNU2fr1XjERH6qDtk&#10;ITrsBSmvqDC1Tiv1xAUOSwPbQmU+pzSB06kKMnFI8anO3SgMZnO5msmPYK2RpChatHmdGwIByEM8&#10;tNwEzmgmqLyHH6MaXXIVKsbWXKPvGmLO6Q6CIJBvrAlKp02I96iXTKaynvBFs9mzIB2ZhNn5FG//&#10;EQ+jzkFs2PABFhGFISWXCQ6c2wU7cU5kOViTVGG5WNRCUrcmQhO1sYZMcstkYXmaFqfUsn+chlOy&#10;29CKNpRpOOoZMAy4hBNuplVAemhoPyNoJd/ubYqfCLmgF9UUND95TNdSjhrgQ+YiKfnBmXtggdnS&#10;ZYSGbeFp0tpbwckZ/yb0cgMpkNgkOmlMkwr012oC5sIX07Jzt2bNOgyNHJVsqiQ8QbZIHHNbY7k+&#10;TEvNxoe1zkEmFgsGOE8tff0BiRN0sbYS6eA2dJYQGUWbk0MJh+UYp0QJ5iRSWT3hYg6yCsIloxI2&#10;QT2UPhJ6hjFzSStvQqp8J9G8sTJmUzp323CFvcKEMS1XpOBwFpjE5ohV6JamXk53Ga86xyY1GaQO&#10;mURKZBPlVaxaknw5g8qfDYlCfORz3hRqutzJNcWmvBqLmwWhSlrVKwYZn5GX1hLZKqZPUFy6zrVf&#10;NIasiBRvqL39C1f4CL/8KS/cIBXMSeWowg35hOKh8A3jKfMHNqYM7cASErFifzYFDxscteJNwgEu&#10;M1EZqj6MqTEBTaOG2o1x8iAxIdRNPaKmVitoE4ep/Dp7MJ8J/81zgYmY1AklYbGZkGdpbaEZJxhW&#10;PFcLRSWe+hBB06gHln0Dw3IACxGy+otVolL6DzvlAFlCeO2Nf1q2ZIVNWNvrZmZ4uaOSMKJarYPM&#10;9AcKFWPGjPrTtX+87DOfWbRwWY6jfvqL399x6zWDsalc/9BHLvjyFy7hrJvNsBQKzSNH3P2li0++&#10;+HNrX3xa6QdZLAMO/QZF40LCxOmfuXx2xsKQoyR+8MSmacs70iu/eNdW5AhJVJWqwkZqtMk53a/U&#10;G2ug0Ec9VSg0Td71yu9++2d/vXfqUy8xCynqIQfvdcABB2y3295Nw0bUNzZtPnHC66+9cuyxx85d&#10;sqZaBrU/vubGv7/UffUF7+7s6T/umleLXevfNar1zbuvf3Pmq4/PeIcDTR2SqTEyMNDT2fjwP8de&#10;f00Vonlrc8s3CQmGUDNAilVR0X3Bpd2HHTVs3HgFtGR0bBCt2TgAfShfFcBSoIHJoch6ougA/MoA&#10;Y2khQjxKPAi2pCUowK1xo5aCY2ITKSoakB5ixGnrGKfTEgIcw5TNRAUdgz2sBrWwbrVaKOhrALP0&#10;GRpGqi7o5eA2qy3ZSaA2WhzJAgqCMXxfU8KzJIilqdoIhNIb/KJk8XZ2Qw101w6cUd1seWSKvwS3&#10;QFMhhnwZ5EdKw+rXVa8UPkpJ61fEioIRyEKzvjhXWx64HVEcLFEClqVPwGHfjXgKRZvfRJHcNrWy&#10;ks3cPmNFtcBwQwOZQu3d2GGSVkNjQFcAEITS8Yy1lLsYH5ATTyQt28zQKwOu0K46SoFFQN8rfnDR&#10;oABZkAVYAHd17E8Qy+prlQ5taazFWlgLor2U/N5wQfF4M7DF7H8Qz37JGtSaOVCITAVHAaz/VPer&#10;CrhWVVcXK+GBJV5XteKBhaNG3K8ksntNRXUl1hgCwzJ7mzzjLKFtQa0CjrFOxb/UAZpZ6Lz2ZsYu&#10;NRHF7gXyex8NXYFyhHyPs7IfcqdbRiqMwcL863/sr15ml4cLLxaSxlxYJGbDq8m55Z0WwsuVLVj4&#10;pYqUXMmOZ9/WimzycJ0/SLLgdQWsqlLEjQBYNRXSLAZgVQPGIvHNcsiSxmqBaVifdde+QybuH+gT&#10;3Iq+Vz3iZdvX3y0ngmT193eLSFcAq7/PBnJwsHXaZyoaTNF8qwTeLd9edrX8U2QfF/1DJhBulkmJ&#10;dEx7x9BJbVKRXWxupFSx6+YfDJ07ZRHyh+NWmKmJP/OynORRRMpAKYyNMXaEh6UcYlQVBnoLfX2F&#10;PvlWVRYALJ1H4hyS+EAbeMVpC+fFSDbrvKEKiY1L2etdw+Uauo4LJjO8rZ5mHEK3aAUMrNFT9HXo&#10;DPXAInRlJ/jphaP9awsGVUXDM7+/0Ke++uxaWE6o7K4hFDRn9H/ELbDxM+LxmFkdmsBFLsQBuS+K&#10;POtiuEWDhG5fMEYEtzIAS0S+rpKA2WIyx1AMKQj0BDseRRxkMpQPI9XSg45yNEgBF0PQ9NB3NAdI&#10;ZOJxNjLYtF5iQo15mOyAjLTcXfqyZZERpaEJYDIA5JXJRjdCSjpi8DQ10Rq4xcoQkqHAzfxnE0Jq&#10;oRgsS8aPCmQg4xgT4ikLHMzKkaHjk1DkBiViioTqWe1li4Eh3n+qDoBh2YoCtWeC1WJtEGCdoAqR&#10;GxEcchxil2OaVl1mEd4dzlgG27i+QglzH9eBTnlrCaeEu99ofWED8j6pBMLxIz+CwWiPqVTgxaDa&#10;AkSlLewWsiZE+zpta2cE40ovtStLzHxS3GpHJDhO4DiNaY9VGbijLKymF6dMSz4ZPZPc9fxSPnLa&#10;xDJFfuI1pzKFU0r0qMLCM+U1QVKgTVIVocwZkydXz01IKUsIt3ltZkpbysUwXbHsBvS89WG0rfGI&#10;yRDe8W+yTixnGfUFiREKnyl2uTrEFCjO8g2QawTK3dK+UC5Da8Lk4UHKlWGaJKXS8uZ5opQbcSUr&#10;/Mo9FDohng4jvtCTtIFyjJ3ysxk+kWVtmBZsbpDNyBmGz27mqPSh5WSUdEoNUh2jYGQDShEOWVBS&#10;yn+wFU68epmxpesrs8CZPZUKXQZMz2EFIfU/7RcKaZWMlBrUaXYdwtIftjScPHyNGlSKxLA2ck3H&#10;sjhjGXzpkLMfswv54sQkllM1cDkHEzbuxV1/N+pn1dgq9ZVKYeJQwAlxIleHrCJDYkn4dl9XqMGw&#10;Djl137POOvu31/x20YKlKmWRbJzcdnJ5Z7PGNH3BatmAi0MurdO48WPEA+szl106f+4il9rWm3/7&#10;hxs2CmB97uJzSAlWWWozeuyoe6688NRLrlg540nrv4iBBW8zrauOow3WK3oYLLG5tHx3Le2YvqYn&#10;RazS83ePqT11iyY8KO71NtOiWhfOVortwBUr/JSTEbvt9aXvXfXLO/819amXAycff/zBO++869Y7&#10;7S4eWLIdocTAmvnGa0cffcy8ZWuqa+oqfvT7G26aseH2Lx0xd0Xn75+a//DMhVPq1i9/6BYBsB6Z&#10;9rawNxSOus9LleoevGfza66uLrJWWo3q0aMqhw/vX7BQCkoPMWkoKVlfRaH7si9Wn/IRNZ5pRGK+&#10;FFanwRfSa9QCl3EzLEFjHbCQVAZWB5anuZoOswjB4nQPKbIxwQ6QhN0TfA98zFwTQU1tJi0t183w&#10;cWgGMx6NcvqsjOwV+8C0qXY9/7bniXMAxXDfHFiupnnMNGbX00xdoyTmmKM8pA3QOogPq4IZlBAv&#10;xq+sov6ylY9uE9rwGWzJD0/Z0QOMpVcZ64jdQzGLAI6bfWE2IVQhJyY56FDMTx2VYJ1r8BwBb3AF&#10;UXZkgIw5ToTa4V5nXlOqVC2Pk9raJ1gfOa8r3DaHFlPAaFlULZplqCSrq98mfFA1+rJITbGaVdEA&#10;ZzEM/ZCGAVWEsvSHzZ1rfCC0KYb/BmApaIX9DrR+coLr8hPPGAJGJIutZzqCP2kzGFuyadA2JiNx&#10;xbRtEPGskD2MVvJzf9Qq7vSwQYC5d6iElzGhRLbyVYQ1smZQMCwJhqUAVkE8sOREACxhcIGuFMPy&#10;xWpmnVIfuJ5CkU3sUoWhhOgX7LNUN15MNBYr5RwJulib24lTyxrWnrR2NkZO/zB5dgArQeKJhaEE&#10;5DO/TQN4dzA20RIxB5p2oYzlsg1lzz7lZTKZ4m/mHK+s58eWUxLyVaOb/lLQyp2tKmsFvVJ+1e8a&#10;w7NsOaF23RJTxY1Rq1BAseS3cqjgy7pmUFyuhGUFt+rr7uvv0u+BbmBYXQMCY+lCQlEmFg+LPSyR&#10;I6VjgaRFrDplmip3KT6YvJIwfYarB0tuqNygqso9AFJHHth4Ue2JpMcNxomDpRV5ymHqxOsqAljU&#10;lhqyzr7Ni88qAhdZ2g9yQq88EWTiWIn9XFAvcbzqLQp61dtT7NWJA+Jdav6Y/5X4YTmABVEYKRF6&#10;sAmXUJkgwHiSXLdBEy+57UcDNv2Y6oHlhYXJOhOkaSl7Qq3omkERTQpa4SiKCArMzfJEAEv9y4p9&#10;AmAJTqc+vwyJhVk1KHDYSCrzNeomI28C74FDSFZauoCxfotqRCGmVQKgDDJqFvD8EjMEawSg90T+&#10;S9kAWAAxM4cvzVcrp/oAWkGVARWBQudK+qB4aVCrEU6ymRKLOhPEQhdUAAsu7QGMczXocnRwdqaM&#10;NDFo8BkxNCZtKjVRVVEuMvuMmAwqjDI+7VB8EBhSFPZkYtd7MTk/M+mcMFh4nVaUFgz6FIIsCGqd&#10;n9FqgCY6M2V52mQbDRRT7oSxdJISvldyopHiiJzqzlKwrPsxt2HbbgLdIfiYFD2R21GvWLeyPQm1&#10;gRjvldsUYoxGs5YU956XdBUow2AfkHSZC979rCN6o5gl4VxCullicQQaOEXvwVMbpCf9EyvKCoD3&#10;ncyBpmhmvpM0O4aMZrOjyv4vgfCIYBmRpPYcQtp4sYRrs3qWzOVaKKOXU9VUkkpyIZVIqRDw6wkX&#10;lyQzuJopveMFH6pc5dPLX4XBm2gOV8NBGKAV4uyvY1XGJJwNR28OjRzHEmZvIc8o0qNqLCWlqb9S&#10;bZ1/lHZ3wuLk9UDghHG8Gwylx1OBHRDPIV8YlA3MSt0k0yImElo0K8zK5OKNZbI6I/voSDHoS37D&#10;qOQaNc7hyAPqa0BwxqjpqsqECdEO71QxqxIjMdwymeYyAD9jtBr9obfM6dUyNnMwNjCwJ5MAKAEk&#10;OUbjyk80u9HvTaUTotJKALeysRiG/fYC3sKINGegwBAACVSPJuinyRKrvREoZ++7roO+ZUntX7Bd&#10;qCP500FEZAjQggsX4Y5NJywUgrE41Q6Be7jQizsPqvsVvcUVwHr3qXufddY5v/rdLxfNXaIAClQI&#10;InhSqXMI4OOlKJWsN9nENtSIP1gxYeLYa6+7VmJgzZ2z0Du5adg/XHcL8SNxhsoxXbh+6QVnGtLo&#10;fXPsuNH3fvH8Uz7zxZVTH5Naa8Pq4jOdGJWfsgUhTE/7Lo3j/vflXTPW9eWAMynAu0ZVnzyxXmqp&#10;Ig1VE5tJ6tqH1lSVK2MOQjYS9B5DfTlG7rGPAFi/vvvhpwBgsUu8//iDd9p51y133LWxaUSDemCN&#10;n/XmG0e+96gFy9fVyFj2R7+97tppG+76yhEzF2945u0Vv5761uaF1e1Tb5s187UHp85WQ41QnORT&#10;UZh4xknN7e3iflWtwaGLdXvsPvbe2ysnTuiZ/syGm27ZcPvf+zdskNL0Vaqjf09TY+FfT2FACa4N&#10;nZlIC+aAdCWEWoKcmmQ31SYlegWURPmWItlMmNBlSVZgMa551R4xqe9TVjRhDYBFIDHtBVgNB9uG&#10;3tdupydqW1LFZC4RECI+1h+p/vmhPw5RLFs9ADWCXsGeYSY2BIMJDDfOVB+RGC45PG1aj1YZN2b1&#10;EjndrD4+Ipd8qWCU89oz9UkDsMBIFBc2J04Mi7COLj9mt4qyT8vN4TChKxiGdEkSoolPBy164jiK&#10;XukqJRyIEC2PCBsETyyGnjRLyCsQNa13OV4xVeyko1rWX15xnLDZTc3SA4iSSgWjuK0INgrcSqKU&#10;6+BPvtmCboq5cmelDHsEBmeApMJSgKt0UCLDf0WvuGenbHzAEx+twCeL6KWZFW5MaAOBXdhs3g0o&#10;z0yCmRLiBdbD1T8kjf8Hq2fmMLN2pvuKuweWCF5ZPxg8sASuksMBLPG/JICl0a+EwQXDApubY0UU&#10;riwmWCnwB/upyV8vLBVNeDzavMFgcn4GUdB+8o9d1elD9nZ+sL/R4iI1/D6UDPkZGpAjB5zGKXAb&#10;oRodjWMsc2uUXJaldkewaXIFiyVFEYMoCm4JfsWNODNUrFmVcsqgGI0JjwpiVavQVWVtlSBZhLHU&#10;G0tlEPRoHI9bR7VeEAhIyaCcCGOX4LIAWBr6qn+gu69X0KtOdcLq6wKGJT+7BoqynBDB3eGM4Dxa&#10;QoUoGwIVorzJE6b0dzKKK/Na0OAbT8hkoD6YS6hMCcNT/0kGaRkGSbNcMS0LEg7Sjs2v3MBvDqB5&#10;ELrCCUbVjmS5UMMIUTQtFF1cUKo91QIKqFElwIpAV3J0K4ClzkFEdjiQBqKD4MqhX1ghrZtCZLI3&#10;OxCAbknggHoqVDWoIygd9jEaWG6JJlSRFw3ckTJgKxQmKaxJxytR/grIFQGgS2GxI4sngE5uBqLM&#10;cApIJ7Xr6xV3Qc5qcX0fTkhtlCMBsFTxW2AirwFFjkniyDmog2tHSDqiV7DmiF7RD0vUGqZmpOFE&#10;VnKDGrURgJPpuSSN2Q2b3jDHCPrbAWqxJYRcNUlL1kSPaVv2Xv2K7EqcDCENEC8glZVB/pcVUJDQ&#10;aHo6i8FNBgEdrF1TSyZOvpiejdTKWCKkn6ukjOS05wLDoD21kSLuqUxmbQsNQia3nqJ/DfSLABam&#10;zMwSUbqQY1Ed9RqmNrCKQItbSAPzkXZGxpyvSEWhvMKmqharhOWEt9AdtaVh4hjOZdZXoIHV2nKH&#10;HqbfgDkfkbqM/ITmwpk2AMhtXayM0Eh4kuowqnT+jBcCc5gxbK8mZTTPKvK4adXIUm7MuXgylwv5&#10;6c4ilqMXU1NJ/Uiy0hZ8RRcsEiKAWNx6PHHBCsSw8Vp+2JajS6J5XL+lRUrMg/ztMhrBmNUsE/Bu&#10;Wg+zJgJTZxiauSYSs0wDhktgw/QFu7PJOjJfbXKC9JgIPJpbnQ8OIGHc0jQ7yscNmA5n43sPDERM&#10;csrXKJGLJeX3Dpt7J1NBZflStZx9Ay9slCz2VAbSGZz+gySXDGiGartB78UOOfjrwZgNDMBnYzfM&#10;vGvEjz4FpSxmo2G3u+UBGx079ybil/gGiV6OCFACaZcxeeESlp08eL1ysOKjK1YjjiGdvTlujL0Z&#10;QwAbZZs4gPyDlaDFwhoCDBlgKuAZHXWa8sU1/W/4FStCryvKd+MGakZMlhubsfasJSiZcchCRqSW&#10;AUGkthWGN5gCXide6KRkqB3jVrxF+wonnN/isi/BR3SWBPpEgC3ZoLB44Ml7nn3W2b/49S8WzFkc&#10;0C6mDBjLc/FSe58ggejhq1/BdJOf4yeMu04ArMsunfP2AvZ8+1cs/unGv177hx/Ji+ec/8Vzz/hY&#10;6IR/vOEv4fpF534C9ebYSDMcO27MfV8495TLrlz+xCNqRNHqUVNDZQ4BLBqgcj0HYJGP717V+3TL&#10;ALNg7gc1V3xwXA0z4DOcJ5KExbFJLnEdfy/6h/itYQpJBduovfb/0ve+89t/PPrUtJeZmnyOf58C&#10;WJN22Fk9sBoEwBo3682ZAmAtWr6uWgGs393wpydb7/rqka8v2LBm7frP//3FkX2rB577+5tvvvav&#10;J99SkBHuZBJ/XiowCQBWdVF9yRoPfc+YO/9SMWKElg+fgba2ztvuar/2hq6XXumrqOhpbOh7cJo1&#10;AriiUFg19UsHXvKwlezoXz390/eMq6p665Y9jv9+KG/h6/e/dd5OWCS58omL3nPBfX7n63e8dvaO&#10;CftKatOu2P/CB/X+l++ed6bco/Fn9gxOaZfSxrbere5vIJw2v3t4+Tugt3ytmXbpsf849ZEfHz5B&#10;Q1Oq+xXmkmins7pWaYAbWEhGbAc4iDaZGY5rnvrKUZcIb+Bz9M8f/cG7xkBAFAZWT/3KiZc+Ujjq&#10;J3f/4KC1f3nP2T8rFD53ycU///VvPnvtox/dzsjKP86mzhFunriMXPv0dz9+xVSn1AW/mfbBbcEv&#10;ZKB1M7738X8e8+erDijMkMcKV/3jGweMJW6FSr19+5GfvPriW545bTIv8i1yn5xwEGPoHCw89U8y&#10;5A5hv2TkK4iO4lbqkaTolfwR2sKNCY+rCsa8OwWjG2pW/CjnHePKPmhtEl+lyYrLbjBgGGOmOsSg&#10;mJC6dk6+9USRLAnHxoWEYAjQlDKclrsWVQW5/AuNieG/rR8kbtUr0FWfQAHyLef4gdDY9M8yCBPA&#10;AVstaAMrfVpq982gNCWrog0pmynYUgXs0wixsxg97YIpUgyE5VWNMgMAq0KjXNUWZdPRurpKdbzi&#10;UVdUDAtLCNVLwh0EmDVVh3GRi3sLbsNOlTFCrewQ6+FNSsSUadlk1lOde+WiY1jxaVbJjHmvMPne&#10;P0Yi6iPVnibtKfE580udaS7OOnhh3dCNs+mX2nSoSaR1KFDuSRtBB2501ILltwSMUe2nNTD0lAon&#10;LhLUlYOVFbWVVXUCWlVV6jeuqB+WYefACmL9c4XzPgH7g0CqcLAirxr9So8uAbD6+jv7BL1SGEvc&#10;r+Rnl7hiYfsJjemOsZGpnTxJAsHLECZflNzvSEezJkqeD9y/kZScJcs+FmyQ0rv5ltyEbPiIMfqm&#10;PJ+obAOtjAPM8SPCVer1EaArnhPnoNtpMD/UbKDx4EHRlFfUfUQ9sJT1ZB6hZ6C3e0AxLNleEuui&#10;AGAp1xtmETsDu0PgINOPtCLtQ5OdvGPQg5eJLE2xK++ox5MCIthuQDnZis332dDq/SX4lAgYNfSA&#10;JiCGJ3ArLDmC7xV8nRFqIhZDLUUV9OIcAxezPuB0AmMp1GCgEqc1NEPp7dj32Byv/BwTqd7Zg/TB&#10;a8kMghaIRjC+AWBJdTB9JzaQxmclgAXPHhWvql8AYOlhwBkArAHRCeaZSyLCzFRly1kws4KxywgW&#10;gqLCRnQOHVQauvDVx5gFJpkUwHJNmo40SqWXcRFkorYOKQMCwWsJGaE9rK3NnjS1ZYm7EssOxpBb&#10;Kg1CDcx0yBQnakPUFG68+p+N5sY0YS0rWGpxmDObEpFqR19X4gcPO6MJDTDV46aIYXygvbQVANeI&#10;h+KAQMI1umSeHvbihzUg3xgiwZgxDEs5z82V6P7lWo96GTOzpmoAFmt94m58roi03VyPlxVDrh0o&#10;tkMXoHlC7sWfzAUWkEaGPUc1SoZC2Q3c4O94Q0+JKdqj6QP6rJfB80/b0zgTLEByGFAXlC5wUvdG&#10;szOKh0TMYIgWqgp+Kv2k9kBaBlS7zPPhUpIYxJDfCIZVPkPrial1MVT6G7k3ZNmGfje+6pIhYUQi&#10;wZmGt7Ymwgs2twWlJkici+GeZRaVtJpTcBC1mOiIYLOUK7c9l5IVz2fUjL2YZGV2UdnM8xeH1r+h&#10;ANnSlZa/LH8NxnKZ6wmr5RvHnsNlNAA/8Sx7bndD6voCSgqSRZXkl6gFEuKaPWuP+3vO4W6TM30k&#10;nM52e/GiTGeRKSRoLbqQwYoYckuUG2zWkDmBFvdsMnFoahS9nZF3KOEBY0Hz2EX89NXIuAyJ4LOc&#10;mO+zVUU+zQOmkuJ440IDmYXP98h2gQ5hUMUy+yDFhzP2pKbogxmYTc6+SMeqD0FvFNVntHCMZoAg&#10;BvKNOIq6VA0LCSsH9j95t7PPPOdLV37ppadfVz9uzIfpwzDP5ixZ2NbRkeGz7I/m4cN3nbK9EM8m&#10;Q7QwldtP3uamm278/Oc/N2P6C9QGZqIVC9Oee/43v/y2pHHxZ75+8P77BSJNezZeP/LdB9LpjRJb&#10;Sr3tdls/9ulTTv3K99685Y86xwiUivHaNbKMfBcGZPAh7wiYpXiW0ybw+r+Hb/tS/URmzdz37lp+&#10;dNs850AlIChjvs6MVtJXrBSrVyw58cOySfNiYdKxJ33p5z/+y0vv0AOLHwGwZAnh5ttNUQCrqWmz&#10;8ePemvXmkUe+Vzyw6iQEzo9/d/0fHm+586tHvioA1pqWK+94rti2YsTsf85689V/Pv6W9ERCV4rD&#10;VRS2POOkkR3t1QPF4ad8YMyNfyzW1iqPk9P90/vyq6ve815B13oaG7v/NY0OEqxtRcWqaV95170n&#10;Tv/RweMr3r5+r9O/+4Xb5p6986ybdj++8u6F5+yilH3zhi2P/96J10///WFji8ufuPDdd374qZ8f&#10;MRbpu+xmvWbetNtxPzzuhqk/P2JCxZs37HTc9778z7fP2Nn1PY1AyAfzwCIvwiLGN4AVXRjAJeQQ&#10;/lE8rX7qkmPu/dBjPz18An15OLi3hl/56Gf2v/2UZ39zyFjG89aPrRnABCB8umA2vn3L/h/+0VG/&#10;feyHh0gVCoXZN+176o8vv+PFj+5YLK5+6itHXrbbbc98ZHKx+NZfD/7oaz958KoDx9BsZFFMIEZJ&#10;wiKaQ5eJF+18xcLap6/66H3H/PW7B4wGbZI+rvy2dvp3Tr//2L9+98DR1j2FJHPvOvDswp+nnTYZ&#10;S+0oZWLnpYww0wjTOJzMCQgNqmzR3HVKWqErQXQGetUPS8bLAmkxbHSwHtkg/KCVGKvJyO7ez8a0&#10;wW7SZmGFYsuaFHPLziQMrFpUgZJT4CrgVvKtJ+LRAgBL66n9Ux6iHA9rVAljcV1hgmHBtQpBrwS9&#10;AnTVq+CVhBLqlRM959JCzrzDfNYEuATCG5OclViXLDQFMYVrogeiegr6IjxMCDX+NP0SdJPJfQgM&#10;kUTchRCzzRKsvbZCtm3Q9YO1un6wRr4lsns1PLDUFYLR5LRA2izmPsthCvQQymkCzC/gmpfIxL3r&#10;FxTTe5WrQWtJ9Dc/dwESWt+a3Fud10PvdGJqqdCd+Q/qxuYruHiBgx2bF/I6cPyk42tUKPb5JIcg&#10;/a1E2fzd7k9ueiqULzbg4EWz1VhQ+xhRqWs17pV/i79VXZUCWOKHVVelAJb4YQmGJcIXTlg2nZUw&#10;Tr4wlr+NnJUZBdWQrggnrD51v+rtFQBrQ69AV32d/f1yKIBF9ysZfWO6F90utcJC4ZFz2sAphTbp&#10;nCkkSeQGwhtPpFwZMkUCk/6vCpkrhOU4WJKZArFnq/yOjld5f6uAXvkJH47R3EMDC6EYhYBLTMX1&#10;2QEsRWP1hb6itB4BrD5paozT6Z3kncG7Ae22HGXsZpArqDkmdxwWIC3yRNf3dIMIiFV3c4amdGOA&#10;LwF5UaxB8lUvPwhX+F5p8ADEvQIKJoCC7tcMyYNeQ0Wtp7q6S0C6HsGwxA9L1hIiIhViANAzH09S&#10;tAOmUd1ri/sAKVg/ZMEoh/E3WsLyCEwzk29YuAmfR1BSN8/Ww3ar08ZSzRKcsEgBqY4kyjkNrNfF&#10;tDY6ovqHweNMdRSHyjopGdArB+GCgnR6Q6mZqxE9p0y5EHtKng91TFkXNAGaoIdCYIqvQA3aJItp&#10;ZG1uglmh6W1ATPUbbaOgdjOdwYc5+AvxGqSHFVKTQ5KU01gGiLZxBuQtunuHSSVgUpgaU5vKPf60&#10;Hu77pvFWzAfeZhChj1EPg7No46NHSgEEwBIlKKEhqytqqgRFlaUF6pCFUYXtUcjnjUfIi6Harq9V&#10;xjCwkxLZnI+4fg5ubn6G2sJZiwOjpB8lqidR46YV/Y/+NQcclEObw/3ZwMvBVoIx47aS9wvcdUsE&#10;XdOctLwLkG8skcTTJyaUakhnLtoECZe6tlW42gZd7Iq+BANmuBkvZAGzJFJ+9RRz11ynllG8qdLO&#10;vhWKZ5fLaq6sMEzg81wJ/qOf5Qj2HycQYUxPzq3J2MZsTxMDXCOqLBFhCLe2wUREJZPU/Nx7ctqj&#10;8/o0VfqlahC0Bnv7c+VUpSu1hD5lG6WUVoFdhiJjhiczD/7XxkDaQ/OtGgmZbZCYs4vOMoW2l+1P&#10;lArUZZF45v4TbexghUPKQvq4RMKbAaNJuD5pC5Mq1unR3SlvjZFMPvjgxWsGxon2IJsDiBPlt3Vl&#10;69fQOirqzKHAoWtoWC0wYCy8BQwbMzNmwbNGpkQomMyhHHlAAJr7FSph9GAZUFEfw5g6MaazQkbJ&#10;w+eNXHZOMnPyT/5bKfwn5bdedE9xKg2bZjNkCmEVsefMvifvevZZ53zhiitfmv6arTFUWwKAV0Xx&#10;1TlvbTRk1QF77cHpOFJUtMj2O24HAOvy6U89RwVtmqpYePrFl37x068JAT77+atyHBeuH3rgfu45&#10;RyVcEETsiQs/cOpXfzDzhmuwt5t5Wsn5YABWion+e+QOLzduwfTDRwqwV8eSo9e/Q2UHxWuHwFUA&#10;sETTVvYRwBK7itHci8Ut3/fBL//iJ399Zd60aa8wNblIAGuz7XZsbBouMbA2myAA1qwjjzxy4Yq1&#10;NbX1um0iJ8gkyIQYXVs1VslMp2VLI499yg+x5Rrf8+4xf7lBA0A794Si9z/7fNsJp+imk3BFo/Um&#10;5kWYG3NyF4uT3//rowuvrFjlfZN2TOUuZy958Kv/OOv+N6XVxFSXu5hog/3FBX0Ybb99s6BXNz71&#10;8yMnatPucvZbC985c1dYEm6/wpR1O4LOGVShybBWO5CNa42fwazgFetsbv0BwjJOwrQbeppaKsCZ&#10;YcEQ58JsLGLarJv+px8Vvvj3Hx06wabCdz7jod8f87M/zljHFQGFo7YZa3PkhcIe48bbdLkPvbnw&#10;A7li8hTnIAXd1hEyEys0TVw4oTgPbY/gopbWzFibKKS7pg4+EGXfp5L1XAL/Vsu4RIcmMj7BJla8&#10;UlVVIwGBq6tq5KSyqraqqlZ+yCi7GkdVdU11da2e4wE8I68jC10hgoghNPrRoB4wgg3PenGUxupx&#10;OGLNGHkA+8LDRGTz2mHswWiqOgmquBU2wpRSsWw11TW1NdU45ESO2jo5amvra+VbwNy6+rr6+loc&#10;dfWNdQ0NctTjqGvwn/UNdXrok/K4vCWvymaeSFy/hDzyUXJx/y8Qk7GU03N5Tgnp3yCjvctb/KHF&#10;thP+lTwsWW0gfUKqhuyYsT5gH6mm1Ti5XFWjz3N/UG5PhrGnMSGDiPNbhwjWGBaAya/Q34Jb4+EE&#10;gz18AztMDsSEz1yh+NQXNaSPppDmEs7DdXYky9FyUQBSF1RBzTB3aBFoNg+OYzY5LXOoXmoaiAAt&#10;A/xisdNf3OwPHcqzY+2SIwwEvWuBp3mI8xS3DtRoVl7mAEsBJDa+Nx8RgFbhLWJYfkVPBMnSbz80&#10;MFZFhYJZWGao6wptdaGdCOCVOXQpojwvvbSyXvuq+HNViW8X3LtwIv1WViniLTlRPy9ivSh8KBtL&#10;iIMXZU9dQ1GSAodnNuWEtYZLJA/nAVKeNBzyUM8Jy92ehKtaPCLdAgHtRKvJI6Hhxs/xvMYjK39o&#10;4zq+pBnp1gn6XVPEISPmcPRX1OCo7auolW8/qeuvkEN+8htHJY5wnj5fWdMvR0W1JDVQWSMbNAg+&#10;LWCSHtZYcNhS32nleW7hJ9iWxXISPEhgoOyhwFA4NGA5Ixxq6HR9C1YHdyCmhxfQH3R5QKsmOqA6&#10;TVlTE1ObQmVyh0SsneO72hmhxdgTE04gm2nKGq2AibvOoNTKyQpTwGam0A2NgScYjcDkAJEioFGI&#10;XmGeXECmcDg0Rg8vdbwSi0eDfepu0kJbpXNtZbX2IHZD+da2BkvLtx7cO0NPqot6AiEjkwkFjR6q&#10;3+LBLhsVFas0ZZ2wFXtXc7FS2epIJ5FNeoapT1xHLVA71gU2odc0l47LQC669IONmJIC0RQ0KQMH&#10;STTGsI8vwojnuomYlEUl0+sIOREeAOOByLpPk67HhNc7kUck63Z/XBCqVi/WP7MktgukVUrlPIxL&#10;RTs1SJnlxTJjjSCSZcwyex0bnOO6gKi2BiRoKxN34CiTe97NTR3kxJGv+AZ/MsZksPqpAYk5K55J&#10;zUgeJocwTci3KEzgzueCEeCoHkH2QqdEORxuwavcxamaO9z6Q69YCvTexeHZUU7aFQh85pXIN6MD&#10;dhQxOcnXg9j04rFSKB41qSHtTpAAv5MgShn0XL6SUyWgs153vQB1Y6KeVmNWMeFnXlmEugedxcdE&#10;a/B1/uRj5RKM+ijq96DoN+UkUZqbohDLPBMsilxSVF4gvlsI0uhmKqjwx11hA0ze6k+NQcxqQkEY&#10;cZTf4jlWK6T8Bq7O1yJeSciY0NMpQ1ZHq+XUpTHn4No5MXhyCh3lKZuvh1mIVSh9TKR3aPeNWhcp&#10;+6V9MLWCSE83xugmj1APodjOmYMwgFM7dsayNPcRZqi72MxqZ4Ia0ImmIvmTfA770+1S0i2RNjJi&#10;MpZAgXFOuQFGop3DmX8ZRplY8BRCE6hM0yYONhtMXG335EpQ3/B/gSu5zFhhMYGIbhreNi/LQuKn&#10;Lu/SlCk5MdCoqqD7EmdwaVToZJAaHhYalM7NPgzhyIKuRG5+0A0H+gIaxNErGxEA74JuNSzMcSuO&#10;T3k94nUOz9n4ADMUNtWk9cC+dfqaTlwFH20dQ2vLqD+1KLl1Q34Ui9ORO8qNlLCuJmAxzIBohlo/&#10;cqcXnx//4Eu5g9cJ+AWsEcvTOOFOKJKDLoMJ1GEHiVNjmcmFaUdfq1P571GTBb2SvJi+4FahAC83&#10;bfHv0ZPDk4h0ynfNWQIO6AaXOCgjuQNWMUoTnyQAafgpp9swPybLuhReAvaZBO7ZYXS9AFjaymQ5&#10;pMem1wPhZnqffrbl42f1PvSwmLiesmbR/9DD3Vd+raKvj2ZtALA0N8uCcwBAfKWYCmbanBTrQJRq&#10;14O/VfjutLfQegpg2Vwbmt2QrFWrXim879TdxD2KDB3QmYrZ122/07Y76LHd5JtnY7Q4+/op215/&#10;w3XbTd56+ylbXzp1VcXqxy/baaspO29102xt/Nm3bLPnLdf9ea9t995rOzn+8rbxBdu0smLVE5dv&#10;vd2UrbaZstVWlz2+umL1Y5/Z71MPFO4774Ctplw/S3KffcPkPXaasucuO++z2y1vE1mhbKlct+Ch&#10;wucP2sXwLNjz4yfuXXjwntlvT//y4bJ68OHPHbn/QXse8K4P/6JQ+MUZe7/ra9PmPP2lg78xYy1A&#10;qjm3H3Do4Xoc9i29UjHvb4cfeaAcR7z3wDvn2aRfRB+U3Q3XoQxpee4rRx194Hvl+O39NlKonHPn&#10;UQfcMa9y7p0HnPmbQuHXpx946JefXrdm+tf2ufKZtdrN1s34wkF77yrHgXvv+tUZaxUhWjv96/te&#10;eftfrzxkv70P22/fbz3TAsgIAI1WTBETAFVEUoBh1ajeFGwFhwI3YWhszcdFFw5uRKwtrAAxeItw&#10;ncNYzBACwKS3Y3QExgKqBdDNcDmcsRTElQRpYiEDjCVYloBZxLMEyyIsVVdbr4iW4VkNQKzkmwcA&#10;LNxSAEs+mpgky4PIEv4nyBV/eUkcojJ8ygAvNUeJQxlcRTCLyBQpnB52l5kq1IUK8nUthmBYRO4U&#10;zBLgTouImwZeuVyy0SDmjCkMVRvppkplDwMaI+4T4/NwHMt0bFhrWCRX4RpilaJXpoEI8fiLuXyZ&#10;mh8+YEYBKKconsKAij4DYZiNxeoYcht2hmEGFGFA00KZUwt1CEs0SvUAAhKjpekAAyUHSxnX2vgH&#10;1XG0CLeg74mD0BZR/W0XacFIIXFCd96ANGUsNll7ri9iGFNTZWHg1bQSGwuIlbS+BtjiaEShq2B4&#10;AXmBEWMDqogK2zSCjSIyxu5/bhoq/JTYlJkRBXJPkMEhzjnowlFis6ZjFbsLU3JoK7ysiRxoXlrm&#10;9HnPkeNVwa0AXmQALEejsijVQGWtH3VFPZfvOv2uqBuoqMWVWjkBkkXcyg6BrgYqNZei7r8gjpQK&#10;atscg4HmnMHBvAusIFW3mEWkL3LmAHiRA3xp1cGKCMYStSLlBKdR8J8zKWEyxEw4FcpmhAQs2Iwo&#10;9kEaqWBmHdzqCJ9+VJqBcIKa49qVYGcDcyf0b6A9JR6kImdbqDKgP1lsr4FXxP5a3/dZYjNO3caD&#10;+ULPc7VGoeGqa+SgepODgpXzJJwJwPhQKqUgl66Z5GgfUz0AvHBu+zMEsBud2mZ1TA8GY8YpTDKD&#10;/rRzKKVpulrzRBPNGtqMmMQ8YhL2upHFrfYwP8kTWI5u4uMlb2trcU4rsVy5W9AbYIT4iJnZHCqg&#10;3FYdP2XJGEsJKCdjhQVjG6ISfBeLAsJBhgeDF6atQ3s+3gj2v6XMsR/HeBw1mblmY3iHinTwhkak&#10;FiDo49MVFNTgTxXFDsoILulITTCCw3RLVAc+wxEFfhhhhqkCu5IgLEBqpBgBaAMkoVLdC2mDeRuF&#10;At4Suhn4br2M03rgTJOcqB2GtagjVAY2fuAgNkXTykhjWreYSXIMy34qkMdhqq1LEbBSuzmAPwLf&#10;UJGUyQ6iOeLmSJwj8sQLHNuKwFYJrpG95TMcplITaC9R7k7kqLXzaMVQEypDaY1ymMsQz2tpIfFK&#10;j6jFCMChvRyMUEFk6ANhCIWreCLzWNa4ruvdtMjUsYyl5whChBENBiqdxXHEypuSlrq/yBbBBAAh&#10;/gCqDnVSxq4w8C7BxbLaf/CUwyublDUZMmmF2GSlWcQeCnVgxY5Ils2lW2o2f0Z7LKCoWPwQeDtg&#10;NzT2IGQI9xhcblfcUHS4E6Isg/Rxpoc0z7EirzgPyMjNwCxjHr3F6UzFphV28AnOQBlacSFllUvy&#10;CTIt2LR+4hB2gJ8gGUz1uwEMM1jxKUB1JjocxtLlYCSF+UdzTMF4nJxBp0nv5+rxRUDKtID9VGXC&#10;6TRDtaAnHbbwcwxh7CI1FUAqzr2ZTUT968MmjmDA+6obqNZk4KaDr1odK5uPh1wRHbthyA8ALLUt&#10;OL/H0QJwH06520jD7A/x6xHnpiE/SBAjk6j/sH2OMK0YNA21hcbayobainr9rm6sq2qoq2hoqKxv&#10;qKhrrKhtLNY3FuS8gUe9HC83bP7971zBPL/wpR/s1bNCvvlTrsvdQkM9jgY5ivUN8nqhtqGyTn42&#10;SiKFhrpKyaVecpSM6jR3cYyWjkCczdvNACylt4KWquHDuk5p+R//9rrfPbjmrm8d/eLcjjWr178+&#10;a/7fHn1+5IonJAbWQ4/Pksd94Kl8tcUnThrV3jb8fceO+vXPuq+5tvivh2pPOL7yjI8Xtt6q/5a/&#10;9d12R/VfbhjYsKHlzAs2PPq4LCFs/9eT8N2mA4RwzOrp/3PIP06cKksIK9dO/eKxd53yyG+OmPjW&#10;TbseV/mPxecK0gNuKMz6w6T3FR6af/6Yx87f96x7rQLH3/zM1bqWUP1kCzOv3/GYwr2LztkJtWRd&#10;5XvVoxe/64x97lt49hT5NfO6yce9+Kfnfn3Y2usmH3tV4esPvHPumMcvOuBcCap1wrXTfrfTG58+&#10;+K7Tnvzp4atv3PqUHxW+cPv8T+xYfOuWbT/846/d8erZY5+65PB7TpPVi+tv3vqEigcXni3rG1c9&#10;duk+t3/oxWsOLz5yyb63nvr87w8dV1zx6IXvuf1DT1592OiBgTdv2OG0gXte+tQUwoQVa6Zeefhd&#10;H3jy6veMY/mwumvlE1ccctdJT/704MITXzz07hOf+NG7xwwUZ/35gA8Vb37l9B2Kq6d/4fj7T7rv&#10;qoPX/m2fT73+y3u/ffBoOq+vmfb1k/9x/N9/cNCoYnHOXw89p3jdYx/b3kgjd6d/80OXPW4/P3ft&#10;Ix/bfu5fDj/vtR/eIc8X5ty539m/PepHd/7goNFv337E6YVrXzh9h4o5d+zzycKtL3x0x8rKNTP+&#10;56h7Tnzk5+9Ze9N+p7189WNXv0fIvObJKw8/b487Zp0++okvHXnBI8f8/v4fv2fgqctPvHjP6176&#10;xPZYKGcLJ3XmGksIufngQK8sHuwb6MF2fVhYpyGlsHYEkCmDUegULJBMurcD10Tx6ScNNs04jPMR&#10;erHak3CnMd8adfwE7xCXUKEN1zDtm6LoMa6TYTuXTxAnZbyVkA22lECBwrdAu4q82ipRqR/XDOoq&#10;wt7e7t7enr6eHvmWH1hX2Ct3dLGhUsZXlDI1q4zXEF6q3k3JGwRyIRWlZOBow57513HoeMJ34ofu&#10;kvqogdva32VVjqySwMBQ1gmK1KypkcWDEgGkorpGA2BJbCy9rjIyTDAoLG+FYzGtfBj9mmAJ+3VY&#10;PfBgAMuDfDEPaW9hb9b4l9Q3BmD7+juBt418pexAXrAgW1yYY5SzQWsY90HF2ACeoyjTQJjT8XmN&#10;lJrpeULk8qehyMHJOm3peDfbimxuajlAMBpWR3ymZOWgLiGUb3pdqSMVkHuwBh0HvMhDFI2u4bpw&#10;QDhYGFNWmkmXlNjtnX29GyQGVm+/fGswLLnSX5Ro7gyAJY/pxhnogPmmyOeWJ1JggJJilSOnyeyN&#10;UXeolgjsmUsk4cTS5EsT/A8auyRH7yrEhZQFPZRVGqxddl/RJf849ITRr3CiXiQWAEs7nsmkpL8D&#10;R7GJJI7/4FuFN9WBR/f81TB8CMSvUfgpY20FOt0PrSU9VRdK6oROC4yAhncLIxp6JgSs3HGDzWST&#10;blWDmQziN2bCwXi0Po0lblp0WHcGmGEJoTjEqAeGYm42J8XlhI6xBdlPFlQnHWFe4WL1EZNF6sqg&#10;9Kkh4uZCyuAqKyEMSzpYmxAzaU+lg2/Ty5yMJFwCrxk40UT3TPGcov8IGkhtX3RcA/Jov8LFWVLl&#10;NrXc0sXhQJBZ25FBr+D6pYEfsIORNg/WgnocAy71sRKhFtBZCgjJZQuzCV2KLm5xrNBmbOfQklpM&#10;Q5+YjsI/TIfe8ViP6GoZ1IxRsUr7vysA71MZxZ3taEZi8B4WDzK4pFw2ZkP9AKw6A7JMjCzAdfzc&#10;FsXOlVKcwJIqKHCFoZkSHvOjtnkMDA2SnlXhKQNwUkfIYFG0nug+WT4vxjsaUxwDtGl0e0myLd9C&#10;kSxyBesXJDx/kt21GKyGA3qG5jrc5gBe6GORWMJyqZhNlaFrRmOjhHutFPEG6ExuI0PxhNaMFdx1&#10;ra9HtPqRbaxD+MPe8eMzuYp7BUyiRBMBXgPEJx101a7u+ld5z6wcdk0K1MEEeeTpQLFIrfxZiTrK&#10;suRg6j1jRiVt8R9ohUxGGa1psafLq9KN5ZBWMO1r1rrGjBD26juKBkeH83P0OPRA+eYSQueLyHaR&#10;a6KcLEM5L2yuqbJ1CFYrWjVJJVQlk4w9kDJBNuey5chlWeaN+ATPTCxmSjRURoPcY6SZQT/ewcIz&#10;aZ8p23/8or+RMaD0h3XnjBIzftXuQ88ZMwZNlpq9rreTj3U0XgkywVgGcp+XEb+ZDzCqS3iYso9s&#10;mE0aqhBWaTigqUT3ixJVywU/UWD9yc1ItNiqQOEkxYGbaS4dmqlOtKbDsFl9dtXCUgWi+YFioepB&#10;krgSNyaN5YSmsSETCEZqBS1r/IpnrBVQcv2Nb77DTBF9xGEULbo5AuMWHIQ0DFZx95OmnHP2uV/+&#10;8tdef/YteHMzHAG4qLI4c8GsdW2tQ7DTqJHNu03ZWdWdZa5k2m7yVjffeOPln7/8mRkvoy0QCEfb&#10;puLtuW8vXb58iAQnbb7ZlO0nJ3TTZ7fdfstHL/nQR77+/bdvv0VbBCvnLAaWnChiNsAZB4HWlSR4&#10;gJ9/V018qWI0z/curj26f/lDVRNf9it7FdfIFS0bVgjKR0M/4By+4pViBto2RghbIueTDj/uyh9+&#10;/y/Pz5o+/RUmK5x43HHv3nnn3TbbdoeGpuGNw4ZNGDtq7tz5B7/n3YtWtGAXwt9c+7t/rbrr28e+&#10;NFdiYK1fsnjp7++cOnLtUwJgPSpB3AF6sSkFFd3s4yeN6miT2cTmL1/R9NUri93dA3+5rXDNtYWO&#10;jv5dd6m84RoZLHddf1P7t7/fvWZtrwBYD06FTFXWB8OsmvbVQy7ziOZfvG3uWTuLFfzWTbscW3nf&#10;EgBY+tzqx8/f6/aPvvSbI4uPn7/P7R954ddHjrPwCWEB/8xrJwuAtficnZ0nwdGrHv/0/nd++Llf&#10;HjEOdV/1xEX733nac7+ceO8Ox7547Qu/OWx8YdVjF7/rtg9N/91hYwv9b/5x8gcKd888p3jj1icX&#10;H3j9kzurtF/9+BeOvOPkx369y6xLDr3ntGk/n/jAzsd9J2WK/3lo2dljH7lkn1tPfeH3h45d8fhF&#10;+5x3f3L/uD898vNDR9MCXfPkFw49d8+73/nkTuxu6ICrHr/iPXPPm/XJyaue+OIhd5/4JAGsW/Y/&#10;tXDLq6dvX1w944r33XfS/VeNf+jgjxRueOEj25sMW/30lR/4oke/19SO+tFdAkhpf1YOXjv9m6f+&#10;4ziFqMAvEiLujv3OLvz1iQ9N1lzXTvvGqfcef9cP3zV69q2Hn15x3YunTy7MvW2fj1fc9uJHp1QK&#10;qvjV99570mM/H//AzqcX7nnhUzvTUJ190+SPFu99/vgVXzr8zvc/9vN3jy0OrHziq++9+/iHf3Lg&#10;GDjr6wjCoj5xcybdm0+jX0m8nd4eDJk1mjuALTMnEQUXLBGMrESeRoEJMInMT6WRagfK+4wuoTcf&#10;0SvFqwUCB3qlTmHibqIAlmAC8MyCeaUWJqQQ0lXBZGyKYY12KCgrtYZ9BSywOY1WTwBLYmB19xLA&#10;6ukBeiXnCPyl+JUF4UAt8Yl1QNEpWnPy0qQq5SoYJmone9rfMpWc6GcSiICeKgig1RJiRvCpasHY&#10;ZQaFiFVRo1+px0ZRI7sjAJaGvsLB6WxXDyQx9aN9Q7jjHD3aBLqxtj2U9AZvIggo+0RNnjapt3Dp&#10;mChRooGIzhbgI6gUBlPTprShhF62uX7Md3OUiT9aHRtG6TmGc1bJhMp+MalOeprhvhw/GqhmHIpC&#10;RlUaGt6UKMbB9EiXYnJxn8XAwoSzoFeCYRG64oxQnmtKShjohEBsOpYGejXQW+wXXLmzX+K4Swws&#10;xHGXGFgKY2kMLAlbyBhYgoWwOcy0LaUA+SJHrPA7MyIYhHx2OZtIjkh5og2WlHWX8rfzhQmNPXTB&#10;hrhbUnFnhRj3Kt1bkIiVBqy0kwhgDWANFKNfGe9a30vJA+ADhyLztjxJl6IBwCrIOjQJJaCgji4R&#10;NOiKJp9ZnOwl7B9oWJVHJobZFdjrHUpISOavZp9Bw3OmEd5XCmDpjACmBihLXeSBKbT0JmMNXJBC&#10;MHiWouc6VwkXc9X/Npgx4W9QONag6bJHLGxU+wdxuRHxJRGl3miwIvjlJmpgV9DEvoIN6vi7LXL0&#10;xVAArbAS0L1LtCkYnB5NYieoOemnW5fY7EUSR0TlkwNYWNUpKCNgLMQvRXRTrqBDnageQ/KAauh6&#10;pTRmw/Gb80EMy+CVp0BM7HOfHqazlJLa28iCWyIdh7GgBtPWY2Ob1Mr0JlCSkiL9kCpBx7OsVlqp&#10;qNaBygPN45PmkN/GpiiPmhf2IqeEVK+ZU5ozm6YiXYAzRtgi2D39WSdvAozdtQmoIkUniirUvU1k&#10;doeByQTA0o6h7ZJBr7wDRAMk9KPQ+BxG8mNETpzPABuC8j4zFceWQeAlJEQZ2VENcNCfqAlVIW9y&#10;0zAaMMYxbAvq2hKwAu/ZiJTJ2Mt6HpANXowZWWGC5ChpbO9+YVQTtK4jWOb0lxABs0mxc4bulGWj&#10;UsYyMZY+lr2U1x8lSip9IKcYSt8tKc5/cyH2y//mbSe3dzMWkk1pJ2j0AFCREzJ9j3rcmQeSz/S7&#10;SRnjmqGpH8lj42l93KUCXk1+lKNl5HCYL/o/81i5d8pcc2vUSxsf2XhyyDc6b8QK5/KhFBqkvZzj&#10;eB/KLjzu/TZ24ZhITlB68ong1qQCU4baeNlg45J0gXhwL0IxTJRGXR6IzFKqsormlIl3l7aQFio2&#10;DAoli7iAUNZxgxCGbK4mYUTAHs2MVAMRtIIfEsf11uUZOQSa2YB/eFGxDrGgTEulMYhIK5qO4zpp&#10;EWvjDIkpXn7MjGCVPbAdb9MhK9gHOHWa2uyKUxRJoWDUV05rDDLwnu5BQprg0B9yBxu/iFbf7aQd&#10;Lzr/osu/+MW3X12kA0JiWMC2GMwET6ImRjdOJ9ovb2dIVKtXxbbbTbrxphuv+Pznnn3mtchckRgs&#10;eyCDnwQOJ7sYkbQpt9l20mOXnnbaN78/597bUCK9K1iV/KlR3azWpxqdYgipe7GuYuSEav4TONoT&#10;92Zz9EoDMSDiFWAsCVMlJEDoK2zKI09XVU88+Mgrv3nVLc++On3GK1Rt8jn22HcpgLXdDsOGN48e&#10;PUq2XGnv7N1zj90WrlhfW1OHuTjwJ1fhyFD/tEN3IBFlcgorx/XgAhd9WEdE/R0/+nnbBz9SXL2m&#10;8pwzKp55ovDgvVV/vaH/sSc3nHBq9x+uG1izloyDuVfiBVwAqCbq0b+c/uqLb7/+ytwzd9LWIkAG&#10;ZifxV75++72FfSdOiGaTPkAYFKwp/3d591cK3/3do6tMIGn5E1FmCaaU3GfC+EBxivTQisY8MEwt&#10;FxslqjOv3P36fYsXz1m8ZO7ipXMXLzt7l9hy7LHvu+H5N+cumPnO/NffnvfaL48cx3lOMZLG7vaB&#10;4wo/eUbc2Nh39Xv1m3//9/u2HQ1bx8tnDGzdjl3YtHrkbXn4iKvveeL5p554fqoewKqYgj1MhslI&#10;qkiThN00zdCpKWsSSnn2QRixcSh+hAuUUzjYIAZki0awYEDD6nCpnsyu62kSAUqn3mCKwzmdywuY&#10;iA2DfN0lVoFgqQCHR3RRx0QyVgViIYm9HRLBukIzb+1Re57TznHhAf0G0vz50wqri3D0ty4XQcgv&#10;9f1E7Kw6WYcnHUaOOjkkcJaeMAxWva495IGVeoxVFaJfeWCsEKgK6wHxkC7pi4sEsfrQ41nZXT6G&#10;tZn+icszAc/ZqkKJR8Znst9Wer0rH4mBpVmwsskyD7YE3ci1uyZOpiUXDf9T72JfRagja/xM3nVf&#10;YgwC6VJu4KJjSXje1sz7i1aGvEN7suYid4sL65JwWj60h/Zj/1GvCvdtkXOrUSx8XJ+YW9UPzMvX&#10;7FixbShZupgiOMbDeT64Z8NpN5afywzhDW5rVcy126QkF/ZjaRX0uvs8u27xGiGSS7ZXh1/hFnUz&#10;oFp0KO2u6p2okBk7rp5wRYk4f3EdB6Ns+CLETGwpX7KHlVDYHjE9YhSqTVojwNgcXOrIQ0BWHr4w&#10;MJN+DF8V4ljFkyEioWRbyhzySzzqN32tR0kUMKeDLhhEACw7irIAUA8JgKVrAPXQ9YASskoXBsqB&#10;2ElCdj0Qs19Dksl3OPgTD3isJV+cOCArB2X9IA8g05XSvWUls8iievuur6+pq6+W7+SQn9X1ddV1&#10;PGqravWorq2rsis88Vca6mt4IAUkxbsqA+V1EYlySLYaXA/x9Vw4qRjUcHtYDY1oilhKgVXU/PZ1&#10;3sRnxJWL6ATkOFftuazH0kHRG/C/r0W+KK0WAyVBYeyE56yXHjU4rJr6YpWkID/5mB3yU55JCaJP&#10;qpzX2IhYSN6ABeMIfSjrx+VLLqvMx/JtVIfxIoUEImx1fbqqDa4wVyXBOIsMuCjfuKDX8Efv12vD&#10;sRZGXmsjKW2lHLoGQdqZJ1JyVEpIUQ+aoCH0QKOoJuItOdjQWMKgvsi2uJ9hLVXPaRuxBeVbD09K&#10;qgDeMIJD5SnzxGS1wHKlyg7lEGMt5CvkRRuBYeRoaAD/WMNpqeRFK16N1NHbC2su0CKhmaqNCVEA&#10;VBxO1cr18LSmj3UoMAgizC+JS2QAlkF1N6ihrSZN5KEFsMyW675jnCAursE6Pl82yAAxtvAHq0S4&#10;5s6DNGGXJl/kYhPZKsZF47g3HxbDhkVGUebY+jjTGroWlcsbfeGbxT00rREX1QaBjCAOtnbMV+Sh&#10;T8WleVwEhGXjFPj6jRy51tUXHvpjVjssQUoWbZmp4NabS1cbIeg0TIiEhaGP0sQn7n01ZSAIpTEJ&#10;mOYSYu6EFVvZB3w9VCaEULJU3GN12fLJuCwxho9MAhjB0zkNaUT9tYkr2Qd/DFr+f3HY4i9TiIhs&#10;RcvBOdOW/6svq601wC1td1YZkWhlAgwXwzrNEOrIrL6S9ZKgZCbGU3a1Pld5p2tLXZ8yPGXgwNim&#10;HnqybACsXAjLaA8Mst4wrC6kcRXCIMQ2LSF7tq9lbYmc8ZAPkVk2vKbbP2llzXDCCCfGnivDAHFx&#10;oocfpTVly/r0hEGmYpgIXWAITksMFYQnsoBWtsbZhAbnXRJDzpYBBrIg4B0fhgTQXV0ZUE8Zxpam&#10;hvLYamJ0CjKSH4ze4KWy9f6pcaUT41jn4HY7Jh1spBBXR8JGZbgMXZmImVo9YlJhRSrQ7yRipgUn&#10;gddQyIhLC7lqgYvIzJ8ac2SZRYhYkMg4JHoTRdVJbZswRjpY8sx8uQwCcS35vI0ROEww/whb3F4Y&#10;1jhCgl02Nw9HLOVGhFRubKyXk5JD7uEhiVGDMMuN9fqM/lOTQw2OBjE8NBgMBom8JIaIfvyEMZvD&#10;B2FvNJIzEtSDMXCQVEMtvmVYWKgRlVhfN2KkHLXNI2vkGNFcN7y5Wo4RzbUjm2vkGD68unlE9Ui9&#10;WzVypJyEQ37qMSoecssujhxVNXJUtRzNcoyoaR5RhwT1GCFpahaSl6Qp+TaMmzjQOGLkiKYI8yRY&#10;2zChWl11Z3vr4sVLt9py85Vr1gPsUHzNXE4nTyhM2aw4ZYvi5M1sZCS6uFoROMEZ7dBtc6T5m5tH&#10;Pze16Rc/3nDhZ3rvukdSGFixsuvkj/ZPnd5w680jpj9ed/45dI3H2iRESCJ6pcaAhmpigB3CFHC7&#10;CpDTykcv3uMT93/74XN2zWLgWlYdlwFDk6+dT7jp+Ac+deD1b9i7Kx+76LqZ43f58Pv/+alvPr4S&#10;0N3Me8+57/2n7ort/4jt+Mwip9Uihl4o/PDXU9coz89+4KwHj/2QvOPo0s4Hf6Xw7RP+ODMdHCYj&#10;x/G7nHbCA2d+c+pqdAsDln3MWDn+PRd+tfD9E77w5BodRBcLq574zHvPe+CKC8X/i8HTDNmKI9EA&#10;Y+6476WFq8/889uckS8WRk8+6YjHLvvF02vstQiDx7oQ1eVsy6hJRxV+c+3Ta+T12bed+pnHrPwB&#10;nI1EiXTe8cAvF3500l9mA9Fa/cSffigBvMTFLbSO4domgRTu04UgEBWYjecMsX6CdtOm50iExj01&#10;pgaxMpgvTFU6xAGzIYttEWmBkUkZHnCrEGcDbxDZwow+0TFMAtqpQVgqmjgd6h+DWE38hPiHXgS1&#10;8vQwuEnGKxgkiinMAUg8QSQsC5AS4SlgSoxO5eFpDIgypIoB4APqREjLoCyLmm9pZIAwD4blYa8w&#10;gvKPB9RHafCkjE8sCBcf1FYxrM4IakiziWCCLDk8K+BEBrIQOTLNRBUVFRUXkFsKxGIyCSZoV5qX&#10;F6MMiEYOoMZlUgYMeVIB99EYyQgnHLaTUAjcAjdylZAvx5Pye2xIjU6YmK0xQEDGBEmRjsHNXMg1&#10;K2TGnjPT0E0H2OVQkFTVqIJF9dIy+3yKYVUuH9DPtaP75A97afgJRB9fjmFxEgxgIq1zGCJx3OJB&#10;TywwFo02j4dFD5t4BHguGdjAHvJAuWWjeOQuJqZYBCWZC10oLQpMzlAuF4QCMbNzYV/z4dtpkZvl&#10;GmLA/0eh3MPDSQx4D45jMBxifCgGp/gUwqsDq/JvQFopbgUiA7FCYDJxE5WBvBxygkPdR2UVtC6E&#10;hj0aA2wx+pWuEIYjpY7jMe4HVA3cQdAToDAKYxHJMgQKJ4Cx8B3xrIh22eBfsSoBHRoEPqjCW/IN&#10;0EG/iZVInpozMHnbz4OglV+0Wyr1uYZbH5YPPbBcNUB+h1GxndjMAkW7vqJCTF4X8AKglcIlab3S&#10;uhCNqqmqU2SEtDGUTcusuEY4AF0Bi0GahvfVCcqkh1RfvhETsUEBKGzewcCHCoQwsKBNV0DZcW8O&#10;RB7EhiGqLeIB/Erywp4h+i2gGEArzo4AZDEcSqdMJAEUmzujGJHlisBYQOXqKmvrWf7QZATpcPAZ&#10;sobgO3pCuEdxKz33LVj0p0JjQlgmC9zKSOSpSV6WKa8oYQMyaFCmF96Iqawi1nE1uAjVrCcU5RAq&#10;uEiQMucl4GiE5NiawKH0dfkm/CRtKuUMDUr0SkqCkluZFRozKFA5XLLDuyS15sXQkNxehbYpjQKq&#10;mCBzECgqiYTFeJ8cMyNAjA3+RahqdCqdxdGY7tFREuiMzWJz3MW7pSI0j9pjNOsIGpUR4hklY+NE&#10;QtroF1CFwTfJdh8ehdTjNCMOUZDwjATPIDgY2RLssIhatlOB0iG5Un7jC5+1UknlkTHzJwZ1eVxt&#10;k+cB10vnfmxwbkBegrNk9E5OhjO6eR75CpBWFtrITDXhlito8UDAEebw44lFdAqhnQY72fRJkXJB&#10;r8qoS+UlC/ho4boYs5IXtdV0bxbHWBF0D9GyImwHBlBUy0AWrWOlHKbRUqTSzw0D9U4RUA+PyuSM&#10;5FyXooF5Yym1qWiKwBox2CKBVCLIm9Xj6hYSuqTDvmbSOJZUlpgR6LFQdxsBFrPQScR6EGssi+CE&#10;ElqfolnFiGN2QIOzaZJA73mQK04cErk2qCgC6DR9LYI7S4hoKXrFg0XCmGRfdmMv1sUtUjI5KqIT&#10;L9b6Er+C0fEo3xAvlYKOYtDskDDvGOnAUFluyvqMMtfdc4ygm7fI/q8YI9D2phNHZtTAMbTiVgZq&#10;0wPaZ7WBYWWC6Hk8KNSLyJdnqikrdMUc4QgW7qqpHFAtNbPDY5wwxpQDwkMRa8PmbFyl4sgaT2y8&#10;4xHPMf7VO5gk7lzfvcvkXR558MEtd9hs1JjmpqamhgaBpYgwAWpSSKmBkJMaF4IxybkhUJg5Azal&#10;02diKqjxIZaHmhViXiBEs0Ja+pCjVr67WMSwcJtPxRP+5KF2DEyk2mEjBFGqHTa8fvhwOa8dIWDT&#10;iFq9IscIgZnkvGb4iOrhI+qGDa8ZNiwctcOGhUMuynnN8HjIz2o5hmtS1cNH1khSw4bXSZqSzojh&#10;9cOGV0uOI0c2Tdh87K57vrNq3Z577O1wCMcuBj8slbWBS5du6OrZZdddWzu6Wjs66aJV8ePfXPur&#10;e5diG+7u/u6O/s6Wvq71jR0z35z5+vTpM+GuR5xFB1PNp580sr1NIkI0f+rjI3/x40JtTedXvikY&#10;VtU+e9X94KqKbbaSRSidf7215etXda9YIUsIi4/OUF5Rrz9iT6ufuvLAuz/43C8OGa/8YRjWrOt3&#10;PPrbASF6/59f+s1R6i5VLK6QJYR3fOSFXx05zhyb3bneHGJnXq/Brfg54YYZvztclg7O+tM2J3zL&#10;rn3lwXlnCQLzpsTAKvxj4dk7FYorH73k4Ns/NO23AiEV3/zTDh8s3PvmOcUbtvnAy+8/7sH7/6Wv&#10;fe2eN87euVJCQF3yrr+f9uwvZZfDN6+dfKynWPjW/YvPlyRn/nEzzeXr/559zpgnklWEx1773E8O&#10;lbV2BMjwb9XjXzzk7H9bid7366euPlgWRMoNuf6ev5/45I/fPXZgYNbNB5xSvOW1j+1QXDX98++7&#10;7wP3S+irwqoZXzvmciJP4nv1zYMLT3/pA1f6KsLDr/77Nw4eo4RFE6+Z9o0PXeYoVeHw7z/47QPG&#10;vKOhr/D2RZcXfvvq8XfKEsK3bzvio7qEcIeKyrVPfeWDlz5cOPrX93+p8me6hPAXB4+TsF2fPfbT&#10;D7CwR/9++g8lytfqx6889K4TnvjFu8bq+sevHH738Y//9CCtIjz31esU7v76QxYPyoV+WWUnoUB0&#10;HZ3Gw5K/sq5Ql35gVQBDWmDtQ/BjtwVg6haHETrQOXzZ7+CInTwQgDc+A1SRCCLxEETXtUhYgKAY&#10;6VehcyKn+igXDuBt5IHveJElhA8tVllgdYhWxFcRYgmhRcLqkRWFGgZL11EqDXQnb1vmoUk49sCS&#10;2jd6FWEGXOG/cIXoQ95JzknEaicfOtZxsw4ui1AVJjuFI+qHxXqWlYO6eFBdcTRiHvaHwPPa052f&#10;XHA4bb3/hqJqkaUxUG6UHr6QpGHiGRRd/N2JncW1ZjaaBNKYq3xCKj4dGMIqa8n6ygYIGCaJrmUU&#10;RMnwAToJaaPENKRVfzBih14zryX4ZBtahL9+PijRnf45iCniwiyTV5qPM2XQDSxrpjOMAIZXly1e&#10;aZhiaaEtHgSeRWrbJy1eygqRpLIuBiHopAfKSrOeAQ2D1Y3Fg/Ld1d/fpYsKJUiWhlDqK2gYLPj4&#10;mpu5Lf2MK0BzHOeVSf/yfLCSRQJkk8r8CnpriGdKXvBOlNwYuhCbUM5y+afsoRX19rVQVh7fSpcK&#10;hmWDsmWwLiSs0Iv0BxwA+5EHvFvRz5Wqgx9IH2N/Ot3BlZ4BxhkyWnaz08NPFLVVOYaITTajoSUO&#10;nQjC1xegxcy9r7CXuDCKxUgvUShROqF/sWO5uAoVQNGxfYI4eUuiFpJFd5pGx+NEJecZlMVtfoXM&#10;o+JZT1B7kME0Bhbb6UXNM1lLYM+aPM+1nKZo/tWJNE7km9YFntc2VevhaX2TQc6+QtBw1RpVgut6&#10;U2aYJSO1vQnRuloR96iUcuuyQd0l0dYP9uuiQiwnRHp0rLeaU0iQ0ua5b1m4hRF/8p2gMkIzUdiY&#10;sLa+yQ4e1hzBVokC1annTUI7Iy8QrYyebb6zMARPSDlYb7YcBlYh+MPXpXiICCsKgvnYoihQhGtm&#10;IDjxi68j0J9zNe0K+486UX8bD2G1JlPAKnvV9fLRlZnsbv6kL9HCxaz4pmEX6k5e1cLAVMY8vM3L&#10;qx2isC0n6V0L6ZO0qs16KyNkzIIMRcrJgqxeNY6LSjWho79oZWajaz2jDrbexM6JrsaHzYB12eGX&#10;WdqgYHKFJw1Mrakt5jU3o4tIYaQSaUctWMI/2Qux0mUIlr9UqoBy6Q/9QJnqDVbjTSjMoNTa+LuZ&#10;XFMj0tmaohB3knWmWEDrLRd6hDNKfMXUfFQ3epajFG+i36U3EwKWabyMkszyC9LLiHqmX5qzZVyO&#10;SrSe/ON29BD0TLhnY8bJRlrFukbZRi2VFJnEXKpHgmhiZawrSkbLItKSKs56DKkDwWO9DhSE+jZq&#10;8k9OdocyWmlSbnDZiYFLEBMqiCnGTSmlXJnlFl9Y5DocDg5aSqy0MjtBZYAa3VRLunmLza9yLWFS&#10;emQILxuuJYS4xm58+pTa/VpDJhT4NizmkqeMeY0QroqpEA3acE6SMuj4B29YeYJMT6Q15T1UMSwQ&#10;6xiMiwnzQP6r5TVsYlPtpKqvf+3rO++68/tPPmHsqIkyMoRRZuMk6D7XYznuD1S1k8jt11xzzde+&#10;/uWVK3WVW66DlJGhmU6SPh+b8L7zP/jx39zcOmcW/dWYCBehSTXluWpBHpNlg3p/Y/Ixd598YzpW&#10;90uWhYB6RQYcmll17equnllzFtz9lxu/ccNtrS1dq1avo1yT/0cf8+5dBLXaa6/hI5qbhg1v75L9&#10;smVXHJk/FJ/1uoqf/PY6DesjYXx6ezdsaG9rWb9u7dqpjzz+5szXZkxXxyPjM7Tp8I+eNKKjvXpA&#10;t8Ks23770Tf/qWafvSXokQb7Kha7H3+y7Svf6Hrplb4KsdwLfU0NlY8+zVIwqBvVlGsvM6+C4451&#10;NJefkLqkQ0ZBo19F+pSqPXvemxcJZK0Q9mBP5c0btjmpcP9bn9pZRQOGtGBgLSldBINl7V0kWKns&#10;7lQlFr2C9hRMpmxBrRR8XMY6HEMQ0HELDBrIY1q4JQy54a2Z/rUastjWURkbPXZcNCC+uEoXQgT7&#10;FaJRWDt6PKipYR08VhRSyzasQilBSQgRmO+QJ0Cn9EQeEIxHMCwN366olgTekTjuBmBpgApERdcB&#10;chLDQQ1I18EW04stxEpx3XUkQeAICnPvxYwOS58VzAc4gGU+VJjCZsAVPKBti6QlZR16WmZRuigl&#10;yTny4YgeUB1BrD7tMDjkpKenG/GwFMCS3iQAliBcIIB/vKjG0S5popjXTBJN4/odQsQVEp5J+Trt&#10;CXbDIriL3y79YcVRAy4aCNZePUAkSyYTNb67olcGYMXeqeQwupJxwHKJdqB+dMGtxn8wRmyUEcqY&#10;GFyBcXFi/Tf7JyjHrPQzJsBr8Y4zR5AQ3lIe0CMKGyhQLgWE7LGxsxnR0W8SpHY7LU/pDNkHu5kW&#10;PBlZm+L3EjIpkBFk1QV9dL+CGzkBrFr3yWJsLMws8WF0YiaRK1T2p1EGgWQAYCn+qgDWwIBAV90D&#10;Cl1JBPduxbAkap1Czr36pAykOTo3mcKW86qZnPFeN1gJyo1HhixtuQTJaJvyWqBGsNU28S0aHZtC&#10;zjIJxpXYpEo29JWiV6Jq+ys0cLsBWBp7XU0EW9Nq6tBwSVeQIacwLKGchaRymWib5AHJUgCrUKwW&#10;PEunDtXzUPEs3KKI0zp6M9qInrMIxommipMukx0dJPrWW4RsCB6mTueJaZrQsc3o9d+oBA0guF7T&#10;FoBCYhKwRSHyVTyjYYK9ZANsX/7uSi6VjqhP0gs54YGEB21jPM5HOKcqRfG4V1zQqvMAukEnzU1t&#10;QeptfkLMZCgLZBSUlXVylSzsulovuIYCuqosELqSc4m+pAcVK+IYRfMnUJe1SKQmLaPIMGxP/7IT&#10;tEruqpfSSmoWliUUenvyVkg4PBNy9SteDjRg/JgdI9cMIglNoWomcobLdytSAL+0hhaNmqxhfTza&#10;RySVT4pZZ8Fr2iI0WlyLKN+rLSToIdqCt3gSQ7/oyxa8PU8alp7gQJRNLBQ0NWfR4I4FrYOAXT5l&#10;ZnCtVQEtg3mjMh+UKIaNRktbtCNvPX+LFQ0UtqBWNi7mi86TJEnSPx23Co+QJuHLGCyvyssW2ctj&#10;xkEEtgHegSDpCUexlCHGn9EEyvN1JsOkNCHPPIfmNAd7Qf4zhHYZsoblGmywa0k7ZB7ZFM2W6Ujl&#10;uh44X/+xmbXZfCxi5qtDuuQQjiaoTfAj5KAnFgytXMlyssCJmSjc/FvJ70GrmtHvOWWfaYCkq5EM&#10;+rDBwJGqm0LSTTAqBpFkMZ8wNOElez4jnvN9FE+hkfA/x10WJTZ7HXIqI7uDtRKsQIOElCBuu6IY&#10;PjFeoh0zLBgbH3AnygzDwLo/yqoik6xCfiHKkxY1JTsbkR2aatfUPDUs4TXV8pAHDi/okCyxIoI4&#10;UF3rZgCGzU7FGAaHuSXfCRuFwjjPJHRiCZPSajpGbpZLb3OKka+RlmblUNXbRTNWeNcNLnmgbnTt&#10;mB1H/uP2+1+f/drytctBOzQ95xbNKGOyxkhSBuo4FIVZZ9pMnLuTi2UfKfNWmoS8k7Lf2NnPrGOU&#10;dVYuIIu068xOo2ZzrNCfjel4olZs/2kRzMg49gF3uRsLldWEYQ07Tdn1uK/+cOnSVS3rO4JgkpNj&#10;jnnXLrvsNnGb7SWIe11Do/rEI2SC+lLXOIAFCKunSzYQbFm3fs3aJx95dObM12dMf8Pbl6ZtYdjH&#10;ThrR1q4eeZjhFT/u5m9+ddjnLu19c1brV7/V9a+HOI/Yr/ZYRW9TY7V4YAUONksXnGA6HgyMJvcp&#10;qXy/dgHrVpC1cqZFMz+yCeBXcin8htwmrDzrxu0EwJp9xs5gHOtu7IDsbtLR2Lg2AUpFEf6hr+sl&#10;0xScmLXmyokq64Do/HJue/MAC9LJ1wBgoa0dsGT5aSf7B4LNa1MqtsE+fA8GknUQNCLMCHzDeoih&#10;o/AzIwWZgRp2rKJFBrbqirWtJpUhWb5dELcEwgZCCICuAYYF7/GN+eQlVA1VdbHICnpufsoK8Cvn&#10;mhXa1PUv+p0b+nBYQQR3d8LSBXMI0CUz/vTAgp1pWYKw2IUQAias71QXo6idOGRh4aVG2HnQMCyg&#10;V92I5q5x3olhAcqzqkYWtEYxjrIWChBV0EuQrFESWy/Rt6j/Sj42smUDcpssDMcQJlm9rjRyrYBZ&#10;gLEcwJJnBjSuGd/iidDAhaIpULctmSd7iJ7gHQpiE/IoWaI/krL6qZE8RHW3qiQEGqLPZurtTU9b&#10;m/yOLaxQOO2BXimKYI4j3BcLljS5AJ2c6JYZRaGepXTOX4l9L1u4zHNawqTZQCSXNdALhJCxDkV9&#10;v3WpiK2ww17C8ILWQtpb1hKl/T7N1cujXU04UQHVokJU3X2EscQDSwCs/h4BsPQbuxACxgLbsmva&#10;zmjBasjWHvnHQpQTQ+m1wYs7yJ1c+htvjMCgyaNk1SHe/e9y8SZw3z/NReRIssOgglaKYWHnQdkz&#10;kFsQQsqg48A24vJrqsH4bbKQwwuHwbHnnqkeBguViKDmiiXRMohh0S1LTxTJwuSl2VPKf961oKtC&#10;nwm92VUzdWCOZKkcTiSBG3b+Av6mvRmZUhlJpxRtoffdBDDzGwiWqio62FAKQ7iwIHnxGZkux19Z&#10;4UjpjaSsMmXamrfQuYLQxAoLhhGxbznB3jwCe3BChxoOew36RI61TnT0Cklbb4dRzGjuAmDxAHTV&#10;p3HcAWDpDj2GYZFsEB2kRqhIkKVJE+VUglU414yJaNZXoxHDhFyilnSW3Hv5+4OopLR0YLbACHbH&#10;jTvPPYkVbPLcnjCoNYyZtF2DeAPSTi7Dh8xmIA7u2AVXE9QXalFB2/EfRbQlQ2ntUps5JZW0G06x&#10;DK1B8XSyBIoFYQ30BL1dZ0TVlox+EyUU9wytlqGKueuUB/yywmu9kppYwSPLGEUira1/cuInSSea&#10;3FaIkGqWGqF74jGXGxyostLQse6JhcrzJ67bBF0QgFlShFYOl3OMnrOF0s6OV7w8+dfyFB9KQ2zs&#10;3XKtV/ba/yKh8GroBN4K1m7eXMYS2gGMMwgFc7YCf7KDKp1QLiVz4PlMRWgjujw12g6tQCG//xP9&#10;O6iwych6FCResTIMlU+GUzYi0QZt0aQr5DhvEAbNNxflkbVdzCbZ3zAyiZDOUHSQ3Mps3ma4RGcL&#10;srkpCG8UM+eNRmXrm7BjECJqboBP5NvGaCYZKFxR9FiqcoRK2YKGLjs3lCx9r/AbG/dCRgDPMivI&#10;HKXpRwLrRUtjE1EknpGQ+XgH9x/xd2AGVt7+2/jFfzlRA1cbUaN9TrjN7kOssVxRI2PcAD1tqanz&#10;gBQSxlfTxKYx24+sG15rtHOHAH2Bo1qDtJhCQtAsM5daZNmeab82wti5DiL5D9JleJllTs9jpmVk&#10;RuZSlru8t+SuZiXP3DmLV65a6/raFFMewJJ4AAguyqPiJ7+7nluryei7c0MHPLDWPP7vR9988/Wn&#10;nno96RZguQf+MeGaq8UDS4EPNZ/VnKsa2TzQ0soeMFBZoVskqgdWsefyr1Sfcpq+hXYNmsy4N7lo&#10;LJGQEtUMnVrTdr7RO4GHjLIJUUppXWKVmfigHJG7s25yAEsMGgzOWevg5Eh4AeCssS97MC0cKAzr&#10;V1h9wy0dDGC0x7QLEh+JB3ccAv6jf9UeVtnAoYUbY/S7CyLFzC3jrVh9OUsI47zHq97PwdoUdBy5&#10;cxUwXLsBY2ntUHFXU1Y3mjxyKOSm1wjQ4UxzRfFBA8fusKc19iUE6CN+WLq/GWx93eWdWB0SiBYn&#10;mYAyMtiV1l3kQauhNV7sXPYauSKw1v+HvXMBsKqq9/+eF5zhOQMqMyDoIKiDqAwK6mhaJJpQXYKy&#10;rtzSwuu7pFDL5F+3G9ZVsbAyH2VqiZkmmcVYPjBf45OX4EzyGhVhBhDmgMAc5vn/rvVbe+193vuc&#10;GZ7z3R4PZ/ZZez0+67H3+p7f+i0USpwSiuMttX5Q+7IyxRTRQmpEHmDVzhBGw5KYJB9ud1VE9C4d&#10;Ukq9XZs2ttJrCZXtFRYSqiWEULSUeqVeZksk+1RtyicDrf/ua55m3Vbta912VNVX2LHT1959w4w7&#10;lOslhO6SbVGstHSlrLHa8Se2XnLNr/RsSs2pJX4pL4rollsnqRufdw9QYc3NUV3hn12pgAaa1w9N&#10;Zm2vk0Cx93GvSNJf3b/lX/fiuIL7vjAVKSaIOtu6BlVdurZX8iBtphCiYMld033MVvdUqRkf+Zjx&#10;O8mAb1pK1Le6nLYJ+/7Q5zRxkzoy4PpnFUckavNBcYxll/FLrtxa8urIbaMJ/hU8IKHMr3SrxTpB&#10;qFcQraBYKd1KrSiEkoWT0K1UF4WMBSMs3bVVDzWquUxsEqdkGnSiL1N8lSC4xy7mk9vwU5RU87RH&#10;XB2lva3LFcES8rdPAawGD61kqXWC7hJCo161YtkgViip87J+EHnRWwqYoVZsj1wLJPn1S3qIHp30&#10;wCoDrhZK3CFTDHkQVGtY2vzKCFhGzNJueGwAz9TFdCb3adTt2bro0rHlYzRRMzC7+2vaIDLmmuD2&#10;vmErQjJs+qLcJVXpzJ3GPtjKjceMyjpHKqBr9mlHo9g+Fl3j0c3THUXiu6vXFnwRq0rR1a/ui2Jv&#10;hd7naljilR9PPMrIDg+m+mcMUa+M7bF9DvBuxL42pwch1wjLqFdScW146R/9YLLualj6OUAD180q&#10;ut9Jl0rSFRN1qtTjVcLZlD/2mMuTJmy/sBf4gpoWIM/u/ijcKZG5JdjcmOm26QjufMkd7XUsMXcG&#10;M6kx4MzwJRzV7d2ENg9rkpyssTL9wf2lWD3O4LT3Y6GbXy/v/mx4w6KqbjO9Md1IfibTPxPa247+&#10;S4lZen5muppvmIyC49Fyh1/TGuxwLN3LvMkP2yZHUWddy5robQjlMnmSszsUun+aBzwZ37xcWRpR&#10;7dJmQw8a7gAiGMQqTUws1f/aN6n9x5hDy9OHeVJN0Ipjh9wkQWIHiCR/u1fHDiwJY03f4uWyhP0s&#10;tjrdvpy6U6YuncvCtHivLbjV79nU6RuI/t+tRlOXEkR/af9zB2fVXZKUSGXb/opv75Zyq7CPTf66&#10;kvKbZVlRMlYUezPipwCpv9K3Rt9h7HVjTybGl6geUz8WpB1k3QE6Ok/uZepflTVvZJJwZsQxn2wi&#10;XieLGjj9xTX3ZENa33XNc7ntPfqMDC3mXwM15tEmrmwyqJlmobKs1xC5DxzqO/fpw/UE4MuZPzaz&#10;0sf3AKGnlKr69MOF6uZ6TZPKkfaDbhY+qEFCHiekgPKVelowdwe1TMYsIbR3EVmhKI1D83ar1I6p&#10;ZgrjVbXJhqkdyaf5VmXOrg1U+dLxSrPztXIJL1mzg5b54C0tlPmHzr7af09NMZVPXuM5AE+D9owE&#10;g6qi7uza9sBdWmhuEfLApIsp2UB8Jj2ZRLiVLEG8DuHx8GrL/63v2cIC89Wrv/F5t0rz/GEGHjU3&#10;lybt3cx9Yro6L1/ZW7Z3D3Hbm07HhjEzZvPgoyyw1C6EZa4FFvxYqt1ltIvXHj08AQsT8abdO3ds&#10;3x7etnXRP5+DgPXiiytN9Uq3yM3ZuWVz7zdf6fngvcodhM6aN5xJempto3oey7v82pYzzu5fUmon&#10;h9IyVesRxdXEaevEwHK7t+kTeotpVSXSTsVESK6JqqcE1P333div5enQDjWqLbrNw3Qg04nME73X&#10;SNyYVP9W8p15ODLQtfqkrW5kyuEKNW5lqFmO3B/UnEYMr9zVCK54JSKJ0bF8T2q+RXcxxdFzdum9&#10;KiEXjMzjUR73lHRd/QylKkF7P9Iylv5RUJub6d+IRXGUoVeils9ih2XVKxGf8K0MbfrGh3e1mlCt&#10;Q9KLBdV0WK8o1NZYagdLJWyJcGemNjGtX/qC+d98kBzoISPqU/QwLKusZITU/ka1jKXdYImSpZ3H&#10;y4OUPGp6BTRlUUYUMvCYpXF6EmXuGOobM4qryb6SqJS5VUsbhCulXvmWEGozLGOupVuEPB3Y/Hpt&#10;14yfMnLrlm2/s8OSN+S4X1vbU68l6PKYUdbzP6hcysLkFEZYehWhlq5gkKW8E+qd3ZXa5d5p3b6l&#10;xxJvSNecvPHfzantiWrw1Zl2m6Abn9up3GLrUTyqZt3q1KWIum+bBuWet1f5Q+n60xfK8CktSmVe&#10;n3ZnedIiTKXLj+H6Tz2tkMHIiAjmbuqZyfrBxw4hOolEJ6POmUJ5+TclcpuVGV9EvVKdUByNq01h&#10;zG4sxgumDHnevdZFZttPXFYsT1muLJ6wWjraWiBgacVKlhNCzIKGBR9Y6KLKWhIv40zDyPTmYTf1&#10;r27uc0AcExdRelRJcSa6C6cFH52eb2qUKCP+1p025qgAIl2psUneXQHLOMBS5ldqCaFSr0TY0i4G&#10;jOsr8+uBvi/KzwcysdV9yfyntX7lgkLfKtzbi7nXqocjvGTPAr3jl14/aPQsvReA2oLF/0Ak7cY3&#10;xkYPOnb0cQcfO+RKV/NLJ1FDo9zOo+vQvXGY9KRXmlFcCiqPFZIF3Q3tc6LOpzc4Rv026f0Gnayy&#10;fN3ORhQb1j4Tmp6lfy/VP+wo9UppWOiPeltMvUWAsnhDPaplDBCwUCSlX2m/jnKfQ5Jm5mgfTXS5&#10;ZEw2zz667tVzg7KPU6ZYeKoVk/VWPNgq8ytlkKVuj3KtDGhJSilVZIcWGfuTFtcXj4zV7uE9B2XW&#10;9OPy5Y37EpGXhozIco+IHgpVMHcUl88yltuHXPO1fSz0L+xz09CBzVzcfRTxHphVvbi3dURtVWD3&#10;riE9zbZV7zlcRermw3BOMgiq7Jpbr7l/e4YGxgWFa/Stfy80Ezj3zhTTbaIrR5O02fDARHGyN0Ad&#10;2DW9sTVs75MuXRkCzFUSv0C0I4OOSIPxVaOtDKlf31f+O7l5gHEfnfXd1txy5Zcib8MfV7/St2fT&#10;UbxmHNuMTHkS9ofYYT1m/E/RL9LfmfzlzLCPRAVP1pEDx+mvCrd/aaNz069spYg4a35uNTXlF63c&#10;PiYVby934zdjfcJ8Rd1KY+bKCS/w/R6a7IEp9v4bPUDZWKNvTnas8w18yas5+SCavv4TFMsbM9wv&#10;Y6JJPMDK4OfrZL4ble6QqZqIdBCPoZmWKIXFfGEVPWPa4+tRvppK1Y3c1iAPGnY8dq2y/CctFW+0&#10;9liYLLm3cHOvN7YsWtA2ix6sHZZ+/lGP4+aXJLOEz72nqeccNQtRufIWEprpmSq+eRqJbkrmycLc&#10;kb27o4rIvU3r0dd9ChJi7rISnW3zEKIlCHOLMyfd6nAvNlWj73N4E29Ssk+enmmJeqVXERolSyWk&#10;zqvfIrU2ID9KGueleg7jPqaYKZbKuTdRk4Kbe4+m7+p50Z0mQRvXp7RclqQF60Zl5nVRd23VUOWG&#10;55+6689ut9CKhDuueKHcgca9y0fd3KW9iT2pbVI4d/75ELBOcAWsQri0z1dbbWPrF7WxcM7tdz2A&#10;abha+NSyB0sId+xohA+sZ5965t//fufZ51fYVoGyiKWi7z4tTU6dML+vaLM/736ln9pkqihX2p+Z&#10;JSb51jc6RPVesR1UV+oeqr28mid8fbuTZufr025MCmyikd6ejX2EMuqCzojb4k2P8/KoG6WCq998&#10;lWXqyfR2rTzpH2j1+kD9yTwd6At11WlNWQlYqjPKk7ARu8QayzP2sU0E17o/rJhnBdUhJMe6U7sd&#10;3eRT9xJjtuSamBr/OVIjSsNSe+aoabMy8jA/FZpneBHBdPdSQp1bOL3SAYVHK9M2kma81aZyupjm&#10;iQeFb1MLkXTpxAhLP+3j4Vz9cm0WXZgnJLe6zOWqTu0d1ZhiaeSme9haktHEK7n0XmlTWpJT2x2K&#10;gKU2C9IrCkUi0AOlFFDVgfZQqKtG22G5ndoMHu40zfz8o7KmzeyUgKXce6meo9xgxQhY6lsjZ5re&#10;KE8F0srcZzyv8evuYMZhW5neyOQbZnw9xnf7s88Vdv2gGGGZbcrEDiu3Hcti8vCuFC61GkahVgVz&#10;W5K9gZrWYxqYHqxEZzddWZF3n1DltHvncGeopmi+3mj6nffca4hEd1ahZKcUHiF7d4/t3O4AaS7S&#10;7VDH4vUFeUB2VSsRccWrrtYzRdAVXd3cQX2jiZeFNJ8S3CbkCv/AZj/LbUgl7+3V6N+1x5hf6Rm1&#10;K80Kf5sNs8IqabYMB/Gto0VjiK5aulK6lbbG0jKWdlmnX0rGElldbkHurURGudRH7GOo14yTPbjG&#10;x5cQodwrMjkShU6QPRulGfZjLkuWZkx1WvVKm+doZ+16taB24q79uIsFlv4lwdpe6Tug/IYgH3QL&#10;lV8P7BOuK125v4iY0creRcwPfNrYyqpX6rOWSIyApWUsKYu/6fjGHv8wJJ+T4zbtwB+fHRNirvWa&#10;jLlh+pOUoVpGY129+qZuns/sfdgMLO6tLrrC/L+exXc0N6z3MODLs288lfLqn14VfrNVnHF9pVYR&#10;muWEsDk3AhYeQ8Vy2mhYupPIL072duQ1WPPYK887+h5lNnbWGhYELKhXSsNSSwhxufXmLsOyOxCm&#10;63oBeke6/uuPIi5s4oujzybopO5NT4/9CeMwD7MyTHr3hiiXCRqsebTVAW10vnuBfh5xH0IklNxx&#10;JLCJ2taSilFyZBdKawDGKsXXnrzGa59LJKTXwsxtXTck3Z6lUcvjozE/0h+0RO2TbdwOkKLLuWUy&#10;OfJTlHHAopNP5jarPhk7MiPaGRSWjFdwH3gXk+ek1DI06dhyGxqml/vua5JTeSSQe6pwkFutvsOK&#10;hmdWUxrjLAFnx55EQ36KJpxwyE82jGV2N3ELnvYO6DaIvfWvrdroBFwTK09vNU3fXS9oWr+pW7cj&#10;6fqTx3bTcWKatanGqMQMOXcojXpMMnfRuNJLk018j3UDJ7vWRmZSdOfrtp3E3dYT3udjGo73O4wv&#10;tN9CLHEDcUczr4RJn4qiEjR91j1neJsO7cNlR5pU7dw8ars5lA6mRx55lydx848315C5RFy5fHmS&#10;2jdjokyNrJYgI4170hUaorLuDohS2eambh4kzFjg5k3N0MyvxSogfr6V8PIUIOYt2p5Cep751whC&#10;bluVnIvHENf3gDt8xJXVVLOvlVlAgk6+cRuZStVM+NwVSZqp4JWgtid4T+Fuob2ndPPrvghV8jLe&#10;r+A/QFld+QQs+5WSsfSESz0KIin9p69eNWlT3aYK/A/IMQ/LtlBJBj0dtxuN7VbRT4DuTQUB7f3U&#10;vca9s9qbr0zfTFsyzcj/t/3s3palmekLzDOA19wc5zMiYA2HBVafnqFeWsCCeoUNGdVOxTm33/3g&#10;C4vDy1ft2LMHGxHubtuzvW1PY/72xe/++52nnn3brVy34nVdSSvxt1DVIMW2SjqPvi17qyJs+3Q7&#10;mnuD97UD341XGqZIVHpqqTfehSWJWummHwJ069c3QNt1TQ5jh3hvJPCNCeaj9EndGs2tSTUYr23o&#10;KF37QTV9j2oB8vxj68l2dv2LrFGvtDGSdHupHmuojr/Vgjz9a5l6FharJG0kYUcOuzhd5VM/WflW&#10;H7ud27c2RFiY9mhAGCwyoumq0ZMm/Wzlbliv5R4RsKQv6+HEzbC0KUNIa8iCT6ta0vZ1/iSTuNA4&#10;xXKlPOsMS3Qr7RpL23L5HilNfG7lyb866/ZxzVasvWXYjmeqUwYtPT9Q00C9J7vyhKWKqRcSqo1l&#10;fS1Gxa7zYaYe0o30T9/abM0CU23ZGz9Mr1NynPbtJetvZS/CZrt+UBtgqbVY7uF2d2luckTdTswY&#10;Ll/Y0P5h1vsKZ93mbCpDZ1pfqW8FakTH2kD184a4wRLvV3DZDlMs7b4de8zq2bQeLK02Ze8Wbg1L&#10;lCpDhrsZ6HUO5BsZ2W04t1gJb+2mH/h7pf4c003dR+O40y4X94nA7cmmEUpb1c1Gcic9XIMxvjeM&#10;kGUmE3ZtgxazFDltBWKKFH+799eiW+bYcwH/Nr0RoXXSRsbS26v7Fg/qJRh642HDOepeE91WvIaj&#10;M25biJauZKxR+hQssFra9EJCGGSp5YTaLEsssNRaX6V2aT3dWmAJ0KTPam6B3ZtE9L0vQVNPRchG&#10;EhMo2fkEcUUN0973vhiiQnhEpQMFPVy+qitq6UrePfVKlCwIWKJeybfGGlzVkJWupPHppzp5iJPe&#10;Zu7m0T+HyIClb/XyW57fCEvMr4wFltKwVADjzV1/TlY6j02CENGnopqB2/eli8lgIIfbM93urW+f&#10;5lu5T8hAJc+H5j//w4UXmU4kNl92yImvLnurSN82bLz4oD1T6fuiT8PS3tzFCEvfV7QFljhxV3si&#10;yM8xeoyX36Pce5EZlmUEMSfl3iM/G+jl+8aVu9awtN9QLYspIyz7I7Pvh86A7dKA8lWEN4oGjCJB&#10;sOjbTVbxmKmRd617b5e43WHbMHT/dJuTfcLVAY1FlftcbS52IzGPDfI4bGN2Z2Z6NNMpSpyub9Go&#10;Fhsdhe8+lKhx+Uqm+4G86bqWu4rbwV3/Tz4TLBkE3Iu8xuLD5N56BZNkwBRAwutSWJpyz7M85Wao&#10;DxvGnnKXUXpP3+7jnZmjeim6leTOcD2AyVuDBaFtLiwR9RBvZHvXw73clt0BWP/k6pL0yhug2SW8&#10;TaQY04MO91HPoQHykTJI9h0y0ZVez/BqWt0gPMFXpiDqP7vA1HxtLWtMK3FHa9M9fE92UiA/Lvez&#10;23glgP5tPq70XrzRD7RRIaPrTt8kEh3axsSXuBpRfW0lPqP+x8tEEcbfXIJXsO5oCWvFxmGGt+hA&#10;oinHHj5PWO5XEiz6SdT9SzqMfGkdYWk4pkhRH+zA5EvVv6u7Pm2GTE9RMOOwzNZcXcEbq/Ul/gtN&#10;5CZn+qFV6so+7+rpp8mk9Ho1QoqbVztG6Ode/VDsPuqrwRTU1MTD2sG6g7F+mvDssvUDhdtIohuR&#10;yQyisc3IH1Q+y+IyF66JTcJL29PZdw+VsjRAW1LzECdg9EOFgNaTLS1g6Z8U8Syhppt6UaFeUajW&#10;FZoAxghLmW7ZzLjxe2Vzk7Qd1WbM7SRRnSq2pZvHE2liUh5fS3OLaJqglMbcOuWT7qPu+GPnZHa0&#10;Me3CtB3vDu/ew3zNycwv5H7t/iE36As8C6w+4sRdeXAXIywIWJ+//M7FtR8ffcoYtZHa7u3NH2/Z&#10;s6N+29LHVr278sl/vm2nqFI42y58PUPO23uwfhyVgOakVqLMw5tMr90vTSNRf0Y/3egq1stbERbO&#10;ewqU+UxOQZ6D7blw69M2NWbVm37oF7FLeHqHO3IkHV/c3mqv9J6ytfmNitLkVTqvxG5HY4HtTu7U&#10;Jy1AqWU4arrYqg0f1AOurJcTmUDsH9WoiydVtV5HVqmLHZYK6+opUn3GC407SpiHFdt5zLOY2T7B&#10;9d0Q3WmlXepJkkwi1AOV+G7XtldQdrTuo8cSUQZN01OFFaMkwStysWlh0trNml3VDfXfyhxMOevV&#10;NhyyhlItIVQkjMNbPQXDlyLVeTyjB3rvG6GuYeiWImV3v7dF1cZ6MhrquaEWsJRlmfqgBCy9qNA8&#10;LUpTdtVFWQIipqn6Lg8MeqTUrVYNo+Z3RK1sqdTFnsxoWNqbOwQstQWh58E9ygLLy7epOZvt6J5k&#10;Oplu96bLRf9rW7d0MXPztKOObCuvxnLtBkv9MKEUK5GxtIaVp82vMKFWRVI7ManJte0I3i9TErcZ&#10;/lRiXvs3g4JJSVqX90Rhxn1dXb6e5330PQF7zcyWy4aLvsWbm6cNZoD6n+S9NqFrUTdaaTMyzohI&#10;IEKWWkqKD8Y5h7UglTNC0FcFseO+rqXow/s7puLiC+ZWqB6zzPAiCoZ2W2T2HBTf7SLHqg9ukjLS&#10;JU896ksZqXQ/1COSEbCUYoXmCTdY8Omu7bDEd7sWsMwYppV18xBsep83XMZlwHfCNJlUQVJerokk&#10;DBE8Zv8DTCJUyeP33b8DlEA6iBk2tPcruxGhNcISGQtDiQhY7t1StzQxRnB/jZHRRi8vlBmoGWnF&#10;mFePmvrdPDqoIPrxzrpy1wvTjIDVrlVP7yu33URpWC6HgGR1MDNo+1qxqa7Yhu/2ZNsIXaAyUGsU&#10;6hr905eckbo3T4LmL9157ShpK8XLsh0xTPZ0kET3/AS9xsaCD2Zdp+qAyn27eqntCLGNq5K01F6E&#10;+hauNCxdC+LKUapGNCy5Y0fjsIU2fV2NpLperICFGtECll5CqP24y0xTfldwb3sBWuNeCBKNMQjU&#10;pJmIfsKTp1kbWDd3ufuaEcs8Drv3ebfVmQC+JYHyIOA+FbhDlfuM7LYFm7qpI/lbv/mmkvLEZXLm&#10;y6HvYST68c8rrZsDfcZt0LpZ6wdU7VBVnq/svoT6vLpX2wdi23hiKUZ1Oj9JKYXOtuTAnJDTvpK4&#10;d0cvrIvMkvBF4yYRzdarHXcU8INJ2DrcjmtmqrJm37V71kOfPHXqu7IdHM3coTMNOvEQb2snKuoU&#10;YaOzkE0H8F+jEopu+FkXMar2JF7X3s5Wu3kMUu1D1CxfI3Cbix21zM9VbhuKmpHF3h/MCO02dd/9&#10;2gzaUZ3bRqnHNLkoEfIUdyF/cH3PMHcKi89cG1NBiVJJ0ky9rpeiNSSv/6jub3JlQyNGfc/2jXdR&#10;4c1TrHtZ1LAok9roPLl3WnNL8RQ9ewuVqAwU49bVnddFxeX/wzdcmDHBHV28hV3SLGxpZMjRo2h0&#10;lduHAcmDmRTIPd+seXR1AZ/bGv07rjwQyBO4XKhnle58x/253dw9NB6dhPuQ4K5eVNfau2dUA5LJ&#10;n9X83EZkMatEVZmMDyx5VDHm3m4gnS+dSR3WFtD9YHKjdQR1z1eNVt49L1d28aBCqhcVWhMt8+uk&#10;yqVOwC2j0SN8w4YeNm1tu6ijGkBUx0rwhOs11OgvFfcozP5ZmO8O6g0sci+VB1RVKPc/eTRy7x8m&#10;Gt0lzAXukg85I7NNuQQC1mnuEkItYBkLLGhYcOUeyjnq0z8bempF886mlt07W5q2N++CgLVp+8on&#10;IGAtqFpuZ3GWmFF6fchMGE3B1Kh5KDVtV9WA91iqn1AFi2nXUU+byLO0Cr3JppqC5+fnYFeungXw&#10;ZJTTI1+pV8alkf4hR0/HZXon9RDbJd2c2xuHG0Dw+IYVLZNqO0WtXths2RhNL9Ip+StEU9eHeqxV&#10;h1ZulL4B8UY7MZGaVG1XKVJaZzC/tmo1R/ybqx9fjQWWSkEvbZNKVlkwDcI4j7KmVrp1S9Gl5t3e&#10;Z7uYLpQZC8Thj7zUfFlvjqMELLVCU4cxzp+k0CZdkbHcd1Vx3ipCdTeRzo0gxl7N/ckHCp7MnRUT&#10;2X9QSXXSSqVs7j1V5dqO6mZRpMRp69TUiPpHchd917BzIj3caMMrrVihjGpKou2wREe1dwSZFpol&#10;Uzo30pG0Pi/GEqKPqg92GMYf+qd3LWBhFaFagWu2I3TXFWrbLC3BSFET3d/sLNttX5Izkz2Pv79B&#10;ezTcOpfmLb9Byf8qo8plu7pR6HdlcuVuRwjbK/1CGKVeqWm1jPKqkZnRxO0xui3ZDAlwM/81d0q3&#10;t7njuJmXmiLISBTfI6Un+pjYAdR+UIlF/UblArQgzQBpmojbjOwYKR/ckVs3GZk+yBxCTR2kfbhL&#10;OrTZnhHDzb0w+rnBJ4rYirKkpBKSnI8OZSpM91a5QFaPiQGIaq96E031rubSqq3qd+9l44ttGe7t&#10;x46FFrS4wVJastGw1ILBlvYO2GHJB+WjTu+5IBZYuseqOhId2gxw5naUqDzeOUshrt1GjfMpIolq&#10;cnHh3DpNFkHsPTgqXOqo3d7l4k6chHsjlqanRQ1Vl0q60k6+xdeVftc7DxoP7ma9LgYVsfPRM1qZ&#10;wsn6Qd34pJmavqHHS+39SlWeVq+kRnTXUC9dHvXUo8ystAcF1x+WEbNcoUT1RG9Iie6TUbdM06Fs&#10;K3UZeDdBfcaMxfasK89E9Xdfv/Z6tm6cppI0BNUDpNGYrYj1Z/dB0Bjy2zE7ulVFNQbd4aOGkKg/&#10;EtWm31WHjGlK8td+3I2G5Vpj6X0d1TApGpb9OUbfQMw4b0Yst1JiRgfTgXWH1xqWWL8q9UotJNTe&#10;Q9FP9S9acrOX9mWiSVCWxPPA1N0z+2+9B6J0cZjxJzrH+q+42jEn7GOANC4ptBl47Cdpde4V9hK5&#10;nXjXySOxd39x72pmJNPxu2/4LA6j3ESkaPZug8/WaMV8JSHtFbZI/lu8NwaiiuRXM/f2Y+433o3I&#10;fKGbfPyQGcXMK6lhY7LqZVcPGNG5cwdwP0ZdABemucJGrocYl76v0P6I3eK753z1GtNOzaDjCnjm&#10;NixLKfXNWKzi1QjgInJ7v9yG45pNXOtLSE2HSgzUxOhelvxyN6W0w0hclpKd8Jp74EvSRKVbujRC&#10;r7/4ak0cJ5pbhttsdSsxTUXu8xKB14bd1qEfhqUeEvHyvoijKOzj0VkNK75g3mieqk7cfhI1+nmX&#10;+lNMX7UmE+keKtLWlo9cwrCmo3iZi60sr615bmJjY4oqjusjyj70yW0Tb3I31ZXmfZBZUxxhN6g0&#10;HpugKFaufZ5tGnZeFzNEqNYkQ7MbhZdUVBPx8qcblPHaoQcHlTs9hTOavqwGkjy7rRNmBerZQbVT&#10;O+fV38kDlS67lMEdgeXbKBx2oqTjlgx7bckOGTil3VeZRxFPJ9KczcxIlULbHJphzvLVz/NuToyi&#10;obMoJdAPEubBTVlgqYc41627KoVZXShZs76CkFdTLptfX4K+gpuPloPXcExnjukYCfqM/xLv1qAi&#10;1jUtc0aZ3er7jTuIyDOrub1YrUIeWM2g4ht9ovYlkniMrwCJVVXPBeeN007chxf27q0tsArzexTk&#10;5ysP7moXwiHn/GzoKWP27Nje0rSrNbK9ZdfW5o83ba/92+pV7zz692Vxj4RaiXTbjNc4osYp1eIE&#10;tAxWpnLNWdEQTaMyHExde/8gjN5ZXplfQYAIFeTi1SNPyVg98vMK8nML8tW+ctqdgJhSRN/+/YpB&#10;9FDhdgeTlvQ7dVLViCqafosdd0W/cTuoG1bdF3SN4qVnF8alq6ws0A4yYOogywIljLYRNYvvzA+u&#10;2sxBm12pbeukRvW0UT9ZWaNSE4Xuca4NpSvkqMh1n5A8us1Xhg7XptdM38U6SQ8TrhGWfFAhlWNv&#10;YWmqVv2rJG9TYnl+d1mYbqu1D3kA0TMQaeNi5qmao2ywKDMw/K9mxbIGxuisQtD8L1dJ27FHVCvR&#10;X8bWkTlpBjxbOv0Tp7tSUrnEihewZC5ieo5MGAWAQqGKozQONdLKIi49cOkhVDtxV+sE1RLCaAFL&#10;7LN0tL4nBa+c0vrt/3assAOtpu8OinGdw63fBF8YCyyfeqXWDOpuJEZY+FPkLb35oGpqpsJU2axk&#10;ZHQqe5twm4N6nHHrxfRqXzW5/VwXTC6xPcn3tOE9LbnXmtpzy2NOmxZv8ietyv+MZXjK96bd+BuS&#10;RGPyK3myEwn5VVyNHVbAMg/RRqiUO6e9v9ki2UlGwtlG9H3BX8mxdaVHGxMrPhj/O/pXaKUr+8yv&#10;tLihly9JedwP0THGZMdjpwcnUa/09Fh7asdWg7JgEO/K/EqfRHOF+3azhNDVdWVhlDelNL/zxo6P&#10;MZny1babTYvGG6Fst4++2ow1/qcKf1l1RPKzlL8FCBs3laieFEPKfSKxgeP6UYLsR4cRJqZJqoHa&#10;2JtCsVIPIkrGgnql3o0Hd3UnVJeofNv5mlGvZGMJI2DJk5w0dT3Uq7uK5wlLDU/6hmGeBeR2oCLW&#10;Tz3QsLQRFsyvRMxSLThqCWHyorlEY3phFFaPgjQr87fQ9rp9HFBfVbmdQhqz74FWz2a9Z03pru5A&#10;InXrPjVExW+1e3s2vnGar3Sniz3sYGy7oRawlAWWyFjyWS0h1PdbdQ8Um2kjLBqTOBnso25dbmI6&#10;Q+4YKo+x+m5ifWBhCQFGY3HorrRma6ftNrG4XMd1q6QhvLKnCxLk+6RsE1ycIKw7PptbuL7ItHS3&#10;PXmjjXznXSIPYBKr+zBsnx0knDu4yB86AlVVloF53na/dS/xgnuxyzW2kcfejUzhbBm9VPR19u5t&#10;HqhwRjQr+ZFEiTZG2LLylnp+ildcYiBGaQwuGh8T37OUW3zfNFSA2AdZO/swp3xLc3zTCHuRQWBh&#10;uV/gX21Rn7z9mOdzsazQf6indiPiCRPBIMsA5Edyc8sO0iqjwrgdLdGFXk/MOFq3PZgbT5bX743L&#10;dLVp+va2IfcQ6T+2C0if8RlJSIW6T+oyHXXbtR4r3T99o6YdhaNLok67U3bpAIaXyoiJU05FDYaJ&#10;cMSN8rEVav+O7i2y+CA2Rt+J1GNX3LXxtwqvCcTnO37OaG+PNrAezXy5cPFGZ8w/0ri8JIqY8rqU&#10;o59JTbbd/mOudB9mrf1JdOlkbuOlZru65FfPj/RAam5yZrBVTUs1PK/r+57u3Hp0MyQlkLu6eVZT&#10;T7b6hPlPlg3KKKEGA11iHd4d4lQu9a3T/lQl7ck8VriqXgwq776vM6UDe63VOjL3NTTTmpVQZR7T&#10;fQ8gqm9Igiq/HmFzj7ezZ/8cTuLRxdFx6rmVzkO7fq5QD3Y4jyc49TQn3pjlYUN3Gm1NoaZfpqC+&#10;EuloY7qlh9j/yONlzJdx0zqRrhu1VySdtPug7bZS9zHHHSy8ccOdKsg4ImOP+dcdmVTpvEakAshz&#10;kwxCoqbY25DG1PGZiaeWjxo9cGhZ/34iYIkPLKVeYRWhErCGnHyCFrB2tu35WAlYOzdvf7dqzbvv&#10;/PHJpf6uddqYoaGe2IzHN0hobHHjgu2k0i18bTq6D0YPbAak/sdsaybNG+/iyUgb0ejfR/U+xFpz&#10;kbaou0D04b/Nyjeq2cWPYabjurVkg0o5o8L7hx5fYl7Fyh3AVKj+aH429z2GqUYoRlJSl/rOr6vQ&#10;vdp78rLtR5pW8pEtqujuLUh3AMFiepvsR+iNDzJ9MM8UXnAXpR44NDbvOc5r0TpzvtHDm8BYCwJ5&#10;fpSAptn624NvwHQrSA9PvkN6r1c5sVUSVQ1uJzZlNmOjYqDmJuYhyuvadhCWWvC9eRHYgUGwCUuR&#10;ZeSXd1G/tPWcVi91pUthNZ74ZhjdTO3NJ+q0HRSjA5u/opu6/BXdsPW4ajqFvgvoR0PFVlblyj3A&#10;bRmuzV5ULcfE6GYkOh1bg+Y0orYVaIZD3XxijpiGnKiQ7jVRg0fsYBJ1YXzXjsMSVZv2xmkenTUU&#10;/yNCbLZ99wjvNpKwgmIbcHwg05LkC6+PSlfU+oy9NcqN1hfGi00j9mdT+lpU1ZkmqM4rlmJhaN71&#10;B9G2VIs1vVTuMHJBVE25A0tMnSRDEFftktlUlW/rMMG16Ujb7829IL76Yqol+nHQH33a1C1nM3CY&#10;nq6lfhWRuwBM9Qb5wUZK5j5/uGOlMe40T3VmaPZyYipB6tQ+L7hDlcSowugO7X2QX1v8jtvd1pPw&#10;ET8arFsFMd0pqsVHVWH0eJ0WXXTr1T1SDjO+2lpx+6IeQHyBEown0cQyaChRQSUVlQ2dtLui0HzQ&#10;dq26Cn3dwAzyUj9STaYw8aORj4xOwx2BzbO4fiL3P6br2vW6cgZgAwPILmDCgTaDqKKuj43M9Cxd&#10;djlc3DGVHHMjih+Top473a/j854+mC/qREX3nYvOsmlNpm37FBn3EUxuR76ZpnuFqevE900fGh8g&#10;j5vLKabIUaWICh1dHxIuqlC2wfsrOWlFJWkJ3h1PbrM+gcr909xg/Xe1+Of6mC6bQbvrgqCdbfpd&#10;kIWEY11cvnydxn60j9Gm6uKq1Wsx8a0pRc69ZppojIp7PPFiSjWkJb85+67Xj5txR1y0gYfOwAET&#10;0EhWBTE5jBktUjWoBONk8u7gdS9zA3KHHZNV/90njm18uVXa7v8yHvimMl7G7ODpfp+omfiScwc2&#10;m6A3adT5lamaKUF0riQW00R9XyEzUQ8H+uJkz+dR92CLLKYSYtL1Fck/PUjUyuTxKqo/mETknNhe&#10;6U8eAU1WTqqcR4ki+oz7FCCXxBfWLa+v4qNC+i6yl3eipftumLaF+Krf3D/cqa9kKvoma1uT76HJ&#10;3naam1vfqfnAby143rljYYGVXzyif1HvgcU9Q4U9YwWs0hOP27M9DAustj07WnZva965Zceqf65Z&#10;tfKhJ5ZaKKeNGbbouX88/NhTBqNbl7bJxd/HozuAW0P6bIJ+62uICCEumWRdG9SrnvkwvMrtoYyw&#10;cvNhfpWXJ6sIZQGQ/Hrta2geMzsmS4oxtR9klHSvih87VGRuw7T15BOwjLSoJzNxdIywavwuuZNH&#10;b5riPkNE9YaYIqb/U/qTeU5y+7VUmVE43EmTWcThjYMxPO1ju2l9poG6WRAWnspjsm91KyvrCQt/&#10;g/ZmQ1G3zcBDezwFqVa8aalGT0ZErbD5s5MjkxGRmyRn+lp7pXuRfeQy0ynP7YlY3ek1oK4pl5lu&#10;Rt0F3PKYhuiO0lFNshPDimmAZjBz52JuJeuBU5s3iIsdl41M2UzW4lOP7pPuOCs92RNG3J5tKsLX&#10;Yr0ekr6peiF8+ZBx3T+QREXktdbYzh/9d4o7lDsEmPujWxafcuNWmL0V+aouUIXFlsc3DtmPdhYj&#10;upV5l4qKU69SYfWGGt/DhWYo02P873qbNoY82pxH2r95ZVJZacNGj5DuuCD1GtvHE/X5lE8XMU3P&#10;dHv3H83J1pZ/qIp6zEhbhLgAVqyQoUxGbxeu6iYuSlV36rO0Y+nr7lOajEc43MU0Uuv+e5L7MGBq&#10;SG6d0hv8WNRnecyRdLyf7bzWE7V+UAqUsL+bsmZD3X1482OPQuePNGHPiWvYgfqXTSOu+aS6h/hy&#10;5iVrKkipV24ftNaRAkzTN/bYUvtu55Iq9o2lCYrrndIWvvZh1m0jXjc0SUk/ybyF+io426uzTLQL&#10;LjM59jLeJUXItnUEKFCm+fONSZm18AB5SR0kDYRMCpJJ2FSZip/fdrKU+xhpJ3O7dy8P1OgD3Hb3&#10;bi67JPYDs9oD9ZJAgdJBSnU7T3dtzPcxUSXNXkb5jn8M9ifjV37c875ncp1BN7kUN8RUjSD6u5TS&#10;OFKKi6nz7cs8BXqw5ZFNF0uXydjTm99BvRmWVbUkZNY5iSWQolnYoPqBx4VvhSp5CpUK0c+/enph&#10;/zWPRRLIBLXPRlbikucnURKMqxIn53OfPf/ciZ+pqf3Q3BdynPMmnAwLrH5HjXHye2EZUWlxfmGo&#10;IK8ALrCUK3dlgTVo1IjI9sZWscDava1l10c7Vj+zdvU7f1iw2BbxU2ccM/3iq15//qEM+wKDkwAJ&#10;kAAJkAAJkAAJkAAJkAAJkAAJkAAJkEAUgSlTv3H3Xb9c9vZ78usuRL1zP3UiLLD6HXVyz97F7djJ&#10;L6/1yOKcfAhYWEjYo6daoKIcTmMfdfVSm1HhJfKa9vFgTEtiLG5InQRIgARIgARIgARIgARIgARI&#10;gARIgARIgASyJSDrTrQbZ7O5lVq2MKCwByIsLCjcHinY1SwbOqpDe1jBJupqH3X9rhz86p2cjX2X&#10;NfKyHhqyzRivIwESIAESIAESIAESIAESIAESIAESIAESIAFFQDw1iDcHzwdInz6wtFLneoZ67diD&#10;XXWM79ConSMsQLNu0Wy9Lrss6Wh5kAAJkAAJkAAJkAAJkAAJkAAJkAAJkAAJkEDnCGjHWOIVS/ly&#10;tf7Otu1U8TY5Tq8CZ08kTzxq6Y2c9Wap7W16UzX1En+0Wq/SRlfWi1e8093OZZVXkwAJkAAJkAAJ&#10;kAAJkAAJkAAJkAAJkAAJdEcCxsU7ZCjska7EKJGinJ07m/cYHoWRFmzyJ07ksdk2tC4VWge2fuGN&#10;sZX6O2bLoyRQn5lZ5B3n3bXOWXfXeUXqX8fBV/Kh80dUKjOfiYnQTchLOvsUYzONv5FeV8ScNk9R&#10;hdRQM8TXVcDj40kRc1clmhYPA5AACZAACZAACZAACZAACZAACZAACRz0BGQ3Q4hRYkzVpjUs6FDN&#10;KFmr47TgH5hhqUCyqSMssPRG37I1tFl8GLPdopaxcKTZvnH8T5eE5Xj6yuHO8Cuf1v929eGlMm9i&#10;kri9pLNXVSZOvuSNd9faBJ5Z+MAlkyfutUJFFWTiPKH42CWOKeze4NjV9cL4SIAESIAESIAESIAE&#10;SIAESIAESIAESCAwAS1XQbfCq11vKSiLCsUBFo7dLU6ooB3n1P/KibuSpeD4XV7iN8sVq6Btmc+i&#10;XaVRsALn8WAIeMxx4x9Y6Np4Gf3qYMg380gCJEACJEACJEACJEACJEACJEACJEACBzoBrV+pxYBa&#10;vYJvq3ZtkmXdrzfBCKtnQavWqtRJbYFl5Cl8UC+lZOkD3+eobQqtrJWRgJXI+kktwZMjbv1f1mDd&#10;OM+7a40bhySN9y894Lxx49isUht+/hesguXpV75CRZdFlhjqIzpM1xVUL2CMw5fwpAGxN3C7jJPG&#10;rYv/jMlqhosfs24EvJAESIAESIAESIAESIAESIAESIAESODgIiACll5E2N4GCywtRYmAtQerCPdE&#10;dvcLYTGhKF1awMrJgR2WeenPWt7Sdln6H3Xof1OD0FJRKnXqmZlj//IFWWb4mHNblm6xbCqiDCHO&#10;G0c9pqK82/nLA1EZxFI8dxVe0tWGKUqkFKyaNdqJl6wfjDpiy4Ilh8Zg65mFNeOdv/xTXbjun39x&#10;jjumi5qPV9Lwkp/WfMn1L+YW33fSTfCZXxg04XA2AFQ0Xp3qioUgKEfqqnzjxtucu1ElS37q3HhF&#10;lvXcRdQYDQmQAAmQAAmQAAmQAAmQAAmQAAmQwAFIAHsK6q0DlYClXmp7QZGvmqFeRVqd/oUtvXu2&#10;auMqbYEFXapD1Csnz8nBC5/zdMGgX+Xm5CqFy9WwUitY6bxTrVtTYwWRLz3g9zCVCUebitZkEOf4&#10;n35Li0vDr7z+kkwiShsWCpYWolQasTJUfFmw5FDLXdCvvnC9uRD61RfO7yI3YCpFV0ZTRdX8Ep60&#10;BVOrII3QlbawSQJ4deq65dIB01Tl+J/erb2f2XxmmzyvIwESIAESIAESIAESIAESIAESIAESOEQJ&#10;aLWqoz0HTq60hqX/7IAPrD1tTg/n44F9sBuhWVEIaUvtR6gsrXLycvBy8I4zeCmtSolXWruCjqWC&#10;6b0LO3dcoo2l9JGtUVDnMpDJ1aJgPZNMhooui5G7lH51/kRc+O5aZX/VZfpVJvl2wypn9jBMu6JL&#10;V2zajASpSiV08SABEiABEiABEiABEiABEiABEiABEiCBGALisio3F36tIF21azMrfO7YFWnumbNz&#10;QJ+WgnzrD0uJU6JVQakS2yv1QZ3UjrDUH3m5ebm5eTinZaxO4R4+YpTzQLYrB5OkjDjfuPEXejHh&#10;urtue6BT+Yu/WIlSN37pxgQyVIKyaAXritugX2ELxvO/ULPwF+92pX6lUzRe5VVRtTVWwpPR5YCK&#10;teSnZi1kl+FJU5VvyApKtYTyjbjFl12WCUZEAiRAAiRAAiRAAiRAAiRAAiRAAiRwsBLQ0lNHHl65&#10;Tn4ODKygYSkx6rA+LYf1bS7Ig1mWWzTt00o0Kbwb6UoWFWqnVzkFebn5eTn56l0tJISM1TkqE+cp&#10;p0hpHGWlS8LzyqS9QE2c99glD3xJ+We6wvnCJbEXwzNVtk7cdVTKD5YzPpEZVYKyKAXrDaNZKQXr&#10;Aa1lddmhUqzRJS1SrsTEgC3hSTdJuFOX4DeOul4v6eu6I3VVjh/1rjL7Ugk/duAb2nUdFcZEAiRA&#10;AiRAAiRAAiRAAiRAAiRAAiQQjAB0K4hNBbnQnZz8XGhQ2iV7jhMqwHJCicIqWOpDTtnEX/YePjzy&#10;8fbWpl3tzTvbmra17t4SWf3U6ndXPlq13N2f0DnzlLJLLv3m81W/C5YNhuq2BCCb3Xbckqe7WDHr&#10;tjhZcBIgARIgARIgARIgARIgARIgARI4FAlc+KWv33nnHcvfXqNct+v/zj13/KhRowcdNaywV++e&#10;hb169AzlF+Tn5fco6NEjv6BHLkLkFeTn5hfkFRTkqg9YNIiFg8oIq7AgL1SQV9gD7/kwxeqR37kl&#10;hIcibpaJBEiABEiABEiABEiABEiABEiABEiABEggUwJaf8oN5ef1LDAv5cxKuV8XwyvZo1Bi1UsI&#10;1X6EBSpsbg/RsAqwVhByFUy5evXM690zv3eP/N49cSYXQTLNDcOTAAmQAAmQAAmQAAmQAAmQAAmQ&#10;AAmQAAmQQAwB+K2C+VTPHgWhHgU9e+T3hCQF71W5OUeWHD582ODjhx914nHDx4w6dtyJx59RccLZ&#10;48bknnPcByc0PXlSxzMn5b1wfO4rx+S8daTzDuQqXNYnVNAnlN+7ML9PTxho5cIOi7hJIB2BifPC&#10;XD+YDhK/JwESIAESIAESIAESIAESIAESIIHuTQBr/SBhaQGrRyFePQuU+/Xc3HXvra9dtWb5O7Vv&#10;LV/xxpJlr765+KVX33j+5eqc9957LxKJNDU17d69u7GxcdOmTRs2bPjtb/6w8p3lSxbrveSUjZZz&#10;zDGDrrnmOw/+/pfdGy9LTwIkQAIkQAIkQAIkQAIkQAIkQAIkQAIk0FkCV3zjmnm/+Nn6dRvVSkG9&#10;cPCEsSNPOvHkcz71icMPPxw7w/Xv379Xr1593CPxqkC9hDBHrR/EC0ZY2gKrJ/zC8yABEiABEiAB&#10;EiABEiABEiABEiABEiABEiCBzhHIz8/Pzc3t2aMHXqGCHqGePXJzsKgwqfeqxBZYf3jg4eUrlq2r&#10;3aAzo1xmDTpywLe/NevcSed0Lnu8mgRIgARIgARIgARIgARIgARIgARIgARIoFsTuPjii79+0Yzb&#10;fz53y4dbjaN2p+Po8mFjThpTefYZCS2wEgtY83//x+VvL/tg1UYRsBDX4aXF35l53SfP/8SUKVO6&#10;NWMWngRIgARIgARIgARIgARIgARIgARIgARIoBMEsDzw0v+67Laf37Zt4zYtYKl9BoceWzrmpIoz&#10;PnF6BgLWw3/44/Llyzaua+hQKxHVMaC0eNbMWWefdzYErC1btnQik7yUBEiABEiABEiABEiABEiA&#10;BEiABEiABEigmxKAPgUB67KvXX7bz27bVh8WClCwBo8oGXNyxelnnZaBgPXHPzyy7O2l9es2OR3t&#10;WsNqLy5RAtYnzjuHAlY3bV/dptivvPLKvi8rjCfXrFmz79NliiRAAiTQtQTgxaBrIzx4Y2tvbz94&#10;M8+ckwAJkAAJkAAJkMBeJSAC1uUXX3Hb7bc2btpu0yodPqhiTMVpZ2YiYD3y0CNLly/dBAssp72j&#10;Ha+24pKB35n57bPPnwABa/PmzXu1JIycBPYjgerq6srKyn2cgZEjR65evXofJ8rkSIAESKDLCVDA&#10;skgpYHV562KEJEACJEACJEAChwyBI444QgtYV0LA2r7ZE7AGDT+i4uSkAlbezJkzW/XR0tISiUR2&#10;7dr18ccfr3x75RVXXrGr8WO9fBBGWG2hvoX/fOqpo0ccc/zxx+/cufOQocaCkEAMgQ8//PDII4/c&#10;x1gGDhy4devWfZwokyMBEiCBLieQk6OcF/AAAWXAzoMESIAESIAESIAESCARgT59+oRCoYV/rZp4&#10;/sQ9u5r18kH16lPc55677zly2JDevXsjAI6CgoIe7pFKwNq57WPlwL2jFUZYob69nq6qOnrkCApY&#10;h3zze+211z796U9/9NFHh3xJExZwvwhYhx12WLcFvl+aWTdv5PuFefdJtJu3LgpYtqmLgNXN20P3&#10;6fgsKQmQAAmQAAmQQEYERMD6+xMLJ54HAWuPvbZPce8UAlbiXQhlCWHD2g1YPNje1oLXgCGDvvOt&#10;b35y8mQsIdy4UXYnPLCOHTt2IEMwY4EdWYqcFRUV5efn9+zZs1+/fl1VgOXLl2OlAOgnixBZ2rZt&#10;27hx47ow0a7KfHw8b7zxBlwy1dbW7r0kOhkzNKaJEyemqGbzVVwIOfH+8tdTVASKP378+E7mMNPL&#10;y8vLMwUO3yptTk7Trt0f79zR2tYWysvrX3x4QX5OXm7XmD9grwZ0ExRkz5498kE+492el5P4U8L4&#10;Q9rA+IDlzZkC2dvhu6aR5+Tk5oEMgGOk3KP3a+XRFQT2E9jS0lLkvr6+vpNl6JrW1clM7L/L8/Ly&#10;9l/iB1bKbW1tyFDn20Nra1t7e05bmxph8vJy8vI69gHkxZvb3v+4fc3Wjk2NHQP6tDpOwRFFOeMO&#10;zy3pnVPSm27ODqyWxtyQAAmQAAmQwMFIYPDgwVhCeMUlV9069xa9hNBMY90lhOMzcOL+yB/+uPTt&#10;ZRCw2ttbO1qb29uaBxxZ+p1vXv3Jz37+QBOwLqvasqZO2woVFUVql9beOV3MzJLJSdCSyq6ZP2JA&#10;jy8cW3DmiWVdoijBa9K0adNSNBpkZsGCBUgLddAlKe7VBhrwabusrMxmo66uzn72n5eT/m/xZ7IL&#10;gxeqpqYGwBsaGnBJsopOeD4EUa4+9GrOS7kDeiSriKwFrGX6aG5uHjVq1FlnnRW8OAiZqYC1py13&#10;x8fbIs3NkK5weY4WT5B0pG1Xv8K+Q4cNzu/0HFJUwvhSJNMNY8+7f7/50jNAfaA1+4CNPHEl5hX0&#10;640CFcGU1R+gpaV5x47wjl07nLaWjGqfgQ2B/Qq2b9++WDusmm0kgt8kOtNiO9W6Dv7WQB9Ytg7F&#10;B1bW7aGlpXXXrqZNmzbW12/bvbtRfpzDra1Xr+IBpQOGDRrcp08hfpDr8iazNrznpQ2Rba39e4T6&#10;D+7XK1ToRJqcJsdp2Li1rX1nn545Ywfmnj6EMmWXg2eEJEACJEACJNC9CMQJWFL8nGwFrOXL6td+&#10;2AEBq625rW3PwCFawPoc9KspGzZssGiLNv7G2fp2bgGebWKP9wb/rDNzgIC19+lfL5tcOaGmrq7B&#10;KWqqq66+aUJhYSHMrPz6RVVV1ezZsxEhPuC98r7GspJQ86a1UwY2nHnyiE5mEpZfMEmbMGFCigwj&#10;M0gaT59YKdZJ/0piaJb1EaSwb775JiywIBKlTmX48OFQ5SQMrG8gwdjwMCYSU52E3+KkBJg6dSpi&#10;GDNmTKbFweXZCFi1kVB9yCkOOUXOWx+91Wtgr4Tpoviwlcs0Swj/k5/8ZO7cufhw9dVXf+tb3wKT&#10;P/3pTxCVLrjgArBKHSE0r7TAbQyRttxtjZu3bN21pzA0eNCw/v1CPR2lpGzfsaNx0wdb1q9va2sZ&#10;f9opoZ5R8kpGJUIzw3Heeef97ne/m9HxDXNtSttGzPvdYObf+4oXTL3oG2+8+HRwAUvShRu+jHIb&#10;HxhLpEUvThZPwEYec3mHk9un6LDDiwY0N++oq4/URZoijZjZOYWFDkac0qLCsuIQUg6HtzWGP8px&#10;uAFZ0Go8EMD26tXr6KOPnragrrK08NunHfH6669jKVyQATO+kNm1LhvPrqadWyPrn33/dpz5xpjf&#10;BoXYpeF+t+xSxHfuUbMGhob2LuyTUdwxSwgh32R0eaaBD2R7YVlCmF17aGxsfL+hoe7f7+XmNjfn&#10;9dq9s71ttxpS8nrl9ix0oCm1t/coO/7oo0pK0HStkWym9GLCR1rb/rZqx6ZI/YBe28vKJxeGSpRh&#10;eaED+Qrje1Mk0hCOfPDetvDODycd02ec/pIHCZAACZAACZAACWRHYMiQIbDAuvKSq24xFlgmmkHY&#10;hVA5cc/UAssIWFg/2NzRumfAkYO/882rPvm5L0DAgmmGzWLh698Y/o3Xnch9jhOOyfeGZ1744LAb&#10;s5sABEdw1s//VVY+Kaym1pHGmuolcyZBwIJgBA3LRgKVBMoCzv/2t5gMFFbeV1NYWIwgfdYtnH3+&#10;sE5aRWG+jSUn0GJS5xl5CIfDELCyS+6ud3O1aYAkElE/hqpHSjmjz6p5tHd46yjVc6cEMN/OnqaW&#10;yaSol7feegtTgnfeeSd1iY455pjHH38cepyIBTGB/UJbwrQQoKKiAjFkJ2B99otfDGdigQXNq7G+&#10;sbK4MlQUcvDUHXHW7lwd6QVfcbEHin/qqacGaYHz5s0bNGgQ7Mu+/vWvw8PcnXfe+dBDD+FCiGsA&#10;+Pzzz1944YVoijDQGz16dEJKNpUTTjghLXAJ3NKes333nmW17+f1733SSScf1revWd2nv93T3PzB&#10;hxtWv/kK1heeeeZpPbPVsERIOv/88++6666relzZMSMIj6gwObeHf93rj1/4+pXLX/hncAELYwsS&#10;TZFYjJ2X92eseubULX218408Kif5PY4oHVTQ3qO6rr6u0QkVq0HErhvGCKQMJBqbyoudsWWlLbnN&#10;m+s3Oa0JGljGKA/5Cw4MsOih2Ax02sN1S+vC5SWhudPKeu/YjF9rsriFBRxCE1Zs4/atm3atW9ry&#10;h8rySVVL51953B/2S/3f9e5XJ1VMr66tqij46qDew4v7DwyejRgBC/IN1MDgl2cU8qc//Smee4Kr&#10;/xlF3vnAImBl2h7w6862bTvefXctBuGGcOiZtqMiEQw1xbC+0jevSCTciCeuiQM3HV0UQfs87rhj&#10;Bgzo13kNKxzZc9eyhpLCpWVFS0LFxU7RRYWhCTC/0jdMbYSFlDHQ1dcVOove3nDK6aUd55V1mSuG&#10;ztNmDCRAAiRAAiRAAgcXASgJSQQs7EI4NmsBS60fFAFr1jevOudzUyFgrV+/3qLp/frXyrB6LrIk&#10;HhYed8KvRjsTwaMQDnfOhyey93pNz+9zbNag8Xg3+c6lZWMhYIUh5zTWeQJWjAWWT8ByKu+sKwwV&#10;h4qLGmsX/eJ8ZaYBXakzecBaNghY0KeSRQI1DQIWflCVtLKYEc1blTershQPsOZQz7Huj5/eJ9/X&#10;irMNYc4vWFR3X9XSy8/OT52HxYsXQ39ZuXJlaiYjRoz485//DPkJHyTkmjVr/J/TIrUxpA0ZEwBq&#10;1Oe+9KXgAlZtdW19Q21xWVlJUUlZqNSJhNTzeL2zcliCMqL4p5xyStoswaygqakJxlaLFi2CmRK0&#10;qieffFIrpM51110HLI888gj0LFQ9rP/Gjh07YMCAFM0MClda4JKl1tbc1/79/paWDmTy6MPU5CHG&#10;zqq52Vm9pu61fz069IjSs88+M21BEgZAz4JT+c9//vO//vWvr+55FQQsWbCpu6/3q3v5nLq6Ocry&#10;Ln7BJgSsOwsfnvqNq954+sngbR41+6UvfQkRFt7cMP+iUGWh0aX88Sf7jKvqIs6nr1mw7rdTGyLO&#10;S397DKJ+sr4WsJF7cHJ7HjW0ZNeutsdr6p3i4lItXcWYH6g5XsSpx1yzsXHyqNLevfPeX9/gtHum&#10;iNnVxSF+1f4GC7UFwzLWD+IXDqAWAQsz9aJC5+oJZV8/7Qh44Mb5jAbtjFuXW8dhUa92PlRZOamy&#10;ZOqcqumXDLt3vzSABz64bPak+dUNC6qrqyr6/Bc0rKLAGlaMgAX5BgIWRpK9UZDt27fjuSeg+r83&#10;MpA6ThGwMm0PGzZsWrPmvR079vxhw9GNTmlxKW4j+F1O39KVMZT6fao+3FRfFy4ONf73kH/369dz&#10;xIijhwwZ1JkCbmtqvvP1+vGDn3JCS4qKRzU0TS0pLS4MVYTwg2C0gFXfGAmF50PDqtk8sXzg8VPK&#10;s3986kyGeS0JkAAJkAAJkMDBTmDo0KFZCFgpPHHiwcv6JI5yToxnMnuAGqwOErKDWlUyaU7JhNkl&#10;k67Tr2tKJs0omXRRyYRJJRMm4FVUOfbo3fPxAOqPMNPPKgP435gfxfrh0dmLPwltzVgu4adOyBCZ&#10;JorwyLYc8HUNZaohHMZ7ve+FP+3R0KC+RVrIjFyVaYrIL8w9anxWVgmKaqpBT6vjZtdLG8LqfMSB&#10;NpE6DxJN2hyuXr0aNgvygF46YwFeEKTkA87AGxT+xJEiHhtD2rTiAwTvrlCvGqdNGDtnVglaScip&#10;UwoDHv+dlpadCdMNUnZcCB+6Illi9Sj+BFUrrOADRF5oWJh2wD4LwTZt2pSWeRAIe9qUr6v6LU3D&#10;h47q07fPxx3tezra8d7svuBM3CloHzb0yOOOH7Ns2eLGxoxbms0GNitNDXnsXOX4bNTs6tTBEE+Q&#10;okkYtKjkDTt4nadvwAEbueSqtd0pOnzQR7t2zV9S7xQWYxGqHlgcGCP4XzLS4NtIYfH8mnqEx1Ut&#10;7em7UnA+h1jI/Q72iCOOgPEj3p9vyLl5UQPUq7p6pV7hjhJubLr58SVfvWv58FFjoS9jnA8OP6PW&#10;ZaPFstOGnUq9GlsxoayoHI0LDS14ol0bUmsWYWQDmUGWkDFkL7skMuu3WYXOLmP77KqM2sPmzVs/&#10;/HBTc3POL9ZWRIrKS8tLi0qUyXhRIV5Y/u7gA36AKy0pLqsodYrKfrP2eATGJbgw6xLtam753Rub&#10;Dy98D7dGLIZuaKpocirDkXJ0BfW0pF9KN4uEQ5FwmVNXVqQeMUoL3nqr4YM31+/KOl1eSAIkQAIk&#10;QAIk0J0JZPXc5wTYSqajw93VzMhYfsoqVTzXyA908a/InRHnvkhkvn49Hgk/7oSrnPAiJ1ytX8pu&#10;KztBx+ZBK1R4uIoS0dQp90ASEBRgAoMFa3JOTT3hvAbvTRGoV9CVMlWUYCwDSQLH+z/4ZtuPvl0W&#10;blhSV1db1wBPXPoVxqvWezUsqa8rDTeU/PbHrff8H1LEhffff39GiaIUJUWh0kJnSaNM8JNveZio&#10;ISyoqquraSxSFlymyCm6SvCn7eOPPx7xIHz9fVPxKr2mSj6oRtGkxLayyjuxKidFSSWGLI6Azd2o&#10;V064pL6h9OpLYUcEOam6sXrbjo3LSmoTpouYg+QHKyjtupXKykoYZPktg5YsWYImh6hguIQVpjt3&#10;7nzsscdggwCbtYQ0Aiba3uEsf//9ooGH9ytSXmn2YIGafonYLP0TBlk9+xYUDzoKdhD/Xv1ukLIk&#10;DCNezKR+449yrV6pik6uYcm1iCd4Hjy5WX70z/wIKfVBHWkVw4DMkfle/Yrz29oXoO9psyukgNWC&#10;yV4qfWXhF0J4XNW7X3Hw4ne3kMnA+n91sJy7HOxRRx0F6eq+2vCoO2uvWVB736v1sL0KqwHW/YEj&#10;4rxaW19dG4ZaDfPS4CN28CHU1rhSr3ate23XQ6MqKspKy9RNDb8MhQqDJ9qFjQeJImnl4A17npSW&#10;IUvIGLKXnYaVeSfO+IouLPveiCp4e2gMh3fuVJX/y7UVhSUlWKesbvUwvqqP1N93Z2H1/OIljzfM&#10;n+ssUcMvBiP1TFBS9st3jsYluDDr1rKiIZyb93rIWYDU6sIT6sKTdJ5DqjNgrAuHm+pqndpFkeqF&#10;9Yser1+0qO7VSKSusjhyxujclufXZKDt7g28jJMESIAESIAESOAgJZDxM5++IICAZSbGKXaI1y6Z&#10;5JX5AS/XmV/ku0LMHrBsp7goVDYBS5DqYQcVfcC/+KxZs7DaCxKD2hEPEwMsOdSXZZc0nE1gzSCO&#10;8qZQefkZ4Tlzw5WV4ckT3Bc++18T8G1kztzy8gnljY5ciF3qsEQrU4/s5SVFY0uLquuVBheXdcz4&#10;5RV73Pnw0qJSp6xUrUHYG8eqVaugzujHXfV2nz6smlNaeSdcSmVa0rT5DFJzVr0q0jUNTTEyfWpj&#10;be2OzTteCr3Zs9DvPCptggkCYFq7dOlSfDFp0qQYR8Xbtm2TzRbRErGT+nPPPYcWCCdZ+Lx169as&#10;aeQXhLZ9tLP4sEH5Bbl9ezh49dDvcHXVr2cuXj3xwknH6V/UD4sW17/3XjYF09ekMIYqn1s/obRx&#10;yXWqgHVzKieUwg5rUdYJJbswSBWnTrSzY4uOfU9Hbt+evapr6rE+URmlNDY1NCrznIQvfCXfIiTC&#10;w1sWrkUMXQ7nEIgwBVh4xJ9aXiQv4dzlYOGvHasCr1vUcHOVMsnE0IW0bpoEexe9vlh7DsRvBgtn&#10;Tzi+/7Zf/vKXexW4Wjm4u+71rfPHlpeXFZdFwko0QFsrLHb+0fzD3394xe/XJHjdu/KKe9/8dnYZ&#10;w4W4PGG0SA6JImllX4hshJuQJWQM2UMmkdW0KcY8QqUN3/kAB+xDW6ZFa2t1tuzcWl1f3AQnnljT&#10;Cj0JLXH+/LkTGqufu+m3v7r6V3NnPLdwzvzZZc6C+bqdQt4qbCoqq60rxIUtLSme05Lm5aPdkX++&#10;uym37Z9OYWN9pLw+MgHypRrtlMerSLi+PlJb3bC0+tUl9Yvqipc2li2NlOO9ur4UMhpCHJe76a+v&#10;Z3+jyRQRw5MACZAACZAACRyaBAI/xQScWaVaQqiFK7G+wnwdllX14RplXBVeElGvali8yKs+vKi+&#10;QV7VYf2qjzTUn7771hEf3HDEyivwyuL3Q5WoMnMPN9YtdcJ1MxY506oikxc4n344kvA1o8oIXvoq&#10;dXUWz7620YRGjQqVlVVcffUZs2alfiEMQsISzF4rfrIDpq5XtagDc6pJ5UrDasSv41GN1xrA6bPu&#10;d1CvysuLirX3MWvUkjpRiTVgxiTYSSedpC9SChb+hF2Ve0adLZ18HzSsLCo3WR78BUzWgWPVK2U1&#10;44TqG8L1TZu2b2rvaE8ReZCyw2kOFkjCQTsyAK0Ki4z8oiI0U9lGAIoqNqn82te+BgNAiFnQT7Gx&#10;enz8AYFv3boxsieSX9AbMZiC5+Q4PXN64t01w8Lnnk5HfyfUmpeHFCOZGED5M2abQTzh2utK75yu&#10;W7KWLH91dWXNnAS7cEomZZ1pwCM6ragGXg5rTmnaYkepLSuHX6cExPgDQ1Jqyy9burQZy88rwCRu&#10;EbxqYXhTxgjKLgWaB2Rk/ZLP8qc2y0KAsDqDC9BPcS1iSJtKNwyQHKyaNts6FbxdC1Z2FYB6tWAp&#10;THcjV1eW1syqmDu1bEZFieq0Wr2aWlFWNbty2fN/+etf/zpw4ED4cUOXD1hNwVsXIoRZE/xeQR4q&#10;rygrKi1VJYVM6sBUtHFC6UWTR100beyMaRMSvKZPwt4K2ax/1x2zCZcnjBbJIVEkrZbF65wgS8gY&#10;sqc0rMztsJIN0V14PnG9fPDQV7/60AcB62xvBgvYHvA80IIlx06oKgzHgoXquQr9oKq66r5pFRXK&#10;1SD6BUyI8QE3l4WPz4Clt7IjV5ZYhVXhClyIy7Mox9L6Pbt3LG+MlIYbK2vrJ+A+qXoA2mGj01RX&#10;H2pYCiPix+tKq52x9aUVkbKx+lXZWFpR64ytqi+Dy7hezVs+/LA+i6R5CQmQAAmQAAmQQHcmEPs0&#10;GEzDSiNgJVw/FD/LlTUzTqQ0UhcOlVaWTJhfMgmur+aUTJpVMnWWep90tfKBNXWGfk0vmTSpZNKE&#10;kkmTS6ZOKJkKZ7VjSyaNdUpKM1pt5M7hsVYNT1wleKZTr1Coqamxqak+2UuFKSlzSkr0qsOIlAXs&#10;gjedKPOZUAgucYK//Cv/ZB4eUMPy1y7m7ZPKSzCpW1SLWbPMt+KOECZAEahXkyaUlSqfGRIAW2+b&#10;kqYocsCn7eOOOy62JehUIFhY31jqb5126fQF48aNiylsTAzBq8Ct+qQzoLoldRH4vXLCmI4CDjAp&#10;9Srk1M7+VcXVM2CYkyKt4I0BJYI+JZmAPuXPDQQsscCCYjV+/PiLLroIn2GYhlVLCdtbwER79uzb&#10;v2fIgcsTB66VnB6QrmB+pROG1ZV69XA6tFkWyt26a1fAaONpqOu1iBCP2gpJKlU9z5GQ8VoSrsUc&#10;LNP+ZTG6mq06UXZnY2VRTXx9n1FaP/yaKnver+mmbk4BGzki6ZmbX9sQwW4Urm4VwRRSv/DBfpY/&#10;4VnZSFoIDCsaGGHVhSOIIaO2HSDwyz/+2vzomXnqMy//GC7Z1PHjlyX2D+Z/zX4OkN7eCBIPth7C&#10;n2IYtaOqoao1QVGyOg8WO55U1UWgXmFMWDijfNYZJS+++OLNN98srQJ3kbkzxn7vPw6/8/bboT4P&#10;HjwYfRlHcAjBW1djGF7b617f9nBZeUlxMczN4Ju7Tr/q65tq66EfyKsx8Qs/TATPlT8kLkwWp5do&#10;Uy2yYfLTWI/sIZPIKjKMbAdPN67bPnX5mXesie/MnTiTMDMfvPhP5/xPHBn7XXxP6VDdI7pDxZ8J&#10;Xt6Ew2mQoRjr7ltb26qayrT9MpxOOU1w4R5aWlJSgssXVC0tv6au4ur6UdOw6bOS728ai0cd3R8g&#10;Y4VC4cYQLt+2LZxpVv+9cWekpU9d/bSa8NSIozYphnMF7WuhsThSBwOs++rGRkrLIWIW47cwpwne&#10;JPEqDRUWlZc5ZWMXNY6trS/csiW86aPEbiUzzQ/DkwAJkAAJkAAJdBMCCZ7+AmhYKQUsLezEx+sH&#10;6vsWj1xFWG5QVAFbjHonPFe/7nPC82EB70QedyKLnMirjoMXjCYw7YcTB7wa8LOingc3tuX0Di7o&#10;2Dxo4Uz9VHnn2Ej1jDK8ll4zyr5qrxuLV93sSvvCV4umYx867QkrE90qYakjvRjO7AAA//RJREFU&#10;mGU0Ntbcd1+QF0IivCWWUbuMqQU831aWl5xRVryoGj+OxutXEexP9HhVHdQru67TOs1Km27A2ReC&#10;Qb7xKsLNov+MyZloWNdUxWhYMTGkzViShhfbQkW9qvCpV6hqUa8mzILNgjpSpBWwVUCM6927N/Qp&#10;2Z5vGvbidI/S0lIsKpTS4cAuhPhcVVWFrbKOPfbYhEkHTLR5TxNMQVoju3I72prbW6FTWb9XRsGC&#10;AyzEtQd6yg7Z9bJHJj7U/XmDChnf98vva5pQZLxfqQJiJYt7TICWdB16d+yBTt3JmkWimFHdJzZf&#10;euZmF6jOn6U4+zUsf/KpazkI89a2jj17muuUamJGmnCTU98Uwasx7oWTWPuFAHhZz8cQmRFDS1tG&#10;DFIF/mD+xRUV1zzua8Lpz7z0/OPTfgG/bL+Y9vi9Wvh66cHbRv7ipsquyBSk2/gjbcTxYLFcakJ5&#10;6YTy4sry0rIio7ijjs4oL8ZJ/VWpDPbyyhosbK/y8/PvVDvkRrC1a3lR6K677sISYNkkdGxZEQyv&#10;Bu54995770VIrDSEdAULrLQlih+d0l6i1Kvd697Y+LDKRFFhY6NaOqheqnzYHiB+nwCcjHoFacPJ&#10;Bpy4TQhiI9f+u3Vb1rlC9pBJZBUZRraDa1j+LrnmjjNzciZ1+caKCcv43jrnvLOi9Kv4nqL6wpyK&#10;e51pJ/k6VPyZtFWZOkDam45cnpur9s2ob1D20nByoF+wfSvCSYyiM+6DR6pQpDAEhVcihJykfCHg&#10;pa3JYSSFk/BvkGluGzd9ECqsKy6ugyWXSkt7NW2MNIUaa/FPVX15YWmpciAfaSp3Gic4tZOL6ypD&#10;tZWhRqcBHt9DTnHpokjFhx+1bd+2cceuVD8OZZoxhicBEiABEiABEji0CcTPHNUZ69o58dfBfGDF&#10;XBv/pC5PU5G6paESPEKVO+GHRR6KPrSXLDUFSWAyFK6LbGo9KosaUk954QbM18vK1NNbkKO4uNgJ&#10;Q2JTL6SYxRwAqgSUCxz1S5cuuPnmpbW1QV4IifAiaoj0EzzpePdimOGVlhRNqCxdWtsIDcvyxqe6&#10;+siiV+snwzURDswLoxxjqSUnqdMVhmnrAmHEYk7sqtQ1WqiyF5oz4nlLv5XOXgRzJGuHZWNIm1Z8&#10;gARGZzrbVr1CgmJ7lVC9SlHA1GWH06vbbrtt7ty5DzzwABZFDhs2TFYR4kfyX/3qV4IO3tbE/Ap1&#10;AddX+ArLgebPn3/++edDFcJCpD59+sSUKAhwXFLYM3/QoNCeXRtznfbmSJvT3h6CHZYYX7lGWB17&#10;YKHV8u67y6GsZWQ2EpOleCfuSkiCUjxdLWaJP347axJ+nB9+jecMy7SKAG0pyZCiEimHtYFu/WVz&#10;69VrTl3Z7Fr1uq669JpFeKnvItCwYp1wpW7nkv+0DW9PKxo2DKlMc8M/pcWw2anA6/G4l5zHq6IU&#10;U01ziZaXI5HWtEkFDXDkf96/+IlZ/vl2+jO4D+A/dFJ1P1DmV79dPeurZwZNMXW4xYsXxzQGnEkb&#10;dTzYspIQVvDhdXVFCTbhs3HKSXmpHR47DRbLr7AetLY+XBJCikVPPfXUrl27oF7B0gqJfvszR/3t&#10;sT+8+eabcCEn6lV8b01buiCtC8Pglt3rX1r3x+IyJ1SkrF20nah+ackokUYaq5qicaXNTMIAuDBQ&#10;/CJeeRlrRFaRYWQbmc/CfHjEta90rJ5XmXAE6cTJRGV8+V+PjxgWbX8V31M+mH/Jb49+4v6vHm1B&#10;xp/JjnD8mJY2HsfJwf6Cst+fRq7E8qollZdet6B0QrWyP6wJRx5f8PhNht+d8+sRQAXTTvfC2GMC&#10;2xOGeqVNKCZAfbhVbSXdtEStXsU+g7htNmEhdENZcWhJuKgeVY4hrL6p0gnPmlA46+pJU6dWzpg+&#10;4erpZdPLlPMG3N2bQsVL6kva23ts3Lg509QZngRIgARIgARIoNsSyO7pL4gPLD3t0dO9pGkoH7jq&#10;UaZo1HRlZhVR2wsaKyfX1sm91vX3bpUs/QFP76s/OhY/HmJ6n2FJ1KM4XuJgCAf2hpMPOERpspqR&#10;dvGujkQaWgbJwtRfVk6Vzp1bVlJSVlQU6IVNhS66SC6UTfoyOBIJNoBeBJdYlaXVcFIB6y54yIAj&#10;nsZINdSrSaXQjNTPqTjMP1pfyjDZDHLoT8l/GRLF77qQsdQObqHSOdWnnXbaxx9/nGHMgYLXLakV&#10;2yujXuEX7Djbq0ARJQkESQitC5sJQo26/vrr7777bnj7gmFLsjhhmSKmWHDfDiMOTC/QwnFknYdQ&#10;QT72mhpUXLC7cWdOR9uetraOAvhMUYc1l8KmCGvWrH3jjRdl+p11WjEXKiEJR5MRkuDH3QYon1MH&#10;/QhmULAXAPF4LakzeaiFzZxuwHXXlarX7LK6OeXqNbey/lcT8FLfFYXWyYeuPtra25QfMfEKo45k&#10;wmmihJV2rG0ZGhtb21u6OmuZxHfm12at+dYpp5zyrQVTL71o6Cu/v30E/skkgtRh/RpWvJ6V8Np4&#10;sLLzX6Cjc2DRDavhtifiTC5Tt61XX30VEhV6ypAhQ55++mkYXmGnBYhZWAWMM4Hyk22gne1b1K1A&#10;taqw+8OO3JrwZ7w9VIIz2Y/nonike0lO/HnDJdo3UxMyn22598l1r/xrwdRPnpkyqfUPf/0Hzv/e&#10;7+sK8Wf2SV5NIvn5Dn5cU/Wv3Bs4kQa1aBaVdF9VERbS4vkqUreketGkCbjFOc7Ndy5a9GooDFVL&#10;qlHtGBlRl2dz9KmPTMLOg9Aqy4qqK8sWVJZVlYWWICO1WFGI9Ymo8nBDZTm8PZY8XFU3eU79tNnw&#10;aRqZNqm0IqSkVgxzdU7pzrYCJydwL84mn7yGBEiABEiABEjgkCWQzu7KK3g6AcvG5BOv4IXaHiom&#10;9citzH5CRZgtqy1zEnCNlbEQxNu5MFLf+HHbgNz8UEFBgT/yIJ+VUZf+kRh2VTiwegsHbF7sIWdw&#10;iB8TfFDetfGjsnKxoxY3BUklJkwhtgeSAzFWVZUtWpT2VVq1qHRBVbG70AwxZJR0iqaK+di0CWXQ&#10;sJbWNFYvqa+ta5w8CTMzbfLkHiF3A0LxSZS6yHJRWiz+MKNGjSqdsxQqFd4vueQSuVbFonQrd2tE&#10;N0eiYamd2gOkkiwb8UCgXjnTJkWpVzALjF45KFelJpAiV9CeYEulNrKEZVB5OSytHn30Ua8xJKkk&#10;hIeVFsJj4RJWHeKIL1RwFMV9++3eva1914eR3Tv37NrT1tqK2Dz1ao+zYcN7VVV/3L1791lnnY22&#10;kbYeUwQQVlIsJSQph29GSIIfd1tcLCSEfrTuV3rn9ZCnJcm1KHVGeYifANXOUALojPkJhMLpt8MB&#10;Vmjd3MQu5FMXLQhzaBkY22BZhvHKNuQk9Rx1GpdozUu9q+ldWzbjTNL8y880/q/TnBnylftgVITj&#10;xjM+mP+b1d/56hkv3wxBSx03v5xR9SQJjKhRfrwHjCwBWF3x8T8t+H/pUO3LOFzMHiwigY0qkoID&#10;Q2wJCqNIiMvSK2F1Bcd8OHCbSNhPA5ZOmkLawIVNg8YOmxDBVm4Naje5UAhZyuwFXmlTSRgAF2aa&#10;FsIjkyqrdQ6yjcwHTDpIf+lkmPicvAz96pwzEuTQ6ykfvPj022/fPkV1gim3q0+X3Pz72DPzPwhY&#10;yJTBArYHrCFUC6T1b39Kk9I/k3lkIuHn5o8Vb+7Tr6uaPQc9Qctd4g5Biexq+E13e0+Q0T6hPDVU&#10;ae9XRYXVuGeWFUPGwg9ihWo5q5LSlN6JD0trw1ffF8HvRHXaU53yHo+U8S2cpUVCS+tLDz/iiK4A&#10;xjhIgARIgARIgAS6BYH4J8AALrBSLiH0LK+iY4q1jVcPWSH8PBgqHxtpWqQdeOhlB/G/qIuMFbu6&#10;sAmu3+sio6FeZWE+F7UHossg6rHPd1LO63f9aspy/YVEkjCVFA/ieDKtrnvcXphRYZNFq59Z1UMv&#10;NKyiUghIhRPGlrrurpR45Cpt7kJC14l7itQlrbTZW7FihThrh/0CPtfPxs/CjXiHXdK6deuM8KHy&#10;55pf6WjrZ1fihQ/i/jxtKgkDxNMQ9QqLV5FgGKkoAwulXi3x+b2yV6VONEWu4BNn8uTJ8Gm1aJFa&#10;sAbrqoceekhsrOIPSF045DzsCsW3fbIt+QKiaGlpbdy2taSwsH/Pwh3raz/etX3nrl07du+OtLdj&#10;xR9Eq1de/ddd99+1du3a884777jjRmaHV65CfwRDK2CpKpuOHlN89Xzjtz6myJdCSwo5fksouTaj&#10;PPjj9CtZtTOKq8Oj4iG/Wl+a0PYKXTxtLQfJW6ggR9k1aO0VPmAgS8GcavKdiz5956LK26vGRr9w&#10;plJ/BYNIXCFdr1hPQ0P5ORlxSBdYxRwdJsgZXLH+jz94ZuKPvjKk+l8LvnAHHD/d8YUF/6pOl1qw&#10;7xFbsIAqVDxYGMcCLF4Tbq+aXeW1MVDFGfmqvrERVdB5sAqWtoGFdIUu6b/1YDSTI3hZ4kNKQ00b&#10;Q1Gfw/u3jRza9/TGGmVuYwaLhKNJ8pNpUwk4hKZNFtlDJpFVZLgwMgyZD5h02pg7HyAuJ+vfX33i&#10;0UOTFl1/AVUXbVYfC75z4onfWXDf974Xe+YrQwIWMmWwgO0hpz0H9+xS6EjQjsRWWn71Ue94yGoU&#10;26vp1y14GL8SFitDRPWFPGvBHhxrYh0lYGWa5aMG9DAm5TDygud+7D7ZqI3q1XOd8oaFV11d0ez7&#10;GifMWIKnteL62tmT8WNgCC44Fy7C9grKZExtr+A4vXuoHXJ5kAAJkAAJkAAJkEAQAgkfAtNqWOks&#10;sEysUSZd/tzoh5wQnmmKykfBTYJy3+4eRslK8Ju6/oVRZCzt62H3nlBj+9Ewb8li2mAXKsraQHuI&#10;d20cylNV9KGEJ5OBrPcgj6JtXWLZpYuJPtQCVGX59BBW/cEELMD0JpZzksd8q2GNLS3CyzprlwfQ&#10;6IWE6lzaxhTwaRvx+F2Sq6v0MzfOY/Ea3nX6+iHbvEKQruAvGQf240N1v/LKK8kEnbSZ9C+FjFGv&#10;GkW9KoJ6Ndd6bffDSx15akTQsC699NJbbrlFNCxY4MXsPygJQbrCJEB8jeuVHWppB+bJyVp4kHpp&#10;a2tdvTpcXj4Ws5twuP7R3//+z3fd8dxjjy157rl//e3pBX/84//96Ef333VXzp49X7zwQqxtTMsw&#10;bQDJlR/d0unOorC3LBGLB+23i5SWFKXl4Vr0s6y2FtVjAxy7uIfywX+1TOa8A2DXzY3a/NE6SErL&#10;M2Ajz8vJaW3NK9F6tdKkCpUpIzJTpOVRvGzrlj9RzfA/jm9ho6nstiKRImwH2ZqXl9u1Apb4soo6&#10;gpzpqP7Dz0bM+LKalLuE0pJK20qyCpACLBBb2R25s5y7CiziLNeLByE04n3kyJHJmijGKFjnYCFh&#10;QGdPlkSQ1oWhAKNfr579+kaOOrLw9PolyrIJAxdaTvAX9IWs8HfgwuCpIKTSSOocZBJZRYahXiHz&#10;Ae/XMd12b/wZC2H9S884556ZRHxKeA8M1H2yY+0OoWmvbmlpbupomj0JojfWELo/AMoQgxt7qFDV&#10;QiTyMKxO0YDRH/wjYlPj3OnFuBxH2oRiApx0VO+2HWHlFA1rFhvghUDdviChqQSQJO6nevvPurpC&#10;/CITchrnXFc2dWp51aL62bfXNdThhP4xT5mAwYhe/abFgwRIgARIgARIgASCEMjusTDtLoQ5vvlr&#10;TvxzuXrMqm2QxTJ6b8G4w2wapR9wYmyy9FNPuDb8Ud5xKGG2FlhIUS/wgf/S4mLMMGUtIQ6cwWpB&#10;HLJtmT1MFsU4PoCgE0MfT+14RsSmcnI8/vjjiBlmOBP0UTmhshL/TJqAM3KovyZNQpiqBQvsC+oG&#10;ZkddOwfw786WujWkbk9BZl/xMdgUrSalzqgdiorq505adLXaQq709torr7wS8hYW6YwePRokk+3K&#10;l7bF+wtYv2Cutb3y1KuroV5dnZBD2uKnCIA8w5zq61//Otxayf6D8Qce/0W0EgFLlhyieafYHypI&#10;O6yp+ejEE4+DkzdEu2DBgk996lNnnql8vMCv/IsvPrN0xQqk+MUvfvHiiy85pqwsLy8vLcPUAeKd&#10;uEtJY4Qk2+pitCQpUZByxWQju4HM7dTe1WlrOWDenIK8wkgYs0UMMjBxKC0uLC1UrmowrOBVKrqV&#10;mk6aP/FtaWFhkVrdg/OYdIYRQyfrwn/5+kcuPW3az1es+Pm00077P208FeSMjmH9I/et+fb009XH&#10;08/+wl9mYiXvTPdEF+YwYFTJwAKypm2OLgcLl+1jtTd42HwtrQt/4hOfgEu+hBLVMccc09ycC39Y&#10;55xzDsy4g8tYAYdQGUyK+x7et2XYiKLTsOdbuE7547ZHzSKn+nG8mqrnx74WzW9apHbnzFLAwoW4&#10;HJHEx6ySe9xB0vZAllTGah1kEllVGU60E0Wyevf3aLUL4ciZ1dUzR+bkXP5Up/q6/+KYpNe//GxC&#10;/Sq+p7gXqsiiI4k/E7BdJwgWsD00N+8paMvHNhFlo4ojEHHxwiiCV2Gxsv8sLhp76YLSGVUO9iXE&#10;AKS+0kOP9g9QWlaMC3F5U9PuTDNaUtRjaHG+2nOyqbi2rgIaFlYINmLQK4J7dp+pue6VZaWRqZOg&#10;XtVddztcimp3dNr+C/8ifKZJMzwJkAAJkAAJkEB3JpDds2BaCyzRryBdGfUq5jkPf6pf6orwr/pt&#10;LtUhSpa2ffKC4Uy4ae3OkVlb4qi4tDKG5yz142OTWuMjy/RwyDKumEPrZtpzbrZzbMxnMLc54ogj&#10;+vfvD7cpiEekimSHfAtNAQckNlwFBSejhSowRwlcwToxnR3vTV8se2SnlRUCPm3bznayPtRVWhCc&#10;MWPGWWedJangqJkzAV7Py0uLKvF8rX9Y3rBhQ8Cf7lP0Z0ujsb5u7NTpdTMuCtuVg7C9gno1O7F6&#10;ZS9MMd1KPY4g81h5BMMr7EUYXymiXvmbBASsww9Xy21SSLTSFFMc77yz8eijR8DYEfHD4g+OpcAc&#10;9l+nn3761KlTL7744hkXXwydFO0K1j5dMg6iS8YvApbyjr2z7mqfR6pr7qweNTt2E0BLJtOunSzR&#10;wO3fC5gi6eCNvH//PqjSsYVQFrCFvdKkIE6VhCBjiZIFDUu/lG7lFBUr6apYy1dY2lMB+SocQQxd&#10;UiMSyZAL74XfcTlu0GJUkDPupfdeaMxSTr9BorAnujCLwaJKDlZVTkM4Iq8uB7tx48aSotAZZcVo&#10;abMfXtKnz2HnnnsuNCx/rnNzc6Gtww3WtBkPf3ryfavX70RHw58BNazgrUvuAkoSah02pOi0+lqn&#10;HlKRtvLDCzu8ndD//OOKJh1XEvUadeSkM46e9skTv/rlc34UDHZsKFyIyxEJooqJHMkhUSQteUBm&#10;kCVkDNlDJpHVjO5c9kYgTNQuhO5xzwVZ9OnEl8QU74O6FccMTWB/Fd9TzIX4IqYjxJ/JDrS+KmB7&#10;wGLWxsbtjY1N828qUxqusjnUrxK8qxEF/q/UAsMSJZ8bU0/UEWSmImfudaW4MBLZ1a9f30xzemRx&#10;3/Ejcgta9uAZqr6xsq6+DPpVbV3t2FKnAua2eFYSKU1lCTJVqLY+ct+iSB0stMQKTBtMoj9Nrwxt&#10;2/ZRpqkzPAmQAAmQAAmQQLcl4HuwUzumB3w0TCdg5WjdSr1FaVg2dp8/Kzxup34VOeEip169IvUh&#10;tV8zfDeEIzvz+u7JLcYvupnvPyi5EMMu2DmMbXDK5FXXVJLq1ajWQM0c37cgPw8fMMvNImlIGDiw&#10;+TreJR/YjQ5HzZKaGvxTvcRufQhBTQKIvZW9yl4YsKpSBDOKlaw10IfVsOQP/5KczicXH0PpdYvw&#10;qp8zQT4gALxi4b3+vqlQr5QU4jhzsDGi40y7rxZL8LpgF0JXBY3U1RbB5fK0aXXTp+KcWjl49dzK&#10;6+ByfC8eaDAQsKDEYS2kTQa6FbQqtdZMm/5ZTRMtAVsKdGbzwZUrNxUVlZSVheAMHtFirzSxvdqr&#10;RzO2M0xyLLm6bFF9sawfLJtdvaheyZTJAqeIJ1X+fSp3RsVUIlOXHv17hXoX9Qs11qP5NmKj1ZA2&#10;gIC9ZxF0q+IyvIoL8cLn4qJiLWapJYSNkcYi5KSxHtcihi7N0SESWXKwxVD97quulVeXg0UPbW1t&#10;vW6SugvU1oWvuW9pScnREydOxGAOiRkq1VFHHYXeDVvea66rgpEJfhBByPXr10Pu64KBK6725N5X&#10;3PeIfq3Djik6LQwNq8ZRXuZxRJoG9RoxpHDU8KIKeZfXUX0qhvU7aVDhiCzuXJI+LsTliARR2Wgl&#10;FbyK84fp33hUNpAZZAkZQ/aQySB36piHsH3QXmNSfPGJKZ/Q2u5+PzIqOx4Ptm2rb21tht3mfbNK&#10;QxhxYGCFAQWvslBFyZL5s6bWzJ2qzstJ861z39Wl5aUOLtyyZVNGKdrAn68YPmpIq/YPGqpvDGGj&#10;5iV1S+oal04YW1SE5NSjBZJTll/w3j7j9kXVdY0OfpGSPCil05lwRhHcb+3YofZm4UECJEACJEAC&#10;JEAC2RAIpmHlzZw5E0/zOFpaWvD0guUVeEZf+fbKK668cue2HUoK62jHRke9+vd7+qmqo48rh2+d&#10;LVu8/bND9VWlxX1D5VPziyvz+56kX8fm9x2V6IXzvlfhqNbWoduWvb3WOa25YKj4t860nFjl9Mjf&#10;X88vLHBaI1i5F2ktCPSC95M3X1yxoSmyI/KZ046BSVSm0wCbW9mBLicnB3vM4YMsXcSSE1jcyIO+&#10;HBAdoGJAyYKugWmSeD8Rx94Bi/zG+taHn6999KXV5vX06t8vWvFwVe3DT5vXo08ufbRqBV6/f3rF&#10;w0/W4qtHq5Y8+tcV86tW/GlB7Z+qli6oWrFgwQqn1TnlBKOjJUsaO3ONGTMGE7bUecMcD77FEAby&#10;0XXnleGFVXV/mv1lfMBJOMZFeV9++WU0IJgFvf/++6eOPm7yyL4TRsLYQEkwoGRjCAjBBvvoo49K&#10;jh9T2LpTnamv61tamt8a6Vs2vKEgUjfhclGvYKOUMNqdTn7tG9WArzajTHSg+EG0RXSZE0444eGH&#10;Hx40aBAsoSRFtAeRrmzqWGSKeS/s9aTSk9X40KFDkwFfu3ZzW1vBpz89CtAqKytvvvnms88+e/z4&#10;8ZlCyyg8ehYKOPzYUUveqH46VPk/Y52dOzVtF+w1lcW/eyPc2qqWttTMqYyn/aNXI+c5S0aOrdz2&#10;/rvBezcGn5HlJ0Zanesq+4wdWtwa6uPoV2t+CK+P80OR/BBqUF4fRfBy5PVhxGnAnD8//8vnlYf1&#10;5P/9lW+lmGwHbORS5D59em3YsvWw1p0NTmHrntbD+xQX5+ejjvuE5BXSr/w++iSO9R9t2dkUGblz&#10;fXOOc/zIo/KwuRiPRARSgQVeee0FsJs2bTp19DE7w61Laz6qW9/w+EurB/Xrd8oJxwwbNhjduaCg&#10;79+ffX/m7AVvLv0Qnfm+O6edWH4YBjf0bozeaXcdRUEzal0IL8NCrpPf3pTfu1+f+lUbWvOhDJSt&#10;Xrqlouw8fAvTXQxK6JJixotBJnifStb0JAYUR6JFnPhgTy7/4F9DRx5btzocXuocM2h83+ag6hWS&#10;i7G62rZtG7R+bH+xNzoBRiqMtzGD55kzzjxybySWbZyZtIcO7MXRI7fncUf1Hz+04OmPMMIW5hcX&#10;5B9e+NGK1ddNG7tzZ+vNq1udAm331LcwlN86f1rfymND2z9q/OijhtxcZeebRTZDPQoO69dR+17j&#10;9t348XN1TkEtxnZnZ/7ksydArF8URlqOczgSza88fPXsGZXvtRbWoY0iqb5OqK8z9aQ+15xXuHZt&#10;bQheAntmk4Es8sxLSIAESIAESIAEDnYC0EzwIPf3JxZOPO/cyM49pjg5OX2Ke99z9z1HDhuCn5bF&#10;Xw2ecOQxFUfOe++9J4vv8NgExQFP9njWfOQPjyxdvqR+zYft7W3tbc0dbc0DjyyZ9a1rzvnsf0yZ&#10;MuWdd96xsIprrylWJg/Z2UuEtu7IWVL430UDlDVTdhVw+Y9+vWY9NkCsmDYhA6ObhbWvhhfN713o&#10;zP3ml8SWKrvUcRWm3FD9sHpLttXDYU2uxHU3iEPegtMigJW0MtXLZEaEhHBkac/iFk+EMxwpirx6&#10;9WosSYOxT2omY8eOfeSRR7DQBrlCK5KMwb8VPuMDEsJnf0kRbNWqVRInvj3xxBNtDJnCRzynTbmk&#10;ONJQX1dXGmrCgq262mqALh47AW8SW7JFnfVO6PFfzYV8huwlTBfFh1/nIFlCiTA3+/Of/zx9+nSs&#10;45NL/OsH4Z0KywyhBqJzpm5mUKYSAkdmtm8PTZw4vq6uFs0JwOGL57Of/WwWTShIiWwYaWznfvaL&#10;v/3V3OuLr+uY4ViHX36wMMKqm1OeEHXO7eHbOn47+dLrllY9HLzNi4ULhFH5IH64Mj3E2A2IIK0m&#10;AxWwkdukGz/e9e+V78KlVZ2yf4AjmNJSceHuP2CuAlfHWtUtU36Pm44ffVxx396Z5r9bhd8vYNG6&#10;jjzySAjQty+ovXP+Ut1vlcGRWrcFs2BlcqVWupeXF82dM628rOiXv/wlLsGIkWzQiKmyTFuXXC6d&#10;bldk+9b8Nes2vBEqbYLT9K9N/OHe7uzx7Q3Z+P0zPyodC+/dhcOHjB/YOqJ3qH8Q2yuJKkbAWrNm&#10;zeuvvw5T3L3RsLdv344l+dgPZG9E3vk48eMWIsmoPTQ0bBo4cMhhhw3oNfAwuGeYvgj+x5QRtfIy&#10;pY0B9bijPuBnk/kTiooKI7u3frRr17aNGxuOOOKwzuR58Zp1ty9Yvyfvb4XFr2LlYMipuHrynAln&#10;jL3vVefOmiYlmYUKK+oWLpo7fUZV+OFa5YINWYEt4+zK4o6mjStqakYOH9yZDPBaEiABEiABEiCB&#10;bkUAT+N4kLvikqtunft/4U2eHXfJ8EEVY8aeduZ4TKLxIyvC9OrVy+4VnkTAeuiRpcuW1q/d0N7e&#10;0t7WqgSsISWzrv3mOZM/CwFr5cqVluz69e83Ne0R8SKL2SammpgJiqqSXW3hURviDsxDMk1dZrmy&#10;pi/r1GXWARXjoosuSp1/rDWDzpW1gCXz+a4SsBBViiJjvgEBK+2UAPtzPfjgg/DFjlwhNnkXCP7P&#10;MVj8a3A++clPSgyZVj0ErNO/8HUIWHPnzMFKrqmTJ5SWV8ZEklrAwiohaFgJ00XxR4wYETBL0vye&#10;fPJJmFBBhMJV8NmPd1GjoFpiCzMkBEdpqad/WBKYEDhmPlh+CNEKuhjsvObMmfOVr3wlWc4D5jlI&#10;MJlLf+JzX3rIFbCCXOUPIwLWpy+9bs0zjwWf+tr2428nmYq2Ys+SOtGAjdxfosbtH69+d117e5NT&#10;VIbFk2rD+2LlD0umk+FII9QrTCvL1B91ubmFI48bUdyf6lX6hrNfwKKBYUdR9Fm42brv8dqFi2ob&#10;GrRjRFRvoVNZUTqhshxbraF3z58/H4HR6VLooTGFzKJ1+Vv+rubtO/LWvP7Wizh51RduS09wL4T4&#10;9V+uR6ynnXp2v7YRvXtkoF7hqhgBa+3atXhs2At5NFHimQamvnsv/s7ELAJWpu2hvr7h8MOHDhxY&#10;0pLXhlZX0+jcXqv2eBaPDVixh00I54wKQUKvr6sv6J23O9ywYcPGI46AiVRnj+Vr1t33WFVjz380&#10;OaXh8KTSktKbplVMqBi1KBx6uM6p0XmA8wftT1MpaJNKnOllIWxSuKT6pSOHDe3TK6hReWczyutJ&#10;gARIgARIgAQOfgLQAayA1egTsEqzF7DWbehoa2tvb21vaxk4ZNCsa689Z9Jn8CQq7o3s4Z9qZoex&#10;M/oRUpTJdhazXNkHsJOpIwMffghTtfYUftyhPkBzgRIBIaOT6kMnaQcpLOYbELDSTglOPfVUW91v&#10;vfWW/ew/Lyf93+JPf4AHHnggOwHrjKnfgIAFYzc83ydsdSkErCfvuQNKYjJjChQfK/6Ct2RpfrDD&#10;uuSSS2BqhyU5SBo1DjMiqJYw5gqiWsLtfTLgiPnzn/88op03bx7m29ANg+ct65BSqLM/f+Gf7rlj&#10;Zp9rTTw+j3eJYrZuycyX8/IfPPvia1c//WimAlbW2Q5+YcBGHhNhc0vb2jV169dv7N+/J/QreDvT&#10;JgjqEAsJJ1y/ffueoUMHHzOirEeBcrHHIwiB/QJWGjk2Q8Aa5/hMQrp66aWXYEQpP3IEV68QVXat&#10;S/Ig97Km5t1tPXYM6DEsyIgdhHCmYZCNbc0f5DX3K+zRK9O7ZIyAhX0eM0090/CoqUwv2TfhRcDK&#10;oj3AkLmjo2d5+XG5uX1UJKHComIoViEMsmpjQPwfblL+Hdp3rl79bkdHy7Bhw7qkRKj3VavWvFC9&#10;eMmG9q0dQ3aG+pQVObOmVVTCgXyoeFEYOpoe8SJY4hqZWqQ+1NWvW/VuTdmwowf2p7O/LqkERkIC&#10;JEACJEAC3YUAlmR1qYC1HBZYG/F81AEBq71twODDr5s58+zPTISA9fbbbx+AULNQdrpqbiBmOKmt&#10;wCCWdd7aa99gX7duHQSsIFMCa4uHGQ7WEtrsQa3z64kx3yKYP0AWAhYe7kd/7qs2uYyemhH4rw/M&#10;w3Q0mZKI4g8fPjwj1DITxhpSrBKVgre1tWHSC4dxqHRxdpa6sWGOlwL4/fffjzix6AmupjPKWGcC&#10;Y7O2c/7jy/4Y1CKrREdCXcsuKl71zz8dgAJW8EYeX+Idu5o212/atm2zuPe2R2FxaPCAI44oHdQP&#10;i5N5ZE5g34OVoRvvWJ8rEgD6L6TnzZs3YzyXbpvFrw6daV3Ig72XddUdKvOqUFdknQ38nJNdiofe&#10;VdjOEoXKoj3AaGvZihXvbW0vPOUznxg9qnxQ79JeLcZVAwyvdhes27Tr2ZU1TYv/cXRR7qhRx40a&#10;NapL6El3wPu2bdvfa9hUv2nX1sY9+T1ahh4/tnLCpPLyUhh/4T8MfNhtV7l5X1rdtPbNU08efepY&#10;vRMxDxIgARIgARIgARIITOCkk07qYgGrYW0DfuHr6IAbrPYBgwde9+3vfOK8Tx2wAlZgUHslYGor&#10;sCBrmvZKtrKKNIun7azSyf4iPF4DqbiQz8j4zlZECnuKLAQsmw2Z8omGZdNKq14hcGoBK3tSnbjS&#10;gkX+/SWyn/HBfmXTkTNSdhty/87DEzLokkbe2tb28a4mqPw5ubl9exfm59HkqhMNznfpPgYrM3Y0&#10;VxyyFF1+bwgiPe+91tU1KPdHLJDv90eyB2Ka8I6PbGU32kBC/Xjnzo2btu1padvanJsT6lWQr5Tx&#10;ltbWjsj2gT3asXtNyaDD+2qHEF1e+F1N+MFCmY9FWtrq6tbV1ry7eUd7/oAjDxtUkl/QMz8vZ9tH&#10;H23buLZ/j9aTRgw7qaKiTyEXD3Z5JTBCEiABEiABEjjECUQJWA2eD6zSY7LzgbV8acO6TcqbBTSs&#10;9vbi0uLrvn3dWRPPhoC1bNmyQ5xl9y4e7JtggfXCCy90TwwofkBXzfF84s0AA2o355xzTrcFvl+a&#10;WTdv5PuFefdJtJu3Llpg2aYuFljdvD10n47PkpIACZAACZAACWREAHudeU7cfQJWSUoBK+/aa6/F&#10;5tkt+sBehPjRb8eOHe+seOeKK6/c1bgbP8HhNzi4YCjsW/js088OHT4Mq6LE8oXHoUoArv5lJ8Hu&#10;eci2VtmV3e7uaT8EjMfu3hgwPIN1kkA3b+SdpMfLUxPo5q0rxgdWd24t4gOrm7eH7twAWHYSIAES&#10;IAESIIEUBLAoCs6j//7EwonnnRvZiTVMSnnCq8+A3vfcfc+Rw4Zg80F4ghbH5QUFBfIhb+bMmRCw&#10;RMOCb1DslAcrEi1gXbGrcZd++srpcHIK+4SeefqZoWVDKWCxFR7aBDojYGVNBjsM1tVhazseJEAC&#10;JHBwE6CAZetPBCweJEACJEACJEACJEAC8QT8AlbTx3vsc1NCAQvSlQhYOZg2qz1tmpp2796NPd02&#10;bdoER9R/mv+npcuXbcISQrUltoP/igf1v37WDZUTzsASwsWLF7MCSOBQJTBhwoT9UrRFixbtl3SZ&#10;KAmQAAl0IQEuIbQwZQkhDxIgARIgARIgARIggXgCp5xyil5CeOWtc29prIcPLPPbX8kxR1SMGXva&#10;meMPO+wwbLXUr1+/3vqAcx64/kwhYMEH1malXUHBgg18Sf8bvnN95acrKWCx8ZEACZAACZAACZAA&#10;CZAACZAACZAACZAACWRHwApYt8y9JawELHOUjoAT94rTzjwtQwFrmRKwlHqldyIsLi264Ts3nHmu&#10;ErCyyx+vIgESIAESIAESIAESIAESIAESIAESIAESIAGxwLrltlvC/l0Isxaw6tc06D0I1duA0gHX&#10;z7r+tw/9hpRJgARIgARIgARIgARIgARIgARIgARIgARIoDMEXAErrD24qyMbC6xHHvrTsuVLN6za&#10;qLQrHB3tA4cMvP7b110046LOZG4vXTtu3DhId88+++xeip/RkgAJBCEA93mw0ERnfPDBB+XDvffe&#10;G+RChiEBEiABEiABEiABEiABEiABEugOBL785S/bYn73W9/DEsLGBghYOJSGNTilBVausq+KPiQu&#10;OL6CeNXW3qaO9lb53B1osowkQAIkQAIkQAIkQAIkQAIkQAIkQAIkQAL7goCSn8wGgkaP0q7YrVJl&#10;PyfbIkddDcsrZX/V0dba2qb+aaOAtS/qjmmQAAmQAAmQAAmQAAmQAAmQAAmQAAmQQLcgoNQqo1yl&#10;Lm/yPZ7hvd2BzRXMr5QZll5J2N4t2LGQJEACJEACJEACJEACJEACJEACJEACJEACe5NAlHLl/ZE0&#10;yeQCluPA9ZVy4Y432F/pzQj3Zs4ZNwmQQPciEP64la9Dg0D3argsLQmQAAmQAAmQAAmQAAmQQBcS&#10;yOlw5KVWEqY6ctatWxeJNOHYvXt3Y2N406ZNGzdugBP3pcuWvldTp+yv2tpaWloGlw2e+a2Zl15z&#10;aRdmsquiohP3riLJeEigMwQydeIO7eaGWVd1JkVeeyAQuPX2Xxf1zT8QcsI8kAAJkAAJkAAJkAAJ&#10;kAAJHOAE/E7cb/jWd2+de+u2+kazByGcuI8srRhTMb5y/OGHH1ZUVNyvX7/evXv36YOXOrQFlvGY&#10;5RbT07xyVCwdHTn4V32ycR7gQJg9EiABEiCBjAm8+a9Xvnb25889/JggL4RE+IzT4AUkQAIkQAIk&#10;QAIkQAIkQAIk4OlP2l97PBD/KVezUgJWMv0qNyc3Jyc3Nzcv18mFgpWLNx4kQAIkQAKHKIGbL//2&#10;V7/6+b8+/2iQF0Ii/CFKgsUiARIgARIgARIgARIgARLYJwSUvyqVUFLDKt9XqXxgIQpte5UDCQta&#10;FqSsfZJ9JkICcQQ2Lrj22gUbCYYESGBvEti5bev4ivLwW9VBXgiJ8HszO4ybBEiABEiABEiABEiA&#10;BEigGxDowKFlrHR+11NpUlCvcOTB8kr9r0yxugE5FrGLCEBymmgOSk9dxJTRkMBeJ9ABr4fNzUFe&#10;CLnXc8MESIAESIAESIAESIAESIAEDmkCWOinXnBdFaCYELBE47Lvfg9Y0K+UbpWfl6+UrDwKWAGI&#10;Mogi8Ma8i18458Fn9HFz2QcfkgoJkMBBQaC9tbVtTyTICyEPihIxkyRAAiRAAiRAAiRAAiRAAgcs&#10;AU+BSmCCZZcVmg+5SfQrEb+UfCXGV/LpgC0zM3bgESg7crBkavzMmePVv55NljHJijXS0usEF8yD&#10;3da8N0QFc2245r2m/n7N/Vu+5kECJNDlBD6qWb7qr4/I6/7n3rj+5Q/w8n+w3yJkl6fOCEmABEiA&#10;BEiABEiABEiABLobAfGBpY4YM6xY/crJTWp/pRxg6cu1eqVcYek9CXmQQAAC4ysnL7zJKlHqAthk&#10;fTBdTLIePOeFW5RDq8FT75ATMNK661EtStXc9UEl/obiBTXrJudm8/3M0+1XCDx54Xz6wwpQCQxC&#10;Ap0jUNOz5M9/ugcv/4fORcmrSYAESIAESIAESIAESIAESCCaAKQncwKusLyv4vQrJ5VRVQcssNRa&#10;ROxBmItVieqdBwkEIzB+ptaeKquVERUspjZ+WOdoSQvHxXfV1OhVhdYE66aFTt2Hykf7qCsv1NZa&#10;zsbXXnDcz5Ki/erIYaOC5YGhSCCWwJo7zjzzjjVBuAQJKWGChAySYheG8WfpqcvFm+HlT2WcwKg9&#10;DV/88uW4DBoW3vEZZzKOhReQAAmQAAmQAAmQAAmQAAmQQDoCSq7SDrFSeHJPLWDhSpheqXS0BVa6&#10;BPk9CcQQUDoWLKaqlXnVqCuNUyylbM0cD/XK+sl68EpqUmw7IOCpS5BgcqzUBA3m8qf2tk6kUjRH&#10;QI1rH1VZpwr+1OWTVs5brXb1uOeCjPN75s51VsMS9QpnMo6FF5AACZAACZAACZAACZAACZBAcgJq&#10;uhJjbZUkMHxgyXaFELv0B/un9gOvztpViFSw2OYCEoA4Zf1UwfZq1LAjBx9ZVmOWCXpxjDrndO0n&#10;C+ZWNTExDz79HCcufMDUGeygJTC6uma1zvyahY86lY77x6qVlaNGjrj2lVeuHbG3ivbU5SMfvVAL&#10;PR0dVaNNwnsrsX0X75pVK53Rx2ZL7ZU+w7F48Jaf3LB27Vq84zPO7LvMMyUSIAESIAESIAESIAES&#10;IIFDnYC7aFBJUVqb8slTUnafSKV8YPk3ILR/Ilh7R0e7+k7LWIc6NZavKwlAfqoz6wUnwszqu1MH&#10;w5X7g1facxPhxn3w1Olld12s1xTe8kFZnAXW4Knf9cKLE3cehzyBKZetXKUX+K2uGT179mj7h3Ph&#10;5BG+9Xp3mFVxelmcPq/P6EVyniGVXTPnLqJDiIUuQnUuxtDKCj0X3ONaKy30JxQVeXIjraT50Zeo&#10;by+/3LX1MlmMyXNUDGvuuHhmdfXMkTHZTR3PyJnVqqBQ5fDh3klgE9ioDNvN5vboIS9RrxDRd79/&#10;K95Fw7LfIuQh3yBZQBIgARIgARIgARIgARIggb1IQMtWVqLynLm7OpURpNwcpHRrBeMrrXVp+YoS&#10;1l6stUMuas8/+zPP3AH5Sh1x54yfLISYOfMOhEIAN2xM+JlTfV/FBDvk2HXnAo0c5Ty6UMk8q5xR&#10;Iy+YMlr/8dQT90YZEVXPrJkillKX3TtHO7QyZyA7KclmdJX6cvW8lZOMvjXJ0WfUMrrJmi7UH3XO&#10;b9B1wZTLtNDj9xQVmxAir5ktEa2+8NGLk/vSispP3CXVK0c96OZfZTE+z/4Sjbj2wXmVlWoVYKz9&#10;WfJ4UPhKVc4L7sEHfW3cxUlbWV6PngW9+8rrRCcM6Qov/wf7LUJ257bKspMACZAACZAACZAACZAA&#10;CXSSQJQ1lShPKY/cuIWD7oJCdRkcuOtDVDEeJEACJLA3CYyYfKFaN6gWEGLdG+Qs9ceqlZdN8ftv&#10;qpx3vfw5cpSWaRzHnkFY9zOiqrz3iadUVG54CQxrJqVDxbqEuuAeLSpNecJzeB6TkFqOp0UuHLBs&#10;clc7JuDhz0/8JZUwJ9MXQTRzVq56Ki7P/hKloJ08ns5UUV4o1KNfkbwm9tnznT6b8PJ/sN8iZGcS&#10;4rUkQAIkQAIkQAIkQAIkQAIkIATgsEo7cI86fGsHjZEWLLD8zrIktBGr2rGCUP0nCwl5kAAJkMBe&#10;JjDi2NFQnbCAUElWSs5atWZ1DayxujDZynlVxjgrUaRKx4Jl1xOJt+wTaybXnCuQV/QsLunCwmYe&#10;VX5h71DxYUFeCJl59LyCBEiABEiABEiABEiABEiABKKFKtdoKs4Gy+/jSn2OssDy61t65aC7HlE8&#10;aVHGYjMjARLYuwRglbRyzpyVIlmNONZ59OI5K12LpfQpQ/+qnnmbFp9gelUNyy0lgpkz9vKR175S&#10;5UyK8gqFRYV28aAy40okmfkiT58TCZH6EqyNhBXVBXF5jo/dWnspb1n+VY46qBePXnIpZQ+axdhw&#10;+YW9QgMGBnkhZLaJ8DoSIAESIAESIAESIAESIAESsAT04sFo+yu7ntC/ahBO3M2fnublRgL9qh0W&#10;WG02BBUstjASIIG9SwDrBquVz3adivqjOpNd9JTXp5V6mZ/yhaWWCSofUnJGebhynbhfcE/V6Jkj&#10;PQ0LOpcNhO0IH0y43aEXuYorkFv0RJdoj+zqgB8u5dcqPs/RhEdcO1v754pNMD4eVSYV8cU1o83i&#10;ygzrqu/hR6xcu3HQpyYFeSEkwmeYAoOTAAmQAAmQAAmQAAmQAAmQQDSBjhxlQdXuGU25OxHKgkFP&#10;wsp5991VkUikSR27GxvDmzdv2rBh458feWzx0iV1K9/TSxHV26Bhh3/vhu9d+LUvHYCkx40b179/&#10;/2efffYAzBuzRALdh8CGDRumTJmCzvjggw/Kh3vvvTdF8cMft94w66ruw0eVFCZUFzsPxvpjz5xB&#10;V8UTnfKb/3rl5su/vXPb1iAZ6jNg4E33/HzcJ8+89fZfF/XND3IJw5AACZAACZAACZAACZAACXRz&#10;Al/+8pctgeuuueGW227Z+uFWa341rPzIijEV484Yf9hhA4uKivv169erV6/evXv30YdngWUlLusD&#10;y+xA6Hp86eaUWXwSIAESOLQJQI164t03nt2yNsgLIRH+0AbC0pEACZAACZAACZAACZAACexdAjkw&#10;vRIjK+PESicnKwiNVytx3Y4gygeWZ5UVs9+gtdaiF/e9W2OMnQRIoHsQGHHtK503vwKqroqne1Bn&#10;KUmABEiABEiABEiABEiABA5QAh2wvnLdVeWYD+ofccOu340vd4Ssrf13ZI9aQrh7d1M4HN68adPG&#10;jRv//Kc/L1m6ZM2KuhzoW3oRYclRR9x4w/e/fPGBu4QQy1gO0PpgtkjgUCcgKwHtykEuITzUKzyq&#10;fFxC2K2qm4UlARIgARIgARIgARIggc4QiF5CeD2WEG5Zr5YQig/3YaOGqiWEp4+TJYR9+/Xt3Qv/&#10;yRLC3skFrCVL1ry9TkUAn8BOR8lRg2787oEuYHU7fzqdaTW8lgS6iAD0CwpYXcTyoIyGAtZBWW3M&#10;NAmQAAmQAAmQAAmQAAnsDwJ+AWvWNdffeqsRsMQD+7ATtA+sJAIWfGD5XLq71lm6FK7vK7UT4f4o&#10;FtMkARIgARIgARIgARIgARIgARIgARIgARI4RAmoHQg9v1bWJbu3bFAWEspmhLne997SQnf9odKw&#10;XCnL29DwEMXGYpEACZAACZAACZAACZAACZAACZAACZAACewbAqJMiTqF/+EDS1YSGgFKtCnPC5a2&#10;wPKJWCaT3paE4gnedaC1b8rAVEiABEiABEiABEiABEiABEiABEiABEiABA51Asr3ushS2D/QSFqe&#10;NGU1K3zIeaemNhLZAyfu8OKunLhvVk7cH//T44uXLl69dK2+GgpYx5DhpTd+7/tfufjCAxDduHHj&#10;+vfvbx3xHIA5ZJZI4BAmkMIHVtqtFei37hBoGGlr+RAoI4tAAiRAAiRAAiRAAiRAAiTQSQIy+9u+&#10;fbuNZ9bVyon75g+24Ixy457jHH3CMPjAOvWMUw8beFhRUVHffv169YIPd+XEHW85KxMJWAu0gLVq&#10;6Vob7+DhJd+ngNXJ6uLlJHAoEkghYF155ZWHYolZJhIgARIgARIgARIgARIgARIgAWfevHlbtmzJ&#10;z8/v0aNHbi5cVJkDewFiLZ/aEdB3Bn9GIhGEjBGwNn3wkQSEgnX0CWoXQghYA10Bq7dWsPQmhH0k&#10;Ab9Nlr8OtP2WcuGuVyRa11isJhIgARIgARIgARIgARIgARIgARIgARIgARLoBAHts8r1gZVAdYpy&#10;g5Xr84cVm2Z7O8Qr/OdgH0KKV52oEV5KAiRAAiRAAiRAAiRAAiRAAiRAAiRAAiQQRUCZXkFx0qZT&#10;ZhtBnPF2FowyuDJO3CVAlDd3o3O5chcVLDYzEiABEiABEiABEiABEiABEiABEiABEiCBLiJgpCZt&#10;NKXXEXrakzW+soKVzwIrZh2hulS2MBQ/7pkd7zcPSf3asWNHZjEyNAmQAAmQAAmQAAmQAAmQAAmQ&#10;AAmQAAmQwCFEoAOCk5GefKXy21i5xlawwFK2Wq6PK3XaOLuSU9qIqwOLCTP3gDVjUnnC17TK0uJQ&#10;KBIq3bRp0yHEnEUhARIgARIgARIgARIgARIgARIgARIgARLIgIDWndQLDqzkELdYWp4y/rH0yQ7P&#10;S7w/ehNULUBUTrDEBVYWXtzDESf+FXFCESdSFnJyiodTw8qgVhmUBEiABEiABEiABEiABEiABEiA&#10;BEiABA5sAnl5edhtEO+psynSkxKqjFSlJKwU0lPO8hU1eyKRpkhT0+7d4XB48+bN9fUbFzz6+OIl&#10;i2veXKV3IVTi1dCRR950400Xff3LASlh/SDMr6BeJTgikcer6yaPLa6pqWuIOB2N6wYNGhQw2oTB&#10;xo0b179//1tv//UNs67qTDy8lgRIIAsCtus9+OCDU6ZMQWe0H6688sosIuQl+57AXXffve8TZYok&#10;QAIkQAIkQAIkQAIkkJDAlVdcQTIHBYF58+Zt2bIlPz8fclVurjGQgm6F4/TTT3/ttdfa29vb2tpQ&#10;lhx9RCIRhLRF+/ZV191y6//Vv7dZB1CnR5xcVjGm4tTTxw0cOLB//6J+/fr1wtG7dx/9HxKI9d6u&#10;LtKGW1g6qFYP4qX2IxRJLLMj5DjyijmQ6YVLGusiRU1OUaR47M6dOzOLl6FJgARIgAS6loC3mty/&#10;spyfSYAESIAESIAESIAESGDfEujap1zGtm8JiHpVXl4eCoUuu+wyqFqp7LD09oNKdlKuq7ToZNxd&#10;Jd6GMDdqzqILps+oy9ra29pb8aZeImZlXfAYDWv6pIpplWV4TZ9Qjji3bt1KDStrtryQBEiABEiA&#10;BEiABEiABEiABEiABEiABPYvAVGvRo8efcIJJ5x77rkVFRV33HFHCg1LXFbBRAtHq35pOUpkLStP&#10;uasKO5xcSF1KndKOruTdDdyhrtfyFd71t0kFrPgNBy212rpwbV0DXnX2VV9fh6M+bG2zWlpa9i9l&#10;pk4CJEACJEACJEACJEACJEACJEACJEACJJA1AahXl1xyyYUXXvjFL34Rvp4gY51xxhkvvPCCXV0Y&#10;E7OYXol0ZQQsEa/0/0qGUi+4ZldqFcStJE7ctYrVqo/m1taW1la1cDG5gIVMxGw4aLNVXlZUXlaC&#10;V5n3KisrxaskoYOsrEnxQhIgARIgARIgARIgARIgARIgARIgARIggf1CAIZUDzzwwA9+8IOvfOUr&#10;559//tlnnz1+/PhzzjknmTmU8lfVgYV/rXiJhKU3HUzqvSq3BUFa1UpBd7GgsrZyZbDWFnyp9KtW&#10;pXi1pVlC6N9wMAZWlFal/6B6tV/aExMlARIgARIgARIgARIgARIgARIgARIggS4nAAGrWR9YZifv&#10;cogf9/hD+a1qb4d8pZQnfcgSQuuOHfIUQohahVC5f33y739fWPXUP/759DPP/evFl157/c0VK1bK&#10;NUq4EiEMCxGVBVbiJFOXWZYQeusH8RkrCOvr6usbuhwWIyQBEiABEiABEiABEiABEiABEiABEiAB&#10;EjjwCYgTK6hOoj5BfxKnVuvW1dXU/nvZ8hVvvbX4tddef/nl6uf/9eIzzyzKPWrokKFHDj5y8OAh&#10;gweVDjr8iMMHFhf3F39ZSrLSKwfVv+IaK+WRcM/BsrIis3iwtATLBkvVq0y9iktohXXgtyfmkARI&#10;gARIgARIgARIgARIgARIgARIgAS6nIBa/qf+V3ZY6v92CFjKnKpv395FRf0GFhcdNnDAEYcfVjLo&#10;8NKSI6BZ5fbu01u/euEo7NULOx327NlTlCplt6WEK/W//jONgGULY/ccjFkn6P0ZcZoc9eJBAiRA&#10;AiRAAiRAAiRAAiRAAiRAAiRAAiTQPQlo1UncVsFvlRKeCgoKevTo0TPUEwqVOgoLC5Ve1SsXH0M9&#10;C3vim54hBEAoBHWp5ajDyXHUK9BRWx/RawY9qaquLmzWD9Y3YNmgftXVN9aFGw+VJYRr7jjzzDvW&#10;BMKjA2UaPnjMXRv5U5fr6s+5/KmMcsDAJEACJEACJEACJEACJEACJEACJEACJBCIQLuTA7urdiVd&#10;acfrHU5+Xn5+fgFeBT2UkqXELHWEchcvXbZ0+fLlK1aueKem9t13165d98H6DyWR3FyIVzlObk4O&#10;PkDEwud0R3lpSG87aG2wHLOE0Cwe1EsIi8uK1KskXWT77vszRaoxx+VPJdOY9qr2tJeKm2Wen7p8&#10;0sp5q9W60Xsu2Es5Y7QkQAIkQAIkQAIkQAIkQAIkQAIkQALdmkCuEq2U3NSh3/EvTK56Y6FgXxz9&#10;+vbr379/UVHRgOIBA1TIKf/xuc9NvmDSZ8779Kc+WVl5+piTT1JWV0rNycvFod7zoGIFEbCEeuwO&#10;gwf+joOVotXIcc8FI6595ZVrR8Q3oWTnD+TGll2e16xa6Yw+NgGCA7mozBsJkAAJkAAJkAAJkAAJ&#10;kAAJkAAJkMDBQsBb8qe8X+n1gyl8VykBK8GhI8nNy1ECFvQrY5qUJLDvellCWKeXEIbD4Yi8Ing1&#10;OPblNBS6r3D4gFxIKFZL+v0Os5BOr6RzrZnwr0HiLh5c6A+GwseHsGdGzqyOJh4bNu5a70SOTs/L&#10;mCzvcxf7YbnfQvV3VGaSlSUqkzkSsXs8dbnK5L2TUEjhYG3T5CqDhYsLD5ZBgfkkARIgARIgARIg&#10;ARIgARIgARIggQOOgBKfOmBAZTyxS/7WrFmzcuWKJYsXv/766/4ce5rUlq2NWxvDjeEdH+/cJSHE&#10;CkvLX0HdYJWVhvSaQbWEcP6iuser7av+8erEr0jkADDQqp450r+E0BKqnlkzRVtlVV127xxX4llz&#10;x8UzR1fJ6dE1qxE4NhgEoJrZYs61+sJHL8aFShIy16yeV+mvgdjY4q91YERljMOqRs+8TWtWJkUs&#10;74OeNMmR3MB4bHJ8ZtzEEmQySZacC+5BJsUq7ZVjb3NzvnreykmiWXmpH3CtnxkiARIgARIgARIg&#10;ARIgARIgARIgARI4SAiohYNavoIb95T2V7CySlEkZbsVeOdBxOMXoqZNKJ8+qQKvaRPUa1Kles2Y&#10;VAG1avfaZ9s+fClv8+v2pRY39umzP+HGLCG0Wamcd714gBo5ylOdRhw7WlknKS3ngnu0h6iYYGr9&#10;nTZfwgFTpuqa1Thjw8SUMya2+GsR3tpATbrXWblKmUrZ2NYsfNRxMykxJ8xzwkwmy5I/h76cj5h8&#10;YeW9TygFK8iF+7M6mTYJkAAJkAAJkAAJkAAJkAAJkAAJkMABTkBLTlp4kjdRsEaMGDF69IljTznl&#10;tNNO8xcgiYClrHmcdrWJYTu2M1RvKrYUSxFNnHX1Eb3toPeSnQcbGsMSoqgI2x32LC4uLvEdpaWl&#10;BzjU6OxdcI+CMeWJFHv0JVPEEpQzLraYa6FejXz0QvHRFWO91Rlqq2tiVjJ2JjJeSwIkQAIkQAIk&#10;QAIkQAIkQAIkQAIkQALBCYhuBcsr/Kc8YKW7MrGAJSJYW2tre1ubVrHalIqlzLnSHGYJYWlRqX0V&#10;l2DDwZLiIrmyMORgB0S4kofJlT3SxXqAfb/mjsvVakIIT9CTVq5SawijDxhVVZulfuYLdebRhdrL&#10;FEymopSjmNicuGtxTeWFk7U/9dhrcQpmUU50WgFpXTDlMjdLqa7wlUWlftmUpHsSKjMx1ytWss8B&#10;88ZgJEACJEACJEACJEACJEACJEACJEAChzYBrT21K//tULDatQ93dXzwwfrVa9bW1Px7+YqVS5Yt&#10;f+OtJdWvvf7Sy9XxAtYHy578i9hbtbW1tULEamtphYylDLLSC1gqqZQurUKOco91cB8jjnWMyyxY&#10;Rj147cj40igfUivNGkLxj37BPXBfpf1sXVwzOsoHVkxsI+KuHXHtbHNp3LUq5RHXPuilJU7cgx1e&#10;ltQ6x6TXePlRvrD0ikkeJEACJEACJEACJEACJEACJEACJEACJNAZAmbtoBKuopy4H3XU0JEjjznh&#10;hOPHnDT61LEnnzZ+7JmVai1hzo0/nPPZSZ+JNDV98OHGHTu2b/1oyTO/fWVj+8fLli97ruoFSFZ6&#10;Q8KOk08Zff2s66/5zpUJM/d+85BplaU+b+xJRazquqbNy/+J5YNd6PRq3Lhx/fv3v/X2X98w66rO&#10;sOu+12IbwyemdFCc6r4toFMlt13vwQcfnDJlCjqj/XDllYlHjE6lx4v3AoG77r7b/tyxF6JnlCRA&#10;AiRAAiRAAiRAAiQQmEBOzpVXXBE4NAPuTwLz5s3bsmVLfn4+Vtrl5noGUrDdgTildgV0D3ESjk38&#10;ENKe/MZ//fftP59bs2xVR47576wJp5188phxZ4wvHjAQU0sIR7169Srs1QuO099avCzZEkIlgKnV&#10;gzDCam2BIRbWD2IpYTIwWBhYtaR+ofdqXLgkwWtRTWOk6QDYc3B/1u8BlDZkK3NgG0OqVwdQzTAr&#10;JEACJEACJEACJEACJEACJEACJNAtCEDsUsqUfofk5YlecaVPvguhXjOoPF9pJ+5qQ8PkAtYR7Rva&#10;NrzV8sELqV87Vr2A1/7fc7BbtIH0hRTv8fqgfJUeF0OQAAmQAAmQAAmQAAmQAAmQAAmQAAl0NQHI&#10;Vrm5Obk5OUrCQuRr171XU/vvpctXvPnW0urX3rTJJRewJIjoG1rGwitFLrGTIHY69O8tmPAzwhxs&#10;ew52ddUwPhIgARIgARIgARIgARIgARIgARIgARIgAScH2hWUK7zl5RrrqxNGjDx19Ilnjh37qdNP&#10;9xNKKWBZ460c7U8r7ZaGjuPfWzDhZ9YOCZAACZAACZAACZAACZAACZAACZAACZBANyegnBppx+ta&#10;w9L/iQlWkiOpgIVo8nJy8+CGS9QwcebOgwRIgARIgARIgARIgARIgARIgARIgARIgAQ6TUDZTUF0&#10;UksI8Um/XO1p4T8XxkSfWMASFQye5PPzC/Ly8vPy87UgRgWr05XDCEiABEiABEiABEiABEiABEiA&#10;BEiABEig2xNQKhMMpuRQ/6YRnZIKWIioID8P6lUBRKz8AsSUl5vX7fESAAmQAAmQAAmQAAmQAAmQ&#10;AAmQAAmQAAmQQBcQUAqWlq06YHjVIQJWx+uLX8c/k8+fHJNAvIA1bMznJ6iFiDmwwOrRA9pVQQHe&#10;lYCVRwGrC6qHUZAACZAACZAACZAACZAACZAACZAACZAACYCAkp/Ukj9IWMrzOv4/66yznnvhuXg4&#10;qSywoF3lQ7xSIlYPmF9RwGLbIgESIAESIAESIAESIAESIAESIAESIAES6AoC4mxdC1fGAZaKddu2&#10;baeOORU+sJ5/7TV/KskFLAdLCJX5FQywehQUwJs7lhN2Rf4YBwmQAAmQAAmQAAmQAAmQAAmQAAmQ&#10;AAmQQPcmoLyviyMs8d0e6wNr3KkVlaePs4yS7EKoInCU8yv4wMpVrty5hLB7NyuWngRIgARIgARI&#10;gARIgARIgARIgARIgAS6jIBRrfQCwpxcuMBSllg4ampq3lr2VnwynoB1+MDigcVFxUX9+vbprfWv&#10;HOXCXYlXailhDkywcpOoXV2WeUZEAiRAAiRAAiRAAiRAAiRAAiRAAiRAAiTQbQhoGyyYX2EjQl3m&#10;nJMrxp5x1tmfOve8GATJlhCqYMrrldqIUB25iIsCVrdpPywoCZAACZAACZAACZAACZAACZAACZAA&#10;CexVArJ+UGlXOCBgJVhH6KWfzKhKxwC/Vzm5cN+u41FGXXs134ycBEiABEiABEiABEiABEiABEiA&#10;BEiABEigexAQJ1j4H4KTqE5KeHr//fWrV699551/L3t75VtLlr/+xpJXql8HkFQWWEq2Mi/IYNqz&#10;Fg8SIAESIAESIAESIAESIAESIAESIAESIAES6BwBrTNp2ytz5Kn4cnIGDhxYMuiIIUNKjxo6tOyo&#10;YccMP/rYEcccf+yxqdxaabMrJV0ph1rx7uA7l1FeTQIkQAIkQAIkQAIkQAIkQAIkQAIkQAIk0D0J&#10;GOMrWT2oD9mTsE+f3v369ysuLh4wcMBhhx92xBFHDCopKR1cmkrAEosrHYF2qUUDrO7ZplhqEiAB&#10;EiABEiABEiABEiABEiABEiABEuhSAq7zdr1+0C77Sy49pfKBhQ0MJQp7dGlWGRkJkAAJkAAJkAAJ&#10;kAAJkAAJkAAJkAAJkEB3JeC6wNLu26FCOY5+S3ikXkIoMYkjre5Kk+UmARIgARIgARIgARIgARIg&#10;ARIgARIgARLoYgLaXZXITQFEp9RLCMWKS0WnfWAFiK+LC8PoSIAESIAESIAESIAESIAESIAESIAE&#10;SIAEDlUCOU5Hh9Pe0dHe3oFP+JzkSOsDyywfDKiHHao4WS4SIAESIAESIAESIAESIAESIAESIAES&#10;IIGuIyBalRKt2tvb2trbsX4wSwEL0RhTLu0Mq+uyyJhIgARIgARIgARIgARIgARIgARIgARIgAS6&#10;OwFYXCkBS2lY2gLL6Vj59rKEUFJZYIl+pf9XKlgKT1rdnTfLTwIkQAIkQAIkQAIkQAIkQAIkQAIk&#10;QAIkEJiALBbU6pX6z1pgtbS2vvLiC/HRpF5C2NGhpCt7JPcFHzh/DEgCJEACJEACJEACJEACJEAC&#10;JEACJEACJEACioBZ76etr/TR2tLa3NJc9be/xvBJJmBBudLRiC1XBxYiKmuuIHDz8vI+/vjjTYGP&#10;HTt2BIl2/4dZc8eZWEh55h1r/Fl56nLlJOzyp/Z/9pgDEiABEiABEiABEiABEiABEiABEiABEjio&#10;CBjP67k5ubm5Ima1tLa0NLfsad7zx4ce9BclqQUWhC+9dlDrV3r5YApPWv4Yd+7cmZ+ff8IJJ7S0&#10;tPTr12+g78CfOHl29NHU1HQAsN0nQlQiCUwS1gdlsAOgITALJEACJEACJEACJEACJEACJEACJEAC&#10;+4QApJBcvNQBa6i8HOWAPafyzE+cd8GkL0y78D//6+JAApa4vhIv7tjP0OhY6QrQo0eP/vp46623&#10;jjvuuKFDh1r9at26ddCqCgoKXnSPZcuWSXzQvNJFfLB/r3WqkTOro8uBs5PudS6r0iJhxz0XHOyl&#10;ZP5JgARIgARIgARIgARIgARIgARIgARIIAAB0Z0gX+Vp9So/L1+se5JdmtqJuxKvcK36T1lgBVpC&#10;uH37dphZNTc3FxYWQq6SQ5KHWdaYMWPGuceBs3jwqcuhI+G4d5JYQomplHtErRqsnjlSzsesJcTV&#10;PmOquG8vuAcKVdVlUdWw5o45SLVy3vUUrgK0bAYhARIgARIgARIgARIgARIgARIgARI4lAgo/Upb&#10;YImCpeWnrAQsI3u517rutNKzsooVlCyElvcD+bjgHtGWxBbqngtGXPuKGEV1rJ5X6VTPvNhzfFU5&#10;b3WCs44DzWvSvfpLLVRFXZOk6KtrlEFWCkXsQEbGvJEACZAACZAACZAACZAACZAACZAACZBA5wiY&#10;BYTaDkuWECaLL7UFlrpWXSnLCTM8/OpVa2trhlfv5+CuDVbcqj+drxHHjlbSU81qm8s1Cx+FGmXE&#10;KG3O5f82YWHWrFqJ86J5xelk+7n4TJ4ESIAESIAESIAESIAESIAESIAESIAE9i4Bkaxy4cJdrSNM&#10;qV85KQUsHRGsubQAlkIFS1oc0bAORvUKwpVISzHL/lLXnLHACubSyq+CxStie7eJMHYSIAESIAES&#10;IAESIAESIAESIAESIAES2K8EtOykZSutYrkmVInzlELA0gsRdSSuF63MrLBEt5J3/yrCA39Foazt&#10;04eYScUeTz2hbKwum+I5rzIK1Mzbngpe9xdMUesWV65aA/dZcREGj4YhSYAESIAESIAESIAESIAE&#10;SIAESIAESOBgJCCqk7LByjX+r95//4NVq9asXFmzdNnyN99a8uprb6xeDeEkjQVWrphgwZ+WUsTw&#10;luERr15JBAeehnXB9XB25Tpxd7RLLL0e8OJHY4qsz6o1gpdVRe0aCC/tah2guIGPd/KuHbyLp3gd&#10;w+VK6LrgHlziRgjrLW5DmGH7YnASIAESIAESIAESIAESIAESIAESIIGDlIBreKV1Jy09KRVqeFlZ&#10;+XHHnjh6VMVJJ40dc/KpY8c0bNqUQsDSnt9FutLxqM/JPWmlQJXMj/uBpmF5ftvhxB3SknHi/sor&#10;yp37K9eOgOMr69ldfydqkwSUz9EB9DX2sBGaeI1W5bskOvxB2viYbRIgARIgARIgARIgARIgARIg&#10;ARIgARJIT0AZSWlrKTG/wj+p/a8nXUKo/baLEywdk9bF0qfvCwGJ6mDZhTCjcjEwCZAACZAACZAA&#10;CZAACZAACZAACZAACZBApwho/1ciXYmEpVWopFGm1KRyHXGDpWJJ7Qs+eZYPLu9XnULPi0mABEiA&#10;BEiABEiABEiABEiABEiABEiABAIQ0AsGte7kmmBpJ1hJFayUTty1DZbdiTC1KZfNm3/PwfXr1zc0&#10;NFDDClBxDEICJEACJEACJEACJEACJEACJEACJEAC3YaAbEAoa/7EiXvKI6UFll6PmJXnK5Xm7t27&#10;8X7sscdu3brVnwdZWnig+cDqNg2EBSUBEiABEiABEiABEiABEiABEiABEiCB/U9AjKZkI0K9oDDr&#10;JYT6cn1kvP8groFuBfUKH0444QTYYe1/MMwBCZAACZAACZAACZAACZAACZAACZAACZDAAUDAdeIu&#10;EpanQCXLWnILLNGstEGX6Fcd+C/w0aNHD1GvcMDYChoWzgS+mgFJgARIgARIgARIgARIgARIgARI&#10;gARIgAQObQLa7ipKwcrGB1YnVg9qqys4w7L+sKBhnXzyyXbxINcPHtoNkKUjARIgARIgARIgARIg&#10;ARIgARIgARIggfQExGoqlfd2E0cqH1gd1uJKf/D+TJ++F8Lv091/HTWsTCgyLAmQAAmQAAmQAAmQ&#10;AAmQAAmQAAmQAAl0XwLJBCwtWeWoRYPqpT/oj9kcYorlP7KJhdeQAAmQAAmQAAmQAAmQAAmQAAmQ&#10;AAmQAAl0SwKpLLCsDZex5MpSv0rA1b+6sKCgoFuSZ6FJgARIgARIgARIgARIgARIgARIgARIoPsS&#10;cP2uqx0Ete+rVFsIphKwvFWIOqau069M3UC6wu6EdO7efZsqS04CJEACJEACJEACJEACJEACJEAC&#10;JNB9CWi9Sb3pLQRTHqktsFwbrHSx2CR27dq1e/furVu3rk93QLrq1avXhg0bcG2fPn26b2Wx5CRA&#10;AiRAAiRAAiRAAiRAAiRAAiRAAiTQLQn4dyFMaYDlpLHAMipYYIgwqho0aBA2QIRdVeoDYcS/O9Wr&#10;wHQZkARIgARIgARIgARIgARIgARIgARIgAQOFQLK6Mo1vEpjgJVcwNKR5OTk4n85UgthUeygSQU/&#10;DhXqLAcJkAAJkAAJkAAJkAAJkAAJkAAJkAAJkEBQAnbtYBDRKZ0Td3cpolmUGDQPDEcCJEACJEAC&#10;JEACJEACJEACJEACJEACJEACKQkYR+6d8YGlr1WmV9oIS5tjpTPnYqWQAAmQAAmQAAmQAAmQAAmQ&#10;AAmQAAmQAAmQQCACZv9BdxfCVNeksMAyCwf1PxCxxC88DxIgARIgARIgARIgARIgARIgARIgARIg&#10;ARLoLAExl3JfaWJLuYTQdX8ljrDS7mjY2YzzehIgARIgARIgARIgARIgARIgARIgARIggW5DwOhX&#10;qrxp1v2lE7CsE3fPL3y3ociCkgAJkAAJkAAJkAAJkAAJkAAJkAAJkAAJ7DUCxmAqgNuqpAKWeL3S&#10;nq9c8yuuINxrFcaISYAESIAESIAESIAESIAESIAESIAESKCbEdBKk/aApTWoVKVPJmCpi5TvKyNj&#10;mQi7GUcWlwRIgARIgARIgARIgARIgARIgARIgARIYO8QELupdIsHJe3kSwhF93K1MO+PvZNnxkoC&#10;JEACJEACJEACJEACJEACJEACJEACJNDtCJg1gGnKncoHllavlBQWTAvrdoRZYBIgARIgARIgARIg&#10;ARIgARIgARIgARIggewIaNnJXTio5acU8aR04i6WXDoy+r/KrjJ4FQmQAAmQAAmQAAmQAAmQAAmQ&#10;AAmQAAmQQEICWnJK6/9KXZpCwNKqlV6JKJJYB/7jQQIkQAIkQAIkQAIkQAIkQAIkQAIkQAIkQAKd&#10;J6AlJ2U65f6TIsqUFlja/ko2Ikxtx9X5PDMGEiABEiABEiABEiABEiABEiABEiABEiCBbkXAOK4K&#10;4Mg9pQ8sUa+0EKYOGmB1q0bEwpIACZAACZAACZAACZAACZAACZAACZDAXiNgtg80vtfTOK9KbYFl&#10;8kgXWHutshgxCZAACZAACZAACZAACZAACZAACZAACXRLAtr/FUru2U4lx5DaAsssIaTpVbdsRyw0&#10;CZAACZAACZAACZAACZAACZAACZAACexlAq6GldoEK6mA5RpwaVfwSVxgvbg/jvHjx+9lcoyeBEiA&#10;BEiABEiABEiABEiABEiABEiABEhgbxPQbtfFDsvsIZg0xeQWWLKPoT2MH6zYiM7e58fehsf4SYAE&#10;SIAESIAESIAESIAESIAESIAESIAE9jYBbTuFI9foWCnTS+vE3bpu5zrCvV1xjJ8ESIAESIAESIAE&#10;SIAESIAESIAESIAEuhsBUZzS6E7pBCx3B8LuBo/lJQESIAESIAESIAESIAESIAESIAESIAES2MsE&#10;lG7V4alXSWWsAE7cEZOsR0yzoeFeLhGjJwESIAESIAESIAESIAESIAESIAESIAESOCQIKKXK230w&#10;veSUUsDSl/u8aKWP7pBgyEKQAAmQAAmQAAmQAAmQAAmQAAmQAAmQAAnsawIdydcRphKwzEaEEMTU&#10;f3ovQh4kQAIkQAIkQAIkQAIkQAIkQAIkQAIkQAIk0CUEXNuptJGl9YEl6pVWsHiQAAmQAAmQAAmQ&#10;AAmQAAmQAAmQAAmQAAmQQOcJ+KytOrzP2fnA0jZXvv/Ti1g/+MEP/vGPf/xUHynKgmA///nPERIf&#10;Nm3a1PlSMwYSIAESIAESIAESIAESIAESIAESIAESIIGDhYCrVBntChoWzmS/hNDnTys9gb/+9a+F&#10;hYU23G9+85uE1/iDIfzTTz+dPmqGIAESIAESIAESIAESIAESIAESIAESIAESOGQI+KyusAuhbETo&#10;M8WKLWeKJYR64aB24S47EKa1v1q8ePFNN91UXl5eUVFRVFS0fv36hFQl2IwZMxASwVavXn3IwGdB&#10;SIAESIAESIAESIAESIAESIAESIAESIAE0hJIslawY93a1TU1K99etiQmhtQ+sLz9DNMm3NTUFA6H&#10;/cFi/rRfBQyWNkUGIAESIAESIAESIAESIAESIAESIAESIAESODgJRElYyvZKGWJ1jDz22BNPPOmU&#10;U8dlJGBJ4LSmVyrQ3XffXVpaevPNNy9YsKC2thYqFf684YYb8NUf/vCHn/zkJ4899tjOnTtxpqys&#10;7Pbbb7/zzjsffvhhCQZ/WAcna+aaBEiABEiABEiABEiABEiABEiABEiABEggewJ2/aBEsXrVqhUr&#10;3l781puZC1gBdiCEO/bKysqrr74aawMnTZoEiaqkpATLA0Oh0Je+9CUsEsQaxDfffPPrX/86zuBA&#10;YCwhxIHFhgiJM3Pnzs2+rLySBEiABEiABEiABEiABEiABEiABEiABEjgICSgPFf5sp25BZaOwEQR&#10;FVUCGLKTYCQSifkOZ4qLi+W8//NByJNZJgESIAESIAESIAESIAESIAESIAESIAES6DICxuG69l8l&#10;TthxZGyBZdxfGelKu4LXDuETHtu3bxfTKvutFa3OOOMMrBOEh6zGxkZ8xnl/SKt5JXOYJRE+8sgj&#10;XYaHEZEACZAACZAACZAACZAACZAACZAACZAACRwABES40ofJTeYWWOpCEcFsgZIKWJs3b7ZSVIwd&#10;1quvvgr1qrCwELHgM76VA3/ivI169+7dybjdf//9/pAHAF5mgQRIgARIgARIgARIgARIgARIgARI&#10;gARIoDMEoDd56pVIWHjL1AJLaVWiXMENvDm8T7H5Syg/iUoFqysJ3dbWNnHixHgpSvSsXbt2JSw0&#10;1KvOwOC1JEACJEACJEACJEACJEACJEACJEACJEACBxoBWfnnriK0Jlg52VlguXFpIcvpaE9W2i1b&#10;tvi/8hthwXH7sGHDVqxYAc/ucOieLIYxY8bEf3XXXXf5LbYONNbMDwmQAAmQAAmQAAmQAAmQAAmQ&#10;AAmQAAmQQDYEzIo/a4SVK56w2to62traW1rbYuLE1ykOGF/B7MpIVx0dsRfbK3/wgx88/vjjs2fP&#10;vuaaa+68885FixYtXbq0vr7+F7/4BcLcfPPNDz/8MN7x+Q9/+ENdXd38+fPnzJlz++23S8ja2tpz&#10;zz03Ph9XXnklBaxsGgGvIQESIAESIIEkBMTBwMF7sGJJgARIgARIgARIgAQODQKy7M88l6p//UZU&#10;CYqYUsAyl8tiwo4UAtbf//73q6++eu7cuZClZsyYMWnSpIqKitLS0tWrV8ekiTM4P2HChFmzZv3q&#10;V7/C+0UXXYQ///znPyesgG9/+9vWZ9ahUUMsBQmQAAmQAAnsRwLHHHPMN5If+fn5KfL2t7/97YYb&#10;bkgY4NJLL/3Xv/5VUFDQmaJNnjw54eWnn346DLo7E/O9994rTyk48MiBzWc6E1vCa+Ho0+45M2/e&#10;vPPPP98f7MEHH1yyZEkXJvrAAw+88MIL/gh37Njxu9/9btmyZV2YSuqoFi9e/MlPfvKNN97IKEXA&#10;x1X4aTPZVXg4RHMKHufvf/97FDzm2LNnT/AYEBKRdG0FZZR6TOCXX34ZiLB8oTORJLz2pZdeAqiY&#10;r/70pz899dRTXZIWfqiOr4t///vf2UUOFyXggL4Tf/nHH3+MhF5//XX/V2+99VZM137ooYeqqqqy&#10;Sz3+qp/97GcXXHBBwthee+21+IJnXYOf/vSnMUvKOtvokrAVyPry7Pp11snZC5HnTAeTzifKGEiA&#10;BPY/AbXroNGvcnPxIVdLWp4j9pgcphKwzHJEpyNH7z/Y0d6SsHhQr2LO2yWEMY9WCIa9CGWzQnHr&#10;jnf5gJPx8Ui0N9544/7HyhyQAAmQAAmQwCFBAL4p70t+yE052XHWWWcdf/zxCb8dPnz4Oeeck5ub&#10;2rI7FcH/9//+H4y440PgFzLMur/yla+kzlvqyvnWt74Fa3HMhFF0RAUVD5O0rq3PmTNn4jc5zKsR&#10;7apVq1588UUb/8aNGy+55JLvfve7XZjif//3f999993+CDdt2oQfEZ988skuTCV1VNu2bcOTHt4z&#10;SrGlpQVXvf/++8muWr58+Ztvvhk8ziuuuAIFjzl27tyZLIZ169bF/G7a0NBw8cUXX3/99cETTRty&#10;zZo1CxYsSBssYYCPPvoIiJLt0F1TU5PsmTltcr/97W8Bqr09yisIFMNbb7017bVBAiSsC6y3CHJt&#10;fJjW1lZweO+99+K/6t279/e///2YKrvuuuv++te/2sCogq9+9avPP/98dqnHX/Xuu+/6+7U/AMSX&#10;+EaYtXaGHwOQ+ayzDQ7/9V//tXXr1uxiwGQN2LO+POtEkefvfOc72V3Oq0iABA5mAj4FC+qVXlGY&#10;VL5ynFQPmri9dbThDUdbh9PuJF9CuLd5UcPa24QZPwmQAAmQQDch8Nhjjw1yD1FAysvL7ZkU0/69&#10;x6eoqAiCwv/+7/96mye7iUGmgSUCpqCf/exnO7klMWKAGTj8GDz33HPNzc3we9C1JQJMTJ779u0b&#10;H+3gwYNRQJhldW2KjM0SQOVCv/MfAwYMSMbnc5/7HHQc/7clJSWoIHF80VUHTHVgJddVsfnj+cQn&#10;PpFs4cLeSC7TOGFHGVMXnTSfTJgBaOWoR5g9WpkPqh8s1/wClsh8//Ef/5FpEbIOD9XJX/ZvfvOb&#10;WUfVmQsxZv7lL38ZOHBgZyLZx9cWFxc/8cQTv/71r/dxukyOBEhgvxOAVgWvVUp66uiQd5Wl5ApW&#10;UgFLXw/5qq29rRUv/NHR0ZqwePghS4yq7GH/jN+dcPPmzQhmA/gfRhHPfsfHDJAACZAACZDAoU0A&#10;S6twL5ZD7sKY+Nkz8txw+OGHf/7zn582bdrRRx8dT2Po0KFf/OIXYW8VrzfFBIahE0Ked955PXv2&#10;TEb1qKOOgq50wgknxNtZIHWIPrBmQk5gttNV9YKcIzlr4ADrm7fffhsFX7t2LXQBmP8gIfyJ5UgQ&#10;+5599lm7GA37KSNk/IHzMIrJy8tLaJ6GfZZxyciRIw877DBbhJUrVyItGGiIxZYcCInC4gOyBNei&#10;sFtBzJ0pNXS6f/7zn4jK/4iFlYbIj3/3ZxQchyQE44uFCxdCBYixkAJ/iSqhYcgHH3yAr6qrq2Ny&#10;i6uefvrpZFf5AwM4ZEowiWkGiAFVAFMm5DkFCjSwI6IPaZywDkNxYJWGHMrlIIwKhVAr9Yj48bAa&#10;U0FY+YX8YDEa0kWppe2hj0AUiKkUBMOiJ7QTqKL+RYtYNAf4ghoHLIls5gEWQP7xj3/EC7JQV0EA&#10;Nj7+8DGlfuedd9AqUE0Ss3nQ14HQCHF5J5sNIkcMKDh81MYk/corryD+tKaL8XUB20nJsB8RrJn8&#10;bUzSRfwoYMA2P2XKFIBCA5PwqGVEgvqyC0FQ9RjKKisrbYTJigCMMPNE6vGlxrVYqIgqBt60GUMf&#10;9zfDXr16oQWi4P6FjWiKaGDWCA5Jo+MgaeQtYX+XGJKhkw7rb+HwLIx84mcJvIMwFsb6o0V4nLHD&#10;Dho/ZD5U94YNGxKWDh6NpTvYb4EX+Ulmd4l8YjkqWri/cqWLoTvgQCdCHcWkhb6AANjvC/TwFeDg&#10;T7zjQhQNS9cT7neftjoYgARI4KAhoJQrOTqgP/mGnAQlSCZgYaTqaGtta4Xb99aWtpZmxJTMAgt3&#10;dKjmuDlBlrLKlHyOHw3xxIbANiN2/SACi7bFgwRIgARIgARIYD8SuPbaazFpgYSBORVm1Ji5+R1j&#10;wbUTxA44MMIiFwhPp556asKs4v4Oh1AI8Mc//hFzdSgyWB6SMCSWAv3yl788+eST169fHxPgRz/6&#10;EZxqQQLzqzydJwNxASqG9VEFuxukjo1lRo8ejdWFokRg+jdu3LgLL7xw4sSJmAOLhyDMQhEy5oC4&#10;hgcuLK7E+alTp8ZnD0KYXGIXSML154knnoitmWGrgsixqlGuwjwZytott9wC4Q85gR8c5MGvNGVU&#10;dqhjEAdhmoTViyNGjECEMgeGToTM+GWIr33ta9OnT8dXmNkee+yxuATMMZmE/yBJETNkqJaf+cxn&#10;sEYSShzQ+Ve33XHHHZLhM888E3vyQLiRq5555hlIkCgjDHAQLUAls6GDlnHSSScBCxoJ1qJax0aY&#10;JMOnKqoAkSPPaJkZEcA6ROQWxREpFp6ecDnMdtCAIRZIpWB1J1DIZ/E6BE0EmcFSJuQE6aLUuPaH&#10;P/wh9tRGe0ClICRUAIREcVCu0047DedRcMy9rZgC8yvoFFiHJTHLbt0gA+9zEi2wwOzRLgLFUzeW&#10;oCI2qXcES1ZSLAFGO8SsXmIWcQ0dBMVE48EqNuBC3aGAGbGSwND1xo8fjwwgG2PHjrXZgCaCyNHI&#10;0U7Q5fE5U7dWUDSQW7+QigxbAyXkFliQLuJHN4TkhCEobf4Rvk+fPtZ7F5QRVAH6CxRPYQIpEKnI&#10;umZ0ecQM4zW4V0MRUEw7SYFkNmrUKDjbwlcoNVKHFZWkjrkJ9G744EPLxOUYzdLmKiYAKght4wtf&#10;+IIoViCAeNDHJVfoWSg4Og7iB158jheGMAIDnV/Yha9h6QsYW/wtXLInTRTtHJ+hCZ5yyil+wQiW&#10;pyipCFJw2jVkyBD8VoHqRvNG77ad15YCRm3oDlD37BkslkT8CQUvVAEGCpi8YcxBWTCwSPuULvbT&#10;n/4U4+qXv/xluCOMoYTpobRnjMP4CnIVPmP8l59AkEP5nSNT+AxPAiRwsBBQC/9a29pa2tR7G0ZL&#10;jFGZ+sDqcFqbWzd9sHHzBx9ufv+9ze+va9oRhiCeEEEKUTz+qUtu+fbwP8pQXD9YWhjzSQIkQAIk&#10;cAgTwGTye9/73pFHHokVKJjhYP4gcyE5MLHElAn6FE5iuRwmYFgAGE/jN7/5DWZZmMb36NEDm7dg&#10;SonlVGIUEHPArgGLB+MnTkgCsz7oC5C3MI2Ej2TMfDqDHbIIJuT/+Z//iekoFI2f//zn/tgwS8QE&#10;CU8pl112GUxIMAGDkgWlAFMv/Ckz7f79+0MTsQecc8HqCl6robLBXgBz44TZQ3JiE2EPSFcQIKAB&#10;IUXM9zAXtTYjUE9gEIHYAOSee+6BPQiciycrNWx//G534BLIhsR0F6nAIuzDDz+E1QOignzzP//z&#10;P6kBYvaIwJCTkB8s58G8GuGRGeDCNB4Zxnkom5jT+tdGQfWAOoAMY1oOaKITYX6Lq6CkwBADGO+/&#10;/35YefhzaHOCy9FUEDmUNcQPEQ2apnwLBQ3iApRQRI7zaA/J8o9qsiis56nbbrsNz5aAjGghoED6&#10;weWwsEM7hMqDZ1QcmLdDy4iXY9AeMO1HuhAF0Aix5BDtB7Nx7KmNLMnaQDRRtBNoBCgg6gI6L1yt&#10;SQ5R45h7o1ySCroATkKiQlmQE7GChNx51VVXibcv7C0AHRD9DhzQCFOUFNoKVkdC75CY0b9wOTxP&#10;oYuhUSEnkEhg+IMYslgOjFKDMzovCg67G+gaiBxKECQYFBZyNnIO1Hh6T6jVStkRg62LID5AoPQB&#10;FNoqiob4wRPNCS7JUrdVfIsfv6GlQh+HHCO61U033QRFRlYRQj9FKaB94DPmQ1CyUBA0ZhCGxRMU&#10;E5HUEQZf4R3Viq+gy6OAsuYR0aKY6IOQ8tGEoHuitaTOFfqFlB2bUElIyJTYQQJtG50L2YBPLgyY&#10;omUDFOKHPCo9DnjhiSzF0tf4pBGn9D5cDvFIWjhaFDQsCYzhDsO4XcqKYPjtAY22X79+aN4Q7KAx&#10;oY+AHiodPRdDcUwqUKMgsvsd/yMYJC1I8DEhkQ1IYFAA0ffRDjHAYmyEaGWDQa5F6qhinI+5FnIV&#10;ih9zEi4L0SBRNeh6iPAnP/lJ2ibBACRAAgcpgV0fN218f3PD+i2b13+0+cOtLc2JV/5J6ZIuIWxr&#10;bW3c9FHjps2NmxrCDR/u2QUT98QCFkYWMbyK3y4wXpPCECmBY1Ydyi3kICXObJMACZAACZDAIUMA&#10;v+rjF3JMQnBbv+aaazBph2mMLR1mgJAkMBOTDYhh8gCFK6bsmK5j6ouf+jFHwiQQ81JMR/FBzHwC&#10;Hp/61KcgkOGHd0hm0LDw2IDJv8yoszugL8BeA9M56BeIKmaTL/hegWaHFBEG8UNKQKmhpMAoBpNw&#10;zF1RashVsN2QAyEhyuAr6FMIj2vjH2wkn9C/oFL583zllVdC/sMcEq6XIPrg0QjynA2ApKF9YAUc&#10;/H8hlZh91vzxQGyCUGIPuwwQYWAlgWcwzJMxf5aoINlYi6pkAJFV1CxqHCXFzB/yE0KCDKDhWuh3&#10;iArn0Sowpbe/QUI1QEh8BY/aoAcJAFdB94FegIqD/y98hQYAmQDT1xj34QiJOSo0FyhEMAzBn2PG&#10;jIGJikWHD6LuwRRLAiQ8kJblIOZOQt4WB4KOqA+oJrXFUW4uVB4c+BxfQQgmpkb4gCaHS1BqzLHx&#10;JzQ4VIpdaIayo6GincCEBxt0QomA2mVTAUZJBWcgjqDB4HIsfEPqQApdA7gwmccDMGb74PPjH/8Y&#10;Z3CkELBk7YI/ZgheYAjCIjSjy0DXAIT4hVrJ6NnzstRXgKMWsPgXHyBYoFDQ3WRBMRQKNFrQTuZo&#10;398s/W0yWeqwQESTQ/yyfAw8QQlqVBAjLMCEdSeUINhhQRmBZgprOKw4QzODtg5WUgToR9AxIeBK&#10;04LQA7/1aKiQd2E0B7UXAqKs/4VQCxUS6AAQQi3U/P/7v/9DtGgnaOQi6aY40ACkHfrNhZBJaEYY&#10;DyGgw2kX5CR0JUSC7olREXWHQQZ/Am+mGr2/hUNpkgqChGf3u0DTRaJQNsWwC5ChBIn6jNXZMM6C&#10;bIowkOARDJJ3vFwOhRSiG/q76KHAAoURZ+IhQG9Cy4FKBcELLRwYgcs/5sCqURaeY9yLuRypxIuD&#10;aNKwSkNISMz4eSDFSJi2YTMACZDAAU6gaVdk6+bGrZvD27aEG7eEYYeVIsOpfGApv1dw3w4HWHgp&#10;J+7e+md/jHg0wT3Gb0slShYO+cXJf8DqWG5I9raEC3HrxX0d8RzgZJk9EiABEiABEjjkCWDugdkd&#10;DKMgrOAGjamyaDrxh/hIljmG/4BWgqtgFYLZmhwwzEEAiCnB6YnHKOggMCLAxB42BZiDJVtEhgkb&#10;so0DWw0mSwKzNawWhG6F/GAqhUOWGskRYx2GiTcmk3B6ALUC2yMigN+eBYoDcoVLUiSXoqSwvoGi&#10;hGkeIpepYEJjGcz0IHKlcF0PuxjYkthDTJ/kwJIfSCRQVewZ6C+YrifzdCPBIBxARMB0EbZCNiSk&#10;AchDZ599Nqb9ciAhPOP53frI5cgwSiQZxuQfzQZqlM0APqPg8Z7OIDegmChLPDHAwQI9TK2hSixb&#10;tiwFUmhblsPll18uISEZwJ4FyzBR10HUkGTxx/h6gyBlnQpBp0DeYFODwor1SrLlrpBLAA1ylcWI&#10;yTwaEuRdsEJHixeCU5TX/5WYhvkNAAV7FhN+5AEkIT1Ac4FNmaSCBoCeBSHP5hxru3DerrOLyae/&#10;Lh599NG0pUD80HEwaNj4IYLgTBDXIlD9IEwjBtgfoalAu0E+kTH0cSyhRaMS9VBWwMUjQhnlKzRv&#10;m0/0FOhfkOfQMnES6lXaItgAkMOkHcZsE4mRB9McyEPoWfb3AMhkyLPfNV7whCQk9FNcjg4Lgy9R&#10;TuMPyOVoHrK6EFohlsTChBYNGBZq6IyWOT5gxWXCOoWhFu4FUpWQwFA1sLSKTwjNGDq+320i2qGY&#10;tUpg/3CUaUkh+XVyE49MU2R4EiCBfUsA/tfhwUr7XW/vUCsIkx8pt7tWipX7Su5KC4MvbsDYsRW/&#10;VsFoFj/b4jkVprlwCut/cJE84JcQBIa5L4LhloCr8PsD7jF4dEM8+xYTUyMBEiABEiABEoglgF/m&#10;YXSAX84xz8E6Edygkzlrx4Qckxlx5uI/5Pd/TJkQlT2wYAf2OMFxi1223Ycee7pjQg7rj4Qx/Oxn&#10;P8MUEQdcCwVJQmzB8DRiA0Nxs59h04E5ISQ8LKPD+iZY1uArvxtjGF5h0ZksHgySnD8MoMHJDuau&#10;mEzCqkuY+CP3Bwb5ZF+lThdT1oQb7KT2Cg9XWVhIhTk2bIVQ+yLwYd4IdzY4aQ8Y4EDDEnuZ+EMy&#10;LBnwtxzJT3wG8BMmZC8/fxsn1AfoC0AkVS/+cYIfxx13HIoDexOYd6FoYhrWhQc0PrQTGN1A6YAH&#10;N8i+KapSpt9YMuYnCaMVtC5xKCZWOVkc4mbIGt3gczLU+CpZX5bzMIRBpcM0DI/xeCyXNafIOSrC&#10;n21IurBhlAVrnT8QP0xy/PFDsEb8aIFpI4d0CB0QawZhbyVKE2oEzRXKMnqxrB/EIU7xEyISev7O&#10;YulJvSRcIp02YzEBMEjKWOFv/yh41pUu8QMRWjgERyzxQwuX3wliDhiOYYUmzL4gyqMLyCpXjK7I&#10;CaQ6P3aYAcIcLD4GKPWoa4wJ+AodHwJcQpsDkPQTtlRtkRP28YAksx4JA8bPYCRAAgcRgZQCFsqh&#10;HkKUhpV8H0PlLBArqPFrDNQoDIs48OsHVvVD8ofMj3uG/2YJq3j8fArzeASQ8PiFFjdILEOAoWna&#10;/YwOIrLMKgmQAAmQAAkcdARgsYLbN1aNweEI9pvD7+cpNkTDohvcuOM355J1Q/gxH7Md/5F6I7kY&#10;VrIboH/7Qsx//Ftx+cMjz1jXhiPgj2FY5SSzuIQVhOLDagA2FJiqYfVfzNoWWC5gpgeNL6FLr7Q1&#10;Dl0PfKAPYskPYsZkO+0lWQTA4xYm8H7DLkx0sdJNVhQiwmRKFozO4OYJ8CEqYXKLkIgKtm+wM4JJ&#10;mj3wZ7xw6c8nroLm6Pd8igxAGoif+uIMsorACYuJaT+eGLEmC4ZU4iIqIxowQ4MXHqz4w9TauiVK&#10;UfyMIsdPsLC3gnQCmyPYnsQsFI1JBUBwBv3LjxGfYRgoTILvvpcwZv+aNYkqYdMSicG/YQKWmqJ+&#10;xVIJB3oZLG7QqVEoCEmw60HOEQbmSzE5B9vguFK0Omlg6A4x8dsspU4FF2LVM+wBrakU4sEyN7RP&#10;67xP4CdElOwrnJd1JNDyghczWUi0PZg7Qb6EGms9/aOC4GgsbeTS0ZJ1WLQojNWwT4QNoL+F+6PF&#10;JAuIMO3CWkXZvALNAKWDmB7D3Ep+MbmCxSgMrLApAay0km3HAWJoV/5BFe0Q44l/8660hWUAEiAB&#10;EhD7qRRHKgErR65NHYGOG2MT7ELx1IjbGw5IWlgqKL4kYNkb/+MhfmmBLwMJL4Fx88ZjTXY/M7Ka&#10;SYAESIAESIAEuoQABCPcuO1CEsxJoHr4pQrrYBvJ4Vco3LjhHgWfxcBENB3MHjGTwWzKTnExX8po&#10;/SAigWaBJW+w7Jbf7bEyBWsV7dyvM4VFVqHRIIZknoawXgaJYomfpCK6mzhvgnU5PLPg0cXvxTw+&#10;MygvJofxy+UQUva3sTT8kXemUDHXYqqMGa8YTeCAZAabLxhiWH9P1lgD83O7Og/mZuJACrRh0CHy&#10;E8qL2oRVjk0i3t1yfM7BFm3DbrCImCEIwgwf7Ucss6xjewgQyKqsSpPDbgGEmhJ5FFoGzNagpWbk&#10;mBwGbqgvXI5mDLHAqmkwewGQ1MZoQeoCmUFnsUvAYqoSqUAxsT6/YBkEwReaF9Q6iRxTfVn2ha/w&#10;YAxH+3bZZuqtJ7HiEg6zbQ7xBA5hAvaAdisAKLDoswAbXwrRL7773e+K5RGyh5WP4Iy1ePgThEU4&#10;hikWHtHxLYQh+G/CB/zYbJ/S0bAzfWIXdc+2Oiyys60IDQyCMvyXxzcwNFcUJGYPhJhCYbUjzmBa&#10;IS7bcIinPMwybC+TlYYwxJMA0ONgkQRnYVAPQQlJ2K9Qp1joB56gKgDBxzaV7LYEhQsquEgHQPiA&#10;gxMueIgXuRYL8dAv/D3LbiaAAcR+FnQYVCXzEJLQsOUzLpcWjrL7W3gMIlQ6ujPsSTFqWVsBYEct&#10;WBNXXGJrRFROP3YI1hDIIF2h8yZbU4kuL4tkJXVcDtdjUMQ6Y3gVUxD+SQIkcOgTSCtfpXDirulo&#10;u6sUxleHPkKWkARIgARIgAS6EQG4CoJI9MMf/hDL8TANhiMYiFlwq4w5s1CAo1/8CI/5HlZOwe4J&#10;i+lgqIXzWMWDKTHWH2Gqg+kuTLMx78IEHvMZWBtBAfFvRxUQKH72h4t0GClgPRG2BsM0EiYhAa+N&#10;D4ZyQQTBtBayGuZymMOjXAljkwWG0MvgEwrOcWBiIwXEO/wxARHmZpjfQq2TI96/EvQjTNuw7sY/&#10;P5S0MM0DTGhJQAcLEThRxvxZIu/CAybwsK2AhoicwCeUeJ3H0j8kgak+luPBagMBMNWHlZnVGbES&#10;E1N3zKsx48XkVjhAQ0Q+YS8PINiiEfbyCIOZc+rcgi3aACBDBcC1SBRiBNxH4CrMhJE9NAwxkMF8&#10;GLtVwjIFJKGVIKvWeROqCaucEAOyhAaJusCPownTxSI+lMJ/QK6CJiLFgS8ktGS7hwBca2GujthQ&#10;tM5sbYb5PNqktBO8i9N0qBWSQ6SC9o8Fbmgzos5gwSD0ICxsRJYAB/Z3sp4LDQB9DWIWvoIXKnQx&#10;tPwUeHEtnDehUMB11113ISScRkGSw95wUCjESRm8kidkBSkH8isCwF0UYoCIg1aBSxAn4sGiWrQN&#10;rMNF5tFh8RmVApUHawYhwaDNowHgW1C1xQzYaGHPBYUFRkCAhhpHMa1hjvg4x5iDqkf8aJBQW+CX&#10;HTGjzaCRILeiuyU8MM4gn35VBRyQbb9+h+WuKCZ2NkClAxFUJOCCYogIQQmjCpRWtFh8hd/UISPK&#10;V4gWQxxKCnkIfBAAClTq8iKkvxGi0WL8hEUbRh70BRQHzR6SE4qJeGAYBc9f6J7gjzBABNcr8uMB&#10;2gCaE0Y/jKUAgmjhxw2VgmKi29pVjehQWEWI5gRpGL0m2S4ZEK1gxghF1b+3IxotlFPgxbXID3oo&#10;DlHocB6NExm2m0hCd0aV4RcFUE3mEhEjG+QqdHZpwBhp8RsA2mHAFsJgJEAC3ZpAAJMpyyfvE5+c&#10;cOzIEfjJBQeEc2yluvPjj//9Tg3Gsoa69TBZzXFacjpai0sGP//8cyeeGrXcHb8A4M63j1njjhvj&#10;ghRn8IPAK6++eWbluH2cGSZHAiRgux5+tsXPy+iM9oPM+ngc+AQ++9ZbjvZ1wqM7EPCbusDOArdU&#10;rIkTcww5MGHDhAdzaUy0MMWC/ATzENhcICRmhpjIYeYJCx3oSliyZx2HY94F9QojAHaUw8oRhMd0&#10;EWYamAhhko9pGxwYpfbCi2txofhUlgPSGMx2kDoOqGaQG2CPI355Mj1gc4HJITKDqSAmzJBLILRJ&#10;JCg7VtNgFmcNzfAnJqsoAtxIY8YIcQF24njmwbwOZhGYi8I1GObw9sAME5nH8kbM8MUxEBLCVBnl&#10;xUQawcATnxEnTIGgXkFEgFqB2SDUDUgPmCcDJuaHmKyiRqAvWKMeXIV5ILDHlxclQhL+zexBGwdS&#10;kbVjmE/iQmQYy+5QWGiOeF6SeFAoZBiqIib/sNLC9B7xiPMgVBbqHXNUeHSC3ICcQ4nD5QiABoCo&#10;UCLIMZIlZBhz8pgMY9YtucJcF1Ni2AphgRgyAzc9djGmTIMxW8Z5JIH4oVnADEe2qkRdQGIASVQE&#10;Zs7ID4yVoHFg5aZ/SallAhTQPmQGbg+oM7gl4eEWl2PqjrJgRaSYn2A1IgqO4qPqIZCJYzWghoKA&#10;bOAzIsRn64NJFtDZFaMIKWUET9QgtDCYraEIsK5CQ4W0B3kOkSAMmg1qGXlArtD8EB4aBKpYLGig&#10;REAgEJNGRI5mKSZmyDZyi7IDbMLlV0gU5xEzcKEs0FzQqqFFYj0jeh+ezKGKJlvnhUaO/QfQu5EW&#10;CoLGCSdct912mxjdQHEAK9QXiixO6+Q8GhUaOTRBdHOYNUH7gFSRcA0pLoSWJzs2+g+0IrRwvKMV&#10;IVFoeSg4ag1YUCkoOwqCyJE0ygJFyTpcR0LQXlG0FM7UgRQaqH9JI7KNWvCfQXOCWoRKR9dDF4Zi&#10;ZZcbIy2UDpUCJRps0SOsrz0Izag7VApaIJKAVIQujHqJ749oS9DCcKG/ESJmDCPQm6CTSmbQQlB8&#10;kEctY/Uf6gINCelKz4JTdnEfjHRRxQCOdgXbMZQdtIEOFQd0MEgELoT0d1i0GYhc0sIxFiF+/56J&#10;iBwR+n3VoyuhihEDWiwKiAghh0kPRTVBhMI7FvBal/PonhCU0feT+SZD0rgKYyDGHAQGK4ieYgSH&#10;gQJRgVsyx3nCEwMC+p3syYg5KT7LAk8c4I/zfjf88VXAM4cagR/9aKHeCpbHgU8A4y0GfwxTGDf8&#10;LqHkc8wZ/IkbkN82s+rJpzDUYAvC3JxcfIuj9OgjYJ1aOmQwBnMMVhjkMRLi2LzloxEjjsm58Ydz&#10;PjvpMxEMpU1NGD23bNlcv3HjE4/++a3Fby59rjqnY4/TvjunfffwilP+3+zv/+fl3/ETxNOkfyjc&#10;N3DxgGU3RpEUMebidnvr7b++YdZV+yYPTIUESMASsF0PD1V4BkVntB/w0yVBHRQE7rr77mT7zB4U&#10;+WcmMyJwsLubzHTtUkZwGJgESIAESCCeAJZdw6AMIhrmkORDAvuCQE7OlVdcsS8SYhqdJoDtevBD&#10;DgYHKE3+3zZk+4V4AQsKNULaZK++9Fuw1lz1dl1ebp7sKD32nNHqd6lxp0Do79uvX+/efXriZ7dQ&#10;aMU7tZ85/7yUTtwhmakE8Z+IZ50uHCMgARIgARIgARIgARIgARIgARI4GAhgfS4sB7GMFEuSqV4d&#10;DDXGPJLAQUmgQ/2Wrl5pXbCn3oVQKViOtuTSrrCoYB2UrYGZJgESIAESIAESIAESIAESIIFMCTz2&#10;2GPYoADG9dgGNNNrGZ4ESIAEghJIr1yZmFILWGJ2BQusXNpfBUXPcCRAAiRAAiRwABMQT0kH73EA&#10;o2XWSIAESOBQI4BtGeHbFEZYh1rBWB4SIIEDi0BQR+4pBCytWzmQrvRLZCweJEACJEACJEACJEAC&#10;JEACJEACJEACJEACJNClBNLqWEk0KbNYEGsHoV7l6ReXEHZpzTAyEiABEiABEiABEiABEiABEiAB&#10;EiABEiABOMAKsJAwlVGVVq/UBso5OdhvQuywog7s2Io9AffxwZolARIgARIgARIggYOUwLp1655/&#10;/vmXX34ZWz93YRGwO9gvf/nL9957L1mcH374ITaz78IUJarNmzdjO6EujzZthNg7G3sepQh2zz33&#10;gHPaeBBg165dH3/8cXzIlpaWTZs21dXVvf/++wiTLCrU4yuvvIK0UAVpk9u+fbvUPvKfOjBSrK+v&#10;TxthRgFA7IUXXojJanBQGaXVycDPPvvsb3/7285E0tDQgMJWV1fv2bMnPp61a9eCAyo3/qvFixf/&#10;61//2rZtm/2qubkZ3cd/fPTRR53JG68lARIgARLwExCrK/2e1gALslTiQ5tg5cB/O2yv8p2cAmOH&#10;FR34jf10sL5JgARIgARIgARI4OAisGrVqi984QsjRoyYMGHCJz7xCWwO/YMf/KCrirB69epvfetb&#10;K1asSBghFJahQ4f+9Kc/7WRyMZIKJvllZWUXXXRRJ6PN4vKvfOUrSNqKgK2trTGaAn5k/eMf/xgk&#10;5smTJ48aNSo+5N///veSkpLhw4cfffTR/fv3Hzt27F133QXncTYk5I+vf/3rgwcPPuuss1CnIHzu&#10;uef6hY+YOFHdgwYNmjhx4ic/+UnU/quvvpoie9/5zne+8Y1vBMl/kDAAdc011wwbNgxJI6tHHnnk&#10;Zz7zGblw1qxZjzzySJBI9mWYhx566Lvf/W7WKf7oRz+Swp555pkDBw6Etmujgp4FsMceeyw4oDOi&#10;9UKfkm8hLqMqsXf7pz71qaOOOmru3LlyfsmSJahc//Ff//VfWeeNF5IACZAACSQjoA2w0mhYSS2w&#10;4PJK1g/m5OJVkOPkOerFgwRIgARIgARIgARIIDMCGzduxHQadiVQMV5//fUXX3zx1ltv/fSnP51Z&#10;LNmGhtYDmeaMM87INgJ13dSpU7/2ta/5Y+jbty8kufPPP78z0WZ37QUXXICk+/Tpg8thBQZxIaBc&#10;lWlykAUR889+9jNYaV111VXXX3+9xABjN4gjkH4uvvhiGOzA0mf27NmNjY39+vVLmMTChQt//OMf&#10;//d//zfkkp07d+LzuHHjkmUGYbD1W1epJDAl++xnPwv17T//8z9h/PXaa6/95je/wedMURws4VFT&#10;v/71r1EvNTU10J6OOeaYa6+99t///rfkHx0QXsl/9atfwQjrf//3f1G5qAuchzT55S9/GdX6z3/+&#10;E4GhYaGuYcNlS33TTTf9wz1uvvnmg4UG80kCJEACBwWB9JZXbjFS+mXXFlg5OQU5uT2cXG2KxYME&#10;SIAESIAESIAESCBDAt/85jexpukvf/nL//zP/8D3AiywYCJ0zjnnxESTYpVfzFfBQyIJWAnBnggm&#10;JzHJ+e2J/F8ljBwT/pjwBQUFsJS5/PLLg5dCtr/MEF6C4FdcccUf/vCH/Hz1aLp7926wTRFnZ1JE&#10;HcHaCzLWO++8M3r06DvvvFOWE0IfgXD2t7/9DcIQwkAchBry5ptvSpbiD/Dv0aMHTIFyc3NDoRBq&#10;HzoL7OYSBobaBdUJCl38tynKkuyrefPmwQQPMs3vfvc7iG6nnXbapZdeivwHjDwtvfgACdtPini6&#10;dnErdFXsmgeRrry8vKKiAtZYSHrRokUoL1Zu3nHHHdOnT7/yyithWwdNqrKy8s9//jO+euaZZ956&#10;6y1YKZ533nnHHXccWhfqS76S4+STT4ZWK8cpp5zS+TbMGEiABEiABFwCae2uPFQpfWA5WsCC+VVu&#10;D/2BAhbbGAmQAAmQAAmQAAlkRgCej6BfYN6LJWYJr4QmAnMPLCvLy8sbOXKkXfG0detWzKWhPnz+&#10;85+HMlJUVIQFXzDgggyBP4844ohbbrnFH+H8+fNhi4RITjjhhAceeEC+gr0J4sSBKTr+xNz+xBNP&#10;xDtsshASFkPf//73JSQW4sGMCCvmcB4qwIUXXrh+/Xr5atKkSTBLgZ2RRIXzcBUkn3/+859LGKgD&#10;3/ve9w477DBcjsVZ0E1Es9ixYwdWbMHwB6IJRIHCwsJLLrnErtvy5x8yH0QiaDdyEku6brzxRhsA&#10;5i8wJYNZDeQ/pCsw4aAKxjL4AIEGJ2FqZMMDO1JEcjiw1g86V2bVFh0aOYcNHRx+YTketDzY0MGI&#10;KaZCIU4lSwJUIdPYdY6o2dLS0ieeeCJheKgnUK969eplv125ciXOQDFEvWMR4ksvvSRfwfgLpX7y&#10;ySdhPYSvsAIuPkKIjIcffvgNN9yQLG8ABdu6eFB/+tOfILYiWhxnn322tB850IR++MMfwooQ7adn&#10;z57STtA8pk2bhngQHnLPvffeK4HhcQQWcziJ/H/uc5+DVZScf/fdd2HWBzM6NBjYSc2ZMyetWBaw&#10;BrH204YU5ugseEdXwhJCtHz7LdoS1vbCJk4ULvsVFo2ijGjkNiSaN7CjGXet3BawRAxGAiRAAiQg&#10;BFIIWFhEqJcQ5uQrDQsfHApYbDYkQAIkQAIkQAIkkBkBLEqCXoM5fMLLMGnHtB+mPRBrsMYQ6wph&#10;7/OTn/wEgaEoYXYNkxAsN4PYAXkCa9kQACoAjLmgiUAwgoRho4Xic9ttt91///2QnyDZQELCV5iH&#10;w+HRmjVrMEvHn5iHQw3BGahgiBOKD6xOHn30UXwFiQFLzPAVYvj2t78N8xO70Ayr58QhFGQLHMXF&#10;xdBfsCAO0VpRBoIXzFugxKEUiAQxwPgF0ba1tcHUCGcgoyxYsADOmB588EFoH/E0oJLA0Om5556T&#10;r+BfHFish3VIcsgh/FVBbYFoIh7rofphgRg+AC8yBssaGy3yD8UEKgxUP1wLbS6zaosLDeUFagt8&#10;KqEU+DKhhVSyJGCnBgdYIIZrcfz1r3+FkgJNsKqqCgz9V0Egw8mvfvWr9iREOmhnCAwpCtdCEEST&#10;WLZsGQJA+sTll112GRrD448/LsD9B659++23IbQlMw1DYCxXhDwHUHC8BVD/7//9P4mhtrYWVYYq&#10;gKKKdggVFUZn8hUSvfvuuyEpQh5FNUE2hbwFJRF+wXAejRPmfsgnQqJC8RkXojoefvhhBEAwNFR8&#10;heYNORL66X333QfFE+niQyfrKP5yQIPKBgUWXy1duhTvxx9/vA2GSoEghfzgKxQWzcn/lb9qUHdo&#10;nzC1g3ssSHJdnk9GSAIkQALdnUAw++zkApZ2ggU3WLKKEFKXconFgwRIgARIgARIgARIIBMCcIAV&#10;M232Xw1n3lC44FUH0g/EKcz/sSQNQhV0Hwk2c+ZMzO0hH8AwB39iIg3d6j/+4z8gE+BPXGtjQzCs&#10;d4N9E0xF4HQci9ognGEVFcxzYvILaxcIB4gTkgFEGSgREgDaEzKAGHAtbHZgUyOO26Fzwf4LGhYc&#10;M+HAJViWCKHNRovlV7AywwJJ+N5GKeBjCIZC0LOsORVEFnjFhvSGdxiIPfXUU/EIkQqkNwgx+Ao5&#10;h44G9UpKDfUN6/VEUAMBGOzI5Qg/ZcoUfIDvbWTMb1zzpS99CTvZoYxgC/M3iTbTA3sLwrwIdQQm&#10;oIEMYAGgVKjf9Tu0Hpi/4cDqv4RJQCECMSiGECtxzJgxA8Gwpg8ZhqzjvwRiImQUv3806EfwroWY&#10;UY+odyhBMFnyOyZHhLDFA4d4r2qp256kC+VRQEE2hTRmQUHyQ6JYrQlZEPIWrM/8pYOlFWociUIq&#10;RSRYFAnf8Gh4sHpDJmGXhzM4D6USEi0aGPQ+1Ai8hsEUToyz0AygpaIdwqs6yMC8zr9kL9OaShge&#10;Yij8WF199dViziZWeL1797aBIXHiM8REfOU/j5P4SnYwFBf+yCEs7yAQYztCLELskuwxEhIgARIg&#10;AZeAOHBPL2Kl1qSUiOXuRQhrLApYbGAkQAIkQAIkQAIk0JUEoAIgOr85D+b5WGJmV1ph/izpQTrx&#10;T7+HDBkCISPhyjjMvSGRQPWwa81icmx9jUOGwOoqa0WFCGHjA7EGig/0GkgPMTsPJiu5lAIrwmwA&#10;lALGRNZWxe/dHDvExWwaKFchMxBEoBRAvIOMgsshzcAhN77CSZQ0ox0P/SlC8Nq0aVMW1QaRDrmF&#10;pyToaFCvIMnZSPAzr/0McU2kPWiLCVOBHRM8ZKFQMDvCAV0MwaA64bO1eJILkRCK6V+NCLZjxoyB&#10;+ZsEgLkT/Fg9/fTTNiG/bBeTuj+TyYrvB4VUrJkVjLagS8IsC9ZzUnCRw+SAIZVd5IjFgLDzQrZj&#10;NCAEQ+ZhOQjjJrkKS0ThmspmHps2QquFdgYRDVqnP/4UlQW/Y1/UB5SpFMHQYGD4BoMp+LqSYGje&#10;ePcvXxWZGOdxxCxrxVcSHhnGWkKY+AEOVDk0A1hmwXYsRdL8igRIgARIIAMC2gVWQD9YyTQpuSUr&#10;+SoHtlfqpVcU8iABEiABEiABEiABEsiEABQHBE8248UcHt/6vfaIoAD5Jm0ikCeSuQ2COQwuh3uj&#10;tJFApxC3PpixQwqBmQ+UMkzX4c0KJwN6/IHihsBYkGWTg21UsgzYFOPzBnUA2hasZmAIBoUCxlPg&#10;hmWSMFOCKZl/8VfacvkDpACVOh4YlMGuCvIZZB3kARIbwkPSwjv8iNlrsUoRazPh+ClZbDCUg10V&#10;5DnRSkSfQq7w2a8xYV0k/DTF7D8Itn6wuBBs/TUrymbCQ5pBcLXFDwrSEnxg4VqsQISIE9MYBIUc&#10;4kQfJlTxeUDz9rdtBEDzlrYNzQt6FqQxWM9BDgOKgI0N5nhgggMSbYrqgwUZbKYggFpZDUtfEd6v&#10;+YqQCrz4KkYLxlcx2CUtrMm1RU6ROr8iARIgARLIgIA1vUpng5VWkxIjLP2ChsWDBEiABEiABEiA&#10;BEggEwJYTAeTKFnxF3/IpNpvkSS2QnI+60PsaBLOwJPFCYEGK/uwyAviEdYtwoQqeOpdVQqwgrUO&#10;dCt4SYf1E3zYwxYMDtrhYikj86vgOU8dEgoO0sWaOLi+siHxJz5jVZ09A/EFKtL/Z+8+AKQosjeA&#10;g+FMIChmREQkGhBEEANmBcyKOaEYwIhZFEUFE4pZBHNGxYABE2bFiJjBgOlvQMWsJ3in3v83W9CM&#10;s8vu7O7s7sxQfbjX01Nd/d5X1b1bX3/vvXLkTuLv0CjlZHkPXSHLRCbSW6VbBdsMwZoZkuX0QGCt&#10;ueaa6DP8WqUwoRGTlE1wn+g/siPxreWcHkSCZWrcyjFeljS5zPCAp512Gp2Xsc7SQsY8VbJlRF+m&#10;ny7bOmqMsCtkvwpb4J7SM1jJ7UXJaPMVWi29LqSvKN1KmxTiCkXRZmltbBYRiAhEBCICWSIwW4dV&#10;HolVfhXChLFKsVeRvsoS99gsIhARiAhEBCICEYGIQIIAyYnsThgZmYaSgwKm6Ix8RND4mZ4TSoZv&#10;xJO0O9XBUCeYoHXXXTf7TkJe8CSYMUOQQjYVxGJlbqLMSnuB9EEAZW+Alq6COFMSTt76YDway0fa&#10;HOm9yuwqpCcvX4xTKRsqbCyUTPU6sZay0ac3Fg84t3Ple5JLS8qn0CDEpoU05+mbjOPp6dvDV7A1&#10;NEksJ2pJZN/cagKUNkDCJtQMGNPFeuklBcu0WVYvIXVJTGj5NRxJz0TqjR49Okl5ps9wuRCLmujF&#10;6LnE3wXjOSW/u9xqwYD0S8AH45akgatwRDIasFwIrfsuPeRTG8wgkhHIoT38JX0LVSzp+/xMvnJv&#10;mu3hK1sihzTEgiL1HNrHLSIQEYgIRARygUAJY1VCX1W4VajASvUQqasKcYwNIgIRgYhARCAiEBGI&#10;CMwNAUnNaWFkH5fFXDokOdRbt25NyCNJudJmCgLKmC6zD1GJHNhKAfpYoVqn9LUolaQAV1QOB2SZ&#10;LblSIEqy3OQq0pK8RcafUBXRx0STIrW8Sm1KFsrknZ6AKXSuOptKeRJyO5EX6AM/KXcqZUDoKmRq&#10;P+KII8JH9A2sEEYhGq70Rj6DURIpRhLF93QRTZaOI7/kmE/fKoy5U31PHUbJwgyfhOWIEnF2+KmQ&#10;FLz0pqUB5cu5557rXNF52sigj9MMxSJtaCnJpEoLzdRtpFSSKAopKZhRmKeU8Ak+FfpI3GTsXGjt&#10;tddmqo2wSLJ2lyvnXI0FCbKWlOn+++9HObGfKKnMU7BC5t7bb79tDuCAtKeuCha6OmbKVFda0eQU&#10;RCmUEtS+Mt/kDpMXzCXgI1O+/OhBKebqdlBvYgArdLB0A8YYQQNE25UMKxUb4ikk4z/wwANl0Get&#10;Mo4hQxYHW7VqJeW8GW503EGiJsNYMMwMVONSiUaOuDvk3prbQFfB2nhKRCAiEBGICGRLX6ktWD5Y&#10;s6iryGDFORURiAhEBCICEYGIQESgqgioQGcZTAWD1sFHqPFHDGKdL5kRXsAO1ka6JYIUq2tMlmW/&#10;S9EWySuUSFS09NH6P7ECcRMyVdksv7E8ODJhU3gQ4qCE4xDd5sSQCSjspwdASdEVshTRXmGgxA9S&#10;PyFKKIzIZ3BtoX8LeDoyq30cXIieS7cHheEU7JseeCFrlTJ5IaM5DssV00PeXC6kkSpzQ+fRbSWV&#10;E/XMkQxaJ70HDYSSiWIj0dp3332DjswVk8ThPkIpSYKecVFDI409JU76Rn0DrgS00nauvPLKItGk&#10;vkJaGSwRl5999pmfcwsURfChb5gR4vLsc4peyXghTYLUSMk8ab9CxrT0DXviK3I2eigbv3wk6dJG&#10;GnVGpqejKm2qWYRzREXJVMVUG/IFzSTzVJlAhVRWxkswqZxcLDczuWbS8i4wStokEy9ckXDMtwRK&#10;drBUFEwBcHNJACM1lsljkosTdAuE0cc5km5xGa+HWhKr6Ha49NJLfYVgOvTQQx2hW5zbPJnbccGz&#10;eEwWCttMH9NAjSFYscPKHeJYWUWJFhKruS9cDkuI88LhupV8DCyV6YEBVH9QvcV3333XHSHEtbJW&#10;xfYRgYhARCAiMDcEstBdzTm1/sDBQ7fp1WOmh/qMGfSx06d/O+2rr8aOuee11ya+/fyUVJLJ+er7&#10;b8U2TU879dTe++ych7j71eivlmHDR5xw7KF5aF40KSJQ3Agkt57Fkr9Z3YzJjsLbxe170Xh35ciR&#10;2ZStLRp/oyMRgTpEQCgc0QfGIQS+ZWzW/2Uer9Bg3dqca02ODalaJ+EqIZH23PRfLMzIO17aNrxM&#10;NfUpSQG40HkIRquwoJ7AMdKkCrHKbQO2GVD+Ekll03MGgJUa8fKHJpurB1MrhVKlLGRDUtcvwx7H&#10;jWDpeVXObIGtrQpSxGygmJtfc7uo406p5sTOxrDYJiIQEUghUL9+/379IhQFgQAd8fTp0/3h4ZdL&#10;+hM7VAVJ/91t3+btQvqvoUMPPHLIkDPfe2PqfOqapNin+bpstpZXLB3X6eyNXcPFF19ssQYLecmw&#10;8MJvvzulx1ZbZhVCWBDARSMjAhGBiEBEICIQEYgI5DkC/jIjM5kbwVRl4km34Vx/Gla5kwBdyV+P&#10;c/37UOcVEknVX+RnBB6GP3krHNlK8TIV9pZlA4aRs2XJXukzA8BKDVb5Q5ONwWRllUWpUhayIZRZ&#10;LG1MUnsx46tyZkuZhFc2bmbTZm5+ze2ijld/YmdjWGwTEYgIRATmMQT+J/WVF1Wp/4UkWOUqsiKB&#10;NY9Nj+huRCAiEBGICEQEIgIRgYhARCAiEBGICEQEIgIRgTxAIMVf/Z3Sv/rxt/+llNdzNSsSWHkw&#10;YtGEiEBEICIQEYgIRAQiAhGBiEBEICIQEYgIRAQiAvMSAintVWCw/O/v//1Vwl+VA0BWObDEIjaN&#10;ObDmpWkUfY0IZI9AzIGVPVZ52zLmwMrboSlt2Pnn9/7kk+/+7/9+KCCbo6kRgYhARCAiEBHICQKr&#10;rrrMxRc/npOuYid5jUDMgZXXw/MP46qZA6t/31Rlm3cnvj/ffCEFVv31tpTkvHOnLuuUmQMrEliF&#10;MzWipRGBvEQgElh5OSyVMyoSWJXDq05b77ln15kz/+sv+Dq1Il68DhB4+eWPl1qqYcuWS9fBteMl&#10;IwL16v3++39efPGjddddZbHFskpXHzGLCOQcga+//plA45ZbXsp5z7HDvEMgElh5NyRzNaiaBFa/&#10;A1IE1tsTp8xfX/VAHFb9DXt0lcR97a6RwCqcSRAtjQgUEAKRwCqgwZqbqZHAKqBBRGA1arTIlVfu&#10;VUA2R1NzgkDTpidss82ao0btnZPeYicRgcoi8PbbX26wwbDx4wd06dKisufG9hGBnCBw0UWP33rr&#10;yxMnfpqT3mIneY1AJLDyenj+YVy1CazDzjjjjLdeeQ91NV+qjsb8G2297jqd15kbgTX/hhtv2rrV&#10;qurC2lQ0/P33f//266/vTZ5yyCEHf/t/36W60En9+osvtfhTTz3VvkP7PESyadOmqipOePHV9ddb&#10;Jw/NiyZFBIobgeTWe/PNN9u2betmTHbGjRtX3L4XjXfbTJxY7/TTi8ad4nbk7ruvWXjhBREZxe1m&#10;9K40AhdeOL5162W33TZnQ//aa5/deOOLzz8/NflH3vXgg2899NDbnTs3X2CB+T///IcRI57+73//&#10;atFiKalVn3nmg4svfuLxx6f4yzAIwR5++J1x494iyUms/fnnGVaYFDrLL98oNNBht26pBm+++cUl&#10;lzw+duwbn3/+Y4cOK6qV/eST791558R27Za/5JInNGjevEno54ornvroo+l2rrtuQrp5zZot2bjx&#10;oqENMiX92ylTpq29dnMnfv31L23aLKfBO+98ee21E3T+44+/O57ej5qBRBwOLrdcoyZNFgsdvvji&#10;x2QdHTuu9K9/LTBhwlSL5AUXnH/FFZeYPv3XSy99Emu87LKL2x816tlbbkmtn1deeanEGKLIO+6Y&#10;eNVVz/Fo8cUXadq0MYgCeuG6H3zwDUAaNlw4fVjHj598zz2T1l9/VQeBPGzYo/52X2mlJX/9dea1&#10;1z5/ww0vPPfch6usstQSS6QsvOCCx+CfePHdd79xjQtPPPGegy+88BF/mzZdIlziww+/vfTSJ+66&#10;67X33/+6Q4dmHMnJDfXtt7/CfN9913WhnHSYk06uv37CY49NNgmhp8Nx494269LnpAkg4sy4LLfc&#10;4qWveNttr5iiCbCw+vPPv6+88plksmngTllrrWajR/+j5RtvfN61awvz+amn3l9nnZWTns2WadN+&#10;bts2NQld17fdurVkG6seeOBN+24l42WA7r//rZ9+mtGmzbLuhXD61KkG7kk3xQcffOv4Iov8y0Hj&#10;eN99b7JwwoSP/vOfP83JpL1vf/llpifDoov+a4UVGvv4yCPvPvDAXO84Nl9//Qvp98LKKzehabr6&#10;6ufCwVdf/XT69N9atVo2FP0E7GWXPfnQQ++4LnuyqQSakzEtp5OXXvrYvX/wwQNq+kKx/7pH4Iwz&#10;xnXuXPdmRAuyQKBHjx6///672D/VZtMfFGE/44iPeKf0YrUP3vfQJpts8vUX0+vV97/UtnLrZldd&#10;fdXM//7n519/++HHn6b/8P2307/75tvvVmzadLnllotJ3LMYk9gkIhARiAhEBCICEYGIQHEh8PLL&#10;n5x88r1YGwvm8O+HH/69zDKLn3TSPWef/RBfjzzy9rPOeijEqx5//F2bbDIcy4Mg2HLLi4cOTb2f&#10;uPfe18NOsv300+/6fOWVT8IRy/shQx60M3HiZ127nv3gg29/9tn3hx9+W8+el1jGW9IPGjR2iSUW&#10;RfTYCadI8Xb44aM/++yH11//P13ddNOLiXnffvtLcqGMb63bfXXeeY/ecceroY21utNxLhLG2bFE&#10;T/r5+ONUFjkH0V5Jh3xPLMcW2b/88qd8izayj9TQuG3b0wYPvv+9975GY7VqdYrlvQa//fZH9+7n&#10;77PPdW+99YWlfrdu52rj+Keffp9c94gjRq+00om6SscKkqGlDYGlMbIDs7bjjiNOPPFuNN+YMa+1&#10;azd40qT/0+D00x/AUyQuYEAcxHn55yBuZcCAOzp3PosxAAQ1Au6LL37Uf5cuZ+s8/brFtP/llz8d&#10;eOBNZuzDD78d/MIJhtmbMbJz0+zgCk3RBFiDizw1FoFCtWmAz7KDvDvzzDkt8UQOQt5sSb8cOuy0&#10;0+5zxBw7+ug7dWWu+sgq94sdRwjZTBUTZu+9rzV5Zsz4r+NONMFGjXrm/fe/0UObNqfisxy/+eaX&#10;zjjjARayZLPNLtxii4vSB/Tnn1N3nHs52HDffW8w0k6Zd5yDGusw8RcT+u67XzmIMHXQnbj99leE&#10;exYzuNVWFyPvEEY77DBCm2KaOdGXiEBEID8R+DuVv31WBvfmzVdq3XrV1Vdv33GtDjJidVu3S6tW&#10;qVc+kcDKz7GLVkUEIgIRgYhARCAiEBGocQQeeeSo118/NfxbffWmm23Wtm/fDc499xHLcvTTOefs&#10;SBNkBTt8+PiTT+718ssD33pr8E47daJRwkBlbxztCQ7oueeOf+CBwy+9dA/vaX/44fdwOnHKHnt0&#10;ee65qV999ZOP9CZ+7rlnl/DtvfcemphXOnLtnnv6h2/tlG/MJZfslvSz886dSjdef/2WXgsjAv76&#10;629E0jLLNHz66ff56AhZE8kYMgJxMGXKmU88ccwHHwwlgDrggBuCkotu5d57+z/77PHvvHM69IYM&#10;GUf6FC5x+eV7uO7UqWdRbB133JgKESMXIqoC9f33H/bCCyey6s03Pw9nQSlxQTGHcLBXr9UdfOON&#10;0268cX8A4sicrpMHHzzivvsOu+GG/cmOPv54FhdT4dULrsGNN76w0EIL0AOSv1XZ+DXWWDEBtk+f&#10;9crpZ7XVVkhaPvbYgDJbbrhhK5QQGR2tIttMHhPJ5McEde/eGg3q5jJJTBUTxrQxwUwhsw4T1779&#10;8qaKCTZ58hlkfaZcuMQqqyztuh98METwuCFG0lXobDl33IMPHp54QXIYurr11gMd/PDDoWRl2E9H&#10;8KdrrNH0ySePffLJY446arNYOaRCzGODiEBEoHoIhGKEs+irIMUqc4sEVvVwjmdHBCICEYGIQEQg&#10;IhARKFgEEFXkHv6dc87DwYkLLui91FINSK4sZQ89dGNHHnnkHT8PPHADP8VY3X13v4cfPqpS8URb&#10;bNHeEr1ly1MolRo2XOihh45MYvf0uddeXVFFd92VWpZbNnfv3gprFowRaRXMC7qSjM0p11zzvH8V&#10;cjS33vpK6Mc/cY6luxIPaLkuQAnRoMGgQVtT95Dh4Bc22GBV1NUTT0zZZ591BXA5VxBi//4ba0BE&#10;Q0iFzNpuuw6OI+OOPXYLO/Q16ZcQ3tW7dyf6Fwq18mcKPZr4TWqXjTY6n/Dn+uv77L//+uEUtiUu&#10;BFmWTcgkxurRR9+9557XDU27dstBTxQkNdauu46ir8FkhZjK4tuwh6JEd9yx44EHbijuVcxm1Xyk&#10;7AuziOao/B6+/PLHZAjQu2U23nDDVRlmrBFYyKyNN27z9NMfvP32F2RWhiZMjBNP7BECHk2bVq2W&#10;MYVef/3zb775BU8UEuQLYNx993VI/NLFVu44zJcQcj1X6Gk5d5wg3+AFfWXSD9WkiTR69Kv0ieIl&#10;Hd9yy/aY69atBx122G1bb70GhqvCi8YGEYGIQESgSgh4HpYkrkptSRzhXCmsSGBVCeR4UkQgIhAR&#10;iAhEBCICEYHCR0DiG+th/5IAN9mCZMbhGeImZNsRXudnkyYNquyurl56aaCfhCE4rG7dzvnjjz+T&#10;3tZcsyltiwgmAYbUTHvvvW7ylVi5YJ70UqWvfvnlT55++v3+0byUb5uIwtCPf7Qtc6EeWiGJNKBa&#10;wokEpkDo2UYbtVaAj4hGJqzkRByffYSUf44ndF44Xpojg6rjhDnl24nXeOKJYymwBD8KHGvX7jSB&#10;luEUEpjEhaBWsxk18Zg9elwCgbvu6keqI1EaKY1caXiTfv1uWW2108PwFd9G2YS43GefbnvvjQCt&#10;h4Gqmo+IyDCL0gmdMruScCoZgvT40/TGXbuugklUrhHjudlm7TbfvJ1cZtJXuZXWW69lYDCTiWTa&#10;mDBhFqUfD7ebzFMhujDZ9CzdFTMq9LScO44xwYunnppzT5EHbr75hUIat9++w2WX7aF/bNqddx4i&#10;M53YSVHDBGIVXjQ2iAhEBCICVUSghMIKLNasPFhz7ygSWFUEOZ4WEYgIRAQiAhGBiEBEoNARGDv2&#10;0BdeOMk/sYTBF3lw5LqShVrKdnIkRyRx9xO7FBrcffcka1oyk7n5jusJX/3xx38lg7dz//1vys0k&#10;qO377y+64IJd6FOCqits/mBFWglLdEXqod69106+uv32g4N5Tz99XOnLOfjFF8P823bblADKlnbp&#10;FEG2wAKz/tA9//ydQz/+ScdepuW0M2gjWa7xDosssiAKQBqsEuFMa/osRIMEScmJIbGRdNcIIzQK&#10;riF8RUpTcjyVOCx9gx7qYfnlG6cf/Ouv/wUYA50HKyjRAQ0YsJlYRf+kJEtSLO26a+fEhaSMw267&#10;dQZpz56rE4stvngqgzumD+s3evRB33xzgZ9sk4a8TH8L/WBgrARyyjtmySNFVDL6lXJNGF2YRcL3&#10;khP//HNW4jBDk8wiUrtkCAYO7FnmVcwcGjoppcwl7JWYXKzlyJHPdOq0knBCs8VZSYQpLnXKlK8d&#10;DJnmZL9Kn2CIVFq/9KsIDsWNlp5d6dM+WFvOHXfXXYcELx5//Jik82efPcHdxHiTHHdGEQnepZdu&#10;4OB33120337dwJvQppWCNzaOCEQEIgLlIxA4q0BfZcNhRQIrzqiIQEQgIhARiAgULQKSOhNu0I8U&#10;rYfRseohYL2qgF34RwaCQJESW9zThAknWr726XODBbwoLZFNxxxzp2p6FFu0GLKYlxQXShFGyenO&#10;FfpkKS4xvG6F18mtro6eZmLciDvEeSm79t13vzoSiusl2x57pApJK0coWEkYXXLcFZP+K1QSbbpp&#10;G7oSRBi2SK1AEqqEq5IVPulH2F3oX7PkIAZKwJeDMmcjHeygsciaLOnXXnslwijxg6LG1JVTY45Y&#10;THU2zRQc3HffbqgKmOhNHJZ87agujFK4hFTu4rBQSLJ9cy2hQny16aZtXZTL7AkJ41u0aIIvk/no&#10;qKPuEFD2yy8zfvttZoLG99//llgb0nuHDS1y8819iXr23/8G9/srr3x60EE3IVBkGVM2sQTqOXhW&#10;b7Lk0dkmg1RQ22+/1hlnbHfaaduQCxFSmWAZcxL+wWjfJuhlyJoyvEI/oY1QTs4lnnr55Y8DgWub&#10;MeM/SSd2ZpOP/00OhkRRJpJCkEjPjh2bSWuFhzKRxA/6ysQQPNu//62misb77Xe9m84Uonkk9Dv/&#10;/Ec5ZYLJkzV+vJDVbiHSEM/lElSETnTR9Cq0KkLis5I7TjL7YG36HWfmlEyDWXccmiwxGCOWuM+A&#10;887b2Q0+bNgjlpHqHuy221Va/vvff3z//b8xy6EqYtwiAhGBiECuESgpVujf/0oYrCDBmnsSrEhg&#10;5Rr/2F9EICIQEYgIRATyAwERMUstdXTz5ic1bXpCyMvrzb9yZmVaR1YT8mfHbZ5CQHDQGmucEf5J&#10;0HPwwTdLVnXVVfssueRiV1yxp+WrOoNLL92QUGvy5Gkqo2244TAJzm+9tW8ImqMHSU7Hm1hvy/tu&#10;hSz2rUOHM8lYzjlnJ83OPHN7GbW23voyE9Li/OCDu5M7peMsUsmyn+5DPqz042qiJf2bouUPzQkn&#10;9EDWKPG28soDxXCdddYOSawWXinpRzm/0I8yi8lBLJJMVdKBO4668pN8xs9u3Vpauts5++wdsWzH&#10;HjtmhRWOt7Bfe+3mt9ySygokjdG55+6E23LRrl3PwS/IKA+9cAn5g9Zc84x9971OZNmIEXul24+G&#10;IBxDCy6//HESEqE2EIX4jvPO20ktueWWO05veMMAoA0Llli7665XpXeFE5HeG+EiDo56C1OGzAI1&#10;B11CNqXim9IeaKjVwYO3OeigDf0zOggjvCpPcVsJUIcccnPwXUHG5ODkyeUFnJozQ4Zsj3tt0WKg&#10;EoFmhYRooRO3QNKJnSC7Q40lB0PadZI9PxGUwgbdJmE6hYPITZGeTjS4nsziQ4cN29l4+eqWW/rS&#10;gu2880gT7JRT7nUjDB26fbguatglOnYcIixRWYB1110lGdCSO24nfFm44/7zn7/MRt+m33HS26Xf&#10;cb16XZoYTKiVPjfkvENjyTeHIR01am/cqJamomxcF120a1EyocV3a0SPIgKFiUBQYZEk/y9FYZXH&#10;X9WrP3Dw0G169Zg5I7X99NNP06d/O+2rr8aOuee11ya+/fyU+dWJma++n03bND3t1FN777NzHiKy&#10;zjrrNGrUaNjwEScce2gemhdNiggUNwLJrXfjjTfusIPVQqNkp3//CspCFTcyBeTdlSNHpgp/xK0Q&#10;ENhzz67WVxarFRr7xRc/Nmt2okXI7rt3OfLI0dJdf/vt8EMPvVXEivpZOvHmnyzFgoqKhHDDau3I&#10;Izc7/vgt6VYIN7766mdpidIFIxVeMTaoUQSwkCgPA5qrq4hsysgpblYgpBZaaEEUVbiKWeTvQGt4&#10;+/JJ04CYEh06NAvCEEwBdUZiT3Kini31tbEgT59CdChOIdFafvlGznJ1LYm2Qg/EIARHguzCKXrO&#10;kFyRkCQRVeHb5ZZrJCtQOiAUYZRfFCsyslt++wrNIUt3ehvHaUkyDobr0lIJewwmoaIk7UYhJWxU&#10;AOTzz39012SEccGN6Iwx6hWGxGHp1xWTJX6wzIHDFBBbyQ2PwksagAJ1yNkEatdNL/u44IIL0PUI&#10;6YJ5kg4/fbB0S8jDkZDOLCcbKRlycPz4AaXLQeak/0p1QhP0++9/wC3JPmbsTFGKufQ56Wlm2kyb&#10;9lN653R5gZS0OQuwpaNK5b/HChk1EynM9jA30vtxdWaQZSUHzStzgxlff/2zaYZT85W5QUyXPldx&#10;xGapGSImMT2xmsYkhy5tMngsh249jUPWNvPKjVNm8YTkjpN/Pf2OyLjjPOd//PEfCdHMbR2SaCWY&#10;hDaNGi0qItUtIIgY3aZQYwhQrfNNBnrcpcx0dW5JNKDGEahfv3+/fjV+lXiBXCBw8cUXT58+fYEF&#10;FvjXv/6FPEq69HjxgE1/aoU87TNnztQyada/7xFnnHHG26++l6L8bfPNt1Gvruus06VD545LNmnS&#10;qFHjBg0bLpraFltssQb+K5fAmlBCYNWfz/uDSGDlYnBjHxGBIkQgElhFMKiRwCqgQcyewJLot0R7&#10;1VjxuE02abv66iu8+eYXapP5Y4Ii47jjtpT42Rt1qg0SAFzAkCHj/MqXNMcySWBL48aLSDv98ssD&#10;AwsQtzpHIOcEVp17FA0oLATyisAqLOiitblCIBJYuUKyAPqJBFYBDNIsE3NMYNWvv9HW61aRwHpn&#10;wpQSAVYksApn+kRLIwK1jkAksGod8txfMBJYuce0xnrMnsBiglTZJ51097PPfkgRoP761VfvI6DJ&#10;KvS5504QS0gjI021UCNU17PPHi9O5KSTekglY4cUS6H39dY7V3hUEj5TYz7FjrNCAIG10kpLTp+e&#10;SmcTt4hA7SNAiSNcboUVGpF91f7V4xUjAhBo12450sKowJonJkMksApnmHNIYIUk7htHAquao3/H&#10;ix+NffXTL4q0CHE1wSnu01dccrEd1ll5t24ti9vNanoXCaxqApgPp0cCKx9GIUsbsiewSKskTNl/&#10;//WFn0gUffLJ906ceIpKUoHAeumlj2U7EqOEvRKC9MwzswgsqVIWW+xwASwhsKVXr9WTFDxZWhib&#10;1RACCCwJkpLgvhq6Si13+/vv/8Wlrrba8klIVy0bUEOXk7RI+FXIqFU0mwT848dPltopCVosDtf+&#10;7/9+FAbYpk2qPmDRbF5aiEJt3Xq5xRYrqszrbiuhnZHAKpqJWp4jkcAqnGHOPwJrvvnmrz/fim1W&#10;OHWezIE1esLUUW9MW6hrh/kaFmENl8K5L+rG0r9//f2Pl988ZK3l91j/H7lm68aafL1qJLDydWQq&#10;YVcksCoBVl03zZ7AkrtEwOCpp27dp896N974ogjBKVPOwGS9+OLH9FYHHHCj1CpPPXXsjjteKX4w&#10;KLD699/o+OO3atv2tJ137iST9Gmn3S+xtJy+de10vH4KgaIMIVTlbbvtLn/55ZNbty4q+kCuKCvt&#10;F144sZjmbrGGEG677eUIx3feOb2YBkuJw/btB997b/8ttmhfTH7FEMJiGs0KfIkEVuEMdk4IrLeS&#10;HFjVVGDJgSWNlp8rtp5HCaxdL3n85w26rLrEwucuPSdNaeFMp2hptRA4afpCU3+c2ej5V+48avNq&#10;dVTUJ0cCqwiGNxJYBTSI2RNYnPK3vhJy+Cn5d085ZesTTtjq5ptfUhCtR4/V+vffeJddRskDrea6&#10;5MTvvns6Jkvts6uv3nfZZRseeuhtkhBL4j5+/NEq0NUhPqKWTjllrBpYEmxj4hTJGj58PGVZYpIk&#10;xPJ2+fjAA29efvlTCDjF4wQ6HXDADelmDxiw+Z13TpT0Ojk4ePC26603S2CrLN0LL3ykCpiUz+qC&#10;3XDDC3fccXBoedRRt3/yyfdjxhyy0EILMMZa18FRo/aRG/umm16UTlhCazXLFOCzYkw6P/nkXjkn&#10;/iKBVYfzsLKXjgRWZRGrw/aRwKpD8Ct76UhgVRaxAm4fCazCGbxcEFinv/XK+5insMmB1WXuSdzn&#10;ZIkvHIhq1dJpP/4+32KLRvaqVkHPm4sZd6NvDuSNRdGQiEBEICJQCQSOPnrzadPOnz79wu++uwh7&#10;5cx99ln3558vvf/+wyW3+vnnSz766Oynnz5u8uQz/Llwzz39f/zx4r5919922w6ffnrO999f/MYb&#10;p9Ute8Xgs8566JZbXjriiE23336tI4+8/ZZbXkaroaiUylIRz86GG7YKiFxwwWMltd4ft692mK+6&#10;dWvpyDLLLG5fHT1iH9GU9sO/dNfU6rr77knDhj3qXKXcnn76/dAnXcallz6JGhs79nUfaWp0+Pjj&#10;UwRS+YgNtP/66/9nf8KEj/797/8knZcualaJYauZppMm/d/VVz+X/k+QkUtJlAbk8857RChf8DGj&#10;2auvfhosAtGYMa8l1mkmjVrNGDuv9yrLzzXXPJ/+7/PPU/SoEnVmKVY6GZQ77ng1vZkJGbBDyDoe&#10;qtfZsLeihusc1nvumZRuLbKYSTNm/BcRfMYZDyCOf/89VdHP/ZjhfigsKN7ZcTM2OGL6+VjnThWr&#10;AU888V76KNx++6vh+eAZeOaZDxLzfv11qrinB2bGYHl/EFped90EnQR8HNRMQcZihSv6FRGICNQa&#10;AlkTWKkCsvPupmZT3OZNBObdSR89jwhEBIoCAamFlHVPL6xOjRU+UhuRNSVeevGl6HuodqwQYZ4U&#10;TRfnqJzM0ks3OPbYLR5++KguXVbeeus1yKzWXrs5v+zQZDFYVhS56mWgtyT+7LPvVVf0FdrLV9tv&#10;38F+hw4r2qeWsh/+tWq1TPoIE1idffZDH300Pf3g9ddPoLTaZps1R416NjneseNKaALUwPPPT7Wf&#10;HF977ZWSztu2XS7fpg+izQIS9yH3WVhwIrAGDRq7zjpnjRv31h13TBQ6ipPyuz5826/fLZapdgJX&#10;Qry2666jdtvtKvAG1/Tz7LMf5JubxWEPtK+66tmLL36cso880P7nn/8oELhNm1NxPY8++m6XLmef&#10;dNI9nEUr+PbII0cPHHiPnUBgGUTFGZx7770p4tVmoNPJx7pCCQfKyKOPvuOEE+6y42797rvf1lrr&#10;TMUlMG7HH3+XqDfkHQLLt+5HLlx55dP2EdZsvu22lx059NBbg/3PPPOBSVhXvhT9dQldIW9emV12&#10;zLS//vqbbrdXr0shf8UVT6288kmeuggs35qlhuaii1JzNQhdvQbo2/fGPfa4mnDVx/fe+1oDz/Oi&#10;xy06GBGICFQVgf/V+19Wp2ZNYGXVW9E2mje5m+g1BIp2TkfHIgIRgYhAISBw0kk9mzVbYocdRjRu&#10;fNTNN7/YpEmDMq2WnB7TdO65OzVuvEg5ogwqrfnmOyT8+/XXmeldEU+tvnrTI44YnTz5rdYoCGjW&#10;9t9/vaeeep/4JbTfeOPWlnYkV//61/yBFwsbrVbS+fff/zvf0FWG8uWXB6LYsJZ2/Pvmm19or846&#10;a4cXXjjptddO6ddvI+6Tw4RvF1tsoSOP3NROoAipY5ZfvpGY06h5qYWRxc++8srJt956oGtdd91+&#10;9jt1Wunww2/bb79ub7xxqiIMF164K9HclCnT7r33UN+2b7/CDjusZcct4BTUqum6zjorpxOvtWB2&#10;hZfgESM7d155yy1Xs3Pppbuff/6jxGXyTz366ID33hvyyy8zBg++f9ddO/v2zDO306H6EvaDpNHc&#10;w0FjVIPsMW41isDZZ+8I+Z126tSmzXJ2xo49FOFIQ3f33f2eeOKYd989Y911VznkkJv99O2NN+7P&#10;mJtv7mvfxAuDZdJ+//1vCYtao9bGziMCEYGiQACHVfHqOxJYFY915HHmcQQqniKxRUQgIhARiAjU&#10;DAJEYY88cpRgxjPP3P6hh94hByh9HUoi9MoSSyx2zjkPW+gis/788+8yzdl3326vv35q+CfMML0N&#10;0dnIkXs/8si799wzS7RC5yLshfIlSJCok0J7mbMEwtAaiF50VtLJHnt0SToPNRzzfAvRPXgrPynv&#10;Djmk+x9//DlhwtTSZodooL326orOA2+IPYxbbSLwyiufUiEZrKCRNFh+JvFZGZbgDsxSBRwoZUJk&#10;aN5uJGNilldccQkWKm64yy6d5+aUkGGFKXBeajteddWsmzFv/SpKwwyWWGzh57wj4z3wwA3oqtIT&#10;CyZeS7yI6hLDvtVWq8XBKsrJEJ2KCNQgAjisclmsSGBlBf7fcasOAh+N2HLLER9Vp4e6Ozer+REb&#10;RQQiAhGBiEDNILDppsPJr1ZffYXjjtuyffvlQ3aVjG3cuLeJiVZaacl33vlq1VWXEYL04INvlWnO&#10;Mss0pJkK/9K5p9C4c+fm1EZ4q/ARC9C0aWNpdz744Ns11miKI8PvOE6aRGLgohlp2sU5Jp2nx2bW&#10;DDA56DXwUAkOok19DPE+GRseRHAlPQXtDHj5noPLxy4qg0AYl2SwQhRwmJAZ208//T5mzMQNNlgV&#10;K9SgwUJ5Th/85z9/pd+JVI1lzsBwP9IA4p033bStOMoQVBi32kTA0IQUy+Gis58YZdDZkhVSsLZq&#10;tez666/65JPvCfGuTTvjtSICEYHiRiASWEU1vj2aNOkx8pNZLn0yssecD5V007lNZm1V7qOSl4zN&#10;IwIRgYhARCDHCFjfEs4ccMCNCvl5VV5+796ZS5RTJkOUY7Mq09055whj+aR585NWWeVkO2is0mfT&#10;BAksEuEituX++w9bc80V5WEp8yKXXfZkkyZHh39XXvlM6TZDh24fgpUwYnK3KyaoT/+ExkjWc//9&#10;b4ZTNt64jZ8ZBJZwraRzGY4r42XdtA2RPiEhvU0NSj8hWdqaa65JCV523/1qabDsjBpVBnR148M8&#10;c1XsIe4gGawwFdddt4zBGj36VXGgcr136jQUy3PjjS8kqdzzEC2TUMBjyN3OThLIrl3LcIpHijkg&#10;T9dc8wxaSPG/o0e/kofuFLdJBssviFC6QXCGJ4anpTcHGV6X5NF7jgx23XXP8TvFt3N7IBc3XNG7&#10;iEBEoIYQiARWxcCmYjELZKu3zr7txva/8qMSc/+mvfOjCtv4ozuP3f6V70q229u9P7UKXfzjlKpb&#10;Ut0r5+D8LLPJVTyPYouIQEQgIlCrCAj72mmnK4855s7551dhcFLnzmfJmFOOBYQbMiJ9/fXPtWpl&#10;RRfbYov2X3wxbNiw3sOG7fzZZ+fKVBXOOPzwTa67rk/Yl9fpllv6hn3qgDFjDjnxxB6e//LQP/nk&#10;sd27tw5faSMN/F139Qv/ttlmjeTiehg6dAcfRSw+++zxd9/dH1nw2GNHi5gLbUir5OKRpl2HVEhH&#10;HrmZnU6dmh9zzBYyxWhw/fV90juXkKgiz+r+e+7suGPHvfe+tn//W+X8Pvnke2XBL10/8ccff5d7&#10;e/jwXf7+e5R/I0bs9eijkz/9NJXKnRBGrnf/pN+uvj+KmmEokn9JwTJZosWOIVjDJRxPb2Y/HCcP&#10;sZ+QNaRz335bdsbo5EJIySTa1MFE1OO420GfZbYMl3OtxEIX9ZHkpPogzK2HJZdcDHs7aNB9++xz&#10;nXKce+55Ta9ea6izWbo9Ptew/vXXKP/eemuwdGwhKhb5FQbLP3xQzZlaqZ5POqnHjz/+WyUBOem7&#10;dTvXWJ9ySq/SPXiCQfvjj88OfnkOBE7EbZ44NTfdZfb24NEyplZQKRrZN9/84u23v/RQTUY/vaXJ&#10;Fo6bNrjv5IralKkUCxMm/ONXyLsXrh72w2R29cQkUzG5Sug/fJVMYDdIco9k73KlWu622zrEsN27&#10;DzvuuDHbbz/ittteGTJke4/KjE6UiYSVpGZhsMhayVcDkqeeel8YL7O0UpeOjSMCEYFiR6ASFQMj&#10;gZXFZCgcBqtevdaHHdtu0OWPlxA3KddS///RyJ5Lha3nSNyWjyX/X3L8mJKm9sJO2JzXbtUWYX+z&#10;4cM3K6OT9F7Tuh15jKuErh5P7ZZsxzyWsuSx2Z/Tr5QDgqmGu4j8VRZ3SGwSEYgI5CMCikA99NDb&#10;cjxfffW+r756ys47d8JEMFQ+cqvfvfa6hvAh/JqQDVqtqLvumhTcsHbCZAncGz58fD5kO7J033PP&#10;LjJMSb+SAN269bKJUqN791bpJQV9RRuFyRJmtckmbYQNhrMkG/Yx+des2RzhgKKBggRDM6cLv1p6&#10;6YZaNmy4cHJFV5Eq20GZeuQytyNO0IkEX9owJr3z5s2b5OOcqFfP+vOQQ1JJr2wgGj36oMsv31Np&#10;sH//+w/7F1ywS2K2BDdrrdXMx48/nn7AAetLgJWKHapff4891unXr/snn3zXv/9GQLN8TY8qqo7X&#10;q656ygorHJ/8Q6hZou+444hmzU5EvzpOSGi6nnbafenNWrQYGC5KUuf46ac/ED6eccYDG2xwXpn2&#10;tGo160JLL33Mcssd++KLH2vm4MiRs5Rl6qwde+yYcDBcK7RUKS90iM5wcKutLg4fcUM+pjMX1cEh&#10;OddMA3JCKZ5zzk533XWI2xPLc9FFuyJhE+6gd++1gyoQgaJSp5KdYVwMkExYBnfPPbua1eFgacYh&#10;J9Zm34nCoFtsMYuJdrth2eR0JxEVbvbaa4OSyp6+4n6IxsW4yYLXosVSwX4kFzUQ7Y8GiVNJaFv2&#10;lmS0RNSmTy37MogptNeixclKJRJ/tW49iA7UWTSh6S0lnnfQ5Fx33XOXX/54d0fouWXLk5PceenX&#10;8hBOTleeYr31zkNpKRPpYAgLlfDL/jvvfJmYtPzyxzVqdGSPHpckPKkpqg0SOfSM2ezT54Yq+z63&#10;Ez1Ld9ll7fCt+E0FBI47bisBxdL8jR9/9EEHbRi+8sA0FirD2kerqf+w2WZtw9AcdtgmegCOBurD&#10;5vCJkXNnY4cRgYhAXSIwOzy5QhvqDxw8dJtePWbOSG0//fTT9OnfTvvqq7Fj7nnttYnvTJgyf8lj&#10;xs8V26xw6qBTe++zc4U91n6DddZZp1GjRsOGjzjh2ENzfvUNT7//XzttfnWDvE6BmXi9yy43XDCm&#10;zyeDWj6++UdDW9ywy3H1Lhiz8tUlnzbW6LN/HPH91VPb1Nt86NCNnx60y6cHjenTfHZHTw9q2Xd0&#10;vXp7XBvOUww3dJnWyZzGs7486NNdNh3SZtYZrrTp1MNmn536NPsrPV2x6pNp18r5kOW2w4N+W+4/&#10;9zz+3OmpUjhxKxOB5Na78cYbd9hhBzdjstO/f/8IWkEgcOXIkdlU/SgIX4reSAtRK4crr9yrQk/P&#10;PPNBYUS//HJp+nrV6muDDYYdfHB3zNRNN72oxtxzz3141FF3jBixp1pR4ncmTjyFkMGi66yzdtSD&#10;lXAoQhe3OkegadMTttlmzVGj9q5zS3JogOm33XaXv/zyydgKuic9owl2330dwZsLL7wgvQZS6bHH&#10;BpAakWwQbtx55yE9e65utW9uC45TCs0pls2Wx2uueSb9oNn++efnyc5jeS8I9IMPhpa2tmHDI6iZ&#10;rKsRZFtuebFLizx1cPDgbUOMapcuZ6N+rr12v/SW6CoZ1h544HANlGu8/fZXGay8AHWeC2233RVf&#10;fjks4VjdZdQ6L7xwYg6xqvOuyGr4NX78gDLjTOvcvCobsO22l6OcVEI0rwQnPvbYZLLEN988Tcqt&#10;hRf+V/PmJ/KXftOAIvonT/6KFDSI79q3H4zbNWcWWeRf0o15JbDhhsPQjjhixT01WHTRwzxI5TLP&#10;sE05PyTppEmD5CnDVZmEN998wF9//a9Pn+tnzLjCzPeg7tr1HA3k9dt33+s+/fQc5JH09gyg9OzR&#10;YzWkJPbKPMfdqyKq/623vkw2MTM5XOv//u8H5t17b38i1iojk4cnXnTR4zi7iRM/zUPbokk5RqB+&#10;/f79+uW4z9hdzSBw8cUXT58+fYEFFvjXv/4133xzBFLeK/jtnP52IbwJmzlzppaJLf37HnHGGWe8&#10;9ep786XerKX+22jrbl26dOnQueOSTZo0atS4QcOGi6a2xRZbrIH/ylNgpSLQasbJwuoV7nWXQ7xy&#10;Vw6Wdu97ynuXX/eJ37Q+fvLxe/VG921Zsm06ZNKkDz/+u/tmu7/38Sd/f/xh6836rvLe+KdSbVo3&#10;b5Z2qe5nfpjaNhufOuuUkgaZnej5ut6hW1xXqr+//9fxlL7dS3r55IkH/zd7v+TAnK+ar9KxYOAs&#10;sTyLWp6FNZ+jtRGBiMA8gkB4fCUvtIKW6sYbXyQauuyy3UeO3ItKCIdlKaVQFEpr+PBdAzJW5qQN&#10;dDd0RtdfP2EegSu6WecI4KH8swi3VreDEbjrrtf69FlPtUcynIMP3hBVdMcdrzruW21wVeEUlivS&#10;R65yww37T5/+2333zUpVVo5HqCvxVqQiBE2JRq/M9mkt/wpiqJJ8TC+feuo2+KyY3KfOp00ODcAc&#10;URKFEqJNmjSw/8wz7xOuil82zcwTEXNC+Z57bqqv/DMDlXSwY046ReInIjLs1XXXZVWpU0igzoNw&#10;b5llUlNrbhu+TMsQEqtYhJ8Es/Lfo7PpBxGLOQQhdhURiAhEBPIcgRhCmNUA1XCYWs6650yqr5X2&#10;G9broaufSrmWWr90PGX8B8l2Zvf//a95y3pTP31m/Pstm6+0ca/3xz/z6dTWmztcaut+5gcfXLPb&#10;7eOfKd3JpzfsuvlDvUK/40/pGC4Urj4rCDE9c1g5X+XM9xrqKKv5ERtFBCICEYH8Q0Doh7f0IU7w&#10;s8++F4EiZYk39kJUkPPe9v/xx399tGYLMSkzZqTyKNtKeIGGwscEkZEP5J9n0aJ5BQFr+0TT5JWs&#10;qM+5pbXCHaC3tt56DYGc2ZBKwmPbtj1Nkulu3VYJYpm5bUlLUaKhpXxMv/02Uyjlvvt2k1ncXTav&#10;jMe852dgl5JJGBKWf/vtnCxXCSQ4pjvvnChr3r77rovkIsqrEK0ttrioTZtTCWDl0UtiKss8Swit&#10;luec89AVV+y59tqpeAkTfvvt1/KPhiubCV+hMbFBRCAiEBGoewQkwsoikDASWBWPlBRYldNB1V3r&#10;VNb2kq3ZPv3rnXXW6z42a9769bOuefofNjXr3rPeFVd80LN7s79Tu+PH12uZrr/65IbdTp19wicf&#10;f9CxZbMyOvlfvY6p81Nyq6ceSl0oZGqfdXm9pl807av0ZnUHVPZXNvoVT5HYIiIQEYgI5B8CkpfL&#10;5dyz56W77DJqww3Pb9BgYbFXUpZ8/vkP8lttu+1lsgv367fR3nuv++ij7x5++OhDD70tOOGI/FlC&#10;V6QcSpL+5J9/0aLiR4DE6b33ZlUe8GfGW2994Uhpt81kssGpU6fLTPTqq58+/viUqVO/LR+dc8/d&#10;6d13T6cx/Oqrn4OGC0GWZHwTSrbAAvOHHkJL0WTkWqGlYEYv7XAKiloS0dxxx8TiH4l51cMw35IS&#10;rsL9fCxzEpqBpHmSYYkH1EZN0goxmzr1rKuu2ocSkICrJKomdUaYhDNnpjJhJZPwxx8vRnJhb4M6&#10;TGYubyY8t9VmFcd6880vhTKOcYsIRAQiAvMCApHAKtZR7n7GVbuV+Nb9jEdP/uDgtrO2PW76zLHm&#10;K9d7vV7PjVLvcOze8UHLkt3ZW/ONeiYnbPVwz3P3bV66k+b79m999lYlnZ70UWsKrH9uzfc9d85F&#10;B8dy28U6y6JfEYGIQB4jQEh1xx0HX3PNvk2bNj7ssI1fffVkCXTbt19+ypQzV1ttBaX0XnppIEGB&#10;enmyQQvI8m7/vPN2btp0CSX51NT7/vvfTjttm8GDt8ljF6NpRY7AIYd0Hz361aFDx0mVtc8+10pe&#10;LuVQaZ8pXyzgr7tuv8sv30MuIan3r7kmVeMMsUUIE/45N+PEdu2Wv+aa/XC1F1443lfyCqmVJqJW&#10;XK2YrDZtlk3aa6kSQmiJGpOBW2Z017r22n0JuBL9i9xJ4VpSvFdhYJIKd+nnxjwGVUAyh6cY39VX&#10;b3rAATfcf/+bY8e+geXv1GmloIHK2EiipC2/+up9TIwTTtjKZAip3EW2hlmhpEbps7xRoONTxBMn&#10;temmbYXKql0wYcLUiy4av8giCzZrtkQ4BbmlXGOPHqsfdthtX33107XXThDPeNNN+7sWCiyIvzST&#10;Ay6Z8L/8ksrSValtTgxF2mlxBlYKw9g4IhARqDICKfVVdidHAisLnP5XL3vBTt22vPXWvedIqTYY&#10;PDl8bLb3rZNnb7MaJN/9/Xfa7mzjyzihdCfOC9utgwenruuk9Kun9TF477SvMprVLV5ZXD0KsLK4&#10;Q2KTiEBEIE8RUIZPPuyLL97txBN7SNQSrJT6iqhEMpeWLZcORxQolOSlc+fm1l00KRZRjjiLPqv6&#10;hb3yFJp5zCxl8uSAF9nEb+tq+xQc4WD416rVoAED7rBYHT36leSgqCWcTgKV8n++wuOEI6qeUSFR&#10;ndiXWVk8VE5AxbcGmYlNLTNzVR73TTcd/tZbXyJkldILX2mDbA37pCi77trZv2237SCoSrasJ598&#10;TwPzn7Qw/KPMSswTirj44qn6kkIOVUa77roJ6jAqcufS229/hcYCwUx+DdJbqmagJUKtTZvl3FCu&#10;5d8xx2xBmSU/ES6Y+iZcKykMlw0gf/7594kn3r3EEgMWWqj/5ptfKPecs2TmOvroO5dccsD88/cT&#10;5xgwnzJlGvwnTky9iHSWfYMl27cdkYzJQam+ZSVPBtHOTjtdiZULR1Zc8QSxk2ef/RB2T2W9gw++&#10;ORiJQ1lttcGhUGkNbSbM/vvfEDovqRE5zI6DwbCVVjrJdKKeSz/I2vXXPy/J8UQZZ05263ZuYFWQ&#10;kk6Uzj/02bHjEFqk6hsvI7vRlItNV4KspUXv0KHZbrtdJYH6euu1HDv20KQshvC9MFfRmuRRRx+9&#10;RZgVp5yyNZUWwsv84VGYFccdd1dim8Dt5BKetGbUOec8rLdLL91DMY3u3c+fPHkadrVxYymLU8aE&#10;tMe4KlnYzj//UfMB8xWuZa6a89gxubEEPCYT/ssvf8oeCiybubfAAv2UUMSgBS719df/b7PNUgcb&#10;NDjioINuIjZ0cODAe5I73e2w8sqpGqBKf9KChSti0Oy/++5X6TPQ/n33veES4SClpGF97bXPFF4M&#10;zyInmntmpqtnb3ZsGRGICBQPAiXc1ay4p4qiCCOBVfG4F1AS9ywImdikcgjEV08V3yGxRUQgIhAR&#10;iAjkNwJW/oQbfv8xU8oz+1KhhYPnnbcTmd7++693ySVPKENJyuSg5NC0JLKnIzgCqYFSufLKZxA9&#10;fgZfafQsQc877xH7arf5KicYEAbSAIauLNqRql98Mey//x359tuDe/deO7mEym4qZoaPiK3Row9K&#10;vrrggl1eeeVk+kHV4pJ/wmmTBpMnn6FqQfg4YsReNInoXcUNnnzy2P/850qFO2+66QCaRN+mtyRR&#10;1JL26r33zkRAhNOZ5BJENOnXQgdnD8WZZz4AUnUVHnzwiE8++X7XXa9yrhKKhF0cee6540UvbrPN&#10;5SgSpJWhMRChc/sGSyZvO8ccMyYMU8nI/lcNR2PqRBIeOzD8979Tw2qflKxXr9VFB+Mxjz12S/VG&#10;0QcYIuKyo47ajEgze8sr29KEES4XzsKGhExSDgYjVVaF6oEH3pR+0OiYWscdNyachdxh9ksvffzM&#10;Mx/4GGYy3jBoneiPchJJR0hlNFH54aItWiw1ZswhigP6d/vtB+GkEsdfe20Q0HxEVzkFHxq+Qo9+&#10;+OFQU/T994ckE8NcSk6Uqc1xhKkjMFfxUP0B++hUs/2vv0Y5cc89uziy006dtKTGsq+94xddtJvp&#10;PXToDklvODXVOfWQPgnJBrMcIEncTDBZEZ955vgBAzZHpandYaS22uoSk+3xx48hyH3ggbf22+86&#10;HVJ7JXnonAj/ktGcUTKdUsOE0XYQSsZUzjj7uGD766yzshM7dmxm/7LL9vjpp98x5t6UrLxyEzU9&#10;DaVxdFFzMkuzY7OIQESgmBEoV4sVCayshr5ynEdsXUQIZDU/YqOIQEQgIhARiAgUJgIClyRH69Ur&#10;tfZO1v9CTcWZWsM3abJYIGuEUFlzWpEiEZIV7JJLLnbuuQ9XmHCqMIGpDau9JBMOhv+SeE4x0Ice&#10;OuKWW/piDVQLPeywTcRLqmqHPmCKCgzlGGT9f8opc6QrAt+MqSgzgh076667inOxgfb9M+I+Yh/2&#10;3rvr5pu3E5WGQaAtOvDADWvD51LXCEai1VZffYUkI744UDOwdetlF198EdKkcJLIUIwhKiQ9wxSq&#10;8cgjb68Ty4vjojRiqnyIRiRvFKj49NPH4ZXc77JrIcVwbbvssvagQVsr7hlS2pe5oeFUCA0COhsK&#10;z5huvHEb+8bLfkiET/9rH9O3yipL0wDSspGVkWvJZD9ixNPEaB44xYFq9CIiEBGoFAL1hQ8GrWkW&#10;gYSRwKoY2xoqbxe7LRQEKp4isUVEICIQEYgIRAQKEwExWYsvfmSXLmdbpopFCk60bHmK4KCzznpI&#10;2p2FF17AEZnLe/Zcg5hCXF4SV7jTTh3XXHNFUUtRrVy1wQ/CqDXWaBpOF0pGCDZ9+m9kR2uuOeug&#10;ODIioI8+SoUWzm2TvW7kyGcnTvy0nDbGqFGjIxs2PKJ375HYMUUVrRRGjtz7gw++efHFj/EISWRc&#10;1Xyp8lnjxr3NsEUXPfyee14ncwv9oEIEmrVrdxq91TbbrOmI4EqRoSLm+vRZT0v0Smh5zjk76gHh&#10;UmUD5vETTQAzAWcdcFC+1pTDSoteTMLMFaU1f4LSrczNc4BkDBlK2lkOnhR/xnqxxQ6XJ2748F20&#10;RFMKyL3iiqdwqSp7zuNjEd2PCMzLCCSiqwoLqEUCq4J5sjw19e8zh/25fBGJiqIr2SJg3I1+ag7E&#10;LSIQEYgIRAQiAgWOQEniIGk9U/83//yz/la8777DJEpbbLGFZNWR/iy4OH36hT/8cLHQJFwV5cX/&#10;/d8Pjz6aSkrdp88NoplEt83uZD6RX3JpSfdT4NjUjfnUbQRECRdjVS+nVePGqexdUmsFmwiykFxk&#10;SuFj4ApDNGjI02QrqTe6ev/+t5bvxrPPnkB+RTfXt+/6Ib0dhmKLLdrjLLKPOKsOUmEGhkmYGC9S&#10;dezYw8j9cCiBq7JxR+m9L78cJpG/zFlCDmVcclxCNBpAmCQsateuq8h6RoQVKvfFrbIIqK1pUiXp&#10;zySrorRabrlGFFKI1NDbp5+mqKswCRO2On0QHR8+fFdRnKEkwtw2EZG33nogeR3+1KwLzUK+OQMd&#10;Uy5Wduxi+4jAvIlAJLAqGPcdO6/896Qp/zfjf0f+3SL+m9cQMO5G3xyYN58O0euIQEQgIhARKA4E&#10;6CPoa2677WX6CImTOWWBGlwj+UFC4Q723fe6JEXRjBn/8W+hhVLBgz/++G85cRo2XIjeSpDXbrut&#10;Qw2kEl84XUU22c3feOPz4gCqlr0IBRPIUiRol2J/r72ukXQMmYjHufjiJ5BZgjpPOOFu5IJmdFhS&#10;hoeSixmDiIySReu9974ux37sQIcOK0oW1qDBQnvvfW2ilDExEjazRt1Xv4+cit4HYYf0TGagcDNx&#10;arI4ycYlOVewQVCkbEp+SqOOSeHy9de/IDsVKZBoxy5dWmBREybl7LN3FHsoxLVG7S/Wzk02ROqg&#10;QWPRVebVjjteiY8W5eegqovmnsk5dOhD7nQzsFOn5u+//83LL3+i8YMPvpVkCit5pCxuIMp/FIgQ&#10;dDkFQ++66zUzPEAapH8JoVmsOEe/IgIRgQoQSHHYJYGEFVUjrD9w8NBtevWYOSO1/fTTT9Onfzvt&#10;q6/Gjrnntdcmvj1hyvzzpTY/V2yzwqmDTu29TyXSUtbaIK2zzjqNGjUaNnzECcceWhMXveX5D8e+&#10;+uk3P1e6Hm1NGBP7rE0Elm20yA7rrLz3Bq1q86IFd63k1rvxxht32GEHN2Oy079//4JzZ940+MqR&#10;I71UnTd9Lziv99yzq0UsxqHgLI8GVxMB5bqs/aRXr1o/St0NHz4eI2C5KIW5KaRe2HbbXUHkIj3N&#10;++9/vdZaQ8RnUUaERNphk8XmoYeObNv2VBmaRJk5QnahZOHaa6+EVlAfTQyavM4aUGe88cZplbXt&#10;uec+3G67y19++WTZjip7bj63V2IPUC+8cGKFRqJdVAkMhCCC4IEHDhdUJcvYnnterZ6gg+53vACW&#10;0P6llz5pHGXft68C3b339hf9t+GGw77//iK6KiGfaIhx444IGc169bqUkovCzr488cK7/v57lH08&#10;kTp3p5++rTz3Pu6wwwh53x9++KgKTZXrnV/jxw/AH1XYuHQDOjIF7NTX8xUi4+67+9PgpBupAp2a&#10;ACaDepcPP/xO6IELTMXAKq04adKgjh1XclDdyR49LkHGqQxo1iHmZA3r0+d6s5GQp7K26Zm68J13&#10;Tq/sifncnmqyffvBZgiFXYV2ehT07XtTqMMgI5u0a54SOCbJ0ULpUuTj7bcf3KrVMlhFxQRfeOEj&#10;BzGhngl77NHlmGPunDTp/yTP8njp2vUcNQ1nzhyhwaefft+ixUBTq0eP1Xxcc80zqO1ClCi6XP+T&#10;J58piTux4QorHG+ibrddhwpNVfBUlc/yo2Ur7CQ2KAwE6tfv369fYZg6z1t58cUXT58+fYEFFvjX&#10;v/6FO0rwQEZ505Aurgx5rmbOnKll0qx/3yPOPPPMd177YFYCrPr1u/fq2mWdLh06d1yySZNGjRo3&#10;aNhw0dS22GKLNfBfJLDm+RkXAYgIVA+BSGBVD7+8ODsSWHkxDNkZEQms7HAqwlbVJLAgYi06bdpP&#10;TZsuIb23jzQ4yochPoL2AZOizh35z2+/peKG/ImJO8CeIGKUimvQYOFQCs0mnuu///2LesgqVzRQ&#10;OPLnn3/pqrK4RwIrIIZAoSFq23b5JIrTQet/5KAoP0xBAiyVHG5C2FdIbW4gDFyTJg2MheEjl5P1&#10;fKGFUmnLnOunEfQT72BYFVsM/Xz//b+94w7jpZkFhrRHFY5dNQks/ZtLqFKVE5F0wdN0I4P9iyzy&#10;LzxIKLZoEpqQJh5wiLB4HRZCYU6SCOHyllhiMV1xgbArfZZW6E7SIBJY4WlAwYdYTFLmOwjeDz/8&#10;1nRCXSVLUFDTYFJgma7hmYDLdvuHKWSYDFaYacbRdDUDyeh8tO+REp4YxtfQh/EKzZJ5W/7ARQIr&#10;+4ld8C0jgVU4Q5gDAmvIme9ORGDNUl9t1KvrOnMnsGIIYeFMjWhpRCAiEBGICEQEIgIRgaoiIMaH&#10;gCWwVzbrUuvMJHLH+hNBYD3poH/2A/eBGfExYa8cEfNloevbsBYNR6rAXlXVjyI8j/Zq9dWbprNX&#10;nCROoS1KZ68chLMwuoRlwAgYnRCE5XT7gb2yGaAwgrYwrAlwhi8ZL22yYa9yAjo7JdviVOJpupHB&#10;fv46mEzCMPHQWI4kHEqYk6afn6ErX2XM0pwYPO90YtoYl3T2iu8oQhUGqCMzBBSrrrqMJ0nyTDBk&#10;yRSS0y2ZaZ4t9gN7FaZu8sRwMBmv0CyZt/MO5tHTiEBEIEEg9Ttsduxgks19bviUq8B6viSEcP55&#10;PYQwzq2IQESgHASiAqsIpkdUYBXQIFJg0Smst94qBWRzNDUnCNx77xvNmi3RuXPznPSWJ518992/&#10;ZdLp3btTBk2TJ+ZV2Ywnnpjy11//23LLiqO3qnyJ2j+RZEYCdaUqlyiu4jbPPTeVim3bbWflj699&#10;YGviir///t8773xVMGlCWNfEVWq/z2ee+UCtAyUpa//S8Yq1jUBUYNU24lW/XvUVWEOGCCH8sCSE&#10;MPW/7j27lKPAigRW1YcqnhkRiAhAIBJYRTANIoFVQIOIwPriix8FXhWQzdHUiEBEICIQEYgI5AQB&#10;Ii9RijnpKnaS1whEAiuvh+cfxuWCwBoiB9Z8JUHi/tuwpxDCdaqUAysqsApn3kRLIwJ1hUAksOoK&#10;+RxeNxJYOQSzprvac889pcns27dvTV8o+/6nTp06fPjwIUOGLLXUUtmfFVtWFoHjjz9+rbXW2muv&#10;osrf/9FHH5199tnnnHPOMsssU1lA8rn9+eef/9dff5100kn5bGRlbfvqq69OPfXU0047rXnzopIB&#10;jhgx4uuvv5ZCuLKA5HP7H3/88ZhjjjnxxBPbtm2bz3ZW1rYxY8Y8+eSTkydPruyJsX3hIRAJrMIZ&#10;s5wQWO9O+rAkuVVKgbVhDwqs6hBYoQph23m3CmHhTJ5oaUSgDhCIBFYdgJ7rS0YCK9eI1mB/CCy1&#10;Pq+88soavEYlu37mmWd22WWXF198sWXLln/88Yd1e+hg4YUXTi9Gk02vCiI7S76V//znP//3f/+3&#10;6qqrlnmWZossMiu5TzbdFkebpk2bbrPNNqNGpQrJFc323HPPbbfddi+//HLr1q2LximObLDBBn//&#10;/fcLL7xQTE69/fbb/Bo/fnyXLl2Kya9tt932k08+eeedWXUPi8M1z8/27dvfe++9W2yxRXF4FLy4&#10;6KKLbr311okTJxaTU9GXshGIBFbhzIwcEFhDh0wuCSFMZcKiwKo6gTVhyvz1/fE5OwfWqaf23mfn&#10;PEQSP+ev+WQVzcIbb7wxD+2MJkUEigyB/fbbj0eRwCqCYY0EVgENYvUJLDWkyChatGiRyLjefffd&#10;o4466vHHH68aDukE1q677kqQ1aRJE6v3zz77bNiwYTvttFP23a622mqTJk1aaKGFDjvssPfee89D&#10;Zt999y19+tprr/3aa69l321xtMwhgfXnn38OHjwYbYRtvPbaa1dZZVZKNYTLwQcfHODCRd55553K&#10;ViOYFlwwlUibVKpHjx6nnHLKG2+8YXyvv/76lVZaqZrY5oTAUr370EMP/fnnn9l81VVXtWnT5uqr&#10;r77lllu4ee6552644YbByO+//36jjTYK+//9738hsMkmm5hp/xaP9Mcf1113XcCBa7169Tr22GOr&#10;s/LPCYF12223cYdJ66233llnndWvX78JEyb4aNTWWGMNo5MO/pdffrnuuut+/vnnH3/8sSELXyGC&#10;L7nkkjvuuCMs+J3ob+abbrqpaqOWEwILvEcffbSu2EahhpN9+OGHHSEsZdXo0aO5Fsx75ZVXTj75&#10;ZDb37NmT/DDkEX/kkUduv/32G264wT7S3HE7hxxyyD777FM1p5yVEwLriy++YIPC8K1atbr00kvN&#10;vf79+3/66aem1tChQzfeeOPEPM085biDYMLFdOzYMZmTNFN88ZGPbk9kTZWdqj6B9csvv2y++eaP&#10;PfZY48aNf//99wMPPNAt5s2BG59tAwYMCLZx8MEHH3TThY933333BRdcYIdSz8C5N4NqePnllzeZ&#10;ee13zZQpU2bOnDlo0CANKutgJLAqi1gBt48EVuEMXvUJrKFDh7z72tSSx3xKgrVBD7+sqqzAIr6q&#10;P5/yECu2KSQFFgLLs7VwBj1aGhEoPAT8WalcDbsjgVV4g1fK4khgFdAgVpPA+vXXX63Yn332WYsH&#10;CxKOW9wiJjAUVX6nnUFgWYBtttlmesZAWUh/8MEH9kXoWGDjpwis2DD//PNb71nsrbzyyr7Fqb35&#10;5psIGss8SzvGWJpa6mCycFUWSFY7v/32208//WTJ57jelltuOSdaH37zzTe6bdCgQQENYtVMzSGB&#10;9dJLL11++eU333yzHcyI9WeGSdhMUi8UCQ4FyEir0OCpp56y5L7mmmtE8ZABCuepmi/JWTkhsPAg&#10;uCfUm4mNsWLh1ltv/fTTT1t1mz+iFDOMdKRPnz6PPvrowIED/Ym8995727e6tvbW8sILL0RAjBw5&#10;EltXZe+qT2CZ8J06dXrrrbfcJtwxBPpkDwJohx12QNwkxFw4iDs2Oki6xGb3FBruoYce0oODmCD9&#10;CJSrsn4qJwTWfSUbuvC7777r3Lkz6ROmQ2zszjtnviPHbhgIMkw8o+m6+uqrC8w0TF27dsVO8ogj&#10;DzzwwBJLLGEQPTGQrVUbr5wQWNh2ZP32228vyNdT2nNJmBsqx4MODeRhGGzzrPO88s4gva6f48Iz&#10;IYDL80oeIOYwq5CPVfPIWdUksEwehOn777+PD0Vgobk9wBnGI4/lI444IhhmKO+55x58YnDHPERq&#10;O8tkM15sOPLII42y9xDovO7du5uKKEj88rfffmscjX5lHYwEVmURK+D2kcAqnMHLDYE1aeqsmrL1&#10;6q2/VdUJrMklFQgLUoGFwJJSoXDGPVoaESgwBCxBI4FVYGM2d3MjgVVAQ1lNAssyycrEqphIKhBY&#10;XvVbGFsS55bAsk5DB1hs0IxcdtllaDLilyeeeMJB+4iPsOYknEEl9O7dGyFlQYtHsPDDp2BVrN/G&#10;jRtHLWKpg3QjQrGCspq1pqVx+PDDD9HomAj7VrOML/oMXDkksMKEF4kpeRlaMCgmks1xRCFe0lr0&#10;uOOO89GfgobPMIU2iCGkpyWrxGfVvHdyQmDhekg8cKPPP/88+smKmlUkMPfffz8eioQkw0jUD/kV&#10;WsEvMitqC3JhcRbhWAMcDZakYcOGpl/dEli4AEOz5JJLupUC8YQI4IjFP9AyVFQWD3gcw0H/GJx1&#10;1pprrskpFF444sZBqQCkykOWEwILH017BWFJmkjGAs2NwKLuweAkErlgJBBwPegPjKpHFnc8Abjg&#10;lsdiax8kaYcffjiIqiDnCVfJCYHljuAR0geThdtlJxIHse6RS9BHtBiuhc8iOjO1zFg3F24oscGT&#10;kEcGjptLL720OVmHBBYy1O2/2267QZ6RgsSxvRhV40UmhhVltiEzxwjlll122WRSebAjkfluxrof&#10;r7jiCtNGKi6CXxCRm4XRx7T6vUOKVdnZGAmsyiJWwO0jgVU4g5cLAmvo5Ekf+rsiRBGuv2XnchRY&#10;Jamy5rL9L3W85EfcIgIRgYhARCAiEBEofARWWGGFjGXe7rvvnlv5koWKtMFIAfodGViIpyw5MFM4&#10;KSs06xkoWr9ZTuNNKA4oZax2HCfKCFIRghrtzyjZrHkckV3Luh3XFhZOYevQoYMjNCZ2qsy+Ff6Q&#10;Vt0DXA8+sXSOZ6NGzhPCAw1Nu3btDByqKyFNzjvvPMqXJGio6hbk6EwTGHuF38SHCtcKvQpG46B4&#10;NIxA+nWkOtIee+WghbSJKtZVCJv1trmKUzBdM9QxOTKzct0gDbFXzgnkVGCvbAK4Eh/DER5R0mUE&#10;2xKjIRcS9goIBHenn3565YyogdYABzuoKZXYA2p3PVNNuYMOOigjaxj2Shvtw4iYhyHS0IbvXnzx&#10;xcM+hkWoWg0YW4kuu3XrhiollAM1YalQO9MMQ7rHHnsgdJKOpk2b5sbZcccdDa4Y1TA5KZWQXyHa&#10;mqf7779/ZbMHVsLQ7JpSvXnqJm3BSxqWAbXHr7cg6ewVd7DDBAS41C233FJ789aLCi8bsMxeNoTR&#10;x4kb/SLLmp8drrFVRCAiMHcEZgUQloQRlruVR2BVdG78PiIQEYgIRAQiAhGBiMA/EBBs4i29ZTaR&#10;VFjCLVayaYQKwTLYCSXnwvrT0igk8NYmJCGSk4gAwQ4dEP1CRvvkYuRX3uELUSHRimNQBQQsttEc&#10;lpGS3aSfjklMMmFhc8hb8CD4R+FCoRli0YlUFdQ0VbhuTZwiJxoNjrBHcyb0L9MQERl5iC39imZm&#10;4p3jVtfCvqSesFzHqJqEdFhUimPHjsU11ISp2feJPcSsIWfZHM5imHsnI/UYdxhP50ixlQisMtwU&#10;l4A+CIG3db4RT2E3CPqQO4zBohL4uJelVSK6TDcP/+jbrbbaqrQWyUjhQUJjkkC0SN36hcpBx+N0&#10;TLzAMCJG8aQeUOlSPpoCElTRc3RMWLzwPDT98P75QJvODcME7XSomR1kvMlGcoVzpB3zWsL2+uuv&#10;84siEptsJotb19Jthbkz9Aa9bocsXj0iEBHIXwTKZbHmTmDN1l/9L4qw8ndso2URgYhARCAiEBHI&#10;RwS8YLdIE3Xivb2E2XJLsxLrIXl8hrnYq1dffVXAl+V3SIki3W+oCIaAKN0+nC4ChSZLh2RBVc59&#10;k4/A1YpNlpSGxqWsmeUjS5d7WFEjBBPxheinwONYl9KVSImFvfKR1MKJtWJsxRdBldJeYTqoYLQW&#10;KEfMwkLe+Rky0IfNx7vuuivJzs4p62rEXFAqOe5E0hh6LoRIIvap2IKaaXHCCScgDoTLBWWijYoq&#10;SdCeXJNqDDXMbCNCq+U4ZkcI2Prrr5+0caJAuZoxs3K9UuIITFNH4oADDnCmh4PoYLd/MseS7thP&#10;ZhVGLX0QQwOz8YcffsCn+JZuKz1LeuUMyl3rMEweR4hdthG3Us9l5PbCXoUMJxqAIojsQta23BmS&#10;+57cGp7G+vUz3D5uOgGentUZFwsj5ZFCbCVa0H6AhSQNYed9htH3DAlVgOIWEYgIRAQSBHBWIYRw&#10;ViDh3KEpV4E1W3MdOaw4tyICEYGIQEQgIhARqBABi7dk2S9wRr5eWU4IW6gt6Fy8kKc7sLAJSxrr&#10;be2lvyHH2HTTTb2QD9Eowgm92EcleG9Py6BDi59w6aCz8FPQEC2D1F0ycFNypeeurtDI2MBq2bhg&#10;ECAvMTOhHALI0jqsS8VzJRBR92gsMb+0ZfJGAZygiaqCqMT4Gsp8AJPIBe9m/sjRQ9mBzcF7mnKM&#10;pOtx0IzCmDBVoJbZksTMyq1G4ieeSxtxWyhX08kmyEshgiADrKvNzUL+RpGEXGNeKBJK25gUrfOR&#10;m/IQuVOC2e4L7IDj0PBVOgGXcWJdOeW64jrl4CPf45QN/YTokfqKcIkyy5wUJswXLSkEPTSMCy2P&#10;+ZlhsxWOwDQB0dqQaAXmrg43ukVsrzuFBNVkI2x0K5lgfMTQMcyMkgmLwSINOehWUqTVAxB5h3AM&#10;otS83eRe9HyQ4YubAjnZKVO7R3disHsQ0+p2c/cZEWypiSrLPiUgCs+JnBUPLsGclFhKEITRD8Rl&#10;3CICEYGIgNKDs7cQSVjeVn/g4KHb9Oox07NzxgwvP6dP/3baV1+NHXPPaxMnvvX85JLXcqkk7s3a&#10;NPU47r1PZomQivqvje/9CesFb1IKzSVDFcKYxL020I/XmFcRiEnci2nkYxL3AhrNaiZxD54KTfIz&#10;UdBYQ1pIlNY4ZAlLehXCuZ3iXT1VQsJDlW7mWwYkUiAm+bOkQmmVNsQy+Rx6kyWG2TTLbRJ3I0Ja&#10;hfIIgZwmQFBjOW5L5z7oRPCDwtYCziYPosHfXTlJnZaTJO5UPEmiK0aaSD4KTeWOzN/BZkc4lTHV&#10;g0IkbOHEsA+N1J+/81U9z0b1qxAahfTlPePZw1M7yYRnP5vTPwZq2LlcTr+jM07MZr6VbpOTJO6c&#10;Yl7SebAfsehelqEvw3h/aYhvJfNJxiJjfjrRo6OaoZE5SeLOcrHP7GGMMcpw07gYgqB2NAkpUmmv&#10;wh1U5uO39G1Y2SGrZhXCcLn0aWOyufG9Ywi0dXJPJbdMeICEW89+wv8aWUo6sBjrMke/Uq7FJO6V&#10;gquwG8ck7oUzfjlI4n7W0CmTpqa0VyXbelt06tx5nQ6dOy7ZpEmjRo0bNGzoD8JFFyVKbuC/8n83&#10;l0ivYi73wpk90dKIQEQgIhARiAhUiIBlRnr8V/rSvcJzq9bAsq0c9kqfFkXpfAGTKmSvnKXPeYS9&#10;qhrs5ZwFbYxYkgbbkjtMCcczQucss5s3b57grJkTc8Je5copC2MEQdgCa8NakpbAXtnYHJzKmOrJ&#10;WcmJoX1gi3JlXtX6YUC6ecGedLrKRw3S538SaahxBh+dcWLVTMrJWbBN9yvYTz8V2KswAxPjEawm&#10;W/pYZMxPJ1aTvcqJU6ETyyrVmcNMy3AzjF1whMvo4OQOKvPxW/o2zKGd2XeVPm2MGrMT0WVyTyW3&#10;THiAhFsvXb3oKd2sWbMwpmWOfvb2xJYRgYhAMSOQ9d9z2VUhjKUIi3myRN8iAhGBiEBEICIQESgA&#10;BDIK6hWAxVmYWJROhZV8Ft7HJhGBiEBEICIQEYgIlCAw5xdneb9AK3i/VCLAmq3CisBGBCICEYGI&#10;QEQgIhARiAjUEQJFyYkUpVMmSLESc3U09+NlIwIRgYhARGAeQCD1N0EFr38qSuIe4wfngXkSXYwI&#10;RAQiAhGBiEBEICIQEYgIRAQiAhGBiEBEICJQywikig8ml6xIvlx+CGGkr2p57OLlIgIRgYhARCAi&#10;UOMIjB07VnWzcJl77rlHFTa12955552cXFhyXyUF77333pz0FjupIQTuvPNOxcL22msv9enSL/Hq&#10;q6+G2o7ffPON47I4Kxwpy/UNN9wQmjlxm222cVDlnxqyrWrdTpw4cdSoUeHcSZMmmdW8k6g+vbdv&#10;v/1WGQQOvvDCC45feumlityFbdCgQY68+OKLYFEL75NPPqmaGbk9i4xrwIABsoOHbhV6UxTy2GOP&#10;/f3335MLueMuv/xyx5WMDKNmaA466CBF8R599FEfVX9L3DzvvPNya2E1e/v444+PPvro9E64fPrp&#10;pzNeVuCQ7l3Kc6O23Xbbvfbaa0nLa665Rr2mal49h6crZ3nUUUcxW5lFLtiUI3TjQF4+9fQLPfzw&#10;w3xRylN+esf9VLvQEdUwQjNlW/Vz1lln5UORPr8g3C/JLwi3RjKX7rrrrsQvczI5bmjuv//+5KMd&#10;jxHp7Z3LzZdeeimHsMeuIgIRgXkQgexTVMY8WPPg9IguRwQiAhGBiEBRIWCta5GvYn1Y2L/++uuK&#10;Oql0ftJJJ+222245CXp6/PHHlaiz+Cwq4IrLGWvIkSNH3nzzzbgD4544Z5FppXrVVVchTRBAjqMS&#10;pGS2iL399tuffvppa2wT5o477sBR9u/fP09QMW8tmDE42JDACOyyyy4jRow44YQTLJjTjeRsv379&#10;OHjggQf+8MMPPXv2PLRkwxBJO/3ZZ585fsUVVxx33HFwyMntUB2IWIi44UgoG+rOwgtjn+U1P/nk&#10;k5Oeb731VsyOMerRowfeyvE+ffpAYMyYMcbx008/NZTBzS+//NK51TEpt+ciaMwipGF6t2qIK2P3&#10;4IMPekZ5WBmFXXfd9cQTT7TPETUHlcNDyR1xxBHwya091ekN8pttttkDDzyAAr7tttvsPPTQQ+4U&#10;D1t0cNKzOeZh69YzXXFYjh955JEG7qabbuLRzz//bHIaTafLel7n5dTDLwjkdfILwniZSG4T7GGr&#10;Vq0Sv/bdd1/HffvWW2+1bNmyc+fOYcrJ+26U5W7Hru6+++7XXXedc9UlrA7U8dyIQESgOBEoCR6s&#10;SH2Vcr2CEMJZCbBiFqzinCbRq4hARCAiEBGYtxCwwidnOP7444PbSy211JVXXtm4ceM11lhj5syZ&#10;OXnhT3fgbTzpxLvvvusSurVi2WKLLbp3704Xc8YZZ+y8886q2hGJWBRZ8qFCnnjiiXlrGOra2+WX&#10;Xx5NowThWmutZSASpkZlNCwVxgoFSTQRhs/0sP50hOrnueeeo6dQbY0I65VXXsnJhKk+GEgNisJk&#10;ta9+JS/4yOYMC4M77FcxzVdW4Ouss46Dbgo8wptvvmk2KiTXvn174Lz//vvVt606PWDlMG7uzdAJ&#10;QurUU08NEjkinaTnTp06nXnmmcrDbbjhhvgRAwqQNddc84033sAyuNfatWvHTRIh45hOplTHtpyc&#10;e+6553oaZHT11FNPGQtl+Ah2sHKUoRAwHFwzItwktVMRzzzMiQ256gT9hC01r9Zff32mtm3b9vzz&#10;zzcVu3Xrli4DNOsYzwvP3t9++w01aUCJ/kxLcq3HHnuM+7rSD3qL+7kyr2r9JL8gVl99dawT400k&#10;G34Nw9uhQ4ekW/uOY8a7du26ySabqCnpo1sJl0fn6GFC6em3gA4333xzPlbNnnhWRCAiUKwIpKRS&#10;/8uWcporgZVQV1F5VawTJfoVEYgIRAQiAvMaAlbsQ4cOTUqhq25uZQKEIUOGkGwk1eurDMv3338/&#10;efJkSzgakBDPJejJ4nP8+PGWMegPGh9LO/FZKAaRNUQl1kLkJIEuiVvtIBBIDddCiCACkjTqJoA1&#10;59VXX73eeuvtt99+GpBUEGFZhBPybLXVVquuuuojjzxi1Y0ZsUq3Aq8dg8u/ysILL2yyoQBCMzSN&#10;iU1XaC1N/5J+LuqWF5bW1th4uvDV8OHDhw0bBoQWLVpMmDCBgItSifZEvGHdeucmwlUlNuDXaMpI&#10;k3r37p2uWnIL89egGCxKpSlTphgs4pfRo0fTLiGzQg9C2/IqfhBx4zmw0047ZYBsjtEuOYiUNAS8&#10;NtlOO+20yy677PDDD8eMm5wkciieuh2djKtTUTnimUYxR43VunXrVVZZBTXM5vQYSQcJlMxMz9uB&#10;AweabBzB1jnXrTd16lTfhvhuA02JVrc+Jr8g/NYwl8IvCHJFMkBBxBm2GRryscGDByfHvcwwD5dY&#10;YgnjiBwPz5ngZt36Fa8eEYgI5CEC2ZNO5efAykPXokkRgYhARCAiEBGICOQMAeteq/oPP/yQiKP6&#10;nYpm+vXXX0X6WDwLirHUIQMhs9IzsY8cMXbWXXddCzYEAW0F0QGNCWlPnS/Vqu97YfWAMST0sLAM&#10;uZ/SN8tvcglplfALOBTBg4QVdBMUJQaLtGeDDTYwvmRK1Wc8aw40xBwvpOMxt8NVSJNQpXgTc++D&#10;Dz5AoToIAXOPdsk+pQ/xIE9pA5FciyyySM2ZV4WeoX3YYYeJnhPSlTFqbjpSJrcYXYxmlDJSlRnB&#10;5ZZbDuHoWkCgO0vEXFW4em5PQauJ5RQg6fmABjUcSf+INvTcRhttxAtDwB1Uo4cJKpwXQdeZnxuF&#10;KS2VKDnhqCwkWcKfNmnSJD3YVlChR64ZKBrXDYj0CXm+bI5zFgFEK0evSreVcLJ16C+r0IXpvyDo&#10;wgyc6ZRhFV2V+2jZZZcNx5F3NIPSe9lH0mW4WYcexUtHBCIC+Y1AxVGEWeTAosWq8zQA+Q1ztC4i&#10;EBGICEQEIgKFiIBf79gKAhbrQ4Et1XRBbxZvUhSjse677z5rOdyHxWdgEL7++msRQ3bCe/gll1yS&#10;+ILKgAILg5bIYappQzw9GwSMFGbKUhO/Q6+UnILxQR/4aNVNjiQjuLU0wYsjYut8i9ISPIhfIN0S&#10;DVR6EZvN1Wu6zUcffURR5SqkHySHSQAXlgcjQABCgUgkGEgTc1XC7GASeSDqQWik2wGx1bFjx5o2&#10;tVL9r7zyykF2hNZJ/8NcCKTgNbIsrJabi4N4kCDqSVrivNyPlbpcjTZmc5cuXWQBR0uBOrBsYZMB&#10;St4l/A6RoKCz4DW/bBmO16iFle0cJyVWGmWDoHcu9s2ImGZB3Jf0RreI/zU6hKhIZE9dm5mpgdBI&#10;X1GcubmeffZZHJatsmbktn34BQH29F8QtI3pwsDkio6nz7Hnn3+e3EwQpQaIVC8zghgwuJlbO2Nv&#10;EYGIQHEgUBJDWLESqwICK0VeZdFLcUAWvYgIRAQiAhGBiMA8hYBcwvgmmYMle5Z3Jr20WRVwIEAQ&#10;J0KYg9ewWfnIFC6CxlVQVxgT0TFJtzK8oK4s1ewoCZdOo1Th0vGUSiEg0scKGXFAE2fcLaSF0T35&#10;5JMyLhuUSy655JRTTqGYQDEISRM6ZASRI6KBDBNlk9Ws0TSylbporTWWp1wuIUycuDPqHiQCzQhq&#10;1XGTk8ZK3jeMSVhso6s0CLZZqONSgSPhNBVhvs1JkWjuF1QUokT0GYMNjXvWYAnd5YihpN9BFhCR&#10;Ub6IuUMGBXqO7ixxs9YGopwLSU9mFGySeaE5WI7gCPUEvvvuO7Prxhtv9NCgYDIJ8XF8JBHF9eSP&#10;iCzdOzeL6YTzFSjNFxF2jEfcC+f0MeQctCMFIe2StFCidInp0HMNGzY0mgYrCB7p/gwor91xZIC+&#10;qtvBKvMXBCI7GQUe8SsYmX4rZXxE4RlTmjvFPQghQ9x63CICEYGIQJkIVMhg1R84eOg2vXrMpHOd&#10;McMzZfr0b6d99dXYMfdMnPjqG8+8kwrLnn++Beabv1m7FQefdlrvfTJTLeYD7h73fhEOGz7ihGMP&#10;Dfb4tSdgXhR6PpgXbYgIFCUCX3zxhde8XEtuPfedl3JuxmQnf2pUFeUQ5NCpK0eOLEmdGLcCQMD6&#10;J6z9qmMrFYA1oTy7cpGkl3gXAFKFoDBaCflcqHLIW1Ah1s/BNm/v5cMio6C2QFG1adNGRhVyGCSX&#10;ZZsGGjvuFb2SVekiheq4VsTn4l+on0JmsWpuxEee4UknwrUcoVcydhifRx99lEZJhb6g9/EHVVha&#10;B/6Rkk7SfUvQ9BTOVbZHWjTqIZeQM6jKnYQT8XEyCsmgZB8bwgsMFPrGT5Nc6TpfIRpQV74V1koD&#10;qCXBC7/MydAJLYwETBLAV1P8QmPiWqZ3NZ1yOu6JFiywaW4fgVqiOAMFAD3pyYTiJvX4grjMVwhK&#10;I6XUXVDJkb0gHZLkd1Wz6u233+aXfHZIpar1UPos46JunScAyZJnSIjldCHbxhtv7BnlYxg1jwuj&#10;mTygzFg6QVv1LRHIbIaDscpdMR7gyemIYA+9JIea+8gtZhyprjz6HBe+6mmJwArPPeNI6ujuDoPF&#10;tUA4Up9V2SRzHl2rbKWrVLmT0r8gzEPDFFSZ4X7BZ3k42Jc/Lp0kxW3R9oYRDBuvhetyszrBudR5&#10;VJPmc5WdiicWDAL16/fv169grJ23DcVNu7s9H7xmCPrfsHnE+VMw/Q+8IKf1hExX/ffve4REe1Pe&#10;+Gi+8HX9+t027+T3QofOHZds0qRRo8b+avS34qKLekY28F+WBNZ8zdo1iwTWZsddGwZj4YVTP0Gf&#10;DM8TFxw2b8/b6P08h0AksIppyCOBVUCjmRMCK7f+JgRWusAqt5eIvUEghwRW/uCZQwIrf5xiSQ4J&#10;rPzxqyYIrHzwrvoEVj54kWFDTgisPPQrElh5OCg1ZVIksGoK2dz3W8sEVnY5sFJuzusv5w8cnqpl&#10;e82gvncP7XvroNS/u4ceFv6V0FlxiwhEBCICEYGIQEQgIhARqBwCMc9q5fCq09ZRKVmn8MeLRwQi&#10;AhGB4kUg61iQLAisSF7Vq3f48IcuPzZV6Hf5xin5Vca/4p1H0bOIQEQgIhARiAhEBCICNYhA5ERq&#10;ENxcdx3ZxlwjGvuLCEQEIgIRgRQCKbVUdhxW+QRWmupqHhZgiRycMm3a1rPjB3M8xaZesv76l0xN&#10;77T0kRxfMkfd5aGd2ZhUoIBn41qOBjZ2ExGICEQEIgIRgYhARCAiEBGICEQEIgIRgXxDoDwCK9JX&#10;YbSWW36JVOTgBal/sl6V/lfOoM7ORDbr/zOoqmrPhocPSe/x4UPCZSq+CjYkzbJDHq6kIelkShWI&#10;lYxTqtBDJe2tVvN/YlU2uokLVfClCqcEf7I5sZpQZ/pe6ZlSLeTjyRGBiECNISBnttxDoXt1spST&#10;O//88//666+cXJBGQxG3pP+c9Bk7qQkEVLVXNC2jZ6mXjznmGOlUf/zxR1+piaaUpPJhY8aMCS0l&#10;Jld3TJ0c6bdrwqoq9ykP99133x1O/+abb4477jglFJXnSzqUn/6stE0eaHP+rrvu4p0acPJwa/n+&#10;+++fULJ99NFHVbYkVydK7H366adDWzHB0Kcake5WmbkzLiGRtoKSZ599tjH1lRs8cTRJ2KoThSZz&#10;ZVuu+lFzUAXM0r3JDs6dcFwG9+COypJhcBPvPL5yZUk1+zF/lO80WMoChK4+/fRThSONoKIBSefp&#10;Q8MLFbTcYkOGDNEyqaehaKYahXfeeWf+6N08KBQQSLzwNFAJpDRiqn8m7stqf8QRR3h6yL6ftJTH&#10;XXWFakIdT48IRASKGQEirIqEU9mFEBYzSBX7tojKylVNc+V3z/8+vHi99S7+MLX3vwlHpYrj5GQr&#10;4RZ6XZX0hb3qVe+h7K8y2yTmvTP0nxKwCu1b9agJiSfp+xWeWKANEqwqHMPiQ+Mfvo/qWaAjGM2O&#10;CEQE0hBQQk4xLwv1sMTaeeedFQxVNSaphl5NtF566SWrSoxYNfuJp9coAogDJeoSWipcC92z4447&#10;ymmt7J0dR4499lilhTBBysvieqxOzRYEJaLEkrtGLaxU5/KLKyz4yiuvhLO4tuWWW6okqMRh0o8C&#10;SauUbKphWlcrgaSkI0oIXYW2O/PMM4P7O+2001ZbbeUnZqFSNuS2MXJNIciuXbvuv//+BxxwAHZD&#10;tQQGGxFjgSlILofQUdtBM7UU+/Tp4/gNN9ygcl9wNhSEwiboTVXQ3BpZzd78VXXooYdmTMLQJ/6R&#10;m2Efb7XUUkvxpXnz5j6qdmceBu9C2b582A455BA3hVvjwAMPNFjYUnNpjz32aNGihWdsYqEassHy&#10;UO/SnNx+++193H333e2gusaOHYtOdXPheszSfHDtwQcfNOsCo23Irrrqqr322ssDJMM29LG75vPP&#10;P3d80qRJGFXPCm66v0JLT5J99tknYWPzwbVoQ0QgIpBXCGCuSsirChiscgmsFP+VBQmWV37XjDEz&#10;yhJeJVKsSl0zTdSSKKUmnz9LEPVP7dScpmVoqlAlKWps9rUfHvvOxR9WiV/4cPILq7detUSqc0lK&#10;wpVS2ZQy8h9SnEMuSQt7nK3xyTxlTocprVdW0p05XZQ0L0vnlQlJWRCNmyVEm33RjG6T0UqOtxoQ&#10;ylyXi/c/BvmfLadest+AF14Y0Io665BDUgGhKcvtBcdntQ0IlAFsci4WsbQFpYycbUfaRf9xYiWR&#10;DjOrUp5XLPCr1A0RG0cEIgK1igDe6uqrr7YeDle14r399ttXW221zTff3Bo+J6Zcd911J598skKl&#10;QVBg1X3qqacGQuH++++3o6y7by2ECBBQaZtuuqk1208//aS8ug17whhLwfvuuy+cZfmkn2HDhp17&#10;7rlICmskCyHL++OPP97pGlvp6U0RHLyD7cMPP8yJI8XdCZlV3759M3x89dVXMSabbLIJ5BdeeOGp&#10;U6euvfbaJ510kkW4JSvxyLhx4+iVVl99dQtsTGiuVHvVhJrICN9htRz6MRlwOuoAbrzxxpbTiYyF&#10;RwgF2zvvvEPHtOaaa2KyyHzQB+4I5BfGyjRbd911TbOGDRt+++231TSsOqfT5nAK64RMVE0cKYxA&#10;RAoYiwEDBthPOnenYJ9XWmklHBYaznH8zi677NK2bdtdd90VT0ebRkFTerirY15Ozr3++us9fEp3&#10;RYK0wgorJKNJieY5YNa59x18/fXXPShat25tlvI6J5mLxJ8AAP/0SURBVJZUv5P99tvPPcWdZZdd&#10;Frnz8MMP77vvvoxkc7rO0aCYgXhVtxKGbsEFF/S0dHOts846/mhEYKHzzjjjjFVXXdXPm266qfqG&#10;VbMHdwHa1EM79ONZ/cEHH3jwZnSLVSSUQ8OF40Eq2L59e3OYpyWv1/9n9vK9mvbE0yMCEYGiRGAW&#10;7ZSdbxUpsLIhwbK7UgG3krO9Xr0ZM+f6r1KupYinsD20+oDzS1iNF95pf2OQatUbsF8ihnr4kFaT&#10;B4WWH+5655zjZV7t4bFXlTAoJVtWHEbSvNc7Fx9fIqx5YcDkHVwsxYKVMnL2gYcOrrfexcdvXYYN&#10;ZfkVOuTpwVdliLzmGFu//iz+iL8DVi+RkNGE9SrThxRpE5oAb/KH9cqCaJYXyUXn1u2c47N4wMzO&#10;03xMt7aEn/qnGasedeMskd2E49vPOi2MKcd77Vcv7JQgUAawyblHfVhqxEsZOceotIumTqwIuvQR&#10;ywbGpH2679nNrErdDrFxRCAiUMsItGnTBmNFzhCua8cy3qIdZ2G9UX1j6A5oPax2vGnHlOkQ2fT4&#10;44+jrnr06CFWyGLbjoUrycwPP/wQVnEDBw5s3LgxospmyWex+vXXXw8aNOjaa68VR+NbTIoFvJg1&#10;pImlnXWdqyy55JIkDFitwYMHIywc9JFYY/z48dV3pOh7AJdBz3CzSZMmRDpCfugmcJ3YH3ISa2zD&#10;Clj8iAnzxhtv+C1sRNAijucDUJgpcUktW7YMxvhDCKGzVslGO5aRJJ6QxCI86A2xpU2bNiVWEudF&#10;O4PPwow4bimO2w16n7raGOAmcvV3332XngUZh5YKPrpHkkAtH1988UW31UEHHdStW7cvv/wSq+iU&#10;8847DzeHz3XX4LwQXoiVuvKlzOsK0nS/J7Rj0gZd5cZHm4YjPpqH55xzDnoIz2jumYG33norohzp&#10;g0zJE6fI/QhasZ+//PILztGgCNh0y6y33npB7pq+eQgj7j3KHHQbUq2uscYaGLplllnGPchBxymV&#10;gpqpDjdoCwMkp/UQCGaQlV1wwQULLbRQhlXrr7++Bz7aNxxPvDBAHhTYWGMKHPxdHboTLx0RiAjk&#10;OwLZUU8VEVi8nK3lyneHK2NfkCXP7WdGT0F+Nbct6LAqsSVqF/F/73yQ0r+st+vWJZGFq26963ov&#10;4GVKtqkfvFPvql6BkULxJMfneqWDA7NTmv5JLvgP6cycEMLZ7BhmKokQK21kyqRL1sd23TiXMMgy&#10;/JrdYav2iVJslvnpgWlBR8bf2QakcLhqbBmJuVZtvXoKkxS51XPUqJ5lQpR4ES46t27Tjs8yKaPz&#10;dJzTrRU7WU7L5KwwpmxIdmYN6+zsY8noJ6eUdqe0kWWOfjbQpZ+YDYxzHJkV/Voyt6ok8avEvRGb&#10;RgQiAnWDgBfjXphbHybpcqpsh3Xy/PPPj3J66623rrnmmpD9xNLOQeyABbaQGbwAoYHVGrEP1kC2&#10;lyRHzGWXXWb5R1pFCmTFvtxyyyG2RNaEjFqO+OlE7a2XfGtBi+eyOlp66aUtGi3s9UCXUWX75/ET&#10;MQLQo/dBnRgmowYQ5KCDGB96CoAH8MlD0CL5WUAQj+APPLQpQhPNgQxNH9bRo0cLW1tkEfkhUpvJ&#10;s/fee1tXh5BJG/kPPsuJ+eAdaoN53EEZJPb4fZxum332C+DiL8KRCwgvHDHyd4kllnAwD2e1jFGo&#10;K7mfTCf7yROAa46jpKnhMHEYUpyph4mwNawi6ZzNPY75uuKKKzyypJ3KH+/cMkgrzyLWGhTcqGxl&#10;OHce8SvdTgOaMHSOd+rUySOOBhYPCxNPUc86+3UeIMkRbzio4TzJjQWqN0u0BVSSbnlQYFFXXnll&#10;rlGWkaS53fyWybf0eVk6FZtFBCICeYJAFgRWnliaUzMIffU3t5+Zl/KsnVnvp7n881UlNixPqzt3&#10;DQmx0gIAy+6haumHUvRPIMZmbYnqp+wMXOiMDHasbCODbmcuWbwq5Vcl8Mpo2nNUCrgdxiY6s6pB&#10;VLYBpTqfq53Zt/xnFxWilEt3ykG5RmGs+ujGMyMCEYHaR4COg17J2thKg4yFWqqaNlj200qIiEGK&#10;WZURhugwZOEJb2SS/imAyBBOOeUUy+zQQGOCLNnBNbNyw2SFxqyyDg89JKdTAdA4yDUedF4WwOKq&#10;RIEJHEuiXarpyzx4OtaAKAn9YeHtTx98FvaHikcQaFADEc3B3GL7yiuvJLJYfPHF8xAlghdaD8Fl&#10;rVq1Qndm5PmWH2qHHXYIZvMRN4cs4FSYXVhXAVO4gySErQ4dxH3Qv7gvkAjMEM5JWmUHiWNoEsOW&#10;X375EEmHMUE0yOSF9gr3CzIlpHXPt+3nn3/GhnhK+FOcSCdEPtrY714WVde7d2/aK+mTJAvnr6/Q&#10;qUSX3CHnDE+MvPLuoosuYpUH12677SbIMRkURmLt0wks/uLmNOAC8k7sszBProkrdKJbDIFl6KUz&#10;M43rduCA/9RTT4mC9GhFYaeXRCjfMC0Je+lkhU+6lXDKXDam0ntRz+UnqVq3UMerRwTmdQRKUrdn&#10;mb+qXAJrzh+KxQZpkhgyG8dQVNN+rPfjzLL/TausBGu23mrquDtD6qVkSx05eIdZKqgUrzQrxDAL&#10;I3vukETppXqR1CqLk0IT0YfrtW+V0byUkYG+Kk+BM3e/sjIlzd85OMxm1mZhNfWSQ1JxePgX5N87&#10;H9TLAqIyu2VQ6vid40povrI7T2MAM+3PMCO0rFgiV9KsTJTCuaVHvLSRGaaUOvEfU+ifbs7ytCTf&#10;WaVhTL9ulp5mNeqxUUQgIlDHCIj4sESUQ0qQiAijFVdcsToGWZhhnQimQvQWnUs5SYjxZVaqItE0&#10;s5RFOliwbbjhhpgRa54OHTqQXbAKPyX1UulgN6cLc7OeJ9fyPt+GNcM7eO3v3Op4MW+ee8stt1C9&#10;GQhZk8J8QJqQKVlz2hFXaFAsZSX3kVzJiMiBRRmUn1ghd1AehFRESSYYaR7LA5eKoeMCSUiwnIQH&#10;6YDG4h2FiLqEQg4RoP5KdCT75XpN4IC+MRb4RAGPjOGIj1gS5JRQXPsuSsXDeDcOIRIfGY89cVOL&#10;qzWg3Efy5qcgEftJImczTJR9Ah5pcyg3UTnhuCz1NJvobO7III608jBB9xhNw4ThknSJDDAngc85&#10;GT4p/6hBcbvAl1PfhirlBW5OTLRphnMX4OlaaJ0gJrXhtmQJNL5aao8qEj8oGhRhZHBJlnJiW5U7&#10;oZ8Kw+ENh5cTyLiMrnjEr9L9k22airzAUeK+ReaGfjyu5WJLGOQqGxZPjAhEBIoVgdlBhOXlcS+P&#10;wErxV0XKYQXtVZbbTzPqTfvpp0+mlf1v2jTfZ72tetSg1Wflqtpv8uqzAutmpxlKabPmUEQ9R6Vy&#10;Qc1Ka1W/VObsVMReKrQw1ZuYOq13vbMkCdY/e5mrZXNyYNXLlFWVYeTD50t0Piuisaz0VGX6lTUq&#10;JQ3n+JtK6ASHVJanWQDMwmrV1vVmgcdJoYwVQFR2t7Os6jlKDrISwObSeZr1/8gDtf4l9TLMSKW2&#10;GiTblSTu55db36dMlJJzL2lVasRLGZkOaVknzoJuTrM582LO1KgKjLN7TBuUyg1vbB0RiAjkEwI0&#10;NZRKLJK+mgzqhRdesEoUlVPNmCmLz/T3Q65CPyJOMDAd4geTHUsa6X7RB0JLQq7iRRddNGR0piWx&#10;+WiBilDDodhRuktX7dq104+1n9U7AgWTIkeMtZ/VL/2CrMmCXNBwt912Wz6Bnb+20E9ZTwb7QC1a&#10;U94l4ggUCX4BX0A2YgltqqALbfLg4BowjBbbiJXS2Yvq1lXURkjybTIIiZViyezCW/GLOwJOfcUj&#10;ybwSO+UhMpeCd2avyUY/CJZwpJq3QzXRQCYyhtnBGPojehxKMeAjSlC9+ndHYEYIzVC3bhN5lBRG&#10;4AVOZNq0aWQvjhvTYInM9AlvUk3bcng680IwHQfDDR424AdZFqUSlaiUeQDB5WmGSTEPaZSQdIjy&#10;HBpTna6wigYC8p5jgqbJjuzj2uyEJO7ylxlHO126dEmSnfvoCcxZLUMGQOSOOgkG7rTTTjNk1TEp&#10;h+d6zRAkY2FDsQXRH4+S3HM+uptMQjveIvCaF57SIaw1bDKCqUuQQ8NiVxGBiEDxIVBBDUK/IAYO&#10;HrpNrx4zvfiYMUMNoOnTv5321Vdjx9wzceKrbzzztt+L89Wfb/755mvevpmI9N77zCkEmz9gedXm&#10;T9thw0eccOyhwSp/QHs96L3N3IzUIHsOa73jbtt6003rpX7plL2Nu+fuFy4/LH8AiZZEBGoBAUXE&#10;glgjufXcVv7wcjMmO/m2vKkFWAr0Eleq1f3PDB0F6si8YLYX++4yJEL+OGudZpVC65G+kskf84rG&#10;EgFihAwC3IrGI45QrIic8jebpXsx+YX1Q7ighovJKSwSv9BJKJhi8gsbK9F4CFQsmo0iDM0nFrjI&#10;QqqJEAUh4vuKZqSiI3NFoH79/v36RXwKAgGh0LI9kJR6FRRCvMOGnS+dtNFB2mEtk2b9+x4h/d/k&#10;SR/infzPtv6Wa3fuvE6Hzh2XbNKkUaPGDRo29F5z0UVFaTfw3zydAyvLCZEKIfxpxrSv5/qv+llv&#10;s7QkNosIRAQiAhGBiEBEYJ5FICMV9DyLQ3Q8IhARiAhEBCICEYFiQiC7CoQpj7MgsEQRFl0gYSVz&#10;YM0QJ1jOv5mViCEspmkWfYkIRAQiAhGBiEBEoPYQqNugttrzM14pIhARiAhEBCICEYGIQFkIZEFg&#10;FSNw2ccPBu+nTJlUzr96i8w9vLAY0Ys+RQQiAhGBiEBEICIQEYgIRAQiAhGBiEBEICIQEagmAqH+&#10;YKoQoR8VZTWZRwmsSimwJl/Tt6J/MQFWNSdtPD0iEBGICEQEag8BpaNUDEy/nmQ9CttX3wIpwBVE&#10;C5ti8IoDVqpP+YxjVH6lEKuhxubDHXfcISl+DfVfC93KkiM7W9hCeiNVL5UalAT9r7/+MjOTb+2E&#10;8nD5vymMmG62op9sfvPNN6Uz/+yzz+wrVpg0eP755/Pfo7lZaIwk4B83blxBh80yngsqLSaPNbUF&#10;Ro8erbxAcPy///2vYpHSihWWmyabZ7VCscELxstAb7zkfQtH3nvvPW5Kllq4MzBaHhGICNQyAqkQ&#10;woqoq2BSMRNY/haf20aBVc638auIQESgQgRq+aEWLxcRiAjkCgFrdUmLlXJPOpw8ebJyVzlZw6sE&#10;/91336lXpRqg/MGHHVa5FzySgCZLoFz5G/upLALXXHPNFVdcYRx79er1559/Vvb0PGmPqLqzZFO/&#10;0rQ0tVTx8xOh0KdPH4RC+Na24447vvvuu3lidvlmqC0YbL755pvdxT/++OO5556rWh8GYeutt540&#10;adLrr78eGqhgqFJnQThVppEHHHDAG2+84TF15JFHFq4XjEdOvf/++7179/ZkQ6RagLinlGH11OWX&#10;sn0oLdUVTz/99EJxE0m68847//HHHyaYu4zZhx9+OMrb9AsFB5UxVbUQN8frwKvGLSIQEYgI5BCB&#10;YiawyoGpUgqs0M9OQ+4K//Y8P/VvpyG3JP9yOB6xq4hARCAiEBGICNQcApYTqoWmlwu0DjnhhBM6&#10;d+6cq4tuvPHGVmXqxF9wwQXKqOtWjWPLbLXhn376aR+ffPJJogPcFjbBvqWOZZ4CZ75aaKGF/PRu&#10;//HHHz/kkEPsWAs50ct8xy381Be2RjrjjDNyohfLlctF1s/VV18NZwPUqlUr+BeodyeffDIaztRa&#10;cMEFzz77bHzBsccea7LRBqJFGjRo4Fubmb/bbrttueWWBeHm6quvHsxeeOGFhw8f3rx5888//5z8&#10;CiFy4okn0jyqB+pbtx7+8bbbbisIp0obiZgjEVX9/LzzzjNYhavKfOCBBy688MKBAweqCeiRZURM&#10;QoM1YMAA+57Gv//+u8fvpZdeShtYKNz9hAkTevTogYlDYHlLwQXslVvMYxlDx018sbHbd999999/&#10;f4/6Ap2E0eyIQESgVhFIUriHQMJyrz2PEliVzYF17DVPgPGaQX3vHtr31kGpf3cPPSz8i+mvanVy&#10;x4tFBCICEYGIQDUQIIyy/Einq0477TQSlSWXXLIavf7jVIoD8hAvijAg4bctMgtfYJ12/PHHP/XU&#10;U0KcVFzefPPNyUlOPfVUx7fZZpvQkvYnSGMse4466qhTTjnFvh3Nvv76awXUrQNJFYS22c+VwbGf&#10;dATE2f3666+NGjVycO211y7oMDQumEKDBg1SrnujjTYivHKER23btg11vrG35EsFJH4JI0XR4ybC&#10;DthHVy2yyCK4D+wVHWVo4D7aYIMN8I8FOrdffvnlNddcMxjfrl07srICdQRRtf3221OTrb/++o0b&#10;N/bs7dSpE188gc3D5OP888+/4oorZoR1563LhJke4wjis8466+CDDzY6xihY26FDB2OX+FUED5C8&#10;HYVoWESgCBGYzWGVpMEqz795lMCqlALrlGsmXH7sTlBcvnG9hRfO/FeEsye6FBGICEQEIgJFigDh&#10;hsV84hxJFMJiq622yqG70vRQhXgDv9pqqw0ZMiR8FGOyyiqrOEhU5Vp77723uC1r1FtvvdVS/Ikn&#10;nvjmm2/Sbejbt2/79u01oFawOrLz7bffHnfccVaDRA0ffvghPiuHNseuEgTkHgrkjs26unBDCNlP&#10;hfTVV1+RHCbeEZSha5E+4Yi5tMcee2B1C2sCBIXLAgssEMwWq9W/f390VUJgUfeg7QrLqXRreZR4&#10;V7iTEBdPVyXSs2fPnq+88soPP/zAL+4kd1bysbDuNXorqkaTDRFMY1t6sDLcLNx5GC2PCEQEahuB&#10;CsVXJQbNowRW9gosMYNTpk3b+rhra2r8Pr5yyy2vnJXLMVyj9JGaunb1+s1DO7MxqUABz8a16o1n&#10;PDsiEBGYBxG47LLL8EddunTxUyBVBotUNUDorbyct2C76aabpJdOZ0C8VQv0GUGWn+gzuVSs6PxS&#10;TqfVfBViCevXr5+sY30k4EI9kCpIrVI12+JZFSKw2GKLGTI0lpaYx1VXXbXCU/K2AR4H42kWBQuF&#10;O1Hz3X///YlT119/vXDXvLW/TMMMDX2ijFfhWywJAaOg4PPPPz8ccdMR+yy11FKF5Ve6tchucy8c&#10;kZsvPeS5gJySyHyJJZagURLXSXCK60n8CncWvxI3PXtXWmmlgvDObUV7hcASazxq1KgWLVokXgS/&#10;MtwsCKeikRGBiECdI1Aiuyo/dnCWjfMogZW9Amu55ZdIRQ5ekPo30x8Kpf6VP9j+hkjfMqiqak+U&#10;8QPSexw/IFyr4qtgQ9LMGjC+koakkylVIFYyTqlCD5W0t1rN/4lV2egmLlTBlyqcEvzJ5sRqQp3p&#10;e6VnSrWQjydHBCICNY+AlbDkU8gmAVaqzuVQirLMMssMGzZM7EyTJk3kdL/uuutopqSDSUQinJM5&#10;u2PHjtgoCiyJVCp018rcUnDDDTcULVVYRbsqdC1/GuAT11tvPVyPXDYESrlV59Wym7iqxP7XXntN&#10;lig5lWRek21azJ34QTNK0FMtW1XNyzEeRyBsMPQjJRytIn5EJFfgEXgtRVE1r1K3p/NIsLDs5jKX&#10;qRe5wgor1K09Vbu6DGW8IBeV0uu5556jSN1uu+08Cc29a6+91r6qAmplEgkSBiIcF1988apdqJbP&#10;8sKDkJYX9GWCBLnp6W2kjJeHfOvWrbnGQUwrqaD9WjYvXi4iEBEoXARmBRFWxGLNowRW9gosfyAs&#10;Uo00VzLX/jTpnC5dzpmU2vvpsf6r5GpKlXALu9yQdIe92qXemOyvMtsk5k0+/58SsApNXKX/Y4kn&#10;6fsVnligDRKsKhzD4kPjH75fvEWBjmA0OyIQEfgnApZSGcoamddD2qNqbuJlEh0BbYtNvh6rnU8/&#10;/VSuKzGA4rnwIyFnijTt5FQUCn6edNJJVkFCCwU5Us0E/Uj6ztJLL23th1KRD0si5LXWWquapsbT&#10;54aADGWKiwnetENCUrhAde3aNZnnVtf4AlOIUzZRTjNmzMD+JPqsQnGTVhGNG6zFESAcRekGp+go&#10;HVx55ZVlXCoUd8q006Dg0z0x5AUPQceFuLl3UO0yuMtWRrKEKjVwbdq08ZBcY401xFCTl4qhVljg&#10;8ssvlzewUHw85phjkFaYKbGECggw2xhJJIcgNmo+HnTQQYScGoid9JulUPyKdkYEIgL5gECSzL0c&#10;Y+ZRAit7BRbsZpQlvEqkWJUd6TRRS6KUev/SWYKof2qn5jQtQ1OFKklRY7MvP37c5HMmVYlf+Oj9&#10;V9qvukqJVOfKlIQrpbIpZeQ/pDgDrkwLe5yt8ck8ZU6HKa1XVtKdOV2UNC9L55UJSVkQPTpLiDb7&#10;ohndJgOWHO808JWSg+Xi/Y9x/mfLj6/sN/CVVwZ2os4aMCAVEJqy3F5wfFbbgEAZwCbnYhFLW1DK&#10;yNl2pF30HydWEukwsyrlecUCv8reE7F9RCAiUNsIiDnKWFeoJ9W0adPq24H1SFJHW4Va0iDLsFFS&#10;ZYsoDHFPRDEhk7H1m2WP49ZyDFh00UXVjPPTSyaiLQ0ydpo1ayY7tbBHIixJf6pvbeyhTAQoQa66&#10;6ipCnk022aSgIcIahGBVGy7VTEs2Map+Rxdc+naO4EFC+nYb9softIlT+F8H3YM5LCpaVxMA0UMf&#10;ihAplMC6MoEiR8JhjR07NtxKHolI/HHjxnncBeYUEe9bNFAO1a81PWTBiwcffNCj2PsGlxNFqNoG&#10;TwNfbFrK0cZNTFZNGxP7jwhEBIoHgWwjCGMOrArHvOTRPGPmXP+FDrrd1bbCnkKDFPEUtjHtB15a&#10;wmq8MrnNyCDVqjewXyKGGj+g0/vHh5aTdrx3zvEyrzN+3A0lDErJlhWHkTTfZfI5R5YIa14Z+P7W&#10;LpZiwUoZOfvAmD71upxzZFnZfsvyK3TI0z43ZIi85hjbuPEs/oi/A9uXSMhownYp04cUaROaAO/9&#10;j+qVBdEsL5KLzq3bOcdn8YCZnafhnG5tCT/1TzNW6T9ylsjusSPbzDotjCnHd+lXL+yUIFAGsMm5&#10;/T8qNeKljJxjVNpFUydWBF36rMkGxqR9uu/Zzawsb4TYLCIQEYgIRAQiAhGBiEBEICIQEYgIRAQi&#10;AikESlJWVhRBWAGBNSvtZfEB6oWVWAkvPcr8me5vkF/NbQs6LOzVXn3bZ8thJWoX8X+Tp6b0L112&#10;3KoksnCVrXbs8gpepmT7eOrkejfsEhgpFE9yfK629AnMTmn6J7ngP6Qzc0IIZ7NjmKkkQqy0kSmT&#10;rtwS2zVyLmGQZfg1u8OWbRKl2Czz0wPTgo6Mv7MNSOFww7gyEnOtsmr7FCYpcmuLiy/eokyIEi/C&#10;RefWbdrxWSZldJ6Oc7q1YifLaZmcFcaUDcnOrGGdnX0sGf3klNLulDayzNHPBrr0E7OBcY4js6Jf&#10;S+ZWlSR+xff4iB5FBCICEYGIQO4QiOnMcodl7CkiEBGICEQEIgJFjkAFIYT1yV2LEQE5OGQnndvP&#10;f3isvsvMej/N5Z+vprUbulPfFi/U+yQrnLA8ne7dMSTESgsALPvcqqUfStE/gRibzczM1nyVnYEL&#10;nZHBjpVtZNDtzCWLV6X8ygqpMhttcXEKuK3HJTqzqkFUtgGlOp+rndm3/GcXFaKUS3fKQblGYaz6&#10;6MYzIwIRgYhARGAeRKDgslDNg2MUXY4IRAQiAhGBiECNIxCiCCuSYGWTA6soKaxs8U9RVD/W+3Hm&#10;nH973b28f+GInb59O71e7+tPrp3xYu/3sup0tt7q40fvDamXki11pM/Ws1RQKV5pVohhFt1usXUS&#10;pZfqRVKrLE4KTUQfdmnTMqN5KSMDfVWeAmfufmVlSpq/c3CYzazNwurjKwek4vDwL8i/yVPrZQFR&#10;md0yKHX83kdLaL6yO09jADPtzzAjtKxYIlfSrEyUwrmlR7y0kRmmlDrxH1Pon27O8rQk31mlYUy/&#10;bpaeZjXqsVFEICJQNwj88ssvykWFa//www8K1dvUca++NYpqPTR7U+4tmw7lC58yZUo2LWObnCPw&#10;8ccfK8aX3q25EeaD4mjhuKmihN+///3v9GZTp05VHi7n9lSzw/SJpLymAnClO/zggw9UTEuO8/fV&#10;V1/1UjMckRb9rbfeUjyumpbk8HR3aHJvqmfnFvMzo/9vv/02jJrG4StJ69944w2l4pLb3Im//fZb&#10;Dg2rcldAhjlr9UB/FywPm+FI7/aLL75QXfHPP/9MDmqfDKt9Q2lAq2xJrk50L6hTkfT2ySefKBaZ&#10;SAuNzssvv5x6H15q+/XXX6dNmxYOa+9Gy5h7Slt89tlnubKzsv14PiTgf/fdd0YteVwog2CCGaAy&#10;++SUF87hhkoGNzxDwugnj5fKmhTbRwQiAsWLQEJfVcBgZUNgFS9KWXj204x6nsGfTJv17/Bxy7fY&#10;a5Hlt17Ejn+bbt1iSr1plWCvVul/fPtZuar6vd9+VmDd7DRDKW3WHIpoi4tTuaBmpbVqXCpzdipi&#10;LxVamOpNTJ3WO95bkgTrn73M1cU5ObDqZcqqyjBy/KUSnc+KaCwrPVWZfmUBb1qTOf6mEjrBIZXl&#10;aRYAs7BaZdV6s8DjpFDGCiAq6bxUt7MuucXFcpCVADaXztNM+0ceqC2vrJdhRiq11fGyXUnifun7&#10;5TldJkrJuVe2LDXipYxM772sE2dBN6fZnHkxZ2pUBcbZPaYNSuWGN7aOCEQE8gYBi9jdd99dCt5g&#10;kcJYcqUfcMABp5xySvVtHDJkiITETz/99OOPP77OOutMmDCh/D4Zo3qaumnVv3TsobIIWHJ37Ngx&#10;8AjJNmDAgN1228186Nevn4Mvvvgiufo999wj9b5qd6EZykAq8eRjZa9bQ+0ljQ6lCRABEplfeuml&#10;xx9//EUXXZR+uUsuueSII44YOXLknnvuidxBjiiUprRlr169rNWdqCbmhRdeqPjA2WefXUN2Vqpb&#10;q334h0p8OKktt9yStcYCgZj0w2z1Fg2Z7corr3Rc8mxZtFU80B7R8NxzzynoKW8GNxO6pFJm5LAx&#10;imqLLbaQoF3KeVw3B4PlNpNKVb7kWtdff33fvn2lqJeAP/AmPOWX0oShjST9qpcaL6NWh4GoKB6T&#10;asSIEcGqK6644vDDD1fvEuasUg9hjz32MDll1s+415BT5uG9997rLPSWqXjbbbdxecyYMQkIRx11&#10;1DnnnJND/LPv6s033+zWrVtgnRSTNWr33Xffpptuah4atX333ZfLHhcZt5jGTtloo42effZZ+6GT&#10;ML7PP/88VmuzzTbzPOH4o48+mr0xsWVEICJQ9Aj8738VSq9mYVB/4OCh2/TqMVMx4RkzPFamT/92&#10;2ldfjR1zz8SJr77xzDvzz5fa/Fyp3Yp+Z/TeZ+c8xM6fyFJZDRs+4oRjDw3mSXHlXUdOnvg9h4zb&#10;etNN66Uyuc/abv2kIw6r8cILt/hp+ZmNZzx07SfZaq/yELtoUkSgqgh4bajyvbOTW8995+9sN2Oy&#10;E8uEVRXd2j7vypEjrQxq+6rxelVCwN/97rKwTK3CRk3jPlXpTz8HHnig9ZWC7rQq1QnjeuaZZ7Bg&#10;mI6WLVtas2ENNthgA7ZZwr3yyivIAjQBPkttO8xIw4YNn3jiCdyHqlvrr7++xRt9gYVrjx49quDO&#10;PHWKMpHKR44aNSonXluC7rzzzlgbvMYqq8yRbfubyoCaIeEqJknv3r2NzgknnKBimmmDENlpp50s&#10;Yo1jKBZZnQ23st122/mbTb226vRD5GKFTI/DI3/Nnluyoahwo4mkhXBp7bXX1kbpNMvvQw89lBeK&#10;3ClqqZ6aVbeV9nnnnYdrcF+su+66YdJWzSq3gKu/8MILVTs9OYsXjzzyiDKdiAy2GRdcydVXX03A&#10;4s/y0Mx+nz59KBnDRzcXAgtHYB9VzU0uY7iQlaoumkVVrg3nQcGv8ePHd+mSmdo0ezcJ3BAZrHr3&#10;3XcV40vMfumll0499VSkhnVH6M2T5LTTTvPEMENYrnSpiYctMihYcsOKjyMCUszUM83f/O3atcve&#10;jPSW2267Lc3UO++8U4XT3Q6YHeOy+uqrDxs2zEcEzZNPPskq1Lx6kdgrFfpUwzTH/OF08sknh6uY&#10;sfxabLHF3IbQICtT9/PYY4/9/PPPPU6hoQ3CCD3Utm1bT9HK2gaf9u3be8Ayr7Lnau9EzKBOjJff&#10;OExVInbzzTc3+p4Y6smiFxFthsNkMM9DOcKwHXbYYXgrTwxnXXvtteSNxxxzTPiKMI386pBDDtEA&#10;FO61ytoGECwnOWFlT4ztCw+B+vX7l7xHiVv+I+BxR3Tvufevf/0reYYz29+Wfp+m/4Vp34ay1zLx&#10;q3/fI9SqfvvV9+ebr/58JQ027NnVXyMdOndcskmTRo0aN2jY0GN20UU9Mhv4LyqwKpgSqRDCn2ZM&#10;+3rOv00XeeGTW2cs/9Py9RrXw14t/OJx+T+rooURgYhARCAiEBGAwCKLLGJRRMER0LBYsqYi07Au&#10;xUDlECLiAtwESku3Vj7UB4JNrL0D/WEZg0CxziEk8TcK8VeFWq0c2ha7gsD555+P3chgoERCmRIE&#10;L+iboNEzWP4wtVi1Rg285NChQ4lEllpqqfyB0d/H5hiP5p9/flZRHON9MAJBTZbYyTtfLbTQQo5Y&#10;kwvX2muvvbBXd911l6U4ctCrXID409nf3/62xtfUrY9uE2I3BEcww23LTq+ILOAxCIltCGIxht27&#10;d8cz4u+aNGkS2CvuuL/cg8R0a665JtIH++Bmr1unWIKvwWIgp/ChwRgj6I0XEip95WNAPSXwPnSa&#10;6CHNDGtCANFkmYTWS46jtOqK0TBbcDR43uAI4ql58+Z4KAOE2THNqMywV+ErvifgY3yQRMk4tmrV&#10;yln4OOo/01IzLxswlSRmdTJe2GoMdXKbW22GZ0W4cXxcbrnlfHTHGbv33puTRIVCcIkllkCYBrN5&#10;5Ih3FcbXhMRCYq8Q1hhJ1F6duBYvGhGICOQpAtmVIGR8JLAqGMGZM2eI48741+6nhx66e/I91062&#10;M1OdwrhFBCICEYGIQESgEBCw/CB9Siy1PrRqonq4/PLL0RkZeY6q5pDoLatNCxjSCaE09m+++Wbr&#10;HJcO2Wrs0JLQBVjBhosus8wy+ZDIpmr+FuJZmBH6F+BnGI8pQDJaV99xxx12kFn0cRgf1A/mEdeJ&#10;jhQGRfCSV16LlSOeyhDg4HQQB+lZe0wzYhZzUiDhww8/HKLS6KS8N8abwMQyWxYtNAqWhCSnbpN8&#10;oYBxGcOHD0+gprRiJ7ORJunxm0suuSSD6eYQQ8jH0N7pxpcqjeTKR2eJ3eMs5Us+jJ1IRqxTQlsD&#10;H4OD5s6wLeQmk30phEymy/RatGjhSUKlhecSrVZXg4VBQxEmZjPY1MJA4d3wvO4gX6F48DVGLZ12&#10;5H5pASNYOAUWI2WiXnDBBYGhq/0NvOn6CC8bzCVEtrBNc2mTTTbBxzEP/m60BHz7Iig92BODMVY0&#10;UzR3pq5zw3EzOX30a9+7eMWIQEQgTxEoyYJVYUhIJLAqHr4pUyaV/lfvxaH+OV5vkbTwwoo7iy0i&#10;AhGBiEBEICKQLwh4iy7IxdLC+/YVVlghJ4l10VWCcahXJCEi+LIYE4NmAROCjm3ezwedBeGVoCGE&#10;SPJVvuBS7HYMGjSIII66iniHMiLJnI3xsVJdcMEFqUhQkIQV2BxkFtGE7GYipBAlMmc5Ef9lQVtm&#10;XuraB2/gwIFPPfUUq0xg9ltOi8+iF5PHCrmTsCQYBAmVSK7wIKK0kFmaIeYgQNaEKkK5imlyI2Do&#10;hLVWM6qxmjgwCf2BBEHP0fiISkP7ih2W70lwbpIHylVwxGK1eOdnSCWOkhPtBRCUlo9oEWSEfeRC&#10;6YxF1bSzsqcjScVyMpUXnApMHGYkyI7SN+6bh4hU8jqNM77F7AjN8+BCkSCG2rRpU1lLaqK9O4ik&#10;lPZKWK4Z6A7ykgCnz2UDWk6kNsIRFNJgSSwl4ZSbDlnsdsN8ecFg3taEtdn3KTbc89xz273mxvEM&#10;x9PRZ9HQ+ZhQeG4icw9zSufr0eEXgaFxK3Gc3sovBaMvwldI7A033ECblhRPyN6S2DIiEBEoXgT+&#10;V48Iq37qR/lbJLAqAOjF4b0r+rd3RSDH7yMCEYGIQEQgIpCPCAgpkkpZHhNLpiSxXW4NtUrBkVmJ&#10;JfXRQv9UCcgCuV0sXNOrwuX26rG3MhGwlsYzWpFSLZFLyCiB+LB+NhBCzKylKSmsNuVHk0MqBGf5&#10;KV2UdbWVpxNXXXVVsYTpGo06hFqYEgkhq5ZeemmUKNWYPETINVOOogqVwB2EnSlH9ycQj1zLtJSO&#10;GsMVsguR8KCrNDMb0Q3W50i9oF2qq82NKQkXp4QQ2vCJaIKQGimMhR1yKvyINvgs3smWJdEVx1HG&#10;MhChCXiBobMf0sBzs86JHqSVjF2s9cwhzEQaMkz6pyRVE4JDbjIHBXVKwKRlGJ2MgeC4U1CN4vLw&#10;48a0rkYq/brYK2Ixk42wlPqP2dI/UTPhfx0xNORLZSbbElVHPcdZs9ejmGuOGFmELGEgvq9uvXOn&#10;MEzmOE+AwJOKmlT9IwTkilr1rQcIegt1xWw3l1RrVHWmLm2gNgJ1ccfIOJysjx41zk1y7dWtd/Hq&#10;EYGIQF4hME8rsKhw4xYRiAjUEAJ59aSLxkQEIgKVQoDGRDiVU2QvFrZDrCGQ0Et+gqlK9VO6sWU2&#10;zUv6cTlcLFm9qEd2WF17FW9to4EdchLv6gWhWKuHhVDcagcBRA/Vm82IoKjwCCEvMj2LdSkZiKWp&#10;ODsCPctOIVpkFNbksoabNuFEshfqmPSMRbVjeZlXCSbZKF/YbNmM0EF/kFkxnoPKYlpXm3LHHXec&#10;rFj4HWtsSYjkVBK8Jhc46sdsFF3LUwyX5Fl4ujr0yKUxO8EpJKMNyYikcyuxUAk/sixt8MLyCrEW&#10;6YPyINRiNuYRaUUuJyWWTSEFop5QaREf5Hjd+oX+WG+99cwxZpNQeSygovA+CZeB3+EII4Wyot64&#10;gAAi9wtmkzgZXzsmLWUWAsuzRa6okP6srjYPPbeDqxsmQ+AmIlkyOmYUGksyqTAWhGakWMisxE5R&#10;hCGZlKA8ijlzj8JOtjLipjD6mGIMndxtdeKaSwdgsU4eBUaNg+4g9xQ2CtmNseKUBqNHj8a4YX6D&#10;2VSBhslT3UR1D/Lds0LOfnyWR4eP7kQdEnvWiV/xohGBiEA+IpAQVxUxWMVchTCpaJuPIxRtiggU&#10;OAIWM7EKYYGP4RzzYxXCAhrKalYhrAlP06sQ1kT/sc+AQG6rEOYJqrmqQpgn7iRm5KoKYV75lZMq&#10;hHnlUTCmOlUI89CdYFI1qxDmrV+xCmHeDk3uDYtVCHOPaU31mKMqhO9hukOZwu6xCmFNjVXsNyIQ&#10;EYgIRAQiAhGBiEBEICIQEYgIRAQiAhGBiEBEoMoIyH1VkfYq9B1zYFUZ43hiRCAiEBGICEQEIgIR&#10;gdpDQIqc2rtYbV2pKJ2qLfDidSICEYGIQEQgIlAUCIQ/cLL4MycSWEUx3tGJiEBEICIQEYgIRASK&#10;HYFyqpgVrutF6VThDke0PCIQEYgIRAQiAnWEQBb0VVRg1dHYxMtGBCICEYGIQESgaBFQkUolu5y4&#10;9/XXX0uznZOuYicRgYhARCAiEBGICEQEIgL5iIAQwrBVxGJFBVY+Dl+0KSIQEYgIRAQiAjWEgIit&#10;E088MVQxs91+++3KtKsLdtttt+XkigqiqSl24YUX5qQ3Zch+/vnnnHQVOykHgf/85z8qSKqYZkcF&#10;sbCpIzZy5MhTTjklfFQLb6ONNioUGLGo7A+W33HHHcyW/rl79+5m++uvvz59+vTETYXeQoOC2NQi&#10;dLcqV/foo48y+PPPPzcooXqdcn7BBQm8pfwvCHeCkf/+978VSeSFCnfq9IWDRlBZzLDvqzBerVu3&#10;9kwoFNfMNFNu4403Vq3P6HBts802U4Nv33335TIv1MGU7593SmHkv1PqCZ599tnpdnJKPUFO8ZGz&#10;4asvv/xyjTXWCPu//PLLrrvuymWZ8r/66qv89zFaGBGICOQBAhUwWJHAyoMxiiZEBCICEYGIQESg&#10;VhCwnNhrr73GjBkTrvbrr79edtlljz/+uMWwkvY5yUaknvohhxxy6623huX0999/P23aNMuzF154&#10;Qf9PP/20nXB1VNf999//yCOP/PHHHz6+8847Vj733nuvU0IDi3NLI6XWc2JYrQBcqBc544wzvv32&#10;Wzj/61//MhA247LMMsuoennWWWeFIxiuY445plA8JNyzcg6Wo0VI+Ux70+/GG288/vjjl1566fDV&#10;3XffraLu9ttvXxB+vfbaazfffDMv8M5o6D///PO00047+uij3b9uonHjxvHCfTdgwID//ve/BeFR&#10;MJIvPXv25MWOO+5ovjli+u28887fffddaOArg/Xyyy8buMMOO6xQXEPuGK+nnnrKzYVVZPkBBxzA&#10;tXXXXfeSSy4xjvb91Madlc9PObOrX79+6OwM5P3umDFjhp/Dhg0LLPCTTz65ww478De0vPLKK7fc&#10;cktuugcfe+yxQhm4aGdEICJQpwgkWqyyrZgrgZU6r4Jz69SvePGIQEQgIhARiAhEBCqJwG+//bb/&#10;/vsjmMJ5Dz/8sHfjyCYrk1tuuSUn2YhuuOGGgw46qHPnzg899FBYz1CIIK3oJrbYYouXXnrJou6e&#10;e+7xNt5xP626cWpa7rfffkcccQT2isCEQObZZ5/dfffdLZyIFLz5r6SjsXklEHjuuedQmWBPP4ei&#10;x5Atvvji4eB99933zTffFArRw2B6EKSVVTfGCjVg8UznokQ3vRVHgv4lzLohQ4YsvPDClcCr7poi&#10;Qbp164ZkXGKJJZZcckmcTvv27TEg77///kcffdSiRQumET/usssujRo1qjszK31lYisSHqchSdE9&#10;dnBzSKuMcTn11FO322675s2bV/oCdXHCF198sdhii7399ttUSyeffLLRyXDTaG644YYLLLAAptjM&#10;/OSTT+rCzKyuOXPmTL8peJHReuzYsVtvvbXn85QpU8455xzfBiI1eW54RdGlSxe32FJLLdWnT5+s&#10;LhYbRQQiAvMsAtmxT+UosLLrYJ7FNzoeEYgIRAQiAhGBQkNghRVWwCIlVpM4XXXVVVaJlk9emych&#10;SFV2y2pt0UUXXXbZZSl3ktf1m2yyiQiaww8/XAzaSSedhKUSqmbZRqu100470VzQlYQlq/CoAw88&#10;UAPnLr/88l7p02VYOGlfZZPiieUjIELT8jIsPpPNWhrFgyxIjowaNYrIooDARFp16NCB5gUze8UV&#10;V9DyJIvqRRZZBGHHFySXuYpEKBS/1l577fHjx0+YMAFx4KbARztC3mgE//7772bNmr355ptvvfUW&#10;5rdQPAp24hbPPPPMDz74ABXCKUe22WabJk2apHuBQ6H0OfLIIwvFNXrS559/nhKwbdu2nq7Iem6e&#10;fvrp3EQychNbR3D6yiuveBK+++67YU7m54YP5ULpNxx+g5h7a6655hNPPGEEGe+JjY9LvACC4zz1&#10;hOFsfnoXrYoIRATyAYH6WYunYghhPoxXtCEiEBGICEQEIgJ1gICVPE3N3nvvfeyxx0q7Xv0cJdde&#10;e611ptgflIEF9qeffsorUhE/559//oYNG9pBXfkpmBFXJXDGkjt4LlQQaWXHu3rRhRQl6C2rI0ug&#10;OoBmnrnk4MGDAY4xpKGgxfvhhx+4TrUk1ilZr9KSWF0neW0KAhszB9nB5qFDhz744IMNGjRICgsQ&#10;iaBZeXH99debhAXhTjBypZVWkqvO6BDvbLrpptg3akdSRyRd3759uewjGgs/It2Se7BQXMNub775&#10;5hhSnCmnyjQ7iH08sgrFKaYaLzGenodoHTwjBRkS/4ILLujduzc327Rpc91111199dVIZPrHdN6n&#10;gHykqPWOwYsQk7C02Z72hlUU4XnnnZerNIuFAk60MyIQEaghBMojsFI0WJRh1RDwsduIQEQgIhAR&#10;iAjUNQKdOnVCW9BuyGOCuUgkKlWzCy/gHTuFCL7ARkhlVaOrMiMTpdyyHLXmkcM4KL9k7bHGI5yR&#10;MMVyTvIUoTd6sCCvmj3xrGwQEG6GxJQHCqdjCR3oRZIQo5OcnvExm27rvA1l39SpU5lBFbjKKqvg&#10;R4Ta+Sh+0Dy3mfY4Ecfr3NTsDQght24KgcBSy8lSjxcmn9QD/tcdNGjQILozo2kcyS2z77luW5pg&#10;ErSrLCHqM33ipVvlWZEuCaxbg7O5esuWLcmsQk56U9HNxUHzzfBROJKYffzxx8R0CCz3IN4/0PeF&#10;tXXs2HHy5Mls5ov0ZKWN9yuGuMxxLyQKkaErrOGI1kYECh2BWTmsKiKgKlBgRQ6r0OdBtD8iEBGI&#10;CEQEIgJzQ0Bkh2RVloVWUxI/VzNvjvxWNFOkLuFysgtJukx1FSQVKIP0HTGG0hKJdZKOWgSK9Zs2&#10;lnZe5lvn6IcozGqcOsyadqGFFoqDWEMIqMonv7JNaiHhpYYJD4KLJMtKrijoKakHV0Nm5LzbQw89&#10;FC9Al0SvRISFwyJ+wWqZWsK4XE62NUFqBaToYfNyyy0nQlDOOLdJiNgiIsP4kMsRP/LLvRxG033H&#10;2ZyjWkMdml0y6/OCSMeQlXkVeb5wczVkQE10KwEWTZzIO/NQzjKKOfb379/fgxGXaozos+yoSKhC&#10;nylaEzbUXJ9BTitE12OfC8ZOWvrSl5OSf/jw4fhW4eHEnjVnT+w5IhARKAoE6ldEXqW8rD9w8NBt&#10;evWY6d3rjBkU+9Onfzvtq6/GjrnntYkT33j2Ha916s9Xf/76863UbkXPnd777JyH0CjX7W/uYcNH&#10;nHDsocE8f6z4o3nEiBF5aG00KSJQHAiIKPGOly/Jree+84eamzHZ8YdacThb9F5cqbTQ/yqoWVv0&#10;IBSKg3gfdxl1UnUMDuWuEmEU7RURR+PGjavWJ9mUFdqLL75IcVC1HsJZVnc6CbFdcSuNQNOmTfGM&#10;clHVEDgUSaaEzfSwBV1P2JKvcn5p+eNxLv5ma926dc47D7pCQqRkqiuOZoIFjrW0mzk0gK4QaEnB&#10;zRz2rCuULvoAPxK6Rf76A57+hRorfcjSRzAnBtCy8YvEUlrunHSY3sl//vMfecpw3HPzAp459ygY&#10;gD8iiZIRP+dO6VAuOTqsJC7SYNFk+Zj4Qknn2ZtzIlWQqQT/JLHpSQ+r6WD6L45kOBw0ITF06Rn3&#10;0wdLckOyR9xr+shW2ZKLLrpIpPPEiROr3EM8sWAQqF+/f79+BWPtvG3oxRdfrPYO5a8aI+kP6vAX&#10;RboMP/yZ4UmoZYJZ/75HeCXzzsT3fZXinurX27BnVwxPh84dl2zSpFGjxg0aNvS7e9FF/d5r4L+K&#10;c2BFEda8PSGj9xGBiEBEICJQbAiEPyASr+SoqjJ7lUNoqDBqaIGaQyOLuCvgh1mR+gsyjb1yJPmq&#10;sNxHCmD90qc6cV+iECztZqF4hwtI2Cs2Iw5KswMFdytZzKAaMziOdC8KzqMwnYxUelYvgyVUMN0X&#10;H3POXtXQTE7/xZG44CAXMupFpjtoTes2zAl7VUN+xW4jAhGBPEOgAhlWxQRW6k+ZmAwrz0Y1mhMR&#10;iAhEBCICEYEiQ4B4M2MVVGQORnciAoWOQJn57ArdqWh/RCAiEBGICNQ9AtlED5ZYmRWBVff+RAsi&#10;AhGBiEBEICIQEYgIRAQiAhGBukMgBJHFLSIQEYgIRAQiAnWFQPYEVtacWF25Eq8bEYgIRAQiAhGB&#10;iEBEICIQEYgIRAQiAhGBiEBEICJQjAhkT2AVo/fRp4hARCAiEBGICMx7CCj2d+edd/L7oYcekuI3&#10;2aTarQ4Yr7/++uolm5wvYUd+9+p06NxHH330vffeUxdP9uhqdhVPz0BAmme1wzIOPvzww5tttlnv&#10;3r0nTZrkq48//ljdADXvlBszCo6oGrnlllvuvPPO1ZwtOR8ORS2HDRsWuh0zZkzPnj1N7Lvvvjv9&#10;Qp999tn222/v+Lhx4xyXYPvoo4/u1auXEnh//fWXI6rgcZaDDz74YM4trEKHMFchQRZw5/7yyy+H&#10;H344v1TnlCQ76Y0qypGtttrqkEMOkc09jFFyU/PRSB144IEaqBYXuqrDjbUXXHAB8xRPfPXVVxNL&#10;VFGUBjjdMPUWTTNjccoppwTll/Hl/h577PHrr7/6qDimTnSlll8dehQu/fnnnzMMyDfccENizOTJ&#10;k4866qgM20xOTqmGKX178tXVV1996aWXJh+lRc9h8vXqgHPqqaeGuRSqQ6q3kEwtSf2Tnr/88kvF&#10;MbnPEQfNT3UVtZQg3zgmzVQqDA3iFhGICEQEykCAYioL0VQksOLkiQhEBCICEYGIwLyCwB9//HHa&#10;aaeddNJJFsN83njjjW8q2XbffXdVzKS4rg4QHTt2VMnLpuxU2Nloo410GOqLJUtuO6rVaBOuZcdq&#10;jWHJpbVXPC58VHBK0S5pgBEr4YilrFpySSjT77//rkGMbKrswD355JOYmg8//DD9xI8++giVY4Ft&#10;LY3ywOkcccQRdh555BG5zx00UsOHD0fuKDKL+qnsRWuovdFXlxM78/3337uEtbTF81133cURFbTZ&#10;nFwXxXP66acrzeYWQOVgUkx7NK4errnmGu6rceZbNBYckklYQ2ZX2C26DUHDvHDvnHXWWauuuqqP&#10;3HRfJKfjo3GRxgh9cOKJJzqOnjvhhBPCrS1BOHrLnY4L7tSpE/crvG6NNsAzKjbqdkZX7bPPPuFa&#10;77//vhJUGZSoiXfGGWcwGzeEknvqqacQ4lzDYR133HHO2n///c1Jo5ywqzVqefmds9bscmtcf/31&#10;gbIZO3assqFKNqef6NF37rnnPvDAA4ithNvC0Q8ZMsRjLXnE+erdd9+tQ3eSS/OCRyYSsx189tln&#10;ORWmVps2bZJm/fr122+//YyOkVIi8J577vFsMXbnnHOOGzM0e+ONN8477zy/C/LBr2hDRCAikL8I&#10;VMRhRQIrf8cuWhYRiAhEBCICEYHcIuCdv4pRFuehW0WJfVT/y9rYerImMjRbyRBPWY/RuWAEkE3W&#10;PwMGDOjWrZt1rPf53bt3t+q2tLbsmTJlisLJu+22G5nMscceiwKzZKW/cKL2DPat9/wHH3xwly5d&#10;ZsyYYbloNWvduOOOOyaMWG4RK9beyOVGjx6d4R0eYcMNN1SVUj04he2sw88++2zch2YtWrQge8E7&#10;gNqE2XTTTUm0gmqpzjeMJ14A9xQsUVITe6X6W6NGjRo2bKhcdziO60RmoVmRcSQwKDxTCxWCPEUJ&#10;OQuBCxOMT5MmTfzUbd269tprr6F12rZtG8zAymFqWEtmlV421FDS/rh5t9tuO/SWlm4cbEgYX/Xg&#10;3EokdfZXWWWVoF2qw82dToYTKtMFhKnMjjnmGIxbhlWIOSpOfoW5Z0Dd8k7hvmE14mjHli1bgqJr&#10;164eJnXolEvjPfH1XgwYIOY5goFC/WRYhdPxcFtooYU89yiYPLV4ZIDS3R8xYoT56eFctx65OndU&#10;DzSp7rvvvuCUyeYnhtcz2XMgsZCkl95Ke7fb4osv7pmP8DL3VlppJaOmmZ8DBw4MzGPcIgIRgYhA&#10;aQSUDayIuZp1UiSw4vyJCEQEIgIRgYjAvILAyiuvTDuTUZCemkN4SDXlV2UiaHmGnCI3cAmBaZdd&#10;dplFqWWej17gf/LJJzQmt9xyi/qDrArRXpZ/dizzLL8tXzVGrlkRBRGKVZNX+kQBeDeElzZe7+vN&#10;+/+wTIpblghYM4v0zGhMUvHcc89RMGGyMALYxg4dOpgtYrVIXaixaGFIlpzloA0llOXlarQZOoCu&#10;0M9wFUxHq1at7Fx44YWrrbaaOR+OozxQV2HfbOcLGsWGUMCTdu7c2RKdxMm3qKL1118fhVejZlfY&#10;uSizddddN2m24IILugvEZJn5xiU5jhJyB6GB0CU///yzHT/dDgBZb731cHMoMPU9kdcnn3wy6VmF&#10;163RBubPiiuuyBH3LN7KtcisUNKlnz9rrbWWb1955RX3u9t8jTXWwPVsvvnm559/PrHPV199hWdM&#10;H80aNbvCzvFN7hr0LsYn3CPo0XSeMfSQ3EGIOQQQYo4mDhThFBsSn8qpdGxvhQbURAMqKu54/E6d&#10;OtWrAowh2N31Hr/eQ4Qo47AhfAkYuY/U9q17x0/Pfyo5s06DwF6VBqQmzI59RgQiAgWLQFYUViSw&#10;CnZ8o+ERgYhARCAiEBHIBQI333wz/igXPWX2YXlm1R2IEktxPIg1HrmEj+3atZNcqXnz5tRYxFkk&#10;MyEM0BHMiNVgmQIEX2mgmeVuSLMicoquxBI3RhFWfwTpWahjkAXoKsIrC1d9Wk7TxN1xxx34ApxI&#10;okuyUsX+VP+iNdED2zA1UixdccUVSf/4gpDGy8YLnI4dM8oU0izcApbcJqTlOvKrJgyrZp/wHz9+&#10;PG3LkUcemXR10EEHrbnmmjQ7vHN3uONkLhPRRq4lAjHE3r755pvuspEjR1IzVdOG6p8ueJMizGRj&#10;IZUZ/LE5BgtdkhHTSvijjZ8GC3ONQ3n++ecFIZqiRjOZisloVt+26vSAKHSzECcKTZ1bP+lmh1Br&#10;A+rZhZT0eDTxMD64fqS/5GWPP/54deyp/rlrr722ARJgziOsqHkl3RgqyqPb/SVaMP0SyF9EsCln&#10;pBwnlCMJRKFiG8FifHlEwCUvmFcX1bct9hARiAjMswhEAmueHfroeEQgIhARiAhEBOoJEyNLETVW&#10;E1ggoULIT1hCC0wTUWLHR8sY6YGxBpK/CFHZYYcdggGlwxjLYaYItaQushyyuLKsrQkX5qk+Cdwo&#10;LJ544gkEFnEcaQ8dluAmoZr0L6DAar300kt2RKjhEMku8hOfIO0R6JTIsnwkCRHfFFRjvOCLAL0Q&#10;emZain4y00zIJZZYQh5uNFC+uUbJEgK4grWJeXxBeUgRJa7WJh9WklxJyCTaUYolih50Qz5UQghp&#10;6d3v0pO52Q2QfU8hZptUSR4o3pl16FT3ddDQeYwEfRzC2kSlFqRmCkGsVFoi8up2vERxhgddxuhk&#10;WGXWhSnHBSGuFEkEgMF9KcC4T8TkpyO0qAaubp3ygJVdjg2M8TaCRNHYBTFsmFqJeSK7Q8644D4B&#10;IEfMOkpPB4kikY+ckhHMiSFXXdwiAhGBiEBpBAQSVghLJLAqhCg2iAhEBCICEYGIQNEiYFFh0VtD&#10;7lmdhvpoBCPWz9J+Yxbs+HjooYc6TjaCxrLIsVIqc1UjBMxqPL1cV7qpCDIv/DEsGkjeVENezAvd&#10;GiZ8AckVQlA4nuA1UV34BetVVI7gQUeEf8pBJgez2Cjpt/MniXvGAJG0qHRGz0Lmw2yiHvGqIUOW&#10;iUdOIpTJUpwCSDiefXm++vTpg8y6//77TU4Eq+J3TsQp5NXQ07MYCPIWEWfYH7aZ81Qt2Ge8m+O0&#10;Yxxs1qwZmoACS8lCbaTqp1ciNCOc4VRIxV2Hm1x7ECaZZIyNasncs8Fc2KZNbjKDggExUuLXRDdr&#10;JlO7p4RBNFiC14QV84iPaCNutm/fPgnBqyvXPIgYjI7H+Bim0mb41pyUgg0TZCwwPu4gvHBwn49G&#10;k15JzHU4YljDCNbh5n5XHZK1ngMhzNN4YdyEPXrrwDwUmyFgocnJQZJY4+uJbZhEFGKQ+eU4JVdw&#10;yh1HoSZctw6dipeOCEQE8hyBChms+gMHD92mV4+ZflHMmOHVwfTp30776quxY+55beLEN559Z/6S&#10;HAd+Nmu34uDTTuu9z8556LDHq5cYw4aPOOHYQ4N5cgHICysJYh5aG02KCBQHAv4+lsaCL8mt577z&#10;HtXNmOzUUFBScQCYV15cOXKk0m55ZVI0Zm4IiN1wl4W34lXevCq3MtSPHvzq90a9OgosYSOWN2QF&#10;GIFgEj1U6Dz56K1769atg7qKaMJCzjKb8ovmRVgKNmGppZayFEdI+WskJCryGh+forFzLZwc9zEc&#10;9C0djWAcIWxoL5SKyKkQEVbEm6TXlu6jRo3KlY8imBB/BkKHQAZ+AJyiBx1gvIxOekiXMRUNSkFD&#10;8CLHTTLc1bFHyi1LX3+zuVx1+nEuXoDAiuWmdLqQJ6SR5mzgOCy5zX9xrG4BHyEgbsvVuSbnlzxZ&#10;iRkmVbqAq1Lm0Tq5rV544YVKnVVmY1I4v22DtdKTuV+QCMEXlpMj+UOdy0q8YXvDcQMn8svtRkPn&#10;JyohSbdPC2MiVc0qScf5hR+sDuVNZ+T5kBggW1l4LCTDJ8DQbc6R9EAzYh+bAZIZ3dwLUiybEDzP&#10;DfZUpwAFVsW1dFU1WJKz3Cy8k7orSbUW6gNQnmpjHFluRoU7yDMtZGoLG/c19hhMjjCpOvGe6Fe8&#10;ntTycqtXxy8SWrcn9WKCuTuIU+4gj193nHvNLRZmo8eI7Gye526rpFyAoUk8NfSmYnV+3SAxJT0U&#10;cVkdp+K5hYFA/fr9+/UrDFPneSsx1357eib4wyw9y6rb3++j9OezfZtHR3oViP59j/AO6d3XPvDV&#10;fP5Xv94GPbpgeDp07rhkkya0qg0aNixJLOE3WAP/RQJrnp9xEYCIQJUQiARWlWDL05MigZWnA1OW&#10;WQgsihh19/LHZmFNXq2T51R5YZw/vuSzJYQP9Cmli7Xls80V2kaMwyOyr8CjFc3m/Q0CK4dsYz4g&#10;gwjjl4UKZiQf7MmVDWagyFnVJHLVYT70g0rzy4LgziIwH+zJlQ20uuPGjYsEVq7wzOt+IoGV18Pz&#10;D+NyQGANOfPdiQmBVX+DHh5dVSOwnntn/vpRgVU4cydaGhGoRQQigVWLYNf4pSKBVeMQ5+4C1iTy&#10;oFtJ5q7L6vbkjToRBNFBRnHD6vYbz/8nAiEjfpEJzYp18rgjjJ4XxcU0i1Fy5FGcCnKwotnIObmW&#10;yKaKwy+qB08MioW8rbRQNZyJJQ1WJLCqhl6BnRUJrMIZsJwQWJNf+5DHJQqsSGAVzthHSyMCBYRA&#10;JLAKaLAqNDUSWBVClD8NEFgojOOPPz5/TFJeSjKX0aNHF5mIJn8QDpZI/7zRRhudccYZ+WZYdewR&#10;6SYbmhKHIVF30Wx77723ZbYcQEXjEUdE/vJLUqSQ0b9oNjPQnzQyoBWNRxwRxCfi+LLLLpNXq5j8&#10;kg3NSEUCq5jGdK6+RAKrcIY5VwRWCDCUx73qCqw3n3snpb+qH3NgFc70iZZGBGoLgUhg1RbStXGd&#10;SGDVBso5ukZOcmDlyJZZ3ZTOgZXb/mNvAYGc58DKB2BzmAMrH9xJbMhhDqz88SsnObDyx53Eklzl&#10;wMor13KVAyuvnGJMzIGVbyNSg/ZEAqsGwc1x1zkksFIZsCoisMqvQpgiwLIoZZhjCGJ3EYGIQEQg&#10;IhARiAjUBAKyIyvgZcHmZ5LXWbjTySefnJPLKR+23377JV15W67UYHV6vvPOO3WS3oPqV+pesf/m&#10;m2+uTs/xXEFGKrvJu1waiuHDh9NGOU5GpLLYjjvueNddd/n42GOPkaskmzys+QOjdFrXXXddsEc+&#10;abXPFHqTOTvdQqmOVLUL9eAclzb7kksucTuosyaOzBEp0s0uc7hMWGrZ2cmTJyv9pjzfI4884tIs&#10;vOCCC1ircCfLE2Po15IRMaCOg+KAAw5QWkFFPx+NZtLAMqOWvSjzcpJ5K3YZvpL6V2ot1jI7vbEx&#10;SsyWONwMTD6GCpiffvqpAotEYflQL1IircS8RHmndIARVEMg3S9Z8FW8UW1QfvQwrGpHGmXFE0Iz&#10;DRTv46OAzTofLIUIVPPkRUi9f9hhhyVupmvWZKYPZS7Dg8JTOv1BAQc5udxWbslJkybVuVPRgIhA&#10;RCCPEaiwCGG98gmslGuRw8rjAY6mRQQiAhGBiEBEoBIInHLKKcpg3X333UpHXXjhhc60Yt9ss80Q&#10;E5XoZe5NrTOtmSk0QxN5kd96663q9IxHyKASVO+6/vrr11133d122606Pcdz5d1XzjIQN+nbU089&#10;NXjwYAtOB4UgYaksyEeOHClbf7t27bA/NqMgRim9ilDd4mnN36NHD+nhmIGYCyyPSFslDhPDHO/Z&#10;s2e/fv3OPvtsGfEtuak5cB8Y0saNG+NwNbBWF6R5xBFH1PnsYh5jDj/8cGPENmyOhNyqDSIIREek&#10;R5KuvfbaYVB4ihNBlzCe77g5JAgKzw0eGiiTF4p41u1mmDbZZJNnn302mGGMdt11V8wadiO9QKF5&#10;KFw6WK5GZMeOHcO+DFzmJP59yy23RAMBZ+uttzZ2desUkpdtHHn++efV7AvGnHPOOXj25FWBI2Lf&#10;zEwPRuUjBwwY4MhRRx0lys8oH3TQQV4wKLOIMkbFrr766uZq3TqlwOuBBx54+eWXi0ZEFDLG1OKm&#10;mek5n161Ax1pat10000aq1qoIGYYrCWWWELJQqMTenDHYZAdqVu/4tUjAhGBfEagwqqyFRNY3Isq&#10;rHwe42hbRCAiEBGICEQEskTAKsKLcbyD2upUKs4aMWKEVVaWp2fTzNomvIRHPFnSBI7Dgs0VLaSF&#10;QFrM4M4sZpo3bx4UMb169UJIhSpgVoD0CMrteZkfFArkJ3I/de7cWayicxWGp1+wCAwEHFZFz4gJ&#10;Wox8ECxkA1E+tEGIIAhEumUY8+OPP55//vmGKRy/7777qGMWWWSRPn36PPDAA9Kcde/e3epUJXuU&#10;Vp6k7UdnoAlOP/30xBckznLLLWeBbUqkUxvESgobLb300v4+xhBx/6STTsKS0Akid9CvK620kizR&#10;JhvSgTKoDkcq8GtrrrkmrhCXgWjbdNNNCawQ0MHaxLZVV13VoKywwgo4hWHDhlG7IBFQjY60atXq&#10;yy+/XGuttTQId8f+++9fh06FS19xxRXIuMQMfDQ+a8kll5RunNfJcbd2p06dcHZGBA/SsmVLXpiB&#10;yEpKNM0efPBBUxFbRI9W5wRWt27dmEdEtuGGG3KHea+88grw27Rpkw44X7w/kDCeI0aEwvHFF1+k&#10;PjPKHoOPP/64b0mZPv/8880339wtVreDBViFI9C7LVq0CKwTH21PP/00JgtzmphnmHgkwb+bCwvp&#10;2a4Z30lo/YrxvgTt6EHNTc/qXL0vqVtw4tUjAhGBukIgKwKrroyL140IRAQiAhGBiEBEIIcIWPqq&#10;S+U9vxfmZCZ6thQkbcjhJbBLY8eO1SEay8LMjrWlRRr644knnsBY0WShBiyK1FKk4rFGFW9yzz33&#10;BB7tnXfewZ5MmDABKyF6xRFrV9QVesJCyILQQujhhx/WFXGQbwkEnOiItbrVew4dKeKu0ATUHzQv&#10;Ge85jZTjwjOTWoeIkqCzsCIN+ibbjTfeKBqIKCZPIGIt6YeVc7CHUwKdrK7xUMccc0zio522bds+&#10;+uijWCGrazcCAstZeFLNbBxMChGsuOKK6SRR7XvKvBB+S9ETJEuy+LsXcHOi1UIMXfqGFULGoRob&#10;NmyI+/CVe4SMDjUcmrnT3SAVvtmuBU8vvfRSxFNyIYPCxw4dOrRv375JkybJ8TfeeIMLHhfo7GTu&#10;eQgQl4VKiMggzw0Z5cXf5QOXivSkaqRe5IK47EGDBpV+IuH03VAoKgSQmwjvw5FQ1THcYkJ3jZR+&#10;MPgeg7UwHOVcgqldunRxK+Gegl82MxARLFo8/UTPDXdQ165dPdLD9LPRkZGVGVPsJA6LGNCTB2+e&#10;D/G5dQtsvHpEICJQHQSyJbAqDkasjhXx3IhARCAiEBGICEQEagUB7/YFW4m7IeuoiQtaq1heiiKk&#10;nAorcGtmIV1Wa36SfVGIOEinQHBhyWql5/ghhxwSjttQWn4KsQmJfqyg/CQBQGlZUKEYcGSEWmg4&#10;+gVLdDyFBgKRQtqmuFWIgBglUUs//PADDQiaJkH+9ttvNyg0PtQWJD+iCy2tgaxDi3Nf2UFyiSik&#10;kqvwKnXVgJCKQIwWRrgWdU9GGixzcsqUKdJLBRkITwWgYVrJAzmbCHkSf+vKi3BdaYZwVWQsgePA&#10;AhCwEC1mlJbDwRHv7LPPPom14iLFCyMaArMjUpiUJrdUdQ6RwSQKnQsBkkm3PMKAoIEwI9dcc43j&#10;JqqnSnqWPSyP0TSU5E45tKdqXTGYSo7IyOn4HY8pj0FPLRMyo0OcO3JKYik3V7i/klvMMHEKO0/8&#10;GGIM63CDttsHkyjeU7RmCDemgZUnDk+abpicayab4EFPb1xqeFCYt6hk+3hVGkl+2WgDPWHq0Kl4&#10;6YhARKDQEciWwCp0P6P9EYGIQEQgIhARiAhQMGGLxIgJ9Ks5NNABop/EcIWFCsrMIlwmaSKsRHkR&#10;1tVinSyQrFoRDXOzJ10zYlFnSS/Y0CKKRCV8FXIky+i81FJL1ZxTxdSz9SQmkTzkk08+ofVIkkzj&#10;QRA3jku0bFAsv7GHIbW2eK5AmmAJ4ZwPqZTmNiLmG6amUaNG1FUYUj6GlkEUY11NsUXU47hYJ3Fb&#10;pIjCJDXgrLV6aCzEklCrbgfd+l8eK5Ix2hyW4NpYS7xTOgxw3LhxlFaB5LKRyF177bVoHVGE4cgN&#10;N9wg7VfdulPm1XFSFFUGBXFDFodoC80ckecr8ImeFYE8JbTEVod9Kk5SQTuYFGGhySjXoY8eYgnI&#10;tHI4NbcSzjE9cT79kYcYIwnH3GsirI2amelIuMUEsbo9fTSB05Nn1YlfRLKkf4aG2M1dg2FkRrqb&#10;iVWeFYbPA9kUDXkP6Wf54mVGGE10uUeHXwG//vorsrhO3IkXjQhEBIoDgUhgFcc4Ri8iAhGBiEBE&#10;ICJQMQKi86xpcUBepyelsio+rZItSA/kJE7SYFvDWNhYugh9IkYIq7Ww0VVRXhD+SFdMiVBhIhvG&#10;WylJE0OEojHmhSM0Nd75izHMZ1lQJSGs2eZizTAaNqtobCYKgOJDnCZtSzguYojsxaoVV0KsR1th&#10;jEJCdLXSSmfOqllzK9m7bETkYzzC/ghowm6Y8AQgGE8LcrQIzk76JGKQkA+OFsYsMmMFRWJdASJa&#10;CsOVxFFW8vq5aY6QBT6Z5Hnnncc8obWiZfGGEl35GBRJ8r4F8pHyJRkUYWj8wtzhd7QM8p/0Brmx&#10;L0e9YKMwGp4MaBHENGkPU8XQeWKgPOSwJ6YTchjindPnHoZIYDKGyEA7BW+SI4uq3g0zTJtwvkIB&#10;4VZC4oRUVng6Y0pYSv/o2UtzSkxnQGWX8+BCOOJMheB5EuL6R48e7WbMCNOrumVVPTPEg4vPxfxK&#10;tebu0JMntqxqoUu8Ib/sGCmzke7vzDPPNFEzppzRHDVqlGF1c4kizMgLVlXr4nkRgYjAPIpAJLDm&#10;0YGPbkcEIgIRgYjAPIgAMkJMR0jEK/VMQADBlK4RqA4shFdyLctvRX0QMhnjrQQVhpJVLm0JavVi&#10;J7yEJwSTi13QjTWSlRLFAdVJUFhYF4VSg6IFfbTws66jkcGkUAAx2Bt+nJeVrbWfVaK8wulJhavj&#10;xbxzrtVmWJSaDxaoieNW1yEw0xp7yJAhOEeCrFBbTfxpeqha/mCFt8IFsEeGbIyVzDsUWCaV6Y0G&#10;QmNZRaOxaAApXCRd8q0YLlxeuB3kYHIu4sBEpb2iDaxb15jtXlBoL5jHHVNdEvfwEfPIPJUQqGPC&#10;jpEKBlPuONH9FVq6+xyU8w4dWbcepV+dO0ntCGmt8D5kVm5hNzK5mUA8jZF05KJUgeLXgpQMvSXe&#10;M/TjKYHI1p6DRjMjoq1OPGVwEE+lb/i1wIQSZzGVd/J2cQp/ynHHxQmG0opSAXLKMHla4iWpViWQ&#10;qhNHkou6F9xKXhWQNJL1GSP7eMZEFcujIDrzuPZSAReJiETDOaJgSKiMGbYwWLb0KNG69S5ePSIQ&#10;EShQBOoPHDx0m149ZnpSzphBGjp9+rfTvvpq7Jh7Xps48c3n3p3fs2q++fxs1rapX36999k5D/30&#10;R4nf1sOGjzjh2EODeR6yXoOEXwxxiwhEBGoCASIIOW71nNx67jsv69yMyU4Iyohb/iNwpffDdV2D&#10;PP9RyhMLSajcZdQieWIPMyh3xAxSQ6Cu8seq4rPEYtKakJChmFx77rnnCLv8zZZX9Er1EaaHwq6G&#10;KgRFs7399tv8UgQwpKUrmg1NRklE41Y0HnGECJEKT6g1NWUx+eUdCVGe9HbF5FT0pWwE6tfv369f&#10;BKcgEPBOUVg3Cp6oOb2kBrIb652eCMK+TXLAUKI6bP37HnHmkDMnv/ahr+bzv/r119+qM4anQ+eO&#10;SzZp0qhR4wYNG9JQL7qoNzsN/BcVWAUxK6KREYGIQEQgIhARiAhEBCIChYFAhcGwheFGtDIiEBGI&#10;CEQEIgJ5hkAksPJsQKI5EYGIQEQgIhARiAhEBCIChYxA+gvnQvYj2h4RiAhEBCICEYH8QiASWPk1&#10;HtGaiEBEICIQEYgIRAQiAhGBiEBEICIQEYgIRAQiAhGBDAQigRWnREQgIhARiAhEBOYVBEQ2yZR8&#10;7rnn+hl8/uqrryQvkH74t99+qz4KMvjK5hu2cePGuZySVfK4Z9OzU2SiyaZlbFNlBP744w810Wx2&#10;kk6mTp1aOqeMhEfq30m9LLO+ljIEST0TNkeM7FNPPWUiyYBWZWNydaIiield8YVH4chjjz0WbH7i&#10;iSeSNorBJb7YkQGWO1JrqyfgdgjNHn744dAmuVNyZW2W/Xz55ZcShKU35stnn30WjgBfAT5jlNGb&#10;e02tN8UWw3GdyBkk63YS0iiDlROnTJmSpRk5bybBfGKMkg6snTRpUriKFOBSnl999dUK1aVf95tv&#10;vlFQUn799ONff/118mDx3NAPN9Nndc4tn1uHr7/+uhvhvvvuk/VMmzfffDPMHAYnp0gbakZl9OCe&#10;YnYyM7/77jt1Kkzm9PhTc/Xxxx+vNV+SC0kzbyBUdw1lLm2qW7I2w4uMW0+zN954I919OeCTe02u&#10;fRMv/dZzldp3LV4xIhARyEME6tern71VkcDKHqvYMiIQEYgIRAQiAoWNgAXSVVddpbrfWWedpRqU&#10;5frmm2++8sor//LLLwoCVt83Rd+UFFR/cMMNNzzjjDMsKVXgUpSwwp5ZohxeixYtKmwZG1QZAQtj&#10;QxOKPO6886yyPB988EGvXr1QCend4koOPfRQVR0fffRR4+irSy+9VBuZoW0+nn/++UhPE0mNQtRP&#10;lU2q5ok8Qsfsv//+ST/ypnPnww8/DEeOPPLIYPO3336btPn999/DQdTDiSeeiHdQ3c/qWh1GteHw&#10;CLpNTpSYtppGVuF0tvEinTtDH+y4447BLxQAZqFTp04cf/XVV5P+MQ4GRcG4vfba66233nJTS5Dv&#10;7rbPTc18i2J2onJ+DlbBsOqcAlX8lEsHggbgykOZY8rwIX2woltttdUSSyzx888/J5NTMx8lWVft&#10;Do2l2GIwQA9q3nm82EeRQ0ZxSRApK1kdC6twrizpxx13nGTDqF43hR7Qvq+99lpypzhigu23336Y&#10;u/T+0XZqfa611lruLKVvTLONNtpIhVb066mnnhpa/vnnn4ayTu4vxUbRhZ7eocgg4okLqnMyNRTo&#10;NF7umlNOOSUDNFye24r7n3/+ua882AMUwPEAMSfDR8S330FVADyeEhGICEQEIoEV50BEICIQEYgI&#10;RATmFQRUh7GG3HjjjS1oVW23uhg6dKj6occcc4y1cU7eh3fr1s3a28rZutQqxYpl2rRp8EWcWYju&#10;uuuuVnc+Dhw4MIBuUU0w4tIqy8wrw1BHfgLZoBx44IFWzvgLLICVJCJg0003zbAIa2Bdjdy0yHzw&#10;wQd9q/3pp5/er18/Azd/yaaBiXTCCSeQ2tWRQ/UGDx7MVJxpMAAnwuDu3buHj0ir5Zdf/rDDDjvq&#10;qKPwJomRqrPx4qSTTkJ5mH7IEQQEIsykXXbZZS28baoiovDApcJmLXtHEeY2SR8UVAKyAKcQLEEi&#10;2IwOjQ+DE/PIlK677rrNNtsMLDfccIO7W8VS5A4y7sknn9TstttuQ2A5kXCmSZMmtewXaoOCrHnz&#10;5uG6jPcUwqgyD7mDecTgoKjwQWBPbPMMwbjts88+DnqSBCJSGVbEXGhDioWX79mz55lnnkmYVstO&#10;/fvf//ZEhbmrhxsB14PzVYU5kIY2yr62bdtmGGYEjZexMAM5aIjdUMqMmnWJ8u6cc87p0KFDLXvk&#10;coizgw46iCUHHHAAMaPnBs6UMVtuuSXk119/fW3cVqEUdcbmnjL9uO/J4KvwxHBLmormcNeuXX20&#10;43liNqaXIat9N+MVIwIRgQJFIBJYBTpw0eyIQEQgIhARiAhUGgFElYUrRQAFB8lV586dSU70gsxa&#10;Y401crKcIIjwpp2Ex3pMBXcUySuvvGJ1ilygVkAlWK+64pgxY4L1FqjUB99//31dxWpVGsSCPWGh&#10;hRbCjAB8vfXW69Onj0TjTZs2ffbZZ0uvrrE2hDwcpbawb0H73nvv0fsYUEtTzJclaJhII0aMqH2K&#10;JxkBEh6MVdCU2SjCkAhIq/BRNJPgMhoWOpfSsU4mpPAoqh8t0Vui7dwRxFkak5DwF5mCPjBpa3nA&#10;F198cfdLwD9syBHaoqWXXto+NgENhFzYYIMNMAUrrLBC0myRRRbB5vgo7gzvgIOjakRPo0VQKgL0&#10;iJhQEggIZISvatkvMcJi0BZccMFwXY+F1Vdf3Y4nj33ckyFA6PiIHk13itmmnPBABJYBNTTmMEdC&#10;G+SRzQ5uDnVey06ZJPhQFw13ivmDjjflEHPuEWYTlyFrdt999wzDPO7Qdjg7Z7kNjSMvaMpMyKOP&#10;PjrgY6Dxj7Xskcu5odwRgVKkhvN7gbWCARHW5lKYcvxlZ0axAnHowX0tDXdi+aBBg9CXSWNqNc8c&#10;N1rtuxavGBGICBQBApHAKoJBjC5EBCICEYGIQEQgWwQsgIluWrVqlSz2sFfENSitbLsot53ENDQF&#10;lv3ewKNLQluyLK/0rWFchcAkJxeKnVQNgXbt2olyQuhYHmMK5lYvz9pbM1QO0hNRJcWPFSxqEkEZ&#10;FCIIBSSChWiiDKqaPdU5K6GuQicZH/Ej5GMmJHIEm5CRWQnfYdon7gte8xGlxU2KmHAiHhbfmp6T&#10;qDrWZnkumaQtaTxhwgQMDnVYckTU5xFHHIGAIz0L8VxhC2SiUC90gyEzdtRAyC8jSOzDfR/pznSI&#10;ynSTZmlPrppljA4Lg5t+2rcJ3nzkkUdkWaK3CpnXbGgdMchbb701WgS1Z9aRYnEnY97efPPNRGee&#10;MLmyNvt+WG7mYOpxu6xCoYY7BTXsJx5HGrLSdxkHPYQDE5coziiVUI16+/HHH08++WTKsuzNyHlL&#10;5sHTXWC+sbZZs2bmFX0cUVXpey1c3VD6bcL9l19+2U1nBjr48ccfm29+BSQWGinUc84Njh1GBCIC&#10;BY1A6jmZXSKsSGAV9EBH4yMCEYGIQEQgIlAJBGbOnIm3Iu4QMBVOE3NEFmHdSAVQiY7m3tQK2dpY&#10;pAltV7Jss2I5++yzvZZ3rXAqUiDwAkzKyXVjJxUigDrEyGA9rJNFqGXkvUo/3dDQ+GC45N+x+BQH&#10;Gr7FQWCsyOXCRJLAqE4ogwo9DQ3YyXg7NCOmYsixHTZSETQcJVr4SAvTsGFDhBcOQs7s5ETxbnif&#10;WiawMrxDpUl01aVLF7oVcVtCfcU8otg0ozgL8blhQzFwiiSNlAxfgEGgs5O3aN999+UR6seJQfTk&#10;xKDVqsONcCnk2veTVQR9BKEmmMA0jJXQvGAb9Z855nki5s5o2lBF6Dwkl4T0IY8SQRnGHPOVTbq9&#10;3LpsbgCZuk1EJOMFtAb5GDsp4AwcWZnwRvQ9JiidkFpqqaWMaTKIWB7Zr1ZaaSXSJ/2ggYwswePh&#10;hx8uWWE6TZlb+8vsjTvApPhzg7jNSbEyrJ2bDdwPpCT38V8//PCDfQMXdL5hE5/r+CqrrFILjsRL&#10;RAQiAoWFQJYMViSwCmtYo7URgYhARCAiEBGoOgLW55LmSB/jJbn1kuVuSGxEzeFIhkSl6pcpdaYg&#10;QatrUUtorEAHWKZee+211uT0IDm8UOyqHAQsjIlxiCMMvdpnEu2XbkzbgujxU+iTaCYLaemTsD9W&#10;4AivF0s2RKQ5I1IPv2PahKRmebiJpJPty0/RrALuLKoVGQiVLs066XgSoRM9mtmIsEOUoBtITvB3&#10;iBIaNNqfdD1U7buJnaFkEVAmmIuAUbZy8WiCBzEjeA05tgmX6I8YhugRg4bx4S/KQPwXYo6/KDDR&#10;hYhLvI8bEIOgDKVYsNr3Jf2KLGQnHo1wTKCcj5Ii0ffhazyj8ImkTAYC6yqu0EPD2HlwGbXJkydD&#10;g8v4HUnEcawoEnyWKV376djgqcIgqF2anIqdIm3dX/b5Yt9P1sqvLwMgGSCKxzsDODDYs1eeMnOM&#10;+xhht5jB4o4b0BCHEw0xOhKNVZuDJcxTAi+/HTwEPAHc76xVrsGUMxvT2ajEKtUeGMxygjIPBOQp&#10;uZ/B0sDbESOVtEQ7hpDPuEUEIgIRgaohEAmsquEWz4oIRAQiAhGBiEDhIdCyZUukAybCRvggYEoO&#10;F6mCwhFL32q6JDgxo5IgbYVls5Wb1DbWmRZpYmpcSFZgyyHCEAtRJuGz6ESqefV4evkINGjQwHIU&#10;4KLnkBpJ+iQpzGmpwrlBNIE+sGpFdZkVpgd1DP3ITTfddPvtt5O6iLYzkahFwrRJSv7VFf4hpinZ&#10;pJoO+g4cjTQ9YrLIeTAIjpCWBJYWl5qUtPPRbMQdKGiAGCI5EYgn55R91FUti18SL9w4IVt2sgnV&#10;DJnL0YsUMfIKyYdNI+NuQos4zn5aOT/pKwWKhsz0GAeRX4abMmjUqFHqyvFLXGEy4rU8aijFcEWs&#10;DagFymF5TDYKUByQhOjYH0wWzpRKTrwz3o3ZnDLNzNvEWiSX9F4+4oxQKrROpiLGp5bdIWojZws3&#10;wjvvvIPVRcqToAq5xbi5j4I9nm+YUDti8UIMNaJHUCQCzjB5r0CPhsgzWG46GsAkC5gRD2naanMz&#10;SbBO2E9EJ0KNDYLBRa0qj6hSp4d5Ykxy67nFSPwMouSG6nWYbxDwwNHSud5eJKdQZqXHw9amX/Fa&#10;EYGIQHEgUH/g4KHb9Oox09+wM2Z4pE6f/u20r74aO+ae1yZOfPO5d+cvicP3s1nbpsKVe+8zq+hy&#10;Xjnv0a+2xbDhI0449tBgmD+R/QLwmyCv7IzGRASKCQGvHEMBmuTWc9/5a9LNmOz4m6yYXC5iX64c&#10;OdIioIgdLCbX9txzT3cZnUj+OEVrYMFPmIPUyB+ris8Si0OMjMV8MblG5WE162828VbF5BfBFzWK&#10;2Kticurtt9/mFwVNiH0rmo02Cn2JfioajzhCP4gUQzenq5+KwEEJxdDNWM4i8CW6UAEC9ev3/+fL&#10;iYhY3iJw8cUXE9pTeav5kK5Z9irCO4b0JID2bTSn6VWD+vc9gsZz8qQPfTVf/ZS+av2tOmN4OnTu&#10;uGSTJo0aNW7QsOGiqU216gb+iwqsvJ0J0bCIQEQgIhARiAhEBCICEYGIQEQgIhARiAhEBCIC8wQC&#10;c6stkzhfLoGVXR74eQLI6GREICIQEYgIRAQiAhGBiECuEajbFOm59qbI+6twXVHk/kf3IgIRgYhA&#10;RKDmEVCQsJytPAIr8lc1PzrxChGBiEBEICIQEYgIRATmXQQiJ1JAYx/ZxgIarGhqRCAiEBEoSgRi&#10;CGFRDmt0KiIQEYgIRAQiAmUjoNSaOl9Ks4WvZd6VbXfSpEm5wuvHH3+UMFvmbNXrqtanFMiqj1Xt&#10;3HhWlgjI0PTYY48p3FYmJZGevEnybBNGubTQs5ThDz/8sLzgecVlhDp9tmRiS8qmQqIs4KUB0Vji&#10;1+Q4R7gTPjouz72cXFnCWNPNZNCXxkg683ChadOmGYvSd4ck7pJth7uYCwGKsKmTwMHkYzKONW15&#10;+f0zKX2OAVwGd8+i9LN4nZgdstTLseJh9dZbb6U306b61SeqiYYU5gr2hU64Jgt7+p0lwbwaCHK+&#10;ZFzFo1iid7UskhOdpZyfe9OR0u5X08gqnM7y5A4yc8y9pGIDzCV6Z3Bp8I0sf9Nr2pqT7sdggDT2&#10;TlSmMK8eIFUAJ54SEYgI1BUCFRFYVFhRiFVXgxOvGxGICEQEIgIRgZwicMstt6j5hWNSckHydcVb&#10;ZGWWwFj1K7RR9S9leaOivKXXWmutNXz4cFXSKtvnd999Z0Wq1lVlT4zts0fA0lHefRPA+lnhyIwT&#10;lSnceedZRXvU4DvqqKNMGKmg8T5ONHMUXBs9evThhx+e/RVrtCVqQHp7FdNszz//vGudfvrpst1P&#10;njzZbLRgTr+6BptttlmoBBc2fGufPn3sWHKrmDZhwgRV8NRcq1Gbs+ncLcmRzz//fMMNNzQEKB7j&#10;okykep14nKQHbnbv3h23pfH555+vZYBCqYdNN930vffeQ5Tstttu4aBBzObSNdrGLFIG8cQTTwxX&#10;UYiQqQggxQTTCUcE66GHHhrMBsI333yjkJ8dVfDM23CujPJGM4P5qlHjS3eOvVJPUGbx8JWZg4Qy&#10;WG4cH1VOVGpQSnWDGEp8hk3OeHUwv/322969e3/00UeOeDIjT/H+JqGPaOLDDjssuJ+QXLXpGhoO&#10;toHqVVXQE4P9++yzD17YwW7duiFMGWnUAuMWNpUK3VC8U1kyufX8IpCh2behZKRbDBeWUTy0Nl2L&#10;14oIRATyDIHKFZKqiMDKM+eiORGBiEBEICIQEYgIVBkBq0R1Qg866KBhw4bddNNN2KKjjz56wIAB&#10;5557Ltqiyt0mJxJeWbbpc/vtt1dO3lra+3n8Ah7kyCOPJCcJaxg8mmXe2WefjUfAdqm8ftZZZ1m8&#10;sceifaGFFsKPVN+Y2MPcEJgyZUrjxo1hfumll66//vrpzYwgVcXCCy8cDlqIGgsTxrrUEt2SdeWV&#10;V9YG47D22mvnCcKMxK9dV7IhBcy3Z599FnFw0kknmYr4hcTOO++8E3Wy/PLLJ0eomYhB5p9/fkcw&#10;eosssghYFFTiKe1SHTroNnGHujXcOO6U33//Hfd01VVXHXzwwVdccQVPE9tUZENAIzuM1LXXXrvC&#10;CisEKDp37nzIIYcYX/cdhiUcxAHVoVPh0gi4r7/+OjFDSSmGobHIrNIFYvx1MJi9+uqrc9OUQ5sO&#10;HTo0sEWOm8BLL710HXqEcUOSNmzYMNhgspEaoREvvPBCFTZ9HDx4sCeh0UH9mH6JqQb3hBNOMJrq&#10;Nd9xxx2IOUOM9Pco7tWrF0rIqA0aNCi4r55gLfvo14R6f8sss0y4bjL3PMnZ8/777+NSjc4FF1xg&#10;yCjjQjPEFvmVBhgr85ZHDiIieRcaUM+5+5BZl112WdeuXWvZqXi5iEBEoDgQiARWcYxj9CIiEBGI&#10;CEQEIgIVI2Bl1axZM+0oOCgCCJ323HNPKgYMBbFDxedX1MJaZffddw+tkCC0A8oqo7R+/fVXa2kL&#10;NqtQ0hhLO8ubX375xcLbV0gHq9CmTZtaZjPJYg+DQIdV0dXi91VEwDA1aNAAyWgOqFSd3guC4IYb&#10;bjBq4aARbNSoETKF7ILMx4mGddtttyWvWG+99ap4+VyfZnWNb6IlZJKltSX0UksthS/A3bB28cUX&#10;Ty64+eabU8c0adIkHCG5wnBZqIc8XNxMHCfqQfPl2tJK9EeVo8q44eDFF1984e5AZ+BxdBHGIukL&#10;H4TySG7qcNxtdd555znFPnwEbcGHoKZOtDwZbl9yySVoneQggRIHDcRyyy3XvHnz5DgGJ9AcHESF&#10;wMHgOhEv6WGiGTEgKNLHtxL45qgp6tPzc8cddwz9ibkLY2RbY401fFRRPtCjqK633347uaxnIIbR&#10;RzcgvlUnSy65JHWSYVpttdWcZdQA1aVLF/LA9IjXHBleQTckjVRX7v3QDn/NqmTuEdgaBR/xv0xN&#10;bijSKk9yz3N3Il4Sr4cFdn/RBoZ+PEBwxNtttx3WLxJYtTOU8SoRgYJBIGsZVnYEVowiLJiRj4ZG&#10;BCICEYGIQESgPASs0kkYxONYFoZ2lhnWw6RP6ZEgVQNR5/RT6eeKIiEMsWgRkII7I50IZBmdgrV0&#10;WE63a9eOEqFDhw7S/SyxxBIUQM7Kh5V21UDI/7Oshy01aUAMurV3eraaZC2aeGFWHH/88ZajeKug&#10;sDCghBhWoXmSxQZTIGpJbCDdh9nFSOwApZUVOJHI1KlTE19wBOk54ylBDjjgALxJaBAi9XBG+BEE&#10;UDostT+mIW0QS8SUUZPxKNgwYsQIx/G/GSaJWcMUYITDcdItIVrupuCXsYaPaDVDWfu+ZFzRKGQc&#10;MSgoD7GQ7777bvIVKlygmXhVjxSKP3wiiRa6p3Xr1iFnWcZo1olfyKkActiwVAsuuGDYR4aaQmZg&#10;jx49iBY93NJnlJaBLQ3NwqSlsPOExOMj971a4L7sYC6B9K9l7zwHSldXIP1jTxJdK2DcGCEZE9qX&#10;F8g4v1/cekJEkbAa05QlvxTCA4SPmHEEekZ4by37GC8XEYgIFCgC2RFYnIscVoGOcDQ7IhARiAhE&#10;BCICsxFARnifj70StOLNuQwskl6vu+663pALA6GDqCZUVqHesYdOXEsyF91ir7y9FwUjiwp+gTDE&#10;+3zLvCAbsYUAHIsZgWCW6y1atAjahLjVEAJEK8Q45BVt27YlVkpPzZNxRUtrsUJ0TJbWFrRO3HLL&#10;Lam31lxzTQexPDVkYaW6FeiEA3UKgZX5zC8KkVVWWQWzIFPPxx9/XGZv2DeBtGYjkYsQJ3wBj6RC&#10;x+ghwpCtiZSmUsbkqjEvRGt26tTJ4r9nz57ERww+5phjsFcyZCcsSbgcVkvMGnGZ0QxHcF7yXoV9&#10;6q2WLVvacX9JeJcrC3PSj6fEa6+9Bu3wcMDyhG4566ERaBTDymwxzp4bIdmZALecXD3nnVCQJcy7&#10;HZOQU4RUXPDgxdEnV0xahmbuLG8RDJ9B9wAUYomWDQydW7XOR81wkMhhr5K5h4fCh1JrpgupeNGx&#10;Y0f2s9yvFZQcJgsCniEYc1I7DUxCD3yDaz/k5o9bRCAiEBGoFAJZE1iV6jU2jghEBCICEYGIQEQg&#10;/xCwArQUIYAS+mHh5BW6t/3SVFlDyhyUSFGqbLhFDomHpEJYA5GAVqfLLrssgkAaaVSC1Y7AQJIK&#10;4i/BMhIAp0t4SBKIZfSA6ppbdbwqGxZPTEdAIiSxV9RGYppQVGgC8UpJnpr0lsI/V1xxRZNELnBp&#10;wv+fvfsAt6us8sdvwp+HYkIgofdOECmBSJUmDCAwo0Ck/Og9dKnSklBCC4R5qDL0AYYWyIRefjQR&#10;FIHQHAJIGR2GIGB5rOiMPv4/Yenr/p2b3HruOefeuzaa55x99373u75vuXd993ethT6gCiEPMWHQ&#10;PSX1T3PhlXNHliiTjVAFK2q+mX7kPMKXTDZEACVIVdoTvUUNmPNR5w6BInE7YlcAl0MuNhc0N7mS&#10;LlG9Sculk1gDNIG4WgsEucY6C0oPrSDD56foKumT9D+KxDEcNx2klQNJBxlrDfVTWOPmDll5ulHA&#10;7IgWpM0R14y5xt0YEeftElRjdic6QRQeLs8FrIAJiqRF+l/TDeow/cc3OYyCIbBkmIDwNUY0jGIh&#10;aVHd5TNZHHOQca7BCztvBA2xf42+RYckcq/pzfzm2kvcZ9YJG7SUJKRHE0s5jzNFpFLG2bqNoPNm&#10;qRlor4haHLptr/BBFjARoLLLsRRHLPWh671BkYmvuXbl0xOBRKAvIpAEVl8ctexzIpAIJAKJQCLQ&#10;HQS4RhzF8Z8dMgpzKsQiiQXj4gpBknOnO41W7pEaiZ+GC1ApzDt2ydo5ojw0fNm+++7LSfMvtQj2&#10;BInGQaWUmX/++ZFZ2iDUcq+UxpxtubrIfHrYmbx9TghQeeAy4C+ySTiPCCC6Hk5puV7Qk8+8ayQX&#10;hzwmDDEFxRYaZY899jBh3Ng2yKgpmIvS4gzzltE6nGrT2AQjKjTZiF8kjeZRS5JV+maWliz1cTII&#10;AmQrekhmJXeZw02xpTwUtuRIyAuKMMnj0HAYRmosSaCMRUiQkIm4A+IsA4odcB6N5TzOSx6i0hT2&#10;wQI0ptYarJprVzydIUbBB2aq3iDek0hHHLGBoAONeElMh70C0UMch3I96KCDKJgwIPisUoXQZRQ9&#10;kWSqiQeNmwEKc8wcLLwjppC5ZFCE2rFx2WWXldbd5HTe6rPFMYd40A5s7tktIeAFAGLLZmj0Recx&#10;Xza3WI+NPwjHIjzQ3LOsytzDDqPk7CGxM9gliLMwXJYV67wmQUrqPKOizyzFC/sgxaE4RJPTdLWB&#10;WLaNNyqfmAgkAn0dgUGnTJi44/bb/cHfs59+ihH/5JOPP5w5c9qUqdNffPG1Z163s8zKPjh48DIj&#10;lxo/bvyYvf9aVrmlzBYPT2g9afKVJx3/1wS0fq/bSf3aa6l+ZmcSgf6EgD8xvZZnUVl61p2/+y3G&#10;8oEj2p9M7se2fPuqq7iq/djA/mQaX84qkxGmdYwiiBD+gwEpio/W6Vt/6gknmbvb+Gw4vYohqoL3&#10;7m820pVefVCDG+euU4RR0DT4ub36OHo9dkk3TuPWqw9qcONIIoIptSwb/NxefRw9FCkrFgzB16sP&#10;anDj2FjMl2IgDX5uPq4JCAwadNjYsU14bj6y6wh4syVfBL4b010lpnH63oRV33X5HPLn6hvTww48&#10;8uyzJ86Y/vagwZ/9N2jQJtuuN3r0l9YePWr4iBHDhi04ZOhQL2Dmn58ueYj/J/Pd9SHKOxKBRCAR&#10;SAQSgUQgEUgEEoFEIBFIBBKBRCARSAQaiEASWA0EOx+VCCQCiUAikAgkAolAIlBBoEVKGeaYdAaB&#10;Fgka7UxX85pEIBFIBBKBfolAElj9cljTqEQgEUgEEoFEIBFIBPoAAsmJ9IFB+lsXk23sQ4OVXU0E&#10;EoFEoF8ikARWvxzWNCoRSAQSgUQgEZg9An/+85+l5fZv9ce//e1vlbvqOWTyyChBGIe80dGg/Nl/&#10;/OMf229cmu3bbrtNPTWZEbrdDfWwZPPs8HaFwF599dV2LpPrR7b7uECS7BdeeKH9NmvA7LADLX4B&#10;fBRQK500dr4W5sKHX/ziFz0Zpt4w3xBIwFEdiN98drR9lgFVoa+Y4xYV01p2BBVxq1oRvZVdq8Yu&#10;ZxhVs4SthZblm8wo6cw7nAnmngTh5TLmuNEIdnhji1xgTkoxPNvOVHcqq8maKpcZTaNclw255zhE&#10;JYfqBh6D0nZqKYip2zXnq2aayeZzz7uULSQCicAARyAJrAE+AdL8RCARSAQSgQGEwHPPPbf55pur&#10;hq7+Sak6x8eQ7lcts54DodKWGmGPP/64TM/KwJ977rnalHO3fWdVxa6xY8fOnDnz2WefVWiM19e9&#10;nkyaNAn31OG9H3zwgWJz7Vymitauu+4aNAGPS9/auZjnqaBYhw9tqQvUR/viZ4cKaOqdVTmCO+64&#10;Q9Zn9fvUkdTnZ555Ru3II444wmhyXHmnPqsHt+WWW0rb3yJGKT6oTNsJJ5zwla98BTmrV9ddd53c&#10;8HLeq+JX7aT5v9lmmx1zzDFjxowJno4hxx13nNzkH374oSsPPfRQ6eQhs8EGGzTdussvv1yBzq99&#10;7WsKuukMUlXnjcumm25aXSPOs1T1OktbMvLotg/qxAUx54KFFlooRhwyzbXLLFJX0ZoyzWJ0zEY1&#10;YaJ7r7/+eume3UC2ePNt//33Zwh+RPnLI488kpmq4LnsvPPOW2GFFeLGzjDXvWq4oYmeLLroosbC&#10;vqGi4lFHHaW3d999d82jFfRU+CJOWmLmLRsVhI0NBzK2xI033rhaGLRXOz+nxq13i91uYII99NBD&#10;LjMoOuZkDEq58e2331ZWkgmqSRa2a8qUKWVvNNZmsnVn1JpiSz40EUgE+g0CSWD1m6FMQxKBRCAR&#10;SAQSgQ4QQPFceumlN954Iwbn/PPPj6s58FiMemF3wAEHTJw4EXV1zz33qLOuWUW+FI/BB2G11FAv&#10;yqx4IraLHopii2euSyeddNLtt9/uvDMPPvign3KTfNBtt3OouO6vvfaaYu08ol/96leupF/AkXGW&#10;ikOlQde/8sorNUY5jxQobqEbPUtdv7beL8atppYx3QdHVP1HUhfN8rS15l5+nQdRmTlJgOa506dP&#10;rxeYvdSOWpa66sDT8SexG/Egoo/AmRSOvXR5d911l0GEkoJBTz31FI0b+m/q1Km33HLLGWec0Uvd&#10;62qzJgmPWgHc3Xff/eqrr2aFUmWPPfaY8xdffHHVzZ4wYYLO0/rhp0wD02bbbbe96aabDjzwwCCJ&#10;Xn75ZUMJGYURu9qN+l6v20ww8/07efJkw3HDDTfw/5m52267VYtR4hRQA85/85vfZLhuPPLII6DA&#10;0EWXGGVVxoiztL797GprptaKK65otbLLcLgd4Ndcc010b4011igN4j4sc/TWAgss8MADDzz99NML&#10;Lrigsbvws8NlFhp84kY/6mpP6nu97ukGo5ZffvnTTjtNP/GMFs6jjz5qT6s+y954zjnnlGkJBJfZ&#10;LXFADvPT24Wbb77Zfmjc69vJrrZmx7MT6hte+/TTT7f9WvV+fTiP9a5KU3XV2wuDtcwyywDBg4Bw&#10;0UUXhSDLv8bdIJqZJmrs23kkAolAItA9BJLA6h5ueVcikAgkAolAItD3EOAdjRo1Sr//+7//m+rB&#10;B47WyM+OehnzzjvvBKGDKiJs0SxBE4boW9/6Fs9nueWWQ5oQwpTH8V2JLEoiJA422YKfUihMmzbN&#10;jRwnlMrKK6+sHd4g8cX2229PL4MIIwviGu23337vv/+++BRsixsxXxrkJKPDWFcepPI6fY0OIDWc&#10;RKhttdVW7777LvJuk002qaqQ/DSYvvfeey9u95Svf/3rWhg+fDihAfS0jDSh94meaw2PcPDBB3su&#10;EoGTVi88e68d/jbEYFUe8b3vfY+EBHNnCMiUhgwZojb2SiutBH+EHXEc/KlFXO8kAqhFgrmwMzgd&#10;U+7f//3fTTnDRHw011xzKemNECl8YoRlseWwww4z4lSHBD4sQsyZaW6k8TGvqEjonpA+vYd8Z1rW&#10;f71CQplLq6yyytxzz73hhhtS7nznO99BBFDBlEb01sQ2QOgDk9P5ESNGsGuRRRaJa6xHzAgeefz4&#10;8WzszNN77xocHF5D+4Zj4YUXju7Zl3SvulqtOBTPsssu6wLmm5ll7sHhu9/9rvPkljYZUjtj2nsd&#10;7lLLlFM0Ytg0IxIyT8LSJZdcstqIsQuO3iHA0B4SZlpZbLQ/s84mduedd1J1denpdb/YGFn1tjgc&#10;tw3W6iAos2Nj7XXbXleeqMPR27DCh6233hrlGhdowdo091DGiy22mI2l7l3NBhOBRGDgIJAE1sAZ&#10;67Q0EUgEEoFEIBGY5UtwMLzhJ7zC+3B6I1isXge/C3OEDvDqvvA4fFEP8lChKLghOqbyOJeFeoKu&#10;CnuCccBHhM/DOxWQgicKjRjuiQLIj0gb+Id0Xr6GIEtQpLs07qcEDsivwYMHk6Vccskl5UGURFxK&#10;fnLEsJDY8J/JBAg9UAA1YT4cNjyUNiOQEFnGf3MjouSQQw5hi5NupJ7QGUFDo0ePZrXeei6qC+9T&#10;Lzx7rx0SNhhiRsojgIlK4JeCzhF5eZwM7RuOT3zT5z//+bgew9JharPe63xNy7pnBEnGHNVO6m1J&#10;u8MczClKFM8ohA39Mc8883CqLQemGXEX4EYJSUQjFvMbZsJsH0TlJ1QT1JgOS4BmkIbFVGwrOCKT&#10;KYmlzMZhw4aVBl1s3lqMCAgTvrkWxdLGjOhSKIxWW201yxltSlfFuuiea5BxtEtGx8plfhlWvKSJ&#10;h4vEZKFZL7jgAqMZO0NzD/gjxPfaa69iArkikj1kceVgl10ivrKrLMCYq6SOJjOrKT0Rkc21CMWP&#10;ciKeslEIRNVbDD4ylMaKqHbeeect3SuGlBUnOLemPoN3D4hIk7kz6c+aa3g+PRFIBFoZgfYJrFkv&#10;FfNIBBKBRCARSAQSgX6DgOAjASwcJB4I3of7JGMLMQ4/sEaF1D2TTz31VPoCTAGPOqLtHGgCbme4&#10;bdzpagrw9dZbL8K1qGZCEySlka88cL6cD9guDipZTeg1HHruXw1ykDTFp4rzITnhHfED6YOYE2ll&#10;4ihXxmWYjiIEQF60zUq+ww47iAaKQMLqxaX/ReES7bsGs+C5rMa4dQ+9ht1lRMgo0HnVJwKWPASd&#10;JwvPuuuuS9SDJlhqqaVwjiYJfgHUEW4ZApmqB9uwnrd9EJLRYVYjFk1po1liQgUrFRaAdahGlAfT&#10;9t57bzFfxH2MwniiVsXf0YZYHZSJQCDOahuC2mAbgU/wIihSWBY1FtNQunrrTJV0jrGw7hANdI5t&#10;O2n5oFGMHWJOxqUGW9H2cSo2SKyGKAw1n7BijBsbqS/JGMv1sukZCzzj4YcfTqNkWCP0jO7PUFr+&#10;KDkJy+RxM2NbISOb6YeVK+QU6Z89xPbFujlhzpCy88RcPfPMM0lNceUIWWKu5g4W7ZvgQYYIufVq&#10;wRCYfqYi5rGkZose4q0iXX11xVU7H4Sj7ZSkqyq1a66B+fREIBHoiwikAqsvjlr2ORFIBBKBRCAR&#10;6A4C5FEPP/wwmUOQQZxeVAv3b4kllsBZBDFUlwMbJTaN5xw5UEhduKBYM1+5nRHGGAc5jIRKOkZV&#10;IfM0J7CmG8gFByoqiK2aQ885ToQqNB2iq/yU+Is/z+nlElf9YVyAdkKq4zLEmTAxQYIcSE7aOuus&#10;07Zx0omIghFu9l//9V/4tYiCqV6MRIsajp7LtRaeJtoxetLKh/xQeBwsQHSSCfDnacvlj/5jCLkE&#10;+oBRUbERMYf9kTHK5IEhKAhnquqtJhqLe4rc5DqJhGKXzpsV4u+Yw2H2Ga0pksvUEuKq/9L3yP+N&#10;04nc7dQl2EwkiMTbuDAIUPTw3ptoFDmPwF4mmMzmHvBreqtvJGNsOfvss7HPvrqskLzVnuMahEk6&#10;Y1quueaaTTTKo4Weifm1CdhwfDXrDITpx5DonrkXhRctYcnaBOUJnMS0ytNv73KeLdQ9wniNrIst&#10;SQNXTZ7VLAPxMiECddhY9N9Wg7WJM0jVtoUFUcBYcowe860sNpZRxoM3PdQOe2hvlPfK7o24d1jy&#10;8Z7DkkFasShYRaMZgZzGiBU1Q2Aa2xVdaXHZxi3SZo1RPjcRSAT6AQJJYPWDQUwTEoFEIBFIBBKB&#10;TiFASsO3x1MI1iPH4PVhKBy8C5ITNFOnWpnzRVzKoofieVJRie+LliXAciAI+NgeXdog8JGJme/q&#10;MlXGhg4dGgF6QvPiGi/t6RoQQ3wk/h4VQHFWXcOh4gyT0ohCQq9wsfjznH9OFCEYlUd5kFBELIAO&#10;cL1wHPpJz4L7wN9J+RTpuuLAT+mGD55FksMFFb2FIqGM4EiLE/QvxBZffHHX6L/+0E1IMIQL077Q&#10;vCi/2MoHEABeesg0mZVoyhhCNiJ/jfBJzAJsEZGMev755ymAcDobbbQR4QxqkuKpRQw04rJ9i/7j&#10;aQs3E6MU6h6H0CeKGMSloE4fpO8xDUwkZBajpDkj80E6MI2lBtrQS48FATMKAdpEA4lxyHAMhIgz&#10;mAvmYpr0bXoLeYbEGkHMEcfJ/8UcjEk1+VpRCLoeVe0CEi07QBON8mirw9yz0qNmn0HBviGXDQqW&#10;RIasJ554gkWulNzKWmM+2ymtjAvGhHTL4jJe2FWKLSfdaAm3QtVIVFohPQmvxN6iDtkYHBaTS/0K&#10;VhdhoFFmCDONNQSgIV2UUbbESqqsZg1ZEPf2Up0x93QbSSdE2lxCRBKIod7YpXuGzBKzA/scidgc&#10;+PH4dYA4ttlqx5IEUY3ws1nW5XMTgUSgjyIw6JQJE3fcfrs/eDn16adeDnzyyccfzpw5bcrU6S++&#10;+NozM+ayV806Bi0zcqnx48aP2XuXFrRTtQ5/Ik+afOVJxx8e3fP7WzxCTf2gFux5dikR6LsIlAzQ&#10;ZelZd/6ssRjLBw5n3zVwQPX820rFfSaTyaP1ESBJsMqqOaSa3mfck5xTRBASeze9M/24A5gybm21&#10;/FwvGRuiuWr+Gmfa+dqTbshXjafwNxuGoiftuLdtJ2usKO23b05b87vRMXwosYmMP924t3pLh2Mx&#10;J6PaPrfG6m50jB6HXYQ2VeqzG+3Mtm+zHSwYmnjtT8U5jXLnO4ZPof0kKuz8LXW/su5LDPGEfsKF&#10;hdKtJ4dRKHGR0c6c5lL7c6wuK4sqlgZWRHlPLMp7+wYCgwYdNnZs3+jqgO8l/hplj7OW+aG6Xdi9&#10;a7aF2NK97YscEXEcduCRZ589ccb0twcN/uy/QYM22Xa90aO/tPboUcNHjBg2bMEhQ4fiweef31uM&#10;If7fKQXWoM9lMqwBPzETgEQgEUgEEoFEIBEYAAjUUAYsrknGXPO1RSBp28k59bN9c9qa30QDOxyL&#10;0rcOB6XDC1rKzOjMrFfon1X5nJOZLTVYPQGwlZdYDXvVdkPo5CTsN4PVk4HOexOBRGC2COC5/vK5&#10;zr5K7xSB9dljksPK+ZYIJAKJQCKQCCQCiUDTEAgJQz87+qVR/WyM0pxEIBFIBBKBRKB3EcBgde6P&#10;nM4TWL3b4Ww9EUgEEoFEIBFIBBKBRKAdBFpZRNPtgeuXRnUbjbwxEUgEEoFEIBEYwAh0/KIuCawB&#10;PD3S9EQgEUgEEoFEoK4ISGOsLlgcnXyTVn2+SoIOjXTj3rrakY0lAolAIpAIJAKJQCKQCDQUgY7p&#10;K9HlDe1RPiwRSAQSgUQgEUgEmoeAMlgSgasGpWTbL37xCx1RbEERPaWy5NLueb8UEYuqWwodyvcs&#10;kXDn25QqWNEuBJZCY8pEdP7GvLJLCKjYs9566/3pT39y129+8xvFNxTdUxzgj3/8Y007d99993HH&#10;HRcn1bnbcsstVYtTxg69+NZbb7nLRPLvL3/5yy51oJcufvvtt9daa61o/LnnntPVzTbbTJ3B6uPk&#10;tGaF46STTmLFn//8Zx9kuVY9jUWunDJlisJ2jqeeeqqX+tn5ZnVJZTqF25RE1NUyELrXtpEPP/yw&#10;VFGYOnWqSnBqFD766KOuVKlQqTgjtffeeyvZ1PkO9NKVd955p6HRPVUR4xH4bvvPG2+8UX2irWCn&#10;nXYyNPvvv7+JGj9SwVBxTHvFT37yk6hj6JCt/P777++l3namWWUuTzvttHKlTiowFV+lhzdeyvap&#10;UtqWl1fEwHYXV1544YUmrf1ZxU9fn376aeUX/XTfffeN1drgA+bKX/7617/23N///vf2dlNIvY4y&#10;hQxBqRVb7ZsChSXNv984cuRbYqeccsqsHDd/+QugLEBb/euvv95gi/JxiUAi0AcQ6EQgYRJYfWAc&#10;s4uJQCKQCCQCiUBdEOBFoCQefvhh/sPZZ5+tzWeeeea1115Tgevee++tyyOuv/56ZIc2cWSXXXaZ&#10;NimqXn755XfffddnDgzijOfDO/WVpzd9+vRf/epXcRm6YeTIkfFZl9SpiS7xb7Xw3nvv1aWHA7kR&#10;aGOdcD0BgspBeMYHHngAKXDNNddUkTnrrLNOOOEEAxEnjz322JtuuumJJ57ADRk1E8lPTSTe6cSJ&#10;E5sOqX4ef/zxuLmYYz7ffvvteqtkXpx0YOjQVeb5448/jhvyL8OdxPI4z7poxC2uOeCAA5pu1De/&#10;+c3LL79cPz/44IMYMjzCqaee2pYxZPIxxxwTllosljZu6KGHHjrooIP8SGngddZZh7Err7zybbfd&#10;1ly7dP6SSy555JFHkIlXX321zqB48DsqUdbwO2eeeeaBBx7oSsQcNidGFiaxXSy33HK2CAc6bLHF&#10;Fut5rb3uwYJKw8iMGzeucEw4KSRU4e7xPhdffLGxmDlzpvVSfQpDUJPBED355JMPPvigsVZh9qij&#10;jnLmiCOOMHAmZxR37l73un2XDRx1+Oabb0YLeoUdNoVGjRoVpDBbdtllFzOz5hFGyp5QzD/nnHP8&#10;xmGF3dvKQq3irSxMPPjRRx/d7e7ljYlAIjCQEUgCayCPftqeCCQCiUAiMLAQuOqqq2gf2DzPPPOo&#10;YYxL4hNyFDlgddfRaF/jtFQEWYQtY8eOxYngC9Zee22SihtvvPHKK6/cb7/97rrrLk4R94YHyF+N&#10;8dhrr70QCm5UmBnbRQigBd74+eefP7AGrN7WwhOFsdRSS0XDqAHMINd6xowZOKzq05ZYYgnsSZx5&#10;5513fOV58l2dXHzxxf/lX/4lxBdGee655653N7vcHhLN9Iiy3EiNVVddFVWHP73uuusWXHDBaE4/&#10;0bVDhw5VVc2VjmnTptH4MAqVwNOea665RowYARD3LrPMMl3uRF1v+PnPf44cwRWiPyzPIHZPPvnk&#10;E088se1zrrjiCrzk8OHDY0QwyEOGDHnxxReNlDPYk9BXYhZ8rms3u9wYEgTmljPiydp3PxsnT55s&#10;sVfbsnWgSs1JuqQQ+vmpWUe8s/DCC5crXWavOO+882xoXe5KPW6wa6EFL7rootKYTfWee+4xzeKM&#10;cdxggw18sF7wU9VnYnaKbgu/T2qnCL2JZ5NEDKF7ll566WYtsY8//hhrtuKKK0aHfXj11Vf1CrEV&#10;Qj/6LNxi2wKFzMf/mn5xo0aIAfFZjuWXX95OQlMm7d1qq63mM21gPQYh20gEEoH+hkD7gYRJYPW3&#10;8U57EoFEIBFIBBKBOSGwyCKL8JF4+F6A84Tff/99ngnxAr+dZ8hh7jl0xCz8ZDQZ14Vcgr6AzgK/&#10;MGHCBL6r9p3xgX6HI8rT45yLlPnOd75TffQFF1yghwcffDDP8Le//e21116rBVdGC3l0GwFcQJWo&#10;Qh2aDMQ7VDBEOtVmgY/QiTM//vGPQ3uFDEIl8FFjIv3whz80QLOlVLrdw27c+P3vf18AXYmB1Vvz&#10;hKf9+c9/ngwwFC4Ozjapjg+mE5kSQsGVJDC0PELA0Fj8ano008xBRNONntTxFswvHg0XsOSSSzLN&#10;V9zTvPPO2zZoC/lI9YMULk9nCH2TFbfmmmuieJARweIttNBCPtexk91oCuY4ULyPQLPddttN91BX&#10;NXNPs/YiKjms4iqrrIKaFFUXojnTsvpQcxKfUkN+daNX3b4FXQj5Ko9D3GrISoP4ekQqFt42WKai&#10;n+LvEDqCeeNKJBc6z1CK22WpKwv5iHUV4dvtHnbvRrGrkC/3mkjeMdjP9VB4uPNiCf3WaNu4kGRk&#10;d/W8qetG8kbr0fq64YYbUFeEutZsEljdG528KxHo/wi0y2AlgdX/J0BamAgkAolAIpAIFASEfuyz&#10;zz60J/gjzhUPmUvMwSBhiCi/Hh6awgWQ+WA3KAg4eFQGWI9/+7d/i5adnG+++XzwDp/oQIaXts/l&#10;L7mA6oQ6A1FCeIJQuOOOO3rYt7y9BgEZ0KhayGEwhiXdVVuUjBdN0xlnnMFX52l/73vfcw0+xdih&#10;IGfrxzYSasI9PCxBHyGVaYblMbGF2h1yyCGyI73wwgulM+iSoEHNTyyPK13G5SbUwmoh6RB5WJJn&#10;n33WAinxU420pTxL3wBLmiR9lR5atgYLqUFEiUBEc5QrmUnPIshLCCFD4vzOO+8sjRe6yo3zzz9/&#10;5C3yb5HGNMUoD2WXqDoRmvSYyCwCpdn2BCVEiITsYLvlb+1XzSzhri449NBDm2VLZ55rptnf8O+7&#10;7ror2jdusfVh8MUGGi9Enk3YjieyEmFH5YSPizVlTGlOTVd7YGee1XvXCPczFW0UtH5HHnlklx5E&#10;U4ZONXtJfaUDs42gVhGUWMuiU+tSg3lxIpAIDHAEksAa4BMgzU8EEoFEIBEYQAhQapx77rlCP/AR&#10;zJYoJzJhcah4ksW/6gki1Ac0PoLUEATaQWbxV5EdIn2i2TiPSqDcQRZwiiJSpnp4z+8rHoGTI0/T&#10;nnvuKUHM7rvv3pOO5b1tEeBGYjec50m2o4bAJIo9lIDJqAkFEqom0424LROpKtNoFsIScmF2GGJq&#10;4doUJSDuQH9EBGsE1sXBeTbVSV3CajxX5JZiFMpAovRohPQMz1JSsDXFrmWXXVZ/IrCXUlL3dJ4t&#10;eojc0b3SK+QC/i7OM5/torRCTYn4YAs1TeSQonNsVq6o0tvA3NCYTsSVMRBtD6MQqp9ivsxQgvVi&#10;gOIuQ2wGRkx0yx54H1Qdxg2hX2R9BsXJBRZYgCEx2YiSCK/Qr/Y6477ooovi5jCqDGw6QQzbslHo&#10;s4HrPNrEgzGIMRVfeeUVNCszzUm/buJNRh6JQCKQCHQJgSSwugRXXpwIJAKJQCKQCPRhBChoaJr4&#10;UXQ0gqcIoMg0CLK4Gb6WbEHdtpAnVpMVBXuFwxIEJKeVuCGOazgtvFCElOdS8fBjQ4gRP9KIW0hI&#10;pPJxo1gVcWo+0DIEK9Ht7uWNNQhQLQEWNUA398///M9+in8sBe/KxVxoYYZio4QyoSalJKuZSM0F&#10;VnE9ydQcvGvThgk0WXpL86JEnTBJShbsD4IAa0A+tvHGG5v/KFGZ6SnIaEOoe8wxTjVLxbWZlq5B&#10;tTTRLmtBb5nDLguEOWGj1RqBnPqG0CE6Y2Yx3wAJ4KKpJFySY9uVjPJTBArhjMT2jQ9Gq8FQfwRy&#10;WvssQmG3JbCQ3TrsLsy1gEGjY4yQdHaSMJNwCcvjArnbqHsi8VnLHohIg4i+t6zU5kOVKlDI6rCF&#10;vA6Pg3BkSCQKBEvQrJRlmD51Cc3VIqxrlpnUYXYAG4URidIcNYefzrY+APWcwTr88MOtwW9961vi&#10;PUkI5ad3kpnNMiefmwgkAn0agUGnTJi44/bb/YGq+NNPkeKffPLxhzNnTpsydfqLL772zIy5/B06&#10;eLB/lx651Phx48bsvUsLWus3gV9mkyZfedLxh0f35N1QzcSfZS3Y2+xSItA/EPBaO0QTZelZd/5i&#10;jnI58cHfnf3D2H5vxbevuooept+b2T8M5H9aXJyB7plTVdnEm398kLApyXEc3WuTrAPHJA9RJPdt&#10;e8h+4pit1IJnrg+zDZDxIzlTQq7VTgvd63NfvAtzhHkU8dfzztNQ4EcCW58FMWE9gj00Q0Lk4jPC&#10;kddd0mMjGV0c2c3bTqTu9YokEFvkb7aQBPbw0L0yzZS5JKGK31Pmj3luwldFVewy8RgokI2Ay2Rz&#10;pcvEcLmyJo9PVzsm1w/RSsRa9uTwl7lDlq4Ykeihv9jDzOpgxVAW840p00q2foaje3ztSbJzGiJ2&#10;SS6OiOmJUe4FMuKpKvnUQ2c4HWadIyRmLNJtis6Sji1OxuyFsFxmVTFa93olZ589UDK47t0eK0Vn&#10;qlRadSwsHCNl4USfWVqGyWj6GkvPZ2IlmOBhXRZRn3GoP9BVng5TJn5W7F5PNHf6AN7qRhFSx9Kx&#10;YqZXC8au1HOomo+MsxitxPgp05ipne5Fs+LZCbgUKOj2YOWNfQaBQYMOGzu2z/R2YHfU+wYybb9S&#10;YxsvYNg97Gzl95fzPjtiwy+XHXbgkWeddfaM6W8PGvzZf4MGbbLtaAzP2qNHDR8xYtiwBYcMHWrn&#10;mX9+v6iH+H8qsAb2dEvrE4FEIBFIBAYSAn7xlyMcP38oiD/qNnvVGfD4LXMKFOLDzCm9ix+VP3ra&#10;aaEzHchrahAoFJXzPpsAJZankIZ+ZGiqfAd1UqnN13YitQLI1WkmxVsJTQ3/HwlS7XZMPCcRr8Fe&#10;xXJwVw/ZqzpCQUIl1XfNX//FzOpgxVCWRyMICnvlpMVulHvCXtXRKE3pW03AchFvGpfCSbGIyqzK&#10;XoWZAUhNKGV9e9il1sJtq95SHQsLhw6r9Ln6owh6LXPPVMRehWnVudpV9qpLnW/n4kJzl42iZicv&#10;X02tajXS6mXCk1GQ5adMM6bdY6/qZVe2kwgkAn0agSSw+vTwZecTgUQgEUgEEoFEIBFIBFoLgQx0&#10;ba3xyN4kAolAIpAItCwCXQwCSQKrZUcyO5YIJAKJQCKQCCQCiUAi0PcQqGqm+l7vs8eJQCKQCCQC&#10;iUCrIpAEVquOTPYrEUgEEoFEIBFIBBKBRCARSAQSgUQgEUgEEoFE4DMEksDKiZAIJAKJQCKQCAwU&#10;BNQsU/tJCTP/SjzMbOXbVQRTyEzFq56joKTdyJEjlX5bffXVlUv75S9/2fM227agqpeswL3R8gBp&#10;8+qrr3700UeLsfI9H3/88W1tl0c/6sE5ZLlWnk+2/h/96Ee+ShCuppjs14pLNhc0PVEcLfogc/kJ&#10;J5xgeksoW4L4zHNFCatZ51357LPPKjai+OCvf/1rX+UUV5FQjvyo/3P33XerthaHwnBNMVAC+Ftu&#10;uSUe/eGHH1pNO+20k7qcvrJFWTf9V0ix2jdQjBs3TlL8a6+9tpy35E855ZT4Kpm9YqPMNGpNCXKU&#10;wFs9Qf/qjDzfBeRHHnnEGUnilRpUn86ErNr1wgsvWPIHHHDAL37xC+fVUVW+0CjL5x1WgEXJRRAZ&#10;xwYPFlsuv/xyC6FMOTUB7KjKC4YV0syfdNJJagved999bfum5OL9998f59VnCEBOO+00XyU5Pu64&#10;49xYXaoNtu7GG2+M7pk5Fkt0795773Xm/fffV1oR7Eatba8mTZr0/PPPO2++lVGObad89cEcaLBF&#10;+bhEIBHoBwgkgdUPBjFNSAQSgUQgEUgEOoXAqaeeKl87D4TfPnnyZL496urss88+88wzt99++577&#10;tMrQcJ7V83r99dfln1Z8PbrF5eYClS5y6sKJdWBJyuf46qflSj9yxld9KxwEDzaqdLXTYVWxHKUd&#10;Fwdhl8fLL7+Me+J/BhRYDxVjVQNsiwyaoHjXaBHkyMSJE3nUYMcTSds8depUNenuueeeZqFqvqF1&#10;rr/++ugAsmmDDTaYNm2asoZKlcXJ884777bbbquOPmaB83zDDTe4lxPuGuTIV77yFeY89thj2KvR&#10;o0c741DxEz4Ntg68iscBHGkYj7ZI8T6IEqSVmXzkkUeqA4iEmjBhQvCJcVx00UXM1H8LHDPizJtv&#10;vsmup59+Oi6w/CV31zhqzMA12C70Ew60lAhHfHz88ceBM8rb6t57770vvvjib37zm2wvfXMNSgu5&#10;g0vFn8YoGyCzTim6m2++WZVGBOVll1126KGH4rkabBRz7HWmHKjNKE/XSdsp4iZ6a3eVsd4MNA+9&#10;LSjdM8pKNgNETec4id/BwUEDi+erFrwMMFL4rMYTczowY8YMyxwf5/Nbb731k5/8JAZr1KhROs86&#10;+4PxwodW93YXP/HEE6w2cD5juNyy//77v/baa8ojGOhoRGFNLyF6XkGywcOdj0sEEoFWQCAJrFYY&#10;hexDIpAIJAKJQCLQCAQ4eFx3Vb223HJLtczRFtttt52yULieV199tY490KYi7vgFTBOO4P/8n//j&#10;QZxqdMBaa6214YYbnnzyyWQL3upzzrmjvB1yrW222YZvs9FGG3HtdEYRZQ7e1ltvrc8u22qrrUKb&#10;4OARaVabdAqoigsuuMBJLla4vr4qHr/tttvyrzxRmzz/L3/5y+FhDuQD/YHF4OoXEPCYXNC2mCAI&#10;FltssVKe0o2KqSntZ6oYU0QP0ZbKYoYGY9IsSLn32JxSNJAAkPOvV5tvvnmwP2QgCAJTsdrDRRdd&#10;lOSHaT6wy49ouMxGtd423XRTN/KuTcIll1wSE2QKNdg6C4FQhUYynosZUbXNWNBh4RT4/ChdPY+K&#10;4lUNS5xXEc+/oSy75pprsFrRDtKB7gxFMn36dEvGamqwXbfffrunK7QXz0WkrrPOOjNnzsR0o3iM&#10;CKLKcKh8R31W+oZDNNmULHRY7M6jq+wGzNxss80M1gMPPOAMoZkBffLJJxtslA0KM2W7i+69++67&#10;1shqq622xhprKLSHKqWSs/8YLJqsqmLO9ovCI86KDgfbrgV83Nprr+0zhhGjp4QfqqhGatcAG71F&#10;wE+htquDZQbqj1Kkr7zyyrrrrmvgkFDmZLWSrNlrygUv7MB2WUrmMEy8I7GmfF111VXt8FdddRXc&#10;GmBLPiIRSAT6GQK5cfSzAU1zEoFEIBFIBBKBOSLAa+VK8ZHGjx9/zDHH8CG5ymQ13vafe+65dck8&#10;femll4rG4lJq8IgjjqCOQXxgQ2h5PBSd5GU+30yMCWeVI8o323jjjR9++GHn3XjnnXeKW+F4s4E3&#10;eMUVVzz11FNOkmDwTm+99dawDW2BN6FD8TiqkxBtcdG1KRbSj77zne94Cl6MrMYF2ucGI2uotwby&#10;/BBNRlWBFAgQOKLkciKeajARi8e9LHShn9LFoB1RioLXEKArrrgiSJ03fE2E1IRBepbOY+LMYXIV&#10;swKzRtRDNXbhhRfWWIcD4oSbDJZDxEgGhYcANfFwo3G9KYek47E3eMIMHz7829/+9gILLBDPtUgN&#10;E6YDL8Bek1yvdNtYoGyC7IgDL2lZbbLJJhFz5wwbMSnxU6sel4dwsZrE3/naYLvMHCxheSijSKhg&#10;Tgdnc/D1rrvu0mEzjfnlMkK/ZZdd1j7ArhiaGGXMl1HGgMMHH+ez9hvPUOOtrCbUDP0U62w+dEbR&#10;eXPMV1tQTCFWVOVyiDwDiq2Li8m4WIRbxOzEeiRYi5/W3NiYUbNXw9PWHY8zOuI0IzpyypQpvj73&#10;3HP2B+QdOWfpkslp+M4555yqtMpJ+ji/ZcplxIOoTJxsY2zJpyQCiUA/QyAJrH42oGlOIpAIJAKJ&#10;QCLQHgKcEMIlwUdkKbQqq6yyCq9PCAzSJ4I+enh4wc6dox144403PMK7dzovPicdgccRiZC3FL+I&#10;tMTjKGgQWyussILgpq9+9askQhEbGBoZvhAvkVfPnSuv+klsXID5QnJV3SefPRfVwsX1uPPPPx8v&#10;JqzMV4IIASzV63toaZ+7/fHHH6dYASYlhRBCw43yQApwngl5SEKKRXiBfffdF5KEIf71I2xOOLFY&#10;BpCaMw7haUanpeKAqFrwCHorVg7pg6kx4VmHp6sJOEUDCWvCcP385z9nONMwKYyKyWlCSlpEO9P0&#10;UTaNSV1Qt8LQMCCUknqFnEV2YEacLD0kQGM4+ZK1VuUL4gJrB9VIBkVTxtJqnqym2IjUIHCT5glh&#10;LZuV7hH1oIGQWUKPQ2xVDlS4WWo5Y3mcNJpGGcdq64CPfQDnhUtFmjc+5NPeQlvKHKuGFaUDPvha&#10;3grE1zlBTalkotKlGlDry4or6qT2b+yNsXvmmWdMMwQctNHBRFU0rWw0WLqHZAyVn/hNZCi2tBBz&#10;d9xxB3sR3LS3tpqI/kZ1Ud2i4aKrliHCseSt643+Z5uJQCLQvxFIAqt/j29alwgkAolAIpAI/B0B&#10;tIVgOv6hf53FJQmb8oHLgR6qi+9HGCJ8b4stthDfpGV+TigscGT0Vlzuqs6r+tnLfIQXN+mss86K&#10;HpeftpWGRVIY7Bghg59GIBhexr/CkUS1+CDSjRDMe/5IPcNx4gPjNQbshMDjYK9oVXAcyCzM1Jpr&#10;rsmZxHqgNrCHBZnll1+eYM2VdDo0dICVlR+fiEkh+eFdk71wViW7oTcx3C0CKV4Dc4rrEQmoS4xF&#10;UbECVcfG0klcVaTN4lS7BoGFDML+kJbgOuMy5rMUOdJ00yxS3TDJg4S1SI0jRgDBIbo2pnocGBCU&#10;og9GxFSv6bn1yNjgUKKd5pqGRwvG3Dq1C5W9yGeqq5IXjyEhyMJVGS8T1RkRaqJHY5TLje5iXc8T&#10;+XUJFpK9CL7WGWoy0dAlqbl+rrfeehZORLOadURkc2r8+9//vh0ytim2G3FrMDY0Nwp/7lKvengx&#10;4skuauHInkYAa6OQfy1ydVUHy4Q0CatzKbg2NyK78b/BNiIoJc4rXbJ1eBthJ+lhJ/P2RCARGLAI&#10;JIE1YIc+DU8EEoFEIBEYcAjIw4LBQT14ly6OgxRLkItIFpFluIySS6iOuJBOYK+EK6Kx+EXtJD0h&#10;o6DuoRwho/jNb37Tfh/kZ6GvoRqjRqHGYpFHkAa4i9NIzEVYhMtgkX/RE6RG6DPhZmLf6mhd32qK&#10;aIXuxiGzshg0uMVXDifEohChH/FCnYkfof+E4IFUOB4VhlJr2EDuNJEIvYlwJ0yQW1oBB56/DGg0&#10;fVQ8preoVWmkwgpcAIEMf9vsMhl8dY3zTEbAmRJulJdHnJobI9+QNPDt0A2NtBcngs4Q0kV/JBiW&#10;TEmuKODTv+iw6Y03EbelS4K5JJujsRIlKsa2ppOWnlXjXjfSLjVdXCZG0iSk6LFFGCnJy0g1ESUW&#10;MgmnSGcTT9IuOiAcqw4TZtL6YRUNFtoac2SwkD6RW8oFQt58bkfl1BujJrWT/Pp6iFMDL14GC4+C&#10;J3G1apA7QlkFfiJxiObsP4JzZ1vX0gKU+BxVR5qEC2O1G322vtDNUhb2Rufn1KbfC7FwBAyaMHZm&#10;5LUd1WDplX7aAbCoVpMDMYqks2Ogs10cN6JQwWJNtV1K0tI1mI9rJHT5rEQgEWgAAoNOmTBxx+23&#10;+4N3l59+6j3bJ598/OHMmdOmTJ3+4ouvPTNjLr/uBg/279Ijlxo/btyYvVvib5QaXLzsFX8+afKV&#10;Jx1/ePzIX1T+8iiFThqAYz4iERhoCHgXF4keytKz7mg6LMbyoaT/HGjg9Dl7v33VVV779rluD8wO&#10;c1CtsmqOmC7hwMco5dgwWXQcCkhx9YkXxO51z/eTbUrIEgUBr1LeFj5bqLrK4aU9aYzzmAIsg+gS&#10;siw/pXxhi4eiq0jAuKwR7cUdcg21SLmSUiNuiQ8yB1Ny0Z64MuLXpKwmcxAh6C+ZCAHDsOgGt9Bn&#10;D3Uxh5lb2CW4WupimgiRmFUlUbe7R0IFnJKsxxxA64i71CDlkcxQRfImmCi8TSFdiEhDiVwwlCDl&#10;V8Ncpnwj1e2e4CzwEf5mC1+3e4dG+PwmtuldWiDMQS7EV0FM2AQ0EPWHOSDNtrkn+5tZxBw3kpmU&#10;G80ZcbXmj8nZbb0e0GBVTUbeVdOoV/xlHinPNQV8w2QCWKrAN0zWgizmzLF8rC+hu2EpShrnZWnE&#10;E6M+g2xx8VXaKWvBqHUjAxFtEbsQMaW1rhrlejMKMxgTjLaIRI5aE6UYcwwhhQNC9PA+/EgnHRa1&#10;hGv2BwGhLiMeLM+lyVKqz6ZhEzOsJGndSOSH2DWTYdgNc9ziRvPKCwA56X3F/+qMbpAdBV9veguy&#10;wwpZKbpaVVTZ8Wx9sS+J1DPKOHcyurjR/LFUTVGSpa72Tf54VBpZZU8EkrhRhkT0n1nETBMg4r4j&#10;xtbMNCdtJuRmSC452qOftLH24dgZLE93lXEBNZNLRGFX7RJtii40jbt6Y17f9xAYNOiwsWP7XrcH&#10;ZI+93PIHmz/n7AbV95QWvl9YNbp7X+321T8UDzvgyLPOPnvG9LcHDf7sv0GDNtl2NIZn7dGjho8Y&#10;MWzYgkOGDvUr4LPKJUP8PwmsATnL0uhEoMcIJIHVYwhbqIEksFpoMDrqSg8JrI6a787PqwRWd+7P&#10;ezqHQB0JrM49sBFX1YXAakRHu/iMnhNYXXxgIy6vC4HViI528Rk9JLC6+LQGXV4XAqtBfe3KY5LA&#10;6gpaffzaJLD6zgA2mMDKEMK+MzWyp4lAIpAIJAKJQCKQCCQCLY9AzTvnlu9vdjARSAQSgUQgEegb&#10;CCSB1TfGKXuZCCQCiUAikAgkAolAItAnEIi4iT7R1exkIpAIJAKJQCLQhxBIAqsPDVZ2NRFIBBKB&#10;RCARSAQSgUQgEUgEEoFEIBFIBBKBgYhAElgDcdTT5kQgEUgEEoGBiYA80DLgqlDmXwoReXknVY5f&#10;/epXPYdFs8qKKR8WTcm2q+B9z5vNFuqIgJJhcjCXBuVmrmYxL+c//PBD5R3j6//8z/+YKeqpvfvu&#10;u+UCBcXKQNexe91rSrbyc845J+6VIPa8885TpU4W6mpr5r9aior0yRAU5yWiVvYuKg86pIGPBSHV&#10;Tve6Uce7XnnllbI6VfC88847y1clRGseJC298oJx0md1RZX2++ijj+KMXGMqFaqF1wq6MFnkdUbB&#10;QSnA9U2O9osvvtgo6GTVKCa7RjE7aePjvPTtbmRm3GiUVcFTjVRpvzrC3o2mTDPp0suNQJYRptqO&#10;mgC33npr25YldH/66afL+SgAGl81oliHOSz1WDe6VJdb1HZUSaA0pVyAkrXx1eczzzxzTuCbqyUp&#10;vtqFRk3y/rjRBsIoI17dgurS22wkEUgE+jQCnf/1lARWnx7o7HwikAgkAolAItAFBNR3f+GFF/iK&#10;995773XXXaemizprDr4i/6qmemAX2q1cquRWON5x7oMPPsCPdK+pvKvuCKi4h9owAcpfihgo9dHa&#10;lmBTzE45wuJ2HnDAAary7bnnngq9YRx0DOelPppyY3XvZPcaHD9+PL4j7tVPs3rXXXdV4U7dt9Ig&#10;NkQJxZ133lmFOFAgdDBB+FaO+kMPPeQyvINV4N5uFOnrXrfbuQvLrKxnrFB1nZSii89YNlXtqjcq&#10;ZmewoggjWkdWchXxttxySwOEs1MhdMKECYceeqgPF154Yd372aUG9Xy33XY78MADmWYqunfMmDFM&#10;O/jgg/Eato7S2n777YeoOvzwwxElWB70lutdpuAddtJlGlHMjo0KWXbe8+lSbztzMT4O+Oo/xsWI&#10;VCWYAV7uRf7us88+jzzySE1rFpelx5w4r5TqLrvsYluOr5jW999/f99993Wvuqud6Ukdr8EugZ0h&#10;5k9p9vjjj7/hhhvi60477bTGGmvovwKgwSeWA+O2//77q5/ojF8ryn2aeyeffDKg0GFW3x577GH1&#10;OVPHDmdTiUAiMHAQSAJr4Ix1WpoIJAKJQCIw0BFQAZ1bssoqq/D9eLM+8I523313CpR//dd/nW++&#10;+XoO0PXXX3/qqaeSJPC+SmvcSx4dV1NN98cee8x5/p6vfNcTTzwRw8WfQUBwhzi3M2fOdIFS9Pxw&#10;niFHzldiMT/96le/2lZ70vM+D5wWJk+evOiii6666qphspL2GA1MQVsEDjnkkIMOOijOc62Jejil&#10;K620EhXMPPPM88Ybb1xxxRV77713i0D35JNPmkKqa+sPb99n9TpXW2014p255porOsknR4LwyTfe&#10;eON1110X0zp69GiCF2hssskm77zzjmswQUgE1bv52E03zbrYa6+9Ro0axRZcM+rQal1rrbVUK6eu&#10;qnYPQWBFxxnMI6rROtp8883da5kjEQhnjPv5559vsTfXrgUWWAAxt+aaa1rLyCw7w9e//nUz8Itf&#10;/OIOO+xAsFm6p/8Ix5EjR37jG98wWHffffe3vvUtpAmdHREWng71YwbiKNFYbRnYxpipGzqJViuP&#10;85LAvFp44YXLGYNl36vpDyESFVJ16aGHjFq5jKSLvWuvvTaqqC351dvW4YIxuZ5eHjR16lTkaXy1&#10;WKIo6nrrrXf//fdXCSyA6DbuOK4k4URUrb766jYTWzrW+ytf+Yr1RZP18MMPN5F27G0As/1EIBHo&#10;BgJ/+VynckcmgdUNbPOWRCARSAQSgUSgTyLgfT7nliKAhIGmJmygxuI9Vn2Vbtv2u9/97jvf+c62&#10;227Lsbz22mtLO+gqb/LRZJdccgkZhffwY8eOveyyy8TITJs2jRYDGyLcyQX8cF4cL4iPevvtt3Ny&#10;MGJChHiJuAYX8+qrooBud3Vg3si3FAZIzhPmr7DCCiBdYokl2qKBEvrCF74Q56dPn47DolriSxuF&#10;eeedl0c6ZcoUnEgrwPjLX/4SNSOaLDojsNEZtAhhDj1L0RUSA5r8YTtuy0Qy7fnkYRTGCvOF0cO0&#10;HnXUUVZKc71rT3/ttdfYdfbZZ6M/io7MGRTJ//f//X9V5BEcJFdxZqGFFkIfW4lYPFoYwZJEdgxE&#10;suB6asQyjR8+gOPgzj33XASWWGbZ7v2rG2jru+66y1iULhkFn20OdgC824gRI4KlAgueEYdi3rq9&#10;jGbjbfFEawEj701AeTp+DVkTHXPgTIVmM7ame7jgKiXkp9dcc40ZWy4DiOnaLOuING3UhfzVGaNg&#10;94jufe9737OaaKnMTARWdTaefvrpyCmTMK4kqfPWpFjha2BlVVqJoeXMIxFIBBKBvyKAwZpV/6QD&#10;GisJrJwwiUAikAgkAonAAEKAN8VLREZQnYTZokJOO+20ukDABeXMjBs3jkKHP1aYpvXXX5/XirTi&#10;AnHFRZcsueSSXLhFFlmErsqjhQihDLg022yzDdeI+ye7inY4rjxYfBb3m7MkNIxua+65565Lb7OR&#10;TiJgOHCIBleQGtlLTa6iTjbSe5chN01gf/ViZ3CjeouKwg6Qe+hqVdRT+uDiQjHQHopTM9+GDh3K&#10;weao44PwI2i73utzZ1rGBcsfJ53QMsssEymWrAXcjSXQzu1LL700LY8VZ5nTAVlTLLV2AIL8Qkx0&#10;5tG9fY1uSI3kXyybZ5Fi4W6wbFiq6qOxb2RZCDsIyFyGNxEXiey2e1Qvq45mb/e8S+2jfW1iKFE7&#10;GEu9Oej87WV+Nt06HaBbRBDrvyXGFn3DkFJUiYIUh4v2DbvIM5n85S9/2c4vlJLmsR0rmm5X58ci&#10;r0wEEoGWQiAJrJYajuxMIpAIJAKJQCLQiwhgr7iyYsG8JI/HeLWOMKoqCHryeM4/b1MQFq6KpEuG&#10;7Gjtyiuv9Bl7hSzwVRjRxx9/HD+Kl/CiF2UF9oGPxNPjpROIEcWIfop4N6/xpVuSrkjPZT7uSSfz&#10;3q4iEDmhBOhhQwwEH7WrLfTq9bR74k/ROrLOIzr1ljbHjKIf0duYVw5BT5RZkToaDSfOCyX33//9&#10;32ajSC654SyESOnlRtQqD7xXu91+49ZFYdBYhDVwPdKHlqeQArNtwfJhGiYOv+BKKYrcvuKKK7rY&#10;Mm/62EXacnPJRoTmMCJ0VUKJaeUEl1UtQnNjr8TZYduddyWuBLdohxFXyBZByqGSk1yJyU0crDk9&#10;OvJAiafDvhFqEZx2vpPmML6yFawz9/zisPEaCOI+qcrMKGGbXiQQUi233HJliRlKXKSViG8Vq04A&#10;KFbXy4xiha8Gy1eLy+QMiVkeiUAikAhUEegwjDAJrJwwiUAikAgkAonAQEGAyom/IYcOVypqe3mF&#10;zsWti/1EK5xMcSWcSUfkxo6WuTo8FnoKXpB3+PQULhDLxheN9C7CiCK1vH9pMfg2LuM1SaqNa8Bq&#10;+SCPD09JEu4WiVyrC2it1gghUtsoMwF3cjBJiyOiUzzaZptt1lLdliWa2MqBoiJZEkxnshEACm6S&#10;Om3DDTckZcKfoqWkkTKLWMGpNgNdRr2FuuKTSy9latEuuQtRgjsgYmqimSge6ckE0oqrdURsHRtJ&#10;kEqvhGtVi8TFeSSjZY4uca91ZK2F8lFkpX+R1000yqMRixY+LZU6DzSYzJRKCeXhjE1JeCASBP54&#10;RufFPGLinDdGcnvJCGZAjREDJWIzgtRYNg0bGkqruXbN9ummYsxMa4fU1OZmXgmf7ExXRVLjgEgI&#10;TUi61M7c0kvXGLKwwq8MQcfeRhgXdRXRqVJcsUhAsQ8mGAPjSpwdM5nvJQTplh95tyGqV14zv3EI&#10;OQVaosPap2J7yZxsNhFIBFodgY4YrCSwWn0Es3+JQCKQCCQCiUC9EAifEEMRh2YlReYN1qV9BAGB&#10;VfFJOGxyS8vyixrwQfQf1oBX88///M+UF1yd8GewIYgDLMMDDzzg9T7+S24sqitMhHf1RBncIeyJ&#10;OEeaC3oZnpIgqbp0eMA2IqyppMECAk6kcFI4hQILv1T+bF+NKQ7Fv3gEw0SyFNfwqzfaaKPWgTFS&#10;m+sn+gazg+zQW5NnwQUXjNg0c0+cIHcaKWC6mpPSFeG2fFBMADHKRScRwsM62dxIVdoWvBtNGQYH&#10;46ZOn/5LLSf9eQEcm1DG0cDhd/zIGYPFCnn35SlzRjEEXBiL3N70vPsmFX4K52jV04jhECGPZYsd&#10;iaIKpUXg4zwGHC1VztsrBIpK2UYuF8nOr776ajwXzotpzaVCqE1DJlaOmiz7FHCBvAhrrxDKZfa3&#10;6vsDgx6VGR1oPsnOzWQxpCWlVIPXGsZTkq/yUJ2PYHNLA7NGsUgqi0D01dop24ILbOMxUW0gShBY&#10;big8G7jWDBYJHgEXeq7B5uTjEoFEoH8gMOiUCRN33H67P/g9/+mn5MqffPLxhzNnTpsydfqLL772&#10;zIy5/BocPNi/S49cavy4cWP23qUFzba/06BOmnzlSccfHt3zB7R6JV4RtGBvs0uJQP9AgBsZPmRZ&#10;etYdd9RiLB8kTegfxvZ7K75NJvNZIEYerY8AZ8Aq61IoSm8bxc3mpSh2VuU+2n8oNxXxwRaXYabQ&#10;IjVJqXu7z32x/Sj79S//8i99sfNz6jM3mODO32ylMGL/sE4aIMwLVVH/MCesEBHGLhxfc7VpdYcU&#10;wSeLU7PqGNbdnGiQ3FURBqF8bQsg9tITG9MsDloVy9kmtmtMB/IpjUNg0KDDxo5t3OPyST1AgEae&#10;EtYfclGfobTk1UJNtjtnHAKTS30VFx92wJFnnX326y/+aNDgz/4bNOjL2yF4vrT26FHDR4wYNmzB&#10;IUOHehc1//xecAyZlc2gB13NWxOBRCARSAQSgUQgEegyAv46UeQOI+M9POYr2atOItjcunid7GRe&#10;lggkAolAIpAIJAKJQC8hkARWLwGbzSYCiUAikAgkAonAHBGQV0Wud7LNaohK4pUIJAKJQCKQCCQC&#10;iUAiMPAQ6GwsSBJYA29upMWJQCKQCCQCiUAi0AcRaG6inz4IWHY5EUgEEoFEIBFIBPoAAuirv/hv&#10;1v86OJLA6gih/HkikAgkAolAItCPEJBv6JJLLvFv2PSzn/1MrUB5gusVnib5uqpnEjNLwtIl2Fw/&#10;derULt2SF3cPAXmXS6nB6dOnmw9tszWpKXnppZc+9NBDcaWk2rKVXXfddaXs3eOPP64GXFdHuXsd&#10;7vCuN998U2+lZ4pprJPXXnutZOHqV9bc6xr5pGfOnBnnX375ZVaU5RAnpXV7//33O3xoYy6QpNwR&#10;z5KFSm+lda95tPxNzssl57zandZROSSsdJKBLvjRj37UmD535ikyuCsqWq6U2Fs9u5obn3vuOSUd&#10;FLyL8y6wWTGtullJEP6nP/2pM0/s1WuqsMfsgrzOm0vV56qlWB2dMj9dpnRAXCkHf1xjcvZqnzvT&#10;OCtgroxAYC7NTem/3x3VFqwsyRnDdvU6qmb+/ve/r3599913O/PovCYRSAQGIAJ/o7HaMz0JrAE4&#10;MdLkRCARSAQSgQGKACdf9XoJs0866SQsBr9ihx12kBGTf6vgVM9BOe+88x555BE13RQflKb9o48+&#10;6nybEn9Wk3p2/sa8sksIqGcveDNoKSnh1QJTHUxdwqhYF4c690raKXJ36623KhzpzB577KGq3W9/&#10;+9sxY8b46ryJpJ7arrvuilXpUgfqfrFSgwcffLBCb0grOZ61rwiauc3Z1u3q4/xUz1Ug2XrrrdVQ&#10;U45Qqbvll1/+1FNPxcfFle+9955k+RixuvezGw3++te/Vt4OueNevJXeGpRvfvOb1STW6C2DpZCf&#10;Ebn55pslx3WlAzV54IEHYhlUVjnnnHPkm9t///1V9uxGN+p+i+T9xqhQNvgRmBuv6oPuuusu3Wav&#10;ag9swXZtu+22St0pS3rcccfFlTjKnXbaSS3Cuvewqw3qld01kEdmwVlueFMLbyjpeGmNjXEN3s2W&#10;G6wQxor5wQeZt0Y5rgnysYnHxx9/zAqYWx1+ZeiJGoJWWXTvd7/7XenbxIkTb7vttkUWWcTeYtt3&#10;xDV4q/Hjx2MY4ytK7pBDDmkR1ruJwOajE4FEoCcIJIHVE/Ty3kQgEUgEEoFEoC8hwDvyOv2rX/3q&#10;6aefriD9T3/6U5yR+u4ceFqbnlsiI7vWFIbffffdeW6qG2uTq4bmUB6eX/e///u/kydP5oHT8vDl&#10;jjnmmP3224+0h0NLjEBhgSJRzubkk0/mk4eXrs9q0nN377777nrJxHpuaR9t4cILL4QqsiP6D23z&#10;Yfvtt58wYYKCZcUoE4NMie9qsOK8u4499tijjjqK2AdfgCsxarxu/JehbC4aJpLC0zpzwQUX6C1u&#10;7vXXXz/yyCPRHCFKisPk8VO9lXntpptuUjrAdPUZh2vSBoHF0zY50VvNtag8nQmbbbZZfL3jjjt8&#10;NVjkjciCcg0W8rTTTlPMETVJ8rPYYoud9dkx11xzuXKdddZZeOGFjbLR3GKLLVqhfJt9ANO9wQYb&#10;hAnknwZlzTXXrMHcSXJOw+rfhRZayAZlT0BmmZN2MBdffPHFJFqIuVYYLOzM4YcfbuOyIlZffXWT&#10;0JyEOb6GNKn0cOONNzY0OB1SLFzqPPPMc/vtt6PhvvjFL8Y16MitttrKhmzTc3tzTbNe9AHm1jsr&#10;bNEYqBNOOIGZrMBfl+7hGe0Y2G08MsWcmeYC05KZ5i0KLOakyWkQt9xyy+balU9PBBKBPo1AElh9&#10;eviy84lAIpAIJAKJQBcQ4Hh4Sc6T5xzyeAkEHLvtthsfHoXRhYbmcCm/C8fBvSSd4KCuttpqOALO&#10;Dx+bV7bPPvvw67zJ58Vxyw899FDXcGV5pGgRpMljjz1GP8JB4qXzAw844AAU2PHHH7/gggtiHMg0&#10;cFg97+RAbgFjyK/mNgcIsF1yySVjPlD6FGS4rKNHj/aV2iLO44O22WYb88SgYEa0EOzkhx9+2PTA&#10;NBxo0B/RW1I+nTQJt9tuO7OxGPWTn/wEf0oeuOGGGxKGLLroovRZmCC8A85U3Ksrzz//fA72Ekss&#10;0QqThCbO8lx33XWjM8iatdZay4e1117b59LDMhZWUBkLch7CH5yjy4za8OHDjSDRJb1S001Dw+Ey&#10;lHGInuAQWWqNVzuGSSSFs1d8+ctfDq0fVaCwVtuI3SMYWBYh5lqkCgRmhwIL3bb55ptjVBFSJKg4&#10;HXIqE6wGcy8PmKBIvPOoeRReMV874nnRRl/4wheqo9yUUTO1QiWH6aZYNMF07+yzzyaFs77IA0uv&#10;LCsSORI/sbebbLJJnMfNmatrrLFGfBXYa6sn9myKLfnQRCAR6DcIJIHVb4YyDUkEEoFEIBFIBDpG&#10;gA/PoUJjcfXFSREOkJyIwMIx9TyVDGpAQBl5l3f1ogixVygnIYpYqkcfffTZZ58lp+KTE2R5Y+/R&#10;iBJkAZFCtd88QPTWSiutxMGjoOHc8p14vPyfJLA6HuB2r2gbpElOZQJgAQxK9VasFoecMg6JwIml&#10;gsGGHH300WKICOUwPq5HQfraCgFcekt+Ze7pobgn0We4OeyVyVPcbDOfvAUxiiDwAZvjp8InWWGm&#10;YbJMNoKRGhx6CHi3bxc+RlGFcS4twBk356t/q5gbILmHLCLUwLBhw+J67BWeqJBE0v8jFxDKOL5u&#10;d6kuNyJrsFFBj8Yxp8BhZBxl3DPPPGMDwQQZPpwpjvvqq6+OMWqpiGMTTyQglo28yOoI03zGrmJ8&#10;aqCjXjQPZ2s+7RJ6i9zJNcivumDe7UYIaY0CShcjjAM16+ztpHC2BftzzVwy2aLD+h9PFLtKa1ae&#10;7rx3GCNGjOh2f/LGRCARSAQgkARWToNEIBFIBBKBRGCgIIBXCuEVboJPK2yKi0gpIFeOhCbUND0B&#10;Aokg9kqz3sBzz2RFwW74yiXjxTn4rl7ph1PNCceXRSYmrmn1uSVOUG9dz03dd9993Y5nEZPSkx7m&#10;vTUIQJ4AhEtJyVItcWgI0B/UFjJt47bQPbQ/1CVkF6gHvOTIkSNRCbRyPNISC9YsePWWfurHP/4x&#10;ftNskS+JSIdezFTXT1+jY8LQFl98cQngzD0MKVaUdSYqkQjhFQLL/GTy+uuvj/+i7qEKbJZFnivw&#10;lmSMIUQrAj/l+UI//ed//qcfkSaR55S+ic+SeM7qcKVr4jzuwMjGZyOFekAoYx8sySYa5dECyhAZ&#10;QEYX0hlV87hXOybA03gx30mMNjoPgSI22SwdNWoUQVBzrWj7dNLRoUOHOk8xh0IVxGqYiI+ETlsv&#10;1dhnac5JmTCnszXBPhxqLGbWJAVrvMlWCibUrotNGzJkiORx8A/JW5hZumReMd/mYN8wV2OWqvzg&#10;lnKNRiKDXh6JQCKQCPQEgSSweoJe3psIJAKJQCKQCPQlBGhSsBV8Dz4tVgJ1xZnkUMkSzcWVoKQn&#10;xvBtOGxcFL63EC1CCZGA3uFL9RLJUyhEQkLi8IGMwhmej2xZ1efSXKASyBkkQtZDcV7XXHMNh5Yb&#10;37ZYXk86nPeSKaEIgWw+EMQBhBAPq0jRI68/5BVHg7mcPsbChCHHwAcJj8L7YIt42ioYFqKkWXgi&#10;bnRMcNyTTz4p6ko4oUxP6qAhERw4LKYhEaSCwhpgdtAH6KqvfOUr4tEEVErJxGpiGROMjTK7m8Mk&#10;PyUtUVPsQsnBXGeMkVRWwgAZaFz0Vp+F3emVwE8UpOWGSVxqqaVo0IIgsKIt5xIIiacmgSSjQ1v/&#10;wz/8Q1PMKQ81bV566SV2Ub0F61HTH8QHtaaT9gcFBMj92Bs7iUFBshOmUXo214q2T7/oootk0Ffo&#10;wAdB2fKUG0FfjRHq0N5I7uerG1ln7s2p/wYL52Ww5MAiUG2umQSJWGC/Fwgw7RI2YZJAo2YFGRST&#10;DcWG7dVJmzxBFgNR4THHCLWqk82vAPO5uWuquWDm0xOBRKBeCCSBVS8ks51EIBFIBBKBRKDVEZD3&#10;R/AgbsjBq/fCnPZEMSz+PLek5yE5YmcEm/DB8AhYJ/lrOG9cGqyB0uk8Ny6QNEwBk+gSXANRCU/V&#10;oyVj/sY3vuE8RQz3D3XiTf7cc8+th/QmfFeX1QQbtjrcrdo/sqnQW1G1ID5iPoRSKSrc+yldFRfU&#10;eQNh2qAUDS4ehIxCCJiITlQC1Q9RjzThzTXUJNGH6K0wVaIP/rbESYgtfjUeR+hZcAecbVQXkQiW&#10;AbEl+I5k6bDDDvMjFxcr8Astkhpcl5hmRfiAxEFjoUXoHNEKzuB6sI1WjcGyNLADYoHDimr0mYR0&#10;VDPOuKwak9jcUVOurspeiWgmudIl6ir8iA/oNiMr3tmBXrSTIE1QdXKEI/JK501mSdmaa4un46dI&#10;9gj3TCoDRKtoRMQVWlDYfBdIDkWR5IPlQ8xY02GMZAiv8JUsNcr41raxhw020wsJEwb+xFYqeNoW&#10;LLGQXmJL/fpgEbv0yrYgQxl7DzrooCj9ufLKK0tCVzrsSuuuKvNssC35uEQgEWh1BGYVZe3UMeiU&#10;CRN33H67P0gs8emnfsF/8snHH86cOW3K1OkvvvjaMzPm8oZ08GD/Lj1yqfHjxo3Ze5dOtdrYi7zD&#10;EfM/afKVJx3/1yyJ/lD25tDvucZ2JJ+WCAwgBOj5Qxlelp515y8wi7F8CK8gj9ZH4NtXXaVAV+v3&#10;M3sIAe/krbKq/9Z0WBAcXGgKF1lRutQZmYAFMEpmHOmlZcVyu+TTAou01qWmBsLFmCZ+L61QfzJW&#10;Mh1cjL/ZRPb1J7tQt6ilfiYYlGKMXdIzCQDsT4Nlw0GjNzditO54egeA91dGsOmau/qahkcT1dgK&#10;xTTra1e2NhsEBg067LPaGnm0PgLeb9FjekPpZWQR2us2zloAdZW59tkh5rr6xvSwA4486+yz/+OF&#10;twbNNWiw/wYN2nS79TE8a48eNXzEiGHDFhwydOj8sw4ZEYf4fyqwWn9KZA8TgUQgEUgEEoF+iIAa&#10;VXQxKAzqnmCvHP40ETDVD61NkxKBRCARSAQSgUQgEUgEeoZAElg9wy/vTgQSgUQgEUgEEoFuISBi&#10;SDihGDQplkoDUrw3PadSt6xpxE3VVNCNeF4+IxFIBBKBRCARSAQSgd5E4O8xID51IiAkCazeHI1s&#10;OxFIBBKBRCARSAQSgTohkBlk6gRkNpMIJAKJQCKQCCQCLYlARxxWElgtOWzZqUQgEUgEEoFEoHcQ&#10;kCNZApFSh15xKKlt6lWvXSJwmdodyhr+6U9/mq0FYgar59WJU2isd2zNVmeDgBJ18vfL0ORnip1J&#10;zxyHz9Wrf/Ob37jsd7/7XTkp/bn82VUVmEYi6XsTjzfffFMCo9KBjz76SCVBtfnijEnoq5M1PWSF&#10;8x988EH1vDzTMgc5Y3UUWHxovHXAV7WzLFIlBS0TA1d64rNla/HW9E1M7quvviq9SJw3QAYxcqKX&#10;Q/b93//+9403yhNNIam+q49mY83o/PjHPy7D50qDUh2L8iMfXFnMZHXNaDbGQEUhS/eiUEAcTvpR&#10;fLa76l7bwbLinDfWcZk56Wt1lJ2UoVjK0cbYEk/5yU9+0nbrhq35FpuGQ6bCsDo6b5coIFS7ah6W&#10;89qUarkGq1//+tdxpgpdI43NZyUCiUBfRCAJrL44atnnRCARSAQSgUSgOwg8/PDD22yzjcy+6pFJ&#10;WswJVAtMSvj999//pptu6k6L/+89p5566o033ugpF1988aabbsr7atumZ1VPKlnYFM+z58b2xRbk&#10;Hdtrr72UDFMlDTUwYcKE3T87Nt5442qFR5yCum9qU7osqhOeeeaZqlWOGzfOEBfDlYZUdLKJOOiz&#10;wojHHnts1BBUCU6Vg+uvv14UKo4G72N6+6p+pWlW+mnaq3l39dVX77fffnfccUc5r34cQHxleMDC&#10;/KgA2MgDdeW5bFHEDaGG11BbUNE3Jd7CTNU5WXTdddcpnFJdYohjhqvAKNk/cgS5oE7CzTffzBAl&#10;GsMEDRrZptCOhumMM85Q1W7ixInRGZ1XxuHuu+8u8OqYyqRVPt30i7FgsjoGhaw0UiakG5Epm2yy&#10;ieoxJrYJ2ciR8iylEqN7UC21Bc29zTffXHULF6hHYRLaXaWKL8Si8zNmzLAVW4+SrNsA/UiJSXOV&#10;FfbnYoVCn+eee27DjPJLYcMNNyzMaTxXf/bdd1+lsfTNbMTECfoOq+0kLlA5ke2+7rnnntWuqj+r&#10;oGdciaUye+MzcMaMGePK3XbbzQdnmNkwG/NBiUAi0III/GVW6GBHyqu/9TsJrBYcwexSIpAIJAKJ&#10;QCLQKwhw17kc55xzDn/4kksu8XWJJZbgmUijrrpTecHek2erlY69mjZt2jzzzBNqC6/uNc7fLpKE&#10;p556ypm3337bT/lLiy22mA+UWTwc3EEUm8+j7ghwPq+44gr0h6HH4FA9cL+feOKJqVOnKm1Zdf7P&#10;Pvvsww8/3CRR9DDoBsOHaDBhDFAINHjgmqp7JzvfIIJGyn+EKQdbCSQ3on50z+cFFljghRdeeO65&#10;54YPH+6rOX/hhReWlklaELjsVc7s/PPPj/PYH2Kl+IwwAgvOS7Fd13S+S3W5kgwHK4e2QHxYmE8+&#10;+SRCB0GD7GAdcsSooQbCzGo5NuZfc801LF1jjTV0HteDNLGmMNSWpL6piogvUCiqLv3sUiMIGrwh&#10;MBFzOm8qIp622morqpzSjnll94gCx+VArRoLB1Jv/PjxUa3SXlEKlT7yyCN4Ewb6UB3lLnWv2xej&#10;dPUNP2gFBZvjOOWUU0y8+KxjZppRGDlypH2vPAixeNRRRxloo3zXXXfRPW2xxRYWpvlcrFCb9Y03&#10;3uh237p6o8cdeuihc889d82NkyZNsvDNIkorGkwLHzEag4JUdbEZ+9hjj/mqQmX1XhOSOXHlkksu&#10;aVfxwaYBK/uJK99//300n5PQ6Gpv8/pEIBHoZwh0lr763OeSwOpnQ5/mJAKJQCKQCCQCc0SAi7Xa&#10;aqv5Mb/3i1/8ImeYqMHXeeedlydZFyUU+dWtt96KF9CmOu7PP//8YYcdxqOmreCweRYNCD9nkUUW&#10;CYkWIQyPiGeO0lprrbUefPDBkJnkUXcEOMMjRozAjPzTP/2TacCljEecddZZRBBBI8ZRJoZE+5gg&#10;Z6hF0AeoT4QjBgTJeMIJJzSeL6hiMnToUHNGHBlRD4v8iGnqbPON0QHrrbcex/jLX/6y8yuuuKLg&#10;NYKsuF3Jy9NOO01QnhsZ7gwuT1PIiGr7eDFJx0hI6j4Q7TdIF2ZpeDpiEWsTY6EnUaGcRgYJZSCu&#10;vfZa4WZWcWmNImm55ZbDBVh0m222mdWEX0Ai0D2RL7kMNwSTVVZZpcEWeZzdAI+DsDCLzCXmsAU9&#10;FwMXBzaHIGvRRRdt2z2cI9rLlPMjcWfMx4bEZdirI4880gcxoUFvNf7AC6v4jqLyaGSWSWiZRDfs&#10;tDRlPpCJAb/0bfvtt0fuYPTQRog865EAENdvZsacpIJEH5uiDTPHLq2HNfhD2wy0bxQTzCjvHkzR&#10;b3zjG3RVlpU1aOBQjffff3+1t670i8B55FcJPbbQUHWWpFBWjZMZmqu45oaZmQ9KBBKBvo5AElh9&#10;fQSz/4lAIpAIJAKJQNcQ4OJyVEhsBK1wknkXqgF6u14X6ROnmj/DseGAYcQ4ZmKahgwZgh/x9l5H&#10;+UJEPaJRxKGUBENcOFIFoq3FF188Lsuj7gjgKI07d5G/LWZH9iiPEBDkZHCL5TjwwAOxIeKehH3h&#10;GkhjiIB4qnQ0OEdf0RBHHHHEwgsvXPdOdrVBc2zw4ME40Ji9XGLKLDFQ1H8cb7xJNMh/rqnhiEg1&#10;31566SXCQ0QPuZmv1aeL50KpdLU/dbke1LgeyKOrcHA6aXWgNqwsZlpifsRGn6tRaR5tFQsepHWK&#10;wXW4BQgRB7rssstaiXXpYfcaiQRPFrh+ko9VxVZIt/feey8iy9oepiLzlSj1I3NSQCuSqHoZe01a&#10;Cqbudawnd5lXxHHBflomlHEYw9KgoYzaC2ZXNfWY7XGuueayJE2/ErKHeI3BctL6uuiii9rqoXrS&#10;1fbvXWmllWqWgOtNMFRj3KhvTCDaJTGT5dCmLR5c50XykmgBwTpiQlwMFgJAHBxGz1KKGF4n/cYJ&#10;Vs7sdT1B1mWXXSaWsCZusffMzJYTgUSgZREQSNiZWMIksFp2BLNjiUAikAgkAolA/RGQO0YsGKeC&#10;a0TZwX+g7DjooIO8Eg81Vg8PSZGkSeJvy0ZEXcUv5ZSSXBWyQ9hXeHT8t/Kse+65Z5999hHihMDq&#10;YQfy9jkhgLxAGsq5s8wyyxCARMScCSAlTSF64l5qEfIQviuiysQQrmWwsDmYR/wj4Qy/VFCbgCPM&#10;EeqnKZijafAF+B0dI+gTakfTQVaGm+Mho2XNpcimhEQw28t8Y5e6AcRNrsHvCGpzL9MY60MEgmnK&#10;veBqvGnkYDrMt+f2i95acMEFrVZ0jzRDEnItv/zylhUOmpmIA1xk6aE+U8y5kewFlYNrELS70047&#10;GUoRXvUq1NA9QIIDpUuinKKTEu5X0w5OBBdJKWZGmVdVYg7rQaFJ7+MWGqX77ruPSBPBarswD53E&#10;wO6xxx6uIfnsXvd6cheNlQUV+5uOmVrkSDppXVD52e6CWhUyifopDzLfjAuWijCNBBIvjHk0xAaX&#10;cAkf9IMf/MBeDS5YNT6OtfTTxCvUkhFkgs3B7mEPt2MbDgbKgWUDQY/6EZPjXqN24okn2i4EDErW&#10;5konn3nmGa80TGmfLdWxY8f67WNWUw5G/YQ8EoFEYEAj0LkwwiSwBvQkSeMTgUQgEUgEBhQC3F2Z&#10;cUiiiFZIbwTdEAvI+MNd5O2HwKGHRyiwkCOYEZ4JRw6lxROr1rNr+whZYPSEU8oJ72EH8vY5IYCO&#10;IVAS/oP6IaAIbx8bRYhXbjEleJ4EL1xN/IjMUIgerqYxpWwyT9zOBTW+uJXTTz8dvSXkrSmYCytD&#10;vfH80TSiI/WEnyzgUf+fffZZgXJ6jhhFBiE4NtpoIy63yQ8BjANah8gFY4It0ggqhDliXUePHh1B&#10;bXQiEv00xS5ansgQpFessKDwyxYRks4iolrCKdCXMdMo+AoBAZKuJ0ESwBs3rrzyylhjubdd5mK2&#10;u6sp5sRDcR/YDVQIE8wxYp+aztiUcDdGwTiaV1Q/tDyRIUuKJXFteBCfkV84cZcRjdpeJJAiUsNX&#10;irgUGTrbqhG9bXV1BaFs8KG6R+doXTBTCKqwaKOgh3gfZFaI4xCRIYsziN4cmLFUSC7D42AeiZvk&#10;+dKOzdnUdWNvW9G2fYybBYKZMiI4Nb8vGGJReD+B+XU9i/TN0mMj5C0ll0UOftu47WKdddbRiBsx&#10;sLLO1ew25ifaEbNJeecyHFbjbcwnJgKJQF9EIAmsvjhq2edEIBFIBBKBRKA7CMhRwt9QMIt/hTDi&#10;bPAMpaSRPCh8kh4e66+/Pi9UShoxPjK50F7hpJAg1Fh4BEl5sAaeHk/h0qDMnPSWnqsmoRJ/G8mS&#10;IqwejsKcbqdCotzh+cs7w7uGvCtlkpL7ptwisNQYKWYnK43L6CkoffjhlCCYHVSXwZVeivvt4Nki&#10;EarJs3qp57NtFmEhF5Iu4a0wpKgN3AH2R7dZKijSGUQVl1uMUgQDUrtEUB6ywHlKGZmkzLcwB1tk&#10;RUS6H0dJY9RIozxL4BjyAvuGL9Bh7KF8Q3rLIposVJSsSUYBqWHsiJUwXJEQCu1oFbsRtUdNJk+/&#10;9QgNY0qdVKLDcFt1oaq7BAvljtzzYsqIjMQAltqOJg9iTlMuiFHwI/MKwy4hvdhJP0J7bb311vE4&#10;VsRlrDBYdE8ocrwPfZY9jbqwS72qy8W6NGrUqGjK5InuyU2G58X+mJnGxR5rEIPQQc+5kvyKhtHs&#10;JY4jl2OggXMZFtJ523K0Yw4zk7CuLl3tTCN47dAqSjkvKtAH3aOPM5FsBQBnkc1BVyFvvukepttX&#10;Gz7RGTGaDZ/IN+pC2ElMVFotmbA0ZeKVoXfe/ER+mZ8mNiVXZ7qX1yQCiUC/R6BDGdagUyZM3HH7&#10;7WalNPj0Uy86Pvnk4w9nzpw2Zer0F1987ZkZc/kFMniwf5ceudT4cePG7L1LC0Imb6JdctLkK086&#10;/vDonq2f8lZZpRbsbXYpEegfCPj7OLJXlKVn3fEiLMbywdvs/mFsv7fi21ddNSvqPI++gAAmyCqr&#10;C9lUL3OVkeI9ijJrq6qo1yOyHQiQaXD+I2aq3xyYGryYv9malX67l5DEkeEBKaF6qf2mNCsKjF2E&#10;M3iHpnSglx6KViPNw2z2UvtNaZaSCxVFJNUUUq/3TJYDXkBltfhm7z0rW24yAoMGHTZ2bJP7kI/v&#10;HAJy/5FeRqUR3FG5yRsXLxgia0QcPjuqyfWcHHvAkWedfdZ/vPCWHw3236BBm22/AYZn7dGjhs8K&#10;Q15wyNCh8h7OPz+ie8isNBRJYHVuXPKqRCAR+H8QSAKrP02IJLD60GgisKRK8VdC6/RZ5IhYGJ5t&#10;TVrl1ulh/+gJ4oBWKCqa9ZtDwiBBfyZPP9NfiAgzRoLm+s1IMUT0JZ6acDJyGPWbwwwUtSeStN9Y&#10;xBC6BK8WhMS2QqWFOgJr7hERJ4FVR0hbt6kksFp3bGp7lgRWl8cqFVhdhixvSAR6jEASWD2GsIUa&#10;SAKrhQajo64gsEQMSfrT0YWN+7kAHwmSKGhKsarGPXsgPUk0H/GdCJ3+ZLREOcQvJk9NFvm+bmMk&#10;pepnsjKciAxohJb9jKqWg0meppEjR/b1WVftvzx3iB5htuJM+5NdUZkhCaz+NKZztCUJrL4zzHUg&#10;sM466z9eTAVWhhD2nUmfPe2LCCSB1RdHbU59TgKrD41mhhD2ocGqb1czhLC+ePZqaxlC2Kvw1rfx&#10;DCGsL5692lqGEPYqvK3VeBJYrTUe7fWmPgSWEMJZAYQdhxBmEve+MzWyp4lAIpAIJAKJQI8RkEy9&#10;bUHA9ksEdv6ZP/3sKNdrVikxX99///3ONzLbK2VMkClJATJVq7raFM1aN+7q6lNa/3pDXy3T5rMz&#10;pdskG/RQba2Qy6n96eFGKrxmmW9iiP8qT2cRfaKkGx32R7fbL1qnZcKcDtvpjQtgDtKqFbqqP+VZ&#10;Lpht593iRj+t9krlu3KmZg70Rufbb9NKhHxco7c1g6Xzc8K8XntUY0xmY4d7DvOrU1fHjGn1LqNW&#10;c0FjOh9PYUJ1yjljCKo7hp/O1kbzrTqIs52TjTQkn5UIJAL9DIEksPrZgKY5iUAikAgkAonAHBGQ&#10;hllOX8XXpF0vDrB8PWqc1QW1gw46SILn4i2ff/75Cm9pWWmtnrT/wAMPSBdwww03SGGuiJU4pi61&#10;pra9XEtduqX/XcyNPPnkk0v6f6XQVKlTGiwSjd96661bbbWVieFk1fkUCrfuuuuqDrnnnnvySxUL&#10;U17NoVikgmu8a4OigNoee+xhRnXosdcdVQXRorCdYpcalyZMJiOTcIsttogwW1moosMHH3xw9ekK&#10;w7lG3Tcl/5zfaKON4jIl/9QxhJWya1pWMfOee+6pe7fbb1BMpY7tv//+/lVeSWdUf1NOUaG3qKUo&#10;5ZzlAHDV36pclUmuspv6koby3XffjadImae6oig5n2WwsjwVhjv66KM7w/HV3XAPNcFuueUWLb/y&#10;yiuGgAmSaqG5za5dd92VwlS1vjvuuKPm0TauUhRS3boYLJVkTjjhBFM6vooBVNCwwZPQ40T1RgfU&#10;co1uO8k0RSR9fvrpp/UzLpCUqtj14YcfkulZWTZkxHGMsoIGBl0VP5dJKm/2wkShyRpGsu7j0rZB&#10;QwBwZWRjgaCuzLe99trLinj11VedMRX91nCNyrbV25XxMf0sw6hgKNzPZeYkM0Waq71YNpDhw4c3&#10;kfhuAIb5iEQgEeglBJLA6iVgs9lEIBFIBBKBRKDlEOBUnHnmmVOnTuWoh2fO/TvuuONq3rT3pN8i&#10;3UiltMAlI5iKDCwXX3yxf998802uGjZKDHI8gnujFjsGLTw0+eB5fXIqVzvAA+fa4Sauuuqq6667&#10;bvLkyaeeempcMGPGDO5TdP7jjz/mEz788MOcIsSKD/xAXrEfjR8/Xh16/VEYXtH62eqMemJy698L&#10;E74oTKKrKpTB/JFHHpkyZQomCzJnnHEG5KdNm7bccsvdeeedxSIu6zXXXHPXXXdhrPAOBxxwAL/a&#10;scsuu5hIsp5x2jVrECVXbjDXwx82xA5j+swzz8j4g3XieDMK93TFFVcYfSxtdJgVxSjT4+qrr37i&#10;iSfcixlBN2B2XPP4448jIywHLjqI/PTuu+92ssHjC0a0DiuQIPjBl19+GY0IZB3GM1I4GjJMrplv&#10;zut56Z4FYrwM1rHHHlvOM2fuueeOa+CDuTPQb731lmYbbJfH6SF6Lp47ceJEk8d4IR991u1ll132&#10;3nvvtdKDjiyHXQsgZdnCwWAhhmw1rlTvOIYYj4lVaXCBC0ODxIkOlH0JcW/Xiv5jG62UuKCaJ/7y&#10;yy/HXhllhB1ax2hCxpRjrGGyJM8++2zXOI/EbPBg2ZbNsSeffNJw2K7Ri3qF5FXT8JxzzoG8LiGq&#10;XOBAhpaRspQuvPBC26zDmNrVL7vsMgScwTVMfi9gsgIKxBz2eciQIY2fhPnERCARaFUEOpZOR8+T&#10;wGrVEcx+JQKJQCKQCCQC9UaA++GtPl7JMWrUKM1LyYx9qONzeCa8Mg2+9NJL6623XpRP/vrXv+5f&#10;0hiOKMpAH6ioSDAIRkQX4qQ4M1w+2pB33nmH+1elG26++eYddthB7t7opPf5IdDAUJAUuZ4yhVeP&#10;dvGS37/OkDYgyx566CFyj3juz372M46WM8899xzypSnykzqC3NWmRAMhMviQcSM/GVaGBmXAWUXo&#10;YH/CmQTUoosuWtr3UwosX9dYY43vfve7cd7A8WzHjh2LLIDzfPPN1/bGrvawG9cvv/zyeCtWCGtC&#10;Yspwz0NGakRnFltsMWnv55prLrKyww8/3JnyCBSJGWj+EFvxtwvlYYYceeSRuE5EHqUJUu/aa691&#10;QTf61pNb0LWm6GuvvYaYI5iCf6zQUMZJoI4xue2228h5xMbK0l2e5bIVV1wRe0Uvg8lyHuH1hS98&#10;gQIrrnHjv/3bvyEdaLUaXw0Aa6bPNFbRGUsVJ1IGi8Tvggsu8JV0zhBUATSUaMQaZor2Cp1KchVX&#10;WtfscqYnyHfjXtQSZm333XfHXgWTjn/H+BBSRWsuIHK0K2Kpqu0bWdyQfRgmhvijjz5SMdBkJmxE&#10;vKL45SmPpWep4pq70bdu32IrtrgWWGCBwYMH07VZZUjVtdZaC+Y2CmvEXhGENVKbIeVBzCG5NVLz&#10;zDOPCgaIYFvuEkssYU7acnfbbbe40txGDR9xxBHd7mHemAgkAv0UARxWxzRWElj9dPTTrEQgEUgE&#10;EoFEYHYI8A9RQiW/CfanvtUDyUa4ZN69e2nPr6vpAqIK6yQahXtGnMWJ5avjrfifvG4OuXAbL+2J&#10;KcqNvKlgJfAUCC9kFm9Q+2eddRZpg/5vt912lFkuwG2JceOZ+9erfk9BlpV2yLU4xpwoMpCBNjUY&#10;jrIpVhNQFO0DVxPyiB4/hTwnnMNcrhS5dtRRR/HAaehKEiK0Du1MEApx46RJkz7/+c/TkjQYWE83&#10;K1BpZhFRYXSGb8zlJm/RYeFmSFu+txlVWEt0pyWA6+FsIxoilhZVRwKDRvEZm3DppZcKjfR5n332&#10;abBRMdWBbKlGQBy7kBp6wudHK1DJYYetHZhXa8yxCyvHBLQCuoSIDM+FuCz9x0rg+PDL5oN7G2mX&#10;DQcxJ9FvMNoO5IiDElCfTzrppDATs2aF1pCGyMSauoe//vWvsajVwGSUN/5Lg400KqwwT8TZGSlS&#10;I1PutNNOi7C7ONDBJieL7FH4xHJ+4YUXJqAzQNSRriHOwstjliUpJy3UDsQCK0vVgm2kXSYYVk6H&#10;UWzIXAS3qXXJJZfYz7HYFrulZE9GmDosrtK36sYS3aaKpXY0Jw0QY+NKc9uqbLBWrpEA5rMSgUSg&#10;VxFo9Ebfq8Zk44lAIpAIJAKJQCLQDgIcD2/O8RTiU7A/vYEVt8Q7eRFMyKM111yz5hGe7kxodtAE&#10;PCK+KxWPr6grnJeQGTxI1dMjAYisK3xF3JOD08un4uC5XiQLP58+yAUhKuHqc5WproSxVB1avIa7&#10;sAD4Dg5wb9jeV9okVioBWRgrXAZCkEoCjcjJLBQDc7ji8CejoN4KGtH15DBFYIJq8SMjKNit8eaz&#10;QrTgyiuvLOoqno4p4DCLkjMPTSSkBpWZEf/ggw9KPmxsCNKTKlDqLtxB5IciTSIOignjAvPH7cgI&#10;mDRYr+dxuoFB4/Nje/WHfAw5K7UQQwCuV5YJ3ofAEK1QYMdFWtSEPFY33kHqN/SW+FlhbkSO6BIR&#10;digJUcMooZINrTGjJuYRU2PnicBMQWSea5kff/zxoiOxcr7qJ/KULC6ow3YOXA9WqDAg6B7DBJ/G&#10;2FJ9iilEl2TvgjMJWFBXKB4UKpLU1HIG7Y4Ssim5oNzrK5IRXWXG2gOp5KBhZSEZCa+IztB5MfFM&#10;8hpJWm+baSJZQfhc/WeghW9FmIqmlgVlaokllMHKewLzEIdF9Bpdqm4s0W1jhKtyIz1jhBjbn0kg&#10;q68oetucbD8RSAT6BAKdEl99ZkkSWH1iQLOTiUAikAgkAolAHRDgNkTSbuRR7zlFFFJcMgnCq1RI&#10;297zaV2GgQr6ScCX5Fxe+8uxEoqqOHjp1BZkI0gWrpTwHD48zkVQoegwDlUJhorHca6khZZ1hYtb&#10;rdR2zDHHUKNg1jBfwVkM2INsjQ/JPab14CoDU8qbeeedl3KH7wqWCMrzgVtuziBEqOpkmHYG3WBk&#10;Q+vk4L0LETJeJdFSw1CleaHsMAewVzH0yE3MCKc6CBEUD+fZBw42D9zBeWaa6YESFZFnepApRRga&#10;+gAXFp13QSRi81McUPvTuO72yjeP4tEs2YtFaiDwvNioiADFbZFMBhmHI/C5VCQUISiGy3nWWRQW&#10;l0zwFJG4BhZRxDCkemPde95OgxhPc0lnCN8i2zqKBMVjHpLOudGOhFw2kQo3arDmlJG9OljuxaFo&#10;ucHDFMYKO42IaRuLPHHkY0ZKZ+CPvsfXEygR98UFwjnLYJlXkSfLIFp0QvPwO3Yz7JUxNe7y9JOp&#10;ugDlV68iG50ccWvEVolyEvFtNyZjrJlaoa6ygYSS19qPwfLqIlaWk4LE2V5zY5hjNpYNpJNdyssS&#10;gURg4CDwl1lRhO0FEiaBNXAmQ1qaCCQCiUAiMNARoIDg1kYhMKxEwMHxqwYi9QQjBBPva7PNNuPY&#10;RMYT/qp/I1MPpy78FnlePFFmIg4b2QutFk0Wt1YAEQmGd/5XXnll6QZihc+DleD+aU0sGw5Fn5kg&#10;uo2UBtfgLr5iyLsoa8gxxA8ylkNFbBXPdR5DgbvhPill2BMz++i9/OTgp+hBjBHFijESDCjMhx5H&#10;WisutxphgJW4R/CgKwErGBPIbowU1KRMUpsFAjQaVCTkMHFjePINO3AfSAEUVdQ1Mw243IZecjdf&#10;CVvkgULX0r/gcfTTnPGBCkZ2HgGGZD54AY565Pyi4om56kB90pKw2lTEgjXMongQizzUdPWBwAqr&#10;a4HIVh5mwhzvwyh8IraOkIf8LUgfabPlaLe6XUCKZZgMn4Oox3Dj79BDTLYKJJ4j5mqkXXLtRWeY&#10;YIDQppRWOI6o/4hctuT1ypCFmfomXjIK+cURpGQcNgpsUfkq9DjSRTX+iLhImBssjLxNLMz0AQOF&#10;OrS+YG6wdNJ+xcZYRxSL1Geip01UajtzEoelHVMuZFz4PuyYSQiryFfYsMNuaQg8mlIPQ20H9lsD&#10;k8UK5uie+UYyxky2UG7aT9B2WFdMlomKv3NYjMhWCQ3RyuzyUyw5E6T3KhtIwyzKByUCiUB/QmDQ&#10;KRMm7rj9dn/wEurTT7Hpn3zy8YczZ06bMnX6iy++9syMuT4LUPfv0iOXGj9u3Ji9d2lB4/2G8HfG&#10;pMlXnnT84dE9r3MF+Vf//G3BbmeXEoE+jYA/QWjmmVCWnnXnD26LsXwoCYP7tKUDofPflhLos1CF&#10;PFofAXSPVdaT8J94bV7HvFe0OdgiVAIftfUB7Ls9RA4SQ3GS62WCacBT7TBtEGEF2UgdJ0y1/1Lq&#10;8Ir9zcaBr5dd1XbMdmIQ7FtbM9nlp+0IxwhJ4NM9qYgyAkALtWP3Dk9vB/N2VnHYOyc5Uk+WPx6N&#10;XXjDat7u7lnXUndh9NCCEdXYjSPmGJZnTpgTNFlrLmjbeM0o88Wq7fRksIgHMf7kqNWUdl2yjqjK&#10;6qgunJqpZQVFIrOaZp0HRVk4rNBUO3OyS70SdCnaN7RpefRzBAYNOqyxPHs/x7M3zcPjk5oKGfZr&#10;q7on2ArsANW90WeHzaT6C27sAUfKavrD598cNNegwf4bNGjz7Tf40pfWX3v0qOEjRgwbtuCQoUM/&#10;U1HTiw/x/1Rg9eZgZtuJQCKQCCQCiUCLIeAvg14iI1rM0OxOBwjUeKdzujr+JO2jaJrtxH2zJenY&#10;1X7YI6u7x17VBav2MW9nFbfDpOhYLv+6jE61kZhj7QQwmkWzZa80UjPKNe00d7Da0r41U8sKmtPK&#10;qi4cVrQ/J+s+ItlgIpAI9FUEOpcHKwmsvjq+2e9EIBFIBBKBRCARGFAINDibeGOw7ZdGNQa6fEoi&#10;kAgkAolAIjDQEEgCa6CNeNqbCCQCiUAikAgkAn0Sgaakqe5tpPqlUb0NWrafCCQCiUAikAgMTASS&#10;wBqY455WJwKJQCKQCCQCLYGAsmhRpasbh8TbP//5zyUb6sa9eUsikAgkAolAIpAIJAKJQGsh0FFW&#10;3iSwWmu8sjeJQCKQCCQCiUDvIaBw+6GHHqqGlFp+EbolKbgiWbKDy8Le8+fuuuuuCg5GHTHHtGnT&#10;OmxTAbKnnnqqXKaW/MknnyztsZJq7dyLtDr11FMV51I7YuONN1aIrcMHuUBpts5cNkCukWtZuT0V&#10;Oar2KvioPJ+s/K+88orzskrXTJi77rrLhDHQ3aYdew9exYhYpEKfwmfVp5hRTsahqpofqYkW9S7f&#10;eustX3/zm9+oS6js2jXXXNN73etGy8Zozz33VEmz3Pvuu+8anZqmmKO8psKR7733nh+99NJLBtFX&#10;BRZ8tZpUkdthhx1OOeUUn7vRjfre8uyzz9qCoB2puH/6059axb7edttt1QcpNWiaOX/11VfH+UMO&#10;OSQGsVRQdVIl0zvvvLO+PexGa9Kxq8ent+rxyVmuhUceeSS21hkzZpQG7brXX3+9wTL37MbOqwEa&#10;5t9+++3lsp/97GfOdKMbdbylOvd++9vfqrdo1CZMmBC/OORsjrFgSPWh0sabaQy3kztvlzjggAPY&#10;UiprScHupybnRx99VMfeZlOJQCIwcBBIAmvgjHVamggkAolAIjDQEeDJb7jhhg888MBzzz330EMP&#10;qZI2derU++6777LLLuPA91zKpAXumXpecXDMIM5Pe/vtt1EhPis9oyDXO++8U3xy7s2YMWM+K4b8&#10;qVpg4SP5KT+HwMotXG78FG6iOnjPPPPM66+/7rwydvxGZFb8lFPEXfQIn7mRPnzwwQdBtWj/xhtv&#10;5In5zAfTJV7iQJ4Q55133pNPPsnxLiCgP4477jiOtFJfxsVoTp48eY011jBhTBVQg/f888/nmh50&#10;0EEc2lZDjy+N7tFblOhjjz1WumeGoLQcwhU33XTTV1999ZxzzjHzzzjjjP33399lphw+6/7777/j&#10;jju6XY2u7mi8//77SjRigcvCxCmAvaaHVtPll19uUL71rW+hg60UtUqRPma7iy2lm2++2YQHC7Uj&#10;A+vezy41aFEfddRRuoQ6x42698ADD3SGmVh1q7K0dvTRR6PqDMqtt96K6rJ12LViHMf+rTYZ2t0U&#10;bYWFfNFFFy2zzDIPP/yw/uvwxx9/PH78+ClTpuDXqhWZrSM/tfcaozjPfJYy/8ILLzSUsTsZx2CQ&#10;m3XUzL1zzz1XFdQHH3yQXcZOr5CGTDYWul06abO1lGwguMjTTjsNNRm0l7nn3qeffhr9arzMVSMe&#10;Sy+PRCARSAS6ikASWF1FLK9PBBKBRCARSAT6KgJem++9995cQWzO0KFDV111VW6kSlicE05yXdQZ&#10;OCOcSBw8MT7nzjvv7PX7FltswfnhCG2yySbcni233PIHP/gBHLkxoRChSkCiEfhw/LjZnB8e+I9/&#10;/GMyK7d7h88LKrgvvfTSP/zhD/mHQgh5ueGWjxs3jmf77W9/m/iLn4yV22qrrZzETfCpeMIuvuSS&#10;S/y7/vrr85apAP71X/+1r45lz/r9/PPP01596UtfqjaDEMTvLLzwwuBdfPHFX3vtNW4nT1utsd13&#10;3x3+/HOkpJpiBD7Tp0+vy4TpmR3/z91vvPGGyYalMrLV2bLYYostu+yyyA5T/Wtf+5qZw6k2/1db&#10;bTXT/r/+67+wXaRbqqqR/FRvrGPfutGUMaKZ+sIXvlDuxTnutddeNU1h4g4//HCcHcYWGc2clVde&#10;ecUVVxw2bJh5jjWIQXSXf5tuHV3SbrvthmVGQL/wwgt6pSY6BRxuzudqXUjn0c3OGyMD5/rlllvO&#10;KralmKIudpfK69ifbmBb91twUshT25ctyJ4WJK8RnDlzZlVhutFGG/mRBYXWNwN1Q2V4hgTnHuZ7&#10;B0BVGj9t1lEz99BSODWdNCILLLCAhf+rX/2K0M/UWmihhUonTTnElp476V+/ZUgaLUkf/NIZMmQI&#10;A/1SMFGdmVNlxmaZnM9NBBKBvoJAElh9ZaSyn4lAIpAIJAKJQE8RUKad4yHEg9Zm9dVX5wcuv/zy&#10;PIrjjz+e4qbqPXb7SUcccQSRVxwEO5w3Hjg/nCcTsScYBK/uMUcEI9WnIB0429w5J3mAODVNCST0&#10;Jv/SSy8VJCU2p1zPP+e388bXW2+9zTffPNQK/FsnJ02aJIyRc+UM1ow36J0/gQOea9FFF43WSHXw&#10;XLx9ShyeVbeN7aM3YvdOP/30qnQiDEFoklmhDilB0ARiuJBcQRbggIgykCMw9JUHPtdcc4VErnUO&#10;xI15wrvGV+p8TceuuOIK8jEnTUhMHAaBFIuayZU+WxrFzBaxCKeGTyydwSngc9EBNd1D25nGWDkz&#10;Hy1LB2T4fvSjH+GLsUXoWqNm+FrEOr294YYb/u///b+YjiOPPNKeEAosq9iytYSLdfvttx/22XlD&#10;QwZInIU9GT58OJLIjS6zayG78VytMF4wt2uRIBkgzC8uGFduEdn3dLL00MLRYXZFWKvzeC7m2KnM&#10;XjSrdmxrVdFWU6yrmXvzzDMPXliHKchsuT/5yU+8n0AsstcULUQ2imrkyJE6bI/1wYDaz8VI+o1j&#10;Htq0MeMrrbQS+pv4DuvaFNPyoYlAItCSCPj7sKPcV3/rdxJYLTmC2alEIBFIBBKBRKB3EBgxYoTA&#10;MbIFoidPQN/QPaGuOFR1eaDYJeRRHFQ8HuRtPPfMhwgbXHfddf27yiqr1GRfCs+n5kCaINqcxGd5&#10;aR8UmEPqokUWWeSmm24SdYiTijwsgqe4u/vssw/VQ1y25JJL+lcHyo2+ajOeteCCC/KHMXp1MbwP&#10;NYJPNArCMAVXVqMIudAYEGIr3BYkaShMjJDG8Fc5sYQw8dXBa60L41lH3HAi4rO42ZRHNQIWE4Zy&#10;hOQqZqCYU1Iy5Caa1ZVohZghYWYdu1SvpsCO6KEopPTB40gjVVrWYUvYcsbsIE3MdiAgCESDYgpY&#10;Z9RC4NMK1uktKySxAr65hy1FZCB6BAnS7wgcLnZZyOhvOs21116bBtO0dL1/hachKLE81j7mkZgL&#10;C4lJqRfU3WuHqghXRaZErKS3zMTIo4lZhKwvqyYax8tTnwmv0380fZhvpAycUZYiCsGKHX7iiSe6&#10;15neuMtiJ1REkqLbUFH4RANkHBHckcssDqyWDRkP7g1BnEFaycVGOYjIA4VliIo1rH4jRLKwPBKB&#10;RCAR6AJ95RVa4pUIJAKJQCKQCCQCAwQB/hWvj7FegyNucBCiisSRoS348L0BgngZKa44mV7Ch3dK&#10;nuDfl19+WaBf9Yne8Fe/Rt4fPJdQNR+88+dBlWt4ttwk/XdmzTXX5B+ipa677jouHxYDMzVbW7SJ&#10;p9Bm6LMgQNKC0esNw1u5TQyO+B1uJAQMR/GuaZGkE4It55Nsx2WbbbZZRHr6FwuJ1eJs++oyjmuo&#10;llrnMNkk6CE7EpMlSLDaMeGo8knFGfym2c6pxtNBgDe+zjrrRB2AMLN1LCo9MW+JYuiqEB+Y3Gpe&#10;cLq5oIaxVKIg/esaXM8tt9yCtsMWlVFrBeusvuitxegI6hDTbSHbEAqp7SRunSLJlXGebiviH/HU&#10;REzWuGBkc9hEtTkQ+DR31Ipduo298tUk1KVQJ5XdFf8YzA5NnJPB4FTNN29JltilHQrB5hpVno57&#10;CpWrxQJ/E4mKNgbRplHdbxVJ0HMx3REhKO8+jtKH+I3jYi8PjLVXC5CpJuBrEUuzG4lAItBUBDol&#10;wuqVv1abanY+PBFIBBKBRCARSARmjwBxilBBb9GF45FckQyQclDiyErj6HlEGJdM+6UKodg9+imR&#10;NU4iF+SI0S2yKa/uyS50o7h2VfbKZ1wVJ9ArekoZki55u9wrU3WxiuTEm3xO0Vc+O5BWQtuotDzI&#10;q37dEL2ondJsfODqM5PkAXnhA0YDc8fnH2jTRXCW/OUOkiucpjAfn6WzoQEhHpFXSLilawQJEvKY&#10;JxJR4w7+8R//kbKJO8qbNYJubDXcMCPmCQkM0hNxg2WLKC0H93uDDTaIz/xtMXfySYn2YoW5QVRi&#10;VjiJ+nFjq9mlP1ZEDBnwaQ8PPvhgJ818LIk5jxahhZHAS2yaK30lyLLuhHeRNVk+svJjHAxuJMNq&#10;4oHINi72H1PIGsTjSBql57LjSWmnz9YmEsSgkC8RMZl7um10zD2cdYwaW7BXAYjseNpca621mmiU&#10;RxNVCQa0pwlT1X9KMSy54fBBDQE7ki1L+KRJSEHGWFZYYqgrFA/zzT0COuZbbmEXYt2NzTWqPB2t&#10;Zo0gfE0868s7A8HaYsANInqUsJH5dvjHH39cfkNso2lmcKVstwBtyGBhEViAIHDbxX5qWjY3z1eL&#10;YJvdSAQSgYLAZ/RVx2KsQadMmLjj9tvNyub66ac49U8++fjDmTOnTZk6/cUXX3tmxlx2XGkOBg9e&#10;euRS48eNG7P3Li0IsVfHfj1PmnzlScf/NZqaQtXLgVKxtQX7nF1KBPo6Av5AIQtnRVl61p2IDIux&#10;fGh6Eoe+DnLD+v9tJef/FpnVsIfmg7qHAMfAKivRGd1oRPYrsiP+HgUNMqKqXPBuHGfR1TY5nPgO&#10;GbLRSbO9lyTEi3f+GKqI+43S4g7JltI+c+TdvvfzXuPTYsjmI9avbcAaxs2h5ei2V/qhDJqTFSHr&#10;CN2QK7lPrRkvNlsY0XM77rijpPtdHaB2rjcTSCGEmInAClULNRZCExtYcoeTtgkXGj16NMZQUwZF&#10;HpwlllgiwvF6eAg1QiP6mw232MOm4nYcgdkiVXbEzdEbRss+ANDJuIwVzPRbrDzXuiDkwZLUJafS&#10;l7/8ZRMYUD03CgsgUV2Z0uawNEkEPlqmGvPBj1iKiTaUYY5HW4/meYTrOvC5kqDjHZBf3e6SNFvs&#10;kr4KSt1uxI1M0D04iw2MdsgAbRF6a46h5PgjMnnFaOq5yyJTuPMYRhMvlFlx2MGwXfaHbncJM2t6&#10;9Lz6pO1UI1ZKKJJsRwbF7iSBl68mmFVjUBiIYDUQcT7MF0vI/CqhY9HFKHfvIEyzhP/93/9dCYvu&#10;teCu6tyLfcDuzQo/io0C7EEdUjUyzciSj5XHkWs5abq61yDGGAmAZT6Iyuh3qXuoWEreatBil27P&#10;i/sSAoMGHfa3eqN9qdsDsq8KBMlI4I86v2Srcn6bs22h5g2lr/4SK7+OATb2gCPPPOvMHz7/5qDB&#10;n/03aNAWO2z4pS+tv/boUcNHjBg2bMEhQ4d60zb//H5vDPH/VGANyFmWRicCiUAikAgMVAQ4FYQb&#10;kZnb+39OVDm6wV51BkXEE51F0FX8GX+18F461D35GyiCUPwp4/bZplvydwyqpXTbB1e2Y4WmStQb&#10;BPoQe9UZnLtxDWYk/ohE7oTXbVzE0FUr36ESTJhgrxyud0Fd2KtudLjDWzjYJCFhlDlT+Cn5pKt/&#10;LvvMqCprZl2ojFkX9qrDTnbpArxwdUqbw4XXKIwzSw1KMcfaIVAq7JXHWRfs7Ql71aU+t38xE1TZ&#10;q/IXSBD9jzmGxAn2ymE0nS917kxRdEyVvXINhqgn7FUd7bKdSjpW4umMmgjcwlIFmxMGMqqcd4b5&#10;kXKu2pmesFf1Mqo692IfCPaqbBRF+IY8NUwGovoLJewl87Syyhh5dcHY7rFX9bIr20kEEoEWR6D9&#10;SMIksFp8+LJ7iUAikAgkAolA/0FA+nCpfPqPPWlJIjA7BKpFAxKhRCARSAQSgUQgEWgPgY4DB/9+&#10;dxJYOZcSgUQgEUgEEoFEIBFIBBKBuiFQU5Ggbu1mQ4lAIpAIJAKJQP9E4C+z8l914kgCqxMg5SWJ&#10;QCKQCCQCiUAikAgkAolAIpAIJAKJQCKQCCQCvYIADqtjEisJrF7BPhtNBBKBRCARSARaEAHJnhXJ&#10;knNdct/onjzTvkbt8553WIEq+U3ikG/+rbfe0qbyVZ0pcq+C1bXXXtthH5SJUK2sw8tqLhDS1fT6&#10;a13tc69eH6n3lTyrqWQ/Y8YMhfwUhpNVWgfgplTlmDFjlICUGtwZtcYUTVNEUmLmXu1hNxpXXUTl&#10;yjiUHSwtsOKSSy5hb0mBLwm0OmhKEEblTZnC1btUGO7GG2/sxnN7+xaDpZidom8yndc8y6AoOBgn&#10;ZQ1X9q66umME3Si/eG93sqvty8ZdBuuyyy4rt//xj3/0Vf1Bm4nPzstxvsceeyhEqMqkr2wsN8rn&#10;3dXn9ur1t956qwzl5RFGRLd///vft92O1GGU89j5V199tZgj87oz6q5acWas23u1t51pXM5+4Cs+&#10;KIN7ud46qn6Naab+oG6roBXxs/fee6+NQvHBKLVRbPThqaee6syj85pEIBFIBGaLQBJYOTESgUQg&#10;EUgEEoGBggAvXfWo6667jrOhhtSPfvQjVIWahnLxHnrooT1HQdUwpe5RUdweBdTVldemgqSdKZfO&#10;nVMUr8M+8PGUzOvwsrYXFD+/G/f2s1swAscddxwvVGLpo446qliHIFCR7ZxzzkGXYBCcRxfietA6&#10;L730EibLnLn00kv5qF/72tdc02qwKPrGVVYP1yGrdOkeK/BZ/uU533nnnXiuvfbaC0GAZt1nn31c&#10;dsABB4waNeqmm2666667ON4tZRdK0RhddNFFMmHvt99+1b4hGXEEpeg2TgR3cMMNN9x8882PPvpo&#10;XHn99dcbsuDpWuqQ4DxGioFRriGOiy++WDnIW265RSp6XBXuW9a8SZMmqVaJm3PBtttu6y4z8Omn&#10;n5bBvUWMQjbB2UQKWioO3bbZ2nJrOomiwggHsfXQQw/JXh9QSADP8Pvvv98gGlyD3lzrVK48/fTT&#10;jYiJh5wyu7wCmThxoncSv/rVr6p9Y6YKjDaK5557zpSzUdhG/GaRBh5jpWZCGGjsHnjggZIJvrnW&#10;5dMTgUSgpRD4u/Kqo3xYSWC11MBlZxKBRCARSAQSgV5EAF2FuUAncSFUc/cvd109PoWilKivy4PV&#10;3opSyhtssIHa6tq84IILMCMYEN4LVgtT9umnn5ZnKbu+zTbb7LDDDsQLcZLbs9VWWyk39vDDD8+p&#10;S1wpntVXv/pV1dbUb3YZ3RAd2Ze//GXuLjUZf9KDPBERg6dzAfLOv3Q3+uBiFeJ33HFHz6UvaCts&#10;qQsULdvIcsstN3XqVHXBasbdqHGnlSZ0PhxUdA9HFFbnnnvu3nvvbargffxrgNBArWYglsqsM/qq&#10;1ylPWbqHBGGUEtwIu48//li5NF60mnHF/P333x85oj6aWReywdY5vvvd72Kpll566e22247qrbpO&#10;8SD77rsvQ6K3Dz74oEnOCvq4UCkauEceeQRV1DrmlJ6st956qtqFADCY7jg22mgjkjHlIC3PN998&#10;06iZk0rgqcoXc9Iad+M777yjBZi0iGnI05/97GeGo/THjqeT1WqD8SPb0ZNPPqkOY3wtkxaFisky&#10;iIhIWzTex+prrnXAR4/6NaG3v/3tbw2W6WSXCHa7ephvZ511FntxdrSujz322CGHHIJetGlgjf1S&#10;MGQO1rGrZWuYNhftfHoikAj8DYEOogiTwMqpkggkAolAIpAIDBQEvA9HHnERRQ4q5c5N4th7o47o&#10;qfqQPYFj/Pjx3rSTSwjI8lpeU//5n//pvb32zzvvPA4MryYopzj4MwQmCIVgHOh97rjjDtSVUDUe&#10;Ea9ptp2h0ZAnW2uunDx5smvoOLBR3vzTO5Bm4FkQNNwtDpVIMRdEzAuBgEqIlAJCe/j5nsu9x4X1&#10;xOQ+d++wYcNwWOQtZCw0I6X/hDCrrroqpRVFHv/TeZI6FziDKUD9jBw58otf/KLz7j3wwANbzfCX&#10;X36Z9M8UwnGIzCrdw0+Zik6aWj4jRywE08YZsVEuoy7xL0ouKKGWsstIxazGRpnDVYEPoodirvTW&#10;lZgRX0kgxQy6xcy31lo5o7zl6aj20L60yCKLCB7E4xx77LHzzTcfnvGKK65Yd911Y046BE4KM7Q/&#10;tM5I2Ub0Z+65544uUVeJz42tqXrYCb/5zW9WB8Wkve+++wzxhhtuSFtqECPCLgaxuQausMIKWEJ9&#10;YIjddZ555sEqkrIipGo6hmq0cMSAe6lgirJC3KvXDAIq6WrjjQWCz/wkyG2uUfn0RCAR6OsIJIHV&#10;10cw+58IJAKJQCKQCHQBAbQOEofsCI8Ttwn6e+GFF7hVdYkzonuSZovIRcSTEK14BLdNRAwX1Gdv&#10;7z2u9Fg4G9mLrwgv/3J4aLJ8JpVyS02mlXLXsp8dxFbe9pduf+lLX3IBboL3+/zzz/OguPcUZ3QB&#10;5UauF9qCn/nDH/4w5Bs1/ekClH38Uv42HhORF5mGyoFqFDokRRG9DzXTmWeeKdyJN06K5Rq0yPHH&#10;H09bV+ZP68BAsYKiQqHKvIPyKB0zB0xyHAHKspCVThK/OB/ZvgRAYV2F1lalW61gmllqxpLAnH32&#10;2dhD+pc59UqMJLUjcRziwGWWIao6MhAhEdoGsjXduvfee08/Y1uoHhSRVi5W0R4S5w2cBUsGGJwO&#10;hhogSy21VNNNmFMHrBcbCyrHCsI8lsu8LUB1Ub9iuDD7hKJ2KrQp08hCBbGaurZE17BXRGHTDTSX&#10;TDz6MlOrnc6YY0ywUdgcvKgQcuhXgDFCHGO9g/CisTWO7UzgphubHUgEEoHmIhCxgx1mcU8Cq7nD&#10;lE9PBBKBRCARSAQahwAnJPKpi9rjVv3gBz+Q9If8gY8hWqQuUYS8Sq1Jg4KK4lGHbdLZ8J8jXIh4&#10;ColWbPY5nNLoGFEYORhJgkPD2js1AAD/9ElEQVTuFXFDcSWpFErFB74fIcDdd98dmWKEwlUT6JRm&#10;tUPBoRHp6kk8ynk9CbkHGU4wF5JqVfvTuMFo3pNQOQRucECI+LfI3NCFfGlnBA2RYiGwhG5F/jIQ&#10;GT7eLAWTIDUStiI2aZ4dtU++8MILg6bRNwNdfixoS9yorxRnSCuH5N/MFFFI7ENZhjKQFcvJTTfd&#10;tHXMiZ5IME/VEjQHvgNvO6ceCn6kSaTcYRcaCwJkiQgRBC5BYttU4k231P6ANKzphjhB9sqyhOzw&#10;IxpAm4nBMhXJRSMq2cIn82x6/9vpgO3UKgM+Oh6hU65E5WCmnEfe2dAYa5eLn5q0fmqukjth6CCD&#10;f2y6jV5soOH8miCFa6czpmXZKLyusKmSy33/+99Hfi222GKxRds0LMCmW5QdSAQSgb6OQBJYfX0E&#10;s/+JQCKQCCQCiUBnEaAuoZDC6ZCf8A/5hGQaRCuyR33hC1+oo6KBJybujAyB+61zsmLxSAWhSBxO&#10;yEP1U3pMkkBqQS/jBb6TRFX0WRw8QWq87uI1IcVkYxEzxZXi2sn7I9wGh0UuxKuv0RBpx6Nd7Ba6&#10;BuKatgDR6dC2iHkRwAiNziLYL67jbXIspa0RYkYlIagTUHItQZWTiR0wK7jW66+/PhKQI2rCSK4E&#10;KAIlWgwkER1TC8ZdSrUmyxtOk7iMEgRBGTNNmKppL91b0CLmuRguehAmyOdFskfvs+aaa8qfTZAl&#10;CLGlBhl3I9M8xpYJPvhK1SLHUNtOIrmMkeVsBMl/DBlKzrH22mvjSuRXaim7dAbBURhD/FoEpRpB&#10;qx63biwsT1wq5o40yYzFn66zzjo1N7aaUdEfKyjAF4UXxVUNBx2cbSfO444lfSdTEkIYI2X6QcCG&#10;KRZv2rRpIvWaHqVL0uhAWOu24ajmLgwzvY2w0/qgt7ZiG4V9O0SdNl5WCNGN8iCUaNaj3zitOV7Z&#10;q0QgEehDCCSB1YcGK7uaCCQCiUAikAj0CAHyGS6uN+pcXDIHldoocQhwpEK/7bbbetT0Zzdjo0aP&#10;Hh3tYMSIQfickrLT76CTsAYYNGlQpCsuzyIV8Wg5U1yMK6GuEvonHQxiheqqJFvBMmBYBAn6KQKC&#10;38sEMgf6BSljUCqYl2C7sBXMcb1ISd4vcopP5XxkRI7k1g6KG64+BxICNF89t70PtYDAwvKgqLbe&#10;emu46TnAyVtoKGCOIonhQDtKbW7USOQwCEaWJAQVgthyRMBmSx26qsOmtxp8tHvmQyg+FEzkgbNC&#10;OKQLqK5QnzxqbIjRj/pxWNSwS7r0ljLKkmEOo7BXUTIS8tJClU5iFeMzGlpoMBYPcVAt9DZhwoSS&#10;6L2lTEMgFokl/VFkIsODSH0VY4G2FkZnsIwRSaCUdiGsE6rWmcKmjTfWDlbd3HSAnCr2JZuM3aZ0&#10;yVQ0D601pI8gSrMxiipakvY0cxWn33QFFpbN7FIYIYaj7MbYYRssW4yO3yOxxNRMxL6h4SBgsFCu&#10;1Ge2fcHgLmBpbDV5JAKJQCLQQwQGnTJh4o7bb/cHpPqnn4od+OSTjz+cOXPalKnTX3zxtWdmzOUX&#10;xeDB/l165FLjx40bs/cuPXxeb9zuF7l0pJMmX3nS8bPExg6aZK9uSl3h3nhotpkIDHAEJLuNv/LL&#10;0rPuSPotxvIhU3X2lUnybf7PXzoMOe8r1vTzfkr5ZJWhhFrHTowSUoCYIlyaPHoJAbSdDMokbL3U&#10;flOaRUrS0/mbjcfblA700kNlrZJoXIqxXmq/Kc2KfWMXhRouoykd6KWH0t9JRzVbnWYvPbEBzQri&#10;8woBOxYZBvvNgUCnVlOood9YlIbMEYFBgw4bOzbx6RMIeHvkLUtUoK7G72OuvcWslunw2YGyr6bD&#10;G3vAkTj9155/Y9Dgz/773KAtdtzIL5q1R48aPmLEsGELDhk61AvL+eeX+2GI/6cCq0/MiuxkIpAI&#10;JAKJQCKQCCQC/RABf932Q6vSpEQgEUgEEoFEIBHoBQSSwOoFULPJRCARSAQSgUQgEUgEEoFOIFB9&#10;N9uJy/OSRCARSAQSgUQgERi4CCSBNXDHPi1PBBKBRCARSAQSgUQgEUgEEoFEIBFIBBKBRKBPIJAE&#10;Vp8YpuxkIpAIJAKJQCJQBwSEa8mtq+hVySHy0EMPXfbZIfluzx8g788FF1wgVZNk0qprRYOqv6lg&#10;JQv4q6++2s4jJk2apOpWHBKudyayTPb31157refdHoAtvP3221JoS14uPXbVfCnAlXs777zzVIVz&#10;3iiooWbCyH8Ul73xxhtulGbUWLcabnorUbTJVpMih40xyR1qXOq2Kn7xVSmAsOK+++5TT01Ct1Yz&#10;SlrJUv3tpZdeOuWUU+QAqlkdytsZFOaoZqD/r7zySrG3FOg0si2SO+/111/XW9nN5d4taMvWFBVL&#10;y2HUZHxzpQRV5aTKA6XchP2kmNm2QF7jx/HBBx80hZ544ol4tCXja9viGLptihrW//3f/y2dNLJS&#10;9cdXU9QoA6TxJrR9IvAVwZB5Knr7/vvvF8zVgS3X/8///I/fIGoRliKeftHElepFuOytt94qNypH&#10;2AqmZR8SgUSglRD4y6xsvJ3LKJAEVisNXPYlEUgEEoFEIBHoTQQuvPBClbx22WUXdb6CTlKdTW0p&#10;2TRVAev5k9Wc+vjjjzkqhx9+uNTIiqxrkwu99957I0TUFGvnEai0LbfcUhmv/fbbj790++23d9gf&#10;dQY5VB1elhfUIPCLX/xCxbdtttnmN7/5zTHHHFP9qbmh9JgqhChI55FZMqy72LhwyBVHc17dMfXF&#10;OOetBixORG+VEzH9OMyle9i6m2++2SR3RCU1diHgyrT3U/NNuTS+Om6rRezSQwtW5VDsgC5ZsKoQ&#10;GiAsG5q4dPLnP//5zjvvHKOphJ/zOEfrIuwtlxno66+/vummGZc999zTFBoyZEjUp0PGoRF9Ni2r&#10;3TvggAMwHYr37brrrj/72c/8aObMmcx8+OGH4zJ3SVUeZjY9EFVJU+QpK8455xxM1vTp0/XfV7UF&#10;0cTFrh/96Ec2w+23354tqkbGeXVgLasgT+HzzW9+k8l33XVXFE5t4oH0tJq+8pWvIBOjLI9d2q4b&#10;mFdTNZtdqG0jy/wYIMxjXBa/WdgyY8aMFhmsJkKaj04EEoGeI5AEVs8xzBYSgUQgEUgEEoG+gcDG&#10;G2/M9V1vvfUUbn/nnXe8VCfZ4KLssMMO4Uz28HjvvfcUjllhhRU23XTTW2+9VWuccI7NcccdR4dF&#10;ZeAMP42/zYNFpdU8bq211lKy3b377LPP888/r2+kCq4k6Qo9F2IibjnjjDOKXoP7xxXkEx599NGh&#10;G8qjfQSQjGpZwpnbXBUrcaqN10477aTYJYqKQIZPfvnll5stJ554IuGPCxZffHGzyGxpwUJgKJ6v&#10;fe1rilOvueaaVQLL5DGF+OHsYgsbMSNMMLX22msvWBGPXHXVVSohorHWWGONFpk/iA+cFFuiP7Q8&#10;559/vtJyF110ERqrdJJ2zLqw7qwCxLTzcEA3bLXVVgcffPA888zjzJQpUxZbbLFWsItFF1988Sab&#10;bIISxWiEXXaGzTbbrKZ7apsixM3SBRdcUH0rP0X9VLcpQrOxY8eGmfPOO29zrcOB0ouZQpbJOuus&#10;M3z4cPzaqFGj7K5VlahtELHFfPwvsVIo5gyc+Rn9v+eee7CQbiTC6gyJ36tWoxTNny222MLCifUO&#10;c5uzpYRXXWKJJcrTV1lllbPOOmvttddmHc7ODuOn1hfzvclwmTVomNxIYGtAe7Xb2XgikAj0WQQ6&#10;JcJKAqvPjm92PBFIBBKBRCAR6CICX/7yl7025+Qjj7hMHEhhIOI+nKFJ6WJjs7lcI8RTXG7+80IL&#10;LUTI89RTT4nuIUkg9RKJxhH1I7oS9Nbxxx9fZRk0993vfteV2AQlmXXJ2/755pvPv5gpjJULSnzK&#10;s88+W7gqJBc65oEHHlhppZVc2XMr+n0Lq6222rLLLrv55puTt0ycOLHYy8nkgcfXlVdemeRq6NCh&#10;7777rq/Cvujp+NUqWKMM+KX81VYDCilw6KGHojKRs/6t2oU4OPfcc1G3JFqiov77v/8ba4AiCR2Z&#10;eci7xqtyzs2lFrGLqgXICpNHf5555hlxZ9RwuJ6qXtKqefzxx9GOeBNrDT33H//xH+iPI4880kkk&#10;tTUugBcF2Qp2jR49GouhJ/gdciofsKg0m1Z6TfdsUMYFe0K2s/rqq/spcdyGG24YlzHT/LSlWPL/&#10;9E//FCK1Jh5oeoAjFpmzwAILIPEpGW16ZlRol+LA3dAD+oALtqBwxNOmTVt00UUR93EBLs/y9IHJ&#10;wfg38bCBe6mAQzQKpFV6YouwObMLi42lKn3zioK20Z58xRVXRPy4NWhn3nrrrVHDcaMW/K5xxiuH&#10;JhqVj04EEoGWRGDQ5wZFv2Qn6CCSMAmslhzB7FQikAgkAolAItA7CMw///xXX301CYCcU7wsTBDC&#10;yDtzWpuaHDTdeD55iACT+++/n84laDIsCZdVUAzvhd8ivctGG22EaUJv8XM43tWn+CnCS5QN55bL&#10;tN1226FROKgkG+34PJLOcBHFENGhtE78VzfQa9gtBp17SfmCbcQ5ljRY1cxKEZNlVvDJ0VUGxRnj&#10;xWulMTF5JkyY0Jk8ZQ0zyoOwUWIA9dnsomQpj6bTQX2aVNRkfG9apO9973umPTEgYiv4LPfGdGVa&#10;I/vczrPahsVZShhePaxyIlogi8PzsmXfffc1KE8++STxjjNa8O8RRxxhBWGu/ahFhuy6667DqQn5&#10;1Pl2ov8QKIYJLRJ5lKpXMsRiF7iHuaYS8m9zR83mKcBT9BzZUXA9DnsXuVw1StcAicNF4mB8lllm&#10;GYS+xGSInhia1hmg6L8NmeTKywYMI/4XS6i3tndbBzOvueaaKuZCWTGJhHVeYJioFhdVmn/tMKLI&#10;pcQSFCmxF62WUWvuYOXTE4FEoGUR6EwWrCSwWnb4smOJQCKQCCQCiUCdEeANckI48NyM73//+xLl&#10;RHIZsho+fw8TIfO+vK7/3e9+x+2kZ5EDBS/mdT2nBYMQ7+G5mkU5JYyrRu3CqeOcU514ve9i4iDk&#10;FF0DniWAKInDq6GCpU1yBtqHOkPWH5sz9LLVLLXUUkQuQrpKTmXDVzRxdCIkJHQxpBOmDRUG+R7m&#10;iwcuOIhYia6nhxOm7tAKnRN+Rc9Ch1UNUOWEB3FDd2Z+Er+EeETcmYudsSJC9sLkls0wrauRRQ5B&#10;UO1kOY8XxhT4kZzuLkP3oEhYKhpUpCTSJFRCdYe9qw3id4wOZq39UDIReQZo6aWXFjmIcKx5isUe&#10;yd2ZaVibLupZZJFFqqODxzcbF154YZ1/8803y8ZlsokMxccR0zHfSDGEpA6HhXjF+IjCizXoLoLH&#10;rmJb3+vJFWXjAi+pphWEeiMKiyxyNZhj4v7hH/5BBKsIQT8VSy5/lg9+rbje6DAq+MdWGKz6opSt&#10;JQKJQD0Q+Ctz9VcZVrstJoFVD8CzjUQgEUgEEoFEoC8gwF+SVkbojYg8ngm3KpgscR9EHFyLnhjB&#10;P9l9992FBeGqOGna9AhJXkQAqR1G4eIzhUuUo/I2npZEMFo7T4x75WGhmokaWPgp8rFLLrmEIKjc&#10;yCfnn3vVT4HFXeyJCQPkXmOEk5JnmhfNx5avhz4Cy2MCcFPlVJJxGafD+TSIhhLxQTJDXkF24QNK&#10;yyhQUlDztRRiJHvkHgLozBC9xc0JVtVDHRa7JApS1Co5Ei0ShkvknaTmvGuxWvhWMhm5ivCn5nBL&#10;GVU6g5ujL4u4uUjdhQn6wx/+IEgNTSxFEeZXviGcowsI0FS1o2cUcoiGcFDPEUga0OZaRyZGuWOk&#10;Iut521qW4pqjcp8VjbnGmNDNiYWs6ba5hyJHjtNhkdfJ4tdcu2ykdKZGh1KJtpSq0UzDYZmQqENT&#10;jnYJk4j2Rf4KHjSUjLKgYnTcJauUoaR2lINfO5IV1iUvYU9gsT/bqOmwiLCQiUsuuaQdQwVSW4cl&#10;hstmUZS2pNOUew6NZUyZg7ECiMvMScSWFxXM0YgwWIMrdLcnvcp7E4FEoN8igOb+jOlu/0gCqyOE&#10;8ueJQCKQCCQCiUB/QcB7fsF9gne464r9kXIgMsgByLL4FdWqUt2zmOfMlw41hNwu1AQy7yCtcGTk&#10;VHw2j+CX8rFF3NBnYc3Kg2TtIRipPpfzI60P90mbOoxbESikcdQJx5XkgRvvEQyR3JrkAZNVCnt1&#10;r/8D5C6gkbdI7M2dNkwGBR0QFesAC3Dqj0ggze3kuHJizRlaGJnC8Vl+RObjZKvBhTlFukW+J+Iy&#10;jGpI/M4880wRqag3kXfIBXGp5jyeTtAT5g6HJRySr845P++884S4tpRdaJHIUC6rl3muk3JIIUec&#10;IeFhIwLOqBnNESNGIOyoKekWcQfkcjjionLSSE3FyaaYqfigdYqVpv10lJBG9A0pmS5J78UEH1iK&#10;3sJzRchz9Ja6MxhGe4hISayrbYSZSNimmFMeiqA35dA35pIdT4fNJcG2OmaPdZl0cmaaEgGCCl1m&#10;70WqltstSaSer0hGg2gO4yKbzqXqDJLXGqGowjxKxwZq6leDwjSKMxaxC1uHL7Ytx5hSmakni3zE&#10;WBlTnKkbDZZG3I5aRYQ1d7Dy6YlAItDKCHQYRTjolAkTd9x+uz9QgX/6KRXrJ598/OHMmdOmTJ3+&#10;4ouvPTNjLn/UDB7s36VHLjV+3Lgxe/+96EnrmI3y9wfKpMlXnnT8X4sT+Z2H/veKoHU6mT1JBPoZ&#10;AjKGcGYYVZaedefNocVYPtQk6ehnCPQnc74ttuuz+Jo8Wh8B1aCssnjp3SIHQsobdRSVCKYW6VK/&#10;7EZE/CGe+pN1ZFBcX3+zleTx/cM64ZbIl7aBb33aOrIgdpE74TH7tCE1nUcViUYk3OtPRv3Xf/0X&#10;+gmzSQDVn+zCi+HOWrAEan8CuVVsGTTosLFjW6Uz2Y92EfCWkQATVe1NWPVVqFcs3lJU0xf67KAd&#10;jndmcYw94MgzzzzjteffGOTmWVcP2mLHjf2iWXv0qOEjRgwbtuCQoUO9Zpt/fm83hvh/Elg5HxOB&#10;RKA7CCSB1R3UWvWeJLBadWRm0y8ElvfYUX6+RQ6Bfv4W8ZdFzwVcLWJRa3aD9MxfhyHG6TdHf508&#10;kaOt1UIsezhtUHLsIn2KLEj95ojSjSH76jdHDJbtolSx7B+mSQ8vu1YSWP1jNDuwIgmsvjPM9SSw&#10;ZDYcPNcWO2yUBFbfGf/saSLQRxBIAquPDFSnupkEVqdgao2LEFjYIqmmW6M7s3ohn4tosgMOOED0&#10;Vuv0qv/1xB+IgnSanuunvsAqIyB2VXanpoeA1dcuMWIaFNxa32ab25oX7Co5itvtZyFgQmLFoCg0&#10;0Vx46/t0aQcJdWUhXHHFFevbcnNbk3VLSrsksJo7Cg16ehJYDQK6Do+pA4F11pmv/WDGXxVYgwYn&#10;gVWHUckmEoFEoAaBJLD605RIAqsPjWaGEPahwapvVzOEsL549mprGULYq/DWt/EMIawvnr3aWoYQ&#10;9iq8rdV4ElitNR7t9aYuBNYPPyOwPgsx7IDAyiTufWdqZE8TgUQgEUgEEoF6ICBuS8qqakvPP/98&#10;PRr+nIpgNBpxvP322z1vU/aEiy++WLLtnjeVLUAAnhIzPfLII3/84x8LIHIw12RroqpT/S0OmY9c&#10;ac4YXJnyS9Zt4in5mL3MaBFgBUxFVx3ipxTdU4OvbZE7P505c+Y777xTuq1YYcTkCk0qVvsQtQia&#10;fkBYhqbohs/333//T3/605peMUFOelUUy3kL3HgV8y1GN1LlNN0cJQLKFFJLVK/AHr0yD42aQnU1&#10;nVSBVOIt6dLiRqNchslEdUbWcOarPNAU6ySktxAUV42n66SJJzNgMVPHJC8vZpYpWqxQ0SJulJBe&#10;Av5yo7qZbmzWPDQQOlOm0LvvvmuwVG/QVf9WV0oEzFYPIxtGOXxmBY1bfBWwqR2mNWWw8qGJQCLQ&#10;mgjMKj349/qDHaTlTQKrNQcxe5UIJAKJQCKQCPQWAgoClgJYnKXJkycffvhfq6D08JGXXXaZ4A4e&#10;3ccff6yo1qOPPtrDBjmr2Cvl1XrYTt4OAWMtY7oCfHgohdJ4kgGLqmdK3VUhwn14oepw/pBDDuHE&#10;ivJTr9C9ERYnj/I+++yDCVIaT7W7psPLFv25+eaboycCWjnJIlujWl/1wMTtvPPOpYQidoCqUVU1&#10;12BDwmp14kioBCs13S7lQemDsDN6gk3QVZ3cZZddkAKlb2+88YbeSo2nEB59ivPnnHOOkovIoBgs&#10;7KQbf/zjH2+77bbNYnmit5hT9emCE8GPiEbUK1nGmWNyskuf1YE56qijinXOK8bHducZ6Py1114b&#10;w6R2hFBNpJ7JjONTYzGAauRh8m+zzTbI3IMPPjiqDVoy+CwT7Pjjj/f14Ycfdga9ZaVUqSjjNWbM&#10;mDBEyUhXWmLWl3lrsHzViF0atepGYeONNCpWkEXx0EMPHXjggb6iHUUjGiydsScjs6LnkyZN2myz&#10;zWz41e75qlBmvBSxJI8++mjm23mEoPq94Hr0MdPuvPPOBhuVj0sEEoFWRiA4rFn/fu6zf+Z8JIHV&#10;yuOYfUsEEoFEIBFIBOqMAPKiCFU0LfNLfX3aPfbYg+f2rW99Szn5KVOmeASn9IQTTjjzzDM/+OAD&#10;vqva6pdeeqnS7PQg/O3jjjsOG8JN5eQotY5MOfvss+PtfWh8OG9aqDMKA7I5Fe6XWWYZ7IyhWWGF&#10;FSKPDCVF24QyvNabbrpJxUPEELf81VdfVdQMO8lf5YIiC7jcLlBq1hlqu+bCieVBYZSSRuaSiWRq&#10;XX755aQfRc8SnUTuLLroovGZcmeLLbYoqdbXXHNNRjmA4zIZx5prl6cbqSj46zB86muj5HABmKDS&#10;NzUc9RZ9gxEwZHRM0opdffXV5513HsbBUjr99NN9PfLII62sK664ollG6YOnL7jggtGB0047DRWl&#10;V3YGdpGPLb744ueeey4TDETpJHUPtQ5brrnmGsmqnL/kkkuMEQZkscUW0wgDx40bhyUZP358UEiN&#10;PNA0djNWoNIYaEZRipl7FotJaPkwzQXHHnsskhEvXPomkdO+++4b8w0rZK8j0UIJeZ1gTtonzV5J&#10;rOyco0aNoudqpFGm0HLLLafbdmOPtr5gqz/MtN6ZJpN69NyQUciWKaqTlhvCTgHE6DCjMI/Md8ZE&#10;NVgnnniiC8xYtzfSqHxWIpAItDoCwV5VaxbOocdJYLX6UGb/EoFEIBFIBBKBeiFAAsAlPv/880uD&#10;1Fi8lHq1rx2PwEzxxwh21llnHf6Px+2///6LLLII35t74zOnVEYn8hB5373q59by+niwhx566Je+&#10;9CV/vfCUKGU46htuuOGee+6JT8Gb1LGTA7MpQ8CdZrtwHrKd1Vdf3UCceuqpKK3ZAsJ/JpdYaaWV&#10;uNPzzDNP/FXJuUWA8lpxYb4+8MADPPPm4qkoHqkIPUt0Qz9prChiSFqId6p/DHOhqcbMq7gS5yU2&#10;rXyNkyROiNe20q3G22jtIEQIfOLRJDBrrLEGjuPf//3fd9ppp9If62jHHXcsY4GPXnbZZaMkKKLB&#10;yorh89WHaphhgy3SZ3z0kCFD4rk6EyU1o1dGcOjQocaCeAcdWfqGXjTBbAgUdsa0nEd8Y76U2Ftv&#10;vfW+9rWv3XvvvaeccooRb7BRqJmNN964gI/PWmuttaIPBotwiWmrrrqqr3Y2EYKlewgs7CrTvvrV&#10;r6J1iFUtT3PYimOR4RP1aRzb3tgAAy0ovybI4rzeIKS1TKqDhc6OPphpXi3YwKtdwiGuvfbapcyI&#10;dWQE0VVYSOI71KRpbKxxWHb7BtiSj0gEEoG+gcBf2atOdTYJrE7BlBclAolAIpAIJAL9AAHaKGqF&#10;4kOyiNdUX7u8YCco2Hvvvblhos94aHgQdAlKy+FZ4gHpszBToktWXnllyXqwWvEj0VLUB+7ylRMV&#10;GVgE6XDnhJ/Ut58DtjUhmV//+tfxVgsvvLCYLEqWYcOGtUXDoFD0ULj4EY/085//PIeTzIcUS04i&#10;J11AF4MPwiw0F0xTpRpkKiGUOYO70W2EQsn2hVqlRarStXPPPXfb0pkEI9ZI0XM1yzQkI3IZwtUO&#10;YHXxhoge3EdNx4SqMc319DLsip/64KtBFKyHRyaiibFrymGrqZKJeoVe1Cukql4RK+F30B8EVvaB&#10;knop0i3ZTBBDhhUCOm9/QKSKPSyGmJ/IkcYrsKIDpGEOa6ot+MWQGIvS4U033ZR0URwlKyxD5lNs&#10;2SpNP7CYw3O6sZFjh3TTKznXkINePBgs4rIyhfQ/OMTSJYo/m0ZNPLIhGzlyZIxvXDnffPMZUAqs&#10;GnVkI03LZyUCiUBLIvBXEVb7fUsCqyXHLjuVCCQCiUAikAjUGwFcg2A95BGZg7foglPq/YRZ7fHB&#10;+JnSGHNQ+WyUEcgs3rj8O/G4BRZYgB/LdaGbkPOFW8uZiR8FaxDiETIuZBYCgn6BCKg3ujoA2+Rh&#10;br311uYAHQQmS6YkZA2RhVQ7yKkqIIIExQcNHz7cST6qqDQpiigy0ASohMiKhUeQKCfGq3UO048A&#10;BN0mlRK6p6ToYgLNCMELlscsNffa9pldmAgEX9PNQWSQwJBfEbthDTBWOo8LMAoYHwNX7aHgtQsu&#10;uEBcodUknqvkz5bGSzgkisTCF4mGrCz6oKYbaNZFr1DeqEbbgjP+9RnBUVKe0/gQJWFPXEZH9sor&#10;r+g5cCTAChNsaxiWrbbaCj2HxauSRI2x0XRiCPC9GDDf9CeeG+Bjh8no4uvyyy9fumRPQ9/7ymop&#10;pRhOoGT4VlxxRZcZQZRccK81NzbAKM+1Iay22mqkr7oHVVsxZoqiFpNlgPTBVKQE9K6i2h/yQJHg&#10;xssiMtmozByCRk1aIiyjxi74aE2kpMjlVqgq0AA88xGJQCLQSQT+HkLYbhas1vqbo5O25WWJQCKQ&#10;CCQCiUAi0FUEllhiCXIG1JL8U2iIaiBhV5vq/PUEVvQUHCE8QvV9O6YAicYdWn/99b3kb/sqXsIs&#10;J3lBul2tXNb5R+eVNQggBUJ7xXMWoIQOQCyaD1Jfk0hwKV3PWY2xEAHKd40WeOAETZtssgnmUc5s&#10;yaFEGBFikFrIh9UKyc6rlrLO1ELPUe3xw5EIOon9EeskczZ7USFUfvjTtjNEdKT5RuLU9MkjaE6u&#10;a71FLErwZCywVBEBKkH4uuuu64OcSkYBtyU/lIxFkmezFAmCOBaxJeqWdsn6soisIMQl2q4VuLnA&#10;lhoUu1F6tcMOO6AUKY+Mnf4jdHBVppaZKW2fqYv4QL9GuqXq5LTDqEERtf+WXHLJoj5rzAiSkYpC&#10;lRlKV4kTheVaID7oqumHpULcY3MMk3/ZKGg3ElrJKhVJoCQCQ6oiGY2mITNF/SvCWiiljRqXhDmq&#10;4Yl62zS9tToA7vcFGSySUW/pp9CpZQp5tWBoIgjUYeEw3B5i4hkI9KJ0Zqius846C89ldNhi0pqQ&#10;lmHUQsXQtcJC620ws/1EIBHoDAJ/rUL490KE7d2UBFZnIM1rEoFEIBFIBBKBPo8A9oF356AUkGWm&#10;hH4445V4XczjrZHtVJuiw5JUSB4rohh+GteF9scFwr7E+5DJEJiIQ6FTID3gbPsRp4ibLYOM/ClS&#10;wtNwVeNW6tLPgdkIQgSbI4k+RsNB4BPzQZIa6o+YD8KCInYJj7PBBhsEUFxNAgpOqRC8SKRNe4Vr&#10;oOTSjgZbAU8dNmf0BIFlwghslByKJITJ//Ef/8HfNuXCXrQC39vX6DZOxNf4zHb5s1rBnNJbdKGD&#10;zI3GCj+Fy5DN3arRSewJwRHugAkoBmNhmJzHjBDWUS0ZTe0YJqSJPFlWfSElm2UjxioejbxG2eiV&#10;Mw5DIBfbbrvtJtO8nYG9qBP2otrtD/YBnOP1118f2wsqJPJDOah7zF6wYIKU8OtE/t96mi442t6F&#10;FAa+4EdPp8ZCPuIcI57xjDPOkHkNH4S4QW+JY43qe1KhO29LtBsHTc86RL/cXvLB06ARdsHHTogm&#10;Nofr2emO2tIlJKmMY/Zt3cBD6ZXeIuAQ2ZEzzgBVk8dJtYYTL5PWLeaka0xFBJYbycpQluw1XgYL&#10;VtLnlTXYUY/y54lAItD/Efg7edXRPj7olAkTd9x+uz8ITf70Uy/iVDj9cObMaVOmTn/xxdeemTGX&#10;vWfwYP8uPXKp8ePGjdl7lxYET4S2Xx6TJl950vF/rQJOpGqfjfdUeSQCiUBvIOBVW7wILUvPuvOX&#10;lsVYPihQ1RuPzjbrjsC3r7pKPpu6N5sN9gYCKqxbZV6D90bj3WuTb4zaoIPIQL/uAdjJu4gyePtq&#10;tHXy+j5xGb+XG+xvtkh03W8Oqd9wYWQm/cYihmDK2EVwFERzvzlIRDFlWM5+YxFDqMAU/kMeVTOF&#10;9QMDcdMowraFU/uBaWlCLQKDBh02dmzC0icQ8K6I5tRrMIkgqlkFIl9ElY/y2aG6dDXR5NgDFMk9&#10;64cvvjXrZ7MqsQzefPsNvvSl9dcePWr4iBHDhi04ZOhQb9rmn9/btCH+nwqsPjErspOJQCKQCCQC&#10;iUAikAgkAolAIpAIJAKJQCKQCPQzBGZxV0FfdSTA+lwSWP1s7NOcRCARSAQSgUQgEUgEEoEmI9Dh&#10;n+BN7l+3Ht8vjeoWEnlTIpAIJAKJQN0RKHGE7WVxTwKr7rhng4lAIpAIJAKJQCKQCCQCAxqBtnUJ&#10;+gEc/dKofjAuaUIikAgkAv0Agb9XIWzXmCSw+sFYpwmJQCKQCCQCiUAXEOCFSsJdblD3Sh36Ltzf&#10;7qVKwksArKj8n//85062GVnD2zl0WNITyY+lTJ7TZR02ohBbJ/vT7y+TxDCYCDXR5GKPw+e2hlfn&#10;iWT8CpOVa9wiDbwk4q0DV7W3elXztfRTUUUF++Lrn/70J1aUr2aRdEhyebSCUYrBldGJ6a3nett2&#10;pOQTeeutt2SzLd1WFE8hvKoVfir7e9PtKnNPT2Q01+2YQv4txvpQZcp8NijVuef6X/3qV0oThjku&#10;AEsTrTOLSi1OdQOLIQVt5fwYWwVfn8tl1UWkBKEW4kq32PHK1waP3UcffaTsQxmImrlnQvrFodZn&#10;214ZrPILxWXFTPPZxX4vaLaJg9VgGPNxiUAi0CkExA/O+u8zBVZ76qtZjSWB1SlI86JEIBFIBBKB&#10;RKDfIHDNNddIBs8crpGqZCqX7b333hMnTuy5gQpLqSMm2TOySb7nzrheU6dOVSutnUdznFStkruX&#10;XzR27FhVsdpejDU79thj2++/sl89N7AftCBZ9XrrrRf0ItC2+exQI1LFsRrrnn322bXWWitOqiB2&#10;4oknqpIWMEq+rrKYz/LKKwHUCrAoWqeqT+mJxPCbbLJJ245xyE3+q6++2o+41vov+6wicY8++qgf&#10;qfjGTPXXLr300qYbpdSgom8xQJgCabm/8pWvKOCg6J7PpXuoHOcvv/xyJd6CpVVKRQVGhqgaGZeh&#10;SA466KCm14u0M5h7QcY999xz1vUVV1yh26ybMmVKWLrZZpspNVgl40444QS2KCt5lXojnx2oK0Nm&#10;Evps+qmuCKuddtrJztb4UWOO7plF8WhrysRjCLviDHqUpTUEOiJPYb4wme1xJVpnnXXWefPNN31+&#10;9dVX5V9nsn8/+OCDBtt18sknK/vol4Jljp5DXpe5hxe2UqwRFWZNsyrmztuinfcLRVFFfX7ttdfU&#10;0AwzvdUwD/2COP/885VueOihhxpsVD4uEUgEWhqBv7JXs/Jgtd/PJLBaehyzc4lAIpAIJAKJQH0R&#10;IFWIOu6Op556Sr3z6667ji/BD4k35D05eNeoAWXvtckRfeWVV7SmvDo3jPMcGgRup/POcIr4M/fe&#10;ey91Fc0LFQkySwVhnlu1Dwqur7zyyipPfetb30KQPfnkk9xX/AvGwcVM4DX5rE2On88ucD74CK4j&#10;D+rmm29mNQc4no4I83Tn4ylu1O277767M3RbT8BphXshfOihh5aeqGmofCTHctFFF0UlVHsIZO7r&#10;0KFDncQh4nruuOMO+E+aNMkZ3BbGBIG15pprtoIjSuEyefLkeeedN0zA4JgtsxXlXXvttaQlcZlB&#10;xyyYLU6ajc888wzBCzaBhPCmm25idXOH7OWXX9YTA+RYZJFFbrvtNiQjJveAAw648cYbS98uuOCC&#10;MWPGGAuUAe7AtL/ooovuu+8+y9wqwO9YBVtvvTUDm2uOuYfdKIoeRmGdEIUbbbSRTYBpYamvpqVy&#10;U9Fbo+CnBsU0C/KafgenUwRN999/PzLLilYesS4sfJdQsmeaQrHRlf3k6aefZojp5MyMGTO8JLC5&#10;1TRrcDFEYXJwx8GfGui4EstjlO1+xxxzTJWv7FL3uncxShS9OG3aNB1YaKGF7LF277322svcw1hZ&#10;XHYMXJuT5qflUxRkZprKYvZqg+W3gKczE/8YZiKLX3/9ddSk5eaaxg9W99DIuxKBRKAxCBTtVUcC&#10;rFRgNWZA8imJQCKQCCQCiUALIMDdIhDg30Zftt12W96vD8JzRowYMddcc/Wwj1//+tc5Y6gE+hcO&#10;2AYbbMC18zZ+iSWWmD59+pFHHqn9nXfe+ZZbblFuecMNNxQMxfnh3SGkdt99d64p8YWX81WHTSV4&#10;fm90bMiQIXzyBRZYYNy4cRzXJZdckvaB9Ab3RCagKaahq5Zaaqlzzz0XPYHS2mqrrbBXXLLDDjtM&#10;C8z3I2WYeVMe9/DDD2vB9ZxkSrQemt/6t48cOfLxxx8fPnx4tas8SeoVYFZPklxxQeeZZx4nwYWX&#10;JANxJSrEGQKN1VdfHSWBydp0002ba3h4/tgNkyp6QuaDzphvvvlqOoZLdZ6OLM6bQgsvvDBBFkd9&#10;//33R9KtsMIK3gFrh8mF4myWdZhcRiGCefv6QHhlSsMckxijEIdur7jiij4stthiZD5stNzwCAxB&#10;Bn3nO99hDpHjrrvu2ixD4rk1c89KHDVq1D333GNCbrHFFnHN9773PRtFVQyIySLhwXNZnlQ8MRtx&#10;KwSecQtixVz1wTI3fA22EcgXXnhh7GwO+xiikNiNKMxMc8ZmZZpVtYFxJWbHYBnco446KuRmxmj9&#10;9ddnbLRj77KLfuMb3/BT49hIu4YNG4a0YppNVZwgVMmvzD1bMVbUjhpTzgX2B781QjLm8EvESNm9&#10;7c+28TDT+NoiEMr255VWWslWbLn57YB2bKRR+axEIBFoZQT+xl59Rl6VTO5z6HEqsFp5KLNviUAi&#10;kAgkAolAPRE4++yzyTc4utVG5SvhJmGdBg/u6V8FPDfv5IkjjjvuOOwVXmyZZZa5/fbbl1tuOe6r&#10;4DXPnXvuubl8rnTGG/t1113XlXgrvNIee+zB33MLJ7z0kP/mZA0KhACnnHIKf4k4S7McPF6WeLdd&#10;dtmFjVQMcd5dgrCcKQ4klyxCJvlX/C4BO8RiuJtVV101ru/fxxe+8IUiUwpLcZo4QQRQ1XCDCBPu&#10;dPWkOE3jhcYKqVrkxOFpU7Q1FzT8DrtKtKPOiIg0zWp6xVJiFqFepZQe3RZLkZ7oHj8yi1566SVK&#10;NFOxibmHotvkY5Q7NC+IAzQWRUxojhAKMDeNi3UIuAkTJtAoHXHEEdgE41KYO2Ptq+WDOGjuGHl6&#10;27lnaVuDkU0pumcxojaqtQ5NNhcQzdmmWIesRM85aswxOUks6ZUabCZykAixPBSzg31DRVHDCbIT&#10;bbf00kuTN7btlS0RdY4nMlHRwfqPQ68SYcRKTGaRpvyowXbFzuCXhRBCk8csgrxOGgtzD+Go50ht&#10;Ew9hV6NdjRcGaCxXrrbaalSBLjaCRta7Ci34vUAYmAUBGj+m+cREoHURmEVaRQ73jvvY0z9VO35C&#10;XpEIJAKJQCKQCCQCLYCA9MDijPhCRx99tNzJ4nd0CmvDTxYXRt/Rwz5ySM466yxuKq+GMCfierQv&#10;vgmHVeRdJBXhoFYpBj75+PHjKSlc7/1/tScYrmr6GHSD7NQcXZIZT6nhtoRZ8WNFEUbsm6Ot90jB&#10;UZ4uzIcyhQwkpEYD8BDsQ8xSIrYCAfwjDnHfffflQuO2+Jw8UqIS7I+QIpIK/qdh4nibOUXQ1yz0&#10;TBvJlfSWk3zSSSfNqRsmoZmD9zR5CElYYSYQ94WOj1KJaQ8++KBpTBuIVA1ZU7MOawSPhmvGxtLH&#10;UbJYXMI2BWTp/6mnnlo6hnfDmCAF/AjX4PqSk96HGra6Wea0fa4ZhWgjzDGpQgeKJRFoVtRYcYuo&#10;VVwPKGwmhq8mvjiusQ9grul6BEQ310DbkWGy+RgI6irTck79ITgVCOmdASofbUqyxHx7mr1O5jLr&#10;y4ZpWpqcpKNiEhtslwhiObzw+5FGjRhTqKAJJtIcIWWOGRe8FTUWzCXziu7Zxt3ILhdjr4wmi2QE&#10;YwvZIzNNXSNl9tqofa5JbN9gG/NxiUAi0GoIRAr3DjmsJLBabeCyP4lAIpAIJAKJQK8gwD8XoYN0&#10;ELRC5UR1pXIWv4Jjj5vo+SP90eFNO82IwEDeKZebDErUidf43r3PiSFyF88Nuca9kVSFw1NTPU0P&#10;MWJRD4vbQ4/AJ+exC6TCs0RtsmjEBc472NjJQnKeyEMj0ep5/q+eA9iUFsAomrI8Gm8FRtFPPGow&#10;Cjak6yGywJJQT4TqCqFAZiL60l1GrbivTem/h+KeONV6a4ZXM3yV/lBamQ/MpGZymaRFWBLEKNI2&#10;rDBvRUTivywN9grjkuJn2WWXbZZFnqvDpD0UPQKvBMnqrUBXCZX8iGopaFmKGJQBo2R2oyAzFggF&#10;kh/KJsyjf+m2SqhdE22Z7aNtCyEsslHEFMIeIn2K72J3Yj4Gx5y0PJEdBsgQ17SGi0esCNPDtjTd&#10;RoyVvRSzg4EyHGussUZNlxgSikWR1DJJ+YAJInVE4Qm+MzlJliCz4IILCrt77LHHyuRspGm4J7K+&#10;ww8/3AYbz62Ze7ZoXaUXMzouxmeZb6grM9PKYqP93zWmoiUWrx/CzGjHDuN6tHiNGrSRNuazEoFE&#10;oNUQsPl/VobwMylWuzqsJLBabeyyP4lAIpAIJAKJQK8gQPHES4+DZ4XDojxCSVBICblylLL03X48&#10;X1o0ELKD30LYRQwl0w3fkjvE+STO4rSUfC4cTg6MUD5hXDwfRNU//uM/UmQoU1WtK88hFEJFKcOH&#10;Jxfi5RJucPa8ycdW+Kn4L025hZTDIbqQBygLElURlZCHhjnxXE5UREoiKUQgnnHGGW6RRkd2rZbV&#10;qnR7OOZ0I2Kx/EgMlKEvX0VxGiNedJkngBKeCSgDSpRBkGXyYAmp+XzlpUe25iYeYlFLb6uxcpFO&#10;yGEGyoyG+4jLTAmHr7Qt3G+ZlWTxF6tlAphI9CNY1KbUs6tiiKKScUyWulhHFGE6iW0U0iXHOfWK&#10;i011ZLFRkCzJZVYHWsF5Qi2LyL3UQIU4xkXW5D5rypCVQRGAhozWefwjgltnMG4bb7xx6RUqPHK6&#10;EysZI7Qjc5CncYGgY2vWB2I6PBfzTWOrvilGEV7F7kGOhNu1++Gnqr1F9ITwE1OPJPXBfGOgbku1&#10;ZqDtxmUOm5z2NPjQMTHcejQhG2kXGg79RBIbvxfwaFGFw9yTf92BcLQn6BuSKwp6mpxYYDsDea/z&#10;dnK3u8Y6sqWbigpNUkeK3TZwrDamJnNJWtdI6/JZiUAi0JoIFPVVh0GEg06ZMHHH7bf7g18an37q&#10;dcEnn3z84cyZ06ZMnf7ii689M2Muf+UNHuzfpUcuNX7cuDF779KCBkts4S/USZOvPOn4w6N7CmT4&#10;XW7fb8HeZpcSgf6BgArQ3q2xpSw9607+ZouxfIiUyXm0PgLfVpv8L39p/X5mDyGACbLKeAutgwb/&#10;k5iLq9kKeXZaB5a694R4gYYIeVH3lpvYIOkQBtPfbHKQNbEbdX803RPegeCx7i03sUG8Bruo82qS&#10;ozWxS3V5NLaFKqqfpcCTggoRRgCLkK0LSi3SCNZPzjuFa1ukP9mNXkRg0KDD/la/pRefkk3XAwEv&#10;AqmGUdLI92o2VXIqistqTOAshdWgQQTdrixPHnvAkeecM3HGy+8MnqXBmvXfxtuM/tLoL609etTw&#10;ESOGDVtwyNChXknOP78XAUP8vz0FVmbXq8eAZhuJQCKQCCQCiUAikAgkAolAIpAIJAKJQCKQCCQC&#10;7SAwK4SwfRFWByGEf/lcvpPPGZYIJAKJQCKQCCQCiUDzEeiXbxb7pVHNnyvZg0QgEUgEEoFEoK8g&#10;EDKtyIDVUQxhRzmwkr/qK6Oe/UwEEoFEIBFIBBKBfo1Ax7V5+qD5/dKoPjgO2eVEIBFIBBKBRKB5&#10;CETq9s9SubffiY4IrM/Ji5IkVvMGMp+cCCQCiUAikAj0HQTk/SlH6bUzHf4toXCVeoJqV/XE1s48&#10;SPs648r2H6Q/iqDNqcp7Z1roiSF5byKQCCQCiUAikAgkAgMLgb9xWLMKEc756JjAij/1BhZ2aW0i&#10;kAgkAolAItB/EZB2Xd5i9uFxlG/faquttt566yju3sNDbam11lprs802k+xZJTvV3zT4la98RXbP&#10;dlq+7bbb1GNRUlBJMmWqFIbrXjdkuJ8+fXqH97766qtqtLVz2SuvvMKKKP022xJ7it74UYcPasEL&#10;FAVjWhxqtyndeMQRRygKpgSH0hylw3/+859V4VD3Tdr4X/7yl84rGKe2mpqPig/66l5jrSqZUauW&#10;jGy8yaqbbbjhhuW5/mRl0aOPPhpnbrzxxi222ELPn3766XKNan0FBB/MfLZbAqqnjRs3TgsO5fx8&#10;deAxG2+UJ6r1Zm36oOfV3so1bpIr68aommIOyjEp5WkRKaqg2l00wnwLXJVPX99+++34Onny5MYb&#10;JaG4PtscnnzySU9X/1TBPlNIzdA//vGPziieaK+QdPzdd9+tdk+mf912o9GM8wZILb9HHnnEZ9uF&#10;z4xyzbPPPtt4uwLYUgBRzT5ddTzxxBN+ZPnsuuuulhgzrZrSPSZbYs7vtNNOuHsFYauj7MzPfvYz&#10;pQxdcMghh8CqkXa9//771c7cd999Mi4reWmwFGxV+FIi/+oFzC/du+KKK2KUzT0nLU93mZNHHnlk&#10;vDaYNGmSwXJNzSg30sB8ViKQCLQkArPCBztSX83qeKcIrPhd0ZJ2ZqcSgUQgEUgEEoFEoAsIIF9O&#10;O+00/7oHlcM55HEpY4+J6EIrc75UefhnnnlG/bW77777hBNOcOG0adMWXnhhHzz09ddfD2e1HG+9&#10;9RZHXR+4SfxP9WUuvfTSuJgXx//x+Re/+IWu/vrXv/YZXcKDwoi99957pRFF33/605+Wrzx51/u3&#10;pptu5P9X5VdcNd5XzYs6leCnTJnCScMU8Lr1mf/mXq1hdnooE6sLyN1u5PHHH7/pppswdI4hQ4bc&#10;csstiy666MMPP7zHHnugEUuzrIbzgw8+iAoZP348EkeNIayQ4+abb4bYVVddtckmmzzwwAPGy/h2&#10;uz89vPH555/Hsv3oRz+Kdvj8yAKdN0y+KsTGWH1WG9e0LM9CCgQCZ5111qhRo5ZffnkT9bjjjkOI&#10;OIkwwvDOmDHD12OOOcb5Hnayq7dT/51yyilnnHFGMIObbrpp9Paiiy5CCistp0u4HkuGXVXuQIXK&#10;L37xi+g5Blp91ogzLrOgvvnNb2rq8MMPt9YAAqIGF92zgiZMmHDvvfcitVEhVhxKdJ111jGFFl98&#10;8TvvvNNKvP322/X23HPPPfHEEwtohvL444+3HnXbdNWOPQEBzcBgus1bEScmNjQOOuigrqLd8+uN&#10;lx4GR29vMWcYxVIfmDlx4kRz0hJTpJV15XFmprqizltiDFeLM0bZ0G+00UZLLrmkdYeOdMFiiy1W&#10;pV973uEOW1BjOjpjXBZaaCHc7q233mqZsGv11VfXc2fiAoO15pprrrzyytEmTspPmanbZp0N3AsA&#10;5puTdmNDZi9F1dlazcN6/cbp0Jy8IBFIBPoZAp0msPqZ3WlOIpAIJAKJQCIwIBE49thjTz311DCd&#10;94424nThm1ZYYYX64oFUGjZsmDZRDJgFxAc9C6+VUKIq9jnvvPMQRsFwcUQvvvhiChqfveGnqPI+&#10;3418PL7ruuuuS0iCXODgnXTSSbw7TJwrzz77bL4iyQwyzld0Bp/f9dRDXKxiFA954403vuGGG8KZ&#10;d3B36QK4WGRfVVZrlVVW0Q2V2tWExmGtscYaWgvlEQ8N11NfoBrZGgcSgJxkhkAb9/S1r32Nqzli&#10;xIgqa8C1pkvif/7whz/kuBodPufcc8+t7rV/FcnmkbpRz/3rcyNNqD5LD/nYw4cPj5MfffTR2LFj&#10;d9lll/jKVTaF+N60MC4rNzKcCYhIM+HCCy/0dbnllnv55ZdNSxMVo4cywEeYMK+99hrzG2wdVx9R&#10;dc4558Rzo7dOUuKYlj4/9dRTpijqCptj4Er32Gutoer8lLoH4+OrOWwCf/DBB1pgpvn8k5/8xOcF&#10;F1ywkXbNO++8OOWhQ4fCGbyMqplCKA+yUNaNHj0ae4gViu4999xz1vv3v//96667DgOiHaMMCntC&#10;XEA8aAfwYb755mNsI42KZxkpe1GUhGcjhpGZ4LWjWm42JRQP/pcKidiqdA+HGEsPf4eRjFE2/axN&#10;rxMwX/YfLbhxzJgx7m2kXdEZ/1KhIuAAa7DgrA+INp/jAoIy+yc1X0ljt8wyy/iFMtdcc80zzzzG&#10;IlaWTdjbBbMOL4YO8ybAuwcn/aiRRuWzEoFEoMUR+FvQYMeJMZPAavGhzO4lAolAIpAIJAJ1Q8Cr&#10;fm/L8ValRX8peBl+9dVX8xvr8hi+nLf0qCshJJy0aBM9RFBA0sLbOfjgg//5n/+5PItvw1339Z13&#10;3qEQoYUR5uYr1RWH3F1cVh94iQipkDCsuOKKeCiiDO0jGigvEDHOkC34KW8QKYaWEqsSnm0c5DZI&#10;Lh3Al/lKvMOnciOCjNSlKo648soraUMQOngcHeh2SGNd8KxjI0gBginoCdgUq0VXhaWCCTMpKcyN&#10;8iwMiKglw0FzIaQLaYV04FTDc+2116YlQSIEA4I88rmOnexSU5zqqhuMqRGdVFpgHX7KV6wNYqum&#10;ZcodUxFd5Txq9d/+7d/Ya7JhDXjaTBaYZmoJgOpSl3p+8QILLECjVPMnPO5GzCaCQPt+xCJMNPZK&#10;P8sTKc5MWp1HghA6GRd8QfwUB4Gww2eJOkQQG3G8Sc+72qUWdBuNqG+i7cyl0r2YQmVGuQz3EYJH&#10;h0G00jHXlJsYLpwdhogCqDwaW2S3cT1mGdvSpS71/GL8GhY1yFxHsaIsDXy6uFSDIoTwBz/4QXVy&#10;futb3zIQ9iUGxnl7kVln1OxIbrTcXIBex/r1vKtdbQGDZkf1MqBqlylX1vsdd9yx//77VycSFs+C&#10;KhG4SyyxhKBj277VRz9r4FDhTnrfgJir0nld7VtenwgkAv0Qgb+HD/Y4iXs/RCdNSgQSgUQgEUgE&#10;Bh4CPFguE3eRngh5QfIQGBBkETigMCJer4cHoQQBBZ6IX1ekMdxOb+zDnaZHoG0pT1l22WVFEfq6&#10;yCKLcNFxK5E5i18UAi4xRBxvQUMl6IkL5DwChadEs4Bt4fQ6gpjTOAaKZ4XAKrEtzssKxIPygZLL&#10;v+Q2q666atxY7RLXUSQjkkumnjfeeIOGAlylt306Kyiyg7+NBaDpkF6HqApfw38mWYJY5KyJg8vN&#10;58Tu0VPsu+++ziC/8DsokgjwnH/++SNC079IsR7OmV66nXUkJMggfUZQ1hCRYp0QWPForKsYNMaS&#10;uuC8zBxsKdrUHPCjXupel5rFz1ZDrnBAhDASsZEolnbwPnpuNAm1SB3LGLnArDbPcbuC0dyIYg6a&#10;uMGHaDLxxTgpaNdMIV/tEtEfIxWCJgfqLRSXOm8DmW3kI30ZCtJAFyKpYXahpWwjwLS7oueqmMfS&#10;gLyxs+KsKWLA0jF2odsMlmjQWHr2FltNzDfmY5Dxp4RmSElUUcMsKg/S7UL7zna96x4pXE3HDKId&#10;w3bhF4ofGRTRlHYSkkAICD3GMqPF7bEY2DLijbcun5gIJAKth0AHvFXpcCqwWm/sskeJQCKQCCQC&#10;iUAvICCy4/TTT69G2UhyFOGEqA0/rdczucqi86Tj4bFEmyJKPCJ4K+GKSKvyLCSCt/HYLnSV1L9B&#10;WjmKAgWXpJ/EVhzFtj2kESCkEsyC58I3uYCCRptcPk8PxUocyKxQQAiL8y/aSxhLpBnC35UuwYEP&#10;iYNzHkeGLONOAy0ycPXpxMOAivhHrjJ9B1UI5i5SicG/GlPG/6QDch5lwJGOzOjA5KjH/CGBiYBN&#10;/1blMPWaQnVpp1gXY1ed4aaKryG/CkCChkO5Kj3J/JiHQGibSa0ufetSI3hDucAjyFdXBeFGIjYM&#10;XbUd9kYpBvS00SSyizFCTCMgDKV78SZhZjWheJc6072L8cWiz3TAurYb+EArV51C5aupaNFFPx22&#10;EeZb3VSc1JplfyjdAAWWBxlEqdS9vvXkLtmvql1CKYoijEqsuG8845yWWNvztiP6pliGUMK2M7yM&#10;Zk862Y17LQEvEqRaj3vL6CBAY72LYDUo8S6hHIbV5knMa0v3xsJ5myeJXEw5K8vX2Fgst0hUl0ci&#10;kAgkArM2va6gkARWV9DKaxOBRCARSAQSgT6LgKTdmB2HSlIcD5meubgUDVEMS+hKNZ9O96yMvCdx&#10;r5zTQmO4c8GO0WRR/dBYEYAIWyvtk1wJD6SxorMQDkY5IgWMn5bYKGmM6BQoqrjlAgYjwihudw3v&#10;USYs+guhXhwkPyW3kS7aXSyV9Ko8yElVzJwnedACB5InJj7OjciswsLoqkAeUhG+KLEAZ9ujFX2j&#10;IxDzIs4unl4N3eoeVo2/C0kHLjwCORs2hHeK0ISGiB4Kl1BMGAKOpQBM40UiARzhpXJIgY5uQnFJ&#10;udsFNMHWBXJIgYW6pPG2dOaJOobdoJExcKKxIqdP1IZDYJWycb4CgfYKVWroQUHzQizjq3nlR515&#10;Vq9eQ6JYwn5ZYcGSGlHHEIiRwLAlZi8xHR7HaPpXDniELxkjOYx1h6cm6rHQrHRKOgIojfRqn2sa&#10;FwpnxWGaHKg0hIhlRT5mjuGao3qpNYX+8DlYdQbiUMQXR/YoN5qxlmpNy0YWrWwTMDNtaI00yrN0&#10;ODZVK8umYbvAoxkdOkcnWUQNxxBzibqKsUjk2JTQ61geg8XYyHdmHEMcGoefki+5kXxJqqkG24Ur&#10;NGTMief6lUFvpf/EYhZR9LYaiu5HBGhEi1OnTjWgxsJh3to9oOGndnXzk4qQ9soMtLJsyDUMbINt&#10;zMclAolAyyEwSxPfcacGnTJh4o7bb/cHL5g+/VTFn08++fjDmTOnTZk6/cUXX/3u63PhzwcP9u8y&#10;I2elgRiz91/zYnbccAOv8LevXxuTJl950vGHx2Ntst6y0sM3sBf5qERgYCHgbaq392wuS8+6k47E&#10;YiwfGvz38cAagLpa++2rrspSs3VFtBcbw79YZRLZ9OQZ1AFSxuCzNOKVOJ/KW3ERfN1rU1JwviUR&#10;k9RI7bfgrT6OqeTlqV7s1b0/Qsgu2ro0fkRB40clqqjtU5jjz5Vyr1soVgBVIytzHqNRlRq5sahv&#10;qs2CyEM1WNpE6+h8WwFI90Drxl38SXFt6sp1497qLWQd/kIs2jQaNCIs3BaRjsvgYzK4QHQPxZxZ&#10;AS7XVIVI1BNYPMosvwjkOC9ebjc6RoODUPM322zldZ1skJgoVB5x6KruBcNocImS/DSmtz5HHnoW&#10;GeLqZJNzjVIJfxfTzAXWBdlI91hdTF/URuikCW0vq/bQwrFOiyjJxZhcI4WFNMPNTNM4EDBqiicY&#10;lDCN+Qa3urrjRmZ2g4ElXWSXyNP111+/G3bpjAnj36J21G1zTGeitxDTW/tDYO6nOhn9JMtiZlVQ&#10;WUbZZSXjuyu7sUKRTSZJD8syVicho6yg+BvJYd9gOAWoaclGkzAGS1Yvz2V+jGzbOalN0ZE4u27I&#10;Yy1zGi7CVRx9NwYL2uZSNToY4No0BLFR1PTWKLDO4FajAv2K0XMbu/BtN4aZ8RsHAkX/2KXuyZ8o&#10;XZ38XF26Ky/ukwgg69vkLuyThgyATiPc/XKxCfgFGurLOOyEIbytnok/MKp/0Y094Mhzzz3nzVfe&#10;VR7CTwd/btAGW42i5Vx79Ci/g4cNW3DI0KF2nvnntycN8f8ksAbAnEoTE4FeQCAJrF4AtWlNJoHV&#10;NOi7/mAEFtei8UKDdnoqGE1kGd1KtymwrsMwEO+Qv4xKZc899+xPxsvc73Uj0ySJ7092SaTlr3aL&#10;oj8ZhUxhF9ld4ysz9iqMhGC4S+/pe/UpDW4cIUtHSfwl31mDH92rjxO6qApnEli9CnKrNJ4EVquM&#10;RMf9qDOBNWjwBlutM3q9JLA6Rj6vSAQSgS4gkARWF8Bq+UuTwGr5Ifp7BxFY/oInsmidPpM/UArQ&#10;6VRfu7VO9/pNT3ik3lhWpUb9wDSTJzRx1dRs/cAuqhNWVLV+/cAo2hl2kTj1s8GitfRWYLbK0L47&#10;aqReVKjEd92Q2rWy1YRsNo0ksFp5jOrWtySw6gZlrzeUBFaXIc4Qwi5DljckAj1GIAmsHkPYQg0k&#10;gdVCg9FRV+oSQtjRQ7r2886HEHat3bz6/0WgXiGELYVrXUIIW8qi6EzPQwhb0KgehhC2oEXRpbqE&#10;ELaadT0MIWw1c0p/MoSwZYem/h1LAqv+mPZWi/UhsF59d/Cs8MFB/m1fgZVJ3HtrILPdRCARSAQS&#10;gUQgEUgEEoFEIBFIBBKBRCARSAQSgc4h8Jf2L0sCq3Mw5lWJQCKQCCQCiUDfR0AEkIp+cajwxSD5&#10;RFQAVJZO2ame23fQQQdprbSjpGC1UlU5T8L5yCOPtP84wq4ttthiVhbPtddWpUtGoZ53b04tTJ8+&#10;/YQTTminfVmZaWq++MUvqkuoxlbbK6G3xx579F4Pe6NlYVOKi0lsVG3crJBVXbZ4ubrL+eeee06a&#10;qurwSYTUG13qSZvPPPOMl8DRgmKCMcmVF6i2+cILLygVpxKfmem87Nqq1ykxqZZcBP1ZDn5K56jI&#10;Wk86U697jZE1JURXgz6r5qa3igz6XPMItsTSs7jKGveBxk00mYpvCkoq2OdzvfrWvXYsZKU8gazE&#10;nti9aMRJE0wxwWqbLGK7EoQqQsZ5BUx9NaaygPtqVTKQ1eZn9zpTx7ukZlfvUmeizAKLLrnkEmaa&#10;b7IEVh9k62OFOfazn/3MeTdGVT7lU2OX006MYHOrUZlj1kXMvThsDqqRxmdWMJZ1bX9xSM+sFGNc&#10;Jvu+PFxwUNlTCKozKjaYilRvr7/+eh3xz6YSgUSgHyHQQSXCJLD60VinKYlAIpAIJAKJQLsIvPLK&#10;K+q4nPvZocy50lEKtN92222quSv63nPwODNvvvlmcUTVwProo4+iWe5QqWSHJig+J49aNa6aR3PC&#10;OXVXXXWVXCcOlddVnopreEHh5tXc6KTCWKUdP63WJqspj1Uui/M6oE5WnIyKbzX9QfScd9556pQ9&#10;+eSTyt7znGsuYB1XrecANrKFiy66iEdaBR/sp59++k033XTttdceffTRsm7pDx7BJDGs0TeEyNZb&#10;bz1jxoxGdrX9ZxlE02PnnXcuQ3DnnXceccQRJjmup9xrjPbZZx/jaFryw59//nkIqIz28MMPb7TR&#10;RhhMJeFYynyEKQ+8VznTzqBnNWExmBZ0lSzjqvUhDkxRecdrWtB/Q+OkWgqxwNliJWJdEUCoImON&#10;rLzrrrs68+jeuwZ/oYjqfffdhyeNUsVSNe2///6XXXZZtYCd8+PGjdt8883vuece10v2LybOaE6Z&#10;MuW4445DrLhg3333RcwZL1/brtneM2G2LSPgNtxww3vvvffuu+82ENOmTbPF+Wpc7B7lFhnfpPZn&#10;BZbKFHUes7Ppppsa1scee+zxxx+XTh6zEyNoSjfYivI4c8/TzZyYe/61G1s+sZ/bAI2CVcY6Lz+q&#10;nTTlcKyoxjiJ6VYG0VcbMkYPW2fQb7jhhosvvhiF1yzr8rmJQCLQsgh0wF191u8ksFp2+LJjiUAi&#10;kAgkAolAnRF4+eWX1bB/+umnObSSFqNjeBeyMm+88cYSwxeCqSdP9U6ee6YFDqdC6ZFCmOtCYjBm&#10;zBjcB1+I+8354ebhDjyapIKzxLUrzyUVQWCNHDnSGS2gGxRexE8RZDlOOeWUJ554wo2e5U0+noWv&#10;SCGl/a9//esu4y/xCXnIHGOO06uvvoqt4y9ppMo9UUC4a/fdd/e4eLS6XVtttRXlF5qjCoJcyN/7&#10;3veIdFhEGoYjcMvUqVNdoyftq7d6Ambv3fvSSy8RhmywwQbVRyh7T7sk9biagEzmbfop68LTjoMy&#10;C73Vex3rRstGHDM7efLkcq/JjHfDey655JLlpJnAc15ppZWQVquuuqrRN2GYpmg3lR8GE3GAMTHE&#10;K6ywwsILL4yv7EZn6niL5al7RH/R5ve///0gbsxYBFD1QeiSJZZYIio5zjPPPKt9dqDhkCCWuYvx&#10;ccxEQITusonHeuuth5OyqFFOUUbd4iXJsRHV9MrKsjO4BkXywAMPoB1RcuatYhEmocVoiNXlNFKY&#10;I8uziUZ59FxzzRXqNh9Ave66615wwQU6/4UvfCHEfXE8+uij5I0Wmn1GTjH0sanr84MPPmhZ2R5t&#10;0SYnOSGV2eKLL94so8w9aJe5Z4/98MMPyz5pWdm9WVEGsWqglVgy4uO5vva1r8US++STT2z4lKqW&#10;Jy6V4c2yLp+bCCQCrYdAZ5irv/Y6CazWG77sUSKQCCQCiUAi0DsI0NHwi3iPmB38C0ei+Ehoi6JC&#10;6snD0UbhJKOo4uU8JQv/h8TAeZ9fe+01bjnuCQNF+eUyOgWRhpdffnl5rtf4iCpf8U2RtZdexlec&#10;AreWW64F6gCeMLLJy3y0C5kDN17MEXfxmmuuoWvgEwrVoTIjJnINe738FzJWnkJtJLzFXSJcnOQb&#10;U0DQQXDeUGC+liuvu+46PeEtr7POOn6KI6AWCYUXF64uxF9PMO/qvTA5+eST6Y9qbjQH1lxzTSeN&#10;xeqrr77MMssAB6FT5bnOOuss6eS7+sRevd5wXHjhhdzpeApFD50I/tT0NseKrse0x3S4wBTCVdGJ&#10;UCfxtENiRlinwBnigATGGhFs6EOvdrvDxrn6VVoHmxDUMBVVRJ/FQSxz9dVX63+1QavMWjP/nSzL&#10;HMnV9AKmRsE0o66yhHfaaSfdi6jAtmgYR4oz56Pb1r4Za4VSopFrUQuOGDEi7moFu+w8lgZCHO1r&#10;mi233HJeFaC0Dj30UHtRsa6MBU4HkUr0Z7LhJfFWJiSSSOwqISGSDv+FguxwkvTSBTVzD2WP3LfQ&#10;4nFIuuHDh4t5NII1Y2ePja07DlCoWWmwzj//fPuwQaSYM4FFR1ajknvJimw2EUgE+iUCSWD1y2FN&#10;oxKBRCARSAQSgdkgID8Lrkf2GW/7hYSEDiKuQ8eEIKKHx9ChQ1EeGCg0AcWT1rhqq6yyCqmUw/mS&#10;hUd2FY4QN881W265ZTUqjaqCzxOeEikQVxaF5OuKK67IcdJVrITPziCw3EglhCDjNPqX08uTRMEs&#10;v/zyXvJzn8QfBQXj4mriFZ0JRoMCwr/YPXWNgQAWjmjpD4h0VYNcTVowH1BjBaWmB5p1Y7wwd+uv&#10;vz5wcDR0PTWhl2eccYaxE7eFdsT3Ea8J+6KeaKmwwXasxkkhsHBSpgEaTrxq9WJkKPOxmaaW83hJ&#10;2sDjjz/eTKD4ozEhGHEjqwsj1g2Ee+MW9A3RnDlMMlntG4qEqAf1hpeMKEIHrZnoLUvP57LM2+pl&#10;eqOfnWkTzkKDjzrqqHbI3+i8I7rtwHqjUUixQFHdu1rBLho3MjFqss022wxdrts2DRI/circVsGk&#10;ptsCum1ueElzkkQUuQMTHLoXDNj5toGincG2YdcgpOwJuOOaPHo1HfAmwM5vA6fbMogm8KRJk8St&#10;W4PVBFsN63Y+KBFIBFoXgc7JsJLAat0RzJ4lAolAIpAIJAL1RcBLby/5tSleD9Mkzo7SxFd8EE+S&#10;kKEuj+Nnet+OP0IeaZDKwFe5zymwnIxH4H0IEDw34tQ4Qmiv8nSxTpETh89DnsAnjB+FTxvNRgbo&#10;uFEWdqorRBUfXopoRnmWHwnS4Q2SD0TW55qnUJ+5xfkgy5ivq0FI0UGU/uDLOF24Hk+nwNIZEgmf&#10;Q9pTl+T3dYG9842IL2OUcB5GiSetJguToIeEjUQiRgczgsxCjlDnEfV0/hFNvNLYRQSooYx5XjqD&#10;ICDcw3LGVMdziTnlTpuxviLsxLcyFr3LJ59t/YEm2mWk0Df4OJ2n1ik9Qc6a3kbT5DfbnTegpHPi&#10;0eIaMzaWORmjGMkmmuDRYuiCjF566aUt5Jq8V9W+4ROtR2fwp7ot9rOwXchHnLgxigxN7LKVNdcu&#10;PJRoQX1AgpNZIYXlL0OGytJVmDg/LVuu7QubAwS7U+ShM10BgjiO/IAuaDUKtSCMk7JqfPU6wcuG&#10;avR3zSjYgWVXJLOVZs6PDGIZcbBUkWnu8OXTE4FEoFUQ6ASHlQRWqwxW9iMRSAQSgUQgEehtBPiE&#10;YkO82CdZkhHZVx4gr5gmi46jXk/HeqAJZOqJBkX60B1QJRxyyCF4EPwI59MFUhTphiAp6gOUQbWw&#10;nfpWfD9skTzNZFySXhHUlO5xX4UgudG/wljIZ1iBiUCTvfXWW8RcXuyLZORi8azEs6AzfGWmx/En&#10;SztkIO4VkRRxhVgqDpVQRFD4EPIxBypHCxQ6RBY6xqmmlSDb8Ti333LLLfXCrWHtMFCAkoM8BKf5&#10;+c9/XrASWkdqIRo9rjjS0JQgbInLmCl+rQxow/rZvQdxkkWAmjNmFDWWKELkqTkvqJAvTb5E5MI6&#10;008AqYE293y1HPAFBpq6x/iaBiHRap0DJ4LYNeEF1UaVN6mjxD8KHoxhQiWY5M5jdjC/5m103sWM&#10;goCj6bUy0YIILCaYTqLPSrKkgjMCMcIhxRiKR5NQCftmbRIlYaXpfZhgIQuyM0ZSods9MHpND2u1&#10;F2GsyDMtJZuViYQcF25satn3mONfuxPzhX+6hjnS/LHCjUKtFdC0kzBHWCvD0ffAgVLrTL9qTzDg&#10;tgs2MkrgLZ2j6UeA1ra3McTshYPSn3Z1KkKzlKV+1LIMXWvCnr1KBAYIAh1SWINOmTBxx+23m/Xi&#10;9dNP/U35yScffzhz5rQpU6e/+OKr3319Ljvr4MH+XWbkUv7CG7P3Li0InHcd/hyZNPnKk44/PLr3&#10;r//6r17XNLf6bAsClV1KBOqIAMGCN4caLEvPuuNAWozlQxQYyqP1Efj2VVd5+dv6/cweQoBrbZV5&#10;S99tNPgPYuVESEUGGWINEhufq4lLutS4pOZcEZFoiAOBZrpHWUCXRMHkTwhiJb40NQFdDL7MGY0T&#10;xQjf49h4ge9KYVz8utBVVQ/iLBF/6BUOkhspFFxcZGK4MEoHN0aeeMoy7WBkZNjxFVtBX+PG8JH8&#10;hcN7lOBJzE71Eagu57Ez1CsBSJTbi/zx1QOtwyN1e3TGj3SGvXw5/WQR/U5VRNYlDDtzMRcdM4hg&#10;6szFnbzGZBB3KbUNVk6oJh4QbuVeipKAy5+IOBGeavyIYITkB9SdfEo7lwl5wy36m63nrRkgbI68&#10;XR6HejOrdd48R1GZCdgfE8NYl84QAxrBogeJacY0N8qGLgl3T6wTgipUti6ZxckGgROrw6qxjohZ&#10;Yq4KAsV3lIVD7RIpzExm44UmLib4la2UAaN6orLUPruwnOJPewKOkSIyslgkdC/tWFxmONLNUiUM&#10;tJn4EdutcaqlkNHF6NhPZASPG207Bh3X3BO2UYCb+d/znP0kinAGMmnne++9F0U8HbYLJw2ccGnT&#10;LKxwTZH4WYYOKrMw01aGs2OjtdltnC1k61e4Zdvs+J1vszr33GW7s7JiCtn0UMDMQRBbYobJTotC&#10;jcZjKtqxaWPL4/zUorPJ4PVYahZ1Q4EVKRHFn3beiryyryIwaNBhY8f21c4PsH6j4O0Pfhn58y/+&#10;QIrDGrcPVFd6SC/95q3mrBh7wJFym7756jvu9dPBgwZv8JV11ltv9NqjRw0fMWLYsAWHDB3qF/r8&#10;89tyhvh/ewTWa8+87v4ksAbYDExzE4FOIZAEVqdg6iMXJYHVRwZqVjd7TmDV3dgqgVX3xrPBgkBv&#10;EFhNh7eOBFbTbal2oI4EVuvYVS8Cq3Usip7Ui8BqKbvqQmC1lEXRmSSwWnBQeqtLSWD1FrL1b7fB&#10;BFb7IYQdCrjqb3+2mAgkAolAIpAIJAKJQCLQFoG+mDB+YI5jjtTAHPe0OhFIBBKBRKC3EegoB1ZS&#10;WL09Atl+IpAIJAKJQCKQCCQCnUCgGxE3nWg1L6k/AjlS9cc0W0wEEoFEIBHo3wh0Lp1JBwTWoM/N&#10;+i+PRCARSAQSgUQgEUgEEoFEIBFIBBKBRCARSAQSgUSgWQh0pMCSfGtW+q0ksZo1QPncRCARSAQS&#10;gUSgbghInKkaYBxKoUe7sur2JCt8tXPqvSjxVs7cd999Y8aMadt7xQFlKW7fqrffflvhKnVaNtts&#10;s9tvv71uEGRDFQSUu5EwuwrJ008/HdNDtTvnhcLdeOONJ510ktpw1csuueQSiflbE0v5s2tKQ955&#10;551l2qtIqNsqAETxPhm1yxJQkFEu7RY0SimDk08+2SItKeejk5JRnnXWWcrwyYAeZ+S3NliSZPss&#10;xXux2gdZt1vENOnkQa2IZ8w9c+zmm29W6VIu/2oP5QtXNpHhYd1TTz1VzInJaeNS9U9Fwmpu/mbZ&#10;KGf/1VdfzS6Jz/VB/v4q+NWQ0qlTp8aPDJYrbYZWEysktvf14YcfLjdec801zTKnPFdO/TPOOMPG&#10;7oOTin4A36BIe1/tGwMNlrknk32ct5SgYdJCxlcp7RWUPPHEE6tp3ZtuXXYgEUgE+iICHRNYf7Uq&#10;Kay+OLzZ50QgEUgEEoFEoIKANMz33nuvcmwOtef8RBk+1d8Vtq8LTkixu+++W3G3aO2GG26oIT7i&#10;PGLrwQcfbOeJ6pQpTrfHHns8//zz/L2LLrpI1fa69DAbKQiYCdhG/nMVEzmS8QKmh2qSziMI1Brb&#10;a6+9uKYIkbgSB3TccccpddeCYGI98J73339/tW/qo8WcN+sUg+Nsy9u91VZbqeV38MEHu/Kggw6C&#10;w84776xIQpm9LWKdgo+77767ApReJ0dv44D/Nttss+GGG6pep+f6f/3116M/9tlnnwkTJmBDLPCw&#10;GluHIWpb5bMpBqryaYDsOaoQ7rbbbvpw4YUXIjWcVLm4ym7sv//+yl+qbvz/s3cfAHZV1dfADUUg&#10;JAQISO+9Bkjo0pGuIE2QJj0UKYJApASkd+lVpXeQIlKkCNI7SJUqSOggUqX5/ZKN57v/N5OZyZQ3&#10;byb7Gsb37jv33L3XOefO7PXW3of79reyQWG4Y7vAW265xYVmLxA8JYBj575ucafcdOeddzZz7MfK&#10;EduhTjjhhGEt9s3jrmobPsji8lHsOWjsvDDxdtxxR89n+2zFhUawU3ax7AgsVsoaa6xhC0UbJtrq&#10;UVebbLKJn5aPbyY8pUvn6GAj60Gx/fbb41v9WjG42tiF9pBDDtGPMbJ94YYbbrj11lsXvrUjtuW1&#10;iUAiMNYi0GYCa6xFKB1PBBKBRCARSAR6CwKPPvqo2EPQK7SYb775uCXu+vGPf9yJ/onHcFg6fPfd&#10;d4XQQZPZzX311VdHGQwdOlQwQ/hDFGMHOoSXwGa11VbDj/huv5hx6KGHipRWXXVVQbvN1zEmgp8v&#10;vvhCsLr00kuLAEV6GC597rbbbkQ05FqC+Xirf90Kt5zRjz5RAPxdc801xZYNqxvqxCFoS1dvvfUW&#10;fcfyyy9f05h8CfI20cOD+AhZYHQWXHBBEWyokwTnBHGmUFvuUv82dD2Mr7mvIHyrrbYaNGiQ0d9/&#10;//2JRGaaaSazUSxtRZg/KBIzcLHFFptyyilxJfU3u4U73nzzzWYvp6wd1MDHH38cjcMXk/wHP/jB&#10;jDPO+Morrxgsr+eff36jg6ebZ555eG00//znP5OkxUrs9gMnhSQFNX7KjLJasY04LC5cc801s8wy&#10;S7GQ5WRZiy++ODaHVssL7nh83XvvvQh3o8ZHDeaYYw60XZBB3Xh4iiJxhgwZYrdQTBbSh7V4Opu0&#10;Yg9LLgtmxx7w5t7KK6/sCUad5KeW2ntAPfTQQwSn3mpgNE866aRu9Mit8Yk0sOaYh8C5555rsIwa&#10;3nCppZbiRZXAuvjiiw2rB8Xuu+/utSnnEtfSal199dUe3bgtJJ0znswWXff6lXdPBBKBHo1A2wms&#10;lGD16IFO4xOBRCARSAQSge+IHK644gqRhkAroggJYmuvvXYnQoPAopnSIRor8geFPcQ+l19+Od0E&#10;4klgRmvgq3hUFAbhoIMOuuGGG4TlZ5xxRjFDkpFQ3FssGP2CrBzJU/pBe8m7kZkijho2bJgLxxln&#10;HCktkm58809fM/vss9Ni6BN1RbTlUz27nfDp+uuvR2HIt+pEZ3toV5BEXNK11ahyRKQvvviimBOY&#10;omjN0Do4QUwiTlCILt7eZZddoA3YBvRdXioexwxs1rbDDjvs4IMPHnfccUnJ5pxzTm3QCtNOOy2X&#10;OUgVsswyyxBwLbDAAg3l2mSTTRaqMUIq3hWB2NRTT43PZarMO/lZeCvcgemNxrXQkAXhhcWIHAm2&#10;uhEOTGjQpkgoHIcpxy9EDw7ROqWVK0b6lKgHc/fd73537rnnjvOeEqhVPCMuj/wK/Y0Awn/hU7rX&#10;O88r3C7XPLI8XcMYT1cKsumnn776ZMOne0A5f9RRR1lHu+66q089tRA9fImW9qQ3mlU0usU76kur&#10;w8LHHvp9Yb2YXR7gSy65JPXirLPOWqxCIIauCjv86quvliVmXHB2Zq/B9SnfcVuWW7e4kzdNBBKB&#10;3oFAI/790TuQTS8SgUQgEUgEEoFGQwAfQdBBeiPkk9nBvE4vcym2HH/88cVj6CTKl7gFNgQPIjwT&#10;wPg2PmAhIUFLDR48WAP5JoQVBS5hT9THkRgljwYXhnrwFu8w88wzi/p8KohyRtwr10b/ZFmEJxiW&#10;qaaaikZAlCu1im5LV6KpiAyjcaMNSv3tOf3002koxJ/gInwrBXqkL9FcnHfeeRgQdYW8NmFwIhRw&#10;YL/ooovE1YJPAXnNhfV3oekd1XhCvR1++OFIKOb5WW2DVkD9tBA502ThetBbUZmocQ58HCIDj4MC&#10;YGTNglUZynnqGJbvu+++oX9ZaKGFSlIwDsX5xnEnLFEuynTyFOIOioTUCBltQtZUfSLIMiieGJhr&#10;V5moHgXB+LjQw8RgKfgVT5tu9xEZ6usBhKNczjCGj6o+VQ1Dj3qgya2mzJKfGwm8BKQeUBYXVshb&#10;/nIKR9/tHgGZMSRymCwP2JBckbzh2rymmCsWmoEoOXwiFq9mihq1OON7CJNZVaxJJpmk211LAxKB&#10;RKDnIpAEVs8du7Q8EUgEEoFEIBEYMwRKURWxVtcVdSa8EpsJ5JStYd/rr7+uxpBkHzosOSbFYsIK&#10;BJaKS9FG+/KRHgSBIp/ZZpsNJUEQFB+J0v1EYKEngqGIC0VZXBMuYl7wLy4kWiHWEA8j7JgRmYM1&#10;dxkz7HpRa5GkSJtahGSJVKeUwUIESCEMnAl8KFzkNG233XZyuAwBbCli5EO5kJJOLBoV0BvkUFXa&#10;dBJFM/W2225TMbpqGKZDilacwe9wxAvzxJSg2pPTajaqykSpp+xag3gUZhCw4BCBL3PTzK/KXvAI&#10;yCnSQpyClihgZJbBUkwqqkRhE4izkI8N5RH9EYIG5aQUFOUO1maGGWZg4bzzzhuVwuNQFFzaIz5a&#10;LmHUd5d0bLDQrF4bLFz55JNPjhyRLFm9sFucxcsg7uU7o85jCpEseTQZjqo92DqKM2eQkp5LHmIE&#10;TQRonlTSBqOlAcXFN0LNMiB7AnsaGCa/MjxFrRSD4uHgy4Bq0X3LxzPBUyW23ShLjAAWXeUSbDjB&#10;oKdH0wzfbhmvvGkikAj0XASSwOq5Y5eWJwKJQCKQCCQCY4aAmEr+nQQ9uoDqdoFj1ktrraWcyFKU&#10;JBgNxTaCTDlodkwjhlIEhzCK4AKJIArCVRGJ2A8OyVU6xqqIneQYEl4hUFASYrzyqUBRY1QFrkqf&#10;GgiliLCoq3Ax8gQlD4rkkS8YCrG9ZENaMBQGl7vO69ZQaaDPCV5IKhwyg6R2irEpXAwQaoCEx9BQ&#10;8SCzolYaWZNRk+6EsSKciQuBLLVTperG8UoOXdhGfKTAkHku3sZ+hoUorahC7cCiYna4SYkm3jY/&#10;TRUt8Q6yI5vdN7Mb3TSlJfniHPE+ErgsJbyVCU8iZxWoGm4g0B+KmiEIKOasbsmS4QV9Fh1iNxrf&#10;9NaMx03jQHEZzOaOB4XHkSFAjjBbbmBsIslHEi0/5QiHO9VBVGqKPgtNidWCgDpN3esm+sYA8cJK&#10;iUdf1VpvLToVzWkDPa/MUsXaiE8xO1RLCnuhkqHB96YXdqNfbOMFqtGT1mLHMxKOUYp50hosDwRP&#10;idgR0lvP/NBvukpCpcJk3DQVNUMvkph54Qw3G3Ovz27EOW+dCCQCY4RAElhjBFc2TgQSgUQgEUgE&#10;ejACgiuZd5RK9ikrghRCAPKoTvFK5SlRJUmFsCeKWLkXoQRGCZckCqWTogdBJUhIwZsIb7BLGATt&#10;fWlfbKA0ERGJY+lN2CnsUX8db1USo9ivByIFAisFodEuDpeLjVX84SZqzKfYGT2otOVCBkiFE1x1&#10;iqe9oxN1wSNriVQEe4U0hCchD35H3pBxUSdL2iYYzZBqsX+VsLq9bPbohkCYvcUWW/iUcoR+J5pt&#10;ttlmdDrxGmnCO0E4iVlUXkPMUcRQCJ599tkqYTXU4KpuLuPMENDCRCIt4ZLBMp8VcecLLxyUjAgU&#10;nIhJjiKJGlgS1qJOVuMcZpotLGnlwmyGIUSsfbmB3JxrrrkQJXRVsZbxO8gpLyJfeIUVVoinShwu&#10;8ewyY5FiHjLd6yN+yvKxWwXxaWip2Fx92kRutfJY+HrTDw5Rit6Dy4WBRqhKXSXDt3vdibtbFJ69&#10;aCnpt2agxzLaMeru+z6ALzwK5D0oJGsjhekELToPB7mfmC+/DogEDTdq1QO/6mYjOJg2JAKJQE9E&#10;oM+w4YestcZqn/s+9LPPEOTvvPP2GyNGXH35VQ8/9NATdz09rmfVOOP4Of3c0x2w//7rb/b/v/9s&#10;HG99e+Z3+VHHnrrXHiMLBDpkYvvGxt++jWNkWpII9DIE/vnPf0Zd0rL0ogKCxVheyGLoZV73VndO&#10;O/10uTS91bte5pe41CqTrtI4fvlOngwE6yHAbhyrep8lJCci22qp+17gI/kMaYa/2aKqeq855EnR&#10;2pSM3d7hF5ERvxThRhn3Do/CCwIo+adS+XqTUyqpS8lEqFUpv17gIJ0X7ozSrRf4ki60gkCfPjsM&#10;HZoo9QgEfA9hA1/fGvreq7rHi69YShW8cMQZB1Jby+La0K129nXms4+/ME6fb/+3+IoLDR48ZNCQ&#10;hScfOHDAgEn79e/va5u+ffHk/fw3egVW7jrYI+ZLGpkIJAKJQCKQCCQCYwcCpdr62OFuepkIJAKJ&#10;QCKQCCQCicD/QaDFFMLksHK2JAKJQCKQCCQCiUAikAgkAolAIpAIJAKJQCKQCHQ3Aq3VwEoOq7tH&#10;KO+fCCQCiUAikAgkAokABGr2p09MEoFEIBFIBBKBRCARGKsQaI3AGqvASGcTgUQgEUgEEoFejcCX&#10;X36pKHIcL730El8/+OADNZJtQqckQae4rp6mGupK4KlooPRvs30qY/zRRx/FRyeccIK9ETvl1tnJ&#10;mCKg6LKt+qpX2fNOLe1rrrlGUfA4r0yVjcNsoBZv1T6P+XPXXXeN6e26tL2ZXExS19XuAQoycqfp&#10;TW2CZl9F5239VpaDDfucsUCUqVaIurjfpTa3pXM1p5T6riLP5jvvvLPptcq3x0mppldccYVVFota&#10;Na7i5vPPP9+Wm9ahTXXuKRZmR8h//OMfNfe1+YO5p+ZmnDeaCp+bnCWXVgV3F7777rt1MLjlW7Ck&#10;gGwjSI09/VSsszNAlGYvx/vvv+/8rbfeWs6EmyZwnHniiSc0UHGsEZyKuReHPQdL8an33nvPWCjT&#10;bnY1tVOV9zh5++23F1jiWnt9xhkPlm53MA1IBBKBnohAElg9cdTS5kQgEUgEEoFEoD0IPPPMM/vt&#10;t59w0SEaefvtt5deeml1N59++mnb9rWnx/97jQ4XX3xxJTa33HJLW2stv/zyJSprtvOPP/5Y1Frd&#10;f7DjNmQPbUQAFaV8dTX4x/usvfbaKC3zYZNNNtHPcccdZ8cA+wbYQTI4rO233z7mT0MVvRZO2yQR&#10;WcDCL774wiZuyA6za5VVVqlhZvmo5Y033qjls88+G76oDB3V8W2SoKsXX3yRm22EsUub2frNGLHZ&#10;XQxKWIsgRk7V3BfpVjYctM0fDuWTTz4xapqhqvfee++49vXXX+9Sg9vYeXXu2WzUHnYeFzw1IqWH&#10;U045BQVpP7t11133rbfesoGd0bSz5C233BJbjqLI4WNvOxtHGrU23rqLmmFnAuE999wTGfrcc8+p&#10;ns42RNXPf/7zclP4eyraghBPar9C5/3ENtp7cfXVV8ef2vLPHpq29ttnn33srthF1ralW99q2GAh&#10;5p7D8jdAwbv5+sFr1mKjtt1222pvuMUTTzxx8803j5O+nAhY7EWI7XLGzqd2NnQGT9cWM7JNIpAI&#10;JAI1CCSBlVMiEUgEEoFEIBEYWxAQTmy66aYHHXSQ2A91JbIVVwg2DjzwQF/4i/w7CISgS2y50047&#10;2adsm2220XmoKnzZ/rOf/UzoEiSI+EecIyhlCXkFY3yNLxwaPnw43uTMM8/soBl5easIIHd+/etf&#10;L7HEEtWWFEy2l911112HDRuGizRYU089NQJrww03nGeeeTBWrhJpH3zwwYcccojRbPUu9Wlg3iIL&#10;Flhggbgds01yGkDzcPLJJ8dGVc341a9+NWTIkDiz2WabHX744bvssovtkwh5/KSa2W233cxbfATG&#10;pD72j+4ukCdUmWWWWaLBVlttxVp+ETmedNJJ1atee+018quZZ57ZSesIxWNwuU8+Yzc6q/4nP/lJ&#10;rHrsSfc65e4x9zDdYQkyzr5yWKrzzjtvookmKubRJSGDEOtzzz23ueet3U49RrCNmCxPDCykZ4UG&#10;pEDdvr+BeWV01lhjDSvIjPJoPfLII8Fuc64gbuJApx577LEWFJKRBs0ZJB2a2FQcNGiQBYjPsrig&#10;cfbZZ2OCumuwzD0qqjL38IPIrIUXXjjsMcEWXHBBTwC/OPCq1W8pfEHyyiuvoLyjJTfBgkj1rYZl&#10;xX07lHHQYX52l3d530QgEejRCCSB1aOHL41PBBKBRCARSATGAAGhrEB31VVXFcPbOR5/EUIbiR5z&#10;zDHH+OOPPwZ9NddUSEbDEnGaqGattdaaa665qCpE3QIboeaKK66IbvDdPnmIMM9bIej9999//fXX&#10;i+KEr2QXuANBUQctyctbRmCPPfbYf//9RZXVZra1Dm5RAp2QVbqZ0ZQAZfho91ZYYQWiCfSQ+YNT&#10;IH5pEJBJCCl6zKWwB4/DOy/Yj4abffbZi51IEJN82WWXrVpO0ERvJeQmJyksmHkbiWDdeJAx4nRq&#10;xujQQw9FsVVPonJofNA6sXm55TbTTDNFuTSMw7333mvV0/IYNW+lT3ajR3Hr6twj98Mb7rzzzkRz&#10;cldnnHHGYp5mSHBDE0JR2h883corr6zlrLPO6hFBjUV0hgjD+0wxxRTd7hcDKN2OOOII4JNTIbOc&#10;oYwrM9Pb2WabDdmKsPPg9QD0GHRQmZXBijXoLVjIuLrLqZq5Z3VYYoVzZGSkHnuYk3BGNnocniqe&#10;5JZk1XLsHsbKePmaBEe82mqreYBApru8y/smAolAj0YgCawePXxpfCKQCCQCiUAiMAYI+OZfBRl0&#10;FUrigAMOiCvvuOMOSgdfuXe8RnhwH/qUzOUbezos8TYVCd0EHoH6w/f2Cg/FfUkPhGpqYFFpiYIG&#10;Dx6sGheeC2ky77zzjoFX2XQMEfjDH/4g4F9yySVrrvv+978/ySST0LnQg5gMMZSCVTlNfl511VX4&#10;BeQjKuG2226jreisumljaH5tc8QN82rOYtzoX0499dQJJpggPjLHpKrR/lRbisAth0gY5G9wQA4v&#10;ur0MFrFbjVPyubBsVlP1PL5A4mfIr5r1Yp111olVv9dee9FIdhDtDl5eM/eAjNTwOJJWhjP1TCj9&#10;47IpdzApFGfIRMoy3IdSUyhv571FzHm8uJDEKUqYde+BOrSsFl100WKGJeP5dvTRR9cYhknEzRHE&#10;8aI8dWPKET86j9FDhJWpW3+/auYeQqrKSVHAEfdhD6l3tayulKaTlsbWKltppZV4Md1003mAEHAZ&#10;L7MReVd/1/KOiUAi0NMRSAKrp49g2p8IJAKJQCKQCLQVAWqagQMHak2BFRXWCbJ8PU4AVbJF2tpX&#10;c+2ICyJfBlMmbVAw5rUIrRT6FcmULCFCGNQVqQKqSzNf76NFcCgyTWgxOmJGXtsyAqoOGSb0InkO&#10;dgNBUNrLWpIWJENNmR5hNkldv379KPVIS5CSotappppK4xlmmKFv376lPk6jAY7UEF0rM1Q0Iyw0&#10;yeXTmXXEIFF4KE5S9IT2cM4555T9FL5o6W2j+YX9IeehZKkadvHFF+PpjCaBkk8xWaXQFZWl3E8s&#10;Sax63Iq83e51qsw9ih5zzxNJmify2lOC8VwI81DhJqdHk7mHKsV6aLbccstheZTMQ3yYn4RmBE2I&#10;FWNqvLrXL3f31IqiY3FYSrg2or+qOoxYCc+FoJeo6wlsQXk2RpV3c89gWV/4HYWlzNL555+/251q&#10;1gCjIMPR6PjaA+Xdsp1UhDIiox+Ut2JnXmCyXJgEVmOOb1qVCDQ4AklgNfgApXmJQCKQCCQCiUCn&#10;IUDiRBEgbFCXREIfNQdFhjhETOUr8ZrdstpxV9wHTQTtgN4UFcKDyEwU1ClSI09QzRpJMZKzIkD1&#10;zTzCi8oAiSaKE+9JgyILEsV1e0Wbdvjegy658sorqVeMPrQllyk1TYUn4U7Wp3rYQmhZnJLUcAT2&#10;8jOO0oWE4lIIDR/liOQm5xElLmxAr5EgRHwmNjvNQ8bT+Jh+dGTs5zWVH4VLcA0ILHKS8MLMtLOB&#10;cksao7Qi0m6og7UyAYtJqAGMsLLfVI38wiqigA0KxiTqiDvQPRLWpEla9aQ9VGnd61GZe5gpc0+1&#10;cg8BYissqqeE10htGy/iszwHNDZ8GDophDjxqFPGnUUWWQR7hVrVAxrIT/O2e/2KuVRGx2vWyoK0&#10;0GLLSEbSACIQ1TKz0NDBMge5T5eK1OOFmlPct7KIBOlVldCihex2p5o1wDLxNEBCeW74icv2dcXo&#10;Eh6rsChIt/XWW8sJlYDsOdMgiZ+NCXJalQiMfQiMzHxvy5EEVltQyjaJQCKQCCQCiUBvQIDwRBwr&#10;QUykJI4STa255ppUNtQojo4XcSeIEMngPnBSZCD6xBpgOoQrKp7QXMhj8qkYRvBGBGTzeAoFVZzl&#10;psko0RL5JRZlW2+Au+F9oH2jg2Am0geDIJ7EOSJ3DI1A2nk6CyoepBUNhVEjl5PtpXizsFyDjuec&#10;diJC6iLRUulQdG2LNHWRYla///77iAMny70wIxiQeEu4VF5zB2OC68HWmcCdaFtHukLclARJDpYq&#10;XfpUB6qavaV0fdwIxWN01NrnPqckTpIpWfV0l9Ud8TpiVcevLXMPq46WMsckMmO1MFax84P8O9SP&#10;86h2048eEM9lciLsPDf4hfHRgJTJpO0UAWkHnbK7ZSE9UVQEZTI3DUFsJvjCCy9QLKKMKUytIDIr&#10;jz5SJhmgOFNecEqpKfmhHoNS88xMQ9ZBkzp4eXXu6YpwLBaLQvX4NV5YZbEhpm8jqqXcy1T0EVKv&#10;5Lf6vcPTHXfc0e8CvxFKxm4H7czLE4FEYKxCoM+w4YestcZqn3umfvaZv13eeeftN0aMuPryqx5+&#10;+KEn7np6XI+WPuP4Of3c0x2w//7rb7ZeA6JDEe2Jf9Sxp+61x45hnhR6354RVDegtWlSItA7EPDH&#10;ir9g+FKWnnUnHcBiLC/EOb3D2V7vxWmnn04P0+vd7B0OkpZYZRI3GscdX8JTCsj3wV41jlW9zxJK&#10;B0XxzzjjjN7kGroTkeFvtgbM1+sIzjJhiQrvueeejnTSaNcSsvGLPAq30mi2dcQedCeWFovUkU4a&#10;7Vo5lfgmOac4o0azrSP2UOniZ0lEO9JJXtszEOjTx7clPcPUsd5K2636HsI3Jb5uqRLTvmkgqK9+&#10;1+W1QzZxtXLl0K12JhB+9vEXx/EZ7qnPOIuvuNDgwUMGDVl48oEDBwyYtF///pSeffv6ArSf/1KB&#10;NdbPuAQgEUgEEoFEIBFIBBKBRCARSAQSgUQgEUgEEoFuQ6BNWYQtEVjfdtCmfrrNy7xxIpAIJAKJ&#10;QCKQCCQCiUAi0DgIZBG3xhmLtCQRSAQSgUSgNyHQsgKrT5JXvWmw05dEIBFIBBKBRCARSAQSga5G&#10;oKGqg3W1s9l/IpAIJAKJQCJQNwRaTSFMCqtuY5E3SgQSgUQgEUgEuhYBdXme+d+huLWb2XnQzmWj&#10;20BqTK25++67leZ1qK/83nvvxeXKFauzWdOV4tNffvll9aRLvCVdURyhhfuqmhS3iINHo2usMPnj&#10;jz/edhfcV32ftrfvxS1jV8qOF/XvRohMsDLVo7y0qaV0tN36ilXKHqkCXq2D3o0Gt/HWNl4Iv8qa&#10;tafbrbfe6mf08PHHH9sq4ZVXXmljh93bTPndGlMt2zJwL730UgycVf/EE0+EqaZlafDhhx92r/1N&#10;785aFZo8CZudV7a2GDFiRLnK40tN+uKX2fjYY481mkfFHq7Z77KpeZ6cnhhxXhul3yy0IkJUjcuE&#10;/OijjxrWrzQsEUgEehYCrRJYo9xJFqtnjWpamwgkAolAIpAINIfA888/byO5A0Ydyq4LKmzibiep&#10;X/ziFyrjdhyzE044wdZa9tsSv9k1TNyiTyW6//Of/9R0brMtkWr1pGLw3tpCPnadH91x7LHHYsTc&#10;Io4WcrXc9+KLL267U7Y/Gz58eNvb99aWl112mf3g0JrKq7fADza4+3boW2ONNWKqB2m15ZZbXnDB&#10;Baeffrqd7Ly16Zvhvv766zfeeOMG96Vq3m677bbHHntwSslb5/Eda6+99iOPPKISudfYK/uKog84&#10;GwuqkQ8r7ic/+cm1115bNdKajVHbZJNNdtppJzSQR5ZhOvTQQ639eJ7YMSbaqCvfUA5aL2adZ6nN&#10;B5nt64GqeR6DTtris5z0wNx+++295aYt/5D49o60L2FDOVWMsV+kQamxDZ+47bbb2q40zhsyO/l4&#10;a6J6a1tPU9GEtAGFGs+N6VdalQgkAj0LgdYJrD5JX/WsIU1rE4FEIBFIBBKB0SDw6KOP2pb+8lGH&#10;QPeNN95AJIkD7UPfWdvb2UB9v/32O/zww22AhQdhiM2wbDdDOSI2s/n6m2++iUcjUsAmEFAgvARs&#10;FBaDBg0KLYmA1nkCMdEdPqsqWAi3tthiC7eIY9xxx/3000/PPPNMZEQwYiitiy66yIU2S432XrDH&#10;LjkhBGPYzTffrHMtr7rqKrva27ZYJzlrAoETTzzxnHPOAeAUU0xR5CE9DhxTfejQoTHVV1111Rdf&#10;fFGkffLJJwutZ599dkNv0M1AE/KTTz7xaU9xkNTl6quv5hSagM08wsT98pe/NGocsZpsFDhs2DCz&#10;/ZRTTmlkp9AZK6200vjjj19j5F577cW73/72t877+e6776688spHHHEEf2N7cSOLwouR5WxD+fiP&#10;f/zD7LJTnsNWXJRiVfM8r6aZZppyBvtWyHqPR0/jo446yrOrMXdRt0ZuvPHGGrQxdMstt1wR2FpW&#10;ODi/SsxJs9RbijMPExNywQUX9E1JQw1WGpMIJAI9FIHWCawe6lianQgkAolAIpAIJAI1CIj9aBlE&#10;feuvvz6GaM4558RniSt23XVXLzoXrkUWWURI5i74KVILooklllhirrnm2nrrrQcMGNCvX7855phD&#10;ELvuuuvaetm+yAceeOCEE044+eSTzzzzzEoICW61WWyxxWjESnpUWCjRT5jnkCEoRtKh/kW5JAy4&#10;KiE9Fgxncd5552mMC/PlP3Zsuummo1LRnj0kEtNOO+1pp51GDcEA0hUBZ+e630N7E4saMtQV+42X&#10;RMIe6oipjgk11Wl85KndcMMNRnyDDTZYZZVVVlttNSzqBBNMMNFEE/UsN1FUGAHTePDgwTQ+jCdH&#10;orRadtllObvUUksZr8UXX9x5fEE1WbIBB9GSR7dZp83adswxx3hiGLKpppoKD240t9pqqxAreW39&#10;chb5DpCGcm2WWWbxZQCT8G7m2EwzzVTMI2lE96y44opxhhoLVReaMsf3vve9GWecEcNFzRRuNtTB&#10;cooqrGiNVR7UNFa+tIjz3tID/vznP/cLxfB5u8suuwwcONCFRq343lCupTGJQCLQ4xBoE4GVGYQ9&#10;blzT4EQgEUgEEoFEoCkCKAliJYwVQkewFA0oUzBZtEidu3Wa6AVHUJJoJplkEmGntwIe0RqiqkTa&#10;ghxsF0u0QTOJvUU7hAyYKVyD6IhmquqLyFDdHAdiQqAoaBcjSSd0ifwjX/gfdNBBOt97771dRRGA&#10;jiFwkF2FmolKOhQBuIzNN9+clINoQv5OT6kZ1NWzWmEyypG4C91c09zPrjags/pfeumlyUBMdXOb&#10;Oi/USbQt6EsxtsnAu7gXEVBPcVOxIb4QwqCr0B/oWochswSQvGgCjoSmyepr8Npeffv29RBodrhZ&#10;btlam+VTfs0999y89rDCg/z+97+XpNy/f3+Spc6aMJ3YD17+xz/+saeQB1p0qwobEWhkfcZB+Om5&#10;VxDQwBMM4eUBiE/v3Edxx11j+WabbVaVj0WfBLBIxtI/HatsVize9NNPT30WRfT89AQ2dSWtd9yS&#10;7CERSAQSgTYRWCN/DyZUiUAikAgkAolAItDDEVCXap555uGE8kaKQIuaiKQEhIQA6iWXnLtO8VLt&#10;XlRIaHkclF+SFuXuEVVVy7RTYzW9nXi18AtYsJpwTij1q1GH7BUtSTkEig7f+StAI/p1Rp8EXH5q&#10;4BbRQNAoPnQybkqrpfiXYvP0LJ3ici/oBK2AEInSV+YGVUgPdcqYkvsxHl3197//HdlB7DPllFOi&#10;R4M1iMruDnxoT3HTWlhvvfWQU6bxQgstZM2a6nhYC01xIoJExAGullPK22F1e+jYESth2GMVoxql&#10;BmPeZTobRPwI7RWKJMQ+RrbRfMRD/eAHP2At84ptvjZAkZPOIVU9bK+77jq12LzQxnOYxOyaa67x&#10;eCS/wnN5DuukcfzCQMm05QK/2LbjjjuOzjZ88Wyzzeahil2deuqpJUjKePWw9SWEHkqdrMZxLS1J&#10;BBKBnohAGwmsnuha2pwIJAKJQCKQCCQC/wcBmR2ReXT++efLuRPx/vSnP8VWPPXUU3LHhPcdx0t9&#10;K0EmtQuJE4lByHlwIngrUajMIIySw1f3iqo0FRo4TxI1ZMgQnTCPZopuy7WjM0yYJFAXI6HkOIU1&#10;w2GpB+QWUSRomWWWEQ26tbiXJkL/pSupiEJHiUi21mo0yUPHB6J9PUjnpIaTg4lkJHihgGtfP91+&#10;lWLSSIGY6tJRsVeES1JNzU+ciDRVyhGF2BA9nF1hhRW63eC2GMB4JAibrRHEx/zzzy89Vi6ta6kU&#10;LRNvL730UhyuSvyjy85ry43q34bNCuHFfalBFTuP19grLlvOXnAfP4K/tjuEBRsjW39TW7gjVtRz&#10;DwnlewJcD7ORjB5K8u+Uk+MX4xFA8liV9vOWC3SjnkvIVpv3ae8qlHqnPIo7CxmaPlw2a4lnibBC&#10;9dZscjFi0a8SwlgHBRZBGa1rFMPyBcYCCyzQWSZlP4lAIjA2I5AE1tg8+ul7IpAIJAKJwNiFgKpP&#10;WAnBIZ7Cl+TKS/luHOMTYYYSVB2EQy0eYZhUJnfZf//9EVg6FEiTTiCVRHHiN9/k45u8ZozQqISg&#10;9FMaSxtENIh/FNgWKZEk4LwiwTAONstALG85ImIXw7vcwTXRoEwWlY8kkVGcqbSlvpWyLEp6yzya&#10;bLLJ2BPFj1S5dmy33XYiZIEx93suX9PBgatebviMEW0IjVsV6k68RR26UkkaiWM+EOKRhBjfo48+&#10;2qzYfffdMZsmHh8POeQQxeAIYULs0/iH+WxNSU8zn20JR0pmjWCyTGniLDPcSsFh0fLQwliAje8R&#10;7VvI33Dc9lUIg7Ek9GXxGhNkRaOnrVNV7TA7SB/L1shGQb2G8lGGsqJdHFFS0IG9wsqpU2Z0QgTK&#10;HU+k8tYIKtNm+uHZOWjR+Ymyn3TSSRvHL2K3MN7h8RvKVo/lYqGnRKgduWZCbjTqwOJ5K6Hb89mE&#10;5LLnSeM4lZYkAolAz0Wgz7Dhh6y1xmqf++L1s8/8vfjOO2+/MWLE1Zdf9fDDD/3trmfG9c3pOOP4&#10;Of1c0/pFuP5m6zWgq4suuqg/hY869tS99vhW1OpPE78tGnMXjwYEME1KBNqBgC8JpSq4sCw96070&#10;aDGWFzvssEM7es5L6o/Aaaefbue2+t8379gOBAimrDLUTzuu7aJL1JAmOlDfBEfQRbfIbiEgaww3&#10;0VmbRTYIpMJ73IS/2VSqahCTOsUMrARhIzK3U3prkE7smscvusUWFJENYuoYmYG/fvnll5988skx&#10;uqrBG5N92f6VLk/eX4ObOkbm+TYCwUc7OUZXZeMeiUCfPjsMHdojLR/7jPa9l9p/vlBU/KGU0QQD&#10;+psA088CidcOEu9SJsJHQ7faWaG9Zx9/cZw+/vcd/y2+4kKDBw8ZNGThyUdK7Cft17+/+gZ9+2L7&#10;+/mvJQLribueHm8keZUE1tg3DdPjRKA1BJLAag2hnvR5Elg9aLQQWLLq/JXQODZLeInCND1FxtI4&#10;0I2RJTLdKB16WRqOySwWpZXrZZMnqCuLYoyGuMEbS8DEU2OvyBgb3NQxMk8GsW/xqUfH6KoGb8wj&#10;Xy2oBNdQ2YgdB833NySHSWB1HMke0EMSWD1gkL41sWEIrIceQmCNO+5I9sqPVGD1nCmUliYC9UAg&#10;Cax6oFyveySBVS+kO+E+CKzXX39d2N8JfXVSF/Z3U55m1llnrX6f1kl9Zzf/HwHlkKXwVPf86gXo&#10;mDykIrR7vWzyyB0zOhZFLxij4oLvzCmVFDbyPXhv8ktBMXXK5bv1Jqd4pPaf9MzI+Os1hwegr0yS&#10;wOo1A9qSI0lg9Zxh7iwCq0+fkfotPymwhrRHgRUE1ij9FR1WElg9ZwqlpYlAPRBIAqseKNfrHklg&#10;1QvpTrhPphB2Aog9s4uOpxBKklINSlUaQaAKUA888AAklAM76aSTiGvURPNgV9VemZuCEPG/pEUV&#10;zWzeN3z4cI2VG3MonH/cccf5idHYe++9tbfDo53jxhTa9qUQSjlUT+eWW26pJibY8oxJCpmpwhNl&#10;lVSJsmWBRCpFlCi8ZB6xnJH77LMPKrCYqtpaqUgNFufV91EmfMkll3SXSy65pFqvuo07qbUvhVB9&#10;K+ZV6zrJQwS7+t+qX/3617+2BYEKcSpAqSi0xx57sBBPocSHkbUXgUze4hSO24U26dNmv/32o9k0&#10;jqRGMeK2hIv6dHEoUaSuVqtjlymErULUOA0yhbBxxiItaScCSWC1E7huuKzOBFYWce+GMc5bJgKJ&#10;QCKQCCQCvRIBEfKfRh033HDD008/PaY+3nfffVGJRg/2vRrTy7N9CwhgOjbffHMFjOQWaXb66afb&#10;Lyx2hPRWsXxlvymhVMxBY5V+FMzGT6kRrv49esj46mTFFVekudtkk01s52cvS2SK9qpQ24KtDkNg&#10;g8t11133tttuq96LKEMtLbyVHfps8eYj1BWOhjsYKMU1TMitttqKtWismvqMXJMDW6DgpkONcESY&#10;j7766qv46Oabbw7KrysOZm+//faYRFtzVvtX8QenptK84pJoNSo8bhJ24elYCHC8IQJONdgNN9ww&#10;+Kk4FHQHFGZKn7FtnMJ5MeJmAl4ynFK15Le//W3Mga44oGfKOdy0af8stBlfnEe4XHfddbLDqs0e&#10;HXVUz2D0ZMa50NyL8y5BsLo83n744Yc4PpO5S/cVZfYf//hH7G2NU55anl2PPfZYOc8Mfr377rtx&#10;xt58LiQ8rLnQUNqnzzaL1Qtto1nWlAejOdyl2lvQBeAOjHbVEuxw7PxYThoIjoRfMcra1GDuLYY6&#10;dv8sF9pu0ngVv4yj/Q310BXTL/tMBBKBXolAGwis/37H/7K6b68c/nQqEUgEEoFEIBHoRASIPpAL&#10;QvEtt9xyvvnmIxUZo84PPvhgqhmXCLxFPmN0bTZuGQHYFhLBC1zGCiusYANKu0MKKQWZ+B0bh9E0&#10;UTaVruwgRtej7JEA9Ze//CWmgwho4403ttud16+88opcuQMOOODkk09GwQiwu3oUxL1hT82NbHOJ&#10;1EA8MSyoDZbb000VKryAaSn89pEtCO3fJ2AuUIix0Q3YN3yQzX8kHriQmknxIHSVaew1Fo88za0R&#10;Cl3kIHUVIiaEY9VD1p6UPQSWj7yWu4fScuy8887oBnQGugQgHKSqq+KPz7JnHwqPdA7Pwl+EMubR&#10;yrJHHj0apxwqCnHQnnFd4ZeNBd0R0WnCkKSxv3qXiy++2KafxHRO0rip4g/kueeeO54ADpl9yy23&#10;nKlVvcrwecKg51yLiiWpm3/++V04yyyzmKKIErMaOLY7QO11hVP6pERD9RIzwlZRsHIXOA8ZMoS+&#10;b4klloCt82aXSYVzDDbfKjN1mWfPvkgyjePtt99GQRosOjs8aVxoc0wb40gD9Jbuz+xFvKoWp3EX&#10;+YXqdZc4ClfLEqpMmJuEqGG8VdzduCh+j1ZzxljYzRbm9pat2ob75vtOO+1kGhTCEQ9rYdIGamla&#10;EhKut956NXOjixzMbhOBRKB3INAGAmvkc7R3OJteJAKJQCKQCCQCiUDXIkCtQ55DiSDgEV66mbBN&#10;yRJhsyiO4sMLMYwg0EdCJvqROHyZL/7poli6a31u+N7RBCRXhQsg5BE6KjQ+bNgwTIew36HYc+zx&#10;o8hacQi5c+WVV2INhKA4L/EzSghXIrpGBk099dQuMb6hhypqmq7DA1FFINZ0kiihtfjiix8y6kC0&#10;MYDlyJ0dd9wRo0FRMvvss7Nf2IxxEC3bdzuM1FsUkj/wwAMF5DgRFxI98Y5cC0MXzYiYfIol6SLX&#10;DASKDZ1U0z8uGC3ivCHDMKKx0AGoQ2E/0m3mmWe20Awc2tHP6sBZfWiUyy67jC4GuWDpoZPuvvtu&#10;9MpPfvITr91Iz9adrrrIKWoj2DLAfanDqloq7A9Hyn2Rj+YhI/kbWZxoEcxaU2kYVo6UDLutT2o1&#10;c4/9boRbISXDp7iLjEvzk2ati/xyX3MM4Sg7NR5xcdhmAQFq/nCNnc5wQYJnaYAJQr0ZShmdVXLf&#10;ML355ptPPPGE7F2PR+2NEdlgudBjkzvwcS08u8gvlsskRYw6Sh4xaRte+PLLL8cPorbNUnfnO840&#10;zPDclt1Mw4hX9ZCpirCA4FqLy4hYfRp77Be/qK7QeXruIney20QgEeitCLSNwOqt3qdfiUAikAgk&#10;AolAItCpCAgmxWxCNYGWaE3fKhAhEXBVwjAKBToRgguleUgJRGXEBXirLbbYQhaY2EaFpk41Jzsb&#10;yQXI+6OSiBiSxGOeeeZBzYhFRY/ym+J8RJ5+0lgV1ETaVDBCUCNoWK+++mrSDMGqAH7XXXdFrDhD&#10;w2XUJBJGLmGXHuyplq+quRfFh+wktpmEWlK1sBzxpJSVHElyKpwUpZirSs14ZBwoZJxhu+SmeeFC&#10;7A83VfUmSdMYCwMoXFjXuTb55JNX63mVG1FmzTDDDNQ6dEa8cJ79hhJXiHsyUhiTGDijXB04Z3Ar&#10;1E9cMIIuJ2gy4vRlIAr6GOODBfNRF/lFoIRRIqoCrLlBSlZu5KNqwiMjkR3oKkwrdZJmJhUykUKw&#10;xjbyJZgghjCqprGrjjjiCAPEIxdSMHmwEHwp8qVlF/lFGMUGxJlxManKXVhrXilT6FmHiXOe7qya&#10;62qMxh9/fOmf2EaLqFz4+OOPE6DhjkmfIv3Qcqvq6fCbBp0MCm4rrbRSF/nl1igqbBT2dmQh5VFH&#10;SK6YbR56wWzEk8c1JjQa2BrVY9yKo/HES1ansSEwEAAxKFyLLOaYxnHgZHFeXeROdpsIJAK9FYEk&#10;sHrryKZfiUAikAgkAolANyAgVcT38w51XtABYYF4jPJFIE31Q85DueBTghFBGtKBHIbuIALXPDod&#10;ASFoqG+CjsESEkRgFfEFUYsHJURbhGugtiC+ECT7KIrUeG10UCQiWP2gCRRuX2CBBcid8D6ffvqp&#10;FCc5eobPJQpOdbrxrXaI0GEGZYrw3tyjtOIsXRXL+eJyhBTLaa9wBGzGatF9TDrppPwixaJqkQIZ&#10;nWiMgAiXy4VeSHYjfaI+a9WYzmrABfgzOwggo6O4uzVlIMipsFdGM/IN0U/aGEdkSnXgaJS0JESS&#10;XqcZIs+IYxCKm7pS4QuD0Fk2j66fP/zhD5b80UcfXd1AEwM1/fTTVy8xFkRYhEhaYkNYy7waSo7N&#10;xosKb4oppjCgMUWxV/IiDShKxQQwh7GBqFVcWJeWwUL0oJwi4y8OBD1SHjmFrQt+Cm2K3ykNqPzw&#10;NR6DvKgWBZPDG56ijUIcJ1uQj1V80HkWHdEctquLhky6HyoK24jlLAIxKj+7CuDprG5Lidk4KQ7W&#10;8IN4K1m3nudBEDuAjxm3ByJHTE7gYP2As80220QDvcmatKVAF7mT3SYCiUBvRSAJrN46sulXIpAI&#10;JAKJQCLQDQggCGTEqO8rVJMNFLXYlYzxk8aKJEFcGrGZaE2+jwo+tDxdJ5foBgga7JYCRQGkI8Qg&#10;5G/EFJhEnAjw6SMQUiJJ4yX902vaFhV8Qi9DUkGLZEwJlMhA5O5FIC0yF2NjvtRKJwmhbCJLQbXU&#10;33XkBY6GR2YXw6SSqWZlmplU4meKPxYqh2SyUWahriQ6RdIcukdOJVZF6tZCCy3EdwoaiiS9qXUl&#10;/w5TQIqiJT6FGqtZhVQX+Ws3AyzMW2+9BWT2GxFLiVCReMohhc3ooBTxibLVnEGuaY/CoxSbaqqp&#10;WEUBhEHgqWabbbYZfLDJXDbiiC20F6IBEYbv6yIXoltIoqVoc3BYLdwIg6MukoEg28T4EPSh5Ewq&#10;jxHsYWTVObClnPWWuEzSq+RWzYCDPJW+hwrBvJifZFkEXG5NdNYV3im1zlTYArnY5kb2eYSwqvnm&#10;mz25mt4a+CgehGmN8A2tE2Scn9Jym15oDYIIqUfK1EWSJboqC0fmIKmUXQIKdKa9Ml7wJJW1iMwc&#10;by0NK4KdtIq4Y+D7ioL7zpctOz35KdHQkYZDJ167kOwuFH8KZlmwXTE62WcikAj0egSSwOr1Q5wO&#10;JgKJQCKQCCQC9UOATsQ37YI0qT3CbHG1e0fw7yMSGAGtYCyiNeyDhBqSCpd0nbKgfs439p1oRghG&#10;pplmGi9QJKrYRCVvo4McQRZIEkRzxA53cgN5Iy41augtih5RNxETvQ9WS/4ajYYLya/E6oJ2PEvd&#10;vKdhKcoXIiPsJy0MaoA2hDEsx2Wo1UWkg8aiKEGFiLdF2hzB3JmBTLUdofCboIzLVGkYIpSHEF1J&#10;aT4ihrTER2gpEzbEa119oAAiJU2Qz0FrB+VBy+MkY4JqdF7FqNjrkzpGA6SPjF3UAOoHmeg86RZi&#10;RctohpIz4hRJRtzARXEoxJYG4WAXHeRIxDuswpSZYHgfJEi1tFO5r1FjDO9MKpQHXRiiSoYj/tGs&#10;Q3bgPpw3dXGmXmMeia0QpkhVzw2KTgOkvTOeKmYjJI0sYqgrXMPFmFGQRM2gRFGBhgZb6u6Mcd7U&#10;YlLTW6N9cV6oZLmc5h4Gx4VgQZ4iJfluewGpgk0vlHaHO0b9G+umOxh0lo9uTR6lahWBGJM8GTzG&#10;zSUCQN9JcIrwCkHMQQioROa+ppYGsnQNBH2ZZSiv00AoRWf2wt9AYNzUyXJeJ+hIXJgLcXwe+51l&#10;efaTCCQCYxUCSWCNVcOdziYCiUAikAgkAl2IAN2KKE7ITRsi0BKFinmWXXbZ+Nbdp+IWAYw8FPEY&#10;DYU2xDJqr7hEOEdIEhE1OUY14agLLR6buhZeygNSdp3TUq4Ez0LWUuzGMDkTFabwHYQtgQ3xjso1&#10;yIV4S+CjshKxUpCS2C6MD/lVTbZXl+JKpcKRMIA6LJRf/MLmMKZa34rl1FVhjJy76tsogu48WMxG&#10;QTipWrTEdlEtYevirdnbpURPwYq+JoQtk002GQejppi7M0Z+ltekMc6XIygALA9RVQivUDy4FWNa&#10;bRZjVzPiOD5tupREwANa3QYIbe2QJGjhl/3mGGmZM5httn3w2hTSDNslm9jMdBgUB/0mjZVDPhqx&#10;D2kPpRUqBI/poeFCOiwX4svwdzYxRJToBC9pZLtiHnqIoaLwTbxD5VC6ScxEyquSJo3RedxNqWBl&#10;gbAQm8YSND1iCw+FgwN+uRBN7AxiCFVHZhU2m88uNGpeY4d9GXDWWWfpIVSBnX6Y/EhSINO14RmZ&#10;Z7C8NUz0bgbII526yrRhbYwO8zwHeKSUPo0Y2ovGk6YvLuS4iloe8vxCaeHEzczqhbFOreUY+k73&#10;KDtMBBKB3opAn2HDD1lrjdU+p7j97DM5/9K33xgx4urLr3r4oYeeuOvpkcUhxxnHz+nnnu6A/fdf&#10;f7P1GhAIvxrluh917Kl77fFtfU1fLvmiyS+DBrQ2TUoEegcCKoxEAYuy9Kw7MYzFWF7IfegdzvZ6&#10;L05TRXVUGeA8Gh8BFINVFt9+N8hB4YI4UOIq8gTz6CIEkEriW4qGLuq/W7ol7FJ5x99shS3qFjM6&#10;/aaoDcoUjECn99yNHaIw+GU3uq4TAXWLdzgytaXQbd1y9y66qVpgqCUFyLqlMl0XOaVbKcC0YGq6&#10;dd0tsudGQaBPnx1G7QOTR+MjQEWrzh0eHDFdvhVjtu+ZMPXVBHyvHb7JKF81aTZ0q52Jc599/MU+&#10;fUZe7efiKy40ZPCQQUMWnnzgwAEDJu3Xvz9Of9Q+yf38lwqsxp8SaWEikAgkAolAIpAIJAKJQCKQ&#10;CCQCiUAikAgkAmM1AqnAGquHP51PBNqNQCqw2g1dA16YCqwGHJTRmUSB5UsotYoax2aF2BW4kWZC&#10;ItQ4VvU+S+TgyPJTa6Y3uaZmkApTMsJiT71ec6gl5GtnmVO9xiOOqNMkV5FTzRZ46rmeKsdOr6T+&#10;fc91oanl9nOkbVQsrJfJ5Uw/teqyYGJvmquj9SUVWD1nmOuswEoCq+dMjbQ0EWgkBJLAaqTR6Kgt&#10;SWB1FME6Xo/AsvokXtXxnnmrRCARSAQSgUSgIRDwFY6qZw1hShrRpQgkgdWl8HZq50lgjTGcWQNr&#10;jCHLCxKBDiOQBFaHIWygDpLAaqDBaM0U36hHnePWGubniUAikAgkAolAr0LA774vv/zy7rvv7lVe&#10;pTPNIpAEVs+ZGElgjfFYJYE1xpDlBYlAhxFIAqvDEDZQB0lgNdBgpCmJQCKQCCQCiUAikAiM5Qgk&#10;gdVzJkCdCaws4t5zpkZamggkAolAIpAIJAKJQCKQCCQCiUAikAgkAonAWIlAElhj5bCn04lAIpAI&#10;JAKJQCKQCCQCiUAikAgkAolAIpAI9BwEksDqOWOVliYCiUAikAgkAolAIpAIJAKJQCKQCCQCiUAi&#10;MFYikATWWDns6XQikAgkAolAIpAIJAKJQCKQCCQCiUAikAgkAt2NQJ9vDfjf/4/eniSwunus8v6J&#10;QCKQCCQCiUAikAgkAolAIpAIJAKJQCKQCCQCLSKQBFZOkEQgEUgEEoFEIBFIBBKBRCARSAQSgUQg&#10;EUgEEoGGRiAJrIYenjQuEUgEEoFEIBFIBBKBRCARSAQSgUQgEUgEEoGxAIFWsgiTwBoL5kC6mAgk&#10;AolAIpAIJAKJQCKQCCQCiUAikAgkAolAT0YgCayePHppeyKQCCQCiUAikAgkAolAIpAIJAKJQCKQ&#10;CCQCYwECfYYNP2StNVb7/LORx7/+9a933nn7jREjrr78qocfeuiJu54ed5yRh5/Tzz3dAfvvv/5m&#10;6zUgJosuuuiAAQOOOvbUvfbYMcw799xz77///lNPPbUBrU2TEoHegcA///nP6aefni9l6Vl366yz&#10;jsVYXuywww69w9le78Vpp5/+nf/+t9e7mQ52EQKff/75X//61/HGG++rr77qoltkt4lAIpAIJAKJ&#10;AAQmmWSSxRdfPKHo/Qj06bPD0KG9381e4eFvfvObd955x9+B3/3ud3FHxac+ffr897//9bN6xlt/&#10;N2pZTg7daufDDjvsucdf/E4fV/t8nMVXHDRk8JBBQxaefODAAQMm7de/f9+Rx8QTT9zPf0lg9YpZ&#10;k04kAnVHIAmsukPehTdMAqsLwR0Luh4xYsR000237LKL3nnng2OBu+liIpAIJAKJQLchMHjwoIce&#10;eqzbbp83rhsCSWDVDeoO3ygJrDGGMBVYYwxZXpAIdBiBJLA6DGEDdZAEVgMNRg80JQisn/xk0WWX&#10;naMHmt9jTL700gdnmmmKJZaYpcdY3AZD33nno6uuevSnP12sf/8J29C8xzT505+e/O9/v1lzzQV7&#10;jMVtMPRf//rs0ksfWH/9IQMHTtyG5j2mye23P/vBB5+uu+4iPcbiNhj6ySdfXHDBvWuvvdDUUw9o&#10;Q/Me0+S55956990JLrzw+h5jcRrabgSSwGo3dHW/MAmsMYY8CawxhiwvSAQ6jEASWB2GsIE6SAKr&#10;gQajB5oSBNaOOy5/yik/7RbzP/vsyy+//NqtKc/79iVfHylWLyfDpO9+d9wJJxzfi6+++uallwjd&#10;x5lllilC1v7pp1/46cJo+c9/fvDJJ/+ZddYpxx9/3GivwcQTf3fccUeq4v/9788nmmj8+KjOx3TT&#10;7bXWWgueccambbnve+99ghuafvrJ+vWboNn24ZdPA66mx3/+85V/5TzEXBLtP//8yy+++Dpew/nr&#10;r0eej5bffPPfjz/+T4EIXBNMMJ5/o7P5r399/kc/Ovn++38155xTteqXzl98ceTYzTzzwGpKQvXC&#10;mtFs2udHH31eEqaN/6hshZHTRprDRx/9R+fl9YQTyob41vJwWW/a8y4mQwvH979/FGvvuWfvVp3S&#10;wK1feuldL2ad9ds52fQqOH/zzTcTT9z8aGoPdnesjpduo71RGHfcPuV1GZFwuXqvskyaNftvf3ud&#10;X3/+826LLTbGLGpMp/79J4iBY61F5J8XAAd73LHgHG81sLTbOOtKP63OuhrvfvjDk19++d0nnzyw&#10;LYNV08a9CmhMNUx8/Pzzr6qDVYOzsTADTSETqTrrataOGzX7ZGujka+++v688w7/wx92+MEP5m3j&#10;JdVmlsl4443LQifLs4KDMRylJffL61FLaeS7mlkXPpbVNKazrsb444+/5cILn3zooafa4VRe0sMQ&#10;SAKr5wxYnQmsLOLec6ZGWpoIJAKJQCKQCCQCTRDYcccLBwzYxb/+/X/et+9Oxx33Z03Kyfho332v&#10;dvL66/82xxz7zjXX/rPNtu/gwYc+99ybTm600VkbbHCGF2+++e9llz16hhn2nnvuA2aeedgVVzzs&#10;5EMPveLyI464MW7r9Q03PNnIg/DFF19tvvnvpppqj3nmOWCaafY89NA/NWvtAw+8zJcRI/41Ol9O&#10;OOHWgC7+nXrqX/y8664XtN9wwzO9vu22Z71ef/3TN9rozNLJG2986KMbb/wWoumn30s/nQLXnXc+&#10;P8cc+805536zzvorY/f002802+0mm5y9zTbntXBHlxenFlroYI1XWOFY7Sk7nEfQeK1zr++77+XS&#10;zz77XFXm2EQT7XTQQdd1ilM6eeSRV+eb78DZZ9/Xv/nnP/DBB19ptuedd75o3XVPa+GmgwcfUvya&#10;cca999rrSt5p/9Zb/3beLbyO0fnTn/4W/aBRqkPsdSf6VWPqxhufpf877vh7nF9kkYOPPvqmN98c&#10;ac/997/UFOcw7JJLHhg1ECMbcN/rO+8c2cM665yy6aa/LVchnX305z8/HWdM+1NOub2zBqiFfp59&#10;9k33XX75Y6LNddc97i0eaq+9rlhttRPKhfisKs5rrnnSFlv8ftVVf6PBE0+87qOVVjrO68cee83r&#10;hx/+R7nwF7+4rMy6CSfc8bDDml/Lne6peTLZZLsNGnQQsknnd9/9AjMQ4ocffsNiix1Wvd3UU+9R&#10;XFtyySN23/2yaPDaa+87v/DCI2fga6/F6DwTF+Ixa2adbjvdhewwEUgEejECSWD14sFN1xKBRCAR&#10;SAQSgbECgYUWmuHllw9/6aXDNttsiWHD/hAynDgZ//bdd41//OO9DTc8Y+WV5xkx4uhHH93/448/&#10;32OPy6vobLrp2WQLjzyy3zvvHLfaavNtsslvX3jh7WhwyCHX02j0CCiHD7/2kksevPbanf71rxMO&#10;OWSd/fa7+qqrHsFqvfLKe5QU+BHRaXFEsO08FYwzQPOanKp8SklRANxuu2UmmWRCXAMJxl/+8hxp&#10;kp/iW0TYssvO2dXI0IMQas0xx/dee+3I558/hGBn7bVPYbyg+t13P3777Y/uv//lquUywoTQYRV/&#10;Nata+Itf/CD8uuOOPZdZZg7EgaD6llue4ZTXrtWb14stNnP1KqK8mGM77bTCr3/9x5o+24cAMMl/&#10;Jp98Yt3+4x9HTDXVJN5SIRHQcer99z+5996RgJfOP/zwM2MUbzVATlXvu9VWS4dfTzwxfJllZjd7&#10;9XPrrc/yxeR3Ib+0//73Z4+r6GWiPU3N3nuv5sVee63WPkdavoqdyJ1JJ+175pl/bbX/wDn+bbjh&#10;oiYhs01g5NeoWfd34/7AA680QsLyb397F6eY9/jj/2zVr2OO2SCcuuSS7YwOZtx6jFlnVVqD+qF4&#10;WmSRGatdzTPPNDHrtttu2QMOuNbkbPVGHW9w7rn3mhLPP/82tFvtbb/91gy/brxxV6vpmWfeNEtj&#10;1unh9df/xS/SrKWXni26IgCM9hrsv//Ia3fbbeVW75INEoFEIBEoCCSBlZMhEUgEEoFEIBFIBHo2&#10;AgIkiTxyWCgGSrqfmJCcIf7J/7ryykcQLiecsNE00wzAbT300H7XXbdzcRsdIOjaZ5/VFl54ximm&#10;6HfssRvoTXmmaDD11JPssssloUdo8AN7hcVbY40FBgyYaJddVlxwwekvuugBUeUsswxbaaVjCWFI&#10;kJ588vXwAoVBCYLz8vo3v7llueWOrqbmSYOikfHvgw8+mWSSiZZaajaiJME2qmubbb4vuJX4hj+q&#10;A5Vw001PiYpPOOEnkiJnn/17Bx+8NnYGBbDbbpcus8xRBCwrr3wcXVgZGpmJM800jL4MR7DAAgde&#10;eulD1VEzMcIvGWpCbuTIo4++ikqAm0Qn1wq5F198lsg5LQeszDGZX6aBj0p2YUfmg3sx8qij1pPQ&#10;OuOMkx955Hq4HsAeeOC1Sy995HLLHbP66iessspvyi0k8RlHAjE2LLHE4aeffkf17sYl/GIkv3yE&#10;cLz11md+/OOFv/e9/ghHb+edd5opp+z/v9HvIxnTP1MdiebFZJP17Yg7o7v2vPPunWyyiQ8//MfW&#10;oAnT8i0QkeGFTF5recklZ6XAMvEM09ZbL82L559/61//+rQOtGnLdrKHX8OGrT7bbFOeeeadreL2&#10;4Yefhl8YHKMjPfBvf/un0dlyy6WMF5WT0bHEauZVmXX6lyNpBrZ6ow42MLUQc9tvv6xE0TPOaN2v&#10;f//7s/CLbfxyuUeEZ+kGGww2qdCO/Bo0aHpMX51nXQdxyMsTgUSgYRFIAqthhyYNSwQSgUQgEUgE&#10;EoE2IYCAUCJK3p9Y96KLto2iSzQ4w4ZdFf+effYNWgAsjCBQ9Lvgggd9//tHLrHEEaX3ELMgEeKM&#10;cEswX8RKJ564kfTDa699vE3WdGsjiZDFC2wUZqR4scceq5CejarN9GIJJrfccunLL39Y2HnFFY9g&#10;cKolscTYK654rH/EaNqjDMCL6Fl00ZlVvKa9kkUIz8GDZyIUuvnmp/3sItfDhRlm+HZ0OOVtnGTw&#10;Y4/tj0fABZS7r776/FNO2Q9dIn7GfG200aJVw373u7vCr+uue2K++aY10Hff/aJK3muuuYAIPIie&#10;5Zabk3yJU/7FjZTfMsdmmmkfOaQXXLA1frDjzkbPZbz+59e/nPzssy8eemjfI45YlwtFhEXGgr+7&#10;/PKHKMVIAjfddImqDcYx/LrggvumnXZSUqYYL6rDlVaaZ5RfL/NL3aLwi96w4y602oOpdfbZd228&#10;8aIbb7yY8k/nnHNPy5cQi4UXu+56SWXWPb3EErMqSc4jBJ+S/zho07hLZ13Ldv7xj0+8887Hm2yy&#10;+BZbLAVwdFvL7aUhh19cGDRoBhInWbEG94c/HIS3+t/ozEXZF6MTTyRkZcw609usa6EIWqsD0cYG&#10;rMIOexRsscWSxJuY/ZYvlFwcfrF5ppkmRzF7Dtxyy9OrrDLvCivMxS/ko1nnqRt+FWlkG+3JZolA&#10;IpAI1CCQBFZOiUQgEUgEEoFEIBHo2QgQC7z//m+ETMK/Oef8XjgjxP373w+Jf8svP5cy4dQfEqkm&#10;mui7e+21qtycIkTSeIYZJkOFyHmJa4Vt/gWh4Fh88Vnl0BFhNT5MbC5e4A6eempE8WKuuaYS+Ssy&#10;TZdUHBGpvv76B3RbSECvqw5q/Omnp/j39NMHOY/cIRc6//z7ECJCbnCpb+UFHZOKY5RcO+xwQVwe&#10;/WPKvvrq61KfuyPQhQslozMGLk4idAhYqOqqTjGJLwgdhcxsBUhSV7378OE/DL/oyHjx/e/PQcqk&#10;zrRJwjUbCD755Aiyskce+Qen/Lv99udcPtdcU//73ydSM5ljkhk74k65Nlwo42Wwil8+wsPyyyCW&#10;6uwYSYKdUX49IhOQ9qdqBsFd+CUfcNR4zX7xxQ9iqVZaaW7/brvtOdIYLCQYw69rrnmsU7xouRN1&#10;0/7+97cYrEYSR4iVWlYyzj331OHFLbf8IrzgAkcMDZeJIE866TZEnnk1dOgFvFAd7H+zbmSuJQGX&#10;maAAeVe7hpXDx/3gB8efddZfcYI1Kr+mdz/77M3DL+wq4y2ck0++nYzLTDM611zzuIpaXsuOjNGh&#10;ztMJBaVcYLs3jHqytb7RQce95pdO6BkVKcOcnntuK4TjUUetH37h8sxPLhCmodFxpoYMf0oA6yTv&#10;wi/rq+NGZg+JQCIwNiOQBNbYPPrpeyKQCCQCiUAi0BsQkGhDR0OhIL7daqtzI+AnvSERin9yr9Zd&#10;d+GBAyf+2c9+L6CS26Lwc9Vzkqv11x988MF/vPTSB2mLFCaXvuSS0uaww34cpbUa/Nh66+9jo+zV&#10;hZAaOvRCbAWNVdjc7M5900036Wqrzf/zn18saQ5H04J3hFcoFR2KtxXrwSYgXCKT6847f/nBB0Lu&#10;vRAumMHTTrsDhugtGq5O4XpIOSS4/exn5xB03HjjU2pFDxky0wILTNeCtbxGnRjNGlau6SVRLmrw&#10;4BlNIVF3lPZfcsnZ8Fmc8m/99RcZhd53MHrnnLNlv34TsqTKl7V7SiBe559/uh12uFABcrN0u+3O&#10;R1IsvfS3Naqa7XbzzZekyjnjjDu8aPm+CEd+0WHhwvhF+SJ30kmcSPilrFK7LW/7hQgRc0BO7gEH&#10;rIU6bGNlpdI/7hgdOWrWzUN/JKOwzLq77tqbF3/5y55UP25xyil/wdCZ+Vih2Wf/P9Re261tY0tg&#10;moeKN3FKBqi105Zsu2rnMTq8M6m49swzb4wquzYLFj5G50c/GhSzjtbvvPO2mmCC8bfc8pxqobc2&#10;mjpGzdTYwvnKH+TX4Yeva6UrW1bd3bLV3sIvLKQHC7/oBNV0wxEPGTJz+PWzny3VaifZIBFIBBKB&#10;FhBIAiunRyKQCCQCiUAikAj0YAQk40Q+l+I+p522CXmO3DEnaRZUbY9/xxxzs0+VGaZ9UF1IqWzh&#10;4pVX7uAqiiTlyb0444xN11ln4c03//3iix+uavh11/1cYEzKgfYSRuK8jjtuQ687pfhR18G9++4r&#10;K6uMiVtkkUNuvvmpc8/dUhRKKsLySA/kiBJOcChniHqky9UQPSgqLat2Yq9EpHLTkDvOUzbpYfnl&#10;RxJYgnAMoJ9uId1SFhgMDzjgmh12WE41ro47i7lQsMzt7Bi4xhonSlq86qod8HG4JDfVv/Dep2GJ&#10;ofdCbiCSywvqlaoBnCLBq56R3+Ra7jhJtUfWxCmd4E045Z8RZ0AU8TFVSGleeeVdMpOO+2UUrr56&#10;R6TVqqueoJLXrLNOwU33dbuY0m4dfrFHAqwX5iSOAxWlxlDVAObV5JfhFl37wx+O9Av9p7ibf2gF&#10;Nw2/ItM2poTh7rg7TXuQWEe/tv32y8ni9I80DO142WUPKYllFMYZZ+QkrKqlCs6lK4atuOLcvI6a&#10;+tI8R826uWIsyqw7+eSfyvG0BZ76+jvvvAJOtivcKX0SlE077QB8XPhlW4AXX3z7rbc+isEqw1fa&#10;O1/QjpNcGDXrRq4O1LA00hVXnIuz/3fWfTdmHWr1zDM3U/zr4osf6FK/ZEmbaQce+KPwa599Vlf/&#10;DqU76hnYR77wpJP+n8zZgQP71ZSKi1kXiw6NaLixe0qwNZ11mtVc26WuZeeJQCLQaxDoM2z4IWut&#10;sdrnn408/vWvf73zzttvjBhx9eVXPfzQQ0/c9bSCqA4/p597ugP233/9zdZrQM8XXXTRAQMGHHXs&#10;qXvtsWOYd+65595///2nnnpqA1qbJiUCvQOBf/7zn9NPPz1fytKz7tZZZx2LsbzYYYeRwWEejY/A&#10;aaefPnJD9TwSgXYhMGLEiOmmm27HHZc/5ZSftquDel9EO4OQknfW7I3JDcgchJH1Nqu1+ymFIyzE&#10;srXWcOTnsrSk//CiWdVVtQc0H+nKYYf9yeaMNal2bbnR6NpQwUB4dCCXq+RJ2V7w/vt/1cb0qJbH&#10;rnRL9CFXdK21TvrBD+bFaXbEkfZd+/3vHzWq1tjebbzclPMMbjXd0pjKp1t33dNkg1522fZt7Lyz&#10;mpEx8uvPf96NUKiz+uzcfuwmCcNWZ13NTdHZhEJPPnlg5xrTvb2ZJ/POO/wPf9jBEuheSzr37hR2&#10;F1745EMPPdW53WZvjYhAnz47DB3aiIalTU0Q+M1vfvPOO++MN954dprAHZXP/QXir5Hq3yFeOz7/&#10;/HMtS7OhW+182GGHPff4i9/p42qfj7P4ioOGDB4yaMjCkw8cOGDApP369+878ph44on7+a8lBdZ/&#10;vyOeyZAmJ2kikAgkAolAIpAI9B4EWg5x/fHUgOzVmKI/alvG8Vplr3S7666XnnjirWedtXknsle6&#10;dfcx5RHa4mMb6Qn5oUOGHEq3cuih67Sl225vA6tW2StGqrW00EK/xnb95jc/6XabG9AAKqeumHUN&#10;6GmalAgkAolAL0JgzBinTCHsRUOfriQCiUAikAgkAolAIjAmCFx00Tbq39txbEwuavS2Krt//PFJ&#10;Dz64b00WZKPb3Zp9sq4++ugkWiGJnK21zc8TgUQgEUgEEoFeiEBLKYSP3/WU5MFRAvBMIeyFY58u&#10;JQIdQSBTCDuCXqNdmymEjTYiPcueSCFUl0cdpZ5lec+yVlocdViDV+AaU0glF3zyyRdq60R9rl5z&#10;yKD8+uv/dlFhqe5CyWDZx4BT1QyR7jKmE+8rMdM/k7AT++z2rmKwFJnqZZK0t97696effvPee//q&#10;doTTgC5HIFMIuxziTrtBh1MIdzrssMPbnkLYOoEVNbBmmHv6rIHVaYOcHSUCPR+BJLB6/hj+fw+S&#10;wOpNo1l/X4LAWmmlZZ977oX6333sueMXX3yhwEQv4w4MH7+qtTB6x4B++eWX4478/re3JToYLGXG&#10;25Ka2oPG8auvvsaf5mD1iCH76KOPxxtv/HfffbdHWJtGdgiBJLA6BF9dL25YAksR9wOyiHtd50Le&#10;LBFoYASSwGrgwRlj05LAGmPI8oIKAv8r4r7jKaecksB0HQJYwrXWWuuMM87oult0S8+TTTaZjXfm&#10;nHPkboa95vj+97//ve9976qrruo1HoUj9mn585//vNhii/Umv374wx9++umnt956a29yii/9+vX7&#10;wx/+8IMf/KA3+fWzn/3syScVcX+oNzmVvjSPQBJYPWdm1JnA6m1fDfWcgU5LE4FEIBFIBBKB3oYA&#10;JuIf//hHeEWscdttt5XX1157LYbrvvvuk9vi5H/+8x/BVRw+euutt5x8+OGHy0kv/vSnP3399dc3&#10;3HBDgem55557/vnnextqdffnhRdeePPNN+O2jz76qEFxvPjii1VDhPTXXHNNCRQ/+OCDaObwkZZv&#10;v/325Zdf/re//a3u5tfekEnmSTnr+5UyCZmKRXrsscdqrnn11VfDlwcffDA+4sjVV19tP+54+8kn&#10;n3D/kUce6S7vGFDM5t0tt9xiOVg1ZdSYV6ND+eabb8oYoZW15P5111135513Vr2wiLpXwAJkS/7x&#10;xx8Pqzw0itnGpWrqU089ZY6VuRofceerr77ywpPkL3/5i+dDdfTrP16eXVdeeWVZPkbhxhtvRIfF&#10;g87xyiuvmIQ1rj399NPFa4yMZh999JHB8gwsM7A0sPrq75c7vvbaa3//+9/j1uznhTNVS6waz4Hq&#10;GV6bqzfddFNx/9lnn7WyypTjptG/9957u8WjvGkikAj0AgSSwOoFg5guJAKJQCKQCCQCDYHA0Ucf&#10;ve6668qfYo0I/Be/+IUXAryllloKmTXhhBMeeeSRm266qYBTGLPddtuJ+hxYkiFDhoiU8A4ogwsu&#10;uODggw/2QnQkUt16662LbwJFwU9DuNpjjYDzaquthhrgAXjJT84edVRpDgNE7fXSSy8Zr3PPPVfL&#10;Cy+8cJ999omW77///l//+tc111xTXL3rrrv+/ve/70Yw8Bcrr7xyTDnH66+/zvJ77rnHa6H1Msss&#10;88Ybbxx00EEmVdXIvffe+/jjj+dLeEfXtt9++2G+fvSjH7333nt6493LL79sHnK8/t4hniyTuLUx&#10;Wm655e6+++4HHniAmoZtl1122bBhw1jLUzuXF/OMl6tijJ544gkt1157beSIt4ccckg0M+6rrLJK&#10;N7LAH3/8MbORGvA/9NBDmfS73/0ubF5//fVRP8Wdww8/fP/998d2rbjiiuieOG/iLb/88rZg93qb&#10;bbZBqaBCNt5440KX1HmwPKasIAvBY4olzPDW9PvjH/9oaTAGPbfJJpugbzbYYAMjWMxDR4bXO++8&#10;s1X22WefGSyjduaZZ+67776aocB8FG1qaKP6+OgbiHXWWQdP6na33347LywNUMejw4FYNDQ1FPbu&#10;u+9uED3td9hhB20uuuii3XbbzRrUFVLVxLayPIKM/oknnlgfR/IuiUAi0MsQSAKrlw1oupMIJAKJ&#10;QCKQCHQnAhNNNNFRRx1VteCAAw6Q90FhLsbDQCG2qCo0mHzyyfccdfz617/WwEfIL5TBRhttJEfJ&#10;CyxDd3rSG+8thN5iiy1mnHHGcI4YZ+mll44gecsttywei7pnmmkmsahw+rTTTnOeUEuYHS2nn356&#10;b0866SQU5G9/+1sERHdBxTzHFFNMEQYIjMXJzIu3WANcwE477YTAEkhXjUSgoLT4cvLJJzuP68Fk&#10;4QtmnXVWrmGL5pprLoF3cb+eDjIGYzXJJJPETSlfUDbDhw8/8MAD+/bta8gsH6/5tfDCC1c5EZZv&#10;ttlmMUY4SvyCtYbqQs+df/75usJRbr/99mX06+lUudcVV1xhde+1115mDkc4yzwG40cWWGCBbbfd&#10;trTEsl188cXO4MHjifHhhx9itSLblNDJYJ1wwgmeHsRcoQqs/4G6YgMqjZ24HoCjU5l03HHHRQIp&#10;2ampZaWYS9UyW557QSxCwCREeM0+++ymq+VGvoTPMpoegDGaCy64YP1dM8fKVIH8qaeeysf11lsv&#10;SEZU3S677GIGVg1j9h133HHMMcd4VvhawrcUziC4kVmLLLIIQRkxmjnMd0+PmJN5JAKJQCIwpggk&#10;gTWmiGX7RCARSAQSgUQgERgtAlQVlCORFBOHvBikSbwWwnkd3+qLOUU7DqIqOppll1222U5JNo79&#10;30F/kdB3BIG5554bhnPMMUd0Ikg2UmRKOIWqkkKbRRddVAMFqv79b9t+faolIlIUKmoVcvu5xBJL&#10;aCA5CNvSEZM6ci3NDppArZ/oZNppp73rrrtKUD3vvPOiRFEDuJ7Qg8RhRmGF6IDmm28+7IAzqCsB&#10;Ob0P1RU0uE8S6PyUU05JP1gS9zpiatuvVf1dnakf//jHcQmaJvRTxGWMmWWWWZBQv/zlLw0Hwk6x&#10;rdKzMeKsMyuttBK1CzSwkEYKIxxayEGDBlluM888c9uN6fSWCsAHj0PlR9FDR+Y18LGlRxxxRLU8&#10;PGJ0ggkmQFR5PsTDgRe4IRS51zpB96DzsCoIvoknnrjTTW1Lh6BecsklkVMIevI3U5EjZFkw32qr&#10;rfQgJZBizqQy0yyfmj7R9EOHDlVZjOPG3af8teIk+RpNxNbiiy9O9GTGtsWYTmxjCSCtVl999egT&#10;Lzz//PN7DCOCScmcwWfRA5qc1Zty1qKLM0g3PLgvLVCxGGR8lvZIOjrcPfbYA10eCrU8EoFEIBEY&#10;UwSSwBpTxLJ9IpAIJAKJQCKQCIwWAZEkEYHgLerUOERfvnUvF4jxQi7h+/lLL72UXIt+wRfypEDN&#10;dipSpdWKo9pPjkE7EBBM2sqwXDjPPPOcddZZglXClqoCC0VVmsHfUOKAVCWj95HmGXIYBw0F/ojG&#10;px2WdMolpkSV8jC1UB41PWuDPkAxlCwz7lDNEJJgc0w/mXcu8SnOzlxVVqnqvv5xCp1ibRs7Afik&#10;k05a01gSGTJOiq71hdBBReEcUQxhfBwrrLCCEUHhIb+Id+RtYSdRP6hGzvICURIsSTceqBCpdgg4&#10;jwhzLHI/ER+mIqdqDDNSO+64I76Va2ggfFwQi+WwJaKPjGNNhak6O0ipRBdWVH44GjosS0P+I4Zu&#10;6qmnDubd8FUNkwgp2dDTz0lU0TPPPEP0h/ExUmBBgVGrUS0hkT0e6+mReYVyoqKq3pRVfOQLqSxT&#10;LZOwvHpUF04ZXExlMHc333yzYZIzbj0aR3OyuxI/6wlm3isRSAQ6HYEksDod0uwwEUgEEoFEIBEY&#10;qxEgySEcKImEIm05WQURsZxPvZ1qqql8jX/99dfTIIjQRhfMIK1wK3EMHjx4rEa2s51H7oRiAgtQ&#10;rbODKaD3cV7w6cAKGUQDISildpEH5CNaGJSWdKfuEr+0CgYGh1Pqrx122GFC7molbGwpZkruIZ2I&#10;Nog5UCiAJW1K2hqNUriPQMH44CNavVeXNiCOoxdDuqFF3AgzYr04QzImEa/cmuSKPstbzYwRNRax&#10;DJEahlHZshi1bj+QaOSWMhyxOQRuIQeTZfaTn/ykxjb8Dh95JCXNR6Sd5pt5SHVlupLFKXI/22yz&#10;/fSnP0XYVYtn1dNHeY7mFXcIrKQKIkCV67Km6MKwNshElDHmkUmMlLhatY16kSM4OCctIuOlfhY3&#10;PRhlsDrgY5bGaNbTKUuAqepbWTgqVZlv6l5JBmSejMjzzjuP3Ezapsc4MgvDWCqUlecGa60g+izC&#10;K7SyC1HkknZ1haFDYnp66LN7NxOoJ6R5r0Sg1yMgad1femh3Xza0cPibgcK0g2gkgdVBAPPyRCAR&#10;SAQSgUQgEahFQDaQ8CzOKt9Dv2O7NyGQP2v8fVOty66BOFwIFCVj8qgnAiJVmWgoKgIlQbhbq9Ys&#10;g4kexPCJxgXVwlRRtJiTnEeJHzITVcCld2mJ7pFzV7N9YT3tb/leImS11XiHR5B3hjqh9KGIkV6H&#10;TVD+HPsgUCf8EU7zl8aEJJAOa4011jAbOYsxkZFXFXnV3ztpg3gouWb9+/fnEfWiPCwVviO3jvHO&#10;SDlkmEWHRkEEk0CifnBzmvlUpiGS5Xvf+179jW96R2ScuYS4QW2QVn33u9/VxjSTXxaNjUtsUUfg&#10;wzuOeDgIjTAmsupQjZgdc4+bG264IQEalRP2qruobbXYPb4YYymFgs/UwsugbyTQGQLOKvKlgcRq&#10;ajisnPgtPJVJXXL0LCLLCvVvsIwUPov7SqHH2lT4vJ5j5xsFywTUv/rVr6SgIuCsevmDxU0esVMD&#10;JbF8CYGwMzpYNoyV4RCdem2VUWwp1k4V6MJLLrkEPtJ70ZfIR9OAa02VhvV0M++VCCQCnYgAdTa1&#10;rzqMcUipdnhErLvu+uus8+O1115nrbV+uMoqq84559z+bOjgfZPA6iCAeXkikAgkAolAIpAIfIsA&#10;tYuEF28EYFQVQjKvJYzQiahqLEaVMiN+IzEQuJbgjQZBA8qsEGEpwl3CUelUdDEFX3lGwteEu4MI&#10;gDfoDMVoKI+ExziCKGdudCQQkSZJICKKQetQWxgsVI6sImfs1if9R4CqB2oR1I8kxA7a08HLUW/V&#10;8tiK9UTxadIVBdeoPxA6iAZaKglZkpjE2/gg3Jb4HK0gihafcxBXwjXVsuRJ8Qs/ghkRt3fQvPZd&#10;Pt1000VKHZbNC3YyyYEZMShUMNYFfoTSB9GGANKSRIvQzLIyfHL0LEbjywvphJQypVIYRnLgwIHt&#10;s6rjV6nUTjOFImQzHkSHVr0ZWHR8uKrI4nSYZuH1LbfcUm7tqUIJSBanuJ6CU2Ik87C7CCz8jqcZ&#10;+9W9wtSYOYbG1DKLzjnnHPOQEBWnY4oSizmPwIoKgA7z0FyN1z4lZTIDDbQLnUH0e4SavUaw+gzs&#10;+BC0vQeEVDxvDYFpxk3cXHX3wPIkQQ2HqgKRp0K/XEgvML8eDuhjF4LCPPQrQOqomNbDxAQI9Vke&#10;iUAi0AsQ8N2DPyfikf7VV19/+dVXX3zx5aeffu7R8dHHn3z44UfvvPvea/8c4Rfxm2+92UF/+wwb&#10;fshaa6z2uW9FP/vME/add95+Y8SIqy+/6uGHHnr8rqfG9RfBOOP4OcPc0x2w/wHrb7ZeB+/XFZdj&#10;9H2rdtSxp+61x47RPxGv7z18J9AVt8s+E4FEAAK+nYudnsrSs+5802gxlhfVorkJWiMjcNrpp/uF&#10;08gWpm2NjIBv2gXboi/ZJY1sZ0+3Dcji24j5e9OB8fQ3W2wt12sOui0EX+8TFfoVT+0lj6/XjBRH&#10;kER0atRqvckpvqAs0bJF2tY7vEMCkoKS7/UOd9KLlhDo02eHoUMToh6BgC+6EO6bb745a6mDv/7a&#10;j5EH3kom/tdOfPX1J59++p/P/zNgQP+77/nrButvEPLbOIZutdNhhx3+3OMvfmfkJh8jt/pYfMVB&#10;QwYPGTRk4ckHDhwwYNJ+/fsrYtC3r286+vmvRQWWcCYjmh4xa9LIRCARSAQSgUQgEUgEEoFEIBFI&#10;BBKBRCARSAS6AwHyq2++8W/kgcb66mv81VdffvElNdZ/v/HhyKPjdrWcQjjqBp1wl47bmT0kAolA&#10;IpAIJAKJQCKQCCQCiUAikAgkAolAIpAIjKUItFoDa5QKK6VYY+n0SLcTgUQgEUgEEoFEIBFIBBKB&#10;RCARSAQSgUQgEeh+BFohsJK56v4hSgsSgUQgEUgEEoEegoAK2UqAh7E2mapulqy89M0336xCc3xK&#10;Va6USRw+UrDZScX1ykkv7BBHhV7de/7tt9+u7rz+0UcfVdvbkiw6d5XzfhbYlBG9c9Sh2I2T+qle&#10;WNO4h4A9ZmZC+LHHHrMbXbnMPmLGq7yFiU3ujEu1X2r/9/53KJbqI2eMiFLipZnSrU0vHDPj2tXa&#10;BCu2eaE8tm5MDxucVYfeJCwTo9zHNCjXlpN8t49SvLVRmlmhOGy7TGvnRVx44403ai7+4osvWMLa&#10;ct6oGbvy1s53XDbDay4MF6ojroE9DbWPll4buE5J6GjV4WYHKyysumYzvmY3tfRksM9AMZWzTzzx&#10;hOUf9zW3Y6fCVs3oxAY8qi6f6NkI8qj6jLLfVnX62eJTg2J5jT01E7W6V5c+DVY8J7vuUNCw2Snx&#10;/vvvA9xULG6acuVR3+xqipY69HgvA2fucR8IVRc6viVZ1wGSPScCiUADItCqAitszjTCBhy7NCkR&#10;SAQSgUQgEWgsBH7xi1/YqC7CFVHK+uuv70VsX2VbNLvC22Pe/lNOiqsVuj5p1GGLq7nnnls4fe21&#10;1x5yyCHbbbedHSG8sKuaENdecsVJJcwvuOCC8vbuu+/Ws5ZxxO5dDruY2YKtVGUW/dq5zKd2+LIF&#10;mwjZjofas1bncW0NcdNYsHbYGjHk0ksvzX3+2sZef3YKA/v2229/9tlne3vZZZdtvPHGduuz5Vkw&#10;QXG89tprhmbdUYfN75zZaaedbKymlLJdxrzFCdpT7PTTT9egzhgiLMIwhz3OFBe3E5yS1baBW3HF&#10;FYNEsA2fbRMN9IEHHlhF8ec//7mN4VxoR7xy/vDDD9911129RdXZJs9k22CDDWKDvzocuAnDUeZw&#10;3NFYrL322vbo9PPBBx90xnjZIIU79nTzFoey6qqrWhR+VskvFImloTeF/1EP0ZuT1sUDDzzg9R13&#10;3MFHZXchViitrnOz6WDhrdj8u9/9jmu33367W3tE2Bdyzz33POCAA6qWmF1bb7217SANlmcLlofN&#10;4TI2xCPCDLSDhKfN9ddf33UuVHvGkO6zzz5HH3109aQnni0gDRbMPZp8tO+++3LKSMX0w6WutNJK&#10;Niu0DK2sGlNdEvtOxqFOeSmW78FoKp555plmbFOmsrNc5pHVbTdSyweqpVtTRZ17+/Mw26hhdblp&#10;lfnpwaKZVeYByzZGVo3xVLENKJRMbOe5rOdwv3y3YbPFmqs6y53sJxFIBHorAi0RWIW1Sh1Wbx3+&#10;9CsRSAQSgUQgEehcBGhYBKXVPgVv9gtGBBxxxBE4LETDjTfeqIEt53EEDlSI4FNgYyvDSy65BIkg&#10;HPICn9KqbVgwLePAyER7BoiBxb3x9vLLL0ecOeleu+++u2hQxKs9wmLBBReMa6sb4rR60x7XQJQI&#10;EJEkTw877DDsIeIJBQAKLCFSAKlx6aWXil1tcY0GKg4SbW2zzTYiWAeGi/CK/AqSyKyI3v1EqWAh&#10;bbp377331hMZ2zKGYTiCH/3oR1gDzI4wm0nC5rPOOstUJO4wu0wAjENVakQ/guV07U033RQ2Q8Dk&#10;jNfmiRnLKZggN+vgFAqpWVIDCTvPPPMcf/zx9nhycMF4Af+iiy5iPCoBRWXVHHnkkZtttllQinGg&#10;cnBVxxxzDPvL9qC4oSmmmCIabLvttrao0wANobeu9rHpYLnplltuedxxx0GbTge7gdQwPw0WY8pg&#10;Uf1o6emBGLJaAWWWepJgUa1f3LShtG0VHw29k13tSPSP+3v88cdr7nXXXXfNMcccBotTBgsjiUVF&#10;4jgsGfQuR6wmg7Xppptik6uXI78szEknnTROaol15Ve8NTmtVkNvl/p77rmnK3zEi7mLfTM9dWeZ&#10;ZZZbbrml3IXBziMQhw4diiQ1/RCIVtn+++8fz1hQmKgmZFlBca3hcCHfLUNMq6cQflxvZizmVAO/&#10;GrygZesKj7LPRCAR6K0ItFGB1VvdT78SgUQgEUgEEoFEoDMREOcILKv6AhGpL/bjHhNNNJHoBS/g&#10;tQBP4Bo5JqKyeeedt1k7yGGu+d8RX/hXDyGiuCsO0ayPRPWPPvqo8A/VonNnQuol4rr//vtt84zD&#10;6kyHe0JfQk38DkshA2eh5hJLLOHt+OOPP8000zz//POIjAkmmECoKUBdaKGFik/ao6UASEMhxBWg&#10;UnL51D7W2kfC0ZxzzhkgF8lbPSExi8ipMBp23mYhKZa7o2nMByTOfPPNx3KDTtanQRiGEzE/8XFs&#10;ltbqjAsRfBiEaCAlKvrp37//c889F7mTXXrgDYGP16i5C0gZ6eQiiyxiIGQOYoKMmjO0hMaxNKjB&#10;3/lllllGM+MVtAIqYfrppy+DCwRD7/zAgQNDk1WHIwbL88FY4KRMIbIdzPVGG21UBgsIyLUyWJ4M&#10;s802G2UW0hmvbUS4I92VbovZRFg4I4QsvhJVp00dvHAL66XpY2ThhRe2HEiTEFgYc8OEm7OgzCuj&#10;MN5447Efyejph8rBAVVNJWLC5gAkTg4ePNgITjLJJPGWa5NNNpmeLdUiy+pcT61owIId0ebJCdXo&#10;H7MmVRChBnAezT///GVqxZRDP73yyiskmd7+6U9/KlYZI7PaeMUk1JL8yoMcR2nE0abO+96iyrp2&#10;rkfZWyKQCPRWBJLA6q0jm34lAolAIpAIJALdgAAljoANX1A0FLJOiu6DQVNNNZWKKl4I7Shl5NQs&#10;t9xyMtqIGpo1V6RdQ1FVm4noqADikHTjIxERsgYlIZqN/DhqGoIjZ+TyLLDAAvfdd1834NIAt5Q4&#10;eeihhx588MEImgknnDAs8iLqgiH+EAEULtWSNLPPPjtmx4W0Icao6YVFPVH6qbOjYmZkwUwzzeS+&#10;eFJUiGAbgyAHikfIU7IjCWhmVzFVJh2KBI9As+MFWZk2sr0i2I64+tRTTyVu0qGQvpT+6TrXELto&#10;mqb9F8CJcbA/TfEvZ2rwL+dJC+UhohqthWHDhpVbcBxWdEA8reaLdZ2Pepa+Kjt45plnjvlm7FjF&#10;NVOrDBbDDFZJR3Ue1eUq8xa35aEh19hKp9wh/CG8sq4xjHgWXnRdel0NLHicpkCxwRhZRIwvWZlm&#10;F/yJAc06zz3Tif2ejbHo4sBnTTvttB5T5cxcc80VNGU5sEjIep42WyOss0bNVCeLk3warLQDpHJX&#10;0WcoQsuKbrFmyvF0q622sujMJeulVJHTrPBxMTnDfcQW92OkwFiYys5yIftJBBKBbkTA6naQPI9S&#10;PX/zzdfx0vH1N97+9/9XJu2IkS0SWJk62BFo89pEIBFIBBKBRGCsRECeSL9+/SJJxEHyU6rweCtD&#10;jS7Gi6hbJANIvCr7ZnRQDRgwAO0SR41swSVLLrkk6UocolxnvKCaQY3pOTJ3UFoIAgIH0RcpVhQP&#10;GtsOKUgcl7yJYXSUytmiSpSiqHKGGWYgA6ErKamXIJKat/zyywsyKSzwBVqWC0XUeEn8SBBDoms5&#10;ofVHFc20ySabxH2lEO62225CZYQUCYlJSDYiFJedZwIoNh/NzCiMSXBG5g8RFgYBjyMVUazuhUvk&#10;SSEL9CadqhBb9fcO4FHMizHMnnLKKQv+XgC8DGW8LRaWC/EpwSljgqQZSg0j51FGCmFHmIZwMeJF&#10;btPVDnomFJUZyY+UNDlxu+yyi/JPBstkgzxG22sTMozRjFqQhMdjxAviIAMny9iF6BLPDamF+jR1&#10;zXB0WJUY6mp3avr3bCH8ZBvaFN1mXRg7gimvJT9ed911XqhjxV/KrOHDh5fLTVfSLZJAlcJg0tRs&#10;aJDL6dyoyaDsIr+ihhfxl7uUW8Afe2X5m0UmDPa/TK2YchoontW3b18kMtGfqmRxrQEqVd61ZD/l&#10;ncxK7pOSqUzXRV5kt4lAItBdCKCuvv76G390efp5Mer1lyP/fe3cyJOdtWdIKrC6a4jzvolAIpAI&#10;JAKJQK9FgDJCrBLuIQvkDUVEir0SZCoEUzyXWRPFhsh82gGHP4moBsqBtEKpYB8kTCnxgymTmmSH&#10;Mjl0wjN/PNEvRObUWHXgaBA9oJAvhrMQZ8rMIoIgD/EWICqaK3cVxbBmnXVWeMY+d8pmRxVzuT+4&#10;HuSCVCCKEuWK5DeRZUWGmm9XNRidhq7roOaCGSW9Lm6BCEA20VuZTtgQKUthrYRBoy+ilmSKx0Gn&#10;YkIJdmLLwhVWWEFYjtYRWmNJCPek5kWtdHISOXelFFHXOdK0Z9my5jZITWbjYuzQcHIAQ07FcTYD&#10;XwPz3OV+Bv6xi1xc6K2fWAkyOnlbfCTzoZeh94ESeR1Ki3ZGie46uFYzWIYgphZOjRLHYJlIvIsx&#10;MlFNTuybTEl8NNUSZkpCK84RDuVCgko8eExdFxqpIi2sg0flFmg14RkGhyVOWh0mGy8Yj8ThFPKX&#10;5aWBGWgItPRosnbUsFcZyujwGhnU1HLUfBSYkwTdrFKv486yH4NGOSvF2/I391DbZppl7oHg7hC2&#10;moxUmVox5UxUHDcftbcYjYhlhYlzIebL2FlohtioNXW/42ZnD4lAItAgCFjvHnoy9T2Hxx13nPHG&#10;G3f88cfr23ciHPckk/SfbLIBUwycfKrvTenxMumASTtocxJYHQQwL08EEoFEIBFIBBKBbxEgV/FV&#10;vDe+rkdg2cDOa4zAzjvvLM9L8CyQpocSEeGtStErpIPKwY74dg4tQg0UPdL+VLN1fOFPhFLgFiPh&#10;Wegy4hASox4EYKUBjQZejKBA5SBSCDoIxE2pMU/KIYYfGwbvyiuvFF6in6CEs5DaQ5IjUcjr0FuR&#10;INEfqSjkI6BRTKAdnVc3WgP0lkCUfsRISUPzlk6EUkkDUbeBVtwHSyLvqc5g+nNZYFyykGSfUXmY&#10;BgqfI0TMHHIYbsqKonzBbKKlTACEF2IOGnLoFDOS0YYUcBAiCb8JTFTzkfAVe+TVrS446PAX7h4Y&#10;WjIom5i0LJGfFaIVy4TgiFPKfvGIa5YAHsH42gBUA+wwTgQrZ7G4UJoeXs96DB9hQuWE5dG/8zFw&#10;ijfVYeBqBou6TfYZC3HNQPY0oAXjF7GPKWceklZRZlnj4bK8YBJCdJUhJrxyIZ6IC2RBeD1zkujS&#10;PK8b28gw9w3cTDMThkLKkBkLTCje0GhyhAYQwkhDZJZJiFrlo+UWO1Qo0IY58tiM0bELYeRXxlGe&#10;kMrA27yVj/p3l64YLByc9Ew8WjxLUU70qqRS7iXT1nnLij1GgRke8pzysOWpJYMMtQwJbw2NASLz&#10;jEr8vsbwMNHewIHLw4TklvtwKLttGq/4NZFHIpAI9GgEMNSezBdceMHFl1x06WWXXnb5pZdfcdmN&#10;N93w51tuuuWWm2+97Zbb/3LrHXfe/sILf/f7qIOe9hk2/JC11ljtc9Lkzz7zq+Wdd95+Y8SIqy+/&#10;6uGHHnrszifH9VzBoo0zzgzzTD/8gAPW36xOxRHHyCt/EJNVH3XsqXvt8e3frB61vqOIP63ySAQS&#10;ga5AwFed8adbWXrWnS8JLcbywtfXXXHr7LPTEThNBDuKOMgjEWgHAr6lRw+hjcpmZ+3oJC9pFQEg&#10;ix4lH7Xasmc18LWtv9lKzZ2eZfzorEWB+RsdNdM73Cle+BWPg+iiOuLdhRUBGmKoW7Yg6FKXZWIS&#10;STVNu+7Sm3Z15/hNWYpR7jCPXo5Anz47NJdR28u97pnu+R5Lkr4vJn2tUv0WwddLvpislrrz2kGz&#10;Wd36eehWOx122OHPPf7id/q42ufjLL7ioCGDhwwasvDkAwcOGDBpv/798eZ9+5Jz9fNfKrB65jRJ&#10;qxOBRCARSAQSgUQgEUgEEoFEIBFIBBKBRCARGGsQSAJrrBnqdDQRSAQSgUQgEUgEEoFEIBFIBBKB&#10;RCARSAQSgZ6JQBJYPXPc0upEIBFIBBKBRCARSAQSgUQgEUgEEoFEIBFIBMYaBJLAGmuGOh1NBBKB&#10;RCARSATqgoDqBspI19xKlRkb3tXl/s3cRBUGtT47awvn7vIi75sIJAKJQCKQCCQCicDYjEASWGPz&#10;6KfviUAikAgkAolAZyLw2muv2Wxr6aWXtiGdTeuCMPrb3/623HLL2fRtySWXtE07estJ29jZrCru&#10;/cEHH9gHzZ5itkhz2IHedldeXHfddbbGiw2tHHZfrin17UZ2sIqrHI8++mi0tB2bjbGKY3bUsu/h&#10;sssuO998891www36ifbKbOvQi7Fk15cLLrjgV7/6VYHl5Zdfhkm8femll4BpZzFb3VVpvn/84x+2&#10;j7SPmCL9tkvDSx566KE2+LPJnc3vXHj77bd7q1C04soadOZkakNfPFp++eXNrgMPPLA0v/7669kc&#10;b/fff3/mqdL9xBNPVPuzGRx/l1pqKVutOf/000/buDBmhW37oqWtjcwuu/u1wZDObOKOdoe0mZ1t&#10;3T755BNd2znRSDns49bCYIURv/71r222GK9POukk4Kgo/9hjj3n75ptvgsL+fVZH9FzPg1Wxrh2W&#10;fNza9naMjNfmXgyWJ0bVMFuXWrmu8mxx3mZ59rzjhY0UTcj//Oc/e+yxh+0UnfFRPT1yr6+//tqa&#10;Yo9DcXFnzEnzypKJiWTHG4ZZIJpVVxY+3daEmv3oRz/SRr3/8hwz64xUOHL88cfHfqD1Of7973+r&#10;0F8zN1SCt8oseRsgFheMppkWVl177bXLLLOMaeZpULXThrMudFiGzvsOo0wAj9xLLrkkXDa4XLbz&#10;aX18zLskAolAT0dgtATWf7+TO1L19MFN+xOBRCARSAQSgboisNtuu9nu/eGHHxbL/fGPf7zvvvs+&#10;/vhjEZodau69994HH3wQOYUKYZP4rfAdgiLNZp99dlc5bLhuWzovhLLYrqpuy171VX9chZyKqxxY&#10;MJ++/vrrb7311iOPPPLuu+96q/Mtt9zSW3cXaCHObHIT7W0Ab396L8KkXnyI8/fdd18EQcFcdI0f&#10;KQH/BhtsIFTG7oHOzwKFgdt8882DarziiiswC2C0X5vGkHQSiXDhhRfamc7GQEL3emL44YcfHnLI&#10;ITfddNNtt93217/+lWHu/vbbb5uBEYELvB9//HEzhLW77LJLsQ2DiRhlsymKRHDetbG7mQNzFC2F&#10;6zis+qv2wLjIIosYIFQCxooBCBoTlZt8YdL6668fg4XmKCwwgy0HzBRmAaviLVrEa4N13nnnhZt4&#10;BCsUYjYRvvvuu+s5WO51xx13cC1AtvWkJ4Ctim1dGtZicMwuDh533HE///nPq7Zxwe7srvJYCC/M&#10;PV5gW4wgCpLjN998syE2rHV2im0IR3PJrLMF83PPPXfUUUd5a7wwVsg1PP7uu+/OPB95MBbzzjnn&#10;HJyp4fvpT3/K93XXXTeQQVch46aeemotAXLaaacF41+HA8uJawtiumax+C7B9ENnc8QzhJGWXjxM&#10;/Bw2bJjz2phdZb0YlOHDh5ulLnzggQc8/5HISyyxRLjpkbvRRhvFa1d51A8cOLAOPuYtEoFEoBcg&#10;kAqsXjCI6UIikAgkAolAItAQCEw33XQEU0I1GySLRYcMGXL11Vf76j6oJXsj+9JezCbybLu5SCtU&#10;VBxtuUoYKcLHyAgRo/2kk06KZEHN4MgEaeOOO25b+ulNbXAEfD/22GOLUygeFEB5S/6ALvGWjEJM&#10;Xs4jStZZZx2c4DPPPDPHHHMMGjTIgApZSS281cyLaaaZxgv7Z08wwQT1BK1fv354DTfFSDrGH398&#10;wfOuu+5a1FgvvvgiXYyP+P7qq68W9pOpomWcprh6xhlnZLNZMWLECIH0NddcEy6Qh1ARzjzzzPX0&#10;KO6FiEF5oEXQahSCODi6FdzNiSee+Nvf/tZk9lGzg2VZrb322oX96d+/v96QIARcBguJqSsM8tFH&#10;H21MsSR1dg1/YWpxDWfh1ggOo1MopzJYTEWUlMEyda1cgh0tUXIu1AAz/sqow/DhXM444wx0GBKz&#10;RqFZBweRpOR+hsYaASzLDQ0yFwvPNowV2o741KMPR1Olhl3I8mOOOcaIFHbVJET64IZYjrfae++9&#10;va2DF3ELD1gMY82ct1hwT+YSFzw5LTf8L+r/sMMOi6vMUnzrRBNNhJT0KHj++efjvB3vTTznY3n6&#10;jWCVudYEwKsWnsvCPPzww6sKyrr5mzdKBBKBHopAywRWirB66LCm2YlAIpAIJAKJQDcgICFIMsim&#10;m2467bTT4j5EKXLTCA2KKcIYQY44re3G6We9UYfEwKZXCQ4jD0UQ5VN3xFVtvPHGdEPCJEG7uAtl&#10;9uyzz0oZ00wI7Uzb7947WiJ3yNCEkcUdBJ/IubxdaKGFiH0kFeICamRuhE4CbDlfAwYMiPZGBEu4&#10;4IILei0N00/Stoceeoikq55wCaenmGIKd8QCmG9cMOLSVM3AMAMZF6KY3/3ud/gFjEmcNwEkeYmZ&#10;HWuuuaYzVH5oEdMGd4C6kgkrkt9zzz3r6U7NvWD+1FNPkUqJ8GlbEIhIBNZiqXiKMTFYZ555ZnWw&#10;gEDtWPpBo3BK/h3icq211kLxENeQ1Dm5xRZblHzb+viIhzJ/LEALVqYqomfKKae0qMtirA6W50MZ&#10;LOwVSsWnSBN5atLQjB3uFZ+FSJUaHPYTQEkdrT5q6uMXR8yimWaa6corrzziiCMYie5xIHZRV0aH&#10;wVYfY/A75IHFKsNKFIkkdZWE1jhPK0dth/zy2qfYWFfVxxF3wSfONttsNbfz0DBSTiJPcWoyUjFT&#10;UlzLwHGqPBmqProwlqcp51EzePBgpPkss8xCcUY3R5gWN/r973+/zz77mKt1czNvlAgkAj0dgZYI&#10;LPTVqETCpLF6+iin/YlAIpAIJAKJQJcjgDwi8RBY+k7eC4ILbIigWoxX7i2OlfckIhL/ROqQo7xo&#10;1kQRuFDQUVUGlZZORh4KQY2TVBj6l5yCr/HCp1KuxPwnn3yyGltYCflHyKwux6Kn3eCiiy4yTGJp&#10;0EW8Wg6SH8E5JYg4M05KIKKtkOoVAbkaRsgvQWn9pW1mjiCfyOiss8565513RMXm1fnnn48dwFrK&#10;V6ITcRKPSTsWvIDDrNBAnhcBF0GZ+WB6yIVUYgmB5QwREy3P6aefbgqVjLw6D6m5ioqVaTXhhBMS&#10;MAJ/2223xc0R9Rgs7BWyuOlgVY10OQYB+SVbUGP0AQ4Ll0d+hSUxpvX0yNy48847UVeoNGaTZ9bc&#10;HfMI/CicVx0sDxCN8SYoaTgQzUmHlF9J6Snrs/Agpq5cQqxfyw+TTneZwsgTD6SIGNhi5xGgZo4F&#10;wln4czx2tAA+zWAxwLDylyzL2gmtKMcVjcItem2U+eiRZfg8SCnOOt3ytnfIMA9hCxzR1pT9xz1x&#10;LXqr8dFYmGmGDDg+9dp4LbrooigtAjRnIGMcfeHRdmOyZSKQCCQCracQJo2VsyQRSAQSgUQgEUgE&#10;WkVAbCP6IhvRkjBHtEm8I78GlSASi8sRDWgFCVyyC0v5HvVTaCta7b8tDcgEMA64CQd9ikgSySKj&#10;kA7C5aoFKy5TxB1t6XAsaUOkQ0iCcMQ8ohiK12LLKNxDTyGZSA6UKNRbYx2ZQUAWqwu26ykVKeYp&#10;U4VfI7Oi7HMIj7FUFCJMRRAgtuh3MEHS5WhAispD2Ix3KClRChXhGvBfuiV0oqZRSQqHgm7APvhZ&#10;Z8ke6Y2iSAVzqiWpc4zEI5CGcYTijODI3K4ZrJq5qj0QnIRMfIT/wnx5gb+r6u/qMMkp4LA8THIE&#10;yDU3RdNYqgaLDsjzoQyW3MmddtpJY9lnjJekXPwiSbOusT/KThW46lyzzDyJolEgZbbsTpSTCUm+&#10;57xnIFY0xG4oeKXci9c1FzqP98fWReInEhllae6ZqARcdU7OrRkaed++BlACjzFNpwpBnEcE2Ani&#10;5A+GMDMOKZAsR6TGDMTGIrPKKvMCtSq914KtwwzMWyQCiUCvQaB1AqvXuJqOJAKJQCKQCCQCiUCX&#10;IoA/kkcmBLVjmqhGuRNBnQhT9p8qxbajwoDQKbABRyDakRmEXFA7RqjTPsMkVflKPw6RkoLBpQi3&#10;ekACJJGwWtFyi4gd5F5hZySztO9evfgqWVqoRtk9fFTEhxoLnl5Tl6APAGjzQaSJ/C+Fh6jbjBrp&#10;E55IUGoLP+OofSk6Vh+gBMOUU1Hs3N2xOfhTh8Q0RIDJJr/MhFTwW25g7JjmNeWR+UkaI4nSZDBR&#10;hdxmIw7Lp5gjpe5NlegKj0AuVE29rINrzMAn+gln2Zp8YR6T8LAIEcSHwbKaDBZmje9GJEpi1Rwa&#10;yMXjBd6EvgynLPGQamn77benaTKmdfCl3ALxJD1N1Sews99Eqrm7T2OwmG2mxWAZDkw3YsuYyo70&#10;kfxHDxADZ+IpAE8YCBaSOtubGkHUnjlZT78AG3eHs8FC46JNveYpBsrMwWRps80221DzWSY4uBgs&#10;lpMu8hFxHEWv8HpRK9ChflbMQHPVs6ucr6dr6GxrwVOahUhqXzxYZei5GhvQT9aXEYG/Bz6XjQJB&#10;HEkskaYvJ2J5ejJLPDT3DBzfibD0Q/zYLa7VE8a8VyKQCHQ6An2GDT9krTVW+5zo87PP8OvvvPP2&#10;GyNGXH35VQ899OBjdz457qiv1/yccZ7phx8wfP3N1ut0Czreocei7Oujjj11rz2+3UXIVx++sRlL&#10;dsXuOIDZQyLQDgR8Iaw2hwvL0rPufL9qMZYXdf77uB1e5CWBwGmnny57IdFIBNqHgCBZdBrxpB6U&#10;E6K28JU7rVOJ/GlecCIEBTXpaZ4k2s8wwwzVsFOlFd/bh+yF7CK0P177kt9HVRWAt1XBBb2Mt1W1&#10;At2Ka52nuhIGCy+rQiGfUjfUmZ5oH8iuArIoUVTZ7h5k9BiIqMgTBwBDpOMgHqFncRfIawb5+Ejq&#10;GXUSGiVkFDox4oYSkprBsPQG6mrnbbRTP/5ma0f5bZYwstyFeZHDyCqTKqaB+YAymGqqqULRU6aT&#10;83Zg1N5H0YM8U5XscStVvVV1KrbRnWiGqkAYhZCqHQdUmce2MtvZ5qRRaHmwfMp3LsSSAYXFiGIo&#10;W7wZYkwKN9s37f2Kp21sli9ri5turVlssRdH7GRXFnizg6UB6VnVC7WlAFLmpE64aSKVLNG2GFPa&#10;IAfB0myGclv6iYeb4S6qMWosltAGxuVhradcpBOWlWWk+GXFxVzlhWlZs4JMckfR0LXFntLGIpWp&#10;V5V9teXyMufDHvOkusqYF4NVY62R1TIq4sW+sTUXxvIUbHp60N+VTsrot8U2bWK3UBX32tg+m/Vg&#10;BPr02WHUXrd5ND4CKGl/J1jXVnr1l4tfRh4j1d+qXjs8Z6qPtaFb7XTYYYc/9/iL3xmp7R6p8F58&#10;xUFDBg8ZNGThyQcOHDBg0n79+/sV0Levp2w//6UCq/GnRFqYCCQCiUAikAj0GAREOMJjsWX1jxiv&#10;le+tYa+4hAd3vkY0gTcpf+74E6d86mRNDouWzpRD45pcG2+D1BDL0ePUpLnFBnY9BtkOGwqKmvC4&#10;sFf6llNmOAJ5sJSP/LFoQMvfmjoRigeSmlXxbwd71RGfWFK9e6nAxaoyDbhj3AuzUKaT86ZoYa+Y&#10;gXEwFWuyBatTsSOmjum17Id5dbZjoAp71cJg+ahQDDFABquwV86IAADSXdMedVVlr9hjdVcXeLOD&#10;pVmNF/LsqnNSDziR9rFXYzo0TdvHw61ahpx+qrBX2oe1MT+rK8tI8bfM1Wb5X1e1j71qt19lzoc9&#10;NausDFaNtYY12KuYgU0vDPdNaVK7aid1Vsy1G5a8MBFIBBoHgbb93ZaV3BtnxNKSRCARSAQSgUQg&#10;EUgEEoFEIBFIBBKBRCARSATGMgTaRmCNZaCku4lAIpAIJAKJQCKQCCQCiUAikAgkAolAIpAIJAKN&#10;g0ASWI0zFmlJIpAIJAKJQCKQCCQCiUAikAgkAolAIpAIJAKJQDMIJIGV0yIRSAQSgUQgEUgEOgcB&#10;5YrtFLbAAgvY2e2iiy6KTpWj3mqrrRZZZBG1n204qIyxk3a2uvPOO6OB+tm2gFC/2Y5j1eP666+3&#10;oZVt5qKZssE2v+scQ8fWXmzXY9c2GzXa8Q0GqqsaCDum2VJQnfsqKrYbc972kYrfl/P26Cg75Nh6&#10;TPVrRxTv765DxehNNtlEEW4G2O4tTHLYNtGZe++9l7P2R7MnWtXCF154wZRT3/rGG2903iZx5UJT&#10;LlqqXW0jS+W36+yaQte/+tWvTHVLSW1sm9MV27ywueff//73coaDxTxbeZbzw4YNi/Pst5ldvFZk&#10;l9c27rRfZ52dcrt3333XSNlW7/e//72JZ3OAPfbYw9AcfPDBsRWDnSLDfhtfVs275pprYpO72ALP&#10;hZDx1qaKLrz66qur+NRM4652kw3l7oEzbMsZjyz2bL755mFt1Zh99923NNtrr718ZMM+K85JT0Jv&#10;jTK4nDnggAOqW1V0qUcKxtvy0khV72IjQntHrrbaajavdJ4x5qe3v/jFL8zV0pJH0aAcZq8LuRCr&#10;zIX777+/9WidRqF3vwL0Y/9TVfC71K/sPBFIBHoTAklg9abRTF8SgUQgEUgEEoHuREDkueKKKz7x&#10;xBN33HGHcNSO8lgAAYygReD917/+FY8gzmHiK6+88uGHH4atoiYbSynDfNeoQ5iNtPJCbGOXLrvj&#10;FZcef/zx7nSv5997o402EvxjBiFsjOxp+NJLLwkvbegc4xIHzIXNtjDbbrvtRJtxUhwr/rTdm9dC&#10;U0MjJncguboLGDb86Ec/stlfsKL77LMPe0444QQ83dJLL43VMiGRbqeddhoKtbAAXuAajjjiCBfu&#10;vvvuWNfhw4e78Pjjjzf3bCAY7hx00EEgim3y6nmcdNJJSn3fdNNNqEbgKxAeOHuNjZpnnnmQVjji&#10;OIkpLrZhIcN97MCSSy7pvM3akHSWXrRZb7317A6MBkKy1H8fN3PJwa9zzjnn6aefPuywwxTRNw8N&#10;YhBql19+ua2suFDYNyfNN7MOG37++ecbX3TqlltuySkXPvbYY9dee+0KK6wQUCy//PLVrQDrM2Ro&#10;3Li7zQRjLKya3XbbLU6qXM7mZZZZ5o9//KNV9pe//KVYZTSjjdm4xBJLIPHN1UsvvdS0NO6aIZJ2&#10;2WUXVyF3Lrjggjq445sGM+SSSy6pmfMbbrihp8Fll13GL9yWCebnDTfcMO+881ojYZi3p59++gcf&#10;fFC1c+jQodbXlVde+ctf/pKDBtG2sx4+dvPwTYZfDWaj2+nE3oJ1cDBvkQgkAr0DgSSwesc4pheJ&#10;QCKQCCQCiUD3IyDwtku6DZLtUifCtKudwGbOOecUktnfzX5bZ511lvA19DI1R+zP5Sgvyr5y3e9Y&#10;b7Hg2WefXXfddY2FSBWR8eCDD5KHxFsxdvESy4AYsmMdOhILiRBxEFzsueee0ebRRx+1gZroGhMx&#10;xRRTdBc8d999NzHIXHPNFQbEppascgadwQuxNyXLc889hzktOwzSNJmT4meEgvM2ibPJnQtRD4sv&#10;vjg2QVfIVsTW/PPPX3/XCFKE/azFVWESrQi2oXfROrgDgwJ8m9whAlhY3fzONoVa3nffffbcNHws&#10;p3Ap3Aei5NVXX8UmW190WNXhroOPhEgoDDibdXCeb7759ttvP4ybefWf//yHF+hs2+2Bnc01u0Pi&#10;OOwwaC9FPz06UG8xaT1VeDFgwABeQwlNeeyxx9bsI9nVruFi3B2tZinhd9zOfMPjmITGKB56ZErA&#10;x7FWd9ybZpppXMgXTzlL0qB4AQrTMrYdpAQ0G8s06GpH9G/moNVIZWvuZZkgTHnBQi5UHxqhiUP7&#10;nnzyyYjF6oV8efHFFxGpZiMB2p///GdjxDtQGPQY62WXXRZKiD9zo3yfUQdP8xaJQCLQeAiMEuJ+&#10;Z9SP1o4ksFpDKD9PBBKBRCARSAQSgbYh4Ht137ELzJZaainhkNgS/SEMK1cLZoTZAum29TeyFQkD&#10;HsExaNCgtl+VLZtFYOaZZyZaEUvTUyBHItPT24svvriqniD6IGbRQ0TgwksZeVQSU089dXRLjUUN&#10;ZHxJZqSAdRfaBGXkLdW7C4+RpNR/TiLXzjvvPEQPEgdXUhRYzgue8R0EVlKcBNUakwFqTOzjtVia&#10;U4cffni3+DXHHHMgazA12267bdjjQCJg5QjlvMYLYExE/ogPjtQYKaOzWI5zxDNGA0OJGMIj0Ndc&#10;ccUVVWFjHdwk9DNnsI20lugMk22iiSZikte0lvxCraI88DgPPPCANLoyWOhFSh8WokggYAIjU0xa&#10;DRBbJcETLf7zn/8cJnXwpektiOZgjt+R3kid5LBkPPfQdrR+Rx55pFnqdfVJGJ1wiuTKCw9GsjL5&#10;lbJWCa+cicbgMnvpB+vgF+aUAU1vZJmHHnb22WdnZ8E/HhoGAvJHHXVU8G7lMDTI1uATPTc881da&#10;aSXiXFDwiA60PGQ0MOF981EHH/MWiUAi0MAItIm9Yn8SWA08iGlaIpAIJAKJQCLQcxAIlcGZZ54p&#10;FMFrKJYkUCHFeuutt4oT2ghsQptQYtTI/xrdIcATxTkyf7DjcwFzofqVjE61xlADQmVKEGIl0bUc&#10;qNK/WDSK1DjwHSRL9HRiV0lb2BNkhAsRQ6JQWXjyEDtuWGf1cM8992DlkKQ6RL1xTaqaLELVeQpD&#10;5zxBEwKLyAVjEuWxbr31VqF1qMkIzWQgCtpdcvvtt+O2Osu8NvYjb04NLAlW8uPiEnWj0ATxmuyF&#10;5Ztuuqmlgbip9vnUU09xAQXW7I2Ui7IwUSRUZka/jcZ0SjOYW/JSBQmv4BzKHdMM7Kgfwh98jTVO&#10;WoXT8QCpctyeD1LYUHiS1Fwll9Dl8MGkhBeeJJLvFDLrFFPHtBN0pwUS5flIyRgvdU49MuIjdOFm&#10;m21GhSrrUwMsT7VzWi3t6eycVABLXTbry2FYaZqcdDlApODVebCaIiCv1jLBOQJfxS6PguWWW04z&#10;k81D3iPC9xYeC4wv9bOqzxAPExPAhZ4bVJNnn322ZNKmDcYU+WyfCCQCYycCSWCNneOeXicCiUAi&#10;kAgkAp2PgDLtCqkgBbzAbiA7RMvC5hLVSPmhofCFvByu+++/PyyQkyIW7XxrsscmCMBfqC+/CWNF&#10;UmEI5GFJ2sJoRNWkOESnhDBeKCYlxhavSj1D6MjFE6miV+SyRfnw0GE1DtIIHVMu7MHjREnvoFZL&#10;RqrzlDLBn0Y2kxfVC7F7YnL+0tGAqGWCtdN9ByktzCGHHKKGd3QuVVDYX/Q7pHBRPDu44KoBVS+a&#10;GoZzVBDdT/Iro9/plrfQIUoR/sGKBuZ2DwhK2qMAUYjB+d3vfhefUp+ZcqU3xAcEaAbloDmJS8WS&#10;I3cQi+GFqSg5sZpNWU/XGEY8FXekMsPQxWsgGx30Fge9XWihhVT7Gt1gYawwWSCafPLJXQWQ2267&#10;DUTIr5IhW0+nyr2ArM6XQcE/WjicwhGj1Tw05IEiiCVRstxi4R0ZXaGJcVtRql9XFpFHCh8jJ5eW&#10;FkEpfzAeMjr3Ed1utziYN00EEoFGQOC/I39RM8R/8a+lo0UCq009NILLaUMikAgkAolAIpAIdDMC&#10;IhzCEFWTKEdUIKa22H777ZUlorBwkiTBSSEZOQxDiRSId4TiSherHePTbrZ+7Lg9JpEkRNVkdZSo&#10;e8T8dCuKl8s1i63fZDxhqRZeeGGRqsHylmhC7C2lzqFeu0CUgmbw4MHaKzkkiY+op3HAw4kUoofQ&#10;jPpPCqpphqdDtHEcIzD33HPziON2wYMAZ9lPPFIuNG/DX0Itl48//vj1dFC2I34KR4MCjnWBFkEW&#10;FAIOXyB50FojVtKAj4Wzq7rf1GbMIyikJdpCocpX1sE7GiJL3mxBzKEtMHRIH5qy4447LjIljYJE&#10;PLmf2siYk1Mma5XSikSLVo6P5i1AyHyQWV4T1qlxZkfFmrGrgy81t6hijoXhnQeaVUOvhN/hr9Hh&#10;JneUNrMAw+Yas7UhQLPizD1jbeIpS6fml0t4jSOrv1/AB7JZxx7PAcsB/Y264pdyVzySEMpaHGIs&#10;Fk8GY4fkQpH7lMEeEXSCBhcLJg8Utccdjwt5u3qeccYZkV8msD7NgToXL6s/nnnHRCARaA2Btm64&#10;2mfY8EPWWmO1z/2q/Owz37O9887bb4wYcfXlVz300IOP3vG3cdUUVFVwnHFmnGd6W7Ssv9l6rd24&#10;Gz6XOe+PkqOOPXWvPXaM2/vjGNlfdnruBpvylolAb0fAl/DiUl6WpWfdqQtrMZYXgtjeDkMv8e80&#10;eRlRPDGPRGDMEZAyI/tsxx13VHzH1SI0XICYnwhLqBP9UbIoiSWIxRHQZ8VJX7z7Ml/hG7/HZRqW&#10;O0eN7QjXhdwKqcSn/rTxURTEGQsPIK+11lodz9cTJ6ugJCcolEe0D3apQ+hEfStciWe7gVMZSn0l&#10;J4WvBW1/KKrQHy1xCliwkq/X7hExuP5mC5VK+w6pWLPNNltMGOybELrMMeIp2iUsVZSmJhIh7Ynp&#10;xGtKH6mC0djUQmzVRNGyulAJ7SCwwKuIGIq2HR4ZghBYOWiOIENHhk8U8JfelPHyWxiTGCOF1mG8&#10;T5saDAEdFhWPtWkQmVctKN52I/2KJ32ytNt+SbUlhY4VzeyYe6ogGTsrOtJXeW3KeR1TjoPWvlUf&#10;G1/GoQyTk9GPQnvxhDGfDWK7NxNQcstMwJS1zymTyowqkjGAkyNxMEqw65O1fCE7wtd46BmjSBv0&#10;wpiW0lHctxCMuAsjb7fYYy6V8nNtN5JJ6uUXdVgbLyxTyJQDS/ylZ7GQkiE9A3Br30TCOUalvDho&#10;b31KPuZXgDkZabxqIHrCEFvFfPPLQparumwWrLeILSNuUgWJ3JYDA+sJVv89NNtiW7bpZAT69Nlh&#10;6NBO7jO76xoEENNWumXugVZ+/7pVFIuo/mL12uEPiWrVvKFb7YTif/bxF/v0cfU4fi6x0kJDBg8Z&#10;NGThyQcOHDBg0n79+3vy9+07UhHuvySwumYYs9dEoLcjkARWbxrhJLB602jW35caAqv+Bowld+ws&#10;AqvR4Oo4gdVoHrGnIwRWA7pTTOoggdWYrnWQwGpMp1jVPgKrYd0Jw5LAavAB6kzzksDqTDS7tq9O&#10;IbCeeexF5NUoAmvclgmsrIHVtcOZvScCiUAikAgkAolAIpAIJAKJQCKQCCQCiUAikAg0RUANrFE6&#10;+/ikIzWwvu1AV5lakjMtEUgEEoFEIBFIBBKBRCARSAQSgUQgEUgEEoFEoPMQGFXF/X9HK92mAqvz&#10;cM+eEoFEIBFIBBKBRCARSAQSgUQgEUgEEoFEIBFIBNqGwP/0V2UvwpYuSwKrbaBmq0QgEUgEEoFE&#10;IBFoAwJq9NqEa8MNN7RFmnrGrjjnnHNsrFYOe96ramzXqiIW//3vf29btKOOOqra7PTTT3eynNlr&#10;r71s3K43hZ+rzexmVYyyg4Ti1vFW/8oDx2u7mykw7G31wvPPP99HymP/8pe/tLnesGHDVCm2B3y1&#10;jdfqMbfB6R7W5Prrr1c8O4xWk9tmcFdccUXVBxX3j6gcSjIbLCOipTrT0fK2226Djx3HGsF5486Y&#10;E088MaacItMqwpqHNcWe1cY+8sgjbT6oDnSY/eKLL9qB0SxSU9ZbBd1shOeMreUawS82KMEeG3c6&#10;Xn311T333JOFqmsX8x588MHqYKkFrvz20UcfbSO8mL3Gzv5xtoSDjz0TutcvOywVG1hl1PwMk9Ri&#10;t+fjvvvuq8x81UjuOG8zO/sPOm+ITUWD+8gjj0QzBd2tYptNWc7d4p1xKStITXcPK5sPvvfee8UY&#10;ewvEA6ccBuWiiy7i/l/+8pfqea6pMeqMcu+mpbnqiVp/pzwMDzjgALAXLzw0WGtrwjDmzTffhLmp&#10;WDYciPOetNXz3LSfpsEqbl588cUxXS+44IL6+5V3TAQSgYZFYGTS38isv1GZfy2m/yWB1bCDmIYl&#10;AolAIpAIJAI9DAHk1MYbb7zGGmsIvQTeaCwO3HjjjQqQ/+h/h423xHuiI8RWuHfDDTdgHOzCromN&#10;bOxQ48USSyzhpOB8s802sxe7T+3drk9Rrr0LS28rrLBCwUisFfGVC3UucPLaRlf2dLf/l/2wNCgX&#10;xrZ09oC3yxtjbKe18sor2wIsGlx77bX2OPNi5pln7mFj0KK5ETavv/76mBoNbVJ2/PHHi0vtlyew&#10;LJfaL9LuYw7DIXC1wR/6wCVIEBveY3/sP4gi3HnnnQFVQ37VHy6zAgXJMJtd7r333nw0A+1kt/nm&#10;m2+99dZ26CsmDR06VLztpFLQL7/8MmYEFGas2uTmGHrLfLAn5kYbbWTWVTe/q79TcUcsBlNvuukm&#10;r7Eza6+99nrrrTfDDDP4WUxSqzsGC/16zTXX2Adq3XXXtQfcdttthzgw7S+88EIcsVG2Ln71q191&#10;ly/gNYtMIS/YgAC1pSZK1M/bb7/dOl1zzTVtmTdkyJBVV121auSPf/zjlVZayYI1Ls7vvvvu2JNt&#10;ttnGzqe2zEOHqcJuqdpp0Yv6e2e7QOZ59Lk13oclHkq8MFjB0eN/t9hii5tvvrlqG74epc4F6whf&#10;HB8Fm2wXP685iKrbaqutTGMPzHr6xewVV1yRC/xaffXVvUU/nXbaaWw766yzbrnlFme4CW2bCZqf&#10;xTaLy4PahtQeqvHwP+GEEzwrrDu8ZBCOmOWYrp7J9XQq75UIJAINjcDIp+W3Mqzy7eboDE4Cq6GH&#10;Mo1LBBKBRCARSAR6EAJ0B+KTVVZZxW73dqWxF5u4lP12SRcLxYHMckb8g+QKrUEcNo/36SyzzDL3&#10;3HN7sdBCCzlpU3ZxFE5BcLvYYouFLmbgwIGlNzu7lx4wUCE5ESuKkwVOIsAnnnhC6BubuOu8XIjg&#10;cIbIS89ei4pFWZpFA6TAMsss40XsIt9rDsgIm0WY4RHH0QcGyz73uIDipvMIHRE46uS8886zK5AI&#10;Fs0H+T/96U8oyKuvvnqHHXaYY445qC0uv/zy7sVnkkkmwcrNP//8iA9klija6PPRuC+99NJFbMVI&#10;7tDpzDvvvMidK6+8Et1p0AXbuFFTl6yJOyJ2M82MpRPsXr/cnVUmYZiBCEarGRrUAE622DbPPPMY&#10;LKQVIthgYRvReZtsskkAgjUwaugSbm6//fbBs3TLQQhppBZYYIG4O/wtOnOPUgwHauVavx4CfhZq&#10;WzPcDVoZsYXGwuwg6TbYYAN6Sd7NNNNMmCx8CjrP48Ijhbyrzq5hGNG4plPc1zOHYaYQJnSKKaYI&#10;QehBBx3kkVhjGDc9AJFugwYNoir1KXrdM9O1XovfkHpIH8ONw8Iv19Mvj81jjz02mDgkL8LRYCFA&#10;DRZK1GARhXkIeGiYZpZJEWF52puBFh0v4nlCeqYTj/QFF1zQGb2ZjR7pvh6ooSnr6WDeKxFIBBoQ&#10;gSiA1WoFd5YngdWAw5cmJQKJQCKQCCQCPRIB4bFQM0wnpBLtCKe9Fm8TyMQR+gKKJ1SXwK/lr9rw&#10;EcI/B6KBAiiCeZRE6Q1zUZASG8sIE30J9UVQIkPR+x133FGiR8lK5UIyLhdKKBNKaSzlihhn/PHH&#10;75G4t9loQSMlxcQTTxxXIDXIedAiyCkikZpuKHfE4Vg/PKOsLnwWoke4PtFEEz322GOiWe1F4F63&#10;+f5d0nCqqaYy9OgA1jKvb9++Yn53MnnuvvtuTEG56wQTTICy9Pbhhx/GjJgDpgrHMaRmF3oFFDHB&#10;CJcwmF1ibps7tZoQNEVVxFqTmYVYHvKxmm7kci6//PIoRWwjbtGnRo0+Dg1helPKWGgHHnig+d/m&#10;+3dyQ3QVfpB50W/NFOIdeprGCuttdMq9NWN8vPXC0GhAhml0aOtwJS6kYMKk4LKJoTrZ6Na688S4&#10;9dZbraNoiJ1B2RCF4XQYY44h5pBuQUtVj8GDB3/3u9/1aCKaM0ZGB0N0+OGHm6KaeXjqOYRXHmJ1&#10;VmB5aJtL2F7cKHKQJTWD5a2ZFu54gFho8RrvTzkrWdKF3HHGiBt3HBZqD8fqp0c01ScWEqnaGrr5&#10;eSKQCIwtCPyfGu7/24xwdM4ngTW2TIv0MxFIBBKBRCAR6GoEUBvVWxRyCrOAU4hDkBNtCEkwKaW+&#10;T7O2aSwWkoMjdKf0mWyyyTSj4Sq9VRVYoj7CGeoAMaTv/JE11BlVAotMo1wY/Iu4V+P99ttP6RbX&#10;CjW7GqIG7B+lRZdECFNjm0BURp6TSAeMye9+9zsM4NRTT01kAepobIjL6+51TZx82WWX8YIohiXC&#10;fkIkNuOzimHK7sgudHzyySeidJaj56jJxOoytqIZ2kjSFh/xC93okXpPKhChnFAhJDA4Edai6vAd&#10;GBNaqhrm1zrSvhiMPUE4nnLKKbFkrCAUsOXWlKbsLh9rppC3lFY0cRSC8hxLka/q7CqTzSSkBLSE&#10;VfXSgI9gIRKU4xaSz+46EKk4uMhCJd40alRU2OEyiFXD+EtaZZiMsvnGHQydsdYYC++MJ5i5qjpb&#10;fA1Q5wOHJc0TzlgnIMdAxBA0OyjFPOQUpScNF/pVOTkqQmnImG7COsgookf1abCMXXfVLKszknm7&#10;RCARaBUBnNU337R1G8IWCaw2abhatScbJAKJQCKQCCQCicBYgYBv2ktVbyGocC70VpK2ME1xCNsK&#10;FgJsOqwWig1NM800eC5taH+IRyJoF6+W3hAQVWTJbRSPp24QYtGCkT+o+1PaCCnLhSRgFB+oCpIH&#10;Og4aMcKWxindXZ/pgpBSzR1LqJBNVfbi7rKfKC+iTg3AJ5988nhNeYFbQfZFehS6UEJQfawd3V1C&#10;Z4c8JdDDX2AhjTtCCuNpJlSv4hGDsSS8kABldkWNMxWjgvjAeKLAUFoSwbrXKUoxvOFPf/pTxJxo&#10;30phbcxkUxejEeXq46BqQVHxIt4SyCBQMCB89BYnQvzCZZRBEUB1r3fuXjOFYiwsWzo4OqZCYJVm&#10;LqH0kYkmFdFrZdqwzyZtudAUxdAFfdldB7KJqMqENIVYYqQArsia0vvIIExxMQybo2SbpSf901YD&#10;lqE5vNZaa5m6aDjUj+eSJWauzjrrrDGOdTtU8sL8MoC6ylPUU1E2bnW9l0HxQFa0vgjQKMUkG3rC&#10;Wz6SHzmF/MKZhiiSg3jVSBvnuMXYaqWburmcN0oEEoHuRiAKYI18KsSPFuxpWYE1isFqsQh8d7ua&#10;908EEoFEIBFIBBKBRkGA3MC+VCgkcZciRMpLKQTDOPoIEXgc1X39BHi+n49svpYP3+TjuS655BLN&#10;lIwpvXlRjYIQWFQ2UV1FZKvkShRrj0NJ+HIhtY4QS+RPmSLowpFJIovCW2PVIVqWgSXzLooxy+sR&#10;PHuBNCkF8sWfhpIaizpGOXBsiMQi26URU0jcE593L2LMw/KYV7Y2I2NBgrCQsEV6oOEWRcs7YzYj&#10;1RhCfyiVTRIiMpeOZ67yVHFx7U0woi3z1ux1YdM0vXq6ifxVBckBZ7Pa/IczWoH8ylxF1eGwsK5B&#10;/nKBXibMo2qRdShnLWgvuZAEhigJBJ8SUbGCGuEANZHOAw88IKEMSQ12g4JRZbP6Sjgs2cH4KaQz&#10;poPZfMdwobe4TGtGKOfRgcNyrf0HaOiOOeYYAp8qP15/Nz2L+IWpMa+U6JKeHIPIKcSWlGpPJGYz&#10;DHvlrRXEFzS6MY2WxvHss8/GRXIH4UXKxLVSB60+HllQ0JZBbCFQYJlLUXbNYPnJQapY30zYAoJf&#10;OGJUlyFAw6GleBe12DCwvhLAwNpI0YWyI6Osu+ctfKw4CxALWR+P8i6JQCLQ6Ah8m0MYJFYrxmYK&#10;YaOPZtqXCCQCiUAikAj0FAQENtgoig+BmULLCAWW2/QNVUSJEAd+QTORZzglqpGqVjb7Uw6m1B5y&#10;UjXuaKa8uoDWT2EhjUzprUZRQjIgdCx1uISFpQcqBiRF1Qy93XnnneRXJAZCL3GXmvFxOzG/nel6&#10;CuxjaifRR5SwofjYa6+9ED34KcyjMzCPKjxq2SgKVnrGfagphj1B/OEXKCzwDoJbuWyuHVMDOre9&#10;dFEBM4WL4Qvli6JpIX6J+WZwQ52EDDLoaBGRuZO0Lcgsc8ALfAERlvCbkKdc2Ll2tq83E5780LUy&#10;Z3FS1hcpHOLAGR/FYBHBxQ59DmlrUvB8VLxQkx6PUGZ++8zorKvYFrmZSllZZaYQLgPRY7kpWIZu&#10;Mwo4aKMmTxBdpaU8O5w1YZ3z3qJCTD/MDi4SVQ0NvCr2hPzKHnmdZecY9UMXFvtCYgnRcMbINAvO&#10;NA7SuSCIkXEmmxceYlafZw4Cq5rXSTkYG0egsYRxxFxIvWoa7BgZ1r7GjDQuiELDgVOTuGqAJEJy&#10;zfAZVXtpfAAAfGpJREFUOKPDKnIqMsDY7DUGy9pxnupKkTLLyuREcPsKQW9+HeBVUVpyXT1GEM0e&#10;1O0zL69KBBKB3ofA/2pgfZtG2LKDfYYNP2StNVb7XL71Z5+p0PnOO2+/MWLE1Zdf9dBDDz76lyfG&#10;HfXrbtxxxp1p3hnUR1h/s/+/a2/jAOf7Fr/2jjr21L322DGs8nD0p3P99yJpHEzSkkSgqxEgAo+/&#10;scrSs+58g2oxlhdRRzaPxkfgtNNP95VH49uZFjYmAoRLQmv7wUdQnUcXIQBkEa/yMV3Uf3d1Kz/R&#10;32wlC6m7zOjc+wryMWh13jyuc11otje/4lF+GLE63Ktut0CsyFjEqtTtjvW5EYqWSKqw+fW5aVff&#10;BQ9IUImv7OobZf/dj0CfPjsMHdr9ZqQFbUCAuvmdd95B3Pt+ovq1IrK7plBmFNGTbV2tMjl0q52U&#10;AnziwWdG8k7j4p/GW271xTE8g4YsPPnAgQMGTNqvf388ft++vqfo579WFFhRBSvTCNswcNkkEUgE&#10;EoFEIBFIBBKBRCARSAQSgUQgEUgEEoFEYAwQ+Lb6VRtyCDOFcAxgzaaJQCKQCCQCiUAikAgkAolA&#10;IpAIJAKJQCKQCCQCnYdAVHDXXys7CbaVwEoRVueNTfaUCCQCiUAikAgkAolAIpAIJAKJQCKQCCQC&#10;icDYjkDsQRjUVatl3NtKYI3toKb/iUAikAgkAolAItBLEVCrSAk/exSGf2rPK8dQ9VUB46OPPrqp&#10;9+qHujAOVZztGuYPrzfeeKOctGOXC9Wljmsfe+wxH6mDHm99VFp6ce21155wwgk2+/ORrbs6vabY&#10;s88+q+C6mmX6t8uYMoUO+/d5a+s6VaV//OMfK71c4+Zvf/tblfXV21a0wkeXX365Zgrz20/N21df&#10;fVU9fofCNHWbHfaOXG211cKAcqjEr1Q5wLkZJ+HJ1Nj6zVu16u1OuOeee9ZcqAR4QOF47bXXAhz1&#10;/m2pyWX1p8unXtg8ruvcVELexnzV/k0ntUUYw+wvvvjCR+qF8VF9/ajZpIr2kUceqcE555xTvdBG&#10;Coqdq+5k+0Ilbn1k1hVH1Lm3+2R5axeFLnLK1pAbbLCBjRqazitrx+hwx625Zg8BJd5++ctffvTR&#10;R2EM33ldU+rb0Btl7hs1bQyHS1zoci7HoBtllZLUEe8ip2AOW4sC8jXbZXkCWMi77rprLBYH8Jmn&#10;3rnXYOeRC5Wmqrnw0ksvNYjFC43Zv8Yaa/DXa1v+GS9w2c61i5zSrQdgmRL27iw3UkE/1vhTTz1V&#10;TirxbnY9/fTTzhhlI2JPz9gTsxxWk/0iPBhvueWWctLuhAB54YUX4oyK79YyZLrOr+w5EUgEegIC&#10;38qvRtFXrZTlTQKrJwxo2pgIJAKJQCKQCCQCXYaAcFRkeOKJJ8YdbPp+7733Vu9mf7RCb1XPY6Zc&#10;qHCpveTtw6WSvbcKQvtpRzwnBw4caJu/2D3NYXsZHwlT4+8ze5Np40ADRWhq07EI9e03h+3qRI+F&#10;iCJMdAzzwhKFkO3sFuyGzQQFmerEr7zyyvboKPe18yOGywaO9hrDrTAPfWArMXG1gPaTTz7RHgjC&#10;dfuU6a0TDR5dV8wWAN9000222yttvMYLRL3Y5ZdfHiFiyATVsMVb4QRdhVmwkSIEEEDVzm1c6CTj&#10;HUiQiy++GAFhK0xb2nEZzxIfIYzssGasu8JHBtuMz3ZJNTwgXgN1aK892ybax+2tt95aZZVVbBJn&#10;XgEBF2DSor2WXHJJOxXaJK7Yhhs1q1dccUUXmpbO2xQPJuELlIy7F1gSOzMqvtsVTuEvWN6/f381&#10;d3ExiN1yFxMe/QH5uPXBBx+MpzOX0KPBqDouvPBC+NcAokNjZK/M1VdfnfE777zzFVdcwU3ML94Z&#10;T4QuWXjhhd2ruodm53pnLRx33HEWhS32qvwaqNGFvLAhJtrUTZ9//nl2GpdYZeghmyeahCg2U65Y&#10;ZcnbRNJc5YVRcx4xBDF7FAadx8377rvPXq68swY7153SG5PQf2UhxPlY4zg7C8EaD0fMHxS25aAx&#10;cs1UtFOhycnZqm3Os98mocbaiPtIP7hFgAQRfMcdd2DlrOVW49Uucjm7TQQSgUZB4H+Zg99mEbZI&#10;YbVEYOWWVI0yomlHIpAIJAKJQCKQCHQNApQ72A2xpeC5RpvTxhuKwbAPgnDbxpMyxVWkB07iF3AN&#10;ob/wEXLEjQgZgiATY2uDK3niiSfE7SiYNt6xHc0ExsU2ZBZegPCBAfgLUaWQcquttjrqqKNwQLaZ&#10;K/1fcskl2qCE0FuCc0GsBriSJZZYQmSLQBGiH3TQQYQnIlXxdjsMG9NL7Ko277zz1lxl3yIKI1s0&#10;4jJYglPz1laAVC0wP/7443EE00wzDYYIDcSXKmWDKLTbEXpLM5RijcsoA2eOOeYYl1x55ZW2QRpT&#10;g9vSHg+CO5hnnnlqGvMFMWou+QjgPjXNkI+hDiN4QSJgOvbZZx+sTZXAslEg2tSkQiIYIxdyc4UV&#10;VkCdIOZs/0R1xa+55poLnoUzaoupbW9jPykUDyEhApHxb775ZrkW+znllFOWt0svvTRrkT74qbAW&#10;i8qq2WabrSkg2pB0oSwxWZgRjpiZQ4YMcSFMDD2KxNAHXF1xWKcoqu222w5rUyVtDZbFjiZeYIEF&#10;4u6eDDPNNFOxAXtllRnBRRZZBPjlvIHjqUeB9jGIblH13bw190wD3pVV3OmumSHINUsG+1mW2Msv&#10;v0wtFWsc6xRr3EIjywoD7HVoEqLe8No1FDZAVlppJZR3DJbGmuG54kIQEYS6Y6c7kh0mAolAT0Qg&#10;iri3WgCLa6MnsJK+6okjnzYnAolAIpAIJAKJwJggcPbZZ4vW8DuomfPOO29MLv22LU5KKIsfmX76&#10;6fEgcVZmk+AN7+APsm222cYZlArmyI0oKUSA0UwcKMcKs4A8aset23jJww8/jEorOYnPPfeckFIQ&#10;LvInRxKXfvjhh9/73vewM8LRah6QBB/SMGoLvsgqQjSg23gqeUoyFK8nmmgi0iQ5RCyJ5MSuPvAU&#10;sh1r7kIYJX6mFzMW9FOsIlRBTRK2wBZdOOussxIEoe0oWVxbyBSjI27/29/+xiOaGuddiEviMi4M&#10;UHGjk046SaSNFeoi77bYYgtQU8DV9I+zQC9S81Gp7LTTTgDnO0ETroewBQ8CcwPnKj+r0jnjhQRB&#10;jKKrUCpYA65RYP3qV79C+iAiXWLQ6Z6Mo5nfFX5xx1gYGlQU9Ez7chc5dHRM5S0uFQ1H5Hjuueey&#10;1qAgegjHmjKVknmtJvwpZKaddlprB1dF+oSURJRg8RB2OCPNLMCucEqf7ouigj++xjwpd2EMudlk&#10;k02GbIopSkdpXpUGJqGVIsXVEqsulhhEo1AG0SzFGZULPUbwVgDkrDXYRX5ZCCY8GtctCj+FP401&#10;bvLEGsdnmUUyi8OMCSeckFVYOUpARGrVNqNgAsAKCc53sjLNyri70JI087vInew2EUgEehoCo+ir&#10;b2mslmxvMYWwlQLwPQ2TtDcRSAQSgUQgEUgEEoEKAiQbMpXEnPQF4m3BVTuSWTALOsFJ6Y2MIrrH&#10;IOgWp+Cj2Wef3Rkhn9DXjSaffHJkluhXNh/Ca8CAATLFuig3zX15tPnmm8vuibozt99++5xzzokG&#10;EktLv8JPoW+iWfwknCkIUTbJG8IELbfcclQ/mB1kkOga84VDYbnyYfQaqDHhqNS2OkyuKaaYYnR3&#10;oetRGgllINhmuQHl2rbbbotAgbOom3gnivtUTcVYCd3vueee9957z2AZCBl5XMZ8cVlj+X3y7yIR&#10;r4sOyp0q7OUuaEeiG5E/yzFNYQxWjqDMnMEsRNZkDByXq+bRFXIBoSMBDWhGXG4seZ28LXNAS85G&#10;0mgXOaVbK4LmCzdHcET2VW7UdBDhz5KNN94YJaQGGTJroYUWwrthUqIOlEP+Gi0SqpcOCNfMHSdx&#10;YVRyuBIQ4WRljHJQ3qUqcsHTdcUBbeQgHq1KYHkCWNSmHJdD1FbjJsAjd5L6rDoDq4MY06ApPgRZ&#10;oKB5bLYYX6f4aFKZ9tYOztQQRJ8swcfB3BqnMGU2AhHDFTS3UYtqX+hCClaYl+JZHm5WnGKCBkWu&#10;KC6PchMpHNSYdeounpCdYnl2kggkAr0EgaiANaocVgsetVwDK1VYvWQypBuJQCKQCCQCiUAi0BQB&#10;/IuomG5C8EY/JdcvxERjdMw///xib5IQQSbWIK4lKsFSCXGRR7LPcBCCPXyBG1E5kWKJwEW/SCUU&#10;EkprjO44Ro39KSiXR1Qv+HehUB+hIAxGhUQZKe5LnZPYKCiFBsUE8yJTyWvX6gE/JQlI0I5qIfyh&#10;uZBbJEbF0EmMQvyJYyWjjZFhndLYffEUah4R4PgZWXgoD5YzT5AclrOTfEn8j8maYYYZpM65yrUY&#10;B5o4vuCJHNgrF/K9uKw3WV16KNq6TjG75U6YzQb2IBTmmGMOYh/iryiYjTc0lOL/BRdc0Ftzz8Bp&#10;b+qyPFLMvKWUUS2LCAtpghNBK3DTUEYl+GBPkBSETs0SZ53l49ChQ/GD1hQX9BmD1bRzpIb1gn9E&#10;8mJzDJY5SbxjvvHUBIsLOYVkpAGU08oFLuO56J7oemJug2uSSSahxSOm05jErLMcqfYj6xaYmB2q&#10;IrRgdbCsI6oxqz4Gq+bAbcmpNBZGwWIpF5JWxUlDGcNac6jgjrPz9HDTann1TvTOYuEUBZYpZLZb&#10;CB4OTnrtsYD3RM85w2xLBs7B0Emt9cSj4vTEsPQ0IKqKwfLQsx5DMkYzCBDPFpxjbFLhXlGML49E&#10;IBFIBAKB/5Vu71gR96Svcj4lAolAIpAIJAKJQC9GQP4glYrgUAFjSoEZZ5wxkvvoBfBZcUT5dmlK&#10;5UzZ5y6QEV76SGwp2BZ1F7hQAwJypV4Ee16QXbiFGzkkTJFikaWIDylHomeChSrUEuLKHTuSnccM&#10;ug9HlIdnpEiYJfKtpPY4pHcR6XAciYBoQMapKyRPUGOW01sRYSlzI/JEFgg7RaQKABFiIAvwI9qT&#10;m1F4NS3hVIeZgx+UdAZ8iZD0HUxVDJvsSC6h8tJ4H9l/ZHH4DqoczIIsJzoRLIk6SsRZsvOE3C5U&#10;BssAEYlgiGyNpx9yswi2xd6qhlcFRF3t10svvYTBQd+wB/sDYRwNw8T/pg0Sh4/yPSV2GQgDhCbA&#10;W6FQmepCHAe5FqJB/S9vY4cBaaRe6IqzDiGCxtixrvMF0SYlkIoKKcNa2j2DQp3U9I5WDXINoYbb&#10;5Qs2KmYsuoRTrlLWCr1lcqKuzFjDiirC0HEf4ULmo38NdB6aQVOCmAtl2RXeETAeeuihNIl4W3Qw&#10;B4HMO9lwhgy2FnKzZcUQWGhQM80iQvqgU11I/ec1sxFzEiE529RmC5ZHhIGoPU+brnCKms+88ixi&#10;HvaKGZaJBwLDlCczbRyeWoYAe2VogqHzBYCnh7dIQ5+6HPgUqdz0LHXG8Fl0secAdkzLKELvGUi/&#10;2RWOZJ+JQCLQExEI3unbCu6tOdBn2PBD1lpjtZFU+WefocbfeeftN0aMuPryqx568MGH//L4eP7q&#10;GWeccccZd6b5Zjhw+IHrb7Zeax12w+cetR6CRx176l57fKvu9vvSHx+KXHaDNXnLRGDsQMBfUSIr&#10;vpalZ91FLkx50ezfYWMHPD3My9NOP7188dHDTE9zGwAB3Ir4SoJVKbHUAEa1yQQxvIQjsikRaVwg&#10;mBTFITVKpWEnBWB0Fs6XToWaIk9v0U/kIXHe30t0PeJqjJXQXYwdeUDkTpQINAgOpaajMYZCPSYG&#10;VDOJhHyicZcLAtEWsVFXHFg2eYiCwFI8q00e/t9GYZjAmyXYDQQN5ZcgM1LPUFqoHCWcg9OJtDXn&#10;qWPE1VRXCC9vDTeX5f7Ern/+etQP39Wfbl8WpK78zVaGoC1+GQuXYAqoqyIeZh4Bi0wlShCGxegg&#10;sNimZ5xIWG64UTaGz1vKEQbLU4O5NDSyERei5Jq6TOlDy2MatMW2aOOO6hkJ79t+iZb4KR6he2Kk&#10;EIV+pQr7ZXUR++BujEvke8YRcwyhgJwyQ8w9c8bMoT8CS6n2jRVyRp/c1D83kXHkP9AI2q7tRrKH&#10;GKeNtcAQNFUhEgD95UCk46buGGvHigCUlMaizHKLUubJGDGYyswiYjACzlVGGQGk/rfZW903AEln&#10;Gtia0Ekum5BtFJfJ6dMhNrDtOFi8eG3KKVCYOdYO79hDUIkgJvEriZn84h3uyTy33r1G4lh0vHZT&#10;RHmMspG1ygw9H8MMw4dxNpFiTjJPG4vXKLfRTiAY8bbrIiFsvZjqZghrycFMJ5ZzgUrUU6K6xi00&#10;MyG8Rj7i96OBqYXFgwlkrCwd6gQRVshEE4Av4TVHouqcBm0cLFQm8IvQtY1QZLMeiUCfPjsMHdoj&#10;LR/7jFZOkejSr1RPgOpajvzoaplFrx0eEdXvhIZutdMBww949N4nfTSSeRpnnJXXXmbxxRYfNGTh&#10;yQcOHDBg0n79+/uWom9ff7z0818rBNbIDsYZZ7wksMa+iZgeJwItI5AEVm+aIUlg9abRrL8vPZfA&#10;qj9WHbkjlrCDBFZH7t5117aDwOo6Yzqr5/YRWJ11967rZ4wIrK4zo3N7bgeB1bkGdFFvY0pgdZEZ&#10;ndttElidi2dD95YEVkMPz/8xrnMJLCzWD9ZpicBquQZWsSyzCXvODEpLE4FEIBFIBBKBRCARSAQS&#10;gUQgEUgEEoFEIBHoYQi0XMP9O21SYNFhzTzfjJlC2MOGPs1NBLoSgVRgdSW69e47FVj1Rrx33S8U&#10;WCoKSXzrXZ41ljcSoyT3UVU0llkdtka9LSlLvawgjpJhct+6dIO/DgPfng4MlsRS6W/tubhRr5HJ&#10;KNlNEbdGNbCddtkmQnE6D+d2Xt+Ql0mrlNIom7IhrUujOhWBVGB1Kpxd2llnKLCGP3Lvk+OMTCH0&#10;o88P1l5WZb0OpRAmgdWlQ56dJwI9EYEksHriqI3O5iSwetNo1t8XRWfEtIr71pQ2r78lvf6O6sgo&#10;TNPL3FQERyGn9tXPalgo3n//fX+FIxwb1sL2GWawFOSuFm5rXz8NdZV6cOyRytpQVnXcGIOlQFU9&#10;Nx/ouM2t9qBEl3rz1RqFrV6SDXoqAklg9ZyR6ziBZe+OhzuNwBrJgo0spTXz/KnA6jmTKC1NBLoe&#10;gSSwuh7j+t0hCaz6YZ13SgQSgUQgEUgEEoFEIBFoGYEksHrODOk4gXXA8KLAGlnJvWUFVhtrYNnV&#10;sOdAmJYmAolAIpAIJAKJQCKQCCQCiUAikAgkAolAIpAI9BwE/tsa79RmAqvn+JyWJgKJQCKQCCQC&#10;iUAikAgkAolAIpAIJAKJQCKQCPQmBJLA6k2jmb4kAolAIpAIJAKJQCKQCCQCiUAikAgkAolAItDz&#10;EOjTpxWbk8DqeYOaFicCiUAikAgkAolAIpAIJAKJQCKQCCQCiUAi0IsQaI2++s53ksDqRcOdriQC&#10;iUAikAgkAolAIpAIJAKJQCKQCCQCiUAi0BsRSAKrN45q+pQIJAKJQCKQCCQCiUAikAgkAolAIpAI&#10;JAKJQMMj0GrmYPEgCayGH8w0MBFIBBKBRCARSAQSgUQgEUgEEoFEIBFIBBKBXopAGzmsJLB66fin&#10;W4lAIpAIJAKJQCKQCCQCiUAikAgkAolAIpAINDACo6irUf/970ULxiaB1cAjmaYlAolAIpAIJAKJ&#10;QCKQCCQCiUAikAgkAolAItDLEWi9gjsAksDq5bMg3UsEEoFEIBFIBBKBRCARSAQSgUQgEUgEEoFE&#10;oKcjkARWTx/BtD8RSAQSgUQgEUgEEoFEIBFIBBKBRCARSAQSgR6JQCmA1WolrBYJrP/2SOfT6EQg&#10;EUgEEoFEIBFIBBKBRCARSAQSgUQgEUgEEoGGR+D/Jg+2mErYsgIrGayGH+s0MBFIBBKBRCARSAQS&#10;gUQgEUgEEoFEIBFIBBKB3o5ASwTWKPrKj6SxevssSP8SgUQgEUgEEoFEIBFIBBKBRCARSAQSgUQg&#10;EegOBNqyBSG7WiCwRvJWyV11x9jlPROBRCARSAQSgUQgEUgEEoFEIBFIBBKBRCARGBsQkDfYpy0c&#10;1mgJrJHKq//+F4OVHNbYMF/Sx0QgEUgEEoFEIBFIBBKBRCARSAQSgUQgEUgE6oxAq7Xbiz2t7kIY&#10;OixUVh6JQCKQCCQCiUAikAgkAolAIpAIJAKJQCKQCCQCiUDnI9Aqk9UKgTWKvkryqvMHJntMBBKB&#10;RCARSAQSgUQgEUgEEoFEIBFIBBKBRGBsRiB2HWxL/qBmrSqwRlVxTw5rbJ5Q6XsikAgkAolAIpAI&#10;JAKJQCKQCCQCiUAikAgkAl2LwLcpgKO7SesE1v+uTB1W1w5U9p4IJAKJQCKQCCQCiUAikAgkAolA&#10;IpAIJAKJwFiFABHWyALsI49Rfo+efGo7gTVWAZjOJgKJQCKQCCQCiUDzCDz77LOvvvpqQ6Hz9ddf&#10;d5E9b7zxxt/+9rfS+Yujji66l26/+uqrJ5544t133+26W7Tc85dffsmA9957b0wNgBKsRnfVCy+8&#10;0KW4jam1Y9r+n//851NPPTWmV9Wh/fvvv//MM898+umn7b5Xgyznf/3rXybe559/3m5Huv3Cb775&#10;hgtvvfVWJ1ry8ccfP/300x9++GH7+nzttddMj/ZdG1e9/fbbnOq6B6wnXib6dGSA8tpEoBcgMDLh&#10;b1TO36jjG/9a3kYwCaxeMOjpQiKQCCQCiUAvR2DbbbcVZ1adPOyww2688cZucXuVVVbZY489uu7W&#10;P/nJT2b7v8fzzz8/utsJz1ZfffXxxx//u9/97sYbb/zSSy913LBf/OIXSyyxxBdffKGrI488cqGF&#10;Fip9brrppptttll5+9hjj80666zXXnttx28aPYh+Bw0adN5553VWh2PaDxKKARdccMGYXrjgggse&#10;ffTRo7vqpz/96c9+9rMx7bNx2g8fPnzppZduHHvCkl/96lfTTDPNvPPOu9tuu7XbtpVXXvmXv/xl&#10;uy/vrAstIhPvueeea7bDXXfddamllsKujtHtzjzzTMtz6qmnnmKKKbzYcsstO51F9cCZc845zznn&#10;HIahEblw6qmnjpGRLTQ+7bTTpp122vnmm+/HP/5x+/ocNmzY8ssvP7prt9pqqxVWWKHlns866yxO&#10;jSmDZr389a9/bbnnP/7xjwsvvLBHd79+/Twf2kGatw+TvCoRSAQaDoFRYqugrr7+5puvv/4mlFij&#10;szMJrIYbwTQoEUgEEoFEIBGoQeCaa6657LLLqid/97vf/eUvf6kDUDvttNOee+5ZhxuVW7z++uuE&#10;GBtVjgEDBjRrANXGSiut9Mgjjxx77LHYk7vvvvtHP/pRR9QocReqFkRSW0QH7NSSSqKe+OS9uhoB&#10;rOWGG27Y1XfpYP833XTT4Ycffswxx1gFfnawtwa/HLthoZE4jZGd77zzzssvv4ymOfDAA9dff/2L&#10;Lrro+9///meffTZGnbTcGM3NsH//+9+d2Gd0hbXfeeedfXXxwQcfXHnllZ3evw4D1c4VQCEZ/cr4&#10;9a9/3fJzGJO4zjrrQM8vMuzkpZdeuuOOO3aFj9lnIpAI9AQERgqwPOA95EfyV1+PFGbisEZneRJY&#10;PWFM08ZEIBFIBBKBsRgBhI5I7IorrigYkB0JAB566KE6oEIN1BXhWcuWTz/99IdWju9973vNtr/8&#10;8ssphs4+++zdd99dFHTJJZfI87rqqqs6CAs9hbh3ookmarUfQq1PPvmEfKDVltmgByFgXnVuIlhX&#10;+I7UnmmmmX7+85+jdyeZZJKuuEXj9EkS6Ik3wQQTtMOkLbbYAhN01FFH0Ua9+eabN9xwQzs6Gd0l&#10;c889N3XSLrvs0ol9RlfXXXedCA5HOemkk0422WSd3r8OTSH5iX1a3bK+zfd+9NFHCRXbokEjvxKk&#10;Yq/I4qiJ11hjDWfafJ9smAgkAr0KgVGlr/BVI9mrr776+suvvqyUwmrG0ySwetXwpzOJQCKQCCQC&#10;vQ8BeWqcUmOoZNKJbZx5+OGHi7N+7WO4fvjDHy677LK+AC/1elRT2nrrrW+77bY//OEPcoXWXHPN&#10;yIwbMWLEvvvuq/Gqq656wgknjI6iGjp06H/+858777xTJ44qtuQMog4CKOFK+Q7/lVdekda04oor&#10;ylvZe++9S0IfjdI222yDhvvtb3/rEkmIbcmSa1VwQXvFJCxSGCbJaLzxxrv99tubzgEYMgwaqC5e&#10;SwOEHjwJHLxlW8FWA57uv//+rU4kEVfAIgiMxgwmJVhrrbWWW245MW3J+tRAtx999NHBBx/sI9ID&#10;I9JC/4RdBGVgJCi7/vrrqy3//Oc/b7DBBmyWkXfvvffGR//4xz+Ycf/995eWZ5xxRskLY6eJIVeI&#10;s/fdd19p4/y66667zDLLkKjU5PtQqVAhuYQB1YDfQJtIa6+9NgPMDcVxWvDChS7nrzymlkVqEsfM&#10;FnPGFBXNKrujWwTmEUccUfr/+9//zsfHH3/cGcmzXuOYDBNLXOIkBQeaAybhrOo/TprY1HmQdOag&#10;gw7CBUeHbDv++OOtAgSQHjbffPOyZKh14Bm3c6A8anyU2FWTQhv2EO7VtGRPVVdiWDWLxUufst9+&#10;+1kLFiBPy7XkNrxmrY+cHx2Pxmw3pb3SoSQvHZpRXlfzsEyA008/vS3D3ewgsha5EMlxcdB8VVN0&#10;gziOj8xw8wGS5rYHUVXUY8pZbqYZSaXZW72XymJ4Z1f56J577hndXLKUuGZcogF8OKv9euut51rr&#10;2soa3bXV8wMHDvRWrrGfSi/pE9mtKznI0DYEJh7MPZ1066ZlelvUMRmqx8UXX1wejNWl1xZLShtA&#10;UVdZJu5oqjz55JPxkQdFPCF32GEHJjXtU2MTuJx/4IEHqr8O9OmZxsdoYFFAOLAyZ+Lkdtttx53q&#10;EuM+Kd8PfvADa1YadbV4luWgwzCyhQKI5sB0001X7XN0aEw++eQ+KriZ53Emj0QgERgrEQgFlvxB&#10;GYRfEXJGNazRQZEE1lg5SdLpRCARSAQSgZ6DAPIFL0NnQRgSVouBBWNCEbWx44y4QtLThBNOKPYQ&#10;kg0ePFhw5bzQzrfccgCRCGo5qWYifhNtek2vpASJeAOT5WvzZjmsccYZ+XeCr+i9iNdxCJ4POOCA&#10;eeaZh2H4MuFWnD/55JOF9yrO6Pakk05CLUVEjRBBXcnfEWy7KTqDLIIBoxsEaouppppq3HHHXWCB&#10;BYrXTRtHLEoDFR/5St+BRGvaEiVBy7DIIosg0eaff37SA8bACp3n7bnnnosyCGoPg4DZaUvODqfE&#10;eOAttAgmiBpLSRfhOojcLggjgfpvfvObRRdd9MEHHzQ0uBIxc7U2fI3BTL366qsBxWx0zM033xwN&#10;kEqia4oP1rq1URNFO4+YY0a1vo85EB/dcccdesDUMMYlReaAenDemBojloAC51XMEDNr6RJKNKTn&#10;rbfeGh+ptYQ1MC7a33XXXUOGDLnllluaHUTsDH6TPm7xxReX69pCJWkkglHGEbjd7LPPfsoppyBK&#10;9KkoUlWUoSs+AsRHaCyvYeiFCkHKbzmJasFVyRTTySyzzDLDDDOYe0suuSQwTVTNMK1uESi5cJ99&#10;9gGjaQ9nNxK3xxIo87xmzhc3+/fvf9xxxxnKckbY723TCFxOa5UAioSpYF233357vBulIWsLg4ws&#10;W2yxxUwV1qqshKEwW4KJqzmwLQgmHfIxyEGTSudVKsf6Kjwpxq0MN5YEE1HltpodQQ8Tj5dDDjmk&#10;fIpCMjrxVqSBPYxbo4wB64GDgjQ3PIjwa9Hs/PPPRyvDHIdolpq9xig+8hQycGgaNbwsmSpQTZ31&#10;xCvKSq9RsSrlGeIZZ5zR+OJimnUhTsLEyFqJ5jy60LRxMuQ/vEPSMcAMMXwmoUHp27cvaduFF15o&#10;8iBuNMbsmMDlwNBZXFw2BBi9mqXXgiVNPyINw0d7jllQlokFFYnh1jiKU/wGtGbrT3lMGY54ZDno&#10;yxylf+vXQ8nD2Rm/JjDOvFMFzAPEAolmZg4yuiwxw2EZAkQzrqEaPcxLh0h5dJjxikelbzWaddMz&#10;RJ9mdasgmCRuZ0Qw9SaJ5eM3VKtXZYNEIBHolQiMZKoosL5RAeu/Hs6IrKiB9ewzTz368IP33fPX&#10;v97+7R8h4X4SWL1yGqRTiUAikAgkAr0HAQSWaFYd38giFLv6Rn2vvfbyOrIIxWYiB5QBrgeX5FNs&#10;V7Uws/hNS2F2aFV8T66wsXQPkbPoCz1BK/T73/++KWRifmk76BjEUwg94hB1C4PForgGUWv5SBDi&#10;+3nluoR/5CfYIlRRuQqXwTZmiHgVnx5dpXDEgUiJqaIpYRjtQFVcUDWSYMfbUjuc7y3Xc2Gem3IK&#10;XIJPFIZ4zFtxnRsF5SeQFr+1ZfaIPLF4pSWqSG9sQBywnKeSEAmLSgNhNlIG9wE00WALxJzoDvcB&#10;XiZhA0lddILBQTVusskm+CxiIg3QHCLAlnVqrHKtEFFvKKeYNrrFkgDBjIIe+YbZRZ1R4lLl8Gmy&#10;XOKn0Bf56Crz8MQTT0SGohK4adZJ7Wy2PhphhRAasykuFVcTy8w111zNQhpUJmqPCAsyWBWMQLVM&#10;fgsDgYKEJ8JUdB3NEC5gwfuY1d5aEWYgG9AuonHMkb+MizxE8A8BQ2YVQBi8QfcYU/yFFRdz3kqp&#10;sQGFJ6srbuHAbiAdVPdvy5wpbVyCH3F3tlH/zTzzzD4yOmgLsz2IYJYjXwrjU+0/6BX4IzqLDGp0&#10;Bhj3wDaG2+hgMarDPboLsbG4p1C9kSMZcU+JqCEFK3Sb2ei15wnGkNkqH2F+6Xo4ZUAtMXMA32FQ&#10;zFhcJ6GTORwsm3G3QPBuDIN/lX+psceaxbxXTxo7rKs57CNSRBOyhYpLZpfnIbisFKQPiq10hRw0&#10;+SEcZA1ejL8gtV7+9Kc/uQucncfHmcNxmC0QYK0pjY/rSPUx4+vh46FkXOK5LVUwFpRuo3C7j5pF&#10;xgr1VA9Fm4HwmMUcxTagHuae7TE0Dv7GjTzZgO9pHzI6IzXHHHMUKEJg66luUVhBhruq8IKwy6Fk&#10;pFxeGO2akarud9HycvBrxQry05ynf/QszRpYY/QAycaJQK9CIOpd9Rm5BeE3Iyu5+29kUfeRWqwv&#10;vvziP18ss8JKVX+TwOpVo5/OJAKJQCKQCPQ+BBAHCB0Ri7BE8CCyQvFgQ3BAQWCFXKjIEETXohFB&#10;S8k/ojKgcQhk9ICVQP2IcwRvDgIre12NTkrTLJ4ILAKN+IiEh8IouA+6MGoC+VlkEaFLqkpvKB2i&#10;3oq4Re2YZqVSPqWDiHwo4ZZ4yZ8z0hWbNYOYgnBGbAYf4gVBsmY2MBzdHGBAfBSsBK1BvEWF+Ins&#10;6MjkMQq8k2gTnYBCiC50p5WIM/imeOG+ihYRN43udqWlwJvNobMTV+NfyiiTV0i/MsRGsAWzkY8+&#10;xaMZIy+iWBLeBHcg2owJYKoI8hGjJliNqeaSkQoDaqaZGcUY7EbTlCKyGuahM6I3sIyuSJOoG4fF&#10;vFLeqO11jqhXahzHZAUT5MA+YBLJfwxruGlCEn1UY++CMxGWS1oYkeqNQIfZ0TmCxvnImCt8QQtj&#10;Uf2IBgofhLvx93nsUQAHCBsvdobBLKcMGh1Z0MYbxXBbrdXhtlhMy9CCtXCgFYxjjDtCDd9hmcdi&#10;JEGisuQFIolMCedYasZFfiWdFKYVV2VFlCpLPtKD8/Q+nl1G0JMnDDDT2u6RW5f2xs5Y0xiO7nKP&#10;I7SUlUiDZj7YmrC0xBRTepa3UJpyyilxvjgjNB+pXY1y0BgZepQcYq7t1o6uZc2CMg1ghQdswZfS&#10;1WqrrYZZjh48JDFfLA/XDA0RmVzOaMwLhGy8xuL52XQrRgvcbCQgLeIpQxb61jjIVKs9FOVvu0Hg&#10;I4Wm23nam/MWUXVc2t1tXpgIJAI9EoE+3xn5p+F3xqH2H/lH4re/M/p8+dVICmvZ/8tejWzXI51M&#10;oxOBRCARSAQSgbEDASGTeANBQ7wgRPGHvsgQayN+o0oIAgsTJHqsJm6Q7QiqSyBU3cUvCjP59ls4&#10;Vw6heBSIaccRiSqxZ5+oG7dFjUKqELV+Sh2Wmp7FiqPb5g8xVxqL07wuxaRqOnFrKTBUGPgX+XQC&#10;MA3kFo2pFyHK6OBuXEbBoFTrzRsFPjYtouReaJq27HKoJR+jZfB9VSmT/p0pCYzNei3YJiNCWWLN&#10;CEwioxOeYv7qBKC2YHkhJatdVQ3wV6XxLZ+OzgBBuGZtKWoTI9tGyVuNg033pqySINQokqfQslU3&#10;8SZVwqJ0GI63cUS0RDToHPvmtQicCBGlMkazDutKyaXCEb41xI94QDIiJc+qBuPURreDQdtvh4UR&#10;Ayi0VHomyBrdcFe7Nb4eNZ45nkK0SOoiIaqoq5BQJDmkkZj0SOokWGs6K2LGNvtRaCrlS7bdi9G1&#10;bHXsqMNMftQVAZGUzOHDh5eVXjOF8DIoTjmz9HFkknKTax5fGDcryHh1SuFz+CCJCrvEwVhQbSGw&#10;XGj+EF4ZCwsclWwu4YAMNALLQJdvLGrWcrPzvO3LsPq078jYEQBKjTS1cIjQNjkJCZsyax25RV6b&#10;CCQCPQWBkeyVp+qo49vk/ZEvv/PVl18tvexyTb1IAqunjGzamQgkAolAIjA2IkDhItxCYCFZJP4I&#10;TkRWlBGwIKmgofCpEE7cUo21IqGmWTFLRCASYYh3qkcLNWjaiDsbxLRiMNlDob/oeJgXBYnGH3/8&#10;0dkgkCN+keOmIo87ClaxCW00uHObQRsPWE3oi2SrtkuKWrYn+qmmSsXrZlmnalfYFuSIiBFKAkUT&#10;xhygQauZAN62nAHEANeG7CiOFgwI31s9YmRbyP9qtYfRNYie5SXVuFkq37e7ZxdS/TgQGbgGCXpt&#10;zHms3hF1ItOW5I1kDPGqqzBYBlmNwR1XYOkZbdd0uEN31vJBcIT/ooX0/OGm0uZsttbwd7H5ZkzL&#10;6nCXh8/oPioztjqXWjOkcz7H/yKUm5bbj95JJlF10uioXDGJRR0Wn2Iqadko0WrOt9sy+Hhoe2yW&#10;Hlp4bje9C00uR6TgmYTYK1XVkGtGSkbqmO6LGr8U2rhm2+1v9UKUum8donqdh7xpz/cxUgF3ihnZ&#10;SSKQCDQGAiP/WiS+Gnccv2o8kMYb+b5Pn0UX/3aLnhojk8BqjFFLKxKBRCARSAQSgeYQiC0I4w99&#10;9JC3/tCP9BAKLBk62CIpGAKhUGPFocgUhYXkr6ZdyiKZeOKJ275nueiijXGmwI9gRIgbOoJOOcIp&#10;uonSm2/pm1Z94r5wTpYcYUu1xk3HbfBXVFRliK68HZ2mzCiIAKNgUBkFsjicWsfN0IN0LT+r/ItR&#10;9neeAY1kn+pOfzUl+WXwqf5DgUUZJ4CXQEq3FVOr7UcYUN3HkAFyl4hWapARmhLmjE43V70jgZi3&#10;NTstRgNOteBRq2ZjGeTf6bkdwrqmc77puKMFUUvKJ6EhaGGatYcLBDJF2NV0nwSMoWL/xDJywWjW&#10;iHHavjBr7lgzB8zSQgsSb+I4Rpcw2MKUdguPGupOtc+wbJ4bElpNHoW0PFtCN6ewnVtXp2WUITdb&#10;mp2x8ZEZ4gXfWx3HTmxgJnieSKlzNO0WGWR1cLNkoVbboICV+kIMtSDwDL6+5vnQgkASDh4s1RRg&#10;C8rDs2Q6t+y7uu8muaGxlygBIH2uXxCGhvIxhKttPzxDsIrNLsO2d9JyS7+qqsoyDy50W1mboQzt&#10;LK6/s2zOfhKBRKBOCIxMIewz7rf01fjjjzf+SPpq1BO12SMJrDqNS94mEUgEEoFEIBFoBwJYBhyB&#10;/bZciyIRqET+oLdR2FhIJoARtGCOkDu+z5cOpoaUSKy6b2C5teANkSF3A6NBlCGopiwoFambWogF&#10;EGciI2R8tJytxkhaD3WFhXC6VflYfBKRyRgd0mGkOKnVpRiNSliimrJzlipX4ny1n6oduotLfHtP&#10;jDCmkVurholm9a/yd7AP3hoRuWNl/6/SA1kcWY3iOFg8nyoMr+wO+zsuQ4tbUJbxncKCAeJeNZjo&#10;QWLosQmmBCPdWm0jKJWNC/Gb4BJ+qzWuXBEOApllbmgv3IUw0s3gUkA0u9lZFR/qLayoTB81jwyx&#10;VDJCFaKVkG9ABiwRjaurHYJBATnc/BxdeSkxPB2QuukkSAwwIVVPC9ZSUI0NVN8HjcVOGyC2Olg1&#10;DaS8yRnkrLmEzYFJqeDeclfmPJ0RkYhbRx4c7ySU0S0WTg2Xgbix1mzx1iwh4irl4YwUM0TvqpXj&#10;WMt9MV9GkI4JIYggxkSYJ7DlO6IE/ed24G22gnuzxkd5I0tAn4ZbGm/RGcVwMxi1VIZbs+iHa5g4&#10;Y9RsBiVyLbYvLBXHPGdcVXwxncx84j6jH3SM2vlIWzwXGCXuwRySFhHpKLik+pquDh+hmzmIUVVM&#10;vevYE8ydgybUhLQc2F+t7lTA5EgUwII82tEuBIY+Hl+QIfMEnbE2i+LA19cMhMpTFojHaaGGlWZH&#10;YVd3cqxeoky7xG3LU+qi57bZ5eGpXmEbKXiDEmxajIgjHozo1GYdbGHOe3BZsySBViKaydwwOUe3&#10;ycaYLsMA0G8r/GzZu1P5Qo8dNdH4blpywXPeTGtH53lJIpAI9HQEgqmK9MFxxxlnlALrf4WwmvMt&#10;CayePuJpfyKQCCQCiUBvRkAsFAqXUb/d+6gYEvmDDsVlfG0u4vWlvWIoog4Eh9BFSWzykFJCuyk6&#10;vqXHLgks5ZEJXWwChdoYHYiIGJGbWFQMbNuvFrBmhq0DxW9YEqGguFSUiymT0jJGI+RCfIraQCgb&#10;pIbiO+4ePcT+ZfGzHJLjVA0XCTN1jG7UlsYIGpV60EbB8bkX19BGVb1b9KN0lxgeT6TgjmBMKCiv&#10;RzDflru0pU0U/EJXYXyEuPgIVZBj/0e8oehX1Se31gCJsOqqq0afOCBJT0JHSWTCeMyg0UGDCpV1&#10;AmFRN3hViI+9yVo4TAC7/mFb5GG5I0YJOIUSsm/au+++S4+DqqCYA5dxXHHFFU0wwf/oYnJTGk2D&#10;y8D06d+ERBxE/C+4VWQd2YoewrU52oJStY1VYKobFHOJ18hNlGJbCl0ZNaOMXHPrYAcwpFSQXBbY&#10;xy1Yq0POtrD/IMZEQSUaGeQIZMpuiS5HMVsduGnyKObZis5JBATKQ5V0pFIwR1W9W8vuM4+puGZ9&#10;6tAQl6J42LEYbnq3GG6YlOEGuJ6N1OhKL5lpvChCQq89Z6pJarERJGfdgptIGRM1OBRbbXp8QVJY&#10;Ai6irbL5phdINyvdwtF5Tbn0MR3rFtoz1YREv1oLHhEQbrax9eX5RoQFQONlgDwkUW/mjFUjURSr&#10;hTCysuJoujmgyWwVIONiUwiHCQyH0WnfLFULytNMdXzN7BtrFYyO7WrWZq6BFCcYn3oyuPWY5g/G&#10;tR4gkhA5ZeZAQLpopyTbRueWSRQUK6pAJDuKE6HJd9PSUwV91u46jJ04W7KrRCAR6A4EonJ7MFgj&#10;swhH0VejVWD1GTb8kLXWWO1zf5x+9pm/fd955+03Roy4+vKrHnzwgYduewwHFkzYLPPPdNCBB62/&#10;WfMa6e7w8//fM/bHPerYU/faY8c46ztJu4f4Yqd7Dcu7JwK9GAGpOvHHcVl61p1cA4uxvBC89WIE&#10;epNrp51+uj8we5NHvckXrAQ2pNTDJlER2YrGw0ccgcgnPhUk+H6bQkQGSuyy5xCu60FAUi4p4BAX&#10;iOhc7rvx0UlIorE/DxRdRpaJx8Tt1Zv6lMTGIewJqRH1B8ZKWDLjjDMyiZIlNt0THns+lBu5u3im&#10;2YraOiH18v28YNuv+BD4xOESESZGqVr4yd2JTZpN/CkXCpDQK/QREVeLRW3xhnGLfsgfACt8ip3U&#10;tIRb1TYEH+N5FDZAg4TEmegH2VGSX4hQjIJozb5dpfx202Y1w1rsdDmggFxqMDPGyWolbzvcuymS&#10;osZlwyRUNvQmAECowGIa4NRopngkjK8p7Wx0tNSs7McXE6ZqgHsZx2KA19yHOR6kWm7fjcw9H8ls&#10;Cnf8YektZMTYhtv0AFTxtOYFiRb9oHkiCC8lz+Jegl4j7s9RjsSQifkxm3iZqsYQbiZM083sXG5E&#10;dAWW4kVND01hN2EE8Po30DET9AB5BpR67Si2888/332rU7Spg6gZS8YqswxN7LIKaLLMOovXR1WZ&#10;HhjRo27N4BaycatDXG5q9ZG0oLb9gq5Zp9o0He64kLPuaK01m8NldegqRKBxuEW1ln+cpBpznsGh&#10;DK0edE/+ZtBDtaB7NCCRM8FMP2PHI1A3W/Cuugpit9Ayl6w1qkNzuOkoxCjHjUybGjCZZL7V7I8Z&#10;QsViKpmVG3louEuNU56oBrTm0aGNpeG5Grt/OrDMZi+5a83l5W0kNjK1+tyOfhzVrTma7cGqqe67&#10;ipf0WCjrAjIGt6zTmgdRDZL6h7NJDknLMJ7VgWF5vDd9PjS1ysK33qtPRW3MfLerqbJH42bOGAKP&#10;pjbqzkYHY57vhQj06bPD0KG90K/e6BL23wL36PC0rP5ejiIM1V9wUandc6kqFN1+y52Q2o8/8BRs&#10;ovHKP1p20cUWXXjRwZMPHDhgwKT9+vf3O6JvX8/dkX8AJ4HVGydR+pQIdD0CSWB1Pcb1u0MSWPXD&#10;Ou+UCCQCvQIBNIeEMl/bkOf0CofSic5HAEdJm4Y/7cSygJ1vZfaYCDQmAklgNea4NGdVJxBYvz7o&#10;8fufLpmDK/1oGd+pjI7AyhTCnjM10tJEIBFIBBKBRCARSAQSge5GQHErWhKSvX322ae7bcn7NygC&#10;dAeyuWVTJnvVoCOUZiUCiUDDIDAqh/Bba2i24tXHH3/y7w//TUn6/nvvv/vOuxSyb7355hsj3kgC&#10;q2HGLQ1JBBKBRCARSAQSgUQgEWh4BKK4m2oV1dTOhrc6DawrAhJhsFclObeu986bJQKJQCLQAxH4&#10;78hkfSmHo6qa/Pc7E0/cVy6zvPtJJx0gZXvg5JP7PmDK702RBFYPHNs0ORFIBBKBRCARSAQSgUSg&#10;mxBQbd0Wcs3u8tlNFuVtE4FEIBFIBBKBHovAKNGVwu1K8qpK2XJl3iSweuwwp+GJQCKQCCQCiUAi&#10;kAgkAolAIpAIJAKJQCKQCPRwBEbqr/6Lv/qGBIsaa3TeJIHVw8c5zU8EEoFEIBFIBBKBRCARSAQS&#10;gUQgEUgEEoFEoCciMJKtwl2Noq9CgTX67dGTwOqJI5w2JwKJQCKQCCQCzSBgt/ujjz76448/9tmj&#10;jz669NJL33333dHuhhtu8Nae6+Wyq6+++k9/+lNX4DhixIjYoN1+6qeeeuoOO+ywyy67XHnllV99&#10;9VW5na3ZTznllO22227PPfe88847q2Zouf32259//vnl5GWXXaaaTLy1Rf0Y2XziiSd+//vfH6NL&#10;uqjxwQcfbEuyLuq8I93+/e9/P+GEE6qj05Hexujad99917S85JJLxuiqamMz/Nxzz2335Y899hgD&#10;7rrrrnb0YJ6b2Mstt5yMwnZc3uolW265pf5bbda0gXVtdbfjwo5fcscdd8DzySefbNrVf/7zn2OP&#10;PfaVV17p+F3q1sOaa6556KGH1u12eaNEIBFIBMZSBPoEYTWSwvr6m69HKrBGK8D6ThJYY+kkSbcT&#10;gUQgEUgEeh8Cv/vd7/baa69rrrmGaxiie+655/333w837d7i7SeffFK8Fh5vs802nQ6CO/7whz8c&#10;d9xxESJC2Z122sl9b7755vXXX3+VVVahDo872p8LdfXEE09cdNFFKIBhw4bF+fPOO++YY47ZaKON&#10;UCpBTODC7PVm37dowMff//73bTf75ZdfLixe26/qipZ4ogceeKAreu5gn8cdd9xuu+123333RT84&#10;nWuvvbaDfbbx8i+++ML0eP3119vYvmkzE/5nP/vZv/71r/b1ULNM2t7J559/vsIKK1x//fVm9eKL&#10;L972C0fXEulz1VVXVT81EM0yQa3eC/+7+eabt9qsKxpgJA3ov//976ad33777Zb8SSed1BX37aI+&#10;1em3bLuo8+w2EUgEEoFEYBQC8Zfhtwqsr7/+amQx9+/896EH728WnySwctokAolAIpAIJAK9BAFs&#10;EdIHVdQWf6677rqagLktV7XaRuS87rrrTj755Ais2Wef/c9//jPN1DPPPCOoFsFisqKH4cOHo5aQ&#10;Jj4aPHgw4dhrr73m/AUXXIDMQg2IdUNFsu++++6+++5lK/oDDzyQ4KV9gX2rxo+dDQ444AA0IrYx&#10;3F9++eWDA+0Rx5lnnklwNOmkk9bZWhMbtWGKmp8//elPO353RNjll1/e8X70YIdEzFqndNWJnfzg&#10;Bz8gq8Rcd2Kf2VUikAgkAolAb0BgVMrgqBJYI7MIRyUUjvzxl9tvbepdEli9YcTTh0QgEUgEEoFe&#10;jAAhxpdffvnRRx+JbzEL8vI4S1ElsU6YKjEnfP/HP/7xwgsv2LXd9u0to/H1118//PDDE0000fe+&#10;971qS/qgiy+++LbbbhtZgOB/B5GUOzIA4XXppZdGbuDojnvvvZdJq666qgYTTjghC1deeWWvmbT6&#10;6qt78dJLL8W100wzzdRTT+2FDZJt6MakyC0ibJl44om9YN6nn34qERLJJQmx3NFWygsuuOCvf/3r&#10;ln1kCVLmkUceadqM3kfOGvLugw8+KJ8y7G9/+5u7Ex8xWzJmzYX4uJtuugk+TCofydYMKu2NN97Q&#10;pzxNQNVcKKmKJS0zbkBG55ULqdgMUAw0luTZZ58lnWOw5MoiqSuNeYGwqLHZ9IgOn376aTa3oEF7&#10;/vnnGT/nnHPGtDHZjMV7773HAEcLIEtH1TO4ImXVYW64pAZVQ1BkdzC89dZboSFlrzrHyl2iB7Ks&#10;csagFGTYCYQ//OEPwXU64GbIZpppJq85UiNwe+uttyhozKJobAW51jBZKc36pX3N3RnsjPvWtDco&#10;JoOTOodw+bTZScJ9ncg39Cm4DFZVCFkcMXNAF7BXwYGGeWV8DUqNGfq0JGFSZkXca7zxxrO+onHM&#10;Hy8Io4zX6DL43NFE1eAvf/lLNZnU40X2LtAQzTV35zv+zkdlUTdFFXTsIcgysqbWPPPM893vflcz&#10;c+app57yoiycmgzWV199NWYXiZzFbuyadm7EOc5ljyyNm5rhpnADuOVQczkwPU4dTVe6dccvH5kP&#10;1auMjsev3lKT1ezyyZOJQCKQCHQQgZF/hvT5b/kjdsiiiy+/wkpN+0wCq4M45+WJQCKQCCQCiUDX&#10;IqCE089//vNZZ511iy22WGeddWaYYQaij5lnnlnmlJpKc801VwTYBx100JBRxz//+c+WDZJvFS1/&#10;+ctfRkuh2lJLLSUTSs0dSpDZZput0DR0E0QT7vKTn/xEZp+7C3FH1//JJ5/cr1+/hRdeuGmD6HDQ&#10;oEFNP0JS9O3bd+655/bRAgssQNviBa5B2iB7jj/+eAF59apllllG0N6UVog2QlMaIu5IkFxsscXO&#10;Ouuscq0oXYeggyRfMGiEYPEpH0mQSMY22WSTcJPsq1wotnfVaquttu222y6yyCKLLrpogMwpHh1y&#10;yCEu3GqrrdZYY42FFlpIyB0XaqMlY1ylGY9GhxvKz5iWT1EGRue5555zxrVSLGeccUY2b7DBBtNO&#10;O61aWqXlb37zm+mnn95HnNVmjz32iI8I2bhDxcYe88QUWm+99QqRVDVj6NChMRnwVs67CrkgUI+T&#10;zRbGQmpsuummc8wxhyxU3U411VTKmblW/2hK+rvgX8T5qEYfxR+jF154IVPNLlo8I4gyK9RSsQcd&#10;46bVjEKQhmbnlltucccNN9zQ6GCscDpOoke1Z4PXdFgmcLWaFaWe9RKT54wzzphuuukAaJhmmWUW&#10;LwrzW+6OKdMbyqOcMRWdQZPVDNzWW28dLpui1kV8imm1cCxJq9UkMWrBK/2/9s482JKqzvPvvqKo&#10;DWqDAqG1kUWkoESwikZQaQVk02FxcEYihomxw7FZNEbtiA4xNKBGQTTa0flHiFFitCOMjmhccQHp&#10;1lYRWyi0aVeEnhZFUaukKGpf3jKfc34nT57Mm5k373v3Vb1365s8buW9N/Msn/M7J/N87+/8koxI&#10;hPalX1xzzTV8O3/+/FKCVITFd4hihj1qgkhUdD0qaDZpqpmhZtUnHHB45Cvkqve+970xL1LAGdOO&#10;JMwcDmK01/nnn89rt5TDMTQ3SeH2yMG8YupW8vvuu4/Pyf2GG2449dRTL7/88thk6Fa0JlkjLtMu&#10;pNwt3VJ4SkI/QsvmeKsa7UjKqFrYRqnjxIWH+GDSRlQBtlTtzjvvTIP3RXQYErnT04lURQHog2ln&#10;x68QYnxOj6bp6fjR/glrReHBcu2117JDOlExxK7IGhvGTqh77Mu4kWKxfM4ptEiaUakp9VYEREAE&#10;RKB/Ap0Rp15xu4A8FX6F1RLC/jHqDBEQAREQARGYHQTQPnCAYvbIDBZHAKZPDzzwAG+ZluNOcscd&#10;d1BMIhm1jDfM+j40AmZusXLM8XCIYPKPzwJ+DcgWzPyjeIEagjJFduSFw5RNlSs3ZqdM6QmAVfoW&#10;LxICVzHxY7aZfkWlmHziWERknFWrVvEV6gzOU0yJqSZiDR9ecEH59zfkGNQWFiRWloEVlEyPcaDA&#10;z4UCmy5mGxofrIiihdsO6SMB4NwRl8uRJjXF1wM4TFPRhiyQPE4rRPVivs2sHmUB8nyCZmRpMvWl&#10;UXCwgg/H44/zqU99is+hx1loIkyJKQlUU+B9mRUTb7KgYKSGoMPM3IQM5BXUAaboaB+UjX1sIAa/&#10;R+BDy0OaREBBykHywwenO1/0GuSJ+DkzdpoYZYomYytJh3YYEgwuKrQdGBFEUDHe9ra34f2EQx+W&#10;ib5JFDOqT8H4BIycQmMhtSAwgY6K4CxDUVEt23P40Ic+tGDBAnyvcJBB57KwU0if6DKWCDodvnsG&#10;nw0gFBJ5DpcfvAJROlBnOJfcWWZLh8IYSrljumvWrEkjrJERKqd5EaYbKZtWiMiI+w87iC/oO7gH&#10;IrXQHCyVxestBUu7vOtd78ISkELMCynd0HpQatBrDPvSpUvtWwyYTs1ZVByYpGCfI/3QJT/5yU/S&#10;BOjRFIbD6EdIRVgvHS1NnByRzDB4TAJJt5Q1nQU5j1Pw3wQOGfHcA4YI5Fc+p/vgDAVM9Eda3GLV&#10;MVbQmqiQJMhXNDHf0kBpyqC+4oorKA+GR33Rg0qB1eg4ULKOQ+Q70rS2w1Ruv/12akTKFAYVCfsv&#10;1ShmROKkTK8EAhoxxTMpCjgg+vCHPwwfmoZ9Rpi77rqLr3hlBKPj0y/4CltlFarJkbQmowcqJD5r&#10;5q8XM4IJ5aF3Uy9GOVTpEka9FQEREAERmCoBJ1whXXU6o6OjnXnzRp2C5X/60hLCqSLVeSIgAiIg&#10;AiJwQAkgJ1kUcxxY0HSYURM3irfMyZFF7MF8hAFCemhTTO4U0IaizIQswsIuVAmLgoQDwgc/+EFm&#10;rfHhgIgmbHyFjw8lqYtEzgQYOQNnh+4yEOKKBG+77bbSV3gwMc/HUQIvHvuKmTPuTsg9LDRjbslj&#10;y7pTsywql8Vt2LABAQVtgoko1eRIptmWAh4i9khExCm+QuxgnoxfG6JVzNrmpUgJKIOICPZ0PGa8&#10;aFssHUKe4C3y2Xve8x6m2YgOdiKTbaCxg2RD+Vm2xj7qEmumkGnw2+ItGeGN1aZ1uo8BO64rfM5k&#10;HvWNhrOCoRbh78bUmuWWKE3M0vGdidXhAD6xMtvD7Cob7ogjjrA1m7aZYgUfJI9uRyG+QgdBbkAC&#10;QHnkLemjCR5++OGWL5oF4tf73vc+IKOMcCRf8TmFJBfWedHWvAUXck9fNKgjigPyAbe3CCtw5nTM&#10;BlXL0sH40WHR48xLiPIgfCBgsc8DAYCPOVEj6FE2UkgfcxlLgmsVLWvr7MgOoQqfqW5BFmhWL+Qt&#10;E145EvEXEYfG4i1+iySFNhp9qfDMggxfldbtNmM/55xzcBQySyZBBBREScRBe4InKipfoQPSs9B8&#10;rQno2iXZETJYfveSYcvatBukOkyUHcYT/IzYobEoPOisb1IMmowPUYhQmqw30foUgKGDcqaGx/Ho&#10;SvRifAkteh2tH8PYRdp4CFrHoUUYvsw+7dGomBCvnEI1WeVXt/IRwREXRRqI5gAvcMxXi2KjBmL2&#10;WAsWghMfyp21OHIbVorzKV+hrKFi4ytnhUf2Qj2kp+NsxVvcCeOICj0qbg5ZSOrQjrXQjgiIgAiI&#10;wHQJIF8hXY12RhnQ5x3ClQVFS0sIp0tV54uACIiACIjAbCBQCnHF9NUWf015MyUIXSamgLcR+4hB&#10;3Wki6zB3rQxgZKvq8LkonYU7A35VTOBtYpxuOBMhA+E6QRisUrwqRDRce3B3ojCoD1FN43Qmk7xW&#10;rpRkwsxX3Rnx4SOPPIJrTFwchyREsjgoVS6qQulgxmtBoFhIBeHzzjvP1kCx4c2BOFIZDgw+OH1w&#10;lpWEek25XSpPZJ5PmDMrGA1HYaKCQ5nxl6lrNY63gk1zQ99B2cH3J9LAq45PIka0AzQUJDY0gmhU&#10;+NogDvblclUqJ2IcpsWKSFSPUnCieCSOYDjO4IjEJ8iOrDdEfKHt0GdRV2OB2cFtqrLdUVIQNezx&#10;l7Q7ggWiZBti1omiWso+i2EBHpcfpp6AbRLsPsYkMyQ8ZF8I2DrTuOEMVVkjTkFTsy5TudE0iONI&#10;cqVv8cckx3TNLz0Rm0dLorIIT6lUzVe4L8VIVQhqGAB6a3uhJ3Ycs+cYJswiwUUjb0BnbmswR8Oi&#10;udHBUz4saIUP7mn4fCExp1/RRoYOpChxMXxYmhcSGOowgwDrDdNwdVNrSp0lAiIgAiIQCXj3K5yv&#10;+PPylQlY9eFcFQNLxiMCIiACIiACBzUBWyqYThFtv1IXs1uKymhKlR8ideE5gkuIOXp0b4garPRB&#10;FEvDyjBFxCUELyrWBKGY4IeFc00bnc5cJOIKrDQ7i3nEsj78p+KGi1Bp6VM8BT3IcuREFJn0LHx5&#10;UEnMTaO0wcc4UBJcPEx0GOwWC0bDlSb2vO231fotm6lg+OOkQHDMefe7353cjDojSUNccdY0USCR&#10;EEccjyoiIhHtiIBT3SVHM0JCwj8IsRJVwvzO8KnBCBEs0gLjNWbPuCxt6Dj4GJICjYgFEviJaFZt&#10;EFkEqLQ5TMmNzdHtxtUm2e5jKJhZMh5waY0Q3TDLyjSbs65rGqyrtNQxDguVhpdWlkV2CNBIRbaA&#10;tM0WOw6uW8htaJE4XiHV4RWFlGzeYc1bHJrMRHFTTfkgaOJWaejQodKvUGNxbORz+mzl0MFXeA5i&#10;UTge0vFZzziHHtPZC5u+FwEREIFZQYD1g/NQsEa5YSQMRdPjiCRgzYoGUyFEQAREQARE4EARQA4g&#10;a9b7xALYI/OIBdNXkcyJI32EHG9xViL0Eh5YtrSqcrNJYwzhzD6L8ghSg08WU02S5RVHjOjxZLNQ&#10;W0RW2lCa+KTykX/MgW1lHP5Z6WZrM0sbMgELAM1/BA64bll48nRr8GrhLEqCbpI+oq4BJlJXG3mO&#10;FJico+NYwWi4tNWs4v22WmWpGgpj6aNGlWjgG2VJsaAMrzrW6CE94N1jH1JUW+javMGBA+pyZ7Ee&#10;WicLzWjHVC9L00T4QPEkNj+uNLZmk2aiLXAOKhXYHovZvbEkDScjwmYR8gmHrF5FDt9bJ0qfT0db&#10;UM6+mqOlDeD9BCju8Us1osotS5seRgmRZrrVZ2pE1Kf0qZfUCFUOxyu+IjhXGrWdr2idqP4gFdFA&#10;LNelIepW/9UVlX5KGDL44wmFeoipp2H121SQVZBobfS+Eh+GEZZ8spgRAa70FaHrSRk7sWcjVm7Y&#10;PAIWYddw60uf8NCmSDpGBERABESgkYD3ueLa5jUsv4Kw9oHaErBkSyIgAiIgAiIwhARsuVacj5Xe&#10;phVmCRhTMjwUzBWLiR/+KcxULe5V+2316tW4bKQPvMeRioev4fxivjDpxtrAeCSqBF/F6TcLvtCq&#10;iD3ELNS0KoqUBhS3E6NikiaL+wxviYEVdbSYCwoaAb9xVLGn+7GhF6Srgah+nMYT34c1WbiAcRjR&#10;wUkkDeBVko0qEVlJCOUTVYmUTOkU/DtY+kcgaj6nyhbiKm6pJohjC55NVjAm4URDt8e6sbHkjcVT&#10;9ki+6WzE/WHVZ10KRE+noRGnYggwNLW4nJP4QRBmuR/xhohPBDrCEpGUPSWAuGYxWbNMEwGjlVqE&#10;LHsMpe3EJxKiDRF+iw9Zi4cMYay6N9Zs8i1xlFKToxg8GQBBKh4fW7C7X2AkLBbD1YtVbBS7JUlb&#10;K4pwY8ejeNKIsDJFtc3G4lCwV7oxlk5HQiLGFmGbkDLtq5Ilt8kuHkMdaT57EIRtpv9iXRQm1shE&#10;PR6XCTG+QlDGe9GOR5qkO2Pwpj+ymcBKl6FSyFh9lQfJjID0OF2yhpGVgGigLEXsKwUMmOYgvjuO&#10;eHYiFbHYWBSehaUsFUwfaEAudhhVoJrEdLe39MTY9UBkpoishn4XzQ8IKKGxIfoqpw4WAREQAREI&#10;BPwqwkzCGnVvsmcRdiOSgCWzEQEREAEREIEhJECUdyZa6EfmLMCMF5cllucQT71UW6adLKLB3YkV&#10;WMzbiXpDhCBW/PW75gvnJkSlOGkkF5xZUAHwWSDYM94ZtjFFZL7NtBlHCeZ+uMkQ6ZxM7bl+qEg8&#10;ao04SuwTXJmVYgRlRxAh5RgE2rKojInOsj5cPyg/UgghtPC5SB8qx+oz/C9IipkqzjVIWqmLDUuW&#10;WKdGKGhSxpEHQe3GG28kI0I+UxHKQCH5lkVqrCEqRezqNiBkwbe85S3MolFDWHCHlpEKKKXjiVSN&#10;lEbKPNyNZWul8F4ApEhkTQPhmIawSIKkQPFIluBiiH1UlhjbeKwQlHqa1kxGBAnCJ4U2QsjrTo1J&#10;O2IcEHCzImva0WyMGT4Rgmg1WhDxEQ0L9Yqq8RXxsKgdCUKVhqY67OBzh2HwXALayGK6Y6Xg4pmJ&#10;JEu9AIgCYgXAlwdZhMjcxNVCfopPgSwVDyOkDMhGpvHZxkJUmoN2pFLUDmUNUdWiLJmPD541kRs3&#10;0FgFdaEiJqi12RD1WJWG3ZIFVSZOGTpj3bLZygRR2WhoLJaoWx/96EebM6Vd6J5nnnkmlaK0SDwQ&#10;a1PO7mMQmOiG2BJMoMqTHBg6iLFF9Vn8ywDCt+yQF+qPPVQBkZT2gjP9iFNgi6aGZZYSp7MDBF2V&#10;Fabty0Y3RNDEc5Ma0TQ8pgBLMBm0/caQQttRMBZaUkK8uqIcz5JhkqV21IuvcEBjsaEF9SO8Gr2P&#10;emGf2CqDSYzBT3kweCqOiTIiRfNDUKaCUctrX0IdKQIiIAIikBLoeNnK+V01LR90Z8x71avPP/lF&#10;J3G/yMZvaDt37ti+bdtjP/v5W9/635/+5e95mKFTwjqdFUct//a3vn3qS0+dhaC5avJD8YP/vOEV&#10;54bn+/BbEHce9nwcbSIgAjNBgImHLRaIXY9+xw/jdMa4w6+1M5G10hw4gdcjB9xyy8CTVYKDIsBS&#10;HSbtMQg012sm/8yQLX3eMt2yWMtMw3jGGQ/JwrEFWQpfA3bolUyqeWX2RTQcVuShenAwybKDJsI+&#10;UzWkAVQJrp5M73G7iAusSJ95YMwO7Qndhylf5Q0GogCRg5gBMrsmLvJTTz2FbEFpiWITNzxcmAnj&#10;IoG7FkFn0BrQO5ix27Pw8JRhykrJ2WeQoWoUhryYQPK5VZmDyYiIP5VloGxMwvGeoKjMWtEFmK/C&#10;hBOR8NAveDXvIRxJWNtoOt3dd9+NVwVLF3HHQClDBUPpiyGNiJwFBHxDQAQrZq28tcJAmBrZo+gi&#10;VYuCz1noIxaRBz2FStGIaZzvaCGoA2zM0nEVIWskCQpJspSNeEy88gkKF1IROg7+ZRbViEVkfI7i&#10;Q5k5EZ8jQg6ZSxGWgFcdtbYqAIpPMAMO7jbLUpuioVAdJAzSZ31ld/RxmowJPO2FkxqCEWVAu4ED&#10;gfbJFPcZU53whELWwcwghtWhy2BFWAXKDs1KRSyIGK2AywyuLuAiR0Qx0sQFD5NG2KI6lAGbRFmg&#10;nFx6cIEh9r890Y8N+yTZdB0oQgMmao/ptA1Lo5BkR4ExDMwDEwImX9kzDSk8xwDcjgcmkgTeczRK&#10;Ny77BJ7cf0I4PvKPfQLVIz7iKYbhUXhKEgsJ/OblhFgUYJFvSBA+VIqqYT8xCFdsU/oywh8EMFSz&#10;ZHoTAmtcwceJqFHmosg+1kjvq6sItoT6SU3xGqNbcTB4owFzIqsFMXso4aRp0DAnjJmhAwdAzJsu&#10;Ric1fRl0tCYk7fl9tBqlwl3LGoiS85U9h5GWZT+q0nE4wvZQl7AulE1MmpLgEkWO1oXTjapRhlg1&#10;srZew0BhDyWEJwMa3BjNcPM0syRlrBd5i6+wKHJhJLHlzxSPr7BbTJQUEO8YOmgXaoHx0C5258Mo&#10;gSBrgw/pYEKEeI9Kax1nfS4CItAfgfXrv+ofv6tt9hPgacsMm27137x56Y2Z7Zc+4S2jdxqc8Stf&#10;+hpD96bfPTMZju0c96Lnf+L/fOJ5xx6zaNHiBQsXcoG2JyO7nUPnd266+QOvv+yS3Vxbdu3i1m3T&#10;po2/e/rpL979+Q0bHn7km48SScsvRBw9fs1x629Zf/W10/VLn4kG4DLPZfLDH/n4X//VDZY+7uv8&#10;eFj5s+FMFEBpisBBSIB7dLuRjV2PfsePsXTGuNPvwoGDEOMsqfIdd97JtGOWFEbFmNMEmOARoIcJ&#10;5/QXsjVwYNLIjBEnqQGyYn6OtxeK2wDTHEhSTOaRFVK/toEkq0QaCKA93XDDDUh4dSG9RW9GCSCZ&#10;xWWDyE/0d+Y2OPTNaKZKXAREYHYR6HSuv+662VUklaaGAD+e8bMTKj8CU1xLzrH2dI5uAYtfPtKH&#10;hFz3Fze+/wMf+OkPfoHe5Q7nURuXvfysdeteuu5lK1cesXTZMn6WQMliW7LksMVLFmsJoSxRBERA&#10;BERABERgMASY8CNhs1KvTSifqWV5zz334JyCvjC103WWCDQQIP4ay2xZA4gXodSrA2IqRODC3Qk3&#10;QNb64TaFAxReaaxhPCCFUaYiIAIiIAL7hwC/pLvF3JMTk5MTI5NNP6xLwNo/LaJcREAEREAEROCg&#10;IEDAGtaCVT4HcCD1J/ryZz7zmfQnvoEky8Ki2SlY8MNjXDs5kJoqkWYBC2c3QtT3jEIljDNEgFV7&#10;tjqYV1qBFaOEtGNt5gxlp2RFQAREQAQOPAG3DsRJV+MTk+MT4+hXSFl1pZKAdeDbSyUQAREQAREQ&#10;gWEiQOQaC601E9vtt99uAWsGuxFqKj4Lb7ApTzM1ggkSNHqaiej0lgR4cN6PfvQj3K96xZBtmZ4O&#10;65sAUdve/va3f/vb32ZBCjHLvvCFL7CKtu9UdIIIiIAIiMAcIeCjmHjPKydgjY+N44HltrriD7OA&#10;RZxObSIgAjNEYI4MiSqmCIiACIiACIiACIiACIiACIjA7CQQFCyCHjoJy3lguSWEP/vpT5588t+7&#10;SzzMQdx5REjLJooKH7HHfu03niDDuenvb3aMfpFriXR2HlaScnmIDw8qYpudpT2ApWpj5xyjIO4H&#10;sI0Gm7WCuA+Wp1ITAREQAREQAREQARGYOgEFcZ86u/195jSDuL/1v93wgVvf/68P/QwBy7ZL3vCa&#10;tevWnfbS03/39G9f8Kd/esaZL0uDuA+zgHXTTTf123o80BFHfXyVeRruzAWg7bdUOn6GCCBTPvDA&#10;AwqsUCFs+4eexs0/jNQ9GJXN9nlUKo5dErBmyDL3f7ISsPY/c+UoAiIgAiIgAiIgAiJQTUAC1tyx&#10;jAEJWD9FumIJoRewLli3FgHrtGVLl//yyV9edMmlB8tTCOe33nC8so0znnvuORxzbNElr/HPebSx&#10;NDP5RPtzjoA1In/j4xP79u077LDDt2/f3tpMhvlAHmWablbV+An79A5Tr9o4Z82d8VYlFQEREAER&#10;EAEREAEREAEREAEROIAEcJ7ouNjt6fMHJ0bGR8a6yzTMMbDMVSRu0XmE8JCLFy/mNf3KvEvYmJ+H&#10;QGLOf80twrQ/F1YM6SP5ZK7vYw1GoHJnrteusvzWiL4dJ8bG3Gt0LIoGcHDudHcWOsjChQvRsOJX&#10;kq4O4KCurEVABERABERABERABERABERg+AjY2p/OyKgP2BRWAo2jX01U1HWYBazKpsWXBIXiLW95&#10;C691bY+fFR46/I2NjQ/xH9W/+KLXvuud7yjt/K+P/A2fDHHFrWreQXF8+Pr/oGqEbvXKV76SV3yv&#10;BpWm0hEBERABERABERABERABERABERCBlADrfNwfAhb/ezULb6wnnvi3o44+ugTq4BKwTL0644wz&#10;TjjhhEaLybx0YiSxYdxBpzvllFNe8YpXlHZOP/10PhnGGid18vXTqNFMYMeOHW9+85vNSU2sREAE&#10;REAEREAEREAEREAEREAERGCABEyvcpvTsFzMGvPD+tWvfnXEkUec9KKTD14By4L4vOQlL0G1Ofnk&#10;MoiUiwvtNOT6jaseItWqVauWu4BfhZ2ly5YNvX6Ff10IaTbAzjeMSbHYdv369baschjrpzqJgAiI&#10;gAiIgAiIgAiIgAiIgAgcKAJu1SDy1WgH8YpJ5yFezRo59bQ1L3xhhdfRQeSBhYDFkqijjz4aDyzC&#10;tDe0z65du7Zt27Zly3ObNz87xH/bt+8wCJU7Q1xxq9qmPz6z5bnnDlQ3nRP5Mn4ce+yx69atu/fe&#10;ey1WmjYREAEREAEREAEREAEREAEREAERGBQBfLD8EkLnf+UELNL1flmV20E0KR0bG/vud7+L79UR&#10;RxyxaNGiBtxZDKxhDoDlgkCNhzV0lTvDHwOLKO7j/mGT2moIHHnkkWvWrDnxxBMvvfRSrbiUmYiA&#10;CIiACIiACIiACIiACIiACAyQgJOq/ALC+HS1NJR7d0YHl4CFZvPxj3987969PF6tl4Bl6tUwb9A4&#10;5phjDjvssNIO6h6fDHPNx8b2ueq5J0sOsO8NX1KnnnoqHlgsucUe2IavgqqRCIiACIiACIiACIiA&#10;CIiACIjAASTgJSx8sLwTFv96BatuO4gELBDs27ePefiNN97IIsFeAhaPIBzyDZ+a44477vDDDy/t&#10;EPaIT4a78qbPEQfsAHbU2Z817opnnXUWxiD1avY3lkooAiIgAiIgAiIgAiIgAiIgAnOPgJOsQiR3&#10;VCz3CEL/f+V2cAlYUcPi0XsNc3JW16Fw7dy5C1+tId62bdt+yuo1S5euKO0sWLCYT4a44r5qiJlj&#10;E/LAqh/e0K2uu+46kzLn3iCoEouACIiACIiACIiACIiACIiACOxfAoRRPtRv8+fPt1fbmp8J5vQr&#10;X070q+at1/f7t7b7Jzeki927d/Nal93ePXu3bt22Z8/u3fw/vH/PbN78m9/+lr/KnSGuuGvXPXsw&#10;AB5EuH9Mbi7mgm6Fzif1ai62ncosAiIgAiIgAiIgAiIgAiIgAvufAEIV3kI8N49t7dq1F1988Tvf&#10;+c477rij9zPB8MKa5K/HGqlhFrBgl24xKljpc966iGHZRuDqzZufWb58GdvyZUv1N4QEli9dsWLZ&#10;ypXLd+zYuWDBgrT1tW8E/LNLq7f9PwgqRxEQAREQAREQAREQAREQAREQgdlPgIVuDz74IOrVueee&#10;e9VVV11//fXXXHMNr03PBJvs8Bg9t41w1OSI/VezdW66+QOvv+yS3SyZ27Vry5YtmzZt/N3TT3/x&#10;7s9v2PDwI9981KQdXo9fc9z6W9Zffe1/nIXICNOD2PThj3z8r//qBivepz/96YceeujWW29NS8t0&#10;3DFp3KjsL/0GillYUxVpsATwaVy1atXZZ5892GTnYmpNgfJ8fUzNsh1ed+7ciRfb85//fPZj16Pf&#10;XXnllXTGuMNQNRdpHIRlvuPOO3v+3HEQYlGVRUAEREAEREAEREAEDgCBTuf66647APkqy/4JfOxj&#10;H9u0adMhhxzC5NrcrMxh6JZbblm3bh1PtF+9erVFVbYZJYvhODLmc91f3Ihu87MfPs4niDUoNudd&#10;+vJ1a9eecdbalSuPWLpsGQ+dW7SIMN2Llyw5bPGSxcMsYK1fv75//jrjYCTQU9kceig9BaxuAhKw&#10;hskqJGANU2uqLiIgAiIgAiIgAiIwtwlIwJo77WcClkW8iusEbZXbvffee+mll8ZnglUKWH/55htv&#10;u+3Wn/7gcabkhKjm9TWvO3ft2nVn/lm1gDW0Swjf8573uEBH2kSgBYFhj1jfu34tIJUPmTuDqkoq&#10;AiIgAiIgAiIgAiIgAiIgAiIwUwRQrNIANG4p4OTkZZdd5mSpiYn0q+4SOMerkclxvLR4gNj4OKvm&#10;GvxLhtMDa6aaRemKgAh0EdASwiEwCnlgDUEjqgoiIAIiIAIiIAIiMCQE5IE1dxrSPLCWLFliGlZD&#10;we1bQlelSwj/8s033HrbrT955DHUK7fOcGL8tVe8mujvk6MThx664PIr31BaQtjKA6tH4Ki5A1cl&#10;FQEREAEREAEREAEREAEREAEREAEREAERGBQBew5YmloMoBzdr2rzci5XI24BIX/jE/6Nk6Be/ZoL&#10;uk/pIWB5by63xZ1B1VDpiIAIiIAIiIAIiIAIiIAIiIAIiIAIiIAIzGkCzQ+yb15CGCsehCv/ft1Z&#10;1U9aq1tC+LkNbN/8l3kd/xjC0dET1rxw/fpb3njt1bMQa3wK4Swsm4okAgcDAXsAqJ5COHfbWksI&#10;527bqeQiIAIiIAIiIAIiMGwEtIRw7rSoLSFcsWJFyyLzOPvyEsJbb/0xSwj9NjY+dslVr3FLCOdN&#10;Vi4hbBKwHv7HH3rxqsN/J77keASs//Rf39iyWPvzMBOw9meOyksERKCbgASsOW0Vd9xxx5wuvwov&#10;AiIgAiIgAiIgAiIwHASuv/764ajIwVALE7AWLFjQvrLVMbAIf+XDYL32yj+3GFgXXXzZ0mXLSjGw&#10;6gWshzd8/x8eMU8wXl50+om3rF9/+lmntS+WjhQBERgsgYsuuuj+++8fbJpKTQREQAREQAREQARE&#10;QAREQAREQAT2P4Hvfeshgrj/9Ae/cAGw/IMIL/wPr0LAetnZ61auPKKtgPWFv2cJ4cP//PUNYbHi&#10;aOfFZ5y0/pb1d33mE/u/SspRBETACDz22GOnnHKKaIiACIiACIiACIiACIiACIiACIjAXCfwpjf8&#10;l9sQsH74i8lJF8Sd7TWvOxcB68w/60/A+uyGhzc8cO/3CSRvGtbql52MgPV//+6urZs3z3VGKr8I&#10;zFECT2/ceOxRR83RwqvYIiACIiACIiACIiACIiACIiACImAElq5caQLWz374uHtsoH/44HmXvtwJ&#10;WGetrfTAqn4KoRO+RibHiKFFEK2x8X373GpENoEWAREQAREQAREQAREQAREQAREQAREQAREQgcEQ&#10;8I5T9vzAzsgI7+qSrROwUL9GnHg1Mb7PS1g4c41PSsAaTOsoFREQAREQAREQAREQAREQAREQAREQ&#10;AREQgRHneuVUK2Qs/2/tVi1g4b3Fn3+KoT3LUB5YMioREAEREAEREAEREAEREAEREAEREAEREIFB&#10;EvD6VavNCVhf/NKXv/zVe7923/3f+Kdvfe9733/0X3/EhySB15XFgefPLSr0KxK1iYAIiIAIiIAI&#10;iIAIiIAIiIAIiIAIiIAIiMB0COBtlelMrfSm0YULl/C3YOFi97dg0fwFC+fPXzCdEuhcERABERAB&#10;ERABERABERABERABERABERABEWgi4JYMEoDdHZIuHfzt07/75ZO/evyJ//fzxx7/yU9//uiPfvKD&#10;f3n04Q0/HH3TG6+4+g2vu+rySy6/7MKLLvjz8849+2VnvsQysNWHyRrEprWIahUREAEREAEREAER&#10;EAEREAEREAEREAEREAERaEeAqFf5f/GUk0864fQ1q89a+9JzX77uvFe+/IJXv/Li17769ZddOPrc&#10;1m1bt+7Yum3H1u07t+/YuWPXrt2797jgWRZAK/61y1xHiYAIiIAIiIAIiIAIiIAIiIAIiIAIiIAI&#10;iEAzASc8mfzENun/9ft79+7bvWcv6tTOnfzt2rFz5/btO7dt2zFKhHb7zwK2u3hXE8nTBlmHaH/a&#10;REAEREAEREAEREAEREAEREAEREAEREAERGAQBJzzlZOunG7VYS1htk24eOy2OZXK/mcbdZKVE60s&#10;VnvY7CxiuNsfJ/tViZKxBtFESkMEREAEREAEREAEREAEREAEREAEREAEDiYCS1eu/Pdf/7qixi6W&#10;e/4x7zZu/CNLA3mQoFOjkm3U7btP7DGDYXPi1eSkE7jwzRpz/9spBxNb1VUEREAEREAEREAEREAE&#10;REAEREAEREAERGAABH7/+98/+eSTXQnZmj9TsJzrFHuLFy/8/R82soTQ+1Q5IcuLWROjk+OT3vsq&#10;LB40KcvOHdu3b2xsL69s5aWFAyi8khABERABERABERABERABERABERABERABERh+AosPPfT8884r&#10;1tPpT36loPtDnPJK1uRRRx65YvmyjZv+mC0L9F5XE5OjY7aAEH+rzA/LSVjeA2vMaVfu/7179/ql&#10;h6SlTQREQAREQAREQAREQAREQAREQAREQAREQAR6E4grB7uXEJp3lVv6N0FQ9n2ITk7Qctvk8446&#10;ctMzmzc/u8XHunJrCdlhCaGTuTjFfWDhroKPFgLW2L6xvXvH9vLqYmY5MUybCIiACIiACIiACIiA&#10;CIiACIiACIiACIiACPQmEFcOdi8h9PqVc5ZCfXIK1tiY0668iDU6b95Jx79wy9atiU7FEsIQEyvT&#10;r7wCZoqXj3/lNtywzKerd9F0hAiIgAiIgAiIgAiIgAiIgAiIgAiIgAiIgAgQ0CpbOdi9hND8p9zS&#10;P4tdNbYvKFJuHeHk0qWHbd+xM4t/5USp0RgPy8ta7uygePmFiD46lttsxaHgi4AIiIAIiIAIiIAI&#10;iIAIiIAIiIAIiIAIiEADge6Vg5VLCJGakK/8swPd/96hKgR1X7x4kXsWIW+zpw6yhND2R9LnEFoh&#10;vCOWjwYfXLKSBxuqoURABERABERABERABERABERABERABERABESgi0BcMPjUU0898cQTfF/xFEIL&#10;guX9puw1qFf+88y/yqlVFgZrNKwgzHSsIHb5vDthG+XfkQ7v1SYiIAIiIAIiIAIiIAIiIAIiIAIi&#10;IAIiIAIi0EQgLhhctmTJxRdcwKHdSwi9ABWWBYZw7BxnTliTEzt27Fy4YIHJWHYgHlhewnKClv8n&#10;j4GFgDU6OjqP/3lhnz+1jwiIgAiIgAiIgAiIgAiIgAiIgAiIgAiIgAhMn0DUsEI0dqdWdczD6rlt&#10;2xYvXsiSQHO/QrHq3PO1+/fu2btnz+5du3Zt27Z18zPPbNy48etf+erDGzbc/akvBGlrcvJVF557&#10;y80333PfF6dfPqUgAiIgAiIgAiIgAiIgAiIgAiIgAiIgAiJwMBN44xVvuvnmmx/6ziPOfwoQo53L&#10;//Ol684669xXnbt8+fLH/u3Jk0868eijj1q0aNFiAmItWtz50le+7vUrt23btu3Zzc9s2rTpvi9/&#10;dcOGhz/7t/c4mQu5a3Jy3TlnfOOf/vHhhx42ecz/n+7lzMO6QxYc+j0ct8JaRKej+f8sqlaWhvvW&#10;feVeQ7yuLOlwZHaeP9sf7JNyW0jIH0FWlkw4JvxjBU1sIibhPw31oIoWGSx+1G1F4emMTeaVPcHR&#10;JZ2tuHQUQs0LKNwRWZJZPSLYqkysjjkuv2fcslKn1bT9GL7MFofan2tSV10j6GPz22tsPMsp+983&#10;UMo9TTu4/AXnvcAwa5ysQFbIYDn+HzMAK14wgAKoYCrpwlUzHjshM6XYtlGutZBtvgH84fEfV70Y&#10;0a0ynpuVg/9HzZac8eYmN8g1tHn25bbLzbMbeJPp6TsREAEREAEREAEREAEREIFZRiC57Q9hqSc7&#10;bubF5xMd/jq8EvRnws+UOn6a5OfLLkS1r0qY2vjI1DZdCy+jkyPujxn/JElmcz2rvj/VTYjC3Dif&#10;JIf5lM3xyWbcQgvZ89zCFMpPO92UyC3Ecguysvl69Zwum2v7mSrn2X/ZtJ26hZm2yyFOHf08LeoA&#10;buLl/vNbem5szWyyWXDWsUllZFRq+jhhzGeR5SPC7DehlM7+4tGJYJEXKMu7h0iwH8IwlWe2xalm&#10;VuJ8Jt3dRWa6kDUl9OjWrlt74fkXPvrwj814MILL3+QErHNeec6+cQ4YPeH441CvkK5QsPin84V7&#10;7t27b68JWDt2bH9287ObNm2898tfeWTDhs/97ZdDtPeRkWNf8Lzn/clRCxYtSESmRG5KIEQVIrG/&#10;XKIq9KhUvchSiFaYKS+ho5qyEF6S7JLOWdA1UjP1dp2JMFkqGUUTEHx/zYSPLGp9V9O6ZCyxhjaO&#10;IpY/vaCmWY9MhTzf33zpMgEm64JdmUe9qiCH5dyCGOczzTtbTM7qlw4aNoKk6p4NF1G8iR06rUla&#10;rsgu16aiMFm2Uo85Ix2syB+cUcrEMxMhK9WiTERL2zKRpGK7ZWNvjiEzndTMElsMH0cBKzRULhFG&#10;Hay7u/f9SdLCBtAbQdJuBQ2rdrztO99wQq11Ty3BinauTSjrrP3mlNiznZqoqYm4WpnsNEfjfqrX&#10;plqN6aVjUnVirU7vNuy8k9ck0KKaLQ6pyri6l+U9syiMJ3cxmfxcM/i0bdde9tGm0XRMgUDxJq3W&#10;Lrp+Oipi7Dqv+EHLr1tYZd8DXos045A9NdMo38qUb05aD3AVvaDYoaZWvv7Oyn+G81jCKN+jOfvL&#10;ovnotmPBVPOMNcoH6FjNNM12hhPP6INQ7ytD/dib5FdXwCqbSedp5Z8W0zG5/IvbVCHPovPKI0bA&#10;lg9omUGEH7ztDi6/u4m3da3qVLbeqVhz7TlTSaxVqc0E2h/afeS0Tp5Oxgfm3OS2P5hL1LBQrJyA&#10;NYl6hYZl+2E+6uYHTpBym9ez+CqoV44/k3ybq6BezXPqlftzYH1u2Yl2sh3qzrKXMBONrgQmY8U/&#10;NzHJtSonYKEmIGCFRLLGjypUyMT+yaQnP3vxDe33so6ShSrKpqCukuYsYCXLtIO8lJmpJZ0s8YOw&#10;+WeoZQar0MzJFKL+AmmlzqWCqntHm/pXzcrC8FAaYwd4/9kljhWyKt9uJZfhwsBl1U9lDGca4cNg&#10;OQFd9QWq7n6q7n6vStPLCxdzNvPYs2v3H57e+PRvNjqb9mZwxTWXrVt31slrVmN9L3jB81esWOEF&#10;LK9hOQHry/eZB9aePXt27NixZcuzuGD9w/33vePt/+PIw455ZuNmVyXfmYKlZo8rzCJmeUU12oyL&#10;m+U0EJNQffj3oKSG/pKhyTto1qsi16AkhYuDN5esPwQdKlpjftXwppf0T29koaWyjhi6bcn43Hjg&#10;NpOE86bzI0VMxicV1JbYM2JXYOjxg0XUoZLOE3pm3qUzCTtK47l07Mrhh59OYfCxLlXa3CdOawo2&#10;l5becvdjXRzO/JLRkXG/lNSWj2Yyu+XoDkdip+V82DPfhO4v+nwlTk+xdjYAhdBpMYRasJacWHZ8&#10;0Pcd7ORgNw67CGs+N2qUjV5lldBaNzSih20DtDfMLLOoqmZHZzaRDyTx2KytQw8LZ/jszYi9/Rr5&#10;Gkktaed+dqPIGX6GCG1olxX7ySJYXpNU2k+OybFFhbVlIk335sVLc3OC7TNPel+4ZgQkWVMUflPJ&#10;O3XYK94e1d8s1X+TCdpxUGisWRMgO7ERU3KPUp9S841xNozkxSzfM9UWI8u96lqTdPZopk0kWrdw&#10;ei9VvHHxPc777iZ3M/HHgHARqCtDRYM2tHFFKv0d3YCi/3uXgWXdolf3Mtha3Se/RiZXy2ha6SU0&#10;ehjbKF3sSBX3O8kx3orsnqawJRaaf9VTUWuwySoMVtIWI0Md5qZ+FEzdritxLMuvNHYjHyzfMkjv&#10;nRKjKhcwf1//TXeJe1lpN4Zu8PHXt+zamt0CpK3eemBoYbzFQ+KdQd9nBr55W1cO0klt4r1wNOi6&#10;aUXt4JsWsmB9BSGwqio9Dyh0vu7rVrm/lvMo3HREGyz44mdrKgp39cV7+yk2wqBP6zW+9cwv3Fza&#10;ccktZrKQIEzEi//Eo7MJQ4+c4nWwZ4kqD8j6Z8Wcuu/LSc3dZn7/VT189F3wpgRLifVxaN/F2A8n&#10;xPs6MyL3ks2k/VwPrWpsBN1qZGy0MzY6sm+04/5Qsmwy6izLT3P8RAsHK7fLn1td5RrrkA5+USOH&#10;TI4eMjk5f7Jz6OQIr/NM85og+bQTuEuK9eXwWLZ49YlRsMl1bHxifHJizE/QsuM68xAP5s07ZN68&#10;+fPcHDGfa7uCeZetsI4nzy/MHG1C50prE9Kw9iec5DtO8KKI40028zIpIdwEhvrGEcy6XGnK2dTh&#10;ojgQbdw6TD4m5hJCfqwVvEgxuRGNP7Kmw0NiVfktbtP8sXakalCs0runuJ9fH4KRmbWZ05tZTpCu&#10;nMTg9QHfONmdWVgSZhfxMO7lZpt82PVtAFm6QFUdloym4RIasrOC5DdEvvGPWLVy07an/+dtt774&#10;xauP+ZNjVq5Y6VcO2gLCxQsRsD73pa/hgWWLCHfu3Ln1uedYRfjEE48/8fOff/7vv/Tdb3y/NHoH&#10;gSDYrbOhrOy+ZGGRW5AA7FbM316U9KvC3WxBHSjc8thhqQYRDDkaSbwrTqazhXEpt44gDVQIMfld&#10;CZkVUjQDNuhJmQu3iiGHbKQtWV0uixggrzmZhpUbU4BsSfgxy++lFUkhZN06k7XNMK0Thf4WzrV/&#10;XJJ8iYAV1KvsIZTUyXLqoJhZoH4nYNn80ZXV7lPysqRFyrpD6CPZwJy6FJWwRa0rjFtWrDhJDeoV&#10;dBifK25KiypSMPisYTIGhca3qtlH2U5xJtV1V52Mo9lUomy95Sz6fJ/fGJVv81MLDZmWzaDPvKoO&#10;7xY6pploPwlWTFvrc/fjWZFAlKeSHX9Eahz5fkUKpewabvLsdqPd1ij9WBLJJaEuTRvLe+SZXl9K&#10;CVWeW8y3plLZx83tE49qhtJw4U1OzK/uUSaOg5xdNvzYY1P5wq8T9apudWsWBsN27dl1VDIITjGF&#10;xtMazHAmskvTbGvi3jYLplzUpOw7d/0ptH/ZJtP34VpbKEH83l0GPZZqqy4aWbPJNXSZbrrZwVmT&#10;VDZNz3GspkA2bHXd0WRX2bQnZBaXHZwPhFX2X7glKQ2axTq2tuSeNpndASSNlN/JF35XsvGvVhOd&#10;polX3Cs0pFhVreQyU9mywQTtvqVw411pWolBF+rcNfhW9L2q4b98WM9rRGGuUr5INA9Eudl5Q7VZ&#10;ZLbZz9P2Lv68123Q02zPqtNnynYaipreqPnDwuTHLDv87+9h859w88Eq6wne8mu3eHNaeUTPHlg4&#10;q2tY6O/0+jl292ykmG/fzd0jwVJ6FdJc3zke2BOcAfgYLdkwaBMf/tyaQb9scHzUaVioV+7Vf2LD&#10;ZZii2dHOUSloWLQW7lfzRjqHIGONdOZPImN15o+MHDrB7AkBy/252V2KOvbieL/M996Sw4Ydj3vP&#10;BjSsYLR+bKWzH+If6BaWEIYPQ5+wk3MdJKhVfgLpxgmrd5ivxbzSThS+DiqBn4d657J41xc8NbJW&#10;tDLn/TG7R6i8dS7MDMKFttocsiNdjV2Rwv9dtz3ZzLxrNhz7enp6X/J+7QXB3VeZ+eRmlL+tkIpy&#10;DctIhWtGFDXNmy/etGVp5bdfmbG6b7rST69Ahf3SPWHSIknxM8uuuSmgkZwcwfaqC8+56o1XHr58&#10;+QknnLB06bIlhy1Bu1qIcOVVLHY6n/3iV/ft24f7lZewiOO+7bktW379qycf+u733n3Tu198/KmP&#10;/fiJJJt8VE7H8MQckotdequW27B14oKlxZlMUdEpGFlyTLXxZcbmu2x2nx3/NZ3GpOPCkcEaUs5B&#10;0yl1/iRXUq0YgaM1l2wwLbmNBVUVyO7uQsJRWYp9P5wU79UsOzeKZVZoULMrYnrVdJ95zduBz159&#10;fLMseT9UeGe5IFqFocM3Z17eqh4bGjTKvEVQSWtbjwpDj9/3JTY+4Rdnn5kXsEqSZ5lZkXbp3jjt&#10;lcWhKE+m6XY6mzKYqRQvArXW1/aL3DzyYSEZR6J9RuGtbcL9HVfsgv2dW2nAXTfnDWn2nP51nVu4&#10;iQmdJJsMhlZK+3XFPU/j3Vz9HVVfRe2lPYXRxnXHOjr5kNXcJpUTp5B+wxyovoRpgs3G0djSqXmn&#10;NaircOxrYRwIF5DwU4iNDdkW3jWDieN78bDG5m9n/vW6Wc/z+8m9n2N7ZtzjgIapVYOJZjZaHE2T&#10;rAr2U2lM6fCb39mEvcrJarxYpJ2nlHZifHlXi+UqSV7t+lfD7KlKfiskWjfp9hfVeLecX2WyS2Fu&#10;9LnFZ9fheMXsLn7R8qvNqKZ3WGJVp9RZYxG1jZJ+FhMGzCDz5F80jE3TtWIre9t5bn3/iilUtmys&#10;UaphpWpWqe2zt+V7+K7adttl1TSmMJhW99uq0yoH/NrBONhBZiXJ2OunotEZK1O1Ei22cKM4iBbt&#10;5tT656SBZZ+BMoMIo01u5+4ONvMCyR7hXuoJviht7gtqri6trwa15l9/b1OFqSa/2kRaly/NLDup&#10;xcn9lX5gDT/YhNy46MwgGEN2q8W/PvRV1LCceuX8sPxCQjspOIi4JTlGyxJxytM8nK28eoWM5QWs&#10;oGHN82f6JYklAct+DSzMrlyi6Vw+c3GwnLLzvVeU6UpeS0o6ezLqh9HDCpjdz2X7vtBBhsuvE8nt&#10;tZ3gXvJo1vHkbkvJpIj0QlQa1wonJf0r7nJAekpB6opz/ORWpeWkKZmkt70oNd1t+SJmv+VFCwgW&#10;mkpL2YQ+NKmNPG7KXbA8OzHgc0WNVzu/YwpXTLZOuiqiqNezQjGTBLNPXC5EezNhNqsjO9FyTn3p&#10;i5948rEPfvD2E1/8oqOPPnrJYYctXoyAhW7lJCyvZC30AtbeveaExYMIWUXIswi3PPvsb3/7mwe/&#10;850PvP/95579qsd+9PimP/wx1DvogMmNSaEqQYpITHwat/1JVYu7tQNf0scLxmxtNOpE6/Q+LZTN&#10;H1o4Pgybsf9XXvGLpbBTXEbl0qVdp0r6inXz5mNFMfe+8E2q4eaJ211G1geTbpZ3mrAI2sIB2jAV&#10;dKPsrZP0g4AUpoom82Wc2snH3gYtGHzWrwoNZqN38b+kl/kOn81kw16j2UQIoeUqmyeWIBxdPqnW&#10;ujwQDzf/v+ngqXyXm1xShdLlpsXlfSpZ5x25GVufaTcpgl1J9XVw1gt8B4tvElhF0a9GcqynGTp7&#10;bX370LDqpqxdvaEZbnnaV3103eXUelu2lcbBHnfT2fyzTmILqfW6I+/KvlimrGz5PUuuY4WxoLyE&#10;sCAqF+9MuulM+5qTdf1K8DPYL6dd8D47bbu5VXf3rdOCCpP1Qmfo7vFd5lvqZ2VxqtqkqztBpf1l&#10;A1/JtmtHweRnhTqsvcax6n4SfhUKw1amZWV6fPw238muSPkAWLinSEpXb0BdJt3CjBtvv0vCTKJh&#10;2ZU+n2GklFrOAfq2Y4+m1XSh6UKQfpfeugfTCZOBRMoKHSgbFnMTK+x1jX5lm6saHrsH7jKU6qtN&#10;lz0Xbm/bXPPT62m+psKrWakLVvF3BW+j5VutqTRj/Tltyl48u9X1uE0howkX1Stn5BVb2Q/LXZAb&#10;C9/cbSuV5VKpe9zeJLdOzdWtSaf2Him/IWuDseJS3eO0QvothqyplWLGz8qbPxsA3VjiZ3kTxHEP&#10;MlYnrCXkLVPJzNkqsxyvNfj5no3lo17AQq7CCQsxCyXLaVhumosHizuIA1zF4kuc15V/k/fDj73w&#10;j8WQzzd/Wuzs2WUq+77rEhgbKR+Pg3l3zVUrzs3K6Cehfkv7Rm4Aec8uTaUKTZkfn5cqKV84Nla2&#10;4nAHxR0WVZ58v2w0yRW2MGNvb7XVd8mWfeRdvC6U7sTSi7K/Wtm5NmpZEvEQa2VvVcllLF720utf&#10;2M/tIpknJNe+qluC7sKnF8tQsOQShaFNrjp61ZozVn9vw4Pve9/7Vp922jHHHotWFdQrE7AyEavz&#10;d3d/EQ8sJCynYDkNa+fOHTvRsLZufW7Txo0//uGjhy6Y/453vPPqq68uN1dOtGDrtYfNli9mfo7Q&#10;3mB7M+k1VeudQn5EZvmFG5r867p74n6yqDSKuslw3iuriLW6GbUeWS4hH5RTLNyZ9jDlmb0LK2Xe&#10;1Rgzb58BWv+3g1OyhGmdVCpj27lHVZ7T7JUHhlYvoWhqcKdVl5kpUnKb5epUvPEq9ebam+mp0ag8&#10;a5rWMsCSzM6k2ppQ/S1ZZb2akk3u4abDpG3Jp5NHem5lfkXzKr9rmhS2vyxWVGCmrbr2NntQMGdF&#10;OiVhtnWZ+uwLrdMtHDhY8y7JB2HkLQzA5dF4pm2sXyyDBeLvN7tHohbT237LfSCPr74fP5AlGta8&#10;oynZjilOpQ+zulepMf47+6L7tQitr45Ze+NdMTlKj+0rk/4alaTb9+UZKkfLAsxQ7pFXbTFSbaiK&#10;bv2JvWtWPqL1RKDxpq7yy8999rMf/d8f27tn3/Nf+IKjjn4eAa8OPfTQRQsXLVi4cAFbJmCx27nr&#10;rrvGxsYyDcuJWP6BhLu3b99OSKxNmzbx+utfPtWfqenouUDATGem+9pcIKEyioAIiIAIiIAIiIAI&#10;iIAIiMD+IZBO4YsCVsPcLD/JHeTfxaM1pds/DadcZpDAylUr0K1Wrlxp6wVZwIqGhWJlr3H7/2Io&#10;d7X8G8xEAAAAAElFTkSuQmCCUEsBAi0AFAAGAAgAAAAhALGCZ7YKAQAAEwIAABMAAAAAAAAAAAAA&#10;AAAAAAAAAFtDb250ZW50X1R5cGVzXS54bWxQSwECLQAUAAYACAAAACEAOP0h/9YAAACUAQAACwAA&#10;AAAAAAAAAAAAAAA7AQAAX3JlbHMvLnJlbHNQSwECLQAUAAYACAAAACEAgE7pH5gEAAD0CgAADgAA&#10;AAAAAAAAAAAAAAA6AgAAZHJzL2Uyb0RvYy54bWxQSwECLQAUAAYACAAAACEAqiYOvrwAAAAhAQAA&#10;GQAAAAAAAAAAAAAAAAD+BgAAZHJzL19yZWxzL2Uyb0RvYy54bWwucmVsc1BLAQItABQABgAIAAAA&#10;IQAFJZ5I4QAAAAoBAAAPAAAAAAAAAAAAAAAAAPEHAABkcnMvZG93bnJldi54bWxQSwECLQAKAAAA&#10;AAAAACEADRJDf4Z8BQCGfAUAFAAAAAAAAAAAAAAAAAD/CAAAZHJzL21lZGlhL2ltYWdlMS5wbmdQ&#10;SwUGAAAAAAYABgB8AQAAt4UFAAAA&#10;">
                <v:shape id="Picture 24" o:spid="_x0000_s1027" type="#_x0000_t75" style="position:absolute;width:70242;height:50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zlAzDAAAA2wAAAA8AAABkcnMvZG93bnJldi54bWxEj0GLwjAUhO+C/yE8wcuiqeIupRqlCIuy&#10;etmq90fzbIvNS2myWvfXG0HwOMzMN8xi1ZlaXKl1lWUFk3EEgji3uuJCwfHwPYpBOI+ssbZMCu7k&#10;YLXs9xaYaHvjX7pmvhABwi5BBaX3TSKly0sy6Ma2IQ7e2bYGfZBtIXWLtwA3tZxG0Zc0WHFYKLGh&#10;dUn5JfszCn4+T2n1PzntY43pxw7P8Sbb7ZUaDrp0DsJT59/hV3urFUxn8PwSf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fOUDMMAAADbAAAADwAAAAAAAAAAAAAAAACf&#10;AgAAZHJzL2Rvd25yZXYueG1sUEsFBgAAAAAEAAQA9wAAAI8DAAAAAA==&#10;">
                  <v:imagedata r:id="rId32" o:title="" croptop="18521f" cropbottom="14937f" cropleft="25627f" cropright="12603f"/>
                  <v:path arrowok="t"/>
                </v:shape>
                <v:rect id="Rectangle 27" o:spid="_x0000_s1028" style="position:absolute;left:3532;top:31172;width:6277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s7hsQA&#10;AADbAAAADwAAAGRycy9kb3ducmV2LnhtbESPQWvCQBSE7wX/w/IEb3WjSFqiq4goehDaqiDenrvP&#10;JJh9G7JrTP99t1DocZiZb5jZorOVaKnxpWMFo2ECglg7U3Ku4HTcvL6D8AHZYOWYFHyTh8W89zLD&#10;zLgnf1F7CLmIEPYZKihCqDMpvS7Ioh+6mjh6N9dYDFE2uTQNPiPcVnKcJKm0WHJcKLCmVUH6fnhY&#10;BenuOtHtPj3v13dOt/rzYrqPWqlBv1tOQQTqwn/4r70zCsZv8Psl/g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rO4bEAAAA2wAAAA8AAAAAAAAAAAAAAAAAmAIAAGRycy9k&#10;b3ducmV2LnhtbFBLBQYAAAAABAAEAPUAAACJAwAAAAA=&#10;" filled="f" strokecolor="#538135 [2409]" strokeweight="3pt"/>
                <w10:wrap type="topAndBottom"/>
              </v:group>
            </w:pict>
          </mc:Fallback>
        </mc:AlternateContent>
      </w:r>
    </w:p>
    <w:p w14:paraId="144E5D35" w14:textId="77777777" w:rsidR="000865EB" w:rsidRDefault="000865EB" w:rsidP="00675CDA">
      <w:pPr>
        <w:keepNext/>
        <w:jc w:val="center"/>
      </w:pPr>
    </w:p>
    <w:p w14:paraId="19B33C69" w14:textId="31321E81" w:rsidR="00675CDA" w:rsidRPr="00EF249B" w:rsidRDefault="00675CDA" w:rsidP="00675CDA">
      <w:pPr>
        <w:rPr>
          <w:szCs w:val="22"/>
        </w:rPr>
      </w:pPr>
    </w:p>
    <w:p w14:paraId="0C21437E" w14:textId="77777777" w:rsidR="00675CDA" w:rsidRPr="000865EB" w:rsidRDefault="00675CDA" w:rsidP="00675CDA">
      <w:pPr>
        <w:rPr>
          <w:rFonts w:asciiTheme="minorHAnsi" w:hAnsiTheme="minorHAnsi" w:cstheme="minorHAnsi"/>
          <w:sz w:val="20"/>
        </w:rPr>
      </w:pPr>
      <w:r w:rsidRPr="000865EB">
        <w:rPr>
          <w:rFonts w:asciiTheme="minorHAnsi" w:hAnsiTheme="minorHAnsi" w:cstheme="minorHAnsi"/>
          <w:sz w:val="20"/>
        </w:rPr>
        <w:t>From the table above, Bahia state had 1,055,575 households using fuelwood as a domestic fuel.  This includes both households that use wood exclusively, as well as households that use wood in combination with LPG or charcoal.</w:t>
      </w:r>
    </w:p>
    <w:p w14:paraId="7326E6DA" w14:textId="77777777" w:rsidR="00675CDA" w:rsidRPr="000865EB" w:rsidRDefault="00675CDA" w:rsidP="00675CDA">
      <w:pPr>
        <w:rPr>
          <w:rFonts w:asciiTheme="minorHAnsi" w:hAnsiTheme="minorHAnsi" w:cstheme="minorHAnsi"/>
          <w:sz w:val="20"/>
        </w:rPr>
      </w:pPr>
      <w:r w:rsidRPr="000865EB">
        <w:rPr>
          <w:rFonts w:asciiTheme="minorHAnsi" w:hAnsiTheme="minorHAnsi" w:cstheme="minorHAnsi"/>
          <w:sz w:val="20"/>
        </w:rPr>
        <w:t xml:space="preserve">Having the above household information pertaining to Bahia, Perene sought to locate consumption data also specific to the state and the same year.  Contact was made by telephone with Aldo de Freitas </w:t>
      </w:r>
      <w:proofErr w:type="spellStart"/>
      <w:r w:rsidRPr="000865EB">
        <w:rPr>
          <w:rFonts w:asciiTheme="minorHAnsi" w:hAnsiTheme="minorHAnsi" w:cstheme="minorHAnsi"/>
          <w:sz w:val="20"/>
        </w:rPr>
        <w:t>Pinheiro</w:t>
      </w:r>
      <w:proofErr w:type="spellEnd"/>
      <w:r w:rsidRPr="000865EB">
        <w:rPr>
          <w:rFonts w:asciiTheme="minorHAnsi" w:hAnsiTheme="minorHAnsi" w:cstheme="minorHAnsi"/>
          <w:sz w:val="20"/>
        </w:rPr>
        <w:t>, Energy Development Coordinator of the Secretariat of Infrastructure of the state of Bahia, responsible for coordinating the</w:t>
      </w:r>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Balanço</w:t>
      </w:r>
      <w:proofErr w:type="spellEnd"/>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Energetico</w:t>
      </w:r>
      <w:proofErr w:type="spellEnd"/>
      <w:r w:rsidRPr="000865EB">
        <w:rPr>
          <w:rFonts w:asciiTheme="minorHAnsi" w:hAnsiTheme="minorHAnsi" w:cstheme="minorHAnsi"/>
          <w:i/>
          <w:sz w:val="20"/>
        </w:rPr>
        <w:t xml:space="preserve"> da Bahia</w:t>
      </w:r>
      <w:r w:rsidRPr="000865EB">
        <w:rPr>
          <w:rFonts w:asciiTheme="minorHAnsi" w:hAnsiTheme="minorHAnsi" w:cstheme="minorHAnsi"/>
          <w:sz w:val="20"/>
        </w:rPr>
        <w:t xml:space="preserve">, or Bahia Energy Report. From Mr. </w:t>
      </w:r>
      <w:proofErr w:type="spellStart"/>
      <w:r w:rsidRPr="000865EB">
        <w:rPr>
          <w:rFonts w:asciiTheme="minorHAnsi" w:hAnsiTheme="minorHAnsi" w:cstheme="minorHAnsi"/>
          <w:sz w:val="20"/>
        </w:rPr>
        <w:t>Pinheiro</w:t>
      </w:r>
      <w:proofErr w:type="spellEnd"/>
      <w:r w:rsidRPr="000865EB">
        <w:rPr>
          <w:rFonts w:asciiTheme="minorHAnsi" w:hAnsiTheme="minorHAnsi" w:cstheme="minorHAnsi"/>
          <w:sz w:val="20"/>
        </w:rPr>
        <w:t>, Perene learned that residential fuelwood use for the state was reported in the</w:t>
      </w:r>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Balanço</w:t>
      </w:r>
      <w:proofErr w:type="spellEnd"/>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Energetico</w:t>
      </w:r>
      <w:proofErr w:type="spellEnd"/>
      <w:r w:rsidRPr="000865EB">
        <w:rPr>
          <w:rFonts w:asciiTheme="minorHAnsi" w:hAnsiTheme="minorHAnsi" w:cstheme="minorHAnsi"/>
          <w:i/>
          <w:sz w:val="20"/>
        </w:rPr>
        <w:t xml:space="preserve"> da Bahia</w:t>
      </w:r>
      <w:r w:rsidRPr="000865EB">
        <w:rPr>
          <w:rFonts w:asciiTheme="minorHAnsi" w:hAnsiTheme="minorHAnsi" w:cstheme="minorHAnsi"/>
          <w:sz w:val="20"/>
        </w:rPr>
        <w:t xml:space="preserve">, a state-level version of the national report </w:t>
      </w:r>
      <w:proofErr w:type="spellStart"/>
      <w:r w:rsidRPr="000865EB">
        <w:rPr>
          <w:rFonts w:asciiTheme="minorHAnsi" w:hAnsiTheme="minorHAnsi" w:cstheme="minorHAnsi"/>
          <w:i/>
          <w:sz w:val="20"/>
        </w:rPr>
        <w:t>Balanço</w:t>
      </w:r>
      <w:proofErr w:type="spellEnd"/>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Energetico</w:t>
      </w:r>
      <w:proofErr w:type="spellEnd"/>
      <w:r w:rsidRPr="000865EB">
        <w:rPr>
          <w:rFonts w:asciiTheme="minorHAnsi" w:hAnsiTheme="minorHAnsi" w:cstheme="minorHAnsi"/>
          <w:i/>
          <w:sz w:val="20"/>
        </w:rPr>
        <w:t xml:space="preserve"> Nacional</w:t>
      </w:r>
      <w:r w:rsidRPr="000865EB">
        <w:rPr>
          <w:rFonts w:asciiTheme="minorHAnsi" w:hAnsiTheme="minorHAnsi" w:cstheme="minorHAnsi"/>
          <w:sz w:val="20"/>
        </w:rPr>
        <w:t xml:space="preserve">. Perene was able to obtain the latest version (2014) and discuss the information with Mr. </w:t>
      </w:r>
      <w:proofErr w:type="spellStart"/>
      <w:r w:rsidRPr="000865EB">
        <w:rPr>
          <w:rFonts w:asciiTheme="minorHAnsi" w:hAnsiTheme="minorHAnsi" w:cstheme="minorHAnsi"/>
          <w:sz w:val="20"/>
        </w:rPr>
        <w:t>Pinheiro</w:t>
      </w:r>
      <w:proofErr w:type="spellEnd"/>
      <w:r w:rsidRPr="000865EB">
        <w:rPr>
          <w:rFonts w:asciiTheme="minorHAnsi" w:hAnsiTheme="minorHAnsi" w:cstheme="minorHAnsi"/>
          <w:sz w:val="20"/>
        </w:rPr>
        <w:t>.</w:t>
      </w:r>
    </w:p>
    <w:p w14:paraId="36732E3C" w14:textId="2AA39834" w:rsidR="00675CDA" w:rsidRPr="000865EB" w:rsidRDefault="00675CDA" w:rsidP="00675CDA">
      <w:pPr>
        <w:rPr>
          <w:rFonts w:asciiTheme="minorHAnsi" w:hAnsiTheme="minorHAnsi" w:cstheme="minorHAnsi"/>
          <w:sz w:val="20"/>
        </w:rPr>
      </w:pPr>
      <w:r w:rsidRPr="000865EB">
        <w:rPr>
          <w:rFonts w:asciiTheme="minorHAnsi" w:hAnsiTheme="minorHAnsi" w:cstheme="minorHAnsi"/>
          <w:sz w:val="20"/>
        </w:rPr>
        <w:t xml:space="preserve">The table below, from Bahia’s </w:t>
      </w:r>
      <w:proofErr w:type="spellStart"/>
      <w:r w:rsidRPr="000865EB">
        <w:rPr>
          <w:rFonts w:asciiTheme="minorHAnsi" w:hAnsiTheme="minorHAnsi" w:cstheme="minorHAnsi"/>
          <w:i/>
          <w:sz w:val="20"/>
        </w:rPr>
        <w:t>Balanco</w:t>
      </w:r>
      <w:proofErr w:type="spellEnd"/>
      <w:r w:rsidRPr="000865EB">
        <w:rPr>
          <w:rFonts w:asciiTheme="minorHAnsi" w:hAnsiTheme="minorHAnsi" w:cstheme="minorHAnsi"/>
          <w:i/>
          <w:sz w:val="20"/>
        </w:rPr>
        <w:t xml:space="preserve"> </w:t>
      </w:r>
      <w:proofErr w:type="spellStart"/>
      <w:r w:rsidRPr="000865EB">
        <w:rPr>
          <w:rFonts w:asciiTheme="minorHAnsi" w:hAnsiTheme="minorHAnsi" w:cstheme="minorHAnsi"/>
          <w:i/>
          <w:sz w:val="20"/>
        </w:rPr>
        <w:t>Energetico</w:t>
      </w:r>
      <w:proofErr w:type="spellEnd"/>
      <w:r w:rsidRPr="000865EB">
        <w:rPr>
          <w:rFonts w:asciiTheme="minorHAnsi" w:hAnsiTheme="minorHAnsi" w:cstheme="minorHAnsi"/>
          <w:i/>
          <w:sz w:val="20"/>
        </w:rPr>
        <w:t xml:space="preserve"> 2014</w:t>
      </w:r>
      <w:r w:rsidRPr="000865EB">
        <w:rPr>
          <w:rFonts w:asciiTheme="minorHAnsi" w:hAnsiTheme="minorHAnsi" w:cstheme="minorHAnsi"/>
          <w:sz w:val="20"/>
        </w:rPr>
        <w:t xml:space="preserve"> </w:t>
      </w:r>
      <w:sdt>
        <w:sdtPr>
          <w:rPr>
            <w:rFonts w:asciiTheme="minorHAnsi" w:hAnsiTheme="minorHAnsi" w:cstheme="minorHAnsi"/>
            <w:sz w:val="20"/>
          </w:rPr>
          <w:id w:val="791250884"/>
          <w:citation/>
        </w:sdtPr>
        <w:sdtContent>
          <w:r w:rsidRPr="000865EB">
            <w:rPr>
              <w:rFonts w:asciiTheme="minorHAnsi" w:hAnsiTheme="minorHAnsi" w:cstheme="minorHAnsi"/>
              <w:sz w:val="20"/>
            </w:rPr>
            <w:fldChar w:fldCharType="begin"/>
          </w:r>
          <w:r w:rsidRPr="000865EB">
            <w:rPr>
              <w:rFonts w:asciiTheme="minorHAnsi" w:hAnsiTheme="minorHAnsi" w:cstheme="minorHAnsi"/>
              <w:sz w:val="20"/>
            </w:rPr>
            <w:instrText xml:space="preserve">CITATION SEI13 \l 1033 </w:instrText>
          </w:r>
          <w:r w:rsidRPr="000865EB">
            <w:rPr>
              <w:rFonts w:asciiTheme="minorHAnsi" w:hAnsiTheme="minorHAnsi" w:cstheme="minorHAnsi"/>
              <w:sz w:val="20"/>
            </w:rPr>
            <w:fldChar w:fldCharType="separate"/>
          </w:r>
          <w:r w:rsidR="0053532B" w:rsidRPr="0053532B">
            <w:rPr>
              <w:rFonts w:asciiTheme="minorHAnsi" w:hAnsiTheme="minorHAnsi" w:cstheme="minorHAnsi"/>
              <w:noProof/>
              <w:sz w:val="20"/>
            </w:rPr>
            <w:t>(SEINFRA BA, 2014)</w:t>
          </w:r>
          <w:r w:rsidRPr="000865EB">
            <w:rPr>
              <w:rFonts w:asciiTheme="minorHAnsi" w:hAnsiTheme="minorHAnsi" w:cstheme="minorHAnsi"/>
              <w:sz w:val="20"/>
            </w:rPr>
            <w:fldChar w:fldCharType="end"/>
          </w:r>
        </w:sdtContent>
      </w:sdt>
      <w:r w:rsidRPr="000865EB">
        <w:rPr>
          <w:rFonts w:asciiTheme="minorHAnsi" w:hAnsiTheme="minorHAnsi" w:cstheme="minorHAnsi"/>
          <w:i/>
          <w:sz w:val="20"/>
        </w:rPr>
        <w:t xml:space="preserve">, </w:t>
      </w:r>
      <w:r w:rsidRPr="000865EB">
        <w:rPr>
          <w:rFonts w:asciiTheme="minorHAnsi" w:hAnsiTheme="minorHAnsi" w:cstheme="minorHAnsi"/>
          <w:sz w:val="20"/>
        </w:rPr>
        <w:t>shows domestic household fuelwood consumption of 1,383 x 10</w:t>
      </w:r>
      <w:r w:rsidRPr="000865EB">
        <w:rPr>
          <w:rFonts w:asciiTheme="minorHAnsi" w:hAnsiTheme="minorHAnsi" w:cstheme="minorHAnsi"/>
          <w:sz w:val="20"/>
          <w:vertAlign w:val="superscript"/>
        </w:rPr>
        <w:t>3</w:t>
      </w:r>
      <w:r w:rsidRPr="000865EB">
        <w:rPr>
          <w:rFonts w:asciiTheme="minorHAnsi" w:hAnsiTheme="minorHAnsi" w:cstheme="minorHAnsi"/>
          <w:sz w:val="20"/>
        </w:rPr>
        <w:t xml:space="preserve"> TOE (ton of oil equivalent – </w:t>
      </w:r>
      <w:proofErr w:type="spellStart"/>
      <w:r w:rsidRPr="000865EB">
        <w:rPr>
          <w:rFonts w:asciiTheme="minorHAnsi" w:hAnsiTheme="minorHAnsi" w:cstheme="minorHAnsi"/>
          <w:sz w:val="20"/>
        </w:rPr>
        <w:t>tep</w:t>
      </w:r>
      <w:proofErr w:type="spellEnd"/>
      <w:r w:rsidRPr="000865EB">
        <w:rPr>
          <w:rFonts w:asciiTheme="minorHAnsi" w:hAnsiTheme="minorHAnsi" w:cstheme="minorHAnsi"/>
          <w:sz w:val="20"/>
        </w:rPr>
        <w:t xml:space="preserve"> in </w:t>
      </w:r>
      <w:r w:rsidR="008F3F4A" w:rsidRPr="000865EB">
        <w:rPr>
          <w:rFonts w:asciiTheme="minorHAnsi" w:hAnsiTheme="minorHAnsi" w:cstheme="minorHAnsi"/>
          <w:sz w:val="20"/>
        </w:rPr>
        <w:t>Portuguese</w:t>
      </w:r>
      <w:r w:rsidRPr="000865EB">
        <w:rPr>
          <w:rFonts w:asciiTheme="minorHAnsi" w:hAnsiTheme="minorHAnsi" w:cstheme="minorHAnsi"/>
          <w:sz w:val="20"/>
        </w:rPr>
        <w:t xml:space="preserve">) for the same year as the household data of the </w:t>
      </w:r>
      <w:proofErr w:type="spellStart"/>
      <w:r w:rsidRPr="000865EB">
        <w:rPr>
          <w:rFonts w:asciiTheme="minorHAnsi" w:hAnsiTheme="minorHAnsi" w:cstheme="minorHAnsi"/>
          <w:sz w:val="20"/>
        </w:rPr>
        <w:t>Winrock</w:t>
      </w:r>
      <w:proofErr w:type="spellEnd"/>
      <w:r w:rsidRPr="000865EB">
        <w:rPr>
          <w:rFonts w:asciiTheme="minorHAnsi" w:hAnsiTheme="minorHAnsi" w:cstheme="minorHAnsi"/>
          <w:sz w:val="20"/>
        </w:rPr>
        <w:t>-Shell study.</w:t>
      </w:r>
    </w:p>
    <w:p w14:paraId="7BC182FE" w14:textId="7BC312DB" w:rsidR="00675CDA" w:rsidRDefault="00675CDA" w:rsidP="00675CDA"/>
    <w:p w14:paraId="49CB4A40" w14:textId="158DE505" w:rsidR="00675CDA" w:rsidRPr="000865EB" w:rsidRDefault="00C70783" w:rsidP="00675CDA">
      <w:pPr>
        <w:rPr>
          <w:rFonts w:asciiTheme="minorHAnsi" w:eastAsia="MS Mincho" w:hAnsiTheme="minorHAnsi" w:cstheme="minorHAnsi"/>
          <w:sz w:val="20"/>
        </w:rPr>
      </w:pPr>
      <w:r w:rsidRPr="000865EB">
        <w:rPr>
          <w:rFonts w:asciiTheme="minorHAnsi" w:hAnsiTheme="minorHAnsi" w:cstheme="minorHAnsi"/>
          <w:noProof/>
          <w:sz w:val="20"/>
          <w:lang w:val="pt-BR" w:eastAsia="zh-CN"/>
        </w:rPr>
        <w:lastRenderedPageBreak/>
        <mc:AlternateContent>
          <mc:Choice Requires="wpg">
            <w:drawing>
              <wp:anchor distT="0" distB="0" distL="114300" distR="114300" simplePos="0" relativeHeight="251657215" behindDoc="0" locked="0" layoutInCell="1" allowOverlap="1" wp14:anchorId="24F6652A" wp14:editId="09E2C15F">
                <wp:simplePos x="0" y="0"/>
                <wp:positionH relativeFrom="column">
                  <wp:posOffset>-168275</wp:posOffset>
                </wp:positionH>
                <wp:positionV relativeFrom="paragraph">
                  <wp:posOffset>794385</wp:posOffset>
                </wp:positionV>
                <wp:extent cx="6534150" cy="272542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6534150" cy="2725420"/>
                          <a:chOff x="0" y="1"/>
                          <a:chExt cx="6356350" cy="2529816"/>
                        </a:xfrm>
                      </wpg:grpSpPr>
                      <pic:pic xmlns:pic="http://schemas.openxmlformats.org/drawingml/2006/picture">
                        <pic:nvPicPr>
                          <pic:cNvPr id="39" name="Picture 39"/>
                          <pic:cNvPicPr>
                            <a:picLocks noChangeAspect="1"/>
                          </pic:cNvPicPr>
                        </pic:nvPicPr>
                        <pic:blipFill rotWithShape="1">
                          <a:blip r:embed="rId33">
                            <a:extLst>
                              <a:ext uri="{28A0092B-C50C-407E-A947-70E740481C1C}">
                                <a14:useLocalDpi xmlns:a14="http://schemas.microsoft.com/office/drawing/2010/main" val="0"/>
                              </a:ext>
                            </a:extLst>
                          </a:blip>
                          <a:srcRect l="34295" t="37828" r="21314" b="30743"/>
                          <a:stretch/>
                        </pic:blipFill>
                        <pic:spPr bwMode="auto">
                          <a:xfrm>
                            <a:off x="0" y="1"/>
                            <a:ext cx="6356350" cy="2529816"/>
                          </a:xfrm>
                          <a:prstGeom prst="rect">
                            <a:avLst/>
                          </a:prstGeom>
                          <a:ln>
                            <a:noFill/>
                          </a:ln>
                          <a:extLst>
                            <a:ext uri="{53640926-AAD7-44D8-BBD7-CCE9431645EC}">
                              <a14:shadowObscured xmlns:a14="http://schemas.microsoft.com/office/drawing/2010/main"/>
                            </a:ext>
                          </a:extLst>
                        </pic:spPr>
                      </pic:pic>
                      <wps:wsp>
                        <wps:cNvPr id="45" name="Rectangle 45"/>
                        <wps:cNvSpPr/>
                        <wps:spPr>
                          <a:xfrm>
                            <a:off x="3416300" y="984250"/>
                            <a:ext cx="342900" cy="292100"/>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26" style="position:absolute;margin-left:-13.25pt;margin-top:62.55pt;width:514.5pt;height:214.6pt;z-index:251657215;mso-width-relative:margin;mso-height-relative:margin" coordorigin="" coordsize="63563,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KCnAQAAPMKAAAOAAAAZHJzL2Uyb0RvYy54bWykVttu4zYQfS/QfxD0&#10;7lg3XxFn4dhJsEC6CTZb5JmmKUtYiVRJOk5a9N97hpSUm9sNtg+WeZ0ZnjlzyNNPj3UVPAhtSiUX&#10;YXwShYGQXG1LuVuEv3+7HEzDwFgmt6xSUizCJ2HCT2e//nJ6aOYiUYWqtkIHMCLN/NAswsLaZj4c&#10;Gl6ImpkT1QiJyVzpmll09W641ewA63U1TKJoPDwovW204sIYjK79ZHjm7Oe54PYmz42wQbUIEZt1&#10;X+2+G/oOz07ZfKdZU5S8DYP9RBQ1KyWc9qbWzLJgr8t3puqSa2VUbk+4qocqz0su3Blwmjh6c5or&#10;rfaNO8tuftg1PUyA9g1OP22Wf3m41UG5XYTpOAwkq5Ej5zZAH+Acmt0ca650c9fc6nZg53t03sdc&#10;1/SPkwSPDtanHlbxaAOOwfEozeIR0OeYSybJKEta4HmB7Dzvi306eHHR7UxH47TfOUpm09hFNewc&#10;Dym+Ppym5HP8WpzQeofTj/mEXXavRdgaqT9ko2b6+74ZIKUNs+WmrEr75OiJ5FFQ8uG25Lfad15A&#10;PusgxzR5DdIZQUBbaJXfw+hM14p/N4FUq4LJnViaBsxGvdHq4evlrvvK4aYqm8uyqgKt7H1pi7uC&#10;NUhz7AhLk+1ZURZvaHUELk/ZteL7Wkjra1CLCsdW0hRlY8JAz0W9EaCU/rz1TsCEa2OJJ8QJVxd/&#10;JdNlFM2S88FqFK0GWTS5GCxn2WQwiS4mWZRN41W8+ptCjLP53ggAwKp1U7axYvRdtEeLoJULX16u&#10;TIMH5sSAoHMBdf8uRAwRJBSr0fwrYCbpSLNkNnLykU6mCTQNWCVxGmdhABlJo0mWeu4aq4XlRZeW&#10;DnqfU4MSCjaH39QW8LO9VS4DR0uoLYW+hH5UCCCJNvZKqDqgBrBH5M48e8C5/Fm7JXS4StJXKiKG&#10;n/Ujx1I1SscZUjUeLJfrySDL1tPB+Tlaq9XFLEvjcTa66FNlCrZVh5uN4eDz9v9n61+yRJwnOFv6&#10;o0tahTvEdGxG72MMoRvkmPq6MgGEZPa5ZjPQwMskcQPFWIkAYwizXdfrpGkD7LSqF0mo4TiNoIeQ&#10;w9k0SyBw2O5rg/SSyEbTTi5nSYy2R6FjSpfHD6a6TzJlPTjAwZRsOoqrqtwSBVyHLl2xqrSvEMY5&#10;Knzs1lX7Gqz145NR1Efk7mna4mrIPFtDGRGfoM8dDK5lnypBrir5VeS4dnDaxAdyzLcXD2KU8K7J&#10;cwfGa9fOIFnOcZjedmvguG2Pabuetgr3Xug3twj91+Z+h/OspO0316VU+tjJKutFG5H69R1IHhpC&#10;aaO2TxAKqLW7UE3DL0vU9DUz9pZpPE/ADTy57A0+eaWQUNW2wqBQ+s9j47Qe5YDZMDjgubMIzR97&#10;Rvdc9VmiUGZxlsGsdZ1sNMENHeiXM5uXM3JfrxRkMcbjruGuSett1TVzrep71NWSvGKKSQ7fi5Bb&#10;3XVWFn1M4W3HxXLp2v4CvZZ3Da5dnzzi+rfHe6ablu0WCvVFdcXJ5m/0za+lfEi1hMTmpRO/Z1xb&#10;vCEUruVeVmi9erq97LtVz2/Vs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q3pW4QAAAAwBAAAPAAAAZHJzL2Rvd25yZXYueG1sTI/BasMwDIbvg72D0WC31k46l5HGKaVsO5XB&#10;2sHozY3VJDSWQ+wm6dvPPW1H6f/49SlfT7ZlA/a+caQgmQtgSKUzDVUKvg/vs1dgPmgyunWECm7o&#10;YV08PuQ6M26kLxz2oWKxhHymFdQhdBnnvqzRaj93HVLMzq63OsSxr7jp9RjLbctTIZbc6obihVp3&#10;uK2xvOyvVsHHqMfNInkbdpfz9nY8yM+fXYJKPT9NmxWwgFP4g+GuH9WhiE4ndyXjWatgli5lRGOQ&#10;ygTYnRAijauTAilfFsCLnP9/ovgFAAD//wMAUEsDBAoAAAAAAAAAIQD6YgYC4csFAOHLBQAUAAAA&#10;ZHJzL21lZGlhL2ltYWdlMS5wbmeJUE5HDQoaCgAAAA1JSERSAAAGQAAAA4QIAgAAAHYvavUAAAAB&#10;c1JHQgCuzhzpAAD/yklEQVR4XrT9BaBcxRU/jt/13eea5EncjbgQSAghuFshtBQvULRAaYEKbaGF&#10;IqW0tJTiUtxdg4UYxN2T5y7r/js2c+/u2xf4fr///83NvqtzZ86cOefMZ86csZ127s8MtaXTaThM&#10;wz/4xT9yCCd8w7rxmY1/5Q+ewjHufMcGG/6oJ+GlzFSyTyk5/TH9LGTERic2WzKR2Ll1U2tLUzKZ&#10;sGTBmg/JFbzA+VL5o1xRXjhHtKlcGja7nbKPGbbjVTpXT6mS0H3+J2WTVMy09F2H01leMWjYyPEO&#10;hyODyKl0ikiMGxFXCEx/iNYZJE+nuRx2KojNDtkzv+2AQztkFX8d8AeO8YwvYWb5HudbDpkkXHhF&#10;ElWfXHhVYUyveDy2ctmH+/ZshQNdEH0gRM64IdeYgTSV1bFmCCGaSVGVIcUzTGiuCF0Zltozi8CF&#10;NZxOV3nlQKK5XTGXycpMWcopUz8NL6XTKTrEXyOdgsrBHzowUqkUXkriKWx0i/7jA3wR38fkOBGu&#10;SW47RDy8i1lX1UolIaoogkmjgStpKq2ivq4hriR8TFoUkxTyLoSU1kYMr9qdqkJNYuQCeCWN3OMw&#10;nB7D5Um7PWmXN+3JS3lh96V83pTLlXQ6kw5X0uFM24nhiNvwg3BOH7Q0GiE/51R9KZaKvX7gtQ2d&#10;66PJqJRFsiWVyOyXewMS8DfkTWqTIlcUJ0ARqPj6Fxmbs4qsIr+6fVL+Oe/0GHI4tRDD5rF7RuSP&#10;PKzkcKfhNKj+DaxPrq3+8oi1RNS1SBehAH5bszDVPnJPihJMJanZJ5FlDGAo2JCt6Je4D2WcPCqC&#10;AM+0GBZ6iRiEM90qLLwkzG19VuWHrzF1Jfe6zXN7wE+xpDf1gFlLug6tvMu8rrmWU86uWWL/LEkv&#10;ZDKMaDr6VvTNTfGNcNAPT+RKUz0qUkE+TFwodYN8K3JOGJjvynXmCuIWfMw8zb6uWMuwu23u4Y7h&#10;c9xzXYYLPhJOh54NP7stsTWWZqnYH0/3WyxTBLDGkQdJkHFrz2Q1yLB6TDcQKbG1maiK1pVhc9lc&#10;I10jz8g/02vzwgvRVPSt8JsboxtjTHNiVEv2v6cg6pP4GAsHbgzU4qQBkIoSgnPrEyJL66O7pJuw&#10;zfIxvmJHIcjHsKftbsM90j1iXv48J9A8ZUDOX+t9bUN4/UG5pS8DarEFecXEObOKQ6AUqEZF1pEM&#10;ceCvPIkCE/6x9kxTbrHgoG3xSeCKke6R8/IP+zTwCYiRQa5BLpvbQXcL7AUDnJVciZF09LWeV9eH&#10;10ERcjJElmGU9QyzLnO3ojmfC53pusg3uS7cTtlWXG2Vk1ReZm98W+gPUhH43DVirm8e8DnkKpqO&#10;vOF/fWM0N83NbGcUIONEiw6lIqSR8tfNnHNxMnZLiUTfmUyF76YhCS6C1MUQ57Dp7tkuuwsKHTEi&#10;rwaf2xnfHjf+r1uotAXVJDNOLXpKN0Oz0ZmlVk1LKlGamjRzan82YO9hzhEn553hMbymtS1SUxGT&#10;bIq+sjSTVSwSXphD2hq1Lmls3Fb5n5RCZ7wPd2p7POOOluD9S+3MF3Mnc7C3xZTK8Qhrwf7fZRFo&#10;3rd8O1NFqkeksqyFyviGVIFpoPOLms2VeYeiFEhLepR/SavCHzAs+HHWtMrEJx2vUpLnVb1klS+D&#10;4lI4azvTx9yeiQTU0vohVFYb7fugNWuSF20Uae7mzOOjILpNemTk3ZozyZEujM5cv9VpNVMyq5TI&#10;mvtLmqjwdi7Rms2NZhuzKkKVS6VuoWaZrPxROuOmry+pY92wVP5Mm5KzxO/ynoLaQq1jpFHPoApE&#10;7kHpxvYh9EQMOKBuufRIqGdB3RBMiromYNzDAZ0iZWzUL+FE+IuYFnVV8Dl6hnui/C22fIlv8Jek&#10;Byk96oFZRAXeF77C96ys2IctsUGYFIUzFvmUPh3QHzTnhf/wgG1RzIcIPM6dJJ7CPpvuTwkZmcqo&#10;tFFbK8XCyeLjyST04lKJZDqRSsSMZCwdjxuJmC0edUSj9hjscXs8YU/G7YmELZGyY7+OPintU9nF&#10;fRhc8TxLBr6tcq+yKedEe8459xbxDawj3SflMgtfcGmV4hGGI6bTbVq3RsWJmJbuXkrjl3RE5zJH&#10;ayXBdUA1LRe5ytl2oFqXStJPcrbULWsWuUaV1FHmCuec72S0RKZWn2Yfj0Y0DZGxuf6IeEw4Sgj5&#10;1uF0205bogAsvq5FrrzHSZkqVXJDf+ARt8tZWlqcnwebF8qdl+eD/IQjYXghHAoHw5Ge3p5EImnJ&#10;50EFDqcupbSIFI0G2IwdWzaOGjny6quvGj5sqMvltOQnlwBE6hOLwQH1Frk0itmo56hIZN6li/wg&#10;3pUOJl3kY3Wk/pL8wBvyAIqZZKqrp/ejjz6qr28aOmKs5FMoiX/kC1I7JvWVLFGNQTVQkmrSL9BM&#10;RuIFcSsTuJJj+sM2Cx+INcMghOpnaLELQtNiy5gthC4u/+r9YUNrf37VFTVVlVYwzsoM2cdcINbW&#10;0mrlgMpO6hwJZlJOUCOQNSQ9FE4kZCcASehL7xDWJHVKfwEWSCa7ieZ19U3DRo7VcsFkX8XeIh1Z&#10;fJAcUZXMdW9iVaA3SEto6ErALMUGxClmCmYLIr5jYYw0tMg2lDCso0g+EXOzyiJNqNo0KxDeREkq&#10;0cN3SJtqewCVENebknxKktCjSibhN8BcdhJ65fam4cCbj+gVYFg+T9LlSjmcSScAWA4TwMI0iYeo&#10;D6Fkl1U+spTDDqHNeHX/q9Vjqq649vLSkaV2p8WOUkXhEgmPEd9x1qVZwhVuktj0iGdAfnCjFdiQ&#10;DgT3Yb1Ogg2eR/iJfvlUX6cD0RTSwPDFUEfo4w8+7tzdeWjpPIYh8ZdNTaoMtSlZpC/JgRLjXFfa&#10;lNHKnvKjmYuA0DSgVyhVuAiWbPMxEYGbDbElt6Ks1qXrWBimb+OzCM8MU1OxlKVwZD6of8LMSgpb&#10;PmxNpq+o5WrOoY5YDJAYzlmINyKvV0+svuIXl5dNLLe7BTw/mGBRWZPK4ipj9qBjtvOoHumURS2S&#10;mriCuQWZiq6bF+WYWUgzlVkXiXSwNQjc0rGjY7ZrDuTiidDjh5zp/cM/b3IXDAVl+j15lttMBapj&#10;PuD6lp2Uowgl5gNiR75rXtecik1CJZJ5oNPE9JOxcPt9v3lt/fOuswrOhjtvBt9Aml9/edmEMgvN&#10;s2vVei7iC1lSNROhuWqV0jzplNugaqEKGs7kduFw0X9YcG530nipWIlUsDX0CdB8ZwfgKXDlla6X&#10;qydUX379z0rHl9pd38ctrIMEmBYOwS8ksjkkHZcrWO/8SoLlickhIkAUd8kp5LAdcvhJx67OH11w&#10;dqQruu67tYHmwOwZc1KJVGtTa6gjWOGsgDRf7n65akLV5dddXjq+5Pv5nHOuG7ESZaYEE/JyXSii&#10;aVFJQoYEpkUwiszUUpQagm4OXH1I83SwLfjxh5907Gif4z0UsvGa/5W5Z8z92YOXugoRt/2hm848&#10;y1thdi4YXVDXueWaRVPSTyiQwSeqFZnvqhfp6UhP9Olf/G/X8j3T3bNA0r0Qenr6Gb7bH/y1t3A4&#10;Kr0fsrHA5VxKu9PHbLvqNstjHdxC+bpurVIllIKlCVN98CAJjcjyDqfxcG/TA79/67v/OU/xnaXb&#10;mhgT+IyY/0K+gxVE903YRMjcuDvKgKbus2hdjMnmsKKlJlWFyscz1EruDJm0FHoKZX9IPSgu6e8V&#10;RhK+b2OymY9aDnO9qrrpFirQu9wntDAtU8mimFXCCFqhoYTnCsCCh5WRKO1atKwkSg9L8vTXtPuy&#10;M2mxB/Ut+lTWg0oTi42Wo6y6eZov96lRS8Xrb9CXCPlXm0kFOlKksX5TV4Dub7D1y7SVLQfn8R2V&#10;aOYDmOYP6UxmPWPJVgZ79mUnMVDZrOlLeDM3ui8vZWLTFn8sCorTRzuIkwOxzZVEI9HIKw4cT4CR&#10;FACP4ICUKLCCGLoApODIJ+lWGOckA5IGz7kfSTfgNqaLzIpKGtUpsmA6bcdjuCzdJ2JkTAubBgFY&#10;gHARDwIEJvWBAJPAQJg71YHUvQssnKYAvqRZWA5zcy4XmQqoCk4fwpcEDeQa53/SxPiebiV4LGJY&#10;mh03cza/Ab3CT1i7QWQAprBfCb8AYMXBIjLgN04AFqJXsMcQwEoAhgUAVtKOdgBSVaA93f4V3ix8&#10;KfzJlUu0tmZfF0Iuc52qH+kDKwuQCyhsKCAUlUt4j4/pv5Uzpb6YhCpXXDP8otlB1Bd0r0H1N5mD&#10;aXyUO3jiukAfYlLSzp0czkifROQ6fdLaEoQTsvgio/EpZqG0Y9HwrTdcrvlJExZrL5WOxWLA+Ano&#10;6ieTDz3ytO208wjAMsuuWo5ZH6ywrWrAAPeWyorystIST15+vT+5uz1U1xmGptAexJGuinwYgTQG&#10;l/tGVeYPKXbGI8Gurp72jg4AQZXOVjk2v225YsoSVQrIApEEfr9e+tGTTz41cuSIcDgstKJXofvM&#10;zME8wsnJKbMfKRFOCQrPjzEEguAsCQS+Qr4SyO4MmBB0q7xukIb0GFnnfEI+Ffp1/BJchCZfXFKY&#10;iMf/+c9/Tpk+T+eHc8UihzMqmZYbYtdJWxDlQEgFN30cyybRwgdqUI39rsjxCv7pYwuKRU9LNxuH&#10;xIkNtUI5KID1/FP3P/e/FwbXDopGwdK3qBx6nSVoBs215cVlo9ogPyZFJSAvcIMmPogVOCUOpcup&#10;JJzjHyQ3PskuT0hueUvjXoSFUV2ARrDZSkuK4kjzf0yZAR0eLVgUi3NemOqcaWEKzqdACPQp+iAY&#10;+ARh0jlmw7wl3MLdI3lZklRVSUKaWyprKjhBiqlTZavgI6TWEJJiYcGCx1TzSl6IRWJaqUqgiDYh&#10;MWGxRESZiviBeicPLGfa4TEYwAIPLHa/AhjL5066XUm7M4VOWARgaUkm5i65rFBuiQsVO8kFvGg3&#10;bl/7u5eeeLlydEUinJASkiAU7yTTWqMWyvaFgMjSicLr1L6wG8Z9sASQny6iIoIuKNV/AoZUcGwq&#10;FScuUA5N3HkThIJrFfURKXN0hyMZgFVh81Z6oonog/988Ozqcyx4h6o0yppW09knXGNSdYoUXGNE&#10;Hiqe4gzJBokK5GILgCUwFkFs3JyQ4TR/UiZo03LRNAOFT8xnMo8sFqXcUBnuUzKdW/kWs63SpxlE&#10;yKIJvcDOLLnyYUrzvneBSn8K/PGl/7xYOXlAIgDcQrguk50VHjcvBnZQfMgvnpJw5hwCAwhiQi04&#10;FSezj3aktpyClOG7xDOgjOAf8pWJeNK32GSUfj7VIPGn3ear8oJ34T/+9Y/TvKfDR2/uvWljwxN5&#10;JUOMZK+qHG65aH6a3VqpOk5IK1oa4cMN/IipvqVzi1zOwIP6hStwnHWRrgikRe8SaTgp6TNL+nBq&#10;t7kHhUKpRaP//cvSX8Ejd3T+8cVHXhowqRJoTiRXNIfmTW2EjQDJOHe+BFNWfTF4hBsdYytAMTxV&#10;ZIdDAIlAdlqrAJIU0JCaJKpAMUSZ00Qyq6LAw5AtD7bQ2D/++eBZJWfD537b/JuXH3mpYiLmXHOL&#10;ojdLdMq8RtlIkgiTkKxgBgBOINlC+YS/UdJOcKwZg54RhcC8hCQXUpggqd3wDvSCU9U/HvrHZUde&#10;5i51xxLxd99/Z9HwowClsvvsW7dsHeIaDJn6bfNtL/335YoJFYkgSkXdVkjmE3mZC1g7Ka3CfC51&#10;C8ecJUadcEAZudfkc7ibxfYoFbFeDBCViGpZ8SySqLpNUY3DM5Af3yAq0b8ePL3gLMjA7e2/Xd22&#10;KtYRp9oSfSZt2Xqq8m7yOLM7v8HyzByToIuKebjiIKvqgOSmHoFQUlTuqobPclJEAz3jLfP4arxX&#10;zLrqON+pUJA/9dyycf8zBWW1qUQLNSsloIhjyFsBu3Wa0VXzwfqQkmIu4zTIhKMo+ItgJzVPaacg&#10;XPiYqAkPkySiEuu2zO8yxEzHCtHgYxiDdOSNCwTSi8c/dk3RL7lVELMqMitxyFfMH7nf5w9zlQap&#10;2PJja9Gy0YCT1gimGMhKTuUi+ys5xb31IapjfSHzrL+cy3U09oVtcjz5w9ArVa8qgR+UATZV8Idf&#10;Uy/pU0sqWj/ig9jVVW8IdEXzRqQYqiWI+YO8K02J/prvwqGuib71qsljEr9P9Wguh4cVytCnriw8&#10;ZD6f9ZQlZS6HMm2sHzd5lI/4Xp9MITvKXSGxhciWFw/OF/rDZtuw1m6fl0U65E40gzWtGc62dlir&#10;C0sKeyg2oTKxtWdOFJHCqvKyz4wii+rJCkFBFKHRqAAstLnRCQvlE6BWKDaw80kAFuNU5KjPnVC8&#10;j1KSxSWcIXQKxAffKzjHY0Kp0I0I//JzoiTJt4hfFxmNU1aIJxm9gjIJ0oQe0ey5LpgIlcUKYJkE&#10;1rycRVA2DzkFTp9OyX2fDihpsyVgXvhccaqIerJudL0qnhNiUubJeVoYke+jRKZOPAJY6SQAWOB+&#10;hb+2GABYEYCx7NG4IxG3JRIO9MAiAEshgEReYWnJiwZFVbM1+UxaNas7KYQ0cKQ9o4b6r1KBZtGJ&#10;U1RbY8bj//pYMaBYbcxaqr+hX2euVO/qZzP7bJQuP8jVoF1kxC3L7ISi8lCZUHUpbUDlwMwiJ2W2&#10;FCmSFCZD2ql2YbILAFi33XjFpq07CBFIxuIJ/EMYAPyJxxN8fcrk8Y88/pzMj7AypqKVSRUUzopD&#10;oRyDBlZOPWRi1Ff2xrbAU2u7/L4Bp5+0+KHbLn7mT1d+8o8bYYeDf9528aknHNXtqnh0dftLm/1B&#10;d8khkyYMHFBpUoETzBZi6mKmCJH5g3QzFouOHDE8GAjGoWTmlqQTLCf+UxAd4XRqo2LjbU0NogiC&#10;WcTadJiCVBirQDbjOWJsmVtcgEhwkAghZiR+5A25k27im93d/uLiIkhXKknpLjrVMk1R1vKXqG2p&#10;B36BzB9lvKi2gVcIRM9oOGIIU7NTMkDEgaXxq7ucsPX7qr3KtUgkNLhmUDgcBSIz9XgHViJuYmhH&#10;LhKjyU5sh6SgtwQC50qAT8iLhF4JDYmOBFIpkUxmrCIvU1adsiOWugt5hdOu7l6meZYSEgpa/ihh&#10;KfVm0bmqIjW1xZSml015r40O9tnS8sr6DZYPuoPI7J2RNVJUQmcoTFa2lfDOZhLdjeBql2pW+VO8&#10;KOfCm4pnhSNkWAPLjbAZsYc4SGvNwTxn3S09GIuy4XIJmwbiAUCvYoF4ErqFhDFBj5H2JO7Y78Ke&#10;Ld3CHhc+wH1dOGDVzJ0u6qFjlwweYyZgeAK6bbCxNxM9gDXB/ToBI7jXx89LT5+SJRBL989hRlJb&#10;tKC0IJFOsKDmmTYs+MnOJ8pqca0FNSpIho7R84YxZFNxqkRQiSpPbE4W8ENEjhHmE60hCkQ57XJr&#10;pZrgGme9IptFb5gMozgyQ/kLC3LWM+tJiQMsWcYuEkB9WGpUqaJsBsw6Z8bJECIZyffzOtRcMBUA&#10;9CreHUuGkykYXFF7kg+g6uPEIbEUH8gpXIFjuAtcBLeYzVAk0SnxEu/AhAr3JJ4hkIJRAIauuK/K&#10;0lzxjDAPCVe2GpHNwk2RgvKCBEJOWDXhdCS/ZISR6E4lelOJQCoZlF2Ow+rUn0oEM/cAnibh159M&#10;BJPxYBJeicNjvfRLx/HeZKwnib+9yXgPHvMe7U7EuhPwG4HfLvyNdCXDXclQdyLclQh3JKKdiQjs&#10;dBcfgL0jHWvOLyyDIUfWKoF0ANCrWHc8GUmmkc5AeSJ+FFooiWkiLNxCWArBKQQBEQeEX6Ih01za&#10;JrVuHP+lFs1VoNErqhqSqAIDSStmUIZVJs9hEI2Hfp7ESzRkHG2VFsqNIZgMAHoV78GcU5ZIsKh8&#10;UrbhCte+yQNYIgakyIBFCIIEjsifmABtKIsAQxGg3MynghOpFCzqUeuQ0E2mIy2RwjLiCqBlZzyv&#10;yJdEtNGAXEFrV/LZCKQCgF5BzlOYc8gzUIl3GFXUDMzgmjBwBs0hb/oWHVNNUTXRDu1Fo1ckVFVu&#10;EVph3hZjhflfQHyuAjYiFGAUbo4UQIlEKhrBVNBd6JbqtowTELkI0lE1m3GqoDS5awHXWHTTdYv/&#10;rAbj+IA/lLlz/cq7kAI9Seae6N9we9Rb4IHOCfNWJB0pLB+TijWlE2HgTsC5aYeawl9Q23iahusx&#10;vi6kFM0E1yEdeAAHTPh1agbAIXIFiE6J4E49JEgEUUDc8RnY+S7wCT0jA54seRArxR15Mp4M7Cgq&#10;H4Qt1NwyBgUyxfP3iGNtmmSqb6KqHkRmPw2r0M6U39/3jf//3WelR5oohxmX45LOilZpfMVSoCyT&#10;tl/tRM9pJWnqTp2yxVgTkWXqasox99yycm/ChKw8+EG2GS0FYnUrs4ByENgskJkzTSudsiacmXKO&#10;qtWXVFJ9nsmgtLI+WDhnkzcjr7n4KCutg1XiQRjLUgsZphGS00LITDbIflKln6t4GbWRyYB9SiWm&#10;N/ELuTxpKZtpWnGfwcqj+ljMQhkoFjCBA9gQ9kmF4i4HD3SwuoQvqtM+HM+39bMs22mU38yVtWXI&#10;0LRUr3jhMAdrbINsYraKCchiYEt2gN/FchZjUdupTGAL4wgeIonTDWsl8AVtgeosWRlCE8DSLbEW&#10;l0vPRab4LzJyg4UneYepEmxGtjka7mDCO+iAJ9ozgiilF1hHtTHJssbuMpv+QRjXNM+ltZn9yAy+&#10;Mpu1yKHvbWyWVi8gFJVMKGsRDhagyqwVqWazknRtiQRT6ah6yqovKTK/JXJNCwddmFxiy5Qhmc0D&#10;e/iQQiQSjUQiYfiN0m8kGoZzPMVj+I2CKxaAtKefd7n6nmJwtnNYjCtghJuE2+UeM2p4T8L+wdau&#10;CeNGXHn6wjG1ZS5bGtKKxcFphvuLQDy702F3uxzwfCxtbK/rePj1L7bv3nfihLJST2r3rr3wOAvu&#10;LGGYXZWYM8mEUgzGZx++vXbt2samZsgQexrRF+WXUjCbMIkUGQ5BfJrZiBEQBqEgz4RxowwiFyGB&#10;rugZcffR7jfsdCPYlvR62BWLLFv6GmNXfGAYI4bW/OlPd0yZcRirKiao+Ytmv6YxU10EDTzMHW3m&#10;T/oj7Ru8sLh7zX5YJOyA5JYAWDJ50OqTRW2VnWCka26CrpS0AOFWhteN4In/3LF2zZq2jh6Uo+K8&#10;pTiXKC/5VIQXiiiZziKFKGwSkPBAAgjZNRCnG0dK89aX+NZ73C1udwcYeUF/ZV3TjAOBGajRCWYk&#10;+osTFqXJnUu8xRmC8xFDa//0pz9NnXmYyhUTkWsAH1asLe+KKFGpMRyF31LgGyWfiifi0IBi8Ug8&#10;itxLj6ccLhfQw4m/qHZUwxH1wXWnPo6Uoqww18tEQk17doGF/6JDBfPQolPJCKo/zfP4eu4hO1PS&#10;KHsQY2AB88Cvy3B40h6v4YEYWD70wPJxGCx3yoMeWOB+lYJdwBbWKSpWjVJjJOpZIdGPboPGTd/e&#10;uGbtd4H6ALZQdOjVKkk9SuWXTfcGIRU8ptbKljUjUIxJUQAp7J1ynw17LwR+UYdTdWxwdByrBkEK&#10;BSmSTJI+J83bICcf/AhXQ9GEoj//8c8/qgEPLNF8Wuax7MFfIbhSxmZbFKktbUkLKU171JqUASoU&#10;MRT3zcRjiJ09zR6dPKYY1sq5imC64ekLWnVkPWI5tWgQcDwwUu3JNsyOZSRbICj9IB9kSGT1ZetF&#10;+jYylc1eCf/QCOAgCvxwH3uwTxZv6f3VmvVr/LuAW9JoCWWZ81IDopuo461qU832korTXKHpqfvM&#10;xDkmEqq6yuh9Q9xCbVmjV8r/hdxBsOYYqsBnjbKZZXf+4c7TvWdCvq7puaopsjYV2Z1KRGRgxtrm&#10;MOcsaqBQ4nmi6EJDGnRX/DXo8+s27l2zqS0UscMo08Cy2ITRpVMm1ioQl5E2dvTA8pCwUW5Z3CtF&#10;5mb5Jp1UNU3JcLpLHAVTZg66/dflt8KDv267ec06pDm+hNGfuFZYqqiscSWKRGOa2xAg5muE60Gn&#10;nnJhtlNpj8je0k5lvp7Vm4kbhYhACeuDnwWbnemMNSj4BRS3ZFLxnbf/+ezSs6FYv6i//rv13wV3&#10;B5GsPFmAs66zzeyRSrfGmrdH1u+IbmxM7O9OdMAzUYjmxG2cJI2agMEIA6snLB+8jgWi5sFA+j86&#10;HoBQXA6YgybVSHxBep95vGRqyZ//cOelh18GZ/nD8l9+8eVFw46CY3eJa/OWLeyB9YvG675btya4&#10;B6WiRG1SbcGSeWUcKA+yxlBkTWfvuq6ePYFIaxiCZ6Wj4EdGtUw1wlKOc0+cSh0puSulkrtPV0/w&#10;2N0weZxG8lm6EoerWYTM7Fy/pVNL7/zjnWcWng1nN7XcsCu2s3eHnwvLrYKPRc8pu0WzDij01vbW&#10;rXu2hKJBTlH9aKaCl7ny6JtU7xbNjNPpSzylY2vG5OcViDqgSjFVrFhbiAvBRWBiZp7q+YMumHjJ&#10;8V7wwDJ+03Njc3hLwr+aWiHMCjDbp+oncRvkwrAJgb/hcOTLb7tb26Fds3mDzt2UQzxQVEpOHWOf&#10;OBLEHcN4rGbgAGAvbqqWFirpizThUDWqqfLX096qE6YP+P31RbcINYTAmtjE55rsSsIqJsr6yxoL&#10;/5NIZXuRNu2EJS78eJN9R9Qr8qZOMZcSyOh45syD1gDqbp8LOV9TwkhzRmZBmQC5t/6uC/9l5aNP&#10;Ghbm0L1oVUzFI/ISN3y5KW5WzChCRcUi0qKk1nTzoiKoXoKii84+IfgH05xa6llqAd/G17IUKNpm&#10;kmlr+VTjtRDBqgWstMmiqp4VpzJoEQUWCmd+zJIDU8kollNv5Xyln6pW9aBEkX5MugE50hJZ1SdB&#10;UcMmY1mFBD+dRUEriyrVY5rxKpgCtz4zARmY4QcJo+S6AbGkPYYUKkQWKkob/E/2jJpCyNFVqOeC&#10;TuSinkl24i1yKMWuFL2Mj5KAYxEpRoyIcOpnoMJQCJkMd1KW1bwxtmsE1aLpF9JT1GTBqTu8aQHO&#10;B3RFis8lhZ3763SA92WmHD2onLAs74leYGGpxlfkQIttTod+OesybKw6XnRL9evJsoBJgjDUACG0&#10;wQMrgVMIwQ8LpxAmIAAW7fEkaH7yX6M5lapfr9SdKi/TU/IrtgArR6oW/U80HF/EjTU3mRrahhDy&#10;aeRJisJMJBwnfXRhK6EkP0D5kIepKqTTp24IHqe6jpyoSg+rxAJ+oUJQKIHM1LJUvKpLYW8tYBTx&#10;pabNhiHkyvijG6OWHqaYiYYDv7n5qmXLvyOfIvQo4gP2w6JT9ESaPmXis8+/0gfAotpWZLUcptOF&#10;BfnDhw/7fK8/aHj/evWZIwaV9PiDgXAMxm7Z0UYbNkRQBDpgpqHbYS/wuYsK8nc3d/36odcK7dHF&#10;o4r27dsXCAal7s2cC9sr/tAlJgZCwwHJ/umHb69bu3b/gXqsMBWpXOtpfkfxB6sPbPvwumIfvkuo&#10;FUNX6GTFSC0XAuO9Mc8ysiL4Co/zEcvRGyxGGOTAJAkKYxtM2VZpY/jw2j/f+efJ0w41rT5lI9IH&#10;uHMklqC6o3LIt4gz6Q/xGbKdhLhVgQwEqOLpgjSJkIPjSmAsslgkHJbYMpgYJ2UyPfOwVeoyX8MP&#10;A1jNrZ38HtevHDPBddbVsdbOYprSH6YwUw3JhvPz8G+he/+gss8qK993RHrTAVvabzMibHMiORt7&#10;p33RfBlGbUKaM9GVh5xGJsgYR4oaCGD9+c9/PmT6oUo4iGzRuWQWV4wuckQ6VWTXa/SK8xcOBgOB&#10;3t5QpDdiFJWUJ2zu8pJCeL+ju9edjrS3t+W7Ej6Pw+vLc3vc1DStnMzClXNH9GZpLSaKTGgTcU4V&#10;QhgWk15LB6kwZgZlaVp6npI6i6vcGzZJnBVIABaEvjLcvrQHfvNMAMvnSbmdKQCwnAhgUaBGUgdS&#10;15gzYhod153aOWdamAmOGcDq3duLbc+KMPMzLGzhB2tAlBw2A7xCZJKuBHeSScgrDAv99rAnTHMG&#10;1QwgAibY+4AaIXbq1SwbqDzsRwi8iRyFH6Bvq1oonlB09x13n1VzNlaaxrBE+zBz66pQBCe6SF1R&#10;WaRcqmQph61jUln7uKKumoKeAV5EdeCpRLKwOVy8P1C+rqN0Qyc7pDA2xzOtpEtMQ/WiBK181Jep&#10;VG1r1dF/5ZtCFvR3xIieGb2GalY4jK1SK7fxC7qKsOmpU/OAssSn8Pux6yGIEe7AMKS6ls3v9pc3&#10;BrC6N/fgO8oxTScgmaA6JMag5kUwyisO10cO98dOMy7P4mhscSRymj9isgTzD7rkkD2IRFZTw6SD&#10;SfKIcRkGYhjJoiKRkKBePpcjZZTPKrvrj3ed4j0NzgTACm9PxcMynseFRPOT60a9xi/jBdVJxjtM&#10;OfxwW6f/k6UbBgxdOGrMeCfOEIh0N+/ZvGVrLLTt/DNnU+YAK+JeMf1SqyA2Vr/4QcEkJOvsVEnG&#10;jCuv1F4wZVbVH35d8et00sYAVs8WpLmpUjL7PpRZaixsPibTq13RjfZ4BFeCwIoidadd1sgWY3iW&#10;BSirQVKOYHIA+l8eMKb3uqcGvWK/4acz5CKyowJW0GiEDwAUkEyXTCoBmp9RciYCWA3Xf7fuO/9W&#10;AlNUcAZsfUxIoXd6TfCbb8If144cesSY44aWj8r3FGKAvv+r7ZDbZv1u/68HeAfkO/NFUxN78NAT&#10;q+qSaaV3/emui+ZdDKf5Q/Nee/W1hUOOhNuuUhdMIRzsqoWnGMDyb4PZpizjlXJVrVi0FPE50/yL&#10;1s53mtpGjis7eWbt2OqiIh8OlvxfFcIYfsYj9xRUDPQNyHfl0/xl0lEs7hQoyWWhH6OMSnRa4Rlw&#10;xgBWz1bKORdayyVluQinUwLBYPCz1Z+Nnz1uUE+nZ/lye3c3IU+0gSTU73IvjTd9jDIaZ9Qlamuj&#10;Cxdu2NUQ3h2dMXoG2JJkN9AHRHvToQaCqJHA2zVHDLpk0uXHeE6EZH7Te0NzaGu85xv+BktqVmaK&#10;jMw3lrFCIxkOxz5fHdixp83r9R6E2vAxsG9njokOLA1Dei4IwIz5wVkO4MEIIWELC/CSQrIYgKZf&#10;+iJ/mKnJZPXWnDhzwO3XFf2ar/B/qiShkXoFr2uWP0gONYcpxc02X+ZGMBaTRUgjtJE/qoYyvvND&#10;uFBezHg/1zVrwma9cPHVy+rgIKhOznxy2mJ8yfHBCKbLZckI2ytSVxkva+ZVmbUqUNWUEDdgQSxW&#10;J2sVbmvIHrpsZlvgqu+fyKbiz3gmI2qnaWchv0u+zccVh6kCmbhXZpK5qJWVMauRInxrfrEP21ia&#10;XwbWRg/+EL4yUzQ7nFr86LbSN9/ZJVZPkNFJ3hSqnfUhlrS/zBxKPHctS8xOEVQelZKLpGlvgRk0&#10;egU30YufbnHoKwmozcJZ6VEe75TOqhipxDp6+IJVMXyONC8N0CB7kWezDNBgRmgIVya7EoCFgd5p&#10;pivdRY3MgoCFJfshcT+THa/w1FI4XWVsm+m+lIg0RUkG9QSnE3nDecMHNYylEua3VbtTrhxilXHh&#10;6AkRiEJYyTm/SS9rmcCWCNMIx7ttKYCoCMBKxhDAgimEGANLMCyYSGhPAAhIY1gYBktJIlY8li+b&#10;HCgiW5iJzhQiIuqKaosqTZq9RZOZWiCDa6Qc0r+gGuGSWa5oFtNimysQC29yoPTR6GGpWk5GEUtr&#10;AdYF7PxrnZ/HDyjiClebr6sKk09mcL5wgf6jW6IIZqt8hofCod7f3nz1Z18s58leEBGIwQI+JfwK&#10;p3BNP2TiS6++1S+AxdWvjAWjrKS4Zkjtq+s7Tjpy1sXHz+7qDXQHI7EELAkokYH0k5xNVpKgHB12&#10;u9NpczsdJfne0qKCx99f9e7nq5dMr2xsqO/s6rYyg+KMTE3EjMFmDWUJPbDWrN29d6/0ppU65o8q&#10;1mfUVPiNASatH9juUe48knGgCjzCobEQn2LTXOCS7APNhyoZ/BD7BXEpGOGCjw4fNvjuu++eNGUO&#10;s3rmP8qfsLSUUj0g2WUzh+vCYoERMyn/GAyLxSs5WdYiJOqjUxbdlWjuQCCNrBKL8n9hZP5jcqbi&#10;QbjyxH/uXLNmTUNjm65ZflYypTPJ9ObWq1FmLpnqzgCFmvyxHZ3RA4Gkx5uuKei8ZMqG/OKPbKH9&#10;6Z42e7s9ESjd2314Q6imubcMHp5Yu3XKoLdW7P3JttRC8HSCdLCmxFuOU9UUpI+niOZ/vXsy01zo&#10;SiQ0s2fKFE6BM8jPWNGrYMgf8Pubu8L5FbW4oGTtQKmPzD/76ltaWxt6m3cX59m9Pp/L41ZkYCJq&#10;jx+RP+QLyHisAFhK0YlEQFZnQaPEuAgukT6K+GKPi8ZUmeKGIpVj0e3ifgUs4UYAywMAllcArDyA&#10;sTAGVtrtxBhY5IGFABbivgqfwXJQayMFJ+qtD4BlM25ajQBW945uzIEMuah+g0WkCotLFZH7iFgS&#10;3KEwEsFeY9c3jq7d7t79dlnQEBtnMuWM5g2O5Q9PVs0zHHnsWYOOHlCT7HRDqBC3ReyeYeVSHVA/&#10;RbE4lgs+XjKh+J6/3HtGzRnCIMwmzDpaZLDMt6p2XRAlsflvwuWoXzBox9zKVrc9RIAI0wv75sR0&#10;QNA8CCAYTIz8pKHm4yYD/CkIdxMMS/BdNTZjsW+tEqwvE0pTFCWWdT9DosLybT2p7p8kbtXolZXJ&#10;+r6pTQUFvYgdDolq6IqP33bcXQxuE7CImWI9y9RzC29aCAtkvaX3ZujYd63rkpYipO4jWxSoB4/1&#10;JI3z8gu3WpZ2zdkq+WJBKjWzN3pkV+jI9lB+FKwX5THEWAtxi5iCxC1s8Skok/iApQVlu3xm2T13&#10;3nuS92Q4IwBrTSq4ORmPmKYAC1CzCcKJ1drSx5gu7DDNvKm187tNvcefdllDY+v67+rq96yHsaUa&#10;1+CqcVdsrw+vWvHe2SeOra0qJOkkwXQIl8WYO5QII21UDPKJgiEbYV1kOCyCK7/EXjhlTvWdv6z4&#10;FTz465abv1uraC7xWcW0ycg5JS997ZTxVH7wxwuG5bvQgCV1Q+KJtTxfoiZCFrFY1uiRgkv/GJFE&#10;cnuz/513Nl/cVMKWtswTxMTAUZPaF3hgMW6lsEUEsBLpkskl995576lFp8GDCGCBbNnQI9zCTqB0&#10;ojX8F8EPNjqXn7fgylEDxsPXe6N+f9QfBpCRa5Lj2uLTvIsG5uqwNhWQk4fWzp18y6wbtl81pHBI&#10;saeYcy4om348ZZRMK7n3z/f+dO5PIY28oXlvvv7m/MEL4EEIibVt67YaVw0cI4AFOd/Yg/VjQm8Z&#10;3CKJk6H9dnPbVyH/9WdOmDykDN7ojaR6gulgDF3csE5IvpHyQ6Jh3bPpohsXWwy0Eu/RhxQOP+0/&#10;v3N4hhYPLXIXE7MQnRnGQjtHlV7sEQSwQCqeUnAq3Lip9YZd0Z3dmzDnTENuC7yxyici4mk4Evr4&#10;u4+PPHRS4a9+VfD55xAtFRYGJgdN9s7krgyX2gJgcUJYcDJ5EtC5ADHv7Lniio6fXvjtq2vmjT8c&#10;/FJY21OGVUY5A1pOpo3aRVWXTf75Ys/xkP5ve37RHN4a6/icvibTuQlrztxE9YuE27bPWLOt1+fz&#10;mYVVj5MiEQ+s7u5usKgLCgrgJhjZixcvHjx4cGdn5/vvv7979+4RA7rPXpxPmWOZwo1XZVfALKaj&#10;kNU7+ITZg+68tuhm04oSRaQJbpmpbXKqlWezCkaEZlPNhK2QFBkglhoI5f4JG4T8P2fSuZVMFkWF&#10;ObIprZPMkbL6qPmqpTkSl/FLOb5/EBKIEUhvap7tLx0zdbFuzfzLcIClQCLjBWli5W6hmrI2+aNi&#10;pqr2ogBMbrCqnPhXG9ZigfRDbVPHWiiSSUGVVZ2CfkfoYKWaeij7mb4VmJlshsS0MEzfbKvMicAW&#10;xsyV/g9hMJMd8KMKH1fsgSXLlYqVGSxshuHU0SC3vJI7D1Yqqc4mvqkJr/r4VJHafldFVu4saPXD&#10;bdjVLDwVbYqn5hGiI1KOhtx4RIjCA5NpiP1SQJ/wiGUfh7tCFmShTgAWD76RmxUpPiwi+2Gh6MVb&#10;atifo1/xIlLwAi9Ig2KBl+eVGY4yGo29TaIXNwD5rGkysTRVFghrdjIUuLx8gP5oLBalLepwF2yI&#10;CAFZ8klpqLQMzSkzStog5ZtCiUlqeCoVLMKXzW98FdEr2mEcHPoVgFuhBxYGdAcMC67E7LEEemCR&#10;BzYBWGIFSosUJhKpbTYA7jdQc1Z/qBqVvWH5yzpcLojulPS4EFwPwk2qV65NS+mMKCY3rytWNNsY&#10;1ZNKx3bFpZdc+OMlv7/zro8+W0rP8qdsxxx15O233uQBfwbDqG9s+v0d9z54z5/y8/OYhDBb7093&#10;/+PTz7/mh4cOrX3sobvy81A/wq077vn3J0uXDxta8+g/74DF0y76+W9UK8RC3Pnbaw+bM+2Oe//z&#10;yecrMoS/2A1SUUQwqbBwsOfWm6768LOvGLWC6QiMWHEYLAmWnUQA64233/v+YUkoZUF+HqBXz37X&#10;duslp5xzxOTt+5v2t3S1dQc6ekKd/mC3P9QTgD3cG4zoHU7hItyCB+AxeBhegRfh9VsuPuWJlS1V&#10;NbXg0kX0I3627FwO2kRz8zOszYnoEDQAwqND0eAXDhOxOETEwqBYeI2uALSGP8mkJ7KhLPRWWfDN&#10;8uAbZYE3Sv2vlwZeLw2+TlferAi9BXtZ6M2KyNv5sXUcPwvJZImVJdf4DjcDvSUpYAgH0iK/It5I&#10;/EjXiCeXZW0WfZxb1PLz3B6z1LM0e0vL4WekAVEeWYKgjYv32OpTB6aZLmyToYQyPqbFC9qaUEze&#10;IYwa/KH4Y/BLO13H4FYSR4wd/oQyciuV2tIaeejbjhfrEm1FvkPGBH82aevNx8fKq2OeeGuqPhra&#10;NuLpjRff8N1tb7ScUBedHPMNiecP+a796G1di2uKt8SDEDWGeZhCmWEOqLrE/Y/gQy47LvKaRfO+&#10;mitHhQipmHzpdE9PV31Te6+t/JA5C6dMnlxbVckxv/rucGv6lKkz558Qddd2dPWGAjjDxWRiYVst&#10;VUQNKuEr3XzrkJu1PVsYQTUK87aSjkZ6zqTaeVOG0D5YHQw5dMqQQ6eqfdrgOdNqZk2vnjF90OQZ&#10;FWNmFA6e6a6caeTPitjmdIbnNrbP29142FbDlSI/PrZylQuV0g3MSMyBGRYaj+GQ3MVyQRuRuFcp&#10;DGZEcWogABYMTktsIwiGRdFqOEIWzQ3E8EYMRcX9PfEP/ul+7hrPmpc9jRudsYjL7oDdabO70jZY&#10;FcLbujl/62uFH15vX/VwMtxLmlxFtKGGSPpeh8IBHxwI8aMjqqh5fDJMZTh5MhJDchQDUnaaHI+7&#10;vkKdddmdcEAzsCRspK1rZNHSa8d9NL14RSC8tju0NxBpiydDGO4mHTUgIEu6N5msD8fWdQY6nYEB&#10;Vw3feee00LB8opuidoYlxNQUbkHiZgmCTEFpdnakepQZkXkKIgHmUoFYIAgE4znl3CEWC+/wDPzC&#10;M0BODoZufZ4T4T2ShmTNHnROCzJXEVC2JCH6UhQCNmLIKmAVOKWdDuCUWQj3dHc8vaCwaKsDGvhB&#10;y6nuBuy2z0u8vx9etmBW7e9HlffawHIRVmG4E/mYvfnYCQ44EF0o1JRDcZRTwGgaLDrrgoPwOoQ/&#10;ikFgUAqIQ7+4xA1ewbVuMHQOR8wB1zeKvyOxeGDkJ7F3b+Mrb33tt0097bwbvlqz5+udtpWp0Y3V&#10;Rx5x/LAJi3sa99xZk9929jk//2KN7ZmXVnR0BHC2F86ZVYF1kIFVCB7IPXT7+RQjlFN4HQE5tG0E&#10;Lpg03Iq8BNkkIsdSCSZ1JJmIJJMRpDlHIiOyQzvFOE1Ak4gz7XPav9rZ9N8vtzz8+aZ/f7rpoU82&#10;/uPj9Q98uPbe99fc+853f3179V1vrbr7zRV3vbni7jeXw/7XN7+5780VD7y9/LMNewcUe1o9UGqi&#10;M0GHaGOzQxzGpeJAWmqCMGlPsdAR4BKaYyuF9zg+GrwC3IJMgtG7mHPWBJZtdCy/6rjfjKgcV9/b&#10;sLN9V4u/ORQLUvXCoCtEuIRBNxjUS8TBiIDfVCwOs8NhnA93viLHHOwM4QfOFUcBw3hVFPhfgHIB&#10;UIArFDvhjFotInUblZxTJincmMnnUgQpFEbI+rK1C9CrP104ffLQiqbe9K7WeHN3ktArpfGgtrGS&#10;QSlj+DIoFQUYBBbA4vEp3gJ5i/NkxTZAehILcYwwJDiKXGjeGPgMm4AyWuANh+hQEetSO1lTntml&#10;UTmQwie/+varhQumFS9Z4v3yy4TPlywsTBUXp0pLk+XlyYqKZGVlivcBA1IDB8oOxwMGwC14IDR4&#10;cNdzz4HvVbKoCACswn/9q/y+e8YePXZ/4z5UEBz8S7VQam0iGVCDsBJJAY+z9mdxCQXEqsYd2yYc&#10;RGmPqV+82N3StuW/T62562/f3fX3jU//t2PZG3WfPF//yfMNn73Ie+PSl2Bv+uKVxs9fbv7iFUf9&#10;yoqyYjDtIKoAg0HwJVigGTaMcwhezug/iGu2Yz3BKAUsHIHx+4D1YAF32OGAAsxhXDma+Y68hiv/&#10;SK9FA7OmGYgPkDJQP/Q3h6eOGIgWC4QfRM2t+2JySuasXFbmhRiP/WubLNvp/+hU2Cn7Ha3lzJrr&#10;8315JqN4fcpqSVg7eCpVIWaLnGpyfG/+tUdtxpMkRjXNpMKE57TmVvpbWUaqJ8MYhe5ZcjK6B/69&#10;OVI9o0x9mpsYWk0q0h6sYrnf8H9X9da3DlYvGYyZ41M/5F0L5peVwsHy3j/zZQCWmcxoqQyddmZ/&#10;QnXGlQnG+pb/q2P8q/wRrFkk649tZ/yLu1QYBWSHuUNwiiNqhDvRd1W0B71sgCkFVPwRlQGddwuk&#10;IYAGTdlToBJ/nsot3vgk1CA0FBi38MuGLpjJYPQ6yRULZz7yLu/JfECzAZgdVyEFsbi18q25VQiA&#10;DO6I8w9TRvJmbW0H7dDpPFgRJaIqpgbmBK1khYMqELUibYdJA860k39xkkraQVNVyPmD/M10LqgA&#10;wioshXPzDefULKvmaDwQjpBrltap7mgSZRTS0g+QQ5UD9bwioXybT3mcGnPz9ssvHrPoyGAolAm3&#10;SPmCofBZP7ls5oLjTz/3ko2btx154o9mLzx59sJTHn3qhfaOztVrNtBYqGwQA+q3f3rg0KN+tGzF&#10;misuPre4GIZXITp5vKS4aPFCXLmYt2FDqufMPESdydsKjCA0h1tJJilwGDaRoBhYFPGKdkDKIFBV&#10;MBhqaW1ram5tam6DU3hS9/MtTdNkMTxyu92jRg5/fUPnX35+elWJb8vexubO3vbuQGdPEKZQtbZ3&#10;NDU11dfV19XVNTY2tLa1d/cG/KFIIBz1h2AHSCsMMBZ06uEVeBFeh0Tu/PnpL61rGzFsGEy5Eg41&#10;KyGn9FAiglgZTgirQgQFcCvaEEwhFAvRK8G2EglXbO+g0t7hU8dMO+StaUPfml76yvST7plx0r0z&#10;T75v1in3zTr1/tmn3T/58AWHHDp58tzJnmSdPdHDiAzBI7gxFIYnYB3B33iCCRqCoUaIKkaU5Y9i&#10;9HeaTUk7dYgIUKGhP2uzzaCv8KjunEqTw2e4SnT7yawWlgmoawiVVmiuCSqopsIwmvAKqVFOiO9n&#10;YVfmWFDG15DmOCxKlEGiWHArJpS+xaAVgXqMW/FbnaHYo2s6P+h2VR4+5YjDik4oX3nl7MjkKQV2&#10;4y37gTsda3ZuaDzyOfetG8ZfdWDiMR8nat/rKY3ml7mLS11FxbsD0xzuUDgcCsEPBnSDDdciwAqX&#10;CbJCdgU/piioAwuKfvWZ1jL6SR6JZsp2dXXWt4cqhk6ePGmCz+OmYn/PBo/Nmjl98NjDoKcZ9Puz&#10;P2yRRmLwisrQqiOzhnOdma00I/V0mRtnMSxZsuSCn17w/7JD0DrMDYp22TGrjGQxM5r6iS4oIrJh&#10;zI8gw0O/BvpOErgdo0QrGItwKwGt0DfD7JDAw3Azlohs/NL236udW79yGXYXaBHoAEQBB4rAnoI9&#10;AuMlCUcyTXft3gPL89+/MbX3myT03qDdYbRviosdiMf9uCdCiUSYOreIYXFQeVm9S5ZIgwVDUVup&#10;yuDyQu9NwCnC8jRohXBVxu509wyZ8D94/cDcyjdOq1rZ0b29vr2+o6chEG4Ctk+mAuB+koLdBqu0&#10;+iGusA28tGwrWmL/Wrrn5JmBkgcOSZ2+M6+iSZGX9KNSkmwaKG6hA60Kc7PHQW/TKwT0QddK9zrR&#10;MSAHhgUP5OWlBg3CjqXNRv0sE/DiV8wXOfoxdtRkLFQrpxzZhDxaNDCQE+00BUNAiGvEUCLUw4dw&#10;14RN4AFjW5HkeXn5OH9Meh+6V/aDDt4ZmH/y3NqlJV6BPyDNCLBKAvfeeAL2YCIZSuAXARWAX15/&#10;QK02wH111T2mQiC9oWMMDiMUGVp2BKc4SjRFfdYLFhCKAiuitXSuWbfzf6+t3tZU9tOr/p5fOfqt&#10;FXWpwuElg8omDvGUFbnyCqbb3YeNPXxsxPHa3m/vPebIBTPm/eR/77Y89+aWnXtgPTWgFweijsJ8&#10;0HQ8jDGqEzEDvBQFI6MF0QQnIsCL5i4xrE8OQMhHhA8S9AM0J8RQQYcAaVEVQBMmYAsPICQ5+lPb&#10;drf0/Cp1y23xa29LXPub5HW/Td34O+Pm39tv/b3797f77vxDwb1/LHnoTxWP31n1/J+HvPmXER/+&#10;Zcznd0xcs72+lQ1g/EQE4tQnEn6gOe7QQoHmDD9hdTPNGSei1R6gIApMwcbB3KJ2wa349ZZw0zfh&#10;T84/8urS/Mqd7TsD0YDqR+BLFC5bQmdTPDqsTlplFisP7iLeAKgDHyP8gC4zCBiGkpjDMDOGyhvD&#10;QLQ0CYMm7D4GXyIBKLJRG7jWnBNQy7wtMJZISAyin27wh99pabvhrEnV5QW72xJ+qAgJC07ZhWxB&#10;5jBKOAFQBFHhL1xE6AryDYAcFAngEeRKOOZmD4skJAKwKkAcaQ7LBkChoHIZpkRPN1riUHZE/zVo&#10;yFPIpcnoQOc49iDrOUqc/mQ64A8UVOd77r3Xtn8/So+CAgCwEIoqKcG9tJSRrFRFBe76gI/Ly8NV&#10;VdGHHx54/PGOyZMR9oJ38/J8L79ctX/Xjrbt0Z5YDDJPrRXKgruqDoa2eQfKY12wyUMKizFl3AG0&#10;ikdxt6BXRiIKhKvb9tmIc9+ZcMXyiZeuPPlnX1x6+aeXXbr0kgu/uOTHX15yztcXn/nNRacsv/CE&#10;lRceverCI7+9YMGa6Z6Ppw6og2W4oW4sYwwWaQdsBRZ2NJSOhFKRQCriT0VC6WgkHYunYwncEcPS&#10;exKGWIBD0fnBqtmp95ZpEOsOj6Xn06/hQFKSLD0ZlKMj0ymArUBsHPQgn1l6Fn0TzmmdZz3Wr8ll&#10;Psedq76bWKVisR7MINJP5nwoA5zSRooyWDJeOZiqYutbW4p9cm3akKyzeSxeV5nW34RVkXXEzvi6&#10;00PKPoMsuctsrfWDUcXETPohrokqZD/w/aZDnyR18b/3XVXIjEpXfJKLX34AQJFl3Ge0hx/CppoU&#10;pnXL9f19m9jABwf6VDLMp6pe+iOUcAerZ0RY0O/HBp5h8BHyNtXz2GjOH/uuCvkZ9zI3TU7JILIb&#10;CRI2JZVGorfEEUzjMsK/BFExMkVYFdrDCF2BVUyjtjKdUAVO4K9TjjKKynkyc8pmm+6TmY1LZ14b&#10;htySVK+jT71YWMaKJ2UTQX+ODhRojE8RUIWrsdNi6/DrgOiQ8Mt4FgJ3YHTAgAJm3qwc/pbGsKhF&#10;Z3AL3+ZNZd9SH7rOdPVpckhHVbjYIpQyWoemj/qqkEkyJrnTtSgCiKennnz2eTfe+jvVn7BMwBBa&#10;C4sQgqqpbzts7sxtO/b09HIAAXTSkyETysojT76Ul+edNX0yF7vXHzhywWyVtzSAWW3tnYCTCG8o&#10;bURMIdyrOujSqPAWThtMAEaGoBWFV4ef7h5/c3MrwE1wCpYb5AIBLMLnVAvT3KaYEPNrs40eOeyz&#10;Xb0Xnjq/0G3fcaClrdsP0FVXIASwXOv+3e5tXw9Z8+r4Lx6f+Ml/Ri17xrfp4479Ozra2wMA9EVi&#10;MMswGI4FwuiZ1R0Mw4vwOiQCSV14yoIPd/SMGjFM4b4mlJnBEkhJXYVUP9RYAaKC9aqhMIBjIIYF&#10;x3TGBwJsxeJ5ybqi8mI0f3vSRk/MwLA8sjXv+nDTp39Y9/7N21d/s2PNth3fbfW6nYNdK4c7Pxnu&#10;+nS487Nhzs+GOj6tNT6uNj6qht/0RzXGx7W2Twbbv/SmGtXSN2wi4MZeIJYNr2Gz4bkWxPbWTWWF&#10;GUJZXNYnKmsLp82rWnhK9cKTq484ueqIkwYtOGHA4cdVHnZs6bzFJXOPLJy9MH/mfO/0w9zTDrVP&#10;np2eNCM5cVpk7CHB0ZMCIyb4a0eEq2CmVT6glIiOSz1LcCrFQWIvWVpJhlxmlqNlVHnwGker2QkL&#10;HZEUboU+WWg3k3MWHdAteWBvV/SR9b3p8aNnHDd1VnH94eGlx84Z4fDWG933GRufS6+0vxu9+pvy&#10;q7vGnOAcMmrAiEHFs6bvLx3+0u7Yvi5AQiP+qK87Xor9CQSoaIYndQ3J/wDPxGuOHOTIy7YPrU2q&#10;ioDFC6rPqyUv3CMf3XRXV0dDR3DI2EMGDqzQfmdwC4dW0fUDOgnidNb3YNCgyvFT53WFbIxhZahV&#10;a+VmiCLNGZlMkq3ZLTAnG568WZK956AbzGb9DW133HFH3wc5GQ1diRMW6yqJuiZfYlbi2Timwa3y&#10;wb1NWXOQfKwoKojqLGGvGKEBcACRBePYGwu4JZqIv/Ow67V7HZEggFOpKHh9xFLhKO4h2ZNwEI7h&#10;dbgbS8Bjjkio8JsH7SsejXRHYt0xRCKCsAAipkkgDblLkOuBcsYWBxDxOIBqldlQytOKISQdNw4R&#10;K+2EJdTQo2UDaz7wub6rn2t/e7Jv2+6mupbO1lAkL938W9/fPy85b1h6c1ci2ZNIdscT7fFEazRR&#10;H010BqMwrtNld1/wQuMhhd8e8svzk6fsLBm1R6wLCe+pATWieZaFkhO+yej6ZIia7BOapKVBK/J7&#10;M3daaw7hKs9111Xu3Fn+xRfQ22S4Kssni99inyyaHtN3yxR5GfflFveTGUwhnJEQK3YOYvcrBlAQ&#10;zEq+6nZvczkPWrbvuRlw2n81o+qRocXRjli0Mwor8QGYgonL5FOR4+jrwTwjnCOAHzK9kuOEBwH/&#10;4ypmtJ6cWs4sHTN4B4AJo4UCtMRrn8Xq6pqWbwx1pSdWjjlryWV/Gj1l4Uufbt3bkR5WW1NV7hle&#10;6R1U4s7zAUGcDluBMz1y+PCJE2dFd6z/XfDA22edfta0uefs7Jzwxoril97fDUlBuB5aQI0XO1Mz&#10;ClFek9kFwa74Iu4IzWvj1Upz8LoiUImoDTP9kOZ0AP6SjPxCU0U8EYwGKjqE/kkGaVjWZTi9hjPP&#10;cBUYML3OU2rzVth8A2y+gbb8QUZ+lex5VU5fGfbz8Z00kB1XnAwkZDE+8XoDdhRmMpQbptQIxiyH&#10;AtEgkHJ/U05M6FYpsBchQdujG4aMGw6+Vw3+xo5Qx+0f/uq3H177p0+uu/vzXxzo2jizagaSKZ3a&#10;sX//9Xf/9Rd/vfeGv95301/vt3V7ZwycRrgQL4gKMBEPQiFTIxvgyncUeUzvhPhI8G6a1omYIFkA&#10;IGqANGJWicM45p0d98SvjYAqE7Nj8A4rIg0VAQs7j51cMWlISVN38qGV7Que3nvE8wcWvXQg4kyV&#10;FzgQUEumTn1qx+mPbj3r4U3XPbd1/oS8rQd6z/vL1z/54xc//f3Sn9766QW3fPzN6r2zRnghyAPo&#10;a6Qc8C+sOAkrcqqVDThMCvn0WcFsxeck57gtOaiFKuQOHyDoT5A7AcKp+lraWsaNGeZ89dWk2530&#10;eJI+XwpgrPz8JBghBQXpwsJ0URHsKfgtLpadrxQXR8vL43ffPWDevOBddyU/+yxcWhoDtyzw4fJ4&#10;nM8/Xza8LAKjF4QYkhOaYHm8fC3tsuooVAG3ULRueewQGyBQNkowFoC84CAJoBUfQLw88MkK223A&#10;SSWJxHHxxFGxxBGx5LxocnY0OS2SnBxOjQ+nRofSw0Lp2qAxKGBUhNKFLleypjIxtmxPZUU5rzWp&#10;DT/RydBmYj3pRBCAQ1rrkFiHlx3sb9cOVtl9Mu6QmN05a7eJLLs+vagccle6jsrqyUaySJWLCs+w&#10;Bn+4Wvl/kcv0rurq5k4IxYB2TzGBGKuRpfWimYL0k6yJH/wz8KqVeiYtctAUL7GvCG6WB+gwo+fK&#10;wBajV9wdUECX2avBy8K66gkV6NpCEpV9M2d9C5RtOSry5qSs9XX1Ys4EMqiqBnt1T+L7qj8Lic14&#10;vM/n+jccdA4t71hdeZDsqq30zZJ5h1/PaFV9Hs/ZjKw1azYZS7aoj0E/qndtGuliMGd0C4gVRGaJ&#10;vxUwOnld2dBDXJgeH2H0SrEaHJnOEf1TTIFBwneCZll4llNkPkQaKGufBmtxISbCrcgMZvRKjeNq&#10;gpEDBXW9aM9mSO7dsqcng0qEmHMT4SpgGcdgHM+wZ/cnK9eYbcNChFu23Xjr1htv3XLjbVtuuG0z&#10;7jk4S9UOW0YYxpPGOdAmSWPIFECyMHAKOmERpJUCJyzd6QEYi3ORQXlVC3p82Wz/2E+T6shibD7N&#10;FAwZrSrjdo4WpUSHVYCox4SKJkIpVFT8lckh8Njll1z45ktPlxQXQ2r5eXmvPPPIso/fOHoRRD8Q&#10;zGXY0MGDBlYu/XK5nl+TmSUzRS7Sh58umzRh9NAh1VDE4sLCRQtmv/3+56ohmExholeSnEkWYg0A&#10;EBLscgVbMAxeV+29/l6wQ60lBbQH7S5rqhbKypMDB1R0Ru0FZeXja8q2729uB/SqN9QTjHR198b3&#10;bT3y3cdnvPv8qLXLR7TtGh2pm9C1beGO909Y/2R13bL2zi7wvfKHo4EI7DE48Acj8CK8DolAUuOq&#10;y/JKytvCtoGVFSJELFKHCEOl0j8CoFKkDOgcQOz4RJIKyPgVzSUEVItwLCg5zW9LOo2ACxbeMQx/&#10;+S3+Eb/3T7090Pwk7L31j7Xt/bJ6zMSyZ77O/+9njgffn3nyveCTNfvU++ee9rd5pz8w7/S/Tpw5&#10;cdTkGWXl+YcuGDlvwfDDjhh++MJh8xcOnTFrYLlzn0AoVrxKzTDU+ArHgcoeY9GtIEviWE65Pkvm&#10;Lho1pGp6beEhQ0omjhs6a+LwOZNGLJo3Y9G86UcdNn3x/JnHLZh1/MI5py4+7MxjFpx+zPwzjz78&#10;jMWHn33M4eccM//8M0+IlVaMmzg2MGpSctj41EBYzYr6MaR2LBiV1L8JRDBzWYEJ8Gyn2Ks4MROG&#10;e8nrSfmmIVAVhwUo0VAW9yzGsNR0wuTe7ugL28PVR06dPqN6TGDd4aFPp08bbhirjYbbjbVrW3fk&#10;Pe7948bqy+yT5roqy3yFrtLSvIpyb+2koT2149+pM9oiht0ZbwvWGiBSMAoGhb9gEIsG1JnaPJjO&#10;SBZ2MlngZAoKUSmmwpVmkyFyAeeEmYNtweqRkwvz8xRCl3I6HAV5Ptghmhu0fACn/D3dENgdZhCY&#10;8yiVYxq8OHrSoV1BG0R/17rGKsno2GL1kIRRfJGtiLLOcxmZGVLyXUd4S3VZesYhg49bdNhPl5x+&#10;zRXnXHNlzdiRu+r2b921zZPvh721q66hvXXgqOHH/3TJET89Z+gxR2jBxCpEVBctL6c3U9ogyZhR&#10;SKcIiibZ4K4aDezjNCUZukeHLEIisPMmvwxj4exbcH4A0P2tfzpXvuMCuBSMfEKvkoBVwa7QKzxA&#10;PAsArHgK1oKMxmFRLkfKgFfyd3/kWvc4xuTjGbQ8fYpcTwSDYJWp+2zitEhlIPPBHPNhzUk7TSpk&#10;AmgDlVWtEMPjWBFqiZTV/71412dH9Lx7su39Y1xfveX5xUXuN3/X8JNPwyNbYvGmaAx2OGiNxwEz&#10;ibb5g50BezS2ZO7Iuz51DLO/NenyG30Lv6iYyRiWZZjM1JhadGezh6lRqFKyFGamvjHPsuYP6gmD&#10;PFuQ96Jbb+2+++7Wyy+3T5oEp3JLQqKzy5U8yallbdpmyJEHS7QJ7B5DJ1pgFPKt4Hlh5IeFp/TL&#10;viovuygI9P/z/sSkiscnlOOMMCtEZUGszJBkmd17VJmq7jl+IPVOEZyyMVwF0B/8Mm7Fv+jcAgwN&#10;B8kX3lg5/+if5BfVbt/bdf//Vry7JuAuqiou8eW7If6cA9xHoIm4IWakLd9uuFywuKmrKj9//NTp&#10;NdXD9+3a8PumHU8MH2ofP2Vu+YjT73pkpaDI0q1jMlNwdZ5aSBIQ47TC16mZAteyuIeQ2PAnEUmg&#10;uyLMHCRnFiA7OF7JKfrBIZKFgAvcxZbLr2IXbMfct3uPW9pz7KedR33Yvujd1gVvNM97qXH203Uz&#10;/ntgyoMHJv71wLg/NIy6pWH4dfW1Vxyouqiz+kdKQuBUQQUOqsmD4hRJjEUwYAaeSnM8RZ6jgwoG&#10;xhZMk73D9ITTSHJXctOicSeB8gHfq7K8smPHHe912XxuW57b9v7OJ5v8+yAIVDASev69DzTuvvCQ&#10;OQsOmb28aSVoD0AycI4hei+RT50AWEqGsINVzh1hTTsHluIuqo7aoZlf5xwogIAg5Zz9CsnNTbzh&#10;YIriWr//1FmDU4Y9EE0uGFoAig91n9NRF0h43HZQrPUwjRasILLum3piMpAuPSA2ndM/PXHElgNh&#10;nMRGMdqx2lTof4vvpVgxZqEY1qBScMReSA25BdmcsEJxQBPAW/k90RzwRKqru8u5dw9OwXS7U14v&#10;7oRhpWHPz+fdgB3iRvEv7Wn6jV933cBDDw2vXZv86qtIaWni/vt9jz8OHlgAYBlbt5ZUFMdAI6hp&#10;6bkOlAeWRToL4IooFfpeAcfT3F6ePAiuWBE6iNDUUPBiqyoon1BY1lBY2VA0sL6oqr64tqF4aH3J&#10;8PqSUfWlYxpKx9WXTagvm1zvKAeLH1pzfMzAWI1jbahlTd3+vd8sW7Zly5bPP/+8tbXNF99TU4y+&#10;cNk7Ofb1u+OECL3qE0sZkfbcodMlM2+JLuqDYVllrvRrVNQ5EZ8awBJpimaR7lTyAXahvw9V6k/B&#10;KGmU835O1ZChuXKpMbObkCtRMWQzb1l6DywOdYei79eyM9U3CzkyJd3+flQfylyuK7FH2drgH5kO&#10;atp+8lBmf0FlmXOenQNVvuzS4HlOS0BdlLTMJC1PW57JQejMXHyPvZGzUqyJ6mL1X30ZedDZtB5Y&#10;ak7aS86y64S0CZVpS/U1trJyajm1hnPQFrlQndGaTBxHVxQPJmXlWLyuRIJjo8PFWigV8O9kr14i&#10;kOAKxEYUq464h/KlMLy+hIT7NJBisVs1KsQ8p/2wMpA/fp5bnTmMjSaxWUJuVTzHR+Y5akwvuylS&#10;v42e5A5Dtc0zz1P+k9IRvxoy4bdjJ986Ydw1owceXiHxIRVir+xuKZcUVoNJlP8/j7/vz+Pvv3MC&#10;7mYz10TOQJOklsFosoOKRTDLjuutp8DxCg94+XXEsEC/gtM5Lo1MZDBZSmXBIoWtAlkxFb2QwY9U&#10;bVL3WYzcl68V9cyuRiY9Td5l8FNJIsmdqjbuw6ADCgKDeoKomv/Jado+/uzLw44+beaCE75avuq2&#10;m64B3Iqybjt60XyY9rRqzQaWJ9ZVIjjHP7voR+BgtXrNRk6otQ2CQHYffeQ8OJ41fRL8bti8nXmE&#10;H2Alo/6oa3SHKhh/wPxg6AqwHJje1tXVQ0GZMhsr9EdiMXj4YDGwYDp/ddXAL/f6Lzth1qbd9eA8&#10;1dEbhOBW/nAEHLqqmrbkhzsKBroLatz51e6CKk9hjbd4SF5VUWhKaF+gpyUYqG9rb4NIWLBSIbhi&#10;BULRnkAQPMoampobmls37NwPyS7d5a8aNAjQAbOuFaeYQ05ScSInoD7QxwwgOoSuwOEKnM1w6iDD&#10;WLBxYCy4UuNam+dzNm7fXbd554FNO/Zv2rFv4/a9G7btWb9t76Yd3sLSRPRAJBoLh6IwuKe5o6P+&#10;u2/fvnnVW7/etnbr/q3rgoHY+lX1a1c1rFnR8O2KxtUrGrdubM2DwUVHr4wF0mJ6fCyAisUPS1kW&#10;qhlmMKG1SqQJWBkZOj2uRCQeCsCUxVBvTyrsjwd62lvq63duat2ztW3PFtjb63b3tjb2tNSnwL4D&#10;2A7JgQSIhGD56tTUsYOBLGccM7PTnc+LWjAP0co2Sowyyqb0o9lOLRgW+B3hODTOoJTJgwxaCb5D&#10;sdbMU4mQhVfag4nXd4aHHjVt6siSYR2r5yW/HjFpAiyvZOz+o7G+Y1fr0GfzH+4Y++P8oWPBSs5z&#10;GiVuowCW7ylyl5R4B48ZFB42/osWW1fM1xwcbHN7EZeQAFiKxGR6U4g30xOLGUX/qL6KbkLcWnLp&#10;uHQ6FAo2t3WXVg8vKshjGA5Erc/rKSspKi3wHjp1THlxAfDZvb+9+s3H73njsbt/cfGZACyGgwGF&#10;2clkRni9dsTkXn8YnCBVnavq1iJJQCuF7tO8x+yHpV44t/LL8l9boNI5VG9ec8yJFQVF5UWF5YWQ&#10;54Iv3n7vTzdcV+z54vWX1qz4esVzT38E+0fvffnfh9aMGLT04bv+sOrDTweUlFgZExEUFdeJ472K&#10;hMwUplZ7V2hKZOUVo2jaEXlzgCsH/RKSRb5XdIzdY/LMQt+rWCK0+lPXN++Ak3IqmiBkCgCseBo8&#10;rQjGAscr3BnPQresWBowLISx0A8rHUu6bI7CvR8bDd/g+pS84xQkyzQfPVavQr1wIBsmKpbRnBto&#10;epwxnCfC0+QgkbR2R2ewPRpoMybZtv2l8283R168JfHSfY6HSu3+teHRb0YOB9EEPq8tgF5FYzBp&#10;OxyNOyDnaZhNEm1t631r+d7fnHJ4ezCv1vFB8clX1pz+vuFICIDIMKKlF6MHeswRnwxhok6IMYTB&#10;uWVn7fSgFajKmj+owSx4LLR8eWT7dgpWpmcX9RszKzs7YubA57MEXYYqgo49jrnwRDYKwKQwLAV9&#10;6k5+NLUmz3sQ9KrEaVw/yvv5gqLuU8rSZ5bDvm5x8QOH5A3LywF7PT1jwNeDCzM4RDGM6WCiWUgf&#10;WMQGIVlQyDh5c0QpABZ4eQj6QX4WDGYBkkVgFk4T8sHSve9/07KiqyJSMthT6PZ6cKIXODyFYolw&#10;JA68j3O+Uk674aGxz6TT5XO6hxQXTjxk4tDxo2OOwLO7Njw/ZMhQpDaag4LRUlhSiDpKLldmbCzu&#10;heqeKJvB6CLENMegV/ArB+yHhSBFAnbwd0EMkSb/ElREJgZBG2SFkV1NF0g0QUuKJlKBWKoLgKT6&#10;rrsf/eDu/370xYbGDS2xuo5eQUVwqEEFGuOJmTjnl1At9qXCA7pCMadwSh/5N+mNZAvPQ2Sgk+aR&#10;sQdTPNVkHBhSNqIn0sMcNmfoESMqRnlcNq8bYCz7S5vvqimsfverr9q7ujjNQl/+7edftwLQK4oZ&#10;JuHEyK+Xo4shjSWaXqabIjkcUf5xF2XDzY4DnahGp3qlLBVlBqXgVoLVCpKlwaz9kcjoqsLeMAgs&#10;Y2y5m4cTAMNa0xwr8MJapulvm2DVSzYY8FsbDwRL8mFkHIfKBLIxjKFV+c1dYA3h7ELMDoNrRHx2&#10;WbJ6TlnbtqVEYuujRy2yuYo7xivAqnqUA0ocxhSNSCQJAxDgoQQYlseD69zCDsv50W5TBwaESIcd&#10;Tn0+Gx3kf/RRsrs7b8aM9M+vSt1++6BDD429+mra6YKkYDQWi0DecZxz/FVVIHPSKQAWtlxedUSm&#10;OtAcHA47hfMHYYcpt3SMUbE4KlocbGGsc7CfOnemAtvTwZ3p0J623qld4UO7I4d1Red3x44IRYod&#10;qU5Huttp9EZ6QEba4PlUuHvSgNZzZ7SePb3N5XZXVFTU1EDA/vTiCZG5o2iep8gNwhF5J/c+2fVF&#10;OsiSnybXmz1P8yin7Dcvss4SzcXGArVV7ISwDNAsKkdKa8iT3KP4/8GW0/Ltk65VtWaZZpw/aVO5&#10;MmQ+YLlLxeV2mPv13BZgdi8p1/f6lMhKKFLfXE3KcFBmHuZDHfOwthlWRiMK/EHFvzrlvkT4IbWT&#10;kzKalj8gBUnAZBYrPUTyH7Ru1POWashpeWfWVGY99s2w/nLuIvyASjwIV1pv9UeiH3I9q+5YUWbX&#10;I52j5CZ+xYjhHDQc9Q85YWHbZQ8sDmxOxzLiShPVMbvKQOfHLZ9BShCjW2CNjE4GYWMWAlOmKQGV&#10;U2Fk/riIFLZ72PTgAPEkPVj9qaaqc8Ipig2CaijhiYcnhgIze+qL61bvXvXiGy8/+uyjL7770nf7&#10;vxtx+ohRZ470VtLyr5wxpqOVlRVlb9l60y1bb4Sb6IG19QbwwDIf1iwkD6tOlnJPZ5ICRAXQFUzV&#10;RNCK114HbyzGsOCXVmwXbcL2OOVJiKk+YV7Slq6VxrQ2gBXwzPbPkuSoicDAVrCX3EwsWyY/m6LC&#10;+mHJHudOdtWBoDes+KX0LWz/efyZ0865qKcXYnLQN2y2hx97DjCj0SOHk21hO5zmD3b3wlyijL4f&#10;xJW64zfXL//0xTkzp9x4218pBeGi5156BxyviosKzvvRiZ99ubI3ACG3qAIVkzBv6eflpqpj4qMU&#10;+yXB/wC6gPC9rDYHc/FBC2sPRBYw5i8WqLK8fHdH9NDJI+ua21o6ujt7AhipPRwBKKo3EBgcaPKV&#10;270VzrwKd/4At6/K5at2eqscBbXuFb5hFZXd46d/U1a8o6dzf3NzY0tzU3NzQ0vT3tb2DR2RL3tD&#10;u5paOyDZuZNH7mgD5/HyjAqTHAvvSptStQjdTJykRhsiV4RaCYZFBxzfHf4XugIVww+pGDGicuSw&#10;AaOGg7/JoNEjqsaMrB4L+/CiClsy7i/447GV958y+OEfNW6+pXHzrxs3/mr/uv+Nnj7+n5X3/8Lz&#10;t+PjD8w/6+8LfvTgwnP+ceSSfx615G/zF0+Yf/SEiVOHDvbtUk5YMmLJNjo7fOiNy6U4TXdJScGZ&#10;9zTbZfb1QKLBjDWnA35gfB6cn3Zu+W7g+keP3337uZsvunDNqT/adNGiLbcM3vJE084NB/buBYsK&#10;nrbwBpm3NNQD4VRlBSUBQDW/WJijD1vppMADCwEBmiEo0wNxFiH7XEHYW3bNwl0CuvNjydS7e4Ll&#10;s8dOHl44qP3bw42VNaPGGul3je13G1tiy1vG3XLgjpdW+l55Ye2bT3+x5pP1wVa/00gXAIblAXcn&#10;V3Gxp2rkoM6ywR/VV7RGwQPLITKS2wJH4mbaWymuG79VgVgNGSUQlZgmzmfRbxjBgD/mLisvL5MY&#10;XqmU2+UqyveNGTrwl1ecd84pR/tDMaiLYbVVHBBr7vTJ11923j23XVVW4Eaus0wtrKgoT+XVRsO4&#10;+pXa1MRj0UAIFLFwITVk2jdml581nCnARWVp8zNTtON3oIUWer0+t6eiqHjjZ593N373zhtbb7z+&#10;oy0NXW8tM95daXz4rfHpGqMn0XjpxZ+99dqqyryvdn71DYHcVl41JSIZY5lSW9SJrhCWT0JIjGfM&#10;0XYpSK38Ug+TgrjzhEGZNsgIQne069G858IYHyQJ8UEAk0qBewjgU2HYCa6inY/FAwvRK4C6YMcA&#10;IpAIDDSUbX4iGenGjBA8KztrVpO9yRZgi55EPVLeMiWcSpuNn9PToqFV2DmYFtQZ6rYPHGF4C9Qs&#10;XQAQEujWGtmczouF3OGYnXA32O3hmDMcdUcByDCSDjt4tOzrjv3n050Dqk81gt+OHRoomDOm9qhl&#10;5Cgjuwya8IKUYkH0lZRZV7IEfZ/n6T7jAzl3PZ0wunmzY/Ro7ymnxDo6TA+svgGz1ETCHDkz86LV&#10;ajbDQq1h15fjtatQ3BrDIt8r2QGz6MP2ZiUvrHTuO6Hsb1Pyj6h0FbtEuE4pdl432rf3+NI35hWW&#10;uLilm/vdi6r9LoDPBAVCxIJwC3bfk1/xe7cYZ6qcxCJY34RSURgsXHYZXLHA2YpwKwosJC5aPIEI&#10;PAthVMmdV1LqKvWlndALTqQD4VRvKN4eiHUFYr0hiHkEr+DAEs1XtrsddpfD6XT7kqkBRnpYfrrA&#10;6N2T70JPQzRmNTalc8X8zDzEZcNQGqJFWcqBSw/N2FW+PxSiDlE0qgLArST0GPhnETxEkZLQkwd2&#10;nE2HHkY8Ww69ScLxdE8k3R1O9cBKeRGAlI33P1t71inzf3T6ghXfbtJDZAjs8OoKYvjSIDOGIleQ&#10;BKMSFqiFMJcMYw6hNyg6g1bitafiYcHX7V0+V35vFOM18HeOGXNusTcf/LC8LntneM9z397z+cpv&#10;taFz+/nXJuyxhlBjT6ynMdRYH2zY0btje+/OdV0b1nVuWNOxDtKhYtMc5P53pr1QhHW7CEPT9kSg&#10;FrBNjunGwZt4YqzEdKcD8j1sT8bzPc6eEC44CFhHTT4ivLAg0prmCCBxgNKsbQ6p3jmm/9H6jmOm&#10;lt136cwin4vl2lGzBoGj6o764La60I56UkAMYpAXKvSL2EPM1JuWovF1k8dpCiG8KgGndKgyFu8k&#10;vdkPi33r4M0k2P9OZ9rlwt3thl8IpGruHo+NT/m6yx0oLOodNhxGekN/uSvZ1V180kkD58ztvefe&#10;xKefpZ1OiGcJyC6UU0e5EvcrjpVmiX6lY2AJ7ZHPgfsggHrUiEdgJ+gqDhgWIla4h+EWRcXCebg4&#10;g70zkA64eXdU/GXQhCcGjn9iEO2R2OH6Vrgb1/pMde9LB9uMaLitI/L6pto5c+bk5+dDEHdP7AA0&#10;be1mBYgjIVm5HK+yHLKsRCcm4l6FXM7USBm3pINkPtlXFLP8ZSNfdzZFMaq+hb5DDzHTKMtJqc/v&#10;0y79qCf1eUkv8ynr6m9Z72d8TlvMqg+nK7qft1T2+8lUdqfIbKz6hYMW10pv3bmXXguloCsJ7iJS&#10;IL1Els6qD6C9S5UdaOYWvy6Us+YtI1MWs8b6aUuRrToPLrNTXY7NcpUP9Yu5HhaGsFTB97LGD3qg&#10;70NZtawfOHhycNfCdFklyH0nc3y27yuZNLWSUYNTKk8WREepAiszEvFMdypqeCSWcTfdHjmCu9rF&#10;CQt5iXoMtHivpZ6yEWfNMpl8nUk27lpofcXfUjYPiwttPEhOeIqDRq9kKrrFrsvkCTY5OBl4K+KK&#10;tQ1uDwz117e5vt040e++fOiMf08/9qnaybcEUtPue+jVgUcMGHHyMG+FT7GpQsIoYxbexWL9Zfz9&#10;vIMHFpzetlXmDyoUT3W0LKgT1jIS2Qa2G1Mb42ElYawQMCzthMUTCWE4XVydpckKC4gAssDOVucD&#10;K+cQtamerLVArV+gQ30dhmXCQf/VV1wCGJb1aZEC6tOq/jQP0wGnorFyU2zwLXJro1F6fk51OdlY&#10;ZNWS3SiGDa0dNLDisy+Xq/JgQpxpwJd+c8ff5x517uJTLtp/oMFa4NVrNkEOL7vwbI/b/dLrH/Yd&#10;B+krZuiK6kviIXhgIXpFIcbBzYo3zqe5A/pApM0SD5a8VFSUra4LHDq+ZmddM/hedYMvFThSRRO9&#10;YKL6O6tTnd4yh6/c5RngcA+0026D3VvhWR8rGjQ4WpwfHzFxy+RZK0aMXlkycJWncnmk8uv6ig3x&#10;agj9Hu70hyBZSHz5AX9FeVn/slfnng4Q07GDFcxOVxzrinb6h/HU8TL8gUO7wxH11weaD/gb62Hv&#10;bajrqYf9QHcd7PU9DZ29LdHe1lRPS7qrOdXZmOppTXW2JMtqavILPV93GKtao/496DunN2qE2DUv&#10;L3c5bGDK9dnEEUutFpSFpOqasABZ1vTl2ORQnk1kg+H4MDjqbfrgyti/T4w/N9RZn1dQmK4Y7s0v&#10;qEk1zO949tyWu8Z2frXnwL5EJOSEVatziXa6hgE9lGwlS4afVLJV3st8Hc6AkvAoB6oH1EaFuGI8&#10;C/ArmUIox7j4ET62tSMaLKucOGnQwN4tc2JfVgwfb6TfNLY/aGw1Xt8x/snW2yZ4POcMTi2piR/q&#10;6nbs2fne4x9sWLrFCR5PHiPf58jLcxTmu4tGjmhIFteFABPhZYh4pSS1MiTPVeRVNtk5i2iuS6DK&#10;pw0yEaTMS0wCuoQ/oWDgQHuwclCV9iYD4nvczomjai477zRYi/O7jdub2jqOnj8zK5z7sMFVd916&#10;VUWRl3jSdEYbOmwE9EOAMy1mKFsuFnkGk/RQnIgEotF2up1psvBartwNUeiLOs3UXKtffmX5Px9+&#10;9c93N27ZuHLZW3+//2NvXhekePgk45TDjJmjDWAnGFzoChjLNhlN3bHf/3Z5Wf4b27ZtM9lPqcwM&#10;1ldktepdpe30SrOYOQawsOsL/V7pY2gvA1wrSwLBcJwjiIwcjr3sennHdNem8fnhaAymNREsJU5Y&#10;jGElC0uSI0anRoxKDS5ODYriXhVL10TTQ2LGsJhtZMI+JuGZYLhH9hYGn4BEkUwqvAutFyb9NzpQ&#10;dGOfZ/Ku1XG+lOQX7SLsonuwVheGBCAIodoRGNwa2Uz8qGEmEahG++ADde9su/5F/x2PBe4/ZvM7&#10;eaGID/eYKxxzR2CPuwHwjcb/t3xfK/iDFJ9kRDYMKDZqFy9DEU3DPhyIQH6YZcx6URZHrpZu5f8c&#10;4oUucdQq626GxFL+WZ3PPFN2/fW+Qw/1b9jAd9k5C49zTSTM+a0M3sylayB2JgJYAFQRbqJgLHbI&#10;UksT8ow2ALAERJQq1KdTix1vzCvWuFXfnJxa7YEHsl4PuRz/OmwgdsJ5RbCsA+2+Z/HDsqaM1gDC&#10;QxS7XWJdkXMHzkVj3yvGtnQYLFiLErckKit0aQrFEz2hREcgVt8RqeuMNHRFG7vCHf4o27e88I/d&#10;7nQ6nC6AsQyHOxmyxyPudK/LFkJkh6ZLKycsoglGKudoTlAcOKBVC2HlaMw32i4s/bGFgiyFyYNR&#10;mIePhKX1B8UhKwmeVIhnkSscTSTkKZxideOEPozOAaAxoMoh8INED0hyoiI/EqikaDwBDfmNd7/p&#10;6gZHYDJORGxRHDpNTw4EjmRXYKoGVi3RxM2OIC6CRNxCMbk4xjw7YXEMr7gRhaYchqj2It9TBZ7i&#10;+SNO8zht4IflcdsORD8qKuFZxumFh8yFyYP/3vLf7T07d/v3NoaamyMtPbFeALNABkVhFBAgSB5g&#10;1tOQc4WLQiKzFmWbXk5YsZgbLHWKgy7k0UZObRLEnabK6lD0WAq4AzoBPTXJz2kMIK9QiYnkmrow&#10;MASYbbu6YLIqj9UjA6zd25vnte9tjvSGADNFKXHkjIF7m8FvGxQx1AW59kAVYBQmIjh6MFEwMHZB&#10;7VsoE8DCVx2w7hSOivIcPRM24hD7pjMUpwNSRQa2aSknipBr2p00Ix0vYqhFR8zt7jrj9JJ776n6&#10;/e/L//5A4rhj/ffdm+ruxlkq48bCrMkkLNfS1AjynFgbl9ekwQ/lDWfmXMXkIrhT9/kJSQTWQogK&#10;XNHUCoCxVDwKu/hhEYaFSy6A2dglAFa407f369+teOWSla9eynvvvvUawIp049gveVQhMwMBoVTf&#10;ffcdmIPNzc2HjfWU+RxqkUEULLgEIU4PzrUrLy0EuTi+nkY96Ng844LhlvmMKnDGk4rvmBR0i2UK&#10;m0YWJcgGoXXju9x3NTEs06jqR+coxrcyfdaxzo3l4CDoVc6U+FVZ8qzPE0rDyN/+sipqVZGlvywL&#10;rVQHvL/H1JCBed/8rjn0Z+kgCpIldiA8nDV4aTX9VJUfBI+xZDOjlnKUXtnDnGoufayuZjqBqKKJ&#10;JM+h1Q/CFabZoh7K/WHzI/3yUBZL6ucsXzf74Qdj1D5BfRTN+9LemhnWZop46ljnihoMyippYqqt&#10;qbYhr2ONIwlVuGxCr/ACo1dsl7K+ZciGnbAY9syIeEfrEiqUCVGwLCtRPkyjn2z45tyoPrgjpJLj&#10;+MLU2VBZAvF+zvMXXP/Vdb9Ydt0Ny6+7YeV1i24YAXd//PaSqUtqeXog7D9589jiUTCiqzhJJc75&#10;bC5pMkald9eN/mLl9OWbZ7/zofO/j+x95JHGz1YW7upatOD4q//x6KbSqWW1R2AcJaE1O4aozprZ&#10;u7NWP5XsznH3w04FsXQCaYkmhUCxLxSb04hkIUoFPsMpMCww9JUDh18wGBZAV7gcIfR9tRMWHWRJ&#10;YdWUJU3MhM1oqdvVUre7pX5Xa/0eEdrYw7POwOMH1U00HlLhkP+6n192y803wfSpfhsA3xD82zxi&#10;4S/9BVVYQu94YXXq4+guJSsWm/3yi89/44XHYelAKZfN9qff3Agrpa1asx5euPyi82BpQpo/KBJO&#10;5cpsK30bMrhrLf1y5ZmnHL13f0N3Dw4l6tZieVgfMkea+gZZHuAdgG8I2xEaZSBXcg062vCwHh9l&#10;zjb5Ow98dlzeQZWl9c3t7HsViMSD4EmAI8bRweFGnyfuLXG5y+wu2Mvt7gqbqwIALKPZKOtOOYYO&#10;cRZ6y8vyiyvL0xXVPcU1Xe6KoLvI8HocTn9hr98Dk6sgWUi8qrI05fTm+fKIiDkaWAZSicYPeAOh&#10;pw+WUIVtZ68rGDCmixQAK54Aq8LtGVhzyBU1066tmXpN7bRrB0+/BvYhM64ZMvOaobOuGTbrmuGz&#10;rhkx+6qRc64adejPh0z5cdqWX1SWD0bZ9vlPRU95LnL5qmj7fyJt/460/DPc/PdI80M8bQBcmtgi&#10;537xQTYLz2TykIURLcxK8sdsIzirCWxWmDDp3fL2j9NPDHK1xcvHYzTdZLc9lbQDaOxyJnxlFTb/&#10;4fX3z+39qrG5CYLaw4A9MaiStMIj2skG2QXFI4lMcVMV8SlMIPwlohFMUCdidTz9i5YdJIQK12dk&#10;lyvyPcLg7vgM+WPB4bLGyOBDhlWH9k/reqd67FTD+MDY/pCxxXhh1/RN7tvHFrqLXexIlSpxpSYU&#10;JI8fmNi7ZlPTjiaPzfC5DAg3lVfoKij0hAbWbuymYG0sw1C0Iq/yiDf1RvAyTfxAkasYmY5Mkc2n&#10;bJVpWa4fxpfA/cqRX+oGkvISihh42Mhz288+aTEjdx98saq31z97yvi+6xF6PW7AsFIxCDtixneH&#10;pLxF1eyEpWWfOqAouVoSEVKZKba0wNGNQh2wpunH/vji64/3te3dsnXjTddefcXPlsfjkccfM446&#10;wZgxzzj6JNva1cZR0w0IhI0r79mMtm5je51x8y9hmthOML6FYLq3qRiADEZtBpuaSZhIqVDOlNPu&#10;wkqhzobEvUIki0LqUCAVmDAIMBZiW8AosWRXrGND4VqP1/PuGRXdTvC+wo4B4lzgWgVI1sxZtv/+&#10;t+vBR9p+85f2394dvvtJ29+etN00w3Gl33WN33O933dTb/7NPYW/7i6+rXPQnb2jf/V20tkhbtns&#10;ma1EG5XAJLIyCnSFaJUijCOMRT1Yhn5leiIXLZGqGfA6OsGwucLtiTxyYA8H7J69HRPXrZu/d+fg&#10;dMAVirqDUVcg7GnvtnX0uIJheyQWi0Q7/ZHXlq2DJTVQzdjtpYds5rW1eeFHtXP0E9ZCHCLAhDz7&#10;s67ZqqGi57DJNBqlJwz2nUjY+vTTEJuG3WIYYeCeo16R0MSzCNjqb2MyZot2xcsMYPHaczwdjHEr&#10;wLMkPFBIliDErmCWWaROrx/t0+jVGw3R4e+1215uKX2j9cLVvRAviDMGnlkLK8ELSzccPFg2vBCd&#10;sBgF4hDd7LqDlU1mk75CB9Y2Kv4dKEzBvYIiYXE8LHC/wmOYnYQdY4S3MBWAsdBxAzZg8FA0EQjH&#10;0fHKHz3QEdrdGtjXGtzbEWrojnSGoGudNGLhdLg7HWhJdtWnuhrS3c1GoCndW5/2N9sAI8MysRFG&#10;U4I4vhuKRjR5ZUoCF5sHSCkOtwCgRlpAQ1pdgScJSrx85QSXgBX3aOVBnBbJa0ECQMUsRVgB+EdG&#10;YYU77p5b0CuEAaF04eiHn61ZcNjUivIiiiHOIplpSjkVPyykMIVCR6BN2EtQFWq4VAWkEsV2BAAL&#10;L9LEQ3MROsCzODaTyHigAUIr2F6N1Iljfjq6cqrbYfM47QBjLTwC56Hne31/OP/aB1fc0dZxoDfY&#10;DssmRyGuJgTVpFXieIdjpB+jV/Kb4Ydlhhtj0Si+S6qbIXwnrQ9oLlAR5FP8mGgONfqc4gxKRAlR&#10;PEo3A74LOCS8Mho4G+KVAg4VT/ZEkuUlnkAoAY5Y+HVanmLN7t48j72+I0j1jl9dNHPgiq1+Kgao&#10;ZhrRETWpuigHcyijXpNFTEKsfqw5AjppJVDCDclrj2EaWVWWI8opAEvQK6sYk8FerEzEGT2exJVX&#10;1ixebFu/PrZsmS0WKz3ySM+55wb+8pdkV1fJaac5LrssunMnDgcR68qHBMOSued9nbCQR5UFhS0U&#10;Co4KBeZSQsh28LoCbyxyv8IphEAgCIMFU4ABnAMRFIujB5YH9khn/pD8zlpfq949cRvfgp08sHh9&#10;Stwr8u3njdvGFkJeXt6ypiF7GiFsvNz9PzgQoW52NFh4U2ksRqG+ahG4luqSq1kvqAZI0dCAC9RE&#10;Qrad1KY7sLpHoW0PacOqLecQxPSJXJtWRH0eyOiMi0gzU8idWj9fyfqI5VQnKLIHS8wdPuFy+g5j&#10;A1lbfzmAx8h86rOpNk/Ul3B01oeoOVjek/6vfk3li+1Ci8VFGcxVKGuFSAksue7/jVxZz3paThXZ&#10;2Co8CIX63s3JDmZ95Lh9EIqb39YPaV2eUXmZ5edbZtFykSSzJsnQymk29WGRzC6r2ICqWNTPwhNq&#10;Y4ycmP0RxQY6c2zdEHolfliExguXWhz1mLcUnEVsjEkjQkILK/WxtugTMirBxNG/dCAVy/1ZpRrI&#10;h1ktkUFLf+CAR7j+0XP+e//sB+6b8bd7p93/8V27cAa94Tv6F3OKR+RrKrMiNjfKAFxrd7cFh/qT&#10;xtTlq2oPtNaGGut+dUVh1/ZpB1aNuf0K775tra99VFg9cvGf73m9ck7FoMMGoq4HnSI2A/GXmBNS&#10;Y7dsvQH3bTfcuo18rzJqmp2cGNbRSIiypHm0CZywkhQMC+e9U+grCYOFGBbHxoJgkzQUI50HK6vw&#10;sVSkkiZ8sbluV3PdbryrVjEUavDodCZ1QLuC19V1VyJ6RSnmMtlzNBadDKsI5lkOd8U/PL9HuAji&#10;tb/63GOwcu5fbr/1jRefANyKkywqKnr9+ce+/eKdbz9/u7Cw4MIrb+rpCRQXF40bM2I7rj/otxoD&#10;OWSepXFxrYPj1Y5d+2CBQpVlq+CwNj/mEr7Lh3LCjkjUaLI1H9MH/kP/HIooy+VI3VtoBCXZ3Rk5&#10;ZMTA+pZ2mDMYiMZheXHaAcCKjIk3u3w2d7HdUWRzFtucJYazNA27qyz9TcfAggJYLqcg31Wa5y7O&#10;dxcU5zlKfLYijx2CHBV67KGuvJjdBVgYJAuJwyd2dkTgc1IaMw9mG+DCMe0AwAKEwOJvxXMJySNL&#10;xXTnGYVQvKLqBU5Xg8u+yuVYTfu3Lsd3sLsda3B3rnW71rqd69yOtW77Wl9+bPSsk1rrOjet2LRx&#10;+eb1y7eu+2br2mXb1yzb/u2ynauX7V759e6VX+1d+dX+LRtbqJkjYEKr8ZgxsMxgWHRELUqEjVaa&#10;WiTl4El9idF0iENmpLv3rjrH/rbPHUjUnui78DPPkjfsA6Yb4XYDYkPQitkAczntvmn1/y3a+0Vz&#10;YwMvPkVImGXjls/mCxv6guZY5T1HDszeMAYWxR2jBR4zwmBRxDEO5Y63EFGkU5gelS4pHVESHtf0&#10;yqjJ0wxjhbH7AWOn8UHz1OXpm30QWJjc1+SX/nhsqamFiR3fbQeZ6HXC9ALscoAfVn7VoO6krzMi&#10;ABV1TSSAOzlkybJEeI28sBjc0dpC22Kq2KxIFClEtMIAbRzWynT5Cq3RrEKhwPlnHIuQViLR0xv4&#10;ctXG6gGlFWUlfQEsuAIY1qVLTo6EYX1yiYQFB56i8kgEZiggDygUXMAJuCBxWTN1lMXEyahBNmc0&#10;MMGFZNPTWmEPPPPiCx9++vY3y+bNmetwzJo1u/ruvw4fPvTyJT/527IVjuNPMJ5+puywiSTqKOJz&#10;Ww+OkV9wgf+tt94SIWL22VSvTGtFkj8Wx2aiLvVIRVeTfweGb6fAOhzrSqFXHBVLguzAMQbficZX&#10;OFawiOwdlvfljPwgcBn2GrF4tmOP7bzljy92VDy7KfXaDtwfXxd7eVd515C73TXH+wpieQXRgqJI&#10;QUkY9vziiDcvDlFTSsd9AByi9QozA1KJu3JcFtWFps/IeBy1GOEegjAIt1IxtWS5Kwq2Aj4BPt9O&#10;n6sZQg+J5wUpV4z7TIG8SwbbBx29uPLq29bPv/yzwsO9wajbH3J09Rr+YLI3EGzvCIdCsQgwS/DT&#10;1buM2D4j2WZ4J3qLQs48mC8jk3/J3AUsy6KEUXT3Y1yJasipYrJbtHXZQROWskwqhIvR7u7OV16J&#10;+/1xuz3bA8sSRYt9svpZhfBgEo4lDXILYCXhZAK0C8fAUrGZxAkLAx6hcxbEGp/V0K76WAqyodo8&#10;rYaCJhjGvmDy9GVd+wLogtcdSz21N3Tk0s5u6sPDBleyXg+5HcuGFvTB58gnCJEoC2jHZLLIR6wY&#10;RKYwLLSK3c6B28nrChdyJNwKyANrnyFnQIqExwBeEQWwJBmMJFr9kQMd4f3t4frOcEt3tL4nfqAj&#10;kmxZl2xck2jdmGjfl+xpS/V2JYM9RixoT8bsRiwNADGuvkKtjkALsbjVqcaHJJQ7A28YyYhWyoMW&#10;ClMIAZkCBysgO8DKjBtyHHdybqKw4gRYAJIFF6GpBsmQpPZDGD2G9+mLXgGYFU0ahQV5xx8925vn&#10;BYsXgGgmPr5MuLZaupLRUHbIMuNJ6WXy0H1NfCch42LLOwwnYseCclKeZf1EYCFInZlfW7zpPFee&#10;1+k9a/yvPE6v02EAjFVdZZs2PfGHn14PfFfoyAv3tDQe2NnYvLsD3LQDvYFwEMN9I3qFMZMwy2RD&#10;k6eYuC/pMFIq+KXSMBm2GclJYX/8C35MKBWZqjRVUFYelPU3Ccwi6JZn8HE/Aggwc6CH0SuILw/s&#10;0RgO2zDEPIXtAhsumeruRaBtf2Ovkm3pYdUFm/eHYI41eJGBS6tIdSqFiRKyI6WuDhVVSsfA0pyO&#10;HlggCVUEd8KtaNVNilYmi0VS4sjv3AXL1bkXY5R6YjHoHVx8cfnw4eH770888UTyuefCf/xjsqPD&#10;N2mSc+zYniuvjDc1FZ9+ujF6tFIsFP8SPkEeWHpHAsmpQFrCaRwSDNejh8YWSUfDVKvgkwa/EdrD&#10;uAOeRacyhbDLnw66YS+y20oj+637QGcn34JdPLAQuMUdfPaeWz9gypQpxcXFo0aNCvR0eWDxMB3f&#10;Ciy0g+2YAmHAPD9aEA3pjzAHWSV6JpSVdZtP+1EP0gq15af6uVrfKVvCBCqYBXi4kP8fDKPIYTiq&#10;ylAvS3s42J8fpL64S2o+mvXpvjmhwqqNtLz1xJqf3KXIynFfu4wfENpnZYz6W3JXf5Ye5Tt8j7W+&#10;hrcytbm2+r4/qz+oAFKXSokqcvSlI13JoF6uytPvHYQ/cnKPVWSqhDWrZXzJ8gm5nquWLWlYblsn&#10;4lkSlRr4YRzHFMt4li1K/g6SSHWeqEXxRXU7+xt0jmNLqlWRmOPBEnHC4kT4qypBzDGlrEErqRvV&#10;ZqUvIGrQwuZMfUUTs5rM3Mt3ZWwJwyGQCSTu0uR+S9EeUeuh1sZVQSTYfLjh4yc7Zi+pkgyrTGpS&#10;6xptcjQNHlb7/sc1jTt90fp6I9J49ILi/zzV8Lu76hYvKHr8noFfvdv01P8SjqKT1m1ZVzy+mGbc&#10;UMYoWK04eSEohGn/Zdz9vP957P13wj7mPqt1p/w3uF0ycqwha4KVkCa4yA2FGwOnEHTFkjBYhGdJ&#10;ZHeaS0hBFdljjhEx1Wfjdk97E4JWO5sO7OrbRLhCMgU5Xgn5u7pa6rvbGq/V6JXl5WTEHwpoJyad&#10;gBbznKjAVZkiEXWf0gScV9tp51w4Y/6xM+cfN3PB8aefezEgU4888dzpSy6ta2g8/bzLZi08edbC&#10;U04/72c9PRjQCu6e/uMrb/njvVw4i6Kx7a9rPP6sn33yuZ5aiLmAiYTHn3U5XsRl0Pw/vfzX+2hq&#10;Ifwed+blH+PD1raOx8QVYlTSoRbKGMRd9WqV1UAUN3FIcEXH8T1eZlg23ebwvKAgb3dbKM/jgKUD&#10;QzDfAYPSpMMJIwgmYygwMd3m8gF6ZQcMy1VquMoNR6lhL0o53fYvOypGDncWuAu8zkIfuGE58/Nc&#10;nnyPkecyPC4D1h/u7syP21yQICQLiYOjzc7WEMzPIm6SKpaGZtU0qngApqAlwxv2fzF0OU8n5BmF&#10;gJ/wyoRYdLvXSLX14SctYNingoaAYY/vczlDY2adesiRF01ddMH0RT+ZcdSPZy4+d9bis+ccfebc&#10;xafOO/rkeUcff9jRxwwfO5mnIXBnWOMIcon+sAEqSzb0x9F9r9MVLXvdsOZSMn6sf2lRQQL6PLaK&#10;MXDLUT7Kdc6Lztk3oDXm70brBzB7u9sX7j06/U13Z1tPdxfHXbUmT+xCc054KF0G1PlzAkMQj+XQ&#10;KRDZgZb5w8hFNIUQRxvZRwnBGjrC6YRAeonmntrbGx84dOA4/8rp00Yatr1G3T3G9sT+QNlDbT+v&#10;dOMoIJJI3FqEkHA2yJNqOtACLhmw2pjHjgPmLrfD43EkfKVNEQulya2Axiqkf0H1R0Y/3KKFO5QK&#10;sfQuqKxcVBHmFlwmGo10h5NlxYXahQqKWV6UP3bkUGatZd9tgvLCYpo3/+XhPzzwZK8fArcn73n4&#10;OTjl/dnXPz7q8FnF+R6rE1Zhvi+UcAA7iqHCYlSEghZosuKTab+IHSPjNtrOkNri3LNa6GNcQBz0&#10;h/962af/e7GrrenKyxu9nvIzTz+9sqS0o67lustuuvLyK++7F6F3Rq9wFD+JTljHHJ184cUXAPjd&#10;c+jmbYev3Xz4txsOX7Vh/qoErgjIPimmQmVZhFfIV0XNmccUgbvASwKXOeeo7egroWadcN+DRuxh&#10;mhIHw4qEo3vcu3CZS9pWHlfe5Ev3QqNOpewLDu+87uZHlnXtbImEYwno7QdhdlA0uaM1AhebS/7k&#10;GTgfQCsPgVYwSsIpQFJFNRvB+wU1FPbZ1RorYtezDSBWI/VxCAtgEc2E5qatcSuCS63xg/m4uGQN&#10;LjTHIZxZubI7CYzVx+zFY2JtW9df/WL39ctK4sGUKxSBmYNO7MnEo+FQPBQMdrRGAr1HjCmsb/Qb&#10;8b3pZI/hmpdK+Grmv8fmOeaT17LXoluZt6JOcvUSrY3e0v4tUw4pt9ZlB7McqbRzFqz/Vbh4cd6s&#10;Wc4hQ/o+o/u/0PTYP6sfYZYh0LKfAX899sDSIaK5b08uPxIViBfCIz+geQ1+0YOZ3Kjdr0RjWO6u&#10;64of+VnX7ZsCp3/dDcd9X/96ZAHbSawE6EDmW+nRSC3YSa7qQUCKsAM7+1gRNxB6hW54GB9anLB4&#10;mULxwAIKJA07ejCBk1ki5Q8nOvzxjnC8sTe+qSW4YX/b/sZuGJywQRVB/YL/Lcz4hSBYXqfd6Xb6&#10;XHYHnOQnDa/DGnUB26Dy3OV5heA9ShdN5yzBvLD2sYVyCCGYGAhIFq42SJMEsS7JDw5aqKDP7BZH&#10;izCwDKD+bH/oFUBaYCdMnz7xlbe+evO9ZYccMg7wLN4IDjYjFzI0rKhN2Ae3ILWTZxk5lEGUVagA&#10;suJddicCFppb2PGKsm3xwFKq2WZU+DC8pi1dsHRNHNfgsdlg8v+hc+yTxwzMdxdePOvGf5/50jXz&#10;fzmjckZ3Z8fefbsO1Nc1N7V09HYFoyHlgcUh6zlAmjWfTF4axcUVCKVoZF0rgW0ZSnXBHAUOF0WO&#10;S4zjk4SU4iAqRM5N7EWlSGVMrPLCMJUBA3KxxNLtvZ9t7WE8a2qNzwbVQIGydtSDW3yIK/2omYMC&#10;YXS8gh29u8QDi8SUuJKJPKdVfU2yizKkvKPdolzfsYWiW7+IcWRt5A1ZgsMCgdF8OqAHyWK1+Du7&#10;B2IlsAFPsteemD2nYtKkJOjQrm6xQts7Qo/8Fz5kHzcu9OJLrYuOajnp5NT27RwZBl+kCAI87VGa&#10;qjqgK9TJEWbDtiCDQ1BCdLmCoT7wt0L3K4qEhXIYUEq6CAAWOEwh/4VsXS093Q2tPfvqenZtb9m2&#10;oW3Ttx1rl3WuXtq9/MPgV++nPnsj/dFLNqA0lkeFtQoDyOsqqa+vBxfm5cuXnzFsV20x+OgfdMHB&#10;nHdRnosU5a6ypdtgEZxiNVh7UOrBjF5Vf/JY2w1sCWljQoQm9RxYpck/qUIt4A8m6TM/Sk9qUyUr&#10;QyoZa7fuIDpEiRH1iCZQZnZyZs5iC/+ffc2qTr8nb6Z9oXNoNn8evLTYd3RMbCQ1zQMRMnIFhSCW&#10;V3KEq0zxxA8owvdWET3ACUn9ZBdPJZHVj7A+Zv2KlTv6/3rurGt13ZdDOClL4t9TMsVxVBuWdKV2&#10;MpsRXcxpRclzByGQbqgoVqmhUEb1ZU4B27EaVVEikHvuUigLhoUJUeNTgQGs+afUVBx3iZ9EzCIs&#10;kllYZeCa1WtSkF+wGPPKtqdrrJRJl9EMcbJcwJahIT30DtajejT+gfYSprfnvQ0DZ44sGpmvCWzF&#10;j3T9tdiaR44aVbcPZPNOw+gCIT1z2uNXXPjwn255E16cNslndO9p3bLv84/t69ett+fBLCPqXKBs&#10;xul+rBkVqTP7I6xlaFce6FJmiwWNlnRnvPtAuH5/uOEA7o114Yb6UFNDqKkn2mtHbyzEreyw7Dx4&#10;YJFDFjph4VqEanXELI7kAiu+btwPABYULedGs+d1CyDmi4aCnc31pu9V5nvLv1xaUpgfj6ol5szW&#10;Y9UBUj6VCYbqzLWyuSvB4kctqK5bA8sla6uUNsHvZLUP6ZdYC2wykqJ/RnvV5ckWFQKaqIez2g0A&#10;WFa0SmwHnR3KLzWVDAArg3hej6cHLFcYX8bJBDjWCiN5sMMUqZGx5mpnrycd29GU98HGQe98MWD9&#10;p/bkfr+zMN7b6/u2J2/K5GK3Iw/NbWee2wEIFYSUtntdBhjhRjTPH85L2JwUGQATB8OwNwp9JRlC&#10;V7TsT05BCCw74FYcAQtjXtHKe7zyoDgB0eKEsPfDRsxu3E9V0JV2rojXJ8PfJkPLk8HlieAK3AMr&#10;E4FVcf+qRODbuP+7eGBtPLAuP9/Ncc3BptKLnlkO0CuIJQEwgYISpdoViKhPM9hHtQZC2IENUzBl&#10;ZNO4xPqEsxQGE414QLcX5/xrvVd8bh88E+KRQYgsmJ+S9FZUtX85uGtDQ0MDAufIWxZMkNc24NyQ&#10;2KE/YsFogEJEMZu79CT8wBRCRK9o2qAghTRRkIOW8xRCCd+uMKzmUGp8wZ75eftwLY32e4wd3e0t&#10;nk9r/tlbcch73d4XG5wvNbheanC+AHuj68UGx4v19pfqHK80OV0Da4FoMFoOO/xxu+xeryNcXNIW&#10;IfcBBhd4bF51gcjYB9uWRS+BhiZEZRpiZK6xYcaSTs5YogNm4vTkWSNYgT/fjMljBClNJj/66ltw&#10;mPnbb66sKC38aNm6LTv21jU2v/nJ8vz8vDtuvBhg7E++WQf0mTl5jDUSFlrrrnwgkEWOaNMLWfEg&#10;1ohCqbSk7mtrcukyGss1F5z3xXt7oO/7xOMvvvrKGy88/8Jll152wU8v4P3aa64tLx/e0VGaD9Au&#10;oVfQyBs7jFGjII/R839yvn4SDtwut3WMicWeaQqo7BDcw7gP0hXj1EC7ZgwCur4cnBj7yTjxhBbb&#10;4rkzsCeikVh9fp0GsOJVvk/nFQYTia5Y1HvD9S9+19UTgnh2yUgkAR4FwUgcV2qLJrqD8ZfXdMXK&#10;/9C3jUNS5bXboJOFk2/VZpGjogIlw0nEiJgRLPpbuMkKjnKXibiMxqBSaV/eHoy1RWAH97RlulnM&#10;nsagw8Yb1eM+DFVBKJpoKBSF2eSBYLinB9gM3AEgWmM86I93the7nTefuzDtqk5BjGGgW3psb94m&#10;bPmkWYRnTFmuyqHGaUUvZVHBYp1IO+gjTXnwzDptUENUeoHCgkWLYl1d9f/4x5B7703n5VnjXsmM&#10;QhUYi9M5+GbVb9YnoXtMvifID8o/hcMbUfQl8P0BlUNsA/sJ+0AAWo0vOV5HUWlgG5rvWHds+YXD&#10;YXY7CXna13XH/rDZ/0YDzOTN8e6eSo+JXmkMy4RXrL1lAlOUOUYyGodQMRwo4lY0dxTdrBC6svFc&#10;QkY4NLFpCT9YaBNibMdxHi0gRQYAR/U90S0N7c3NLfEQBAACj3YX6jlY/s0J7i/oXkureUDDstsA&#10;0C+oSMMNYG/dzVFHmBnayNhlDEEccMgDi84YNCQfSYKSJQAToiqAqHELBW84RrU4UB25aCFagugB&#10;utmGQ92JcLcR63ElevLTvcW23nJH7yC3f7AX92lD3Nedd+hVZ886dKRvcnEQJgVD1cCYGohHExNU&#10;6INlXTnCd6zwBI9IW8EUmwsRHxUAC13zcO1HNYWQdKmy/9MtoZZSbwlcufjxOz/dEN7dREgXOMek&#10;Ux/suUcz4ewhh1274JePnffs1XOuGp83dvfO/Tu37N+zu66uoW1fSz06nqGa13MrdLglE/GEBors&#10;TQgX0F4zGesZ1ulOnXPicwyGRVJRXLEIpZWJkMoDC6HRVBrGAGdXeWCJR7CW6tsj6/cD3p0E6OqM&#10;6eWDipy47mQq/dXGjr31QR5OOHLGAAjcjithoAcWAI8s8RQ4qxlblCm769HAD0/JJ/qzDuWs07RN&#10;WH0AOjAUpY6HJag/I9EMOZAZrp5J/S+Wp3pRR5GsFmcFI523elV87VrXgEr3ddcmCwuSbW2R1asC&#10;f74zHPDbCwqAmMltW2OfL2WZDBnExqy+ovzIKH68WnwQKEWBvZDbcflIUqvYEKAwOBkUgiqSXx2M&#10;+RGShTMK4SAK6BXFxkolK8cGh5/RU3tM77Dj/aNODIw7OTjx1OCU04MzzwrN+VH4sCWRBT+OHHV+&#10;9NgLYgtOplURJbhVqtxrHFtVFwqFBsGC2k7nN5EF9a2AMHLoK4zbJRhf1gGHvbfs0tNlMz1LmLI9&#10;SGWy3OmDYWXePohAVn1f1f9VegJVOtU8qXL+p7fMw/4sdH6c24DJ/wfJCxfKUq6DmER9ksnMhVh2&#10;mU9ZzCNLypaSIXOpdHIXNyNBazX0q4DVG6yFFEn4QLS7mSjJa+6V8ePcU1eYl8VIpIZgoWqf4ptE&#10;/8G1xUTpS0j+kDZCrZ89eM3mrIWDM0AWiTIyo0+s6R6E+w7OmKoKrPnJaYRjneRMShOC6YM6NwM8&#10;kQqSKXu6EeFDysdO99fZfFcTDlRrVLVhfl6hDORGjUqeaozhTpVLGjkhVtIdG2Y3KTJnl8Qwv27u&#10;4vklaBRrBJ7aT+oYQSt2ek37ai5/8/Jfbrzxl5tv+OWWnw4+rAJtAhC5icgXjzbOOa9K967wO33I&#10;1x5vGzFiRKSn1TAg5C7sgPVAiKUD194Aa9MbS85/Hy/Gt/W2dviDQUcJxNKlkAzkqkBCCdSSznbm&#10;oKzZeBQ709ctkgULDf+74/4nG/7+dNPfn21+8H8tDz7f8s8XW/75cstD/jjMwQfzjp2wMKC7gFkc&#10;zZ0BZk4zc25w4/4djfu3Nx7YcTAW7yPhfoCQs/3niWduuP7aSNgaEitT/nPtCtIkR4zq8HUresVm&#10;oXQdCItSXQzRlrp7l5U30aWilr4349m13leyCAghAiYL9cWbMQizbtYe087cCXSmUxWUvo/8MtIe&#10;t6srlGjvDjnAhoZwmynDH010BGMtPZHmmP228Nxj2k65tPPYOwJH3BFc+KPdJ855/ez//HPwB1+V&#10;Ga7U2MFlYG67EHzwuByw/g/MwYITiLxja2vN64w4AmBa4cgqACMO+ERHMOF2OyWHfWQXjSybQgxM&#10;KwRNELHCBQcJUmFQBWcQkgMW+wFRmKosuYxNYBDLDGqXGsPCXgdhzrSgTvZu8VlHe5n6W2QT8qbG&#10;sfQF6tGT8yNStm87prrJwQiZVU16NTU8sMXuhKi4EHckio6OllZiL651X/S689jf2+weI9ADcUnt&#10;sfSU1G4QKYDpIRtT1vgNkv7COZgxBh04g/KEavF4WbwM+BZOIST3qwSuM8hTqGSWnAR052l8DHIl&#10;khDepyMQPSzxlWfQSFv4UWP77sh++/uVf7BNOfHSn8+5/LenXHXnWVf96ayr7vjRNbzfee5Vf17y&#10;8z8vufpP515y5WFuD0ZswfCvAOHBFCPotvkKe6FaFOKG1rYmO68Sr5BErnMsm1lcMcOonHJbFDMT&#10;hE5isWgwgX6J5h6PDx8sqw3uq2/6z/PvFuV7gcueeu3jA/WNw2oqX3rrkw07DtQOLF+1dtOXq7cM&#10;ra4EbvR5PegUaEknbgP4D90ddeURQG4dnhONxdKZ6h3zZda1RZNya+DSswLNYvLf/fuxqXMPB6c5&#10;n8/373//+7777ruHtgsuuGAhbVs2b4FpYYAP4iJItD5SJI7ULintPf7k2SeeNvOyK5bA81ZxbBHZ&#10;ShJzvBXWiKys6BicJXCCEofXwbhX5G/FMa3gAKcTyhwQZCGY0gH4jiMGHXT9uW3HD9wGvsOjRrQW&#10;Va0/EAjFkhAwKARTmMNxwLBwjyagf7Z2v78xXJt0TcxSG0BbpycMXT8YbeCQwUJslnnE+bKLeQaa&#10;GjteJjyKzhbKPYR6dCY2LaNT2Ndz2rooWDz1mJUjAwiVrv3G3g3eD/aP7Ag6oVcDvlayB/yRns5Y&#10;V3s84E+ATgqH7JFAZ0PdqQsqDHvccIRtqYZIrGKr3wf04yE08lpmcS2bKB0lP8h6kkHEPtZCNmGs&#10;51aPqqzoVwxUJd3uyksuaX7mmcbnnvOOHVtxwQVGYWFGHHdrTPcfAGApHZOdTVzjjINDs0OKPoBj&#10;mjlIfTzqKkeS3hSsTaOqz3LwZr0apDKMKSWuJ2aXdJ0xcN2xFU/OLr5wmA/BrFxv8cX2IoJyc+7k&#10;1Zmxi81KUhEZCiqena3YCYvcr5ChyP0K3Tpo8UGJ5h7xOGF6ZNyeiLSFvL1Rezjh7IzZv2uK1R3o&#10;TPSGafFBXyTl83lSNk/K4TWcBYYzz+bMNxzepMOTAMflpBe8+2DhAM+Ach+bcuINbxrB5IyqyIyN&#10;FE7tsOChLNgCTYCmswlVMQATxyDjqXwcqxuvQJlozdB4KhFIBPYHEPpJpkdVVby4fNuzX23G/ctN&#10;z8D+xaanv9j49Oe4P7V0A+yPf7b+0U/Wwg4HT36+4fmvN4+oHgCh4UE5S3QPhfkSvseeTTTqS35M&#10;pnMWq1esPRqJgSDuuJaf8mOCnLMfGWLixDyicQ2IhH6gZ3+pp7TAXfjOhq9gh++89GXCD/PGAK+I&#10;G43+XV/ufxo+1R3u4XZR4Ck4buLxd51258dXv33zgutGu8dsXrfnvvcei4UxsJPW6KaUsIgIeJ1d&#10;UVlqU3moBijnrH6JzxWTY87Ja4x3zjzDMQB5sKKClUxj6ZaeeHWZc3q1DzS6LZpYv7d3095edsha&#10;MLZ40fgSkOCgtP76v+0A6+M4dSqNAbA21/X2NofBbxX9sDiIO6t6cqbps6Ol0ofPGTaCTcLPo97n&#10;JWWFc1ToK1kKEGEvArDQExsCyANYyTpYmUBwEHU6u488MnTVVZFTTw0+9FDo3Xc9APpcdlnPypWR&#10;9euDRUUuny/y1Vdsf1h3NrakgycYnDlTVklgUvvsAUfExxYKmUavK1ptEJcgjAPpMGIdziWkK3CM&#10;qxCmgj2Dg4HrA4HL/IEL/MFze0Nn9IRP6o4c3RU5ojM6tyM6vSM2qT0+ujUxpDNeiV9QUa7AW3hd&#10;Xay0tLS7u3vu3LldPb1hqAtLDCwMWPZDdmYUEdNcBJq4wpczey7WDhF3MEhf8JH6kaT6/lEcpmJh&#10;WYxZsWfFpuVPi+HEXCSsbc1rxgfUfctzlmKpR79PW/Wb9cwb2QBS32R/2IesxFUt5QdmoS+xZWSB&#10;qoh8uyV1E5BS3U7pU1qSkF6yaStac2GWxVIqXSUZdfMDik3P5yq4SYAfkArnXXhUZ7bfFzO5IgeJ&#10;M/i/nyr43mzlfMBiTudIt293TCfCtzJZX7pOeB3xckuzzXpN1630uFU7Vb0uTpf0izQv0SN9yiDY&#10;DXKXtv1Z2JFhC8/z4InKrdStprhumBquUp0h7kOg0jJ9AkiWsoOHBXk3Qg3/Pv7hv4y+5y7YRz21&#10;//M26mlhEfa/vj49cGDxaHR5zto0baFX3tsLc+JA54Kp02QY9TCwde6PT/v7fYuOPu7ZF5590TD2&#10;wLw6EHnQjYIl6MhrO3v+R4Z8k0KRjMJdHVCWzKmXiixA/TyH78TKn+LwoWU/quTHPpuX4mHhDjAW&#10;B8PSGBZiWxy9CpPKZpYGxLByAlj0YfWaOhby9GU5vqEL+Npb75xx6snKA0s/bnlPoG8WMSz+0ceL&#10;jrhZioTMRK8UAGQWRB7Wn1egGH9Lpcef6dfrwmzcmcyrz1iD86nUVFZ755sA7cgAvvR+uA9k2dUS&#10;V5YYWCbTYRowANwTin327ZZdDe3b61p3NnYcaPc394Z7QqENziFfDj4mufC8aWdfcvJPLrry6mv+&#10;+PtfnXn+eU/aTvxF3cJRIyDWldvn9trtLlhByQ6OEABUgRuKMw2+WI0tvrZI+kB7ABKEZCFx+AR8&#10;SLlg5OKO7Iw5KNYSxCcl1IoQKwx6hXHb8T+4n8FVgLKIFgLEaPmTNgrRLVJcrtinglfTQZQKZwSZ&#10;O7pO4in+ZqJayYheCI9XIqRQTPQjB2Rw8XisFlV9W7bJL33vMQxjGxbYZQe7HdwIo9SaMzdgKNf8&#10;n7t/8bV9wvEORwHYY1XBneC4BDhLDomMBGFDkC1s+gRd1FYKmyhiqKhv4RRCidROsdspXrv4GTFS&#10;Q6HdGUjs8Yc6u/xVhV2TxoMv1TJj34fGduPd4qvCsy5xFRUBw4EfHkyNBEBTdgh3BTvMGYTeCUTz&#10;ctggxDiLRW2QpZ0u6D5h3wZHdtFMNinNvlgoe6UK4C2em6hKS81FTlXDYWHHd5RNludxc3ArfyC0&#10;t655/dbdToe9CyYpt7S8/ekKePSIWRM3bt9T19x55rGHBQKBVz78uqggb/6M8c+9/iEsSnDWcYeB&#10;CVszqAJehNchEQmVhd0KRu+VbOmv3qnArInkEa4u1nBsxdOBmqeiblu4or3Xr+POwOV3HeEt1WX1&#10;ee4Fi9PNLUXNLfbmlpZhwwKt3YJeUXAVfH/njsT+PcHN6ytjyY7WVhgkUZvQSdkpnEUR5CpnrBTx&#10;zAbTfCQgt+AR5FDDDh3YYeNV5NHdAGJghTrDWuny9xwl7i9OGhDPy9/XGQ/Hk9AZCELE60gC1j/l&#10;XzgNRZOwMmEkCRhncZ+Wg3PaUzhiwrJWiWYKb4nfUniTOE8h+oluFkxnmipkolcCXfEtrggRJbZg&#10;TxUCFwoGJ2Vv7F1ha9lse6V17JUbjnls+7hIMAhRrniHgFeJUAh2DPAeDjoiAVckkOra7Aj/x4i+&#10;anO0GrEV2w84XDXwJRUyUo80aAiLR1XIiBF7RWVIqqQPOSy6xBQJ2ibR67+ZC8ERGlW0eHHJokV1&#10;zz0HUNfmK64Yceedg3/9a1tFhb2iwllV5eB9wIC0x6Pju/f5co4LlJkM7YaeKRb3E8KweI4S+nrA&#10;jsvhcZTxSDLSnNuL6vZNvU/upYk9lg2QrAuG5z0xB8CsQU/OKSlxE9Fy7RmRgKwWW8ZkJYo1jp7s&#10;IoQpRDSPD1L8GoSugD8SsOgGzCAibywITkRhsGBPgL9Sa3kBRG+MjihpqHJtLk23lqYbnaEDQ40D&#10;E0u7JpYFJhb7Jxb3Ti1qXLe3c/uerh0HenYeCO1uDu9siuxoiG9tjOxoiq7YmvSVzunp6S0u9PBq&#10;borPWWjQQCFO4aJMolwEZsFID4DjSsceJDB4vdFCeIShQLQzmkgopzRSQS0UyR5ORVoiof2hJISm&#10;Az2bMqaNGXrWwlnnHjlnyVFzzls8F/YlR889D/dDlyw+dMnRh567eO45i+eefdTcsxbNOePI2acv&#10;nHXS/JkjhtTgrElQyn3mf6FU50j5GOEIgxzpOWJ4ChP0FM2hMDj5kWEgBV2llOMSXiTO6o51Nwea&#10;oZpqi2r9kcDNL99RnJfOcye7A6n6piEwwxGdmeLpj/c81RLYCz6gK/et3tayPRQT/in0Fpw29cSH&#10;zrv7u1s+OG7KEWNrRiPEJnmTZfvkVE9h4xwyc/GIuNkLkd4NTCEUfysyJXgKoQTIl2OZM8uqKhBO&#10;wcDe0AoY2rMdM77YBkvZxuJrd0EotATgc+CENbY6b8rQAgT+kil/IIauWMl0SYELAmDddO7k+6+e&#10;cdQ0WAyvvbWtubEthOKtL+WVv2HGWoQ88qb5HEFDtSgH8IkM89EgBMFwOCwPoBsD/XAM1ifMxm9p&#10;CW/bFvj228DKlYFlywJffRVYurRj5cr45ZdXL1lSOnp02eLFnssv7zzzzMArr/hGjSr/7LPY8OHe&#10;hx6yRyK9995rha7YfRFZGzPGHgSiEfUB21rsnQ3srlsoQlgEYIGGg2mDQECMGcrQFUfqJ7csiBMG&#10;DuypZHFekb+w6MXC0leLKt4oHvh2afV7ZYM/Lhv+WcXILyrHfj1gwoqBk7+tmrrWWYzTBbTzVG8g&#10;2eYe43a7w+Hw2rVrZ9i/HVFss7hWSZQrCWTG4cxQ6coihvpJUfpKQlr7aYKB6D/wjMhydYnxXb5u&#10;faxfoSwYFutsZl1Wgsra4ItsGbLk0CZUP4ky/ysJqx5SVy1iP0MB9E2sv9t6NlbmJzTY0/c9LfH6&#10;UY7fk5EfotHkGaVaxUjiU0xeKkW+lFk1Zq9T23tUeWbV5wKypHPaf+ZyUDzzYWux+ydBjjtW9ZlV&#10;cGY8/WllV1s/nB2VV+7pRA9Kbp2b/5M6s5islLilm25+zGwxlgz0RyKVWWob3FFSvKVqm65SFcoI&#10;AC8/R+ORPLFZdrbouV1xQtIMVf/LQhm6zYnSgfql4R0xBlH5S2psCKi8WatNf0J/jqQtfp8G/Tk1&#10;6h9SlBblh8We0fgEeX2gu7lWH1zZqfTKf+465c4FGdVooSPkrTBZCJ0ptxdmGk4yjME87vn8s6df&#10;d8PHn3z4IZ1WGo7xBWWOivKKcFsYJzdI5pXfmdDOKgK0UW6KLC1spEOl5aLNGOgpK3UWH1Xxo7au&#10;AO9HlJ5V4igqd5Si6YTBsCSaO3pjySxCug7ViMt6kYJPG+B1BbgV7CL1+udes3GzbKaFAb9/y9nO&#10;FRrOYI7iJMUbHPeKWUW5X/GJRrLkQA1788MmkK1BdkpBpyt4ltYt/efeIgH4IUvDJfbhi5rfrc/w&#10;Vfgsrj9olk4XM+OA/cf6EtLyPbtjf1P7pj0QEwBCrkPbcwAShav5TD0iMnx8cZG3KBXJT8UKk+Fq&#10;R+L4KSP/+ftrCooLvttfdPnDq7/ZuR/Y2w2OV7AIuN0eT9sbexxrNrtb/CV2YF9w6UqmIVlIHD4B&#10;p2ZZRZyY4xbSqJRKwCDutMgdOnRQ/CXEsHhFPAovDt1R+AM9RxYOJoHYzOExc5k8GE+7Jh7U8cqC&#10;W8FUYDQ8GdIC3wBTpGTUpjCQGFmQW/YGsm5KYiql15cbMOfUTmxGWawJRvBskSgEF8FlrXJt9oJK&#10;z08es41bBN40BeFm8EEBszbrQZQ7goCwZYJnNGIqh3hKtLbyFoo1GLGHKYQ0MI5LtFMwLIJm6Bdd&#10;sWhtdJgVEYl1QVQziFmeNi6esRpHBVoeN/YbK+0T68f8zFdenp0nlUW5Tn/IXRQFIsourC74Hiw5&#10;APKS8kY5JnFLmp5eoTwTqsVTCHHapjiZqbv8EhWWiKC0highNuHAcbG5rXP9tj2bd+5rae+E7lZp&#10;UR6MA7hcrlc++Looz33SorkwZxCSOnHhzKbWjm17m46dP8NhSy9duWHmxBFbN659//33G/ZsP/+4&#10;6T29PZAIJNXW2QMdQtQrSA4NY2VXDj0gdiKXR6xJLQIs5q0UQuqKi2NuwWWrQo1N+uI1x5xYUVB0&#10;yJxZu9sn3Xc/9KibdtYbn6+nGB3AULwnjReXGht2A/LtPfPHvd2BksrKSk6RJR/rzmx5qVqAXviE&#10;tGCawxWrKfTS1aErNFZPHnxwNx6Ig4pKBNCzTpVcSuE/YsDGwR74XiiRDED0KwKtYP4ghsHi41gi&#10;BPOYolE991CXH2gMoWAw9LmDVQUJOWU3MJFlI08P7ONYQvPIPBrkJHbrU70keJF9XSSeo+Gwt3OY&#10;Iy1Rgl3QlzMGDUlNqeiCgX0IxWeLgKeV7LYIQHVp8L5xhhG6coaDAGO5Y/uSvZ/He8DLxWtE3m9p&#10;aF00phunmYkZS2SXoQfWSlwPbKpkDoXottBHRCgNz+/i1t/ig+xjBTO6q6+5pvGFF0C02kpLe3fu&#10;rHvqqZorrpj65puwH7Zp0/zNmxds3jz7448rTj5Zx3fPKZq+9yKCKRzdhscOcFKVrFbJ0YLILSgZ&#10;74mFGsKxHgCDsruvfOWiFZ0Xruh8ox5X/Oy7AZL1+aKK/lyxSOBIPCAaCOXVfLJ2sksdAEaLPCfG&#10;4hBNgB1QIHsKPC7rUDK2haGvQka8A38Bbc2LtzburxhUfNuJf33gxOf/dtx7r5+3bNW1S1dc89aK&#10;q19ecc2rK6599fOL/3b0G/fMf/XPx75552kf/PHcj/5w4dLfn/v1nWcs/csZHz/w3zWXugsG+Hs7&#10;Bw+CxY+ZuUF7wnRrkYgsPc0WSxgW5FvCBRCT4CRfjl6BnlAEPQA0JcgdRbvAFpoCmoebYK3EOIkt&#10;DLjEoa9gXAaeBeAI9ShGFeDARHiAa+elQVOJExVHJAcGRogMR4JkJoASwybuwOgD2cFkGfMB/UIp&#10;IVWWQDQ9mceELYPD7BbEs+ZheDfcS0BHakhR7e1v3eGw+Yt9aXCzqy7x/eWkv1d6J0J08yjBF8+u&#10;v3tA4QAQFfu69m9p3rq1ZdvGpo2wFiHzT5Gv8MTpC7/9y6uXfnQpuHRB9iVXCgEXRFu4QmZH4pBV&#10;FphFqQFQq2ZkEJbEAJAlGjofA7W5M+OHRUvS6dpyWDfTmDG8AKYQInQVw0hYtnh8xhCMNnL01AqU&#10;3RTKnRXnUbMGsQk6orrwitPGPfu7Bf+6aeYzH+waOXoUXOyn6XBnRw9XY24p7hgDR0Rz1VehgTyG&#10;scSRlrgFm220KxaqA6SMVnaiyGDABIlINAHuvp1doUDQ859HKkaObDrs8IbyitBXX/tmzXJMm965&#10;5Dz/y694R42q3rS55qSTWy+8KHHgAMe9op1TI78U5ThgjkBw10sP0TPuhUOGVogZ0CJxvEJXLIh4&#10;hb9wheYSwkgvHId60rEQDKckOttS/kg6AHu0KXBjV+p22LtTf+hO/7G7d6YRAl4HLjfCPGEZvZdx&#10;L3KmZ1cGIQZWTU0NVFlo4OE9IcJhZbce64t4AC0KdnTO4icpSp3V/rUaiNJd6QNOkRmkexqkrqna&#10;1Mq1VruBGFEbxUpKiuHBUeaYR5RGZ1GbpZ1ziFdLmpk2XpbFRx/IKaCJ6fq987039FBnP2nwR9nM&#10;y71Zb2QaVPp5nXbfg6w0TfErN+T71seUahcDS8wsusqaXL5i+m2ZZVPmYs6iSGVYzfjcFa/SsxRd&#10;DvtSSdVwH+7JlQX9ev91bWE+nYJ6Ovuv5plMS5ezovesjPT76UwOUURWtaAopVIz+/YmBVhPWXKJ&#10;t+iK6umZqUonRU/zs85KtNBf1rrlbkl2HqT8ytdeUQGflCR0uxKTkGSAyiR3d7jTp0hpkZx4gyVn&#10;RvMA+U8xbRV9CbfinhZhWEyEzKrp3tjY3GOrHlJA/Cs/1sY0ID2ouanptDP9Rj7oo5mGMcswaksH&#10;3Pfg3z4zjDJEtRyzXZVVI0aly8vLgwdCkiUZjBbKUNk0/+gcahjLfMxs7Sqj8CK4SQz31Qz2Djpn&#10;1EXgnXD2yItq3INqXTVOCN5LKJUdCA2uWGmYRYhh3dkhS9n9pJNIlECSDYhhbe/bfA7OiiwcvkfY&#10;kVg/49QTX3vzbZcKr9TnPTWWLb0zia9ljtlrDxDVg1NdCOv3mcNZ7XCmzLt0nvGwLpqFxc3i5pQb&#10;Fnbm+1YpbJUr+m1YdRkimGclpskmB1zM/pBA9GaBeX92lwdCbzgg+oYD6t0J3y4sKABLHyanitEI&#10;EQYoSBbU5xqIiWX0vPjjwkh48K+fNi56sP625xrufaPnvlccf3uu+p13R23ePjLsqDDcHkgKEoRk&#10;IXH4BHyIvP+z1IsqrW7RRDOMgUXxlsjdiuKHwwguuf9QlHEM0tTd3ev3B5SY4eZLuDHaZHkyFgnm&#10;t2uSEfmuj+MVu1zlcrxSflgUEILkg2VjYERdEIlGYEqmo64WjcIcfeWVWXNwhF0U6F2AAxJgfkqp&#10;ZbUQPk0EeylICQHpfXy1SMaRMFHgDg4ZS3YtbGX5uNYXAFwSXsW4FcVuFzwLDmn1v2QyEAgFQoDr&#10;ISsU54emT95sJD82DrR0NblWlFztGzqKVswyHvnXtw/d/ua9N794303Pw37vjc/fc9P/7r3xuftu&#10;evbem5+571dPP3jz0/++9eknf//kG3988vO/PbXh0Reb3nzNufmroXmIYXG7pxrFjpSYrxL3lgIE&#10;YAwsAA11sABhK6ocU0RzTak2ImVu7+6pa2oDbz5N3u276+B4x96GzTv3Lzr0ECjdax+vGFxVOXhQ&#10;+bNvfgZz1Y6cM/m79ZsXTB9z4YmzJk+efOyxx55wwvEXnHv6by8+bskxM7xO27765kgsCk6IJAmU&#10;QLCKASmRLGytmIJQC6kAKkIGq1Exlampqwne/SVtEyZM0MhObzhS6IUgdJ5Tz13S1nvB72+vHV1r&#10;VJdbgswShjV4oHHISOf5l+fv3DrgmReft4z8saGViZVouWYqEqYn/shKYRTEHR0NALSiDhtOHuRg&#10;ZfFUpDMa64Xl29hRWaBTkyoex5bFRaMH5kdjMDMG1j+NA4xFOx4gdJWIw+oNHhgfSVkX6SAaA4CV&#10;BOwKDULcKD6+KcAhg6K8MasEQ0MnAiBYlhDk5ad6RFpDS9gBBV0xLgaDMej0QBgWLdcC/U+jfFAq&#10;r8R2ZFnD32uXDkp2uiJBZyQ4r3D3rRO/vHHKN4Pzu2E9S0c44AihB5Y7Hpo/whZphgmTgxz2danQ&#10;ivmVjcYBiCNA4efZhhWWsYJYVB80uZBLSbVBm6oO07BQNFXmBJEIiqwCYOWM5l66eHHRzJn1zz8/&#10;4Nxzx/3jH3OXLy894ojm997zVFVBU99w9dUfjxv3wciRK5YsKZo9W8fMyimU+l605ARvgibQ8aGp&#10;b0wxuQnrFMQzngq3RqIdEHoZG0JObIkvPr0neMaX7WWvNJz+ZfsD2/wYst2ygUPWA9PANSInNMWi&#10;QRDKDLtYGXB8kWJgSaRoas4UAIsNQHIDRf8P7lWT0jGSvUYSgEvgQxfUz/Da4taWugGlgzq2pVP+&#10;UDoGXjmgTPKSUV8y6klGXOkwhPvPK/T4K4zGCntLpa1tgLO91NbhizXnRZrCLdtGVXndXt/OratH&#10;DRtgOADkBfq5ic8B6XDgVEFYt1b3aeE6NgXYMKAgyzvINuhyITVNW6MlfhCCwmMeM0ikI+3RWDcv&#10;n4oSF0hDvj5g5Rkfrt/zyupdRW7H++v2wgHEcftg/b5Xv91V4nV8tGn/G2v2lHqdS7fUvfrtnjKv&#10;c/nOprfW7vU57Vh7qJUslpumLVGLpJzqkfB36QcKQZIe30RwnKewoR+WLGiIVxgSYv0Gjxup4SUj&#10;vtu3av2BL0t8BgFYqYsPP2Fzw86FQ65MJ/PDwFSx9J6OHW9ueXLW0JkzB8+YVDVx5YHVKw6s/tfy&#10;Rx5f/dTmli0aqeza3hUAzFwBW8xT9CVhL4J7FKyJEKdoFutSKjixWhArijdv8jkG5WJWR5p3CoAF&#10;iUOc/iEVbvhGab6rHCoZoCuI5YQwVgJ8rwB3G1GVL3IcASwk4sKZAzOi+xvGqNqiX51/yBePnHrk&#10;1QshAIAGd0w9r8ojHR6Tz6VECGBx4D98m4ffBYPDigATIJYKQgyoAyGwm4BRKDAguyCKyQXC1X7e&#10;kqojFyaCEISiOQWRaz9fCp9NBvwA9Hect8T/6qtgBDb/9PzQa68S+CXBTwgVxnSID4jsjKlYFKL0&#10;zKSXhj04iwcWNPekEYMdiSYraqEpBXMwEVIF9CrZ05EKdOPIF3jtdwbSATfvRsE5RdWX6z0WG6dv&#10;RbrJYxndA3F3wfBi41YY5QLnAojwsqUx3AYPWL32sidpWyBuvsUAMJv22T0bNdBulWV8rEbjFW2y&#10;X9UpWZO0qAZuLfJZFF4ZVgafiFWreh2WV7I7GCI1VePIVkF4nmXg9y2RpU1l8ackl6U8RGYwy2Yn&#10;l5mClixZ+bY8ZT5iJtW3NjI/Y3ldd7n6FB0uKIxROVjRAL0ocF1/SvihFUPTR/ugjzlJpi7q/KtM&#10;WbGD3G9ae4XyBL+ULR5yXzpodg5SvdbaPDgXZNOy/y/myLHl4Zz9bblvaSdZBOc0OQ9sb2seVsTO&#10;Zhp8BWN8CKiAr7O3DOxaMxPZTaOU82Etas46kAcUWGt2JjgEozIWJYKabtmYtFas0mWCS9R/ErdV&#10;xs3IYBEtoEmnVLNoZ1/NVR9fedu+m2G/dd8vL3x2NjtJ8euwrbx/2UFYZYgxZNXyb3926eiCSsNV&#10;M9gomGa4j9226drLb7rUcJ1gFB3hqRpWVZM6fGYD4Eedq7p5qglvmlX1sXxSmw1WMlrbgiYsJQXp&#10;gJE0zFsz2F113exbal0DB7urcfIP1hsBWBjxim19DoOl5xXiB+vrttYf2NZwYHsOTuyPBXNcl15V&#10;X6llltVmXH7h+ff//UFvHgCCFjlEr2ZdEVckESra/YqMJ3pYMYv1RSqxTkqjV/wpE8zq22vNXfQ+&#10;pbS2FZL+zCnmc3SMe1Yrx2CpXEa1SfR5DAujdpgWxt07RYpMUQ3x0YtgTpcTTGQav4UeuAOXxCss&#10;HYATFJOpUDIVhF90kUj6YSpQwrZ8/fqxxV1HTB60+uahz59XfNLIQl+s2Ogtmuh2XT2m/b0jv75s&#10;RsSAsNCIhVGCOCwMHuqeIq8Tw85rsSut2VpPukFjV4B9fzjUFfle4R/01EkkwV+mu6cHJhSqRstK&#10;GXwyBqQcY1OOcWmbN20bgCaYd146/G3m3EA9f7AfxysFYMHsC3b5yWomivm0NAJfCvQGEoboU8Om&#10;COIiZ1YBNF6APTp9NThgCO9yUK/cWzry4i9t2z6HKVUB70BbOgkxfvs8SC+zoc3dA/G/QmGmhg64&#10;EjLBHo6BxRMkCbvijWEsDGQUjwcCYcAP9RdHVe+xJXvSHZ8YdcbL3p+11h4Rg4XiwOk+AhNS6hbl&#10;Bc4YED99YOL0QXHYz+C9Kn7GQDhInFEdP6M6dmZV/Ew4qMLTM2sSsE8oysBwMNwH0wx1i/hb0cAA&#10;ulHSLEMqB7cYJpycCZYllSS1mHa7PMXezAqwObbvOQCPvf7JCgDF5s+Y8PmqTcGYccqiOcFg8Ov1&#10;eyaNHJQOtrU01t/wsx8fNu/Q36xI/fSjSPt3FxR0/H72zOnXXHT29ecsuOzk2SOrCiG2q1ibGRXI&#10;JrlifBYmxFI88RS62opD6Kqy0TMJwddxe/755596+inY9+zZg74QtK1++ZXl/3z41T/fXexILzxu&#10;0frd82/+9eBR1cbIasStoClDvZUVG/Mm2C/9he+rT/LufOD+A02NJvNYrGRiY/3TR/aqxoDRXsi4&#10;14FdaE1x6oTS6mbRLoh9RYsbUs/ZGXZBtKwsk6m+uKW0JFSWZ4Qi4TDMvovBHsU9GglF4Uq4ptg+&#10;trwjHYEYkOYG/ScIaRIJ5bFY08veijw2JQwJBXaKxgmnFOZKXCiYa6geSPgTikQuAHAqLl14EImO&#10;YOc12HlFYZj66ssnM8VuHF9S98Hk9x4ds3TpnNdfnPXhz4etv3Hst5+d894gdy9EdcNZjpHwhMHR&#10;SxbDwq4drrx1CX8i3uOLN3s6No3H2jelAeeBxsczXH2xMpSusfAtqwnastWCXMM/5oRBS4iDtM+X&#10;gJIWFIy6807gn3F/+1vBtGn7n3vu06lTYV/1k598PHVqw9tvj/zlL+cvXz75738fduWV4bY2KLpa&#10;hTCXOLRWjzrW0hwuMLfgDr16XpSN5yVRhzkRSoZbQGqwTw7uZT25ZxGq4qa7Y8k360M3rOma/n5T&#10;2Sv1T+4xQ2AuHOjRj2UcqMSt/ePcxwhgKf8OxCdI0VL4aOAABLMkkj8wN0xcAguMHLpQz0KQR+ew&#10;2tJVX38wYMDA7s6I07bOSEXsMOUQlDIAT2I/gU50wcAOrL3q9nrdHnBidkUcHlh2EDzTXPHA1PE1&#10;sUiofveaobWw7i/rUASnEMnC/JDDEil5zBhJBjF4kCFkAARgIPJCRrKjWmHollf8oTXmop3gnwLj&#10;jyha0S9E0QKBl2SqvrWrvbEJcID61k44AOULB51NzaAOGtq64AAyAc+0wVoi4PDZ3tPe2EgtSpn/&#10;AhRauAHu8iAw+UQi4xKujZ+FgWCL1xvGY8J5/7QEjHICYlGDgeepZtAOT6cH+Mof/fKPJXlp2MH9&#10;CtZBfm7Fi2f866rm7vCRw38K6FUkngYY68X1j+/r2lXoKfC6vBfOOv/o0UfVFlfX9dQ/9d2zv/no&#10;D5zFja9volalZshkAG2UW/DitHpdscaX1iBWgvgxkQ8bz9wEuAcRH7RbUsDnkdYo8DlSibQzFKG2&#10;DIYMZZs5LB/DYMGOUjt51CHlDFTNGlVC7leiBcADCyKN5mpzRnd9dwxWzUC43QSBzGMKhyReWPB9&#10;B5WIigEtVCJkcQ+Oo5UB7EKETgaSwf0hcKTFPFOh+8bXQzzr8cc7H33UXV09aOnS8HHHFV96aXDp&#10;0timTdhsEom2886rmzs38PzzWYtL6KRoeFNvIvay7Xi6DzIRuJitWgytCOzCaw5y9CsMH4YjNnga&#10;CSd7241YhGeqpmBlIACwgh7Ye1vz9n167ar/nan3jm2r+Bbs4oHFqFMy3RFIbPHNHTt2LNii7e3t&#10;FV1ra/LoFuKoas6pephfAQ9GAa3kgLjdHIDIKqpUqP5jKmEBQczujPlobi7I6vqYvQplHHEz5S2T&#10;U8RSkVeYNzijStFo+Z/BgJlqKPcz8oKpoLNT0F/Tj3DurM9ZvVuysmd5zHwl4+XsNpPrZm6SZpSv&#10;T6eAjTPujPE3FHRlMaDY9OfY3CyvafySVIecaQpJxrLz0k9h+toAOR9UeoLr+KCEySZU7nNrNckT&#10;KseZcrHfj2UylXRK9Mf+T7LItmBGG9HU43RUahyZw8rS0iGSHoR5qy8b56I01Z8aYWRzkmqWdniB&#10;at36In3ckqfMzwi4RP0DZBfTTFTMRVwj3QdTmGOCljatYSvlviqCmxuyfJ3e4dxYMvH4/EfuGHz3&#10;HUP+eseQu+Hg8SUYWeWJ497r3oHLi8GD3Rub75r8Ss/OgLWC9HGNUWvf5nj3nXfuuXXjwEGx8iHl&#10;BbVVDpd9wMDigsFDyweXV9UkD5t2oLqyPb4+Gd9rjlxkczufp41bdt146+4bb9tz4217b4Jds4fJ&#10;a5q6XDZFW5fhBAxrSt74IZ4aWhyHqoZtMBTEHLidoSuMfsWQFvzCI3UHAMPabmFcKZ8WR32ZM0ez&#10;oioDcKp80OAH//3oPfc/YG1IzDPzjlgEAXnc7IFlxTvlWOtBuS+FENBKMb3iP+4Rqa9we7Du+A26&#10;q5tKRvpm+7E2GQvDWvOv+UgxkaK7SZpsaqk7yL/gnCSpWUiZxQMwHxCexIrTAlXlAF+KRCODityG&#10;24f3MZ42eTJAXy+/FAwCWAgwGE92xFOwUmE3LAQejDf70zvr9p84qjeedEEnc95Ix19OSr1zQef7&#10;F27/75krrpm7rrKw5Yu2apvTDaPEBIdx/A4bfKK62B2BKXKaLpooqmdutmiEsbF45HuFo8c0c5Bn&#10;EMYhBkEgCIGHEMdAmAVfJ8PcNiBq1L6yvf26pcb7+2xXfj7Q7znnyk8iV34z54pvDr3im8OuWrng&#10;ipULf7Z84SXLj7x4+VEXLT/mguXHXrD8+J8uP/HHy0/+8TenXPntsS8fGA2zCCRgFsSMJTdKU9uz&#10;UKBdyQc8oNHjvvxsreucLZ0fwB5IXcU0itHAo5kaaDJTiH33mv+2yYnPHwOUwJlKNflGQcmdbneO&#10;r/LcBu5MiNmBp4QEUWloxhQbi5xr/gUAC13b0AcLZxEmIKQRYoi4R6KxUBjm/IhTKaQCge8GDdqa&#10;9h9Id4aXhYZtrrnYVlgG80ewn582SgeUdMHIOT1OL3HQMLSK9UYzuiSOlSRMBjpnThlXaGDzeDD1&#10;eciFjzZgdA0vst4TAU4iT5dLG2J8DTwCPWD6o5uhuT371ucA9PpD0TlTxs6bNr69Nzx7yrij5kzY&#10;19jW2hubO3bArFmzTz/tlCXLipe8b8yfMyaUctYUt06YvnNA6AZj/x9OPvG4S88/a8G0cQBgafYm&#10;+irrC/NmqShdNVI9tJyiMi2VBDa5jgvMlbljx45taoNAiXidti++/nhf294tWzeefvpxJxx15JvP&#10;P3/PPXUXX2IMHQAuV+hD5PUYR88wrvtd6rF/BlpCTeecduLZJx2rSUD2E/0XSSGMmSWtGOfhzKJP&#10;DUzqhSZCU0uwb8krH0BEYYik44dzaiM4SQ99VsqbKsBRC9k7k2Uf3fbI33481ZEKB2H+SQg9/PAX&#10;m3jAkYr85uTR7s7fZjQk0OhJOwR/azkwhhW6UMxsqOwCxuuI8Twp/CRBssRvPAClLXIFWinoiiIk&#10;4oq6eNDasxioh/FVwE+F/A2gkkGwYRhsWNE+YhQmYvN9zTUQxn27ff+brhf/VfmX56tD3VEAD8AP&#10;y5mMHz5xty+5xm7fG+uORNoKI41F8SZ7y9bpCHujfUJKS2xaGo3lUzaCLDaZzrCVk1QhhD8y6yt7&#10;/cEEtPDy8oE/+pGtrGz4L38Jnlabf/ObT6ZPX3P11Q3vvYeLJ1K/FA62/PWv70+b9tbw4V//5Cer&#10;rrpq4913A3pFjhJ9N87X92zor4ch0hR0xS57dCXuj4MTEEItPCWMBOuQBr9ZQ6rk148tTJ035Im5&#10;5Vm3uqOpi5d3QMedMzE0H6LracKYB58cUmoygJ6UlOuAuscKwMLKoGl4gF7BPCea+carVBrpkJGg&#10;fPL8VcCYoB5s9sJ877Cynsb6ulTB+eHATnsCpvqCszQk5AbcSgaKYA1WWADFDS4dTidEjnS70gkH&#10;CNpgIHxIRfvMQ8bu2r4evK+K8302wBYQGqMd0weNTp+D76aS5AtGZUS2AfnD/TtkHY4kRYSlHcFl&#10;hrFS6NwIYASKUeIc6VQzpo5xezrDyZMOnXzaotn7uiKnHTr5DDo49dCJcNAciF1+9LSfn3p4TyR5&#10;xdHTbjx7YU8kcf4RE68/YwEikGyum9rRMvmLBQfjaDg2Ir6Q7BEJ7yHaTcKbuIXcr7gJY2B5BIMg&#10;zHysm6NeYt4BAfxsw+NuR6DYZxQAeuVO+2ARZFfaC0CfLb1w+JmDi6aEYuiEBRjWfV/c4XF63tv6&#10;weq67yoLKs6afMZti351+qRTz5x0GqTWHfRv+miTD5ZQTjvIPdMSY16IxloeVSvsALdpAW2FJNgD&#10;CyOOceBNtfwchgJE8BrcUaUWWA7Cz7AB6H7F2/QRRQS+JG0A/SeSR06tAJgTri+eOUCQPsMoKXQX&#10;F6CjX84mt/HDTQSpUJi/DN6W9kUGAFYQlBFLpPicPLCUTUASktQocgtMeIy0RWkYgMB9+rRe6kF7&#10;dwYGDABea/nZzzofe8w7ZMi4995zQZD5n/xE3I/glUQisnZt30VRIQUYimRjltwMZUUOGZBVXUGW&#10;jbLhQlXi6IfiElwcMeYZguMU/Ez2VDCYCmBAMZ58iiXCKYSBtN8Nuz1SMG20Z9pot96rSwv4Fvhh&#10;kQcWYe7xdLvf1hDKh5iroH9LSkpgAHVwXnJPp62hk6bionCk375rDuplCnlB7jg2VBGYSsz3tc3N&#10;O0QSVdFKHci57oEo7WE+aeme0MOZ4lDMEm3YWlwyrJYKNzN+V9pcX1FvqtGc7CgmkFgvKi+SJesb&#10;uVRIDpMaP8eogDUtyZZlbJjaVs4c6YuWNMwnczYqua3sjCxyStie7PaY/XVW9wJwsWrXFpeuZG7V&#10;bANYap2/nKNAWu1TNWk3Gm3a9KUA12Ym8cynMm/k/GR2NjLKqcwxZfpm8J2yuQ5SLRk13l/9Wa5L&#10;lejy9lvlmVOVZAqeyohIPcL2Fd9I2TMbjn5BdTdMZrJypECUWJMWcvOzWEdYVZmFoFtc5VLRlvvC&#10;C+qP1B9mmkfA8UC6P9q1igW4VgG6g5HRDzHbEH0ts0Hokus7OYirySXvyyM2Y6IxafObW3fu2PH0&#10;/b3nnrBs8FD7YWc0vPhuaPAwx5gR/p+eVj9h+NbetYHkJuFz/iPGrxL4TBPY/zLyPk3pO4fdq/hX&#10;Cs96Cn/Jj0ULO04T+ik+WFsO0CtJX3n38Bg0YFi4RDmhV+hYz2GwLLMX+8qaPpVuEi6TREpA2wqK&#10;S8uraksHVj/w0MMmhsU2P/j25BXmFxYrAuimrygjHQGgA08eFAiO+wzwe/kl53/71furv3wP9ssu&#10;+okVn/rZRec99Z/7IMWfXbTk6w9fPHrR4Xx32NDape88u+qzV756739HLzyMLzJgetkFZz3xrz8X&#10;FRW88szfl3/ywopPXrjsgrPhblFxwWvP/H3lpy989vYTw4ZUswqBW1+998zRCw9lxj36yMO+ev85&#10;SHb10ldef+6h4uJCRTwrXaRloe1BFohsSrVbmADtAHQKQYvA0kJ0W4FcBwLBsZVew1uItYmmCY7u&#10;Fno9/jTY0yk7AEixRFM00RJNtIdibYHYtvqenmjs+PGudKzVFoe9LRXvSiS7k8lOcItKBNMbewbv&#10;6C2weXw4nQqhK5WstxA+BC4tpmDQYpSrBelnihlYWQw8rsjMxWjiPKcNjNgguGXgsgVkAROkQSxL&#10;/Qp7zccHWiYOn/HLhaMWDiu975gxdbHk2XMHnzV36Flzh509b/jZhw4/d96IH88fdf7C0RcuHHPJ&#10;orE/O2r85UdPuPKYSdccP/kXJ0+5/uS55aPPebl5Nq0siiuQS6fYbBMyfCkYvmrkuBw1jQuzVDGl&#10;gQIYlDqiv1mdTTDcwf4ZdULKKIKwowkIWZ05hTDRWRf495Lwo5cZ4AOfX2GkXfCxuknnwKg9dEh1&#10;a+IDRov4I+SERV5LiK7hOKGSYxy9T4SeEt8piKyOcKFywMJDWnQQ0CuImM9dD22QDCxqH1a9wQ5r&#10;ajXa3iy8OVBSE3d6YLgbwo6AGBk3deTmXnJeJdLpLgfXV0fM+Lrd9mmr490mxxsNtpcPGC/vS725&#10;N/FFc6o9QsY3VysVA6aKoCBgAaUmbCNoCOg5z0gVelPh+BX5qD7QZYWJrV70wHIS2q22ps7gM69/&#10;/NsrzvzHrRdDmifMm3jX1acVeJ2vfPKd3e0bPLCsrKz02E9K5gzPP2/RkC0d6UQ47s6rtLnOnjzH&#10;Nah6X3LN1Xm+PFiD0+UC1w9zI91COZImR2XQuoKPlOoRRlbCmGuKLppbQ2eirj12oC22vy26vzU6&#10;ffoMDZk98MyLL3z46cdr1y5buXn1pu3r9uwG/9eho/905dUTq0qNQycapx5m/P3Bspcfq3r6hf9t&#10;2bJv3Y7dn69ak5Fbk2uVkGQbSwlQUSZcGvSAc2C8OLW0Ga8/CDtO/4MQyuxqwfqb0K6KlgEYQBpX&#10;Yc+wxFa0Lm9zrnnkwhmV7kQs0AN7lH4HeJKPXjyzJPW0M/yBJZ9AL3sy4YClOLsax2CnS8tGyCrT&#10;TLiH4FHqJKMrB8x5wfzRRdFxahgGR2JwJ1hAQ1d8bESSQxNJWJUSMSxcxopRHPgoTPkNpoMN6UB9&#10;umdXumltevMK1z/2DL6je9xrOwdCIHqYVOiIR+yJ2BkzO+N+Z8rhizYXxZq9sd2eth0jwoEKpI1g&#10;WBzNiD3xlBLXMBZHrhFtp5SeQu4ym7/ZXWDqZ01q8QwbNuXxx50DBuRPmDDs8svbv/lm53/+gx1R&#10;8ItSvTCzI0aIle6m9hcDS4lA/WktK/GAWACrCDr2CF8SsIi7cquBvnEiSLPCMrfp2zuUVaotqfT9&#10;M0qhvBeMyH/iUIikYF6HY4jdXgIrRNBGSFbGXT79ZgzMK+etz/cyvw6e5hTWCV9DJgCWQoKzeZi0&#10;oTsVCKkQziy10fw+WEUVvZgBePHAXD+Hw37kYaPef+d/I8efsLVhmOHYAbPf0f0DpgGmFVqRQjAd&#10;ACyAsWD6fsIGS8vC7DJ/0B868dAapxH78qPnjzx8jB3G5cCJGpIFHeNwGzAyBNiJ0wuaHeEqWJeW&#10;veLFAkEXMMgimzbgA4gACo8S0KxeVg+AL8O6Clgv4HVFrl3ofuWAQQlgSCQNxGXqjSWPHeqZPyDd&#10;GogdNdR72ACAtBKLh+bNq0QE5u21e19YtavQ7Xhn/b6nv9lZ6HF+srn+2RW73A7047JIwIx6YJNa&#10;q32pIiUoOB4Tv84TTnF4CsOlER4EggVWrQghxsXjO5BPe7x7d9sXMHOw0IPQlYd2WHcVdqBAMBpc&#10;POw8I5WHflix9ObmHU+semzxmKPW1K99ZOVjD33z8LrG9VOrDplRMw1Se+PbT4FF3XaYwgcz0/uw&#10;D2USV0ZGXU1Sxo6DTcoWI71PG09+xMnKKtYbOx7GexOQefE7Y+uP1HS+x15VigGweFs0tVJ7D3l5&#10;lJ2vzxioCGccNqUSroZBxmbQGh97/bO9UX/UZXMDr6gWIB9jlUi7apMEwxHNMSH0kWSISp6kIAQA&#10;ufQkAHrDjAiehJmCZOASAU+2YE2t/brry5YtG/fNcrgIjN4EsuW/jyJRvL5EHgQFgLnMvAM+LscE&#10;e0EKNkgB0Cs+pq/QZ9C7kDBh63QCcLWi67zgLOScpSGYmDjgRos24g5u/hQLPx3sxdCEGEmdgk9R&#10;XDf0wOoJpMIu2L3JhL1ho73e3PP89cmQKxl0JQMuHQOrI+LaWLukeeySmpraQw45JD8/f/bs2Y1D&#10;TvzMefiqHlwg8v9sp2UW9JCF2Vh4hFkNZlibEZVSG8ca3cp4BLVf9jsse7nKqcfM/xULCLQsfn1i&#10;bUgXmM0tzS7CTBkfEObv81G8oFuQ9a7iK8mI5ZY158yeYjkJq1r1Gt1nO1rlil5XaZDFgrsUVH9G&#10;HuhLJXqCk82I3pGRq6zXlEGfg+QamWJ+hnSpTvFQMCzuevIPpYtGYDYiTUKcvyrUVOXtK55Ukz5Y&#10;lWTTIbtmMvnHUtxsguWsWyqmSjLzDWumdOX24Vaq8YN8NZPQWXlSpxmXc1a0ZixFWWYtTWjVZVBE&#10;z6pffEuKiYfWT2jHQGrD2VFg+LssafsjICfHycszJnZlYRcW0cw6OPVHtRXu8VkMHOr28WCMXJYG&#10;TR/gomawRZZGyagOVXWaAJa3s6oY0iw0CmfaZu95c//f7/t7dUXzfb/e++q/As8/0HnntZtPO+Kz&#10;9gMfdSztyttS6Aiizcal7DsiY21kfx5xLzxz53D4zc3l3F3iTKkuoNCTIBLRX2jUsyIjxUGaBP3t&#10;Bb3iSYXQ40wbg2vH1w4eCwfVg8dUDxkNqVYNGQU7JAq/gwaPhINBg0fALl9kUiqiSebJOGOBBPFe&#10;fAXFDzz0H8awlNmmJb6CpNQb5lA2Pk3GrQgSAbhZX2zcvG3WghNmLzjxv08+f97Zpw4bClHz8eMl&#10;xUWLjjjs9Xc+eu25hwGlCoVhTgNnyvbHW69bsXrd7EVnPfPimz+/ZElxUSHnvai48Mj5c5976e0T&#10;j13478demLv43MeeeeXcM08YOqT6V9dd2hsIzjnqnBWr199+y9UlRYWvP/Pg4oWHUrKmtIbTH11w&#10;/awjzzr9x1fBGkQZFLFSh26AfcdkIIFO8lB26gRRKcFIphrSeeecypb29wZGloLRBsvFwZw7eiOZ&#10;KIOlgkOw3B+4ssft0bg/mtgbideH443BxJa9u0p8kWEVHnvkgD3eYk+02JMtRrLJiHUlg8mYP7rC&#10;P8lvK7A7XYJeET9A4vCJ0WXunt6A0k0sNXQTMQdPWG6DnYLhrqi/w048kB/wvaJpkyYH4xHiWDSq&#10;C+FGvGOKYYZP0pZnt3vtttF5rnlFvjkFvukF3kk+z0i3p9bprrC5ClIuB/aBHf6wvSNga+611XUb&#10;uzuNb1tSwys9dc7D4CuUICx83acK1AUtaOACWFbWcFQSJ1NTmXJMVZAtoQWlsNkhDsnuqnl53W1o&#10;tWnPOliReul/Qr+bnV77kd1bajhgNSK7I9BVVz1vewA6KjglKqM+NSuxrBQoS7teMe3pmzQLhU/w&#10;QerTQyko1pis8we3MGR7FN3g5EFMUgRFRUmLEe6wdRkr6mvXRiZCRNRwwhaBpX5gpNOwjZlUXTp+&#10;1PoeDFNFUlG9lzY6Y7Zv2m0jj5h31FVLTvrFj0++/vzjf37e/AvOKT5kHjxW6mauYM1PXKHkPrVv&#10;CpBOWDGChgK5swqSH8qjEmX6hJkG+mgOZ0EeYFjA8HlMOjCK7U73f15ZumXnflpyMRGJREKwkFwi&#10;8e3O1ppBlYATwovBQMBwuVY0xLbs7HZ1h+2OsNOxP52eOnR0CCNhUCEhKWvjgkvUXxMXCZoeJjUA&#10;l2lGu2g01lwKy1KdabY+uTSZG9WtVftAl8/+8F8v+8sfz7r2pqOvveacoqKy4rKK03+yZMuO4iU/&#10;LqsoNJ56xvmHPxi3/uEPR594ki+voKi4rLJykCkIlORAqouUM8WJeNwKvfgP9Hbt3D2m8Do0Pw+8&#10;aYIJcMJSAKTZvqFDNb5hHADC1BfNxrAe3PzAx5Enn/3ljBd/sfD6E8f/4sTxL//iyGdvmPHZvr9X&#10;hu+ykBQwe3sqAYtvuuIRV/u+wyHAnhJ92gphuUIb622GXaHDSe57jF5hvZCVgVGo2J0Fd/S6UqfS&#10;T4BqCaWnxSL2WBTwfMGwsPHAXEKvzVtqe7ut+Hdban9ZN/zqnjGfJMps8agrGoaoWI5IyAj6F4/v&#10;GVXsSqa8kca8WL0n3uTs2eXa2wBTENVcJeX8QkLD/KiW5DxPRrUHyxihEkR99bliPOUToPCpaY8/&#10;vuPhh/e//PLkBx6I9fSsve028R4gUO7/I+894O4qqvXh8/aWN296IAkQQk/oVZDeq0qxoiKEJk1U&#10;LNfe9d6rXisoUhWUoiCK9B5aIBBKOqT3/vZevrWeZ62Z2eecNwne/1d+v+9k57z77D179sya1eaZ&#10;NTN5WFUhdEUMC+o5HoX6J9rwqDtlyf8yLY1F36BvJCvat0q0XqEG08eOmNdW05m/lPuSVgs5vmDS&#10;kFsPHzmxDhFPAwNyomFZ/pGphbyed8zYvaGgtMUvaMc+RmAJwIMFsAA/aHPpGubYVVPCqTTiCiCQ&#10;DtjohgJ6vbRih3EjavpXLF2+vLvm862N7/R3rxCrNCBjD7KglWAFYEiZAK7TCMtljbfyHt0usLO1&#10;ueuwUatOPPqwN19/Yc+daneQRewwbRBYFd6lC2DR75ItfxFopncxjGH6QApjllwn4mnsIVWwds90&#10;2asOjchSCEAcA+yBoLMS5ZCya06qhETfy+bTstPF/OUbZSl0noQrouxkCuHGYlMIYymsMCmnRMXs&#10;qstkFkVUD00BHqhETDi18ElKbG+rLvlv2bnmO3GP8/77Iy9//0PTfvjBJ3/90Sf+eOFTD33u2Rnf&#10;fPHdH79wyMR9mjuaqypqP3fED6478ic/Oe2G+y54+MJDp1aWVZw15YxdRu6yrm39X968+/aZd5AD&#10;HpjxNDxajRgv5AkTMZtwp78IoJgcqF23gFuNwNJlwHxmmdBaopLbANznSQ0ghXEjInolPw/da0Tj&#10;w2dvfkSOc9Y8+KFaCQiD0BwyZeTmpz/C447vv7+ysqyrp3/ZmpbX5qx7dda6dtn4BZ/HX14J/xxT&#10;JfLcpFgr4uE4FIZTcF8+KqFub0I7drfIeg26sj59QzrdmrVvwFl58dT3LVq47y/+Z/z73te7amXv&#10;h88ru+DT0lArLrt0/S031+y0445PPdW/yyTs0CmHAFU80XNZTkIOnnMhLS2HsiaGCe2NwblFBRju&#10;Yp0OVR3aMdC5nWKEuV+JrnavuxB2tMqaDAzNx5qhOGRxX0GtRm5Y37t+ddvGZZs2L1rduGBp85wF&#10;rW++3f7ajM7pL3S/+FTvc4/0P/WALuIqn9aeihfqT3h31XrxB2hVSEg7kZ8hc5tI6Gtd5c8f9EmF&#10;XMoGSh2cRNm189BnC/0fnISvoOwT2XFT4i1MeTLfImFmCJKWm5GucCyQlLxrxtGedM8kFCjJqNDi&#10;FIpM3pWsIrCb4WJIzBI5++VVIV+hW0MkfF6sGCG3VABiATyTWAQvg5GRzcOvTIGLUQa5JAYbTGxC&#10;k0GoMFE5cbTg1bIPFzvyDIz166Eg+YVJCmaDd+YtFrWCbijwlGmtbOUKmtexGb8R1LD7r9a9pP7I&#10;EMpVdaZlvMBpPqi/8aOyaSgS+LHIJ6+UIQ2uh5y9oRPGcrcAwuBta262SaJeJpCf3+xpo+eXy4pg&#10;1jaTvZffBsWM6SI7pYWGfo0H+sNafJxYqTBnA90hr63LMoVE29WknDRFV8kyKqSn3YF+gD9mDco4&#10;rigsZgJwQW9o9HeRxtFaliiG9b6Sw3ecN/GVm1/7wdU/+NR5n7z8wsv/8MOb5tw9b8iL9WOWbF/e&#10;mZkHw/dSu7utoTzR4OR+ZOhVwgx5jG6kclokCRlIo9AVFjTiuQJZYm90ziCcKik2VjcVAGvHcZN3&#10;GLfn+Am7j5uw27gJu24/YdftJuyy/YRd5Hu7CZPGyrGDfO8sxxh8gyKFghNKYGFGMrQpfa9fAsOS&#10;eYUGRLnGCMrCCOF+PyLu+THqmIpB+V965TUiWY8/+VxbO3c30vuHHLR/U3Pz3x98/JzzP/vlb/1n&#10;yEECo6oqK596TqeFLl66UlaRCi186IH7NDW3PP70i3fe8+ATT78kbfvYUy9K9Mr+++y55247v/Dy&#10;61LDp56bvt2YkcOG1Z/9qau//G1FFRMGIWOQJfJ6qLiT/QSUiioyPdA2OpAlXTz5lvpTJr12npHi&#10;Zz0d29f05erHgHcFwOqpGjZWcCPZJLxToIuOjp7W9g3tPQs6+ua19a/csPTY7ZYP9DeX9C4v6V1R&#10;0ifHspIu2dWlu7+lv6ut59XmiQIzytrtcbBMsq0fM66mv1QBKNnfJQqdlcJVl+kwVFPKriiSjtbb&#10;kuKy6jYXFYehNS2Bn5KlxoF0d29oqCyT3nQV1kcQkZX+0SurW6atapq2fPMrq5veXNe0YEPzmpb2&#10;FY2t7dJuilINrO3q29zT1yoV1TmKuZbugZryMlnqS1wiWffJJqm5eosm1Ibw2TkQrtfJBZD/pJ0o&#10;/Hwm/ElOXHlKn1mKPbDy/ddtaNhdkJXe1x6QluhZOrPlm4d233ZNSYksNTpaEQPpN8m6XxXVsw69&#10;rqm9Z/TIsYDzMp8g0c5BsCgWgsUReJQZc0fcgzHJkyYTxAoU5yzCfsFzNHrF2ym1fcOGLs/JfNCW&#10;3NubDmldtrG5Uwbt+wX27NQlPnR2xzFnHNA/aZen1kvs/UC7rqzaLyuuvN008Mz63H5HH7j93pN6&#10;h9ZsKq1Y1jMwa3PftOWd6xbM20kWlaCPiHIymExpZ8R1HYz5mrrumK2GYobTKkaFDfthf9lKposH&#10;6uqGTKhqzQ2VMW3wmay7XFbR3ld29U/+9M7SNfpOfF6ZvbSjv/K0w6fIOZ2KGUub5i5v61/dJJ3A&#10;0orOTUtmNq9+vm1zXXmV9QHc6pj9od0xA2LSiwETSrlzh8tl5BKYKjKKN1fwRayBKQDxc/UFn3j+&#10;2cXPP7l01nNrX3xi5i7bD99+eO0nP3LuXx548LBjvnHM8Qd885vjz7/oM2d/4qPSng8+/MCUPXY6&#10;5n2yP0j4mPLluF9ciQm9OrNn1DDsRCjaI51MndqjO1Qi3EACryQOS2WRk24ir0kEVnnDQMOEdyZ0&#10;tsjCWEUwrBkbX/niG9f8ZfN/rR17z+pRd9+69EeXPnr5geV3NVRa30wj8YhedVfINgaL5hxcmRtV&#10;pn14UwZGrzC311ZqJ/6tDY0OsdKT6JWOsiSHYViEtLSSgEpR2+beY0UqZBGVHjmkiyQLckuvS7pc&#10;sm9bf+68XZtP3aN54ujumpKeUtn0qq2lT3YeHOh735jm7x+1/rvHbCxvLuteXt69rKJ7eUXv6rJb&#10;Z4wY0lttzYtFr4SqCDoXo0pFoW9P9bk2ibkU5B3jjujlBPbIWokQgUV8Sji5ccGCg2+5pXq77WZ+&#10;4xsbZ83i0uycwhOWac9b3YbzY0JkVvrSgvM8dop+mPgHsvUG1mPCytbCM4KkqG5JfLXodw4M7yo7&#10;/oWlsVqQgy/MkLAs+wiGtehDE/o/OXHzR3eUkw/uYHi0hF99983NeQ9G6cFZcO3cl416nVeE57GI&#10;u5YN60eKgCswZNSVVtcQCgGVhK8lKqpK58trSCJOKmqw7HrZJz6wzxOP3DtxyukzVxzan3uus6O1&#10;RwDfsurSUgRhDfRXVAiAJfFXFV0DMmNsQExSZ1Prx0/aY0hN5fNP3vXhM/cvKZXAK4GhqvXtkqfk&#10;rMu3S/SoruOu0V58tUZd4YqGrKB7TG4Sx8zHIziRW+aHqwSIRDssppE68pygKOUYEhAQQ8ctBgS1&#10;uHNhydONtTIf694luZda6qSE/1xWMrNjiOCKU0844LKzdArhJSfu//nzjpUVBs4/esrVZx+jcV38&#10;GEVN12UaWds8RPMmk9xs4XzSnOC4LmKJA4vQeytx7926ytoR1RKIJ8MKFdXVQlXBl3ta2lrXNq7r&#10;6pHZ7n3jho/bd/w+u47epbaydnnjiubOpvveeuD5xS9Ivh+YfMZ3T/rmpw48/5zJH5IcVm5a98Cr&#10;T9Ju4BP0l52QZTQCSzlYC4IphDadUBWis6XAijpbjTGGNKaiFXUESLPy6ZQ2Ji4PTRydAbBSlR7O&#10;hW2a27o3NclQktliWRhLJhKOloXrB3JzZCYbkra09zz2ouxGEkxfrItNGkxshyka0BzdZqW5rkRG&#10;ha/6Ulam0y0ZNcIPG2DqAaxfrsjj1Bsjjz66stKCCjsWL97pRz+qqK9vnThRdPzSSy9dc9NNVaNH&#10;l+60k6iX9BDHQY5wJSgcyVZ9VfYtBFoVauLbYNb0Cib5UiAVNZbxE40jlYAxOekb6OyUc133Dau/&#10;2VLzgnF15SrqBobt19+w18CIfQbGHjAw7uDcju/LTXp/bvejByYfP7DvSQMHnDpwyJkDh39wYI+D&#10;Jd6/4oGufda19Q+RTY0isJC0klgRewVf5Ftn2o4fmXXcuQcIwh2Nld0hZ780iE1Q77gGtNHQjgxo&#10;Ep7SBxPfI8SCuCyG2xQ7buHg9jIYzIyLYT8gqRa6b2BH8Gm2YAgK9WoxUxU1f0jvNXE7mNHjpllM&#10;ufgWingkX4HzipYeVHWrGE6CwCYuWtKqaTr3HTN2qngFgbraq83509BNtBNq5JE5jPPQktGjQk8V&#10;3XRLlkVPnDmSqxnFStw/sZ5W36yLGOpHC5jQpKjWSZ3XoM2DFx0f4SR0G3lIipGWJyUXFVRsSzuL&#10;LciCRYaOcpGXhkwSy5YWzqtn2dCVDt0AXI28YchuzC3M/Iv1oSTijZRKk9cQpai10hFTTcGRU15A&#10;8KNPf2G92K1hwWNDgoz6GNRalnEjQUwLBZTL9rHyHrH63GR7KwJxauM/nBppUo1h1dFLoe/hXkRe&#10;jb3hIV5ZBZNtC6PS+JIJ7ys94qySsz/a+8lz2j5yVONxezROHtamhturHq1nQbuzYIgLNvoHcC3K&#10;aNBVJvRQVKyyFx7us0VbKTJhQVjqIzGiVycSKqilS2LB++ZmZIjyQDahvkEfZAvglci0G35AviNC&#10;I1ulSRzWr2+4qXZIQ+QkxhshFdEoG7OOGBZzCt0Ay9A0B568bOonN27avGTZSmZ7/NFHvDZzltOZ&#10;WkY/TU2tTz778te+ePkRhx74tS9e9tRzLzXKWjSo53FHHfraG7ONs0HN3XbZaXNjy8LFy2trqxcv&#10;XSGp3lm4RBLsNmmnhIGjtNXW1Nx7+y+ff+TPMp0wtG/RhobSczyOaJX95vCbHHoiK2xoNJNXIzJN&#10;uLJhw8Zjx1eUVNXnymRhhdyQITWt/aWVnRtKNq3o37Syd+OKntVL2ha/u2b1+uWtfS29XWftvGSg&#10;d1Fp36KS3sUl3csH2jf1NXX3Nvf3tUqUVsOs9jFllTp/UFgE7rS4OxUl1fXH71C+fsNG53m2sjG8&#10;SRwly76Eg3T+Ima0iT8t0xNlSR2dUQgpN/SIC1Thktzq6+teNmf5xoXrmhdsbFve0rWspXt5U8db&#10;a1veWNn8+qrmGcsbpy9rfHnZ5ucWrn9j+eYXF66bvnD1W4vX9rY0N+T6hpWXVJbkKnTahY4Dc+Vn&#10;6aeaOwulZAcC67V/64qBsUy6vk5aA5W6oDGpP2DCgkalkJHvdfy5fGlr/+zTf75i1OSBTWubLhvT&#10;/t1jc+uW5oZNzJXWqLc4UNbX2Zbr65z94dte21gyaaeJxVZwN6pieiU8cYunkpdxFSo9CY4to0vp&#10;pMuJCDP2HtSrciLhSPoTVfNVQXRuBAGKqnJZGHVA0IRNm8bXbVy/cenGzc29G5t7m9p7ZcqG9H/K&#10;aipOPvuQAz5w9MKh2z/RWP3A2vKZuRGVe+1zzqUf2vHQyd01VU3t/ZtbetZu7F25oaP5rbdH9K0f&#10;X6e+kh/UyQx8AGdAL9nYAhS8oZcksydi7eIn8JTbsOqa2tEN1UNzrblh42QOpiiU0rLyUsGwBqq+&#10;9OsH7nx4emuHrtT25tLNpZXV758yjpLS29HStb69f+26dtkur0Im2Oa6mkpbN5asXyL7nUuHwhZB&#10;MxNh6hOMYVzAKpg2hDrUj/qm4Rnc9GKiri4i+ZWipUs+37rh5h/fes+Nf3v0rideePTVma/MX/TW&#10;wpV3P/BwR3f3eZ/61G33/ePhl56/9uv/0dbR2dja8r7Dj33omZduvPuvIQMDEhILrbkDx1F1bhgW&#10;h76BYCHqUIKtpIMmvTXdagH9NDKKLU0H3iMLSk6V5VWHzTs011TaJbiyIMOyGkjBelhL25bMbZ4z&#10;e/OcJS1L9q1uPHJ0I0qo0wZlT9T+nnLht47W0pbm+qVvnl0tE6nU0NDDdi4m+eyXQlfGr9q5UHcC&#10;6FXEsBTGQtQV8CzuXReALdvKrnNgXGfFAbIte1dXaXdHrrsr19sFDEsPzfekMS1f3WPV5/da84EJ&#10;m48d3/bxXZt+cujKHx+66vSdW8YO7elaPtCzqlygq95NJY/MGzq5uqO9Zf8ASDlMZqrB4DPOwQ8G&#10;C/obV8BYMOr0NoJzYpqEWsZtS946Nc2LFx/z4IOCXk2/9tp37747IFYB5wpYVYCrtEeWXbA5b/P1&#10;4LVAl4VXZ06kjcRF0AWwoM+FT4RbsCFHAVQQkM9c7szp62u6pIymMeXk78vbLnpxfVjritzbUBGt&#10;m9w6/vFVS3Sp6fhUel4gR8UvSLY6WQzVUWuq/CLdd4U9ZQwBi2Gpz4P11EFvnd+nu/cCRdLZWxLO&#10;NHL40H136pzx2vRhO333rcW1rb1v6bJw5bUDFRpLW1Kqk46rKnXbPl1surd33abyjx1UctSh+/7t&#10;rj+ceeK+I0c2AJzS8C6BsdD8RKlkvXO5ruthKRNo8BdLwhYo1dgx8cI0mqhMwGVNJNivDPIQvZJ6&#10;MGZLlgIUgyc2XyOwBAeSc4QissX7+r/4vuGX71MjEbVXHzLiM5OrBcC65KDhH9u9SiCGR95a8tcZ&#10;siZ62cNvLb3jpXeGVpUd8M7VB8y9sK6ijFg+7Aqti9uO9CcUN4YlcEBJyIsBD6GMmPwoGBBMcZ8M&#10;GJgB4spO0HwThk6gCZARQg3Or6lpqB9aXaVhMz19PUs2LJ2/5p2VjSsbahoO3vHAU/c6eWTdSGnT&#10;t9fMvvvNe3/9wvUPz39s91G7jZGRoVzuyVkvubVmkVJjj+K51dQSgiu4oLudiz6BXVLqA3pT90Ge&#10;0b0sdBZkVhhow/Atm4oPsUUABJUTfEohzlStw6GtqNAG7uruXbGmdfbCTe8sbWzr0FHT2pryg6aM&#10;ueADe9bIol8yNPrK6p7udrMmGfsXXa08dheGQY1Us+iAhLwcTq4GWMmER1lW1NZeC3sCcQ0sZUYq&#10;jZpJOoGCn8Z58yqHDesYM+bg557rlgIPDCy89NKZhx22+amnBKsKiFUhdJXZ4TR5Y7qZBid0xyu6&#10;YloCMfdh4XYJv5LYK0GvsAFRsoA65p329U/qH9p574Gd9x3Q+Y/9Z8+44sIfHjH1vw6/6GeHXvTL&#10;g6f+9qCpvztg6k37XXzbPhf/acrFf97rknv2+NYLuy1tzQlrDR06VNhMPjoGi4+uqiByqwZGQ6sY&#10;55WyTnb5disAdyFUbqG5yahrsAngKrO8oCoVGfwE6iNqHLNWibZPNX+G46JTgQzgp5r8mS8IWQSq&#10;qkcYOkTwONVKnqEZ9F2DmYBgkoqaiYJaRFOS3goRQ5ZbxLDy7Q5LDcY2V8wNZaAoHwlVQ8rkY78G&#10;sWh5BShaa9pwlgH/vbnZJ48HzTpblliWrepOSQyZ6yN0Udy+J++lt2yVgjuHc9dLMaVRJp9iRatA&#10;xB2ZRfiyeGXxwi20fsjKGICktkKa6doa81j6LEsEIYpcmnKsM7w9S7wpDoakxci0tTWPNZOTnRKZ&#10;im0ULtYnlSjrV7l1YH2xjawqgdBGea0Jqx6y1dfR3+NS8VAOUBSBuSy9GimgZcG8OE9ojribISCr&#10;ltDcHPusqDqkBdWEOSTBQPHxorg2i2vyZWos8V2D2JEZUEc43sGW2DNJgfPDAJk009QkvksazkMC&#10;BjtxAAYAEWKuPNAHkqazCLVhDL0ihoUgMy8XedbL7ILNV9o/qwF/FvsoIiJxWPUN0vF0dMvwLQBd&#10;LChRL+J2GEItQK8M1MuVNDQ03PeXm1559p/jth97wWVfwDtLZJWrfabs8dhTz/NnKAjP7r7/oc2N&#10;zb/4ydfk/LGnXqB+mrjj+H0m7/7Y0y+4psrJ1MLPXvQxidVqbpXB1953FmJEOdYrkMVYWZ498tSP&#10;H3LsudNemvH16z47cafxSRvl08Ji0gAhxoNNood89LuiQnffzgBYsTbIU3ClXYZXTChty42YIPMH&#10;u/rL1i57pzzXW9UwvHLshNLxO5eNn1g5emR5d3Pv6neqqgeO227ZQPPqgZaNA81NfY2dvZv6ehr7&#10;emWJh5autzsnru8fKpMiwmoJukrIiAnjSlp3G1G+fv0GM450WvPtRdC5yiRSSF37So0qFr+CmwUd&#10;yS+OIZlqxd7aeizf1Lqps3v2+taVzV3/WLBBNizafUTV2LrcLsPKdh1ettvwsl31pHyXhjI5Jg0t&#10;G1c3ILPFXnt31SsLVm/Y1IplQKCr4YFiB++MmLDtzEpEn0JZzcA1mgcvpQsTC4znzP/QK5aQ7aGR&#10;jGWzmqpWnf7LhdsdkKuuK5WuTnmdBkNJWEdHS0XTisaa0TPPv+fpNWU7jB1dWVVFPWVFcnmByw89&#10;aW4yLBC6ESBbAP+sDcw5JxQkLqkvgqW0R9/HWinTXIQkxEfMrW8Z19NffsCQvv5Zc9asbBQAa0Nb&#10;z8a23uau/ta+nMyy22nfHc/89HGfuObsT33xw2d++tTJxx3YP2Z4Z2WlrNrc2N6zrlkArK41s5c0&#10;rJ5z0CgF/Gy4L7HaRtBId1MhSvOgUKyULG2Wteiq+Ycpamrrdq3YWDZs+1zdSI0WxCEwVsdA5d3P&#10;L7rif/51wwOvPPPWKpGh1+Ys3tja3dLadv2IT7940iVvfPorr1369RmXfWXvxx7c7dEH9nny/uNf&#10;efCL874vUw4lDbRbwqTGCBzBjNR0mrp2dn7xYCKwTyoNofTaSH5EQ6Lss6G5pbmrp7m7W9ZPl33F&#10;Gts7Nre2tHa0N7W2ydEpIjQwIHOYm2Vp9PaOTa2t65ua1zc2BaUSszUQh5M4LJRDjaV2iXEYvqOY&#10;FFanU7QKJ+iEwlCCCYmduk0ZyFWWVQ4vHXnAjAO7JdyxU9eXQyhWGLyLCk6eqcr1Xb7Dkkqduykr&#10;nVngVXdXZXd7VVtL+ZvTPlRTOlYypPmkRAKcipRSh8mJLqXQZVKwiq8dIq+oqVQDwRU8x+FrH5Mm&#10;tPqbcufISlgShKUYlnzLKitdEqsKGEtnwgxISNUpY1q+ste6nxy47tq9Nh41pmVIVV9lVX93Y2nr&#10;SlmhXvaSz/W3DRxY0Tqxb8emlr2pCmz00v1X+jTmpLJg1Bh+sI4oMOTBGcVShn63M0lEptDbfPai&#10;i/5+yCH37LHHO3fdlQZVRdzKsaqi0VgMlKCrnfg94dx9p4xXFFwQoRXgDOUWx9JNgIvmNjC6u/qT&#10;f5uVl9lt7zZPum/p51/d8MyajoBkyYn8lIty642NXcXeb+UtVuwibxeUJwJYPvrHIXO4PwokCbCg&#10;0wa5KJUiTfJTRm4EVJXo42qZXyrT98865ZC3Xv57SeWQzqpvLtu4clPr4u6eku6y4bqUYe0uZVV1&#10;aptlq87ezuUbG/Yf1vypMw9asnB2W+P8M0/aL6eBV7KZby2Craol8Eo3MZSLMp6h78J8v/JKTGDU&#10;nwiO14vKQuqoaUSVRtIq/AttIsKrQNWAAlUSNCPf8dD5gzi0SXQPvYEcZw7KYuJ5J9yFUKYQCi24&#10;C2GVTLyTTUc3rat2MNHJHQ1IUIveOgEUcg7R6Wy08jpiodtBAP8CBhcj9WDEVFfsOWIP+ZZRFvmI&#10;+m1rb5OlGmura8cOGyNbDQ6raeju617ZuGrau8+/sPil1q7Wusq6D+97zkf2O3fv7aY0d7Y8+s6j&#10;zy2meyfzB5/RCZ4MTEkPs/TmB3NiqemEBMBKO5kaOY6l9nT1A6wiGdEw4uyBO7NQFZfHEQyruaV7&#10;/eaOTU2yEJk5iHJrSG3F9qPrxo2pq6oo29Tc9cqstQ89v/SVt9dKVHrQm/94dqk0gqsCeZhIhB9J&#10;TyO6IrLWG5JJgQUgUs0i3CKh3pqt+CO2+6XPsIYvbYCqbDesa1rVTty5c+26Rdff8MKll7bVD21+&#10;/InRZ561+o47ugZ0eSz5bpk1S0+w1hUCr7jola57xROsfqVrYA1UVmmFlYsxoVXjrcLcXN+EU70k&#10;FAz7hFIRwfuSAGCGiWrglbZmb5GjpE9FpWJAjpJhy2ccedhB7z/66COPPuaoY44NB38eecwxcnLY&#10;4UfsuOOO9fX1vfOm1c64d9WqVc8+++yypUtfe+21OXPm7LRm+t6lm/miXDwc22PUK460MBYjaV0B&#10;57AAS2kHihZNKuYaVU6i36gtCs/P/F8YAn1KrZhZQ7tFXk37rmh6WGbB8/jNA5sLGNxMGItDT5aY&#10;fMtBWrOhg+nSiA6Q1cmC9hQBsnyVmz5i+FpQE3YCLs1/tUHNhW/0VxS+y0Hn0LP1hjDkzm1oYTnz&#10;38KCFZpCu2KGkq1Ez0S/aLiBQdCIG3rl9eVdxG0pwcNJSjQnUV7tHK+gRAcowwAN2loj4zbawZAM&#10;5Q/5Z5vP8g34yJbcAAxZWqsF7eSwaXQkijJJpjBZFooESWCalFHdRSQPh76PsaWOgwRgN+NEwb0s&#10;wEm9C+jWjZ5YQIHNzUEcLv7TIY6CYEhxxnHCwIx/yCF4r3EdWIWOX5BB6/4axOktRKzRuQ7ib0Mw&#10;7IfIhZSTae9MLbh0U2yZCVmUsIUzvJouZ2urvKW0RxhlbalCwyEDM+WWOfVTlPGgKKB5cD10uPl2&#10;vsgfyYoxtQ0pQbMGDcb0CKzSpW59VMYDfhjtwzkPXABLoCsOjrCwoFAgiJOFisMuk1peKbYMCRb7&#10;NeznJ1FUvECsCl950AzKlTxvwBavsEryVGNT8zkfv+TQY856/qUZT//rrok76sDeyccf9fbs+Usk&#10;ZsqaLvwVWGrIbdf/5OHHn5OVqv5874O3Xv9jga7k9snHHfH2nAV4BDUZGPjlf35N+ow33na3/JBI&#10;KInGsluh3qGNmb0ZpoHf3XqXhBztLlFaIFLxjwa82aqW2KFb4SquaiFjabihIJbscqQtlqk6qh84&#10;UsaRVq1ec/IOkriipG5of2l5ad3w0qEjS2obBmrqBmqGlA1pKB+xfdn4Se3bj+usa7jvtXEdG/oG&#10;Nvf0b9QdCvsEipB5dxJ301vyQte+/TVD0BCchdNfUlsv2Z6xU9nK1Wskwt9tGQlk9SULWPsHnrAp&#10;hAgJwgbSEQEwSaIlpjnvxWSDvq7e3vau3uWNXRs7epY1dk5fsam+PLdiU/uj89Y+PHftQ7PX/HP2&#10;qgfeWvG3t5bd+8ayu19fIsey9Zsm1Fd0d3UvX7Pp7XdWt7bJkDOlwDacCgotWuOgrFxxCYlNgyUq&#10;yOrFK6Zego5yYzAg20/Jal0ICsGS+wtaShed9POXP3DzO9sd1FpRXdXV1F1SuXzk3rM/c8+LZ982&#10;s7F6wtixFTV13TJWy3gGCo17u71dHd09MjzYIVMqqTOl/DSfwBRspE3ucLWriO1gohzWucYMQp1f&#10;SUrA4rhsOqMOtLfpFgOt3fUC/dSW9r9vaHvH9DdXrdq0trF3XVPP2vbeje19zV0Drf0lbaWVHbXV&#10;3XW17XJUVzQPlKxv79vQ1L12U/fqje0r5swfPv/F921XVoPB/6BLSTTT/NDekUVMKykuF2+gapRs&#10;B1CC+26N44ZmoKq6ZnhD/cS2t3M7H5obMkonKshBGKuiuqu07sXFneW1DWWVtbc+t3LGsq5Va9bt&#10;O2q0zA6qrq2vHi59VB0m7qsZWz1qp4Htx6wfPmrFypUi6t74pv8H+5nhfOMIKFyW3vWz1Zc4YoIm&#10;usWIXRd5rO2FV1Y+/Pgbf7n3qd/f8tef//Iv//Wz23/0Xzd+70c3fu+H13/7e3L86hvf+c23vnfD&#10;d74vV/78Xz97+IYbp//5nqBZaNcNLikV50m4Ac6ZQEiKWykAxHP9qf60TVByhBlxTgCxAvGxhZj1&#10;QuVEZKS2omav5j13mLdT26bOvvaB/k5ZZc5gLI3GghOhAQv9uVPq1+xSKygXoq66Kro7q7o7Krva&#10;qpo2lcx747CuTYdKd1Q0nDOJPUqnDXwAHMoIh8Bu7HGmF1OUSutovSB/f8wqDEfLSV/J0Mbqj3d1&#10;9HV1DHR2lHbpkliKYfV4KJYGa4rACSSH5dA13EsSSIzeqtI+WZGpQxbo6+9uHujcsP2yFecrl2tQ&#10;DHwpHeKRUmnzoweCADEO/UBr63Wg9WgdjgrpNa+jO0jWgnadbqLti+VzAIW07c3NaVhWinClMwfD&#10;zmJMEDbaQuPEsXpWIetuJu5p4qpqiKJqHIxHQKHHw0f+87oQQoej3+k65+F5Wd9ooLG775dzG49/&#10;bOWIuxaV/vFdOeREfspFuZWXOP252+JNqfeMnltSjORcucVL5RFYBsdia12sSKUDaPDu+FOjmPA2&#10;OZEreiJb8ZZe8vGD//7XW7bf9djlmy5e175ybduyzp7mzpKqzsqxIley6rms1b2+dcSEkuZLTpAZ&#10;8D3//Otvr7roJM1QDy53pesCcqqg+UOKkUkB7KdsvoHy6BaEZhtFYGVlLU6yFjxCxblfoCvZmkUn&#10;DApKJd8BwxIcWFEtjXHEFEKlizT0r2YP3Lu6RsK2bpw38OC62q7+3O0LBp7cPEQGJz5+7AEXnP7+&#10;De19F55wwDXnHqer83c1DrStSfRJVHLWfaU+9+40LgZ9DDlWmlNjaNQbd1ywJf/tQRgHOLzyEQ0g&#10;31VVVTJ/UFb6lKg+2bp09abV3b09nT2dY4eN3Wf8FJk/OGrIqE1t4g503vrqH59456nNHU2n7H7S&#10;10/4ygUHfur9O+nuOUs3rnp39RIlTj7kkzrTlD6NVyKXigwGDoEsGy+pJ4AJgxr56TNko6cTPW/3&#10;K51k4jPJgmgSVFVVpWtRtbT1LFjS+NaCDYtWciVU/VRVlu26Y8Nh+4zde9eRleWlC1c0/fGfc3lr&#10;xbr29QLdGguaa2SOh/tZqXyR81EL7AysDpsuzaZjnXRYACHxsFXSuFZauSw8X1c1aVJfWalohhlT&#10;L5p95x1VRx91+O9+d8B1X1z2/LSx++277Pbbub6VHACt7ByglZ2n62FJPqJ+q/fYvXVza0WlWOEw&#10;xdXeyLmEEi2tO6ED2BJuAc3ZP9EFH2QldSCvUiHsXiGaoNgqVDbjry+3fWnXyc0vDC0fGD58uGws&#10;GD78Kd/ykcFtCb8qffel0/vnHlTXMWrUKLmy86RJY2QfjLq6vWu7d5VFD/JfxFejSuZFxivYxpVh&#10;DFFPsp+EvpmFUHgPM4Q/UP8HPEsMBDvhUfmbi+f9c4OfgvOZMJ68XYtm/W0LHcP21xJZqlyLNSQU&#10;gXVIC1qbP8HnLPxgyjNzC1rUoIoUucg+nj7iQFVEYeiZsEuafbXSId9qGEZjVom2KZAuIB3Zp0xZ&#10;5QFkaQW3UOUMImOQUz59MAndmpgNTXCKA2Yw6+iu68oG0JNEuDKAXdrPD1he0VbIoADGJO7gBQqg&#10;ufm46a6scczkXED5YPczjeIZ5pcqyRm8lz0oDu+J2gWJLc+tcCYx2cTfMCcq8LMxeerVsKUCaBLZ&#10;0t7FbWlcEjGQa7vUwCX2HlcQhCiJeIubPGDKeuiIAqyMeq2JoLG3SyiYGA0S0KpGHwyMHWYd4DrU&#10;uxtfe5Y/8U2fgh1vkAegA/swGahL07JLqeYttikeSUd+wuNMw5Fl9GzYuQmvZlaJGxB0BfueXmwz&#10;oIbv0HTyMIeCJafDb46a9QKIK6BjRR2LJa84hZeTClUjM+oJTrfe5PIiKpRQyUYeFpQ5oTb8TXMZ&#10;esjhOpPwE8487oiXLcaKZWCYVQjGMl/O3+4gorUN75KghMBlBcwnn5N1lnbbZaJETh1/zBFPPfuS&#10;vZypnArDhw2V2P/HnpomVyQUa+26DTIfUB85+n1PPfuyZ9r/429/Xp654LIvyxUJ15KD9dx1lx3l&#10;wXcWLnY2QUHM0MBBI7jjMhMusOTh0HFgteiOXVk8nMJWOJVDpvHJauriWttMB9bB2tOoilzXrF03&#10;orLv0IqNuVE7YSoE4ljFobSALl1vVnaT6W8YvnrMfp8e+MY5cz7z63f2f3XtiIVNtQuah05rHP/L&#10;de+7YMVn7u08HACWUVcHh0dNPKx648iqXnmFywelJHy8HSAaztzKNeKSKpbNFcQ1VXB6DVgBpsFA&#10;Id1zW/crklFBWUyku1eWOG3t7K0py9346rLr9pp588F/u+Wgv952yL1/OuSeOw69+65D/3L3YX++&#10;9313/vWwP81Z2zyqukxmPojP39Pdu3Rl48LVaxO2VfzHMXQboTLLbjJDd9bKAZQIIuSqkuoy1pjD&#10;WuR7nG9auyo3dHR/rYYUygByRVXVpg5ZHn/su2f9dvrUZx+/bsFLV74868M3z6vdS+KDho0aKYuL&#10;SvC6jH+qohKySPa6g5SMQUoV+rq62/pk58hu2cxP3Q7/T5+EA2wcGEaIGWcMEiME8TUCS/4j/gqJ&#10;4cOgOsTLwvW16ycIK1VWyouUrYaX9b1/aEvvS9PXzFsuANbqzT3rm3pXt/Wtae1f1ynHwKr2gTUd&#10;/ata+lZv6lmzqXvVhs5lsozqy2+Nnv/K0TuUjZJOFEy5flztk4R+xdkDl+SdipIicXDGwD1gB8sB&#10;xgrP4S8bxfKpqx86YVjFpDVP9O9y+MCw8XCQy0Ve9Cir0KNcQnxkmtqQle3VL732VskBv21eJxvR&#10;Ved6dJaKQMI1Mt93WP+wRUu+e1jZW2+9vW5jY6KJncHttV4Oe7lxutlT4R/naNYoCgdYxRS5l9xr&#10;FbRj7kv/iw91nDkEJWY4FdZB5JM6yoB4gGfxPFwUOylF1SXqwCj6DfcXjpGxDY24DfAKZYdWDj1y&#10;0eHj505o2dghITR97f39Au7IRBsgWSrEXQPD+rs/2rCmV+KtOiu7FLqq7m6ramksb9xQMueNg1Yv&#10;+FBD1VDRbcqRjHTA22F68RPfVhgpD36KPdKLGNOmyxjcBXpyRTxyy4R+Rn9n+d6tNed2tvV3tQ/I&#10;XF6BsToxnbBLFsaSaCxBstA5k2+Brvo6SnqaS7o2yUwcmfU70NUsO4jmliw9eOHqz/aWVMFtxYFi&#10;6NuVqjJjR0tIF1P9PMCIxK0YrkV/iwXuY2N5mmQWC7wmhbm0h1kIUYV1r4ojWcl2hJxIyFmETCzf&#10;AoxEhinSjcl3T1lTYVaoc+0d5Xn8Rbs3TFNVWnnmq5vOeWiemVWXhH/v5+FvrslznQfvg6mLxrtw&#10;LlTH6l9dqV2DrWzhdl2aCrFX7OJL4JWiV4CTZJ9TXQmrYtToUR8+beJ99/7pwCOnrl9/0oZNczd1&#10;vtbVt7C3v7O6rrp8aMPa1iE79q3+zoeq9tlz0h23/uKzF546ctRo2fpZ463KEWwl+UhuimdJdJWA&#10;ZXiLvhEgGkNiNA4LOJqOMxJoBnQlPFzap2yv0BUOwljhp1yRqWM4KPJqBQSA7c/96NiR3zi0VpYS&#10;+tZRI794UI1MbvvK+0desW+VbGrx3OwlD85cWF9V+vjbS/7y8gIpSn/bmv72dSFYPQgmZdOVAwQz&#10;AKAqm3ZwLzzaSsZhuZlKQUYmTlZlhO4qKyurrqoeOmRoXU1tVWVVe1fb8o3L31o5a+H6RdUVNVO2&#10;n3zKnidXlVeOqBk+d+28e97863ce/8Edb/xF1nGvl2UTcrk7Xn5gSE1tTmqe9OWKMoaOyOlsMVhw&#10;rJJmPQeBgVwQxDBx3QPtQ3AQLIXtvOemkQhquIt8qivLxoyo2Wlc/bChVRLLLqFYL76xev0mLs5q&#10;n9HDa0583w4fP233Yw/R4Vb5PPbSylPerxH71A90MvI7irosQlIkVSym+UFzAIPlolAU/UwOlXls&#10;UskjN7ph9KJFa4aedLJog80vvNj80EML/vM/X/vxj2f88Efjz//kxhdebJo/38OsYqRVutugR11F&#10;7SRZjf7wh1fPW1MhK2qFJbfsBOGBKIPGF2IaCPasJKQCOygRxgq7yqrtKS5tmsY8ztjXNmU/vrzr&#10;5JX/2O+NW/d787bscfv+b/nx5u2n9M7RZauIm/pHrTL9E6rbYkdxnAcuuO7ooGo/xPymHXjaBc6B&#10;LI4F0BDo3SQHMKHZiME0m2frgVcae+WrElpfmm4fFkEVfxASau9yyU2wj/ziGfsxJYU9HP5zy497&#10;UJjqAdMVLE8w7hF2cQvIK4VvtAJHHVLEykPqsRR/LKqLc5SgQtglCJc0pVlkN81JrRnWnaGDeyA0&#10;i2wyGH1lCRbVW8fgub4+Gf2xZMHoB0ZPxZw0D42b1zqDXXdeKmLNzT8JzlLaoEWZsygHJsBWRj4T&#10;HyyjrAinFuXhQa5b1aD6AuMl/hJ9Oc+TJ2Aw8hU7CM4nYFRvGitYWlk951v8cHvHXOJOywgEwKvV&#10;WdVzM3k4F52FiziKKQtWx0oC9w+OH9gGQKfaEc5qV4XPvpCyihpQU1i8CP/Y7IJJEx1mspzD06Ff&#10;CnWW4nqqB2j52C7oyVADAnHDEoA2YhBNPHpc9pTRCsrEdtYIBUjLkIghHXu8MRZmyyrOu3nAAU07&#10;s5m0n+6Oo8JBWC+UoTYMc8LoMHArcZ61g+3R2BgVZfcLGQCasr4nsSPvpCEB7hLesU+wGgY18XV+&#10;1TC01Ljg3LM22AaXDLNECey99sKB3EknHNXW0TF9xpuHHLSv7AAoEBX75kznf/Skrq725OOOlMxk&#10;1XbZrHDBwiWHyPLtTS0ynZAu9iUXfHSP3SZd/aUfsKKNjU2Lliz/1Ec/ICQQnEswL1kPC+3uqJgB&#10;oEbf7339c7K6+isz3jByFPXbZVEk2WFQ+90WboVF28NHenh6t6JcvEsMq/kBIvDFSYd7/jsLj92x&#10;aqfmRSXjJxH91z25iFKWlspo24AM+dVVlY0akZu02wt7fvSb233jjIqfndjznyd3/+i8gR/8V82V&#10;L485o7th/EC5BGhrMLpyxvhJkuHxO1QueHchoZJ8O28awPqgFFWTCGw7iN4OusB0VMidwCSs8OY9&#10;SMdXN9zWLmquX2LOunr7ZNMm2U1alnHqbJnjd9lFZmIcGG7SGY8AsMR7l7esECTCyKU0AvrBA73x&#10;FMrBLXX4vGSoonferayWxkGiLBHk6rJ5r774/LMzZr4y653X57+7YNmq9c2dG1s7V23ctHrN6jWr&#10;Vq9bu3rzpk2bN22UaRJ9XZ29He2y7IdMLJQ1h3p7NKht5YoV0sbPv/ZWrnGzwpblVRWVsmE8FrSC&#10;ztSOo60oy4g2zPhS8soHswY56mY0T+tIbRw+XMNGr81fOalnoGL7UUsrywWE0BVrR5T2HNfQVT/7&#10;jY3PTl+9cP2Kpu5VAlQ19qzc1CUna5q6V8vJ+q7l69qXrGpdOntp7vlnJ2x4+9hxueHllqcV0+gH&#10;SuqXvzS0PcyNNo3ibtoy+G+Nk09/aw7PjPyD//VDG8bVD+y85B+5Hfbt2+mQEtkrU+Ow9BDgVwAs&#10;oaR8tw9UL1+7WfLf0DW2vUPoWSu6R8Rq3IT+uva2kVVNe4wcWLFqlSyvb3wSihRKxqqAkLCV/KZO&#10;xE9qWzI/FBIMKtKgi5GAV/5Dn9LPX/7yl9v/ePv/5tCSW08S9lWQETrQetLXJ1tTSh9YD0JaOBG0&#10;RfuYWMjIVwGBK8zV/2XmsDGfGmlrQl18uaK0QuCnI5ccvv/0fbs3DLRs6Ohpkd3oZKOufo3J6pCV&#10;gwc+U72qoqeiq726q626s6W6vbl60/rSTWtqX3z6zDXvfnB4dUNleSXsNjvGBM7UG9AgTPVC6BMQ&#10;ybJACaA/4o4r7mPdYO88p73o4E/AY2YXAq/Ad2PVISvLT2tr6+/sGOjqkF3jBMOSaCwBsxTGkuWx&#10;FMnqzPXK0a4VkZPu1lzz+oHly0tfefeEpU1nQc3Efnvi+Lovpa6JejP2ba1AMEsP+LJoI6uLtpRX&#10;KuYsbFReUvFm+cdfKvvAs6WnyvEcjml+PF926vOlp75QeuqLpae+VGbHy2WnTi8/7RU/Xi0/bQaO&#10;18pPe738tNnlH1xS8QnJFp5Tgj7Ec/fPCmkrpZV1nognbuWI3WzxmWpKa06fseHCv7xeuCnhe4Kx&#10;xq1qOu6txsS5T7pw0eP3Rtc+iVXQXInolATPQhwfMbGYSIiJe2o8yuVcJhVKbBQG1IB27b7Lju/f&#10;r+Zv994++fArWlrO3rR6cevyP7euv7V7/fINi1YcWjX3qx8YveuOo++584YzT9x99912UOOjEJXg&#10;YoKUMbBLDLFcqSyR/DkgjH0PS2Q9eHm7GXN6QDq1SmKpAEip8hRYaqAcVxS9khgrnOh3f3+FXu9T&#10;uVYBJxfBtmoLceaguKW2C2F/Sbiycn2jTCGUW5xC2Nrb37ZxaWtLY5tOPdOKg3oibjxISV3D30I8&#10;Used8ovOvLvyytsyE1oX1csyEmXHnBdW1z9iAasrq0cMGTGsbthe4/fad/zeu4yeVFtZI/dFXYyo&#10;HfHBvc+6+sgrvnb8l79z0jc+uf/HhwK9ks/Xz/jsC9+70yN6BmVgTinFXncorUxJznQUAzvpWmOh&#10;5MFvwFMZkUHM5ZY+242snTxpxMGTxxyx//ajR2hFCj+77tDAixd9cLcrP7qXNhzMxmAi5ms1meZU&#10;uM31vJkjrRrWR7MppbrGv6gSucIJfYIu1dbWLXj6nUnf+HrJ8OHdrS2rn3yyWkKSdt21YdTIxkcf&#10;mXH5ZWmkUqfJvgAA//RJREFU1WDneQvwDTnmmJojjxnROapUZqEi1hCgVXKEIol7V65BTIH+Kh9Q&#10;/Iq1ByDfT2gDeIQRj3BlSGnJxNrSiTUlO9fKUeqH/uwbqJjf0zCnu172Vt7Q1vdawwESIL/rrrvK&#10;6ldD6uokSmt6+aQlTcoXr5fuOGfo3qsqtit8ewKBeK8NEsreslkrnphudKOD2Byoeu9pU/8XSASE&#10;grAvbJ//HETXhf5hSKzGGtZT9DMPmG8c6GMXF8O8kkQzCltZ/C4En/a0qGhTXfCu2fFYKbPCoV6Z&#10;HLJvZBrPBCYyuRLuUuGEwqQUy5PWWOB83cXqBATNfRI10BFVYQOFltJ21C6NeilsNXWr0NbpNyBO&#10;gAXmD1jjEuSCLi2mr4wU3Jhz0MN9J3mvbiM9CF85GzgBByORcUvQ804le0s2fyxWF5lqq2+PKI/h&#10;qgb6mLcZed7JopSxw0CivApmG9HrTtEIrJJCgXYxck5WmRuvUnZwsADwfs3wmShplwwyBbHyNrI0&#10;Dhzb4+aWm3Igk2BozZUDnEC94hCn3lLPnEoAbjAZjD0NG2Bmr8NwqwhfqlIyZnbuYqfXgGDrBuNZ&#10;5m+jxY4bYiQ7II/sz2A/MOvbMPOohs1LD/kzH8uZBWYh6TGmmRueG6DGpItOEMF6UOhLhW6VA2EA&#10;s4BLKWSlBsSWS0HUlURg6WVsPW2oF0NjDZNiFx4IFYE8df2IE7Lz5n24NOIowFB8jp/Uc8t4cQF4&#10;4jsI2hh6RTjIr+f+ftdNM6b989Xn/vmJD3/w2i9/T2YUyvLtM2a+zd7l0Poh9//5hr/+8dcjhjf8&#10;6Ntf/Pufr9+0qemH/339pz/+oRnP/O1H3/rC3x54dPHS5ccffdiMmbOIEg4dWnfaSUdPGDf2iQdu&#10;ffWZv776zN8u/cxHfvyz39fX18145r49d5901XXfbagf8vdMtjdMGLfdA3+54bVn75dDXvrpS6+T&#10;oC0QbZBDjLzMeeI8TgBN2LFFYUWfS6jIlmzRo9Fp5358KshFApN2xCfhrWqnWJZvr9t5l53/OK+v&#10;ffKBpYKVSIh+Q0NpdU1JVVVvdeXAkKqS2spcdcWAeBgMvBOp6enLdfYMyOzBtu7yTl3lWPp2ssx9&#10;Wbds3FJXO+f1C/cqXfLuu7I3kKZ3yJERWt6EiTuqjjsatSS3dPHCyy+//IWXpiMZ1jZTbnOwUtc9&#10;YJhYycUnVx543FlVlSVtvf2ff2H80ROGzF7btfPw6tlr2w6ZUPPQO+uuP+yVmrIO8SsxyUcmGwLG&#10;0mWzdA2bU58956rD9nh5cau+YCB38E61N82Yf+fBt9eVy1ygkoefLZ+5bp+ktHlcp6QUqn7g1BOu&#10;vubqw448SeEu0BY3wrcxdrgQWgGNi+XpZKl7nb8mHfwqmeEmy4dX19WWVsl+l+J+y7LjtRKyXqEh&#10;dSU1Aq3oghk6g6py6PB/zVqyx6ghM+e82/DuW9LekhOWP9OF32xhfz3BChtc519/GEUtEeafyp25&#10;b0+//LLL35j1DtsBLYa/SBeJwLP+gX1Gv3Labn9fvXHC44tOaM5tN7yusa6yramz4Y2N42a3VbVV&#10;1lWOG186bvsBKfbQBtHlnRua+9paS1Yuy21YV9fXtHPdwI61ABayBCO+TbTZZZadRuI5yqvy74On&#10;n3D11VcffPix0BeuO/SEbWIQEYHOzDfRICqA3EBLc2NTa9eK0e9vnnRCRdPK6k1Ly/t7BLoqk/Vl&#10;yqQPKZ5yb9VA5wd3677wkx/pfvc7DQ2dDXWNB//rpnEd7dX9a/7rIyPvuvue12fN7ZblY/XNcbFB&#10;11IW7YkerZ2jyuGL2oo9RzIYCshrQOpQ81ARo9euE4ZJCGZ+u7z33yev+UDlgG7gwNUDPYyV5UUx&#10;4kuMbPLn6TVPX375ZUueXhqKDf7Cotc6qGG7SsSoWHIdvLHOvq6mzqYNfRtnTHpz9Q5ryytKKoTe&#10;FWUiAXuXd3xp5CrhY90SvXtAV0zvKVm6aLdF848fUj52WM2wqvJqbIlLlYDyWGizEhAzENVCMiSL&#10;o06SZu/P7HXl5666YNIlvvsPaY7mCOYEP/DJUtWbqqe/R2Ynt7XP2a33+dEV7RVVKqwCdVZI0EB5&#10;v0bngHa6kZaGB+ZkQtv0TUNkwuzozlEb+k4bWT6qukQ3DsMIAWKCNWCGJ9wx2xjfCpU0OLgeNhkq&#10;I5UZb3BT7Cy6eDBdArLJ1na6oUL+XqWBRwoHfwprH4giwUWVJbJuU11VSZWEHpFTnV5gncE/z3U/&#10;e9lnL1vyjyVR3Q+SvIiqyeU6+zvXVLQ9cNpes/Yc21m19Y3b8gpS3dX77f+ZtkPfsG0Ujv2+uO9V&#10;1175qZoLJP2N7b97ef13Btrn9yyeowpBQq4YpCy9eR1B0jWwNCxLsW8Bs7Ajm/7koUXVaVel5S++&#10;Ou/ZGU0f/ugF7Rvmt638c1Pzwj8t+tIBu44459g9O9ub/3z7r08/Yc8jDtlNHxfDpN8aAGc/1X/T&#10;afL42S22DGOxCthqyJ8GKeutivF75IYctO+oC7844TqJ0Hqm6enLr7x8+TMrEL2icVrcdCd8awP6&#10;AKrKi6yy3z1w70fGnfP+vZc2dS/a1J08oTPJxOIIgDakqnzMEKm57JzYX6fri8v7+xuqxRcZaOzq&#10;k1iV2//0j88+3QBSO3+Aq8wE6SluJi0t6aZcOeWqz1150cipcv2p5icvvfyy5Q/LfsdJi7mH94Oz&#10;foSBC4uaUKdYfmkPXkWAPrJEMyIBk+l1urowFvQ6TdrCC374+sfHV42rLzdgq5BVplylJbxsx8ul&#10;6BPP3ukPv/vD8SNOkGTD9hr2+quvT6ycKOdPtT55mZZ8ReLWWE4pLYQy1+28HrrQbBHKBGgyjuJG&#10;lU/tD3Jmsyko5ZVr+sZVjd9CLdInplw1+cprr7xoxMWS7ZMtT/58+k+X3L9EOcESUcP6x8+koI3t&#10;TcuGLzl4yvazr7yya9EibvIRGjY9yStgyA0G3o4RZ521xw9/+I/fPnbo2PfJXh+0fHxwsNrue/Hk&#10;U3c+4yO1n5Qkt7f94cXXv7T55v9R0sXPVghlRXYtZJow8mTJzMqdeo/6RFdX1/Bn/iD7hC7b50MC&#10;YJ100kkTJkxYs2bNI488smjRooM3vT6+vLvptGvHTtip//VHt3/z/gJq5VNv5Le+tt92/3HV8OvS&#10;WjqVpcwYpIdJoNlhAc2rUYHNUCVeT7jMBGXL3JKqbnQfsASLTXHxxY39Gt0Ck9hkrRY2VarJB6H6&#10;FhrDbnkm2YZP61AoUimfZMy4eVquY+jKuGdWsNTMIKYrP10iFQVi59TPr2f4HVrUHc+CTkLIIqFA&#10;6K+ZK5xpZKYrYkaDp8nkkbKpZGXv2VI7xmyDSl7mZfYjeSbJM69YCS3jnVCwrQh7IbWzuefVNz+5&#10;5x75h65/Rrn5TzhugdUDx1ueuJshUmgEPXEJMToU6hR00GyyGOUaVkj1rN6g1Mu3HvofoxwwEnon&#10;jjEwMJ/j92o21LCFwCgCKuw6+Bptalk4TQ6L+yD4SPvx7AJGNrEih+ryji0j7nQOhjy0Kh/DfZAn&#10;/Z80B911+5ek9+QZZrYWcrnegvULZKMHzbe4nLE51V1V1xzb1OiWTTqXUD0q3RtOA3d7BnpkHxBZ&#10;FEQWKe2RzkeZdDt6ekp7+8ownM8xe1+1lp08aymeuorOFjfLik4uoxFZDd1y/2NtY+3hd0hW675H&#10;RewTENEcwQLvvNOEH337S5/9/Ddlb8HYrqRsYEgvFyGVnXca/8NvfeGKL3ynsaklW+KgflPtWqjL&#10;83Sv5VGYLs28o63loEMOXbh4mYuNVTHYIF4/7v2H/OPBhxzACvpQyc14EAY4od37B0YMGzZuxx3+&#10;ubh/7V4HDtQ3DHSVltXW5mqre+uqc/XVsuxErrpcACyNsZLsZXhARlw7e3Nt3bmWzvK2zly7LG3T&#10;rlNkWprGzpv5oUklq5YvleChQLugTPNVl7tmOv8BfeBlixddeumlL778ivM0GxM9YIqHS9Ex+5Tv&#10;MUHXXu/sr7ip/+MnTxo5c2Xn+KFVSzd3HDK+5m/zVl3U/+fKgS7WlrisfUMx/KTr/C8cuefLi7mA&#10;Ue6QiXU3vDL/0r4/V+kuzxLJVT1nc9xnxxrAwtat0EK6D51xwlVXX33oEeLOkpSJnJoXqoQ2oYp/&#10;yPiuTdGZ1Ve4LiQqWSod+6pa6R+XVsqktqrKoQ0V1TUy01DcKVkpbVVbV938t7A5BTmAfwhamdNh&#10;ABX0FUinvQ7qDwW75DXoec+b9cpll132xtsLKC/G8AaRWIvFhpOK9vaOrVh69MTpw+s2dZfUNHYN&#10;W7phhwXrdm4tGS45NvaVrO0q29Bd1lNR3dLeIbSuK+2rLOkbUd4/srJ/hMQCmOAbzcygm+6mEo9e&#10;u1HU7I5S8oNnnnj1VVcddNixDGWE/w81QsSCDO30jdqMqoaN7cB8V6cs5d/a3Fe5YcKxLePeN1A7&#10;rLJ1g2i5ms4mIUVndYMsiz6+qu2s6lmf+ujZTQv/uXHOAz9a8s3996+6+KD6Bx74xxuz521qUmUR&#10;LKSt1Ul2oSKOuoTKz67QMiWkcJedSKhBV2q8yFdWeP0LqwZekkYRmdRDwz8qa0ura2XrpNKa2pKa&#10;IaV1tSV1daW11TkBHcrLJGxzQOc4gQ0oQ4ilRYODe5SRnDuCbg0dCSu3UO/ZNc9ccumlS57hzhT8&#10;RMEkLwMu5asw69I/kovsuCX7OTZ3tTQNbF40evnGEY2bRzX1VvT9YMT6Hcul6y6z8yrXrRuzYf32&#10;69bsVVU2sqG6oa5iSIVAXGqCjHvJLGa0GKmWTKXj6DeUXG6/z+x9xeeu+NSki6VU5C3vGYSqxcYK&#10;5bQT1k9HbQa6ejsbezava19R3zFzr7KVYwTAqtTtRATJkqIphiV7mTgndHf1reocMr95cndu7xHl&#10;I2pL67COpHEDT5QoPMFbeNEoGto7hWidFVhvJGZVNCqBlYGSxAA+hpfj1cTQpU2WX1/WtuAj7Ymw&#10;HwExuNNt+gk/865bmue7p4k+X/zg4vhMsYTRzBa8XWjQ0tu8uap/1h5j5u61/aKJI7cRydp+TdNl&#10;t7+8Y9/wotBYsbrnDvzi/gJ3nq/d49zN7X94Zf13FcBaNBfDDILdYdV2IFlYyp3rqQO9YsAU8CxB&#10;r+yuXtFphstXrv/L/TMPOPTE8ePHD6lvkBDYnp6u1157Zc4bT11+0Vk7jB8j02gVmVLyi3OVwFg6&#10;1gIMSz4cgxGnC4v96DAMQyj6eysm7CkA1j6jLrh2hy8IaPZc87MKA01bzlWxZfKXyjg34mEDCmcE&#10;qFcyEACrq//hD03Y48DJVRUlspOb8pJt/oalCbgLnO5vSBxMl0iSBMC59K64A23tXY/f+ejHX4wR&#10;Q2zn0PtlnsamZFZ89rlynyuvueIzoy6UYj3d8syll1y67NFlZgqZwvWmrLe5sWdDR19mVl0+P/KR&#10;4sxYtM1zIp6jqkbWyKr5g3z2uWrvKz935SU7Xir3J52z843X/+H4kcfL+fC9hr326us7Ve4k58+0&#10;Pi18vuyR5YNlEq539LVv6JaFItu3mjIm2Ibq1JbVjqocJcp/y9lSvPeVGl175QUjLhIlIiX/xfSf&#10;L3pgiZkZI3igY9TyYpok9ntt09olZYtP+cSJTc88vfmll3rUzUsNwdbPZQ2M6h12GH3qqe3DR0+7&#10;44UDtjuotqpORrvYbPa8vzZPH+130eSTJ552Xs0nJOUd7be8NOMLm/7wi2JKq4geSygT9Y2T1pSE&#10;/JxVt+vKPU+SeKsRI0ZIqHFTU5OYsZNPPjkFsHbZZReR5Xnz5sn44i7NC/da8vQWyM6qjPrON/bd&#10;/quXD/+8bbrlFtWVNxLBqnOcIyJY+SklnShF2o28L5cWdzOK6nNcNLealtt9R9uEKbqTvJX8C0LM&#10;+m6ZyoEmniw/efo7nIeyx7p5RoPlE8wfEpqWifonuRqKNJhIvdfrsd0jzdPiQnlRg7l7AN8Fv1yz&#10;hdP8W+HZ4pkXUXRJ+VO/K9KlgAKZGhc2aBSQLbC430rt+OBKK//ONnLRIJ4HL28ja8Gbiw2RPKhc&#10;Lg1CgSC5cJ40cB67xiFrSydpk8f5NKxtmmnIEh1eKze6v9QThK6sN4lhDf7k9D2csNOjP/2bHRsB&#10;XJBAH9GfdBSxxx4ALPVBGZQgLgGqGCyym+n8NnY/Hqm54YjmlrZzyMWetTyNckGtBS3mZIVmcb6M&#10;jWiygmrnN6w1QCpK3okGaYxw6XN0eyR7AFi287huFYMguIE+eFQ9skaMIlklvb2lPT1lvb16gsA3&#10;nYbCFVSUc1AHF+a0u+98VCim0a44k5DNnIKmh51zjIXAOSC0syIayKCrcDm2WoZVM1K47WLobZ9Q&#10;OY/5M0KWJ3Gpti6qM+xiZ1vzYUccueCdxdEEWRfUu4uwOccffcj9f/+HAVixTw/W5z92+zE1TC/W&#10;DxkyadKkF1b3vjlsUuUhB5Z1lfeXlPUMrSlpqBmoqxyoKe+vLOsXj1U4QWYndPeVIPxqoKmjorlD&#10;wur7qnq7Z8w8oHHhkePLFy9c1NyqkF6GdkUJGVhRRVmKPbB86ZKLL7745emvBhMrSUwVqFHXRtWJ&#10;kaGLLUJZXrnxfed//Zjxc9d2S5hSR0//HmOq/uORRbvN+bvMpdDOPaEbxIhY9z1X8sToo2/+yL4L&#10;1simz6qIpmxfdfnf5x6x9vkK7UjoO12kgpIx1Ck0s7Dhh8466aqrrjrk8ONc6gxboCTJRQMbDDfx&#10;q9b9TOTNnBajmaBLlEYd+5ZBdK2DQgK65bVMc6uskm5ST0uL8bTBEFoLByNM0zDAigoHvK99EV6i&#10;j8IQrflzX7vk4kveFAAruiuJQLEZgx8rczXlXCJkuzoHugXsk6aQ4P+KktoabT9IuAqo1dH62nTJ&#10;kr42lQ3/2R4Toffuqo5/eZmjEZr4Q2eefNXVVx142NEcjMAQBL8sXontRPamJrfmYONY/58gl+bY&#10;1dXZ0d7WIZtXVYzoHL5Lb+3YgQpd7kpw+fLW1ZWN704YInOG9z333HPramulaRobG//+wAOz572z&#10;Sbbz0y0RWT66naZ2cY10Mz0c2ShWyXV0oIU+xlEX1oa0RAiOnYcaaCIMJ2gHU9YnkmAmwa1qS6ol&#10;2KdOMSwpa618V+cqpeMJ9EowILfKYB3GDVEr+jdebaY7GhXjeTTA86unXXzxJUumLTG/LNFjYDVj&#10;IsiaW7vEF5BTCQmW1dq6+jo7e7vku0esCXiDHCnxpRJ8WFNZU1tRK99VZVUMMFT2TsZ8ae+VLmqj&#10;faoI43l9TEpSHHjhvldcc8X5u1xokJG1CSqUWhuvRaqGreX4bp0w2dfV19Xc3bSmY2VN17vb5dYM&#10;GWipLM9tV97XVTqwvFsUZmlz35COgWHdufFDqiYNKx9eU1ItZDfoivyIVgO74Nsv2hWMqaFsrB6a&#10;Hx96LUGqUh8YWSXNkOjdxEMI+jdVxPbU4EbOWt65OT9h+lZPmknzYvcLl0y9ZNHDi2NG0S4kKbdW&#10;Aql810BnZ39XtyyWFhtGc525347z9ho3d4/twyv2mr96z7mrDn1r1YjykXlb8abFKDw/5AsHXnHt&#10;lR+r1e7xH9tue3X99wba5vcsW6Cb/ekkQayHpYiVxlhhnqCgWgZgAdty9ErS2QaFnBAlIyIlT0+b&#10;tXjZ+ta2Dtk7r662+rCD9zz0oN2rq2SldoWuxJVCeQBXSQQWQCsNxVKgSiQGVwTnEr9L50QB59It&#10;2BTtqhi/e27IIVNGnX/1xGsEtHq+cdoll12y7MXluu61lFGMiC4ehOwhkspU2OBXg73kRGYSd+Xm&#10;Tx62eNchnZUyyKsTzcNkC85Gtxm6DNind5391HXm9lhVus9SBOipLbexfeecYM+9GP74/lfupxDz&#10;qE9Lqz7X8twlUy9e+sQyBiem7aw2R2gkWzcqfmcPGydk+Mh+uBu95QbXu7qno6yqj8Yt+tn/Ki3h&#10;1J0kXim369m73HjDjceOOE5KN2LP4TNmvEYA67mWZ0UrLnt8GV7vXZuQXUIt8Zu1FgQlt+2TrUsR&#10;+Y21YIBkJHp6Fgux/1X7So0+PfICoeSzrc/+6uVfLPxnRkKZR6aN4TjKLMnunq7Vm1e/tnRG7dia&#10;YaOHwbNKAuaKaYRQJBoEUXuSy6bVm0f0j9hj3OShtfUVsvSkTshNDWIkjWUJltv/gr1PmHjyObUf&#10;k6R3tf3ppVeu3fSHXwVuyCPnoGXxrpOnDx0Bpe1rFRM27XemLItbM3+ahNq273qYXJQIrB122CFE&#10;YI1vXT6iMrdu+/3rhw/fbuWb+615uaAl818++rvf3Hv7L1824ppIW/NATHvzAfoT+J852eLF2FbM&#10;JPN4WjKKrfdbY0co6xRmASzzIINcbUFrR7ksIEc+O3mChExRp6T5FDSis0NsvMislD777z58cOb5&#10;xFZNTV7GGTUUqhFz8bPCgoaSulE3247GlZvW1uaJWqPRKXaX0FKiUfFIbN9iJI6Vj+UL5Uorvs2m&#10;t+jTRV/tDBLJPmgJPZqJCQpsSfY5L2qm3bbciGlTZHgpCIZpmpgwIAWkfsAVsmUJmaVl9jZxvss+&#10;G0EG67QGbY4eW2hssJn+5AGyYLDaN0MUr1YdXviB2mkXPwBj9jhHH14fUfOsm7iYkXYY3MaV6Wbb&#10;PAkTBysge8coRFLnBCJh2Jb2paMU5StS3vGrlhf5Gy0dBJCWANmlt2I6JUBx1rDckJd3vixxcEzi&#10;TY7YaZWBYcm6CwinkggseFoSgSVjgLKWigBYGnuFCCxBr3QeiC6zIKsrlGGtMd/0Ce5TKFmoWlbC&#10;owYJBIpU0Sprs7LygdgEp3gEMTbEyjkKjwSiOQZi7RjInmHZvBZiToUiJ5fz9BdJmOkkhYypn5Im&#10;zUpJ5I+C67LKU0fr+99/9JwFC0NdMDcs0wuVHycefdjf7vu7A1jK+OjR66xBX5AH5zEwSZaOqijf&#10;c/fdNvVUPL25pnGPKeWT9+wfMmSgqqK/prKvpqK3qkxWjZIsynr7y7v6yjp6Sju6S7p6Sltbe+fO&#10;HzZ/1gkjOkZW9syf/45sax2JSSrniYXXKxDJqjxQsnzZ4osuuuiVV19TNASNLjR0g0vxUtAFf83+&#10;iq+8YafDmkbvzm4efewRm96ZsPatjCWmZHkw0jv1uy6tHi8gXWChHTtWTWl9Bw2OcgVFY9IQGziI&#10;0Ac/cMrVV191sEYDsbUjb+MHrY5BJnbmnkny0ygUpNtdDGNVEC/8A9OzKkQdOK2SfA32ZHyopZE/&#10;BuHpPWIBjlbo9pXyY8G816dOvfjtWe+wFUyGcMtlA9VTqdMUzrpeMy2DyZ1TJpFwkiWRBkAP8WIQ&#10;fZOHkBivxBe79fa6sz9wqoCGBx5yVJha5R18TUmiI62f+4MxE00Ebe9tJhek09YjTmuPLJ4m+zzq&#10;s1J/Xdhd5reVC5RSs+vOE0eOGC68tWHTZtmLoaNLO5xQRBkMKxXthGOi7g7BN9FDjarAK08KReDK&#10;SJahpa4TqqExur2GRnpU1JbWyLxfAbAUydI5wAJg1VSWVAq8JX3rUpnSyWgoNjE1G/UGAVLTIna9&#10;oBdm9HphzfMXX3jJ4hcXw8Cw0RJz7noY2bmWxktNpHycC6uvcWkMNcMwq9xfVdb4k1WMZRuKCulV&#10;Uh5VDzBELAgDZM0gHRV7jEYByQKVcCuXO/AzB0h8x8d2+bRNefdaZbmODVCgw8MVpnamlhfLpMJO&#10;BeDaZY6brNknLSUIR1VpVY2EvJVWS1sgXox+iB8gVNE4LDIQBuGcnGT8oEAsWhYKxnjDRIIlU6pE&#10;bgOpvU78m2fH0pt5KYtRISQvSFvkVZkXv9z1onDLoscWFbyxaFYF5c5kVvwRaYKufpnEzr3Y9CMN&#10;IYc0RJYGW//1vi8cKrE259V9RJLe2fqn19f/YKDtnZ6lCzT2qtzgKtt8UOftIxoL4Ve2JJaiWpjn&#10;mKBXJWWYbKhtgGWzCj+6+iqirnQxKNEqWQwLE96xEIRjWFjGEZFZ6n2JD0YAa/Loj1++8xUCYL2w&#10;+flLJI5p+jI1bqLvGSilxLOJeZhyqysH6brosjKkhH/JUu0ydV4ZWd/PLaWh2twEmHkJhsclWgNn&#10;UDk1ypEFs03lqgCMiMRGBXngoCsPvPKaKz8++hNybVrTtEsuvGSpRncihYkDEoe8oZrTTwFbZMxW&#10;EYJnH0gLnd7hudw9UEr4uSs+M/FC+bn7h3b7/Q2/P3rkMVKJkXuOeG3G6ztW7SjXn2t+7pILL176&#10;tATG+ycrj7xa7FqRAhZeylribXrEEhUTmgOv0Bp9YtQnpTzTWp67/qXfLHw4SmiizTOl1inaYh37&#10;elo7W1s6Wrq6O2W/HekJBD+SiojWwHw2VNh4B0ZGghglulxHKSpk48HK+uohNRp+pSu2BlfRSJUl&#10;Fn8d8Ml9jpt44gfqzpPzv7beOf3lazfe+Js8chQhclqlwHxB2SQ8Llk9ua7vqSZVHV/aSfbtKHto&#10;xOFSsP32209CrtauWfP6zJnr1q79QN+CKUPLvvNuaXd/6UH1veduH96p1qpo84z5/remjPvS1JGf&#10;NTvq3o2R2AyMM11qn2DOmK25N4HFwrX4VrWlzmlpSdxOJNKHbFyio0eJloBr6D6mGXP3DLaspbfC&#10;54XUyS+lG9ssGYtSNdIlVCtYuqymAUsWa5i8i/aakMt7klhL7M+gESNDmDebNg7NuctMcIrNVbWe&#10;Q/CDrb2cHQaxoFrTUItQY0+ceWjwHPIota0JVdLzXY98opMmKQ8NRuPB3rqF0uRllfmZyFRqqtLy&#10;mtXJdnwKKuC9HDCq19cgiUhwzQv/g+52l5s3zKm0u8YpdBnpwIId1NjZ9HK/QlfXplJpPsSzeKLX&#10;UWucwq/WfgKEUuO8rIUg3DZDMMsjCXG99N65NIky1e6mPI+jChvHGzx9D4qR5YJEb5A0GJwOn9hk&#10;vIhvl38TIe/8mcRoCnHD9V1aX91IHfvYypWwKiuC2HsVvZKJRbJsSWlPb0mfAlglvbpincwltAgs&#10;dZpAR87ljm/23k9RLmY33NjEGYF9L3RoIvOxYSJRYvfJyE5WCj/SVgiarahkZFo0/mAdijaXET2h&#10;boFRy2+O2FBpsxbmXiIA1jHHHv/2bIbLwFHghoTJ9HU5P+nYw++5928lH/6EDhuiO6dLKZPpbVJd&#10;hLIgKphyI9lsN3b0hAnjFzX3v9pUuXrUuNJ99iibNL5/1LDe+ppeiTeQRTa7e8tbOko3NPYtWtk/&#10;a8H2G1Ye1tC9S0PpylWr16xZGzqzqbnQ80G0FATPyVhSsmzJogsuuOCNt96GkILtWMfI/dqKdtEJ&#10;YJpCBdJnLrE/Lldk9DlZCcqYAJzgcR3gLxKTYZ1gL2M7CkswlF4MuSIe2EknHvWFL3zhoEOPsVTU&#10;bBZDkzFNXOCCloqZRbuFiqbN7hqeYpdQx1uc5TUPg1oysgNqAzKo/BqaxQfww5fJsisAsC648KK5&#10;89JOpr0pUh1kCKYxMH+iRuyU9SLVtL9uZOBv1jxQM1FFGefMqcOX2j+lXEV5xcknHv3FL37+gIOP&#10;4pxBAFUMuKLq5pw7vZ4+i8JHb8Hbgq3BQuIhO7GGYmul/wIzWBVRQLCL6kWrj7N6qgCMfOC1vPob&#10;kSNDOC2sOCxfwk6oCjPS0AoEYQloUlMq4VeCoVRVy0RCIFkSASQAliRQnEsxLBMkcosZM5xY9wGS&#10;5nbKGz9AI6jXC6tfmPqpqUtfW6bQU9qAPDcjDe4LOtlkKnAyeNrT8xm1p9Ri2JsifKIBcKpqEYMB&#10;YQNmAq9szQC5XlZVtu/Ze3/uS9ect+v5Sn9UDO2d2D8/R+n9HelpbOnAvMaWqK7naJMBXSDYRnxZ&#10;yMHeDZ4JpMtGY1kJoqyAkxl8ZVzAWHIXJ28D+5tvkop77d60blzD73/3JNWWaR7TO1++6PyLlk5b&#10;qtty/C8+Mf+iNvp/kXN4tKKm/KDPHPC5r1x7dv05cvHu5r/MXPv9gY7F3Uvm62Z/gqbK+tKyiYOG&#10;XCkUNSiAlYdeKZcIkuTola5TnXywiJWiUYJhxVCsiGFxxUYDsHSCoSx9hf0hDcDSdRsqdpicq9tn&#10;zzGfvHjSJbL++4sbX7z4M1NXvLlCFZKvfkWXyRSaTgbD0tfcbFK+eXB5U+EvwbDIGpoBTSq+SHwO&#10;kDhyFXygxBvzDX5SbgwTEFh7ZFVeXb7vx/f93Jc/99GxH5Wfzzc+P/WTU5e/vJzTwVmAzHewJpmX&#10;DcZ9W2SLIg8VuaQl/MQ+n/vyNZ+c9OmyirJJJ+580803HTnqKMl61J6jXnt1xoTqHVDyaSj5Cs4E&#10;dfLlFyC6fVssmt/M8Pr/KcYvU5rvLTT/8BiJY8q90PTc71/63btZiDkQ3koSlEtS7CjPeXYurVqw&#10;9XkPptdpXzPK11NHetnbDvz4fsdMPP6MoR8SZr6/+Z5Xnrti0523DXQJ/uuKk49uWdkkpMzyUVZb&#10;kum3qaW2kqi0vnbU56+aPPEbF4y+JBbQqZpafu1mmoVKaBLJRTOAKmZoiEshWMgtTj4Z+EzqTeMn&#10;hZsn0fTaGXsX4WaoaeibDVr3LTRC9laGvVIbXCyHQXJFxViUIMbZk0w5izVrkkXhSwZ5bcgnjQ63&#10;Js5vwNBoYFDTbGxF7xvYOe75JAFLkc/VloM1/BYZMKHL1tl525XpIHllen6Uxjzipa/YApNsoaxF&#10;b6VZbbEB5WYRjWalcssnifLeklUx2kLeJkwYJcIVhxM+KJKQRK+g5S2JtCZHMBWw4lAmBZ0B0z5/&#10;EOdY94rzB+EZckmguFSWPOqh/LpHSmwCxmGxpCrq4V+sKpxrk6FIEKufLaOckfwsjTLqFE3vIunp&#10;8N4MdIO3JbLi0sPhNiVEHnN7O/h1ECtjAKLPztfJfVtCAe/SnVhUunQJfA1D18WwdBcL8aUk/Kqk&#10;T4KwsKUVdrKSGSMyk0v3JsSe7BmHfnCpS8kCiie6yIlkHGZFZHfec7QuWmiKwElpo2UUXqYsUS1l&#10;i+gv4P1B3ZEtS5K1SCC/MX/emwYxwjLd6cSTTpr51lzjP+JWOslMoxds1aOS0hOPfd899/615KOf&#10;0IUbFJpFjCGik7i5m4ac8JL7tXFusISdjBk9cuTIESXV9ctbc2s7BlbJEmdDatd1apnHVpdWtLWP&#10;K+/fvrZkhyEyO6J146ZN69dvkNG5SP5M+/mPwXVVCLGQCKzTzzhTirdu/fqu7h5Kma0LEAytWSji&#10;Wph5RJkwK2sCCuwGcxngblNiFcSx2cA6tcJxKrASMksYKCmuR2JSSuSxmtqaXXeZKKT79a9/tf+B&#10;R5g3ofe4xpP7F4RGEgPlOITzT0bwTKu5ggDjG6ZGvUPRjz6Hn+NvYrgDKZQk7DngRP740BqWw9Kv&#10;0ncXvPGBD5wtRd64sbFHJJf86EiG1iZRaaydkYE1DXuEhuvUvOZoITkeC24VIZykj8KgRle1rqCC&#10;kDFlTU31LpN2kmS/+fWv9jvgMMTOktCYPMjoWv2E+XbW0XdbwDLwEWshLzIsQGwr5hPSkwKxHoEm&#10;1tZsmmArSBYrfUaOJR8ybaaKlpZonxMB6juUQxnLVg+Lrg8ALEWvhKVlkzhBr6p1S8UqWWy7SucS&#10;Vsq3AFtAr2SaoYkJGcU4BzqT6JVjWF4a4wP7Gf68snr6uaeeJ8EiTWsbe2UhPNPozhEmpGQhN1Qu&#10;VVrzTH5cWl3Nl2Hwhl6BNcNibiwjra0Dywy2Bo0YV83JgzgBK1XWVm2311gxPD/9/X+dscvZmjBR&#10;Shn/pageD/zIdmCbhtInYqAVMLvmTR7sZzSk4XHSC/TPwliMQnO2QYwg/jmTG4dDkVOjOMNGcaTH&#10;U+RDDWD/iyeJDFssg6LX4qsKHBdL/1r7jHNOOEfq0riiqbcTcUbb8ClaBXdztlDO5LlBshjs5VX1&#10;1eMPGDdQPvDzW352ytDTJNnfG+97dcl1EnM80N9m1NNF2TGEp4CU4FBy2U90qh6jq4BVKefLT2BV&#10;lljOuMtawUcxLMBYcmL4B06UT4RiXBtL170Cr8s3t3dmYjkRcG2UTK08aNfrzt/lU/KSVza+ct4Z&#10;50opmze0yBaQWl6OQwZTLy4AJg/iWzfCxrdlbHxu8c8ud1qRrOUJ1tYVRSEP2LxFZ7wAn5MEVfWV&#10;2+2zvayT+tObfnrW2LMk1cubXz7v5HNzfSXNq5p7u2ySXRBz0MFkMLDyoNwUOL4IwS0ntE6RDByo&#10;y1UOqdp+3+20hH/474/t/YmRk0bKuvj3P3z/oaMPq6ipqB835K033hpXPU6yeGnzS+edfJ54uVLy&#10;Hi35e+S/bRCKfzdJpiRV9VXb7QOteNN/nTX2g5Lny5tf+tUjv9owf0NHU2feK1I7P8jbg74xi54k&#10;y2jVrNo3V8BNHdvVPmlKMyp+acioup0O3eH0fc46oeEUSf3g5r8/efPJFf09HW/O7G1qypQw731b&#10;oJ2RJ3r2kY1d7P9dyttz5WOGDznhqI6B8qNPv/OjYzTqLdQ141cEB8MpEbyEaOlSDyH1Icyq8El3&#10;VAJFB6OGzyVxyabT52Ph6ThSGOAKIkNvspiU5Zn4lHpFC1LQ4pEfCtIP3q7eN08LtVV7UFxKt8A8&#10;uJV5KvMj/8noZrhjZ66E6TH3MbXG7nBa7fmTY4TRKzSR8XZGboNVwgrj/FxMZRbVfgVV3Lr0hBRR&#10;mmLWeVLMtEHKihI7v1zZ38WcjUDfwPRFSp3ltPgrJU3yKvRKIVCZQqYCrHc1Vjm2grmqCUWSjplW&#10;3F8mHVGOfbPza5xlo9vu4BHJsr6Jdgk4Vst4EzwkkxjkDyAsblxk3qF1gmylrRBJAAyLxSBAHVq7&#10;OFdbp1FT2cLvqGBeIxbW1hP4HdbaXQV7afozsHTkbX/Wu49piwblV3jiDQbJCa+Qk7AYFvpq4lFp&#10;p0EXYpA4du6U3afhV7I5jXxzT3ZgWHJi67hnAKykOHn8mqcVA5UjJ2i7ZyU3sFB4WK+YZmbfJ9DS&#10;GoCXiot/pJ1SISMLsZuBy1nmzmsGpijIIpN7JvO03QsVu1wRAOu000579fVZbjywvpN29rTvp3Nw&#10;9E/JCcccdtc9fy35698ekhy5SBDBKoJYxLO8e2x90PxiyqbbZTIrqaayskI2xZNqS9C3pJFpVvIt&#10;i1z29vR2dLaLAEUqJsTMkwdIalrVcD9zefbst+WNErA9fPhwmb2V8mJ4i7SqNn7wp633q/fjRVpi&#10;65rH80R9JHhXlGVwBCCGQTjD6iCzzdasWffoo4+2tLQccYSOx4ZPAEeMF5Lm9/5s6tt539iej1wa&#10;OTOJBssjcFRA1H95vBkvOB6V7YSwtnPmCM2r999//+HDhinN7R1KhLwMsQi8tYM5OxQtZuQtEKQt&#10;LMIVUrDXQ+LGHCIDZYUhKzlC87Vr1z7yiNL88MOPDHbd1rsy4kLLB56yeFqwthl/gg3+m0UhdIVP&#10;1o/Is4vBk8jTCXxUCRD0abYmyDmyyOBqJ+AyATRhad2/CRlJQiWmBQUrgi0Ylm6WpstNy3wnOZFw&#10;EV37HB1YoXp2Wf5YZDQylGGQDmr+FM61sg/k3nznTZXQffdrGCHcEle6IeWCxqXIBaNFnN30sCle&#10;XDBDqu/mlgL+8Q2Sokh7Yid1hsLRQTQKSQd4w+oNjz76mHDLCYecZI2b3yrOYVkVz8aKkWd5/ktB&#10;4jh9L9zKs6v51/UFCbuQ8/IK5xiWWRBzZS3CkA/Qz0n4tpDrBruyZbu35XzyDPQWEr+15K1q0S37&#10;7d8wcpguxJ/3iYqDYLrzj6HsriJCMutgJco9cC3gTvJbYJkUQIlvLlbzns6e9SvWPwZuOW5vXaL7&#10;nzP+MbF6+bW//XDd0DElskeC5sspeXIq3w5g2eLTutYUXiE2K6yaTkhLRdNuxTQpP3qsPINGjRUU&#10;v0zC6OFrGX7DoUk15vjb2dK06j8v+82yzu0+cvzH5A1vLnyjpq5mvwP2HzZimEyCBlWDE4L8LW/o&#10;PvnCEZzZaESpo/mbf0MsBmltkZIoDtMF79YtURFi+yWR0PUrNzwGG3rC/idKHm8sesO4ZURDwi0x&#10;D5YhGOdYgFjIqFJsaQWWjexhht1/otyRMXiWXFAdsnI9dYgEhjdvbJ75+syOjo4jjzhSptKtW7uu&#10;tbl17LCx8tDMhTPptzRoyQsmikaz6XxO35O7qgajbPrQyBm8FktDqXPRYLN6s+VL5GAS2tvVIzRn&#10;jU48ADRfOHPi5IknnHd8zRBZxr5AtTl1pJD5LlHibLAkBfRzYoZbGWJ7+sE1UV5pOlo77rv1/jde&#10;evPYfY+Td/3rlX/uXLP8Mx/bd8yuO5ZUY/V6zQr9SQ564grVCqwfftgJbQ1u6eHLLmDNVEg6HyZD&#10;82JY/MWfjS/IZ6L090BH6/p57/z6Z88tbdvuw0dppGHwMmIyVNXrG3zCFEIMKQLqlbwkcTvyHMpM&#10;xgXFtFUhyPheZRduXOO+P+bSuRCFxt4SBQrt2ZaoFO4VfyzDJHlJwj29PhjnD85lWRVQdDRrkIJv&#10;Ic/QnNSv/jPrScQb7nUG9U8mMZ4ALJHwR2Ez5nkoToeQ0Es6eIkTIm6lWsyUibaYNNMuxUi4TS/y&#10;B/MTF+Q+qO7Ke3WaDl50/BQUSC4U6eAnOaSZ2dOJXrScqYScZBSz9BM6TKZ1kgIVkghMYYsBJH0a&#10;4zDzB4GNJXyXvtFbzv6qfKNEha9ip4Cx1mbZkTRJmf+YZ1W0aYOHVsg9xaU+Iw7FOAjXXEwsQbYr&#10;kHAqa4oDrS4RVepB69R4TMPU7Y8kJosbGgt6Jd86f5CTB0lQziLUZ1k0a8s821dIpFD2lF6++EzI&#10;KeSX5QNqXzO/GcJmWyJDICNdoGsk8JakLqbKMM+gpI8OQ/FcYwNyVGUgd8utt51x5llAq2QSg/RR&#10;ZZkeglay1jc2yFRvTR2ju+65t2T//XUFSm0qglUWaxigK2v9bPlIlaLqIJayUAqtOS2vDGNnM8yv&#10;aoId6MPt7W3dssSzzqpgObwk6c9itxKNH8ufx9wxw+ISM3hL+Z3wXFlpWXV1zZAhQ5OqZls9bwwy&#10;mqMspxVXvFtgs3z5SLJzHZoIDMUj3MCJfYWSt3e0ycZYEkOXV0uvT1p0G/TBpQgU4Vd4OqV6IhN5&#10;tiD9yfIVJ0Wsn8QGVldV19XVqycVBhoz1t8FxTjEM83yAQsfXkndkMeHVpoM9yWUzvMTt2DKk0qF&#10;U22PrbtKES/L2NEEVSOABedaV8JStYBvRl0RvfJOpXv0VgnMesx2O/K4hzJeKCit3a2yKx9COJlX&#10;3p8irZ/PSEmuxk/eKwVh0BzFTKo3QFHpyCeoLK1SW1k3vGYEu4gJfxXw2SCMl/Bu0vQFp3nrTxVp&#10;2jT/wncNejfKXWR25ZvQh3EwNmXlTPHyXrYl47WlGhZWedtSy+vbeltlgSpdM9wZL8s0WclM0hTw&#10;THyuiDTnl4dPR2231fIK8itb0TVUNJDvhLKbdLe4Dl01PHyA0RYdtErzH0yyty7xWy1lYQLdDbCs&#10;rqJudN1ozsAVZ0slVLYcEBua8e4SRWmAOPQKVaUrtGQtqwzzJASl6qKkRjL/G2WXpe5qy2uHVQ8P&#10;st7a09IpuiVwS0bNJkIQxTnhhbzEXqBE22dZcGsllhqKlRfaDq8avqFjgxC3qrzKIBFBJUvLZXvg&#10;wJQt3S2yJYWsCeVXAr/n68M8g5Bq0XArhS4y9SjO51urSXJflnPTGjnN5UVSclnRD9wSGAFnqZYm&#10;I2UteFLI9EYevRMngZyWNMIgejetcSyESmh5zdBKSCh4YVPXJtnVMSuhGcZEBzWzOluSdf51ptyC&#10;d/UeqJxNKhJaW143qnp0xqa5gktoEpyOlFLRClgDZR6IP/I0qWWxFRJ7Qd32Ry/BoGt0bdN/8kSg&#10;0f/Onmxj0f5tsltJt/01hdXZ9me3XMqYTyIpURIyopa29yDC897aNi1asRb7t1ox9CH+N83zHp/d&#10;QkH/vYZKn9pi5tnsC19W5OHkUoEra1BOUv0IYuVLZEyUJ+CJ5JMfMto5wyJp98q91bQnGLov+Q5T&#10;+J0psVctU8VQbvYbsh/mswXAJfEmshXeaqcw+6LUuoQ7LE32O0BRWA5Zj8yJRF1pH4QLinHx2vw5&#10;NlabCMsVgwHZ07NPHlW2wHHxVgb9HJRf87IK5oMPZBzP9y7t/45shWdSDSbno0ePA7U16BBdP1ui&#10;G+NJIQJLUSyZLFhyx90PYU+hPl1us69Xgqd6umX/uqbWFtknsLlFjqamV15+ISNHgfmK8nLaFAWU&#10;KK4c8/PJV1rbTp7/tX3JZFBMzgZTqOHBYoUtuJZcyJenLVV2S9q0ONdlFMkgjFlUyeQpmGItaaXJ&#10;MiLEOH5tCwiz1TTb0v5F1VJeY+Xnkw8xWfKYrFiCwmtuNbZYzCTTwVgoTy1vPVm2vIMxmTmc0oLa&#10;efVgK1+WnQAWtXeqE5n3IOxTyA0F6rEIMbalGflap2jGNFEaw4vCaeF4VswkQ8MEP817zVZIvZWC&#10;b0O9CgCs7BsHY46t5JxYvi1pmCw5tqG028x5/59JGHVQ5J88MFy5J0VojenzuWcL5CmqPvPSv0fb&#10;/94bI7FJRR+2AiRiYhUPQh7kKJuGcmcIkGQd8Co9D1T9v6vFB7de75Gipj3eeznTbuPgzZJxCbbg&#10;bW/L+997429Lrv+Ppfk/VPwtZfPv3os0KO4WZPN9TxXZEjsW0UIZNG4Lz267/s5vXzwZv9Lb2+iQ&#10;FOGYLZNkC05ywa3EidgWznxPbbEtGW5jmveuZQbPmHXYSo68XbzdtrHMTOa+0v9blNvGwv6fJHDh&#10;K7c99//7yfR/5A3FKrSl8dptkOEi5dqynbM8C3sFGeZ+b6UqROGSkqeVzibcCk3t9mCpQr4xgUtN&#10;gZxKWveUwgk8IAZYAcnSBEVPII4WzB7fEGML8oZ3ggbYkr5IiJI4H1n+8F/4m/dAcfkcTGAChbYq&#10;UYM3Sd4obEFOg2ed3Nlt8n61dfX1Q4fV1NRVVldXVlbrnl3lFePGjnrxxWlnf+jsd5euke3TSv5y&#10;zyO61VefwFe9Al11dXd1dbZv2ryxcfPm1tbmpx57pKq68trPff6Cz3yahMhy82B9x3yiFS2yUCDj&#10;DiJ7uVKMMmFktSDnrRLazURhQ26TezRo/rQ9g8hGeFkxrVFM3PJCVWJhIQeZXIoXe1vU5uCjjeF9&#10;jB7ItmuBBksrnayuF7o/1vtJxDU/ssDaPljgjCjzKjlhW5o3k0u2uZ0q8f3Zges8659PxPQxJ1Fh&#10;v3jbGogFK8IvlvEgDbgFAiRPpLUqyIhqzSOt/IQL9nOWSRTEQV9XIKp56qBAvLYqXRSgvOfC76KP&#10;G9jmxo0jG45KREtqejxbl8gKoSUz7y5anEKlsfUr2yKJgyulwjJt5Y15miPFV8N53phualu3Xp/3&#10;lKJAV7ynp//txKQ5m5CVHawVlIUSO1+AQRQ1QMWlYhsbesuV2mYFt620STMMXiCEHGrA/vG8UGiN&#10;UwIlE8Ja4mytkzzyPVkn7b9Vw0y+ecX8tzLcFvIFw1zAQUVMoNNzWzL+/1WaYgZyUIFMVNEgpiBe&#10;HkRtFTw3qE0JjlSB5Gb8k/RuoSlJZCqOoQRZyrNfUXwwlhy11NY4wlkxU9L0YnIjv1tk3JutZJp+&#10;EBe7iDrIXjIpCDTx32aHTaWkkRj/Kx3Al783LRuovDUC8/7/VpW8t8JtW5mSaufrobyWDfoqGfLL&#10;f/rfIWIRffu/JZTbniIkSGj4nt+y5Qf+F60THi3u9ybVSBpha7TepuolpqZI+kyI0rbwUx6PZARK&#10;e3pFBcxrn618fq8wcaNckAaV9yLAVeqcpMKYumcupcUoNwg1i17eQitCibPCYSTf+kPBawqwlE03&#10;cZTK1iMDUf29wZQMqa+99LLLbrnl5m1ppm1Pc/31119xxRXbnn6rKf/whc9e8vMbtprs/5kEF5xx&#10;ys0PPHT99b//xS9+0dnZvde+Bw0bPrKubmh1TW1llWBYlduNHfnyyy9+6IMfWLJigwJYd937qKJX&#10;PfjXK+hVV1tb65rVq5qaGv/5j79+73vfP+usD65Ysb65qU07vuguInZDl/r2T7AFwcCBX3SjeMyN&#10;jz3MzApBwjS68D8zZb5Mi10WPI5HOyRcjyvsO2Tvw6oFvo6zTSdyACzqn1SJZSx9MsvGAgQBwGh6&#10;rJBkrj53GNffWiRzQTSRPqQl8RfoM8HA8CTcT67H10qCuFwNJ3Ba6BKydswujoqzfGaiPS2MMMrD&#10;+EX+sQJCqiRlKLaXCBeQVImN+9IWuqIVZ8Doif7vRwNqG2liLPbeLwnkETnXIrCoOkmYC//LCfbN&#10;li/9cC21AZk0jC0so5zrG2UOsZYCyxB6sD4Lrt/UHs518aevPCSFkxnKeWNYqF9c4ApZka74jhsQ&#10;chcOrumNV3Il7ND9xfW8BmEuLKD/DcW1sDNvdjMNnMhgH7YSP8TnUhOQMqo/ATIEjcwUMR3oh5UP&#10;tDJcsZ4FIwUQ3MoV3IWLZc5gRUmFTLKQda8qBnT1q4oSWYtFd03j7EIGZ4WeLl/rW45EzChBvIh2&#10;Wrq0lmk5QXwttZOaVUgbyQkqBebC5HJTZqu4wIM7VUPIVChdwq8cS/nJeXmplF1PZY40Fvezb+dZ&#10;Uz26QnUir2xnUDJyW0LX0ERpewXCF7GPacsVNrZfsQfTrlJUEHktC8on2eYHcKEKfEbyMFL6RpvQ&#10;lljHUP5C8Ligp/KJreEJPrHlXwMhEqaLfFewKFVea4eHgu73KwmhshzMkhfAjfl8xET2yZMBrz7p&#10;oCRAvLHMQZRp5TJvFUeulys5ecbC3MIt5SUluj2gcA5OZOdAm0RrGkeeSKUyeT5tObw0NkKWO7yw&#10;hawSWKtYZYsQrrBJUjKnlbPCwYLahxbal7/UyqqcY88SfptutcKbOhR9woUwlXtAT4qhHHHXaix3&#10;xGbUAhnBcAo5NVwcL8A/b3MbG6ErkTZwyMsuhjYICimmNtYpGKMNtElO0jZImCgIo74XhdNFQygl&#10;qoXshLor8qCyEFb8IFWVpLbziRkqz8zVYqYBXaPm1ztN5GIdGgWE4VdxvspyWRH15NmnaipUu0gB&#10;k/pGLZlJl6ifcD0U3Ewjb5iUkMKxALBclNxgdLFJFjkNu8LjJpZy4SQN/ZFYXTesZlVI+CCU8QW8&#10;bLsT0BSlTgFyDcRO7RReGVgNnE0rZJbGlugQ86orc+h+P5pYdriBBOm+B7RiooiwrnJgJAqIvpRi&#10;YUaUBXWiePUjDeBmmRMDXUfVrxljzzFsOQYSmlODjWucnHaCJHS7jA7GCaSJlcuImWlz/oDxh1YJ&#10;i+liUoeuSaCmGObY9lnxJd65zmlCTXtlkezZzIPdSO8aObecNuM9WXuGN+gclSgtWT2RL0VbkKqt&#10;FrhobZwDAhdn6mabDPFaFAVjf6xUbHtp+zZFYHH1qMHhbHkwi/ym027NG0qTUC6rV2Jdw0blg1Vh&#10;sAfzVJItssir4PvBWjho/S0mMFYkR6Uf2Aq/NAhrFL2cXsyY+S0pVzQMX+9/ogwXZ2RfUC5kmxn0&#10;ofFGtWg57Q9tC7rTeouL8bH2Yd3aQAzfuygUxZWKsYSvAAwe0gWb0PPyfa2i8KFKXNsKL4OM+/7C&#10;WjYrBtbUFo9C7KIX2PrkXhtdAxRVgN6gP2BrUzIbc1SQoa1EiTWOdEn1QIJQEvcdtPPBTnnCU+Z8&#10;OA19ezbnFJV4rY2WRipIL0izwatRO/qEssIh9pTWBUul94BlS2WrQTnRbxzqcpbJSbJ8u1zhAT1+&#10;+HEHXnTR1D/ecdvGDY2xXwnGMEUbJCLh2TyOQ2kDo5cMG1Z/++23ffaKz65etS5wvzGNsUSRP5k8&#10;PD++qH5o/T9+/B8fmnpl64K5UiqpNJsbWxFpUbk4K3doFD3CZe63oA9B1vihjJCZeEIvEosR6MaN&#10;tm6reJoDudodd/7qd7/545v+Mm/u4km7THjkkX9961vfPOCQowXDkoWYqiUUq6pquzEjZ7w6/ayz&#10;zlq2cqMEZJXcfe9jMnNQEKwFa9sXrGlZsrZ5U2Nj24alpUtf+NrXvnLMMaesXLEhaB01TVIQW3kb&#10;q+mwui5QZA4yvJ6WCkXs446Kchzal6E+mpumCZl6Zr4rvHW11A2gdvb3oT8LB5JbK9pug0a74C0Z&#10;m+M5PkzRpvphUczo097Tv0H5KHEoGn+azaODFXJkhkH2mWd8n7emXfXb7ui5naH74m6E3TWPzYoe&#10;cw7eIF/L2qHQvpuEL9bgtyDpSMQlbn0LM2pDvZX0RSDVaFdNCt2j7+afhD9RSnUWZZcqwFV92LxS&#10;zwUV1Z96lX1po4m8ObaFlT3W25uHxaEm1DVbqLWoffB4svKSZ2wlDuSIDhm9s/ihT+AfJzy7u054&#10;6EXzd8PFxIEOt02Behr/ScVKSNA5L/4le7g+LaIQtqAiYnZuePSK+y5wUB3Agjqyo0xWbVcYq0yW&#10;2wBuFc7V9oTFsNxggdVBbupPMIIpf3I0bRH5LqmBN0fSlHTL3eAbG1L8KCbaPmm/UaSdV6yt7V0K&#10;XamB0cKqr6w/9ZAvxSagaWzBv+ACWCGdX1g6d3/tV+SgpK3YwOETTqM58Up7ngWJI6Ont2KmQSbi&#10;7ZQVQkeH1M77WObW/TLyYjlJeLXEIEQE7QQk1sTJ/hzG7UmDeMt6+xZ9c1KaDEPklzA8PCgz593A&#10;z/iVTxXTU37ZhBg6SmQX0JWYQe3aSf17+3XjPOcffYbQpwBY+h0ALDVRQblQtymr8wufVN+xy2nK&#10;LOWQqHxiqQurnfATc44Dd8WIl7goVpR84lhxgiCpzXWLy06mf6sc0D+mj2ieSCgjqYkv+BRJbxkU&#10;CUdKE5LXfACe2zgIf6j2wEKkalBAUb7PnXPT6LyWzwwwukkDZPRM+tKE4rTUyN5K5rlmc3c74iJO&#10;VWQYliMOxAjcuupbgPQr4qmL9TsLhUnYqE0w3ImYox4slpU1v7JW01CcqBmMD13ZJuIxiFQNKmzF&#10;OCyPIYsnGSRRRu2lDlFGiZrboRbKSRm9eWoeM//mQoVhGPPD0DKgh3XlyaZaVHa/whuYzN8D8+62&#10;XdWhmiDYGncH+HLbuhfZgP76FcqaZW71RiKIpWMocBF1BEgbV4b7pEjQRbZxJ/HfBMAKCpMbrLA5&#10;SQYqHT2NmEVSHPGjWFjR4qrUoeVw6FKTxLCg4yNFrWrOxpE1Uz/GiYQ3B3+zGCdQFrXExPBgbdXu&#10;GnLFPaJkbwXHtKyjyp19TPsMlnFqa5M05GbnwGCRE5bcOgvnKU0zI9RdBa/CBcrrNn+2XoRBssp7&#10;kIIQ7YuLB/6qXPB/GHuFU0WeJ3wFxkm+jd2TpvWCuAJMCxZq7J06u2CKuChBnLZFKGbKPvzJWor4&#10;4oQIeS1VQLVYoPzGi/WKQ26F6zZsS0NZCwze/AlLBv814d7g51qR8pw86PNkWDCxBNbPJBEQNeDr&#10;/7ALRgKaaQtmN2YAh50NG11XKjyqGHKJe+M4kd6YK0WqUupT/cd6WmlQapbJUSEKtH8rNIALjg5I&#10;0gBdw2GnVGlvH8beNCmy0LW5rZsNiIEeCk6YqT0TJZP4k/2Ho4FgC7CqkYF/0l1Q8H6rFIw1vYTg&#10;C2kZgVgZeoXBTmJYuXKN2ZAthoFkGZ4l1kdgLEW4dL9I6RlLcAdEDiEFhxy9vwBYt//p1k0bG0FZ&#10;I60xRBKyEXkty+BkBL+mfxsa6m+79dYrrrxizer1qShnxM+9LCNRpJO3ZyRcrr6+7v7vf/WcS65s&#10;nTeLXGNBRbl+Ylj+M0BaKfMWCGixC8p0KJJkziVXVYvB29KfQjsfo6recdKXvvedn976l+kvyRaE&#10;uZ0njX95+rM/+uGPJ+93yOgx29XUDqmurh47dtTrr716+hlnrFy9WQKySu4RAKu3d9bqlkVN/Sfs&#10;M3q7ulxb04Zp06Y9/PATzzz7/Lx5K8j65FsFpEBROMbGn8SFqRrIbEo4eLIYpPJtcVzGqaBpVOVJ&#10;9EB9n0TUUxELmGms8u9mWpERfcaVK9xIuOjlXJzeGdraG0Jo3JooI8Z2GYKhfX066vpH1xCOMTla&#10;HX0Fy6YVwj4D1hIU8SDx0cRGTo3xNYnaxGnQLz6iCMTBdI6Rm+xOaTCQXIXD3xkVFMlqnheTQJzT&#10;l1rjWDcHyYHWGC2ZgzWctSOYjh8lmQTxgJygFXmRjmIY8tHAK6WeYKESfiU8JbswaQAWOtC6IbtL&#10;sFJQHwcfhxPgL1amoFXYNQCnqQgwEIzdBC98Uk1jMBY7o8H5JvNbPQ5FL8Hrs1raKduUpQtaxzyL&#10;SH1vxMgHsVWj+ZB8TEUGBvHy4m9UTa5WI9XZDsm3tUYeq9HThjiZZYIq9dgTfQ2MRVjE3TAsW8Fd&#10;wCyOHkOAYJ+ChDl3OEHDPbRPLBo5wqjuxYvtEjjZIVNvGus64EE434h9gHCCk6jevNpiSzSChoEP&#10;Cl3JabkWH6O+qmmgR2BGuYEFDBTL6iUOXQSTMhceYxi+LLSfSVZK+KD6Q+uk1Mk0Ub7Ux5t2J5Hh&#10;TLMn5LXrTl63TEEne4HVGkCZBYxKaCmSB/DKPuAQjuFju1l03ry3GKoKdeO1zJq+DB1CknA1sbXp&#10;tYTP/bIT32vnYsD7GRLHnMDJaB1rIv5VhUBdpNCVh18BvVKFLlwUPABlGEBXhLGEWwBmqbkxV8ni&#10;IpUE0DCxQMbetvqBa4ZQllQLJVWw04QcbgTTS5EsiZ3yV4cm17ysYaK0mZGAE2q2AYOcXKsdHUnv&#10;TdIFhH2GP4HvbONQ7YExcGJmOgZeIX1SV88gygB2pVVb6Toh1QN4m8si3Aez26HJ89o+Af+h1YJd&#10;I1W8G8B3eP1QeVaV9R3sgzKa40L6GXIHJ594Oi00KaFqlN4qcgeSTp1jbgHe5WSLasTKBieOKonF&#10;T5s2aLrwPuNy2gmvSPRmCytVrKK4ltxIfkchTJRswvXZF+QxuLMB+YV2m3Qii1BAsgJrLwymlSnM&#10;gXCm0064Put0N22MDKOuoi0PrISG5Dvt9WwENhzHdmj8cWIdNmsqb14+7MbKM3MdHQ2Js5ajVzQ+&#10;akMBYElJNPwqp+h5L8pMDAtDMqZZwangV2EnzRmkMhIDdIpsp8Wie6ja2zhTPS0Et+uAYS/qJ1t9&#10;m0r36qLC/mWUMIqzbS10lwQxL0jf7Vhk4IDQ+Cw4GBf6RdmSoBW/ZIdqwlmudphI8S7yO6s96CfD&#10;ZXkJ3RNI02QsaLFcs3lEXUCmTaWjsFhbKmjeuwqlo0hhiuWXiEvkXBebhOkhEaaGnJUNp4IMGXBl&#10;YAQZHddDM5uYusAO1gyBRK6JrSJbaji3JAlyhNZONU9hmkihaD38ZfmWd1DVFjLxFPY3n80Ga6Ak&#10;47wkwUndAruyySyeMf6wRo0SRR/FZA5/UpUcy8opSKETRE1DS5dEMZkMWngczbpl6pbFeyWum1FO&#10;/8g5YviUQyjrZBtlGcQkmrLMlNMdhmhYacw09sQFG8639ZVZYvoCaHsi/cS0GAOO+2Y9oUgULuB8&#10;rOCoIKzLlY5VFGo0aWctMa6YPDurGu2odUBzFsUoBsIiRMWbA6FkHM5UGEt2jdZQfQBYCmMpdKUu&#10;ByEt7COt2Av8ASU4vgXDQrsrXQ88ah8BsG77062bNzaZNTLvCu2BUgfba8bSPJLIztFVgEANbRhy&#10;8003XX3N1QSwEiELFAlXjaONv4wG0WqSIYfUD/nrtz5/7mXXNM16Q34aaOWYDgKy1DumbHOoV8rO&#10;n/lS5ewWSiUnoIaNMun4jsVeidiUiJGEkooxWUMm7vrF73/n53/866svK4Aln/0P3PPEk44dNnL7&#10;iZP2kCCsmtpaicB6febrp5922uq1TQpg3X3PI/PXtc3b1Hf16Xv093avXLtx6bLVt/3hN5ddculB&#10;hx7X0tJB6dPIOJ9vYTFTcKroKmplYNX4x7ncACYOwOA6DTX7TSo+mqd2PKVXbXFUYDtNr+iHTj2z&#10;2QwI7TGfyKw/J4JIZ0QxXfOF7S2ONLjH4BwPHqfGwZCVlkQPukz0WvUm/VXidLrPuBphKbprGLg3&#10;6hvgn7UkRq6RtTcs6sEvmkswrD9sRgmPw7myyCR3Aj3brHdoeZs2siz53vgxN4xUD16lZ8TXka1C&#10;pBUSJsVNNuYxXa5/hEhoP6soAX0DGfsEt1KPSv51C3zVpwCW/MFdncnE+pl2Z+gggVhVpnqdTEF9&#10;R1WnyoFBcNCD3s00ucXEMMotHvT6W7UsgIj3Qwg1g1DYdsGpDe0GwpkrHKwAr2VvGAOwuWObWFGC&#10;M80aJ2om8EYor/FHUDPRnoUKhcqFyibZuP9iFWI5Q3gd2pkbEQLDYqeRB7q49LwRWIA38xXOtPbb&#10;OcANZKS1CXWUApI7qraUmMEjs0Q+0E3F5+iVnRB9SHQkhkcEsULUpWBYhK4Eg6C3DB8aP+hV45sC&#10;CCfaP8mwXGg3tBJLkW1MvxyedsrEViK1KFHIwdImJc8jScwspEkaPfFG2BThy5ol/3EvOZiarixU&#10;GVSbdm0AYFFKVcnZL0Dm/O2snbVIoSCB/WLNEnriboYcTJZQPJa42Jk/7VJSyPZKVVNPqrASCgf1&#10;K3HcWtUSC8IS9EoBLGh2lyzyjHgkpRXEsNR4wEEBE8OohAgsSC21ipUHE53ZvKFf6G5JYB+veCLx&#10;hVXOckasbryePB5OjZWDMgHHma8Z7JhcgRNokclqWm1iD6w1TFDarml5UYnIxVAk5CnWOZGBbPuS&#10;7Uko/qFeNrVJLRs0iyZGp5ZxGyqbATdPmt70UKA41TaBpTz+sjRaaZN9estKhzAGbKWHOYxixzMt&#10;KP6kAJZJR/D7UQtxWNUT0hoogOGDb+Zwox4ESxgNEwSKNs2iVuChFxEaLRgCnZ3JQlnZeJxDkuqD&#10;IGSpzOQznD3gbJyIbihhWtTBhDVwf5qAZHO5iBUOBtDbL6GysQUesufJIs7MAbyyxgZBzFyrbWP7&#10;GRFJkYQ5mQs7aaYKQ8bQeWF0R5N51LUXJhgyQ3e8amHgNAQYwNhw4FUdWBhZHrKwgUwkNBVko8yq&#10;l1QGKIPwmcFF6tKDbQiNZ2ii8ofSshqq38BY1Oly9OgViXHHN+9CySvrgQoY0zB1FbSWkZ1wIBgW&#10;by44j22btjhVCKpg0JQhVpw8aBMJMZ0wkIdus3nPqP+2fbKKMrBaYDfmUpCqIPMi1snTONXt92Al&#10;8+tF71sBBqUXuDVTqMIimxAloAeng+hjxBcCgGv6BYzsEVf4kQgQn3Fw2EWCxKIGzRYoKJWMYU/o&#10;ljX4BS2IDi2TB4PFGsef/o5BaJyv+/PyKShyQtDCHDMxTtvGbHmp3KHbKneFseLgBFhbevNlcsj8&#10;SLiKpjl4e1QPIfQjKB1aDXXWjbbqwRf4Wh7bk4qHaUW0v2kVsI8uxEKNHBUwvS0rapAQZwEtG3vp&#10;bs+IwsPJ1ouiDS1Mi7gbQ6uk4JiPZbZSEgL8AmpF/cDxLAMA2N8LmtL4SH/TvUCOyTlZUtW0AVKu&#10;afFeewGIpjrXo8HiC5gz1gdAhxMQlcJYuKJzCQVuIICFc45jMTxJwq9Uj4smh04VksLO7H/klKkX&#10;XXzLbTdvXL8JZaNpN3Wb8ls+kxm9Es/avbaGYUNvvvmmq66+cu1qmRgXPlr5hx57csbrb22B2Q85&#10;aN8zTz3JWUurLoWpHzrkvq9fc/ZnP9/41gzCcdL4BmO5FAmUJ9niIoZ6neHuWrD6uRWNfOPRE4Z9&#10;bPfts1ca5AoqLmZI6cuRUDlkZEc+7Pvr0DMSyUntpD2/9IPv/PLO+2dMn81sG4bVvz3n1Z/94pf7&#10;7HdofX1DXW392LEj33hj5mmnnrZmfXNFpQBYdz/yr9kbTzps5ykThi5c3bJpw7o1K1f+/tc/f2X6&#10;K2/NXUXcH/KCeaCImhc2w1o0MEpgBQxlUqroJxuDa3rYeZNNNFQQFLCbzGhSNxZDN/ZROknd+nQW&#10;CIyy9r+AZGnzB9dPXi2xV8pXjOQmucnT5qWqPaArC6Kz76rfatyZJ42+4Vkct0DHWa7JHFh0eaTX&#10;rIyaxKiwGoYS2Ov8jzMjpDkQAy8GH7g3Ft0V81kNYzGvl14YXmR/7Zf9dLyLGVsinLAg6lGR3Ok9&#10;z0pVQMzW9ED6HmorypqEmdIlUmbgwlfwfmRo0QihTaPIFecPSihWb2+34FkCY4l7pbMI1aBqQAgp&#10;798+yC2/dUYj8QrQzeYMOlgB9mIcFhUURgpQxkTN2tO8HkY0WRF6gfiiD0ul7a0BwULj84sJM9/2&#10;26nizePtlNxOnvMWTMG0DOkhKaaoooVI2sZqo2nCVTeugT3cQzHv3HxRYwSjFuIGSEJDr+BRSodX&#10;r/AgBe09dqJXsyyYKV2oYR6r8hGjTkpaEtnKBnEzHrVgSI5agxVgB/hhc7v2gdUjdKV9SIOw0KE0&#10;8CoMEAcYK4zYs6AZ2QjlDPxgjBVIaGVgWchfbkKthC6XTpDsX2uqLCHtSVbPMvSsqeaS94WWyQqu&#10;VobjrKaRfDiN4ViQSXRqiGcxJNIvQORUsCEOoSkzpfHXQfXmf1DG6OeSlYt8gkXOEsualvT0L749&#10;m40zAmejeat4mZVVMCda101LgrCw+ozTEGYIuBUALITPaDSWMn5ErzIzTTVmHLbNWk8LFj096yVG&#10;reKvSghSSIqEAxL1lTyafSRYO1cU7D3Kx/sr1qjah4WadvxWxoRsfTiCWO46xtYKVM82mjlZ1JNU&#10;JRxVdD2QZfxgX0x/uEAjYBkjuxiuUs0ipERwNcRXJViLqGLsZjLlH3rhph3U2mi0ibIve3NMSk5A&#10;K2EwNSLZ6FbjApsvobsplZT8+jJaJs3U40BtTAuoAO2f+KbwUCWVjJspYaGF7ADTEjbmt7clgrfg&#10;DhBZp7It4PHIXKiQ2SNNSb1mjpVxdIZRXFyKSJ/JUvxDnsraN2/dRIsV6Cq3lkGkcBJrGWhsbMNG&#10;MnayNmClQoNEBZ/B3pVr+GAw1Krm9FH2y0E+7/ikwpOIp5+Ci2khfZAySrTpNGUfc5cCxwUXIOV8&#10;Kjz/sOHRFytl+BUArNISXfpKg7BE98p1rs0HVWJ+qv6RqSj4Nk7WpxOfD+WlrWQFRG9zPkIfoHkZ&#10;LeyX2CtEYGl8u67XQJAL8kbXRtkQdAyOrYWLeALldXgTUdjsnSYywc0BkV0+yb0JguWDSI5iGXCe&#10;DiehvWxWUWixDA9nf+SxXxHLmeeWbCGv5H0ZoaNuz2Zd1H6leQ+WYDDbvvVyqRSlqaxNTPtRE1iL&#10;EXbkD6plRtPYcBRc62QkyxEu5A5GCPVFcYvVhYY40ilRLXaaqmmWGzdM03pN8m0+lE6eziugTVIg&#10;8y1CdsXpWLw1CFD8Ox9/jjqqGNdFjvG7rjlSG0PZ9RJEjWdX1BxmyuhdZLi51gLWCDZwYX3qhNzs&#10;Zwex5GMFlbZCUBEoFxDchNCnOCd7vXYZGdG1SRrACmYKEGyi8BTGc3Ci/7S43uUmJBUmDVoaQFZm&#10;zGD8MdjE0XXNwG2j6kaObjnjpWYuVUYsCr6UsoGGKBLIgogv52sHC9gIgKj4iII0NmdQ0SsNsub8&#10;QZww8MoWTrWIADyF0B3NHWIJfSqE3P8oAbCm3njz79ev3WTW3P0Z0pQNkv/J1AvF8naWF4wY0XDT&#10;zRqBtWrFmvRB0WQ//umv/3r374tk6JfO++hl3/zy5+h8hO6FIET3ffXKc674/OaZ01EDTS1OsXyk&#10;uvzWBtYjoFdW7GteXBLeKJkfud2Q59e0pld+fcREEl2xKuTWhzcjVkFNIqEA9vbkGLLblOt+8J1f&#10;3/Ov1xzAknY58NDJhx166D4HHFo/dHhd3ZCxY0e/9dabp51yyrqNrRqBddddD10/bc3PLj60o7vv&#10;1N+/NdDZePjw5rkP3Dp39lvPvrxQbS46LoyFyfV21z7+YP2Nv9LFy7xirLNOLyOoJiUrKem96os9&#10;x548ZPRom4JH7zZxmyAbqs/K1BHkuszmF6BpNfZKI3psWSVoaGjp4MVJehtE50CYO7QcozcjAMbE&#10;XY52uQyr4td+G5xiAljem6Nso6PEwvMtiHCkcLHLaLYEPoYJPl+qz8O+hwpFt4epybz869/usdgI&#10;CW5lWdRkEU9EZ1LfBXWIulFcecKsoyry8yQx6ckk9m16gA2mF9VCEkoIQz7iM7EiLAmmL6k7pcOB&#10;XLxdN7XsRvwVMCxcR3bQndK4ZFwGxeslcUrlJ0tPZaIUJNhtK6lxyTNgMCgrYSzUCsvXRwWuvJj1&#10;VDyCQ99Ab86amwxhHpy1TkLcpHXYaCRv+MOTpCFDy1i+rJHBrrE9g1Z2XUJTxLEKCHn8Y0/5LXtj&#10;ljm8PYK3anwGF81YBKLjcBVsjPfdjd6RD9xQ8NU2ETKrbtMkYPh8ho1UTRwwEy4TAhLTKsTwB2UR&#10;ZwsHsLyV4TLThFjHAV0HOU+mLlg/ln1FG/zxSCylKQTF2i+c2YWsRCZNjdaIliWofxMWb1dTxN40&#10;sYnC+yIHZHkh2+S0WOQCN8yhCGAMfIzF6YuQknEGDkbqodbsg1hIRkJSqzJAi6kMoXBWI/c5P2hJ&#10;MuwWyp7l1lCiNBuWNJtfbHfUIrav/Ux4i+zratIzc9UW0CUCWG4YtVKcQmjFhnXgqv9J7JVyiITX&#10;agwiA2TjFEK+1RQRq0OrAI0HgMINkiv9bNMGbgmXAwWzpMyjbNatdQ/VmIBernxBSlgCYJIyWKA6&#10;Vhf9UiNqIJbiQ/iXjA65c4fqOSMlRScjBUMGJW+a3ogZlJM95bxNi2F2IdSR1oOWW/9x6oDCzrIC&#10;Z6nsi2yDXOjZU69Hilkx4BRiaUUdEVFzHVURdRsbizs6cCITAzLNqwi6GKltG+yEN0BQU0Rm2Gmo&#10;IETEo0BqDRrXb62GElcqwUX4DDyTPDBvXq2eG0glCZxGc9XjQF1oy5Rwblad3RgJjg+Vd1YN53Fd&#10;9ieb2Ho5xhdwspyjU/OW8UfI7/5x7WKeS2gkbyyjrz1Ar4AeSWyeIMRgsAjW0CuUax4IGvvowVjQ&#10;QbACyvNyTu+KZsCrQym1tEBzISLxmr4mMAscycRxAN4a7VGoE9wFrwulhtMNIGnGZghqBhBeWioR&#10;WKKOFMBSV11QdWDrxqIctNcy6zJqHMmnWLv+sTJYh9OED26qTxsEYtUz0N8rY7yCZ8l534D8xHis&#10;JhO/maQjdBysGs7MVzXXjYxvmi2cRyWQ4QDqDP0QvLJ5QpQzD4m2kE+5ZLGfDp6j22qOXcgImeUz&#10;bXxpRlWmPzI3Bnu+IOu8NyV84yYow/KFwjT4m8gigX+2knDrNXZNSqeIDqorYnfyvCkdLed9w7XY&#10;8uFDEwqy0cvy8uYRySx6ahzCpdD4gxSfE48S7VCkZa37nJdDXnMWvHHb+CVkahqhmH17bw3DwZLk&#10;MxhDetPks67rjkjtJLM8cwfaEbDRT1DdMIw2+Qfa3BS6pMGYhhHHTjOkyi88dVkSdJUBOzW1OZCm&#10;JlRPZ50xlNlApSDN1IP0TRK1QCXpy2DjPnUdx2JwAcGriHrS6wZXsVqJY8hKupCacUl4LVLEnQgO&#10;XHmR3G+yK8jMaGo8i596DijN5hJKSBIXdFcMy/dvCRiWGAyEYqFHCrwAxDE/QQCsoxXA+s0Nv1mz&#10;Yp0pYbgqUf5cAXmFIt+z/ekTxRYvKRk5eoRMIbzmc1cvW7LSZJgPD+T+5/qbtgpgfenqSwOL0ZUY&#10;PnLY/V+5/Nyrv7T+pecsds2mCnLm4ACnDRLGCiu7M1jprytbX9jQlSJW6fn7R1WeN34IBEYWIOKq&#10;7WoY5YpiRI5hyVzCsDDW0L33+9IPvnfD3x9/bfqcwLpHn3DwlMl7y3aEQ4cOq6uTCKzRs2a9fcpJ&#10;J67b2FZVVVXy5z//68ePLrvnq8cuWtvxu+eXPDFn2R5VjWseu2PunLeefOEdqSFMrbaR1KTy0QfG&#10;/Pan5TYbVAPqy0cML62v71u6jMVy250T293z+a9VnPcxjE8FXowYFjWDNH95ua76qFFOJgKIC5Ew&#10;MwwlAcNSP4TfZGP+U9wTkxAAM5kDAEURAAikJ96L4R989EScG0AqDmBB2VuXxF1w7SxjpgA3rUIE&#10;P2MgzSegg2AfKx4VAoWckBx9LIqMj++baUFZydpmX6yOg6lNs2pWkfCkcTD5GHn5lSLOriaCwGUd&#10;h0QrZibmmhlEXxeL2qpjyB4Jm1xPFOSSP+gia0i7TCEU8Apf8pCu466HUl2DuZT4GBTUgUl0R9CP&#10;hseJNVSUWKhHQK+wFQCUCTQ8tE0MwgoqNjkhj4ASvBpACyM5vbn4Lxh1bxLTOdZARmynuT8KYoeU&#10;3owh1/hm67/hQjBRQa9SVdGPdfvghskfSH7Hdg5ddGMh8L4t4o5gOSTVSGH9isFWtCNGwmAFlUED&#10;JhCIaX5ZYN5MHYwX+ccoaj/MYTLbDv8p0tbBKWsfpuXzylfAF9OOKqgAAEslikHL+AkpY2fVxn8x&#10;oMOeDUaFnLbgG2MFnHi7JafB2WfD4h+bzNjStA8l2v9bbk4Bb54gfcFzTKiVkJdWSjMzDqDdZe4m&#10;mEan9LW8724ps3bvNSyIxXgQD4+EfDIuCyP29q06y+YFm4fG0nijMm/9KSljwXExsKVJnFcxMHnU&#10;M1A62cdTClqVTcEnpKKSwbsDS1vl/XkzP+BzUy7Qw4SO2YDsYwHDUsbAGkY4V9RHWQ/iBwKYMkCo&#10;DS0O+FIT4cOOIrWgfzIFtnKlOtZkEXdo/PhEeu4/U+fNmMG9GfAKRATAJMBIVbaibqUvKxbYPwQ9&#10;uDBNjN+J1DXC5BU70XpW0UQOcDOfNcjcccQg1YbKVehSKeSgjiugNF0wQJCfioqK8oqyCkQxmbxm&#10;jRJVr35rxMlAjwJYwLCixXS1LrlrJQXJ5iftPRv66r4j6pDqTTYvm4I8rv+hoCAhAfGlCQMqoH6L&#10;jryVlmsYWZiqKY9y8xK1fDTm5FuLIAbMYR/qFJXgwHDsfRqzuwIicdCU+mzUSiaq+XyX+Q3FQh3I&#10;UXIqS74R/+zjPRZq6Kj4XAOGa+lbEx3m3A3JIRyeSLo3ZCibmhlXBz7IwkRK+mT2n4mZQ+woOHhN&#10;BRjRt9QoFgim7Ua9xqZLxDPWDKaBnh1po06heu+hBKxNHoXMPuEBBBNaPphCiCn5vuGvuuQ6kRCj&#10;zHDPFcai8qPxgiHTb+kX6ei9nJsEuQL2sCmliY800E9ivFWPfQ/0CLcNCIalKzhoTJYjrhZdC4KS&#10;n5GTNQ+Z2+gdfCNAxR4OhPRpc4fzaFQh1AZgGczqagfzg/3jQ0mwyFG75fNJlmsS/WivjjrUOMm9&#10;tqwQFNqY9EpybqcF6S27wa4PJnLFSzNI6kR4gqNgbEdd5MrDNAS6Ftp6HG0y9Ipec9IP0RaLXoAL&#10;E5FMsHjQNi7amcqasUyF1xvJvJO86vgDbtoz/kBI63o19e63qLj4UrhuW0/nKWJZImPFxwu5Au/I&#10;ZJ+wu+sAv580bkbz4ocbvfyy2shguJzanTwmCx6fd3FBAJtVhBXNA4oV+g2kkfmNgZnzyBDcUZYz&#10;6GJwiYFZykbUDvC8TVGwtDonmp9AK7VnrjqTAuhADluNvjfUNMvHLrr9hfalS4YPToOrHmZFuq8N&#10;cwUXLqEjckOZgl9PzRwussDEyTBtx1jTu+PmWuttllnHEmy+oU8V1K3z2O3nGlhErBiEJc8R22JI&#10;Bbc618s2eLUfAKxf/eZXq5av1lu0efqdSJ4JRqqTtJxaXacMTRwpNWrMyJtvvvmaa65esng5fR/y&#10;opz++sbbiB9JMFQeG4brn//sRcw2kHLkqBEPfOnScz/3pXXTniHBONusFEZDJ1CCJPx2AAsYCl78&#10;tzUdL27qyQPOpABHjKg4d7sapYXXjABWL2wnu3e6RKRyWimjWOR72L4HfumH3/39P59+ffpc1Ek/&#10;BLD2mLJ//dAGAlhzZs8+8aQTNmxsVwDrzjv/+b2Hlt73tePmrGif/s7a30ybPy63oW3avQJgPfb8&#10;AnkZoSuFIEtLRp5/WkNrq4RfKRw5MFC17z6j/nFv6XZju1+c3v7HO9rvvb+vvV0MaK/EUA/kuutq&#10;Sx5/WRuX0fPaumw+5TwwpHKXDGGqEwgoyppJWKFf1xBgeBTWbjfERE6YlXzgNTiAZXygvGECqpKo&#10;yQAghdFLUkU3wuM6mJyZSP1PUMZFXIvHJXfY34HXAT/FRgzNIWI3gk9T+uULAmmdan3Iug1CRdqP&#10;4BoFJzL4jOH9eUzofGquJ3+SdfWj5MWZcX/yNGlOgluKIPv2sIl2miLmT3dQD7jXrC8Pk0vNHcEd&#10;gB36+3qkryHAlcQFMDZABwuxG6HjEiA+mwD9TfQK6HFZEVXYsWW5OqqqBsM5IWGPw7L+dEBXgppS&#10;Uni1UBcdHnVvzvui1hh0F4JxoRdnpp5VDJT29iN57BFyDTMLj/m9xPChPGgFntm3afFEZdFuuexn&#10;jHhQdWZFTYEZJyQVRHmUpsYqfC97NDyAuJsyC1bAGiBjo8k3cIAyBj8/EX57fcnl3olzJ4tUczQ6&#10;ZEigQWmNBCy2Rz0730L0OVpDa8c1IzlxEAAWu+qUeEqdW0iz8kEIAueivKlEujOSWJms1OS7DyZq&#10;weMEZ8SvokTyHI0VyAxeRjMwZmlc30WWCbyTvsgZkkhUwNYN5wBoxQ92VrDNCU2o4dwawztzklnA&#10;RN78tiNBqFDKnwlXGz0y+savhaa0C1a5IAqsWuBxJ621kQmXl4hEZGKCOlpYxCtD+du6M3IXrEC4&#10;k3O+OBmeK3AjAku5L+IYVmvLmp1tsIkyBxAMgzWorV3sA60CCeJJjLRKGcLg4ggOJ1WPRAFz+JeW&#10;FSJiAJaGu8rOGQpg9aDx6aBASoh7GDpk7qKTLLSYURAyZyqY9tDMWuRmc2iNeaMqdJFnlpaL2cfQ&#10;vVJ5VaFEfJSEX5VXVJRVCohVgY1F9S6c4kSaTPVKfrrgj66pKIaFAJb32EzbYHhA25NhUXiDYT40&#10;FBRqE/OgrsnrTIBEZCX1VMwPMAALtg1GSvckAUqo+FWZolgJhqVB9zpwg7UfQxCWvJXc534EX5dl&#10;cnc8WLEQVUYplDepy49VQxKGi6q/CL8FAYMrQvISahDi0F1IP6Gti+QfjR8JaESySiR2iDcN9Uik&#10;GFCemUZ9c1QNUM9p6ekGQMzAgxgVo8i5b4DN+xB6i5ZG18EdN3k5HuAf5xLLihodofTgE3MeQRsY&#10;xKjtTNPglcyH5U9MoD4SKMplJWmR5JA5CDZHAmu68wDoBfSKQcTgegVv2UWAvTeA0mjqkyZd6yj/&#10;KUqFqCs/cK6iL6s22GJYWmIgG053531fSoH1Qd2CWKAV2JFlg+BhnhphMi1l+siokNCCWKuNJvGH&#10;G2PrzhroGKQgX9+nCj7og1iSIKmhbPkP5JsZF4bkb8E7wdX5xnpwwSq8E6iVvVX0RcXzpYnxBghn&#10;obXcziSCyxbGN1ucgYz+wQiCcjBkSntgDvXmuTeJOgpmPdr3KPJKJPvPOiS/4MLIx2IFshWPv6Lh&#10;iVQoMPl+C9nnPZt5/xZaiI8FF/e9tGVMiyCsImyRXDJD6FcSmXHzNAhbJao01AnKAOU2a0jbH3oL&#10;FlnkgVrAtRzlMichv6KkQyLV9A+Vb/S6g1eSgOMnZBbhKepq2q80U/OArc/A0mmBNRGjSfSjQm+h&#10;VfC5tCUYTMLLSAI33nLAqAQsORrd+IQslVAwsqVzUiatGXxreXfW+fbsRedXFMg8cF2snQrZ13yy&#10;WYQarRODswzGsv4IWB6qW0qiMdpKu4H9jply0YVTf/mrX6xYuoruo7yeYzvutCbtkgobikMXjgYS&#10;p3pp9NiRN99yiwBYixcuo7IwqziQ++3Nf7z5xv+SHKde+uUrL/40XyNP/eYPt4fr11x6QUpcSTFq&#10;9Mh/XDf13Gu/uubZJyUz4nUGYGnYWQSwOJlS2zmYb7zjvvXdLzX28xV8++HDSs8ZXcmfbDf5lmUh&#10;5aOrXwGrEvbroUPdX8q5hHIM3/+QL//oezf+69nXXxEAyz5HH3/Q5Ml777bXvgCwhowdM3rO3Nkn&#10;nnDixk1tlVXVCmB998HF9339+FlL2zduavzi/a8P693QP+P+eXPefvi5+fIGm/JZUlJRkhv7ydMF&#10;wJINJaUytUcfOfJvfy4ZOlSLhE+/LPl+z32tN9/WOfNNQdq6a2t6H3vJG4D0XPf8Vw678gkr2cm/&#10;eeV/jhpTUT7/j1NO+UEob+77Tyy9fC/E5qx9+uJDpv7D73zn73Mv2RMOhOakjbN+2uf3n/qw/vz2&#10;v9ZeIs+gQY1RzEQTCDZhgmOoH6zZ5AAZ/CT4OG4Kcrn1z3/2hAc+8uzPjtvOxtes1wyULXjC8KNt&#10;VZmMByhJfBB4wzOfP+SCR6wSZ/3hjRuOHm29hPVPffaoT/8rd+Ztz/72mI0373zO93K5b37jy9//&#10;wX9948G3L5LaGAdklB8dK/Y0jDO01hufu/YkUkI//3HXuxfuDl+LaTY8c+0p953z6K+OyT37uVOm&#10;5n710i+PHEO7g8rMu/WAM3543b8WfnJyRk+p9sLr8O1dXzqV8Ci5ayNLQ2ALLpP80dArnUoI3EqH&#10;BvWj3wQlsTQEV3IgkqVX4PdCl9qH45TAT7GZKdQdwSzgwQqXszHcUNmDSdUshSUw4lmNWD88Q1+O&#10;fjN/wo9GzdzDC4npzVk7WCJ3GXjHE8RWct/brCmViGkpU1ImKNT9UFqhkxMtflpTU4VBQ5iXae4/&#10;WURtDzpjJjbs6IVDXwOta26IksSsnYlRVleFtjHWBIVQFf+QHsYWIF3sapo3rXcNwAoVQwFQVHse&#10;OWSGf82/N8qQOWh1zFDarCHKOrCKSFmzTiS7SYa1bBTmog2HigU28lZBA/mHd7MCaY3hCjz+jSQM&#10;FotUNwuKjGnDAwvwVmAZFinr8gWx0WK4v6pdOPsPtIMYFiUz7I5h+DsBLIQWWBHtBYmqYfOE6BWj&#10;Zl5p8goWuThhHouXDRXxCnqLRtoiCTQzBQv/tQTGdygDuNh4mMtpckDH+MfKSdwKnVZiWOxDIuA3&#10;oFdJBBYbFe3AxQ1YCuPeQFfvKpjcu0gEMgaCJk1kpMjeCnR3gQrMFnWCeaioIj86a1ugHQGwBNvR&#10;eOWEwWj7/H+iZxL+oTiQyiRy7PgbmBLUpqcMxY8K0wOwyCHGgFGhUssocICxKlk/qryyoqqivFIQ&#10;rPIYgQWRduumj1CvOoDV09sNAItTpIBT4BUsj+aPoCjdmpQoFsE7iDzThcayMGk+yK+UU0NT0/Kp&#10;T48GpyWUASodeBP0SqdACoZVousgKCAir0DkMaLhGEzFh+DYww+N/nWQNVM8afGSVuQ4GGcqkjge&#10;WmSiYeo2q6pJFDa/swFnkwIHs8XckBeJSf/FKOTARxQ+czdc7uhbBDnF27AgK1kp/WuSYwZVnwrK&#10;jHaOX8lTsBkkuwGIqrbUlqkLIBlYXA/WnRAECGR2omiwtw2yGQSLnLxcyESi/6S5pPG4dgXCuGK7&#10;OKM4eX3shQbDLAiUCrAwEhiAGjwUVSgCYAnzCs6pikjBLN3jXZkg9NwQe2Wjo+BQ+aJb4/xses+9&#10;CQ0s4yRB8b4ErpKVRhXD6uvvxomuOarB77Z5RQiWJ8cj7oq22SArj7RySMs4K9juPBfHrJu1a7A9&#10;3q8ym+sNY+0T5xDygvXIwJdKPf3KU/VRIIMEBL1JzsLPzDX+LpaRFxeiwB95yTI/83MNRUhPCt+z&#10;TY8VzaugHlEZpzJkbURdGM1hClUFn0oFRluZboDrO9yGNxa8xq2UOjZxHtFQ/2IQlZtipCeVitPc&#10;fUbLpDhl/Cp4JJPbYOkTdyQk4bVid7b81iyHJczvwpmlnltQczgy6o8di8wn/QnXPC1gQkYtPDsC&#10;pjvguNNT9GTxlqVOXcNo0ij7+vGODVW8Mob5NFQUxLVEXcWxZ5pPerTBE9bX0I0joma+OCAeFE/k&#10;XW4r7uLmR2+w/4ZqqDrALndMj1AT7TYbW9jmFgx10SJgll6GGeMvqG9jOejSmBTnrmq0zM6YOPd3&#10;k6OpgfXxdMqczqPDdrH4hg7HkCgmpsUILBcLhOkoVfc7bsrUC6d+9Sv/Meu1uXrR0XEleEnu7UXv&#10;Nra0bIENhw8duv/kPcJMElJq0q473f7H2z//xc/PeGmmOSlwZSTLJ1546be/Egwhd+U13zrpyCNC&#10;zo8//2K4furR72eNgxbbadKOT132oXO//qN5d9wUqg6sakBW15B1Gstz/Wg0JQlXsSepQv6PDtnp&#10;9ert+Aq+/cDONae0LgkJ1CniCI6sQSUYFjD0vgHBrUpkykAvRpy54fyEUz7wlZ//5z1vLC4EsHbd&#10;c0r90GG1soj7mJHz5s07/oTjNm6SCKwaWTefPgICkzVuqndzUxdJA5cNw47m/mmp2cRDzvng6H/d&#10;F9Ar450hQ2ou/NSw3/wP4ux0CiW9fKxeoYcuD5HLnfTLl954beFbd339sasO/eMCo+W3Hly9YvHa&#10;lYvXPfnNb56408XPrEeIjbzv9D9Pf2fNwgVr3p1/2RSspw44Q6Rj3u177j81d+erC9cuX/RU7oyx&#10;E26dQz+EgkW33TuxAWJNvFU6tq4bJblW2h0qjhFZY7uL5Z7XuqeuGffZZ9cHLU15SS2r8UjJ3Jv3&#10;OuSCkj++Nn/FigUrV7zz+EGX7D/hdp3eWZJb+/QPP/2vrz66ZM71x4yae8s53zvjd68umnXRRZ9e&#10;vHDW1L2CCXATDwVCh92NePpGVTCn/eGxd+a/rsdndveEUWwUuxsYdfQvX3/nl0eOlkfn/XmX3e6c&#10;h+z3uuiNxYs+NRlah04ZsWrWPzgZ7My5B6HupBlIpKSa0QeUQ4DeqbvMpULgvuhqIfRj9L/AT7KO&#10;BZqIGg0wSvpxAcDsnjAXm+oJZQtq05uJJTCTxYvQUeGAl4rXYOq1lDPp34F5PNROvVp+Qv8vACLG&#10;WuFuptzBuNDSGL9ZGdDw4CwzRZkKk2PtC2O5NmAeS8X+CIfzyd1WYI/Wt1Vg0ADWBOqhK5pj1LcW&#10;8AdpT8y1RGXDxx3OkADTJFiE7JFfjZCdMQTYyJrG7K8tJ6d3Ym7sBKAPqodOLY6HVkCFn8PXzm5a&#10;YkTr6RtCN0UyNeyB2ITeM/vhaUREmMa4l+dcH4ezyQwUAUcZ8mfNZzaSlpJ37fGYJ3jWeZgJsof7&#10;cZooZhggEy8zbnHdaCuqamE8QmOCA3aUw/iK9aovAE2tLIJZltrsOFHGQn8rWF+LkFUesXzIZXyL&#10;SxFUHIlstE2K6tROKuKsnozaBAl3PePsHDmsGHeR5Sk4rCDKSW/DvinIWlndekO7pRWlpZVlssgS&#10;TkpL9Jz7D4KvdFVOn8Xjz1IbkMltRhBCxM1HoSth7GoFYMEpzCEoFBdCWwcOSfiEd7GlnR1Fz3lR&#10;Jvr6XT2Rn9xVVN+YtAW4yHxS9Wm064wQY0bBKqRCnEuhLgJeCNqy671yXeCh7h79dHfLoWgRDk3D&#10;A5lIShySAMm6unq65FvOJXE3riuIg5di7rht5cHVLOUikCDAZBwAMvfCHGqLh9byY/6hOc/We/MK&#10;Et2A44KtbHiwi6+T1lFfrJnV2yvjKU4BxEZpJBf+BFKQGvrTjv6eHkzKUtdFyiyolC7biK0uxYw6&#10;S5tU5mkAmGhom1AwADFEIIwgnAuJl2rZlCwscDxIN62LRYprTDN+anq0HUqrNGdLaYv4EZpJGx3V&#10;DpzA6DB7KdhDCzMAWrGJYytLtmhuMoDcCYQCSAd+8EMfdz7Ri05MPUfxlE/IY8iWWaGBtDUUicXs&#10;S6w3gDAjtqO8QdOz7eQiiYDt95SqWNAcHibp4I1IsugbNXCPnNytrwNXGFDrSthMIO0fdCalnaiL&#10;21pKuuo9ICYYrcb8Y8i7iaR28tADgKlipKfuYyXf5m+4FYOBg6UTHaUHVZNrLVzUKbb6TYWmh5yX&#10;iUKjftMj6jpZVU5TqvbTrHRtDhy4KKGC8MnCxXjLkukrNEYVh2H9qipx+HUqT9eiWNVY4yY8SD6Y&#10;JChtjtpnD1O8jD6jN6+2PnmLv5rUMxJRXWcLozlYYewk/EwzxLqH9opsAkwhDwsj8pwvsoOxuukR&#10;y+MFC7SKD5Jhtn4ktXOfx7Y3DQVT9iO12bLWmvJTAkDx02rHOup1S4n0zg/x2bIKwds9N26lmmlc&#10;/gwtIrtVZKiU3k3oTyJAdjLl0XxCsrhosXSORSLKJfPwokI28/n+2hbYd2WLiS3z4DF6LfgWPB4r&#10;stXzhCZKLmDdcKV4GMUi+5H4zkuxLrZvTIYDC4pBBgtyp3uHJexqd7Ftn5LX1hGHD4NoGVUspmrI&#10;ReTYlLbOJBjjQetrpcQdwokLuN41FaSPa8qgLkhDxTCEniieOkmcEx+1nPlUIW5HowyAfAgQoo4Z&#10;4S2XZYarcjEgJrNenVZTlqCGg0cfTHtr2mmkBw43zKEU68hzBUK6W+YiEkRQMMKUM1xo940zzqo8&#10;5OiV5kywjP47u3GGgnCIBz0FG2Dhek5ETABcccTKID/FQHRISy0nDrX2am8FvZKZd1s4Njc3czFp&#10;fNvK0hyDhtmDuUR+GLpQFAvOmwQ25QS0Ckd6HYNrOtKp//GNBarF2PaJH9EvR096iBOkx4B/y4kf&#10;3QM9ejxSu4OgV7/42Tf5avnIuVyR69msNLHm70dfT3d6MDFsvlYk9Nm9A8WhQFCcY2yG3vcbgCVX&#10;6DLsWFuW6+Euh+zNGcLDC+oz9w/UHnnEyD/flpP5h9YvZddKP32vzGg58xzJlKFo6k1i8CwMF8cx&#10;vt3Ouv6k3Jvr11m/zFg3N+Xi9U99+4HzH5yjY+QATvVEcCsdV4X2AC6y4PYTfnj6na/+5sTtVKj3&#10;vnTJulVTp8D38N4a/hJ+8G659X/I3s6a1nsEAGPdbHJ7Skf24ygb9iw52zrSSOvuDiEK+blh2m+/&#10;l/v2o784bgyv5CZf8uIdZ/7oV0+vtxecsfNIRWbQ0T1gzGg6RnhxBP0Bq3lD4N0sm/V7rUsd5CU0&#10;hafxBKyv9YO9xdAnROFMTO31jgiwzQmHWf2tcFpCC91BBwQaplQXJHWQCmoNA+G6WaQ2BwfF3Slk&#10;uxAbh2aGDsliKEFbsftq7YMH0HP0s3DF77CN8z4ZZxSeCnaZjBgQGcbGCgH6+D+e2zgi2Mz+WdnT&#10;N9l7kwLEkrDpvCdPQc1+ItsCwzLiBBeaBdQS0Eg5MOHgIBwSw68YhWBJeJlOFUEs6/DH86LgVHoR&#10;wEhQLlb1BPS0PEM3gO2q3z7yjFZzUXHQISSALcRSZxmXkX0ABx3MTyLQAPsETnCZNsujV9SGhPAa&#10;5WMiSorqBgkPwBDljixm7QJ9x59aBRMKY7xEycbcimUb+jYUpoIDMmjs7UxuhUFiL2HyuOuiUAYb&#10;17KsTIowpEWwD99sBTBM7JI5WxszuPg5Wxp4FKuPzSzDB9XxwkMfmoYik2QxHYPMEpZwGIhlI6fw&#10;/2AH7to4GBBwlN85mdCnfOhKwj/Tnp4dutqS3rJeU4jG8kygz5EhNRHIm2L6fBFLGt4bTlB9RxLh&#10;SxkImCJ9QJ0iOCiPSC28HR2rMtRMK0gT4ziaUVW5AqhWoH8oLQVMi2isDnsfMCM3xL6Yvy2PFvbe&#10;UCTFViGH2Y5uGqAkfmDWiapwQTU7xwM21Y5DLUCgRO50S1+4eMbMwHgU4tFYAazLEvFlNTW+zrrz&#10;vDEcAVlrdW+dhB1tmCcWlNFkHjzl3qVRA7ULlEHhGZaNQJcAPxFkpFqA8oUTIrzEqYqwF+Z0EDgG&#10;C0l6qm9oJzYiWwS5SZVjqRjbleB6Tmu36j5qFa/DW2bwJGA7NlY4cBEHfT4mI1roDWSUgWfohTFM&#10;ULPD5H59ATJhzuYJONSYoJCGByWvSLiOqKIHf4qzbK9DrAgLhupo0BLH6axqFilKhkTUqNKNrIXw&#10;PLix6mYiAdiS23Ey8ltrwX1lWAEkw36DcGlMq4eWTeTajWyhIsKID+SLjhOWbrcBD7pX6YgC92JX&#10;2yvddQNrbAyGI2Rq8mzYhmBNWey+QkHhJ7qjBKESeCKoNWJYRC54sCNqkAc7pdkjSWMYBx7x8wT7&#10;IOzFrSAyh0MtGFLS6EDUhRSL2i9iWL4cMlKW6mi+4XcWEkufxMGjFB4yX8feToLYOLY7OClalHg5&#10;CfjoKan2DXCxt7gFYUxcCl4UICwZpCyBZhKMz9GW9O7WzwNqliA1SliUh6VyNEENGWAIghFoOP+J&#10;NNbiEbi0SmnYYcjN2cPaMdO4/ka8PcJMhIGK0iQSjU2jTxVwXUQqCWxloJwscBaBLbyUoEkelJYH&#10;fiWgT0WmHQPeWljybbgSIc4C8C6poDY6HYzICaSVSrRfLMJdgSaEdA0nwsoY9GeoN6hAsKGY8z82&#10;QwFl1GEOOJ0RnyOXkdWx1HRQIwDNvYFQcrAN1YKhWimcTXoaX+lkOnXI6ZN7eTDxjCiz7o2ToFRU&#10;dBrPo+OLdGZssrUpWNRRO5DA+n2DCx2MlEd0xIibAMKh1dgHc64yP8NAow/owhdVS2yOaPCuzTuF&#10;AkYaFM+6wUSv/EfsKcfOOR0ZGnP6MbRjXBIasbc+V5AjjFROAdXDCLI8tHmLH83fxmljh4TdExyw&#10;XnSYWREHsP77J1/NOwKwZd5z2CbNKsr2YYMBlNReGFxPJbieA4Xx637y2LBdZ9aOk3cx/2u/+H2e&#10;yJWZtePlLifWK7yadwTfOu3XYoFxdBvih00m3yEGUIcsAWfR+KN5LXxcHYddR1QLgEUSed/H9o7U&#10;VkYkXc/LrzSdf2HPY0+oK+ItKCd9jz3R9ZVvlvT2BtedcJV7WnCB9AH1Q9Jimmtn/FSy9xE/yH13&#10;2lw1Z1oO9RVd7rxju379G7kzzt0X6JX1JQxcmH/j9hO3Gzdx+3E7bz/+trnorc25ceLYG2/5/dgd&#10;x2y345hLn1mXW//k5TuP3nGXsbfMV9IsuH3cnrf/4Y9Txk/Ze8Le++zwpwXmdBpzlK5/9trxE3cf&#10;t+Ou43a4+qn1uXVPXb3vpx7K/XPq/hN2+cNcefn8m3bec+KkyTvvOmXSrQtQHKJoJSUbF/8r97X3&#10;T9FzcIoco7c7KPfPe+bOefrag2Re4b8uO3jiXjtNnHza93O5H5wzcdIXnpk37apdvijxZ1rxuXdM&#10;2mXfSbvuu8uu1z2zXkix4Jbd9ttlt/3l2PW2d4yNA9JrTW+kVDKvf+Fzexy42x4H7rrHf//VsJ/c&#10;/NsP1Gfn3bnrWT/N5X56xi77X/XMhvXPfHnnq15YryXc+MxV+07ced+ddt5np52/9OwGbRG5O+ma&#10;O2/53CG77nnYbpO//tyGEFeiTjmkV7mMkLWDU/ANbQAKXUpdSFjY2NATB7nYyXXUSJLwY71X9gyt&#10;v0iJ9duUaFLZepmWjo9rF4JCnT5kiKb1N4imEb4CtAP3ETof5fOeSXR8smd4h+Vlje7lw7utNkHB&#10;hLJbn8ZXP3Ufy3pBVn7rqQU4K9Q+nLDXm9AEL3VkyhxjCIwS1uLgNCYulJLF5BN5GRkokPfWSBl6&#10;3imWkc2CeATSsxWzL7C7QXitE+i1jZwTx9xs0aKAVhAssKJrRuj4Qr9wgIT9RR6+ehP69uTUYLDM&#10;OpiiZIyP680MVSJNwJZ5UJTLOPOBQXRLYy9LYpGMcIZcQGf7S4lWEBUKCh1yYj8NSuNPoDmGdOpT&#10;5B70EEJjKRJrfSR3UuNoAGBaF1X3/CkUdgRWtsw1/xTWYTk9sZ2HkkT+JBcgEx8Zc3XBdmeDknpR&#10;KII6MD0fCwZQnDwWuUJdtMSJtO4c+wA+XgrXkMY6QayAOzgzeKWIrEWgDYRlCQl1WfFgaFLV4QQJ&#10;WFgEwuy9Vl9j4/AKZhgeJ9FiMYwxgkixzGxDwtU62OOaypo2CB/NEOQiMcCGCDDciR/KjikY874C&#10;nzA7Y1A/cXG39mADWkE4VsBfWhmIDtauRiYcwtETMn/KM87JyEsHRHT5dx0b1ql7mYOT+JSzE31m&#10;XqmVN1GYIJoJpv11XwkkIvINd47wARa8kkmDunaXfmT6YFmFFkCXwuJC7j5DDzAEJ+uxwOz8QxGD&#10;s106jBhBiVEWWX1rQrMy+GO2yskDqaEms2Z1pZTWM18AE6sBbrBPZAec2VfIKMq+2bxEZwQZNGyP&#10;2kRbK6v5TTMOYjS8MlE5BDfWCAIyuYoKYs+ikmPZnwCoFQf4qHXME4glSiXIbJQrPbJy+h2UIVKq&#10;5YaEGpjl5zb+H9b9pSBrjw6dT2UkGM1ATBdzGyYJttKaOqo1yFIEbrwbjIgJD6Zgj5SBFYjY8lAL&#10;BnbJRWkPJk6iMNinldAtTYMwkBT1YD6ESLJ97wAlwHdCPK+GgTCeAkETIVCRm+8wdJS9UKJd+o11&#10;kTPIRRbj8GgvhypCdIn37fMggzyIIcVQYvxOSknvZqfRPRmwiTFKWzmyYVmKORo2F8LHtn6ShXsc&#10;s0tjfNgLwmCetbXAENA+bO7QWBaIZ1inxOthznYBnCS5KfRZDAZCrWNYUAaCCfF3GaTPwqlQMOAX&#10;cPjzYqYS0KQQrtpCkJS3Yx6q5TwZx6gCgAtCJQF6RdC0QnwtrwnyI6qE2hYsmScLWk29pWo/QYWC&#10;H4LNaosAozArIlz0RiwAk5yj5VecCM2tILiuxKywoMoarjDGytsoKAdkZWRn4CfhrSC/DHwjOOUw&#10;lqoF5R8rp8NYphNED8XCx4ooQAB4ncu7QLlBZQUoNj2hD4OgKsBPNjhn+lCUreEnBKfcW6MjqniZ&#10;zxgwpUFkBF6xZevjmkEbuy+BbRDpVHsm8JCjj+fdY7/knrZ7S+zj0lWBYcEqFljWEI6Czc9G1LUe&#10;7ljQrRefxOBndVgQUitElHvtW/xIAjgQNuiK5i8D1VS9Epg03FGbTZcXQFjVoB8tDdWQQ6pU2QPl&#10;5TlZibS6MldbWVpTVVJdVVpdVVZTjfOakurakio9Bqprc9U1etRU83i9Zvsf/+A6vu9LX/3JgT3r&#10;5Js/5frMmnEhZYmk57OVNaVVkkNtSY18V5XWyosqS2rkvZW5uorSSsKxKTiUOCiOPEhDcNBLcaQ/&#10;/ekf3/7r/Pu+e9Lri9o2bmicNW/JXU/NGLb2uXlz3378uXnSNhYeCCkY+/HThre21J92yvDf/Lzr&#10;9zcPPPJY5Zmnl15wfm6nHfvuuKv3nr+W//m2/vb2ps9c1v7UM921tY0PT7N3oUlLS9a/+I2j/nnW&#10;C/995JiyTc9dd/Lfzn36+hO2X3D7nieX/mvN5TJFkB7K3N+NPjn39IrLRz01dZ9PP2A1OOMvr//2&#10;BFk+Cp/Zf9j5uJKH1l3KeW/wtJWV1j1x8cEfP+TR9ZftJdWb/fsdj5tx+6w/HL/hxh2O/Wbu+08v&#10;/+zop6furRl+8M5Xb9pr1tQD7/3Y9F8ev/6W7c78ce4//r7y07sNzPvjhLP/89t/n33xiGmfPfrv&#10;H3nxFydsvn38GSVPLpsqhVv39FX73vPht248NvfUVfvede6bvzt2TG7dk5e97+4Pv3D9saMHBube&#10;NPGDAw/NnbonvKnS0g3Pfv6Qe895/XfHbhd9Qnngmv3uOef1G47OPfW5A+85Z8b1R40ZyM25ea9T&#10;c/cvuWj33LppVx52/3nTf3bshj/ufMabt77802NG0zHb8MzVx//1nCd/fcyo3MCCW3b/cO4fb1y0&#10;p/XV9e61J13sa2B97YGZF+614LbdP/r6Hx7/1TGjSgSu+sBPT8f5vNsOODN398IL98jNu2OXs3L/&#10;WqgzBzc8e90hf/3Qq785auMt+5z6+g2v/vaosSW5dU9/8eDP7PfI4vNHPnXdIVMfP/0Pj/76qP6n&#10;rj3tkv1un/vJSRbHSEdRI7EYo4VuiCxnxV0H5UQXdOd6O1h4VMID9VuGhrGQiS5IaiO8MjeDmxxi&#10;oN4VCqNeOAUX/QhbD8t77qEDEnzuFBiN6oeOOtz7gGvQ4cVALFB0A9Mxn9jOuZSA9+ccajfIls/G&#10;Lp9LVOwB2gMGpQR3HGWFRg1uddLjsv4Ge48ocuxkpFkUyriJBl33EOqAwQLdCgLtg+UYEz3geYcO&#10;q3UD/E/I07o0LEFSI7wrX+FYrIUPTtg8IV+QgZe9j2xNHaCa2JKhtlYIqzH/eItaJ1tVM7NgJ8dB&#10;jdgLoVZET88oYfmT37ysRRsr6c6Fqqb0j5RPKWNT070aCSlhH+2TtrNVjeYzaXl0I+MVVCKSgBkl&#10;3TjnAIu3UOGzJW58uT4GzSAkQiMTRCwR2UDG8bGOwAN2GS3t8KCPbOVXIxYsFstkj7U2dtbq6OAJ&#10;KxZa0c45ahY/CbCCUy8Gm92fhug4LYzJndLe+LAvYA94GdAsoB7UWMjX9FBoEEZsUEfIwWn1+Bsg&#10;HwaOu0pw4qEOlC4yQPKN19nF1GizrChVqJqVlgyMAF0LKWHUiUabMBw8szJeHhmDKkl1iusrh67A&#10;KqSJaaDAapAdxDT5x2rPleMpbErY2PZcrwxEkyRYfgnhGoIElVdgGSz0wCycAp4mKUJawj8EU3Ke&#10;G9aWQkyQrdURBI7NGJjBIQiWygmtGYbyJ2osFUezE5F0pjlAEAeLgBbCg2TPFuia/JGCck19zBAk&#10;j+h/2jRnNfpeHntkFWat3fR4XVh+9Av0hZrGwq6QrzMieQ/VxDIlxjdoEUMN1f0FgshOho1aei5Q&#10;EVg8L23fLBHyZdtKbDzsaWlR3WpSShjqpnTQmxQ/QBhAgE13axW8sSW50JFxWPZfaWi01tEwq5bm&#10;BJpzBiL0WSCMMyoYmq3HTGTvS2E85UHlPSML5qhEBW4tYcrGBT6qSNfHMOOoUYK6q0LBGgkYjWe3&#10;R3FairUh1D7mzR6gUgVdLCmDubO2xjoZQ/8LRfQbsXHYcxCrufsyWLgiHhVcKwu5UzkJil2Zx02v&#10;XnSF5Uxn7owJoKkBe3uUyMgUQc6VAFovODSOwhKB1QEzO4OMgFSQThpr/Ybo0tvJfCA0riPtTmpG&#10;Q+JwMT+HbH5uiIrUILmUvqHo2woeL3bhPTyZV+goyZDnRK7MOTbz514WFumTVPimoOkf/lCGCSYK&#10;l/ynZW7uj7+JbkRhhYIdtcIGDyYYXGvDwBPmkiS/01PPhtcKm74ojYFYJJ/U0MTLg/JAtEz5ufOR&#10;lNaDtTHXmCxCoKA43FEoTETHKnnWbVzI0TSUEyUQJnoEZozoOiXuE/wplySKFegaaE6VEstOowy3&#10;x+wzlm9PLTsWzrOpWvS6oNej3QwGIZhdtiX8AP2D/psqBRs3gLCHsW1qABtRlyejK2eFt3l8UIf2&#10;9sinpjVCDY2H6FZG/4nnTkAQmHTjRZDK8oBa1vdo4WHEJNpL/kngmFYBsfPqMWIlLORjY8mCHand&#10;5Syk4NIN7HuirIF18df+45tz3lgAqnGHHX1QEr/57uyNTU2D8ZlcHzV82AGT90EJo/e38y47/FHW&#10;wPrCtTNeedto4m065535y1at2kKGO44ft/fuexhzOcvvNGnC41ec89Fv/+Sde+9A8fXg+vUaCSeI&#10;WUk/QuIEQdVKMwE/j5WOfT03gucHDmw6uX+tXinJXEHpBAnQj26SzY15uQZWP3br5a5LOCYce+p1&#10;P/7xvTMXzHxVdyGktBx1/EGyC+HOu+1VX98wpL5+5Ihhi5YsOfKI929ulDWwqkv+9McHvnXv3Pu+&#10;d8rMRe0bNzauXLHqd3+bNnzzC3PmvP2M7EKojQiAFQDWqI+dOqy1RabhN/zHdXVf/8pAV1f/n+/J&#10;/f7mXFtb35TJpbf9fqCsrPPWP7Z+78ddGzcJgNVEAAu+O1h6w4tfP/IaWe0en6/cu/iivWQPn/kC&#10;YJU8tPbyKdaPX//01Cn3fmL2707MPXnRlHs+8fYNJ4yh4ES3aPYfJh6be3j9ZZPpOBsPrhN86p6P&#10;y4OaPjew7qmL977nY7N/N+6+CcfM+OPsm44fO7D2iYsP+svHXrv5+NG5vtk3jD8t9/DCS/tvHntG&#10;7skFn95L3bf1T1179D3nPve7yXMvf//9H53+y+0e3OMkCY+Kn28+tWbq6Cev3Oeu8976/bFj1j59&#10;yQEX/TO5feZtz19/3CiVAo1duvagTx/wxMqLphjTaPll/az93v3syov3WPvUtQfec/Zr1x8loBwB&#10;rKUCYK2fdsWh9394+s/H/nPKabm/Lb4I/CZ1Xz/tyvdd8VDyotP/IGDWSL+w4ZnPnfi3cx7/pcBb&#10;GPwaUNAq9+CC8/dS+m98Vu6e+7iAX3NvFQDrnoUX7l4y/45JZ5Y8tOiTewn69eyXAGCN+efO5+Ue&#10;nnXxZOY6/6adzs39680z11x36N8+MP0Xh4+Uwj/z1SPuO2Pazw4dSVCKStBA6KAhRQ8idp+olYX0&#10;ww1VFws+Jn0tn4Wi/M35CeZrodL0OA00ZySjjkZAMVLSrA9soFWwqfIwzWpgDPMcbT6s2VxwJT1W&#10;d1zhYlOlm6lh54MdDjMA5tKaN+Cp016dZWHesGcVG8/8WPb2UMowHGzsTA2eNUIFZt4Vb/B4Apvh&#10;BBZHCcr4S6BXTKqAIw2CKcdgntzmhcpaoTNOAQnHO3nv9joGgrm/ZORxByo+SSNNg8B9PBIm93fw&#10;Lemd4FDRGDm9wDBwknkVfaTgKds71AzTFEtyczzMschUJ+tWxcYocLciayQUMVIX8XW8mTyfSABS&#10;IkzzNTNJHnE6sa5uolOmj8R3vgZ25ZOH2IUM2xFiO3b8RBfRXBMlh/dc3Cdz3i9g5GxTOYHoWIVW&#10;TOgWGi1lbwhpkFera4qP0ccyziFjRwakz6CGlcIeqENGsmKEollfk/Q0h4mJMLHIpMatDe4gKshY&#10;nWpBPRGszx0cPhd4e5CKJXgyfJh5JTLjkBZenuHtQBC2eaBW1GraSt5X9wlTwLEg10nNU385vewC&#10;5Q5s+Gv+bBArV0ShlazWEUFC65haNrFLpdUbT+lBLEUqJGCMrOAOCEFW8eG0T3FlEdKZyL8JDxZb&#10;1CU6AWu44VF+DmH9IC/LyrKQC516zgjmQkAkTMMHON/ZhVQO2oZWxPRy0NMocIySgoMuVRMuwuIU&#10;ujYFy2m2I6gBzHyzD/Ac0M5YI3YfTNzJp0YgDftRNe6CDEZEc9jiwdbYLggstT6fFhZNAAY19Muz&#10;g8GGoOEPQLdAUVoKqiFj4qjZzNA53TC3j3JqMkJQiZ1poyXpZZRV4Q2ZaFJwsmsvg7HkSaAhGsmm&#10;Tweac0Ir1gnBREcC9xFbRtbgCwiHjugL94njKeApkUFSSIf+qVnQHpB0qp3YZKga5opos1HpEJKB&#10;FSd7A7qSy1iyRd1zObFheSciMRwEHagfYwAWc3PtpqUwqphUoqV9LTWDsbgdoa7jHgAsXRUMpTY0&#10;z2rB6sj/gGKhsbXGtt9vSOEVDyYgcYIS+fRTs2D8Q1wSlOAf0tf+hobj6B0xLzyVyTf7y1gu35bm&#10;Ox8FD7n6zxa5WN6usRKmjg8V8UnSHAc18ZZoa/eTvDJFoz2KLlawKNaOZhcje5roUgBggSKC5c2O&#10;O25RKRKUZ/MIs25WflubR5J4QEmJqbrjl6mP4tVPFKw9kz9qVYTPwCrpC/JfyGcyVMz7MVjjF3tb&#10;kZLbWERe6oQRKbzRQUlSerMFosfHTM4yljuU1N0jyggvR9MWnV/zhF0Y83wwe9Ylmgt/cwFwun90&#10;D4N+cFTURsS0cwxTRbWY+hX0vZLXmlJEuYm/wBFXKYfR1FZMejx6m5M5gqeLelp1I0U1P8zaQ8cP&#10;1AsUM7Zw6gQDbtxiitppZ2zkLyRBadxQYF0oA1ANo7C146S9TW4njLdiAQd6n/rRsiqA5X1RpdE+&#10;J06+4rIrv/ilLy+avVxsk6RX2vFZNmQ4YruG3JzVQT7zAXMlO+087rY/3nbdF659/dU5WT43WqSc&#10;GTjAhS3IeEy148RxT1x57ke++5OF/7hHa49DsCrJHFsQ+vRNiabEgu7aLu6dF5VsuRjmaJFPDL3C&#10;bL9eWU5CWUlXcxdasOMvwJZmVV6+3fuP//K3vveX12a/MWMuZUi+jjxOAaxJu08e2tAwYvhw4dGu&#10;nt599tl70+aOqqoqjulpWiAFucrysg8fvSsZsrJMlr7V1W9lmx0NeuMAoK4N29f2X//T8qGPDmzY&#10;WDr1gpLpz+Ye/UfZX27re/q59jPP7brxlv6NmzQl+RUIq8Y/Yh0recXJv35p1hsL57y56MI9adTM&#10;N0IzyWft2/c+kDto+7FsQYTewNsBt9BBKN37qG/lvvPbJ2XaG2BTf5QcbemRL4f5c7lDtpMwqETW&#10;yXJgV3Eh5COV42oDyqIInjXHRLc4XLNy0dpVi/VY7WgUs9XcT79z5sJVK99dteJdWab99yeORWSf&#10;frbb57yzcj96XrBEMqp+Nsy65+GzdhHgydUwK+liZozFK2YtwrWTb3nprUXv6rHw3bd+fewoezI+&#10;TzLIg6w6WdoFE2Si4PglKoE8le7qidxJyXE3ClcwkMh+iAMFJHvgZysCHJgYCi2txwBwHZcL1xkH&#10;aZO7MRdbA5854VqXr4krACD80Z/1teFt0p9P36FbCOqn6z9xbNSXNbfRc9/ZCQPo/gxH1TUoABta&#10;yQ9OErEPbyafsDiEzSCx3a8sF84gKfIQL9HFs4knPsEGTp31OUBA/2m+MT3kSH5L4EHsuOV+NN19&#10;BgroQLOPwDNfHwoFyXSaYTzsLiieJLP3QgRd5sAFsE/xULbhOGtafmgDqzL7DGxOVjL0SsJEG943&#10;xYH9SkzQs8bPhkFoymwyEqeew0I7JAbjwU4ZhRwkJI8awcPCW7bkXiQ9ymQdndAmgTbIIHRnY9W8&#10;dpkr1uLWGJapZ23TbL0D4AUzJI4N5CP9VvL0zWyIwD+BwsoEtmSPdtyUqZXHcahml0tc1kf3iLP1&#10;QZRh1LFQwXHBIzsXHMbB/qCHpVhwSrJ4Sh4hpKRsfU/J6V94pa1UitUfTF/Y0xSOyDssD/nfswrL&#10;QDBy3uaMGHGMkWxOn9qPMGGTujRzmIHBxSAg1F98M2cAhDd7VA4kHHLOOTumBsKVoBUQt8/b3jKq&#10;E2xfOxLTBdfUFGgWH8LctnIBhCqqJKipsqKysrJKjyo5quNRWW3XebeyShJWaGL9VMhPTa9HVbUc&#10;1fot/6tr9LxGTvxbr9RU19RU8ZBzHvKlH3kq5FBdqfnUyHclcuCb9b2VnJBH8pE8rg2iwjR6kGU1&#10;YktqhyzkBZVajKrKGtmJRgsm+esravRKZbXUpbKyWuqkQV76hH7sWbmhNGEd9YSHPoUDBPOPppB0&#10;IAaS+28QSigmdVEkjhE9OqNQz+US6I9s8QqtOw4nDrICsfEnNhNfYGXDfWshJZq2l7YUqqcVkib1&#10;klfou6xUsSJ4IwojDypoqPMeeWixBcpB6dEk4B3SuKoCOWuefrDuxhhkBnJFKLCe13h9kRito6wi&#10;jcUTZxahKUiNisvLteRWQRAPdQEHSgKwoXIR38jqKD9IafVbm4BcbzxMumnmLAbpr4VHtuAFbS/M&#10;6QAiZibTwBYzDDA+dB1c6WnaoAbVbtKDhcEzjxC9IJzbklhqmqxHZEY28QjpU7E3yXBDOG16Ys6a&#10;OYD4RRtrjh79L3o2XBSJa+4oPIxznVZmC2PpvouYSCgXdcKgLfXNeWc2gSjMFpR1vrl+vMw+C+vH&#10;60/MUys8wjQ0LvrDiUJqiWBBdM9y1eeK6ul4uE1r8gmVnDyFFe6VyKxFgZXhhKnsYbPV8tPH6U5I&#10;76Yh5jnI3LFkmlV2th1mhw1+hDUWi50kSzEWWTjcV2n05RqVFHrEZbAsT+mAsSdmFIjtG5c/8/ZF&#10;u2NZNKz3b00m03N8bqnlqau5hzlxhbPwil/JrJ2knnpBFXwvAmsvbVw7svQxbgwXUwpviaRY1DLJ&#10;k62Zlja0b0i5taXii08wtDxjwZL1NAtLGCcYZjZeiJnER0yCOH+TAohvcIhv6ZBdOSvICMvASYKg&#10;LSYO+4ldpAwGsmhiW8k+tgWX0wq7PXAWqhYpMo8XDAtghXmpuh9OHsFRdxReJV15Hh1/uF7QCTqH&#10;mprB5sARu8eKVzpZEkrNNrrzdeLZOefMRCz+5Vi/raIV5uZgDfs4j9v6HdSNIfBBHUsLxkGMld5C&#10;QASUEp1ATjaMK3CFfg5VvHcaMue8aCCTOYmAuTSn+rohAn4NGTpEzBe8pFp4SDjHN22TGib78BYc&#10;Dk1I98o8MTFmtnhBeUW0veHx1BCbJ2YmmA4IX2LOhZ+IFc1VVJWLcRw6TI7KhmHlcgxtqKxvKJdD&#10;ToYNq5Cjfmh5Q0PZsOHlDcNLhw2XEz2Px7DyYcPKhum3ngzPHOXDkWeD5DC0EhnqMVTyHFZeryeV&#10;DcOrGobXjNq+v2bosKF1ZhAdu6D5E/dOBp1aWppWrlo5fvy4zY1tHBklgKUo625jc3tsP7DH+IHd&#10;tjfzKmIiAJZoTqBXykIyFUnhC0HCXp1W94v/br/8mp77HpBn+9eu6zz7Y33TXqy5+09DX3ym6tKp&#10;xG3BeOgW0UkVgQE+ZJ1qDKU52EIgZe0Tl0/52D9/8Owle7vZVleAJh1dCTPhe3/grg88+LF9b55t&#10;ZV3/xMU3zRq7zyc++M+Pfu2ptXh21v2feuCDH91HpsPBR7D8ArJDNIeCk/vRL6dtlEKWLHj4Uw+f&#10;ps8A1ZKq7n3k13PfPePGeWBsYq/8sJszZu+PnfXQ+d/CalHWrbfuuHL82GOv/U7uOyde89Q6TSur&#10;Uj11+eHn//Nrn5P4Lw7zpR8iVkgnn70O/0ru++feIu8liDRmr/NOf+yi7z+/wdPAh8lCWOjd4vGB&#10;3KiJp+d+er0sWFWSm3fbiVM1dis4RkhgADbP+dn9iG/mvnfan+ZiAGHdMzd+L/flI/YKYHFEvfAO&#10;axanLfECziS0xd2RiiABOvcJduHLdzpigBniXKAQU1YJYyXf3sXjMqa2HCHBoQQlsD6dYQ3Uluy9&#10;ErOyfrKDSux8Fnzssj5pnVBgTIS2+BV/ey/Sc4ndUpwFIMuAruSFzD/TpY9dczrEjhIRCyp2JH3q&#10;NEF4HKgQGiBgIAH8ohec/wksFW4kTGZ9frMWsUCZTKDL07cE4CF2v5MeP9svEAIQRrreB+AYydNz&#10;sXVkIjkIW9GAKT6loTTKjuBcjClj1V4TDd6h9AD5lu8AERYDZ8giRGEMqcm41w6lIEGCrSScERo/&#10;8FrIwXJmlRkMgB6Rd+YNGeO9QIM8ICjwR4p1EpqjKCWgCvQw8SvvwBG9wqo92jeTywGYMVjBIJSk&#10;K2eSEQlC8AUZGYJGoQssbrQxqVBlGwBpoJQQVOsrptCnUcZk2DKNosnHCCDZEgyGh1LyiZoD1Q4r&#10;MhAH5CJHxOOpZYlk2TfVa7iVSJFBuhnUCvATXEmoG64yY9/kn7wrxGYM24rQlWFYMJkJSU3rmE6B&#10;6jAS2MJM2n0HCOHIVYBrUngEeAcO4lcB0gF8oEiJATeOQkXQSuGACj8M9FFoy90y8cwc0aCzliAd&#10;8NIAJSgaIu9QyEI+4ECOEEhtHLHjeAEgK1IAfyVaRmEX4hQEfgwdix4ZwQ4gQ/quqmoFmKqqygXs&#10;CEgWq5xAVA4jAczC4wYnEXISx8mxp3jiSB8RFCBXvhwXkCFgKwASFVDJkDkPVfTXGTRGSI7wE5Ej&#10;gZAASyJgDYfmDKDSUB6CjA6tOfjl+BohTXF8+ZSV10EswFZKH3wjDVExR44A5jmcZDBTvKLkrUxB&#10;rlBsL4Z66JV01R33BJ7lcFKoqb3F62V4ITAshb1qldVqgVRqARU3dMBLuQL4pLa40EGqEIhAjBVv&#10;VAjMkUgptON3jp2aV2pmJR13IXwfIGoaA+o/GGhfTxBKjGaWxghdprhmTRjVNz/SlEvwAWmv8NPw&#10;LHiJfoULxdP1pKdosxYdnYfa0UWRQn+YMBZ6y7xoCBTXS4rIVCXWwHK4ConLCV2pSnfESk/koi0Y&#10;n9+B9+tcb8t6yzpqb8UDHaSzKre0T4t137n6Evq6Dg3YlUHQIrw0Cz/ZHmoJFpOfoACG2NK63cCP&#10;DFbY2hpJBahH8TXFw+sMnCJExbcM9oosHOP708kjOew+CTroNxbDCg0EZAGIFZZ1Bxih21YKdIXW&#10;5M6VWLwPIEUVGlofL5EVsri1JQCUvCO2NcGjAHuF8megMeyVmR4EuYiX4eA5l2MDCqkJIgCULUCG&#10;0yRZfLvjU4GT894bcRYvT0llCdLI97YfXhejs2G+CYhjlUphnRTqJWrMbyuqt3tKN7sVmx5doCBu&#10;CRplIBeWWvO12x3SIgSmiSFZ6dJ1DpYZ46EVwEgRtwKrgH8M9ywvqyKQXc6SpK3G1sf+jD6CiEJy&#10;jS3gsFzIH1CaD0lqGC01JxAuW0iLS5TCQ1O3zdf/4rnD0MwTS4NJxak9mJj9Rq52bwC6L8anGBlX&#10;E1PXjsUgdMW9U22DI71LcC2OMYSOk/qGRNOsJ6UWAS6jX7Geu3XJ6al3NHXutdvkJx97dIedxw0b&#10;0VBTW4tRPrOEwR5iNLBWB3tsrNATcASR4FUYC1OvSYYgyukBmaFzJyX8DD4Rxg/D0FuEsQJgpqaw&#10;Whafqqoc0lBR31A5pL66vr5yiCBNQ6uGDhUYS8+H1FcA0lIYq35o1ZAhFflHfcUQecq+K4cMSY/y&#10;IUPKJauhQwUOq6ivL5eU9ZKz5F9fPUR/Vg8bVjd23Ogp+y3c0Lj/fgc6vMBQAwNsVqxYvnr1atnG&#10;ePKUKR2dPR3tHYyr0SmEX7/zrf6eLjn6utr6Opp6OxvrO+bNnv32a68uBARBlEexp/JzThzW0lI+&#10;kGv49PnDfvHfucqKjq99RzCssgP3r/rJ90sm7iizwjr+cnfTt77ftXZtT21t31MvMwKCnQFZA2va&#10;lw/9+9mv/uqYsdbJVVd87s27nPCdYMfPvHv2706SOYBS/HVP6RTC2TfIlMAYrWZn+mfW73c45pv2&#10;4IfunnmLTh2cc8PIk75u177z7EYFwmbdMP6Y3OMbL5+c0ymEB/75Y6/dIpMSB+bcMPaU3JNLLuu/&#10;efRJr33gzIf+8aA+9r1H35WVtQS/ufSgv3309d+cOLZk9k07H/9tL973Hl53qcy6m/u77U77liR+&#10;cvFlo565ZL8L/2H3T7/zzV+foKtWIdQDtNdF38/3yX9n3fTm72RVKwUP12INrNdlCqEU+qa9Tsn9&#10;fZlOIXzuikPu//CrPz9utBThCwd/5lFkfMpt0396bE6Wx7riX/aik2V5rGPxInzWP3P1CReGGYan&#10;/2b6r44cPU8mCcpK7RIidt03cz99/dwnJGhr3i37n567Z9FFu5foolonyiNn3PLkd0r+E1MIjxwt&#10;F686/jP2jpNve+Wnx43qX/f0lw7521nTf3HEyFz/+mf+4/D7znj+54eNwtoKcbq9BZZigyBAWKgi&#10;Avo5Q4nrWWD1Btu5SlBT7pOE5Ro0PbcXQigmawUFgig5MKGxIi8S6jOfziM3Az0M9mOCiLfZKZjL&#10;Zo8hUJHPxXB9/PDZAxaLnaaxeQV8wmZKxGkGVvuYI3EUqxMq5p6onoi200sUETkjoksA1U5CvYqf&#10;pFBomPFk9aL86bf9V5/YplToHy9WuvyHvzWZGmLJEMDkFUlIF1+WKSFpaJQFnQKVjeix6KBJkj+b&#10;JHj0IZQ+S4K06iQkeSJGZaoOVHvp5obQKzE9xmOB40xPhvwC/eP7AngdLxWWyhs6uZP0TLwDkpLR&#10;yGkFsF8eipxwLzg+/WdcU8gTRnSntc0o0EVu7JQLYFE4sZ+cTbqRknIVJVs5wxm3kBHCS4OsBrbA&#10;Scq6SRsHMruEQ5TDPz7Kx/WPUs6ASOcicEUUJ5MZeyGC01N6ICgicizFzOiGE+ELnehjAsp87RtF&#10;cQlke6A8FtuccrPPM8KrMUdDHw2dUXsynTPoFWVhbYaTE8VqEOuSYUZLxakg+g/TgGySEcwOCGok&#10;DDWwTI0ZMyovI5eovlLNUD34EAxnxEki01FHsoCuwTJNgJKB8SDfpuMSkNZDZrVLHtkBqHTgB9CI&#10;CsQFi/hj2tjZ12Z/MaVOPLBWSVgokDtpb+Map2UkKvSG85FX2MoBlrVSos7OM6phvKTcc9GSmcFL&#10;yhRms8dHrDntzWn5TaVmBMJ0mguVqT22T2hTFjSUIzBAYCpTxczFpCvIWkp0cnwwb7yFlrbcI5fS&#10;NYCwuRhy2UzKVmhdKw0nrcg/VUaYLkqlwmftlObFvQzOUpRnMEshFoKlCiqZjEqoKVYuFluuJUvJ&#10;Gf8mpgstyzoHMVMLA/zbojn1DNNFdL6IlL1fX2XqCNW3Yfvg4pCp8I2MI6fbEsGctczK9XHLdsz5&#10;0T3Qdekrbp6J5bF8brMvgGUNROKQRqA4p254vuBYmztq5EolLu+hfCYwYrD8HpNgYs6RFwUCDfTj&#10;CAzIA+dHT43X8uQ2+5osn+VxXUiap0et8UHVjDHIq0J8M3hokM+gN7blgcTjinYJDxZUG4xNtuWH&#10;7GuuW9Jy3pqc8+VzZ3niF9jqiZiTu3RNmtRRodSkpeHLyZGpKeGVpNB+akkTXZEhWKHCzuSR1ej5&#10;NIk61AsV35q9N1hbkJh5dmPQxIPfcOUeUmRaytsrpW24FgxomrtN6Mu8MM/dNPUXmgOLSbEuNJtu&#10;fqlEWEmoN5ubGVVd1NfOZMGQwPEzhWsqmb/N/MYHikiIaeaoxAAroTC4hc1L5FyFniLPn7oujKti&#10;KMZMA2H2nmZCx8RaEOcuNhmxZp15M+VKzsWK/Imf9BhJGia2mVlgbhbKJxICB0GXSQuIvaTNS3LV&#10;TaNgxR+oH11fNbbi29/61l6TJ5/xwbNGj9xOZrkzyFb/W/PgpXx1AQ/HJvNiS6obf//7r3/zq+vX&#10;NdoTRaUkI1WD8zHu/P2Ssz51/R3NC+fZpEk8i0mExjvlpcqfvEK688Q+vLQlvUijjE0aocFkASwu&#10;UcDZhbnyyg0d3XMXLb3/jlu//6e/dbX1bt7YbG5FSe6IYw6UKYT7HnTgsIbhsgZWd48EK0iQtg6d&#10;yoiVAlg9vd093d29Pd3t7a2bGzdv3rThwX/9S9bAmikAVhx4xtkHjx/a2lrePyCAZtUuu4z4000V&#10;Bx4w0Nuri30NDHQ981zL177dOfPN3pISmeLYW1eTe2o6HV/rP4ZpO7BctOIalUWuJkObTGYa1EmV&#10;thVdwsiRRtqijUU3J6E46Eh3IDf7plEn5J5eeaGsVFWga92j4Istl9ClKmgzagaTLT4S0pj1wSX3&#10;C8JdmhZ/R/rX2jHjIwabk61WKCMVZz5jR8qAaAG8iHrAUmSozKLS+hGL0hNbSJbVBQSFenPJXsJY&#10;rA1cLKw9qktFY3F3NazY91uzxaP6BPLNNB4VBZAGC76Dw+N6j4KUaiivtHmAyMx1qukp8owxmTUW&#10;rqEimABOglvNwpnftWdMoZOLwpf1S0zZs/qsUlqzTJHdk/flQFA+aHwrPn4nn2KtmncNtQgcm6zx&#10;wi3IiWShpbhcLAoX8mBR/Wdeo2RvknKpXHlFk2rjPkER8kj6RKZiVuQsyfjLhCe8qihv09zww96a&#10;iS94CKPl5Ca7E/6E6rIXEj9glCTTzM1ClZ32ObJJi/8qaFjTZhG94vuV0f2fMa81UfwV35Awnesj&#10;LNvifoiteUMpBorlS8fYihlhMQS2LoXbGqEYeTIM7fRPuTbV1EH8rJmsIsEFyHuBPYq3J662s503&#10;TsYWJC1mzACOIFfwNDSsO1s0BfEV/GkJvS5BWKCtTUV40UzhgWaUKAhXHoxltMqKnJcyVtapknBI&#10;HsvLT3uPa1rT+tQebhezCpLNmCqlRJ9lRNnaw9mOxHed4k0RpBK0CrY7Lal7vliBzzQtSyfdWZNH&#10;BZ4R1aYOk0lgYWZZ40DuSZitqEZI0qSnReQ0ZJUaD/dujXUohih8vk6Iv81ieNtoCQ1WJ0ORXcg/&#10;NJGshJnLwFdWtcga2dcmLoBzbsETGQYOCiQpO+lg9itKWB6lg4vFShpHpWVPquGNYrejnEADWc6Q&#10;CjMlysdWeZ5Yx9u5FI4HbnCZrED+sIIh7tI7sbR8wCiqWRp97f36x5oR2aJ5k1TWIMlTGVlnAyLb&#10;qGkQvulCg7BOm0Uia2ChyFgDS5kBt6w14NloWbJ9ocjbCY9o3XxsQUkp4AMxLAwJYoTQThzbcsLB&#10;IzOxt8WRvIpsEvNhggKI7zE/KJhs5KNtlGG2+IMajNWjzVWR1ng2mwtuGBZihu1uEHvXWtYenmsR&#10;wY8OVcqGxYyhS1ZWPeSL7yC1KbTwUV4He6T4ddahsCZbKIizX5KhP+8ulFXe0FoXHeV8ONlsVhUK&#10;yYMDU7xAk252nU9rQTL2tUg9otoLKiFRCNkH2IaporT7aUNk7F0Qn22grGkiOkb4ZP9sJQsv1mA2&#10;Y1B2CA04GKmyjWZORZqdC2IhK+QvD+/G1iUqETJTFyRxwHvQhXCwyjWMprFVdPJqlZTALIArTBvl&#10;JO8Ym5hrGPpGzi9pPUKr0KkKjaOiruV0pUAfHF3+sJcO1pcJTiBdASsw/Q4oaL5Vf0GFpzXyVzo3&#10;oI3xoCfLes4O/yEBNLLxsnUaDMmyFa8ww8M24dARCSc01Jz2piLp7a1Y0z1XPax65M7DH/zbQ7Pm&#10;v712g8wM4yzx4AjgJNSj4CTD1f8Xe+cCYFVV7/8zL5jhOSMoMyroKD4GzQQTdTQtTE3sdg3LHt7S&#10;wuvj6k3KRw+9t3+FlYqllZleLa0wH0lPsXxQZmJagiYyKo/xyQAqMyAwB5hh/p+1fnuvs/Y++5w5&#10;5zDgAL/tcdhnn/X4re/6rbXX77t/67fNXdPWU2FeOBhvfHR4FTUc6p5/vN0x1xbHsKtsLzpixmqa&#10;/BSA5YaBp6yUZMsIekoKDicjuZu7kGtyxzZJRg0ZNK7p4FP+55o3V7SvfbvTrYrA+qhjxx90EEHc&#10;DxwydNigQUNwxDbO1rjGGyf7mrJf/Py3mzZt7O7iz8b1nWs7OtpXrXrz97//w3MLn336n0usjSct&#10;MLZfz6nvH7pmrdnS3mM3tldVDf9/lw/5wn9vanl+zeVfT//xARNhnk8Zf8s2DR5UPufvNq6ZWI/B&#10;uwjEkBQXCNMf9jfaa5/FiMZlJkjR3cDwCLvNv1NlTUKZIZVw5/MuCa3MseCWkZNSf1k+9SC3shfI&#10;RUeMNOF52BXmZynJdVzGT0DyWssvUCq5Yi9mmHZZZMlb7jLpvJtcxs6QWdGTLpgmQ2rCiBety+v/&#10;uCqbhOFkEDwTjwwH/54TLAMtCWUUTd5TFEYGtV9tTFnzcN2UaTVTgiGbJ6bSwCCrJa3sI0NjL/NT&#10;+LzQruQtWMHTIDfhhHZYwDpYQtwOIbk3xm9f/v1SZq7MpJSZygLdkSjmUV0Rs8Ld5QPQg8Wrt8xz&#10;/Ruu/oIFc9CO8B+rBAk6GPZ22DOBigd0f9A4b3YWNfR1JPncJQnrzCgn2W1fEko2sFjFDct2lJtN&#10;bXprI4RFJcrva1SgiaFAYXTb4HvwqxsOYerI8yavZd4g8nom6JXMoMsFRdDdBi0xCEQJ7FQTGMt2&#10;KZ11BIkzuSzi0Rtk7/hHUiSscCK6IJ3uDqfz7pprTNCMTIPcmeSOiJmp1gIY2j/BZCTB2oXJEnNP&#10;KCz7VrfwK0W4oJ6BpgcdmAOCYCzG1DQzir2WRiejUHL5N9NOv55M6/Iur/2xFEU2U3Q4oYfrIfuL&#10;rInshCi/u14ywyUsKpAwECzUTQeLM5ZN/mDulUQ2rmfGpdReDGT1R6mHS3ygRyELoQkyB/94NwIL&#10;pPSId5eMFhpM62FrPL30FiRBdwa3A6ko4qWZPLfFTBYpMKzQzrm2oICssiuLYA0eLhKCeT2czU1j&#10;ZGLy1CKzPvC719ebiA7Ff4iL7lTXW2d4fR/WJri6EeeBGr4dw+lPpgYPEHFkk6nYjs1AR0RT5K9d&#10;4IaoOblj6h2DI9qf0lPyx2uYlBWd1CIK7EqJ3bJkFo2IIt/8YSA/J9/s3EJLmiVLBYeU3ITltmuL&#10;CJZEbkzZucveA2xuK04GpnAgBFa5SxnctTO67dyNbCVO0nDYR+/VnnjeFCr941oqmh3gGg43N4sZ&#10;tbVcFaPfvIvQfLW6LhdDpTd4BM4H4cANu8/C4TXAuZUZMKx7mpnAAw92+1RQ5nO7+AqeOJqUFBOQ&#10;F1Jc8EdwsEs2cwTsYmzxEmtvsHgI1j1OJ9yJzG/m5iseEMFDI4k9aG68NvqCNSnke7D4z3hgFXTX&#10;TdazUIr4DOq6qKBVVFaj8leWjYFcieeKLQSLXVv4ehCqfFBRwE6KVtveFNpB5hf7uhEzpuwaNfjB&#10;dXvw4NlNRVGxnczhQtpD0p1GfJyT0MhMgJGOydzXYrcMX/0z5UUAC+ZmP2P0jpCrV7zyCllRR4uJ&#10;dalMNX6SaMcEv2QtW4KOySo7Tgo7tKTYzDQc3hADEsV+DYkFz3Y21+08I7lzjAonZagcdlII9cR4&#10;6NmJQbgslyacRKKK7tZzoYXmLLLgwbG98du9d6I1MvztVGhvTcG/9keR2TTBzrP2LhHezuwtQWZR&#10;kd/drM15cI+WX4Onbvai5RcoJ0gQ3g3la/joOjixuQPqLwweHcSXEB5JircGaWAxOelEmtBXa8jI&#10;wSP3GjFwyAARNWyHTJWBOD6rld2iTMNdY4Nu8zo1q38zF/J3fUQRi0gaKr8FOWxb3snSLv9yL+P5&#10;ddnLy/G9csXJfeaI9x568EHv2nu/A3gL4aBBg2tqBhP7QoJn8k/ZL3/x+y6cr7o2dG/qwgOro2PV&#10;W6ve/M1vfmcJrMWeL7Dprq4/zBr+/avwwDJbR3vMpn7WEhW1wzevNrWa+2l5GZ41PHPqSvVsuPjy&#10;qtM+ZtTA7ucJDEcbccb5W4W2pFW8qDYKAxuMBSHRgiHpaW68RyO9kQ9Nmc0t9nhgvT/1CARWQDrJ&#10;OwJcZqTKft4U5nXLrmC0iI6GM5ntsExS+5OtVBLIHcdVFIgjA9Ypu/weWch47crk8VUvYUVrR0vW&#10;bTWEKxzVEfhEQjtZBC76dmFkJrNgheTeshq8B8DUIO1DA6zLpxQgqy2jGJbIl7eg85MUE7wuyI7m&#10;zK6QcH6yU4TM0dYyc9dti2IDzhu04U1X5sbMRO6Gvs/5ue5wKzzvfh8sAoMFgHSb1ynhSsFN8EGj&#10;gw7OO6SDNoSKH87DwcTvT8vxnkn+7nJkpkdTRdC9RtKwVwIdk7ZY3MNnAyZxZrng5ptweo6MDU9X&#10;A4ECdY1pWjgGAjCCRbOd0CINset9O5O4yyJAOKIyqd0sJ5ci5WRwtG0JWCuPxwouCq0eNNeaEf76&#10;OWa15e6B3ro4Z87ke4xcdX+97Y2+QvizpVdBRBZ/lgp94Ox6N2CyAkbZbij0WGo7xDOGpDdF5dHC&#10;sC3hczPRl4Qbom1EUne55U68Q90G4ejEHO/4AJ2EKqXG6Eo60Gc7KZpyzUmQ1cfQk9TfnGsbF04D&#10;Rj+j6igqG1wLNt+Zwt2VuOI7/fWHWR60/XGQ2QccQC4NlZkyYXQEcnhjzJfWlRyFK9jSlDUOM6VE&#10;N/yFxWTAzaAk0smGX/G7Mif2oZZofvCQIrP+jcAVG6Y2Q06DUAT2dcIjmzIoBgliq/1Qh8N7iZU7&#10;TOoef7iOzqzN5HadUTknXuDuGihH5i7vlgTBIi8jsVPGbL1Omnfi7Y0ONCe7aXlGZTPjKrvI5Dmq&#10;ENV05XuLF5vPGzdBOeEtNfg3Q5t4C6SIDW91PnMjtrpl7xu27JCs8it2BJYdm3Lricxs0cQZILwX&#10;9AXCJ96Q3LRmNcR6G4qZY1Qb96uQt7JrZrHaRJ0kYa4h67c6ZAKDVZmdpvkTrKvcAivgK0LL00Ho&#10;LTfDZWiGucjYr27B6cErmLnFrj0TpcngFJ65uccOS9NM619pjVUJEhbuK5Qz8Y0OOW0ZrMlzuKd0&#10;0ckr/CFrPRhX017LlQwFJsseBEkjMlD5GFqFDKA8aUxFoV90+FZMe01u+YHHXYaICAZH6FtjhTGs&#10;ZsBfhjSmM0xyVu1UNZPCdrjVZT9X9N7j/ZQ0ocQ6Ljf+/i1Beiqs3Zen4P7rVWEScchMbIkGlacE&#10;4QTvXwqGkTf3m87wh5KvRXaaCw5vign0VO5GdjYJRo27n2ZuojZFvpZm5rNg7R26XoWmW2gHhnu6&#10;xSZManyIvHNGCfmkYKYLfBBk67BQ93aSMHNE+E2yyMwYjEU58+0FO38z/QQbKS0eCUs8XycFApvR&#10;TbfhMjuENrAB5FFDuIYSeMMJ3fxm94cHJL3NGtitwdzvxoKhtgxLYowrK244t5kTXLr4z4Sw8OY8&#10;SSB1hZ2cGVvBKtbTeREyHHuR5rpUYUEhmhlQvdVbgqZHhlEQcSeSLLw52aYZbEVVkxbGwd3Cu11E&#10;VgWBpWIVy7u72Dv1xPceAoG1z34HDh1WO2jw4OrqwTauqI1PX11dds+ds+Gv2EBotxCug8B68603&#10;fjXrN2wh/OffF9tg+iE/Wlb29hsrB/z9kdQtP5Dg/aYTvcElrqj8xQmr4tyLNjUfO7x+d2s9Wr2V&#10;jTz2lia3b1Fd/pfuj3dZeNHGqjQK7941TFqr+k7Bk8ZS4j0ucodxT59sGxx2oeY4hH3W0N3VbW/J&#10;iDCFin97MKrCW73tUllZ+R2feewlU4dLEaRyif3uDlZdrqiweZmJ0A4G+1U0L1Jngn4GgzkhXai5&#10;hniSB6IuyErm4V7gX2paiAcWVYfOglK9JUuCGUNulAFp5XYfWihD9ipgu2QAuI6VF/vI9JzZwuxm&#10;66ClXkP9OSxTUDg9BVOjj0VmkIaUVTAWRdqMi1x4b7c9GqAryuD+kzGc+WuRTV5qRUXI3F1CcaQd&#10;pd1fA8g8ZZLHF05qUchM68Ila/CUIzbfeTNX0LHZuhRT74zyZe6NohOSNVD5RJ000odPhSWB23pY&#10;oFaLDmU0yU4z3mJZTOVg7hH3T7llBrfTMLdcTBay0KuxMZivNPebf2LnGNchce3OUVxmjnKIZXQ0&#10;cOC1w9Z6YgVbfM02X3GQtJRzEB4jos/+AiIbAG82Dn+MXwrWJDn6Pbg7J/7qj4TEeS12s83RP9Lp&#10;Gf2QZG6WSp4y3arA6UM42Zu84Vwrd+hMCW4ilruCNxdGZcux7A8Fi44sL2vY4CCBpzQZLclWKa+A&#10;sGRP5ohkodZ5M2TQuph+hbnsWI82R2bAuDoEIZDcuAsm+GCFEPRJuCzz17FuZBo4I93odb87zUCX&#10;NE4yzy+is6wrNphBrIJ455mvESwzM1twWS540kfkDbQlBEe+OoEjXEqCKsdAzqHs8cu557M4w9Rr&#10;gQkYOy1IXnYEcLhlVrQK+xAohDBzInepTIGRm6stIcgV6LB4CYRWvCieV5pNLvfkzN9w6e2L7Up1&#10;VYR8ja/r9ken3XamlltvoDJiU5o/EgbLPJK3G1GswRK4XclaRpbBNl9YgzV4/DYGYJiiRHqzqrIk&#10;hPBYtnGWkwguOkgd8RXQG2ImBKuYEHVx0gqv+qfeMtkjvExFgoAcmZHuBSKUe6u5+2b+C8JfOa8s&#10;IbFsJFAPhdhefq+SXpXTJsgM+Rw3yeRiEhKHgBdWbyRV8lCIyVdAuZmJQYB2k405MyIH4a7Mr8Jd&#10;SffK/d1esJfCnaS2ryQgZqhVbk0bdKZJkoxcMI2Ec1DkxpNpS3jZV+pMHMB4m4MFWG9QOObBv4d7&#10;03fSXaCQMntLk+t3O/ozip9JFu34yB1WxmnySiP0sfTr89vkZhfTOeH0Eu5bEovYLbEC4MMrQXzY&#10;nC3N3AKseIGDp9Un0RY731jHzrABod96YpmZ6sM50c5xAWkvD4uJvG7Fs80Knh8Hu7EsKefZPwEK&#10;Jm0Ub/dw0+ljBiSngxHcRFypNNQdb+ulFUluGiF2MkPbJYe40oozrbu7B+sDfxt4kN064IublQhu&#10;SCs7huWEimwAVsuFSZ1Uk9knH4RJCoUNRRexHSaBLGE/+Pd5GcYJa16uCZCZ4RO59XidGipzAEvQ&#10;AJdAppBQ/ujaMLj58o+zIuXeFb252UyWZbFqKElCq7Tn8GPeBYE19sCmoUNrBw/mfY5mC6F9daN5&#10;N0zZb3/1gMTAgsEyMbDaV73x5spf3n1vS8uzc+cuCsaE3IeDPgzXc5mblwEpE5gzgDvgqsRAtHvh&#10;M05YohpiTYRr0ciEae5oVlPsezBNVl6GKK+ZkoviO1HCkZk7QgpZ8MoUFZwHGLvZxiIb7b3I2koK&#10;8AoL0gbVBNumXBapMJgPvFtSpAqnDpliMxJEZknpcH+kZkZ68nQZnWSzkIxqkinePsO0WwiD1Y/b&#10;G2CZS34XyOwQDMasZbZM2eHMF0QEtHOkzIn2T3gfEKFcM6xuBANQLkbGcuQumcnqDe7gTme1Nxj+&#10;YQVZLbY9FDhcy2owGEOhMR90cAhnOOeHnRQOuaAHfZXKust5d11PjsjVoL05xc2j+5mRIRNDBtRg&#10;wSJTRUDPhfOGuxfL2jlcqNixnaUs2VecPDIxhrNDVEsDpY/c9hMUMVO6t8yOp8vU4c9Erq1u4raT&#10;j501Av48iMSXIdXtzzIjydaHzL0h1zIuD/rRn7Jbl3ve8n9xU7zcoksUKZg3MkIIMyV2jlWCYF+w&#10;pa/C3cF2nRKsgqXv3Y0lb7vDqTzawsyNMWdmp/iZm28WSgVP9zZhcurM8i76u5tUM5e9M284ZRdr&#10;Z7vMEZxH7xMGwFzLiCxMInN4+Kuv68E0FP4UgddTlZgy9aaVhSp0lFz2c7mbldScMKyj81uwBBfd&#10;DgZgsAAPlxBu8pdlmNev3pew1N4UpNffvS4Pn8sFeuRlDQdivNNz3069iVwGcra+uDu01895Zthg&#10;Qu+tQYV2aR+l61XgjE5E2mvNo4zK+DcbtzqwCuXdYD0IMxNUJqefMutqsMUqKFIq9udJGbvRFWGw&#10;QLErwOgaPRDcZgrV1i6GgwvB41kT+sruPDEnweJX1tPWeBPNThyyPlbBNByuQ+00bdQpXJ4FZ2Z6&#10;t3d15+rs78sM5/MwZ6a1ts2hW1pQti09M5wlhVsw+z/F1Si8p9Is628R0lgZHyzLXQV/aHvgPRIM&#10;bTdhZqtnrrGWb0Ak5dnGA8i/N2zRmMss6D1dDZZ0tqtEe4O3IITnoitWk8Pn0kEe809o3Hizk8ib&#10;EySvn0LVz5WekpKM6BgIwm/EL0a/R4qxEiTvYSy4a5NX4oV1j8Uy2bqKFhCBN+izIEVEL3t3dhdx&#10;3TIp+BIQMJZC8aNnyBwkWETy5WifTCUyndgloswN4XnkNyd4MHdbMJxRHuVcbO8bZymRx0x1AVNl&#10;JwleCCjdKNeDNFnEgGzVs7pkDk89/fVjZJkQ1d8ACqcbmaQBrKHjmCU0nB3q2mIlcxgHKi242qJM&#10;FmuwWkPVXDL2l534gx6Qm79M9XbHkS0w8AOSnYniqxV2WihiuBIKZA8qzWi518nhUMuMuRCp6KCw&#10;FWeO+IiJGMxhyvDOk8kWveLdNeMjQ9Q+88eAJXep4GqoaAEtEM5iqfc0H3TwwYccOO6gYcOGDx48&#10;tGYQHlgchr3ixcJlf/r9I3fOWfKX+W2d6c7Nm9Z3b1jdvaF9wJr5zz+/YM4jz0tHyB3XTWVh30Tk&#10;Mb+Gu11EOTOaau7bgcpyXZgpsS/lsZT0qT9fStQtKFrjdlyRMi8hta98Na/INNFfjS+y/5Am1y0t&#10;toyOTDb2tpyw6gppCzOCXUfJUHZdHqAe9IeUJGkz41o8RyKZ7BX+D8sNq7LdGMkfL5LfwxePeEon&#10;Fdppx1cpV1Ihk2tUr6LzsUy8wbRmG+NFhzQKGDTAjFMpx/as/RoMPRnGARJucWR86t0KyUpp+N3o&#10;eAomFduYYD1oT2VgBkoTRc3NOcFl73bnplYpIvvGHCyWg+k6nMbDBjomLuzTTG+Fneo0IN4ZYYJo&#10;x4UTRp4JVzIkShtTguyv4XCNghqoVZk8e/PWMXa1Y5U8hDZ0i5Wp2MDiTXFJ48bKkFH/hJElKVze&#10;+IhxjYiMpTBVONFlUvnVxQCId7zQV45BNzx4uHkhmKnE15RigidZAfBRNcuNes4JKFeW3Bn8O4m7&#10;i3i3qiTlTaolMqM4FO2EITytHc6horsgWHZcBi8sDFIG80vO/sqnp5k7cJKM/qh0v7vlWUb9I6qV&#10;pOzetWj2eGK59QdXM6jm67/oGtflMVm8SU6KzC4nc0UGUlSg+Po5voyIpk6eSaKNySFtbtUt8hfv&#10;XpVPuGwgIshL18paNlggBk0PNxdG1hxhn7o0cRTDvvD+LahdHt6+UrjLchL7GnZ0ZEIMqovew2K3&#10;qfDmFdEC/9YdQU1umwU1Y7tIJBO/u51kGhe5I7iFq229zeLWDyEgsXenecsoSRGWIYvozB0kuLHI&#10;vS9TfrB8CtPKTTLSLfIluJRkZtr0TsNlWrCjXTYMBkteEwvYfMsskMVK83Q9PgFklnBWrHDfmNxH&#10;HTqBb4SpULgqaYMzQDOQiKYE3FZ4L850gCs0A3yEX4wimrh+DnUxAME2L/BzNgNeNhCa3RSZu3B4&#10;cw7nAhlygVno6XYhgyHfDJp/ds03iApdSW/9gRhRRRkdQV+Fq3Hbv8JEBPoQeFt5ehFYDaJEgcJH&#10;7+9OJ8I7uGta5A5j+iljGbrFak6k89ydMxUl5Y7OwbZaURNnEoiARfWxHbQB5VBUXm9+CA3w/F3v&#10;TWRxgy1jVUZ8GoPygnklU3pkbRu0P7wWcuEOGzu7CHHkW05BaYKVG1XBDOPNf2GoPZlHM9583vTj&#10;xPSHSNDLdkLM4OtIgXA+tLSVzIgeyWAzh0+SPeUKnuSGT4B84V37vU7Mnj48PXWLQNv4jBK7TJ6F&#10;KXO0SWbbIyyr02OfGnFmqqU2AnBtAqkl44MYuGJxMfC3cmI4A0xwEx+psGBvLAYChkUHd5+wiZlR&#10;YMsIRA6vRn6Vu1R+7Y3+Gr0nGQ3KTMyiPPHSguES88MSgEgc3eIlk5fc47nXHt48DgLr4EMOGT7M&#10;vIVwUA27COUYhDdW2TmX/XL231/Z5/DxnZ2dm9av3vj2GxvWtK1+5t4Xnn/2/ocWSj/EVSFsbsyM&#10;5bIE0pF3C1iVlMj9Ad/KFxfKyqm400MfQ341/laWrqosLx84oGJAZfnACqLGl1sOS17HG3S6949F&#10;JPg/vvhLvgf5bcjktHnlri+lufOwhvCi/dm/rYcZbDcEXRSeWmcWscSltWE4a5Mgw5aRxAPD3Zcy&#10;01u4YovpiWfjZ5ZtmTQ2GEsuRZV46/6vkXWcFcKtjEwY9hA4etfIK5FeGNyOuwpppnAghroqg0mi&#10;S5rEGZDsIA8Gm5v5orckb6T53Z/JJaW7dsgU6n2NW4yZ34KecSa9fBe/Miem1J9RGiu8u4UlLbB6&#10;W/okzx3RfsotdKw7E7o3YfOyuReFxIXp1sALRx6thngFc6agHCsks+BNUKdwFOVgsGSs+LD73ROc&#10;B+sr+SYFJkyKOSqP9HawvDLTUOAD6kJwhJfCXYTBXUdsDKs1ft/EJv2Eugu+JIZcYvLYVX8aCJcC&#10;BVbj3VOi0NnJKPQGz0R8DfgsCVMn4zsYAJ56+zNkshwJo1IS5tXhSLPdHT+qGGGapEGWrULx7vOk&#10;zfNTYq8kNykUQyYxL2OifME6JD5cswZ/pKjYsiBfx0f9egTvhKPXdUp+cGU05k0TWxNkyeA3MFhc&#10;mEVhIJgdptI/bmtEZgT33qKCJ8pAJeO3ipiWeF895wBzQxAkBOYAjwRYsjSHC6Z5ORFMvoFYMXrv&#10;mVDaxE6W7H3Q//m0MO9vgaEsIiTM5t4l5/vsrTkijJJoYWbl4H501nimioDHiZAtjtsRUbyX67i+&#10;deVnMmZmvwQt9y8ZHXb+AkJR2dWwdTOQcK72CYq9KEtl5zgRYJjdU+7pn5HZSufukm5VaZcmwf0y&#10;2OInBoKAHnAaLmdw2fwUPG61oRJ9dDOLHVtsuHwNbsphqXlGZrg1UEzU8B4s5JXbzQ+jZZyx7MAX&#10;iyP4P6vgwmb/kpW0t4zZ3VL4uAz0vrgMiQJ5Nwank+Es5EyKQBHknS2hXtBv4drd5nRfnPmRUZVI&#10;1dGGR+ZZZ2HLsil5DvZancAsZKYuxxbkm68Cdx0nYDDP2nFW2pFL7MJKi69pI7mC4RiM2mD28+CI&#10;WG3x26uYVkG7XOO8+4oIbjEP/njghK1yxnbgBeUB5wPm7Ds7K8orAURDgq/Bv6JMoaLJFJrAWkhn&#10;OOcqpxzBHd5OglbscPOw+cFzILOzgf0TbKULVwJSbDCcpC02nbd5OdPCcGWRpM12e0psuRmob6hS&#10;/kTkkM0YCJ7Gi6iOXvN4rkBYufPbAu2i0S4cA1bL/iRRcuSPG0UZ9jG4HlQZNtpvXxZRk9ToLEAS&#10;xky2URpOL1Kii0Ep0kbsYdsUm9wjOsJvnkBiXZhEAWNlbRJ5UZxRr1DvDm9uOvigQ8aPH19bVzds&#10;KE5YQ9g/iPNV9aDBg/DAajzhe2MOm9D59rpN69du6ly9cR0E1oo1z/32xRcW/PZPC4IREGz5dHqT&#10;tJqyjXBTmO0e0wq5Q8sNKfNrCKIsXIP2Bzpp/rE7B8sr2TZYVmaoq6qKmgEV1VUVA6oqKnHFMj8Z&#10;/6ywE31YEtaT8VuG/z3EPmSqgv5xYlmQ7eFi8QSdIym9QR/eS8IMtmj7J4izaEDx1jlSpUljSo8W&#10;b5vmV5SZ2SKSBvoU3nWy9cTd4ILZwIMqyBsqm/XwyjZPIgJnaA9zZl4gGsgpyzDpf2d7BH1vaM2A&#10;AgnHStCGgPFMmv/cqygyw9bKmzXaku+XCclC7QwR8JMI0u710fLEyg1DaZhlsYJmykyeSZA0fWch&#10;nfNCOGllNTDaiuKss2htGVHtWJY1Kl0rjlfulXS0OfSEC5bdYbf69oPV2MgaPvqrBdObIyJIe1A7&#10;EW327Hk00OqIjgd5vPnUXwv4jba6GJrB0oxgF3O4eA4DYJl1dfguVG+aykT08ZFPmO4L7+leU2aX&#10;LpNmkUdkGMenP9s5diRH3lAUeGPZ9xJaQyVYuIRhEKSP8/MXEU2OdkbR2puQIQcOwY0nqM/JkLxQ&#10;Dn5OKio3zN4vZiawONgjnLo813an+H6AgQwWkUWl6VtvsZC9boj1e/Y48xudGU/Z6lIw/NnaIoVl&#10;IHAj38Mhs/LKKWKmGL/FFgGBIVy7uo284SohTBOsd/OMhd4GSuJtIdo6r/RsbeZKtIj4cIihlykh&#10;OoyjyTxdiratV30oclp4h5O7BU9cDpmLwiNqDnqL48AkD+GKrLOC4SjXxFUgcklGa5BFfAn8KzF6&#10;y6QNSghX2b7MkXtftJzMWAl6XFRAjHyJ9hTEfBKyVg47C8gqOUcfubEmq8pQetNYO53LxCzTkb07&#10;h7/YK96X4M4fTOTeT2ERrgwXJtwWHFnyBGVamHL1qlPeAAH3ykFh75wjVuAKbaP02Bc+Zf4zOR1z&#10;nGtiygast1kgK0dBGQqvv6BhVkRxuZJGB0rUuAhu8oF5IrFm5Qm4kA8ycQW7DMPVoP2d/7wn2VJ3&#10;5O4hHRu5JSbMlHFMI99lxs+MlajeZ2rLd0eOprIDqCDgExOFd+XSSoh1RGJ/BeNTfrN/M/cO7y4S&#10;+oaGgmTuDUntE7rXQeluMnaykV5yBEj0XuS6MLycJVIYTcXZCkJfB1+NlgRzTqa5GRzCvrVCB1UE&#10;1+xMJwoUvObPDvswmR3z5jeZMj1NC8gfabAtLCuqmlkhuKKy+jK6IHSEhdObLC33wA1gzrQrOir8&#10;bnDyhZIagGxbghPZOydNM3/DXWiGzCKJJ6av1GEVHiThFJtR/KAJDjf5xelX8pI4SekTU7o7rp8j&#10;uOhCt5sWuDtUqOteBnt/CeQyU5HsA7Fv08UxxoTkNe95c++hSE1sPvBdBx8yceLhu9TtAoE1ZMiQ&#10;mppBEFjmjYSDBpftcdx3Rx926IY1qzd1rutKr9607q2Nb69Y8/wfFr2w4Ff3PesL6utScN0BF2h/&#10;ZtRFoHVDR3A1VnKg1NKj2QdKyJ5BOCw2DQ6sKBtUXQV7NXhA1QBcscx2wjK2E/LMRjK6O2Vm7Sw3&#10;YfnZP3dXwo61CbwJJ1gjRS8HawZRg+j6QRruL+kdVRBQBDJx2RWGe3FDZunlranoNweErShomHdV&#10;jMpchzjiOftJ2u5eYhZilYE7vvi2sa2ixUe/27uh/JEGCb6mP+3jRBPqIBx/bmmW8U+095h4pUbX&#10;jcpnNyvUN6c9GU1JUpkYKm4ycgX72hLVZTvewju8EFfu0ZQomMym9qFqMMO4iJjBitH9ExE7oavC&#10;FUFGb/3pJ2fnuiGTO0W+XwIU3MwS9KMNahbGPwoCeHs9YRfVGazCXwKtyJgB4TALJAj70ypTYl+5&#10;AGOhCoVmbKQNcZ2QpXKsmfkM5nAtHHSibY057Ju8zVZk869c8ggsK7RDKpyqghuOux3HmuZNNvE2&#10;ZxQ4Lnr0e6ig/tUoevn1PjbRZc97AdjelBiMYzumQ3fxQPXtXSXYjxJM78FTt9wzULhUSdREb3ng&#10;z8xh2ui9xF5Nst8TIMiMKJvJrbbdCigjjtcVyb3ij8VcaIdaKACHs7uVwr+tJGWXeUTSBefeCAuu&#10;5h/HOdCP3jsio8QTpNeJM2mESV94Upkmuxo89E2a8KmGJHejKKrTwWyaWdkGi7NgorXgWGs+owFu&#10;qZ6jCb22LBQoK2HkQkIxeUr2fgqGSHxEJ2fOqcRJXR8PjJ9PPXJi3lumbfV7uKDIrAOyF8Xh7SWQ&#10;KeabbnTM/pJZdGX82DOvxnILucwSxtnwXt7M3ds7C7NEBrpI463cIpDFZPaMNmu5SIcHNxx32wnj&#10;w5qlk70JxcZZQqdEWhOMQn8G8hZsgVOVXdi4e4Edum7F6rZihpZnsGYlhb9L0/0a3IBtCb67fsyA&#10;z5bbOkcEbbQ3WxePMnhy5HyxLEoei1UAJttKd109eW6ABctSchnxBbRXo2+GmJnXrdPDdb29ELo3&#10;yhJeHlsHLojSj2KxhKPPlR8nULJvoDErPoZFjCPKUBt+usi9KvkW7ZJH/LC8O2rBfeAljAlXfBG9&#10;DgEzpux6ylOjyJdgghEyOvziLpqpIbIeigwMP56Om0fkFmonnoz1EEwy8TWB+x4w2maEB/+Jvjjm&#10;yjn0mYLdLCC3P2/2sdUmzmmBUREK5gSy14OGi3L473Xw+yqggqRlIVUXJhBcMu1LuN8HVceHoFvp&#10;S7muQFuHKzT4JaLrnvYE3RL6zXlymBd42DKllaEvhFdX2F0hbxeazv44cMRKhtsKNSE2XCLa4q1O&#10;w7aFDbEy8XseyCK/BjdBt+5zS0bHfATK4xD0mx0qNNUJi4B6GcbK+lB0dW/mlehCYxk2wirYkUcf&#10;yBbCg949Yd89G4YPHz508LAaGCzeR4gHlhBYe7z7IEtgre3e8LYhsNauXP3C7MUvPnfn75921iGt&#10;O/zdo2uqq4JbeHQwedolnSR/PDMwXPLGbRKTMK5iXJO4y/L6QpgqXLEkDBZeVxLT3Wyi9zXM1ZkR&#10;JTML9H6zCITOnrW94rK4Hb/V0uhIRZkv/qoi6EA/ZbjS8Itw6hGvJFSA+H0sKND94yqIGAu5+IRs&#10;1IIrwc3M270Y3uHCGU6GZDiE5cwemalSvOm9I2tSSW6lFBP5reCckjBkhzNlZN2pgoRearmFhABn&#10;ZoxQo0UmMV1DdZc53jU7QMD9k6VY2XgU3LIoVn42r8/jieL6JIK7Nti1vdAVQYE2QWxFEmmFXRd7&#10;apy1sKKg2MAzN55sBc3u+3BGjv+Sj6vKoUFeUcH8LvoZamxgMvt3eNurXBAs7NwdghwvLY/a5tF2&#10;T+MiqUrUAK+M2CTgzUBZkmZ6x6luzE6x172BIAPKm9/ztT67Lb4GenL6Ops1TycgEr0kMgZHtJ/s&#10;WIwsZeKDMuvGU1h3Sip3x3DjyKpK0iiIj0VRxGAGcP8miFqMPF7n+JjEiuhVxbK6IK8Mfmu9RWP2&#10;yE8SIz6xe/Z7ZjjGBY5bUcVCZJXCP3pFpJcatjR/CQ3YrrIUplCRVOHsEM0a/xYZabEvmYnKLQEC&#10;0CI3LD9ZMKqzbjHxC/nm1Ow6fGMhHPbm3yBse4Sl9ddIubQqipP/LZsH9O61/owl55I1obXRW0iI&#10;SvCvTDJZ80vv92V3A5U7qNdu/0bs2bLBOC2E09vmw6EwlS5ErD4rKbLOjapoeIvM3M5dp0ZJlzCb&#10;WwbYdAXM5YnMVnbzYzpd8EwerNvy4Nk3M3rv9fTSpUlDJ5Ila3EQLdBbzGQphr96yuSKNDxmWvtr&#10;1vCBWZgz+66aKTM2QzqhAlshM28kTtM5NDpu9kcIIqNlTiIvZS6OIZ8i5Zo4c96mk36IqKaXIFHP&#10;on0QaYvfvZlkyQV6pJxbG5oFZaSMbGGDK4ml5zD2C5mYImliteabtNxkk9FXlzxLVLE/hcOyxLqx&#10;LjZs7G5dvNzEKAq3tTdbAqtn+D777bX7hAPGNOy6yyA8ryCwBg8ZMtgSWA3vOmDD6g48sLo3rNm0&#10;ftXGtW+sefFPEFgzfzNPpjCqPuLQMQ8/9Mdf3nN/aPvZX2Sh6RoYubdF3CVcK3I9wXKISWGGt7Lv&#10;HISxwtkK96tq2UJIHHfDZxkyS2IJZM2Doc3lZueIzeWhGExYCRqcONHkmKZzjozgFpw9R/lX3COt&#10;UMgMYxiXNJ/eJU86FhwpxuO28wmcow6Hhzy0scRF9OYXqEm4NJFy/JoKu1Wb1m/xfSSKrzd+3JRu&#10;TmLLxUB17QCMzszuKULG1AxqCB9sSibv9hOWHh/5Lolbl2VN7A62/IAl5YvyRQnTRZR695Y5dhqR&#10;/73DdUS2xngtzloX+V2fNP0mUyChuDlm4kTFjI2QZMUuSt1FC/xBGZCSGf0OOig3gW9KyHXrSBBG&#10;dDG7ffZ6vjGf+S067cY5plivBtmKIpQLlKNXab27QIB0dpYwTUH6H9clf0r3AAxPk8ZEr0LnnBPD&#10;+2/A47qn3D6jlkSXuCnZ0age65/IueWXMTYTZ8ZmVrY8/RiBO9sgjWtjIk8XPPqNDuHi7o+l9sbW&#10;zNdX2l+IjIXdJgspaSdMEwcvckfuAzy2tHOi+belWsk9Kf48qRdIcjY3OlcUBqxbe0WSexgUzGcU&#10;Vp+myo1AZL3Q34HaxsPknYJjS+eWUO6C4CookS3RE6uvJMyJ8E41A2R1wVaHt5jVoJ82j2DhPSWz&#10;Zs+QL9GnI24F7toteWT/YOCBZXYO9nzgxPedcOLJixcvDx1EU8cccwAxsGr2PDhVOWiP3XaZdEhj&#10;/YhaQ1/x3+AhhsAaNW5senV7l3hgrV+1ad2baxY9uGTRcz+f9ZRryfuP2veMMy944s8/f6dGuNar&#10;CCgCioAioAgoAoqAIqAIKAKKgCKgCCgCioAisGMg8OkzLvz+D659buHrQp/yOfaYAw466JBBex48&#10;cHDd5rKq/fbY9d8mjoW6GooH1pAhJmhRd3fX5u5N3ebTZXYgbu42mY1nl9mKaD4S37fIJzg7BqDa&#10;CkVAEVAEFAFFQBFQBBQBRUARUAQUAUVAEVAEFIG+RcD4ZPWkbBx38y4J2dfAZ5eaAVRUU1Wz4NX2&#10;V95cW2FfhhK8uTbV07WZz2b7t6eLoFqBx7HdmhhsGLNbx/pWVi1NEVAEFAFFQBFQBBQBRUARUAQU&#10;AUVAEVAEFAFFYCdEQEgr2CsJ6+5eFTJkCJ5WBo/yqoHPL1sdhF0JXrKZhZNEgbEvrJBCpBwlsHZC&#10;jdImKwKKgCKgCCgCioAioAgoAoqAIqAIKAKKgCLQxwjYzX6wV2bnn7yRUFynVq01FXWmUoOqUm1v&#10;pp03FU5YlqkifFawXzDzbjEJEe8idSVHA+5j+bU4RUARUAQUAUVAEVAEFAFFQBFQBBQBRUARUAQU&#10;gR0cgcBhKojsnhI+i//Xrt24IWh6zYr29cFuwJ6UiYFlE5k/kjbcdcgvdvthQbGvHpxWmzlOvHFp&#10;aumNJ9aaf1MpfpKTLT8itUx7MFZgWFGm6tJrjAvNd+rri5J7lSnSSAtqkfD1FeDZ5eQpua8q7RUe&#10;TaAIKAKKgCKgCCgCioAioAgoAoqAIqAIKALbPQLiNOX8qfDAkhhWG2lZVyq1iX9ww7LMlD3wwCqz&#10;X8xf+wMvOoy+49H+bn7r5e2bE789r0OOB87fJ7XP+Q/Yf/v6yNRy3Qk5ys5UXTqrcsIpZz35whJX&#10;wYP33XbWKSdstUZFGnLCdYLiPWelgsZuDRz7ul+0PEVAEVAEFAFFQBFQBBQBRUARUAQUAUVAEVAE&#10;CkXAslXmvYEmBpY9hJaSAFgc6zelRtXWODercktLlZmYWOZjWSq5Yv6U9QTnwl31wmAVKuN2kW7f&#10;Aybedl/o4xXwV9uF4CqkIqAIKAKKgCKgCCgCioAioAgoAoqAIqAIKAL9HYHQkcrQWF4Q91DsTpyw&#10;RtUNlK2BHNYDK6CnODGfIMC7pb1slHdHaxVFYCV5P5kteHJk7f8rGdewzBNvXByWIVXz92O3pZ78&#10;yoSSatvnpI84BivDX3mNirZFthjaI5qm7xpqNzBmwZd4MQBia8AdYpyzbNv8BwNRi9z8WLISaEZF&#10;QBFQBBQBRUARUAQUAUVAEVAEFAFFQBHYnhCwGwI5JHqVCc/uSb+BXYTdXRsO2H24DeJuEhgCq6wM&#10;P6zgY8+tK5b1y7L/mMP+mx8ISxXlY6cenDbh1x+RbYb3pK4pMSyWq0WYIcr8yrh7TJE/Tv36toiA&#10;bMULd+Hl3G2Yp0WGwVq42Abxkv2DkSPeFrYcBg5bD963cGLq138yGZf+6depA/btI/XJtLRj3rcX&#10;fiyMLxY237sYVvjg9wNoOjpKAcAUk+lT27EQgnLk78onv3JN6sd0ybxvp75yXon93EeoaTGKgCKg&#10;CCgCioAioAgoAoqAIqAIKAKKgCLQDxGw3lI9uE2Zj/WfCo+NsFfprtTBo4fvtdtgLkq0LENX9Qh7&#10;lapIlfHhvMLmgb8qLys3DFfIYeVnsHqLTrV08UJHiHzsNj/CVDE4ulosJ0OZE7/9eUsu7XP+pWcV&#10;U1CvaWGwLBFl6ojTUNltYcuhpbvgrz5yaZAR/uojJ/VRGDBTY0ijmaZa/BIvuoaZXZAB0dVrY3Mk&#10;yPRpGJbLJuylKyd++8c2+pmTs9TqNZ8ioAgoAoqAIqAIKAKKgCKgCCgCioAioAjskAhAWkEzVZTh&#10;WhVwWIaK4lJ3akN3anRd5YR960ycLFguy2CRzHpalVWU8SEjpJW5aLgqQ15Z7goeyyQzf7bwOMs6&#10;S9mjVKegLZSgiOzCYD2Yi4aKtiWguwx/ddIJZHxhifG/6jP+qgixXVITzB7HtPP6dMemK72QrjRE&#10;lx6KgCKgCCgCioAioAgoAoqAIqAIKAKKgCKgCMQQgISCZ6oqT1WW91RV9HAC68SVzg2bRu9Sedi+&#10;uwytqSKL2UFoD+GqYKrE98qcGMLKBsIyXyrKK8rLK7hmaawtgnufseNSt5W6czBHzZT55Fe+bzcT&#10;Lr3xmtu2SL7szIaU+srHvpJAQyW0xTJY510Df8UrGE/6yML7vv9CX/JXtsYgqrxpqvXGSrwYbQcs&#10;1rxvB3sh+wyeXrrySdlBabZQPpm1+bLPhNCCFAFFQBFQBBQBRUARUAQUAUVAEVAEFAFFYHtFoMJ4&#10;S5VVVZQNqCivMp/Ao+rdew8b31g7pKbSNCwI4G7CYAknZfcbWurKnAdBryilvLKirNL8NRsJobG2&#10;DJUTrjNBkXoJlNVbFZmoTDYK1AnX3XPWbR8z8ZnOS33krHhmIlOVGsTdFmXiYKUmJrlRJbTFMFhP&#10;BpyVYbBus1xWnx2mxoW2pbUmlJg4sCVeDKsknLok/8q4S+2Wvr478nflxHEvGLcvU/E9/d/Rru9Q&#10;0ZIUAUVAEVAEFAFFQBFQBBQBRUARUAQUAUWgMAQMgVWeqqosH1AJh1XGX3Gl2mWwcbwyrlfG98r6&#10;X9kthGWNJ/xg8D77pN9e3dW5bvPGtd2dq7rWv5FedP+iFxbcPfuZ8P2EqaMPazzr7P/+8+yfFCaG&#10;ptppEYA2u+aAeQ/0MWO208KpDVcEFAFFQBFQBBQBRUARUAQUAUVAEVAEdkQEPvfp8677/vcWt7wC&#10;R8U+QP4efvRBhxx8yBGHv2fXXXfbpa5u2NDaoYMHDxkydOiQIfxbDo1VAd9VWVVRVVVuTtg0yMZB&#10;44VVU1VRXVVRM4C/lbhiDajcsi2EOyLc2iZFQBFQBBQBRUARUAQUAUVAEVAEFAFFQBFQBBSBYhEw&#10;EavKy6wHlqGj+GvCr5so7u4I4l+ZDYRsGDREV1VVxcCq8gHCYVWxVxC6qqI8NWhgxeCBlYMHVA4e&#10;yJXygVXydkI9FAFFQBFQBBQBRUARUAQUAUVAEVAEFAFFQBFQBBSB0hEIYmAZLqoSXoqPCb8OpVUz&#10;oKq6srK6yv6FjSqrqC6vrCkv+8yFl3R3cWzq2rQpne7sXLd27Zo1ry15aeFz/3p07ouG+LKOXE1N&#10;e5x3/rS77/xR6aJpTkVAEVAEFAFFQBFQBBQBRUARUAQUAUVAEVAEFAFFIJW64OzPX3vdta8vbQvB&#10;KDtw/L7vPuTQqmFDqwcNGlhdM2DgwKqqAVUcAwZWDRhQ9tJLL6UNcdW5fv369vb2FStWvP7667f8&#10;388XPPfMvKfsu+Tsse++9Rde+IXbf/YDBVkRUAQUAUVAEVAEFAFFQBFQBBQBRUARUAQUAUVAEdgS&#10;BD5/zrRrr5vR9vJKKQQPqn3f1QiBdcxxzbvuuitvhhs+fPigQYOGhEdyWCu7hbBs8MAq92E7IpGw&#10;tkQyzasIKAKKgCKgCCgCioAioAgoAoqAIqAIKAKKgCKgCIBAOdsFy8uJuS4f/jdbCCMxsCI4JXtg&#10;/fy2O5559umlLa8HJFgqNWqPXb447ZLjP/heRVkRUAQUAUVAEVAEFAFFQBFQBBQBRUARUAQUAUVA&#10;ESgZgTPPPPPs//jPa757zZuvr3KFjDlgj0PffehR7z0q0QMrmcCa+bNfPvOvp19dtNy4cNmg7yMa&#10;6i7+wqXHndB86qmnliyfZlQEFAFFQBFQBBQBRUARUAQUAUVAEVAEFAFFQBHYyRFge+B/fvrca757&#10;9aq2dgfFHvvtPv7dhx55zJFFEFi//PmdT/9r/rKlwUZEyqobNfzSL1x69PFHQWC98cYbOznQ2nxF&#10;QBFQBBQBRUARUAQUAUVAEVAEFAFFQBFQBBSBEhCAn4LAOvfM866+9ur25R2uhN33rT/03eOPPOaI&#10;YgisX9z59DNPr2hdaTyw7DF812GXfvGy5klHKoFVQt9olu0Igccee2zbS4vz5OLFi7d9vVqjIqAI&#10;KAJ9iwCBDPq2wO23tM2bN2+/wqvkioAioAgoAoqAIqAIbFUEQgLr/Guuvap9xWpXV8M+o8YfOv6I&#10;o4shsO60BNbKlzKeVsN2MwTWUe8/AgJr5cqMZ9ZWbZIWrghsewTmzp3b3Ny8jevdb7/9Fi1atI0r&#10;1eoUAUVAEehzBJTAcpAqgdXn2qUFKgKKgCKgCCgCisAOg8Buu+2GB9Z5Z51/9YyrV6/MEFij9tlt&#10;/LtzElgV06ZN67LHpk2b0un0unXr3n777QX/eu68889bt7ozRfh3+xk4eOBDf3pwz8Y9DzzwwLVr&#10;1+4wqGlDFIEYAq+99tqee+65jWEZMWLEW2+9tY0r1eoUAUVAEehzBHhxTJ+XuZ0W2GNDiOqhCCgC&#10;ioAioAgoAoqAIpCNwJAhQ6qrq//wm9knnHTChnUbU2b3n/kMqRty049v2nPMHoMHDyYBR1VV1YDw&#10;yE9grXfVQGA9qATWzqF3f//7348//vg333xz52huvJXvCIE1cuTInRbwd0TNdnIlf0cw33kq3cm1&#10;Swksp+pCYO3k+rDzDHxtqSKgCCgCioAioAgUhUBIYP3hhBMhsDa4vEPqBuchsJLfQnjnL+56+pn5&#10;K192FEbPsF2HXfbFy460WwiXLVtWlGTbJvGaNWuoCDcW/Mjy1FhbW1tZWTlw4MBhw4b1lWDPPPMM&#10;OwWgBnMViEirVq06/PDD+7DSvhI+u5wnn3ySkEwtLS1br4otLBmO6YQTTsjTzcFPWSnkwsvPPJGn&#10;I2j+xIkTt1DCYrM3NTUVCzixVbpTZZ3r1r+9dk1Xd3d1RcXwul2rKssqyvvG/YF3NTBMaMiGDRvk&#10;RM75667LRb5KGj+lS8wJ25uLBWRrp+8bJS8rK68AGfOu1s3dG+SFrXr0AQLvELANDQ0I39bWtoVN&#10;6Bvt2kIh3rnsFRUV71zl/avm7u5uBNpyfejq6t68uay728wwFRVlFRU92wDkp1Z2v/z25sVv9axo&#10;79llSFcqVbVbbdnhu5bXDy6rH6xhzvqXpqk0ioAioAgoAorA9ojA7rvvHt1CGJix4RbCiUUEcfcI&#10;rMAk67cE1jmz31jcaom22tp0y/yWG84QN7NcdBJcUuOFM8fuMuAj+1cd/a7GPmGUiJp02mmn5VEa&#10;hJk1axZ10Qd9UuNWVdACV9uNjY1OjNbWVnfuX5eL/q98zZWx8EYtXLgQwJcvX06WXB2deL0aUq6t&#10;+vGyR8t3GZCrI0omsJ62x8aNG8eNG3fMMccU3hxSFktgbeguX/P2qvTGjVBXZC+z5AlVp7vXDasZ&#10;OnrM7pVbbEMKS5jdily8Yfx6+P0fjz4I1P1N7QtU8uROrKgaNpgG1eLK6ifYtGnjmjUda9atSXVv&#10;Kqr3NXGAwDsK7NChQ9k7bNQ2neaZxJZo7BZp1/avDRoDy/WhxMAqWR82bepat65zxYplbW2r1q9v&#10;l4dz3NoGDarbpWGXMaN2HzKkhgdyfa4ySzo2PPp6elXX8AHVw3cfNqi6JpXuTHWmUsuXvdW9ee2Q&#10;gWUTRpQfuYfSlH0OvBaoCCgCioAioAjsXAgEBNaZ5/MWQi8GVtmWEFhhEPeeFEHcnQfW66+/7qCt&#10;XfZ/qbf+VV7F2iZ+vLT7d7fEBiiw947/0dOnNE9a2Nq6PFXb2Tp37uWTampqcLPy+YvZs2dfccUV&#10;FMgJf5tvbW+sr964YsmpI5Yf/e6xWygknl+4pE2aNCmPwAhD1aw+2Sm2hfGVxNGs5KOQxv7jH//A&#10;AwuSKH8t++yzD6ycpMH7BgrGpceZSFx1En/loiSYMmUKJRx66KHFNofspRBYLenqtupUXXWqNvXP&#10;N/85aMSgxHppPr5yxYpE+m9961szZszg5IILLvj85z8PJnfddRek0sknnwxW+QuE8+oVcFdCurt8&#10;VfvKN95at6GmevdRY4YPqx6YMkzK6jVr2le88sarr3Z3b5p4xGHVAyP0SlEtQs04TjzxxJ/85CdT&#10;ez4X5M3r24jdHyYL/r21btaUT33uyb8+UDiBJfUShq8oabMTs0Va+OJc5RSo5LHsPanyIbUjd63d&#10;ZePGNa1t6dZ0Z7odyy5VU5NixmmorWmsq6bmjo5V7R1vlqX0BWSFdmN/AHbQoEF77733abNamxtq&#10;vnDEbk888QRb4QqZMLMbWZp2uXLWda59K/3qQy9fy5XPHXpLoSD2abqfPH025X1gr4tHVI8eXDOk&#10;qLJjWwihb4rKXmzi/uwvLFsIS9OH9vb2l5cvb33+pfLyjRsrBq1fu7l7vZlSKgaVD6xJwSlt3jyg&#10;8cC996qvR3Wdk2yx6MXSp7u6f//imhXptl0GrW5sOqWmut44ltekoK+Y3zvT6eUd6VdeWtWx9rXJ&#10;+w453P6ohyKgCCgCioAioAgoAqUhsMcee+CBde6ZvIUwFsR9lA3iXooHliWwrA+WT2DhmuFErHni&#10;c/t87olU+tZUqiMm9+sPPvLKyK+UZgAUDsEx3/tLY9PkDmNap9sXzp03fTIEFoQRHJYrBJYEZoHr&#10;t9yCMVDTfOvCmpo6kgxZet8VJ43ZQq8o7G22nMDF5JcZGTo6OiCwSqvuxhfKrWuAVJI2D0PNklKu&#10;2KvGjs4cmX2UZt0pCYJfrzjNbJPJ0y///Oc/MQmee+65/C3ad9997733Xvg4IQtiiX2iLbEuEowf&#10;P54SSiOwPvTRj3YU44EF59Xe1t5c11xdW51i1Z1OLVm7KD2IWHHxg+a/5z3vKUQDr7vuulGjRuFf&#10;9tnPfpYIczfccMMvfvELMkKuAeCf//zn008/HVXEQe/ggw9ORMnVctBBB/UKuCTetLls9foNT7e8&#10;XDF88CGHvHvk0KHB7j7764aNG1957fVF/3iM/YVHH33EwFI5LCGSTjrppBtvvPG/BpzfM7UQPCJp&#10;yq7t+NGgX37ks+c/88ifCiewmFuoNE9lMT+vzNc4e5Zqnf/4lit5RJLKAbs1jKraPGBua1tre6q6&#10;zkwibt8wM5BxkGjvbKpLTWhs2FS+cWXbilRXgoIVDeUOn6F/AMsI5WWgp93ROr+1o6m+esZpjYPX&#10;rORpTQm3sAKn0MSObV/91op1S+dv+nlz0+TZ82eef8DP35H+v/GFT08ef8bcltnjqz49avA+dcNH&#10;FC5GjMCCvoENLDx7USm//e1vs+4pnP0vqvAtTywEVrH6wNOdVavWvPDCEibh5R3VD3bvlU4z1dTh&#10;fWVvXul0RzsrrhNGrNi7No1+HnDAvrvsMmzLOayO9IYbn15eXzO/sXZedV1dqvZTNdWTcL+yN0zr&#10;hEXNTHRtrTWpOf96/bAjG3pObOyzUAxbjraWoAgoAoqAIqAIKALbFwIwCTkILN5COKFUAisM6uIT&#10;WK+++qqDZvATn2lk91x6XjZYLHc6Ho8GE2EpxBHafKzIXhp0RuWQ/UsGmuXdKTfMb5wAgdUBndPe&#10;miGwYh5YHoGVar6htaa6rrqutr1lzvdPMm4a8EpbIgN72SCw4KdyFQKbBoHFA1WpqwSL6LoXKy5u&#10;bmABGxxmHRs+/MyceT8bnF2K4PqsOa23zp5/7rGV+WV46qmn4F8WLFiQH5OxY8f+6le/gn7iRFIu&#10;XrzYP+8VUldCryljCWCj/u1jHyucwGqZ29K2vKWusbG+tr6xuiGVrjbr8bbUgjEJbaT5hx12WK8i&#10;4VbQ2dmJs9WcOXNwU4Kr+t3vfmcZ0tQll1wCLHfeeSd8Fl2P99+ECRN22WWXPGoGw9Ur4CJSV1f5&#10;359/+Y1NPQi590hjPMT8rDZuTC1a3Pr3v9w9ereGY489uteGJCZgZBFU/sMf/vCPfvSjCwb+FwSW&#10;bNi0wzfz1L1pemvrdON5l71hEwLrhpo7pnzuv5584HeF6zw9+7GPfYwCa65cPvNT1c01AS/ll5/r&#10;nFyt6dTxF85aesuU5enUo7+/B1I/11grUMkz4JQP3Gt0/bp13fcubEvV1TVY6irmfmBsvHSqDVuz&#10;vf2UcQ2DB1e8/Ory1OaMK2JpfbGD53qngYVtYVpm/yBPOIBaCCws9dqa1AWTGj97xG5E4OZ6UZN2&#10;0doV9nGHsFdrf9HcPLm5fsr02WecNebmd0QBbnvlnCsmz5y7fNbcubPHD/kPOKzagjmsGIEFfQOB&#10;xUyyNRqyevVq1j0Fsv9bQ4D8ZQqBVaw+vP76isWLX1qzZsPPX9+7PdVQ18BthOdy9pZunKHM86m2&#10;js621o666vb/3OP5YcMGjh279x57jNqSBq7q3HjDE20Td78/VT2vtm7c8s4p9Q11NdXjq3kgGCWw&#10;2trT1R0z4bAWrjyhacSBpzaVvnzaEoE1ryKgCCgCioAioAhs7wiMHj26BAIrbyTOHCGJWZO5A9Tw&#10;OkjEDraqfvL0+klX1E++xH4urJ88tX7yp+onTa6fNIlPbfOEvdfPZAHqF1jsuRGA/wP3o3gcHite&#10;9kW4tcBziUed0BDFVkp6xJaDWNcwU8s7Ovjb5n346o7ly82v1IUwkqvYGpEXd4+FnpdVQlODbrBm&#10;dZZ1PX95h7meTsFN5JdBiulVwkWLFuGzIAv0hqmz+EBIyQlXiAbFV4485bgSeq0rO0HhwxX2qv20&#10;SROmX1yPllSnWg3DwPI/tWnT2sR6C2k7GYmhK5Qlu0f5CqqOWOEEkhcOC7MD/yySrVixolfMCwFh&#10;Q7eJddX2Ruc+o8cNGTrk7Z7NG3o283dj+CGYeKpq85jRex5w4KFPP/1Ue3vRmubE4GWl+UGeMMME&#10;Pht3xdz8ySinkKZJGjQqt2IX3ue9K3CBSi5SdW1O1e466s1162bOa0vV1LEJ1U4sKZwR/I/MNPya&#10;rqmbubCN9OTatLn3oVQ4PjtYyncc2N122w3nR/7+eXnZlXOWw161thn2ijtKR3vnlffO+/SNz+wz&#10;bgL8MvN84eAXpV2uWLadLl9r2KsJ4yc11jahXCha4ZX2bUrLWXQgBsIgEoIhXmlVFDduS0pdmmDb&#10;LFdR+rBy5VuvvbZi48ay7y8Zn65tamhqqK03LuO1NXzY/p7ihAdwDfV1jeMbUrWN/7fkQBKThYwl&#10;t2jdxk0/eXLlrjUvcWtkM/TyzvGdqeaOdBNDwayW7MfwZumO6nRHY6q1sdYsMRqq/vnP5a/849V1&#10;JderGRUBRUARUAQUAUVgZ0agpHVfqpRXyfgom1pZ18gDuuxP+oZ06tZ0eqb93JvuuDfVMTvVMSfV&#10;Mdd+jN9WaYSOk8EyVCyuIiSauRQeVAGhgAsMG9bkmjE9CV7D38407BW8UrGMEs4yUBIcL//vf3d/&#10;/QuNHcvntba2tC4nEpf9dPBpyXyWz2trbehYXn/LN7tu+g41kvGnP/1pUZXSivra6oaa1Lx2MfBz&#10;v/IwSRFmzW5tXdheazy4gibnGSqFr7YPPPBAyiF9261T+DRcOFtOjFJ0GrKtsfkGduXkaamUUMJR&#10;oLoH7FWqo75tecMFZ+NHBJ00t33uqjXLnq5vSayXkguRhx2Ubt9Kc3MzDlm+Z9C8efNQOYrCcYkd&#10;pmvXrr3nnnvwQcBnLRGNAivd3JN65uWXa0fsOqzWRKXZwAY1+6EP5MOBQ9bAoVV1o/bCD+L5RS8U&#10;0pbENBLFTPo3+2iy7JXp6NwcluSlnMJlyNDN8tC/+KPasA/m6JUxLBBzhB80rK6ye/Msxp51u6IG&#10;dgvm+pj6jYdfNenJNXhYXeHN39lS5gLWf+rgcO5zYPfaay+oq1tbOsbd0HLhrJZbH2/D96rDTLDh&#10;A4506vGWtrktHbDVuJcWPmMXPoW6Hjfs1bqlf1/3i3Hjxzc2NJqbGk+GqmsKr7QPlYdKqdoEeOOd&#10;Jw2NiIRgiFcah1X8IC46Rx+2fWsUVbg+tHd0rF1rOv8HS8bX1NezT9nc6nG+aku33XpDzdyZdfPu&#10;XT5zRmqemX6ZjMyaoL7xB8/tTRYylqwtzy7vKK94ojo1i9paOya1dky2MlebwcBc19HR2dqSapmT&#10;nntf25x72+bMaX08nW5trksfdXD5pj8vLoLb3RrwapmKgCKgCCgCioAisJ0i4K35iniZeykEVtbq&#10;0oZkkk/xB1Gui8/k5RC3B7bt1NVWN05iC1IbflDRg/jiF198Mbu9oBjMG/EwDNhyaLOVVjXBJtgz&#10;yNHUWd3UdFTH9Bkdzc0dp0wKP5z7n0n8mp4+o6lpUlN7SjLyljq2aBUbkb2pvnZCQ+3cNsPBZYmO&#10;xS+f+HHDHfNrG1KNDWYPwtY4XnzxRdgZu9w1f261h2NzGppvIKRUsS3tVc5Ces6xV7W2p+EU02dM&#10;aW9pWbNyzaPV/xhY4weP6rXChASYtfPnz+eHyZMnxwIVr1q1Sl62iCbyJvWHH34YDSRIFudvvfVW&#10;yWhUVlWvenNt3chRlVXlQwek+Aywfwl1NWxgOZ+BfLiYSg2vHcamxVdfeqmUhtk8eZyhmma0TWpo&#10;n3eJaWDr9OZJDfhhzSm5olwZC+ni/JVu6dxiS9/QUz504KC5C9vYn2icUto7l7cb95zEDz/Jr6Qk&#10;PdGyyEsJfQ7ODlBgHmCJiD+lqVY+gnOfA0u8dnYFXjJn+ZWzjUsmUxd1XT4Zfxe7v9hGDuSZwX1X&#10;TDpw+Kof/OAHWxVws3NwfesTb82c0NTUWNeY7jCkAbpWU5f648av/ey18362OOFz84Lzbv7HF0oT&#10;jIxkTyyW6qiUqo1/IWJ0dCISgiEeQiJqrzXGllC9pt/yBP120VZs07q7Um+sfWtuW10nQTzZ0wqf&#10;hCbOnDljUvvchy+/5YcX/HDG1Ifvmz7zisbUrJlWT6G3ajprG1taa8i4aVMRiz8n25vr0396YUV5&#10;959SNe1t6aa29CToSzPbmYhX6Y62tnTL3OXz5z4+r21Oa9389sb56Sb+zm1rgEYjxQHlK377ROk3&#10;mmIh0vSKgCKgCCgCioAisGMiUPAqphTLyl8sWvggrsT7Cnsdz6q2joXGuapjXtp85uLxIp+2jjlt&#10;y+Uzt8N+2tLL245cf/XYVy7bbcF5fEp4fmjrZ4nX0d46P9XROnVO6rTZ6VNmpY6/I534mTo7ILxs&#10;LpO7hLWvU5rqceOqGxvHX3DBURdfnP9DGlLiCebySpzsAmu3u1rMgU01uclwWO08HY8or3OAs1fD&#10;32Cvmppq62z0MefUkr9SKbVAwSTZIYccYjMZBouv+FWFV8zVhlNuhcMqoXNzyeA3MNcAjrNXxmsm&#10;Vd22vKOtc8XqFZt7NucpvJC2EzSHDZIEaEcAuCo2GfmkIpypvEYARpWXVH7mM5/BARAyC/6UF6tn&#10;l18g4G+9tSy9IV1ZNZgSgoaXlaUGlg3kb+iGxfnAVM/wVHVXRQU1potxgMoa2skeWC2XNNxwhtVk&#10;S1n+8ILmhdMT3sIpQso+0wKPaG9GFLwJb05RbfGjtJ6V+1xiCMTsgykpv+dX4UpeWVGFETeHqFpM&#10;b8YZwfilwHlAI9uPnMtX65ZFgg5zhQyMU/JSQoHN36mS5QbWmM2uTwXevgVW3ioAezVrPq676Qua&#10;GxZePH7GlMap4+vNoLXs1ZTxjbOvaH76z7/+7W9/O2LECOK4MeQL7KDCtYsCcWsi7hX0UNP4xtqG&#10;BtNSaNIUrqLtkxo+dcq4T502YeppkxI+Z0zm3Qql7H+3A7OT7InFUh2VUrXZFm8lQSQEQzzDYRXv&#10;h5Vriu7D68n98sovPv3pX7xSYJ9tzWQF6gPrgU1sOU5Vz+4gsGCNWVcxDmbPnX3raePHm1CDjAtc&#10;iDnh5nLfvVPx9DZ+5MYTq2Z2x3gykr2Edsxv27B+zTPt6YaO9uaWtkncJ80IQA/bU52tbdXL5+NE&#10;fG9rw9zUhLaG8enGCfbT3N4wviU1YXZbIyHjBm1847XX2kqoWrMoAoqAIqAIKAKKwM6MQHw1WBiH&#10;1ScEljVkDX/SkG7tqG5orp80s34yoa+m10++uH7Kxebv5AtMDKwpU+3njPrJk+snT6qffEr9lEn1&#10;UwhWO6F+8oRUfUNRu41CG569aqy46lnTmU91dWdne2dnW66PSVPfmKqvt7sO06IxBdIHkjjiPlNd&#10;TUicwj/+zj+xwwvksPzexW6f3FSPUTenBatZ7K2soxoDKA17NXlSY4OJmSEJePV2wEzlaXKBq+0D&#10;DjjAH28ml60FwsLFxrIXzdWGM2YdfvjhscbGSihq9OY3flrntaaJe5XqqLXgAJNhr6pTLVf8cPwF&#10;U3HMyVNX4cpAi+CnRBL4KV8kCCzxwIKxmjhx4qc+9SnOcUxj11KivhVY6cCBQ4cPrE4R8iRFaKXU&#10;AKgr3K9sxXhdmc+AVI91y6LdXevWFVhsNhomvyURwlGWaZwjkswla+dIymwuibzYYMWOL1dTyNma&#10;C403tDfXLszu9KMa2va5cLa77nO6+dVJshSicgPLK1uWp3kbRchbpTEh7YcTdy5fiawcUFokxosG&#10;J6zWjjQlFFJRMWn+9s3PzAwt8799k3Br5vjm34IiCrjyyszPZNIXU3Pfpc0Gtg3iz2AYeaNqgKrl&#10;BIXJ2nJgeePJ7NY07BVzwn1Tmy4+qv6vf/3rlVdeKVrBXWTG1Alf/vddb7j2Wtjn3XffnbHMUXjT&#10;C9eu9g6itrc+seqOxqb6ujrczYjN3Wo/bW2dLW3wB/JpT/7wYKJwqfyUZMxVZqbSzhbECORpb0M8&#10;hERUBEbswuvNDNvF1x/NxmZ7HH394uzhXPKVRGFe+eufUie9d8/4b97YMaMgODLjyaT3x1fhDc2Z&#10;skB9YN99V1f37M5G679M0KlUJyHcq+fX19dTwqzZ85subB1/Qdu403jps6HvL5/AUseOB2is6uqO&#10;9mqyr1rVUazEzy9bm940pLXttIUdU9Ip85JigivYWAvtdelWHLBubZ2QbmiCxKzjWViqk2iSfBqq&#10;a2qbGlONE+a0T2hpq3njjY4VbyaHlSxWHk2vCCgCioAioAgoAjsJAglrvwI4rL4isMyCipU/2w1q&#10;x+OL0ZbqmGE/t6Y6ZuIBn0rfm0rPSaUfT6X44DSB2U8QBz7Leaxo7eD27rLBhRM6rlMtcWYeVd4w&#10;IT13aiOf+ReOc5+WSybwab2i2X34ac4ZvIfORsIqzIJNNO8F7jRWRnv7wltvLeRDStK7fipKL2O9&#10;y/q2uan+qMa6OXN5OJrNX6V5P9G9s1thr9y+Thc0q9d6C1xtkwz6JtMRoYj+lUAy4bAunB3jsGIl&#10;9CqYnyCPqSPs1XiPvaKrhb2adDE+C70wFwVqBWTc4MGD4afk9Xyn8S7O8GhoaGBTobSOg7cQcj57&#10;9mxelbX//vsnNrPASjdu6MQVpCu9rryne+PmLngqF/cqYLAIgEVZG+BT1shbLwcUE0Pdlw0WMhvk&#10;pls7J9UG0a9MA9nJEh6T4JIuYXTHDwb1FvYslWJR3So+X9ZycxtUZ15scPY5LL/6PPX2qgaSt6u7&#10;Z8OGja2GNQlmmo7OVFtnmk971oeL7P0iAR8X+RiSmRI2dReFQb7Er8w8c/z4C+8NiYtHp1+Y+j4h&#10;1+b99pJFF05/lJzZV3oe/fO9p5lE3z/t3pst8fXo7dfs9/3Lm/tCKKjb7KPXgrOBZbvUpKaGSU11&#10;zU0NjbUB4043HdVUx0X7U4NM9vIpGVh8ryorK28wb8hN82rXptrqG2+8kS3A8pLQCY21OF6NWPPC&#10;zTffTEp2GkJd4YHVa4uyZ6desxj2av3SJ5fdYYSorWlvN1sHzce0j9cDZL8ngIuRT4HzRuItLOsl&#10;BPHCbfxuq8tWKsRDSERFYMQunMPKDMlFCw+eLbLMPnjamX1IYSVC/dLS1InHRPir2NjpeWnpfnbs&#10;MDL2u+YKoYTjaXrtxQISFDjblJeb92a0LTf+0gQ5sB9832q5yCw69VYiUlWna6pheKVA6CQTC4GP&#10;9SbHSYqLxDcoQKJIkvYVr1TXtNbVteLJZeqyUU3b053V7S38M7utqaahwQSQT3c2pdonpVpOqWtt&#10;rm5prm5PLSfie3WqrmFOevxrb3avXrVszbp8D4eKFUzTKwKKgCKgCCgCisCOjUC25WiuuNDOyT/3&#10;SRD3oGie1c2vrmcJ1ZTquEPooehho2QZEyTBZaijNb2ia68Sesis8jqWY683NprVWyFHXV1dqgOK&#10;zXyosQQbAFYC5oKjbf78WVdeOb+lpZAPKUkvpIZQP4VXnR1eDAuvob52UnPD/JZ2OCyHN2etbek5&#10;j7edQmgiDuzCSGAss+Ukf70FrrZJJh5z4ldlclmiynVicEUib9k/DVfMwR3J+WG5Ekro9wSnMyu3&#10;Y6+oUHyvEtmrPAjkB4egV9dcc82MGTNuu+02NkWOGTNGdhHykPyHP/yhQEe0NXG/oi8IfcVPbAea&#10;OXPmSSedBCvERqQhQ4bEmlygJtQMrBw1qnrDumXlqc0b092pzZur8cMS56vQCatnAx5am1544RmY&#10;taLcRmIiZQdxN0QSTPEZZjNL9nHLxZN5OL/PhZlgWIFWFEkTx0puwtvAan/jjDbzmd7aeEWL+Vwy&#10;t+HCOXzMb2k4rHgQrvx6LrX0qngbulBsHKkCdeOfhjp8dsbzuTfrI9f5jG/A1AyyWGejUfwAAP/0&#10;SURBVHo5ne7qtapCE+z5yZ8+9ZuLDwlk/9tf7p1y3NEm757HnHDIopdf6cm+wuC0/9l/zT+vzLxl&#10;0cWftrm2/HjqqadiXcaVXovNBraxvpodfHwuGF/PS/hcmXJRPuYNj1sMLNuv2A/a0tZRX02Ntfff&#10;f/+6detgr/C0otIvfHCv39/z83/84x+EkBP2Knu09tq6QrSLafCN9a8+uvSXdY2p6lrj7WL9RO3H&#10;UkZJHGmcNUW5ehUmMQEZCypfyKuMYO2IisCIjfBFuw+ffNNNJws2+41rTpxFSryY1EYGwtgxUf+r&#10;6Njp6Tn6q18NRsGYvcMRFU9TGr7RXIXog52vyni/oLzvz0JuyPLZ85rPvmRWw6S5xv9wYUf63ln3&#10;Xh5gd8PMNhKYZDboXgfvmOD1hNWDihW5raPLvEq6c57Zvcp7BrltdrIRenljXfW8jto2utw8q+ts&#10;TnVcPKnm4gsmT5nSPPWMSRec0XhGownewN29s7puXlv95s0Dli1bWWztml4RUAQUAUVAEVAEdloE&#10;Slv59e6B1RsFZus1MXDNUqZ23BnGzSptXi8YeDmFvk6hfGG8d8dk2RNW74ve3J+Hh5j3RbbELMX5&#10;SIAhDt4NJyccwjQ5zsiGeDdHEodWRLW4+svOqYYZMxrr6xtrawv68FKhT31KMspL+oo4kggbQK8l&#10;JFZzw1yCVODdRYQMAvG0p+fCXk1ugDMyj1M5gn8sv1RktUVI6NfkZ6NSnutCY5k3uFU3TJ97xBFH&#10;vP3220WWXFDy1nkt4nsVsFc8wc7yvSqooByJoITQLl4mCBt16aWX/vjHPybaF4/vc5WJZ4q4YhG+&#10;HScOzAs0nKNkGaqrKnnX1Ki6qvXta8t6ujd0d/dUETPFHM5dipciLF685Mkn/yrmd8l1xTIaIomj&#10;MyCSiOPuEjRNb4U/wg0KfwEQz+aStkSGFnzmrAK3XtJgPlc0tk5vMp8ZzW0/nMTH/FZbvVRO+vro&#10;3txt4ohJVBhz5CJOkyo23LH1ZWhv79q8qa9Fyypv9F5j/9X6in/ZXTn6Mxcv/vxhhx32+VlTzv7U&#10;6Md+du1Y/uk7gXwOK5vPSqwnG1h5819Bx5YByzCcS9iedOqURnPbevzxx6GoGCl77LHHAw88gOMV&#10;b1qAzGIXMFcKkqfURGs3v2FuBUarOsIHO3Jr4mu2P1TCldLnc2E8evuIJL5sZLGxmToRvtR2p1KL&#10;77s7dfopY0svoPecj/1l1pT3Hd17Opvi1UcfTJ3w3j4cEgXWG01WWZni4ZrpfxPeIJVebjbN0km3&#10;zq5lIy3rq3TrvLlzJk/iFpdKXXnDnDmPV3fAakk3mjdGpk32Uo4hbenJvHkQrrKxdm5z46zmxtmN&#10;1fMQpIUdhexPpMs7ljc3Ee2x/o7ZradMbzvtCmKapk+b3DC+2lCtTHOtqYa13VWpsoJHcSlyah5F&#10;QBFQBBQBRUAR2GERKIh0sq3vhcBK3IRIFGp3mDLMktu4/VTXYi2bV+Yk4BqnsUiSeXNhuq397e5d&#10;yiurq6qq/MILOTdOXfYhMX5VHOze4sDnxR1yhUPimHBiomvzUNmE2DGbmwqpJZamhtcDyUGJs2c3&#10;zpnT66dh9pyGWbPrwo1mlFBU1XlUFXvstEmNcFjzF7bPndfW0tp+ymQsM+vyFB7V4QsIJSZR/iZL&#10;pl5h8dOMGzeuYfp8WCr+nnXWWZLXlGJ4q/DViKFEwmGZN7UXUEsuMbIBgb1KnTY5wl6xySK6c1By&#10;5Ucgj1RwT/hSmRdZ4mfY1ISn1d13351RhhydRHq8tEjPxiV2HXJkN6pwKOqGDlu/ftXmda+l16/d&#10;sG5Dd1cXpWXYqw2p119/afbsX65fv/6YY45FN3rtxzwJBCtpliGSTMC3gEgijrtrLhsJ4Y+W/tC+&#10;eb06wyVJXlpdlAzZBlDLVEOATp2ZQBSecS0BsKqXzkgOIZ+/aYVgDpfB3IZnGfOVU+Qc/Ry5TBbL&#10;eZm/xrzrLmWeySm/PKYxP1tvyiCdnGdf4ec9PnErTkUcXznqlZn/t+iLnz7qb1dCaJnjyr8V1T05&#10;ElM0tfO3wMISgLUdn/1owX/SYfQrCLhYOrAUgo+qeepSXcMrQXGKhFyWUYnXFYH5OLhNJI7TAlsn&#10;qtBr4prOURPGTErzKrfl5hlQdTUiFfcBr15rSUxAxmLrIj1CGlFbU4iN8AVWnTVe7j93v7tPv/2i&#10;PuSvsiX5G/zVcUclSJgZO+7Hv1156gMf+Pon9nAXEtIU2NbkZAXqQ095udkgbZ/9GU7KPibLoJfu&#10;eHjmBInmfsYls6+YzkiwdJeEQzAku5l+e7u9J0g4pLrCTFU2+lVtzVzumY110Fg8EKsx21kNlWb4&#10;Tk7mt3RccGua50StNlKdiR5PzfxKsLR09fy2hl13222LkNLMioAioAgoAoqAIrAzIZBtVRUQAisv&#10;gZUrv+/kZm0O46DA48Hqpgnpzjk2gIfddpD9RF1orPjuwk5Cv7emD4a9KsF9LvIOxBCDyLLPuyjX&#10;7V/76Sxx/4UUklhLHuOWlenc1ntdxqIam6tYu2Y1i144rNoGCKSaSRMawnBXhjwKmbZwI2EYxD1P&#10;7VJXr+I9++yzEqwd/wXO267gsXA7f/FLWrp0aUB8GPlC9ytbbNsVzXw4kfDnvdaSmCAbDWGv2LxK&#10;hR3UYhwsDHs1z4t75XLlrzSPVMTEOeWUU4hpNWeO2bCGd9UvfvEL8bHKPqC6OOQ6foUS2z7XK/kK&#10;hGLTpq72VW/V19QMH1iz5tWWt9etXrtu3Zr169ObN7PjD9Lqscf/cuNPb1yyZMmJJ554wAH7lQav&#10;5GI8gqEjsEyXncGIqbtgZhC3Ptbks+GSqlO+J5TkLUoGv0yfyWqZWje3Y1w2yI+3NST6XjHEe+3l&#10;QmSrriozfg2WeyUGDLQU7lSn3DDn+BvmNF87e0L0w5Vm+xMOkeSQoVdnzdDqyrKicOgtsSnZpgk3&#10;B3L66suL3rX36IQrfmGv/vJ/HzwBW33uX2Z95HoCP13/kVl/mdtbbYX9TmmFJTSpsoHFORZg+Uy6&#10;dvYVszM6BqpckZ/a2tvpgi0H1sBnfWChrhiS/q2H2UyOwtuSnVIUtdcSaofsOrx7v9FDj2xfaNxt&#10;gskicTbJfbHXWgqcQnutFvEQElERuCY9BuELrDpa8v3nlk0ft+ixvqSvEqAOBkOShLGumfutw2/Z&#10;e9atn9jDT1tQ9xXYfDeF9pq+bHMZ9+wGeCS4I/GVlqc+5i+LrHbxvTrjkll38JSwzjgimh9krYU/&#10;OHtiU4bA6rWiWIK9dhkQuJTj5EXkft4+2W6d6s26zkTD4tPaWnvFre2Tps5jtVbX1nLFKTwMrCYE&#10;531zeL2CcRkzr1dIpQYPMG/I1UMRUAQUAUVAEVAEFIFCEEhcf/bKYeX0wIrkjHp0xRd6PJlt7aht&#10;GkeYBBO+PTwCJivhmbp9wig0lo31sH5DdfvmvXFvKcFscBsVZW+gOyS6NoeJVBU9DPEUCFDyO8gj&#10;aLuQWG7rYtJJCzxTc9MZ1ez6wwWsAPMmjnMOC8NxWBMaavm4YO2yAI1uJDTXelUmqafXZCTwQ5Kb&#10;PHbNzXU2rwWrdh7QWpcJ+6mGuiJeMgfv46O7H3vssVyETq+1+1shY+xVu7BXtbBXM1zUdh+8/IXn&#10;bzsc1tlnn33VVVcJh4UHXuz9g1IR1BVGgMQatzs7zNYO7ORcGl4I4N3dXYsWdTQ1TcC66ehou/tn&#10;P/vVjdc/fM898x5++C+/f2DWL3/5na9//ac33li2YcNHTz+dvY29YthrApHKh27+Gak5HZltiWwe&#10;dL/OMVxShMsjL+OspFeL2rmBwC7hYWLwXyDGXOYA2KUzIi9/dAGSesWzQCWvKCvr6qqot3y14aRq&#10;jCsjwtRaepSP0275SjcTf5xf8dE0flvpdC2vg+yqqCjvWwJLYllxHHncR34tDBS7oJ4dO2aPhCte&#10;P8/9+XfHTv24sdVDhHpFqlctKSlBHmCB2NHuSOdw7itgKbPJbh6EaOTvfvvtl0tFmaNwUWMjYYHB&#10;nhwShWgXUwGz36CBw4am99qz5si2ecaziYkLzSn8A79QEvw9ZCy8FlIajqQ1hZCIisCwVwhf4P06&#10;M2LNWwj7nr1KUGGzJfADR0c4qQxOmZvbq7+cOvGWve+9xY6IyFHYDbBQ7AvRB8ratGljZ0/nFZMh&#10;vdlDGD4AlCmGG3t1jemFdPoOvE5RYMaDPyN2ts84o47sHIWKFaY7ZK/B3Ws6TFA09iwuJwqBuX1B&#10;oZkKqJL7qX39Z2trDU9kqlPt0y9pnDKlafactiuubV3eygX7MM+4gOFEb55p6aEIKAKKgCKgCCgC&#10;ikAhCMSMuwK/9h4DK3jPmVeeL41ZZrUsl80y9t2CWUfw0ii7wIn5ZNlVT0dLx5sVB1BmqR5Y1Gg3&#10;+BC/tK4OC1P2EnJwhd2CHPLaMncEIopzfPELVVbtrBF5qZwc9957LyXjhjPJHs2Tmpv5Z/Ikrshh&#10;vk2eTJrZs2a5D+wG1lEpNkDujvXfzpa/+/PrU4Gr7awVf1Cn46TMd/OGotq2GZPnXGBeIddwbcv5&#10;558PvcUmnYMPPhgkc72Vr1eN9xvYNmuG873KsFcXwF5dkIhDr83PkwCZcaf67Gc/S1gref9g9sHy&#10;X0grIbBkyyHqnef9UIXo4cKFb77rXQcQ5I1iZ82a9f73v//oo02MF+LK//WvD85/9llq/OhHP3rm&#10;mWft29hYUVHRK4b5E2QHcZeWxogkp3UxLklaVEi7cilSgVNYJJllxQtR4ELSiGCpqoqadAfWIpMM&#10;Lg4NdTUNNSZUDdMKnwbhrYw5GXzl14aamlqzu4frGJ0dlLCFfeFnf/XOs4847XvPPvu904444jtz&#10;e4780vdS09iSy7Wx3/vSkaTMvhJmf/XOWxd/4QyTpufIYz/ya5NtWnihDyUssKhcwAKyRTs4+hxY&#10;QrZPsNHg8fma39rx3ve+l5B8iRTVvvvuu3FjOfGwjjvuOLy5C6exCtQumUzqhu46dNOYsbVH8M63&#10;jlYTj9sdC+ek5t7Lp3PuzPhnzszOOebtnCUSWGQkO4Vkl2yquzdF1e5AJCNYSwohEdUInPQmilz9&#10;7soh8tXc1Nxp+5XJcXTfvYYwVvWrf3sokb+KjR2SPZuyA8keZ9/5KuXE0hSozL3eUwqZCTdu3FDV&#10;XclrIhrH1aUhcfkwi/CpqTP+n3W1E86e1TB1dor3EjIBmZ/s1GPjAzQ01pGR7J2d64uVub52wOi6&#10;SvPOyc66ltbxcFjsEGxn0qslPLvnam5HZWNDespk2KvWS64lpKgNR2f9v/iX9MVWrekVAUVAEVAE&#10;FAFFYGdGoBRzr9cYWCF7FXHB8lGmVvOkrpZ/zbO5fIcwWdb3KZOMKx2dS9buV7InjinLMmOss8zD&#10;x06zx0e26XHINq7YYXkzGzm3VBsbewbbZrfddhs+fDhhUyhHqIpch/wKp8ABxUYuGJyiNqrgjlJw&#10;B9vKrDiZPzazvCO7V1pBKip8LL3bHiaPJQSnTp16zDHHSC0cC6dPIup5U0NtM+tr+2D59ddfL/DR&#10;fR4ZHBrtba0TppzROvVTHW7nIL5XsFdXJLNXLmMecyt/2xGenUc4XvEuwuxOEfbKVwkIrF13Ndtt&#10;8lC0vQL+3HPL9t57LM6OlI/HH4GlwBz/ryOPPHLKlClnnnnm1DPPhCdFr/D2Kbzv8qRkSGZvApb2&#10;Trih9QIvItWFN8wdd0X8JYAOmWKHdq5KC9b/TMI8VReu5MOHD6FLJ9TALPAKe8NJQU7VV0NjCZMF&#10;h2U/hrdK1dYZ6qrO0lds7RkPfdWRpoQ+6REpZI/TbybuuByXWcLqMv+bSZJ9xWW9+fTA2SRM4y70&#10;oYiFFZUbWNM5yzvS8ulzYJctW1ZfW31UYx2adsUd84YMGfmBD3wADsuXury8HG6dMFinTb3j+FNu&#10;XfTqWgYaXwvksArXLrkLGEqoa8wetUe0taTaoIqslx8f3vB20PCTDqidfEB95DNuz8lH7X3a+971&#10;6Y8f9/XCwI6nIiPZKYSiYoVTHZVStciAMIiEYIiHkIha1J3L3QjAZOxFj/ly9OE2wljzXml9dt/R&#10;Cf5XsbHjf2UMyVDIGl+lARzJVaA+sJm1vX11e3vnzMsbDYdrfA7tp56/ZkYh/pXZYFhv6PPA1ZM+&#10;gmaqTc24pIGM6fS6YcOGFivxnnVDJ44tr9q0gTVUW3tza1sj/FVLa8uEhtR43G1ZKwmVZkSCpqpu&#10;aUvfOifdioeWeIFZh0nG0xnN1atWvVls7ZpeEVAEFAFFQBFQBHZaBCL2XXTfTx7TL68HVkBB5NuH&#10;6MWzYrmd/1Ob6qhNtZlPuq3avK+Z2A0d6bUVQzeU1/FEt/j3D0q7xLELP4cJy1ON8mntrM/3aTd7&#10;oKZNHFpVWcEJVm4JVUNhcPDydf6KHLyNjmPhvIUL+WfuPPfqQwg1SSD+Vi6Xy1iCZR7LEjBW/BPS&#10;aI7DMimjW3K2vLrsEhoumcOnbfokOSEBUbH423brFNgrQ4WkUtN5MWIqddqtLWzB64O3EIYsaLq1&#10;pZaQy6ed1nrGFK6ZnYMXzGi+hJDjW/FAYSCwYOLYC+mqgbeCqzJ7zazrn+M00QReKbAlLx9csGBF&#10;bW19Y2M1weAplnelie/VVj028jrDHMe8CxrntNXJ/sHGK+bOaTM0Za7EecrJJ7/HchfVTEMy9ekx&#10;fFD14Nph1e1tqG87L1qttg4Q+HvWwlvVNfKpq+HDeV1tnSWzzBbC9nR7LZK0t5GXEvpUoh2ksNzA&#10;1sH63Tq3RT59DiwjtKur65LJ5i7Q0tpx4a3z6+v3PuGEE5jMoZhhqfbaay9GN768F14yGycTHoiQ&#10;8tVXX4Xj6IOJK6v35N5XN3S3YV1j9q09ogMOa2HKRJnnSHeOGjR2j5px+9SOl7/y2WvI+DHDDhlV&#10;M7aEO5fUT0ayUwhFuWKlFj51lWPsMx4jBsIgEoIhHkIWcqeOLcK2gb7Gavzrb059r3U0fMePotrO&#10;8mDVqrauro34bd56cUM1Mw4OVkwofBqrx9fPm3nxlIUzppjrcjH4NXXrBQ1NDSkyvvHGiqJqdIk/&#10;PH6fcXt0STzTtvZqXtQ8r3Vea/v8SRNqa6nOLC2oznh+Eb196rVz5ra2p3giJTIYpjM16ahawm+t&#10;WWPezaKHIqAIKAKKgCKgCCgCpSBQGIdVMW3aNFbzHJs2bWL1wvYK1ugL/vXceeeft65jPY44Unf1&#10;4IEPPvDQno17ElvnjTcy78+ubpvdUDe0umlKZV1z5dBD7Gf/yqHjkj5c9z4147q6Rq96+l9LUkds&#10;rBot8a2LbSe7nO78wxOVNVWprjQ799JdVQV9iH7yj78++3pnek36g0fsi0tUsWaAk1beQMduCN4x&#10;x4lsXWTLCR43stCXA9IBFgMmC14DM0min0hg7wKb/OSrXXf8ueXuRxcFnwcW/WzOs3fMbrnjgeBz&#10;9+/m3z37WT4/e+DZO37Xwk93z55392+fnTn72btmtdw1e/6s2c/OmvVsqit12EEBj5arat7Mdeih&#10;h2Kw5ZcNG4/YYqSBPrrkxEY+7Kq764qPc8JFIjrT3r/97W+YELgFvfzyy+85+IBT9hs6aT+cDQwF&#10;A0quhAJBcMnefPPN+gMPrelaa660tQ5taKjsSg9t3Gd5Vbp10rnCXuGjlFjs2lRly5NzAd+8jDLp&#10;oPmFcIsMmYMOOuiOO+4YNWoUnlBSI/og1JWrnU2m2L3460mn5+rx0aNH5wJ8yZKV3d1Vxx8/DtCa&#10;m5uvvPLKY489duLEicWCVlR6RhYN3Gf/cfOenPtAdfP/m5Bau9aiHQJ7YXPdT57s6OoyW1sWTm/O&#10;Rvvrj6dPTM3bb0LzqpdfKHx0M/ns1/SudFfqkuYhE0bXdVUPSdlPV2U1n7crq9OV1fSgfN5M80nJ&#10;57V0ajk2f2Xlx09s6rDG/8sL/pnH2C5QyaXJQ4YMev2Nt0Z2rV2equna0LXrkLq6ykr6eEi1fKrt&#10;p3KIvcjx6ptvrO1M77f21Y1lqQP326uCl4vpkYRAPmCBVz5bAdgVK1a85+B913Z0zV/4Zuury+99&#10;dNGoYcMOO2jfMWN2ZzhXVQ39w0MvT7ti1j/mv8ZgvvWG097VNJLJjdHN7N3rW0dpaFHaRXqZFspT&#10;lZs7KwcPG9L24utdlTADjYvmvzG+8UR+xXWXSYkhKW68TDKFj6lcqicl0BwpljI5cRefeeUvo/fb&#10;v3VRR8f81L6jJg7dWCh7RXW+1xVfV61aBdfP6y+2xiBgpmK+jU2eR089es+tUVmpZRajDz28i2NA&#10;+cAD9ho+cXTVA28yw9ZU1lVV7lrz5rOLLjltwtq1XVcu6kpVWb+noTXVlV0zTxvavH/16jfb33xz&#10;eXm58fMtQczqAVUjh/W0vNS+ej1LvkVlVS3M7am1laccOwmyfk4HdaVSu1JpZfOui66Y2vxSV00r&#10;OkpVQ1PVQ1NTDhly4Yk1S5a0VBMlcGApApQgs2ZRBBQBRUARUAQUge0dATgTFnJ/+M19J550Qnrt&#10;hqA5ZWVD6gbf9OOb9hyzB4+WJV4NKxxZpnKUvfTSS7L5jmUTjAMre9aad/7irvnPzF/ZutKBMny3&#10;YZdd/KUj33/Eqaee+txzz7nrdS0X1hmXh9L8JarfWlM2r+Y/a3cx3kyldcC5X//R4ld5AeL40yYV&#10;4XRzX8vjHXNmDq5Jzfjvj4kvVWm1kwuTG9aP3VvyWj0O53IlobtBHHqLoEUAK3UVy5eJRURFHCX6&#10;s4TNE+KMI0+TFy1axJY0nH3yYzJhwoQ777yTjTZIhRaJYMS34pwTKuLcbynJXnzxRSmTX9/1rne5&#10;EooFn3KOOPWsuvTyttbWhupONmy1tswF6LoJk/gjpeXa1NmWqr73hzOgzxAvsV6aT1znQkSiRdhm&#10;v/rVr8444wz28UkWf/8g0anYZggbyODMr2YwU4mAI8zq1dUnnDCxtbUFdQJwYvF86EMfKkGFCmmR&#10;SyPK9oEPffSWH864tO6SnqkpF/DLBxYnrNbpTYlQl13bcU3PLaecfcn82XcUrvPi4QIxKicSh6vY&#10;Q5zdgAhqNRdQBSq5q7r97XXPL3iBkFatxv+BQDANDRLC3T9wVyHUsWV1G03c484DDz6gbujgYuXf&#10;qdK/I8CiXXvuuScE9LWzWm6YOd+OW+NwZPZt4RZsXK7MTvemptoZ009raqz9wQ9+QBZmjFyTRqzL&#10;itUuyS6Dbl169VuVi5e+/mR1QydB0z9zwte29mDP1jfE+NmDX2+YQPTumn32mDiia+zg6uGF+F5J&#10;UTECa/HixU888QSuuFtDsVevXs2WfN4HsjUK3/IyebhFIUXpw/LlK0aM2GPkyF0GjRhJeIYz5hB/&#10;zDhRmyhT1hnQzjvmhMcmMyfV1tak17/15rp1q5YtW77bbiO3ROanFi+9dtarGyp+X1P3ODsHq1Pj&#10;Lzhl+qSjJtz6eOqGhZ2GMquuGd9635wZZ0yd3XFHiwnBhij4Ml7RXNfTuezZhQv322f3LRFA8yoC&#10;ioAioAgoAorAToUAq3EWcueeef7V1161ekXGj7t+n1HjD51wxNETMaJ5yEqaQYMGuXeF5yOwVkQJ&#10;rC+FBNaCBQscsq+++nJn5wYhL0qwNjE1sQSFVSmtt1hqQ+7gHlJs7WLlyp6+kmsXqwMW41Of+lR+&#10;+dlrBs9VMoEl9nxfEVgUlafJ2BsQWL2aBLyf6/bbbycWO1JRmvwVEPzzGCz+Hpz3ve99UkKxXQ+B&#10;deRHPguBNWP6dHZyTTllUkNTc6yQ/AQWu4TgsBLrpfljx44tUCRRv9/97ne4UEFCkYuY/fwVNgrW&#10;kleYURGB0vKbf2wJTAQcy4fth5BW8GL4eU2fPv0Tn/hELskLlLmQZGJLv/ffPvaLkMAqJJefRgis&#10;48++ZPGD9xRu+jr98fWkWNJW/FnyV1qgkvstal/99qIXlm7e3JmqbWTzpHnhfZ2JhyXmZEe6HfYK&#10;s7LRfGktL6/Z74CxdcOVvepdcd4RYFEw3ijKmCXM1q33ttw3p2X5chsYke6tSTWPb5jU3MSr1hjd&#10;M2fOJDGDLg8fGmtkCdrla/66javXVCx+4p9/5eJ/feSa3hHcCil+9OtLKfWI9xw7rHvs4AFFsFfk&#10;ihFYS5Ys4bnXVpAxKJI1Da6+W6/8LSlZCKxi9aGtbfmuu44eMaJ+U0U3WrewPXVti3nHs0RsYMce&#10;LyGcPq4aCr2tta1qcMX6juWvv75st91wkdrS45nFS2+9Z3b7wD92pho6OiY31Ddcftr4SePHzemo&#10;vqM1tdDKQPAHG0/TMGiT61NnNFbzksJ5cx/dc8zoIYMKdSrfUkE1vyKgCCgCioAioAhs/wjAAzgC&#10;q8MjsBr6nMCS8Ebu8E3N0mDcEv6IGsXYLsHKlfcAbmHtCPDaa69BMeSJ4w77AOcCEwGRsYXswxai&#10;XUhjsTcgsHo1Cd7znve47v7nP//pzv3rctH/la9+gttuu600AuuoKZ+DwMLZjfV9otblIbB+d9P1&#10;MIm5nCloPjv+CtdkUT/8sM466yxc7diSQ9X0OG5EsJY4cxXCWhL2PhfglPzhD3+YYq+77jrsbXjD&#10;wmUrOaU06tgPn37XTddPG3JRUI4X8S6pZBeWLPjxusrbjz3zokUP3F0sgVWy2IVnLFDJYwVu3NS9&#10;ZHHrq68uGz58IPwV0c6sC4I5xEMi1dG2evWG0aN333ds44AqE2JPj0IQeEeAFSXnZQjscc4WEurq&#10;0UcfxYlSHnIUzl5RVGnaJTLIvaxz4/ruAWt2GTCmkBm7EISLTYMYqza+UrFxWM2AQcXeJWMEFu95&#10;LLb2YtPTU8Vm2TbphcAqQR9wZO7pGdjUdEB5+RBTSHVNbR2MVTWTrHkxIP93dILz5s1rFy16oadn&#10;05gxY/qkRfT7iy8ufmTuU/Ne3/xWzx5rq4c01qYuPm18MwHkq+vmdMCj2RkvzRbX9JRac9LatvTF&#10;FxY2jtl7xHAN9tcnnaCFKAKKgCKgCCgCOwsCbMnaRgTWv/71r34IagnMTl/ZBuKGk98LDLJsy729&#10;tg3sS5cuhcAqxCRwvnhYOOwldOLB1vl8YuxXkvkJSiCwWNwf/G+fdtUVtWom8W9vuw5zNBeTSPP3&#10;2WefoqAWS5g9pOwSlYZ3d3dj9BIwjk6XYGf5lQ0bLw/gP/3pTymTTU+Emi5KsC1JzMvajvv3j/sl&#10;mE1WSUcir+U2Fb/4p7v6IYFVuJJnt3jNus6VbStWrVop4b3dUVNXvfsuu+3WMGoYm5P1KB6BbQ+s&#10;TN38ZX+uUACMX6jnlStXMp/LsC3hqcOWaBcyuHtZX92hiu8Kk6NkMXicU1qNO14uXmdJo0rQB5y2&#10;nn722Zfe2lxz2Affe/C4plGDGwZtCkI14Hi1vmrpinUPLVjY+dQf964tHzfugHHjxvUJejIc+Ltq&#10;1eqXlq9oW7HurfYNlQM2jT5wQvOkyU1NDTh/8R8TH2/bNWHe58/tXPKP97z74PdMsG8i1kMRUAQU&#10;AUVAEVAEFIGCETjkkEN2agKrYKC2SsL8XmCF7GnaKmKVVGgJq+2S6ik9E8trIJUQ8kU537mOyONP&#10;UQKB5cQQk084LFdXr+wVifMTWKUjtQU5HbDI77fInXPifnL1yBVpu0v5ztrhiRj0iZJ3dXe/va4T&#10;L4iy8vKhg2sqK9TlagsUzsu6jYEVix115ZCt6PK8oRDqeetpV99A+U6UAn3/TlTbH+skOj5ilTbb&#10;QKG+vXbtshWrNmzqfmtjeVn1oKpKw4xv6urqSa8eMWAzb6+pH7XrUBsQos8bv66TBxbGfSy9qbu1&#10;dWnLwhdWrtlcucueI0fVV1YNrKwoW/Xmm6uWLRk+oOuQsWMOGT9+SI1uHuzzTtACFQFFQBFQBBSB&#10;HRyBCIG1PBMDq2Hf0mNg8Upms4LhkCDuR9kg7k8//fQOjuXO3Tz8m/DAeuSRR3ZOGGh+gaGas/HJ&#10;dgMskLs57rjjdlrA3xE128mV/B3BfOepdCfXLvXAcqouHlg7uT7sPANfW6oIKAKKgCKgCCgCRSHA&#10;u87EA+uaa6/q8Ais+rwEVsVFF13Ey7M32YN3EfLQb82aNc89+9x555+3vmM99FVZjyGxqocMfPCB&#10;h0Y37smuKPF80WNHRYBQ//ImwZ3zkNdaldZ293ZPd1JgOe7tjQWm12RbiMBOruRbiJ5mz4/ATq5d&#10;sRhYO7O2SAysnVwfdmYF0LYrAoqAIqAIKAKKQB4E2BRF8Og//Oa+E086Ib2WPUyGfOIzZJfBN/34&#10;pj3H7MHLB4kELYHLq6qq5KRi2rRpEFjCYREblDfl4UUiBNa6jnWpHlMjfwYaAutBJbBUBXd4BLaE&#10;wCoZHN4w2NrKq+30UAQUAUVg+0ZACSzXf0Jg6aEIKAKKgCKgCCgCioAikI2AT2B1vr3BrZsSCSyo&#10;KyGwyjCbzTttOjvXr1/PO91WrFhBIOq7Zt41/5mnVy5dYfmrMl6LPXzU8MsuvuyoSUeyhfCpp57S&#10;DlAEdlQEJk2a9I40bc6cOe9IvVqpIqAIKAJ9iIBuIXRgyhZCPRQBRUARUAQUAUVAEVAEshE47LDD&#10;gi2EM65qN1sIg2d/9fvuNv7QCUccPXHkyJG8amnYsGGD7UFwHkJ/5iGw5q9YupJqegyJ1VM7avil&#10;F1/WPOkoJbBU+RQBRUARUAQUAUVAEVAEFAFFQBFQBBQBRUARUARKQ8ARWFfPiMTAahhLEPfxRxx9&#10;RCkEFnsBILD4v66+9tKLLz36+GYIrNLk01yKgCKgCCgCioAioAgoAoqAIqAIKAKKgCKgCCgCioB4&#10;YPUZgbV8yQrLXm3mv7qGuku+eMktv/g/RVkRUAQUAUVAEVAEFAFFQBFQBBQBRUARUAQUAUVAEdgS&#10;BEICq8NGcDdHqR5YT89vMwQW/FX35p6eXQyBdeknP/uJLRFuK+U9/PDDoe4eeuihrVS+FqsI9H8E&#10;CF2HdyQD4fbbb5eTm2++uf+LrRIqAoqAIqAIKAKKgCKgCCgCioAioAjsPAh8/OMfd4297PNfunrG&#10;1e3LIbA4DIe1e94thOV2k2DkiADXQzxWobBgsjbvPJhqSxUBRUARUAQUAUVAEVAEFAFFQBFQBBQB&#10;RUARUAS2LgIEXjcfNgAG9ciLrR1R5c7zvSInTA2F1U1JEFlbV2gtXRFQBBQBRUARUAQUAUVAEVAE&#10;FAFFQBFQBBQBRWDnQSDkrSyPle/I+45nG8EdNy4bxl2+6KEIKAKKgCKgCCgCioAioAgoAoqAIqAI&#10;KAKKgCKgCGwxAsIziRNWb0fZ0qVL0+l0Z2fn+vXr29vbV6xYsWzZsrtm3jX/6fnLFrdt3twtx8g9&#10;R1580cWfPufTvRX4DvyuMbDeAdC1yn6GgMbA6mcdouJEEOh4u0sRUQS2BgK1Qyu3RrFapiKgCCgC&#10;ioAioAgoAorAVkIgIQZWW7ura/f9GsYfOn5i88Rdd921trZ22LBhgwcPHhIeQmDBXwmB1WEJrNfv&#10;mnm3JbCWEQGry/BXXbvtuesXlcDaSh2oxSoCW4yAElhbDKEWsBURgMC67OL/2ooVaNE7JQJXX/sj&#10;JbB2yp7XRisCioAioAgoAorAdoxAFoF11aq2juAdhARxzxBYI2tr60ICK+CwLIFl+CtLYHVYAuv1&#10;1++84+6nn57/+qJlbBuEvYLB2hUCa9oXP/2f6oG1HSuKir4DI1AagaV+MTuwSvS3pimB1d96pF/J&#10;84+/PPaD/71qWctzhUi1e9NB//2NLx3+vqOVwCoELk2jCCgCioAioAgoAopAv0IgRmBdNeOq9rYO&#10;JBQOK0NgjRxZWxcSWKETliGwLH9lCKwOS2BhCd99h/HAEgLL7CLs6h45euTF0y7+j7P/o1+1XITR&#10;LYT9sFNUpG2MQMkE1sXTzt3Gomp1OyEC1153kxJYO2G/F97kUw+YeMEl5zQfNb6QLHMfn3/DjJt/&#10;88KTSmAVApemUQQUAUVAEVAEFAFFoF8hECewrrEeWKELFgTWBLuFcOTIkXUhgeV2ESYTWGwhfPoZ&#10;IbDgr/h/84g9drnki5ecMfWMftVyJbD6YXckiLRs1kVXpb50/ZTdtw9xt0spt4TAgrzeLtusQm8/&#10;CNx488+VwNp+uusdkPQDu+577/0/W7tgXiF1Dzl4wmknf+ahN5YogVUIXJpGEVAEFAFFQBFQBBSB&#10;foVAAoG1rD1lGSz+333/fARWzrcQ8uZB3j2Y6injMAWZf9y2xH7VfBVmKyAA5XRCcFw0a9lWqECL&#10;VAQUAUVAEVAEMggQsKB748ZCPqRU4BQBRUARUAQUAUVAEVAEdhgEYJrKenoK4ZsgsNxLC2m+9+rC&#10;ntRmQ2FBYhn2yjJYhRS4w2C4MzfkyevOfOS42x+0x5WNr7y2M2Oxw7fdjHE9FIGtjMAOP460gVuO&#10;wOauru4N6UI+pNzy6rQERUARUAQUAUVAEVAEFIF3HAHDN7nDfPG/O4ZKrptPeQ7+ymRj5+BmY9UY&#10;IsuUqQTWO969206Axj2D/X4Tp02baKrN+GQFLllxJy2+XzRr1nX4bV33pMnwpDm1x3V/N9//Hn6X&#10;n/XoPwhsZe5Ci1cEYveh/qP7Kkk/QuDNhc+8+Ns75fPTh5+89G+v8PFP3K+k7EdyqyiKgCKgCCgC&#10;ioAioAgoAqUjYCyFDI0Vc8PKMFcBhVWe6H8VJCP4FZ76lsbyiixdNM25nSAwsfmU+y53TJSwUWe+&#10;coa4ZN1+3CNXmV2Fu0+5Xi7gpHXj3ZaUWnjjK818h/GCzbo8dWXw+7Qj3U8kPuW+mbopsX8pgvIr&#10;isDWRqB/abxK0+8RWDiw/ld33cTHP+n3UquAioAioAgoAoqAIqAIKAIlIVDmPK8C7ykpJYu/SuWI&#10;gWUZqy4OQ185CkufopfUGdthponTLPfUPNc6UD2ZWvZaa8pSWhxn3rhwod1V6FywLr8v1fqaCZQ1&#10;7vzTrbdWatnfH0mF59J899OeY8Zth4DswCLbN43qoQhsXQRKGUGLrz/66OsXl5JzR8+zXSDjC3n/&#10;uTYIQdm59xfaNeM2LP/ox80LUuGw+Ms5VwrNrOkUAUVAEVAEFAFFQBFQBLYfBBzNZOgqEw0rvo3Q&#10;b0oygSVEl3G96uraDInV3W0iYkW2J24/eKikJSNgeCw8puYa96px5wdBsQyzNW0i7JWLk3X7+cpJ&#10;lYxxf8jYi/fNkhs/+MEbl2QnynXdT1l4mkJSbm03oTzl93Px3ilkfFge/MIIe3zhwQRpsvX8aKE0&#10;iuQ1+sN4KUgGR98USzaRvgRkCqnFKzkkBkNiKc4s3X9uFnVokpbIJ95/7uQF1y0yWnHTyQWBR6Kj&#10;1y51HJawV1wpNLOmUwQUAUVAEVAEFAFFQBHYjhCQ2Osxb6sc8hMDK9weKCfexxBXm7u7jAtWN4Gw&#10;+G87AkFFLR0ByCkXpwrfq3Fj9tx9z8aFwTbBTLHjjjvSxsnC3WphrLLdjzwulZW+dIE059ZFIMY3&#10;LPnxySPD4+Qfw1yZ2pMYklzX/bSJaWwNtuhgqgq3PffwS+Z6H7EyfntGjvziQ0UWG4iU1RCv2EJF&#10;LrZ1UoUn8UNf9HErrSFF5uoluYPloS9+omX6E29wXHt8QQRWqlk4jZ6eRdctmL7jelqNveixxy4a&#10;W9QILgGZQmpZtPDg2YL47IOnnQniEEspe4UemBw6R1maa/LNUYFhr6anzmkuqhUu8eIXF6QO3r84&#10;CFKPDdmHzYNXfeuyJUuW8JdzrpRWv+ZSBBQBRUARUAQUAUVAEejfCARxrczuQRfH3Q9j5Z2bGFgu&#10;DFaM8+KV1tb7yvzF/4r/+3ezVbo+QgD6qTXYL3gCblZfmrJ7auK02893104gjPvuU85ovPFMu6fw&#10;qlcaszywdp/ypUx6CeKuR/9EgI3Ca7zj2e+fdMSsD87BajTHnA8+94dn123o7t6wzk8k57mu+ykT&#10;0zz7h1ndn/xk96w/POuVIylHfvLOOz85MruuLblCyRP+J2jRnP9ZcPX3pdpCDxEp3pDffT4D061j&#10;n1tQUGmFIBZDb8InP+kkfvb7Vy+YMCGxLwqpfithK/I8+9yC1NiG3D2XT/kXLZxr+Y0EDyGbLX7d&#10;ehtdH2xKc75DzpnIXsnkydq1lvnJOhQllpYzjS3Nd5ISp6RYer6fOW3u3Gn74bR07rnhRsiCJXRg&#10;5UXmPh+B0AMrF4amyJNvCh2g9htnuKj7f3PzOadal6ixp5zevOBF2a0JFQah5XNVlDl93KLHLs2a&#10;5k2lNC/qRuck2G/aXFPe/eeak5snk6o3B66yioryAQPkI+wV+b/01av5KxyW+5WU/XM6VakUAUVA&#10;EVAEFAFFQBFQBEpBIKSoItsJw4L8dxMmbiFcLX5YhrKyH3YRmqe0m9UDq5S+2A7zZOKzP/jg9dBX&#10;5si6FsTJIsW0adeTigRh2lj6aVO8n2LJtkN0djyR/ehHN3+z5/KrPzM6uDT6M98w50GYrNaffHRf&#10;OS7/s02A68bNwaWP/qTVXMkk2Te4kh1iq/XhP/ScPPX4/ef94WGbJyzfpCS/zRcvx17/yeXR6jf/&#10;ObxgBcrkCap27crIsHTRvP33Gp0pLZovkNmrnKb+JBAp2hCmSAqSGo79xjeOjTbeCeBL2PqTi785&#10;b943J+1rq4mBGRXJk3yf40/uEaD+fPM39z/5ZBEjCZ/LL/e7xxSYfeUnrYlI+i2OgZddjl/9pG/O&#10;M/L8+XJOUr+cSv/EsQ+akjBqLL9jDvaXXWp4FEOdOA+hazLRkhKuz5228FTxJTrnZuO9BWsSOBNx&#10;7aaTDWki3ka+b5GVgZ8WXhF4fp1+t/FDSqXipeVJAwWUKTwkerLTj73o9uuarSNVyPsULqGRp3dk&#10;4jIHAOfCMIL/4vvuTp1+iu8SNXb/g+cuXJQ0tSH3manbc/qQzV0w7vawI4wTVzY4J98EHSY+Zb15&#10;olUMGFg1eKh83pXqgLri45+4X0m5483D2iJFQBFQBBQBRUARUAR2WgTCtwj2HrWq3N81KHj1rH5F&#10;TmCt2DpoQ7hbAku3EO60CqUN36ER8Hd8vTB+8vvGxLaA2Wmh55ErPnDl/re8yPHg5S+cfcUjZnaZ&#10;/8K+V8uV1JWX3vZST8+YM+8y3zlu2f/K/7Np4tsPX/rz7BR1HPuBj8+f/WeyhGkkZZA+oZz5Vy7+&#10;gJT88TtvoK6Xbjv97B4rD8c3jkW8xRfIlwcnz7bChAdyXvmB/exx9guXTz3WSi6lfYMvWXWFF275&#10;eGr85VPfFxEsLBPx7zybAg0OcmQLEJNwzJlXXz5+/OUPvvjiXWe+lARmRqSM5KnUXmdeYKB86bYb&#10;kD0QJgnnsC8MPqZ7Mr2TuSIIx5HM9CwdOT7eX9nlZKc/9htktE2jbXH1sY1JGECZjXIhkeScd9jB&#10;FjoEmYzZ15uF8kqlxJfIMDLhFfP1xQVhAuNbdPNvMmSY2c5mvYE48AwS1iZeWt40XuFBoxLLjDW4&#10;cAmtPOHmytzIxGR21eXCMCMPHNPdp99e4K5G5BZPMoFr2n4xL6rmkAg7+dRz6LP7M8iXMGVWVFcP&#10;GFYrnxOGbPjikBV8/BP3KylLKF+zKAKKgCKgCCgCioAioAj0NwScnVBWRvR28/GP7H2EeGD5Gwcl&#10;sSnEXGXPoHhgdRsXjMj7DPtbu1UeRUARKAkBw0x7hxn31sXnto/vb46P39Zq9g73bG5d+uL4r37u&#10;GPPb6GNPHn/Xg3/h+viTj7VeSObK/MXGTSjMt//Zd6VeXBrk9Stohb+yuY453jBYJo8tP/I3qZyw&#10;9s2j9x1v5KGcQB4r79IXU3edbUXe/4Qr54swwYGcX/3T8/b408mzL7MtcqUlyBwCcPaLX/3Op0fH&#10;BAsLPebrtsDjHzQ1/s9fEgSISWgySkuttAlges1xkpv0IHXX2Sdcuf/5TphEfIK+MMkN9JneyVwR&#10;nONIZoTJSBhBL1ryXxLTh03z+zqiV7m1U9x/YF4gVoS58bew5bpekrabTI4eMjXliCqeJw3b+rKr&#10;LqTMEgTOj0x2gb1jZYJZsR0wTl8ZVm7cfgkSZjy6TKfQzN68qEpopctSWTO4um5kIR9SbklFmlcR&#10;UAQUAUVAEVAEFAFFoL8gIB4M9kG7/Rt78u1vHzTnEQ+sgN8aVmsbI7Hghd8Kw2n1l1aqHIqAIrBV&#10;ENh//v2PvEzJe33ml9A9X8Ufp4jj5Z998qT7TxauKEfelx+5f/78b510IMc5d6WCyuJVFFBOglSO&#10;pTLVf/3YRLn32nv/+UtM+9yRXNfLP/vyt/a/+Zef2au31h8Lj3Xzx+96+K8kLESA3spL/P3Yz9ER&#10;Hz/eNak0fHJV/fKS+SVJ1WeZiMUk7EnozmPcfvzSc113afCzSk3LbDo0vE/w1RQVBHqyqb2fcsqf&#10;Pw2uRnPvvk/iRcmRK72/Ka9wCX2xekUmuw15sDLOWT57RUsC5zSDUuFh1k05WZHFjKinn3IyyAfg&#10;xDuxAHWprBlUvcuIQj6kLKA8TaIIKAKKgCKgCCgCioAisL0gYImrqP+V47L8XYMEcQ++Zjiv1Gjb&#10;yrKA7JJ8OHTh1KWHIqAI7NAIfO6rqW99+WcRikfaa6ifb/3E8DQpQ0J5dErkyviTj7Okj0mTAJTN&#10;erN4QxnmJweDBRmUvxzkOe7kVCBPTLx8/fPXh+8av2+clcqqS+irHByYLR4K6WsWC3P+0ouU6eET&#10;XI9JKFeFPssLZoL8hk6MipMHH9PGAL2gqOwrfh3H4gonrKV30MADXQvD61LOsWhCkD5HL+frgcxv&#10;mUhPqdn49Yy96IqDg9hPZy48OBNEPNf1SCUm5tSCYGcg5IqJuyRfTSysiJdV5ifzc3JY8fxpTr6J&#10;l/hJkKogTnlSesQ+x+xVPPoaeUdr4RL6MbDyIpMNc16sLKPkQDdNpyWpLJQMPSW7BcuyaaqsKmOd&#10;SKD4EJxIJxagEUN33W3BkmWj3j+5kA8pSV9AqZpEEVAEFAFFQBFQBBQBRaDfI2CIpzIbhD14wSAS&#10;B6Flgg2DGQqr7IUXXkyn053mWN/e3rFy5YrXX19218w75z09f8GTCwLfKwyu/cZcevGlnz3vrH7Y&#10;+sMPP3z48OEPPfRQP5RNRVIEtg0Cr7/++qmnnspAuP322+Xk5ptv7rXqjre7Ljz/rFdffTXGXZz0&#10;rYB9wqnol8c98skvp76DN5Jx/JEf4KC+fmzmq3U+su5Kf/2acaziGP9x9rHt+53vpL4seaUCsvhf&#10;TfIb97355PtvTAUpw/Qv5ynHFeIJYATay4mXkSeo1LXHSe6JEZf5l3v/JGiEbemf9r2RxLGGmJZE&#10;QDItzL4Wk/DYAJ8A1RiYEWQS4coAmIBPdhsTW+03xCHpIDA9Z7vSSL7k/FgvC3qkCdMHvSzps+X3&#10;tOq3f3j4sov/q1eF3M4SsCHvN6fm2oa4nbWlBHF7CfBeXIn/+MtjV577hbWr3iok25BdRlx+0/cO&#10;f9/RV1/7o9qhlYVk0TSKgCKgCCgCioAioAgoAv0EgY9jKobHJRdedtU133nrtVXO/WpM057jDx1/&#10;+FETR44cUVtbN2zYsEGDBg0ePHiIPcqef+GFkMDq7GhvX7Fy5bLXX7/7jrvnzZ/33D8WBtGwUj2j&#10;9xt92SWXnXnOZ/pJm30xlMDqh52iIm1jBPqQwNrGkmt1fYBANn/UG6OUXCnM1MPHR5y9Sisnq/Qd&#10;icCCtiLKvD3Omb3z0lc2uH6+NxT2gV73WoQSWL1CpAkUAUVAEVAEFAFFQBHobwj4BNbFF1569Yyr&#10;3nh1ld3uB/9UNmbcnhMMgXX4iJEj62prhw4bNjgksCCxTAysIMxVEDRLnLVM9vLyivIy/uOoYLcE&#10;Z/2t5SqPIqAIbDkCOeJu6+XtBwE7j0ei8Wdfyd2aR/7XxCSzccl6bvqaDdSfiYCfVXJJqGy5lvaf&#10;Ek6+yb3gMkcM+P4j61aVhAjvWzOm+1aVXQtXBBQBRUARUAQUAUVAEegXCFg+ig2EgTAmkFVAZdlI&#10;7BKRPfiYlC0tz6c3mC2E69d3dnR0rFyxYtmyZffceQ8eWM8/9YJlskwo9z333f3Ll335jKmf6heN&#10;jAohHlg8ie2HsqlIisDWRkB2ZrmdgyVsIXz55YSYV1tbbC1/p0Lg97P/vANuIdypurBfNlY9sPpl&#10;t6hQioAioAgoAoqAIqAI5EMg4oF1gXhgvWWirttMY8aNNlsIjzxcthAOHTZ08CD+ky2Eg5MJrF9Z&#10;AuuFeYvEG6usrGf3xoYvf+krn/rsJ/phVzgCSw2kftg7KtJWRQD7TQmsrYqwFt4nCCiB1ScwaiEx&#10;BJTAUpVQBBQBRUARUAQUAUVgu0MgTmBdExBYhnqCwDrIxsDKQWDxFsLwNYTyPsIg3rvx3DJvWQre&#10;PVhutxDqWwi3O91QgRUBRUARUAQUAUVAEVAEFAFFQBFQBBQBRUAR6I8IuB2ClpEKCCn5120hdGGv&#10;CGsV7jbMbC00VwxZBWNVbimsMluQiwvfH1utMikCikApCJjXleqhCGxlBEpRTc2jCCgCioAioAgo&#10;AoqAIqAIKAI7AQLGk0pi+OJJFfhNCU/l/gZ0lvXA8kgsB45NGKSmDMtn7QTIaRMVgZ0Pga3MXWjx&#10;isDmnW9UaYsVAUVAEVAEFAFFQBFQBBQBRaAQBKCtws2Am4OTRDcrs03wuYUt6fQGgrgTxd0EcV9p&#10;grjfe9e9T81/atH8JTa3ieO+xz4NX/nyVz9x5umF1L+N02gMrG0MuFbXfxDIEwNLX2vQf7pJJQEB&#10;jVGoatDnCOgs1+eQaoGKgCKgCCgCioAioAhsPQTEIli9erWr4uILLr3qmqtWvvIGV0wY97LU3geN&#10;IQbWe456z8gRI2tra4cOGzZoEDHcTRB3/pQtSCKwZlkC68X5S1y5u+9T/1UlsLZeT2rJikBJCOQh&#10;sM4///ySitRMOxQCN/74x7KXXA9FQBFQBBQBRUARUAQUgVIQKCs7/7zzSsmoeRSBnQCB66677o03&#10;3qisrBwwYEB5OSGqgsMGouoxYdW9K3xNp9Ok9Ams7xgC601JCIO190HmLYQQWCNCAmuwZbDsSwiH&#10;SAVe2KwIxNZ/q4fdH0E4rZ0Af22iIqAIKAKKgCKgCCgCioAioAgoAoqAIqAIKAKKwNZHwEa/CmJg&#10;ZUK0u3ojYbDKM+RVlmCbN0Ne8V9q8+ZINPit3wKtQRFQBBQBRUARUAQUAUVAEVAEFAFFQBFQBBQB&#10;RWDHRUCCtsM4Wdcp848cOYJgBUHcJUEkmrsL4C65dQ/Kjqsz2jJFQBFQBBQBRUARUAQUAUVAEVAE&#10;FAFFQBFQBLYxAgHVZKkru48wwz1lv4nQ88CK7SM0WYUNkzjuxR0vb9wj/2fNmjXFlaipFQFFQBFQ&#10;BBQBRUARUAQUAUVAEVAEFAFFQBFQBHYIBAKKCsIpoJ68Vvk+VqGzFR5YxldLPuKDFXhbySXrxNXD&#10;ZsLiXbCmTm5K/JzW3FBXXZ2ublixYsUOgbk2QhFQBBQBRUARUAQUAUVAEVAEFAFFQBFQBBQBRaAo&#10;BAyFZXkn8yGAlRwSFsvSU5mI7FzJRIn3KwmSmg2IJghWGAKr6G2EHelU9iedqk6n0o3VqbK6fZTD&#10;KqpvNbEioAgoAoqAIqAIKAKKgCKgCCgCioAioAgoAv0ZgYqKCt42yN9ehLT8lSGqAqrKUFh5IliV&#10;B8lsLiG9MoyXJcDMmwjxweq79xBWp1Kd6VTjuMZ65bD6s8apbIqAIqAIKAKKgCKgCCgCioAioAgo&#10;AoqAIqAIFIMAvFV5efmRRx7J3/wclmWbTAx39/HrCeip0BeLr3hgxaO3mwyWxpJCcMDiiJBbBYsO&#10;VyWf2JFOp++b196aru1M1abrJqxdu7bgIjWhIqAIKAKKgCKgCCgCioAioAgoAoqAIqAIKAKKQL9D&#10;AMaKo6mpqbq6+pxzzsnPYVknKks7Wbcp+zJC4aOSX0NoPLD8IFiWt7IkWE+qe3P35i7+mI8wWSVj&#10;E+Owzpg8/rTmRj5nTGqizLfeeks5rJKx1YyKgCKgCCgCioAioAgoAoqAIqAIKAKKgCKgCLyzCAh7&#10;dfDBBx900EEf+MAHxo8ff/311+fhsGzAqp5ue3TZjzBabndgcCK7CvHAgpcK2CnhqDKJe0x+S1/x&#10;1/pi5SSwsl846FBrae1oaV3Op9V92tpaOdo6nG/Wpk2b3lmUtXZFQBFQBBQBRUARUAQUAUVAEVAE&#10;FAFFQBFQBBSBkhGAvTrrrLNOP/30j370o4cffjg01lFHHfXII4/AYSWWKb5XQl0FBJaQV0EkK9la&#10;aPcYGubKbCFMOITF6rLHxq6uTV1dZhthbgKLImIvHHSFNjXWNjXW82nMfBobG/jUp0tGRTMqAoqA&#10;IqAIKAJFInDDDTewgb3XTDxTsVEkUzfddJN4B2/cuDFXrtdff/2uu+7K9SsZOzs7+bWEN5b87Gc/&#10;e+ONN/JLW1ZWdtFFF9XW1nJS7EFYTfL2mqtXuIpNABTf+ta3Lrjggv/93/9dunSpZAeo73//+4KV&#10;O1555RUucvzgBz+48cYb//KXvyTWRSF33nlnsWL0eXpUS7Rr5cqVxRb+k5/8pL29vdhcpJ8/f/6f&#10;//xnTu655x7gKqGEPKpbeGnf+c538i8R89Tyf//3f//93//91a9+9YUXXii8xu06pVNsUW+Om2++&#10;uQ9btHDhwvvvv7/XAh999FEngJz86U9/Itfs2bNbWlpcdoq644473NfEyfDHP/7xunXreq0xMcFj&#10;jz3217/+tYS8jz/++Ny5c8k4c+bM5cuXl1DC008//fDDD5eQ0c/CzWL16tVcYbrONQqWLVt22223&#10;FVURrfvCF77wxS9+UTpFD0VAEVAEtiMEcKRi0mOZ94lPfOKkk0469thjJ06ceNxxx+WaJHGV4qeu&#10;7i4+QmHZ4Ow53x9YvokkXWanYLhZ0HhbyQ5EitjEj4a/6uJCd14CC0z9Fw7GII5YDPZL7zbEdtRL&#10;KqoioAgoAopAv0dg2rRpvVpZ3EGPOeYY8Qu+7LLLOjo6NmzYcPTRR+dq3IsvvnjNNdck/sr9+4gj&#10;jthvv/3OPffcqVOnFgvPN77xjVdffbXXXHhl77rrrr0my05AVALyQmCVkLfkLJBQBx544O9//3sQ&#10;xn4eN24cf82SIJ2GTXv77bf9krGiL7300ttvv51lEBYya6BEGOkmQC5ZpD7JCPU2YcKE/fff/+yz&#10;z8bsLLbMK664ogSKk1owv4W8++53v+uTDsUKEEtPB339618vvBBUHQ6u8PSSEoO/ubn5f/7nf+h9&#10;qIRDDjmEvi62kO0xvVNs2itH3zKwcB+FdMevf/3rb37zm04GToRIuvXWW//+978LsNgCF154YUND&#10;g3xlhL7//e/PxpxxKiROsQeaA0fDw/liM5L+D3/4w29/+1tOIMTZ11FCCXPmzPnlL39ZQkY/yyWX&#10;XDJ27NiPf/zj3CZybSjZfffd6ZHXXnutwLq4ZUyaNIk5ATZ8ypQphI/JY8gVWKYmUwQUAUVgmyHA&#10;3M7TDg5mRfkrB9cTZdhs+SfoK8M82SMIihWGY+dnmChhq0hV/tvf/eEP982+/49/euDBh//y10f/&#10;/sQ/nn12geQxxJUQYWxEpOAcVebHQrYQZvYPcs4OwrbWtrZSnpZsM9y1IkVAEVAEFIGdEAHur08+&#10;+aQ0HO+qPfbYA27iqaeeygUFj5VyuQ+QEdvmX//61wEHHHDdddfthGDGmgwVeOaZZ1588cUY2Lic&#10;4DoEefFf//VfeZABf8DneOaZZ6C6fvrTny5evNhPj+EKzXfYYYe9s/BCjMIF/OMf/4Cewx1p2wsD&#10;k0WYib6q95///Gchvoquuv/8z/+EDC229ssvv3zQoEE40OGEhdcPVMJ5553Xt35kxYq0zdLvueee&#10;othywKT0YdWf+cxnfv7znxdSIJs7fDGuvPLKWC5Ixi9/+cuOtMJP8Lnnnssuua2tzZFchdTr0uBe&#10;RIjfESNGFJVLEn/ta19j0JWQ0WXB9Q+33C0pgbxM7zR/8uTJOIoOHDgwV2lMfQXWhe8t3OKCBQtw&#10;fPvFL34xb948eLq77757C+XU7IqAIqAI9FsEeHjMFkHjOxXwVwS4MsfSpa0LW55/+pln//nPp/7+&#10;9yf+9re5f/7LXx98cE75XqP3GL3n7nvuvvseu49qGLXrbruOqKsbbgK5p1JwYXBd9mNiYPVK/ye+&#10;c7CxsTbYPNhQz7bBBvNpNJ+6evXC6rdqpIIpAoqAIrAdIQB9gBvORz7yEUziNWvWIDnrftgEaQKe&#10;BY6BeuKJJ3hUjrPPqlWr5FeMhI997GPs1cdO4OsPf/hD/n7lK1/B1+Dqq6+mNKwObn+4GGDS8xcW&#10;hgQ80eGc++xLL710yy23SFFs7//kJz/56U9/GtuDr0OGDIHDOv/889nnIoVzQJBRxamnnorTjZPB&#10;QU2BeBPwyJ0dYe4ilA1P4MmCqwLvPCmkX6BRIAVw63jf+94n6T/3uc/B8sAyUPKJJ57oCsFHjGR4&#10;B2BRy0VeeCwWFL7fMXuMxrKtEjyREHCcKzh+VTT8s5/9LH40Ugj+Ow899BDAuitcpEzCH4Ctq50W&#10;7b333gJprwf+5/iavfzyy37K3/3udxjhXKG/rrrqKshEYi6wP9E5NHHlP/7jP9ANgM32j4A9gUEj&#10;y6xZs6TY559/HrS5AqXiKnrwwQdRG5TEbXPD8OYKTV60aBHJsMAxYvFVgf10TUZhrr32WjoOZzpR&#10;S//gmSQonXbaaeJFIgduLMBOFrZMZj81RFooHn7FlzC2vZQeXLJkCRqFK9YDDzwAJpRDFXQT506d&#10;UEj4NUqYMWOGwI7AYIhOAhG+hPQpToX0HbiJzQxFSLuQ0xXCvlqUn/Twj+I0t5s9BAr/wH9EUjIe&#10;Yz/RUtSMbWtwWPITSsX+AtlMhyTOXYVuZQcWF3GHpEZKI43oHv3CBjfoM5rJ12effRYfPTYsIL+U&#10;iRrQv2Qhget9+o7+BUkQIw04/7//9/+YLtBhut4xaAjAREHDnW64JsCZ/uhHP2LqQOZvf/vbrqfg&#10;WM844wyoCjfhTJ8+HWHoAjjBGALZXxlHyEbbEVgmIjnQEEqAbRGXTKY7OhFIqQtk2D2HwqONzDPs&#10;xCQBGvirX/2KE+YTOpq8YFLCXjk0hFruu+8+2ijbe5FKpkFKBrR7772XkpkW6CPRBND7/Oc/z8B3&#10;nk1MhnQKLfrSl74Uc7GUppGYE/oCR0tUDkhphdtNzAZtqqAX3DTrYIH1cx3NRaBADPkVoMQxlh5B&#10;Q+h9iqUfUUj6/VOf+pToKo5mOBtyQuF0GQijGK5MCuQKkqNCzhlW5gfQdvMDnoPMrr/5zW+4ubip&#10;TGYMGi73Ag7K8aeUPMrAuACrfffdV9JAkOHUmU0QIx7X6Vznt0hHIDBYObaLoQ0CTAU0341BBjhT&#10;GVdwtZMqwI2nNXLOPIlGMXDoa3zcKA2WkJkEcpO6KFCSMRghEJlJECzPFvs8zdSfFAFFQBFwCLDM&#10;tvGtoJ3s/5shsIw71dChg2trh42oqx05Ypfddh1ZP2rXhvrd4KzKBw8ZbD8sIQbVDBrEngIWrLLj&#10;0BRliCvzv/2acyNirAPcOwdj+wQzX9Mp7oSRWBfah4qAIqAIKAKKQEkIYJNgZmMhYHVjbFMGdhGu&#10;T1IYvInzGsAiPf744yFB/u3f/o2fMPXhvNibhvnNdYxq8QUYNWoUEShZmmNxcYV9dvX19VzHGpTF&#10;OiYr51hxGGzYG1zBmqJMYlXCyEAbYQBgnGM4wRZxEZ8IcezC1MRO+/CHP4x4J5xwQoxSwTLEJvzQ&#10;hz70ve99TywK7AS2NNbV1WEqYCDR0l4RamxsJKwMRgjmGZaMOOZge2C/URqWGDYbnk1SDkQJxe61&#10;114SooVXxvzxj3/E6MJ0QWaxh92BSY87Bu2lNKx37CJ+Iv2///u/Q3uNHj0afzRcpbiI8QPUrEF8&#10;cgrLEIgA1hVYU1ODMHncFvzaYWfoIOkId5AdfPiKVY+Zjcsbu9KIDMVWPi5ilCIbr7/BPwLqDVT9&#10;vLKFraqqiv4iPdwBWkScUXqc69AQxNYhPVBgY3MFJYFhwQkF7cKopl5ScgWp4CnY5Egt73rXu7AM&#10;sXLJiJWI7iEANiR9GltEYecDHVmwDIWXRKlOPvlkAhihHvCPPtPHr6giNQ4ePBhNcA10zUFUhKd/&#10;kQSDk91MWKfIjKGOAQypKsQfRjWKikjgBu/DFfqL/UpISBZsfix5uoNaOIYPH47BDyB0GRuasJbx&#10;MSELGVF7hhtF0csiA9mdcStX4CAAh6bRRkSCy/PB/9vf/jZs2LB3v/vd/kUaLr5IiAEhKD9BVzGa&#10;GGuMUwhEkIQ8YtjyE3oOd4BK0wXsy0MGlJDhBg0htCBC8hfEIPiwzDmH2QENepzWgScNpGTGKUQz&#10;DCkUIewGyUAS9FBgBikNx/XPlxPZEADBGAgMWOkpGKJTTjkFmnifffbBZUkYK8YXnAInhXi0MUWg&#10;dSgAtDLlCwmF5BAoTCOQvwhMS1F1GAfUBiErKyuZuNANOgh9E5CZW6T50PrMAAw62JAPfvCDDlK/&#10;LXnOKZBy0BY6BRaYlG4yBDS0BT4RYRAMD1NoTeSRbXTMOSgGnA6TGDoAOU7PMtkyPP3qGBGwY7JB&#10;G/1kbgFS5hCoUtgxLsKtw3ED5nvf+15OGIl+dpSWZwbuCkriQonRUmFn6AVaAWXDbmWUHzqGuQ6Z&#10;pTmwloxBTkCJn2gde/1QMCZPGogkzPYoD7Ix3kmGpqEVzMbIjJ6gftxZAJZpk1xMjKJjNBwNpLO4&#10;j5BS9vbusssuqJOL+pcLdvSEdtGnfgK6AK9VP0QgTQATlAHFQP0Y/m+++SaykYu8eLmKzy86iSQk&#10;Y6AxxUFxMiHTO4DAVMP0LtHNmG0c4888ycTIQRdwj0N+Rj0lw5ehRWAIODJTMXWgWrRaZhI9FAFF&#10;QBEoGQHLMRlnKcs9GQ7LfE2lWKERsHVg9UAYKnOwajR81aBKTsvLKspSZaRiiyKpSBpWb4NjyAsL&#10;Czta2tLcpd3rBcnEgior4JUwVzW1OGHtAMfi648+M3X7YxeNLbAtxaYvsFhJ1oeF339u2WTzIPSc&#10;2T03nVyUEJpYEVAEFIFtigA8BeYKljamju+7lC0EpBIrb6gZjEzZO8NXITvw7lm/fr14EuHhwi1T&#10;smO6YEBiEuR/ioOlyoofK4ssmG1Y2hAueG9hAHMF0xSrEscoDAYM1DFjxiADkV8wwNzOL0wXjFVS&#10;wjhg80OEkRGmAAtKPAu4jjHWK7I0B/cHbEtS4vgDoyc+BVzkmTknGGaY2RL8m8SAALclnAuGDUaL&#10;+LNwYJXFqsOiw6oEK5gaWACaDKQwR7ITEOsIHKByOMesEivRHdi3NFy+woU5hhHyCzs8sV2YXsjD&#10;T4BDz1KpHy6H6qAs2YIkeUmMlwGBqDDmObiC5YmRRt9JCVB1fi0UCNkhrg10LrYoBh5o0xyuYHVz&#10;gpMLdAn4w/KI2FBCXEEqCchFB+EiR9UYz2JA0qe4AsGP4HCBXwlYoVREycGWpjoRAGsfUakRwNEQ&#10;8bbARoXuoUWgAVmDyQ1J4ZZkGM9ohTAU4CB+Z9kHIGPNgjOkBsY5pilpcEJBIek7EMCEhpzCXCeN&#10;+ADyEgB0AxoCPCE9cTBhKCEhMgAOtI5ABM5oC3QMCkMVtAVFcu5j/AoHKlDLATeB0S7BmEiMEe7/&#10;CmIgHAvBBla5QilBeKHMyAmbhtEOArJ9jGEiHARDD/ZHiA/qhaykRkSFTYB5JL2w2HiooaI0n3Ns&#10;ctm3CDXAUIU2AlVmBpQBRgPPGiHs0CgKZ1rw0UadyMu+OWKfocDwhpC2uNRJBDToD5RE2g5rkx27&#10;jV5wMwxpkFx6iuYIWQaDgD4gDz2Oi43MEnCUUKKoAb0MN0HV0naQp/sg79BeX0hoDiZG2s5FUoJA&#10;bKMfSuvccEiDTsJ3SAmAg9owgtBk5kAKR/nRZAYF/UjzmS1po/PxJAvKAFbAyzl6y0QHg8OUJfHU&#10;OI/t+EMeOB3UT2qkTDoLx1VIakrmClwJ/SgiocDMGNkzkt/exHPUTLy3GI8QLpB6jFmm4lhiJitR&#10;HvzgcJgFNCZJ2Byu0EYoKk5Qe+4XMhszWCD6gYX+pUyuoMziz8V4Qc1EYRhHgCzUOWMEFi//Qwj4&#10;ccapmydFSBSYv+g/tptcoWu4KAo2dOhQkCQjTL1oLJMk9xfuYpwzKcn4ZYZHo0ADbcf/lw6iljw3&#10;NUYi7m/0GtwWgMj+R7qY6Y5pDYqQiQ4dhrQlBCHzYWmhGHvtPk2gCCgCOw0CZT0pQzwZ/2ohn3pS&#10;lRUsiKr4VA0wTJYhs8xRXf7U/Kfnw6I/u+DZ5xa2vPDCkiVLX3k1iDJYXg6vVZYqLyvjxE7NvSLY&#10;1FBtXzvofLBSwRbCYPOg3UJY11hrPv2IvTo68h6mc++HBjr6+kiYDWl5ruu94vIOJihR5vvPnbzg&#10;ukWGClX26h3sPa1aEVAECkGAh/wYdRgGPGnPE0KbmV54DZ7isNbn1sdDbKwLHqFjCWC3lxbGRSSE&#10;eBJXIA5Kw7bHHMJiwUED2gjiAJsWCgPCQowT7smkwaJwDcQq4N4MS8UVTDg5ESsaUwH7AdORQnoF&#10;BIuF7LgzcNBMyAjJ4tzQsI1BQC7KDhe5gg0M6cCjewgCLHas7mxeCUNODBUMPAwhWBUoDxcihxPX&#10;IqzrmKhQD26zlWy35MCkFKetxAMLHAA5MPwwHcU+dAc2GzI7AxhpsZ/5FQnF4UXiH2O6Y1/hKRDz&#10;d/O7DM84mkxbREM4aAuOTpipfjL4Rwgd/wpMB4Yu5eO7wTmOM5jZVESPO6zAlk7x+xqnDNw9UAYq&#10;Qh9wmuME+gwFoCg2iBHDiL6GCHONhc+CGYTewraHLsmlCZBTomCYtYKGnNMQyue5JepE+RSCVMLo&#10;oaXyZmtwi70I0gcEM549SnAKDDe4LVyWYGGcBxYqF3v9Iu2FnqAuDrgDWAPZCSgHNWY3gSu+g57f&#10;15QGOHj9UBo8AkY+/AgJnJr5otKJgjaiHnrooRAulIzjFX/pO1otUkEXumjlQoyCgMTfEIcXSQbV&#10;S5/GkIEBkemCEyYWqKVEAUiQGKANbUGl3eFckxw/Cz1BjRBVNJNOF0lgQ6RdoEe7OIFZQLWk+9z8&#10;43CDf4HygGhjSxqdlb2FFj7IF8Nno6gIXYKNol4YEDTHYeXKjzXNHxd4xsEdM/lAwuLABc0NiRMT&#10;AIXxHSoZDrBX0gsyfqFg6EFYLZgvNuXlCpHu60n2OQPHjQIZEbj+ZW9bdshL7TBT4MaQAUMaIrrq&#10;NxBvWUht7jsICYYwVtBkkizXlJg9RrKlla6MvahLpk3fCkMS92oRZlEmBF/9uLPwEEV8eGPtQvGY&#10;MLnI7YmJgntfLvRggWGv+DV7JqEulE0YWLlVxZ4N5O8R/VURUAQUgRgCcEx84JzMVJfqKesJSCdc&#10;rrgTDWEaGjps6DCepzCB7VK3yy5mojz13//t3045efIHTzz+/e9rbj7y0HcfAnFlZsqyCmZS/LPK&#10;yysosRACS6SJv2Gw/79xsFm4GjluOnnsRY8lelTlut6f1bA0mRe/uCB18P6FOpX15/arbIqAIrDj&#10;I4B1hIVD5BecWdirEmuwe8jMXcztVmPxjQ3MKhzjihsj+7nwgpGYOIUc2Q+usYhiW+GgG3g0jWwY&#10;ojAUZMEucswRtXDuRw+JlSCxgaCWMMDwYsCUgjMqZC+/iQgwaBAGGAf3cBfO2Tf/3A3dF4CL8GWY&#10;4jh9UCnsSfZ937kAIJtg6DfKb1H2xkD2LbpIQHg28YSfQ7ibXAfmFoY0h9jwsf2DmIu+hJ7/eBD0&#10;gC1ClA+RB7MJnRRDL7vLYm0hvbxAJ9aW7IwQK0IwYXmKX0Ovfe074AiquLSQEU5QDjrdcXP8ircU&#10;TcCxAl+kPJrgixojg9BD4HLl44UkFEw2bq47aKnTWHRJehwuFesX5yY2K8kePQ5+jfELNAfDW6rD&#10;lsZHz28yTcCnhjR+16MeuKoljl9Sgq0THvcWaAhSuvbG+k6EgfqkXjaH4l0F0YDwiATvKeWgG457&#10;jYFAdSSWZCAPWxdTni0ZCDL2YYvcIWy1jCnXfGoU1gyiTSSBahTaAmmF6UBIxzJnjzjoVHgu+HR+&#10;Yuxkzx6ML18M8fSRAwSowgEO0RxzC/LBlyxoiy8/V2At4Yx4tIC2MLfEBKCP8o9ffCTpIxxCQQCI&#10;Cpn9RBI/ZZ4R4WtatgJAVbN3GE83N3VkTwUwm0gIQwrP6EalP2r8KTF7jMRUna90AQxajNOHpoRL&#10;8l2csqcgv1K508ncHmsX2sIWRTz18NqDxvJDrcWgy4ObX5cos4bByu5KvaIIKAJFIABtZe8H5k9P&#10;Of/lz2vufwmHYbBS5RVlhsCCvwoclHIk9vKzhZDXDra2GsqKB0dp+aT5LE+5T2p5Tfjp6OiX7yIU&#10;ryX79/pzg8afe3/GA4tfgquho9Z9fjIan53CXdlv2two4vG0WXkzF8psfRnBjFC4EoeVl517n/ke&#10;ESZXWyJClknB4XH/uUbImyfTSMHBwyCr9iKUU5MqAoqAIrA1EMC/A0cbHguz7uccRw9Md2dOu/jZ&#10;GMAu9DWOJOzWwfzAYMBMYpcEBIQEnYkdzsSSiVCKzY7JzdYMVzhEBs/k2cSH/YyrEQYYHBk2FYwS&#10;FTnjil0Yvk3Ir9w3ndjENKEi9hORBu8JvE7YRlSICQdZgKcSLkUcbN6JeS3lxx8vJLaNYImxWQxw&#10;sgkskYoD+xbKAE4KsV1snViLYnWxEQlnlti75AtpUS6Z8ddAhpi3gp8Y5GkIzCZ+dhj/sbroMtcc&#10;CDI8RGJtwQeBR3+00fUsrijsMPKv4HlBF+Nkh4cIZChecphz0td+yCHOueJko0+p2vmjSQwsimX/&#10;GvSQHHic+S6BeJChq2gCXmA4QJWAG2wFNrArnx12udhD1+9A5FoB74OQlMAQgxWScPVsKRLHK3zl&#10;xH3GHVQHeyLVgRu+Hj4fh/EMpcIAIT08JhGFaBq+NhKcLnv8Uhp0sA9OjM2M9R1f0Q06i91SuBkS&#10;n0vckehT6AYpB1oq22tJ5Kcv8GySZGgR+6RcsHlJ4FQCY57dmgCVLUD+sVbIr0iLOtEEkYRgQ86h&#10;UrKDiYs67wKNy0/MUWx2o5vQTF4jwHK+KJ0BAShCBzjOjNncYqwJ/oASNzccuNg9Cn3MLkiot5gA&#10;KEyMwYwVCE+KqyDcPW6hKF5++RPn/EJATkzDrmp6FpdDiSsvVfsDH1YUjWL4s8MRrh/3K8fQ+aPG&#10;nxIZI9wI8ovE0EPZJPqeO5iTGfL+bOxLwjBknvcrZUBB7ov/VOyAjcUVF5WmaTh7StQwH7rsQPvZ&#10;heSf3ErGXDMqAorATouA0FeGeOJf/hcPrLIUe5YXLHh23lNPxdw8M5zUG2+1v9Xe0d6x5u216wQ+&#10;8cKymxDFsav3o7Gh2u4ZNHsTZs5pvXeu+7TdOzf5U0hgy94r3sIUc6ftF3A0/COskD3mTlt4qvXK&#10;mn3OzdNDimfx9WdOO3i2XD54oXmRSTwZBNDCK2yCnkWn330mGQ0lFORZdJ0JkuGOeGnZeVM4UUlh&#10;1DftGitdUCPb+6CXJqdEGpzHTskhc7KQOURKnXwTQopX2mP7XxNKvui6BZMFm0ztW4i7ZlcEFAFF&#10;oA8QYNugvCkMugF7D7sLcxeuhDmMxT2hdl0dEiIEooEH5uyzwH4mfAk8gmyggyAQdwYivzhahCuU&#10;g5XIX4qVl3llP7jGPseYIRdkBCwGhop7XA8ThDBYFBBDlCZxVXiozn49/4WAElhKoqUQ6YbbNicY&#10;UTxC585EdozJxI1j+DiQUQ44AkId42xCpGFahC+VREIp8HDP7cGQTUDZWwgxfgi/QmmYQGzAxARl&#10;FxK7hGgstiiOSNAuuerCo4H2AhQxubj144Aj4cAlcD4HG+swBeXIpgizi0VI2ot5nKtGpBKXEMgX&#10;CKAYekiCGwJEEr0GUHi70BaoFmG1sAlJAPL8xdKj9yEfsckBljZKZC6sUzgCrriKYFFluyguP5Qj&#10;MZJxecBtyg/MDIHFIYF+SCObfagIrkH2iOE3B6cjXjZyiCZwBXVF/QrZTBqDBW8juk8iYWN+09hc&#10;e7LodxpLh5IGdRXOEZKOEuCAcFeEaeKK+PoJb0WEHYna5g7scDZhSWw1CAhiscXUiWHCRehj7Gf6&#10;kb14NFCiZTPQXOA2YffAHMWTNyHQa0QsivmXISoDEAqYnqLvRA8hFyQLcjK66U32fEGLkIZi/fcV&#10;xrBCeIJDSeR71FtixvsHw1NAQHPe8573oAMyEFBsDvSEimJZ/K8ojFN1OUn0YWE84lUqoetQNpzm&#10;YHP8ctAZVIuZBN6BTW3+T+gJh+g/fDozXrbOQGf4YvhDCb6JJwFQJ2SH3gVP+Bd6kNbB/ic2DWFg&#10;XpATeJnHEMn5ZHECrR8TgD2DIJznJaRuWOEWChGfX+dhexEYfWM4SxyuLTmQisaiY7QFL1rhmmkg&#10;ocqEHmKuQzznCcV8xcMGkRBNwCOYwcWWT9TDTYlujKDb/obimJzwlTxKQYcZgByoK2Mk9j4NJOGi&#10;cJfc1JjfqBQ2SkhMsrD1Mka5Si0Qr2iRKDZjWUgud18jCBojqFfcmMa5o8mNlXkVxUjcJ9trOZpA&#10;EVAEFAFBIPS+siRW4IyVD5t8TlUwV/kfd8QK9ncKnjap6YzJ4/mcNsl8Jjebz9TJ49nVvn7JQ92v&#10;PVqx8gn3MZsbow/utnV3xrYQuuqbr7tUluL7jcuwTmP3P9h4Jxku5+SbbISoWDKz/866L3HgyjR3&#10;4SKuuDSxtsVKy85LeucDRVT1BS8am8aVtvi+u1OhkFJyosyJQuYSyZfQk3zsKac33/wbY7gUknFb&#10;d6HWpwgoAjsvAlAAWMLsMSEgDut+bijEb4JpghJisY4t6qCBz8LrBLOWbTWs7zH5WHxDJfBIGbOH&#10;VyxhsRCSGUpIXh3FwR0KRxJsLTxESA+tQLFYerHn2/KSeDboUxS2BI4SXMHJBZGI0IwYsj8RYgLr&#10;gu2K0BmYQBIFyR2QBVgjuOFgMMuuIraMYWFi2/MVHzHMj2yfBcxXODI5qBFnB7ZiIS3P2GlLnqBg&#10;2RoDMwKpBErwa1hZSBJLw3N+wh5xHbsFQo1feRchDafVtIW/Es0910FP4diC9YXtRKOQE8oGzwVJ&#10;z24mzuUQojD/AZuDKSXvrUs8oFowpAkEhhsIZmTsFWB0Ab4V9DUKgBsRKoQCwNHQOzQEMOkgisWT&#10;DgaHK/hwwZvwPi8IBXoT+oyU7GVDWpx68I+jr6mR7TlUhPWLNchX/FboFCzqkSNH+kLCj0BzgCQU&#10;mHhCUQXSQnzgVoP3HAj7u3jYdInWoQYITJnYmYVwfH6NkKqoPTsTKR+FhFCIieQSo72E6offAV7q&#10;RfEkVrrwv/xE9B8kAVUMdbGTMWhj8XRAgyGABiItb2eTl3X6B0OJ6+wvw88IYUhPo4Tyg3XlJygn&#10;uANK4AoCQBrih4LwaCCl+XujSADfSkeQDBWFECQqEKw0DBr9gqi0VzhHiFeYU9IAI4klNn/2gW7Q&#10;s/Q1HQRoEgXcP/D/4jUF/AprIG8tgGJgDqETUSemCLo+j/aiUU7V5STmP+XyggAUFcXSCwAeezEC&#10;5C9qhpshGMLg+JjAqTGWYY2ZvkCDaTD7FXgSq94dPumG7gEyg4LuY+xADiIDreYvFQmrGDvoKXoB&#10;OZkK0FUGBYIxwNmCx9iB0qWNPglFLzCC8lA5zLeUADnCjEoP5n+FH5gz09JYMKHkPOAX8hN7Y2G0&#10;UTYONJy7AKQPQxtiSMJI0dfIBj5QWlSK9qIzIiGDQjwuUTA8DSWEP/M2+yglGD/qJE9cEg8wwWGQ&#10;rmGG4eCEr26TqWShyxgj6CdQw5ijitTO0KY6JhNIapmcsw/K4QbEow5OmLpxzSMNRXHfZLiJx1yv&#10;+HDvo3yZqegj9MSn2nvNrgkUAUVAEYghILGv7NY/2BMTw8p6UZVxAzr44HdNOOww7iB+lrKvfG36&#10;hyZ/MN3Z+cpry9asWf3Wm2++sXLFH3/3+/k8tZ7zhPWZNUHgxx26/5cu/fI5F34uEfGXN+4xdXJT&#10;RzrVGryF0E9leK10qrq+rrahFreslnWLH+S26rvRbiF7xWyLzXD1tT+67OJ86+Y8usJWwchrBOVd&#10;frfzXpjw9YLZV8zGPfikc2YvGjc9XzJbrf9ywOQXBSaVJhKTfr+7T19kg3LlEsxF7MquSFqR3ZYr&#10;Fu43fZyUmvDuQldOrEA8y/z26vh7pxFwao/JytKKgeBO2BzxTkun9b/zCPBCOPsi2h3/gNmBr8Fg&#10;cIFCMIZ5YRwLejgp7oWYdvAs3G6IzI2F6Ux3iQaNteZeZiexbzAMMGBIzz2Ux+wYnBROUZgocF4Y&#10;ADxd51eezOOSgHkjEHOLZSRiTshXBCAxxgbJeCAvpj7FwklhZiS+tolf2fFE+RhI4hcGT4E1SO3I&#10;TKUU4qwFZJNIQO4gu7jVYFozIUDDiZszhBHXxXqkBNrIOXkdCeLOMWNoOxmpi4v+W+EwpOGncDLC&#10;kYdG+fQKLeKrixpOXjDJ3oEocuLBAZ6Ih/3jJI/RMQhJdumCPOqLDx18Cs4IPG+jUlla+OfURW+i&#10;BiDgEvgFojbymnl3EXcPlAej1JcfUg+OwG35pAosQEx0x4DgXgGqdJxEAZcYSfQ+WNFMlj3ZreBX&#10;dI+q6RrSS7dCDaBjqEc2u4QCQ77QO2gObSELeiV6gnkM/pTgtvIhjPxEmfyKJ444QIEzhQgZwVfR&#10;CpHWP8cDi+ZLUCQAhOADEOf0xHADJXRMhEQMSA2JTB9rJuWQnTWov3/QT0OjgA5NA0/GJia0bGuC&#10;AsChhkol4I4PDvVKReK84+shjlEg4PemRLOGLXUjhb5jrzGAuPDeYOJ+9c/JiP6g1bGdX3h1wSwj&#10;rQxVP7Ad3Q1K7iV3sQErDQcuhIwBRRXg77rM7z4uon4MKGExfPWmXwAQbaET8cdhRyQC+/0or25A&#10;//0CpWrQi3k/ATLDjUFnXvtk30iO/HQrG9ZgbSQX8wn9wnQk84NclKlVxgti4NhFF8hXnIPoFBSA&#10;IeAnk4xwPUgOe+JPpP45w5MRIaX5M63f+4BJF4hy0iMoMxqCzoNYrlGAJOIk64aPGyBusHBC21Fs&#10;2k4VqJmMICgbpjt5/yMHXQC3xe0DBHzlgQFHEjfF4QQHIQ6dRxYQBursmGW+SgCCvMMBBcv1ZgP0&#10;k/HFGHF3BOZVFADKXrLQv+AmXnj+Ofw7feTP4fQpI46MLpYczZe5F5RQOZHWh5oS6FlUy93+fPl3&#10;wPOysvPPO28HbJc2SRHoCwTws2ZhwCTJhOMz2kxBTCD+ako8fJhq/JiJ5332gmuuvWbp8y/3bMZo&#10;MZ/3HPPuQ9996PiJ79lllxFEb2c6qqkxTt94PQ0aPCjZA8vaOz3dXV2bWRuZ1VF3D3/ktYZ5j2AL&#10;YUNtg/vU1fPCQdgryVdTbUJUcttADnf0Vmo/+33x9eea3YQn39TDRrsFL5o9hNEDp6q5wVa/4Adz&#10;5e77bJQpXKYi/t+x0lJZecnTfPopNqppPC+XcItKResqEK2TTz0nFClfDq8tpvZzTs25OcS4iYW7&#10;L3OdFyibJlMEFAFFoEgEMOl5mOFTQhjMXOFux8pbjDFuPdw1eVTuUwPckjAAHHtFMq7wDJzbsKTn&#10;CiVwRUwCTCN5Lb0s7rnoL995Fi13cREf60WsCwRwGzqwanCLyPXScX5FbOwxR1RhJbJHSWSm0tiz&#10;bkwm/3CbwiBBMLDdJn1MJuf7gGUi5z5n5M6xx4h9jnUaS+A6BMGQMGZ9gYljr0TOXOwVv0Kd0CKf&#10;veKiuBu4Q/bv9Pp8i5j9mOg0k+ocy+CfU5eogX/RVy5McZ/v4CfoAAy5mPz0ox+wjF/hzmAqnUMc&#10;nAUGIdfpaxfhG92grxPZKyriV2RD3zhx3Qo1w8VE3ygaCG6iOSADPuQV9oQG8pXaHWLuJ/nVbd8D&#10;Ycp3AaR8af1znCxcSG/YLrxgfCsaGWiXExJmkxf/ZbNXVE05yJyLvZJRiTxCzQC7sFccEAdSqc/Y&#10;CjiuIvs6bWNXuwOiJNabkC+I6vO8oERvOvZKdM+V4J+TFxlyxS1yQ9UXAHvesVeJA5aLNCqm7XwV&#10;osFxYf45usGs5XxwfE2Gd8AniM2q9C9OMZxTvt+PyCPvofMLFIGBLiaGKA/tcp5cXAFwx17xKxIy&#10;ByKSD5SbKknAMPHJX5SfEmQI+MlEBtzc2M0qmLiJ1D9neNIFMhvEiBLX+1x3yom3F3M1EEniXKNA&#10;+tQfPm6AuMHCCVVL2ynNJSBQIAS3UFEcDBMaKND5mDAb+FMckePw2JIsIJyfvRJAgNFnjX01k3P0&#10;E8Xw7wi4njHcHBrU4kxE/xyIYnM4zaSxFCXDTahMqYUSnLQ+1BD6jKydhb3KRl+vKAKKQN8iYJbb&#10;JgAWWwjldYR5AlhlE1ivPP27Xxvqq6cH+r8LEqt7Uxc0Vk/8ra45Zc77zsHqVPDq7r5t8jYtbez+&#10;qSBkFp5Rt1+UeX7spDAxpBYEewglPvrJNxG+ysbZOnPhwZEYWLHSxmblHXvRFUHWrLymwrEX3Z6p&#10;S4K4F3ZkRDL7HHPmychjYmHZHZN6KAKKgCKgCGQjQOAq9ulgtOQx17dr3LCLfGeT/tAWLG1227HJ&#10;axsLw1ZQuDNsRf9tdNtYhv5THdvccKLpP/JsbUkw7/vJQIDgQA9heWBkeJkAm1K3dtv7tnwIF3gT&#10;Yu33bbFbrzScYdmsB8vv05S9VocbGo8TeKdhryk1gSKgCCgCOycC5v2BErydnYSc5kUhewvhvAdv&#10;eWzZ5reffubph2c/gs+VfSFhz7sPO/jSiy+98IvJm5LYQnhac4PdpiBHThJrbmvnymf+xKO/Xh+r&#10;Ft55W76FsPC6dsyU7F/8zak9Sk5th72rWwi3w07bpiLvPFsItymsOSrDU9nfVtMfRNoZZAB2PFCc&#10;u9C2aTJP+PC96vWdYttGmHe8FjYf+S9MfMfl2dkEYA8s2sjSOo/bY7/FBPdJ/ENzeSn2Q7FxVs32&#10;hM0vJw1kB9+O+mCjH/bRVhFJtxBuFVi10B0EgS3fQjjju9csfeGVMryoDPPUM775XWwhPPTww4ra&#10;Qmg2H5rdgzhhdW3CEYv9g2wlzIUxGwNnz2u7L/Npv29ewmfOwvZ0Z14HrR2kE7ePZkBbBQevMVT2&#10;avvoNJVSEVAE+i8CsW01/VfQHUsyYN/G7BX44Yym7JXTI2Wv3tkhRTg5umB7ZK/ADV+27Yi9QmD2&#10;CRYbsxw/TWWv3tkxorUrAopA/0dAvK7Ke2QLYb4j91sI7Z5BE/nKhL/aDBPm3imeXd5um1/vfv2f&#10;m155JP9nzYuP8Hnn3znY/ztwm0hIEK/wUPpqmyCulSgCioAioAgoAoqAIqAIKAKKgCKgCCgCikCI&#10;AHv+zAF3ZcJgBQzW2tUdvGGwfeWKt1a0vdn2ukMrN4ElSYThsDQWnzwg8/CH2Jk4MOc/SKNP6lRX&#10;FQFFQBFQBBQBRUARUAQUAUVAEVAEFAFFQBHY6RHoYf+gH7md8xG7jOBVMLxlYsyeY3x88hJYkF/i&#10;wEV5hszqHVj/3YKJ570XoSkUAUVAEVAEFAFFQBFQBBQBRUARUAQUAUVAEVAEdmgELOFk3K6C/0ve&#10;QkjGirLyCvsuVXy5gmDuOzR22jhFQBFQBBQBRUARUAQUAUVAEVAEFAFFQBFQBBSBbYKA9ZqyOwfL&#10;+SfiiZVavGRxTIZkDyybvazSHFUVFZUVlZW80HA7DQ+5TUDXShQBRUARUAQUAUVAEVAEFAFFQBFQ&#10;BBQBRUARUASKQED4K+uBZRis/EdOAov8VZW8ZqeyChKrsgo/rIryiiKk0KSKgCKgCCgCioAioAgo&#10;AoqAIqAIKAKKgCKgCCgCikAuBOwGwsD1KmSwlrUtI/nYfcfGMmUTWGMO/fAkIcAqKwcMgLuqquKv&#10;IbAqlMBSpVMEFAFFQBFQBBQBRUARUAQUAUVAEVAEFAFFQBHoIwTKiLguYdzNv0RfHzN6zEsvv5Rd&#10;ej4PLLirSsgrQ2INwP1KCaw+6hwtRhFQBBQBRUARUAQUAUVAEVAEFAFFQBFQBBQBRSAT+Mq9OLAz&#10;3VlfX08MrFdee8UHKDeBlWILoXG/wgFrQFUV0dzZTqjQKgKKgCKgCCgCioAioAgoAoqAIqAIKAKK&#10;gCKgCCgCW4qA+F2xc7BcNhLGGaoRoxpGNuzhakkmsGQLogl+RQyschPKXbcQbmnHaH5FQBFQBBSB&#10;rY/A8uXLV69eXXg9Tz/99O9///u//e1vmzdvdrlefPHFrq4uv5C1a9dykWPRokWtra2bNm0qvApN&#10;WQICb7311lNPPZWdEeSXLl3K9fb29pUrV5ZQ8hZmefPNN5EtVyFoERpSVBVLlixJTN/T09PS0tLW&#10;1hbTwwULFvjKuWzZsj/96U/r1q1zyf74xz8WJUBpidPp9Msvv1xaXj8Xvbkzjya0xZ95thzPrVfC&#10;Sy+9RKdnl99XmrAlki9evLi7u7vwEvxBx0BjQMmRWAj6uXDhwo6ODle+DDpuCtt40G3YsOG1117z&#10;m8kYfOWViGOCzBurVq1yyVzr5IQEhQOlKRUBRUAR2FYIhEGwvAjub7zxBqv6bAEyBNauI+pG1NXW&#10;1Q4bOmSw4b7KykwId0Nema2EZbhgledgu7ZVs7QeRUARUAQUAUUgPwLTpk276667CkEJJuKkk046&#10;4ogjLrjgghNPPPFd73qXWAKYKwcccMDrr7/uF/LAAw9wkWP//fffZ599dtttt7vvvruQWnaANBs3&#10;bvzKV76yjRty+eWX33TTTdmVwh42Nzdz/ZZbbvmf//mfbSwV1V111VXXXXddrnohTw888MDCpXr4&#10;4Yc//vGPZ6eH10DT3v/+9++3334XXXSRJLjvvvvGjBmDrqKBWNRcobr3ve99P/vZz0499VRJAxX7&#10;i1/8onABSk75z3/+88Mf/jDZWV9+5zvfKbmco446Cmak5Oz9J+OTTz5Z4Mzjy3zQQQf5XEP/aY5I&#10;Arl22WWXyfkHP/jBf/3rX9kS8gxg8uTJWyj5P/7xD6biq6+++sILL6TAYktj9mY+LzAX5Z9wwgku&#10;8Q033GC3m5hj1KhRsUKee+45Cif93nvvPWfOHH5ds2YNA5NB9+///u+SeO7cuXwtsPYtSXbttdd+&#10;+9vfdl1z1llnoT+HHnroueeeK9QbfPf48eOPOeaYsWPHikiopWudnNxzzz1bIoPmVQQUAUVgayFg&#10;/bCCdxGaOspG7Daqfo/Re+zVGKsx1xZCk8xEvTIvIjRHOb5cSmBtre7SchUBRUARUAS2NQJnnHEG&#10;i355gs0TnqampqlTp+YRYty4cbj8cMBtwSmcc845b7/99rYW+p2oj2f+//d//7cta8Zsxsfhmmuu&#10;yVMp1iNm27aUqs/rgg6AvUp0iPjSl74EJ4VaPv/88xicf/7zn6kd2/7GG28EGVRXKMXf/e53kLAz&#10;Z87EAwu3C658//vf/+///u8+FzVPgX/961+h4bZljf2zrp/85Cd94pLWr1qHXjEMRUVRLejUbPFg&#10;WvNQugU2B4emr33ta6+++iqelQcffHCBuUpIhu/Vv/3bv/k+jC+88MLFF1/8d3vwoCJW5n/8x3+c&#10;d955zPmQR8z5/IrH7gc+8AEGHf5Q0FvbbNDxyOR///d/nXi//OUvIdRoDqQVXpl85SfYxsbGRjhl&#10;CEEahdgwXNI0DrqJRy+TJk0qATfNoggoAorAVkcg8MGyGwnzHrmcqgz5ZbYNlpUTvp2TsnJzZavL&#10;rRUoAoqAIqAIKALFI4BjDiTL/Pnz/awY/z/+8Y95BJ1dHut7fFVY9BMekl+HDRuGvw8p/V0hsVw8&#10;y9nVHrvvvju+P1gvlB9Lw8P522677Y477uBXfsK8wbr4+c9/joHBV/xlfvrTn86aNcttVGH3DTIg&#10;uW/6UizC/OUvf3GFw034DcFlA/8X+TXXVjtMwZtvvvkPf/iDKwRJqGj27NlijiLh448/TnZcmeAg&#10;uPLMM8+QIHtHG3XhleZIikceeYSScTaR/URgjgUotTz77LOCyfr162kXrcA3IRv8J554ApzhZe68&#10;804sSVwnnAySGI7mQx/6kGsjV5D5t7/9LUh2dnZKmoEDBw4aNEjOYYIoAeQTN/dhhNMjCEN7JT1C&#10;wg1JQ9wGnEcffRSxJQGASEWghJzkFQopz8HGPTrX5zSh4ZD51ltvxSbPzkh1733ve3O5rqAwOAaS&#10;a88998T7Y968ebQCT6VTTjmFi5B34gtDdSNHjuSEv2gX9ioHniz5RY2pJS3FGndKS1587ugawJHd&#10;mhw0n4tyjtnsNv1xkU5HIWWUARdmtq+9qBOqSI9zkX1eTjD6AmWLbZBE50mWuKeS/aQMLgg7eCLf&#10;ZQklYWiguolNpmq0gopcQ1BI10ePPfYYqKKKFI7K0V5pBdKiTr4PpgjmVIWOYMBSNRdF+WkI6Wmg&#10;CC+Q4grnNComHgVSRUxdIXGQIXG7BPr/m9/8hupAW4qCj3B7pQFTGkUyhjzJIFmydyYiKkLC0aCT&#10;PoYyEOhxGdH8hHYB1K9//WvmSa4w9hmnQ4cOdW9zQh9AVThTtmrwEyeADDKMHZrmtwLt5QoOQf4u&#10;PMCnUtdxX/7yl1Ee2JbPfOYzrha0C3WiB+n6xP5FckqO+V7RQEqOqZZkB73DDz8c+skvjdmAK4wa&#10;jgkTJvg/cVuBDPr85z/PRZis//zP/wTV2KBDc1AMHAkTJfQvogyoBDi7oQRWXERV6Fz6Th4VCOax&#10;AzcxJgRmRXcdf0wEw2WMmRCuSggsLn7jG9/Aatt3332nTJnCvWbw4MHStIkTJ9LvP/zhD2XGcAfN&#10;lx2RjCx/pkIBEEbIcRKjbEz1DJBf/epXgMAtDJkZesx7uiex167XBIqAItArAiHPFG4kNDGxch75&#10;PLAMbRV8cMAyFFavdWsCRUARUAQUAUVgGyOA/cm+ifvvv/+jH/0oxqfUzmKdnRQYWmx0+vrXvx4T&#10;iZU9XABslLs+YsQIvKuGDBlSiPCs4LHosBz8xFg7eChgn1x//fXsMcEeY7sHXAOGx49+9COsR7Z1&#10;UO+3vvUtmAtsGGwAuAksEyTH/0s2zkCCsEXuoYce+tSnPiW7RbDQjj32WGkIxglXsHCclw127Be+&#10;8IWYzA8++CCmIDYJGyrFTYnsbG3D2CAxPjtUjWH2sY99DDkhaNiVdumll37yk5+kLiyxGOGC0YVB&#10;zu4eysEz6NOf/jSl4Qsg23BgQzD/SAB6yImNSnbsQGwb7F5+osyYeDgysB0JZ6IvfvGLn/3sZ48/&#10;/njMVEpDYFLyFxcMmoDk/Cp5sR6pGtYMmeUKWb73ve9xgonFNjrqokA2+8Tc4uAI0A0sMSDF9eD2&#10;228nCxkpBwxRkkMOOUSoCq64+DLYfhjA2Jb0xXe/+10oG/pxxowZuXQDnM8//3zoKpCUNPTvcccd&#10;R3/BAuCiIqa+fwwYMACRXANjvxJtjS1LchFeYPjw4Rii+FZIfCtMdPwBOcEWFZlpAsqMmiFGLiHd&#10;dXb8ObWEaKAotI7+eve73033odv0Du42dARaJOY0lrNjW/jVUSewPzQQ2gJgMXRRHrw8gAtdxWOF&#10;jFjFn/jEJ2gmWgTUggM9RQJawQh1FA/7oXCBpN8RAzYt1gpUhQHL/k2KxRQXghifHcqhOqDmp1gW&#10;JKdGOK97770XjRLqB37EBSnDkQ1sYZ3QfBQVyxx5GAhnn302oxJlFkIH4WEuEAztEhWlLQxPdBI5&#10;kRYWBsKR8QstBaWC5jCcUS2IJE5im5HJzrgmO11JdUIzQQHQI7SRqYBx6iYx1yJkoLGUDxMBccB1&#10;sJJtpBxAJzzaRz7yEYYJyRg74i7kH/Qp/chkSAkMCgkhB3MkI5ryhdmBb+IKvUwhsg0NbBngyCD0&#10;NNUBEd2HMNSFGOK7KltZmWFoGsgLacjQY1AwPJkVwUogJQ2Yo/+ATAcxlzL8v/nNb1IanYJIpEEV&#10;2RxHLtBm5swOLceMhGoJjPJIABhBQAQA+Wz2nCfxzMDQPT4sQAcD9V//9V90uqOWJAF3lqOPPhqy&#10;kkmA0sAWbig26FBmXLRiUGd/hSSiZxkmUEiAL5QcN6yTTz6ZiwDIyAUobh80hy6IlbDHHnvAH/nc&#10;NNOso6IgEMUXDNCyL0pR4Azv7OZPVz4IM7IAH2QAnPsCP3GTQja0Al1lDgRYymfsICF6xZjlBEWi&#10;v1AVt8m0VxA0gSKgCCgC+RCwAdwllLs9Sa1bt55FHUuOjo7VTHpvrVrFE4s3Vr6ZL6yVcbti26Cl&#10;rpS7UoVTBBQBRUAR6J8ITJ8+HaOF9Tcmq5Av2CGXXHIJ1iCUB8YA5kfsKT1GJoGEpDmszrF/OHAl&#10;yNNAbGbMVA5qwd5oaGjAoPXTs9aH+MB2wrkAQ0JcqOAp8GhAAJy2sJHwjCB7dXU1pq/4ceAIhuTY&#10;ADzcxprFfoZR4kB47EbsPRqC2xQNwZrCei8k1AuGFhwNdrsEZ4F6oBBoC65gbGOtcYJssi8Gm5wn&#10;+ZSPYFjOu+yyS8xnDUoCDzWSgSrWGl4DPO2HOMPvA7QxODGusIKuuOIKrMcjjzwSBAAHSx6OiSbQ&#10;5GxU8YOAd6AcrFPsfIxhaD6aSUrIIDgvEEBU7F5aDfUAGrQF7xIs/1hpP/jBD+BfKAp54B99vy1S&#10;4pKw1157YYlR4JVXXumEobsxCGkvHE2uqOc0Ad2gXsDBuMUCTFQPTFMEJjG8gCMWodXoTcpHZsD/&#10;f//v/8XyYosCQq8DCkwwHTEmSQkXcOaZZ9IcmgwZwRVYD9oLC4C5jq8WrTv99NN7LdNXSzoIXg8q&#10;gW497LDDsK7RCigJdBgloU8THRhdFWgLVCZ8Jfig8KwWyQhclOOgRkmAGo8z+BFhK8hC4fQInjLi&#10;84jukR64YJE42KKb7UAEf0fhFAVThlasWLEC4elZ1IxBBP8SI17pFHSJwUX/QhPQxlzIwGHRXygh&#10;nBSJKRx5EAwcaD7UFV+RCl113Ae1IwmdThfQ7/AvsADQOp/73OcgViDyUG+aDLPmghZJ7RQLO4A+&#10;UyCsgTAvfIWypCthAxm5jF9fVJQQ8VBvlByOMpveksQ4f4EPopIMLjVx3EFhgBg/oXsUJSOaVpCF&#10;YhnUgiEjjq9MFGgaX0FGfKw4GJV0IinpPuRnZvNFZaqhNJp22mmnCYOJolK4lE+f4tvFpEe/02V0&#10;HOWzRREkuUgC6BtAFslRodGjR5OMjqNf/N1z/AqHwrTP6KYuEBaXQOSky0CATqfeGIwkgMeE7PYF&#10;RpeggFEV5mQYairyf8WDj4MBwkQENyckKTsQEZie5XEFg5HeTwxjF1M2Oh13S3SJFjHnwBdLAtQG&#10;sRk+UL30GhVxExGe1D+onQHuX4HUcx7HkKfiMZp4UXIBSK491yghWsFMxQyAPqBvzOcMBG5S6D96&#10;Jb6H3PtIxnQH5Qc7yU/0F5qZqGkx+fWrIqAIKAJ5ERDiyhBOwT/2tYRDhgweNnxYXV3dLiN2Gbnr&#10;SDZBj6qvb9i9IR+BJayV3TtovbmUxFLVUwQUAUVAEeh/CGArCq+BOS2bLLCF8FiBkGKJj6nJfgp/&#10;Rx4JsKLdRhXsbfPGEntgSeZqHxYmjBUHDiCYSeSK3RdZ3MMvkJ1ysFLEGQejha9YR+LBgTwYGzzo&#10;xlDB5wt7j8BGWAIQHDzZxm6sqanBI4mMeCtgOfATpIw0BI+J7IZkSwt3hpEpknCzxzzDa4BKsa65&#10;giQ8M0cYzkFAvKgIDY7JDWKcYyb5r7TzyxcyDs8g6D8aSHbMSEDA2oEdw2gUAw/fCsoHYdxt8JtI&#10;3EWFfwcpMVBpHZyXqxdpwRmqgvZyAgh0LgdeY3QuyfACiDUZggmTEsMbCgZLLCY86elTEQaewv1K&#10;gaIAUD+5XlsJ6yGsIpLge5JrOxgWO00AQ0oT2DlAAI6ADqUhWJWlRYlCZrxdMG5ra2uhMvHRgOaD&#10;kcSDD28dasEHkI7A5sSJA44AAhElQfE4yR8anKY5tYR+QkgO9BOoqQuUqAvG5Ktf/arsZCzkwBQX&#10;kkLgclCjz+KriN0O1FAYfIV04wo/sSGXE7HbxXkE3UBLY9uBuS7bJ1FCRgFKjqgUwnsVuAgxAdqx&#10;bZ4Qo7wKgF6D0QCNXN0nwwSnGFFIiAmqABxIWJpAP4IPzpXIg6iy+ZSU8CAMVU7wX/N3xklbnPeT&#10;uG756AER6o1icxGWRwadaAuFUwvjC5X23/fHEKNqNIGSGbwxRswVDiwMTKSCDJI9p9m9RnZax3UG&#10;KQByzhSEPGSEbqPVkguNZVzQC9klALLzXYUQkZ1r7oDKESdWKZ8T5iKISyG2YEYon6kYx08ZL7hQ&#10;QdHSdnSG8QgtwpARGWgs6Mkcmw0jA5OZSnb8Qe4IvwaM73nPe6BXgBFqCZYtT6eLzMwYEI4QfzBx&#10;QuL4rxTgV9hMCBqYMmg7SCgoP7QXrKD/GIkwONTOQwUGHSd53k+KbOiYDDTc09yE4GZC+l1CjKGE&#10;uWZgH2qmGlgwKGYYQAg4mc3gTzng/hi/4OCCF8uTkuzJUwpEKwju7noNzGGxEZLJhF6jZJEHwGkC&#10;WgHPxcQu/cVwLkTabEXSK4qAIqAIeAjYt6Nar6se/rNHnhem5ouBRTYhr8Jo8MpgqaYpAoqAIqAI&#10;9DsEcDDGRUjEwvzmL/sgsCXwW5EDs9lF7ZFksCEuIg8kDrY6h/PJSmwh5jeWKgdGEb4S2UFP4FCc&#10;GJQvppfIA4FCRryrRB6etGM68hMsmGwLwnTBsqUE5+lALhiuXhuSLSoVYWI5bzIKoVjMWjFRRCTx&#10;s3AxpBDVbYfkPE9ME0gBoq5gKkNakUxSIj8X4fVkSya7Y7BLsWOhJzD/EksTu526xJyWc1LSXk5w&#10;IxKgIAq5mN2/fqvxVoDFQAC82HBDiFUHGpRGdVjRsHjuV9d2bLxsZx8pX7ZN0RAII0zWXLDQXtdr&#10;wjaSF5sW215agWCiBkUd0JcAKJutyIhpTS0Y2zAseKmgNtj8XKdpaCbGJF3DVibSQyKwCwnLNk91&#10;Th7khHwUOfHwQk+oBecaOBS2DtHR2PYFiu3DhbWcC2q/N90AgWBim6SryKmoX3Wsy3rNgucaTWBI&#10;YrdjiufRatHGXApJ1ws+KBK0iLiMuSzZ+uMLlt0Qmu+0BVWXGQO1h8eRWiCaoTBizAt+RnAK6DDe&#10;jrKFMPGAsKNG2DHSJ7aX59iSEUWVzbY4Q2WP6Dzq6s9ycBkOByk2u3x4H7QINhCFhP1BKr8Ehj9o&#10;wBPhBAoUMFnQzSK5DyO6EXOv87UIGEV5gJHZQGCEx4Ej65VboVIcJGVuhEJit6/PnDIrAqYElWfc&#10;MTokmqEMOkY6FBJUEWwyW/NIAP65uoaBhgeoyIbHqLCfHKLV2TNhrnLcdag6sIWcRSQ4bikQpzPx&#10;4SW2I49GXC3AAtsrzwCyj+xeY4ZB09B2nkkwPUqPuBFKf+EjKf3lgir2KrAmUAQUAUUgFwJ2jslQ&#10;Vpt7NpsLuRms/FsIA88rE/1KNiXqoQgoAoqAIqAI9DMEWFi74OuykwKjCCcCKAA5MGWFBXAHDjg8&#10;EpfEUDx40HC45X5i+7BUqYgjVzIW9M5ewoD3g7Zg6pCLp+4iD7yMRIbCEwHzA/F43I23CyX4hiv0&#10;FgZedkN8mznbxYBC2O3oSBncB6DPaKm7AlbOYimqJ2kRxh77SrAe2dfjHNDEGU3i4lMgHgF4vZGY&#10;zSYYUUVVQcdhFfsdJ+xPrH9dmZjE7PpBKlgknDKw/GPVYYBh+uIpgP2fP1RNNqp4NtE1HDSH3snV&#10;EF88eFLZFEZD2PQkDYFpyo6BlR8WCBfYCpgXedsgB63ApJRzjF5x33OFwDfhRwNNgAML7lc4g+SK&#10;ax6rFznpUJETIWU3EIQdjhV8hZSUgET0r+gPrYtxwa5AfFJQbIFLciUePlwkkDHoD2G+FqKiZPHj&#10;nXEe02q6G5YZHoSGwOiJMPnHTrbA4MPU4Ssk4zF/3/ltyW5IrKVuvsLTTWqBWAfGGNeAnxdMIn40&#10;kGgyprIbgpcQPkG4zKAq0FKJQroJSgSjLjZFZo/oPA30Zzk0MLav1i+fJvAVHca9lN7hCQGebpTs&#10;lyAvc0AAttExgVCgxNoTlXD9WziMdLrrLGD0oxwmNoppimhl7id023+EAOzuhRuCub/NHA8vODKc&#10;4woZdBTLlkk30Ngrml+Lev1VQg3CTOF9iVcghBpZ8GBlozo6wI5a7izufY6QsJC5ucqM9RrueMAI&#10;Ic6kClGefb/D74wNhsy39FeeyIC9NkETKAKKgCIQQwC63JDm8FeGOM/JYOXfQhi8e1D2Isq+RD0U&#10;AUVAEVAEFIF+hQDbeVhSIxJsjrwHncU6nIWERWehz5PkWEBftlBhe+Bf495vhSXG5hG3r7CEBvKI&#10;W8wSbrs4wkhUXXcgpNtuA+cCMQHdw15CDCTMJLZAwjrxtB9nMYngi6nDxhlotVhDsAMx7QhKIpZV&#10;bGskV7Ab2f6Dkxfn+B+x0wRKiCokMDZkFljhLFB4A8FE3jqP/YyzBm5BXKFeyCPWGVjgcEyYnVA8&#10;hByi7ey3Io1wSdhXufybEgWAHcCuFqsYQCBQJEY75chGrZj7CSYuDAU+R7QRKw7aJVadCCPUD7qR&#10;RxhQlbDTuMIJrUBeqBzxy8vTEMCkUyRWNwog3grIjL0q1fEaNdwlCgGcbpWq8emg6/GNcrnYvIPf&#10;n+x2RDdw6KCX3a8EuJHwWxjYsv4TTUb5JVZ3rsNXS3w30BbsUrQFS56Y0wQ4k71sDpxsfcOqF0rL&#10;hysP1GxUZJzKeGSEyo4txEBjhbBgXCA2QyM/YmTBLJcY9gACm0Bn+VmQBy4PukQCP0lfuIZg3ufZ&#10;8OXKgWLG900Eowo2OUr8+OzD4YBgOLBIAt6bGRtrdCvSiiMPRINoNbUQFEwiiFMdXKTvP0UPQsTQ&#10;9UxZzAkigGsIO8XkjXsgCQ8ObrCNudRV3nZHYkhnKmVEQyrJiEYYn/gW+WUPmk9ZMsvRuUJ50GUS&#10;i80dQpdL+eAAwnBPDE9cmagLUekFSmC3r2xx5SkCSk5PMdJFn53mIB5jPxeMpKdAeRcnaiBdSRY2&#10;Mgs+eAYBV6+TD5jjTATlShZ8r4h4RdR2plZEIi+1wD5LsHycSUnMoHCNzTXoJK5WTEP8gcY8KWHv&#10;t+TgEYi8HpEDDott1JxwRwN5ToAXQlN23YrwtCVXdb5WICfC42JGXhzTwAS/tuxJFd8reY9E/kl1&#10;SxqoeRUBRWAnQ8A6XRnaCgKL9W3g458IQq8xsNz+QbsvUQ9FQBFQBBQBRaCfIcDTZggUtt5gwIjd&#10;zvobhojwIngrYJBg/EugJXdgmLHQx0sFnoUlO7wJ8WhwgnBvWGdbHKyHHHn27PhlwuPgs4MJgXsX&#10;K37/leckQ0iC10AQcB2Li/AxWBTUi8zYIVTNFYTHbYcXqyG2vBkQwxVnFr8hCIaNimcW5rrE8M7u&#10;Dd4PBRo8iqdp2PAYclTNVhcuYqzSdraxFN6HyACLAYYYb1APmKMYYFh97FLBtMbfiq03yEwTMCMx&#10;pdiSSdx3NrPgB4TJmp9AyRYDUSH4kBbLH1FpI34EIEBbgEiiSrsDtg7BqAiU6Ds2K8lbtNzBRaLb&#10;IAwSQhzEfvVTUhF9h8MItiWMJz+RF+8M3LvYEQl5kash4EDMI4BFZsJai81PxCLScxGZQSb/hj4n&#10;hsS2x5yGZMS2dxpIYG8oMPyJUGZ0AyjoArfPC083mC/Z08pftjVh3JKSr4wL1CBPX6O08m5H/IzY&#10;2QRxhlsHPAhqSRcjvAR+BhxAIFYOCWivXyAjCOcgSpA3TgIXGgIJmAsu8GEvFcMNwSgTVzJKg3FG&#10;sTloHT8BY69UMhF56CkywtyhcoAcc7fhIlXAqwIFWIk8qAHdRC8jZP4tw9JGoMZQZ6xRC/HsUKTY&#10;u0cdFOCApjEcGLYwO4w7WGmw5asPF/4sKAPsALLh5yL+PhLFCWaHVtARvPDBj68Hx8S8gQz0CCPX&#10;9QjzBg2hInEKk42utA5thDiDdXJ+i04AWHWqprOgKREAxhzCFCgg3ClNRrQvrfj6EfNIODIOVJQD&#10;WMiO91bMM5FkwI5U7GFEE/BOgpZixgM36pXhibT0AgpGY5mRaCxR0mF+EYBRA+0C+cL8ya9Mbjxp&#10;4CIblmO78yCsmSopGTFor+zEpFjob2BEi2gUJbsgULmGAI5LFEJzqI66eG0oHQSDg24gBp1CIUzF&#10;1ELhnLstz7QUkktGWWzQwb/TuliNTFD4xyEVPnQQc4zfPKOykJ/QLlx6oZi53cjLNMiFlqIk/EUw&#10;eeGDFAW5KdHiEg88yAAB1YLnQn+Y5+l39Ir+pSspJKYVtA4Np7+YMOFbAcr3UytEeE2jCCgCikAE&#10;AftkhadvPH/r7t7Mf4bICjYWJkBV9pWvTf/Q5A+muYN1dvIg6I03VrYtW/abe2Y9/cz8pc+9JHdQ&#10;/h81ZrfLLvnSJ84s6O0227hLuJXyJOrqa3902cX5VmnbWCqtThHYBgg4tcdoZAXMQHAnhbxMfRtI&#10;qFW8swjcyKuOct8A3lnZ+rZ2bAn8m2B22EWFsYoLA+VjzuEwgqGL4Z34hkFsPDawkJeIMIwgWe5z&#10;y8T68sWD/MIQ4jm8hDzPc+CGg/MFRhTWBWViJWL+YbZJFh7vIySWOcaGsAA80sfmxwDAhHNbPHBP&#10;QGxubRhUkjG7IXAW2Kj4g2Bm4IaAARaTSl4WhilCbGzhAggRjZcH+CAb5h83fdw0aDU/wewgg7wU&#10;j9oR2O1Wk2JpCMYkliRmG4iBME2gCrAFFmxUARxD6P+zdx+AdlRFH8DTaKGE3nsvofeugEACKtJR&#10;ioJSLICCWACRYkNRUHpRQLGA8GEBFJCigNKRDqGDBAi9BgjJ97t3XjbLbe++l5fkvWTW8Ny7e8qc&#10;/5lz7p3/zszisAjDEcPdMHRZOGQoG+SRGBsy6DChiCxDdcXy8DEJTyUjIjxyig0WSXYYtBya0DT6&#10;5aHG3YBnBPtcO4w3zItZY/kbBQeQGucdthbBkCMsfH4ZhNGC2ZHvRstsNmaqc12AFLDoM7xbZLUn&#10;Ki4GocP8ZmPjccSjwTMCdsqHXkBB05RHwbhldCxVrlJorGbuD+z5yHIdTbFyGYf0LRwJi0N3Ec2k&#10;F847BlK2kHmdUO+A0Q85HBP7U2iPWVYYh8VyLrdWo5ZkoLTWArFDV2EoHxbJTV+4Nbniy8UVM8Ip&#10;w4g4JYExVgTSIW4RW+NluCBpauJ9nYQpzqk0lx/qZ8kwtk0H/OknLdVmDd2srhXBAqe9NecRymRy&#10;mfE1M2JEFINgkKGxwuUMhwDWIHuetnDhoT+ucAeLtWYG1YoM6zSTIlliYLch0E88ThSjA9x8Qs2K&#10;c1c4OSJzTY1O6ZKW6VLEzdUc9IrYuAz44EfQIrYCrGV4ANUvZ9U1SGwy4NGiNeWtXJwIpYWwbcci&#10;NQWoNMwg+Wld8INx4GgwStasRSpFVBCgWrCi/XggaqxoymO9xKskHBajybJpEFiDegGIxchdMchl&#10;i06/RiFUkEOruQCsvSIGDgoeiJaMFvhIOlEFMvY9xJOKRqQYtzv6IBUgJbRj6J1K2BCM2jpSt+Yd&#10;fCEbBgezjI8zOxYRbhGMSMPgc22q9ci7QkgjKryTDMfSNo86jU1Yj6bGogiIbIkOu1lZx+KpRuyf&#10;5LTo4j2G+C+TCOr6l5aigbSpO1RRbJj2SULaZ8yIjSje+wF8u2UR/VcegtVh344XDjh8c5kI2xci&#10;qQj0AyNC2Z7sq6GoS4HtmQ25V78VPeGwsmyk2okhGwJlJpj91k5rK3YUEiqgC0sSF2ks5ssoyqGX&#10;DWHv8xf79z9g//37/ChyAInApEHAY0u/JfwU8XVWfnIQ6U3LvwDDN8pj0eJ5AIn2++yXTvzFT598&#10;5H8d/NXYsauvt/LKQ1eZaeYZNvno5kOGzD7LrLP6bho82LY0i/9aE1hPDqiGDjrmXWSebxzyjV0/&#10;u8ukGfVEtZoE1kTBl5X7MgJJYPXl2Zscsk87BNbkQDP7SAQmMQJcirAA9Zm8ut0tfy68Q4uMVN1u&#10;OSv2OQSwKmigIqtaj8sfBBY3tHZa5uUkHBKr0tpDsJ2merwMkghlhhcuG13t94K/O+6441DA7VeZ&#10;giURWFhXLnJTUIa+0XUSWH1jnlLKKYPARBNYXzzxFz97YsQzH4wdw//Kf2ut7wUaK08346AZZ5hx&#10;+Mc/WUNgtQ4hxJhNSJ/VIpPWlIEqe00EEoFEIBFIBBKBRGBqQUDMTg+yV1DhW8E3ZGqBJ8cx9SAg&#10;OJdzVn2QY28YIb8Ambm6x16RnyuWd0f0hoGkDIlAIpAI9AkEOrK1d6SrqkQPhthj3h/z3vvvXf6X&#10;SlLX8tGMwMJcOdBX1QDEcWMrf6svNOz04B7MsVwGhzaPIoFupy1PwgJX7FfxZtvvii500Y0qXWg9&#10;iyYCiUAikAgkAonAtIVA5EXuwUOMT9lLvwdbzqb6HAISXYkTnHRiC0Br/62jgjdlu5OCbdLJ0+2W&#10;GTItMkZ12qw3XdS8RLLTKlOwAIKbu9kUFCC7TgQSgUQgEBgQ4YVCEOUSrVJR7495//333n/3vXd/&#10;95vzyig19cBCVkX4YIW/qjpftcikVW7R4xQBkPI1yCMgq6Lw++KId8FIr1g+4oU7eSQCiUAikAgk&#10;AolAIpAIJAKJwKRAAJvZs/59NULKIdhOXvyoJXiwSP02KQabbbaJgLxjk1Qr2hQjiyUCicC0jED/&#10;fkFd9R84YCD2atDAQXFlgw033nLY8E/tsPNuu+/VFoFVyd5e+Vehv8b1q3pg8cPq7PCgTyZIh7yM&#10;Hl/YEwv2SrpHXJV3skY2REe84NzRO12IOxtr3k8EEoFEIBFIBBKBRCARSAQSgUQgEUgEEoFEIBHo&#10;FgJV0gl1NRB3Nch/A6t0VkdIYX2LrXJgVUvLG4/IqtJY7b3Kyss4uFl5D4g3YqCr4oiOuWV5aUu8&#10;gtfRK4IH6yGJ2MA4NjzpEQXiihfDlC9GxXuP+9DFR07q+Fiq3a1pzEqJQCKQCCQCiUAikAgkAolA&#10;IpAIJAKJQCKQCEy1CITfFP6K/9XAgYOmGzRdkC7NBtw6iXu11vi67fFXlRoFY4XJ8jH+9o0DAzX8&#10;zA1OHFFxOLt83343HbxXlcKqHjufV73m4o8nJMv68MWlD7qxGnI5btyIEzf4cO2+Mf6UMhFIBBKB&#10;RCARSAQSgUQgEUgEEoFEIBFIBBKBSY9ARwQhJyxJCFFYAyv+U/2b8lStPbAqVSsiBy024YWEbQ2j&#10;zF6NGTOmrTpTutAjl114U4WhWqYC4/AziXPT/SM6hBq67NL14tVdHO+DtczBGsojEUgEEoFEIBFI&#10;BBKBRCARSAQSgUQgEUgEEoFEoAkCAwYgsKTB8m9ANQdWU6RaEljVqpEQviCxuoR5cFh9hb0qhtbh&#10;gRWuVGcMa3/I2CvEVVSv+GrlkQgkAolAIpAIJAKJQCKQCCQCiUAikAgkAolAIlCHQJHEvcI8VV5C&#10;WPHAmhAGWFe+BYFVoa6q7FUHhdWCBms4EcFbxd9yFGFvjihcetmhpP1QjGBXlGzE/YXb1SMP39uV&#10;mlk2EUgEEoFEIBFIBBKBRCARSAQSgUQgEUgEEoFpDIH+/bBXVeqpkr89crA3Plp7YA0IFyw8WDhj&#10;dRXGevYqWui9HNawM6rZq84c/uE07m0OfNgZkSNLBOJeF7ZZJ4slAolAIpAIJAKJQCKQCCQCiUAi&#10;kAgkAolAIjANIlClmip/qn8B0ILBasZJVWmvoK6qjlzV8+Y8WHOUm+Vx710cFt6qiBackIi9cu3G&#10;g5buV7o74bThxY6ilXo3VtK5V2rnkQgkAolAIpAIJAKJQCKQCCQCiUAikAgkAolAIlCDQKRdD+aq&#10;07C/pk5V1axX4XdV5a6qsYRdwhpF1ffeQtilEWbhRCARSAQSgUQgEUgEEoFEIBFIBBKBRCARSAQS&#10;ge4iUE26XmGvWscPar4lJzVAJGJkwlIsUrl3+egr2a+6PLCskAgkAolAIjDVIfDiiy9+8MEHxbBG&#10;jRr17rvvTnWjzAElAolAIlBB4M0333zrrbcKLN55552XX345oZmcCLz00ktlW+mVV155++23J6cA&#10;2VcikAgkAlMegUjkHv5XnZFOLZO4R+zh+DTuLVLBl8dcfufg008//dxzzyWHNeV1IiVIBBKBRGDq&#10;RcC3zFe+8pUhQ4bMNddcxxxzTAz00UcfXWuttWacccZtttnmhRdeaDj6ESNGrLvuusWtr33taxtu&#10;uOH6668/evRoF32dbbHFFpPuRboNxWZPfuYznyH2xhtv/Pjjj5fF/va3v33aaacVVw499NDZZptt&#10;8cUXv+iii7oxt3pfaKGFvvnNbzarq/dZZ521Gy2rcs8996yyyirdqzuN1Pr9738/BUe6+uqr33XX&#10;XW0K8Otf/3qPPfaoKWxp/OMf/2izhSlbLKBG09BnyR3qhbn44ot33HHHiRTyoYce+tKXvnTTTTf9&#10;4he/ePbZZ7vRWvuQnn322at++HjjjTfGjh27//77G+Myyyxz+eWX1wtw5ZVXLrfccrPMMssBBxwQ&#10;OJB2xeoh7UWU/853vnPVVVd1Q/juVXnkkUfWWWedoq6uQ8Ivf/nLxcb7ox/9yMY+//zzn3/++Ura&#10;nGvGfuqpp3av94ms9clPfrKQ5JxzztEa+m/vvfe2e6+33nr0oWH7npEYY3HrhBNOgMBqq62GxoqL&#10;vrBwWBMpW4vqpnieeeahJwcddFA8rfFdAPCZZprJtvDf//63XBe2Rx55ZHHlJz/5yRxzzGEuTj/9&#10;9EknYbacCCQC0yACHbGDVfaqM/6qtQdWe1GIzSCOBwjLLrtssSlHyQgt7F05sKZBNckhJwKJQCIw&#10;tSDAYvz3v/99xx13sNDOOOOMSy+91Mh22mmnLbfc8oknnlhggQX8Uq8fq++mT33qU++9917c4mz1&#10;pz/96f7770d7/eEPf3BFOx/72MdmnnnmSYRTQ7GPO+6411577bHHHmPVsIWKrglz/PHHF+b3r371&#10;q7/85S+33XYbw2mfffYZOXJkV4W89tpr8V+/+93vmlVkD2PTGhr8nfbFLlK302LTbAF0w2677TYF&#10;h292yp6GrSVZYYUVtt5665oy+KBJx+32IDJ4WMa5BqebbjoEU8OWMT7bbrvtRHZ61FFHLbHEErqw&#10;Nueee+5utNY+pGusscZ+44/FFlvMVA4ePPjEE0/8z3/+c/fdd+NEaJdtpCwDHFxEQNx5552YxyBc&#10;7DZYIQQf4X30u/1vf/vbDjvs0A3hu1ElduDCxdUOvP3223/1q1998MEHbYBki00YgWWvs7cffvjh&#10;GLdBgwYVY8er2rHB3o3eJ7IKzP/+97/vu+++IQzqR4Pgfeqpp7Byvjj23HPP+i4gbIwFP2WPtaub&#10;Mg8tghLyRbbooot6tDCR4jWrfuGFF15wwQU2/1tvvRVdGE9EdH377beDnRi77rorqaI6WtNjkuKj&#10;KTDAa6655q9//esRRxxBkSaRkNlsIpAITJMIjM9/1eGF1QqD1m8hLAiw7gQP+mbCXul8pZVW4oc1&#10;Tc5EDjoRSAQSgURgkiPAgcJT4qWWWmrNNddkUfid/frrrzMVeGN5VnzwwQfXu4o88MADfK886i+E&#10;Yz6xHAYOHLj00ksHH3TKKac0s3iLWk8++WT5kXXwAmyY++67L8q4+7///a8hBPViK4ZR+uEPf7jg&#10;ggt+73vfYyGEqcM0RWYtv/zyRTse7x922GG+ZDfffHOj/uc//9lVlP/v//5vr732UovR29W60Hv4&#10;4YeLWtDGc7E5GZPlplg+hvDMM88UF4EDGcZSpzEyiEVlGOEK82soWog2+XcXV5Rh+d97770NRwEo&#10;zGZBtShc2GPlc8Kz6Jp56pmFgshjbxchV8QgTHFLsfLRgvuDGGmLZo1U76+++moMgWAFu+RpH7Yr&#10;rkNSd4X8NeOFEtDMS2Eec0KsgUUX8CyeIGqqoDmKc92VR6EwZ7rtttsuunO3ZkZctF5wqdZCM0Xi&#10;NcPhi8NjFDC6QKDmXF8ENl/hAll/QF4Z66tmXH5kEgBbHVWUAal1B7FQTgOffvrpv/GNbxS/a90i&#10;UrAnGLrwwFILhm7hFMq9UwyjpiTli9o3HQX/ggbCTZx11ll4DX0VJfEC1kszZJpBaiehEgVKNdUR&#10;WF+sHjgpxc4991wbF3hRPNicT3ziE0suuWTNukZbKPzxj38cW2dviQaff/55250jfqUrs8suu2CI&#10;Wkhb3IIqAMuTHgpsamLJm0Sg1fBoZVi4KZUfD1x22WVrr702J7KFF14Yuf/LX/5SYc8SeIlusMEG&#10;lPBb3/oWcpB4MXYHsXEuw4YNayEwJC1//F3NLNToTGw4JC+2a3hSqppn8EVHlMGjEV8QIYkZccvu&#10;DVvyIwRpY3nrc5dfHg/f4pGJK2TzFAEIxRQYOG/i1vhbboAttghiU3jDMR2x59iHa7x3iwZ96Rxy&#10;yCFDhw71beLEd2WITWBMKLqKeLGN//a3v8XqWhpFXQDiglF1nvHAHJPVjp5kmUQgEUgE2kKglAAr&#10;Erq3qNWcwIpaEYVYPR/nf20fvryDvXLYWHFY5a/ztpvJgolAIpAIJAKJQCcI/PnPf+ZsFYWYfGw5&#10;VgG7MSwxP7vxQTVNsLvYRZ7tF9eRWWGAsbicI5400vrZPuvFr/nhw4fjwiJxDAuWP5R4EPaM9n1E&#10;MDEmGxJM9WITQDusC02JQ9EOQ8U5co3rgY+FtEguHfnISmQp1Q+wNWTsHO5mYlXYup7Jt69hWBLO&#10;OB/96EcFWrJ1gxgKsxOPBo3dd989WiMYs9O8GH4EOTIFAeWK0BsXTVCLftEBgI0G/YQIe8ysrbzy&#10;yqq7cuCBB7qCT2GJbbXVVq6zNmsa/MIXvsBi5OXhB0mQkgoXNAqjUbOggCThmfdMuHC+qzl4w/GM&#10;iIu8+bghOOEqIoAII6CuCfJTZ77qgTM1HYKemrEP6gZdgnKlbNdffz1J9F4A5W4hBm+aGCl1Mkbz&#10;RQ0aOtzhcDVigBBj3DLsoS0qjQYG43bDDTfoaOeddyZwEIg0hwwxLm4jEdlkRDEQdvicc855xRVX&#10;/OY3vwmuE62jDN9GkhSG/U9/+lMXP/3pT+u6HG1UYChmynIwC+Th3+E6rS4Cx/As5shFgzI0k85s&#10;Nl8N6bDPfe5zWlDejOPUwob/+c9/rjwBGNs4Dlf++Mc/6s5HljYw8XFYG2SB4QT9h/y1yoCpAPFY&#10;9WBx3Yqm1XTb0qDnwTWceeaZqmtflcKXUzyvyDsyUFE0kGY/+9nPao14eHACqGixsPM32WQT4cAE&#10;bkja2mfqIRUAaF5CJRoGAxbY4js23XRT/brCm8bUOLEosDA1ewLMYYv7owb2pc9//vNK2uhooCOI&#10;JCP1AKBW+xt9NmRaRFUsAZHXUYTCcIkiD7ExTZChfkBryAGZ369//es//vGPi+bJrGJ85IKEHdYL&#10;DqjYhI0IW1eUxyrytw1HrRYHhzJIfuQjH7FrFbtTWWcijNo2CBY6QzNta5CkBjGbDacAM64whzUj&#10;jS8OO14REemrx6TE7l0cCCwNCsgtrvCbM1m2oJgCSwAvFsuh2XHsscdSPKLaA4OxRSp5vOGj/dY6&#10;pcNUjsY23NhNcREOHN+VehfxjUyMHp2E2JBHxXIlKySh/ByvfKTtht/VL53W05R3E4FEYBpHoMpf&#10;daRv7zSGsJUHVm3lLvBXFa8rXwDFM08/7HzJFcGDGT84jetoDj8RSAQSgR5EAFkgf4cG8QicEYoQ&#10;GLYBYsXxs5/9rKY71mmYcMXBUJHdw9Nv3IEWOn0SLrbF42tsCEPLV57EItEUtxd2l+gMsSEbbbQR&#10;85hFwdCqH2+92GyGGEgcOKx4hu+pftn9qihw3nnnRdIuFnKX8MQa6CjIIMZ2+3GCDE7WiyE7yMZ4&#10;i37ZqA6GEOIpEgAxxlhWZoTwkaQGpExctdQlc6dJoP71r3+ZC/yjyQp4OdMZKSOc+XTJJZcILHKR&#10;6wGDjfdBRPEUB3KKT4fCzDzMSCTQqT9wi+ZRGcYnWrCcZawoDCVNxUcnPjJcubARQ/t4GXSGCDV8&#10;h4NLDpIukrI1mxSWoVvISmUY1VgqvWsZ44ZsKndnjD5ed9117F6eEbrbbLPN8C8NW8ay8QlinJsX&#10;/KBBgRoPG4wbIgyM9JPF3iJJk75iIKgBJEXZvQXjYNWwsU1o8IC4IZwR6pDnF0x0XS8YyVGcpoNI&#10;Gm/mjmS96M4AyYyQMr8Nx0jHwgEQ+FSXEU4q+uwKR0sChDI7d5eTCKjxVvSwaI1ewYejEA7FsgJ+&#10;uSP+X7owHfQKc4eVoHVCrnSHRDZwv2BvvvlmUVfoPC1QLYtCAUMLLYJbaJGWiRcKTyvKdHnRYwEp&#10;f8+AFPKiz4T4aYprDEqiWagmSdSyv5Xl17XFhbazusvXtYaLDMoVnxhuehq3SKXEwuGSHzMy77zz&#10;NlPa8nUaaLkZl2bthOHiSnIL3D7AEUxUnRUHdnyulVLfJkavhizDmZr9KBkn1oKLhbuli+V88zZV&#10;a0GPnQoMWOpB/Uw9LfW9UOgMDSnrDFGvvvpqIXLUI4IBlUT61HcRykz5LS7qqqQdD29VmE422BoP&#10;LJQWH8ABAyZYXspjiNBPJ510kn2AUtXMZk2/+Du7KNKT4plimhkFwv/RdW5TM8wwgy8dykY36sW2&#10;4URmQ+yqAr7psG+4XVRaFC7ENsXl9GRFU558oAJRn8GW5pEIJAKJQE8h0PECwvG+Uy2abUVgTch0&#10;WaWuuuSBVXTZ4nu3p0ab7SQCiUAikAgkAswnNgB728P2QIPRyJGBC4Bf8+1wNBwxWNrsMS7DiADu&#10;A+xVRkLDKHjMAmMeCcUgwVYUBAebEJfBRAzXHmKwW5rF0bhbFts3prrFVBKjdaIiDBf/GiZZzaP+&#10;TpWBnYYWUYy7BBu7/ShCo+ZwQUgGD7alGDUbGA4MOU5M+DstYw3C3wGM4U3DNmMy+YFimMzaImKu&#10;mbQqmg53+TrxVgMUpum73/2uK4J3hO0EgeVAzbDMeROUm4KeLrgh8HxBBDAdG3aENGF+B9kkt3HD&#10;9MkFo0Qr2Jw4C10zO5WP2WfxFo1jEFizDdmKegE0qIXIh4V3wCBwyOIZhHYx9ex/LAk6THf0yqih&#10;Z7CYiIb6zHcJDnReebQpI9NMAYp4bGkmt2nSEWci09RaSRjDInAxOIVC4g4AJexIRSLBzYkuGM/h&#10;cQ8NulQf4ciiNkxEoQI0oRyUVJZB+BIOyxUDb6Ee0NYpdxX0B61gb7Pq4aaizFMRTuUcDoSM6zWH&#10;9YIhQnwAU481+elBNPvss5PZifYNH28VAWIWu9HBAf50OzD8wQ9+wC+MqU85cYWBQ+i21YHgoIeE&#10;RHEW6lrIoykESkCK0IledGeiIycXdgOj1Gx5Eo/eFttdNAsZewKfxxqi0PIxfchHu5la/OYUpsN6&#10;51kDzKDscXMorSBYmx10z9BiQcEcFLEPuB5PBQzErmvxxmJpsfuVu+D1xjsMH2RCKa3NDdpoGgw4&#10;BQYvpqnQLn3h+GxBLeQsbtmyTKhpNVP1OhOxtyG2PYd+ImhMli1OL/BvuFNR0aOPPppio7rsot//&#10;/vfrd+92ksRhx8wXsi9IWy5aAjmt8cJRtDxAOIRTmItmzWOS0HYXLQpeV/7GFAC/BezGhWFcZJFF&#10;+GnGV0yxzKlra7HNKXw8MMD0tQN+lkkEEoFEoC0EupKwqhmBVaWs+leCBiv/qiddiSD8kJzhilU+&#10;2hpGFkoEEoFEIBFIBNpDwK9wP+IZhOWn5Ywrz88FgDAzitdstWiPBxbLllOGl3zhnvBZDlEtDfNt&#10;87ZgnWIfHIz54mF7GLFBpkRgDju5GX1WIzbjoZz9xzkrroXAwp1Y4EyRsPzbPxBYbCHeW6xfNmH7&#10;UYT8aAQixahZvzWjJgDzJiyiwKF8BRp8UuSycYup1iyXUzGKIkQlmBG8GFOTR0YUYOQXvTd0GxGF&#10;xBMEa6Y69qdZJjImH9tY9A2rnqHbUCp3uSzpLvyh9A4HVFrgwFZHCsSosQa0ggnaeuKKMWqHo0e0&#10;4+BCpRcGqgNtQXUZtwxpxXiHRRlhgJxcynnBitYKcJRnx0Z5zIg2OWVQ78JMZX630BaNI7l4EpX9&#10;/lB7WivcyuCvBQ3qi9lvCrjDuFIPoDVlLhj5OCN2fjNO1jD1CExdmJFm6lHWCoMiAA8dRI+xc8Qr&#10;BCigqB8mTSgURnhaDclVbh/OFjIakQ+g8SIFSOWgDEULaCwOmLQIq4WCpNtcV0J4ggVKDoDX+OO4&#10;CFLt10AKT5xIoRLc7uorRptoo4h8LB/Q5s6D95E4r3w9UkfRAVQO7qNIC4gpc1BCwzTd9jp+owrU&#10;JPwqN8WDCTIKh5BmrWYfcLFIbtVi96uRHFY2IvwvAhfTRB8Qf3Z1bI5BQRUJWDio8pLDK9HtFmpc&#10;3KrRGVAQGL9ZozPFnPJRskHxrHSCxm2oimg7Xy66MEA8Gt8uwJZ3b4uonU3AiDSFOzN2A/dVZZP0&#10;hSJIsH6l+NLBMwbshEfXRuh68bpY18OXqjXsOEq8MxdFxSLBSyF5p2LjGW19YBHM2A74WSYRSAQS&#10;ge4g0JLPahlCWE2fVfzrSgRhJ3KWowvLT5u7M7yskwgkAolAIjDNI8Dg8eMeKRM/39k2hb8DU4qR&#10;WU773RotZgMCAuXBOQI3xHwSPVRvS/jdz1BkP8TBlo5mmRDtz0aN2IsvvjhDoujLI/Qim2RNm2Qr&#10;GBkWePuj0w7zmLEqa2+kH+Zp0n4UoVEzfYtRC6JpNtj6FAbsvVtuuYV5xv4HbKcoFdkG2FR+KuAI&#10;8IBFCmRAFdZss3QJCCzUEpMYCxDhNmW7LpoSyYhVYbGDpdk7GbEMjHx0EgULAgsOSMMCh2AiNIj3&#10;QWCVs5W1HqZ2MHrldqRSUkVyJfREuTvmYrlYEfJTbr/AQbOcp4ryFLjGug5s69GI1jhDYdBq3mCg&#10;BT/eCmM+WgAsikEgEgO+WWxgkDtiuDSIVQFyw36pIjnZ56YMjM1wK2sFBdCsUCZw8VwrO620yKCB&#10;Vigyr1tiNdGURftBH2N2zDiihNoXNA0oihYiSFDolkBCroLeUQD5EF71ghcoq2sxNO3orgZSc4dZ&#10;Ls91s9cCGnI5dphnWREpWb8nIOKL9WJLLKcSJw9XU/uAJYCMM6HCDDlDNZuC+N2O4SqEFLgdhbu0&#10;+9W3b5UJcRWLFwnIglGyU+mIyw/5i3xYxi5bU5sWRFlnTAo9QfBhi2xfDXXGUxDRfFzMKGTDmGJS&#10;cXotNMfaN3Asrb/FjLfYvRsCqyNTQCR8lm8fulEf50s3xP+WdSMg6hLsNihbGY6YR6G6KFcUf+Gu&#10;1UJslHoBFz3p0pdO620w7yYCiUAiUOGcKqnXK8RVR/715qC0fgvhhxmsnobWF4+fKZncvadxzfYS&#10;gUQgEZi2EJAKSoCSsBdBIjFyViXfhHipHH8BtlazwKV6pOT44PbCxmNYxjdU4VVULsx8Em6jR4eY&#10;l8hy3aWjXmysBA4rQjN8P4Y92bBN3FmRf0q0V/uj05oYSQa54JE45OUFVJGkvPUQ+Jh4dB+jFvbS&#10;aQblcmvg4uLEWYYbCHO0Uw8sbFdweSYX2mpx+ihefeWEMC2kVR31QE5Tg/0Jc4sNHEY+YiLe7kcq&#10;BAFfNgE1LaTSFFqTIgVloOti9kX5BeHCMuRNE34ZrY8wOPFxvDy0iaEjJzcKbhdcS9zSHdLHGFEJ&#10;0R3rMWAXCdiM0Sg6VZ5ORnnrAnknU7jfhdE4AzheIgkNIAQXU7zXD/MrAK3QrqJNVq7gRESVKwSO&#10;l29SBs4jDG/tx5V6Z0O+Y3gr8U08aEgeid648ETJ4n2d8GSci06CYYuJEGEXItEKnnF4BAwgaoxu&#10;xKsDa/QK1DUilVPyy88VOfKLo9w+IolHDJc3zBRKKNDTfrkFfBzqjfB4NHtOWYvMQqGukmTVq2tD&#10;SBWDCZnNnQ2BwyNOp16dTCJfrXKWIsGMhStl/Z6gWaRPtGPWyhsLzgWjgdMpdjy/z1skqzV9IjQl&#10;CwsFw/8WBFZnit/qPuQLiDhA0QRiWLnFmwHw7IitaIJ6Wzttdlczp3RGgjBeSLbNhjpjNrFIFiNO&#10;qpkqGjWSq1BFbmtoLKoY0ZQYbfsPlNqUUGF9cVEsT0F9KJ9tsNgHbGh0o832i2K+XNBz/pZzh0ln&#10;FmJb1xQ1QlnrD4slIk8dYOnSl05X5czyiUAiMA0iEPxVZMJqfbT2wBrvfVUlw9o5hG/waPW7JDK8&#10;tjj8NPfFHA+Qyy8yb6eXLJMIJAKJQCKQCBQICGfwXF3Qn4fqDj+y+Y/4ce9NZOzweNdYOMVIzBRm&#10;dotDnqbwPWESM5LlM/JtVf+shacMq08GGfYA/oIt3dUZqRE7kkkzlUW9iWFkD2NeGjraKMZjSGoY&#10;NJZoDgKEEc7hKJIctT7ED5YtH7yJ4K9mUYSYlEDVwcVGlhyZXzgfOXgoiAvrrLcJ99nMiAxRmaRl&#10;QsdL+uSKauZuw6VO6JBUzcqH/xRwxC2efPLJYGdotfDTURilwj8IUIhCMpPfRZSEK3DDNYgwdYVU&#10;rGXkFPw5QTR7dSDejc0Mt3i1pcRJBNDUWWedpSmGN3bDuwKYhUg61x00xzw2jHJCAdBYjTDRA2GK&#10;ymDmcxHMAtOXDew8hBTYpXdqKe8PDqh4ZVgz8Dm46VrKdliJb2Jd43HMHecaLVCteMgprs1KQWJK&#10;PFREoVpHTFOsU4yCX0/Ri1mg9lqOcF3XlURk8N/RbCRHq8+8g2TBrUhg5ECewjDYNO6HrkeC/5gI&#10;TkzmgsA8X5pl8NGRWoaGmAMgAaxowwSgAfJbqZlBdBh/TAGVBR1gW0BbkNZ0Wz41jmZ8qSI8CotH&#10;QqLyOqG3tEgj1iPBzBcGEDgoDPQKKoTwyqsLSRobMmjZiJC8VEuDDddmASkKNV5TyFUKSaoLrBCP&#10;JJwC7q9+okmF8sDqlmfHkjQoPKBVFt35a1twYlpNpUA8WmrRlWk7yo+9Mnf8m6gxThPjE5GVPECL&#10;YMOyDMQ2TbZKpK2/FKz9faBZSewP/TeJ9ATXyQ1QSeuOwPzyLHlLoHiNoOHXZKkX4NkwW7xGrHdT&#10;YOx0lfIH1xk6Y+7oTI2ymU2YeIMElgpr01AVVfRFY7rNLwljg/KXVtiQ4Wmd+rpxkZzI6Nb4GLKB&#10;x67F940/LyupPs5Xm9hMU/nLX/6Shhhyp+/qqumXbrO5bKSxpcM5xDaPViIlpHvNEuTRJavAeGk1&#10;t7iYIMDWx7FOvDJkC4lAIjANIlD5YWJTG++H1QKBgRt/ZLNll1k6Yvo8hHn77bfefOONB+9/4IAv&#10;HvDma2+Nf6Nhv5lmnvFvl/99ldUr7/Zu1dzAgXZGz208iGh9kC6ekk08e+Ur3A/BG/9964YbVLK9&#10;5pEITDsIFGrvF7zfZBZCcVIkV5520MiR1iOw7W239asmvZ6KD046Qk7oP3eGOBhdMun4dc7XhgeE&#10;NE8sjQg2kfWWRVQkpuHmwCItP8lHOnjEHQFuOC8GKtMCSVH/m57rQQQuMfmkQA6DUNiLWsI6fMdx&#10;bNFXfNmxZGrCypqJ7ek3zoKdT2xGbzkxue9W5no8OWdqIk04izF6GczxqN+5L0RjbzHdJOR8hIYo&#10;U2NqkbYhLVKg6kSPRiHTkNA2z5/wCPGKOnUj+09xjhSLSChXgAx8Ji6/NowS8wzZh4BQC/J+eCCz&#10;6l9oZSsjKjS4/DCWQK0pqWGY95FaG5HBWw28ipXf9V6M3X7IsmI6chZgT7LZFObWwQLk4cJgAyZu&#10;hTDmAhtCfkjiC4gdLFX50KOIG2QTrFwPbymJ1ciJ5mBde5OXHjWibhzMSyDjAuqJNnQSVgJDhwFE&#10;BoECucB5h0VdeBHSUml6uP/ojj8g25WXHAucDU/4esPVrzhawUlKeRqIJ6LteBZ2Ox7QRX1RJ6yr&#10;Hk0iVpe0+DUSWimMfL/HXGc807FiFOSk/HQSvwAuJ7RO0itQ0DrGuR7pA9bDSgGOCSqzKqGrXDww&#10;U7KY4cWoGTFMmbVDYxn/OCYXDdbojNEJPE1K5IkvH0giqgI37B4bngIw8tn8BMAyoJlgqDsNFisO&#10;V2g4nqdSP6Dp1xVgitWiBpaYK/pSnpCGBjcOiegDCmbsMXBeaR7NYisMFuWnQbOvAGIFzWEVENXy&#10;pEW6pkXYvSACUMMAx8uAN1J01RwgpVdUmhgBaaiZ4QjyMjS9FPmkynUtHLKV1yx9JqqtQzG1IvqY&#10;2FzezLLJNWquN7Y4QJXdwfhgwkGBSKVEW5Sn1c7phjZDCcuHfQDDBS5qb5MMnx0iAdlKseNRLQrm&#10;IlhCherH7krswDEKO4ZN26h5lqFIghwHNUx0RGewJ0WaKv3CMxiiOPjKmZp6l1URnbg2DoZWGU7Q&#10;sqIzvi/MKWYTFGqFzkA+dmn7EgrS8lESPefcblyz4lQhNsXTCASiouVAA/FophVLGNsI7yrdmcpC&#10;VE2VqX/KbOGHo1kIZnuEAORrQLPD2Mp4kGnTbEYaPghrPDK7mwIt0/AysOVGLASFi13dKEyTCTKb&#10;HNz8tYrLT2vsKlZZKADwaakd1Rcu3Oyl0SNicZrgsI4++rKqSueRCCQC9Qhwj/WFbkeyV5d3y46Q&#10;wJIvVIWhqr7Mp/z79rI/XbHtJ4a/8/a71QDCSqVZZ5/ltFNPm3/BBWYaPNjWN/0MM/hymW46+1Pl&#10;6P+to47bdvjWo/1ke+cdu/CoUS+MfPbZSy+6+J577372qRcKz6s55pntoC997TN779oL58xvRF88&#10;x59w6mGHfLEXipciJQKTDoFC7f2wY+BZCMVJO44Yk06wbLmXIHCaGIcJL5TtJUJNSTE4N3kE3ear&#10;4qekoNNM315LxxbCYtSMWHwiyiOs8b57oA+4wyBA++4QepXk7GT0VrxnbVIcWBs0Vk1QYbOOuOBx&#10;YOFuU+MKNCkE63abeDocK7eg7rWAKuUHWs7l3712JkMthBGaqT6uEBlHYeop8skgUnSBf0c21bNR&#10;k02ASdoRepTzJtprkvbSKxrv3/+A/ffvFZKkEIlA70PADzlPwrD22KVyVr5IeVlDafmI+y5z5Qfs&#10;/ZVTzzz55Rde6UiC1a//govPt/JKq6y61upzzjXXkCGze8DiacfgwR7oVF5D3FkS92oQYqTTajuO&#10;sPeBmhIlAolAIpAITPMI+BKN19JP80j0IgC4g6F4epFAPSoKX5II4MpjKkOA2ws/FIPi+NObh8YX&#10;jP9RtyXkWtUn2CsD5PrXflasbgPSjYpcYqdW9goa8TbebsCSVRKBRCARqEWg6nvVEUXYEp3mBFYl&#10;/rDawoDxjXWaUCvnIRFIBBKBRCAR6K0I+DLrNPt1b5V9qpVLpJX3wdcPj2+1dFd9fdjCcwTg9PVR&#10;9B75eQN1mv9rYqSVa6xhoF99mwgseZRE2xVZmSam30lXd5tttmmWR6+dTqeg41I74pXLNBNVPHj7&#10;bwXtaqftlO9DGLYznJoyYsOLkPxuVM8qiUAikAh0IFB9CWGHy1RnblMtPLCqEYpVCqtKYqULVipY&#10;IpAIJAKJQCKQCEwOBCT0ibTreSQCBQLomNYp3iYSK/GJbZIdWCH5vITql2MlJrL3rD4pEJCtrGEW&#10;/EnRV7aZCCQCiUAi0H0Equ5T42P/WjXTMoQwyKsOH6x2X0TYfaGzZiKQCCQCiUAikAgkAolAIpAI&#10;JAKJQCKQCCQCicC0gUCH81VH4F+Fxmox7s4IrGr8YBGQOG0AmKNMBBKBRCARSAQSgUQgEUgEEoFE&#10;IBFIBBKBRCARmMQIRPaqyv+q/9/yaEpglWiwjlDCSSx1Np8IJAKJQCKQCCQCiUAikAgkAolAIpAI&#10;JAKJQCIw7SAQmas6OKzuEVgd7x3Eb01gwTKIcNpRoRxpIpAIJAKJQCKQCCQCiUAikAgkAolAIpAI&#10;JAKTEoGK71Sl/fDB6qSnVm8hjEbG/5mUImfbiUAikAgkAolAIpAIJAKJQCKQCCQCiUAikAgkAtMc&#10;Ah1vImydAAsqrXJgVdmrigNW5zzYNIdvDjgRSAQSgUQgEUgEEoFEIBFIBBKBRCARSAQSgURg4hCI&#10;3FeRfL3l0TKJe0cDBRk2cTJl7UQgEUgEEoFEIBFIBBKBRCARSAQSgUQgEUgEEoFEIBD40EsDu5vE&#10;PUIQIwqxSoYluolAIpAIJAKJQCKQCCQCiUAikAgkAolAIpAIJAKJQI8hEC8g7Ejl3pJ6aumBFQ5c&#10;FT6sSmWN6zH5sqFEIBFIBBKBRCARSAQSgUQgEUgEEoFEIBFIBBKBaR2BeA9hG9mrWubACvaq8nda&#10;xzPHnwgkAolAIpAIJAKJQCKQCCQCiUAikAgkAolAItCDCFRi/jpyX01kDqzxvFUEEeaRCCQCiUAi&#10;kAj0RQQeeOCBTTbZZMMNNzz++OP/9a9/NRvCE088Ebf22WefF154odORnn322X/60586Lda9Auee&#10;e+4f//hHdceMGfO///2vnUZ22223N998s52SfajMl7/85SeffLK3Cfzb3/72d7/7XadSffDBB08/&#10;/bRiZvOSSy6J2XzmmWeaVTz44IMfeeSRhndV/Mtf/vLKK6/ce++9zz77bKdd92CBm2666ROf+MSq&#10;q6668cYb//KXvxw3ruKQ/+qrr+60006jR48ud3Tddde56Nh5550/85nP/OQnP+mdCkmjrrnmGpJf&#10;eeWV3QDqRz/60Q033NCNiqqYvm9961tO/vCHP/zmN7/pXiMNaxXbVw+2GU0dccQRP/vZz3q22ZCW&#10;Pu+5554NW7766qtPPPHEiez09ddf/+tf//ruu++ar7fffrurrVmzFL6dWmYzNL84fNe0U7HNMm1u&#10;OFo788wzayQ5/fTTXT/ssMN8Dxbdffe73/35z39efGyoPPULvE1ps1gikAgkAl1HoEo3Tcjg3op9&#10;au2B1RFCmLGDXZ+DrJEIJAKJQCLQWxBgSM8666yHHHIIM6YZG4KxQnKFxI8//vj777/fqfS33377&#10;gw8+2Gmx7hV48cUXWXfq7r///mFsd3ogvJhqnRbrWwUuu+wyXElvk/nuu+++5557OpXqq1/96hVX&#10;XKHYqFGjXn75ZScHHHBAi9l86qmnms3gT3/6U/b8aqutNmzYsG6Y4p2K2qwAnm6zzTZbfPHFv/71&#10;r2+99db+/vCHP1QYdUXfapYJMxjbtdBCCy244IKzzTYbC3mvvfbqdteTruKnPvWp73//+yussMKP&#10;f/zjbvTSYhvptDX7DGpGMfpgjXdavs0CeLEddtihzcJdKvbaa6+dddZZ4EKhdqlii8KPPfbY8OHD&#10;FdDmo48+2rAk7un555+fyB6/8pWvnHbaacsvvzyabMCAzoJO6jrD+Nx5553tyAD/++67j+YXx5xz&#10;ztlOxTbLvFQ92insW8n3V1mSOeaYQ0VcrV0oWjCnZ5xxxo477hgffSduueWW9Y0j04OtziMRSAQS&#10;gcmBwATXq+4mce8IP6zSYJECq/7455Q41llnncmBYPaRCCQCiUAiMLUgwFDcddddt99++xYDQgq8&#10;9dZbUQDFwACYsqM/9NBDv/CFL5ChsDqmrDzZezcQKOYO7/P5z3++09nk8bHSSis17Gjbbbf985//&#10;fOuttzJEl1566W4I040qFgWnMPwFKmr33Xc//PDDL7300uOOO64FT7rEEksg2hyIA+SjEU1mf7F2&#10;hsl6xyL9/ve/v/DCC9spPynKoDJh21MtI3nb4dy70Z1JXH/99RdeeOF//OMf3ajesApyKnz35pln&#10;nhtvvLFhGdv1D37wg4nskf8m+e3nfANnnHHGiWytdfW11147ND+OWO89dWDijKXN1j760Y+WJdll&#10;l11qKuINbSNY5rj+xhtv1LhSxnXk3UwzzdRmp1ksEUgEEoGJQSDYpmoOrIkJIexIo1W005gJ87x6&#10;Mh8TA03WTQQSgUQgEZj6EDj22GP5pyy66KLf/OY3PTE+5phj0E+eul900UUG66OnLUcfffQJJ5xQ&#10;jN0z509+8pNzzTXXNttsE9ET7A1m1Xrrred8q622YnXfcssteAd25txzz+2bLmLBBIV97Wtfm3fe&#10;eT/2sY8VDhQ8BRBkWlPMA/B6hN977z3+X/PNN9/QoUNRAPUFiE1CYi+55JIROShmR/TKr3/96xBe&#10;iMo777yz9957szq086UvfSns1REjRgiNdCX8YuK49tprWVOMQ4NinNR0h1XhgXLUUUcZBYE9rldA&#10;iMr3vve9lVdeGSw+6o5/ygILLCDcyZBdYfMIQpl//vmXXXbZv/3tb8UVXa+yyipxxSGscrHFFnPx&#10;wAMPjIrIAlOjIneksWPHuvLQQw/x5QHXxz/+8ei95njuuedMAflVKW7dcccdpDUXnHp4ENTXOumk&#10;kxZZZBEyf+Mb34CnYXIdimIaNF9xTlX4E2lHF/WxmSRkK2oEEROhN//5z3+CSXQwtjnExTl92Gij&#10;jYz0O9/5TvgpMJWBo+VPf/rTQueQI1dddZV5Of/8883mr371KyFjxWyK9PnFL34RTeF6HE6Ymvff&#10;f78TumdaTRC9Cn8rzlnrrrvuiiuuqPHC5oftUkstZdTl2S+QwdGAgmMOJPfYY49oxwAJTIuWW265&#10;IoQNUFxsjNpgy8CKkJ1llllQV8VFUYQILPpcj3/9FdK6GI6ExcFU5n1jvLSdjl1//fVx6+STT4Y5&#10;9DbffHODrW8NgbLmmmsCfN999w1vIGDCRBXrolCJ2AocRfAXNysfqeV5552nFrWk7RgZKoEUiCBH&#10;fzULqLXWWquhi5zVR/EUgGfhAUcHtttuO5psRA01+eGHH/7IRz6ilnVdE4xWKIAGLXPzSHng/+1v&#10;f9u8b7HFFrFywUUhXSFYYDVy5EjhmVYrKHjkWRfmdL/99uMvI9JTgfr1RWCqpRGAdzXq+f/+7/+s&#10;FPxpbKf1BxrO3GkZyFQ9Cpia1Vdf3dTY8cLjzL5nHzODhmZfssHGFoptiSoXX3wxhaGEtvEof+SR&#10;RzrxEX+qHVOGS43C//73vwGifVUuv/zyuGhoimkB+x9L8q677gKszZAHFrevKIYXs2RcNwUNR2Qt&#10;2K98FxRzSk57JsAprZ2zYa1mTVmk1jIdOOigg4rwW7pEeKuJhCry6DTLpo8OeI4CauJZDoC13hU4&#10;9dRTY4swuZtuumlolC2lfUmKkvTEbkAtqW5sgKbDV5hNwFLFG5IEPopZXNQ+5iKA9YUYQwAdCQ1B&#10;OwWw3RAmqyQCiUAi0IEAzmnAeN6pIxlWU2w686ed8O7BdCJNBUsEEoFEIBHojQgIQpFwhB3lxzQW&#10;A/mCSnCCe0In+bGOl2HAFBETxuC3u9/faAK3nLuCYBo8eHBwCmqxGzk1+CgSBDsz3XTTocncYo0I&#10;CmNLsysiq5FD8qnpp5+e8cmORc3U0ytcV4QdMYxlHiFPfVjKKaecgk2Q5EiPn/vc5xhOKDbJkhh7&#10;6KGwN9RlMCOn2GmsyuCM2KUbbLABc1HvYdUrg4TCcDF3tcCyrZkz7IOOBD8aJtOOMawAq5hdx5aW&#10;vSgoG3wfGP/+979jABVg1Hloj5GBgzIsOoachGLkYZdCwywQ20g5tihGPBPBClKMPeajTnFzhITS&#10;GmusoRecAsO4PkoFlcCARNOw4YNeBKnQOTlZRKhx/ylYpGJoAvrwFGCR8oYAJDdM/kpRQJXbbrvN&#10;ibnDJRFMOxhAZEcNOOqqZVDMRYSdEVEDwUFRjIEXBJNDSSSdjuS3QojoApIsbS2bOx4Q7EzmOgaK&#10;oW4UbMXybJqmgqZxEvTof//7X0wKIhWvCmQ6I25IBiJo014KQGMZ/MHrcchyixFrOHhDJm7NWNQ1&#10;iaxQE00TwvCGklkIHFiqRuoimU0Zsx+1V24EFBSv5mGo3gXk1vTV8KPGeXCww8t38UcYDXpFfovF&#10;InVXSbzYBRdcgJiw1ur5OOhhEADOlYbNLygYA4IApaiUUFxeOLwIeDSnAMFVIZqVxA1ZUzQQf6Q6&#10;psBHVSikIWN/dKqi9WLWAP7FL37R8qlno6wCGq6AJVMwXESCmElBJAXzW3OYNayrAtaIkRY+nooV&#10;CkBIc0eFqIflgGyiw0YUZI1JoXIEBjtywTq1NeF6EBkmUWIywxQcZ/fDrVib4KU8yKNYX86tL2pA&#10;22GLHbMTNnS3aTiDSpopxIrRWVwNowjtJObO9oW9AqPFYggGQmADt6W4qHEUidxhuDB8qM0W6+dj&#10;sUjNy2c/+1lbkHmxr2oKAth5FZGAwKfhGGFoWMhqGZedTfv2xtgNoGQBKklgq9J0QwD/boE4GTJk&#10;SGzg1jVgMTJ2csun/nGC3RVtRDkRZyYlYDGEmWee2TKhV8AkbT1cFqmOiiO8L5E7aDg7CTWjisHl&#10;4VsBazqscZshrbDRnXPOOb5rjAXbDgpqbJ3aRqKvYougUZakgdsNaFTDaGJKUpakHIJdqMfNN9+M&#10;cCSAxk2HMEM7AyWhVGQ2XuqkF+UBa8oCWHs4PElun7fv6UWksNlvZzfIMolAIpAI9BQCnRFY+QbC&#10;nkI620kEEoFEIBGYZAgwkxhy7GFGAsucPclSYgwwZdnPs88+u+fVzLnoH9nB2GAD47CYTOx8v9F5&#10;EAwaNIh1WpaRz4Jf5x71+0Ef6a60H55KaCZGmisMaWYwE3SZZZZh8wgBi7RH5YMhxJ3HLeYHdqaw&#10;i4oy5MTBoXUYZtovLEwPvUN4D//JxqrhOMM1ILxU2IoMe9SSiwyzgQMHapBJBgcmEN8ExgZLrGw2&#10;R48sXlSLx+z6Mq5IHK53RhEjkHiojaCZMGuG7C4JcYIGjjJjBuNZXDdqvTDjUUvMTqjOMMMMpEW6&#10;oQw4KLHiUBiumBH2GMmDoYAquJhnZKvxWZMbKPI3c0YgpOHrne0EPVK56OG/QYVrQHEwd1mYOsIZ&#10;kYQB31DXuAyQGaejHSOt9/TRDjMSKwFD1lqLRDZYS+Yf3eDQBAqAsKsF92mZaUchTVk0ZRJDGKxc&#10;MZstlgJ6lDby19AUaxlQWqaulMcA2e0hNpOYbYwfwWAyPgvnl3LLFIPTBEtVOzGPiAbziPgwv27F&#10;RWYqTWDHkrBcnV3NQI0r9IR6xyHjTzP5pQ1CdjjQdhYIFye8cE1hdjIZzBR+ARHjLlgosIEYLEqi&#10;fl7MhTQ9/FYgY4FzxqEDfEbwVq5gKyw6xB8tRRUJeUPzQcy4XGF7m3FLBkqu8M3UO48SIKDAIu8Y&#10;nUGRgAu5QPjwgiwfgIrVZ/jWhVs2DUwBYG0j0NN7TVo0fSF2mfq2IIPC+uEmGuIGBxIaC0mILVdG&#10;eMeEsxjCRb/UFcMFBy0AkBoTA6ETAALBQjMinILVTZ5YX5YJFpJW28qoIjHQQJ2HZ4yXEscHLlyG&#10;ydJ+8C/1B81RALFiVwQUVsUCx5RRVyRLMZuaslnZmkhrowgY40DJqQt5QyB2pG0qDgvf1kE9tEbP&#10;tY97wl1q386MCkTSmUGjw/HZfLSAILMhUCoLxKqkOcWqoQbhCBYrt36iTXFMAVHjrsK+KUy0E3tL&#10;Qw9BjmAUrzjoZ9TF/hgX7fWVZLJw8XQVXWWCjEubQSKbFBPtW8wKNRBVCAmusnj0gRrYfmkUeA2w&#10;YZowO0NZkvJ7SygDrMwOTKwj8uBtTYcHMLrTl68eqgWBIuLS1OirBlhluI+VgW2oGHkxEUgEEoEu&#10;ItCWy1QbSdyr22r1XxcFyOKJQCKQCCQCicBkQaDICsSHhfHGOHd4lt4w0zaXB3QD61oZhJHzZgm5&#10;2fNh7DEVwvvA02mGR4zJ735/sUgIApFWcRGhU2PeY2SQXEVuIyf19r9G2KjRAj+RaLnmYEKwN7ha&#10;MMWZ5eQhDKMUH6RkUF1ONM44j7ouog/qX2yHx0GvKMBKQWOFl1OBoRbK0vJGARFiopCQeYPXYDfy&#10;LAio+cXAkGkHMQ26YkROkG4sSXQDtDEgrmjc6CKhMsZQmzVoMKiYr2HBEj5oR9PKHSP64tOE0Anv&#10;jOIQpMMGExnH8DOcZinMyGPsrF/WKeM/ghzLB5C5eBhFZH3muFE/EXGlABnNpMeIIzMcjlcYKHZp&#10;s4qdXgedNqMYa5zRblysX9YsQoQlHGKXJ7qhUinjeigwpWXrojM0XkherlVodVk8nEURgupEXQfX&#10;lRbvLlAFCA4mNEOdl03D8QapZ1kJf2NR0xxTho8LN6v6ecEWFepnrpEC5eFjZ8yU1VGGDh/EJi+v&#10;LNyxjsJHMnLS87XRFw2nipQzRK0Hk76hk4pJieVpG0G/osBiG6knsBDK5g4vRhIELqK8flzRY2Qj&#10;spCpPUmcU2YLHFHC6Q9HE5qPfYjFgguLDafYlwqQFbAF1awvhAimRi+hS8ijTpUwCvC6Ig8GkPuS&#10;7aVZFGGhUbTIWrDErCOMvH6x2MWoW+RuK0+TkUK1LGFN+ySxEDB9FikGWUldlKfeYrHAse2WIcdD&#10;bDLat+GqKZwri+5sqjUT7Rb+i9udiaB7/LAazqPBmrLiwIRGmwV/HZNlguh8+F45dBdzaqOLnZyj&#10;XyEAyq+MQ2gUnis0yjdLQ584fGJZkjKYlFYt6hogU+ya7dd0F096ousysJaMDdamhDpE/wHWU6Jm&#10;Wt2mjmWxRCARSAQCgXgNYeV/nZFOLQmsjrcZdjBXyWCleiUCiUAikAj0TgTC+cgRtgHDxsH3QQ6g&#10;eoEZzKzlKOPwlD5SX9UfRbNuRaRbZHGKI0xN18seDfX5J6NiUaatBJWNhOGSgzBiBbHwI+yxLEz7&#10;8ihZM66QsLhYHlGIXe+yEVUKDCNCCiDi/ngQEJI/hef8rnC54jSBKWMECg3rFK6Gg3KRWV50xxov&#10;6IaASvuIJ34NTHcMFxeMMoSFicWzhg0mpoaBHal2ag5cpJAlHCh6Lqiohu3UY+gK817wF+cI01Qf&#10;udloSjuudWoBsnJ5pqAI0QE4l6hWM00N3WrKcxpVmqliWSUKUdnPhfsG7o/7j6MgkhqOCKOKuXBg&#10;PbhBNXP2qdFAMV9oWRQP8xi92AKr4lanitSsEa40++yzj7v+0tIaJAOfGrFrolyLhY8MKnSSTwoX&#10;oXKn/KSweLQCH2GTQXE2EykaLE9NMcVIDQsnesFgxlsd6/el1rDwJ0L4YmwFhWF8asjfZlJRS9Nt&#10;q1TeQbF5dzZMFV/efmHF0QzHIUhNv+U8Uw11rJ25rmmfnmifZiIoazKLlVvjL8b9ijD4Gr6lba6a&#10;8lwX88L5kasdnhQdxleuocx0hpzFUahQ/WaLgCvURrORuaxcrNgQajZD4PuqsomFRjXzD62RpCyt&#10;0VmhRe9mBxFWLtDOHAHW3sitrwxsO/OYZRKBRCARaIVA1V+qg8ZqiVQrAqvjRYTBhCXeiUAikAgk&#10;AolAr0eAye1AYTg4KXjaXC+yAlyKRL1FsYjBaTOshi8AgiPajEQ5iBWOEkUuEs4phb9AFGNm8Ogp&#10;nFa4MtUUUIZIRSpcfiLyKxViF4JhbSLVOiM/XqmuHf5KkVGbU0kMljy6iOpsDE4i9Y4PYv3Cs4ZL&#10;juxIXBXKKPFAKUvLcEVIMZmKxEAoQpYwcw6rEhgSUoPStfAOcJfRLkpLEi4P/JFKog4ZXUw1V6Lx&#10;sBLZacCsQUNHnFki8zc/AuIFPqpEX5x0RB1yUSnLzDkFcSa+hs8IiCQFY/kLyApTUKhXFFZGuBYO&#10;iAkHt/r0WwJ/eFhwtRDXo7Vop5jcoh1NFSwA/WFOkxO/IFGX+EGDjXzb9UpVXGnWbAy2gBorJ1DO&#10;oATsSPAkQxPvmxC7PNH1Whfj5c0RJ3DmjcKjjfdQoR5Omr30MGqZOJ5HRTCUKyzq+tcClCeie+fm&#10;RfAUDkjQlimrn5fyAuHYRbDy8C0HpCRmrQwdGlHcbvkKzxT6aR0JjBVHZgegafqi4ZShmNx6MLks&#10;WUQ1C1/LoCi2kXpWyNxZgDhQktCQ6KtL+HBd1DUWLDRfeFd9OHA0WOgVWIr1ZbJIZX1Zg+aR05mF&#10;g/TBKbcjBoYIL2wtQ8whlMx6bPguwrKaGSkalxjKC5HjU1Y/6vp1UZ5fKwhHX5awpn15svDXHGxx&#10;+ry9lNRFeaLF0OHT7ZbWC4fBcIaqXzUN9b9+h6daiDxRzNgr/o/mtKvzWB4LLfXtg/qJOdVazSsR&#10;RFZyOI0qNcm27HK27tAom3Y3NApKVMjyid65X2H8W3/3lYGlBiAFrx3S4gIsKCYGjXb0MMskAonA&#10;tIBAcE2VZ6ZBY7XknjrNgRXsVecNTQvI5hgTgUQgEUgEejkCQktYNUw4uWDEWTS09/ggoD844DBZ&#10;hThJBYJjYqqxB1hrrX+Oy3wkBQlTlpEWiXIYmWwJuX6YiB5oy4dVvPCusC2ZCn73C+Xz7NqTc5EX&#10;NTAyg/mLsdMYJ9grjjZFAYIhU9wSJMXyNCJOB/gR1ixKgscQebAnUiZHOAl+h7nFeCOP+A4WV30S&#10;InUZ82oBAQlVk/mItOgnoqJRmKBk06y/DGB8GbtRNvcwqrWPdyNzROh4es99hrSAFXHDlGUdEY+0&#10;rrjuCi8VQ2AKuiIIRYGafFUIGgDql3gKMPD0zt5DmTGZ+FOAWroZnFoZQ7NmLLgno8Y66ciLusQ5&#10;yqLFSOMgFoVhyIbHO/AUQ5fUZ7NGhRgm/WH5y7WvHQanIBokDgG0VnSKTjJGt0RXgYI8YpokGCIw&#10;W1dFJc0dYQriI67AgSYwC00Ti5RXSyQ2Kg55dnTNVjQWUXVcn4itCsSgDc8Qm6rzcaMSpCVzTFPN&#10;oX0GPIIVPUR1o5ZzEXkq8pOKLM7NDk5DujA67UuHxJOOA4gpiNcLOiJ5fByRh757hwEasgXIbYfu&#10;1c+LcCdeWoCigXy7uPagcREZRIKSxcXbi+YAwV3EhNHhqrB+rvC+AZEZx+O4oi+9UELII1n0ZVK0&#10;JqeS8DdcoU2gPiM79ETv6l1eufBKQzSYdMiYF3SY2a/J3KQjVIVxUSr6bIG0nz09YLRN2St4iplB&#10;G45GCp+gGpwNAQ6oPesLK23hxPqyLjBWFjJfVI0QhgpRTpLQhGY5uaJxUAg0KzoijI80vH6KUbdW&#10;meWAiCSwgesr8o7Dx8BrIt1Ia5mUiVG1zE4sFnuy7aXcC2xR4TLo0zcTqn2DNRB/KTP+xXD4VMqw&#10;HouLk50WFFMLs2/JY8+LVQMKxJCNmqrUrxoTrTqgdBfuY6Jijd3eYt+wHIDZcB4R2cVacBKvvKw/&#10;7EviED2lILw1jk+v2cosSfsbH1JZvSz2MrtkRGQwqNAoBGVDSeK1AMVRnjLfLDTfiqAeNmEDjO8+&#10;vFjD1+OSH7AoRUHitkQutM2A7d7Cz1qJQCKQCHQg0EFaVb3+OwOldQjh+CY6/r/T1vr5svR7wtbv&#10;aNG1YgwGJZ00TEDYmdh5PxFIBBKBRCAR6EAAicMqiA9YDAlQmNlsLQ/h5SVxUcKOiLaIE6QJ24lV&#10;w/PCT3PWAtNXTihGFBuVHxNCiuMD+qPIRVKcs3KFk6DA/PpXODJJ4TLYY+gkNoOW6yM7fCdydRGs&#10;wRbl/VEfhIJ0wzShchRgyCHFRO4Er2QILEPGDIOcIeciUwqTEm5BjBOOHuRkPHPViQwmLHCsCp8R&#10;H4sXz5fVxXh5AElYg8hgc7rFnQqMUYaRw3zydB0OrN94CyEmxUfMhUAk4xUFw5hxhTGM4FCG85Ex&#10;wtPjfVAwrnzFu4tuYyUSBr2FpNMvJoKdKZKFiYiSiHw95YNZhcsgHgOYOceA5GcBWFyMKWMql03f&#10;qIjR8HY5wTj4JmYeIRl+uEJCgoVfT3iZkZN9G6FAJqu+azFletRaqBDjzVwAU9Illi3TN3JFiR3j&#10;JMKGZItyRqA58MdbRcZ0DhRYGMVwBHgTjKRGitk0drMpCBTOInHMKX4tsiBxj2LNwpYxSVS1UEhE&#10;pQOQh6oBxkTQN7LpTjtE9Zc21u8IrE3p0pBlqpsOBQxBsJ7rZNaFgEoXaWYzZkSzyFDsFU4HWaAk&#10;215r5hH1yUo3WXGYLJrfMJdWWTBqoGKY5cW5QbGorSbiWSCRDKh88LghBgHomGUCfOCAEdkBFvxI&#10;hJJxrIMVEsciBazCJtTEATa0GhTWDurZjqFBGhIxcZSB2ihGANfrR0FCyqwAygyFaqSGgMw113TS&#10;mrWN1GRMg5LWqJ/5MmR8ul+8ll7EYEqNFJnaFKPhTvwtHOJoiwG6SFrFiK06pTI0W1PhMlmcu4JQ&#10;o4ogtb7QDdYXPijWFwWz9elIKjoimUTL09qv8f2pwRydV35zq7t8El2sp/htuZFi3ywQlWYiCmGF&#10;iiUSbhGZZQkX77i0G8j47pamguo1p9av9WLpoeBtKeXytBSDaWHSDcJH0jEVLR+d+kj3IIDgtguZ&#10;O3epge8CBCIk7a4aB69RmzvbkYrapE42q5pRay3WiK1YxXCCs4vi6G2t9iVg1r9n1mzikoq14CTe&#10;bmk3sNtEF8U5FVIYCPbDUDbOwkW6K1sBXWIiGazHDLEWXHRQD75X8DT2+LKot6GsFK/OKEuCpdUC&#10;rdOL1jChvlAoreWD8TQ6554ZQAbVSFFDWurtnDrpy+qwsjDpZsFOiHSDA2BtDrxZ8V81oY71G1Fe&#10;SQQSgUSgDQTaYq8qG9S3jjpu2+Fbj/a85p13eMmOGvXCyGefvfSiS+574J7XX3qjcL+aaZaZDjrg&#10;4J32+NBDY1+NwssLaXyR+zq0pcYLwn33+KFfL2sUs9/5blPSd0MYGG0evts8BS0XjoeTx59w6mGH&#10;fLHNRrJYIjB1IFCoPSuCAWMhFCfxbvI8pnEETjv9dIET0zgIOfwaBDz59/3LAklkejMCfIgQZLxg&#10;arJ9tS8z6so3AmO4/SpTa0kOLygnbObUOsApOC5MELK7tSvfxIiHDsPbFi8EbN0UBs2SwbAXb9WY&#10;mK6nSF3PJxCLCD69ez7B6YzH6xSRJDv9EAL9+x+w//6JSSKQCDREwPMh1LknYfxVy48GUeENE1Yi&#10;8cuJIA7Y+ytnnXv6m2+8XSTAmnOeISsuP3TVtVafc665hgyZfZZZZxVMMHiwZ3yz+K+FB1aEDXb8&#10;7dz5ql8/T7M9TPCzGIfl+WEzZ/Io5rmBkoq1mUsy1SURSAQSgUQgEUgEEoFpBAEeGTz1yjmwp5GB&#10;9/gw0QFipvgGFpnFeryLbLA3IMAPiJ8gu4iTUW+Qp3sykJ9bGR86DqqR8bB77WStRCARSAT6EAId&#10;Cdyr71CZuLcQViMQC+qqNYcVDlxlmGo+FrfaLNaHEE9RE4FEIBFIBBKBvoIAD2gBMn1F2mlWTsFQ&#10;8gHFa/K6d4jxEVbWvbpTUy0xm+LChD4VIWxT0+im+FhEGdck0etZkcQMRqxlp4coVDubR+PWTqeF&#10;e20BMadcLwX0edIvhDO96XvtTKVgiUAi0MMITHhtYCeuU50mcSdYO95X/USeiwD3rEBMtfSZWCof&#10;hWqrL0mh/I5ScohFd0WstWSKQrsFfkcx+bB6ePzZXCKQCCQCiUAikAg0QkBaJVE2iU0vR8BbCGSe&#10;krqo23JK9CPndLerTzUVZWiS1lpKrDbfNDrVDHzyDMQv/3I6kR7vVO62mtdiNOsCz2WimRs1ych6&#10;XKRJ3aAUfjL9yQov81p9nr5J3Xu2nwgkAolAL0egDQJrAhnWdCxyDcorKR2j2ECPuVBUnsZ4BuIx&#10;r1yJggT9aPAqHA8SXXEo7MGCQ7Chkq74YdHLkUrxEoFEIBFIBBKBRCARSAQSgUQgEUgEEoFEIBFI&#10;BHoOgSJwsNMIwn7NCaxq/GGH81Vn7cRbMOpf5uqK9/LE9fJ5zw01W0oEEoFEIBFIBBKBRCARSAQS&#10;gUQgEUgEEoFEIBHoswhUc2B9OItVg7E0JbA60l91Rl1Fk14oG65VRQ8FaeVVzeIEZch65ZVXnLte&#10;LllwXs0SZkWDXkHdZ+chBU8EEoFEIBFIBBKBRCARSAQSgUQgEUgEEoFEIBFohMCEOP+JyoFVZbGi&#10;hQ4yrDHcL7zwQkFF1fhheQ809mqmmWZS07m7cfjoetHc22+/3Wwmf/WrX5VL5oQnAolAIpAIJAKJ&#10;QCKQCCQCiUAikAgkAolAIpAITAUITGCtOkvA3ioH1vi6nbXRr19D+ilYKl5XAegHH3wgC2M9FRV8&#10;1ltvvdUQd+zVVDAfOYREIBFIBBKBRCARSAQSgUQgEUgEEoFEIBFIBBKBDyFQoq865Z46SeLe5htb&#10;Ro0aVZag7IQlcfuiiy56zz33yOwuoXuzqfKW3Ppbp512WtljK6c5EUgEEoFEIBFIBBKBRCARSAQS&#10;gUQgEUgEEoFEYOpBIAL+OqWv+rVI4g6Mon5nDXnH7cUXX3zEEUd8+ctfPuWUU6655po777xz5MiR&#10;P//5zzXjDbu//e1v/XX+61//+vHHH7/gggu82vmEE06Ikg888MAWW2xRj/4BBxyQBNbUo5Q5kkQg&#10;EUgEEoFEIBFIBBKBRCARSAQSgUQgEUgEahFoK/966xDCymsIK8ngO2vqr3/965e+9KWf/OQnaKl9&#10;9tln+PDhq6+++gILLDBixIgaqVxxfbPNNjvkkENOPvlkfz/96U/7+Mc//rHhDH71q18tcmblFCcC&#10;iUAikAgkAolAIpAIJAKJQCKQCCQCiUAikAhMLQjgm+IVhFXqqaX7VMsQwuCuqm204LCwVzXAFSGE&#10;119/fc0t7yKMlxVGWnd/48TF+nai7re+9a2pZWJyHIlAIpAIJAKJQCKQCCQCiUAikAgkAolAIpAI&#10;JAIVBOLVgRM4rJaotCKwxo0b2/G/cZVjCqKbHNYUBD+7TgQSgUQgEUgEEoFEIBFIBBKBRCARSAQS&#10;gUSgxxGokE1jx46t/K2ctGaemhJYqo39oNJO/O3XnL967LHHwqmqOIqP9W8nfOGFFxQrCpRfSqid&#10;HsciG0wEEoFEIBFIBJoh4HtHTsZmd8W5v/zyy30IvR/96EfvvvvuZBa4/uXCXRLgl7/85TPPPNOl&#10;KgpfddVVRx99tPSa77//ftR94403pN2UyuDZZ58tWnvwwQd/+MMfep1x+d0yxV2Te/zxx5955pnv&#10;vfdecfHuu+8+9thjr7jiirJIf/jDH+TxbPgrhQBestxV+Sdn+fPOO6/8Y+zGG2+sGaDhgwhQTzzx&#10;RAjGff7C0gHtySlws77+9re/FUI9/PDDUezWW281nLPOOqt4mbWfrLJSuHj77bc3bOrqq69297bb&#10;bivuQuD000+nPOX1LpHr97///fPPP7/h/E6k2vc4niQ/9dRTaen9999fNG4IP/jBDyhAzRCee+65&#10;//u//yuKvfbaayeddJK8tK53Khj0/vnPfyrWcE11Wr2nCli2l112WX1r//73v0noulE/+eST3euO&#10;AWU5FHtL9xrpkVp0uOEwu934ROrtj3/84yk7790eeFZMBBKBXo5A8FdjPxj7QfVfvxbcU6sk7uPG&#10;+cL7YIyGNNOKB8NJzTHHHCIB0VIFMxXn//vf/2rAuvfeexUuLhbxgwoHt5VHIpAIJAKJQCIweRBA&#10;cDBcm/XFGqx5x+7kkarbvXzzm9+czNYFy3+dddaZGB/tE088seBN2hz4UUcd9fnPf/7FF19knEuj&#10;qRarbNNNN5WIAP0kBWcwYvfdd9/6668v8+a55547bNiwmsZfffXVVVddlX3I0N16663j7rXXXqsd&#10;ZvwXvvAF3FZc9HYafMejjz7qdcneOVPTziabbKKpNiWf/MVuuOEGYykILNouSymO79BDD8UAkscP&#10;vS233PIXv/iFWQDXXXfd5SIqRAbSOPbee+/vfve7k1/y+h532WWXQqrrrrtOAe8F2mqrrcyXSfzI&#10;Rz4SNM1XvvIV7xRyUX7Vv/zlLzXteNHQXnvt5e7mm29++eWXu0t7P/axj+EoUXuU5/XXX3eRCq28&#10;8soPPfTQz372s8985jM1jfz9738/7LDDegMmIQP2iuQIPpO41lpr/etf/4ohrLLKKjQWORXLJA7j&#10;PfDAA//85z/HR8TfxhtvrO4dd9yhEZxXi3HhdGwyFoITC39KUbcvvfTSt7/9baOrF9W7oWJoHj88&#10;8sgj3ZsjNpTIjzKv3b12Jr4Wnbzooosmvp1ogVFm+U9Ma4cffnjBFE9MO1k3EUgEEoEaBJBNY97/&#10;YMz7Yz4Yg4D6oJseWO+/P2bUMy+9+L+XXnr2lZeffeXdt5o+1K13syoEqt/m5MAqi1t+FNCinZzj&#10;RCARSAQSgURgMiPg5/5yyy03mTudmO7Yk0OGDJmYFrpal8OX51JdrTUx5f1s4Gn1j3/8A+fCUHdC&#10;ADyFzAloBf4yLDT+RLrgUeJdxueccw6PDPTTLbfcUu6XB8eGG26ItuBt9PTTT4dTCaIKYYHjUAV9&#10;CU/2vDbd5SnmtTMcEGqELzvyTMy4JkVdfNx22203ZsyYaBxzgYricnjaaachgPxFAgY4QMBtcTgK&#10;rgoslN+B/phzzjm9n2dSiNelNk3E9NNPH1I59t13X9UJ/Pvf/958GY7fkJgLPzvPPvtsLmMu8qjC&#10;3ZR7QUyg7RCd7nLaMt3uQgBPTZE4Ja255pqhPHhVpA9eDIPgFqa73A6Vm8xMcWusfvOb36yxxhqG&#10;b1AwiXEZ+6677kp7kZg0IbhXYiN/y+5Xl1xyycwzz4zLoxgf/ehHlW/Rl4W29tprzzbbbMide+65&#10;p0sz2IOFPfDGXS6yyCIt2rz55ptxlD3Y6RRpChsbCtkjh0VU71jQIy1nI4lAIpAITCQCb73+1jNP&#10;PPfsky88++TzI5984f33OvzrGzbbNIQQ9fXqqNdee/F1/15/+Y333m3aiq+xcLyqf11gPSflt0UU&#10;rok6dKU3POuYSOizeiKQCCQCicAUQYAHwSc/+cnddtstXEiuvPJKRl1IgmThROMb6s0332S+8jfx&#10;9L7Ga4aRwMyL8gxgcShOPG1mKXHkQWrELQ4+NSZxzWAF42hcF8zIiOZjRRfODhoU8YTy4BOEFOD4&#10;U7SGPmBDfuITn4iQRqFS22yzzec+97niZb48C5AR2267LXIhOsXI7LDDDvgaHE1cYe0YJg4CJRFX&#10;EBOG44RJrzB3FTKE7U0Gd/fff39t3nTTTXyRtM85hXdD1CX2xz/+8d133x0CcQWDw01DOzvvvHOY&#10;r0bnr9cQ+3I3XjGMxs5Ho7VTEkrFRBg+e7sAkBcJrxbVkUQtgndMopcdL7300irOPvvsCy200PPP&#10;P88ZBKsVb5uZf/758TJOGOqcj5xMN910c801VzGu6NEU0xYngwYN2nHHHf/zn/9gN0yNcxeXX375&#10;JZdc0sDNF0ceJI6LyitWCOyEYqhFbAyIQZlNCPMSCsc9jk4CkTACRgqT9qM7L730UpOyxx57RDiY&#10;LjhMIdFMx3777cdFyGD5lBVqWRapODfeT33qU2eccYYBxkVaIdBSy87nmWceDiyoGTjQtFlnndVF&#10;umThlME3oVgAvEbDLsoXPZ7kGSd2j2Bf+9rXip9/AqC23357CFDL+Jn305/+VIQmMf70pz+hCHm6&#10;EaCs2A374gy1wgorlG+BxdRstNFGMYm4ZpqgX/J727WLCI7QhOKAgCAAfkau0HacDpEgsNNOOw0Y&#10;UPk9jPGJKS7UY/DgwVYlNqRo5PHHH0f6ILZiZeG2PvvZzxqCi1HGZoJL5bmmYv27jGpGZxXzLCMM&#10;jilu2Rl0RxLX9QUl82LptVgUdN6iiOorrbQSHOqHEOOy7gTWlRPLonHNSKwduNUgViMtYWKBxMK3&#10;r1r4NkknptgC+e9//+s6VpETX9R1EshYXAZlgfD/arE/aM2qQbFRJCvLhH7nO9+BQBHrrYB9g/Jb&#10;boULmM3TFNiIwoEuJKQzTnilAUe/pgmeNSMqf6TDWtCOVVBcf+qpp/DgRldss81aUP0b3/iGkhaC&#10;ybKhmUpUqQ3TjADWKra/IdaDU6Z7dmPlbVN6iWbpFW30XWbD95H+xBeZZWIGOQPCX/ys7zuYQDJ2&#10;Fdw0bdQUUcP/FA5WnIFYWb5H4iJMoEdI506sU/JoufXWpCkd6a4czIgIM+lQtcNMjAdui+nIW4lA&#10;IjBNIfD2W6NHPffyi8+99OJzr7z0/Cu8sVoMv3kS93GVDbHjGFv50KyVBRdcEKlf9qUKJssRvyHK&#10;h2/W8E8uvJRVtOn7MtPONDVPOdhEIBFIBBKBHkGASwWehXkvKIy9zUydZZZZwg3BwTJE0Hhqwnxi&#10;HjAskVx+1pd/dvuhX9A0bIPwVkDx+Hpi/xQOC7IgMeGayaxBhgerib2EMMI1KIkH4S2CdmGAoaWw&#10;BsyPgw46yF/XuRE5FGOA+YiRYZaHsw/zdeGFFxahhg1hcxKeRcckZu2wrllHxiveDZfEIInX+LIV&#10;mSJsFTxCCMl88l2MhVFsiy22wE+RIdyISMjgXGyxxdj5jCLkl/ZZ42HcilvREeoBlSM4i4+Si2wk&#10;QmqHtW+kriy11FL+CrbCIChvFMYucgd10mJmcXxcOdiThIlkRgxRBpJezA765uCDD25WHfMSxrPD&#10;SM01MmvxxRdnhxs7ZMxa2NgbbLDBEkssgVIkNgNSnFS5TdzQvPPOG1ec8KmJjDk0p3yxppjJLfMI&#10;JldhxMoMM8zAOmVqshXpDEvSiFBIeEx0BpaQ8QnhFpgUt373u98pbwjLLLMM5BmKmhIPhQKjtNpB&#10;2eACWJ4C5Sh2szYNhPCM56IA/QyaJg6ahmIrX3TuJ1lBLlBaGkVX2xEbNWZeUCHU3vIxj2pxkdtz&#10;zz2hYXmal1B1q4mZjVIkABsb2aEMjgxh18Kbj2bSZMFrKEvOcdoxFuqNYHJObFOPw6IeJvrrX/86&#10;QlYxCtxs0vlz2ROoX70mqFK+qM2yt5Ee/bjFaS666KJmR3cWEZwprblT18qyWq10CwobUqTrqocR&#10;3WMe1113XTGMVmiE/mnE0tAs/M24qbfqrccy21vTlLrBSzoQH+E32nBcZod4wC9aoMNCR2GLwafA&#10;ZYWp6cV82RvXW28914uFP3DgQGM0+/hiyIQYKELLwZRh/O0nnLYsLmPkJkYx6LAJaqZU1A9tatRI&#10;PVDoDg7WsopYHqsPYnY/C420FoV28H12S/uhSQkdc0DM/oAksoXySyWeraA+GrQsBuaIbWJXxCvF&#10;ddyN6lSFAiOeHC3Wgmky1wSzDRo1TCwH/A5FpWlWgV3IKGzOtnftIBPtzARD0sWW5fGAYqbDHmv4&#10;lgMAscwxHAsEGnYDey/WyV+MUozXPkM227t92FLSoAPHpwtS+QoLKt+s2ansV2DRBQ6LtOSJu80O&#10;oPnig4DVGtSbxvVCH6xcazDWYx6JQCKQCEwkApWXB1b+VXK5t26q1VsI2xTCV6+t0HeVPc4vV79g&#10;wqXf0wY/NWoa8cWjsK9AxXxNqmXvs9f7ftJOmz1msUQgEUgEEoFEoECAQwpTgSXAnvGTms+LH/oM&#10;ociBgithDHj2HvlE2JY8AvymZy30LIbMUb0wulhTrHS9MJmY0AwGbBqaibHBftApg8rzfLd8Axau&#10;Cj6SnJXCswDnYiBqoTDIzC5iLSOPHOgt6SMZhBgK/gJsXbXKFmkYNnph7CHmfGQ4sT2wBqKiPHUv&#10;0jyDhaHFVmTJyCfFuEUtBXkHUteZN1gSghXuD0TSDlKGMRk+PgojXHyJG7LD2FESeKWCEKwBmQlk&#10;dIKzTATbKQBh0zJKWaQuIrDEB3WabBjb8sUvflF59EF0QWAeAeiG8M+Kw5Ch5LdH5NwsDgIXnuBu&#10;cSRxpVymuFgu5ldVWTDYsk6hxMQ1KJKTBzhBpenLibHA2RxJOa+LTlUO8oL7TCvHEzZ5cCLaEdRm&#10;grh3sR6RQU4Mqj4nV9E+YGueCzJfDYqQytB/mGvWSsF+RnqHoq9ohMCokPofcs2GgAQxdoM1ZG0i&#10;Xh2cUCgt6xd/V6gE3aYAlAeefA/pDJMeG1tOQF7TC+oQI8A3x+qw2GvcYegtvi88xaBkTaFLKKHp&#10;qJn0hlNcXIxJV6WsDMXFaGq++eZDMVjU8DdS9A2aADFRs5bxWVaK64JVmyGG3eDbYklSUW47RT4+&#10;k+sKXsCorSbry6/rFnNdtI9oswqgEUOo0XAXUb3hbFVzIDvQbRQmONmGx5133gkK8YbuxsIHNT5F&#10;m5QfBWM4GD2kD7WJzQQIdhgUOWKIww6PKnNtpM02h+hXCzYcLUBv7rnnNt12IYDbz8WKWvjUDM1k&#10;t0Hq2U/0S3+gZHcqiLxoytaHqdECcsoYW/RrjzVAE0pXw7fO4XGFzYTKuWh3MsXNwGH10LfY/EkV&#10;jmyW1cUXX2wD98jEso1NzwKMLQI5FR5VtnQ0k/JOoEQfLBY6UDjSRqdUwnXUFWYw8DFkWgEQ3yw8&#10;c2HiBMPLATBgNJx4TBIB1GbNV4+9hTunbwfyqMLTFpLNXlcS4dW6i4jakITVZhVYZeQve9s1Ayev&#10;JwKJQCLQswj0AIHlcbffIr6/sVG+iR02aD8rw+fWV0v5y9LvJ0/z2BgKRHn7rx/W9mWPTxt+rfbs&#10;gLO1RCARSAQSgakMAaY494Ejq4eYOw/k0QqM/+Bx2NKIBr/g+WdFiih2naCzclhQjwCCs/AAnBFF&#10;DM/DnQdHhnrwzIYbQpEsHGsgrs0tOXdYIxEIE0wB+5kV6jFPDEe2aXIqhhrjwqxxxRwcozwNWnbZ&#10;ZZl2GBwWdTEEBhsqje3E8PCdy3pk1DHAEGrHHHMMY69IihSeGnwoABKGK+uUZcUiAinPtZAB2VEk&#10;kIoq7FjeFuU0QAogcZiIyvs9oM2anFOFeJgvXRiLK6YjTnRnyvwYUB2DQwDWXetJYcsx8MphdIxY&#10;jKGZDfefOOgADLksFa4Zcd3vjcoblqsH/H0sX2l4Maap7MRU9MJAJTMCgvyIJy2HdkGVG50T/KPM&#10;QUVAaLOh6YJThqeAgTysapDHWuILQoaYrNYole+qZWqYrJiXcIcxZU74qdEoamOlaDMoRQcCy6+7&#10;9ttn04Z6IB2MGhuF+vSoEk2pX0Z7oXgFKYajEb0YfJzFUhSo7xSqHJSsIAa/VVAECCuJX0AchHVt&#10;NfnxGS6KiAACFLMcbZY/Qhsm9ZpQUzKKNcSB3vJii8nCGhRbCjIuylu5LdzKyAmlqK5u/VxzyQxu&#10;up255iaDhLKIAt5m42o4EDSTtcOVsoUzDlKmcFosGiEY6gQOiDPrziqIScRSmS98llnw0Y6HvaJg&#10;KEhHi4lW2LYgKNIJbQ9XrwIBiJlBygAxW5ktKPy87K5RjK9WeYB2P8WkObNRYNNa9KuRFVdcMeg5&#10;S6Mg1vGAMUF4KJtws9d62GF8vwRjCH8q7cQmiVd1EnQ2TLQDKBpFKyy98HK1M4dLmkaKZ/mWTHi5&#10;FkcsLhLqJQJcQivMO56OeCGnb5DQQ19AsatToZqNgqaxuezS7oLaDmDbaagYYDGE+N6ET5wYDh4/&#10;urP0bLBFCGTDRvJiIpAIJAJdRGDSe2ARSE4B+5ptl8+zA6XlJ6mfL36X2EDro6NtlxyMo3wU9tjH&#10;jpxx1F2c3SyeCCQCiUAiUMnAyMKM0HUP6vmAAMVf5AUqx890pgW6h7legMU+aZZTpsU3UY0xXAO9&#10;3nVRBNFzmggzgxXqetl2KjwjQqSQJM6DP2J8RjveKYZuEBoT0SVcA1BXnuGjkJgcnvazHpmd5US/&#10;bvliZU6H61nYGywZkYN8plBdxQDLgIQxE0flFcRjxhSQCobiZhK3gneLowwUUUFajB3LQM6Gqlkz&#10;EeH8UgOdJ1scqVpotsdgjGH+ZTVJ6+HGTmavlmXzE4UbgsipcoOMusKXinMEy7x8Rcn6i66wGMPE&#10;rTlqhg+uSLRUTvcJ7RZpjKJBBYIuCSRZwsX7E4vJKs9UC4ga3kLu4CURmqDzIw2n5kcauIQgcf2j&#10;V2YngigjKK+Y93Y6qh8sfxkEBAKXO6SffMWkFBwZKgrhiOGi4ezkFkvPJOLFQgxOMUUaCisCZYPw&#10;ZYS7ZZaDm3PuKSm7uvwqupopNsaaeY8r6pZLFhcbzrvpiMmiyR7QxhDKC7zFpKsF/6juhzHXmOii&#10;G3ONKrLqecREeFrNEEKZW08irUOjlNM/1ZSPPaHmInXl+IYVFc0quFWBAgGKVOSoMgtmDd/BdVSx&#10;1r/2m+1LugaULajYZ7DYdtfyllLjaMlrzyKyn/giEAzYol/TVO632JeK7gyfRpU3wDIUNdtazTzW&#10;iO0RPgXzCJ/7kma5cNoulKmRoQbqZlpRs/lw2g0Wr9le7ZZvmTa/DZtt1+VZoHIRyZtHIpAIJAI9&#10;gkAn9JVHiT3STTaSCCQCiUAikAhMKQQ8Zpf+A0HjcMLrgSQ8SuTBkWUpnmNzUyq/gEl6FJ4shcCs&#10;0OJFIjwRygNpcatmvMRgY4cYDk4HEcPF7EFm4ZsKDiWyLDu4byC5ypY/RgatIJAkGkFR4Y88+ecG&#10;JRCG+cdmExhiLJ6N4x049fCrKoI7ollDFuWBvwsCi/cBkwkfwVcFodDpsyJGNXNaSGbIwCoOOqb+&#10;KPymjZ1JU4xddu0gFOoPvAmLq3hJsehFZVSHVVGdP0ULe5tLhYg8bkqCZaJ9Dm68G+KcEUgSgqFp&#10;isTYrMSCNIliUC0C1oTh+GgimGGRCQtTKXoLM+h6EbrlxPO2Glfx+MjBShWuJTEEkYwRxmh0gTbt&#10;wh42w6RAiSZg7tBt0Y6wnfYj+BqiXXMRUKaS5Uz5OchgM+kPBxBTbOFQ0aFDh4bpjjDFGRXhme00&#10;zukpCAtQ0HCcKT9EnAjvSBqoxxrFU5gHlnnERaI2LLQWmmkFRaI3By8YgDuxoDj4UPUCpRqGpeBT&#10;ikk33qCSSUgAA6zRBJNerx5xsTjKao+OiclCqnooG7fKC7xFUF54R0Z1Sz7SS3XjoF2ITgS37FFF&#10;9XoNb9iy2OEih1H9MilXQUgVufkLBHCUIMVP8ddDY1Uyl1QV3tTzD7Wo4z0V1ix+TYye8Fj0Yqdb&#10;UDMQzDtFCsQE0+H3MUGWlY00qsR+Uhwi+DA1wgO5RMGnRb+aLRqxQWG+NGKCTH10h2zVnc25oWwE&#10;KybdSrdyy8Xc1VTN/kZvKY8IPmF6qvCKUqZoxBZXdjNsoRW2QZqMxo32RSPWvO6gXm/L34YwQQeX&#10;vw3LfcG2IIttrZEgz3A8n4ju6I8v3Mn89tturJGskggkAlMTAs0JrP79GkTJT01Dz7EkAolAIpAI&#10;TBUI+MkuqIQVJ26OI0nwRLgAgTziNYLAYquzbYLo8RI0plT53WpYFa4HzABBHJFKuTiYB8I9uHIw&#10;3phhLQBjoTH7w8zmGEUS9rPXSKFRZALCsIiTCguf0R7hQoyiyH5SHJEUWfqYyLGNwFJSmIyn9PEe&#10;PQ/PieSW9oOSM/CabEesYuyVFsLwDo8qJyx/aVY69QNSklSCE9USN4TdEI3YcODxhjtMEAZBL5Ej&#10;BoCSrTTL98QM5gqBdFOSj1gEWPEy00WkK+ZNJrKmmacDelE2MbQFwUTKONhUbHVd4/gMGaRB27Gf&#10;heEYgnl3Ny7yNgr10KMcLtLEiEOUAsZHFznvsIpZdHK+cCFn1KHSgG8GtcMmL/yhCjQgoADLkwrh&#10;E12nA8KCwpA2TRFMhHw0F8gp4TbOW2gR5OWQBqYWmMESt7Uo3NVbrOKQR2ImTk/4OO5FcjhQb0Y7&#10;W7QwvAVFFmFZ0QsQODq16NHUWG4KCKU0UsRNoXhGbenVKB4SpCiABzGVrV+0x1qm/Hohp7Tl5hrp&#10;Y11YZaEJekEdEjJeRWq1IpQFXlEVc6e8ZYIYjQxHWjPdTjDdaG7Ko2X0SkwxfeA4BhMbBQKuCAmM&#10;4Zt0Sw9hZ7IMGRtOZ7j+iX6NAi5SLdtRpGBvBppbSE8KbFyc43BAXZ3Qcnc2hMAhXgUYQzC/0LAk&#10;a4ZQdEQtiW0INLxYOw3FwGVYLEH0x8JH6caUmUcIBH3mCrW3jhyuYMdocjHRtgWYtLMFNZTB7Ni9&#10;Y1FY1BQAPwVGzCxO3ETXpLoPwUy9E2VahBDyBDQR8Y5XYsdGLQ7d04LInGV1I4maBZPiLm2D8epA&#10;+h9J5YoDd+YWJXfF0pO+yv4mqDnWS4hHOb3IAt/niwZ9Br14N2inBx80RFgkPkPV8X4tex2Wq5s1&#10;gplr8tgGY1cHo+uY64YdcV4mXmwaaOjwWvX9YsnEKoOV+NNm23WnwmeBRCARSAQ6EOjU7aqEVHpg&#10;pdokAolAIpAI9G0E2BWsFKYpE4sfTWRdcaCu/LCO1885Ea+B+2AnyOzjF3n5WTpvI7yDK5wIguko&#10;DgZeONRI8cNOaIEUjxVWOosawYSCYfnw6BFVhAliY7jCbAsKzONrZgYjn0EYrEf5QHBIa+IuCgbv&#10;JrCI2SYJscfmRodH4NKFXBC4oYC+sBIcWMot8EpgkBQpVADCamLJCy1pYd6UW8ARsMBBiobQCweu&#10;hgPHEmpTXwbC/GaNg5d1hB0oZ1KvqYs5Eq0GT9PBQHKXwxcJsRKGg+bDH9U4TBUtoCcQDfx6uKvE&#10;wThnq0vypSkC42LY7crDhL0KMZIowLx3UbQa08sJVs7MciXgD2KCwk2G0ag1VbRPHgwLGxLfIZGT&#10;cbH9ivisQh6sZbwW0Cyg3tT1EZfBWUMZk4gdMDp2dfAmxDN9LbQIhuzwSEWPYIp3WfbUAXnWZrzI&#10;j35qFvcndVFkcjDY4lWJPEGwcuV+0XyR5b3ZgZpk/xusIQRTbKSUmbajLFGxNXY1LgDyWCQFTFZ9&#10;gXJHIFUevKSi/GRGLTHXwVtoAg0EGtUVRWU4WOMYIxcSkgR5gcBF02iH/ws5AwHT7S++EosRyx8O&#10;YkUBheZmt5dfkuAunbcMsbQIDjsGhxejRlUXWdi1rzUHbkWZZogJbaO0RqQjLE/I040D7DwHZTUK&#10;KOJNgsgdGxpeFRpmoQjArGkfXW5PoADWI4K7eMVnvRjh/STdlVtoI3puBcHZ/mDjdVggptIsW9fA&#10;MTTblwVilqkxusQqs1fYH6yC1mmwmoFgD8T7IFAg5qEFhcT423IR6CTRe43HIih0pJau/S1cLOvb&#10;145th3OiqTTGII/4FhHedGvcEg51anjQFsvfDhYla95X6CJuFK9NbOBQVN9HdhgTFwDSZ6rrL10K&#10;Jdd1C82pkUFTCCm7n+HjoOt59igvSpd/pZlSkq5STr1joIp3dNQPzR7oLnYMLPbe0CLaYgNBiRoO&#10;xq1F9W4oc1ZJBBKBRKBTBPp/66jjth2+9WikevXdyaNGvTDy2WcvveiS22+/7e4b7h/Yf4D/DRww&#10;YJHlK18VO+4+4X3MmvZt5EdJp330bAE/L2pSw/opw3n1+BNOPeyQxr+we1aAbC0R6D0IFGrPWvCz&#10;20IoTjzO7T1ypiRTCoHTTj9dpqIp1ftk7hfpo8eagB1Pj8vPzLlUsK/8gi8yGRUFPMBnBIqwi+Qg&#10;kQK5qMtUxk+hFWoarB+jdnhz+GWPtHLXo/UiaRGWzYFHY8AwXVhxLK4IxtFs5BEvGtQjeihCpeIg&#10;HvlZO0Uxz9I9q8dMhZxl2SJYpijp+51bRLxGPUQqFyhXLJ/DSski8K1hsfAVYt7oi3eGeCKWcDNr&#10;uRgLq9IA2Wwe/hcg886ASeRmaqY84U9RvlvAywEHGpE1uTjIwxaNnNCOGljoDIsuUpXFYTiCBxmQ&#10;ZfcHlrnGi8kqtx/hcoZsFFEX2eGjMpLxs7RRezHSIukMKq2FJRyNE5uJW8T1lLWomIWasTRDrEZj&#10;0X8RMVQOXA1Cobx26hun2Pi7gqOp6U4LCAtOgvzRtFM0DjrpkSFCAAD/9ElEQVTdmRTDCUlq5BE/&#10;xf8IPrE6mnm4RHfABGPBrBUpluJuZGR3YoyWhpVSOIaUAeThYoWWZ0QVQvoZXLN7FKu+Hluaps1Y&#10;4xTA+gJpsK4YBL+NfSMjrGtIwIZzRNToOjS54SprPddF4F60D4T6javcdX1rhm9+W5DOUZ3jpLoR&#10;rlssfL2bFz8/qH3sY8oUu1kxrbG6sUj23ta7aEMNL1fBrQOtZpGKs7Zmg2os796R5pxsXA473b0J&#10;qWU7alkVudqZ4uC/mq2yuE4rjFH18FCr6c5d2l4Wmyra1X2tlDdMV0xfaE4xU51qhZKWnlkovHEb&#10;VgkfxgjQBiNpLZNyPqyGAww5bYBlWGJpx4S2hmUqudu//wH77z+VjCWHkQj0NAIeHHoEYuuzn5S/&#10;x4tvhKLD+HaIzKfFxQP2/sqxxx37wJ2PVL7FK8eADbZc04PAVddafc655hoyZPZZZp3VDjx4sP1m&#10;Fv917oGVgYQ9PcXZXiKQCCQCiUDPI8ACrE83U2MPs6u5AJR/cBcFXPQ2EiZoYXqV6/qVH2nFWxvY&#10;CmjHA+qwbB3llNtlw1IxD9sLgqmwvQtc9Fhmr1xnKjCNyiQXrkcjhUg1PxrKJckToytEKvNl5Yrl&#10;cwZtOW1Tw2IGiACKvvwcMfZO2Ssl/cohT80PHS48LrZgr1TUkR7LR4EYlqqGvXLLlYK9iuplWChM&#10;mb0KcMhQE7yDuyxPVll3wy0okIm6wV4VRzHSuMLk01qn2k/smhxtRZViFmrG0qzNGo1l4jJEy+yV&#10;ijStZu3UN87FjBtga8n1BYFy4/GSnyCSQpIaeRjqwZuUV0ezXuKtmsXdGk0oZjbeblkOayovQz+B&#10;Q/fKvZjE+t2jWPX18tCQYo3H6xdrfAZpXTvslZatYtNdSNhwlbWea1XKUDTcuMpDqG8tHBU7VUu+&#10;TkUYabHwnQAq1D72sfJuVkxrrO7Ye1vvog01vFzFFlG/SO1Udp763du8WLzYq077VYCQwVOXu1NX&#10;C52yV6rTCooX7FV9d+7WiK1NLddsmPb5QnMafhk1xEdJTZVjyRsqEjSK9IJg9G3YKXtlICFnDSyx&#10;tKcV9qrTtZEFEoFEYKIR8Ny1zUfunRFYlV+kfpYmizXRc5INJAKJQCKQCCQC/foxIVpzNAnS1IEA&#10;O7aeq8IURFrrPneIAhMO1kxsLEZwBHngKWr4wakGE8SKR+KRyymPRCARSAQSgUSgJxGo0lftcFid&#10;EVg9KVS2lQgkAolAIpAITOsISMvS7WzN0zp2fWr8fBYiz3HNUXYB60MDau01I2ZWHFkfGs6kE1We&#10;O3nrJl37U7Zl2Z1qsvtPWXmy90QgEUgEEoGpDIFxFRarFZGVBNZUNuM5nEQgEUgEEoFEIBFIBBKB&#10;RKDnERBxllFjPQ9rtpgIJAKJQCIAgXb8r8Sht41VgyhCb3WRUn0yH20LnAUTgUQgEUgEEoFEIBFI&#10;BBKBRCARSAQSgUQgEUgEejMCVccr7yDqjMZqn8BqMFpvA5wiR28GPmVLBBKBRCARSAQSgUQgEUgE&#10;EoFEIBFIBBKBRCAR6CICnTBYE0VgdVGULJ4IJAKJQCKQCCQCiUAikAgkAolAIpAIJAKJQCKQCHQg&#10;0Jnf1QSgksBKpUkEEoFEIBFIBBKBRCARSAQSgUQgEUgEEoFEIBGY7Ai0/QpCkiWBNdmnJztMBBKB&#10;RCARSAQSgUQgEUgEEoFEIBFIBBKBRCAR6AoCSWB1Ba0smwgkAolAIpAIJAKJQCKQCCQCiUAikAgk&#10;AolAItAzCHTkbq8mcu/kSAKrM4TyfiKQCCQCiUAikAgkAolAIpAIJAKJQCKQCCQCicAkQaCtVxDq&#10;OQmsSQJ/NpoIJAKJQCKQCCQCiUAikAgkAolAIpAIJAKJQCLQAoF2HK+K6klgpS4lAolAIpAIJAKJ&#10;QCKQCCQCiUAikAgkAolAIpAITGEEWkcRtkFg9Z/CA8juE4FEIBFIBBKB1gi8+eabr48/3n///ZrC&#10;48aN++9///vAAw+Ur7t4xx13PPHEE8XFl19++ZJLLnn66aeLK3//+9/feeedHgSfGCNHjmzR4DPP&#10;PPPCCy/0VI/PPfdcs+6g0YNDGzNmzN13391TYmvnnnvu0WYPNthLmnrqqadefPHFHhSG5j/88MNd&#10;avDZZ5+lGF2q8tBDD7311lvvvffevffe237FovxLL71k4J1WHDt27F133dVpsUlXIIY5ke2PGjXK&#10;Ku52I48//vgrr7zS7erdq9gNLepeR1krEUgEEoFEIBFohkDHqwjHdeTDalasFYHVv19yV6lgiUAi&#10;kAgkAr0dAXbvPPPMM2T88bvf/a4sMVt9lVVW+fjHP77xxhsPGzYsaBEk0TrrrLP99tsPHTr0xBNP&#10;dAWftc022/ztb3/72Mc+9tprr7ny/PPPf+c735lpppl6cPxE/drXvtaiweOOO+7cc8/tqR5/8Ytf&#10;xOjqj0984hM1jN7EdIqUWW+99SamhZq6WkME9GCDPdjU2Wefvfrqq59++ulbbLFFPVvauqPDDz/8&#10;D3/4Qw8Kc/PNN3/mM5/pUoM/+9nPTjnllC5V2XHHHVFLeJmPfOQjDStiQA499NCaW//73/823XRT&#10;Fy+88MJvfetbnfaIPAJss2Lnn3/+aqutRvKtttrq7bff7rS1bhTYeeedkdoNK+LgjjjiiHbaPO+8&#10;84499th2SjYs89WvfvUvf/lLt6uXK9rTDj74YDRip63deuutu+22W6fFskAikAgkAolAIjCpEKiG&#10;EXaawV3vbXhgTSoZs91EIBFIBBKBRKAHEOBFNeecc/LZiQM1U270Bz/4Aav4ySefVAxv9ctf/tJd&#10;ViICi7PDDTfc8I1vfIPvFdeS6aab7swzz0RghQF5xhln7Lfffj0gX6kJkvB/uf/++5s1+5WvfAVZ&#10;0LOdNmwNC7P00ktPho6mvi5uv/12JCPmiKrQmalvgM1GtMACC/z+979veJcX2KWXXlpza/755+8S&#10;Wzd48ODLLrusWe8Axw3deeedG220kZKTAnbsGEa7Ycu33XbbP/7xj3Y63WGHHazidkpO6jKoq5NO&#10;OgmNNak7yvYTgUQgEUgEEoGeQqDTL61OCKwOF6z0xOqpCcl2EoFEIBFIBHoagQcffHCllVZiecYx&#10;++yzl3vAUu277779+/efZZZZ+GGJdGPRXXHFFUcddZSLfDq40nCM4kKCBVPRX+c8a/74xz9++tOf&#10;biis4Du29E9/+tOGvhLcQxAc/FwaWuO77rprvalf9PLBBx+EwUnCN954A4nGocwVBAFfqptuuilK&#10;sqU5Pbn761//OpyAcHDXX3993OUt8s9//rMsOVOWAwuRihCtoiPF+J0ZC+4vqgikevTRR7XgYjkw&#10;8MYbb/z5z38OrsI3Cm4XXXTRqaee+uqrrxbdYQkJpq9///vfNehxakME4CCMpezqYiwaMZZ33323&#10;pkprqCFz+eWX66sIo4N5ETVpXM4feeQRI7r66qsZ85ShaB9crhAVXC7q+pprriH8ySefjHaBT5Q0&#10;CsVcKZyteMkhU7j1rb/++kVrvJOAg99p6JNFPI0AsDy6v/71rySnKvX+ROZXKKsGIxiNhitpOEX1&#10;0aNHo2J/9atflf1reDCdc845RiSatl5vo8Err7yyfAuxSzCRs6ayvgp9M1PQi1vQLmCBgIqUM8aL&#10;CDYKEhLs2muvNcXEcKUcB6qMKkVr//nPf4qZAnJENRblTQd9MBdFSC/YOQpZ6QisQlQtcDO84IIL&#10;6v2MUNLqGi/oik5VtAQo9lVXXVU/3lgU1h1RIU/a//u//3OFVKQV2WdoUUsBjVDm+EivzBFHM+oH&#10;yQLMgNf1GJemQEQZMGXh5lkc9913n5K33HJL+SJY9KKvelFdsYLcLVa9K4YJDToQChAViRTLykno&#10;WxEmabKoUI0WGaY1TrsmPpqyodh5MRFIBBKBRCARmBgEOvXA6j+BvOqUDZsYQbJuIpAIJAKJQCLQ&#10;LQSYbVgnoXmIKkmmatr485//XFi8I0aMmGOOORiQ8803H2Py+OOPx0Ptsccec88997zzzsvaVNdf&#10;d7FXw4cPn3HGGeslYpZjLlh9LOS9994bEVYug/xad911sUX4oD333JPVXdPC5ptvTqRmA8XjXHzx&#10;xe7usssuAh7RWAceeOA+++zzqU99CgUjgCsYqC984Qsf/ehHGdUs/E9+8pOuMICVjGaxTjWBittt&#10;tx3nMtdJrk1lOJdhqZwIQBNnpFkoKeMKVkI8ES8Sxv/aa68dPTKMRVyC9ze/+c2qq64a+bMIJsry&#10;X//6F2YwumbJY3bkDmNdk5D9Xx4p1gMnuPvuu4tehAPuyV3nyy23HGrgrLPOAl2ZzamBWl81uJHz&#10;61//OrqEP12g+qc//elLX/qSE13Th9lmmw3FBj2xeway5pprhvvbj3/8Y3XNEXveRfQHux0UpEJj&#10;GTsfPcVQjeoqdswxx4gvc0VYnAHiAnQqlg114iIEVlxxRaP7yU9+ssEGG+AFynKiXcCIm/j85z9f&#10;0A0HHHCAOTJrqvDkqhmX+eVI+L3vfU/LpkObkDe/WlASPwJbcCGetBN1sYrYW3qLVMXy1OQ+w+Lh&#10;arXG3xAgUQVNZiwcyoxOdzWuOibatBrm1ltvHeySvxGuiHpTnjpxb6RarugUaQINXCS133bbbcUM&#10;WmhFeCM+dP/996exAYUqFk5BzYjOQ9aY7lBmJ4qhwMBldh577DHUJ/lNBxw0jqNRDODLL788lg0x&#10;p3wN4aI6ZyjzTrY11lhDI6pYL1tuuSXJIUl7a2CHsBmxA+y1114mRe+f+9zngIOko9LITfCq8u1v&#10;f9u4aIUtQteu0D3EtDVlS6F4EaFpwa688spm//vf/75QSjqGIKNFUDV2M1L0DhxTjA6zNExHXFdm&#10;p5120otRfPOb36wRFduld1uQKsborvMNN9xQd1TaOiJz0Ot2Knh+8YtfpNJGd8IJJ4S+0aLNNtvM&#10;kidw4Wpqh1x22WUN1uzTIrDX9JsfE4FEIBFIBBKBSYFANXyw40/r9jslsCaFeNlmIpAIJAKJQCLQ&#10;YwjwfeDXMHDgQBYsgqbwJKrpAKWC3WCR4iA4REiJxdj77ne/G8TEUkstxdpkBjPhWJinnXYak6+h&#10;iMxmfSFcOCkwkst+Mcozp2eeeWYkiLvYKKZgTSMC99jP7SR4YiSz2DlZ8OvBJWENmPdajgbRCkxT&#10;YjDpa1x7anoEi1qMZOXxUOU83GxmEqqOcdP+YYcdFq4iaDjgGBr6JsxgwyEG4kA74uYMAf+Fa2Pk&#10;Y1gOOuig6JQlj3dDrHCfQS3V+PsogB3QUbhoBfdnClTHqmhZkJqKhfw1UNeAifJw4EQIz0MKNaMi&#10;xtBgr7vuOimZQGcuXMStuGj4OAsUgysGQkhxlDgdfBMVchFBQyrXtRY0or/YB8VAZMqQAqgrNAFF&#10;0ilCLURC1kh7hL4hMLe+8hDcxfLgqtxF3AS3hf7ThfFqGYljFLx+ambN/KIPxJMecsghRMJKoDb0&#10;joADILoN8qZGsahI8k022QQ7GXriY7lBH+k5kEk4wwwzxC0TxNfGQAiG3ynci+Ku2THpGF6d8u8r&#10;t4byOProo2EIFp5EBvWjH/1IwGAMnO+ScRHelaKWIRsvVTEvIK0ZbM1H7Al/SQMkMLqKhHBGYBka&#10;HExxwI64wSVpE4CYyogOLh+DBg0yXlOPHqLMHJHMlDUVYEK12ZsH8LDmKzTEX4nwoIFmxUxhBv01&#10;a9TJiFwP5y/KI1E90qoQgEJiJ43FUrKg+GG5ZaLJoDBOrShJebQDPQMJ5ylegSDVml5oOLpK6HEZ&#10;zCOPPJITmSFrHCuHN0QHI7NgRfmXWWYZC00LqiDdyE/f4Bn6BhO9KK+Wi9YsLiwax5li4swv0JDC&#10;VlDrmcq7iUAikAgkAonAZEYgCazJDHh2lwgkAolAItDDCPAM4kvCp4bNyXEJ91TfgWAijgycKZZc&#10;ckl+ENwf2GbMYxYjUy04HWYtIzMoIVnheXXxLmHF1Xh1cX7B+7BaXWf518R/8e/QJpOevw/bsj46&#10;bMCAAWiadl7KxhuIVAsttBDOy1/nKhYNchJxRTIgxmc5jKh+7PzIhFXiL9jwaqEtijLGzpVmrrnm&#10;cgWjxxMtoqI4jEw//fROWMJhUfPE4f8FRiQCHocYrHeMCc81d4tYS1QUo5qVzurGCtUPXy9LLLGE&#10;KrxL9IVcY6UvtthiqBAH748yjdIaahU5ieAgVIQDfx+8AHnwGgaFkSyyiZn6YLJ0GliRjZeKWTAc&#10;righp6kJzIkRo1588cWZ9AgLE8ryx9zx6sIF4CNMPS5JRdSMwSJGlcds8j+qSZakR2rp7qyzzhqu&#10;aggFDAVR6SEeQb/1b4TEAyppUBgi/RqjkYarmgZpZkxQ4eIEDXcDxkUXXbSGjUJqhAxqBSwEoKJk&#10;UJ6irrDCCuUqJhrPG/5QnMuQR2W9AssPf/hDZGhE29U4KqKN6rODGXiE6BKjtboqQ7XQKMB0Dnzk&#10;DlQRT7SFqBhqsFNC5GPADkCKXZ+jioeRW8WEqmsdIbNcoeqosWZprayIIJgKTSgvGQpMc+AGQ4qn&#10;WXfRmua3yIkmqNaS+exnP+uWi6iloi+cI4gQnUWbhYbol1tfIGDn4V/mXHfWY8Fcu4Il98oKKkoG&#10;PLLlowWTggLD7uEicVLlDHcmCFfFsbSsbw21SC8BqcNJm2m/yrqR54lAIpAIJAKJwEQgUPXDankk&#10;gTUR8GbVRCARSAQSgV6AAJNPnFEIwmSt98DiDIKYQGpEYB1zjhMK89U5JxFOW2GCsnXZiix8YUGC&#10;yDitMCDxXOK5yqPENbCueYhokI1aE3jFxsaSMGVRDJFvqx4hXbTzGrXIVM3QDaoizosGWbBxETWD&#10;T2kxD4gAHkMciFBdCy64YDlvF0ceohZ1ubFENqvi3YswiYQ+3K/QZ2gOziCuRKogIERdwoRBjvjA&#10;aonTZP3yGakffiF2jI7kvHu4iogvc7CfiwLutoYafYACi4rc5fAsgSqqjmzluLxyp4EVRxX2PP4L&#10;PxLDcZFWxCiKUQvdAhpGDPGBjFASR0aXEIIiTzm5qIhHQIkWMBYYFqjqsQDK3bhuyBpBUuBMy9Na&#10;ngvnxqjxGKPDR2xIwwbdQh1GMUQGBrasEvVVwK5f0aNRBVNWfuFmubx2CrGjTV5U1JsD2sILL4xB&#10;KxJjxV3tIGjKvYeGxJVO1VUZSlggpjVy4l8sc43oDkEDdnONRG4Be0gSncaE0vbyQOpnqpC5Xv+L&#10;W3D2OohiRrBy4bRYA5EhWLbFyi33VVPSKJBxNRrSbGGGGGRQoJAhtNe2w1kPfY90sw2W09K5y/Ew&#10;9C3S6qvSUIvKEJGzJlFXzZzmx0QgEUgEEoFEoMcQ8M3Ug28hzBzuPTYx2VAikAgkAolATyOAY4p0&#10;Tg5RQjX2IUaJV5QET9JRRxm0RcFZ+Oi8/C45RI+sTLyN+NdExciNVRyyxggzdNEh5q5mNMIGeWfg&#10;cVi5NYmoipJ4mXAImpijIK0QKNxJCs5Fm/XZl7ljcLgQ28X/peyBxfwuB69pKtxkag59Cb4TqaQA&#10;p4zw2CrXxSaEFS2ZEY4MOQJD4YcNm4qL+gU7SsJ8ca6JN0hGVq+GUEeEYPlQlzNR8fZJTivc6xRA&#10;rDDgMUSs8ShfYKVTWBGPIxW6h30uDqtGYWp64dkn+ZFYQkLqghMf0gSfIvOaLFoKq44iLGCsxxCd&#10;V2RVD4qNx5+oMT5TJBGu1TCBeohhjI5ijNyd0KmQr2kwSnKJipIIWYFv5YHUVwnOEQMbVTj1lBMt&#10;kRloBf9Yw7e6Li4SLIhRQYvt+OkU+MQUkK2FxqJaiimTtolrmKhD5fWIaCt8DxGOLWCv173yRLgL&#10;Q1fqi7W+Aje+e8WM8ALjHlVfxRDQUkVq+WYrS0WrwG5QM6H1opYXJhk4GJa1go+h7tDu1jgt9RdF&#10;W0gFQ3pL1cv61lCLyv12D5+u4pnlE4FEIBFIBBKBLiGQHlhdgisLJwKJQCKQCPQ6BBABov+IhQiQ&#10;cSZicFBIkYEYU4BwkfG6iNlhuXFSkDrHXWXEggn/KUaFnwqXK14k4VpSDvbxkXEoVRaaxrn0QFEG&#10;J8VKjLvcHCL7j/C0uMv+j9zhDnYmOzwi7yIGrXuARkodFIxe8DUMZkOOFEs1b1gTN4TAYuqTGYFV&#10;9pdRUbRRED3sXuRdOTVPIZgCBshnDYkQL/XTCI4PKSbQTLEQxuGjuD+cTrwfsMY3RwEUTGTzEe8p&#10;mIs3HBli+lTh1iSrUdEvMNdaa62AugCzuKsiAiU8TUiyyCKLoC9xN0bEzUSsojxNUdiVeBEb9VAL&#10;/aQvemI4Zg3VWC9nVBRDpwo/Gg5HnLAUIxIXs3jTZcw+bx1OfDEEzjiIAwiU51SPGnEFsRh56zXC&#10;nY2eOHeF3jYTQF42dyPPGkJh9dVXj+lGqEXUYYG8i/JVRb9oxJoXaBYyUL/IrE8DORhG1irgkFmC&#10;pEJsCowiiXTvZhzPVR4R3lBuJsyLwEDxa4SHZP17AMtV6GQopx4J4wSG8e5IWaXKedlcQQnJ3BT0&#10;GY8/CxxiJjRInNAEvbtSLHxjr4G93HucA5zuIUmdU3XtdFqlaKQYoCp0OFLC48358dUQ3FHF6ExW&#10;zAhkKECzvmwvboWGUOZYvBDgXRgvT9QX9bbcCmHsVzj0SPduM8Hb2sQwvFwFtQYWq5jaRPik3qFn&#10;QvFuPiIcQ9/MApazXosCUgeGN2TmdRjLPI9EIBFIBBKBRGASIVANWKj86fTFgUlgTaIpyGYTgUQg&#10;EUgEJhMCPG54VwnrwyywAIN+EuUkgzI7jUsUkxWHxaR0RGp24YFOJNZhKPKjiaxMDgQE7iPyCmmN&#10;SS/ELIiG4kB8MMLF7/AwkkUo0rGLFvRCNycS3DD8vBtOgCFyJEg0+eOLIEcZlFEtYq9cd9Gt7sGE&#10;aENSMFb1KEWR4D4MC1F9rGkTe4VxwBZBxmC//OUvFz0SQHl/RfxJJcatpj74S2Fsi9EJyuPigdNB&#10;fDCbDcHLy9jVYMQyRJsyN0kvLTCNYOzk+reYiRwUgqcKoiqSeUviDmQSah84uijEIxvDPqDGoei0&#10;jJUJwiQij7wLEpOiHUyTJFzc4vj4SNIEoqAAuPOQR2gh3oefkWxB2BnudaDA6EkdVdNy0QsmiJyC&#10;B8nMzYq2iCiUFUsvBo6QigHCDXegKQUwREVeqmiHfsqVTj/JEAnUAY5PRIqZEXeRC81e94aD4AKm&#10;ZTKYQWwR9dtiiy3IrDXXkWjRC3c/xIpBmUcDL/OA7goui5T8xC7ybQkrgzbSkJshsUlYhpcLm/nl&#10;7rTNNtugacq3NI4cdEt3+BHgUAY8lNdTNoyZVdfA11tvPRorf3+8TZLTkIRNRMKSRLKn4gCghaxZ&#10;ZdBMXisJdtJ6S6CxcyMKuEyEFoTOGRSOtUje1GxBUQ8zRamAiQOiMwRuVrjmOuRpIFHlFwOLiaZ1&#10;poBnolsNGwGgSbHiFEPUkrNZX9yjFDZqKh3+gKg6hJR50YtObVZB48Yh3lBeMAMxZPpv+BYClPC5&#10;erGUpDyj7Tg+e4LNAVlJV+kbx0PLM/QNgWXTCC0qwoopPGYfVW0h2zYtZN0BTeL5NoHKYolAIpAI&#10;JAKJQJcRqEYPVumrzsMI+3/rqOO2Hb71aD9n3nnHz4VRo14Y+eyzl150ye2333bPDQ8M9NNpQH9/&#10;F1puId95O+2xQ5elmfQVfG3zpj7+hFMPO6TxG6MmvQjZQyIwZRAo1N5jXr9NLYTipHi3+pSRLHvt&#10;HQicdvrplW+CaeAQtSfCCz/FCI+8M8KaOG5wv6p5dR3yKJgmLxpTBZdh7RQ+VpERPJYP/kV1rgfs&#10;5JqMQuKtWHdCERnweAGmoO9QF+NlXngEDhF8Zxjb/B38ZT2iZuKFcdpEXsS78PAg7FuGfTFFXFFQ&#10;PFwqvL+PNcvule9GxvHwEeOxZXQIKQU4SiiMWirkZ9j/9re/FQTEMhdepAoPF6MIdoBdyv2EuRtJ&#10;rJm43DTCWiaklvEFkaubcwcij3FbPvcLQeNIHBYy69ePAxyKAoavF6PgDxID5O7EZ4dRLQG8URt+&#10;MTq3xHsaO4gwFwVviD/i7KNNjUd8mVnTAtajHuriJXrV3znjEBy6MxacApyNy0Airbi6Jo4vDw8U&#10;LAx/GQRKxD9CVVYvYOrRXW1G4vMYAo8k7YQrn1T9rqtF4EhUxGcqZsQUiyCLYhrBjimGOCgyHxUD&#10;58OCGB06dKj5Ei+G8uC2g24wWQSgdYiGyNMfhx6RXEVsIyYUIMZCvSPcFTPL94oi4RMNP9TDR72E&#10;r1yBbdEmiofXm64lC1OdE6JbvHuIoSMzGFnJygetML9mkJ+g6YaqiYvkYnTP+sKzgCUSUfEYIifK&#10;CezWhSskifKWJw4RCEZqCMXbCQ0TK4QrQZ/hyEy97syUuty1lORU6EqsPitCpxaLuVYxktxTafNr&#10;4WNhyorhFmFciVzmzgmPtXSuR5uDuShe4FgM2Wy6DmHrN9zE4nWc4YhkLGYt2EkuUcYLw8jKz4mP&#10;f1yxsdBD7biuPC8n40UqaTbcEkkevlHlw0gNhL+hsUA1lAGSDhfL7ldFLQKE46HGo0GN2NOon0kJ&#10;H0+6YVC2COIV+mZzQIeFR6F155YCVjG+TBXbiKVBWvjHzFIDE9Q+2VcztPyYCEwNCPTvf8D++08N&#10;A8kxJAKTAAFPkT3N9QTUF1D5Cy5SfJbjGJw7fMWXfykdsPdXjjnm6Htue6hCPPXv77+Nh62L4Vl1&#10;rdXnnGuuIUNmn2XWWf1EGTzYD6hZ/JcE1iSYw2wyEZhcCCSBNbmQ7qv9TDsEVv0M8XlhwvFG6W2T&#10;h2chW9BDrG7n3UjEg8BiGNe8G663jbReniCwcEOTU1T+I9glTl6Ts9Psa+IRwBHzUPNUpmFY68S3&#10;ny0kAolAItAuAklgtYtUlpsWEZjMBFaGEE6LSpZjTgQSgURgqkcgYql62zC586DVgr1yiKHrBnvV&#10;2waV8iQCPY4A1ypptmQrq8lA1+MdZYOJQCKQCCQCiUAiMGUR6IgWqcQPdh45kgTWlJ2s7D0RSAQS&#10;gURgkiAQL6TrhUeRLopsEdPUjUM0UETw9a1DUKQUSJNZZgmP6t9gOJllyO66ioCoRlnkhMhJhd7V&#10;ulk+EUgEEoFEIBFIBPocAhNorJaiJ4HV52Y2BU4EEoFEIBHoqwjII1NOxtztYci+5OV33a4+pSrK&#10;7zP5eTdpp+S3mlJDzn67h4B0Y5JhRaKuPBKBRCARSAQSgURg6kYg2Ct/i9cRNhtvElhTtybk6BKB&#10;RCARSAQSgUQgEUgEEoFEIBFIBBKBRCAR6K0ItP3SqSSweusUplyJQCKQCCQCiUAikAgkAolAIpAI&#10;JAKJQCKQCEzlCEiA1dYIu0Bg9W+rwSyUCCQCiUAikAgkAolAIpAIJAKJQCKQCCQCiUAikAi0iUAl&#10;iXunRbtAYHXaVhZIBBKBRCARSAQSgUQgEUgEEoFEIBFIBBKBRCARSAR6HIGWBBafq4rbVbpe9Tjs&#10;2WAikAgkAolAIpAIJAKJQCKQCCQCiUAikAgkAonAeAQ6c8JqRWAlcZV6lAgkAolAIpAIJAKJQCKQ&#10;CCQCiUAikAgkAolAIjBJERj/FsJWnfT/1lHHbTt869HvVI5XX3111KgXRj777KUXXXL77bfde+MD&#10;Axz9Bwwc0H+h5Rb6zpFH7rjHDpNU4u41vvbaaw8ZMuT4E0497JAvdq+F1rX+8O9HL731iWdefmtS&#10;NJ5t9mYEFp5z5u3WXnyX9ZfqtUIWan/eeedtt912FkJxcsABB/RasVOwyYbAaaef3k4w+WSTJztK&#10;BBKBRCARSAQSgUSgjyHQv/8B++/fx2ROcROByYXAiSeeOGrUqEGDBk0//fTYo6Lb/v37jxs3zt/y&#10;FR9Hjx6tZHHxgL2/cvQxR99z64MDlHS7f/+PbLPe2muvs+paq88511xDhsw+y6yzDq4cM8888yz+&#10;a4PAGjBgYP8BCy+34BFHHrnTtEdg/e7GR864a+QM6646YNbBk0sHsp/egsDYN95+9+b/7rfaArtt&#10;uHRvkenDciSB1TvnpfdIlQRW75mLlCQRSAQSgUQgEUgE+iQCSWD1yWlLoScTAj1CYN1dJbDimCgC&#10;a2DFAYsH1oCFl51GCaydT7r6tY3WWXqOGX84z7uTSQWym16DwDdHzfDIK6OH3HDLhQdt0WuE+pAg&#10;SWD1znnpPVIlgdV75iIlSQQSgUQgEUgEEoE+iUASWH1y2lLoyYRADxBYR3/37lsfwjzFsek2663T&#10;3AMr30LYybyOfOXtATMPTvZqMql/L+vGvJt9OtDL5EpxEoFEIBFIBBKBRCARSAQSgUQgEUgEEoFp&#10;C4G2CaxpO6O76M08pk0Epq39IEebCCQCiUAikAgkAolAIpAIJAKJQCKQCExWBMb1k8K9jaNtAquN&#10;tqbiItMmd5OjhsBUrNU5tEQgEUgEEoFEIBFIBBKBRCARSAQSgUSgFyCAw+rc+k4Cq/OZSh5nGkeg&#10;cxXJEolAIpAIJAKJQCKQCCQCiUAikAgkAolAIjAxCOCwWrJYSWC1he7YPCYGgUdP3XLLUx+dmBam&#10;XN229CMLJQKJQCKQCCQCiUAikAgkAolAIpAIJAKJwKREIAmsSYnuZG9767nm2vr0xzu6ffz0rSd8&#10;6KIo6s7VcXS7jS52mcUTgUQgEUgEEoFEIBFIBBKBRCARSAQSgUQgEWiMQBJYnWtGJRazjxz91t5z&#10;hUsPOO3Rqrhj+d75043jqq+udeknb3mxevx+hYce6UYTH6rSfUkmtuceqN9mNrnO9ShLJAKJQCKQ&#10;CCQCiUAikAgkAolAIpAIJAKJQBmBLrwxMAmsNlSn7zBY/fot+6VDVjji5KurxE1laJX/f/T0YXPH&#10;Mex03JaP1f+vXv9ataizOIlDvRWWXiLONz/hhM0bNFJutdTs6V/TSzR1deW0enztyookV47/XO6p&#10;BwimSdxE8ldtrJAskggkAolAIpAIJAKJQCKQCCQCiUAikAh0HQH8Vf92OawksDrHd8yYMa/3keOD&#10;D959a+2jznl/1wP//Prrb71b+fj6nw9c9779H60e12x9yQE/v2fuBZa+9b57X3/9nr9esvRu7/9J&#10;ydfvve+DxeadMMa1N93t/F3nmWeeSitx1DXy+utz7/b7aPXRc5Y+4sQ/V7q79Yj7NvX5qLVfv+fn&#10;W+36/jkd94/aoLil8G7nH//ze/oInsQ0+52rSJZIBBKBRCARSAQSgUQgEUgEEoFEIBFIBBKBbiLQ&#10;FofVisCqRKB1s++pqlolGq+PHCHpJvsc/uDJv3x8rPDBsWMff+zBfr/bZ6nqsdmxd9wx4rGxm2y+&#10;64OPPT72sRHLbr7Pkg9edW2lzLKLLVIa4ybHjKgcm19VqXV4tUBtI1r+5Y7R7D6/61dpb+y41Q/f&#10;Z5NqK4//46/jxp9XL0y4tdiSq/cZOKuSt/Euz6lK3XMwiUAikAgkAolAIpAIJAKJQCKQCCQCiUDv&#10;QyA9sNqak0kcptZjzRtMpa1F9zp++OVnXVsZWoV+Wf3wqx4ujmM2GTdusaX6PfLE9Vc9tNRii35k&#10;+ENXXf/EI8tu4XLdsckxDz989i6/v+r6+kaeOHfnLS4fHu1edfjq0VH03hGEWM4c1uJWj419EjXU&#10;ln5koUQgEUgEEoFEIBFIBBKBRCARSAQSgUQgEegeAu0FEiaB1Tm6UmD1EQessZWs7dVjkT0O6Pe9&#10;793p4yKLLXvn986+7kMjWGSTYf1OOeXhYZssMrZyetVV/ZYq+189fu4uR46v8PhjD6++1CINGhnX&#10;b/VK/Yq71bWXVzqKTO0d3Wu13GnpVrlYX4DV7HeuIlkiEUgEEoFEIBFIBBKBRCARSAQSgUQgEUgE&#10;JiUCSWBNSnSnZNubHH3mLtX+Nzn6799+eN/lO47dzn/StcUW73dnv2GbLhanf3h4qerp+GOxTYcV&#10;Fba6YtgP91ysvpHF9jxg2e9vVW30m48uywPrw8die/5wQqdHXT8lgci+E4FEIBFIBBKBRCARSAQS&#10;gUQgEUgEEoFEoHciUPG+ak+yJLDawGlcv77gKlSR8YILdp/gSrXRUffHx0V2v+D+8UdHgeLe2LGl&#10;0/HDbFChvhH14rjgqKMq/apU7r3UxlG7l27VFOv1yKYDVhsrJIskAolAIpAIJAKJQCKQCCQCiUAi&#10;kAgkAt1EoCPuqbPXESaB1Tm+fSiJe6+ng/qegJnEvfMVkiUSgUQgEUgEEoFEIBFIBBKBRCARSAQS&#10;gYlHoKUvVhJYbQHc93iXlLiHEGhLP7JQIpAIJAKJQCKQCCQCiUAikAgkAolAIpAIdBGB/ryu/Ff5&#10;v84DCZPA6hzdSfR6u2y2ryDQuYpkiUQgEUgEEoFEIBFIBBKBRCARSAQSgUQgEeg6AoXTVacvUEsC&#10;qxN0F5hjcL+3Rx8/ZoEecujJZvoSAubd7Fd0II9EIBFIBBKBRCARSAQSgUQgEUgEEoFEIBGYcgj0&#10;/9ZRx207fOvR71SOV199ddSoF0Y+++ylF11y++233XPjAwMHVA5/F15uwSOOOHKnPXaYcqI27Xnt&#10;tdceMmTI8SecetghX+xx8X534yOn3v6//muu0G+mGXq88WywtyPwzrvjbn/gi2sutNuGS/dOUQu1&#10;P++887bbbjsLoTg54IADeqfMKdXkROC000/vN67TJxmTU6LsKxFIBBKBRCARSAQSgT6FQP/+B+y/&#10;f5+SOIVNBCYfAieeeOKoUaMGDRo0/fTT446KjkUEiriqxgV2HBEmOHr0aCWLiwfs/ZVjjj3mntse&#10;GiB8sPq/TbZZd52111l1rdXnnGuuIUNmn2XWWQdXjplnnnkW/yWB1fnU/uaGEZfe+sTzr73TedEs&#10;MXUhMN+QmbZbe/HdN1qm1w4rCaxeOzW9RLAksHrJRKQYiUAikAgkAolAItBXEUgCq6/OXMo9ORDo&#10;EQLr3tsf7kiA1b//JsOTwJocE5d9JAJTAIEksKYA6H2qyySw+tR0pbCJQCKQCCQCiUAi0PsQSAKr&#10;981JStR7EOgRAuu+CoFV+Z9j0+Hrrt3cAytzYPWeqU9JEoFEIBFIBBKBRCARSAQSgUQgEUgEEoFE&#10;IBGYVhCo0FaVFxFWxjsh4LDJ6FsSWBKnlHKndNrWtAJwjjMRSAQSgUQgEUgEEoFEIBFIBBKBRCAR&#10;SAQSgUSghxCoOmF1QjulB1YPgZ3NJAKJQCKQCCQCiUAikAgkAolAIpAIJAKJQCKQCLSPQJW0qqR7&#10;b8MNKwms9nHNkolAIpAIJAKJQCKQCCQCiUAikAgkAolAIpAIJAI9hkDl9YSV+MEe8cD6cCBhj8mY&#10;DSUCiUAikAgkAolAIpAIJAKJQCKQCCQCiUAikAhMwwh0xA22kbWq/7eOOm7b4VuPfqdyvPrqq6NG&#10;vTDy2WcvveiS22+/7Z4bHxjYf4Bj4IABCy+34JFHHrnjHjv0QlTXXnvtIUOGFK9jI+F5553XC+VM&#10;kRKBHkRgr7320lq+hbAHIZ0qm5oW3kL43HPP7bPPPjXTt/766x9xxBH1c+o9KVddddWll1463XTT&#10;tZ7xs846S7ELLrhg9tlnb13yscceO+qoo15++eVdd911jz32qCn88MMPn3DCCU8++eTGG298yCGH&#10;zDjjjPWtfe9733viiSf02LCjY4899umnnz7zzDOnShXNQSUCiUAikAgkAr0dgXwLYW+foZRvSiIw&#10;8W8hPO64Y++745FIfsUFa6OtETxrr7rW6nPONdeQIbPPMuusgyvHzDPPPIv/WhJYNzwwEHfVf4C/&#10;FQLriL5EYN18881Tchqz70RgUiLw7W9/e+GFF04Ca1JiPJW0PS0QWI8++ujSSy9dM2Gf/OQn0U/1&#10;s/i5z33u3HPP9cCmIZFULn/wwQefdNJJI0eOnH/++VtowxtvvDF06NBnnnlmhhlm0Oyvf/3r3Xff&#10;vSj/1ltvLbXUUs8//7zuRo8e/YUvfKGeh7rllls+8pGPKHbPPffUd/Sf//znox/96LLLLvvf//53&#10;KlHKHEYikAgkAolAItC3EEgCq2/NV0o7eRHoGQLrzkcqya2qgYQbbtV9Auv+gRXvqz7pgYXA+sEP&#10;fjB55y57SwQmEwJs5iSwJhPWfbybaYHAGjt27Ouvv26i+Df98pe/vPPOOxdffHEOVh7RTAYC689/&#10;/jOyjKPW1ltvrd91112Xh1fRr+v4rJ/85CcHHnggD6zbbrvt3XffHThwYFHgwgsvxGqRHwtWT2D9&#10;/ve/32+//dxdZZVVksDq42sxxU8EEoFEIBHoswgkgdVnpy4FnwwI9ACB9b3j7r9jRKTBwmFtuOVa&#10;LTywWiVxl/yqX7/qnzwSgUQgEUgEEoFeiYCnLKL8HNNPPz0BZ511VufBXgnNm2OOOZBZq666KmKr&#10;EJ9r1WyzzbbMMstce+21cfEPf/jDIossMtNMM33+85/nKlUz0O9+97va1M7qq69+9913l+/irW69&#10;9dZPfepT+lWgJjJxpZVWOuaYY3BYrjv/4IMPeGmVq++9997EWGyxxRpC6+5yyy1HsF4JfAqVCCQC&#10;iUAikAgkAolAIpAI9AQCHQGEnSfByrcQ9gTc2UYikAgkAolAL0Pgn//8pzRYq622Ghro/vvvP/zw&#10;wwsBTzvtNMmqhAfuuOOOb7755gMPPIBjQlFJYsWH6zvf+U55KFdfffXRRx+95pprCj/kJCUdZPku&#10;1myttdYSxrjJJpsIGDzssMPKd/Wu/Hzzzff2229feeWVIgFnmWWWcgF3kWg1F4sCUmtdc801DV3J&#10;ehnYKU4ikAgkAolAIpAIJAKJQCLQEwi0ZLGaE1jj/a/GpRNWT8xCtpEIJAKJQCIwORGQGOucc875&#10;05/+hK5aYYUVpKkqev/tb397yimnoKVkXsdzcb8aM2aMkr/61a9QWhdddFFZTnXPPvtsoYLa4S1V&#10;bqcoxr0LR4YCq3GwKgoccMABKn71q1+tQeAb3/gG161msLjbjNuanEhmX4lAIpAIJAKJQCKQCCQC&#10;icCkQwBnFSGEHYGEzXtq6YE1PnwwOaxJN1XZciKQCCQCicCkQGDBBRecZ5559t133wUWWIDnlFRZ&#10;RS8co5yLB/TXWwLvuusuJ4ceeugOO+wg1ZQXAiK2isILLbTQXHPNxY1LOw8++GC5naIMB64XX3xR&#10;DiyOXfUc1nHHHXf++ecPHz5cQqtJMdJsMxFIBBKBRCARSAQSgUQgEej7CEQkYasjQwg7QyjvJwKJ&#10;QCKQCPRBBPhVfeITn3jttddkvJIDK/JCxiEXlb/jxlWe0kih5a+76Ce5qLbZZht+UoMGDSoKe7Gg&#10;FFfCA3/xi1/IY1VuR5n33nsPq6VBWa423HDDl156qcZF65JLLhGTiDKTkb2mbh8ENUVOBBKBRCAR&#10;SAQSgUQgEUgEJg0CVRes1k23JrCqrleZy33SzE62mggkAolAIjDpELj88ss1jj+S2SpeU1gcEks5&#10;//e//+2vF/ytvPLKyCzuUT/96U+XXHJJedOleC8KRzuXXnrpzjvvrJ0aEgo7JsbwhhtuUEZ+d8wX&#10;dy0c1o033sgVS3nBgzPOOKMgRB9feOEFHT399NPu1qeKjx6ff/55d2sEnnQoZcuJQCKQCCQCiUAi&#10;kAgkAonAFEag7ce87b2FMF9FOIXnM7tPBBKBRCAR6BoC888/vwr77LOPwMDHH3/8jTfeiPrSrkvH&#10;LtfVscce6wV/66+/PoYL8bTtttvuueeeBx54oHRX5Z6iHVX4YeGeinaizG677TbDDDNsv/32Xvcr&#10;3bu+5pxzznPPPXejjTZ68sknJdVCWqGuJHqXyt3xyiuvuOjuU0891XA8f/nLX9y94447ujbaLJ0I&#10;JAKJQCKQCCQCiUAikAj0XQQmcFitnLA6CSGsOmCN98Lqu1ik5IlAIpAIJAJTOwJLLbUUNoq7Uwz0&#10;m9/85hZbbOHdfzPNNNOPfvSjhRde2AsHZWH/2Mc+xm3q5ptv5niFq0I/CQwUb6giZ6uPf/zj8lWp&#10;vsQSS2gN2+VVhh/96EevuOKKIUOG/OAHP8BnlbNcaVYjYg9xZJ///OfPOussdYMXGzx48Kuvvuqk&#10;fIg0jLukKiZENq5Iy+VAcrmrr4Z3p/Y5zPElAolAIpAIJAKJQCKQCEyrCFQ4rE5CCPt/66jjth2+&#10;9Wi/x995x0/tUaNeGPnss5dedMntt93233/dN1B2kIH+N2CR5Rf+zpFH7rjHDr0QS8+9/dY//oRT&#10;DzvkiyHeeeedxzhhafRCaVOkRGDiEeADwmzWTqH2dH677bazEIoTgUsT31G20NcROO3006V66uuj&#10;SPkTgUQgEUgEEoFEIBGYYgj073/A/vtPsd6z40SgdyNw4oknjho1SjSD576RWzYOZJTUGeXQwMob&#10;Bvv3l0ZDyaLYAXt/5XvfO+6Bux6Nu471t1hD7MKqa60+51xzDRky+yyzzuqp8ODBM8888yz+ax1C&#10;mOmvereypHSJQCKQCCQCiUAikAgkAolAIpAIJAKJQCKQCEwDCLTywLrrX/cOqnhfDRg4kAfWQt85&#10;8jvpgTUNqEQOsQ8gkB5YfWCSeoeIU7cH1ltvvf/qq6N7B9IpRSKQCCQCiUAiMO0iMGjQgPnmm3mq&#10;HX96YE21U5sD6wEEesYD67+PDaj4bFUct1p7YLUksP55L+oKg+VPhcD6ThJYPTDB2UQiMPEIJIE1&#10;8RhOIy1M3QTWmWfevt9+f51GpjKHmQgkAolAIpAI9FoEll9+7gce+FKvFW9iBUsCa2IRzPpTMwIT&#10;T2Ad973jHrzr0QHV+MFOCaymIYQdudur/5dHIpAIJAKJQCKQCCQCiUAikAgkAolAIpAIJAKJQCLQ&#10;swi0Tzo19cC67bZb7/pnNYRw4AB/0wOrZ2coW0sEJgaB9MCaGPSmqbpTtwfWH/5w35FHXjNNTWgO&#10;NhFIBBKBRCAR6IUILLnkHH/72+69ULCeESk9sHoGx2xl6kSgRzywJHEfWHHA4obVb72WSdzbILAq&#10;IYQDFllh4aMyhHDqVLkcVd9DIAmsvjdnU0jiqZvAmkKgZreJQCKQCCQCiUAiMC0hkATWtDTbOdau&#10;ItBTBFaEEPrbmsBq9RZCoosgzCDCrk5hlk8EEoFEIBFIBBKBRCARSAQSgUQgEUgEEoFEIBFoH4FO&#10;YwlbemBdf2/1HYTVEMI+6IF16qmnto9UlkwEphQC77777qhRowYNGjT99NNbcIUYGOhx48ZVX8bQ&#10;cVRZ6f6jR49WZeGFF3b1+BNOPeyQLzo577zztttuuyFDhhQnBxxwwJQaUfbbexBID6zeMxcpSSKQ&#10;CCQCiUAikAj0SQTSA6tPTlsKPZkQ6FkPLNZu67cQduKBNX7QnRJhkwmdKdvN5oeeE/+2OaLyb/ND&#10;Tyn+TVnBsvdEIBFIBBKBRCARSAQSgUQgEUgEEoFEIBFIBKZiBNogsDpiCKd1DuvzJ1xCD84+Yp+L&#10;j9vngiMq/y4+7kvxb8apWEFyaIlAIpAIJAKJQNsIPPfccwcddNBmm232iU98gkNo63pvvvmmjH5t&#10;t91R8Nlnn+VhGseXvvSlww477Nprr+1SI88//7y6l19+eU2tE0444Vvf+laXmmpY+JRTTjnkkEOa&#10;tXP66aeDqKu9vPbaaz/84Q8333zzT37yk3/84x+7Wn1yln/99deLCYqT448/ngA/+tGPvvOd73RJ&#10;khtuuEH1hx9+uFzrzDPPrGn/jDPO6FKz7Re+5JJLNtpoo3//+99FFeoX5wceeOCk67d9CbtU8nvf&#10;+94xxxzTpSptFraWayaFurZZt1ysgLcbdbNKIpAIJAKJQB9GQOaq9o42CCwNtdtae332wVJfPuHy&#10;kw/ZnuALzN5vxhlr//XBAaXIiUAikAgkAolADyPw3nvvbbLJJj//+c8xSn/5y18++9nPtrCW77rr&#10;rtVWW+3pp5/uqhAvvfQSDigOuQJ+/OMf48suuuii9tt55ZVX1L311ltrqlx66aXnn39+++00K/nX&#10;v/71nHPOaXYXcXbWWWd1qRc03wYbbIBcu+aaa/785z/vtNNOxx57bJdamJyF33rrrWKC4uTiiy8m&#10;gL8XXHBBlyS5//77VX/mmWfKtf72t7/VtH/FFVd0qdn2C5900knLLLPM+uuvH1V+8IMf7LHHHnGO&#10;RyNJ+031hpIXXnjh73//+0khydtvv10zKV2lWeVMwEd/+9vfnhTiZZuJQCKQCCQCvRyBCuHUHofV&#10;msAqEVfTMIclZvCBkSO3ObTpj9Ge1IZHTtpww5Me6ckWs61EIBFIBBKBRGByIPD3v/99xIgR3/jG&#10;N95///377rtvjjnmOPnkk9mlDftGxDz66KPdFguPgAK74447It8l1qz9phZddNErr7yyYCLar9hm&#10;ye9///u4sDYLt1NMg6icffbZh3/KP//5zznnnPPoo49++eWX26k7pcp8/OMfN0FxBG9FGXqEH4wR&#10;8Yoq2pd9Y1IMc+zYsTDnT1c0/otf/IJux0dE5He/+91J0W/fbXObbbYpJuV3v/tdlwaC/raWm20X&#10;XWoqCycCiUAikAhMxQi0IrCSvoqJn3+BOSqRgz+p/Bvdr1/9vxb6kWzUVLx4cmiJQCKQCCQCZQS4&#10;3vjolRSOFVdcEWHBaWjMmDEuch3acMMNl19+eUFMeIF77rknSI0vfvGLt912m5PLLruMnwtvF5FZ&#10;PKRc4SG17bbb/upXvxo6dGi9w9Hcc8+96qqrrr766gKXZplllqjiwGTpet1110WQxZXrrrtO5N3S&#10;Sy/NO+ymm25yBfXDs+bmm292LjTvc5/7nH6JWjaeRYfpd6211ip8u7785S+jjVQ0ii222OLJJ5+M&#10;9jFKXMCWW2653XffPcT405/+xBsl7h533HErrbSS9vfaa69CyK6qDTps3nnn1eYCCyyw8cYb8wP6&#10;6le/GkwK76RddtlF+1tttVWMyMH37Sc/+Qmol112WZyCuE4XBU7i7OCwyiqrFHzf5z//+UMPPTRq&#10;7bvvvl/72tec/PSnP91zzz1566y88sqG9thjj4mI1NR+++0XnZpBUYHGpYCmGpIO6EsTFIdO1eL7&#10;c+655zoxHDPLTc9YTNZvf/vbEAABus466yy11FI6vf3221ujZHaK9hdffHGF0UnmiF65xWHtv//9&#10;b7Twf//3f+aRqMW7fY444oiDDz4Yhko+8sgjTzzxhMBM03raaadRv6OOOkqtDz74QMCj6QPgjTfe&#10;6Ioh0xzM7N577+0j9eZqF12YGu6EAFE+rnjXCiZXm7qu9zuLxvWuwBe+8AXuS6qAUZSlK1YKKKId&#10;73j59Kc/DXxLwAC/8pWvRHcAjPBb3nzOqTGK0wnPx+233175IlqzaKGQLVrG4eqI5vB74tVYgzZY&#10;tt56axO35pprFlQUpTJMqk6k+ipamH322YtJ0XIMioYA30RzljRwFzlnEdXCFJ4JNJrmIrj8tVFE&#10;GO/dd99NpTVimgIf47XYDU0Vc0QJa2TOj4lAIpAIJAJ9HgFPPTtznGovhLDPIzFRA5ipX7+ZMs3V&#10;REGYlbuDwMCBA72X0N/uVM46iUAikAhMdgQ23XTTGWecEW/C7pWaitXK+Jxuuukef/xx9upTTz21&#10;4IIL4g6kmpIxJ1iVBx98UMokpiyHnYceemimmWbi5IKRcQvhgtVCSSBQZp555prRIIOUf+CBB0Ry&#10;aS2sZQ4+0ksNHjzYFWY8/yymrze0aupjH/vYvffeO2zYMC9ydVfLkVmJSYxVmW+++WQ7+s9//hO9&#10;MLD3339/kvMKIUzwF9dff/3PfvYz1jju7B//+EeY2RphZuPjtICnwFK5iEiK4DLUzJFHHjnrrLO6&#10;SzYD78acEB5KKDm0YFTHNOECtIkl+ehHP4pim2222QiJpwuntquvvhpb8etf/xqhwFEo6D9IIvWU&#10;0Q6UIgWYgcgzFc3iDv71r385ufPOO//whz8greaZZx4009prr33VVVf5PgJ1cA2YFHQDbM2dpiLF&#10;Vc2B4ANjHEF26EgXTkwo/AGL5KIb+CD8ywsvvIBFohVoHSW5PrXGilcaFiMOZEfALu0awdB8/LOM&#10;10U0qIhL7ZsFTE1wSe7ifTBQoZM0BO+z5JJLAkrsZ/CAzmmypkhIbfi+4bnwd5QHh6UAAIN7VYUW&#10;vfPOO85Nt2ZjjgIWDCNms8YdCS2rfUQMMujss8+OuDn82je/+U2YoJykkDPpLmIS1V1kkUV++ctf&#10;4o8ooYs0GYCUszinCUB2EUdJQvOi/ZhZ/KwWDFMLIXkgYFA+Wln6tVhqWMgdd9xRdWwUiMigcWzd&#10;17/+dZJgjXGRwKyfIIWLSX/xxRcVoKg0BP4ktCcEOYgdI+quu+7Kl5DG4ltx3y66hSJ0gqsinrlD&#10;V6GMsY2BrSEgPdUSm9wiSre15uTdRCARSAQSgd6JAOaqSl51wmC1JLAq/FcbJFjvBKBHpfKrpKHv&#10;VVzswiFC0JshK0c1ULAaMHjSfh2X9hufw+GyD1+ZUClq5TENIIC3GjBgwHrrredvcljTwITnEBOB&#10;qQEB1j4GYciQIYxShitnDSa3geFxmPc8PvAXiCTECmerSHPuCncbLkX4EfwRJgKdgS4RiBSIcANh&#10;kKMDagDCOvFV4dbBLQiVw3VFATbtEksswTjnacUy1y+uhPGM5SGJZvEXvnGLphjVvIF46yBuEEDo&#10;s7ilHQa/dog011xz/eY3v4nrRoHdUHj++ecP0kQXGDHWOD8sQmqh7BjCmYjVrWV33QoTvavHq6++&#10;qgqjvb4iOkmbqAr+SigYLAAfoiiGj3BR13AIUdFSPJVwJTgp6KEhWkiCHMGLobdQYFgb7QQI3Hz0&#10;ImQPO4k9dKywwgo8turdYVAtmKM4goupOQ4//HCEGm7CLOABtYDdkM2K/xr6plOs6AwWI47C2Yqq&#10;8F0y0fyGYtRGirAjPzqGzEUMI/aN7mGX0FKq0yKElN6Dh3LgShCyRqEYPoWeIHpoGiax8HQrStJ8&#10;8CJcuBTBB48DLqoOLuQmHtByKA8ftYoe5e1lsHQy2Dpah7wjqoOW4hCxOVYNXs9EUKFwZmx9YIpV&#10;ibBHCFB+XKpFhCM2luLnBPSc68hC4wWp8fKg+ElxzUN7SVtGgfWLjiSzNgFF511v+JoCS6OYdGOn&#10;OQZuFTh3rLHGGvjf4N0cfMQoACIM5qY7EqUhziieicAYmjsrCzmILyMDhPkhItEoMNYPvJ2BkfcT&#10;gUQgEUgE+gYClYco7SXAMp7OPLDaIcH6BiwTIaW07X62jm76r+2mr9hvmfuPMD+OETtfuFeVjLrp&#10;4Pu3q165fN8zj2t8ZemDboxK4y4fevCPJ1Wm0rZHkQUnOQJ+VjpYBXwZWETJYU1yxLODRCAR6CEE&#10;dt555//9739sb4YoI5yb0siRI8M25r/DIYtfBv+RCDYsDlSLSCveFq5wV/GXRR13P/KRj9gDBQnW&#10;CIhHYHjbJHEK2o+6TvAgHD24CKEt0E+uI5s4xeCh8COcs2aYYYaiKfQW45lPB1H5Vdl149Ytt9zi&#10;L+GRLHbjwjNrscUWU0xhbYYdzqrXkcA356IODZy0RfuERILwQNGyjpoREOLCuCOVj/LLEDEdGiyI&#10;lRrcfPzMZz7jL5IO6RYeOg7sHupKXQKHqCIoMRo4LCWRYobQes553xgp3y4EBPclACqPkpDmDKHD&#10;Zwf48PzUpz7FeaqeouK3hdiKA6tY35cZd5HM/pKQPLgP5AU5Bf11StbgPjA1cYjojPaJxK0pmo1R&#10;m0oThK9BuGDKiqmEjAA6o6ONitEBfw0ZYecEe+L1Arz8aCyXwLIO1A+EDqgICgcGhwsYqoUe7rbb&#10;bpQBe7Xlllu6Un7hJq2AJLZr4YUXJqG/pFUGGUpOzmXEIyrSRzuK6ZTrk4loPWXu1qCKYcRGgTRa&#10;KCbCiiNzYBX6U6w458ZrGXI9wySGKpoOMjvhKWmmkGILLbRQvTB4w2LSSYvIs94RcNavdWd+gWCY&#10;UbFG1HJrsQCpAfwNQS3TZBQIR0sJEWmCQnPySAQSgUQgEZh6EGiPeuqMwILHeF+uqQeafv3i3d7N&#10;/taMNNyvmh1dcMJ65OF7+505PNytljn4ppvuH6HRDU78+rBq28usuEH0UX+lcMEafma/ex/uzgPc&#10;qWnypvaxBHvlMaxfln6Ue0jOfz45rKl92nN8icDUgACvE2FBDGY0FiaCJc/uRZr4axPDCDgEauE+&#10;IhVOcfhY+IbESeHRw5+rITTcpriZ8O8QYRc5iRw6QgRER2gafl4cu3A62DSMAG8OVELhrVP5gVN9&#10;3FfTtSvIBU1FO+iDYDccWosTw4m65GyRdhr3YRsXqMXXhg1f5rbKg8JTFKmv40R0ZFEA7wCE8CeK&#10;QygifgFRGDAW8mNqCmHqRcXiiVDTGgaB3xOWJForqtRwRhGx6AdLUH7huaZwTac181UIiWjAPsTR&#10;kGsICQMTzQJBci7eeSYOVdEMq6J9xfjgxMEBqtkEmUqNx1QiPvgiRUmUXLmLQt/iJKDgpRUVxRiS&#10;rTxl5fN677P6eSnj7BxZycPL97tJ9BWv/aiCYosexaViAKOXov0aTYuPNbNWg2ozDS+vuJjo8iiI&#10;oXceUhjboLdghcASZssxXDghMprjZL3mo02LScdwtVaVGlHLkEaqNcQoKPge7rDDDhwYyUNpBQtj&#10;S51HXGEeiUAikAgkAtMaAm0QWFMjJJGlotnf2hF7Ija636tN/rnVhWODE0d0OFP5vzOCuerkwF4t&#10;c+HOUW3EiR0kV2eV8n7fRYAxIB8E84/F5RckGosNxgDr9Nd83x1ySp4IJAJTBwKisbggSRQVw+Eu&#10;4S+mgBsU8xiBIj8Ohkt0Es+XgrlQRrChSKt4rV74EIVviKP11ie8SBShIC/OGgrriMOLXtBnXLew&#10;PAxgoWHCoHiC/PCHP2RRRyRUHNyRWNERrsgpLLJiOWQmwhlpRFMM9fi10PDQuzYJ7y5hDKTsXCY6&#10;DGEk4kmi7iJyqr4dAWIYq/KBKSiKod7QGYx24WYuog/wYoIHfVnozhXRYf4KwuKWUuBW0wshTQ3G&#10;hFOMzE3aDLc45IUoMyd+6KACmw2zfB1JgdIqXL147vA8ijTqE3MYMi8zf2XKr0951u2WTSUVEjlo&#10;KvkTFZmbCr3yuEjjkbPMWAINjBi9dUstkX0Sh+GYXC+Iy7I8dABHiXOh5KqgU8vz4rpYVC++pPNF&#10;LUGOEl1RRQQWryVzgaDhh6WYHsXu0V4kFxJQj1zM/ADkiMT3LVoIyilEtehagIPuwTyG0xOHsuLN&#10;AyTEGJLB9ZjKwCEO8kRoKk2LBPwaEYPJDcpfecqQhtQ1BGhxcPgyal5pQXXpiOKFs2T9Ud4QzJoC&#10;nL+gIWgRiaYpMYZCCC1SUFjmNYGcrSXJu4lAIpAIJAK9HIGq01Rb+ataElgT0kT08vF2WbzwvWrz&#10;QFGNfKXfK6Mb/xvZvgvW0ssOvalbIYAb7LxN5fdDv0cuu7Dy/qTKmVxa41Nm5Xkfx6RGD5kZ8j54&#10;usjMY7R4EC04xZPPfOFOmws2iyUCicCUQkCyZ3a48D3BWSxkrAGzk8uG0CEicbySwV1cFSLJxyAp&#10;vPaOSRxv6GO0o++lNOIpgzJoZxRInEiVjaKySeqIp5JGUFfi8rhcSYokJst13/uR0zrIhTgwL3yy&#10;MFwE8LI5qa/juvLIAmazBNgojzKdVCOVhw1se0PTqbw8QtjK5AvrHanEYUpqbQRWwzDAdoYpcZWW&#10;BeuJSUSXoCFkTRLJhZER8iaU0kcD8fXB1athg4DirWaYwJfOCasSOHCIw0SoJXdSjVtcM8EM0PMV&#10;pJs02xyasBIYyfoYz3bGVS4T/A72E28ijxW4WssDB/5BcSAZm3VH1MjoT9PMUfF2yKK8dkCBakQk&#10;QTgCNv0V+IYx5E+ESCrelWnsPPhqMrIpgCfF6VAhTBbPI6hy3JOpnXrwFMO5CCMtS0gz+SeiNZEy&#10;KMWYC1onKRW+xhqhvWhZYZt+BoBauB83wJAtZs1fmkkwCftbQC2AlCS4S3M0fPhwrlVRmCaIy7Pi&#10;aLhViTAqfNPcRd75i0eTUk1IoHPOaJaPXyZkQypZHUFOtZ5lAntfoVhI4NDVyDEfsaj1B1YOMWo4&#10;tF2gonNaLY8+WKDnLiYR8qSlwLiz8kLuqrJl+UQgEUgEEoHeicD4IMJWedxbEVgV/moq5bBaPE2t&#10;n8tX3+k38tVXHx/Z+N/Ike43P246uPLwq3Lgm4adMeLEeztiCDvSuHeuOksfdMTQjkb2un9oemB1&#10;jlgfL+Enux/uDgZG/I2jTdOij48+xU8EEoE+jAD/EanE0U9yqHNKYh77yLECn8UM5kPEHBWKFc+Q&#10;MCasa94lkmRhFgQHYQHcQtkzUNXChQk9wzHVIMIqdr0ILcQa8I7Bf3GiYfqykJER8kw7OfTQQ/mw&#10;CGzktYQXYEjjknghRQthfjPR5eLBtWmQGBGMhrZgPDPUPU7AQWDHXJRsyxHC8ASJHFLq8lLh3kVy&#10;LQfVZVwRNGdQXion7bRzTIqQKCcM+K6m78FfMP61LzcQDy9jCTc3fiiuozPEo6FpjBQL47pRuBWi&#10;kpO0TjipQYNXi4T3BoVAcZG7k7uCMbnqoGyipKAtEkbMYFEdBVbADjQUIa6BJxGHIxmmynMUJQ28&#10;ZuIK0PAjCkQEGebLObZCO9yNwYhtMXGgxpIgjOJuuakA0Hei6LniKMMeIEeSJvSHRGbIF4h5FGSy&#10;omQRdegjVzuRngCEgx7Dv0miepyO+D7DhJVHSi4G7xOzrP3gYlBjhNeFklQIgRtt0nAqJLO76jUE&#10;FsXABGFkUIcIONOnCuaOtGhQ7XsJJnLKRbfMi0k3UzijkI0YeGE0H9cqYaHQgDmUnASTCNviXAuW&#10;ZLzfANcWOqx3hCZfKhqOCZJQrHjHpbs0Te8cx6SNMzpNeS2DSeFjSDa34g0JZe/ImPT6Vw1Y+JYS&#10;1zYvMURmQVX79QpAYPqGAbcbUCp+i4JJjRpdpU2qG250WDx7iAlFWQYPnkcikAgkAolAX0eg6nhl&#10;EJHIfZxI/ta5sPp/66jjth2+9WiPBd95R1LPUaNeGPnss5dedMltt9161/X3+MIY0H+A16EttuIi&#10;vsZ23GOHXgiQMCu/O48/4dTDDql82Tv8AOJa7H0xzaRVoH0Oa4NDf7uNh3uVTO6Nj8suufimkxu8&#10;TrgXYpUi9UIEPBHlxu+3ox9w5Z+Dfszxui+/MCuoUIEeqog1MJZC7ak0E85CKE780OyFg02RJjMC&#10;p51+evsv9ZjMsmV3UzECjHwkEaeh8hhxDfausoNSpKwqKKqaj93GxyZpLy2SQEU7RNJ1w4BEOy0H&#10;k/qwNe0UGaBaC0NyhRt6IWnc76t6Gq57o0Oy4CkKT5yiEdfJX/6+aNY+YYBQpoTiqUnxBsb2BWuI&#10;c/vVG5bEWfRg/GDRRSQ1azhG5CZWBW3K6wcOuBUZl7AzUZdiUKQyuUNCil3/duBKsolqFvnyuOqr&#10;16yIerUxQRoP7SUz8hR9GfQZygzPGBGjDpPepuNbMw039QRoBrhbNK1mpKoYVLhotX+E51cNEdmw&#10;ukFZLLFO+VTqq2aMmnK9G+ravrRZMhFogED//gfsv38ikwgkAg0R8DXaVWO2/CNt/899+djjjn3g&#10;jhH9+2OeKtbuhlt5PrjWamutMedccw0ZMvsss85afVGK76tZKr/lps1paJ+9gk8lhPDVd0Y+1/Rf&#10;/GrJIxFIBBKBRCARSAQgwL6tseRdxALUmMqulJmdmo/dRlLXNexViNQsnZafSg1teO20Y3LH0JpR&#10;CRrvKfZKR3qpZ6/iejvslZIs/5pBYSi6Rwc0xLnbsxYVJwV7pVmgNRuj2ZGdjX+cgD6RbjgswZjF&#10;KNwts1chYT175To06nW+vnoZn4ZqQ85CexX4/e9/z3HJr1YBgMJRy7K1yV7psZmGG0gLwBvydKp0&#10;lb0iAJVrcymV33XQ8PWj2umeuk6kZmb1RCARSAQSgUmKwNjKI/exHUmwWr5FsA0Ciwv5VBdI2MUc&#10;WO+IE2zxb3SrGMJJOtHZeCKQCCQCiUAikAgkAolANxHAhghalAlLyifZwUXMiY7sZluToBoCS+Iz&#10;gXsCC8Ti1YQiToIOs8lEIBFIBBKBRGAKIDDhRXfV9360ONogsKaA/JO8yy55YJHmgQfuaPGv30zN&#10;wwsn+VCyg0QgEUgEEoFEIBFIBBKBbiLArUkyKcFrkpTJklbjctXNRnuoGvZKLioBsEIdpceaRB5q&#10;PSRsNpMIJAKJQCKQCHQdgWryq3Fj/c/fyv8lgdUAgS55YN1/9j6d/csEWF3X1KyRCCQCiUAikAgk&#10;AolAIpAIJAKJQCKQCCQC0yoCES8YDFaFw6p4YLWKIUwPrGlVU3LcvQkBbwLy8myvK7qw5eGVQ488&#10;8khvEjxlSQQSgUQgEUgEEoFEIBFIBBKBRCARSAS6iUC8hnD80cFgNWtrGiWwuuSBVWC3+aHnxL9t&#10;jqj82/zQU4p/3ZyrrJYIVBF48sknvRLbS9/jkIDD4UVI22+/43bbfeqTn9xu220/vuWWWy277PKP&#10;P/54YpYIJAKJQCKQCCQCiUAikAgkAolAIpAITAUI9K8yWJU/pQRYTz751MMPP3Lvvfffedd/b73t&#10;jn//55YRIyqeHNMogdXVHFiQ+vwJl/h79hH7XHzcPhccUfl38XFfin+ZAWsqWDZTdgjePDrnnHOS&#10;gc/kmDEfeN33e++9//bbo72u+40333rttTdGvfjS08886+0/zz3/3JQVNXtPBBKBRCARSAQSgUQg&#10;EUgEEoFEIBFIBHoIAe/LjWNA5U/lJYL9l1xiiRWWW3bloSuuvsoqa6y26lprrPbc889PuwRWVz2w&#10;vnzC5Scfsj28Fpjdm5Jr//XQtGUz0zQC8eaFsXF8MPaDDz7AYb377nvvVo933hkdF6dpjHLwiUAi&#10;kAgkAolAIpAIJAKJQCKQCCQCUwsCFbqqP78q3NUA9NWAAVysXGt6pAdW5zMvZvCBkSO3OfSczotO&#10;fIlHTtpww5N6UZajK/arkKD7XdGPYP5O8aO34dMCkBaiVlBtMM0dL14ICuuDsWM+GON4/733MVkd&#10;Ge06e6voFJ+fFCARSAQSgUQgEUgEEoFEoDcjcM455xx99NEh4Zlnnrnxxhuff/75zu+///7DDz/8&#10;+aqPQxxyXIwYMaI3jyVlSwQSgT6PAPrK/9BXFfZqoP+vfGxOYU2jBFaXPLDmX2COSuTgTyr/Rvfr&#10;V/+vhdJMYTYq6Kc4ukU/XXHpvSeOGHd5v+H9lzl46HbDWi2PD/E1E8cztV9byQkjdNYT5F+nvdcU&#10;iI+d1pqA3SMnHQfVGw9aus/vNjmARCARSAQSgUQgEUgEEoE+hMB111130EEHxUuB7r777i996Usb&#10;bbTRPvvs48oFF1ywyCKLnHDCCcVwNtlkk0cffbQPjS5FTQQSgb6JQIQPOip/KoRWcyesaZTA6lIO&#10;rJn69ZupD6a5qnA7w/tdHpFp45BQl3bDgWrYGRWeZdgZlRbOaMlf9Vt6m537XXhZOI89ctmF/Xbe&#10;ZvIQNBtg2IqjJ1ihpQ+6sRvNdKFWF4r2zQ0opU4EEoFEIBFIBBKBRCAR6HUIjBw5cuutt15mmWVC&#10;sn/9619rrbXWD37wg+WXX97rsL/3ve9deeWVa6+9dty99NJLvSb7+9///iuvvOIt2Xiur3zlK/Ja&#10;3HvvvQceeOA3v/nNzTff/JZbbul1g0yBEoFEoE8hEEmvquRVRxas1uJPowRWlzywIPhOI8erwhWr&#10;CxoywWOo6itUdds5abybVOEjddmHr5TcjOo8jGoanCBKhUM6ccQE0mnYGZXz2qYmCLDfFZV7hQh8&#10;tyrnDbqecKnGp6vEYI24v4O/qhev7DMVo6kt88hJex18000HL1P1p2o19oa4N4S0KezVIdSINN6X&#10;qmtdFx5YRbVlDr4pGu+Y4kZ4Vu92QX+yaCKQCCQCiUAikAgkAolAItAtBGadddY777yTX1XUfvrp&#10;p4cMGeLE36eeeuqll146+eSTf/3rX8fdeeaZZ9CgQYsvvrigwj333HPXXXdFV5144ok+KjZ69Oi5&#10;5557l112ke+iW7JkpUQgEUgECgT69x9XiSQsGKwMIaxVji55YFVytuOwRjf917bqXbHfMvcfEd5C&#10;I3a+cK8qfXPTwfdvFy5S+555XOMrPHbGu1ENPfjHZT+qRg2GNPirm4YuW+cD1aCpDgHOGLb0QUfs&#10;e2aHm9YVl565byVisK68Hg8eWnXrGnHivcM/TGEtvezQm+6vxMmrXe27XrwJ1dXfoCJofZmlDzrv&#10;xA2qflUcoZqPfTzqVaqr4whGrBbSFrAj9epF6mi5VdflToOo6jgatVYg3ADPtnUnCyYCiUAikAgk&#10;AolAIpAIJAITgcAss8yywgorFA34PV91faj4Pjj/8pe/fOyxx2KsosCGG244ePDgT3/60//5z3+8&#10;LNv5sssue9VVV7k100wz/fSnPz3++OOfeOIJXloTIVFWTQQSgUQAAuOqea+qh0+tcrhL997qaFm1&#10;L0MdHljN/taMLNyvmh3hh9XW8cjD9/Y7c3hMDNYjyJ4NTvx6hOYts2KV0Gl0pXDqGX5mv3sfnpDi&#10;vWGDhSgbrNjhH1wWrr6pQoB+/YZt18FgVVJfhVg15fU4vjyHqw3G810dPXTUV6jKftWLV6reUaX1&#10;EOoFqAe6HEIYoX81kLaGvV6kootmsFe7mBC32MHEVas1bK2EcC2ebelNFkoEEoFEIBFIBBKBRCAR&#10;SAR6GAE+Vm+//bZG/Z133nnPPvvsnXbaqZwDK/oTNuhF2I8//jhua8cdd3QlktXMMMMMzr16qIfF&#10;yuYSgURgWkKgylhVE7lXXz9Y+d+4yqVmGHQSQtgyAXwfxjU8sJr9rR0YH9nR/V5t8s+tLhwfStjU&#10;SVKpjmbRKMtcuHPwJWWuJG43a7DiDTU+I1UhX+umFBv29RPv5YOFv6pmsOq0fO3IMVj3PnzFZRcW&#10;+d5rxBtxf8lZaXzlFph0WYAmU9Gii4Yiaaanui5LNCna7ILyZdFEIBFIBBKBRCARSAQSgUSgAwHp&#10;rm6//fY//vGP99xzj/OZZ555s802m2666QqAhBDeeuutq6666htvvCF5luDB119/3d233nrrF7/4&#10;xSmnnCKKcL755ktAE4FEIBGYaATGVXirCnVV+a/F0U4OrKnQD6tLObBQVCNf6ffK6Mb/RrbvglUh&#10;lT4cAtjmPG/QkRC9EhdYrtKqQVxUv4OXmRDjd8V+1fNmTXU0y63q3kv36+CvKtdqypd6rAhTdbQq&#10;H8O2G3rw8PHvK6wXD8FVQ6s1G0K4p3UucBsItoa9XqSiyU6watR1iTesnaxmw7np/jbGkEUSgUQg&#10;EUgEEoFEIBFIBBKBHkCAs9UCCyygoU033XSPPfbwRN+7CNdcc836ppFWP/7xj1FUBx988LBhwyR6&#10;/8QnPqGYUETp3k877bTTTz89/LDySAQSgURgYhCokleVP53QV0KeJ6abvlu3SzmwXn2n38hXX318&#10;ZON/I0e63/yYkCwJfzTsjEriqA8nbOoURKmphnakedrr/qEdYYYdtVo1KIVTubfh/barZLlq2lRH&#10;ixUG68x+R1RD8WTAqis/ocdKLqx6HzJ8UL+C1qoXb9gZl4+XoCN1VKMhVLNxwWnDy7bpVGAZrybk&#10;wJL2vYP3KsPaGvZ6kap128Cq0dRNaK1ushq1Wcn3dW+nKpAFEoFEIBFIBBKBRCARSAQSgR5B4PDD&#10;D5e+KppCQnGnktCqYcu/+tWvuFwtscQS3kXo5L777vO+QiUHDhz4l7/85cUXX9xhhx16RKRsJBFI&#10;BKZpBDp8rzqcr1pzWP2/ddRx2w7fevQ7lePVV18dNeqFkc8+e+lFl9x22613XX/vwMr7DAf4u+gK&#10;Cx911FE77tEbNykur96dcfwJpx52yBdj4jlY3XzzzaeeemozPVCgfQ5rg0N/u81mm/WrZHJvfFx2&#10;ycU3nfylaVrnujF47zm8dLtx7YVRdqP57lSZQiLJLOD3gde7CBL94IOxsgzIJuDPq6+9NuZ9r3Zx&#10;fPDee+8pNmTIrDf9+4addtzJ+cILL2yMhdpT6e22285CKE4OOOCA7oCQdaYuBDwbbeNJxtQ15hxN&#10;IpAIJAKJQCKQCEwyBK6//vrdd9/dGwwnWQ+9r+H+/Q/Yf//eJ1ZKlAj0CgS8nHTUqFEijqeffnrc&#10;USETt53iTRFxMRx5pGdSsij2xb2/csyxxz545yMDBgX1NHCdzVbD8Ky+9ppeHzHrbLPNPPMsM8xY&#10;Oe6574Gtt9pyGiWwujTVa3z5txtssH6LKjddc8kdZx/SpTan2cI4Ipnoq8e+l/cO+mqKi5QE1jS7&#10;HCbDwKdWAutvP5t3MqCXXSQCiUAikAgkAolAlxDY+qsvdKl83yicBFbfmKeUcsogMJkJrGk0hLCL&#10;ObDeESfY4t/oVjGEU0aNem2vw86oZqOvHL3F+aoXitRrpy8FSwQSgUQgEUgEEoFEIBFIBBKBRCAR&#10;SAR6DAFJ1/0bH0jYutlplMBqP34w4HvggTta/Os3U/Pwwh6b1WwoEUgEEoFEIBFIBBKBRCARSAQS&#10;gUQgEUgEEoGpDoGgsTo7plECq0seWPefvU9n/zIBVmeKlvcTgUQgEUgEEoFEIBFIBBKBRCARSAQS&#10;gUQgESgj0J7vVdToAoHV6RsN+9AsdNUDqw8NLUVNBBKBRCARSAQSgUQgEUgEEoFEIBFIBBKBRKDP&#10;IBA01rhOaKcuEFh9ZuRtCNolD6yivc0PPSf+bXNE5d/mh55S/GujzyySCCQCiUAikAgkAolAIpAI&#10;JAKJwFSLwOg3/jfVji0HlggkApMUgY4Qwk7CCKdRAqsbHlifP+ES83X2EftcfNw+FxxR+XfxcV+K&#10;f5kBa5JqcjaeCCQCiUAikAh0G4GZ51im23XbrDjnwuu1WTKLTTfj7JMahNnmXXVSd5Htt4/A4NkX&#10;a79w90rOuXCrd4V3r82ptdbAQZPcannn9aenVvRyXIlAIjBpEWgvkHAaJbC66oH15RMuP/mQ7U3Y&#10;ArP3m3HG2n+TdiKz9UQgEUgEEoFEYOIQmHGWBedceINoY6bZFp5v6eGDpp8lPs485zLzLrX1gIHT&#10;V87nWHr2BdaMf13tcOCgmTQbtZAU2tRpfJxh5vncmm7GOeLjjLNWBBg8pDtm7XxLb6MjjfQfMN08&#10;S3xs1rlXiDYHTjezHgfPvnh8nH6mOedbaph+uzqK2eYZWgFnhtmi4ixzLT/3Yh8pcooOmX+NORaa&#10;wFXNuchGs827Sle7mHGWBYxi8OxLjBd1rsqgppu5AMdAjK5odu7FPmo4XerF5GpkyHyrRa0Bg2aA&#10;hn7jo9HNt8y2BZFk0n2cfvA8Xeqif/+Bcy++2VyLbty/f/yS7A+oWeZaLhrpP2DQvEtuNdOQRePj&#10;DDPPC1WK16UuFJ59wbUNpDC5O8V/niW26GoXJsLwZ5hl/jL+sRwcVsc8i28eCkDxOlbH/Gt0qZfp&#10;ZzLFwwtwavAPcIoxWib0oauqa4oBNceC6zTEP9ZmTLHV1+01brpNusmNXsr6Tw0ABa64VRnFUsNm&#10;nXvFLgGlsBVt+BOUs4S/u7PNt+qcC284fowf2gHa76i6/2wz02yLlJWzTOvooti7anaANnuZboYh&#10;hj/bvCtH+TL+cQUyxd7l4+wLrFXsXW12YRZsgKYglLMG/8pEl/b88XvO4m02XhSbff41KgtwusFx&#10;pYx/pdMBgxZY7lNxKzSwG/thV0XK8olAIjCVIhBhg20xWF0gsNpICd9n8OySB5aYwQdGjtzm0HMm&#10;x/AeOWnDDU96ZHL01F4fV+zX37HfFf0I5u8UP1rg09ugm+JYpQCJQCKQCFQRwDWsuPmPllz7QOfM&#10;tg0+c83Qj/1swz2uHzT9rBiBDT5z9cpb/WLdXf6i2PIfOXa9Xa+If10Fb8l1Dlxpi5+GJbPuzn9e&#10;ecuTNv7sTcw/5MsGn75KjxvvdSNbnVm14e7XLL/psRvsfm1Xu2Agrf7xX00301wqrrL1KasOO22D&#10;z/xj/mU/wXhba/s/6HGjPW9gwzO31tv18qFbnkiALnXBrF3/01dWwPnMNRrByABHjytu9gPtLLzS&#10;p41rre0vXGKtyptbll7/62tud4GOutRFZfh7XLfSFj/ZeK8bgM/O32jPfxJ1/U//HWky8xxLub7K&#10;Viev9anfR7PKrLndbwpeoJ2+tLNOBf+fr7fbFQsP3d38r7Pj/w3d6ucb7fkvpjtbGmiVMe5+LZ4L&#10;l1GRZ/Mfm512Gi/KrLzVz1ff9pdrfPKCFTf7kYsrbvZDQGl5rsU29XGNj59rgkwHBTBG11fa4gR/&#10;u9TFYqt/Yd2dLoXG2jtdaoqb4b/ActtFs4xtM9KlLvCVFkJ1+DdZGgX+a37qd9pBVkJp1W3OWnnL&#10;E31EAcfSWLcrk46LoUWWho5wkTX4WxHmZeiWJ627y2UWIKLBRFAPetiVgfSnMIBaZ6f/i2Vexl+z&#10;6+56mS6olu4WX/0L3Vvjy29ytOlefdtzVht+Zln/g8IY+rETAQWuORZa1w5gXazw0e93cRT9UGBV&#10;5axghearwV9H6+1y2Zqf+u3S631dj6sOOzV2gK4A1Q+pulEswM/+G4tUg7+mZplzWStuyPyrOa/Z&#10;AdrsCBe27i5/rS7qqxZYfoca/DWC3lpt23PmX7ZDb63KNT7567kW2bjN9qOYWVh1+Blrbfe75Tf5&#10;bg3+Pup0pc2PD2Uo7TldW+N2DwOp7CSUs8pVdeC/fgV/x6Krfo4Mcb7mJ39rB15/tyu6QSJ3aeBZ&#10;OBFIBKZqBNp6DWEXCKypCawueWDNv8AclcjBn1T+je7Xr/5fC2SmMBsV9FMc3aKfrrj03hNHjLu8&#10;3/D+yxw8dLthrXTgQ/zRxJFJE1e7DUW9Yr/xLKGuJkDUAKUCwQK+uiuVJroFbhuCZpFEIBFIBCYS&#10;AZYMzmWexTeLdhZacdfXnr/z2jNXtuHNt/SwRVfZ69kHLvrnL9eZZc7lmIv3XnnQP3+59n8v37er&#10;MSCMqDCWHHMtuinO4pozhr78zE2LrLLn/Mt+8t23nr/m9BXfffuFBZbfccgCa/h4/TlrvvXyw10a&#10;2kIr7rLqsNOjCrMTbXHjbz7y2K0nLb76flyNMBHXnb36yIcuXXS1vTkm9O8/SI+vv3B3l7qYf9mP&#10;P333ededter0g+fC7Cy00m5P33P+7X/aY6GVPg3GhVfe/eEbv3//NYctsvIeml1k6B73/O3Lj91y&#10;Ype6mGuxTd5964Vrzxj64pPXo97mXWqr9999/bozV55x5vlnX2DtBZbb/tWRt/3rvA3nWnQjljZ7&#10;HjFROLy02RG2CxHzr3PXI9uCy28/69zLw8e0vvnyw3rksjFoupmvPXOo1njT4OxefOKaa89Y6f3R&#10;r7bZvmJEUvH2P+1OVRZYfnvgwOr2S3d/5p5fo5nMzjxLbnnjBZu99OR1C66w08yzL/HqyNurXbzS&#10;fhdKLrDsdg/f8L0bzt8EMzXTkMU78P/H12vwr5J0lQMr2qX2FUaJvvrsLVRl9BvPkHkC/otsxENw&#10;oZV2tTpuu3hHo6jQi3Mu8+KT1/3zV+v969wuBKzNziuq/4Drzl712Qf+iAKox/+dN/533Vmr4U24&#10;tyw89DNvvvSg5fniE13gZdBeeNubLtj8wX9+d8EVdqzBf8h8q3Ky08XoN57lh/XoLSdShv/8YZv3&#10;332tS3DNv9x29/z9y7desjOHNWgU+k9mjNWCK+5068U7PvvgH+0wg4csPtOsC//zV+uOfOj/utSF&#10;lv/3wIWGjwOac6H1A3/NBv4m+tGbf3bP379CE3io2Vhu+HVlB+hSF9bU2689YcZfHXmr7qhxGX8w&#10;rrPznwYMnCHatPCLHaD9XmadZyUzYlN98o7TLcAa/NFJ+MTB450TkWjr7frX6ca7fLbZCxqUutLM&#10;e648CEdWg39lz9/hwrkX/2i0hlPu2HOe+meb7Ucxe+yjN//UPBoR/8EJ+FdX3JLrHLzcxkdFSQ6k&#10;GH9Lg5KDtEu9ZOFEIBFIBCoIdMVVaholsLrkgSVWYaZJHjDe86pb4VWG97t8XMdxeb9Lu/w8vV+/&#10;YWfceNDS/lYaOaMlf9Vv6W127nfhZeE89shlF/bbeZule35QE99ilbGqPj2sHksfdON4hMZdvm+/&#10;DVYsp0pRdjyCOLzgvK649Mx9K6Bevu+Zx8WFHx889PJOsJl4sbOFRCARSAS6h0D/AQNHv/ns47ef&#10;Nt7SmIkxM/aD995+7alZ5xk6YFDlI2bhvXdeYqU4f/u1JxdZ9XNd5WX6D5z+/mu/3dHFoJk0OG7s&#10;+2+9PEKbDJt33x41btwHb7/y2GzzrPTmiw8wsBdb7fMzzdYRX9bmuNS6+4oDxo+iEtJC2jdffkQX&#10;A6Yb/MH7b33w/ttvvTJi1rn1ONN777yox7de7ppD838v3/+B644gsAi+90e/xnsIy+YfcxqdxISr&#10;fHzpYWTK9IPnFnSGEvKvTfmj2P/u+/2Nv/4I2Tjm4IyqXYz4YMxojKH2Z5lrWQ0i+LBabs0464L3&#10;XHng2A/e71IXb4y67+qTl3zvnZenm2F2JIVm4a8vLc9a6WK5t199fOyYd9965THnD/3rmDv/8jmE&#10;1KDpO2IY2+lr3NgxV528xMtP31gdxWvAAVGgQWzNUrB3XnvqTQow13KvPnfHnX/5LH+T6Weau53G&#10;izJIlifuOGO6GYeIKRhTHQj8tVnCf0S1x0rcIjpjXL9xo98c2aUuHvnPT267ZBdrhDPamMqMfwh/&#10;Y9Gdf/DBAc0859LiDbmedSkybtRjV15/9hoAN5D33zXjH8I/dIz2jn7zf26JwDJTnNpeeKwLHlgW&#10;+JU/X9TKrcx4Rak+hL8u3n3zWV3E7FibSi60ws7/u6/iZdb+gQJ7fsRfcdNj3nsTYVHV/w78gYM0&#10;idWhi3def2bMe68vtvq+XY1Evveqr9531SEDBs2IQqpiVcFfs4F/RQFeGfHmSw+jh6afuRIO+d7b&#10;lR2g/SEo+dR/f/Xv327lBFZVpaouwPH4W3EPXnckqj3aRP4WO0D7vaBr/3HacpbeoOrqqMEfOf7c&#10;Q38a9XgHQWksj91y0hsvPdR++0p+MOadq36x6KvP3RlKNfPsS5Xxr+z5b9jzO+h+E92x58xgKXXh&#10;QB1iDKsLsF91IBPw5x/Hgfe+q78WzQHwP78fhqr2FOSVZ2/uQh9ZNBFIBBKBOgR8m7dGZRolsLrk&#10;gQXBdxo5XhWuWF1QvAkOP1U6pOpqdNJ4N6nCjeeyD18peQnVhRfWNDhBlAqHdOKICcTKsDMq57VN&#10;TRBgvys+5EnEz6giToOuJ1yqcTsqMVgj7u/gr+rFK7s8xWhqyzxy0l4H33TTwcv07+9+q7HHYIsS&#10;yxzcESvSFJNK8QpjNeLEjkww5Zl75KTjztz3CHTdhGPE/Tft2+F2Nmy7fW+6f0T9TKt174lfb03t&#10;1Y+xAvt++1V9v+DeBf3JoolAIpAIdBEBVAKfBeRO1GNcCfHAH80+/5qYmteeu4OPwBJrfVl+oqAw&#10;pGJhn3N86FI/D1z77dGvPxNV+D0NHrLE4mseMN8yH+fs89pzd0qxvOhq+8y56MbsXmSKf4zbQqQ2&#10;O3rs1l+8MvLWKMw8e/fN55bd6AgeXkbBaUXLS6371QWX39EoXnvuLjSWLqRharPxUrFxgq1eH3Xv&#10;6y/cw81h7Adjgj9yXvk49v2xY8cIZ4scPXgc/7raBfYK/gGyNqMFLePdKh+r3bno/Ol7fv3Co3/r&#10;avuV6uM+EO8GnKfuPhdHGV1o2ble9FXt4v2Bgyo8oMLLb3ocEq2LHY2bcdaFltvoyKfv/lVkJQs0&#10;qkAN1nhcGTBd5ZaDmnXJyStqDRg4nVCs50b8FcEa+GvzQ/h/YBQzcc+hDA/9s8MfpEsDMXx1Tenz&#10;j17xIfxjOio9VhWgMpD+r/zvP6+NvH2VYR10cJsd6YJvFy/IZ+69oAb/0LGqAlSgw6PNuciGGMzV&#10;hp/VZuNRTBecEAW3PvXfc6v4V2e8ir9/ocMxOxVUB83Ab+6p//6yS11ogNqv8JHvPXPP+VromPEq&#10;/tFsrI7KAMe888ao+xddde/pZuxa7rbqQMYO3eIETlKvPnvrePwrY6msjukqqyOGhm0sdoAujqKC&#10;1ZJr2/EWefbBiycswOpAuHByIisatF6KHaBLvehCuCiW8Ol7zqvB38byyH9+XLQ26ol/4NS61Pj4&#10;GR9rr15mg28+bcarq2wC/h/e80M9Ys/pake4MCGEox6/motiGX9YPXzDsW++9KHfxfMs+TH7MOq8&#10;q71k+UQgEUgEygj078wdqymBVU0JONWC2SUPrErOdhzW6Kb/2obpiv2Wuf+IcPgZsfOFe1Xpm5sO&#10;vn+76pXCpafuygQvocuHHvzjsh9VowZDGvzVTUOXrfOBatBUR3dnDFv6oCP2PbPDTaviZ1ShburK&#10;65HDUXUEJ947/MMU1tLLDg2SR+1q3/XiTag+nkWqL7P0QeeduMEGIhfH8f5qPvYYZzsNtjU/HKn6&#10;NWCi7n24g19aZsUNqufDvm7ciKfhVbar4n71YdKrUWcN5/3eFc+rTvrwvdqSLwslAolAItATCDz/&#10;yGVP3H6q3Ng4GhTSk3ee9fwjlwtfeuuVR8e895Ye5l1qGM+artMZE4Tj4HP33788x4LrYrLGcMN6&#10;5iZuPviU15+/24N6kYDvv/PyP3+1zpsvd83poDx6rNwdf96LCcqryyjee/vFu/66j3fPvfHi/UaB&#10;z7r36q9izboaQqgLQTESKt99+X4Ve/+Dd9lvOBTXnfs3oP+gAZUM1uPGvPdG5VfSgEFdje9TSxDT&#10;8pseLfbHy+bHjhkdLQwYMB0nnQ8qPVY++qu7bk/44NmXlJGK291LT16vWaOotDlwusooKh+jCx8r&#10;pBWmb6GVdrnrr5/vUneoFgmnXnvh7sdvOzVE1UuI/cEHo4VwdoxiTMcoxBt23TWj/8pbnyJh0H1X&#10;HxpTAP+q8AX+A2NQ6JhB0w2muoOmr2Tf79+Vn68Co9j2d132+YoTXwl/SwA+1SmuKsCYd++7+hBc&#10;sDC9qg504aBR0gM9cN3hb770UA3+lUFVZ0ebFejGjMajPfLv4y3PLnQgqHaW+dfY7gIheyMfuqSK&#10;f3XGtTmmPOODPqhOx1wLb4T9efvVJ7rUBZZw9U+c/97box6+6Qea7ZjxUKpQgOrqoNKo6lnmXl7o&#10;2f+zdx6AURRdHL+Q0EtoCgiIIEHEKChgCTZA6SpKUVFABQkICkqxUSyxURRUEBBEVFBBEAvErp9A&#10;EEEEgVBCb6ETeihJvt/e3E0217K7dxtSZjnj3d7MezP/eTN387/33uxOdKVyM64oKuZZYpBXzn8c&#10;JsuNv4a27IiwXibgiu8eESuAceGiJDFuUTHP//dDX9YNMcc1/J0d8RDlnJ6uFcCUFpyVGrSbsumv&#10;MUd2L9WNuAt/U6L8FWZeMAEP71oCEekaDjf+3lWca84ruHOaVU2yPFJ0rfl5gBgCueL5XJ2SEt7a&#10;tOQtcqWZ1aLKKwQUAgoBDQHDn90BPLAMy8iDkAsPLH9/PTok3K/8XcIPy9C1aeMax2SN/ODCXUiQ&#10;PTFu1gSGREjxviNdigh9k4wKJX0KlE3JGg7nuu0tSqqDnGnvYrC01FfCrcijPBrd5XG4inHzXS7h&#10;rvoUcrJf3s3TVXe3xxcmejT99V2UsSDQ51D5cL+iXOtJ8Ix4grkGTBCCklKb1NrlfuWdJyurDt/j&#10;7gyxZNBjOhsyHlVIIaAQUAiEAgHy7CCGWDycKfAFwN2DfWzib89yQtnx/at5C6aJNEzBqCLWj6RF&#10;MALQTMgkcxDCIZj4AV+4NQnncPihILSEka9q3R/DTh7ZhEyCWUj48t8PT0CNHTuwmh0XHlhozNYL&#10;3aMBbPMua9hb29mmHmGrRmwRIWPFI2s4Iy63a8FrZS8jfu300Z1nTuxj90uuHx6mekEE1jWtJ2z7&#10;98OD23/HjYX240aheXSVvoQIL6fGyyhDjwiVMiVZVzisQZtJR/et2rrsPdzTiLoidg++iaROznio&#10;pBJlLoXgIO4PBwqcMmDT1v3+4smUzabUsR/GvW7tz8+ggnBUIHKiUcPZi010jdgo+oJG8kxdd/cn&#10;CJephQwqwoOMdGYrF8TiP4LXlcAfLZn4l60pNKadO01EJJypOD0wI5vgg0z9JAsj/fyGhS8fP7iO&#10;unr8eU5HRKcgU2B4OeuAvhQpXk5QHgYvDL5B2w/hlfasn0ugpQf+zk7VBK6iJbWIVBhYskchOaJo&#10;aYPyRbFrWrx35uRemGJcYDzwxwAYC1QIA9DmePUmeGKakk9hUqcDF7NMi+8j6Bj7d+MPOEDEcDM7&#10;6JHmkKWNAffM+Sey+Fx+wzPQJfigMSnc+F8m8D9xRJsdPCDRiGirHNVOrACmOkLyLMaRRGCHdy8B&#10;E1rLEEv8PUQ5p6drBTCuhcnVoO0UfgbYvvJDMQE98DcuKkBJ7JZ3ScmnjXhW/D1qOdecD4jGJYOb&#10;KdVV63UmMndVfCy8Kp3Kin+KXhQOvJwFwaqFbcDFm9KiCisEFAIKAScCzt+ejPFPBTSEUHhg+fvr&#10;aUapXI4UPw/eMnE5HYvcl7HESTA4UbM6i2resW/+BGreUO6MVLJ9gUVRTHMvwgcL/spJr2Rb3rPn&#10;MFhrNsbPnyXzvXs0j5g8b7ACYGK6AU7p5kH2436lY6tA3pMQJNRxVufpeGFlZsXym2bMfJNMGJUq&#10;qhBQCCgEDCOATwFRJxzPFx5RVAtPCwtjI8Q5aKePbhcBeuyfT6WYdmrQ6ydFDnmFOUyNDOU7V3+G&#10;h1TNhk/c+uhfuAXhIYLSyIvrxzz820U1mxtutXfBDI7nI/lx7Zue3bFqKr4zMB03d/0TbxqysKed&#10;O1Etugt9rKCdMW/iuqzRE3x7Im/6HU9sIsE5EUY16vfgQLe9G79hK568fk6dJi8Clwgy4l3SIbHf&#10;NqGAowyju7CfBBBU1L3lJVIdkdT5tseW4jhGNvG9G7/F/YRTGo/tW4kjmynJsjC9hqbkALXmTyQ1&#10;7jCHYC4GlLMOIys33Js0/9DORXjm3NZjGbtNSLTLriNnQTjnvtEe4+roArm6ocBuf3xV8z7rCbKj&#10;5dfdPf3S+j2S132FZxmhdpyBSAgnMVnHD6whMw4GAPtjXAUlQQnGhyMsaRsuLT7wbzHu8hsG7lk3&#10;hwFaOusuHuQ+M6WCgw7hrQiLQwXP9fjDiDHEZChveO8X+zctIOsQrApHK3K03KHtJpJhV77iHmIt&#10;SXKPiugW73rgv3/zgtIV6t76yBKydxH6uidxFknfb31sGf41xjtSuuKVJOqOrHRt8z4bMB4P/Inh&#10;hdtCBRjuc0ak0p6TJuc4KNW4tmeR4hVuffRvOoLxaPbvxp85zrxudO+XmDfDxOjDOXIi4WXX9Tbe&#10;C0oSd8zfa+/6GBXkm/fAP3ndHIYbpWQKhx2TK4ApFdWv7gaZW/vGQaiIuulZ8CdHlcTfQxSKxAqA&#10;GRvXUrFmc6DG2lFx3d2feuNvXJS/kjBila+4l7xgTXutub3nvxinHn+PWs41pyzhpabmuHM4ICuL&#10;cPIgFUlFnxX/LEpST+yFwr65+8I6twzfvipHDm0PHkQlQSGgEMizCIQ9PyKuXZtWqae1KyUl5cCB&#10;/cl79sybPfef5ctX/rmmUKEw/oUXKnTpldVGjBjRsWuHXNjTxo0bR0ZGjhwzYchAvnpqF65VS5cu&#10;nTBhgr/WUsB4FGGH1+b26HJfMVcaB0+R8Fdj4sb/+r52qLb3RYqr6VoadHHhqqMlBc8kriBoujtc&#10;BcTz6dBqfu+4+JwAAnUt0Apr0X4ubfGxsY7B9eLcwl2i9Oqcdbk/KjF6Tb3BmhJd89yq64xyd0G7&#10;Q0CkBwundVHLcu687dVf7U5cvSRnB1zCMwVmtl2K9m6AZ4MzBXq30K+t6mEXfc7SEy+Y3UxeJvCi&#10;c/Paa/10P3H/37u6/3F3tuS333pPmzatW7duUJRpaelp/IfjfFp6ytGj58+dd15pZ8+ePXPmTGRk&#10;6YQlizp17MTzatW0H2ml2WPS7du3ZyLIJ336uLId58I5q5qUYwh8MHGiCW+EHGtW0Ip+eOfioGUU&#10;LAH4EZC0mPMH6TZn0pH4nFhCkZOIY9GKl76ErbsIGyxfrQkheKQcMgsQm1vEHnIedAW1UfHS23iO&#10;4xIv2WATRcXmGdcJXrLvgtEg/Rb+Jqa0sJuC3zm0808tJXbRSA4Rw3EGOQghhOrimncSsCOyqkOW&#10;Vaje5MC230ndUrJcFE4QRhQBhcjmwwVW+JjQTgimvUnfCl8S0ofhX+BkATLwCSIWiVTNdLN8tRsP&#10;7/rLiAp2y8Q9iZKnj+0gpoyXkE0EcgrMKYD/WvLGb2DlRDGoNPpoPIEU9IRMdkOCZ3IJkXG5ctRd&#10;gCPcVXBCgVrS8tqc2EOabZmo6MDWn410gTLwFyDjKpyRTh4f/GU44hC00cJ9HE94iXMcGeW14Yis&#10;AbbH9q0iMk5krzeiCLTlr7FHdi+BGPWHv5RWofoth3YuJJj02P5VRlRA+pCPX5TEOwlz9cAfu8VD&#10;BwNgf06ZSpe35jTCvUnfiaAtIxdeS1ijKAmRBCZ6/DVwytZk0jnno3ZKo3h5aMcfpEI3Ip8yeDgy&#10;qUVhuKTDuxZ74A/hiK0e3rVIhA1S+GzqYbLsG5RPMXyUKlS/VZaH+sSFUtq/ViC8CCNOQB85+3lJ&#10;H7Xz/lK24uhUomyNUynaOpDtxcmD4UVKiWLE/8IYaviXvYzVSeDPTKEAfCI+WfoVgHhhgumylU8B&#10;5xGBl4iSZNoSXpZ6/LmPFR1nDXQuVh4rgBEVzGisSJQ8d/oQgHjgz30o5rSzJ/CcEsXKVb2B4YZ5&#10;NCKfMkwiDi0VhaGPca3ywJ/7cs3XrznMcUhhgxHipPGSIdLQ66x1evxRwcLCuY2sJNrzIqVYkHFN&#10;xTZu6Pxt5vpgsEu5v1hYWJ/e5gjZ3N8n1UKFQKgQGDt27IEDByI4D6ZIkUKFMh2kiGJie8tfqUhE&#10;NuEcREl5s89jT74a9+qGfzeHkYqAuPqw8OubN4DhubZxw/Lly5cuU6ZkyVJFi2nX6rXrWrVskQ2B&#10;BXUFg4WofEZgmRqt5kPndungOoDcZ8WpU2ck+COwwsLcPkdOVsfJKrnu4JUTkK6S/FGSRgppmmN6&#10;9XKQOknPo3gIzEKxOHkXtzaHU7+TX9KJ8iKwPNgcz/LIzxTq5qmygCJ5Hedd7+ZJiVp/xmpclq8u&#10;iFK8PzQxKpsGuwVmgmMYEzkkeLjpkNOxbFK4s6W6juo5MI9Cuuqygr9xVwSWqamoCptHQBFY5jFT&#10;NfIbAsYJLMs9N05gWVaRbyoaJ7Asd9k4gWVZhapoHAHjBJZxmR4ljRNYllXkm4rGCSzLXVYElmXo&#10;VEWFQB5FIFQEluY25SSfFIHlwxJMeWDFDJrZtlkzh5bJ3fc1f+4cfwRWHrXCnGh2VqYrJzQa1BFk&#10;w8xXx51KeWAZHBxVzCwC+ZvA4sd5PSD8yMNLfQi9uCMv8QOQd16kzIpZ8aWkPhjfQxqaXAI1LVmi&#10;9rWfmzy0avlgMhuTWTGrAp/jq1V0FpNluYOTlEf3zdpGtuXJhJU/VBCLdObk/mz7a7kAQF1yZecg&#10;4y6z1Z5vhoMM3+nnSC5q1wVQVa5ob9x9yVo78s1w5MAcx93Pgken8XFhLMjWRMin8SoWSuabEcfN&#10;TZxDat9Vr/lIzsS0T/6Fkaw8sC4M7kpr3kAgpAQWHFah65sF54GlySgUdmndfBVCaMoWrus3Mybm&#10;pgBVEn6bu2LKQFMyC2xhnQOWTweuCw+MFkRZZ7Gx/GQ+WmuhuiKwLvyo598W5G8CK/+Om+qZQkAh&#10;oBBQCCgE8iQCrZ628QeDC4aIIrAuGPRKcR5AIAQE1quvbli52emBpf1pHJDAMpTEXfuZ2VhO+DwA&#10;sLOJ4vxBg1dq6unk5JQAj1Qbf0o02MY8U6z1JJM57HO8Z5wyaJm9orFBVs/x7iqFCgGFgEJAIaAQ&#10;UAgoBBQCCgGFgEJAIaAQuEAImOGaDBFYF6gfNqo1nsFdNGLduhUBHo7i/sMLbeyEEq0QUAgoBBQC&#10;CgGFgEJAIaAQUAgoBBQCCgGFgEIgnyAQmM4yTmCZocVyPXSmPLASp/TI7uH7CMJcD4NqoEJAIaAQ&#10;UAgoBBQCCgGFgEJAIaAQUAgoBBQCCoELg4A+g61HYlnvBhknsC5MZ2zSatYDy6ZmKLEKAYWAQkAh&#10;oBBQCCgEFAIKAYWAQkAhoBBQCCgECjQCxjymwp4fEdeuTavU09qVkpJy4MD+5D175s2e+8/y5Sv/&#10;XONMpKVl0qp+ZbURw4d37NohF2LauHHjyMjIkWMmDBn4hGgeDlZLly6dMGGCv9aaOoVQCmk+aKp4&#10;XswZMpiamirf+nW0csLKhaaRN5qkkrjnjXHKm63Mr0ncT27+MG8OiGq1QkAhoBBQCCgE8jMCJS9/&#10;PB92TyVxz4eDqroUMgSCT+IeF/fqepnEPSz8+mb1GzVufG3jhuXLly9dpkzJkqWKFtOu1WvXtWrZ&#10;ooASWBaGq+eYuVuTj0wZ2qOcV8Krh4aOn68ILAuYqipOBBSBpQzBPgTyN4EVUaqmfdDlcsnnT2y1&#10;u/v5R0WZKx3pmT84hXxkAapw2eiM8ydDLlkvMP8MR+najow0+7DShiPyqoy0U/apQHL+GQ6bV1Ft&#10;OEpfkZFx1r7hQEWRslennz9hn4r8NeKXOxzptmJVuFyjQkXK2qriAghXBNYFAF2pzDMIhITA2rBy&#10;S1h4mNN3Kvz6porA8hp9sx5Y/cYsGD2wTdtBU+eP7uFtSh0GKQIrz0ywXNhQRWDlwkHJN03K3wRW&#10;vhkm1RFbEWArlX42xVYV4cWrpJ1OtlVFvhEeFl4sI81GPhGgChWtmH7mYL5BLK93pFBEmfTzx2zt&#10;RaFildNT99qqIv8ID4twZJy3tTvFqt4VXqyyrSougHBFYF0A0JXKPINAqAisQuFhMFjZElgqB1b2&#10;lkHk4LrkZNir7IsGX2LTuCZNxm0KXk6oJMTHhnHFxjtoGH8v+JXb8LnggKgGKAQKNgL/rtnef9hn&#10;fZ//5LufV0oklizf9Nxrs9LTM/xhM+HjX39blMi7586nvTT666PHfDhr7N1/1Di0Bw8fRw7SjFfJ&#10;tSV/Wbg2buw3u/cesa+FazfsBq6Va3fYp4Lhe/3d7+J/+88+FadOnx035aePZy2yTwWS58xf9tb4&#10;+UdSbHTvSliW9Mrb87Zs329fRxCOCiamfSqACKCAyz4VaWnp075c+O7Unxl6+7RgtJjuvgM2Mj5M&#10;PSYg09C+XrCAsIywmNinIvXMufHTfpky83/2qRCSR05YsGdfiq1aZsxdsmzVVltV/JGw/psfVtin&#10;Yueew6+N+/aD6b+dTj1nnxYlWSGgEFAIgEABJbBMnUJYuUo5IgfnjNYe/Gjo/QhgSReYjRL0k7gs&#10;0U/x89aMTcpY4GgTFjUgun3rQHMmC7UUHM9kqjaF3V30Rf3pIBAIZJZ3F89GAnXiY32zilK4BDfA&#10;HVrpU0ouoAXVWqgQyJsIsPFu1vHNVYk7k7bte7DPBLl3/fK7pW3vqF+okN9UkB998WffFz45e+48&#10;j9ET41OOnfYA4J3JP7JpMY7KoSMnkIM041VyZ8m//tnUudf4XxYmtu36tk0thOy74/63Fi1LavHA&#10;SJtUZGRk3PPoWIiArk9OskkFYp8eMWPq53/Cy9in4qvvl/V78dO5C5Y/1G+iTVrWb0pu1+2d//21&#10;4U7bhuPk6TMIR4V9RgU4XfpOBCjgsgkoxMJXvvrONzAmz7w00yYtvy9eh9Fiunc/8o5NKuBimHpM&#10;QKahTSpg+hhrlpH7Y8fbpAKxz70+C7rkrffn26cCyWKO7z9oI58IscvPMKvX7bSvI7BLvZ/9+Ffn&#10;zzZ2XOfT0ts8PGbBr/+9PemH51+fZYcKJVMhoBAoGAiEub67B8zmXkAJLFOnEBZ3OIp75b3K/Tak&#10;0TJtHAv4Iu+8FjjmWWBKWk9a3L+2o/UkTcKkgPyVo3bbzo5Z88XPq5vmz3J0bls7R0BKSox2dXJB&#10;9IDunt5r8fPcECSNXRM3btOmcd1ndU4SiLiLB5TgZLfaTPbRFd5x4wvD5+Sm4mNdd1DWJpMx7OUe&#10;BQ1M/SWE5whMSolCIB8i8Mb737duXv+POc//9Png2K5NdyVrTkP4ZJUpVfzvf7ceO67RUvN++GfY&#10;yDmffrXYo/98of9kduZNfsx/76OfKbl4WdLhlJPf/rhizYZd65L2fB3/z+p1u6g78+slm7buW5W4&#10;Y8Fvq+CqePL3yi3DR80d++GPJ0+dyTfgzv91VZvm9ed/+sy2HQds6tSff22oULbUL18OqVGtok0q&#10;tu08mLhxzzcfD7ivTSObVCD2+19WjX25y+A+Nq7h+BU+ev8tM97vvXDpRps68sPv/91w3eXMoNQz&#10;dtGv/6zahlMGKq6/tpZNvWCyL1y6AaAe6XyLTSq0Ef955ZAn2jDoTBObtHz/y0qMFtO1zz0K51Om&#10;HhOQaWhTL2BFWUBYRlo3q2+TCsTO/3nVm0M7vzjgbvtUTP7sd/zI7JOP5EV/b7yv57tFikTYpwV3&#10;1JvvieMzzj4VBw8dLxdZYsFnzwx7+h56ZJ8iJVkhoBAoAAhkfxJhASWwTHlgYShsg3z6XombJi4P&#10;9x+nq9E4t5uUZDzmZ70TyEPI25/I1RqNQxqblEk6tZ6kPfcUldmA2HjtPb0nkfbch+rMWx4+XToG&#10;KynRxV8FdHdyOSR5loFjGpCQMCDK6bCUvXeU6Jh2RdWL8RqKzHeTEhOi6+j5I1k8oITa/RdnJI31&#10;FuxwILCXyymtdfteCYlJjvh5k113wCJmzcZsgyWEcBP2o4oqBBQCOgTwwOrUrrG4MWbEg/17toBL&#10;atVldPK+lI9nLXzjve//t2T90yNmRoSHD31rzpffLNWDV7/epaM/iD/r3rTHjf12+qxF23cduueR&#10;sfsPHYML277z4I7dh97/6GfxdfzN9+dDjRGF0e3JybO+/XvP3pR2Xd/mZ/nJn/0xZqKFXwdy6UBu&#10;3rb/ksplS5YoWqqUXb/bbNq2v0rlsvS/8sWRNqGAiqJFIsqXLVmlkl0q8CMj8vSSyuXsUwE4m7ft&#10;q1KpLA9+c7EJK0acLoSHF7qoQmmbVGzatq/SRZoKOmKTis3O+Efsyj4VyKcjVS7WVNgX0alNwEpl&#10;MV0M2C6snCoQXsm2CYjdlildnGXEvjlOFGfy/pRLKpWrYlsvgKhqlfK/fPmsTQMhxBYrWnjulKdq&#10;Vr/IVi2jhz/Q7g4byUQG+s+vX4wsU2LFmm2XVbfrlwlbIVLCFQIKgTyEQAElsEx5YDmKad/jT6f6&#10;fRge7/jYqMShwiEqqfMs4S2UMCCxvXAI6jUZDyFfdzSaw+VGFT1glH6n5EugaA38lQdf47ztQ5Sr&#10;AZNa1+4/tNdkl5uWm4rxKo/GAcLjKauTkVN4nWiNxsERad5kJ1fk3bzM6m5WyLtM7f7Tx8bEELmY&#10;gcOS/757oe7X7UuQYPPaaz5kyBuaCDfGFTWr8/SsHlGmHcckRwUZlpWvklhozZzcxqkwVyU3M2y0&#10;qqBCIJciwCp09lya+OG6TpMhpaNib2j7cvFiRf78+oW+j94RVbMSSViI7Dtz9nzhwuEzJ/S5/54b&#10;9D3p1fX206lnZQKjZ2JbffpebIvbovmZumTxos1vqYcjUsvbr/bufOWLIv9eMIK3Fs57sdfDTWvV&#10;uMjWdFE5jD5pvMILaV8MYP1sUn0+U4Vd30DOnT9vdy9EvrPwQmHhtgGFfDEcUD82jYVU4Rxxu7Q4&#10;R1z7QdU+Fe7hKGSfCoEVqWXtViGG274JqBmVS4VdI54DKjAqbQKGh0VE2LVSIb9t8/qs8PbNPiQ3&#10;ql/zpkb2BizALnW663pbeyGE47n88RcLB/UOHK+RAw1RKhQCCoG8jUCYIxsnrICfXtk7cOVVdIQH&#10;lr+/Hr0S7lf+LhNOWJs2rnFzGaSUShBkT8zYwWKplw5B3nekGxKhbHqexKdA2dCYelHejfYWJdU5&#10;HDgSCQZLS30lmuVRHo3u8pqTkZvvculx1aeQ0xHJu3m66q4qgbvg3QC/4wAR5kVIuQoLEqz9PCeD&#10;5I7yw6sqwYsN9CfBp9bWk2AhBRemDWdW967MGiL+Uh+ymFdnjWq3QiBXIcDEg0sSmacnj3qsW8cm&#10;ZG0/fuL0g0988Gzcl8dPasv2XS2ufeCeG8d//GvLB0eR90rf/lIlij7dqyUBgOImMYbtur1NBih/&#10;fcxwp4S/pEo5yhw5erJTr/FD3/rqtJ3pnHMe8NKligkuwL58XlKFfTnviSG1vRcltV+20HLOzsRn&#10;pZ0dOXfOxsMBdCNul5ZSJaVR2aWitHM4IDXss1vkY1dOFWksPjbNTTpiu+m657h9diXsVkwQm4Aq&#10;XrwINBxdOHvWrtBXm1qeX8Xiodxz0EevP9/pxob28nH5FUDVL4VAgUdA21EbBMGun18Mqr9QxYQH&#10;lr+/nq1K5XKk+HnwlonL6VjkvrJJKuUSC4UENSOqecey+ROoeQC5M1LJ9gUWRbHWg8eugcGCv3Jm&#10;sMq2vGfPYbDWbIyfP0vme/doHlF33mAFwMRoA0idHlcvyTPDVFZVzjC/+ePiXNQcrJbIiiVKGZHg&#10;1XTpHsa4eNCFGlXnQSD6inA0YTqqqEJAIeCJwIP33kjK2KUrNhP9tG3XQd5evDzpwKHjP8wchAcW&#10;H4Qkx40sXXzb32M6tmvsnZgD/ynp2zJ99qJhT7d/qkcLoYME8BAT7L4KF47YeyCFrFj8db3l/Hwl&#10;OBHqasFnAy+tVtH4J27uH8Kr6lRb8d+2DZuTRQYxO66r6lQlRQ7Rl/Zl+alXpypEBket/fPfNju6&#10;gExImRrVKvy9cutyO88Oi76iKvLJtmZfQNlVV1QDKLwId+4+ZBNWV11RdceuQ6ggc5xNKmrXrFSk&#10;cMTSf7fYN+K0nI4sW7mF0+Iusy19GyoYcUaErNg2YYWKNet3MQHXb062T0XK0VMsIywmNqkoHBHO&#10;Ir9s5dZ//rP38D6b2p/PxPLrUa/B066MugTrYr3KZ71T3VEIKARyDAHtG7UBFisQgaVVNyAix7oU&#10;QkWmcmBBUZEa+Eiq70eycRcsjVTK6vRjsEsxroToWlygvkoggXBRjgFRmWmq4mOdz/2JconFrWrN&#10;vFgXf6Xd8yiv06g1xp0DSjaqdfvoAW3c5xV6N08jkbLSav66INzTsm+w8BHLyl7pknltGhcrKap5&#10;k2PqtdUNgYyy9JYQYFyyZAoT5bSkXc6cX9KDTRfB6cLdb1CnQRNQxRQCCgFvBMif3eCqS5t3fovg&#10;wfWb9jzXr+3VdatzANZVt7/w979b9h04SqqXT75a1OCOoZzqhSuWh4QSxYsQOShu3ty4DmcndX1q&#10;EsQEFWvVuJjowomf/EZQIScS3tI+rlLFLNmU0HvsxOmrbn+eo6Mon29Gp8t9N+7Yc6hhyxEPtveE&#10;K1R9vPWmunVqVqp14yDy14RKpoccUgiR+5y8xaTht0kFYp9+vNWTL35KEjT7VPTsctsvC9eSl438&#10;bjZpubfVdUyZK25+tmmTK21SQb6522PqooJdrk0qoDOe6nEnQNl3zhotJzZ50qe/PzX00wG9WtrU&#10;kW6dbub8AUz3sQfsykZ/xy1XkcmLCVj38io29aJq5XKEbLOMiIM1bLqe7tWKgwjfnuTyorVJixJr&#10;BIG//93MYgt9zOmTPQd+ZKSKKqMQUAgoBHwiYIR8Cnt+RFy7Nq1ST2tXSkrKgQP7k/fsmTd77j/L&#10;l69auJbkC2GkeAgrVP3KaiOGD+/YtUMuxLpx48aRkZEjx0wYMvAJ0Tz4qaVLl06YMCEkrW0+dG6X&#10;Ds0CiJo6dUbC+319FiD5kpty4ii6Sa01l6IBrjt4Hk3HC8wxXXgO8RbPve8s7p8U6zoGL6ZXL8ea&#10;eq7yQp+HwKxOSPo3HU79OBqJE/VcovTqMgWSqMvlHeZZHvmZQp0SPbtNDZFtyk/zpEStEWM1rylf&#10;XRCleJ+EVYEbnKWPQmTb+U20XGPONujUuZqbWUGozwKhbJTsll6+JiGKEfQU7hKk1ZH63ODo6nvj&#10;Jd7EwW/atGndunXDx46NRBr/pfM3PeXoUTxAnBdO8mfPnDkTGVk6YcmiTh078bxatWrok2aPzbdv&#10;356JIJ/06dMnJPavhORpBD6YONFhW/rnC4jMyc0fZk7SrftOpZ7lt182sdzEA4sUy5ddWhEfoorl&#10;S584mUpKb5isiyuWkVXwqIK9InsuE+3g4RMVy5fiNx+OHby8xsXkzOItvDn+W7ez9mUXw2clbtxd&#10;rUp5ShK0wg78zJlz5cqWRNS+A8eOHT+FBxYqypYpgZyLK5bOB95YdIdT/KLraiuMTRfeJfiA8Fu9&#10;GDKbLjy8ql9SnmTShYqUTT+bYoeWrTsPFC9ahBQz4cWrpJ22xZ8FW+WErzqXV7aj/UImRwRu3JJ8&#10;zZXV7bNePt1Wr98VVbNy8WKFw8KLZaSZ8l032vWNm/dWrFAa+rJQ0YrpZzSXzJBfHOh2+sxZW1Nu&#10;s3DtSj6MF2HIGy8F4lvK7GCO25rPizlOPm+W0EIRZdLPH7OjOxy7QYpDlvdCxSqnp+61Q4VY6iuU&#10;L2UrVkxzEjgyO2zqAmKPn9AmHSHDjrAIR0aI4y753MTnTjQ+IqJQ1egHw4vZuGTZh1IgyWFhfXr3&#10;vjCqlVaFQK5HYOzYsQcOHIiIiChSpEghZypVcfG9gi8A+m8XIvkOm19KymJ9HnsyLi5u46otJJoU&#10;5FPjZtc0atT42sYNy5cvX7pMmZIlSxUtpl2r165r1bJF9gQWYhBUvW6+IrDY5BvP4x4zaGbbZs0c&#10;/k9kmj93jj8CK9fb24VrYFam68K148Jrho1SBNaFH4Z82oKCQGDl06FT3QoZAvYRWLKJ9hFYIUMh&#10;1wiyj8CSXbSPwMo1KOalhthHYGWOuJ0EVl7C2khbbSCwPNQWq3qXIrCMDIUqoxDINwiElMDSWKxG&#10;TYMmsJBSrW7VAuuBdV2/mTExNwWwsITf5q6YMjDfmKCtHfH2iLJVXZ4QrgisPDFMebSR+ZvAKhx5&#10;lXNcMvinBby7/mbwiw9+Z9x1BsKL55kB8c7fglyFXb8LuQu7A5xcggjEd1ZFoPbP+VxcSA5zatWe&#10;c9uVd1K7pb0lqjh934QmVyvFPad3tFbHqVYr4iwklWs/VYlGarecSoVDtb6faaf3uLtvl22eO7o2&#10;f6goUq5BRvo5u2AiUzVAlW/osMerSDY73wxHRGS0MG2bLoCKKHttWMZZm+QLsflmOHJgjhcpVz8j&#10;PcQuP/rBdU7A6xxpZ9SIZ4uA026j5adStuWtFWCOFyqc6fJsTUiuq6U8sHLdkKgG5SIEQk1ghTdq&#10;enWwHlj5j8Ay5YFVr+fUK6+8LoCNrFvxW+IMRWDlolmUt5qiCKy8NV55q7X5m8DKW2OhWqsQUAgo&#10;BBQCCoF8j0DJyx/Ph31UBFY+HFTVpZAhkMMEltFTCI3k0woZBvYLMh4/KNqybt2KAA9Hcf/hhfb3&#10;RWlQCCgEFAIKgQKJAJ/Mtj4A1Vb5eLHZrsKZecHuh+29cDvh2dwRl7efjVrcDoU2qnAuBbbKdwq3&#10;H6uc6EhO9ML2sciBZSRnJmD+mR0F8vNYdVohoBAIKQKByCdDObDwwKpet+rwfJTE3ZQHVkgHQwlT&#10;CHgioDywlE3Yh0B+9cA6f2z9mQMLI0rXsQ+6XC75/PGNdnc/B1ScO55UuHSUrVCnndwZXrqWw84Q&#10;wvQzB8JLXJqRdtrWjuTAcOSEihNbCpepnZGebh9WRNdGlKyZkW5vQFlOYJUv5njaqR0RJWtn2BnR&#10;mXbmQISagMZm1PkTmyNKcXCUjTG8NKRwuQaFCmc5t9dY63J3KeWBlbvHR7XuwiIQAg+s1+I2rhRJ&#10;3PlDCCE5sBoFlcQ9/xFYF3aMlXaFgB4BRWApe7APgfxNYNmHm5KcnxBQSdxz1WiqJO65ajhyoDEq&#10;iXsOgGxChUribgIsXVFFYFnDTdUqGAjkMIFlNIQQ8O2l63N2dPHAsqCw+aCp4tF2qPZoPmi8fFiQ&#10;pqooBBQCCgGFQDAILF2xeUjclwcOHUfIitXbV6/bFYy0glY3PT1j+uxFU2b+79z5NH3f/7dk/agP&#10;FnByfEgAif/tv3cm/yhPWBcyN2xOfuO979cl7QmJin/XbH/z/flbdxzQSzt4+Di9+H3xupCo2L33&#10;CCqwN700To7/YPpvX3zzl0i0H+QlpH0+7y/dWQGayG9/+vfdqT8fP5EapHxRfda3f6PldGqWlPZ/&#10;r9zy1vj5O3YfCokKn/azfdchAPznv20hUeHTfo4dP42lff/LypCo8CmNoZkxd8nkz35nsILXcj4t&#10;fernf348axFP9NJ+Wbh2zMQfDh05EbwKf/azZv0uJmDSlr0hUeHTfvbuPzpywoJFf28MiQqf0s6e&#10;O89YfDYnwWPKWNN46vTZ96f98tX3yzyqz12wnPsnT4XAoc+f/SQsSwKrPftSrLXco5Y/+9m55zCf&#10;kiFRsXnbfuznv3U7PaTRwe9+Ds0EDEk7lRCFgEIgvyJggsDKTxCYzYFF33uOmcvfKUN7zInrMWOo&#10;9pgT11c8VAas/GQbqi8KAYVAXkFg9MT4R++/5fV3v6PB0774M6pWpbzS8tzQzjGT4nfuPnQ45eQr&#10;b8+T7WGHA11S+7JKXZ+aFHwj2Up98c3SKpUiewycKqVBDfQe8nH9q6r3eW568MwP1BIk5tVXVntk&#10;wId6Xqbrk5OjalYa//EvJ4KmftLS0h/uOzG6btWX3563cXPmnn/wK18UKhS2fNW2NRt2B4+VkAbF&#10;A6UopX3744r5v6wsF1kidsi04FV89MWfcA1oGfTy51IaxN+IUV/Xq1O121OTg1ch7efhJydKaRAN&#10;3Z6axBg99/osD7LGgkZpP088Nx3rlRJ6DvwIS5v93bKQcK9SGgysVDHh419hXTGzF96YbaHlHlVe&#10;H/ft4ZQTzMGR4+fLt+AyPvr8zxrVKnTvH4LhgP30th+43f7DPmMC9hz0UfC90NsPAy0EQmQ81G9i&#10;3dpV4GU82FJrGh9+cpKQpidNho2cm3rmPCOyfNVWa2L1tQYMn1GieJE//9oAIybvQ0//kbC+eLEi&#10;Tw79NHgVPu0ncePuN8fPr3t55a79MqeMZV3+7IdR6Dlw6qrEHZYly4owfY89MwX7eXr4DIhFvcBX&#10;3/lGI/TVpRBQCCgEbEaggBJYZj2w+o1Z8P7A+xiLKmUdxYp5PmweIyVeIaAQUAgoBHwgUKxo4Suj&#10;LmE/xm/LF1UozUsFk3EEfvh99fNP3jXkiTYr12buati8vdj/7ntbN6x7eRXjovyV/PSrhFcG3/fA&#10;PTcWK1YY3kEU++bHFQ93bNKmWf1unZrgBRakltnf/d3vkTvaNq/f7s4Gy1ZuEdLWbth9eY2L2rdq&#10;SF/0HIc1XXiR3HZT3XZ3NHgmtlX87y46A7e19ZuTY7s2fXVIhx27gvVd0kv7+X9rZTs/m7Mk7tmO&#10;XTs2kdSAtS6IWniXMBy0eceezAbj8/V0r5Z33dmgacyVwQgXdaX9XFn7kq07XT5xvy5MbNO8PmP0&#10;5GN3pmZ1/rKgEVLmoQ4x2E/XTk3w9hISkvenRBQOx9Linu3Acwti9VU0aRGFhLTvfv5XvvXNT/8O&#10;f+ae/j1b4AIWpAqq4x44uE8bTFTv2ffpnIThz7Tv2K5x5YvKBq9ixpwE7FPYT+oZl9sdLkU9H7od&#10;ADvfdX3wKqT9NGty5apEl0vOslVbG15z2d0trn2ub9ujx08FqQVp10ZfKqTN/2WVkAZHtuzfLU/1&#10;uPOlQfduD9p58OTpM1Dhjz1w62vPdVygoyw///qvV4fc1+PBWw8fyaRKLXdH2s9Gne/bzK//erZv&#10;27tbXteoQS3LkmVFvf3omdzOse9XrFA6ePlI+OH3/7BP7KfXw035iULKxCeLD+KQqFBCFAIKAYVA&#10;YAQKKIFlygOLmMF1ycltB2X+gGyjVW0a16TJuE02KjApOj6WI5zCYuMdNIy/F/zKGXy0XueqYbjg&#10;uKsGKARyIwL47xDRwy/zuF89+sCtubGJublNGRnh4dp3AOKhJD+yZ++R6peU52bVKuWCbzt7Qpe0&#10;yuWge4TA3XtTxM1qVcqnB+2ChYpqbmnrN7liEjW9VSsIFadSzwbZkawqXL0gKLJC2ZJILl6s8KnU&#10;YMOLkFY+0iVt/6HM4E3IWZhZtFS+KAQZkSGP8DFBWqkSRaXrBCN+qROrkIy43n7WJ8kRd6lgODzi&#10;VS0MDcMhGow0GYW6Z29K1cpltV5ULhd8uKUmzWn/SJO94GXa+bQihSN4QmZYCy3XV8GtD8aNOzjE&#10;HXVzu87ZgemK2RGCCYj9XFyxjLCfTVv3uSega1YCYJC9oLrOfsqvdwcF68ygvCTOLOvakyxNtPz6&#10;TS6jwg+oVCkt/qFwRHjwrOjBQycqXaQBVbpUMRovm4otRZYpwcvy5bTpGeQl7adQWJgk9LXlxTkQ&#10;IRlxueQiTa6HCP/o7Z5QTkG2X9rPpZc4J+AlmcPBy55dboNtD4kKJUQhoBDIiwjs3bt38eLFX331&#10;1ayA148//rhpU7BUR7CfwXkRX9psygOrcpVyWuTgaO1BFgrvRwAQLjAbJegncVmin+LnrRmblLHA&#10;0SYsakB0+9aBhjsLtRQczxRcbeM2iR4Jj46v2jQujl4v7s85Lf4ujxbmVIONd02VVAgUBARGDrs/&#10;PDzsqR4tSIPFY/CrX4QqjUhBQE96P7EDPH/elYXndOpZXtJ9sVEP8jp/Po39uZB2/pwr01ZqSFWw&#10;dy3sJAKKFA4/60NFeEbQTl5E3+hUuIKkACrCCVRILn/S0tyn9RUOxXDopUnK8vSZc2LEixYJwYjr&#10;7eecO6AMCsNtVOHB5wvTRtzd4HNyxN0qnPYWrFufbDDS9BxrmtuWigSNVerZcxHhLvvRWuxmcjMB&#10;DFoFY6prcGFJHWr27ASwcJEQGLC0Hyagt4oiRcKD5qgdp8+4FiVMVBqVBCokEzDVrQJp+pPb5ZQJ&#10;zXroTnaG/UistPXQtYKFZgKKdQkVcj3kpeDBQ3JhP4J7pdl6PjqEKkLSTiVEIaAQyGEEtm/ffuON&#10;N3Z1Xw87rw4dOtx3X8f27e+955727drd1aJFyzp16m7dGmzcdwElsEx5YBXXfmLNYRsIgTqNnWnj&#10;WMDXIue1wDHPggNV60kaj9N6kiZhUkD+ylG7bWfHrPmCUd00f5ajc9sABFAI+hesCPCJmtU5yQVP&#10;UudEV9sdjtr9Fwdkr7w1m68RbOtVfYWAQsDhuKRSWcJ85sYv73z39eSRiX24adzYbxQwBhEId/Mv&#10;cBm4EYlaODWIBNXB+00ghKBOkfMIacWdvj8hV1GqpGzweeFepKnQ3eQ0ZoOA+CtWumSxs25MShYv&#10;KorJmzznh5BQqUBOuJPyE5fkyM6czZJ23Zq6TGlnzpUskdkRIfzMmRAkJtfbTwm3Ct1wnAseK720&#10;EiXkiBcVdotnEydwW8NH1ipVMlOanquSAAY/O4oVKSxJK2gyCQt2JQYieBVZ7IcR15muwCokI06D&#10;RVORJlXox4jOBT0crjkOk1XC3QueSBI2TDdlrOmSDaa6fsUI4Yjrh0NbD4vpFysNwJCMeNbFyqXC&#10;GiYB1sMzrhHHqGxREdoGK2kKAYVAziBw4MCB8uU1f1I+3fj98tz582fPnjt1KvXkyZPHT5w8evT4&#10;gYOHdu7aEx4evnefjyNETH1UBPsxnzOIhFyLKQ8stJO6w6fvlbhp4sr0+XF6/Dg9d8a53aSkj9T8&#10;rHd0jkJecW0eAjObonFIY5MySafWk7TnnqIyGxAbr70nm4Dvlvbch+rMWx4+XToGKynRxV95N8/b&#10;68mzzKZx3QckJAyIckbxBeo7ndXaHxvr9qNyNcijhfo+ZuITP2qAY+x06WVVu/8k7bm3Or8A60c9&#10;0wNL5/MmWi9HTD73lGiBVzRhcaqoQiDfI7Dwr4233HAF+8zaNSsFHz2U7+GSHYS04mgttrLCEVXc&#10;v6pOVZHod/X6EBzpeNUVVVc5E2yR8+XyGhd7qEBR8JtbqQJpNN6l4opq/zl7wU3JalkeWZ2KnfXq&#10;XCLklCtbkvgsvNhINFO8aLC7OKQdOuKSVrF8pq9EnVqVRczUlu1Zzli01peLK5QmcpA2Hzxyopwz&#10;YlEbccbImbooJAme9fZDbK9OhRiOncLZJJjL2WCXNHLPC1FXXF4lcaMWQIoKosCCkS+kkUZNSJMj&#10;zssypYodSTkJJ0v8WpAqRPQunAVzsKgueZ/sHbm9g1RB9Tq1KrnsZ8cBEVTrHnEngLrkd5Z16YZj&#10;hxyOaPcY/bd2J/nvLAv3aDDS5HAwr0GPsSD8tmjQ/onEipJNH3Ucl8lz2WCCnbftOshLQvOC7AXV&#10;y5YpIe1HrksASL941/tQPwsa9fYTVauyBQnZVvE5AbOtpQooBBQCBQEB4RaSLq609LS0NDgsvmie&#10;cV6nT6eKm8FDUUAJLFMeWFrOdjisVL8Pw8MQHxuVOFSMbVLnWd2dua4SBiS2Fy5SvSbH+b6Df4/b&#10;jSp6wCg93+FLoGgN/FVCdB0vHygfolwNmNS6dv+hvSa73LTi503upUUMepVH44Bop1tX0tg1bbJS&#10;WLXrRCckJqGc2k7d3s3LrE79GK2h3mVq958+NiaGyMUM/KD8992NesKaepxkJQDUGuSrhbKPcqg2&#10;bVwT48NHzFOdRqaJ7mYsiHb2LdAFNeX2eXP1zru0d38DO7YZNi5VUCFQIBFYvCwpprG20rEh/PKb&#10;pSI5jrqMIEDG4of6Tny430ROcqQ8BwWy1324Q8wb73739IiZpUu6PHSMiPJXhuTHQ1794onnp9eL&#10;uqRM6eJjP/xx1rd/N7+l3q+LEp97bdZvixILhZv6yc2HnntaXvf510uefW0W5wPecN3lyBw2cg7p&#10;bEqWKDZgxAz6UsmZAyiYiw3bvoPHCFD98LM/8PgjWPWeR8YisH3rhpzcx4Fc19SrHox8URdpnPyI&#10;tD7dm/Oy5YOjTpxMffyh2/u9+Onjgz6KaRQCl2aSLj/69BSOt+vQphFeP/SIM8s6tG1MvzjJMSSH&#10;95EvXNgPabbI7PPJ7MUTP/mt0TWXbdiUzBjNnJsgHfEsI9bs5iuF/ZBAusVt0f+u2Y6B4evHKYec&#10;a0mnala/yLJwURFp9a+6FGnA0rtrM+7E3PUqf3s+dFu3/pM5Le6h+24KUgXVOcSA2cej18O387LL&#10;Ex/AlTzS+ZbhI+c+NfSzkCSo6tlFs59eg6fd1PByCGvSbH/388pWTa/55sd/AZDk6MH3Qm8/DMH3&#10;v6zkWNial1509mzawJc/Z8pXKFsqSC0MqJTGAsW8uPOBkci8/+4bOB6UEbn26hpBqtBmXNNrOMmU&#10;4z6f6K6N+G33vQ47hldv7OBpzJqWt18dvIoeXW5ljkv76ffCJ5zayZICSoNe+ULGwwajSG8/xPRN&#10;/uz36bMXBSPQu26TxlHLVm7Ffub9sIKjM1h4wSe0KpQ0hYBCIO8i4CSwXBwWPtHn085znTt7DiaL&#10;lA7iCr53BZTAEh5Y/v56wCrcr/xdJpywIE0ck9uIH7ujcDJyEiIxYwcLBiOqnpPQ8XVH+uy0mexY&#10;szEz75lPgbKhMfWivBvtLUo2wOFo3d7FYGmpr0SzPMprvI/rHRyuYtx8l0uPqz6FnOyXd/N01V1V&#10;AnfBuwHePZI8FNpBJ95XC3V99BLg7qFwlfLoL5ycNmQaUSdc2AJeSYkJzo4HuLLtb/BzWklQCBQk&#10;BAjxYANAj996sTOfjMOevqcg9T6ovnLU4NsvPfjasx0fbK8B2KxJPTLjwADOnfrUA+1vnPjWI0FJ&#10;d1bGI+PzD57o8eBtb77YmZfQDfAmZJP5bvrTEE/ffDwgWPrKmXT520+ebt/yuq+mPImKGxpeDlPG&#10;kw9HP9rl3pu4GXy6IqR9ObFvx7aN503rXzayRPmyJRs3qMlNztR74al2E97oLrLIB3kh7cWn7kLa&#10;7TF1teG4uR62fd3VNT59r1ffR+/gZLog5VO9aZMrJ4185Ll+7Z54ROPImt98FWGkdOfb6QPua93w&#10;8w/6BK8CjxVhPyhCGtt+8ZVnztSn7m113bfTnw7e507YD2fSffvxACwWG6vuTCk9cuj98H0zx/cJ&#10;3gNLrCfwSjPe7y38yAR/QRrs917rOmLgvZC/wWOFfb7xfKfRwx/kuEwxOnTt8ssunjW5Lwcsjn3l&#10;oeBVCPthuIX93HHrVUxAfH/EBPz6o6eCV4H9fPfJ09J+bruxrgiOQ2/nu2/4+qP+nOcYvBYpjZz0&#10;RL/eesMVyCRr+MuD7x33ykPSuzMYRZzHOqh36yljHruxoUYW33HLVQTz3tSo9kfv9OSYTt4KRrio&#10;i/28/3o3aT/Nb7kKA658cSQLS6d2jaePezx4FR72c+dt0WHupF7tW12HluBV8FsRSzf2wwSE6q1Z&#10;46KompWE2IrlS419OQR2G3wjlQSFgEIgfyMQgs+VvAiQ8MDy99ezR6lcjhQ/D94ycTkdi9xXtoSI&#10;U7A+V5O3X48/gZo3lDsjlWxfYFEUaz147Bp8sOCvnN5J2Zb37DkcEhTS/Fky37tH82B4vMEKgInp&#10;Bhgeikx8nE5XAlgf6kT6r/bzLKfBN9Vfw81XBRUCCgGBwA3X1hKxGGxsIGL4Pq2QMY5ArRoX17nc&#10;FWYCgGx+qEs4G6gGn6tINAOxDa+5TDzn4K1WTTUigGTM7AxDNVhk3kFahDMma//BY/c66QDaf32D&#10;WhXKBev9IVrOth/3LkGN4ZdByKq4D3tSo1rInP700q6NriHwqXJx2QZXXWp8TAOXhKDEoUyUIes2&#10;vlE8IQEQm3YR1Bb8pbef5P0p97VphExGBxUy8VaQWrCfmMZRAh+MqnWza4RA+BpxllxILoZASsPA&#10;hMzLqlWUoZHBayHIS0w6rhrVKpLUjyfEkDaurzGkIbn09kPqInhqxOKNRY9Ckpjcw36S97lGnAnI&#10;MgLhG5Je6KXx2z5OQEIswZ54e4VEBUKi61aTjm/Md7EGElF4zZUhcLH0th+Y1ui62mTkoEOpLvi+&#10;6O3n4OETd93ZQMhk9jHTg5ePBHg37Ed88p46dQZiVIhlDVGp3EOCsBKiECh4CGhuWdqqa+yHzbDn&#10;R8S1a9Mq9bR2paSkHDiwP3nPnnmz5/6zfPmqhWs5KpiLv9XrVh02fHinrh1yIaCNGzeOjIwcOWbC&#10;kIFPiObhWrV06dIJEyb4ay0FjEcRdnhtbo8u9xXTvrj6uOCvxsSN//X9vj7fJQXS9MyE4CRI0kLM&#10;MokrGJPuDlcB8Xw6tJrfOy6CJYBAXSO0wlr4m0tbfGysY3C9OLdwlyi9Omdd7o9KjF5Tb7CmRNc8&#10;t+o6o9xd0O4QEOnBwmldnNzLpdWrv8T3hcXVEwf8uYRnCsxsuxTt3QCPBusBdMn2auHgjZkge+BD&#10;EncBphf4Ep9R89u6s2PJgZGNd6fQcjWj7XwJiRToxsgbQNkWooKnTZvWrVs3qDKcLYkN1gKHtcwO&#10;R8+TAU+7CCHW4ocjI0snLFnUqWMnnlerVg0J0uwx6fbt2zMR5JM+fULwc3ounO+qSaYQ+GDixOCP&#10;/TKlMWcKnz+2/syBhRGlBY/Ax16Y1k0++bS/4p7zJm9p9zL4SMxw8FcUFXWcL2UlVzFXJVErsy8u&#10;YZo0KcStQV/MrV3UdErXtLs/j50t4ZIHpWlydQWcOjUVzpuikU4JzjpaF8QJazxPS012d98uyM8f&#10;32C3inPHNxYuXceuDjjlpp3aUbh07fS0YJMWBWhkeur+8JKXZqSZ+jnLdKdzYDhyQEXayS3hpWo7&#10;MlynXppGwUCFtNO7I0rVykg7Y6Cs9SI5gFU+UXFye0Tp2o70EJxC4G+00s8eCC/OBCRewsYrnwzH&#10;iU0RpaD/QhDCEwDrwuXqFyocaeNgXBDRYWF9eve+IJqVUoVA7kdg7NixZjezRYpk5g/t81i/1157&#10;beOqrWSWCAuDegpv1PSaRo0aXdu4IYnhS5cpU7JkqaLFtGv12nWtWrYooASWKTtoPnRulw5aSLy/&#10;a+rUGQn+CKywMLfPkZPVcbJKrjt4HgWkqyR/lKSRQprymF4EydXTMWLCaUgnMOvpefo3HU79Tn5J&#10;J8qLwHIKzOSlPMsjP1Oom6fKggs15rWXtJZ386RErT9jNf7IVxdEKd4fmhgVqMHePUSsRwv1JFfW&#10;IQzQOjfUGh3mBMzVWJcAD71JbmbQS6LDPT6ZY+dVproisExNSFXYDAL5mcA66MOh0ww2eb0sFEBo&#10;XGb8A2G/iow0R1iwWb2zG0j7e5HJi2bXliDeJ60E3+qCEGCgKryS7SrsH/Ec6AVY5oQW202XX83C&#10;8v4EdP4GYOxXewOTwH8R+fNHUFICVc6B9TAn7NZRstZjtmF04QQrAuvCYa80534EFIFleozs9sCK&#10;GTSzbbNmDv+Ot/PnzvFHYJnuTMGpkJXpsthv/+SURYGhqmamYcoDK1SoKzneCORXAkuNtUJAIaAQ&#10;UAgoBBQCCoEcQkARWDkEtFKTJxHIYQLL5l/zcusQGI8fpAdkuUpOOZ281+9DS5GlLmMIQFu5LoIp&#10;jSUBMyZYlVIIKAQUAgoBhYBCQCGgEFAIKAQUAgoBhYBCIC8ioPEE2bbbBIGVvbBsteWaAuL8QYNX&#10;aurp5OSUAI9Ue+PuDTYzbxQTSdGdVyjoKzKwZ42azC0o5NqG5RaAVDsUAgoBhYBCQCGgEFAIKAQU&#10;AgoBhYBCIJ8gIDb5ZHPm0v6vJXYWV1o6L41lwMyWwwpIYOUnyiqrVZjywKLqunUrAjw40CWfGJ3q&#10;hkJAIaAQyDsIfPbZZ3/99ZfB9u7cuXPo0KEGC+enYuPHj1+7dq2+R//73/+A4ttvv5U3N23a9Mor&#10;r4iXP/zww4gRI3bv3m0chHnz5v3444/68v/999+wYcN++eUXeXPJkiWMl3g5d+5cWsW1Zs0ag1qW&#10;L1/+0UcfycI4PgsJ4jpw4IB8/sknn1Dsn3/+oQF//vmnQfkU27t3rwRB1Dp69KgUe+7cuRMnTrz5&#10;5ptxcXGceCPFvvvuu7TNuJZXX301OTnZo/zGjRu5L27yA9uLL764cuVK8fK3335jsFatWmVcBUB5&#10;N+nkyZNDhgyhC8j56aefkCmHjMSrops7duwwqAUJ33zzjXfh119/fcOGDdynwajAMHhOXySMv/76&#10;q0EVGC21vAszvkII4/Xyyy+/8847dApzlSq++OILgyo4HQVM+CvL87Ub9LD/7du3c5MjVN5//335&#10;EgzfeuutkSNHcuqRQRUUGzVq1NatW/Xl4+PjMc6///5b3KTBw4cPX79+Pc/5js8BRJgZtmdcxeef&#10;f75w4UJ9eTAH/48//lgcAcFM5OXq1atFmZkzZwq4kpKSDGphKqFFXxgzBn/CRoCF+yzFQqa0K+6I&#10;yWjw2rdvHwL1hZl07733Hvhv2bJFDMcHH3yARhIvMOhyxCdyVomxCzSYXN7YApQcjoSEBMosW7YM&#10;kawzY8aMIbXw8ePHjWnQSmEzHkuuGALWPSGEufPCCy/88ccf4iX2YGHJZQ7qm7R//37QEzNOzB1x&#10;IZw7u3bteumll4xPDaqsW7cO8D2GA+McN24c+HOf8UImdzBaXvIhghkzQPoJZRw0VVIhoBDIBwiI&#10;48i008e0SzuR7Lx2Htm582nOI8nS0rKcjxREhwMlcf9v0dpCYZmnELIwdSyQpxAGAa+qqhDIHgGV&#10;Ayt7jFQJqwjk7xxYN9544913381OwAg8HE3bpEkTPkGNFM43Zb777rt77713zpw599xzj+gUW9bo&#10;6Oh27drNnz+fHRQYcpN3wQdGgG3wnXfeec011xw7diwxMZFvANlCQbFbbrmlb9++kv2BTqpbty5C&#10;Fi1axG62WbNmbK5uvfVW7syaNQuB1atXhwNCOJvDnj17Zqvi8OHDt99++6WXXvr999+LwocOHapd&#10;WztCls0Sv9ShqGnTprxkw1mrVi2UXnXVVZxfw66bHok+Br4wjPvvv5+9q55d+v333++4445SpUpR&#10;F4rk8ccfh5grXLjwZZddJjaKsHIxMTEQQI888kh2GrT32U/269cPcgco9OUZjn///RcVbH2fe+45&#10;Wg4BB6sFwcfQ8BKQYZdKlCiRrRbGtFWrVmzpPZrEVzg4MoaYDl5//fVMHGwDLVFRUYgVfcRO6G+2&#10;KqBjbr755g4dOkDe6QuzLecw3AULFtx0002MwnXXXQf4vGQnDF9DSUiHXr16+aSlPJTCF7Ro0QIL&#10;Wbx4sf6tzZs316tXD2nQMZgxQ4+hYn6xsbH0iJJQS9deey3jkm0vKDBo0CAsEF2i+1yTJk2CvKDx&#10;wv5hBOCzatasib1BCjz00EMgxkd28+bNp0yZYkQFpG3Xrl2hjLF/UZ6JdttttwEgTxhiOvjYY49h&#10;D9u2bWNuwgBCppQsWbJy5cqS4AisCLIS42f2Pf3006Iko3zFFVfUr18fS+M+w4FGBn3FihV0itlX&#10;unRpkcxh6tSpHTt2zLYj2AwgI+fTTz8VhdmEMMUiIiKYyGiHdaWbX331FadKseDQBRYBlF555ZUY&#10;VbbyKcAE7NKlC11mrZDlBwwYAGvGxEcaxChEEg1GRdu2bZ9//nkMgJIMBwZ88OBBI1pgnzEefswQ&#10;5ziLCyvF2CBrWIuwHLrDpGagGREKQwDRTXQZ7Ij3kosK+FBG/K677oLuYUZgq0w0KC1oMiaFWHKx&#10;Q2zM+JLLSqLn+1glIJJAafbs2WAojAFu8YEHHkApA4FVY3Jff/1169ats8WKVrGMMCj6n4iYGgw0&#10;CyDth8bCojADUBo4cOBTTz3FSlK1alV6ysoDz5utirxXQOXAyntjplqccwjw0wLfi1jo+HyBt8Lf&#10;il9PWCJY2XipPXW6ZPEf69KmTRtZ9/ycQiiop/CGt18d4BTC7L+b5lzXc1CTWQ+sHGyaUqUQUAgo&#10;BBQCFhHgF2b4LOEDAvsAf8FnKntUyVuxQWLnIxwi+Ms3cn5D5tdpi/pydzV+8GdXqf+KQHvZM7OT&#10;YTPGjlp4ZACUdJrALQvGBA8Xfk4XMAa+2A+z2fPYdLFdr1ChAmKhhL788ku+vjRo0AASSojiuwtM&#10;DUwEfhBG2Cs2qFRnT65vCfKPOC/2gW+88QYFeA7LALvBS3aGl19+Ob2AGBKUWbYXe0sPHxaq4BTD&#10;dyzayQXHAZ0Ev4DLDzSWEPjMM88ULVo0W+GiAKbo4eEl7tNO6aqGUwNlsFLOioZuwIEF1oyX8DV4&#10;o2SrCDkMn3eTBDUmqkMnQfHANfCXDTP2wP5f9NEIe8Xmn++U3o3hDt5Mwthgf2CUaAysB1t0dtqM&#10;DuhxGLZgsrK9UIGFeBd79tlnRWQBvAnNxltw9OjRTHMUoYJ9O9wiBpCtfAqw5fb2DypbtiyMFQ5K&#10;GD+9oM39+/fnJXbOT8fQsnxBhwqU3jqBFcFsQsGEh2c5ZxM5rEiAw6xhLBhoWDOYWcZoz549zFk8&#10;vCBBmEQeNu9TF5QEbBqcgv5dSATIBcyGUQAcJjXmjcAaNWqgiOXu1KlTUEKMuBH2ipmLqYCGXgVo&#10;MyNwAqK1ws+RyQK7gUzYK+Y4U9IgqSTEQnt5E3Zoge5ECz3iAnxIWCYgVClciVgBGHqDI46Xkwfl&#10;il6WKVYJOWUgHB988EHcHqG6GCmWSvggHOIMjjjrardu3TyWXEa2YcOGwmuJCyYaq8B0QRX6UtC+&#10;2AP0peUllzGFcYMag2NFIBQSyCCwXLlykFzCYxF4YQOrVKliZHbccMMNrAweJcEfDpEZhwrA4YeB&#10;n3/+mQUKcDBdiFEsgY9XU36vRhqjyigEFAJ5AgE+Yvg18bMZn33+xcwvZ305a/aXs7+a9cOP8T//&#10;8uMvv/z062+//P7Hr//783fYq4svvtizRybD/rIjsBBnUmKegNhUDizZo+aDpopH26Hao/mg8fKR&#10;J3qtGqkQUAgoBPIxAuw9nnzySfFbN9stqBM2BvggsGdmJ0nH+eWHX4bZDj366KO85BdmGBx2dH36&#10;9MmXsLB7YXsGa6DvHXwTWyl+xWHz3LJlS34f4/dzcBNl2POwM+QHNHan3hsYb5TYnAM7rhn6t5Ap&#10;KK0yZcqw8+cJmyiBORcbXQrUqVOH/Zve2yLAEEBbPPHEE94F2L1z4dQj3oKUYVslPHE8GpDt+FJL&#10;UjyyME3FJwuKAYi4iYcI7BI7NHaJvIQtZaeKn0u2wkUBuBVIBI/C2KQef/bnkGKwh+w/2TxDoAAg&#10;bA6KIiMjs1WE5w4bY3aSHiVhdXv06CFu4suGQw1bXP7ibEIf4Z4gg2CvjETGwR8RJeTtxMHNq6++&#10;+pJLLkEFLjNwChANzC+ICaGXrS8A4liUbS8owJQEZ4+SfDMGEIyW+zBNbJuxVfyPAEqU5KsdX4vp&#10;oBEVoOrtUwPlygTBolg6UNG5c+fJkydDs/IEU2clYWGBzjDocFepUiVYUQ86A/m4KyIBrKAAYE/Q&#10;hUVBKNMRMXeYOHRBzJ3AF8wLPjU4Q+mLwT7ALCBHgOMxHxlx3oICpiUetJQ/XXQZWkf/LqsK+DOa&#10;En/IF3ADf0gZNMIWSZPLrhPa+zhV4SjkUZIBhWJDBd0ELlYn/nLB1whbZUKBklxbAiuC3WZ2eJTB&#10;8uF9mJviPhaLS5HgmypWrMhkhBykLwZVsORCfvHXQwtrCwMtbvbu3RsOCAYWipbREUsuI87kNbjk&#10;zpgxw8OrFCGMKcMBPyWFELuKUvwH6RTdxCEOg8cVy8hwMJT8uuNRUuLPhywrLWwgU5IxgrPDHxZf&#10;LZZK/Xw0okiVUQgoBPINAni2ss48cP8DXR7sIh8PdXmI5/yVD9YlPqSC7HV2BFaQ4nNrdQseWD3H&#10;aLHrU4b2mBPXY8ZQ7TEnrq94qAxYuXWcVbsUAgqBAoQAPy+zD4QrEe4/9JytLNQVHgrC5YptFawW&#10;m3kIAl4SQ8fP7HgKmMr3lIcAhZ6AJPJoMBs/9mbiL/4+bD/Yi7Zp00YUg8sQDiNEzRhx+SFSSW7M&#10;pCK24khmLNhoEeIHHcav9PJdJMMIQCMyHN4OEd7wsndlw+8TdrgzPs313hOCzCJoke002yo2bAYT&#10;ssCYFC9e3EMLQTG420BU4TzFtpA9J9Lw5sMLCfQwJDaixu0BnkJSLbIW9gnNIUgZceG9Al0CocZW&#10;k4hIXFoIKmQjbSRdEUyiB5mIQDy52OfL+DK8b4QBcOGGA00DOYgDCISmR5Ijn13jGyrN83gLZGCs&#10;oDn099HChlakOcOWmHqSaswWNFxUPNz6sBZAQAX2I6vjOQhNJoOIsQfjKjCPiy66yLslOAwyIqAN&#10;uQP4tJxBx8FEJPrhJu/i7ZJtFyjAtPLJF7D5x2gRLjJtEa5FSzAq+Fwc6DA5mD6IQiOmy/KFtfts&#10;DFjBJsBNM0Nx6YIyg3JCJlwGKOGVw+h/+OGH2XaE9cEfYUd4HaFkUI3YEk5eMMjogm6G/jY+EKIB&#10;0Do+I2RZnCGPcJdDplidhAGI1YkRJwBTbxIBugM7CVXkUYB9FKHl8iZGCyw4PDIKIg+dHHEjqVsY&#10;C+8lF6XE8en1YgAsj1BLTHwLSy5kn0cvECLmi1y3aS2eg2IUWEawNOYUrqNGllyq4Hjo4TkoMPfA&#10;H9OF5mOFEe3h0wSP18GDB2drVKqAQkAhoBAIBoECSmCZ9cDqN2bB+wPvA+gqZR3Fink+ghkAVVch&#10;oBBQCCgEQoIA2z/cqfjZnx2m2GzAZPGXXbTYfPLlmx+6cYjQckump/Plnk2skTidkDQvlwghIoZI&#10;KLYZbDhhT3CcwROH4C9cfnAvgmwSO0M2usINxMIF/rgh4O/Ats3D/wtpuCyxbSbECZcfSBML8mUV&#10;hltSP+w8YWHESzyA2J/TTdw3vBtgXCOxb6RJgnhikyZSGpOCB5aHrxDs1SHpcFKAKYPGshyFCv5s&#10;0aGoiH+ETsVuIS9EYkTaidcVfoIQRuyBjYQX+ewa+bAQ+/DDD/Mum1i2tbjeQCfBM7L/J0by7bff&#10;5g4+HZaHA2lskiHCwITNPxwcL+kU5IJwqyG1EA4mBr0/fPYCLgbaCGnC6QNyAdcbkIFoIIERVeCD&#10;eEs8t3wBFFAzxAwH7BjxawwKT3D0I0kZUwNSGBsAQ3pqWQtyCBskR5j4LspEE3mviB9EHZQTDC8E&#10;VjCmiyjBvTIX4DR5SRYn6BVkMtb0C+IGAxCZ461dUJNQQiwaTGTIX9hqntx3332Wrci7GZCtgsnF&#10;fU8AJfhEaBpBN/MjhJ78tdYRfS1mHDMCt0GoeToCWw1Q2ANeWpYnoHerYJMhfRgU8ZEkllz+Wl5y&#10;qUhTsV4phAnCNGzcuDGSIakJqWZocJw04tbnD0aJP15pfKoyx1nh4UkhkamCsyEfqRg2pGrwA6Ek&#10;KAQUAgqBAAgYI7DyXRShKQ8sYgbXJSe3HTQ1Jyxp07gmTcZpvgG55IqP1fJ8xsY7aBh/L/iV2/C5&#10;4ICoBigECjYCeEawE+AisQhbDnZouPbwrd0jSbY3SHhY4KVFoA3xhgUEQqLhYAHYe8CYQJGAGHvm&#10;Tp06sWEjcwF7QkLPiAIjaRGpkfBD4blZZNgPgz/+bjjL4NPES29HcTbt7KVx2SC6Ex8EsyqgKYWj&#10;EL3ArYBAMCEBdoM9Lfs0nrPzhFqCT6EjFjzV4TdJVo3nBeQRLABaYPcIMgI6usZLnhAyg1sZJB1K&#10;iWkynglL9heg2BJDwbDtF/jj3AQ4ZCxif0t3SCFE76BO6LJwlTKLFcPNoOOHKDbkVAdwGs/QwwJA&#10;uuHzAgEB6cNelJ2theHgeDhoRHDgaxV/EQ5jAn3JX9qPTLEnh1oSe2kLF8wUwwEZDbODCgTir4Tp&#10;wo6hBTpGJHqHI8OAfWTWMKYSZz0sik0+4OMMhVLIXLpDB1lkYAfAivgs+F+RaZsGGBOcWYokRLjA&#10;ECXKjGN+EUFGX7AioAMreGReMhyYH4Qpqo1Hp0odyEcLDnGIhfqBZeAOxC6kG6QYoWRMB3ymoLRY&#10;AXgpQ+eM9wWzEafp4RiFwSAQ/PFpBS56BG9iwYo8tPPrAiPOEMBbMZeZyJAj0DGsSCJqGEoLfFDH&#10;1IAHNN54fUm80jxOh+RdZhx+aqT9whiYcZDgZOsXXoR00KwiZp+3sx7ukFDhkOO0H0ujU2gMcskl&#10;hhSbBBlEic8+ZhyBkMIti06xajFwLMgWlhFWQoYDs5T4o04koaN3gCOILcyYychSZupUVrOQqvIK&#10;AYWAQgAEjBFYFMxfHJYpD6zKVcppkYOjtUcqvrhejwCWdIHZKEE/icsS/RQ/b83YpIwFjjZhUQOi&#10;2wc8uCQLtRQcz2SqNoXdXfRF/ekgEAhklncXDyAhG+Gukdd0uIRJdRJu7ztue3ELVyuRQkAhYBkB&#10;XAn4ms5F5CDeJXgcwCaQ6MRncJBeC3tdNlpsfmBDCogTFr+NixTF4EA8DltNdrl4GBEfR4we2zN2&#10;pMQKsWOHYGI3YjDdrx5VfFVwIcGHhc0njAObQO/cVcS/sHlGHewGPJfZoYf0EanfGTU2Y9JngZcy&#10;9xPbckgHMtGw6TWSJ96jDTQP1zwIBRwK8C+AFMPRADaBfP+4R+HxAcfBvh3cuOBQuJmtvXl3EyID&#10;uPB9QwhkH64fgC9CuhgX4l7ZtGPSDBMebdCs+kAng6Cx7SSFE81DhfBhITKIUWZ/Dv8CjcVzuoYK&#10;7AEGzWBqJ7129slEkJFIW6CBgw+gwYjBl4EJJB0MoBgsgDLYbI9ibPIZDgZXqGB/TmgeBCjbdTbP&#10;AMV5iEGqoDpBavhYYZA4Q9FUWD96AQ3KMGEARPZBmvCS6QMbyGojDy403ik83chXBeZkWcJuoWmI&#10;m4PIwAzACsRwGIShow0wp8wjC6wo1BLuMLgHMsRQcoBDm2k5pAnTgSeE+EHSwWVgAHiZ+UwtF7hH&#10;/FqAFYEVPAXsGCogYYEIVo4uYGa03DgmPkvChjDirB5MBwaaBoswcJAhUpWccSJIDaMCN0g6a+qw&#10;W6zXoy6AwPWwdoEVBkB0Kmsjbnco9Q4/zFYvzo8suR7FxBzHUZFOwYfKJZcnlpdcllNaDi/JoIh4&#10;bf2Mw9WOBYQZRJoq7DzbZnsUYC1lOKC8AYHBZckCfyBCI9QYMJJsi5+CGCDIUzrF0QFmVajyCgGF&#10;gELAFAJhz4+Ia9emVaozGwKE+oED+5P37Jk3e+4/fDIt0n5lcp5lWKh63arDhw3v2FX7lpDbLn7W&#10;45vfyDEThgx0JXmFn+KbjXc+SGstJ/tVXN/7AnxEPjRo/PzRvjN0QGBNX9xfO+vb4AWp0d1hroof&#10;yUiCdFqQMUnQTvF8okxyPTfYFpPFdE0PshcBqnu/ldkxqKK4eklZ4c58V9Sc7ujuxlcWDyAhsHAX&#10;sGFxjl6ONfUYtaTYsHntNcQ18BOHZkyKcv2fMfBunVu4iBbh+wHu3wQ2ieAm/qQcPXr+HL/7cqXx&#10;1YFikZGlE5Ys6tSxE8/FIdDS7LF54lyYCPJJfs1LbdIsC3rxDyZOJPNTfkWBTZpME8OvwewJ4U34&#10;WZvfh9n7ifzE3OSjjc05dygPF8D04S12PiIHDTtG3B+4L043y38XzjuAIHLu8IHOVofAHHEWoWR/&#10;gJF3BQuDbwhbkWxd2PRACYTZ0iMZXx5YDJ7wa78YCFGSbCksbiITObwSDWC76zPrjc8hoDpLIYwV&#10;m1v8oXC04Ql6JXOEXpTKqCtUQHXhMuBxQFuA8ZWGQRmxNybAh1006mD0REXYPfQKbyZxYVQ4YXnn&#10;z/KnCMn41wAXFdl7CwQk/piiPDETxkGYMXyHcDkxaJwQE4ilSQwlnyYCcz5fiHoDN2wAMPFAJMOX&#10;YGGAkX4x4gZzCVFF2hKwA7WI1eWi/SJKlx7hO8PnlHiLXqDXFOkjbQlAECuzv9NaoOCS51oyTAwW&#10;X2JpjHf+7ACgYZDMDjH35TTBqQegAFyggQGAp5wOLC9ACnQGx4JiSMMsabBoOcwRaDDFECJGH/lo&#10;wdlHpHtnLMDKlG+UtCUxTdDC0IsWYmPMGgrAV0LCilWOdzEA/fTMtjvSlsQ0wag88AcW3IgwMPAU&#10;0uSczVa4KKBfhcQEZFBkXTFroN4YNdx8PMobVEEjGV8xC4CdsRD8l5wyPHce8b4JAxDDwWcEpsXo&#10;GFRBMe8lV0wB/jI7WE/kiYS8xAZCsuQiHPxh2YSPFTKZ8nKF5zlsI8ys8QkiJ6CYJmIC6vHnJT9C&#10;8IECNQZErAkCIsxPLgjGQcsDJcPC+vTunQfaqZqoELgQCPDzEgsFqzQrpz6FJR86rD/6L9jC7YTP&#10;a/0JJ3169Hst7rWNq7ZqrJNGPYU3vP1qKPJrGzfkA7S0dsxFqaKs18WKrV67rlXLFoY9sC4EFvbp&#10;NOWBRTM47MSn75W4aeLycP9xuhqNc7tJSaed+VnvBHID8vYncrVm0/xZjrFJmYxVayd75SkqswGx&#10;8dp7er8h7bkP1Zm3PHy6arft7Jg13xn+mJTo6NxWo+0Cuju5vJY8y2wa131AQsKAKKdXU/YuUKJj&#10;2hVVL8ZrKDLfTUpMiK6jpxJl8QASAgt39k/jzAbXcyqOnze5l3BTA4uYNRs3AUSC646jdfteCYlJ&#10;+gZmCjdhQaqoQkAhIBHgU41v1eIS39TZVuFUJUgT7oibfKFn58y3arGz4l3BelBYbNqpnl/ZK7pJ&#10;ZwUg9FdEwbBlIk2JPt8KXyMkE0QZU+yVRFhIFhQST+RAiPFiCOQ5euwbSXVsnL0S1cXGjHEUYWI8&#10;0fs98bVGnzMIFTTAOOmjNwyeYxIihzEbQsle8RLWT89ecQelxtkrIVkwI1SUCEj82aVLk5ZmzHCY&#10;6gi7R9EkhlJijoUjWXytBEzwl3QSwIKVcfZKb0vArt+s0n7xlVSczyjfwthMsVd6WxIzVM56Wsvg&#10;Il8CJcyALhvfnAtpDLGc+3KaYF3wnhINDEA/HXA1MsVeoYVlRwyfaDlPQANw5OiDEirkV3lszBR7&#10;pbclMU3QIsERswZjY8rLVQ7D8JieEl5/T6QtifXTG39MC9wke6Wfs9kKFwX0q5CYgLIXctZAiQr2&#10;yqO8QRXiqD4xC4Bdem/JKcN90GN05HCgzhR7hQTvJVcMulhysVLZL2EDIVlykQMjKSMEkalf4Rl6&#10;OmVqgsjFXAyEQFiPPy/5+Uf4vTL7ZKfyJ3tl0MJUMYWAQiBHECigBJapHFhaznY4rFS/D8MjFR+r&#10;ueU4r6TOs7o7c10lDEhs77yzoNfkON93avfXziR2lokeMEqfiMqXQNEa+CsPvsZ524coVwMmta7d&#10;f2ivyfOEeDcV41UejZpbl9aDsWvaZKWwateJFhQNtZ1ckXfzMqtT30k3eZep3X/62JgYIhczcKby&#10;33cv1DXKTtBmHpcgwYRrFPKGJsKNcUXN6jw9q3OcXwlOPL2EB/Izk1g4NB7LeUGYyeeGTUYVVAgo&#10;BBQCCgGFgEJAIaAQUAgoBBQCCgGFgELARA6s/AWW8MDy99ejr8L9yt9lwglr08Y1jslthOdcFE5G&#10;TrInZuxg4UAkHYK870g3pDaTM/kQqvgUKBsaU8+Hj7u3KKnOoTkJCQZLS30lmuVRHo3u8pqTkZvv&#10;cul01aeQ0+3Iu3m66q4qgbvg3QC/4wAR5kVIuQoLEqz9PKfHV3xsG4dGwMGfJXixgf4k+BSucYRO&#10;RzExmgOimsRpeT6zXK0nwVQKvkwrlNUFzFUyF6TGz1+zW/VGIaAQUAgoBBQCCgGFgEJAIaAQUAgo&#10;BPIfAgXaA0v4YXn/9RxmwjRTHSl+Hrxl4nI6FrkvYxmptHRKszqLai6vJZ1CfwI1DyBXPF9m6cCi&#10;KNd68Ng1MFjwV05XpmzLe/E17Xut2Rg/f5bM9+7RPCLqvMEKgInRBvjKfuWjbQmJ88fFuag5WC18&#10;yITPG1cACf7eynQO08aFXiwe6sqSgjyNqnMSiLKUVsabUtSEm7AfVVQhoBBQCCgEFAIKAYWAQkAh&#10;oBBQCCgEFAIFEoECSmCZyoEFRZV8xHEk1fcj2bgLlkYqZXX6MWhzMa7IOM3nR18lkEC4KMeAqMwY&#10;PzKGa64+/kS5xOJWtWZerIu/0u55lNdp1Brjzu8kG9W6ffSANu7zCr2bp+WBykqr+euCTBeVTYOF&#10;j1jW3O26ZF6bxsVKimre5Jh6bXVDIKMsvSXI/gQU7jV60oPNO4JTS+zlGYPoFm7QClQxhYBCQCGg&#10;EFAIKAQUAgoBhYBCQCGgEFAIFFgECiiBZSoHVsppR3JKytZk34/kZN73f7lizIgggz8ioIzEUSKg&#10;zJmi3IjdkZoqWgSqhXVPjM6apjyQQOFiJLW1cbTXslz5FaVjsCY7horcUD7KZ2rUcmF5+5DB4Tgk&#10;reXdvNaTSOPlSkE1wEnG+eqCMxsXLW8yv222DXaSepkoe4Bauw4snoCbyEFyaunUaX5tzsT2/iUE&#10;Fu49enTP4UQ8ExxcrFwJtzzOR8zUa8QKVBmFgEJAIaAQUAgoBBQCCgGFgEJAIaAQUAgUZATCnh8R&#10;165Nq1ROQD19miN+DxzYn7xnz7zZc/9Zvvy/RWu1kwy1swwLVa9bdfiw4R27dsiFYDVu3JhzdkaO&#10;mTBk4BOieThYLV26dMKECf5aSwHjHFbMoJltmzVzaJncfV/z585JeL9vLkQmVzcJZkfkVS/wFwcq&#10;T5s2rVu3bgSJpqWlc2IxJz3zJ+Xo0fPnOBGbK43jpSnGGWIJSxZ16tiJ55wFA3LS7DHp9u3bMxHk&#10;kz59+hR4aBUAjg8mTnRkZORXIBISEr788ssXX3yRg8OWL1/OUV8ctJRfOxt8v+bMmcMJ7kLOvffe&#10;yyFTkyZN4hyuxx9/XJy4J65//vln/vz5rCdmzyKk7v/+97+kJNdpq7fcckudOnU+/fTTvXv3xsbG&#10;yuPwVq5cyWAJXRxbdsMNN5jq2po1a/766y9RhaPumzRpwhNOiOfsME6Ik6L+/PPPjRs38pLT1rhM&#10;qaDwyZMnP/zwQ47xevTRR/kNYsOGDV999dX1119/5513SlEkF5g8eTLnuz300EOUMauCBX/27Nlb&#10;tmzp3bs3Z4ex0LN6Hz9+nJfycDRk/vrrr0uWLOnatas8fM2UInBgUB588MHatWvzyfLRRx9hA3w6&#10;6M8E/OSTT/iIQWyHDh1MnVMmWgLOTMNmzZqJsfjuu+8Yjocfftijwbt37961a5fZ4RYqDh48OGXK&#10;FI7/o4X//vsvJiruM9/5Biie79y5E2O75JJLwEpvzwbhAv+PP/74xIkTgMNBe3yHXL16NXU52e2m&#10;m24SQpDPh694zqCbOn1S1Pr2228x4J49e4qTNAVc4KY/QHPmzJmbN29+4IEHzB53KAT+/fffP/74&#10;IxOc0zMZcTrFBAQTcVqcuH777beFCxfecccdYsjMXtu2bfvss8+ApXnz5tRdvHjx77//zpdqvQru&#10;Y2mrVq26/fbbzcqnPHMcoHhCL2688UZWlVmzZnGkesuWLT2kzZ0797777rOgYtOmTX/88QcVOT6v&#10;Xbt2cl1ipsg2o/TYsWNCeMeOHeUZfwbVsati3aAwh1o+8sgjotbPP//M4X2cbqkXwnBw1qH+WFWD&#10;KijGEGO9soUzZszYunUr9kNHpBCmHsuLTwCNKKLN27dvpySDzoxYt24dyDAZ9Se08i5fX7///vt7&#10;7rnHiMy8VyYsrE/v3nmv2arFCoEcQWDs2LEHDhxgreMIV3HSq7j4dsS3Hf13JOFXwjcoedgrxfr0&#10;6Pda3GsbV23VWCeNegpvePvVLFnXNm7I5yOHqpYsWaoo342KFVu9dl2rli2UB1b2o6qFEKacTt7r&#10;96GlyFKXMQRcDknCI0qxV8ZAU6UUAgoBnwi8+eabvXr1evnll3kXKuGKK65QQAVAgH0sm3z2Ic8/&#10;//y5c+fYqLMS79u3b+jQobIWu7jBgwfD+ECpy52bcVQPHTqECq64uDjUvffee2yn2R+y25dC4GhE&#10;mQ8++AB1xoWLklAMojqMBiwDd2A37r//fpggvag33nhDFDt69KhZFZTv3LkzjBuNHz9+/KlTp9gN&#10;slXD3rgjpT311FN8V6MN8IAWVIwePRpmiiPnxc9pTz/9NF/+0DVo0CApjd0gKLGzZa9oQQXkF1pg&#10;CTt16sTecuTIkWvXri1durTcSyOTUaaMwErQWKYuaiENg6H98BpsdJmJNBhOAY1SFF+TsChJXJpS&#10;ga1Cp8JOQppArdJg0Vp+pIQfEaLgldDICsCd119/3ZR8Ubh///6HDx+GuMT+efn2229jUWiRnC83&#10;4eC4A2E3fPhwvpGb1TJ16lToqksvvRRzEnWTk5O7dOnCuEtR2BusCtwxFmhhAoLwCy+8cO2110Ig&#10;MlNeeeUVuAaIMMABRqEF3p/ZAZM4ZMgQQdKZupjjtB/q8KWXXoKpXL9+PU8gNbAxQaOIi+ePPfYY&#10;vIwp4bLwmDFjYGEE/gwuExwV3IQs0wt8//3333nnHWsqoI+BAhX79+9HArOY2cFLOigFMkDcoSWs&#10;mXp7NqiR5YKfDZCA5YgqUFqM+I4dO/QSkE8HWccMitUXo7XsG8WMAPN333130aJFLFbYDwYgSrIG&#10;wr5x86233pLkryldr732mlDB6o1ZQusz5eFhPdqMRQnCTl0KAYWAQsASAkY/WAsogWUyB9Zp4gQD&#10;PFIDxRBaGr78W6n1JJM57PMvFKpnCgGFQJAI8FMMuxq2f+wH8GjQ+60EKTlfVu/bty9kH7/8w1hB&#10;KrEDYdM+cOBAQQOJi1/voTPwRxg3bpzc8RpHg30yKtq2bYsLw2233YYHE1tlmAuxRRQXnlmUgT7D&#10;nQHnL+PCRUncMahOy3GTgUJiz4ZTRs2aNT3k0HiKcTVt2tSsCrwV4JXYpMFY4SvBJhZXL9wKcGOR&#10;2z+4HtyynnjiCfaE8fFWDpPFTYYNOQgI91uIhueee459Mq5MssFQNhBYbD7hCCywS7hWQYjA/jAK&#10;sAArVqwANzy89PtnCAjGS2BVqVIls1ixP6fZSIBOgg9FBXwWdFuVKlX0RACGoXcyMqUFZxw8feBH&#10;2KjTQuyKpuLTh8AePXoIURgYO3b0vvrqq8KtxtSFpxKjyfYb9kcYDDtziDAUtWnTRoqip9zB8YqW&#10;4MBoSgWF8RWC0oVaYiaKukhr2LChXg6rGRaFsTFNMAmzKvARg9Bh/vKXKQBzgTSgwxkH9kFIg8KG&#10;X27VqhW2Z4FggkPEhO666y5GnCUXjRgtDl80WPhMiYtuBrMgw1tBmoBP69atIdmhLzFjqF49Bwrl&#10;xEsLTKJoIZYPwYcKiDZewiKx9PFSTxYzX7iDYxR2xZpgdjhQAVZIwE1Y1AV5DzdhYbrWvO1EL7AW&#10;MX8rVqwo7AescJXiLaGUpYbVjGLwfRbsFgkw9UIFy+/XX3/NHMcAmH248klMmDt6KtYsVqq8QkAh&#10;oBAwjkABJbCMxw8KKNetWxHg4SjuP7zQ+FCokgoBhYBCQCFgBgG2LvwaAbmA0weuWGaqFtCybNTB&#10;StBGsD+4zLBphx+RcOBSgVsQuxQ2zxY2bEIOOyjhRsQ+B4Jp1KhRDRo08ECcnTxbO72fuakhgdZh&#10;28m2CglszzwC0/CjIT4IaoBNNfSTKckUBgTclNg5s0OD5rvsssugM9iuw+6JmCkuvHXYLvKEDSG+&#10;ZmZVwEbh0AGLRwsJtWPzDJ2HYwshinqs2Nyil70oMOqd7Q2qg6giHo3qEBm0k505rkNcN998s5TA&#10;Lvenn36CCO7Xr59BsfpiYEV4Fypg8egItAiecQwuc1MfD0WUk7U4LzEccDFQotANMqwVTxPYQxmV&#10;QPCa8JwiXpLAVbMdwdmK2Em8YFq0aAH+TBPuYFRcHp59uMjhFgclZFYF5fGIgeshak/MLMgXvPz0&#10;ca/chKmkJTQA5x0Mz6wWKCSCRpm/BCEiBxqLCQJ3yXSW7CTxpGK+UNICVgwHc4pewK5SHV4MnzKk&#10;MQSJiYmywQyQ3tHPVEfoPu2nkXSEqUHCBBx/oGJZ7fUxvLBm2JUpyfrC2C1rCJaPzXCfyQI3ivOa&#10;nobjvojtFSSX2YvJBUktPqGoi+8eNoAKvRyWGmggCwMhhKACSpFeDBgwgJcQbfxswNqCdckYXoaM&#10;FYxZz9zEO9JsLyD0+aSg2YDPusdLnyNOA4Q3tLoUAgoBhYDdCAQmsEzndLC7uaGSb8oDK3FKj+we&#10;KgFWqEZGyVEIKAQUAkYRwA+CZDf4ELHP54KRkZEaRkUUsHK//PILXIP8ER7XBhKHyTgswID6YasD&#10;GcHu1IIDCBKQySVzoxAyQ/gYdJI+vIgN6jfffIObgGX4SboE3UB19ueCSNJf9AIPnWXLlmESMHRm&#10;tVAdoNjs4X0D48DmGQoA5gK6hP2bkEbaUKATzy0kwAITiEKohIkTJ0KTIZxNLJ5xXHoqFtzYvePl&#10;NGLECKnaeHcgGkgNBtRQirBse/bsAS7IIL0oeA02vWzacZiipHHhoiQthwiAQ8Q3jYhFtDAluQli&#10;+uwKMuWTWfnCJnEUwn0J50GmPHdEqp27777bQxpb62HDhsHQmdWCCvCnIl4kWA7t52dOQrFwAsKE&#10;9NKIO4M3sTDiCMHVEfcuXJbgCmEwccZBnc+m0gv4UwsOcXSEGbdgwQLCFWU2OroAZ40l6HVhVIw4&#10;abAsYMWKwRLBWIOGnAgQrHonwSBHHPKLaEEoS3ygIH2wJRRhvXrTDUYFvYaOIZEThgSTjkWxHDHr&#10;8eryyB9KTxk1C/QxKlgGSaXHQgThDtOHgTGRPQDHoQ8Oy+woyPK4OmKlhIJi/Iy7uI/DFx5SkkHG&#10;KuCzeBckYeHN6mLpxmJxruSnDigqOeL4wIZqxM02SZVXCCgECjgCygOrgBuA6r5CQCGgEMirCLCh&#10;JVCFTRRZRdgN8iXbwt41r3beUrvZjOkdYfBxIFSQnQk7diEPbotAOXw3iDchI4wFJWRB0jMLBPex&#10;G8fNRB+oiEZyb0sCyKwWmDWcGgIEKLGzhXhiu0tL4IDMymerjycR1kVwH8zOvHnzAA2fMvxZiMER&#10;0thzynzeFlKG03gwwasI1wnhjwMgbHe5A18mG0wxYn9ITI7DC64oZjsiqoMGYYnQGZCSJHEnnJD4&#10;LBlFSAAmPB2MDDteC1hhMCQ4w+kDPpFdNPhAyT377LO33norrJbZBvssz3DgO0bAIJNd5GxiN45v&#10;Dv53+vJQ2HAQMAVs6c3qRQUZ+hkLqAq81chwjycU9gm/A+unl+Yxg0wpwkcJg6xVqxa5ujAqhgCC&#10;Bk8r6EW9HFKVCbLDlHBRGDYE6g2sGE3hD4VjGmMkgxZFMXqBMVvgMqgLVhCvjDirLsPBEzER4Jg8&#10;ODIL7ZeTC6KH8cUhDl4GjokYVSYgXl0491kW61ERLga3RxYo4IKIIWKU+YIZyNRREivLzoM4CTLW&#10;mBOOltC7eEIRpUiIK72QS26Q3WHyMoVZ6+T8ZYLzE4IMWhRDhnenHDKzGvEExLuKJYIPBZYIufSF&#10;cMTNNkmVVwgoBAo4AgWUwDLlgSVNpPmgqeLRdqj2aD5ovHwUcDNS3VcIKAQUAhcKAfYDbPv5hZwo&#10;DP3m/0K1JzfrxRcAZkG0EPaKn9YJ9WIrJf0LiJgjWoR3cd6xdiQWeZFlFidy8YgIPsZFzzfhfCRj&#10;8SzAhYrA1fHdEI5XkD4W6AyCyAQIkBeAwEYapwNe4rskuSrcvtglgh5lLHiCADgSxCYW/wjieoAI&#10;aXABel6GsB1x+BcwejuaZQsd1fWjiXzhB6fvCEwfoWTcJFbOAlYeBkPjheOVXkW27QxcQPZCQu1t&#10;P3SNLTrBqtZOOYRUgrdCCI2Ht4K6FX5wOBl5HMsISqRFs9YjtIiU8Dg50ikoKngNstFx0JIUCFmD&#10;9XIwsTUnL4/hIMKOtEQeac6JzoNTJp28/iRK4z3SGxWWzxEB8NFU53RIjzPpjMv0KAkvhleUmICw&#10;S3YYFROBgEFU8ATGCmc04dGJGXgcLkm/YmJirPUFHlx8JLEQARQcGSOOTyVpsCzT9x4tgddjOsj5&#10;yzGXUKJ4j+rtx2MdMNsXQhTFwQhiibBjxM02SZVXCCgECjgC2RBYYbjGO/JhIKHZHFhYSc8xc/k7&#10;ZWiPOXE9ZgzVHnPi+oqHyoBVwGeR6r5CQCFwoRBg782WAO1scnAokFk/LlR7crletmpy48TP6XgW&#10;4LSCJwXo4UeDywbxU7jP8Hs72zYBrNmLn+hFhhQupOE7AxdAhA5ba1xLPv/8c+5TBm8Us5Jl+QDV&#10;SedEpm2yX7GpI/gIFyr26mYV4fHEzpysN3iaIASIiK0jUpVNNdFYkBrsS5EJemRfxi3II8rMoDqk&#10;MQRIwIcC/JHGxR3O9kICCWsYrGeeeYbRoST0nwXbpvH0Au8bmDI4MoYDSpGIRUgT/MvwWIQKJCyI&#10;4eYMQRymLKR2onl4XQHOF198QWwdDQYQ/hL0h/sM8VO4RBkExF8xnK1IHvTkk0+yV6cLHvbDdp2b&#10;sNjEMApKyCMEzIh2HFgYZWwV/Im2AyuIP3BjRETMl0hMBr1ojVcSbRC2hE0ijaTdPOdisgg2Fg8a&#10;IqDxJEU1jDwdYQ4aaby+DH0HfBThpUiwMNJwIUQUFxwKAaqQERywCI+GLxg3CcU1q4I2E3nHiONG&#10;xOhzEdfJFMBc8YvEH9baKZD6ZiAHlg38GRHwx2h/+OEH+oXpYqvWIh89usmMg9aB9AQH5hekEkwW&#10;Q88oQOlSWGaqEqGLZlES5VlAkE84JLwPi5IYcRLq8ysC67Bw8LQmWdZiAWEiAwuZvJiAhAMz0MJ+&#10;iPTE4Qu/S/zXIEYBkJcoNasRUTgMUp1R5tMBt0RiLVkxGBTWLuhLawnCzDZDlVcIKAQUAhKBsOdH&#10;xLVr00oLLj99msj5Awf2J+/ZM2/23H+WL/9vUWI4y3ahQvytVveS4cOGd+xq5SBnu+HG8Z5EmCPH&#10;TBgy8AmhCwcrohVIfepPNQVMcVj9xiwYPbBN20FT5492HXmjl9xh0Pj5o1UaLLvHOd/K5zsxP7eK&#10;g6jS0tLZ6ZEghj8pR4+eP8d3Kq40/NspFhlZOmHJok4dO/Gc71sgIs0ek+aLERNBPrHwJT7fQlyA&#10;O/bBxIkO88e95yHA4Cn4NZsYGdxhIC/YgQdz9FUe6ri1puLRADsj67LD4SOeX9S5g7MGcWrsq/FB&#10;wAOCUBpraV/wFdI78vCjPf4mbN7wXUIsHJk4MJ54FmvyaSo7WJxHyMAiO8K3F17iOoE3E3FGbEFx&#10;pWFnRXes+ZEhmeo4PQkyDrFgRbQRXWOJJviI4C/us/8koMYCtSRaDlVBy2XWdnFqmMiyjHz2inSK&#10;yDgwZDis7aKBGvYHvyThO4YKXEJw+YGIwVkDJgvJDJnIWe4RlGfQxoAazz4IShFBRswXEXB0iuGA&#10;kUGL+DACQ6Bj3A2K1Rfjw5GzCAm6FM5udIoPO0HF8mkIMcp2Wp50yQqgN3Lj6iB9gEXgjwcZgYoE&#10;TwljJiCLTEN8NKMF0IzL9CgJOBCgepcr2ReCeSGD+Cous8XRCwurGRaFBxnDCj4YGG0WbYAy5oux&#10;SCLOWIibhK+CpNnu8IUE3pB1Q9RlxUAjPCMminbcf8QZDvSF0SFMz6x8yqMCRpIZJ9CGgWUCMtHA&#10;hB4R4CkmIJfHmmZKF3Oc+StOAMQ4MWOIXcGtixEPUj7VReJ2ZodsGGm8mClMbbKhMUzEGHqYtKku&#10;iBYy0GKOE5eqtx94QHDDrrjJ6BMka204MJiVK1fK6gwrWGHG2CfPiYEVEa9ogRu1vOSa7XhOlw8L&#10;6+N0DFSXQkAh4I0Av2Tg8Mu3CL7a6b+u8KnKJ7j+tx+ec/HNQf8lsE+PfnFxr21ctTk8XDucJ7xQ&#10;eMPbr2aRubZxQ/xwS5cpU7JkqaKsOMWKrV67rlXLFsZ/VchXnlim2CtiBtclJ8Ne5YS9bhrXpMk4&#10;0xk7cqJlSkcQCKhhDQI8VVUhEAABmZKchMckb7Kw3ytQ8Hps7OH+BHvFxUZRbOTYlOL+Y5ld8ghD&#10;I2yKTZpgT9jo8os9TyCGLMunOrtuPXvFHXZlIvAHdkAcqoglEPgTzFaKPad0JWPDiTTRNTZpZEoS&#10;oBEzZZm9ojr8iP7MQagTeUYYv8yJPkLZCGrAmqECNS2XkY/IR7L4KglEEIs8oV9wl9bYKyEHHw2Z&#10;/4gfV5iVYjigxqRXFwWssVfIocHIlKGadEo6EkIH4OQCoYmlicsae4UWHH8k/shHozRm4Y3IKATD&#10;XiEBcPTslZgLoi9EQGOumJzsiLXVjLnAaAqZGJiUxh1YOUyXpVLetMBeIZbJyxIh6/IEGxMmCmUp&#10;YvG4sAFrdIlQAf4SbX6i4KUYWZgmEf0nLsvDTV3muFj0uJgjTDTpGSpP6gxGvhhWPXvFHTZjYmoz&#10;3IK90puB7JfxJ7RQznEP+2HJxX8NUcxurMLycDB59dVpP/gI+5QqhJZgllzjXVYlFQIKgfyJQAa/&#10;uWcY6ZrFr0RGROfmMqZyYFWuUk6LHBytPUjt4P0I0NPcxUb5o1FyjF7JMUWWjU+2MPc31XIfVUWF&#10;gEJAIeCFgAiLs/VizxPMeVtG2oaTjtyRGilvoQybN0lgWahusAqH0BksabkYIX4W0s+bUgdZYyF1&#10;lykVcEzwsKaqWCicA7MjB0Ycu/Vgfi1AEbgKTjrBRAcbaQ9MXDAZ9IyooEwODEcOGBXElmXW2CBQ&#10;0MoeDJ3BiqqYQkAhoBDwg0D2HFYBJbBMeWDxM2Lx/JHmqnb/xYv711bTxQgCCisjKKkyCgGFgEJA&#10;IaAQUAgoBBQCCgGFgEJAIaAQCBqB7Okr/LIN58CqOnz4sI4PF8QcWKRvf7HvfQE4rB7+c2DhgTVd&#10;zxnh1xM1IEEb2pixSYv7O8Y16e7oHD1gwGTtVq8FGZOivO60dmRWErUkBcUbrupa1dYewimmq6lV&#10;ne7o3t1Be1Cra0Xb+fIVx+6sqedsj6strmKerfX3bmK0Y/LkBDqSVC9Oq+psljTkLO2jLVmE146P&#10;DWuzRnRPKzirc9LizJa5O+7dRU16Jg5uGFGaLRp6HFzydXWcUEzXWpk41NUJWjivvXOIsrbchypX&#10;nz3wp2++OqByYAW91ikBfhHIrzmwTm7+UI26QkAhoBBQCCgEFAK5DYGSlz+e25oUgvaoHFghAFGJ&#10;yLcIhCYH1srNhcK1BOzkwGrU9JoAObAKKIFlynx6jl/wYg8tbYe/q99Qv0ncsxJYLgZEo3ScnIuT&#10;HxkQLVge3oyrp3FMHnf0/JdOgIu4kYW1+hq9kil8cZ1RYW0cQrhU51LqImXiOdBnkpP5chJbgl5x&#10;tUffWyF78Mbs3tVYp/5JbiaKJ/TIg78TiryF00pNOw1DjVehzAZkbbmQo2+2gFHre3Zo+ARWD4Wz&#10;FXTCJcgDfPQGbpX2dlb8fbRKg0IRWKbmoypsCoH8TWBFlKppCo38VPj8ia12dz//qChzpSOd6H+7&#10;LoAqXDY647wrMbZNavLPcJSu7chIswklxGrDEXlVRtop+1QILWoCGkFYG47SV2RknDVS2FoZVBQp&#10;e3X6+RPWqhuslY9G/HKHw5Xa32DfzRYrXK5RoSJlzdbK7eUVgZXbR0i170IioAgs0+hbPoVQnEXo&#10;/dejBQ+NXzC0Rxt/QYR8KYbA+tXPKYRZCCy9P46mw+moJLkaPcckuJWsvJLTb8vlueUigGQBUdjt&#10;F+QsF0C4RmxN1ntHebE2mfKlTJ0DVzbv+pOm75FHg92OZaITmW5mnh5MXi0XmHjg4GYGXYj5QyOL&#10;P5QbWO/Gu3mr+NgmGwc7ByaErXKyi4rAMj3nVQXDCORvAsswDKpggUaArVT62RRbIQgvXiXtdLKt&#10;KvKN8LDwYhlpNvKJAFWoaMX0MwfzDWJ5vSOFIsqknz9may8KFaucnrrXVhX5R3hYhCPjvK3dKVb1&#10;rvBi1g/rtLVt1oUrAss6dqpm/kcghwmsAp0DS2TC8v7raWWc9JjqSPHz4C0TF9wM6fVdly66LoAI&#10;Vzyds07S2JgAJT2EJyXqGBx9tdaTNFnt52mnWMbG+xMYWK/xVvmU76d67TrRmcV9lDHWciEiWzQM&#10;dqH14LFr5sU74uet6dzWxV7haKYfjiBaZcJ0VFGFgELABwL/rtnef9hnfZ//5LufV4q33/vo5227&#10;MveuX8f/89Lor18eM2/MxB92JR9WIILAor83vvL2PP4KNBb8toqXC5duEC8/mb34rfHzDx4+HgxW&#10;SVv2vvrON7O/+1sIWbF6u3y5fNXWyZ/9Lh7BqBB1p325cMly7eTeY8dPj54Y/+U3S6XMtLR0+hW8&#10;ih//WP3V98uQc/LUmXcm/zhywoL9B7XdOPI/m5PwxnvfB69i644Dr7/7nZSDVU/4+Fdepp45Fyqs&#10;TqeeGzZyDigJLT/9bw3jLp5/++MKgPrrn6AOQGZyxY39BuMRMtcl7WHEp89eJF4eOnIC3ORLa4iB&#10;P7OYIQAWJCTvTwG0Wd/+LQ4t2rh5Lw344ffV1oTra0n8uTln/jKmw5EUzb2OSSGGY8qM/wWpBRMa&#10;+tYcKYSZkrAsiZesY6EacWH/oITYpSs2swbOXbBcaPz+l5VghdUF2QuqT/r092Wrtko5YLVp6z7x&#10;8uy58yNGzw1exe+L1838eomUw5IuTHfrzgOhWkYwHlYPZGJLH874Q4jFaIVSuQIE05cTJ1NffPOr&#10;U6c1T7Qduw+9Nu5bOiIEMmtC1RFmGfhv3rZfWtH8X13T/I+E9d/8sCKYLoi6Av8zZ89LFTyRU4Pn&#10;rIrBa1ESFAIKAYVAAAQKKIFl6hRCKKrkI44jqb4fyeJUQiMX9EzCgFF+GSP/ImKc1AmuP/Nn+f1Y&#10;8Bbeun2vhFnzvb+RbhoXO4670C7wYWs2igIJidpXJ48rsF4jrfKWKRX5qB4fq4XcLYge0F1rIJdH&#10;GZ8t9wmbQTR8dsETitptO6+ZF+vir0y0SmuDC3/XwFk2ACPWpcooBAoeAmz5mnV8c1XizqRt+x7s&#10;M4GtJhiMGPU1uxEJBlu1T75avPDvje98+EP7R8elpxvJDpmfoYRaAod//tt2d/exbHXA8OG+k9Zv&#10;1m5C/I2f9gt7Tja6d3V/xzIK7G1aPTR68bKkJ56fzpaJvU3rh0avXrer34ufspv6Y8n6l9/+hsfg&#10;V7+0rEJUTNy4e8DwGdANPH/06SlfzPtr4CufSw7l41mL2M4FqYJtZ+9nP2YHi5zHB300ZeYfcA0d&#10;H3+PlxA0EASC2wryeuGN2ZM/+0MIYQv91NDPvvjmL56v35Q86JUvRoz+mkeQKt6d+hPUz7ETGoEF&#10;c9HnuY//XKJRlr8uSnzsmakouvuRscGoaNftHYiG516fNfXzP9mlt35oDEzlsLfmMBzn09JbdRkd&#10;/+uq516bFYyKvi98MuPrBIZg8CtfIBOLhYZ7athncCgQc226jlm4dCPrQDAqPPBncDFapsND/Sby&#10;VsLyTRgtY/HS28EOB8YzbspPoqlMRrQIM/5k9iIxO5556fMgOyLsH6aMad7m4THLVm3pNXgafN/P&#10;f67t8fRUBqtpxzeDVEHLsc8163cJOUx2+rV99yHxknGBcAxSBcQrE1CyMHSHlwv/0sj3Bb+sejZu&#10;VvBTA1GDX/1i2hd/8mRX8pGnR8wUM27v/qPc0a8AwfRl9AfxjDjcK7batOMbi/5OeuzpKf9bsp7J&#10;gmGHZI6DPysS+DMiworA51Mnp7xzz2FwY7IH0wXqCvxZOs6cOSdUwMPy2Lv/mHj5whtfCSpQXQoB&#10;hYBCwD4ECiiBZeoUwpTTjuSUlK3Jvh/Jybzv/0oYEKU5Oglfp9aTksauaeN6HdbExdJkM7q1+w+N&#10;dgnpnhjt3wPLW3jrSXBBQr0+urB2HYf77qzO07WYOFT0mky7mozSfbYF1mu0VVk7JxXNb+vVKZEx&#10;Cq800ezYeG8V3i33i50BNHx2wRcUGoM12TFUZO4y0apM/N0DZ8kA7Jv9SrJCII8j8Mb737duXv+P&#10;Oc//9Png2K5N2Xv47FCrplf/8uWQ2ZP6sUvfvdd3mTyOhInmp545P3TA3d98POCSSmVXr9+VmLTn&#10;5hvqzBzfu0b1iklb9n3z07/P9Wv3w4xB8E0mhGYtevzE6U7tro+fMbDl7dcs/2/rjt2HixSJmDW5&#10;7113XsvOalDv1rtXjF349QsVypWyrEJUfP712RHh2tcYtoW/Llz70Ts9Yx9uOv+Xldxh2/nW+98X&#10;KhQWpAq2ndJrCQ+gqWN6fPR2TxzK0Dhj7pJ3XnloztQng1SBKxxEjBTyxTdLIebES6jYRtfUTF75&#10;Lo9gtLDtFC5dXNt3Hbrl3tfS0lxMLrruuOWqmRP6BDMcJ0+fadakXvzMQZ3vvv6f/7YeOHQc75W5&#10;U5968N6b1mzYBTWDy8mCGYM+fS82mF5ccXmVLz94YkjfthjV5m37cPL6YeagwX3azP5+2d8rtyD5&#10;x88Hd+98czAqqKvHH3+oR++/Zcb7vaHGjp9I3Qj526ohY7Hrn7HBaAHzL791uQrS8nbd3i5cOFwI&#10;nD25H7Pj7REPNmkcFYwKvf1DTLdses33nzzTsV3jhOVJ3/30b5f7bvrpiyEREcFuAeAri7hbjr/V&#10;sFFzixSOEM3GZ23shz8G0wVRF+JV7w0KQXP+vCuBGsPR77E7gpwaqGD2SXdUZNa89CIx4666oirv&#10;jvpggVwBLHcH/ujDmS6vvV8Wri1RrOiCz56ZNrZnxfKlk7buLVO6ePBzXI//Pa2uw4o2LHwT+cOf&#10;uQcm7uZ74oTfYpCXxJ82o4LHHbdGj3imfXTdqjzf9c87gPbKoHuD1KKqKwQUAgqBwAgE++mVR/E1&#10;5YF1OjV1b3Lq3iN+HwFAWOwRMFi7f+Yd8inxUqYSF8+97zh9pcS1eNKkzPJo1RcWL6U6IVbWXNDL&#10;EV3HLVzezZDKxS0P+Z56s6rz+64s5tE8J0wuRf1re3VKu+EKqnQ/9VnGBYU+Ebwv0LJHww+wPqDQ&#10;gM2M9zTaKh3+mcB6j1EenUKq2QqBXIAA3kOd2jUWDRkz4sH+PVv4bNTZs2nsplau3QGZX6J4kVzQ&#10;8AvZhKuvrDbg8ZZQP2np6bffVLf5LfXWJ+3BNePc2bQbrq3FAgvpU7Jk0WCoH3ZNb77YefrsxYuX&#10;bbyvTaN6dS6pcnHZx56Z8udf69s2ry86/9q73z32wC3BAMG2E6LkpkbaZ932XQdxyYGSQxHueNyB&#10;eLqrxbWFI1y8gDVFbDs/nbO4y703ieqwfjc2rL1izbbKF0eePn2W4Cw4rO5POU8RtnoBOGPRu1sz&#10;IQB/E3xYej3cVLzcuCV57cbdFeo9gU+WVQ1aPbadD3dw/f4VFuYY/1q3ZjdfKQS2uC16xeptOJcV&#10;K2Z9apQsXvTtlx78/ueV3/74b+e7bqh+Sfnrr63V9anJcCX3tLxu7YbdZUoVv7/3+CAj755/sl3K&#10;8dNvT/rh4ftcfcFKy5QuBjFNEGEhOuZwlC7lL2GpIfw88Icmu6RyOYabYdq0bR98Ir54Fa/qG2Tc&#10;KCP++EO3iwYVLRLxxQdP1K19iWwful5+ex48sqEW+ymkt3+NoBzfm4jCVYk7alSrKOY4Bz2VKF40&#10;GBX4+6SnpV979WVCCP5W10bXuKhCafHy9fe+e+CeG4ORT12IV8R27dREyMGQflmYCDsjXm7YvHfK&#10;zP9dfHW/YLQAC5F9cgIyxPsOHGXGdX1yEm+xAhAQJ1cAy4pwa33ETa1CX0Lo3/nAqPjf/ouqVQmN&#10;qalnL4rui0ehZfne+HNnwvTfbrju8np1NBpu9PAH2t3hWnsta/HAHzlw03wK9+hym5DJfGcG3d3S&#10;NUCWFamKCgGFQIFEwESERAElsEx5YGkhhCmnk/f6fWgpsnLlhVOT6xK+TQX7yhNohIeHFylSpGjR&#10;IsWKFS1TunRkZJly5cqWL1+uVKmSBXv0VO8VAp4IsA07ey6NnQBv1GkypHRU7A1tX/YJE9FY1Rs9&#10;TZAIjEkwbib5bAz4xX7T9v2nTp0FRn6cx4nm8NGT7e5oAEHwYJ8PnGmFgrqgeEqVKIbL1dmz50+n&#10;nk1NPXfufNo+Z/YodH3/08pHH7jVsgL2loTdvf58J45bRsi5c5pTBmcvh0cU4jnbTuJG4TssyxcV&#10;h4+a2+/RO8uXy1x+2XwSB4fXT+pZzZ2hYrlSsAPBaPl83l9wLq2bXSOEEGR0641XQDKKl5dWrTiw&#10;d+svJvb99CtXbikLuth2EjUm6d1Lq1aQFADSTpw8gwGw7TxxIthvMogqF1nyv3U7GehTp8+wLWcs&#10;kvelEG2098DRB9vfeORosAc1Hj9++uKKZf5ds6NWjYvr1KqMoRIXiWFd36AmSrs9NXn6LFfWLQtA&#10;eeOPTM2owjUalOd1a1d5edC941/v9sZ7mQnLzCqCeGUWSE6kfr1Lb7uprl4IgYoobdrExTCalU95&#10;n/bvjPM6Co3Spnl9UkpBKAeTA0v4+zABRfP4hYCBeHmwy/WGoEUyJTFNLDReXwXitceDt1a+qKy4&#10;yZR/4am7SriZVviyd17u8mL/u3krPd3isXok0atRrYIcAsjKfo/eMW9af6YMAXfeK4CFHhFL+/eK&#10;LX26u0hqfGB37D7IfCR32NSZf5YrWxLCGv+41et3WhDuE39xkw8+0OMJnep01/WWhcuKHvg7VSzt&#10;cu+NxYoWdmtcGuTPEsE3UklQCCgE8i4Cxr94FlACy5QHVmrqaeIEAzxSA8UQXkgrynS10jkQXcgG&#10;XVDdeQINNmMtW9w5oH//N15/bdzYt99/b9zXc79atfKfYsWC+lX5ggKvlCsEbEEAdr7yRZFbtu9H&#10;+uRRj3Xr2MRffqs2zbQww/9+jRv36sO2NCWvCYWueuOFTs1vvmr6lwtnzE1oeXv0J+/2iq5bjYw/&#10;T/W4kxCte1s3LBtZIphuoYIN2xOPNJ/4ye84rbDDIUitW6cmHzkTzZBC5dJqFapWLmdZBSE/W7Yf&#10;eHvyDyvXbCc2R6RbhmKAy8DZB7oHfpPUTtyxrOLosVMA8sPv/835fvnvCetwl8Dhq+Pj78PxEa+K&#10;FiyQiLlunbSYtbQ0i4pwSsLNhJ0hYUqkJCfBE5Tf2A9/Stq6j2TSIDbkiTZ33npV9aoVLHeEpFTU&#10;JUcYf4fEeWahwsWsfevrPns/lhGxrIKKjDitfbZvW2IVccqgU4QQPtnjTnxkIssUx5wgsNrd2SAY&#10;FYwmRMMHb3RnZ55y9NTXH/XHwQTPMlizyDIlFnw2EBvufPcNwajwwL90qeIoFTFrjPgzsa0Y+vvv&#10;uSHCSWlZuxhx0h6RugsTfdZXUjAsDb9Ia8JFLb39D3FmmmPeYU64ekGXwJZOGvkooanXXV3DspZf&#10;Fybu2XsEP0oCOUmcN+mz36G08BMk3G/EqLkMOpK79Q/KOZFUep/OSfg9YT1rFBZFkjgYpVnfLYUB&#10;/ObHFdxhEcPJS/h5nThxylpfaCp8H0wZFkvGLpa+4c+0v+WGK66qc8mqtTv0K4A1+dRiAqZnZPQc&#10;+JE2AV/9kuC7OrWq3HVnA7jv9Zv28JeOYMkNr65pWcXs7//W4w8fDTu5c/ehJtcHFYiqbw8CJf7f&#10;/vSvOHMAW5UMPjMFqwiS0LeMgKqoEFAIFCgECiiBZcoDC4NYt25FgIejuCIXCtSssbezV1111a23&#10;3npTTIx4RF999SVVNQ9wdSkEFAIeCDx47424C3HAFnEr+pMH+apNwCAPkTylYoVSjerXxGVDAQgC&#10;7J9vvfd1UuSQzZ39OTlrSIrE5gfvDALB3p/2C0/IYwJ9YxkuPA5qNH5mz74UNre4F6ECggmNbBRR&#10;gdgl/2xqeM1lluVTkVDBng/dhkdMyRJFK1UsQ9qaUiWLkU5o+aptZGNBOB4HvAvHZFlLROFwOLj6&#10;V12KB1Zk6RLlIksQ+YUrGRQJqZeh5PAA+mvFZpLmoEI4glm42rdu2OzmenhahYeHVa1SDh42pnFU&#10;lYsjixcrQr+IYxoS9yVb633OfNLWrpuvj8LlitZS/TIvloooy+07D0I/iaMVrV3MuErXPInfDSNe&#10;qmRRMjqdOHEGvm/nnkME7V4XfRnmxFskWbMmX9SqecNAmAuc4Ah/K1I0InbItDbNriHgq1GDmvsO&#10;HIMSwr1IMNqWLw/8o6+oumzlFuyKQL/aNStxZMS7U38mYvG8Vb6ShrVsejVZ+WpdepFzOCp6N5XZ&#10;cZ07Ls9aR/T2f1n1iiT+ezbuy/vvvoFRJmCN0D9oWfJh0RFr8qlFlOhjD97KFMMfCgcf4tTwKeNl&#10;REQ4Ln4EkBI7zEvL8p1zKgy6EJbt4gqlWanQAiGOorKRJcuXLVmqZPGomCHzfvgHjz8KlyxR3Jou&#10;svXBitIdWn5J5bIDRszoMXAq+c627jwIdPoVwJp8at120xVQt64JWL0CPeL8RAKQWYEhXgkZvq/H&#10;u1BOG7ZYHw4P/IEOP77oK6rJlGSWGy8rstJK/KGMGRFWDKabXMnh+3CAZZoEr0tJUAgoBAouAsa8&#10;sCx+5crrsJrywEqc0iO7R9+8Dohqfy5BADf4t98Ze1+HDrff3vT6629s2LBxVNQVF11UOdeGqeYS&#10;3FQzCiYChKg0uOrS5p3fIniQn7Kf69dW4DDw5c/JWctjznzXsfEFEx+fvb6vbSPoqsr1n0ref5QU&#10;yOxCSe5zcXQ/CCb8ia6MuoTc5zBcsBj7ZgAA//RJREFUz/RqZRk0QntIQU1c55ffLB3+9D3s2Nkf&#10;VrtuwIJf/2NHilhIB+5Ylk/FOpdXHjn0fh5RtSrf3eJa9sxP92r5QO8JEByxXZu1vP1q8a5I8W7t&#10;gmsTQgjmYs959ZXVv/r+b0iZex8b17br2zjRvNj/rtfGfstL5FtmynB5Q0Xvbk1LlijWvdPNeH/w&#10;Eh+falXKkUqGlOQfff5nVJMhwQSUQSUgM+7ZDrSTLagHGqS9JyKv8jVPBpP1DAIRQqTBncMIgXxl&#10;yH03Nax9Q8PLo2IGT/ti4ZOP3clgwZ40bv3SrO/+tjYWohbuXQQJduk7kVMIIksVv6hCmRvbvTI3&#10;/h+c1KCwccCsdeOgxI17glHhgX/PLreRcvueR8YS8IUtMVmGjZzDaiOTlFnQRVQXw4EzFzYjw8r0&#10;cvYfOBbk7NDbPyNOmCr8yPTZi7DbsVN+ZI4T3wdWzYOIfsXZTcwODn/o0LYxc1C8LFumBBmRhMm9&#10;+UJnC/jIKlCrQuadt11NUK1UQbgoHlLX1KsGhY09iCNBw61muxvYuxUqCGeGFMNJ8KH7Yub/sqpa&#10;wwEQMaIXcgWw3Bd8xBAy7Ol7nBPwjqYxV/KxBfvGGRq9Hr4dqh3Gv3L9J4PJz3jz9XX0+MO3ssZW&#10;C26N9egvobtChRP/OowIrDE/G8DBiZIExlarEtSqbhlhVVEhoBAoaAiEPT8irl2bVqmntSslJeXA&#10;gf3Je/bMmz33n+XL/1uUSBw+F3+r1a06fPiwjg9rX4By29W4cePIyMiRYyYMGfiEaBv81NKlSydM&#10;CPY05dzWU9WefInAmTNnpk2b1q1bN2dq1fA772het27diy7Sfp7lqlKlSo0aNa6Krr97957IyNIJ&#10;SxZ16tiJKtWqaUlSpNlj8+3bt2ciyCd9+vTJl3CpTplC4IOJEx3BZzMypTJHCp/c/KHUg9/HqdSz&#10;7MpExm5+FpY9xv2H8B82ikGmds6RPuWcElJQbd62Hx8Qth9oJXgNjwCiWooX01KZ4CdFIF6QDmvk&#10;qMLjptJFkSKpM9FAuH7gYcQuUWjkt3rhjRXkRSgZedDE3g9LIFSNFPJSJsbAvqtQkbLpZ1MsK+Lw&#10;QbqDA8LBw1qgorgurlgau8LL7NSpM+x1w4tXSTtt3YGC6Bt8lGTL8ZSBIBNYsUs8cOgYfIHl9ouK&#10;fL7sP3ic4RBEFUPAE2EAqMbfhBnEvteyFuQz4kSo4RyHEHLqczgA4PMQMvGc4jl9DAsvlpFmMd8W&#10;rl4oEsbJoJDhHicmYrJ4CWi4FHFSIWZcqGjF9DMHLfdFj//hlJMHDx2HgxPSmB2k90KLZeGiIvgc&#10;PnJCgkMOqaJFCwszxm8UUiDI8weEFuyfFJokIzt56qy4gwoWQ3hY3hKn7AV50XLS/4ulQzSe4ZCO&#10;P1hvpYvKFIook37eun8f69X5c2mSKME9CsdKYbqsY4XCw2pWv6hQscrpqZovpLULTh+xIkMiXcBn&#10;7eq61SWlK1YAYWaWLwhWYBfrBjYMe1WjagXRKRYxPIiZ48EQ7h74e7eZDlJG+ygMi3BknLfcEYk/&#10;qxYtl2n79bOmWNW7wou5poxlRbmuIoxz7965rlWqQQqB3IHA2LFjDxw4EBERQSpnvU+6WPH0P/KJ&#10;9Nx4ZlBStr1Pj35xcXEbVm4Jh3Zy/mvU9JpGjRpd27hh+fLlS5cpU7JkqaLk0ylWbPXada1atrD+&#10;42TugMtiK0x5YEkdzQdNFY+2Q7VH80Hj5cNiO1Q1hYAXAiqEUBmFQsAUAtAH11xZXe732BOyZRIP&#10;dmvsOhR75YEnzBGIiR0gFxCRSVpuQfH+CJK9QiZBXuzH5N4GZoRf7AUjIzSGhL1CFIyV9FzAEvTs&#10;Fe9KgsCURXnCVYIjNYrTI2lXPBHfxjj3MCQhM1ivvuXEJ0qs0BU8e0VTabBGJTjZKzEE0gDYReMS&#10;Egx7JeQTxyTYKy624jRbjz/veoyOhUHB1UsaJyOCGUtaAdDohTRjC8JlFT3+DIRkryjA7AievRL4&#10;6MGB+JNmDEohYa+E/aOIgZamKxZDJmZI2CtE0XI95jReH7aG3mAGQtRlrZDsFS/pgjTdyy+7GPYq&#10;eBW0WZ7vQRdYD/UOiZDXQbJXtBCBct1gsmC6slMsYphu8OwVWiT+3m0Gt5B8FEr8sVK5wqNaP2uC&#10;HxElQSGgEFAIBEBAeWAZNY+eY+ZuTT4yZWiPcl4Jrx4aOn7+aBVFaBRJVc4DAb0HFrsA3s3IIJQw&#10;49Sp0yQG5hl/Tpw4cejQYeWBpYzHLAL52wOrcKQ4AC6Df9rUcf3NYDOtOZw4MrTp5HrunFqitPZb&#10;kKuw63chd2F36L1LUJhD++FIK8oz13OXDO2lpk/I05S4G4JSp3Ttj2yW601xz1lWq+NUq7XcWUEq&#10;136qEo3UbjndyTLFu/uZdnqPu/tmjcJo+XNH1+YPFUXKNchI1w4NtOnSgCrf0GHVq8hgq/LNcERE&#10;RgvTtukCqIiy14ZluHyO7NOSP2ZHDvSiSLn6GenWXX6yHUHnBLzOkXYm25LBFMg3E7BwZLTz88/G&#10;izleqHAIuEsbm2hBtPLAsgCaqlJgEMhhD6wCSmDhgWUqj3u/MQtGD2zTdtDU+aN7eJtih0GKwCow&#10;E9SGjqoQQhtAVSJdCORvAksNs0JAIaAQUAgoBBQCuQqBkpc/nqvaE5rGKAIrNDgqKfkTgRwmsApo&#10;CKEp9oqYwXXJybBXOWFxm8Y1aTJukwVNBisaLGa2ATaJNduMfFG+ZcuWd911V4uWLcXj+htuqFmr&#10;Vr7omeqEQkAhEFoEcMyy9UFrbZWPF5vtKpyxfnY/bO+F2wnP5o64vP1s1OJ2KLRRhXOO2SrfKdx+&#10;rHKiIznRC9vHIgeWkZyZgPlndoT2g05JUwgoBPI9Aia9QpUHVvYW8dCYuXE97itX1m/Jh/x7YMFG&#10;TV/cv3b2StwlYIK6O8xVEVUNVhTFpju6W9PiryNGtFMmakCCU0LM2CQvVOJjw9pMFvJ7LciY1Frr&#10;kau8u7hRCaI+l5QZ4E7QyBsfXD8lVQhh0BAqAX4RyK8eWOePrT9zYGFE6ToFduzPH99od/dzQMW5&#10;40mFS0fZOohpJ3eGl67lsDOEMP3MgfASl2aknba1IzkwHDmh4sSWwmVqEyVvH1ZE10aUrJmRbm9A&#10;WU5glS/meNqpHREla2fYGdGZduZAhJqAxmbU+RObI0qxKTG5WTQmXJYqXK5BocKRJivl+uLKAyvX&#10;D5Fq4AVEIFgPrMf6xb1mIol7ASWwTA0w2a/i+t5XzCv1lRSS9wgsU5yaEbCMEFjxsbGOSU5iCV4p&#10;rp4HhZX5rhfHJosHlECpee3dxFfiUJ4ZuZPZOSNdMAKF+TJ6Aot0VzLvVcrRo+fPnXdeaWfPnqWY&#10;yoFlHt2CXiN/E1gFfXRV/40hEOQphEaUBHkKoREV+aZMMKcQGgQhyFMIDWpRxQwiEOQphEa0BHkK&#10;oREV+adMcKcQGsFBnUJoBCVVRiGQnxDIYQKrgIYQmj2FkN9VOX7W38OE/cGSiNMjw5yBgs7Iu3Gx&#10;rlux8S5J87Peyawkaukv+Z7buUmTqVehFYbJcauY76wsIv58as+s7myOPjbQO07QkHZ3c1sL9oor&#10;ql6MF2aZ7yYlJkTX0TutyeKBJMTPm9yrvVN+7badY9Zs3OQwckc2Y9O47gMSEgZEiYHxMUyxsW5Y&#10;5TC5kfR8y3O8MnHWqgYaTROWpIoqBBQCjqUrNg+J+5KzycFixertq9ftUqBki8C3P64QZXYlH/54&#10;1iIe3/zguiPu/7tm+5vvz1+z3jqYf6/csnf/UdmStRt2I1PfsL/+2TRywoINm5Ozba2/Ajv3HGbE&#10;xbubt+1/a/z8hGVJ+sLcRMUfCestqzh77vwPv68W1Tdt3Ye03xYl6qVxhPzbk3748pul1lRw6vzE&#10;T357d+rPR1JOIuHM2fMfTP/ti2/+cp4bkHnN+vbvMRN/OHTkhDUt1Pr5z7WnU7Uc9vxAMmXG/yZ9&#10;+ju69NLo5qgPFgCpZRVYy5bt+0V1IW3broN6aRgAAP7z3zbLKg6nnFzsHmKGHmnLVm3VSzt4+DhA&#10;zf7ub8sqqChnx+69R0ZPjJcGIGRiEh/O+GPshz+iy4KW82npUz//E5vZd+AY1cVLJiBP9NJ+Wbg2&#10;mBGnC8zfdUl7hMxvf/oXGzt+gi+wmRejw5T5868NFnpBFebvG+99r59cjK+H/azflMwYySEzq2jP&#10;vhTw/2T2YgkOXfA5nb/7eeWZs1aOaDh1+uz4ab+8P+2XY8czfSeBS99U1kaxSPIw2wXKM5c/m5PA&#10;dNix+1AA+/n0q8WWVSD2p/+tYTjkesgUwMbEqqK/9Gum2b5s3LyX0Zwzf5moyNTj5X/rdnrIob8M&#10;h1nhqrxCQCGgEDCLQAElsEzlwHI4na9Op/p9GAY9PjYK1yDnldR5VncnGZUwILG9886CXpPjfN+p&#10;3X+xqJSxIHrAKDfLpWlF4IDoBULgWCcp5K0CwqSNQ5TJyJjUNmtjPbVnCkwau6ZNFqrGu5dGtPvC&#10;ZtP8WY7ObX3EVQpuR/hR0emhifBJXFGzOk/PGobpV4JTXe060QmJWbYy2d+p3X/62BhCFTMyFvdP&#10;8jVMa+pNdw+TBy4Jnm/5GC8XzhqD5380DduRKqgQUAg4EWCH8+j9t7z+7nc8n/bFn1G1KilgAiMA&#10;5ddz0EeizI9/rPnfkvW7kw/vO5hJNrEnefHNr+rXq/74YFcxs5Cy8+/+1OS9B1wyWTf7vvDJch3X&#10;AJ816JUvOEW+/7AZWbkao6qgY3oOnLoqcQcV2Og+PugjpL3w5ldbdx4QIk6ePtO9/+SrrqgK13Ai&#10;69bdqA6HY8irX8b/toryqOv21OR6dS55e/IPcHNSQrf+kytfHLlkxSZrZF+/Fz49dz4tskzxRwZ8&#10;iMzBr3xRqFDY8lXbpsz8n1TB7vfXRWurVinb9clJxluuLwnayD+dqh3JN2zknM3b9xctWrjfC5/I&#10;Mr8uSmTu1K19ycP9JlpTAbXUvf+HW3dqjBUWBcVzxeVVHu47UVIPUKVPj5iJUUE3e5A1BjVSq8+z&#10;Hy/5R/vSlLw/pf+wzxjxQS9/rqfJHu43CaBg6ywzcRM+/nX8x7+iAqLq/tjx1auU/+6nf/X07qCX&#10;vzh6/PTFFcs81NcKVkPf/GrfgaPVqpR/sM8E5sVrY789nHJi5+5DI8eLnxa1Cx72o8//rFGtAgZs&#10;EBx9MejUeT+uAOqeAz+C2YeOmf/LynKRJWKHTJPFYN8e7f/h1VdWe+WdbyyowNqHjZrbqH5NeBmY&#10;LCTAxzFBdukIULhdZuXVdauxOAvy1NTFvACiy2tcDMf91vvfUxfulWXkz788+WhWmx7PTLGgApks&#10;cRER4cWKFqaponl8oDAX9E1lbWSFZIxGjJprqgtS4Or1u+rUrIzBwBr7tB+GA+YaLTwsqMDgmXEN&#10;r7ns6REzWACnz14EzYeNdX0qy4qhXzPNamGCP/bMlOi6VeFzoRShqp+L+xIb6z/0MyajXtqr73wD&#10;BW9WviqvEFAIKATMRjUXUAJLeGD5++thRsL9yt8l3LIMXZs2rnFMbiN8oXCYEiRLzNjBwi9J+hl5&#10;35FOOySJ0nyL3BcCZWFxz1uFxvW4VXi30kOXTqDmxzR5np4t86xtRLsPXKC9vAgpVzHB7bSf5/SC&#10;io8VvBvMXIIXbedPgqFxyKaQ72FyM26t2/fKMgaMoNdb3uOlHyZ/oxmKtisZCoEChQB7jyujLmED&#10;wJb1ogqleVmgum+2s/i/DB81t/olFUTFjVv2Doxt9WL/u3s93FSKYgP8+vOdWje7ZuTQ+83Kp/zR&#10;Y6ce6D2hVo2LZd0vvlkaWbq4XtT3v6wc3KdNq6ZX9+7WlH2pBS339x5fsUJpURGKYUCvljT4nZe7&#10;FApzfaXBpWJQn9Ztm9fvfPf1J05ZyYUE1XL8pOuznU1sVK3K7e5o8GD7m1a6Xcn4cEJ+l3tvin24&#10;KayEhV6UjSzx5GN3du90M62FMVm/OTm2a9NXh3T4+X9rpbSVa3f0fOj2B+658aSlXuCG9uSLn15e&#10;4yIhEI+b157r+Ejnm9mRnnD3jo7EPdvhrjsbVLm4rIVeMIL3PDIWwkXUXZW486H7brq7xbVVK5c7&#10;6HSN5Dpx8syIZ9q3vP3qO2+NPncuzYKWRwd8WKxYEVERb7jbY+piP62b1U/cuFtKg6QDqF4P337k&#10;6CkLKmABBCXKtWb97gZXXXr/PTeMHHY/jICUVrRoxKDerRl058kApq+09PQXnroLm2ToGYI/EtYx&#10;EZiA0MpS1qdzEoY/075ju8aVL7IyHBDHrwy+j+nQutnVdGfGnAQsqmvHJhgYHn9Cy4Jf/+vdrVmb&#10;ZvXfeamL6T44HDv2HHrxqbvvvPWqPt2bLfx7I8xIx8ffq3Wpy8aEwGMnTj/bry3NuLd1Q0GemroO&#10;HT5xT8vrqAsU/3O6ifV+9uPwcB8bltfGfXttdA1TwmXhSyqVZcb17HLbvoOaQ9y4KT/hZ+QhirWR&#10;AapSqeyzfT1+/jWkEzcoJtc9ra7jc2r7zoNFimTajyTdUNruzgZo4WFIaNZCsMMvDby3xW3RGP/f&#10;K7aUKFbklSH3YWMePnedY9+vUN61ZprVsjv5CDhgMIDAGnLy1NlXhnRgOt960xUbNmUihheYZe7Y&#10;bJNUeYWAQqCAI1BACSzhgeXvr6dNpHI5Uvw8eMvE5fTxcV/uiLrA9bXM5bM6i2ouN6uAFSyoMNGB&#10;7Ipmo91X9itPkVBECYnzx8WtEbwbrBbeYMI5jcuABI1Zq5clLbCRO/pmBINhUsDxMjua2eGt3lcI&#10;FGQE8N+ZMXdJ3dpV+Nn80QduLchQGOk7Hg3zPxvI5lkU3rg5+fk3Zl/Xcrg+Tgr3ir//3dy0wxsb&#10;vPZyRlTAMsz/9Bl2a6IwnlDz4v9hw6+vm56eEVE4nDthjjA+1oyI9SgzdUwPdlPiJg3euuNAs45v&#10;xv/2n6RR4GLat2q4ZPkmPJjKlnH115QimAXYPVEFT5yUoychOHAuaBpzpbgJhcHulzgpwrX0hJ1x&#10;LaOHP0Bh6Ff8TY4eO12hbEleFi9WeP8hbTstLjiydyb/iB9ZnVqVjUuWJfEVWjBjoGSm8PDiwbto&#10;TN6XIordcctVl116EUFMkuAwpQiB86b1b9zAdVTuHbfUmz5r0eTPfocxqXRRGSGKGdq0yZUEOuFN&#10;VrRIhCn5ovDbL3V5sP2N4nmDq2osW7n1oy/+hAC63q1XaCFyauyHP+EWZ0EFBjPhDe2bIVd6erow&#10;UWxUBH+Ja9QwbchgaY8et8KRiepMCtwGS5UsJlQAIF5dUgUuRdWrludltSrlLPSif88WeN9QMWH5&#10;JuY71oUN8LLyRZGwmULgmg27diUfad7pTRkRZkoRUw8CkSqLlm6MqlmpcOHw76Y/Xf+qS/VCLq1a&#10;AcJ34dINhLOVKlnUlHyttRdHPuOcfYv+3hh1meZXC6uOs62HHNwhL65QBl1m5etHk7EId04Klqm3&#10;X3rQWxTr1cdfLrT2+UKzC0eEM91whIQFE1Me+0k5doqZLnRt2LKXtatRqxHPvTbLQkeABVdTKkIm&#10;1q5ZqdNd1zPF8CWMqpllxfjo7Z5tml1jQT5VcNbr1qmJVMHLJo2j5v+6ChvD80vKhAqMe7ajNRWq&#10;lkJAIaAQMIVAASWwTOXAgqJKPuI4kur7kWzcBUsLZMvqS2RwrNw+PnhTiVP8XJcmcNZ8J7Pjestb&#10;BZ5UDsNKddU1gSKplDscz4p2fWs1z6Osudu1O64wxU3jYiVFNW9yTL22Oqw0xc6sWIEkQHu5HMbc&#10;xY3cyToAoqeBh4nMWtLlymP4xFswZ/7GS5QP/K5Bk1DFFAIKAYcD/4jw8LCnerQgWIbH4Fe/YDei&#10;gPGHANRVhM6L4aZGUexq4j8b9Nzrs2RSpJOnzx48fOLrj/rjOWUBSfZOZXT+Vu9M+uHJHnd6uKvg&#10;u0FYEMFNEz/93YIKquBtJytCByRt2fvNxwNgsoiG0wuEeihSOMKCA4inilNnIHfImFMoLOxwVu8e&#10;aCC6bDlBFTvb2CEf42ZCI4lmEo3X+/bgUMPuGmcND38Kg7iVLlVM75YI9TP0rTmkwcKPLF1HHaam&#10;nqML7KsNitUXY3ArlCsl7xBNRkfw0aBrHoFdO3YdAkDuW9CiH/EjR0/SeOGSJrMXwTLg03TW6d51&#10;LmuGL4Pq9Crq1amasGzTzK+XvPjGV5iQXgIeZ32em/58v3YGxXoUo52EjkIznU9LiwjPHHHJ5GIJ&#10;UB7UwlvHmgpqwXhefWX1mpdelJbuIoiLFCnMkAiBp06dSUzaPW/aAHypLKtgrkGE3d3iOpYUyYl7&#10;SNux+zC9OHMmS8I14xoJTxs+cu4L/e/ymI9CAoiN+SAeR0vjAr1Lsu4RXDli4L0+VYjyvyesg5+V&#10;fJMFdTBTXe69kclIXWE/LzyZaT/wyy8NuvfvBS/pqVKzWiCg8b0SdBJ8KKsig6unpPXmbVa4KA9Z&#10;P3Xm//o92ly8ZDqzhMio7QAAWlOnaikEFAIKgQAIFFACy1QOrJTTjuSUlK3Jvh/Jybzv/3LmBXde&#10;MDWtJ2mZpdwJ1b0SsvuWUrv/0GiXkO6J0Vmzn7eeRFYspwL3W94qtOxOUmlsZqYFn9oyq2vJtZyp&#10;qGRtS9oztTj5r0w4PHpfu47DjRSRg5ySqOuI5oCmeasFlgAWDie2rpY7gDv7O5ntA+deWoBnk3FR&#10;PoZJNly0Tg+ex1uBxkvzJ/M/mmqlUggoBMwhQAwIcRNz45cTMUEeGYK54sZayepiTmt+KT3kiTbs&#10;anCTwY2CXDyiWyWLF3nw3hvZkba7w+XiZLm7bJ8+/Sphwa+rZn239JsfV0gHELLnDHu6PXxTzy63&#10;4shkWb67wUU7330Dm0OirnBz0EsjBOzduIdlNi7Lioh5vKvFtZAOEKakXdfLwbFo4luPwKBZEM5W&#10;9rGnp7S8PZrwn9Ili8l9fiEdyTj509+njOnx/JPtgt9/0sJRwx+AbCpcJPyOW68qWSLTLwb0Bjze&#10;skO7xhZ64VGFDPHEcj7dq+WtN9b96X+uFPiiTM+HboOqgz0JUsvMr//q27050ZcDe7eW8X0kEcfJ&#10;6Ll+bae+3WPLDlcqNMuKShQvMnN8byz2gXtu0BOykCbEsl1/ba27W15nTTiJiphueJMVK1IYPy8h&#10;BCcsSfJiCWedBJw1hzgq4ptGTOLrz2m+MJIVTT1ztmRx14iXKFG0U7vrGXT+WusFibpeeXvep+/G&#10;Coc+fxfBpDidHbR0/gCMKmnI3n65C7GoPuXDoPFzBTm2GPq//83MTGe8RyRW6/bkJEC49cYrAtTC&#10;c5B4RuNiPUq+PGYeRE/fR+/gvrAf6DC9/RAM2/zmeiBJxKU1LV/H//Plt0vff72rqA5iOJASA2s5&#10;g753M/ByffTpDz8e+zieg+JdAkiJKJw5d4m1NqtaCgGFgELAAwHn7y1GvfILKIFlygPrdGrq3uTU&#10;vUf8PgKYoDv7upY/3RUPJyMI4UEIj5NsiHjufUcjYlx1Fk+alFleaHW/l/lWZpJwLSG5RrXo7kzq&#10;r9PiS5eusCvCUda2qN2Njr5d9EdrmnbLHUcpO+lCSt9sF0bZSMjEScZmSqEB7mSOnijtbph7nITy&#10;zKBCr8BPr7c8x0uPc+DRVIuZQkAhYB6BhX9tvOWGK/ipnwAKa44q5nXmhxp3PjASfxAuUjiVLaPF&#10;r3ERCsRP6zzRHyNorbdsnkePeBA/L4JZiGYiW7mQIxI/kwyIKMXAG2AjeuvXu3S788A7GlyxvMsV&#10;iOBBklhxE3uQibGMSPNZBk8Z4cZF/qbwQq5vTeSQav3QGG5qzmuWaDj23nj6iARk5cqWPHTkOMOB&#10;B1NFnUMT+JxzOs5Yc1zy6M6YifH9Hruja4cmpOMRgWZc5OwXp9Hpz2KzjFV4RCH8uah+/nxaITdW&#10;xJFxEJ5LhSWs9O3BQUmQO+fOn5fDEYFe5008m7L4sFnqCe5deAgOe/qe8Ijw6LrVpIwxk34gEAyy&#10;z5JUB4FdhQtHYPlUJ6MTpBVtRpdM78V9wsHII8YTfXov4+rgLOYuWP7xuF4iY1SdWpVwnOHJlu0H&#10;qrtD7ZgyO3Y7p4yl3G2Y6MBXPp81qR9G669hsEsjRmtZz0kkRz+Nt1+WJIc9qZ1uuNYVmuotAaCG&#10;9G3L8nJRhTIyWNWUomFvzYlpHCWC4wJcpA5scn2WpBTGtXCE6PbdB8eM0CIHuYT9QO/qJeCfJc7T&#10;3OY8BsHsBWv/3tSfv5zYV/hactqD8IpigQpVUkiWOIZj8sjH+IRFMqwx8dShVWG216q8QkAhkA8R&#10;yIDlp1uGOKwCSmCZ8sDSQghTTifv9fvQUmSpSyGgEFAIKARyHAE2bDGNNZKZDRsJyC3nQ8nxhl94&#10;haRz4qivLk98gDsAATKcM8Ve97EHb+WsumdfmyV20cFcxBaRGpwHWZZhASqWL01kEzu6GtUrcqQX&#10;2zYOlRPZZ4K5cLya+vmfL7wxmwRVJEv+bVEi7W9Y/zLSn8NhPfH8dE6mC0Y+ddveWT/+1/+ef302&#10;CdGfeKQ5waqkLccTofZlF3PWGxmsLaSRJrzuvY9+Zp8PjciD8K72rRtycBij0Ke7FqTT8sFRbEEJ&#10;j+3Q8z2O8CMbdJC9oDoEHyNOCvyHO2qbdkJucaUh9Q9jweO3xeuCV/Hko3f0GjINrP5Ysh7PMs4s&#10;wyeL3O3MTZgyUm7jYRSkFvx6gI5YyDff+75751twwGGUOZQQAm7A8BmdHn8ftjRIFbincZwi+Ax5&#10;5Ys+3ZohLeauV3HYgQFc/PdGMWQWVIycsIDjOEV1rAjqhJMfYRx6PXQ70piJHKr4SOdbIFaeGvqZ&#10;ZBhNKRo1YQFMbrtub6MCGrdnl9v7vfgpp+zFNKrNHIcz/e7nle1bXffFvKWMERFhpoSLwpM+/Y1D&#10;Bh9+ciIqPp6VmeFevIu7IlpiGkX9uWQDKga+NFMk4TJ1YZYcx/nG+9+jgknnUZd5wX0i78TyQrKw&#10;GtUqmpJPYQJmydRGaxHV4sFR3tVvvfc1cWLmyVOpIqjTwvXW+PmkOUc+WjZsSiZHm7QfuHUOA12x&#10;evt9bRs9M2ImixUppSyoIEfeoZQT7R8bhwpyaT32wK2PDpgyYMQMDOymhrXpo/4UAgvyqfJ1/PLt&#10;uw498/JMVHDOIIn58PJjAjIdHn/4dpLQP/r0FGuSVS2FgEJAIWANgbDnR8S1a9Mq9bR2paSkHDiw&#10;P3nPnnmz5/6zfPl/ixL5dYuLv9XqVh0+fFjHhztYU2NrrcaNG0dGRo4cM2HIwCeEIhysli5dOmHC&#10;BH96KWCcw6rXc+qVVwbyH1634rfEGQNt7aMSno8ROHPmzLRp07p164YrBEElafyXzt/0lKNHz/MT&#10;s3alnT17lmKRkaUTlizq1LETz6tV034WlmaPSbdv356JIJ/06dMnH4OmumYQgQ8mThS/aOSz6/yx&#10;9WcOLKRTS//dwmHthPzsP3gMOoCDq0L1s3M+Q0x2h8wyMqv36nW7yMFM9mveJd85G57LL7sYIoBf&#10;9eGAPLL/GAeEbERkbpbVSciSnpZByBJOJYkb90A5sbnavG1fw/o1Le8M8VthwRTxLLixrPhvG75j&#10;8A7o4kx6jorj5qq1O9jZkhC6UJGy6WdTjLdflMTpCShEgifErlm3S0hjcX7z/e85MowGsP8kSTyg&#10;hRevknZac3UxeCFEn4HosmoV8ccBn5IliolU9Gx9CVrEmPGnAK7rrr5Mn7/MoBZRjKkBeyic3Yjc&#10;JGkXhyrynOT9ONHg5IJPDdQJHJDlRD/QAWRZEtUJ7OIwMiENyfN++Ids92zX6R16y5ctGRZeLCPN&#10;9M9+UH5nz56LdKbkh0DZsDlZSMM9BF6AKEvoBsgs/NfI/VSoaMX0M1b8WWB/RA54xP67ehsqhAEQ&#10;CIZDFt40Evma1bOcu2dkRPQJgy69pAKcO8GnfMfGfqiOV0vbOxoQFk3m9a07DzauX9OITI8ygH/m&#10;rOu0wUoVI1kYme+MAgFllMTTB2OAgIAw/WfVNmhlkZjJ1EXz5AGd5cqUFAmwIFiJTMS0GOgpM/+H&#10;kxE541av28lYQGAViiiTfj7zaIJs1THdaKcoxhQQ6xUzGuc+1GnnZo79luEQBWhP+XKlIopXSU81&#10;EcmLtex0pwBj6jEBEYXk/QePC38umJqhA+7mLf2CmW3LPQrA+6RnuAJF6QWiZIEaVSsSWF37skrk&#10;RNemzO5DxFb7PGkxsFIs9vQZ1zmPF5UvzZJILi3OVYRVZ8XA5PBQFl5mmWtmWIQjw0RiMpZBODLR&#10;jFIlihHOzHzn144rLq/CcLBOQpsKv0KWNRZ/7UTgqneFF7Ny7oRZhHO0fFhYn969c1SjUqYQyDsI&#10;jB079sCBAxEREUWKFJH+1zSfVZSlVZ8LVaRSwvuHkrJ/vR/rFxcXt2Hl5nDtgnqKaNT0mkaNGl3b&#10;uGH58uVLlylTsmSposW0a/Xada1atlAeWIZMY926FQEenBtkSIoqpBBQCCgEFAIhRYDtN5s0RLJN&#10;0jLLOMMo1BUAAcleUYa9k2CvuCpdFCk20iT9ualRbcvsFRKgFfTVSb4j9slshEj4whN2ODc2rG2Z&#10;vUICXJXMxsKgEwokkjqx723vTFjDzRuuu9zagXQCEJon05PTBSmNre/N19cRX8vImixAM3vx/QwG&#10;RD7EdzsiCuVBiuw/hTFThrP2LLNXYmrIUE04C8FecRUpHN7ImfWZHTvzyDJ7hQR4JVkdCkZKY8d+&#10;X5tGFMAAABDDMAuULI98wV5xsW2W0jAqkTwIiCB9YEwsq6CiNBi4GExUGgAzAgz1Q2ZBi766oCoY&#10;C2k/0KNAx03YRmvsFXWRILWIhZH5LtgrrjNnzjVrUs859BH0yAJ7JZonVcj07TCh4nxJjjUQI452&#10;xsiC+xV1mW5ShVyvmA5CHZG2nIIn8dfIWfNRiliLVCHYKy6moYxGpPFiVuoXTLODznSWWmi/3gAw&#10;J/CPrqsdIKhNmesut8BeCYuVYsWSiBsy9iNWDE7kwElNNFu/ZprqCJ8IUoVIxsdMpMFiOMhqR049&#10;IZAuhCRbn6nmqcIKAYVAvkLAGUio/Qt4KQ+sfDXoqjN5EQHlgZUXRy2vtDl/e2BFlBbJd/mcC9M+&#10;8dhvaH/FPedN3tLuZYQ5wvg4dL52vy9eykquYq5KolbmKLuEadKkELcGfTG3dlHTKd3505NLkrMl&#10;XEKGq+W6Ak6dmgpnLa2Q9rOVaInogqjI87TUZHf37TLG88c32K3i3PGNhUtrZJB9V9qpHYVL105P&#10;czkp2KEoPXV/eMlLLXgVmWpMDgxHDqhIO7klvFRth9stxRQCBgunnd4dUapWRlqw2eIDq8sBrPKJ&#10;ipPbI0rXdqS7/MIMDqKpYulnD4QXZwIGOlHJlECfhfPJcJzYFFEK+s9ev+zC5eoXKqx5MuarS3lg&#10;5avhVJ0JMQIh88DC+4p/4eGNm9YP4IFVQAmsEA+aEqcQCAIBRWAFAZ6qmg0C+ZnAOphQsIefyBS7&#10;fajtV5FBym2L+WUMj779vcjkRQ03ynzBjIz0sDCbRxxeyXYV9o94DvSC4csJLbabLnkLwvL+BPSI&#10;TzE/twzWkD9/GCxvvlgOrIc5YbeOkrUeM9/5XF9DEVi5fohUAy8gAiEmsAqFN25GCGFjfyGEBZTA&#10;MpUDS1pD80FTxfNizpBBfe72X0f3vYBGo1TnaQQUgZWnhy+XNz6/Eli5HHbVPIWAQkAhoBBQCCgE&#10;8g8CisDKP2OpehJ6BHKYwLL517zQ4xMaicYzuEt9PcdoRwJPGdpjTlyPGUO1x5y4vuKhMmCFZlSU&#10;FIWAQkAhoBBQCCgEFAIKAYWAQkAhoBBQCCgEFAK+ECigBBYeWKbsod+YBe8PvI8qnMeN+5XHw5Qo&#10;VVghoBBQCCgEFAIKAYWAQkAhoBBQCCgEFAIKAYWAQsCZm89oej4zBJZRmXlgCEx5YBE5uC45ua07&#10;ftDe7m0a16TJuE326lDSFQIKAYVAPkFgyZIlsbGxffr0+eeff/JJl3JBN5YvXz5u3Dj7GvLzzz8P&#10;HTo0IcHGLGZr1qwZNmzY1KlT09Ndx9iHvDv79+9/5ZVXxowZc+zYsZALFwLT0tImTJgwfPjwpKQk&#10;m1Qg9quvvnrhhRcWL15snwok//nnn1988YWtKjZv3sxw2KoCc3rxxRePHj1qq5b3339/7dq1tqqY&#10;N2/ejz/+aJ+KnTt3YrfMdPtUkMfjnXfemTRpEtPEJi1k1/rkk0/efPNN++Y4Lf/ll1/AaseOHTb1&#10;ArGYE3N82bJl9qlISUl5/fXXZ86caZ8KJVkhoBBQCAgEzBBY+QgzUx5YlauU0yIHR2uPVFJfeT0C&#10;AGM7GwXhxSFVzssX8RUf6343LDZea2dmeXfxABKyEe7qt6bDJUyqE8q4vO+40TLbcr+i4mO9e26o&#10;5fqKftup653HOPvSG7DLXqL8SchHM011RSFgJwLffPNNkyZN+Gq+YsWKG2+88ddff7VTW0GRzZ6t&#10;d+/en332mU0dXrly5V133bV06dI77rjDpj3boUOHbrvttt9++23QoEEjR460qSOtWrWaNWsWXEOP&#10;Hj1sUgEHx872p59+ojsnT560QwvsVZcuXeB/mzZtmpiYaIcKZO7Zs+fRRx+Nj3d/NbBBDXQGXPa0&#10;adNskJ0p8rXXXmOXfvz4cfu0fPfddwMGDNi0ycafMhlojNY+yvL8+fOYEwRZu3bt/vrrL5uw6t+/&#10;P7Pv5ZdfZlBsUvHhhx8+/fTTcFhdu3a1SQWkUtu2bZnjt99++7lztpzVeOTIkVtuuQUG+dZbb92+&#10;fbtNHXnggQdgr5544gngskmFEqsQUAjkbwScvlKGHKYKKIFlygOruMNRPNemuUpKjF7AdoNrQfSA&#10;7p6+W/HzHK53k8auiRu3adO47rM6J2UtHkBCYOHOOQQpE+foFeN63kaoQ1kbjcKCRnLdyVjgaONB&#10;M5lrOYo8hGsqnTxVm8neszm7lntU9Cnco3d6JX71+u+yHqhALc/fK5PqnUIgpAjww/iDDz64aNEi&#10;9kiwCaNHj+an+Hfffffw4cPsMHly+vTps2fPvvfee3FxcQcOHED5jBkz2CqMGDGCrQLeW88999yX&#10;X37JqsVbCxYsePbZZ3F4Eb/ns6Xnpdhyb9myBeeRb7/9FucLtuLc4S9CJk+ebN+P/yGFyoSwTz/9&#10;FPclExVMFmVE3nrrLVwzSpcubZMivD+uvvrq//3vf0899dTChQtNNtBQceikwoULf//99yQutUkF&#10;7YCJQz4dSU5OtskJa9euXYMHD4ZrqFOnDjPCUOdNFqIX1157ra2kDy2C4/vvv/9MNs1ccchEFhNz&#10;dUyWnjNnTrdu3YoUKWKynonisFcxMTGFCtn4/Z95DTf9+++/Q83Ax5lonJmi/ICBoyjrMCuzmXom&#10;yqKCNQRG5ocffrCJXaLxLVu2/OOPP/hMWb16tYnGGS7KAlKiRAk+KK+88ko+/gzXM1Hw1KlTLOl8&#10;SkJgAZqJmqqoQkAhoBDQIeAMI8yew7LxAyw3D4cpDyw6ctqX45V0xTLRUw8HKGfA4Di3l5R0W5qf&#10;9U4gd6LWkya1Fvqj6gkaSX9lvpuUmBBdp7buPVk8gITAwp38UVy9pMWD6znlxs+b3Ku9szG123aO&#10;WbNxkwOlrjuO1u17JSRmCYEw13Jv4U5F/RfDlnn325Fdy7NW9C08a++y4OpXr58ue4vyL8GENami&#10;CoGCjAA8yN9///3QQw8BAp6mgsniJj/Ls9uHw+LJiRMnBCcFxXDPPfdQ8o033qAKL+Gn+DmavRxe&#10;G2+//TZbX/xQwsPDKcAeld0X++G9e/dyE0eeVatWPf7449BVs2fPZj8D4XXnnXfiQ0RFqLH8NApQ&#10;fnj99O1r47m6119/PUODk1eZMmXwC7ADvQYNGrAhjIiIIBayZs2adqgoWbIkBnDZZZfZp4JmEx71&#10;8MMPo4K+XHrppXZ0BGcfHFigd3HNqFWrlh0qmC/4wd1///12CJcyAco+TxyhpV69erY6kaGiXLly&#10;LDj8tQ8rVjn8K2+66Sb7VEC20gVIkypVqmzcuNEORfCh+/btq1q16iWXXGKTCppNR4QKPlm2bdtm&#10;R0eEimLFioGYTR1BBV2g8fZhRfQu0bV0xL4RtwN8JVMhoBDInQhky2EVUALLlAeWlrMdDivV78Pw&#10;2MfHRiUOFf5SSZ1nCX+phAGJ7YVLVK/J+Ej5uqORHdLLapQfD/xN82c5OrfVU1SuZgn6a177DJgu&#10;JA1NjHJGFUbN6jy9f5bifiXAVPkQjtzujumLs8pw6axdJ9pFV2k8lvOCMJPPswJmqOW6KpnCDQAf&#10;oFM+a7uFB+pdNmo9uxyEKAMdVEUUAgUVAXYUfGPme78AgCeQL95gfP755wMHDoRpgm7A2YQC/fr1&#10;Y4tIbEiHDh349ZukOfyMf/DgQQTy7kcffQS9wm/IV1xxBVROx44dIa24z6opfo3HGws+a/369aRf&#10;eeaZZ8S7+ebCi61Zs2b169e3u0fsoqEXAdM+RfguQWMRAWSfCgwJbzKSy9ingkxbhC/B95UvX94m&#10;LbiWEP5zzTXXEMRkh4qKFSua+9JlqRFPPvkkPnGWqhqtBEps0Y2WtlSO2Ye3mqWqRiuxshHZZ7S0&#10;pXJYFBOcqhCvNjkuCbFosU8F8kVHUCGeWwIjm0o5g1X+GA478FcyFQIKgbyIQAElsIQHlr+/HgMp&#10;3K/8XcIPy9C1aeMax+Q2IilV1IAEQfHEjB0sXKikS5T3HemCRbScbxYIasyLkHK1SdBf7ec581S5&#10;Y+VwW0oYkIULCyDB51swQwkJA5xkmNaXAVFN4rxiTlpPgqcTfJlWKKsLmKt5RltuCGHPQgGEB5bn&#10;3TuDmfW9u2xZlKUeq0oKgQKDAC4wbOnhpAjmIgkuP49XrlxZ9l6m7mb/P378eOIabr75ZhHEVL16&#10;df7ioiWe8Jfss2RsgbeC1WrRogVOWNRCIGli+ElceENERkayB4AmQzLvsqjBKRCQiA9OfoL8gw8+&#10;wBlt1KhRdJznNnWNdEUMCvnL7MtYNH/+fCLjCIe8/PLLberFhg0b4ECJQiWll00qzpw50759e0gT&#10;iEWbVCCW2cFwQ8Vi1fZpUZILDgI4Vwq6h788t6PjrP9EQSKfHx5sUkGzCXMWKnhukxaJlX0dyRkV&#10;YrjtG3E7rEjJVAgoBPIoAgWUwBI/Bvr76zmWfNdOdaT4efCWiStmrMhA5bzcwX+B68NeQU6Jaj7D&#10;5Zx5qIjk8+kL5ZbtDOGbPy5ujeDLYLVEVizxfgAJ/t7KdAvTWkW/Fg+Nlh2BqoupFyX0uDzOKOO8&#10;k+Uy3HJ98KEUng3uRoR7iXAJ9+5dQHT1Yjy7HIQoE4aliioEChwCbLbxI3j11Vc5zO6RRx556aWX&#10;7rvvPuGCQeifTK6EuwFnFEJkNGrUSJBNIvkL/ia4z+C0ReornhOlBVmwe/duoufIGEKtChUqkNQD&#10;hoJYQg9weZeF7eOPPyY+sU2bNvkJ+scee4ywPiJNihcvricEQ9hHuBiCNyETSVNt054Q3y7Ix9at&#10;W5ctW5ac8SFsvF5Uz549gQivJftyYIEVsa74/ZFv26YcUiT3mTJlCipwKsT+bcJKiS1QCJCBDp9W&#10;WFEylLO62tH3okWLRkVFkf2QQHLU2aECmUjGdZeLlaRatWp2aEEFKLEYEsZrU0cQC9vOxyI/Ttg0&#10;HEQfQykyHGBlkwo7wFcyFQIKgTyKQAElsEzlwIKiSj7iOJLq+5Fs3AVLC0/L6vZk0GpiXLGBmjOP&#10;RxXNOSsre6XdcWXT2jQuVlJU8ybH1Gura4Amy+kS5S1Bqggo3KvtcGST54mjDt2y3WVIHj/AM8DR&#10;VMujAgj3BWLIWm5shHSYB+qyMWGqlEJAIWAQARyFcI/CZ4qNN78z4I1FKlnOtsMjhsAuIeT555/H&#10;tYpv8Fu3boWUkZLxOoHm4Ds3TkAUhrLhXHm8dfh0gA7D7YUNEuk8hg4d6p2PpkaNGiTc4Ws69Jat&#10;uZAN4hDCYqT0IvKONGE4pt17770hlCxFAR1bNagrGBnCOe1QQbAn+XHIHt28eXP8sOxQAd1DzjX+&#10;okKkV7PjwiUQv4zOnTujZd26dTapQOyQIUNQYV8ybDtarmTmWgRYIQm3hOgnHaF95/dhtBCvkLyE&#10;ctsEBXGpnPJBIDmOljapEOshZFynTp1sSkKH9zFR4Xyc4bNMWn07OsLnICstPymx6tqaQtGOxiuZ&#10;CgGFQJ5DoIASWKbSMaScdiSnpGxN9v1ITuZ9/5cryg5fAUgl4ss4n0+E1IU5Q/oMXLX7D40WoXph&#10;3ROjPRKWOymtTB0eImvXcbhqhnGEHy5augZoXl2aC1gACYGFeze99STOGhThgtELhHsZXlCuhFue&#10;HmImWw52XsIF+SYCGJ34yivblntU9Ck8wNj40xu4y3qBegkGjEAVUQgoBHwgcPHFF/PzOyc34W8l&#10;+CkuYsdwVyH5EXsnku9wpBeJlvCR4XgvROBdJZJJV6pUae3atTheESpILBtRWrxkAw8lQT74UqVK&#10;4blDZCJ1STqOm9WKFSuoBbPz66+/8gSeC9VwCgQS5r+xgTHBMcemfuG1xJD9+++/pBJjBO3QAvXG&#10;6Itr1qxZdqhgqylVYDN2qEAm7gxSi02pkeDIpAqoW5s6gtjXX3+dg0Htk49kpjYT3FYVWCxwiZTY&#10;9l0sPhyrap98JHOyHgSQfSpIPkgvmBqstDZpwV2U3OGs/Pa5wd54443Ix5UMZ1ubeoFF8TkCVjBl&#10;Nqkg+J15gS8nn3f6X3FCq47jIBluPjFtWqlC21olTSGgEMjTCIQ9PyKuXZtWqcRRnD5NHpADB/Yn&#10;79kzb/Zc1rn/FiWGQ6oXKsTfanWrDiedbdcOubC3jRs3JjvJyDEThgx8QjSPrQVf+zh5yl9rKWCc&#10;w4oZNLNts2YOV6ZgHyLnz52T8L6NZzblQsxVk0KIAIFL+ICwzSYoKS0tPY3/0vmbnnL06Plz551X&#10;Gj/CUywysnTCkkWdOnbiufBml2aPSeMzwkSQTwibCmEjlag8isAHEyc6MrI/jzaP9k41WyGgEFAI&#10;KAQUAgoBhYDtCISF9cmPv1fZjptSUDAQwHkfZ1KOvChSpIg+NAE/Fra3+gybwo2HsAlKSmx6P9Yv&#10;Lu7V9Ss3h0M7Of9d36x+o0aNr23cENfR0mXKlCxZqihpaIsVW712XauWLZQHVvZmpYUQppxO3uv3&#10;oaXIUpdCQCGgEFAIKAQUAgoBhYBCQCGgEFAIKAQUAgoBhYApBPjB3dhv7gWUwDKZA+s0cYIBHqmB&#10;YghNjZsqrBBQCCgEFAIKAYWAQkAhoBBQCCgEFAIKAYWAQkAh4IlAASWwjMcPCsDWrVsR4OEo7j+8&#10;UJmcQkAhoBBQCCgEFAIKAYWAQkAhoBBQCCgEFAIKAYVAcAgUUALLlAdW4pQe2T1UAqzgzFDVVggo&#10;BBQCCgGFgEJAIaAQUAgoBBQCCgGFgEKgwCJgIJCwgBJYZj2wCqwJqY4rBBQCCgGFgEJAIaAQUAgo&#10;BBQCCgGFgEJAIaAQsAUBY9mvhOoCSmCZ8sCSg9R80FTxaDtUezQfNF4+bBlIJVQhoBBQCCgE/COQ&#10;kJDQv3///fv3U4QDwletWqXQMo4Ap51OnTp14sSJHHKqrzVnzpxXXnll7dq1xkUFKPn999+PHDny&#10;yJEjHmU2b97833//hUQFQ0+DEegh7dSpUz/88ENIVOzcufPVV1/F3rylzZ07NyQqOA3m3Xff/eyz&#10;zzivx0PgN998w+m0wWtBMvLRwqnTHtKWLVtGH4NXgYRffvnl9ddf37dvn4e0PXv2/PXXXyFRgXG+&#10;/PLLiYmJHtI4svfbb78NiQpO5X7rrbe+++47+0b83LlzH3zwAXPQe3B/+umnEydOhKQjTOcxY8Yc&#10;P35cL+3ff/9lyiQlJYVExeLFi+Pi4jzsh+Hm5sKFC0Oiwqc0jmN+7733PvnkE5ay4LWcPHkSoGbN&#10;muUh6vPPP+d0LRaT4FXQzo8++ohB91hyf//9d6ZMcnJy8CqQMH/+fEz38OHDemnr169nyqxevTok&#10;KnxKO3bsGEv9vHnzQqJCCVEIKAQUAgEQKKAElgUPrJ5jtC+pU4b2mBPXY8ZQ7TEnrq94qAxYao4p&#10;BBQCCoGcR+DNN9/s1asX38tRPWnSpCuuuCLn25B3NYLe9u3bDx06NGzYMNkLCI6vv/76uuuue/jh&#10;hzkROcjewR/NmDHjkksuQZpeFNvpLl26rFmzJkj5VGfb/MwzzzRo0ODBBx/U8zKQNb1794ZMCV4F&#10;/EKnTp2uueaaF198ccOGDXqB77zzDlvo4FUg4amnngoPD1+6dCmWrBf4999/P/TQQyEhsJD8zz//&#10;CF16Feyc77///l27dgXfEdo/bty4qKiozp0766XBNXTr1g2qMXgVkKE9e/bERB999FEPYhRLCNX+&#10;GcyrV6/+6aef/vjjj/o2Q5ANGDAg+F4gYejQoez5IV6hG/QCIeYeeOCBkBBY0DHx8fFly5bt0aOH&#10;VMFwP/nkk9deey19hLUJsi9wGSNGjIiOjmbEIRCFNJiajh07cpPFOXgq3J80hptpDhn3/vvvB9kL&#10;qmNU5cqVY8mCsZLS4Jug5zjr/YknnghexahRo7Zs2XL06NEXXnhBSqP93OfDi0XGm7w2q5QVD0av&#10;WrVqLLCyLmb2yCOPMGUef/zxgwcPmpXpUd6fNCY4Sz0m55P2DVKpqq4QUAjkewScgYPuP/Q2oENW&#10;ASWwzHpg9Ruz4P2B9wFmlbKOYsU8H/nepFQHFQIKAYVALkSgePHiV111FTzLjh07Lr744mKszuoy&#10;jAA/1L/00kuQMitWrJCV9u7d+8Ybb7RzXuysDAvzXXDatGnQZLBXDA3bHlmoTZs2bHWCFC6qs9t8&#10;+umn77777nvuuQf2RMqE2QwJ6YPAP/7444477kD+kCFDAE2qYNu8cuXKkPQCjwyosb59+8JlwDhI&#10;mTgVskuvVatWSLR8+eWXOHrAXm3dulUKhMJgrGvXrh0SFR9//DGuPWzF4bCgR6XMe++9F3YgJCpw&#10;KYJruOuuu9iT47oiZQ4ePNjb0c+aRljREiVKQAFgvXoPuwULFuCxyFJjTaxHrT///PPZZ5/Fs48n&#10;8i0IDog50AuJCr7rYlGwV9BhOHwJmZgBBBYAMkywM0EqguN7/vnn27dvf8stt0gHH8TefPPN3OSt&#10;4OkMn9KY3cwOjJkxwmEtyF5AKuGy9Nhjj8El4fAopc2cORP5sFe7d+8Onl0CChi95557Tu8szJSB&#10;AezQoQMU+aZNm4LsCEsuCzjUZOnSpeV0gNXlZ3tGHAIreE7fpzQ+OGg5Sz1OWKFySg0SClVdIaAQ&#10;yMsIZBNPWEAJLFMeWMQMrktObjtoak7YwaZxTZqMC/YTLCcamgd1GMHWSJk82HXVZIVAvkSAX+bZ&#10;oV155ZW4lsTGxubLPtrXKfZjhQpp3wHwjpEhLYMGDcLxhJtsGi+//PIgtePUI6ThEbBu3TopDQ7i&#10;zjvvDFK4qI6KSy+9lCco0seUvfbaa+zSbVWBy8mUKVNCooLNc8WKFREFbyK2guKqUaPGb7/9Jt4K&#10;/mKg4XyFFhF4y4V3CXva+vXrBy8/wHCwS2eLbqsKCCy9L2EwuvwZ1fXXXw+DGRKinBkn5OB2p+fd&#10;LrroIghTMWuCv7CrChUqIAfSTcbY+uudNXU+peWACignQYkWLVo0eF9RJp2g1IFLT+8SOViqVCnu&#10;R0ZGwmFZg0jW4gOL4eYlrmrSXTS0WMG9yvVQLrmhVeFTGuD4XOqDRExVVwgoBBQCPhEooASWKQ+s&#10;ylXKaZGDo7VHqsPh/QhgW3mMjYK+CXNdvmi0+FjXm7GZPxA7O6+94argVUaT6Vk+1LNR1+5A7Q+V&#10;WtnHMP89i48NREQGfjdU7VRyFAL5HAFSk7AfGDhwIBsYNuT8Gh/8HiOfQ6brnkwcU7hwYRn7I97n&#10;V3QYjeAJLJw+BEcGS6JP+xIqHxYksw+k/UKF9DHhpU0q7O4FLedDTI4SwV/0K1Q2KV3S9MMBeqHy&#10;jfIYDruxyoERBxx9L2AS9aMTzLhIu/UYcRxnBMkYksvniPubMtY06qVJrHzetCbfn1H5A9CaFr00&#10;vQSfAFpTQS0pTb/khhYrSOqIiAiPJde+EZdLrh7A4F3VLCOsKioEFAJ5GwF3DGG2+dwLKIFlygOL&#10;rxLFC0hgSlJi9AI+ergWRA/ontUTDJKojUO8u8DRRsfOQOfEOXrFiBkTP29yL63Qgl6T45z140cN&#10;iF4wqbW986l2/8XOhiWNjYkZm+R8urh/aAIifDQ8fp4LB/StEb3McjnptDaT/XQ58Lv24qSkKwTy&#10;FwJVq1YlZmH27NkE+5AwuF+/fsOHD89fXbSxN2KfwyUdc8RL3NmWLFkyevTo4HWzFRd7NjKUlyxZ&#10;MniB3hLY8CPcbhVAZLcK0Qsu4aNhxyWYPrs7kmNY2WpUohf8tclumRpy82/fiEv2U49VaKcM0rxH&#10;3OdNyybtUxqOUSGcMlKFxwQM7ZTRL7l4QQpAQosVsAga0dYR915yZS/4+h1Czt2yzaiKCgGFQF5F&#10;IFvuytmxAkpgmfLAAiYO7PHpeyVumrgyXYWcDJAzYG2cl1/T/Kx3svGLylSf6RmkuTxlVnM6QGm6&#10;YmOdHlax8a73PD2jWk9yU01R9VyMlJSelJjQq70golq375WQKE6vQVBcvaTFg+v5BmHTuLg1Ywf7&#10;oq8Cd8pwlwNh70tI4iiXj5mbgfMYEbe8QA3IRAlMout4EWUanQaV5qdpgd81YUuqqEJAIeBEgIib&#10;22+/nUCSOnXqeBy2pRAKgABbaDLjsPkUfquiJOl4IATJkhOSTfXVV18tEmyR6Tl4fy6ffUGFyNXF&#10;X5JG2zHishf2qcC1BxdC9n6cthZC3zEPNNDC4YB43hFZhm+XrVhxxCSxvTapsHvE69WrJ7IU2Tfi&#10;bPLhduEayA0nuYyQw0X2tI0bNyJ227ZthPEK+aGdMj6lhXbK+JRGTB9RhGCI+23wLoQ1a9YUZzIC&#10;l36lqly5MhFzTEwmTvCRvJChDDeDLmMJxXCIRRKTI6VjkDYgpRFPLRPb5cCI161bVxzKwZQJvhdB&#10;gqCqKwQUAnkbAQMcVgElsEx5YGk52+GwUv0+DFtJfGxU4lDh4ZTUeZbwcEoYkNheuDW5fZa87rj9&#10;i5x+UaM8ovekcp2HVEbGpNbowvVJuCWtaSOYqoQ19aY7FbXp7hBPfPgPOQVumj/L0bmtJzWzZqPL&#10;2wh6S3uOSgRl8XVqPRht7IXaTO41tH9tzf2K//kCKHCnjHU5G+B9CBEIaJg4nB5mvkbEKTW7BgiC&#10;a157kDY8/KqgQkAhEHIEIFxIHoxYCBcOvCNnUMhV5FeBpDnnpDAuntBH8v6y5xGnuTdv3hxUFy1a&#10;FGTfOQewf//+pEYmPzEbTiIT9Sd8BSlcVL/vvvvIr8TBcCRBv/HGG0nnTI7kkEiWQmg8vBIdIYE3&#10;KJEup1WrVqFVgTRSRJFUG49CcUQg+IfkHDp9O8lFzVmNpO7ikDs+wPBYDD6HtwcOjDUZqfv06QOn&#10;gIPkhx9++MEHH4QWq5YtW5JMncz9ZHDn+bJly0Ke/w6igU04uc8JTxbHz3FmX2h7gTS+iDLoDAfJ&#10;+3nJQQQhOQhS304k0wuMihkNxc+5h99//z3HEYijDziCQCyewVx4vxLKjdHy4wHE31dffcUaAp2R&#10;kpLCTY6k5HC6YORT10Ma9Cvd4T5HZzJlMGmPUzUtqCPSmYMamN2kORfSxIgDIOgxX1hnguf0MVQa&#10;zJIrDoXEAEh7z1kEJOxDEQMU/OcXizkjyykH0MfMwTFjxnCwLHCRSo/7HBDRtm1bC/joq3hIw4qY&#10;9TS+UaNG9AX0WFiCVKGqKwQUAgUdAWcsYYDLBIFlgA7LM2gLDyx/fz26Idyv/F0mnLA2bVzjmKyx&#10;O1xRAxKEE1OM20FJ+jx535HuQMSlSRLJo0Ea5aTzdUKXW07ttp1jJs/TGKwYJyeFIvnEd6+gdWZ1&#10;nu5BPLWeBOkWJVuP5xEqExIGOG9p3RkQpXk1SeZnUmuX+5WfzFmBO2Wky9mam7cQ0XH4KTABf58j&#10;IsRm0wDRzfbz3Km/sm2LKqAQUAjYgQAhHmwwkPzOO+/wszZHetmhJV/KZCvFOXqcutW1a1c6SFZ1&#10;wCQrOUdl8eHIxbHrQXYcl6ivv/4aOoN9FKJat24tUmJxMWpspIOUT3V4MXKQsydkZ87LJk2acEeI&#10;ZQuqP64+GF3ffvstRMOPP/6I4xJptknmLaSBGOeUBSNZ1oUr4VBIDhFr2rQpN1u0aCHDl2BmQxKV&#10;g0zko0Vs0XkpY5o4LS744UbmZZddRppzduYfffQRLzluUnaQQ9CC5zKQRu7zn3/+GUKB4YBTgF6U&#10;vkX40UCShmQ43nvvPeyW89RgTzw6MmvWrJCogMVg9jEHOa0PgRAocpQnTJiAmQWv5YYbbvjiiy8w&#10;LVhFpEG8ghhRZkwZuDN4wOBTeuEwyEBA8eC5qe8F0HHzhx9+EFnkg7z00piDTHMEYsYs+JCkWHKQ&#10;8qnO6ZmcA8Bca9y4sRxxJuMnn3zCUa1gGLwKMGdkORcSogdpYsnFehkI1kMUBa8CDpFTFGHKoA6R&#10;xpLLEGNXMPto569cVSzr8pCGRmY90ljkOTcDM7DJE9Zyg1VFhYBCIP8hYILAyk+dFx5Y/v569pRo&#10;71RHip+HO22FMXjcGZqcPlfGnHdgUqCTRGIn/4FpxtQbKaWltCIo0IfflOSmtFRT9aJ0Xkqu5FNZ&#10;Km0a193JgumyYjlZNOcVuFMh6bJBIT5HxGBdfSylEWhVGYWAQiDUCNx0000iAKdSpUoQMSE5ICzU&#10;bcy98ogxEftzLoJloqKi2E0RdiSukEQ2MS5iQ8hFyI9kNMqUKROq7ELIufnmmwUXg3sUZJZQh1NA&#10;+fLlQ4I+vBt7ZtqMNBLeC45JXFWqVAmJCoSw8ZMuGLgz0P6Qq0C+3F4SQ4oWoQKgpLoguwNhgSuc&#10;EII3nxwOhkkAGPzFNMd1SDSYI/ygxoRMNufBx3nJ5gEO1iteYmDyvjiuLiQXs0/GeTH7ZPQoT4L3&#10;9xEtxA9Ouo+RdatZs2bcZGrTo+C5DKECyjgmJkZw0xyjAdXLE15yM1SRqnpphA3edtttQjWOcrCW&#10;IRkLhDRo0ECSoXLEOdQPkjRUKohPlKG12KpYfpl9fJAFTyaKRmI8csnFD07MDiYLPQrV56NeGqu6&#10;9Opq2LBhCNfDUGGu5CgEFAL5D4ECSmCZyoEFRZV8xHEk1fcj2bgLVu060Qn+QwADGJfbb0hzeXIV&#10;0xyEshxzh0+RQydcp0ur5c5elY0Fa1I92CsvRZBP3Qf4iC/0EB0gelCU9O6UpsqdlSvwu/qS5nBz&#10;wycwCTAiPjCX0Me6E7dDzmlMntNdy/9JiwZbm/9WF9UjhYBCIO8gYEdYnEfv2UGR69dWSNgfQgTY&#10;qoLNm57AskkXrhM2SZZicQAJFUvir6lwQCHxJAoABcQrvIPdWOXAcOSACuw2VDSlP8BhlGB8bB0O&#10;eDcRQmjrlQPDkQNLLhxiqFhjf2gzweGtbB0LJVwhoBBQCHggUEAJLFM5sFJOO5JTUrYm+34kJ/O+&#10;/8sVYufMnO4gCk9kiHJeWfgn/xJq9x8aLeL0wronRrtTg5M+3E2xuKrW7j89U3hsfKYuLReWQWcv&#10;jSDLbLGzgTpFrlhAzR8suzP+dMnbyfjujJtso8/m7rtTbhACv2twEvsU4u6c1gcNEz8jErABtes4&#10;XOMRxrGMPpDQCCsRU+kcdY8r8LsGO6eKKQQUAgoBhYBCQCGgEFAIKAQUAgoBhYBCoEAhEPb8iLh2&#10;bVqlntYufE0PHNifvGfPvNlz/1m+/L9FieG47RYqxN9qdasOHzasY9cOuRAdfGW17LBjJgwZqOXa&#10;5MLBaunSpYSa+2stBYxzWDGDZrbF6VrL5O77mj93TsL7Wg7OnLvgknImgXiOKco57HKdJk4BIy8J&#10;yUEIEk1LS8c9nlQ+/Ek5evT8OaJVuLSziigWGVk6YcmiTh078Vw4ukuzx6TJo8FEkE/I35Hruqoa&#10;lOMIfDBxoiMjPyUwdCF4cvOHOY6lUqgQUAgoBBQCCgGFQDYIlLz88XyIUVhYn96982G/VJcUAqFA&#10;gNM8OBOWZA6kyZPZThGMCwvbW32ItHDjIT2TPrln78f6kdNw/b9J4YUiNOopPPz65g1geK5t3JAg&#10;69Ja0olSRYmCLlZs9dp1rVq2KKAElqmRuq7fzJiYmwJUSfht7oopIcjv+H/2zgMwiqKL4xdCCb0q&#10;IKBSAogoHTUoKkgJoNJVEFBaqBKlKBpENJ+FokHpgoAIKghiCbFiAaIgoAiEktBECQJKUDCh5vvt&#10;zd1mcy17JZDy1vv47vZm3pv5z+zm5r//98Z8q1DxTKm9wZysyrxVFyUvmyO/WpnLKwuBlcsHMEc3&#10;P28TWAVLBCz7SY4eRVeNu3D6QHZ3P++4KHWD5ZKHvVj8HXyAKlSmfvqFM/4a8lg/7wxHyVqW9IvZ&#10;h5U2HKVvTL/4X/a5wHLeGY5svotqw1GyTnr6uewbDlwULnPTpQuns89F3hrxmhbLpWzFqlDZpgUK&#10;l8lWF1fAuBBYVwB0cZlrEPCTwBraf8TzQmAFVoFVb+CCG27wtBnTrq1rE5ZeVgIr10xnaagJBITA&#10;MgGSFPERgbxNYPkIilTLZwiwlLp0LiVbOx1ctPLF1ORsdZFnjAcFh6RfzEY+EaAKFKlw6eyJPINY&#10;bu9IgYKlLl34J1t7USCk0qW0o9nqIu8YDypoSb+Qrd0JqXJvcEilbHVxBYwLgXUFQBeXuQaBy0xg&#10;SQ4sUzNj166tHl6Wou7DC02Zl0KCgCAgCAgCXiMw751vnpv6oXrNXrzW6/r2CsibsXD02CmXFnYl&#10;HtG98GbvvqPf/7hn6aofVOGPv/h58qw16v2Jv/+9cDHTk+3XF3y5Y/fvPjcsmyqu37R30rTVtFzZ&#10;//SrX1547aNfdx1WH5d9+MP/pn984PBxf7wn7j8aHfPRgne/V4CknPpv6py4+cu+u3RJC2jduecP&#10;kPxl52/+uDiZcgbkX5v3Ocaxc+78hflLv5sye82Z/87ykVGjU4tXrPfHxfkLF+e8vVZH40zq2Vfn&#10;fvbyjFhcq+F+6Y1PY9783B8X1I39ehtoMKl0Oz/vODRr0dd8JJb8zaXfvvj6J/jyx8uWXw8+/+rq&#10;9z/aqIx8s2EX4Gzcuk99ZLD4+Pm32/1xcfjI3wDFZZiadh47P2xO4vLk9W38bj6u27iHBmxL8GvE&#10;GVmGm0E/duIfxkLZ58W8Ui1n0vo/HO+u/pGrgyFQ+DOpmMkHftMuB5wyjRkRJps/WDngH/9TIuDs&#10;P3QMm9yL3l6xASTB0x8XCXv/YExXf7ZFGWGscYFf3SZX/Zff7/THxfG//mVmgr+6qNPOnp+75Bsu&#10;EDUB/jh6Ety+WueXC326clNSw7Hw/XXcVP9L1fRceJy58Ct99P3pC3d1Rla3sPHn/Yw7H7l9qTuA&#10;n8OBqdNn0p55+QPV8t/++AubH8bZRueDT3/iDvDTtgP+dEHV5epIOvDnvoPH9KuD2wvnueczAfjX&#10;HxfchWxXnBUcboOvzIzV78C/J2t3AG5cDn8E/fEodQUBQSBfIcDfknT+015ZHPmUwPJqF8KE+QOy&#10;el3eBFhZDap8LwgIAoJAfkCAlR4//TdsTuSlFpy+HWQJW7P213/+db0hB2sbVsXKC6+/U07Hb076&#10;4NNNytd7H228v10j3rCovqXjpLNntcWbfnz3w+5kN7yYb031vxbkUac+r27ZfvCRUW9+8uUv8Ca8&#10;oUcdHp72d8qZd1bGj4t+/6vvd97b5zWffbFUa9dr6tfrElgyvfT6J6xv7+332kefbX1u2ofzl33L&#10;KuieB15Z/1Ni2wcn++yCij2HzIRrYEHb/4n5fHxi4rLp8794e/mG0ZPeZZUY3nva5m0HJryy0h8X&#10;Ua+sZIUGs9Oh9zRWy5ETlr6zKv6TL34eNPYtzPYePidu7TYa4I8LSIRew2bD5QGRmsNQGI9FvfPe&#10;Rz/ynuXo5JlrPvp860PDZvvshdVyeO+pP2zZNzJqyaLl67fv+r37oDc2/bK/U99X+Sr5WErLri9u&#10;/HnfAxEzfXbBkpX5s+brX+Evxr+4HDtvLPyK5frEqR/CoeCxS//XacA9PV/x2QUVB415i/mz4pNN&#10;tJ+rddKrH/FijCa9uppvGaBRE5Yu+cC+V7NPnt567/tRE94BjXYPTWFB/tqbn78889MNPyXd90iM&#10;1oDRb723+kemxJPRWh99Oxzw352U3Knva9/9uKftQ1OYt9AxEyavZMrd/6jm0bcDpo/5/8OWpAFP&#10;LPjiux2Hfv+LsYbE7DrgdcWn79mXPOypxT9sTvTNvqr14JCZa77eBocLa8zHYeMXz357Le1n3GGa&#10;mA9frUvwZ1IpL9BhQ55cpFgYLnBYOVw88dwyPj714nII01dmxPrTC1V37AvvLXzve/Wexo94+u0V&#10;1jv8i9M/jnnzC0an28A3/PQydXYc7WeWMnXv7v7S+k2J/R+fzx8IrvSIcQu5Ibd/aIqfLrjHcss9&#10;9MdfjLK6OpioS1ZsgKHu/Oh0JsB9/XyfVLSNPxNjX3ifi/q5Vz/kI3dg/vzpd+D7H5n+TfzuN976&#10;8pUZn/rZEakuCAgCgoBnBPIpgWU+g7tMIEFAEBAEBIEci8Cgh+/68r1xvOZNeZRGIgGABeBpNgsD&#10;PrKu5kE6SyylruKJ99frE1gCsSj6+POtPC5GmMDJoCDLow/cUa5scRZ+rMCfnbIK7sPY5eLFQ5QX&#10;Xrc2qaV/xTowtPrViH04wxLrz+P/LP9kE0qKVWs20xK4oW4dm9a49iq+ZRnJupR/ec8yFUaMj7oE&#10;5nLCe/D3E106NP14UWSnNg2RfuB6yrMPrnnnidOn0/YdOlayeMjM//V9Z+YQivncqiNHU6pXq/DZ&#10;u2MjB7XjmT/4wJqteWf00hlD6tWuAizly5T46v1x11Yp77MLRvbSxUvvzhr6+gsPb9iUyEeQnz+t&#10;//J5w9u0vBFtyF8nT69a8NhDXTzlr8zSe8qpM68+1+uTxY+jvzj8x18Je488+/j9UyY8sGP3H9RN&#10;SDzy2qTe40d2ytKOhwKHj/w1tG+r1QtHNa5/HaolSrImRD6jqlS6uvRbrw2Y/nzvLdsO+uwFlqrl&#10;rXUY4t5dwzZs2ot66IVx3ehUieIh9OjTL3+pU7Pyp28/MWfyIz67OPHXv2VLF8PFhMfvVyqPvfuS&#10;3349IvmX12Oe7x33za93t7ghbuloRt9nF1Tk8lwwbcBbrw7cuv1Q2dLF/9gawyusaeikMV34FpLx&#10;1wSbitBnL9woxo+8l7laqmTRn3f8xkAM7HXXOzMiUGD9eyYN1dKimEH06IPYn3x2Af7Pj+0K/iVL&#10;FAX/z7759ZbGNb94dyw3pS2/HqBfs1/pRx/hzX128c/p1D7dW9CLu8JugLZITTs3dljHjxZF1qpe&#10;EaoUy616vGJMqeuDI1jpJg2q04sBD7VkctL4VbGb33598Htzht11Wx1YuUOHT8QueaJ9q5t9MG6s&#10;8vqCL3T5IXN13LAOMZN6KT6Ljy9H9Xwm8j4/XXBbNkqTYGSUGk67xvceGf5oa2adusn7fHADedOu&#10;E0SVViykCBfLwpiBFcqV5G45ZmgHkLymYlmf7VOReTVhyqrChQry/v72jbk09qx7GfvPPnF/2tkL&#10;UZH3MQGuqVjGHxd7IcLaN+Gi/n1LjMMdmPnAX0OAGvHoPTlQdOxPr6WuICAIXGYErPqrLERY+ZTA&#10;8kqBpQ9b6zEL1KtjlPZqPWam/rrMQyvuBAFBQBAQBECAlcyT/1vOSwXL8CAd9QrRcGg04ImQ/0xf&#10;8AXLQiVneH3+F/1Gzfv2h90/bk3q+9i835NP9h4xh5P8+KYiMS9PRr+/MnbznqTk+x+dznN4HeG0&#10;tHPKCy8VA8JB5No9D0w+ePivJ557d2XsT6zZOMlCaFvCYZ6oz33nGxbDcGcQanFrf+09fDb20SNA&#10;WkFdQVLsO3QcWYefsUg+zIGOrRssfG0gwXHbd/9+fbUKUBuQd31GzoNcaFCvGiufu8LqDn1qcds7&#10;6/tgXFWpXbPS1yueKlK44NbtB6tfexXsVckSISBP7A9ekg4eq1xJW0dV9mM1VTC4AC7q1qqMi+uv&#10;rXDwt+OMy4yFXyGduCH0mmrXlGveqEafx+ahlvK5F1ScO/nRLuFNoEvoC63t3qkZeiiGr+d9zfm2&#10;R6fm419aQQSNPy76P9jy5Wd6IspIOnSMjkAEQLAOfvhuZZOhqVal/PgXV/TpHuazl9ub1/7gzZFU&#10;37bzN4ajyc3XD3ukdeSzSyGwWjQLZXTY6Pbubi9t+tn3CCaItu8/fKZ0qWJbdxxkUnHt7D90fMDo&#10;BTVvGwN6uC4ASWyxMA187gUVWYFDH+MCdyFFCnFmw0+JMAuQNbxnUCaN1Zgsf46nH7v38cHtkCz9&#10;9fdpSFiW60tXxQ8eu5CrplhIYa0jBYJKlSiqYkh9O8B/+KP3gH/xYkXAn2ivyhVLBwcXuKp8ycQD&#10;fzLHmjesMTLqHa5E3+xrV9bVZaKf7AaHztWBPpTLBN4Hbc6pf/5r07I+vt6c+uhtBiLeB0fgMDnq&#10;AaLekMH27nrb3v3JMBrT5nzGzZBrfN/BP2EA6SAt8cG4XgVZK73o00MbX46kg39ikCsR/KGEuMFC&#10;+lS+urQ/LpirSMaG9G2ljKAeRdI1sPdd6mPXDk2Jg+auwrj442Xi1FWP9LxdWYAVLVy4YJsHp/B3&#10;IbRGxSci2kOCI4Q8ejzFHxcA1aj+dcwi3cisxWvhRhmOm26oyrOEp/63HNrfHxdQn2gDK9w4nL9r&#10;Dndg5gNYPRa1BJ7OT6z8aaHUFQQEgdyNgJ22yjKGMJ8SWD4osAZOW8WcmB81YGX0gKVR2mtl9HD1&#10;8usXWe6eaNJ6QUAQEASuJAJ/Hj/FeoAXz7FVO9CAzHnlEYiAP0+cWv7xpmH9Wr80vgerRMIo+LZf&#10;j9u/Xv7kJ1/80rFNw9kv9xvw0J3G1k8c3QUVD2oRVnrIFvSvWOQoL7wu2dcAPEhHrzTxifsf7ha2&#10;Km7LgAdbUh5BEP8Sk/jjp88qmoMDUqxP99tRVbw7exirLxbJUEj33FEPRYm7uMXsxnTs8+/9999Z&#10;Vp44gvopU6ooMgcoNj6iNGEVtN+a9Mefg2g1IoxGDWx79tx59FAsyCFKWEXzb3AB7bcHSyB/7FOX&#10;VDVk4WFxTmAOH6+rWqFh/etg36Dn/ks9C+14/ry/u92xsCSCifUtdA+DBeGIcYLLcHfq3//On9M+&#10;+tkL+FO4nmqVy7W78yaCjKAUWXDqNlHGXV2hlP+ihuiYj/ceODqwl23CI8ABooOHTwAdMUdjh3eI&#10;/eoXPzuCqnHRe+vGDAlnYnfp0OT9OcNa3lqXuNF2d9VfuyEBGNdv9CsFD83jAmQdPnZoB9VUAvqg&#10;9goVDOY9Y6Te+HlwOfQZOaf1HfXq160KncF0ZdD/PPEPv6fD7755xNNL4BP9dEF1HX/mj3454Eu7&#10;AK0jnrj/Tz+9nD13oVjRwmiIlB3Ii0vp6YkHjta8/uoOrRr4aVxVBx80PnD0+OIjctS6NSuNeGaJ&#10;1inr1e3nNc7tAoVXpavKKHeYLcAW61bL6v4cHBxU0L9BR291XdXyd95WV7kgHBJpamj1iuojWrbz&#10;5y+cO3/xiPXe6NuBnnfT1v1D+9k4MvRQv/1xghsj9N+CZVrcIujxQKV5IzYH9PGA0YNJdyBwCU4E&#10;PaNFP5+XwISidpz5Yt+X3vgEuTGW9TuwhtW/qdxMLl649If9b7GPnZFqgoAgIAhkhYC/Px+zsp9D&#10;v/dWgTVi2poZo7vSmcplLCEhjq8c2klpliAgCAgCeR0BBCwEX/BCVKL6WrZMcfQyvEm/lH7sr38W&#10;LV/HggrVwxmrcqpq5XLaguHs+bKlivGmfNniRoTI13v/IzHOycUJIVReVOCVqqLi1KBLEFUZn3vz&#10;FR9VKIc6Uv45Q4AVb9rffRNxc+RwIReJQ5Ti5RwoMh+/++GPBPuovvDwfMaLfWtcdzV8HwmYripf&#10;ikgQlm3+NIkQzsefXTrrpX7ooUqXLIpeBurwvnaN0csgw1GkD8tCf1wQGYeibVDvu7p1bIbcA1Pw&#10;cUTJ4YLQSLQbhBCOHNDGHxdwGT0GzUAl8Zw1SI0UPyze3n4jAqCIKSMn+tJZQ4nv88cFdZFxEecF&#10;ucmanxxPcFWk3UGMQ7JwKIc6tSovmzVU6Zh8PljKsr4lhBNmBCOsM1+b1As105KVG4AO4QaMRovm&#10;oT7bpyIsxsAxb704vgdmsckUuuOWOve1bYSesUG9a5GAEajY9s6b/HEBx9p90IxO9zSM6GNTqH32&#10;zfZ77rjRH5sOdZn/9OLfM2ffnNKfr+a98+1TIzutfmvUrr1HNv+yf/60AbAb/Xq28DP+zoi/8XIg&#10;qJAGVKlcdvH0Qcf/8mvbPlw8NqBN/wfvnLPkGzXik8Z0BTqSfAUKLmwiukHqhfKRaxyz0PQE7aJF&#10;5cbi/zUOrbNkZTxplRDBcUWT4Antm5VPvAj+V5cvxfUCQ33Oyp35fHA3RswFU8YdAwXZm0u/Q7ZG&#10;aq2de/9AXIas6bnRXT5aNOpH+44HPjhCwwV1OHC0ljhv3Avvc3XUrlH53jYNmbq7kzR6kfRhyUdT&#10;iE71wbiqQsYuyCnUx1wjE6es4vkNNyiinvWLmsFC6dmqRT2fXVARsRiX3gP331IwOBgm1HgHJnM8&#10;4floJF94suvcJb5vqOJP86SuICAI5AUEshRfWTuZTwksrxRYxAzuSk7uOGbB5ZgWSdNbtJiupcGQ&#10;QxAQBAQBQSArBI78mQLfxIvUyM5la9eohDzqnRlDGtx4rcpFxRN7/r22ank2RyMgYvVnW421eBo/&#10;ZcKDj1q1VMYDBZbywktPyAKvUTSk8Mr5IyFN7r7tBmggqpw+o22Bp97rx7VVKrD+YYHRusfLbF+4&#10;ePl6fuXri/Csuhjg71nYTJi8qlfX23hgjjCNhF/QQLwnGRPrw0cfn082dGJz/jrpe5AUK8+IcYvu&#10;uLUOoV7wGqiiWD7xhiQpZUoVu7F2FZa4LBf1TE++9ZBk2yWKFSHUkR3uoAXLly0ByIQylS5ZrFCh&#10;4NOnz8Iw0infjKtaU2evoc0E9LF+Zgc6zLLP3e9H/kYDUqxoEQoQuujn9mTkvYJPhIY7eFgz1bd7&#10;i7BmoURFMbUqVijV5oFXyP1M6hl/dF7gEPnsMiRRNBh2D5EXGcrRzpDoBwlh45uug50hfz9Bfz5j&#10;BdFGnB1k5Y11qpAenrDEaxqNQtBH0OJ11SrQR6hhxCA79vi1IyfSJyjFnvfdAj3KJUmaNhjqBjde&#10;53OznStCTaIjI48PYcjghrrn4G8nkF+hIixatDC5w+ETIU3q1Kzks1PwZ/sCHf8b61TlrgJW0A31&#10;61R9cMgsuslMQIflswvSzNUKG0v74UdKlQjhnsP+Ehjcs+8o17jPZo0VuWNcfdMINERkgoODq3V9&#10;RUirH7ckcWmXLlWUaUCENdfOz9sP+uyOuyg3Sebn1eVLQu2RoxCzP/2yH6fXV61QpnQxdFI//XKA&#10;CHGfXVCRQGDkVwQdM9bXVCrDExHC7rhxETEK28tziAOHT/BXxhhR7q27O2+rA+/JHyMqXl+tPD3i&#10;NoK0E1EwUbfsBgsVTlSpP/dD4gR7dbkNhRS94GYIdCRcZzqp5yhQ4S27vMiUg2bytvHG8q26v0wY&#10;OEN84eLFateUN96BCxUqCPd66PcTv/3xt7o3yiEICAKCgI8ImOCw8imB5ZUCq1Llslrk4FTtxQ8K&#10;55eH4cl2NgrCi0dR1sMV8RUXYfsyImN/YGtztS9UBQ8WsjCu+h0X4ejYeEZvQFCQYxPcVbefd2h5&#10;RmPs/rJunnPbNOOGelYfWsOcgXILnX24XRu3g2scEQMImUbJvQUfr3ipJgjkOwRY/N9+fzSvNq62&#10;tCOaadK01Q3uiUIGokQ66oh4+O7gggVY1BHrZxRTkJJmRNSS0c8tIxZJhUiog5/+ygsv4gHVSZY9&#10;JEWuc8dToyctK168iLbmKVr41k6TnMfgsYFtWNKXrzf8n9NpEC54GT3pvaFPLi4aUsjo5fIMHvsM&#10;QqWxpOnY59VZi78myxLJsKAbWH8SjcU6auWazax+mza43uf2kBSZILu16xNwMfq5d1lQQV7c0fl/&#10;i95fN3poeMvb6tauXrHGrWP8SVqMffbvg8Jg8z61tRaho+QVGjRmIUmLye/TvHGN0LCxC9/za4tA&#10;CE20DOwSSEcgMp557F5oGrZXI1qt4lWlCAJq33sqkXE+A0VFtYkh+wnggkxqzz7RmdRCaByqVi6L&#10;YO3xiPaTZ8Y2C3+O1anPXtipkwnMIhkXL8+IffD+WyFhKzV4DI6PjtzfrglT99qmj5P1yWcXm37e&#10;BzWGjgwXKE1YSN9K8p07xzPBJkTeB9W7edtB5pg/Wc8IS2T/QVrepf90vMBkce3AWnIR+dxs54pq&#10;OFiZ4wJidOzQcPimG1o+1er2eujIyCAG28subMQa++wU/FFuKvwhaLq0bww5Uuf2J4lcJnQUzeCS&#10;DzbgkVR0Pru4rWmtm2+oVv2W0WSdf2bUfejgIDIqN3wM1cyoQW19NmusyO2UyUPqtKdfWoHsDjEU&#10;acIRrz0+cemEyPsRujKHm7SbSJ5Bn91xE+Za4NXmzptABkEfdyckUSRaihzcDrPkdXryf++/Otev&#10;JHSjh7THBQ8typUp/lDnWxGU8ZHMd4w1gtknh3cgkWKD1lH+pCRjxLHJDYo2D3vknrvDbmh447Wh&#10;YeO48Q5++C7uipwnCSNTzmesyHOnsOIJwYBed6JBJri+6jWa3JgDjSr3fKacn1vi9n+oJRkA+bsJ&#10;p8+jIOMdmDBMBLDNO0yiAEItnzsiFQUBQUAQMINA0PiJ0Z06tE9L1Y6UlJTjx48lHzmyesWqLZs3&#10;/7o+gch8Dv6tWrfKsxMmdO/TzYzRy1ymWbNmpUuXnjxt1rjRw5Rr+KmNGzfOmjUrIC0h+1X08K5E&#10;Dro7eo+ZGTt1uMtvIbAWbxiVsWdVlg2CXOln8aJKXESEZe7ccOzCkkTXS8zkjFOrO6fzLVZDE6K0&#10;d9ZDK2oZbNlRT3PkwYJH49jRzEbGW8JidLeOZzIsuOiYc3U7PIb22rrVMVbHRe+ox+a5N55pDKzG&#10;1vRc3sEGT4Y7O2AucHXR8QyjlO9gWaNjbcNbjUPGYWxetbNnFy5c2LdvX55f8UP2Iv9jf62Ll1JO&#10;nSK9ivVAJH/u7NmzpUuXjP9hfY/uPXhftaqWJEWf9sz5zp07cyHob4YOHZrldJMCeR6B2XPmaAmZ&#10;8txxZt+b9AnZiJ7kiGfOBO6h6yGEEIHMsRP/VihXgmUVZ44eP8WzaAqQKKRIkULQTEhCyAfUvWMz&#10;FtjrNu5lSz5tMVyuBNcgj8GJ7zjzXxrP/FUoInoi1AQ6hMgN0i3p589dRAJAeTak40E9dAYFkFGk&#10;pZ1n2QBfwNKaM6xUyWRMAB3Lb4LCkAzwkasbKUpo9UqkcYE2Ul4u24EQQ89DX7xYYRpAwi8em0PG&#10;KS4AjgAFFkoTnzMKQfroub0KFwpmRDDLc3uWiCqEjXzPBMqhp/DZBYqkv+0aMfKDK7Pk3r6Ufql6&#10;NU1qh4vdiUc4z6tA4TKXzqX4gLCRXmR6MK+QTjD0ZKlX1hDxFS5SED1IcNHKF1O1LP7eHkwtlT+I&#10;g6nF5OQNgjXGCLh4j/qDAYIS8jlsjbmnhIEcDDHUA2fYcbLmdVczGxVWO/f8zkc9PNbbXhivkYIF&#10;CzD5rWnjjpCenBxJWKMLsI031a3GZRgUHJJ+0Wt5EQZPGCi2qyuUZA4wzZR9dYAbXcN7gSIVLp31&#10;ZRtNLtgLF2yJrlESceVyLSBlql+3isIfng77ar75fDjgz/WCchDKSbngloVHRlylkfLtAJzdiclI&#10;itSNCBewV0xUncdnRFDrqAng88FFjQXkS8oCVwfrBX13Ua5xMvozqQoULHXpgu8RkYgfL5y/iFgJ&#10;FwxH6tlz6hrn4JJHF8nmegVCKl1K833fRvgdbowKKwUXGfTUjYsLkD8c3Kx8RklVRKXIsDJvGWX+&#10;cMBeXVelPJ0y/hVTf0f8Obh7M8TwlcwxLhl9uMEQvS0yZO0aDypoSfcx7hJtILnzCAd2vgPTKeYD&#10;NzHoy5Aq9waH+K5S9AeBbKwbFDR0yJBstC+mBYHcjEBMTMzx48cLFixYuHBhuCO9K+qOZ/wBowQq&#10;aWlplNSLDe0/4vkXXti1NTFYo50KBAcH33JPIxieRs2alCtXrmSpUsWLlygSoh3bd+5q366t738d&#10;czPIGsPlVftTXQmvdCmWF6YcZETWgMHpTiqp2MxnPCmNwhV7xRFaz3GTorjV8wZ3tn5bq2PPsB17&#10;VWQi1jSia6w9Et6DBU/GrWZHbUhPjDG6dTyTYSExIb5+7cxMnnN1O5IUtrXcEt55cHyCttO7fugd&#10;9dg898YNppKmR88bHDXK4uTOYwNcdVw3Grd6R0xiJq7K5fQw1TwvJpYUFQTyIwKs8PnFr14qCxUL&#10;SzgR/jRyRi3/OMPKUMX0sSBRBAEH6ULu7v4yG07xsJ2PlIeeoC46Cxb5rIp1Xok3uhfeYKF40SKw&#10;V9TCEdIAfdVRpVJZEiRTXl8I8UZtl8Yyj6fuarlIw/CCHb69zOwV3llg6N1RhAWLKHqhK1noO+mr&#10;faaWMIgp3YVaBHKwINeX/UANGv64oK7uQjeLCkBf2eKCXvhJNBjHXaWOxr7OXvGR95AC/lx7TCTd&#10;iz45mTOKveJgcU5ons/slZp7ugu1oOUMF4VOXtA1JqTP7BUGjdeImvxMciaVzi4xx3DhEFrrFW4Y&#10;NA4HgLBKN7JXWAM3/dLzyrhemOq6F3XlIk+jIzr+jIWfk8oZf64XwNFdYB+6xB/2ChdcIDRbRwMX&#10;jLhRhcqI+MleqYtaZ6/U1aGzV3zkAvRnUumDwv1WsVdqOPRrnI9c8lwgvo21sRZzyThzgEu/cWHf&#10;f/YKX0x+ppYaZf5lOFSnjH/F/O8IV4QKG2RwjcMNhnj0fzgYbtgrNcEc7sB0iqtDZZmUQxAQBAQB&#10;PxDguXsWj95FgZU1vANnrnlmgG3LG5elR0SZVGDpiigrjYTSarGlX2hkfSXXUUof5zNGTZXBgGNL&#10;XCicjKVt70N1gZdzeQ/iL6++ciysxEaDM4uS7M13bdmoetJLaNKmeVo9g+JLmXHXvKzkbHY3iQbx&#10;mqoTlRCqy9ncWHHbctVI7bD3WW955qbbLYgCK+uLUEr4ikDeVmAVKq3yN6OIYk1g/Xun/auFBfIv&#10;Z9Vawfpe+0Yd1mdBlv0HjuzYvb/qNVc1blBHL2zYwFczFGTRHhxpdnlne2+zoX20/X3VilhXJaoh&#10;Wi1Vxap9U82yfWlrnfpkfSql2mwtpDvXHlWpRmqnrAK6DPP2fl5MPWLvvq+TI6t650/tzBsuCpdt&#10;mH5J26Ywmw4NqHJNLN6rirxqT54ZjoKl66upnU0HQBUs0ygoPWMX0exwlGeG4zJc44XLNki/5KPk&#10;x8zYWS/AxpaLNpmhmSo+lMlDI14/y8WhD/gYq3CNFyjkr5rMzzYEvroosAKPqVjMOwgEVIEVZFVg&#10;NfagwMqnBBYKLPK4u/vXYTb1nrkmakAHdxGE6LAgsL42E0JoCxvTzQ9ek1gvWg8Y1CkthzMQWMaK&#10;TuyN1ZyrODftpB65pt6P3WuN+cs4Mqy5tKAKevjKFXmUNSdlaIAH7imjpRoRZLF1xoqFjfPLqnme&#10;CSxDnKI9JlAZtPJOmQbLFfvmtpt2zI32bT3OjKQQWHnnvp1ze5K3Cayci7u0TBAQBAQBQUAQyJcI&#10;FK/p+46KORcwIbBy7thIy648An4TWCOff+F5ewhh1gRWPg0hVLsQuvvXcRYQpplmSXHz4isvDggj&#10;HqzbjqwDzTTLGg+yvKeqljlez+7XI8GkCiXt3RFWL9Qa82c7MOU/e+VFz51DAT1W1luqtbNeKLF+&#10;O2LGauGQfJEYsyPavlOjib678RM3JdKiTCqrChflzuUZLzqrbBriNm11ncM8vTUq5QUBQUAQ0BFA&#10;mJWtLxxlq31UbNnuwhqzk92vbO+FXYSXzR2xqf2y0YtdUJiNLqyXR7batxrPfqwuR0cuRy+yfSwu&#10;w23k8lyAeefqkL/SgoAgIAj4iIApgXa+VmCZBLbb/1YN6NU1xM3Ww/BX06Jnfj3DTBJ3p/zeRhWP&#10;OwUWQYV2TZaNyzIGFTqfMgh/3CVx1zquu3Zh1A6MR+O2Qs5CJMOZpOkRsR3nWpPYu2GaHBAwppq3&#10;tVJj7zaMIsrPnhpd76CHlqvGeTDuQh6lKih3erIu9z7cGM/op+5CTzbv4FQUWCavQCnmBwJ5VYF1&#10;4Z/dZ4+vK1iyth/Y5O6qF/7dm93dvwwuzv+bWKik9sgg+46LZw4Hl6xhyc4QwktnjwcXuzb9Itky&#10;s/G4DMNxOVyc3l+oVK30S7ZE6dmBF9G1BYtXT7+UvQFllwOrPHGNX/zvt4LFa6VnZ0TnxbPHC8oF&#10;aO5aunB6X8ES/MQ1tUQ0Z9JFqUJlGxYoVNrn6jm0oiiwcujASLNyBAIBUWAlbN1bMCOJu4QQ+jey&#10;raNW9erWyoONBQuWxrsjsIKC7BF7ToFpCKAM5FRGViynEEKNvFHJnwbbtw60tyZToJvKDsV+fRk0&#10;kJ59ySkIzs6eWNROgvbDGKGYlfFMgXfKgbGKLfDPnhLKOQzPsTAJuvSW2xue0Z6M0rZzLppn2O/R&#10;k3FnosrZnfMZwwzI0rgVUXvbDaV1EIwWEPjJLoT+XaNS2y0CeZvAkoEXBMwg4PMuhGaMqzI+70Jo&#10;3kWeKenbLoRedd/nXQi98iKFTSLg5y6EZrz4uQuhGRd5p4wfuxCaBEF2ITQJlBQTBPIMAoEgsCYl&#10;bElkAxO1EeGtbZo0a9a0UbOmLnchFAVW1jMnbMyyjq1aWdwlwbJYYletdEdgZW1dSuR7BM6ePSsE&#10;Vr6fBdkFQN4msDZu3bdyzeaxQzuwBeHW7YfUxlvZBWWes3v23IUFy74rWrRw3+4tjFuerf5sy76D&#10;x/v2aKE2dvTh2PTL/muvKc9+YdSNW/sre6s/+sAdat9GdXDmw7gtnds3ZtcqH+xThd3c2ZO+8U3X&#10;8f7nHYc+/3bHA/c1r37tVbq135P/fnf1j9jvdE9D3wisc+cvrF2/q/3dN2Fz554/Pv3qlxtqVb6v&#10;XWOHBtORTm0ahpSsejE12Ye+fPz5VqNNh4/EtS/5ID7ln/8GPNTS5z3jvvx+5+3Na7OxGtZWfPLT&#10;XydPP/LAHfqmk7T5i+92bEv4rVeX29hG04cuUGXH7t/ZQrHGdVfzni4kJCbf366RcXAZI5rR+vZ6&#10;TW6+3jcC6++UM7sSj7Ropun1ftyS9E387tua1LorrK5qMN9+/MXP6n3bO+tXvbbWpbMnfOiLjv8f&#10;R08u+/AHtp/r0KqBbuf9jzamnrXtBvBIz9t9sK/wMY74Z99sb9rgen07xfMXLi5d9YOy7LOL+J8S&#10;69SqzLZ6p8+kfRC7GVPE0fbrkdHgdRv3/LBlX7cOTdk11bdeHPjt+Jn/zrLPIGOxe99RZeSWRjX0&#10;QecaZ0QYL16+EVgXL1767NvtHVtr+O/Zp1m7vVnt25pm7Gb97+m0Be9+d1X5Ur263hocUvlSmq0Z&#10;Jnv0X+q5he99jxKJG6C+YR9e7mvbyMHCT9sOlCoRonbf8+rgimM0k4+lPHDfLezPyC1l8fL14PZw&#10;tzDjBpqffPkLHezd9bbKV5fxyr4qzPW75deD7e66Sd0PV3yyidsjt1x9I0VObt524Kt1CVx9bVre&#10;aPGewNq77+jqz7fWvO6qbh2bYW3N2m3HTvzLmztvraPfdfmDsmTFBnYjefTBliWuvT84pJIPfcnR&#10;VUSBlaOHRxp3hREICIG1c4tVgWX979Y2SoHlmsDK1zmwTA41Wa6SU1KTj7p9aSmy5BAEBAFBQBC4&#10;vAhMnRPHz/QXX/8EtyxFQmtUvLz+c7e3kc8sOfVv6n//nR3/0gq9Jyx+Pv1yW/VrK/QaPtu37rHy&#10;7/fYvKPHT1H9q3U73/94Y+WKpQeMXqBb++ff1KFPLmpwY7VhTy225nzx+khNOz9w9AI4F2riblz0&#10;+xCXj0S+yXlli3XjQ0Nnh1avuHRl/MmU/7x2YK0w7oX349Zu482fx/8ZQoPrXQsX8MGnPxmtsYwf&#10;8MSC8+d83GENLuOZl1fqBmct+nrmoq+N9l+d+zmsDavrQWMX+tYLqDcrMtqWfAvfXwe3WKBA0JhJ&#10;7+rWGKOYNz+Hqek36k3fXEAeUffAYY0wguJhodugXrWBo9+CYVQGIRMfn7iMk4zUhYu+BA9Siznz&#10;w5YkrEGWTZiyqmmD6lNmr4E9US7OnbvwR/LfvNauT8Cdbx3R8b90ifkzq3b1SstW/QjBpFs78mcK&#10;LvYfOvb8q6t9c/HdD7uHP7NErwtEjz7+JhNMP7Pv4LElH2xQffHNxcHfT/QdNe+vv09TfVvC4ZWx&#10;P1mtndStQXZMmLzq5huqDXlqkW8uoGD6Pz6fqUX1v0+dUa2dNifutz/+UgZTTv03aMxbN9Wtys1Z&#10;vyq99fXMyx+sjtuiuUg58/CIufBHb7z1JRNYt8OlB0ezfdfhLdsOemuc8oPGvlWwYHBIkUI0VVXn&#10;Dwp/RxxMQSlSIGHvER9cYHD77t+ZSL2Hz4HfGTPpPW65V1coxUfdGsz48o83hl5fsddQX2658MJv&#10;Lv0WZurxiUsPHD6+eMX6b+N3V61crs9jc3UXSQf+5G4GvTVr0Vd0x9uOgH//J+bXr1uFa+HtFRuo&#10;/vIbn6pBhwTUrQ0bv/jipUtcfa/M+NRbF1JeEBAE8j0Ctp+Dlyzpl7Sk1NpPBQ8/EfMpgcX+g+Yn&#10;SlpaanJyiodXWvYmvjDfUikpCAgCgkA+QoC1Bw/8T/z9Lw+ckQvxMR913u+uQgSMH9lp+KP3bN/1&#10;O2IHZa9woYIvPNm1a4emvlFLp/7578Ehs5QShwP10KQxXR+8/9aQkELwVurkR59vfbh7C4QtfXq0&#10;gCnwoR8PDJlZwa4Og3Eb8cg9yDSQQf1kX9yywC5dqmjn9k2QGp35z5cnTFAt/56xVfztyF8j+7dB&#10;ijV6SPvvf9xjbPD/pn/SyKp68OGI/XrbkpXx5coWV3VZhSpKzniULVPsuTFdUOL4RmfAhkBToptQ&#10;NmHfnh/bNaLP3fRI9wJH8MK4bgyHs/DETKeYOfc/EnNd1fKqMMQlLsJb3Rze6ia9O6fPnJ34RGcU&#10;Im1a1j9/3uv1M2YfjXwzJKSwckHjn3nsPoQkQ/u1WrdprzqJ3O+ZUffxYgbCm5hpuUMZI/4IlyL6&#10;tLq/fWN0iFt+PaCXfHxwO1wghXtpfA8fXCCMmjxrjVHmBr/TqH6m+bN3XzJaQtUXH1wcO/FP35Fz&#10;9QsQXQ+TB1NPP3avbu2TL37mI/MZ9t8HF1TpMuB1pa/kYOZgn2ut4Y3XMsTq5D+nU58c0ZFp0CW8&#10;iSJPvT0mTl11wsrBcaz7cQ/CH+bnhMfvX2aXp3H+7hY3ICsb2q81xKK39il/TcUyXAsDe9355wmN&#10;QJw+/wt0Rs525i755roqtuntrZeTKWein+zGROLv1KHDJwoXLjhmSDhSR3aW0Hk9COXoJ7tTpmRJ&#10;N6l2PXqFMHpudBdUh9xmN23dXyyk8PPjuva8rznyNL3eoT/+Gje8I2W4j1244DWDDPs5+OG7Gegn&#10;h3fkBngm9SxKMTVFIb6VF5gsLj3wfPqx+xrfdL23QEl5QUAQEAT42WnbaO5S+kWNxPIEST4lsNT+&#10;g+aPXbu2enhZiroPLzTvQ0oKAoKAICAIeIMAf94I0KhbqzKPzQlb8KaqlLXoYYNQSzq7xDqqdMli&#10;LOYrXeVLCl5YhtglT+hhRMijql1TDqxZtO/eZ4uw++NoijqJTICfKD6MxIJpA/TALlxUtVvbnWRT&#10;SZQoHlKyeAiCGjpiDF0074u41NER7VX5Zg2qsyDkzYZNibWqZ6j8WMsh+tNX8uaNq5LEWy2fO7xQ&#10;oYLqIxTArJccf5n0f7AlZBysR7OGNby1T3m0HmuWjtbjktLSzhPox/kSxYocPaZJ5DgYgkKFgnmj&#10;7dbo/cHye/XCUXrzRg1sy7BiJn5zUk07j8kVCtdAoNPX63cWKWzrr1euXn2u10Odb1VVGHoVObh+&#10;415EdkY7MERVKpctaqe6vHJhxB/JG/FcRCXPXvx1+7tvNtpJO3v+489/7t5JC6Ty9qgbes3HiyKZ&#10;nKoixDFo1K6RKdJqz/6j7374Y5N2E1+eEeutfcqXLFE0bumYWvbAQBiZ2W9/07jds7AwujVtxAtq&#10;I+7zsXTGkNa332is/tq8zx8b2FY/Q7gcobsEKsIvlyhexAdHIx5t80ykjXTTGwzvo4u8sAmDibYo&#10;Ouaj2j5pb6dMeBAjkF/BBbSpD6/06nMPOTSVeNtNP+/XiTlvO/Li+B5AjegJtVrlimWmPqt5hOgh&#10;KFiP4WU+V7yqFOrIkMK+PICBhVQsEmQud6ce9zZnUnHrC62eMa8I3VWh0Os37eWC9bYX6FthcnUX&#10;ifv/TDp47JaOk3hWoSuwiBgtV6YEukVeDpyst+6kvCAgCORDBKy/BTXhlfXg0RjPujjn9idiPiWw&#10;vFJgJcwfkNXL9RaE+XD+SZcFAUFAELhsCEye8EBwcNBjA9oSicNr7Avv+fYo/rI1OEc5gkWCGUF3&#10;QMwRoR9623h0/8+/aSoG0NuDtZOeTYa6Fy5cVOslhF0X7NKbtLRzav3MSW/tq/LG5FyQMop/KVwo&#10;+JzdBdE66KfQOBQIKuCD4sDBhXL6667DhEMO6n2X+sjPKwKamHu+dYFaJMFhQa5Xd5dxDBEHMCbu&#10;9y6/jzJbskSIUZaojzKsGel4VJn2d90U9cpKEp/pqZe86hFdINeSQxViEm+6oZoxJRkFfvv9rwJB&#10;QT5EMLkcjq/XJ+zY8/t9bTOlJIMF6NfTR1WRM/5oW4oULkQIp7F3sFcdWt9szBlnHq5yZYobK740&#10;41MkLQ7Vq1e76uWoB36Mffb7H3ebt6yXhBYx5kojE9brL/Revzpq6ap4wl1VMZQ4kD4ke1rwrmO4&#10;nEmPDljByOzdnwzP61D9tz/+RnN09qwvAbZGFyQ7Ix8ZyeYIGtW1osoXtyluI3qwqsn268W4UUSM&#10;WzhxdBeXc4yTSCyfGuE4Rt56eep/y3t1uZWLkYq0f+hTi58e2cloBBqIoEukxN5a1ssTdor2ikBC&#10;zhCliEgKoSJkq9Hghp8S1/+U6BuDjB0oKnImjni0NXfvEf3v2Rg7EfEp90Dl4r/Us99s2AVh1/+h&#10;lmOef8/njkhFQUAQyK8IaJKrSxc1BovfKhcvXrQKstyCkU8JLG8VWPl1Mkm/BQFBQBDIuQgQA0Lc&#10;xKq4zQhkJs+MjXj4bhZmObe5Oaxl86Y8SovAsHnD6sWKZqgkkAMQK3e7NVu2nwfsiVpwspQqVszm&#10;okSJENaN6qSf9qmOnsVu7YKSF3F8G7+rWYMa9GLWy32TfQovcmgYoVgsdN9+PULXTRAASJqhF15b&#10;jbZi645D/nfEnQXSbBPwVb6cI0nkg0cy/qhaZ8+e12kOEor369Fi7/4/fQ4oc2jJW+99z+4KLz7V&#10;3eH8wN53PvtEZ3Ku+dByhyoorchCteT1CKOchB+/UFpMZv/tKwvErC14bcC8dzK0S5z8/LvtDqyZ&#10;b+5+2Jx04LdjMDIbf973+oIvdF4GbRfSPDgCwi19s2ysxZjWq12F66LlrXUP/W6LGyWj/+ih4UQQ&#10;szOA/y6w8N2Pe1xqlFCxoXI6cdIWCeizL0SOb07tT4PpDncPox36MvOlvokH/vTBOInVCLfs0al5&#10;y1vruKxOPObn3/76zsp40lQhi/PBBVUmTVvNGoxIbd4zRcmmh1zRYS8ImE2iU9tZRVI+HFB7cOsz&#10;Xuyj6iJ3RUBKRCeMlW6NJO7waEjnfLBPFdhPkrUtihnE/RbBl7pXELits6L8BWnRPBTOGuWdz0no&#10;fGub1BIEBIG8gIAmt7LLry5euHjxggondNe1fEpgeaXA0rFrPWaBenWM0l6tx8zUX3lh6kgfBAFB&#10;QBDIhQis+3HvHbfU4VE/ARTGxB+5sCuXtclE/YwdGt6pTaO0sxnUDzSNys2sZ4Dyp00sdUgjjYW9&#10;+4/WsG8ReGNtTmrJnvgXSY4/9qmrudhps4ZlZQ2mRmXe0fQ+/nrQ0rv0f3zB4pjBeqYnLBMm83hE&#10;+9uahpYvU/xqX7drzLLv9z0SgwKLYqdPB4D3oZ1EDpJ3DE6hbGlb7i12QCNl0rhhHX6xwujnwZp5&#10;1ZrNi6YPNkqNiCN7fYGm1NAiVf0ecVKej37+3eVzRxg3WcM4a2liV42iNp/7Al+pth0A9iKZM+uR&#10;ViwgW51aecn7mD/E6ja88Tq92YPHLiRJPK4PHrYJpnzuBRV7DJ5BBm4NnMPH9VhXEsmXKBYCK+og&#10;LvPZEUF2d95m2w5SGUEfRxIrdRvx/xqHetu++zAJsGCUbmlUU7lAQti65yssb3zT9GFhwisrw5qF&#10;quA4lwdkzcvPPMAYIYurXdOXPfWWf7zp0B8npk3UIgc5ps39jEBCuCqjO/Y3YJdDbbLZk+55NRDc&#10;rt9Y8OX7c4YrrWWfkXMZa2VNV18yB0ZGLXl39lDfNpblCUG/UfPmTe6vAqiRairtHvs26JHmXHpK&#10;/sw1rj9I8KojUlgQEATyMwIqXFALISR68OKlCxd5zKmd2L8vMSFhx6+/bHUAJ58SWD4osAZO0/4Y&#10;z48asDJ6wNIo7bUyerh6SQas/HzJSd8FAUHgCiLAgjmsmbaxOgtmdkAj98oVbEzucg1ifR+b1zNi&#10;xtC+d9NyVuwEiWhJkZ9aNHrSu76JGhwQQOIx9vl32Z2qXug1hBYSWcaKrtXt9VjfIgdgw7gCwf7S&#10;S/e3a/zuhz88+b/lpPu5pXFNbE6YvBJJBRF/hJT2GTnvmopl/RyX9z76MflYyvBn3m7z4GSCLolX&#10;Im05AZj3tmnIq1LFMirrU2CPdg9NYQmK0qHnkJkAaAzM9NkRmZjZTYy1aLcOTdEugQ9SpurVKoya&#10;8A6raN+SbTs0ZsqsNXBknfq+ClaIjNizjOxLiIm4NtlU7n/TPyY3mc/tVxXnvL2WeKuHR87BxaLl&#10;63/ecQh8OE9eHpVbzf+D/EG4iJy4tNewWU+N0KK9wu59gX+1X9Xeb+Lmsj2kJ1Pz57qqFZiuDEev&#10;YbMJ5kVMyuZ6DEfyn77E8Dr46nlv8weHzho+/u3iRYuQiYyc8fCV11e7iquPbQoUVe3/se/gnyoP&#10;HQdiJbyENQ39/oc9419cMfq5ZfTUTxdQb4veW8f8mfHWV6i6uC4YeiIH2Ynykcj53Qe+4UPWcMIe&#10;0dbRWky1fWiKcwtbdvkfD0XUGMGSq+g8b49XZsbuSTqKfbzsSUp+de5nGzbt5T0vnrWMePpt8qw9&#10;3C3s8WeXMhybfdpLkecQf6Wc7tx/Ojbj1v5K1rxHI+czdblNEXpJH9mXcP6y7/4+eebRx+dTRulV&#10;vTo+jNsMh/jEpGVUf+G1j9g/gVhChoPdBsmgz40Xy0hTb2tSkw1PHxgya0jfVl7Zl8KCgCAgCKhw&#10;wUt2ERYkllJghdaufdNNNzdp6ph3Mmj8xOhOHdqnpWpHSkrK8ePHko8cWb1i1ZbNm39dnxBcQDv4&#10;t2rdKs9OmNC9T7ccCHGzZs1Kly49edqscaOHqeYhsNq4ceOsWbPctZYCXnFYI6atmTq6Q8cxC2Kn&#10;DnC22W3MzNipkgYrB06N3NGks2fPLly4sG/fvlyoWto6/mfNX5dy6tSF8xesx8Vz585RrHTpkvE/&#10;rO/RvQfvq1bVNlrSpz1TunPnzlwI+puhQ4fmjv5LK7MTgdlz5ngKIs9O19lq+8I/u88eX4eLjT/v&#10;Z9MxHvnycB5ahE2vZC9C88iz+CfHOfoCqvBc/dbGNRGGEADCs3QiUHzOUcUDfzI3q+qMC3tEquVf&#10;wt4/2I2eICkWUVu2HWh88/U+DxapzblhqnzYJHz5defhZo1qFAwuwPvZi9ey1RcukBQRIAmpUaBw&#10;mUvnUszDokqi7EBNQIInuIyT/2gyFg74F7RLL8/4VN8kjoVihbIlCha/5mKqLUu9V46gxvQk61SE&#10;/VFKGZa+JEQHH/Q4J0/91/imDJGOV/bVEJBvS0XbkQOblbPK+vzZN9sRMRGwRiJ8Rrzpzdf7LF+C&#10;DihcuBCLWOycPWeLDK1YoTS+yK7F3mS8YfRDa1QiWiooOCT9otdbQ5LR7Ny586VLFSNVkC4PLFuq&#10;eNGiheEF2E8ToRx/KxXTV6BIhUtnT3gLlBF/Rp+rg6FRpBiBYBNHd2bKof/yOW2/ao/DiJMmnDYT&#10;M8iGAx3vaciMhSw49tc//gyHbhN3SMZIisT84T1KHyYDkV/0AoUXBJBvybwwBYvEbFGBqFhD2qMm&#10;GAMNXYLIiOHYvuswMWUQWAUKlrp0Qdvpz6uDEL+UU2eYusodIYT161blkmcUomM+RpDFecaIHQmY&#10;VwVCKl1K8yJPHMYP2/fipCPXV62ANSwfO/EvMdS8h6mJirxPXRF0CqodEtCr9lOYoWQ9pmoxlxh6&#10;3cJ1VSqwH2ut6ysi6OOq4SbZoF41H+6H3DFSz9r2ebyqXEnw4RpnX0UkotwPUWOhUGaH1lP//qdc&#10;X1/1qqACBS3pXtBY3AbhyFR1tHuMNdc7d/Kb61VjAnClQFurbS4ZI/4Wo+gMqXJvcIgvmjVvEb6s&#10;5YOChg7xMQbzsrZTnAkCVwKBmJiY48ePFyxYsHDhwnBHehO4i3JrNf664D1HWloaJfViEY8MmzTp&#10;ua0//GolsjTqKrz7PTA85a8uX6x48aIhIbe1aFkkRDu279zVvl1bUWBlPcjEDO5KToa9yrqo/yWS&#10;prdoMT3JOzvUCQqKiPOukp+lfWmnny5zdvW4CO1yZBRAxvxYWGHM2R2T1gkCORoBlt8qYIFlEvuU&#10;+bAAyNHdy+bGschR7JUCEPaKN+iJmjes4TN7hQVICr06ZnXxAgshtRkWiYQJ3vFnsFg46bu5sbC8&#10;rWktVmtYZn3euZ2W2BsXzA1/JDlwCio9ueL41IvlNEtfMu/oI8NyLsj7jb306kb2ipM6OcLQKHxY&#10;DQKgz9SSGlk9VxQSRcVecZD2HpaENyTNIQO3Py7glVR2MPgXHSsuTFbsXTs05TwZrNHHMTF8ntHY&#10;xwvVGQLdBUPDpApvpW0UiDv/dWo6/ow+V4E+f5hguAAiP9krjDiMOHNM7WmAFAv0rG/K+zkcuk2s&#10;cVEr9oqD3GetWtTjDRwNw+Eze4UFrj49jRrW9AlGyjk14gwHLvyRX3FFK/ZKubu1SS11yRMD28Ke&#10;oY/LBPbKh0mFcX0WKfZKja9irzhovH5FMHt9YK/UUOpeuJz197wBMczWr6tdjIw7Nyvf7odMSN2s&#10;wodrnPmj7ocn/j6NgozrTi/jQwgvl5VeXQUhciVyRagJQFa7e1ratqSEYeR+5cNwSBVBQBAQBKwh&#10;hBoMWvp2+waEosDKNDG8UmD1nrYqekDXsmXcTq3e7hVY0BOLN4zSfviYPGA0+lm8qkKN0ISo9Lnh&#10;njyYNGuyGJ7Ml/TQrIAYMQlsNheLi2ixd+yG2lOCOsyzDF6TxWhktMWKwNq1Q0SBlc3jk3/N520F&#10;VsGSKvkuf+mCtL94/DbX/lXnrCf5SjuXHmQJ4g+i9bP9e/VRr2QrZqukamXMG5sxzZpuxO7BWMzu&#10;XdW0Wrc+erJZsraEQ9mwtdxQwOpTc2GtpRXSHluplqguqIq8v5iWbO9+dk3vC//uyW4X5//dW6hk&#10;BhmUHT25+N9vhUrWunTRJlLIDheX0o4FF7/WB1WRV425DMNxGVxcPLM/uEQtcrV61XevCl9M/aNg&#10;iRrpFwOQNcyD38uAVR5xceZQwZK1LJcCsGODu+G4dO54cFEuwFSv5om3hfPIcJxOKliCDTrcb+7l&#10;LS6uyhcq26BAIU1JmqcOUWDlqeGUzgQYAf8VWM9ZFVjaL13tV28WCqx8GkLo1aCR/Sp6eNcQ93kb&#10;riiBhfInul6iVySZV713Uzgg3FNAjASiN1fMhhBYVwz6/OI4LxNYJ+Lzyyi67icUQHZrqLPfRTpJ&#10;1m1b42XbaGZ/LzJ40WzrhDW5aVBQNo84vFK2u8j+Eb8MvWCcL4eXbJ+65C0Iyv0XoEN8SrZdhPrj&#10;j+zzkEeujuI1+mcbRlfOsBBYVw578ZzzEQgAgfX8pJ8VgWX9r123VoQQ3nr7beXKlSdDTuEiRY0h&#10;hPmUwPJKgQWB9czwrkXdE1gDzCuwNLlUpHXVFRYD62TRBDg960dGztNOacqdUKcz4ZrayVZJ1TIK&#10;unT+SqNCEupb5s2zWs9savCaxHrRCLsWW/o5uNNkW5hANmStFROzY7kqltmUcxusLTeWtPrQmmnT&#10;H2XZ0/DMJTrGZkJG76Nzv9w0xgqjrd/u4PKEpBEHNRA2K7qgygCUprHK9HHsXqcxynDmJMkytIMh&#10;TRMFVs6/MefaFuZVAivXDog0XBAQBAQBQUAQEARyGwJCYOW2EZP2Xk4E/CWwHh1ODqxfftyh2kwU&#10;RJsud0NglbuqnOTAyhhHrzK4W6ziq9Q0ty/T8yMuQgv2sx6JPZf3s+a6io9M0BKDpqevGTwv2vWZ&#10;WqM2qErpa+pHTsmU6ypp746wnh1tbE/8jnqL7aY6WPMw2Ywbwgsd3UGldLCssZmf29HeFSdTbtug&#10;StL4DhBaei/M9LTWqMUxYTBy6ekbRiW6QEaH1UxjDD31AJf7rzLjADkVGlnfCktizA4rlg4FHD5a&#10;nCw7W9D7k/EV1sNMzx4pKAgIAoKAICAICAKCgCAgCAgCgoAgIAjkGQRUpo0g6+aBbB8YHMwuQJwL&#10;cpcDK5vl6DkVVxRYNM3dvw6tJqrew345fGV2Nx3YJsu8Dir5Puqe+IREPIXFjFXZq0Lr2bgM5zPW&#10;LO3agVJqx163Kd51Kiu882DKYV03pXfJwXhS7HKLvQHGbjuYwqW7NqiSNF5/gx2TPdU9uiyf0WY7&#10;Raf65bIxxp56gMvdVw44aLygDZZaHXuGzVsd51jACTcHy84WjJ11HpeceqVIuwQBQUAQEAQEAUFA&#10;EBAEBAFBQBAQBASBbEGA3K5kSdAYrOCC8FfBBckey5mLF9MvXrzEbqcOTvMpgaUUWO7+dRwYdnpM&#10;s6S4efGVF4dVcGQ/POddt1vVws2W91TVrpRgJ9H7NnjbU/PlPTfGA1zZh2T2WfZibklRQSA/IrB+&#10;/fqBAwc+/vjj+/fv96r/S5cu/fHHHz/++GN3tfbu3fv0009rd3/rjr7PPvvs1q1bvXJB4eTkZOcq&#10;mDp48KC3prKvfFxc3IQJEzZt2qRcvPfee7Rw9+7dAfT4yy+/4OKjjz5SNj/55JOZ1sMHSN21Cqif&#10;e+65uXPnqpz3e/bsoRd8PH8+YNmjU1NTp02b9sILL/zxxx+4OHbs2PPPP//2229fuhTIlOTgz8Tb&#10;uHGj6ml8fPwzzzyjj05ABuW7777D5ocffqiscRVERUVxMiDGlREd/wsXLvDxp59+YgLQtQC6+Ouv&#10;v6KjoydPnpySknLixAk1ozjUs8mAHIzsvHnzaPmuXbuUwdjYWLDi5hAQ+8rI6tWrGfFvv/1Wffz5&#10;558Zne+//z6ALphONHvZsmXK5sqVKxVWO3bY4jX893Xo0KGJEyfOmDFD3TM5GHo6cvToUf+NKwtY&#10;fvXVV7nofv/9d93mggULAjt1mT80m1uW6sIbb7yBRyZboHqBnc8//5wR58arbL7//vvcrPQ5FhBH&#10;27ZtY96yQZC6O61bt45OMe4BMa6MnDx58sUXX3zllVf+/vtvdebIkSNckgF0IaYEAUEg3yCg6a3Y&#10;ntWmwSoQbFXuuO19PiWwvPp9w9/i5JOWk2muX8nmJVi1atePdwgBNDct7XooZEAOWYs1k8tjHTVZ&#10;cavnUYVtRrI80BdZPDZJN+W+DS6cmO+pkqGZLG+yMR6a6u4rBxwM7dEwH9w53LGAE24Olp0t6DAZ&#10;xsx5QLMcMSkgCAgCOgIsA+68884DBw58+umnt99+O7+nTYIDqfHFF1/Abnz55ZfuqpQvX56f5mpp&#10;9Ouvv0JblChRwqR9VQxa7a233nKuMmXKlMOHD3tlKvsKw4x06dLlhx9+aN26NcsPVjiDBw9eu3Yt&#10;H+FrAuKX5c3dd9+Nix49enzzzTfYfOqpp5588kmWcAFceXbo0GHNmjUs0l577bV///2XicEQs2hn&#10;8RmQXmBk0KBB06dP/+CDD9q1a3fx4sVOnTpB/YwaNYoBDZSLd95555FHHoHuof1JSUlwrK1atQK6&#10;e+65R18l+umLyYw1XDzwwANQihAlPXv2ZPFMpwLFq/7zzz8tW7YEf4YD/P/88096gV+4Zi5VP9uv&#10;V7/vvvuAC4Lp4YcfZuoy1hxjxox5+eWXA+Xif//7H3OVy4HuQJMtX778oYce+vrrrwEwUKwljFj3&#10;7t1hcrEJdZWQkBAWFsZV2bZt299++y0gHeEOyQUIEwr+MBrYZNLSLyNP6qejc+fO3XXXXQwujMbY&#10;sWOVtTlz5vDx+PHjfhrXqw8bNgwCC+K1TZs2XICcZ94OGTKEyRwoFxBww4cP37Bhwx133KE4cRjS&#10;FStWcO8KlAsGgpsVI37vvfdyP4S+ZFx4wy33v//+C4gXuHWGA0qUv0Ekptm5cyfGmVS9evUKIIfV&#10;tWtXFlMQiFwUNJu/qgwQf1UD0gUxIggIAvkKAY2+0iRXNgoruAAMlXbOHQj5lMDyKgdWSqolOSXl&#10;QLLrV3Iy37s/4iNDVfRfEImUwudqGZVsn4NaWDNeZXnUGhVV32aE1OqOKZOIqtMZLN0XWa3Mbkuo&#10;JaLSmxQRa2+NgynPbXDRBXM9xSy5s4JAItQTMl41xkNTPfUiMw5xGe3XcmFpUjmHApk/JjqPkbMF&#10;HabwueQys04LFwOa5XyQAoKAIGBHADnMo48+ynpy8+bNVapU2bdvHw/MX3/99XHjxrF4ptRnn32m&#10;WAyIJKVh4bk0q9BChQpBEFx11VWsUpQxjECpGAVZEFi33norFvj2q6++qlWrVu3atVkYTJo0adas&#10;WSzYOJ+YmKikK2gZTp06xUke1/MImjUbi0/4NagHVo/wAhRDnpBzeCt9ErEOBEY6yFMvVoMhISGs&#10;QFiIwggonZH/B3TS0KFDcQHJyFITj1AzCBxAjPWV//axwNoJ4xANzAcGmpbXqFGDcWEtHUAly+nT&#10;p5lIrABZECJdoS90ivkQQGERLYdWgFdlPtMRCJoHH3yQfkEEqBW7/wcTktU410Xnzp0Bh75wLdCp&#10;66+/HtmU//axQC+4XjAOnYT0A21OkSJFIMvuv/9+aKyAuGDEkdrBZcyePRtHN998M/w1Mpkbb7zx&#10;pZdeCogLjCDsgp3EPnOVq4Pl+ujRoxmOJ5544uzZswHxwj0hMjKS+0yjRo3gTZhLsDNMAO5jXJIB&#10;ccGIw47R7D59+jAcTGMGCMkqnRowYEBAXHBjrFChAowJjI+64jDOQHh6gO69Y4jR+fPnw/igD1W8&#10;GBc4oSbeW3JbA7IVypWOcCeEY6patSqyNe7qAZRAMhwwVow4rC4K4sKFC8P0Qb7DlxmVZf50iiuu&#10;cePG9IIbL8OBR8gmJlW3bt0CdT/kdsTfO9h8GGRls2PHjnBz/jRb6goCgkD+RkBFDWoHPBZQuBdg&#10;WWQXwqynStiYZR1btbK434UwdtXK+BnDszaUPSW08DVSw7MNHlnUzfJWHpuibfwXIFP+dzlHNca5&#10;OzRvSu0N5oJB3YHB72Aeivbt25ef4wT68rOAR7v8k3Lq1IXzrMc5tB8KFCtdumT8D+t7dO/Be35X&#10;YXDytFnjRg/jDT+sWY2wz6j+hh8u/sMvFnI7Anl7F0LWGKz3mPn6MKGYWLRoEcTTu+++CwUzcuRI&#10;BA6spREgEPXDex5BV6pUibUiKx8UHPARkF+sHHjP83AWFayH9SccLMAIEGPh2r59+zp16qC+YUuU&#10;UqVKsVrjDERVvXr1rr32Wi5RVp7Yh9giKoQzLLR4ko+kpUyZMnAQ/fv3h0+hFqQYBYoWLQp9oHNn&#10;OWGOofohyGjLli3FihVDeAXBAevE+ieA60+kEyjaWLDRX6hAblbXXHMNHF+1atUChQAUCfc9FlRo&#10;o5RNtEXFixdXqpNAHUw5hAZMm5o1a7JKX7VqVURERKDoDNVIpi6TFsYBmQxDwHSCxtKFLQHpCARQ&#10;/fr1H3vssfDwcORFCDSYw6zYmd4Bsa+MoC3CINdF06ZNGzRoAKXI/L/pppsC6IKLlAgsFfDFchql&#10;JCR1AO1jCli48CEXuLFwycNxQGAh+wqgF9g3phP3ijfffJMbBdMJkU4AxYM0ld8Vt9xyCzc6Rlzd&#10;x/DIHe/qq68OYEfQb0ItQSwyXVX8HbKywI44ZCt3VLhFeBO4P6he6Dmo0gD2Aoa9bt2627dvv+GG&#10;G3jPXw2GHkoxgC4QW3EbRC3IRCI0kiuFmwkXSKBYS9VUyFDA597Le4YDnpebFfq7AHZk6tSp3GDh&#10;wbnM+XvHc6Ac+JwmMP2VXQgDg6NYyZsI+LkL4dD+IyY9/3zC5j3WHO7af2FtmzZr3qxRs6blypUr&#10;WapU8eIlivCjPyRk+85d7du1DczjnVw3FF4psLQQwpTU5KNuX3rA/xXBwaYF6rf8injPx07jIqzJ&#10;+Ot3Vkn45RAEBIHLigA/x1nm8fja6JXoD57PI/SACGadyVesA1ncskiADoAIYP3MU2geR/ORYiVL&#10;lkSMwANwftbDRCCSgqXSDfJImUf9yFKQLWCHlQy0Bb/X+Y1OUAkLMx50I1aC5FJ5l3hWz8qWEDYe&#10;11esWJFFO4IgVj6kfEJBA2sWKE1TYIFmZctvApZPKoIMgQbaNBRkLKQD6IjBQoaDcAl38GVQV2XL&#10;lg1g8B1NhXSDImRcVLMRa0BpBXZli+ZuxIgR8ErolRhQlp1wpkqOF6gDoAjuu+2225g5/LqADiCX&#10;DTNT71dAHMHtsoTmwQnDTftxdObMmUBFKaoWwiRydYA/PYIV5YA1C2BGJFyg+EABh2ZNeYQAgkAJ&#10;CD66ETAhQooZW7lyZVACK1g/gknV7SUgBzer3r17w3FDeeOCuwTDDV3CPSog9pURwjlR4nCjK1iw&#10;IAog9DhciRBMAXTBXREug9sj8q4lS5YwbwNoXJnCMiS1El5xs+UGElgFFi64ECC+Yfpgr/jIXQWO&#10;jz8iKptbQA7+XqB9g1tXkYnqlgtDGthbLuAgAWa6qjZD9nGTZyYHpAvKCI89yN6lLkBofZ7NBNC4&#10;mBIEBIH8hADyK+svaVRYSnrlQX9lseRTAsvLHFipxAl6eKUFJk+Iz7O01qgN6ek8PA2I/IpWYC9Q&#10;pnzuk14xRzUmU3fCtVzB6en+qa/8B0gsCAL5FAGWYWip9PUwMXrQSWgxiMsgsEuXDimBT5MmTVh/&#10;os7gFzYpZggYJGyKWEL1uJs1qirGv8ZEWjyv5gw/0LFGShG1umAZgEoC8QJLTUIRWYTwdEiNAQV4&#10;Cs36inA2lj3qJHcJsrQQvIOsJmcOFWtyKDxCTmDiaCHSDFahJPyC0QtUg8Fq/Pjx0Hngg5YN+4hB&#10;ULEFMG8xLqApoZN4DEizWfyzoCI/CzFlgeoFcwNOEzUf62dmDoI+ZgULQn0CBMQRK1soDCSEWEOn&#10;hroEjSF6kABiBccK1wO7B4HLzyE6xYWDICuAsZBcYjB9KByRLAEUlwnTCay4dgKCEkagY+Cg8QLd&#10;wEemMaQMHFCg7GMHxg2+G12JInoYDngNegHh6+2uER5aRSAt7CT4wMXgC0EcalDob/JhBaov6FKR&#10;4aBdgotp2LAho9C8eXNkdwGcVLD2PBvm6oN4Zdy5ZyIbhCPjhhmoXsC/IK7kBg5jwk9e8KFT+KU7&#10;gcKK2zV6K6WLp9lwi1wXCMqQjgYw0xaBljD4PGuB08cLlyHumF0BTFCFcShLbiNQ7bhgAuOCjuAl&#10;UMPBQw4uQMhc6NdA2RQ7goAgkI8RUNyVNXjQlr9dcmBlng5eKbCoumvXVg8vS1H34YX5eBpK1wUB&#10;QUAQyFYEWEzykJk1GPwLzAVZlvmNTgIs9AtKEsWhP59nIcqPeBKW83eR1TuqCqIFVV4hiCpi+lgA&#10;E1BDoJOxzQiv4LkgxVhphIaGQltAwUBpseYnVJB1jhIdqCpQM3BVGGfxed1111GYAoQWQqhhGcos&#10;W9HwzTiBkFAk0G1kEGMdxWqEv4+E5xBWyUffbDrUQvUGGuQnYpEJO8YiCvoP0QGihurVqwfEBTwm&#10;wY/EjqHwotnADssA4EQpEhcZEBcYgYMDGWg4Mi4rF0BHvyDjAuUCcNgfkzU/HaFTTCTW5xCsUFpQ&#10;GwHxgpAQjQyN53pBUAYJCxPE5IdghWYKiAvIROzD9EExE3+HC3RkjDgrXoYpIC4wwrXGdCIgTm0F&#10;gCMuUkIvA2UfO9wxUF8SckU2feBiOJC00Av6EqjhoPF4gYZjXIi9wgUdwReDEigXTCTsQydxu+Ma&#10;hMwirIwx4noJ1AUIUcV9A2oM1RKqHK4IVIRwl2AYKBeY4ikFFwLyMaKbYY3R2+ICqh25a6C0P/C5&#10;ZEKEUuS+wcUOGYfkFtD4gxKo6Fpg567LnZZ7rNLEwbxzG+ECDNQtF6YPlCD7uKLJOocXOHcltwzg&#10;Bpo8IYDJVanoA3jRiSlBQBAQBLJEQBRYWUJkSZg/IKvXFUuAlXXrpYQgIAgIAnkUAZYBrFtYwyB6&#10;IqoL7gnxAg+3oRXIKOwQrESwBqQDNBZgUIz4JsrzOJpiRDmxkue3ODQTKi0jWhBVfFT/EuXBYoO1&#10;GQsD1jOE/LCyRf1B/l2+hRdDFwD1wBN7Fgws1FlLY42lL3wNSWeIqQlg2FGghhSiAeUaazOWoMDI&#10;QhdpAD2FjAvUxlvQf0DBiEDkwf2h+wAcFueksIFJCUhHIEpYsLF+hrtk1zDGES4Ad/iiRwFxgRiH&#10;xa0SYWEWUonkO0wGxCZ0KiAuMKIESswrXNALRoSOEBfJcARKWwR/QV/YdgAXxKlBA7GmZaFLRKHa&#10;Tcz/A8qSeChIYVwQq8j1QtJGIkaRYgVqOGCRsI8MiotdIcOFHMB8agoEhkPF99EReAfIca4O2Fiu&#10;ehVf5v/BjQgjUDO4gA2HHuU2BVZckgSo+m8fC4Q2ExaHvhIXxDIzgWGv4H2Ijw7ULgrQfFhTm5ly&#10;S4HUQIrFAYkfqIxLDATXGmHgGMcLXI9ywf2fJxmBosnUcMAu4YJO8WeFq5sbC7rIQGk5CW3mZstt&#10;Chf0iCsCuSK3R/5MwPoFZMThwWHE+BcXdIGhZ1LxmIePqC8D4gK6jcuZvx2k2eIaDIhNMSIICAL5&#10;HAEEVzx8Vi/PR15O4u5hJxoWLTygyAoc+V4QuBwIsGyWJO6XA+h86SNvJ3FnSCGSeMLMYk8tYNRH&#10;3pOvhCuLhToKLJZqavBZ4hJBo8IGeagOTUMKLVUABQqaFzRWDs/AWTUhHoFBQEWijLDapwqLDZZS&#10;rHaQaLH4J0wDcgrjPFSnPAIH+Cy80xiWPRgnvRQLLR7pIxYg0hD5gG7wik9M5FcQAfRdqWNY+SBz&#10;IGbNIb+YP+0EAYRysBggiR3Wz3yE1QqU4kC1jUTC/HHHC+mW9D/x9CIgIX6sOY0ZalTqa9I8I8SD&#10;bvAHHGNdwGfaqDP0BX4W6kGllFbRRv4fzFu4KmWHqcsQgBUTABeBkrE448/6mREHq4CMBS0HJbBS&#10;veBa47JSabzUBAvUwYgz7sqaugnAYMLNcS0HKvUSBvUdALiPcQ0qrKAsAzUcXOAgo3qBTeYVH7mP&#10;4SJQgjjARzWmXBDcDR2j3nNXBDfO+D8i3NuNDwD0Ozl+ucYD1RFu0XquK65rLjqGmwuEEQ/UjhY0&#10;WM+cy58eDmYyXqBEA3XLZXz1GHa6wFzVL3mACoiUDJTAyngB8p6py+2FP6z+D3dOtCBJ3HPiqEib&#10;cgoC/idxZ9+SnVv3FmAHQtK4B5PEvUmzZs0bNWviMol7PiWwCA43blxlZvC7vvCBKhZijRc0Jm5f&#10;NSGQm9GYaYyUyUsICIGVl0Yzp/UlzxNYVxBwfsEjtlLrBLgYFcckhyAgCAgCgoAgIAjkNQSEwMpr&#10;Iyr9CSQCl5nAyqchhN7mwBo9/2sGeX7UgJXRA5ZGaa+V0cPVS9JfBXL6iy1BQBAQBHIJAsgK2JSQ&#10;ICMyhRPNlEtaLc0UBAQBQUAQEAQEAUFAEBAEchgC6elEEXrcftDW4HxKYHm1C+Ez8zfMGN0VwCqX&#10;0eRXDq8cNvLSHEFAEBAEBIHLhADRH4QQspteoMK7LlO7xY0gIAgIAoKAICAICAKCgCCQoxCw7T+Y&#10;RZvyKYFlXoFF5OCu5OSOYxZcpsHdP7tt29n7L5MzP93Q1jJlIr/004p31b+MJPWv5hTn5l37gKoP&#10;VbzriZQWBAQBQUAQEAQEAUFAEBAEBAFBQBAQBAQBLZetGRTyKYFlXoFVqXJZLXJwqvZKI/WV08sz&#10;yjmZjbLyT7ZDI80cKBvj165oqv2zh4yvtyIlpo2ZeRaoMl/GJry0NWWFpUeZxuPrdcx+1wGhsQJi&#10;JFAIih1BQBAQBAQBQUAQEAQEAUFAEBAEBAFBIOcgYJVfwWBlGUWYTwks8wqsomzakhfTXEGqNP6w&#10;y1Z2Q9GOrV32fO5C9tUcssh6wBg56sK+fH285aXHsp9CynxRtYn5YmgNS5sYrVGXgzqrMfQLzaEc&#10;goAgIAgIAoKAICAICAKCgCAgCAgCgoAgEGgEFGtlbsPXfEpgmVdggWSqK+GVLsXybvQyZE1WQsiq&#10;zZltjYpTgXHq+DzzGYMWKjONpFWPjLTrqGzVM0pbT2S4MEbcWemnOTo1U2NojEeapk3HRzbt2Wfs&#10;6pexi5p3aQe146oLbhusWVBBgPb+OrTWuUDm8i4su7Bgb6j+VePxm9Q5B/wNPXLdZiWeMuAc+aWt&#10;oBPa7gZUU6pt2jS+cZkyNplb5tHGnHdTSEoLAoKAHYH4+PhRo0ax1T0nyKe+bds2wcZbBFatWuVQ&#10;ZcWKFS+99JJCNSBHXFxcaip/SDOOdevWRUdH79ixIyD2MfLrr7/u25fpb9TevXtx8fXX2gYsATnY&#10;M/777783mjp58uTkyZNnzpypb1HvvyOH4UhPT1+4cOGLL77422+/+W9cWXAe8U8++eR///tfAF18&#10;++23f//9t7HBP/30E8PBRRqoXiQmJm7fvt1ojfbTi9jY2EC5YJvRjz/+2Gjt7Nmzr7/+OiPOV4Hy&#10;4jwc77777gsvvEAHA+WCfbcvXbpktLZ27dpJkyZt2LAhUC42bdr0+++/G63t3LmTEf/gA9v+3f47&#10;4nL75ptvnO04A+iPrw8//DC7Xbhs8Pr1648fP+5Py411P//88zNnzjhY279//y+//BIoF87W/vnn&#10;H+6HTLZAuRA7goAgkM8QsOuuTKTByqcElnkFlpazHQ4rze1Lza3bPqhrYpJ9Gdl4z1i75unDIdZc&#10;V5vG7+moVE6PLJri+gwyIJtSakW98a9nzjm1KaHOHHv1HpAquNAC+zRV1UsJ2okMFwbF0v6kBEU/&#10;mTv2z56yqHmdmobCmQw4dcF9g6FreliszbNKqJxb61DA4aPFybKr/tramfEVWDTXTrrC394pTyBr&#10;GFpxZox6DLGoN9pgmRnQGkPnvNTcqmX7Yug+x9GxxmGaGwQpJQgIAo4IvPzyy4MHD2Ylxhdz586t&#10;U6eOYOQVAitXrhw7dqyxCotnFu01a9bs1q2bV6bcFYZaeuihh4wEFrxVVFRU48aN+/fv/9dff/nv&#10;BWrpgQceYEGlmzp9+jROGzRoMGXKlI0bN/rv4vz5848++iiEqdFU9+7dK1asiK+RI0f67wILr776&#10;6htvvGE0BSMDXLVr1+7atSvsif9evvrqKy4Zox3Wum+99Va9evV69OgREF4GJvHBBx80EliHDh0C&#10;oiZNmjz22GMBoclYKvfq1SshIUHvCC1nxtIL+kKP/AcKC0888YTDanzEiBHMhFOnTj355JMBcbFo&#10;0aLnn3/eaGrWrFnQNDfffHPPnj3ppv9emP+9e/c2ElhMYxjqW265Zdy4cQ4koG/ujhw5wgXIv3p1&#10;6G9+Zjdq1AiyZsmSJb6ZNdZifAcMGADx7WBqxowZXDX+21cWnnvuOefH27Cx3KkC5YIZxbxysHbw&#10;4EEADBSBxR2Du58DgcVtimkQkOGm8S6t9e3b95prrlm+fDmEeKDgEjuCgCCQrxDQ1VdZ5sHKpwQW&#10;f6JKly7NHxKX/xrnipJfuTuUDgv2qveAellzWLA+lkU9lAAHTZDSNDW3x+HVrGMlWVyd0dVBPRZZ&#10;EpIyxfrpPBQiKb77EmbKZrBGuy7NF8VqDJbuwkU37KZdZo636oa0xhJs6CGSzrkL7hq8//MPjXGH&#10;Gg2WubWOBTKXp/0Olp0t6H00fGU75xL/jPL2lGDOIGsYWvk+xkh/ozXG3IC6apJtdGrUqmdZlK/u&#10;TdJZQSCACBQtWvTGG2/kdz+r4quvvjrE+rxBDpMIfPTRR6yfy5cvbyxfuHDhV155hcUz2h/W6iZN&#10;uSuGDCoiIqJWrVrGAuiVcMHujbfeeqv/MhNWtu3atatevbrRBSv/8ePH33vvvSzkAqL6wU7x4sWN&#10;LgAHDo5VOlxGQKRkLMWdJYRK5AVTVrduXWggP4eDpTicb9WqVY12GGhcdOnSBTLOfz4xOTkZ9io0&#10;NNTo4t9//0VEFh4e3rZt24BghakqVao4uIAdoxePPPIIaiA/gaI6xC7gO9i56aabRo8ePWbMmICw&#10;ou+8886aNWuKFStm9AL1w9Vx//3333HHHUaGzrce/fzzz7S2Ro1MjyuZSCi82DsVKtOZEvLWEYPL&#10;hQblbazIDRltbMeOHZ9++mlmnbc2ncs//PDDzju98tACZZ//xpUFpqiRBFcnEanBMF577bUB8fLp&#10;p5+++eabV111ldEaf7/gjh1ukj67S0pKGjhwoLO1Tp06VapUyWezDhWdrR09epQyDBM3k8Bq4gLV&#10;ZrEjCAgCuQIBxWFlqcHKpwQWPzp5hta5c2eX/2Ya4DQOS4qbF18l3xDddUD1eMsBU9NCzyplPomT&#10;MVuVTUlkypWnQvAmmz60Zr2yCo/cmdVb61UeqOxosOqM/5bd4e+zZR8GNNPAaOm8/B5OMSAI5FME&#10;kBXwNOKGG25gJQNRkk9R8LXbYWFhiK1grIwGkLHw0AIZSOXKlQsVKuSrbVs9lkzISXgsb7TTvHlz&#10;qCsCFYlnQSTlp4sCBQqguEFOYrSDR0gfonKYHpAmfrqgOoCwNjPaARzkXZwhVKpcuXL+u4A0nD9/&#10;voOdadOmBQcHnzt3Di+MiJ9e4F/AqkSJEkY7EBnXXXfdggULoOTgsPx0wUNBRtyBzqhfv36rVq0I&#10;7iOik6H30wXVifNq3bq10U7ZsmX79OkDdUV8H7yJ/y4gsCZMmOBgRynIoISYXf67YGYiV2ECG00h&#10;AqIv3NmgZq6//no/vUDsEi3oQFLDxqpR+O677xD3+ekCXolhRTJmtNO0aVOGI1AusEPkJhJIh6bC&#10;V3qVD8RzT+F9nMVc/HH58ssvS5Uq5SdKqjqww2E5MHFcj4xRoOTDXMIwhg4kNa6ZaVzpAemFS2t/&#10;/PFHtWrV+ArXu3btCpQjsSMICAL5BwGIKwN7lUUa93xKYJn/m6dRVCctJ9MyXr1XVualzvBmwIDG&#10;P1uOHliQ+kP33VlMMo02cgwBNDUv7TIr9EluHyyqpFRtMlxohR9xt1Ffm8desoxXMYw+HRkMmMvq&#10;7hqM7shiQMAAiK21jgUyl8eXg2VnC3p7DE204eYZfzMgO3TW/IAqtZ1za/fPjvR9EHwaOakkCOQh&#10;BGJiYljeo4ngITbKBZaX/IzOQ/3L3q4gBHCZKxP5EgcBQcSJ+NkCFn7uZHEQAYin/FcVsf6vUKGC&#10;y3ZiHHouIKsp9H0uXQAU615kTX4CRXV3Lvjq8ccfZ/VesmRJP71AZHC9OBshwJOIPx6r+R/EhJ7I&#10;gSDT3REnxXxzFrn40Cl3WB0+fBh2ALLPB5sOVdy54D5TsGBBAmOzzwWWn332WXSF/ktmIKPd0dCE&#10;DyO4u+eee/zsCJcYXlwaASU0nsRd+unC3dXh4ZLxwaNLa3DTLi8ZH+xThTuV8y0XHbH/l7beHky5&#10;vOVmN1bcQ/SZhqjTN3ykliAgCORzBDQOyxwE+ZTAMp8DKyXVkpySciDZ9hoRW7l676KVOxblDa9W&#10;HavvsiR7Yq/sUXjWFO1tYrTEVPYc5i6j9pyHrcbQsfVsoXxD9tSzhRnqxXT7pJZSG/TZXWi5sNxv&#10;1IfyamuXD1WEIPGMFpURK1NrPc4gLa270nA5HZ4arCWE0hGI/NK5tQ4FMn/c5wyFh/62iSFlmLWH&#10;dtzc4+8ZZLdImBtQjJM7S0viXtNxdGrUsoxvbO5SlVKCgCDgiABhROhi0PKQEIeEwayUWPgJTH4i&#10;wLL5qaeeuvPOO8mX5KcpD9WhHTmWLl2afS7I+TJ79mzUednkgljI++67D6z815F5aCGxkCyhIWez&#10;qReYRTaF4AjxXbYmrxk+fDjp6shJn30doQtvv/02crnsc4G2CJ3O7t274fuyyQvKPrjXiRMnZpN9&#10;zLKvwmuvvZatVx/hwyRFev/99x1ib7OvU2L5CiIAcaaS9MFeOah6r2CrxLUgIAjkPgRMRRBa8imB&#10;ZV6BlZqWdjQ57ehJ26t39Z8PLE0NKWNpNKBs1271QipZ4hcke9Be2bOvW1OWM4kyUoVrOb1r8FGP&#10;zlPvnc9YIKVsWc+/iInJKK+mZEYIm52synBh9+gmANChLZnaRmuNLXEx/a0aLjLKe9tgg1etfQ6t&#10;zQxRRgGCHB/R6DgXUDhb0FtrL52Bm2OfMzrmaNk4HHofXb6xDY6bAbV6UMa1cXBsrYQQ5r5bq7Q4&#10;pyFAxMRdd92F8oJwGBKy5LTm5a72kEJIZSkCyWzKKUY0kPoTjHwpm1yQ2ScyMjJbe4FxUgiRWJp0&#10;Rdk3xCTAZnO36dOnZ58LUkqr3RWzb8RJ9oRYMltHnEmrHkxmXy8wftttt6nEcIgTnVMyBWSMCDFj&#10;9iJcMreTuC8+EcERHQlZ6U4r54vRzHXQ4xCoCEHmkH7Lf8tiIWciQJI+9YeDtGskpsyZjZRWCQKC&#10;QG5AwPrXL6skWPmUwDKvwNJCCFNSk49mvFoVjYfDqpxS2VLGsmbBgZAfxuSG2RD4NtrEUWqjw2w8&#10;voy0asTquYuGzEbXYloQEARyOgKsvcl2TCtRqbBeIptPTm9xTm0feiWSRhMQR7Qae8bt2bPH//Ai&#10;h76S35ddDpHJoGFB8kO6okGDBgUWjy+++AJJFCmxtmzZAodFd/gYWBekKyabzIEDBz744IN58+Yx&#10;/cinGVgXWMMsLAm6QgalZcuWfGR3v8B6QbFIjmp+DgEUUYok4iGpUGBdkLIaERwJ+6EsGXHyYQdq&#10;x0a9neSKIv8d+w/++eefiLzIh80el4HtBdbYUI9/mbqMNTtCAhSRX4H1gpoPspJ9J5Ffwcgz4nAB&#10;gXUBMhBkXH3kp8cdLt57773AuuCiIBs6lzl9GTJkCC7ULrEBPAh3dciAFkDjuik14tl6cOkFaltA&#10;d+0kiR70cbb2glSG7NIIn4s4kecfaEUDEjSarW0W44KAIJBDEYC8siqwsmxePiWwzCuw0tJSk5NT&#10;HF43pKxZszJh1YIE3qSxT+GVOrIQSWV3s6xqIvdRigFyb5NGZbufADVXzAgCgsDlRIC8Gyq7NhEx&#10;ZD5md63L6T0P+CK5r+pFmzZtAPP2229nDynILBa65PoJSAdhMVSWHDaPI2UVgZ/k+YYCIPdzoDKz&#10;sOUZLcdFixYtCIgjhoXUy6RFZ6fFZs2aBaQXpCEfOnQopsgdRh568sRDLfFbggNNWUBcgP+yZcuU&#10;KTJ885Gc60TIKi8qR7L/hz7iuGCIiX8kvTpYwf0FipQhCE4lIIe64l8SCSGTZMQZFP8TkysEWPyz&#10;FRpvSB9O3mjmFZIibgX0LlDsBhnQoVyVO9UR0reT74w86wEkZfThgC9m3vKRFPVqxMkg7v9wYwE6&#10;SV3LEK8Q/civGAjlgksyIC6gxlQgreoFHN8PP/ygXKirxv8DLkwF0nIz4TLXDeoA+u+CiapHHKsR&#10;V0cAXRitqVuucgHr57B3pz/dgTVWmQEZX13KR6B9ABlq3RrcsbqoIcugp7lfsWmDP42XuoKAIJBP&#10;ETAIj60MlicaywsCKy8l5TOvwAK/Xbu2Or8sP0Tz4rylqGzcnk8vtIB3m9wBHCzCObT/v6jecly8&#10;xMf0SwH3KAYFgdyOAEE9ah96dl9i36tsCknL7Sh5aL++RSCpr9QKCqKE3bICmMeEoVFbrbHtr85o&#10;sAciTFOggGVNq8gX5FFqhzhmAi7837lPbyHTTDWY3PN33303igPCo9Rx7bXXBqojeoORM+CClaHu&#10;JVAjoo84iOGFluOU6yhQ7BUG4fgUY5KcnKyGA+gYjoBs16igZn8AlVwJMdG9997LG7gAehEomk8Z&#10;1PcHUPQoBzs5Ouy45+fQ68PB1QefS/v1EQ/U3UyfVMQ/wsNyPeouAnUNMrIqppJtNCBDuR51F4Ei&#10;qZmfige/ePEiGfp02B02OfVnOLhN6Rtx6iOOwQC6MFpjdhF5pxrMe/93fdX7rt9ySV6hrg4O0lQF&#10;MGhUt8ZdXd/3s0mTJgG85fozlFJXEBAEch0C9uRXirwK3C6EWcu5cg9U5hVYP0zrntUr09bauQcD&#10;aWnOQgDq6uLFSyyN+HHGG+v789rrIue0k7KxS84aMGmNIJC3EAjgJuvugGFNGMD9tlx6qVmzZgCF&#10;DC5dsFCHwMruwQ+UNMZDOxGABHCHNZeOIMggs7IVK4jXhg0bZqsLjF+G4bgMLhTxmq1Ykf8ogHyu&#10;y6ZC9ARKZOcBisswHJfhlgtrDNWbrSPOBQ5vla0uxLggIAjkAwRsoYPW/FdZ0VeUGT8xulOH9mlk&#10;XExNtW6ifCz5yJHVK1Zt2bz51/UJwTyPKFCAf6vWrfLshAnd+3TLgQgSIMBDpMnTZo0bPUw1D35q&#10;48aN2boTTQ7EQZqUSxFg65bVq1erpR28FXor9iCGriIZLR+1t1ZJFv87c+ZMUtJeVh1UIWiC/urT&#10;njlPbg4uBP1NoHT7uRRVabZCYPacOcwgQUMQEAQEAUFAEBAEBAFBwEcEgoKGDhniY12pJgjkdQTY&#10;quX48eOIr1GLK9G9OiCjWNIaKSmNnwoKSktLM+rKh/YfGR39wu5fkqCd+Jana81bNYThadSsCQrf&#10;kprmukQRZMkhIdt37mrfrm0+JbBY5HsVRajGoPWYBepNiDVqEOj14fl66vC8PjOlf9mFAGwUuVrJ&#10;2/rX33959lGmdBnU+GSaEAIruwYjz9nNqwTWmX1v5rmxkg4JAoKAICAICAK5HoHiNQO8O0eOQEQI&#10;rBwxDNKIHIpAAAksq3qqgBBYgRnpgdNWHUg+OT9qQFmnnFe9o2bGCoEVGJjzoxXYKG9JayGw8uNE&#10;8anPeZvAKliiuk+o5IVKF04fyO7u5x0XpW6wXMp44BTw4QeoQmXqp184E3DLRoN5ZzhK1rKkX8w+&#10;rLThKH1j+sX/ss8FlvPOcGTzXVQbjpJ10tPPZd9w4KJwmZsuXTidfS7y1ojXtFiyN6dqobJNCxQu&#10;k63DcQWMC4F1BUAXl7kGgQAQWP9DgbUv2KrAEgLL9cB7q8AaMW3N1NEdOo5ZEDt1gLPFbmOEwMo1&#10;F1gObKgQWDlwUPJMk/I2gZVnhkk6kq0IsJS6dC4lW10EF618MTU5W13kGeNBwSHpF7ORTwSoAkUq&#10;XDp7Is8glts7UqBgqUsX/snWXhQIqXQp7Wi2usg7xoMKWtIvZGt3QqrcGxxSKVtdXAHjQmBdAdDF&#10;Za5BIBAEVvSebUkFgoILQGAFF2h2t6cQQi92Icw1EJpoqFfxg0QO7kpOhr0yYdjvIknTW7SYnuS3&#10;GTGQNQI+Q+1zxazbJCUEAUEgpyBw/K9/J05dpb/eXPqtc8vOnruQcspR6HHg8PEXX/8kJ3SDvANL&#10;Ptjw/Kurd+z+3aE9J1POPPPyBxcuas/hV3+25X/TP/7tD1sI89srNrwyM/bE3/+a7MIX3+14buqH&#10;X69PMJbf9Mv+ee98w+urdTs5/+OWJJqxedsBVYYqL7z2UeJ+swvOX3cdpvo7K+Od97J4673vf9is&#10;/c38PflvejFr0deqU2f+O/v6gi9nLvzKZC+OHjvFqM1Y+BUV9SpsooHBl2fEqlHmq9fmfT551ppj&#10;J7TVePKxFKqs+GSTSRdYm/P2WhrJDHGowhB898Nu/eTW7Yfwq3/E6aHfswgw1wt/8OlPDAf4O7jg&#10;zLIPf1Anj/yptXz5x7aWf/TZVuBljEx2ZP2mvZOmrf74i58dyv9x9OSU2Wv0kzv3/DF/6Xfq476D&#10;x3ChRsrMwdyIjvlowbvfq9HUDz4+O2XVf6manIcr9KU3PmWU/z2t0WGApqacGfvOo2mstfD9ddsS&#10;flNnVsb+xIhzvegFPozbsmbtNjNeSF6JKab67qRM5CbIMEa/7LS5+PjzTPhv+fUg8Jofjtivt2Ht&#10;+x/3GJuk5nPc2l/VyY0/7wd/pple5tOvfvnye+3aNHPQJKq//9FGY2FGYfr8LxYtX083OX/w9xMM&#10;Gfirj0wGPjrcFjz44obDhYZBNZr6Af7cjhT+gKmGmNdff5/W35vpAmW4XXNDAJbDR/42Von/KZHe&#10;7T90jJPqnsmQJez9g4/nzl94460vuS2oKWfmeHf1jwzfzzsOGQtjXJ//G7fu01vOuFCMax+P+h04&#10;Sy/fbNiFC31wVXkgAijg0qvTeP5+6Xdydc/P0rgqwD2K4eOvHqDpVcjKyhBwxSk0GOj3PvoRPLkS&#10;+fjPv6lT58Q5TBKT7qSYICAICAIZuw+q/Qg97h6YTwks87sQAmGlymWJHFw5VXvxd9X55WHOCRtl&#10;9oLMsaxQjm2YWWSlnCAgCPiCAL/R4zcnffrltpg3v+DN9l2OHBBGW/d4ead1nWM8Dv/xN8swX1wG&#10;us7MRV+PfeH9DT8ltnlwslpj6MdLMz6lkWxwCnkx5MnFLGVb93gFgoalGmueVWs239vvNTPNwXj3&#10;QW+wFO864HUjPTFvybdPv/TBxKkfwu9ARmDtx6372j44ZVfiEeiP3sNnf79xz13dXzbjgqV4u4em&#10;rP8pcczz7815OxM9AREQ+exStVa8/5Hp3/6wm9Xm5JmxfHxo2Oylq+JfnfeZGResWjv1ffWjz7fO&#10;eOsrDOpVWHNi8INPN/UbNY+TA0cvmL/s2+Ufb+wxeAZMCh5h4kZGvWPGBWWiXlnJCvPzb7d36D0t&#10;7ex5vRZTa9j4t3XKicaMmvAOK0NVgPXwhMkrjxw9acYLtSLGLdyy/WB4r6lqQa4OFrFDn1z86Vca&#10;7XIm9Wyr7i+D1bDxi1kDwzAOGL0AhuW+R2LMuADzTn1excUjo9785Mtf9CqsloFu4Xvr1BloiOFP&#10;v73iU40jwyMz8Lsf93Ts86oZF6fPpLXrNfXrdQng/1JmLvh/MR+/OvczhV6X/tNZrs9dsnbIU4v4&#10;uOj9dWrKmXFBmUFj3mI0mZ9MYGMV2IHRz727O1GjnPh2xDNL8NJ7xBxV5s/j/wx5ctG6H/ea8cJ6&#10;nkGn420fnKwz3YzFPQ+8wnzmJEwiFE//J2z4Q4nC1XL+p237TV6AXLm9hs3mAqS8Tpowhe5/NIbB&#10;7TNy7rfxu+GSOvWZxqVHl/lIy/fsSx721OIfNiea6QXESnjvqT9s2Tcyagl0lV7l8YlLYRgZI+4k&#10;eOz48LT1mxKnzIrjI0xHh4enfbUuoefgGWZcUKbzo9O50N5851s1mupQ+HM7Uvi/MiN20qsfTZi8&#10;ilvBXymnec8LhLWiJvYqGTPp3dfe/Dz2q21c7Doxyszv1Pc1bYwemsI9nw4+/fIHEHacZJoxE+a9&#10;8+3sxV9zWZnpCHw6F+/Gn/dxy4JSV1WM8x/kuWmoltOLb+N3MWpd+r/OrGvfa6oZF7Stc//p1Hpo&#10;6CwjP9hr+ByAGv60Nl2VnblLvpk25zOde33xjU9M/mGi4+0fmko7IYjhRvVWUR2ibf6y7554bhkn&#10;YathxLhtPhKppaR89PH5sFdPTHoXBtBMR6SMICAICAIOCNh2IsyKvaJWPiWwvFJgFbVYijrlvZI5&#10;l18QqDVqw4ZRtfJLb6WfgoAgYEPguqrlv3xv3MTRnYsXK8Kb16Mf5gtUHghAoAl4+AzjwGIeUQNL&#10;d5YfsAyoZozPq684lMf/+mfiE50/WzaGJ1ksjPX2IIdBZqU+fvzlzwN73fnl++PSzp2HWmI1Mn5k&#10;p8+WjnFJ2Dn36ODhE/0farl64agWzUI3GNbDe/cnz5vyaPIvr8+d/Ojn3+1o3qjmmndGN29U46PP&#10;f4b16Nax2Rfvji1bqpgZiH478lfTBtVp0oCHWq7/KRNx8PRLKwoVDMYIC2ZWhvOnDhjx6D3IzWAZ&#10;1q5P+PCtUctm2fYm9uwIcoFR/mhhZPST3eINvah2TblFMYMmRz2w+deDWDiTem7BtAELXxvEGhKB&#10;xu6kI2A7Zmi4mV5QJuXUmVef6/XJ4scRgBy26900wuKhyQWDM36MwVgp9QfH4hXrn/rf8mDDt559&#10;Jf95aszQDri4pmLZzdu0Nlubffa2Ti/8ddKWIej7H/YAF3gujBlUuWIZeI02LW9cNmto+bIlzHQE&#10;oU2XDk0/XhTZqU1DpCt6FRbhP/1iU9hxMuy+F5gb6tvNvxzgumDEmQBmXBw5mlK9WoXP3h0bOagd&#10;c1KvAlWBAETvVMGCwR/MHzl5woOqGUyAmOd7M+XMuNBg+e8so/nWqwO5qHU+kUV7r+GzCxXSJhUH&#10;lN+jD9zxzhsR6zbuVcqgF15bDe1r0gWYM6PoOL6YLaoWUqnyZUp89f64a6uU577BWOv47z90HMqm&#10;Q+sGn779xEtP9zTj5fCRv4b2bcUF2Lj+dTqDDPIJe48wRl3Cm6C0OvDb8XJlSrw7e1iblvV37Pl9&#10;776jrXq8YmKbcpt/CKyWt9ZZ884TvbuGbTAMB+BMf7732KEdcAH1g0hwyRsRgx6+CxdMqkOHT8Qu&#10;eaJ9q5vN9ILqjOaKN0dMfvaBDZsyJpUD/rvXvfzH1phHHrhjaL/WtWtU4j2ve+64UXOR9a7rln9O&#10;p3Eb/2D+CG6AR4+lqIZ99s2vtzSuyRjRhi2/HmA4Hrz/llULHoNnRGipkdr/68M8+dTA1XroEWz7&#10;+JH3cq8rVbLozztsCjvmf9pZ2/z//NsdEx6/n2Z/+d7YSleVHv5Ia3jGu1vcELdsjNJ1Znkc+v1E&#10;ry63MeL3tLxRvwBRP63buGfpjCFMV8VTw1vFvPm5bs14z8/SxdHjpypdXfqzZWOfHN5xg+GWCwjj&#10;hnWImdQL0R9Glq764ZVnHgCr7p2acQVBhXM1DelzNxRhli6kgCAgCAgCjghAX9kZLPXOw5FPCSyv&#10;FFjAl+pKeKVLsbyYgsh51O6RQdZAQau6Z3qE7VREnM1SbOYzGZVULZeHZioiwm7dZiqjpvVEhjvd&#10;lWYrU6OMgiP7e7cN0L7QTcVFqPcOfTR8pp+ZHGd0JGl6v8j4+MhQhYszSll7sdty6KNjYwzNC42M&#10;t2NiA9XWX0N3afB0e1CnflpVNHbUaVy8gtSL+SNFBQFB4MohAKeD5IoVDrImoooS9/958dIl4kH2&#10;7j+KJAcShJPIQK5cAx09TxrTdWi/VrQTSQuMgP511CsfQAbpHwsUCIIGCilcSAU6FQgqULx4EZPr&#10;295db4uZ1BuKBBCMLvbu/xPpxPXNR6tIKFzwb6kSRVnGI9bgI0eJEqYeDTVvWANGhiqIDq6vmtEL&#10;uAZkZbc11Z4vQPFAij0WteTNZd9169h0557fixQuOPaF95CHmBmOsmWKf7fqadZsW7cfvM7gYvDD&#10;d0PrQFn27d4COzACtzaptXXHQUoWLlRQ9at0SR5ymTrg8iAUoEtoG8yRqgPyLPsb1r9OfUxNO4/G&#10;Ab/qI0tcyFMjveXZ0+OD28E/IuQ5ejzlOn3E0y3jH+vUr6fWBQ40g0WLFkZTg16jbq3Kbe+sDx83&#10;cPRbISGFzXSjY+sGC18bSDjk9t2/X2+YVPe3a/TyMz10C6xjIwe1VR+TDh6reFUpxgjczLioXbPS&#10;1yueAiWGo/q1V+lVbqpbdfk8247PxYsW+XbleObDz9sPqlnBDGTEqzV93IwLynxkGM2QIoVUrZLF&#10;Qz5e/Lg+OvsO/nlNpbJ8ZNLuO3QMwhrNy33tGpt08cozPSEUIHTOnb9YrUp5HY3KlcrwHrNJB/5U&#10;+KONAv9G9a/DBfTB7fdHn/jbVEry/g+2fPmZnvAXSYeOXX+t7eoA8JAiBZnVygVmGXGGmBje9nfd&#10;xEC8OfXR25qYfTB3e/PaH7w5kgZv2/mbPhzwO6f++Q/7lSuWxgX8b4dWDdCmob7p2qEpdAkMDicr&#10;X631NMujWNHCjGb1alf9vP2Q8TZixD/p4J/YYW4vem/dE4PbK5tcTchjs7SvCiyePohGUoXJc1X5&#10;UuokTb2mUhkwuap8ycQDf97XthH8y8Mj58JqwV9TgGu8ZImiTHgzXp5+7F6uQbg8Ihz1jjAcV1fQ&#10;5r8aDmUnOubjIX1blSgewry6pmIZZnu5MsXNuADe2S/3gzCCo9RvVrjQZlQlhsPmAr3Vg/ffqhtE&#10;KsWDCjP2KcMFxf2QQeECvL5axgXIENBUrmLYMWR9aDxRez04ZFZo9YpwptDiTAZGHBhNOpJigoAg&#10;IAgYENAYLOv/smCvtDtz/gTOKwWWJUT7kZ2a5vZlGsO4iNCEKH4HcST2XN7PSkbFRyZ0tp5ZM3he&#10;tOszaIBUpfQ19SOn2FkuZ6/xO+ottpvqAFOEu8j6a6zeYnZoJzLczc14ZKxxR6oU5hNcCsrdNqDW&#10;qKjB81arFsWtnje4c7jm1KGP9tprBlvCYsa6flZda9TimLCwmMT09A2jEh0tmPJigMMGKX10bkwG&#10;JoAS5nrkMje4oyrkoqJbWLyE1PT8kYKCgCBwJRFYtHwdEgbWcq9OfGjWoq/gblh1IJSoW+uaDR9H&#10;PdwtjAUPP+uvZBOdfENd9R01r3P7JjWuu1p9iaRlz/6jrHvVR42PeH9d38fmsWxmkdbpnobT5sax&#10;JjHfC/52DBm3qHTJYve2baRqwcJ0aH0zcoDwVjdHTV6FwASajxgcHtGzkmcNuTJ2Myt21urmvRCN&#10;xcoTPk5VYbGE/OrF8T3YqkadYTmNzOfihUt/HE1BTcb7WxvXLFva1JpQWYARQ0OHosTYKlQbLD4J&#10;0cIj56EvkUQhQ6h5/dVoQB4aOpsEVeZ7wfKbRb5auKpaN4ReY5OQWD8SpHPnbXVvuqGq+rbdXTfB&#10;5pi3T0k6zmgiebvFLneCR9CHmwLnzl34/cjfw/q1hkycufDr02fOMiish09nzj3k2enY59/777+z&#10;XAJ6MUg3nQbi5PBH79GHBslSsHWYCgbblE1mekQw15qvt40aaGPBqPLA/bdUrJCJAkPNRJDU2OEd&#10;iAhDxvL26xHQl2aMqzJqNI0jDh/arEHG3qZcEbQ82Nps3o9/aQUMRTFzTJ9yAa/db9SbAFWlUll1&#10;xoBGAWwq/LlkwD/ln/8YCE3F89i9r5mLfsUgalCCQKtVLtfuzpuUi/MXLijwoT5xwZQ4e/Z86tlz&#10;OPrzxD9MXa5B8yipkhAuew8c1UkQReiQaxdweM9N4NS/WuO5TJKPpmi4WWWD5rlXCjOaU2fHjRmW&#10;cQE64E8Zbh1t7qwPH6pahRi2V5cMmibLTqEmG/nMklGD2nLrtmOVMTkZmn/PcPO4AFJ/nzyDJguZ&#10;4bjo9x+bYDZMGJvU6jNyTus76tWva7uKrSOurcfUcKhZ8eX3O/r1vF0brPN2rKxiUpPHY1HvMDN7&#10;3Ntc74V1OAooF9BkZGrTJzbiLOM936QL4gFJkwcfp5fHMpmV1VWscgVC7QERIYRKeqxdLAVtfTTp&#10;RYoJAoKAIKAjoNNXWXJY+ZTAUgosd/86zCQlv3J3KB2WqSNp7w7LvA5KboWKJ97KFumcTmg9G5/i&#10;fEbX83SYZ9mx1+3DprCeHdUTtfDOgykXt3eH3VStjj3DFNHkTCHVql1fa5XGb4XPNRBbxi65bwCu&#10;lOG41Ts0dsplH/kaCx12xCw2EYvnyoJZL6rNeh+dTXHGLYmWeQwdGuyyojtYvIXU1OyRQoKAIHCF&#10;ETh56kyVytoqFKKKpabeGsLB7u37GvIrk0/pL1s3WNmyeMbdzBf76k7fXPrd+XMXVaKZJ6Pf53k+&#10;cUC3Nw+tV/uaMqWKPTagzbjhHVEzlSltKr4PI8+/+hEJld6fM0yJkjiKhhQilgRC4f52jQnsqlOz&#10;MtF8tWtUJjaqXOlid4XVJS6vwY3XKvGUmYNEXSQ/QkBRtbKmieCAhiPeihRXv+w4hOrq63U7kcYQ&#10;VvPCk11JigSbRhliG3t0ambGPmXgMuB9oh6/n2brVViNwyURXscKcFvCYQRf3QfNuLdNI8galFN0&#10;CpkGxKVJF6xsewyaEVqj4nNjurirQlYmQiBJu4aKQc+AbtK+KkZmKxgEEHZXC2kM4qz72zeG74DD&#10;QjLTObzxOzMirq1qkwhl6Y5M2O9++ON7c4bpNJznKiVLhKhLw/wFQlrrx59dOuulfhB87oyzSifc&#10;74mI9tAxrNuZclClXcPNElhoiBhNGNuIPja9m7MjOkibz5/XFueQDsSlvv/xRqgHIsuyRIkC0Gok&#10;bypZvAiho3p5ZZOP0Ekgs2RlBv7McwR9d95aB1r5phuqmXFBGWg1NFxECOqhpkgdVZwjLkqVCPnk&#10;y58rXlUaQplQr8WGJFYm7VMMngiiFguQuaoWUjU1oICDO+R4yLsQtUVF3jdnyVp9xGmASS8oodRo&#10;0ne9ipI+Kfzxwr8E3BE6pxfQPqoQQhMHbD4j3uTm64mMM7jImJy4W7Dse7hdnlJQeO2GXQzcQ51v&#10;e8TKNJk5IPIGjnnr3zNn35zS39mFGnHOf71+Z73aVVTQLkjCYVkHy+zOgPytYUzfnzuMO63ywijz&#10;L4OOEVyoVGU8uuBfCDju+RfO2+75ZnpBGR45cCd5dVIv5Ht6FTWvGBEWMcwELjpmFOQ4lCtJyAzz&#10;wZS01mRLpJggIAjkEwRsSdxtMqwsOp1PCSylwHL3ryNmaRyWFDcvvvLisIqM7IcbtsjBHCxJ6PKe&#10;qppb0ZAXTXAqGj5XM915tcaruYrw89yA8LExO2Cw4K/s9JmLPipJkulUUs4WTHlxBYIPgGtmTDTY&#10;EyzeQerP4EldQUAQuGwI1K9TFSKDJ8/kMeE9fom2g5WI++ZXAlJWzh9JDIgJ4fNla6+WQQlVEWlW&#10;iAT5O+UMaxJETPfcUS+89c21rq9IO4hA4TE7+X063tMQOqBZw+okcWc1ApmFoMlMQwnrQxs18KE7&#10;kZ4ROEO+dmRWhJZUvHkkmXfYyo1oFFbXyEkGW5PjNG1YgzUnMgrSuJAox4wLiIPhz7xNCxH4INoi&#10;rxC6AAJVBva+kwg45EUVK5QiGpE/Y7/9/tdvf/xdrGiRm2+oxmL+xy37du/LtPubB3dDn1pMQBzq&#10;G2IeIf5IREVY1u2do9FkEapDRWiI8S+uSE071/O+5tAriE3QlLHY/vM4izdTx9TZa6DzIL/IXEPQ&#10;JWwIHx1qEqsY1iy08tWli4YUvtouMzFl3VqInQEZUNRP8HEkAkM45rzxH8mS/kj+mzxcxNyVLlWM&#10;fE+kK6I7JlPwMKxk0e7V9TbwgXRA0qIS4ng4bqxTBRfMkF92ZtqazV0V1BwR4xbdcWsdgpWYYFAJ&#10;DIfDdoTUHfb021x3pGcCT7KhV7xpJDNK3z0wS9AYTS7envfdwmjCVJKazWFzOizUr1Plp1/2/7Tt&#10;AIIdejHskdbwDoBmMtpr3pJvYFqHP3IPRrigaCfNww6xuqDNGCHSgQkFHLrMGQL9Gt10PbmTmPOo&#10;5LLsAgUYX/jEQb3vOnj4OO0HAdK000gMMvpc+MoFs5TOYpO4MDNmjWXgbSOfXdalQxNOYp95RfAp&#10;NBxZAkEG3qp+3Sq4gNcgbTkXIJckfaQLJNsiwNOkO+gSfTSpwjTmlmXEv1b1ilzj3MSa3ny9sklL&#10;mI0QUiZdICIjgRQptBgUJG/cG7np3VinKnOMyfnb7ye4q9MRouFo/D+nU4sXLUzatQrlSkDNE2Bo&#10;xgu3JvaUJBMfue3ADXBIlQga3JpwweirPxxkxG98k63ZfEtUMrv+0R0zLhgCdjJ9pOcd2Kf7vD77&#10;Zjvg0Ej2NCTzHS5INseTCW6PGISthuPT7/lmXHCtDRq7sEmD6jWuvYq7N1hxAXKLoKmbftYuB+7q&#10;PO2AY1UR9DBZPKVgStBZrQF26ZkZX1JGEBAEBAEdAetP6KzjBynkicDiT0VexdSrHFhQVMknLSfT&#10;XL+SzUuwEObEewoBdIu2XVqVFLtcZV9S+ZfcJsQimo8q4RnutIpafJ+rI2l6hBa5COcCPbZjL6ow&#10;JQ3Dh+7ORQN0U6i7dqyOsPNXrvqo2KBMUYsuG6/8ukYpay8u+uZsSjuzPNaqYcvonVN/nRqsWuVU&#10;0R0sXkKaV68y6ZcgkMcQIJ0NgTmVGjw2a/HXBK/RO4Jx2AqN1C0sKurf9TQrEJOLkMuDDAm5+DsO&#10;NcPub6w02CHr3dU/9OnegqzkT47QNAgsyFmTLFv1Q53bn+wS3rRBvWsRvLwy49OWXV4cHWEqNzmC&#10;DlywHRUu2PUPzQIbV5Eop/Xt9Rq2mTBl1ppnn+hc6/qrwadyw8fQGvS8t/kNta/57Ntfr236OMmt&#10;zOCw+vOtrCdJlo8LNo8n28vQpxYRWEcveIXWqETamlsa1SRKq1mH50ilj4gDDQJZcu5/JOblNz41&#10;44KFJes0pE+46DNy3oWLF4lwZME5Zkj4xCmrWnb5HynDyIXELmksGtkujWKIJiqUK3lLx0mr4raY&#10;cUEZQjVZCrJnHNUP/nYC4g8m1KEucNEpYuWqVi5Lv0xa1oupFGykgsIFQiEygs9b+q2DEYRvZDW6&#10;oeVTJA+C3Ix4+G4Yk0o3j1R5yrI83lkZj8rjzaXf4oILgQUt6XU814JPJC6SOZalcVUAZgEqBIIP&#10;F2wDxzXFcBAEZ6wOVQofxL+U6RExk9Q8Hds0uLXT8xOnmNqFEBoacBBhcf1iAXLn6RfRMWUkoVe+&#10;IIYgZJlIRDLiQk055u0dt9Qx0xeuOKgx4vtwgYJv9ttroX6Aonb1ijVuHUOifZgFhX/Fm0aAf9fw&#10;JtxkoLqqNonUo+Q8O1JZ7WE0cEFCIthhZInwa9ghkRbXHdc7QkhIt2saPrZu0156ZKblxjIffPoT&#10;HCKMEi5enhGLTRVS9/ig9iOeXsImfTB03DeIU27QOurlNz4h9T5KSXjexu2e/Z1fzyYOxpH9TNVo&#10;drduXDh43EKoGSIWdfxhSU79kwqNolJTcfx54hSkCV0z4YFdCtPRJTHuD0TMxAtJ3F98/RPIvi7t&#10;GzNGTM5Wt9dDbkniNnp6ffMn6oVe0/K2umR3Gjx2IWG/z4/tasaLGg42IsSFllV91Q+L31/PfVXN&#10;f5jxzu21BGrwiXovAIr72013P3NfO1PXO/tv0GB2R8UFE4zHD2T6g3dDPMtEXbshYVDvO7l1MFFf&#10;tu4DMLxf6749Mu75Znrx/Q+7eQjB9YUL9hJN+ecMFyCENcw4OxuSajDSGlf41MhO5Ilnv8UnR3Ti&#10;6QLBhsSeI07UU/iZ8SVlBAFBQBBwQMCuwfL0myRo/MToTh3ap6VqR0pKyvHjx5KPHFm9YtWWzZu3&#10;rdvJM0z+I6q5at0qEyZM6NGnWw5EuVmzZqVLl548bda40bb9huCnNm7cOGuWF1k8PPSrddSqXt1s&#10;eTdcFluwYGn8DFtiUYcCJFW3U06D16TPDddkO7YU4ES6JS5GBWZZrJRJfMV75zNaUqggYgc5wgYT&#10;GljPWp6M6dH1Eg2aJqNli9WXsmlzZ/euu8toKKaUea1FWNQr6e5cNcDQUa0Cea/sDJVDHzfUnmK3&#10;z28Sa8OcGm81ptqhtaFjbCaUdHw8ebEHJyoYdWAcGzOqlr27eu8sdpDsZzI3OLFetDLoVNE9LN5B&#10;uvb1148fP16wYMHChQvrSUMABEUcP7mMYcAq/BRB4NmzZ6tW1Z7j6dOeOd+5c2cuBP3N0KFDc+DV&#10;Kk26zAjMnjPHzP7il7lV/rs7s0+LjLsMB0IGfrjrj99ZOSAjqnZNeSXB0IQSyX/DAUF28NSaBD1p&#10;aefIgM5Cy+QT+2ztAuvzixdtD6IICYQCYJGswr7oCFmi1SIZguDvlNN6rBY6DmJ29JxZnlvIYpsN&#10;tlSZEiWKBFmC8EL2aJZqLHQBQcUcsYPb/t+OIQ1QUU6oqJL/TDH5oB6x0unTWr4VDlJTFytWhBTC&#10;eigTQ1C4cEF0JdwtEbZAXelhhsgrKAzvUKBwmUvnUjx0BEbmZIpNcRYcHAQzBSbly5Vgzcz4kqUI&#10;LYNCTDdydYWS9JGE6IgRCMoLLlr5YmoWai8juYlxch6plquJVKhwMLmllX1W6VAquswHbQ6Qqv0W&#10;PR+IVlQ4EgetukijL6Xzho8s3Qn/Uat9sNqx+w+W0CpQlEE8cPgEE0BPDOTBC0NJ21SB4sUKs3kc&#10;llUwFBfLv6dTQU99SzE1GZRHNCmEkRL0FBQckn7Rk3Ydmo+LThkpXCiY9oM8gPPnT40C79H76EPG&#10;rGam4YIpx3Z76LYKFKlw6axtD0SXfXEeTaDj0lAIMD+REamUXpw/8de/xkxkIMBTYjPhk9Cd4K8a&#10;ULZMsbS088x/LHOvgC3lvqHG1AF/up944CgZ1ow5xdyNCDNH3/mUyZ9uSSdAWA0rckWGWI0+Mwql&#10;zLXXlNdDg3HK2NEYD2OtvmJ8uQTUe4YvJKSQfn9DN1S0SGGVm5+eEpFapnRxrjhVmD7CZeOiQMFS&#10;ly54khcZL0A1msz5cmW1C9CIPy6AVKf2mAN0X91pC4RUupR21ENfmB7HTvyrF0BXxRwjcT49AnB2&#10;TYVmVT+3cEGuuhtrV1E3K2g1biN6CjPPcDFzLlzQkuVxlC6lBdyhBNDGxTD/1YgXKmS79jWEU8/u&#10;P3hcz3zn2QXNpsGqTIniRfjRiCxU3StQdKJiM8oDuefQU9WRjHt+UEFLuqdwRWYLQ6xcoNBEbAUm&#10;4MzQoM8lmRrPbNS3fKQ9+tXBLZcJxh0gpMq9wSHeJe/z3Osc8W1Q0NAhQ3JES6QRgkDOQyAmJsbb&#10;xSzLXr0fQ/uPePHFF/duPwDpFBTEja1Akztvatq0aaNmTcqVK1eyVKnixUsUCdGO7Tt3tW/XNisC&#10;y5q9Mu8RWCzyzedxDxuzrGOrVhb3Md2xq1a6I7Cya4LBkKzurFNGmhcH4ia7HAfCrnPjA2E199qA&#10;jfL2mhcCK/cO92VuuRBYlxlwcZcDEciSwPK/zWYILP+95A0LWRJY/nczSwLLfxdiwTwCWRJY5k25&#10;K5klgeW/i7xjISsCy/+eCoHlP4ZiQRDIXQgEhMBK3H4A5gkKi38bt6zvF4EFB8aWE/lZgdV4xLKw&#10;sIytdpznU/zaVVvnj76c8wy2akrtDZlyaOUeAstF4y8ndjnPlxBYOW9M8k6L8jaBVai0St+L7MAa&#10;NW/7N13bh1eLgU+3RtOr9xlR9VZho62wTeRoL2wPm7cZQk9krYpB7T9DWD2Wg6xeNe8UsaW+0k5p&#10;X6kqVu2b8mRrpTpnVUVrdaxutSLWQrpzTXepGqmdssbyKyG1sZ8XU4/Yu59d0/X8qZ15w0Xhsg3T&#10;L2UKQAssZBpQ5ZpYPKqK/PeYZ4ajYOn6ampn0wFQBcs0Ckq3ycSyz0veuDouQy8Kl22QfslshnIf&#10;xst6ATa2XLTJxHywYKZKnrkAC5Wur/9VMtNxH8pwjRcoZMv370P1HFpFFFg5dGCkWTkCgYAQWCiw&#10;ChYI1uir4AKN7vCbwIIKq3ZD1bwUQuiVAqvewAU33KBFrbs7dm1dm7D0shJYOWKqSiMChIAQWAEC&#10;Usy4QCBvE1gy5IKAICAICAKCgCCQoxAoXtPtLqg5qp3eNUYILO/wktL5C4GAEFiJOwghDCaEMHAE&#10;Fjmwnn02f+bAgsDKag6mJcx3nQMrq4ryvSBgEQJLJkH2ISAEVvZhe8Ut581FwhWHVRogCAgCgoAg&#10;IAg4ICAElkwJQcA9AgEisA6imrJGEAY3vuPGJv7kwMKOpsDKWwSWVwosma6CQLYiIARWtsKbz43n&#10;VQIrnw+rdF8QEAQEAUFAEBAELh8CQmBdPqzFU+5DIHAElp4D68YmTdwmcdd2psiHh/kM7vkQHOmy&#10;ICAICAKCgCAgCAgCgoAgIAgIAoKAICAICALZjoA1Iaw69DfunOZTAgsFlg/D0HrMAvXqGKW9Wo+Z&#10;qb98sCZVBAFBQBAQBAQBQUAQEAQEAUFAEBAEBAFBQBDI1whkSVzZ0cmnBJYPCqyB01YB2vyoASuj&#10;ByyN0l4ro4erV0i+nmvSeUFAEBAEBAFBQBAQBAQBQUAQEAQEAUFAEBAE/EMgKyYrnxJY3iqwRkxb&#10;M2N0V4aichlLSIjjy78hktqCgCAgCAgCgoAgIAgIAoKAICAICAKCgCAgCORPBIKCNOoqK/rKYsmn&#10;BJZXCixiBnclJ3cck+VehIGYaknTW7SYnhQIS2JDEBAEBAFBQBAQBAQBQUAQEAQEAUFAEBAEBIEc&#10;i4CdtTLFYeVTAssrBValymW1yMGp2ivNYnF+eZgKl4uNiotwSXtBhzENtMPx67gI/Zz21npExLnu&#10;iRvjFncVjeX1Mi7aYPXm2nhGw+1Ncz6j1fW35fZWmQLKAR13sNiKZSBsaHrGMNjbLnRljr2TSsME&#10;AUFAEBAEBAFBQBAQBAQBQUAQEAQuGwJZSrDyKYHllQKrqMVSNAenubLSIx3muZhTSdP7Le+ZmK4d&#10;a+pH9ssQdkGeRFsGh9kIpA6WNVqRxJgdHZwoLE/GW9gqpq+xdLDTMK7KD7aa59gwqlamVro3bqk1&#10;aoOtEm0fbAmrF+p0xjLdVQN0Bx6MW8sYW2UKKGPTszKuUWs6wpbEhPo2COzDwNd28BxBuWz3BnEk&#10;CAgCgoAgIAgIAoKAICAICAKCgCAgCOQcBLJisPIpgeWVAovRTHUlvNKlWF4Mt4PSxxowON1JRxSb&#10;+YxLBY/uVGN2EmMUG+X2CK2nF8BadL3EDWPrKf5q9bzBncO1d7U69gzbsdchetG98cSEeFtFS3jn&#10;wfEJiVZzphpjb6WpwknTo+cNjjJSX7YzFpcN8A4WZ7zcApWpqOeWZ0bYYgmfO9eKsMVisx63ekdM&#10;ov2cF7NHigoCgoAgIAgIAoKAICAICAKCgCAgCAgCeRSB9Cz6lU8JLK8UWFrOdjisNLcv03MnLiI0&#10;IUopixJ7LleSqPjIhM5KJDV4XrTrMxniIxQ8U9zE+bloBPWiEkKtUXahy3su1kgguJV+lsWuVT+1&#10;ate381DmeqTTXfAyTtRXhol5HVwGMZrzETcl0hIz1sb/WKsYzphsgEtPxlZ5CZTHlntCOCl2uaVn&#10;x1qQhvGRalzcx22ag0dKCQKCgCAgCAgCgoAgIAgIAoKAICAICAJ5AYGs+Kv8msRdKbDc/esw8kp+&#10;5e5QOixTR9LeHRYbbxIUGhmv2KIwOz2ja3+cz+gSLCIFPTBFTo2Ii1CBagi04q3MFwxKvI070RoQ&#10;GdoieoeppjsXCp8LB2djYbBVv3bm8EB7hfC5tlDAzEGMJp26lV/hzGQDXHpybJUJoExm1ndGWK8I&#10;fWmjETMCGK1xmybBkGKCgCAgCAgCgoAgIAgIAoKAICAICAKCQF5FwLoXoacjXyuwlA7L+V9HwNI4&#10;LCluXnzlxREWo3JSWQ9zQWSwVxAfqlqWoYLGpsD+7FDsGAojmBL0XYZEUpiiMRui6utV4NfINWW+&#10;M7oxzVSWFQ2xeaZdeJRfqXhFOyxZN8ClV2urEs0A5ZC/y10fnBFWFbWkWARuOlqxxm2axkMKCgKC&#10;gCAgCAgCgoAgIAgIAoKAICAICAJ5EoGs6CtL/lZgmRxzKKrkk5aTaa5fyeYlWFqMnjchgHr7wog7&#10;0z5o8p4sG63JtazJ2I3utJouRVLkr5q32hqV6LaI0aNuPOMkGdAjtcA4lw2Li7DlhTdj3cG4J/lV&#10;5jZ5aIBe0GjcoVXhhnEx007nnrqAxVBI+9bIXmmYq2hRBXqWQyoFBAFBQBAQBAQBQUAQEAQEAUFA&#10;EBAEBIF8jkC+VmCZHPuUVEtySsqBZNev5GS+d39kSnZE1BshY7bkR0H2nfuyaEatUVH1bRmT+iXU&#10;d07WrtEjKh7QMaGSwZ2m4XIt+AqfyyaC1jRZkfXXOBVxb9wqKrKl18pQFjmWD61n668r656Mk60L&#10;WipT9iunM64akImwcg2Llks9c6tMAeXI47kz7jScVtoxYx4w7BnRj9ZxMTkPpZggIAgIAoKAICAI&#10;CAKCgCAgCAgCgoAgkMcQyFp5Ze9w0PiJ0Z06tE9L1Y6UlJTjx48lHzmyesWqLZs3b1u3M7iAdvBv&#10;tbpVJjz7bI8+3XIgUs2aNStduvTkabPGjR6mmkdyq40bN86aNctdaylgPo972JhlHVu1smiZ3F0f&#10;satWxs8YngORkSblCgTOnj17/PjxggULFi5cmMtNbzP0IBGS/Gs8w0ciWqlStWpVzuvTninduXNn&#10;LgT9zdChQ3NF96WR2YrA7DlzLOlZJkPM1iaIcUFAEBAEBAFBQBAQBHIzAkFBQ4cMyc0dkLYLAtmI&#10;QExMjLeLWZa9eoOG9h/x0ksvJu04ZKWdCgQHF2h4e70mTZo2atakXLlyJUuVKl68RJEQ7di+c1f7&#10;dm1FgZX1WGohhCmpyUfdvrQUWXIIAoKAICAICAKCgCAgCAgCgoAgIAgIAoKAICAIeIWAaQmWFwSW&#10;aZtetfTKFFb7D5o80tJSiRP08ErzFENo0okUEwQEAUFAEBAEBAFBQBAQBAQBQUAQEAQEAUEgHyGQ&#10;OVokC9rJCwIrL0FoPn5Q9XrXrq0eXpai7sML8xJq0hdBQBAQBAQBQUAQEAQEAUFAEBAEBAFBQBAQ&#10;BLILAU8clicCy5B7J7uadqXseqXASpg/IKuXJMC6UiMpfgUBQUAQEAQEAUFAEBAEBAFBQBAQBAQB&#10;QSDvI+BZgZWXogYzjaW3Cqy8PxGkh4KAICAICAKCgCAgCAgCgoAgIAgIAoKAICAI5FQEsgohzKMU&#10;llcKLH3sWo9ZoF4do7RX6zEz9VdOHV9plyAgCAgCgoAgIAgIAoKAICAICAKCgCAgCAgCuR6BLAis&#10;IIv2X947fFBgDZy2ChzmRw1YGT1gaZT2Whk9XL0kA1bemyHSI0FAEBAEBAFBQBAQBAQBQUAQEAQE&#10;AUFAEMg5CGSlwLJoDBZHzmlxQFrirQJrxLQ1M0Z3xXXlMpaQEMdXQJokRgQBQUAQEAQEAUFAEBAE&#10;BAFBQBAQBAQBQUAQEARcIpA1gWWrlrcoLK8UWMQM7kpO7jhmweWYQ0nTW7SYnnQ5PIkPLxFwHJq4&#10;iKCgiDgvjUhxQUAQEAQEAUFAEBAEBAFBQBAQBAQBQUAQ8B4B0wSW96Zzcg2vFFiVKpfVIgenaq80&#10;i8X55aGnl4GNglfRNHLWQ+O+HHgW49eu+BbH6jlw2DJ1wdZLf5uZJVHo7DQxk8+4iA6WNelzw60n&#10;XVrL0oW/fZD6goAgIAgIAoKAICAICAKCgCAgCAgCgkB+QcA8gZWnJFheKbCKWixFc2qaK0iS0OU9&#10;E9PVkdgzIdaFeissxlZgjaVDZnlX5upr6keG5lD5l94FrZsbRtXy+/qsNWpDlmYcnIZmcho+185e&#10;uWuLGRd+90MMCAKCgCAgCAgCgoAgIAgIAoKAICAICAL5AQHzBFaeQsMrBRY9T3UlvNKlWF5Ak6Hr&#10;sTJFVpHOdELRrIcejxab+YxBDOTAL8VNibTELNb5nFqj5nrkdsI7D45PMAiJHKqHz02MsSyPTTJK&#10;h/T3bltubXXGt7ZOOBQ3FHDfccc67nF1iZvZFlqFavZ+ucfWo3eD4k3rfL/I+PjIUAxHRNgHNCIu&#10;A0Yt2FAfYl88ejHDpKggIAgIAoKAICAICAKCgCAgCAgCgoAgkLsQSDfT3HxKYHmlwNJytsNhpbl9&#10;mQHaWiYuIjQhyi6WWt7PmusqPjKhs/XUmsHzol2fQcpjk1ihkZpiyLqUtHdHWM+OpuVISdOj54XV&#10;yxASOVevVbt+JoZL75mHlhNFx7eR9ddYNWAxOzpAYWmUjjqRvqY+lJmZjrsqo/u30kOZWCNH3My2&#10;kCaGGQbMLbbWoXF06noQa41aHBNmlWttGFvPPqC24EIrt6cFG6qDs548mp5JUlAQEAQEAUFAEBAE&#10;BAFBQBAQBAQBQUAQyFcIeEFgmSLEcgl4SoHl7l+HTij5lbtD6bBMHRBGlnkdFA0TimbHKoYKixmr&#10;8iiF1rMRK85ndNFOh3mWHXtdpXi3l3AZAWgnYrRgwyzj5lz2xHPLNSLM1otaHXuGzVsdBxGm9VRT&#10;Y4XPnRtupuMuy+iNMUbzqS44oGS6hY7984Cts1Mqe26nsWHKU1Lscot9iG1n7EnL3I6mqdkkhQQB&#10;QUAQEAQEAUFAEBAEBAFBQBAQBASB/IOAFwRWXgJFKbDc/evY0zQOS4qbF195cWRKq6SLdDwaMOap&#10;yqwesmiCKUL+qG6V9Th8q1vVnTqwVxnV7UU1Ksog0TK2y7uWkyGKo/NqPTLSTHUzZTxA5aF6YkK8&#10;y4oesPXNUZZTwTePWZqVAoKAICAICAKCgCAgCAgCgoAgIAgIAoJAnkYgnxJYXuXAgqJKPmk5meb6&#10;lWxegqURRplCAM1OLXucIGqezERM+NgYS6QKRfTlcKhujQSMsuqb7IGENo+eW274Vis/uHN40vQI&#10;rVHQWJBqO/ZaTHTcZ3BUxz1X15J/KabP6XCLrRtA3TlyHXpJwzr2tGQedG89+jKyUkcQEAQEAUFA&#10;EBAEBAFBQBAQBAQBQUAQyFMIuCew8tSug45j5lUOrJRUS3JKyoFk16/kZL53f2TkUSKeTsuSvsMW&#10;Q2hNJW5mLtUaFcXugNa4w34J9Y35mzTeZtSGxJ7LbamaQiMtKiNWJqeefGSqHqSlatJUYVpOJ1sz&#10;7R49tzzjWy0XlpbnqbbF1mTCFkkyb6bjHssY01EBnCERvb17WbVQ22LRHrypQ+IR20w5sDKcunKE&#10;ncFacGiLKQlOcBvQJE9/oqfRNDMdpIwgIAgIAoKAICAICAKCgCAgCAgCgoAgkA8RCBo/MbpTh/Zp&#10;qdqRkpJy/Pix5CNHVq9YtWXL5l/XJwQHFeAILlCgat0qEyZM6NGnWw7EqFmzZqVLl548bda40cNU&#10;8xBYbdy4cdasWe5aSwHzHFbYmGUdW7WyaJncXR+xq1bGzxieA5HxokmEtvWzLPYtQ5YXbnJAUbYE&#10;XN3ZStTllOPs2bPHjx8vWLBg4cKFudz0ZsG3EYfJv8YzfCSilSpVq1blvD7tmdKdO3fmQtDfDB06&#10;NKf0UNpx5RCYPWeOJT0vJTC8clCKZ0FAEBAEBAFBQBDInwgEBQ0dMiR/dl16LQhkiUBMTIy3i1mW&#10;vbrZof1HvPjSi/t2HiqgUU/BHA1vr9ekSZNGzZqUK1euZKlSxYuXKBKiHdt37mrfrm1WIYR5VIdl&#10;nr0CWS2EMCU1+ajbl5YiK7cfGVokk8KwXNZhaCvbgc4sJ7FXuQxHaa4gIAgIAoKAICAICAKCgCAg&#10;CAgCgoAgEEgEzD5xz4rACmSbcpAtL3NgpRIn6OGV5imGMAf12nNTVN719PS8qcKy944OCn2Va+ak&#10;NFQQEAQEAUFAEBAEBAFBQBAQBAQBQUAQUAjkUwLLKwUWMO3atdXDy1LUfXihTDRBQBAQBAQBQUAQ&#10;EAQEAUFAEBAEBAFBQBAQBAQB/xDIpwSWVwqshPkDsnrl8gRY/s0hqS0ICAKCgCAgCAgCgoAgIAgI&#10;AoKAICAICAKCQLYikE8JLG8VWNk6BmJcEBAEBAFBQBAQBAQBQUAQEAQEAUFAEBAEBAFBwAMC+ZTA&#10;8kqBpcPXeswC9eoYpb1aj5mpv2SSCQKCgCAgCAgCgoAgIAgIAoKAICAICAKCgCAgCGQTAvmUwPJB&#10;gTVw2irGYH7UgJXRA5ZGaa+V0cPVSzJgZdPsFLOCgCAgCAgCgoAgIAgIAoKAICAICAKCgCAgCIBA&#10;PiWwvFVgjZi2ZsboruBVuYwlJMTxJTNJEBAEBAFBQBAQBAQBQUAQEAQEAUFAEBAEBAFBIPsQyKcE&#10;llcKLGIGdyUndxyzIPuGIcNy0vQWLaYnXQ5PedRHXEQQR0ScBST5NyCHz4Pic8WANFuMCAKCgCAg&#10;CAgCgoAgIAgIAoKAICAICAI5GoEgWhek/ZP1kU8JLK8UWJUql9UiB6dqrzSLxfnlAeZsZ6NyKUWi&#10;N9tl+/3oVNzqHTGJ6WssHYJCI+t3Ds/6CghgCT+aHcBWiClBQBAQBAQBQUAQEAQEAUFAEBAEBAFB&#10;IO8hkE8JLK8UWEUtlqKS5iqb5n6tURs2jKrlYNzlSXMNCJ+rmQufm84x9/LyVxY/mm2uc1JKEBAE&#10;BAFBQBAQBAQBQUAQEAQEAUFAEMiLCJgQYXkisGzVTVjJdeB5pcCid6muhFe6FMuL7iPS0SLcOKyB&#10;glbNznRr0JuKe1NHbOYzGZVUrYwjaXq/yPj4yFBlztl4hkki66zmHcpksmVomlFMZH/vthlagYgI&#10;e23VC8fCGT21RvfpzaaerU8q9s+Kw3RrHKUZs5orQ0Vr4KDdjB2rjFOZQwozNckVMnrF0Mh41SUd&#10;ftt7gze92cbOq4rOaGQeQy/mjxQVBAQBQUAQEAQEAUFAEBAEBAFBQBAQBPIlAp4VWCbjEHMfcl4p&#10;sLSc7XBYaW5fpvsfFxGaEKVpg9LTE3su72clo+IjEzpbz6wZPC/a9RmUPapS+pr6kVOMeZ1qjVoc&#10;ExZGzFz6hlGJjsZrjYoaPG+1Kh63et5gAupcNUC1XuOU6q+xOUlIdNUl982gFzvqLbb3ooPGE7ko&#10;bOspuihDs8fWszM8HSzKPcqpjnb3WZuFQjJU1Ew7YEWXbR1LjNlhbZrhyGiSMzIZFdMTY8Jcj7Hd&#10;25rBlrCYsbZmu6joHjqtsOn5IwUFAUFAEBAEBAFBQBAQBAQBQUAQEAQEgTyIgBnpVJYhhGaM5D7s&#10;lALL3b8O/VHyK3eH0mGZOpL27rDM66AEQmhz4q08EcSHinQLrWdjSZzP6EKfDvMsO/a6TvHuynh4&#10;ZxuDpWWGwo3LBqim16pdX2ubRvCEz3UTe+ehGWE9O6o4QFyqJjoX1vvlDFZS7HKLHQfjt1mada7o&#10;4Jcu2/3W6tgzzE7o2ZzoTXJGxlAxi8HVOLQdMYvtgZAuK7qDzlrY1OSRQoKAICAICAKCgCAgCAgC&#10;goAgIAgIAoJAPkYgSwLLik2eY7GUAsvdv47zIY3DkuLmxVdeHFa1lP0wl6MJ7iN0eU9Vza0UyNoE&#10;Z+PhY2N2oMGCv7ITTG4boNJGdV6dKZbR0DPzzaBSouk2e4GdCbNeNdLBtQ9Do1lQ0jXnPF6+QucV&#10;IFJYEBAEBAFBQBAQBAQBQUAQEAQEAUFAEMgfCGRNYAXlPfrKrr0yOcRQVMknLSfTXL+SzUuwUDnF&#10;Zw4BNNkCuxAJvZHKqZTpUEou18ZRHe1YHWHnrzw0IGl6hBa/CI0FSbZjLxaVWRga3annZqg2EatI&#10;sVDYNBtl5rrNlLTb12rRTItHZNyZda7o4NfQZa0lWhylq8MZGe3M8lir2i2jC06YKPoqExPpsqI7&#10;NKyFTc4CKSYICAKCgCAgCAgCgoAgIAgIAoKAICAI5FsEsiaw8iQ0XuXASkm1JKekHEh2/UpO5nv3&#10;hzXDuj1Fe/hcLQ+TY5LxLBAmlVV9m5F+CfUdkzFZE11hssX0UJfGNQZrniXKFt/mvgG1altsTpB7&#10;LR4VTnItW0ttTj03Q+8mCalQI3kurDFW9mZPSbB2X8uKpSMTEWuHJGuzmSsmOmOV0WUtF5Zb0Zsz&#10;MuFzyThmHTwdAUdMLHFTyNJuiwrV02u5qOh+BLXCefISk04JAoKAICAICAKCgCAgCAgCgoAgIAgI&#10;AgFEIGj8xOhOHdqnpWpHSkrK8ePHko8cWb1i1ZYtm7ev3xVcQDuCCwRVqVNlwoQJPfp0C6DvQJlq&#10;1qxZ6dKlJ0+bNW70MGWT5FYbN26cNWuWOxcUMM9hhY1Z1rFVK4uWyd31EbtqZfyM4YHqTu6zQ+Be&#10;P8tij1F0vnTKK7MUnlJ7g7mgTF8ak511zp49e/z48YIFCxYuXJjLTXcFd0ZUJ/8az/CRiFaqVK1a&#10;lfP6tGdKd+7cmQtBfzN06NDsbLXYzh0IzJ4zx5KenjvaKq0UBAQBQUAQEAQEAUEgByIQFDR0yJAc&#10;2C5pkiCQExCIiYnxdjHLsldv+dD+I1586aV9Ow8EQztZXw1vr9ekSZNGzZqUK1euZKlSxYuXKBKi&#10;Hdt37mrfrq1JBVZe247QPHsFsloIYUpq8lG3Ly1FlhxXDIG4CGtS/PpuogOvWLvEsSAgCAgCgoAg&#10;IAgIAoKAICAICAKCgCAgCAQIAZMEVoC85Rgzav9Bk0daWipxgh5eaZ5iCE06yc3Fao3aEHD5FXiY&#10;NavSz6fnTvVVbh53absgkMMQOHny5Pz5819++eV33333n3/+8dC65OTk6OjoL7/8UpW5dOnSsmXL&#10;Jk+evG3bti+++GLDhg3+9GzdunUfffTR6dOnXRrZvHnzqlWraIA7F1u3bv3888/dfbtlyxZa6E/z&#10;pK4gIAgIAoKAICAICAKCgCCQ0xAwGTOSTwksrxRYDO2uXVs9vCxF3YcX5rR5Ie0RBAQBQSAvIrB2&#10;7dpatWoNGjRo/PjxvXr1ql279vbt2911FJ6LGPObb75ZFUD53Lt37yeffPKTTz555JFHnn76aZ8R&#10;evTRR1u2bEk8b82aNffv3+9g54EHHiDmvVu3btddd92HH37o7OW///6jzNixY1024MyZMz179qSd&#10;PjdPKgoCgoAgIAgIAoKAICAICAK5F4F8SmB5pcBKmD8gq1c+ToCVe+e+tFwQEATyCgKnTp2C9+Hf&#10;xx57bOnSpbA8f/75J+/d9Y+cj++//37FihVVAXImEoh84MCByMjIIUOGYMo3YDZt2rRo0aLu3bu/&#10;9tprJ06cePbZZ4124uPjly9fftddd0GflShRYsSIEQ5eEG117do1Kcm6+6nTwbddunRxJsV8a6rU&#10;EgQEAUFAEBAEBAFBQBAQBHIdAp4IrHSLSRlXruu1xVsFVu7robRYEBAEBIF8g8DChQshjJ5//vnp&#10;06cjv3rvvffgiej9uXPnfvvttzfeeIPYwDFjxhC7x0mkT0iZVq5c+fXXX/Pxm2++2bNnT3BwMPIr&#10;BFDVqlWrVKmSQo5Av0mTJo0aNWr16tU6loT4jR49GmsJCWoT1YyjaNGiAwcORM8FEQY7dvjwYeO3&#10;MFPsvQC3NWDAAKioI0eO4M5YAEXYt99+W7JkSZfjduONN37//fcwX/lmVKWjgoAgIAgIAoKAICAI&#10;CAJ5HAFvKSf3BBaWNAbL+n957vBKgaX3vvWYBerVMUp7tR4zU3/lOYSkQ4KAICAI5BoEPvvsM9pK&#10;GKBqMXIqaCkOtjiBZkKKdd99902bNg0NFAopVE7z5s2bMWPGPffcQ7orEmZBb124cIFisF3PPPMM&#10;LBhGfv/99wYNGjz33HOvv/46fNPs2bM5CZN1yy23vPrqq1iDb3JIVnXTTTe9+eabMFBz5sw5evRo&#10;27ZtjQj27dsXSqthw4acREhVqlQptlMxFoD/+vjjj9UGo85HsWLFPv300ypVquSaUZGGCgKCgCAg&#10;CAgCgoAgIAgIAgFFIKsQwjyqwvJBgTVwmvbofn7UgJXRA5ZGaa+V0cPVSzJgBXROijFBQBAQBLxD&#10;gPTtBQsWJLEU1davXw+7pA49V3rp0qURNw0ePBjdU7t27f7++2/UTBQm4Tq6rTZt2hQqVGjXrl31&#10;69fXHc+cOZMtgZFloe3CMiIvNotAewXx9PPPP5NMnTePP/64c0Pj4uKGDh167bXX4s5lNxB/0Rgi&#10;DQsUyPQnGB7NgfMyVielF4ybd7hIaUFAEBAEBAFBQBAQBAQBQSAPIZAVgZWHumrsircKrBHT1swY&#10;3RULlctYeGTu8MqjIEm3BAFBQBDIHQjABF28eJHNBGnumjVriO9Tx8GDB1UHSGt15513ktmdBO1L&#10;lixhl0B0VZw/e/YsAYPE5SHaqlu3rlESBcNVuXLlTp06lS9fHrqK/Fa7d+9GOUWWd1RUjRs35kEI&#10;nBeZsxwwQrf19ttvp6SkuMylhSmkWBUqVGAbRIeKcHAe4Pb8be4YJ2mlICAICAKCgCAgCAgCgoAg&#10;4ISA+aA/EwSWNZDQvMVcMRxeKbCIGdyVnNxxzILL0bWk6S1aTHedwvdyuBcfgoAgIAjkPgRIOIU8&#10;iuxUNJ1Awg8++IB9AI3d0PO1v/XWW8ToDR8+XOWfgrdy11uSphcpUkR9C4fFv2TO4t9y5cqpk2XL&#10;luVfiCoHCxBhffr0oRnEMDqkwfrjjz8IZoRrIxQRdiz3AS0tFgQEAUFAEBAEBAFBQBAQBK4cAiYI&#10;LBqXx+gri8UrBValymW1yMGp2ivNYnF+eRi+y8VGxUXotBcUGGsy62E/FxdhP5NxLlOjTVaPiHPd&#10;VUN1i8GXrbjzGQcrHqtndMcdsWesbrOsuVTFXaDhwbtjdUNtK4IuAHDTeOXenPcrd/mLZ0EgjyBA&#10;jip6QuYp/iXZebdu3ZA4Gfumy5fGjx9P7ipCC0mmTgEPBBbZpggeRKJFsalTp06cOJH87pTXdwnc&#10;t28fH408FMTZHXfcQZQiVcgfz79wVcZmoL3iW6IRW7RokUegl24IAoKAICAICAKCgCAgCAgClwsB&#10;cwTW5WrNZfPjlQKrqMVSNAenubKSJB3m6dglJtRfgxaBY039yH52Nddg27n0DaNqZYI5q+p838Gi&#10;Kq+xdHAikRyrx622FU5PjNkRrXl3PmPwn1X1pOn9lvdMdOqN3YJjdet52Ktoy+AwVcY1Grb6WVav&#10;NWqDglLr/WBLWL1QI3auqmfG2Xvvl+0SEEeCQF5C4KGHHqpZs+aCBQuI+CM0jyxX8+fPp4MkPnfo&#10;Zmpq6r///guBxdaEfEXudnc4hIeHI8IaOXIk8YCkcieBOjKuW2+99Z133oH8YqvBZcuWtW/fXt+y&#10;EDtlypQhAxcJsEgST274OnXqXH/99dBqcGqHDh0i4/vatWvJ1P7+++8jEONA0jVr1iy+dRBq6U2C&#10;EeNbog7z0mBJXwQBQUAQEAQEAUFAEBAEBAHfEMinBJZXCiyQTXUlvNKlWF5A76AnsgYMTrfro3R9&#10;T2zmM551PBrJkhhj42toSvjcueGqRaH1Ms66bWNW1RMT4gd3VgbDOw+OT0jMbMl9dSrWrw1ZltEe&#10;+xmDhayr64Vd9caxulXzFF0vccPYerZ6HtHIurruPWl69LzBUZnJP+fqjih76d2LiSRFBQFBwIAA&#10;uw2SOr1Ro1JoHbwAAMvFSURBVEaxsbETJkz44osv0E9BPJGOygGngQMH7tmzB16J/Qfhm3Q5lTOc&#10;gwYNuu2229hVkAcewcHBsGOUgReDsXriiSdI305md5VISz9at27dq1cvdhKMiIigCnX5ikzw7ISI&#10;kmvVKm0nEBg0MnCp4/z588eOHVPfuhxPktPzrQpdlEMQEAQEAUFAEBAEBAFBQBDI5wjkUwLLKwWW&#10;lrOdVUea25fpORQXEZoQpfQ8iT2XK3VUfGRCZ5vCZ55VseR8JkMHhKZqipswPudGJMUut/TsaNNb&#10;zeuQKajQRJMzqu/Ya0vKBYekv/dgQRFuqzun25k0Wyid8YzJ6nQ9KiHU2vTQ5T0XO6jHHI3guJ9l&#10;saPGTJXKhIZr7x6qx02JtMSMtRGDnsBzg7MJ7yaGRIoIAoKAWwRCQ0NRKpF5fcWKFezxh+KJRFSU&#10;vv3229m/T0+J9eqrr3711VfwXPHx8Zs3b540aRJlpk+fzsaCyjSJqxYtWsQbErpDclGYTQPJ1E7i&#10;dk7Wq1ePyEHUWBw7duyoVSuTopUb1dKlS0n3ThUaQDghVYYMGUIDoMyeeeYZ3hgP9jEcNmwYZ9iy&#10;UO8Y/JeiujjYqZBvmzZtqn/LrojIsmQeCAKCgCAgCAgCgoAgIAgIAvkQgXxKYCkFlrt/HeaBkl+5&#10;O5QOy9SRtHeHxUZwBIVGxis1U5idF9EVRs5ndAkWkYJmGCStNZBlOuMTPtceBmcIKvTcZL16+Fy4&#10;NkUhaY22iqqyOBTh1nm1noPL4nzGg4lMheMiVAAjGrP4rMg7WKL4+EhrWzV4I0MzAh6NaLhz7b66&#10;K/mVKyvucDbjPStQ5XtBQBDICgEufTgjSB82HEQApYqzw2D9+vURW+m10Ul16NChUKFCRB0qBork&#10;VjBTqgBxf9WrV1fvMUjhrl276onbOYnaq6P1MG5ZaGxas2bNqKJ7vOqqq2gAtWCpeGM82Dzx6quv&#10;Vt/qFmiSzouRJ55vjYGQ8HQ0Oysk5HtBQBAQBAQBQUAQEAQEAUEgDyKQTwkspcBy96/jOKdxWFLc&#10;vPjKiyMsRiV0sh66QMmjAdgrqChVzRgq6KmSlgaKQDonwZKpoEKVRSqjui4Aw7tDFihPbXAOOHQV&#10;gujWgrVw7PToHYrgoxH2pFpuqxgyVmlNjbED4A4NB0PuqltMy690g0acTXr3YhJJUUFAEBAEBAFB&#10;QBAQBAQBQUAQEAQEAUEgvyEQNH5idKcO7dNIy5Gaynbgx48fSz5yZPWKVVs2b/51fUIwD4gLFODf&#10;qnWrkFikR59uORAgHneXLl168rRZ40YPU81DWrVx40aS47prLQXMRxF2+9+qAb26hpDL3dUBfzUt&#10;eubXM4a7/JYUV4aQNrgMTU+UQVwZg9bU+8XQavYoOKczNi7LmZhysKMRXoZCcRERFmtiLK0+MYxO&#10;xJnn6raOuXWumbW3OWl6RGzHuVbizEbcdIx1PONIq3mqTvygHTEzjdfHQLfpvtUZ3XIOO3QExBVo&#10;qr6xpDPO5ryvXTuELDnskoYKg8tN7wTqD0hL4y5pSggHn0rGnKpVq1JSn/ZMaYKkuBD0N2SSzoFX&#10;qzTpMiMwm4350vPcPrJ2EOPikmbM2HSZIRV3goAgIAgIAoKAIOCAQNWqpebO7ZRnYQkKGjpkSJ7t&#10;nXRMEPAPAbY28nYxaww+GNJ/xEsvvZS080BwgWBekE8Nb6/XpEmTRs2aEANRslSp4sVLFCHwISRk&#10;+85d7du1zacElldj1DpqVa9urTxUWbBgabw7AisoKN5Wk/3p5oZrjEak7QwSIY90lU6OJMJ7WXcZ&#10;DBs82LKjnkOSJ6NJfIzdm+FBq4IOqWOsfsraiExdybp67SnKfYakyWDAofpci72tFovNl8ba2fZI&#10;zNK7i+oZDlz4d/Sud83OK1kMeDt3IcvqtaycX2Y6MKPzjtVDM5ypnhoLePAOIeXtNS8ElleXcH4u&#10;nLcJrHnztkREfJqfx1f6LggIAoKAICAI5AQE6tatsGuX68f5OaF5/rZBCCx/EZT6eRkBIbC8Ht3s&#10;VmCFjVnWsVUri5bJ3fURu2qlOwLL685IhfyHAGyUEFj5b9gvU4+FwLpMQIsbQUAQEAQEAUEgHyMg&#10;BFY+Hnzpen5HQAgsr2eADwSWVz4aj1gWFnabhyrxa1dtnT/aK5tSWBDQERACSyZD9iGQtwmsI0f+&#10;3bPnr+xDTywLAoKAICAICAKCgBkEihUrdMstVcyUzJVlRIGVK4dNGn2ZEBACy2ugfSCwvMqBVW/g&#10;ghtuaOyhWbu2rk1YKgSW1wMnFRQCQmDJTMg+BPI2gZV9uIllQUAQEAQEAUFAEBAEbAgIgSVTQRBw&#10;j8BlJrDy9S6E5ufhrl1bPbwsRd2HF5r3ISUFAUFAEBAEBAFBQBAQBAQBQUAQEAQEAUFAEBAEXCGQ&#10;TwksFFjm50PC/AFZvfJuzkLzMElJQUAQEAQEAUFAEBAEBAFBQBAQBAQBQUAQEASyB4F8SmD169cv&#10;e/AUq4KAICAICAKCQL5GYOfOne+///6nn36ampqaHUCwc+vP9mPbtm379u1LT0/3yhGB2xg4evSo&#10;Q63ExEQa75Upl4Vp0vbt293Z2b9/P832wUtycvLy5ctjY2PPnTvnQ/XLVuXChQv6AKk3e/fuxTv/&#10;JiQkeNWMv/76i+qnT5821jpw4ICDfc54ZdZ84UOHDi1ZsmTXrl3OVRjE7PNrvoVeldxtPbyqYrKw&#10;86Dv2bPHZF0pJggIAoKAICAImEcgnxJYXimwdDRbj1mgXh2jtFfrMTP1l3nEpaQgIAgIAoKAIJBX&#10;EXjiiSfq16//4IMP3nvvvVWqVImPj3fXU1a8EyZMUNSGVwc0U2P70bBhw1q1atWpU+fgwYPmjcA7&#10;YGDu3LkOVfr379+2bVvzdtyVHDFixB133OHu28jIyNtu87QzjMuKzz//fPXq1R944IFOnTpdd911&#10;W7du9b+d2WSBfXX1AVJv+vTpg6+HH36YWeGV05UrV1J906ZNxlqjR492sP/44497ZdZ84f/973/P&#10;PffcNddco6okJSWNHTtWvb/llluY7eZN5YSSzJ+uXbtmR0v+/vtvh0Hp3bu3t442b9784osveltL&#10;ygsCgoAgIAjkCQSCTPYinxJYPiiwBk5bBabzowasjB6wNEp7rYwerl45IgNWXERQUEScyWGXYoKA&#10;ICAICAKCQKAR+OWXX1577TVIpZkzZz722GMnT570wCxMmzYtOjoaGsu3VjRo0GDYsGFDhgyBR4DS&#10;ioqKMm+nVKlS3bt3v/HGG81X8aok7FXnzp29quK5MDzOxIkTK1SoAJkCL4B2DBri4sWLAXQRcFOw&#10;igyQOnr06IH9e+65p0OHDoFyNGjQIN1+AM0am3fp0qXDhw+vWLGidOnS6nybNm02btyo3nfr1q1F&#10;ixaB6k7esFO7dm19UHr27OlVp86fPx8WFia6La9Ak8KCgCAgCORDBPIpgeWtAmvEtDUzRmvPrCqX&#10;sYSEOL5ywLyJi+hgWZM+NzwHNEWaIAgIAoKAIJA/EVDxd08//TSL2OnTp0Pi/PPPP8TrcZJ/+csL&#10;vQUjwEdCw3799VfefPPNN8eOHePNf//9t3DhwilTpujBd3/++efHH39M+ddff91ZydWqVStostmz&#10;Z3/33XchISFwZwpzyB12w1mwYAEG1RkiGQlpnDx58jvvvKOC7yCw0ATdfPPNqgDG8esQJoaMCL/z&#10;5s37999/VbFvv/0W8uL3339/9dVXCeXT4xZZeL/33nvwcd9//70q2bp1a6Qu6j3hhECB/Q0bNvg8&#10;KxCLFS5cGPvQWPQCagBgsawMfv3119iH5IJwUWe+/PJLJFrEKtKqjz76SPe7bt06cJgxY8aRI0f0&#10;uuvXr9ffU4D3BOh98cUX8I9vvPEGXaOnDMrUqVN17oYy4EC/KABQLvsFscgAqWPMmDGUCQ8PV7we&#10;DWNkz5w5Q18YrBMnTigLnGHgXnnlFZxmyWwyCrr9wYMHU53mMUZMLQZu0aJFugUiEBlHY1N/+OEH&#10;wETYRUmQpC6BmRgEFqbTjz/+qNqDUo+hhFJhiPm4ZcsWCiM1+uqrr/jYq1evO++8U5XE6axZswCE&#10;ruloEKyHTeMUMgLF8OGdAkZ9mZpdXCnEyeqF6RTgI/6igzSP8wwHAKpW7dixg/dMbBrGG66azz77&#10;jPLGUEGuMs7oE0ZZ5rrAETNHv3aMzWPQV61axWxh7jET1Fc0j24yqWiSsbD+nm3B9UEZN26cOs8l&#10;CfgMNDGw6gx9oalcoW+//Tag0XJOMvfoES7Uxc5kZkrTPGNUL7OajlAFCy4bICcFAUFAEBAE8jwC&#10;QeMnRnfq0D6Nv2OpqSkpKcePH0s+cmT1ilVbNm/+dX1CcAHt4N+qdasg9e/Rp1sORIS/lzwcmzxt&#10;1rjRw1Tz+JPMn3n+ygaktcQM6nZipw5wttltzMzYqQHK4540vUU/y+INo2r50/SAGMnVDXDZeEdY&#10;EK3lCNqPdR0LgIIFC7I+4XLT2x4UFMQvSP41nuEjv2upUrVqVc7r0545z8KAC0F/M3ToUH/GUOrm&#10;DQRmz5lj8TI9UN7ouPTiiiDAyhNNSsWKFRFeoU8huE81g9X17bff/tNPP/EesolFOGvXu+++W31L&#10;tqzmzZtTQIUTcpdjgTpy5EjOE3GGTooV7KhRo1gAq/Ks3uGecMFSn4/cP4nwatKkCbwDFjB16tQp&#10;zoeGhhKRBFfVsmVL1sbBwcFIlnC6du1a1vY33HADaib4oPnz56PlUQ0rV64cb/744w8CEps2bQor&#10;wUcVr8dXN910Ex/hONR6m+AyqDpuyNhXXeOg5UjPYGqgSPhNRctvvfVWPYUTvAzE1n333QcDovNr&#10;WY4UJfFOfJbO4kEo0C96RF3cwQ4oIyi/ILMKFSrEHwhGATSUa34O8RcBuAi+UzhgEHCISeSgpKJs&#10;GK+yZcvSF9g9wL/qqquQtnEevmz16tUMInX5tlGjRrA/HTt2VMZLlCgBPwJcekfgKRiRvn37Ojws&#10;ZGiAFBpFtQTcFOWHVovcWBAWFIA7U3aINyT5FOxPREQEnYKv1O2jPvvwww/pXbFixdRJulO0aFFg&#10;xw5/RlU8Keo8+E0mA21TfEeZMmVgi5gY0FKcAUbYSVgqGD1IGQpUqlQJ9OrVqwcHRNuQjCmSCGDp&#10;I4wVxCUfq1Wr9ttvvzFh8EhLoD6Z9orlAQ3IHWYjJemCqq4Qvv766/UuwIVRRc9lxsQAZJJqcRIW&#10;j2JMNn7H0imFFWdKlixJTC7Ng/klRhWeCOKvfPnyXBoQYfBWEG1ACqemSC5aQsOYCbDGKtQRC7QZ&#10;HR8o0VquOJWSjCsOokqRjPoxfPhw/Vd0jRo1ME6XGXoQozyDhVMuUr08NDTdRB4IKWm0A+Dt2rXj&#10;WuAk3QFYGvnyyy+PHz9enwAEHdMpGE91HXGeLqDa++CDD1TzIKD5CEoPPfSQmsCY4qIGZ6MveS8I&#10;ZCMCQUFDhwzJRvtiWhDIzQjwC83bxSzLXr3HQ/qPeOmll5J2HoR0Ctb+C27Yoh53+EbNmvD3vWSp&#10;UsWLlyjCH7CQkO07d7Vv11YUWFlPlkqVy2qRg1O1F0/EnF8eTLRoMT27HxJBy/DXXR2+ezNa0WMR&#10;Oem7RQMqmY3708wMo1m2zdmp9js848gkWnNpLUsXrgbecTgcjGRqlYR8Zn31SQlBQBDIRQgQAXT/&#10;/fezln7qqaegCVghKxkIi3mWpvy+gXRg/QxtBAPF8p6v5syZA21B4hu+ghKC9yEKiTRDijziUDoR&#10;58B/ArtYq8MswHChtYGtoDAxiZACkAXwLzAUyHmgYFjosmCmDK0qXry4Wkvrx6RJk2ABIMVYeOu6&#10;JMqjtWEVDdOEJAQeRJVH7QJxQGF+RcHpcGbZsmV0jSd8cAF0mQboMii+RXWFR9gKqvCUApmPD6NJ&#10;q3hoobOBWIBmUuwVlmGvAIE2oHqjp/BxygVMEMt+SBAIHdVU0IAfwRT6rLp163rOGgZKjzzyCLQF&#10;jAnD98knnyCWgTgAWExBoNBNtF2IdDjJR+d+QTfwu1MdDkmsVGFgh+oi+g8voMdIwaqgr0Gww4PJ&#10;LLFinsDOqEMxHRyQLLAqyKCgolSvERAxE9599110RjwTYmT1klBsfMuDHxX3itYPNlApBDlgJ2kh&#10;E5jRB1jaA+dCX2BbHIg50pMxW9asWfP5558DL13gXzChMGwpIwK5o8uRlHEmGwDycx+2FL6GOcZJ&#10;GFWGVQ0cE4apBbbMTyhUusDlYyb/OqwWlBxTHXqR2YsXmgfzBciwq7pcDsYKzLkSuVi4guisLo+i&#10;JfhlyMhkhzXmFXjimiuObvKGa7N9+/Zc5s6DThl90LmWKUDGNxhYphAzh0vA+GiNMcIpUZlcVow+&#10;YivKwy3SNuYtYwo3BzKsYUCer956662aNWtiDaYPgs+rtHfOTZUzgoAgIAgIAjkTgSxTYeVTAsur&#10;HFhFeWqUI9JcuZhj8CGhy3sm8qNMO9bUjwz1nXEKi7HZSYzZ0cGaT6vWqA1+asH0JuvGtXYGwqiZ&#10;tjk4Dc0EYPjcrEIuzbjIPCaZhyOxZ0KsC/pSb9UaSwffRytn3nCkVYKAIJDfESDqh3Umq1AWq9A3&#10;LHQRobCwBxf0LCyMlR4KARF0DychX1D6UAtKhVU0eiU4INb/cXG2pI6PPvooRAPSDwdkWUWjISL8&#10;DYIGegK2hQI4ghqDkmChe+2110IfoDqhAAQZCdpJnc6qGBmObgq+gxUyyhpYCSRjSG/UVwTQIdG6&#10;+uqrWfnTThRA6jwfWdVTGDpJ6bzUV2TgojwUBpoXo5CW0DaW6ECB8ISHTO62ZURahR3joUu6MG5k&#10;xBxAADfOwL8gMuJfUFWsDQesBNwQ5GDlypVVU+k4jlBOwYagG9IVcO6mLJwgJBGyGoaG3PYqLT20&#10;CFQj9Ap4IiXr0qULowPdYKQ/lEE4PgBUByyYsxe4DCgMZgVfwYwAIMwLEhv4NeizLLewxDWJzNQB&#10;xaPsAzUEFrIyJozqNUMJpQI/VaRIEXgxfSj5CjKLAQITEIamgQiDZkLao9oD/wIDy0+Wu+66C16J&#10;isoI7KEDdHxFSdRYoMTAMf9Rb0EVoZyi5IABA5AgwX8pNZY6MMJHvn3zzTehRFFI0QY6zjiCG3MY&#10;nhez6JJoCVAzn/lX76a7IeM8kxmpl0oKBgJoAAGTi4ih5F+l3ebgQgAlCCx0T1wdNMbIGCqpHewe&#10;ICjxGsNBm3nDHgIQTFykHM7NcBh0ZgUWGFP0U0w8xHSKqVQV1QTgXqEA59rnDZcYTWLUeA+eCL74&#10;F9Ue20EygXnDhAEZ2s8F6wEH+UoQEAQEAUEgryKQTwksb3NgsRO4S+2VOunFkSHAsVIXVnnOdNKv&#10;Ww9dkBOb+YxBteNAeMRNibTELNbjDcPnJsZYlhtIEwd3NDTjjHv5D8QNHFY0KQbsCiwnO44nnB15&#10;BsVlx92CY22qg7TJ3jb34LhvgXPr+0XGx0eGog2LiLCPSERchnhKy5Cvj5Hp4ag1aq7HUNDwzoPj&#10;EzLLwryYSlJUEBAEBIGchgByElRLMBpIP9ANsdRk2YnEQyU5gveBpEBXQpCUgwyKj/Asqjvqja7v&#10;YEHrspvQK9SCQ6EkflUZHEGm4IUD17SBFTLrc5bfJNhCHQaho+e0orzKf6Sn6Na5LdgHuANlB8mJ&#10;rszSSyJ9V7wS4YS8V0p4WC00O8bWYgT+i3zzRMMZ48EdekTgFVgZD5b6ehkIPj0sTp2EFFDJqhSM&#10;CjHaAFOj4+bcVHgHSsLxQRzQVD31le7IISs83B9fwWXAi/EGboh/6bXRqe5dJTIzHkS1A506nPlH&#10;HXYFHWZR1kCOMNywSGbiK1GEofdRB6yocg39pMgyfYAYSsZIDaWalqok+BBkxxs1H/TOopjjI1ow&#10;mgRLoiqCjF7RoZt8xL4yxcFY0wYFkb53IbDTIz2SlK/gy6BT4QGhkLguEB8Ri8p1AeWqPDKT8ajm&#10;p2qbjphDAxxGTY27jqq7Ga6uODUnHa44Zf+ZZ56BRIMOg+RVZ5il8NHQTwR6QLSpwEaHg5hffdAp&#10;43KqOExRvalGU0opBucFFGpfQtAAK+YtMx++jzc6V+vcDDkjCAgCgoAgkIcRyKcEllcKLC1nO0+f&#10;0ty+TM+PuIjQhCgllkrsubyfNbowPjKhs5JPDZ4HZ+TqDIRShsRqimGnwaS9O8J6djSmy6pVu34G&#10;J+LsjjOR9ddY/aOy8hDB5tlO0vR+NjOIvqBgXPXLARQrPZQp0NGx4x7AITl9RstpepjBuFtwrEg6&#10;OtUqOjuqNWpxTJhVGLVhbD37iOgZ8SGstFRZ6uCsF8PhcWYkTY+eF1YvsyzM9FSSgoKAICAI5DwE&#10;iAFET6FCh6BdVN4iluUQQ1AwcBzIplA88S9Ej5HQUcFEqkOKKWDxrD66FO/oX5Gmh0RISLcQ73AS&#10;R+hlsK8ckbeIk2TzIX4KXQwaIhglY1JzlfRKj6vS4xYRmyAD0e3oycudSSjkRQQtKhKEFTXtMabf&#10;pmEwEXgn6ImFujsOi5AxEicZDz0SELM0BukQcjOdJGJJD2VDZi5w0xFTabyBXYHj7AuFC3FhyMSQ&#10;HdFglVOMYroyyMiwGCeXgymjU+fxMj8rHcxCSCECIs4ROpKR8sD3eXDhXIspgYhMH0qdPdHnFSOI&#10;QehO/gVAxbnA2WEKWR8VGUGaBAHqElVOYkHPQ0/KKtRtDhAxt5Fu6TyUmt4UQ+VE2CCT8IUXXqAA&#10;8iUIIL2phG0a24YsUSdqVTfVwDmMmgMCaoarmcNvGJW+jUNdcWojAnXp6Vcc79FJMcf4qUy/CKvk&#10;DNcv1B6p8bmCILDg5uipStfl4aD9VNS5P4dL26Gpxo+KSma66ncMLgHILKRtcHzkv6PlJPs3P9mk&#10;pCAgCAgCgkCeQSCfElhKgeXuX4fRVfIrd4cXIiz4Jsu8DorFCUXyY1XfhMWMVXsHhtaz8TLOZ3TN&#10;T4d5lh17zSbVcnanEV42d7U69gybt9pAhrnvobMd6C2tIxoBFj53brjLfjnYM0bzqQhCh256BsfQ&#10;cseGegDH2SmVs2yt3jDlKSl2ucU+RrYz9qxjbofD3iaXEYJ2Wk2L/QxEMGWeuRlJRwQBQSC3I0B2&#10;bbpAuBBkBFQOuhJYG0RPpLlBz8Lql8U2wVbEN/FnUCl6CDNkWYv0BuEGyXqI5yKfFEtlzphBA8EO&#10;cgy4G9QZlMcR9BlxfBBGBFKhOYIVgoygJazGkZNQRkls1ME6HIUUEh6aQTAXTJM6jx3SS5E1iTNk&#10;sIZlcNcYFQFHyiH8oklBt2LMS8rymwU8pBK0EX13EMvoNoGIfF7Gg5TtRo8wKYjI8AW/g3iHdELI&#10;WyijUCLNEBQbq3rkNvruhw4NxjVCG6Kx8KUaqTKgI9ghJJAkRAyZzsJ4Rp7YTDIQQeiQAIuDiqTW&#10;cieUMzOIqoxiD6E84FNQ2bjDSjfImEKYqoNMau4cMZSQVlBjkDjIowjocyhJ4jamBNaImGOGqL0L&#10;IQ1BmFrUhUhiLhGmynkmLc1zEK8xLuDPT0rQePLJJ5cuXYq6CuaIZFhovuAiUb0R76YmvDoIRAVG&#10;WBjKIyZiLFC6QfhCuULFchUQLUhoIZQNCePVFooIG3WCVcmsaBhTVA+2dYkA4Z/wd6TcggyCstS5&#10;JGYOjrjWmLfQrHBnaoNIdaiZQBdUpjPeMxxMM2gvLJDunWhKqhijZV16h6eGNiUbGgeTlo4wBDTJ&#10;ZWGV1o3MVnC1jBrvmWP45X5CTCVsHXUZFKIpmcAMkJ7C393Qy3lBQBAQBASBPImAFwRWlvm0chFA&#10;SoHl7l/HjvA4Nc2S4uZl2OnYBACZsjLpGh+PFY15lTKLjyyaTsoYMWhlZ4yiHh/cqbZkYYf8URyd&#10;V+uBjz47Mnbdg5HEBG1TZefDAzgeQPWntaaGwyrSchgsvT26d2GvTFwxUkQQEARyEQLIr6BaSMLN&#10;n1d0T8RhIS1hGUwSHFa8hIaxLEfqohI5k6SJf1EDIalgCc1WdJBQUCHEKCHucIjF8wACZlmiE5kI&#10;BUYuKqgZODK4AHgr+AgMwi+Qh1slkKYZKj2QfqA0UTuyQQDptBGEFHoZugO7wUId7sBdA2AiWFTD&#10;1lESRoA3xlU9QYsYh5QBAQgLPRrL2zElohBIiTgbOHAgfQFSlVeeBpPoGvYNmgDX9FTlAnM+YAcA&#10;GWoPoQ2jgP4IPoJiEF4waxBSwKinAMuyefji7z+kDAc8AhvSZVklywKEpzF2xIQCFAIcSEmXacJ1&#10;O9CdDLc6yP/lzj6DTrInRhAyCIJP7ThpPBhfqiO8IiiVsYMbUiMIL8bYgYlKHUXD1KQlJxRNNVqg&#10;AdQCedCg5VRkskGHIXeCiMEjJBQnjVUAH7+QiaAHtQQjw7fwpPA1TCd0WJCe7EvISagrWCRkUMwu&#10;uBvVNphiXHDtUJh+ecCWYWKGQ7qhKAQxmCBVmOGmL7SKeUueLKheLiLdDpcJk4STXAVK9sVlCz7M&#10;ZDVMELIQxypfmOeDuUEx5j+dojGwcu7KM0XhttBYATjXI4AzyfEIxUb+L4yAEiwkDWMOMzQOefGz&#10;aoh8LwgIAoKAIJBHEPCCwMojPbZ2w6scWFBUySctJ9Ncv5LNS7A0vinSGAJoFlJ7nCBioMw8TvjY&#10;GEukCkXUDi3OzqLHFDq7M5zRTA3urLRfToc1Xi/Knr/J2U7S9AjNJzQWJM2OvRZf+2V07BkcLV1U&#10;ZqpOr+sWHDfounPkLh0VWjVL5lEzOxxmh1fKCQKCgCCQNxBggYpoAv0I2hMW3lBRapHJ4pNMWHBM&#10;MFNoVdTTIxaohM6hCiGVNStSQpOQrlCAyDhW5hRgeY9qQ8UhGg/kMJzXmQjW2GS/RicCKUM6IfgF&#10;FskzZsyA7oF94CQJ1ElmhMQGpRVtI1YLQgELSpBFCnAiufCLaAt9E3oiTiLLovGsn1l+Y0elcIK1&#10;4VAtYUM3FFu8wT42aTldRjnCQp2TMAVsu8YbiDBc8xUSp48//hg6j5PPPvssUh2vRhxg0a/RzmnT&#10;poEwfYS5UBYAkBU+LkjojtJHyXzoBeyDKkCnFL+jhFqUp1+orhRbp1qoukmUpYorRGKj9ozjPe4A&#10;hzeMESeVggl+AT4FnDkgxRz0YvBrlITgcOgjzaAxnCT/OgVIK857pEC8h0xhszmQpIOkUWNAOQmj&#10;QWZ03iC9MZqCMOKk8UDao2BniFVJtEUqRxJMKFOLXtA19EoY5CScjlJUccCUQcrQC8R62IQtglri&#10;PNwTKFELeRc7Ayp+h1GgF8od9mkJb+gIycWZcqCBC6hYTjKv1NaBFGb0mbTGLkA4EqbHdKK/THgS&#10;z/MtUXJU4cLBDm1G+sejQignZIAouZB9MSKqbQDOBUVdpgRdo9kQZ0x+3pA3igK0gfdKVAX7A7A0&#10;G5vgr9RqKJjoFCAwuIgNVQP0A/IXVpRJTgH4NTUEsEu0GWKOS4lvHSg5GkAxZo7RDu8ZVjYxZMrR&#10;L0CGUOYkoioK00He00jeK9CQvNEpQhSZ8IRYcsnwkcnAyPItZDHwMlcxBVtNanwHX/JREBAEBAFB&#10;ID8gEDR+YnSnDu3T0KanpvIA6vjxY8lHjqxesWrL5s2/rk8I5llPgQL8W7VulWcnTOjeJydu+cGf&#10;fJ59TZ42a9zoYWrM4Kf4lab/0PRzIFtHrerVzfEHtNHmggVL42cMd+mlRVCQnXIavIYESpp+J9J2&#10;BiXOYlRglsVKicNXvHc+s2FUYkQQwWocYfym31HPVt7uz2jS6sNuCrMO7jKdsZW1mTGWJLpPxbap&#10;JrmwU3uKrUX2oh76pbqm99raj5g1PZdHZ+64sxcjFFQikbpCwWpAh84tOB6cOsNiN58JYVfdBzWE&#10;ZyaHQ8OxY6yh74PXJNaL1kfcPoIktiADCz9MeappfHTPDzh+vBqzQqjwUwSBVFF7CenTnjnPr0Au&#10;BP2NcbNqPy8BqZ57EZjNWsWa5UQOQUAQEAQEAWcEEPVATqHSgk6FxYOhQ6rmwM5cKdxg0yB/yRAP&#10;lUM70WQ9/PDDKhuXHIKAIHBZEQgKGjpkyGX1KM4EgdyDAE9rvF3MGvMtDOk/gkcXSTsPQjoFF+Dp&#10;VXCDFvV4/tGoWRMeiZUsVap48RJansiQkO07d7Vv1zafElgs8s3ncQ8bs6wjT4C1h16uj9hVK90R&#10;WLln4uWelsJkre5sJeryyCEEVh4ZyBzZDSGwcuSwSKMEAUEgByEAaYX6TDWITGGImwhjzCHtQ0oW&#10;HR2tGoPKCXmaHgaYQ1oozRAE8gUCQmDli2GWTvqIwGUmsPJpCKF59oph1EIIU1KTj7p9Gbcc8nHY&#10;pVpWCEBb2Q62BMxD7FVW/ZbvBQFBQBAQBAQBQSAbESCwDtk+caCErRGvl3PYK/pM2CnBrYTfEulJ&#10;gKGwV9k4D8S0ICAICAKCQG5AIJ8SWF7mwEpNTk7x8Epjn0I5shkBlTfeegh9lc1Yi3lBQBAQBAQB&#10;QSA/IUDCNXKiEYlPSrWc1m9IK3KrkSHe/M4GOa0L0h5BQBAQBAQBQSBQCHhDYOWhbQi9UmCB9a5d&#10;Wz28LEXdhxcGaqDEjiAgCAgCgoAgIAgIAoKAICAICAKCgCAgCAgCeQYBL7P1ekNgWfIOg+WVAith&#10;/oCsXq4zuOeZSSUdEQQEAUFAEBAEBAFBQBAQBAQBQUAQEAQEAUHgCiLgFYF1BdsZYNfeKrAC7F7M&#10;CQKCgCAgCAgCgoAgIAgIAoKAICAICAKCgCAgCJjWYeVTAssrBZY+nVqPWaBeHaO0V+sxM/WXTDlB&#10;QBAQBAQBQUAQEAQEAUFAEBAEBAFBQBAQBASBbELAE4GVboEHM02FZVMDs8esDwqsgdNW0Zb5UQNW&#10;Rg9YGqW9VkYPVy/JgJU9oyRWBQFBQBAQBAQBQUAQEAQEAUFAEBAEBAFBQBD4f3vnAVhFkf/xfUlI&#10;IyEh9CYtAcEgUpWgWDiVgJ4RBM+KChKKSlRA5VDgjKIiGiwICN5hRRTkVIh6fysSpYgCISCJSg8Q&#10;IAmkt/f/zc7uvn3b3r40Ur7D8rJvd3bmN5+Znd39vt/MMgLwwLLVDh5YtPG1R0dT1HbhQmCgdrGV&#10;BCKBAAiAAAiAAAiAAAiAAAiAAAiAAAiAAAhUioAHAath+l8JglceWDRmcG9m5qgZKytF2MuDMhYP&#10;Hbo4w8uDEB0EQAAEQAAEQAAEQAAEQAAEQAAEQAAE6hsBL2Qnzx5YNJBQHEvYoIJXc2C1bdecjRx8&#10;kS1FgqBfLNDUtBpFepdDHeKTBdcmrRJmEFlIjpcOpyPdglFkHiE5Xiex6SObHy4YWaiY4XBoDVHt&#10;cvCMTW1WCsBiiHGtzJBjK5FVKevNkGIbRdZabJCOeaVQ5AZ1aqEwIAACIAACIAACIAACIAACIAAC&#10;IFADBDwLWHKmDUrD8soDK0gQgurqNFeR0zc75bBxkhDTW1g8fs24dHHTxuiE8W7OXLrIUcnxI4WN&#10;LG56UupIdx1GH5lagqjDjFyua4j6yIaHi8dlGFiYvJ6bIRqSqPNAmyTtdG6eHknylanNssDmSBQm&#10;xYhfzM1wCVJKZMGDGUw5UyJbmaFNx6jILrFtfQ2c10gSBEAABEAABEAABEAABEAABEAABBoUAfsC&#10;VoMqtlceWFTyQiPHK8UVyws0Gk8cccDgYp0T1Ab3LSo3IvPhhRmLE5dPmjM9ymVMVG8u4hgEKXL6&#10;+uWT4mJFoWfUuJjU/cZDF6XIkZIelJ5kmizFUEWW8tVvUQxSLIxdtkw0QxDS01Kie7CszEKytc3E&#10;KrF3+uaZvbXHG5mhjWxphntkSzMs0tFXSuwyL9oPooIACIAACIAACIAACIAACIAACIBAAyHgnadU&#10;IxWwvPLAYnO2k4ZVZLrYbjnJ8VFpcyRPo3FruHtUSkJaHHeYmrSc+x7ptrjciMipaqHxiLPkhQlC&#10;0sxY5nI0Jy1KHBYYtWbcKvJYMghyZNWuyB7RKWnpNiNbyEuSGa4YurzMLOQy3fo4p6xludJYPlIs&#10;kFa909lMSYwXVjE3LV3QF9kksrEZFikLxujU6diqFNutCBFBAARAAARAAARAAARAAARAAARAoNER&#10;aKQCFvfAMvvUtALufmUWuB+WrZCxP1WQtBhHVEIKF4ximOzEguKbo9+iuGDR6D1DPymVe5E8tI0c&#10;pVKM1S4Llyh9MaoY2ehwEwu5TBe3XqtTxS6TxkjqhkRqrc3YsCYlJUFU7xjehChF8TIwwyyyoRn6&#10;yImpHqrcLR3PlWKrASESCIAACIAACIAACIAACIAACIAACDRSAt4IWDSZe0MJ3APL7FNbyiIKQo7J&#10;Qru8CDFJfH4qMehdjYxSIvWKfKn4YSbD91zuRaTUpHJFjAQUw/mkBAP3K4pO4lpMb9X4Q8kS48gm&#10;BdZHNjjcg4WxcZNMPMFcCp+cvdZm1YRXBIpQy75YRqUwjSymrjFDH3lOtALBBJ0rnQ2eK8WLJoSo&#10;IAACNUygrKzsqaeeuuGGG+bPn0/r6twefvjhyWJYs2YNbU9JSRk9evTs2bPZRUIQMjMzJ06cSFeW&#10;AwcO1LCNSB4EQAAEQAAEQAAEQAAEGh0BbwSsBgTHqzmw6MEkM1vILjJeMu27YLGxZmZDAC3hxowb&#10;JY6KY45A+ohq9yJ1Fiy2bj4pN18kkmmWrxeHJBrGNZjQysJMm7NfGVmYsThenrid5pZyF9KS46XJ&#10;5SUTPdlszccSs5UZ2gOtzNCmM0pV7zrQFLkBnVgoCgg0BALPPffcwoULO3fu/MILL7z44otKkU6f&#10;Pp2UlPTdd9/9+OOPf/75Z3Z2dmxsLClcb7311tNPP03R7rrrrm3btu3bt++WW25pCCBQBhAAARAA&#10;ARAAARAAARCoSwQaqYDl1RxYOYVCZk7OX5nGS2Ym7TcP0pA2GtVGOkzsMva2P3E+J4MpnUwSiZw+&#10;J5qPi3OMT4vWTaBOb7jjs1/xoMqC+W1pnLw0kSn2RkG0JyoheqPWIUwbmelcNE8VH50nlkcV9JEN&#10;DjezMLKHIJXQQW8YdJ/DKqq3REw20dJmPUMzMwxoW5mhi25hhi4dq0qhyAggAAJ1ioCvry/5Xr3+&#10;+us33njjjh07FNv27NnTpEkTkqh27979+OOPb968ubCw8MMPP5w0adIXX3xB66RtPfvssy+99NIv&#10;v/ySlZVVpwoFY0AABEAABEAABEAABECgvhNopAKWVx5YhUVFxzOLjmebLhaNgE3rpB4wqBqL5iSh&#10;hr4qcg1f129hopSUxOZly1zxpVxZim6SjysL/WzmusiutPXjGfWR2bhEkwGQ+sgGh6tM5snIFiol&#10;1I+rVGUpm6jENh+D6cJoboZSbUpkCzP0kS3Q6dOxqBS8hbC+d6Kwv8EReOKJJ2bNmlVQUPDzzz/3&#10;6tVLKV9aWlpFRUVERESHDh1IzNq/f39oaGhQUFDr1q1pnXyyysvL27RpQ1/pkPR0w7diNDhYKBAI&#10;gAAIgAAIgAAIgAAI1BYBxxNzE28YOaKIfjsuLMzJycnKOpl57Nj6j9b9sn37zh/3+PqwQJ+dLuzw&#10;5JNPjb1rTG0Z5kU+gwYNCgsLe2HRklmPTuWHkT61ZcuWJUuWeJGKedT+D7wfEzPEIqmUb9btWPFo&#10;teSFRBohgeLiYnLW8PPz8/f3p9NNIUCecSTy0ad6C32l2XbokI4dO9J2pdlTm4+Li6MTQVmZMmVK&#10;I4SJImsIvLF0qdCApi+stfoloWrMmDE0xVVqamqrVq14vuvWrfvmm28mTJhAJxdpWIMHDyZnqxMn&#10;TixdujQhIYEuOpdccgl5bIWHh3fr1o28sa688krF4MOHD3OfLDqpSeq69NJLa60syAgEQAAEQKDR&#10;EqAbS37HiFAlAg7HlMmTq5QCDgaBhkuAZtjw9mGWHnsVHpPvm7ZgwYKM1IO+vqQ70UAI375Dew8Y&#10;MKDfoAH0s3Fos2ZNm4YEBLKwe8/eEddf10gFLHrItz+KsPfElb169bdocnt3fJP2HgSshntS1nDJ&#10;IGDVMOBGnTwErMpV/7Rp0+gy8fXXXxsqTYmJibT3kUceoenbaSasV1999V//+hcJWN27d6dPErB6&#10;9uxJowj793ddOEjYOnLkCBlDPxTl5+dTBPWVu3JGqtVtfQrkDkYR1Jp45XLhR5nlRUofZUQjK9WJ&#10;Wxtmxwx9CtRPUi5KcbzKwjqyem9JSQmZZ6dqzNK0YxgRo58MQ0JCKgHNTvpKsnl5eVQWj8XxKk19&#10;9RE0qh3yRtTvqmLKmgRzc3ODg4M1jc1OczKLQ2qyfhednnTrTHfJ1Z6yOsHS0lL6LcoQmlfW6iNr&#10;CkXFCQgIoF/IPBbHkAY/ymIXj0DFoa6AMlJysT7EY4Jqa9WRNf2ATfO8LTvNbCj+fG88SMUr4y2y&#10;JmKUFDU2izjVkhd1OBdffHHz5s09ckAEKwIQsNA+QMCcQF0SsDaJHlhMCWvUHlgkYHlqsUVpK6Z5&#10;ioP9IGBMAAIWWkbNEYCAVQm269evv/nmm2kq95tuuomeMCmQLDVs2LAnn3wyIyOD/LDuvPPOo0eP&#10;kox1+eWX//XXX6ReHTp06H//+x+5QNKk7yRg3XHHHefOnTN8BibBa/Xq1X379lU/7GmMtPnYbx2N&#10;HlzpqdX+c7g+NY37p95IikDdF2VEv49ZRLap9ei9TZUt9BRHwGlspgKN77JpsxKNzfioO1CdCL1H&#10;kpJt3749L6x1oZTU1JGtofE0iRiNMKU2oHG5VQgbpqw3yZCAupp27dpF0Nq2bWsTlGEVW59BlDJV&#10;zfHjx+mXUn1Mmy3ZsGj61DZt2kRDelu2bGlhklcP/IaRyemSZDJyovSYFJ8KwdAY9XZ9HNpC/QB1&#10;JjSAwH5ZzNLUmKGJRsWh9kxnqKGp+jQ1W/hXi6y5/adOnaIx1506dVKKY5iyslG/osmFp6PJnb7S&#10;zwDkEqv0A7zsmqJZw1enbGYt/cxAWdDwcMMq9li51qeMspeUX48ipsdGaFgcjQEkZPfp04fagE3D&#10;EM2YAAQstAwQMCdQywKW9RxY4oXZ+Opcv+vQqzmw0lZM8LRAvarf7QHWgwAIgIBCYNGiRbRO07TT&#10;0zK5YtH8Vtdddx09oY0YMWLDhg30kEYTt8+dO5ecs8jHin7Zfvvtt6dOnUrP6pMnT37wwQfJvfe+&#10;++6zrxyBPAiAAAiAAAiAAAiAAAiAgB0CHidxJ/nKyTSshiVj2R8/aAci4oAACIAACDQYAs8//zzN&#10;dcUDuVnRcD9aoZ/9r7nmmt9++43eM0izuV911VXk3/Tjjz8uX76c3ks4evRoKv4LL7zw2Wefffzx&#10;xzQrVoOhgYKAAAiAAAiAAAiAAAiAQB0h4EHAanDKlYTdKw8spaqGz1jJl1Fz2DJ8xuvKUkeqE2aA&#10;AAiAAAhUkUBMTMzVcoiOjqYhhPSNTyREPll33XVXVFQUz4LGmPzjH//o16+fkiP5ao0aNcqrkVNV&#10;tBaHgwAIgAAIgAAIgAAIgEAjIeDRA4tzaFj+V4JQCQ+siYvWEYgVcyasTZzw3hy2rE2cxpcqTfXZ&#10;SBoaigkCIAACIAACIAACIAACIAACIAACIAAClSVgJWApqlXD88Py1gPrgUUbX3uUjRBpFy7Qq2k0&#10;S2Xh4zgQAAEQAAEQAAEQAAEQAAEQAAEQAAEQAAHPBGx6YHlOqH7F8MoDi8YM7s3MHDXD47sIq4NB&#10;xuKhQxdnVEdKSKOmCKCOaoos0gUBEAABEAABEAABEAABEAABEAABYwKNVMDyygOrbbvmbOTgi2wp&#10;EgT9YtG4Gq8aVQdVHsWkOmgbOigQAAEQAAEQAAEQAAEQAAEQAAEQAAFzApYCVsMbOiiD8MoDK4hm&#10;6sU0Vw3pLIqcvnnz9MiGVCKUBQRAAARAAARAAARAAARAAARAAAQaNAF4YNmq3kIjxyvFFctWEjwS&#10;+f7Q66lYEAcKiq5Ai+OlTfHJUkob3Le4DuJHmYZk+TgxebWfkdr5SG2AjaSYVS4LRBtZavHxYkni&#10;k6V9ivFSOccnpKQkRMmGSHlK9jM7pZKwo9mqaRkNEWkwuoF1oXXPNGOxYhLZzvmQ+RIBMsm9oHrU&#10;SqZRCSmGtekG01UX8YuVWpbp2aoCL5oVooIACIAACIAACIAACIAACIAACIBAwybQSAUsrzyw2Jzt&#10;glBYZLrYbiLJ8VFpc5xiSB+3ZrwoRqUkpMWJWzZOWp5ovIUchvhBzo3RCQtlyUWbK+krI4WNPPGk&#10;GGObjAwwiKlKyulcFktHJUSLKacnpY7kmk9Kau9Vos0jxwt8hRsvhcjpq5JiYpLSnU5yddLZH7ss&#10;PUlgJSFRac24dOYNZVVGLSJ9KVwWKmXXJagyaWZvZmbk9DmTlq/nOJPXL58UF8u2maHWZ2EB0x3g&#10;KKWWl8UKuqMyFttuP4gIAiAAAiAAAiAAAiAAAiAAAiAAAo2UgA0BqyEOJORzYJl9atoCd78yC9wP&#10;y1bI2J8qLB/JvW/IiyclLZ0Oi0maScIJhajekuqk36L4/oxcLqTuN/HBSk9LETUYi2BogD5+xoY1&#10;gmwV7aWjZJMiR42L4ZpPzLhRNAaPbFZWrPKV/c4U+5malDrSEbVm3CppLJ9FGTVA9KVQWeiywga0&#10;2DhJwUpenyoV2OwofRYWMDUA1bWsPyqyh63Gg0ggAAIgAAIgAAIgAAIgAAIgAAIg0IgJ2BCwGiId&#10;7oFl9qktcREFIcdkoV1eBNEpSQ7kj2MjkKRCOg8/zNS1ykY6PEolDLCdtnFEE/sje0S7iU1elVFT&#10;CtLuNHnbhBY7MymV9DjSr0Q9zuZRSl6Vg6k9ylYrqGIl4HAQAAEQAAEQAAEQAAEQAAEQAAEQqNcE&#10;GqmA5dVbCEmiyswWsouMl0z7Llik2aSYDwG0aEfcy4kElg1rZKVGnjvKdRR5Q8kD4pSN3MlLOdDY&#10;AF1S5GclDvCTguooZoAnNy+XRXLukruWm/3J8Wy8Iw2J5AMpZZcutzgmRPSlIE+qlDUbNJ5pBtBo&#10;KJ8ERCnbqHGp6+Ml/crKDJaplIVUCxa1qQGoLof+KAwhrNc9KIwHARAAARAAARAAARAAARAAARCo&#10;FQKNVMDyag6snEIhMyfnr0zjJTOT9psHcSJzMdDcUWzuJxo4590U3jRVU7SUyPi0aHlyK3I6khUa&#10;WWfio/Kk8Ym0URqmxzbIBxoaYJkUs9t1FJsLy57fGJ9hiswZumGUzn6a4JzkK0oodhlJWFHxycZl&#10;NKOqLwVPx63sBtAUkxamKUmT1pS6XJjDxzFameHKwhImT1iFngBuUBdEZzyGENZKT4dMQAAEQAAE&#10;QAAEQAAEQAAEQAAE6jUBxxNzE28YOaKokIWcnJysrJOZx46t/2jdL9u3//ZDqq8PC/TZqVfHp556&#10;auxdY+pgaQcNGhQWFvbCoiWzHp3KzSMHqy1btixZssTMWopgX8OKmfH+qGuuEdhM7sZhw7q1Ka9N&#10;q1UyJAGtj6P51Y0zJZ8qmlqdzY1uI1gnZSOBuhWlHhanuLg4KyvLz8/P39+fTjeFJwlyNGyUPtVb&#10;6CuNaKVDOnbsSNuVZk9NOi4ujk4EZWXKlCl1q2pgzfkg8MbSpYKTJjJEqCsEsrOzV69e3bdv34CA&#10;ADOb1Ge9hd3W0fLz86lXCRRfQmIn6FPTdD6aRPgvMdQXUUYREREWkc3s1GzX93XKFuoJjx492rp1&#10;awUa32XTZiUat1lzoDqRzMxM2tu+fXteWOtCKampI1tD42kSsfT0dGoDmg5f09WrvxquGxJQV9Ou&#10;XbsIWtu2bW2CMqxi68ZDKVPVHD9+fMCAAfqYNluynrZhpps2berVq1fLli0tTKKmYqe18ziGkVNT&#10;U4ODg7t16+YxKT4dhGF26u36OLSF+oGMjAy6fbVfFrM0NWZoolFxqD3TGWpoqj5NzRb+1SJrbv+p&#10;U6cKCgo6deqkFMcwZWWjfsWwOjS509cjR460atVK6QeUKTnUGK3hG1a95hB6GqIsgoKCDKvYY+Xa&#10;bIElJSV0OxcaGmq/DZjFtG6reXl5ffr0oTZg0zBEMybgcEyZPBlwQAAEDAkkJSV5+zBLj71KUpPv&#10;m7ZgwYKM1IO+vqQ7+VLoO7Q33Vf0GzSA+q7QZs2aNg0JoDvawMDde/aOuP46eGB5bodsCGFOYeZx&#10;04VNkVW7gaYCtz+Sz9q0akyqdhm45UaylRS4axcCCIAACIAACIAACIAACIAACIAACIBAAyJgKmA5&#10;Be3PSi4/kPpffi/nwCqkcYIWS5HVGMIagRU5fbOVSkO7bbpfsdFulknViPnVn2jsMuV3OMhX1Y8X&#10;KYIACIAACIAACIAACIAACIAACIDA+SUADyxb/Pfu3WGxCEF2x2jYygyRQAAEQAAEQAAEQAAEQAAE&#10;QAAEQAAEQAAEVASsBSwvphKoX1S98sBKWzHB01K7E2DVL9awFgRAAARAAARAAARAAARAAARAAARA&#10;AASqRsBKwCL5ShxIKMlYDUnNsj+De9Xw4mgQAAEQAAEQAAEQAAEQAAEQAAEQAAEQAAEtAdcLUZj2&#10;pLwgxVR88jyEUCNjNQzkXnlgKUUePmMlX0bNYcvwGa8rS8PAglKAAAiAAAiAAAiAAAiAAAiAAAiA&#10;AAiAQK0REIUr+Z9uNna1GZ4FrFozujYzqoQH1sRF68jCFXMmrE2c8N4ctqxNnMYXzIBVm3WHvEAA&#10;BEAABEAABEAABEAABEAABEAABBoGAfGNbEIFfVQw3yuXW5aueI1UwPLWA+uBRRtfe3Q00WsXLgQG&#10;apeG0WhQChAAARAAARAAARAAARAAARAAARAAARCoHQJ82CBTripIv6L/9GmVcyMVsLzywKIxg3sz&#10;M0fNWFkbVZixeOjQxRm1kRPyAAEQAAEQAAEQAAEQAAEQAAEQAAEQAIHzRIBPu86kK1G+qqgQJ2Gv&#10;whxYrBxWKZynclYtW688sNq2a85GDr7IliJB0C8WttS8GpUc7+AhPlmyA1usaSjVpQNF6qELo7pW&#10;9Uht7rV1YNXaMo4GARAAARAAARAAARAAARAAARAAgfpHgE/dLg4erChnC3PAwhBCbUV65YEVJAhB&#10;dXWaq+T4kcJG5nGXnpQ6UpSwsMWahqspJK9fPomx2zhpeaLo9Ja8MCF647JY3VmvR+ouX2mrQKWQ&#10;me5S11T962ZgMQiAAAiAAAiAAAiAAAiAAAiAAAhUkYD08kFx8CD5X5VXWM7hLjTSIYReeWBRjRQa&#10;OV4prlheVBnz8eFBHCgoDhhcrPOh2uC+xXUQP8pdg4kTFZfIUeNiUvdnCEyVwRZzGuZ1lbE4MTVp&#10;pl6+MkBqXQUu/UpXF8YHetF+EBUEQAAEQAAEQAAEQAAEQAAEQAAEGggBScHiLyIkRyzRAcv5519/&#10;7f19/+7UtF937drx287tO35r26YNlbiRClheeWCxOdtJwyoyXWy3nOT4qLQ5fI6y9HFrxotiVEpC&#10;Wpy4RXEE0m2JnL5ZmtlsY3TCQnmkoCbXyB7RKWnp6o3YYk0jdiZ5rZGUOHL5pDnTI5n7Ff2xrks9&#10;UusslL3WB9puQIgIAiBQOwQ++OCDmTNnrlmzRpPdd999R9t//vlnvv3gwYP//Oc/33nnHXbBFYSC&#10;goJFixY999xzZ8+erR07kQsIgAAIgAAIgAAIgAAI1GcCDjKeT3klalhS6Nz5gh49IqOje/e7pO+g&#10;gf2HXDY4Koo9rDdSAYt7YJl9aqqfu1+ZBe6HZStk7E8VljPJhEJUQgrXm2Jkr5+o3jE8Ff0WxQVr&#10;5HKBuVkhVAsBRRhcFiu5X1lPWVUtmSIREACBuk5g+fLld9xxxy+//HLbbbetXOl6fQfpVsOHD9+0&#10;adOwYcN2795NctXll1/+6aefTp48+ZVXXqFSTZw4kQSsN95449Zbb63rhYR9IAACIAACIAACIAAC&#10;IFAXCDgE9o8C6SSe7GmkAhb3wDL71EIroiDkmCy0y4sQk5QuOVPRH4PplgySIvUqas04flh6kiRy&#10;6eOROhbTO0q9HVusabj2Ziwev2bcKvLCcs2Ktd7Q0U2P1GYW1gd60YAQFQRAoMYJkDg1adKkb775&#10;5qabbvrqq6+U/D7++OPBgweTjNWjR49PPvkkJSXl2LFj33//PQlY5KtVWlq6bt26pKSkFStWfPnl&#10;l3DCqvF6QgYgAAIgAAIgAAIgAAL1nQBJVk4HOV4xLx9RxGKrXM8yCo1UwPJqDiySqDKzhewi4yXT&#10;vgsWG0dmOgTQquHFjBsljm3L2LAmxS1ebNyk5VxqYbuie0QK2GJNwwizh9GDeqSMN01mJk5IZriX&#10;52L3wPre58B+EGhgBF599dWlS5fSJJIZGRkdOnRQSrdnz56uXbvS186dO6elpdHXsLCwiIiILl26&#10;0Poff/xRXFxMEWgv/dywd+/eBoYFxQEBEAABEAABEAABEACB6iXAva98mGAl6lbimkVwPDE38YaR&#10;I4oKWcjJycnKOpl57Nj6j9Zt377ttx9SfX1Y8HX4XNCr41Nz5469a0z1mlstqQ0aNIieIl5YtGTW&#10;o1N5gqRPbdmyZcmSJdWS/vA5624fc41FUitXvpfy2jTDCDRluyw50Rvv2FC1oTR4kEclb6xV5AUm&#10;rNosTr1Eu2hdv2Xz9PR4mqdJPGLSJCG1txRfyo9GvfGdYvpsBVusaWgqinPndSCjo6rhG6wgJ/aW&#10;IumBe3cgOfhlZWX5+fn5+/vT6aYcTBo0PQar/Sj58FOKT8/JHTt2pJhKs6c2HxcXRyeCsjJlypRq&#10;af9IpF4TeGPpUqv30NbrstWw8Y8++igNBiRvrO7du/Osrr766k6dOr399tt0rtG5GRMT89JLL504&#10;cYLUroSEBPLM6tev344dO8LDw7t16/btt99eddVVio0nT548deoUfaXr7M6dOy+66CI6381KYMN7&#10;2nPhS0pKqD9p0qSJ56hiDOtMDffSRvI7o4yaNm1qcbjN4mj6Oo1J2dnZoaGh1E/y4vDI3trMu1AN&#10;EPWW3Nxc2ks1qIdmeKB1aobk6RDqwKk9UB+u7vDVkTXJ6snYrNMjR44QNLoueAtKDdk6L0qZmjRx&#10;I93WplWVbvbp6ent2rULCQmxyEg1dUYlzSG3Sjo3W7ZsaScpszjWx9JeGoBMbYC0b/tWqtPUpG9h&#10;xtGjR6k90xnqsTj6CHzAgMZCw3TOnTtH/QCp+UrkqqSmSUSdlKYf4Lts0lAXxIIGrx3qOSkYRvNY&#10;uTbrtLy8nPrPgIAAm/Er3eypw+nTp4+6dqqeY2NMweGYMnlyYyw4ygwCNgjQ+ANvH2bVt8GT7pm6&#10;YMGze3/LYLITBR+fIdf0GzBgwCWD+ke0aBEWFh4SGhrMAl3NQtg9Z+MUsOgh3/487jEz3h91zTUC&#10;m8ndOGxYt9ZMwLJR44hSDwmQZrU+zuYYULfiGR1I9xbenvMQsOphozk/JkPAqhx3Uqb4JO5jxrh+&#10;thk5ciQ9Cr7//vujRo0iXYAErHnz5p05c4Y8tp588kn61eTCCy/cunUr6QU9e/YkPevSSy9Vcqev&#10;hw4doq/0AEa+XTQI0ULAqpzNmqMoF/EeoGb9rPkjLuViU6WyXzRNgvSkR+qVx1w8RtAboD6EcqEI&#10;1aX6mRWWqoae9gMDAythrSZN6xTo1w5fX1/7xbFfO0pMLmKWlZUFBQVV4nCvDsnPzydoVCKvjvI2&#10;Ml1eqVB0enpUfLxNWR2fxAvKiG7GLRKpugGUAuVCJ07loNk3gBoARVa3NPvHKgTsHKLvB+wc5VVN&#10;UYJUOzXRp2nMoIyoK6jpLpoypVwgYHnVBowjQ8CqBohIosESqKqAde/UZ599dt9vf9DtpNj9+lw2&#10;XBSwBlZCwPpe9sDyadQeWP0feD8mZohFi0v5Zt2OFY822CaJgukIkNfWwh6b7c1h5naw4YEQsNDE&#10;ao4ABKxKsP3pp5+GDh368ssvT58+nQ6nRyZys2rfvv2sWbNoBncSqnr37k3zuw8ZMuT6668nN4pn&#10;nnmGdCt6QSH5htCvIyRyxcbGkk8KiVz63EnAWr16dd++fS1+eLepa1hHo6d9enClB36bBKydicz8&#10;j6j7oozot30LLyEzO639jNTeUvSkR44krVu3VqDxY23arERT0jSzNjMzk5KluubQrAultlCJ7NFb&#10;iiIQMXImojagcblVasowZb1JhgTU1b1r1y6C1rZtW5ugNE1FY4ZhQ6I4VDXHjx+nG019BJst2bBo&#10;+tTo7OvVqxf5Rlk0aa/kDMPIqamppCuRE6XHpAwdlLht6mMNfZGoH6ARyjSAwH5ZzNLUmKGJRsWh&#10;9kxnqEdnIr03k5KyRdbcfnIvJa8lclBViqM/RG2nstcjKDVMikxOha1atVL6AZ6mpmjWaeorSF9f&#10;5FRIWZAma1jFdmy20+uSik0Ss+FlwhCj/aaiiZmXlwcBy06NeIgDAasaICKJBkug6gLWAiZgZTh8&#10;+PA/x6XcA8tEwLL6bdbJRp5onYcbBngv58AqzMzMsViK6D2FCI2JAL2/sBLqFRGq9IGNiS7KCgLn&#10;mcDTTz9Njyg0KpAev2+++WYa8UcPZiRtjB07ll5NOHDgQJruavTo0eSBRTNkXXHFFTSE8B//+Aep&#10;ReSuRZrXhAkTyFfL+rHkPJcQ2YMACIAACIAACIAACIBAHSAgTe4gT/JAM+iQUZjEXVsz9scP8iP3&#10;7t1hsQhBdn/irgMtBCaAAAiAAAhYESDvqtflEB8fT5P70Dfyq6IhgfTOweuuu+7HH3+kSazITWPz&#10;5s2kar311lvTprFpEOn9g7Nnzybli3ysgBgEQAAEQAAEQAAEQAAEQMAjAfKZ4rMaiouHULOzY3jK&#10;/bzt98oDK23FBE+L8Qzu5614yBgEQAAEQKCyBO66666pchgxYgSNWKFvNGckpUdDC2mUvjLwhzyz&#10;5s+fT+5XfKgUDTl56KGHZsyYYT3PdGXtwnEgAAIgAAIgAAIgAAIg0OAIMPnKNb7cunieBawGOZDQ&#10;Ww+sBtdGUCAQAAEQAIGGSaCwxPdAVvC3aR12HYwoK/fwKuKGiQClAgEQAAEQAAEQAAEQqCcEuHxl&#10;NLGhQQE8C1j1pNTememVB5aS9PAZK/kyag5bhs94XVm8yx6xQQAEQAAEQKDKBIpKfA5lBW3/o/nG&#10;HW3//U3n5z7p8ch/+jy08uJn1/b8clenld9GTX+rz+IN3f63s9WxMxjqXmXcSAAEQAAEQAAEQAAE&#10;QKDaCTCfKcUJy8MowkYqYFXCA2vionVUUyvmTFibOOG9OWxZmziNL3gsqPY2XKUEk+MdjvjkKiVR&#10;KwfXFztrBQYyAQEQsCZQXOpz+HTQL3+EJ//adtV3nV9Y3+PR/0Q/uLJv4toL12zukHYk1M/XeUmX&#10;nLuuPDT/1r1L7t/53D9+XnjntikjDrRrXrx5X4unVl/46H8uWvn1BT/93vxsYRPQBgEQAAEQAAEQ&#10;AAEQAIE6QoC9PVCaBsvDRFiNVMDy1gPrgUUbX3t0NNVuu3CBXkquWepIrcMMkUBy/Ehho7NyLwms&#10;TYT1xc7aZIK8QAAEGIHScp9jZ4J+/Sv8y9/avP3dBS9+2mPWO30eXHnJ0x/1Wr25055DzSjOxV3O&#10;3jHsyNxx+16buPOFu1Nn/D2dpKsR/U7265rbPqLIz7eC4vj7VUR3Ojsu5ui8W/e9dO+eW4Yco41r&#10;f27/yL8vmvfhhWtSOqQeblZS1khvA9DUQAAEQAAEQAAEQAAE6gYBPn07c8NSpsIyM6yR3rl65YFF&#10;Ywb3ZmaOmrGyNmo3Y/HQoYszaiGnmsuo5lK2hSV2mVq9Os/GCIKpAe522ioaIoEACDQ0AqXljmPZ&#10;gTsPhH+1s817mzq/9FmPx97t88CKS+at6fXeDxf8diCswuno3fHsrUOPPHnL3lcm/Lbw7t0zbto/&#10;/qqDIy453r9bTscWhaRS2YHSLKh0SM/sCcMPvTh+z/xb9w298PSxMwFvfNHloZV9Xvxv5MYdbWja&#10;rArPL36xkxXigAAIgAAIgAAIgAAIgIBdAsocWHgLoSkyrzyw2rZrzkYOvsiWIkHQLxY1U7NqFIkj&#10;9O4rKVTfoLnaEX3YALpqtl3No/IyoBtVeSxitTKpHjvtdgiIBwIgULcI7DvVe81P3V7+PGr2+zRf&#10;Vf/5ay56+/vOv/3VvKTM0bPDubFDjs4eve+VCTtfHL/rsbj991x9cGT/4wO6ZXdqWRjYxJZW5bG0&#10;HVoUXds3K+GGPxfft/vhG/7o3jZ/x59hz3wUlfBW9BtfdP4hLeL0OX+PiSACCIAACIAACIAACIAA&#10;CFQDAdUU7vDAMubplQdWEL0cvc5OcxWTlM7re6MwsvKaTTW0Oq+SYAoOG+gnhY3C+qpPWUVpRq0Z&#10;J9FwboxOiKo8D4VqelLqSFHDipy+efP0SK8KaRJZb2d1pIo0QAAE6g2Bw2e7FJX6RrbNixt89PGb&#10;9718z2+Lxu+cFbfv3qsPjOqfObD7mc6tCgKblNdCeWjarJ4d8m6+NHPOLfuTJqTefeXhpoHlG35p&#10;M+vtXrPfvfDd7zvs+LMZvdOwFixBFiAAAiAAAiAAAiAAAo2TAHlgVVTYfQ2h5RBCPhSxIQavPLAI&#10;QKGR45XiiuUFIZfvjaiuiH49i2VXJMWHaoP7FpXDjrkmExs3KSUt3ZWgmJjrSDltZUtUQgqPoCQp&#10;rWcsHp+QkpIQ5XCwPboUNCVwlV2TsjpzMSVVyNiwRkhKd01TFbuMrWuLaQTHHEXywgQhaZWiMcUu&#10;S08S1mxwZau3Ww9HX5GkW5GGlbg4QwGlS0e7wRQQT93ITi8aEKKCAAjUewLXdtt497D0GwdmDo4k&#10;rSo/OKA2tCqP1JoGlA+MzL37qiPP37V3wZ17r7skK7fA762vOz3wZu9nP45cv6VNemZTGs/oMR1E&#10;AAEQAAEQAAEQAAEQAAEvCEivIJTmwKKJsCyOtZ4DS1SwGqKG5ZUHFpuznTSsItPFdt0kx0elzeHa&#10;Yvq4NeNFVSclIS2Ou1BNWk5CidEWUlFkV6XohIXGvkoZixOXx/SOch1OkhBllxAtujkxRyImYbm2&#10;0KYYY7sjp69KihFdkDZPT9emwNQtniT5OKWlu1IwSNnUbNKvUqJ76NyZDOLr4JinuT81ZtwodZqR&#10;PaJJ0ZMs1JPXwzGpRut0tECMqlidcIaBnbbbDyKCAAiAQG0QaB1WclX06WmxB1+dmDZ7zB99upzb&#10;e6Tp8+u6Tlvee/Hnnf9vZ4vM7IDasAN5gAAIgAAIgAAIgAAINHQC8hxYbAZ38V2EVqGRTuLOPbDM&#10;PjXAuPuVWeB+WLYCiRfC8pF83idygOLySkzSTPI+ohDVW1KU9FsUp56Ry4XU/W7OTKKrFEuPRs/x&#10;MW7K4UwrkRKPHDUuZvn6ZNUWuwZrUiA1hxWBiWHcbUoKhilbmM21Nk3Qx/cKhUWR9OT1cOwQ0aej&#10;AWJYxXZSRhwQAAEQqHsEHA5n97YFNw488cSYP1+blBZ/3aFWzUq/TW0x+90eD7/Vc+X/ddia3jy/&#10;uEndMxwWgQAIgAAIgAAIgAAI1BMCkreONIzQ2mg7AlYDdMLiHlhmn1pkRRSEHJOFdnkRlMmVWCWp&#10;BCAr8UU1t5PebUpJsJpmaPJUFnp3HoW49Uw0s5w2Xj3Vk8Zs5tOkHt0n5mkRX7HJqzSZRKWSySpB&#10;nufrIR0dEOuM9GXP2O+JOfaDAAiAwPknQFPIX9L13O3Djj1zx/6X7ts3ZsjJ0jLHmpROT310adJn&#10;F/z6ZygGGJ7/SoIFIAACIAACIAACIFAPCcgzYDENy3oIoAcBi8+C1fAULK/mwCKJKjNbyC4yXjLt&#10;u2Ax8cJsCKBlK5MHx7Gxd/aboyo7duCkuFiVeuJKSh5n55Y436hPIWNxPBvmSKoNiVIqZzDDlE3N&#10;jp2ZJCREufSv5Hhx3U4xrdPkozJZYCMEBWVMoZ68vmjGYMWRhnPkqbX06WiACB6rWCy7xk77dYqY&#10;IAACIFAHCDRvWnp5r+zJI44svHvXtOt2hQSWL0nuMP3NqA9/bJN5Bm8wrAM1BBNAAARAAARAAARA&#10;oP4QYLKVHKyttuOBVX/KbdtSr+bAyikUMnNy/so0XjIzab95kIf4if5KbGZxequdFGy+JC9y+hx6&#10;o554zPi0aJOJqwwNcGXH5sJi/l6xy9jb+VRJsQmvJItciVOOk9hQx6GLoxSDpRQie5DyJI9ZdE2Z&#10;bpiyhdl8bnSFxEiBxDUbxbSMw9Ict4Yb5xDfcahyStOT18NRMXTVWmLvdLWnnC4dLRDPVay303az&#10;RUQQAAEQqFsEHA6hW+uzE689+ur9+8fEnNx/NPixtyOfXtPlhz3hRaWN9AajbtUQrAEBEAABEAAB&#10;EACBuk1AnPaKz+DOVqzfJOh4Ym7iDSNHFBWykJOTk5V1MvPYsfUfrdu+fduv3+3yEYOvj0/n3p3m&#10;zp039q4xdbDsgwYNCgsLe2HRklmPTuXmkYPVli1blixZYmYtRbCvYcXMeH/UNdcIbCZ347Bh3dqU&#10;16bVQTIwqV4QKC4uzsrK8vPz8/f3p9NNsZl0ODqP6VO9hb7SiFY6pGPHjrRdafbUpOPi4uhEUFam&#10;TJlSL4oPI2uUwBtLl/JLAUIdIZCdnb169eq+ffsGBJjOg64+6y3Mto6Wn59PvUqg+BISO0Gfmqbz&#10;0STCfyugvogyioiIUCLT/O7fp4b/uDespNRncI+zV0Xn9OhgPNJek6O+r1O2UE949OjR1q1bK9D4&#10;Lps2K9G4zZoD1YlkZmbS3vbt2/PCWhCQfitx75+tD1HSJGLp6enUBjQdvqarV381XDckoK6mXbt2&#10;EbS2bdvaBGVYxdaNh1Kmqjl+/PiAAQP0MW22ZD1tw0w3bdrUq1evli1bWpjkeepX1cGGkVNTU4OD&#10;g7t16+YxKf47saEx6u36OLSF+oGMjAy6fbVfFrM0NWZoolFxqD3TGWpoqj5NzRb+1SJrbv+pU6cK&#10;Cgo6deqkFMcwZWWjfkWTC09Hkzt9PXLkSKtWrZR+wPC3emv46pTNrKWnIcoiKCjIsIo9Vq71KaPs&#10;LSkpodu50NBQ+23ALKZ1W83Ly+vTpw+1AZuGIZoxAYdjyuTJgAMCIGBIICkpyduHWXrsVZKKv3fq&#10;vHnzd27dw3QnX1KefK8aNWTwoMF9B/aLaNEiLCw8JDSULs3BwU2bNg2h/430B1L76hWRZUMIcwoz&#10;j5subIosBBAAARAAARBo9ATaNS++bdjJVydlTI49dq7QL3FN55n/6bZhe4vcAr9GzwYAQAAEQAAE&#10;QAAEQAAE9AQk9yuLH4eUYxqpgOXlHFiFNE7QYimyGkOIBgoCIAACIAACjYuAj8M5oPu5R246vPj+&#10;jGEX5X67O+zBZd1f+m/HHX+EYK73xtUUUFoQAAEQAAEQAAEQsCTAhxC6RhFajh6xErAa8LATrzyw&#10;COfevTssFiHI7hgNNF0QAAEQAAEQaDwEwpuW3Tjo9Iv3/vnPcYdprvfXN7YnJeuDH1phrvfG0wZQ&#10;UhAAARAAARAAARCwJsAncfc4ARYlYi5gNWD5Spwky34bSlsxwdOCCbDs40RMEAABEACBRkegZ4eC&#10;Sddnvh6fMfbyUzTXO40rnL/6gu9TwzDXe6NrCigwCIAACIAACIAACGgJiPKVJGNZ0bEcQug+Abxr&#10;Kun6j9tbD6z6X2KUAARAAARAAATOM4FA/wqa1n3ubQefH/9nVLvC1ZtaTnuj+/Iv2+4/GnSeLUP2&#10;IAACIAACIAACIAAC55GA690cVr5U1nNgNVgvLK88sJRKHD5jJV9GzWHL8BmvK8t5rGhkDQIgAAIg&#10;AAL1i0CHFiW3X5n1+uQ/p4zMPFvg+/SHnR59q8vn2yIw13v9qkdYCwIgAAIgAAIgAAJVJyC/19f0&#10;Db9KFpgDyy7tiYvWUdQVcyasTZzw3hy2rE2cxhfMgGUXIuKBAAiAAAiAgEyA5nofGJk34+ajr8b/&#10;eWX02W92NZv2RtcXP2n/S0ZTzPWOZgICIAACIAACIAACDZ4A85nis7iz8YOei+vxLYRiMjYS8pxV&#10;XYrhrQfWA4s2vvboaCpBu3AhMFC71KWSwRYQAAEQAAEQqGcEaK73vw8+89KEA3NuPRIaVPHq522n&#10;LOny3nctjp1uUs9KAnNBAARAAARAAARAAAS8I2Br+naepAcBy30WLO+sqMuxvZoDi8YM7s3MHDVj&#10;ZW2UKGPx0KGLM2ojJ+QBAiAAAiAAAnWLwIUdC+NHHF869a9brzi973DgwysueOq9Dt/tblZc5lu3&#10;DIU1IAACIAACIAACIAAC1U3AoxOWRw8sblFDc8HyygOrbbvmbOTgi2wpEgT9YlFrtaZGJcc7HFz5&#10;IgnMIQUzKex8R2b5u9uo3yJD1RVHtUFMIz7ZxV9fdtcWPQxVplIi+i3aunWhE6o5cnWf+0gPBEAA&#10;BOorAZrr/ZqLzz5919GXJh7u0b7ogx9azFs75NXPO2xOCykotnnfUl/LDrtBAARAAARAAARAoBET&#10;8DD+z9aNYEOTrwTBKw8sejdSUN2e5oqklERhUgxv5ulp0Rv5DP4boxPG67256kbkSZKNzs3TI7nd&#10;+i3GxYmcvll5QcHGSUJM7yjX6a0te8bi8WvGpZvASF4vSEakJ6UmMlD6Le49hxu6ao3ciHsoFB0E&#10;6iiBPXv2/PLLLxrjdu/evUMMR44coV1lZWVffPFFRobLa3br1q2bN2+uo0Wqh2bRXO93Xn36jakH&#10;7rp8L6lab/2vxYTFnZ9d0+6rHaHZefDJqoc1CpNBAARAAARAAARAQEPA4XAKDoEtnoMtActzMvUt&#10;hlceWFS4QiPHK8UVy4vSaxyCxAGDi2V/JMWXaIP7FmufKtqb2Dt988zekhmxy5bF8tWo3pKm5TKw&#10;jkT2gphFcTIWJy6fNEcWwFiaFpH1MFyR09NSonuQjqbfojLUHJ18eGUje0EDUUEABGqFQG5u7pgx&#10;Y5YsWaLOraSkpF+/fgPE8MILL5A0Pnz48BtuuKFXr17JycwVNDEx8bLLLhs2bNiMGTNqxczGkgnN&#10;9d67w+n7r8t888GDT/4js31EyX9/Do9/7YLZq9qt/ykM82Q1lnaAcoIACIAACIAACDR6Ap4ELC+m&#10;06pPLL3ywGJztpOGVWS62C55cnxU2hzuPpQ+bg33jkpJSIvjLkKTlotuQPotLp8j8qlaqBoxJ44X&#10;HC+sUryY3CzJ2LBGGDdK8m9ie+pIZNHI5SPF8X+qcX36Le5cdcVJXpggJM2UxDpNHUiRidyctCgx&#10;p6g141aptS5+ANcG18c5ZdHPYIsFOv3hlYlsu/0gIgiAQG0QIN+roUOH7t+/X5PZ77//Xl5e/r//&#10;/e/HH398+OGHt2zZ8sMPP6Slpd16661JSUnUiy9atGjx4sX0A8krr7xCaldt2NrI8vDxEXpfUHTP&#10;306/PvXwC/ce7du1cNOepg8t65CwvMP73zXPOBbgcd6ERgYMxQUBEAABEAABEACBekTA89g/TwKW&#10;UljPSdUjLgL3wDL71JSEu1+ZBe6HZStk7E+VhRtHVEJKSlo6HRYjazCKi5B+i+KCNXK5kLpfNcU7&#10;6TQpKQmiQsMSTIhyCUIklmkkmzoSmcocu0waBKgMctRv0RDVFUfvfuU6whU5OX6kOE4wPSkmRaP9&#10;idG5Nhi33qWk6bdQNDN01RPZVuNBJBAAgdoiQMMAr7zyymuvvVaTIWlVgYGBH3zwwVdffdWxY8ff&#10;fvstLCysR48egwcP3rlz58GDB3Nycmh90KBBpaWlFLm27G2k+XRpU3LrsJxFE48tmXpkeN9zew8H&#10;kENW/Ksd3/wiYtdfgeUVtrzQGyk7FBsEQAAEQAAEQAAE6iQBjz9G2haw6mTxKm0U98Ay+9QmW0RB&#10;yDFZaJcXISaJz8gkBsXrxzIBUq9IiuKHkQ7jFlc1HxTtosQlXyw2WRMNK3T3OKojkdUF0I/rMxj2&#10;SHNT6Ytj7n6likwiVyrXB6ns8kRXBrBj4yZxNVEJmi1m6Hj8qkb2ov0gKgiAQM0TuOeee15//XU/&#10;Pz9NVuSB1bRp0yZNmrz88sv/+te/aJhhQEAAxfH396d1CnydAq3wr0qoqKhgVxIx0EbXdaDG1njW&#10;VUmebLYTKBc70aoYh5dFSYRc4ZTQIrR45MDsebcfXfbAgbGXn8nK9X12Tet7X+748icRKWmB+YUV&#10;6sjW6xyXzfg0A1rlAqVPxancsV4dxctieAhprNUVKAvKqLpSs0iHoFFeNZ0Rb2bVmIsh/1prA/z0&#10;9KrZqCPbPBcoC/snjs00lWjqrkPTD1SxVzE7nPcDdhKvSgdb9S7aZu41f81EDiAAAiBQqwQcT8xN&#10;vGHkiKJCFujX46ysk5nHjq3/aN32bdt++W6nr8OHgq+PT5eLLpg3b94td42pVevsZUY/d9PP4C8s&#10;WjLr0an8CHKtosEdmulL1IlRBPujCMc8s27C7aMDaS53o0DPIosSX//6tWmGe2mKK9UAP9JWmEOQ&#10;S7hSD+rj66tIVpPHBOq2SFqW4YhBJSmrSLKN5zdycny8IE7UxUylMZXLYvVbFJqGxVEO1EDXRlYB&#10;1x2SsTh+w6hlosYnaV6jNmi36MccKuMwBd3hlY5cXFyclZVFT8v03Eunm1Im8qujuxP6VG+hr/QA&#10;TIeQAwhtV5o9Nem4uDg6EZSVKVOm2DuBEKshE3hj6VJ67m/IJayxso0aNapt27YrV65UcqDzMS8v&#10;LzQ09PHHH//888/vvffeBQsWnDp1itSuxx577Oeff+7Tp8+2bdvCw8OjoqI2bdp0+eWXK8fSXO9/&#10;/fWX8jUyMpLrXAg1QaCkzHffsYjUIy3TjkaUlvv0aJvdp9MpmkUrJLC0JrKrRJpi144TsxLkcAgI&#10;gIDXBOjaFBER4fVhOEBNwOGYMnkykIAACBgSoJk0vH2YVd8GT7p3KglNO35K9XGQ9kQ3SD7X3jTs&#10;0ksv7TuwX0SLFmFh4SGhocEs0O/IIfS/kQpYXjW+4XPW3T7mGotDVq58L8VMwHI4UqQj6S17y2KZ&#10;jJIgbSGHKUu5StFK0kn3Ws5SiZk0SUjtbTzllaxJCaoc2CGKV5a6AOc3sgqCCIUrWRIWaYtsrRqY&#10;XBxWRPJJ0+t4BpFHbZBT1pFg6paIVXwDIjNDv0Vf64r2V32RIWB5dT4islcEIGB5hUsdWS9gkWhF&#10;v/SMHTt2zpw5n376KTlh0exXZ8+efe655z755BN6+WCzZs02bNhAAtaQIUMyMzNJ/1ISJIeOgoIC&#10;+pqdnU0zvtPjBPfeMgxq2drCfutoZKqvr69FLpqUrVPT7xUnF3TQVF+UEUnnGqnd/bbfeDSfRY48&#10;cXWE48ePt2jRQrnd4bs82kwDCfccDNyeEbJtf3BOvl/PjkWX9iwY3KOgTXPmA8WDOpGTJ0/Sltat&#10;W+t3afLSW6g3pqzC51QuLb5ZuT7kFyYu0tf8Ip+QIGfzkIrmoRX0GRFaEc4+nfQ1glaaOcObOlU/&#10;Z7hw6s2waCH79u0jaK1atTKsPkMCdipOE+fEiRN02xodHa23xGZL1tM2LNT27du7d+/evHlziyKT&#10;ymz/lDeMnJ6eTiOFO3XqZCcpszjq7fo4tIU8NGnQ8cUXX2y/LBZ5mWVH22kuvzZt2tAZani4oW2K&#10;SdzBh75apM8jU7dGP621a9dOfaxmXUlNnaA1ZE3u9JX6ARJilH5AcUEyw2ingvQFpF6dsqBmoLbZ&#10;sGj6fO00G34UXRTo9o+exOy3AW+LyePTpQcClv1uwTQmBKxqgIgkGiyBahWwmIIFAcugrXjlgRUz&#10;4/1R11wjsJncjcOGdWvNBKwG205RsOojAAGr+lgiJS0BCFiVbhOKgLV79+6///3v5GC1YsUK0qpm&#10;zpz52muvPfDAA+Tk2KVLF/J8pKncScl68cUXyeWKRt8EBQXR83xqaqph1vSkt3r16r59+9a0gJWf&#10;n09+nfQMZpOAtxoHV3Co+6KM6JGy6gKWJgW1gEXPhEePHiVdSYFmJmAZmkEb6TE845j/1v3BP+8L&#10;OnLKr0ub0iG9ii67sKhr21L1ISQ7Eq727dtzaNaF4hZWVAhnzvmczOESlSxX5bAtOfks3yZ+ztbh&#10;zlZhFa3CK+izTXNns8DC3NMH2nToSQdm5/mcOes4c86Rfc7nTJ6D1vOLmDbn4xDCmjpJyRJVLWcL&#10;caVFmMA+mwm0PTSInLg8SHi7du0iaCSkelu5SvE9KlAUgaqGZAV6Nae+pXk8XH2Ix8jk1Uhv/GzZ&#10;sqVFk7YvH1AihpHpzKUfebt16+YxKUN1g9vmUcCifiAjI4MGENgvi4WKZLGLikPtmc5QjwKWoVZl&#10;U8AiR1RSSUj1U4qjN8mjgGWmpinbaeXIkSMkyCr9gKGAZQ1fX0H6+qLxKJQF9eQeBSwzm+30uqT+&#10;k+pHLr3224BZTOu2So7DELDs1IiHOBCwqgEikmiwBGpZwGrUc2DZbEQ0Y0lmTmHmcdOFz2mCAAIg&#10;AAIg0GAI0Dzu5L1MxQkJCbnsssvoB3kaJzh16lR6C+F99933xBNP0HMUOV6R5HHjjTfOnz+fYr7z&#10;zjs0tpf8sD7++OMGw6FhFIS0nqgOJXdek/v6tBNLpp0Y1qfwl/SAhGWt7k9qs+KLZqkH/EmHsnyM&#10;FHLyfdKP+v20N+C/PwWt/CLkuQ+bPbw07M7nm496ssUdzzV/dHnYm8nBm/f4Z+c52kWU/61/8fTR&#10;+a8/eO6jp3KTn81dNevsi/F5j91acN+IohsuKxkQVdSpxblBPUtjB5fefk3xA3FFT91VmDSt4O3H&#10;8j9/Ju/L586tfrLgtYcKZ4wrjhtaelGX8qAA4UiWz/c7/d7c0OTxNwPuWhAw6onAax4NGj03cOJC&#10;/1nL/J/7oMnyz/3W/uD73W++O//wOZzlKMBdScNouCgFCIAACIAACDQOAqpZczzpyZgDy2OT6D1x&#10;Za9e/S2i7d3xTdp7j3pMBxFAwJAAPLDQMGqOADywNGzff/99GmZPHlLkkkC+VJNrfUoLeGApNWIx&#10;Gk4zQK/qHlg8U8Wri2ednee7ZV/gT3sDdx/wDw5wDu5Z1LNNZstmJQ7/tqfO+pIL1elzfvRJYwBp&#10;JGBpOTsoLJg7UpUrHlWtwytooTGAvr7aUY2GLkW0kXzWaJwaeeFpJj1UkzFz/mKHFwncaYst4spp&#10;/vUs204KWpk4PjLQXwgJLA4OcAQF+vn5CrQ0ET/p5QTSV3FF2kgr4ldfHydfYbv8HOKnVXyKcPr0&#10;idzsE8OGXKwf8+jRqUp9enqMDA8sBZfGyQgeWOqGBA8szVUPHljVc4sFD6zq4YhUGiaBavHA+vVn&#10;NgcWTYBF/zGEsKoNhQQsT0kUpa0wnsTd04HYDwICBCw0gpojAAFLzZamUafp1efOndu/f38av0Me&#10;VV9//fXQoUNrjr8+ZQhYdUfAUlQtGrW3PT3w572B2/Y3KS71bRrIxvq15CoV+5TkqpZhFU18pSmW&#10;NBIbV8eUTyVlfQOouoBlLfrQoMWzBY7TuQINSNy553BAUHhQcDOaC4xULVr4SmkZWy8rlzaWirtc&#10;W6S9Am1Xx5ePYtv1Dms05rFZUxrhKISH0mhHoXkojXNkX9kKfYrrISYvw7HApS4sBCwIWBhCaHi1&#10;whDC2riIQ8CqDcrIo74SqCYBaw/dS4i/7dEk7ldgEndta/BqDqz62pRgdz0hAAGrnlRUvTQTApa6&#10;2o4dO9avX78DBw7Q5CY0ge6FF15IYwCt51Gu9lqHgFUHBSzFpMNHjpdVOLp1lmbftzMHlqY4Foe4&#10;9LKqeWBZC1jqvTU3BxbJZEwIExWuI0eOHzl2qt0F0Tk0h9c58gITsunznJBNK+KW3DyKxuzy9yN5&#10;iylZiqQVHkLzfEk6V4tmDtK5KI5ZgIAFAQsCFgSsar8o200QApZdUojXGAlUn4DF3kLoUcDCHFiN&#10;sZGhzCAAAiDQCAnQ+57oFYG9e/eOjY3t2bMnvWpq1qxZI0aMoBd1NUIaKLKegJ+vM7CJ5WxYoCYS&#10;IG8zGloYHCA0C6bJ5stbhBb36SZccbHzpqHOe2Odj4xzJk5wvv6w84OnnF8udP60xPm/Rc4P5zlf&#10;ne58eKzzxhjnRV3ZCMejp4RNuxz/TnbMWem4+1nHqMeFmKnClQ8JN88R7nteeHSJ8Mw7wpL1wupv&#10;hK+2Cdv2Ccdzmubm+1R48ZpB1BYIgAAIgAAIgEBDI+CNgGX8Iux6SYQ8sCph9/AZK/kyag5bhs94&#10;XVkqkRoOAQEQAAEQqE0C9Fa+O+6449577x0yZMg999zz4IMPxoiBpmmvTTOQFwg0KgKkdoWHCN3a&#10;Cf17CH8bIIy7Wph0o/Px253PxzvfnOlc+y/nNy8zkWvjC8J7c4Tn4oX7bxCu6S90bsOcvH4/LGz8&#10;SXhlrZDwqvD8Z/1vfSbisinC9TOE2/4lTEsSnnpLSPpIePtL4fOfhJQ9wr5DwskcdhQCCIAACIAA&#10;CIBA/SKgTOLucTZ3SwGr4f7MNX78eG9rdOKidXTIijkT1iZOeG8OW9YmTuOL3beUe5sl4oMACIAA&#10;CFQfAfLAuvXWW8+cObNt27aRI0fSm8WfEgO9Zr76MkFKIAACXhOgyeBbhws9LxCGXCSMvEy481rh&#10;oTHC3HuExQ8Kb/9T+Pw5YfPrwnO3pfx7RvaKmcLjdwhjrxIuiRSaBgqZZ8iNS3hrozB7uXBnojDq&#10;MceQqY7hjzjGznXEL3LMftOxcLVj5Qbhk03CDzuF3X8Kx04JRSVem4cDQAAEQAAEQAAEao6AQ3B3&#10;lbJ0nLL2wGqwCpa3HlgPLNr42qOjqc7ahQuBgdql5uoSKYMACIAACFQXAXoZ0+WXX15SUrJ9+/ac&#10;nBzyxtq7d291JY50QAAEapRAgF95u4jyi7sLV/cTRg9jjlqP3S48Hy+8OVNY97Tw3WLhpyXC5wuc&#10;q2Y759/rvOs655CLnK3ChbP5wo79jg+/dSS+45j4guOmfzqueNAx7CFH3Bz66jPzDceC9xzLPnV8&#10;9J3jmx2OHenC8eyA/CJvRifUaJmROAiAAAiAAAg0BgLeDPWzukiL8hV9NEAZyysPLBozuDczc9QM&#10;j+8irI7GlbF46NDFGdWRkoc0ai6jmku5FrAgCxAAgYZLgN48SC83eeWVV8gVa/jw4TSJ+x9//NFw&#10;i4uSgUDjIkDTcrWJEHp3Fi7vI/x9qHDPCIGm3HpanI1r9VPOr15kAxVpTq73n3S+OMUZf6Pzmv7O&#10;C9qwdzKmHRQ+S3G8tMbx4GKf2e/1nPBKt6EP+Nw42/fuZ30SXvN5+m2f1z7xef//HF9sdWzd68g4&#10;6jh91uA9jI2LNUoLAiAAAiAAAtVNgL/P2WOqFgIW060aoHYlIvHKA6ttu+Zs5OCLbCkSBP1iQblm&#10;1SiSipRXeTvikz3Wts0ItaNAJcdXu+1qHlYyYBUL6IadCmGbfBXztVl9iAYCIGBCgCZup9GCF110&#10;Eb2OsG/fvidPnrzyyitBCwRAoJEQoHdz00sPozoKg3sJsZcKt//N+eBo51PjnYsfdL49u+Lz5yo2&#10;v1bx6v17Xpp46NXpFQm3VNB88ySHkS528IRA/lnLP/eZtcznjkSfkY/5Dn3AN/Yxv9sT/R58xe/J&#10;t3yTPvZd9aXPZyk+P+527D3oOH7GUVLaSKCimCAAAiAAAiBQLQRIuuIvc/agYZkKWMzzit6TzP41&#10;wOCVB1aQIATV2WmuYpLSqZ4obBRG1o7rVnU0ByYBjRQ2csuZ7eurrr5RmlFrxkk0nBujE6JqkIeC&#10;nZm/LLY6mCANEACBmibQpEmTJUuWzJ07d+bMmQ888MBbb73Fr5MIIAACIMAJNA0obx9R0j9KGN7f&#10;OfYq56QbKx6/vWLh5IoVsyrW/av8u6Ty7xeXf/J0OX2dfUf5rVdXDOhR0TxUOJUrbN3n8/7XPk+/&#10;4zdhod/op5pc9bD/32b4j5vfZPLLTWavaLLwQ7+VG/3WbfL97jefnX/4HDvtV1jiB+YgAAIgAAIg&#10;AAKcgP1bco/j/LkfFklZDSp45YFFJS80crxSXLG8QONy3hHVFdElZ7HsiqR48mxw36Ly+DHXZGLj&#10;JqWkpbsSFBNzHSmnrWyJSkjhEZQkpfWMxeMTUlISohwOtkeXgqYErrJrUlZnLqakChkb1ghJ6S7d&#10;J3YZW9cW0wiOOYrkhQlC0qrpkVI2scvSk4Q1GzKsCxgfL/NnfPSJmxZWX+UaUAbGm4Ed6kX7QVQQ&#10;AIHKEvj000+XLl1K7xykObAiIyMDAgJuv/327777rrLp4TgQAIHGSCDQX2jfUrioi/OKi503Da24&#10;Z0TFI2PLEyeUvz697IMny758oXTTK6WfPlP6n8dKn5lQdu+I8mEXV3Ro6SwsFvYccHya4vvSR37T&#10;X/OPf6XV7A+HXPVwYNyTAfc87//wEv9/vd3klXV+7/zP77OffH/c7ZN6wOdIliOfbjQRQAAEQAAE&#10;QKAxEfCoZHkQsET5qoGJV6z+vfLAYnO2k4ZVZLrYblHJ8VFpc7jTUfq4NeNFVSclIS2OuyFNWp5o&#10;vCVy+mbZVSk6YaGxr1LG4sTlMb2jXAmSJETZJUSLbk7pSakjmUTj2kKbYoztjpy+KilG9DDaPD1d&#10;mwITYXiS5OOUlu5KwSBlU7NJv0qJ7iFLTUoaBvF1cMzT3J8aM26UOs3IHtGk6BmUUVXAmb1l/kxB&#10;0yZuWlhWayTwyYHI6lHra1YD1tUSbLcfRAQBEKg8gdzc3KSkJDp+wYIFiYmJ9HnxxRcPHDiw8ini&#10;SBAAARDQEfD1EVqGOXt0cl7aqyL20orbh5dPiyt76u6yl6aSqlXy6TMl375U9P7jJx7/+y9J00oS&#10;xpT9Paa8T9eK0GAhK8dBblxrvvV77oMmU1/2vy0xcMRjQcMfDRo9N/C+hQEzlgYkvuv/+n/93/u6&#10;yYaf/Tan+u454HPslKOwGG6kaIUgAAIgAAINgYCd8YNUTo8eWOIs7g1Ow+IeWGafmvrn7ldmgfth&#10;2QoZ+1OF5SO57EEOUFxeiUmayUegRfWWFCX9FsW7Z+RyIXW/mzOTrKSw0XObRf8j5XDKTl6PHDUu&#10;Zvn6ZNUWuwZrUiBViBWBiWHcbUoKhilbmM21Nk3Qx/cKha0i6SIpWdAejQFmhRUhy2MVxSGEetSG&#10;NavGpWoJlTMcR4EACHhF4K677tq9e/cbb7xBbx78/fff9+3b980337Rt29arRBAZBEAABKpIgG7Q&#10;Q4Mq2oQVXBJZcdUl5aOvKL8vtuzhW0qfvq/01QdL3pld/Pmzxd8lFX32TNHbTxS9OLn4wZtLb7is&#10;/KIuFcEBwolsx5a9vh9+1+T51QEPvBJ02zPBsU80vf7x0FsTQ+JfDn5sedBzq4OWfha4+tuA5K1N&#10;fkrzO5gVcjLXr6QMIlcVKw2HgwAIgAAI1BoBaQigWX6eBSz5yAblh8U9sMw+tbCKKAg5Jgvt8iJU&#10;Yu4k9dxOercpJUGuXtV4iF3GvK/i1jMRznLycguzmW8Uje5zt9W6mDyuV2kyUclIJjNDZJC47cJW&#10;AruqJVTiaBwCAiBQCQJBQUGTJ0+mFxFW4lgcAgIgAAK1RsDHIYSHOLu2dfaLqriaiVw0GrH0kbEl&#10;/7qn+JUHit5+vPDTxIKvX8xf/3TBv2cWPDexYPINRbGDy3p1rgho4sw84/h5r9+H3wW88GHwy8l9&#10;py3pFPtEsxvnhN39fLOHXg+Zu6pp0rrgVV8F/jclYNNu/11/+R3J8s0rhMJVa3WLjEAABEAABAwI&#10;0HWITcDOgrjXXHxqpPfxXs2BRRJVZraQXWS8ZNp3wWLCjdkQQMt2LA+OY2Pv7Dd4VXbswElxsSrl&#10;yJWUPM7OLXG+UZ9CxuJ4NsyRlB3S0lTOYIYpm5odOzNJSIhy6V/J8eK6nWJap8lHZbLAxvQJfEyh&#10;RQE1MDWJmxVWXwV6UGbVpANrvz4REwRAAARAAARAAAQ4AZLim5PI1a6iX2T51ZeUxQ0tuef64ofH&#10;FM0fX5g0Nf8/s/I+mX/25btS3nzo0PJH8ubdnX/3tUVX9Cnt2KqC3pC475DvF9v8l3wa9PiK0Htf&#10;bHbzvPBRcyJuXxA+7dWwOf9ptujjkBXJwet+DPrmt8BfM/z/Ou6XnedTUQHwIAACIAACIFADBESt&#10;Sn67W4XTWWH9GsFGKmB5NQdWTqGQmZPzV6bxkplJ+82Da7Ik0mjYzOKp0hhCPke6jRA5fQ69UU8c&#10;dzg+Ldpk4irDdFzZsbmw2IC/2GXs7XyqpNi8TJJFrsQpx0lsqOPQxVGKwVIKkT1IeeJjINeMc02Z&#10;bpiyhdk025SaxEiBxDUbxbSMw9Ict0aemoq945A5pVkXcGGaC5w+cdPC6mnrURvViBFYvATNxjmA&#10;KCBQeQKPPfbYjTfeOGHChJ49ez777LOVTwhHggAIgEB9I+BwOMOblndvVz6gR9nf+peMHVZ8/8jC&#10;WbcWLJiY/8b0cx/8M3fjM9nr5uW8NePsgglnJ99QcP3A4h4dyvx8nUdP+f6YGvDO18FPv9ds2msR&#10;dzzX8u9zW9+2oOWUV1vM/nfz59eELd8YuuaHpl/9ErT194A/jwedyQvAQMX61jpgLwiAAAjUHQKk&#10;XzHpqryiory8gntimRnneGJu4g0jRxQVspCTk5OVdTLz2LH1H63btm3r9m9+86WxFj4+9Nk1uvP8&#10;+fNvuXNM3SmlYsmgQYPCwsJeWLRk1qNT+UZysNqyZQu9Lt3MWopgX8OKmfH+qGuuEdhM7sZhw7q1&#10;Ka9Nq4NkYFK9IFBcXJyVleXn5+fv768e3ETaFp26aoWLz59GI1rpkI4dO1LplGZPTTouLo5OBGVl&#10;ypQp9aL4MLJGCbyxdGmDfBGHTWh5eXnDhg178803v/766+nTpw8ePHjnzp02j62haNnZ2atXr+7b&#10;ty+9BtH0wuzx/Svikdbyd35+PvUqgeJLSOwEfWqazkeTCO+OqC+ijCIiIiwim9mp2a7v65Qt1BMe&#10;PXq0devWCjS+y6bNSjRus+ZAdSKZmZm0t3379ryw1oVSUlNHtobG0yRi6enp1AY0Hb5C2DBlvUke&#10;28CuXbsIGk30ZhOUYRVbNx5Kmarm+PHjAwYM0Me0bqL67Kzz2rRpU69evVq2bGkRzas5Ww0jp6am&#10;BgcHd+vWzWNS/LdiQ2PU2/VxaAv1AxkZGXT7ar8sZmlqzNBEo+JQe6Yz1NBUfZqaLfxrcalAHlg5&#10;4pKd5xA/fXLzxU9xPa/Ih5MICmB6WVjTiuYhFc2Cy+kzPKQiLJi2lPPPpoHMj0vJxSMoTeQjR460&#10;atVK6Qfkn+vdasE6TQ5cQ0NzCD0NURY05Nywiu3YbKfLpffh0u1caGio/TZgFtO6rdJ1sE+fPtQG&#10;7FiFOKYEHI4pkyeDDwiAgCEBekuStw+z9NirJHX/PVNIaNqRspsPIqR/sbcMp5v2/oMHRrRoERYW&#10;HhIaSpfm4OCmTZuG0H94YHluh2wIYU5h5nHThU2RhQACIAACIFDHCISEhNxyyy0VFRWzZs36z3/+&#10;k5CQUMcMhDkgAAIgUNcJ+Ps524SX9+xYeumFxdcPKLz1yvzJo849Ni53wb1nljx46oMnTq58YM+C&#10;2399ZcqpJ27Nvu2qvJjeRe0iysghK/2o/1c7gld8Efbk2y2nLWl758IOY5/tOHFx+5kr2z79QavX&#10;PmvxzjfNP9vS7PvdTXf+GXjgpH9Ovi8GKtb11gD7QAAEQKDaCYiTtjsFumEvLysrLy0rVU2FZZBZ&#10;IxWwvJwDq5DGCVosRVZjCKu9hpEgCIAACICAXQKzZ8/mbg7jxo3Lzc295557Ro8effvttz/zzDN/&#10;/PGH3VQQDwRAAARAwISAj8MZFlzatW1pv+7FV/ctvDkm/55rzz58c87cO08nxWe99cjxdU8ee3fW&#10;sdemHp93R9Z91+Vc0zc/sl0JDVQ8dtrvp73BH24KX7i29YwV7Scu7vSP57vc+3Knh9/sMO+9tkn/&#10;bf3v/7VYlxL+9c7Q7enBGccCzuQHYqAimiEIgAAINDgCzOuKyVdsBGFZaWmphY8zlb2RClj2xw/y&#10;9rF37w6LRQiyO0ajwbU2FAgEQAAE6gGB8vLyK6644t///neTJk3atWtHnln/93//179/fz5kDAEE&#10;QAAEQKBGCYQEVnRoUXpR5+KYXgWxA8/ddlXu5JFnHhub9ew9x5dMPfruzEPvzzq4ZNqRZ8ZnTrvh&#10;9A2Dz/bpUkijDnMLfHcfCNqwNeyNja3mvNvxmfWXTnyt1/iXuz607IIn3+3w0vp2K//X+uPNLf73&#10;W/jW/SG/Hw06nu1fUNxIH21qtPqQOAiAAAjUHAFywGKTXlXQDFhOumMnIYvPgbVv755ff9n2c8qm&#10;Td9+rc69kfbyXnlgpa2Y4GnBBFg116SRMgiAAAhUlQCNzN+zZ897771H82G9/vrry5cvX79+Pc1y&#10;8uuvv1Y1aRwPAiAAAiBQZQI0ULF1WFlU++KBUQXD+54bMzT33mtPJ9x0cu7tmS/df2Tl9IPvz/hj&#10;3pifEu/889GbT4y9PPvSnvltwkuKSx0ZmYHf7g5b9U3rxA87PrKyy/2vRd2T1OOhN7s/+W7nFz/p&#10;+OZX7T7c1OqLHRE/7Wu253DTI6cCzhb40vzACCAAAiAAAnWLAJv8mdyw2AebV9HpZL5YJaUlxSVX&#10;XD0cApbgrQdW3apdWAMCIAACIOANAZrHml5EePHFF3fo0KFr166dOnWiya1pZfhwtyuiN0kiLgiA&#10;AAiAQO0R8PERQgNLLmhZdHGXgisuOnfDoJw7rjo9deSJx285+uxdB1+f/OfbD6cvf+CPF+7567Ex&#10;R2674uTlF53t3LrYITiPngn46fdma35steiTjo+/3XXq0qh7X+k1bVnUP9/t9vy6C5Z+0f79H9ps&#10;2N7ix73huw6EHDgZmFPgX1bO3vaAAAIgAAIgUFsEqNf1cfj4sHftSK+AcZSWMQlrmLt6RfbAA8uL&#10;Shk+YyVfRs1hy/AZryuLF6kgKgiAAAiAQK0TWLFixd69e1966aV//vOfCxYsSElJ+emnnyxeBVjr&#10;BiJDEAABEACByhOgx56QwPIOLUp6dSoYcuG56/tljx2aNfG644/cdGT+bQdenvjHWw/9vuKB/Yvu&#10;+2PO2AP3Dj8+/OLsqHYFQf4Vp842+fXP0E+3tFyS3HHuB93nfjTogZUDJr9x4eNv93jm4+6vbuj8&#10;n286rP2pzf92tvx5f3ja4ZBDpwJzC5qUV0Dkqnxl4UgQAAEQUAiImhWTrSjQC5rZO5rFt0aXlZYN&#10;HXalHlQjFbAq4YE1cdE6wrdizoS1iRPem8OWtYnT+IIZsHAGggAIgEDdJ9CzZ89bb7114sSJd955&#10;54ABA9gFEgEEQAAEQKDREAj0r2gTXhrVvnBg5LlrLs4ePeTU+GuOP3TDkTnjDrxwT8bSKftWPJA2&#10;/5btT4zeOzX2yI2DTvbvltsmvJi0qsOngn76PXxtSptXN3aZt7rHw2/1un9Jn4dWRM9+78Ln1kW+&#10;ntzl7e86frKl7de7W23LaL73aOiR04FnC5tUOCFyNZq2hYKCAAhUiYCDnK98fXx9ff0oMPnK4Rh0&#10;6WWGSTbS23ev5sAicA8s2vjao6NppV24EBioXapUWTgYBEAABECghgkcPHgw0ChgDqwaBo/kQQAE&#10;QKA+EWji6wxvWty5Zf7FXfKG9sqJ7X9q3NDjE/52JOHGA0+Ny1h4z+9vxKcunZy6cPw++nr/tYdG&#10;DTh5SdezrcOKS8scB7OCftrX/OOf2r26oeu8Dy985N8XxS/tO/2tPnM+6PXC+qg3vuz6zvcd129p&#10;+83ullvTw38/1uxAVui5Qj9MyFWf2gdsBQEQqBECzOHKV5KvmjTxa8L9scyyaqQCllceWDRmcG9m&#10;5qgZK2ukvjSJZiweOnRxRi3kVHMZ1VzKtYAFWYAACDREAhdccME777xD18LExMSvVCEqKsqsuKR5&#10;7d+/X7O3oKCAxh4WFxcr27dv337ixAnla0ZGxr59+xoiQpQJBEAABECAEfD3q2gRWtKldUGfzmeH&#10;XnhmRL+TY2MyJ/ztcMINf80Zu//5u9KWTNr1+v27nrsrbfbo/ROGHxxxyYmLO+e2DC0uKfM5kBW8&#10;eV/Exz+1f/2LHq981e+R//SZvOySR1f1mb/mwpc+i1z5dZc1KR2++LUNxUk91OxgVnB2XhNMyIVm&#10;BwIg0BgI8OGDvj4+ogeWPBGWUckbqYDllQdW23bN2cjBF9lSJAj6xaJJ1awaRVIRHy3KQnxydTXt&#10;2lGgkuOr3XY1DysZsIoFdMPuDfkq5ltd9Yt0QKDxEaATdezYsa+88squXbuGqUJISIghjMLCwri4&#10;uOeff169l4SqXr16DR06tE+fPjk5ObSL4gwaNKh79+6bNm2ir/R+QxqlSHGeffbZxscYJQYBEAAB&#10;EJAIBDSpaBla0rVNwcWdz17ei4tcxyYMP5Rww59Pjt3/wt1pr9y3/blbNz97R9pjcel3Djt0dfSp&#10;qHZ5Qf5lZ/L8dx9s9sVvbd/8vy7PrL3wsXf7TH2zX8K/+z65uvfC//ZY9r9u72/q9Pkv7X5Ia/nr&#10;X+F/HG+adTaguNQX3EEABECgHhMguUqcul1UsNgoQlG+ggeWe5V65YEVJAhBdXaaq5ikdHrjJIWN&#10;wsjacd2qjpODSUAjhY3ccmb7+qqrb5Rm1JpxEg3nxuiEqBrkoWBn5i+LrQ4mSAMEQKCmCdx///1v&#10;v/22x1z+/PNPejvhb7/9polJ08DTlqNHj5J6Rf5cv/zyy3//+9+ff/752muv5VLXvHnznn76aZKx&#10;6LOsrMxjRogAAiAAAiDQaAn4+5W3albcvW1+v665w3qfunHg8duvODL5ur9mxqU//Y+0xfftWnL/&#10;r8/fuXvOLfsmDv8rth9z44oIKSks8U3PbPrdnlbv/dDphf/2+Of7Fz301iUPrOg3+/0+Cz65cMmX&#10;kW9/3/m/2zp8vbv19j8ifj8WeuocPccggAAIgEBdJ8BdW8gDiwJTr8ynEIQHlq26LDRyvFJcsWwl&#10;wSO5nHdEdUV0yVksuyIpPlQb3LeoPH7MNZnYuEkpaemuBMXEXEfKaStbohJSeAQlSWk9Y/H4hJSU&#10;hCiHg+3RpaApgavsmpTVmYspqULGhjVCUrpL94ldxta1xTSCY44ieWGCkLRqeqSUTeyy9CRhzYYM&#10;6wLGx8v8GR994qaF1Ve5BpSB8WZgh3rRfhAVBECg5gl8/fXXHTt2vPrqqzVZ7dix47LLLmvfvn3/&#10;/v1p8iz62qxZs0svvfTKK6+k9UOHDp06deqaa66hA4uKiuiNhzVvKXIAARAAARBosAT8fJ3NQ0ov&#10;aFkQfcHZmJ6nr7/kxNghRyYMP/DwDRlPjd374vjdb0z6ddH4XfPGpT0QmzH60qODI8+0b06PLMKR&#10;00Fb0iPWbenw6sbIFz4f1GABoWAgAAINhgCTq1yjsyzUK4rXSAUsrzyw2JztglBYZLrYbjnJ8VFp&#10;c7jTUfq4NeNFVSclIS2OuyFNWp5ovCVy+mbZVSk6YaGxr1LG4sTlMb3ZbC5SgiQJUXYJ0aKbU3pS&#10;6kgm0bi20KYYY7sjp69KihE9jDZPT9emwEQYniT5OKWlu1IwSNnUbNKvUqJ7yFKTkoZBfB0c8zT3&#10;p8aMG6VOM7JHNCl6BmVUFXBmbxUuQZu4aWEZZBL4VIM39aj1NasB62oJttsPIoIACNQGgXvuuWfN&#10;mjVBQdpfrbOzswMCAsgCmg7+zJkz6q+0ToF2UQTaSysUoTZsRR4gAAIgAAKNlQB5KYQGlbVrXnhh&#10;h3MDu58Z3udk3OCjd195cNqIjNmj9z17++7XJv664FY2wh0BBEAABOo2Adek7U75/a15eflnc8/S&#10;DfaZ02dOZZ06efLkiePHM49lOp6Ym3jDyBFFNOFHYSENi8jKOpl57Nj6j9Zt27Z1+ze/cScu+uwa&#10;3Xn+/Pm33DmmDpacpiAJCwt7YdGSWY9O5ebRFFdbtmxZsmSJmbUUgTQss0/NUXe8vnHOhJFmgwjJ&#10;D+uBOa9//eI0w7zIwWfVZtktiA1yE/2epDBpY3rvxPGCFIH20voqYbxmCx2uPpCkJcME+XaeCI+g&#10;WSftzH52PBF9Cs649Y6Ry4VJGzXj5gzztTBbMVJNTRPfWxTaNGmSrfVx+iKry6U2mxNTKojx7LHQ&#10;Y2G5/XZQa/JVtQRy1sjKyqL56vz9/el0U5DQeUxCofoVDFwyo/g0hzR5iFBMpdlTY6bpeOhEUFam&#10;TJlSB89WmFTLBN5YulRwOms504aR3ahRo9q2bbtypev1HTRUsE2bNu++++6NN95IZ+uQIUOee+45&#10;8rqiMYOzZs2iiw7NjUVzutNpSHPD06xYl19+uYKCJo7/448/lK+RkZGUQsMAhVKAAAiAAAjUZQJ0&#10;bYqIiKjLFtYD2xyOKZMn1wM7YSIInA8CSUlJ3j7Mqm+D779nCk2+sWtrmlMg7Yo97Q7/+xWDBg66&#10;ZFD/iIgWzcLCaMraoKBgCk2bhgQ3DW6kApZXNXvHonUzJoy2OGRGom0BSyOy6HUfvWpDW9jcTqIo&#10;pRdcPCaoiFnVI2DxcX+kDbnLWIYFMTObHZ7Y26XDyRqQJr5XKPRpWguCxgqdIWfLwlZawFJVHKlR&#10;3p7zELC8OoUbc2QIWJWufb2ARVNoHTt2bMOGDVdcccXgwYNjYmLuuOOOc+fO0QRYq1evprcThoeH&#10;k1BFn/SzyuHDh7nKzAP9RHT27Flaod+Rvv32W3qcsBCwLN4crC6OdTRSumkaTPsymXVq+r1cTy8p&#10;KaGikWZnYZhZyhY5Kg6uSrL0sxs9gDVp0sSagEbx19Q+T5Y2mkUjOZL2tmzZkh9okZpZOtYGKI3h&#10;yJEjJGJqfrFQrNWQ8WiGWSOnd2I2b968RYsW3lauUnw7TZGuX6dPn77wwgv1Ztg53KzU+tR27tzZ&#10;pUsXTWPTRKNffeyf8oaR//rrL/KjpJHCHtPhrvGG0azNoL3UG1Ab6N27t0UumkTUX23uomg0ox+1&#10;Zxrs7NFOnqZhLmZZK9vp92+6LSF9X8lFf4ghLotCaYzhKdObNKhJK/2ANDrBvNJtVpAmGvXq1HNS&#10;M/Bos56q/RZYWlpK/Sc9j9lvA2YxrTOlLhoClsfT2XMECFieGSFG4yVQdQEr8emnd25NE3t+9nHt&#10;TcMGDRpsJmA10iGEXr2FsKhIyMwWsouMl0w+FZadwAa1mQ0BtDxeHhzHxt7ZyYjHUWXHDpwUF8u2&#10;0LxQbKcrKXmcnVvifKM+hYzF8WyYY+wyNgQxdb8ys5VhyqZmx85MEhKiXK9NTI4X1+0U0zpNPiqT&#10;BTamT+BjCi0KqIGpSdyssPoq0IMyqyYdWPv1iZggAALnhQDNZkVyFT2l01xX33zzzTPPPEMTt191&#10;1VXkgVVRUfHII4/QBYV20SNiv379SMyiH5HovYRq9YrMpgGJ9HTHA32V3rLC3rRSU4FyIfmgKqmT&#10;W6jHQOlTLhSNHimrGOiJ0Szw51XupsoDPVvaDzSo02bguKiy7AT2U6D3oWnTpnx0Kq1YBPqxseqB&#10;mhlRMkwntJoCNXtiS9BopaYDP49qOhcu+1Iu1UQo1JA/FYROnKpXMaVg3ZAoF2oDFMf7psqOsHMi&#10;UBw6Q6mx2TzLKJr9k5diKme9vh8w7DGq2BGJr29nb8Ly2PtRhKp0sFy/rkoKNo89L9dNZAoCIAAC&#10;XhHgPweJPxvQzXUFfSVvLLMUGqmA5dUcWDmFQmZOzl+ZxktmJu03D67JkkijYTOLp46Uf1q2+ZK8&#10;yOlz6I164kHj06JNJq4yNMCVHZsLi/lOxS5jb+dTJcXmZZIsciVOOU5aTmYOXRylGCylENmDlCfR&#10;FnKXck2Zbpiyhdk025SaxEiBxDUbxbSMw9Ict0aemoq945A5n1kXcCETeqWgT9y0sHraetRGNWIE&#10;1qsfqL3qCBAZBECgKgRIjeL+EfzhnB42br/99gcffJDePzh79mwaRUg+GrT+3XffUUwSrSgmKVn0&#10;ozpJXeSQVZWscSwIgAAIgAAIgAAIgAAINCYCpF2J8lVFBXPEMveubaRDCPnsVzYbRMyM90ddc41g&#10;NgmWIGxYtzblNeM5sGxmgWiNmQCGEDbm2q/psmMIYU0T9jZ9GkJI8lbfvn35fPCGwaaubR0tPz+f&#10;HAT4jPJ2gj41O8PxqPuijGhwXyWGuVkPlOM/9XDL6fe4o0ePtm7dWoGmH8HHYxqaoWxU0jSzNjMz&#10;kxJRho9ZF0ptoZK1NTQejYilp6dTG7AYQmiWjgU0fS3v2rWLoNFUbt5WrgLTY1OkCFQ1x48fHzBg&#10;gN4Aj4erD/EYmeaV69WrlzLA07BV2x/AxduVPpHU1FTyPOrWrZvHpGwOIdSnQ1uoH6ABnjTW2OLc&#10;tD9O0GKIHxWH2jOdoYbFMRzop5ikFNDjEEIae1tQUNCpUyf1sZp1NS4lQTtDCNWRadxlq1atlH7A&#10;cAihdZpKl6ImrzmERkRSFuRZ5nEIoWHl2ulvKQ6NH6SB3uToZ78NmMW0bqt5eXkYQmizUqyiYQhh&#10;NUBEEg2WQLUMIfxty56KivJyUcAaecvfaA6s/pcONJwDCx5YnlsSG0KYU5h53HShK5DnVBADBEAA&#10;BEAABEAABEAABEAABEAABEAABEBA+lWBDxeUPLDKy8vEn5ic27dtMSTUSAUsL+fAKqRxghZLkdUY&#10;QjRMEAABEAABEAABEAABEAABEAABEAABEAABAwLiqEGaAouNIuRvFaGP7779Wh+1kQpY9scPcmR7&#10;9+6wWIQgu2M00FpBAARAAARAAARAAARAAARAAARAAARAAAQUAmzqCIdTmVJg4KBLr7p6OAQsiYBX&#10;HlhpKyZ4WjABFk49EAABEAABEAABEAABEAABEAABEAABEPCSAFOvSMIi/yppCtTqGEJo+ipDL42r&#10;A9G99cCqAybDBBAAARAAARAAARAAARAAARAAARAAARBoOARIuCLpyuGg19s4fH19mIIlvskHQwhd&#10;deyVB5Zy2PAZK/kyag5bhs94XVkaTvNBSc43AV9fX38xNGnShH/yQNvPt2nIHwRAAARAAARAAARA&#10;AARAAARAAASqiYCoVzHpysfhQ0+8vn7ii6gdGELoxrcSHlgTF62jJFbMmbA2ccJ7c9iyNnEaXzAD&#10;VjU1XiTDCNBZO3To0EvEQC8mv/766x9++OE33nhD/cJ1kAIBEAABEAABEAABEAABEAABEACBek2A&#10;jR0UBBKwfLh8xQUs0QPLMDTSSdy99cB6YNHG1x4dTQTbhQuBgdqlXrcYGF/XCJSXl2/evJnUq5iY&#10;mJtvvnnKlCm33XYbfdIbGeqaqbAHBEAABEAABEAABEAABEAABEAABCpLgNytKPj4koLl4+fnR6OO&#10;LPQrNktWYwxeeWDRmMG9mZmjZqysDVIZi4cOXZxRCznVXEY1l3ItYKkDWZCAReE///lP69atScbq&#10;2bPn4MGDSb2ijXXAOpgAAiAAAiAAAiAAAiAAAiAAAiAAAtVDgE/gzqbAEjUscQQhPLDc2XrlgdW2&#10;XXM2cvBFthQJgn6xqLeaVaNIKuIOdizEJ1dP+xGE2lGgkuOr3XY1DysZsIoFdMPuDXnLfF00HA6S&#10;qyjMmzePvCh79eoF9aq6mjbSAQEQAAEQAAEQAAEQAAEQAAEQqFMEJC8sUcOiIYXsn0mAB5bnigsS&#10;hKA6O81VTFK6UwwbhZG147rlGZjnGEwCGils5JYz29dXXX2jNKPWjJNoODdGJ0TVIA8FOzN/Wazn&#10;EnuOQVqVRsOipEeOHEmfJGCpd3lOCzFAAARAAARAAARAAARAAARAAARAoB4QIPcrJloxvyur4YOs&#10;JI1UwPLKA4swFRo5XimuWF40CZfzjqiuiC45i2VXJMWHaoP7FpXHj7kmExs3KSUt3ZWgmJjrSDlt&#10;ZUtUQgqPoCQprWcsHp+QkpIQ5XCwPboUNCVwlV2TsjpzMSVVyNiwRkhKd+k+scvYuraYRnDMUSQv&#10;TBCSVk2PlLKJXZaeJKzZkGFdwPh4mT/jo0/ctLD6KteAMjDeDOxQnhgJWOzFoapAulVZWRnUKy/O&#10;L0QFARAAARAAARAAARAAARAAARCobwScssHKimEJGqmA5dUcWGzOdtKwikwX220jOT4qbQ53Okof&#10;t2a8qOqkJKTFcTekScsTjbdETt8suypFJyw09lXKWJy4PKZ3lCtBkoQou4Ro0c0pPSl1JJNoXFto&#10;U4yx3ZHTVyXFiB5Gm6ena1NgIgxPknyc0tJdKRikbGo26Vcp0T1kqUlJwyC+Do55mvtTY8aNUqcZ&#10;2SOaFD2DMqoKOLO3zJ8paNrETQvLao0EPtXgTT1qfc1qwLpaAreRq1dqe/lX+F7ZPr8QEQRAAARA&#10;AARAAARAAARAAARAoF4RcAhOJz32ksYgsDUWTFUsLwQsayWsXhESuAeW2aemLNz9yixwPyxbIWN/&#10;qrB8JBckyAGKyysxSTP5CLSo3pKipN+iePeMXC6k7ndzZpKVFDZ6brPof6QcTtnJ65GjxsUsX5+s&#10;2mLXYE0KpAqxIjAxjLtNScEwZQuzudamCfr4XqGwVSRdJCUL2qMxwKywImR5rKI4hFCP2rBm1bhU&#10;LYFv1rhfqXUrzXrlCoqjQAAEQAAEQAAEQAAEQAAEQAAEQKAuEXCSaEWyVUUFyVYVNH0OiVeSimVk&#10;pRcCVl0qZFVt4R5YZp/a1IsoCDkmC+3yIlRi7iT13E56tyklQa5e1XiIXcaaV9x6j9PGW5jNfKNo&#10;dJ+7rdbF5HG9SpOJSkYymRkig8RtF7YS2FUtgR+tF7Boo6chwJXIGIeAAAiAAAiAAAiAAAiAAAiA&#10;AAiAwPknILtJMemqvMJZXlFO+lX1eGCd/8JVnwVezYFFElVmtpBdZLxk2nfBYsKN2RBAy7LJg+PY&#10;2Dv7EFTZsQMnxcWqlCNXUvI4O7fE+UZ9ChmL49kwR1J2SEtTOYMZpmxqduzMJCEhyvXaxOR4cd1O&#10;Ma3T5KMyWWBj+gQ+ptCigBqYmsTNCquvAj0os2rSgVUiFtgO9psAYoIACIAACIAACIAACIAACIAA&#10;CIBAHSUgKlhMvmICVnlZOXlgiR5ZJsHxxNzEG0aOKCpkIScnJyvrZOaxY+s/Wrdt29bt3/zGppX2&#10;8aHPrtGd582bP/auMXWw2IMGDQoLC3th0ZJZj07l5pE+tWXLlpdffrkOWguTQEBDgDn4eRnOnTvX&#10;sWNHOkhp9tTm4+Li6ERQVqZMmeJlqojeAAm8sXSplQ9uAyxxXS9Sdnb26tWr+/btGxAQYHphdp8O&#10;r3LR8vPz/fz8AsU5HO0Evb+neovhXtpYXFxMGUVERFhENvMkNZz1j5uqjJvmX+km5ujRo61bt1ag&#10;KVMEaopmaIaykSfL01cOVK9nZmbS9vbt2ytmGEbTW6ikaQ2NRyNi6enp1AbYi6LloDnQLB0LaPpa&#10;3rVrF0Fr27att5WrrgXrxkMpU9UcP358wIAB+pheORF7jLxp06ZevXq1bNnSwiSL+139UYaRU1NT&#10;g4ODu3Xr5jEpPjmpoTHq7fo4tIX6gYyMDLp9tV8WszQ1ZmiiUXGoPdMZamiqPk3NFv7VImtu/6lT&#10;p+g3uE6dOinFMUxZ2ahf0eSinPjq7XTUkSNHWrVqpfQDvOyaolnDV6dsZi09DVEWQUFBhlXssXKt&#10;Txllb0lJCd3+hYaG2m8DZjGt22peXl6fPn2oDdg0DNGMCTgcUyZPBhwQAAFDAklJSVlZWXTb6e/v&#10;r7m3oQ5Kf4dDvR/FVJK6f/zkZ559ZtfWvSRgOen9ZU7ndXFXDRwwMDAksGOnThf37RcSEhIURBfn&#10;4KZNQ4KbBnshYM2fN/+WeiVgzZw502YjU7p+4n5IDHRvQceqcfM4Hm+wbOZYN6NpLoHNmze/QAx1&#10;09p6YZWdBtOsWTNvywIBy1tijTY+BKy6VvUQsJQagYAFAUt9enq8XELAMhNcLAQmCFiGlwBrzQsC&#10;Vl27btYJeyBg1YlqgBF1lEA1CFjPPLNzaxqJVzyMGH31gIEDL+p7ceaxo50uuOCSfv0bi4D1xBNP&#10;eFvJvr6+33333ZVXXhkeHm79g4a3KdfH+PSgRfeLV111VX00vo7YrLkjFz0afaiZUeDr9KOlWoG2&#10;aTYELJugEA0CVl1rAxCwIGDBA8vwrISApcFi07EIHlg2QanxQsCqa1fGemAPBKx6UEkw8bwRqLqA&#10;lfgMeWDtIemKhhCKAtZw8sC6qO9FYc3C/zrw13UjYtUCVkOexL2J7UCOVzzQEbm5ueR5xL3C6VNZ&#10;yJuNObSptjS8dV5GWsrLK0pLS0NCQsnx2DZFRGQESI1SBw5F2ULr1My4euXxZv28dULIGARAAARA&#10;AARAAARAAARAAARAAARqnoA4s4ODzd2ufv9ghVAulOkzb8gCFvdwUYLi80Ij22kIJX2qd3GnGAok&#10;K/Ah/6L/GkmA0sKmFWPbXFuqd52y5PYYrlRvXmap8TKKxawoK2OfiruQwgcr1gT0rY5aGk1Dw4cE&#10;8wDpqua7QeQAAiAAAiAAAiAAAiAAAiAAAiBQ5wlwBUvwESdskiYqLSf9qsLA8oYsYBlWFLnAkAAx&#10;ceJE+jSrSfKzIhckWsrKymttIWOuv+7aRx5O0Ky8tOhF2lJrZigZif575XW+sdcDA0mxuvzyy+mT&#10;fK/qgbkwEQRAAARAAARAAARAAARAAARAAARqiwD5eLCFBCz6L6pZ5I2Vnp7Ruk0bjQmNS8Di6tUl&#10;l1xC75exrAvZDUmZSazmV0g1u/DCC4cOHapZufjii2lLzefvnoOYYW0114afD814cu+993J3toZf&#10;WpQQBEAABEAABEAABEAABEAABEAABGwQIK8rFpiGxaba4X5YBw8ebNGyRWRUj8YrYPG5h+hVsqQT&#10;9eihBaHmwia3qm3FiA3co3cDh7Ppt9xWmoWF1b5+Re5n0oxfNhocotghQKNW58+fz4cf2omPOCAA&#10;AiAAAiAAAiAAAiAAAiAAAiDQoAmQtxWTr3wcJF7Rs7KfqGYJvS+K7tLFwOuoEXlgkYBFI7natGlD&#10;Hlg0TbtFIygsLKS3vOXk5J45k11rS15ePjfJcKXWzFAyyjp1Oic3t0GfKrVXODoR27dvP3DgwOTk&#10;ZD7NGQIIgAAIgAAIgAAIgAAIgAAIgAAINGoCTL+i2cBJwWL+V0zAIhziOELD0IiepcvKyn788Ufy&#10;vWrRokVQUJBFK5HnwKq9CbBo5imacoubZLhyHubAolncy8V3MSJUmUDLli2jo6O7d+8eGxuLsZlV&#10;xokEQOD8EKBLQ69evbqIgRwqyYiFCxeSc2X//v3JyZm+fvvttx07dqSfST7//PPzYyJyBQEQAAEQ&#10;AAEQAAEQAIH6Q0DUr0iwYu86k4YrqaZy15ejcQlYpBItWbKkpKSE3grnScDi6lXtBbKtXbt2ISEh&#10;mhXS2mhL7dkh5lTKPspp6GL9afl12tLevXuTBxaNXaWqpFCnbYVxIAACJgRIpdq3b9+oUaPGjBnT&#10;t2/fP//887HHHktMTKRr7VNPPUUHTZ48+corr7z55pvpPSGkdgEkCIAACIAACIAACIAACICABwLi&#10;DFg0ezvTsOivOAmWWWhEAhYhKC0tJflg2rRpNEjQk4BFryCs1UCOOZ07dw4NDdWs0M/7tKVWTZGl&#10;u4oKPIBVT29Dfn+DBg2ieoR6VT1AkQoInA8Ce/fupR8/yI/yjjvuiIuL+/nnn+kHhoSEhLFjx6ak&#10;pJw+fXr//v3x8fFTpkw5ceLEX3/9dT5sRJ4gAAIgAAKNl8BZP7/9QUE/hoWtbdVqSfv2c7t0+Wd0&#10;dOPFgZKDAAjUDwJMreL/+VzuzCNL/G8YGpeApWhY9LI/CymBxvORwlVQUEi+WrUWzp3Lu7BXdLNm&#10;zTUrAQHBtKXWzJAzIq2vrAIeWNVxzpNuRX4ZXIWsjvSQBgiAwPkhkJaWVlRUNGHCBNKj165de+TI&#10;EfqBgX4pIs/Zo2Igs2idAq3Q3vNjJXIFARAAARBo0ATO+vpmBAVtDgtb17LlG+3bz+vSZWqPHqMv&#10;uujyfv2u6dv39t69n+ra9eNWrfYHBwdUVPTBhLYNujGgcCBQBwnQ0AR/MTRp0oR/8mD9KjM+kJAJ&#10;V54EKscTcxNvGDmiiASbwsKcnJysrJOZx46t/2jdtm1bt3/zG3lwcT+urtGd58+bf8tdY+ogI3qW&#10;CAsLe2HRklmPTuXmrVq1asuWLfPmzVNbS2qexzEdNNH7mjVrrr32+iNHjpG7DL0asA6Wt8ZNopcw&#10;iqFNm5Zbt24ZPXp0jefYcDPQuD9KsrLqT0FBAZ3Y3gKglwzQVDt0lNLsqc2TSwidCMoKuYF4myzi&#10;NzwCbyxdSudzwyvXeSnR7t27aRThDTfcQB5Yhw4duvHGG1988cWTJ08uXbr04YcfposOjSv85Zdf&#10;6CUh3bp1+/7774cNG6bYSdu5pJWdnU1X2549e1bixPeq1Hy6PftvjbDy1TbJmA7hL+ylS6dXtvHI&#10;XuVIP67QrY/94linb5Y15UIHGlaNR2s9RlAQ0e9npIQ2bdrU5iE2o+mrID8/n9876ndVOk1NUpRO&#10;cXExcSP/8Uq0Aa8Oyc3NJcmYSuTVUd5GposyNTPytfR4x2gzZcN06Act6gcqDc2mbRSN32PYP0M9&#10;pmwYgX7zpH4gICDAkIlFmh6z0yRIjY0agP3W6236PDuqHfHpx6cSh9s/hGISNIvHuTw/v5P+/icD&#10;ArICAuiTr/OVIvF91iFlZa2Li1uXlLBPeaWVuB4o9v88UIdDb2CPiIiw2WIRzZiAwzFl8mTAAQEQ&#10;MCSQlJSUlZVF1xq64lDnSZ/kLUQ3IRSZejmaDJqm06EBSfRwSh0s9eF0F6S+OZl0z9QFC57d91sG&#10;88JyMs0m5rpBAwcM7DuwX0REi2ZhYfTbcFAQ3QIEN20aEtw0uCELWE8//bTNRqZcb4j7//3f/3Xu&#10;3MXfP5B6/EY+CRTdkmZk7KeHNJsYEc0jAbWARZHpKwQsj9AQoSoEIGBVhZ7mWLo20zPnBRdcQBeX&#10;d999d/bs2Q888ACpyYsWLXr11VdpRCHNY0ivCiEdmZ4WaLYsUqmUFEi9osPpK/1QRLsuuuiiqgtY&#10;1k9x1IHTPYT9B1fr1Az30ka6EaGM6JZCzUov3NupBeujSLyg2xdNcby1WYmvPlC9fvbsWTK1WbNm&#10;3GCL9PkufQSPj9YUgYidOnWKWouZGfYBWmeXmZlJ0AxVEo92WhdfqVBKh6pG+U3FTkWbxfFoEg3L&#10;bd26NQl/FrnYlw/MEqHxvySR0NO+naQqHYd6EmoDnTp1qlxZNPmqv2p2HT9+nNoznaEeTdVHULaY&#10;Hatsp6cU0rDCw8OV4hiaZJGFIQd9fOo/qQGo+wFv0+QZWQCkvVQ7lAU1A8OCW5P0yFkpqTS/bXDw&#10;Ca5M+fuzFdVnoaxStRE1qTaFhbTCPgsK6LNtfn5QaSn9Mk8CleuzooJ+VRDoU95OX4uczq5jxkDA&#10;qkrvxK8HELCqyhDHN1wCGgGLT8R+zz330NWHpoGmV5nR5+DBg/mvnkYC1pRnFyzY92u69OZBp3D5&#10;9YMHDBxwycD+jU7AeuaZZzS31B6vK3S7T3dIFOga2XDbmN2S0fNVq1atLr30UrsHIJ4NnwKuYSnP&#10;BhCw0GpqlAAErGrEO2nSpE2bNn300Uf3339/165dn3zySfpB6b333lu+fDk9V5P3LmlbN910E+kF&#10;b7zxBk2JZeguRB5Yq1evJl8tM28Fm8KBx2j0SEnPYNZvLNFcIjWszOQVHo13ZeQQQRnRo5FFZDNh&#10;wkKm4YkrEejaTSM0CbICzY5+pByuXtEfqDaDFB8qGt1mKWVUmOitVVuoVIc1NB6NiKWnp1MbULcQ&#10;zYFm6VhA0zf1Xbt2EbS2bdvqq8CjnUoVW59BlA5VDakkAwYM0Mc0q3rDND1GprOPXgNKP+RamOTx&#10;Nk99rGHk1NRUuuEmJ0qPSVEEj8oOZWeosFA/kJGRQQMI7JfFTKXSmKGJRsWh9mymx+nT1GzhXy2y&#10;5vaTGEc3M2o9zjBlvSJmljJPVpM7faVfAui+VOkHeNmN1Sin01FaSnPf0icJ7cqK/ivbVVbmLCkp&#10;czpLnE76PFtY6CSv0iZNyCGz1OEo9fEpIbGepGcfH/6VLyW+vvS1jD59fdkuWvHzYxvpq5+f9Elb&#10;aJ2SElfK6JPWxSU/ODi3WTPaRSVtRm71R492PHz4gsOHOxw5csGhQ7TeSVxC8vKsz0EPex2O8qCg&#10;3MOHIWBVCaPYIULAqipDHN9wCWgELCoo17BoPNzAgQO7d+9Ol28+GTS/d9J5YE159tkFe3/dz3p+&#10;sfMfFnvZwAEDLhk0oNEJWPw15whVJ+DxNq7qWTSYFDzegutLWglHDAwhbDANpqYLAgGrGgkfPnz4&#10;2muv/f333+mNol9++SXJVY888ghds2k8b3JyMjlVrVu3bvz48XR5pkGFd999t2HWELAULHVOwCor&#10;O3nggNPHp2337txIC5VHI7EpkT0KQxCwzE5Jj1dPCFgKOkOZie+tTgGLXuVD7jyUovjJnHrkdTYy&#10;Xd5Lv8idPnWqMC+vQ+vWDnrPsqwHMdmIhoqI4hFb5BW+nUfj22lFvc538aSkaDTi0tf3RGjosYCA&#10;8sBA0oaKSScSJSRSjtgnCUM+PsUkFYk6EY0zJIWoOCCgxN+fPpUV7VdxF9vbpAkXkgwDFbxJWRkt&#10;/uLCV6TP8nK2UlHBIpSXsxXaIn760ae4sI1Op/RVENhGSpBIlpUVFxVdTK8gz88PJhS+vjRuhj5p&#10;4DdfoU/qjtg6ffr40Keywr/aiiYIeXl5GEJYDXcCELCqASKSaLAEuIDFZy1QfpwjAYvW6Q6ZXn+k&#10;vMrMUMC6f/yUBc89m/ZLOrvI0D+n8+pRMQMGDOw3uJEJWMOHD2+wbQQFAwFBwBxYaAV2CEDAskPJ&#10;fhy6AJNrVYsWLZTL85kzZ8jlSpmXh5xr6LrL53GHgKWXgdRMqkXAovF4jsJCWnyKipRPtiJvUW/k&#10;23l8g4Welnnw9a0IDXXS0qwZW2nWjC+udXGjEBam7KIqpzc/06EQsCyq2PpEa9QCFulBxcW0kE+j&#10;UFTEFtWKZiN9dVIDpvnaVDGlOKoUeISy/HyaLYleTM4lJ/apLKqvzC1cs7e6Jk8kIYZEGRqO5+fH&#10;3Jr4p/iVfdJecaU4KOhEy5YnWrc+3qrViRYt2HpEBC0nw8NPiEu+OMEWzUpF4lEAaUaiWsSEJFEh&#10;UhYShvxFeYitkFpEU9oJAk3Rx9ZpWhaHgybQ8hM/lZgsvigqSQdWVNCUwE39/UMDAkh1Yos7Cjte&#10;Y3auKTSUmHwQrOdBs/n7sXU0CFh2qsNzHAhYnhkhRuMlwAUs8von33+1dznXsBT1it8mUaCR2moH&#10;DiZgLXh2z4795eXibyMVFX+78Qry7O5/6cBG5IHVeJsPSt7ICGAS90ZW4V4XFwKW18hq+AB4YEmA&#10;nU7f4mKfggKaCJCJTfxTXOFbfLnYROvilpLsbJqZkg5xU6noAZ7cNNSBvBICAytoBu6gILbQ1D98&#10;RbOotguq9ZP5+TRlTJvAQMe5c46zZ33OnaOFVvi68kl72ddz55gjiazSMcFLpXZxbcslcsm7aAuN&#10;7czIyrpoyBAfldMHhhCefwGLFMySkr27dgX7+XVu185JEhLJo+JGs4XGnSm7rGPyaEocetc1LSS7&#10;SDoU5WUYaAL+gAAnaTeBgbQ46StfoS3ydrd1f391ZFo/eOJERKtWNBEam1iEPHrET2VRf2VjBen0&#10;ER8vpMjkz8WPUjZqIsgxz9C7KUpK2nXqpIhTimjFDnc66SylMdUnHI5Tvr5Zvr4nfXzok9b5Ci25&#10;XP8VhPCKipbl5a3EpWVZGV+nFf6Zf/BgG5tDCEWeZsqO8ahD+RCaRYRGKQZRp6Ebn6hJU5++TcmJ&#10;0oGAVcMX2+pOHgJWdRNFeg2JABewaI5CUqysr+Z8r07AmkxzYO35ZR/pV2ycYUX5tTddRQKW06fC&#10;3z/g73GjKzOJOyln3aI7z5s3f2w9eQthQ2oQKAsIWBCAgIXmYU0AAlZdayH1XcBiQ3tIeCot9aFJ&#10;4mnWmLy8opyc5uQxrlKgFClKo0kpcWgWKB96Ylf7NdAPdPRYHhxcQYsoPNEKk5/kLbnl5UEREb7k&#10;BqWIU2pNiqKJ29njvRyUWyj1Cl8385Pydg4sJrGJ8pZL4crLU7YYrJDmJb7okAfy22IiV3g4U7tE&#10;fy6+zmSvsDD+SV8dzZvzCKS1Wbit6Zt6nZgDS5xMmil9+k/3jWzyaT64zCTm73v2tG/VKpSqmItK&#10;yqd+he/1aruiRRp2GSSvkHjEF5IdxRWnvKLs0mxRf9Ws05znmWfOdO/dm3QotSbF17lWxaQosblK&#10;rUV1vtTSEEJZvjHzOVK2Z506dZzeE9qpU5YoSDFZyseHi1P0SUIVqVf8rXghTicXp5ggJa8o67RF&#10;7e7E01dyoRUv5sDip5iJHxkErLp2ZawH9kDAqgeVBBPPGwEuYJFLqWb6V7ppof5WL2kZClip2/eR&#10;eCWGsutvvpoJWL7O664f6fVbCPl7ZMn3q2t05/kQsM5bq0DGIGBMAAIWWoY1AQhYda2FkID1w7/+&#10;1bNtW5ongLs8KM4ObEX+asddwkEDc9TOEe7uFUW5ub70Pl26ayC9iVw/RL2J1pUV9UbTdZqMRhyU&#10;pERg44x0gR62ufDEFq46iSt8i7NpU0WTUsdxk6vI6Un1rK6ZYYrufhrOJO7FxYXHjx/avbtXu3a+&#10;pHbl5gq5ufRJLl30ikqmedFX+ZPtou0Kcxpy5S5vqaUuWpf0L1kF23XwYCuaxJ2m2Oe+P6JLkTRU&#10;TfzKN7rtkiMwdyHNUXyXKgI/lgapVRQX06QXxtqTUYOxOispHRpTRm1b91lEswsFBfmSTEnKEReP&#10;1Cuar3IEphwZxldSoDNRHMXGE0w/eDAwNLRT9+4uyYmEJNE/SBMM3XOsxSZlbz2axL3Q4TjNFx+f&#10;Mz4+tMI+3dezaaZw8fwNJH2qooItojjVWrXOXagogkaTUqiaeTNBwPJ4FcMQQo+IqiECBKxqgIgk&#10;GiwBLmDRa7j1P7MZClial5jdP555YHEBq4z+lZePEAWsAZcN9moI4dptFL751ZcmdRBDt+gu8+fP&#10;G3vXLXUQPL3GhXjRk3wdtA0mgUBNE5j16FTKYtWqVXFxcXQiKCtTpkyp6ayRft0nAAGrrtURPbg6&#10;evduStKAajIa9uQnz1AjrYtfXevyDMpuXkv2ysamAabRRqQxiT4d7NNoXR9HiiyOVOL+IDwFfjgf&#10;x0QvaM8rL2/esqX1fOeGllbLHFialA3NqDkPLH121T8HltPpk5/PtS36VHQuRe3i+hf7FCOwz8JC&#10;W02DJBtxJBpzJuK+ReK6stH11X0jU3bkmI7AwDN5eTkFBd2iolySk6g90SAyhzjnkaRGGcpSqo0O&#10;Spa+mgdM4m6o9Wh0NI23lMVbCGn46xlZnCJNKou+ivoU16q4UHWK3hUlK8vkPBVRUUFLC1rE9ebl&#10;5bRCX33OnAmmmcJbt24mezzpnbbUdqo1KQhYFm3e5oBECFi2erwqRoKAVUWAOLxBE+ACVvPmzW2W&#10;0kLA4hoWF7DIA8urIYRMwNr6fztE8cpB/7r36UoC1ri7x9o0qzajcQGrNnNEXiBQ1whAwKprNVJH&#10;7IGAVUcqQjGjeoYQinqWm7xFGbhPyZyfl+cXEOBPY9CMnEf0WPQO3tZaDHeSKi4upnnr6QXtELCs&#10;BycqwCkaEUtPT+/bt6/a074658AieVQUszJ27IgID49o187BhSqVVkXCk9okM4XR47xUFIGc444f&#10;P043mnYalcX56DEvCFh2BKwyp/Ocw3FWXHIFYfehQ46WLYtDQ0mKksQpWZ/K5f6bgkCzozcXNSlF&#10;meLrXK7iQlVLcVp0imw4nPDUqVP0NNKpUyczC/mBet3KbHAiTwdDCCFg1aErOASsOlQZMKXOEeAC&#10;Fs0eaN8y90nc5TmwaPorcRqsa+Ou5HNgeTWEcO22rdt+/t92Jl85yAvLEXVx93nz5l08ONq+WYgJ&#10;AiBQvQSuu+66r776qnrTRGogAAIgAAIgAAIgAAIgAAIgAAIgUPsEfvzmpwU0ifuO3/k7CEnDqsxb&#10;CD9ZQx5YW3/6cps0D4WPo+clkfPnzVv53oraLxJyBAEQ4AT27dt34YUXggYIgAAIgAAIgAAIgAAI&#10;gAAIgAAI1HcC4+JuX7Dg2bRf95PbKWlYFK4eFUMeWP0GD/RiDqxP1nxMHlibkn8W35DLQq/+Pegt&#10;hP/5YOXZM2fqOyPYDwL1lMCxkyfbt25dT42H2SAAAiAAAiAAAiAAAiAAAiAAAiDACTSLiOAC1t5f&#10;02mkOh86PSz2MiZgDRpgKGAZvFeFjhHHqTtpCvgymkSrrLy0lI1GpADQIAACIAACIAACIAACIAAC&#10;IAACIAACIAACIFA9BETHKf7+QJrmlb6ZJWsmYLE3HTHxqqK8VJSwyJkLAlb11A1SAQEQAAEQAAEQ&#10;AAEQAAEQAAEQAAEQAAEQIALii0WYdMXefmuqXlEcYwFLTMApvsWQBfpk/ldOeGChcYEACIAACIAA&#10;CIAACIAACIAACIAACIAACFQPAf5iXDuBCVjr//vZZxuSN37x1dfffpeS8vNvO3dxCYx7XZF2RYv6&#10;9bd20kUcEAABEAABEAABEAABEAABEAABEAABEAABEDAkQB5XsnolzoDlKfgEBjalJSAwmC0BQU0C&#10;Aps0CfB0FPaDAAiAAAiAAAiAAAiAAAiAAAiAAAiAAAiAQKUJsEGDyhBCJZWjxzL/OnBwf/ofe/ft&#10;T92z97ddqb/8+tvWbTt8/jH2pltGj7r57yP+PvJv1w2/cljMpf379eGH8dGHHsYgVtpOHAgCIAAC&#10;IAACIAACIAACIAACIAACIAACINAoCUhzXrFp292mbu8R2e3i6F6DBvSNuWzgsMsvG37V5ddfe9UN&#10;I//mk3v23Nmz+WfP5Z/NK8jLL8gvLCwqKmaTZ/EJtJSlUdJEoUEABEAABEAABEAABEAABEAABEAA&#10;BEAABKqdgKhaiVO3U3CKf8X1kpLSouISUqcKCmgpzC8oyMsrOHcu34dmaOf/+ITtbL6rCtVk7TQO&#10;kS8IIAACIAACIAACIAACIAACIAACIAACIAACIFAtBEiuYm8QZLqVw+HSnegVgnJgKhX/T8GHSVZM&#10;tOJztUuBW0JzuPOFDiYRq1rMQyIgAAIgAAIgAAIgAAIgAAIgAAIgAAIgAAKNikCziIg/Dx3SFJnp&#10;VlzGkgN9O3nyFA0NpHcJMjVKFXzYOtvCXzMoBSZeOZ1M4CLfrDL2nx/SqOCisCAAAiAAAiAAAiAA&#10;AiAAAiAAAiAAAiAAAlUncPz48QMHDqjTkWZwZ2P+uILFXKdoLTg48PiJkzSEUPSpYkKWKGZV+DjL&#10;naL3lTR4kEtZ/Niy0tKyshL6pMD9tKpuMVIAARAAARAAARAAARAAARAAARAAARAAARBoVASC/f2v&#10;GTZMXWQmXDkF5i0ljgkkcYoPKWzdsmXz8LCTWafkYYGi11WF06eMDyAkfyvZD4tJWKIHVhnTrtj/&#10;kpISMUVKCwEEQAAEQAAEQAAEQAAEQAAEQAAEQAAEQAAEPBNQRg4aDCFk2hNJTWXlFTQpeykNAmQO&#10;VSw427ZumXX6zJnsHHGuKzaWkFZoCCGTuegQtoFPdyX5aJGAVVZaVlJSVkKfbM4sJoYhgAAIgAAI&#10;gAAIgAAIgAAIgAAIgAAIgAAIgIBnAsrIQf0QQtKvmBpFChabu6qcxgAy7UoUsXx8fSO7dsk5e1al&#10;U9EQQmlOLFm/EscXcsVLnP+KBXLD4j5dnk1DDBAAARAAARAAARAAARAAARAAARAAARAAARCgCa3k&#10;kYMGQwjFOazY0D8+d1VZqaRIiWMLmzULycsvkOe/YqKUjzIflihrMe8rSfESByKKs2OxwEccAj4I&#10;gAAIgAAIgAAIgAAIgAAIgAAIgAAIgAAIWBDQjxzUDyEk+YmkJpKvxHcHsv+iQ5U0qXtwcBB7FyEb&#10;ZSi9b5CGEPJ1Qf0eQm6E6IglzgYvuWSpXmyIigIBEAABEAABEAABEAABEAABEAABEAABEAABHQFl&#10;wODhw4fT09Npv8EQQv6KQdFvin9K6hUXrCT/KqZW8WmwfKQRhLKOJYldYt4OKfjQX4Feb8jecIgA&#10;AiAAAiAAAiAAAiAAAiAAAiAAAiAAAiAAAqYElAGDYU2bXj98OMXTDyGkjbJUJU/HLm4SN1fk5xcE&#10;BgRwGYtHJA8sUcJigpb4xzUHFglYPj4+vvSfPmidFlQOCIAACIAACIAACIAACIAACIAACIAACIAA&#10;CFSdABerXEoUU6sc3MMq99y54OBANtG76H5FipXj041flRSXFBcXFRYWnjt39szp0ydPnvzy8w1b&#10;t2376D+fSNKW03nF32LmzZ376Rfrq24fUgABEAABEAABEAABEAABEAABEAABEAABEGjMBMbe9I+5&#10;c+du+WE7858iED6Ov98aO3DQoJgrYsLDw/dlHOgR2b1Nm9ZBQUHBNCFWULDjv59/KepXLJw7dy77&#10;zOmsrKwvPt+wbevWtW9/KrlkCRUDhlzy9Tdfb926lU2XJb2oUF6T58ji3KVxh/wvuW3RyEN5E9sp&#10;xmFH8H9sYKIYQbVdEuDEeOJ/cSdPRKlb+QAlhjjOUZWTqhXI71WUNvFklI2y1qf8lS3UtCM+u71q&#10;oziuUrJS9ccVh9stARBXxGLIW6XXQ3IM8n+ePjdO/JSi85QYUFchpSJLB+tnKBOLKReaz3TG60xK&#10;WvK2k7bSRp6gmIf415WbVANaJLKZPE35JQAyAVeZJFCyex//KxmiqlyRleqfOjuJNmfIdyitQSqk&#10;C5rSaqTIPFG34FaVcnpy3UgMlOriybg3dNdOg9Q1oPAVBEAABEAABEAABEAABECgERLgjyjKAx57&#10;5hLo3Wj8s4I++cIfjsS4Dj6rj1NwKMeK3Cgam9ZHfMD2ob9OwYcWeuJnK9LDleupUnqQVJ4YpVmB&#10;2PH8eZ4HeoIrFz+Z54r0jCU9ErKBWA4HG5DFH2HFT+kpVfKWUZ6PWG6q51TVY5TLuYYyYQ9UyqHy&#10;Y7LbzEWKversRLvk45ixKj1B/yitPClyq9WPge5PhC6dgsNRCxOqlqoqveZ5UhEIDOcKV2VWc3Mx&#10;ueWsNcNYIHArhGxZzVnIm79Yg5rTn+MbMHDA34b/befWVN60fXyEG0UBa8jlQ0rLKYpPt66dSb0i&#10;6YoULPrj+OTT5JLSEi5g5efnZZ/Jzso6+cVnn2/bvv2Td0jAkppKu05t27ZvHRAcoJJWpDYkmSK2&#10;XqXqJblJUZUUY900H3W7cCuUrG4ZiFymvZ5KKXJpHG7G6VUMDlL6J/cZCl+3atSqF7IdLoHJJW9x&#10;4UmttrnOCPEsEv+LNahScVQl4/2Nuop5NjJWw/NLkuTU2SpQuUjFu0K505A6SVnJ4VbJmpWqB1Lp&#10;bnr4XIriXZHSrbiUPqnjlOyQtE9XG5JNVrcbRcBSZyZLVirpyqVmyq1F7uE1Viqal3vbc1Wo3FVL&#10;NeNqSCrBVFsfUnW4WoFOITNtqOd1h3JmnQ8rTCrIoymuc0x3zdHqkrq0bPTF+iiuM8/wYuTR4EpG&#10;UCu/lUjCXZM1ttxgq3zRr0SOhocYSMP6rkzqBpXqU/RpjYCt2i4fwjO1Ua+Kdd7ErS4K3ltZvTlX&#10;PjXPTd79PsnVfWruStwbluf7KTeTda3IU3s2NdtzeTSsND9BaUma3IB5A1z5yUP+xUQ6WLVddV/h&#10;1ti1PaBZtt60eW/iSvnpb5Wl6ym/q9H92OMNnboYV10i1bqdLtdmcYy6TeVQu23Ysm16TMTt+UX7&#10;a6L4gCd2vG59tfpe22ZJ63w0XVelwuq6h3F/cFY/H1T2PqdS1wy3jqKW0Vai43BdvCt7cC2XsZqy&#10;ky+GStvizz6kQ9EfScNyOCQBi7aI8Zl6JXal0or4FELf2Kd4NvIHQkm3YuoVrbOjGFvl8qtkyT0T&#10;1A9YTMAS4ykCFvdZYZ/yNYkfQ9IVReafLGOxJ5Cf/GTBTMqVO1uIQb5P412H+llbkeiUM0fuWdTi&#10;l6wXydlxo5QHTvkZ1iUKml4PJYsV9weeoltQG8B2G7VQufPT7tRIFkq61fhc6N4tSRda90uE3FGp&#10;b72UCzOXaCSA7I9SibzexKYotjTOWKlN9Xfzi4jbAapouiOUWwSpJtX1UFxYfCIzK/PwccVZ5++3&#10;xQ4cOLDHRb2o9XXq1LF58+aigCVqWEzA+uwL7oFVXFycn5+fk5NNLlj/++qLhAent23W8cypbLVC&#10;IckfdHbRP3FWLTYS0SVXsDpnDZxkWlJC+D9XU3ZXbcWzRqQoCbqulqlRVPlpKsUUTxpVJfCzTy23&#10;yJdZuR7YiUKHix9G8qks6Ih/xbOfpanKx1WP0i7Sy90u9VJTkA9VXcrkK77c1zCnOL7OSyvm6BKe&#10;OA/eduTewXUeSX2VCJU+WBwfbonrfHY9Kco2cgmfvZxSKGfSOpvAn+b3l6c+o7JI7ZXS4tOdUR/F&#10;FlaLfEXu8txPaYm8+NpLmSFbk93HeJ/Cfyjg54L45gDJBLHtcOTU7/JuUdT4FQ8wpeuT8PIWwNPi&#10;9ahqMVwJVHGQ4ymR5UNcp5mqy5G48zOac5Ybr7xLqjCxINKZz5s2N0i+q5PNqsN/XdcmL4w077dU&#10;V0qP6dl+sJEun8qtslSdbnqH7k6a79UcIx/p0TbjCOorgXkS8nXDYyaWTymsbXm89zVPQQPX3XJX&#10;/ZkpA9bNwqNdStHN0tHk6/oZT9W9u+6wJO9PV8cunpli9UonnPqPR+5GtyJGB5nGs5uAsSXVeBfj&#10;sahVi+CpvSu9vqu+2Zr68Y1/V98VaL9KB2j7FFXLMWpEbnnIZ5yNM8+i0zHu1TwIWHLxpL+GvC26&#10;S/lORrmKif2Y6s5EvO3nd/+qNq9c+pT8VGeDxgZXY9Xfols0D29aqaqdyHylvkvqKdSP92Kelbrs&#10;2GvM6o7B3hHusaTrhtJwtWmo7iyU2wxFpDPTsPTbLc8teadpy7HTA8t5GiWifmww66WUZxrpZll+&#10;lBRv6uVbM9fzpdRIlbuxqnWSnmvO6ibE+Gjvj+DpmHRNYhuWbtqVX4Kl21jlOUJu6XYbvAE1w0dn&#10;cz6up5Eq1ID65sm0P3HboX0I8lyBqhh2O5sqlMgre2o2Mr92Kf9ZW2EP0KJ0VeYQynyYdFXqI5T6&#10;Omi9VBDIEUp8YpIOZA9xFNXBHtfYqnxpaMKemQQ/p4+fIDSpcDQRBP8K8sNyOipk1y3pcVLRlOQn&#10;OuWCQzmIEwyJj2YVFWW0lJeXcccm+VJED2h+Pr5NfH38fH19pYd66U5M9BYTj5ZuAlipqHLFRzrJ&#10;HUK8jrE2LZ498uMiH7Aj/lci8Asfm3dbfADlR/EP+cGY31rwR0f+9Cw/REsWGLcYlzjFMpOvrKoz&#10;3fXs57oLlZ4o1Hce/DTRX3Fc1ztdI6/c5cmwL9dcVFRfld5GufWSr8cMucjMdQkWq4jXk1q6crVP&#10;VS8oFd6VvvpCpDZSY7DRLvVJxpUj9k+2QTxDJKmG3QJR9Ue0bn48+/C/nn2mZ89e7Tq0i2geIY4c&#10;5AMIgwNJwFr7343kgcUHERYUFJzNzaVRhOnp+zP2/b7+40+3fL+dNxfeqystRWpAigKhlFfMl8kq&#10;vOkqOqz7E772Lli5Akolksqp3HlK+1XRpAxVFchzU55feSuVb6ZoF1edVPeJCkx+Hkg32eK5xEvr&#10;ZrPmDl11y6Pp+fSXTNeDtlwO0QzpRORNSy1CKiegkpTrTlYW4aRzjBsrFlRqfAoROQuucDmZpC/2&#10;U+xT7KpYb8ULygsjCliKeiX2I/y/+5Oje3F5jyR1JNwK9XVb/eygXOB5tyX1zlLnJXd3cgem6mHU&#10;aNykK1cF8sIrZwxfcbUWXbuR6lf71CUlKLZc6ZnC/TKrLpquJdWbK63dGyu3mra6E5T7Pc2ZYPDV&#10;4llS165kodBdGlRus9QiskthVfQNsQHxztHt5NIY5bHS7JVNomMFSe6xPEGSaseSt/FOfb2qjHcd&#10;4n4NlMySrfNQAjtNxzSO++nm1qfJNymqR3fVWchXpRsMt+rUVp9VdXqsauuWIhKylYanGjbY7+UD&#10;SyVyMD3EXgN39bViT6tOTW77vNOV7gjlGPLdj/JEKO6QPowam3whEw+UL8Sq3F0J807cxpmnvdtQ&#10;GW92IqmiGFa54YllAMUdmwhI3Yxlrd2tcUttXb6fkW62jS+ILuMszwRvThPFZI9tUoag4ivfM0vX&#10;Y7fLsqL4VGfr5WlV7gnBzQ7l9z65ebrXpuv2UHWPI99dauQO9yap6nh1p45b8+BfjHpnKZqr/zTt&#10;pY1PB/fT1bKLV0gq7VQ9bYX6oVR+uhTxG/XN1V/NOlnJcxaer8imaWgPVbVt6amZPz3LP8Qq97e8&#10;GnkfZ1Gd6oyNrysez0B327W3Ol5erFyHGx1onpiHOywzvl4c5mVBPLeK8xJDfc2Qn35IOyIBy8dB&#10;GlY5jRwk6crXQTJWmcNBw6XoAKUDlbwQpDOAPeZTEmxIH1OvHL4C+/QXNSw/wUnrXK5gj26St4V4&#10;NVU9knNXCtbrsWzkID4UVpCjQ7n4jKaIPvQUSL5Xvj6+0hBC3luyh1ilnWubunTTJt+5uZBLj35i&#10;lvITo9SL8zYhP3q63/Qpb5BTbh5UCUjXFsUbQ85NdX1Ur5o2KLeHOpdTgq5bNUtA3Weofl+XrlAe&#10;mp2qgWhiqq4hmr5cvUd3pRHN5i4l4grrkKQWpDhbiVWomKq+fsvXI/lypurK5Js01xVLiSTmIQdZ&#10;lOBdoZSgnK4kzkhx2I0j0WfGsFGtclMdcvXAuDF/DwkL69atW7NmYU1DmpJ2FUjClahi0Yrj4/Ub&#10;SktLyf1KlLBoHvdzuTk5hw4e2P7Tlscefyy6xyV/7PtLzF+2QSmjJFYYN1zeDF3XNtYwVbWipKYI&#10;TspeVTkNm4PqTJBWxcdU+V7QpdS69opalCQny7qGRplQEVY3ftkq/XXQoP/lSYp6othd8OAW0XVO&#10;sFhule2K7DLALQ05OaXzcKWtiKRyG1GXTjSKFtH3SlSy+GWXKVmSesVGUTMwXLFyjSKUFHilJNrz&#10;Vrmlkq7oqmpVVbb6aq669LtEN0lil59TlanT1Gm41jXk1WXXV5NYAe51raRkYi07xNV0dTa4KYRS&#10;8q6qMTa5zm21LSSpTiKPhXDvocyi24vFjlZal3JuK2lKbUAWrrRiltsjjVRhJo1Af9rpa5zZYti0&#10;DMroOZ6NpOQ+1gK5CUYLbUFOzPqm2tNefZ9lBMFQJHPbKHUlKi8TSTaW7rOU+x9+/rq+qi8k4l2U&#10;IaSq3vN6+ezg8dywbY/tiB6ztBXBqrla7jO4eKlPEnUzEtMx+LFA3wkpW8wP4fXtlrynE0p9c6WH&#10;YnYi2cJn3DG4gTP4olxelAcEuSErN9AuwZY/Kbg+5RtE+QSSrz2yvebng+empYthcYjqNtXVP6pv&#10;gHllyv+4ed5ed2xWgsTAvDuwlY6msO7NX1UWVyG1xZMLqdzEaxqXyS9mbreCpmedtmc2iajNQ18M&#10;zzBUMpb4NEm/bUouFeI344lYeSOtW8FT12DfWreWzR+6+PO39HMsX5MmL3IJWKp+z6xiPV3AbGM1&#10;Sci7WtHcXUuADB5E1Ois7q2sERtnpznGuxLYr9Najek6faXGwx6+xOcvkq7KyeVK9MMqJzGLC1h8&#10;L1/ki63ImbcjtkIPbX40tk9w+DnZil+F0ERwNGEzYbFOgCs+bk+C/Coi+iTICpTULYstWWy2fAIs&#10;7hUl9auiO4o0SEZ8OqTtrEuQuzuxG3Q7QBbH+I24qJO5RZdOILZNdaBkFr/XE01V3/nTulvfJv2m&#10;ICYhWyLS8XAVc0vU1QTEA6XmqGvu7jcmFu1Gyl5Jx2WLjUZs3EMozy+cFvtQG+BWeNVFWa4S7n7F&#10;+yHe8iRYTCoSlRFxo+JR40pf6eXkNiJLTlIUs5swJQNDU5W6ko1RXUTFCdn4/T6r/h4XdU9N3/n8&#10;gue7RNHE7W2ahoQEB5OARboVk7BEJStQFLBKSrgTFr2IkEYR0rsIc7Kzjx498vOPPz79dOLVl1/z&#10;5/5D2adyXFdl1xlo9BOD2Ox054i+/hTYZlWrriePd1JSBLfeXtY2eAUyJOJpJ/PRtUPX+aFuyMrZ&#10;p21fBt22qz82NFh/HXBLU9ub6x/c5ZPTVUylR+MlFE8gOVHXGm+4vIdiGpZ89eUIeGpcwJJmcOff&#10;OSyJE/9rcpLRduaHZRxBaekGdwGyCqf5EU+8ZzIM5g3JVX2uXszj1d/wFkc+SpOXvuyamzYbnZRJ&#10;qWp9s7VQYWCO6c23Eld1GbEujq4Ttoiu7r5VeDWKtepMUXoepelyuzzcZHnoYGzfCdsom/EppGbg&#10;euozjSvno42gvnpoa4Z/118D3bJ2XeAMa8UwfX1Mnd3qvtgVnd+m8M5G/iOJx/LQZZ2SJdalmXBl&#10;Z2dVzjWP/UlVEpfaaZWT8DIBz+1Rk6CmBRmKpnJDY39V66om6dZd85apvrq4LhpSXauycbPYg+Qq&#10;GeD647YmnRLGDVjuOKx4es7d7eySvqgVKXldbrrS7bvqNsql8qqat0GHpTstzDs17x45Pdyhqfo8&#10;1RVe1YkpVVejAhZj61Yu7y/H6iN0PatLtnAJc3J5DdqR/rSwvDZYd8vyueFulPE1WRvH9dBi1BQN&#10;GrfSK6t+OJC6YT5BCP8iTQ/i/nuf6c+FXnZKBtFtXFqrnom2q3N1WMqVT3o0VAQs8Z5aCvKYFM0t&#10;r1EP6JaT+RXNVRm2C2fUNXhxLmgfQ5R8TdIwje/RYP3zkElr5Kd2/Q6u/kBuHKJkJE7ZTkMCmYxF&#10;0hVpWA7mkMWcqNioQWVKIulBT9GwxKdYp6+TXK7Y1Fc0eJDWyRWLNCw2ibv8mCs927EnIgmg8szi&#10;AurypJIeEPnTovQYJT0G8mdD1aO9XB3q6zvPmH24suObeG6qHkvd4dG66s5Kday60tlmzZXfoNu1&#10;0UgUa4zj6u/x3O6JrR5zFMQSBnWhbBhmfrdvdpsvItUoMxIUsXXxjsdI5GKNUDSP1wNrXrpo2ppV&#10;qsxA21JZoert9I8pPBO5PHJfKh9CdUxmOCJahUf17vb95u/mPDmnZ69e7dq3J61KUq+4gCWLWI4P&#10;PlpPHlgkYTEFi2lYBQX5BaRhnT2bm3Xy5O+paX5+vg8//PDYseNsVEDDjFKD1+RKArO6zzJKUu48&#10;VPs0T+RmZ5rNq4Zbo6xkoervYTYh1akCev3Uej6tt/MkKdnnfieoNPzaqSIbUG1EUfXvNQTdSoy0&#10;Z2ANGcaSNbhjP08/7ld3o7GRno0o1YzeQ32b31NVjx2uOxlNejXWDnUJm+dkp9+pop1mz6eVeG61&#10;WSGemphuv9kBujt5TyDNfv6yabjtaJ5KaJmQyb2VaTuVe2ujwlexbXgqcG1049qf6IyeMzV2Vgm/&#10;pzJ7u78Gq0AvOZqKkJ5+/XO/a/G2jHUkfg3Wew0mXevwjNqCayZi0Rz+VWy6ViXn+5RP11f5uuXd&#10;zxQKCVfHLud+/vhb52x+dlse5+VOD78tmLYgAwcUz63NuEiyEOQSAj2npL2h0l2vPSThylNpjbYz&#10;rSwyKYOPPv7o5ZdfLista92hbes2bWnCK39//6DAoIDAwAAKsoBFq46TJ0+SdiW+hLCIPLBoGqy8&#10;vDwaSJidnZ2Tk3Pw4MHc3NxftuywbTki1mkC7qeH+pvrpK7N3kpyGazTzGAcCIAACIAACIAACIAA&#10;CIAACFSdgEasUL7KehZ7ErMQxtXeWdwYzaNbJZ/kxCw1+TYIibXqNSZxsZDFa95HvzpKUTfTUDe8&#10;7j1o0qtmHTt2DBEDvTyAZCx1aNqUDSf8f2+jIQsTtMFEAAAAAElFTkSuQmCCUEsBAi0AFAAGAAgA&#10;AAAhALGCZ7YKAQAAEwIAABMAAAAAAAAAAAAAAAAAAAAAAFtDb250ZW50X1R5cGVzXS54bWxQSwEC&#10;LQAUAAYACAAAACEAOP0h/9YAAACUAQAACwAAAAAAAAAAAAAAAAA7AQAAX3JlbHMvLnJlbHNQSwEC&#10;LQAUAAYACAAAACEA/smygpwEAADzCgAADgAAAAAAAAAAAAAAAAA6AgAAZHJzL2Uyb0RvYy54bWxQ&#10;SwECLQAUAAYACAAAACEAqiYOvrwAAAAhAQAAGQAAAAAAAAAAAAAAAAACBwAAZHJzL19yZWxzL2Uy&#10;b0RvYy54bWwucmVsc1BLAQItABQABgAIAAAAIQAcq3pW4QAAAAwBAAAPAAAAAAAAAAAAAAAAAPUH&#10;AABkcnMvZG93bnJldi54bWxQSwECLQAKAAAAAAAAACEA+mIGAuHLBQDhywUAFAAAAAAAAAAAAAAA&#10;AAADCQAAZHJzL21lZGlhL2ltYWdlMS5wbmdQSwUGAAAAAAYABgB8AQAAFtUFAAAA&#10;">
                <v:shape id="Picture 39" o:spid="_x0000_s1027" type="#_x0000_t75" style="position:absolute;width:63563;height:25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3Sr7DAAAA2wAAAA8AAABkcnMvZG93bnJldi54bWxEj0FrwkAUhO+C/2F5hV6k2bQFsamrSKEl&#10;lwrG0vMj+5oNzb6Nu6uJ/94VBI/DzHzDLNej7cSJfGgdK3jOchDEtdMtNwp+9p9PCxAhImvsHJOC&#10;MwVYr6aTJRbaDbyjUxUbkSAcClRgYuwLKUNtyGLIXE+cvD/nLcYkfSO1xyHBbSdf8nwuLbacFgz2&#10;9GGo/q+OVsHB/B6Jv8NsbDry/vA125Z+q9Tjw7h5BxFpjPfwrV1qBa9vcP2SfoBcX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dKvsMAAADbAAAADwAAAAAAAAAAAAAAAACf&#10;AgAAZHJzL2Rvd25yZXYueG1sUEsFBgAAAAAEAAQA9wAAAI8DAAAAAA==&#10;">
                  <v:imagedata r:id="rId34" o:title="" croptop="24791f" cropbottom="20148f" cropleft="22476f" cropright="13968f"/>
                  <v:path arrowok="t"/>
                </v:shape>
                <v:rect id="Rectangle 45" o:spid="_x0000_s1028" style="position:absolute;left:34163;top:9842;width:3429;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ysQA&#10;AADbAAAADwAAAGRycy9kb3ducmV2LnhtbESPQWvCQBSE74X+h+UVetNNRYNEV5Gi6EGw2oJ4e+4+&#10;k2D2bchuY/z3bkHocZiZb5jpvLOVaKnxpWMFH/0EBLF2puRcwc/3qjcG4QOywcoxKbiTh/ns9WWK&#10;mXE33lN7CLmIEPYZKihCqDMpvS7Iou+7mjh6F9dYDFE2uTQN3iLcVnKQJKm0WHJcKLCmz4L09fBr&#10;FaSb81C32/S4XV45Xeuvk+l2tVLvb91iAiJQF/7Dz/bGKBiO4O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5crEAAAA2wAAAA8AAAAAAAAAAAAAAAAAmAIAAGRycy9k&#10;b3ducmV2LnhtbFBLBQYAAAAABAAEAPUAAACJAwAAAAA=&#10;" filled="f" strokecolor="#538135 [2409]" strokeweight="3pt"/>
                <w10:wrap type="topAndBottom"/>
              </v:group>
            </w:pict>
          </mc:Fallback>
        </mc:AlternateContent>
      </w:r>
      <w:r w:rsidR="00675CDA" w:rsidRPr="000865EB">
        <w:rPr>
          <w:rFonts w:asciiTheme="minorHAnsi" w:eastAsia="MS Mincho" w:hAnsiTheme="minorHAnsi" w:cstheme="minorHAnsi"/>
          <w:sz w:val="20"/>
        </w:rPr>
        <w:t>Converting 1,383,000 TOE to tons of fuelwood by the conversion rate</w:t>
      </w:r>
      <w:r w:rsidR="00675CDA" w:rsidRPr="000865EB">
        <w:rPr>
          <w:rFonts w:asciiTheme="minorHAnsi" w:eastAsia="MS Mincho" w:hAnsiTheme="minorHAnsi" w:cstheme="minorHAnsi"/>
          <w:sz w:val="20"/>
        </w:rPr>
        <w:footnoteReference w:id="1"/>
      </w:r>
      <w:r w:rsidR="00675CDA" w:rsidRPr="000865EB">
        <w:rPr>
          <w:rFonts w:asciiTheme="minorHAnsi" w:eastAsia="MS Mincho" w:hAnsiTheme="minorHAnsi" w:cstheme="minorHAnsi"/>
          <w:sz w:val="20"/>
        </w:rPr>
        <w:t xml:space="preserve"> of 0.31 TOE/ton wood, results in 4,461,290 tons of fuelwood. Dividing the amount of residential firewood used in Bahia by the number of households using firewood in the same state and year yields:</w:t>
      </w:r>
    </w:p>
    <w:p w14:paraId="16EC5C62" w14:textId="77777777" w:rsidR="00675CDA" w:rsidRPr="000865EB" w:rsidRDefault="00675CDA" w:rsidP="00675CDA">
      <w:pPr>
        <w:rPr>
          <w:rFonts w:asciiTheme="minorHAnsi" w:hAnsiTheme="minorHAnsi" w:cstheme="minorHAnsi"/>
          <w:sz w:val="20"/>
        </w:rPr>
      </w:pPr>
    </w:p>
    <w:p w14:paraId="04A0DAFF" w14:textId="77777777" w:rsidR="00675CDA" w:rsidRPr="000865EB" w:rsidRDefault="00675CDA" w:rsidP="006B6FC4">
      <w:pPr>
        <w:jc w:val="center"/>
        <w:rPr>
          <w:rFonts w:asciiTheme="minorHAnsi" w:eastAsia="MS Mincho" w:hAnsiTheme="minorHAnsi" w:cstheme="minorHAnsi"/>
          <w:sz w:val="20"/>
        </w:rPr>
      </w:pPr>
      <w:r w:rsidRPr="000865EB">
        <w:rPr>
          <w:rFonts w:asciiTheme="minorHAnsi" w:eastAsia="MS Mincho" w:hAnsiTheme="minorHAnsi" w:cstheme="minorHAnsi"/>
          <w:sz w:val="20"/>
        </w:rPr>
        <w:t xml:space="preserve">4,461,290 tons of wood /1,055,575 HH = </w:t>
      </w:r>
      <w:r w:rsidRPr="000865EB">
        <w:rPr>
          <w:rFonts w:asciiTheme="minorHAnsi" w:eastAsia="MS Mincho" w:hAnsiTheme="minorHAnsi" w:cstheme="minorHAnsi"/>
          <w:b/>
          <w:sz w:val="20"/>
        </w:rPr>
        <w:t>4.2 tons of wood/HH</w:t>
      </w:r>
    </w:p>
    <w:p w14:paraId="29FE0F60" w14:textId="697C1ECB" w:rsidR="00675CDA" w:rsidRPr="00FA792F" w:rsidRDefault="00C70783" w:rsidP="00FA792F">
      <w:pPr>
        <w:jc w:val="left"/>
        <w:rPr>
          <w:rFonts w:asciiTheme="minorHAnsi" w:hAnsiTheme="minorHAnsi" w:cstheme="minorHAnsi"/>
          <w:sz w:val="20"/>
          <w:u w:val="single"/>
        </w:rPr>
      </w:pPr>
      <w:r w:rsidRPr="00FA792F">
        <w:rPr>
          <w:noProof/>
          <w:u w:val="single"/>
          <w:lang w:val="pt-BR" w:eastAsia="zh-CN"/>
        </w:rPr>
        <mc:AlternateContent>
          <mc:Choice Requires="wps">
            <w:drawing>
              <wp:anchor distT="0" distB="0" distL="114300" distR="114300" simplePos="0" relativeHeight="251658240" behindDoc="0" locked="0" layoutInCell="1" allowOverlap="1" wp14:anchorId="0DEE9845" wp14:editId="5B210917">
                <wp:simplePos x="0" y="0"/>
                <wp:positionH relativeFrom="column">
                  <wp:posOffset>247650</wp:posOffset>
                </wp:positionH>
                <wp:positionV relativeFrom="paragraph">
                  <wp:posOffset>2742565</wp:posOffset>
                </wp:positionV>
                <wp:extent cx="5781675" cy="635"/>
                <wp:effectExtent l="0" t="0" r="9525" b="0"/>
                <wp:wrapTopAndBottom/>
                <wp:docPr id="46" name="Text Box 46"/>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a:effectLst/>
                      </wps:spPr>
                      <wps:txbx>
                        <w:txbxContent>
                          <w:p w14:paraId="48EFB89C" w14:textId="15E20FF0" w:rsidR="00924ADF" w:rsidRPr="007E4187" w:rsidRDefault="00924ADF" w:rsidP="00B35530">
                            <w:pPr>
                              <w:pStyle w:val="Caption"/>
                              <w:rPr>
                                <w:noProof/>
                                <w:lang w:val="pt-BR"/>
                              </w:rPr>
                            </w:pPr>
                            <w:r>
                              <w:rPr>
                                <w:lang w:val="pt-BR"/>
                              </w:rPr>
                              <w:tab/>
                            </w:r>
                            <w:r>
                              <w:rPr>
                                <w:lang w:val="pt-BR"/>
                              </w:rPr>
                              <w:tab/>
                            </w:r>
                            <w:r>
                              <w:rPr>
                                <w:lang w:val="pt-BR"/>
                              </w:rPr>
                              <w:tab/>
                            </w:r>
                            <w:r>
                              <w:rPr>
                                <w:lang w:val="pt-BR"/>
                              </w:rPr>
                              <w:tab/>
                            </w:r>
                            <w:r w:rsidRPr="007E4187">
                              <w:rPr>
                                <w:lang w:val="pt-BR"/>
                              </w:rPr>
                              <w:t xml:space="preserve"> </w:t>
                            </w:r>
                            <w:r w:rsidRPr="007E4187">
                              <w:rPr>
                                <w:lang w:val="pt-BR"/>
                              </w:rPr>
                              <w:t xml:space="preserve">Source: </w:t>
                            </w:r>
                            <w:r>
                              <w:rPr>
                                <w:lang w:val="pt-BR"/>
                              </w:rPr>
                              <w:t>SEINFRA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55" type="#_x0000_t202" style="position:absolute;margin-left:19.5pt;margin-top:215.95pt;width:455.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VJNNQIAAHQEAAAOAAAAZHJzL2Uyb0RvYy54bWysVFFv2jAQfp+0/2D5fQS6Qau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5pxpkV&#10;hjTaqS6wz9AxchE/rfM5pW0dJYaO/KTz4PfkjG13FZr4Sw0xihPT5yu7EU2Sc3p7N5ndTjmTFJt9&#10;nEaM7PWpQx++KDAsGgVHki4xKk4bH/rUISVW8qCbct1oHS8xsNLIToJkbusmqAv4b1naxlwL8VUP&#10;2HtUmpNLldht31W0QrfvEju3Q8d7KM9EBEI/St7JdUPVN8KHZ4E0O9Q77UN4oqPS0BYcLhZnNeCP&#10;v/ljPklKUc5amsWC++9HgYoz/dWS2HFwBwMHYz8Y9mhWQH1PaNOcTCY9wKAHs0IwL7Qmy1iFQsJK&#10;qlXwMJir0G8ErZlUy2VKovF0Imzs1skIPbC8614EuotGgaR9hGFKRf5Gqj43ieWWx0C8Jx0jrz2L&#10;pH+80GinSbisYdydX+8p6/XPYvETAAD//wMAUEsDBBQABgAIAAAAIQCH+ip84QAAAAoBAAAPAAAA&#10;ZHJzL2Rvd25yZXYueG1sTI/BTsMwEETvSPyDtUhcEHXahIqEOFVVwaFcKkIv3Nx4GwfidWQ7bfj7&#10;uic4zs5o9k25mkzPTuh8Z0nAfJYAQ2qs6qgVsP98e3wG5oMkJXtLKOAXPayq25tSFsqe6QNPdWhZ&#10;LCFfSAE6hKHg3DcajfQzOyBF72idkSFK13Ll5DmWm54vkmTJjewoftBywI3G5qcejYBd9rXTD+Px&#10;9X2dpW67HzfL77YW4v5uWr8ACziFvzBc8SM6VJHpYEdSnvUC0jxOCQKydJ4Di4E8y5+AHa6XRQK8&#10;Kvn/CdUFAAD//wMAUEsBAi0AFAAGAAgAAAAhALaDOJL+AAAA4QEAABMAAAAAAAAAAAAAAAAAAAAA&#10;AFtDb250ZW50X1R5cGVzXS54bWxQSwECLQAUAAYACAAAACEAOP0h/9YAAACUAQAACwAAAAAAAAAA&#10;AAAAAAAvAQAAX3JlbHMvLnJlbHNQSwECLQAUAAYACAAAACEAtBVSTTUCAAB0BAAADgAAAAAAAAAA&#10;AAAAAAAuAgAAZHJzL2Uyb0RvYy54bWxQSwECLQAUAAYACAAAACEAh/oqfOEAAAAKAQAADwAAAAAA&#10;AAAAAAAAAACPBAAAZHJzL2Rvd25yZXYueG1sUEsFBgAAAAAEAAQA8wAAAJ0FAAAAAA==&#10;" stroked="f">
                <v:textbox style="mso-fit-shape-to-text:t" inset="0,0,0,0">
                  <w:txbxContent>
                    <w:p w14:paraId="48EFB89C" w14:textId="15E20FF0" w:rsidR="00924ADF" w:rsidRPr="007E4187" w:rsidRDefault="00924ADF" w:rsidP="00B35530">
                      <w:pPr>
                        <w:pStyle w:val="Caption"/>
                        <w:rPr>
                          <w:noProof/>
                          <w:lang w:val="pt-BR"/>
                        </w:rPr>
                      </w:pPr>
                      <w:r>
                        <w:rPr>
                          <w:lang w:val="pt-BR"/>
                        </w:rPr>
                        <w:tab/>
                      </w:r>
                      <w:r>
                        <w:rPr>
                          <w:lang w:val="pt-BR"/>
                        </w:rPr>
                        <w:tab/>
                      </w:r>
                      <w:r>
                        <w:rPr>
                          <w:lang w:val="pt-BR"/>
                        </w:rPr>
                        <w:tab/>
                      </w:r>
                      <w:r>
                        <w:rPr>
                          <w:lang w:val="pt-BR"/>
                        </w:rPr>
                        <w:tab/>
                      </w:r>
                      <w:r w:rsidRPr="007E4187">
                        <w:rPr>
                          <w:lang w:val="pt-BR"/>
                        </w:rPr>
                        <w:t xml:space="preserve"> </w:t>
                      </w:r>
                      <w:r w:rsidRPr="007E4187">
                        <w:rPr>
                          <w:lang w:val="pt-BR"/>
                        </w:rPr>
                        <w:t xml:space="preserve">Source: </w:t>
                      </w:r>
                      <w:r>
                        <w:rPr>
                          <w:lang w:val="pt-BR"/>
                        </w:rPr>
                        <w:t>SEINFRA 2014</w:t>
                      </w:r>
                    </w:p>
                  </w:txbxContent>
                </v:textbox>
                <w10:wrap type="topAndBottom"/>
              </v:shape>
            </w:pict>
          </mc:Fallback>
        </mc:AlternateContent>
      </w:r>
    </w:p>
    <w:p w14:paraId="795F1D22" w14:textId="77777777" w:rsidR="00FA792F" w:rsidRDefault="00FA792F" w:rsidP="00FA792F">
      <w:pPr>
        <w:jc w:val="left"/>
        <w:rPr>
          <w:rFonts w:asciiTheme="minorHAnsi" w:hAnsiTheme="minorHAnsi" w:cstheme="minorHAnsi"/>
          <w:sz w:val="20"/>
        </w:rPr>
      </w:pPr>
    </w:p>
    <w:p w14:paraId="47BA71FD" w14:textId="77777777" w:rsidR="00FA792F" w:rsidRPr="000865EB" w:rsidRDefault="00FA792F" w:rsidP="00FA792F">
      <w:pPr>
        <w:jc w:val="left"/>
        <w:rPr>
          <w:rFonts w:asciiTheme="minorHAnsi" w:hAnsiTheme="minorHAnsi" w:cstheme="minorHAnsi"/>
          <w:sz w:val="20"/>
        </w:rPr>
      </w:pPr>
    </w:p>
    <w:p w14:paraId="496CC5BC" w14:textId="77777777" w:rsidR="00C70783" w:rsidRDefault="00C70783" w:rsidP="00675CDA">
      <w:pPr>
        <w:rPr>
          <w:rFonts w:asciiTheme="minorHAnsi" w:eastAsia="MS Mincho" w:hAnsiTheme="minorHAnsi" w:cstheme="minorHAnsi"/>
          <w:sz w:val="20"/>
        </w:rPr>
      </w:pPr>
    </w:p>
    <w:p w14:paraId="12A0AC32" w14:textId="77777777" w:rsidR="00675CDA" w:rsidRPr="000865EB" w:rsidRDefault="00675CDA" w:rsidP="00675CDA">
      <w:pPr>
        <w:rPr>
          <w:rFonts w:asciiTheme="minorHAnsi" w:eastAsia="MS Mincho" w:hAnsiTheme="minorHAnsi" w:cstheme="minorHAnsi"/>
          <w:sz w:val="20"/>
        </w:rPr>
      </w:pPr>
      <w:r w:rsidRPr="000865EB">
        <w:rPr>
          <w:rFonts w:asciiTheme="minorHAnsi" w:eastAsia="MS Mincho" w:hAnsiTheme="minorHAnsi" w:cstheme="minorHAnsi"/>
          <w:sz w:val="20"/>
        </w:rPr>
        <w:t xml:space="preserve">This value is conservative when compared to values obtained from using other sources, as summarized in the table below. The exception is source number 3, International Energy Agency, which was initially proposed by Perene but considered by </w:t>
      </w:r>
      <w:proofErr w:type="gramStart"/>
      <w:r w:rsidRPr="000865EB">
        <w:rPr>
          <w:rFonts w:asciiTheme="minorHAnsi" w:eastAsia="MS Mincho" w:hAnsiTheme="minorHAnsi" w:cstheme="minorHAnsi"/>
          <w:sz w:val="20"/>
        </w:rPr>
        <w:t>the  Gold</w:t>
      </w:r>
      <w:proofErr w:type="gramEnd"/>
      <w:r w:rsidRPr="000865EB">
        <w:rPr>
          <w:rFonts w:asciiTheme="minorHAnsi" w:eastAsia="MS Mincho" w:hAnsiTheme="minorHAnsi" w:cstheme="minorHAnsi"/>
          <w:sz w:val="20"/>
        </w:rPr>
        <w:t xml:space="preserve"> Standard review team to be too broad in scope to be relevant.  </w:t>
      </w:r>
    </w:p>
    <w:p w14:paraId="38FAB73B" w14:textId="77777777" w:rsidR="00675CDA" w:rsidRPr="006B6FC4" w:rsidRDefault="00675CDA" w:rsidP="00675CDA">
      <w:pPr>
        <w:rPr>
          <w:rFonts w:ascii="Avenir Book" w:eastAsia="MS Mincho" w:hAnsi="Avenir Book"/>
        </w:rPr>
      </w:pPr>
    </w:p>
    <w:tbl>
      <w:tblPr>
        <w:tblW w:w="7263" w:type="dxa"/>
        <w:jc w:val="center"/>
        <w:tblInd w:w="-1341" w:type="dxa"/>
        <w:tblLook w:val="04A0" w:firstRow="1" w:lastRow="0" w:firstColumn="1" w:lastColumn="0" w:noHBand="0" w:noVBand="1"/>
      </w:tblPr>
      <w:tblGrid>
        <w:gridCol w:w="1762"/>
        <w:gridCol w:w="3660"/>
        <w:gridCol w:w="1841"/>
      </w:tblGrid>
      <w:tr w:rsidR="00675CDA" w:rsidRPr="00F53BB8" w14:paraId="0969E8A6" w14:textId="77777777" w:rsidTr="00EC6C36">
        <w:trPr>
          <w:trHeight w:val="795"/>
          <w:jc w:val="center"/>
        </w:trPr>
        <w:tc>
          <w:tcPr>
            <w:tcW w:w="7263" w:type="dxa"/>
            <w:gridSpan w:val="3"/>
            <w:tcBorders>
              <w:top w:val="single" w:sz="8" w:space="0" w:color="auto"/>
              <w:left w:val="single" w:sz="8" w:space="0" w:color="auto"/>
              <w:bottom w:val="single" w:sz="4" w:space="0" w:color="auto"/>
              <w:right w:val="single" w:sz="8" w:space="0" w:color="000000"/>
            </w:tcBorders>
            <w:shd w:val="clear" w:color="000000" w:fill="D9D9D9"/>
            <w:vAlign w:val="bottom"/>
            <w:hideMark/>
          </w:tcPr>
          <w:p w14:paraId="05542DB3" w14:textId="77777777" w:rsidR="00675CDA" w:rsidRPr="00F53BB8" w:rsidRDefault="00675CDA" w:rsidP="00EC6C36">
            <w:pPr>
              <w:jc w:val="center"/>
              <w:rPr>
                <w:rFonts w:ascii="Calibri" w:hAnsi="Calibri"/>
                <w:b/>
                <w:bCs/>
                <w:color w:val="000000"/>
              </w:rPr>
            </w:pPr>
            <w:r w:rsidRPr="00F53BB8">
              <w:rPr>
                <w:rFonts w:ascii="Calibri" w:hAnsi="Calibri"/>
                <w:b/>
                <w:bCs/>
                <w:color w:val="000000"/>
              </w:rPr>
              <w:t xml:space="preserve">Baseline </w:t>
            </w:r>
            <w:r>
              <w:rPr>
                <w:rFonts w:ascii="Calibri" w:hAnsi="Calibri"/>
                <w:b/>
                <w:bCs/>
                <w:color w:val="000000"/>
              </w:rPr>
              <w:t xml:space="preserve">Annual </w:t>
            </w:r>
            <w:r w:rsidRPr="00F53BB8">
              <w:rPr>
                <w:rFonts w:ascii="Calibri" w:hAnsi="Calibri"/>
                <w:b/>
                <w:bCs/>
                <w:color w:val="000000"/>
              </w:rPr>
              <w:t xml:space="preserve">Fuelwood Use for Households in Brazil </w:t>
            </w:r>
            <w:r>
              <w:rPr>
                <w:rFonts w:ascii="Calibri" w:hAnsi="Calibri"/>
                <w:b/>
                <w:bCs/>
                <w:color w:val="000000"/>
              </w:rPr>
              <w:t>–</w:t>
            </w:r>
            <w:r w:rsidRPr="00F53BB8">
              <w:rPr>
                <w:rFonts w:ascii="Calibri" w:hAnsi="Calibri"/>
                <w:b/>
                <w:bCs/>
                <w:color w:val="000000"/>
              </w:rPr>
              <w:t xml:space="preserve"> Comparison of Values of Historical Usage </w:t>
            </w:r>
          </w:p>
        </w:tc>
      </w:tr>
      <w:tr w:rsidR="00675CDA" w:rsidRPr="00F53BB8" w14:paraId="59F75108"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hideMark/>
          </w:tcPr>
          <w:p w14:paraId="3F0ED9C2" w14:textId="77777777" w:rsidR="00675CDA" w:rsidRPr="00F53BB8" w:rsidRDefault="00675CDA" w:rsidP="00EC6C36">
            <w:pPr>
              <w:jc w:val="center"/>
              <w:rPr>
                <w:rFonts w:ascii="Calibri" w:hAnsi="Calibri"/>
                <w:color w:val="000000"/>
              </w:rPr>
            </w:pPr>
            <w:r w:rsidRPr="00F53BB8">
              <w:rPr>
                <w:rFonts w:ascii="Calibri" w:hAnsi="Calibri"/>
                <w:color w:val="000000"/>
              </w:rPr>
              <w:t> </w:t>
            </w:r>
          </w:p>
        </w:tc>
        <w:tc>
          <w:tcPr>
            <w:tcW w:w="3660" w:type="dxa"/>
            <w:tcBorders>
              <w:top w:val="nil"/>
              <w:left w:val="nil"/>
              <w:bottom w:val="single" w:sz="4" w:space="0" w:color="auto"/>
              <w:right w:val="single" w:sz="4" w:space="0" w:color="auto"/>
            </w:tcBorders>
            <w:shd w:val="clear" w:color="auto" w:fill="auto"/>
            <w:noWrap/>
            <w:vAlign w:val="bottom"/>
            <w:hideMark/>
          </w:tcPr>
          <w:p w14:paraId="37C4BCD2" w14:textId="77777777" w:rsidR="00675CDA" w:rsidRPr="006721EA" w:rsidRDefault="00675CDA" w:rsidP="00EC6C36">
            <w:pPr>
              <w:jc w:val="center"/>
              <w:rPr>
                <w:rFonts w:ascii="Calibri" w:hAnsi="Calibri"/>
                <w:b/>
                <w:color w:val="000000"/>
              </w:rPr>
            </w:pPr>
            <w:r w:rsidRPr="006721EA">
              <w:rPr>
                <w:rFonts w:ascii="Calibri" w:hAnsi="Calibri"/>
                <w:b/>
                <w:color w:val="000000"/>
              </w:rPr>
              <w:t>Source</w:t>
            </w:r>
          </w:p>
        </w:tc>
        <w:tc>
          <w:tcPr>
            <w:tcW w:w="1841" w:type="dxa"/>
            <w:tcBorders>
              <w:top w:val="nil"/>
              <w:left w:val="nil"/>
              <w:bottom w:val="single" w:sz="4" w:space="0" w:color="auto"/>
              <w:right w:val="single" w:sz="4" w:space="0" w:color="auto"/>
            </w:tcBorders>
            <w:shd w:val="clear" w:color="auto" w:fill="auto"/>
            <w:vAlign w:val="bottom"/>
            <w:hideMark/>
          </w:tcPr>
          <w:p w14:paraId="118C99DC" w14:textId="77777777" w:rsidR="00675CDA" w:rsidRPr="001075DF" w:rsidRDefault="00675CDA" w:rsidP="00EC6C36">
            <w:pPr>
              <w:jc w:val="center"/>
              <w:rPr>
                <w:rFonts w:ascii="Calibri" w:hAnsi="Calibri"/>
                <w:b/>
                <w:color w:val="000000"/>
              </w:rPr>
            </w:pPr>
            <w:r w:rsidRPr="001075DF">
              <w:rPr>
                <w:rFonts w:ascii="Calibri" w:hAnsi="Calibri"/>
                <w:b/>
                <w:color w:val="000000"/>
              </w:rPr>
              <w:t xml:space="preserve"> Tons wood/HH</w:t>
            </w:r>
          </w:p>
        </w:tc>
      </w:tr>
      <w:tr w:rsidR="00675CDA" w:rsidRPr="00F53BB8" w14:paraId="1D568FC3"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tcPr>
          <w:p w14:paraId="7FEC7E03" w14:textId="77777777" w:rsidR="00675CDA" w:rsidRPr="00F53BB8" w:rsidRDefault="00675CDA" w:rsidP="00EC6C36">
            <w:pPr>
              <w:jc w:val="center"/>
              <w:rPr>
                <w:rFonts w:ascii="Calibri" w:hAnsi="Calibri"/>
                <w:color w:val="000000"/>
              </w:rPr>
            </w:pPr>
            <w:r>
              <w:rPr>
                <w:rFonts w:ascii="Calibri" w:hAnsi="Calibri"/>
                <w:color w:val="000000"/>
              </w:rPr>
              <w:t>Adopted Baseline</w:t>
            </w:r>
          </w:p>
        </w:tc>
        <w:tc>
          <w:tcPr>
            <w:tcW w:w="3660" w:type="dxa"/>
            <w:tcBorders>
              <w:top w:val="nil"/>
              <w:left w:val="nil"/>
              <w:bottom w:val="single" w:sz="4" w:space="0" w:color="auto"/>
              <w:right w:val="single" w:sz="4" w:space="0" w:color="auto"/>
            </w:tcBorders>
            <w:shd w:val="clear" w:color="auto" w:fill="auto"/>
            <w:noWrap/>
            <w:vAlign w:val="bottom"/>
          </w:tcPr>
          <w:p w14:paraId="2EAB3EB0" w14:textId="77777777" w:rsidR="00675CDA" w:rsidRPr="00F53BB8" w:rsidRDefault="00675CDA" w:rsidP="00EC6C36">
            <w:pPr>
              <w:ind w:firstLineChars="200" w:firstLine="440"/>
              <w:rPr>
                <w:rFonts w:ascii="Calibri" w:hAnsi="Calibri"/>
                <w:color w:val="000000"/>
              </w:rPr>
            </w:pPr>
            <w:r>
              <w:rPr>
                <w:rFonts w:ascii="Calibri" w:hAnsi="Calibri"/>
                <w:color w:val="000000"/>
              </w:rPr>
              <w:t>SEINFRA/</w:t>
            </w:r>
            <w:proofErr w:type="spellStart"/>
            <w:r>
              <w:rPr>
                <w:rFonts w:ascii="Calibri" w:hAnsi="Calibri"/>
                <w:color w:val="000000"/>
              </w:rPr>
              <w:t>Winrock</w:t>
            </w:r>
            <w:proofErr w:type="spellEnd"/>
            <w:r>
              <w:rPr>
                <w:rFonts w:ascii="Calibri" w:hAnsi="Calibri"/>
                <w:color w:val="000000"/>
              </w:rPr>
              <w:t>-Shell   2005</w:t>
            </w:r>
          </w:p>
        </w:tc>
        <w:tc>
          <w:tcPr>
            <w:tcW w:w="1841" w:type="dxa"/>
            <w:tcBorders>
              <w:top w:val="nil"/>
              <w:left w:val="nil"/>
              <w:bottom w:val="single" w:sz="4" w:space="0" w:color="auto"/>
              <w:right w:val="single" w:sz="4" w:space="0" w:color="auto"/>
            </w:tcBorders>
            <w:shd w:val="clear" w:color="auto" w:fill="auto"/>
            <w:vAlign w:val="bottom"/>
          </w:tcPr>
          <w:p w14:paraId="7A90BAAE" w14:textId="77777777" w:rsidR="00675CDA" w:rsidRDefault="00675CDA" w:rsidP="00EC6C36">
            <w:pPr>
              <w:jc w:val="center"/>
              <w:rPr>
                <w:rFonts w:ascii="Calibri" w:hAnsi="Calibri"/>
                <w:color w:val="000000"/>
              </w:rPr>
            </w:pPr>
            <w:r>
              <w:rPr>
                <w:rFonts w:ascii="Calibri" w:hAnsi="Calibri"/>
                <w:color w:val="000000"/>
              </w:rPr>
              <w:t>4.2</w:t>
            </w:r>
          </w:p>
        </w:tc>
      </w:tr>
      <w:tr w:rsidR="00675CDA" w:rsidRPr="00F53BB8" w14:paraId="474BDE99"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hideMark/>
          </w:tcPr>
          <w:p w14:paraId="1CD5EA8F" w14:textId="77777777" w:rsidR="00675CDA" w:rsidRPr="00F53BB8" w:rsidRDefault="00675CDA" w:rsidP="00EC6C36">
            <w:pPr>
              <w:jc w:val="center"/>
              <w:rPr>
                <w:rFonts w:ascii="Calibri" w:hAnsi="Calibri"/>
                <w:color w:val="000000"/>
              </w:rPr>
            </w:pPr>
            <w:r>
              <w:rPr>
                <w:rFonts w:ascii="Calibri" w:hAnsi="Calibri"/>
                <w:color w:val="000000"/>
              </w:rPr>
              <w:t xml:space="preserve">Alternative </w:t>
            </w:r>
            <w:r w:rsidRPr="00F53BB8">
              <w:rPr>
                <w:rFonts w:ascii="Calibri" w:hAnsi="Calibri"/>
                <w:color w:val="000000"/>
              </w:rPr>
              <w:t>1</w:t>
            </w:r>
          </w:p>
        </w:tc>
        <w:tc>
          <w:tcPr>
            <w:tcW w:w="3660" w:type="dxa"/>
            <w:tcBorders>
              <w:top w:val="nil"/>
              <w:left w:val="nil"/>
              <w:bottom w:val="single" w:sz="4" w:space="0" w:color="auto"/>
              <w:right w:val="single" w:sz="4" w:space="0" w:color="auto"/>
            </w:tcBorders>
            <w:shd w:val="clear" w:color="auto" w:fill="auto"/>
            <w:noWrap/>
            <w:vAlign w:val="bottom"/>
            <w:hideMark/>
          </w:tcPr>
          <w:p w14:paraId="559424B3" w14:textId="77777777" w:rsidR="00675CDA" w:rsidRPr="00F53BB8" w:rsidRDefault="00675CDA" w:rsidP="00EC6C36">
            <w:pPr>
              <w:ind w:firstLineChars="200" w:firstLine="440"/>
              <w:rPr>
                <w:rFonts w:ascii="Calibri" w:hAnsi="Calibri"/>
                <w:color w:val="000000"/>
              </w:rPr>
            </w:pPr>
            <w:r w:rsidRPr="00F53BB8">
              <w:rPr>
                <w:rFonts w:ascii="Calibri" w:hAnsi="Calibri"/>
                <w:color w:val="000000"/>
              </w:rPr>
              <w:t>GACC</w:t>
            </w:r>
            <w:r>
              <w:rPr>
                <w:rFonts w:ascii="Calibri" w:hAnsi="Calibri"/>
                <w:color w:val="000000"/>
              </w:rPr>
              <w:t xml:space="preserve"> 2011 </w:t>
            </w:r>
            <w:r w:rsidRPr="00F53BB8">
              <w:rPr>
                <w:rFonts w:ascii="Calibri" w:hAnsi="Calibri"/>
                <w:color w:val="000000"/>
              </w:rPr>
              <w:t>/ CEMIG</w:t>
            </w:r>
          </w:p>
        </w:tc>
        <w:tc>
          <w:tcPr>
            <w:tcW w:w="1841" w:type="dxa"/>
            <w:tcBorders>
              <w:top w:val="nil"/>
              <w:left w:val="nil"/>
              <w:bottom w:val="single" w:sz="4" w:space="0" w:color="auto"/>
              <w:right w:val="single" w:sz="4" w:space="0" w:color="auto"/>
            </w:tcBorders>
            <w:shd w:val="clear" w:color="auto" w:fill="auto"/>
            <w:vAlign w:val="bottom"/>
            <w:hideMark/>
          </w:tcPr>
          <w:p w14:paraId="2F50BC13" w14:textId="77777777" w:rsidR="00675CDA" w:rsidRPr="00F53BB8" w:rsidRDefault="00675CDA" w:rsidP="00EC6C36">
            <w:pPr>
              <w:jc w:val="center"/>
              <w:rPr>
                <w:rFonts w:ascii="Calibri" w:hAnsi="Calibri"/>
                <w:color w:val="000000"/>
              </w:rPr>
            </w:pPr>
            <w:r>
              <w:rPr>
                <w:rFonts w:ascii="Calibri" w:hAnsi="Calibri"/>
                <w:color w:val="000000"/>
              </w:rPr>
              <w:t>5.7</w:t>
            </w:r>
          </w:p>
        </w:tc>
      </w:tr>
      <w:tr w:rsidR="00675CDA" w:rsidRPr="00F53BB8" w14:paraId="5414D084"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hideMark/>
          </w:tcPr>
          <w:p w14:paraId="44A7682D" w14:textId="77777777" w:rsidR="00675CDA" w:rsidRPr="00F53BB8" w:rsidRDefault="00675CDA" w:rsidP="00EC6C36">
            <w:pPr>
              <w:jc w:val="center"/>
              <w:rPr>
                <w:rFonts w:ascii="Calibri" w:hAnsi="Calibri"/>
                <w:color w:val="000000"/>
              </w:rPr>
            </w:pPr>
            <w:r>
              <w:rPr>
                <w:rFonts w:ascii="Calibri" w:hAnsi="Calibri"/>
                <w:color w:val="000000"/>
              </w:rPr>
              <w:t>Alternative</w:t>
            </w:r>
            <w:r w:rsidRPr="00F53BB8">
              <w:rPr>
                <w:rFonts w:ascii="Calibri" w:hAnsi="Calibri"/>
                <w:color w:val="000000"/>
              </w:rPr>
              <w:t xml:space="preserve"> 2</w:t>
            </w:r>
          </w:p>
        </w:tc>
        <w:tc>
          <w:tcPr>
            <w:tcW w:w="3660" w:type="dxa"/>
            <w:tcBorders>
              <w:top w:val="nil"/>
              <w:left w:val="nil"/>
              <w:bottom w:val="single" w:sz="4" w:space="0" w:color="auto"/>
              <w:right w:val="single" w:sz="4" w:space="0" w:color="auto"/>
            </w:tcBorders>
            <w:shd w:val="clear" w:color="auto" w:fill="auto"/>
            <w:noWrap/>
            <w:vAlign w:val="bottom"/>
            <w:hideMark/>
          </w:tcPr>
          <w:p w14:paraId="655462F5" w14:textId="77777777" w:rsidR="00675CDA" w:rsidRPr="00F53BB8" w:rsidRDefault="00675CDA" w:rsidP="00EC6C36">
            <w:pPr>
              <w:ind w:firstLineChars="200" w:firstLine="440"/>
              <w:rPr>
                <w:rFonts w:ascii="Calibri" w:hAnsi="Calibri"/>
                <w:color w:val="000000"/>
              </w:rPr>
            </w:pPr>
            <w:r w:rsidRPr="00F53BB8">
              <w:rPr>
                <w:rFonts w:ascii="Calibri" w:hAnsi="Calibri"/>
                <w:color w:val="000000"/>
              </w:rPr>
              <w:t>MME</w:t>
            </w:r>
            <w:r>
              <w:rPr>
                <w:rFonts w:ascii="Calibri" w:hAnsi="Calibri"/>
                <w:color w:val="000000"/>
              </w:rPr>
              <w:t xml:space="preserve"> 2010 / IBGE</w:t>
            </w:r>
          </w:p>
        </w:tc>
        <w:tc>
          <w:tcPr>
            <w:tcW w:w="1841" w:type="dxa"/>
            <w:tcBorders>
              <w:top w:val="nil"/>
              <w:left w:val="nil"/>
              <w:bottom w:val="single" w:sz="4" w:space="0" w:color="auto"/>
              <w:right w:val="single" w:sz="4" w:space="0" w:color="auto"/>
            </w:tcBorders>
            <w:shd w:val="clear" w:color="auto" w:fill="auto"/>
            <w:vAlign w:val="bottom"/>
            <w:hideMark/>
          </w:tcPr>
          <w:p w14:paraId="71653E52" w14:textId="77777777" w:rsidR="00675CDA" w:rsidRPr="00F53BB8" w:rsidRDefault="00675CDA" w:rsidP="00EC6C36">
            <w:pPr>
              <w:jc w:val="center"/>
              <w:rPr>
                <w:rFonts w:ascii="Calibri" w:hAnsi="Calibri"/>
                <w:color w:val="000000"/>
              </w:rPr>
            </w:pPr>
            <w:r>
              <w:rPr>
                <w:rFonts w:ascii="Calibri" w:hAnsi="Calibri"/>
                <w:color w:val="000000"/>
              </w:rPr>
              <w:t>8.5</w:t>
            </w:r>
          </w:p>
        </w:tc>
      </w:tr>
      <w:tr w:rsidR="00675CDA" w:rsidRPr="00F53BB8" w14:paraId="222732A6"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tcPr>
          <w:p w14:paraId="3D90340A" w14:textId="77777777" w:rsidR="00675CDA" w:rsidRPr="00F53BB8" w:rsidRDefault="00675CDA" w:rsidP="00EC6C36">
            <w:pPr>
              <w:jc w:val="center"/>
              <w:rPr>
                <w:rFonts w:ascii="Calibri" w:hAnsi="Calibri"/>
                <w:color w:val="000000"/>
              </w:rPr>
            </w:pPr>
            <w:r>
              <w:rPr>
                <w:rFonts w:ascii="Calibri" w:hAnsi="Calibri"/>
                <w:color w:val="000000"/>
              </w:rPr>
              <w:t>Alternative</w:t>
            </w:r>
            <w:r w:rsidRPr="00F53BB8">
              <w:rPr>
                <w:rFonts w:ascii="Calibri" w:hAnsi="Calibri"/>
                <w:color w:val="000000"/>
              </w:rPr>
              <w:t xml:space="preserve"> 3</w:t>
            </w:r>
          </w:p>
        </w:tc>
        <w:tc>
          <w:tcPr>
            <w:tcW w:w="3660" w:type="dxa"/>
            <w:tcBorders>
              <w:top w:val="nil"/>
              <w:left w:val="nil"/>
              <w:bottom w:val="single" w:sz="4" w:space="0" w:color="auto"/>
              <w:right w:val="single" w:sz="4" w:space="0" w:color="auto"/>
            </w:tcBorders>
            <w:shd w:val="clear" w:color="auto" w:fill="auto"/>
            <w:noWrap/>
            <w:vAlign w:val="bottom"/>
          </w:tcPr>
          <w:p w14:paraId="60294689" w14:textId="77777777" w:rsidR="00675CDA" w:rsidRPr="00F53BB8" w:rsidRDefault="00675CDA" w:rsidP="00EC6C36">
            <w:pPr>
              <w:ind w:firstLineChars="200" w:firstLine="440"/>
              <w:rPr>
                <w:rFonts w:ascii="Calibri" w:hAnsi="Calibri"/>
                <w:color w:val="000000"/>
              </w:rPr>
            </w:pPr>
            <w:r w:rsidRPr="00F53BB8">
              <w:rPr>
                <w:rFonts w:ascii="Calibri" w:hAnsi="Calibri"/>
                <w:color w:val="000000"/>
              </w:rPr>
              <w:t xml:space="preserve">IEA </w:t>
            </w:r>
            <w:r>
              <w:rPr>
                <w:rFonts w:ascii="Calibri" w:hAnsi="Calibri"/>
                <w:color w:val="000000"/>
              </w:rPr>
              <w:t>2006 / IBGE</w:t>
            </w:r>
          </w:p>
        </w:tc>
        <w:tc>
          <w:tcPr>
            <w:tcW w:w="1841" w:type="dxa"/>
            <w:tcBorders>
              <w:top w:val="nil"/>
              <w:left w:val="nil"/>
              <w:bottom w:val="single" w:sz="4" w:space="0" w:color="auto"/>
              <w:right w:val="single" w:sz="4" w:space="0" w:color="auto"/>
            </w:tcBorders>
            <w:shd w:val="clear" w:color="auto" w:fill="auto"/>
            <w:vAlign w:val="bottom"/>
          </w:tcPr>
          <w:p w14:paraId="2A83ECFB" w14:textId="77777777" w:rsidR="00675CDA" w:rsidRPr="00F53BB8" w:rsidRDefault="00675CDA" w:rsidP="00EC6C36">
            <w:pPr>
              <w:jc w:val="center"/>
              <w:rPr>
                <w:rFonts w:ascii="Calibri" w:hAnsi="Calibri"/>
                <w:color w:val="000000"/>
              </w:rPr>
            </w:pPr>
            <w:r>
              <w:rPr>
                <w:rFonts w:ascii="Calibri" w:hAnsi="Calibri"/>
                <w:color w:val="000000"/>
              </w:rPr>
              <w:t>3.9</w:t>
            </w:r>
          </w:p>
        </w:tc>
      </w:tr>
      <w:tr w:rsidR="00675CDA" w:rsidRPr="00F53BB8" w14:paraId="1A782BC1"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tcPr>
          <w:p w14:paraId="54CEDF7F" w14:textId="77777777" w:rsidR="00675CDA" w:rsidRDefault="00675CDA" w:rsidP="00EC6C36">
            <w:pPr>
              <w:jc w:val="center"/>
              <w:rPr>
                <w:rFonts w:ascii="Calibri" w:hAnsi="Calibri"/>
                <w:color w:val="000000"/>
              </w:rPr>
            </w:pPr>
            <w:r>
              <w:rPr>
                <w:rFonts w:ascii="Calibri" w:hAnsi="Calibri"/>
                <w:color w:val="000000"/>
              </w:rPr>
              <w:t>Alternative 4</w:t>
            </w:r>
          </w:p>
        </w:tc>
        <w:tc>
          <w:tcPr>
            <w:tcW w:w="3660" w:type="dxa"/>
            <w:tcBorders>
              <w:top w:val="nil"/>
              <w:left w:val="nil"/>
              <w:bottom w:val="single" w:sz="4" w:space="0" w:color="auto"/>
              <w:right w:val="single" w:sz="4" w:space="0" w:color="auto"/>
            </w:tcBorders>
            <w:shd w:val="clear" w:color="auto" w:fill="auto"/>
            <w:noWrap/>
            <w:vAlign w:val="bottom"/>
          </w:tcPr>
          <w:p w14:paraId="1F60F922" w14:textId="77777777" w:rsidR="00675CDA" w:rsidRPr="00F53BB8" w:rsidRDefault="00675CDA" w:rsidP="00EC6C36">
            <w:pPr>
              <w:ind w:firstLineChars="200" w:firstLine="440"/>
              <w:rPr>
                <w:rFonts w:ascii="Calibri" w:hAnsi="Calibri"/>
                <w:color w:val="000000"/>
              </w:rPr>
            </w:pPr>
            <w:r>
              <w:rPr>
                <w:rFonts w:ascii="Calibri" w:hAnsi="Calibri"/>
                <w:color w:val="000000"/>
              </w:rPr>
              <w:t>KPT 2012</w:t>
            </w:r>
          </w:p>
        </w:tc>
        <w:tc>
          <w:tcPr>
            <w:tcW w:w="1841" w:type="dxa"/>
            <w:tcBorders>
              <w:top w:val="nil"/>
              <w:left w:val="nil"/>
              <w:bottom w:val="single" w:sz="4" w:space="0" w:color="auto"/>
              <w:right w:val="single" w:sz="4" w:space="0" w:color="auto"/>
            </w:tcBorders>
            <w:shd w:val="clear" w:color="auto" w:fill="auto"/>
            <w:vAlign w:val="bottom"/>
          </w:tcPr>
          <w:p w14:paraId="664259B4" w14:textId="77777777" w:rsidR="00675CDA" w:rsidRDefault="00675CDA" w:rsidP="00EC6C36">
            <w:pPr>
              <w:jc w:val="center"/>
              <w:rPr>
                <w:rFonts w:ascii="Calibri" w:hAnsi="Calibri"/>
                <w:color w:val="000000"/>
              </w:rPr>
            </w:pPr>
            <w:r>
              <w:rPr>
                <w:rFonts w:ascii="Calibri" w:hAnsi="Calibri"/>
                <w:color w:val="000000"/>
              </w:rPr>
              <w:t>4.8</w:t>
            </w:r>
          </w:p>
        </w:tc>
      </w:tr>
      <w:tr w:rsidR="00675CDA" w:rsidRPr="00F53BB8" w14:paraId="3A04D03B" w14:textId="77777777" w:rsidTr="00EC6C36">
        <w:trPr>
          <w:trHeight w:val="510"/>
          <w:jc w:val="center"/>
        </w:trPr>
        <w:tc>
          <w:tcPr>
            <w:tcW w:w="1762" w:type="dxa"/>
            <w:tcBorders>
              <w:top w:val="nil"/>
              <w:left w:val="single" w:sz="4" w:space="0" w:color="auto"/>
              <w:bottom w:val="single" w:sz="4" w:space="0" w:color="auto"/>
              <w:right w:val="single" w:sz="4" w:space="0" w:color="auto"/>
            </w:tcBorders>
            <w:shd w:val="clear" w:color="auto" w:fill="auto"/>
            <w:noWrap/>
            <w:vAlign w:val="bottom"/>
            <w:hideMark/>
          </w:tcPr>
          <w:p w14:paraId="0F334B08" w14:textId="77777777" w:rsidR="00675CDA" w:rsidRPr="00F53BB8" w:rsidRDefault="00675CDA" w:rsidP="00EC6C36">
            <w:pPr>
              <w:jc w:val="center"/>
              <w:rPr>
                <w:rFonts w:ascii="Calibri" w:hAnsi="Calibri"/>
                <w:color w:val="000000"/>
              </w:rPr>
            </w:pPr>
            <w:r>
              <w:rPr>
                <w:rFonts w:ascii="Calibri" w:hAnsi="Calibri"/>
                <w:color w:val="000000"/>
              </w:rPr>
              <w:t>Alternative 5</w:t>
            </w:r>
          </w:p>
        </w:tc>
        <w:tc>
          <w:tcPr>
            <w:tcW w:w="3660" w:type="dxa"/>
            <w:tcBorders>
              <w:top w:val="nil"/>
              <w:left w:val="nil"/>
              <w:bottom w:val="single" w:sz="4" w:space="0" w:color="auto"/>
              <w:right w:val="single" w:sz="4" w:space="0" w:color="auto"/>
            </w:tcBorders>
            <w:shd w:val="clear" w:color="auto" w:fill="auto"/>
            <w:noWrap/>
            <w:vAlign w:val="bottom"/>
            <w:hideMark/>
          </w:tcPr>
          <w:p w14:paraId="3DD2230F" w14:textId="77777777" w:rsidR="00675CDA" w:rsidRDefault="00675CDA" w:rsidP="00EC6C36">
            <w:pPr>
              <w:ind w:firstLineChars="200" w:firstLine="440"/>
              <w:rPr>
                <w:rFonts w:ascii="Calibri" w:hAnsi="Calibri"/>
                <w:color w:val="000000"/>
              </w:rPr>
            </w:pPr>
            <w:r>
              <w:rPr>
                <w:rFonts w:ascii="Calibri" w:hAnsi="Calibri"/>
                <w:color w:val="000000"/>
              </w:rPr>
              <w:t>SEINFRA/</w:t>
            </w:r>
            <w:proofErr w:type="spellStart"/>
            <w:r>
              <w:rPr>
                <w:rFonts w:ascii="Calibri" w:hAnsi="Calibri"/>
                <w:color w:val="000000"/>
              </w:rPr>
              <w:t>Winrock</w:t>
            </w:r>
            <w:proofErr w:type="spellEnd"/>
            <w:r>
              <w:rPr>
                <w:rFonts w:ascii="Calibri" w:hAnsi="Calibri"/>
                <w:color w:val="000000"/>
              </w:rPr>
              <w:t>-Shell</w:t>
            </w:r>
          </w:p>
          <w:p w14:paraId="4197D648" w14:textId="77777777" w:rsidR="00675CDA" w:rsidRPr="00F53BB8" w:rsidRDefault="00675CDA" w:rsidP="00EC6C36">
            <w:pPr>
              <w:ind w:firstLineChars="200" w:firstLine="440"/>
              <w:rPr>
                <w:rFonts w:ascii="Calibri" w:hAnsi="Calibri"/>
                <w:color w:val="000000"/>
              </w:rPr>
            </w:pPr>
            <w:r>
              <w:rPr>
                <w:rFonts w:ascii="Calibri" w:hAnsi="Calibri"/>
                <w:color w:val="000000"/>
              </w:rPr>
              <w:t>Extrapolated to 2012</w:t>
            </w:r>
          </w:p>
        </w:tc>
        <w:tc>
          <w:tcPr>
            <w:tcW w:w="1841" w:type="dxa"/>
            <w:tcBorders>
              <w:top w:val="nil"/>
              <w:left w:val="nil"/>
              <w:bottom w:val="single" w:sz="4" w:space="0" w:color="auto"/>
              <w:right w:val="single" w:sz="4" w:space="0" w:color="auto"/>
            </w:tcBorders>
            <w:shd w:val="clear" w:color="auto" w:fill="auto"/>
            <w:noWrap/>
            <w:vAlign w:val="bottom"/>
            <w:hideMark/>
          </w:tcPr>
          <w:p w14:paraId="79046E35" w14:textId="77777777" w:rsidR="00675CDA" w:rsidRDefault="00675CDA" w:rsidP="00EC6C36">
            <w:pPr>
              <w:jc w:val="center"/>
              <w:rPr>
                <w:rFonts w:ascii="Calibri" w:hAnsi="Calibri"/>
                <w:color w:val="000000"/>
              </w:rPr>
            </w:pPr>
            <w:r>
              <w:rPr>
                <w:rFonts w:ascii="Calibri" w:hAnsi="Calibri"/>
                <w:color w:val="000000"/>
              </w:rPr>
              <w:t>5.8</w:t>
            </w:r>
          </w:p>
        </w:tc>
      </w:tr>
    </w:tbl>
    <w:p w14:paraId="65B52D57" w14:textId="77777777" w:rsidR="00675CDA" w:rsidRDefault="00675CDA" w:rsidP="00675CDA">
      <w:pPr>
        <w:rPr>
          <w:rFonts w:ascii="Avenir Book" w:eastAsia="MS Mincho" w:hAnsi="Avenir Book"/>
        </w:rPr>
      </w:pPr>
    </w:p>
    <w:p w14:paraId="5740AF54" w14:textId="77777777" w:rsidR="00FA792F" w:rsidRDefault="00FA792F" w:rsidP="00675CDA">
      <w:pPr>
        <w:rPr>
          <w:rFonts w:ascii="Avenir Book" w:eastAsia="MS Mincho" w:hAnsi="Avenir Book"/>
        </w:rPr>
      </w:pPr>
    </w:p>
    <w:p w14:paraId="74F47067" w14:textId="77777777" w:rsidR="00FA792F" w:rsidRPr="00FA792F" w:rsidRDefault="00FA792F" w:rsidP="00FA792F">
      <w:pPr>
        <w:jc w:val="left"/>
        <w:rPr>
          <w:rFonts w:asciiTheme="minorHAnsi" w:hAnsiTheme="minorHAnsi" w:cstheme="minorHAnsi"/>
          <w:sz w:val="20"/>
          <w:u w:val="single"/>
        </w:rPr>
      </w:pPr>
      <w:proofErr w:type="gramStart"/>
      <w:r>
        <w:rPr>
          <w:rFonts w:asciiTheme="minorHAnsi" w:hAnsiTheme="minorHAnsi" w:cstheme="minorHAnsi"/>
          <w:sz w:val="20"/>
          <w:u w:val="single"/>
        </w:rPr>
        <w:t>Re</w:t>
      </w:r>
      <w:r w:rsidRPr="00FA792F">
        <w:rPr>
          <w:rFonts w:asciiTheme="minorHAnsi" w:hAnsiTheme="minorHAnsi" w:cstheme="minorHAnsi"/>
          <w:sz w:val="20"/>
          <w:u w:val="single"/>
        </w:rPr>
        <w:t>levance  of</w:t>
      </w:r>
      <w:proofErr w:type="gramEnd"/>
      <w:r w:rsidRPr="00FA792F">
        <w:rPr>
          <w:rFonts w:asciiTheme="minorHAnsi" w:hAnsiTheme="minorHAnsi" w:cstheme="minorHAnsi"/>
          <w:sz w:val="20"/>
          <w:u w:val="single"/>
        </w:rPr>
        <w:t xml:space="preserve"> Historical Data to Target Population</w:t>
      </w:r>
    </w:p>
    <w:p w14:paraId="6793091F" w14:textId="77777777" w:rsidR="00FA792F" w:rsidRDefault="00FA792F" w:rsidP="00675CDA">
      <w:pPr>
        <w:rPr>
          <w:rFonts w:ascii="Avenir Book" w:eastAsia="MS Mincho" w:hAnsi="Avenir Book"/>
        </w:rPr>
      </w:pPr>
    </w:p>
    <w:p w14:paraId="67D91FEC" w14:textId="426542D4" w:rsidR="00EE4BBD" w:rsidRDefault="00EE4BBD" w:rsidP="00675CDA">
      <w:pPr>
        <w:rPr>
          <w:rFonts w:asciiTheme="minorHAnsi" w:eastAsia="MS Mincho" w:hAnsiTheme="minorHAnsi" w:cstheme="minorHAnsi"/>
          <w:sz w:val="20"/>
        </w:rPr>
      </w:pPr>
      <w:r w:rsidRPr="00EE4BBD">
        <w:rPr>
          <w:rFonts w:asciiTheme="minorHAnsi" w:eastAsia="MS Mincho" w:hAnsiTheme="minorHAnsi" w:cstheme="minorHAnsi"/>
          <w:sz w:val="20"/>
        </w:rPr>
        <w:t xml:space="preserve">The historical data presented is directly applicable to the target population because it is specific to the state of Bahia in which the project will take place.  </w:t>
      </w:r>
      <w:r w:rsidRPr="00250115">
        <w:rPr>
          <w:rFonts w:asciiTheme="minorHAnsi" w:eastAsia="MS Mincho" w:hAnsiTheme="minorHAnsi" w:cstheme="minorHAnsi"/>
          <w:sz w:val="20"/>
        </w:rPr>
        <w:t>Bahia has the largest concentration of rural poor in Brazil</w:t>
      </w:r>
      <w:r w:rsidR="00250115" w:rsidRPr="00250115">
        <w:rPr>
          <w:rFonts w:asciiTheme="minorHAnsi" w:eastAsia="MS Mincho" w:hAnsiTheme="minorHAnsi" w:cstheme="minorHAnsi"/>
          <w:sz w:val="20"/>
        </w:rPr>
        <w:t>, characterized by “traditional factors, such as the existence of mini-</w:t>
      </w:r>
      <w:proofErr w:type="spellStart"/>
      <w:r w:rsidR="00250115" w:rsidRPr="00250115">
        <w:rPr>
          <w:rFonts w:asciiTheme="minorHAnsi" w:eastAsia="MS Mincho" w:hAnsiTheme="minorHAnsi" w:cstheme="minorHAnsi"/>
          <w:sz w:val="20"/>
        </w:rPr>
        <w:t>fundios</w:t>
      </w:r>
      <w:proofErr w:type="spellEnd"/>
      <w:r w:rsidR="00250115" w:rsidRPr="00250115">
        <w:rPr>
          <w:rFonts w:asciiTheme="minorHAnsi" w:eastAsia="MS Mincho" w:hAnsiTheme="minorHAnsi" w:cstheme="minorHAnsi"/>
          <w:sz w:val="20"/>
        </w:rPr>
        <w:t xml:space="preserve"> with limited land, lack of capital and access to credit and lack of access to markets” </w:t>
      </w:r>
      <w:sdt>
        <w:sdtPr>
          <w:rPr>
            <w:rFonts w:asciiTheme="minorHAnsi" w:eastAsia="MS Mincho" w:hAnsiTheme="minorHAnsi" w:cstheme="minorHAnsi"/>
            <w:sz w:val="20"/>
          </w:rPr>
          <w:id w:val="1602913320"/>
          <w:citation/>
        </w:sdtPr>
        <w:sdtContent>
          <w:r w:rsidRPr="00EE4BBD">
            <w:rPr>
              <w:rFonts w:asciiTheme="minorHAnsi" w:eastAsia="MS Mincho" w:hAnsiTheme="minorHAnsi" w:cstheme="minorHAnsi"/>
              <w:sz w:val="20"/>
            </w:rPr>
            <w:fldChar w:fldCharType="begin"/>
          </w:r>
          <w:r w:rsidR="00250115">
            <w:rPr>
              <w:rFonts w:asciiTheme="minorHAnsi" w:eastAsia="MS Mincho" w:hAnsiTheme="minorHAnsi" w:cstheme="minorHAnsi"/>
              <w:sz w:val="20"/>
            </w:rPr>
            <w:instrText xml:space="preserve">CITATION deC11 \p 15 \l 2070 </w:instrText>
          </w:r>
          <w:r w:rsidRPr="00EE4BBD">
            <w:rPr>
              <w:rFonts w:asciiTheme="minorHAnsi" w:eastAsia="MS Mincho" w:hAnsiTheme="minorHAnsi" w:cstheme="minorHAnsi"/>
              <w:sz w:val="20"/>
            </w:rPr>
            <w:fldChar w:fldCharType="separate"/>
          </w:r>
          <w:r w:rsidR="00250115" w:rsidRPr="00250115">
            <w:rPr>
              <w:rFonts w:asciiTheme="minorHAnsi" w:eastAsia="MS Mincho" w:hAnsiTheme="minorHAnsi" w:cstheme="minorHAnsi"/>
              <w:noProof/>
              <w:sz w:val="20"/>
            </w:rPr>
            <w:t>(de Castro, 2011, p. 15)</w:t>
          </w:r>
          <w:r w:rsidRPr="00EE4BBD">
            <w:rPr>
              <w:rFonts w:asciiTheme="minorHAnsi" w:eastAsia="MS Mincho" w:hAnsiTheme="minorHAnsi" w:cstheme="minorHAnsi"/>
              <w:sz w:val="20"/>
            </w:rPr>
            <w:fldChar w:fldCharType="end"/>
          </w:r>
        </w:sdtContent>
      </w:sdt>
      <w:r w:rsidR="00250115" w:rsidRPr="00250115">
        <w:rPr>
          <w:rFonts w:asciiTheme="minorHAnsi" w:eastAsia="MS Mincho" w:hAnsiTheme="minorHAnsi" w:cstheme="minorHAnsi"/>
          <w:sz w:val="20"/>
        </w:rPr>
        <w:t xml:space="preserve">.  </w:t>
      </w:r>
      <w:r w:rsidR="009120B4">
        <w:rPr>
          <w:rFonts w:asciiTheme="minorHAnsi" w:eastAsia="MS Mincho" w:hAnsiTheme="minorHAnsi" w:cstheme="minorHAnsi"/>
          <w:sz w:val="20"/>
        </w:rPr>
        <w:t>The</w:t>
      </w:r>
      <w:r w:rsidR="006D115B">
        <w:rPr>
          <w:rFonts w:asciiTheme="minorHAnsi" w:eastAsia="MS Mincho" w:hAnsiTheme="minorHAnsi" w:cstheme="minorHAnsi"/>
          <w:sz w:val="20"/>
        </w:rPr>
        <w:t xml:space="preserve"> </w:t>
      </w:r>
      <w:proofErr w:type="spellStart"/>
      <w:r w:rsidR="006D115B">
        <w:rPr>
          <w:rFonts w:asciiTheme="minorHAnsi" w:eastAsia="MS Mincho" w:hAnsiTheme="minorHAnsi" w:cstheme="minorHAnsi"/>
          <w:sz w:val="20"/>
        </w:rPr>
        <w:t>Winrock</w:t>
      </w:r>
      <w:proofErr w:type="spellEnd"/>
      <w:r w:rsidR="006D115B">
        <w:rPr>
          <w:rFonts w:asciiTheme="minorHAnsi" w:eastAsia="MS Mincho" w:hAnsiTheme="minorHAnsi" w:cstheme="minorHAnsi"/>
          <w:sz w:val="20"/>
        </w:rPr>
        <w:t>/Shell Study is unique</w:t>
      </w:r>
      <w:r w:rsidR="003A3136">
        <w:rPr>
          <w:rFonts w:asciiTheme="minorHAnsi" w:eastAsia="MS Mincho" w:hAnsiTheme="minorHAnsi" w:cstheme="minorHAnsi"/>
          <w:sz w:val="20"/>
        </w:rPr>
        <w:t>ly applicable</w:t>
      </w:r>
      <w:r w:rsidR="006D115B">
        <w:rPr>
          <w:rFonts w:asciiTheme="minorHAnsi" w:eastAsia="MS Mincho" w:hAnsiTheme="minorHAnsi" w:cstheme="minorHAnsi"/>
          <w:sz w:val="20"/>
        </w:rPr>
        <w:t xml:space="preserve"> in that it captures the stove stacking that occurs throughout the target region, with use of both wood and LPG gas</w:t>
      </w:r>
      <w:r w:rsidR="003A3136">
        <w:rPr>
          <w:rFonts w:asciiTheme="minorHAnsi" w:eastAsia="MS Mincho" w:hAnsiTheme="minorHAnsi" w:cstheme="minorHAnsi"/>
          <w:sz w:val="20"/>
        </w:rPr>
        <w:t xml:space="preserve"> – most government studies fail to address the existence of multiple stoves in the same household</w:t>
      </w:r>
      <w:r w:rsidR="006D115B">
        <w:rPr>
          <w:rFonts w:asciiTheme="minorHAnsi" w:eastAsia="MS Mincho" w:hAnsiTheme="minorHAnsi" w:cstheme="minorHAnsi"/>
          <w:sz w:val="20"/>
        </w:rPr>
        <w:t xml:space="preserve">. </w:t>
      </w:r>
      <w:r w:rsidR="003A3136">
        <w:rPr>
          <w:rFonts w:asciiTheme="minorHAnsi" w:eastAsia="MS Mincho" w:hAnsiTheme="minorHAnsi" w:cstheme="minorHAnsi"/>
          <w:sz w:val="20"/>
        </w:rPr>
        <w:t xml:space="preserve">If </w:t>
      </w:r>
      <w:proofErr w:type="spellStart"/>
      <w:r w:rsidR="003A3136">
        <w:rPr>
          <w:rFonts w:asciiTheme="minorHAnsi" w:eastAsia="MS Mincho" w:hAnsiTheme="minorHAnsi" w:cstheme="minorHAnsi"/>
          <w:sz w:val="20"/>
        </w:rPr>
        <w:t>basline</w:t>
      </w:r>
      <w:proofErr w:type="spellEnd"/>
      <w:r w:rsidR="003A3136">
        <w:rPr>
          <w:rFonts w:asciiTheme="minorHAnsi" w:eastAsia="MS Mincho" w:hAnsiTheme="minorHAnsi" w:cstheme="minorHAnsi"/>
          <w:sz w:val="20"/>
        </w:rPr>
        <w:t xml:space="preserve"> </w:t>
      </w:r>
      <w:r w:rsidR="006D115B">
        <w:rPr>
          <w:rFonts w:asciiTheme="minorHAnsi" w:eastAsia="MS Mincho" w:hAnsiTheme="minorHAnsi" w:cstheme="minorHAnsi"/>
          <w:sz w:val="20"/>
        </w:rPr>
        <w:t xml:space="preserve">calculations were to be </w:t>
      </w:r>
      <w:r w:rsidR="003A3136">
        <w:rPr>
          <w:rFonts w:asciiTheme="minorHAnsi" w:eastAsia="MS Mincho" w:hAnsiTheme="minorHAnsi" w:cstheme="minorHAnsi"/>
          <w:sz w:val="20"/>
        </w:rPr>
        <w:t>done</w:t>
      </w:r>
      <w:r w:rsidR="006D115B">
        <w:rPr>
          <w:rFonts w:asciiTheme="minorHAnsi" w:eastAsia="MS Mincho" w:hAnsiTheme="minorHAnsi" w:cstheme="minorHAnsi"/>
          <w:sz w:val="20"/>
        </w:rPr>
        <w:t xml:space="preserve"> considering </w:t>
      </w:r>
      <w:proofErr w:type="spellStart"/>
      <w:r w:rsidR="006D115B">
        <w:rPr>
          <w:rFonts w:asciiTheme="minorHAnsi" w:eastAsia="MS Mincho" w:hAnsiTheme="minorHAnsi" w:cstheme="minorHAnsi"/>
          <w:sz w:val="20"/>
        </w:rPr>
        <w:t>housholds</w:t>
      </w:r>
      <w:proofErr w:type="spellEnd"/>
      <w:r w:rsidR="006D115B">
        <w:rPr>
          <w:rFonts w:asciiTheme="minorHAnsi" w:eastAsia="MS Mincho" w:hAnsiTheme="minorHAnsi" w:cstheme="minorHAnsi"/>
          <w:sz w:val="20"/>
        </w:rPr>
        <w:t xml:space="preserve"> which ONLY use fuelwood, the resulting baseline use would be much higher and would not reflect the reality that the fuel needs are being partially met with LPG.  </w:t>
      </w:r>
    </w:p>
    <w:p w14:paraId="5FB490BB" w14:textId="77777777" w:rsidR="006D115B" w:rsidRDefault="006D115B" w:rsidP="00675CDA">
      <w:pPr>
        <w:rPr>
          <w:rFonts w:asciiTheme="minorHAnsi" w:eastAsia="MS Mincho" w:hAnsiTheme="minorHAnsi" w:cstheme="minorHAnsi"/>
          <w:sz w:val="20"/>
        </w:rPr>
      </w:pPr>
    </w:p>
    <w:p w14:paraId="431C7888" w14:textId="68460BBD" w:rsidR="006D115B" w:rsidRDefault="009120B4" w:rsidP="00675CDA">
      <w:pPr>
        <w:rPr>
          <w:rFonts w:asciiTheme="minorHAnsi" w:eastAsia="MS Mincho" w:hAnsiTheme="minorHAnsi" w:cstheme="minorHAnsi"/>
          <w:sz w:val="20"/>
        </w:rPr>
      </w:pPr>
      <w:r>
        <w:rPr>
          <w:rFonts w:asciiTheme="minorHAnsi" w:eastAsia="MS Mincho" w:hAnsiTheme="minorHAnsi" w:cstheme="minorHAnsi"/>
          <w:sz w:val="20"/>
        </w:rPr>
        <w:t xml:space="preserve">Although more recent data is available on total wood consumption for domestic cooking, the latest data available on the number of households consuming fuelwood is from 2005.  During the Gold Standard review process of the historical baseline study carried out for GS832 and GS1028, it was requested that </w:t>
      </w:r>
      <w:proofErr w:type="gramStart"/>
      <w:r>
        <w:rPr>
          <w:rFonts w:asciiTheme="minorHAnsi" w:eastAsia="MS Mincho" w:hAnsiTheme="minorHAnsi" w:cstheme="minorHAnsi"/>
          <w:sz w:val="20"/>
        </w:rPr>
        <w:t>the  household</w:t>
      </w:r>
      <w:proofErr w:type="gramEnd"/>
      <w:r>
        <w:rPr>
          <w:rFonts w:asciiTheme="minorHAnsi" w:eastAsia="MS Mincho" w:hAnsiTheme="minorHAnsi" w:cstheme="minorHAnsi"/>
          <w:sz w:val="20"/>
        </w:rPr>
        <w:t xml:space="preserve"> data be extrapolated to 2012, in order to compare this with the 2012 consumption data. The resulting value was in fact higher, as shown in Alternative 5 in the table above. </w:t>
      </w:r>
    </w:p>
    <w:p w14:paraId="623D3670" w14:textId="77777777" w:rsidR="008F417B" w:rsidRDefault="008F417B" w:rsidP="00675CDA">
      <w:pPr>
        <w:rPr>
          <w:rFonts w:asciiTheme="minorHAnsi" w:eastAsia="MS Mincho" w:hAnsiTheme="minorHAnsi" w:cstheme="minorHAnsi"/>
          <w:sz w:val="20"/>
        </w:rPr>
      </w:pPr>
    </w:p>
    <w:p w14:paraId="615E4C4A" w14:textId="41C190B0" w:rsidR="008F417B" w:rsidRPr="00250115" w:rsidRDefault="008F417B" w:rsidP="00675CDA">
      <w:pPr>
        <w:rPr>
          <w:rFonts w:asciiTheme="minorHAnsi" w:eastAsia="MS Mincho" w:hAnsiTheme="minorHAnsi" w:cstheme="minorHAnsi"/>
          <w:sz w:val="20"/>
        </w:rPr>
      </w:pPr>
      <w:r>
        <w:rPr>
          <w:rFonts w:asciiTheme="minorHAnsi" w:eastAsia="MS Mincho" w:hAnsiTheme="minorHAnsi" w:cstheme="minorHAnsi"/>
          <w:sz w:val="20"/>
        </w:rPr>
        <w:t xml:space="preserve">It is interesting to note that in recent years, most likely due to the economic recession that began to seriously </w:t>
      </w:r>
      <w:proofErr w:type="gramStart"/>
      <w:r>
        <w:rPr>
          <w:rFonts w:asciiTheme="minorHAnsi" w:eastAsia="MS Mincho" w:hAnsiTheme="minorHAnsi" w:cstheme="minorHAnsi"/>
          <w:sz w:val="20"/>
        </w:rPr>
        <w:t>affect  Brazil</w:t>
      </w:r>
      <w:proofErr w:type="gramEnd"/>
      <w:r>
        <w:rPr>
          <w:rFonts w:asciiTheme="minorHAnsi" w:eastAsia="MS Mincho" w:hAnsiTheme="minorHAnsi" w:cstheme="minorHAnsi"/>
          <w:sz w:val="20"/>
        </w:rPr>
        <w:t xml:space="preserve"> in 2013, there has been a reversal in the trend of residential sector demand for firewood, which registered an increase in both 2014 and 2015, as shown in the table below, extracted from the</w:t>
      </w:r>
      <w:r w:rsidR="003A3136">
        <w:rPr>
          <w:rFonts w:asciiTheme="minorHAnsi" w:eastAsia="MS Mincho" w:hAnsiTheme="minorHAnsi" w:cstheme="minorHAnsi"/>
          <w:sz w:val="20"/>
        </w:rPr>
        <w:t xml:space="preserve"> Energy Balance Report</w:t>
      </w:r>
      <w:r>
        <w:rPr>
          <w:rFonts w:asciiTheme="minorHAnsi" w:eastAsia="MS Mincho" w:hAnsiTheme="minorHAnsi" w:cstheme="minorHAnsi"/>
          <w:sz w:val="20"/>
        </w:rPr>
        <w:t xml:space="preserve"> </w:t>
      </w:r>
      <w:sdt>
        <w:sdtPr>
          <w:rPr>
            <w:rFonts w:asciiTheme="minorHAnsi" w:eastAsia="MS Mincho" w:hAnsiTheme="minorHAnsi" w:cstheme="minorHAnsi"/>
            <w:sz w:val="20"/>
          </w:rPr>
          <w:id w:val="-2012751993"/>
          <w:citation/>
        </w:sdtPr>
        <w:sdtContent>
          <w:r>
            <w:rPr>
              <w:rFonts w:asciiTheme="minorHAnsi" w:eastAsia="MS Mincho" w:hAnsiTheme="minorHAnsi" w:cstheme="minorHAnsi"/>
              <w:sz w:val="20"/>
            </w:rPr>
            <w:fldChar w:fldCharType="begin"/>
          </w:r>
          <w:r w:rsidR="003A3136">
            <w:rPr>
              <w:rFonts w:asciiTheme="minorHAnsi" w:eastAsia="MS Mincho" w:hAnsiTheme="minorHAnsi" w:cstheme="minorHAnsi"/>
              <w:sz w:val="20"/>
              <w:lang w:val="en-US"/>
            </w:rPr>
            <w:instrText xml:space="preserve">CITATION Min16 \p 79 \l 2070 </w:instrText>
          </w:r>
          <w:r>
            <w:rPr>
              <w:rFonts w:asciiTheme="minorHAnsi" w:eastAsia="MS Mincho" w:hAnsiTheme="minorHAnsi" w:cstheme="minorHAnsi"/>
              <w:sz w:val="20"/>
            </w:rPr>
            <w:fldChar w:fldCharType="separate"/>
          </w:r>
          <w:r w:rsidR="003A3136" w:rsidRPr="003A3136">
            <w:rPr>
              <w:rFonts w:asciiTheme="minorHAnsi" w:eastAsia="MS Mincho" w:hAnsiTheme="minorHAnsi" w:cstheme="minorHAnsi"/>
              <w:noProof/>
              <w:sz w:val="20"/>
              <w:lang w:val="en-US"/>
            </w:rPr>
            <w:t>(Ministry of Mines and Energy, 2016, p. 79)</w:t>
          </w:r>
          <w:r>
            <w:rPr>
              <w:rFonts w:asciiTheme="minorHAnsi" w:eastAsia="MS Mincho" w:hAnsiTheme="minorHAnsi" w:cstheme="minorHAnsi"/>
              <w:sz w:val="20"/>
            </w:rPr>
            <w:fldChar w:fldCharType="end"/>
          </w:r>
        </w:sdtContent>
      </w:sdt>
    </w:p>
    <w:p w14:paraId="5FD02E50" w14:textId="08529F88" w:rsidR="00EE4BBD" w:rsidRPr="00FA792F" w:rsidRDefault="00EE4BBD" w:rsidP="00EE4BBD">
      <w:pPr>
        <w:jc w:val="left"/>
        <w:rPr>
          <w:rFonts w:asciiTheme="minorHAnsi" w:hAnsiTheme="minorHAnsi" w:cstheme="minorHAnsi"/>
          <w:sz w:val="20"/>
          <w:u w:val="single"/>
        </w:rPr>
      </w:pPr>
    </w:p>
    <w:p w14:paraId="0B192C96" w14:textId="77777777" w:rsidR="00EE4BBD" w:rsidRPr="00EE4BBD" w:rsidRDefault="00EE4BBD" w:rsidP="00675CDA">
      <w:pPr>
        <w:rPr>
          <w:rFonts w:asciiTheme="minorHAnsi" w:eastAsia="MS Mincho" w:hAnsiTheme="minorHAnsi" w:cstheme="minorHAnsi"/>
          <w:sz w:val="20"/>
        </w:rPr>
      </w:pPr>
    </w:p>
    <w:p w14:paraId="0ED1E1C7" w14:textId="660C2EE5" w:rsidR="00FA792F" w:rsidRDefault="003A3136" w:rsidP="00675CDA">
      <w:pPr>
        <w:rPr>
          <w:rFonts w:ascii="Avenir Book" w:eastAsia="MS Mincho" w:hAnsi="Avenir Book"/>
        </w:rPr>
      </w:pPr>
      <w:r>
        <w:rPr>
          <w:rFonts w:ascii="Avenir Book" w:eastAsia="MS Mincho" w:hAnsi="Avenir Book"/>
          <w:noProof/>
          <w:lang w:val="pt-BR" w:eastAsia="zh-CN"/>
        </w:rPr>
        <mc:AlternateContent>
          <mc:Choice Requires="wpg">
            <w:drawing>
              <wp:anchor distT="0" distB="0" distL="114300" distR="114300" simplePos="0" relativeHeight="251714560" behindDoc="0" locked="0" layoutInCell="1" allowOverlap="1" wp14:anchorId="394DC264" wp14:editId="1D669E4F">
                <wp:simplePos x="0" y="0"/>
                <wp:positionH relativeFrom="column">
                  <wp:posOffset>24189</wp:posOffset>
                </wp:positionH>
                <wp:positionV relativeFrom="paragraph">
                  <wp:posOffset>10736</wp:posOffset>
                </wp:positionV>
                <wp:extent cx="5535930" cy="2728595"/>
                <wp:effectExtent l="19050" t="19050" r="26670" b="14605"/>
                <wp:wrapTopAndBottom/>
                <wp:docPr id="692" name="Group 692"/>
                <wp:cNvGraphicFramePr/>
                <a:graphic xmlns:a="http://schemas.openxmlformats.org/drawingml/2006/main">
                  <a:graphicData uri="http://schemas.microsoft.com/office/word/2010/wordprocessingGroup">
                    <wpg:wgp>
                      <wpg:cNvGrpSpPr/>
                      <wpg:grpSpPr>
                        <a:xfrm>
                          <a:off x="0" y="0"/>
                          <a:ext cx="5535930" cy="2728595"/>
                          <a:chOff x="0" y="0"/>
                          <a:chExt cx="5536019" cy="2729023"/>
                        </a:xfrm>
                      </wpg:grpSpPr>
                      <pic:pic xmlns:pic="http://schemas.openxmlformats.org/drawingml/2006/picture">
                        <pic:nvPicPr>
                          <pic:cNvPr id="26" name="Picture 26"/>
                          <pic:cNvPicPr>
                            <a:picLocks noChangeAspect="1"/>
                          </pic:cNvPicPr>
                        </pic:nvPicPr>
                        <pic:blipFill rotWithShape="1">
                          <a:blip r:embed="rId35">
                            <a:extLst>
                              <a:ext uri="{28A0092B-C50C-407E-A947-70E740481C1C}">
                                <a14:useLocalDpi xmlns:a14="http://schemas.microsoft.com/office/drawing/2010/main" val="0"/>
                              </a:ext>
                            </a:extLst>
                          </a:blip>
                          <a:srcRect l="23984" t="44617" r="25824" b="11428"/>
                          <a:stretch/>
                        </pic:blipFill>
                        <pic:spPr bwMode="auto">
                          <a:xfrm>
                            <a:off x="0" y="0"/>
                            <a:ext cx="5536019" cy="2729023"/>
                          </a:xfrm>
                          <a:prstGeom prst="rect">
                            <a:avLst/>
                          </a:prstGeom>
                          <a:ln>
                            <a:solidFill>
                              <a:schemeClr val="tx1"/>
                            </a:solidFill>
                          </a:ln>
                          <a:extLst>
                            <a:ext uri="{53640926-AAD7-44D8-BBD7-CCE9431645EC}">
                              <a14:shadowObscured xmlns:a14="http://schemas.microsoft.com/office/drawing/2010/main"/>
                            </a:ext>
                          </a:extLst>
                        </pic:spPr>
                      </pic:pic>
                      <wps:wsp>
                        <wps:cNvPr id="690" name="Rectangle 690"/>
                        <wps:cNvSpPr/>
                        <wps:spPr>
                          <a:xfrm>
                            <a:off x="63795" y="1112874"/>
                            <a:ext cx="5217042" cy="1842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92" o:spid="_x0000_s1026" style="position:absolute;margin-left:1.9pt;margin-top:.85pt;width:435.9pt;height:214.85pt;z-index:251714560" coordsize="55360,27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N5nnwQAAO4KAAAOAAAAZHJzL2Uyb0RvYy54bWykVl1v2zYUfR+w/yDo&#10;3bEkyx8y4hSOnQQFsiZoOuSZpihLqERyJB0nHfbfd0hKspt4XdYFiMzPy3vPPfeQ5x+emzp4YkpX&#10;gi/C+CwKA8apyCu+XYS/f7kezMJAG8JzUgvOFuEL0+GHi19/Od/LOUtEKeqcqQBGuJ7v5SIsjZHz&#10;4VDTkjVEnwnJOCYLoRpi0FXbYa7IHtabephE0WS4FyqXSlCmNUbXfjK8cPaLglFzVxSamaBehPDN&#10;uK9y3439Di/OyXyriCwr2rpBfsKLhlQch/am1sSQYKeqN6aaiiqhRWHOqGiGoigqylwMiCaOXkVz&#10;o8ROuli28/1W9jAB2lc4/bRZ+unpXgVVvggnWRIGnDRIkjs3sAOAZy+3c6y6UfJB3qt2YOt7NuLn&#10;QjX2F7EEzw7Ylx5Y9mwCisHxeDTORsCfYi6ZJrNxNvbQ0xL5ebOPlleHnZMozvqdWZSM7M5hd/DQ&#10;+te7Iys6x3+LFFpvkPp3RmGX2SkWtkaad9loiPq6kwMkVRJTbaq6Mi+OoEifdYo/3Vf0XvnOAfRk&#10;0mGOaXtqgBGEZ7fYVX4PsTHdCvpVB1ysSsK3bKkluI2Kc2B8v3xou98duKkreV3VdaCEeaxM+VAS&#10;iTzHjrJ2so0VhfGKWCfg8qRdC7prGDe+ChWrEbbguqykDgM1Z82GgVTqY+4PARNutbE8sZxwlfFn&#10;MltGUZZcDlbjaDVIo+nVYJml08E0upqmUTqLV/HqL+tinM53mgEAUq9l1fqK0TfeniyDVjB8gblC&#10;DZ6IkwPPIzjk+NS5CGpZSKyvWtHPgNmKRzLKZqkTkDSdxFPEiLHxLMEYhCSO02TmGa2NYoaW1rbN&#10;Qwe9z6lGCQWb/W8iB/xkZ4TLwDtL6MeFAJIobW6YaALbAPbw3JknT4Dex9otscHV3IUo6iq33HAd&#10;K7tsVSuPkHn29AIQh1WAx+/s8DpO6Xg0SZHSyWC5XE8HabqeDS4v0VqtrrJ0FE/S8VWfUl2SXOzv&#10;NpqC9/n/z+o/ZNMmwcLe5gNdq2m4bXTHevTexyR715zSaVdOgNqaPdT2JIPgeUG1JELV1gyi6u6c&#10;dmWvqLp1sVO1Xk4noymkMoBsxnGczKapJ5ktIiesSTyNUgi3FdZ4liaZY2Gvjv+ZFFxYLgDKLstH&#10;mbf1sN307Li+jvDn9OcUQSDMXVSuZV5q5s1+ZgVuHFwLiaOnu+sPpCOUQla8aliKMM/F8fFhHU1d&#10;3dYcBq3lAp73tlsD3UpvpLPtqdKut1uZeyr0m6MfOdbyrNvhThbc9Jubigt1ykCNqNqT/Xq4fwSN&#10;bW5E/gKFgEy7m1RLel2hmG+JNvdE4WUCSuG1Ze7wKWqxX4SibYVBKdS3U+N2PfiN2TDY46WzCPUf&#10;O2IvuPojB/OzOE3t08h10vE0QUcdz2yOZ/iuWQnoYYx3naSuadebumsWSjSPKJSlPRVThFOcvQip&#10;UV1nZdDHFJ51lC2Xru1vzlv+IHHf+uRZsfry/EiUbBXNgPafRFdtZP5K2Pxamw8ultDWonKqd8C1&#10;xRuV71ruUeUo1D4A7avtuO9WHZ6pF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g1Mj3gAAAAcBAAAPAAAAZHJzL2Rvd25yZXYueG1sTM5Na8MwDAbg+2D/waiw2+pk6RdpnFLK&#10;tlMZrB2M3dxYTUJjOcRukv77aaf1KL3i1ZNtRtuIHjtfO1IQTyMQSIUzNZUKvo5vzysQPmgyunGE&#10;Cm7oYZM/PmQ6NW6gT+wPoRRcQj7VCqoQ2lRKX1RotZ+6Fomzs+usDjx2pTSdHrjcNvIlihbS6pr4&#10;Q6Vb3FVYXA5Xq+B90MM2iV/7/eW8u/0c5x/f+xiVepqM2zWIgGP4P4Y/PtMhZ9PJXcl40ShIGB54&#10;vQTB6Wo5X4A4KZgl8Qxknsl7f/4LAAD//wMAUEsDBAoAAAAAAAAAIQAKOdxAPT8CAD0/AgAUAAAA&#10;ZHJzL21lZGlhL2ltYWdlMS5wbmeJUE5HDQoaCgAAAA1JSERSAAAGQAAAA4QIAgAAAHYvavUAAAAB&#10;c1JHQgCuzhzpAAD/yklEQVR4Xux9B6AlRbH2OTffDXfzLpuXDEtOsigqqICAoCLBgD7BnAGfmH4V&#10;9elTJJifqGDAQDQjSURUoix5iZvYnMPN6dzzV9dXVV0z59ywdzM7w+HuOTM93dVfxa7p7snnsmPn&#10;RGDtJcUdivAxl+RBD/5Zs53IO/LnU4t0gJRiDl/z+Tz9U5HP0zcBjS+E81o2XMDVcCH87Sn2VFRU&#10;WIGKispiT0+4J+IeLuqJBDvCD645FKigO6ihHlASmxC4QmOxvFIRyFBa5UbqjlRL1YR60AfpqhWn&#10;Xobm6KJVgUJWklsUAOQ7eqpdB90BLyM7IlksMp5aOf8r/aI7UE5RxQVlhxblkz1UsidUxcTkiAD6&#10;2iNnIsTKDzCzSIVQW+il9IJBAO3GGy0k3ARbDQMuSrUxLkCSLscaSjC1FgMZ9OOR8xZ5ErfZ98N/&#10;Nk1ZyVzgTgUcCRkCkDolwguo0evAytBZPsX0e5gYOhHLqCyxR6YAijkKU5vCd6ogfA/0BG6GBvgS&#10;/yeCoJwR3USLuGZN50lRmLlOgLQHomZ21SROeqTdFLJZRAkUkCSiy8L86HuWbDNm+YYO/ekUCJsz&#10;HyJ4j75n8XYh6fBryFQGuMWYEF4sGcSGR87fPiQddnVAKVgu1k0mTNi3vRh32E8ng21BxEnLWMXc&#10;IdoUXYnajnAB4itGxvwSawkLJ5QFcgErBEUxFU18Ma2FvZJ7RbXKXJSW0x5CCIzKJxY44dm4h+ze&#10;2Dw4wWWCXWtSDr2Mxp4r0Kac+qImCB5gDBWyj+wh9xquRtRwVQ0zkHGQSBcS1toMjpgg6wgag1Xy&#10;/NMIIbYVVKCCiclVVlTii/LXuBqlgAqQ7SXrS84LbAVEzv9Ke2rw4HryPQUKJ9SQcnQizpMtepSo&#10;KEHs8PjwXSj7nYghtNit95gQhkZDDEONBprpRiKZHUcAX+0knxS4GCtpMnSIgqLKyspwY6ghCHCh&#10;pxBQKvYY5yAxav8DYtQ5H0319BQQpAg3pD8MGneNg4F8oVAw5BUN4kwgCdTCPtiZcGOeFFSuhu/i&#10;2WPsh7sKhZ6KSr7aU6TuFHp6oAPM3cAIgTT4DpFJiGWwkSyAqMcI1rvCNS7DEi+KL3qgBLMsMX+F&#10;HRabWHm2ySHgpOY55pS+BGTCSRZk6E7QObpK8NLpqupKOkO3sC+N9rNS41i0GCo3PxS/SEwleqL6&#10;Yz6Xu8sMcuIXOsp1mWwDc/HqqlQqDmJMUI90JOURzS6o0kAGuMd2S+iv9j8t/iZ4AeQgR6A5ofti&#10;dZlZbNwMUSaf/4BB3GS0eOEMyOAQhoA0BWECITsiQZACQ4wFS0UrBl3RxEm07NQBUgr5xCFOWn5Y&#10;fG0timwERtP4RR0o0PbDGYtE1ApLGJBGUzWIxBF2gNkRtCz8ICMTxE+4CQmB8LOEh5J8T37ZsuX9&#10;26zStrMzGQJJBN7//vf/+Mc/tnPipzKUMgReGghwDGkRQXCuHFxy1BOdauyreRSMT9TBhgIWyjh3&#10;lABJLXIZyyzNsQvEgJxNO75r9AGHFIN59aR8FgeiEFTCMU3oD7sxjWJ8b9WroQkm2+rUXxxYc9xD&#10;VYlbFK/MtMTOcM1o3Q50AtXLB+RJ09F9cowUGhA/h1CL3VsIytglI4bWaIodHRdhN20fQQxIMFER&#10;HbQiqcnEwEQQABMlPmFM5KeM2wOB3E0hgyET3IzZ6HPpgGTbq4zSFtAEkPSXOUBIIoygmAIBGAKt&#10;ENgC7dgFcFaYmBRHiB4CPpEejgEZxshlxOeiUIKeEMB3QqIwiIKM49A6IUNMt9QdBENCf40gHeIu&#10;yFXQQaMlWAMxaCLQVsHxKho3iZZz255r1CKPyAwwCHc4ynRsm9InNi+aFxkqbFMioqIpHBALEePt&#10;Q0uiVVivmD1XIwIpg7SLwoiaiRNSowHJhzl3Ggel8kLAeiZM4KuoSIVZzCKUB0l/WCt3wOSJZln9&#10;UkzUgcmQ2+AOUtZT6gPBclVILykpfcJ53454O7oPaSBrEs2rFuggCU6LqzEvLg5Q3JYaEICpGqVf&#10;Qp16tkx/WKSsz2IWUN4Gpdo8ugH4k+AKI6UdcqKVlUFYlSPMF8Yef93BcQjTgC9VVVWUPamqrqIP&#10;famkP+FDZ+n/cFRXV9XQUR2OUIj+oZ+1NbW1tXV60Df6Safih4qEEqFM+MLfaqpRDdUQvqFWqhC1&#10;h5r14Ha5ufBRauzOcAkHU8wEh3+5cPhOcFC+JAQq6DpilvAHfoBOcT+pXBWlYyryVDp85Gf4XkVF&#10;6EYqhkt0JhTgn2RKCWr8RD1UkD4ow7EANcaFQxvyJZQBU6gkMKYCGh0yzXwW50OdGjiGC8o4xJJc&#10;miDTJkBDKA96QiUB0gCkYgKeAjpitn5VKAld4RT/E/hVWxs4VVMDPoO5gaF0hpkf2FpbV69XwevA&#10;2yA1zEBlE/2rUISeADWnQBIhMxoW+ajXFgMHGyWWS526c63RAolbltjBq47FT2bkzUbBgKQsoYYf&#10;9C8HjCE6MG2FLU0ZPtg2tANTAguDilNmC2Wht2kLqnbEqb/YAX7Kg3xo6L6lfQUfa0PDerNjQpkF&#10;QsG0yHADxoLtoUTzMLkcQXGAZ2YN5kNia/5hRpVr4+5EY27dRwWMg3kXDY5Ahjoytr0Wr0k4Fe4C&#10;jtwcIs+AA2s5Yw7uKRvFpzk4UmY0+5khsCUQKB+1bImaszq2LgJHHHHE1m1goLVLkDd79mwxb/zP&#10;+PFjyLqRoYO9JZctVo7DCLbmNu9DvI026ENGyKeYR6OIawgno1EVA6qxfrxHA1Yzr9yuejVvl+Hh&#10;1NGxSaf/+DlGeODjrHNpECykGemqVzywiR3SjnDNesn1N0bdkoWIVONpEp7/M/XiofkZiCM7MY5S&#10;xJz31lbF8aAqhlMJBXd8lYmnwYhBk2A5WQmuDszg8D/4wuD0kUIE28EciUVCbZjmlhjtyKOtBPdj&#10;KiLJJ/5ldUszXqi0TWftELiog+cpADZdSJnpuFnmcbq1agKK+yBFAidiBhdUhZ6acOhTeo4PHOiI&#10;unjATA/f8FQZM56CTlFt/HRLvyA0CQwL6oZ4QpMjIrTat3KixrqgzAJtHDMJxuA0ukP/MWgx7APj&#10;NAREAMZ3+odygqf9Y41JPKX0ilQYAx2eyhKPtdgAhI48mcXCP1Fr1wmN0QK5Os9FHs9yZAz5UbF3&#10;aqtq761SiBQ1j+w7h16nuou4sfS8AgVDqJ2JTJR5HKYXIVWnMbvoIPqiHI9XoUpKiBkulUm1MmAo&#10;B/piUkCrAaET2VIs5thaNNlVLmekM9orIcQJhsdHrBn/g3R2tMwJ8x7xAaf8eMTpmiMfX8sfcsH1&#10;NnLNWkrciu7og2WrWnVH+St2KGFLo1F3NRrjTMijZHqyk9KkfFU+JVQF/tRYH9nPgKmI67wV50WM&#10;BNEBjJfEhuDBe19Ypu0mGKTuXS0z23k2XcF6MK8xvYV1zmTY/IZGBxHqCKpTF25MnKkKfVoD+Tfc&#10;TUoajSEpqYNrMM21gIXrMcGydmD32IprW9wQarX+hRtxChFFmBBBjxYwO0Yna5iphluUnKlnAXof&#10;wye+mTkUcFBSMHWIb2e7CjpgXkJgJnPEnJpCdqQwdFzkyfUqTAbhs2EWFWOBCWghQBKHn4jKzFnw&#10;SJwfXHFKS6ApZZX1y7cOUMA+ne0rP5k2M/TC0ITsq04qsxlwDuqYJko5CbpaizJOAyu16qVawPkw&#10;nsim3lkiNIil03z7Hn0EVyf8UvlU9nGfmK86pyxcCTj30N/g8LzEwj6H2eshPODpexJuCdulMIsN&#10;Aj9MTzb5d/qu8RuuGXhwPfAN7GeNdZjm4601kyqVx9hL5cNVKeoUxwKuFpAH1wR46TtsCGSB5V4k&#10;NtURkCoWDIpv5CZNdCIyVjmK/ebQSO8V/jtjBb0THKM5EGrCnQqb8yooB5YAYHPIIa5gPuoAIagP&#10;HxKjOHuiX8EVMY5inBQfOc+sdoqlwRCT4aGD3cNZM9yuvwKk2Ct5eoLOhFtYr8Mvs7REG8Kr5ctX&#10;pHXdGs6+ZAgMGIHUDKxowgZcQ1Zwh0Bgh0lgCRqpBNaECWPZp4XgxhJYGmWx1EkeRCxrHNRqFKUo&#10;c7DFMbV327DscKVmYRHaIfYSI2sxqwSYOmaDjbZMlvMiMlDniJdOI9C0dQRwOtEJWvBk0V+pdETL&#10;rT5LIgHxHwnf6oNl9ZzwG0kXDKcVD/HRzq25UVRKzYUP6kYZCa0tWRSeDz4NMQTYEQfkPgzSAgkX&#10;6PGIoxoEPDp7SL15uFFCMcW4N7dndFocUFrSQi6J3pUUHrcHYg0BSFeCVIcuBgZlxsMIFCATsfKU&#10;BABbpQ7oyS0S9vEZKSCDMRFPy0khnSGi52RbQpWw6MPSCpztkpUCPEeDqMRk7+Swn8UPoY3WbFGL&#10;C10TndMQJ3ZYkZQ+QSUNAomELFb28WxCfr1i8XcnE26AKpyMrHJyLwzlENtkNXzR2e88M4vHimHx&#10;C6I0kWdrEqYGEZloBXQD8TTKJQl0ENq4AmVdH5JCYXhwRw1+qTwVO+JW1bsExwTeZOVemzAySkmk&#10;NgoTaFoAG5tSIwCF7AOGDjpOFuWNdSc45tXClK2UDo+RBxdguyCfZVX+S8IqvdM7mP6UTpZrlxuw&#10;9YBR+2LkLiKpqRxequMCfhVSI9vBnOIpakpg68cT7lrytNKdNP1y1vKPpXpU5kwaAu8oTJmNv1Eq&#10;VLjLShoq9SOo3jgM7WG1Ci1jKpLQEBSSsUuBC7FPNsH4lBPopM1xQilfw02Qb2ccJIGrgh34S9/F&#10;VArB4R9z+L0IknZKnsSwwVG/yYRF06tjXqgzwhAxSuJbBYnYaOS+M3uOkijsgiKeCcWVj8hbQdup&#10;XeSPYMnBD3YRASAAQt908ixcl2mHxT4wR6FfujYw5MscxyLsoguMAh7DKLuTaGo+wkIOoxDLM8F3&#10;VW+zkdJ7dxWaljwP62FBRUjxcCoEyUReuyo3wf6L5DHveKWkZglDMaQYuB9BkJEzApCcmfWGUNpE&#10;CgbhDUIJsIAOrIZTjQuE6MNFNBFQxvwjmbEOhVPGsd4wvZz+EDWKGZCgawgGIJOasLMW2bxjWo2m&#10;t8BJhTjcp+DZOeWdPH1RKpyRS3hm9Z8pj2jFIZleIKAdCdfDbpg5A91xxU0zzCoKPyH1IjfJMKSc&#10;MrsIyQwF+qYgxIdbbNIkT6ZjAqtTKvJxl/cPXA7MUuUKxLHq8ZpfkRvV6BJahRHMsvCA0xtPsS1M&#10;neb+OLXkuGdGVJpXafQkscWWXVOcHWYwvMXW78ZE0SBukAnIL8sSWOXELTu3qQhkSwg3FbGs/GAQ&#10;oFnWIV5hMx2CQoka2dTi0IASLloi22jM4dyxxAy23tn/3inimMzCXna7CVMNiqRWOBn9pQ2gHdea&#10;c2riAbgBLMLCwf4t4X9xmj9SLtKFK9pMDMcBlLg0JS0WRDtYFBaCqPCvIaG1awddA2m0OCRCQwEg&#10;iQnKYopArrRjgqtBi2LqjPlf++X7b1W5StEhw9GiMUSFRhajyCLF56SfLDwSnxjf9R4NO62sMIy5&#10;hpskiIyw671RThEvJuRBmZuKoTgEUb6CMGGuhjNoV+tSFssAxg3NILWca5FhBkekGi25AF2giIMM&#10;bjSsbAlPh5nRtn4nxUoBN0LMlQiKsb+x+8xVVVwuh2tgfVABvtvzwZRL+GuSz/XH5oQjfLfXJSHO&#10;SaBA6Vnilckpd9QNJ3bMARUABUT4FE6bJIQGRDmYVHQLZ7mgyo9XnJhqh3abbjszhNpSHRUDgrFN&#10;HweLQIweTZK88RHTqcuNk7XJHXiML7217W9YJ4R/AFXqNbuXst8mzyhgtItaQdiT2iPkMAIMKhxB&#10;6Jgbk5io+ZGBjUrVaomugX0euJImuQH5OLkwPgo/VZIxIJVDOyYNuAuOW0m2Rc2P6CetaLT6UgJc&#10;80eCcWVB1FuTlg/mTk177Hc4YxqnoNMZHq6DHsUxYQS0a4kOOPp1NbKj3ZtBFf3gbmhwzqvFqKUg&#10;dDwrB74iWhbx++iwdkMESTXSKaaiJOWhn3aIVIr8Rp8kkuOExoIBRcI7Ny2ekmVBWlpjOYFaAUsN&#10;P1AjVJ7DBp6ZHv5BG0BIZQa3JZxB+MEz163fzn5AHkM8gClFLMNefkO0AFOkkYxhhVbkJxiBm5mk&#10;8OgRi+PwIeaZnBjFIUgLhSneA330kz9hrR/l0YL/4mXt9IV2vaIUYRA5LhP+cs1hDSCvR4o/eRUh&#10;luaFL2F5IN3CCwB5jWFoIpyvrM7L4kGqgctwtbYOMeTygtiH1gNJ/J0KMBlkBIMoMhl8ElcBd+is&#10;lFea1dBgKWJYz5grYH5QuAOVwCuG/b2AlboNMBWQ8iw0XnjImMPFi/iISw2GEaIUOMo3yNoFif74&#10;CtbWiQjxrMYoN6bQJl+qicJms28qrkicQVbFERhR5ridcfFCasZBxBitOxOGKhM2zddZEj1DV/HH&#10;mVM1db4m1wzSTKxboQTLk9iX2DPGVk1dkiLRqzSdiULmJKwZUS5fSmtQ1YfP17DBNDGNh3hEZEUV&#10;rhJq1BOpRnuwUZhHB6n7fGSFGtj44BtklQ8vAnJeS0MajbHMIIlmlFmOaOkAsM6ODIEtj0C2B9aW&#10;x3QXr9EMqC6TDq6XjWP4Y+M/s5LiosugZlYvHUoiFGazK5ZX744jCrOabG9LDKiYbo4g6SOxm1Sj&#10;VltiCthh9otq3NUXbQqvkzSgphhJJn+FxhAMxWCDx8/Rz4jXSdQqlTKhzs84Kjm+NTcaAx4jRAME&#10;uQeOULwWY0X364Ym6vpcyK0lJWjiEuLajFmWsaLe+GSFkZmKLdBF7hvCSyuIXiLI0SIanKiA8aCB&#10;C6CIxIoikBCNRKXikIU/EoBE2nRYJf8mgrQBiEMqpkPjmFagTOd/RX5V6qLgxVCXBypyLzZX0VGT&#10;hOBaqTyjQ/cxwmFx07GLaZFFHCbpShPA1/jFyy3H0Zxo44CaUzDYGUGnt2igbLGPhJRJ8ZewMMqm&#10;cAa9ArIOPI2dsLeOaDEEFUME3AAYbfIaoxQGVAEEib8Zf9uuC+jwoAs7UMiwE3qIhTAuNFTCYEWi&#10;zlmfzUaloskoKkygEAsLGUU5IVCioyqxHpJ03sssZtp0aoWiM5AahPwwNWC0e/agsCfoL6c1IoCe&#10;5KSwJ3Vdr/leKQqR3bDNTvHBYeuGg4oFSDUnaVgNqsSNRqloHtrBx4aqUog7DLEBVPFm5nCCUWKC&#10;0idTZfxPMZHMAznPsuSPSJ52J3IZPAydjqaDS/VOA5ReGY+y0Q6q3KcrQRN91QsyRYsYLulEonNq&#10;ss1PgKtsGSIwcBk2PITODtji6t3lGGQezRBm8gR0pQC2RzDSk54+6IyYLjYNslJOnKZ6W/DXP6ex&#10;5mCUAQ60Ev+iXhE2Z0LVfyuzkTnhee7KUEXNSY8KRuiOyrj01nyP66zxTzyFuUjwAh7K+SmYelM6&#10;RgyGBQlL3p0KnUEuxqmISCzXR0e4xLkqJMuY++EEnxExlQ6KbaUC7P5iDSGRFHKldJ4jRfwMf8U7&#10;caqL6CHngeST7pYa6NTkmiAr1aLLoWzYWCvkrYRbcN6cKsEMTaEFqTRuPThF8YbgqsqDpqZk9y6I&#10;OuyMIBhyfxAPFiEQo/CDngCoRDdRBMWW663q+cVHswiYjEKGLU8USDCxtm6rXpuJjDbQiaqSHSXA&#10;tBmirQYFPe3tULMkE9biExZlc8IImEm2+AR4eY21n85+l6MgKnOCNoZclFI5TG1gZZ8yBRJorQZY&#10;wFGcSxYTlFlHwMEQhLilHmHWvFikyA+xDmIP9JVHkCnoNVqK3RcbpgoCJ+F6LqZHmvDWV6ticTAJ&#10;FOHFHlhQOlhOkVmt2v6FqciODIGtgECWwNoKoGZVMgLYMFL2wOSNPcvGvTJCTJo4cyOwxhLZylrC&#10;eMYjzdOn4UDU+8OyRtuaYkzCWPM9zunhVo00OARxt+t38YZq3uFeks4DEamNMKQVDUO5TtdsjJYA&#10;FsgSR8a/NaiTIAbYmJNEcaNUQij9jWgKBOlQAB44WUPsKR7DhvgYqz442gvBqMRYGKzwwRe1aQ3d&#10;rOUEf8EpkC7xXoJEDVvh80VsFEVUnYQtBnapBqWXER+ZLiBIKlgOJwv5pKYkRyOZEkjiBARAxAAn&#10;ErIUATXZ9NeZ05wxKSBHggfqykkIAjPNIRfjlVh7EBU8lQ1DKZ6nx7IXYUSziocwIT0oTAIc+xKh&#10;jzF4GdWAwnLdflaNIzPBpdgRSK5pEAc+FmCB6T4+MhGKiJsmavpMzQEIwuPZJHNwi4RZvEBAhyoi&#10;m0Hww1hI1MQYLsEbuAREbaCZ7qsP8GQM4gM7A9bdh5AzgCOjIpUziAHQ0GV2CfXSSa9lnsKqWGqd&#10;Etdi8EvlzeYo1GL3LFB3Y5BSfiJSTRijSBjYHA2ESiVXo0tsLPIOlSiw3FHIMMMhlWhVanRVtbj9&#10;JCBKajRWkXiVVrU0ID+MK3hKhavJbF7ipJNXO6/hfBmR9/g4s8RSCV+lA8sEWCUji2TVsHPRqJZt&#10;2CkQwysCpVQnTUOp/YrqJu3gRGJ0ouIaFV89RRzq2KoWdSjKXNFZGU6DOjW/Tme9DJTtp4qZdUGG&#10;jn2Aop0QavUfqFg40nAI6zjhQmXkKR28ox+pQsE0wSLzaEIslBzX4ZfqTwm9JdIs87A1NGDJFEvJ&#10;TzVESWzIja4Ld0QTYaCdhQ59MscdtQiEQbVtqBx01qyd95li3TBDyl7iLARxqsho4eYDUTQYJkeF&#10;vxKxMbUS7XgHJFGZag4/PJH/xEGyj3TxFTJUYktF1l2gAjCQIkHrnEaIllwe4aGYKmfgMmeswkQq&#10;XplO99AGYdApLyyhQnmvYiBCcuPsMkQBBVxGn0EzB6RXImTBqbPDAb1oSBMd3LZJkgmUPveEoHLL&#10;yHiKZOrULsM0lLD4UJVGJr+L7Hh1dL2FSMFlqebqGReXiqTGqk3NEPmFA3B46+K9nvkx0Uzhd9wb&#10;kaWABSz6dm0PcuVDiahfEHP1AerR4U/MqyhhnjqRaqlYn7skFklgzml8JmwGV0WG+xxx0xnSVE5M&#10;JGIQOWAukkMOtgN0FhZG9Nn3LoGoco4fJEMbhW3ypDhQAEagHTTu3JyxEOYiwmrfULFBn30xBC65&#10;5JKNGzfut99+OEM/YV1uuOGGFEp0BpdQ3n76k6lb/sOHnaS76F5/BpeoqtbW1nPOOWcn5UuWwNpJ&#10;Gbejk41XoNDTKtIxemkxVgrYURKPaewuQxwrq6EoBnHhkGCEra2cxD+wrRyCmD/QdqKjidG2RA/q&#10;RGL8z1XwYImvBdvN/6oP8yEek1FqoEGPxABwCqgiUVR6hAqkAL5rbyVGCmEvNsVE9KF+Xd4lHGEt&#10;xTUlJ9F9cQQWYwWhF21odGIOFiEJojfphwfSgj32dnJEfgtgqCTEE8xD7mh4Auq8njwujRQYX6XP&#10;Epga0ywG49Gtc63COQ054rjQZAYMtW1ZgEzC0YYz+M8dPpgGjwGYBQAmKsZxlR7UY6AqO0V0edsU&#10;Zm8QPS7HoyM3STAEXsJBYQRjF1jjYlg6R9JCiyvCw2SJJYU8rZ7vMkljjUGLid5J3/ScyF14yMyt&#10;hz8cTweijB7EOnGakiGqwzO504tJLGNQgxxPpKmQKJaEciJIKpkMHaZTIdQ3qVNUQa8IOt/GZ1gF&#10;6cXtXXyEB6EhhSHiIRCg5wxWJFTJZDilV27Ih8BPltRZ8CdRJ1bOstiysImEqPpDXhIyCS6ZZYp9&#10;MZshEhT1MF1BHB6heoOOtTIKqXYyMR5LxML+dmtPsLXRlXZNbXBJf9R6CBLRxiX6bvZZBTVaLA2o&#10;+V9FC/oYFVeGBSJXHp1E/8yPKCxmc7U9mA1wTfgjQiS/xQNFY500IKJnKKxMB3UJOcFvyWar93QD&#10;GDY6KdmI3fUd57qlWZFAqxoL4cMb4kQkAb96OzjBRCsmASq10pSwUd42KEImkNgMipjIEWmPhlka&#10;Birq4kx7g46y3iZdHNRGKPa9j+5JznIh751Eb1X6pI+AAcKj6LKJjwqK5mSwJvSLGvF9qsR6LiIY&#10;KuLHClQfWxhsrQhrzPR4hooER/CdiYAPtXlHseewPIZVdF+lfWLghGJ8Y7RhEjxUfAUyjjWPUGV4&#10;Ivbl+OLwF1QZDhEgJiyEMdjlJ9yBrqng6e0QVp0oJvVy07CULKCSkNIl24Aw9kF3JJD+Mcg89Tb8&#10;lRm4Qjv4pdYJ3cFiQNZzNeUyxw3TcJjL4jtEVpgocETulbaBD9BDfyEkIuLKhaDr5uKYB9gmAucg&#10;HOil6oZ8D4hEsQFIIlIiaXhVAjMQTGJvB/G0rRtMAoUNSmDct04uqD0wg2xsh1QIJ9JcdYTpDVFg&#10;9E5wQQUmfOcpTsLlwDgGRbtrmuUMlFYKfVXnK+qr+KujBSXOwoHbiItFlYxaJycIt8yWBl2OdiPh&#10;HwxGMVSQKYZfLrFNwKMjjvNDHKjzsGTRaLQkGoioqWAk+A9mYIq2oGrTb3DfWXLXY6E22hIBUMo7&#10;AxXaEW2nqhFb8nxTtI6Q3uB30pJysCYvu+6XMWPGzJ079+yzz25sbAQKlGB6z3vesz8fr371q1MZ&#10;pd133/3LX/4yYTxixIhnn32WboQRoOPGG2+8/fbb6aRHk26nknT4etrb28eNG+fPUKMnnXTSTs0G&#10;73R26o7scsTvsJu4w4pNnTpJLKaYL8nF8MlgXGF6uXBKCOGfyD1wGCGWF9ESW2udgAA3pnETquXN&#10;SsPX8B//G4oEI6vlxEciCIlWXqngxqdOmfKty66YMmXqkiWLZ8484MYbb7jmmp82NTUFc8OtK4XO&#10;BfNuptqyOBUkIDCchn+BWwgOTPe/8ILLfcAJc7EKnzYlzlvAQFH2W1yvOio+H3eHRdMMHxfBmoNA&#10;lvpdxxGENwK2OGm4XAQ55shlmRXt5xG2oqCXMwdvRjmA7s7KfK6Kd8YwLpfTT893YyuwYUoNC4kv&#10;cUnxAyEow6eRbghxnu2hy3eINKQETccpXi6kbsCUFE6J3RHEa7vCxFgYss/3p6U6V19ZMbyqurYq&#10;JIDaC4WWQoH+WgDCWAlNKpaCGZoO76vil9GE9YDKR5TUXWBlC2FiLTZttToDWfKuK+Nfrnb4yLqR&#10;Y6qHNOQqqwLjujq7W5va16/uamsWWVHZEmnmLqHOGEGyNpJ4Ya0dGkWiM6lbnHlMxZnGO+YgxN64&#10;JIT6MglMjbXhLoSDib9KImoVnuhrHEXElFHWKglvgWoZvVtxxPhcTS3t05Nv2Vi1fnm+s62cAEce&#10;W2swQRBYUnzjgvAiCizTJYtLIMJRlulnWFMgeuAeoIvlMM2wfgTrqnYm9NaZWQFW5VzggC0SjsTI&#10;kxknPEjHBiAnCFzN8NpJ+0878BVjJu1RWT8i2OlcZZycQMUQ19p0Cjy/KBbvv/fewnO/CJSIcAil&#10;Qkz0CwIHGx8RNsfD5DoyFawXFy0py6O+T06fNkULqIeBsCg4kVLmGPwLuoBhJbTE4RZdm9gtMRoY&#10;r4vLY+bKAhOuhm0/WTDOawhJpVYkdYZJEb5Ad2AOWfDYJmpfuHYHhaIqrGf1gRBzFcrr6Arivaqp&#10;0UnpjUmJSdxrJgP1qBnh2RFCd9I+MGGOJNEGFE57DjUcwaNh02ATMWdzrAswFGUFI9IprcRiJv/S&#10;AzbCCDMgMmBjUBCZARS6wL2Vi8nvbLzFd9nUBo+8F31RVwwT2Qtg/k7sHqRLqE5bU0gFRCvIsNol&#10;tp3KdeestRo1yyrsYou0pIADowdHG0uCzdBtN2mUYYS4h0vh9YVIbAUKgZVKjvJZvAnULcF8OSH0&#10;cNviqcESMVlCJ9fDWgBPa3qG8/owRrkZiGdVipJicGvPtRV0XmMjVu5ot4NPZPCF5UwYC3g4sFBd&#10;hYE3tOK4F8ID8xZF3tGMjjB5Plkh8hZMML0gslJfByidMDtq6mn6Hlo0A8N2j32Zth44xRQDWKeF&#10;pTqmEq9XuDDEwLcLKxuEP4SjpkjqaJh9wMmMKpqV2iJjxBjZgzSzzSrcbEwC2toLU2dvvSSjx+1x&#10;HBVkl5bABp+G929q31nmWeNUx2OFJnm8CZcnEh1GrkfkEP8wmSp40YMYyCCe7VsojBwbSxke+gZB&#10;DTGAyJXpYazdGqGSYQ1soSD7YLqwDBomFhmmKxXviY4LjEyOyCfAQXnpnNpsKrF8+cpylthjs8t9&#10;p/zRnXfeecIJJ1D6iaZfnXrqqUcddRShgBlYTz/99Lnnnnv00UevXbv2nnvu+eEPf3j99denMPI1&#10;+Et+Dhdlu+gSlaRKli5disQZClOj9J2yaR//+MdLK98x+ZG9hXDH5MsmU7WZCaymUfvTx1qtbV8z&#10;fP0zNW2rN5kOvcHeQogT06ZNhvMNJlHts0Rd6sVwGQ5AYko4YrGjfFFzAam4JUUn3y6VsT3n4Z+L&#10;yCWyibEyfClm9OBOJjWXmzJlyl//evu3v33FM08/fd7577nm6p+eedZZs2a9vLFxI32/6aYbzZ3y&#10;F9wkpCb9beiMH9sni/Jd6pklLAAJsRYJX5Q0F0nJKQl8mQqk1lCrDuYRAlhPuWYOnhKYI5xKe1HF&#10;BPik3A8FR109xZoRE8dOmjFu/ITa2qE1tdXUWFdnR2dby4oVy1e++Hy+YwMvIA0MSfIrVVkMqjyi&#10;9l2Za74V1CiA6LvGcDF+TUXZkQbpKHy/BiLcR5fojMLk2Vby3Y+6/KDIcgNVFRUzG4YePWLYvvW1&#10;o6vydRUhW9Tc3dVcKM5pbb9nfdPC1nbOQMXwJQIOSZC/+kMjVsvXuDCdByd4O7sLFQV8VYe6UeP2&#10;OPGt9XsfVjl6YvXIMRVVNRREd3W0dTauL6x+cd3Ddy355196ujtxV9RICRtlBBHRFcXL0QIKQhCP&#10;5sqFuToegzhZBB8lIzSFUZbGvw6VtOyLUGqEp3llVagosVE7oRqxPb3C7XJ/eiqqGk98X9vBJxRG&#10;T+6hBFahu7JlXfWS5yqb1vXUDSFGVDatqV4xv27eQ1WrF3H86KjX6NaNXHR0IT1OKoEjBvproCl+&#10;uYUvLk7fs4m/Z0yfGsVJ4FRJS+WvEr2Jgi4DCAnccxUjpo477A0fOve0Vx68x7C6mo7ufGd3wI7W&#10;zwAPzlyZ8Y1mZeaUuj1O+EzP89eG93to32UMoEsYHPfALDZTydFgNFPGSj61cNFgsHIJLCWKhQ8j&#10;3JTARMsPzbBRcByVOfYwGuzy0pbV+x0WDXZ/Opq1gbCTVLVvDIcpCCx59H1UTRwpqp1Xy47xjx1i&#10;NNBDjKuiCYpaYmdLZJdPJA252VK7X6wEmpBxKafZondOuifXTBy12phZR6Hs0DS+4KqAHqRF/Sfz&#10;SEdT5fUm5X/1ZpWsaCwEJOU71yaZIHz3cCT5mxBTdfQqYfxqyzCu1plrRqdUgtwoK6H0RYfRkM7Y&#10;sPj6BF9YMFlCZGApfl/FN2EPkxAlewRs+f/IF3WpiDdwuwUS6q1xl5NMFOMecao7/JQEliSSEAPp&#10;oTFMovtCjVQVxUzMlNoNrcOPq300IvjJ/aElRTSROPHIqBsOFIqqmsiJSMi7bi3iKJMtRUvRvglR&#10;LBbeazB2ov2ashSHq5gLVFFTrQs+wE7Gd1KtxT+qm8I0icahTcGna2bQBXICqcYn2seERYDAKLtF&#10;CqI8J21sSlNRf9qSCH+ilAE4MdYmgk48kq0HgaMbeICA2WdAS4y5Kxxymui+CSdKRzvm2vXnzXtY&#10;biuKszmFIAAy9nHEJoMVL3b8PWGjmXhjK3UnZNwQ07rupESXawm5OVoWYyswDASFEYrghxRq4CCK&#10;4ZpUDImNPTF5VXrhFJYuW570FSV92/VO+PQTUk5ILSGZdcsttyCBRWcefPDBPffck77QfCtLP6Hk&#10;zJkz/Rk6SQkpylV99atfpe9f+MIXaD4XpcCQwLr00ksvuOACpMxQ7Gc/+9nFF1+cJbB2Penb3j0e&#10;XAKrUD1k5dTXr5p+UqFqaGkPRq6ePXHezUOaFg2ic2UTWOJqLcOgUZSFXc4iy3N1iZt0fAwjrUeZ&#10;2B6X1FVrKoMtrJhjxPRWhcR/En1wGT88yF13/Q133H77gw89cNVVP33/+9/79NNz6NYf//in9HfW&#10;rGP++78vvPOOO6xmxMsx3g/kuphSiQMAyb4kxnA6JuFSGoB7KNIciVEsexOJFAQfcr3w0zwusaey&#10;LpTQYSHmhSGBIjhzyJvCJJmmCSutWrsrph1wzL77H1hTW0M5qhR5NAurtaXtyccfXb/w0bpq2R8k&#10;WUbCWgYsAuODczco0EAoEduFk0cccdTUadPSA6n+xPeR2bNpbp3tl2mRE/OyRNoMw0R0IT+SyMSb&#10;URWN1d83fdLJI4YOpTV9iJHQGP0N+10Vm3pytza2XLt0dXtPQZXFRD/KbBw3IHRAUQg5RJuDXJmD&#10;5oL4EA1jGiOPt+jv6D0P2v99l6wZMn41Ja4qKkbUVNXSQ9p8rqO7p6mru7K7840TK5bMW3DnFZ9p&#10;XrVUsHBxKB70aWUu50JjMEph5MLUAB5eWsgb8UzGtuk43XTlrLPOuvDCT1InrrziCpr8qL1NjBFt&#10;dOW+iNCmovayYZPxSTSfb6Wn1Wvf+Y22g48vVlYnJCjk1IjakHbJ9XTn6dFlW/PQh//ccNtVFR0t&#10;KOni7GjS/HjerAT4n7AYMjL0z9nFXr344uKYgXI9KY25w4NZ1SNTohcXLeYEjR+m9TJkVTGyJ8Zq&#10;iSTMhlDS3KvxLz/3Wxe/e+b0CasbCx3dxe5Crosyl2RBwu5t4Z1cvF48SBwSWoCDKHjNwcP3OvHT&#10;Pc9dS0vLcVJNgA24VNy0pzLKDfVouM+3gTZzBoCUOkt/qb9QYn7KDZFXKaXJFProm+5d8GJwc9On&#10;UYLPy4iXLHdeuOo8iZdwN2Q0AxKaLq0Y0qJZJyhWNNFQ5JRwOO0OX5nRaDBMCkBV8HGs5AItquWi&#10;6ZG/aJqZMybChtP6UjNuNgqVaoTelRpuJhSGu6jMlB5LZokp5/mkhmh06o7vNoJS06fdQd1eBmLT&#10;CTlPEqC/DA1WQmfsTfbEJLCIJarGzEo+JSBgKhMYqmfD7c4jowYf7+A3l1cMg6Hg32kUuWrMp9Pl&#10;zNByzPiTikRVo4jGqix1knRtKasZ202nVqWz1lSg2aiNg3ZOcOBI9gGPyuSc9c+67yM0RSrO4CiD&#10;RvpUUoaNOyxkTv2cNEb9iPZS4ycbipfKRWnDfhIfax4XweQ4NW+qlCIeCYxYD+K0I9cAQspIM2rn&#10;HgF/scnR+wN3hzXf7E1ZFK9k30RWLSmjqSuT8PBFI+gghhzCQOwx11gaii7JTjHrnb8TerwHVGsn&#10;NSsIpkQWXUtVPlZMssSUiQniprw+gXL+K/OjERNJ71jL1FP42eJSSDkVE8HekDiyzbEJCmIZlBTr&#10;ewkspj2R8+gSLAOyaQF0bzpiNo0Fj2dtC39V7aj8uHHjR40aRQtIVqxYYdP9dEIZEABoYRK31Y85&#10;3c5ERm46kRDum64Zn7Q0OJslsNIGhH73ncDCbCx/IAllySZLVKUmT9EiQeSt6F5ksqiA3fvf//3f&#10;lBqjzBeKve997/vDH/6QJbDKsCc7tVURGEQCq3X4tIUHfKBt+PS+CZv6/K/Gv3jbphKfSmBNnTqZ&#10;DJfGT+o0eSh9+quHf+1j45/PHbj7sKqRtZL7KLY81dbRde2fN/zk5vXrmwo+ArbgwE6Kf4qeMkGs&#10;H8HGUEmLJJ6GpQKVIk2/mnzd9Te+4hXHXH/9jTTZ6qabbkD0NWXq1Msuu+KOO24/88yzrrnmalpX&#10;2Lhx47e/cyVSEupz4hMXGcDbs1MJkRJTqIWiVNjKIxG6VFU/bOjIcTW1Q9SNBc+EMSFHDQEV9m0S&#10;VfcUuno62zsa13Z3d+MkoicZHcl4RvyNjgFsaCfTXtiP8djQAiJxofEfGqBWDB2/1yHHTpo0AX4v&#10;zDLgo1RmFixYsPDxf1d0t3C4husWV3E34njNM8MiQo3EYpCuNOZyw4YNe+UrX33eeedt3LCxtGmi&#10;hxJtIfLXTUpRpra29itf+fKCBfPUlwtVFo5zVzlu05AQGFqQFy7z0C4OD6R87B0toDx05ND3T5+4&#10;T20ts4E7wIPDcK+cwWKr4pz2zh8sW/NCW4dMYknhxFpDmQXKEtBfmSaGuU7KX+AfggWJeBAc8/YE&#10;FZV0436jK47fq/ov9aeMPOl9y5oLG/OFYcM2jhuWb6rae0hVDfW1udBNn+6OzlEbmy44qKKh0HjH&#10;j77+z//MWd+MbTiYfo7aRKdwjtvj/6RAjLvlpnIDcq/e6CzfHVJXF100ebKt6sotXbokpLFo2mM6&#10;HhfsTeosZAc5fgCg1YuMRGOkIW6ICyur1r/uvY0nvDedvSoVLD1TuW7l6N//b/2z9+XDbDWLNoUJ&#10;zA55hBtOcaDoAnrTAvniFCE2STOwOMMi2ONfR1HUOBsJ2OiavtDtU6dM4tZ1uzsN6xNjd1EuGWsK&#10;pY4vdB3Bcf2Moz7zha+8YdZ+/17QvrYtLIA9YGx1T3exq5B7YnlLT3cPrSI+cMrQZ15sbm7rDNms&#10;YnG30XWTJgylWYYnHT5i7xMu7nnhV5TA6h1UlQU2AHEcYuqmcTnGmiJ9XB2WEFK+j/XLhnyuHkTn&#10;2r2F6QSWanMcZKQERzioYsSMUOm2sYbySLRCxkgpvrEcYMsSsyqmwlI/X3Bj1cTQJTGMAQ1WlU8Y&#10;wCBIVYBM5SdlrdVZezMeZLjk4YTIBa/E8SPFEr1TVileXLNZD1FSW/OiwygRdcizoBq+iU0OBjDA&#10;Ds/GaTcGSciOBrCMM0LVpfqWcjwRIVeHSlp0Xi5F4kB1GT/vD12dAQSlI9QGvkO/jEDjAjrLKsxO&#10;1i1ZElMgRZPJSlUw81BYqQc8dTEpvuCcdFUzcWXQA9LIpkEx1NeEvHA8j17IkkA/AFYXIW4zJqq8&#10;5zXhjXqk8uPajKIFMgCjKgWCL5xFlKRM5xmRotXaZfP1ImLOrSuKKvJCUyKElGAgFrVoUHQeLFP5&#10;tJghnICEm0iC+xwaSJIlstHqjwKIPiYYp6WS4ZOcjSbKZyVAg8qexGOoVCScKYxmKlAnUwJd2sJi&#10;Jdyof5jn7qfqqYQSXE4NsrM8oiCwWyig1sC6bM40YdU05+J8B9PAMaqZFHxJq2EMeqWkEyIhwOuF&#10;mI3opBw7BHKVpaR3ADgpdvgOmlll1TSps6AUMZcDGWJjSwipa0OHDn3LWWe98fQ3HXb44VVV8kCO&#10;tut+6MEHaFzz11tuoY0+E+LNU0HpoSqAIxhp7UR4yhCZ52hGqlSMSfA9PgKMIaLKJtGzbPmKXixy&#10;Usl2pV+bmsAibGgXdhpSYcoVZaA+/OEPI1HlDz+Zi77T/lmUC7MEFpVEeuu2226jTNZ1113nk2I7&#10;PvxbawnhDHcccsghI0eOPO6448TwbCtUpk6desABB9DfhoYGapN2LFq8ePGcOXPo77YiYdu1s6kJ&#10;LMpePX/k58tOvColeuK8302a/7tN6kzJDKwpsmSB4xnztfTl+5+eeMqxw7609hNv3X3ogaNo8ByO&#10;wpJv5Qot3flhj704fe3GaJudBQ8nV6xu+v7P71+/oa2MJwnXxV3iH7bFEiNqtJXskw9d+cqJJ540&#10;a9asb195xV9vvePYY4+hCilXRbM0Z+5/AC0nTAHyzDNP06LCJUuWPPDA/XzJ7Dp7o0CO95Hmy5XK&#10;GKwltuQAVnufct5Bhx89YdiQ/NBR5IHIOVXVDunJU2pPgh5qo7vQTUkacg/VNfX3PjN3RKF16fzn&#10;m5c89+IDt3Pn5VFSJAYjAV4oxyMBjPR0cCB90JhIf2qIGEqHlNDQCTOPevXIkaOoMlohWFdbW1VZ&#10;0dHZ1dzUxHsuVFaqv2RSiyuWLX3+kX9VFRrDtuLq9Llu88HGTDe4sE3rNWLTEUtkwlBNYF1+1Y9W&#10;Dq2dMW7C5DFjJo4aXV9V9ch998197vmRI8LmBZ1d1TP22mePmfutbWle9ticd77jHV/5ypfnzw8J&#10;rMAznSmt8T0oU9+rYycfw1nMipheBlcsc+buDx5e+9+7Tx5fU1NNveYIMdQrbylKJ7CoikVdhSsW&#10;Ln+ynaMKqQWhtoS/2B9Hp76HVi2BBVbqEELFLExzoEZpaFRJPb3yFVXja0f8Zsa7N9TWtVb3HDZi&#10;7inj7rum++y/VL6xrrKWyjUWCo1dXQ0bWsb3FI7fre5V4xcdOjL/4M+v/PG/nl20DHt1OQEHbiLh&#10;jJilcV1Al+JrSn00PAz/nnX22RdemEhd+cIhjXUlzcYKaSwcqRBZzhhNnhc2zIo3Wk8io7tHTlz9&#10;/u917bZXisi+f1a0No7663eGPvDHPGVxNNpE3opFC0G2S3BLMsGSETq0is24AQoti+MZWADfB8pJ&#10;PUrg74fBlKPpP4Elss6WSiQ/DsjNFvAEkNz+p1/wwy98sL1QddXDG66e05irzN98xm4jeiqWru98&#10;903z822ddYXuf/+/w9512aPPzF2b76TZWd1XfeZlEyeOWrGh+/SjR+39uk/3zA0zsMqiaoNzn4zg&#10;vjl9jEljqUOHPXmbgWV2jxMssP+hb7IxnNaA5Zm6hNDnIJKRto0VZKDlmJGQxpTBR2LC0mUlPYZU&#10;mPXh6zqNLnZNxm7SCxMqHXCaDU0U0FGoeh/dFlITJ+IkEyQxjPBWGEolMoQiHJY8xeDPCWVS01Nu&#10;1bdnvNU+qhfw9zAH/XSnaAmhCb6wCDxiDLHHMrqyotFSpURb7JoQo0be3HdCLSUtCom04b0OsEUJ&#10;+Q6TFC9JsEOKbYwMrG0gwX2zAaGsDw2EhT5J0tC+aKPadTGAQqHRAuHS5AjMEQsn9lpSsynl1bbG&#10;hIKQHtDlNUowFBZScc1u7oaxiE2fyKhzIGpUuGkEaSp+AANyKJ2DqEGVjV12VfuopdCvdFyXpDdy&#10;1e6WU9DYdIIqUd58MwwL6wkYF5UxPba3XGfMR/OdONRGxaa9MrrGE1KvPOZanPop8eWUXNNHykBp&#10;H5g7F5+cgqQpNjiyRCAktyXbilGQmAmHZ4I7npscIsG+CSbWkMWfCoVUYrcAQxUPFbQInMhG8C+q&#10;IFBDk72YF9bYXPRUoAlUQX1c1GrsC+0rfGoY0ZOkeVFWi+RwXWJUDCJNp0aBMvGIcqICjh6hI/7v&#10;m9705i9e8hWaoZOSdPs5b+7cz37m0w88cJ8pC/Us7HYSQmKJQJBSlwcMTicsxy27cQVogIqYhOga&#10;xMhlM7DK82Hge2DZ/ZTAwvwpOkPJKdonC9/toDppvSESIDgoDYJ1iEhU/e1vf6MvdFAOiw7a1n3z&#10;E1jRlvUmcMnzSQc+sHu0VCqBNZi3EB566KHHHXccAUfrJ+++++4gucUi5QXpO5350pe+9KY3vYkK&#10;bBpdm1eaZlW88Y1v/OAHP/i5z33um9/85mV80BeaPkcn6RIV2LwWNu1uDl77OTatxs0rTSsH5x1y&#10;kc9eVXa3DF//LD70PVX98j3P2DD+iM1rkw0a22M14xLXodrPjv7RPk1XFBZ/A59coTVfPbp21NGz&#10;jtzv1NeGzyn68T//68zDjzqYdtcKh/hzwBwawT8I5kK7vHcwv8klcYO7GcS5MJNSVQ0NI85/z3vJ&#10;BFx33Q0LFiy+5ZbbvvWtK0qzV1TL/vvPpL3ef3tdWOUkkZgF0dIiIkWQJ1+NSvO05r2CYmuUUjNm&#10;fEN1T2Xnhoqezvqe5tqellzbmoqm1dXNa+raNw6v6GioLIwfMWT8qOH0GTdqKM0sOvzwA1972umT&#10;Xv5GhKQWWpnbBQOEEl8iWpS0yxVsQpAZ9idq666YMfNlw4Y1dNPaoWKuYdjQsSOGHLLv9KqK/EXv&#10;O+fqyz77mQ+9/ciZu7e3tVIB+tBK+7HjJ8446BU0mE36fgd6lBBllPjQMgLIEDE18gllRo8cOWXP&#10;PUZOnTx1773a2tt+/9trX3bEY9f+4p8/uepvP/3x36687P6DZz7677/dOrRhOO1pGm4IvQwfjBYQ&#10;aTCfwlsR44geJOswmBvWZ7toP2CIEBYVykGhwH/tNmYEBwTpzU3SAMst06oqPjVjN9ro3UIFkWsT&#10;XRYtE1aEYiJLTILxEDIUCNQxwLDq3NiWiiFrWj++5uovN/7gsp4fvK/qD51dFdc2vmZZe2FxWzt9&#10;1rZ3dLd0dLV2rF/b9OzCtS/bY5/J41Yf9bb3n3vCsNR4ALrGTYiwUtPh7TkQ8LCsiZrmpYTCKiCX&#10;GlXI77POOvu++x+g6Y1+4lWK8XSJCtx33/00RQuXYFoiGhZBmbFJqHW4RThmCiYdEGEqNIzpHjUR&#10;cuA/wytzn923fvZrR6x8w6gFJ4/60WFD9xkWXtmGT0/98PWnXNA5/UAWI7MC1t1UMO003tialnE2&#10;SQniBUc1IiK/LnxnA4PTsH4O6dT0Q6PTqw/fC1UQxkWi0Cm8HiFXHDlxj6F11Z1dxZnjasOa2KrK&#10;59Z10cX/LGuDcrR39yxd11FdZeqRe9mBY5as7uzs5Lfdh0WmqSNacRgkz1N0yRQQfBf2exKj7AMC&#10;m2mlhUxgVWPTVFhBwdH5rCi8qliGr4gBCrMgsdALntiaWnWxpN+yIMj8FqpQDkptYIvyt4RqEV6j&#10;1gqAXSIqzFgb5DGKSTYI5SK/alq549Ea8i3ioNBPkAv/xrN2MSDU/qeolYf5orsmcSGJIrInN0Q3&#10;zl331TjBFgtuV21cFaXEaHHV+PpKTLHToxJREz5G8yHKHOU3VgeHmxJ1VVEolLxfTAwpgNZRIMAE&#10;1oKqSJW6IlQvYsf6qbZebW5khCiMFDfjICyUZk1K0aI3kvYT7saBqvwKnihGECIi5hDFCUi1ahgk&#10;KBLxYbdrIhsFKMKA/iV9SHQv6Stc1gcJKrCsdCnOsIuPSuv67vTOapPC0VKJXqj1VzmBEZD/oHyo&#10;OWnjYo/ookoM9CHtMNnpATdULgFJSs/0pxZD+bQwOi8nV0VywAXzVEqGvGARca5RprpeloRYhym2&#10;uZmkgAUbz/ixWmATAge4WRkVVtvxXckJxbmfYVKhSq/1S6Yfp1RCxSMiamZI1BERHosHoHdCEnuM&#10;09HsR+kVCRDJsNqEi6hYBFPkIiwANHDZiqjSJRFmW6pCizL8fsaw/+nXvv6N73zvB5S9WtteuOLx&#10;dWffsfS/71/1tdlrLrx35dvuXHrNsxvIFe+5116/vf6G8857j0pa+JddrUghkcW/xM4LTSIa6k2d&#10;NVY3x7vxg1Z1DSnJ60Vad/XTzzzzzLRp0yj9RAfllW6++eZSRGjKFe2ERSXpEvGXxqr47o+3vvWt&#10;q1evHjt2LHhHX+gnnbQytB/WTTfdRFO3KPlF33d23Dc5gUVi+eijj1KuihJV7373u4877rjtDgEl&#10;p2hO3dve9jbKXr3yla98/PHH6ZWTdNCXI488kk7SJSqwjXNYzraW+bqNQaN9rzrrx6LRMcv+tf8D&#10;n5sx58f7PPw/+Bz07wvpZIqkxfu8c3OI1HhE46ZYV75yxNFV498ybMIbasedWjVWP+PPqBx1fL5q&#10;ZN+N0qvuqqrDNthpjyxuQ2NwOEAOGiToK3Xi5qjzOVoY+MUvXEIZq0984sK3vOVM+jt8+PCjj541&#10;QAQ0euTwTsLOcCuPBzGSB2H8Zj4d7csw2LXh+0UOhApWVVXU0AqwtnW1z/3+tc9+8W3Pvu+dT73t&#10;tKc/eugT3+x+7u/Nq1dQsaDDmGtTVVFdXZGnuVHsQOQ/QSqG10ygZLgkXpV8BMiPzjF6KEaPFgqN&#10;2/PIUWPGdFFqqqdn2JD6Iw/c81MfeNvRhx80dEjt/nvNGFpfd/D+e33ivW/9/EfeOWp4PRWjDyWy&#10;xu82Yfik/ej9bqXRr4vV0JqEPRLgIpZiV87EYdWkFRPsummAvGZd28pVhQ3r25b/+Zqr7jvzzH8u&#10;XNv62MLOB1/oXN2x6k1n/O3rX76ja9mfmjasx80uGpFKcIajCnPHkTcWviD+RJzhSdNIL2x8VX/C&#10;HsWGepqPTSjRByMymgGSr62tGDkyP6KhWF9VqCn01Pb01PUU64vFOlqdVZw0rOJd04fThlSxf8we&#10;NBeA4ChDorv40I+XChp7E2uaBNLRNbliR+XYKcWhVR31PR1DCh1VxZ7ux7sP3fDsAU1zG9YuKza3&#10;Vze31bZ2EJHdheLc1W03z26pqcjtPX3DrBP2nT6Z5oVpXzV2AloQbQEnEXqVYVNKm86k1NV9D1x2&#10;eV+pK39LaRrL5MCkIinlECigj8MkOhGjhytVtcXqOu1m6CxNnHvDxOoXTh719QOHHD6S5q9VzBhS&#10;8YE96p47adQvjxo2NswcDcV66oeuecfXCsNGa/1xIIKGNRpWCmAOHDXlbJnuZKH991HyMcccM+sY&#10;mhyKA+O+kIp1ZaLi8nhAXkIawYljO4TQTuARDuOPO9BY9dARHV008ZNeqZkfVpmjb4+v7KDm718S&#10;3lwJLjyxqOnCN+43rqGO6ph14NjOrtzTL7Y8u6i1EFLY8VCuxFEBZF24xGMH/R1jYMvaau+5uIuk&#10;Fy1eSmsJaXYV/cWX8H3xEtrifdHicIY/4aTxA1LhdNkP8kP1YryFb0pMHN0yA8Kzav6DD37yIAVO&#10;qMwhJWCoZQSvPLV0j3HZQDBY5BLsIcQgVCUFzZ4BVBthcY8CPZEopx1MOV6+FQZFIRktLCnbBb2o&#10;Y3XH3/hV4QViDAdITrqDRAPpAaFxi7kg4om3RsCx8kn5w72LbPVyD5yFNeWY4gVLZDHZk6TyKnui&#10;BClXEpULNWCUwIDAhMEREwBzH0swWoJV0i8nsVKOpokQRodqRKsFf76BR/qcdzRCjJ1O45zsMsPY&#10;4JtUhC8sevpBfd7mCooJKxNap8gIeTxIhAZKXn5FckMCnVtUBkfZFhMhvYCmgiZTxfAlHIwrClqI&#10;AzoV/1J58KjrVSNF0JL4ToVZ9d36G3kP7XTcRrRlzIR1gwanZBhCkm5arYuNMLQusISZLjrBxEpL&#10;qN/skiLOnIUockFJrwT1YhcPUeVUiZgJvJhPwRdJEWE2t4ZGhZJSiP0Z8ztIx2CTB/Er4htE4Jh4&#10;HDBkoksCm8pndLWGJ8RD/8BAi8xoxwFIcKmCmvQ8acajjkBjBQo0bUYahDouR/1OYgEC0RczX8BN&#10;xN1ZLVG5ULXk+/DvV7/6tXPf+S6q4idPb9jrN/NebOr61esmXXbM+M8fMfbKV0z4v1ft9ocFTTN/&#10;O//OJS20UuLLX/2fd5wrozyYUN4BM9igYHZ44q7GB0pXsmsCnEmrZd6jTEeLJ8CY/R3Yl74FBlcp&#10;EQGjuvMetE3V//3f/1FCig76Qj9phtBee+2F/dc3btxIHaTlft/97nex4xXNnBoxYgSlOFJdpt3f&#10;H3nkEctM0Rf6SSd9se9973uUw/niF7+488JllG9yAmsH7PPrX/964hClJx977DFa8Hn88ccT7+mg&#10;L/STTtIlKkDFtirxAwuMEiQM4pZBdIGmX9Gu7XQjTbaiXNX4RbfSbKzO+nFWVWVX64w5V9U3vegr&#10;p4TX5kzCUs+Cf+EvELptrqFBjIewyQ51xxKoSdaAnRCVxMqt8geX+Na3Lj/v/PMHnrHqnQvSkLXH&#10;1IoX8qNCCSXUJUZjzkjBI8hz1ZVzj15y1dmVf55Rs3RIbaFi2JiRVW37tz90+tof7bHkjxtXLQ/+&#10;xkV4MhISpwn3SYf8DWkQcfvsJzVmRqv+sLAKQVXYRGPY+InTpnV2dXd1ddPV6ZPGnH7CscOGDrnt&#10;ngcPP2Dvqso8ZatwHLDv7h9555uq8gUqjM+EyXsWK2lMiyPJOiYP5y1eEYZKFKg3gPclgrR62dI7&#10;rrnqum9968+//tqbTrvjySfXX3pZ7pabcvmm3N6Tc53duWcX5ToqGs864/aVq+9vbm5WOBCXCDqM&#10;Ch7fScwhoaWEgaU8t5wBYETYkctPH940a/cbDx3XGDJYNAktTEWjiGDIG95Yf/FX2i68rP2TlzV8&#10;/ksNHzyt6qRi3cmdw07rGn1G9/izC7u9rfDmtw+ZPr4a/Gdq1D5zx1WRpCGOM4S9EtkyfgamYF3M&#10;vWxc5ZTJdIUWenB/u/PFrnzDkrVXPvr1q+dd/sYFdw5tbBmyobV+zcaadU01rR2dLe1/nr1gZevY&#10;fPeyPaf1TJvUrZEcR8WIGTXQDl95Ly8WpyCzDJib+Wjslng9T7Ou7r3vvssuu3zyZJlN2btCpa/4&#10;NJYBYbIqkhR/I/qVHEEctySEMJShNYD5rs6weZx+ptTl/+eAoRNqK5q6i996rvWtD2z8+KNNcxoD&#10;FG+dWnf2lNqqAEEo3z1yQuNx/4XIDz0328RQyf5TcQQiQwEj1pOPkzGENWlHCEmpK3rLxPXX30Bf&#10;NHBnsfUho2qJ6hoPSSQ4NqEQYGEc/CCKvnPSC5kvdynUUd1VoI3bi0Mrc6NpU/vO7kVrOqqqKheu&#10;78jTW40K4QWEj85vXLG+vam1k+TgVYeOe3ReK22A1dbBG2KFNVAGPdtwaDzjZeoGSlOuIoWRDPXU&#10;rqW6P3BxEgWS9nyb3kaBQNEuNwJFO460yDcbXqVoiZwSnYLVCdXDEKGAYiJ1i6nhC2ay4i5CAJWp&#10;T1rx+CvtAdN4CpIygg1EJbcOVATU/KI16SV2PELrimHaEwrpMOxiPZQIg0IgUPAEDa/OoltSQpTb&#10;xwJJbvgwQR1foutyMnIpstBzTu2I813O5ntzUh5YWGr6w1DJzFxdkwX3AQ9NUMib+cyWQ0u4BMQC&#10;rgo8xxkR0OgeS8Zz0VhEAsOGQSkB1hhF+57ECsKe5JrxGaqc0AZZdZUAUn6AbPUUsAPs0QQGuQpF&#10;APoq417InVizfTS6nQhFWTHptNu4OymRSchCSn2FDAtINIAD76KU2G0ir9rBiCCoko6ZH09ZvZLW&#10;YZAZEvblLA7ot2qfQMUtSd9CiXiwKOGPSh3aEf8scYwySjrGD+3CPOtQimwDvboH8YlKhINSbZRD&#10;oaQniROm1ZLBgbcSWYhWUTruVrpFe4guIk3JXGJMVMK4NTOQ4nNCSJTQJu4Lnu1yDRCMhA+UimIc&#10;5PqB8rZfCiSXKRLhDdw2PnBZ3K2m361SFIPBT8A1t4s7QI7YgVA/306n3vimN7/rv95N3//fQ6vf&#10;f8/yV08a8p1jJ9SwweGHx7mRtZU3nTSlvip/8l8W/eaFRjrzla9+jSbyQGzdlu0smVh3z/RDAZ0U&#10;KSWQI/QKtovTm6LI3NWEfxQ8o0aWqqk/47Dt9Stlr2jh10BK9lHGkkTUWdopjDIGVpgyCeLzikVs&#10;L0WHL09XU+v4BkgMvQqQ9juivyhPlaDvqdqoAOWqUpdS91qLtN1V6qWE9JNOUvkJEyYg+UVZrcMP&#10;Pxzt+vMDJLuPYpvPzU2lYadPYJEEvOxlL0P26vjjj1+4cKGHgH7SSeSwqBgV3lSANqk8+DfwWza1&#10;/MBr9iU3jDuSFg/SHCuabNVdVU87YdHV0m3aR66anaqfbhxcizBo8CTh4GdgBIy8oWzQlfKNHMx5&#10;05jEnEMgvBcvvBZLHAZ8kfk2scgyM6FPeh588IE777zjO9+58lOfuujtb4t2zd9kPYUHRWDGBj0Q&#10;i14jzJQwVmMdN7T3hl5DsYqqYnvzURv+dGDN49UHvqv67Bsqdjsi376eEkU9uYqhxfYjVt08ZN7d&#10;jevW0YYh0GREpOKYQ+eViHDRvZeHiYGvZVePaAbOSD4SKst4g0etoybk81VhSlWhp7299dTXzKqr&#10;qW5sanng0aenTRpP5S2BRUsH95wx+a1veE1HezvWElbV1VeEDelp+y0JDBBbBFLZ98Hv6ag5rKQT&#10;fkX6omaFbYZYFsCFKTN2/58f/egHv/11w9D6K6/c7eOfmLZ6zQdv/dvBp52em//MsLENxILcxpbc&#10;qLFtbzljxb///W+uWsMTRibKBwIC/s8CZfhonAE6cjWQnlD40KF9x1dU5Z+c1vDMsOqOAuWwCt25&#10;3IgPfWz1ie+57Jn9vviP8V+8e7fvPXto4/4fHXvcx8ZMqx07rWrElOphE6uH7FY9fe+afaZVY6Ie&#10;x6myfVIICwJzeQ8UBEPMN3hWMyMwPhLe6ahoaHXu2LGVVT20npGuhU+RdvnvzA0dWzH52Nd0v/yc&#10;xxpeVtfYVr1uY8W6jd1r1rdvbOxobV2wZNXipc/nCmuGDJ82knY5Eq7FziIy5EWXIZyNm4RDSVnx&#10;oP8saxrScuh1wYUX0tbs06dPpQ2e6ENfaCsi/jmNPvQd52fMmEafaXRpmitAJ6dPpS2xaM8si/tE&#10;ciWO4gmJ+pYz7NQAOjQeDQGhntTIrGVjZeMaCYeZ2sn1Ffs1hDcP3rmi4wtPNl2/qO2Hc1vedv/G&#10;Ja2F6orcMNrHCZ3iT/teRxSGjkIz4gLiVDhdwsyCpvdIgG20qd6FEzYNH1fVpwTsKHWFkxdeeCE0&#10;yAWLDm2zLIK/tOP+idSrRCmnQo2wXWY/2bqwQAZoe4rDq/NjaWfYju729q5V7Z2Uos7RvKzukMNa&#10;tb59xdoWmnxIRfeYPOzReS2UvWrv4PlXLBAhwYcXq8lYVTpo7kI6zUTge/xrCscaGSJs5q8t1IXw&#10;vPWcsMspHUGupk0552xZeYqr5+hVpkheJGcmGduWc/pG4DXQ4MKYI3HgZGR7PyQ94+lMPqOJxSjg&#10;qSEgNZh5iyLCZgrOlGkVmwm10kuie+xxZI9qbkSMk9dBtIt0U3SGsCECM6iAYYGDwFDKZhLLdcFG&#10;lQsGSydjciWw75DPUGPsMedxmIwQGLD15TvMNYik8Dl0g/+KLkuuXDuYhBSMgZgkJUrLwSpJh+Nc&#10;ITFTsPRi/IVZ6DKIZEDUzKJjiEd4kziwCDVAujACVDyFJMYzWHkAxMSALGG3/OJpEJ5aUUJwCHIp&#10;94onNbmKzlI5gXk0oin0hTLOjCwmKHns4fNRMxqRAwiEiW/grxh/AI6XEnCH4eVDiegwtI5Ujep5&#10;RS2CMGBRKQMJ1kdkgqMJomPKwJwRR03/Su5PW5XoAnkNxlTFXHomOhhVl+XV9dZMvPAGooAiQha0&#10;KYQNQrnWLaojW1/yQktx32FyvfLCRAOgg6X8ehalBTSL9vOFgDbLD8hBMlODN/oms3I4XEEXQ3P0&#10;WFcq92oF3ZJ4C3NwrDamAaEGgA7WVn5B7KkthZ+NsF9MCgliXTAxYB6JRgj4YZtOToRJwAM5wqZO&#10;pmteE2OwoUpgtkzxE6sBAoS7XKfgK0/a3KMmxIDQfJYxkhneK5b2MufFEEG2+X5oLP2nyTI0StiE&#10;F/CKIqgeAzl2UthmATYRdEhQJBxA2/pHvwB3SIXqgjGDn5VBbOrq6r/4pUvoy6+e30gLBunLF44I&#10;a27WtBeO/f3C2queOeuOpd09RcpnfebwMZTPevfflz24sq26uppyWNxE2LWdMQ+yFva65YfinKYU&#10;CWEeBCEOHWG5QGeNaFDJiU0wVCRLntAAJ4FALJ+eG+S/yF7Re5wGeb+7rb29nZbaEcV/+ctfvva1&#10;r2EHMcolXXzxxThPy/Eo72M5LCtPi70oGKOU1ubTsLPXYJ6u7Jet0budPoFFu7afeOKJBM2b3/zm&#10;DRs2lGJEJ+kSnafVhVR4a4C4g9fZNGp/yl7RHCuadYV93EeufriU5iHNL6ZO0r7vg+6axppcgY3y&#10;S8OZQTQAO67xGxtEs4ziBSWmZI+Fq/jrH2WwZxVXYFTceccd3/72lf/93xe97a1hCLTH7tNoLPT+&#10;972HtnW/6cYb77//vl7ptXCDS4i/leAkxmwKQAgp2Loj3rZgReI2ODhaPDihc/nM2qUFmvE0es/K&#10;sftWn3lt1axP5iqH5to76KlKfWfryR23Nq5c2NnRGkJQHasjHNb4x0WMyeDR94VDGFDkyDdHSzNU&#10;cvn6YSPIsdGqwM6ursnjR+8+dRJlrG7750PUyz/eee8FX/nB6rXrf3HTrZ+99MeX/+T6//3hr1/x&#10;skPGjBiChYTBndWOpB3ntdEYVyEk0mgmQBG3LTNyEKUKXyVYM/q7Ojv//JsfPPDnv3S2jG/cePg7&#10;3/GhfXff7x1vPv/iT37tut+OoUV5BAzNDlm4InfqG7rv+vvfTj/9jRdceNEFF36StjYbPnyY9Bgj&#10;E/7f5MmiRouIOLiHaw4fG6XhlnxdVX63BtoeqLUmf/f+o9d2dbcXCsNPOW35fq/96u97nl5W7Ogq&#10;tncVH5xX/NR13S8UT6yecCStEc1XV+b5b92Q6sP2G1JDO2FxvRzqcbV8cGSHGCvBSBVwhPxKPsoV&#10;c6Nrc5Oqcz1dYVvkMOKgvcu68sX2ihF7dd3x9Mr3/2PEig0VVU0tlS1tlJXsaG5sXbOydd2aQycP&#10;6elaW+xaU6w68pR96+tCvkYDLoY/hjVMqIbhQhgiYoFKgmME+YHCMIvq8rCnFS3dFd7LdkGplVPc&#10;d4ilButnnnnmvffdb3tmKVEcRJlshTEO9uQSGjCbJBCJ9IkCqBKfr964sno5Jex4bMYfyl3hpQMN&#10;1RWT6ipq8uHikxu6Xv33defct+Ga+W0UDlrhwrAxhdG7qdlhYlWITErBmdLTGCE48kFdSlfDfbTG&#10;2WqbNYvelCo/Wdl7jqZJWTQtS6AKNiAqOFo18yuGMSFGagGcGeB8BM8WkfRTCOp7ijSZamhN5aQh&#10;FfnOznXr2//02LrO1q5R1bkptGFYd4Hyny+u2EgJ73Eja0cMr21pK3R09rTTxhsh82XCHFGJROo3&#10;sdjy0wNm+R+z6ljskBgnEzI0SU30McxZe/n1N8Tt/4+eNctwE+uiTkJFLKYqTKBE77yMQf8Ro+sY&#10;KSJsd8JOuKNEAEQkmHFmWbhejBjoI+9PDAIk1SUGDcrcONRXv8YuzpvWhEdSLQ12TDyWmFZ0iv7n&#10;XCr7E4y8eAAT+806JlLNpWAYRWmdHQ36KP7OcgKs+rpPmI7somZy3bCB3LRijfOiNVo8RsxO7BVP&#10;ZYFFA2IaVdX5FuAvw9O4Mkf6roYiNC4DVx7pMfSRQB7uhVkqwApGW+8NxawetUXIcXFmIUobfmgf&#10;wUw2XOC0+sEoWhBGiztQivkA0eS8D3/lL5BYoV08iwgR18S4x7jKpDcajERQoa5G6hUZUJCjlfQm&#10;KU4jCkLA4gH7HMVMFMwrT2xW1C9eZJkQDMWiht7jDgUDLtEdYB3WFyp5UaEBGLCFRogNZ6lgzidQ&#10;kkBOlRTtwHFb/Um7HmqBhHB9Ii1OToxWcex6CXSLeYBhFX5yUlh+hH9EOlXAIIRRX5LfRLeUSDNI&#10;UEH+yB8QoIY4nHc6EiUsouocTCRVq8O9cGRoi5uOr0OxgDkUU7uonZaYR6h2FlYVWxRVgjbvhKFc&#10;pmtSBXPFy0nCSbO8R4UVTcctwc2hA8xyM/8Kc6jUnp9xawIsviSPiLWupmSmq9AAMdz4ljPPGjdu&#10;fGNnzyfvW0WnaCuR3Ruq13cUvv3EuntX0AuDczfNa/z9gia69LLx9fS3q6f4iXtX0t0vO/roQw89&#10;DLWIHqjDkMZAF8v+0888Rzs/8OtQAmohMqBHVeFpVeD+W895GxWwkFh0o6Rb4HVKWlI97/cn8ET2&#10;6uc//3m/5QdegNbW0QYyr3vd6yiHde6551566aU2cenzn/88bVCVylXRyj5KZtGb6wbeRFZySyGw&#10;0yewaFIVbWz2j3/8IzX3ygNEl6jAgQceuLVnYG0prmzZemraVlP2iupctscZ2Md91bTXzz7hV6nP&#10;vEMuTLXbNnz6ZlDCRk9jAQ6i1EdtRqVyq7P0yQGCOVF7wg9fEuyzmns2xjjFm3Z7ct73vvO/feXl&#10;N914wwMPPKDl1S3GSLT3DsCfaO3SSGxBHwGVezJpRIYvwK27e3zrU7W5zrAKrpv2mgmnq475QM05&#10;11TOPD3f0VnoqRy9/um9mp5qbWkL4XKCLmtVg1sOILQV12vzooFwjczEhyEm5tMV1cUK2r85rAfs&#10;6Og4+tD96EW86zZsvPKam6eOH0Uplzv+9fDSZStuuOWeUSOGT5807pm5i2hnqhlTJnR2doVVh93d&#10;FbVDQ3ogRjRw+EK0xCCAr8STa0SPWMMO6U9HV9fatbSndPXHPvbJo448isLhxo2Nj8x+5InHnwh7&#10;XhWqKKLr6s6ta8rtNrGnvWPp7Mfunr/g6eHDhk+eNFkif19xBIqpEfFB3BYfp0ssx4yyPuTqq3uG&#10;14Q7eooP7znqwekNXbQz2RHH/uKeYnNHriokpsJRU0nbXedvnF3d2vDqipoKyWFRGquqYg9am1Yp&#10;rYaBpQ2uZFAogixMkagWwh0/EeV8jnbVGkopPMpb0cQr/tvdllu7oPqJVePvqJm8pLG7ubGxecPG&#10;5jWr2zes627a2NW0obBu5Z6jKmlvftp9jXpcXZjCIRfnx6Sr0G4JQtJxlxMyZOAkDg7A2rSanKWx&#10;ZtFmc6adWldUV7UhtIO7T10ZISZQ2ixuCIhEq8N4IfIzHQgdUl3Nd7ZVNtFzy7iEcFV796KWkLg5&#10;bnzNLa8addPLR331oGGnT6pZ11m4YVHrmnZCMxbuqR9WGDoyoX/KoUBHKUBMtGieJwgSZ0ZLa6SO&#10;0LQ1t/VVuEA/6QOTQ9krystQ4obyNdKy5xUoMDo0rwcsWOGkBJeyvGm6QxhudHUVO7p7Xj6tvqaz&#10;u2lD+7+epgRW5+ShlacePKqm2LNoWfO/Hltd6O7ZbWRtU1vnug3rWts6yFYZQ8GUqOWqPhj32qAc&#10;xXARfGPZCQRgrB7+6gN/i4axxNLopp8+XcU/YzJLgBe4QwOhdsM8Cm50GO5yTB+knAgwLB2OeDTt&#10;qplA4JO4DYZIzVEcSCcMlLA1cQ58VfTUorKxSGqLkQTOys+EIzFfaeIjnEB2JICm/RcuuNuNL0Ie&#10;1DLipV8Bh2qE2DgVSR1AJcY8TK8RbEodq0jLbvJ3EkIRNaY2fJwpDY1qFk+MB8yIjkLTzJD+mSxz&#10;nSLjzAE1hvqvTHEwJwK5EqD4G76L9fLeBsoRAMUdCeYC0egwJRWIBBxjpxNqoGJR9ABiwtN6pTAp&#10;gR6qgqJKSJ7IH+TNCzHuRVyIkgq61poQeq4fsqk0SzljkdTkZBc3OUtPt6onkJWxaR5AlFXVBNYA&#10;ChMaYxMTIlF+VQHlESDXw3RKa9BuK4VsBJ26yI3y2CpWFGXGUELOBTZB4LFmk1/E1ED7o8rE3now&#10;TFY1hIBZCFOQUEwXtOGnzdlRtuu0cZ1047LwIh0sEOB9NPcqMKIsAZ/ghjQTZ2bEQRJbhFaF3/L8&#10;TtXHq7Hvj/IltKaSDjwj6wCVGRnpO7TeuC7IyRnVdFVxymaH6WnWX6+f0ABTH3QG/i4qRzR4QZrl&#10;MreO3e79Iu83vOE0quLa5zeuaqOnxSE/Neaa50df8zxmY+EYQgEobSChz7lpBta/l7fSmTecRveK&#10;OiqUqgNiKURKL/nSF6+44ttnnnWOMxeiO3Tysiuu/NIXvyAwiuCI/qcY1ytD0wzu6zcA2bLZK98e&#10;5bAok0X5KTtJr/CjPdFTuSqan9XU1ESXNoX2l2bZErOaOLE1+rzJCaxSEk3zylK/NYj2ddLb4kaN&#10;GnXPPff03RAVoGL+7ZJbm7Adp/5J839HxNBOWGsnvXLbUQVjbIMoajiOqrcwFS6OtQxRjAos4ONW&#10;ORjSTUh9mAOanAzjZ/ij5Dr/Vq4H4oS5EReUyFclA5Y/2n/14ukwhp1vfkbrQhov5tq6wiQiIbGi&#10;YsLMmlO/VnXOjyqGTyp0Fqd2Luim/ISvQBqTWMEis9JQSX12nNHmItBQPMak/IyUplyt39D07NxF&#10;Q+pq161b968HH39+wZK9pu32nydemHXIPktXrHzhxaWvOHz/m/569yH779HR1kbF5i5cSssMw2bu&#10;Rdo6nEMT/nBkGtGVAILPhOexcPwJt5oKJGNvauqHjNxtIvlzyqzdPO/pP6xf/tjq5977gYd/8MN/&#10;/eSni7tyXZQApNcg0l867v77sm99895nnr/9ySefFJ4jDrcQBtBLcGjBkYQcBibEw/3kILu6oqem&#10;Ch3srMpd//JJ60YO3VA1euEams6jM+RY7GiP8CXrc035abmqmrDEUSsa08BDQmUD4hkMEiT8lJgf&#10;d5QG10y9q4DSnK00P49SV2EeWshhLX44/7dnJ7539sm3LJjY3NTY0tRIf9ubGjs3buhp3ljR0ljd&#10;2pjfeG997vf5yiWtzXPW19TRLH/jhgwpVIYRrqUUIqoKK6dGayiW0CNKY1HGgT40Nab0Kqo986wz&#10;7703zrqKbbkJZzgpQMl4TNQZsTBfhE3S4Iyl2wbuPXVDFOxwfm5T1w/nNtPeTfRKvf0bqk6bXPvp&#10;/Yb+5phR804df9G+Q2kVoSoHV1JVzXvAyzmzSKWwIGCO5UqMinXBg0qzii644MJUbfQTm2HhC65e&#10;cMEFIENvT4y+1O5A8dL2OdxIt2E8pJrPkXJYShlqpcWSncW1zYUxwypfscewukL3xvVtlLEqtnU1&#10;VOdetf/I6mKxsZGmZbXRdLXdRtee+vLJnzt3nwOnFzduXLVybYst8UFdAAIWQY4SoiTnkpQZyBNT&#10;qzzXClL5KZ/MYpTS2atyOMSRfAJwWKToDWC/9BCrVsLORBXuR+yyq7JcYRZY38+krhmj4G2FSBkK&#10;QRKMUB4eObabcddyTjelFR3x+uGTYR59mkABOj1J6lAjpjoOkzZtMMngGlNjtkwCiZQEJJAyiLwt&#10;gm5LFz2nYmRi3j7hPEFYHLsyXXh0gYbCweN3KEqsBdOk2KuxTRQ4TMCDbvknIOhEVLU0+9VsQtKd&#10;lQ0VmeCZsU9EW9oFEQChRxMQ5CtpcRC2NLKuqjWEcVDny+0oZzRycpximRIXwIAAgpS2CLUJ/ebM&#10;ILoidyT9iAq6/psym8xaswTmMYWXUU9j09BfNKcTcaMVcroskPA1iVYMTwFe2Auti8ibtUW9Ykqd&#10;E1SpUNuXWoEFtBN2opxJcZtRpMrjJ/CXHKv4u5igCYSh/zJZKBLrQbCUIZMfBU74xerlsz4SjbA0&#10;uEnZkB9Nz8QG0EtRKZxWERdzB+Ojxs+ZEJBjHweXgQdywTwhUtyaBJ+QWg2qIK5mG6FfZj1AZfgf&#10;XcZhquwEiveA0pdgSDl0IpodieOky9pvCJT0GHZQdB7KhcpwE+xM3GyT9OiII8N+L3/kOVZljw8e&#10;MOqU6WG1wT3LQtIKx58Whg1hj3rZy6hOtmqyuwIQc1ZMrNQNN1x/0UUXXHHlt886O+ymEm5hU3LW&#10;OW+9/IorL7rwEzfSLlExai9PicJSTrB7o37A5ydXV/9w4tTn95qJD32nMwO+OxT8yle+YgkpSlfR&#10;4W+vq6vbf//96Qx9odwW9YX218Zu65vUykuysHG27JfGxkZ69eG//vWvT33qU+9617te9apX0QrW&#10;zcRhkxNYpZQFfer92Ez6stu3FAK0kHBLVTWQepwPToRaLgoL1bT3VD3ePPbR5nF9fJ5oHtvRIyMo&#10;NK2VwMnAn7pW+Lqz90KLBprwxbyWOxkwqcn28YM0pe7KbWfjUfD1SBAuLkjDWJAd79GYwBtx324u&#10;PNuqzI/qXptv78y1dhUL9CY4d1TXVe13QuUx53UXq4e2r+WZZDGWSAZAZdgl7tqVQ7yNAQ7ghI+O&#10;cWChZ+XKdY8/O//Z+Ys2NDXXVFXQgrM77n107Ighe06fuHDZqjNOPOaxp+cfuM/u1fninBcW7TN9&#10;YmcnbYHVsXr9hjkvLHzqhYVNLeQsqWWN+TzFQqP0QaPABCAyYpWBQeLSpIYR1avXwfm/5qBDJ42b&#10;MOOgl99+zx6r12xc00Kb8oTUFe3QTRv13Ppgbm1z5TevKNaPOJx2RuRmTVI0OpDIKKaH+AJ7dNzg&#10;o7lkKMW4Yb/qIu0HtH5o1V8OGQ/GWO0KcCp/IBDQbGx7yToiKA3F/BCO56KkGCvhl0TIKEB/qnMV&#10;lcWKID7dtJAw17KuWFNdPHhi48T8hu6WtnxL47CONdMqljVUNNPLHGqaN9S0bKxq2Tii66mu9UuL&#10;3Z2FxlumDV9CeTltjcPjiFroMYdXCXYyLRq0YczAIRf3JslWrndWWNh14w3X30gzifiEhLC0xpBW&#10;GvKCwV62ey9RYaYN4BhCZgGM4fFqDBNpZzl+rxk+xIjLn2k65R9rfvB886PrOxe3Fmj/9qFV+TG1&#10;Ff9zcMMH9hwSNtvXwjl6xx4YJT1P8IZp9MoWlUAiRRTXCqKFE3ASs4pSbKf9F/wZTnVdZN0TjTaU&#10;VPl0JYLqow1wlWvecKnFDMi2dYa9VKaOrdl/8pD6ngL9zrV10mzQQ6cMmbXPyFqawhY2w6JUafG4&#10;I3arq6k8YPeRn/+vg3/++VmPv7DuxOOOGDJkiKfWG0swLiHWSS6mbmTBw75IYeedFCwD/6lDUWYd&#10;JyaEG+JYJLhJUpbWPRAO4S6Vb1HNIAWWAmBhSfW/lGiIWHx6kS7hLIsT6VAzr8liqYJI8k95fapK&#10;m+KLyyIbyR4IS9j6qWkJ323f9uBJwwWgxd/VHBgvyyIiXVGFMQkEMXzIqE9H4Fo/Rspp7xBDCx9k&#10;gP5E4Wiromm1USmzkavXbbpkCxs1xNF/SQdcBALhUTeqA1V40z4EkneV8jFMwpuLf0KXY7HIGIZL&#10;FF1wA7cMRlIQrFTEguBgifG3yKvbAnUoDSplso0MuZVPDtWkPZNxtthscQ5RGhWGCADsnKpZKIl2&#10;2eg7o6oSwMtMnXyirylNQ3UeZuiGFhMJdgX4DrnsWlVWcfcRChnpJjDsWiX7EYkXJSlxPL4OblVv&#10;wYwebpEJYWHlZQQmsaqjCHGFJCdOIdJwnBLh08SMUKS1WTjrFQI4AK2UGJoXj1Qo9dwn2YApshaV&#10;JH6jK1Fb9Sc6BBAFVxZJSaqFZIruA2AKBAVL1Y960GZCj9OmGDCrURGtgaIkDUqMXUC3uACmU8ln&#10;OsTn8zMe/QSyk6pjcBj80AknVwkRSxsMlQ+YJsEg8F1Io3fSjad8Cv16Ym1YqFF6XHLUOHoFIZXf&#10;0FH430diquXJtbR0Izdt2vTULRAJmOZ4iUm+6Ybr//uiC6+48jtnn/NW8PXss8+haVmfvOgCCuBE&#10;khxHQKOHACh4oS1L8yBOUq7qj1P3OHHiJLuXvtOZgeSwLCF10kknveENb0BCil72R4enhFYL0osC&#10;6Qz2wKKDdmnNNsDqm1nz5s277LLLvvnNb/7617++7bbbbr311ueff56mE9H+YpT7GwSj7ZZNTmBt&#10;TmNb417K6q1fv54WpvZdORWgYlR4a9CwU9TZOixtpLYq2Skf4+xXotnLFh/2sRde9dHn+/p87IVX&#10;/mKF2yEv+lgfwmo4BE/r/mp7voAEDHwp4UjmL1hEnwULF9NfujZ/wYv4ufDFJQsXLlmwcElZ0KRq&#10;56hxRmKqRGhqZWWkhN6YI5T6ZXBWbMsPpblDxfAOr3TLxcYVhTl/z3UVOiuHhA17yhweH+kqOuwO&#10;130Lsy260SCYKqI5PGs3rKf1gNyx/Ownn1+zfuOjz8x/0+uOnv30gskTxo0ZMfSP/3jk2CMO+NPf&#10;7x/WMGLqbmMoSF6wZAVgaGvraG1qxCAqEXuifRm06OPRtHe3YDGGKdaFhx56aOLEiTa5ctHTTy/+&#10;+z/WPvvc/oe85/IfvuaFJ0dMGZejfdQph0VL82YdkL/2V0Mb2954/oc/hhokscKdMm/tIGJ6LSxC&#10;cBbOxAgRbh6BcAXh00pztKUD9M62f02sbqrfMHMiz//i23GVljTuNT43Ijc3bKguPAn1rlqHvVYZ&#10;Nez1xtREXnLgiLqAS2RtiQwQYZ3FXGtnjqbxdXfR6q8iZaJGTyjuOaLpB9P/8T+T/v35yff++MBb&#10;f3n0n6467q5pNRsqO9srW5qmDW8+45BirrO12PlCbdOLy+d3dIWX71nnIQKI74UQBIBJgVN5YqwQ&#10;JvZFay6H/Yl+8tNrpkydgqpojRxN0Sor3AaKBUtgAdMmXzBMw3A08M3ULBmVQf2qGtfkC7Q9WI//&#10;3L2y7eOz15/499Wn/WPV2f9e8/P5LTQ5v74yf8G+w4ZXhfQJPhXdnfnO0thRlCsqr7KSmev+9z1U&#10;4pXYsHiwVwRC7i+kt7595ZVWhsrTZlgiFxr84iozQb9GI2W2MYwg5LLE9eFSpJ8HFzT9atTQyrrq&#10;ioN3qwvp9Y6uXHvXK/cfNXp4zR7j6vIk2Tzf7aRjJtoTgtENtWe+ZsaXPviq8ePH+XA29ouhUkj4&#10;tIo3E2cMMyZLf3i8x6X5CO8EmEbbtMdd28Mm7ranO78uwK5KM7jTWIPqkibI6DRz7Q2yQGpWwydQ&#10;VJFlBJ6y46WOKmXn0V3YAuVSQhhgTZViIMX2KeREmN06GOazbnSpkELeYh/MI4Alhrz4KRvAJUZy&#10;YopAfcIMQD3F20GYzKbBiBj9YtK4Cj8EVNBQNn78KNzssQdfCsiASXCz/qUIZSue2LLKpAA4yvyI&#10;gLhgqakbTLmwsSU2rFEkjGoVUuMI+lja06TwWXygnFVpjYGQwCoW2suHgoV0gOBt/2Dmb1qeEjyU&#10;sXuqzuQ9IIz1V7sEhTJpRy0mpyyZwdbIJBJs78jOztGjziKqRJpYyAK3LUIEOUQtYk30CpQEnQOj&#10;ef4XLmtKTHtigqoVQX+1MERY/1gEE1VKLS1ukWW26iydaJi6wqWrGTL6wWuLzKL5BgfMlprUQ6QQ&#10;VPoCTvHDXSbpolISgEkvTSQNcEsZxgQQbjFEHD3hwWc8jNLAcJUDEO6NHTMfzahNUD2QYtZHkRNH&#10;nMgjSxUkTyVUAhO06xNTiOnUJQqf5FaVPCfmKkxcBee2Rd35n4qwgztmX+kMRIi39iWqkWq/t2Qi&#10;mspNVfQoYdgaRbHBdwdxVRXtURqOdtqns+R44+7Dv3Rk2NB9RWv36/704qL1zbt3Pnd1w5eXTDnj&#10;5opXNd91TPWSHwypw3xSxEu8U15cbi4YmhGnRBWlqzAPiz6Xx+xVtMgaEpeobCl9W+7M58fuNnLk&#10;yD0evr/hjDdRrfSXvtMZOt9vI7YpOz3Yxhv6aFUgTcWiFJXdS4sKKZ/1+OOP2xnaHotWd9GkrX7r&#10;3xUKpP1LeKdHz1//+tdrrrmG0i+GQEtLy8qVK+fMmUOZrJNPPvn0008fNDg7fQJr8eLFTz311HHH&#10;HTdjxozeUKBLVICKUeFBI/VSunH8otuOuPPcgXwG32vxIBYwxADD1/nAxgmFMpsAJJrtLlY82RJe&#10;CaGH908aq1joEL5IgVTELz5Egyp2p2lzv/vuU8NnRvhQRfhCH9rNnT67zyi/q715S++Qk9AZDhhe&#10;W+AIt8QESyhgoVR468myIXsVacQc9ttJkNo1586WK07revZfVYXCmpppVbTGx0fz1LbEAoGKlEuP&#10;MEoiRMvwnqByp7pI6wW9k8StW8j/9i/30MvHxo0eedKxR6xraj/5VYevXLt+4aqm39x63w1/e+Ss&#10;17+yvpZ2nur518NztIZ8VbGL9lPnnxrd9w0csEmEddh8NC5SWLFiBW1vd+ff7nzuuedoO0kq/cgD&#10;/559312/vfqqj37w/GuvufMjH21atyy3//Qwpj5sr9w11xYvvbSFJvu8661nGA6BCo1OXUQfYNPQ&#10;KQ5tOFzB4gfb3lWGgGFg09GTa+ngOyVmX1/sumPD0+e9oqKuOmxMgKCJklm0ovDNh3XVtT9kA1Aw&#10;auFy2mUssU+nAcjIIQhW4JKsVbTcyCyfW9lZnN9cpOxKd2fYAKu6KldJe2y158YW2s5oWPBfw587&#10;fMPKrrvan7wn17WhtbqnUNXdcdxBC2aMeLKnfUn7yrq2RcPvfyLf0W2CahKRCLIRNydUVCNETcTI&#10;rjGpIXyphaGXcvz73/fRLu9Tpkz55Ccvuuaaq/uyQipKCWrCDRoFYwzPh0apiasKZrF69YJ8SPIh&#10;bCzSxu13vXb8VS8bRaq3tr37ifWdtyxp/chDa2kqVrAMQ6toaaEVplf4dO62e65S4kitQzmGfxGy&#10;K+s08hfYErG8dDicC9tayay0XmGgAvc/cL+/THel7IFPXXD/lVssUfhf5BYqKiMBr7AQ69yeu9Wi&#10;rZfvO4KyVyQcJNCvOngM6cQpR+8WXtldLA4fWj1l/JAUDWvWrFm2bDnAAUNEfm2I5sJdFNFhh0i9&#10;RP98TRMv8sIj635qo6vENljFYtjTPbmQUBRVm9NRhIezJApHeK6HMtYpZuJuKQrd90cE3C6oN7Bi&#10;Mk5Si8KguDrUXTANbo863xboC5DFBwgywmbSzJowa1RQvflzDaIPKGQgiHTZbzHdIjx+8JzIUIg1&#10;A+kiXUYCZCNxJPlgXQSMKBnltU9DI+NB510kh8Fd4MFn8DP0FYmLcDb8YXnEv7JBUjQvIKAczWKB&#10;1CnIiyllDVDfdMJqmQXT1iAmgTz0WZU4BViCtegXZza5g5htGkHjmhTitKTCRMhZMxkiC7HVOKyX&#10;cykToBCVYS7LgIAt5ik0yLRCs0T01FQJ2NoHvgc/tBMi3XqKa3NrOJnFYIZPB9j9qjOJE2q3pRnR&#10;LUEG66+RalBQJCnD5dPCIX3GFW1OFnGrfUs41lCxJXjc95Rpie6YZYNlVa0Qt2MTnVjdVTBBuqMc&#10;7LIDXgImAt+otDRtG2yJaEJecBFUhy/Qc5U5EV5uA3Gx5IW0XX1rgaiW6jjqMp45uLVqURpT84SU&#10;M+UiTcno2A0ZvNEynocXEeoCQeAqq/lAILMdEWLIF2MGmRMF05OkIXPqE4GKJ6XzwFNWKErjSJrT&#10;bKAwkYqOkbVlHmV/8pDRdGldR+Hlv5s/e8naw9ru+/eMT58z6v4x4w+tO+Ym8tqVS6/+9aeqhtUx&#10;s5xmQorV1EAuwgkqcuP119OCQUpd0b5Xn7zoQvqZlm3meUIR0j3a3N8QL3oRoVX0uqHDexqbVn3m&#10;/43/xv9Q9or+0nc6Q+cH0RhNwvrVr35lbxikaVY//vGPKV2F9JYdtOk7zY8555zyb6gfRLs77y3R&#10;Uug3mm917733okcHH3zwRRddRG94nD17Ns1xozOU1brjjjtoa/JBz8Pa6RNYlMajRZWExe9//3tK&#10;tZbynk7SJTpPxajwziscm0l5VSGufN4wLqyX3qqHmX8J+LgxHwOh9RKHXp6oRDFedx3utcjPgi73&#10;ghWuSF62EpviUFCUyw0mY6sxjlB/LzFawlGlqdSgXuJwvWzeVE44twXPjtDUItRE5EMbThXz68Yf&#10;Q5NCuil9oPmrwvLnWn/xkbar3l3cuIbWh3VVDVsy47WV+vLjBGHijSTWQMRhbEh2wc1aN5el0S1K&#10;0v6PVZSx0d1wFq1u/Nd/nrz0k+9oGFp3zusOP+bA6b+57T+Hztz7h5/7r5sv/8SJs/ZvaW37wa/+&#10;snKDSl1FRXW+s8o8uguSdMTiYo9EpCfBCocGCAYkLm1ubnrssUcefvih2Q//p6FheG1tGFe/88Mf&#10;+9aPf/Cj317zg6t/+uCcOb/9yxPXXnfG8gV1xx6Qu/WPw2793cv+euc///PEM7ffoy+UBPocX8WY&#10;BYN5CGjwwvq2QYndUJTDCdykYWyepssta+TNcUW2qd5rXrjn3sZ//b/Tu4+aUTF+eHhL4fH75r92&#10;VndF59+6m2kfLmARqmjvKD45j56icXVoS8NXaTBGf+VjIBtAGKObu4vzW7vb23Md7eFNALQHFjXV&#10;3VlsW1Vc8ELlfx6q+eM9DV96fs8fPTe1ZV1bdVtTQ77l7Uev62qp6lg5vH3h0FWP1z29rCJswY2I&#10;JKEqwg1qFDGtXRQu4QVMtqsSJLC34C0pkbR4kPa9uvzyy6/+6U/praBl7YLIgdMutjD4zQ8SZZMX&#10;wBn2VrOYOogRy5Pxv3b+oxWd0UjuNbzqVePr3rfX8O8dNZqWDVJR+n/60KpRNcH4rKK3S/pla/mK&#10;tgOP66msiYGxUuyGn9qmu+TQMHMmwoBS/WavUIxmrj2QzmHpfk/GNeWPbwm3x2hTs30y9FDJBlgk&#10;8MPqKiaPlp0LTps18dj9R9LnNQePqaH5jbnc6cdOPvbQccceOv780/ek4m3t3c2tXS1t3WjxT3fP&#10;7erq1GxAbElteZQfDaWjh1DLxawVdvIISt5CKFLlX84Y0Evu2s7Zq7jFu/EDppj+x6jMCZuMFpVW&#10;lRfFTEpGqdZcAzD3NblqQ202sCtpLDHo0lFLrErrNKslXsSpn9gN3eUm0JEYBUP0E97IUVH2KzTF&#10;LsFAKVaymRELCKyW4BPhEX+nA7xYUUgehPJsMSBjalrtHWeJZhnX2EovhKtHFu+dYoZCHO2szg3R&#10;OUEJv5yQCfhrE1mebChSwq3QddszTn2u8p6AopfVY/MprQdG1YMrhol7xtAILgJTEB45x64JFowh&#10;hEUTNBUZuCLNDDFntKRuwm2toyOmAl5+TWLFJMDgg6+ay0swQ1uxAXxC4GR6IE+Cwqxk9gwmPV4t&#10;ggcBFsmYxEuZ9lrVwHax5D5I0zZLzomyAGOG2+Ixh6uwwlx9gmF6p1glE36szRQs+XGXHNHf862I&#10;AdE9OCPre9LsqNSp+KFqL41swVRkIFcWA0NO+GD7g29oG6wKaRdVYGEHPENCZCBwfDpSymhLlbx4&#10;GfYUzYmIIOFloqdXuMXwVjvYE1NtbK8kpoq7Lo//0HzaUKMR0QHVA1kXiS5DSXy0qY3G0NhoVlyN&#10;F+Au5rRKfTYJS6AUew99Ax9MgZzsO8nWr2CZ53y05ooj80cYxzLDCEP41q6lDWnXUSWzJoQ3DKYO&#10;KjB7dfsVj69bsLa5au2in824akR1eyCu0FZsX5nroRUAuf2m5i8+qwoM5SQdv46ZJSQaSYl0mdqK&#10;PL3qitYS0ueG668L5JZsycJYOWlOkmW87uNLGaj0FKSQXkFILyL0OSy63vi7PyCHRX/pex+V9Hvp&#10;kksuufLKK2nNIBFJf+n72WeH19P7g/JZlNWivEy/te1qBWjloGWvqO+nnXZaa2vrT37yE3qr3pe/&#10;/GWgQW/6uv/++yn9N7j9sHb6BBZNqqI1RDSR79BDD7377rtT87DoJ52kS1SAim3tGVj9x1XldHjb&#10;iPWwdU9bQ531Yxce8IHe2qXt3ldNf/1mUhW9te3bAFvWq0HLfXX3B1Of3miwHU8QRIkLZ/cfwqDo&#10;4Evm0ybjIxjBhI1Vd2HDDaM3xmNlydLQgVogPxMjC7bs0us4aNFwS+ODUKXFDvhON1VWL60et3rE&#10;zIpcTc+SZwqNq9p/95W27721MPuWfMXQXLGmp7Pz8SM+vriFXnYue0qDNI5XfdyIXmngxCE2ez7e&#10;4sq7Won3w0Xylz43QzOGhnStzQ8NU+HyFVWV1XW/uOWBfz78DL2LkCbfLl6x9qnFTUfNnNHW0rSR&#10;jsamX//l3hvvfqKiuo5idrqlsra+rtgu+QxQaRE8+zlkOkA9eVAbXwVKNEhHiAOOIPByMZxI3D9u&#10;v/WySz7z+U9+6BMfOP/iT3zsm//7P3sf9Ppb7nrPV7887S+3Hv7Vy783efqMq378w8u/+U2lIjRJ&#10;N3MAbRVq8MX0SJYqSgBiFCYCIoj+MJgVT67KhXVmcT55e3fnxf/59bcXXLXX/ve//TUvvvX4BaMm&#10;/e0b91/evvznNRVYPyi4L1nZ/cTcdt7VRwTCLkqcKbLnXlmNZvm/EL9KzCx7fwCxe5t6mjqK7a20&#10;yX3IYfV050hcaofkG6urbu8YfVXrxBc6KmkzrOqO1iMa1n7mFSv3qavsWFbf9uyQjrnVf//PkNa2&#10;GNaKgMXw0aJJgVNjx8hK6RwwKptplU6V+YdeDn3b7XdMmTz1/e9/L03nTpWANkOyQSJULbAy5rhF&#10;54PY2HkejYksgYm0D/u6ZUMf+nOYqsefRc1dz20Msd179hz2+1eNu/6VY699+dibXjVuRHVI5109&#10;t6m5q2CF6UvXuN3zNTVmUpLxKJOUiFCtKzYpBmZLovDeIRnoFdpWLAAe3ocQpAv7JQfy4lvP0lE1&#10;tAmSpwKtko1LPUXKXoVENh97Txn2l2++8s+XvvJ3/3tsTXVFd6Fn8oT66//32D9dcdwl7z+4prqS&#10;Xtwwd9GGh+esImVo7yz89V9hCTaGNiL0GuHzi960XbPJgV+yitabX6ETpp5FwMx137u2p7JXBmWw&#10;2KwqSoZRYmMqhQXNyZ3OncjYOF4AcFSCV5bwbdqvMDxQvyJVKSsCGSimjoyqwLAFwh7sIfCH2Gof&#10;JA0EIQP7tB6WdRlvOhh1S3IlWe/AfWW2ceFahW+s5uI5TIxAjbMAYhghedHDOSiYv/BYsME8xDWD&#10;H2YeBycOmsQMgVU6OIT/lumwSeVQwFnz1UgrLIYcU8fbLHHr3HfbxcZ6YDXznAv2WOQfA2mMAkMj&#10;/BC4o28ChYAsdEc0neuosL2YQwdTciVj7oSYwVGpmEDCbEDLUsqVxABA7CPMXegbhAmypGSX7KOk&#10;lSiGTrBBPjgACiHMIh5cUjDAXSKNfBckRCyIwII2EA9Em+RPyIxnESQ0pz1k7sKgMyUsRywt2HJR&#10;yaGflqFOZrISXTC5UJeqHkbaE2IZeEzG5h6FdkUeBBy0HVnKWUvMOQ2qR3fyzC8nmOCryhN3iiwS&#10;v+kPvWCy0SN8gUYoGhFfbjhcCqEUq7ITMxn0sTCIcJj1EO2T6tGUNAj1NPmCuvoDJgNrBcAGvQXi&#10;ih0G5b0B0AkRBjOGsYMuiyoyk3zrHsPg1utFQhyEFlEKbhImRZEAh1RIGEymBSCLyaIztl86TI/I&#10;d0QGzh3CFz5Kg3DJ+scs40ZZXmEXU6y06fdgL3gNRqO8oh5O4hKdvO/ef1PJM/coM9Xo1X988cib&#10;FnztP6tyzRteUfj3XsM3gPCKYXtVDJmarwo7u9Nx2qyKOnqBtoTiYA3ckG0NKfppKw1vvPEG3vcK&#10;FhnWW/OYfBaLqb1WG59Uj1T5k+7HriYkrOQHvYIQOSx/xeZeYR5W3zXgKiWhJkyYQFmC0sKUwzJi&#10;6HvZ8pTV2qQ5RFQPGHoD7XnvDjr/n//8h07Q39ICdJWGVqn9tvq4pWwrvhJqHa3goMoHgtXAy2Dm&#10;EA6afkX7nz7xxBOUvfrGN75Br9SztCPNw6JVmWHXi00/dvoEFnWZZqndcsstyGEtWLCAMlbEJDro&#10;C/1E9ooKULFNx2cT7higyvkaB3HLJhCULDqkaVFNW3yjKr2R8Pkj/9+G8Uf4Uq3Dpy3e99wnj71y&#10;8T7nDroh3KiONsYjGu72WvFrRi1JfcoXFX/mfCyrH+w6bCtIUD/k3LzcxIET21WorjVE20Vf8ImL&#10;TjzpJAz/3BHtbClVbOglBJTYF6Rops2hgLvNB6pDFMjgA8VN0V2tlfWPH/bBpeMP7vj3b5q/cEzX&#10;nT8qNjfn8nW5YlWho3XJEef9s/LAsaPD4h10WA50KTpaDTs4aOD/ERHqoBYkobwLh6y+cEtFvr7Y&#10;XNO9MTdsTEUlrVms3tDW8+3r/vnb2//T3tn1zOL1nbmaWTMn0dsGW9o7r/nT/Tfc83RnDz2KrqbC&#10;uZGTarvX1+RpfRbHVWiF/5EQXRy6tC0OD/GP4AWgUB6hGyqIfca3g2a94n2fveyLl/3yez+/+ZNf&#10;vOSCT3/++BNPfsf7P/vOj/z1K9++ZtKMGZ09xZNPf8vpb3+H52MyEsMVhjMKkUKbCl545MTuG0+R&#10;cxWrWouP0wZq8V3shDZtkHDnsic+Nftn5z3wzfPuu/TT9/xseuGxQ0e3u/dh0q35Wx9qXLGG1oui&#10;fRcRKa1KjmwXEoMABFu6PEKZKNfndeZmd3Z1tFMOKx/mYbWHp260H9YBI9o/tt/Kj+6z4oQJ60+e&#10;vP5zhy7/36OXvWm/xvyyYseC6s4llf+cM7y9tWddd0h0oi7EUxjfseqwusXUjExUDJ1hmZFOCEeT&#10;UuoZ0Pt3epMxbep0+eVX3n//fakcFgYPKtwQYiAn7+mRH6oZcUjj+S3fA20j/nlt1YZlqHJRS9en&#10;H1m3rK1QV5k/dnzdmdOGvnXG0JmUvsrnHljT/n1KboX9JtA4S2o1vYJP7EnSqAgz/UDIdbec6Jn4&#10;DQwilCo7V4u25oCJQwiu32yXtkQDbH0kclUDnihAt48eRlNIQocpXdVFeVp3naSCWtnQ2DFv8cb5&#10;izd2dvcMG1p94N5jjjlkQmVl/t5HV65eJxGShPmwwjqSQU0a+qsC8NVIOBsEmDspL2zvDcZ+EISl&#10;FNlWtkFumRgBDZJl+LBdSrTItjM6ElNMWUjC9JqviQG96If2xY8IWaFVgNVdpXuDh/LhwLYsuM5Z&#10;S/6iViS07mRTzC2fRSHnPVCJGl4QLW5KS7uJHoE7yOnoRCQVImkSHBXP4pIUqJT+E6L5FwZ0GPzK&#10;VbY1rGCRU1IMhCqBgIurdXiK37BT8HIl+q8nxHGa/1RBA7GpcSrVg/fZJ5c+herVeQiJnvsmKbCe&#10;7It55ouDXTtgQiYCZOcl16GYi1c18VBnbieCmwpPhnRPQJ4C5qCShkq1yJAXURQZi+EQbgFzWBj4&#10;OwtUwAEOwM6LVMb+BYKwXJMFVGRPfwB18a6cBZYjKbEiM4mBsi8McuQek2/TWYlKVHB5o3tZVqi6&#10;gF4pMSYM0nNwJ6obmkjIAEoiByGxAUeMMLjuQB/pJKSCk91AOJTXJY8sL5r7QOuiUMoMVImOhy/C&#10;CGEVHnliNRzEOvwMW2qUM60pEo0H7jwk0CRKcvbSrEYOaoOENqixirbzBaiHCUMsbLUbV134BwOm&#10;VWlZRyQbEAioGWbpMqOT6B747GZieuSg76EuPJ9UcuQJiiPD21sognKDuaVKEXrKsmZsVxvI3DNw&#10;7AEPAyP48EnRiZtvvpluOGOPhoPGyAJ/k6n/edm4J8/Z47y9h+Ra1u9dHbfxzdeOqxhxSL4mbI9F&#10;B+1xMWk0PaeOqqKmFe3JAw/O7ocsJJ8NyUr6GeaV4qTuRqfiBxk3Wrb8F+SwUO/fWpoqGobb3CvM&#10;w6IzdH7LNzzYGmm20Yc+9CF6lSEdfu3hmDFjzjzzTNrsnArQ+w0JNytAl+bOnUtpstQu3n3cQnmu&#10;97znPb6V0kqoQtOHG2+88fbbbx9cn5xSha+0qQvVg93J6cuqVat++9vf0h4v9J0WD9L3Zcsoxk4c&#10;tLlEH3tA9UHVJiewiL7DDjvs+OOPpzlgJDqgdfseHR0dlEokXL7+9a/TOsFDDjnkS3zQF/pJJ+kS&#10;FaBi25LOhPKX/NiWlFhbk+b/zrfbNGq/eYdcOPuEXz12/FX0oS/PzPr6qmmvL1QN3QrkaexhTxkH&#10;3YY6PMteJMLRdLWlthO+g8uVxGtvectZn7jgwquu+ulvrwupcdq+/brrb/zxT66md9i/5S1nHn10&#10;KqtljYUo1FyxuXH4H08B3HJs1rwtn7JYJhAoG6xWLmwf+tQrv/b8tNc0VwzvrhzS013ooI3b64Y/&#10;O/Psf4x6TcPoUVX0VjluMjgTBJLSsI/ZknEJSkVKhCvqRW0c4bhVzJGTGrH+yaq64fmho/JVNZSc&#10;auqquO7fCz7xgztvund+IVd5ywMv/PAvT3zih3fd8cSqQkVNBZWpqsmP2K2mMj+8eYHuCADQIgwO&#10;HwMAwaLGB55ZMSKLsYdJAt3V3trW2tze2Njc2ty6evW6lctXzHvhhXkvzF2zZu2yxUufnfPM8888&#10;t2Tx0lXLVyUkBcFsQiD625sN95eEn+TUa/++qLhgnVd6qpzkg4KfrmJPR1vny4bnPndAJ+38KVAw&#10;1x57vv3Hv99gjy81JEs1IP23uMDCCBv6SQjiAjMaXf5qY2Fha6GtNd/WkqcNE7racwUyhx3F4cWe&#10;U8c3fvnAlV88aPUbJm8YW99dbMo3vVhZ2JjrXl+c0dX0XHPL2jAPKdTq1MXFnkmNY2fGsivC70N0&#10;Dr4GpfiUxjrxxJPob+Juk2AZXDjFMmolFE7eJzFVWjXzne0j//jdiuYNRCaFlbcsadn39y++975V&#10;1y9s/seKtruXt139QuPb/7XyxDuWrWylPKOE1fhStX55ntZnSpVGidkaI0BFzY3r5drWiPNczI60&#10;I+xDb0zAZTcgSAb3NNeDT4Re8QyCxqbO1evaeJ1gF8EwtL564rghIxtqKXs1++lVdz+0ZMmKFpqK&#10;1dXd87u/L+zu2pgSFtEhiIvTfgxgdESkzwbUmmLsVgJ1qGzGtMQ27bRlO33eapu4h59T7Sd03h3o&#10;rNIRUUKfDQp/jwZvOjSC1qNO+ZJqA/qhJVBzQhC5BhNtvYj+QniMgPBNUwChL7KPsG9RQYP2xvvZ&#10;AEuSKMEVI15IkwGcjaVi+6ARiScIRbmK5BxfpeJMT3Q0uC/h+SBcOqHFAQUoyhsQ32XM4+hNyB2D&#10;pG6lmiF26Ca7JAMxSWXIPTyIRf4l8t3G3tbTyDB2a/xki1nB2zxrNOKMRsTSZuKhRbOrjATwFD74&#10;acupnvGLLDXfEfSKM88iu2heRqnSC7hnMVXSsgdUJ5SKmob7LYOgVIZq3SAfLUqyhL0E9pEEHfIs&#10;LSlACohPDDCA8oEsMAKAQSXJiSLkPymb0QQn21OI5axojAAhTSkyMTwQzVA1MAF1TFeAIwcFf6Of&#10;2QmOyn0gmfIkRL1IlyqFVBMtoM7MijGTWNQ+TD1XH/mMgMudNLnkWXupQ/B0sCZQcvPKDHrYGuEQ&#10;2MXqHBUKtSXsj7sK7mrD0e4qs7gexB4qDJbqUVtn9bMEQDJgftBbUaZieEYSxNNtQoIyEl/HRBj3&#10;IGnh+Zf0VESoxNGoskD8vXiaHpkwSpcVPR5roGdgN1//+11/e+Lxx6nz1xw/aQjt96HHwWNqP3/E&#10;2ANH114xa2xtoaOxva8hf3NYWajCBVOYtKJR9yS6FZ7CkTBBwDTxst208LjfFiQLjiXGuY977RIl&#10;IiAYX1uzYsOGDfOPPAYrB+kvfaczdH4g9WybMm95y1uwkRbWHtJPtEs7xNOuWzTbhg7aOoPOrOaD&#10;vtB5muF1xhm2b69Q2scttPc8bRDsW+mtEqqLsl00AYo289oiCBx//PGUF1qyJKRKKXt111130Rfi&#10;UVtbG60ipIlX3/3ud1MNNTc30wy4QbS+yQksauOxxx4j+miKEyU+iVY6Q9Kz++6703c6Q4mtP/zh&#10;D9s4sUXJqT/+8Y8/+tGPKF316U9/+r/5oC/0k07SpW2cvVLr2te/g+DWZt4yZtk/xywL+4WlDspY&#10;bfGklQw+yowP8v98cEE77fs7qGPl6qYXF2/ArRqPSUUpV60Bpc2NhxvQv4kwNBndJAmjpNUJJ5xI&#10;Wa1vXXYFslrlDotV1LFodOiiEW1Fgy5HD30V924GvbOlubphXPXQ0bW1das7q5486AMPvurLj77m&#10;q3NO/Mrs1/7PP0/5/hP7n1s5fHRVTX13T67AE+bpZWg9XYVid1dVVTW9lwQP58VTcqjAHj40G90G&#10;uxzxoLjkBwgJYMLTp9rqihFrHqoYOyXXMIFWOFIai9YSNhXqWor1VfXD73q25fFl3Z0VQyuqayuq&#10;aO5VdW7U1KqaqhGr7q8N5ITqLdAEaeCDDEcRa0pEION779zDd/GROrkH4T9O5nJjx459/aFHvGK3&#10;yfvWDxvT1TOstb26sSW/vrG4dkPP2vXda9YX122o2tg0prtnryHDXvGKVxgrY9guILhAUqUN6KQu&#10;qNN2QRBxorOn+tYX8qsaU7F2GOgUClWdXR/evWtkFWdANGr89xNtF31veVOrBFVUHe4FIvSRHlpo&#10;5qByCBq/megolbnWYv6XbV2Lm7pam3ItzRWtLZTpy3W25WgbhJ72YqE9/O1py3VuyLcsz3c1FjvX&#10;F59cVPj23M471styp9DTuDmXveMssRsd2zsVOYloHRG9KM/gT6s8s9R4aAy0PuqW6FmHaRKF1s9/&#10;eORdP6lo30iDPPq0dBWueWHj2+5Z/prbl7zujiXvu2/ldfMb27oLuOo/9c/cm+/qEKOUiEkxXIqi&#10;Y0YRgbbQ7eyTRb2DR8ZJtho9ISMVbaeaQFAskqOBuBAc4ve4KJteyFBbUzl0SPWwIdUbmjsWLG18&#10;fuF6mn5FEjB2ZN1+u486dN+x+84YuXJd2FbsybnrJ4weYgqkjcaxCswf5Cdadj8ekzwKbtV5O6XC&#10;lU/ve3XMMS/36wpnHTPL/5ScCBtEFl3OnKDDrFd60qy3axLUgoEwtQmDgpA+4QJTnibIRNJFBhjk&#10;LaQyWkphFfN2SgiTIKfZkCpRMQEhoymhNxhMhdGPmJ3JUKKs+0IFE+wtC3co2XcZc2I9r9AWSBJj&#10;J5CwX+Z5QCqfaMJGqDJGjBAyJ0Q+pWiMryLwzuNKfQZ6wkKkBV86AsaL84mDabFrNnCUuxP8VFHB&#10;sjIwVtw6IyTWkS6E9424xBTsqmO0sUdtuCw9S0Ilo29/p6snJVdAjP8zDZcpexAa+ySHrCmYxGhq&#10;O2LjHXaJ4XhikpeGIwyNzHBRTRNxhCeTIC1CLMAaa6KFivgrJREBvSYe3ZHKFYm4mfYik8Kaottv&#10;x52AIKQm7E5tuR5zJRBziRFwBz5cr/RSWMFxi5UWm2/AYk6aOdRwO6/OU/Po7EAiZEuCJ5Bp8MB0&#10;Mi082UryvFBMbgH66CQqoez+gvvu9MuMtEq7Q1otkzMgZpeM/zKpSfM7cntZI6zWGtMzVVpEeqMU&#10;adeCkLPg8cb9ob9p0+P7zvTzM2kZKZhHjzRHOytvwk0k4/hpEZ5Cq/ED4zURxuwVsyAiFPth3RGD&#10;aG5C43mrVgijnn3mM5+iDT2OHFd340mT68MrZsKxsrVAG1rQlxVtPV25iruXTWzvLj/qf2ZJfvVG&#10;aVfMVlIVxZ9xup5aJS0J865kFryMI0wdIuMT31JsionAaMr7tD8J6Sz5sbSr642L59+xPE7woe90&#10;hs73feOOcJUyWbRozFNCbzykVyL6lx6m6OzjlpkzZ9L6M5R/+umnKT/TRx8p20UbUaU2p98cTI4/&#10;/vgXXnjBsleo6qc//SlNs6I0GWWyUpXTmbq6ukG0mDRXg6ggu2U7IXDEEYnVfwOngna/ovWD/Zan&#10;dxT2W8YXoMmB/ue0qVPEa0cRE59LqZWGYSSswdbVff6P+aEjcWPb547TCEH8Uf3X/4FLPQse7fjJ&#10;BeFLoaepmdbu8HNLPdi4S5CAc+YjE6OecAU5EykS7mEv8tdb79h//5mb1F9fePfdp5nrMcLiyISD&#10;X6FLAgIeJsUO+MqwrD232+HHT93/kKENI+qHDKPPyOHD6utq66oqq2pqaOkOLQgLO1FV06bRlbQ7&#10;er66/u/PLzlk7NCl6zcuXDB3/nWXd9HL7HFIy9xl6izvKcP0SPsBO/hp9dUYtRm6sRY+Ryxorh7b&#10;fMR5VR1tNY3LiaCKmjpKY4WlgjQFoNBV6OoodLUXurs6xu6Za17R8PR1dbkwsDdi4jehyV2TkN8Y&#10;ymMu8InvJyIRhaNCoTpXnDZt+lFHvayhoWGTmEj+/o9/+D0WpjHsMsFEBSSOp0qrdRxNdI6HrIGJ&#10;hcnDO0/ft7jbMJONMHTp7Dqg0P6Ho1rHVHEugFMw/3mu9eLvrl64rBOcAT6WveJuxkM4h+g2FpNl&#10;VpFxnqjQTg/FGvv35N9VWTGmoaZ+SK66Nl9d01NdHV6dR58QrXFgQ2Or9rbi06tyP1jTsdRiYwm1&#10;41R4JYjJEbmCjCGGQXRng/CEZi98ccu8DXb69KlOkZIgRZnpTSIUSFx3PStWVHZO3nftWZ/vHtH/&#10;25dxd2XL+rHXfal20VNe38C43l1sSsWETsUviMaLizYXqGlTJ+srL8ANjr91YyztOnNMYEgTrBYr&#10;nH/5u3/0my+fWgpoiGl56EFZLb++L4hTD1moPM3Aov2w9nzlBfmlN5ENkxpUhYC/WgFne/g8tAmy&#10;ZZKlIxZjeh5YnXPOWf4lgzTZyqerUj+pPM3P4pplLCGApAf/3gRp770HYtqioVXxTyen0E0cSbhh&#10;fKx1uC3ZLwm7gMX7TJWAmQguXpkHvfOaID+iNVDfWEYuywzrzCQ6HrHOIYUI/eYfcUQNQNFLddOW&#10;h/KwJZy4kypPWmS661hSEpLd5abja16Ah3gP10acrqTUglR1NFw03iYX6RQ2seLcj9jgmIcoq9EO&#10;GlRaLNJC+0padVNZ2dNT4G2wRLAx3Qaogm7+mRZ+bRhDctDJ5Ij/sI4kvAEcE5iiZlOhK7FTWpXF&#10;Siq2JI28lE94h9DLib5XVfRBuRw9uPQXGDIk7MhCD+R2B76KGQp6KRE5lFO436wIiuJmgB5/udSw&#10;yKdiI5GF3mJbMqlsmECwXgTWkOXDGJ6yXTLH3LQ1GaP6zjJP1VemYy1mEc+sZFuq1PI76W2ZsPZJ&#10;+VIy7Nf4Ie4TmjIyXmfN/pqPAFp4T7cFYQ59+xqtk/IOuQxvDpULtJlUIezXzgfzRhmkcox1avGp&#10;mBXAPRqGAHwNAsUvoE62NLykOgRR6jLQL79WLzDPTEqJ4gbwJfJUYnlvVuIINM4EX3uKpo0dgC3M&#10;QIxIOQOjdjWqEUJZlinouwdbFC4osOsRiqEb6DZN0rnyO98jOZyzruND/1zxr+Xh6dHh4+peOXHI&#10;715Yv3jhgvy82VfM/Nf7Dgnv0ave4/01+32+/f4zC+v/Q8OFD/2g4t457a710Kh0ybsPKBYYI8+O&#10;ZUiF8hBarC5U25UPbx8uJz274Dma+kNvNjz66KNpdtWDDz74yCOP0FI+mgN15513nnDCCT6LRDth&#10;URLKto1Plen7FuyuhXupxVNPPfWoo46i76V30dJCmgj21a9+tewWYINm0Cc/+Ulak9jS0lJaA03C&#10;ojTWK1/5yqVLl+Lq0KFDTz755G9961v9Nvf+97+f3gUZdarfG7ICOyYCg05gUXfWTnrVsj3OoK3c&#10;y3Zt5OrZI1fNpulam9TxVAILA4NULA0HY3YNwZG0IkGxehLYb8QH7EDlmYB6vegr+H4LmzAUsYbM&#10;HJf4d9c5HZ7QJjIzZx5A/9HfTcpn7T5jKlrlHpcaavVSZfGIoMjtGgeEXtPe51W1dbX1w6qGjxrS&#10;MLpueEPdsIZhDaOGjhhFL92rH1JXX11XSTuqDxn60JJ1VavmP3X7zR2rFxsCSZTYLzLg5JstUOdQ&#10;FYhhtBhHQRIgp5Ii9A67QqGrWNG6zxu6Jx5S091J2Q96vWAVbfqep/EqjVTpxYn0xsHq2gX/rF/0&#10;T7zYNz6UlrDDDxSsaQuGISdKlz4PMjpVjjR6LubGjx/fMGKkH3I42fPhSSKuWrlyZVNTIyJJC02C&#10;9wUOgCVSEWXGahSWxrLSF4aup1hTWXjF1M6DxvU0ULqoMiz/bOr82b5tZ02irdSLLR3Fpau7b7m3&#10;6Wd/3tDYite+JCtCAAH51Mb9dyMIVGLAI8M1xU+lMlwq9BRGdhXOqK4+aGjtqPqKmlr6FCuripWV&#10;1P1QkMKt55uqHllfnNPS+ARt/0rhmmsXyHA4C0kvT5RHzg9wTNITwxCtX3quEbR0E9LIg3mIEEWE&#10;HORh9ysOZAU3DuNEaCKnhIlCL5X3jx/jnRzcKzP5S2HY6OZXntM+45DC8HE9dUOLVdWETp4En+YV&#10;Aiw9KprXN9x3/fD7bg5ju1TL5enxhUr4aUnD3BZIYJEdVnY56Q1vm4qkJoQ5vWhA7pIB297nhlkJ&#10;uDUEqGG3exkXh9MMXJiYxpKSOJg77asr1/6Thu6l4mwCHDVA4nhJj5q8eU4xVwXiFxfF3T1KmNDr&#10;CUrwMT5e3KI38ZCpzDuBUnmhf/3gsAx3VVXUfSUMGG6HhLLLC9BJherPNEeBJxAYOTDKYfwsw10Z&#10;N5oelCatQr3moVzegY2HulwUCocNwKKEoAOJyWGBDDMI7KmjEzS/LJjw7egp5CMxIPfAWS5D0QgD&#10;+aD7Lp3nDJG1K0kfUG8qbUwzAlISYTinz9tvJ8+Jdt1kK8YsIdv6S9krnLVkh32BFIctsawOSY6o&#10;cKp9ZPS4JXnvQVA3BEjsysFWNOw1O01X7ChyxOrpcF70Xb9b4VQklkCLBTJGYuIpnGyZoIA7Tg5K&#10;2RIqE4lEQbhi6ZEyI3LbJIpLJHHn/igsUoWNzFF5RMCyndwVH82xoQP0Uj95Ew2fGLHkgwFQIXxT&#10;otihC0rEfc0DGFeFeipDk7Vlpyp+rkb5Tpq45425pagSXEgRrapW4gVM3yW84CDI/GnCBpYGz4K/&#10;Jqo8JZpjYVGPPPOimAhLgYDKGxQEL0PkTLHaxUQf+Yf1yCdZ1Ieni5sxSIZ1URBTN5hgOW9soTHK&#10;qkImKXSxd4otKrrct97HI7CwYrqsOxzzRFUyn0XuF4ErbqGaT3/jG2mxCG2YTfU8uqb9Twubn9/Q&#10;saqtMLq24sC6jj2b5q+e+/TeNX9/+dQna+gNS8P2KDbPX7Ox/Zs31/71wWZKrMtCCbW6SPlpp6zX&#10;oWtdhQLefh6IYbeiyiGqLZrCVmHp0iyBFeWBsktnnXUWTTuidBU2t6IcEw07LVdFSSXLbdltqdxT&#10;37cMPIFFW259+MMfpt24SlVsc868853vpElYNMKySihvNWfOnGOPPZb6Pn/+/HPPjVNkaP3gPvvs&#10;88tf/rLfFrMEVr8Q7RwFNieBhR7Slu0bxh3pezuk+cXh65+p7Irvkh84FiUJrKls4ksHdKVVSlgi&#10;oUA00zIXyVlPNolcgb2cCNXBoLMFRRRlrYjR51OeGDGyaS8YqctzPitktPrOZy1duuTYVxyD2IWD&#10;ruBGOEQJTWhImgwl+4A1Bu4oxB6dH9JyF8OsZpr0RP9X1dZW1w2tqRtSXTeE5kBtWL+mZfHzGMJb&#10;910AL9Gfjf8xguVMFt/DIMb4TEK6dErAxpkhvijmu+rHdjZM6xk5rbJhamV1bUhg0RK15iX5DYtr&#10;18+r6moKrwzn2No15AZOwjzuJ6JDOEPmlUU2hpYbnHBoiDggRmwCsvlyFQw/lnHxNDtdbHhMVelO&#10;unFf+TgE6GVUD9FjqCSu9cMAEdGKip7RdT3jh/ZMHNYxrPqIEbkv7tW+fn3XwpVdT83veGpex4q1&#10;XbQbOORT4hWNwQUWxsQHUugXEDPexaaZIJUdrsMGNPwUN99dmNpT3Lciv2919eiq/IS66vZ8YVWh&#10;e0OhZ3l38cWe3IuF/AZeSBFHojZ8EB6BZZDPQDrvRpyIKfmiRu9J8RdVjKG9SjpqsE4p6XQSD5+h&#10;Xx5k0+oYNCWZJfhohMVcFrJLDIIjWcxIvjB0ZPeoCT31I4s1YW9U2iSra/yM1v1f2TVhRrGiqqpx&#10;Rf0zD9Y/88+6pc+ENxKWs3dlNJ/Zo8JqWq6nHCybP1VNHiSIeEXj4CPjPqxRVD1GVTY3ZgaJRpdT&#10;jShw0BCE+PydhmFJU5yy1RzduzoRFIdNWPxypAifjdNlBtZA+uLLAB+2UU7YI1zSAWOiG9AmXJvo&#10;oxpf1s3I0DjAKzF+ICaKvY3Y1A8G06RbipiZ0uaC+IvpZvrNGsieR0AfBkGtAFvRJFe8URTn4SEG&#10;jb6/ioeOc0CPpGPU/piegolsxqJ2sy7L06kSxREDVgbVFIO9+MA4eFbCOiQ0rRcBKW+otNtiTaUX&#10;ar60Uy5PpNwTIY6GTq274ABA+UAPSqIF7ggSdsI7w9ysufXFDLwNq0OVsavw5ohJxGkEHQtyhYl7&#10;pfKguEW9EL11jkg12XrBrbonKOanlA3WV9YP8ZuCrkZxzpI7kROYRBLLaKvXX+m5KRs6yLS5xGja&#10;ijAfRIuYGNNK4ZaIg2kIKSZSLTBY/PQofDc0oxsOD06gBuox+ZuInbYcdQwuj+Wf98AKlrNCgslS&#10;EY4hkFxDpGTqIy0762RyBY6kpBG12CVcjb0SJiBIEzGLJk4FO1GDsgLJKQPZd8WMrkRicUd5E4Oo&#10;KTEUjAwTZbcYVdGMDoXFBn2TPiTFSq8E7JhO2HHYTpYfjnNYMISVTjSAGZxduiUDU2q0VKzGOHJv&#10;8kagbuOghLHDJUtgYeIzfk6fPuOSL3/lNa99XUpSaMEB7ZZNSYS//+1vC+c9dsDEjcNquxevzf37&#10;iY616xs7O2kXS97F33VOJct0RRwgPaVuaBhF+3RX0ftZnB1wXi8+ZqFYclmWwCpVW37bIL1f7nvf&#10;+56fA9XblCifwEqVKb3Fz7ryyazSGVh0ldYY2gsWy5E5mHPHH388ZVGpZruZ3jNA+6dT2u7RRx/1&#10;2SsqcMABB9Cm7//8Z/+TZrIE1mCYsQPes/kJrC3bqYElsCSiQ9PRlSSjdnYAaX+ZiJ/Z2tvAXIMS&#10;fRwtoT/8ibiTlMvpte/qtM3lW8nS+Vk333zTTTfecP8D98PgO1/uXICOKdQvuLBSx/fctRiroR4d&#10;jEiUjMSTHoisrNHgQZAuQT3hpzzL5cAqUb08AKTne3Q6xApozMUi8uSQXzudHoRwm7gDcwHIhRZo&#10;cnW+igO3kGWopL+hzejp0RcELrL6QjscYvT0Zpk64OC5NXHwE9w1piNJACELLkIZmcZv3XcAhqsI&#10;R1GZCQ5+I6MR9g/jl/5ITMaoxVA9gU5CdoRtKsre+TNHOA0EISS4KvI1FcW6CpqnRs+virSoiiEJ&#10;/+lMBOMx4hMGjrngxg3CA4eMJdG8dMUoDTcgBxoiM37JDk2DqeSlXyGyDpsbUTSeJxQgQBqwSCzj&#10;f8rAQxgZkGJhS4R0gpGfLmGyy9SkuhMxTSdEmEvQL/0GDmJIJiKvYiqDcyXGBhdcEqqQMEGelzIM&#10;kWSC6YzvF99bWdVTVZOrrOEpbd1h36sCluuaEkWCbUTklNe3KTKJU6Elp+NaLloGlOLus8bqkA8G&#10;sMwYw97Czt3HrH62FaknwOV4hy55inS+D7rKLbpw1+kIRNcMonEBrSdMq9llzUsm9B0NaFDPjUoy&#10;S5VTwCFWLBzUcssZ06cKtWrA7SfkIVp14apnn/DNc8SWEUFzfWftpzosqSqFvmMlP11gJoITMlxh&#10;mxkqkex5uCTpXV3gBlPmkxgsXch6g2tO9tThuCGr6Zz11+RQ7b8fT8FgJiGKvoPlITwqCMaChRCz&#10;h/j5PgyJLaMzRTL3aBSkeOHHzAKaEycZ4qJLqlYiSsybBCNhT1A0GvPoOvkNm2GyoVALy6xiLjfZ&#10;PIgwO1Fkh8VJa1U99SyG49a5NlhCCELAYjhnGxlrdVAxNQECBVQ7nJT/pY/e7aHrEFkUdKwW7WPp&#10;MEWIUm4eVMf0QCB4T3kHpps/yIQjxaNkJhpTmp3kYO1kJN6bPs8vw0OyPGITpfoIF2w9EyCLMREq&#10;KKr6LCTdjmqkTG0zF8RIqIxpzBDS+pHm0AFx2dZbESve6B+3G7+MCfGsx5af1NJiU6QyExJb8oMr&#10;57PKUANfdMpMXIIjdtHMQuKMVhgxtzacoqiU9k6iQgQLJLP+xYFDSThEpIP6S7/ZSZV2mYu5fSTg&#10;FMQPqSiy00Asx+RHSXfWD8LB7cpX/u0i3gAnaFAdNPm0/moMEk1fpNm67OcxuS5rLCoMg86auqNd&#10;xJCOBme3ee4VcCtZx5rL7bvvvqec+oYjjzxqt912GzN2LO1lvnDBfHqt2e233UbLDmpqa8nsUh6K&#10;tofu7Gin3BZYZ9oKxaEyTLw+WuYyXYVuyl6hfMhhVWBKNZCDRQGSoQZO+VUsW7bCK1nvYrILXaGc&#10;EeVxaC0h7cXu50D53JOHw+eeUtOmSm+hArRXOuZVUXbs4x//OFYIphJYW2n9IDVUXV198cUX33rr&#10;rXgXYR/HqFGjaP3gpZdeakLYR+EsgfUS0ZAdPoGFJYQYL4rnlumpbCb5mi3/4XAN0a2aQYmw2Rzi&#10;hqQ3K/FtbDXV1ifCII0bYFGFLPVfOtAy32/xU9oncTVuzYO4P3U/IdGACU1wnOKp+pa3ZMjPHZXI&#10;Ncy6wiO4VHgVkUCL5mBCSxqa+G6qK0HcILhZBgF4hzjAUWpNpmMIuQAaFIBkF0sYg5LgZ4xdIBXy&#10;ghu9BIHhsAFTwxJeL4qEFvMtux5pNRJw++hf5UmF0wjjCzxgiAIisS86q6vPZOgufGGZAsUaWoXv&#10;YAq6HUdVTvJT8PlQLSUTDIW93zo+jtNYRxtnsmOIHJkjDInyqHGboCcyIYtQtDt4s7tlISUkFC7a&#10;nZEBjlPakuSYEJIxT8BciS97ERuRbw0cTQQQDrIEuarcD7EqfSpc0owkRF5pZBjlfxvnWslQAY/+&#10;WGWYu9w7pxHQfyUSC+v8UimvCyT/WBiCOm1vHa7cTBLkWSVODJQ8fVUClGKRR+lNaghgdjcBkgvz&#10;RXN0fKuKhNbL1ilElgithzHFfmm8xPYZUdH86Ck+405bryMvWA/KMT9BNvOqTEe8mY0oxYEplMsY&#10;7amRXINvWoY9sltQvAKyse6PBx48+qL1yzRG5UNujERyr2CfoRGS9LFBV6g80W/YQX3AwLIXctaW&#10;/U+uUwuCJQ8/WK58j53xZ1sghk5cdCLlJFoZCA35AdYS9uZ6xglwAijxCe6ctsrjfaoIJghvjNdJ&#10;LuizeRVv66Jhlb6wSeT6pbxL95fKS2kmi291w06z9qLzIgql0pz2nUCFm1RJSoiriHdUFnNGKvnR&#10;xgZBkpu5VlGOKMVBvFQsnFNQKYrmpZzGpM4lSNZHZw5TZUUkCGjHeCOFc8IKq99WyQuizsEPxNEe&#10;U8WAyqWVgYwPZhBXROiScSMqt6sQayijOqdEL1Sa4MqdHIgRNqssXLDAxN9oelXCR7arEDD9Ewf/&#10;3DPNCFhBoUNvgWcw3RSgIfO4V+yGaJP+1ClaSMvSdmyY6oXOQ++8tIKVoSo0Z5BbzsLJP92J+bl9&#10;yJZRJS1yhazpgYaw95bmTHyqHe2KYsccq2o6x288eQpelzF14ZM5C+zTJLlj2FUpLN2PsDv5STsh&#10;7R6q1Rigt0477+VuZLQVAyUZ58yS+Y23gBAyYjJHvuR278+jEWLBQqqL37EY1kYQAgXapVLFTIIQ&#10;lgIkEOF6ENEA987umL0CvZiHxXwxqZTZuPJoM1tC6ISCUki0PJC266U5R5S9olWEqTlQWGBod9x4&#10;441YWuhzTwO5hbJaX/rSl+hGerGeTbAayEZafajtJl2iNydSZop2wuojM1VTU3PiiSfecccdzz33&#10;3EAqzxJYA0FpJyizkySwSnyYDo0S0QBcJoJdC8Ylq1IaY4qPERcLHxVjtcg7b0811lXXy34XCQu5&#10;PYbo7PaiL0kMD9gre6fA5div+tXjrkxp7Ab6zYlJc/4E2ogJLESIpYcMEkJhHqXwMEV9G7vUGA3L&#10;3X0FFeKEbWCgPtR3IeWG+6rOh47qI+GYJVLiQFNjJtdDsEbI8FE43+ujVcFews9Ub0tZFRu3ACfG&#10;rRKeSPXJgUaIJTTkMvY7uFhiosxwXMp8UAETMdGgxFjp8Ogt3oPGSJAtgyZMvuDex6okmI/SqZcg&#10;CahBYlMORaWrsQ7HXA3KUIcFrDI6TYTdUBdEXHzg3xjkxrxVjH1L1BoRfOQ7ALXgThVYQXchfznN&#10;6PWcD+6M2NhZS9CVCTcTaGv2geNjjfA0ekZHYFviS+WUJvQUCFF74QG+5beEEkPH6xffYg+cJSUB&#10;0xfQSY06uDBsKuQkJRcKNdOiJOk4DQzEjXIfZDphDK2J3tB2YxiJxqOhBlEqNqLlJpEmTfLFXVeT&#10;5kQNXWW4uSd+SIDvGloLGUKwUpMwlbGbXqVRrW87xZrkmBmDooSVVxaoXgTWy/LAOIEOmu5e7aSt&#10;cHLTE4H6efZqolPCNW4N3YzmlH+JZKr4YcAvE8ccyQ6bqM9iu7lFHuRqbohrNjqiPqnECP5mu01i&#10;ojzLKRVXSAdsuLoMCIMBadxIiK0IVjTTZjriF554i+oTTDWtZM117slky7SMyZUV6GLugTZYr3NM&#10;rKP4ovaev+P/pPZJt/U285WKjtZhYZKwWO+T+ErZb1xMxleha7phUzoZgdDIrAYLkLgWkBthh5MW&#10;S510geqZjDUJkxYHu97OKsfdvK0wLRqJFVXGqIMwR4K2ImlmzcuECLCBrfsn8ORoLuiCimgsrNsp&#10;JsafERk1PxrfKndVDROMj6BAUxKtQ074Pohn6Ly3J4akyxjYFC0wLm3rxUnFrBaKkRbYRgeIEFQb&#10;zNRHP2W2GvQy43hCogi2cpIxCVVpIU+MmcREj0rwhaKjEjNf5stKKsQJeQKHDV71NQ7yJDHaQiWb&#10;FUme2pr957BIGZCkCv2NypAI5cwLQ1tEudUpi86aiBqHU/0258Xo81zjQKS8+VeJDDQi5OAclDw/&#10;M7PJ7sMeqpnkCPGyZ2LaPZlOw4kGujDbF5vQG7xYOViqDn4tIa7ycnK+PdxcsXTpMtP00tt35TOU&#10;UfrNb35D27evXbt2gDgM4pYB1rzFi51++ulTp06lVxyWnYdFc6/oXfC0lfvvfve7ATadJbAGCNSO&#10;XmwHT2BNo82DYcdh82GzdQK1OychgDg2F69pbIRbo9NWxpjFFhvtn5kY82B50bh9kTgG9MGHxXAw&#10;DurjeTdsk4jaeiQdS8VXNuoLLp7JF88XRzSRROfxlLLgtl0CSx2S855OPKVjNqhgWoKTQ/cEvhLH&#10;nPDT0blYVM3ASWBXir61792SICZVoIIY+zoK4shQOCOCYpyWG1PjHUgHjzpQtwWvDJfS5ENdV8ZF&#10;264/SVJiaGYSp/EZh1M8aLOpWMYPA82aM7HmLkl7TqLcMI2DJjfWdayN0a8lsEJl5WbX24gjHb2a&#10;GEiQpRIMiJVXjo0cDcZhAqtOHKgoHA5tqJjTaVNRHcVEtZbgN50IgZKYJrgxdqzLXRehsjNQb46b&#10;E+iV+WGKEaVFxwpGQ6+hlsSQalWcSXGPH4NJ0dkhLDOYPRcLi0Y6lETcuV5+TxNvn89BqmuL7YgM&#10;+FlvMLpPWNdUj5mTQWZ56BKK6pmkUSxjXrkBk96oydyCD5e1OybCQlU00NZTvCoBP5OmULoRrS8K&#10;qflQ4eB7S7ngCyfsWtTQ5PNhoUiEwYuCE33VYY9pylwINXE1a+xVaoTm3RMrWPiPDqxcVtuicgIu&#10;KfzGYxaJcBa6bNwRQJ0VV9ONpowBLAMYAMG2WAJHqlOAYaoScz8T8hAxcUJizYRJEJyW5dVVYSs9&#10;GZFLCWcrSsbbEJu0NYn9iMvMBIpEbODtVnSCEH3gAOPGiXhnM1GJ2XrnuUwGeWAoOQUADoyiRNpv&#10;vVoat4DXgCGpIL1YLn9aNUelV6lgZkVzEJ2+0BcVxubx6UQ5FSfpfHRDZcmRxISPWARU9Em9iet3&#10;CSejPDpjnZRS8+ac309HaMIqKJBsYam5EjDL3IcyPOINO+ZmxYrGqbKJ3PXCjChCkQXREZrfVC3V&#10;IEW1O3owE2+EdskElgQ5oCwIjIkZm3F/qGOVh510CXDJLLOScNOsB4tfYjqel0wvWPAg6EI5dISL&#10;vmaBW7tVxkUpYVohlIgVymIhdliYNwpVkRgvqUHgtRpbwQZ2ldFITCtj4xcAN6+K5nycKZBGo2nK&#10;XGrEzKkbV7ytRUCSFiU0HRVN2WkkBWq4v7KtlWbZQHmC+8mEo7dIrphii6dZohLRlGm7UF9Rh2BO&#10;ZAlntMR+5WCCDv5BOaxqeh+QxifYG0Qi1WwGVileu8wZmodF6xkfe+wxytA1NzfTHlj19fXDhg0b&#10;O3bsIYccctNNNw1w7hUASyWw+A1h2bETIjBp0qQdiurly5d7ekaMaIghoRs74YFNaXwAj6vhoEzM&#10;4WgDH5hXb5bhjGIkj2s4ISM1bsmCUrPUIEzulSBWRwVCH8rGsaE2jDaVGhevWatCFsqhaOxxubjI&#10;hobqneQmDpaVhN4CqvCgSdGxtA7vm66RfKQYVAeqUoKjgTS7btCdKlHafJIZUlw4GEtHv+5q1ZNJ&#10;rjJY0duHYY9xDiAKlnpbgs5YZ5Q6yAP+E2ZbzxLD2chcLm/Co5JngimtiABoQGAiFseVGiKhPgPT&#10;Kop4KYEsbmU+0okojBZkCAdSARLEUwTTMZIDFlUR0SXNxEE+o9rYQC8qKi47uXCcUhEvUeu4KDWt&#10;wFE3HBKu/kT5OGxLkiC9SQhrOlwEC534Wt9SV0r6zDiHG72kM1Ll1FnbBfYiGdE6xVukvxoVhvLW&#10;jFg/HlsiimWeyOwsH/Nbc76/IuR8ysXoJkFOstWA6Sntp2YAE9odzaBPOknMz+mJ0AsxIjbE6QU6&#10;tZ5p++GwVjFl4kQb3UCHu8n7tqkpTiZHoraJLWN9NqOKX07ljRIzKOCyE5poDdU4mPSoTohkJO+K&#10;piShv6Hy5PQETx78AQaNImxSqxtnqT0zIv2AKNRt6/ig+Ioky6ZyS/sYLuvAQy1l1BmHQ/QMKA9V&#10;ECaxTEGAhF412W7OjlRbgq1XKq5P1E9tIuPtW+LxrozVuR2pUm5Qwy/DYjMcpsB+JGeMD8rI9EdT&#10;JP5D5Fua0bYg+WpVVRyDJvTpuE22xCyEFt3jOu2O2Fyung16NBoizSUxkRPraGJjXJEQbKqehcy5&#10;VukL98hLslNW0znflHhNFVPcLlqXzqGo5gBDp3z4Ld7agGYwQ31OB72jCL2I+Z9koYQMa0uc8+Je&#10;KOysLBBiKFwZzU8YDS6QPGOIsR4GRgUjFepFrZGwaJ74HusdEyAK7/MpXIU8/3TWR7INvvKEe3Yc&#10;BD4mdGZezcqF+jVD5AgVDrn8WhR1kXnTuvi7PHjGarN0CRySBAhzhPNRTKwLTjhVNlRcAWEUOpmm&#10;JCfFbCYkTxNnfA0cKWVY7JXwXkSSzwvf1IahETMj5QARW2b9cNGH0zzNZOFplrSo3NSfOoMV44AI&#10;URmJixFNwpLK/olowAyvZN9sLnBvc6+sHXopelt7K71qQOsJE7hUL/JNTc1lKcpOvuQRWLdu3QMP&#10;PDBx4sTdd9+dMlaHH344famrq6MXFNK2XKtWrdokBGjijt9uu5xl3aT6ssLbCYEdfAZWeLuTCy7g&#10;g+UhD0djadjYh/GWgfpaaH1IyCU1yRIHkNHoi9WOD0gwBpBW8K85ONSmpj7cir02vPnHoyYL4SwZ&#10;xB5CvV/shSvJtcNsy59ER0ufu0QY4lM49sCyDYS5dgmDNO4rifxiy3xJH0KqL9YIGPuhyH9JHkSy&#10;DfCywZzETnKzRtVaVyBeY4IYuLkZUmnOJ5y3MBqiIgOJ2AXuVMn+31IhYjSNuowcxw3BhR+4IcRA&#10;vOIp6q0GEV15GgmAuOv8H54GI2ylK/FtQRrURHap/Hn4QIQfMqQ4o61LUqNUIF15FX1uUsRVnpxL&#10;ihMM4gichcEfBkYUdIENpdRhmONI8z9JucNWCwrsCTKjwkQNceII08GtJ+QZ5PSCm3dtsY9JaVNt&#10;8iOp2AGVpZJsJyso+pNibDgH0RUFjKnkFDDSmTA/izvA1i8MpMJDSwpYeWsSKqTLBASYPoQk2YBK&#10;qJMBLw/OBoK/qgesv0n7nBiCJTkahcKGDRB5e59Rig2qb6Y70jT4KqZLJC2h+DjHdaN+3j1KHQO0&#10;GWoCCr31trxKlNr0uDrae5MQdTkmJGrnS57EJ0y3ympkR+xrHCyh8sB0fokEJMpe0VXG+yTURzMN&#10;mkVK21QGSfcf0bEuRFEnUwSIZJafZFsMXOlBOStjqMoOKexozJ0aMMoInVkmuEdZiJiWSG1CGkW+&#10;nBkV1eOGASwkNpoLeH+n8mqoUUyG6wy6ixwCL6iA7YsclVvNQNoZ+nbckBcVlbyUQ/oZQbVbvByj&#10;VNRGH4UoUl6jDP6kbkNHrElD0Yx1mkHGBYy88U6YcrYmaTFFslUPtUX13KEr8m6Z2EAyMlLVceoq&#10;ReFKY6eTiaoy7kMkQC0JahY5cGQn9sASO56M6hIiCbtmeEbj4m2VGCWzRzBAkX7zajFmYAZFQXWW&#10;iZuPzapEpAypYlPeIYC/EHVxnWohuXbBBbz2zNcFa/Gky3+VGk2ImXCpNO+jXtvx0UUkzJ606TJ6&#10;QLmtm1ZEY9zl/JR4qBAnhIVvPOUT4LJp5dVwYS0qd1cwEZsCLwszghucuY4BrGglTJ3xmX/Fn4lR&#10;hhgUX1uZUQyqUhAYQXVhOB3+xyRWtCQ73nrh4bgXHsSJrhuVyGnxbCl5wM1hKzR0Ru0iL2+XnRm7&#10;e8qvHExoCv/geVhhWkxgRGV4bybEeWn2FsJSsLIzm45AagZWSJdmR4bAVkAAiQw5gh3TqbCwaHAa&#10;4joktmZjjbhS3Wp6gM33ajzLfsscMFfGDijepC6AK47uCL6NDowS9YLz9gaIXoeXCKe1TnXbHNzI&#10;raF57msohRAbB/c/4ayj0wJpvte4I+3bU0xiX4d20aREEuyIJZoLX3FdsNVoI103AlemGB8hStv0&#10;6OEcN5MkCZ1MEC738bohITLVjQi/v8Bwh/8iN3UcbXLjmcFyIBGUb0u6Q3zGR5GyLgjzQZs0hsjB&#10;2KfXIgfRKwnylEIAItBZX3zcqbUqQiDUfhn0DogYMKsUIQiTkFmDp0hslAPmRpQ//ioRszzoTuiJ&#10;VRGqD289Ayud5DAFco/nfMRHUZMzkREsT06G4u3AR1FSIlVaVK55B1nld5TJUqlMC1da5hg7EV3r&#10;nQalprdoSfueYqGHVZpzJZz4p2WeaVHO6ZhIbRljq/LJQgQ2q0WxIDty38RJI12gGrtcMrhxJohh&#10;UD6p2HL86g6omvAd512dbDG4k+gEKDaCHVulVpE++aWS71p0VgsCKDyI1jFUEUBJdg0T1kKDSQV3&#10;JEc/ke6G7zBYhkZKTKVaBTHmQncCMC/MdiEtPwyWukBlGagAQ5Q1Ig9cHNCwExI2q3KnCDA9ic16&#10;ywkz6TysKKBw2bkT88Mp6Waow8QQ9TmCSyAPQ0eHsNwLqTcDZ/7KaYuqt2qB120V8KgjTBxPnGHU&#10;nM9BO6YGEmMovCw8JoAqrCw6XKEXhuT31CWxjxIVRE6BV1I4kqF1CahWIlDPsLBJL23e3Kk0pPLP&#10;4p7otyCPctJNc2EKUARSCArPC4VdZnDCBswsjPF2MCNJnggqToreicFgRaeD34mZvk9+o7PlAeeq&#10;pV4tAa6xdInIWqSorl9EyCRQygqF0s3g2uyZJcuQiL4T3RKqS5U8WlnBz2AElRp2iWSo+ZGoxjRa&#10;YuAU3MoRACurAkUCyqAW4FLZsS+w9U4x+EbR/FDKv1dEwFWXH6EAElI5JERdglePYDNZE120ac15&#10;uTb74u8WVjO1+uoG2EfWigQb1b6ICdHr3AGRi/AP9AQtg/wydhq1mwCLrjn9db40lGSco9DCR9gB&#10;JVD3B/VkGmJX49eEIupppQTUYp91vJAx6CPsPcIoGD+d/my4SUve13mXD1pUjgKF0eIkOcvoykHZ&#10;q+HDR8Z+9vmNSnYV6O3aZoMNhlKGZ2cyBDYXgSyBtbkIZveXR0CiAnOgPtyW2EsiJOd7zJPxF41D&#10;2W6LW4GXFE+cDn+cy3bDqGQEJSZbYzPxOb4PEpo4y++cn7jB6MZK9tLWAYSLzUsasdvNQcNfS3CQ&#10;pBhOSwO6RPzNHig6YCRoxM0mvaEF7dI757lS0Vp0us7zqmeUeMbgilGBpqj4UuxAIs5TSCAbNlqL&#10;4DNnub+Yfs/lEjGPDml9vR4crUtDE4RcUilCIooLeJ5zuZhGI75k3Key68XTxUMIFD3ThK0SN5WE&#10;TtL/BAF6e5lBjMQuJpDypbQk0SnxHwInC9xEFjQIsn6AIU6mHWPTVEs8abQngjs3YtT7SgPG2Kwo&#10;cZmGEZcluhYlmkM3icI0lOvL/vZGQryHewN0FCN/UxzBeYlnfpehXYO+JDKqDiKElohCjRKjc5+t&#10;NWIw91M5WL4t3I1KjB5oDGQbUKVBENFIBNaQFoS3quKiORErVJQcAset2bghHTRJo9K0j4ZBT3QG&#10;QmoJF83cJa8gMtbhlg78tUxAQ+RZBlIAB4mJpMlQUUppkdHjLFvkfYra3uQrrZmBBJSFbIuZNoth&#10;KoM146EXkm2XQQt0z+ZTMNIYw6SA8yekKlEUkQjOKmBQHfIU/CV8i+MuQRcDGhFP10rJCFSV1cBg&#10;AdOdqoIYGpHmq1gC0DdLwjjxYqRMDqVx4zvEUM46BRaPAheI+qVOR34CMPGW2lrK7iShTSONqwmB&#10;EBY7ysrcJE5eBTI+WIkcAKt0/B4x0sbcv2pUlNYELL4DAj2ynyJVEUgwGpyE6HmOp2RM+weLIf6A&#10;l/ybliHgYeGK9jpRjbOspgamIHFUAvnUVABTpZiysXKHUsKFRbRMjOS2KKOukJaVi9EIlvRb4zhj&#10;a4RJ5C0pAiUSJLGIuBoXy6RKij131YvNEMaUsAdYe8UIPYZ8G2dT8pA4DxDMLvuWvSgoN3AOpkpc&#10;ja8d3HeuR7XZKUQkOSpMqBAWKXF3rLoMgeYpIG7YUwzvalUhUxOFemCfYIe5F7x5CXcfFDMVInSi&#10;lVaVB8O+o11VIFQWJRNuWjx18rzCaEGBbIgmMFtkxqiQuTaDHYM2kaXyfl46zIgyTdL9lLhR5V4Y&#10;BDk2o8heJcv384vK013iP7jzpX5qkyrMCmcI9IZAlsDKZGNrISBRjIxYLGKIZh/WFOGm+ZjghjTE&#10;hh/gkbh3EDy3Cx5Sv4gncDF3cEouccE+Ue24OClzHykEJBhIjg5iTGehNTsEowCeRAfY4btEFIlo&#10;UKiCi9OYS1FABamoVwNZaVZ8kv/HsBEHJdhoHKwxn8b1SpiE0uywXRoOiGMU5UIQpq1kXCG0xtEv&#10;F8GfVJiWBlmjUjkv8qERYKGHHuO4+CuEGwhrksGRpVWYVlzmtkVuGAuJFCUqgxSgbyVYCzg61BKe&#10;ciuutMWKiaBRwgN+GpkobrJg8uErc22VDEjj6A8xjUZ9EuOBPN8LlV3tv0qZDE4gYCy3CDxFKUAx&#10;mme8VKZ4PzXVthANG1+T/LTzSo5It0iTqEmMdUUVpRIvWAmtZC1mglPQGAdFLqO+OdmTk4lwX0Nj&#10;FRyVYDU0OiqTsYaL6h0XVdWVKMeOaKmM4qQBiKExvwtLWarmIyRYoY9mzLgiRNga22toLgKgVsPk&#10;w5UHS4V4tTk2hmVkAXCaoe63xPWlCqPKSxM5+ENN+VA4pfOQPv6rXNZW0SHuNVoR+y2WCPIahxFi&#10;W5JxOSs0jUai7kXtl9EMTpiBLDEA6YEBrHQCmhRORnBJX41GBSmaUy/9bJbtZnAYHeFMu/A9jF1o&#10;bSnUQfoIz5puV6QtDKrEO3Epujukq6D8IqTcOWSMTZC0ww4omEv5iEGBFNNt4XZ9PSJTzuvfZUUk&#10;r/SMVatumYpD7FQJhDzePMiKcIVirrg22CjVGz6j9CsUhonlCnHGhM+ES10d6wgHHoIouKIVOX6l&#10;7ZDxS4lwDDEpjzxiPRHthaiLq3JF+KtUA3ap5YceKuDsdcU2SjGsEg1c0POx3jRMXBnP8gjWxma+&#10;0JnKSn2MAGFRgrzYBkL4f5gkK6QmiPkiu01pUS+qEHJziCkpLpFq66bBJYFA8omNhh5+jZxX8sDj&#10;0C4ThjwHG1W5z5kOjRBwmTmirBYuCAIRHG9bStUyNiK1iQwHaVDhhDVGY0IZHuVRESU1FU4KT6CM&#10;SqawP9Ss2o46tYgsPTB/wVYl7DoKOfKuS30HAyVG2ClJinFQTVwvwSDB/9SN6oe8Lie8HGOkN4lR&#10;ESedMMlm6BTK2G+DxzrI9kq2vGdxFvAjcdwJdAiSHjsG/TWqIB7OmEUAouPiip1PQRiWECUzaMpx&#10;4gxtLQVN1S0FxEvA4KoRURyizGo/2CJYp8IdyhyTmugURQTyedr3alOzV2iDc1hwOCbIJYKSncgQ&#10;2GwE8g8//PBmV7LdKqCXL55xxhnbrfms4QyBDIEMgQyBDIHtjcA+++yzvUnI2n8JIvD888+/BHuV&#10;dWl7I5CF7tubA1n7GQJ9IfDkk/ece+7HNwejX/3quwcd9OrNqSG7N0OgbwSyBFYmIRkCGQIZAhkC&#10;GQI7MQJZAmsnZt4OTHqWwNqBmbMTk7ZVE1g09t6JoclIzxDYARDYzOwVekA5rC3YlSwdtgXBfGlU&#10;lSWwXhp8zHqRIZAhkCGQIbCLIpAlsHZRxm/lbmcJrK0M8C5a/dZLYFH26h3v+NguCmvW7QyBly4C&#10;v/7197Ic1kuXvYPpWbYH1mBQy+7JEMgQyBDIEMgQyBDIEMgQyBDIENgREMiyVzsCFzIaMgS2BgKU&#10;mM4mV24NYHfeOrME1s7Lu4zyDIEMgQyBDIEMgQyBDIEMgQyBXRqBLHu1S7M/6/wugECWw9oFmLwJ&#10;XcwSWJsAVlY0QyBDIEMgQyBDIEMgQyBDIEMgQyBDIEMgQyBDIEMgQ2DbI5AlsLY95lmLOzoCtEHD&#10;jk5iRt9OiEAmVzsh0zKSMwQyBDIEMgQyBDIEMgQyBLY/Aj18bH86Mgq2NwJZAmt7cyBrP0MgQyBD&#10;IEMgQyBDIEMgQyBDIENgsAgUsyNDIEPgJY0A2Ya2tjb6m+WwBmsmXzr3vZTfQvj1r3+9N0bV1dW9&#10;4x3vmDBhwkuHk1lPthwCfb8iJ5OrLYf0rlVTJle7Fr+3YW/7eAthQ0NDb4SMHDnylltuOeigg7Yh&#10;pVlTOxMC2VsIdyZu7Ty0bo23ENIeWG9/+0d3HgwySjMEMgQ2GYHf/Ob7e+xxJN1WX19Pfysqslk4&#10;m4zhS+aGvhJYRx4ZpKSP4+GHH96+QPQ7IPzc5z5XlkLKQVDs/pa3vCXLYW1fDu6YrWdytWPyZWen&#10;KpOrnZ2DOyz9fSewGhsby1JOua3dd9/9V7/6VZbD2mE5u30J6y2B1cdTnLIE9xaJbd/eZa1vLwSy&#10;BNb2Qj5rN0Ngp0aAElhDh07FyD3LYe3UrNx84vtJXlKKqrdj89vevjVQ9urmm29euXLl9iUja/0l&#10;hkAmVy8xhu4g3cnkagdhxEuMDMpenXvuuU8++eRLrF9Zd7Y2ApSTGuCxtSnJ6n/JI/DOd77zJd/H&#10;rIMZAhkCA0QAI3esJcyOXRaBfhJYNAmrt2PLQkb+qe9jyzZHtV199dUbNmz49a9/vcVrzircERAg&#10;5v7whz80Sug7PTRevHjx1qYtk6utjfA2q/+666677bbbtllzfTf0EpAr0j7SQVLMHQTSsmQY0++/&#10;//4+uE+XqORmdiRlozaztsHd/opXvGLBggWnnnrq4G7v7a43v/nNN91005aq89vf/vYhhxyymbXR&#10;dLNNJYkaJTHYzHa37+2XXHLJ3LlzS2mgk3Rp+9K23VvvW8e3O3kZARkCGQIZAhkCKQQoYqEz2eyT&#10;gQvGtknj9E0P0fDMM8+UlqGT/a72663mfpYQ9rFIkJrcgksIKXt17bXX9kZlb1cHvSTHGqIB1UAm&#10;t1P647TTTps6dWpvNz799NN/+MMfPvzhD9PKRJSh0ZrvEXXB304FcItVaGT4yfmHH37461//eg8L&#10;XT3++OOPOeaY1En83GOPPd761rfSFyOYWnniiSdwsrfDj6OsRWoI3aEg7+677/b0U/nf/OY3dBUN&#10;+RHpm970ppkzZ6IhGuAdfPDB9rMPQECAvzcFYGmX+1VdTyR1YePGjSkk+6hhm8kVaPAYGv4ert66&#10;T6PoRx55xAswzlCdVo9nboo78+fPp5K9VZ4aXQ+CBf3yqI8C1P177723VG5JnhctWjRwVvatTZtD&#10;4SDu3WZy5dW/rJEB8R4c468/afbEOltqCfvGoTd+kXGg1EnKJKaqGqBxxl0m+fS9lOxBMGtTjcYg&#10;mvA2ahC3+1sGt4TQaqDkTm/LDH0rlNBB7EjHa1/72t///ve9kU0JLNpl8swzzyxb4KKLLnr5y1/e&#10;29XNhIJuJ96ddNJJVs9XvvKVCy64YBDVUn9/9KMfpbxtaf3kYWfMmEHnqdd33XWXNUSQLly4kJzg&#10;e9/73iuuuMLOU7GLL764tFoqQMj89Kc/pS+0tPPxxx/HLagE360tnEe7fRyUqPrCF77w1a9+da+9&#10;9rJiZU+WraSPJYRlIxZfiS/Qd5SFR02IKHAgb1gWor7766/2q1/bQMcHTu0uVXJTlxD2PUAAdLQH&#10;1tve9pFdCsassxkCOyMCtPPmQMgu+1ztt7/9wapV3XQ7uUhaSEirCLNtsPoFs2y6ZsvmcPqlgRJV&#10;MOP777+/FS57st+qrMCA9j8rm72jKuz8wNtLlWxubrYzfczAGkT9GIbR374PlBlE/albKKykUdMD&#10;Dzzgz1P2B3PswbbSqQd0CwrQ6NE/z6dIDucpxeCfANNokG6hdJJvhein+lF++vTpm9oX5CmsxREj&#10;RpTWQB3585//3FvN1joRQKPlstMW6CTVYCsO6JYlS5Z4IaZ+/eMf/7AzSN9Y+U3tVKo8Za/K9msQ&#10;1W5ZucKcFMqNWk8hJP12HzemOkWiQreb5JC0UFUkkzhDLCbuoH4IFc6TOPUxMc0Io2KocKc7etOm&#10;HaojW1aufNfKGhliJTLUxt8XX3zR7rLzfSe+dygAiRiyouiOSfiORuHm0DM4P4Ud3Olv3wfKDIS8&#10;22+/nfIyyHZRtmUgt2yXMhTdgk46Bpe96ptsq/+aa6554xvfaIXpp7VrJymrNZCZXJSQmjZtGm6n&#10;/KDBS9krwO7boiyYb7c3ailvRdkrymHZPKyBZ68GyDizIakvA7zdig0Eok2tMyufIdAvAvQ6s5aW&#10;lkKh0G/JrECGQIbAFkGgj9VduNRHK9ncq4GzwMBMAT7wGrZUScpb0aCexv42D2szs1dEWNUAiet7&#10;KtYAK0kVo+zVpZdeShtw4Olx3zOwBtEERjL9HoMbGPhqKSmwbt26t7/97ZQJKjs3hCYa0DBy2bJl&#10;Nj8rRdWUKVP8ANKuHnbYYb4kpclo2gKdofEnZjYhH2ETGQbxxLKpqYmoMsLK1kDEUysUX/ZbP2FO&#10;eB5wwAF+bgXlRygT55+v0lVf4NFHHyX0aFYXlcR5ogqN4ki1i2lllK1DLs9PDqI8oE0swr12hgoP&#10;UCT6lpkBVjIQuaKkXmpqHlIGfXcfHCcyiPs+m0kwUi4MxB933HEEEQmJCSSxmCAFuymjZ4/0aa4W&#10;nexXTaiYlfEgG2usv8QOzHfzz7eRJzXorLB1388do1Ec5g2l5htiMiCdp1lmmE02kHlqZbUp1QVq&#10;nbKBvi9EGE0BsymEpQSXnukXw20mV2Ub8kYmNV2Uym9qrgqIkdWCutnk05QCen4NHz6cBJ5KYsoh&#10;biSR8LO6IDOzZs3CpAwC2aZTGeD9TrCyPD4MBQk8CQy1SxbY5qOVJZgEIDVvFEjabFmqCnbMBAYE&#10;ozsQb5tQaYVT7Ci1UVTAT3j0M3lxLzVHajU4ARvI1CqqeYAJLKOBJljdd999+GnzhlJTjeiSnz1E&#10;+ReadYVpSjTP6Pzzz8d8IrudytsMI6KHylMZmj9F52neJSYx0TJAOol2UeEAYaEKUTnmVWGKlp/o&#10;ZAhs0oytgcx+p+Y++MEP2oyq3ggm2izXdtZZZ1F0hP5SMgumiTpL2Sg44j6mv6XqtxwW3UuXSidk&#10;DRDArVqMPBeezZbGSN7Ik4rRT5gRosee9ND31GRPu4vsBuYjm4tJKaadT80B36r9zSrfQRAoFour&#10;V69esGDhpEmTpk6dks/ndxDCMjIyBDIEMgQ2H4HS7M1AgpbNb7e0BsthIdtTOiFrUxsd0AwsqnSL&#10;b4aF7NUpp5zSb/ZqU7vky2P6FZ7s0ReKgDGLxJ/fnPpxL+URaUyFBEEfs1Ro/NZbW3PmzLGEgi9D&#10;KQkaduIMxkiUuaCSFIjjJBr1mz1taneQMOp3PxeK//qeqmPtliZEqHeUT+mNMEz/oY5Qto5Kohjl&#10;JqizfexBY6NfP4eIytusN0sI0sicSMLsjE0Fp7fyW0SuqOOjR48uu4qq3+6XJYwkxGojYaOkaqoY&#10;gQYhpAyRiRCN7Sl06xcZK+ZBNpHAClCb0tV3bVbY1gWQ1tjcMZI06j5dwtQhn7uk79QKcZPOUxm6&#10;heygTRfqd46YaVNpFyjlSldBNvGFmvZ8Ie2w3uF8aRf6BXAgBbaIXPXWkBkZQpsw7C2ZPhA6UYYA&#10;p3w68YJqw+RTsrSmgMSsFL+sZmIZIYyZm2WbQyV0if7ammhjAZ3ve28yYqXNUiaZJ2mneqhOSoJA&#10;RMkaoIYUwWWJIXmgtBduJLJLmybVAA50O4kK2TErXGpXy9ooSBQAoW5SKj9FCTXR78ODPhiH6Ve0&#10;kxSVoS8ECHaD8ucHzneUpO0jaRkgfaFqaV0h5g1RZiq1zxRBR6aGLtEcIiSeKPNCeS7MVKKUjb+d&#10;Tno/SE2k5k8Rv6gStEXV0vfBTduh7JXNIwPB9BeznKjaL37xi5R3GyAg1MHzzjuv78LEOz+jaiA1&#10;P/jgg5Rco5I0VfnVr3613UISuHTp0oHU4MtYDmvHzF6B1LKS7408JqrDAuPRHQIGhBCk3STY1msq&#10;hkQw6ZQ9xYFikts1sSHNgn3wM5Q3Fd6s/M6LAO0D/fzzz1V0/ebFFxe0tu66e0Lf/sun6n5Z/mW1&#10;OyxzA83fWDVv8+jbIpVsHgm77t30rDG1bKj0zK6Lzkux55bD2vzsFcEz0ATWFn8d4c9//nOKen/w&#10;gx+UXTm4BRlHcYnNUqGHxjb8SI2N+22Rhsp+NaIvT+MlGgDTGZ9a8gVoxIjcU6oVOok66YvtFUVl&#10;sOM4HTQvye6iNBlmwSC7YQsSaYBHQyYq3G8Sqrc+Is6jGvoeFlJ82cdCQl85TUnwP4lUS95R4Iiu&#10;WVsUg2KiGUk29m/CQQyiGy3/mCKeCLYRHcW1WJBIt9PcDZQc+DZJ/bK+bIHNlytMhkLl6CmOgXR/&#10;EDSTeBBQaJFEiPwEmiMF7COXYVQhBQCQDVsgj/GDCTDJSR/kIW2HwpiZiNtL02399pE0wnpEhald&#10;GsOU3lWqTaVdgJaBkrLZZC/SvXWhX4IHUmDz5SrVSqmR8StqsRaVjtI3HvSmelY/gQ/cyPohoQxJ&#10;Hkg3N6mMB5xuJPGz5nw9ZOfRFzxOwCX6YpJpcktPBUze+iWY5MFEmsxLadOW7sRUXLNLZeksa6OQ&#10;UgSYfmqtQbr52UbkZVAh7UBhy9M2dYUdpX6Q9qJdnDD76Wc/+9mVV16Jmik/YtOycIamFGGfJsBS&#10;mhjyt1OFlOix5AI1kZKTG2+8kZJcOEnV0lQpSvSUlSWKLmzVZGmSi3JVuItyTyCYmgaFVC1ljpYv&#10;X162Wjtp9ROqfoki5dTQLk008zXQwzOadDbAdBsVo2r9tll9E7O9rnqfZZ7dnhd6dzYQCknyfWoJ&#10;t3gjTwyC9mE+O32hn+b9U0FUaYum/uT7zJ5TVdA4UjHSQVSbHdsXgdJBAdFT9uTm0/nii0sKHQ8d&#10;eNA11V2/W7DgxU1fSNjx/W/0kkZZuer4jz9VJ5/FYnE8xU8s1qtPHX9HR7zS23l377w75tq9+JKo&#10;YfNx2Wo1lFA+9/vZq+C3Gto7eMWYZ2A5LHwpuxppB+9Iiry+F0juXH3ZkakdaAJri/fh3e9+N4WJ&#10;H/nIRygxVHpsweZoYFZ28UW/w7MUDX6nJz9xAINeG3v41JJlJfAAv7RTtj0NzZ+3zAUVw6QSuuo3&#10;7bc0GRWgSMtfosCOyiMlMTjoKLYDhX1M5qI4j0gaSAie2puJQkNbpAZSPUdoRIfpEqVT2Cg3R4XJ&#10;nJXm5ijS9T3FKh6qYfNHegMEcPPlipJ6NnjGg2K/ypLI6KP7AyTSipFg0CQRG1oDTzyOpoVyffAU&#10;ZYg8TC0EwTZuQWo4teCxb9qosKVUqB4MSEi0kITdpLmEpVublU1GpLSpbBeIBiLA0qA+mwxGkPaZ&#10;xSjbhU3lSG/lN1+uUjWXGhlSTxu/YS1q6iXlNqltU2f9UHmkwgedTC8Li0/1okBZRtseWNRBI8Ab&#10;CjPItlx9IATTXWTAS9N8RqrZHKIzZZdSpPZmo4gdZAZNrVK9o/r7zbL1K370cAVr8VKHzczqtwYU&#10;wDQlmkJFuSScoVQOVY6sjS3u87XRkj1cLdsE3Z7aidxmGE2cODF1CxWePHmyP1k2Z00F/B5YAxRj&#10;SjmBTtuovg9MrH7KDNItlpizPbBKl/gRdLSQsF+caUoaTU4f4MLPfmtDAdv3KrUf1gBv76OYD2xI&#10;Ab1nLxvz9N0iWVryKV7aSTUsMW3hDc2ZIr5TMVI3rIzG974rx8Z/dPh196mAIfXsbfPxyWoYBAJl&#10;RwQDGSbQesBNOtbSsWbpntNvHDW2a889b25tWrhu3YZNqqG4YsNNudpZyzb+dUX6vrmPFT/9nQPa&#10;+PPUqe1v/Pji21yR237xVN1Pc3/QAn8/oUYuPr647qft3/oc3/i5ccW/vHDc7e1lScpNGveU3t72&#10;nSkz//JCXbKJTetIMZcr9pTeMvf2F+q+sXLuJtbVd/Ek5Xt+ZPwgaz/xnQe0fXrcHpt4d6pHg6tk&#10;E9vMiicQ8DbBclil2avyYj8Ig7LNb+ljxs8WfPfdNu/WFmjQ9r1K7Yc1uKr7SWD1u5va4Fqlu4YN&#10;G0bPV//617/iNTepEdSgqy290c+0oiUJfjL5AOPavomh5/Op6TOWWrLVNP1GcjSMpMKpvbSxag/B&#10;HF3CXHpEYDTasRVPRh51p+81jP2iCnD62NIbJPWxZRIRSbSlxv9+wVqKBqRFbI4MpTNsaZuVpKDW&#10;pwVLe4FERmqYN5B9nfoFpO/A3eRncHJFTO+7X2i93+4bkV6ELKmEKTYkgX4CILVrxFNiq98nHpRg&#10;xeZBCPeR1cJB9fhMHF21MUDZjfOpsKVUUAMIQ2aTskgDz334RAxA6CN9adpUtgt0L2VRSacILr/b&#10;l2GLnA4VIIntrQubI05279azV2ZkaMWon+q4Rci2SpAKJ5D7ns7pG+135JkSsL4ZDVaWzpMizmIX&#10;tlTCrl+CqS+2epHuTWWZfUfKrtv1MtmbjSJJxsJYO1KSvJmGnYj0M63o5T42u2dTZ2Chv34+EaVy&#10;sEgQR2reECV3aAcoW69XKmx0e2paVipF5W+hwqkFdH7V2OZIMmXZaII26MTavQEelH2jWWMDiUqx&#10;kBALOXs7MG/LJ78oQXPPPfdYeRLsTd3Awu/aXrqn+wC72Vsx/8yMYgOfGxrc4zTSNW86SDUsMQ3t&#10;IEowCZ1mS1HmFG6Uvvf9Bht6SENSihp6206Oopct9bKXzUQ1u30bIEB7ty9esnxY7T/nPFP41mWv&#10;e+jh3eoLv1+xYnlXV3jH2QCP229fnTts6meO6PjU7YllB3T7nieOtzeh7nniuPfkNv5Zdv6grf6W&#10;vGn2iD98Z0p8Vaq01/H9WzfOOnXqRyfw7wnjf3pq7QOPbhzAKrkR3//OXt+atPFNv0yTMcCOZMUy&#10;BLYXAjYA6Xcksr0ofOm1u6lRxBZBwO/aXrqn+yCa6CuBZUnEQdQ7kFuQw+rj/d8DqaTvMgh3cNB3&#10;WjeB3Io/v5mtYHtgG3hQJq40tdRvE8hPpdYY0hjG9mqhNFlpGIe7/PQZ2+So3xatAFVi+3ZRbXT0&#10;sVcX3UXxZW/b7dO92Bso1TphTitryiYmKKb0g0OCETkdIsnyaLZJFnIxqJyK4TxSZpjD5XeooYlF&#10;AwdhU0tuKbkintqWz56Gst3vl0jK/liv6ZWOWNZKZ0qH3DajigqQaPU7bY0kkwbYGFeUzsLDEMKk&#10;yMYwJEiWKLEXdKJwb0lS2/GNGuptUaE9nyem+8f1lGJDl8seXpvKTiQECARXH5XgxQJ9d6FfNvVR&#10;YEvJVdkmzMhQT4mbgxteDrB3Pq3Q2+whSzETPbb5XeoVq7iXACdhMAEjOUy93SJFFTYlLCXV5Nya&#10;szJ95EHokn9Bah8IUP1+DRTRWZoMLWujkFLsY5oVZZlt+/kBssAX89N56DvNXsHqv82Z5kNTjTCf&#10;iJIy3/3ud/ugChOpUntj2VtoaRHfhRdeiNupjM+tl9ZJW5vbJC9Ke9E6u74XLG8SVkickT8dyAws&#10;q5nIoJ2/BhgOUnaPaKbyZQmjpil3lnpnInHKXmJI+JD8pCas9d3H0ncObsEcloU9RAOeQFj+3V/a&#10;JC4gQjM7QB4hZRNQGykaBQ/YvZG0jDTU+w5r0euUqb+P0EzvyDz2uwhxkzqSFd7BEVi9ek1Fbt2E&#10;sX9YvX7Ccy8cMHf+xPEj/1Hds3DNmvTmob13ZOOfZ9e+5ZDak04aN2t2U5lFgnbnyo45udr9kJai&#10;eayPUZZqXEn2iq60P7ssVGj37XlIw6xljbcOaJFd7UdPHpGbvdqvyKP1evWfmMMft1KP1jbKyTn1&#10;3yyzhxTuOv6Opu9/c86Bt3Tklq0+kMprSVfnnPqYL+ugwrSM0V1d0hcgJZjyjXZLqI0r76va238Z&#10;CQi3E4VPLOHOcj2+m1JzqC3VI18J3dRL73JULNG7crjt4AK/w5KXWkK4w9L5UiIM6Z1t2aPSdw5u&#10;fg5roG8h3Er9pByW1bzFJ2Ft1REayKaI0++3QmeQhMI0jX5Bw1oqFCv7YJ+CQgq2KIBDmsxXiGwF&#10;Tc+hpLVFeBTN97bTFu71L+zDGSpPORQbHfW9IxKVp/iSAkefXPD5rN4yg0Q8Dec8R6gkQsbU68+w&#10;ITRNi0itqUyBSbBT9zHPwmimqjA9jU4SFAMcdvbLplSBLShXxF8Ku/26OYzHCOS+u1+WZqqNhAE3&#10;2v5ExClfP97HROygYmB6v+90Q1vgCA3mCWSq0EQOG6hhQz5UaHtRIe1l9BjNeA8dftK99NNeL0hn&#10;IOcQY7o3JbGEDNZz4Y1R1K5VVVb4PVDQJmqrbBeoJOkUFSjVIEsyElaYpVjahU2VotLyW1CufOVl&#10;jQz1gljpW/TmN8WdgXfN3udFt9hcCeOXN4k0dYLOY201RAtqi1dYokUSHqIE8uklls6XnTxrE0Ag&#10;VCmyia006EWXLa9USnBpZ0nMiCTDqtSE+lu8aJXVrLI2ChpksJfeiJWeA2eEL9nb2r3B1WZ3UWKF&#10;Zp7SMyFKymDxHS7RQjnPHVq3iH3ZadWh3Ut5KNpLi1I55EooX0MJNbu975wa1UyJM9/WJmVz+ugy&#10;7d6F9xJSPm4gM7CwB5Z12cig/Jql2EpnE1N5vFqxLCU0uYz2yaLDruK1iQQpaKNjU3OOv/rVr2jZ&#10;ICWtfIvIYdGlSy65ZDPFYGvcTgbBdIEknwy7aR/8FzVKYx6y1chJkSkj61Fqt+kqqRLdi7vMyPi0&#10;Mn2ndyYgz9XH5Mqt0c2szu2IQHd397r1TfW5GydNfLHQ2bB6zfLJY9aOHtbUuOhnTXV7jR07qrq6&#10;un/ynmi6elLDUyEtNeItk+b++YkpJwVTV3p0fP/nqx84YsrdksCitFfugPfkKJnyKWy5RosBPz1+&#10;T/oS8ly5/XwFE2oPyHU8SwksTX71RdWEmlm5jVaYci5vWk7LDLlmyux8fcneYc7Xxo9+ffUB7zng&#10;bib19jtWpSt8YsmBt+RoDWOYBXbiASffMffARxuEPCpPdYa5Y3uxPaJ80Nz6X+ba3jUClTxwy9z3&#10;nrpX23dCAi6U/GaN3dgvmHueuNcfVsz5xh3jTjqxNvfE6k/lxj0Vqg1bgw20Wkq0PTaFVlOirXmP&#10;d77lcwcA80DML4cTnR/9dLpHcx1lA+7dxo9+YsmBv6y1jvfbu6xAbwj4lYPYwT2bh7VlpWWAT9e2&#10;bKOltZXdtd1yWIPLpuUHchv1v49ifV/dqqD87ne/O+OMM3prAiun+iZgIGW2aheyygeBAOUHKbJP&#10;Zb4GUU9vt2RytTlgpl5nvjlVvcTuzeTqJcbQHac7fUxkpjxLv1mPgZTZcTqbUbLNEMAOD6XHpmbb&#10;+43EtlmPsoZ2BAT6doW9DX76pvzJJ++hJx0D6R3trbNw4aKWxuf2Hv+h4Q1d3/3JmF/dPO7UV6/5&#10;zH+9uHFtfk3lV6vGnzZ92uR8Pt93bZTv+MZue91NCReeuXPginHJjEbI7yBF9Z73HPD9mNsK6Y+r&#10;c7Xf+txevFSQi1G+hnJYNGno652fSSwtDIVzidtDhaE5l1dSOl3hUFXjW6QJaeXZkw/4/oTUebk1&#10;5G5yU9oObaq/eqOnNtFQqDMkv2JfYivci4lTIgJpAqShUCHN6rLDknd0Rm4Z9+zXV+/nwemlWqGZ&#10;02dcbV25VZncEuXvrqYdx8KazRR0sZK+escpMMJHU3W94D8Q6cvK5GjvIGRVSve9sjOUczjllFNK&#10;wbruuh8++eTSCRMm0HMm+ltfX19Rsd328s54uX0RGCjj+9hUf/t2IGt9kxCwVwXxVlqbtmf2JjWU&#10;Fd65EMD8ODsGvhHVztXNjNoMgQyBlxgCtvk6tmC3FyxuqW5upfqJThCMI/XWwi1F/Faqx23XNqCv&#10;W4mMrNoMAY/AAPfKbmxsam5uGdbz8yFV7d0bOtcsXb5gwbyejuauDW11PS3FpT9oa17b0tLSb23f&#10;mF17xsGy+foeBzfMmr36e4mt3Gs+cvHM1m+Hz2mPhUV8ejVHG6bPOnWKbl5e85H/GkfrBHkbeOpN&#10;+/OJSkLhMpRwt9PnV4SFivtiT/QVHQ/kOj71dawfDK1TKm3Oivbi+HFhxy46/81Vfmv2UN3y1cdf&#10;vfH882d+7yBXsW8o1Nlwmr86vnZmruMZEEyd2q023ukveUKpwknjnmRYwuditwv7+HE/OTX3qa8v&#10;mRPB6atasF7qDtXW7JlEZK6toLyapnUXpWgSulhJn72jYr53e0yozS3r2LJ72/crby+ZAqazNNkq&#10;Nd/Kn9l5N3HPzPK2QWBAM7C2DSmDaKXfGQ0DqTN7NjgQlHaoMtt9BtZA0Nhl5SqbgdWbeGT2aiCK&#10;k5UZBAJ9z8AaSIX9ztIaSCVZmZcYAr3NwHqJdTPrzjZGYFNnYA2EPJqBdc45H+q3JO3d/vzz87o2&#10;/n3PoZ+rzrfne4pf+1Hu+zeO/n8faHj/axcWu3Id7ZXz8x8avs/799xz98rKyj4qHHJBeAeRP2ad&#10;uuffT4g7WPlLd1z7NE3haX0nrTtu/OgFS3Lnz3RzsvTMhNWv+d/GMz67p2ziTvevLDnDlc67c95B&#10;jzY8efG4sDzQjieWDLkm94dvTzmRzvjv5foQ6Jmdyx0BknLh53J6nWJHLtmFRENl6rS+dHz/0nm/&#10;O8x3v7SbvVOe6EKjg7Gvah2kpYCE1q+hTBkgcpSnoIuV9NW7gM83dnO96w/efuVwVy5w66239ruu&#10;jWZgnXzyyaUoXX/9/2UzsHZl4fF9fyknsDIeZwgMDoGtEV0NjpLsrpcSAplcvZS4uUP1Zau+C2WH&#10;6mlGzLZEIEtgbUu0d522toYrHGACa/WaNXOfe2J812emjHqq2J3LF3P3z87945Fhrzuq4vBpjT3d&#10;OTq5YuPI1VP/b9+DXjlmzOg+mPKaOzt8uqp8Uknv99mWdDYkZqnS+Zre6ix3PqRsnrb0U6hz9cxE&#10;mqykKy47JuSd2EF3+RxWoqHSOpOUXzxR0mGhpU1KvQlp1IXV+53f8LtrLIsXAOmt2r4SWMkEU+jF&#10;LbVI7fWawOqrd1kCa0saJ0pgDaS6LIE1EJR25TIDXUK4K2OU9T1DIEMgQyBDIEMgQyBDIEMgQyBD&#10;YCdFoFAoLFiwuKLltvH1c4qdOfrQLuGd7bknF1R3tufpZ09XjnJYY+s25Jf8llYzdXZSiV6PMw5O&#10;TLbak1YRxjcGNn702sZ45xNL3jS79tIT5bUPJ544LnfLvI8+gesd3/8FbfE+jmdd1X709Q0P3LJE&#10;3iS4cvX7buk4//XJaVZlyaHkC004OmJKTKhNoKWC9MqIJXdI+Y7vX7t6HueVPnqnbkG1kpYEJo8J&#10;4/7+2UAb5eZwYU9eKxdupKO0zkg5F5i9pFynBigslKuiBNyUjx4cFhJe/AumFscgqp1QOyvX+Ccg&#10;zDBaZYkeedL67d0A+5EV6w8BykwN5Oivmuz6ro5AlsDa1SUg638pAn28GSCDK0Ng0AhkcjVo6LIb&#10;MwQyBDIEMgQyBDYHgcWLl7RseG7qsLuGDBlVVT2yumZ4Te2w1c3DljVNW9e1R9WQEdVDR9c0jK4f&#10;NXpy3UMtKx5atoze/9frcXLqzYATGs6Y1HHxHchb1e63fAmtMZRPWNnnFgZynujpa3A1rLzDOr5w&#10;HDyl9fzai/+XL/U9hWrZ6oOs/rDwcGashGs68Z0z/3BE45ukzLzf7daA9YZP3zJPqeq41C9XBAFE&#10;2/mURJs35FJOIR087tJJXAn/pDqfPLUj1ukp54299rtNOpWYNpWC0FN+wdPIed1x7byLc+N+wgsw&#10;9zxh3PlURjOAA63WtzKBsmC11wDhX+R+cr7CW9Ijf1PfvdscwcvuzRDIENjiCGRLCLc4pFmFGQIZ&#10;AhkCGQIZAtsOgWwJ4bbDeldqKVtCuCtxe9v1dXstIbzv/oeq2/41Ov9wRS5fUSxWVFZWVOQ7OnKL&#10;VlVNHF0cUlPs6cn19HTT7tE9PYUNPfsVxp56yCEH19XVbTtodtaWSjer2iI92UrVbhHaskq2AwLZ&#10;HljbAfQdtclsBtaOypmMrgyBDIEMgQyBDIEMgQyBDIEMgQyB/hDo9zVtXV3t67sOnNd53tyu8+YV&#10;37sg/4EXqz68athH6vf44PqRH1xS/8HFte97sfq98yvPX1D53vXVx7a2tnR0dPRbbVYAL1As+77E&#10;zQRnK1W7mVRlt28vBPqzAdn1XQiBLIG1CzE762qGQIZAhkCGQIZAhkCGQIZAhsCuhsDLjjrq8COO&#10;OPyIww87/LCDDzlk5sz999l777322mtP+m+vvfbee+/99t/vwIMOOvTQQ6kAfehLQ4Nbfbar4ZX1&#10;N0MgQyBDYEdFIEtg7aicyejKEMgQyBDIEMgQyBDIEMgQyBDIENhsBGgx4JhNOUaOHLnZbWYVZAhk&#10;CGQIZAhseQSyBNaWxzSrMUMgQyBDIEMgQyBDIEMgQyBDIEMgQ+CljkDtRz61/12vS7yWcUt0eStV&#10;uyVIy+rIEMgQ2K4I5Bsb3atetyspWeMZAhkCGQIZAhkCGQIZAhkCGQIZAhkCA0fg5pt/cvbZHxx4&#10;+axkhkCGwE6HwA03/GjFis7Jkyfvu+++U6ZMGTJkSGVl5U7Xi4zgLYJA5Wc/+9ktUlFWSYZAhkCG&#10;QIZAhkCGQIZAhkCGQIZAhsC2ROCZZx6ZOfOIbdli1laGQIbANkbg6adnNzcXaGe6sWPH0t/q6uqK&#10;imwl2TZmwo7SXMb4HYUTGR0ZAhkCGQIZAhkCGQIZAhkCGQIZAhkCGQIZAhkCGQIZAmURyBJYmWBk&#10;CGQIZAhkCGQIZAhkCGQIZAhkCGQIZAhkCGQIZAhkCOzQCGQJrB2aPRlxGQIZAhkCGQIZAhkCGQIZ&#10;AhkCGQIZAhkCGQIZAhkCGQLZJu6ZDGwuAs8///zmVpHdnyGQIZAhkCGQIZAhkCGQIZAhsOkIPPnk&#10;PWed9YFNvy+7I0MgQ2CnQeDGG6/KNnHfabi1lQnNElhbGeBdoHpKYB1xRLZ35i7A6ayLGQIZAhkC&#10;GQIZAhkCGQI7GAI///kVZ575/h2MqIycDIEMgS2JwE03/ThLYG1JQHfmurIlhDsz9zLaMwQyBDIE&#10;MgQyBDIEMgQyBDIEMgQyBDIEMgQyBDIEdgEEsgTWLsDkrIsZAhkCGQIZAhkCGQIZAhkCGQIZAhkC&#10;GQIZAhkCGQI7MwJZAmtn5l5Ge4ZAhkCGQIZAhkCGQIZAhkCGQIbAABB46tefvPyuVbEg/f71UwO4&#10;76VYZNVdlyfB2AKdJDzpSEAstYYrCahD8zj8aVQQq0j/Nhr1QqL0QHqQFoGB3LPly2wN8Lc8lVmN&#10;GQI7KAJZAmsHZUxGVoZAhkCGQIZAhkCGQIZAhkCGQIbAlkLgwBNOyf31Tk1Zrbrr9hWnnHDglqp8&#10;a9azFdIu41/7ycs/+drxW5Dqp379s0cOP+/yMrUGpA8/fMXtLnm4asJJl4fj06es+JmksKiTt+/2&#10;aT4LwqjCHNV3+eXn7fbXa33ikYmedArKhqvf3IxE5FbAtl9Qtzz4/TaZFcgQeOkgkCWwXjq8zHqS&#10;IZAhkCHw/9m7D3C5qnLh4yeEckV6JyDSIVKCVEVQaQkglwsCUkUUlKZI7ypcmlQVkSZoROnwgUgL&#10;IKgg0iEQDFIjnQChXqyY73/Omyw2e/qZmTPtvx+eMGfP2qv81p49s99Za40CCiiggAIK9JrA1Cq3&#10;+dcf/ckHxt3ycn/yR266fsHR689f5ZGtTtbXN/U/ra5DxfL7Riw4X5FELz/8UN+oDTYY1ffQwwPy&#10;/dsKK6ww8P/5F1iwL/Y88tDLm+yY7Y9HHnrgkysPpFphg02yxw4k/wBkhR0O2mTEAw89UrF6kaBQ&#10;siNsq2xd9ybrtWua7S0jMPywww4TSIF6BF5//fURI0bUk4PHKqCAAgoooIACCigwCIGHHvrTJz5R&#10;7c9hL7Dg8D/dPHnJT3/07l9dOftndlqZkT6v/Pa0o8688qb+7dURo/v3MPbnwF+9OurTS86Wfdy/&#10;85FX/3TBBU9PSzWtrh8cP3B4xWNnuDmbT+7oKHr402eeeQH1mTCcSky68MCxD/a98+SdH9QvKv2n&#10;2aO2mfoWy216nRd8ZHo78/UsJfChavRbfLDlD6Ha0yo5UOds4lfuvvqRhTbcaKUF3huQ/9BzfRNu&#10;vmDYqP5u4MG77/7tggtSs//vkVsmzfapSD7be09f+VRqLTsmP3LTU7N9Znpes330vQnTn88L5P5O&#10;B1Lhky549d+vXnDVh2xLUYx47+qT+k+SgtZlzx9c+5Gvfm9AYNqJ8N6v6dD84ekk+fBJVaHyZfyn&#10;nwRlumwQL612OmTixAfefff9OeaYY7755uPfmWaaaYYZqh2I86c//en999+fa665Wtig//3f//3y&#10;l788bNiwT33qUy2sRhT9s5/9bMYZZ1xwwQVbXpPBVaDaji+V+z/+8Y/BFdzwo4ayJltuuSWvnNh4&#10;nG0LJwQvkoa3zgwVUEABBRRQQAEFFFCgLoEFNxi94A23/HbC+L5NNuyfPjjhwpNvWHCXU/q3gzZ5&#10;Zexpv32lTPYvvrLQjqecsmNm2iEhh5PHjzpo4PgPPVGQS/bY9JjSpx+9S99N08p+8YaXR/Vnt8sn&#10;X7zhlgl9K+7Io74Rm1DIByXTjE8+OH7abMgJ4x/85OgNFuxvS5HcptV5wi3T25mrZymBXDWyDSo8&#10;5INK7k9FstsrUI9akX0Lrjiqb/yE6bzAHcg2ftQHtXnwlYUGIHdZ8IYLy3ZD6R4qECjeagof20en&#10;77jph21LU9zUR8dzhvTlq5YrsW+D/ak+vTbhQkqYZvHiDSUPpymlT4ZGdlldL5pOP3jixIm33npr&#10;C1tB9IrTZ//99//ud7/bDoGCt99++wtf+MIjjzzSQpN6iq4rgEXMiC8H/vKXv9RTg4YcSx2oyZDF&#10;sDgLf/jDHxaN43JCbLvttkS1WnJOtKTQhvSgmSiggAIKKKCAAgoo0GyBFUd98sEbbliwP+LD8JlX&#10;Xun75KiISPUHhV58+dUy5Y8YiMRkNqIzLw7Ejipv2WOnP+4v/cUbTu6P5DCAaXrZIyK01kdFB+pX&#10;fOtvRkSwJox/ZeCIErlNq/P8C414sFh8rqRA6WrUgpbiVxHB6o/tTMPevz9YNWr8gQdODxpOh6Rl&#10;5buhGMiIheYvJlCs1eMH4nzZMOS0DMtQ7DjQx4VnSBHzFXfcpW/sgYSvUgkjNil1eH/BpU+GBnZZ&#10;5fOzm1P8YmAb+hZOmjTpq1/9akSvdtttN6JX1OHTn/700NeksMQ333yzc2NYgw9gRfSKUXzLLbdc&#10;y7uBOlCToYxhHXXUUZyIvN3k2r7vvvs+9NBDn/zkJ4f+nLjiiis+85nP8G/Lu8MKKKCAAgoooIAC&#10;CijQjgL9gaGBeEdbbJ+M4V8VR3AVVHbFDTd5hUFbr/z2plc+iKuVzm3BDYgY7dh3ITcvQ/jTiwwi&#10;enF6iO7Ak294sS8NG4v2EO0pEa1iflMKYxEmKtdh/WHENB3qwwJFWv0iMaPaA2RR3aLxxOp7sHQ4&#10;clrvVqx8W5yynVUJokgPDmw8GOKan3766cSJzjvvPIIGp512GvO0GP4yZcqUIa5GrjiGgD377LME&#10;K5ZYYomhj1c0pO2DDGCl6FWbBBGxoCZDE8NilBOdzVlIGJUphIXdMM888/AUCYbynCBuxbhEXhj8&#10;awyrIa8NM1FAAQUUUEABBRRof4Fal64eaNHAQQuwiPiD42MBcEJBD8ay4Qx9efHlybG2+PgHpyf+&#10;4KhU3gIrjhrxIFGkTAUqH5sr/cOHs8j49Lr1Lzg+7XGRoql7/5y8W24Zv+BG6y+Q2lImt/7mrr8f&#10;K54TRxlYzXwg8+ICxasxrZlVHDItJXrMfTw5bRQ+oM3dVCbFQiylv8LKn5wGOb0b+scfRc88cssN&#10;zEIcaOP0LQPySP8k0K/s0N9vAxXLCRS0esSoHff7Sl//YLTIrNLJQIIXmfo4cIb0D7iLheWzFB8u&#10;8REmD37lZEq4MNpY9PAiPVtF5av3L3rCZAE77vGgr0L33XcfkRo2Hgw6k0EcSLyM0NXBBx9MDGuf&#10;ffYhhwsvvJD7dAIFg8it/kOIWzEcjNjFmDFjqBjVuOqqqzo0hjWYAFYbRq+iU4cmhkVwijDq1ltv&#10;TYlrrbXWjjvuWPSUIkEaK1j/OVc+h4heXXfddRTKv20ew/rVr3517rnn/vnPf+bB7373O5r2//7f&#10;/7vnnnuarWT+QyZAb9KnQ1ZcWxXEWc253VZVsjIKDE7ghhtuiEt0s7fGXjFefPHFeIupp9q0vdaL&#10;GFYcVU+hHXcs7U3v3TQf9l4T6Lgus8LFBFbkN+xe+cVB/Vv/xLIdBibvLbD+Rp98MHY+3PfJcnBE&#10;hL6y4A0nDyQ96KL+6XHVH0vi/tL7ph8exxet5Mosh0UhuQT9EawHH1xw5elrcpXNbcJFUUmiPQS8&#10;MqUUFSh/slR7yISHH2SCXKawgYDfwxP6Fph8c9TmoF/0fWW/geqQ56jx/ZAD4Sia1E/bN9AJKU22&#10;VgMg/dvNCx10cnRbEc8SrZ5W2A9undy3Ysa2VLtGLPjyhdPsBqqW08v04B9v/cEvBiZ09o+P+0V/&#10;/mxlDi+TFetoNbDLevfVz63xBgMbD4ZSgeFXhAIuv/xy/l188cWJH91///0777xzs+tAiCq3zBZj&#10;vghdEbeae+65x40bR2SNJY+IXnVuDGsYDajJsW2jV6kV9Nlrr702evToWWaZpaamVZOYzFniikmC&#10;1URPOV1WWWWVSy+9tKnj1FL0aqWVVoompDFiEWVr9vb444+vtlq1P/7CZ9y//e1vm2yySbZW3Ccs&#10;uuiia665ZpVV5VPyZpttln76MPcnEYRVV131E5/4BLnx+L333otss4dkC4rDWdsvHcWz3AJde+21&#10;3/jGN6qsUpXJ+HD/kY985POf/zwPnnvuufIVK5UnN2aPPfbYF7/4xVIJuKPgFOVZTr9Q5ZAHHnhg&#10;p512ikPoBXotHmfbCEXsXGeddQoBl112WWpeTUupwPPPP1+mhtVkktJwevCKzlY1MUaa1Msf+9jH&#10;0qmVEGadddbU8KIpI5OoM78MQr9nq1fqtCnVhOzpl9IAW+e5FK8RTubUcQmEzr3jjjuy9UllxWlc&#10;a3OCl6MoK50J/EluvEwSZk2d2KRzMvV49gVFxbJnQvZs5ykG6qYzM9Glczv3wk/V5sDsmZBOpPQS&#10;i7M028scyy+05q51Ca0ezJTJEKjG9aqmviZx9hRKx5Z5KZW/YlS84tVavcL06SITTw3u1Vr03S0y&#10;zOafTs7s2UWaOJdqOpGyr/3sSzUVl7tos59rSPYlnL1EZHOokpSOnnfeeal2k94xq6yGyRQYO/a0&#10;L35xNx0UaI4AYSRiZBFlG8RW5+GDKLE7D/l//++8l1/+5yKLLMLCQXwk5uP98OHDKzaVm3GCRzE5&#10;iftiYjfV3MJXzLZiAgpaeeWViRYRNnr44YepAwtkf+5zn2OtoYrH1pmAABblpuADAvGLc2eccUaK&#10;FWSLiATPPPMMAb6iCeqsTzMOr20EVvtHrzBq6jisCKNWeeqTLCKvzei5yLMwesVOTr62HYdF9Cru&#10;jQe98aGfG4AUvcr9yQd6rmgEX+JLeD6+cysS2/jx4wsLzR0+6FpVeSBBq4hekT5qxU0dcZMqD68y&#10;GdGryDzCWGzZ6BV/0guRAJ80yoB7cu6g2MltTDYgwp+RmHBGnYMaqqx/NhkdxAlD6dQt3KIO6aaa&#10;BEQeo4bEC2I4AGkSAvdXcWDRlKksemH55ZePP9M5Q9sJALV8eCAnM7edEYvk5E99R5dFhTnnU52B&#10;yg0/qbU5cZZGtpw5g+i1wkOadE7S42mIUPbFzhmecLJoUHA6pUAtreMFyE56H2RS3nXXXexJ9Sf/&#10;0EM1/X5NBBPjxUu74sDgGuLhJ0OgOrjeT6dQOl0BzMVSB5dz846Kq19szSgl5Z8uU5RCODUVmr7C&#10;qf5E+utf/xqHZy/aET2M/emizUWM0z730SWiTvESYIsvLQa3MT+Cag/uWI9SQAEFFFCgfgFuivmN&#10;tdx27LHHsuwU41rYeMCfhWnYU3/puRz40Mja7UM//KqwIQcccAA7GW9VKjj1wgsvEL1iLiHBwYY7&#10;NCnD4YcddliVWXdE9CrawodmookMRCLeOeOMM1bZwGqSMZH129/+NvlXk5g0M888849//OM999yz&#10;yvQ1JSsavYocWMlwww03/MpXvkJV6/lUWk19+Diewknl03Pj9/LLL5OeIZQM2uIOk96Zf/75+XFT&#10;osXxsuHD92233UaCyZMnL7PMMuzhYzcfx0kWmd99991LL710qT+Z3rzQQguR1c0338wNbXZUV+RG&#10;oX//+9/TSzTlRnR84YUXTtm+8847aWQZd8j8PgBV4m5h5MiRZFK4h2rz+ifuQz5E3AtbwVHcQsw0&#10;00xUgzMzKsnO2WefPR5wL3HxxRdTCtv7778fO6PtXHRS6WTCRjiDPVSSMxzV22+/PSUgH07+qCcV&#10;nnPOOXkqFReGQRHnJ82kwkR8XnrppRgtAgIHkjl1yLKwk9utIKJiUdWoQ4IlckrHcSfD0E5WWAi3&#10;lIZSoi1s0afRatrLgfw7bNiwHMITTzxBE6gJT/FtBu3iW4WtttoqnWk8lXqNhv/rX/+iPnEaRMU+&#10;+tGP8ifnW9GUkQ/VwIHRxdl+DwrqCXiMMcz2EWcLfRcNJ+qRei2JxUnyz3/+M4Ia2fMn6aUziiI4&#10;FQvFonocywuE5iDw73//O7qPPymXanA+03d0YiSmmUhOmDCBPeWbU/4spSxOV7qSEzskyY13uFRQ&#10;ruGch3HOkJLHtCWdGPQdlWzGOUm2FETOTz75JLWNEtliT9Qhi8ZT6HGK8iwP6Cx++IKdtPG//uu/&#10;aB1XpOwbfHql0C60OQ04BwgbxRnICUBWnOqUwkWM934CYXFNizyJo0UOiZpk8XK75ZZbOFfjQscD&#10;zuosbGQSpLw04jwZsld6oWpc34KXyqfaVjyF0ukKYFz2i76OyBzGOENyzSy84mUvI+nakr0Cc5ni&#10;MpLGBacTNfDjDMlt2fegeCo1OffaTBfnXJ9ySO5MyxaRzZ/G8rICJNvqlLj8iZSrdjo/422UhnNO&#10;8gb62c9+Nq5O+DAwkGQUBwhvHNlrBW9YSy65ZArc5zKPN+h0xU6eyZ8SaUhcIlCK8zn5FHV2pwJN&#10;EnjooT+NHLlqkzI3254XmPzIzU/P9plPL/HRwUnUefjgCu3CoyZOfODdd9/n8zBvdvzLp74ZZvjQ&#10;QBw++f/mN7859dRTWa+dj998dmLj+5Xtt9+eCRaI8HGUj3CxP7dtt912jSVjiXTq8/Wvf33s2LEE&#10;zlgDi2qst956jS2laG4nnHDCl7/85QhWMHXs8MMPv/LKK9MnZO6VQODzKjKEC2LaFp9gY0ZhY6tH&#10;6YUxEz4sUTQmubKKJi5Vn2pHYHVQ9Cqa2qRxWNzh1Nq1gzikmiLKRK/i8DYch8XMHc7jGChRtI0x&#10;BSO+Dc5+TZ0Sx+ibFJLL/cm9JUfFdIY0YqUMZu7woilJw4s8qhQzj2K2S/qiPg0AIQKy/vrrMzuD&#10;BKkV2QlEJBg1ahQ5MHyDa0duNBPPxjfhfJeeRk6RmEEiURb3IRxC60gQ39szTIaWcrmJBDSZogkm&#10;xoQ7tnjAparU9EwaEl+bv/vuu4xUSgJEbdLUy9gZpCFPKTEsiwpT7TQChcfsjCanSX/ZUQBpvACD&#10;EbJDe2KcC5UsRKB6PEuGVJVaoc35U6pPaWk0B/8FFpg21Duiq6mScWxKGX8yOq9UtjSZPONwRitE&#10;w9N4HG5iYzBO1D9VDKLQ4EIUZ3s6f9JIt9ifxuwUFYsMyarUNK6isWNqkuu+VLHUnIpnaRxCbxYd&#10;eVc4CgmH6CmsaEv8xkq4cS1qxjkZNSw1opP6cBoUPVU+/vGPp6eihtSct9IyzjG0k5S86fLqS9lS&#10;erYUBgPmpnOmlHGSkAnnML3AayfGzZWaYxgHxhgrrjxD9kovr5r1rPIUikNInNwKX0cp28JmFl7x&#10;EE6DhuiyNEAyXYGzlUwnKoxc4mpd1iqySq9NXvi5ObypT4ueaUV3Mjyt4nz5MidS0Tzj+szVgAec&#10;V+mywONSr4I47TmKeDpbURmo47xNY3XJP/lTyZgIH30U53PFplUPZUoFahLouBWprXDnCKyw/Un7&#10;rscy84Pc6jx8kKV232EVLwjcEPETagyn4qMaEZnzzz+foAxbmrXHg9hTuFXMfBAJYg2soVz9qrCS&#10;vL9TBz6H8506a2Qvtthi1IdZjWws6t3U6BXFUQr/ZmsVMyvZcr8IWTRxGfNqA1ixsBQr7/y8xm0Q&#10;/V3qkBpL/jm1pc65ZcwaWJ8WZkX06mtf+xqdXX6qKs+ShpSd8ruEsQhRwPKJOe6H+UycIlZEQLgv&#10;TfK5P7m1iGfLTGcgwJQ+YecOL9WhuVgAleSDeyTmu+v0Y6jZiY2F4YO4AY77CirADRi3AVxWUmCF&#10;CEU8G41N+wmKRVnkz2CNXCU5JIU2uD2LcmMSGRs3FQwbgTT+zE6qiiK4PU7gpZof9eSeM4V4qH9U&#10;ktJpFNqpy1Im7E8V48CoebpXj+WcUuKI67EVIlAWN2BUIMJ/oR3NyS0vHX9Wc/tUmLLiLSVtjNmm&#10;0fAoJfqo8P6QaCCw2ZloqaVxGqRKgh8nOVtRMfZHuYW9Q+QrG0kpTJCL2WUTRJeVP0tT+ly0MRrO&#10;sdG/nANUjxdFCmDxmB6Pe/7Yz4PGnpOpbjhnA685hDK37tF2Xsic2DHXmCAmf8ZPTKQ5hilDXgXp&#10;VV9InfZweqBROJEwnfl8uipTq8Kc04tuCF7pVapmK1nxFOKVFZ6c5+kLgKKvo8i2aDOzJXIdwCQF&#10;aDiv0isoewWOQ7InKn/SCymQWkjNuVQqlMMLLc72CA3HK6vWPk35Z2Pl1CcKzb4XkHmpE6nUucdU&#10;BSjKnJlFn6It6bsWHhcu2J/ypPlBh39yjkrWWqjpFVBAAQUUaJ4At71//OMff/vb37KuUy5K0rxC&#10;C3OOnyCMHx886aSTWvXjg4y94gtabqBY/+uNN94gwAcOY96Z3vj00083b+xVs6mrDWDFgCZu11nE&#10;vqatgQ2oqVwSU1vq3NgF1Ano1tqiQRxSvgju4Y855phctsTpsls2B1KSPsVZaq3/UKbnM3TcT7Jl&#10;RyGlOuQCDbk/4845EpcagZJtTvbwUut38Bk93XunnCOmw5YdbZFGgnCTw017LmCUC5ZxAxYjmLJL&#10;LJW6eS7fBfHbT2xpVXgqEF+bEzbihpk781h+hVv9NFqBB9zzsLPi9M+0Bha86Q6Hr+uj0KzzbLPN&#10;lqqa80w37XFUbjWcbB0KEbjvpZ5EHqkwEZ+07k92KEQMH6hm2fjClKUiRFl2rv60NN2Np4ZzExvx&#10;tWzMghpm77Gz+RDbyo0YSoClxGBnxFD2JRCGlFu+vWV6luZUc5ZGoaTkzMne3BL/SgM30omXRroR&#10;UGD4G9deonXxODJp4DmZXoBpDfWir5Eyy+2FNq/uqFUczuslxtPRfam9tII2ZsPo5V+PnBK0Oje+&#10;MlYgYsueMm1tcwAA//RJREFUtNVcWrNnRbNf6VWqpmpXcwrFGlhcQ9LVqejrKEtR2Mzss5z2pV4p&#10;hd1d9JuMUoHdtEZVNZcRqlRrn6b8aUK6XGTXwMq9YIueSIXnDM3hvOJ7jmpi94WHpy8POOcLPyRk&#10;L+kcS1lUvkzIuJpT2jQKKKCAAgo0VYABHMym5w6ICfWMPEplEbUhqlV0a3h92mH4VQziOeWUU1gj&#10;hUUzGAlEGCuNfYl1r5oxczAwCZax4gT/Zm0Z/0VNYlX77P6iict0SrUBLH7Rj8XPOmhAU5N+i5Az&#10;gMWVqj/LScwh1aevJmWEJFi6Ips4RgOmLfsUKUnf8Hmt1VS11jTcmaS5IYWTa3KBhtyf2SFOMUym&#10;/IrjhWELggupwtk7n7j35vYjRjBRyRTTidk9hc3k+2qe4mY4zcsoOsaHOxayjUXcuQlJi5FX78aN&#10;UPoKPfdlODcb5ExNSBCjYNIQLY7iHjv7W1TcqKSBDKTMTsFLlSGTuMPBIc2bKxX4yzYhVu6PG63o&#10;36Kjk8ojcFsbrUjDjngQ96JkS7Q6O8mO4tJoteycmsKUHJ6LEOXwOU9i6Bz/phWpI+oRN5wRX6ON&#10;KeTB6ZGd2ZTNEOfcAJyigOm3DrIzNyOfVIcyt9nUpNTIiNQcsqryLCVlTCRMQ+2If8V0obTFzTMd&#10;BCaV5wXIBYcu4KTKrsHXqHMyvQDL3LRT4WzgL9sLDM7NDuTkKWKOEYuMcBv/RjchSeIU4WIPbc+O&#10;4il6P88LOTtDlkzSpOOiM1ULFwIovAIMwSu9jGqpUGCVp1B2PFGp11E0uUwzI0Hh7OYyYcqIO+cw&#10;K4bsC/EL91Ts0zKZcFpmL7ZlUuZOpMKUhd9D0Lo0Roz0PC7z1l/N1TsKjSstmef8axpOWA2saRQY&#10;CoEJF7Og7cB28YShKC/KoNQf3pofRl9L8f3VzlR4eivKZJoa+kGaokdlcp586w+n45Qh+kDw4A8a&#10;VXcDq8Tor2KxRpfaX2W2JusuAd77CM3QJkYbpZbxaYTfASy6Nbb1bTL8ikbxQSiiSLmAEU+xSlfz&#10;olfhWXQUETUprEypxKX6pdoAFsd3UAyrSdErEDbeeGMGBFY5molkJOaQxr4qSuXGCcqrlH+Hprhm&#10;lEKEpfC3Agk6RCgqF2jI/Zkb4sSNIgMKUgyLz9/xpTfBlxiFlDs81qVKjSq8xU13vFwTebaa5qdl&#10;mHLBsuxoHe5k0g1Y3MemQVJlisjelaXD0xiHOJDJgzH9kAQRI6OsWM6Ju47cyjtpcSuSgZaWu8rW&#10;gUzSvVB8Mx8pi9YzVuziKYqjYtmZUOwsMw6lKAKZ8GqKCYbZ1ZT4kztJgoC5XyrgFjEVwRkVfVc0&#10;ZWGEKNsc+iLNsiQTGlJq+EbuLjF+ny4bQo0DqSdiqYvpo3ReFRVLs2KrOd8iDc3kqKIrK2WbkzIs&#10;dZbmSgQ5jTeMEEDhiUpWsVQZz9LjaYW1lFXDz8lSLLzMuZgU/f2KiClnI1+8HondxCsl4p78G62g&#10;CblAIW0nchrByji3C4NolEvp2etJepFmf3I0vXYi6BBnC6qlXlND9kovVOW6kWpeePWr5hTihMSK&#10;NpZ/HUUvRAWyF7RkwnmVXXcP5FJhSnKIuHOKLNPRDZzyVrRPq3md8lZV5SCmwhMplz8U2e8h4lna&#10;mN5GY8ZlqVrRF7wk49l0qUlvkexMfU2GQUdfJ396s8yUzGooTKNACwQIc1zQtzNTetgOXHByDRGs&#10;oQrQFEEZCCs90vfJ9NQHrdh5wRsvKh4Xm3zr5JWinSnNhIuntT3tyee8wPr7xjH9PBuPGLHxBisW&#10;76QRGx8YafpKld+szu2v4r7rT1vmNFPIB/tb2FPNarT5DkKABZ745jVuhWIuIeOPWAar6DaI/Msc&#10;0g7Dr6geN2v8EFDRKBIfMCLA16FbDb9CSAv5SRpiZpwQ3Ew28INgY+2aF72inksttdQf/vAHPlgT&#10;vq1Y7ZNPPpnfOzjiiCMqphxEgksvvZS+SAsYpV8c4DaDD6DpxyX5eMrH5Yb/tkK2wtX/CiFHZX8s&#10;LP1eW/qFpviFvvhNvfRDdTxgzblXX32Vz8qMBY2i46Nz+pM7SfZkb9r50SV+oI2f+oqs+MwdCBTK&#10;zcNbb72VPZz9pOcHm+JX89hIs9FGG7Gf+0le/JHDWmutxY89xe+axU8lph9dyrYr/Ubhs88+y3Uz&#10;fhaKy0f8LBQbk5AjTzZ+B3DzzTdnJ6Vz6rKHn9UgEMldB+n5Mx5k6agDraBnOWSFFVaIo9h4SaYf&#10;YuNWjV/oiGGiqEZxlMVvU3L2clsSh8QWPwjIbTnnNn9SbYbyRaEU9NRTT0WyZMKPlMHCnrirjF9v&#10;zP5eIT9Kxa+PIUxX4kZ0gGGA8ZNt4cZdJW3kZ61yP5NXFIEi+E2xkORx/GQhmRBSodc4eSgitSV+&#10;aIz6pN6k1XFiFE1JUAa39KuUUZ+UG63g/jDK5V+g0hmV+2E4YoLRj+FAe6knSvEraTScX0KMQ6he&#10;6v1EWlSM3Dghsz+5WPRnznhppD4K2/R6L9OcimdpriyIqD8/NBa/45ZtBYXGL5TBTo/TdhLDBQW/&#10;b5K+ZmngOZn9wdB4TfECZCx06jheqmuvvXY8RUOyT/GC4lUQT7HhQC9HYqrK+cArK3qTq8qjjz6a&#10;faXEL6zRiXGhiHM7fnMw9zN2vOhIwA9o8oBs0+WCn6SJlyQ+eMIVP7caZwuH8BKmPtHAbJ78mGaz&#10;X+lFVeOSQqsRjiszUQ9evJwAtZ5C0UbC0IWvo/R7fEWbmb3icU3LHs5FINZpyl6Bs1cVOiv6NC6A&#10;8SIt3Ap/hTBlmPutQPLhFIrpCXFupD4t/yuELDYR6VM1yDntZH9cK8qcSIXVjnalLXLgdOInTeMp&#10;cLI/Msi1IvsrhFFcdCvzCOIXOeMtMn6CltdvnOqpznFpjVOR6z8pueCQOJdzUWR3KtA8AX6FcPnl&#10;PwjvlCto0l1XTV5oo08t3j+N/KNLLFEYByl58KuP3PLUbGvHkYPY6jn8o0t8aqONVhz2yC2vLLjh&#10;irzlvHrPrx9e+n8276/KAgvOeNfNk5cqUq0PWjfs1Ucf7lv5U4s/89tfDlt5h/4M0lHz53LONOzR&#10;a85+99NfX2vaT4B/qMUftOWjS8z+2lV3vjeK8utp4CA8yxzSPjVpbLt6PbfHHnuw/K8Q5oDOOecc&#10;Ps7ttddevGex2NN+++03ZILbbLMNN+bcX2R/fJAPCXwK4lMfH3XKDB6vv5IpJsCbOFvRDAlogMNs&#10;StZcqr/Eoc9hWHZkXZXFt/MvEjY1ehU+sWI/g/GI45YRq/grgVVql0rGOUcQLf2wAtEKxl4RJUGA&#10;6EPqVn6L4fe//31Tg6zcxaUf2K6zUWUO5+6Xz8ppsEPuz/iOvdQvtRVmmzu8edUmZyJrBIyqXFel&#10;qTUx80KBWN6o5TK8pRUO9mEn0eHyv1LXqJp7ljZKsmfz8RTqsq7nmzDmMBYdxthlLbU5XSAwduxp&#10;W2zxteoa8ujFh1zwysYH8qtyH6R/9bYfnnLjS/1/r7Lziduv0EeamxfaedT4C/p3LtyfeDJHPRQH&#10;RJKyh5Bkw8nTshw4nLIK8xyoQLF8+lZhYvuCA8VkN3J4eOWBnRx0Yd+O0YTs4xIC0w5cIHNUf3Wm&#10;ZcZBH/pjWiaPXvzDyRt+SOmD3AfaMo0wPc7szDeqv4BpfKFX0OzCHQOl9Wf08kbTIaaVsMAt00rP&#10;FRNPb/TyKR/uqepOC1O1v8DVV//s5Zf/yVcmyy23HN+l8fXJ8OHDy1SbRR6//e1vk4Cb5QMPPJAf&#10;3ePemcXdix4yiHhI+aIJDHEDzpc9DBVnlgbLb8VaVIwB4lvVXBiB2EL5n2WrqXdSTKD8UbmIQU1F&#10;tDxxDVMIU13bdi7hEESvQOAMYwAFvybAuVh0LiE7eYoEJGvg6djyc6WFFchN1SmcuVN+okSu5qUm&#10;/jSpgYWzEZtUkNnWKlBmrahas2pG+jKrODW8OM/ShpP2WoadcgqlxddjWX22xvZUrPqf3cr8Hmj1&#10;Rccagtmt/CKP1edsSgV6TGCF7U88cNT4Uw455JCLH42mP3rxKeNHHXhi/7Zz3823vTqw86Ubb+7b&#10;kT39c+QuvO1Vjtp5lf5Y1okD0ZSyh+y8ykMXHEKAaSDDVV668ZZp5eTzLFn0KwtxbC569aFemn+B&#10;Badn++qE8QORt9LboxcTsNvww7Gwin3+6m03vzKqf6xWhY10Dy2cS1gEB77wXeWhAeBHb7mRAN3A&#10;NtDOop7sn3+9jVZ56OHp/fTwQ6tslIk75jOJquZ6qlIDfL5LBWL0/S9+8YujjjrqZz/7GdErGsrt&#10;OaM9im6NZWA5FFZMZ6BJRK+ICRA4Y1wzA0qIarG+EHsYYhI/v0aoi5Exja3AoYceWmq5+rSfNI0t&#10;dChzG8wIrKhfu43DGproVeobYqW8GAis7rbbbjHXLDZWbee8ZEQSL5KmRq84/yguzWSkMtkRWJQe&#10;9eF1wr9dMAJrKF8VlqXAEAsUHYE1xHWwOAUUUCAJOALLk6GDBGoZgTW9WQPDd/qHOTEwadrwq4Gn&#10;+ocI9WVGGKXhSUVHGBU9pNIApTTkqVLRH+6CD42Tmj76aGFmURPwKjFUqj8VwbkiY7XKj8DiuFsW&#10;2LdkDO2DAVXTB6RR0+mt7iv0HBjTNm1c1MCItIE0fWkc3AdDqZJnCriliqYhYR8q6INMUgXmz/p3&#10;0FlsVSsI1DQCi6AVA69Yp/yMM85o6v14YaWJnbHETYSueJaZ+Mcdd1xuuXTCCAzCuvLKK0lAJIGZ&#10;hkXXNR/cOUForPoD01yu6g9ph5SDD2BR+4hhsR4EY/la25i//OUvjFbgdxIZHTaUNaH5N954I1FV&#10;oryUyyoSDA5k1XZq0uxqEKJ68MEHs6VEyCwia9n9vHpzexpbt6GZQtjYOpubAgoooIACCiigQBcI&#10;DCaAlean9U/2+2Ca2oBGNgKSZrHlAlhlDqkYwJqeZ38Aq0w+uZ4pNtGv+PS/OLBgcmEmgw8/l8+5&#10;QvzqQz6pktm40ocb9cFEwA8VG2Gr/oBhEYcP2h7H7Nh34fRZkx+KT32QyQrFJjN2wcltE6YL1BTA&#10;YoQHo0mOPPLI7I8scY+c/cX5LG3Rlc61b1uBwUwhTI2JuYQtj15RH+ow9NEryqVQAqj8QA9TZ9l4&#10;wJ9DEL2iaGJSRHOzWwSY+Te3v6nRq7Y9s62YAgoooIACCiigQC8ITK1ym3DrrZMj6eRHxr+08ILz&#10;T51v/gX7Hrp5+t54jimE4x8ZSNefapWVPhE7+6YVUvyQ6c9mU2YeF8mzUj65Nn1QgfQEvyv4ypgN&#10;BqqX3yYwTW/Dz8+X2T3/ggs/9PCE/h0817fyCh889+GcaXMfMNO3CRcf8sMP82QoMtlPy6SwUa+8&#10;PAAdmB8ozff5bx8wZuFXXplctAtSxvOtsHLf+FtuGf9BY7K1/SCTD1F/UEqV54XJ2l+g+usYY6C+&#10;8pWvcEue+4lw7ohZJ7roVn3mpmwHgboCWDRgiEc8lSFrn5q0Q79aBwUUUEABBRRQQAEFFPhAYIUF&#10;XjmVtV/YTh234Je/3b+k0grbHTCmb9y0vYdeEisuLbzgKxdNT7XdwHy2FVZa5aX+VP0Jih5SkblI&#10;nsWKrpgPCR69JBrxy75oQ/+OH01bviuOf3XyK30P/TJSsfU/Of963/5y38CudFjRsia/8tKCC1Re&#10;/6pUPQtwVthgmu9Fryy48MBR06tPH2xYsgum5z//iiv3L2q/Un4Zr3wmqT7ZnqoG0zTdJsB0vK99&#10;rcivOjDCI0acFG7dRtDt7alrCmG349i+qgScQlgVk4kUUEABBRRQQAEFGi3AFML/+Z8G/hg8oZFb&#10;FjwgIkOdsVHjR1b6fkTa3BToSoFf//rnNf0KYVci2KgQqHcElo4KKKCAAgoooIACCiiggAKtEHj0&#10;kYdWKRih1IqKWKYCCijQfAEDWM03tgQFFFBAAQUUUEABBRRQoPECK2zn6KvGq5qjAgq0qYABrDbt&#10;GKulgAIKKKCAAgoooIACQytAPKiT5g8OLY6lKaCAAi0WMIDV4g6weAUUUEABBRRQQAEFFBi0QPv/&#10;hpo1VECBegQGfXHwwO4TcBH37uvToW4Ri7gPdZGWp4ACCiiggAIKKKBAX98jj/x+8813UUIBBbpY&#10;4JprxrqIexf3b01NM4BVE5eJFVBAAQUUUEABBRRQoF0Errzyp1UHsGbef96PLHvfW3ss0bTK3zLb&#10;vNf/8/XT/jmtgNyfHxQ749kbz3HEvf1/f+XSKadtOD35/vNs+wsev39cVJLDt52Zv9c47u0b9/h3&#10;0yodGVePU33Kuqs8dIDVN6r6lNU1v7CNj1562K8e6lt4zP77fL5zfgyzusYONpUBrMHKdeFxTiHs&#10;wk61SQoooIACCiiggAIKKFCFAPGIOc9+JgVx0uMqDs0nmfHsU4Yf963p0au+3J/Z1DMsfeCU11+f&#10;8vp9f/vztrPdMvDMLfvPc8qyb/fvfD1CbDPvv23fpf1/vvuJIz46vYY11SrbtJoObJPELQes0qEe&#10;58I2Pnrprx5aZacTTjB6VSW/yXpMwABWj3W4zVVAAQUUUEABBRRQQIGGCzwz09Wf+NsHw7tyf36o&#10;uH9uGKOulnj/E9P2z3z9n/92VnaY1S0z/+Ir/xxI9c9vHdd39bgZG17fds+wFwCLt3HhBRdo986x&#10;fgq0SsAAVqvkLVcBBRRQQAEFFFBAAQXqFahhcei+vqlP/tfG884z77zzbHzWDFOnzrTfvLP9om/4&#10;EavPM+9+H8k8nmngqTnPujmbmHJmOGvj/mP5b7+bp069+aPzbvxfT00v/qkbZx65yT9SZbJ/3rzf&#10;tKPm3Y+cM9vNM/1i539swA4ejJzh9IGcI8+nnhi+xjL/jqSLL/Xve/8y7EPH5TMcqO20qsTjbNMG&#10;Cn1qWlumVT6ym76zXwOc/3xo57zzfpRW5lvNjmkpKQK3D7coR1S83A/ZIvnUWXOG6kCnTNuaCji9&#10;jEz/DrL5udOmqHPRc2mA/8PnzNSpEy7pnz340rjTDjv9tlf6U7xy2+mHTdsumRC1Js3pl1zC7uk7&#10;pu+8bcK0xDyRjpuWTzVZfVBWNufsedeyx/VeIzy+iwQMYHVRZ9oUBRRQQAEFFFBAAQUUKCkw/MhT&#10;+37y2uuvXfKPe4/8yC19/zzttXd27nv/2Htef+209zKPYxrg9MT3vNd35OxnP800v48cOfKd1zj8&#10;tdfTwlXTi5r5jCP/ven01ayYAJj9c8PT+g95jbIumLU/n76+p8+ea7755p3v+n++lhbMumDGZanG&#10;a69fMnLWvc8eXr4PCzMsSJ9tGs2Zef81Zx15yUA17nlv4nZzDVTjg50/6ZvlgmlZsHOW/xmoyWuX&#10;9J1KTYq3evjZm8zeR4ap/gNiZ28y16//580MUdFyM7aX/OOC7ebdu29AdVqnRD2aAPj0RzbBvP+/&#10;mLbZkObnTptK7U3nUkEbB1q9wrbH7ziqb+HR+x7/rc8zCuvRS3940wI7Ht+/7Tt68oU//t3kwHlp&#10;8oLbHn/8tit8qNdfuunWPvaSwfgLD7904CGPX7rptkf7k1XMigSPrLTvQFk79t06vSSvJQq0m8Cw&#10;++67r93qZH0UUEABBRRQQAEFFFBAgYoC/Arhf//3VyomG0gw8/7zzbrsPW/usWT2cdGducQsUDXv&#10;9Zu+ftqSH9lkzVn7jn3zhj3ez5d4y2ybPPm3D/YX/DnfdrMMHEKwLCowsN0y23zbzdi/5+nZPghm&#10;sfP6f96z7KyEdaZlOLDnQ6Gi/gOzGVZqGrGbNYcf8Nq7EWH7oDl79/3khr8NVGd6Dn39bRxYX35g&#10;2/md1745/MOt7k85cY3hff9T4PDhUvoPL1ruhlWYNxsw6taY5meaU7m90/HpiVwbp4k/eunhty64&#10;70D8avLvfvzDV9afHqjiiQkr8kcmwQdnYXZnscd9lbLqL+uml1KGo3bMx8fyZ/yQ/v2b3/zikUde&#10;WHDBBZdYYgn+/chHPjLDDA7EGdIuaJ/C/BXC9ukLa6KAAgoooIACCiiggAI1CPArhM0PYPUPLHr8&#10;gGmjrhg8teaRw3e+JDsIa2A40k9SZOrDf34Q1Mgl62/mtFhSXz6A9dqmM6egFSV+EMz6UFQoZdjY&#10;ANYHoa7UE5lWU9bsE9d4/96R7314+FU+XFVHAKvJgNGqkgGsWptfUwArnUtFToaBarUwgPVBsKyG&#10;V+CQJCWA9fLL/1xkkUWWW265RRdddNZZZx0+vMIoxSGpl4W0QMDIZQvQLVIBBRRQQAEFFFBAAQXa&#10;W2D4r28auEl+euZf3/uPND1wyT3evOfY9yc+ydy62ebb5CP9U/FIMPK9D8ZV5f8cfu8a7/ePcurP&#10;Z6DFt8wcvzzIuKfrL3h/WZ7b8J/TZxcOP/vUWXbe9J99S76/xgWRjMl0ff8zmjFfBEoGpv49XZBh&#10;3/vLrjH88YHJiWQ+fTJgRnfJ90f2zXJ9lPr0R069YKA57Lx31jMGdj599qzTjhpI2T9z8MPbB63u&#10;3//+//zkzUv6Zt9kWrLpFVvyn/+zxoePLVpuxV5vFmCuSY1qfiXn/ucLzqVcG4uaLDD/An3jJwzM&#10;AGQ01q3jR6344UmDFSE/SFAxq4EEzhysgdSkLRIwgNUieItVQAEFFFBAAQUUUECBugWqXll6oKRp&#10;qdPjf2y68/Aj15x3vv1nnjo1+7g/TDPy8dn7l0zqXz3qnf6l1olYDSyitOaR/z5g93+zlnnk99RN&#10;s4zcNLN8+4f/nLrBe8f2zbomB+49fOQaAwcsMfzUaYsxsYzUG7svwa5/nHr3P35NNeabi2W2TqWw&#10;Jd67/pK+7fqTpTTTyyvMcOq/dz+gfzGpgXW1+nae1swPNe3Uu1n6aiABS1zdPdAcCh1Ygoqde/f9&#10;Ix1Fyr4jB5bo4j9Ycq2e3uwNTn3jf349FyG8pxIE1bj+nZHTj93/lmhXYblFO2JgcfiBmuc8GweY&#10;O1Ma1fyKzkXOpXwbP6ha5iSd+okvfXujyRce3r/98JEVv/2lT/QnyyZIh2V3Fn1cMav+BH03/XCg&#10;sMMPv/TRql9WQ5Gw7ouEGXSPgFMIu6cvbYkCCiiggAIKKKCAAj0lwBTCzTbrj700epvlgPlnXfbu&#10;N3ZP61WVLGCWAzYdvvf1701PmPuz0fXq/vy6D7DwXOq+Njb3vLz22gucQthc4s7J3QBW5/SVNVVA&#10;AQUUUEABBRRQQIGMQPUBrPnnn085BdpT4NVXX2vPirVJrQxgtUlHtEM1DGC1Qy9YBwUUUEABBRRQ&#10;QAEFFKhZoPoAVo1ZVz8Cq8aMTd5zAp5L9Xa5Aax6BbvoeANYNXTm448/XkNqkyqggAKdILDssst2&#10;QjWtowIKKKCAAkUEmhbAUlsBBdpFwABWu/REG9TDAFYNnUAAa7XVVqvhAJMqoECLBO6//37jMtXY&#10;c1kTqhoo0yiggAIKtKcAAawvfOHL7Vk3a6WAAg0RuO66X7oGVkMkuyATf4WwCzrRJiiggAIKKKCA&#10;AgoooIACCiiggALdLGAAq5t717YpoIACCiiggAIKKKBAv8Crvz/jyDN+/2ppjImXHclWNkljJCvW&#10;pDHFmIsCCijQbQIGsLqtR22PAgoooIACCiiggAIK5AXm/9w3j/3m5+YvBTPxsgsfXnnHY8slqcuU&#10;8Nj02FiFmtRVjAcroIACXSxgAKuLO9emKaCAAgoooIACCiigQJUCCy04X5UpTaaAAgoo0AKB4Ycd&#10;dlgLiu3MIl9//fURI0Z0Zt2ttQK9JfDSSy/NO++8vdXmQbWWy1qToK644orzzjtvzJgxg6pXbQft&#10;v//+77zzzic+8YnaDjO1AgoooEDnC0yc+MAyy6xcXTsmXv6dS19daY2PzzrwYIZJ55138a233vrn&#10;Gdj118u/c9HDfe8+fXf8OWvfa7//yQnnXcPTt9762kLrfaI/sNV/1KOv3XPxxZMWWm/YbeSw0HvX&#10;/qg/DQkWeHRa8mmHD6T+UX/2cfyrKf/pf0ZN+koV9OHqkc5Ngd4VeOKJh9999/055phjvvnm49+Z&#10;ZppphhkciNOj54Md36Mdb7MVUECB5gkQvfra17629tprN6+IbM4URHEUOjTFWYoCCiigQOcLvHzL&#10;5BWPYdth5ZdvuW1i38hteNS30IbfPmbvzxGsmnj5j25ZYIf+54/59oaTL/rJ71+LFr88eYFtjzlm&#10;m5EDj2+5tY8/OO7hi75z6cDD6bn1P02OAxtP3/r71z7If9rR0wRLFvTh6nW+ty1QQAEFGiFgAKsR&#10;iuahgAIKKDBdIKJXP/vZz7beeuuhUaEgijOGNTTalqKAAgp0hcBCG643EIYaueLKfZMnT4tPTW/Z&#10;a5Mn96284sDzffN9bv2VX548ben3hVZcIU0yXGjDbftjXQM5TN+fzY0hWP0bA7tKb6ULKle9rugA&#10;G6GAAl0sMGXKlCq/WiYZiaunMIBVvZUpFVBAAQUqCAx99CoqZAzLU1MBBRRQoI0EmIF4Ud/AEK5v&#10;b7hQG9XLqiiggAJDIMDk6Wq+Wo4bBxJXX6VBBrBGjRr1wx/+sMpittxyyz/96U9VJu70ZMOGDXv6&#10;6adrasXGG298ySWX1HSIiRVQoBMFWKqJefvVXzw7ro2til51XAyLt0VOho7rXyusgAIK9IrAfAss&#10;0PfwhIkDzX3t97c+PH00VvXtf3Xyywst0P+Dh689OuHl0ofVUBADutJMxurrYUoFFFCgBQLVfLU8&#10;uBuHygGsSZMmcceVtvjMPX78+H333bcFEhapgAIKDKEAwaZ09SsstqZoFHH83/72t2+//XbhxTMu&#10;s9nAVoS62Pi2IFtuqk9u/xCSlCxqcG9Cja15NW+WjSqRLkjnRjVByex3OVddddVpp53WqJqYjwIK&#10;KNDjAlOr3vqhBhKnB9nHmZ3Lb70PS18NTAH80YQV99l6+dJHFc9t+c9v2HfLjzj80skLMAKr//Dl&#10;V2C5LXZd/ufMITUUlK1z1S02oQLdINDjl7gObX75j+WDvnEYxt1UeRHurFZeeeWKycpkwqf2gw8+&#10;+NOf/nSH0qdqP/7446uttlr5VjAC66mnnlpyySWrbywjsHbZZZftttuu+kNMqYAC5QXuv//+ZZdd&#10;tn4lAkkRaCBC8fvf/564Q8qTPd/97nf/93//t8poPpfpCy+8MJtDZMUVkmGbG2ywwWKLLRZZcdW9&#10;+uqr43F8Z1CqDvU3kMtaQ6AG/SZUfxMKcxiCyhC6ynY9wSx6sHxMqtlvhSwfMM8885TxrJigGX1h&#10;ngoooECzBa688qebbLJjs0sxfwUUaKHADTdc+PLL/1xkkUWWW265RRdddNZZZx0+fHgL62PR1QsU&#10;/Vhez2f1yiOwilaOD+sxK5BP5BSfvohOidkZX02ToGgO2YFdaSYFN4Q8TkMPCice8hRpyDMyTwmK&#10;jpJIdeCo7FffKf9mz+BYeumliWexpRmCPL7jjjtiJ3GrrExKnHamPXvttVf1p4gpFVCggQIpJLHF&#10;FltkZwdzBfv5z3++2267FS0rXXy4TMX6hVyjmODNCKzshSuOJaTFmNZsPosvvngKim2zzTbPPPNM&#10;PEu8rDD+1cDGDjqret6EBl1omQObPQ6L945c4JIePO+884q+LXKqUFXeJen9MWPGcAKkt85oQnpL&#10;4qlIzBbnSe5tNPu+mVImh2OPPbbMYpk8RYJmaJunAgoooIACCiiggAJFBQo/ltd54zDIAFa2ctyV&#10;/frXv2aIFt8/xzQKPnazkz1sO+64I5/aCxvDqK5x48ZFGhKk+RfcA/CD6Ozk9uCkk04qPJBbOMZz&#10;kYDDuRmIBM8++2xkxf1khKWydSDDVAcK4m4wlVvl2viDOB2JT33jG99gyCYDsrbffvt068tgqxjH&#10;Sf0JZkXOJLjpppvYSYsiXMVT3GxEyrPOOiulHERNPEQBBeoXuO+++7IjK//nf/6H617RbLMXn4cf&#10;fpiLIXsISPEzeVwkufjUNBz17rvvXmKJJeKaxvUtfVvQvGtXrVZ1vgnVWlyV6Zsaw+INhYBmrib0&#10;Dp0VO9PbIp3OqcIeIlz0frzrZQ/MviWRmHfG9Owee+yR3qoiNEZW6X2TKGeuAgRb77zzzqInBjt5&#10;ykmLVZ48JlNAAQUUUEABBRRolED2Y3n9Nw7VBrDSSh+FH475zB2fpIlVMcWGB5dffjnhp2gw1eVT&#10;e67xZMJn/XQXd/bZZ8eBbOyPX17n9qBo5CsdyOHkHB/r0+dyYlUxWqFUHRg08YMf/CDKYlo6n+kb&#10;1THZfAhXPfnkkwTa2MlN75577nnPPfdEAgJV8YCdqfSLL7447o0Jb0Woa5111kmTColqPf/8882o&#10;p3kqoEA1Aox2ISSRLh1Eyb/61a8WRhAiKy4+XBXjMWm4GKa4RjVlZdNwfSNkH9e3F154gfg+V8sI&#10;31OfwjE4teZff/r634Tqr0OpHJoXw+JdprD3mQGaakKnR4J4OyvTU9m3pHi7TCOLU4Q0GxrjNCgj&#10;VjSGZfSqeeeYOSuggAIKKKCAAgpUFEgfy7mF4UYpPiEPbqs2gBXfA7NVUxgf7tdaa60yFSIck/2s&#10;T8rqf7kvd2B8mk9TLRCJckvVgf18xR3xuJR4cHZljnrxxRcZeBVTBdkYQjWIIhiKFYdzszqIwz1E&#10;AQUaIsD9PyNfuPpFSII/uYyUWfeKZ5miny2aIaKDqAljcxiFmh2wQ3Qj4v4RvmdQ2CCybewh9SyP&#10;2NialMmt4ZVkTFxhTCrby6zOkK3PSy+9VKp6hbGwMiEqhnHxtpXmpRbNMxfDMno1ZKeZBSmgQAsF&#10;umGRatuggAKlBVp4ebHodhOoNoBVU735cJ/9CF4YnOLDfe6OrqZVz1NlyJkbRT6gp6kWaeADaYrW&#10;gboxqSfF45o0pWLEiBFLLbVU9jVY6xrtzEDkbjlySDMla+oFEyugQP0CDLZipGR2japjjjkmlrJi&#10;Y0gUI6Ryq+nlLoDUIRd2r6ZWsXpgdsWrXFCsmkyGIE18i8K/7TOlMbU6jQ5r+HcVRA9ZZT/Hy8lQ&#10;OK+QNISoFl544VJ9URgLK9/R8eYV81JL5ZliWEavhuAlYBEKKKCAAgoooIAC5QXSx/L6bxyaEsBi&#10;Hl+6YYjRCrn2MIwrrXfLU4SfmH5YZa9zuxgp434pxiOk+Bc/8hXPkmHROnDjcfrpp1dZ1qCTRX3S&#10;2u2DyyduegnSOQJrcIAepUCdAoyy4fKVC3MTzEoRcOZ2MVksl4Bl19PFhxy4ZBWNa5SpG7EJ4hq5&#10;QV5c67gaxHWPBATRqhkPW6dANYc3b6ZeNaWXStPUuY377LMP3ZqWbqQOrE3GyZDmFRLljIqRhjed&#10;tL9wdBVzUffbb7/0pkYXV7NEWuHE/JxDxLBc96qeU8hjFVBAAQUUUEABBeoXyH4sr//GoSkBLKrF&#10;R/kYocAH6KIftRkGFb/HxMYn+OrvxLhdTBMAY1gEx/KhP3bGasexs2gd+FjPHWla0qvMl9h1dhVr&#10;YLE0e5pFWGtuRx55ZBw+evRoR2DVqmd6BRoiwMyvNNgqLhrVXDEIQPDdQqSPX6sotVpWqUrGclfp&#10;MsWDmLDGokgxg4xrApfQhrSxIZnU/1bUkGqkTJoavaIUOpQgJstXpT5iRcVsHJM3tXiKNGkYXXyt&#10;ws5sYwlT8raVe1MrpZGK45CKcS7eRJo0xLixnWVuCiiggAIKKKCAAt0qUPixvM4bh2ENXxykqfRM&#10;1WFcUpnVZ0qVztfj3PvVehuZy+3xxx9fbbXVmtpAM1dAgYYI3H///csuu2xDsuruTLisNQqq2WGj&#10;Kjui5dVg+iexquq/lamyXSZTQAEFFCgqcOWVP9144x3EUUCBLha48caLXn75nyyzsNxyy7EY0ayz&#10;zjp8+PAubm/XNK3Mx/JBf2JvygisdhOPiR51Rq/arVHWRwEFFGgrgTq/TmlIWwb9XtiQ0s1EAQUU&#10;UKAlAi5+rYAC3S3QkguLhdYpUP5j+aBvHLo2gIVXmm3BJI7sGsx19oSHK6CAAgoUFRj0W1FDPI1e&#10;NYTRTBRQQAEFFFBAAQUUqEegmo/lg7tx6LAphPUg1n+sUwjrNzQHBYZGwCmEVTo3cAphKrGad6wq&#10;q1d9spYUWn31TKmAAgoo0CQBphCOGbN9kzI3WwUUaAeBceMudgphO3RE9XWYMmXKrbfeWs2SGnyG&#10;X3/99eeZZ54qM+/aEVhVtt9kCiiggAKNFRjc1yn11MHoVT16HquAAgoooIACCiigQAMFCEhVE72i&#10;RJJVH70ivQGsBnaTWSmggAIK9AtEDItfoR0aDgqiuCrfJoemSpaigAIKKKCAAgoooIACjRUwgNVY&#10;T3NTQAEFFJgWwzrttNOGxoKCjF4NDbWlKKCAAgoooIACCijQKgEDWK2St1wFFFBAAQUUUEABBRRQ&#10;QAEFFFBAgaoEDGBVxWQiBRRQQAEFFFBAAQUUUEABBRRQQIFWCRjAapW85SqggAIKKKCAAgoooIAC&#10;CiiggAIKVCVgAKsqJhMpoIACCiiggAIKKKCAAgoooIACCrRKYNjbb7/dqrI7rtzHH3+84+pshRVQ&#10;QIHyAssuu6xECiiggAIKdKjAlVf+dMyY7Tu08lZbAQWqERg37uKXX/7nIossstxyyy266KKzzjrr&#10;8OHDqznQNN0nYACr+/rUFimggAIKKKCAAgoo0BMCBrB6opttZG8LGMDq7f7/UOudQujJoIACCiig&#10;gAIKKKCAAgoooIACCijQ1gIGsNq6e6ycAgoooIACCiiggAIKKKCAAgoooIABLM8BBRRQQAEFFFBA&#10;AQUUUEABBRRQQIG2FjCA1dbdY+UUUEABBRRQQAEFFFBAAQUUUEABBQxgeQ4ooIACCiiggAIKKKCA&#10;AgoooIACCrS1wLAf/ehHbV1BK6eAAgoooIACCiiggAIKFBOYY45/jxmzvTYKKNDFAvwK4TXX3DHX&#10;XHMttNBC/DvzzDPPMIMDcbq4w8s1bdhWW23V8qbfd999La+DFVBAAQUUUEABBRRQQIHOEjjqqH0M&#10;YHVWl1lbBWoVIIC1//7HzjjjjDPNNNPw4cONXtUK2E3pjVx2U2/aFgUUUEABBRRQQAEFFFBAAQUU&#10;UKALBQxgdWGn2iQFFFBAAQUUUEABBRRQQAEFFFCgmwQMYHVTb9oWBRRQQAEFFFBAAQUUUEABBRRQ&#10;oAsFDGB1YafaJAUUUEABBRRQQAEFFFBAAQUUUKCbBAxgdVNv2hYFFFBAAQUUUEABBRRQQAEFFFCg&#10;CwUMYHVhp9okBRRQQAEFFFBAAQUUUEABBRRQoJsEDGB1U2/aFgUUUEABBRRQQAEFFFBAAQUUUKAL&#10;BQxgNbJTd9hhh0ZmZ14KKKCAAgoooIACCiiggAIKKNADAsYTKnayAayKRCZQQAEFFFBAAQUUUEAB&#10;BRRQQAEFFGilgAGsVupbtgIKKKCAAgoooIACCiiggAIKKKBARQEDWBWJTKCAAgoooIACCiiggAIK&#10;KKCAAgoo0EoBA1it1LdsBRRQQAEFFFBAAQUUUEABBRRQQIGKAgawKhKZQAEFFFBAAQUUUEABBRRQ&#10;QAEFFFCglQIGsFqpX33Za6655lVXXTVx4sRJkybxL4/ZU/3hplRAAQUUUEABBRRQQAEFFFBAgXoE&#10;fjqw1ZPDUB5L9KDoNpR1aGxZBrAa69mU3I4++uhzzjnntdde+8pXvrL44ovzL4/Zw/6mlGemCiig&#10;gAIKKKCAAgoooIACCijQ4QIEEHLb0DToT3/6U6nwWXY/yWqqjwGsmrhakJiRVptvvvl3vvOdr3/9&#10;6/fccw814F8es4f9jsNqQZdYpAIKKKCAAgoooIACCiiggAIKlBBYeOGFCZzxZGEELfbEUySribCz&#10;A1hrr7328ccff+SRR9bU5s5KfNhhh913333XXnttrtrsYT/PdlZzrK0CCiiggAIKKKCAAgoooIAC&#10;CihQq0BtAaxdd931ig9vhxxyCEWOHDky7eZxrZUYdPr111+fOM6xxx6bzSGiWrHxOD1FnCt2/vd/&#10;/3euxAMGtkFXo6kHLr/88qUm2bKfZ5taupkroIACCiiggAIKKKCAAgoooIACLReoLYB1/vnnbz19&#10;YwobtT/xxBP595hjjvnZz37GMzfccMPBBx88ZK2addZZX3zxxVxxo0aNOnxgI7a12WabxbPEp/76&#10;17+y89xzz/30pz8dI9ZiI8g177zzDlmday3oIx/5SMwcLNzYz7O1Zmh6BRRQQAEFFFBAAQUUUEAB&#10;BRRQoLMEagtgZdv25S9/mXAVexiW9dJLL11//fU8JsLFv5tuumnDFdKgqhgqRQSKPTz4xje+seee&#10;e2aLO+uss+LPO++887333osJloSofvnLX7KTBcOee+65ddddNx3CMC5+16/hFW5Uhn/7299KLXTF&#10;fp5tVEHmo4ACCiiggAIKKKCAAgoooIACnSuQXT09AiC5Lbuz1jXUW84ybKutthpEJZgnyEirr371&#10;qxxLAGuVVVb51re+Ffn8+Mc/fuihhyKSVeXGWk7lUzL7b/z48b/5zW9IRgCLsFREqYhhMaKK/ih6&#10;OHErwluMukoPIhmht9lmmy1yIPj1/PPP82DZZZc99dRTq6xwqWQ77LDDRRddVGcmucOvuuoqfnOQ&#10;VdsLs2UK4Xzzzbfllls2tkRzU0ABBRRQQAEFFFCgIwSOOmqfMWO274iqWkkFFBicwLhxF9999xPz&#10;zz//Yostxr//9V//NcMM+YE4Re+XB1dcOqroSj5LL700CZ588snCzOuvQ0PiCYRHshPOyiPUlLgm&#10;z8i5VKwmsooE1deWQwY5AosY0B133BGlMtCJpeNj1BX/1rqMfEUFpvgxziiiV2xXXnlllTP+dtpp&#10;pwgogkLMizpHDmmVLhbDYhJiyrliTVqS4IQTTlh99dXTXMhUB/awn2dbUisLVUABBRRQQAEFFFBA&#10;AQUUUECBNhS47bbb2qFWpX6CMP0QYa2VHOQILJZsZ8WrVBhxq6997Wv8yVxC/mVqYcworHIrPwKL&#10;MNOiiy6aJgZmh1OVGoEVaXKDs2LKIVtMGLz99ttjfBaPKaJtR2ARqGKJMSqJEjFg1r1i5iDBXaJX&#10;11xzzfe+970qkU2mgAIKKKCAAgoooECXCTgCq8s61OYoUCjACKz99z92xhlnnGmmmYYPH144/Goo&#10;0WJYVv2DrYrWuftGYFXsmqEYgcWcwccffzxbFcJVsbY7EwkZgVVT9Kpik15//XXGSWWTMZyqzFFE&#10;oxh7RWQqN1wtVnZnW2CBBZ566qlNNtmETGJpLZZ1Z1QXExUrVmaIE0T0ivXyd999d2YL/uIXv6BR&#10;/Mtj9hi9GuLusDgFFFBAAQUUUEABBRRQQAEFOkKgcAGs2DOUlS9ah0FXYDBTCJdaaikCQEWLZAGs&#10;e++9d9C1KXogUxT5rT3CUvEsi3bxe4JliuBXCI899thSCWIiIXkypCuFtJhpSJiszFGNbVGVuaXo&#10;FT+nyMAr1rpi8iODy/iXx6V+mrDKzE2mgAIKKKCAAgoooIACCiiggAJdLFA4iW/oG5urQz0VGEwA&#10;izFWBICypf785z9nUiEbC6KfeOKJ9VSo6LGElhgkFaOlGH4VvydYamO4VvrJQh5ExIrF2mMnw6/q&#10;X6y94Q0szDAbvRqC4ixCAQUUUEABBRRQQAEFFFBAAQUUaLhAo4Z9DXINrMa2p+KvEDa2uObl1pA5&#10;q1TP6FXz+sicFVBAAQUUUEABBbpGwDWwuqYrbYgCpQRcA6umcyMXKir8jb+KCWoqrlTiq666iqeY&#10;OpZ+jjDVJLvu1VCsgdWQ9phJKQGjV54bCiiggAIKKKCAAgoooIACCihQq0B2vl6pY6tJU2u5ufSE&#10;rtgTwbL0b1qBKy2MVWspg5lCWGsZpq9J4IgjjmDVdta9qukoEyuggAIKKKCAAgoooIACCiiggAJJ&#10;oHAN9SHDIYZVuAJXnWtyOYWwkd3XqCmEjayTeSmggAIKKKCAAgoo0L0CziLs3r61ZQr0xfxBIGac&#10;ccaZZppp+PDhM8zQtaNwjCdUPOO7tu8rttwECiiggAIKKKCAAgoo0OkCRx11Ore4nd4K66+AAoUC&#10;2eiVPgog4AisRp4GRkwbqWleCiiggAIKKKCAAgpUJ8A4rOoSmkoBBTpGII29osYMv+JfR2B1TOc1&#10;p6IGsBrpagCrkZrmpYACCiiggAIKKKBAjQL/+c9/OOL999/n33/961/8++9//7vGPEyugALtIsDM&#10;wWz0isdOIWyXvmlFPQxgNVLdAFYjNc1LAQUUUEABBRRQQIHaBQpjWLXn4REKKNAuAmnsVXdHr2id&#10;8YSK55wBrIpENSTwhKsBy6QKKKCAAgoooIACCjRHIBvDak4J5qqAAkMnwMzBro9eGcCq5nwygFWN&#10;kmkUUEABBRRQQAEFFFCgkwQihuWmgALdIdDFMwe7o4OGphUGsIbG2VIUUEABBRRQQAEFFFBAAQUU&#10;UEABBQYpMMMgj/MwBRRQQAEFFFBAAQUUUEABBRRQQAEFhkTAANaQMFuIAgoooIACCiiggAIKKKCA&#10;AgoooMBgBQxgDVbO4xRQQAEFFFBAAQUUUEABBRRQQAEFhkTAANaQMFuIAgoooIACCiiggAIKKKCA&#10;AgoooMBgBQxgDVbO4xRQQAEFFFBAAQUUUEABBRRQQAEFhkTAANaQMFuIAgoooIACCiiggAIKKKCA&#10;AgoooMBgBYaNHj16sMd6nAIKdLbAuHHjOrsBbVz7O+64484773zggQeWWmqpOeec8+CDDz7nnHPG&#10;jx8/ZcqUnXfeefnll7/iiismTZpECxZffPGtt96aB3vttdc+++yz6aab8viSSy7h3+22266Nm2jV&#10;FFBAAQUU6HUB3tn5NHXuueeuvvrqq6666gorrHDdddfNPffcN91009FHH73WWmudf/75t9566+uv&#10;v77NNtsstthivLMvvfTSJI43+qeffprHTzzxxLzzzttCymHDhk2dOrWFFcgVPWbMmPapjDVRQIEh&#10;Exg7dmzFsgxgVSQygQJdK2AAq9ldu/HGGx955JHrrLMOn1NPPfXUe++9Nz6q3nbbbaNGjTrppJOo&#10;ALEt/iW8ddhhh/G59swzz+TP7FPNrqT5lxKgF956663jjjuOBNdff/21117Lg913352+446FLuPP&#10;zTbbLGKObNyffOc73+G+JUKWDYeN/D/72c9ynhSWFbV94403jjnmmHQjVLSeg6tYm2jQEaeffvqN&#10;N95IK3KtK+VfVGYQCFn/eJFmwXNnSOTfQP/IMNv8as7JwnoOouFFD2kHjWzFsudnNV1Tz6uVbj3h&#10;hBO4YhdeCkplW/T0GFxfDGVLB1fD3jxqjTXWIFzF2wHfRfEuwBsHb/d8gxVRoSOOOIJ/07sJX1bx&#10;bRYbO/m6a5dddnnyySdb62YAq7X+lq6AAiFQTQDLKYSeLQoooEDTBbgc77bbbhSz5JJLMu71sssu&#10;yxV51VVX7bnnnvF9rFs7CHC/wXfm999/P5XhPoT7DQJDRK+22mor9vAvj9nDfp6NChNd4oaWWxRG&#10;3jWjK3fccUdioM8++2xhWRRHoRRNBahGAixaz0HwtolGhG9S5D3XuqL+pWQGgZD1z2VbeIZE/o3y&#10;j9yyza/ynGxg83NiLdfI1id7flbZNYN+tRKiolvvu+++d955p7CLi2Zb6vQYxEk4lC0dRPV6+ZCn&#10;nnpqkUUW4fTgDNx1113j7Z5/CXfyL28lK620UvhwEWNLVgzW5mutXqaz7QoooEBNAgawauIysQIK&#10;KDAYAW65mVYQRzLFIMIiaeMjLwn233//eeaZh3vUwRTgMY0WIBjE6LnI9eabb952220Z1kR4iK/W&#10;L7/8cv7lMXvYz7ORjPuWmA3KLNGrr7660TXqY9gRM1CKlkVxFMpTVCDFzrhxKlrPQVSsTTQY3RBj&#10;r9gKW1fUv6jMIAQ4JOufyzZ3hsQtawP9o8LZ5ld5Tjaw+Tm0lmtk65M9P6vpmnperbzqGSzDFLDq&#10;T8Kip8fgTsKhbOngatibRzGKiobzpjBx4kRGXUXoio0rcDzgLX7kyJE8ICXv+LyWGS0bFwq+e1hv&#10;vfV6081WK6CAAoMQMIA1CDQPUUABBWoTYHB+mQNYKYMvYPmky+Cs+Bzs1lYCzBRjVmBUidvXV199&#10;Nc3RYz/PxlPckMT+OeaY480332xqE3JlURyFRvV4KopmhEjRetZZsTbRKGxdUf+iMnUKcHgu25xJ&#10;jM1pkn9UvspeaFLzc4At18jWp5rKNOrVWuVJWPT0GJqTsFEtrb+23Z3D888/v+aaa9LGRx99lABW&#10;NDYG5xLV4gHv74suuih/HnvssTEcO426YujWxz72se72sXUKKKBAAwUMYDUQ06wUUECB4gJ8H/v2&#10;22+nO8+55porm+7222/nz1NOOYUVMQpnF2qqgAIKKKCAAm0r8Mgjj6y22mpUL32fweN77rknolqP&#10;PfYYUS2+TuALKobvkYaFzAi433XXXTwbcw/btmlWTAEFFGg3AQNY7dYj1kcBBbpQgKFVsQQ426WX&#10;XrrFFltkG8nUp/POO49lv3lADCumFbi1j8CKK67ILI+oD/ckG220Ef/Gn+zn2XjMN+rRd3wJHzcz&#10;zdtyZVEchVIcFUhf7DNjpWg966xVm2gUtq6of1GZOgU4PJdtziTmCjXJPypfZS80qfk5wJZrZOtT&#10;TWUa9Wqt8iQsenoMzUnYqJbWX9vuziEtcUVfE5CKxvLLLSySyIMJEyawxDsPGH510EEH8V7PxvRz&#10;9qS5h93tY+sUUECBBgoYwGogplkpoIACxQUOPPBAglP8bl38PhERkJSOz68sfcUsg9jDD8zFGtWT&#10;Jk3iqVgvQ9bWCrBeCfck0X2stb/MMsvwL4/Zw36eZWVl+pefoGJuCKuYnXzyybGIb/O2XFkUR6EU&#10;TQV4ijAWv4DJF/65ejakPm2iUdi6nAk9Qr/kZBoiQCa5bHMm1A1/ZhU1wz+aULEXmtr8HGPLNbL1&#10;qaYyvEAa8mqteBLGK7Hw9GjIeTiULW1Ihbs4E74qiLA1fc33VXQ6bxAsWRi/Ucv3HLzFx/CrWCeR&#10;jennnB7xxQMDstj87qqLzxCbpoACDRQYxnW2gdmZlQIKdJBA+jGvDqpzZ1WVz6Mse5HWIYrvWtdZ&#10;Z51oRfr1OhZSSQEsdvLn7LPP/uKLL0YyPhanHDqr+Z1eW0KHxCBS19B99Ev6k86lp6I3WeOMeaA8&#10;pvvouOZ1WZwzsUJwrixqy/rBI0aM4FnuhfgJxVjvPFvPenqkfTToiPQiyrUua8I95Prrr89Ih6xM&#10;PQLpNRv+hdmmM4QH66677tSpUxvon2qebX6Zc7IZzc/pZc/GVmmkKmXPzyorU8+rNXttL3MSZl+J&#10;uc4a9Kk4xC0ddD09sLMEeBeLS1abbGPGjGmTmlgNBRQYSgF+t71icQawKhKZQIGuFTCA1bVda8OG&#10;VoBgwYknnphiW0NbeJHSGH3Dmiz8YFlLatImGgy/4nfrGdI49AhENA455JD0g4lDXwFKbGHzc+1t&#10;B41UpSGuTAtfiUPc0pac5BbaQAEDWA3ENCsFFBi0gAGsQdN5oAI9IWAAqye62UYqoIACCiiggAKl&#10;BQxgeXYooEA7CFQTwHINrHboKeuggAIKKKCAAgoooIACCiiggAIKKFBSwACWJ4cCCiiggAIKKKCA&#10;AgoooIACCiigQFsLGMBq6+6xcgoooIACCiiggAIKKKCAAgoooIACBrA8BxRQQAEFFFBAAQUUUEAB&#10;BRRQQAEF2lrAAFZbd4+VU0ABBRRQQAEFFFBAAQUUUEABBRQwgOU5oIACCiiggAIKKKCAAgoooIAC&#10;CijQ1gLDRo8e3dYVtHIKKNA0gXHjxjUt7x7NeOrA1qONb+Nmt/AHwltYdOkOGdbX15qztG00WiZA&#10;p7QcoeUVyJ6ZPVyZnj4J2/jtosVV4xXBNvSVaKtXIs0fM2bM0CNYogIKtFxg7NixFetgAKsikQkU&#10;6FoBA1gN79rf3nrbX/7yeMOzNcM6Beaca8633nyrzkwGd/hcc8315ptvDu7YJh01yyyz/OMf/2hS&#10;5uWzbWFHZCvWQgGq0XKEllcg2xezffSj7/7f/7XkbCwsdChlevwkbJMeb8NqrL/+55dfbrmhr5gB&#10;rKE3t0QFFCgUMIDlWaGAAuUEDGA1/Pw4+5yf/uEPtzc8WzOsU2DZZZd9/PHWBBZHLr/8xMceq7P+&#10;jT187rnnfuONNxqbZ5W5Lbfssn9pUUdka9hCAarRwrMxENqkF6IyH//4Yn/967NVnj/NTjaUXdPj&#10;J2Gzu7Jz899j969/9rPrDn39DWANvbklKqCAASzPAQUUqE3AAFZtXlWk5ub8lZdfqSKhSYZUYMaZ&#10;Zvr3v/41pEVOL2ymWWb+1z/+2ZKiSxU6fPjw999/vyVVamFHZNvbQgGq0XKEllcg2xczzTTTv1r0&#10;2ix8CQylTI+fhC25/nREoURRF1powaGvqgGsoTe3RAUUMIDlOaCAArUJGMCqzcvUCiiggAIKKKBA&#10;1wkYwOq6LrVBCnSkQDVTCP0Vwo7sWiutgAIKKKCAAgoooIACCiiggAIK9I6AAaze6WtbqoACCiig&#10;gAIKKKCAAgoooIACCnSkgAGsjuw2K62AAgoooIACCiiggAIKKKCAAgr0joABrN7pa1uqgAIKKKCA&#10;AgoooIACCiiggAIKdKSAAayO7DYrrYACCiiggAIKKKCAAgoooIACCvSOgAGs3ulrW6qAAgoooIAC&#10;CiiggAIKKKCAAgp0pIABrI7sNiutgAIKKKCAAgoooIACCiiggAIK9I6AAaze6WtbqoACCiiggAIK&#10;KKCAAgoooIACCnSkgAGsjuw2K62AAgoooIACCiiggAIKKKCAAgr0joABrN7pa1uqgAIKKKCAAgoo&#10;oIACCiiggAIKdKSAAayO7DYrrYACCiiggAIKKKCAAgoooIACCvSOgAGs3ulrW6qAAgoooIACCiig&#10;gAIKKKCAAgp0pIABrI7sNiutgAIKKKCAAgoooIACCiiggAIK9I6AAaze6WtbqoACCiiggAIKKKCA&#10;AgoooIACCnSkgAGsjuw2K62AAgoooIACCiiggAIKKKCAAgr0joABrN7pa1uqgAIKKKCAAgoooIAC&#10;CiiggAIKdKSAAayO7DYrrYACCiiggAIKKKCAAgoooIACCvSOgAGs3ulrW6qAAgoooIACCiiggAIK&#10;KKCAAgp0pIABrI7sNiutgAIKKKCAAgoooIACCiiggAIK9I6AAaze6WtbqoACCiiggAIKKKCAAgoo&#10;oIACCnSkgAGsjuw2K62AAgoooIACCiiggAIKKKCAAgr0joABrN7pa1uqgAIKKKCAAgoooIACCiig&#10;gAIKdKSAAayO7DYrrYACCiiggAIKKKCAAgoooIACCvSOgAGs3ulrW6qAAgoooIACCiiggAIKKKCA&#10;Agp0pIABrI7sNiutgAIKKKCAAgoooIACCiiggAIK9I6AAaze6WtbqoACCiiggAIKKKCAAgoooIAC&#10;CnSkgAGsjuw2K62AAgoooIACCiiggAIKKKCAAgr0joABrN7pa1uqgAIKKKCAAgoooIACCiiggAIK&#10;dKSAAayO7DYrrYACCiiggAIKKKCAAgoooIACCvSOgAGs3ulrW6qAAgoooIACCiiggAIKKKCAAgp0&#10;pIABrI7sNiutgAIKKKCAAgoooIACCiiggAIK9I6AAaze6WtbqoACCihQl8DUga2uLDxYAQUUUEAB&#10;BRRQQAEFBiVgAGtQbB6kgAIKKNB7Ak899dQdd9zRe+22xQoooIACCiiggAIKtF7AAFbr+8AaKKCA&#10;Agp0hMB3v/vdm266qSOqaiUVUEABBRRQQAEFFOgyAQNYXdahNkcBBVoswBSz999//z/Tt5h0xp7s&#10;1LPsnmz6lCaXQzSpcCfpswVFssLikkgqK1efosXFUSl/HkT1cg2MPZEsm23RuhWWG3mm/UWzSm0v&#10;7NqK2pFhYbVTv6QGZjMvpbrnnnseffTRQZGaHH9GTVImWbecf02TEEs1MPIvf8K0+JVg8QoooIAC&#10;CiiggAIKNFRg+FJLLdXQDM1MAQU6RuDLX/5yx9S1cyr68MMP77LLLpMnT/7TwDZixIhx48YddNBB&#10;88wzz7LLLhvtYBra7rvvPtNMM6244oqXXnrp8ccf/9e//vXiiy9+66232DNs2LBNNtnk8ccfv+qq&#10;q/785z8vsMAC8847L0fFzgcffJBs+XPRRRe95JJLLr/88t/97nek/MQnPjH33HOzn3wOPvjgtdde&#10;mxJzbKmsM88881//+tcKK6xAWYU5L7bYYunAI444gswfe+wxsp1tttk+/vGPp0yigRT05JNP/vzn&#10;P6eZP/vZz/7973/TBA6PndSQNGSYmrDyyisvtNBCkT8tij/jwYILLviHP/yBTGjjWWedxf6oCWEa&#10;Erz44ovrrLNOrkWF2s8++yz+UIQ2taXmG2ywQamU9BQJnn/+eZr20Y9+lEPYQ+nU/IYbbqBHQikO&#10;n2WWWaLVVObGG2+8cGCj7zic6BUJ4jVFDuy/5pproKM+q6++ejiX6ZpSJ3jR06nUCZPOjWwPds5L&#10;x5oqoIACCrRGgO9mjjrqqNaUXazUX/3qV+1TGWuigAJDJrDFFltULGvY6NGjKyYygQIKdKUAEYeu&#10;bFdrG0VwavPNN58yZUqqxkknnXTowEbcIXYykOecc84hSkIYi2cfeOABwiWvv/76TjvttPPOO2+/&#10;/fbEOx566KFRo0YRQ/nmN795zz33EABKOyOTE088kdAVCbLtJdazxhprTJo06fTTT99hhx1yFNmy&#10;vve97xFzIZJFtrmcs0dtvPHGW265JfV85plneL8gXsYcuqhwJHvttdcIFf3mN7/5zGc+kw5k53LL&#10;LccHUAJPhJCIgt11113zzTdfrqD0Zzx4++23ed8iSBfRrrRdd911X/nKV+aaa64nnngiIkFpK9Rm&#10;z7rrrkvMCDQSpyYXTZl66sgjjyRzqkrNP/3pT6NHzekRHu+6666HHHJI4eHUIWXO45QguoDDjznm&#10;GMJP66+//hlnnLHddtuV75pSJ23R06nMCdPak9/SFVBAAQU6UYC3y5pGBze7jWPGjGl2EeavgAJt&#10;KDB27NiKtXIKYUUiEyiggAL1CjDW9bLLLktT8HhcOPqVqM3nP/95hu1kCyN+9PTTT7/wwguFNfj9&#10;739P/CX3iZPERDeIlP3iF78o82GUsvi6lWqMHz++yrYtscQSSy655N13351L/5e//IUPvgR6svuv&#10;uOKKNddckyAOO7fddlvGgt18880VCyLIteGGG8Y4sux27bXXEkJ64403ql9AnZFTt99+e8USUwI+&#10;K99yyy38Sc2XXnrpqDlKBKGee+656vMhJaR0AQfymGFlBCsZn8XjKrum+rKKnjDVH25KBRRQQAEF&#10;FFBAAQU6S8AAVmf1l7VVQIHOEMitrLTaaqsR5Yn4C/8SvcoGsNKCSoycInoSLYydTKlj4BJxkOzO&#10;WPzoW9/61g9+8ANGJ2UXlmLYEbGYjTba6L777iNiUgaL8AcBKeYGFuacOypqQilkmOb0pTWYGHi1&#10;zDLLMEyMeXOx2hQbQ8OyY4CpTzXhpK233ppxWCeffHJuLS2CX0xUZBBTbrhZqmdOmxDYN77xjZ/8&#10;5CeFIbzCFa+iaX/84x/j+15qvt566yX/bbbZ5sc//nGpgoryMkLtS1/6UnqKSNaBBx7In9V3TWG2&#10;uWqXOWGyC2N1xkvFWiqggAIKKKCAAgooUJ2AAazqnEylgAIK1CJw2vQtHcT8u4i/8G9u7jaz80i+&#10;zz77sF7SvvvuG4cwFIg9X/ziF//f//t/KRN2RsaEuhgl9KMf/eiAAw5g4iFxrgjWXH311USOFl98&#10;cQJkhaOlci0ghsVIpVRcyjmXjKFePMVoL0JIMTQpKszGGC7+JIg2wwwzMHGP2NOrr77KnjfffDOb&#10;yZxzzpmdU1kKkkFeTFGkLYSrWC4qwmEMaGLsFXu+8IUvMMWv6LCyQu2vfvWrDIMqHLFVmJI9LFx1&#10;3nnnxZgpak5teUDTeOqUU05JkyXZWXh49SdF+a6JZeBjK8wzV26pE6ZUD1ZfSVMqoIACCiiggAIK&#10;KNC2Agaw2rZrrJgCCnSwAINuYktt2GyzzRhJRHiCyEiEgdLGSChSslISkaC0/BNjf5jlx4AsBgel&#10;lOyMbIn1sJN8mMHH8K6tttqKYA3rNxEAIv7CIQSwys8i5HAqk5aUyuWcrR4TGymRukWIhy0qzMb0&#10;QP6kzlSeolmznKFY2WwjfeGeUl3LWDMKYinZb3/72ywTRjK4mI0YCARuis4iLNSmSoyouuiii3Lx&#10;oMKU7GF5MhxiMFpaB4SmRff9+te/TrUtPLywIUVXEinfNSy2RQNjY9mswjxz5ZY6YbLnRge/eKy6&#10;AgoooIACCiiggALFBAxgeV4ooIACQyFAsInRPQwsIsCRXe+8TNlEYfbff38GB5WvH2ELFlknZwJk&#10;BLw+9rGPUQSLwZefRUhk59577+Un9hrV+Ig9UQdCMMTU+G2+lDPjxVZdddUID6WdZZboworo26mn&#10;nkoaRl3xG4IcSGCOoFKpWYSFrWBsGsEviq7YQGrOmDhW2iIla64z5quetWwZLHb//ffncqjYNbGU&#10;Ptscc8xRscImUEABBRRQQAEFFFCgBwUMYPVgp9tkBRRoukDR6WD8NB4DlGr67VcGHzH5jhE6UePs&#10;RLNYCCn9S7SLSWpf//rXiY6xEQNiEBbrLhU2NQ5hUarhw4enUFr5KWxFM0mHRDXYWEyKOYmLLroo&#10;pTMgi1WxYifhGyJlPCa+xprokfjJJ59k4iGJsyGt1CIe0CJiSYy6IkIXjSIql9bCz1apqDaD1Pg9&#10;R+JfFVOS4LOf/WwsGUb4iZo/9dRTocSWC7pFWWVOoOWXXx4EYnnRlljPq3zX0NJoIFuMrcttRRtY&#10;Kk090bemvzAsQAEFFFBAAQUUUECBwQoYwBqsnMcpoIACxQSIdxAYSjPCiD2xh0gNaVmd6u2332Yu&#10;IY/ZE5GR9Gw2M3KIZwln8Dh+xo4HTHOLnAnrEMphcBaPv/e971155ZWs+sS/2V+e5nF2+mGURQXi&#10;kIMPPvi3v/1tFJrLOVuTVM+0M2USNWGIE0OlGBhFfVgn68QTT4xwDAtmUSXiR//93/9NJgwsos4s&#10;2nXssceSko2Vp84+++yYMhntvfPOO8mKPGkX46eYSEjki3xS0YTziA1lJ9kV1Sa3OIRMaG/gl085&#10;cuRI1swiGTVn9XcmMAbvz3/+c8ZkFT0813eRPzsjkkgzOTxMaFfFrin1YipzOuVOmOy54UtTAQUU&#10;UEABBRRQQIHuExhW01iA7mu/LVKglwXGjRvXy81vUtuJWKWf9ouACIEbHhCKiqdi0BNRmEUWWYRg&#10;R3o2Wx+COGlsVEqZjUYxzIdjY0+kJPMXXngh/V5h0T2U9eKLL/JUHJ5KLMw5PZVKT3tSJuyZffbZ&#10;KTH2jBgxIjd6KEeRCo0IVLaqqb089c4772RThlKp+hRq5xzIkEom/JQPaLmUWfPooGwlCwvi2Wzf&#10;FfqnHKrpmlJnY5nTKXfCpD9znduk89xsFVBAAQW6RqDo6o0tbF3227gWVsOiFVBgiAXGjh1bsUQD&#10;WBWJTKBA1woYwOrarrVhCiiggAIKKKBAdQIGsKpzMpUCCjRXoJoAllMIm9sH5q6AAgoooIACCiig&#10;gAIKKKCAAgooUKeAAaw6AT1cAQUUUEABBRRQQAEFFFBAAQUUUKC5Agawmutr7goooIACCiiggAIK&#10;KKCAAgoooIACdQoYwKoT0MMVUEABBRRQQAEFFFBAAQUUUEABBZorYACrub7mroACCiiggAIKKKCA&#10;AgoooIACCihQp4ABrDoBPVwBBRRQQAEFFFBAAQUUUEABBRRQoLkCw0aPHt3cEsxdAQXaVWDcuHHt&#10;WrVOrdfUqVM7terWWwEFFFBAAQV6UmCGGWZoqw8wY8aM6cl+sNEK9LrA2LFjKxIYwKpIZAIFulbA&#10;AFbDu3bixIkvvfRSw7M1QwUUUEABBRRQoEkCG2644X/+858mZT6IbA1gDQLNQxToAgEDWF3QiTZB&#10;gSYKGMBqOO5JJ5100003NTxbM1RAAQUUUEABBZok8Pe///2OO+5oUuaDyNYA1iDQPESBLhAwgNUF&#10;nWgTFGiigAGsJuKatQIKKKCAAgoooEDtAgawajfzCAW6QaCaAJaLuHdDT9sGBRRQQAEFFFBAAQUU&#10;UEABBRRQoIsFDGB1cefaNAUUUEABBRRQQAEFFFBAAQUUUKAbBAxgdUMv2gYFFFBAAQUUUEABBRRQ&#10;QAEFFFCgiwUMYHVx59o0BRRQQAEFFFBAAQUUUEABBRRQoBsEDGB1Qy/aBgUUUEABBRRQQAEFFFBA&#10;AQUUUKCLBQxgdXHn2jQFFFBAAQUUUEABBRRQQAEFFFCgGwQMYHVDL9oGBRRQQAEFFFBAAQUUUEAB&#10;BRRQoIsFDGB1cefaNAUUUEABBRRQQAEFFFBAAQUUUKAbBAxgdUMv2gYFFFBAAQUUUEABBRRQQAEF&#10;FFCgiwUMYHVx59o0BRRQQAEFFFBAAQUUUEABBRRQoBsEDGB1Qy/aBgUUUEABBRRQQAEFFFBAAQUU&#10;UKCLBQxgdXHn2jQFFFBAAQUUUEABBRRQQAEFFFCgGwQMYHVDL9oGBRRQQAEFFFBAAQUUUEABBRRQ&#10;oIsFDGB1cefaNAUUUEABBRRQQAEFFFBAAQUUUKAbBAxgdUMv2gYFFFBAAQUUUEABBRRQQAEFFFCg&#10;iwUMYHVx59o0BRRQQAEFFFBAAQUUUEABBRRQoBsEDGB1Qy/aBgUUUEABBRRQQAEFFFBAAQUUUKCL&#10;BQxgdXHn2jQFFFBAAQUUUEABBRRQQAEFFFCgGwQMYHVDL9oGBRRQQAEFFFBAAQUUUEABBRRQoIsF&#10;DGB1cefaNAUUUEABBRRQQAEFFFBAAQUUUKAbBAxgdUMv2gYFFFBAAQUUUEABBRRQQAEFFFCgiwUM&#10;YHVx59o0BRRQQAEFFFBAAQUUUEABBRRQoBsEDGB1Qy/aBgUUUEABBRRQQAEFFFBAAQUUUKCLBQxg&#10;dXHn2jQFFFBAAQUUUEABBRRQQAEFFFCgGwQMYHVDL9oGBRRQQAEFFFBAAQUUUEABBRRQoIsFDGB1&#10;cefaNAUUUEABBRRQQAEFFFBAAQUUUKAbBIaNHj26G9phGxRQoHaB66+/vvaDPEIBBRRQQAEFFFBA&#10;gWYJbLrpps3K2nwVUKCNBcaOHVuxdgawKhKZQAEFFFBAAQUUUEABBRRQQAEFFFCgWQLVBLCcQtgs&#10;ffNVQAEFFFBAAQUUUEABBRRQQAEFFGiIgAGshjCaiQIKKKCAAgoooIACCiiggAIKKKBAswQMYDVL&#10;1nwVUEABBRRQQAEFFFBAAQUUUEABBRoiYACrIYxmooACCiiggAIKKKCAAgoooIACCijQLAEDWM2S&#10;NV8FFFBAAQUUUEABBRRQQAEFFFBAgYYIGMBqCKOZKKCAAgoooIACCiiggAIKKKCAAgo0S8AAVrNk&#10;zVcBBRRQQAEFFFBAAQUUUEABBRRQoCECBrAawmgmCiiggAIKKKCAAgoooIACCiiggALNEjCA1SxZ&#10;81VAAQUUUEABBRRQQAEFFFBAAQUUaIiAAayGMJqJAgoooIACCiiggAIKKKCAAgoooECzBIaNHj26&#10;WXmbrwIKtLfAuHHj2ruC1k4BBRRQQAEFFFCgtwTGjBnTWw22tQooMCAwduzYihKOwKpIZAIFFFBA&#10;AQUUUEABBRRQQAEFFFBAgVYKGMBqpb5lK6CAAgoooIACCiiggAIKKKCAAgpUFDCAVZHIBAoooIAC&#10;CiiggAIKKKCAAgoooIACrRQwgNVKfctWQAEFFFBAAQUUUEABBRRQQAEFFKgoYACrIpEJFFBAAQUU&#10;UEABBRRQQAEFFFBAAQVaKWAAq5X6lq2AAgoooIACCiiggAIKKKCAAgooUFHAAFZFIhMooIACCiig&#10;gAIKKKCAAgoooIACCrRSwABWK/UtWwEFFFBAAQUUUEABBRRQQAEFFFCgooABrIpEJlBAAQUUUEAB&#10;BRRQQAEFFFBAAQUUaKWAAaxW6lu2AgoooIACCiiggAIKKKCAAgoooEBFAQNYFYlMoIACCiiggAIK&#10;KKCAAgoooIACCijQSgEDWK3Ut2wFFFBAAQUUUEABBRRQQAEFFFBAgYoCBrAqEplAAQUUUEABBRRQ&#10;QAEFFFBAAQUUUKCVAgawWqlv2QoooIACCiiggAIKKKCAAgoooIACFQUMYFUkMoECCiiggAIKKKCA&#10;AgoooIACCiigQCsFDGC1Ut+yFVBAAQUUUEABBRRQQAEFFFBAAQUqChjAqkhkAgUUUEABBRRQQAEF&#10;FFBAAQUUUECBVgoYwGqlvmUroIACCiiggAIKKKCAAgoooIACClQUMIBVkcgECiiggAIKKKCAAgoo&#10;oIACCiiggAKtFDCA1Up9y1ZAAQUUUEABBRRQQAEFFFBAAQUUqChgAKsikQkUUEABBRRQQAEFFFBA&#10;AQUUUEABBVopYACrlfqWrYACCiiggAIKKKCAAgoooIACCihQUcAAVkUiEyiggAIKKKCAAgoooIAC&#10;CiiggAIKtFLAAFYr9S1bAQUUUEABBRRQQAEFFFBAAQUUUKCigAGsikQmUEABBRRQQAEFFFBAAQUU&#10;UEABBRRopYABrFbqW7YCCiiggAIKKKCAAgoooIACCiigQEUBA1gViUyggAIKKKCAAgoooIACCiig&#10;gAIKKNBKAQNYrdS3bAUUUEABBRRQQAEFFFBAAQUUUECBigIGsCoSmUABBRRQQAEFFFBAAQUUUEAB&#10;BRRQoJUCBrBaqW/ZCiiggAIKKKCAAgoooIACCiiggAIVBQxgVSQygQIKKKCAAgoooIACCiiggAIK&#10;KKBAKwUMYLVS37IVUEABBRRQQAEFFFBAAQUUUEABBSoKGMCqSGQCBRRQQAEFFFBAAQUUUEABBRRQ&#10;QIFWChjAaqW+ZSuggAIKKKCAAgoooIACCiiggAIKVBQYNnr06IqJTKCAAl0pMG7cuK5sl41SQAEF&#10;FFBAAQUU6FCBMWPGdGjNrbYCCtQjcMABB1Q83BFYFYlMoIACCiiggAIKKKCAAgoooIACCijQSgED&#10;WK3Ut2wFFFBAAQUUUEABBRRQQAEFFFBAgYoCBrAqEplAAQUUUEABBRRQQAEFFFBAAQUUUKCVAgaw&#10;Wqlv2QoooIACCiiggAIKKKCAAgoooIACFQUMYFUkMoECCiiggAIKKKCAAgoooIACCiigQCsFDGC1&#10;Ut+yFVBAAQUUUEABBRRQQAEFFFBAAQUqChjAqkhkAgUUUEABBRRQQAEFFFBAAQUUUECBVgoYwGql&#10;vmUroIACCiiggAIKKKCAAgoooIACClQUMIBVkcgECiiggAIKKKCAAgoooIACCiiggAKtFBg2evTo&#10;VpZv2Qoo0DqBcePGta7wfMmLL774Ukst1T71sSYKKKCAAgoooECTBOZfYOEm5dwF2b4x5dUuaIVN&#10;UECBWgUOOOCAiocYwKpIZAIFulagrQJYw4YNu+2227rW2oYpoIACCiiggALTBc4+5zwxSgkYwPLc&#10;UKA3BQxg9Wa/22oFqhVotwDW1KlTq6266RRQQAEFFFBAgY4V2G77nTq27k2vuAGsphNbgAJtKTB2&#10;7NiK9XINrIpEJlBAAQUUUEABBRRQQAEFFFBAAQUUaKWAAaxW6lu2AgoooIACCiiggAIKKKCAAgoo&#10;oEBFAQNYFYlMoIACCiiggAIKKKCAAgoooIACCijQSgEDWK3Ut2wFFFBAAQUUUEABBRRQQAEFFFBA&#10;gYoCBrAqEplAAQUUUEABBRRQQAEFFFBAAQUUUKCVAgawWqlv2QoooIACCiiggAIKKKCAAgoooIAC&#10;FQWGjR49umIiEyigQFcKjBs3rn3aNWzYsKlTp7ZPfayJAgoooIACCijQJIHttt+pypwPOnD/1VZb&#10;tTDxN7+172uvvTbffPN9e59vLrbYYrPMMvM//vHP6667/rLLr6gy57ZN9saUV9u2blZMAQWaJzB2&#10;7NiKmRvAqkhkAgW6VsAAVtd2rQ1TQAEFFFBAgTYWqD6AVdiIH/7gFHYee9z3CWDxeOaZZ/7lry76&#10;05/u+uouX/n85z83YcKEk085rY2bXrlqBrAqG5lCgW4UqCaA5RTCbux526SAAgoooIACCiiggAJd&#10;J7D88ssttNBCTzz5FNGrT3/6Uzy+5jfXEb2ioT8f+4snnnii6HCtrmOwQQoo0KMCBrB6tONttgIK&#10;KKCAAgoooIACCnSWwI47bM9UwUsvvZxqr/OZtfn3vvvuT0247/4HePylbbburEZZWwUUUKBKAQNY&#10;VUKZTAEFFFBAAQUUUEABBRRomQArXrHcFcOsGH5VphLzLzB/y6powQoooEAzBQxgNVPXvBVQQAEF&#10;FFBAAQUUUECBRgj892ZfYLH23956W2T2yIRH+Xf11VdLea8+sNz73HPN1YjSzEMBBRRoOwEDWG3X&#10;JVZIAQUUUEABBRRQQAEFFMgJrP2ZT7/88sux4hXbjTeOmzJlylZbbcnCWPy59957LrPMMqIpoIAC&#10;XSxgAKuLO9emKaCAAgoooIACCiigQDcIbLzxmNlnm238+Eeyjfnu9/73jSlTjvredy65+FcfX+xj&#10;F19yaTc01TYooIACJQQMYHlqKKCAAgoooIACCiiggAJtLfCZtT/9zrvv/uba67K1ZDGsgw85fLvt&#10;d+I/HjAmi2ffePPNtm6JlVNAAQUGK2AAa7ByHqeAAgoooIACCiiggAIKNF+ASYLLLLP04395vPzy&#10;7YzSoi6vTn61+TWyBAUUUKAFAgawWoBukQoooIACCiiggAIKKKBAlQKb//dmpLzmN9dm0/OjhAcf&#10;tP8mm2w8bNgw9s8wwwxrrL7a3//+j1tv+12V2ZpMAQUU6CwBA1id1V/WVgEFFFBAAQUUUEABBXpL&#10;YJlll3n22Wf/8pfHs81mNNbiiy++3bZfWm65Zdm/5567r7DCJx599NHyo7R6C87WKqBAdwkYwOqu&#10;/rQ1CiiggAIKKKCAAgoo0EUCX93lKyzffuttvy9sE4u4v/LKy7GI+wqfGDlu3M0nn3JaFzXdpiig&#10;gAIfEhg2evRoSRRQoDcFxo3rX+mzTTZGv0+dOrVNKmM1FFBAAQUUUECB5gmw5nrzMu/0nN+Y4hpe&#10;nd6H1l+BwQiMHTu24mGOwKpIZAIFFFBAAQUUUEABBRRQQAEFFFBAgVYKGMBqpb5lK6CAAgoooIAC&#10;CiiggAIKKKCAAgpUFDCAVZHIBAoooIACCiiggAIKKKCAAgoooIACrRQwgNVKfctWQAEFFFBAAQUU&#10;UEABBRRQQAEFFKgoYACrIpEJFFBAAQUUUEABBRRQQAEFFFBAAQVaKeCvELZS37IVaK1Au/0K4c9/&#10;/vPWgli6AgoooIACCigwBAI3jrtlCErp0CL8FcIO7TirrUCdAtX8CqEBrDqRPVyBDhZotwDWLrvs&#10;0sGaVl0BBRRQQAEFFKhO4G9//1d1CXsxlQGsXux126xAX58BLM8CBRQoJ9BuAaypU6faYQoooIAC&#10;CiiggAK9LDBmzJhebr5tV6BnBaoJYLkGVs+eHjZcAQUUUEABBRRQQAEFFFBAAQUU6AwBA1id0U/W&#10;UgEFFFBAAQUUUEABBRRQQAEFFOhZAQNYPdv1NlwBBRRQQAEFFFBAAQUUUEABBRToDAEDWJ3RT9ZS&#10;AQUUUEABBRRQQAEFFFBAAQUU6FkBA1g92/U2XAEFFFBAAQUUUEABBRRQQAEFFOgMAQNYndFP1lIB&#10;BRRQQAEFFFBAAQUUUEABBRToWQEDWD3b9TZcAQUUUEABBRRQQAEFFFBAAQUU6AwBA1id0U/WUgEF&#10;FFBAAQUUUEABBRRQQAEFFOhZAQNYPdv1NlwBBRRQQAEFFFBAAQUUUEABBRToDAEDWJ3RT9ZSAQUU&#10;UEABBRRQQAEFFFBAAQUU6FkBA1g92/U2XAEFFFBAAQUUUEABBRRQQAEFFOgMAQNYndFP1lIBBRRQ&#10;QAEFFFBAAQUUUEABBRToWQEDWD3b9TZcAQUUUEABBRRQQAEFFFBAAQUU6AwBA1id0U/WUgEFFFBA&#10;AQUUUEABBRRQQAEFFOhZAQNYPdv1NlwBBRRQQAEFFFBAAQUUUEABBRToDAEDWJ3RT9ZSAQUUUEAB&#10;BRRQQAEFFFBAAQUU6FkBA1g92/U2XAEFFFBAAQUUUEABBRRQQAEFFOgMAQNYndFP1lIBBRRQQAEF&#10;FFBAAQUUUEABBRToWQEDWD3b9TZcAQUUUEABBRRQQAEFFFBAAQUU6AwBA1id0U/WUgEFFFBAAQUU&#10;UEABBRRQQAEFFOhZAQNYPdv1NlwBBRRQQAEFFFBAAQUUUEABBRToDAEDWJ3RT9ZSAQUUUEABBRRQ&#10;QAEFFFBAAQUU6FkBA1g92/U2XAEFFFBAAQUUUEABBRRQQAEFFOgMAQNYndFP1lIBBRRQQAEFFFBA&#10;AQUUUEABBRToWQEDWD3b9TZcAQUUUEABBRRQQAEFFFBAAQUU6AwBA1id0U/WUgEFFFBAAQUUUEAB&#10;BRRQQAEFFOhZAQNYPdv1NlwBBRRQQAEFFFBAAQUUUEABBRToDAEDWJ3RT9ZSAQUUUEABBRRQQAEF&#10;FFBAAQUU6FkBA1g92/U2XAEFFFBAAQUUUEABBRRQQAEFFOgMAQNYndFP1lIBBRRQQAEFFFBAAQUU&#10;UEABBRToWQEDWD3b9TZcAQUUUEABBRRQQAEFFFBAAQUU6AwBA1id0U/WUgEFFFBAAQUUUEABBRRQ&#10;QAEFFOhZAQNYPdv1NlwBBRRQQAEFFFBAAQUUUEABBRToDAEDWJ3RT9ZSAQUUUEABBRRQQAEFFFBA&#10;AQUU6FkBA1g92/U2XAEFFFBAAQUUUEABBRRQQAEFFOgMAQNYndFP1lIBBRRQQAEFFFBAAQUUUEAB&#10;BRToWQEDWD3b9TZcAQUUUEABBRRQQAEFFFBAAQUU6AwBA1id0U/WUgEFFFBAAQUUUEABBRRQQAEF&#10;FOhZgWGjR4/u2cbbcAV6XGDcuHHtIzBs2LCpU6cOZX3uuOOOMsWts8465SvD4bPPPvuoUaMGXef6&#10;cxh00W144NNPP/3iiy/WSdqMdo0fP/6dd97J5lzx3KipGnEejhw5ct555y164Ouvvz5x4sQRI0Ys&#10;ueSSNeU8uMRRHMdW30zP5MFRe5QCCiigQFGBMWPGKKOAAj0oMHbs2IqtNoBVkcgECnStQI8HsAiZ&#10;lera1Vdf/d577y3f8Rx++OGHH3fccYM+P+rPIYqOCMggQj9xYPVxikG3tPyBJ5100rnnnvvUU0+l&#10;ZHPPPfcTTzxRKqDTpGqUynbjjTfOvVKo3p577rnrrrs2JKIU5+Frr71Wqr1007rrrnvddddtuumm&#10;Q9D2KK6al0CqTKPO5CFonUUooIACCrS/gAGs9u8ja6hAMwSqCWA5hbAZ8uapgAIdIMCAr7RRXe7Y&#10;058Vo1dt0jxCP/PMMw/hBrZVVlmFUAvjmKqs2znnnMNR++23X5Xpm5Rsr732OuSQQ7bddtuHHnoI&#10;f+I4t99++6GHHlp99IoRQ0cccQT/NqmGkS0Vi9ODQBvVO/744wlfNqRQPqazVd/epjaTzImEUh9H&#10;Zzfb2fwVUEABBRRQQAEFahUwgFWrmOkVUECBthAgekXoh0BDxFaI+9xzzz3Eg6qJqpDmsMMOa3kz&#10;mJ131llnMZqJgWwxGZM4DiPCDj744Orrdv755xNOqj59nSkZdUX1qPOll14aU+3q3G4c2OrMpIGH&#10;0xHUp56hhQ2sjFkpoIACCiiggAIKKJAEDGB5MiiggAIdKcC0O+p9ySWXxOAd4j5EVZjsVk1U5Tvf&#10;+c6aa67Z8mbH1LzNNtus5TWptQI77LADh9xwww21Hmh6BRRQQAEFFFBAAQUUGJyAAazBuXmUAgr0&#10;igBLAsVWqsHM2iufIJ5ltFE1ZCSL9BUHUjFLnGl32Tw32WSTaqIqZM64pxNPPLGa+lCNmupfTZ4p&#10;zZxzzsnj5557ruJRqRrZOZKxc9KkSRxO2K7QrUzl46nILXqwInjFSpIgdV9h4lSZ3LkUh+TSp8Rl&#10;Ci1VVjbDeFxqYmk6dXNtL3q6Vn9mVgNlGgUUUEABBRRQQAEFahUwgFWrmOkVUKBXBLIrTLFcVNEV&#10;plh9aamllopVqAoTMDwqu0bVdtttVyZKcv311y+99NIsZRW5rbXWWmWiZvQBQ64G9xuIrHvFmlMV&#10;j6WqTEicb7750hpbDV9qaqONNqIhTGYs31LKTdVAm36JU5CgFXUjGMfjqCRbOjtJtswyy6TKg5+N&#10;48SxTLqk16IHazqt77zzTtJ/5jOfSUcR38l23xprrJENWWabQFmsep7OBOaB5lYiyyYmn+effz5X&#10;t/JlRYbZNDSQJc+ymVB6ajj1ASqbgD2XXXZZSl/rmVmTpIkVUEABBRRQQAEFFKhSwABWlVAmU0CB&#10;3hK46KKLCARwkx8rTBGKuvnmm3PrRhE6+f73v0/whQQXX3xxJEiBiT/84Q/bb799yoEZfwQFjjzy&#10;yKKOLA3+hS98YYYZZiDIQm7kyeOvfOUrNQ0LevbZZ8l85ZVXLtNV1PmBBx74yU9+UrE7CaOcffbZ&#10;J598cqytTs1POOGEyy+/vOKB1SdgPSlg33777c033xzJyZMnU1bucPZTbqrG3nvvTb/QOyQjhEf6&#10;GEqWFllnQiU76QiWWmed9Vh5nVJuueWWL33pSyTL5k8b2R89WH4Z9bTA/3/+8x8AqRUxtfSzgGS7&#10;3nrrZbvvmWee4WcKozgYWaULwKgk/6aJn4VWNI3ETFEkJSfD8OHDCSNmk5UvK1Jy7Be/+EWOjdMJ&#10;tD322INV0tKz5M/pGqqkoS0kyA3oi8QNOTOrPyVMqYACCiiggAIKKKBAKQEDWJ4bCiigQBGBCy64&#10;gL3HHntsxDUYsrT77rvff//92YjSG2+8ceaZZ8YwHAb4kIAQVRovw1Ps//GPfxw5fP3rXyeAwsrf&#10;RWNSV155JWn+93//d4klluABefKYyELh6JtSvUW2P/jBD+aee26qWiYNIZsqf+OPITkEmA488EBy&#10;ownHHHMMf/7ud79r7OlCbcmTcWqEnNZee+1CHwZSrbbaaqkaZ5xxBm2M3im1ETwiwIR2HBXdx6rk&#10;dF84pw3ha665JjuQqlSejz322B//+EcWvfrmN79JfUhG5CslJltOhh/+8Iep+6I4jiLN1Vdfzb/7&#10;7rtvnAn8W6aPvvvd79LACy+8kJTkdt111+WqVL6sSEzRNI1hYlGf/fffn3/TUvEPP/zwTTfdxOka&#10;PqThZOMBOwubX/+Z2dgTxtwUUEABBRRQQAEFelbAAFbPdr0NV0CBcgLc7TM4hZBNSrT44oszGiV3&#10;DFGAtCcWI4+FydmIxTB1i9/IIwQT25tvvkmY4+677y4smB+2oziiYOmpRRddlMcvvPBCxX4iVEHm&#10;TDmkerfddluZ9KzdTgUinFFxoz5PPvlkNhlT5AoFKuZTMQEDqSiIYUpTpkxhzNqOO+6Y5voxNooK&#10;E/FJhjGvE+QyY9MYW0ShO++8c7borbfemj+vuuqq7M7VV189jaIqX8+YisgoOYawEX667777snMw&#10;I9sJEyakesb8wVjlPc6iK664oiIFRyGcPQ1oO2vzZw8sX1ZKyeizNKYsexqnUzTWoY+NuZyMzwqi&#10;3FbPmVmxvSZQQAEFFFBAAQUUUKB6AQNY1VuZUgEFFPiQwJgxY7J/E0LiT+aX8W/EL4jI3JrZ2MMh&#10;iyyySGMd33nnHQqhrNGjR/O4VOaxdjtxovJz5Rpbt+pzIxT4xBNPEHYhOEVcKQAfffRR/iW8lWUk&#10;jgZjmVbEsdEdaSM92ZJVNvKFWJU1TFMUmSvKSCWyyq6oxVpa5JOtJM9SyZVWWon9DHQiPXP0mE/K&#10;elJlSoxfkMz9LGNugFj5slLmDEArVRD15KmRI0dmcQgj5uJcVcqYTAEFFFBAAQUUUECBoREwgDU0&#10;zpaigAKdKkA0hKADI2vitj+7xVSybBSAxzFGKQJJjJ1hJFduK796evwwHMXFMk/VbGRIEUR/GOHF&#10;YlKlfu6Q6ZDMTVthhRWm/ari9F++iz9L/VAdFeBZ1myiSrkBWbm6RbWLbuWjNllAZt4RYmPUFete&#10;sf+tt97i39NPP72QsYxMqbYQw8qNIKtm8mCuIIZHMTmUGjK2Lj3Fn4SoCisZY6kIDPEUa3URe2IM&#10;F2GsUn0Uq5jltjnmmCO7p3xZkZKOrrhIfzWnVjbNIM7MWoswvQIKKKCAAgoooIACZQQMYHl6KKCA&#10;AsUFWAQqflfue9/7HtGr8uGb+hEJAPGTc8w63GWXXSju3nvvrSlPojOESIhuZH8/LpsDI5t4Nv1a&#10;X/zuHlPhYk+s1pTdGKnEglnxK4pjx46NQV5lqsRyXdkhSNnHLNNefVsYigUCo5xqWsC++vzrTxlh&#10;qaIrRpXKnN5hLh5BxghjseJ7+R9erLOSANaZQ/bwOs/MBtbErBRQQAEFFFBAAQV6WcAAVi/3vm1X&#10;QIGSAowkYs4Xqx0xd4xYEiNovvGNb+RS54bzxMAfglD8y4Qs/mUt7SqJiREQJ4ohQkTKKI4V2as8&#10;NiWLQTelAivpd/TSAxIzbij+LFwKirWo+Dk8RhvxbIwtWnPNNctUibBO4RCk2JNd1KmaRhE3JNZG&#10;SpZ151/WlqrmqJQmRsbF6K3sRkSMyE5DZlAyPZDYXwqx8ScdVzHiFmEslo2ndaxGX9ioxRZbrHBn&#10;zKNMW5VllRFbf/31ebboWmyFRzXkzKyp+0ysgAIKKKCAAgoooEBRAQNYnhgKKKBAEQF+xo5gBzPa&#10;Urzj8ssvz8URsiEMnorFidLULQIN7CkzNS+bW4QziBaldYhi/e9SWyzcXnRqXkMCNMxxY8QWUyBT&#10;7InoTFqfvqlnDAXhRmSNhrBOE7PhGMxVMTaUrVJMDIzuSBti9Ff1i16Vb2PEgGLJKjb+LLU8f2E+&#10;Edwsuhx+rEt17bXXZo/KLTxfU1lFWxFrt5X/Jcd0YK1nZlPPDTNXQAEFFFBAAQUU6GUBA1i93Pu2&#10;XQEFKgik8NNee+1F+CObessttyQGET94x0aE5cgjj+RB+ik3/iSowRiuKmNYHPviiy9Gbqw5xein&#10;MpWbc845DznkEOY2ZjNnziOHULE4MBYtqn6qWmF65gxG5Ih/WblpCE4XCoqfSjzggAMojhjWoYce&#10;SuCMneVjWExgTNVjNBnBx1NPPTWLw/LwJMj+amQ9zVlxxRU5PI2N2nXXXQm07bTTTtVoR5ptttmm&#10;sAJEP2P6ZKo5Z0IublhTWUXbSCnEsPiVzDhhqtmqPzOryc00CiiggAIKKKCAAgoMQsAA1iDQPEQB&#10;BbpfgMFHxKcYsEPghnWg+P0+QlHZZhOoYpQQgS0WimIwFL95R/rrrrsuDYBioA2/WEfYi2SRho30&#10;RQMxO++8M5mzBDvFMYFu++23zxWXE6eUyJwappyZ80hgIsVorrjiCqYl7rffflX2VjY9MQ6qTYyD&#10;+rDNN998sXZ4lVlVmYxQDo0l/2gCo72WWWYZqAk2pZFfzLmjL9iJcFohHs9UREQMd9ttN55lf4R+&#10;rrzyyui+OIQiaAvLwzdqafPll1+eUtJa7HTHbbfdxh7A6eIolMpErIq2sKVuIg1RKuJQRZVYsT7V&#10;nKwKz4TyZVUpf+GFF8YPIzLjNdW2aKS11jOzygqYTAEFFFBAAQUUUECBWgWGN3ap11qLN70CCrRQ&#10;4Mtf/nILS88VffTRRx911FGtqs9dd91FWGGDDTZIFeAxQYr4VTjiSqxiPvvss7/77rtpJaxZZ511&#10;q622GjFiBBPcnnnmmQj35FaJYpwO9//Dhw9nMSzSsH3yk5/caKONohQKJd4UY3kI3Gy44YbEtv7+&#10;97+TFQtgUQHSf/GLX1xooYWKskTmH/nIR6ICrFTFmC9mPqbEzz33HBXOtSubVa7VufS0jljJK6+8&#10;wiEHHXQQVZo8eTJvGVmlOvvrox/96AwzzEB88M4776QJYLLw1o9+9KM0ii3y55f7wHnvvfceeOAB&#10;khFK+9znPhdubAx94lkGi/HsSy+99K1vfYudoBHSIvPAYWIm9QczVZhMyvOmlMwTpK9zK6BRKHpk&#10;mzSiRPb86U9/ir6mOdSTlBxOR0Qb6SZqSGVSoJP8s6pxJkRjSUx0iQFluaqWKYtq5zIsPNnYEy3i&#10;DP/3v/8dqn/729++/vWvD+7MzJ7JdZ4SHq6AAgoooMCvfvUrERRQoAcFtthii4qtHtaoBUEqlmQC&#10;BRRoN4GhWdKoylYPGzaM2/UqE5tMAQUUUEABBRRQoCsFYq1GNwUU6DUBRgxUbLJTCCsSmUABBRRQ&#10;QAEFFFBAAQUUUEABBRRQoJUCBrBaqW/ZCiiggAIKKKCAAgoooIACCiiggAIVBQxgVSQygQIKKKCA&#10;AgoooIACCiiggAIKKKBAKwUMYLVS37IVUEABBRRQQAEFFFBAAQUUUEABBSoKGMCqSGQCBRRQQAEF&#10;FFBAAQUUUEABBRRQQIFWChjAaqW+ZSuggAIKKKCAAgoooIACCiiggAIKVBQwgFWRyAQKKKCAAgoo&#10;oIACCiiggAIKKKCAAq0UMIDVSn3LVkABBRRQQAEFFFBAAQUUUEABBRSoKGAAqyKRCRRQQAEFFFBA&#10;AQUUUEABBRRQQAEFWikwbPTo0a0s37IVUKB1AuPGjWtd4fmShw0bNnXq1KGvz/jx4995551cubPP&#10;PvuoUaOKVob07C989vXXX584ceLIkSPnnXfeoW9Fo0q84447UlbrrLPO4LINiqKGjVUqU1C25jRq&#10;xIgRSy65ZNHmVJnJ4Cg8SgEFFFBAAQVqFRgzZkyth5heAQW6QGDs2LEVW+EIrIpEJlBAgW4WINRy&#10;58C27rrrHnvssfH4hRdeKNXmrbbaikMKn2Xn5ptvXqvU008/TXiFGErFAyNlxWR1JgDhjDPOQOCi&#10;iy6aZ5559tprr2rqlisUCvIpqnT33XfvsssudVYyHV6moGwRVObFF18sLPSkk06ijd/5zndo7yGH&#10;HLLGGmsMorGNaov5KKCAAgoooIACCiigQHkBR2B5hijQuwKOwEp9T+Rivvnmu/jii7fbbrsKF81h&#10;w26//fbC0UlEQy6//PJ77723yvOJkVzEwuaee27iJmedddbZZ5+9++67lzqW6NXqq69OtOXJJ5+s&#10;Mv9BJKNKq6yySmpd/Fm+YkVLobYEjIoOekLp1ltvvfHGGwdRPQ6hSpdddtlxxx0Xh5cpKOVP1I8A&#10;1muvvZYbGUdNzj333JtuuqnUyKzqa0hWa6+99qAHrFVfkCkVUEABBRToBQFHYPVCL9tGBQoFHIHl&#10;WaGAAgpUJRDDhZgAWD51jIEqmmzSpEmEoqoqrK+PeNl6663HDG4CXmeeeebhhx9+2GGHlRn+s+22&#10;25Jzs2d8BwKBp2hFTJOMKZM1bYSEiOYUDQw98MAD9QSMzjnnnDfeeCNVpkxBKc3zzz+/1FJLFc7r&#10;/P73v3/QQQfVU5kogiAao7cSWk1QJlZAAQUUUEABBRRQQIHqBZxCWL2VKRVQoGsFHn30Udq26KKL&#10;ZltYOL8vRUMI6+QiO4SicgtjEe0ih6Jk5HPooYceeOCB8exKK61EXOatt94qmviII44gNEaCUsty&#10;EfkqU1b1ffbss88S60kxnQioffazn83mULQgdmYnQhbisCco7rvvvvIZppmS0agU1Is/QWbMGg8C&#10;v7Cg9FSq8yOPPMLgtUKEMuCRuGhLc6cEFbj55ptBe+yxx3JTQQsPT7Ulk1InRvWdZUoFFFBAAQUU&#10;UEABBXpNwABWr/W47VVAgSICEbtJ43SINSy99NIMjGIpKKYWMvAnjiEaEpP+TjjhBCYAMt8wRVgI&#10;zXzsYx+LZLG40g033MCYqWyaVDChqIMPPjiFisiW0uecc87CmhEHufTSS3fYYQeeSvmnZJS+8cBG&#10;WYRpKs5/LN/3TO6j1SnN+eefT2M32mijMo1ChtX3UaICa621VsSVGJGUZqeGJFxQsKLWU089laKE&#10;RZWuuOIKFuGiITQq8CNPonusVAUygae0SFm2IMJ8mPMU/UKJqV/uv/9+bAsbzk4OL7qsWNGKUQ36&#10;naFwVI9aXX/99eTJmLWrrrqKBxMmTKBoHlAuzSRl9Eh2ETGKwyHOq8LfDfBlqYACCiiggAIKKKCA&#10;AuUFXAPLM0SB3hVwDazU94RLCCcxmy9iEMsss8yee+4Zay0RGWGlpFjcimSgXXfddZtuuimDaAiC&#10;xONYLoroDJkQ02E+IKEWHhPm+MIXvlB0zaxsEIrQzze+8Q1CWrlzMWpy2223sag8+UT+2TTUhz8v&#10;vPBCQm9RVuFiT9Wf38RWCDOBQNNOOeUUVuZKNS/aKObNJYFsKYS0YjWxWLqLsWY0LdpC+ClqWEop&#10;hIkT/eQnPyEZkSC26JcschSXCiLkxJTAMI/lzKJfSENUi8MLQ3vUjVI4hI5mKFyCLVoxJo3SR4FD&#10;njFXNE4Jco4ioko8hUlUPreIGLUlQfmTofrOMqUCCiiggALdKuAaWN3as7ZLgfICroHlGaKAAgpU&#10;JUDQZPHFF4+khB6mTJmSVgpnYFQawnPPPffwoSoiIxHyuPbaa/mXAFOafEf0iqAGq5gzumeOOebg&#10;WSYMFq0EoRaiToRsiIzsuuuuhWl23HFHwisM12KAT9EhWqyGzhYDxyir6FCjqto/ELYjQEaoLupD&#10;dCYbainaqKI/7ReT49Zcc03+JQpGlaJpVJJs0zC3UkoIpwBQHJX6JZDTOLVsQQTI6LLokdBYZJFF&#10;+JdGETKLyuQ2EtPGE088kTgdUbY0FKtoxZgnCE6a8nnAAQfstttukSH709TOSy65hIjY8ccfH3Vg&#10;PxWOEWRRW4pzrfcqT0iTKaCAAgoooIACCiiQE3AKoaeEAgr0ukAEFxZbbLGiEEysi8BQREOOPPLI&#10;bDIm2fEnAaaYfEcchDTsZEJZbMQsigZQSExg649//GMsblW4yjijiihx//33J2VM7itMk60JZVFu&#10;+TRlejpWcL/yyiuJiPFbh9Rqv/32i/SlGsW4JMJ5DPtiolxa1ImoFtWIMBMBnW222SZVCcZYjqpU&#10;hiHM2urpEAKLK664YlQjkNNT2YKy7YpQVExUpFGpMkXbTuTroYce4qlddtklltkq2n18HURL0ygt&#10;ApTpJyOJWK2wwgqR+dVXX51Nxp44PdhYJIt/i4Ypy3SKTymggAIKKKCAAgoooEASMIDlyaCAAr0u&#10;ECOJsmEmBkbFMkwxo41F1iMawr/pJwhjlaV4igBTRDciikTUichI2kr91B1xK8Z5nX766XvssUdu&#10;SXgiKSyZxDAfCuUxEaW55pqr6LrgBI+insyhK/oziPFsbiv8xcPcMvZMaUy/91eqUcSSiHYxWY9x&#10;WwSnInJE4hhmRYvIIYWfeCotR1UqwxDeeuut44yMoNjyyy8ff+Z+wTAVxFM0h5me0UZCUWmcF2mY&#10;31c+qEcvMAGQgVSxzFbR7mNcWNFOjF5LP0GIw2qrrZZ9ORHeivFZRN8I3g06vNjrL1Hbr4ACCiig&#10;gAIKKKBAX58BLM8CBRTodYEIW6S5aYRC9tlnH6aSEZ2JtY0iaJWNmPDn3Xffzb+xxjkBpvTjehUj&#10;JjnumGZYuKo3Q7cipMJGeCUqkE1GlI2FtzbbbLOYSEi5RX+mMJ7NbYWRlNwy9hRHoSnOVaZRTKiE&#10;gphRjNgizBRxtKhqCj+RVQoFsr9ohgTRskvpM2opO2cw9wuGqSDiXKyuRfexFhjNZKJi+tnBSZMm&#10;8WfF8zu6IE6AohVLsbxcVkTcsr/bSLIIaMYWEb1PfepTWZaKlTGBAgoooIACCiiggAIKFBUwgOWJ&#10;oYACvS5AKCTFTYiGsIbRscceG8EgfjCOf9MP5/E4xXQYOcV8sYgEEeuJIBfzEHmcG06V82ViXfpZ&#10;Q56KoU9pYFckZqWkNIBr7bXXZs83v/lN9mRDVETZWCErFuQiQ8ot/JnC6ruW4VEp7pOOIoJWTaNA&#10;IAIYEy2za0LxZ4q4fec730nNLKWEWzbexKil7KTI7C8YZgtipS2iTuDEsC/WtEprgdGbRYN6OZbU&#10;laUqhkyaI5k9lqhf9ncbqS17UgJ+r5AzJCpA5VOIs/pOMaUCCiiggAIKKKCAAgokAQNYngwKKNDr&#10;AgQXcpPvWMwolle/9NJLU2yLYAQpzz//fGJYTNxj1FWMz8ouusSALIIdW221VewknlIY+HjkkUeY&#10;M0j+5EMwi6FeDLYi+EJKSmTpq1x/ZCNcuTTMWaMgKkOGHJWGOw2iRxketeqqqxY9sGijKJcmUB82&#10;6szwKBrC4TyIOBohOQI6l112WSQgrsSfEQospUTKtGQ7ydIYKx5H3BAKHgRpKijCQ1SGUtZbbz3+&#10;TMOgaFRhUI+ap8mYPMA8dWWpih199NFkRf4UTQVSgJIAX9Qn9vB7i+eee250Op1CDdOvE/I4GwYd&#10;RAd5iAIKKKCAAgoooIACPS5gAKvHTwCbr4AC/b9bx0S8gGCpIxZ1evPNN/l5QVZTIrTEalDxFENp&#10;+GE+ZqXtvffePCZ4FOsivf3224yEiqFYsSwUy5Az+obICOGbNDMxQbPu1cUXX3zBBRfwI4MM2Lnt&#10;ttsYPcSzMVipMD17Uv7ZNCy4TrCMgqgMGZKm8Ngqe5coDOG5GOoVG2OR2BMZlmoUI6QI0zBIjWQx&#10;8IrADUettdZacRRNY1YdaUiAJMuKVVTK1oFxVTvssEPUhwPpFzIEjdyyBR1zzDG0nVFUJLvmmmuo&#10;QCxnlk2TdaC/brjhhlg7jAf0MlMg0y8YFu0+hrnR9WTCUfR+yo3Fzhgyxs677rqLnfQjY/dOOOEE&#10;TLJnCCEtapUbZFdl15hMAQUUUEABBRRQQAEFQmBYNeuDiKWAAl0pwKCS9mnXsGHDpk6d2j71sSYK&#10;KKCAAgoooIACQy/Atz5DX6glKqBAywX44e+KdXAEVkUiEyiggAIKKKCAAgoooIACCiiggAIKtFLA&#10;AFYr9S1bAQUUUEABBRRQQAEFFFBAAQUUUKCigAGsikQmUEABBRRQQAEFFFBAAQUUUEABBRRopYAB&#10;rFbqW7YCCiiggAIKKKCAAgoooIACCiigQEUBA1gViUyggAIKKKCAAgoooIACCiiggAIKKNBKAQNY&#10;rdS3bAUUUEABBRRQQAEFFFBAAQUUUECBigIGsCoSmUABBRRQQAEFFFBAAQUUUEABBRRQoJUCBrBa&#10;qW/ZCiiggAIKKKCAAgoooIACCiiggAIVBQxgVSQygQIKKKCAAgoooIACCiiggAIKKKBAKwUMYLVS&#10;37IVUEABBRRQQAEFFFBAAQUUUEABBSoKGMCqSGQCBRRQQAEFFFBAAQUUUEABBRRQQIFWChjAaqW+&#10;ZSuggAIKKKCAAgoooECrBK6//vq99tqr+tJPOumkc845p/r0plRAAQUUaKCAAawGYpqVAgoooIAC&#10;CiiggAIKNEDgjjvueP3118mIf4kxbbzxxinSdMkllxBIevrpp7PFsJNoVE0Fk8NOO+20ww47RBHV&#10;HLvrrrsedthhtRZUTc6mUUABBRSoKGAAqyKRCRRQQAEFFFBAAQUUUGCIBIgrrbHGGuuuu+4VV1xB&#10;kXvvvfeUKVNuvPFG9hNmIrB19dVXr7jiiqNHj85WaOzYsc8991xNVST/eeaZZ5111pk4cSLxr2qO&#10;nXfeeSn3ggsuqCaxaRRQQAEFGitgAKuxnuamgAIKKKCAAgoooIACdQkcffTR6fhLL71055135s9d&#10;dtmFMBPxpgg2zT333CkNe+65557zzjuPgVrsPOKIIwiBEZwi2sWf7OTPpZdemnFb2WpNmjRp9dVX&#10;Z89+++0XyciHjZRskRWDs9LhMSJs1VVXfeqpp+pqngcroIACCgxKwADWoNg8SAEFFFBAAQUUUEAB&#10;BZogsOSSS2666aaRcUSgFllkEf5ddNFF33jjjfHjxzMUizFQxKRS4dttt92aa6652267MVCLBGed&#10;dRbBrD333PPYY48lzbhx47bZZpubbrrpkEMO4dl0VJqE+IMf/ICdHEs+DPI66KCD7r77biJiBLMY&#10;pfXkk0/ee++9xMvOP//8ONYAVhO63SwVUECBygIGsCobmUIBBRRQQAEFFFBAAQXaQeD555+nGscf&#10;f3ypSX933XUXCYhV3X///anCY8aMIS7Gn/FsqY3wFjGyT33qU0wVJCL2hz/84bbbbiMxg7DY89Zb&#10;b7WDgHVQQAEFelbAAFbPdr0NV0ABBRRQQAEFFFCgrQVGjhxJ/d555x3+ffvttxkGtfDCCx9++OGn&#10;nHLKoYceWqbqDKeKrf7mMc0wsjruuOPqz80cFFBAAQUGLWAAa9B0HqiAAgoooIACCiiggAJNFGDc&#10;E/GjG264gTKuvfZaRkWxBBVjr84888yDDz64aMEbbbQRo6hy47OYRchsROJfjK5KR8WYrOw2atQo&#10;0jBKi+WumEL42c9+dosttmARrtwvHi611FJNbLNZK6CAAgqUEDCA5amhgAIKKKCAAgoooIACbSrA&#10;alaEkJjEx0JUJ554YqlabrnllocddhiLWBGWuvjii4888kgOOeeccyL9ueeeyxrwrIpFiCrlwOP7&#10;7ruPPxnnxYrvLKp1/fXXExqLxeD5tUFiYWTIgC8esycW5Lr11lsNYLXpuWK1FFCg2wWG5X6Attvb&#10;a/sUUOADAb6NbB+OYcOGTZ06tX3qY00UUEABBRRQoDsE+Izx0EMPZUNX0S7GVTG865prruGXDats&#10;KSOz5ptvvuuuuy4tM1/lgSarXoAFy6pPbEoFFOgagbFjx1ZsiyOwKhKZQAEFFFBAAQUUUEABBTpV&#10;YPjw4UWrzlit3/3ud/xkYfUN++EPf8goLaNX1YuZUgEFFGiggAGsBmKalQIKKKCAAgoooIACCrSX&#10;AFGqRRddtGidVl555QsvvLD66h5zzDGbbLJJ9elNqYACCijQQAEDWA3ENCsFFFBAAQUUUEABBRRo&#10;LwFmCLIYfHvVydoooIACCtQu4BpYtZt5hALdItDja2BdccX/65ae7Kp2zDjTjP/+179b0qQWFl20&#10;vf/1X7P8/e//aAkFhba29NTqWWed9b333msVQsvL/chHZ/3b//Vu81vuHxWwF9qkI9qtGptsuvFH&#10;Z5213WrVHfVxDazu6EdboUCtAtWsgWUAq1ZV0yvQPQI9HsDabvuduqcvu6gl/A7UlClTWtKgFhZd&#10;tL2Lf/zjk/7615ZQUOjii3980qSWlZ5a/YmRI/88cWKrEFpe7nLLLfeXv/yl5dXo8Qosv9xyj9kL&#10;PX4SFGv+j0//wfzzzy9MMwQMYDVD1TwVaH8BA1jt30fWUIFWCvR4AMsRWK08+UqX3cJhUC0suqhH&#10;a8dAtbb0BOIILEdgtfxK5QislndBe1bAEVjN6xcDWM2zNWcF2lnAAFY79451U6D1Aj0ewGp9B1gD&#10;BRRQQAEFFFBAgQ8LGMDyjFCgNwWqCWC5iHtvnhu2WgEFFFBAAQUUUEABBRRQQAEFFOgYAQNYHdNV&#10;VlQBBRRQQAEFFFBAAQUUUEABBRToTQEDWL3Z77ZaAQUUUEABBRRQQAEFFFBAAQUU6BgBA1gd01VW&#10;VAEFFFBAAQUUUEABBRRQQAEFFOhNAQNYvdnvtloBBRRQQAEFFFBAAQUUUEABBRToGIFho0eP7pjK&#10;WlEFFGiogL9CGJxPP/30FVdcEY/XXnvtddZZ5/rrr58wYcKcc8659dZbzzvvvJFg11135TFpTjrp&#10;JPanQ9iz1lpr3X333SmHkSNH3nzzzc8++yx70lEN7TozU0ABBRRQQIF+gfHjx8fnmXgH50G8iac/&#10;77jjjueff3677bbjqfT4nHPOeeutt7JH8fiSSy7hvXuxxRYjce6zQXpnT58N1G+egL9C2Dxbc1ag&#10;nQWq+RXC4UsttVQ7t8G6KaBA8wS+/OUvNy/zWnM++uijjzrqqFqPakj6Rx999Be/+MVZZ531mc98&#10;ho+txKf4CHvsscfeeOON1Oob3/gGCXbYYQeiVySgRD4f/+hHP+LxH//4R/48+OCD+WSczeGLX/zi&#10;Kqussvvuu88222xzzDHHrLPO2pB6mkkZgddff/2aa67hpmXhhReee+654z6EP6dOnUqfxk0Le557&#10;7rkVV1yRP0n/y1/+8tZbb03pm8FLBa666qpSdeDu6Kc//Sl3WUssscQDDzxA9TijYoszbdBb+2hU&#10;L8DLpOGdwm3tBRdckDo9Cx6vSs6KO++8M06JwmcH7Z89kGwvu+yy+++/n14u2sYoN3o8+7ghpWcz&#10;Kd8XgT/PPPPEyydHN8SVidfvm2++WfTFW2tlauqCyJzm/+53v4sTo86tPHuupXHVashFoM5qd9Dh&#10;iB133HEHHXTQJz7xCaq90EILrbHGGvPPPz/fM2211VarrroqZxGxqsmTJ2+wwQYBTv9+4QtfIBn7&#10;55prrs0333zjjTeeaaaZPve5zxHz4sDvfve7//d///fggw9yZf7BD34Qnw3iWd7Z//73v5O/7+xN&#10;PUl+9atfNTV/M1dAgfYU2GKLLSpWzCmEFYlMoIACvSXw/e9//8gjjyRcxWfi++67j0+6tJ+bOvZz&#10;j1eNBV8Fb7TRRqQcNWpUDNpya7bAjjvuyNfm3Hisvvrq3K8ShfzDH/7A8Lf99tuPIAUbD/iTnTxF&#10;ZUjPd+98x8u3OKRvRvUo6PTTT6dQgqHcMuXqwLnECGgqwJf5VIaoKJFQNv4krFZnfWrV4ObtYx/7&#10;GHpUqYEaNQlEpzSwGoCvt956+D/yyCN77bVXDjzuY7lxje/6Cp+tswvicLLlhFxhhRVoF+M0o410&#10;Mf0ONc9yeeHBIYccwlPZxw0pPZtJ+b4gJdU77LDDXnzxRR7n6Ia+MvQXG7FFiiY8scsuu3By0o9H&#10;HHFErZWpqQtS5rvttls1XwJXrExF9mxLyY1CCZHEpaBi5iYIAYLUW2655ZIDG++5vK7ZCSB/8v3T&#10;RRddxJ9EkFdaaaVIzwWWZLzceFsnDdfeNddc86677jr//PN5MTLwindtTjneIIhecQ2Jo0j/1FNP&#10;xRguDvGd3dNPAQUUaJWAAaxWyVuuAgq0owAfUt94442Yg8DGfWZMTOADLlt22mCZ2h9++OHcpjYw&#10;ENCOUm1WJ2KOhCq4G6GbuAk/99xzDzzwQO4xDjjgAG5g2HjAn+zkKe5p77nnHu5wuI1heBRHNaM1&#10;nDxnnnkmha6//voE13J1YJIpN0tUgDuiJ598Mp0tJ598MvdOddanJg3KIlC76aab4rD00ktHCKMh&#10;W60CvNZSNeigOuswYsSI2267Df9NNtkE3kJwJgQxai9KKdUdddaBwymC6wnt4u6XatDX9Dj9Tu9T&#10;6Oyzz55mH2cf119uLofyfcEr4qabbuK1E0fl6Ia4MhTHIJdDDz00yoUONE5O+pEwxCAqU30XROaM&#10;yhlEKUUPKc+ea2mjCu21fBhjxWUzvmpiu/rqq4k/JoQpU6bwmOsJr/fYyeNPfepTEydOjBM+3g74&#10;zom3Bs6xSMOLlDcIXrOEnmPPoosuyr+DCKH2WnfYXgUUUKDZAgawmi1s/goo0AEC3CDxVTlbzAos&#10;uhEU4FNyqWdTDtyjMnSLmAUjL2Kwj9sQCMRX4nErwo0KNx4RluKugx5hi9sPdvIUty4MvOI2lQ5i&#10;sEmTqkeQIurAF/7MRcrVgZDW4osvHkWnsBGDTfgzvuSvZ6tJg4IIuXJjxsgFAFP0tp4KxLG1CnC3&#10;jwBQdGIsIVfPFsMxyIGBPKuttloheDwbW9HuqKf0OJZzMjw5zbggEBykr+Mpep9CqWQaypF9XH/R&#10;uRzK9wV1yIZxc3RDXJk4c3KFEp5gJOM+++xTa2Vq6gIy5/TjOs/k8VoLKpq+PHvRlhLp5rrk9x/V&#10;+xNp4txgqFRcP7nCE59KhxPeCsx4C4hh1DxmQB+Pue4x/pQQJ+MiCXXlrn5E9vlIEKsKcCI98cQT&#10;hFBJX+VY7OqbYEoFFFBAgeoFDGBVb2VKBRToWgHuKmPWRpm1h/hoS7KYnlC4pRziPpCs+OzLN7ql&#10;0nctZUsbtvfee++5557VTO6gd7hjifl9zYthgUGYjLsdRpFUA8OUQ+a8VJOymjTVa0RurNfGvw2/&#10;c65e4MILL2RFMMY51h/CSz4EPpj8S0dXI9akNJwAjKprVEyknkpW3xeU0my6mipDfbi0lvmCoTxL&#10;9V1AMJfXYLwWGrVV31LOE9ZbjMm8Rkmq9+eKQRBqp5124vLFtT0dyJcHrF1F4JhvLOJ9gW8vWOiN&#10;x4SiGKjFlYGAF4Mf2Z8rjvcF5hjydRTv5nFF4ihWxuTBaaedVn3dTKmAAgoo0FgBA1iN9TQ3BRTo&#10;bAG+MOcza3yRy/0Dc5qyP4XDICy2KlsYC3DUP5CkyuJMxl0ityL7778/FGllK9bXj7VReMB+bm94&#10;ihlSPI61ThgrF0vtNGMjBMC6Queddx6Z5+rAbdWkSZOiUIbvUSXqxvnWqFBL9RpU4Pjjj+c+jSjb&#10;NttsU+U82Sq5ahKgO9LqPw1ZP5uXMKs4M5ET/ELwbBPKP1tlY0slI5JIPAJeepm+jmT0fqxQPmRb&#10;mb4orEOWrhk1rKkyVIArM/3IiTq4ylTfBQzYoQiGQcWg2sEVlz2qppZyUeKbkpjMWxhSqb8yXZwD&#10;bkz/52uJ+BUCtngHZ24gV/j0i1U33HBD/Px6TCSMWecsgBVvCtmgIW8ZaVJt1o23jC5mtGkKKKBA&#10;+wsYwGr/PrKGCijQdIFhw4alMvgGnrESr776Kr9DxMLGMZklEvARedlll51hhmlXTnamA3nwn4GN&#10;NZVuv/12HhBMYVFYphs0vfYWMLAgN9pEHrl7oQv22GOPU089lU7kX9YjY+OXpOJPnuKmhZ7lEPZc&#10;eeWVdf7kXyn+hx56iHgQQwBYPJgq5erAbdVvf/tb0lCN5ZZbjipRf26zqxk+VrHDS2mAUKhBbmhA&#10;hwa/vJaWOq5YSsUEtQrgQNyNo5CJJc/r2V577TVWtGGE3Ze+9CX8C8Ej83gJl3q2ngpwLOWySjcj&#10;Ps444wyuCfQybaR3oo3xUw9s6ZKSe1xn6dnDy/dFloLHOboGViOyqrIy0TVEHLjqcnJyig7irKi1&#10;CyKEyjCoZZZZpv6V1Gtq6TPPPDPjjDNyCBuP05pNDffvpgxjbXVODy6exIi5fvKAsc/s/Na3vsVs&#10;0Pj5YJZjZw9vzTzFWwDfFvCii0mF8T7Oa/PTn/50vE3gz1nHaFCmHsfbOoGteFtnWBZ5Vjmitpuc&#10;bYsCCijQPgLD4osINwUU6EGBWJ68TTY+QXKn0ZLKxJo72VlL3Cnx4ZXvcpnKwcffbAI+LuMWNzYx&#10;9YyoFgnSuBV+Q+rRRx/lB4x4isObtEB4S6DaudDsWIlgJ0zA8De6Iy1CxPfwjHmJjuaGhC6LHyIs&#10;XHCnIS2NCkRWUQ1OmGwd4rRJpxmxG0YENKQyg9ZIXC0RSJ3SkBdOaEdDot9z4OzPvrQLn60fIXtl&#10;IDeuG0XbSH+lWEn2cf0VSDlUPBtJSRqGnPDaKaRrYE2ioPIvjezVNR7TlemVUlNlBtEFuROjpuJy&#10;iWttaToJCW763lGNfDpXs9euYM9e29MpFNfY+FUHfisgzkZihezktclODuRywQshuxIfv3LIVxG8&#10;X8RTdk01XVNnmuzg9zqz8nAFFOgggWp+AtgAVgd1qFVVoMECBrAaDGp2CiiggAIKKKCAAvUJGMCq&#10;z8+jFehUgWoCWE4h7NTetd4KKKCAAgoooIACCiiggAIKKKBAjwgYwOqRjraZCiiggAIKKKCAAgoo&#10;oIACCiigQKcKGMDq1J6z3goooIACCiiggAIKKKCAAgoooECPCBjA6pGOtpkKKKCAAgoooIACCiig&#10;gAIKKKBApwoYwOrUnrPeCiiggAIKKKCAAgoooIACCiigQI8I+CuEPdLRNlOBIgI9/iuEZ519rqdF&#10;GwrMMsss//jHP1pSsRYWXbS9s8/20Xfe/b+WUFDobB/96Lv/17LSU6vnmmuuN998s1UILS93zrnm&#10;fOvNt1pejR6vgL3Q4ydAqebvtOP2s88+uzjNEPBXCJuhap4KtL9ANb9CaACr/fvRGirQLIEeD2Bt&#10;t/1OzZI13zoE5plnnilTptSRweAPbWHRRSu9+Mc/Pumvfx18e+o7cvHFPz5pUstKT3X/xMiRf544&#10;sb6mdPDRyy233F/+8pcObkBXVH355ZZ7zF7oiq5sbCN+fPoP5p9//sbmaW4hYADLM0GB3hQwgNWb&#10;/W6rFahWoMcDWL///R+qlTLdEAoMHz78/fffH8ICPyiqhUUXbe9MM838r3/9syUUFDrTTDP961//&#10;alXpqdyZZpn5X/9oGULLmz/jTDP9uw16oeUOra2AvdBa/7Ytfa211vyv//qvtq1eR1fMAFZHd5+V&#10;V2DQAgawBk3ngQr0hECPB7B6oo9tpAIKKKCAAgoo0FECBrA6qrusrAINE6gmgOUi7g3jNiMFFFBA&#10;AQUUUEABBRRQQAEFFFBAgWYIGMBqhqp5KqCAAgoooIACCiiggAIKKKCAAgo0TMAAVsMozUgBBRRQ&#10;QAEFFFBAAQUUUEABBRRQoBkCBrCaoWqeCiiggAIKKKCAAgoooIACCiiggAINEzCA1TBKM1JAAQUU&#10;UEABBRRQQAEFFFBAAQUUaIaAAaxmqJqnAgoooIACCiiggAIKKKCAAgoooEDDBAxgNYzSjBRQQAEF&#10;FFBAAQUUUEABBRRQQAEFmiFgAKsZquapgAJdInDuueduuummXdIYm6GAAgoooEC7Ckwd2KJ26UE8&#10;jj/jQW5L6XNpsq3M5pzLvEyybNHZUrJ1a1dL66WAAgp0rYABrK7tWhumgAL1C6y11lpnnHFG/fmY&#10;gwIKKKCAAgqUEfjjH//4zDPPRAIev/766+lx7H/44YfZnzb+TOnT45QmHR4HsqWis5mnnaTPViBX&#10;dPxJcaTJZmWHKqCAAgoMsYABrCEGtzgFFGhHgfHjx6+xxhpHHHHEdtttd/3110cV2bnKKqvcfPPN&#10;8SfP7rXXXieddBJpsm0YNmwYO2PPxhtvfMcdd8TjeeaZJ1I+/fTTJOApNh5cdtllPIg0JI7H/Evm&#10;FMEDyo1nzznnHDJPf/K4He2skwIKKKCAAvUJ8E637rrrXnHFFWRDLGnzzTdP75Jp/zvvvPPoo4+m&#10;pw455JB77rknkvE43qx5137++efvvPPOZZZZJmJY/LveeuuRIFJSEDnMO++82fpecskle++999tv&#10;v73tttumN3TeoFPRJOY9+pRTTuHBuHHjeFuvr7kerYACCigwSAEDWIOE8zAFFOgmAT7dHn300ccd&#10;d9xhhx220047xadeIk1LLbXUbbfdFh95b7rppjPPPPPggw/mk26u7d///vezX/byLFEwAlgcwuMl&#10;l1ySo9Yf2HgwYsSIonQ77LADFdhll11OOOGESHDeeedRgbvuuqubqIesLRFwJIZIHDB6MGKUhAgf&#10;eOABblHY+DMbImxq3agARUeQlJsfThgeRH0i6Mm/Sy+9dLp3amBlKhadrArP7QZWo7DJ0Xwcotxs&#10;PXMvqPqrQREUxCnBltUGPPwjiBwnRv3FFeZQtPlxikbz+Tc0YGlGBbJ55jTSn6lo9vB6CbFmVyZe&#10;m0ER/Z578fJ6iS8AGlKTwuK4RHC5jtMge6Fo+ElYWHTuVZ9reEPa2ymZvPDCC3PPPfett95KhSdO&#10;nEiPRIzpoosuGjNmDBdtHq+zzjpzzjnnmmuuyQM2AkkjR46MBhLJ+tSnPsWpQiacSLzVkizCYQS2&#10;eJxCXRTEG2uWhaM4/Y4//nhWDPjBD37A0gHxbLZo0vCi4DMA5ZI5b+udAms9FVBAgS4TMIDVZR1q&#10;cxRQoGaBuG+Jta5GjRp16KGHvvXWWzwm/HTQQQddeuml3MbMPvvsTz31VKkvXflwfP7552cLZpYB&#10;X+TyETyN56qyWnPMMcebb75JYgq97777qABhrCqPNVkSoKfuv//+Y4455ic/+ckee+zBfsKCEaNc&#10;bbXV7r33Xu5A2FZaaaXVV1+dTh8COu61ttxySyrAvRO3VXfffTenB3/us88+xx57LBW44YYbqEwz&#10;alK+6BScxWr77bdvRgUiz1yT6SPuRW+88cZULkMk0Aii3Auq/lpdffXV3/zmN7n/pPfjJU+4ME4D&#10;7kgjf4LIsaf+4gpzyDWfOkRMPDWfW+gLL7yQm2T2p3GXzagJeeY0KJpqUBmKDhz2cOmjMosvvniz&#10;B5sQrSBqQOnR74UvXgIQvGwbRZErjist2imikb1QRPijgVuu6NyrvrDhDSy6/bOaMGECgSfCTPQI&#10;46fiYogJ5ySXhXhbZHvkkUfiZIhYVVy94xRddNFFH3vssdSVTz755AorrMD+I4888sQTT+RBRCQp&#10;iIBpFoSzjqIjJkVEbOzYsUWLfuONN2p9Q29/dmuogAIKdJyAAayO6zIrrIACDRbgszIRqJRpfLnK&#10;B2LiR7vvvjsfo7l9Yg/3VzwuOjqDz8fpO9vIh3u/TTbZhBjWtddeW311KfR73/seH9Y5hEL52nnr&#10;rbemGs2+gay+hp2Skv4iMhJf4HOTEz0SMUr65aqrroqG0HEHHHDA0DSK84rTKcoicENlOKPiz7nm&#10;mot/CdysuuqqzahMxaKzhaY5sA2vSa7JMTKRUogXxz0ne5jCwwNuFBdbbLHGVoBYTApUEY9ubObV&#10;5JZrPiMxaWZqPuxcheKM3WabbYg5VpPnoNOU0eB6GAGduJ8fgsEmxA6ia6LfC1+8vHB42Q66sbkD&#10;c8VhzisxTSgreqFoUtG5V31hwxtVbkfkw9grolG8CgjzTZo0iWHRVJspe9/4xjf4XieNn+Kbibg4&#10;ZGNVL774ImcsnUhwin8JM9HLHMh5xalOqJqcObuYWsiBUVDWhDw322wzwlu8DCk9rg+5oumd22+/&#10;nQHaTRqh2RF9ZCUVUECBdhAwgNUOvWAdFFCgLQT4pMtnUz7s8ik24kdUa/To0X/4wx94wAdiYkl8&#10;9s19ectTfErmqDT9its/hmux8zOf+UzMIqxmY7YCn5j5kM3K8aRniARTDvksTtQsfXavJh/TZAVO&#10;O+203Jpl6Vl6ecqUKaWebRIjscizzjpro402SvkTstxiiy2aVFw221JFcy8XE7hYAiaCfc3esk2m&#10;F4jzcqtJoQceeCBDwJhFxUspS9TA+nBny0ssbl95WeVWnWMoXCxF18ASC7OK5nM/zLWFaXGp+U0t&#10;tGjmSYMIzo477kjbI6bGSkNcwdKM14bPpCtamcJ+L/Pird+qqadZ+epVLLqpDa+frkk5MGCKOYC8&#10;6zEWlYvVxz72sZi1l2LZcR7GVEEeZAdSEXWNIDhv0IzPIg7OO++uu+7KHr6lIE+uM7yTcmKzJ43M&#10;Sg0hz0UWWSRGXvNGzJTSokXznv7EE0/wZVVMS3dTQAEFFGiJgAGslrBbqAIKtJHAiiuuyCdaKhQL&#10;ZxCK4jFLXzEuJr5rTZGp+Iace7zCUSp8SmaLVrFqVYzV4hM2IZIqZwMxfSkGecXkKT5/83maTPhc&#10;TjCrjbw6pyrcnxMtYiJh0Srz+5JMFx3i1hCtoNC0fgq3ssQohyaIVqZoTjw2znOGPzR7dFKuydwT&#10;8prinpA7RgK4F198MSPRqMx3vvOdhncNRTCAIuYHUS6vzZjCGavOUQ22mEZX5Wt2EDVMzY+5UZTI&#10;lEaazxCSQeRWzyFZDc7AaDuRRIYHki1XOeYzphmv9RRU5bGURUekfi//4q0yzzLJcsXVn2H1OZQv&#10;utkNr76eQ5mS4BSvR+YArr322rwuGIG4/PLLc0HgzGRnnJCMn0pTBdnDqlhpIBWPY8QWb+UM1uOo&#10;WACLaxpBefKMtrAAfBSUW4ky4rZclrksUATZFhYdOXC55jXSvOvDUJpblgIKKNChAgawOrTjrLYC&#10;CjRMgBFPfKLNxqSIHDGRhCVdiWdxs1G4lFXhQuwxCCsm/rBqFRPTYjEdPkmzGHy2rhwb8TI2PpHn&#10;1oLlUzifxWMNeIomB6oR63A1rMG9kRH3GMQmCETG5CDCN7F8CV/vsxYVdymoMkNzKDEY4cJYp7TE&#10;Uqx2RJhgCOpQpuj4lUzqwDnGSISmrgiWbXIqlw7iJpMIDnuYK0RN+Lfh02ZpHedArMFMEdQk+5JP&#10;lWlqX2SbT3vTeDcecFmI1X+owOWXXx7DP5u35TQ4AQKcohnekuZaNq8C2ZxTX8SgG57KvXgbW43C&#10;4rL55y4UQ1l0sxve2LY0Nre0ajvnHiOd46VBTzEqM9Zrj1dEmirIY94in3322UDjQsqYzcLgFN8q&#10;sfRh5MDMXBJTEP/m3nbp9DSoipchIbPCoqO9FMFr5LOf/Wxjm29uCiiggALVCwzP/RJH9UeaUgEF&#10;Ol3gy1/+cvs0gU+ZRx11VEvqM+usszJZ5rvf/S4fba+88sqpU6cutNBCfFBOv7r9yiuvsHDsL3/5&#10;S26ufvzjH7NYBluqaqo5qx3//Oc/32qrrfjylk/DZEsafuSOEVV8Z8uy7vzJpEI+mpPhT3/60wcf&#10;fPBPf/rTvvvuS3G/+tWv+EzMXIm///3vDEKZeeaZGRe2wQYbcAjpr7vuOn4RnKkN5Ek+zz33HM+2&#10;xKpTCqWnoOYX0N977z3EeAzg/vvv/9e//pXlThjlQdiIuMnXv/71IWsRQ28Y+8OZQ304xxid98Uv&#10;fpEfnfzzn/+cOjSdJI2tVfmiUUKD05sTjJTNO7UIIGabTLns4YXArB8K/epXv8qa+gRteelx98ii&#10;y7wuGujwuc99jty4NQV54YUX5oW53377sTI0ZfESZuXmQIjKMByygUVHVrnmsyQWZyMXHF7d0fyP&#10;f/zjXIVYNY8oZzMqkG1RToPfZTv11FOzRTP+JS6JzCXkpyTiatak7f3332f6avQF/c5rNvfipVxC&#10;FUzlZgBd/XXIFRenWboC5y4UjW140aLTq77wqlV/YzslB+YA8g0Q/U6F//Wvf/ESIFS04YYbpqnE&#10;nIqMiX711Vd5CUcyIq28pjiQSDTDWhlyxfy+l156Ka7qpOc1zkWed9hA4DI7efJkdpI/1LDPNtts&#10;0ft8b/TQQw/Fi5FLNAOyGMaVLZr3Zc5Mjvrd737H/N+hGTPbKX3XpHrykmxSzmargALtLFDNqhrD&#10;WIKhndtg3RRQoHkCzV4nuKaa87GSu/qaDjGxAgoooIACCiigQJcJNHsUapdx2RwFukYg1nkovzmF&#10;sJKQzyuggAIKKKCAAgoooIACCiiggAIKtFTAAFZL+S1cAQUUUEABBRRQQAEFFFBAAQUUUKCSgAGs&#10;SkI+r4ACCiiggAIKKKCAAgoooIACCijQUgEDWC3lt3AFFFBAAQUUUEABBRRQQAEFFFBAgUoCBrAq&#10;Cfm8AgoooIACCiiggAIKKKCAAgoooEBLBQxgtZTfwhVQQAEFFFBAAQUUUEABBRRQQAEFKgkYwKok&#10;5PMKKKCAAgoooIACCiiggAIKKKCAAi0VMIDVUn4LV0ABBRRQQAEFFFBAAQUUUEABBRSoJGAAq5KQ&#10;zyuggAIKKKCAAgoooIACCiiggAIKtFTAAFZL+S1cAQUUUEABBRRQQAEFFFBAAQUUUKCSgAGsSkI+&#10;r4ACCiiggAIKKKCAAgoooIACCijQUgEDWC3lt3AFFFBAAQUUUEABBRRQQAEFFFBAgUoCBrAqCfm8&#10;AgoooIACCiiggAIKKKCAAgoooEBLBQxgtZTfwhVQQAEFFFBAAQUUUEABBRRQQAEFKgkYwKok5PMK&#10;KKCAAgoooIACCiiggAIKKKCAAi0VMIDVUn4LV0ABBRRQQAEFFFBAAQUUUEABBRSoJGAAq5KQzyug&#10;gAIKKKCAAgoooIACCiiggAIKtFTAAFZL+S1cAQUUUEABBRRQQAEFFFBAAQUUUKCSgAGsSkI+r4AC&#10;CiiggAIKKKCAAgoooIACCijQUoFho0ePbmkFLFwBBVomMG7cuJaVXVDwsGHDpk6d2qL6/LYJ5W7Q&#10;hDzNUgEFFFBAAQUU6HKBMWPGdHkLbZ4CChQTGDt2bEUYR2BVJDKBAgp0twBRszca/d+b3U1m6xRQ&#10;QAEFFFBAAQUUUECBIRZwBNYQg1ucAm0k4Aisgc4ggHXlY489tvzyy0ff/PWvk/72t7/HY3by1CKL&#10;LDL77LPHU/PMMy8Ppkx5/eMfX5wH77zzTvbxCy+8MJDPsL6+rdqop62KAgoooIACXSFwxx133Hnn&#10;ndGUxRdffNKkSQcffPA555zz1ltvsWfttddeZ511eHDJJZc8++yzkYyd/Mv+119//fzzz996662X&#10;XHLJ8ePHT5w4cbvttnv66advvvlmErB/3nn73+LZrr/++gkTJhTmlvZ0hWX7NsIRWO3bN9ZMgWYK&#10;VDMCywBWM3vAvBVobwEDWAP90x/A2mabbS6//PLoruOOO27NNdf82Mc+xmOiUTzFVOuvf/3r8dRW&#10;W/VHpq688sojjjiCB4S30uOLL774//2//3fMMccsv/xIA1hDee5zH0IkMW5a0saNCjcnI0eO5IaE&#10;+5MXX3wxPRUpix7VkGpzf5XyGTFiBHdK8WdUI6oUe6jDoosumv7kwGz6QVSmaEuDIuUWFaAswrKj&#10;Ro0qVbdBlJ4OCdv4M1tKdn/0QlQ49V39nVK0sdk2Zstt3ilR2NeUlU6MZJLthWzfZU+SejoinWaF&#10;L5DA59+4ky/sL3bybDpD6q8GOWR7J53qRU/a3KuDA59//vlBVKbUGYV8qbOu/pOwDHsu86LnSe6y&#10;0BD5bsqEkNN66623++670yjiVrfddhuxKlYheOqpp7iYbL755uzhVGHPQw89FOfMxhtvvOWWW3II&#10;6ffYY4/Yv9dee332s5+dY4459tlnn5tuuumKK6649dZbb7zxRtKvscYavPUTz+Ldn7spThX2/OAH&#10;P+Ck3XbbbXmKkFk3kbZhWwxgtWGnWCUFhkCgmgCWUwiHoCMsQgEFOkyA6BWhqzQmi4+2r7zySsU2&#10;3HnnH5daaqkHH3ywYkoTNFCAm5DLLruMm1tuMLjLjZz58nyttdZ6++23uW/JhpNuuOGGXXbZhQTE&#10;H0844YRHH3106aWXTkc1sFaRFbdS99xzTzzmFouqRpUiNMBt2CqrrBKhJe5j55lnHp4lDbdY9dck&#10;tTSbFUrrrrsu4xSwou0UFHFYuLgr41nQslz1V+PYY4/NNueQQw6h3JQtpR9++OGUG73An4VdOeg6&#10;pMZGDrmyUrbNOCVKeYKfbU6uF7h/vuiiiwbd3lIHljrVAefmnEKzB6b+om58w0F3cJY2sEqc7fvt&#10;t1+pDLMnLa+R9OrgnFxmmWU4eWqtSdG281qjdakvSMMpymnJzjhPGnISFi2aVzeXnXSx4poQr7t0&#10;TaAC2YbX2t4eSX/fffetsMIK0VjGWK266qqgzT333IRiiTTx/dNdd90VewojnieffDJv0xGuxX+j&#10;jTYienX66adzLDEpznlOD/bzLH+y8xvf+Ea8Kik0Qq6Esc4999weobaZCiigQBsKGMBqw06xSgoo&#10;0F4C3OZdc8015etEhOvdd9/90pe+RBirvWrf7bU566yzGBnHbTajitI4IyJBfIez6aab8lU5k03i&#10;xobt/vvvP+iggyA5/vjjf/KTn/CFfDVf9dRKGGXFUen+n4KOPPLIqBK3SYQPtthii/QlMwMHzjzz&#10;TJ4lzVVXXVVriSl9YUt5CpmoEjd73DAzbJBbONpOiehRE+7fjj76aKrKcEJu0gZdejqQ+0aKYxgR&#10;8bsYKJE27jyTz5xzzklHUC4BLPqOx6kr77777sFVI9fYNPwtV1ZTT4kyntF2fAhy5XqB9jIfKhKk&#10;QXmDQ8geVepUZyLVlClTImWuv7iHjzEmdMell15afx2yOaQOSl1T9KQlXEUAIg7k5cy5OohqFG07&#10;wQtiEJEbJz8vATLnLKU76JSGnITkXLToHXbYgctOuljxAoGXP+OaEFXKNnwQTe6FQxhpFZP62bik&#10;L7bYYlw9iFtFh3LNISzFdH46NKdB/66++uq8oROv5DGHED3kVcCFN6Xk9Lj66qt32223tIcEhFAj&#10;QBY70wunF7RtowIKKNBuAgaw2q1HrI8CCrRe4LnnnuMmnxWvoiqMoyEslabYsIfHJGAjZaR5+OGH&#10;V155FF8Fv/zyKyzJ0fo29EwNiAFxK8It95NPPskNYbSbe8IIIdEX3N7ETr6T596GWSHcjXAUty48&#10;aOxcraz6GWecceihh6Y966+/PgNMuL9ilgqrqHAbnx3bQm3jT2qVbpMG3Yeppbkcvv/973/zm99k&#10;YRdO1HiKWzju/bh5ZrxhTGerv/RUKKN7yD83CIJbxzTIK8Y4kJ6+I3DGDWdMauNPKjno5seB0diU&#10;Sa6spp4SZTxpe4y/K+yFOF1J0MAhgaVOderAKJLs+Unpqb9iNAp76I7CKECd/ULrqFV0dHbLnrQM&#10;iaIOEZJgI77ATNtayy3V9ojWRW4p8MFjXhR0SkNOwlJFR2gyXayoCc1M1wTqkGt4rU3uhfQRS+Il&#10;dtJJJ3Hl5wHX8EceeSSGcDKWjW+bUI0LCGnY0sl2wQUX7LzzzoSJeeraa69lNC5xruyvsZMzZxoB&#10;sk996lMJkxODy3I2WcNfFL3QcbZRAQUUaJSAAaxGSZqPAgp0rcCCCy649tqfIe5QpoVERmabbbYY&#10;2/LEE493rUX7NYyVTRjwwnASRvHkasetTkwSif3cHMbYBx5z28OfMaGv8F66/laSJ2MrCJalrAiZ&#10;sYd6cqOVhg/kCuIpJhkxTKPOCmRbmrKCglmK6dY9VwQjs9hD6dwT1ll6OpzZOjFhM22rrbYaExhj&#10;ClXayR0mfcc9J+O/mFFIHQq7stYqlWpsKqvZp0RRzwibMkMtZm7mtoi0NvycLHqqM8yH2YK5ChT2&#10;F33BFKpa8cuk58znChlTZXNnWjppeRUcdthhBx54YP3lDuJl3qiTsFTRXBm4CKTBZbSRP4nYItPA&#10;htdP17Y5EAEnskmAlY3fV4l5gozDYszUrrvumgZn8X7NnkgWUXLGnzINMA22YmUA3hqygXLeL7hC&#10;8gZBstR88uGFSYAsBa0Y0pu9fLUtlBVTQAEFulXAAFa39qztUkCBwQvEGljxO4OxMQjr17++mvuu&#10;+JObjVgkK9Z6Zz/DB5ibwKqxDK65+eZbpk5lbXi3oRDgXvfCCy9krhPBEYaQIB/4kydPZo4eT0XE&#10;6rXXXjv77LNj/iCr9vIvc3m4mSHGlFsGqCGV/ulPf8otetw4RZVY+4ZAG3dTTNbjcWEp//nPf3ba&#10;aae99967VIypyoplW5o0eHDKKaegRCZzzTXXm2++GRXjnhkNbttOO+00yiWw8uMf/7jKgsonu+66&#10;62aYYYYYVhbVYPvf//1fBNhJidwusuf3v/89cROmcZFsxRVX5JcQmM/FkIePf/zjg65GtrFRevyb&#10;Laupp0TOMzWfkA1tJ3LECVDYC8wja/g5WXiqUxkuVsOHDyeUxlrXbDFJMNtfwXXiiSdynjR2seqV&#10;VlqJFYV43cWZls7P7El7yy23bLLJJvwgBsEIzoc//nGQk7KLtj13UpGGl0CcITSWTmnISViq6Pff&#10;f3+JJZbgZRirj/GSZ0OYKwOnRKMaPugXTkcc+Ne//pW32qhqLNtH9/EFEmOmYtQeC2Dx1BNPPEFX&#10;ZltEUDudzFyfiSbz1kCPp5cnL4Htt9+eQ9hPv7D/1Vdf5dcJiXMR0uKKFHs49r//+787wspKKqCA&#10;Al0pYACrK7vVRimgQIMFGIT16U+vXWqoDl/P8tH5k5/85HLLLcevI5HsmWeeaXANzK60QPx6+htv&#10;vMG/3O6Cz03pF77wBSbxcSccxzGwgptG7h55vPLKK/O9PbM+ecyi+2mOYQONGU4S90KpSjyIAGgK&#10;g+aKY74b1eNXLOusRralUMT9P43ltNxwww15zL8MAoKInaChwR3an//8Z57i3yCqf/vlL3+Z1pGh&#10;IDYqQ6dQLhuxCeYMspNBE9y3R6E77rgjteVZqlfPGIdsY8kt8syV1dRTIucZzWcCaUxp5DGXi8Je&#10;iOY39pzMnepE1iiCSVLcqzPEiYsVWwwWy/YXfxLVIsJCsvrPhGwORFG5/09nWsjk+oL6EHemeox5&#10;4UX0mc98ZnB1KNr23PRM0vASoA5x1tEpDTkJSxWdujguVkkjrgmNavjguDrlqAceeCBFphiNxaUj&#10;3m2zk0zpTS536WdYomnsiR8RZmPEFteiuBjymBcFGxftfffdl50siMZZSrbf+ta3CCwSz2K4FpEy&#10;9nzve99jpcv0ttIpaNZTAQUU6CaB4U7k7qbutC0K1CTw5S9/uab0TU3MsJSjjjqqqUWUznwi39Zy&#10;R/GXv/yFD74MG3n55Zf5sMuffALmKX5pOz4fs9L2aqutOtNMM7777v8xlICd//d/LN3+fzPNNBMf&#10;qSMOMssss/z73+/PMMO0P1vUoh4qljmADOVgWsdCCy307W9/mxlP888//+9+97t//OMfs846K7cl&#10;fG1O1/zsZz/jhOe3zIKGo7hd4Sh+6Sw3za1+u1jGaP/994+sokrcC7GOO3dcjH/hxpW68RRL8DDa&#10;iJozNoefbycGSoVZWC03dqCmKmVbyjwmBncwsOvXv/41IaGYTUnwjjl6NJ87N6bUUTpRDIa6UDeG&#10;rTE0JupWz0bzGWjDeLeYKkUHkTmD3WaccUYQ+A17bhEZK8HtIi2NGNPCCy/MWjYcxZgg+jGtfzSI&#10;amQby+v3u9/9Ljef3Ihmy6JizTslcp7nnXcezWeAFTfAdDSPGYlGY3O9QEfQ/Iafk9lTHYfQoCxg&#10;OdNY2z5Ysv3F1Y9RQvxOHwFNumbQIaTCvqOX+Y2CdKaFzAYbbJDrizgwvTp4zPWZjZQ1nQ9l2s44&#10;HV4X5Pa5z32O10I666IX6j8JixYNKed/uljx/hKvu+w1IdfwmtrbC4l5F+ZKEtcoTmCcec8ljBU/&#10;K8kVhqso13xmF/LlBGcvX29w2Wf/1772tViPj8n+XPb5PoNMuA5sttlmXCcZPf3DH/4whutymrHM&#10;5Z/+9CfeGoh58epgPzF3Xg4MHvzqV7/aC84tb+OvfvWrltfBCiigwNALMHmiYqHDsqsSVkxtAgUU&#10;6CaB9LNH7dAoPj7GPI4h3yj0ykYXOqyvb9o3vY3O2fwUUEABBRRQQIFuFkg/0dvNjbRtCihQIFDN&#10;j4M7hdATRwEFFFBAAQUUUEABBRRQQAEFFFCgrQUMYLV191g5BRRQQAEFFFBAAQUUUEABBRRQQAGn&#10;EHoOKNC7Ak4hnN73Uxp9EjCFsH/pHzcFFFBAAQUUUECBmgScQlgTl4kV6BoBpxB2TVfaEAUUaKrA&#10;PH19jf3P6FVT+8vMFVBAAQUUUEABBRRQoOcEnELYc11ugxVQQAEFFFBAAQUUUEABBRRQQIHOEjCA&#10;1Vn9ZW0VUEABBRRQQAEFFFBAAQUUUECBnhMwgNVzXW6DFVBAAQUUUEABBRRQQAEFFFBAgc4SMIDV&#10;Wf1lbRVQQAEFFFBAAQUUUEABBRRQQIGeEzCA1XNdboMVUEABBRRQQAEFFFBAAQUUUECBzhIwgNVZ&#10;/WVtFVBAAQUUUEABBRRQQAEFFFBAgZ4TMIDVc11ugxVQQAEFFFBAAQUUUEABBRRQQIHOEjCA1Vn9&#10;ZW0VUEABBRRQQAEFFFBAAQUUUECBnhMwgNVzXW6DFVBAAQUUUEABBRRQQAEFFFBAgc4SMIDVWf1l&#10;bRVQQAEFFFBAAQUUUEABBRRQQIGeEzCA1XNdboMVUEABBRRQQAEFFFBAAQUUUECBzhIwgNVZ/WVt&#10;FVBAAQUUUEABBRRQQAEFFFBAgZ4TMIDVc11ugxVQQAEFFFBAAQUUUEABBRRQQIHOEjCA1Vn9ZW0V&#10;UEABBRRQQAEFFFBAAQUUUECBnhMwgNVzXW6DFVBAAQUUUEABBRRQQAEFFFBAgc4SMIDVWf1lbRVQ&#10;YEgFrr/++r322mtIi+zAwrbbbrs77rijAytulRVQQAEFFFBAAQUUUKBjBAxgdUxXWVEFFGiJwA47&#10;7NCScjul0Ndff33VVVddZ511OqXC1lMBBRRQQAEFFFBAAQU6UWDY6NGjO7He1lkBBeoXGDduXP2Z&#10;NCqHYcOGTZ06tVG51ZoPUZjvfOc7c889NwfuuuuuSy65JA+efvpphl/ts88+m266KX8yGuuPf/zj&#10;nHPO+cADD1xyySWpiI033vjGG2+MP2M/I5LGjx9/zjnnRIb777//vPPOe8QRR3zpS18aNWoUe+Ix&#10;D0444QSiPzxYe+21Z5999uyfN9xwA/spjn8PPvjgKOWkk0566623nnrqKY7ikLfffvvaa68lweKL&#10;L06aVCVKj6wmTZq02WabRf3JYf311+fBYostRg0jcWHKbLJnn302W9yxxx5LDuRJK3bfffc4PJr5&#10;xhtvHHPMMblmovGHP/yBupFy6623RpXEHDJlypSdd945auWmgAIKKNA8AYbHXnTRRWeeeWYUwRWe&#10;x1yNuT4/8sgjvJscdthhXNK5Mh9yyCHxXpYexxU7XcPvueeedElfYIEFSEwmvEvyFpB9q1pttdXI&#10;dosttkhvNOQZbwfpPXHixIlnnHFGvP2R1eTJk3ljnWeeeSiL7Wc/+xnvNbfeemt6/6UVvCeSbXrv&#10;oFy+XorvTnL1PP/881daaaUonXfbeBxvbemNksN5J0pv5XwG4Cje73gv490t3qnZueOOO+6yyy6R&#10;VbzfUT2qevzxx8fnBLcmCYwZM6ZJOZutAgq0s8DYsWMrVs8AVkUiEyjQtQIGsFLXrrHGGrvtthsf&#10;W4lS8Yn5ySefjM/EfLLnkysf9wlmEe6/++67idHkTohs6I0AE8/yEXnppZcm3MOxbHwoJwc+PR95&#10;5JHxaTse84A0KfjFB/Tsn9n0pEylpGRUafXVV7/vvvv4GJ3qH3XLpqHap59+OtGioiHClJJP6sss&#10;s8wTTzwx33zzZSOJ2VqlHKhbfKanmZE5NwncWnAzkK120oha8eypp5567733Rs1vu+22uEmof0th&#10;OLIirhfI1PzOO+/kAfck999/P850LrVNd2j0L8+mAF/91Ug5lIoVZkuMe6FsBajeBRdcwNmS7soG&#10;UaUIxXIgd1mEYuN0TfFZbjKzgU56MO5dU9Hpzm0QRRceUqpFEYc97rjjOCTXKdkY7qCH9cX5gORn&#10;P/vZbKz2sssu4+40dhaaUJMIBzcEgTYS6iW3Aw88MG50s10TvVC0nhyYDTHX3xFFS8n1eKFGqn8E&#10;puuvRsqhUIanci+Z+LaAzkqvhew5U31lip6BXKzIIQVcchRFLybVl5hNWU1LI316JfJ4cC0tU0My&#10;TF+6cFXcfPPNCdywk/AQF0P2cDHnLY/rM7cNcXnE5Hvf+x7X6nSpj/z5c8stt4xvL1K2vC9w8U/f&#10;+nBtJ3/OKBIfcMAB6QWYjk0BL14gKawWmcfbClXab7/9KJ2+WG+99XiPe/HFF6k2b08kW2utta68&#10;8kquWpT70EMPxZtIrp68MdGWuIDw5nj00UfPMccc66677rbbbhsRK4rI/hnJorZclq+66qpw4PEe&#10;e+yx5557Rj25pMQb7uDOB4+qScAAVk1cJlagawSqCWA5hbBrutuGKKDAIAX4lMynUoYIcTyxGD77&#10;sofHfIrlk2t83n3nnXf4t8obOT4c8wk+Prh/85vfPOuss/g0P8jKlT7siiuuIDgVH6aJvp133nmF&#10;aXn2oIMOImpTsXSatuaaa/KteMWUJOB7bAZnRTNjIBUDyi699NLyzeQ9iXqSmFpRc6IJ1ZRVTRp6&#10;58033yQowJaiHjyIPVFiBEpS0HarrbbiNoybc+KVBNSqKaX6NJQSRWcHIHAnRiyDGyFK5ASjAtk/&#10;qcNOO+30k5/8hDt2BiZUX1YuJdErQleUws0h8dZ4lp3c5hEwyg4e5P6TLoOOopGhaOpDJQdddO7A&#10;Ui0ifMCdMyFF0uc6pWg/DqI+2PK6o3M55VLnspOBGMgQO8YfEyJZmAAVwzfoF55tCAIXDdpIbrDz&#10;Oo0mML6DP6NrInZZWE9eU4yC4cU1iFaXOqSwlMIez2nQLxFcgGjvvfduYGWKypB/9iVD9b7whS8Q&#10;fqUvCFvwbPacqb4ypc5Azr1NNtkkXqGFFI06CatpabQlvRIH3dLyJrzq0+v6+eefj4kX3//+9088&#10;8UQecJ0k/MT5z1nHyKnIasKECQR0ol9GjhyZ8mcE1qc+9an4kzOEbDljGVSVYjqPPfbYUkstxbO8&#10;oWyzzTZXX3114bFcoCiRF0juC4xUFl88RCYkIIjJAy6JhKTJk4036LvuuosKU27KIVdP8k/V5s19&#10;+eWXp+Gk520i6sN3RRSRWNLQaZ6igXPNNVckO/nkk88++2ze5ngc6zxG3NNNAQUUUKCFAgawWohv&#10;0Qoo0BYCfBrmu74UnOKrVz4WE4vhMzGz//jSlds59vC5n8/01axWzudvgkHRtoinVBkYqomDG4CY&#10;f8G2wgor8DG96OE8Vc1QO9rLl/AjRoyoWAdSnnvuuQx0yjYzbiTKN5NqUJnIn5pHCKPZG7UlgEhU&#10;iEBbGuyWbn7odL6Tv/nmm5tdjcg/bn5iEk0asxD3Y9wZEu2iPpww2QmqtVbspptuilAs0Yc0SZMM&#10;Yyezb+KWkvv2yy+/nLESPObmExmKbuy9WakWETOK4Yds2U6ptaWl0kfECkZaRLvSrTWnd8QTAY+w&#10;3aKLLsqf3E4zGDD1S0MQmCrFWBLyJEiahrzxIIauxAlQtJ4MPOGEbBRFqVIKezynQb/EkBPGrTSw&#10;MmRVVCZXBNVjECj/skX8InvOVF+fal5TTTr5q2xp7pU46JaWN+GtIV14mTNI4IYLIO9rufgRbygM&#10;/YusIroUp2hKxrWU7mCqe6RhhNTHPvYxAkPpzY6dKfKVq1IcG684rjxciHg9plqxMxuQShE34ry8&#10;NdNHhNo32mijbJ6816Ryc/WMmFq8oaf4Gg3n6yhOidgZ37VQ/8iTqyLhtnhMe+MKzL9cIdN7K5cU&#10;SmRGYcO/8Kj+lDalAgoooAACBrA8DRRQoNcFmM0UBHxg5cvwWMGKoAYfXvkQTNyKySw8yx0dUwwY&#10;ERAzUBqy8SGeEtniM3H6M8JkLFzCU/WEM3KVjLJyMbgolHEWDMOJu/2iySIrnmIGByZVTu/iRihy&#10;awhXmUy4M6FfmJySGwVGP3LDlqst8YsUryRgkU6ABlaSmrDFUL7YGEHAzQ87KZp7pMMPP5wK07nE&#10;9agAwx9izTU2AqaDrglxsVNOOQXwLAW3jtFe4hExBoFnOZmzIwo5K6jeoYceOuiicwcOrkWl+rH6&#10;WjHbKBoIb+GJR49QBOcD460YhQE10VhM6BHOE45qCAJdyS1xnJDZc4CKsZO7ceKJhfWktoTIU1S6&#10;+iaXSVlGI9vjOY3IkJOT/Yxla0hNIpMyMoUvGeIX9YTzypyBdH32hZY7+es/CatvaeErsYHakRXX&#10;hPTNBF8bMA6R6E8Er9nigsn5nx1dxZsCA5FiOFV6O+AoAkOMKGQPL5wY2URgiMPTuxixpxTw4rKW&#10;TmaOJSsGIfL2ypWHNxFqxVcg6Q3uhRdeiFFXbOTMq4bXQkzl45zJDvKiwtSNzs0N+0r1fPTRR9Py&#10;vmnEWTQ88qf3mVRIBah/IiJSRqFx5Yy3eOLsBNqgixFYbFSG0cdknntRN7zLzFABBRRQoIyAASxP&#10;DwUU6HUBvnaOD/F8tmaUBHezBDgYKRCfy/nwyg1nGJGAZTgY0VP+8ysxkRRGiQelRjYxGCRmssRn&#10;8fRnBFwYN5SbhpbtKg5JkRdWc49hHYUbT6Ubg9wku0gchXKzmgbsFE0WiXmKiWkhkNzYH81MX86n&#10;asSiuTEIhWpQmXiKmqdpGvWff8wWYRANwzSY8RQrQKWNmxDul+ovoqYcbr/99piMxuytdCA3Y4QD&#10;mNfGHm6YqS3zmBiSEBN52Lhp5NmYY1jPl/zcQAJeSJFqws0nN6sUTa9xs5eGAlETojkNnO5aa4vK&#10;9GNN/tyaMtYppgdm4780jUmsRBLJjbOd9hLRiwm2PMVtc0zqbBQCFcidAxTETm6AuZPncbaeVINZ&#10;XfQadWZr4B1yKQ0uMqnHcxqhzeWOW322mvCrSVwoU/iSQYAF2tiqybBUmqJnIK2+8MILsy+0LEWj&#10;TsKoUvmWFn0l1tPewmNzU/xiql12jirXc67MMUIqrVzOOcP1geFUxLnS2wHxJk7d+JMXTgSVCAyx&#10;KlZ6F8uO9mI06IorrhhV4tjIitcj51XEwuKoGBeZHbpF6bxweNvlMsXVKYKwscXrlLplZyDm6knr&#10;UuAsRpxxYJpjSFSUTFL9I9sYvxxXTh7wDh7XDXKOKcDp9UgCEGIKsJsCCiigQEsEDGC1hN1CFVCg&#10;jQSYF8Dn11zIgM+vrCoVH7iJYaXPrwxaSfGgUm1gsgMZRiCA24P4oE+8JoVveKow1lOrCPe6KbLG&#10;4tPZ5ZayWfFUY39tFgG+rI4ZHMktBjqVX5SdasQi2WzUnN+oqrXJpdLzNXt4cmOT7cfsYmTZY7mF&#10;i7kkbAwZSHdZDakPFYjK0OnciaU8/397dx51Z1UffL83vD62aiAEaDFACEMKKSDKkLCYukAzMCwE&#10;mRImacEgCS8tU5jFFAhTIBaZBU1ZEAiDsChTiAXLZCAhgoDBymSAWCuEQPpYrdW83/p73v1cvc54&#10;n3n4nj/ude5z9rWHz97XOef6nb334QqKMAF6BPW4nKNuVIMrZyrAekzqQCQxpkRxJ3vNNqhaxZqX&#10;HAUPxgAmXMU2N8w7uP/++1O2RGxjUh7dR9GNWu5aQ4tK9eOgBGLvmxiKLA/MXqsT3GRaR/oBTboJ&#10;/7fffpseodW0PZat1Y8AclxCZ8cAXRCDk8A0l9+5evIiQ6fEGqsG3opq8PqT63HqltWgnjFgeFWp&#10;ZgFy9RUuKlN4ykSoMTYRqz7zXMqiI5Cc0wTM6OgcRUMGITWppqW5M7HmlpY5MDsdKaYyQcp3D2k3&#10;KF6Tp0yZEhGlyCfNPs5unsXjxFVTYCjNbMrO28I2zfYiNsf99KUIWWWnFmZrFYWmgFSKuMUCUjor&#10;vv6J91PCSUzK43UyW26unsTU0kJg3mh23XXX1HDes3hbZ/pVbuUjb15MAYuasDSSkcM3H8SUI8TG&#10;csusMFDxs4zeFFBAAQXaImAAqy3sFqqAAh0kwAfl22+/nY/FfOYmXMWX9tyyW4RwFUcCvnTlszVz&#10;smIJWLYBPM4tBbnIkAVirEWK3zSMNYksRuB3nXgkm0NcSXIrOuOGT/nxbFEssuWTNOsdqBjVjsvy&#10;dIucWQrBx/GY9cMtV89SfVAxWWziHs0MN6qRZmpkq801T+RGffhSnXpS2/gVqtyeJvUMCPaQohqU&#10;whZCgNPqWAPCGkz2PSnMmR7k8aDLXmXVU4d0LLEnJl6FCT50Pb+QxV9KpFY8zhYwRADZlph4SlSA&#10;MApraiDi35ggUOUKzcIKM90MhERB0ZhzwUY4gKLZk5i9sek48o9dooh2bbLJJhwSo4iis3s21wOS&#10;axFXjFSmfIa5fqyt9NS5sTyQBoY/3cG5QPAoRmOUFSYs6KPVPIhAQxD4TQOKTmMgBiQxghilnCns&#10;kJWrJ68P0SlcG3OrJ3CTdSuqwRma6/GcBlGDGMNUu+gZVFvXcFRRmdwpQ0fQZYQaCeeVevWrpgKl&#10;RiD46URjMVpRinQGVVNQ0TTVtDR3JqY1cTUXWnhgvCvFizDjP759idfeWHPHgI9fbo3VgvzLmTJ7&#10;9mwSxLyk9B4UkZ0oImY28bYVMaZ4+4soGL0JL6/D2W0ZeZXLfk8Qm3CltwYyjEWL3CmMbcHCmx2v&#10;lvGt0syZM6NcQk5Rbq6eFE0yRm/8Ti5BtLS1PPnHCz71TzvW8yCnJEfF2xO5URkakqJvZEJQLFbf&#10;8zeWADewj8xKAQUUUGBQAgON/WZ+UGWbWAEF2ivQ2K/W62wLP4nNxr11ZlLP4Vw1xdwTPsrz+ZgP&#10;5ekaMv6NHyJknkJh9CrK5ak09YZ/s2sf4qgoIuWQSiQxXzLzpTEX+SlzPpdHiVElPjpHUIOjCpNx&#10;+Z3dzyjlTLbpoihdCmabkMuN/HPJsglSHbI+0cxUULbaPJhmEqUaRv41B2hKdXFUI0qJazYkKSsn&#10;k5pAgqhqw2sSfURHh0ncTxWjxFSlwgpQvcIBNthRnaUgw6hG9sGUIRUgRpB2O25Gv6QWRQWKjuFs&#10;pxSt52AFsp2b/LMzy6ILCstq4ODMjoE0IHMnS9FBGLHsxsYy0kjLjsZcY3MauRerGrqg1CFFZQpP&#10;mXR40TFTfX2KjsDciVaeovqycikrtrTomVj4mlxzBdIAixxiKlMaWum1Or3m5Bxy7wW5F8+YLZhO&#10;q8g8XvCLvktmX2lz727xvhMJsuM/V2K8qqcX2NSo9C6Tys2daCnPdCf70hf5ZAd87tn4l7fdmA7W&#10;2HOzns7t7WP5mqe3G2jrFFCgqAC/H11RxgBWRSITKNCzAgawerZrbZgCCiiggAIKKNCdAgawurPf&#10;rLUC9QpUE8ByCWG9yh6vgAIKKKCAAgoooIACCiiggAIKKNBUAQNYTeU1cwUUUEABBRRQQAEFFFBA&#10;AQUUUECBegUMYNUr6PEKKKCAAgoooIACCiiggAIKKKCAAk0VMIDVVF4zV0ABBRRQQAEFFFBAAQUU&#10;UEABBRSoV8AAVr2CHq+AAgoooIACCiiggAIKKKCAAgoo0FQBA1hN5TVzBRRQQAEFFFBAAQUUUEAB&#10;BRRQQIF6BQxg1Svo8QoooIACCiiggAIKKKCAAgoooIACTRUwgNVUXjNXQAEFFFBAAQUUUEABBRRQ&#10;QAEFFKhXwABWvYIer4ACCiiggAIKKKCAAgoooIACCijQVAEDWE3lNXMFFFBAAQUUUEABBRRQQAEF&#10;FFBAgXoFDGDVK+jxCiiggAIKKKCAAgoooIACCiiggAJNFTCA1VReM1dAAQUUUEABBRRQQAEFFFBA&#10;AQUUqFfAAFa9gh6vgAIKKKCAAgoooIACCiiggAIKKNBUAQNYTeU1cwUUUEABBRRQQAEFFFBAAQUU&#10;UECBegUMYNUr6PEKKKCAAgoooIACCiiggAIKKKCAAk0VMIDVVF4zV0ABBRRQQAEFFFBAAQUUUEAB&#10;BRSoV8AAVr2CHq+AAgoooIACCiiggAIKKKCAAgoo0FQBA1hN5TVzBRRQQAEFFFBAAQUUUEABBRRQ&#10;QIF6BQxg1Svo8QoooIACCiiggAIKKKCAAgoooIACTRUwgNVUXjNXQAEFFFBAAQUUUEABBRRQQAEF&#10;FKhXwABWvYIer4ACCiiggAIKKKCAAgoooIACCijQVIE1N99886YWYOYKKNCxAkcddVTn1G3GjBlf&#10;//rX21WfO+6447TTTlu6dOmZZ545duzYDTbYYOLEiSNHjhwxYgRVivvLli3ba6+9fv3rXz/99NOr&#10;V69O/37zm9/84Q9/+PnPf/7999//67/+68cee4xHyCo9wrM8+Pzzz++6664DAwOf+MQnyOHtt99e&#10;uXLlJpts8oUvfCFK4SkELrvssgsuuGD58uWk+fSnP73OOuu0y8RyFVBAAQUU6ECBeMs+8sgjuXPA&#10;AQf85V/+5W677faLX/yC91neOj/1qU/9xV/8BW+pX/7yl3nL5p2XJvDeetttt/HuzNsrj/B+TQ4P&#10;/uH2zjvv7LjjjltssUXKgQT8+8wzzxx88MHxGWDYsGFrrvnfF01kG+/g22yzTQfK9EyVbr311p5p&#10;iw1RQIHqBXhJr5h4YPz48RUTmUABBXpSYP78+Z3TLj4UEhVqS33ee++9P//zP//Hf/xHPrNefvnl&#10;3/ve9x555JG999773HPP5TNxfHjlPncuvPBCnopKPvXUU+lfPunec889PPXCCy/cfvvtfDLeeeed&#10;v/GNb/Cx+Gc/+9nMmTNTu7LNJIc99thj3LhxHMjj8RQfskk8ffr0tlD0cKFPPvkk4cWvfOUrYYvz&#10;448/TpCR+wcddNCmm27a3rYT5TznnHN22GGH11577aqrrlp//fVbVh9GHUV/9NFHK1as2HfffY84&#10;4oiWFZ0rqI0IUZNf/vKXW2655f333x8nfotvHTUmedHjWj3OC67zW0xRWFzLuoaACC/dhDPWWmut&#10;iy66iJfllrWddyK+VYL9jTfeoOjPfe5zLSu66wq69NJLeckiuvTVr371W9/61vDhw3kTJ3oVI5aY&#10;1NVXX/3www/zXrzeeuu9/vrrCxcu/Pu///tnn32WZ0eNGvXtb3+bZ9dee+0zzjgj2h4fA1IOvCqu&#10;u+66PE4O/F1jjTVefPFFglZ80/bcc891HVc3VnjChAndWG3rrIACdQrMmTOnYg4uIaxIZAIFFOhx&#10;AT6P8uVqfElLTP/RRx998803B9Vm5kmtWrXq7rvv/uIXv8iBfPAlLMVnaD4fL1myJD4BF70RsFi0&#10;aBFf5w6qOBPXIECUEO3sgXvuuSdX5tzaHr2iVlyPnXjiiUy+22yzzb7zne/U0MCaD/nRj360YMEC&#10;rveYm8CMhprzqf/As846q10IUfnzzz//gw8+qL8hNefQUWNy8uTJcYLU3JwGHtiyrmFq7dy5czkd&#10;OCla/Mr86quvMmOIojkLOBcaqNd7WfH1A6fqlClTbrzxxs985jPQ0cb0Sv7KK6+k+zGLefbs2Qyh&#10;cCBE+OMf/5goIV8vJZlcDnQ9nwq48fLIjUwohWx5fe49TFukgAIKdJeAAazu6i9rq4ACjRd4+eWX&#10;mUIV+W633Xb8ZYlB9cXccMMNJGbKxuLFizfaaKM4kCWHfD6eNGkSn3dZk/jQQw8VzZBQF4sWuV6q&#10;vjhT1ibAjIbtt9++tmNbfBQLTltcYrY4Jga2q3ROFmZVUDqXprGutpU3Gs4569f+rTSvsqxWdg0z&#10;NCNIwSBkXk+VNWxIMt5EeMsgK84CAyXlSfnaiblyN910U7xlE1rKLijhJZTHOZ3PO++8E044AUwm&#10;YW211VYpT75bIkTIt0cBXpgDGTIL77DDDmPq1rvvvjtmzBjS8HUUIeaG9LWZKKCAAgrULGAAq2Y6&#10;D1RAgb4TYHkXy3y48cmYxse/rDo87rjjSllce+21zIY96aSTWKUVaSKHFCY49thj+SAeGcaND9+R&#10;pu98W9tgvrqnU7iAKTNFrmU14mqKCQLUhwmALSs0CuJKb6eddpo6deq0adPau+cak32Y9QMCZwRz&#10;GFvscMwxx8RK4TbeOmpMskSaUZFeuNrI0uKuie8e+FajLVEkBj/shx9+eBvBO7zowlds1vel91a6&#10;j/AWM+lgZFk0X13Es6k3eeMePXo0r3tMy2WOFatleTaXA4fzhQfzsu+9916+4opj+Y6Kx3137vDh&#10;YfUUUKDnBQxg9XwX20AFFKggwFwPPtFGoggk8em26DFc0vD9fPqKPv5l9yu24SA9X9iy6VUc+NZb&#10;b6WPy3yvTlQi7YQVOaRNdmIS1qxZs1KJbBUfaey55gnAS6dzbcNyEtZ+Nq+gKnPmaorpANSHpS5D&#10;hw6t8qhGJSPMyo0rZyYaDBkypFHZDjYfzgK2kAOByjB1YrCH15OeeZRc67JnM6OCGZFtmYbWUWOS&#10;a3tudASvXXFt365b67uGl27OBU5D/ra+1cTOWB9HzK71RXdLifxGCoEn3jfTDla8cbPvb7xvMruK&#10;hvDNEFu2z5s3j6dY4J+axr+c6TFXmjdfVm2zGSgjPJsDA4DNsNijndnTPMvEq5jnxYGHHnqo787d&#10;Mk6spwIK9KqAAaxe7VnbpYAC1Qow14MPpnGRxr4nRDT4XMtH2BSN4pq2zFoSPtoyb4XDDznkkNh6&#10;kO+HufLZb7/9sjUo85OvMQmr2uqarhECaRpdIzJrQB4MgAiasLVwi1epcOUW0/0Yt8xciEu1ttyo&#10;CTtnUzR/s3MSW1CZ448/nhcBLk2JSjP5pV2buLe41aVg05BogXzFIlrcNemVgVdspttUrF4DE/AK&#10;EG8EhFdY8tbAnHssKwLNfF0UAd9Ynk+YKX3tFOEt3sFjF3aiVzzFgtCYt3XzzTezqDCe4sa7PG/f&#10;vOhlc4gMN9xwQ5JREFEwfpUlXp/b+PLYY51ocxRQQIGaBQxg1UzngQoo0CMCfEhlogHf5bJYhpVc&#10;fGDlKoKrJqJRscSMnWJjOlVaQpiboMG8FbbJIA7Fl/akZ0kCH5H32WcfPluzioErIv7y03LhFQsQ&#10;shGrmISVNNMSwg65mu2Rbv6fzeBb+lgexYVi/FB6e29csp588snUh2/+W1wfxjYTBhm3/P4gJ0Ib&#10;HdjJntOEs4O/3G9jTdpSdOeMyTQkOEfYWqivLtqZkJteGXhJb+VIIM4Sbzos5mUqYiuL7q6yeL2K&#10;KD8vFPzuRHz5RMiJlw7ecyO8lW0R77B48r6MLZGsU045hWl90csXX3zxrbfemsuBfyOqRSaMf+4z&#10;L5VdsYiLxdt3e+ckdldnWVsFFFCg4QID2V0PG567GSqgQCcL8IGvc6rHr5Xzw9WdUx9rooACCiig&#10;gAIKKNB6AX9Po/XmlqhAJwjEWpbyN2dgVRLyeQUUUEABBRRQQAEFFFBAAQUUUECBtgoYwGorv4Ur&#10;oIACCiiggAIKKKCAAgoooIACClQSMIBVScjnFVBAAQUUUEABBRRQQAEFFFBAAQXaKmAAq638Fq6A&#10;AgoooIACCiiggAIKKKCAAgooUEnAAFYlIZ9XQAEFFFBAAQUUUEABBRRQQAEFFGirgAGstvJbuAIK&#10;KKCAAgoooIACCiiggAIKKKBAJQEDWJWEfF4BBRRQQAEFFFBAAQUUUEABBRRQoK0CBrDaym/hCiig&#10;gAIKKKCAAgoooIACCiiggAKVBAxgVRLyeQUUUEABBRRQQAEFFFBAAQUUUECBtgoYwGorv4UroIAC&#10;CiiggAIKKKCAAgoooIACClQSMIBVScjnFVBAAQUUUEABBRRQQAEFFFBAAQXaKmAAq638Fq6AAgoo&#10;oIACCiiggAIKKKCAAgooUEnAAFYlIZ9XQAEFFFBAAQUUUEABBRRQQAEFFGirgAGstvJbuAIKKKCA&#10;AgoooIACCiiggAIKKKBAJQEDWJWEfF4BBRRQQAEFFFBAAQUUUEABBRRQoK0CBrDaym/hCiiggAIK&#10;KKCAAgoooIACCiiggAKVBAxgVRLyeQUUUEABBRRQQAEFFFBAAQUUUECBtgoYwGorv4UroIACCiig&#10;gAIKKKCAAgoooIACClQSMIBVScjnFVBAAQUUUEABBRRQQAEFFFBAAQXaKmAAq638Fq6AAp0t8P77&#10;7z/11FOdXUdrp4ACCiiggAIKKKCAAgr0voABrN7vY1uogAI1C1x55ZVz586t+XAPVEABBRRQQAEF&#10;FFBAAQUUaIjAmptvvnlDMjITBRToOoGjjjqqc+o8Y8aMr3/9622szxtvvPHKK6988pOf/MQnPpGq&#10;8fGPf/zQQw9Nj0SaZcuWjRgxIltVJmotWbLkgw8+2GCDDeLxF1988Ve/+tU666zD/Xg2HcKUruz9&#10;VCKZk0M65Kc//enHPvYxDqS4uP3Xf/1XPEsO2aOiSrmaU4HXXnst92AbeS1aAQUUUEAB3r/uuOOO&#10;t99++9Of/nR6b73ssstWr14d74y8Y95///0PPfTQyy+/vOmmm3KfZLz38aZ2yy237LrrrqTh2V/8&#10;4hekjwfJbZtttol3Xv59+umn41gO5I31zjvv3HHHHcn26quv/tSnPsWBkSaVGJ1StGJUlawi81zF&#10;sh8V7NaGC9x6660Nz9MMFVCg8wUOOOCAipV0BlZFIhMooEDvC/Ah9bDDDvvoo4+mTZvGJ+loMB+R&#10;d99995tvvjn+Peecc2bNmsUdAkZ8Jk4oJBs7dizHXnzxxTvttFN8zP3sZz87derUSLN06VLyoYj4&#10;l/tF87/7D7d0yBlnnJF133///Z977rnCWnEIc8Qo/YgjjkglUg0+sr/zzjujRo3iA33v919NLUSm&#10;o9aHxnrV7NCqqVk1HtQhGjQfBChqbEZ9h1F0e8+XDumFUGy7RrYzW1mZPh+E9Z1DFY7mTerhhx8+&#10;9thjn3jiifPOOy9S8+bI+x2Px78TJ07k7/Tp07feemvuTJ48edWqVdzhHfaSSy6JNCeddNLw4cN5&#10;U+bBgw8++L777os37vnz57/11lvkz6nEuzmP8Bb5+OOPc4e3yA8//PDdd9+lLA7hNmTIkFTdohVj&#10;JFD6FVdcUbRiTYUycwUUUECBUgIGsBwbCijQ7wJcLfMh9aabbtpnn31mzpzJp9sIIjzwwAN8bXvX&#10;XXcFEE9de+21u+222/HHH7/ZZpslNT5JX3jhhRx7zTXXLF68mM/NCxYs4EA+SWevw88999wcdC7/&#10;wm5Yd911KY4boahhw4ZNmjSpsFY8MnLkSEp/5JFHHn30Ua4EIlJ20UUXkf6EE0644YYb+r2Di7Wf&#10;Kx9kiEVGzLHtN4ZchEEJpBISbXF9OkSDhkccGYrWB/IYCYwHRgUaLfaP4jqkF6IybdfIdkErK9Pn&#10;g7CpI58oJG9Sp5xyCm9thx9+ePpSZ86cObxVvf7665TOGyh34s2O9z5SRpV4QeDtlTu8q5ImJiPz&#10;pszbLm/HJ5544o033sgjzFnebrvtIn/K4hHiWXvuuSfxqR122IG3ReZeHXjggRzCjZSReamKEfyq&#10;WLGmipm5AgoooEChgAEsR4UCCvS7wLPPPsti6vgsy4faJ598cu211+Y+H39nz57Nh+a4lp4wYULh&#10;lW182h43bhwJ+NDMkgTy4bvl4447jhgWkazA5Vj+ps/r8WAu/zLdQPCLGFnFo7j4p2hu48ePj8Ss&#10;tsgV2u+d/Yf2cwl03XXXEY4kFknXtz5gVNgLTPQ7/fTTCUQSSD3//PNb2U2do0HDI44MRZr52BoK&#10;xgAjgfHAqGBstH4KWOf0AuBt18h2eosr08+DsNnnGpOFeZOKmBTBqRUrVnAnZlwSb4oA1kYbbcTf&#10;wrfaeIXkixy+zmF+8SGHHMLba8qNQyI33q9j3tYzzzwTUbBFixZdfvnlBLyIXvHv9ttvz7+5iZZF&#10;K0atmPB1wQUXcBSfAUpVrNlo5q+AAgookBMwgOWQUECBfhdgh4stttgChez6He7zgZgP2cSeIg51&#10;2223Pf/886TMrjuLpQ3pW+KgJGa088478wmbdQ0JlwgU3zOnfwvzL9UNTAmh0PgsXv4o4m58zuYW&#10;AThua621Fvtq9XsHF7SfRZ1jxoyJh7meYQC0nYihFdddBEBjokHLbp2jQcMjjgwFIC0ToCDGACMh&#10;SmRsYNLK0imrc3qhEzSy+C3umn4ehM0e87w37b333ryLsdyPW3y5wjvjqaeeymq+CGDxZsr+j5z+&#10;LCTMxpEJK7PoL96p582bx312fmRqVaozpy3pyYSliLxdMvEqYk90KG/lTPuKlKxMpEQOzH5vUbRi&#10;hMzIJ97ceaMvVbFmo5m/AgoooEBOwACWQ0IBBRT4HwInn3wyF5MsAGRGBrEq5mTFDhp8fmWZ3lVX&#10;XcV2VCmGld1EI3LhKWJGfN4lihRLGOLGR2F2VU8HFuZftBv4RH7WWWel5YdVHmWPKqCAAgoo0FEC&#10;vH/xjkmQmigS21G99NJLvCGytyN3eIqqxmTneKvlDr8CHPVnylWKJfHuTBiL9+VsjJv5VjzCUzHT&#10;ivduglbkE4sNiW2l/SXjvZiN4Y888si0TrmwYjH9isQE2pj2xc5ZRSvWUbxWRgEFFOgTAQNYfdLR&#10;NlMBBUoK7LLLLrE/Oh+s06YbbH3FFCoe3G+//fi+N30VzPomNsXg43JkxyF8Ps7OyeLrX9Y18BSz&#10;SPjgm/2aly9+00rAUvnnasmXwHz4plbxePmj2P5jrz/cuBPp2dOHlYz2fU6Ai6jUoVxHpQlrbYQa&#10;OnQoez9RASoW27u07NY5GjQ8+gUKQFomQEGMAUZClEgdCgPTza5M5/RCJ2hktVvcNf08CJs9yLGN&#10;OcvcCD9tu+22vCGyCzshJ0JaPJie5T5vZKk+vAWzvDf+ZUv1Y445hjvZlwjeGXmn5v0uls8zzyu+&#10;PYqJjZdeeinfA2W31eMtle+Z0it/YcV45yUrFhRTMd5D+ZXDVJlsxZotZv4KKKCAAoUCBrAcFQoo&#10;0O8CfJblC9u02TmXr8uXL2fdAb9kxFNErLK7WcUn7/hR7bgRz+LHueM+mfBR++ijj47N14lksVN7&#10;ShmTsPg39qMtlX9KTzK+BObDdzxS/ii+auYje/y4EnXgXxrCZh/sxtXvHVzQfsKOXL0EEVaxhVl7&#10;b/xsMLsLUwdmCsRy0ZbdOkeDhsdECSiq+R3lBhIxBiJOzahgbKTdnRtYRPmsOqcXqGfbNbJWLa5M&#10;Pw/CZo923iuJWPFGxlnGpKdf//rXvCHyhhXlEmlif6v4Noi/vPcRh4qnCDClU5K3znjF5n2WLfPI&#10;jUlSTLbinZps00LgOJBlhuzdzrF0Kz8iTALSc5qzpzubA6S1/7mK8fuGlE7MKzIhz5///OdFK9Zs&#10;MfNXQAEFFCgUGEh7/aqjgAL9JhCT9jvkNjAwwA7o7aoMn2hjtUJcu7JdK3OsYs9XbmzVwewMFhLy&#10;QZadNfbYY49ciIEP0DxOyj/90z9duHBhLH/gxsdlQlp8dcwKiMiNCVksQmRJIBO1cvnzbTD7r/OT&#10;giRj9hYV4AtqdtFKn8j/4z/+4z//8z+LHhVzdg499ND4lE8pETgjt/hm21tOILqGB/neniufTvBh&#10;FDHMGIFs3ZLbVa3Z1esQDU7D8847j8HMudD6cZvOGk7Y1gew0stFh4zJtmtkx3wrK9Png7DZLzV0&#10;JZuacYLzHsdES3ZpTPOLeZ8lcsScKV4GR4wYQTwrfu2XF0aCTemtjaPS+y9BJd4o+T4pXsPJYfTo&#10;0aQkSsXOlZzI6RG6lUlVzLaO2dPcSeVGk7MVYzok1ciWwhLClStX5irWbKs+zz9++sabAgr0m0B2&#10;v+BSbTeA1W+jwvYq8H8FDGA5GhRQQAEFFFBAAQU6SsAAVkd1h5VRoGUC1QSwXELYsu6wIAUUUEAB&#10;BRRQQAEFFFBAAQUUUECBWgQMYNWi5jEKKKCAAgoooIACCiiggAIKKKCAAi0TMIDVMmoLUkABBRRQ&#10;QAEFFFBAAQUUUEABBRSoRcAAVi1qHqOAAgoooIACCiiggAIKKKCAAgoo0DIBA1gto7YgBRRQQAEF&#10;FFBAAQUUUEABBRRQQIFaBAxg1aLmMQoooIACCiiggAIKKKCAAgoooIACLRMwgNUyagtSQAEFFFBA&#10;AQUUUEABBRRQQAEFFKhFwABWLWoeo4ACCiiggAIKKKCAAgoooIACCijQMgEDWC2jtiAFFFBAAQUU&#10;UEABBRRQQAEFFFBAgVoEDGDVouYxCiiggAIKKKCAAgoooIACCiiggAItEzCA1TJqC1JAAQUUUEAB&#10;BRRQQAEFFFBAAQUUqEXAAFYtah6jgAIKKKCAAgoooIACCiiggAIKKNAyAQNYLaO2IAUUUEABBRRQ&#10;QAEFFFBAAQUUUECBWgQMYNWi5jEKKKCAAgoooIACCiiggAIKKKCAAi0TMIDVMmoLUkABBRRQQAEF&#10;FFBAAQUUUEABBRSoRcAAVi1qHqOAAgoooIACCiiggAIKKKCAAgoo0DIBA1gto7YgBRRQQAEFFFBA&#10;AQUUUEABBRRQQIFaBAxg1aLmMQoooIACCiiggAIKKKCAAgoooIACLRMwgNUyagtSQAEFFFBAAQUU&#10;UEABBRRQQAEFFKhFwABWLWoeo4ACCiiggAIKKKCAAgoooIACCijQMgEDWC2jtiAFFFBAAQUUUEAB&#10;BRRQQAEFFFBAgVoEBsaPH1/LcR6jgALdLzB//vzOacTAwMDq1avbVZ/LLrssih4xYsSkSZP4d/r0&#10;6fHIHXfcsWzZsvRs9j4Pxr/bbLPNPvvsE4nHjBmz2WabpQPJcNy4cUuXLuWR3XbbLeW2yy678G9k&#10;+/777998880TJkzYbrvt+Pepp5565plnItuxY8euu+66b7zxxt133x2Jswe2i8tyFVBAAQUUaI3A&#10;DTfc8OKLL44cOZLiDj744FmzZh1++OHxBpp7ijdf3mSfeOKJFStWHH300W+//Tbv0c8///xee+0V&#10;VX3rrbfizgUXXMB76znnnLPrrrvy9s2bLNmus846H3zwAU+98847F1988Z577pkOjwOvvfZa/lIZ&#10;nr3mmmvIoTUCfVgKn4j6sNU2WQEF5syZUxHBAFZFIhMo0LMCBrBS1+bCZ9l/J06ceO6556ZgE4ek&#10;Z+Op0aNHT5s2bfvttyfmlRJzh0/SfA7mKQ7hWf6mBMOHDz/77LOHDRsWn4b5wD158mQeueiii/g3&#10;omnHHnssUa277rrrkUceIf514YUXcqdnx2IdDUvBR/JI0T1igoT8PvzwQ652Ip4YQcC1116bR7jq&#10;KExQRxXyhxatEokiNBlBUv6NOhDfLFrD2upTql1ccXG+p6LRWLBgAUU0TyPX2GhOrnopVhs14W9D&#10;ArVFiybzhx566OWXX06DpNAkO0Jq8y/azJRVbhDmeiH3bD0VyI2uMqOdF5+NNtooXt+y9xtYmcgq&#10;vhIoWpPclwScHfFI9FQ2fB/jJM6XMrdSjYpDcsMjd7byep576RhUR5A5sY84wbMNT5nkBmGuMqWG&#10;7qDq0HuJeT895phjQpUbb8EvvPBCfN+Te4qAFA/yTgr+jjvuuHjx4uXLl3Psa6+9FolPOukkwlVk&#10;tfnmm5MsshoyZAhf5z/66KMMralTpxLG4p1iyZIlDCR6JA5n6I4aNYoMeYp8Zs+enf1U0HvmbW+R&#10;Aay2d4EVUKAtAtUEsFxC2JausVAFFOgdAaIhJ5544mOPPZaaFBfG8QXvWWedtXLlylxr+ZTMl7fX&#10;XXcdKXnqvvvuO+yww+bNm5dNxrFxyZcu6XuHrKEtQSlul1xyScqYC4yIXnFZwpUMN+7w78Ybb8xT&#10;JDviiCO4DuEjMo9zZdLQGv13pLKwSly4EoUkLvnSSy/FVRbT6xgeXF9xnzpwucUVezxec31oHW1M&#10;DY98uAZjKkEUzeVZlLX11luTMspquEZhY6MmFES/wM7VI50SMw3DipMCCs6j+Lfmi0Mam3OOoolT&#10;XHXVVSDwbFyX5kwYCVSMUUEla/ZPzSzshVwX53qBf3NDtM46ZEdXqf5lMHCLXsjeLzxfaq4ML3G0&#10;64wzzkgyhecd0YTodEIGxK04O3hJZAzTUwwkBkY8S+9wjnN4+cqUalQcRYbEI8g8nYa5szX30jGo&#10;hjOu9t9///jwnWt40UGYO01KDd1B1aEnE/N+SmAxmgYsAaaIXnHLPsW4nTlzZnwPxLA588wzGS0M&#10;b17uUuINN9yQ+3ylxEwr0kdWzL2aMmVKBEaZ28WcLOZb8frAv+lw3pEZyc8999yVV16500471fwC&#10;1ZMdZKMUUECBVgoYwGqltmUpoEBvCvAZNzspgI/UXGvF4gI+HBedOcWzpFm4cCFp+OKXj90seYh4&#10;VvZ2yCGHPP74472p1tBWcenIjLZ0UbFo0aKIiWyxxRaERbhxh3/57p2v0Llu4Rt1LpvpHa5JYi5S&#10;w2+5KjH3h2Us9Pvee+/NkhYCFvQ7C06j3GeffZaaUP/jjz8+JgvUdqN1tDE1PDJhxh+jKIqm7Txy&#10;//33UxYpX3/99WZo5Bob1aDJXP7RL7CzXrjiPJraBDgZk3M2KMzpxoRHEHiWKEnOhDGAPxVjVOAf&#10;SjXfeAVIvUCTS3VxtheYZZkbojWXHtRpdJXpXwYbF/lRUPZ+7nyppybMbWFsRw7lRxrP0l+ElghA&#10;cO4wPOgpBlIqncVi9E7FRVulGhX50C/0L5nHaZgyT2dr7qVjUG0nyEKfxiHZhqdMcoMwd5qUGrqD&#10;qkPvJY6TMUWsOFPSy2buKc7iE044IQnwUsNoISoaoagU+eLsuPHGGwlUvfrqq0TSeYrejxmg3OKF&#10;kWFADJp/0+HcP+CAA5hzzSiNqdPeFFBAAQXaImAAqy3sFqqAAh0nwAQNbnwHXlizuXPn8hSfcYs+&#10;xRf+fBpmvlUNTWI2Cl/CE3nhgorr56KLOmMCFxddUcM6L61rqGRXHHLFFVcwXyNbVa5S6DL+ckHC&#10;Lf5lcgdLNeP6PBKzr0ra16yxLc1ViQskFoTGnAuWsXBllY3gcCnLMKi/i2kdbUwNjxZRUFz+cYW8&#10;ww47UHRE+hjtzE1ohkausVENrjy5XCQMkT3RmHKV/TfGedFzrcreYRYbedLdDz/8MOG5dBQCAc6z&#10;7C6XM2EMxA473CLoWWVxRZMRp6CjOVWJXqXRleviXC8Q+4jAGQeSZ50VyI6uMv2bggKUmL2fO1/q&#10;ocA5hZzKjzRWTBN9SCcFDpwvKaxAhzJl9bTTTqtYmVKNyh5ILCNOw/Rg9mzNvnRULC6bIFt0tuGl&#10;BmHuNCk1dAdVh95LHGGm9AbNCZUGSe4pujXbBUHBi0CEonj94TWWl8f11luPWXIMck5J5lLFW2ou&#10;ns43AVtttVX2cO6z3Jvc7rnnnt5DtkUKKKBAFwkYwOqizrKqCijQRIEyC5f4qpZn0wYc2UrwVFxT&#10;pVkG3GenoSpXpbHA4emnn+YQPp0TqOKCrbCFQ4cO5UEuqtNKqyYqdGfWBGK4ruDqIlf9tdZaK9aJ&#10;pMe33XZbZqa0oJWlqkTRhJCi03M3ojYEPmL1X5Xjp1RDaDhP5WKdXN2xAos1dHEURbCWasaMGU3V&#10;yDU2dpCJdXwQccVOHdK/zIo6/fTTY6ljdmeiQdWQ61ICE0RD6OvCAwmf0fD4yQVuOZNBFVQm8W23&#10;3ca1MYt/cy8ahV2ceoEoDxfGHMK202nFU6PqU3M+LTtfIj7Fy2mqaoxhIhTxSPzMRQNn7ZFVOg0L&#10;z9bCl46aDSsOwvSaUH7oNrAC3ZUVpxJnRHqDJgCdolS5p4p+u5NCUUS+eGllfh9xUqLbIERWhcFi&#10;xgNLC2OwpcO5z+5m2dWL3cVobRVQQIGeETCA1TNdaUMUUKA9AnzMZQerbEiCBQ586i0fg+BZ5lvt&#10;vPPOrEdgax4+nXPRG6vbss0gpBXLH7yVEWCKHNckubVF/Eucgp1NCApwQcK/RBNiCRJXLGmZHnud&#10;EHBsOG9hlagGC0KpEldQrBjNlUgdGDYxS4hgZfxsZQ232AKGUigru3sa4+2ggw5i5UsKAfDzAlzO&#10;kZKwUcM1ijaWgmhRdAGrw5gOxhV79l/qxvqvWOqY3VRusA40ihMKz1wkiHAVm47ddNNNkWHWBP/0&#10;82RoRFVrvsUGdtzIgdlekU/RLk69QAJ6n0MQIOqadvypuQ7pwBr6N3e+FJ2XWkPFytSExV/Mssnu&#10;K8R99snmtTEKYpZrdsJUDaVnD4GacyGdhrmzNfvSUWdBhYdnB2HhaVJq6Da8Gl2UYXYRH9VmViPv&#10;m1H/3FOEy3PTabOhqBT5Yq5lzM3kTCerONey77wEquIn2rOH82929WIXAVpVBRRQoMcEDGD1WIfa&#10;HAUUaIMAe75mt1PhOpx4ynnnnccVMp+AY8fu7I3Pyjwbu3Ww9VXMB+GqiUBY2o+JY5ktwuNpEU0b&#10;GtYNRcbcjTSxKNajsTAk5trEerG4co7d3LlDXIMgEdNhuJhkQlbh1K062120SlQjlraxNqpwig3R&#10;FipGfbhxp+b4BTmTf2o4bYzlhGxNzaSnNCGIda/pRzAjZNZYjVxj6RH6hYKoXtSHyCzTryg3uin+&#10;pVZRQwIK6WfvB9sX5E+25MnGzETxODyGBLCE8NgLLKZv5EwYA4wE0sThdc70iXbF6GIz9eiFwi7O&#10;9gIjkx9ESxWouNNT9SyF/VtqrXTKM3e+1BnOS9mWqQkr+E499dRIyQtmDAOmyRCS4E4sq0zz5qpv&#10;ezZlDEKyiuGRTsPc2Zp76aitrMKjig7C3GlSOHQbVXpX58P3OtSf7uPGaUJ49913340zOvsUaXgX&#10;4Auh6OX4tYoUiuLZbOQrXgEIY/ETnJxrvBeTnqM4bbkxAzT2xsoezr9Ex2JAelNAAQUUaKPAQHzJ&#10;4E0BBfpQoOiOS+1y4OKNfZ3bVXpar8QsCa6dsv/Gx9aoWEyp4Nm4ExelXJXxqZrAE1Mn0iPxLAey&#10;YIrveFetWsUjzCmIB7kfvxDPR3C+1E1hBT6Uf/TRR6xeid8F4/KGq18+XpN/mk0TB7YLqgPLxZC9&#10;8MGPutE7EBEAQowtxhJXMiQgSJdx9RIJ4t/Gtqtoleg1+peeZUhQaEQosgMmasizBFNqrlJqVzQ8&#10;NpPiIi1GFLeYB5SdnMVgboZGtrEMciqQLYjlYASSUrnxbzprGPn1RCui6DiX05DgWjSdyPFrj1kT&#10;Uib/1Ds1j4qcZ/RCtoiImeZ6oYEViJqn0ZWrT5wjaR+0eGnib8y0ivu586VminRWxmtm0ZpwtrJC&#10;kOhDCtvF62TqwcEGsLINSfdjVFCN3GmYO1tzZ9BgGx4bn6WX9PRmEea5QVj4mpAbuoMtvSfTpwmA&#10;7IvPS1manUpcNa3+46m0rjA3jDGJl1MeT2Obf3mlpTvSUXQcuZEniRkSEdjKbY+VHu9J505rFG8K&#10;nVYl66OAAi0QiF/yLX8zgFVJyOcV6F0BA1i927e2TAEFFFBAAQUU6EoBA1hd2W1WWoG6BaoJYLmE&#10;sG5mM1BAAQUUUEABBRRQQAEFFFBAAQUUaKaAAaxm6pq3AgoooIACCiiggAIKKKCAAgoooEDdAgaw&#10;6iY0AwUUUEABBRRQQAEFFFBAAQUUUECBZgoYwGqmrnkroIACCiiggAIKKKCAAgoooIACCtQtYACr&#10;bkIzUEABBRRQQAEFFFBAAQUUUEABBRRopoABrGbqmrcCCiiggAIKKKCAAgoooIACCiigQN0CBrDq&#10;JjQDBRRQQAEFFFBAAQUUUEABBRRQQIFmChjAaqaueSuggAIKKKCAAgoooIACCiiggAIK1C1gAKtu&#10;QjNQQAEFFFBAAQUUUEABBRRQQAEFFGimgAGsZuqatwIKKKCAAgoooIACCiiggAIKKKBA3QIGsOom&#10;NAMFFFBAAQUUUEABBRRQQAEFFFBAgWYKGMBqpq55K6CAAgoooIACCiiggAIKKKCAAgrULWAAq25C&#10;M1BAAQUUUEABBRRQQAEFFFBAAQUUaKaAAaxm6pq3AgoooIACCiiggAIKKKCAAgoooEDdAgaw6iY0&#10;AwUUUEABBRRQQAEFFFBAAQUUUECBZgoYwGqmrnkroIACCiiggAIKKKCAAgoooIACCtQtYACrbkIz&#10;UEABBRRQQAEFFFBAAQUUUEABBRRopoABrGbqmrcCCiiggAIKKKCAAgoooIACCiigQN0CBrDqJjQD&#10;BRRQQAEFFFBAAQUUUEABBRRQQIFmChjAaqaueSugQJ8JPPXUU2+88caLL77YZ+22uQoooIACCiig&#10;gAIKKKBAcwUMYDXX19wVUKB/BN5///2rr7767LPPnj9/fv+02pYqoIACCiiggAIKKKCAAi0QGBg/&#10;fnwLirEIBRToQIGOirMMDAysXr26XUpMm5o1a9Y666zzwQcfHH/88dtttx01mTRp0vbbbz99+nTu&#10;M6nq4osv5t+33nprv/32e/vtt3mQlFHhG264If697LLLlixZcscdd8TjHMVTke0FF1yw7rrr8iBx&#10;riOOOOK2227L/nvwwQdz4MiRI0nA/c0224ysKItj995779122y1VgAS77LLLM8888+GHH77++utU&#10;iX9JkKvtnXfeedFFF7XL03IVUEABBRRohkC8OZIzb9yPPPLI1KlTeeuMd+qJEyeedNJJ++yzD/e3&#10;2GKLHXfcMd6OeSO+6aabuOSZN2/eVVddFQly+cT7NY8vWrSIZLwLRxGbb7759ddfH2/35DZnzhwK&#10;bUa7zDMrMGHCBEEUUKAPBXiNrdhqA1gViUygQM8KGMBKXcsn3dNPPz0iUHfddRefX/ksu+eeew4b&#10;Nuy1114jGWsDL7zwQj62En4aNWoU0a7rrruOZJHDTjvtNGPGDD4Tk55/Fy9eHJ99yTY+K59zzjkE&#10;m1JgK6UnzUMPPXT++ecfcsgh3I+P4NxSeopbb731OHb58uVRgVTnVCUeKVXbnh27VTSMK5m99tqL&#10;hCNGjCC6ly5OiD/SI/xLjI/A4h577MGzVeTXgCSFVSIqetZZZxEwpTcJSlIGccnnn3++4RdIjCgy&#10;X3vttWOYRTyU4RoaMQ4Zqw0vN6dWWI24YkzViJo8/fTTDQ+/5kLAxHw52dFOweXcvw3o72JZcD3M&#10;9XY409IHHniAOxE0L+yUJtUhZZuoC4dfrm7Nrgn5l5GJetJThx9+OB3XkMpw1sepR79HhnyFcMAB&#10;B/B4s0dCGfaoSapbQ1raY5lE1Onaa6+lXbyTnnrqqVztHHPMMfEyzjdhL7zwAt0KMpGsFX+48Tiv&#10;PLz68dIXj/O2XpjPueeeG+/X2SgVBxLMSoGw7FE9BttpzTGA1Wk9Yn0UaI1ANQEslxC2pi8sRQEF&#10;OleAT7R8xo3vV5n9FLEkont8IObx3IZWTJsaM2bMn/3ZnxGl4oorrru4HzERIgJ8x7tgwQIe55qQ&#10;wyM6cOihh/IhmGhUKJAmLly5cSdKzN6Ijh199NE8QnGsSXzuuefK85WqbeeiN79mmHC5wi0ubA46&#10;6CC6mHlwXL3QZfy77bbbchXERUvL9izLVonBQB0YOatWraJ6XJZHbbkf0c/G3giKMZUvFUH06sQT&#10;T6T5aND8iF61IKKdqwYx4tNOOy1VgybDcuSRR5Kssc0nN5xXrlwZAmhzjUrAgjAZ17rnnXce/3JV&#10;zL8ENKdNm9bw0lOGRK/CGXbwaTsCOPBIrlOaV4fIOUudG36FdWt2Zcg/yXB6IsOpygnLOcK/++67&#10;77HHHgvU/vvv35CaEIbgBTlOvRgS5M8jvLYTUW3qSCjDHk3L1q0hje2xTG688cY095lJVXQZJ9To&#10;0aNjSDNnOSZQ84LGLbWdlxS+yYh/ScPfXD6/+tWveDzerzfaaKN4zyVDRgVfHaV8HnvsscjfmwIK&#10;KKBAuwQMYLVL3nIVUKBTBF5++WU+BEdtiB1EEIF5WMwKIfbBPJ1sRbm046PtzjvvfNhhh0Wgir/c&#10;5w4fo7nDd/h8quZfJtSkbOMj79KlSyMr4llpNhZ3ct80UgRzDeKTNDcuqitOESpV204hbnc9II0L&#10;GwKC0XF8Ax+qzJKL69gW36gJdaD0bLlcLxG7ZJpJsyvDqIuZLHEtx2Br9tyrUi2KSWFRDW5XXnll&#10;a3Y2uO+++yJGTMwajWXLlsUCXq5dH3300Sb5EygcOnRoyjxaHQLccp3SpDqkbAups8MvV7dmVyYr&#10;E6+onCCcsFSD05PV5bwyc+OFsf6aEBHjBZM5Ndmsbr75Zl6HI3YcbV9rrbXqL6swh/LsRevWjGp0&#10;aZ58LZRCVDSBEcLw4BFOW/7lHTbec0nGYOZljQET309EkIv7RLWYtFWYz3vvvZd95YnJ1IwKhmL2&#10;NSHe/btUz2oroIACvSFgAKs3+tFWKKBA7QKF22+xZI+pMSxP2H333fngG5tz8SArB3fYYQd2aufi&#10;6sADD+TLWJ767ne/y30SEOpiOyqO4lg+DZepUERSWOnw5JNPxnUaiR9//HHy55biKaya4V8mJkS0&#10;KyrA7c0338xmXrS2tXP0ypFrrrkmk4y4MdEG0thxjBvxAhaOxf0f/vCHdFajFiVVlMtWqWhiBhsL&#10;VJtRnzXWWCMm+DDjL8Yzo4h/YfnMZz5TseaNSpCrxsyZM4866qhUjSeeeIKTKCZANXxHPE5zZmEw&#10;2Yr8f/nLXzIbKyIUCHCVyyxITmTCKFSpIVGSQjEKpbHkH62DnXAJbefBtHa4ZZ1SlJ5nyhQAAD8h&#10;SURBVDoNP16RCuvWqDFQUYbTMwX16J14PUSM2O7kyZPrrAb5nHDCCYQwyJn7Mcz4y3ycv/mbv+E+&#10;c76IYDJO/vZv/5bX3jqLyx1enr1o3RpbgW7P7ZVXXmFHqmwr3nnnHb4G+M53vsM7I1OleBZGpu8d&#10;d9xxv//97wlT8m9MjiYwymn+xS9+ka8uCvPhbSJN0WKPS97HOWG/9a1vse57yy23jEESb+tNimx2&#10;e9dYfwUUUKBlAgawWkZtQQoo0KECW2+9NTGgbOXY3IovdflMzOQsLnojYMQnY9aw3H///Vxz8u8X&#10;vvAFLrZ5iqsd7vN9LymZdXXPPfdw7Pe+9z0+Dac1g3FnyJAhqRQmYTELgGkv3IkHYzkVt+HDh/Mv&#10;h+y66678y8QQpoekCvDIpptuWrG2HWrdwmp9//vfJ9R4yimnJOFc4QhPmTKl4XstlWlixSp97Wtf&#10;O/nkk5uBRPTqlltuAYTL8hjPjCI2bgOBOGkzSiyaZ64aTIPibKIaJKYahBXorB//+MfNqNVWW23F&#10;WcmVLVFpdp3LVQ+NuXPncmkKUZM0vvGNb3BVzGZ20Vjm3/GKwfikROZsxktEyzqlKHUafvFqlqtb&#10;k1jINifDYq7Csn70ox+xG9EZZ5xRZzUefvhhXt6ZU0MbGWlxLrBMjL+sseXvq6++SmyL04RaRbSx&#10;gbfy7EXr1sDSeyCr9N1DaguhKKJU8dbJ9EbiwpxcvKGTkpAWwehnn3323XffJSBLAvr0iiuu4NjC&#10;fIhopzz5Yulzn/scHwB40//BD37AHfJhBDI2CITl3n97QNUmKKCAAt0lYACru/rL2iqgQOMFxo4d&#10;y+fd2NAqblxXc6XNtAiiG2mpYDwVqxJIzEUOn5v5ij5Wu/DtLv+SnqM4lhxYy5D2yeJZPgpn984g&#10;OMVVE7fC8AoftUkc6xOruZWpbTWH92QaOijChWDSuSweSfuI8U37Nttsw1NMsiCgkLZTabZDrkqF&#10;xcWmaRWXi9ZQT67V0xw0ZisQQ4klNoxbpiTE5vEtuBVWgyk/nFBUg+32qcbs2bMjiNCMGzM1YkgQ&#10;vKAvmErJpS//MjuDM5dHIGLuG3+btHkwZzobrqWm/cu//At9ESvjuMPqp1Z2SiF1dvhRmVzdmtEj&#10;Kc+cDGcrJ2k8y2nLv4wcJtSwX1j92w8Rx+RLiFxz2DKWH/GIBxmHjEbGJCOz4bvClWcvWremyndd&#10;5pybuRW+2U2peMNlfR/zsOjN2NosVvfzRRQv9dwhQh17uhfmwwtCfFHES0F8KcWkPE7YyCcWnDI2&#10;citPuw7QCiuggAI9IGAAqwc60SYooEBdAlyr3H777XzSZQERG+iyZIC40rhx4yJT9rS69957swXw&#10;2TemUXBNxRUOCbjP2pC0gwbHxo9ws/96ZEucK7sRLOm5OopP0umSjJ2DuYaMi1imcfHRmZWDHMtE&#10;rVjawOORIBtr4/GitS2VuC6p7jmYDmIpUMjTC3Qx64a4zw7NxLPA5z4TMdhtKsBb0LJclQpLZAYQ&#10;lWxSTfiVLtrOjcYSpqEs4ncxupoUrynakFw1aC/TalI1qBg3ZkTSXw1fR7lw4UJORrqbOW7sEc6m&#10;3ZdffjlFcxYzBSz1Dv/ybDN6gTM9Gkjm/OVKm77gHOfGHcI0reyUQurs8IuYUbZuzQBJeeZk6CZO&#10;UsYqJ2mcEbwmE4Ag8kj31VkTXpaj7YwxRhr/8nLKyzhboUXOnA6cFAwMRmbDz8fy7IV1q7OxvXc4&#10;Q4VOYTDwTs3wYDwwkzE2pWLE8pb6k5/8hEdSb7IWlQh14c7rhfkw35BZh/F+wT5ZzNYkVpVehRgt&#10;RHWJqzIyKZpba941eq8HbZECCihQv8BAa3ZLrb+i5qCAAg0XaPjXy/XUsHAjqnpyq+FYLmO4iGWO&#10;BpdJfFRNn1z5nMq/XNExgyOCTXwgJhkXG+kpPt3yIAemjZb4YM0h/BvZsiqw8KflYnPZyDOSRbXj&#10;QO7E1Vr8G2VFgsiNR6hSqdrmEtcA0u2HhFhWHvCYZZNsc+DNbnLRKqVhk8ZMk6pB/ozbFDANjTTY&#10;wqThYaPCtlSsRgzs+ufaFBYdZ1lqcq47CnuneR2RnOMcT/8WdkqT6hDZZqkLh1+ubk2tSWSeHYFp&#10;nGRf+rJWddYnvWLH5LvseIsSsydLnWXlDi/PTuLcu0ljSzc3BbpCoJXfrHQFiJVUoE8EmBNdsaUG&#10;sCoSmUCBnhUwgNWzXWvDFFBAAQUUUECB7hQwgNWd/WatFahXoJoAlksI61X2eAUUUEABBRRQQAEF&#10;FFBAAQUUUECBpgoYwGoqr5kroIACCiiggAIKKKCAAgoooIACCtQrYACrXkGPV0ABBRRQQAEFFFBA&#10;AQUUUEABBRRoqoABrKbymrkCCiiggAIKKKCAAgoooIACCiigQL0CBrDqFfR4BRRQQAEFFFBAAQUU&#10;UEABBRRQQIGmChjAaiqvmSuggAIKKKCAAgoooIACCiiggAIK1CtgAKteQY9XQAEFFFBAAQUUUEAB&#10;BRRQQAEFFGiqgAGspvKauQIKKKCAAgoooIACCiiggAIKKKBAvQID48ePrzcPj1dAge4UmD9/fudU&#10;fGBgYPXq1a2sz3XX39jK4iyrSoGPf/zjv/nNb6pM3NhkbSy6aEOGfOqTq/79fze2jdXn9qlPfvLf&#10;/3fbSk/1HDp06MqVK6uvdo+lXHvo2h+u/LDHGtV1zbEXuq7LWlPhI4+YPGTIkNaU1W+lTJgwod+a&#10;bHsVUACBOXPmVHQwgFWRyAQK9KxAnwewJk0+sme7tpsbNmzYsBUrVrSlBW0sumh7R26yyVs/+1lb&#10;KCh05MhN3nqrbaWnVv/F6NE/Xrq0XQhtL3fLLbf8yU9+0vZq9HkFttpyy1fthT4fBMWa/82rZq+/&#10;/vrCNEPAAFYzVM1Tgc4XMIDV+X1kDRVop0CfB7D++Z+faKe+ZZcQWHPNNX/3u9+1haeNRRdt78c+&#10;9r9++9v/bAsFhX7sYx/77W9/267SU7kf+/j/+u1v2obQ9ub/Px/72H91QC+03aG9FbAX2uvfsaWP&#10;HTvmj//4jzu2el1dMQNYXd19Vl6BmgUMYNVM54EK9IVAnwew+qKPbaQCCiiggAIKKNBVAgawuqq7&#10;rKwCDROoJoDlJu4N4zYjBRRQQAEFFFBAAQUUUEABBRRQQIFmCBjAaoaqeSqggAIKKKCAAgoooIAC&#10;CiiggAIKNEzAAFbDKM1IAQUUUEABBRRQQAEFFFBAAQUUUKAZAgawmqFqngoooIACCiiggAIKKKCA&#10;AgoooIACDRMwgNUwSjNSQAEFFFBAAQUUUEABBRRQQAEFFGiGgAGsZqiapwIKKKCAAgoooIACCiig&#10;gAIKKKBAwwQMYDWM0owUUEABBRRQQAEFFFBAAQUUUEABBZohYACrGarmqYACCiiggAIKKKCAAgoo&#10;oIACCijQMAEDWA2jNCMFFFBAAQUUUEABBRToTIE33njjqczt/fffp548wOPc4d/ss/FgejYl6Mym&#10;WSsFFFCgTwQMYPVJR9tMBRQoKXDHHXdcdtllAwMD/OU+t4kTJ55zzjk77bTTiy++yIdXHt9iiy2m&#10;Tp3KHXK54YYbSMxTkSOJSaOvAgoooIACCnSywKpVq6je7rvv/s4773Dn3nvv5R2c+4cddthDDz30&#10;4Ycf8uDJJ5/88MMPRyt4cyfx3XffHf9y5+qrr+7kBlo3BRRQoOcFBsaPH9/zjbSBCihQVGD+/Pmd&#10;I0NIaPXq1W2sT1SAL2BHjRr1+OOPb7fddgSqbrrppkWLFlErPuOee+65u+22G/cJbH3wwQenn376&#10;8ccfn3uqjfXvn6KJLeK/YsWKPffcky4g4HjfffcNGzYMgWuvvTYc6Mcjjjhihx12ePTRR+nEjTba&#10;aNq0aZtvvvnzzz9/6aWX0rkcNWfOnKFDh/LgRRddVKce0cwzzjiD4l5//fWZM2euvfbaqbg0bCii&#10;sObLli3j8bvuuotqnHjiicccc8yUKVOmT59efX1yeeZqstlmm8U12DPPPMOdJUuWAPLTn/4UHJ5i&#10;fkHSCMN11lmnNo1cuVwlHnfccZwpdNM111yz7rrrRosokUAwdx555BH+5vou/TuoatDXOW1M6Gg6&#10;94ADDpg0aVIUDULwcn+XXXbhXI5k/HvggQcykHKS1XdB0YZcccUVND/bkMJ60l6S0fXIM3T5Nzse&#10;+HdQdUiJC1ULK5MbEnQTPRhdRh/FeZTtqdpqUjjmi3ZNruEMmFyH5qBKVabU4CcAkX1zSR0dwyP3&#10;UpDtpjg7qmx70RcivvN47LHHYrTH61LuhSgS7LXXXjx78MEHN4q9yjr3ZzJG+I477sjLIM1Pb/dE&#10;r84///x4u+f7Kt4d4u2es4D0vJjE+cjg4W9tL5L9qV1zqydMmFDzsR6ogALdK8DLb8XKG8CqSGQC&#10;BXpWwABWtmsjgMWn2JNOOum1117jKT62cm1JSIJL/RTA4gpkvfXWu/7664vGtnp2rHRMwyICcttt&#10;t1EjOoIu4xKU0A8XG1x7z549O646CD4SC+Aygw695ZZbCHWlf6+66iquJwkZcAFDYIWj6MrqL1OL&#10;SnAVStAqgiDc2WabbR544AGiAJQexcVwytU8ZcX1EsmefvppBtv2229ffQCrMM9cTXJZUQFCKnvv&#10;vTczDnBL1WPwv/fee6GRDAfV57lyR4wYQdAwgkSApGpEvxA2CpNc3+2///6pU6qvBq3IasPOLAlK&#10;jFM1RS4I2Vx44YUplECw46CDDuJMx5D0xA5K9U41DrmGEC4kQ143sp65esYgXLx4McnQi/RRVoyH&#10;ffbZp5qiC9NUU5l0VAwJzhSOSgEd+u6VV17J9lRtNcmNT4Z30a7JnQj8mzt9SkHlalV08INJudlh&#10;wPwa4hRpeOReCnhbZBpOvHSkk7ea5he+EMU7CNfhadRlX5ci85jVW+oEqaZc0wxWIMWqInYZvcPr&#10;A68/RHLjS6w4MelBvuanp9JI4JMAcfAUFh9s0aavXsAAVvVWplSglwSqCWC5hLCXety2KKBAvQIv&#10;v/wyFzyRS1xPLl++PJvpggUL+FzF1SYfcGODDG+tFKBTuN6IGT1cePOXi5AIWnEbMmRI3GFhCGEa&#10;7hAFmDdvXraGXKByrTJmzJjI5JBDDqk/ksv1Z0zH40a8hkLTXDC+uk/DKVfzeDy+2OcQrpmJXg0K&#10;s1AjV5NsbgzX66677thjj4UrLsA++uijGORcZsfaGaa2DR8+fFB1iMS5csk/OoUMCWalDFGKfklt&#10;L+y7eCqmjFVzy2nToggH0CLaVSqHhQsXsmiIZyN9oWQ1RZdqSGSY88zVkwga1YtkKT3303gYVAWy&#10;iXNnRNHKRPo0JLjP1Lxx48ZxJ/ou11O1VSanWr5rUsOrhCqsUuHgJzwUc+7SjeHNmEzDo/ClgOEa&#10;CdLZUWXbC1+ICA4yh6vU4UVfdhrCXmWF+zYZ7/LxykCINua+xS0eXLp0KX/jxJw1axbjZ6211nru&#10;ueciDb02evTovqWz4QoooEAnCBjA6oResA4KKNA1Aqy04iMvsQ/WIKQPtV1T+x6q6JVXXpn9Gpwv&#10;1bnsLDWRioAjs36YDcQX6c0ziHBARAHixpoUZrXkSszVnO+aWI5aZ61yeRbWhPyZ/ELIJk3z4Xqb&#10;C+zDDz+cp5iaxEQDPInepgQ1VClXLuCUkgUpmmfqO6J+rG2kVhFBGOwtq01ggsbmghecsFSJORQE&#10;jwhvEdmkyRQXy4LilpMcVB2ygxCKUp5RT1ZZMjMottsjZWwmza0h44F8qqlMdkhgTmWI+ITPoBpe&#10;MXFWtWjXFG14eahShaZByJ1LLrmEiG02JcOboU4bC4dHJKMviOUxKtLZUbF12QSJPeJxLFbNPlv0&#10;hejGG2/MjYFBlWjiwQqwkpo5uRzF4k2+b4jDmXIYASzuxOYqjB86McXfOUN5hG9NmJ842BJNr4AC&#10;CijQQAEDWA3ENCsFFOh6ARZ/xfrB+PzK39yEFK5tuPTlMo8PuwSzur7B3dkArhIJFV1wwQWpp448&#10;8sgys44JODL7iSlO/I15W824cUl85plnpgAQF6WUm1tskqs5kQKiKrH3Tc23XJ7kk6tJ5MzFPGst&#10;UylUjL3eWA7DI2zUxcDmao3K17z1UmG5gF988cXnnXdemaZxlqW+o0p0EGEsAk/pwrJKlpw2c4jI&#10;itBAmibJI6wPokqsEaZWZMtIoLEUR9sjZFMoWWXp8XKRHYQhmbbOSflk60nMiMWwVIkXk9gluiHj&#10;ofrK5IbEjBkzmMSUfKpve/mUOdXCrina8PJQZUpMg//ss88G9uabbyYxr9gxEvhLdzM2WEXI8MhN&#10;sCUBvUb8glHBHNs4O6q/ZccA8S96f+7cubyhxDpBboUvRICTIDsGqi/OlLUJ0LNbb7117lheDOPL&#10;Bs7BmAnL9CtekSJcxanKsutXX32VEZV29KutdI9SQAEFFKhTwABWnYAeroACPSUwduxYrnLjVwW5&#10;pGSaVXZCCldibJjCxQZXHezVzQyONG+ipxQ6uzFcYHCNzfVGXEjQBVyycsGZFqPxINtyx89I0WU8&#10;S4dGXIZ/uTolJWGj6Ds2UG/IXhtcr7LhUdrLhuK4To69utItV3MeZ08crpHquSIqzDNXkyid+jB0&#10;gyhpcG3GJCAe4W8EjIjpxD7iNdyy5VJcnEQbb7xxmZW2ub5LUQY6Zeedd66+Dlltiot4Aao0J0Uo&#10;UpUi29zUGB4plKy+AqUawuVu1jNbz+xwTQXVPx4Kz4ikWliZNCQ4qiFnQaFYVrVU1xSeCBWhSnVN&#10;bhASpYpTMq2jZDykEDZ3+H4i91JAf0UCzog4O6q85cYA7yO0ghmOzGpMLwu5FyJyTr1TZSkmq1+A&#10;ronvpXib4H2EO/QLUa2YK8oo5XusmH512mmncZ5yi7MjrT2svw7moIACCihQs4ABrJrpPFABBXpQ&#10;gIteQiHs8sv3/3w/z/be2UayzXbsm8ONwBbhrWeffZb7fM3OdUj6mr0HXTqmSVxXsPoDefYiCXBW&#10;A/GXy864FGQ/8tgSO9YMsgrprLPO4nKF+VnpX9LHajWCR8Sz6tzBndxirdzIkSMpmmshwmSTJ08m&#10;Z2Z/8DgPUqvCmnPFy7Np86wajAvzzNUEnPDJLkxjD5fQ4AfRbr/9dp7lL/d5hCv23JKrKmuVK5ci&#10;OIloOGs22QYoBAqzyvUdIQMCEIPtlJw2JyZzJGNtYAQrY0gQrUtVYkjweKyajGTsnpYbV1U2PJLl&#10;GsKyo1iZGJ7RC7l6BjuDMJIxYusfD9VXJjck+Jdu4mSJLsNnUM0vlTg3Pkt1Ta7hFaFKFZcbhLlk&#10;MQij32OFYAyP3EsB/UV3ZM+OKilyY6Bo6YUvRDHm0xiosiyT1SxARJV+j++leO1lshX+fNvB9w3p&#10;i4StttqKzS6Zp5m+vuIXZt99911eWIj5xnu9313V3AUeqIACCtQp4K8Q1gno4Qp0sUD9e1c3sPHx&#10;I4ANzNCsFFBAAQUUUEABBbpOoElzQrvOwQor0G8C/gphv/W47VVAAQUUUEABBRRQQAEFFFBAAQV6&#10;UMAlhD3YqTZJAQUUUEABBRRQQAEFFFBAAQUU6CUBA1i91Ju2RQEFFFBAAQUUUEABBRRQQAEFFOhB&#10;AQNYPdipNkkBBRRQQAEFFFBAAQUUUEABBRToJQEDWL3Um7ZFAQUUUEABBRRQQAEFFFBAAQUU6EEB&#10;A1g92Kk2SQEFFFBAAQUUUEABBRRQQAEFFOglAQNYvdSbtkUBBRRQQAEFFFBAAQUUUEABBRToQQED&#10;WD3YqTZJAQUUUEABBRRQQAEFFFBAAQUU6CUBA1i91Ju2RQEFFFBAAQUUUEABBRRQQAEFFOhBgYHx&#10;48f3YLNskgIKVCEwf/78KlK1KMnAwMDq1atbVNgfivl/Tzq5lcVZVpUCaw0Z8tGqVVUmbmyyNhZd&#10;tCEbbLDBv/7rvza2jdXn9ulPb/Dzn7et9FTPTUaO+Nlby6qvdo+lHDFixLJl/dv8DunNTUaM+Jm9&#10;0CGd0UnVmPH184YNG9ZJNeqdukyYMKF3GmNLFFCgaoE5c+ZUTGsAqyKRCRToWYE+D2BNmnxkz3Zt&#10;NzeM64EVK1a0pQVtLLpoe0dusslbP/tZWygodOTITd56q22lp1b/xejRP166tF0IbS93yy23/MlP&#10;ftL2avR5BbbacstX7YU+HwTFmv/Nq2avv/76wjRDwABWM1TNU4HOFzCA1fl9ZA0VaKdAnwewfvnL&#10;X7ZT37IVqCQwMLDG6tW/r5SqWc+3t/T/26o11vij37cNoVm4Vefb+qmpVVetjxLaC33U2YNpKt95&#10;rLnmmoM5wrTVChjAqlbKdAr0loABrN7qT1ujQKMF+jyA1WhO81NAAQUUUEABBRSoV8AAVr2CHq9A&#10;dwpUE8ByE/fu7FtrrYACCiiggAIKKKCAAgoooIACCvSNgAGsvulqG6qAAgoooIACCiiggAIKKKCA&#10;Agp0p4ABrO7sN2utgAIKKKCAAgoooIACCiiggAIK9I2AAay+6WobqoACCiiggAIKKKCAAgoooIAC&#10;CnSngAGs7uw3a62AAgoooIACCiiggAIKKKCAAgr0jYABrL7pahuqgAIKKKCAAgoooIACCiiggAIK&#10;dKeAAazu7DdrrYACCiiggAIKKKCAAgoooIACCvSNgAGsvulqG6qAAgoooIACCiiggAIKKKCAAgp0&#10;p4ABrO7sN2utgAIKKKCAAgoooIACCiiggAIK9I2AAay+6WobqoACCiiggAIKKKCAAgoooIACCnSn&#10;gAGs7uw3a62AAgoooIACCiiggAIKKKCAAgr0jYABrL7pahuqgAIKKKCAAgoooIACCiiggAIKdKeA&#10;Aazu7DdrrYACCiiggAIKKKCAAgoooIACCvSNgAGsvulqG6qAAgoooIACCiiggAIKKKCAAgp0p4AB&#10;rO7sN2utgAIKKKCAAgoooIACCiiggAIK9I2AAay+6WobqoACCiiggAIKKKCAAgoooIACCnSngAGs&#10;7uw3a62AAgoooIACCiiggAIKKKCAAgr0jYABrL7pahuqgAIKKKCAAgoooIACCiiggAIKdKeAAazu&#10;7DdrrYACCiiggAIKKKCAAgoooIACCvSNgAGsvulqG6qAAgoooIACCiiggAIKKKCAAgp0p4ABrO7s&#10;N2utgAIKKKCAAgoooIACCiiggAIK9I2AAay+6WobqoACCiiggAIKKKCAAgoooIACCnSngAGs7uw3&#10;a62AAgoooIACCiiggAIKKKCAAgr0jYABrL7pahuqgAIKKKCAAgoooIACCiiggAIKdKeAAazu7Ddr&#10;rYACCiiggAIKKKCAAgoooIACCvSNgAGsvulqG6qAAgoooIACCiiggAIKKKCAAgp0p4ABrO7sN2ut&#10;gAIKKKCAAgoooIACCiiggAIK9I2AAay+6WobqoACCiiggAIKKKCAAgoooIACCnSngAGs7uw3a62A&#10;AgoooIACCiiggAIKKKCAAgr0jYABrL7pahuqgAIKKKCAAgoooIACCiiggAIKdKeAAazu7DdrrYAC&#10;CiiggAIKKKCAAgoooIACCvSNgAGsvulqG6qAAgoooIACCiiggAIKKKCAAgp0p4ABrO7sN2utgAIK&#10;KKCAAgoooIACCiiggAIK9I2AAay+6WobqoACCiiggAIKKKCAAgoooIACCnSngAGs7uw3a62AAgoo&#10;oIACCiiggAIKKKCAAgr0jYABrL7pahuqgAIKKKCAAgoooIACCiiggAIKdKeAAazu7DdrrYACCiig&#10;gAIKKKCAAgoooIACCvSNgAGsvulqG6qAAgoooIACCiiggAIKKKCAAgp0p4ABrO7sN2utgAIKKKCA&#10;AgoooIACCiiggAIK9I2AAay+6WobqoACCiiggAIKKKCAAgoooIACCnSngAGs7uw3a62AAgoooIAC&#10;CiiggAIKKKCAAgr0jYABrL7pahuqgAIKKKCAAgoooIACCiiggAIKdKeAAazu7DdrrYACCiiggAIK&#10;KKCAAgoooIACCvSNgAGsvulqG6qAAgoooIACCiiggAIKKKCAAgp0p4ABrO7sN2utgAIKKKCAAgoo&#10;oIACCiiggAIK9I2AAay+6WobqoACCiiggAIKKKCAAgoooIACCnSngAGs7uw3a62AAgoooIACCiig&#10;gAIKKKCAAgr0jYABrL7pahuqgAIKKKCAAgoooIACCiiggAIKdKeAAazu7DdrrYACCiiggAIKKKCA&#10;AgoooIACCvSNgAGsvulqG6qAAgoooIACCiiggAIKKKCAAgp0p4ABrO7sN2utgAIKKKCAAgoooIAC&#10;CiiggAIK9I2AAay+6WobqoACCiiggAIKKKCAAgoooIACCnSngAGs7uw3a62AAgoooIACCiiggAIK&#10;KKCAAgr0jYABrL7pahuqgAIKKKCAAgoooIACCiiggAIKdKeAAazu7DdrrYACCiiggAIKKKCAAgoo&#10;oIACCvSNgAGsvulqG6qAAgoooIACCiiggAIKKKCAAgp0p4ABrO7sN2utgAIKKKCAAgoooIACCiig&#10;gAIK9I2AAay+6WobqoACCiiggAIKKKCAAgoooIACCnSnwMD48eO7s+bWWgEF6hWYP39+vVk07viB&#10;gYHVq1c3Lr/KOT311FNlEu22227ls+DwIUOGbLfddpVLKpGi/hxqLrqaA1988cVVq1ZVdKgmq2rS&#10;vP/++0uXLiVly0qsplakSRVL6YcPH77ZZptVeXjFZOFcPs8W90U1Vcq264033li+fPno0aPXXXfd&#10;iu01gQIKKKCAAuUFJkyYIJECCvShwJw5cyq22gBWRSITKNCzAn0ewCJkVqprd9xxx0WLFpXveA4/&#10;++yzL7rooprHR/05RNERiashmhYHlgoYTZw4kdhNRYeam58OfOihh84///zFixdns3ryySc7JJKF&#10;0u67755rJiNkxowZ++yzT/3Nx5kz8cEHHyyTW8v6IppTTZWyDb/sssvOOOOM9957zwBW/ePBHBRQ&#10;QAEFDGA5BhToT4FqAlguIezPsWGrFVDgj5jwlW5wEJJI/7YgatOQDiBwMGzYMMIr3D772c8Sd2Au&#10;TJU533DDDRx18sknV5m+ScnuuOOOfffdl8AHEavw587111/PjKTqSyTGRHOqT19DSoKVaXgQbCIH&#10;ql1+El+Vpeywww58Ut9www2rTN+CZB1YpRa02iIUUEABBRRQQAEFOlzAAFaHd5DVU0ABBYoLxLQX&#10;loEz8yXiPs8999zUqVOZNlWRjDRnnXVWxWQtSECFN99880ceeSTNt+LO8ccfP6g1ekTili1b1oLa&#10;RhFMlZo3bx53LrzwwvoLZRIfza9nLWr9dcjl0IFVangbzVABBRRQQAEFFFCg6wQMYHVdl1lhBRRQ&#10;4L8FbrzxRv4ygynWbRH3OeGEE1iMFjtJlb+dd955Y8aMqZSq6c8zg+mDDz447LDDml5Sowsgvsa0&#10;KbSrCRc2unDzU0ABBRRQQAEFFFCgHwUMYPVjr9tmBRSoXoAgS9xKHcKqvfIJ4lk2xq6mUJJF+oqR&#10;EVaJv/DCC9k89957b/59+OGHyxdE5tddd92ll15aTX1IQ02qrFKVGaZk7NvF/ddff72aA5NMNnE8&#10;yCMEwoo6l/FMx3J49R1UvqrJquhazlSZ7LMxfgq7OxKXWRNaqqx4PA5MaUpVuyha0SqlrKocydX0&#10;qWkUUEABBRRQQAEFFKhewABW9VamVECB/hLI7jDFIrWiO0ydc845rICLXagKEzA9KrtH1aRJk8qE&#10;pdjLfIsttmArq8ht7Nix5bdYYspVbevO2PeKSU9VHksTRo0aVWWVBjs+qAN6LMcrv4MVEZOszE47&#10;7ZRiKCyijB3WCclFJe+8886oBmnokeRJK2hLtoYcC0Xqo3RgNa2gH1mwyb5p2W3LGQzrrbdeVIN2&#10;MX5SVrkm8CyJ49m77747t0l8NjEpi+KUKYspeGT46quvZtOAlouF5QZndvTmqkRjWemZmgYpOVcM&#10;sFbDaBoFFFBAAQUUUEABBaoXMIBVvZUpFVCgjwTmzp1LgIOr+thhiqv9BQsW5PaNImhyySWXxO7j&#10;KUG6sH/iiScmT56ccmDFH5Gac889tygis5DYFJyniDKQG6GrNdZY48tf/vKgwgSxD9RnPvOZMv1E&#10;nZcsWXLNNddU05fU6vDDD4/9y4mqrFixgipVOWGqmvxJ893vfpfICIsfv/rVr/70pz/9/e9/T1nZ&#10;Y/Hfc8890Ugyb7755rHHHsvjJGP3qEifNlmP34V87bXXOIqUcRR/6QjaQrdmM6dFPMjMNXKr+IOS&#10;sYk7Nfzd735HBOfDDz+cMmVKyo2RcPHFF19++eWkIbdp06YxfqI4HqEyK1euxDAy4U6p3xzk2S99&#10;6UvUPBIzbAgeESzLVrtMWSnZP/zDP5As6kNWCICcno3Buf7664cPyR599NFS26LRWLbVT01jDNPS&#10;u+66q8ouNpkCCiiggAIKKKCAAg0RMIDVEEYzUUCBXhO45ZZbaBK7dMcUG6YssbP4888/n40osWzt&#10;2muvjd3HIwGzeN55552w4Cn+fvOb34wcvvKVr5CGGFbRmNQ999wTxW266abc2XXXXf/u7/6O4ELK&#10;raIv2c6ePXudddYps6UUaQhGnHnmmdl5Q2VypoGHHnroaaedRhriYrSIKn3ve9+rWJnqE5Dts88+&#10;y1b0zDNi0tmsWbOI3WQPR4ZqfOMb30gyRJroCGYYlSnlyiuv5Ci6I47iLx3BxlVf+9rXsv40h1/c&#10;u+222yqCkNvTf7h961vf2nLLLakt3U2fpjow34qsworcrr76avoiRhFHcTjpU2yRO3Rx0fozQqgV&#10;1JGYIogWcXg2cZmyUjLaTkenvmNUEKJKbY/ByWrT8CEZOIRoiw5OGsuzqWkXXHAB/37/+9+vvpdN&#10;qYACCiiggAIKKKBA/QIGsOo3NAcFFOhBgZjak/0tvJEjRxZOPiIqkRq/3377cZ+NveMRIhGs/7r5&#10;5psJN8SNOThEIojXFHpNnz6d4lhjmJ7aaKONuP/uu+9WxCXeQeZEf6je448/XiY9e7dTgVNOOaVi&#10;ninBiSeemO6PGzeO+/fee2/1h1eTEmS0mcjGcsv4XcXs2sko7uWXX06MsX6w/FZfTIhjfV92mSRB&#10;JYI4EOU2uZ8xY0Y1lUxLFJkpRnpmJEUMKG6xGz1FpErG+tPY5X348OGkIX5UZkOrlNV9993H/aCO&#10;G9PNsjUsX1Y2ZbajGb3ZpxicbEKfHd4ECu+///6igTxGJjPasoezorOxE/Gq6QLTKKCAAgoooIAC&#10;CvS5gAGsPh8ANl8BBWoXIASQPZgQEv+yQI+/EWRhhdpjmRuPcMiGG25Ye5HFjly1ahWFUBahH+6X&#10;yjz2bifyUnG2UTaHmF8WNw4kKkQsY1ALG6tsLAWRM9WjIWzhlParitVzWUbCQDBuu+22pXImAeEk&#10;NHIJYtLTK6+8UthrFSuZligSuAGBMFbaxCrlSf2z9STKQz1BI05EuxYvXsyBBLbKh7EiWTa0FOyp&#10;hlH/UmWlZETrSnV0xAeZL5ZtNcG+bF9XBDGBAgoooIACCiiggAItFjCA1WJwi1NAgS4TIBTF9urE&#10;HYhN5KqeCwFEvCBmpkQgiV2HmFuUu5XfPT1+AI7icrs1lVEjQ4pgAylmeO2///6lfiSO9Yksatt6&#10;663//59V/D+/qxj/Fo2qZOMmUQHaWGbqTXb+Ue5+lTEvZrTFJDI2WopDCEVRjULG7Gy1HM7y5cuL&#10;cq211lo8HjuFxS23C3s1Q5PQEsE15tYRDUxo7IfFsVdddVVhPSNP2sUUszFjxjDFjEJZlFcKpChv&#10;NhRVsawokV23qmnOoNIwTmg7PZubkDWoTEysgAIKKKCAAgoooEBtAgawanPzKAUU6H0Bogzx43fn&#10;n38+0atmX7QTHeCn4oiMHHPMMRS3aNGiQRET47j00ktj46eiB7KcjWfjN/LiRjLm+8T98ltKVVmT&#10;7Pyj3P3qp30RjyPwV7jWr8o6tCYZ27eDOSg05jfFSknCWEzgYjlnlUG92lq08cYb13Zg4VGxdVr8&#10;nuacOXNiul+jMjcfBRRQQAEFFFBAAQWqFDCAVSWUyRRQoL8EmGZClIF1WPyiHLEkQg/Zn5wLi9xk&#10;mZiPQxCKv7Eai73Gq1QjekV0IOY3ESmjOHZkr/LYlCzmdrHXUtED4/fvsjeSMRsoHin6o3jEaHJB&#10;FupGiK1UNKpw/lF6ZFBtiQ2bPvroI/6yCg+TQcV6Ro8ezYG5jc9ThmXWHlZfyV122YXE7M4eh8S/&#10;bNRVMYcIY9EoJnAV3aEf3sJMsr9CWH1ZpSoTg7PUOCk86ogjjpg5cyZ7fjFOokOJwVVsqQkUUEAB&#10;BRRQQAEFFGisgAGsxnqamwIK9IjAJZdcQiiBH7xLwZq77ror2zZiEExfygZWIsqQVgiSgEeq2beb&#10;o/jROv4SI0ibH5XfpDw2bmdtYyF39XOdynfVXnvtReQoG2Sh0NgBqtl9HKs1Y08xqlFq5/tS1YhN&#10;owg75sJeDzzwAIc0JPiSC1ASMmN5JtWuMtBGo6hJ0R36qTnjKjtsYtf21NjBllVUicgspZRabZo9&#10;hDTM3WNOXFqzSRvTLxU0eySYvwIKKKCAAgoooIACScAAloNBAQUUKCmQ4ghTp07lgj+b7sADDySa&#10;s2DBgniQq3q2beLOwQcfHI/wL3EHIgVVxrA4JG3exE5DzHkp0zFrr702uymxtjGbOWseOYSKxYGx&#10;nVb2F/3K93QufWxRH3nGjY3M+Xv00Uc3dcRQYkRMIhLHb/ARGzryyCPLNyQ3G+7UU0+lv+6+++5U&#10;VQIxTHqiO7L7o9fTkOx+9lT1zDPPpNpVLgyMCF3RWW8HHHAAT6WaM65OPvnkbD0HW1bRNsaPSx53&#10;3HFVDk7WDEZsjr8TJ06sx81jFVBAAQUUUEABBRSoTcAAVm1uHqWAAj0uENsw8Ut2XK6z+0/EPrJt&#10;JlBFCIPAFtsDMRmK6UKkf/DBB9MEKCbp3H777fGjcpGGG+mLTtKJqBBbsFMcG29Nnjw5V1yOm1Ii&#10;c2qYcmbNI1En9guPxARBWJaYC3+U6bZc+tiLioZTZ4qgYvPmzSOGVTTsUvNowJacw4eCaHu04oIL&#10;Log8aWls605boibcSJ+NZ1FP6haZRMSN6UI8SFZxCE+xqTlT6q655pqaq5o7kLWi9Hhsqc5t+vTp&#10;wcVISBvYxy8Vxu5maQzQRkJd/C5h0ZpQcwYM0cmoObnFNvbZxGXKqrJ12cGZVLPBypQPw4DS4aWb&#10;uK233nqF9amyUJMpoIACCiiggAIKKFCPwJpFt9uoJ0ePVUCBbhE46qijOqeqM2bM+PrXv96u+ixc&#10;uJD4yOc///lUAe5vtdVW8Yt1xJXYu3rIkCH//u//nnbC+sQnPnHQQQcNHz6c2TRvvvlmXOTnlqdt&#10;s802RKbWXHNNNsMiDbfPfe5z48aNi1IolEgNabg/atSoL3zhC8S2fv3rX5MVG2BRAdJ/6Utf2mCD&#10;DYqyROZ/8id/EhVgfyLmfLHyMSV+++23qXCuXdmscq0uTL/vvvuC8MMf/nDp0qVDhw4l5vJXf/VX&#10;je0jssXwmWeeiSbst99+s2bNOu200+BNBSHAXCFmTv3gBz8IRg75y7/8S2ZmRZqdd96ZZ8OB+0FK&#10;5SH953/+Zyr/85//nDlHqGbXV/I474DZTi/aNOI1ZJt6KqXhhybh3WOPPVIHRYm/+tWvlixZwiEc&#10;SCWpzCc/+cnf/OY3P/7xjymRxxkATK+jZyOrYM/usMa4So0l8be//e1/+7d/y1W1VFlkGBXOjZzC&#10;UmL8EECM2nIjGMo4LKwS9cHtF7/4BU+dfvrpMObqU5h5YweJuSmggAIK9JXArbfe2lfttbEKKBAC&#10;sRCh/G2AD6yV0vi8Agr0pkBHbWQzMDBA/KI3oW2VAgoooIACCiigQHUCsYmBNwUU6DcBZgxUbLJL&#10;CCsSmUABBRRQQAEFFFBAAQUUUEABBRRQoJ0CBrDaqW/ZCiiggAIKKKCAAgoooIACCiiggAIVBQxg&#10;VSQygQIKKKCAAgoooIACCiiggAIKKKBAOwUMYLVT37IVUEABBRRQQAEFFFBAAQUUUEABBSoKGMCq&#10;SGQCBRRQQAEFFFBAAQUUUEABBRRQQIF2ChjAaqe+ZSuggAIKKKCAAgoooIACCiiggAIKVBQwgFWR&#10;yAQKKKCAAgoooIACCiiggAIKKKCAAu0UMIDVTn3LVkABBRRQQAEFFFBAAQUUUEABBRSoKGAAqyKR&#10;CRRQQAEFFFBAAQUUUEABBRRQQAEF2ikwMH78+HaWb9kKKNA+gfnz57ev8HzJAwMDq1evbn19Xnzx&#10;xVWrVuXKHTJkyHbbbVe0MqTn8cJn33///aVLl44ePXrddddtZSveeOON5cuX77bbbg0pNHKLrIYP&#10;H77ZZpvVlm2oFtUoBdjwglKGFUssU9vaauVRCiiggAIKKFCzwIQJE2o+1gMVUKB7BebMmVOx8s7A&#10;qkhkAgUU6GUBok7P/OG2++67X3jhhXH/3XffLdXmgw46iEMKn+XB/ffff7BSBIyeeuopgl8VD4yU&#10;hclmzZo1d+7ciodXmeDuu++mFYFw2GGHDRs2rGihFXM744wzjjnmmKKxvOOOO27hwoUVc6gyQZmC&#10;Ug6kKRqrJW41ceLELbbYgmcx5P4NN9xQZbkmU0ABBRRQQAEFFFBAgRYLOAOrxeAWp0AHCTgDK3UG&#10;IaT11lvv9ttvnzRpUvkeYqbYk08+WTjj6bLLLrvrrrsWLVpUZQcTPSEWts466+y0007XXXfd9ddf&#10;f/zxx5c6lujVjjvuSDjptddey6Uh7LLXXntNnz69ynLLJ6P5K1eufOSRRyIZ/y5evPjZZ58d7LSy&#10;CHsVnRdWCrDK+uO8yy67pJzLFJQypMQHH3xwn332yRZBj48aNerMM8+sn+6hhx56++23y3RflU0z&#10;mQIKKKCAAgog4Awsh4EC/SngDKz+7HdbrYACgxaISVUseSt/ZIRLiiZ76623CEVVWTDRkz333JMV&#10;3AS8rr322rPPPvuss84qMw+LyVDkXHTFN1HIbbbZpspyKyYjXJVdNrj99tu//vrrH374YcUDcwkI&#10;MBWNXsVqPhYnDjbDSE8gj+lU2cNLFZTy5xDub7XVVrkSmWtGQPDYY4+trSbZo0466aS11167/nzM&#10;QQEFFFBAAQUUUEABBcoIuITQ4aGAAgr80SuvvILCRhttlLUoXN/3zjvvbL755kxHIhATsZh0IxSV&#10;2xiLaFdETwpv5MPcn9NOOy2e2nbbbT/44INScaJzzjmH0BgJCjfeStGZUgsMB9u1hKv22GOPdBRV&#10;or3ZkFZhw0nMg9nGEonLrYuMR0hJoLBihimrXFn8u2DBAg5/9dVXI//Cggq7jMQcUhhgomkrVqwo&#10;41O0paSn6NT1URxo8Xi2uwt7JD1CtXODZ7DdZHoFFFBAAQUUUEABBfpQwABWH3a6TVZAgbzAsmXL&#10;IjIVTxBfYGskJkaxNRJLC9PWSC+99FIs+rv44otZAMgKuzRtirlLG2+8cRzOMjdm9zz88MPMmcqm&#10;SaUSimLlWgoMkW3RIEuERebNm3f44YdzP+Wf8onozNSpU5mixQZe1LlUyKyaLo8YU4ri0TTWNk6Z&#10;MiWOZaEcjYKCOVCpIA7hQR6JPbMCKrcdGAE4FushScr77ruPY8tkyFNsRkagisR33nlnIEd6sr33&#10;3nu58/LLL1NcrqBSXUZiuqxwCeSIESOICU6bNq1w4lvRlka3shqRbmX2HCs3OZAN72MDMsYPVYpf&#10;A+Bw2njzzTfTI9lNxJjzdfLJJ3MgtzKbrFXTU6ZRQAEFFFBAAQUUUKAPBQxg9WGn22QFFMgLPP/8&#10;82mBXqzvIxxzxx13xPq+m266KQ4gGYGqGTNm8NSjjz5KaIn9oXg8JtTEOjWCOJdccgnJLrrooquu&#10;uoo0RTd9TzWgONIQJyoMsvAUW6rfc889H330Uco/W3WiM0z/2WGHHZj/FRtXETepuXeZF8axsUCP&#10;Bo4dOxaTWGRHA/fdd99bb70VkNtuu41CCcfwODu1n3DCCRRNPI46xD5QhHII3ERziF7ROjQ4kEln&#10;3Ke2ZTKMINpXv/rV+++/PwFGVI5I1tChQ6kSZXEj/1RQmS5bsmRJ0aWd5Ma+Y9SH4Bohp4RWqqUR&#10;uaPh1AoHVm7S9SxgJBZJDDGqxH2yAooF/CSDhdpCFDGyxx57DAc2LAMqtyFXzV3mgQoooIACCiig&#10;gAIK9I+AAaz+6WtbqoACJQWIR4wcOTKeJjLC4jICEPEvq8+IUMT95557jo1FI/oQ86ceeOAB/jKh&#10;Jq2MYzcrgiPMzSEWs9Zaa/FsBIYKb8Q1iHcwHyfFiXJpjjjiCMJDhEUIVBWdokV0hulFp5xyShzI&#10;xB8iMjV3MxPBOJb5XFSJv9SKMFbEoZhxxi7yNIdGEY/jPnt+8XisnsvdeCqigQSeZs6cyUSksIo9&#10;WVkvWSbDWMtJaCm20KJEGpgWAFJcdh1lKqhMl+UWRWarSrjthRdeAJaQE+2NMFOpll5++eX0RTSE&#10;SOWll1664YYbcp+5V2ikbNkPi2Rp/68DDjggbSLGBvwI1L9nfM3964EKKKCAAgoooIACCnS1gAGs&#10;ru4+K6+AAg0QiAk+rCkrmhcTZyKARYCDRWfnnntuNhnhFf4lwBQr44jvkIYHmRwUNyIdY8aMKZoz&#10;ga2nn346NrcqnH7FgjVKjOAUdSD/wjQER5jWlH086lPbjfllzDtj3hA3JkyxfjBNTSIuBkJq1CGH&#10;HBKrGpmeRoiKKU7ZTZ3wjGggKwGpz7hx46I+sTgxtsAvlWGs5Tz44IPjEErMLu1kBtPWW2+dWpcK&#10;yrU3dRmPc0hua7NsYuSZD0XIicbGnLKiFYuNrqLJ3AhjxXwr7oPGVvfxOAjZZDwSEUxudCVPEd7K&#10;VdV/FVBAAQUUUEABBRRQoEoBA1hVQplMAQV6VoDZUrQtG2YicMMsqtiuiMlZMWko90uFMWEnniJi&#10;EnNzCLjElKhYUxa37CboWUQiILFKjhVzuV29iZiwYO24446jUO4zeYfVc4W7whOdyf4EIVUqXC7H&#10;LKpoSPaWdvXK1of5ZWmuWew8FUsXY1nfiSeemG1UTDKi/kxiIoL22c9+lohb5JZ+GPHxxx/Php8C&#10;kHBSmQwjiJZCctnfdiz8BcPsLzAW7bIoqOKPHhKto56xFX3Rlsa8sKL5gJZCnwsXLiRZ9kcq09S5&#10;aDurMnv2LLJhCiiggAIKKKCAAgo0WcAAVpOBzV4BBTpeIKJOaZ0a2zYxU4aVgDERKYUkcrOBYver&#10;mF5EgCn9eF/a/qnKdsckndj/O3tj6ha/lBeTnmKlXtomPJJFtCU23uJG9Ip41n777ZfLh1BUTKrK&#10;3mKzquwt5pdFPC7dYlFh3EqFgQjDkTNRJyJu6ff1olYrV67MBtTY/jwbzyoVD8rWIfvbjrlfMMzu&#10;O1aqy+JXI0sFELMtZQCkyWuFFSv1A5FMAQMthT7jRxuzE+KIbLLAkEcIgeWeyvn7rwIKKKCAAgoo&#10;oIACCpQXMIDlCFFAgX4XYCepFFxI2zbFAjGWyPE3uwYt/WgdM6fY0iiiFQSYYt4Nk3G4n5tOlfNl&#10;SlR2AlTM7slO2+Ff5jel6U677LILj8QEqOwOUJFtinyxfTshmJrn+OTml0XmRGf4GwEd1gOWGSgA&#10;xuyt2A4sRQPZTSyOCtjYLqpUhrl4ECmzv+3I6sL0C4bZgsp0WW6DqlL1JxRIQXvvvXepisU0t5ip&#10;l73xSDb0SatpbxohDAPmiNFxHEJN0q8ElGH0KQUUUEABBRRQQAEFFCglYADLsaGAAv0uQMgpt/Lu&#10;vvvui+3VY0ekiFIRriIlcSIiFOz5zayrmJ8VM6EiyMWELGI0Bx10UDxICCM22MremNbEmkHyJx+C&#10;WUz1YrIVRZCSEtNCvHRINsKVTUOQi+gJm46TT/xGHr/cV7hPVpW9G9PQim4XxQwmdolKdaYO0S4q&#10;z51oBXtInX766ZTOojnyiWrwi3v8VmMszWOKFo/EdlFFM+TxXDwoO8eKZ5nfRFlROv9mC+Lfol2W&#10;3Qwr60CFo4PIDTp+6pEuwLNUxdi2n27l9wRTt0aUiiWWxPiY50U+PBJbd8UIoX/5LcvIlgdZGpl+&#10;JaDKHjGZAgoooIACCiiggAIKZAUMYDkeFFCg3wWItqSVd4QwHnzwQda+8fOCBCwIQEyZMiWAmP30&#10;5JNPsivTtGnTuE9oJtamEcUgvhMhG/6yno5QztVXX0006s4770xzkZIy+0bdfvvtt9xyCz8yyMQc&#10;NoqKX6aLuVSF6Xkk5Z9Lw7wh4mvkQ3CHvajSj9/V0KOUwmLDbPyLgF2a8EWojjpjQlmzZs2K/Kk8&#10;4bPUirQska27IgHtIgGRtblz586YMYMMYzYZt6IZEgnK1oHGph/+4xB2FmMSE6HD2GqKWxRUpsvY&#10;OIx5VTkNokvUPDqIGXbQpS4oVTEej26lIbEtWkAR2OIHE2kgJjzCjR4hQ0zYnv/WW2/N/uZgansN&#10;veMhCiiggAIKKKCAAgooMOCiBgeBAn0rwHV457R9YGBg9erVnVMfa6KAAgoooIACCijQegG+8Wp9&#10;oZaogAJtF5gzZ07FOjgDqyKRCRRQQAEFFFBAAQUUUEABBRRQQAEF2ilgAKud+patgAIKKKCAAgoo&#10;oIACCiiggAIKKFBRwABWRSITKKCAAgoooIACCiiggAIKKKCAAgo0XYDNZLNlZP81gNV0fQtQQAEF&#10;FFBAAQUUUEABBRRQQAEFFKgoMGzYsBS04g7/pkMMYFXUM4ECCiiggAIKKKCAAgoooIACCiigQNMF&#10;Ro8eHTGsiF7xrwGspqNbgAIKKKCAAgoooIACCiiggAIKKKDAoAQihpWLXpGDM7AGxWhiBRRQQAEF&#10;FFBAAQUUUEABBRRQQIEmChDDys69ipIMYDVR3KwVUEABBRRQQAEFFFBAAQUUUEABBeoXMIBVv6E5&#10;KKCAAgoooIACCiiggAIKKKCAAgo0UcAAVhNxzVoBBRRQQAEFFFBAAQUUUEABBRRQoH6BgeXLl9ef&#10;izko0CcCL730Up+01GYqoIACCiiggAIKKKBAzQLbbrttzcd6oAIKFBVwBpYDQwEFFFBAAQUUUEAB&#10;BRRQQAEFFFCgowUMYHV091g5BRRQQAEFFFBAAQUUUEABBRRQQIEiAax/+qd/WrJkiTQKKKCAAgoo&#10;oIACCiiggAIKKKCAAgo0SoBwE0Gn2nLLB7Aio+2337627DxKAQUUUEABBRRQQAEFFFBAAQUUUECB&#10;QoEIN9UWw/ofAazI4vOf/7zKCiiggAIKKKCAAgoooIACCiiggAIKNFYggk41xLDcA6uxHWFuCiig&#10;gAIKKKCAAgoooIACCiiggAINFvgfAayaw2ANrpTZKaCAAgoooIACCiiggAIKKKCAAgr0nEDNi//y&#10;M7AihuUm7j03QmyQAgoooIACCiiggAIKKKCAAgoo0E6BCDfVtnXVwPLly9tZd8tWoKsEXnrppa6q&#10;r5VVQAEFFFBAAQUUUECBNghsu+22bSjVIhXoaQH3wOrp7rVxCiiggAIKKKCAAgoooIACCiigQPcL&#10;GMDq/j60BQoooIACCiiggAIKKKCAAgoooEBPC/x/0gsBmlns0RkAAAAASUVORK5CYIJQSwECLQAU&#10;AAYACAAAACEAsYJntgoBAAATAgAAEwAAAAAAAAAAAAAAAAAAAAAAW0NvbnRlbnRfVHlwZXNdLnht&#10;bFBLAQItABQABgAIAAAAIQA4/SH/1gAAAJQBAAALAAAAAAAAAAAAAAAAADsBAABfcmVscy8ucmVs&#10;c1BLAQItABQABgAIAAAAIQByBN5nnwQAAO4KAAAOAAAAAAAAAAAAAAAAADoCAABkcnMvZTJvRG9j&#10;LnhtbFBLAQItABQABgAIAAAAIQCqJg6+vAAAACEBAAAZAAAAAAAAAAAAAAAAAAUHAABkcnMvX3Jl&#10;bHMvZTJvRG9jLnhtbC5yZWxzUEsBAi0AFAAGAAgAAAAhAOeDUyPeAAAABwEAAA8AAAAAAAAAAAAA&#10;AAAA+AcAAGRycy9kb3ducmV2LnhtbFBLAQItAAoAAAAAAAAAIQAKOdxAPT8CAD0/AgAUAAAAAAAA&#10;AAAAAAAAAAMJAABkcnMvbWVkaWEvaW1hZ2UxLnBuZ1BLBQYAAAAABgAGAHwBAABySAIAAAA=&#10;">
                <v:shape id="Picture 26" o:spid="_x0000_s1027" type="#_x0000_t75" style="position:absolute;width:55360;height:27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0kObEAAAA2wAAAA8AAABkcnMvZG93bnJldi54bWxEj91qwkAUhO8LvsNyhN7VXVMRia4iWktB&#10;qPjzAIfsMQlmz8bs1kSf3i0UejnMzDfMbNHZStyo8aVjDcOBAkGcOVNyruF03LxNQPiAbLByTBru&#10;5GEx773MMDWu5T3dDiEXEcI+RQ1FCHUqpc8KsugHriaO3tk1FkOUTS5Ng22E20omSo2lxZLjQoE1&#10;rQrKLocfq0Hdr49NvU3W9vvz8b4bfbSjTOVav/a75RREoC78h//aX0ZDMobfL/EHyP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0kObEAAAA2wAAAA8AAAAAAAAAAAAAAAAA&#10;nwIAAGRycy9kb3ducmV2LnhtbFBLBQYAAAAABAAEAPcAAACQAwAAAAA=&#10;" stroked="t" strokecolor="black [3213]">
                  <v:imagedata r:id="rId36" o:title="" croptop="29240f" cropbottom="7489f" cropleft="15718f" cropright="16924f"/>
                  <v:path arrowok="t"/>
                </v:shape>
                <v:rect id="Rectangle 690" o:spid="_x0000_s1028" style="position:absolute;left:637;top:11128;width:52171;height:1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vWcMA&#10;AADcAAAADwAAAGRycy9kb3ducmV2LnhtbESPwWoCMRCG7wXfIYzgrWbtwdbVKCIVBA9tVfA6bMbd&#10;xc0kJFHXt+8cCj0O//zffLNY9a5Td4qp9WxgMi5AEVfetlwbOB23rx+gUka22HkmA09KsFoOXhZY&#10;Wv/gH7ofcq0EwqlEA03OodQ6VQ05TGMfiCW7+OgwyxhrbSM+BO46/VYUU+2wZbnQYKBNQ9X1cHOi&#10;EbrvYG9f19N50m/jp90nrN+NGQ379RxUpj7/L/+1d9bAdCb68owQ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vWcMAAADcAAAADwAAAAAAAAAAAAAAAACYAgAAZHJzL2Rv&#10;d25yZXYueG1sUEsFBgAAAAAEAAQA9QAAAIgDAAAAAA==&#10;" filled="f" strokecolor="red" strokeweight="1pt"/>
                <w10:wrap type="topAndBottom"/>
              </v:group>
            </w:pict>
          </mc:Fallback>
        </mc:AlternateContent>
      </w:r>
    </w:p>
    <w:p w14:paraId="2619EA3A" w14:textId="34C78A2A" w:rsidR="00250115" w:rsidRDefault="00250115" w:rsidP="00675CDA">
      <w:pPr>
        <w:rPr>
          <w:rFonts w:ascii="Avenir Book" w:eastAsia="MS Mincho" w:hAnsi="Avenir Book"/>
        </w:rPr>
      </w:pPr>
    </w:p>
    <w:p w14:paraId="4B3B70E3" w14:textId="7952EC24" w:rsidR="00250115" w:rsidRDefault="00250115" w:rsidP="00675CDA">
      <w:pPr>
        <w:rPr>
          <w:rFonts w:ascii="Avenir Book" w:eastAsia="MS Mincho" w:hAnsi="Avenir Book"/>
        </w:rPr>
      </w:pPr>
    </w:p>
    <w:p w14:paraId="24CF37E8" w14:textId="77777777" w:rsidR="00FA792F" w:rsidRDefault="00FA792F" w:rsidP="00675CDA">
      <w:pPr>
        <w:rPr>
          <w:rFonts w:ascii="Avenir Book" w:eastAsia="MS Mincho" w:hAnsi="Avenir Book"/>
        </w:rPr>
      </w:pPr>
    </w:p>
    <w:p w14:paraId="3CA083FE" w14:textId="77777777" w:rsidR="00FA792F" w:rsidRPr="007C1D64" w:rsidRDefault="00FA792F" w:rsidP="00675CDA">
      <w:pPr>
        <w:rPr>
          <w:rFonts w:ascii="Avenir Book" w:eastAsia="MS Mincho" w:hAnsi="Avenir Book"/>
        </w:rPr>
      </w:pPr>
    </w:p>
    <w:p w14:paraId="7E6573EA"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Demonstration of additionality</w:t>
      </w:r>
      <w:bookmarkEnd w:id="12"/>
    </w:p>
    <w:p w14:paraId="151CDC1C" w14:textId="77777777" w:rsidR="00675CDA" w:rsidRPr="007C1D64" w:rsidRDefault="00675CDA" w:rsidP="00675CDA">
      <w:pPr>
        <w:rPr>
          <w:rFonts w:ascii="Avenir Book" w:eastAsia="Malgun Gothic" w:hAnsi="Avenir Book"/>
          <w:i/>
          <w:lang w:eastAsia="ko-KR"/>
        </w:rPr>
      </w:pPr>
      <w:bookmarkStart w:id="13" w:name="_Ref317687795"/>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If the proposed project is not a type of project that is deemed additional, as stated below, then follow guidelines in section 3.5.1 of GS4GG Principles &amp; Requirements to demonstrate additionality.)</w:t>
      </w:r>
    </w:p>
    <w:p w14:paraId="0F34DAA4" w14:textId="77777777" w:rsidR="00675CDA" w:rsidRPr="007C1D64" w:rsidRDefault="00675CDA" w:rsidP="00675CDA">
      <w:pPr>
        <w:rPr>
          <w:rFonts w:ascii="Avenir Book" w:eastAsia="Malgun Gothic" w:hAnsi="Avenir Book"/>
          <w:lang w:eastAsia="ko-KR"/>
        </w:rPr>
      </w:pPr>
    </w:p>
    <w:p w14:paraId="79B48F74" w14:textId="77777777" w:rsidR="00675CDA" w:rsidRPr="007C1D64" w:rsidRDefault="00675CDA" w:rsidP="00675CDA">
      <w:pPr>
        <w:rPr>
          <w:rFonts w:ascii="Avenir Book" w:eastAsia="Malgun Gothic" w:hAnsi="Avenir Book"/>
          <w:lang w:eastAsia="ko-KR"/>
        </w:rPr>
      </w:pPr>
      <w:r w:rsidRPr="006B6FC4">
        <w:rPr>
          <w:rFonts w:ascii="Avenir Book" w:eastAsia="MS Mincho" w:hAnsi="Avenir Book"/>
        </w:rPr>
        <w:t>The table below is only applicable if the proposed project is deemed additional, as defined by the applied approved methodology or activity requirement or product requirement</w:t>
      </w:r>
      <w:r w:rsidRPr="007C1D64">
        <w:rPr>
          <w:rFonts w:ascii="Avenir Book" w:eastAsia="Malgun Gothic" w:hAnsi="Avenir Book"/>
          <w:lang w:eastAsia="ko-KR"/>
        </w:rPr>
        <w:t>.</w:t>
      </w:r>
    </w:p>
    <w:p w14:paraId="1EF05917" w14:textId="77777777" w:rsidR="00675CDA" w:rsidRPr="007C1D64" w:rsidRDefault="00675CDA" w:rsidP="00675CDA">
      <w:pPr>
        <w:rPr>
          <w:rFonts w:ascii="Avenir Book" w:eastAsia="Malgun Gothic" w:hAnsi="Avenir Book"/>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3168"/>
        <w:gridCol w:w="6687"/>
      </w:tblGrid>
      <w:tr w:rsidR="00BF0500" w:rsidRPr="007C1D64" w14:paraId="3D7174A3" w14:textId="77777777" w:rsidTr="00AB5A86">
        <w:trPr>
          <w:cantSplit/>
          <w:trHeight w:val="4973"/>
          <w:tblHeader/>
        </w:trPr>
        <w:tc>
          <w:tcPr>
            <w:tcW w:w="3168" w:type="dxa"/>
            <w:tcBorders>
              <w:top w:val="single" w:sz="4" w:space="0" w:color="auto"/>
              <w:left w:val="single" w:sz="4" w:space="0" w:color="auto"/>
              <w:right w:val="single" w:sz="4" w:space="0" w:color="auto"/>
              <w:tl2br w:val="nil"/>
              <w:tr2bl w:val="nil"/>
            </w:tcBorders>
            <w:shd w:val="clear" w:color="auto" w:fill="auto"/>
            <w:tcMar>
              <w:top w:w="57" w:type="dxa"/>
              <w:bottom w:w="57" w:type="dxa"/>
            </w:tcMar>
            <w:vAlign w:val="center"/>
          </w:tcPr>
          <w:p w14:paraId="32C00627" w14:textId="77777777" w:rsidR="00BF0500" w:rsidRDefault="00BF0500" w:rsidP="00EC6C36">
            <w:pPr>
              <w:rPr>
                <w:rFonts w:asciiTheme="minorHAnsi" w:eastAsia="Malgun Gothic" w:hAnsiTheme="minorHAnsi" w:cstheme="minorHAnsi"/>
                <w:sz w:val="20"/>
                <w:lang w:eastAsia="ko-KR"/>
              </w:rPr>
            </w:pPr>
            <w:r w:rsidRPr="00B2009F">
              <w:rPr>
                <w:rFonts w:asciiTheme="minorHAnsi" w:eastAsia="Malgun Gothic" w:hAnsiTheme="minorHAnsi" w:cstheme="minorHAnsi"/>
                <w:sz w:val="20"/>
                <w:lang w:eastAsia="ko-KR"/>
              </w:rPr>
              <w:lastRenderedPageBreak/>
              <w:t>Specify the methodology or activity requirement or product requirement that establish deemed additionality for the proposed project (including the version number and the specific paragraph, if applicable).</w:t>
            </w:r>
          </w:p>
          <w:p w14:paraId="4090D1B4" w14:textId="77777777" w:rsidR="00BF0500" w:rsidRDefault="00BF0500" w:rsidP="00EC6C36">
            <w:pPr>
              <w:rPr>
                <w:rFonts w:asciiTheme="minorHAnsi" w:eastAsia="Malgun Gothic" w:hAnsiTheme="minorHAnsi" w:cstheme="minorHAnsi"/>
                <w:sz w:val="20"/>
                <w:lang w:eastAsia="ko-KR"/>
              </w:rPr>
            </w:pPr>
          </w:p>
          <w:p w14:paraId="0EC9CBFF" w14:textId="77777777" w:rsidR="00BF0500" w:rsidRDefault="00BF0500" w:rsidP="00EC6C36">
            <w:pPr>
              <w:rPr>
                <w:rFonts w:asciiTheme="minorHAnsi" w:eastAsia="Malgun Gothic" w:hAnsiTheme="minorHAnsi" w:cstheme="minorHAnsi"/>
                <w:sz w:val="20"/>
                <w:lang w:eastAsia="ko-KR"/>
              </w:rPr>
            </w:pPr>
          </w:p>
          <w:p w14:paraId="6EA3B4CC" w14:textId="77777777" w:rsidR="00BF0500" w:rsidRDefault="00BF0500" w:rsidP="00EC6C36">
            <w:pPr>
              <w:rPr>
                <w:rFonts w:asciiTheme="minorHAnsi" w:eastAsia="Malgun Gothic" w:hAnsiTheme="minorHAnsi" w:cstheme="minorHAnsi"/>
                <w:sz w:val="20"/>
                <w:lang w:eastAsia="ko-KR"/>
              </w:rPr>
            </w:pPr>
          </w:p>
          <w:p w14:paraId="195BFB09" w14:textId="77777777" w:rsidR="00BF0500" w:rsidRDefault="00BF0500" w:rsidP="00EC6C36">
            <w:pPr>
              <w:rPr>
                <w:rFonts w:asciiTheme="minorHAnsi" w:eastAsia="Malgun Gothic" w:hAnsiTheme="minorHAnsi" w:cstheme="minorHAnsi"/>
                <w:sz w:val="20"/>
                <w:lang w:eastAsia="ko-KR"/>
              </w:rPr>
            </w:pPr>
          </w:p>
          <w:p w14:paraId="78BA4495" w14:textId="77777777" w:rsidR="00BF0500" w:rsidRDefault="00BF0500" w:rsidP="00EC6C36">
            <w:pPr>
              <w:rPr>
                <w:rFonts w:asciiTheme="minorHAnsi" w:eastAsia="Malgun Gothic" w:hAnsiTheme="minorHAnsi" w:cstheme="minorHAnsi"/>
                <w:sz w:val="20"/>
                <w:lang w:eastAsia="ko-KR"/>
              </w:rPr>
            </w:pPr>
          </w:p>
          <w:p w14:paraId="1CE610CD" w14:textId="77777777" w:rsidR="00BF0500" w:rsidRDefault="00BF0500" w:rsidP="00EC6C36">
            <w:pPr>
              <w:rPr>
                <w:rFonts w:asciiTheme="minorHAnsi" w:eastAsia="Malgun Gothic" w:hAnsiTheme="minorHAnsi" w:cstheme="minorHAnsi"/>
                <w:sz w:val="20"/>
                <w:lang w:eastAsia="ko-KR"/>
              </w:rPr>
            </w:pPr>
          </w:p>
          <w:p w14:paraId="411F47F0" w14:textId="77777777" w:rsidR="00BF0500" w:rsidRDefault="00BF0500" w:rsidP="00EC6C36">
            <w:pPr>
              <w:rPr>
                <w:rFonts w:asciiTheme="minorHAnsi" w:eastAsia="Malgun Gothic" w:hAnsiTheme="minorHAnsi" w:cstheme="minorHAnsi"/>
                <w:sz w:val="20"/>
                <w:lang w:eastAsia="ko-KR"/>
              </w:rPr>
            </w:pPr>
          </w:p>
          <w:p w14:paraId="68179641" w14:textId="77777777" w:rsidR="00BF0500" w:rsidRDefault="00BF0500" w:rsidP="00EC6C36">
            <w:pPr>
              <w:rPr>
                <w:rFonts w:asciiTheme="minorHAnsi" w:eastAsia="Malgun Gothic" w:hAnsiTheme="minorHAnsi" w:cstheme="minorHAnsi"/>
                <w:sz w:val="20"/>
                <w:lang w:eastAsia="ko-KR"/>
              </w:rPr>
            </w:pPr>
          </w:p>
          <w:p w14:paraId="6BEC342C" w14:textId="77777777" w:rsidR="00BF0500" w:rsidRDefault="00BF0500" w:rsidP="00EC6C36">
            <w:pPr>
              <w:rPr>
                <w:rFonts w:asciiTheme="minorHAnsi" w:eastAsia="Malgun Gothic" w:hAnsiTheme="minorHAnsi" w:cstheme="minorHAnsi"/>
                <w:sz w:val="20"/>
                <w:lang w:eastAsia="ko-KR"/>
              </w:rPr>
            </w:pPr>
          </w:p>
          <w:p w14:paraId="5F9A5FCA" w14:textId="77777777" w:rsidR="00BF0500" w:rsidRDefault="00BF0500" w:rsidP="00EC6C36">
            <w:pPr>
              <w:rPr>
                <w:rFonts w:asciiTheme="minorHAnsi" w:eastAsia="Malgun Gothic" w:hAnsiTheme="minorHAnsi" w:cstheme="minorHAnsi"/>
                <w:sz w:val="20"/>
                <w:lang w:eastAsia="ko-KR"/>
              </w:rPr>
            </w:pPr>
          </w:p>
          <w:p w14:paraId="05969C41" w14:textId="05BA2B7E" w:rsidR="00BF0500" w:rsidRPr="00B2009F" w:rsidRDefault="00BF0500" w:rsidP="00EC6C36">
            <w:pPr>
              <w:rPr>
                <w:rFonts w:asciiTheme="minorHAnsi" w:eastAsia="Malgun Gothic" w:hAnsiTheme="minorHAnsi" w:cstheme="minorHAnsi"/>
                <w:sz w:val="20"/>
                <w:lang w:eastAsia="ko-KR"/>
              </w:rPr>
            </w:pPr>
          </w:p>
        </w:tc>
        <w:tc>
          <w:tcPr>
            <w:tcW w:w="0" w:type="auto"/>
            <w:tcBorders>
              <w:top w:val="single" w:sz="4" w:space="0" w:color="auto"/>
              <w:left w:val="single" w:sz="4" w:space="0" w:color="auto"/>
              <w:bottom w:val="single" w:sz="4" w:space="0" w:color="auto"/>
              <w:right w:val="single" w:sz="4" w:space="0" w:color="auto"/>
              <w:tl2br w:val="nil"/>
              <w:tr2bl w:val="nil"/>
            </w:tcBorders>
            <w:shd w:val="clear" w:color="auto" w:fill="auto"/>
            <w:tcMar>
              <w:top w:w="57" w:type="dxa"/>
              <w:bottom w:w="57" w:type="dxa"/>
            </w:tcMar>
          </w:tcPr>
          <w:p w14:paraId="3E41BA59" w14:textId="1C6B2A10" w:rsidR="00BF0500" w:rsidRPr="00B2009F" w:rsidRDefault="00BF0500" w:rsidP="00EC6C36">
            <w:pPr>
              <w:rPr>
                <w:rFonts w:ascii="Calibri" w:hAnsi="Calibri"/>
                <w:sz w:val="20"/>
              </w:rPr>
            </w:pPr>
            <w:r w:rsidRPr="00B2009F">
              <w:rPr>
                <w:rFonts w:ascii="Calibri" w:hAnsi="Calibri"/>
                <w:sz w:val="20"/>
              </w:rPr>
              <w:t xml:space="preserve">The Gold Standard Micro-scale Scheme Rules, p 3 under Item 7.  Additionality:  Regular cycle activities that meet any one of the criteria defined below (and meet the eligibility requirements under section 1) shall be deemed additional:   </w:t>
            </w:r>
          </w:p>
          <w:p w14:paraId="7A96C444" w14:textId="77777777" w:rsidR="00BF0500" w:rsidRPr="00B2009F" w:rsidRDefault="00BF0500" w:rsidP="00EC6C36">
            <w:pPr>
              <w:rPr>
                <w:rFonts w:ascii="Calibri" w:hAnsi="Calibri"/>
                <w:sz w:val="20"/>
              </w:rPr>
            </w:pPr>
          </w:p>
          <w:p w14:paraId="04F4600A" w14:textId="77777777" w:rsidR="00BF0500" w:rsidRPr="00B2009F" w:rsidRDefault="00BF0500" w:rsidP="00EC6C36">
            <w:pPr>
              <w:rPr>
                <w:rFonts w:ascii="Calibri" w:hAnsi="Calibri"/>
                <w:sz w:val="20"/>
              </w:rPr>
            </w:pPr>
            <w:r w:rsidRPr="00B2009F">
              <w:rPr>
                <w:rFonts w:ascii="Calibri" w:hAnsi="Calibri"/>
                <w:sz w:val="20"/>
              </w:rPr>
              <w:t xml:space="preserve">iii. The project activity is located in any host country different from the countries defined above but PPs can demonstrate that project implementation will essentially benefit poor communities. No specific definition of ‘poor communities’ is pre-established. The Millennium Development Goals-based long term National Development Strategy (NDS) can serve as the basis to assess the eligibility of the targeted communities. PPs shall seek approval from the Gold Standard Foundation on the basis of a formal request providing detailed argumentation as to how the </w:t>
            </w:r>
            <w:proofErr w:type="gramStart"/>
            <w:r w:rsidRPr="00B2009F">
              <w:rPr>
                <w:rFonts w:ascii="Calibri" w:hAnsi="Calibri"/>
                <w:sz w:val="20"/>
              </w:rPr>
              <w:t>activity benefit</w:t>
            </w:r>
            <w:proofErr w:type="gramEnd"/>
            <w:r w:rsidRPr="00B2009F">
              <w:rPr>
                <w:rFonts w:ascii="Calibri" w:hAnsi="Calibri"/>
                <w:sz w:val="20"/>
              </w:rPr>
              <w:t xml:space="preserve"> poor communities. </w:t>
            </w:r>
          </w:p>
          <w:p w14:paraId="2E15125C" w14:textId="77777777" w:rsidR="00BF0500" w:rsidRPr="00AB5A86" w:rsidRDefault="00BF0500" w:rsidP="00EC6C36">
            <w:pPr>
              <w:rPr>
                <w:rFonts w:ascii="Calibri" w:hAnsi="Calibri"/>
                <w:sz w:val="8"/>
                <w:szCs w:val="8"/>
              </w:rPr>
            </w:pPr>
          </w:p>
          <w:p w14:paraId="796E2C22" w14:textId="77777777" w:rsidR="00BF0500" w:rsidRPr="00B2009F" w:rsidRDefault="00BF0500" w:rsidP="00EC6C36">
            <w:pPr>
              <w:rPr>
                <w:rFonts w:ascii="Calibri" w:hAnsi="Calibri"/>
                <w:sz w:val="20"/>
              </w:rPr>
            </w:pPr>
            <w:r w:rsidRPr="00B2009F">
              <w:rPr>
                <w:rFonts w:ascii="Calibri" w:hAnsi="Calibri"/>
                <w:sz w:val="20"/>
              </w:rPr>
              <w:t>AND</w:t>
            </w:r>
          </w:p>
          <w:p w14:paraId="12A016F4" w14:textId="77777777" w:rsidR="00BF0500" w:rsidRPr="00AB5A86" w:rsidRDefault="00BF0500" w:rsidP="00EC6C36">
            <w:pPr>
              <w:rPr>
                <w:rFonts w:ascii="Calibri" w:hAnsi="Calibri"/>
                <w:sz w:val="8"/>
                <w:szCs w:val="8"/>
              </w:rPr>
            </w:pPr>
          </w:p>
          <w:p w14:paraId="343702C1" w14:textId="1C5A3BF0" w:rsidR="00BF0500" w:rsidRPr="007C1D64" w:rsidRDefault="00BF0500" w:rsidP="00B2009F">
            <w:pPr>
              <w:rPr>
                <w:rFonts w:ascii="Avenir Book" w:eastAsia="Malgun Gothic" w:hAnsi="Avenir Book"/>
                <w:b/>
                <w:lang w:eastAsia="ko-KR"/>
              </w:rPr>
            </w:pPr>
            <w:r w:rsidRPr="00B2009F">
              <w:rPr>
                <w:rFonts w:ascii="Calibri" w:hAnsi="Calibri"/>
                <w:sz w:val="20"/>
              </w:rPr>
              <w:t xml:space="preserve">vi. The project activity is an emission reduction project in which each of the independent </w:t>
            </w:r>
            <w:r w:rsidR="008F3F4A" w:rsidRPr="00B2009F">
              <w:rPr>
                <w:rFonts w:ascii="Calibri" w:hAnsi="Calibri"/>
                <w:sz w:val="20"/>
              </w:rPr>
              <w:t>subsystems</w:t>
            </w:r>
            <w:r w:rsidRPr="00B2009F">
              <w:rPr>
                <w:rFonts w:ascii="Calibri" w:hAnsi="Calibri"/>
                <w:sz w:val="20"/>
              </w:rPr>
              <w:t xml:space="preserve"> / measures achieve annual emission reductions equal to or less than 600 tCO2 or </w:t>
            </w:r>
            <w:r w:rsidRPr="002C6699">
              <w:rPr>
                <w:rFonts w:ascii="Calibri" w:hAnsi="Calibri"/>
                <w:b/>
                <w:sz w:val="20"/>
              </w:rPr>
              <w:t>annual energy savings equal to or less than 600 MWh</w:t>
            </w:r>
            <w:r w:rsidRPr="00B2009F">
              <w:rPr>
                <w:rFonts w:ascii="Calibri" w:hAnsi="Calibri"/>
                <w:sz w:val="20"/>
              </w:rPr>
              <w:t xml:space="preserve"> or installed capacity is less than 1500 kW for households/ SMEs/ communities.</w:t>
            </w:r>
          </w:p>
        </w:tc>
      </w:tr>
      <w:tr w:rsidR="00BF0500" w:rsidRPr="00B2009F" w14:paraId="50ED2306" w14:textId="77777777" w:rsidTr="00AB5A86">
        <w:trPr>
          <w:cantSplit/>
          <w:trHeight w:val="2599"/>
        </w:trPr>
        <w:tc>
          <w:tcPr>
            <w:tcW w:w="3168" w:type="dxa"/>
            <w:tcBorders>
              <w:left w:val="single" w:sz="4" w:space="0" w:color="auto"/>
              <w:right w:val="single" w:sz="4" w:space="0" w:color="auto"/>
            </w:tcBorders>
            <w:shd w:val="clear" w:color="auto" w:fill="auto"/>
          </w:tcPr>
          <w:p w14:paraId="29F1BFEF" w14:textId="77777777" w:rsidR="00BF0500" w:rsidRDefault="00BF0500" w:rsidP="00EC6C36">
            <w:pPr>
              <w:rPr>
                <w:rFonts w:asciiTheme="minorHAnsi" w:eastAsia="Malgun Gothic" w:hAnsiTheme="minorHAnsi" w:cstheme="minorHAnsi"/>
                <w:sz w:val="20"/>
                <w:lang w:eastAsia="ko-KR"/>
              </w:rPr>
            </w:pPr>
          </w:p>
          <w:p w14:paraId="3A5D0532" w14:textId="77777777" w:rsidR="00BF0500" w:rsidRDefault="00BF0500" w:rsidP="00EC6C36">
            <w:pPr>
              <w:rPr>
                <w:rFonts w:asciiTheme="minorHAnsi" w:eastAsia="Malgun Gothic" w:hAnsiTheme="minorHAnsi" w:cstheme="minorHAnsi"/>
                <w:sz w:val="20"/>
                <w:lang w:eastAsia="ko-KR"/>
              </w:rPr>
            </w:pPr>
          </w:p>
          <w:p w14:paraId="449478D7" w14:textId="5223293C" w:rsidR="00BF0500" w:rsidRPr="00B2009F" w:rsidRDefault="00BF0500" w:rsidP="00EC6C36">
            <w:pPr>
              <w:rPr>
                <w:rFonts w:asciiTheme="minorHAnsi" w:eastAsia="Malgun Gothic" w:hAnsiTheme="minorHAnsi" w:cstheme="minorHAnsi"/>
                <w:sz w:val="20"/>
                <w:lang w:eastAsia="ko-KR"/>
              </w:rPr>
            </w:pPr>
            <w:r w:rsidRPr="00B2009F">
              <w:rPr>
                <w:rFonts w:asciiTheme="minorHAnsi" w:eastAsia="Malgun Gothic" w:hAnsiTheme="minorHAnsi" w:cstheme="minorHAnsi"/>
                <w:sz w:val="20"/>
                <w:lang w:eastAsia="ko-KR"/>
              </w:rPr>
              <w:t xml:space="preserve">Describe </w:t>
            </w:r>
            <w:r w:rsidRPr="00B2009F">
              <w:rPr>
                <w:rFonts w:asciiTheme="minorHAnsi" w:hAnsiTheme="minorHAnsi" w:cstheme="minorHAnsi"/>
                <w:sz w:val="20"/>
              </w:rPr>
              <w:t>how the proposed project meets the criteria for deemed additionality.</w:t>
            </w:r>
          </w:p>
        </w:tc>
        <w:tc>
          <w:tcPr>
            <w:tcW w:w="0" w:type="auto"/>
            <w:tcBorders>
              <w:top w:val="single" w:sz="4" w:space="0" w:color="auto"/>
              <w:left w:val="single" w:sz="4" w:space="0" w:color="auto"/>
            </w:tcBorders>
            <w:shd w:val="clear" w:color="auto" w:fill="auto"/>
          </w:tcPr>
          <w:p w14:paraId="0EECB1F7" w14:textId="6C364C11" w:rsidR="00BF0500" w:rsidRPr="00B2009F" w:rsidRDefault="00BF0500" w:rsidP="00EC6C36">
            <w:pPr>
              <w:rPr>
                <w:rFonts w:asciiTheme="minorHAnsi" w:eastAsia="Malgun Gothic" w:hAnsiTheme="minorHAnsi" w:cstheme="minorHAnsi"/>
                <w:sz w:val="20"/>
                <w:lang w:eastAsia="ko-KR"/>
              </w:rPr>
            </w:pPr>
            <w:r w:rsidRPr="00B2009F">
              <w:rPr>
                <w:rFonts w:asciiTheme="minorHAnsi" w:eastAsia="Malgun Gothic" w:hAnsiTheme="minorHAnsi" w:cstheme="minorHAnsi"/>
                <w:sz w:val="20"/>
                <w:lang w:eastAsia="ko-KR"/>
              </w:rPr>
              <w:t>iii.  The project will benefit rural villagers in Bahia, a population which is characterized as  “e</w:t>
            </w:r>
            <w:r>
              <w:rPr>
                <w:rFonts w:asciiTheme="minorHAnsi" w:eastAsia="Malgun Gothic" w:hAnsiTheme="minorHAnsi" w:cstheme="minorHAnsi"/>
                <w:sz w:val="20"/>
                <w:lang w:eastAsia="ko-KR"/>
              </w:rPr>
              <w:t>xtremely poor” (monthly income of less than US$35) and “poor” (monthly income US$35-65) according to the Brazilian federal government, through the Institute of Applied Economic Research, in its special report entitled Profile and Evolution of Poverty in Bahia State 2004-2009</w:t>
            </w:r>
            <w:r w:rsidRPr="00B2009F">
              <w:rPr>
                <w:rFonts w:asciiTheme="minorHAnsi" w:eastAsia="Malgun Gothic" w:hAnsiTheme="minorHAnsi" w:cstheme="minorHAnsi"/>
                <w:sz w:val="20"/>
                <w:lang w:eastAsia="ko-KR"/>
              </w:rPr>
              <w:t xml:space="preserve">  </w:t>
            </w:r>
            <w:sdt>
              <w:sdtPr>
                <w:rPr>
                  <w:rFonts w:asciiTheme="minorHAnsi" w:eastAsia="Malgun Gothic" w:hAnsiTheme="minorHAnsi" w:cstheme="minorHAnsi"/>
                  <w:sz w:val="20"/>
                  <w:lang w:eastAsia="ko-KR"/>
                </w:rPr>
                <w:id w:val="964151638"/>
                <w:citation/>
              </w:sdtPr>
              <w:sdtContent>
                <w:r w:rsidRPr="00B2009F">
                  <w:rPr>
                    <w:rFonts w:asciiTheme="minorHAnsi" w:eastAsia="Malgun Gothic" w:hAnsiTheme="minorHAnsi" w:cstheme="minorHAnsi"/>
                    <w:sz w:val="20"/>
                    <w:lang w:eastAsia="ko-KR"/>
                  </w:rPr>
                  <w:fldChar w:fldCharType="begin"/>
                </w:r>
                <w:r w:rsidRPr="00B2009F">
                  <w:rPr>
                    <w:rFonts w:asciiTheme="minorHAnsi" w:eastAsia="Malgun Gothic" w:hAnsiTheme="minorHAnsi" w:cstheme="minorHAnsi"/>
                    <w:sz w:val="20"/>
                    <w:lang w:val="en-US" w:eastAsia="ko-KR"/>
                  </w:rPr>
                  <w:instrText xml:space="preserve"> CITATION deS12 \l 2070 </w:instrText>
                </w:r>
                <w:r w:rsidRPr="00B2009F">
                  <w:rPr>
                    <w:rFonts w:asciiTheme="minorHAnsi" w:eastAsia="Malgun Gothic" w:hAnsiTheme="minorHAnsi" w:cstheme="minorHAnsi"/>
                    <w:sz w:val="20"/>
                    <w:lang w:eastAsia="ko-KR"/>
                  </w:rPr>
                  <w:fldChar w:fldCharType="separate"/>
                </w:r>
                <w:r w:rsidR="0053532B" w:rsidRPr="0053532B">
                  <w:rPr>
                    <w:rFonts w:asciiTheme="minorHAnsi" w:eastAsia="Malgun Gothic" w:hAnsiTheme="minorHAnsi" w:cstheme="minorHAnsi"/>
                    <w:noProof/>
                    <w:sz w:val="20"/>
                    <w:lang w:val="en-US" w:eastAsia="ko-KR"/>
                  </w:rPr>
                  <w:t>(de Souza, 2012)</w:t>
                </w:r>
                <w:r w:rsidRPr="00B2009F">
                  <w:rPr>
                    <w:rFonts w:asciiTheme="minorHAnsi" w:eastAsia="Malgun Gothic" w:hAnsiTheme="minorHAnsi" w:cstheme="minorHAnsi"/>
                    <w:sz w:val="20"/>
                    <w:lang w:eastAsia="ko-KR"/>
                  </w:rPr>
                  <w:fldChar w:fldCharType="end"/>
                </w:r>
              </w:sdtContent>
            </w:sdt>
          </w:p>
          <w:p w14:paraId="29740CC0" w14:textId="77777777" w:rsidR="00BF0500" w:rsidRPr="00B2009F" w:rsidRDefault="00BF0500" w:rsidP="00EC6C36">
            <w:pPr>
              <w:rPr>
                <w:rFonts w:asciiTheme="minorHAnsi" w:eastAsia="Malgun Gothic" w:hAnsiTheme="minorHAnsi" w:cstheme="minorHAnsi"/>
                <w:sz w:val="20"/>
                <w:lang w:eastAsia="ko-KR"/>
              </w:rPr>
            </w:pPr>
          </w:p>
          <w:p w14:paraId="1D9D330C" w14:textId="08A3261B" w:rsidR="00BF0500" w:rsidRDefault="00BF0500" w:rsidP="00EC6C36">
            <w:pPr>
              <w:rPr>
                <w:rFonts w:asciiTheme="minorHAnsi" w:eastAsia="Malgun Gothic" w:hAnsiTheme="minorHAnsi" w:cstheme="minorHAnsi"/>
                <w:sz w:val="20"/>
                <w:lang w:eastAsia="ko-KR"/>
              </w:rPr>
            </w:pPr>
            <w:proofErr w:type="gramStart"/>
            <w:r w:rsidRPr="00B2009F">
              <w:rPr>
                <w:rFonts w:asciiTheme="minorHAnsi" w:eastAsia="Malgun Gothic" w:hAnsiTheme="minorHAnsi" w:cstheme="minorHAnsi"/>
                <w:sz w:val="20"/>
                <w:lang w:eastAsia="ko-KR"/>
              </w:rPr>
              <w:t>vi</w:t>
            </w:r>
            <w:proofErr w:type="gramEnd"/>
            <w:r w:rsidRPr="00B2009F">
              <w:rPr>
                <w:rFonts w:asciiTheme="minorHAnsi" w:eastAsia="Malgun Gothic" w:hAnsiTheme="minorHAnsi" w:cstheme="minorHAnsi"/>
                <w:sz w:val="20"/>
                <w:lang w:eastAsia="ko-KR"/>
              </w:rPr>
              <w:t xml:space="preserve">: Each of the cookstoves is expected to </w:t>
            </w:r>
            <w:r w:rsidR="002C6699">
              <w:rPr>
                <w:rFonts w:asciiTheme="minorHAnsi" w:eastAsia="Malgun Gothic" w:hAnsiTheme="minorHAnsi" w:cstheme="minorHAnsi"/>
                <w:sz w:val="20"/>
                <w:lang w:eastAsia="ko-KR"/>
              </w:rPr>
              <w:t>save</w:t>
            </w:r>
            <w:r w:rsidR="002C6699" w:rsidRPr="00B2009F">
              <w:rPr>
                <w:rFonts w:asciiTheme="minorHAnsi" w:eastAsia="Malgun Gothic" w:hAnsiTheme="minorHAnsi" w:cstheme="minorHAnsi"/>
                <w:sz w:val="20"/>
                <w:lang w:eastAsia="ko-KR"/>
              </w:rPr>
              <w:t xml:space="preserve"> </w:t>
            </w:r>
            <w:r w:rsidRPr="00B2009F">
              <w:rPr>
                <w:rFonts w:asciiTheme="minorHAnsi" w:eastAsia="Malgun Gothic" w:hAnsiTheme="minorHAnsi" w:cstheme="minorHAnsi"/>
                <w:sz w:val="20"/>
                <w:lang w:eastAsia="ko-KR"/>
              </w:rPr>
              <w:t xml:space="preserve">approximately </w:t>
            </w:r>
            <w:r w:rsidR="00753F95">
              <w:rPr>
                <w:rFonts w:asciiTheme="minorHAnsi" w:eastAsia="Malgun Gothic" w:hAnsiTheme="minorHAnsi" w:cstheme="minorHAnsi"/>
                <w:sz w:val="20"/>
                <w:lang w:eastAsia="ko-KR"/>
              </w:rPr>
              <w:t>7.2 MWh</w:t>
            </w:r>
            <w:r w:rsidRPr="00B2009F">
              <w:rPr>
                <w:rFonts w:asciiTheme="minorHAnsi" w:eastAsia="Malgun Gothic" w:hAnsiTheme="minorHAnsi" w:cstheme="minorHAnsi"/>
                <w:sz w:val="20"/>
                <w:lang w:eastAsia="ko-KR"/>
              </w:rPr>
              <w:t xml:space="preserve">/year, well below the </w:t>
            </w:r>
            <w:r w:rsidR="002C6699">
              <w:rPr>
                <w:rFonts w:asciiTheme="minorHAnsi" w:eastAsia="Malgun Gothic" w:hAnsiTheme="minorHAnsi" w:cstheme="minorHAnsi"/>
                <w:sz w:val="20"/>
                <w:lang w:eastAsia="ko-KR"/>
              </w:rPr>
              <w:t>600MWh</w:t>
            </w:r>
            <w:r w:rsidRPr="00B2009F">
              <w:rPr>
                <w:rFonts w:asciiTheme="minorHAnsi" w:eastAsia="Malgun Gothic" w:hAnsiTheme="minorHAnsi" w:cstheme="minorHAnsi"/>
                <w:sz w:val="20"/>
                <w:lang w:eastAsia="ko-KR"/>
              </w:rPr>
              <w:t xml:space="preserve"> annual limit to be considered additional under the Micro-scale rules. </w:t>
            </w:r>
          </w:p>
          <w:p w14:paraId="75F99872" w14:textId="77777777" w:rsidR="00753F95" w:rsidRDefault="00753F95" w:rsidP="00EC6C36">
            <w:pPr>
              <w:rPr>
                <w:rFonts w:asciiTheme="minorHAnsi" w:eastAsia="Malgun Gothic" w:hAnsiTheme="minorHAnsi" w:cstheme="minorHAnsi"/>
                <w:sz w:val="20"/>
                <w:lang w:eastAsia="ko-KR"/>
              </w:rPr>
            </w:pPr>
          </w:p>
          <w:p w14:paraId="398601FA" w14:textId="309ED2C2" w:rsidR="00753F95" w:rsidRDefault="00753F95" w:rsidP="00753F95">
            <w:pPr>
              <w:rPr>
                <w:rFonts w:asciiTheme="minorHAnsi" w:eastAsia="MS Mincho" w:hAnsiTheme="minorHAnsi" w:cstheme="minorHAnsi"/>
                <w:sz w:val="20"/>
              </w:rPr>
            </w:pPr>
            <w:r>
              <w:rPr>
                <w:rFonts w:asciiTheme="minorHAnsi" w:eastAsia="Malgun Gothic" w:hAnsiTheme="minorHAnsi" w:cstheme="minorHAnsi"/>
                <w:sz w:val="20"/>
                <w:lang w:eastAsia="ko-KR"/>
              </w:rPr>
              <w:t xml:space="preserve">Approximately 2 tons wood saved/HH annually, average energy content of </w:t>
            </w:r>
            <w:r w:rsidRPr="000865EB">
              <w:rPr>
                <w:rFonts w:asciiTheme="minorHAnsi" w:eastAsia="MS Mincho" w:hAnsiTheme="minorHAnsi" w:cstheme="minorHAnsi"/>
                <w:sz w:val="20"/>
              </w:rPr>
              <w:t>0.31 TOE/ton</w:t>
            </w:r>
            <w:r>
              <w:rPr>
                <w:rStyle w:val="FootnoteReference"/>
                <w:rFonts w:asciiTheme="minorHAnsi" w:eastAsia="MS Mincho" w:hAnsiTheme="minorHAnsi" w:cstheme="minorHAnsi"/>
                <w:sz w:val="20"/>
              </w:rPr>
              <w:footnoteReference w:id="2"/>
            </w:r>
            <w:r w:rsidRPr="000865EB">
              <w:rPr>
                <w:rFonts w:asciiTheme="minorHAnsi" w:eastAsia="MS Mincho" w:hAnsiTheme="minorHAnsi" w:cstheme="minorHAnsi"/>
                <w:sz w:val="20"/>
              </w:rPr>
              <w:t xml:space="preserve"> wood</w:t>
            </w:r>
            <w:r>
              <w:rPr>
                <w:rFonts w:asciiTheme="minorHAnsi" w:eastAsia="MS Mincho" w:hAnsiTheme="minorHAnsi" w:cstheme="minorHAnsi"/>
                <w:sz w:val="20"/>
              </w:rPr>
              <w:t xml:space="preserve">, converted to MWh 1 TOE = </w:t>
            </w:r>
            <w:r w:rsidRPr="002C6699">
              <w:rPr>
                <w:rFonts w:asciiTheme="minorHAnsi" w:eastAsia="MS Mincho" w:hAnsiTheme="minorHAnsi" w:cstheme="minorHAnsi"/>
                <w:sz w:val="20"/>
              </w:rPr>
              <w:t>11.62 MWh</w:t>
            </w:r>
          </w:p>
          <w:p w14:paraId="6506941B" w14:textId="77777777" w:rsidR="00753F95" w:rsidRDefault="00753F95" w:rsidP="00753F95">
            <w:pPr>
              <w:rPr>
                <w:rFonts w:asciiTheme="minorHAnsi" w:eastAsia="MS Mincho" w:hAnsiTheme="minorHAnsi" w:cstheme="minorHAnsi"/>
                <w:sz w:val="20"/>
              </w:rPr>
            </w:pPr>
          </w:p>
          <w:p w14:paraId="486CCA2B" w14:textId="77777777" w:rsidR="00753F95" w:rsidRDefault="00753F95" w:rsidP="00753F95">
            <w:pPr>
              <w:rPr>
                <w:rFonts w:asciiTheme="minorHAnsi" w:eastAsia="Malgun Gothic" w:hAnsiTheme="minorHAnsi" w:cstheme="minorHAnsi"/>
                <w:sz w:val="20"/>
                <w:lang w:eastAsia="ko-KR"/>
              </w:rPr>
            </w:pPr>
            <w:r>
              <w:rPr>
                <w:rFonts w:asciiTheme="minorHAnsi" w:eastAsia="MS Mincho" w:hAnsiTheme="minorHAnsi" w:cstheme="minorHAnsi"/>
                <w:sz w:val="20"/>
              </w:rPr>
              <w:t>2 tons/HH *  0.31 TOE/ton * 11.62 MWh/TOE =  7.2 MWh saved/HH annually</w:t>
            </w:r>
          </w:p>
          <w:p w14:paraId="10949EDA" w14:textId="77777777" w:rsidR="00753F95" w:rsidRDefault="00753F95" w:rsidP="00753F95">
            <w:pPr>
              <w:rPr>
                <w:rFonts w:asciiTheme="minorHAnsi" w:eastAsia="Malgun Gothic" w:hAnsiTheme="minorHAnsi" w:cstheme="minorHAnsi"/>
                <w:sz w:val="20"/>
                <w:lang w:eastAsia="ko-KR"/>
              </w:rPr>
            </w:pPr>
          </w:p>
          <w:p w14:paraId="035A47ED" w14:textId="77777777" w:rsidR="00753F95" w:rsidRDefault="00753F95" w:rsidP="00EC6C36">
            <w:pPr>
              <w:rPr>
                <w:rFonts w:asciiTheme="minorHAnsi" w:eastAsia="Malgun Gothic" w:hAnsiTheme="minorHAnsi" w:cstheme="minorHAnsi"/>
                <w:sz w:val="20"/>
                <w:lang w:eastAsia="ko-KR"/>
              </w:rPr>
            </w:pPr>
          </w:p>
          <w:p w14:paraId="6419E82E" w14:textId="77777777" w:rsidR="00BF0500" w:rsidRPr="00B2009F" w:rsidRDefault="00BF0500" w:rsidP="00EC6C36">
            <w:pPr>
              <w:rPr>
                <w:rFonts w:asciiTheme="minorHAnsi" w:eastAsia="Malgun Gothic" w:hAnsiTheme="minorHAnsi" w:cstheme="minorHAnsi"/>
                <w:sz w:val="20"/>
                <w:lang w:eastAsia="ko-KR"/>
              </w:rPr>
            </w:pPr>
          </w:p>
        </w:tc>
      </w:tr>
    </w:tbl>
    <w:p w14:paraId="08D2E173" w14:textId="77777777" w:rsidR="00675CDA" w:rsidRPr="00B2009F" w:rsidRDefault="00675CDA" w:rsidP="00675CDA">
      <w:pPr>
        <w:rPr>
          <w:rFonts w:asciiTheme="minorHAnsi" w:hAnsiTheme="minorHAnsi" w:cstheme="minorHAnsi"/>
          <w:sz w:val="20"/>
        </w:rPr>
      </w:pPr>
    </w:p>
    <w:p w14:paraId="2E74E2DA"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r>
      <w:bookmarkEnd w:id="13"/>
      <w:r w:rsidRPr="007C1D64">
        <w:rPr>
          <w:rFonts w:ascii="Avenir Book" w:hAnsi="Avenir Book"/>
        </w:rPr>
        <w:t>Sustainable Development Goals (SDG) outcomes</w:t>
      </w:r>
    </w:p>
    <w:p w14:paraId="552F7FDD"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Relevant target for each of the three SDGs</w:t>
      </w:r>
    </w:p>
    <w:p w14:paraId="1A4923BE" w14:textId="77777777" w:rsidR="00675CDA" w:rsidRPr="007C1D64" w:rsidRDefault="00675CDA" w:rsidP="00675CDA">
      <w:pPr>
        <w:rPr>
          <w:rFonts w:ascii="Avenir Book" w:eastAsia="MS Mincho" w:hAnsi="Avenir Book"/>
        </w:rPr>
      </w:pPr>
      <w:bookmarkStart w:id="14" w:name="_Ref317687675"/>
      <w:r w:rsidRPr="007C1D64">
        <w:rPr>
          <w:rFonts w:ascii="Avenir Book" w:eastAsia="MS Mincho" w:hAnsi="Avenir Book"/>
        </w:rPr>
        <w:t xml:space="preserve">&gt;&gt; </w:t>
      </w:r>
      <w:r w:rsidRPr="007C1D64">
        <w:rPr>
          <w:rFonts w:ascii="Avenir Book" w:eastAsia="MS Mincho" w:hAnsi="Avenir Book"/>
          <w:i/>
        </w:rPr>
        <w:t xml:space="preserve">(Specify the relevant SDG target for each of three SDGs addressed by the project. Refer most recent version of targets </w:t>
      </w:r>
      <w:hyperlink r:id="rId37" w:history="1">
        <w:r w:rsidRPr="007C1D64">
          <w:rPr>
            <w:rStyle w:val="Hyperlink"/>
            <w:rFonts w:ascii="Avenir Book" w:eastAsia="MS Mincho" w:hAnsi="Avenir Book"/>
            <w:i/>
          </w:rPr>
          <w:t>here</w:t>
        </w:r>
      </w:hyperlink>
      <w:r w:rsidRPr="007C1D64">
        <w:rPr>
          <w:rFonts w:ascii="Avenir Book" w:eastAsia="MS Mincho" w:hAnsi="Avenir Book"/>
          <w:i/>
        </w:rPr>
        <w:t xml:space="preserve"> .)</w:t>
      </w:r>
      <w:r w:rsidRPr="007C1D64">
        <w:rPr>
          <w:rFonts w:ascii="Avenir Book" w:eastAsia="MS Mincho" w:hAnsi="Avenir Book"/>
        </w:rPr>
        <w:t xml:space="preserve"> </w:t>
      </w:r>
    </w:p>
    <w:p w14:paraId="02ECFD6E" w14:textId="1F47D9C2" w:rsidR="00675CDA" w:rsidRDefault="00675CDA" w:rsidP="00675CDA">
      <w:pPr>
        <w:rPr>
          <w:rFonts w:ascii="Avenir Book" w:eastAsia="MS Mincho" w:hAnsi="Avenir Book"/>
        </w:rPr>
      </w:pPr>
    </w:p>
    <w:p w14:paraId="3503E8C3" w14:textId="77777777" w:rsidR="008D0658" w:rsidRPr="008D0658" w:rsidRDefault="008D0658" w:rsidP="00875794">
      <w:pPr>
        <w:pStyle w:val="ListParagraph"/>
        <w:spacing w:before="100" w:beforeAutospacing="1" w:after="100" w:afterAutospacing="1"/>
        <w:ind w:left="1800"/>
        <w:rPr>
          <w:rFonts w:ascii="Tahoma" w:hAnsi="Tahoma" w:cs="Tahoma"/>
          <w:color w:val="5B5B5B"/>
          <w:sz w:val="23"/>
          <w:szCs w:val="23"/>
        </w:rPr>
      </w:pPr>
    </w:p>
    <w:p w14:paraId="72054B3E" w14:textId="77777777" w:rsidR="008D0658" w:rsidRPr="008D0658" w:rsidRDefault="008D0658" w:rsidP="00875794">
      <w:pPr>
        <w:pStyle w:val="ListParagraph"/>
        <w:spacing w:before="100" w:beforeAutospacing="1" w:after="100" w:afterAutospacing="1"/>
        <w:ind w:left="1800"/>
        <w:rPr>
          <w:rFonts w:ascii="Tahoma" w:hAnsi="Tahoma" w:cs="Tahoma"/>
          <w:color w:val="5B5B5B"/>
          <w:sz w:val="23"/>
          <w:szCs w:val="23"/>
        </w:rPr>
      </w:pPr>
    </w:p>
    <w:p w14:paraId="50247186" w14:textId="77777777" w:rsidR="008D0658" w:rsidRPr="008D0658" w:rsidRDefault="008D0658" w:rsidP="008D0658">
      <w:pPr>
        <w:spacing w:before="100" w:beforeAutospacing="1" w:after="100" w:afterAutospacing="1"/>
        <w:ind w:left="1080"/>
        <w:rPr>
          <w:rFonts w:ascii="Tahoma" w:eastAsia="SimSun" w:hAnsi="Tahoma" w:cs="Tahoma"/>
          <w:color w:val="5B5B5B"/>
          <w:sz w:val="23"/>
          <w:szCs w:val="23"/>
        </w:rPr>
      </w:pPr>
    </w:p>
    <w:p w14:paraId="21240004" w14:textId="77777777" w:rsidR="008D0658" w:rsidRPr="008D0658" w:rsidRDefault="008D0658" w:rsidP="008D0658">
      <w:pPr>
        <w:spacing w:before="100" w:beforeAutospacing="1" w:after="100" w:afterAutospacing="1"/>
        <w:ind w:left="1080"/>
        <w:rPr>
          <w:rFonts w:ascii="Tahoma" w:eastAsia="SimSun" w:hAnsi="Tahoma" w:cs="Tahoma"/>
          <w:color w:val="5B5B5B"/>
          <w:sz w:val="23"/>
          <w:szCs w:val="23"/>
        </w:rPr>
      </w:pPr>
    </w:p>
    <w:p w14:paraId="7D21673A" w14:textId="77777777" w:rsidR="008D0658" w:rsidRPr="008D0658" w:rsidRDefault="008D0658" w:rsidP="008D0658">
      <w:pPr>
        <w:spacing w:before="100" w:beforeAutospacing="1" w:after="100" w:afterAutospacing="1"/>
        <w:ind w:left="1080"/>
        <w:rPr>
          <w:rFonts w:ascii="Tahoma" w:eastAsia="SimSun" w:hAnsi="Tahoma" w:cs="Tahoma"/>
          <w:color w:val="5B5B5B"/>
          <w:sz w:val="23"/>
          <w:szCs w:val="23"/>
        </w:rPr>
      </w:pPr>
    </w:p>
    <w:p w14:paraId="7BEB8A38" w14:textId="2279A0A6" w:rsidR="00602CCE" w:rsidRPr="00746404" w:rsidRDefault="00746404" w:rsidP="00746404">
      <w:pPr>
        <w:pStyle w:val="ListParagraph"/>
        <w:numPr>
          <w:ilvl w:val="0"/>
          <w:numId w:val="68"/>
        </w:numPr>
        <w:spacing w:before="100" w:beforeAutospacing="1" w:after="100" w:afterAutospacing="1"/>
        <w:ind w:left="1800"/>
        <w:rPr>
          <w:rFonts w:ascii="Tahoma" w:hAnsi="Tahoma" w:cs="Tahoma"/>
          <w:color w:val="5B5B5B"/>
          <w:sz w:val="23"/>
          <w:szCs w:val="23"/>
        </w:rPr>
      </w:pPr>
      <w:r>
        <w:rPr>
          <w:rFonts w:ascii="Avenir Book" w:eastAsia="MS Mincho" w:hAnsi="Avenir Book"/>
          <w:noProof/>
          <w:lang w:val="pt-BR"/>
        </w:rPr>
        <w:drawing>
          <wp:anchor distT="0" distB="0" distL="114300" distR="114300" simplePos="0" relativeHeight="251688960" behindDoc="0" locked="0" layoutInCell="1" allowOverlap="1" wp14:anchorId="40000B3E" wp14:editId="25373CE7">
            <wp:simplePos x="0" y="0"/>
            <wp:positionH relativeFrom="column">
              <wp:posOffset>194310</wp:posOffset>
            </wp:positionH>
            <wp:positionV relativeFrom="paragraph">
              <wp:posOffset>94512</wp:posOffset>
            </wp:positionV>
            <wp:extent cx="622800" cy="645042"/>
            <wp:effectExtent l="0" t="0" r="6350" b="3175"/>
            <wp:wrapNone/>
            <wp:docPr id="32" name="Picture 32" descr="C:\Users\Santa Barbara 2\Desktop\PDDs\Sustainability Indicators\13_cl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Santa Barbara 2\Desktop\PDDs\Sustainability Indicators\13_clima.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800" cy="645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5CDA" w:rsidRPr="00746404">
        <w:rPr>
          <w:rFonts w:ascii="Avenir Book" w:eastAsia="MS Mincho" w:hAnsi="Avenir Book"/>
        </w:rPr>
        <w:t xml:space="preserve">SDG 13.  </w:t>
      </w:r>
      <w:r w:rsidR="002C0B4D" w:rsidRPr="00746404">
        <w:rPr>
          <w:rFonts w:ascii="Avenir Book" w:eastAsia="MS Mincho" w:hAnsi="Avenir Book"/>
        </w:rPr>
        <w:t>CLIMATE ACTION.</w:t>
      </w:r>
      <w:r w:rsidR="00602CCE" w:rsidRPr="00746404">
        <w:rPr>
          <w:rFonts w:ascii="Tahoma" w:hAnsi="Tahoma" w:cs="Tahoma"/>
          <w:color w:val="5B5B5B"/>
          <w:sz w:val="23"/>
          <w:szCs w:val="23"/>
        </w:rPr>
        <w:t xml:space="preserve"> </w:t>
      </w:r>
      <w:r w:rsidR="00602CCE" w:rsidRPr="00746404">
        <w:rPr>
          <w:rFonts w:ascii="Avenir Book" w:eastAsia="MS Mincho" w:hAnsi="Avenir Book"/>
        </w:rPr>
        <w:t>TARGET: Improve education, awareness-raising and human and institutional capacity on climate change mitigation, adaptation, impact reduction and early warning</w:t>
      </w:r>
    </w:p>
    <w:p w14:paraId="4D73CA8C" w14:textId="22B2A8D1" w:rsidR="00675CDA" w:rsidRDefault="008D0658" w:rsidP="00072CFD">
      <w:pPr>
        <w:ind w:left="709"/>
        <w:rPr>
          <w:rFonts w:ascii="Avenir Book" w:eastAsia="MS Mincho" w:hAnsi="Avenir Book"/>
        </w:rPr>
      </w:pPr>
      <w:r>
        <w:rPr>
          <w:rFonts w:ascii="Avenir Book" w:eastAsia="MS Mincho" w:hAnsi="Avenir Book"/>
          <w:noProof/>
          <w:lang w:val="pt-BR" w:eastAsia="zh-CN"/>
        </w:rPr>
        <w:drawing>
          <wp:anchor distT="0" distB="0" distL="114300" distR="114300" simplePos="0" relativeHeight="251689984" behindDoc="0" locked="0" layoutInCell="1" allowOverlap="1" wp14:anchorId="76381299" wp14:editId="72119D60">
            <wp:simplePos x="0" y="0"/>
            <wp:positionH relativeFrom="column">
              <wp:posOffset>207748</wp:posOffset>
            </wp:positionH>
            <wp:positionV relativeFrom="paragraph">
              <wp:posOffset>139065</wp:posOffset>
            </wp:positionV>
            <wp:extent cx="613410" cy="635635"/>
            <wp:effectExtent l="0" t="0" r="0" b="0"/>
            <wp:wrapNone/>
            <wp:docPr id="33" name="Picture 33" descr="C:\Users\Santa Barbara 2\Desktop\PDDs\Sustainability Indicators\7_ener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Santa Barbara 2\Desktop\PDDs\Sustainability Indicators\7_energia.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410" cy="635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526B2" w14:textId="45AD4165" w:rsidR="00602CCE" w:rsidRPr="00602CCE" w:rsidRDefault="00675CDA" w:rsidP="00746404">
      <w:pPr>
        <w:pStyle w:val="ListParagraph"/>
        <w:numPr>
          <w:ilvl w:val="0"/>
          <w:numId w:val="36"/>
        </w:numPr>
        <w:tabs>
          <w:tab w:val="left" w:pos="1260"/>
        </w:tabs>
        <w:ind w:left="1800"/>
        <w:rPr>
          <w:rFonts w:ascii="Avenir Book" w:eastAsia="MS Mincho" w:hAnsi="Avenir Book"/>
        </w:rPr>
      </w:pPr>
      <w:r w:rsidRPr="000A17DF">
        <w:rPr>
          <w:rFonts w:ascii="Avenir Book" w:eastAsia="MS Mincho" w:hAnsi="Avenir Book"/>
        </w:rPr>
        <w:t>SDG 7</w:t>
      </w:r>
      <w:r w:rsidR="00602CCE">
        <w:rPr>
          <w:rFonts w:ascii="Avenir Book" w:eastAsia="MS Mincho" w:hAnsi="Avenir Book"/>
        </w:rPr>
        <w:t xml:space="preserve">    TARGET:  </w:t>
      </w:r>
      <w:r w:rsidR="00602CCE" w:rsidRPr="00602CCE">
        <w:rPr>
          <w:rFonts w:ascii="Avenir Book" w:eastAsia="MS Mincho" w:hAnsi="Avenir Book"/>
        </w:rPr>
        <w:t>By 2030, double the global rate of improvement in energy efficiency</w:t>
      </w:r>
    </w:p>
    <w:p w14:paraId="6E2E2A42" w14:textId="3BA6FD56" w:rsidR="00675CDA" w:rsidRPr="00746404" w:rsidRDefault="00675CDA" w:rsidP="00746404">
      <w:pPr>
        <w:ind w:left="1350"/>
        <w:rPr>
          <w:rFonts w:ascii="Avenir Book" w:eastAsia="MS Mincho" w:hAnsi="Avenir Book"/>
        </w:rPr>
      </w:pPr>
    </w:p>
    <w:p w14:paraId="4CBA1877" w14:textId="77777777" w:rsidR="00AB5A86" w:rsidRDefault="00AB5A86" w:rsidP="00AB5A86">
      <w:pPr>
        <w:ind w:left="1069"/>
        <w:rPr>
          <w:rFonts w:ascii="Avenir Book" w:eastAsia="MS Mincho" w:hAnsi="Avenir Book"/>
        </w:rPr>
      </w:pPr>
    </w:p>
    <w:p w14:paraId="4363FC91" w14:textId="6EBCF2A5" w:rsidR="00675CDA" w:rsidRPr="00746404" w:rsidRDefault="008D0658" w:rsidP="00746404">
      <w:pPr>
        <w:pStyle w:val="ListParagraph"/>
        <w:numPr>
          <w:ilvl w:val="0"/>
          <w:numId w:val="67"/>
        </w:numPr>
        <w:rPr>
          <w:rFonts w:ascii="Avenir Book" w:eastAsia="MS Mincho" w:hAnsi="Avenir Book"/>
        </w:rPr>
      </w:pPr>
      <w:r>
        <w:rPr>
          <w:noProof/>
          <w:lang w:val="pt-BR"/>
        </w:rPr>
        <w:drawing>
          <wp:anchor distT="0" distB="0" distL="114300" distR="114300" simplePos="0" relativeHeight="251721728" behindDoc="0" locked="0" layoutInCell="1" allowOverlap="1" wp14:anchorId="31FE01D7" wp14:editId="5CAB06AD">
            <wp:simplePos x="0" y="0"/>
            <wp:positionH relativeFrom="column">
              <wp:posOffset>193675</wp:posOffset>
            </wp:positionH>
            <wp:positionV relativeFrom="paragraph">
              <wp:posOffset>101703</wp:posOffset>
            </wp:positionV>
            <wp:extent cx="603250" cy="603250"/>
            <wp:effectExtent l="0" t="0" r="6350" b="6350"/>
            <wp:wrapNone/>
            <wp:docPr id="5" name="Picture 5" descr="Goal 1 No Pov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al 1 No Pover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6404">
        <w:rPr>
          <w:rFonts w:ascii="Avenir Book" w:eastAsia="MS Mincho" w:hAnsi="Avenir Book"/>
        </w:rPr>
        <w:t xml:space="preserve">SDG 1  TARGET: </w:t>
      </w:r>
      <w:r w:rsidR="00746404" w:rsidRPr="00746404">
        <w:rPr>
          <w:rFonts w:ascii="Avenir Book" w:eastAsia="MS Mincho" w:hAnsi="Avenir Book"/>
        </w:rPr>
        <w:t>By 2030, ensure that all men and women, in particular the poor and the vulnerable, have equal rights to economic resources, as well as access to basic services, ownership and control over land and other forms of property, inheritance, natural resources, appropriate new technology and financial services, including microfinance</w:t>
      </w:r>
    </w:p>
    <w:p w14:paraId="6DDD2382" w14:textId="7A2048B5" w:rsidR="00675CDA" w:rsidRDefault="00675CDA" w:rsidP="00675CDA">
      <w:pPr>
        <w:rPr>
          <w:rFonts w:ascii="Avenir Book" w:eastAsia="MS Mincho" w:hAnsi="Avenir Book"/>
        </w:rPr>
      </w:pPr>
    </w:p>
    <w:p w14:paraId="57A83473" w14:textId="77777777" w:rsidR="00675CDA" w:rsidRPr="000A17DF" w:rsidRDefault="00675CDA" w:rsidP="00675CDA">
      <w:pPr>
        <w:rPr>
          <w:rFonts w:ascii="Avenir Book" w:eastAsia="MS Mincho" w:hAnsi="Avenir Book"/>
        </w:rPr>
      </w:pPr>
    </w:p>
    <w:p w14:paraId="6AF11424" w14:textId="77777777" w:rsidR="00675CDA" w:rsidRPr="007C1D64" w:rsidRDefault="00675CDA" w:rsidP="00675CDA">
      <w:pPr>
        <w:rPr>
          <w:rFonts w:ascii="Avenir Book" w:eastAsia="MS Mincho" w:hAnsi="Avenir Book"/>
        </w:rPr>
      </w:pPr>
      <w:r w:rsidRPr="007C1D64">
        <w:rPr>
          <w:rFonts w:ascii="Avenir Book" w:eastAsia="MS Mincho" w:hAnsi="Avenir Book"/>
        </w:rPr>
        <w:tab/>
        <w:t>Explanation of methodological choices/approaches for estimating the SDG outcome</w:t>
      </w:r>
    </w:p>
    <w:p w14:paraId="3D9E864A" w14:textId="77777777" w:rsidR="00675CDA" w:rsidRDefault="00675CDA" w:rsidP="00675CDA">
      <w:pPr>
        <w:rPr>
          <w:rFonts w:ascii="Avenir Book" w:hAnsi="Avenir Book"/>
          <w:i/>
        </w:rPr>
      </w:pPr>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 xml:space="preserve">Explain how the methodological steps in the selected </w:t>
      </w:r>
      <w:proofErr w:type="gramStart"/>
      <w:r w:rsidRPr="007C1D64">
        <w:rPr>
          <w:rFonts w:ascii="Avenir Book" w:hAnsi="Avenir Book"/>
          <w:i/>
        </w:rPr>
        <w:t>methodology(</w:t>
      </w:r>
      <w:proofErr w:type="spellStart"/>
      <w:proofErr w:type="gramEnd"/>
      <w:r w:rsidRPr="007C1D64">
        <w:rPr>
          <w:rFonts w:ascii="Avenir Book" w:hAnsi="Avenir Book"/>
          <w:i/>
        </w:rPr>
        <w:t>ies</w:t>
      </w:r>
      <w:proofErr w:type="spellEnd"/>
      <w:r w:rsidRPr="007C1D64">
        <w:rPr>
          <w:rFonts w:ascii="Avenir Book" w:hAnsi="Avenir Book"/>
          <w:i/>
        </w:rPr>
        <w:t xml:space="preserve">) or proposed approach for calculating baseline and project outcomes are applied. </w:t>
      </w:r>
      <w:proofErr w:type="gramStart"/>
      <w:r w:rsidRPr="007C1D64">
        <w:rPr>
          <w:rFonts w:ascii="Avenir Book" w:hAnsi="Avenir Book"/>
          <w:i/>
        </w:rPr>
        <w:t>Clearly state which equations will be used in calculating net benefit.)</w:t>
      </w:r>
      <w:proofErr w:type="gramEnd"/>
    </w:p>
    <w:p w14:paraId="178CD317" w14:textId="77777777" w:rsidR="00D551BC" w:rsidRDefault="00D551BC" w:rsidP="00675CDA">
      <w:pPr>
        <w:rPr>
          <w:rFonts w:ascii="Avenir Book" w:hAnsi="Avenir Book"/>
          <w:i/>
        </w:rPr>
      </w:pPr>
    </w:p>
    <w:p w14:paraId="1D7AFBA7" w14:textId="40AAE14C" w:rsidR="00D551BC" w:rsidRPr="000A1E46" w:rsidRDefault="00D551BC" w:rsidP="00D551BC">
      <w:pPr>
        <w:rPr>
          <w:rFonts w:asciiTheme="minorHAnsi" w:hAnsiTheme="minorHAnsi" w:cstheme="minorHAnsi"/>
          <w:b/>
          <w:sz w:val="20"/>
        </w:rPr>
      </w:pPr>
      <w:proofErr w:type="gramStart"/>
      <w:r w:rsidRPr="000A1E46">
        <w:rPr>
          <w:rFonts w:asciiTheme="minorHAnsi" w:hAnsiTheme="minorHAnsi" w:cstheme="minorHAnsi"/>
          <w:b/>
          <w:sz w:val="20"/>
        </w:rPr>
        <w:t>SDG 13.</w:t>
      </w:r>
      <w:proofErr w:type="gramEnd"/>
      <w:r w:rsidRPr="000A1E46">
        <w:rPr>
          <w:rFonts w:asciiTheme="minorHAnsi" w:hAnsiTheme="minorHAnsi" w:cstheme="minorHAnsi"/>
          <w:b/>
          <w:sz w:val="20"/>
        </w:rPr>
        <w:t xml:space="preserve"> Climate Action</w:t>
      </w:r>
    </w:p>
    <w:p w14:paraId="16E655EC" w14:textId="0674DA65" w:rsidR="00D551BC" w:rsidRPr="000A1E46" w:rsidRDefault="000A1E46" w:rsidP="00D551BC">
      <w:pPr>
        <w:rPr>
          <w:rFonts w:ascii="Calibri" w:hAnsi="Calibri"/>
          <w:b/>
          <w:sz w:val="20"/>
        </w:rPr>
      </w:pPr>
      <w:r w:rsidRPr="000A1E46">
        <w:rPr>
          <w:rFonts w:asciiTheme="minorHAnsi" w:hAnsiTheme="minorHAnsi" w:cstheme="minorHAnsi"/>
          <w:sz w:val="20"/>
        </w:rPr>
        <w:t>Impact on Climate Action</w:t>
      </w:r>
      <w:r w:rsidR="00D551BC" w:rsidRPr="000A1E46">
        <w:rPr>
          <w:rFonts w:asciiTheme="minorHAnsi" w:hAnsiTheme="minorHAnsi" w:cstheme="minorHAnsi"/>
          <w:sz w:val="20"/>
        </w:rPr>
        <w:t xml:space="preserve"> </w:t>
      </w:r>
      <w:r w:rsidRPr="000A1E46">
        <w:rPr>
          <w:rFonts w:asciiTheme="minorHAnsi" w:hAnsiTheme="minorHAnsi" w:cstheme="minorHAnsi"/>
          <w:sz w:val="20"/>
        </w:rPr>
        <w:t>is calculated by applying</w:t>
      </w:r>
      <w:r w:rsidR="00D551BC" w:rsidRPr="000A1E46">
        <w:rPr>
          <w:rFonts w:asciiTheme="minorHAnsi" w:hAnsiTheme="minorHAnsi" w:cstheme="minorHAnsi"/>
          <w:sz w:val="20"/>
        </w:rPr>
        <w:t xml:space="preserve"> </w:t>
      </w:r>
      <w:r w:rsidR="00D551BC" w:rsidRPr="000A1E46">
        <w:rPr>
          <w:rFonts w:ascii="Calibri" w:hAnsi="Calibri"/>
          <w:sz w:val="20"/>
        </w:rPr>
        <w:t>GS Simplified Cookstove Methodology, p. 5, equation (1):</w:t>
      </w:r>
    </w:p>
    <w:p w14:paraId="3CEB1704" w14:textId="77777777" w:rsidR="00D551BC" w:rsidRPr="00D551BC" w:rsidRDefault="00D551BC" w:rsidP="00675CDA">
      <w:pPr>
        <w:rPr>
          <w:rFonts w:asciiTheme="minorHAnsi" w:eastAsia="MS Mincho" w:hAnsiTheme="minorHAnsi" w:cstheme="minorHAnsi"/>
          <w:sz w:val="20"/>
        </w:rPr>
      </w:pPr>
    </w:p>
    <w:p w14:paraId="681DDD8E" w14:textId="4BBEE385" w:rsidR="00D551BC" w:rsidRDefault="00D551BC" w:rsidP="00D551BC">
      <w:pPr>
        <w:rPr>
          <w:rFonts w:ascii="Calibri" w:hAnsi="Calibri"/>
          <w:b/>
        </w:rPr>
      </w:pPr>
      <w:r w:rsidRPr="00C743C6">
        <w:rPr>
          <w:rFonts w:ascii="Calibri" w:hAnsi="Calibri"/>
        </w:rPr>
        <w:t xml:space="preserve"> </w:t>
      </w:r>
    </w:p>
    <w:p w14:paraId="5CC97AE8" w14:textId="77777777" w:rsidR="00D551BC" w:rsidRPr="00340E40" w:rsidRDefault="00D551BC" w:rsidP="00D551BC">
      <w:pPr>
        <w:ind w:firstLine="709"/>
        <w:rPr>
          <w:rFonts w:ascii="Calibri" w:hAnsi="Calibri"/>
          <w:b/>
        </w:rPr>
      </w:pPr>
      <w:proofErr w:type="spellStart"/>
      <w:r w:rsidRPr="00340E40">
        <w:rPr>
          <w:rFonts w:ascii="Calibri" w:hAnsi="Calibri"/>
          <w:b/>
        </w:rPr>
        <w:t>ER</w:t>
      </w:r>
      <w:r w:rsidRPr="00C743C6">
        <w:rPr>
          <w:rFonts w:ascii="Calibri" w:hAnsi="Calibri"/>
          <w:b/>
          <w:vertAlign w:val="subscript"/>
        </w:rPr>
        <w:t>y</w:t>
      </w:r>
      <w:proofErr w:type="spellEnd"/>
      <w:r w:rsidRPr="00340E40">
        <w:rPr>
          <w:rFonts w:ascii="Calibri" w:hAnsi="Calibri"/>
          <w:b/>
        </w:rPr>
        <w:t xml:space="preserve"> = </w:t>
      </w:r>
      <w:r w:rsidRPr="00340E40">
        <w:rPr>
          <w:rFonts w:ascii="Calibri" w:hAnsi="Calibri" w:hint="eastAsia"/>
          <w:b/>
        </w:rPr>
        <w:t>∑</w:t>
      </w:r>
      <w:proofErr w:type="spellStart"/>
      <w:r w:rsidRPr="00340E40">
        <w:rPr>
          <w:rFonts w:ascii="Calibri" w:hAnsi="Calibri"/>
          <w:b/>
        </w:rPr>
        <w:t>N</w:t>
      </w:r>
      <w:r w:rsidRPr="00340E40">
        <w:rPr>
          <w:rFonts w:ascii="Calibri" w:hAnsi="Calibri"/>
          <w:b/>
          <w:vertAlign w:val="subscript"/>
        </w:rPr>
        <w:t>P</w:t>
      </w:r>
      <w:r w:rsidRPr="00340E40">
        <w:rPr>
          <w:rFonts w:ascii="Calibri" w:hAnsi="Calibri"/>
          <w:b/>
        </w:rPr>
        <w:t>,</w:t>
      </w:r>
      <w:r w:rsidRPr="00340E40">
        <w:rPr>
          <w:rFonts w:ascii="Calibri" w:hAnsi="Calibri"/>
          <w:b/>
          <w:vertAlign w:val="subscript"/>
        </w:rPr>
        <w:t>y</w:t>
      </w:r>
      <w:proofErr w:type="spellEnd"/>
      <w:r w:rsidRPr="00340E40">
        <w:rPr>
          <w:rFonts w:ascii="Calibri" w:hAnsi="Calibri"/>
          <w:b/>
        </w:rPr>
        <w:t xml:space="preserve"> * </w:t>
      </w:r>
      <w:proofErr w:type="spellStart"/>
      <w:r w:rsidRPr="00340E40">
        <w:rPr>
          <w:rFonts w:ascii="Calibri" w:hAnsi="Calibri"/>
          <w:b/>
        </w:rPr>
        <w:t>P</w:t>
      </w:r>
      <w:r w:rsidRPr="00340E40">
        <w:rPr>
          <w:rFonts w:ascii="Calibri" w:hAnsi="Calibri"/>
          <w:b/>
          <w:vertAlign w:val="subscript"/>
        </w:rPr>
        <w:t>y</w:t>
      </w:r>
      <w:proofErr w:type="spellEnd"/>
      <w:r w:rsidRPr="00340E40">
        <w:rPr>
          <w:rFonts w:ascii="Calibri" w:hAnsi="Calibri"/>
          <w:b/>
        </w:rPr>
        <w:t xml:space="preserve"> * </w:t>
      </w:r>
      <w:proofErr w:type="spellStart"/>
      <w:r w:rsidRPr="00340E40">
        <w:rPr>
          <w:rFonts w:ascii="Calibri" w:hAnsi="Calibri"/>
          <w:b/>
        </w:rPr>
        <w:t>U</w:t>
      </w:r>
      <w:r w:rsidRPr="00340E40">
        <w:rPr>
          <w:rFonts w:ascii="Calibri" w:hAnsi="Calibri"/>
          <w:b/>
          <w:vertAlign w:val="subscript"/>
        </w:rPr>
        <w:t>P,y</w:t>
      </w:r>
      <w:proofErr w:type="spellEnd"/>
      <w:r w:rsidRPr="00340E40">
        <w:rPr>
          <w:rFonts w:ascii="Calibri" w:hAnsi="Calibri"/>
          <w:b/>
          <w:vertAlign w:val="subscript"/>
        </w:rPr>
        <w:t xml:space="preserve"> </w:t>
      </w:r>
      <w:r w:rsidRPr="00340E40">
        <w:rPr>
          <w:rFonts w:ascii="Calibri" w:hAnsi="Calibri"/>
          <w:b/>
        </w:rPr>
        <w:t>*(</w:t>
      </w:r>
      <w:proofErr w:type="spellStart"/>
      <w:r w:rsidRPr="00340E40">
        <w:rPr>
          <w:rFonts w:ascii="Calibri" w:hAnsi="Calibri"/>
          <w:b/>
        </w:rPr>
        <w:t>f</w:t>
      </w:r>
      <w:r w:rsidRPr="00340E40">
        <w:rPr>
          <w:rFonts w:ascii="Calibri" w:hAnsi="Calibri"/>
          <w:b/>
          <w:vertAlign w:val="subscript"/>
        </w:rPr>
        <w:t>NRB,y</w:t>
      </w:r>
      <w:proofErr w:type="spellEnd"/>
      <w:r w:rsidRPr="00340E40">
        <w:rPr>
          <w:rFonts w:ascii="Calibri" w:hAnsi="Calibri"/>
          <w:b/>
          <w:vertAlign w:val="subscript"/>
        </w:rPr>
        <w:t xml:space="preserve"> </w:t>
      </w:r>
      <w:r w:rsidRPr="00340E40">
        <w:rPr>
          <w:rFonts w:ascii="Calibri" w:hAnsi="Calibri"/>
          <w:b/>
        </w:rPr>
        <w:t>* EF</w:t>
      </w:r>
      <w:r w:rsidRPr="00340E40">
        <w:rPr>
          <w:rFonts w:ascii="Calibri" w:hAnsi="Calibri"/>
          <w:b/>
          <w:vertAlign w:val="subscript"/>
        </w:rPr>
        <w:t xml:space="preserve">b,fuel,CO2 </w:t>
      </w:r>
      <w:r w:rsidRPr="00340E40">
        <w:rPr>
          <w:rFonts w:ascii="Calibri" w:hAnsi="Calibri"/>
          <w:b/>
        </w:rPr>
        <w:t xml:space="preserve">+ </w:t>
      </w:r>
      <w:proofErr w:type="spellStart"/>
      <w:r w:rsidRPr="00340E40">
        <w:rPr>
          <w:rFonts w:ascii="Calibri" w:hAnsi="Calibri"/>
          <w:b/>
        </w:rPr>
        <w:t>EF</w:t>
      </w:r>
      <w:r w:rsidRPr="00340E40">
        <w:rPr>
          <w:rFonts w:ascii="Calibri" w:hAnsi="Calibri"/>
          <w:b/>
          <w:vertAlign w:val="subscript"/>
        </w:rPr>
        <w:t>b,fuel,non</w:t>
      </w:r>
      <w:proofErr w:type="spellEnd"/>
      <w:r w:rsidRPr="00340E40">
        <w:rPr>
          <w:rFonts w:ascii="Calibri" w:hAnsi="Calibri"/>
          <w:b/>
          <w:vertAlign w:val="subscript"/>
        </w:rPr>
        <w:t xml:space="preserve"> _ CO2</w:t>
      </w:r>
      <w:r w:rsidRPr="00340E40">
        <w:rPr>
          <w:rFonts w:ascii="Calibri" w:hAnsi="Calibri"/>
          <w:b/>
        </w:rPr>
        <w:t>)*(1−DF</w:t>
      </w:r>
      <w:r w:rsidRPr="00340E40">
        <w:rPr>
          <w:rFonts w:ascii="Calibri" w:hAnsi="Calibri"/>
          <w:b/>
          <w:vertAlign w:val="subscript"/>
        </w:rPr>
        <w:t xml:space="preserve">b,Stove,y </w:t>
      </w:r>
      <w:r w:rsidRPr="00340E40">
        <w:rPr>
          <w:rFonts w:ascii="Calibri" w:hAnsi="Calibri"/>
          <w:b/>
        </w:rPr>
        <w:t>)</w:t>
      </w:r>
    </w:p>
    <w:p w14:paraId="0D98DF86" w14:textId="77777777" w:rsidR="006A12DA" w:rsidRDefault="006A12DA" w:rsidP="00D551BC">
      <w:pPr>
        <w:ind w:firstLine="709"/>
        <w:rPr>
          <w:rFonts w:ascii="Calibri" w:hAnsi="Calibri"/>
          <w:sz w:val="20"/>
        </w:rPr>
      </w:pPr>
    </w:p>
    <w:p w14:paraId="387D0CD2" w14:textId="77777777" w:rsidR="00D551BC" w:rsidRPr="006A12DA" w:rsidRDefault="00D551BC" w:rsidP="00D551BC">
      <w:pPr>
        <w:ind w:firstLine="709"/>
        <w:rPr>
          <w:rFonts w:ascii="Calibri" w:hAnsi="Calibri"/>
          <w:sz w:val="20"/>
        </w:rPr>
      </w:pPr>
      <w:r w:rsidRPr="006A12DA">
        <w:rPr>
          <w:rFonts w:ascii="Calibri" w:hAnsi="Calibri"/>
          <w:sz w:val="20"/>
        </w:rPr>
        <w:t xml:space="preserve">Where: </w:t>
      </w:r>
    </w:p>
    <w:p w14:paraId="30619567" w14:textId="5E379480" w:rsidR="00D551BC" w:rsidRPr="006A12DA" w:rsidRDefault="00D551BC" w:rsidP="006A12DA">
      <w:pPr>
        <w:spacing w:line="276" w:lineRule="auto"/>
        <w:ind w:left="2880" w:hanging="1440"/>
        <w:rPr>
          <w:rFonts w:ascii="Calibri" w:hAnsi="Calibri"/>
          <w:sz w:val="18"/>
          <w:szCs w:val="18"/>
        </w:rPr>
      </w:pPr>
      <w:proofErr w:type="spellStart"/>
      <w:r w:rsidRPr="006A12DA">
        <w:rPr>
          <w:rFonts w:ascii="Calibri" w:hAnsi="Calibri"/>
          <w:sz w:val="18"/>
          <w:szCs w:val="18"/>
        </w:rPr>
        <w:t>N</w:t>
      </w:r>
      <w:r w:rsidRPr="006A12DA">
        <w:rPr>
          <w:rFonts w:ascii="Calibri" w:hAnsi="Calibri"/>
          <w:sz w:val="18"/>
          <w:szCs w:val="18"/>
          <w:vertAlign w:val="subscript"/>
        </w:rPr>
        <w:t>P</w:t>
      </w:r>
      <w:proofErr w:type="gramStart"/>
      <w:r w:rsidRPr="006A12DA">
        <w:rPr>
          <w:rFonts w:ascii="Calibri" w:hAnsi="Calibri"/>
          <w:sz w:val="18"/>
          <w:szCs w:val="18"/>
          <w:vertAlign w:val="subscript"/>
        </w:rPr>
        <w:t>,y</w:t>
      </w:r>
      <w:proofErr w:type="spellEnd"/>
      <w:proofErr w:type="gramEnd"/>
      <w:r w:rsidRPr="006A12DA">
        <w:rPr>
          <w:rFonts w:ascii="Calibri" w:hAnsi="Calibri"/>
          <w:sz w:val="18"/>
          <w:szCs w:val="18"/>
          <w:vertAlign w:val="subscript"/>
        </w:rPr>
        <w:t xml:space="preserve">  </w:t>
      </w:r>
      <w:r w:rsidR="006A12DA">
        <w:rPr>
          <w:rFonts w:ascii="Calibri" w:hAnsi="Calibri"/>
          <w:sz w:val="18"/>
          <w:szCs w:val="18"/>
          <w:vertAlign w:val="subscript"/>
        </w:rPr>
        <w:tab/>
      </w:r>
      <w:r w:rsidRPr="006A12DA">
        <w:rPr>
          <w:rFonts w:ascii="Calibri" w:hAnsi="Calibri"/>
          <w:sz w:val="18"/>
          <w:szCs w:val="18"/>
        </w:rPr>
        <w:t xml:space="preserve">Number of project cookstoves of each age group operational in the year y </w:t>
      </w:r>
    </w:p>
    <w:p w14:paraId="2AAD6457" w14:textId="1548E0DF" w:rsidR="00D551BC" w:rsidRPr="006A12DA" w:rsidRDefault="00D551BC" w:rsidP="006A12DA">
      <w:pPr>
        <w:spacing w:line="276" w:lineRule="auto"/>
        <w:ind w:left="2880" w:hanging="1440"/>
        <w:rPr>
          <w:rFonts w:ascii="Calibri" w:hAnsi="Calibri"/>
          <w:sz w:val="18"/>
          <w:szCs w:val="18"/>
        </w:rPr>
      </w:pPr>
      <w:proofErr w:type="spellStart"/>
      <w:r w:rsidRPr="006A12DA">
        <w:rPr>
          <w:rFonts w:ascii="Calibri" w:hAnsi="Calibri"/>
          <w:sz w:val="18"/>
          <w:szCs w:val="18"/>
        </w:rPr>
        <w:t>P</w:t>
      </w:r>
      <w:r w:rsidRPr="006A12DA">
        <w:rPr>
          <w:rFonts w:ascii="Calibri" w:hAnsi="Calibri"/>
          <w:sz w:val="18"/>
          <w:szCs w:val="18"/>
          <w:vertAlign w:val="subscript"/>
        </w:rPr>
        <w:t>y</w:t>
      </w:r>
      <w:proofErr w:type="spellEnd"/>
      <w:r w:rsidRPr="006A12DA">
        <w:rPr>
          <w:rFonts w:ascii="Calibri" w:hAnsi="Calibri"/>
          <w:sz w:val="18"/>
          <w:szCs w:val="18"/>
        </w:rPr>
        <w:t xml:space="preserve">  </w:t>
      </w:r>
      <w:r w:rsidR="006A12DA">
        <w:rPr>
          <w:rFonts w:ascii="Calibri" w:hAnsi="Calibri"/>
          <w:sz w:val="18"/>
          <w:szCs w:val="18"/>
        </w:rPr>
        <w:tab/>
      </w:r>
      <w:r w:rsidRPr="006A12DA">
        <w:rPr>
          <w:rFonts w:ascii="Calibri" w:hAnsi="Calibri"/>
          <w:sz w:val="18"/>
          <w:szCs w:val="18"/>
        </w:rPr>
        <w:t xml:space="preserve">Quantity of firewood that is saved in the year y (tonnes per household in year y) </w:t>
      </w:r>
    </w:p>
    <w:p w14:paraId="68F30754" w14:textId="27E793D8" w:rsidR="00D551BC" w:rsidRPr="006A12DA" w:rsidRDefault="00D551BC" w:rsidP="006A12DA">
      <w:pPr>
        <w:spacing w:line="276" w:lineRule="auto"/>
        <w:ind w:left="2880" w:hanging="1440"/>
        <w:rPr>
          <w:rFonts w:ascii="Calibri" w:hAnsi="Calibri"/>
          <w:sz w:val="18"/>
          <w:szCs w:val="18"/>
        </w:rPr>
      </w:pPr>
      <w:proofErr w:type="spellStart"/>
      <w:r w:rsidRPr="006A12DA">
        <w:rPr>
          <w:rFonts w:ascii="Calibri" w:hAnsi="Calibri"/>
          <w:sz w:val="18"/>
          <w:szCs w:val="18"/>
        </w:rPr>
        <w:t>U</w:t>
      </w:r>
      <w:r w:rsidRPr="006A12DA">
        <w:rPr>
          <w:rFonts w:ascii="Calibri" w:hAnsi="Calibri"/>
          <w:sz w:val="18"/>
          <w:szCs w:val="18"/>
          <w:vertAlign w:val="subscript"/>
        </w:rPr>
        <w:t>P</w:t>
      </w:r>
      <w:proofErr w:type="gramStart"/>
      <w:r w:rsidRPr="006A12DA">
        <w:rPr>
          <w:rFonts w:ascii="Calibri" w:hAnsi="Calibri"/>
          <w:sz w:val="18"/>
          <w:szCs w:val="18"/>
          <w:vertAlign w:val="subscript"/>
        </w:rPr>
        <w:t>,y</w:t>
      </w:r>
      <w:proofErr w:type="spellEnd"/>
      <w:proofErr w:type="gramEnd"/>
      <w:r w:rsidRPr="006A12DA">
        <w:rPr>
          <w:rFonts w:ascii="Calibri" w:hAnsi="Calibri"/>
          <w:sz w:val="18"/>
          <w:szCs w:val="18"/>
          <w:vertAlign w:val="subscript"/>
        </w:rPr>
        <w:t xml:space="preserve">  </w:t>
      </w:r>
      <w:r w:rsidR="006A12DA">
        <w:rPr>
          <w:rFonts w:ascii="Calibri" w:hAnsi="Calibri"/>
          <w:sz w:val="18"/>
          <w:szCs w:val="18"/>
          <w:vertAlign w:val="subscript"/>
        </w:rPr>
        <w:tab/>
      </w:r>
      <w:r w:rsidRPr="006A12DA">
        <w:rPr>
          <w:rFonts w:ascii="Calibri" w:hAnsi="Calibri"/>
          <w:sz w:val="18"/>
          <w:szCs w:val="18"/>
        </w:rPr>
        <w:t xml:space="preserve">Usage rate for project cookstoves in year y, based on adoption rate and drop off rate revealed by usage surveys (fraction) </w:t>
      </w:r>
    </w:p>
    <w:p w14:paraId="4B46266E" w14:textId="7A1F8E39" w:rsidR="00D551BC" w:rsidRPr="006A12DA" w:rsidRDefault="00D551BC" w:rsidP="006A12DA">
      <w:pPr>
        <w:spacing w:line="276" w:lineRule="auto"/>
        <w:ind w:left="2880" w:hanging="1440"/>
        <w:rPr>
          <w:rFonts w:ascii="Calibri" w:hAnsi="Calibri"/>
          <w:sz w:val="18"/>
          <w:szCs w:val="18"/>
        </w:rPr>
      </w:pPr>
      <w:proofErr w:type="spellStart"/>
      <w:proofErr w:type="gramStart"/>
      <w:r w:rsidRPr="006A12DA">
        <w:rPr>
          <w:rFonts w:ascii="Calibri" w:hAnsi="Calibri"/>
          <w:sz w:val="18"/>
          <w:szCs w:val="18"/>
        </w:rPr>
        <w:t>f</w:t>
      </w:r>
      <w:r w:rsidRPr="006A12DA">
        <w:rPr>
          <w:rFonts w:ascii="Calibri" w:hAnsi="Calibri"/>
          <w:sz w:val="18"/>
          <w:szCs w:val="18"/>
          <w:vertAlign w:val="subscript"/>
        </w:rPr>
        <w:t>NRB,</w:t>
      </w:r>
      <w:proofErr w:type="gramEnd"/>
      <w:r w:rsidRPr="006A12DA">
        <w:rPr>
          <w:rFonts w:ascii="Calibri" w:hAnsi="Calibri"/>
          <w:sz w:val="18"/>
          <w:szCs w:val="18"/>
          <w:vertAlign w:val="subscript"/>
        </w:rPr>
        <w:t>b,y</w:t>
      </w:r>
      <w:proofErr w:type="spellEnd"/>
      <w:r w:rsidRPr="006A12DA">
        <w:rPr>
          <w:rFonts w:ascii="Calibri" w:hAnsi="Calibri"/>
          <w:sz w:val="18"/>
          <w:szCs w:val="18"/>
          <w:vertAlign w:val="subscript"/>
        </w:rPr>
        <w:t xml:space="preserve">  </w:t>
      </w:r>
      <w:r w:rsidR="006A12DA">
        <w:rPr>
          <w:rFonts w:ascii="Calibri" w:hAnsi="Calibri"/>
          <w:sz w:val="18"/>
          <w:szCs w:val="18"/>
          <w:vertAlign w:val="subscript"/>
        </w:rPr>
        <w:tab/>
      </w:r>
      <w:r w:rsidRPr="006A12DA">
        <w:rPr>
          <w:rFonts w:ascii="Calibri" w:hAnsi="Calibri"/>
          <w:sz w:val="18"/>
          <w:szCs w:val="18"/>
        </w:rPr>
        <w:t xml:space="preserve">Fraction of biomass, used in year y for baseline scenario, which can be established as  non-renewable. .  </w:t>
      </w:r>
    </w:p>
    <w:p w14:paraId="5D3D267F" w14:textId="7C648F6E" w:rsidR="00D551BC" w:rsidRPr="006A12DA" w:rsidRDefault="00D551BC" w:rsidP="006A12DA">
      <w:pPr>
        <w:spacing w:line="276" w:lineRule="auto"/>
        <w:ind w:left="2880" w:hanging="1440"/>
        <w:rPr>
          <w:rFonts w:ascii="Calibri" w:hAnsi="Calibri"/>
          <w:sz w:val="18"/>
          <w:szCs w:val="18"/>
        </w:rPr>
      </w:pPr>
      <w:r w:rsidRPr="006A12DA">
        <w:rPr>
          <w:rFonts w:ascii="Calibri" w:hAnsi="Calibri"/>
          <w:sz w:val="18"/>
          <w:szCs w:val="18"/>
        </w:rPr>
        <w:t>EF</w:t>
      </w:r>
      <w:r w:rsidRPr="006A12DA">
        <w:rPr>
          <w:rFonts w:ascii="Calibri" w:hAnsi="Calibri"/>
          <w:sz w:val="18"/>
          <w:szCs w:val="18"/>
          <w:vertAlign w:val="subscript"/>
        </w:rPr>
        <w:t>b</w:t>
      </w:r>
      <w:proofErr w:type="gramStart"/>
      <w:r w:rsidRPr="006A12DA">
        <w:rPr>
          <w:rFonts w:ascii="Calibri" w:hAnsi="Calibri"/>
          <w:sz w:val="18"/>
          <w:szCs w:val="18"/>
          <w:vertAlign w:val="subscript"/>
        </w:rPr>
        <w:t>,fuel,CO2</w:t>
      </w:r>
      <w:proofErr w:type="gramEnd"/>
      <w:r w:rsidRPr="006A12DA">
        <w:rPr>
          <w:rFonts w:ascii="Calibri" w:hAnsi="Calibri"/>
          <w:sz w:val="18"/>
          <w:szCs w:val="18"/>
          <w:vertAlign w:val="subscript"/>
        </w:rPr>
        <w:t xml:space="preserve">  </w:t>
      </w:r>
      <w:r w:rsidR="006A12DA">
        <w:rPr>
          <w:rFonts w:ascii="Calibri" w:hAnsi="Calibri"/>
          <w:sz w:val="18"/>
          <w:szCs w:val="18"/>
          <w:vertAlign w:val="subscript"/>
        </w:rPr>
        <w:tab/>
      </w:r>
      <w:r w:rsidRPr="006A12DA">
        <w:rPr>
          <w:rFonts w:ascii="Calibri" w:hAnsi="Calibri"/>
          <w:sz w:val="18"/>
          <w:szCs w:val="18"/>
        </w:rPr>
        <w:t xml:space="preserve">CO2 emission factor of firewood that is substituted or reduced. </w:t>
      </w:r>
    </w:p>
    <w:p w14:paraId="0DFABC7E" w14:textId="38DF6067" w:rsidR="00D551BC" w:rsidRPr="006A12DA" w:rsidRDefault="00D551BC" w:rsidP="006A12DA">
      <w:pPr>
        <w:spacing w:line="276" w:lineRule="auto"/>
        <w:ind w:left="2880" w:hanging="1440"/>
        <w:rPr>
          <w:rFonts w:ascii="Calibri" w:hAnsi="Calibri"/>
          <w:sz w:val="18"/>
          <w:szCs w:val="18"/>
        </w:rPr>
      </w:pPr>
      <w:r w:rsidRPr="006A12DA">
        <w:rPr>
          <w:rFonts w:ascii="Calibri" w:hAnsi="Calibri"/>
          <w:sz w:val="18"/>
          <w:szCs w:val="18"/>
        </w:rPr>
        <w:t>EF</w:t>
      </w:r>
      <w:r w:rsidRPr="006A12DA">
        <w:rPr>
          <w:rFonts w:ascii="Calibri" w:hAnsi="Calibri"/>
          <w:sz w:val="18"/>
          <w:szCs w:val="18"/>
          <w:vertAlign w:val="subscript"/>
        </w:rPr>
        <w:t>b</w:t>
      </w:r>
      <w:proofErr w:type="gramStart"/>
      <w:r w:rsidRPr="006A12DA">
        <w:rPr>
          <w:rFonts w:ascii="Calibri" w:hAnsi="Calibri"/>
          <w:sz w:val="18"/>
          <w:szCs w:val="18"/>
          <w:vertAlign w:val="subscript"/>
        </w:rPr>
        <w:t>,fuel,non</w:t>
      </w:r>
      <w:proofErr w:type="gramEnd"/>
      <w:r w:rsidRPr="006A12DA">
        <w:rPr>
          <w:rFonts w:ascii="Calibri" w:hAnsi="Calibri"/>
          <w:sz w:val="18"/>
          <w:szCs w:val="18"/>
          <w:vertAlign w:val="subscript"/>
        </w:rPr>
        <w:t xml:space="preserve">_CO2  </w:t>
      </w:r>
      <w:r w:rsidR="006A12DA">
        <w:rPr>
          <w:rFonts w:ascii="Calibri" w:hAnsi="Calibri"/>
          <w:sz w:val="18"/>
          <w:szCs w:val="18"/>
          <w:vertAlign w:val="subscript"/>
        </w:rPr>
        <w:tab/>
      </w:r>
      <w:r w:rsidRPr="006A12DA">
        <w:rPr>
          <w:rFonts w:ascii="Calibri" w:hAnsi="Calibri"/>
          <w:sz w:val="18"/>
          <w:szCs w:val="18"/>
        </w:rPr>
        <w:t xml:space="preserve">NonOCO2 emission factor of firewood that is substituted or reduced. </w:t>
      </w:r>
    </w:p>
    <w:p w14:paraId="671DE5E5" w14:textId="6C822968" w:rsidR="00D551BC" w:rsidRPr="006A12DA" w:rsidRDefault="00D551BC" w:rsidP="006A12DA">
      <w:pPr>
        <w:spacing w:line="276" w:lineRule="auto"/>
        <w:ind w:left="2880" w:hanging="1440"/>
        <w:rPr>
          <w:rFonts w:ascii="Calibri" w:hAnsi="Calibri"/>
          <w:sz w:val="18"/>
          <w:szCs w:val="18"/>
        </w:rPr>
      </w:pPr>
      <w:proofErr w:type="spellStart"/>
      <w:r w:rsidRPr="006A12DA">
        <w:rPr>
          <w:rFonts w:ascii="Calibri" w:hAnsi="Calibri"/>
          <w:sz w:val="18"/>
          <w:szCs w:val="18"/>
        </w:rPr>
        <w:t>DF</w:t>
      </w:r>
      <w:r w:rsidRPr="006A12DA">
        <w:rPr>
          <w:rFonts w:ascii="Calibri" w:hAnsi="Calibri"/>
          <w:sz w:val="18"/>
          <w:szCs w:val="18"/>
          <w:vertAlign w:val="subscript"/>
        </w:rPr>
        <w:t>b</w:t>
      </w:r>
      <w:proofErr w:type="gramStart"/>
      <w:r w:rsidRPr="006A12DA">
        <w:rPr>
          <w:rFonts w:ascii="Calibri" w:hAnsi="Calibri"/>
          <w:sz w:val="18"/>
          <w:szCs w:val="18"/>
          <w:vertAlign w:val="subscript"/>
        </w:rPr>
        <w:t>,Stove,y</w:t>
      </w:r>
      <w:proofErr w:type="spellEnd"/>
      <w:proofErr w:type="gramEnd"/>
      <w:r w:rsidRPr="006A12DA">
        <w:rPr>
          <w:rFonts w:ascii="Calibri" w:hAnsi="Calibri"/>
          <w:sz w:val="18"/>
          <w:szCs w:val="18"/>
          <w:vertAlign w:val="subscript"/>
        </w:rPr>
        <w:t xml:space="preserve">   </w:t>
      </w:r>
      <w:r w:rsidR="006A12DA">
        <w:rPr>
          <w:rFonts w:ascii="Calibri" w:hAnsi="Calibri"/>
          <w:sz w:val="18"/>
          <w:szCs w:val="18"/>
          <w:vertAlign w:val="subscript"/>
        </w:rPr>
        <w:tab/>
      </w:r>
      <w:r w:rsidRPr="006A12DA">
        <w:rPr>
          <w:rFonts w:ascii="Calibri" w:hAnsi="Calibri"/>
          <w:sz w:val="18"/>
          <w:szCs w:val="18"/>
        </w:rPr>
        <w:t xml:space="preserve">Usage of baseline cookstove during the year y (fraction) in project scenario </w:t>
      </w:r>
    </w:p>
    <w:p w14:paraId="01095DE8" w14:textId="4180A5D5" w:rsidR="00D551BC" w:rsidRPr="006A12DA" w:rsidRDefault="00D551BC" w:rsidP="006A12DA">
      <w:pPr>
        <w:spacing w:line="276" w:lineRule="auto"/>
        <w:ind w:left="2880" w:hanging="1440"/>
        <w:rPr>
          <w:rFonts w:ascii="Calibri" w:hAnsi="Calibri"/>
          <w:sz w:val="18"/>
          <w:szCs w:val="18"/>
        </w:rPr>
      </w:pPr>
      <w:proofErr w:type="gramStart"/>
      <w:r w:rsidRPr="006A12DA">
        <w:rPr>
          <w:rFonts w:ascii="Calibri" w:hAnsi="Calibri"/>
          <w:sz w:val="18"/>
          <w:szCs w:val="18"/>
        </w:rPr>
        <w:t>x</w:t>
      </w:r>
      <w:proofErr w:type="gramEnd"/>
      <w:r w:rsidRPr="006A12DA">
        <w:rPr>
          <w:rFonts w:ascii="Calibri" w:hAnsi="Calibri"/>
          <w:sz w:val="18"/>
          <w:szCs w:val="18"/>
        </w:rPr>
        <w:t xml:space="preserve">  </w:t>
      </w:r>
      <w:r w:rsidRPr="006A12DA">
        <w:rPr>
          <w:rFonts w:ascii="Calibri" w:hAnsi="Calibri"/>
          <w:sz w:val="18"/>
          <w:szCs w:val="18"/>
        </w:rPr>
        <w:tab/>
        <w:t xml:space="preserve">  y – 1 </w:t>
      </w:r>
    </w:p>
    <w:p w14:paraId="5F644D58" w14:textId="7F66A1E9" w:rsidR="00D551BC" w:rsidRPr="006A12DA" w:rsidRDefault="00D551BC" w:rsidP="006A12DA">
      <w:pPr>
        <w:spacing w:line="276" w:lineRule="auto"/>
        <w:ind w:left="2880" w:hanging="1440"/>
        <w:rPr>
          <w:rFonts w:ascii="Calibri" w:hAnsi="Calibri"/>
          <w:sz w:val="18"/>
          <w:szCs w:val="18"/>
        </w:rPr>
      </w:pPr>
      <w:proofErr w:type="gramStart"/>
      <w:r w:rsidRPr="006A12DA">
        <w:rPr>
          <w:rFonts w:ascii="Calibri" w:hAnsi="Calibri"/>
          <w:sz w:val="18"/>
          <w:szCs w:val="18"/>
        </w:rPr>
        <w:t>y</w:t>
      </w:r>
      <w:proofErr w:type="gramEnd"/>
      <w:r w:rsidRPr="006A12DA">
        <w:rPr>
          <w:rFonts w:ascii="Calibri" w:hAnsi="Calibri"/>
          <w:sz w:val="18"/>
          <w:szCs w:val="18"/>
        </w:rPr>
        <w:t xml:space="preserve">   </w:t>
      </w:r>
      <w:r w:rsidRPr="006A12DA">
        <w:rPr>
          <w:rFonts w:ascii="Calibri" w:hAnsi="Calibri"/>
          <w:sz w:val="18"/>
          <w:szCs w:val="18"/>
        </w:rPr>
        <w:tab/>
        <w:t xml:space="preserve">  Year of the crediting period</w:t>
      </w:r>
    </w:p>
    <w:p w14:paraId="25F80E6D" w14:textId="77777777" w:rsidR="00D551BC" w:rsidRDefault="00D551BC" w:rsidP="00D551BC">
      <w:pPr>
        <w:spacing w:line="360" w:lineRule="auto"/>
        <w:ind w:firstLine="709"/>
        <w:rPr>
          <w:rFonts w:ascii="Calibri" w:hAnsi="Calibri"/>
          <w:sz w:val="20"/>
        </w:rPr>
      </w:pPr>
    </w:p>
    <w:p w14:paraId="384E284A" w14:textId="77777777" w:rsidR="00D551BC" w:rsidRPr="006A12DA" w:rsidRDefault="00D551BC" w:rsidP="00D551BC">
      <w:pPr>
        <w:spacing w:line="360" w:lineRule="auto"/>
        <w:ind w:firstLine="709"/>
        <w:rPr>
          <w:rFonts w:ascii="Calibri" w:hAnsi="Calibri"/>
          <w:sz w:val="20"/>
        </w:rPr>
      </w:pPr>
      <w:proofErr w:type="spellStart"/>
      <w:proofErr w:type="gramStart"/>
      <w:r w:rsidRPr="006A12DA">
        <w:rPr>
          <w:rFonts w:ascii="Calibri" w:hAnsi="Calibri"/>
          <w:sz w:val="20"/>
        </w:rPr>
        <w:t>P</w:t>
      </w:r>
      <w:r w:rsidRPr="006A12DA">
        <w:rPr>
          <w:rFonts w:ascii="Calibri" w:hAnsi="Calibri"/>
          <w:sz w:val="20"/>
          <w:vertAlign w:val="subscript"/>
        </w:rPr>
        <w:t>y</w:t>
      </w:r>
      <w:proofErr w:type="spellEnd"/>
      <w:r w:rsidRPr="006A12DA">
        <w:rPr>
          <w:rFonts w:ascii="Calibri" w:hAnsi="Calibri"/>
          <w:sz w:val="20"/>
        </w:rPr>
        <w:t xml:space="preserve"> ,Quantity</w:t>
      </w:r>
      <w:proofErr w:type="gramEnd"/>
      <w:r w:rsidRPr="006A12DA">
        <w:rPr>
          <w:rFonts w:ascii="Calibri" w:hAnsi="Calibri"/>
          <w:sz w:val="20"/>
        </w:rPr>
        <w:t xml:space="preserve"> of firewood that is saved in the year y, is calculated according to GS Simplified Cookstove Methodology, p. 5, equation (2)</w:t>
      </w:r>
    </w:p>
    <w:p w14:paraId="296C7DAB" w14:textId="77777777" w:rsidR="00D551BC" w:rsidRDefault="00D551BC" w:rsidP="00D551BC"/>
    <w:p w14:paraId="421DDA58" w14:textId="77777777" w:rsidR="00D551BC" w:rsidRDefault="00D551BC" w:rsidP="00D551BC">
      <w:pPr>
        <w:jc w:val="center"/>
      </w:pPr>
      <w:r>
        <w:rPr>
          <w:noProof/>
          <w:lang w:val="pt-BR" w:eastAsia="zh-CN"/>
        </w:rPr>
        <w:lastRenderedPageBreak/>
        <w:drawing>
          <wp:inline distT="0" distB="0" distL="0" distR="0" wp14:anchorId="0E4E37EA" wp14:editId="5CAF3017">
            <wp:extent cx="5098473" cy="158643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73" t="56874" r="29086" b="18985"/>
                    <a:stretch/>
                  </pic:blipFill>
                  <pic:spPr bwMode="auto">
                    <a:xfrm>
                      <a:off x="0" y="0"/>
                      <a:ext cx="5098474" cy="1586435"/>
                    </a:xfrm>
                    <a:prstGeom prst="rect">
                      <a:avLst/>
                    </a:prstGeom>
                    <a:ln>
                      <a:noFill/>
                    </a:ln>
                    <a:extLst>
                      <a:ext uri="{53640926-AAD7-44D8-BBD7-CCE9431645EC}">
                        <a14:shadowObscured xmlns:a14="http://schemas.microsoft.com/office/drawing/2010/main"/>
                      </a:ext>
                    </a:extLst>
                  </pic:spPr>
                </pic:pic>
              </a:graphicData>
            </a:graphic>
          </wp:inline>
        </w:drawing>
      </w:r>
    </w:p>
    <w:p w14:paraId="14F7DD28" w14:textId="77777777" w:rsidR="00D551BC" w:rsidRPr="007C1D64" w:rsidRDefault="00D551BC" w:rsidP="00675CDA">
      <w:pPr>
        <w:rPr>
          <w:rFonts w:ascii="Avenir Book" w:eastAsia="MS Mincho" w:hAnsi="Avenir Book"/>
        </w:rPr>
      </w:pPr>
    </w:p>
    <w:p w14:paraId="28CF72F9" w14:textId="77777777" w:rsidR="008D0658" w:rsidRDefault="008D0658" w:rsidP="00675CDA">
      <w:pPr>
        <w:rPr>
          <w:rFonts w:asciiTheme="minorHAnsi" w:eastAsia="MS Mincho" w:hAnsiTheme="minorHAnsi" w:cstheme="minorHAnsi"/>
          <w:sz w:val="20"/>
        </w:rPr>
      </w:pPr>
    </w:p>
    <w:p w14:paraId="397A811D" w14:textId="77777777" w:rsidR="008D0658" w:rsidRDefault="008D0658" w:rsidP="00675CDA">
      <w:pPr>
        <w:rPr>
          <w:rFonts w:asciiTheme="minorHAnsi" w:eastAsia="MS Mincho" w:hAnsiTheme="minorHAnsi" w:cstheme="minorHAnsi"/>
          <w:sz w:val="20"/>
        </w:rPr>
      </w:pPr>
    </w:p>
    <w:p w14:paraId="64A67377" w14:textId="00D0F814" w:rsidR="00675CDA" w:rsidRPr="00D551BC" w:rsidRDefault="00675CDA" w:rsidP="00675CDA">
      <w:pPr>
        <w:rPr>
          <w:rFonts w:asciiTheme="minorHAnsi" w:hAnsiTheme="minorHAnsi" w:cstheme="minorHAnsi"/>
          <w:b/>
          <w:sz w:val="20"/>
        </w:rPr>
      </w:pPr>
      <w:r w:rsidRPr="00D551BC">
        <w:rPr>
          <w:rFonts w:asciiTheme="minorHAnsi" w:eastAsia="MS Mincho" w:hAnsiTheme="minorHAnsi" w:cstheme="minorHAnsi"/>
          <w:sz w:val="20"/>
        </w:rPr>
        <w:t xml:space="preserve"> </w:t>
      </w:r>
      <w:proofErr w:type="gramStart"/>
      <w:r w:rsidR="00D551BC" w:rsidRPr="00D551BC">
        <w:rPr>
          <w:rFonts w:asciiTheme="minorHAnsi" w:eastAsia="MS Mincho" w:hAnsiTheme="minorHAnsi" w:cstheme="minorHAnsi"/>
          <w:b/>
          <w:sz w:val="20"/>
        </w:rPr>
        <w:t>SDG 7.</w:t>
      </w:r>
      <w:proofErr w:type="gramEnd"/>
      <w:r w:rsidR="00D551BC" w:rsidRPr="00D551BC">
        <w:rPr>
          <w:rFonts w:asciiTheme="minorHAnsi" w:eastAsia="MS Mincho" w:hAnsiTheme="minorHAnsi" w:cstheme="minorHAnsi"/>
          <w:b/>
          <w:sz w:val="20"/>
        </w:rPr>
        <w:t xml:space="preserve"> </w:t>
      </w:r>
      <w:proofErr w:type="gramStart"/>
      <w:r w:rsidR="008D0658">
        <w:rPr>
          <w:rFonts w:asciiTheme="minorHAnsi" w:hAnsiTheme="minorHAnsi" w:cstheme="minorHAnsi"/>
          <w:b/>
          <w:sz w:val="20"/>
        </w:rPr>
        <w:t>Affordable and Clean Energy</w:t>
      </w:r>
      <w:r w:rsidR="00D551BC" w:rsidRPr="00D551BC">
        <w:rPr>
          <w:rFonts w:asciiTheme="minorHAnsi" w:hAnsiTheme="minorHAnsi" w:cstheme="minorHAnsi"/>
          <w:b/>
          <w:sz w:val="20"/>
        </w:rPr>
        <w:t>.</w:t>
      </w:r>
      <w:proofErr w:type="gramEnd"/>
    </w:p>
    <w:p w14:paraId="6B16C735" w14:textId="77777777" w:rsidR="00D551BC" w:rsidRPr="00D551BC" w:rsidRDefault="00D551BC" w:rsidP="00675CDA">
      <w:pPr>
        <w:rPr>
          <w:rFonts w:asciiTheme="minorHAnsi" w:hAnsiTheme="minorHAnsi" w:cstheme="minorHAnsi"/>
          <w:sz w:val="20"/>
        </w:rPr>
      </w:pPr>
    </w:p>
    <w:p w14:paraId="50189EEE" w14:textId="77777777" w:rsidR="00AA48B3" w:rsidRDefault="00AA48B3" w:rsidP="00675CDA">
      <w:pPr>
        <w:rPr>
          <w:rFonts w:asciiTheme="minorHAnsi" w:hAnsiTheme="minorHAnsi" w:cstheme="minorHAnsi"/>
          <w:sz w:val="20"/>
        </w:rPr>
      </w:pPr>
      <w:r>
        <w:rPr>
          <w:rFonts w:asciiTheme="minorHAnsi" w:hAnsiTheme="minorHAnsi" w:cstheme="minorHAnsi"/>
          <w:sz w:val="20"/>
        </w:rPr>
        <w:t xml:space="preserve">To calculate the impact on energy efficiency, the project applies </w:t>
      </w:r>
      <w:proofErr w:type="gramStart"/>
      <w:r>
        <w:rPr>
          <w:rFonts w:asciiTheme="minorHAnsi" w:hAnsiTheme="minorHAnsi" w:cstheme="minorHAnsi"/>
          <w:sz w:val="20"/>
        </w:rPr>
        <w:t>a default</w:t>
      </w:r>
      <w:proofErr w:type="gramEnd"/>
      <w:r>
        <w:rPr>
          <w:rFonts w:asciiTheme="minorHAnsi" w:hAnsiTheme="minorHAnsi" w:cstheme="minorHAnsi"/>
          <w:sz w:val="20"/>
        </w:rPr>
        <w:t xml:space="preserve"> baseline efficiency and an independently-tested project efficiency.</w:t>
      </w:r>
    </w:p>
    <w:p w14:paraId="20788716" w14:textId="77777777" w:rsidR="00AA48B3" w:rsidRDefault="00AA48B3" w:rsidP="00675CDA">
      <w:pPr>
        <w:rPr>
          <w:rFonts w:asciiTheme="minorHAnsi" w:hAnsiTheme="minorHAnsi" w:cstheme="minorHAnsi"/>
          <w:sz w:val="20"/>
        </w:rPr>
      </w:pPr>
    </w:p>
    <w:p w14:paraId="79B2F368" w14:textId="7691FC52" w:rsidR="00D551BC" w:rsidRDefault="006A12DA" w:rsidP="00675CDA">
      <w:pPr>
        <w:rPr>
          <w:rFonts w:ascii="Avenir Book" w:hAnsi="Avenir Book" w:cs="Arial"/>
        </w:rPr>
      </w:pPr>
      <w:r>
        <w:rPr>
          <w:rFonts w:asciiTheme="minorHAnsi" w:hAnsiTheme="minorHAnsi" w:cstheme="minorHAnsi"/>
          <w:sz w:val="20"/>
        </w:rPr>
        <w:t xml:space="preserve">The baseline stove is the traditional, rudimentary stove used throughout rural Bahia, which consists of fire built on the ground with loose rocks or </w:t>
      </w:r>
      <w:r w:rsidR="000A1E46">
        <w:rPr>
          <w:rFonts w:asciiTheme="minorHAnsi" w:hAnsiTheme="minorHAnsi" w:cstheme="minorHAnsi"/>
          <w:sz w:val="20"/>
        </w:rPr>
        <w:t xml:space="preserve">local </w:t>
      </w:r>
      <w:r>
        <w:rPr>
          <w:rFonts w:asciiTheme="minorHAnsi" w:hAnsiTheme="minorHAnsi" w:cstheme="minorHAnsi"/>
          <w:sz w:val="20"/>
        </w:rPr>
        <w:t>bricks serving as support for the pot.  These cooking fires are not equipped with a chimney</w:t>
      </w:r>
      <w:proofErr w:type="gramStart"/>
      <w:r>
        <w:rPr>
          <w:rFonts w:asciiTheme="minorHAnsi" w:hAnsiTheme="minorHAnsi" w:cstheme="minorHAnsi"/>
          <w:sz w:val="20"/>
        </w:rPr>
        <w:t>,  fuel</w:t>
      </w:r>
      <w:proofErr w:type="gramEnd"/>
      <w:r>
        <w:rPr>
          <w:rFonts w:asciiTheme="minorHAnsi" w:hAnsiTheme="minorHAnsi" w:cstheme="minorHAnsi"/>
          <w:sz w:val="20"/>
        </w:rPr>
        <w:t xml:space="preserve"> shelf, combustion chamber, insulation or any other improvements. </w:t>
      </w:r>
      <w:r w:rsidR="00D551BC" w:rsidRPr="00D551BC">
        <w:rPr>
          <w:rFonts w:asciiTheme="minorHAnsi" w:hAnsiTheme="minorHAnsi" w:cstheme="minorHAnsi"/>
          <w:sz w:val="20"/>
        </w:rPr>
        <w:t>For the baseline energy efficiency, the value used is the default contained in the GS Simplified Cookstove Methodology, p. 5, which states:</w:t>
      </w:r>
    </w:p>
    <w:p w14:paraId="2BB81A64" w14:textId="77777777" w:rsidR="008D0658" w:rsidRDefault="008D0658" w:rsidP="00D551BC">
      <w:pPr>
        <w:pStyle w:val="BodyText5"/>
        <w:shd w:val="clear" w:color="auto" w:fill="auto"/>
        <w:spacing w:before="0" w:after="350"/>
        <w:ind w:left="1440" w:right="1629" w:firstLine="0"/>
        <w:rPr>
          <w:rStyle w:val="Bodytext0"/>
          <w:rFonts w:asciiTheme="minorHAnsi" w:hAnsiTheme="minorHAnsi" w:cstheme="minorHAnsi"/>
          <w:i/>
          <w:color w:val="000000"/>
          <w:sz w:val="20"/>
          <w:szCs w:val="20"/>
        </w:rPr>
      </w:pPr>
    </w:p>
    <w:p w14:paraId="45B0D5D4" w14:textId="4C480B33" w:rsidR="00D551BC" w:rsidRDefault="00D551BC" w:rsidP="00D551BC">
      <w:pPr>
        <w:pStyle w:val="BodyText5"/>
        <w:shd w:val="clear" w:color="auto" w:fill="auto"/>
        <w:spacing w:before="0" w:after="350"/>
        <w:ind w:left="1440" w:right="1629" w:firstLine="0"/>
        <w:rPr>
          <w:rStyle w:val="Bodytext0"/>
          <w:rFonts w:asciiTheme="minorHAnsi" w:hAnsiTheme="minorHAnsi" w:cstheme="minorHAnsi"/>
          <w:i/>
          <w:color w:val="000000"/>
          <w:sz w:val="20"/>
          <w:szCs w:val="20"/>
        </w:rPr>
      </w:pPr>
      <w:r w:rsidRPr="00D551BC">
        <w:rPr>
          <w:rStyle w:val="Bodytext0"/>
          <w:rFonts w:asciiTheme="minorHAnsi" w:hAnsiTheme="minorHAnsi" w:cstheme="minorHAnsi"/>
          <w:i/>
          <w:color w:val="000000"/>
          <w:sz w:val="20"/>
          <w:szCs w:val="20"/>
        </w:rPr>
        <w:t>A default value of 10% shall be used if the replaced cookstove is a three stone fire, or a conventional device without a grate or a chimney i.e. with no improved combustion air supply or flue gas ventilation.</w:t>
      </w:r>
    </w:p>
    <w:p w14:paraId="6130C78D" w14:textId="04320FA0" w:rsidR="00D551BC" w:rsidRDefault="00974E55" w:rsidP="008D0658">
      <w:pPr>
        <w:pStyle w:val="BodyText5"/>
        <w:shd w:val="clear" w:color="auto" w:fill="auto"/>
        <w:spacing w:before="0" w:after="350"/>
        <w:ind w:left="1440" w:right="1629" w:firstLine="0"/>
        <w:jc w:val="center"/>
        <w:rPr>
          <w:rFonts w:ascii="Avenir Book" w:eastAsia="MS Mincho" w:hAnsi="Avenir Book"/>
        </w:rPr>
      </w:pPr>
      <w:r>
        <w:rPr>
          <w:noProof/>
          <w:lang w:val="pt-BR" w:eastAsia="zh-CN"/>
        </w:rPr>
        <w:lastRenderedPageBreak/>
        <mc:AlternateContent>
          <mc:Choice Requires="wps">
            <w:drawing>
              <wp:anchor distT="0" distB="0" distL="114300" distR="114300" simplePos="0" relativeHeight="251656190" behindDoc="0" locked="0" layoutInCell="1" allowOverlap="1" wp14:anchorId="37C9D3FA" wp14:editId="47D4D4EC">
                <wp:simplePos x="0" y="0"/>
                <wp:positionH relativeFrom="column">
                  <wp:posOffset>1008291</wp:posOffset>
                </wp:positionH>
                <wp:positionV relativeFrom="paragraph">
                  <wp:posOffset>8020685</wp:posOffset>
                </wp:positionV>
                <wp:extent cx="4012019" cy="342191"/>
                <wp:effectExtent l="0" t="0" r="7620" b="1270"/>
                <wp:wrapNone/>
                <wp:docPr id="697" name="Text Box 697"/>
                <wp:cNvGraphicFramePr/>
                <a:graphic xmlns:a="http://schemas.openxmlformats.org/drawingml/2006/main">
                  <a:graphicData uri="http://schemas.microsoft.com/office/word/2010/wordprocessingShape">
                    <wps:wsp>
                      <wps:cNvSpPr txBox="1"/>
                      <wps:spPr>
                        <a:xfrm>
                          <a:off x="0" y="0"/>
                          <a:ext cx="4012019" cy="342191"/>
                        </a:xfrm>
                        <a:prstGeom prst="rect">
                          <a:avLst/>
                        </a:prstGeom>
                        <a:solidFill>
                          <a:prstClr val="white"/>
                        </a:solidFill>
                        <a:ln>
                          <a:noFill/>
                        </a:ln>
                        <a:effectLst/>
                      </wps:spPr>
                      <wps:txbx>
                        <w:txbxContent>
                          <w:p w14:paraId="5A57D960" w14:textId="0C28EE5C" w:rsidR="00924ADF" w:rsidRPr="00974E55" w:rsidRDefault="00924ADF" w:rsidP="00974E55">
                            <w:pPr>
                              <w:pStyle w:val="Caption"/>
                              <w:rPr>
                                <w:rFonts w:asciiTheme="minorHAnsi" w:eastAsia="MS Mincho" w:hAnsiTheme="minorHAnsi" w:cstheme="minorHAnsi"/>
                                <w:noProof/>
                              </w:rPr>
                            </w:pPr>
                            <w:r w:rsidRPr="00974E55">
                              <w:rPr>
                                <w:rFonts w:asciiTheme="minorHAnsi" w:hAnsiTheme="minorHAnsi" w:cstheme="minorHAnsi"/>
                              </w:rPr>
                              <w:t>Typical Stoves in the Project Region - Baseline Three-Stone Fire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7" o:spid="_x0000_s1056" type="#_x0000_t202" style="position:absolute;left:0;text-align:left;margin-left:79.4pt;margin-top:631.55pt;width:315.9pt;height:26.9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odOQIAAHkEAAAOAAAAZHJzL2Uyb0RvYy54bWysVFFv2yAQfp+0/4B4X5xkVddY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O3sEyWW&#10;GRRpJ7pIPkNHkg8Zal0oMXHrMDV2GEClB39AZwLeSW/SFyERjCPX5yu/qRxH5814gihnlHCMfbyZ&#10;Tma5TPF62vkQvwgwJBkV9ahfppWdNiHiSzB1SEmXBdCqXiut0yYFVtqTE0Ot20ZFkd6IJ37L0jbl&#10;Wkin+nDvEblZLrckwD2wZMVu32WK7gbQe6jPyIWHvp+C42uFt29YiM/MYwMhfByK+ISL1NBWFC4W&#10;JQ34H3/zp3zUFaOUtNiQFQ3fj8wLSvRXi4qn7h0MPxj7wbBHswLEPcFxczybeMBHPZjSg3nBWVmm&#10;WzDELMe7KhoHcxX7scBZ42K5zEnYo47Fjd06nkoPLO+6F+bdRaOI6j7C0KqsfCNVn9tzvjxGkCrr&#10;mHjtWUSJ0gb7O4t1mcU0QL/uc9brH2PxEwAA//8DAFBLAwQUAAYACAAAACEANrXQnOIAAAANAQAA&#10;DwAAAGRycy9kb3ducmV2LnhtbEyPwU7DMBBE75X4B2uRuFTUTirSEuJU0MINDi1Vz25skoh4HdlO&#10;k/49ywluO7uj2TfFZrIduxgfWocSkoUAZrByusVawvHz7X4NLESFWnUOjYSrCbApb2aFyrUbcW8u&#10;h1gzCsGQKwlNjH3OeagaY1VYuN4g3b6ctyqS9DXXXo0UbjueCpFxq1qkD43qzbYx1fdhsBKynR/G&#10;PW7nu+Pru/ro6/T0cj1JeXc7PT8Bi2aKf2b4xSd0KInp7AbUgXWkH9aEHmlIs2UCjCyrR5EBO9Nq&#10;mawE8LLg/1uUPwAAAP//AwBQSwECLQAUAAYACAAAACEAtoM4kv4AAADhAQAAEwAAAAAAAAAAAAAA&#10;AAAAAAAAW0NvbnRlbnRfVHlwZXNdLnhtbFBLAQItABQABgAIAAAAIQA4/SH/1gAAAJQBAAALAAAA&#10;AAAAAAAAAAAAAC8BAABfcmVscy8ucmVsc1BLAQItABQABgAIAAAAIQBikgodOQIAAHkEAAAOAAAA&#10;AAAAAAAAAAAAAC4CAABkcnMvZTJvRG9jLnhtbFBLAQItABQABgAIAAAAIQA2tdCc4gAAAA0BAAAP&#10;AAAAAAAAAAAAAAAAAJMEAABkcnMvZG93bnJldi54bWxQSwUGAAAAAAQABADzAAAAogUAAAAA&#10;" stroked="f">
                <v:textbox inset="0,0,0,0">
                  <w:txbxContent>
                    <w:p w14:paraId="5A57D960" w14:textId="0C28EE5C" w:rsidR="00924ADF" w:rsidRPr="00974E55" w:rsidRDefault="00924ADF" w:rsidP="00974E55">
                      <w:pPr>
                        <w:pStyle w:val="Caption"/>
                        <w:rPr>
                          <w:rFonts w:asciiTheme="minorHAnsi" w:eastAsia="MS Mincho" w:hAnsiTheme="minorHAnsi" w:cstheme="minorHAnsi"/>
                          <w:noProof/>
                        </w:rPr>
                      </w:pPr>
                      <w:r w:rsidRPr="00974E55">
                        <w:rPr>
                          <w:rFonts w:asciiTheme="minorHAnsi" w:hAnsiTheme="minorHAnsi" w:cstheme="minorHAnsi"/>
                        </w:rPr>
                        <w:t>Typical Stoves in the Project Region - Baseline Three-Stone Fire</w:t>
                      </w:r>
                    </w:p>
                  </w:txbxContent>
                </v:textbox>
              </v:shape>
            </w:pict>
          </mc:Fallback>
        </mc:AlternateContent>
      </w:r>
      <w:r w:rsidR="000A1E46" w:rsidRPr="00974E55">
        <w:rPr>
          <w:rFonts w:asciiTheme="minorHAnsi" w:eastAsia="MS Mincho" w:hAnsiTheme="minorHAnsi" w:cstheme="minorHAnsi"/>
          <w:noProof/>
          <w:sz w:val="20"/>
          <w:lang w:val="pt-BR" w:eastAsia="zh-CN"/>
        </w:rPr>
        <mc:AlternateContent>
          <mc:Choice Requires="wpg">
            <w:drawing>
              <wp:anchor distT="0" distB="0" distL="114300" distR="114300" simplePos="0" relativeHeight="251717632" behindDoc="0" locked="0" layoutInCell="1" allowOverlap="1" wp14:anchorId="3E428CED" wp14:editId="3DA8F39A">
                <wp:simplePos x="0" y="0"/>
                <wp:positionH relativeFrom="column">
                  <wp:posOffset>95073</wp:posOffset>
                </wp:positionH>
                <wp:positionV relativeFrom="paragraph">
                  <wp:posOffset>-2850</wp:posOffset>
                </wp:positionV>
                <wp:extent cx="5670697" cy="7719237"/>
                <wp:effectExtent l="19050" t="19050" r="25400" b="15240"/>
                <wp:wrapTopAndBottom/>
                <wp:docPr id="696" name="Group 696"/>
                <wp:cNvGraphicFramePr/>
                <a:graphic xmlns:a="http://schemas.openxmlformats.org/drawingml/2006/main">
                  <a:graphicData uri="http://schemas.microsoft.com/office/word/2010/wordprocessingGroup">
                    <wpg:wgp>
                      <wpg:cNvGrpSpPr/>
                      <wpg:grpSpPr>
                        <a:xfrm>
                          <a:off x="0" y="0"/>
                          <a:ext cx="5670697" cy="7719237"/>
                          <a:chOff x="0" y="0"/>
                          <a:chExt cx="5670697" cy="7719237"/>
                        </a:xfrm>
                      </wpg:grpSpPr>
                      <pic:pic xmlns:pic="http://schemas.openxmlformats.org/drawingml/2006/picture">
                        <pic:nvPicPr>
                          <pic:cNvPr id="694" name="Picture 694" descr="C:\Users\Santa Barbara 2\Desktop\DATABASE FOGOES\Conjunto e Santo Amaro\Fulcrum\Fulcrum_Export_16fev2017_167entries_complete\b8b9ea8c-ab9c-4470-9b1f-fc1a981ea239.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055088" y="14177"/>
                            <a:ext cx="2615609" cy="3402418"/>
                          </a:xfrm>
                          <a:prstGeom prst="rect">
                            <a:avLst/>
                          </a:prstGeom>
                          <a:noFill/>
                          <a:ln w="25400">
                            <a:solidFill>
                              <a:schemeClr val="tx1"/>
                            </a:solidFill>
                          </a:ln>
                        </pic:spPr>
                      </pic:pic>
                      <pic:pic xmlns:pic="http://schemas.openxmlformats.org/drawingml/2006/picture">
                        <pic:nvPicPr>
                          <pic:cNvPr id="693" name="Picture 693" descr="C:\Users\Santa Barbara 2\Desktop\DATABASE FOGOES\Conjunto e Santo Amaro\Fulcrum\Fulcrum_Export_16fev2017_167entries_complete\12853298-2c47-49ac-a0d2-e470c17e41bf.jpg"/>
                          <pic:cNvPicPr>
                            <a:picLocks noChangeAspect="1"/>
                          </pic:cNvPicPr>
                        </pic:nvPicPr>
                        <pic:blipFill rotWithShape="1">
                          <a:blip r:embed="rId43">
                            <a:extLst>
                              <a:ext uri="{28A0092B-C50C-407E-A947-70E740481C1C}">
                                <a14:useLocalDpi xmlns:a14="http://schemas.microsoft.com/office/drawing/2010/main" val="0"/>
                              </a:ext>
                            </a:extLst>
                          </a:blip>
                          <a:srcRect l="16081" b="24511"/>
                          <a:stretch/>
                        </pic:blipFill>
                        <pic:spPr bwMode="auto">
                          <a:xfrm>
                            <a:off x="0" y="0"/>
                            <a:ext cx="2842437" cy="3402418"/>
                          </a:xfrm>
                          <a:prstGeom prst="rect">
                            <a:avLst/>
                          </a:prstGeom>
                          <a:noFill/>
                          <a:ln w="254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95" name="Picture 695" descr="C:\Users\Santa Barbara 2\Desktop\DATABASE FOGOES\Conjunto e Santo Amaro\Fulcrum\Fulcrum_Export_16fev2017_167entries_complete\d48693fa-7d7f-4d1c-8913-7bff75d37478.jpg"/>
                          <pic:cNvPicPr>
                            <a:picLocks noChangeAspect="1"/>
                          </pic:cNvPicPr>
                        </pic:nvPicPr>
                        <pic:blipFill rotWithShape="1">
                          <a:blip r:embed="rId44">
                            <a:extLst>
                              <a:ext uri="{28A0092B-C50C-407E-A947-70E740481C1C}">
                                <a14:useLocalDpi xmlns:a14="http://schemas.microsoft.com/office/drawing/2010/main" val="0"/>
                              </a:ext>
                            </a:extLst>
                          </a:blip>
                          <a:srcRect t="6978" r="1643" b="12698"/>
                          <a:stretch/>
                        </pic:blipFill>
                        <pic:spPr bwMode="auto">
                          <a:xfrm>
                            <a:off x="1027814" y="3565451"/>
                            <a:ext cx="3820632" cy="4153786"/>
                          </a:xfrm>
                          <a:prstGeom prst="rect">
                            <a:avLst/>
                          </a:prstGeom>
                          <a:noFill/>
                          <a:ln w="25400">
                            <a:solidFill>
                              <a:schemeClr val="tx1"/>
                            </a:solidFill>
                          </a:ln>
                          <a:extLst>
                            <a:ext uri="{53640926-AAD7-44D8-BBD7-CCE9431645EC}">
                              <a14:shadowObscured xmlns:a14="http://schemas.microsoft.com/office/drawing/2010/main"/>
                            </a:ext>
                          </a:extLst>
                        </pic:spPr>
                      </pic:pic>
                    </wpg:wgp>
                  </a:graphicData>
                </a:graphic>
              </wp:anchor>
            </w:drawing>
          </mc:Choice>
          <mc:Fallback>
            <w:pict>
              <v:group id="Group 696" o:spid="_x0000_s1026" style="position:absolute;margin-left:7.5pt;margin-top:-.2pt;width:446.5pt;height:607.8pt;z-index:251717632" coordsize="56706,77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7eiUBAAAxBAAAA4AAABkcnMvZTJvRG9jLnhtbNxY227jNhB9L9B/&#10;IPSuWJSomxFn4dhOUGDbBM0u+mIgoCjK0q4kCiR9CYr+e4eU5E3iBbZIu2iyD5EpipeZM2cOhzl/&#10;d2hqtONSVaKdOfjMcxBvmcirdjNzPn64chMHKU3bnNai5TPngSvn3cXPP53vuyn3RSnqnEsEi7Rq&#10;uu9mTql1N51MFCt5Q9WZ6HgLHwshG6rhVW4muaR7WL2pJ77nRZO9kHknBeNKQe+y/+hc2PWLgjN9&#10;UxSKa1TPHLBN26e0z8w8JxfndLqRtCsrNphBX2BFQ6sWNj0utaSaoq2sTpZqKiaFEoU+Y6KZiKKo&#10;GLc+gDfYe+bNtRTbzvqyme433REmgPYZTi9elv22u5WoymdOlEYOamkDQbL7ItMB8Oy7zRRGXcvu&#10;rruVQ8emfzMeHwrZmF/wBR0ssA9HYPlBIwadYRR7URo7iMG3OMapH8Q99KyE+JzMY+XqGzMn48YT&#10;Y9/RnK5iU/gbkILWCVLfZhTM0lvJnWGR5h+t0VD5edu5ENSO6iqr6ko/WIJC+IxR7e62Yreyf3kM&#10;OhlBh+9mW4AdunKuGLB0MV1/VJBc6zvaAqEuqcyopMhfL7n6rEW3Xs4/zC/ndyt0dXN9s7pbL0T7&#10;adtqgTgyUwSag2FifbWtmdw24+/96tAJqe9xVPAd8C6GVsxbLSuu7o0LNdd8nSVZymnCXJqlzCUk&#10;9tw0w4VbMEzTBHPqB+nZp25jAmlcNF71PlITg/eCfVaoFYuSths+Vx3kIiiEGT15Oty+PgEoq6vu&#10;qqprwyvTHkIBiDzj/Vei2efUUrBtAy71IiF5DVERrSqrTjlITnmTceC8/CXHQEoQKA2072TVapvF&#10;wNv3SpvdDYNtHv/pJ3PPS/1LdxF6C5d48cqdpyR2Y28VE48keIEXf5nZmEy3ioP7tF521WA69J4Y&#10;/9WkHeStlwMrK2hHrXgZ4KxB4681EboMQsZWJdnvADKMg7aWXLPSNAsAcuiHwccPFvUvQJuQKEhw&#10;lO1/FTmgQbdaWDCeJXjghaGXgKxDKmOC4yGRx1T3IxxGXtqnekA8n+DExnxMWCCHVPqaiwaZBgQB&#10;bLYb0R141Hs5DjH2t8JQwXpVt2g/c/yQeJ6doURd5SNR7JnBF7XsAdOHnmvg8pdRAEDdDgQ03g5N&#10;cL7nMDTekHYEp9oBXa9BO7CfhIGfJq7PIEVISkFFvNx3OagIwzEnOCu+s3YgKfQflS7vStoBnbEl&#10;zHcWE99u8qbVwxRKOPIS0EUokHwSYptGR+Ew+Wm04gXKAfXXaWngJ8QnUA3Y0uC16oWV3ZMTIQwi&#10;AidC5M7nSyA5WSbu5SW0FotVSgIckXB1PBFUSXOxv8kUgzM+//eHQi+TwLSnh8Go4m9b18JTXYOu&#10;16BrOUmiNCioG+dx4ZIcMzdJceDGWVHEYR7EJE5+QF0LfgBdg0oDriBQt0AVCbkJByXoG/aj1JYn&#10;/4W+Yc+PEwzVO6hcEEYhaGd/yRlroyDxvSjwe60jOAzixF6xoCoZi6yx8Pn/aqM3rXX2NghXZauK&#10;w7Xe3MUfv0P78T8fLv4G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DiXtQjXWoLAF1qCwAVAAAAZHJzL21lZGlhL2ltYWdlMy5qcGVn/9j/4AAQSkZJ&#10;RgABAQEASABIAAD/4RqkRXhpZgAASUkqAAgAAAAPAAABBAABAAAAKgMAAAEBBAABAAAAOAQAAA0B&#10;AgAVAAAAxAAAAA4BAgAlAAAA3AAAAA8BAgAJAAAABAEAABABAgAMAAAAEAEAABoBBQABAAAAHAEA&#10;ABsBBQABAAAAJAEAACgBAwABAAAAAgAAADEBAgBNAAAALAEAADIBAgAUAAAAfAEAADsBAgAlAAAA&#10;kAEAABMCAwABAAAAAQAAAGmHBAABAAAA4AEAACCkAgAlAAAAuAEAAOADAAAAADIwMTctMDEtMzFU&#10;MjA6MTI6NDJaAAAAAGQ0ODY5M2ZhLTdkN2YtNGQxYy04OTEzLTdiZmY3NWQzNzQ3OAAAAABJbnNp&#10;Z25pYQAAAABOUy1QMDhBNzEwMABIAAAAAQAAAEgAAAABAAAARnVsY3J1bSBBbmRyb2lkIDIuMjIu&#10;MiAoMzcwOCksIEFuZHJvaWQgNi4wLjEsIFRpYW5zaGkgRGlnaS1MYW5kLCBOUy1QMDhBNzEwMAAA&#10;AAAyMDE3OjAxOjMxIDE4OjEyOjM4AGQxZTMxN2I0LTAzNDYtNDQ5NC1hNmY2LTYzMDE3M2JhNGE1&#10;NwAAAABkNDg2OTNmYS03ZDdmLTRkMWMtODkxMy03YmZmNzVkMzc0NzgAAAAAHwCaggUAAQAAAFwD&#10;AACdggUAAQAAAGQDAAAiiAMAAQAAAAMAAAAniAMAAQAAACIAAAAAkAcABAAAADAyMjADkAIAFAAA&#10;AGwDAAAEkAIAFAAAAIADAAABkQcABAAAADEyMzABkgoAAQAAAJQDAAACkgUAAQAAAJwDAAADkgoA&#10;AQAAAKQDAAAEkgoAAQAAAKwDAAAFkgUAAQAAALQDAAAGkgUAAQAAALwDAAAHkgMAAQAAAAIAAAAI&#10;kgMAAQAAAAAAAAAJkgMAAQAAAAAAAAAKkgUAAQAAAMQDAACGkgcACQAAAMwDAAAAoAcABAAAADAx&#10;MDABoAMAAQAAAAEAAAACoAMAAQAAACoDAAADoAMAAQAAADgEAAACpAMAAQAAAAAAAAADpAMAAQAA&#10;AAAAAAAEpAUAAQAAANgDAAAGpAMAAQAAAAAAAAAHpAMAAQAAAAAAAAAIpAMAAQAAAAAAAAAJpAMA&#10;AQAAAAAAAAAKpAMAAQAAAAAAAAAAAAAAAAAGAAAA6AMAABwAAAAKAAAAMjAxNzowMTozMSAxODox&#10;MjozOAAyMDE3OjAxOjMxIDE4OjEyOjM4AEYAAAAKAAAAFAAAAAoAAAAAAAAAAAAAAAAAAAAKAAAA&#10;FAAAAAoAAAAAAAAAAAAAACYRAADoAwAAQVNDSUkAAAAAAAAAAAAAAGQAAAAIAAABBAABAAAAYAAA&#10;AAEBBAABAAAAgAAAAAMBAwABAAAABgAAABoBBQABAAAASAQAABsBBQABAAAAUAQAACgBAwABAAAA&#10;AgAAAAECBAABAAAAWAQAAAICBAABAAAAQRYAAAAAAAAAAEgAAAABAAAASAAAAAEAAAD/2P/gABBK&#10;RklGAAECAQBIAEgAAP/bAEMABgQFBgUEBgYFBgcHBggKEAoKCQkKFA4PDBAXFBgYFxQWFhodJh8a&#10;GyQcFhYgLCAkJigqKioZHy4wLigwJigqKP/bAEMBBwcHCggKEwoKEygaFhooKCgoKCgoKCgoKCgo&#10;KCgoKCgoKCgoKCgoKCgoKCgoKCgoKCgoKCgoKCgoKCgoKCgoKP/AABEIAIAA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Hi2lu45mW7ilQfI&#10;ymQKrhQOAWHB4z+PTIxStpcggaSXTJZgeUlE/mooI+7lfl9T0yfpV+102AQgRsS5JKkKRhPkCsCR&#10;yck8cAYYdq6HRNYtHhHkXEnnTKSFXarbVJzgc8cfz968+/KdFrnK2ulabcENfqbeeNN0a2wRSSOF&#10;6ZOceo4/Wsu78PxT3E09ve3zRZ2FJLlklBX5lZwRkqGBPAzjoOcj0K/uLVlnnNruJjJjQqQkp5ID&#10;ZwQSdmT2xz0FYl+NNsk+2TSQvaiE75pVZ5CcgK2Ap6AhcZI54PQ0KVyXFHIahbafZqtlHdXN3dqR&#10;54Syy8CpHsWUbSOCMAgsRjk5O2qTaYshmmgEkMSqJFhij+V492CxJILfMMZDD2Axxs6vqljEllNZ&#10;R/Olx5TWsc7zEhV25+6jhSCcYx98ZHChYodVsrbT4QtrcySYwJWmCRxuFUDCIBk8HIGOT1NbRlK2&#10;hLt1Ofktbvz1V43kMsbOHLBSPlzuO7k/h1rY0qK4hmKtexM6kzFE2uAzdcds8ZPfpnFWW1i7KQxx&#10;lIoim3MirNwFCjnGR8vT0wO4zS2y3LQwI10rqw4VpMnPUDAHU4OPXvzWt2/iJ9C3J4kFvCVEG941&#10;B3nZwenHGOmD1/CsKCzubq8WeGSGeUO0vmPJjORk4yV55649MdBgvkkQRqJIm8w5VA218fzOPXBG&#10;arw28v2lBDJGpVj5q4BJ6ccH8KFBbofM+pet9I1CJ0V7XzI8sW2nzEZR04A+g9sZ78dDd+G7+bSo&#10;7Q3f2SwDCUgtkyAYYBmyuVBGQMgZ54PIoTiXycRMAvUsPu/Tg1l7JmUu05mZ41+RDgEZJH45PGfw&#10;6YocXugUje0xWubCSX7NIkwI2zeV5gyMkkMpB7KecYyeMitS10+zs2khu57KK08vZlrXLKWJy7bl&#10;PPHc8dOnXnbTTS1xNsvVSeHO+MfLkc5AAJOOnX+VaFwr3Cp/aHlThmGxopAj5yeAGHHBHHoM1jyp&#10;7PQd7GxZ2+iWS7LrU7cqqhjshRmZy2CQcYX5eMYOMcdqoSw6feXEeJb7bIDNCyKWVSoCgHGACdx5&#10;IxxxwRjGmWwjXma4gnQ8JImTn0yMc1yGvyu9hPEt3HC0iE7U34Yf3Oh6jjGfxrRUb7MhztuaNzrO&#10;g3BeRJbqaFJGPmGMqXPfc2eOueA3I528VWjv/NiMkAt3QgoiNKgYZOACCeQSVJyCMZyeM1xFzLNB&#10;CsMzSRHGQrrtwDzxmrmltczgrDhc/ujKy/dB4AOT3xjP610qlbYz577nbXdnrNrYm7uLM2zySCKO&#10;IsGBPzZYdSVXbg9gWXuRSkXDE28bEaiqZXy+AwIIJGRnAB59feqNtNdozR3qXklumPlbeAp2uBsI&#10;IAALc9OuBjJJu+F7xjM80GoNk4EkM4aTzOwG4g9j2+nes5Rmm9DRcjW5DDHf3E7XMseGWYqpYN86&#10;5x82eSo5A9ic9K6Ox0mcYkgV3Hc4BLe+c89ulbkGr2UggtpVt5Z33vuiTccjk4z07nnrTZNWWF2e&#10;a3gjlEO94pThRgn7pAPUYOPz5zWXtGnaxfJ1uRW9vNKqpHCTIcDCt/Ljmp7zR7qIsJrJo41I+Zxg&#10;ZH/1sVjw+I38wMkEaMoOTEoxx0xn6nnj9KqReI9TndxZahLCHJLqrEKSOR9en5Vd5PYiyNKz1jRZ&#10;ZgyqbUFdzMybju47nqOp5xyQOgGM4kXN+8lrLAsPl+ZhZFBHscHn9eMVi2txJAky2bEhCdvRQxI6&#10;8fU1nTajcmUqV8x4yBuJ5zjOB+f8/epjTs9CXPudlcPHqUYijCJMhwV3Ft/PvTjod/apHJcINsiN&#10;InlqzZx/ewDg9AOfmOcdK4dr75QywyI7YHIxtz2659a09P12+t3lNpdKu8Ayv5YLMvGMnBIIyOeo&#10;4xjg1qoyXwheL3Jtche5tZ4YbCOW4DhBJEwRQOeSM8sMDjOMnj0pmjbIIpbbULSDzM/NKSjbiCQv&#10;yBsD73POOCc/Lz0fhm10mSyu4L68mgCqZWgRFfG8EkooHbp90YxkcVl6qLbw/pN1q0luiwRv9ntl&#10;U4E7n5huA6AD5tvTBx652VSMW11IcWyjcqdk+HlkDTbmMUpaMFeeecj5uRjB4PrxSMjB4olOGx83&#10;8TMfrj6c/SuKv/F+s3sjk3U6q2PlSRlXj2UgfpVrw54su7a9Rb+4le2lYCV3zKyrkZYAkZIAOATj&#10;k8d6idXmHGNmdlby/vFbzGL5yNrck89DUyzS5b7QxYM2Bx0Hb68f55rLgnQXVxFDJC4SU7WQZRh2&#10;wDzjn9PWrjF5El8x1BPOF6Dt265PvWd+ppYFucsQi/IOPmHT3qTd+7yWCRgbW5IIP/1iP51vfC/T&#10;or/xraW9/aRzwbpBJG6kjIRuvUcHHP05716lrPgOzSYvbNJGpVsYUMrdDtI7dOvsOnUZyqWKUeh4&#10;BMojjKicxAsx3bc8/wAPp1/nSzwmSLETRooUAS4P4nnoOPXNdFBp10sojuNKR5tvGVIOMc8+vTI7&#10;ce1Zms2Vzb+UTYukDDK7mz3x+XHWrU7mLiY7DYjgOzgjJkIJPX8Rn2z7VDBcwxFt87IjlSxjG1iB&#10;zjPXOD6d/rVuBTBps7TIDKJkAxypTD7ueh/hra0O1W6Sc21pYz3UagRLdylU3blbcBn5jjcu3gcg&#10;81pz8u4KHNsSaJZyS3EBVJm8kRs0nljlcDeAWG3kMOO5GTgU/wAV39hqdvF4ftb7TpZNRnVtz4Kw&#10;8Zz5mDh9yAZ6kORwDVrxD4W1ONtObUrqTVbe7tN0VvEDAIpCCqgov91iozjk4XuK5WLWLB7W40fU&#10;rZbbT7sjaYztMUgOd5H945HzAAfLgDaBXNObbujdRsjP1HwLqlkyCF7W8RgPmtpOFP8AdO4Lz9PW&#10;su40YafJFNfGIkAt5YkKnI6AnHrjIHUdCDzT9budQggZJJ/OVj5guIcoGB6Fl7H6Y6nOTXMtLg4H&#10;JrSLclqQ0kdnpM0v2Qzxt5ckk7ljHEq5BUcDHQZzwOOTV7zvKuI432qoQqqNxhumOPbPHbFUPDD5&#10;sRFIw2kHj3Jq3BNEJXUxN5qAjgDHB/xqpaaii76Hofw01W10y+hnt9nmL8kjbjwpI7dunXnrX0Je&#10;XsFtp73kj5twobcnOQemPrkV8gRXMtqVuLXbtzkptwWz7jn3rvIvGV3d6Ha6fMT5MLFl4w3PQH6H&#10;dj6n0xWO1y2rnUXl/JKGjAa4lSQKUjQZY8E4HIGSGYc9QOvFZmptqVroMsc9rLLNcRbPLGCrIXwp&#10;yAAc9O4OO/zEWdGjs9L1E3Mk88k8g2IoV0JPA+QDAYAD73IGR13YEkE02oX2CP3KKI5i6OgBBVmb&#10;I4IwpXGQeVGM1yRsW0U7vTrWw+GOqW5txJdARs0rNyMuAdoH90txjPOSfSuP8PWlm2lyvN8ly93a&#10;xiQMOEZZi3P0VM5Pbr1r0XXNNmbwXqfmzGZHXfiNQgiKPGQgIznIGT06D6jmPhdapdThWP7gRiQx&#10;+YVDsM7fcMGIAIOeccZNbwk3Fths0TePtZsNN8M6Mj2khn02aeHGcyISocDhlwDlQSpbaCCDuArx&#10;TWNR/tFpUtbMRRCRpQWYMwDEYBwB0yRnGSCAeFXH0X8R/Dtvf6bbWkkkkNkt0l1cwRxgtK23ZuGc&#10;/NtYcADO1s84I4bwz8MV8QeILiKGW4trAosjzNyRkA4AwuTu7EAgdsiqpO6vcJnjtws6weQ75XOC&#10;N2cjiobnTnt7C1nPSX5gce3T+Vej6h4XUavfada/NOl15ESuojV+cDr93PHUjtW98Svh63hvSbay&#10;+0rcq0AZZRHtO9MZAGT1/r7V0vlSVuphr1PLNOMiSRxrvVmbBYMVx6H9a6m2gDpviY7m5Iznr/iK&#10;wNEtgLgo0qnbyOMD866e1ULOAFLIcc0mm9GNO2qJ7az8oF3kb5/4fSoCuJ5BbDaVH3T0JOMn6nH8&#10;q2o4w0O/BZl5UnAI/wDrVHaaJcXdyfs0MzP/ABbIywx0zx069/Sosuo7tndafq1zrUUENvDaCZhu&#10;FuWym0hM7uMqBg+pBwBnvXgvNVvJJLw2b3MgdY4TE4McrDuhAAUfKcklgTwFxnHnQdlJG1wWJX5e&#10;ePX6Vt+HtdvrSFobS9kWHO0RdV/I8ZrB0bbDjUPVdJ0C3v8AQprfUbKW0uX4UrKpl28ghmUDK5J6&#10;gjv15Enhzwzp2jajO1nczebGu5RNsZSrAkDgDLAjdxjGR9TymheJPEDX6GGP7XFGy5jChFHVQPlA&#10;wMnoe+K7q2vd0kkMpEVxdBP3bSZ6IOVBGejDjH65zg+aF0+porPVEL3wuUlhNr5av8sjSSqY9pye&#10;hOSMgdlznB64qTwxqcVtpWr3sKHy02bfMIDOzZUM5HT+Hp0AOPSm6jaILOOdDs+YR7S7LwSQB/F0&#10;BbjB78YqHVNSLeHNZuhDHDaRh1n8wBt0giQCMZ5DeZITu55UHqaqkru45PSx5B/aqTXtwQ5+0o27&#10;zRwS6scEH8BjnP5V7T4nhi8XeAra/B8pvLE4YKeTsIZAD/tfLn1FfNqLIHd41VpMDG0ZI7YHHWvV&#10;vhXqomm1Pw9LdCOK/tWlh37iRLtByg9wWPrmOuyTaiZNXZ5FdgWmrSxKm75wQFz0z2xW3pkqybQE&#10;RS33gBjkcf0q54x8PifxXcQaVbXFxaM7xw4Ql3KorkYAB43DOBxnrWZaI0DRvNGxjdtu4gkqAT3H&#10;HYjPI5PpWqfNG6M2rOx3nhjQv7XumhkmZbcjJdI95HfkZ6cda7KS0svB+mxG3vY47m4l2G8MJm8u&#10;MEbiAM+2OxyB0OR5npmrXGj3UUsLK/C5DnBZM5PTBHQV3+kahb+JoriZlsUSaFfOd1KlZgxG8np0&#10;fAY5I5OOCK4sQpX8jai0eOxSggKVJQNgZrr/AAboaavdEkskUf7yUqOQCegFclo9sb118gPPIxAV&#10;EGTn2AH0/CvX9K8Lz6LLazW16okcKs6ugKE7ugPoGAHPOQenStas+VbmcY3Z08VsmmWDGxtUBhVC&#10;UXA3fMAWLemDnnn5T9aiubiFreSaGG4ldmwNihXVTwTltuB8mAOPpVidJZ4oh5nDp94HAGeBx3B4&#10;A7D61Ys7Mtujt/likJ3B1O58nJYnqev45P1rgvfc6NirbSSNvjKMm4bjH97cRn0479vUelcp4ltJ&#10;LqeKGxkMWn3DNNPCqlgWRnDSMDhMfIi4YEfOSfU9VFcyebNbhdsSBS7k4KEBWz6Z7kcZyfSodYUN&#10;a3M0ZeQiEoqlSWbKn884/UduaNYu40z5+1K3kt5dro6LHkYkXYzJk9R64OMc/pTJrg21zavDO5ms&#10;C0KyFipDKo+cYORhs4PcIvHUV6frNrG+gJc3ck0rJbrdiZiPklP3VHQBdzA4Oem0cstec2ejXl7r&#10;aWkqSPeTOHPmZDPnktk+xBzz+NejCfNH0MHozu727h8SaRLql1bSxXdw8cIhhRxE8yk4bauWcBch&#10;jwyg8ZIyeYi0DVdTWGyTTmj8lpJIYfmXCMFzgv8Aw524yc/vF9QT6Ro0Vr4d066maRPKtwN67Cpc&#10;c5bODkltxwM7QB2znDub7RbvU9MuLaINNqgdH85/KWNCzRhmAbA5J+UcgAbcHk80JuMny6mkknFX&#10;RyE1hcxzyR3EbvJayeXOF5AIJGCw4OSD0P061u+BGhXUU0+/86S0nkLRxrJ+7WVlK5ZD94kY7jn9&#10;PR7CeB7W4ZUjldZWWaGEhsMUDHbwC24nsSMBWJHzAYp0LQIdZsJIlOyRs745HXeGeNI3jYnDkF1z&#10;tPQE8kbTbrKa5ZLUlQcXdHklhPPp/lLaTyWlyM8KxBxgjbn3NepaR48+026xanDiZ4zF9oULwSuN&#10;zDjpnOAfw6UuueH/AA6+nLdfZFd4isCz2jKsjKdwUquQrfMuOmcE46A0tr4AhgmlS6uZp03bQIU2&#10;nAwAcnJH0wc54PFZyqU6iu9yuWUXY9BlcPBKImKxqDiRuCTg+vXJwc/z606eM3EUHmw7gzqzRsMj&#10;IORnqOw9sjiszT4TYz29rYoohjKhVZ2JA2li31JyMAkY6VftfPaMSqiIVxlwCu4fwqMjODkfma5d&#10;ti7GfFbrZajJInEk8hwy4wSchh0yAQFOCf4feqerhrRHQwqiSFZpEQgHaGxkZ4GcgHnAyT1HO/fE&#10;faAkkpMm4x4KnpjOevTpnI56Vg+Jmwhlml8tkTYMoSgBwG3DGcEMFxkdSTwCDSd2hdDnPEtva3wW&#10;eezE80rfPjbI6q0gjxFyxLZjPXlSfwE1tZW9jctZRW0cb3ERMSxMjvJGHBDk7e4BOCegHOc1qWfg&#10;2x0yRobOMPGWD+a/Xb8+V2jAAHyHPqB1qpdvFa6pFZwLtvZmBgnhZow4U8rkZwVViMDqNwGcitYy&#10;05UTbqXLG4eGa4juLhVt1aN4oyBcIFYYcAkj5cq4xycn1DE4+oaRZi8t59R33UyoWLRSgiNssdqs&#10;MNuAIYA578gZrY1hp3nPlvJ5EUjBAcMIcqdilQSSVC9Ae+c4K44rxDf6rPBdxKqrdW11A8E8BCMY&#10;uU+ZmIYuWlgXJyTtH92qjFyfuibtudi2rX73jWcVnaStJEphJVo1Q4+UujE7BguG43YX0OV5G80u&#10;eW5n0ltQjJhK3TKWaD5PnQwxhR12sQBgqN5HByDWlMPiLQbK2u9Xt1mZ5bqSOP752RgFMBgp4C8l&#10;eFGRkLz0dr4cRNGtW0VI2umuYsOXMbSQO0TsuT90cqCRuHBwMswBGNvUp+R//9kAAAD/2wBDAAEB&#10;AQEBAQEBAQEBAQEBAQEBAQEBAQEBAQEBAQEBAQEBAQEBAQEBAQEBAQEBAQEBAQEBAQEBAQEBAQEB&#10;AQEBAQH/2wBDAQEBAQEBAQEBAQEBAQEBAQEBAQEBAQEBAQEBAQEBAQEBAQEBAQEBAQEBAQEBAQEB&#10;AQEBAQEBAQEBAQEBAQEBAQH/wAARCAQ4AyoDASIAAhEBAxEB/8QAHwAAAgMAAwEBAQEAAAAAAAAA&#10;BwgFBgkDBAoCAAEL/8QAThAAAgMAAQQBBAEDBAEBAQIfAgMBBAUGBxESExQACCEiFRYjMQkkMkFR&#10;FzNCJWE0cYEYJkNSkaEKYnKCscHR4fAZJ0RTVJLxY6LC0/L/xAAcAQACAwEBAQEAAAAAAAAAAAAE&#10;BQIDBgEHAAj/xABDEQABAwIFAgUCBAYCAQMDAgcBAhEhAzEABBJBUWFxBRMigZEyoQYUscEjQlLR&#10;4fBi8RUzcoIkQ5I0orLCBxbSNVP/2gAMAwEAAhEDEQA/AHw6eZXFL9flGrm01VtqjmDo5w3EHXh2&#10;fZQ05urqg1y49xREWFLI/UBeBHMmRfWaXUPqjyzU19KrqpXW8LS0WhgJQUDRvS1akm1cnAyyus5b&#10;BFHgZJIiTJgRdxuo/LHcuq8f4iV/HDMs2qqU01psWdj1+Snzbute+XL7AwFVa3uVYS2SUYOACO5c&#10;8+3vO5StXIbvM44t80Av69G3U9x1GLgognKiPNEkQn7QQ0SWlgR7QEHwX57y6VHXSqJlbM77zfmB&#10;77XOPRkrQsqIUDpLE2Ly+xiIPfnF16Q0eluzwXIa6tm1uQqSltlpVaSdMqyakVqtBFhhV3hVEIg1&#10;wRkoVjXULiSAD9drW6Z5XIuoGXGQCYW9br86dlteF7YLIK9hZsrG7z1lrI1iBfiUDXkiZEmUIlaf&#10;xbAbb40055L52DCpo2m2XVqtj3uSNqpaB0PCwgoE1nIOXIGYPbEQf1zY/OtzGtVxzbd9kUgsNUI2&#10;bE+iGQptqKtdbPX77HxVKCPGZlkh2H2FJEVTyK8t5lVlErCR9w8OLkf5nFYrpSpou3G5kAtP6vGN&#10;IMLofxW/jb3LVur26uJNtehRY+VaFCKkyQLsCtS3Fn3njCTaDPFblwcrLsspDPIeB8o6k8Bu5dfL&#10;zMKuiwVvEypJ1isdEpi0LvfD3EyuRzZAIsOW6XuNnhBMECrfH/ur0el+t82q/O0keVYNKkzHa8ne&#10;wYmwl2rLEy/xZ5LJTqTQYPseb63aew6vfc3nbG5tFxviv9Pxu31sipS13uz6VpFhsseukwPbKzmC&#10;IzmUrqrGTq+9Qgz6Ky2TWgIWQrVqSQOgVBDE9vctL4HrVwCpE6WBm99x1M3PXbAg3+j3IMnTHHQL&#10;LlkEJNjFUbKgrsaxqXKMPEhlaogZ9vs82eZ+pJhEGVBZwbWxt4M87C/l+My1aqyvD2go3N+V5Syx&#10;T8FSDSFvsXIPTXFzLHsX9MBr9Zeozdyw2wnCOjY9S0n4ha0rLuxwltkIivZV2OR9JDYcs5iDaUlE&#10;okHsscl0OQ7/ACJ9iamvrWgtNcldUmBIVEZ8Vq8NU9AqtVq0e3uk49hMIS7FJfTzL1AqtpUp1DS7&#10;wQQ15a3OFamWsH6vS9h6Q4LX7Owa174jdpPpJAWb2k+Ya2wRS21cMHWiSpihfcsWDUgorqYCgaCY&#10;ZLWQmCcX1O5MV7SzVU1nfHMBZbYyrdmazVWDSf8Ab9Jqb6lQqJAGi95i5ILOQKZ6fIuR2F5WOW5n&#10;XIZWo2ZVXzJqX2XpTTaFVbBqBWCq1JIIV9qDrL5NZDVWyPiMFml1FGwmKlANmmURXCaq1+CDWVhb&#10;DRetTCSWSDT7K4egxf4yxkJ/Aw8zK0VaKUlaT5aUh/6mKQN3gMd7uMSTTUaZUHLK0hi2/vt8DBsR&#10;tcmrIYinLrtd5DFpdZgGZhXVM1otIdIyakuACCUyLFSHqFsT+sh/mvUXWr2hzcix8TTIoi+Ogy3o&#10;uK13Y3tYp6bdCrXHx9Ta4qSDoiCe1PpbUODJ01oYjuR5fJ93YCrSz7YXDREg2xfrrWVua0Z4wTnB&#10;YARU0hEBrgcT7CkTCR9c4b/VPPdrk1m1pxRAbdrJWWdWYI0UNNiBWuvQA7BQhULmGtm6bZ8Sk1eA&#10;SGjP0fIXTWoEhQCWsSpgY+5vu7Ni/wDJ6qSCA8SwcwUn4jrIvOIjhnPuo+Xp0NRjM3OuYllWnlOv&#10;VWUjuWJVa8YrCyuCvWPiUJ8IlZeUBIGJgQ0TXVsc3vXk2UFUtXdKw+K+Y5hV7cfNuOP2C1cPFJNt&#10;/IIfyM2Oxmwu4F9OTX6e9UOeWKfHoyh26zr0qW27S1Ir13CHjNVrlk9eeI1vB0saI2TrQXl5zCl/&#10;RF2ftB5f020Me3yjCCqOzUsqydah/MWuPtoW65pqwm0970WLS7JVjrSdgtGxbFSXFMSfcHKVaGVq&#10;1V01pdagp2eXB5huOW5xzLZMlZqkF0sm2x6EezN7kXzuqcQ5TxOncv0YL4lgnk0FMBx2POvFdnvU&#10;pjPSKJrBK4cuJOPJtaYhhmRN6adGx6q8V1q1fWPj+vlaSKfjcytN6mJ9b7p6Ne0uiaJWiKcVLymk&#10;pK2sDtdgmnEG67xXYq7cZVDIG9ObfYly2Jt1qd+zSe9LQK7XFiFyDF+T1rJrgRINNJHMyRXfs9RA&#10;43o5jkuqVpl9uwI+D6dlzRaprhs087ORqVAGTrIO5VixKCmHVxaZRLSv4pTzNBFMKdTDlnhW4ex9&#10;y1mwRlssaIWoksobQ5KhsepYG8YUD/0i4MnimjSXzPGt6lSxi2cPDnJtK1dL2rsoiZs0blxdAKdY&#10;Cb8e4MfIaxYehbJQv6jsr7ebejfweOZFa+PO9rX061fF+GZdkUspumFpEtrOJFkKybrbK7C/UKVx&#10;62ta4RhsKXH7mTZys+qzBG5fzkX3aVizdp3MWZsW59GYjPz21rVuETWl6rrUJGvakVPVZBcifuMH&#10;xvF1KXU22qUc/raTFV9bGs1Fw7IHOstXlWmWQKZbLYtRR0YaDKjCTQ9bG3WwafN5wppophLENAu9&#10;tz2PxO4IySVCkpK3ZJhuNQYQTu4dztfbKLkH2+ou5WdyoMLY0jtoqubpNG5mT8jWt6FfygRcu2yy&#10;gKc2ljXFjSixVmBXIGiYTk3S/T4RFEtPEu5MacU5XOlB1WMAiY3/AOFbBzeVIAoWQN6vXEiaJKIj&#10;KZndvh3N+Ic7wLGzuq5pr6XH9aCyOJ62ZRAqf6Iakc19eqJNXeAnqYDXkwyAlhbgjhorf1C5Vwzm&#10;vVLjXJOpPLdTiGXZkcK708yeJ2LOlm0yJCX1uRa4UtBAVrlZU0Dr2GJdXqDYIifKjAi8n4+oJNJS&#10;5RpDFhuhJfnYN174ijIDzkVn+mRBuHnc7DZ46Yy9ji9taQcdf/bH5rN8V3drCwMXQn3Cj0ALoEJe&#10;PvklESTKCifZFry+Jcm3eS3OV8g5ESePcl0LcupozKlgaJ6WgwJcNqlVh3rTeg0Q1zGFLGMXZEfi&#10;LZLedQ2cx1dR9fKzuH0uGtvVaudhut5zuQWsSpoMH58Z9Oz64VboStz6V2UXvImwytJLjyEPVnm/&#10;G8eno4OPjnwQNVmNKreXU3r1Ua6qtK82rpIqvfRLMbqE6n4iyrXRXCpsW3HoDUepgjPCoSgqYEAl&#10;3AuHM8vPcbgnCnN+HrVWFbdJCgGcn1JNwbOOGmSCMKZyjT49hbPIisVHDyDX5LvsrIFMupOm3t3r&#10;1Kyq5WOVjKlWUKtQ8gsTbF/YCWS2fTh9C+tfOOjquP5OjpL4/wAd0cyzOsx8gyNiw3jd66oniVVw&#10;rE70Vc5qaRsswqWNsQHsAZFnSTjfLQr7HIrN7imblVGtk92oybVwC3rOwjPpYq7Ne5VHYtT8wIFE&#10;NmquFBWcApTZOm7OVy7j556dDk2jo7C2yZ0ncXpuy6eUyAoJaVp+jNZVvRWxIOXRw6blS8FTZNQo&#10;NpxTls5QA1I00iksJDumQQrcibHY8GGmrRpuEllliA/Ine/UMz741A+2r74UcU628Q6l8zhVucbk&#10;6dzV43TsVks5Mrj2Bu5nECu3HTWrrnI1LWFoTZSxbV0c7QpjWsleauZHrz94XX/mHPeRdSumnW/G&#10;6NU9/kdqpY5O4eKHrJw1DdJFDKqW0lrkE6jzXUvZTW2c9J2EBYXRe5i8u7WfVzVDT1tZtHStE0JU&#10;7NlDRmRMfGxErWFe0psSh9aIGyD/AD8A9SbBQKeW9EtmOAs650eQj3TqPwLNOnbhWtT9J6FOoTky&#10;IF8OTVXipXRBJ+Bc+cwoVDVzGlk6KxUW4f0aA4slh/NyLcRJwj8UyoqVafpJct9MWSC7XEBvjYs3&#10;fMOtXMOe4PUDGz9TO5l1Hna45mt5JyTfKNLMJmhcdu8l4/T04SOunll3QoJ1qV6zffgX2N04OxSt&#10;WAAY8O3q/D2XsyvzbheZZuTHIuSZNNFmrunynGXORmBURUunN286vVU5E168Jq0hzJgfaoYUq3SH&#10;K5JvBapYee7O0G2gL54pW1xMvHZMrhL8IOHOkSa55h5+VhQsKWkJfTH9E+n/ABbpbr852eoqbugV&#10;S060VMaxWtLb2b17UAalQQFDmWl3qNhhttsAKnzWxZM4MAkCrlqaV1gx1K0h32hhxMvN+Bi5bUMn&#10;SoBOlKQEpSzDSkp5e3wxuz4KOn1kp8hu8T2q2FR0+ecB4Tb4lmXXpfWFWDX1NPfCSR/JEhp0k39C&#10;FXtGu2Kyfkppqdae1s2Lpb9xXMuHWeoeXQjMjQ5VxbluIqvWxlJ/mw5Zk6WHsVrTAldLM/lMy7br&#10;2bjvGPlFSYhnuAT+kG53yHdjlevz2t/7wvK1oSxYMqzVOrbc1bqRg6u2BXCJWpqfJksNjZl8xCiE&#10;fU+pKNPkSuo0Lg9HBzrFBttHtrVfm/FNYWFqIjOFH4ZxtpiwqjpoI9vkUvAh8zkzm8rToJPppKSs&#10;hhcG8lxtIJP6YW5TL0UZupXVTSKq6SaJraf4ikanSgkD6QS4fl5g4cbn/Vu7xLop1u4vyncfm882&#10;8XhtrAxaejT0aFTQp7dgNepd0KLPXa9uLZSeTpOH5FKzl1o/Rlq13XvgHXH59TEjkeqevp42UOKn&#10;UH+PWzPouqXqOxEjEuiK85l+5VUhVdJsG3YgrShh0wq+ls8p5o+3bpO09ZayeEfLtvtD4sgyb8cY&#10;L0pXLIgviq7D7PEoXBm2ZqtXpjFZjdCxcs5tpREx9dEim0KkTBG5STZJPhUl2gTCfEPHscRBzGgy&#10;VCn+XVl6hEBKgFgl1ABO5JBMET8vhtSoI8xJpkkJASqGh+5c9Ny3GPVDwD7g/tLt2NDF+67lHKNi&#10;zzmpx/8AjOv3S+KN3Y4gFMFozA2uN/GqlZy6TqxFerVMu+cC41Pouq1vnPBP+qf1Y6Gcp6c9K8bo&#10;595HBfuhu4/O+JDx2pi4efi9WqCrTiz2ZXIB486hQbkNp2O1dVnj46VW5Xix88lxarN88Wpo5m5l&#10;Jyc3f2lCtAqIlxXhxMVLSRZKIhikslkNb5hB92ER9iackVl4LxueN7yt/lHKrA3ci9nTObeRbrGN&#10;gTU1L2EddBwyypymJlEmbqxquJYaDFv12j4Plcv5map/Vo1KMH1HcAmeWiCNhg8VyMxQSSopSUjT&#10;p21JDu0Busvj0g8QzOa9duIcQ5H0c47vanULCw9Lgdwb3FbNjg2LhasqbuWG61yijKracnm5t5wu&#10;vx8W1Ri0gFWP2nBH7yt3U5V1hrcA4lbzOYp4nRzMC7p8bGZyLupC0BrFm3ZY8tGqh4qidQbD06Vm&#10;LF6bTGtcydfuj/3zdL+ln29dU+jfTC7zTb6h9baXMbGroVALPo9P+MPoaSvVxo6ZsO/opxKrXXLc&#10;AWpqaJFny6pRQLZy169fcoHULlW3yLhPBuLZGnyJ6Wtu50TYSqtoPKxpFWqgiizKdsWnXWtprZ4U&#10;12n15lqp9P0B4Rl00auerJI15oMpWgAq0khKSTdpZ+Tw5YZtZrBNIABKVpLzBB34di93jvi/dJun&#10;27wGvwDmdHjL7bMbL1N9/FnhNixyXitW22nua/DNRB+jcfmyUhq4ymt05oTYdQ9pRRRY186QdB73&#10;3McTna4rxLTsVuQ16ccSfsVB+MGhOj7bF2k0XT85T6SrVNFeRRbT7JsuCBMV/UF004Dwzqr/AKVv&#10;QLnO9yx+H1o6WdSeoaOL1EZSo2OP5jORbtXx0X+35NrB5ph5uFhIwrVI6RU6+fuE/wCSmQeWugP+&#10;oh00+zroOvjPFeNJ1OpisOnw7LwdbM2cziNDWvc9vbnLthnILTYVk044Rcr4nGWx7LfujVPRcxaT&#10;rnm/El1KiVppEjQshRA6h2Lgy1rTLtiSKtTI5RdQP/EIQDeXAeeD2Be5l0I+8/j2D0N6hXOkZ116&#10;Nbprl1y5M8YYVa1zPkefkanIDL2tWbaeWmMDJVq12LzjGCrUDhNNTCQ3o9lYXI9R1/DguPa2MOuq&#10;jvpGCt1/kZ9upcsA1hnXuPPKsPaYgLGLlyGORHsAz15+9vqdZ++HkPBeWYnS/PxOdM6dDxvmXHOO&#10;27WvU07DLPF7OZD9ic3Hkibg8bOhLG1kWaDZZXI5gPlfS7/ZT9lNvrX1B6kcVunq9OeJdKk3NjqN&#10;oVa2j44TNOkcV8TLvFZGoOldMV011hfYXaRUMU1wSDJ+tL4Z43Ty/htBCS9UMCJMgi8EuWf3vgCp&#10;4dUzBOYqulK0yDw7W+SH/VxjPjqj9vqVbk8iDn/K+Slu0K9huvr1qxMsEFOa1iwVcFoKzUpwxM0k&#10;qFclVaCzuRKnpiZpKzLh/Cqo1mVfjKqH4tlIIrDEJSayWFmTbWUqK4pYlUPMkpF/5gy0h679Lulw&#10;8U4uHDZ6hpx+LWanDdHS5RSr54ur1DbloXjvUhI6US2igr9gnBYrV0oK6oQNxfRT1/tL4D0J6Xco&#10;6zI5Lm9RMvQr5FPj26jkufm4+g7XPRrelHotoTpMRo0u1mtVNRLFES6v5R3c9V4xms3RoioglJV0&#10;hLn4jpG04oNGllqZFN/SUwQQ/qHV+T79sZeUumFwcbl9wuQ39vWpItXsaiqKWYbYNkQ33d0+gWr9&#10;wMYuZiI7xVVPsZLfqt0+m1bL3blRuxhaBak14eemNs9GPBhpVVXbo1WCJLE+5nFuvEyuIJhM7LJs&#10;9/p1y5M5OlWr1WVNaoemV6jDrWMtQJU94WtOkZ1FAIWRPxlpPL+4RKUKmRIs6hcW5Dw1WBZ5VnYg&#10;zyvHzOS0q1WyOhm6nHdkrOfnXQb8KuJpufDc1niBtAlue0ZUMkRCU067JCQFOlTyzgy8/tcWGPhm&#10;VeUtIeEpDTbo7mBwfe+BnU4HY45yDTbWdRw9XJ/kGLdfZY+FbsTQi6hKBfTsgyqSREWkSyYCpIYF&#10;tiXJgrcU1srkmnlIXVtWatu0dTSXVrgJoUquYW9KpFplemuayLKyzztPUo9RSkBYi3K/GYx+nNrq&#10;rp0CbvuDH4sI1NO7osrpGrj2ZmvYL5KG23WhWSmjQrDB3FGoIqioTan6qXWHnPBOL81Zg8PGv8Xj&#10;VelQpKSawQEGDCJTDrlIKum4mfrJMfXBNKoayisXmStSamqkR6kJSmx5aCCzMzuZP2XZZCluhTyR&#10;LkQX2m5E9iNjgur6kK4qFnjic+ode+FOnsRa9tmzo59bRtWgq3FqbUD1IIvkkAwUncmO7IWpTTh+&#10;RcnpaNO1l4W9xzhlW9XG1tZt7TgcXUitYc2tWdcsxctQS2rU9XrMiRYj44zPgS/rP2eprh17Ut8Z&#10;87r2PSDImWHcYuLT2yoF+bbsriXP9cE3wX5zEAIQTV7mfr4yaBWkVSNsOCQs+xkETRlXtWfmPYYi&#10;PWY+sQmPxPmJTNmWoUKCaaHTqWUKs8vsxvA/Q7kxVRqJQqmEkp1anLncmAX4F9iS74LOQeLDqtNc&#10;xvV6d4fZRGrcr04oJFdlFC216EQxBWpbCWVHymF/HGWywpXHVutqYmi7s+OMOq2Y1QVh278voNtN&#10;tShlW0Vld1ZpmwXxrIvh9Uoia5SSg7wOXtQHwaNJrW2yspBUI7gVkGMAJ/sD4R4S7yWKp7jBhE9p&#10;kw7EzkXSqvXu3tPqPx7ndbi1uuFsdTFqWLNzPVBWLNm4wlzn3r9atPps3Iznzbr0/lNRXMVimT1v&#10;SAUzjUCL2BdJvH9xOB6mirQVlzYKBZjtBMkSWAt/c2ToJ1o5XW5XtcX5FfbzXi1ms11o9eKNrZrS&#10;IuZVswTLLWPr2nOFlj5Jm/2G6zadNg/GeHqzy+9Z5+VHi9hkLQGfaNZEokVp2fC5XYLViPhZEwKb&#10;rzN0oKDR5QuWEQfp8Awv5q+XE+UyVM6l+krRQyIWUn4LqaFazeqJJwqpzamzTsJLzsFCbFpq1sIx&#10;zj8Q6gq5Gmvi60riVOK9oscm446MV32WRVK0NivJw811wQ4VGpDGlThjAVVbYhaamqoq5SwLEO5H&#10;vIS/ffFVNACQhDskAAgbxsT9zaGfDK6XJeT3E51nXv8Azc+/XUqwqsxSCsh4PdUma4Mg7C2H2suf&#10;6JWLyW8xXbcRHM5VfjYVHJnPnMpsdUTr7wBZhtKyy38mCrPM7IXCEVudYH1CKIAArVDn2GYHtW9v&#10;Fsoxk+TUwQW136t6V6OXd8FKOsEKg7FcmCoJambFcasAk69c4aLBID+oHIHcfLiraWDXyb97CRra&#10;Caln+oCOoIIVr3NJ1spavt5O03uiWMr/ACEeZMJvkszGVFZC6bQ6WDkpM8cRzEbFsSrZleTQkJLp&#10;JDunqGG+7MP1xaPn5nK84cxmVt3buZoXkY1OwddyL2PZq2Lepd2dZM5c12gjGorOtSpwgZsqRVew&#10;Uy+ah1Bp8+09+oVLAy055061zJpZE3liGaNu7I9z0rQoitNkrb/WFghhy7PYTgig6Rmcv16O3fzV&#10;6+DdCyLqlGaehZBdqgCYtdwtg6kJ2WV3pYlCjYVgycoTsh7VSRsPqcbnBRqtsP1M6gNRda36H1IS&#10;tFqnKiFoxLTBNmZqzXW+TYRsaS39nMtoZcZTLqTqDCQGgOZhyNv33wXTqKzKAVEh9IDuXkGGIuJ3&#10;+XxU38dtJmzovu26RyNP2kiIf5e90VmMVXgB7guYEneTZCVyTIUUB4/RQ6I8u1OB8zv9Rb2kh1Hp&#10;/wAX5Z/H4j2pqM09/ex7eLiTVS5i5sSlt2GvhPsd/YJswSlOKODyhatTkW5naDKwWrja6FIYoKYW&#10;DOFU1yisMjXpgMKiyxXvIRh7WwYmX0N+Scl6dbztJFHboYGC7RTZevc2M5Fv312m0yNLNRtk6tWT&#10;a10KT6CNi0eIwCg+qaOZTUy6wlfrQZ4YGTZo2axg7nBtRRTTFMgsSjS4kFwPUekEl5f3w032ufeF&#10;ynozxfd4TtYdLfytvTrNz2gInfzbKqys+LiT/sx7i7TBgUjNjyIBmF+PjxfeD90HSzdz6nCOPdM+&#10;oeZy3C3svll9icjiljjVrdQiNKjevxT5L81hym/EXqt2mLyrtOnZFln3zCVXeqPRnjoWSVyyu63k&#10;6Nws/RRRs3Sv06Vm1/H3gfnofmoUYJHQBnygTW9sptviwM97H1vmn0zwM3nL7Ap6g7EVrKcStoX4&#10;t36T2pU7ctor2Wfx8PSw7QKtHVkiQ1SasMNJyqp06VTMqOoEkXbnrJeT9vYjJhWWNQpSNekFLKja&#10;Wtsdy4i2LNtdbW6/TEajOl/DuLcly96tI3K/Dc7iKn4q6i5TYjC4lazlvtLtqb4vtnZ9q2HJGRGL&#10;PqEw+Wc85Xl1J26a543kasaVWlGfVsp2NEZpkSVZohNiwECaB7WZMTMJS50di8qTxPrTxTl9jMvc&#10;lw61pGZNe7o0g0107Vm1Thsyuwk66/moJcIgogR+WJApqpYryYxxbjeX7tDT6T864TWqTZp7f9L8&#10;yw97j+1k31wU1l4N+odvA0s8m1/SxV1KCkYnwgjEE/VaPDqKCoJNy7d7wTsz9sV1PEKqlJ1hv5VH&#10;USQYD2iNhuQMPTrcRw+YdCvt7/kBCh1F45075FxDXyL2sdPby+P8PZzPC43p3Je1KztbeAnD5EHy&#10;VHDURKZRDnGErFidOOulbW1KHE+qAOx4pKuX6WnmY170V/X61Uce1boBoVoQqFS0/wB2emRNEk4f&#10;36FnhfXjm3Lq3y9EOOjs41n1W6Fhx0f5iop932K1UG6tSztCBaFqwcrsKdKaprOWrRPazdTqP072&#10;rFLlC9G9aY2aW1n5ug/WWVgfUGa6jZKyj53+zUpLD8/eYGqJN4h4MJOXVRRoCSkLAZiWtBY8s7vB&#10;fdzjmUzqaiagKvUioltQIcAszme+3DzhpMPgBcOZ/TejuWGcg08ZaY1QOtGpR29yr6Lrq42IMbh1&#10;BS74fqrPSx0CcU5SZeJZ4F0D4zwrjW5XfyDevK5dONt6aLis92l8itU0KKnUmZGcgQNtLRhVmV13&#10;l6aiK8TMFaliW3uoWfz7kdblGRyek3TyKyjuV92ryjA0qx2K8U3CizpccXkxVGwJWKFxHJPbEl6P&#10;jiMrKD1c65RxrHytPW5uuyYhVzrGbWKqnMx12TJ6ryTm225daKqwu/8AheKkStsg18OI15fP+GlV&#10;TSATqYl3G6dnuL8sXJLS0HiaWDMwSkNaQbuxfqI3eMOOHGcLpUhmGqmFfKDj9bSt2FRDGLtWrGtU&#10;emCXDCZaipVppuyryKJsePmQHPeUxMXimYFDRuU0Gm0XzK67GW0wrUbcRNkrXn3X/I20LsthTJL1&#10;gCfcs0lPdDtn7iD1OJajLF1lwSf8epZypC2qxRk2jDrb2yIpEv1akaq7M+cwrzg58/ob1vue5RSW&#10;/Ky83Z32aF1NDJLtZmxbFqzVL/YJTZC/6yIOyFmQp9hnYifNZwT4Gk5ValEuG9OndwzOe5Lz8nFt&#10;PxJa6pFkgBwDBJH63L95bGwZnWboKHMqqsJvTbck2jWNVerSzhauuyqoCEXkFW0YAZRJWHCgfNXh&#10;EWClwrPsobZvBXzrkENJS3CK0VJtN7RPxKi57RY+SXugIgZ8ilkiIGcpt0a5xt5nFj0uWVm5O8Vq&#10;uQYliywLjxmrFFL7t9o+xtlJaEvgw/b2+5fkwxXDTVm9Sqrq2fr6Naygs29X1avduhZjToKt3otx&#10;ar1mwoLISolVxvMWgmrrjMmszaSgp8jVSEWDsRDEt7tvaeQcWjMFRUSSrQUtbkc8N7hryMGDk2Bw&#10;fiWbvWYUTf6fe+i6jVrjCb2otTCJ99srNrFpAVN8q7jiWkkSdABHkK+MdHavKazue2GtY/YqUUUA&#10;hPdaGkVn5AORMrJ7FQsFkRsEfKIERHwKDjOBdZeP9Q+Yjxfdz7saVqLJ3s9bJfkjVuMDRp0tzTqM&#10;dSq7D4mK4OrWjmyuD94gtYsNoN/m/HuK4ldPwkY2Mu7NW9VXqqY/Mz5UwrL5Nc9gYblxAmySYDGy&#10;yJKYj6Co60eagksSWMi5blm/d92xctfmUzqDmHDbAsAWZ/brdxhIub5RX9FH9F8dHY1+P0alPjN+&#10;8DEr+Ud0rqxBa2KYCUyi66o7ykLDRGSCVR7fr9xbpzl6O7r8i5/zUMDfvapjYzcmojQ1tx1HsNm2&#10;FWzCAz6h2YYuq99pU2YWdiINMzJG/h2eyhz7C2Llqm7jupv2a4lUgb2autUTdnFyHvlghmI+AS67&#10;7bJ859VmsBFcIRm06WFQz+Ssu1jX6WXKlEDsgof5LKObg3DNTRLyJtuwKgQs2SdX/JEcLieZqguu&#10;hKUyQpIAnm79Wkd2xYjMeUgLOxSkgFrEWe4sd2jYxQOhvRHpzT+47P5TtYap4ssMNvHFXTXs2ncz&#10;1S3s21Z2Qcx6EnXorUfdUSqPlGgZmAH60x69xxHgvEW26ulntz84l3ZrVBoUqq6gy0oRGfUiIBhw&#10;r3EcD4qWJS8Sa5UfWVdHqxTZHOMnG0Az+TY/JNQsyjWsUmvGg2nZs8bEajGy6vSfZukNhZTDaZKP&#10;3uWztJIjzD72/wCP3NrJ6h8grmeTecm3i/y9zTI9CqqPl/BKmmxWZJU1yiANoAqZ8JsNWfsOrw7w&#10;mivxJOZqBCK+mmhdQpGpSEklIJcn0lSgAXuScUZ2vVzZQmmTpUlIVJuIEnsf0nHB9xO6G1hcrDcs&#10;y/JHNvVYhVaR8sm5Zt60VnTKjY+rApWBOmP3X8YFebQSJK90j+1Kz1i6VdU/uCPlLs7pTwfqdw/g&#10;QVNNtWnF3qTze3RYvIUiyq/X+NUqcgzLdnVS9Nqpn20rYsVpYmaTyz7tMHqVyrnNl2lWplvN16mL&#10;hWUXzylYcU2orUmDEwlDYqorJBkSTLDfdDnEn0sECcx+4nrDx3oXifb7x7kVjN6XY/OtLqDYw8Si&#10;CtDS5vdJtVGxt7CyY+7YpUVZ1OofgtqKmZjyiyJ1mPZ6Hm/MRlcvQoHVKdSkkwPSC5bZo3k8PgTw&#10;6ovJ1cxrGkm8OPqTy+kn4J5AxpdtUMbpxhVuN7uUFTTqNp41KwNj3ZawVRSxlPPEEB5HNVa7Fmyw&#10;21o8vOzbERk5Xm/ySholznl5tp10dPadBb2LcZmF7asUOP4V69KGxCV5zVhSUQxIDctUanlYqSp4&#10;JBwTD6jfdFtsX1B6x8gGpxytXq8ZxdKqd6K/oJYWWJsWKsJiyFEHWJvWXW76PUZF5Ll7/rYH7Wf9&#10;NTitDhPNuY7fUvlXJ8rkyqeTyXE1YoUs1uXibWPtJVcQNFNi3GfuZWfFN1X1DAJYLrlhISmVVVZy&#10;TpgFbFyZJCnJO+098XhSa+YC1O5SIPLgNE999nxjp1Fv1i5NUDLqXNIGqXbslnVnWBEwe9T2EShI&#10;f7Z+IH4FEyZqgPIplRBBfUTTfzyi7MmKTMXUaCDdB+HZbjo3VJYXgHe5XUYqbPdMSYmJMX2mfRl1&#10;C450c4aRcV4vwHidNVIZq/weOb8CpZSIsuP1Ir1JERsKaDbTIsGLWEqxbBRPkSPJ/qp0r6O8J5g6&#10;ta4xfr5ejXoXM3LxasC7OvNBBXUWd/UuDYCii7DRS1Vi/bAAqF/HEowj6cZDOqzSShbsdLRGwDOY&#10;dr9bvhYqmEVFAoBVqBfeCH3kxPTlsN50J410/o9LeQ9bep/FkMDP2Eca4hl6DXTVJaK9LSt8rqKE&#10;ImbrHXhy6bp8mhZqa0VSgW+ci/kPUXmXXTrxwDieDg0eO8A4IzLUVbEBuq3PYV+5ovRobUWH1qt/&#10;SNshcTZVFkSKySYhr0WZFnUHqpyHqJwylwFWKXTfpTXsjlVNji0XuUfAxsW9o1KiHD6dJ1zW3/Xo&#10;P1llnLvCZufVuE1nywYPpl1i+2/pt0t/pnpAHP8AnfKUiRCbennLk2uScgu2Dlunqby8sM6mkZe4&#10;2jddmOqqBEKrsMju/RaEeUtVYOHGgkOCeO9gT3vfE1qNdBpEjUQlnLvZg1zZtpF3wafuCT0vpZeP&#10;UF01uQ3q54m78S3LroZdBta9QrTSM2eZfNSptf0r80rFvcxWTvMYcF1+nnTzjWynhC9Hkm3o1TyN&#10;DLKYs5LCbYyrVv5diypdUGTZzFgCWWVueKzTarAknhCbWLPN+WdQL3JeR39ur/GvIq0/3wnOsjHg&#10;A0SIRKqMWqQMk4IXSKAKWzAriDrwrjWPWHQyMPkgxZuWF27NTkUNz815tOU13vsJ+a5L3R5orVsv&#10;P0ntGWrKFyDnwwq0kHIqppKTrIUouNTwQ7l/3D3wjrpzOUr0qhQfQRLOCxggjch73mMXzlOhc5Tj&#10;fPNde1cw/wDcVa4thKMkTqx67VUKkql9VBLGsSoYMlDKhs8Qgx+v2B1HyaXEM7D5TxurNO7ap6yd&#10;ZCAK3a2joks7tlXsBJDo+TJuFYi3chsezuLEH517eBWDusLNrkyrUq01usVrOl8UbVrLrTpipcpz&#10;yu5r7bnV606VMCbW8fZmourgx485HHOa4ZuGx7L6rDFPWtzBRnzVamVLESKPH5ImxigFkGqW14mH&#10;VziDCPhhzVOmq2lIALB2HvwC0OeuClZr8wErVqcEH50ja9o9xy93y+v2JtcrkuonBwuKqVgBOlmX&#10;b5jdUHoKq+9k3EmMagWG/wAgt0WhrrfXVK3IesB+jfq816U9Mj1M+xsNybPIn5u9n3F5F/cVW+TU&#10;ZGRj2rmVY221irguwLPw5pk5w+S5FapW/D6dOZzWjZGo3ROrFXRnO0qIlSQC5CxX+fSTWqK+KcCs&#10;JBy5WANJ3ZllqSEmL/8AT3iXIeZafI6ehS5DqhpRnZqVHUy0QWYga6KlBxNtUlZumkLCFHJAC0V5&#10;kWGl3lRX8HT9TxTCZFtWq7OWs/E4vOZWKiEoQZSl1EjY3LvIe364u/SR+VT6z8at3djjO82d6xy6&#10;tx+Z0f5zJsUKG7v0HUKtqjSmmCpkVkVwFaPw2OAqige4zFnAPsz0epene2OJ73Gm6HDqN7kuuqza&#10;a+smv/LVrTsm5cQia0XbJNr1LFYDKw5LbbluUId4G/HuVchu3F6fGK05fJIG7XjcBp/y0VLOVdzr&#10;TPhvz/FZMpNcAC2kegmPXWruGA7EVuAafKuIbmjxf+p9PN4zqq+NyVXFqlaqzQuQuH1JFL9Wkt78&#10;5rjtA2dGrNt4PfadB2CGFdfK1ELqkJJC0B5YNHUO/U24wRXzSijy0n1BKXLF4P8ALDCzNs574LPV&#10;XZ+3yvySu7qVm657tSIaPG+n2NTp3Ysfldu/ravIOQ1qbvntvQdGoddbzOTvTdZYMwWmvVrklTnH&#10;IcmOlauVcay8bOZUmhyzZKOWtrLvXHsvKt4xpTWURNUA0lOJNdC0xLzATKWI5j0+ytfE3LjecZt3&#10;ksaWbGZFm9Sfu6UZ5MxmiWag7QZNmpkrpWHLtONzYrJBivEbDmwWNx+9jVGErjfCr126u7jO5HoE&#10;6lfZdtMvwGZpV8dNrRGs3Lz7SEl77FlXqWpQGph96cnVXkssQA5PR2D999xyZOLqaU1KSSoCDLsY&#10;cTt2AL7PiByuR9Zej/CcS3i4Pp5RyuMXTodROYIYzB43l3q6q2axFGbcs5Fyc09hMtOU0ajF1awV&#10;zap9hrg/bd/p4aO4zI68c+6gcb5vyTqNcvcj5DYKjao2GquaTnDe4xNOmWQoGEuX2AtGoYVKq6WM&#10;kB8F52+jfKxwOP8AItXQ13ZdWyzN16Gxyiw5Gg6zZN+fHF6LWHbzs7OJZN0msLxrwhzUphTnxGs3&#10;2o8gzMjpnw/hfK+T5ZV6Gsa82vk61O1oUOORrLtu4oQrX7WQFqLilNlS7T8fTWKySK0u+sx4pn6m&#10;ZoroKTClhKoDD1JVaOASHYHffDTJVhlaa1IUTqZwyjDkEggx1Adn64ZLmf8Ap+9H+TZ3T7kfWHd5&#10;fg8dy1edbiHFzrp1ddEvBsjsbrUPbj5wABqBOfC7h/JseqwqI8i0B45hdGOI9Okci4PeWhvH8Qc/&#10;Hr7m++1r0MnPipZbVs2tRpaN0kjVTMmZMbZd4KUbXlJzH/cpzHgp8Yq8p5No1M/JXQJWh/75VKaw&#10;+QxdoM2qHc1MeqYf+wkZV0Q4SIAFhD5Sv9Ub/Uc46qxmdMugGu2np06dvM0trN2I+JnMs2LMMqDY&#10;SyBfp1jr1Ccsuz6sPd2Nbe8gz8K8H/NZajl1pdAWhQB/rBJcS23y84U5nOL81y7AgkkcO7+/LEjC&#10;Affx99nVnrT90/V7nuTyatSyLGlocVoJpUa6c25R4xrWKFSzoGShbq/EuZY2OP13PIMxak2aJhde&#10;95gD7WfvR6odGOfJsIqZu5n6upaPkAOIUXuQVb5jYs0LL/UR2GNtS27LitVWW7DGBdsslr7X0slK&#10;tq7unK79VGmszQMrGwyFNWuDWEiwSNn7LWQmbTNhREEwzOSZ9FDMwsmlbSWZjlR2kS4n+u0u1XNZ&#10;qNShrVmgJQcj8mSGImYmY7FEyIfXoNSmf/HKyS3SlNMUxOyYBYW/t1GEVaon8yK1P+ZSQFMQHe7A&#10;7kPZ25M42HpdXNHkvFuT/c3xqhwXiljiw4W0PEAFadfSuq39PL0rPyNHUv6gV8JOcdyxWCyqrZX4&#10;rpjYGxX9jd6HTb7cOTX7vJNPq06xpcht2dzQeGtnVgfe1nHftuCsb4OuLLFhhig4glQULKIkZ+sB&#10;uEcJvdSOb4/Ba9LZsXN6vaRWfUdRzoy11Kty5oWW3bdS6JVhrU7Py0vAfQqe8NMjUubpLORUpmnS&#10;vc/ZTqT8aoyvs6K651kf2kGgBUAgklABKCACBCRiBGI7RmPD/wAO0M4KpNkKADky5cn6v+7TjQDP&#10;16aaZ16SpCXASTIMn4Y/bGx3DNOwvNqt4jYSfKqTBToa7QQ6xZMWMQkajbATZ9gNOFqSX9sC7QIy&#10;yZn6q9za6i8u0NrBZGkzapv/AI/Ye3UaTVvOrWuDRmmhMhKGV7qiUkRa+nNk1HLI8ljWs227i1vU&#10;5HjWqR13E+lXqstSywyahyRFVQFgTW1jK3yFWGQcWBmPOJXK2z0c65zEq2zrUZ0FXeXal11q4Awi&#10;wsvXn0PnMYhhrSk1URiFiZM9YxZIYY2FxhK1OmEjMpDKBSGSJd5BY7SHkjnBFAVQqql1aSRDgPOz&#10;u4e4czycfNHopzDb1LNXIorbsVFFfv0psLO2lCzZDHQLDU2CgyiSJik9o9kFHkZD9BzfweZ8f0Dq&#10;vUyvVtMsesrTA/8AfL1GtZjWKWzXhIywQdDgIYlixZK5k4JjeB8O55xjqTTu528yzLiSDnXtGK4a&#10;+XYYyxFF7wYINr3prOgFNYJTKZgTmwo2/U/1nydTa0mbl/HpYVqu6ajcGraeac9PYp+ahdmun0Ew&#10;lLbaGuoq8GUMY5jO7JIo5inVpjWYSblrz8OWLF+/If8AEOanUwaCGDhQ33+4G+7qfxrKr6h2avI7&#10;MZFuDbXreSP5IJ9rTYE10UbgplEecGwVWwCS95DHcCA7jgdP6rOQMXX10WK9KvXtW3V0mtkpYTVQ&#10;YUXe1nn5GciHs8YBTO1uJ8mEZ+lfR9POtelUsnFCJJrV7NgwijWYnP1D92g0llKqyh7ysZIT8y+R&#10;CpNP7lLiPSfR6h8c5Hq8f5ItzcV13DlFKk0q9XPToRVsXFSAMa6tfdUgYtKp9j8Vt8i9on9cqeIU&#10;6axpSGSyRpHUOet/eeuGJoKUdakkpUkB2cgvBdw0ScJpQw9DW3kCy6y4NbYXTVfKHmiLFe2wRAHW&#10;4kmHMLKDmJkymfKIhbQZDb/+ipnknWdnWrl821bIW6dxC88atlcD5fpcrGxYgAqI+8PQ2ScpvefC&#10;Srk9Hen/AAANGvyjTCwY5mLyKh/eZUdS19J1hdqnoA9c2RgaVcXAKwD0MtLWxIkJfXR5b90/Szp1&#10;x9mNmVLm9tQdJWbN2qasNYKZAD8i6iwOhYaxKXetSZVJeEwz8TDBg2YrVvNpkhKwCNmns5cH2fec&#10;RC6NJ0pLFi5IEyRIJNnfmYgAYp+T9pv8tl6e78JiMvMt1kamkt7hS22wkT6hvgfnb8waCZSJwflJ&#10;QYGE+UzfCvtT6eaGprZF7Gl2XFMdK3p2TcVhFCkwouCLGitotFQEsKbpklk3ykZKZD6G/J/vu6qc&#10;sxBwxr4+WuL1ZOfWp1lUcVK4sKIJnNNtsrjmMZC1OsMW+Gip6bhesVGVWcz5fo8LyLHLNHn0u1Cu&#10;DB8fsV8xBYk1bNf4w6tbOtsB5XlQ1ijlimUDYEgRxJ/Uc5UzGVVTCioBYAl225HT2honFtFdJdFe&#10;n+sFnAE7kMdg55BAFppreA9FuOTtHwDjW5zzZQLg49OqttLCSDvJNWwo86WfONdcokigEqSpjUwL&#10;iKYNws3iT8bof04sb+JhO1Ds2lLx7+YVK3WYxlrYbLrgIY+sl5MQzPq3YHxUlaoEHA1kCLpwPTzi&#10;FbiehwbbjP1k0HV+XcXt6ehqnn71trJjTsZ7mupX6JzJCyaJQ2u35Vb4890H9dwerPU5Y6j+c8mx&#10;7GW3QVlEqjWfQuZmUOi2nZfXv6LKyLK6MQdRRVa7LMhKlHYbMwn6V1RmahekpRdjAJE/9R2i2L6a&#10;0BASs+kkNLbtu0b/ABwThuf6f4Xn8cfyHjBYFXVilWHcdl2he3SQtUmwnegplV2XR6E13DBjHvY0&#10;IUyRIXb21g8z6b0OB+Fu1kVOZlYrW61slWVRcqbOnZzvVC4PMJGq6kUsYSwSJ2WySxlliaQ7qjw2&#10;xikihzF1q6VhNWKlOc6tUer0GnP2LITUixcqKNhfIirYUwK5BoQs4eQwT8n+j+NdKLFqpeNtJGlb&#10;37tlliranUtMO6Q1mEMw4qyXXHkbIiZYZDH5BIrjlJGaFIrqAvASZdwUpsCeA8CTy2LV5milEECz&#10;Wa4uwl4buL4X11bi3CmcSo7XB3cZ3Wntu3L+5rVrc+AukK2iFyLxPt1vhWTVbX3NjfKHD4FESbCO&#10;z+hHMsfjfFrvNE8SUxFd+MBW15a27VabBXJTqkiv68qxFivWNbbMxDnFK2rtmEDQq+dxnqpi6Wtp&#10;LHb1FZtmjRtS4Izc9tldoq6goXir2AspMUxJsrktfmtDI7ecwCOVXOCVOO5NRu5coV8g83O3KzKS&#10;Ys7GjrXIpqrZZWlOSwMb4ZM1G1TlCqc3WywyE5AzJUM0KaagJcs+qd2m7i7dYc4HXmaRSUKJAJDE&#10;M7u5O92N32kYKOPxLpFu7vIRp8mdrWsLY0sfX4TTfhK2rdeqDpVbuTffSG8bbIfCriu0BPQL7gNb&#10;AyRTHJ9XiBdEbHTviHTaR5wrnO1u69e4i7naGRgPTTfxrSLQSjVo+hTKmwFnMi5CL1w60Letqnz9&#10;K7124nrYFdfT/pLw/X3eW/xtTV5NzDIy27TMm2Vq1FHLrBVBtlo00hbsWbKu4FLq9dfkixakWE6d&#10;cM4LgcK6mdS+Z1OXcGoo41Rs5GDb272Zr7SQz9i3o6eqm0+xRRTi6hVPMoLEYhehbd4i1JM+ijTq&#10;qq01EBks5NoExfYNG5xbl6tPylDU6iwaBxafsTM8k4pf25YGF1B5Vy7J5Hy3Ww9jK1ImcHN3qGNG&#10;qtosfMUTsWqk6Ff1OCyxinLeVZhrtClseiGisfbFxfkTNdObma2fvt9zT3uWxx12UytXF03LiF0O&#10;Q3NLVsmC+9B0pRJCcMYZtkPJAJzuI8v4/wAV57kYm/n8V6ma/IUcf27tzH1Dfpcf+UD869Fa3U0P&#10;NbKWl8Y7C0prtB1cTCy+kg3e4V0w6oXuJUrvGud8jzL6QOKlSUJ0YD4yVEwGLZVMZly/U4VTZFp+&#10;QD3MgPuuqUzSqlbMDUD3YqcAi8fyx17jFqajAJBZzzzfYvee97g0rpz9tPT3P2Ld/mHHdxtLMzrr&#10;d/lA3rLZHQrPsNy69AVWRvRatvYfnWrrYVS13ebpawoilcn6MdL9OqlPEf6M2+PXtWiiMlk6mnvZ&#10;GRVel67dxelFki+LbSEWpWoLCrQGmrVWtTy+ixb4H9y1ipWTh8xKzRqHYdoFarVawP8AeRHYN6q1&#10;CVi10mS2rsJY4hkR94CBsiu4XCuX8Zdt8r/9NOOazbMwxvLNIlq1renKV10Us74oQ62hVitChFzT&#10;9U+5wRLCgfo0ZlHl6QpQUrSGeWOkH9pPy5xBAK6hJSGAAFiCAZYt9sWC39jitvGLWx7OJxvhcW9l&#10;xVXqqxFhlF17Ji+5BF5M8lV2GBPhpFnP+QpcosftSVfYjxTVDM2bN8syLtNw2L9YbOmCvAxejyx/&#10;YLHHEKW6ZrvEICFSBNlcT9Fbi3ULqxt1iz+X4OZoZFm3Vx8vLvtZk1HPc4KVajYehzPkkx4mhSvM&#10;0H+AeJRLBnp6n3B3NTEdg8N49oU7WRYtUaNqrWruzyfUtzUsj4/MBkJRYr+iHetZgiJFZSUeP0CM&#10;9Xy1NVPWsamgqOygYedh0n4+UmmGS0GBEOxeIPyW/XCedVPs8ngtZmBjatV3KtvUSp0bgWJN3HLB&#10;WNKb4ugb9RCXKrpKDrtafyZCZtrcMOiiaf2Y8zHh9zM4pTwdV21STFHQKZ0OOvdLfcObns0qFFKt&#10;Rr4W/wBOmDoe5U0lrtxDYJwOdfdBsZdWkHOcHh5Ziu2dSVtZT723TuDXuPYeW194CoXNL12Hf3JP&#10;NTXOJgJmXtbE8k6+zyzgaaGRU1L/AA+p/BRn8edA161nWx0Vmsvnt5l1GiTK1gvUinXJYLRYTZGw&#10;LSLu1y/iFWmmjrWolwJMAelj7uI6M3IC8qhaypIDJ0t6dyB+hH3aXxntwj7Zeaowd+IxrlTklTVt&#10;1ZHOWrJRUmgSl6mdcqFNd6gXMmUMepMEqELWMLeu2qpdVOh7NCtX5DuaEcXse2lV1bNS1B5lBDZr&#10;Um29Y/Y+PiS0oYxam+aYnSsAhRzL2PBofcR1Jv5morS4DYwuCM1KVbb5Bno0dXUXm1qllFuo7lmo&#10;21YToFW8bC61qzaZ8ZLKkywBV4K5jcqyOQc40a7urfHsfMs0t2dfV2az7vHLtVT0ZVMd3O1qashV&#10;gM601fz6varXu2TfTuiwvCWtGrVroNZC3AUHJ3Ys0v8Ae7mzPhXmssmosIKXCdLAAuD6Xd32Hbq7&#10;nGa3Uijx7Tt3OLcTt3LdHPeSWabK5169pNK3FdFrxlzq5TeWmXipDmwFZqhmCKGD9UjL6Yt1qdll&#10;awYVf5dlEs5dMFWHJVWW1tomW7FWqdf2umukfI3+yIMIYUkuN3unH2S9Fr2XyHe1uZ1NHCq+zUCs&#10;jPOug0dmN9lV6mru3W+LVyGgsVywC8vE0k6fooc26TdAftKyejfLeS8JwuQDzjnvI+P0ab825o5Q&#10;Zv8ATLOTZb3VzawGWgpQltt8Q8XF8fvHdFlf1TmfGDQqeWhTKaSNiAHgbFiwHL4kMhSRSSrTIUwe&#10;5t1c7fbGBtHhgZmcHHMmhozlpvvvg/3BVP5JwNexn0nVaK2eCDSuyso9tsBkhY00wwvpxeuP+nty&#10;7o3i8e5DzSaYt5LX+ZFnj9xexXoU7NV9sZ0bUVzSz9AJjUE5bCBvxyNF0ZEtROT8t6GbWJynq7xD&#10;gOtrcOxOD6FzlFji3Ga1DLXxhtZtKdKnnTVqBMZlhOotbqiGjQuF8tboiDMFOof6q328XuP8z6ac&#10;14LzHlvEtvLsfEjU5Fx+N7jOtaqOq0FYeW6rVRFUECFoUt04s2hYcjcZdFUxyh4nWzS6a6dR7IU2&#10;0p5UR/txi6jTpISxDa1Ju/Znngm7zwMK1H+mV1d4d0qpdfp4dwjM6cbWem3U5ZyTmORn6nI83QrT&#10;cqDgcclF5jbXqGW2xiaTq+X74e1gOmWqJyLol1359y3Vo8I4djcts1nJK3dr8s4wNdFckLOodsf5&#10;n5IoBHpmtIok1rGai1zKpQB4R1z6ic70OP8A2+8p6yXMrpjdUHIl1+R8xscmxeNYetk0kpq0aNbb&#10;v5ydTOz6NfNoZtVQ26eq9ufDIcJo+lUX0O63c827pcXDb3r2JavZdXWxc/S0R05qWmRmxPw1SM2n&#10;jCLCVQmblY2jWUsWEsTf0c4jKU6qa6lKJSAATJPXi3Uz3xJGXXVqrWPShBSAomOt26EvcY0C4F0E&#10;oce6Y0LXNOM8jLmJu0wdj8anYLRxVultfxp1agXkj8pS/wDctNLJsqsLrMZ8dc/Sf8k+3+1h1tC/&#10;g8J501kWKqinR4lyonC+xYYK3XNCnjDn15rDKUGJxXhlmZeBzXIoW2X2p9I/v71eq3EuAaV7m2Rj&#10;xaT/ACejr56P5nJyCMI0Ztq5ai4zPbkU5ZeGmAjYgJkLVImydcvQByj7LvunqJyrHDetPAOW8MpZ&#10;Qv57q9R30uI2eEvSmyzTVfTxzjm8HKE51aqOsm3S/gzuV9OlnRTixSvab8bnPxMrJZ1GWpHShSp7&#10;K29iPcnfZ5QylE0tSxqWQliOXvaXYgTuzucYkKy6/MOnXAaVbW2ONBc4rSo3uMY6ZqA/emxb0rbL&#10;Vu0lj6OhQiRzTPPgGF8FVqvMqB65qmH9nK+qPButfI73Id7jvVHgljJ2OmWLr3h0cvmOTVrvDfyY&#10;beFrqtQr6Jr18+o5FZZMq211/JnhGxXCPtq4lz3PydvY5nR6h2tJGvybp9Y4VQ1eL4GiHHpZTv64&#10;7Nm1b0danZJyW1zsU01TpvGymtImYiqHUbkPU/Lvq9n2zUJ4DhlBcs5LxjnVrk+voU7FO+NS9brY&#10;Saz8ps6yK8yEKCuMDYRYcyJXaLmS8QRm6mYpFWpdQnT0J+0hu5acVVaaEUtNRLJSp30uGtcwI6Ev&#10;HJx1PsW4qnGu1+bc3p06XGNTh9e0vJua7i5JvcszNGnj2h5gTGm/Hwq7V7F3KzqvoXdo2Re4xgKP&#10;1XqX+orfyeuHVzop0sxaGQvkvNeP7nCdsMynXx9faDJ0uOf05zKiKPZrUeOZaqefxLwfJKIpsWkC&#10;IKJi+fcZ1ko/+nAz0r45u9M+T2NinQ1LGxk3skOQYtnD1z0KNvT0Ak6Z5dtNWxVu2pArFMbsQY1U&#10;tksxOBc35tq8p4vuPqpps4fp2bEcuy6D3Rbv3lvQi3quqos2Xjk5zBGGLI0121kXataoyLAM0XhH&#10;gy6WRq5nMk6RUKgGMDUG+ocRHbC4+IozNVeUokAIAD2be4G1yzcy4GHA6/8APOoHFuoWrx/Z5rrc&#10;qp5Nmhqa+am4dnj3GeV8gpu19KtlqCJGAqt1H1rTC9LzuQ+GL9alEQCHl/OObOXlBpaWhjIttXRz&#10;rLLb6FB9m33cVKLrWxSaZARwmGBXsSEWiTMr90sDt9NOop0tvCT0u51v4m2c27XPdXi/KsWg632J&#10;FR9TSv46EawEDIMDVf8AYTok2nCBaz6JXU3iWJ0W6BcD4Gvirv641amZv8n5jbyN9GpgaOii2N5G&#10;fouqhXbnqrGqklNg4iL0IvLVD1qOdJlq1GrRo+WFJS6QkliDJAN35Jhp6Sur5ZaTC9YeD1c9Zv3t&#10;xNF5F9xPUen0Kz/t4fWza+JSuZV+pyBdF2fymv8AxtpabiP5Cb0jbVpUasZ958qlrIO06XG9ncBt&#10;zLqXyvmDeN094sfWx+O4lfIxxTnV0sy8oC9VXJea2ekqtYUkxUgnv/fMzKThkFa+aaeP165Nh6p5&#10;OZxzVigaTfgQ0Km4ryFgaFyn5kijZu/s+9aTHpvX2tsN9bnAuL9p9AuQ8N4uvkNjAU7DvDoAVtcs&#10;0FkugtfzSQwUyhia4Mkrvl3+HBq9vkJT2NTmaWXUlJU6iwuGv/05sDtBwMtCnJGkJ0sY7yT1bvtN&#10;sLzFjQKmnMxbVhOY8lvuFTfYr51pkMJkVwISAmpUsyAocPjJ9yCYEiIqByvhOZyuwytS4xCHuuVr&#10;HpzB2bj22hhhKsgxti7YKwcmw4GDKsBkc11KV4rhm6PT3S+N/UObVunmWZYLJkLFfE7oS33DlHcZ&#10;/GNvHM1xKlSFT5715MWAS5h2ftE5xg4Ohx7LwOhOnyvmmvt5ss/lP4ZPHL+Fxzao62xQqov31Mfy&#10;HRxzjNtproUNSpc/kkNP3QCqc7nxRUpQBJUA5DwWdo2aeffEssjT5lVb6U0wwSHdi9n4kCO5Y4xQ&#10;d9q+zTp/1taZaz8G7bnIq27JsVau7KXvWrNOhdmpYi25kPFQJ+RB169tpOAksV9cOBwNueWnRMbw&#10;6WQ5ijUdYl/7eYA48kMKO8kL1PEBLy/uGcEYyM/Xo8+47jvTXr3pdSOL0OP8Z6SzwrAyP6h4Zj79&#10;Hk9WvuPG3vZ+jnb+nS4/nt2FEpFHUu1FmyxTrHXO9LbT/rMcuHXMvpfy7TtcSVzbb39EuPY/ObG6&#10;61/TdPAvWLG5QqMt2irNs2s+z8NlavJrCaSgqtUhkrAHw3xdK6yxWU2kgodxYs97+m15PbBFVINH&#10;WB/6iUlLs4cxHTdsKF04GvgcwnT5Iyv8fPovt57LBvdHtXF61ZERrezuuglQ2ewgyxEL9i48ENiW&#10;yX94eZv548Vq8H5D1EMEIAD5Dthh0HM7WhrjxfPDOv2VUzBpd36NKtaNfqVFQGL/ADU2dMOm+T0x&#10;N29W3r/NbtaGZtxD6sY9cz9zkwygYAt8jVetdwWu7e3zKY9S2rld8/I2LOlTscZq26mvUuDSr/Fl&#10;lcnnDCchdd3iaZeVft7YEpMDlZGQexbJ1OS8WyuZy1VK6g1pWAAGLTE/d7MWwjqZCuhalQUKYueL&#10;i4u37jFs0uZ5Wt83j6uAWOOaNfaZoLsXrpa11LzQCXUZuvoUg+KyvD1iMV6jSs2WyaIaay+utl3N&#10;TIuVc2yqM63dr0n1rJ2YpHopaLWqsVzcPj5Eiu90wmDj0CRxIiXnPxybjHLLLnW7VWNm6bvk6JKs&#10;LVfFVS5FZzrak+KJKbRorGxTWl2YfvlZikXxWpyvIr3sfEu8XsaNajn2gpVrh2qlqu9dfOexFTSF&#10;zGepBApdYPkSpayU81wEnVYSMxl1oCELZWyQQNTG03I6v2M4soZCt5SjEtpMlw4HL8O0H9JfTvCG&#10;hduyr47yhX71jgoOfe1KWqbMS3yldVkm4x7ww5gSOZJk3TF6dcx2MIOW8W/jm5zYOozO3nZy9A5M&#10;WTeapU30wtCZhz0tsNljKvawNaTD1/Qeq59uwLt2xWsVLUsJ1ag58l6K/uli6qlwRCxcwc+NiRFj&#10;AKGTERA9usjmfKGDeybV1FFJ0TRUsZz3V2T6Gyumq5/u3ql6VQxde2iqq0sCYsHRBx9FUmVDwdPP&#10;qPB7QT/cYAzlJakpprL6SOYYjq8sA/ziT3+BUrF0Qp2Pa6vcYu1XBtaAKwDGraVIJV4Qwj7zBFMh&#10;KIXATJH7CIgcN23cMyuPUuI2+P8AMC0sVyuZC6kCbWRZ2Vp0Jt6KbbdHOuZmTYuPHMppVX02VUeu&#10;zL3+tgE/lNbjedDKTobdtp9nzItPP+Nuqe0kPA1ml7CGuCjk4FQQ53gLDBTCmW6JdQuTcZ64J5bz&#10;B2roYTsbbzaOfastr0LWtfyrCa1ny0LRK+LRUy5aqoTJWG3hrx7m3YPz+rZdStaWbzEpZpmzD7Ox&#10;53xbQrFKA1qYDFpMiXAn+V9zPBxrRn9Mqd7HoIZTGzXlWcvUKi1JFetIpHWfeu2T7skmMGW+Ix8j&#10;ze0yMjNk/WU/3J9Li4tyfb5Fw3jFOcij5J1BnLbdtZ1o5airJslNiQqsKvYmLAf7anMwuJGYaj60&#10;M4Dzm9yXHPe2jyOM0T1RXOcjYW2bOV3WCpm/FBTGWb0ssIVXsVVjBpIvfKmLFnH170FLzE52qNSO&#10;N8nyzhmlXisxpyub0PQFhUw0RzQtVLtRRSoiYS2kAVCZM5c0qmSqGipJ9bBO7lUvNgYYd4M4ZZfM&#10;Us1SKrkEd/SQ8GDI22VvgM7H2R9L+ovSjO5f0x5vtN5XXy/W6jyu3nWsXl026anPqKUQVbOXLflS&#10;daaIgMS0BtVWPOBhSF8Lt7PMdHY5467o6iq9WkEX5sTZp26hoNhrGDhFeJALNaUkBKMDjyAjWpn1&#10;duBa+xQvtRxnc1GILyBmSu4y1RtourZWZJ5rllUY1jVK9dz46HMFYJN8KiVfVs5LjLwNmRboHc0N&#10;FNHSmrKGsamw8bUWTK0xwF70WFTQ+PXrSS7ld7BkktW4zqGRWllqbUUguWMkhnYMSwEP8nFXn1Eu&#10;WUHAGm4Z7lxdhEn7nFIv9Acuzb0dPO48orEDDyYB/GspFyhrTC3scqK3k79xBcitD3eIphcAuIyx&#10;0V2ambbt8O5de5RVqgqNnj+tVz7FqjNOwDG11addpusVI8ZFrDzgF9eGebZUJfRK45s8v5NbtUaT&#10;Ydj0oWq3FcXvtqvLa04izamwSxUMQBFSalrFuULFGICtI/CczkWJrK5JiQ0bz7lJLXtoB3tUxtT8&#10;6lUkF+K5eAGhxVu0E5qDYDDDt9RqUlIUpN5TIG8vD7gxN3cAYJoVKakrfTrguz9f/wCUk9WnETwj&#10;r11V6ff7T+JmlkIsNBmVXp517CNgAyw0JoXqllSVFVGe8wINYJLWNgfMIlhuKfcX046kOqI1M+jm&#10;1UM7NfxZFxCkGaYgqlvNTALyhURDFj46pmFek6sMgY7rnzHkuLradqlt8V1uJrApOdDDS/Vwmx61&#10;uYq+saVN9fScUm0PVFqWvsNp2hNkJtfUHnca6Qci5HTpcQ2+R3QIa6K+Uzhl2a1jZYYy0WaVEKpZ&#10;b/I/NzXqcCfESJAjBM+uJzSVVEUyS9NIOlbSI6dDdxImcU08osqWtP0EeoCHLp6c9LESWw7+DS4P&#10;d0rB0OoVi2evf0FZuBX2KWfjWHgFx1HOEkXVlaciE+IJ00VlLZDZ98kDXfVf2un3K7W3UWj49T2b&#10;VqteG9Utv7UUnbbWikv+NcMt9sKH4931ghAT77b5V2YRuI9CsPDpZentZNeqdasBjQssuhZRYv8A&#10;sSduL6tAkU4J5MRKW1bJlEyCmiRn3MtZmj76q7NrKDREvTm2bMgJ2wrRXVFV6bCIW67VSUNCO7zP&#10;OBMsjuJdo1SlVbzSE6QAzC0Wg3cbdMU0qSkqWl16SQA5MklvSPae3OBGHAra8+wekNchJ8Mthn1h&#10;VaZUTPlRrHXq1YY41lBjAsbLBXKoURnMzNnw8axT0V2OGVtOvo/Dc1dh1exSqqkxha1VbxC1WfYn&#10;zMHOqG22lZzE+UysJ6reRadVdC8xVirVtpczuD7aya1AqKYvVoGwL48rECgSSDUrloB3ESmbxn84&#10;UZ15ls/HpmkV/gZdZpNtyBPrLZJ2E+NaRb3SKkFJrX7WF5zA9YnySQGBkBh/Vve15f74aUwimq8k&#10;AcftJk/cYsWOzknahU0Hnmm02VdPHsOXoIS51gwObehYX5sgjpqsqtCKjCq2bXsU8XBB9uKVV4zY&#10;H3su31oGiqKBOsqWQ6qfNSFKX5SfkTLZTYX3EhYbRFZMZ9CrB5Pm7WvbQC0lQqto2TsWFpa0lV7l&#10;dci+Sa5Ugck5RD5F4LZJOOFCwIbri9jjVzBfo0QwM9965YzkaYtqyFRyY8LdgM/1mLSmSj4zZMFk&#10;UG4T7kJzkM7QWpBqIHqcByOoDs/269WwVQNMLIUqLFzB933DfeXfFA4rx7PyuMU1FXq0s2vUv6+k&#10;FmWVtBuodCwgNzRt13i+XJECo1a7ZZ2RCVpXBCPleuJIK6qeQcl0mb9t/wDD09jEpFDaOuuuq3WY&#10;t9MXzYl72XEmtk+sWuScuGWQbIsnIT4ziY+gnWu52Vfv5526F0jFaCTTGITYhPlInaskavFEiUT2&#10;OUjIgbvoAcf6p8bDh2/z6bs5FiOW8bz8ILTmrVa4xQx3p3tVlOsLrqGN3PN6GGjzSp8mECtUeK+n&#10;k8zWQspSxASxa4Jc/Nmt+5xzFCnJYA2LC8ccDnczN7LyOrvcfyMbitOpsNdj2NbSsVqV2pWXdyl+&#10;uljncvkpjaW5etGTmQDokbXsRAeAA4uflXFeerx6W8GxaqbeDdp8kr5NpcaAVAyqDLVsQtostrmu&#10;i9ciGeRvOxaWtjoix+n0JKXL9G5yt+1Zcirh8hZl41SrxzasbE3dAbyiPdJlypXq1oOutAlYIo9N&#10;hpOaDbhKXF25R1L2bG2/jRRD87PpmNEswmBD6zbjwYD4kRIblmor5+gLRkBE11mFLykvopGVqU/K&#10;StClEybwHEgOwE3eB74+106iVBSgE6UkS6ngHdngcubu2M8cjp/z+vyxvMkfzFzkXP8AKhtTVzzg&#10;G0KuqZzoGy3IoqORKTvkulZvRKxuqU6tXsKW4rxPRD7bdzdodOes/TI+Pcz5VZV8LmmTzDkavZYd&#10;XSNTS2VquBWXoF4wizXSu4MCFVBkpDXIm38l55yjIne6fZzcwr9Rkxi6cU2WVll2gr7lJttS3TKb&#10;QleineUk63pekiqGKTSv6z33ubXsfmT7zxnO5Jh3qNmKKbly0hi6962TtLMLRXKCg3LOuMCsJUHr&#10;rPXZABg6ilQzKlodBYB5k8kTYgA+0tjuTqJoBSlMp1DpAI5fZou8XJOLv9wn20dAul3VkOmODucg&#10;qaGZx3F37lsa1Rxut65HYJZdsS/Fpac6EWWRVOkBNcquNhQiwx6+F9umbyDkHHKWXvZFzjdqEP09&#10;doOW23TC6UaIfHaDa9c69RdlbGubIVby3BJMER8GfzOu3QLqX03u4nKOgwc/63LozVwepmhyLXzO&#10;RZFIDj+OHPo1b1ehpDj1zEZqEqbN8K4iqFLYgU0/mvVOni8H47mdPMpmFJWrZbeDfsKspuRlab22&#10;BfrIk7VmroOsVRWpfgIFNurbryEVWk+y1SsnLhdVRJ1AJ6JSpPV/pd5vBxGvUpLUooS2tnECCbxK&#10;vvDWlxBzbhnRzop1B16/DtDQ0uU0L1S3QQeo+riowdbOJec2KsodX0rB4N2sjRY1ikzfZersYolz&#10;P1oTxb76+kuJ0TrdK9KnbwuRbJXeN53LbJZzOO2eQ0lxa07VK6jZZoBWqW4+RCNKrWTfYS1UptGD&#10;oHOvp9x3Jt4PKdzZnMLltnUr0MHG1L9Jg/0udobM2mNs2bV10ofb+LWKJ8iinYeSQYfxpp2Dh6HU&#10;LlnD8bd4xgcW4KnaxaWo9V2uC449u8iRlbPJrtpyM25Gw9Li1HVjZZL3V6dZlzyfDJvr5cZsagAr&#10;SEkEWUXl4cRMbQcAeYUZmmC+iHGxdnl3g323d5waOp3WjgfHuaCwuROcFKxaUBmrS2H7T9lACz/c&#10;U6Nua6LNVlxTBtfHP1usJWcsX5/S09Uef8e53yJljY3Qq0Ml7k2Apto2Gh4B6q6rERIz4tUBTVdM&#10;TLmwbUEULfMuv9xHQT7UenPBAzuM5dis4tS42hyVvJNW/am4ipo16FhapfKU/MBjWmldWHQpbCg4&#10;9xR9ZY8I6anybauVqFtTYG3bZb94tOyumq0yuhzBiZca2BMWAaIFMATh8CMYEyfDUIp0lqqDSUNZ&#10;gDZ97OLE32Nj9nFIFQ1EgTpEOBwXv0O8kzZmN4l9xGRxHHX0+6c8YSOQ/ToBU09KW6CH2yK+lxW6&#10;rs+3EU5Y/wDDxFCKqTbYfZrrl9wZDe6s9cdMcvjGZXtY8NZI1MriGNUoYLIf7GtTmwqiwLVsYFkN&#10;YtzLzlHPdK60L7ROV0qaq3QysjNdZtrxyvXtEopVEPfUVr3bvwguPrPSlGZXT4LaobFpxt9KIJkr&#10;+ptfIeUU11auPYmlpZlUUZmVJKuW9ODa+It0ZpKE3WCCwKVqhkshcKWtz58iI+pmqYQEFTBRDks4&#10;MNdymQN2k9cU0kK8w5kQlksGYbEm7PHB+LnPoZw0N61tcX5Hax7WsGTXs6mKDkOvY/drHjN2QOQr&#10;XIMGwyrMsBUQxLGHYmxUCFrdNOSp5dpZmMFGzYlNKPVXMG+us5llflWoCFJxsSAkYfDrWRqTFZTH&#10;msmQYq491M1+n3Kmcp3uI8nxbOfIfNfSqWqyVhcsnXq/yxW30qDZeQNCabmCTFm55JKEE0Sdwj7t&#10;unfCOrCuqR4Zadkca/iI49bvtqU/ZqgtZac32os16lgJS2ateQf6/cwUg5392RQKqlVCFKNM0w25&#10;DS9+0v7vOGFc0Mzl6aizlnAEhmbctuSzFuxxRLfTL7sDtaTuIAxFuRKqFkSfmC4A9vjNh+1/Tx2K&#10;rCZ2tLhTFNAIWLmyHvn+5nTLq8AKV1L550u4u21pwdylb1dfT23NYaVprnW4vjPSZsJPir2aMuKW&#10;QlVUyj2MY3b++WlzIdK7katvimZqkxL+P0a6NZF9jlkKwz3WKTQYNqSUr5FRabHslIOWuYifpQcz&#10;q3yFvMUYnHeMhyDk9OsNO4289rMzIs2WF6QKxNN4VZJq/OWf3LU1vbFeYk3CZGSzdQU1UzqeACoN&#10;Lhj32eSx6PgNeXpMlIUlI0pbSBzLNEtz3D4cht7pzOVZyVc65fyLk7lrqWN+5xvkObmkquuFsBmj&#10;Ztad/YAhEJrma61WqAqesSZMRFi6Pfb7xPkHS3qzz/r9zjS4bzTZmtwr7YeHbnKaF7W5lrW81jL2&#10;jcpKRb0n16t2KWXlVlXZG0Y2ZkV1iQz6FvIed1uE8UwtLqHvHt7elHyaOLWDvn0TziJOjUyqQ2Dp&#10;V6CStBXY51WuD76FAQkVJzToPWvq9/NbXSjQXQ1MWtwagUrv1V+xOxrucFqNEACyDl26ilVUqAnK&#10;OusGQEFEmH19WqZlIFMoU6lBR9RZnYMB3h992uZlaFBlKUdRpplx1ux9jdy8mDgP1cPqTxWvyKhh&#10;3uL0tWluaFG7Y5e7cVUClnscuVkfH61mzNz5EGXZMAsJmbBNNJiH0TOL6HU207E3Kl2tQHHXFq+y&#10;8mLGPcs11srHarNLNsTBmhoJrouuQ9FUTugDoquErlPOV6GRS5VcXUfp0qXI6TcyaDBflno1vVja&#10;x2xUFW07RXcm6EG54UiXDDkF3DJh46Z8j6R61XRjagcmnWcDLW/j1gBbf92b6NiTZYpKWfqmYaCy&#10;E5aB2mJMwJZdrenLgKA1kSNyIa3+8vgQhIWp2IKo2YBxcnmdzeMB/PHa17V5GPDBZoYN0c6qtQWX&#10;6OnSts2RFgkorFZ9+/lgNfyEVioLNprJp2XRHe4m3ee5kb6X2/WYXbRaSNBNs32WWKdmwlMspkOo&#10;Iia1kfefWsSsIYqTFrYZ/VziHT/k3HBwOn+Xcrr0wv4HMdFNWvvXPmr2bE2pczHK1rI0IU72PtMV&#10;mhWtFCNBgBaKG4r9JekXMOSYfMsrvx2zySgW1yPg2hs5TVt0dJQOg+KtebwVTJ7TuTTh0RWJyqaG&#10;kIkX1ms2tdLW6fSkBnHJHThX/diRTCDTUkFiDaNuJnr/AHjGeHH+SZ+LUtKZx5GiTmJOcKc68FVt&#10;iu1IKvusVoj4hguwTZIIQgkmxpuYbCCezx/quPEuqOfuV+I1gfYzotbL87LvaTqDpCCWiGKcdetc&#10;msxLyM4HtTiblli3wRSznIejfIMHnPJQ9YZ/GrlSzh1h71zbtK1n02JbYQlRqpAmacBSXEjdJ0Mk&#10;PCtHiyE510h6U8Yp17PK+W4vB2sw9S/oi2y3+Z1a7PZm3W0PlgNLPXZcwKj5hjLZWoT4qkzXMLPy&#10;qKqBUAZzL9DHzHV3nHC6SaTxpgywk3Dz9Mu94PKQfcF913UPrRdyMrqYG7ywsvMPL4lwHMtWc/Gr&#10;VbJmmwQ0+MPLRfpTNIAtRaRoLsVFJr3GhQTENzW5d0/byjWLZp581qX8fFilnOqvalYvKxa9zbN8&#10;Zh6ycRQu0laPcIsiKShAVzqd0l6WYPLtfq/d4Sz+M5Jcz608bucnO/ZTTwIv3X6s0HuUFJm5uKfH&#10;pdZbXMKq7A1B+UMhNC1OBpIwpaYpDWgqFhJzNZGcys6dGxC4USmOboH2zn1RFsrTWfblqGODv9aT&#10;IZqnQTSQPqBSSeoIHMQT79TMTlk1aKiospSWfa/QX/pfGe/DcnFy1akurVbN2oNQdbyo16hU4h9g&#10;EqQxEIXdF37G1YDNhcBPtMpMSK48Q6bYnOup2dxeb9Klp7ZHWz7CKt8iqPYmw1DnufT+HMVQGJMU&#10;unuc16omDWGYs0z7eNzDvBY0KlOxmy5ja+gyxRCbVlbY+ShQRJSZPlxH4+xcQcF2l3afO1D0j2pH&#10;F0cn08T2NP5dfjjKEfO15YqH1GW6qLlDQCpcJ7ExnurA5EXJth8IzITg3N5rzQvRCil7lpInnqz3&#10;buA6Xh40oLghKwTqAliXZ+epsR3xf7/Qm1uUOS9Luhu8nW6v9D+F413Yz89VWta1+C77tVG25Niu&#10;2s52qdklV9enFtonmTXUdeZcPihTKHW4GGB9IOPmYmQmbqHN/aRDMwRN8ebrH2FMTJ+IAPlM9gGP&#10;xB64v0y68dDuuNXl/CeWcn43zC/cpBrci2nTV0rOE61XZsV9GjeRDLKLswEjTdmNpe2apKVWM4D6&#10;0mD7zNpoA1nC8aGNEWHFvErjagziCKLMKaKosQUzDoWIrhnlARA9o+gPD81WoJqJSax1KBJpgteH&#10;D7O89sV5zPUsvV8v0hOkN7FpEcO/Be+Ob+keKcb4Xfz+S61e88DYVK2uq5dddlhuRYiBCufjcpKJ&#10;nmonGaThpkyFAfaQ4XwPlXKqXIunWFnU6efU02WQ5F/baitfpIrpJ6SG08xK3WNK3VmQsDkgNYBL&#10;PlzWuW3o6qcl5rescMvV+Pa2m1+NSoWT0+QcNvV6dSQ7ay4iLuUV35M3EsGFWitKlQlYr92X77fO&#10;BbUa17O5GfL0LGqpi8+m/RymWZi3a8Jd8mUElJqisqGsj32CXAy0RJXfy9VWonLKQHPqggF31XZ+&#10;lrzM309HQUqqKBCSQlMbvLA3Bu/aGEyfNOmeXx3Ho5UV+Ua2rXZnOOxZlrcslMeYWGpqL/W4UpO1&#10;4NJZwDoUpaYbMtGFTwK/m8jZr8kr8rnFvKrRTq32iu0CpsWBfOhXmIhFKyAQKq8KFYR5QZTKiYWh&#10;fFb8cXCxex+EevWyiqqAeWSepTRrEomlYcVZt73/ACU+u1UrwU+MdjhpdmyP7pPg8f5xv9V7fX3m&#10;+hSddW9/G8em9q6Z6pxoPCnYzvi2xdmMUyvVV8cFsYS2La+qsXB9KaOcqvUSYKm5DH0iXNi28uW5&#10;xNVCmCsl39JAeZUQWHB024O+yt8q4QnX4jeYnN2RxsNWva3K3qGjrutxjos06bq/yjhQiZU3pX/d&#10;lqrImMRBQUDvgXDeadL+Gcs5lwO3ymm61puzCnLQ1V+jTprVfat7BCwpNGxF4HodaFLXQxKhGWhY&#10;n6NbOaNo3uRht28+ll6yaqicqnYdcyb+fXZFTQuOYwqdh6FrTTcr1rJlIDhtlsyoBiuI6ufyDKr8&#10;DzeVaktf5Hs71PI1vTerrtObWZVz6nonYIVkiuxSlwb/ABsip/pMCi2jVFUObBQO39UE7h2O8Ry2&#10;Lk0VVKSk2YAkn6Wdog7AsL+84za6u8355dh2vvps2UMsPF1qy8nOOPJkquSZGqVi0lwaod7HDMsG&#10;ZDs4ZWi1obejaZK3w2PImNCx6y9PmXdsQsxAFPcbxmYCOzf1Ixkv3+teOZdGNWdKznur6q8a6ust&#10;bdPjdyhTsuqIepOjTDQUNimNtcjFutAvivZie0yk2dkx6hdLX4VbVdkcfq2GpcNBQJWxmhmvrkKj&#10;/l/Spb7SY/dwWXABNU+vK5YiFmOqy3iNOkKKVIIZKZiQGtxb2B4fCHNZVVILXqdyX3BBLOC0S0E8&#10;TyveIrSzlUj0KjZkhQ1o6K68LA6vma2HEgTfXcgS8Qr/ANuVt/cljEd22471SnOzyrV+RcsvZ9lL&#10;1BkXL2WNVlgybCzqZiGSYVlMZJEfi0ESAM98oaxUhMszQeldy3Q0/hUYCpa0poX7qapNQJUYv3Fw&#10;1ULN9mst9pZsqrNtlZs+Qsh+oQrNapNhwW1EFUy9ijW78kkyT7oQtfsIY8yEpKIkUxEkUDM9mmaF&#10;DxFKFwEpKbs5PpcCegm0l3IwDT89NFaUuSlSSJgS32YdG6B8GrkXUDct1OPryjfxq3x89N0W8k/F&#10;uu/TNI25smxJRBvGtShwAMql1cHqhItkfqJ5dzjW5HxMcm9tbD9urFVsUfh1nJsoCxNo1uvnJOcl&#10;iTTZKrAScfHUubD4mfocnW2bVyGU5s1RiupSJs3ihNg2FYMLFGoxp1E+1sEEychYsDFVbDbCagfV&#10;zz52AuaJHXQhzVLiytmZU0hXXKvDWB+VPkZUEDJlWYL0EuYhy5Aj+iKHh9BFQagnQEASW9XYByGu&#10;LuWeJsr165o0xYp+ogPLtyPiTeXGKvvcn0tGvCmUpruWmkjQuWbcXXOsJApsW2NKuu2h52Jg1w+5&#10;ZrigkrlpuXYIpDO6k8iw6RHVm7qQhPtnMl5tE0DaiG/7ZxTVsrlhLaanjHmMT2iZmBnrb+aq5XlN&#10;WuUOaqQKwwSAXWFrP0MmqVhy0rg/7vZZy3wlYMacrg/qY49xw6Gf3+SNu3aBlWGfDEzV8oDE1BSk&#10;oGyVUg8wYZg4WiLAYBSPcleSyhppSnSA5sBZxLl3EQx7AsRgSmvMVEKMsFhne1ifdg+1ucVja+4P&#10;muehuhxrH2adybMNbDfVWTMta07Ng01KDBfXWE+qpUK6olL8vlCXZUlRF8h5r1CthY0GnFekTJr1&#10;Rm1Jw1vs9p2PF0qP2zC4hC1A0vEoYbvBULKFjKAfXXsvr2XzVWd7/bHXVNsIOAGuLHsFSZkzEBhr&#10;WlJwppQQLIuCjySrxu+StPsiL1dK03jKZWFObr1tmBXDTCBOo1YGtf4KBW01LEyK38lRoZdKWcql&#10;3sNTwYNn9i2JVKlQFMkEM52FweHdtuRi08Q6ldQOJXB28Te2aBPTXZWXXvGupZXINauHAx0lYWZC&#10;TWKlggfaIXEAIz9dzqzzLnvWbMYja17aFOChFylRuOVQ0yrsegqw0jsKrrrVxFLews+KXm0ne4o7&#10;tr1y7Z1a9mrmZJ3l2pqey8kGDNaudj/4ZbDey5WBStwtgvz+6RWwzkI6FGzZtWbVennOvjQd7VlF&#10;6jRQBqbYC2lMXbNU7ToPx/29H3WRmYKKroOYileVy4KCP+L3/wCIMcuGe5fkYIytSsswSAk3Akna&#10;HA/awY4v/TTQXwbAq5aYdaYNijdmpyRj6lGpYq6JXZu41KvUeth6TYILfm5SJiZtf3CYwvrSji/3&#10;LZrePJUFTcK5UJzhGhcoLoNsnBxXZmqcNe3eZPgsXMs2Fx4LUCwHxmJypYdzapVlNrelbbAwslPk&#10;wYaUrs+INGR8DBNhbTLxEhE4WXkMFMyeDnvrDAV/5SvQhjk13qvstGy2TVQVem1zu4Kb2gzr1y9Y&#10;KgxMohpEQOe8PywpOFuSoFQLgh1AMBcveA0ntg2jWrGsEqDOxLvMogC0gBtpF2xuJ0P61cnuXaf9&#10;WY+Dq8assReQyu2nj8gVPv0FXDuLAW52y5KwSt4W/A2yLZG7JwpUnOjzLhlGkPHuJXsC9pq5Fdan&#10;NuJzL+hNWyY6Vuu9C2LGiy0LvEzrz5UgthcXWKpELnDfi7epNfTq5Fhm2is0l33fxlGrnWaOXUsC&#10;0Paq1egNKGwBQ63SN9VhQysYrKCGTrxfnF/G5byzJwTr1sy6zL3dtrq9h/ILRoquppNXYWEi7SC+&#10;ed40/wBtCoQxHukFFGXzWTTSX5lJSinSLkuAGkDr0h2LwBhrRqrIUP5gJjYqTYPcMzG+NdbNri3N&#10;6/JKBDktwsa821xxM0652haJOrfJNRxCf2kfZBBDbEXisSwYKQZMHw3hHCdXh0ciz+FNW2tc0b+l&#10;n52Hm/I086obkFWqey0uvW0rBIZbsGbfdFyyC3QRLKJzxyeu04O3quKnpPz6o1kJdkw8ydILKLpo&#10;nVsgFYwuGs5oAtDWKMm16zWtMvoiM+77M49lJPMzJr6DFsVK7FqKraiXwbGuljJfKrTJjzPxHuzy&#10;7NIVkUktFCvm6gKHKUkOTZnmd3H1X9t6jXYEqSHDAB2DwLXcl5uGHU4p3NFdCutfU7kOR/R1nlFd&#10;2Tp2qGhjb2Tm7HH9Mr6AhFbi/ISz6z2UKMvTZRm2NG7GImNHOuKXZmfox8V+2ziiOkHMeK8G4yjY&#10;5TxW0ixjOUNWpEXKmtkjdpE3bu0s7SHfrJ3PK4V8PjrtKVN6bCIfOfp816ZRyriOvwfkKkvyNazq&#10;tu7K0qhWq2LWbYrt1sxT23M7MqKKpVTbP0fO9srgWTIywuR9xobnM6uVs9TsdvGMw9TP2ODr5qGI&#10;/aQFWZqbNWvNKy+0NMiVbu1YI/kL/wBubS8CljiplMwopppDhIQAbS/EzIbpwYxD87Sp0taiXXJ4&#10;dg1+WsPli2CNu/ab1i5F9t/VfifJGXeMca2XZr+ml53H6pTvaMFpWNOps2cvQ2bSbmeebQdnzFsJ&#10;vUr92q0xCi8TzZ4F9tvO+O8M5Jh816eaeXyvcBI8GILdJOde0nBZ1rMlROxWs6lecXI279WIrfNC&#10;FXyZXdWrlYPqfc59wX/rD1Uycno1s88Vn42DkYl+lxjRQFbka0kKUXlZFq7XqDeVfsXU37d4UMZn&#10;JzksfMVF/Rz5Z9tP3Nc2R0T0+pO3T6f0uOIv4nRDJ079G/yt9W7g4zdK2y/gc+5HmXBro4hipzG2&#10;s7KdWu3LOhTmvpXNa4xqpa/DsgaC6ZNQsVFj9OoMZI5S/AbrgCgpOYqlRU2pSdOnuxc8ln/2YzpH&#10;0x5hpZ91uzedkZuT7mVLmuFuJi8oRbSxaVSuLjJ92sqz8CvaYp1shJqkhQNKWd3/AFSen/OcLj32&#10;3dMZy928XAebdQOR9WASxRsXX55V4yPDWX5BoNpwnjdXltKJYazbC058BLWV65uN0r5Hhj0k3OM7&#10;+OkeRcG58XH7mTuWLVDUuctxqDrmxpxZyXxbtaNTTu1ox9BkvVXiHVhWSlrILfbpdNZHhfWDmXHt&#10;nlGzes6VbqRW5hXv8gv8p40jA5HR28Oxj2bVp+veu2aebk0HOEtajtPttrSo6nt+sOMxUVnF1jqK&#10;Bd3JDQ41GI+zYbHJirpSFQloDFy4mI2Zj0tvkFyfqfxDi3Quz066UdQ+WVuDb/Gx4rx7Ct6tlY8C&#10;1sa1a0NB2sq2j3b2Bqp9nrzbbGV019W5EkuuFhTM59vhfJ+P9N+pXTXnPRTiedubFnH5JW57q49r&#10;P5zrDZ1MOKFfBg67ZbQSPG5YVWFU6tMrnILjbKrTSS/VD79PtB4lh8o6a9c/trraPLPtx63XPXgc&#10;OpVNrP2MDqLniTeR9OtTBfQq6XHNlCa942Ytuou17a5yaiIrAsGbOO6XUJdbdp5PI8x/FeK1OA6u&#10;h1Bt0OSW8qk0Sv5mVe0qWRUrZsXYs96uk6ueqLbR3LttrisMLVeGVadOgChI1KOoAmXdPB3H2+41&#10;TKpphKtf0qDu7BlBwxsQQXHXfZdfsw/00+RdYupmQ7qJmck4l09qxo1eT80xP4ffbnRQS/xp06lE&#10;9hJ2H6IIyLlZbV6Weu782YSpFti/T701+2LoP0N41ocS6F8t4x1J5xW+BNji4ZeL/PcEriKbTtK7&#10;VK1dZm2CpVu1QLLy0bN+8u0qyOe43fSCfZNwjmv2uc409rqdyKxxOOpWBt4nSrj1+7pO4Ro/zgtt&#10;3bfJF5tjRoSW/ajNZlcnVkFyDiuk5paPll6mshN+xOEco4vUz9XjO1y7jXNdQc5PUDjar+QWVqa/&#10;zLFqtu52xUktnIGi9/8AKiNK7FKhMAlcitdauVWZq11JzNVYUhKZSVGfrEJZyYHZyeuLFKQ9GnRB&#10;UCUlTOzkgbHo5eR84dHlGc/W3eT0tym3hGj0/wCP22amUdmkzkvHtiRRyvX1tG3naNstpnLuMpt0&#10;EuXbsJybtOriuBVuroKkvf6gPUzoz0M+0Eeb86/qF3TnQXxmhm8P4fu7HF+Uc/3t3j1jRw+Pnvcb&#10;UzTSW1UK5Y2nwLq70RbC8BU2uZ9IFx/o9x/ozf59z7U5dycdCxrZIV97lHINLlKH3LlWmZ39OnuX&#10;dG1yurvst38rmlLZc+NLLm1bjTr6rl6ANxT2vt8+9/pLu9JOSWk7+bxEkcWLi1S7Tv00aWdxzL1h&#10;q0J5DkXJuTi5pY1vE0Vm3YqR4JO6NytpezN5jJ1KtP8APaDU0pdO8AEjnncwbc4mahTWpoKikIKd&#10;ZBhhe9uP+sUT7SuEala50UtdNA+Z0t5fxPm1TdybuuPIbXTPdnO5Bo5fFV3Is2moqYmrXyeOOZn2&#10;25zpr3aggSRyLrf71Nr9QulnTnT5RgdPuK4GvjZGjf0Jy+LYWJyLQU2temhc0W1FVGNOrmMVaSFm&#10;J0W3QC1LzYC1E0HQXNz+ivAuD8LxcxGdx/j9a/NBBaFZFwqd50mVjT0LUCMJqEqpYuNOTNzk3bVl&#10;0NcU/VC+7HkmS/p11Gx+KaaOQb3KKFF9GrTtUrHZNZIO0Z+cD4rk11ddldEhf6lkaJ7ksvKavw6j&#10;NLz9KqQrQaySoAKfQ4HtYv7OYxbXr01oWhJBSoBI1B5Egh4L/r848XnUbqv1N6laHUTC6jcgva9f&#10;Z1dyy0J+K2rQ1NXe1bGurKr1w+KilTdZOrXAOyzV2GSMSJf0DuhvMLvSblvG9O9cy9bj/Eue8d5N&#10;v8OvvUDOT4mXoV72ziZwWDXVRZ3amavHc20S0uz7T/NhAoQk587wGY93S2E4drKzM+8KKir8shwP&#10;rlaU9LWGXe2w5mSsHMmDmSLu7JkWyFd7pPocq43a59kZkv43/Lru8k0qV50li1PC7DpKl5wIoXZd&#10;VRAsCRWDFIrGbyJc/onI5ZGcy68uphSqIQCQdLEsIcmfbjfGHrJq5HOrWHOoCEv2gSGGzcjGqP3P&#10;/wCsdyf7g+L8S4N06r4fHeJYGijbyOM0ePaYcy47dpps06ufuvmRwdROfWsPWsPK3m6aAq6MDTux&#10;ZRM1xD7zvuC6s9K+O8q5v1cytWijZ5PxS/x7P6c9LcS+fEaeosQPktRWDosvK0M2qkGaNd1ZrTgb&#10;OaNZVmaUYq9J9bJ4N1O0R1kCeT/H6mbeK2oprm5BjYoGgfVZErE2K8VIsChwwi44GLIf+JGP7jbf&#10;G+X6vGc7AZo8B3n1Lm7mU2Fm6w69XQqX8bZxJssKtSIs2hRo6lGygivqFgFapTEgVlLwjLZWl5VJ&#10;TmkGRDp/mckg9+rkvxi6l4hUBPmpMs2reWJkm7jZ+2NL7NninTjW5onGwUfxumqtZwda7Thwupr9&#10;b6dLNzoWFaxKJ0dGrrk4wakV1CTW+KNO01xtXpbS6rfb/wA86iVm8i1+X8e3eKcY4ngY/Lm0MTWo&#10;8jyFaHM+Q2cjD0Iym18VTca1b4/faLb9HUym30i5iYJXPtn5j08+4bjfHkG+nmch6W7N7JyOnvOd&#10;mjhc56ho2szM0LerxPQ9PJsupWx31iqUwFOjZvaNS7VzqEzAy5v83Hb0Yz+pnTriV8tr7guW9QuS&#10;cwT0lyt7PjinC+N3nUtLLucboBVX/I1/4fUzOJxk6F2vUro46bF1It1q0HkvE01U+XWSGCKgcpcw&#10;4kgifp5gz1MsjnPPzmZy60skBGioJSrUSFCS0AiL+onfCGcYs9QeXrcdfjKORYCqV9bqbV3clMRm&#10;QgLFlN/MFTqxw4gabkqeZEQMYBGLrX1L9LupHMOHbnJcPHzeTV7cbONbxKqd12rGHo9rVOzStW9f&#10;Pc+2V6naXWF6m1XPp1SpzJVRbRbpV0W4NkcUpa59Zt5HE9fmtO1p0crOyaSsTjieR1ooWcNmad2w&#10;L6lpa3FO7TKI/klWvjrZVNtdYP6Z9LcjW571zV0+4RzDq/T0aGHp8B5xnFfpZedfya25o7vJNRjr&#10;tD/3j/krdevRbm1GvipSCypC6VhtaFFPxA11ZgLKmTCdSXMMIBLAM5ILu4l8aBGWR5aqaSAdJNoY&#10;EM8CLjf7YG3GMHk2hY2KXU7Bz2hyCtryOjj4WNX2rGoupXRUzEawtgq6CuGhetWb6Q0aZnXgFtrh&#10;5wXAuN8F5hUudPd/pZvcXzq3H9zqBjcUPmD7OZuXc5wZ3IpVbx4rLyNB1NWXqYtJvw2Xc8r0i2LN&#10;YqrXV4v0e6lK+1i11a6jdPuPX+JYV65p8dSO5FzlHIRubVfJ+eeXZRMLzVuNHvsNcx41JO4deBlk&#10;R3vs36T5vN+vXWXmPMudPudM+hvR3lvJ9KjQzAyuMauvu8V3OO4ld2ho+VvUnIVctayV56K1Klay&#10;Rt69oWHRp/SdWZPngpISFLSlyWcKJe3W8k9cfJy6V0CVJP8ADYABiSdSehO7jp74SXgyujWTf4Xs&#10;6Gr04GnxRTr+nxXluzsDTIa9y+q9nZtXRo2FX8+VVxe5eq1bm26JoafYPmquvU9nQHJyK2pmJ4Hp&#10;Xt/lz7vH63GVll0ON8Ysrmom3sadGo2kvkL2e2xXx6KpqqSxCmjJyAzmrzXkKNDmfKqWY+83N0bu&#10;ic0rq6wAhZ2jiuHgYwCmWa/qbZCTMhuusyxggMhFcTwDftObZ4uzb5DRQi3o/CzwsW7pZeRnC51m&#10;lXJpIB1enVNvx5tqrLQE+q2S+4RuMllE06NNYV9QSSlJZ1EJlms4+5DtOM5mq6klSCFMlkjgyWYP&#10;Fh7kdsPNxvg3TrnPMwplT06N8N2l8elb0qc0+QBe1KYJqedXKVBJ0XkkAlLVVmoasgqhMR3jfuQ+&#10;33H46/Ys8H6fm5OAfIrttnHHxyliFrE9aKdRem3PGjUqw6tUos2mUablrdNqzWrRX+lM43zZ+PX0&#10;eT6O/wAn4Rm5xd+N6tTItbVmbmeMGryqBXObGxd0G1mOqrUM5tQ0sfIiDLAlfN+7TlHMOR8fut5P&#10;ib2pmZtjPuqtZC8rV0KOhWOvbHfnJXnVERYeUxXHzvmFZLbFk5sWFsGdejmRmKdRJITaH+lw7C1p&#10;Z3vtJKyOeTTpFKg6tIYGSGLRcMOWdj8KVtcP5g3azE27T6Gfr006oEuqYur04vWlzWvKTbs06l9L&#10;M+0t+fYcNmtNY58XgJyMJrdO5zr+vp8etosxXDvaTdprNSDJcNhNc2WVsl0j4sWJjJeMyXkwJKPr&#10;RHA4zS5dr3M/n+fq8YDk960z3x5Wyp5lquNj+SVoS5Lga/3aD6rFtrBFKc4qhrU2Jnq0OjPRXmPN&#10;q/A6XVvPzNehU0arzuY+5YXcQnRuNq0L+lSqXBZcZXuPcFmBmuSVIU4wKYZ9MUeLVEKNJ3A0OSGM&#10;lMM7nrI78j1aHnGpUKSx0kBurbO54Z4MsznNBWNuWF19qk6iFVkfCff1Kfrpo0Rc4101pmwn2PNF&#10;dto/WTF+ImfnIQRRFdQOqeRxTBu1xOju7dKxUs1nnXmCS1SmmEUR7MowpcXAZKJuWDhRMUQ+2WOF&#10;wvut+xjkvTANXknH+qOOfEp0cOMoV2LVm1c/lqV6xAtzc1Fi3nvQuuTHlZqioCB0KYxMxIpBg/aZ&#10;z/qMjQ9NmtebC4MbfudKnDZu/ErxnxoBnttw+zAoQwVqIDNC2iDCMPpvT8WT5aVqJBppBYz+oNti&#10;Xt74opZFCUsCSFEAxZ9m73D7jAp6U/dh1JyuROXzW4WhxzReis8mZ2WgstKjeYjXiuuusEnJeJkz&#10;zs9pXPtmIIfrYMCx+snRBGlx69j6WflurXHHnsGxYQNgDWBLZABJismJmwuHBEVVuRE2PbKpXngH&#10;+mJyBvTnk+nauKbyjEyh3rWEdZ987uWLmV6wUJoxe97XuctbYpMKzLZFIewAbA1DG4ntdDadDc4k&#10;27VDYw7HsyHPvhk3f45vjfsPxzqY50rCCs1RuUWrDxJhKeyJmYhVX8Wy+fUrTFSmpJcsCWPHZ9+7&#10;bWpyH5NSShSlJXch4LhofgRYW5wG9vi/P8TmPI8Kt8FNHLWbbZRF2Fku2BPXVOKyliyYW2Xmo5Cs&#10;NYT7shq/T9H7pR0X2uTa3H22NO0EYiKnu+MEUa+XTC1FyAkChUpr1mlNjv3WAtjyTNiCUDLdk8X3&#10;9fj1Dk+wIzsauq+9oHRVbqqmpZysipQq1RZZfarjWOtqyw3WDiTYAqNql+X0dMrHHka1UImzCKS6&#10;5Kzk2rQEuSNrBay0TTK41i1CdebQOESBrZA5KS+jKOdSKRqudIs59LuDqg+59upxYlBUSlXpVBEB&#10;iXaWDvu13tbETmpyquinj3Hk/wAmigBTqvss8KExZdbJfvms2q1sDCYjy9SfaUKryB+JsO606mNm&#10;0C9nrsm24DYWE/FM7MMbIoqhMiM+w/CIEIgoX4QBDMBP1fMSjhZ1D+KmnUfoGQUEKi0b2Vwsgs1W&#10;7lhZibHTYXCGJb7VdrUCUewJIZqhwFHN+Z1ywgpjLH7w1wUwFVagZWdTcXpCWrWTUti1aZAxDoYd&#10;WpIjAyMgnxJKlKKFeYdQcAbFVo++4Bhw2PqWT0LUpTMyYBZw55dusjcYCIU8wJYycWoSnWCvWk6N&#10;KGOGxL60VJ92hV9c3LUi+BdMsOoCuzJCWB4lPi9Gvp0M+/lUKlFmvNVFSg6rSqWCYEld+NXWdqrX&#10;9wDVa0U57mWRYp9oVMWLCiv3d/hOZqhk5/Lc7U022nJnOjC22Ov37Gkxk1aLpo9yu0nWFibIbZRW&#10;oGwWjCRRYAlcOo0tvYzsS9YsZisr+S1300qlFvK0DVVruCLbayT8m1/IQhvrelK2GKVfIIZFrZpA&#10;qmoVAKYagLpBIfoT/lyTODqSCaakJYpAeSTLp+52aLjF+nj2htce2MvX9VeLaPiJdTK2DH1zGwt0&#10;2fKw8fNXsAoBReibEEXYQA5mshxFXINIa9jV1odTqlffdpVqiqtm1d1WZ7adxtis6zXetopuKrUY&#10;QLqjK3yGPFYQJzXkRWh9evVuvRm1mrTRS19u9chwu9TIXCpsWSB5qY1bXwJL7z71eTT+q3fS8qJ1&#10;dFU0ReYlVzgS+vJikpZ7SWUib0BK+74NfpSRB8wwVEkXaWZ80KACmLFn6w/wTtu++A6tM0kJMFjP&#10;yLdr3G0E2WLqVsWa19uHGbL7mN89tp9a4kXAitL01KlqmRm4G2pUokM/T2s8Y/vTLADscWt5o4/g&#10;kvlX5K3XfWWSitUmpHNKk++Ik9FWPZZ1aTk2Wg5b1IaMALA7kHnfGd0c2FZm0K6sezyOFWi9x2rN&#10;my6t7DJPi57Pw2zAFIzPYYYEQ2Bzt8ddxmrmXb1exX95RmvFF61Q1Hv0p7xJkCWxXa8uwqd2Gwsj&#10;CO8MEAkpFcLBpG5YObxMO4Fhe7liC2BayiEBepQLhryXE8bjbnriW49yN3FtD4O1aS1d9CrUQAVg&#10;WkZsM9Ezczju2HpOIdMVHohhAYkZ/EcPnPcS6gXMWIphaqX10otqii1SXWUzUnwstIvQSmurKE2P&#10;N0/MZMFK3kYxEijVw8bDeu3eG3mKu1fyHILFqywWWzQa3hYDL7Xiir7iQXrq/s2GzIHCu48QNlcW&#10;9RrZYpXwwRXA21Ldht/zkPBJCwXAZK/yw0kgvOCVAtSZXIyWXqIIWQQBH9PL/SXdmu798UGtW1AB&#10;R1HSHFjZt+gY9YGLt1c6g8k5Boca0htO5DeqwI0U2rE0cODrsMpaeZpAcScGSEqCx8cwEmsVYZEK&#10;7rJ/M9dquyWgBZY1lKssBDqYs2FuK1dqGVJ9XRCtRsIfRJc2asvtO8LFUkoiCCTDejW2rmZRwLwZ&#10;GpYstMtuyFRqKqQo3qtgRF4yIO+RZpqMQ7NNBWRUYtkrK4YN3LybI4uxfraK1ieTV2/93XZ8y20m&#10;2n1RKypLF2bF8mLGyhrajEvYNme8tZzLZWjSUQlIUmASExpEEiNrybEcl41K9TzAl1Mkg3Om/wCv&#10;f2uRgpdJec72FSvI5rsrXxxMP0dG7chIaiRXTWUUC3TcyvXq2LSe9m09ABWqG/tZJygYfJX678eV&#10;XOjjc+zdF/8AG7kWr9N8toNsWq52DkbtskEy6oAcxaq7nKFIL9DFr8ympZVvgljDKgKr2na1wJHl&#10;qZjUoXAKRZbZzVNuBfSR1hIVW7NL1/Ha54Lev2WgWnnfQp3MA0dfPs267QqPYyUWDSMd/OAG8isD&#10;K4eJCI+RPMYZ4oAJn+7MTSoqqEBNmZxsGjv36y2DKWbK1EF3ACTpI+QOp7Txh0aXUOjyVVosmvSb&#10;orgzdoZV7Os1jQWTZD5H8wqK6rr1Os515q0k5NZCzqnaJo+I0HT4Fg8t43o39Q4v2cq+NUtGzosZ&#10;qsZCq9thg8ZJhrZMqW83SSzYdVKbHyZ/Gctfi3VviwKQq9b3M6i6VVM1dyy1kE0SCytVNJElrIBL&#10;a5p82lMyXrIzNUSY+A9fmcK0Bx+TcG5PbJ0Rn6ZnYZi4a89wlFmroVbIKtGMpD+5LLSW1y7NBZGs&#10;Hiuzvh1IhBpgaypJdnhxD2IUO95bBqFLSNBU5JCgCSYdzfc2bhpMnF8v8P5VmrsNw+H5XMcru09B&#10;GtfLOaVSWiC1heCtYdFeWLWHgZAbrHZICcsHvd+J8i6b5NzEyOacP5zifzlEbjG5yaHJcDGe+ZVc&#10;rXYDQTqpu1JpQkTqzq57ZFFmrZmBcn6tvGeoHTHY51VuxR2G8Pd7BvcXm8y1nWwKuw5mqsrDEWJO&#10;wYrKxYMZlDohrZ8VLGyf0bj8+54evfwsLjnCxm0VPjeI99bRHOVVJFQDOkMIZdizJX2PqkAxakqr&#10;7LgmGsGzqK1KjTSlNghyHIeAoQWlpkFovgyktKlBK4hISzRpcASXhg56jFN6n8C4Jl3sLknQzqSz&#10;cqqXGzbydRFgNFBKIhOi9GggFupzbhJvS2GV4/uVbNJc+0/oRZ9rnGzeiL9Tsqm2LNVtdVNYuspK&#10;XQMEyrBOhYRDZ7nMlHlIqGex/RyxOl9iNXRuZmkp+MfKrWTmASmtea7myf8AD17ImVeIKtRsp93t&#10;k2yKXSxpNg/IqYHQDZTqVlbN1NFugxpZ0IfB1LdWAsHTYZ+sZS4hCWSsGfkSBPmcGuPorLV00kUw&#10;tJCigApCSkAy8uSZvzzgXN/xFoFIsQzlp23BHE9dnwF3VcDkVqnY5dw/Q3bGdmpGla5JyDTdXqvV&#10;YWZJVmKZmN9zBO6xJrsGyvPsE2QMz9d6ztUuLaFi3wTiNPcqlc01Dmnmpfm0w1Klrx7XBYZ+uhab&#10;ZYLCX8kdKqNwluZBEVt5J0z5NGtrY8qiX51utVK5FRj0SVutLc+4NZJDZswUJOBECljPjuSDQkDL&#10;6meAdMT1NSvxO/YXa0R0jWt6lX6BBBNB7X6NGTiV16dljVkAvewkEIuGEgwT+qVKNGlUOoDVLAtL&#10;g/tOzfePkKXqSpySEsZOkwwZ3k23kYrGBm/xtXIVzLYqmGpjvq1sernlFiqLs/QzHNsuTWYqXe+z&#10;n2aSYsOZUqrfJvG2axUNea9JEY3Im8sPTJH8G22Va5Ym1UwooAqWuVfIxJJwikR2G2RlfpQYWIOO&#10;3yPp2tr7V+X8gwMLkdnL1tSs+lnHXzcW7bq7UuvRYcos9KSHzOKTHH4rtrYJikgsEZTP12bP272u&#10;C8F5Nx/TtXLORpOWykHL0z/M49hckLL9ew9TJNFivXlUVJgatNz2wBLgu0KlZynXoEBbKQkB3BDC&#10;0OS8joGm2GVDLqpUdC51AMCI56/s45l8uepvK+aHlZOU57+VTm3IVepJr2GBY9jSZn1a8RQXe0FK&#10;Qqu5ZXYZKrBlYrr8BEvoExwzkupvVeQ6lBI2gOpdij/FglS1CV2ssSpvWcEUwT6/dsQc2FtdEC8C&#10;gdXuXdKeA8XzsGdKho3L+hbqW226tyPgvZn+STznl2hqF0iSxNyuxbSIiQ1UgpjbE9W/xrijvA/h&#10;1qKpWsHVwqrvMqp96DXoCLz9kWJFsSjwIfE1uKXmQsQBvh2eIy51qSr0sOjMGZ3f0xO574HQgkmm&#10;Q4SxBs4cQAfvZgzO05U9PuQZfC721s6dqxc0rFxufhZSM9vwslD7qBubYomnKG3aS1TGahnlC3+2&#10;wsCMBKGw0HW+I8Gv1em2KBWtKxM6HOTAbVgIrkq0xq7okTBdd/DBtzJdogSAPGAlh3nofwnkAssL&#10;xTM0VBK24XNtiNtZK9wR8g4iDsS1Qor1pXK0CTFrhYWCL4xejnAqSqT3UeQDSVBMfOVa0c+rcA7F&#10;j31rdc7U17L/APn61W4cdeJh4IEjnyZ5PNU6juUk6kmL3EXmR8bcVV6C1LBYiwDQwB/lnp+hvjPa&#10;1U2C183lXJUs1PSYu0LekVvyvQi0MpW/QOJIhayCTPtNkdiOAEYho/RyvXOZb0VOR8qpxnYdwhjj&#10;GMcl6314rwLtJb3TKSY9yy8Xy1LJSUj4GS7Ri0+VxjavhSZxXoVZn0MewKfItbMv4m3Coeqiu4Nm&#10;82q9QGcyz5pekCFzJYQyIfRGv53XPYoZmVpI4J0iqVK5m3M4RlttpJbWWBMxs4tU6dSwa4Mk0677&#10;DIYU3JPwaIE1rVKSwlcghDQQHJs0gsIMu2xJx1IqUWS5ZSQlTgk6TLXixPWI3wCen3FeOcbu6Or1&#10;H5Jn1OPrzTv08K1UtamjbvsazPrKgKKvOE13CBPhrq8KrgbnNJQSP1OZfFcnlT7drKo8dpYIFXLI&#10;o4tKnjnJMYFQ2nSJ9VOgVu+w1985fu8WLs20tHyObdxrpLwbjBfyfKc/nHL+RXtezm51Dk+pt3fl&#10;srJC1GiilyC4RUs0oeB0xsxTuvYEfIpwQSP0aR6c7fKWUCp8d/h66PlBVr1Ropb/AH4qzDXPOzAC&#10;6v6QYtwqsMX77ArYDGLZC3WVqU4cAXMkwI/08bviKkjQoquC45u1+773aJOFIyzvrbYDM0Kx1v8A&#10;eJt2J+FbgUA5bpqKTNpUvcEoEV16st0mMgRrqa+PH6cboVyPlmBxje39K8mcKtUPPy/5CkXyTnLb&#10;ZbZWL3pfcrV6QAUOQlaxSDWC8ikJiD1x/pBmcczLFzlUYd2bNZZVRvuQ2zVeAHEG6JWB3JEhIBrF&#10;IyAQDllMicTe8bhF3TzNelXyarWU86tdr0kLq+D6NpawBjacH8RR6EOWywljy8VmSmkRSRwmz9Wi&#10;pKkqDMB+uwm56m/Ixbl06qYYqBgDVcmXkbjn2LCyXdReb9WMnlWjx2/mlxnYqu4+9uPQh6F4idLK&#10;RyvAuxRUcLq2rWRp5tt7mNgzm7SRYru8zCJjhL+Z6UWtXkm9tXNobKztamsmnqV0ssStgxYc+my8&#10;uFebG1vg1kVq1Wa1gTJzTD6YnjH2kdcuoPVy/wA25/RU9PJnZk3dNWkdSqhWRk5mbkVScN5OjYmt&#10;lYeVUt2JEK9ga9WnKZrNJf039n7VtXM4/f8A4Grx2nUovrV2K87XkYjYWBCxbK7ilrZcn32jsnK0&#10;n7zgErGJXfmMvSommkbAntqJHZ2efk3xYU/xgTISlpfb+bh3sx33Y4znXy5GfubWTyPW19ktUYqP&#10;i3mVETeoKJ41mJv0pqu/jkz6XPeusfq8ly6wLTkJI2jHCMVaLqcPPvUgpLtWKlZDLL7FuyDzNV5j&#10;ap3tA+4rmLRPgpFZiwZBglDcf/IY4+1dm7oaIPuHoDkjWp2WMpzf8rFgcSgQgsbdioLGi+wuSEBX&#10;2NsEPr+p3ln2dWOOXLtbUxrojS4+N9C61xti3fbFliYqHQpNYUpBcsnu1R9mkMCIG02fQAziUVQs&#10;MxDMBYgNHS5t2tgpCCdSSe0aUvMX3+q7ExzhCMLmFTT1Iq1qWLTzKFavVpvnjNS5I+9zQh+dbhny&#10;KYqgAI5B0A8FFIyDDI5mtviXTNo2JvstnrgtdnI0s19ikYXogGLmFiACpyHojxYowIjFLWy8hl8v&#10;H0++13R1OOnzE8XLoY6k56aVd2eFe1nWWw6WFYD2sNrpU1AzXhYPquBhSJiRSIr6mfbpo6+tjcO4&#10;qGKD9J5WdKAzmhauhQadk16F81maaL0r7olzZrjCbR+mQifqxHiqxVUl3fYkjgFg49t+sHEV01eT&#10;YuCPVKhcbg/MteIwrPO+f9KureFPEt7kObxnrLxKjURxjlDddVDR5LTYVew3G1ahBRi1pGNdR17V&#10;YnWAM0nJQLiFiTO4T/eb7o3mN9rPaxe5XQs2ec+ZrSNchSBF3IVCRCsZgImYjv8ATh3vsu4Z1A1d&#10;LW2+RX8i9gqG5s3eJaw1BpepzJhzqWhS1qePVXWhLSG2oLaq8qb7BA4GO0PQLhFURrK608n9VeIQ&#10;vtrxEetUesO0LrwER4jHaAiAj/AxEdvqVbxzL5MpQVFJUHYKA4G6uZP3nCer4MrOr8xJX6QAdLm7&#10;EC/Fh1a84+Y5pkZ3AqGN0+sBOpyIKz+S723Xs4FZZUplgKo6bETWex6VlFhFJzEjZGFG2PZ5kMN/&#10;qd9xnU3hxWeNV7dfh9DRXVbs4KWZ1H5iGGqsrkGmd8ztXHeSm0ZJtNRC2fOsUQtkK1yLrXu70TLk&#10;rX5mVavRqT4UwUQs9YmqTgS7xEoBndliRKJ9/Yp+u5xDmHMq9S3WU3kGbk3RsBZ49mch16ODfvul&#10;vlav0hY+rpWBUpzoUC/fMyIw9a65SSTLZBKaSTVSSpSWe8/LnZuHMWw/SpnQT6UKTeBv07fcbHGi&#10;3QXqD1S4vQt8f6hbZRkchxNSpx52lfS9tDfakIz9A664mw0q5TKnFMtiuL1iURM9/oyzz/muBgae&#10;vyfjdTMuVNCrx4rWDpTaRLCpJCu+rJqmEmSGV22IFrJJz1NmZtMtx9ZdcJv7G3zP+oN3dtjdyRSv&#10;j8eUyWelPvQXySLxNzPW4nSBQSiJCu9cJGSlm9nqo7N4Tyrpxcv3rDrulV1z3vcq1K9GmdVlsaTF&#10;QJxR1Sr1mQo4IUiV1aSODiJR5jw2omrVShFpDpUSQTz1Bf8ATBHmpUtOkuFBPTVLM/Q3Z3D4soXS&#10;55yZvFamlvTu8mZXwaVe3n6dZME2w9IuvKH4Q6Q2BsLQGhXn4bTgQSE2INkbe9DejWR9vnDMuK9j&#10;jg8wtrVY3uQ6NjPpXaVNthllOTTeZjCVUomUR4nENkYVHfwYwsOcieSWNK/zHpwGltPo42KyxrXE&#10;IyrGRsLsaFixnZNgHez0ktQFAGJWFgabJshfhDOz1ADmtCpcXyfG1hXr1KtjLLTX6rs2rFdliyTU&#10;sa9zlV2osp9wgtL1kt4ABlBR3J5ImqErSQn0FRkBx3Bb+zucG+Yk0FBKvUCIB2CrPH7l2740W++L&#10;7h+GI5TwiMvWz+XTn0dShyjNtbcRVYyx8KaZhcqWjZVspNF/wcqf1El+YQqZOU91OcdKbtarqZuv&#10;TydPRSxWkq2/spNiWCNSey7Tn3q9dLmkdllcWl2DsMRLJ+kcw+nnKuUcZpbDRVnZtbdam9W0DZml&#10;CI7FX0pFdBqk0RAWIKx7pAJkSIQkYcJR6o9K6zOL4/LOI51SccX5/FquVn3HbO7rPGu3Q1eS3a8J&#10;Z8aotxEgjQba6QVXhQmIHcJlmKdNebp0kqEIAOzkENaOB0AwkqmoUqBLyCzHnq7F2fZuxw9e7w6l&#10;yLoLyDivT7kGFoI5pZrq29yF0si+0azEuvZWeSasTbe+gLG01V0rtM7woUiRSX0v3Hvt+4JjcJ1A&#10;1+My/XVvX1WuWVtE9jOv04Wb11pQc1GLAqgDJuOqhla3LanabcnEqNxatz/034yNC5K3XlaFbLdu&#10;qzaNnRMJW8acTLRC4K1+2K01ysBBz6GJFgH9aN9I7HULV4g7U6g/xOjbU1P8fxalXZT0PiVvARs2&#10;LstsTqERRBMN5CZ2Gs8wBMgH1DOVlZKmlCVKcFJcqNnTZi2qxNz3wRlMsSpSlQgsSGuQw7wRZyHJ&#10;4j5+5v7f+gfRrol9t/NFcYqDe6t7z8vb5ZfS9tXp1Rz+KWNXUHaaC2iwP6hs0uO1YIfN1316K2sp&#10;WVKhJF9McjkrNROZynIt102lrpwC2GoPKYWN4Cg5AgJkCyHTHoEWLX+CmD+tSuWdPtDql6uIbQyv&#10;pjyBCdZHD6+lKa9fWqVzS3QXQhRHWa5qhMrP9pqS9CbANJSGDRuc/aN0i6P9L8Es3jWxY59yzfp0&#10;Csvu6uuzjOPFW/pK3zyFONBHYfUXngxKIAknbd3iPR9GL8XBoUvUSoIcsXeRdi9rEx98dpeHJPmp&#10;WH1K9JYGCQWTE2IJgchxhH1dDbC8/S+Rop03VUhaGrRIifZKs0I9tKwb6xMFsrBk1idAkPdTgOv7&#10;AOrRxHWo+P8AHUdGyUEKjecrFdRxe0XT6fWuwoBJUjMzJyUlEEyDjsWsv229Jftc2MEOS9RT0Onv&#10;UDjT3WBxj5C34HLa1SFWX2mYW4m3m3qN16yhtT46bFikwmsIa4tb9fGo37cOo3Kdx3T3l/TnjVXP&#10;3GRpcM1NSrwYk59G4xJ2s0tpFTPuptlUbNiMltlFa3ZsoZILir5jUfHNT6lKGhh6S92kAnZgD/2D&#10;BWQSlXlhIAS0lpcjkGeem7Yxy0MTbNl2nbwu9erMSV9tipVGy41sKs+FOtDccCrBDPrTWaJOWEOe&#10;IAqPqCocb+TNitbp1KzQNbKFpgC1tzONJnDQIaxWa65ZLJAk2SW4CFsKIiE/rWV/Tzpj1G5S5XH9&#10;vPv5+P8AGDZpcZvnrYF86jJtBV0dCiRplAHVOwRV2SPYnJMoU1oFDD9udXnPKNbfy85OInF2IqUb&#10;VSjA0NbjlqhVsqsFXNM1JGbs2AoWRLtEC8wgpOPFqfHUVKRYk6EpZRIbYctq1Gf9GKlZHUsp0glJ&#10;B7yHLfcd8Z05tPP4xSrgrNp3rL2jWShr7CIioKXgyfe8hsfDrIFbvE7KzIxNcz2EIK7FV4bm1aVn&#10;az6bjlsOLHyq6AGyo/OWrW4CmwtjFgYhals2VkZF62HCmi/yvtK2791791mfjV80j+VY0Mlba0Q1&#10;MRXvoRWb6bgOBbpapF2umWG2ShYzAfS28o6R8S45y67w9+y8SqV7l27tWqUQnMwMao+3e1rqxDwq&#10;AFKJYAB37FK47kxg+VVPxP8AMFCAqSoSC1yku4bv+x36KPkIUoIMFidLG+zQzdW3wOeHW+jFPXwL&#10;OpxHQGuudWFUqgWrTEXa9lSOPBHhYiiywK1Na/SdMnY8a0kkVMsgDi8TrdH8mm+nRlNcJCLGI3ZR&#10;Whi9WwVph1rAT/bjuyUgU+UgAslYh6hEizg4LyHgvJtXS4xSf/TedRa/V4/s6d9KLW2sNe2uuynT&#10;cx/wW6fxhtVgth/8LW4moY+pqvo4P6NciZn0ircqC1bvqo6VVLNebtyazHxLgqokWOk/FJqFQqBS&#10;O8dvWXpZ9XZ3zKjpC0qYJDgwLE/vJHG+PqKgBq0FyEuS9nDHttaCRh1NXnXHNDjmRxQ8jh+hqZLi&#10;5LF1ic8KmdcXWsLu5164CSZmcdteutb0KYT/APMwtLiWT5/UF0/4hw+/vcgz+bM4lc5bq1751HZN&#10;kHxnZ3xSu1VIrORXEVLQXfPfKjg3QtSS9vdZIGrpr1asUN+7W5tRyNHL1HA5O/Xbn3bVWnWWxUVf&#10;DPuLs6doShaHWxBFmtNeBSt5FZZHM5fz/gs2bPKOWUVfFTW9XJitJZftVwENStn2ZOYKjbY98U5r&#10;yhb21/aisU2BOfoIpR+VbUCWQCexYhvbl/cHBFNKxr9LakwwP/RgPPDTfDp9RtPof0+ztHB6h6NP&#10;Eu2mmFJtjQAdV+AzPsPi5VqVCiwy8VlRro+CoWbQcqX/ACBGvIg6f9GuEdZOP7WtTv6dGlVZGtkq&#10;h+i6bVAKVtbX3StOmyJKUcm72WGTFsvV6JEK4whnUXqLsdRIyW72Sqb3w6lzQ0L1cb146t8EXMsa&#10;lqUpuJzlV3DYYr5BHFp1pkGkRYk3D6N9Vg4Xwf4/E2d6TEVstiLPyLeYi5NaDvIp1QuLJzSJbbEg&#10;pxSaAJxQwFGUk+Umhl8p5bOtQ1bQ6Q5IE+/xOBCkqKysEgMwEn6rmWht5mzvgP8AOOC4nG9DX4tw&#10;fYVyHYZmzY9tW+mto53e3X7lVqpWpsXPCwI1LC2hcgxdYlhJU2Yqlvobg8F4PsW+SdQ86pzvQzKN&#10;/g/CMyo5nIOV2bFuuKrV1V4QOnkVKjDd7kM+S2IsOqWnPD4RlLMsdMsbl1Ldv1dC7yQn39SKQ5lt&#10;SGOsad7avWHXHlUQQtbbzqleu8phdYFWFrEXAf1f+rP3Scv5XSHinTWvwXidaxTzcvlZcm4xp6ms&#10;rJzVT8KnSPL0UOo1UN8xATTeRXbYaVBaoMmifl6lJWaQm+nQVEEMWYWLjc79DgTNZdqLASptL7sU&#10;k26C8zBscJj0cm/0J6j62pOXY3LnKakMBGrmD7OP/EtPvtUl0AbrNjSZok8EKRXGwysQfFgBIjYb&#10;Y6r8j6s4nNOn29X1ag3KjR4Ls1jNOxxW5TGou5pfxJ2kCF7TTJ0bzhaq5QABKqs2wlf10uWc9Pex&#10;6FqxkcStbOLtcZzLS+GJ2aOpyO1/K0F1yUplGs9FyHJEJmvJ1qlmVe3RGWtEb9yLAyMXliN/j9vj&#10;vTSljbOZT2eF6dx2ve5grUsusO9PIK1KIz7iK9d1n+OYFwStsSJ3RImsnviqEZgVaqFAgJACXLfy&#10;ASOSLSAwxzKuhVJAAAGkkgCbdCXf5YuDjtdJeunAun2jyb+uVP0mbYD/AERW0g0+Scpr3EZtXMU+&#10;24V27tRenZMrq7lgV5yJoIc+BArJ/RxPqP1x530kU7jeXxnM6g42wBU7L/G28Mayu1ps3MerVYc3&#10;dGNBrtDZJ81xZ8iELphJNVIt6z49s+Z8M5izL6cWcOrx/M4OyeM179DN4viUtezc49N9sWLZae9r&#10;t0j9Ws1tKD+NOPdpwua9ttItdXennBOrXGug/NsGuvI0eS5HyuTry32m06lyE3Lz+LaGf3d8+i+D&#10;pKmRrl8+SiXyoxsfWRzWT8vIqq6WV0EmZezCQ0923bUVqKx5cpKi7vLM+7uNrucaf2V9ULOKvhvW&#10;Ozx7Z2nRnbXLTwatPjkZPKs+08OM8o4rRr3mXKm8rGXSJemLImBmxiXXPy3kuUn+8evunxk9Pp90&#10;k1r1nqSV2hznT4Qeah2rfxhUrPtci4tSvCejstpPe+tfzat75Sm232STNQo+hp9x/PuaXuKo6n8P&#10;6U2+GdF6/KdDh9Pn93mzt/l/LP4bkGhxjRdvS1779Oi6xQYMjXfNbPeVNPvdAQyeh00+4vpVxpze&#10;X5fOuWauckcxfAK1vOOxpcessU8dupYv2H/Ko41Z1uE51zWL+RnMkUPfIg0BsyOTWjLUKzqSlg7G&#10;QdQhn4t/rV166mXrdyY1M1yHY7QfthMJ6n8sZyHl2d1g5TzTivIOO4FueK19vRvpdHIS/vV+MQ4b&#10;D6/FbdlMRYjUQKriLZrq3ZWRrgtDvtd4ZyTX3LPPY5dzRc7+TsjhcV5npxdsauXcrBl7HIAOysGX&#10;VuUDPgsfE+a1zfpFLiRZ+lRyepHAOVdT+Hcl5dxmhybY5Pt2eSaRurKvqTVu7BTlRfrxoMsxpIGp&#10;WpX0BWr2dGx7rCDfXck50w4v0i5UfOz6h8j6i2+O5dSo8M/G3tSnWx8/P3Mm9iW0igKtUX5tSjcu&#10;iTbZqHLFld0iDai7AW+Llfl0aNPUtNRKdcMLglyOpJlniHkxyVVCadQ1D6kWMOPp6kne2/GF96+d&#10;TOe2cvp7xThtN+zqcwytBDrt8Ll1/GruduWeN7NjQrpNjJr4zRl1XWiTrLE507LZJShLJLnX3E9Z&#10;vtE616Wvx4+nens4Q1Mh/I7hWb9MNLSorYFquNfTyLNTWTVadZNu051QEi6IC3WtLMdZW4hafVbf&#10;pU51NHC4nj8hzB6jWqrDjbz8/NjW9dPGrFDCpov3xGw2pMPv4yGnYBbxR3yd+4T7b+K7HMNbmXTt&#10;bedYm5Q1dt7uRs3MTP44/Pfrs0UtVp+elYBCq5zl1bETQ8BXUMrLCBgtPBTlxRXRzFN0pQB6mMsh&#10;rjeXdv0wNUIra1JWSohoJgPJm0TwXa84YPqr97m391X2wnpZCbnD+uPFNynb0Jp8m2NDiXVTjYW7&#10;iLOHj5ngedialeweRpZWPfS1tm/m3G0baqGixP0k/PPvQ+53NHjfTx9BLRpY+dSH+PbZq8iiwxC7&#10;5xpKzrq6kWMl8zVsproJbK6XJJljzKxK89SOlG/k4mXzHL6TZTK9mmp+g5FH0U6NT5LKNI7CicNo&#10;xumpQiaoclxWUghxlPf6qvDuSdY8/Xy63EuOcL4K5xQNfRxeO067Erj2E21d2bNHX2s9jxqypzad&#10;xQQEwSlLfC4+i6FDJZenVq00Gmx9DAMXLQQQT0/1yMlTKaQUpaFAQ5PAgGdjy/3DFbqjgfdLWpVN&#10;jmlDIrWeUsr62fft72OxG623ZTTrnm5aWtc+wtl6sh1d9dTakwXzmwC3Wfq89NPss+7jqBiuh+T1&#10;X4bmaQnpxCuD9TMjB1qFh3ZllGkjj6KNrPY96VrsJmzSATrLB5SwAOV1uh97/wBc+l5bHN08vq7i&#10;uO6nKtdN67ZyszSKtX3b1Sbj2E22zJtor1H3/UhT1lHZBuBnl6P9f/VF6zcX5zi0KnRngu1xTkbs&#10;DKpJRt8lo8kn5U22vfl5lbdpcR0WUtSwzQHjmxlTVcq4NouRIVJ1lGU/Fc1lvKTQUUpA11GCisho&#10;ZzDmeOjzgtdDL5lC1r06kgMoaSH2MAttzMXBx58tj/Sk+4vgeXHN+cWrXF8FryXTrckx9WsVpcjb&#10;sIEdPRfSSF1tWk6yKxpWSNNe4wkrEfKAlx/K4hd3LurzTBpfx+HX0MqNmJJaNbQxKyq9Cpo2mBHa&#10;dGvnLriaDBy6/aXmaghcepD7z8rqp94ODwbh3POtmPwbgOtw7k/Mrt7T4vlVLFBudcxc6xQu5uby&#10;jMz69sam8ldaRtO9YK0zNVyLFNcYDdZug3Tnh/Tji9/pd1Z1ep3G+T6W9UrBpUM7Ix7enwzkNXK3&#10;yWmuy2ZurWTMc5Z3SrWBKdKmR1pTZLT+C+NDMo01iAokBZVckvyZtYnfGXzmRVXGqmglmtAjgNcA&#10;Dp84qmLyDiHMMKrTx9DGoXL1IVlVzT/jysukAYsa9K/VzbbWKKqUWkoWxsJbZRLz8vfPfYtnTK3x&#10;XkvDyYHIcN9d7GVKzllRkL2gksy7XJYptVblQWXZEDYisu+MXFm8ZITh9r32FdX+s3NunW1w/iuR&#10;mY/IONXOYV2a+/RxUO4/nXsCpu61P5ThtSed/NVQlZqrU32X1SfpVKhMtA/tT/TD6hWOTaedzjl/&#10;BM7CTvIRj2dDU/kx1tDPWd/+GsvpXirU36FZHipcP0FXLDIyazTc6u445vxDLUaebpCklelLkFmd&#10;Rgiez/4mGTyqE1Kahq1hSSsAM0uXDHaMJrxn7v8An1jmmLy7qXwxV92XmY+Zx0a/HaljjehWxP6j&#10;scfBqrL2pAM+xyO/edaqVhsXQttHQI0MS76JnEfuL+5fpculcs6isXKoDmFd6YclpadPD5F67d2z&#10;qaHERoJrW8yhsrcXxMzRfoKpjTTl1HypfmG4HCPtl6e3tTpFyjFt4PWOpWmOmN/Fvcdx8DhlWvfz&#10;KdkPjcc2c9urhXmXQxYrbV+/aRYooYFKRS7dg8bfvw6h/crzbR5p1fjg2XxroNxvqPq9KeLXsCFr&#10;3ncX4lyTf47i8tHizDqErE5VYpObUzmGu9Xz7derTTZsJ00ngMjWp5uvXB9BKVJYW1AACR9uS22N&#10;caaRRdC0iopCHc2eC4YAEm3fpgidPOkXWrmG9pbHUDqnv38PBZkZud0xv8h1OT8Tzf6yErnH86pM&#10;aFC/VYoLlZdC1bQ60pcpSbPUw/N4837ZOO5PGI6NZXVflQ19fK5RZ5RuZXIYp24qcjzm5WziPcj3&#10;BoYJxGhVIdSGBFnTsKSxZtGPrHuv90FHhfUnG6hV7nIVlPE+nyeoaq1GzQzW6tOlXv4dkjr6BBbW&#10;orB5rNOyFUDFlMketlTzl+Pt3+4X7fKnG+b237NvJ4/z3B1sDfyQ5LZ19Cler6Sthfxs5A2bNRYi&#10;S5iUf7cKw2WaDlEyx2Czvh1UIpVMvqP8UKJJLMlWxa5ZpgOZJxXTrU6CdK1OSA8FncE89D0jl8Z6&#10;5HC/th6LfcTUo4PO9Lq3Vivtu38TlOVp+mosa9pXJ8ota+nGU7kWdTd/KZOniTdEtssuk97aty5X&#10;+gXzKNfj79fR4TzDkPFR2uRbdLDs8T22L5jOLcRp2aw3apKuRYTpZpxU2VsQwbGi61TqywjYv60U&#10;+4PA6IMLKtdF6JUd/kGPyLmODtcjKuvc3tdqrZD7Jckq+dVuiC14oLqKgmrqVYqmu0bgEv25dJOq&#10;/MsTle11E4hxZHHeGXyz+X8l3F7Ubh7OzWs28SpVyswcVAi97M6vYWl6jrJsw20gxcm1GoyOeWmj&#10;STWUQsFCSBP6wbEHYMIEDC3N5AZgqqU0ltO41b+zBmYvu+EaRg6ulg5/H6F5186ltIZeTZZZCjS0&#10;r76ld0TRiVpKy2K6lJMkCwJgFB41yYsijwT7UOebLORcnu8diuSNjMx+a2izAs3sClo2K1uNFWWK&#10;aFe4hNGVFWpLYDpGFwwieRFM3c4/yu1yawzG6a7SWYmpN7VTnU91Gbbp1b69C2I2rqRU2tIr8m2l&#10;sdYrItWJI/bIjDq9CuuW3W4/PE0Zupu3dqxdm001WXhnEMfEQi1q/Cr1b7coK6WVSHzFQrltpAwc&#10;+TXxXxDRTR5KiPSDuH+l7ESBPaDIwDk8mEkKqaSdSUkkAXLPO7CAx7coBlcZ5Dm7e/rUOr+FybGp&#10;8htYGYlWhQjb+EAuqSl2b4s07VFtYU+FqabqWaC206z4uqtPhkq/SXqLZysrX6bcWVc5FxpCbtjq&#10;JN/Kxen3HboNsJOxyPnGpUmrp3/jsFdzKyh0iT2BMNGydhAtlnca4fxnhmfx7C6A9OsjdzZJ+h1Y&#10;6m8m4vp7lqk0WtqTX4bVC2yVWLvw0VtK2duslNiw5aU22MsEp3UTKp9cuR5mby/rbuUqlWgK9Hiz&#10;sKvPEeE6dCxKTya2BVJFGaC58yVeq1jZcQYWkEyS930p8LzXn1VrrF9IAKVO3Dhiepl3fthjnaJR&#10;S0UrK02vCgDvuLb36nCkdT/LL1tq9yPrBl8p5ztaiW3z6Ytt6fGuL2chl+vXRXsXJrRpNWdmwnVr&#10;fxgVLK4NL0ug7MfU3HKsK6dvqXzk02NDP47jZPB3fz8cfscbsUdjm1/W0M/LRXtC1GizWrusCr0w&#10;WswgsPUbZbPf5N0DscY5zY47hlk72KjOpXq/LASzDrXJsD7Fiwrlm4qBsiQkkW2USwFu8ZiFeMnT&#10;iX23WrvENTl+X7e7QHFwx5Bx2tpZVzSuusLZnZ5tYmU2NFvaM3cE5+LdC2wMxpD7Db1M3lRT0IX9&#10;QAbUlwOkkuCRZ33cNhX5FemIcsQHZXffrHM/N/6a/dK/gtXQ1uLcMxm7o1wpauhp8qZQ0eWb/mNq&#10;iuqlNXRrBW7r9t+9VH2sc4AumpEB5Kp1Jr7PWL7jtLqJdxkcQ6Y7w2eQWeP2X0HVLHoz8m5yTBWd&#10;R5WEjyHfVouKylK4uM1Fk5wEv3BKf/Iq9QeE+WrzWkKKOk7TRSq1CPVCsyucGVQAUgggwBq00pO1&#10;EvMXxCCBMGTdc1+yq2rGzIsSbrF2lF7MOol9yuwbiQhNZVnzUpUKCSBb/dA2Jl0ENiF+MLU+TlVe&#10;clRWasMZ3SJ3d99Qcb3ZjQQpafKqmyAoE3hnkgwY+S8O8Nzrq50bxvtq6dBwXD4nyrnvDOJcayOo&#10;lDJ080NM9OjUMWv0RqzYsDZteA2LlpyAgrK9AwlziiCp3TTknSrV4Pyezf6R29V9xObo6Nivzqym&#10;adrZrlcoVZksdc2ZpEw1tozEpp2oYDRJioL6oNH7Jtfbyb2nQkc8s5rmthEBN8KmfBSxzaVdYOr+&#10;z2OTHZISUQcCJzB94fhPTTqdYqc76W4l+vUp0VBqLv6lfSG5oZdhQUwt0Hy2tNYHWqbIUL1EVp1u&#10;zCYC0qWC0y2dp1KC8sW1g6tvVYRDcgP16vA0EhXmS3pAgTs43lujOA8HDp17X23cM6eA+/gLpXXl&#10;OjCF31O0FvWRT6dF8jYl66soJ6PMwYEsnyL1eK5y663/AOonxHp1vTkdC+AZ27yBHzEfP3Ftscdw&#10;IvnFe3elazp2Na6dVK1BRTdogHpkrDDAawzb+S/br9x3IG3eOZHHHVUVCsVrGvf0LNiL/jWkhFIW&#10;ZNXpEWC5lgXyprjOpJCSTsSFbX2McrqWq1y9xv2yarbb9ipQemqR1ff5eALOYhjICYgxU6JsT6xN&#10;gmb4qyNShSqFNRTB3lipxs3DHmOXfHatBrKbp0IHJ3EmYhxODZ9mHW1nXHa5/sdceb8X4hXoM47X&#10;wcqqvK4Vg3NIhfr29pCwtEGgVKqFajTqS0xZcloskSkSLQjP6pdIMjb5HyGrnBpbOgSqty+lpHWJ&#10;edXmsqyo4XItO0tKWsccDYsL9BD382NnM/A+1rY4ncytDI+dUWMRF60io9TRF72JI6of+1kaYSAu&#10;NZQJguSmAMpkCtZ4rqcR45aVrVLWhbtaNVhVqddi7dijKLkz5GAtNbhaqqEQINUPtdECwmCUkKp0&#10;MxVqVEn+GQxkPBj5I3l2nAFMqprWPUwb6i4Mjs57E7xhgrvX/Y3djWRXdx/5A2I9J16zLLG5S+01&#10;fkuRZVDZFMLCwhUgM2xOTbBw2uN4ja0vh2D0QdYU6F0Dr1WNq2kKKsTNMVMFxOWAsD9kw5Ziy0QQ&#10;RtVJkt/Chp1ibe1cTTzLB5w1KUOXcUUWhtabV2xOEQTGoRdatj3SAewqnYyMCrwSp5WilXG2WjKa&#10;9yxdNzHyyx7l/OpVh8PApNkoYq7J+QyRsTIhB2HFE30aCEqdBPDmxMuHb3bYkcY5XqhQUgsSCANt&#10;0kl5AhwevNwSNnltLSpGpFjPp0sCn7Yz2WFjoxcr1XPQLKjUzF47xyHrkmqSDJ8zbAS4vpYc7m13&#10;ZO9XsxZt16TLba1m3NU6B6dOhcKn61LOz5RGilADZaC2Ek2GCu0i2JLesYewd21Toi2/ZhCO82Xi&#10;ojJL6jWQRh7XDJrTZj9xrmLJGYKRMZHX8cnIcy5i17IEiVs0VEwVIIVQwgPzkY8hMhFYeDGf3RNY&#10;lDVMGDKNFBqAk3P1Hdvqk+1v1JZfmCpVJIE6SQB7tO9mPsZscXzQ0retSSO/YmxaN9M1MD0ilFC0&#10;xT7UHXhYkbVVTmELk0lFlavexy4P6gNDNzX2zzGUnksbBxUcBdl/HBtlC2WFSvyhkQpbQOS9fmwy&#10;cqGGjxhF32hYTbtVV2Rtui0NaxYHxrsbI+hbwgjn1eK1z6T8hOewnJiE+XW2LfIHbFbcquVCF2mm&#10;Vao0Rq+mexQlXursaMVx/tAhtr1+PtlsussEoJ0gA0wSxsYNjdyGDv2bviumhaqOpg6SGKvqaBEP&#10;H2bo56vKONWGIKxHKZHRz8/Su1aFdbwGidaq0MsJsB3cwb1sl+c2WwuFjY9EMNRnK2UsrlcWKlco&#10;suj5Vu0lqRa2u4Pm2T+an2IBkS2ZEzGVrnvMy5fuiSJn6tdfIEzrdr1eJrvpPrDekqtyazXIKHwI&#10;F7Vw1K5WJn4qkTUUkyBZHRZi2bFlSH17Y00K0rNOnUsetLtAKdmKizalfgcnZYEkNjyPxKSUyGLE&#10;4KpqVTSmmpMkgOwaTBEuLdrz6cfL0VUlbp1AC5ZTwLyd9y5YF98D/i27yfF39WzGaq4mp5qqsbW9&#10;2e5iZJBfAEFCs1v8jhayeDDrFEgsfyc2tXWfLyeAa3D/AOKvf1PyXbuO2g0Md2ZjV6lcPVUpV31h&#10;fFX8jXeXuKqhVf31AdFg5me/mjWErVZymSPmwPS8PQolqWRH8cyHxYMx+o9/MpbJAMx4zM9VnCV7&#10;+tNrMpT7WSsUwdrxSpDWzMwRvbAdrHpmSa1nisq4+JQUP8pClS82oSIZJtclQ27/AAMRRT9AqJgh&#10;bEhnumWks8F33g4rlTimfRxKtWMjLsRcuxoouqsu0iWBtdW9FoD8PYobdNvma7JBBoNHyDMWFEfs&#10;cO45s0FZvIq2Smqx5R/GoTYQtyq0dgsCCAsDXrPfFiWV2Xotd0qe5bnQk5lOd8D6hZgePG7rc/41&#10;RgKpXLdevWpphlq9YuQu0toE+XtfqVM+AJz7DlA0bCZlTBfWq9R9SLta8UBeboEUbWVQqnbqxTqJ&#10;IFFSsoin+96sxjBaLpL5LwFMx6VTyllQuoNVgxYwkAqck9mAE97YsNSuahkwgEXcfTIcjs2Pw9I1&#10;dN+UHscbxPdkQ2yp7E6b/wCHYs2BMyuh2hiBdBCxDRUakv8AV5ybGSsyHxXrjwjPc7jgu5Ynltx5&#10;ZVRieOb9XjtS0ZLhfnsaObWz7ZguZeY1LUVhZ4sCyxY2O9r4C3Ws03J5fegXJpT56bK1ZNwLVa4x&#10;oTNFFarUiDgUsIVBWWJKWaROTMg6vI7mXZcFPLzag0PMoboguQu3XitxkyTAUx4uMlTAenyFASI+&#10;Bl3GNShTUpVNQAT6TIgy7xvFySecXUq58rVrYoUBLixG1uRFvY4tPA+QOVrL0K+PlaIvKTsN2M9l&#10;2bVVFZ9pbJYjSrCVwdAaia1o4sxTi2VuabIiSEyxzHi3UFjS2txvHHULavlKsWCy715YKYqFUWWk&#10;rcEQx6vOBr+D6SadqrYcC2HAX41cJC5RVSklVEd5rJ8RcMnClNtkInB+3uhKhL8jM+QSMkcM+iJQ&#10;xsDdYdpNt1x4moPy1Ie60KLJWKtczUpkf3hYxZLNhQcsMSZBl2Fq+GuhwHEBNww6Qfd9m5bH1POM&#10;tS1B7APxBsXmNi0l8Nau9wm7g0bFDbz7e5Z0sLMryuyBW5y8e6VQr3xxYZsGvQ+S9lkBlo/KcU+Q&#10;lH02/SfG6bWQ0trUyMBum+zZVWl4JrXDRb8mqUtniFgErW4lrJZQ2QKfI5fJHGSXGtfd4xvV3DTM&#10;qReF11msK12Xri0deM5LyUURZBcSciUraRmhkPlC7EGaavWNs56uQJyOXRq1vKa4ZuZQtVzIvIQk&#10;5Tujd9deI7GIVfcctkJlxDJygz3hWYXTqIQVBmdntsbF3Z+JlsG0s/TCgSfUoC7BwSkbqPHvsz42&#10;f2uYcT4V035Dq3qEivjPHHhxWnn0mSSLaabxyZeTyi1cSuyujRIVCyQpssPVLSWkSXzinJ83qwS9&#10;Dd4Q/Pz3qWJhzfEpaFGmzzlyrCLrdJLrBeftNiQXXiHHBRJRAhKJ4/3B8+bx91y1/KIZRCifwdyv&#10;azhltl5wyZr6VX5PihVezalJpaoJhSGWBkjf9RWn9zGuyPhOsat2HkboCncYqjBo8hYopUU+BPYQ&#10;gAsEBkRYSTLwmTS5HwLMaVj1SpLBWokzwejMJgvJkWq8WSs3cIYMG2DnffdpkB8aA7/RjpLoa9Lk&#10;OhXoaLaBWK1CrmQn0zftWawLgEOixWrJZEsa0/F1yArglDO8zMw+t9vdRjV1+OUckntsjQtMbIgF&#10;SvnuG1duPutqeEgxXauQishiXREjCyYyFAwetOw1Vepl36Y1V/Fh7XodWvV7ISQG2J7d2Gie5KbD&#10;GlIxJdxbLAG/4PWG1T1Ffy115K07YnbKxr2gGsKwElKu21CMLg1NY3smGrYwGQZkKyZ9GHwrN0CQ&#10;IsUhjuwEgTPd9i84+peI0lBSzcsPhoG4h4PQ8ksztdIeLcaw2rrQoGSmaTEV6KK1VtiythDFNhr8&#10;jbaKSiq5aSAiW4JKDA1Qs270k5noN09fRvcUweJ5iaVlSLmZDNK2FqzbrCuraElo9jCSuubGq7pJ&#10;5ihMMgWQSNnqdl7dX11uSZt/TXbrXArfMZ8GbtYpBDltMnQKxrWDgTHuprhlaIhk2CjoN5liVcti&#10;Nd9Pe2D2HDUyJqy7OokSqbs15zJtOxWptFxHYiZH5BWRYwSDxiuhQzFCoDU1DUoEhlFnULOf1P8A&#10;fF4ztFQ1AyACQTt0m8xJmWOBPW6X9Ryz8bZr1qH8F8oiUmG2PbaS1rUqA49QrUiRmHL/AEkXkQNg&#10;hKOxc17h/K66mS+5C5eTEpr0lS+wxv4Mqq1WqN+vY9QrhtibFYa6Vi04gWDDJM13qNnwhkHoMFpB&#10;YpW6DPMKNcmIGP8AaA8oSSKUEuFV0wM9lhWEZKTCOHptyvRyq1fS5JRwruq+LVEtR12HzmKdcYxU&#10;U6pAA2GPT6Uw0PAXMBEsE4/yfUqVVHSDUAASzxZg7CJi37k47+bpEFQSNhqJAIf2JgbbnjCz2elv&#10;WXYYn+PXjnpE4WLO9cZ8v4YNhizrZ0MoUBUUibLRDRVAK8O8FC4KJKPt6+4XXqEd3WqV0OctZ1dB&#10;qH00Gw5BHxkUWU2x5icAn5L4R2JcQprCA5dbM6vUtCdFGpQUC6ln4y0UlwuxCFpg1nZ0aYi35BlM&#10;sGuFmCgSkST4+Ul16/WPho6s6ZfHAm2M2Llq00O7k59gDr1P7sqWUySeyzgpbNiA7eZL7TFNWugE&#10;BSnIHZm7u7D7g3xCnUFVK206YgiYt/f9iSxE9T7eQxr/ABCvvXnalxeLmUmis7RLt6FSm09S4fub&#10;AIhxotlIRJrARUgWF4Ewj9VWfTbU0iG1lXMS+qqGS+uALsGtFavYfWapoQRyjtEmnuQ+IPmJ+KJ9&#10;uvpfcd0xVNxVdgPbb0zGneuQqwrLTKGAdBsyyAlfkq3CSc1amG2V9hYX9yY49z3pxyHjZJbocZo4&#10;thXwH2bnKqKNO/XdeM9Kvm14OXtcKFmoBWYPbBkmVBXnuSlaV1ahMlLsXsJ5jgb+zYIR6ad2ZrAP&#10;cXubNfbtizU+rPIJzrW3Wrf2bbl0Y+VLPhg0GMX/ALeuohFYkaxWCfdEmwhVDAmD72XifV/Ssubo&#10;bFPS1n1mWqrMo7FNOW5kKUyyq7V9n94EgSUCmz3I3KgwaK/E54OEW+nulialqgly+O5nJy45l51o&#10;64Rdt1EWtP5dGooTIKM00quecR/zNslBNW2Pq107HHtH1aObk0c+xdu1s6g2mofXq6F2x6hEWAsQ&#10;s3LciqoZODv2YtETMh3+ga1GprWgg6jwDNpDfL7AWE47rGk1HB2kh3sGDn5v3Yvwan3BMyNLJvUO&#10;P0697LC6WCia9dFGjoWUxMSqqqFpBtcQKJKAYXm0JIxb5kVGsfdfzLbXb1LWcGzvNmc+HksMqCz3&#10;EIomaQtedhZNTAHLCSbxASIo8Tgorm21x7I5YGXv5xVto8TTtUqc2FosHWVoPp3CsU2Chibta2JV&#10;becLSspUqU2ki6RGBJZx+PZB7GjrX7CwfVRoVaT/AGr9c3kMtVacW/IiLyAgaHpiSCJWvxEDnvGn&#10;lCpJCkqKmJduGMlx0AGz4n5hCEkKdLB5kveBH+bw+Gxf10dxbjMV26IBf5JZnUu4NSazVJ0/RTrM&#10;pV+0wS4CvTriILJYwyHTESTLDCG2xpHp7FDm7uSRj98VGg/Aq2Hxpaw07b0fxFm3Nka9RTalom1Z&#10;/FhLpcnuxTpX9K/yFOlOoAWf49dZYTmkLraq9jP2Cr1FKrr8xmHJqlYQd17yQCH+byc6BLun3OOp&#10;/Md/fZxrgGvpU8mutOfm6VldH5mpczyj5uogrD1zRqSz3nXuWaSVtrCuxXM5G0Qj5rJ1kI8xFMkk&#10;sGfZTk2uO73xRWziUUFgqALk9XkNfm332xrDpc14by+zj8SpwjIO1x/X41yBWZOdnWN3Msrz7VKD&#10;v+oLD9a/Yo1xt6NqPkGBx6HQbDhik8l6i8WyeR8gygwuoxBm7erniSeX35TI0776wyqZrHMrmFxI&#10;dzKfHt3Ip/Mo23m/XDi7i0AfR3NGnYrHr8gRvZ2tfqLrQLJfefkhGfTNlUHdxU2DgEyuKxSJsDrO&#10;+6PlAuaLOV0SOGHBz6QLucFMFPkX7T3nvPcv2n/M/n6xvjP4VqePLoVK2c8SyxoBSQMnXVSCgpSf&#10;rASp2Ajibzj7w7xujlkKFUqdRSYBYMw2t04b3wIuIdMeK8geuk3Ur0RbMMTttsKli5FTmhFZNizZ&#10;qKEIR5qYaLCvLwFzDYwZk6dKeWY/F63NuM8a1srTz9vLTj6Ctu4lroY35Jru4wLt+qlqJkJkWVvY&#10;aidamaVWT8pAXKuLaWBcCozi2zFl7xJJkbxOsmIsyZRXUMkpgyr1nOkkUkEAobAuNT5k+NcfTm0W&#10;7T6g5c1+3zHXb4LJRTMtRYr1AqCazj1GBQdlojPh/cEiGPr0hSEeWhYUxGlTB2I2gk3B2sXmMWqU&#10;r8utQErUnbqQ7bX32Jez4++WcSVg8xotdr7OjUZB2b9Jaa4DWrHDiirTkPWywwynu2HPGuEyr1At&#10;MEJduxyBCtOjZzceM/KGuqaVR7LLbZLlkiqWIatqpKSWUNhTyCWt9dciSsIkj5fJOBJ46/k27l6u&#10;hddfAc6zB1E1SBYJArjVg17mgLUyqwhYmLfE/B8kT1xdeqF/hfLLdWrxXiv8HdXl07qlMUiwowsq&#10;J1G/Fk1qrMiZFT1x5ytEFEer8hMVtRq1zqgLQBa6hv3M/bFCVrQQ7MkCXF5duHJBYNbkOaVr8y5j&#10;ep1dOhf08jBQtJsz1XGFmRoLaK1MNIAAm+FyuPkkCzkAQKuxw76r2bzXlqtN9uxy21bBVeTE9stf&#10;SQ6Ve7zQtBBpSHiHrmsJyuCPyUhoHEHFmq8ipZ/G8zitpiDQy9UsapTB+59dVwXQAzIQlHg1FYFk&#10;TCcNRZq9J+z3wR+pjukFDgs63F8xb9DQGKufdrtaysm6JB82YFq4LugShEjIz2cEyshZMtmAy1IL&#10;FPUxLNDngD3E79ZvZSXUCFrMgqBAk3MMW/3mMT3HercimxV2LrwdQQLIsVGxFcoaVjsDVMKItLse&#10;HiKSMRiZEGgyTCCKnSPk9ZtDlWjncVVRxs7SQ11n51MJDS1UHR8aqQKGNF9FirDqK0CuEKr3AE7H&#10;rfOfWClGhXaNJ91utC/coPlsiFJKDaxavKuw4MgAgAAsewA8YIFwxLfpg8biKkcNrbUckHkFNc02&#10;bnG/nsrW611ZhVhL0qYr2pcMqANGO7ULgEtNRQTIErZEUqqq7yLKu5MCx2CQS/PTBiAaqWKbMGFy&#10;BBJJezEiR1w72XxzifHUZ2NyrlXzcqNVW/kZHB3fyN8dG/bsV5jSbUD3ZqVtecfHtmCa8Ewll7JU&#10;csDxa1w6xzgeM16Scqpn/wAM12zbv2LC9ajohD2g+xaKIJkURsFKmeTCYDJcwz7lKxdHR6ecc4fs&#10;79nAXmaF61TisqNC3az8yioe3hZr2WMs3BJiWfEsgfqRacc+XiRFNqDrf0x4JpZHMm6C9ncy26Db&#10;+LsqshF9zsfVy665mDWCVTNqLYjBlbkjZ4WlREwSOrQOcqFNQwDF9im4JfdjsNjzaquUUlBAJKWc&#10;E7u0iXMveObYcOeRcX/qq2/KmtdqYHyWMbk322dPSSBvUNLMosOEXVWBgLCmrEZdMDHf1xE/Qs5f&#10;1G3OoPUJWDrJLiNKtQoadNOtoRT5PltrKKvV+apFiCo03n4lXhTJYfsYhge2uYEq/Tjq/ldTub6G&#10;tauHgWNCrpsqJyMs010rh4sY6ooLT5R8as9VQYSfgvPFRl+5E8jdicf6S5/IMjkO1XsaL9q23NNt&#10;99IX5qs0JWD7NqQXoVkWSJfwiixISUNYuClRHAdfLqpJqaS6kAJBJcEC4YFwCIm25guTlqilFC1h&#10;TgD07E27mL36uHODvS6Ua2bxhaH1aupe3LYaVRN96lYwuTHmWxMfAO5ZN9YIeqsTSMrBkxJScmX0&#10;Z8/oZ025tnJ4/ocXxNHlZhSs5u/Z4lC6mVZaQMtWmZjDGi81IXNPvLPZYS+TY0nJW2J7L3rNkeM0&#10;8DKYM6e0rOVp3hGzVyRsQxFNFVFsTEk3TNRe6oyUoIlL8RRPf6ZCI4r0mxaDI9jtDWsITXrvsALL&#10;N6EXDtEoiIgW2RS+HNGFonxURDJQn6U09SikoDJJnjaYE/eIFzidSpoCi0qYAuYkvd7tfb5OAJHC&#10;eH8RJ2byQeIVaOXaSVMuKcRRxhNt0VXMRRuAFywpddYmHm55TBAYSxrHRHmv9r7lcDS6wq4Dkaty&#10;th1Mu8vS4TgVI1LNHkmXflCIykZ62nZytKsI27AWGLbVhdhwrEA8/pguf88oc31K9bEzs+vqYSbX&#10;8jj6bimLJZ9gTs0zbFcITat1nqXnO/urJgHBrEZEvoLnkYK9E+Xlj0eMIpJJcPXVo5liN295rmtq&#10;3/gqOmk5WaTuELhkPZJMgHjBNlp0Zck3UEsN/qAJubj3Z3L4qpL1VCprJ0zs/O8B5MO/JOC9yXWR&#10;t0D11ENNDJDAz6GvoknSqWnKhzXfw1P2JCy1kDXg7TDpeRQwWxbmVEKtnjV7cwuRcR5JWwl2eUZd&#10;/JnZthDLZU7tG3moetq1Qqm2um28EqsRFe0LHVL/AJoPssh8Z3uN8S0M7XzTxtLXzaE3blENykVd&#10;lrQrupqWxpsszoASkn2ABWzuQmJDIAz6+uYaJchfUs41O1GxVtotbecBu/is6oozfrZz6ULY2+q2&#10;tcgJIWywNhgEEdiIvqGW10wKkuCnTcOATZ4j4+cS0pWCghWkgPFpY724MNtjHnl/+l5U4tYu6eBz&#10;XN6iUgwrOtxjItULmDZglRcIc2arntiylLUSLVo0A7IFiV1gkV+Vi6X/AGVZ6uH59vlHJ+c4HOG8&#10;nOitWdJW8yrlpRWs02i2zdozMVgliPRDPRFpkin+17e+ofGKnL9d2XobWSnj2RS06FqrT1k22cm3&#10;6NQvZWwLiyXVPFwp8pO2ywPvuQ0VSAD3tBa6tXhXPOS5w8n0E0c3gdvRqWcjSC1VnUdazFZtTSZo&#10;OFdebNa/cjvXW1jB9MMnxW4RklWcrLvqFrE7EF+Oo4jFNSj5dNYQC4SlIAcFioAxF2DlzfiCtfCO&#10;GhPL/jbnIdBuVxjil1vIw5nVrDpb2bmo+FcO5XzCumlYhaqPw69C3Ysv0K4Ch8NZCZXbhXFeJ8nz&#10;742KNHc0bHKn8XoaGzXTWupyqfJbtbK5JfS4POwvQ4w9DbFoV+HuqgkgnSlssFretX3CcE6qb3Bu&#10;W8T4gNyhym1mKtEnXnVuY5Xf/e66MRu2859e5VdVbSswkAIy8bCWRBOlgOrfM+sDuX5HAeLZHAa5&#10;ofx3dLCrYcDYOa/bYrE7UXbReilI0h2LlFgmZD/ak3pfVq/UddXStAUqAFM5IYtpO1n7Dk4kghCE&#10;BUqKEAQXgAF7uQ5JLcWvgL9aPtz4C3ZwKvBpCu7hzW2d5/Gcyjb2Lum4ULrZldGooqfois+231eQ&#10;uhja7lNW1fh9CHqNg87zub8Ow15WJS4w7RXg2aNy4mpuFS1WVBeq3nV0PjkOpTqVrFmZh6RCVvA7&#10;jHE2I1TltXELgG1yDETx23zHL5COyCrNe/ToadKxkfG0Vai69f319tjLk5yxWDUO9ay9UJOvC3dV&#10;egnHPuMi5s8pLlfGtLhHINHDwuS8W1xrn/IgJ3xrmHpsPsnaoVU36xAVZldLfRWYU3nhBOV8Qq/T&#10;UDhCISQ5+oWmLdZ5nFooJqbkMHMwC4D7Tz1aTJwt7fty5Cizt6HKaYpdoZcFmY1K9dKnbt5lW63E&#10;r6dxdapE/wAoalJipAnNd5IHzIxIioN/iGXR08q1h27ebYuvxbV5Ro+XZdpso66k5oWO6lqfTq5B&#10;rCXIbXekbECuXQyfog9RujnUnpgniR8B6p9RdDklpmarj3GtfkunWz7rmUrkv1GJ0HvH+XeNZ1gq&#10;q5pnVcszk2GcCIu5cjrldKtZ3eGXbWqKpcGsJ/xlfb5vXkJY/upjVWlYfjprFVaPbAajHxB2oADZ&#10;5WsQgVUghRLPYs5Jn3nchp2wBm6epISl1FiAT0CbXI3gmYJI3nfuR6fYnH8To5086Ncny7nUHlPC&#10;9Pqg/NxE5ODqZN66/EbhZuxJXLFgd+4izpad3LYkyqrq5bzRK9MYFasf7cuqPU3qwNLrPzPPRbyB&#10;TpNzMO9qDGdj5lFJe9R0LSinRvjerUBI7Uwq85qWV5JNiTi+rvTfLDqBxPlnLU6GPZ5NxnE5FzN7&#10;6RFWTzdc2ZuVqDoTNuiMVRzqUtBzGqJEkIIrJhv0cOqe1S4nRwOn/Hbtm3zjjVWncGrRzzZeQpuj&#10;oa9TI5Nor0Etu5/juMfqQywl6YKQGqTEo82VeqDTSHDFI1CIsZfeAWm3yBlqRSgl1uC7MXuA47dS&#10;0xgD8wyfuL5Tz7V6b9MLdxOLs8hr8cvVM7SaHG21aNyxXoXlUtOtLL9bIpNO01tGvZcm93rN+Q9g&#10;mcPjfbR1d4ppc7sb23tck1eB3L+Rbay7ZVq9OqupjBoGy6GxnWbLD2MW3Q0BSHxjXVtUHE5ZTVaL&#10;x9DdjmdC3uv5Xg8Z0Op/I93Az+mccVqbEYE3cOzfPkVenq3Llw6OhTdn5/vTb0jQm7lxZaporurj&#10;66d8d5rW5b1p6aW8XW4p1K5Ri43MuUV+YamfcLklXpPs4+W7K43fp2deqbdHO0MPi70qN1axx+mA&#10;1WripZsCqzNRNbJVRTGoIKSrgOUw3ts4D8zhll9FKsEKca2KYtdwONUXc8nCUaXXfn9HjnHekGLm&#10;8ofxu7TKhPA/6K4vT4LobWnYjRu7mRp7E3179HW2Gv3bzFymsOi1t3TuRdbEDL9Hb3Tzq51QzVP6&#10;e8FpcV47lXdEc7k2SFW7q5dtlBP8QoK9e2p12LFa2VaaLaxFFiJebTFEraX7zaPK+mvHsjqBxnB3&#10;OJ8e5rx7Bx2Uai8unn5PKTrTOpSvVWU7a3DbG0GvhWKnhTu5kyCzI6krlw+hH2/dHuTdK+I/cFwT&#10;jhYHAS4uzV5tQwM0tzZydT+FSzkeQ6hCmXrNEdWuo6Hw4sNHWrlV+DC7HlMK1dWU8OoFDFNRgHS5&#10;BgkXbliBZu+LK9JFSnUURKA4Te5cnoIdv1wh/X7gvRTplwm9udHuLZ+NuusWdO3rDtaGTtULOfXH&#10;QaOc2KhPusqrFlmuvPXFpwIkK1iJBrpl+pc806MdCulvOZ5ZY5la6gUc+zyzH2b9jkWVhce1eOXN&#10;g9/S09KB0r1a14Izl1mMIvdccFknDSvFLCfcj1U6L8f6S9Ps6l0Y5vyFG9n6Cs/d0sDKw0csmmkU&#10;J0KWpradFrNQaL639VUrQ1Msatmm2iQvjszKLOq8ezeMHiW1Xq9LG05s8g5DsDscny7XG9W7ct8M&#10;4p8SreNNChi5oPoXYpgcWNqvc0p8DYyZaZFFCrl6FfMNqUWD/SPpNr9eB1GMrTNetVVTQ4AUEsHB&#10;JJ7/ANoHbD/9D+qWRy/o9yXqV06Czb5Fw2rcysbieMnPzaRXSzEhfz/lPVfYdazevXMkjlUNmnCA&#10;oFVssGfoFcR4pynqjo8pRY6J6XIKKMrRDmepyhFnB4xxuq/RY19SsGwCG/yDkfFuWln6UW6dWsPr&#10;exhvIUdC9gUda+mfG+lu7yPd4nockA+f4utX1qPH28Xs2VVOX6Vard9JUXYGHdDUpWLlFrlXaOVY&#10;baABJzNG/uh6Tcl5twjb6c8R4HzLmPBeEL39jf1MjkqsjK2ovY+3Qzr11Rum7r3kW6Fu7RiRcFZK&#10;7boZ4JPzKCMma1Oklf8A6ihqZQsSBbmfYQ7OyKtmvEcjnMxSKFMQdAOo7sP9m5mcKRt7vRKrxPkh&#10;6GflaeFj49HNsjQtueqs+maMCtm1lr7iNOspaiXW+RLXD3KmrzEmxC6nTLol0xnM2qfFqFyptYyr&#10;wXJsBaRlqu59W8VVIe4TT5Q+o2EnD5aLGrVK4rCZ4/f1FRqWdnpXnanIp1dEULvBXt1LGGqvUNbb&#10;GJrsLSpNKyhyoVLlZD/OVsK06uyHTOqX2Wfbl1e+5vgOmPUzf4f016EdK4O5qfcT1Br6jNjExGaK&#10;bsYGLBGhXJxtDZYvDp2LJJzloYC7IKXJfTLP5GnTp06WXWFqWEOl4ckGEjmWF5uwk38O5vxGonMJ&#10;zdNQSVa0ulTMSGAJMdXfgM+Ki7hdDlNbJ1MPK4bl0NXkFjPo4WTQLUtDNCL03bVildCHUVLMq9pO&#10;xXeg7eqkE0PEEWVGcdfo1PF7nBeY8828vjmFxE6luVXPPjXFxapg222aFna1Y+fb9JEptijVseuV&#10;ISMiahQC2fcf9/328/bvoF0/+z7hWHzW1grbjI63cpxSfe3b9SBgTpV4dQuVU+Uy2rDIXX/DCTBs&#10;g4hem9G+vX3R9MdX7lfuI6+VsDi8LzI4ZgfzWZXt7v8AIvgjNVK/YaWDnpW342bSo0tLSvwNrUtA&#10;ulXtPIY5Q0DTTUDrqJYPqLBlHTp6Wv7wca/JV0KFSiWH8w3sbGfmHYmYw2/UP7oftx1uo/J9bV5d&#10;8Pj3I8VXFtnJxeOW+QZfJ+PQo0sq3npOnNGrbs1alknrOK8fArfMsS5gp+lo5R17+zTp2nLnpzxP&#10;nk01a79TBz18w3cPjOftkl9C1rYPFLF/UTXTar22VLsvJVfQqH6Lo2lAmRI1f7Dvt8499mfNfuR5&#10;Fkc81tTF5WnguRpP6kJsUb2pHP8AD4dcs18bP47kts0s+dI9ZptSurZzKdpqkMOvakI/oX9kXQHq&#10;R0lv9S+qPKV5enx/C0nZHB6luQ27+gul8ilVCxWVWquqX7ZKrKseLYX3dXaybE9pGyeZpUa3l0mN&#10;TzdJSZMESAIEMYNpZ5wTUpUkJUVFSRpAhW5LQLvG5s8sMWni3+pZ1JxK1HO6VcMIrPEbj0161F12&#10;1xpXC3ENJuFoUqzat3YpXFITL88rtSnbCiqsnSFBnV+oDB6mb3U/d6l7HUG3pWsnR4bza3xpZ1td&#10;+VX5Wmwi/wAPVmYhubOQXHbxKrYV6uybGY2wNy5YZarrsAfujf2eWuIdFOIdQF7m5kr5Ll4+Xeo5&#10;6/FVqzrtSIZuq91dj6VGxpKnPbalnsUNixWIWgxqDdrj+H0X4rd4Jl4iR1IyNSlb0+Iqu01snfrW&#10;EfymVqHYVLNjM1X05Sp1VINCl8yrbWwwXM21/EMusZimRqqEpTUDsW6RDcEx1wDSyJpCrVeCkMXI&#10;MT8z1t747H289UepOX9rT+mz6us7kfMbHKLfDec6N061viPHOJlkVVamhNyohlOjqBZmKozH8q6p&#10;aNx11PYyTrbOoHR7qX032uBcs5fyyLK1624np7iaGXyFnLuQRGvyC4ndpqzdSM3Mtad6btm0j+N1&#10;GA7WvBds3qY5TV7+8rqp9zqOqIUc7lPB+l9LgXEbO7ica4Lq2L3IeRcV1mut38++WuKqOkSncfKL&#10;ePUzWXKiwTRUxKSqCSS9MNbYxeZ8U6k39NmxrZejvM1E2whSd2luZ1zFv5VmVL/tAVXRsNXCvAkW&#10;lpOuuFx4fVOX8MQmlUqUSEqKBUIUWUbPa03Py7HAWVzWYVULupKikAF2uzSdmkhnhzy4i+MYeiGt&#10;yJfF9jWs8v4jSr7tbSsCVYsSLN5HG63HdSDNV+vi5/wlo0bNkRffpyYVKZLmFVHjnRpnLNixj8a4&#10;7rcKdlUaycktapnxrcl0QtSYkwK70nTrrqViCz8g5c6p8YVeQWDs/TAcU+7E12cbgfH+m/AhyEKx&#10;aSm8krcnmnn5VRjrFrBprzdatXpJKQX6tNlK3YfYvPlEJZYYf13kdSeomzzHC2rXBOI0rYcg5Npa&#10;WfwNFlC8vPyM3Mx66DbdMmaC9CaVvTVdd64tR8i4aYJyVfQyq3k0FU6ynMKTLzrDM8yCbFrdcHVE&#10;rqVtBAEJtG45MF2a45JxH9UukFz7cLPTTXR1EyuT8p1n2uN7NHlmE7b4RiHv0l+3u+dHMsEo2Emo&#10;Ntbad1FlC9AiEGNKGmwsDrDzXiHJuCPZi42ZzPh1e3jcp4uy1T4mnb4nq5+li72OGhpaVy0E1qo1&#10;/XXtOWyslDi8hWk5RLlWn1N5h1ARY5li1L3FdaNB/HaehUOlmXLuph3EYb06jXXK41mXbCtCRMFu&#10;sW6wVCkaVmUr+tH7nfuK6Xos9JrPTjI29Dj2PmJ4tsUuU2LNPBzHPOwjNa4aC/Zcmiu7UlfvgK3i&#10;pdi0QwToupU6NQ5cBRQSlKlJSZ7kSLN95cYiK1WkF0woEGC7uz9X2FrPwWc78263cgsYPCUcC5Dj&#10;itPIj4ZzmhyjNG+rT5rSrnxX+H07C9Os3Y46UchHkJAVRGmVFdHS05ZTVbSZ86DU7/R/Q6ul1D89&#10;XjnUnpRyHkdzL4Jn4eTT4xr8O3pp6tXpsGtdtY/y93P5MY2M59n0/NqUaoMBk/FjJZVbqRzR2/yH&#10;klGmJb3NcrkeXwJ2oqxTqKwsBq+RX59PmFiwu7bxwBoAw0U9BlZ9mYtVvJ0VdW6nO+nnFOPW9Gcr&#10;lXH8/kOFR6b8X426y59Ru3dCk61ttaujk0OT2M6jrJrH6ttqJAwTATJfRmapmqoU6aivSGIZxYDn&#10;o/8AjAdOqpKVlaYCwwLxIA3axLnb74sGv9r/ACd+oXLeLdNOW7Gg7lN65Vy7FqzbwqHAL86DcTHj&#10;aJt6GHk0n5ea0rQBXsupjarKgZV3OUfaTicd4rsdTr/E8urdz9CrX0qVoKlYrbdVbQuFmJstMnXa&#10;ME6yxNtKDFIRfA3R5RFa6LfddyPqLxbBjqDyPRyrg71bhusnOiK1MEztKztIl2WSR0jx2obrQm3E&#10;VWopIGm9jDYn6PPKORZvNbNDjdxS9vPw+KXY5ByOacivRsr3U069fPrQ5h3tLWSltmrcWiTp1G2R&#10;hfiK5+s7URmcsp6aahQ4BJBI9vlnPQmcOcvmKNZHrUkKAS9uSeXBh4eH3GBFj9OQtZXFLjZzM8Go&#10;Rewx0VJ2F7NLOKwWjlayoNTDi9XWxFKwNllhTlwyiwZjzkb7FvrDx+OO8KZmDpUdu1ybkvHuPTYs&#10;V9DEpV9o3ZMp9Ga5Bzm17DKY6bx9cDWNcxEmDiYu/wBWulfSi1hHXz8DPolxvRw8vNWtD4wqb0zK&#10;LVR3lY+bpS7t7JYK2oKXhWWFaXhNR5b9yg8d5vi5tTp4XM+c7vB8a9X/AI8JbVycjZK3ZLPM4U5s&#10;VwWlvsCO6nVbDhKGKBzBGoozdTMAq1hJDgAqNmPBu3+l8SFWjUSojTBSA5GxYwCGcFugHvihVuMd&#10;beo+ailx2rVr4IVLfJeQLtaFZRVadc1ruXWLsJcYDXNAybq3xiruk7ELOWyZVTl3Xre4XxjG4M19&#10;jkqsDHZXG+V1XtFgSdiHhDFm+58ERFlMFM8x97Fd2jKVw1vS/q71C4T1JZtVOC0+PWNZBa+3l2IC&#10;xgrxL67OZocfu58IGKeHaq2HiutY8xJ6KwvISFFmVu+9LoVx7Lq7XVr7cOYP0+k15tEN/ilerbLW&#10;6YHry6Qz9nLkBK6rOJdpq4rsf6MezkOm1az30w+nnh6F1lFKwvSiQVG0wzjo/dh2CqKB1LpkOUJY&#10;gi4YmHgFix3cPgA8X6918+1yLSXB5DL9BNDVs58aVha6glalUwFtKUVvcZtZfWhrLixZ6mPBJLmK&#10;Tl9Y9zJeenxbajeuAyAvVNt01KOtmJsXLLKNuW07ltTYfYZbrthIKri62ClSa69keDqVyXpX0j6F&#10;5t7bsAW3o8tpUpf/ABal3LbGcer8waHopseyadjBJ+iqxLDDsxPeBcJJBYODdWK/WG3cjYxtHjCH&#10;2VnRtxIWTuVgW5C0KTNaApVks+PFljWWPkLe5dKYsg71aHK+FOmpmBULQByz3B7NztLuMLa2YWSl&#10;KDpJ03cAkHuwcDqX4w+vE+tVoqcq0zpU9IXM9dQ9K8yhSTau2CtLMpmD0Vms4fMNNCvKRkVg9UQN&#10;wqdS8Xbu2LVCmkITTv1jJl5L63yDNcJvJQmVgsiJDjCTKGCIMAgiSkZUZ3H8lrWW8TcmtWoVkqvW&#10;LdHxQVZc2HvuNY1wKAmStqkSMME11xUNYLESmRtQt/A9O/mPsvmz8mnPwbDRim4HqbXtTMSPZd99&#10;h4JJQxEqpWwr+sAWP0wpeCk0V1JLMdQZ2i4IuD1tD4U1s/mE5lNMlRHoH/ESHi1g1p3w/wCu1h01&#10;np19ezoBaqrU2bFSnZFFyLYS+KSCsVJI3BNkScy2ZMfFbwOQEl/VR5HyzOrHOfaVdmbC6iqwoEGv&#10;NurYdVrV/UCmrrghsKTYMXySydESUesjlcLV/ZfUoWdI7eYxtdcjXa1oxD2E4/JcXGmY++Jhqvab&#10;I7yRLKEmMQP9O5VQyvVr6TptutuUQrfYVZYaY8mqJUSJWUwbUrNa1urm1oAAGYdvqNLwuqAWKmU2&#10;mCxtsej/AGclsGnNAKUGBISCTLfTEaosSegZ5OGD315MnYpKo09TQqaDK9i7TsxceNpFkazjpzZu&#10;U12GWWV4W0hs2WFMA6tWOIN0VO7wexoS/LQxlhaRGaVaxKVn7PayyYgPyvCFd4b4JNvi2Xmw3EIT&#10;Ygfzu2p+IWJY08yBMkqkfUu7+o2ANwl42lE+/EsARagx/aGEmDCZ+uinqKzdiy7IvLG7loBkypNq&#10;HMIVKqrbZd7gVNcWNUcQlSrIkcKe0gIVfR9HKqQkILk3LA2ZueQ7fdzgSnV8wqUQQSRFwG9JaY6j&#10;cFyXnF438CjhM0qta0qixVKFuf6CCpTm22xQAFetheT4me4SEjKnvqFKomQkqLocdw7qTs2PmVmM&#10;WNcAXYuL/coMlWWwJxPhZlIE9gSIohj/AIshJiMyaLN9uCU8qcIaTb7rT7gQw0aGexdQM+pIREri&#10;abqJOIfKRKw9xLLsEeMLsX2jmZztIvjRo39KjSlNRhvEchOWVewoYg5hFtWuySJzFrFtJq4fEwHY&#10;mjRcAF9YMXsSGg7n/Tc4pQv+IXZv+RjgN979ZxUtjLZnX6IAsnJupHSrWldh9IsvWcxdYKxOh5DD&#10;q9gmz6mQoIrtcKluQw5hWVBqqFoLaCBdZhpfiq9gskiZArYoHSyJlQG6JGfQUzEMkQKPpCK1Y/Y/&#10;QsvrpWqjNxkTBEu8+a/7iUHYKHvIZWJt8YOAKA8ux/RbiH1c0SQ4YUqoukrQlLPk2DPPVT0LcQM9&#10;xtWY/wB1MH3ehjlg0IjvBEVaASQQVOAHHa08NcPuOGxd5/lulISU7hrSLXGwI/uQw0+HSzEF/EaI&#10;1s9IOgQWlUzc9bnokfCBmVVisraqw4EMhkiY1y7sF0yl/F1KcrlFHYfWPPU2LuPUKwVO45diGtY1&#10;kDVojVs+YLl7ml61rfK5kyVPJTDIz2W6DimzRs2ayknZYz0hY8bryd5Sse0KY+01niMJGSKZEggy&#10;+oSzy9VW1FTMRafU+GwkKfdeC3XH6Gi9izrQIrTUrixCEiIEz0rA1uM2FM30Ua6RWtRGlSYZrHub&#10;vt98CBRAqMBJS53Nn+zTu82xX9blKaZ6t+4pLqqYsZySsV33rUXlfIU8VEQlKpZpqtFENiU58+Qu&#10;ewVNcY1p8h0eDRcv0he3U1HHZviC61m5YhZkderYZYelU2e/+283HBrWZJKwIe0Ts+tZ0LJnauJq&#10;C1hKqSJzM+LAmwJMZKomBIBGDXMeMR4sMhkoHygdMMR4or07xPexy5tMudq7E2zCxFgQOCYxipJf&#10;Zbe3mRnJkAlMr+p6kFZJsEyT0bq7v3n5xGktRWKblI1Odn9hyzmf7YtlXnujya2hvIKz/dCJOxZY&#10;i5WS1ITKgFbIsuXoX19lA5lWYYCBnuMuWf1wsramlGhexslthcKe5jhtD8pFWgi3Zmy2Z8kk8IX2&#10;lSy9pvMQiSkICaByYb2ZGW+havW6bdT+MzhTZsJiH1VItXCQB/opywtVpbYkO3Z5CfmEMGJp1Dk1&#10;h8nn3dSjQrUaMWCzNC3Vh1lGchmmRV6b6qzGzeU9y6VqTUxfpA4OwsVfUkFKkqUgqLgJ4Zjx1Z+z&#10;E2m+qvy6qD9QTpl+xUN346RaMQi+UbD8Vkurdy1r9Ni9n2qasaSqVYYpspkBO91xtZvusqsREQ6y&#10;YpCVqb9V5ti/dsg1FmxnMpZ72ZA0+Ib3KkG6yDgedlWfq55U7ByisY27Lwpx6UraiS/Y5Gtpb3xL&#10;SmptNGThvw7Y1ocBFEKrxMh5jXZE+IAE2PHzMuwh5H9WajepZOde0bWZYVdbADXkiH+QZVsvmtZr&#10;z5mlRLRExcteUlMqhcoEjkFsgsFSQEagQQPZyx6vw+4Bx2lpqrVoDgkSYEFL7wRc+8Y5uH43KdDH&#10;yqPyK0cl0FpXnPuVDrstadmsdug0xpvkUsY+eza5B5gMeqRixA9rVxr38H4xVzTcvT16VgnNu0oR&#10;XbJJkZhUCUSFVFloPNsSDrM13IYqU2AaZV/g/Iql/mpaK59tXjOZqlNNlj/eqstxLzBmRJhS4bZK&#10;lVNniM1bMrgiYJEH1PJp3b1+3ZXmBdPRuTHjYJq0E2xMLGJatLRiHF2GA7+TDmCgpgPyMc2pAKVJ&#10;J0qAUSOwYnZzJ5c8Y+zNMIISm5bUGcPszgXf4nE/g9S6KXvGxTzjav2EKbtatNZYPXETXpkzVz7A&#10;WqxC6IYk3hMHJeqzAymbTU6owl7jpOsMO5XskefFWwdRtesJjXS7QnzVKn1xhc12FD2EDGriQlQ/&#10;SwbSZ47qfD0arX6C75KEINEgEmNhXbxYBMKYP8gpLBmJMY7N7/XDR3bMWHrNIV19gA2+bPfFg5ID&#10;GvInJesRkPP9fOJgC8oGDCTMtpzCSS5KiAAZBEOJHSP1ecCJ1eaE6VDSkOWIHQuRESzy4vhkC5Li&#10;73H7VrkGrfy9lF6aVNGVn2bNHYcDNNQPs6Y/HzlLWSk0ypmn5Hn6bKQnzHvU8Wi3Taz+NuaVK6uw&#10;AMzomklErC6SQt2QdTZaM0Llj4UN5tWU9oOq1/j9Q+dSzKWA9TNeu8L9hEaNG7QGahM+QHxplzuz&#10;VMLxl7PSwYtxNQLAGdeYG/s5tRbcfWbkXvYpFagF3Dq0CxENQiESa2L0CvTM/pYuSiqVFzmMdFqG&#10;PZ2mmghBI06SCJAs0O7BzHVy0uZtywSoLCglnb6pgM5cn9BezTi05dPkt3PXTPTBCVXKy7mjXWa7&#10;E1wcdgBBiGJVSJxTY82iqZeX6RXE4e4i7SmkQVdG2+82zR+CfuqVqTDGw4JqXiBd4mJ7rBzBQU2a&#10;1liGyv3gJNiaPx6tnXgQ+t7iTZteq1XsGMxADQdopW3sxwnAoUxzpgFlJnXQUQXf66/JeTWX1zwO&#10;MCpKqu2iztvIpJR5dZGjWtZMV0Eb3t+ampYMp9ciaIWJsYiQYPU8o1QGJLgH5TcPYsS5cTMieSEK&#10;Sl5UPiw3u0M8jFyC1SytOLNDTr59RI3LSnvqlZuiKRKVvr1yYAw+3F1il2K8OCCN6vyM3DEjZPM6&#10;r+P2Thli6dZomt7cizn6CmHDWC9B3FqF6baUHC2IhleRJZptM81n9CW9Rq6CsFt69j1wbIvUCKd0&#10;xsJAGVXZTn1yZbg0GC/WNcPWhpEpjoXL4H5Rr5EBZzcqb8PsHOWlYy8ETCDZW0bdaF+hBfEhkhAk&#10;5OgmwmBWo2F5SLmMrSrKIphDp0kgh+CCHMEEHa78nEqQKWfYgqDsWHR5Z7T0h8ERnPMC/api9LZr&#10;1jpeVtN6vaj51i40JlzalewCJQMKPQFxV3+nszzORYv6J+b1Ey8rRHQdSytLGikaihWiVgnP9sRX&#10;WyjJO7PYciRE5y4gYSJCxkHH0ArHIeP4TE2hspuFdUa/h1EeipZVSu+u3euLpptvsXitWIS82ICF&#10;L+KiZ8K35pmnyXT1dZTcjXTECALq5lKw1lL5y2FEqkP+QDBNqrdEwp3sIIcETAD9BryoYgiYEW7v&#10;u4G5id8GIBUCo/SSCk9fTcT6Wct1E4cXHtO1dw+YZVs0I/kEwWSp008e46HphgXVyp0DNeP7SjGP&#10;EJSkhUwSISGHV6u8X3Eru57mo9XmvLsqthTD+UXTqrjTlAsOw5mgHgIjKvUth957RMCXnnUgaHI9&#10;ylkauvR47nb4opOglqs2s9YBikvQorqWSUWlre/0kghvVnlRkLSSG13h160rplF29bc551yiiNxt&#10;dFs65HFcrSiJoOJBGdhTIWLQNhD7YEmeVH5UKBOgFgAfSDwHsRxvbF9KoEkIckFgZ3dnfq1uk2OK&#10;CXJQ1bV+ryTN+HmsbObpkGc/SWtYrIEaTENNxWvhM7WQSVeVqL3gdtjWeAnEszhPGNrMtaDu+zyG&#10;vfscdYVSvZqLTXWo3qFvseb6a6b1g07dcHBLltU8oCPLtcB5ZQp7oL2aOPfO5Qfh4OTIppFf3r9q&#10;goL1mJJsFFJZ3rET4So2yqO0ARx9Cn7uH8FxqPEdwsfdt8kGizPjVy+R6ObmKVpsTLGXqlYfHTmh&#10;Ps/j60trVCn2FbEiTMmjq0atPMeXoLPKgLgxa8W47gHGgoBFamAgpBAbqT6p7R2DDfB02Pug4xwL&#10;TrcfscuixyqagWKObmVDswiu0PBCqtsKS8+vo24NC0qZYsaTUyYwUJWztZ+tXP8AqR0L4E7arWBo&#10;8hvXci0NMfn2E+240vdXs216tA0LWToaDa0IbVZJHL5Ur8pnxKrxTi/SzhXK9TMXZv8A9VZd5H81&#10;Vr23qRn62OdewiZlrFqrj+EgpjDlHxnHLHOMfpovu15LU619GS3M1Y//ACx09i1mx5lPpHMta00W&#10;SQT3lNmIUq3EEBClxd5L1F3LpZVFarTqLSwKwklQHqdRANnHHaLYFqZYpplAJLOXTBdgQzvEdGYe&#10;8Ur7yLPJeI1+UbvHcRvL85F+G7l2od5NNd+yNnYs1PmEErbpWVj8hpqkoM7NhtiRFlmZLA+5/I5d&#10;ez9LcVXdx3jw1KNmeQvgK9nMVQ0CrIqYs2BqhXK0qtEWTllqa65ECUhjvLMzgd5eNn1cRGvt6DKt&#10;Z2seRqXK9pS6kEVhi+7VNf3S2ST3S7uYt7nBvOGixeDwXR0adz4vd0XgrurpuUAVWiwSrhWHKq23&#10;epk5tg60UWibIsyL+6/+Sfo3P+H0MqkqDmQ0QASIIa3yz2OAcutdYaJBS8j99ntPMXwy3Pur+tyb&#10;kV0rSzp1eSXpmwxRwNSflAquN+XrOVKEEEo3+USRrXWJMTJWvMF7PJtynN99WtRYhab6lEiTvtFc&#10;HDm1GUa5laaHsqpIAXPm54zXQTbMGMjjlfI8fj3Eq1LW5BNXl2Kkj0Mey1eZtjlVaq0oTQS+yN7U&#10;NaUsmJpiZ1xDPMmIrEp50LjH3S9Nfh2LLdXOrNqT8azV2ztN36pgx0PgMem594mCwIFhlStVyJwE&#10;iy9o2CHlDL5LMUNKiAsGGA5n2bv83V101yVJHqGoE7xva1rdu+CRoc92MXh2ni3R0aOPyfSzdGdP&#10;KkCMNEVXUWlXK42AtGxS+6HpectRX96prOIyhoaNboM4XsUnLgihbvRH90ImYFn4sFH7j2L8EUfn&#10;8FP+frp8z+5jppyexcyaegqZ1kVvUp/H+QVTpNDxQdrM8qwCi/Y8ZNvugitFMGcCDbJHWf8A1R+2&#10;5f8AbdudVBcH6NGtmXgrQ0f1ZFcJGZFEHEwoZmZFfjEzPbv9F5T8PZasFlNQolP0qAcsA9h7d2YY&#10;WVadRRDaksBA7gcjhxJ36nG6vIuhHJt/+U5Xz/IzZsY81Gaaw2rtilbQ4TqpqYllLa6LbDNYOuMF&#10;hNATCGlHkU/VLV0Kceju8u5Bk5mBwfJsJ4/eTYsescnWNcLy1OWTS9irTjWUXm2mJgPei0Y2Bhhl&#10;T7iOrO9ybptx/pXxPkvFs3jXGnBqafI6QXEUsTXuJ8XZrrMWmXbdOqsTrhaSkA7rmyTDeaijPLXx&#10;ebWONbNyv1Jz+XYx6+TU2CTrbKq+vr3XXAqwvE07C7TxrtOTiyPyxT7BkbLCl3j57lhUqJQCp2H8&#10;xawkl4LcdemPQk6atKqhiAClms4LgADfeOLsMEPVZxbkHI2Y6IxOM5Ea1nGtX8lalVLUzSrvG8pQ&#10;rWJA1PsGyQk0ezGQ6YlABJZzNbpZxzKs8n31afIbOfYpYvC8VPgvO3prgXyaZ2IFc/EzXEwLCzcQ&#10;PHyJTGmJ9q30n6Tct5jxynxrJinxyhoi3TvbNioL6NKi5MxRtv8AfEe+b81zSFjuDAhtNcV4lL2s&#10;Z3hHQvZDP1+K3eQU+TMyV2UVRp5/x2WPQCVtfVFZvS2VNYYjeJwC2xDzVARK4IPMZ5KFpUCCpKiC&#10;HAb1Jsxh5HFpxYnJ6qRGiYdTDqCW6+4D2jGdHMNeju8ou1rR0KNkLDnTQrJlSqGfLRaKRWxkjCgD&#10;yaDGTPk1zgLyBYKCfff4xvZPGsCtqxSXn3Vjcy8+o1lKxeSUVE37NgnWlBX/AEZcFUKCuMGEhDmB&#10;LyePT+zitr72Xvb+dR09ALUGONVXJ3N0YPyitVqwPxCA5EAKqzzKPKQFSBIjm+85+yrH6acZsdWr&#10;rl8cztesxfGOF2K7dXkVsogq968WXXRWOkNCyVlQqasOzISpEuaJ2C5UzyCkVQpJgNpJM7S78Tt7&#10;HElUkpSimlDsQ5kBrw5YuySd9+cLDxjiXDukWhsDv1HX9v8AhrrsmlPosxcsXaN+qqz7V12ANZi7&#10;JGPkMtEkpJaocuC+hxxx+bncp/mbXGsg+OVLsRYDWt8hSSLtZUMs1ULqrktm6/sXnXuqes5M4hhw&#10;JWoKnMuM8jxdDHzovaXNtRFapyZOOjC4/W7Z2nRq3xCzp39lC1wNdJFFSIbZWPvSy2RHBNkuO8Q3&#10;uWx/SWTn2OYv5FXwbm97mU3q4xzOrTB0Z+bW+SVwoSiBKPieytaq2VNYRWG2Smw5zzKKSslylw7u&#10;YEB/b55D47TCkqJ0s5boC7cB2HVu5GLFxfnHH3cd5Y/ewLKmcm1qejiDUp23Z2FklXMjxZqqW0FQ&#10;0wKxamyzxrNJhe3uRHJOvO4HzDFdx2py7i9ujcx6GlFJYVFMyNViRUfFYo2rrHrtV3RPsZUI6kWB&#10;iRl3Y3nZuKcD5/x/jOpna+VVrI46+/lbG77EpzaNi/SqqTTfWDRtvQxuZeqpu1zY9tYr9Vp3BXEN&#10;LhxMLWq+w+KcXqaNR6gzA2HUM4E0NOLQJiJYCfY1K1+z1GKbsPeYMNoPQkpTHMFFTULxcxY3YEiz&#10;jYdgMTTRSTUAf1KS7vvPX+VKQffqTSunnAcHpleqbuilaTw87XqrtKrus5W6e0DXiEWFq+LSGnT/&#10;APe9bGwPeAUt5S1fri+8mweM3sTgv9Q7VbOw+TaVO5SXp2Ao3lmdKxcs8fgVETWWawJQ6+4PykYQ&#10;pgzJjBnviHAOP8o47t8a57Yyf5LO0cfTs8jSFqseMxTJ+XK6CphiZunFZawakhgzY9fkZsYUn1M6&#10;H8M5RtYdGeOI5FUdq5U5GXpSwcCsnTxqMa2zTrAYqtzZRXRbhBsH1LOFQQWDgZHqLcrKg4WNySCX&#10;LHp9uDgulTA0j5hmE2AizX34OCp0Y6hr4vkBwOvEauoGQWrnaGe52jlZuar1rzay7xz3jRR3JRKc&#10;wWCXiJkslyw+8HJ1cv5FPCyvW7PIr2w+5pbQ5Wuivx2pXrtOmNO1bqKoWryjhU3IpWbE9iBks9cj&#10;AVLpy7pbwirp8Q4/rcYqW8i3dwqWFhWVlfF4WLKX19BTzd/uLduuwfSDBj2BCa3co7QZeHlS45yP&#10;5Lsk7OXy/Grbg7YWhP8AgbVmqpTKZ+deYkZqLhoiqYODkv0Z+5EvoJNI+Xpc+ks8cxJPTlnfFaka&#10;iS1rBhc9hPzxgbq1MfpVyfQ17Sz3gwhh/IdW9GbXqXQEm1ri61i5WtBZtmpYjXaNR8QRB6xC2pLh&#10;p1C/1Wv1M3m+xXo8qz+Uvs3rXDMjKcnZyMZ9kwUx2rY0X/Idl1XRYg20AsMJE1pIikpggDwflHKE&#10;cuqV89w52WL+RWUm333N/NRZtNtVQllZfhar0E1gtVh7qErIfGc2S8BlOBbGFczuWFxb+Lw72ael&#10;X171xFiI0Mqq1qIQNJpI+Fq12eSlQxCWsAexoklgcFVCVjSHI9KWcbK9rbHrfmlH8PUowSIYF2dI&#10;mwDGR+rOMLn1c6K9PqTKmpxjqxPGJ5HZGeaZ+dao8lWjRrQ6wm62jVZSvZL5lsjbpqujWf8Au9Cl&#10;yxgyz/TTj+5xXNO1c2A3bdvFqcW0uUOGxXs38iqxTqOuMEBXB0gpijOY55zYSiuHsibZN8hBodOu&#10;N9ZuSXdkcs8fGpPoY1SCFmI3ZayxZY+63PKmM34sEZIFxzWFABEEtvi0YuH9J8w4Vd1FCza26luM&#10;ShjUeQbSL1y6nFtTaqLqfFEUV61x7ZTaXC5sMq/FhxzK4EZLW9PQgMUCSCXJBvdx/wBOdsE00nTq&#10;SYUHl92IvMsAfYS+JXlU805FxGhscG5VPCrrdhgX719wuq5ia1u5nbrrkFWtFfeivTS+rTCFjb9s&#10;GxhARpIUxyDP5Jes4UU9fqePE8Um6vMyw7eMKrtcfkUW1RbAzq3XQK09q6Pi16bakBJT4sm+8ppa&#10;nTrO0MSsW5yhHJl0NG/xhmgkuPZexZ3XsavPrhUCQtrlNZzK1q3CmQAfHcp83hPtU7VDE1LtDB4z&#10;azeQXadXV15C9ADbrGNjNM3ptW2pqVhIf7zVV12h9dUSk211dq6QKWV6iFMPUeC3UmG3MYnfW8qj&#10;UIZ3FpFwXH+JX/Lp8b66bmirlHQKpg/0zYU2hzTcraOd1Iu/xi5uj/F8jRFW1mRfaEVl50OWt8QV&#10;dldkSLvo2ZXF6XMcnlmwWdh1tnGz0bXH6H84/Z5Hd0uNVyihOt5rpTRfSajJxb8Lax1y1rfxzTMH&#10;OR9CjpRv875f1LqbOTyjNtcc6dN5NnbuGGgWhPMbWtsbD8CZ+M5FdO3jLdAY9w4ci4mnWRbSkRTI&#10;EvnXOOC9LrW/yylbzKq+TaKOP8j3NibyHYGieYe/qofWsVoA/KoFY1EpUV3TYpWIcLBYSbUKfM1A&#10;T6dKRPqhwALvM8Q7OIxVsC4cBoEhzw/z93E44+P4mvnWuMvuo2LInky+7n1LVjUyU3mLuM07J3dD&#10;xr50b5/GsCslKQmx6gUIO8y+izw3c0swOSVxtYdHUs6hXq2Xnon/AN6H1KfxACwM2DFuhTRDZuvN&#10;hfIuIiocCCiTKpdJLfMNDkasLiPUDY0sjDza93Wp5ds32orS+srJuQUzZz9CrFd/q7+DdCoZVVSR&#10;E9rBtNnjfIY6khr8GS7Yt/Ov63IMa/zitSqQo7rmxuzX/iLyqlYzbB6xR5vljYsqQR+ERSHXWNJB&#10;9R0i51XT1mTu+xsMRNXyqalksAJImIt2YD3bbHf+5rj46VHJqYFf+a5jQ1eP8iDkG5at8Yz8anoU&#10;mJ0rOjyqtT0VNst0TY2KScsW5WfsNmZlpg8UF6jaPWne5fXocgvb+qXEK66eTxfhHJMbF4tXt6oP&#10;cu829emjt2z11ZT26F2t8i+SKc+hKxBaycHlf3OcHq2NfinLOXZPTqhoU6qNLmdnRp7XHN6/a9QB&#10;UyL14YmUpQtcasE0KaKCim29WnDAlOsHouqeY8hVPLuVc3xshg2MgY2DXVsiDs21jcto2KljRGhm&#10;hNq5mnXWw/Uq6b33O7HFDlNCrlQ1VVwAhJMvv2FuTFjgVNdNaogplILk7GRab3h9+HxGcf4nzTfT&#10;Tu2+PouUy2LnnsWmja0a1MalzLvaCL5Wbayo1ezGWV2QizNlEMifGHeVwr9Hpo8voYN+qdbP2tLm&#10;VCzzXZo2LHIK9HIp5RcNtuKpKEKqcoa9oPs2a7LCTrS0XSbXGU1yq3x/o5zmnp5vIuP08Svn2m8k&#10;463Us8hGeTWLpgdXSuWLtKCG8Di9i1JTZExKZrsNjhAz8l5YVz7ZcXq0vmebxflddnJKLH5hU3cf&#10;nppXuzPF7FxlwnxVt6S49GfoLcqK5+6lcY5gVVsoXWqpWikVKHmkae3QvAIbePfFyFUwiqWfSzCz&#10;yOkxbdoBws/T+rra1qn/AE7Z1sGpwK1UyrdGhrWx0J2OT3L3ss4rqkQa7S14GzV1LirgGVN7bcWC&#10;YxXhPdecLluf1DnmHSziCpRp8c1F802Kksqc0YvNtVP6kvIifYk6glbquIYgrJ2gc54OaMgMj0L5&#10;5xPXzOm9DF5JwfX5/wAi0bjOo7ePXcQ97MKbtujjVs6pRbLRk6mqVjac+pC12LV0imCMI+rV1G5R&#10;zTNodRsXmPSnj2DxBWHu4me9PUPLRzLNx7ITb5Nf2EI0rb3XNW/URrApVencWCkLYM2iYiZ5NNY5&#10;leVI9K2BLwTedgdhNnOA66k6hmHLpHpSALjZ5i3WQTcYFfUfrN0y599nm3x7qRq8x0bvHeQ73Ncd&#10;unkPa48qsGV/Uin6bImn8jj2Xi09Pjz1Jmjb0cu/nIrSi7ouQYvsJ5X9wf2+cNVSAMjlHH7FxF3i&#10;/D9OX5+vyLijaqrWPbradBevQJU0bDpfXsZBjeRFdjDFSxg86ummx9pXJOO8G6ccm571Du7NJV0N&#10;ub2VrYHEaeNd1matyk/RTarBa0szOEnv9K9LAbKdQXtKG00ht90z4FyDh/TrN4xYxbudndMMvjmf&#10;xTn6a86OengLcwqGXn61Cnbfa0Jo5lTI0KOzVsBl6lbQizUukIvrfX3jIqUk0smpAZCgRswgAs7M&#10;4af84n4dWFSlW84j1+kCJkFi7mxLdmxUPuz6E2/uG4txPlXSr+M4j1g6K3w2+M9FbNyqfH25mk29&#10;p7eTmtRVoouaVyxZl5Q1SHvUpFew+ygIUzOLY4dZxuofDdDqT0WmlyDQsUJzq6OV1a/GeR8t4+sb&#10;V7jRV6NY1Z1jflRUzy7r2Gt10wTKzf4FpNq7XH+mu7R6kcv6kVdrI5pyPj3HKMLrxk1si5t6NnAS&#10;+yYaT3NbiW6AFpohUW6tVLrzlhRRaaBc6hcQ6Y/cHwnlHTy/y7FHUtBjXeNcw4/rYrNnM5fjjW2M&#10;+4uUW3/yK6ugNVsyUyyfRVgnTKyrz3LJzFSkhKVHQhKRpBJENZnBB6/JtirXlsnUhA1KIdRIDOrZ&#10;4EEEBv3wv/Sf7f8AoP1rq826y3qdLi1HP4ho8et8dvmriO9UuroRCcm5uIsUGfJ+Qx/HfF0ODQzX&#10;d1i1larWPny64WeQWsrp1b2NvRtdHzHa4NyDTfU45YxsrB2U19TRv2UuZVZkUNS41l2yl9xa26cW&#10;Ck1WlnPfbBm9XeJdW+UdBuec1y6OgzgRcz4fcimN3L5uGQvkLNq9Vt2c4GRfi7Wzj1Mayi2CKl6F&#10;qbfEXu+q51A4ze6f8u5x93PJeuXC+kvC7LeRce4tS5DQvcl3OpXI9niKcDkVLDzsyfXX4fyTavaf&#10;IbJ2vklSs6cN9VagtNgk6qufp5upTV6GIKSVMWe4EmWA7ltsB1aWVzmbTVUnUAEJb+pWoABg4e0z&#10;HYnGXOT/AKbPS/rUVrZGvR6FvxrdrG0o2s+1ynlDXxEw3doaUFQEB04exgbjBYRzBwSYiGAWl33S&#10;fa1v2fsbzugHQLl6VZfF+F5NtlmxfCtm9Vt8FU50rO47PX+F7llR6FZ6lMCjAVEyg65G0I77f7HS&#10;Drd9sXIOsNVusPNtaOScD5VpaOpcKM7kvGRhOi3HylOTVyaekVldrDsNTGlapNq3LkC0zX9D/oN9&#10;xWry/pxxvp7XUuxpcSxC4xySravond19/N1zxDYiuNtt0l21Kbdt3ZqH3sDbc4gTDmCTkPEc/lq/&#10;5mtUqVE06ySCSSGSR7M5i7Ee+NNlqWSRQqUkoTSUUgA6Xn0i3BbluXx499XpByjM6g7XF+dZz8zQ&#10;HeJ2xQaqCtU7TrhsdWTCWukU1oY4Uj3gCGFAuYiVwT51ftz5mniPCrGCVHP4rzDLRvcd0dOwOfa5&#10;Jx2pKqPzFOo5balq3SW0pnO2mA3Nqyx9NMqZ3J8vu8+3nnvKt+l1Q6R8WnlWJr4+o3ntTvSXsYDS&#10;rrpBtNF7vjO9Yw27W01G/uSbkx6XVk1nZyt59v8AC6up06xt1mlRrLoBIqtHeHF0qFCKjyrFqVRP&#10;E0lse3L1aVZq6lpDWzCGLaFlnoNDxKj4ukVEvqSiAPv7kvjMZigcjm0qC/SVBy8s4BbszgM7GDGN&#10;pftm+xbi+l1L4pxXqyYhrMXk4efFuhQ8raNS0wb1raTab8inWrA4n/Ootddp2yY+wg127MjqN/qV&#10;9NMHhH+mhpcE6W8Ly8StxDl3Sbi1yovGPJuVwwdS7pDdl9YFH8jb5Hl4Th1rEtrWbLhC2sjLw+sR&#10;OjnUW11l5Di8pRk9VOa84wcut/N5d12Xbpauyi5TN9FVjWu5da3S0q3hZt1M2wNtSk+Eg1RBB6gc&#10;SzPuH6h8N60ZnWfBbw3h3MeH8qysfjWpf0rZXQmu0uLcdXxq3p6lLN1o0jyrWbsSYnjMzXXM6pK5&#10;d78vlKP5bxc5hRUql5hOmwCgALOVTKp3fjBWcqhYQhCpVpJPuksQ7TLbXvvmb9pnWz7jq/DMzp3r&#10;cExeV8IpZbrOIo92xWvhm8Yv1N61Qz9C3lVqFncU6oWmulrprWhbTNlS0tCmsbeOo/EOoPJeJH1A&#10;wOEZrOD6m9t7fCeVM5QdHkuPscmvWHVXx4KXbjTqopjZcSlxVuqVaYslDalpNF06VlOwuX9G+AdI&#10;6/GbrNk1o0W87psy8nRq0hxdpurojm3Llel7GVbCBo0mg2wrVXbSoGRaYasbJ0em3DY6b7/DeDdQ&#10;tXCN/JK2Mu1f3+KOfYpjR/mYVOfQt1ybVUkLtQYlKvfZbVUlVt6QFzWaSrxCtUSCAusksAWa1+oH&#10;G/yblwSkIWoEGmEtxGlrf8erTLHGPfBekub1k+4Hp5h9aOX62dx9XAq9ENilahvKdDkd6a2lXPai&#10;7XvzqUid83DFbRg5BOfdc0mDYk2Z6v8A2kYfRLqTl8W45xTd3aOFeyuSv0BBmnXnJXc0Ktl7U59J&#10;gGvcpIm7TBZrJWfalzlzYEIYzNHh9a5yTE5Hq8j6EYme7VpXop8PyNIditg1tOmzkNDP1bWgM4wU&#10;aIOVAppWLSyMUosocTS+nq3OrPSfe5BAcf2cLlvObWcerW4DoXyo2NzGEpqosUCTMN0E1Az4kFKl&#10;7KdUHBFU4LuRA8VrJznlpJ0GmlAHUq4Dce3XFtLK0adIJSBqCgp4sS89medjhAeDdGOlmPY1+dL4&#10;jl2Jy+WcUfiUaijFtvJZfV/KOGq/2edqoEE5oetouUFpJrKRkCcnlHEM7luP8HplwnkehY2MHbuc&#10;k5TgZDqasjE0l7ePZ40vFKu4Me9FeuLbWm/3zJtIinvJgAq6qfe1w7K6e7uPoY+NxPmFG42aWYtO&#10;fRSijRYo4rTqXACxf+YFexK0xMSwGVT9AGpqSvvVP7yuk3RT/T137HTT7hOmfUDq7PBd2zuXeD8y&#10;4ft0sPlnxm6F3jxVaGy2zarcQh68uzmE4Ny6lVojGrN9YQzo+A+J+KVMuqmDoqKQCbAB3JNi3U/N&#10;zjPZvxFOVWpSrqOlwWl/e7w+A413RfpokMjnt21k5OQim7N1+sR1cbjlIk1Jrpmxq3q+TlzXrGpA&#10;VkLJNZnoCyYsdLWMWTqnx77VeXjoY/2+3qHUPmGVh6PI+Tcr4zrPrcU5DcPKIbM4kNStudRm5eix&#10;lg/5B2QrLL5FmvNhkZ55nXHqz1N6LxyPR5Jicqso2tXknK+Fc5tXku1qlpdvXOzo8gfsJi1T44ag&#10;oIxqzax5vfJTlSuiRVTKv2/fcRym/wBTeK118X6f8P4Xica2kW7nGOPsVXpWQwuQn4bjNLWuWeT1&#10;bLBz0ouX2qSuwyVKpHNqYWxX4RnMqmqEq0qpjynSRYEpcEvcpknl3g4F8PzhrrqakFRAcaju4kQe&#10;elnbgmUmcc6B53E3FpP6i8gnCuPu43DaYc4s0EcguHGzRoOpkAt0x1cSmd2re7CpQIhTVV1hIrx1&#10;h57u6vF2dRMfN3OJYbLF0E19OtOdapa06Z5b2PWE+mrcgUoXYWLmmA+TTZArWctf/wCrHEOq/KOQ&#10;ZDblHiq7tGxb2+WZ+ZU4sKcCvmCp38XnU6xp2L38lCAqur21uK1YfXsEIxH1aa/IftuT041uFZnI&#10;bq+LnI2gXdyNrW1bGpKlps4ti8rN0lJs6NxJWrdnyQpZFHiaBW+IFyVPO5auldQ6wop+qf5hdjJb&#10;53Yg4Lp5mjWTUQpOlQVJF4Pvy5PYd82uBdQOmvKOMNQzYv4mrnW9hDxyqzm7ensWN+5Yriq4qo+P&#10;iWoeb4tHMoOmCzWKrMwJGTj3NObY687RVzCzZSwoqJG7oIDxBAPV73AutX0gOypBzLHObVEokC9f&#10;ksS7P/pP0N4cdTUwszL3MTkWZS07LsNtvG3snf8ARB6NSM1zwV8FVljSq2WM/jfiekZqjCB70/Y4&#10;o9JKtV9BubTl3urZKZytsm0fNkC0blFYQo2kanTFsrNoCl60kuv7K56oZdFYHzaSGWx1Bhv72I25&#10;I64ASoZerUCVLAU2waT8swM/cYtNSzf5JpusOTS5Ca6d3TcgdGLVatEgx9g1RM2xrsitLfYg1oms&#10;us9oRMrESL2f9ylPgq8a2OZnWOQcWw83Nr2ayF3L+dKKBAj2Ua7DuLlwGdhS5GFOlr4q1iQyQlU3&#10;f11b+UnM43o2NmKSK66QNz7+m1rmMXVtqo5zTGF1DKsoajBN8vZBiEKazwW/nrOX8dr6HGNjkNjN&#10;51Z2tWuzHsItVLWbngGbGZQUti2G6x3iwVhoufVahtZbAhIuD6up+GUApwkJSABNj6gAzMehFiOR&#10;ileaXTQUJKnJBd2gkySX2csNx0L6N0OoXWHmW3qdQuMciy9fWtVG5unx+a1lWg3Pi0bSixUz7KpE&#10;qskg6uhYrqcyHtQYQ6WWfqZV95XPqOVpPucf3sC6OiTmJ2cS5nZdaAg49bcfTq1qmnUdMtAZALCW&#10;gThS+VtY2cmavN+ThcvUcTn1e5ySc1NDd185hZ9m+cIQtuOdrNfUJJgC0+MUCVCggAWMLCS+iDn9&#10;aeqSMC1wjkAUG4tq4QWbG2Vpp0s5zkSsqF87BsBNGQfYUFuw0BYBmMEXjEFUvDMvUSkIR6iW1JGl&#10;xZ1Oex6g3d8LqedrpNT+ISkgA7nYP7gJxV+tR816r8l3nJTTyOMOGNupg5rLlrIUakXXK/ioFTV0&#10;WWxsWa9TLcxb0oMqJPcspecjxinv8PXZt4ot1Lg0jp05KwTvjN7rCWqrGuAKEI9g1e65gLDBc1LV&#10;wSSZHgnTrbucZ19/Nwp3qNTNRyNLnuYC5oRVsWbqzJMx7RQmtYO3ELb8GfSa8+1MGLRrY6g8Rz9t&#10;jqNWmNWxXj2FV1qmmFVb5XC13H56TitYUuF2Jq/HXZb4VpZTrHamRYjKqo0l0SkJAY7OpuHNo/YX&#10;x2j4glVUDXqIYMWTuOk/u78nAtuXeq2nt2V0ruvxrF0VJrtqMrZFxJrVNnt+LavlAcMe1qnUaSi8&#10;Yg/kLswwzKeXo8h0ea4PDsdgZWHoXaVhL5Jtcy0F3bd10WGkwWhk5y6qDmuTVxbQNgbZOrtnyJH8&#10;3wss1gPBejelda4Pwz73p7QuJEROs23SrGCJOavqRLfawpAnSXlI3cfPZaxPdNWlYRXtLY1KlLbE&#10;WezFgboTEDZSLXBYN/sMoYhAtFCFQdfmLSgIH0KAkAu5LSH5ZjH978yqmVBYH1BgQ1xd2Ljf73wL&#10;es/XvI5FzzK45xO4Ts3jzK2Ra1MuF+vaNdcha5koeLZ9zJUdQyj90Sr2WPSUpKxHj5ABbqWKxM1i&#10;uxPynWrsrrSmwYe8DN0UghjIkZesvI1j5RPiUEN+r8VwnBbbmYlMRh83PkKq1GXX2aHY6wBbmsLS&#10;dMIWAIFw1rDhWxi5aRl9d2yGdqOYl1ZRsjtZJroAK1gxFxpj+1I+NcWyIyuBhPYoXIxW9hfTJC0i&#10;mhIYkJQ2wgTF5e8kDfA6SWUoBRfSI76ebd4GxL4rdfjFizoBos0azfiI711fHeoQuPNKy9Npcu9S&#10;ynxN0HBf2RaSRg58Tmiy6dLSc1V3Itas1DRcQ9su9dVlynaEgqIYQySm0q7QBhCPjEz2kvDv9AGr&#10;naKqiCpOdfUJkFNpnNVarBtglygvAGdhkY7mYSqY8o858Y5g29bbiaGNbTAT4wQuoI7nBmv2RHhE&#10;y6GKkghkmX92ZIZkD8foaor1gvpAYDsdjbbcl+j4IQyEEB+WAdpDF+rbe+OUsHb2Mqs6psLq07kF&#10;5gQVSWp9cBMpve2QIH+q5MTWWyGrJZR4hBibIbkQVqqq+Uuxl3bNYK6xtzbBFkkts3mv82eJMSch&#10;ZYoWHIzKK+esSMQmfqziZZue5Vtk60e7zGkpw1gqAxbwe9a4iyS7SyPzPyAoa6Al9khKPHnz+IY9&#10;zMv8pugJ1MtteLZ2EidmbCHCVasByMvBvr8TqLf/AGimYhEEyYGKTVI11ALKAtEsPuALzxOB1El1&#10;JALqZwG3HSd/9c4EezdXxXWijcuS65asznVAg21a7iY8Keekq4kR2Wu7AOeLfJ7ybNVbRlgfUlGt&#10;tU7Rhbs3FqTVJS0OizRbRaqAA0eZXWfNZbHxm855wyINaWCUw1rBfy3UuULT9ZOZqu2IDJgrSbXs&#10;rZN+w+a8U1zEWQrEx7YmDBRR7XykCMU+uO9yy9qasAeaFqc+M3GG8d/QOzqzfs1oi4+XxCTS45CW&#10;2HRLLZMGCM4V6ZFghlBClk2Bbkl+stGxjjBBpBKNZMslog8t3YO0vuwmx2uSpvJ0vk1tddPHVWYx&#10;ddq5Y5gXFhL6/wAWz+Vkj2ohVsvUFdjn+qCSL4+Qr/xte6RLvqXpZyL1e4cVLVV1iUPaVB1xML9D&#10;wEhCwEKFdgZZKTfIQf1M4Ma/H+IZ3N7PDm6fHqWjUq6jbN7Ox/5x+jeYihUolcXFpwEqaSTOZbUO&#10;3bWSXLY62lQQ5X1Uuck5jbr0sdHF8tuRTo6PHwvnrHRYT7b36FYAmAUbc5ilVhApEZUUCYKkac8r&#10;JIICSwBSTPDdQIaeRG2F1OotVVaAkkAPzLplt9j33jBW6b8Y5PpV7NbJrP3lij5hoVXE6dCqE2iM&#10;rJpaK1VFSuAh7GqJYgKQaTyGD4LvGrO9xr+eDIERK1Rt++xWmvfX/E0bJeeekGPifkyxAeHeHyjx&#10;B8ew+8De71D6qXOO1uCYHKrmbx6x8+tXTVfnJpKyVO0GC3T1cyrQv+NxvdbK+tZtKWoq5VwUk/fN&#10;cqafJstfEbWZuujEu6oZLq1iy29lMWtqv5G0in8kUut1vnoag2C6wTrNY1TMDEjSinrSokupcPwD&#10;IaWAjrw1sF+WspFVIVB7Q4O3F3MRF3Nx2OTnRy+PIp0rGjbolo031LkVV1gO/wCpinKs0zZFsUfG&#10;iwp7Diwgy9DVvQ0iVF7upuZfJ6/H/wCTpb+s/IqacLxjV/H0c+4duDRcvKFjxYIVBbYRdc0VyyiD&#10;2qY5ahOlajw3nzN3D4bYYHM+PhTrbNAQS+9lseESVy0qrUrjCNKma71HRAARZhxqFksWS1izU4Od&#10;Pki8mxStZe21dYY1bVUalW/Wdd+G9NrQFqdC1YBEzZKwzOdWiqpSmWR7oUJCKSqYFMer0OCDctZg&#10;bmTE/OIpqa6VQqA1ApYy5cC7uSHjszviJChu4mhfZp2K9L5ufnSnt7IApv1vkVphdgIFzAU6uwJi&#10;JBksWcEay7/VhO/Tz8qtQvnq6di1a87olm1atOjKl2FoaRgdki9hzBCxj5M1uM5qIOGomC5JXic7&#10;MbnlFiRw1ZddjiCzQNtI7GdmjWYDvUdUM6lnnUYtgG+SEGMmRNhUCp095SqlYtaGlonWV6SvE2zo&#10;LStbHqXAAljyYmJNqaw+HlXgzhfmxUzBVIJpantaS7TKt+T29sdywKlnSCWUmA9nS/tDc3i5xKWM&#10;Pk+FvZHPgrWZoaduKPIaYVbQhXrRVGUJ0zQmGVjqBfVd8WEtD4SVdzQh0MI6u6l4askAz5cyxfeG&#10;cAPrLXGfXct63WJuAYy8nwMLECBkypsOKRNTChfrhW+M0jpU+TZUce5DneehFyyt3e9SunVXWBb7&#10;AmFmvGbXaqfAHiJP9Pio1GY35X1G4xhWU08q83auUl0XWY8Jq5ircjK/JMgdkmgZycdyZ2n9vIQY&#10;U/QlSimp5pckRG8FIMjf9QSNsMKtNa6iCUghRTLAM2kfO7d5DYJ3JdjTu6tjbdBVisS1UubImdSu&#10;m48k+sUGYRCgZP5nykymZ79/ZM1ve5Dl/BPPVoz/ACHsj0XfP49h7vIR7qoyCmImAIiMoOZGB7q7&#10;h4z9AHR63abmuqzQQyqZgsq2dXYy1YrmxkrgyvWAT5PIfJZCNasXmEGIQtzJ+f6us6e4rSo8G1a9&#10;JdSbAKv3UtsMeJAmwVm9nsTCFSB+TEJN0R5GhkHXJo/VmUWlCggEsGUXCthbaTd8fZiiUjUEuSkC&#10;Lg9D1hn2cd2w4gc2dml/Jk60xsVBq2KnY0sVBmYtu1/kgoSkBiBgVMkJaYyIB+301HHEEBvPLm1W&#10;b4qGJKKfwkJsmKbZWTePua24TBRUkWCCEorTAQxdpzE/6QclDQ0alS1hnn6BMrzfsPdCswlS+fUa&#10;S9Ng6zrCJIEJ9dlzGqMo8pFVT6cfEzdW5mUtiK38fDqde8eMV5N1s3VM9i87yGRqvbUaR1icXhXN&#10;kF2iFM8paHMUaz6P5BIJJlkjeWfk/Nwjp6kmpTGq8q6khpf3+ejGbGXhV8w6g2BfofJAyCUEIxpW&#10;hQuxKu0SKWxTporELWADPdBKVBPLyiavEW5VfkDF16awaKGJvymw079m9o33mio72qT860+mUMss&#10;BjAXZeTBBZt793PpX891h9nOUQox26nqTD6ymX2vpNruYxBDYMVrdKrqTWtNxV72olxJ7/X8x9Lk&#10;D9mNfapVa2TTQ5tSnXqaBXLblnKQUoBNo3JL+QbNaULmBGPGPJq+/wBIgpSswtQBKXBE7gvdmv8A&#10;Ib3LQCjS5d9JLubP06wDtjmfVsVMgIA78ihRU4Y7t7XFCYqqtSHs9PoreaVIs3fV7HSpkTEskipd&#10;XEw8Gdrk9TBZUsp2KLq97SvHFRst+PYtWC9NiRmtbk4NcIOrBWAtEtZHESZYjPeORYasLbBszC4G&#10;97Yl9Zth1itFWsQwdULCzG8lxIJ8ZxJKyIStQQOMLjt1zk09O4K4qUV1NGsMTNQPAatTxpwwXijy&#10;TZUdOSB8RBh/cCCY8SMrqVUq1CmLAvsCmWJ6A7T747TSV1t9Ki0PLlnaWDdixktiuXr+byfLsRVe&#10;2xmh3mlFM6tiKI1xb8hOfWrVmECi7vI/LzP9iWRkxQF9d2txE6mDj1+IMVRsfJUkFMkEWPgs0aha&#10;jxqMWDjcjN9xIrrr9pfC0wuWL9Mk2rh53H1W7AZ8ozs666wCAEnOYn+IhQgQTHaPfaYbAY0hEXqE&#10;gAQhcfQnu62xqaY3sis+L1f59NMpU9Lnlcvg9LIhE92Vc8EkNI1u8YTbug4nLIhiK3qIqAB2YqiI&#10;NpbkP3uWOClqFNQppMEMGeGJHtcj2bEDyTMszOr/ACFAHOxjgG2QMxavQpXGjXcARP8Acax9dzlp&#10;XMrc6CswwoD2SM8jqTTo8hr53Kbt5WPQOqeXbvrskFt5trtuZhwmtN4okvas7dpbnAo/TVtlWBCw&#10;tmpqcy4lS1U7uln6Fi3eKGtGlA1yRZqTFs1Os27LqUrkZhAqUuzWML7fnzYaEspdY8/mteD5DxvF&#10;GuWwGdW2VMS51kRDN9+hUp3aalSAIukmFiVkX2VMNi0tXFj6nk6ZZQUCytIb+WAWeT0Lu37SGsUi&#10;skgpY8vI3AIHbaXfHZ0cjQRynL5xUee1Rotp2q1bMIIprJ6dOo1PyDFRFcSUfLY25CQ8zomLIWl0&#10;z3+pP3S8CVXXx7lvG9atbRamsFPV4vQ2KzHofYNky5GldoWklZruCu0XNaRlDGVwJbA+h9zG5xfF&#10;JnT/ABXvqXHOUywWWbB0U049SSsU6QOoUWMkoaJmu0hko99dy5esV/Veu8Iru07fIZu2eS2FCiUr&#10;JQOsA+a8064WE1yrVlor+xVsmV5+VLxMXruOKTb05WiqoVKA9I0tHVmF7idvvi/J5tVJKludzJI6&#10;OOkn/s4g+o3VHkHVWvkZVPNsM45VQDvdl1G1s6nnUyrulAshU1ktTOZXk0hBOCFrNlcYjvLhfzta&#10;t0ryctVk15b+EqLMhzGAVJ+ejUrciS7yDt7rWhWtMhbBBlivarEv2rYr6AdOhy3FpEFniuvVydF9&#10;w0bNRiPa1dSFVvhjUbXDwrWVh8sTK7ImTDUxUWm11uvaeMQzD1eLHzDVNd+3S2sfVaqpI5G5VuAx&#10;WTWrW6zqzMfTmw5dhNlDEWWIRD0OXCKbQsxSRTp0xTSFKC0qU4a6ohxYA2LSOmCct4gsrOswUsH6&#10;vyejhxed2wHekGcvU4rqcr5lnDnU6ePWap4uYhzbbHI/kKxMoMXZkwTDXqlTjaTEtqIj2zIkY+Kd&#10;R+P8jr1uOUAt1nU0WqVO/wDF+PLzrgx6a+nfvWxaLpgombTI9sqEjsELoSwx1zbqnzt2THTe2vBs&#10;5BXqGqO7h8XqZ17QGrakzzCz8U6Oen5S5sqclHhWEvG1WzZU6EnJZW9wvR2IoZ+ZqL/96qleM/Zr&#10;0yOrbEDjRcc1xsV2tfZ9pB4PIV1GIX2NqnDFmcy4rCopcp0oABIDRsL3HXvGA8tmCilUUkSqodmc&#10;HqHuRYcM+LTyzo7wizwpuy/RTo8oO0xQ0qcVTo5q5aL5fcD1hY+XYI/ig2z3BBOrij2jIt+lK5x9&#10;uU8l3LE8erXaSbjM28Gok0tivoW6FRe9VtqKyByr+QqPvxdaMCqvaX3aZBaVDxWF6T6za1PFQYj8&#10;dozIgpwhUhxSv3PdAiJqskDFxKvIU1SY6DDy+u3Xt/xpaVIrBZNhh/FRareooXHjIrbDTlAOEpMO&#10;wsJgw+PAQeUEv6z1HKZhFRRQSQ+5hpFhPWH6YOy5Sqh60kq9Mlone3HJZ9r4zuH7a1r3K2ZGlYu7&#10;NV1aUqhC5rWUrnyM1xCpMzFkwsglxBAgxwwSR9xEeejHJy/aMmk2J/MM+fxf+5E/mD/a13/eP2/P&#10;5/P5/P04Whn3Y0qY5zcpt+56YG1bVY+P5sAj9hSkGx3XAsJtc/8AjAksAmZETHL9TkaHOSdnMg0t&#10;Yo4G9mjEEs5AogTzjMYiYntBmZRH4IinvMtaS8zSDSHaBqNmltnLe/OKU5enmCpTgMWk9f8ASPjD&#10;RZfRj7i33NDLq8c39qN8PiBVp1X3V7jK3svs/hLdmi3QIa6kMfIVF+EIU4rFcIE5ipI6H8z4zrvq&#10;7GDaobWXfZStVLxQU0t56GAytYOqxy6hSLYU2IZMBLErh0NL0j6TBLpn9tpcT5p1DC5nZm9F2hX0&#10;LsW7juPEdS00duhVrgbYe9oRQhaQ72HNlLSFck36yl5n0b2OpXWHqdzLhxalPhHOL2ltcFtDpIv6&#10;F9NhGcdu3BEc2GrZstvKoJZTG8WP/HIadfRZNifLctm00RUNTUVrISkSzne5sG/u2NFl6oXWIQPR&#10;pDh94YFwJI3+L4tv2x9JtxfFNwHc806dfVzwbpU7NdR264iB1IoZdxwu8R8mkp0emSIDNhGtq5Z9&#10;O3h9H+o3RDIpL2MHi+Tfs8ev2spi9tOhqJXpGaEaO9n+pQNf3WYetZmsPVLFnHjMyoH2+8h28Hne&#10;7hXqN2hxjivHS0qwcgq2Cuu5CmFp+FTVX9QWVPN/+49oEoKyWuca/A4lherVfZz+E63OOU/cBZ6w&#10;29TNMMZj0ZOenMYL1PZn3K2GSnGvEoWSIPnIG9CWJse2zEif0hzKmzVRDH1LEkckfsS88bzhktfl&#10;uHJCgAW9w7+w/wAS4z5bic7z+F3XZfKp/nePah6dDlX8mCbDqdmvMtq0zoWIbnWVXlVGRPsEkkLC&#10;rEsmLP6FXAOdDy3bwFdYC5jZ5vwpGzpVNTWu1dOjygbg0l5uVCZuaN4a1g1umw7V/dsegiex37QO&#10;elWt1P531I0Ucc2uIq47kDRJ+bv/ACV8VZS9mkKb+ldY6xYmw20l0G33gpMhRQ9Ig2Dhl+ofT/gn&#10;EufYnxNmtzbHqxm7fMeS5thOUyd+5N5V/OqqXB2a+FWpqx7+eS77ned2wls+aQY7idf8Snp9NMCR&#10;LyduxHZ5fEqVNJCSSSYvy5gl92Y3FmMYXzlfCOR9T711+Lktxxx7rrSytIvUdW/mxbibsrtDYBRU&#10;lQqUHWEu8V/GwMx4tSJWyOnfTfCyb2bxHXp8p5HdKdHd3lOtUlY9l9GVpC7/ABbmGLwsIWiXVnrs&#10;d0DZWSilolftLqJp8B24dt8SuZvFLWHeTD8rLs7m9pYOpStrXcoJqy8QvMUTwrzYM0y5ITYJRQ6R&#10;pHPeY8T6aBXjo7wflujj6uXn2Oe2uRHUtaTs1d5mjGjYt1lVMupq2KLbKqFD2wUQdZB9p/aSqLrW&#10;hAUp0gEw9lKDf9fs+OLYJVpAOmBBmT167cAu5x/eD/1hNIs3j/Pjs8aTqm3QojlNv6GhvTFeiGmv&#10;TaEL1FoVVqrbmNTYsuTWRCzURGDDrwvjPWLUsUgqu4vn0chkxbzn5Wrn1bz0m96tBq6dqzOHpLQJ&#10;Wypsp3ZIe5QAsE4lKSv9Yfua28TgGTx+h0M4Co3t4vZtZOiLYbV9lkbVvVzbFUbOldhUrQxERXKy&#10;wKwOkmqKGWzueaXTzkGR0I6Z6fVDrTs5yCbyDXDhjVXdrl2ai4/Uzaitx9fTuoy6Q/CTNa9cvW1C&#10;/PzSswj94VkBSiEktDkSX+Y3ER9sVZd06ipQ1GQDw45MOIwfLXEc7KzWrsxiFzHYTdz7Wxm2tPVV&#10;sXWUNPWyla6yXQVeJSMyv6mIqosKIoTHqYUqHudJ+YUsMVaPI62voilEV03a1uaZaMMEXPrUqenb&#10;roosGoqxTr07931JQZOcU2ArSIE4Jc5ZwbHrL5rx6pY5Vy3ft8lo4OtyR2O7ByrOpYoR6Mm6mNBF&#10;2r/fqDXtSuL/ALGtTZDuwDMu1zrL4vyShxisWXka2qQaiLLZOznqzbVuAr2M6rWuIfdpm5cqiSd3&#10;avvXBxADAmryiQKZJiTF26l5PfqzPi1CoWWMtpJcEnUG44+O7YueHT6Rct1trqNxbGjP5JOo5E5V&#10;nLdjOsUpu2rI1t1FlEr0rHyvXcpaFDQcpCLLEexKpNB1bqUHV6rbzsDpVzVOBdNchZLazKN+bgmq&#10;1bOqmrYyrs5FWsNaFVNVPa3MqtitwzKw+uk/pxzfkXO8/mFWtyDYvZz5ndr8fayvTXk1SXGLqnhE&#10;3ztUSb5LvQY2Cz6s1XQYJS5sFVPUbgWXqaGbzNAq5murQqyyoabFriOlZm5D9G943xWvDRXYNjRi&#10;2qL6Uiz0Jj3GyIJpgqJDhpYEyosAWIuw+/sOqVCAG6lwXmHJ3gtOK9W6hcn6Y9JsvlXUTmONxrkm&#10;leq8YVrWrLk5NqpohCpeyvdYJ/IvkoXOYKB7B5svNivBOKKo8unEsa1LkdkkYesy5qDpsRnhU5FV&#10;sGyzfETrmyVKCbD2iqFfGMfwLZgVxIgucuytzp/sYvUnKwdnm2Zv7OPQ4hMo0vdeztDQwixWU7zW&#10;ofPI6q238bQAQr3sa7X7ADpF5wnAsfgVPg2lqa3TbgeRVfajGTjZgad+3QvAi0byvs0WlVzZrMXV&#10;IaS1qm1PihJQ8ll9WBKqel5cggngFpl9wwNsChIVTqSPUUgMT/UJD9puxwXuG9S+Gjr9UtL+oMyc&#10;nD36Nl+77CTlUsviutu5nhgtIpK/l65IP5zqxsl0Ki2tqmMYv6i+bdf7XNuQVb3GF19TA4Tx+9z+&#10;rybFRp/7hybr6mizLWbvFistKK3ySdE1yO5YgFiFdn1YunnTjjdmpZTR45w8s5efcFS7QVGVr5yx&#10;brnkiyx5WpZBrea5H3R3aYB3iwUUqx0GweL5LKFTqhe4pvWGaT7442bl62evAe4r5ZVPIjSopGh6&#10;2D5psF5M7q98yUsKK01UrVVAEn6SJcOxYAOz97A4vT/Dps7kaeomGDcsbB4vGLF1a3OYc26cJ5Br&#10;cuwuPsv2cYDwk4VuzSzNTTo1hy3FZqWX6+qF+0yu2lRIW2Ifbb6/YQnB0jAwaeki3scpxnck5OFz&#10;LzcDOuVLtgbBUK7LEMWm0v3ZSLNpjVXl24i6Y+kIsR4SuIDqJi8k2KONw7G0NuOC8Gv5nMLXMLNX&#10;OoNquRX8YfepGi75U89ItsrqvsyVcDQ9VghFw/Xd4/YvcitI0uJ9TaPULGoSL9izx6rXyNWnRyMy&#10;x5xbmxZdFTyFSrD9NqhXogDbKO7CWf1GpqTTSliSFBzL3n7SOCZdjiujWFQ1AbgAibkMHYW4u/2x&#10;KdPNq1Z5fkKWKeAhxzZxnbvG6/H7gUzBmqz+VrV79MUtKbtO+A1mWVPf8r4d+iQgASUxucHjq71Q&#10;6i8R41yviOOzVfc5rS0OYcA5Rb4hrWdC7s1LPEAqO0eM2MS7l50VMynoPaVdwTnDCzQNg1jLjPIu&#10;Q6/JNPkVPj/IM/LajV5Bncpteu1ha6c2owEU3PQ4gXqtv5lrPWIx4kfxoFkGuFfQ9451U4iPPc7m&#10;PMep3NLPGrb9is/ilvImkwrP8bYs1K7U4OUvQcJbfiPtgzQ+xUGbxLB0OnqgrQtaHUoBE2kFp4e7&#10;dodsSAKtIJA1BiwuLAMCem+zO4w5uWLekFPplmcJ4xx5scXuXS6iu43C16XLRbxRmHFeF3bkszay&#10;atkNSpkyTrdfRirfptF1UwYI/u3+4zi32+fa103TiDgt6jc9RqaHIeWqqFmayUo0Nejiy2mq2nTj&#10;uFG7T0PbYYMa2dqlYkW1oj6qvKbfObw4T+Hcdw9fa3HVdOnqXaWmNn+B+dY9lTdoZzCJdvPrEBTc&#10;uBWIbS6zRhMlJCKK3CtnkOnb3Or/AEM4l1PLK4rph03g83R5Hwp5I5sdyynTy7Xk/EZZne5RrsRb&#10;t2pZcAQ+Ssnwv6J8KNJGdp5hbfwwCtJZiYMO4Z/+3wLnKCyAlIJho41Ju5Fw/JHTGGmr9z/LbXI+&#10;OaT+Njyk8id53F7G1Up/02x2o3cz32TqOrrDWr6CrF35ucDtBCA0LPoH5NSvEejbo1w/oD03+yri&#10;f3J7utm5ONz6jtDlceTuXsqzYzkb+xknx0fg2qEVdYywqzboi4Ju2XtcsVKqWCdm31M6cp669RsH&#10;pryvoFtYGJxi/ez+Ln08x6GDw/OytJi37Wknjz8+3pyes2nXldi7NpYimhXhFGs2/amV5p9o+jsc&#10;Uf0pxus/VDjPE1vx6+x0r0dBHJONxo1UyZcs6ftcIlk2bKtqae9lpsfxdTQt2LYLmw32npfEMxRr&#10;18tWUAimkalDYswAYEXLNBLswZ3BRkqlGlpBL1CGSLgEjd2feLFxj9yX7iPtZ6gcnw+L8Cp9I61P&#10;XtOK5lZHjX5UXKSjVg6G9r3nOXsW82oWc/RiyLRTcFlizqG25WrKZq1w3kXL+m3CuD8V2F8qzeqH&#10;FU49FVOlDOFN5bwrWJFMH26iyKtYrQwrjcht0XW5qpvpglVRcC28J/0seC43GL3VLF6r0M9tBlnj&#10;DeH7tPiVHnetWzLSEa1oRy6GbVsV5ur7RcZTQecNS468+2i3WR9MbyfofH2o9E7PUTgnXjlGtzbH&#10;/jNlvA/4eA4RXrbA2FSVS7o1rOY7dp5jXLdTwHr0CAirNI1M7yD4noqGlVpJYXS07J3dwI4nk4uo&#10;UFUqfqUv6kuNgxsZYsxcj5jCv0eN2uIc9dy2hbyOZ7HTyqriPULR6d0k1KXH8vOrNxdg69Z7a+21&#10;1hKtLTjVzl38tGrmvkLaCQqSGv3AU+reb132OIcb5DpX8zNNdSnqNQGmV7L3sujfRYOdKWaVqF1L&#10;dQNFz772MsWGStS0ywPrbXjHGMBP8PR6q806KWOW8j40AXrmFTys7YZoWkB71VbVGkmvqvfdMhv5&#10;xvYMObBMrTZS1pdKn0m4Fe5IqNaqva0ON8g2FXtG/p1VkZlXxaFoaVmk8vl28vLzKCKVFv4Gs0bL&#10;lyBdhW+H5+rlsxUqKp7enhxxu5B+/JJwWpFOqEpSqzOSC4DJ73Yj5c7nBur0J51xm0fKeTcJL+L4&#10;Lt5PHX2MrF0c7ZdRz8mjeTttp22XytKu5yXPu7NYhWy6i/NxAtYr26t8q+4rlNXo0WnnXz4z0o46&#10;vBWWKNObedr29q5Up5eYaxgn3KA2yhqqeb2QT7lghWtDHKMs8l4pe6idIcTJ5BqP45yDjXObL+X2&#10;uOVGs3Ny36bjbVGn80JrHx0h1qLfbTBiodSeg4JVfQRK4cw/08uqnVXiNLpNyXqTlcI6Y18DR6hb&#10;h5s+y1PFMxVuxW0OY3/VYxuPYlPzsMoypwnb064VvXXivXWRdWv/AOSqazTOsIASZd33ezkNza74&#10;CCaVKolOpklYLjcOGhmMsNmfcTgA8pv4lngvL+C9SZ5TV4Ra29jk9fjmvQsUtb+stttZyK1Y5oVd&#10;TIhz5BykXSO0i8Q3q1hUFMSuz/ve6MdAMDj9DR+03jPIuRcTZnVuSxxvjWQedi2nNJcZ/IOUv2ch&#10;Y8tbTTN5tKmR169kpp3mVbAtGdDcT7NeYY/ME8w2+q1XrNi8Rs0Mfbo3qOVV49c4xkY9vRfsa/J2&#10;a743n4z9hLtOxSKlZfcr1oW+zNFWd9U/O6N8d59b6p7tvg/Ch6QdKyzeXcvfPI6Ca2/WZUu6yKl+&#10;qrHZUTp7V/C1KuUGzvUmfyJUarTQFilY+rMjmquQrpRVpelRShIIkklgA4cmH6Hdy2Bs/Tp5krXR&#10;Ory5JJbge36TNsJbW/1Vue9Yet/Svl13p5yLprwfgtyzIV+FcfvW328R9E3nihu2ZRVToaoLmiYF&#10;ct1YTbdYgnkpJfTQ6v3OZ/V7iu51N5n9vHVCl05Pdqhl5FvN5ryXh38zpXNEgY21h1g43xoxrGu3&#10;bVoTlvu615gUUXApruCufWz7n+GOm7xrgXRKiGPqbtDKwdXj1rPyOIVgfoJtU87Hws2kWiGhqvQ3&#10;xuvB0Nvy33NGwTB+tKftJ6kc51OjO1wTX41f2On/AFBtXeP7s6+M6vceizFWs1R15XWJuxxe9XY/&#10;E1xrwYIsWKOgNqvZByh/G6iKmZp1EJKVKSkFIBAeQCYchwY4YmCXoo1FUcsFlLAKB0gh40vLfAd9&#10;33xBdGcahncP6i2+n3ArnC+McusRf5GOYdrP4/gupcaf/FWl8Xs+502rdxCalzW9sNmofrsyQhHj&#10;mV0t5lyzgXX7lOJSs2a93e2hmnoZmPXsX7JndrlawcyxapWypnt1SOJsUjXcG0EHBwh1gj3253z3&#10;hA9NuIfa5R5vS6ecv41wfM0upmtYvcf9m3tWuNos26HGWWLjm3bGTo/Pb31KII8AioAHQJTZXj7V&#10;fuE+3bhVytUvcLyA5po8Z2OQ0up3MFcaq07NKodVuRXm7ZI7uXs6YWqS6lSK1fw0DdXTJribBZyv&#10;mk5bKLp1FhKqq5V6izmdyf5Z2kQcHeHZteZ86tpASGYlUBm2uXne4Bx/L/WDG6R9N1W+U9GeQGqx&#10;qLp7XGD1cWW3CKhovoFdDXr08+iN1KBfoDasRmVLZA+z52Rqtbj717v8K5noZPJLbMV3MOTbmi2z&#10;xRVrPCnxbh+RqPsJq6tqhYctc3Bn4VFQPb7LHzDzjdm1l+LLfeH9yXUwerW5yXhc8M5H0+5DrcXx&#10;q/T5tkmcyv6mnw3+S296iywRobmVNSk/PpXq6UVwpHXTsV4Ixd9ZT8u+5zobv20XuV8Cq2uQZttm&#10;ejF06dhOjxu7k27iWK0KaLKKLW07EOBXzFWXEqBUNcVQSx3n4Wy2qjSqUqhCCGU6SyiSA87DZze5&#10;G6jPZpeYzAQpIWxBcKZkuCCeSwdiX+caucA6g6NLoNW0OJZPH7WhW37GGeRnrpZOno8a0MttbO5E&#10;lqK6r5XKX5r3VyX91QSUjBthRdXo31s6qcf0VcFmeTb2lk2aAZ2lubmlYxqgQnXIpFbQiqyzUXTk&#10;Tf8A3LlYjJbLog4aw5v8d+7vg2/AVTu2KD6lVdWpbx8yiJKWrxFYuratrMt+aT7OkPlRJvkmSsom&#10;PqUv9auk2C+HUOZ8yCzd/kLGhaF55MMtfIBr3KinyZdlXeSPxhZ+Y+xqiRKmu8tAfBFHzdZuQQ7l&#10;97g9f9N+KWvXTVTIIS2pmlm0xfdzv8HG7HGbTuI8LPnOgmeFVtjmA5u9frsqBk31Npr0NC3iw4Hs&#10;tJDwe4FS5r4sCxTj9lV6wpXAvvu4XybmXUvgF57KOVx/KyqvFNm6+tN++Gq3k9G8qw5zB+QWJ/DZ&#10;90TE/IXXg9gkKZMsR9T7rNXm1bM6Q5/OuTafGG2tDRxcbRr0hfY2LhMKy55rOyKRsDatIsvlzGpr&#10;ulfrSTiZPPa4BmcJyqPItDkGhd1ti5VB+MyIM5u2pmXku24/kvq0RiAZ8hQQXlD5bAshH19lvwxT&#10;WVkgEliHSXPUAmJ+3eYf+RqIqFTFTMGEWOo/qf7m+NeeG8n+2Xeo3XbVTF0OM1F+lFnnfIb1O/lb&#10;ltzxs6tPJqaw5d02wqPKnbizFdwndWYQ9wFM7HVLoRv3uD8oZq9ONyrwexZzONmrVrI5HnDWZTsU&#10;7ubXo3l7qrdIBMw0KizRXR4zIm42sjFfqAS+Q8djCZt0c+iDjtroXKMXDfMvk4cFZliv63wU+YWW&#10;Pldc2GYQ6QiCpvT/AGavHeOX5q6GZaPOs6JfzVwM5XqedIWEu9eKYNyayKavh1S8jNsrEv2cLJtX&#10;+EkCp5hCVFOkAS4ZUPIHcfDl8So+K1gtSikssEAOSHJsQH4FuNt2H+8HkvVP7jOebNrp9wq2GTUb&#10;Tp39lNW1oDoRUZerxsf7DsCL0VCrvctSfYTBsPkPNaylEOR/a9rcY2ctuxiUaurpyTTuzn1a96s7&#10;vNlCrMmn5EEFI6Fp7zj/ABZFTgAJIPo10euHU+sac3hmpawM6WDdvaWa5yzvWJkAipbqiR1LtFyl&#10;JCyLexSspGSgYIGWjW6n8ozNVt/nPEKunp6ObVZmayXTe97m1gn5NvHs1agYhWhVWpNs0790jqJp&#10;tmqpiiV9abI5k+GUxRSlmCUBTOYZIYtFvvffCjOZinWqBFRQCnSQkMxU7bMIHyGOxxTcPpGqMC/O&#10;n1Ev42Ni3HOtquCepZU2KiYTeq1alZSqmU/QZWyRbAugbbpfDBBgx9EXo1Q6Y8kr7mNyvkPN8O0X&#10;HU2IrL5OD4/mFmghyq1PFz86a0H5MUYW3PKytglGuFPyrjKcU5pesL0NAs7IszpPqHdpWKynrhNR&#10;IClYtEBd6lmis9IjMFNpIEwpWJj9XO/zzQfgmrO4pxe5o15q/GRCkYvdIabNMnRp0ci3okyWAgGV&#10;7fyCsIc9Z3ErUIkFmEVl+YxJNUuxYzsxne7TtOGGXq0crS1sC6UgkcFg3UuAYLBmeJ/vUr7XOnfF&#10;6vF7fGNHmqHbnsz9qviciLE0T1XWVlng21OXbAxcpkBK6KwIrIyBNMZKGDvkQ9W+lKcnP6V84sXE&#10;VqZqba2xr6D6l25I/LKZivYi2tcEpAWbSS9hpOwZ+QV4gwI5WmlVhnONJ2PcSkdVL2HafWqWjrsv&#10;1/ULAtWlRUKZgSESGGLFtaBVK5IN6XLcmLZxm17l/I1rBM80ZzkyFwjaT7qG2W59haWM9ptA1uYd&#10;j1ehQSDDKfhuQCkhFYEkJBJI9Wol2AAfsS7B92xw1EFHmU1fUobFkktweSd2NgA2BXt5f3Fb5aJc&#10;z6pck+TWrQ+lTzXWOPNchswofh2F5uRoFWWojmvJWSiVgyK0sTAsm/8ADekfM9Xid19bqdzAX5CI&#10;s7l21ypRJzMZdwle9pXKx6Vl1soWJzfvtaxsFUKxAtgvrvp4pla3KsyWct5VXjzpnW8rzvi5416z&#10;YNVOrcS1CXWYGUiCzCWw2VLMSISm/wCdoPq1uQ1lVHUW6WRazdaavnNTRolaqFbX3mAVPzbOfVYA&#10;h65Biv1b5NsTJGdo0kJKKKSkoUg7l5Fn5vtLjEAGUpWpydLM/Vzy3+2GF0pu6j4mXzu3S5zy3O5A&#10;HMMDOxdPK0X5meXFALkFDRt2CQxNis/WRNO+ijVL4T2VmRYzQswhwTXAOKavKNrKVzF9+2OtbqY5&#10;b+gd3V15Nu1Qz6hou3Ds29Zlir89fvY53e0dIjcYgaGSPKrNbLz2DyF9+1ZPRtDSz6tPweyim9YV&#10;RtWK8PbMLmPBsrXJMBpeNdRRDJgxcGUf9G0au4GwKzsobnwVj41mtQaK0WFUHK8LVCz8iXsJqS8w&#10;hFd6bIWhA/qmrSqmgjRqGpRvtKZ6iOs871pqoSHICyG5DuS/ZiLF36Y6nNt77fuF8a3uI1+IvsHx&#10;tpU+F87yV0qd3UdRC2qbfJzTRCxcrHZBRwagtepXarCyTBx9Ak7h6YVKuXVu3NbU0salhC0XFXZe&#10;1dNNOrNFbgB1gRYyJCBWC5Px9MyUnBMNu9LqVTu61V+Zna+jf0eKVKL4roRr3N5thVRpWWWGvrVV&#10;6T6ppJ6q9iwazhNejJVBuNDpln4ZVdsr0Zu/xLkdHatUIfRrGnj/ABx+RyCN+ncZLq67lC1DRnO9&#10;JLGtTN1oIG1V7yRm15M0wfqDQHjm4+Ij4xDK5RNZFX0gOWdy5cgmQduobbZ8LlyDq/q4Vrqdw/F4&#10;fyXUrbVmvwjh9fKt3BdpaeY2V8kZUyk1LxCBul2ZdvLVLbCW2q417BVE1CrPFOnXwOQuPkFbR4Zo&#10;XqlLbLE2qejmNTX0bFmQ9eTqLpNUoLFNgIS0Qb+VfuUyJS9PPum/FeNdfeW8y6bc34rkZPKmo6o8&#10;F5Nd0E283jw9QNChvaNZ1RdoZTayNirrIZVV2cKWxW7y5jp+ut91egvqdyvojQLex7+/tdMLfJ7m&#10;xnVJpp0slPIbdGtrsU51puWjTbVsOGjasfm1Vc1TVBNnyKV4z+azCdNkoD7AtH6WsL746jwpFILc&#10;y6Z4gNsWdiHO/VsApeBwe6mFVuWJ+fYOuNn+PrXqi6LDMVOcy06hSrWUxAsnyr2e0yHYi7SYTzzd&#10;EdhNLMmtdOEEgmMspZXTTeNpJ2JOHKCRWpb3V3BMypkBYr9yEZnv8D6e0ucdLbNHNrUb+/p3Q0dW&#10;/b3H5wZ/Fq+Q62T1osaS4VeuyhQrb5JV6Ivp8pttWYstm/bXxa1xDCs8cQ5mtplTY2md+hatr48I&#10;zZtfCiVqOxcBa/mW1F7K00WWZH2WzrrlTnPGEUamlVMOGcvyRJDdpmbNgqj4V5gMq0jTJPQO0T3t&#10;MHCxcez90H3n2djTv1Uv9fs9jIqtQybkU5BKhGoDC9SG3RXEmKWeozNZgz6IjUpbxltmpsM/qh+t&#10;TYovjQyqrPVn6/zfktaDIJJst00+ouzmPj5NYAGsTPpz+mv248a207GPraCeG2ssKxJdpudaazIi&#10;rLtnkH8NRrvu27SSC1WoZ657EAURmwp7u30NmdOcjc5ZqZHT/iXUCzxLBdNWOV8lyywXcj0mWH16&#10;gZ1C7kILPnQg+9ClqI+QyGQDU+SYaQw/EVNaSHSnywkNYkOnntDOzmdsGo8HCKblRCnBsdjBE9I2&#10;c4SxnIOWYNprAyqWi10ICdeyzQYpai9fmaM6q8fd7vX4ua6yh6jKPMpV2GSLw3lsa11VdZ1asWfV&#10;FoZqKNPoh4rljlmTvdC5kpIf/aLR5nADJTP017vsm55yhtu5f0b3GMHFrv0dyraVnnQBVhL6U/P0&#10;lsJhur2CknhUroCtIt+M+SlZfV64D9pPDJpUv6c3qvKrFZJVC1KDu+fWCvMHZvw59eEWKynoiuNl&#10;4kwmtFrWtUYs+vk/iSmt0gbBLkwGbpvJPGxvjivCyQZckCQAN+/MfbCZ8icF23ajxRSWVAnrADUE&#10;KuKo2015YIwECizeCuLq5yMslrmLacgMT+6Zcn4UG/yfpvzHfp5ZdS8ezkZoy6F+jfq2P5DiFuyx&#10;jD9Itv1hxmnC4YUakMmShZEBn62cKyuH7s5PHKNvRr6OanNq2U97PzeU0ajnbNREtZVQ6lljNSGy&#10;ju+LI6IAxwgnsoy+i3ULqbzviU5PGdRemuxd4pWmmFdB236SbDc74VlzCV7KzSu3Etc1ZrPw98QN&#10;WSEyh4pS8moFiVBKgHhwRFn4j+5wu/Ir1BIskuTLAki5abbg3EljiJ26OhnkePTGpl8lqXtaNgtu&#10;LFxbbF+0lCvZUS6s5k0amahVUjdAE9+ldBpLs+qeiuryXPsiF5udYSqpY0rqq1V7l2o+M6on0FLi&#10;YojWxTIUz3D7jZXhBOn3RovW+3bA5pxPjrupfJsHjHUObN/juby/+QWVLS0MS1brlm81WoGRTsWB&#10;rTCthsLp2RMHySHktzKHu/aX1H482pDs4LeGu2L3cgyrtHdzL+fZk5F1W9nE+HpVI/KQuJUPlIE+&#10;wcRKvriPHAJMJQUM3Vg8mxlrx2LlHLOhQJLwCIAuQ79ZMD3wgTaHNOQgjMweP2a/GqlEGie5yKQt&#10;2rY6HzbBZ2SMmquVEUV1yEIStpWXDNuHG/66GRxmvy6Si3j2rrsyQibHqZ8xVaxDBGt4ImLCl1jg&#10;Z9jgllV9gzFgPN8EVd/i/NXcl3MScbWycLK0dkKxoRbattVdwUV71lzVmcr1FBXiGdwWtQmU+Ffv&#10;LKxx6t1E45yQthIRXzuT16aqOxUj0rZmVZsNADJbbARaUNxRWTggc85TBjBJhQ31PFxVXpEApDkK&#10;Lfy9vj4xXQyAoKUr6iQ4d/tPJe+1y+OHZwtDhtZb7jKNCvZGgUVPjEy+LboX5ms+vYScDVhVQzts&#10;AvV6WQskREe36pGtiV54seSq3epaF7Sn4msoLHws+0zVoL0rDoKIUljqCpCPVKXewUOEGhXYv6tv&#10;Kp0dPSu5vIKV+MqlOe3RvfljrFOLDq5NrE0T85sy9ils82KeMv7SCiFpR/G9nF3q+9ZtWs7+neOb&#10;9XJhVvRSOmxxVqcIsRUispTpCxoxVt+bUoiDEy9nk5cOKS3o0/LWNSkgmRwCYNjDs77bE4H8wDzE&#10;rBbUQBYf0gCHLz89sVXJ4Vo9M+Uj1Gy+YDsctUNZA2cajSoBpUXkIPz7hezUZYCwCVS5HyF2RCJa&#10;VMLIn9dHlvU/qbzrkiD1OPV8ujiUGLJBatKy3TbatX3KtncmaT7DK7HJYFb46W/2hh1R7lqP6YUL&#10;2LUxKetQz03tH5jwugi6iE0EjqinNuL8F2flPKmSHO9JpFTz9JPgB7nCKxce3cp20Z67VI9Fx24q&#10;2a6r42ZSJJCu+wyUKkDZ6Ug6FpD3z802CuJLqs4UVaZU4dkuTJILAgfoDHXfAyKVJOtyPUmLxZRY&#10;QLAywPfA14xxdO3Zqaekx4NV6XHaPR1mIGyLQkHvoutmhZdmdh7AIrkojsECuIvj8MrAaSauwrMx&#10;uR1co40bcsjMuX8XXC3FSGyLDVZsKuFo2JCfYbadWq8lAwIKz8Vv8PTt71WnxDmtfZtwj+Nq8obx&#10;BeTSTVurVdYz+D3tGCtvOwFVNZiUqn3qdIApNh6RzyrkVrLbe45qKO3gvGudYq9B5b+fcVJ+3ReR&#10;rroehipBb0LFYQ8GEoQYYDNVZ1VUhyEqUli5YgseTzGx64JyQRoWk/VpJG/pfnmATv3E4EvMOnlL&#10;kd3TsN3Vbtf5gqK/RpWBx1MsVDY4QUtpTNlNpd6XWIme1iUzCgI+52jhX2aZ2hlt5GvUOa9dpkJ2&#10;r+jbsE1USX8fVQoPhQph+BtkhlqogQc6RMe9s6b6A3s+/Xym8cv0KN54yq6pabcsTNK57KSnsKHX&#10;TdfknNiB+O8nxMvaw5E4U37efxykk3Zumy/etWbNOicrrD6gctQ0kC83+8kviPa1oxLuwSAkLB+v&#10;qoUlehBDAgEAySel93E74+ObdGgQUl09LSQ3+98BPj/RbIXLa7cXOIqi7JWaxMWHnUUyJKavkDRH&#10;5gCbhJolYgK7plqjJYT+pUeBq0U4TcbLXGcEVKTmAisq0ULRLzddrQgntrW2TVkdFpvfaCwovdV/&#10;WSit16u7QJ0OJXsWF5aIrtbHhEesDagmEwBEgMS8pKFmQgIeRDPUWWTnXZeeEGiojJ8qTWXRQo2+&#10;se7jsUba7DbL2+yRYmYsCIm2wEmDpqo01hSypbQEjrAEOfv974t88qoOqWn9HJIL7RLzJd8dbK6X&#10;8aSoN5a5R8KbIi28ZkqK8NeWi+Upeie/nS8lEQO9aRORWCDdBGTIzNMfgfJEq9WGF8SspyIboVFm&#10;cHCxbcAQIUKSUsdPl+WAuALsz6+K9G7ayQ2yzoF9iVqt5imVGQoodMWREFxKYklTKQQg5CHNsANY&#10;wUEFKVtbVtXq+cyg1YLaSnBKUvYSWCNgSU0CgvGRPymYbWlj5WJkcdnzPJfw6dZZJIKtKQ7uS3d/&#10;f++E60pFUqQSCvoWhri21phQbBNzr+eCWUQgSfVWsq6lF2kfkzYWMH4rhXiBr9vuaw7Iy9q5EV9m&#10;Tw6DtDNp07UnXsF845lQrIrblzLHHXDxhS4GAUIw9kmU+ES2Zc1jyj72Tymmagzai/jHUsys9BzS&#10;sU7D2s8QGrUaqi4BmFdwuzZauBkFSXjDosd7YblrrUhyv/fd9dlgbDE0LNGlQBkQTGwR/JArNJQM&#10;MEVxEWmMS3sMqKpkpCtSmJUIEln2LwR0l33uQ7BOoAPpI3kM2/vO++KquvtZ2aTnbfsuLUV52e4f&#10;JIRZWU1VrQAyqFzWhU2zmQXM+cpryg4UPQr8nzqSgl0KotKDg1VQ9SXMVEkwXBDygEt/JVxiPUBQ&#10;uDIQGCj7vZ3IbNdllOlSQ+6K7DhYIPXXoCuAWlSxJvhZYJQMpdKpBkmqWDIM+v1jjeOrORLLatZx&#10;qNYWTS7uu01qfa87AmMh3AUwMNJkG8iNMnKZ7mUUhJcE+pLySYf9djILuIGLASUnQn1BnMuAG+mf&#10;frL9ZnO5nT1cy6mkjTsOcuV1PBctE68iMstxacTqvhVFzQiqx5WBSIl6xXId6YdPcpPuWs2LNbSv&#10;3BOrXbXSkK2cI2AYmqZgJ++XLWa7LSIA9thi/FYVx+uNVXRpar11yOvnmQuqrrtpMoMWiU/JdPYG&#10;2K5tb/bZWd6rTIEzbDiOG/V65dj373H2J0LzMuLU1LVbcuVxZVC6kJt/EoTKvb5ovBBrj+zE2li7&#10;yk59n1NawgJCQ4UQCRa4Acbt3vvzVSCiVKL6gPTfkN3uT+u5wE7/ABOkXEFRc03alrTVlVNKHXM6&#10;Ugy04nbGjl2AgHRXqX/Jooer3RSJYZ5sUA1fpcdroO/dGuUcn05wqyLRzUXtIYhIRYXMrGsdRQ1/&#10;le5xClk2mVjQzs5vvFQNdxrjdFqk5h61+9cdd9jW39EtFsKZIlCJfE9hBUg4YCZNMFK1euRVJl3x&#10;wcujRGrZbAWLxrRXUq0NZYKOyk3Mt2JhYD4ehyXQ2RSIm1RSUCwjgMwxZIdi19t4c3If49y8rqWF&#10;02uJBBdnew3iO574UXD4NV4u3Mv5K9DemullEFXr1FsVqhIsU/VWRWyEsEWVXvBb5FkCD2lIEZef&#10;1b8vB0FaJAurvw0FHI0Uhbsm1cn7FgmqUHLYTLlgdWqMEsWR3BbTlv0ZUcdTnV3qrRTtV+N0GWbT&#10;kTTN7gt2dRNNli+DviWIvPQKEARiaFtWDog5OBmOLRnamo0R1/4i37nVYo6FmvSLwUplhtjuTvXU&#10;YKEnLBe0fJgmlcNNH6zSdYWbAlJsXh9/vO334QH0MQEgTEsoByW4k/4xVeO7uk5bc7WwkI+GL/iI&#10;svQNu+hB2DloZVh0aWWuKlb/AHD7VKsKmrOFWGgPYYnaxq3L742qF+xjAFg7Vuql9Oc8/kghmelz&#10;LsLBICQSHmbRd62MV2FpMOSDyrhlTZrAmrzCvUJpIKtcpEKLl/x+XKk2A8DWVWRstsKNlgZOSh0r&#10;j1iX1U00NPjNKeNqmqy2/NeVm80500AiuqT8K9katI12rqNEvhmxMEp7Aswy0KIf9ChLmoFKJYel&#10;R+lwQWHzJeN8cUtFUekMUgAK3UZD+7btc9sCfN6abu3o3627pZHHQSLEVl6s6te21/taazWWau9D&#10;SSDw8PUIE9bP7ZBM+cwGZwuvw/Ut3aGnZ1ivutjVu12vt0jXTtet7aEXKg2Gwl4Gn1OmHrMG1mIV&#10;MSEGHH6ddQOVZFrU4/Xu3c8zXWWFBjrtpgrh1don7YO1YCqlKqwiMu7KmAmSlcxHeLpHr5QyvQze&#10;R4gj5r+ZcyLWXXfERA+R172b7HyYCHjNS2sIkZCXnIeiYHzVvrTqEMRDsABAdtvuTL47SWhKAl/V&#10;DMCzPN3Bge9oOBBWVvRpXnp5enPbVQulmospILl2wp9plvxc1hCb7JmKnG0gqMUup7J9ahaztaOV&#10;zZycC9QuZpU5tYarRaG1RjYm5n6dm22pQyUrfes1rFKsEQhsohgstvW5tVASZbvcU4Q/jW23Tqzm&#10;7eej3V7M2tow0CmtD/TVCtrFJWVAL7DU6AHnJNZVVVpA6wx0+T38ra4/jbePax6l/jFHOyLNAhRj&#10;fykAFcG7tNtq4It0rwoIruiSxG5YWEuFQEbxoU9EahZhAs5JZus8XwQjMuVIQ3A2cOzh2IZnbtxi&#10;hco1OWTRnmfF87KbUpXsvF0OUTr1vPYt17BUruflYISTmTTObSLOu5ixomDGrrT6hd9dNmAFth2q&#10;eNyO1UsmViraRZ2los1nTLEWErX5ACnKIWLACIBAogSmIifoXamvY3NCnw7jFSqqzclkrvQyzaco&#10;bGgMXJrRWzW0wQ+VMFt9FuxZaSq9b1BXIXmT1dL+UV1Krq69OpqQsErpo0bwIqrUMAFZIJ1ASKkC&#10;MKWKgBYgMQAiMREN8grLVEqNRkkaLtMnp8+24xGlVVlSseplkFwAbGef82642Ao/dEH3Cc9DS3m1&#10;9tzF2aisnlHH9CcGghVLQsVk0xl00UAY1zNGWVqLIvmsn1iYJiSLudTKv2rdNcbes6e/e5FynH1b&#10;WNXVm5Xp4868UAfyWMpOSFI7iFWH5wk6wS4rgJg2ymx9D7otc6Z0mYoTyjJZn8W/qLQCkSlNixyW&#10;wTK0Zti4QinZqVodZsqZYUs1Gw6/Y2lBxWOp+ijrXqoy9zWVm0GVKfFl0ckqWgZ2bNx7UV6NKwDG&#10;HZvtmCiaYlaWALSmyyFsP68Lo5arVzSlVCnQghSQWEl45Ez+5Jxp0BNJASCdQHqhoDj959+mKj0R&#10;+4rCt7KLGnZ1I1v55she0TbGb/G2Jk31rNmzAoNtthH3uNdC2LKFtQsgLubeWdWMrGy54vh8cvqR&#10;yC2/S0cozp7l++kzKYvFXRL5zs4V12JqL8ZNqJ9AMIzUM8+z9t/FOhHT+q9GVRq80tVrTqT9rRrR&#10;rX69QjZZ9la2QKRSlrpXXQxQ15sT4KmC85heemXC52uV521VPV/lONI0tfQ2M5+Np8o1NJsrZnUS&#10;45Yseu7x3wixRNJIbKFlDkuA6y5gfO5RSq4qgBnSejwzDdmsXFyTc4LoZpC6JK2cECYMO7H3+7Sc&#10;FPL4zqddsHl9zjXOE8MRh0Ewvj2FxRebZ21QbZXRecEu6x6rK+zKsJ9kRC2QUNcMT3djG6543T+a&#10;XLk8afx6rQo5fqtFxnL5otUgqoqdaum07RtF4sQBtatLEkYWDWuIIJgOm1Ddwbdmxyi2GKjR5FcD&#10;j7dHMJp1dSLbnaFmopKws/yNpFj3zYrM+TWXEoHyfHaevoceu6OyPCOLblrN5LzTSdfq27yV6+he&#10;qZTWFC7jLR2Sp/IJLb9HwmuAZ7EzaWNmbQSLTCzUWjy3JLE+x4I77u7bDHyM7RdtUsAWsC7W6u+5&#10;FjcYYDgnHq+4FvCyOecptb58UpZVz+odeLHEK1ZoWTuJ49rXwrNEMkvdaosq2Cs55FEqmKE2ZPk5&#10;tibfT7hRq5Pywb++QU18a4lj28GzxPkmbVsrjO3PmrqMtX7ZaLi+Z3cC6LJIiWsElBSPSDlmZg8S&#10;2eT7U3dXVwRdi1a2hgd0cjzkWgoam/iFRrVHCw3jcsI9IQmymAhExBxAiL7l+tvSRnAuBdWN7OHk&#10;dHjOxuYenh1z28ENt17LVOelUE+paQrIsZq12dZYCk2jfo20icg6LshQzCsyun9JEB7s5flpa+JV&#10;sxTp0jUcKDtFp5iSx/dxc23O6943H+M6XHef2NO3f3W4e5x/a43xJzY4ywk9r3HtClQVM51+toqB&#10;tmbSxrPmAcLRk3x9D7a6/dR9vqbxena0L/GuOG3OHD53lIB3JKGpQOK+dta9HO03kx18A+HsXa41&#10;r00IKz8ZRpEWIdxT7v8AknK9jcj5WfwHj80a+fl8cwaCLK4zFWIZXz37V6n77V1JF4N0WGFqKQBC&#10;htOQEN0B6afdx9tNjpJwbpva2sKl1Xy7V4eQ8wfxfShtStrvvaV/LFr8eujYprBZRUu5+o26j5Nh&#10;LlKYQNJvV8Ir06QrE3YksJD2YQ7EluoF5wJlvEKdapUQSlIAZJffmekbw7YYNPMo5N1Dt61vGz+S&#10;8w0OM6OHv7lTI1Nuquwoc2nS0dOpdzCQh7CVVvUmj5rUq1dsWmsMfaPa5P8Ab1raPHs7lHUzVdGl&#10;w/jwZXDJoJ5AZ4eNNtIVVtZlV6n8tJFaAULO45sVJ/DxmHQXJg/cb0K4XwnT6iWszJjL2PfxDH1e&#10;NUbLCuabqWkvQs3alxwNsWQoUINTXzAg12dTUcCfeEKzfu3xeNWY4+v+bxOPs2Ltq7egrta3yxLH&#10;WSFXK5a+alg2JhDfNiVNpMCbK2kS2SQaPDqitNSxJAIawe+9+9yw3xaM2gqqUwAopDAuWu7nsACz&#10;3N8aEW+pnKuN3OJaPE37PIOUY+tncV3BPkYZlort6WhSs7Ok2/WrDFwNEU3LTHg6sBVG2a/xms8r&#10;B1HX0I6e8m6iXOoqf6I6o9Q+nelroy9XQuWQu8hbUTVRTI3JBOZvMi0T7WVuqRfqWDE7lNUNOu3M&#10;fD+6LhOh1H5gzA3OYcdPl9jP92Sihx5mJn6eQMDlRifyR322ld02HFatkp8VHnUfJ1F1FiSvuotd&#10;I+q3O+L5EdQyyttdKvX5BbTLo4nQ07+HnvsfG1rcLoGmzdXIaTKei2KJe5HygspbAXUfD6iM0sLS&#10;6RTD93azuWb/ADvijzxWBKeAkcAuQ7W2LO5dhfHZ4Jza11s64BxjAfPE+L8BwraJihadoWNS1g2a&#10;7KGhsvsJaVrTrlXcymBrY6bXyF0WQbEpNruadaeJ8m06HHr3GuUZDeZacaWfZ/hzqUH2l2Bp29+u&#10;yuxugzPRZNcs+RWrLrvePh5KZDiDX23fb/x3hOTyfZ4Xy7jmzX5BnBxvd3+KclHYm4ihZi58N+Uc&#10;NtO0fdSX8M0Pqx4yKql0lElv0OepnEuvfIOp2E3jl51fjPSXjtvpxg8yqUquQi5xZWmV6vOjx/c1&#10;rFinb0K1hadT+QGq5iadK1RdYko0zDq0lV15hYAATERyHPxa4F+cFoSECgnU+oB3uSQCN945D4Zr&#10;rT1r4r9pZ9Jrtazs6pcl47lbp8mwMZW7Sraq93leRyeoeZpBWUIVc3PoTnvmoVm823cUXhMV2fVr&#10;439yPTb7s8SzxrKqV+P3d7N0sND216NTlTrOkhrcTkFXJsEXgzLt0LOfdpPSfmvTrut14SKllB9N&#10;enfLeZ8ay9Hl/JekXWXjnG1Z88nD4FG1y/pzUslNzPs2kzau5bxWzyJrKtdVxEOm405dJl9V7hPJ&#10;emFLrh1GT0y6F8k5Ft9O+U1R5FsV9bAcOFK2sXX5G3BxV0rVaoald6sV40FGgV1dS2F4JEx6GU0o&#10;NYgEBksJUHYzfmX33x8a6EnyyR6t33kWMB22O47Y6W7k9Y8Loeivr6FLc4Zq6GXj802aTLFDlz6t&#10;zVr59YkL+X5gvQzrjaVaF1hQ5CjhpItqW8BRt9SOc0eFce6WdL+Pbmc7gdHBradvKzKCbHL+l8L0&#10;MOdjwWLlFckaglZps8n1rte1VAzAmmVw6l9eLi+Tca4bnVGXru5vZ2U2vFW5bzdHItOrppPnMrrZ&#10;brHWa+1YpLh8uruexhgKhIPq48/41q9OV8Ydq1uR8c5h1Gv4GWmzcuRnfxbcy07x1M5DAZdq4jaN&#10;0P5So8UM81LeIm+ZURNTLGoTTSn6Ua9RBYQJ9tufvgOhWRTqrBUPWwFi4cWAJl/c2d8WvL0+YP5b&#10;8LL4hK+m2zw3L4seHX0KyreQhhrmzrZNe1FJr97GrtXotNNhqrd0S9iY94MKL4Zwv7geB6P8Eylw&#10;iMFOxtszj5pnT/Vd/M3PkKY545fIE/wtjkHzHOOhbzPUFh/gcgh0DNz6X9NtLg3WOjqb21/Pg/h4&#10;6zNS425WqZbB0a67GPUTZvTVidv21LtaELhzFOssaiZQTYuVTjPJ+L7+590/HlDsVeXZdfF0r3Kt&#10;HLxONIClvuwsrC0J2yXo2tmujEDjFI82sdm/VjG1a9ovkVluBQ66opgOo6UsAYdh1AgD2Jww8xFN&#10;lqUyXABLiXvYvefhzil1ePct5cvkOdwXnlzpxd4hGpx7+ZuiU5e7r8fz86xybH3FAIDVRSQlwRs3&#10;WIUi42UOtJVJkoA4XNOUN6Y9S9/Mw7PGsrjLM63nc24/yW3Vx947+8VdupX4tyC0dsnWbqWqchIO&#10;q6SbwOFTnSpcEzjWZ1h17en1R4m/nPUTgfME72pd4xxnjvGRwM1XKCs/zSKJPdW37dWZsyxn8gx+&#10;6yylNe0lgr9UrvwjlX3ZBm/cD0Nv9N8HgvRzU49paHEurfKswJo1uqNFfEU4VmgXIrVMFL1GZd21&#10;sRUzLGzx7SxsqssEUjv3X0Jo1MtWUuoCEawluQSGj3E9+TinNV3UNCoh7mBpc73AdnN8fPVGvzZP&#10;TvgWZzPnQ8T6iWeoFx1LTQzQVXt5tJzI1eN8qPCshYv8b2GlM0KtF1Ux0PbVlxpESBtei3ALtLhe&#10;11E261vR/pQeP0GZjalxpcjjT0DrW7lSwbrdhlASVXsZaHWCYmCqIfYljqUEmv258w++jZ5A3j+x&#10;wXpdz3N4NofAqcny23qGMwbwvq0dMzBWnr206Ye01AuuVb3gmw26KI7E3XK/vw6cUK+vW5DyvOw9&#10;DV4zmcO1OI4OZt6GDGvlWbGRe5E/kE5Veuor1r4izv3jUuhcWB1pA7CwImvSr5zMJoI1AJCSUvBH&#10;pY7H2d2gHFtTMpoUaYIckpTG0gNYm/SbS5ZX+p/A19f+f8r5L02zeU8NqcZs6+ByKjvYDc+/p6GX&#10;SL3Oz6Ha6Y0n26NezYQbAuXZuVtRlZQNq/V46bdPN3qnR6b7vIN7XVg8Z4/Swn0uUr03YlPkZ8bU&#10;GleVkWKBobXrWc9lKg1P+9rqtAoUmFiSCb6N8/5JzHC3cfppnV9bd5Dz7l262c1jdepmcb49jhlM&#10;s6F+5frWNhtmxS/kJQqwpzM+xFz2E7JLOdE9AeO9RuVU93iHPOe833+O2BRsU9dXlV4twTGVZt2L&#10;U4mPn6d+lv0uS+v2U7OhnMlz0roJW17W+TCpRKKNJISv0MkklxJQCWbu7HkyQ2BF1VKKxqcMCQ+z&#10;+/8AmZl8ALqLxHq1sdWOcP4x/Tz1cLzq9AnaR7WFUztLJuXmI0OLZqIrOt27c/rRdNaQsrTWl0L9&#10;y2zVeF9ber7MLL4pZ4yHJUUrid/knMuSqrHUz72oB1qfIKufQJOt86yukNVluYislizaUlDJGSu7&#10;M5rq9VuoPOt/m/Iem3TDhXVKxxrH4G4qVw9Xp0zAzreLyCxfYLbdbkfM+QhsYbUS5YpCmy5CmU69&#10;VJM50u4D0b6RZ/XGnz/l2pyfqnPB9jnPTTiHHr2nTVuZGxX0rnH+NZDJsoDco4lhWNXS3FstpUw2&#10;k3d6FZ1TRukQaVPz6NEo0hQQFKIYTvYNEb7OYxWhRFNawoE6fSJJ/l6xuSXGAKz7sub5Gojjep0/&#10;6Ycj4Nxwhazmmlyzm/HNiaVkrduzr2106unl2QsWVWLBUNG5lWJNgqF7AaEGE+V/6l/UksLqX0xX&#10;wPCvcX5lxnU4RuaVW1yC3dXxS7lbmU3BzL2Q6YXSrRdA827aSFl4NsJltZs1rkXroRxje++7m/He&#10;geDwpnRzg+Rxva511M6mXMnjbORbuRx1vFchStHcyrb0X7rrWuR5d6w6zFzzKXMRUr1qjKn97PTf&#10;7NvtF1czmdza6i2ePKuvxM/Lp7Wjbtc+uYF4Kex/USNW2Wjl4EMgVo0M2FMeEtKtXbnsqjDbw3L0&#10;P/IKoIKSqnOoy4BSBvu0sON2ZZmivyU1HGrUHINhqDXL7fHzjIz7jvu76kJsci+3zG5Nrj0lalFd&#10;NnDPkeBFl2pioDVytGuu7WvJrsR7KWjXfMhoUoirartQJph4ftB6qL6e9E93P66aHzOjvM+nuhTo&#10;cRwcrYr6FXlmbsBrZm3pLyol+/I17GtnXq958ncz9FFEqbZXW8E6+7nT+0nnOVxFHQh5Ts7VPIfr&#10;WzfeC9j2ZtWn3zsK1HFYv2iXV+Ciw9rzOg8S94FE+Dm/bBx/plzvd6bcR5DzbC4lxfjvGAqbfHOR&#10;5etuI55yfWpIwac8cGmt1qnojaqUNAK6CaAeU2rZjXlgA48ay+Vo0cpX9OqkpKiS0EFzJnjc32GI&#10;ZULqUaiQXUprPIgHvNt+bYVnj/WfjfE+oWjtXegdvb4By3c4ztYmdh82Atzik8Wv0tai3FDYzQRY&#10;Ru3aIWtOjfs07dNYBJ6L5CzRHaHb+6HqLyfgd3n3Eup/EOkvJ7+fmHxrBoZccl0MfiVi9XZY/k6F&#10;oPGoalzZz7VDE8bC3CE1rXyXrH6zA++L7LdP7duT4fV/ppbmnl6ZPqU3ufUtlXU8mpZ6K1xsGOaQ&#10;6KWVLBOf4H8iIIgSZEouL9znPuL1rPF+Wgzcy9OMzPbrxUu3rFFJbCGC7JrUrVhlIqclFkqVCqNe&#10;7MKGEMaxZwoznhaPEaFLN0lAJcEaRuw6cTeHOOrZL0FaWpgEpJB6OZZw07joxxuxu8EX156F6u1q&#10;YvSzY3cG9nrsdb7NLkmRzLj2ne0AkNqxY14O1Xqzb0CxR4vuaL0DVirqV7Yv+ZWI6cSxuhvRbJ44&#10;3qPq9Oae9r5+bS48NLhm7taFj4NSyYBa2FeavmX1xYfTe69Xe2mc1ooXATJzjnjfch1jp4tPpvxS&#10;xo8g4j/UWByzlOU3Er3tIq0SgKurfy5rxaMMuvnHFMtdUjn3lyNj47BFggzr796HI6baWp53P6py&#10;tVIYqmWio51vKrg67m3NBaG26g6ab4rJx189wV6YlWQw0EK5y9P8JV/FsycuXT5agXMvLtJ4/Xvi&#10;NHMpytBYQHCiwFnLgAwOQ+zAs+Hz+4D/AFL+FUMjrRxzhnQvF19rPqbWb096jbHSx9HnWXlU7K8e&#10;yXEt6vxyNqsJtG9podZ0q9kKrJx6dK1Tl7DxF4/014Xz3ivU7rF1o57R45p8hbJ8Q4pUOiXI97kl&#10;qx8lqLFZtKy/HqU6QtY7VvGmLV9rREYAWDJsw9HmX3WU9rV3/uI410py69ganJeLVq688xr3a437&#10;WyFamIaG7n2H3Pjfxq3sV723GWkE4FiSz9QOjDeG8tficY5zQ6m5dg0nU1qaLVCbfjnKZFpQNAWT&#10;WaJM9hF2NYiopEoJh/XsfhvhOW8N8Ny2ToJSatMoNRRU6iQRySAJf5DvhGuqpS6i20lxY3E7zYNz&#10;EYX/AGeM8XzN+VYtvduU2M7JS21XFpiqSFnyLFRCFwZfj8VY7jHfwiZ8Yh1ulnQ7jXM+Ip2uPUOL&#10;BfVa/wDfijqcquaW9jUFnaH+Ys50Lkk1W3Eit6rdWtMvtIgrDq5KYUp9u3QrZ5byrjzncNPYqUdT&#10;O0dXPa5KiGgybAtpVrZqFai0Bh9ZZ+4SEpd6WeQTMuhl8n6UfbnzDmWPp8PwavI+T6SOP7dKb/wm&#10;owLLbWroZ/x/5Am3WXjRUY1yDcULQEjCiWRTXn8ws5jy0AMhILsW2Fhy++3VzhjQqeXQSkyqop5O&#10;0D9oD2OFD49036o1+U8gjptj41jcyE3HJvVOL0btZGTSvglmpVhqRZVz3t+LY+aSjKAhVm5WMwAB&#10;vXJD39LiVTQ5tym1b5U6+was0KGaqrEVYSbZOqNd5Jsh7FMGESA2XAh6pCAYv61U6T/cP9lvR3Xz&#10;urGPyrj9TRXx7Ty6/Dq2vrcju6dDVrwmzm3soEOTTqLUIyFGDUEn2hkz4nLMj8rl/GOXdRG9RMLO&#10;nj/Bx5LoW8jEtJvXizcqvcGwhJU1G2WLqsZZp16wQ14SuKhGSF+E88PrKCK1VayCkAIABkg3d9ry&#10;87xipbeeEBggfU+omQ3IaHMfY3MXSji9nXKzPIqFfXrpxtiii1onVidDQ9abi1g1zRSjRQtgD8Zs&#10;jM53yIKuAFXs/Q7zei3PeY7Gt0v4A3jGpTubmxtW8LLsspWx1cypQoPJt/lFfGSshas0sq52jrcf&#10;ga1bUq3fl2KtYGQ41jxz7i+fxnh7pzrj9KdrSf8AFgUt1X1qiKzwOwazYbgliiophE1lg9bFLXDP&#10;GwYGNzDoLyOpzTQ45lct/lLR4nzl688a16z212Eyz8epStocs0ZzZXbdC6xn7xBokKoZLK581alZ&#10;Kgp7pLH+UpDzG543Oz4vzGWShNNYUlvSUkf8tJHLktvJs+A9yPpDxXopxjPv8/Vyxe8N5ZnnFg6m&#10;hx9768U2wx+/l031QzwgpGa1pge6yl4EpiUvGeLp/T4hq8L6i7XOOYZvIrjU144u/OXswFOHWpWx&#10;TGaFKq2HZ64a0lUfahCZr1898DBLA49Z/uOrX8ZdLK4ZuX6obEVdD5jEOwr16H1a/wARMsFsvfWb&#10;EzbVmKBTSGRY5pEwSza6kc46jch3A0eHcUyuPVaQ3UEqn7HquV2gqXHppBtVnkAAyogPb8moE2JC&#10;ylrjiCqtEnyqhWValIUzWYgmYLvwT+uM9VoKrVSpLMkh2ILFzHYs564PJ7OLUaDcWSdQcxR3CCpe&#10;pepKy+NBxV01KvomIGGkZgSzAmMiTbPlPO3lOJkFYsWhNa7fglEkyiJqM/jyT7Pa1HZf7EQNAHSX&#10;hMSIhM9l6RqdReV5ywsI49lSKl0hKvR0qipASJpKtM+boG+fJfYHeIlIwCrEtkBZNyxuM0K2dF7l&#10;Oo7Tv2UKAKt6aqs4POASYqFtJB9/aUgKpYz9IB0ERGUC6QikpKWCSUpExfk/aLzu03rdVNioiwLd&#10;C0Dk/Ed8EOzPLd92BU1tl2pxShZXZqDnIxfkWqDHJsGidGfjQ0gBMUUjdYqKldcU0ipEQQN3jcK6&#10;d8qyN7c6f30puIoxFbilmzUXdB9Zo2LNGw5tqxI2WhDVIOvY9Tv7CJZCpKJWbjkIr4NbOsw9dIWh&#10;E/GWtqmKgwaMGwiLu2IXMgye0QPhMsmfKIIHCtvI4HySeS1uLVtnRtUFjnaVm1Zz7OY/3RC9UBqr&#10;anTmulZoXUvqOu5T3gdgRmYKAphCjUBAAABdru32aGHJ3OJ5ZK6dJaSTGlSSJhwePvaSHLA4mcji&#10;3JkmuzsYjM/RcQtQrR9UMJMLk1+iJNh/qAwUHMKIEx5EEKku0knPeyL52pljGl2WlkgUBEyfeYVK&#10;vAFgYKIf3LvM+XbyUXlXtrmPUjlm9yPU23/zM2q8ARAsoZNWLRPoEC6z6SFLUCJ7pKrZYsUGpEra&#10;nzOB4da5ZoWGmaq9HHhpg6WNESZWWhizVUQdSwhCzLxYToJb/Z5R7nQXYY16NOshRCXUWsT/AFJD&#10;mX+kR3xKmVpUnWSXaOnWbGLuTfbE9vZ8YwWiFAadxiAGiUrBntsHLYCTZZkIhSiAiIyMBMQmZIZm&#10;fqkL3aOZFxmte76Vti3xi1nIRYW+BZLrbrEvmRABEUmKlk9ziUutJx+30RxXT0mttHtkNPOm2mWO&#10;atXq8psJgaxWvSLGMsV+3rOCZKCa6sooKBODfUyUqe1mTiajXerKY7ZGUvOtTdpvVfTYU+o9stdo&#10;F4yphAyZQE15KHEMaOnV5SgkhCXPSC1zuSLji4OIkoVrIggph9nbZmP8z2+MV9m9Y0JU1blXFrda&#10;cGf864MBEzWiq3swDAPZPsm0tH6etdfvMtIvq8fBqa42hYWqo7SnU7InDwiyuwLx0FiNew35OffW&#10;5KmLmJiAAltRLoOAoXHcGrbDVSnNq2EZdSyd1Wi8s6mErhkvS5jrdM/khFZgRTJk2OzVJUBuemfq&#10;wYSdTku0yuzuCBHTqxSoEdmHKcwGIr0PMmFYYuEqWq2Es7qE3CMEz6GzGQo1D5g/ltvczY/65xKj&#10;mFU9bEhI077guDYswjry4xxZRgCeQcdxuLcfxcfktzOi23+PfV09C/mWPcPzWzJQmu6+288WJSDS&#10;VNUrC7MG6RmOZ8SweV1s2zyq7i4zIqWcXOIT1HhoZ1i45+fQvJbQZVqor3j0kgpbmUUIdDXWJa6V&#10;xDDyu7TtFlqoFbRkhaArm6uxWtJbBrMq8UkMMjccSqa6EM95VhJrKskPs+uN9p1nF/md9dVufNx9&#10;LOqZ5WbNoCLwsLYmkalwKxbLfMoNwFNiuHjDoCGBpydOknWAxdIdyCxI6ndvch8G0K6ivUo/UmYf&#10;ch4Lbe0TOLt0owLgbmllaOjWGK+bVx6djPvU25VpHvYJJsHWMlsW6tbafyPkMX6fMmNZFdPfSDrb&#10;9yPRbp1dyMfjXHQ3KuexNLmWtxWsu5oV8veCay8+zbK1VoKQowpuu+VpcKqtY1MG5yq7cz6NLkWB&#10;qRg1KtFwXcpWmcPsCgyz9HPGwgZtrU2DfapPBaaq4rm2WSs7S4F4/U6VXRHJRh0qFP4r3FZu2xfL&#10;db1D6YKsVcbjQu0wL8ObFZ5D5yoXyufOFOe8JVWzWsPo0pnqC/M3cj+zAvK+IPD7hlGwY2MGHAL8&#10;wcbI8M67dKrXH6fHF4clvMQFrQ26oKJ7A9jCoxr2kOkrGjJ+CWtDyFSoWEtBADE9IeV4gno8h17c&#10;fDZazzqZ2zaPLBj61lDIc8FMcNMjtJ9tW7Z8LCYlC2eJS7tllwjmFldxj8jUj2ymvRdZUt1a3Cid&#10;Ye6qUXpXHkH9zyWj1iDmCyYFgz5z+lzjklmoRJey1Rp+qtRqratl3UkTvMWYAbLLmiwKwKaZrMIY&#10;wnNiYNKjSr8CqAqUA4V6SQk9Gknbcy3tg7/yjLIUpzsXYDhyNiHJYz+r3Z/3XcE5Hx3kfFtPPzT0&#10;9a7tVeXZtjdgQtUa+xp2a2eT2FFW5JZ6yv3wTIIhrbyC9siDD/nJPuY4t0x4Lj6PT7h9ZnIeW0M+&#10;li08tyUZORmqBx2WTmRWNF2raGtVQabzKxppWR0FA58KpNzD2+ofDGxQVcx8J2rUll+1luK08laR&#10;WnwxOo2pTM0sry1yDNq0rYJPT8gpjxjv8f5b1I51t5T6t9eZhFZVTHE9NeQskFsATNQSqrkiXX8l&#10;V6IDNaSIq0uNcecRHg5pUgS+pnneRf1CYPxsbwHiCqwdLAAixAeEBxJaSWflr4bTjT8uOqWftbe6&#10;w6F61Y293OvR52KlrVG0zaTmJPMFNVebZtWKyaOZcfDlEQ3qqfFEssretLemnNWt42NOzpMzE6Gc&#10;nZsUqPHrEtq6VWNWro94jHuU6D3U66bLV2D/AJqIq+UNYQxfTzjHT3l2Uvl3UrqSNLAxNDQr7WFw&#10;1JHyWrbp+dSqu3Bk6zUq6D3RWG8pIuV2eqsp6hKx9Z0cnjV5py/lTqjtKvx6q+zUwkp0mfJv56bW&#10;g5MidhzwP/aVkxfm3WV2spJpKFUTMQy2WNdRAUAmmkaxNgfTYxE99xtVmM2tECmA4EgmSOrgGJ4b&#10;uCXn6k9auXMtDlcAyMS1x1nlbv8A/vNX0rA8sx6tOzyDeqWfkKlqKq7VQwixL6YFWU+6m0KrCBGP&#10;RfnmLgcq6g8UyVc/ws3QyoTw1D+W6eXxjLuQ0e66uNS0E0IZohYNhHQrPXViuaFGuIZP0LOKY27T&#10;qfPXs3eP0gJVbCpG6ynPvlfddfyNSEKS0LA2QXTcuv5AqwRXWXXErwCZKVcz20cl38Owm0WFw/f5&#10;Fhch+GFZHz8o8qFYikRXFcOv5OhouTJwZFYTVIkwshMrDQpnLrQg+qAWgwoEXU/687YKoazSUpYA&#10;9IKXYbiQHnZvfDp856XP1OR8bJHMNyhj3MAg1r+967tu/toJlvRa6L67FlXGorAFeiIHEBZhjPIa&#10;ksH6Ufj3Sbas8qusZ1Eq2+JZmIndxa2weajGfe0S05sU6688WtWQeoLDFTZXI3GJ9zPSxdaFR6pd&#10;RuvPIrUpp8p5g/MfmcYWLLvhlvDTqg0r4iysFP31KTLZoS1Tmrs0UBZeMPkz+hv1a5F1S41hcdq2&#10;KvI9QLGxbq1+QWLG9Wo0L9s58RQcmSFHcClELpj66jVITEzL2x5XZTKinoC1KBU0kmPaw3HPV8Cp&#10;rE01KVJQdN33izRxa274efmlfofTPR/kOcSTK9arVtxRCJyqa0KYdyaxsqrnS84OSUhUmhLIruBo&#10;1w8DSnkej0py7OFxPiO8J8T1nmWre3pKjcz2ttzNS5cI6NL5C5gLK0LOqVeWKqgDPF9h/wBdTC5s&#10;nVrKXy4fG3SpqU59iq6ZiyYKUpapoqBlkEhJKm2wYsGCylnk6Z7yvG+nHAOQaJ8kPP3svKY43QtX&#10;HnWqNKEsI5u1tO6JWGk9gRMKsAtvqmGjaaEeX1rcidBSCoKCQGJMsGFy55Hb7rGFRRDBisKfkw4a&#10;4sH/AOiTHm8Wr3KhbdXRtX86taBVm/Yga1Sf1rsvWkMa4X6bHO8jEKyGVeyq7n2pcRgPKnYockml&#10;l8I4RyGriKUNEN3aazNtbO7ZsoC7qhUhjLmdUlaK7kkwBlBVUAJ+MyyCdxDjXC+ZcgPhLbKMXiHD&#10;amJeKaGhZp2LMlnZmneFXe43x8nnFMprgFOs6DcEgkGR9MQzkfR3j8VsIsfDqJnwTQKbS7rJa5ra&#10;S/K7Ze7taswzwF/uYZCwGRC5kRK4ZepUrIDABwrlwSBv6vU13iMBlYC1Bw59LXJEHuOmzbuMJhxU&#10;qWRfo2UirYbaesHtdpHYMgmsVpd50QwTUg4hYgcT/esyft7yYzExv0VU7Vc9O3TyZd5NKmu7lfPs&#10;zJtf6RPV+SKR9YgSZUZMlfcfcASZz0uuXUfguQ52f02oZ9vQpto13kpgWSyYTDIL++Mq81pEqK69&#10;byKFtFQsXERErVXW6is28yue3ipuckZbe9CpnS0JqRXvpmm+XvrVYC/dbXG0SVQ2aogkK91jDl0n&#10;1BTBSCpOpOmQbHZ+W2vfkOZUQvUdIYANwCXAL3boXcki7YbbE47nbLwdlIzM678Y2ruWX59G98WD&#10;Yamssk0TGGwkZsO900wcYGThn+6fS4/xvBzeK66M4Jq6qUWL9QyuVK9JM+xhLqtKLK0/CECc+IVL&#10;yfYYqsXl4QRqBxqOZbRrr6uppWbY2nzeZqum58gWSVhUeBlMww5kDiGz/biBkI9YgH0fadbnZ1E2&#10;UVa4VRQAyu0ko/2NYPXYklFNT47hXHma3HAKEPaZSxfqMYAVMwQBBaZltLhniBsXgO84HAKVqXqU&#10;Em/FxN+m3Q4KNLjtyzmgqk6uIsOu243Qt2AZYStTAbNexRU6xMC31zDmKWt0ANb2gBtZ9Eylw2/p&#10;ZNGtlhVeNGSQY37c1aNl5AcKtXL10/Nfx6wR2qVUxZbASUw7sYmIOIclLMVcCyFxAEUpcuoKbDnB&#10;PhC4IW2KXgkGJS01wcyohOVg1kzBy+pvbq6jIy9C7qaIMXez8KnevUItyxTARJqs+nxshTeY+y0k&#10;xX+6ay5OSEqnKqykAiCQQe3fe/eHecFkKOXKrJKtLNNw0bu/3DyHwwnK+T8O4bi53HF/K1dqKhWd&#10;OcNUUCYwZEnIrkEEtqY8k+fuKfIpXFp0NkPZD9PdzGocavbG6zQpaB2WsfN3TOou8kIgwFfxYVFx&#10;KfFdFEIrtJj02FGuWlCzC3G43LGvhXNDLJbs/PZn2c+zeqBXgtFafltrMJUiPi7PADh0gvvIyLBN&#10;ZOeYGvaFzL5FqVsyvVoeWX/C03tspXYqjrN/kxkaVOUuE65iwfjnWsrKuoXDPrcUKVGokqpBbesF&#10;jZ4DXBsBI7GccSAAjUmEhICnLOOZiOhbm+Dzw19/lVUNltNbahevvWNtyvdE2T5eYi5QFeJXcgZB&#10;VViRe1hHJhHeTHg9m5o24lqHVQpWad+8RRPj5ptgyWFBdg8JlcQZMAxZLyhYx4AQ2zeq/HwdWDNu&#10;HnFNqkA1mNmWS72WIdYIfcEeSIgCSwDZ5tOQ8liAxNwr9Vcn+TuU3WMSrlMzznadoX7Kc9S1F7LU&#10;TPxfP5EACRQIPK4xhkE0fWBWJFzFOohbKJIaCzNfk8PzIcWbBFLy1AhQB0qBE8WHY7dSemK3tcDY&#10;3N2dnLRSoXMxVRqe8F537cS9oKbTMFVzTMCogYBNK2ojrtCFrbP1Q6DG281WDaz3Z9wBB9tK0vE/&#10;mxLXVnjYSa/TFqzEw2rIsWS/M5Yxa7CIO9fmfDbeiu9dvN/iL7S+Tq0Aq169GvC4BFNQOKPFdo2s&#10;r1AWYNS4h7NBn4+o6tocZTsjyCpTtZ9I2gqPYHgttVy7YqrRDZd5RUconWYsEDZbYkoYLPYsuU6i&#10;6aWcq4fozHrfo7jd3mmnTAUbAuwDlh6d/wC93vgT59Ox43sm1iWcgsoe9W4NWLHyrTqYME2CKA9S&#10;PKWMk/bZrmcAXxggoL6o6aVuzUdW0LUsunN4c3+YbOev/crCJrRUs/EQmPHutojALkWl+0KYZQ12&#10;jbz+VVL9PDcvuQuNNyw0x8YFBx5tR71BBQ5cBLJEGkv8eRiHrgZ1+CZyU2rN7aXp2l7B2gz3U2MV&#10;QBq6yrMlpMc9sxKqalII19xCFzLWez1QTTqFZ9ZURpjazHY2PfeZnHAlCEqUAzkP3dg3Rhuzub2w&#10;MNaq3geNVu6Kgs71laQh1TSq0a7FRIUjZZNCWrelcS5hoQkQEAAQgZL2fUVxjkXLeY5Rzk5KvcLH&#10;VLqmZwHFKabY+OtzT/VJqGTlyCsgYHLIBjVw0vq+8i4lmWb9UdhVe1SqSxFej46BVvaaF3nH6aFc&#10;h8hO+uxZhhwlYtW9ijMmJ+qOnT0+m+2vVo5FWzxjcjVO4rysqlukNm8+eywOxaZQauop5sgicwyg&#10;Veywto/S/NZg0di6iNyzXfpf+zzhl4amn5qyvS+kARLmHJJnlnkNvOKVsM0+P61DM0G0ayda2uN2&#10;jRqNcOjXS23crKeqox1pZL0Ci3CkrdL2EyYOWpFgyjsVDk2LNVVebtv5k11WmXSlZfPaDrUgmxD7&#10;TrypmysXnK3QxSjKYJqIVXqfyfM1Oq3HuT6HJ1bRaNIkjmZS6thPF9+W6IsKnDvjXai9WhZHOtHb&#10;0PcyEqRXWRnbFjFcMJ+w1C52tNrKA0WApzrxrBESaazQhF6rlwcJRKDLQW/0KmBhJoj1s0GTUheU&#10;SY1KbUAWI9yAYbtGFHiD0MypJsYFjKmvBuf3xZ6fG7lij8ilqeMgFNRgNZaLCys3U1fVWWbjFtdK&#10;lNswZmphRXEEVS9xSNru8bznJYm7s2ps1zo14g+1RcGurXtM9pk5sywgZUO4oCmJiwS1M7SET062&#10;7ZuSw0AShz3CKWStpKbZqzRiLK1sDwkqo6lc4gPZJhLOxeanqEd6HLbVGD1tW6q9nWHqfrZKcuRt&#10;Ws72V6uizwpKIVMVmKIlSCpFg1UIawEBPlFNMFSwCxINjH1XN+LhnJxVl6XlhRUr6gGBOx1e32fE&#10;9scbf8t+tjal/H/i1uFqcgrmG0XrcK6s19XJu1blOur4pkhwyISl/jWWCJ/etvPrhu6wWI5jzTSp&#10;VkVV5Nbe3tflWb8fQzlW3A1V+xpMqLSXgl7bFU2xamUF4uBwBZ2lR5ddqRjcp1MQNfJlk5DotWJX&#10;VQ+q4rl9aa7RsXmAfxYlvs+MTmhUsAwpsl3Ks7lC0XGuOame4/J5LdYtSv8AkU3X2H11sp1XrWoE&#10;QYPZ8mXOK80/Elwv2M7liFHyyFKYhjOxImCBI++2OZeqkV6gIcaWALACY+J+e7VzW49oPrU27Cfk&#10;XKNo7aUWjG2pVuVsV/aY0zOv4EUQLh82LiYEFeIkEUPkXHMqy223WnNvraGYynlXSr2lMvTdbFx1&#10;jIdSsV10lVlpcq010OZY8q60SSyfJor8uZm5rqOznWrLQaU6LmCL6daJ+QLFwIlIz2UItrNQuZKZ&#10;OEgLI9hQ/GsnD6iG1yW0KfvrmtNfTYQaqasSi1mXqKDchpV3Syypi7oH/bcNiSk4UBVZ+mPQlJtJ&#10;AtENeWd/84Ko6ErJBdmciTeWuzRO5HbCr8jyFM06JUvh8bv1fJGcPHERjixMzJyqHi9Ka7W+T/aC&#10;iSLluD2xC5IStQcP5sQAQ6NGRIRkZbfzvbIzETEs9lcmeyY/J+ZEfl38pku8/TsZ3SbhOQ4W3GpK&#10;VlMpZN6O8iyAT6wQBSk4mRgvWaxOTKJasygC+o81dMkkSmFlyxRSs5PDrwcmEyJScL3q4QUlEyUA&#10;hARPfxSuOwDQjyaY9apPd3EEn+1wzbYlXHnLHliAOAXdgTJiQXbFjq9Gd7KrzHGd+zcGws2WLt41&#10;IyIn1sKu9NNoNhVoS7C5qII2LdIomZlkSMeU5PMOFppcpnkON85dytqU7lW+l96rYzH1ji2Snipl&#10;S1QYus+o39mwlULiBIICLnm8p6ha+y3h2LcYzGzYpWUjetnXKGX6Cm2dB1tabFv4i4lKVwQGVVUq&#10;FpgMm0/1HNwOR8YdWVftVL08hLj1miGHY5JbQupQr3KWoDJdnsdS0TdZpBHb5QjWtyXgrxkvMQun&#10;SqqQpP1RJ9QYht3n/bvh7lgqqhdQn6hCjBcvYNGzjghzE127zDr51UTynV3NzX07gVHXNLctts93&#10;56a9ho0AO6y4xaIBdh7FpIUz6zIgYROiRH0qp832+olrZzeRUMOzjZFu3b5JpS46tWplFJWKouUC&#10;YsWGzZ86dDzQdpiFimu21ILJoeL8TtBT1OKY3WLhmug12Ky+L0NSlxXkdt9qLCvHXXyNtArjVLe5&#10;CSq2FgtDDVE2DkiKT5L0c2+H5DVRxXazU8k+Ba1qGTSfp0osU7DFrYOrRDQSUkRt0gIWzUDzBbYk&#10;Qlc16kaanpsoXEsz2ncjruxOLxlimmoAkwC4ly4h5f6Q+7fAqqeseJR4PmaGi3nPLN0eSXhPV1t2&#10;8mtTHPqZFkK9Oid4pz7nsu1rT9BdNYnXGrSiHyDPEL6HJeX4X8N1CwrdnD3G3ofX5DUbrt0VyE2B&#10;kzJr3KZXEYUDhiEqNciBwcGUE53T3pP0vv4vKMyxx/a5vbAf5mY0cmx/J573i9dq1D+yvi+BVe9u&#10;1VWkIQpIqH4xkJ19fAaPOOV8haV/jvCOmeTo8XzNYigvg1sfUJXyqGVZuV4KNapVr2HOhMesH9wc&#10;0wa0Zh4YihVVWrVGJSWBJE2Zg55eXP7r1U1UlKYMXBUkvIuLzsOkzbAR4d1j6tc8r3xucmv7c5Ko&#10;9dtdnAxqqRrELPbZFljOqhVEpILPriDlXrMUtarxPl+47obyup0Z4vy3b5Vll/WfIYQPCeP3bm76&#10;1wvUv1uS69itVbl49Nt1E5w1huCx1i5QX67IfOWN96tfbr0zDK1MTpBz64WDZPNnjgOp5+i/mWjY&#10;AK5LKyxSipJrWXFBiTaw057PKXNkB+lpyuAdauIcc5GVXlNEsGtrhx/keIq+Fh1PQV4NpMvUCqNR&#10;WUJmu4FpFwPMhYtpS/xZ9HZOplqOcNRknUI2e0uebDvd8fJQuvRWkkj1AlncDcWHQWuMBCz/AA/R&#10;tfGq+7w19/lOdk0svfXrnUTi1N2vSWI6lXOqpc2xBrKvaRRaurVsPOxYZZUmEQVP4zaubW+pqr1R&#10;HpImVV2gcuTsuYSQCq0FwgBrCsZkrNhML7rEDcRFEaFdbOMRqdJulrtG3kae+jjNPY172zdqWbvy&#10;QhymEdldW18JTmQuvg1jDzekLCnMQ4SYsWdNek3Cty1x9d7k9DN2uQ7mIijn1BWqpKr1y+GmnTtK&#10;ShGQSlVKFaiE+Q3LOiS/ayVRJvM7n6KPDHIpupiBBAMML9gf1fFHh+WKq7hKgl2YliQCZ5Ozvu+K&#10;0rmmtp8ayOD8luLDH4pqaelXqYnZN5bbKwi20LIsOrLmo9wrkQF1aBiVEUGwfqYt8TwNNocur3fZ&#10;mFWo1w0EaGbsupIFB/Hm5feiFfyb2+tN1dXLMVPa0VNrtJflsHvfbZ02udMsDpl03yX1NflX8Nx7&#10;qXt6IWZuVLJurJvWm15UmKiMex2c61RmXmhbTSbpBK5Sp3217+BzDdwvl29XB4xo6E3DCarbFwYc&#10;0KVqvFRTDXXaqAKG3AbYJYAryA/BgpsjmRUoiqEO2zBj6hc/B/eMHMilWqHU+rbV6f5dz02jeRhR&#10;OPZnEbnMc2mdq1VxxtoVf1EGproAQZCkMFIPUDnD61pQ0hkJgv2n9Cl+7Z9HeF5vFapOyaVBV4S5&#10;HX5PxXF1ysZKyYPoG2yloQu5dGVmyLD111tGPBpGDDKc4n0H4NrcRuDxNI37/IblR8kB5unOReyW&#10;EVqpqjNGu1JqMg8g8IEpbX9hHAwU3vC+2DkPNcfkk6jn8at5GbsZ+7t2aEOF/HP9la0NDPxDCw2N&#10;GmupZ+PdiTjwZDGJlfaBsQs16hqhDADSsgtvvqBBh5FhviaKQpZaooKkFOmbgr73Ybbs53xQuHfd&#10;HxvB5FpUuL8F4Rk8Go69JlKxQezB1GnRYQV5onnkFB6bwrXc8ljHmoK6q65slYWkJ9X+oGNudRNj&#10;nNXmGjxziPN7iPm2w5QzPRqZlXLo0s7NzM1F+X3rdOuAZyu6Gkla/aBSkLDomOn/AE14kzS5Nx7p&#10;hOt1D1YvZNjjaNqjS1mFx7AHSC8xOalRAVk13obeH4XmhlcCIpACCDl95X285PV6vxPk/SbWTw7I&#10;6V+jhFey3iLLF7kQSutor5LUx84swbluJG0BRFiDspCaT0QNVC2pUVKQzNeigBSDcuAQbcl49+kT&#10;bXqLFGgxOrTBAmwZ77fvvgO9P+qfSjpTTu8d4LyXmfGeFbFq43n843P79+01qaM1b2nWW2Cu2xV4&#10;106NKypyHw0RFQH5fQhxuY7/AB/qhudSOnbOTW+E8mZr423zoKW2N3VzysDLK4Xcwa6KunLSsS+p&#10;ciarFwKfYu1WUZff24dIuJ9XuZc76XQyje5Zh5OloW9uzUPjoaWVFylTPVKtYH3Y9rO1teom3RbW&#10;e0CsB4+ZDYcJp5B0Z6q8I6eKG3ynJyOnHGNHNTo37G5FGrZoWNADeFXPpUiU5Dq7natvYcpDQGSt&#10;W7i0LeqZIXRprNFXp1qDB3BYhtw3se9sVrSE0vMKipbSC0THpYE9Wh9sdDgX3s4nSjqrgctyOE1L&#10;q+Ocd08ndXrw9ecu/q6fH7/HN2rfaGlYi1xmMPQlFok+k2azRLwciqf11+s3XKx92vNKNh/NOO3M&#10;gS0r+c7DZy+1yGtrtrKt1KOojRznIKlVdQs/As0zALs21g1NJoIYIj5zVtVuRbOF0C40/mXA8+lT&#10;1Wc3Xy7D2h0WPQ1121Qqr1TqsRcdBU6+dVzbdsbCznUD2+D/AKt/248L5Hq5uxZ3+JdR7GzeLRjI&#10;nifHX26gXHVRJa9G4il4ZtNJnAaRBKQhZsIIcuO/1oFHJ0cuSClVZQCWSBqskcyLdIaTOActQqLz&#10;KaimCA1wf+JP2vDSWw0/SzrFy1HTLiPHNaZ0uW8cuaNQkcwPSZc/plFSrp57bLKcfI82WTvY9ZLZ&#10;galVCGsGVgIFAddOvPWPqd0B3enFTqxxLplw3+o17+OrWybGdf1FVabK4ZlPTKrZRaraGzYsShKW&#10;VrNjRQpNWycMaFigl0b6p4uoPjqIzbNiwBOZWqP0Bct9cEWw9DW1rXtqJEisCUkohdCYkh8I+qd1&#10;G6VW9tXHs5urtXKSL22vk1O9Ueqy6a2TYs5lzOy6D2KpUUPrRWiSlDiG6RQAyDO+VyyMv+eFSfQS&#10;sh5uHPB/y22GtampSAkKB9abmdOpIAH/AG++An9t4fcFxOnR2eMfcHuU+NW+Q5mnyHj1bmu5VpXz&#10;scgWqq2xxE2fBr/PhXezdVXVdQkjKySmCP1qUvqNx7R5Pa5BzTqYPNuAW9Agy+K3dE7IY/I6FI6L&#10;6psa8oXY0SDwS0a1e86GtTYe5zZkEBo/adyLkefi5WbXz8Belj1tAzt622rkmZvGmLaF0HKY6tYA&#10;yrimyFiW/HOFUe8NGXNhLv2wdU8LXy+JbHVNPHLfxqWw+n/FGWpo5S9pYJWd25cQBWWvUAGNytaG&#10;0TBIKilsgPomumhmisgMhKgSogMQCP8ADH9hiCQqlWT6tYUAAGFwUi88/DvIcnXA3+r1m91a2eG8&#10;65D0j47yS/oYdvhmDyFeK7lClOhEUtZz618cnOLPsXFZldDKlVy3ZtV4NQo+wK6t9EeYJz+IcO6L&#10;81fyMd+N6vzhXKNv5Vehs29GN3HVnDo1vMKtgazfnESwJW+KSkJq2WFENodB+sex1F5ATUcpyMLN&#10;tUyvat+/arbWrRFaQfaDOQgFGmomIYtcyAl6kqjzWsjkZdaOE9cAzh5Jxjf0NXIzbraXG8vi+U7L&#10;2thWdTs54X9KurSMLr61NdgW6iLEG+0T7ZwtcKrixylHLisKol0JlgC4ERf7HvbEM4ippGpRhQI9&#10;P/IHoSXjbthr+lnR3nWP08v8x1es/Jftx5j04vozq9I7N74nMrX9PiXK9XRhMnUr5Wo63o4effEW&#10;oX8MBMUjcsDBY6M/cDk8L2OM8qz97Z5BxHhABlWLfFJ0v5nku3eyHP45XDjF21mVLWHm2ql8E1Jf&#10;/DFeVSvMEEmUlnjbjneZwHDs8h5Xucw27FbOqY3D+X4ukJ6EXsS3Zz9SnQ3bhSutW0azKutTa6Iv&#10;PB14bQ+0a4jChxjm87SdCafMsHe/kVVV0XpmhTbFlrZdcqKq2TeFaugmTbkM5TxriMVVvb3cd4oU&#10;FUlqU6QmoCYDkak2ub/BvgYKVqJBJ1JSB/8AtSWn9fc2w6HX372tLrL1f5FyrjX23daS4JrVemNb&#10;kSdnhqMfjNnnHTDf3r2e/Q28adrOqnpS3LrtldpkS4bKHMGqdY/qw8S5d1R5dzHG6idSeHcs6a5G&#10;dazaPGHa1hBcJwK163KrFehf2Are2px/yErQPp+V6WAMpUoA7hLiPUjnHFc29xW7c5DkU6rlHpRd&#10;uWLmMcL9S6F+78+5SuXHlPqEmuwkKeB0rlSwi9KahULknV3rTuXk0eUxpdQE6OPn2G5m7YuWM5Gw&#10;jSbYq1sp1UmQrDUtGe8hiqx5NY3ugfFcsorU6GYB0L/ienTDMAUgMTv6WuRf3K8uqKlMADTD3AYl&#10;3BvaTyWmMbSR9wHQj7PuC8b6X6XVBHHHcXB/G+M2x47rOsc9o6O5GzyDd1rHH8nQ0W17Vq8VTOLX&#10;ejLC1nhnVfXUhNmUG/1AftT4n1m1bfU3b6oco1dPd4ZQ6mcN4LQaksXVxOT1yPCVgU/Er1Q9OM4D&#10;ZmKlq2KiLcJrTK7cod9wHPurPOsTprjcvweC4L8KvVz+J2eKWtgdxeJnLazVz9R92lnlYyAkqsZq&#10;r1YX09A2yjyhwsgycb6z9V9Ti2FxVvLqXKs7Lxs/jfH0jxpNHmnHcjj+SnPxsrN5IC0aMBlZ1YaS&#10;l0RZ/tRScNgxcxpGQyJy1ZGZQddRSRrVMCH1TOrS7tHe6isVmoaKyQjWAkMeeXfZ32OAD09+z7N5&#10;DyzjHE8bl+UlmnX1bqA5AhqKOPUxKDtJtdx2kEKLNitXcqpWU20/5JLSL/lEEjrt/p3dFeA8Fzeq&#10;fKur3F6GryCgXEqPB6HMMXUi3wjUp7O1crc+4uv4AxoaZSWWbWIIF5KMoZZZ7XrFQl4491I4HyPg&#10;mTmXcWhm8q49fGHbZcdLLvlkgty0UFXCXNrUsfI9b5uE1llMgwH2Gta90EXP+8PkzrFLMzdh9yrk&#10;RVUdevx4dK3t76rJRFEJt6OTW87qvgJkvd6pdJCwWl2mPvFqdfxGgaKZ0qAMRp45l+95ZsM6SkZR&#10;JCS/8MEF2I3kE8YPf3pP4RrfatZ4lzb+Ry54lpadvFVrJvu0tHgXKuc7nJ+H3qiwmdgH1uQsZx2v&#10;VKBbZoMCRIq1Zqhxw6ff/I+8ayOqnH+VcD17vU/CYTOOaWxrU6lVc2M3LXTy9ZDNmsHvtaGzlsim&#10;NM7yUWFmmpXQWl6i11O69O66832ub8ofzU6HDoxa3Ipy10W2oTm2ORvys6gF7RVkOXGjoDZu12z6&#10;qic6Gg8wc2WD/L6c9GOd318ryKfPUsunaPYvcm0sm7pXdGHrM1j8QQFTLgGagsh7FUiBBVieDICX&#10;3heTqZbwrySfWEgsbsyQzM93LNuOMI01/OzK1KS4WWJsSCp4lzB2b5xYuKfbDLc/AZwvdscQjknE&#10;Gc+3d65oFZuVq1unbJ1a2xjgo4edXuu8GxZlmpFM3WrrGeyEQF/ug6e9HuRctu1q3L6F7OXxvC18&#10;rS40VRlbPHHr0uKXFuZYpOi7UbdXLFdlE97bC2kxbRGJZL/1lvUaWp0oLA2F41jA1+Oe25jhma1N&#10;ZmxwihvyiDWrnf8ASMoO3KmVgYl5pI0wSn8r4zg8cZfzcrgGc7Ut1M1OPq6mgjXkycYWmITmWgsV&#10;6Isum6bSVujtZ9RWac2QMjp8OTWyueNVX85SADAZ367e+z8mqRSNPSLJSCCTA3kd2fczsMKT04+3&#10;1PK92LmxyK9kjjir1IqUUCzTc5rlpr0r3lBDVStBneMvSwIOkafaTmEDWUuIdOM7J1odLKPIeP19&#10;Ak1K1i7eQRZsPllxLNCq0bkPpJLRD41skL8GriDgFj9VBvKeVdH6WwHLuN5KGOeHt10xfdUousLr&#10;edKpZdnAlLTQoUWqNWa0LZIOF5CvvNSwer+NyK4e3yGjYrcctWAQy9VRYsPmvEOWcHVrVTs2PWEm&#10;v+yppCRh3HsqS+tdToitWVWCiNWmHcCGcAbNYTGxeUKyoalAQSzFmDEuSBO0Hvzgj8M6j84zKtzO&#10;406KexosxXXdiZ01OrooJsncQkZequ4q9hpnShi5OO4xZK0K0gsiamrlc15hl7nMeJY3LuU262hc&#10;29ncZpfEOUtoomxYTWUmAdZKx6lRGpWFgw8SWxUSEielyFb6wB05qaG651rvnL2si1nWbfYnTYGt&#10;WujWeKYgBcBMFks8ZFB2WzERKN58myeZYtomnFMtx+4wIBYNUgcxucyKxmbl/wDtL9e26wC0qamq&#10;4BhL1drEZCnrVUJ1agElReSALgE9ps8Y75yiwUWCdJN7jgM8NIcB/k2q9046ZbvI9IsrheTg5ecl&#10;Fl+fm3NUpqqSVibIjTVYaDwtKGTc+wAgInLFRJmTfosYdPpjS4h/TvE+H0yVak9G7tXFhDSXZ7Jz&#10;qlJyGeQpzCk3DJClrTtCTGGjzQXH0959j6VaixNK0LC9Y3KFs6dtVRroPtHnAeET4eRETPSZjFZw&#10;UQsCYnK66cCxp+/PzK9CwTKQDbjRUxCaK4c3VNdYq9cEqeqDGClg10khfvBq5YQhVcuqkUpASzl2&#10;BILmOCObm0YIQpKkmqATs4JuzGfbeNucHvgPJM3HwamNxjAq8bVl49m9palhU62rd01AtayN1ryL&#10;1GwhhEdohCzmY8o9hfQZ6ifcWmKreP7+Qukhd9irPIbsXJr5yK8XLsXVVs2GXT+TJSRmr1lUeS58&#10;vhwyQkn6V/LytFDHJeu0yvk1iqCuJWC2D8tbSCZJ1pkqkJiJGuMCtLAk5bJhjl/TK31AQys+9drO&#10;zYCw2yI0/wCQsiv5BhactijPzIXW/wCQlMoaSI8Bd4LXBw8Py1Hz11H9RmfpYEGAxZyAe56Yur1l&#10;LpJSZ0hIaHLEiC/T/sziEy+uXHuVZR5vHM6n8ajZG5Ya3IpWs2zbrSSU3KqrChexhe5kPZZRUMhJ&#10;RkduIBwMX0ozU9ZKfIkvthRRjxFFWZrI8qp3rNRhobXqhLKlZEGJEBKg5DsAeMzE/Qb4b0m4vmyN&#10;Mv8AbsaLRbYFAmb3wLF+32BEylsJ/vKFsLGHR6/lxPYTue2vN4bp28vjPNP4W6sczQtvO/FOKzLA&#10;FKEWZcuv7bK4gkrpsBkS+HrVLDgXHfmQa1Y00WSEkACbjgCB8j3lch0BakhitkOT7ExuCw7HFK53&#10;0k5Xla7cyvpZmYUMc5Sq9ZZH8qKpeMSks81dzSCxWVqChMu7CmZGWHTv/T/GqlSTyPltFx2Cklpe&#10;FeHssQVltkYCXjLij47f3TUCEMgpsiEx5lEc7411LqfI5nc57c1Kt5tcE1QVbcpYK110JtMZ8cVI&#10;S9tkkBXfCLOigHprrsyk2z/X9LuqyKFHlVikVnHhCrg0qlZ5FSWTClBtoXK/sUxyvCx5Cv1BX7NN&#10;YBK2SbRWhBpoIdehCVT/ADM0vN5MvfjHEU1kLJMxJAh/TtsdpAbqxwW2U4XRmtG5T8axENamGKC7&#10;HxgFoiw7ENNQL9bO3jJz3OCkAghgvqbo5WRMpf6moYVfwfZsOsGJDKDKsdVHm6upZOGuJ/24YYtY&#10;QyfZKpBeFddQz1zrPm4vXqw+wqqY/wCyO+z2Eq+wJ70iSByuFJ9ngZJEZ/YzE6Y7yv0rjL1iliru&#10;Ke/GC0BTX0LadIqw59FDLJe6a5e0mQbCIfjsb4SsWj9SrKZBpOApRAbgau+8Ae8h8EZdzrJDpSAx&#10;Y3tLu8CeI4xYavI6UES34rQZ8VzXi90rsPUgKNVjp7TJCI/ylUVs8xM3NcQgUQYz1c/kir1tdM+y&#10;61dN5Y2IKuo7DS0mGCkmQwWi5U34qx2REpStNclsKTaQb0d5x2VejQQGmrSnMsoa4wayr8l0Xa8r&#10;BbzWhZ160ysRMwOKx1YZAeUFnjWnxvD0EMYb5r0xkY+J2smhNhjGPQDrArlkyR2ZdZfXE7ENgZpA&#10;cnP1XUQqlROhblgGEkkEB2+Rvtc4lSrJKiFpSwIc3DQAxcmGdvjH9BnEeO6e7xnl1pDMi/x2vyVv&#10;w6mXb0xvVFtrVKqZ03qiu2arjdFuq43MGUzCDcQrkUdN+cY+7rXJxtc07uCKSTm07B3/AIarcXDb&#10;nvJYOrkSVKld0peVOu6H13Mh6jCLJ1NzMfmn8lQ4VjXdOs+5Sst0GA1GxU/ic66q0KrtaubFU7c2&#10;PQamNTVRAUzU1Escwld6bdK+K8a5HqFnaehQHWCbDMPRleyDYXYl9d6jBNU/YlvnWmwcz7ymGQoi&#10;AkFUnzadFa1JOtQEHozk9/7YAUyqi0JcEEK1PcSw92tDuZg4Zbm3FH793d5Fv8mrK2NegbK60qK1&#10;eqyvQE4130s6r8Rtm7WtOrRoOUyqh00rj2sJTHfV36a5Nrh7z3E0be3XpwmxmuVeBE1Wwpg+5vgh&#10;ihnv7YNRrn+1ImqCcPjP94lVwuRpyr/H+a8TY+0iwMVhvBZvLlBrknWO7PJYDBR/t4W4SYxfmcSs&#10;x+r9x+njUr6Uci5blZlK8tSviV1BUe2/bc9Wb7c1N2qpnyfS+WOSD2+okzFcSZ3gOnWrKFRCgwgJ&#10;LnmWAeCA3uT1xNZSlDp9R9L3fjjYXZ43l8Va7g6tlT9TW1s5TrFixftUIoWHIAbdltlUJtUabzHw&#10;95wwmLlqwKRNkBBD9SKtbMzcu7nYqq9fT0Klwl2VSKzc8FiKZT7f7hoXIsIkjAADY7vA1n2jtvuU&#10;a2za/jGBdSNikzHemIs45GwnfKB0QaiZEj4LXBAsmWAZH6qIDivRmVq1oNlt2u2HJaVTPmscOUEh&#10;HsCsbLL2mbCOWWAAfEVkfgcImQm5JPl6VMWKTvPqAfod/wBnwSCU00qQCIALAiXLASzDnhsUrMv7&#10;Vqwp08cl4naZZtpuaactlfOsFaP0V7FRenWKaxGRBXb2dY9ctFnvKHR8bm/y6bKz4ch2e8HqP+Qz&#10;hv1Naoq3YX5AFobArWlKO1OCkDZ6/kEbGya2j9cwdyPLqIHAD1E+8snouVLdplggmuPx6letaqtC&#10;4uLMth5/IQKBcqxUOWpmeRLOTcdzy5LfvVKOdaVFmxUvolU3VVwlCSz7YicQKbLAJwAo1xDnpOVE&#10;czBigF0gA2spS1gbvwXDAc98RpMltQcuGa31b26bFplrxhX+fTuVqtfYzRy6td7GZgZWdVGuSfPt&#10;YO9ClsRacCRcZrmY9h2e5esID67/ABbY5zpaSXU2PbnU2TW0NWLDHZ+fVz2tTIDD2kQLSqvCV9pW&#10;CYgVKICn1/QW0NN9m3Z2iYJz7pvWQBBgBA5T7IDX8OwNrnJgXiMz2kZhkTYFn12qFy1vsihXYylm&#10;op/JOlTZbQ/RsKJqSbcFlyHtqPYTWFWkPiMhRJlcTDjntGgkoOou4TALB3ALHgaPvecQztbyzrdi&#10;Wbi9zPY/N8F6OqOd/W+Pm7NOtyyvO9ng6ks4Td1VrsRn3c9M2TXIResS+KTqvgMWPjFHyICHSxHI&#10;LL8O9T5txgSxOO3dBt3jhW20l6f8oORSrRk/C8HJhOc5QuWVY3K+apbC7Nc2SR7Tx6dOih1la5bQ&#10;9rH2iFKHL0DtmygmqhYnFc1IUBAESJedeH/mZIY6mHy3kvNuS1wnRtnkcZzUgI3rVxmcNmodNznu&#10;UiHuQ+9Y73oBQSPyDBImuSS2VubyqamoJfSiwDi5EAszXue2+KstmCkMDrcDUxh9g3NgSNxvIxox&#10;004txfX4hn426tGxe1LdzevHEWUrU0brmXQAvYuWkFY/XXZdc8/bEMsf2jSA0TW4Hx/Y2tLYztj+&#10;nOPcbvjkw06ZTFzYsWbVx9hQMr9rAIsFYn2KhlcxsetkEuLESA7vV/V4hmYicHUeNXRrXLrK4hYZ&#10;KaKHBWS3UcbhmqmwIsSpxgQyCTDxH2g8xnz7qLzzZwkY+XcOpj7OtX1dAJgjoqZC7SxOLVdTrfY2&#10;OkSigsfJYkDlvIhiE9PwxdALUm1QAe0bkzt0A6nDKjV/NICVfWlSXf8A91ruC3zy+NcemOJ0+567&#10;P5HzLk/H6vH8ixc41x5YUx8itcibhVb/ADXQTan4Nevk1c9zJsdprUkloukykodAKpFwfg/3L9Uu&#10;kCtnS6gcAoXbVivjcctVwdfUCKLqU2NKxZrUSQupEX6tNFiFNhra2gI3SL3Zj8i4nyzqNgUqqOZ8&#10;O38tddVeiGBya7U0KtdIeq5UhVqtk9kScJhylvhgkkJeEWIJP11svK6i9OuNXOP5y73HJ1830t0b&#10;8Os7u3lrYMKrU9n5psXih4g10UGSNppJXasmpbBZQjwmtTQo31KEuRLz3eJePdi5q100koQUqOlK&#10;QI6Jt2Bn42Bxo11f6ofa1wcAz+XcwVes1LNtVfjvG69m2+tmxbtuzs64Ve+uhZvUa8SzRc15VRec&#10;orGoFCJr3Y6/9I+rtLl9rA1Dp4PELNPV0gs0nBRqAFS1WzTe5YtSmLRVLLbttrwrwc3J9rJYUikX&#10;HOkWByVfKL21aKNOqUoObd+wcstE1LACxfssbb+FNQrIxbVFkUv8Pa7vDAmzcMo8S4nhdf8Agq7N&#10;Srpc16X6tLMStvsFt3ixXtym6tYhQSRtzz1XJWU/IshI+KfIGkJVXJKQlIDJKSiDdyWP/VmjC8Ku&#10;yYqPMtzP7vwZhgyuTzLo7uciEXa2DqulFKxURTpZc69gG2SErdUayfEpSKrYU4AZc2Bq2kMNYOH6&#10;Jicnm2nU3g08ffy8KnWK1gJ5Ls6jMcZgxHsrGfcOvUsXll7SEEqbFdEgMTZYIfSU/b5xrA6I4Gh1&#10;H6h26auR661V8TC0O8Tg8eYdqxL4SbBk9zWhNUgrKCbNGn6FmPua2QsOb1P5R1E5vcdx7n1xqrDa&#10;85+RYD+XXmoNApfK6miqwhFe29Xkxy64z8lxBBjBzP0fRy9QnULBKWYGSJcgGJLyYaxwEKmhKx/N&#10;qv0cOwJMuHI7ThhuB8s1eHcx1+T4qUqvxSsV0PsVBbWBLMvzag6r/QQeNiCUt8jLU+FcvEZCTIFc&#10;3Zy/qXyHdq42zNTOq7zbZah01WXa9gbtezE1mekxzAG2C2/7ZZLWqK5BK2z8WGs4hxvQ0cqFbOVn&#10;ts+dp+tdrlWrW7kOqkBOBKWhNVSEqUTlLEyFfg4+4GsZr2kOTk5edS4vlL49qYsuqbm+Nu2eTdrD&#10;dm4r0Ugc51ey+H/HW34wyS/S4vY7yQ0qnmV0llZDsEo93DM5eG/3ek+Sqqn+IHZL8kvZmI3vZy0s&#10;cJ9X4Py3JO9gp5Rk6NylehNmnWqLZabo3Gh45li45tUlWHWABkKGbVgbroIa8nMric6Ucc5Ba5jr&#10;XupCs/D47jZbbs/G0HfP2bv8lWq568+bvhLjS8LCbVirCahs8QBs2YWZSr+N2LHLp58gRnz317tZ&#10;dJ64Xn36lClSas6a3Q8V3r1S1pk1tNaJts0IA5eg1fXDU4ty/lmoL9/HPTxsx86f8fnARwoBmYFL&#10;iRYdKlIYX9w2FEH7misBBrjgYVKq66lrdlFLAR6SoQYP9wzPfBLCnRWoblgHiSLM7v777Sbrm9R+&#10;K2+R6dEcJtesFU61dKbLG3JUpkIUqXKsxKrfxgNpRUc4zIAKLEjKmyXuU8vs53Fb/wDCVo1drws0&#10;cihQYmGpKlZy1suuK3C0Cm3Sbo1qteSYwn1BiVmTlKkVWuP8VwHUdXPNWXfzLlFbKy0DUXOxYWy6&#10;hfkkGrLuay7tlz0LhVonskhkoLGZj1TNLLORWdc12JuWrJtAQqCOrYUrPmun+0+RGsV5zbQC1KbI&#10;i0mkQipxTpJGirqeLPqbqPn5dzhbTqKXUUggaeptIZzb23jripcGyOccvmtPxU8eYyrM10XYY6y+&#10;yhXlaJxEE10uIJbbFYrNMTHpH2yUsG9UceOmDp0dnmlHd5FpoUi1cvFFRMVxdTPvn0DWuIRWQPrG&#10;ukoTUh3tNkrcxpFR2zFOzSq10JNzaszXtLhUSLQFjDlIoEkKMlA5oqJpuhYyJQfY+wj5Nx6tscgT&#10;pbemaa9kZnPo6NKwxIdhM7NtVvzkPFrYrLVJT3rkwFQcDKQENNNacwqoSyVMdR4dg5Beetms+GaQ&#10;9JVMdFPLO6bkO7gTv8YJWVcHlTXamdUvoqpaIFpWqiKtBkixqZrGw2tQtLhhr1OJqJYsTYkpmRn6&#10;ujeFzVtIug43qdWBJAzwIjefj8UJsMd+aQOawDTIFMrMnD4mJoKC4UjKnAz6VTXO6Dobr5SqRsfU&#10;QSX51NkMdFmv50/IZFg+DgruO0tgPMyT9TXH9C9ug/Q5ADqNTNrm1iYstSERQUdm9ZUXtJYLNHc0&#10;qgZg7BqGEG2YKS0qQVAnSTZwCIJg9YH69XHIjSSXEaRA22HPW9ib4iKXBVVrj1XqpMI4G3RYtqHi&#10;kfNynR4hZmThjhL+/LuyVeICMsmQG1hw8ZbVc5TX0SayH5qxD5WlUURwlZGw/FNYbS4sEUADIlKY&#10;J81YaBWLLTyOIuFc1cvST7YblzWy1pXm1pNhtC+VezYmy0QkTfcH4zTn8GAHJzJCrPRYqw19QBI6&#10;9v2tY4DTVbWswh9HxYIsGTlDYEhn9JHwYMQcHEa6CqCkCwBLtsSblgGaRY9cUoqNqLhy40jYOOsH&#10;d9zGIJfFOO7NxSRZRqLyIIHIFFtcQTDWyuukQLGt6/Y4vYmCExV4+a4gZD663I8qy+F51O8Fqqtd&#10;0W1FNr1XleNIyoSiCH2zeUMKQ6RmFsgfYwYd2mw5mjRz69s22QijJWoBRKcqVXO4QQActNUQQK9y&#10;rXxxWIAfqNvyYGaxxfkSNW5u3Me9Wu+nTzqnzs00uI6timRikfKGqIV2K1iu4gCSAxUENkTKCGTl&#10;vMUl0uAz+xT224HMwcTFQpRq2DCRYdDfb9tnPNxLN1KzvZVzq9MbYiwqrRTarorJgy8YL3O829yn&#10;2mBnPaD9jJifzeqnG/49LtG7YzUKZdZcHOpDNWbyyrihdeyAsKWm1iZH2iSVCHoVIRAERwGZYxkO&#10;p0BeLyrVwpScWHexDycIIWwZfMMa6ARPk0IKCIpQPYjI7M1efVRQx0az9C6bGzea0GFIV/Y+xJpI&#10;VmyVrD+6CZUJCQwuBmQgI7Uy4SslKVFA08tBIE9P1azTOnWcFJbUGI5jTB2s7drHejKs6tLavnax&#10;5nNp2psUbRl72uhoAggpIS1rmi5ggiFmBS1SljAfqIzL3M2xyBFf5ABl1YGzVs00LUbny62foPzs&#10;Q71yalhJzCJYJveS3CUl9Wvbp5GxmhkMAHIP+69xwVeyxdV82Bro8Xi34/kr2k6CXYh0LTBh38/q&#10;rvs1s6opOeBISrJNFhc2htKQap8VCT7biephCMrTEwUwJhJu7xBmBVyqapAWoKbZ5aDxx8Ti7L11&#10;oqFQLE6WbchRLF/mxY74XjkH2+8F1Naxe0aypgWLVFLMtVkEVljShB2rdogmtbsEQQKAAxJ8+XmM&#10;tkJgWcJjilmgnjWHr3027sKI681LLqPrryHlKActhKhaj97fwISomxDIkg+mPyK9LldK2uwy9lgs&#10;c7Oz12QRWsXHY6iagq0lKu3g5jjT5xDF1QrsZBQAWTsVTjsZWZpx3q6GzYG4IaaqIUaKn2GKq1lS&#10;s7V9lhqEE6TOxYOCYurIDCpaH0yyyVUUJBAFmDjgjgbsfe7TiOYq/mK4Wr+VSQfibl9nc9sL/aoV&#10;EWydXv1WlXrrh1Om2rWfV9ChSTGDZmpWf+yffIew2SElI+c9lzU2ArlxrXqZo5UQxiEvJBuPWsjL&#10;QZeGvUrMVVqm8R9cN9YeDCbD/kioTIaemWLjbdnWYwiK1ogi5Fi7YOqCwD5dwqn+5MRY3/2SomPA&#10;mez2LIFkubcFOalN9+aWbr2Kq5PLUnNMrBL7sOtRVYeXyqjBCQVYtw1aSWLnsTCwifoukkKNQpDF&#10;w0ObxedwY4HfHFVEnUAzJaXhnUDG8/risVOOU+O5elFBFINJ+U4qKLabL7AlNbTXUsVdP4sH8obF&#10;d0p7R2RcS4lyYCMGIs7iG1Ss6fsFNzQXSpvu+9sWF2xB4y412vXJyViyYoJzVg33AJSoGRAkwN/E&#10;s37C7vr7riuirWqK0315K6A34sIXKVG5z3ExKKRQa1eYQRkTHiyP1rK0cm1UOk/NV45VWqec6tYO&#10;01UG4XG4ZJYRXZKgWJm0zVZE2HWYLRMaqVJVJdQkEvAPY3s7/O+BgEqVr9ILTx0ad9hO3fC/Zq32&#10;+MXLTazVOqWJTdvWbJPF3k1KKQtSxaiPzfaADaPj5QY+qCgfb9dbIj+JsZtXYr58NVar26jaaGgi&#10;5n1mgurTqSdaVpFFetFJT4/sR6lMAFlAqKx8g0McKWuzXdo0grbNdTc2sglLbaYJAi671nIGpC3q&#10;iuZHLoA7XkENQRfXVq6HH8rjhvyoobOvWmxA0Nh9kLz1scpZ0cppEhxX7Zk1gKQ5jTSFo4VK6r5m&#10;aqa1F32tsS8cbfAwVrFJSXIZQGojnjfcdA+Ow7kek/kOQujl3tFeHs5u1owujZsMs0EWAt/xbVU6&#10;ZoCvNc4Ylr2qlzQWj1MOWWPoP6ukN/T0bx8I10Hcv3LZoDV44oElYsMcSgU2o5qhXJyArY5phEQJ&#10;sMokpYCsxOXcx0r4pp5FF1tNu3O0jScd162jClInXib4iEylkywQsrSsq3fvBF9TjMzPJhy1gMbJ&#10;lLGf7ePNkzMmfb2R28i7l27R279u0fSavRqrqHy06QLuew5Hc9C93x3zByRaBDdIB/xgI8A4Dzjm&#10;fM7PLdbRvU+L0Ccdy8GiylasZglUGzCX+5z3eTAJzaTDbBmC/wC0QB+2h/TzpwfOYpq41h6GPlVL&#10;1HG1edr1cWmptOGTnUbl5dqXPmxSH3aGtY+Kd9tYWLUj2iojBn23dL+ddRtzR4Ji/wAam6jvaX/J&#10;aZJzlYyqCmM+ca65d9OLVhsZ1VZrGwlCge+G+/sxv3EDwvpL0z4Tw3pF1H5Fucm5ANHf5pp5/H11&#10;MvIa+go1oXRkax6Pu/HrvJtXXJrydX3SaTYXmtaipfiGkOACDLkkQ07zN9y5bGkWtFHLGmlnSAdQ&#10;JO4Zpd3fn7DAn5R0c6WdP+pHJOO9SdmOfSzBzLHF93Puni0ge2LD2vq0cnQoMZcpFZDPt5V8FVGX&#10;UmZC9q5YY+zbtXJyOSaeLrc5Di+LtDm0F1tfXxF48XSWtds69LXQ/TYpsk59aazFQpsfEfJKKzMP&#10;zOjO1XnleZqN3999pBWACva+YMpBiLg07sQ1iE2rVxd0q7TVXQqrDJf4S+Pq39IupnUI+W4fHNGj&#10;xjH4XoNw8jS0dHhSdHTaGRZsnDKl9Ok5efdvxcKvqMZFht2r8SUsVbBZTDxGmaSCegZiwuByD39p&#10;Z8fZJS101alLDaXmWBJcft3LbYuyrHVTj3BB5Lb5/pVOHWDXWt79iDjkdrGi6gNNrvk2tK8NBdJ7&#10;TVHk6LNj0qcuYlxhQuJdaOVP5Ho43IOpvFUcTusEuL2ecdHcbkGPzGmVhq61vSYeHSPEmxKX1A0n&#10;Nkc9qBF4vhzpDU/mOX0f4xM9SeePzdbiOng8SLiHTy1mW7WHc5ECdBWwPJcyhUaafXaTQ1FXrE16&#10;jxbpK0WpP4roUD+oKvUTkFLmPLhzt7a2w18ynSoZ1VY8Jc4bqOP8VoWq1WpRd/HIPLcJpRDmK9sG&#10;RxZ9Yg5HNUko8kH1VaggOd2ad92tzbHyGqVq6lgaBTLFRLuCRuekge/GFv2dG/Q6gKRx7p/x13G7&#10;90LeDySlxrUx1JYRIXe0KzKuhmZxsqOXMmxNVz5QFWInxAmQywfaxwl9Pc6hcx6ldNcCL1bOdeyc&#10;3mvJj5Frl7zr1Lm3xt2C/GShzxgMy/Z1XCRxMgCroPmUX531CvdJOpnFy5Mu5yDjm1xOvd2svG5C&#10;7MqWdpN7Wxl2axLh9au+K9Kq8zmsctXErMgtMsO+rn0/+5rhHKrm3043ekdnmzdtaFUgzKVrZtEC&#10;IJ2fZn4zhuJZUXZ+LqWqUnDVx8g1haD3/U/EsrWydSlWSpWn0vcJBJDQdjAAHODcitNWgsCCEtAd&#10;wCJmbF35+wo6g9LeN7nIdPO6d6m3o5XGNYMqd/M0cFCdi1bSzRKnVqt5BnLTTqw1VZQCy5Bsr6S5&#10;rEln6yPHeCUDr6WCjOHIvTj26a9bmEXkZ93bzmMtaf8AHaNag2isqNMYN1dLvliYjosL1CuuGg8f&#10;Yx0X5omsvJ5Q7j7kobpcmoZHNti+7Hihl2td04+No2Gf7eiSRrDeu1SNV0WqNam/24ja+t065BwD&#10;J43xO/lcpt8HZnRY1eRpohFajQdq09DU2VZk1LBPKhVzzg1h8tuiyx8f2w6AilWbqZimilUUDTNR&#10;KVBOoByoCzMzP1e+LaeXRl0rUlPqABcxux3PJ99yxOA/xH7vfuVr0e9jbq8pt8MyZTohk8aK7XVh&#10;oSSFXNXauscyTYj13aLyvBPaFWGDIMfMgKl1z5D1C5C2wJcqr37Bi6Qz7LaV9kNMnAzQiNGnUGtN&#10;cSat9lkD6Ch0exc+El/gQcn6z9ceRZXS9nHeU1mcRbd5Fx/Q5fHBOK0uDcbnMw9Fu7qW0vr0sSlq&#10;7OVdnSstZaboaFJNxorbVE+G5x7G6O0y4fyA+NjynW5BnCO6fJrPJdDB49bVs54Oa5tbPrqp2LOP&#10;pGnNrRcfZqDeDQv14Cu9up8OyxRlKmhtKWACu446zbdt8IK9SmcyKYWnUpoChqszcvAedzOKRxbq&#10;9oY3Lq/BeIlVVe5RpR5ch3+RsDGo7Vq0yaJWrdas0/Jal/xzrCmlXB7wJpM8ZEHUp/dr1jnp9/E8&#10;atZOnyTGk8S3tPoZxHptU5qNHjlXGLj2F8kmshbautf2rrnhVtxZYVYlF9cXRP7bvt3ubTc5nK87&#10;kHIcbHnRoYmZyCq3K5MZqm5TKnkPU9ggcjXOSpwTLrIWYthMxENzxnpv0/4/zLBuV+OO0YtXFXeS&#10;4ezPr0OOVGgZ6lqhJrYh6KtaLUV4Fi3wErrT5mIx9JcznfyyMyUFh6QEgsz/AHE8npy7xNFH5QJU&#10;xJYl7uFA7zfo1z1wC/tN5dmZPS7Uo9P+BZnE+ouXxu7mv2uU8bxdy+epm5ty3RuZUb+RoqxW2XIi&#10;okqMRN24C0aUtWHYRQHXTrV0xsVuAf8AqRhL4Rt3h+bT3uPcIvap79eWze1i5G7Hr7FO81zyhjMO&#10;xl1nuYCyWmq2ymXw6mXel/B+UODprxbi+jj8wr59qiGlybkXH3lr5NZh3b1tMZd9lunpWrgU8mkN&#10;haEjNzRUE2DJDcod3oYX3Y47OVavOenvTXkNHSt42tSsYulVpMiLDQWwTpHct39jSlTJL5fxxNUJ&#10;mBWsRTCrwplFdWoXUpmlv5hZ/wDYMc01Ka1oSsMdLWeABuxi8N8vi1dMc7A6e9YeV2+N8v49Qqb6&#10;eYYS7tg8zkXIeU4V+pCbkpqwtFpMfHtCq1YvX2mi8qtcmu6vCK8spqdZOnXPOHpo6BZmceToIzKd&#10;ackCzLuRQJFa8ViyMupZUmtaWpcYfFsgMJEDqmyDyQ689BeCdKOL9KsWjzuvzrlPI7nIf6ktJTLu&#10;OYScMs8lqXksTLVjbl5ei0aC99iJrTJEqG/Wj/2vfZ3xDrDxfO5Pna2zyDH4/aGNFWdDcfItjnV1&#10;22E+oVVYaS0pg1WqdtgVQlD0/s79PorxIJy6aOYBGtTKYyIIaxJeZ35EYGpoq1KVbzDAKABwNTiT&#10;7c3/AOMyv24ce+17OHU09GgI8qXbb7FYbbND1NtQ8HqSSalTJsQZtcVOuoisZyWwRC2GIInLz+pr&#10;EZjD4dc/oHgWZazM3UUGHl7vy/c1lWjo6N5tnKZTbbsiNO+1oyopGvJKmyybEhfqb0J4NxW7xTmv&#10;TlSs3P2BnavaNW5ZZxacyhe0+LXaDsCW23/yCtShZgrWVSb7IKTCAYwZ+h7ze1Z5BwHqhwbPo8go&#10;ZO7x8F6O3sceZxbI+ZQsq0s5NBWhfHWvVrdunX9mkdCpFevEt9XuiVzzw+rU8QqPqixSNTAgiH2D&#10;HpAmRidVSkISEsClgSGlikgn5fm/V264l1RyNLk9+tvJzr+DxCw6S1adDPcnXstzIsOymgybl0iG&#10;pcWwELk0DaKJBst9PdVepvLOJ8L6o0OrvEsrW5hwXk/GdzA5/QVVroniPLGaa2cf5NkUntWWhmsr&#10;0gzrFVqQvJrxUaLG1V3Asor0E5smlyalj2svmEcQxORhn8j5NhwdSkXw1WdBFBdcbzP5G9dagEtf&#10;BUaz/lAuUuZVsMjtdRuW4GByt3K8rE6ls4tq8pfjce0trTj+JcWlLbYJ0RHkDEWLtMguVhH4kgC6&#10;XuBtdQRE/DJro16xKolKSkncuBdy495sScTJrVACjSGQFGGIJ0nsLC39hgs8o+7+19u+2jE5ZnWO&#10;Z2uXaOhpYVYck8jl+C/QSipFLZawDq/HX7E2qtFqxKsHkcWCQBskmcL+5X7M+pTb+t1sp79LmMjk&#10;MzL3UHFXSqVbWKQBo5Wbt4+hdq0n6KRcrJtA7Nj2xAibTNK/pdN7iuN1J4zxXkYbefr7OdpU9Lc1&#10;LSTfaywrDdpIrbZJXYiwYUHQpecom1HT8Z8ERTWL6tFD7Y+NbGNn8s5Dn2rfHWHpUa+qVZlO5oWE&#10;8b0tRLfRVsWOynvqQitAgt3saDDACi0MM6RytLLMtadSx6ipT6Z5JfgG7OIjBCArSlVRMhKCOm79&#10;mHfqGxot0h51xTrJs82yuA4lO/k8SzK9ezyvk2vYPGs8I2tK+nKXiaNJ9rZ0NT0glL867Uk6brKV&#10;s0Wdp+k8T1H6icJ4Jg8yq8Vt9b5rcp1ixq3H6uPibmPN+5rIr2uXWz1FqLEu5V6LFdVPDvuqNbUU&#10;xYOixcCrV+nexwLpZmcnpYfJY4ZsZOWGEI0beayryDbuVgqoRoVmVXat9MzcA60tYuWQ9o9h8p+v&#10;vhPGuZ9P5097h3ELaMu7o2JsZttejoPpiwrVn5l2s2osF0KkehYyDplZQNfvJC2IFUryU/wqhJqq&#10;BQdUEakkaejc/wBTPjqNWYCypIASEhizbcvxJmccX3S8t5xj8K4dyvhXSjiHNuG8l0MXA0uZWUq/&#10;mOFajta3TLgHIrtZJuxwPaGnUDZU4K0WGk1RJcdgQk+kfWT7Z+te9R6ccq6b9VujHUbMLSzm84xI&#10;qdZ+G57aD7RbdFOQOvg85q0NFa3sG5mcd2K1PPIxtOfVBJRQ+S8u+4/jFVfF8Xh2PzTB5BW2Wcm4&#10;y7j5DxLlHGdqw+3cLa9ZNOhpC5iH/wAjWUcpv+yz6QYMrhdLHS7qj0u5pxjqV0/zuT0c6/xiOUL9&#10;95pauBUNxU4wbOhWqt/naF7NiJztT2inRqBWi3erSCUfTakgHL1Auoy1ISZNi4Lhzu3Xo84DNNfm&#10;OkIYGSG2LCNrcP3vhgutzOmfSrb6j1uFaGD1/wBzqPTdkY11Y8pzuNUOL6t5dyvOzx3lOCnQfucW&#10;0aPyaB0/SyTeunLWINvcvcc4gziPRjhdPW4fgU5x8Std1OS36OYb9EaGHmANBVmKxaAjTsDpad9r&#10;zBBRYrIU8yruMgx065qje55lc1weOPtYRZWthMqW8om36NpWlc1fjX85XyLC7tiNFqaVkZP2fGAQ&#10;IkoKJK/WzmO9yvgdvAbg8i44hqbORT2D4/BUHjeQ+uGU4TETi3dcsAsJ9QRJ+RmtcCRSpFRYzKUo&#10;V6UM5Htt3ngksThmpP8ACcSsEbB2Bdx7QOmBnGXx7mm4p/I+BZV/J1NYp43eyc5Wi+xmIhc6ja+P&#10;WgLMqOG1Oz1mLGL9sibGTBQEeZdPcLh3PeQbiePWEcXw1fLbxyzXdT27WEInWO7nk6FXxKkyxcuJ&#10;sxZBzq9c1VzBAmTBHi4XVfE5TbDHduWGbts81StSRGbNftC/TIUa/wANGcyK5vVNZSpNUCy1Xhxu&#10;iCbx7N6n8+5AyqrvUdTuxVhVDypJrWFJMARRX8h8djmwxZwbjrfuYEcMJ6/prl/EKWWr6FrH8QAJ&#10;ClPD3cuB0MXe8YR5ugorRUYAhbkAzFgWFy7H7yC8ppa/Sx6tQcbTO7sfNmpMFWsX7ebStU1MzE6B&#10;25s2/mI9xvG+6y9zD7kJQAHJDnp/xHinGqfLeZy+4AcPy+RbUUrFhulyPk25ZqtwOKrrEAEoFN3t&#10;Kg7MWzs0GrBQrBZuAP7ocSq9K+aHj4xbruUSilf5DRqcKsa2brWY/k1xQrFVFra9zFILS9E2CAiN&#10;ojkmoXBlDc65vyqjzO/xLD6eVLCtmvmMZfrZBBplphEaMY86QpsKqJy9BQiNeVwqtbFpQ05arvpM&#10;tWyiU1DqQXSFKtcTy7W4FujA1aeYVUQWICiEsHIUkkAOwvadn3wAtLD5b1S5Fbyumq9fjnTtacw+&#10;cYGreq0NHkW6uqn4u/pAtllqlFrp+TcpIatMV4aoBiCjxL2Fm63RLRA960O6+nnoVg8YtB/JcbRl&#10;2fkBL9lly2DVCk2XbrHEuvMi9Kk1miqTnhQfIOFcwZqc4x3cNv69C0F2llX7te7csWjXYzrOg0/S&#10;w1WHHExAdki8UsGrNMWQUbg517P3NDfVy4eY6z6lM7yRsGaqKFXzmymsS7twBuPU+YuOSgTN/oQU&#10;ea2zJ1HM0atFa0VAU6blRYCLAHZ7AzHGIKyq6VRJA0kaYbrdUD5blsOho8D0euo4fPOqnPaWY7Aw&#10;83LyXcdplw/jNLNq/NfRz9cL46NjRdUK+xR61Y0aDUwivCBYmDOO1eF8TrZety5nK8rkHJ8GpZ+B&#10;j1sHMqYOlYZXUvNu1cyqlTn0UwNNs2LqRm+dVUnTab/UKufE5eenY5vjdJNbk5YhxobM0bkv2F0l&#10;LcQX2xcCgtdGqMD6DFhtAACQFpjIRSOS9S7nIeRu1qQ7XHEjnU6zKl7Qu3rbmgsWkovkkBJR28PU&#10;PgPiIguJmBEY7l008ypS0WpgAk3dyX7QDd+ZfFNcrQt7gsk3CTDcvw5747G70gy7WzyjA6tc+q8q&#10;oG2ynMxwI0S24q4q9m6Opn5eeVkK+Ujy+VIPZp23LJUohpwcdy9086ecn4rwvl3DRweITxykjjnK&#10;qq8/vlFyPErupX9XOEVqKjaLRTaT5zPZaoKqchaW4Yo17kdtKFqzhhmrcZForrUp7RYYbx9IKZYT&#10;BlKi9rmsEZ8gUPnMTYKOf7Zs/qlzbn1nI5VXr7fB8q1ynme9CRWq0GZnUr3oxbCk0q9ZyNfkmnk1&#10;KTF2BtKFnnahky6zLOvm6eQyK8wogFDSWBJJZjaGkJJjrinL0Kmaqigmm4KwNTqgOTMWF+LnvJv4&#10;Xi1ARt4fPKehyK3UmjNq7aFdijpeqAY+nDRI2nMiVukqz8lxBCSFhguZMR43QiuOoejubtnYtWJr&#10;QFHaoZtmm32wwnMpVCQxQPE1CCq7xN4R5zFhzABka9L6A9I2QjkOnVzk0HXOPmX8ewCQ3F1UtYra&#10;ScTKblGmMVGT6zllitYmJVHirvBdV+gfC1xxmlh5pJqctfR1+NXq9sWlqYoIvfK01FbhY16vuuZh&#10;rNYgAA5kXK5C9Mzn6H4pp1wllsS0ONlXkkj6d+SMO6vgwQlQ0uSEg3hXYiJPI7ucIqFziPGv6byd&#10;CndpKQaB0bPiBK+LFklAxPiSFV22lvTIgyDJlhDHHZlTYRHbz+SYGRq6MXblBlGjXWupoyXoBT3W&#10;bC2CxRhEINyvW8fNsgs4OqRkcQX0xVH7bMblmUtmhyl1lt7O1LWfI2VuOnlZUA0rLBojCqTiQyqy&#10;sFiTYcmVclRZU/6QjlXTGiC9KxgdRaKSRZfWMNHVfWsiSmOFjjp2qtSqIwMwTLXs9YDEs8wkSj60&#10;Xhmfy3iVRVMLQpSQl2Id/SxN236m0YWZnKHJ0BqEKkdZFg1hx3fqzbOR5FylY0WXaCBqGIBYU4U5&#10;tm2yBGqRSMAl/sjuw5I/J7CDt2sMEPoc/wA4/kNwtG3ep/CkzWyvSQuWXVJEiQYPUAPEDQUEYGTI&#10;avxB0mSyeYMuM5JxXiv8My3x87cwTlMdaFWWJd2Qdm1bV6IssZMSfn7SZPaexT+sRE8b6l4tQl1r&#10;jBsrozYnQHP+QlBvFpS48+ErtNlPxVkoSUlrDOfwqCExlkjIgVVqB+nh5Lhha0S7Q1owq1k/Zr34&#10;sb9Oe5DmJ1UjdXeONCBYSmeNUxr+DfF3uNrIZBGZKKPUIrla7a5dJFMp+qFqVEsvMe7Pdd0bthlt&#10;+9bsFKnW2JGqHzBBvlYXXGug4NxesfY6TIZljTr9PmidTMqFOlVrZ1wRsO/3lQirCbLCyQdhYw6G&#10;ESAmPfKzXBH5CPkERGt57VUq9QU85Ex8JQYg5QyXnCz8oZAyUiAES1GQzEexhQLPGfqeVBzC6gYH&#10;QQwf/j8EjgC4nfHfMCaQK2BG/T/vq1pl8F5PLeP1s5nH6wXLWmCEOG2gAtUYJPY5+MJea7q1vmfY&#10;muDQ/uGBN85IY6PLOufVTlW5aPFZx6tatUbi71O7mgqurTqUZCG/HVWOZF8TXGUD2aYRbppJEQux&#10;EPiZOvZ4YXL15FicxVqEnsV1vTRm9Wl5tqsb/wCw9zneAGEM9gmMFC4ryRSvyeQ6Odc0b5uZr6Lb&#10;UvTEVkiYHLmK/uNElFZNpQSgdMyyS9csBpLkCqVlFeaqoSRpAgPd+5d2YbWbfHaVcFBSlvUoO/EE&#10;AzADQJZxuJMXSbp/cYOu/qRY48V6jrZFv0cds2ExdHQu566wKp0gtsQushwJdOgbKqAiRkQaNiVc&#10;nVpvKKd/T45x+NX+D43rcqscV2TrMnPdV1t3esnk27SEmbKNVPqVQJ5mma9kZKpESU/URxTn25l8&#10;Q0wMSArOpSvk0127Fqv60RXGLTW+5jYbbFEyzvKxctZrWs3NaU7j9Sb/ACynp0c9tq/dovhc08sh&#10;mxZsiViCAwYCvImNWZiLGMLz9ogQf2wngytWvUTV9QAYgF2LMSxMMWebEFsWJzSQC2iVMWYQGb9J&#10;hxHOBL0+4Rs8qqcdP+WaOu7mVfj2xarBaoKpjy3ZsjxS+yzNFCXZyNG1R4peLPfZLPkc+3d8odbL&#10;6P3VzU6OdD+nvJeEct5Bo8n6yWrmLRxp4vSv18epmS2y7ft3rRgHzrtH0RVNfyTJUNrWhCYlggP9&#10;fqno4eTNG1xrdOloDrZ16paJHH9mnY9Dlv0lzTW+y23R0bAaGYc2q0pvV5fWsKYtwyHOdW+b7edx&#10;u7s81yCtKwai2Z68scvT1K1bxRlXOQ/3pqaG1frkNm1bMpE3NsDJLQqAjuWJXm1ioAEaUtqMDTF3&#10;hzJl35xTmNJp09H9QJ0uGdUvtGwe9jgK8y1+cbeTX0+K8oXTy2NlV7OOVMVUYlrUKclVuu9M+9bO&#10;ymH3sqf5sSqFwpxdTLyeQU7lNo3vkaV1CDYyzbaFJptlwMWwZIyj2sg5ABWYBHlC1yI+P0cS45iD&#10;ku4/Rs5uiq6FJ+reGpW8V3prt+crOYoy/CrER6ziRFcCwQCTEXkU+iPTzWs53KbFZ1x1jOqVFpSp&#10;xEt1vStOr1pcbXKL4tZdO1YcRlEKUDIEDsOHvdUq0iwT6yC1wwYhtyXN+Ogg4jSpGnUFQmCkdmYA&#10;n468sYOA/wAf5LHAktyFUaaOY2HEGk4qjLf+3c9kzNEE6uf28JWPpctkolpMcymwZMZKGVp42jXm&#10;w3OXd5A+ICtoX7VhNfL+QDR0NCx8RYssWTYFfwrhZAJMLA2oelqyE3WuiFcq96zrWBTcq07F8l0b&#10;sOl70iELNc2KERTFVUC8meJg2AmYNTjkiUzf5pwfj+rGKjRSDG1ya+xVYBOqmRSJk71x6zcJQLCQ&#10;MGRicB2ggbH10ZI1aawhIDtdnu23O9rjvix0gqnUIYln4sOLnobAzhgc7WPKwLNXP07z6bh8WSGf&#10;TOvXvzcrsK8xrjl/m1QDSVKV+XqQsit+RSmPnI5Pl0JrJr6jKu228a0UbA2kuGspAOG0qIkq6veZ&#10;zCvJnsdMf2RbMPIVH2usyM3CrfEzf5Z9HRNdOmnbQZLuP8pbaJJUQa2iXqGXVDZEtiYD5oCyYm4Z&#10;PPQ3oDkNyj/H3NCu0AqSK4WsqQegA+SSZ8mkNcZkvSBgUSAe2I8pqHhyhTUGU/pDksPqSZDcDc9d&#10;scp13SZDBTBIlpcOOWBf7YZnMx9Xleu2J5Bb+T4sikr+a0TGDkrDXqivoW/gj5okhAK/iZlMFFXx&#10;H9rHzqeW1bNPI5PbwdzAzJTghRTmUvYhgGht5pWxiKws+JcWxsLrDNiYqsZeIrDLECrC39bVpqtL&#10;VCVDKymasKXETLJQLJMZBkkQxEkKxgfERj1xEFMSdTKYeq7s6TO48vb6fc2TFXiJ2LMHH6/HGZkD&#10;Z+Qkl+vuIiP0vpKGXzFSmtYJQgAAncts+7HZw2L6SVLQpbFgUyAwIufs1ofkYm243GsSiWrp6+BS&#10;y3IaGavTOvTSsVQ+spyguksCUEJMxIQUS+09xFglE9Pj3UrjJIVxxqo28Cuu5oWNfHZRXoU0V7Pk&#10;WejTKBmrTukzypiPZBpF9mzY7BVE+zudJcnkZ5N22mzYSlq/ila1LQS9APgm3oy/jkBVpH2CAPNb&#10;2TD5UcqNkFfJ4Jl1cpZ1ImkmmYew1GIGwkqJh+qJDv6yEJPtET4wMD3NkEcnUaqilywBIAI6n5gi&#10;7wCJg4FzdMVjBICTYmIO4l7As+4jEJd5f0i3eBba8nPoOmtaNdLFKG2thdQ/EjQO1Sqyw7dpsnat&#10;6VZwWWfJgmiAoUZUitGQzBknWv4em/47goZbbhSNOV2pRnubNWCZW9bZJ6wn1y8EgwybLFfU/Vwe&#10;MMi7fxczJZMy8rFqiKKWg16bBw02+akjZJkqJgtYUxYg4lZnJi76/mhRoFnrBIkyHHBSLTEJUCSZ&#10;PrIQKCV7C8O0RHcTj/MRM9xs5qTTWEkN6XKSznZ53c/bd8V5OlpSykH1KB2J0vMw9+p+5wF+T/cH&#10;udNuccWA9kqnBN6/eDc4vOHU3qdrj62yhj6uRZq24i5LCSpbyS2La136cLB0hYBzeI/bni8ohXL8&#10;TeXX47yErunn3lcW5LxXFzq+fUO/YSjjGuxs09KpWXLmin1DPY5MZ8VROa3U7jzNHmNayGLJ3alc&#10;Jp3rNiodGpSr37WnSJa3k0/ej+QWRQQDLLo2pWHiP4I/Vv78PuG5Xq8fo8tu2oz8fMOjx+pW86wp&#10;xvGc9iCOm8F3FN+BLPe8Bue42HDQX4rE/wAPpUcxkaYWp1omYFyOu7PNuhxYqlmcvmCaVNRpliqo&#10;HGgBiOC5nYib74q/Ufp1wbinPtzi+Xyr22KzwuovZa7CrLsbQr0tSmwDYgUk5tR1Y4CWGxjBKWMh&#10;TBiB/r6/WPYjNXg2+R4WCuopLQuU6d2vcssOJPzsWqRp0FAKhgpkYUbjMjRMwmfqr3Od2eU2S1NC&#10;XZlhlarSk1OAr0porJVSW2ShZMIK4gkZZ5EpKkrUQgsO5cv8r2OH9OeFjj6N+poaC9evZ1YdTuvb&#10;79Jjc1tpWpU0s+176g/DQgqrlAmjFsO7LVgg5Xy6QtCS5EpGkOnZ+NxEvJlwcMk5lS6b1FgEMHLB&#10;3/u3yWIbFT1Oj/XTC41yTkTB1dZmjn0TG9msrhTzRrtsWAY6plEVGGPV7vFiq4+uY9sH+sdu4Jcc&#10;xukX2583vUs2jznhfLet3CeR20oUqxyRKY4dyHhmnqQmVncinU3N6iVxkkxzrCFG6f3+pbgPWTrZ&#10;w69Uv3tOeb0XGSrmUb6WWpqpaEWkCynm+Nb2h3JKoVFKDYQrWtJwMGjm9Dpf1D40fP8ADz1VtHjD&#10;G29bi2npV0W8/S8gl5PRKPZ6XHAqXdOuqu5iYGGg2upRJV0lBeli5VGp+WBneWZ5cb4mKo0OFPoS&#10;CS7h52eH0vZ+peVD3bz+svM0XLi2Rx0bGdV2F1XNRAUnMSq3HuAlSFg4InkwxIxkvGGNrpGJcalw&#10;93CuM/z/AADPsswqNkHidHOKKTbtIz+OsrXrettt0LV4AMG6tMB3CPMZkgdN+E8K5di15rNwqqUk&#10;0a9r4mRrU61ga0vtg6J9IXDpvNFVoGE2Fy43EtSlMj6qM9YuV5HF28GbbxUZ1p6rtKxGbXU67OVo&#10;w68NYSFlaZIqsBPqT41lSUVXxPjMWU6/lqCSAQFAKnvs3QcvtMYzlbNmpXAQYBZREw7MQSS/I9ob&#10;Bo6d0OV8pza6+UYeqjldgLF2vlgfphVH9IXav14Q0nj7FWRZEkkaMj7F3mCLElYuoqU1MbSzWuzp&#10;1H1MtA5tJy1vy8zNz4m7fuW5iJaxjKSTapse9j7ZlXasgsWGh/p79w6i0t/D1yvUnavGm0rvL7tx&#10;UQK1zcltdWiJg1C3LtospVELKzComGMkUwytJZqclqquaU6WXV1kylWzSJ9VxD5B6pa9c15YDTFf&#10;lVtugmkEVXw/sXaYphSyXB9QJBAYhwzl7Q/2wKk1kZkVNSiFEAEmwd9rWgPwOTgjdPqGXRrQN/Sz&#10;7Fpfl7pZ8Ee42mPk69lpybRlQlELAjHwA1i2JgxCe7YRsgVHKw7mLUGlars0LxZKrAxRsMmbqltr&#10;Ei5LDT7irSuzKq9yfnFXsD3rGOKWVh4WAwwjbnk8PpoRUT615R+drsVsjZMGx7UtFCIXCfIhhfhL&#10;GfglcPw+YWdJVUkjRqMMFabzGGmtLZmBcwQlkLGFP8wCSQ5hMhfl7JgPplmcohNMEEAqQkjSLuEu&#10;zcs//wAlYfhalUNKn9Kg5eACwa5B/UP7YXXk3BOq1vkBwdanNTSvvkLAqK9R+FKrRZvmquTHWL1i&#10;sKhctzgQph2jY0S9gSeMH0ZeBnTtS2s6q5tfQuQ+wl9hGb6qNMT9swRslOeDysMTD7T3vKwxhQUS&#10;W6fEK48n08Kmbtsq0DY99KYr0VeSPMbTyInkIiK2CDG2IhTQaTAIRAJq+vR4zoNHJK7m/rdbTQj5&#10;kOm6+mpziOCgoY1cwhzYdBgRNgf1gikJGoGoyabMkAE6r/VLTNu7H3FCEIRrOoFwgPMs1hdxvYTu&#10;QRjoVOUUmIpFm6iG1Cst0fB9a1ASfZqmxoGJAT/YNlsVvZMwMT5wEkHj9X6t/B8wbARlfMqyTxso&#10;bZWmXVm+0rCad61UvKVJgJD7TryDB+ODlipcyNdjiWXNNNbOWBM0j8/d7VDWJn7sYLRD2MmFtAHS&#10;4u5DC1BDGdh8e5m/LyY0qszn07KdMxrnNqFUK1SLMg03e+GeLBQtn/OJCwyBmJVXkQglQCqdREAs&#10;JJBZi8xHtuN8HU1BNPUAB9I5JsHeWiepfF7Xx+pgVKVjEqNoUaQlC023V3slE27Vl1KtaTWBHpst&#10;JnrmawtTHmRLFUDEzmNyG5SaQjQXC22apqpSEorTc+MajF4qW6GrixaPt75FanphgjAAps9ObOVe&#10;5AmGaIbTX5klneSIUr2w8kLsXWd5UcLqpKvVBPsm21S0QQSRz9dx9/UhrviV6FkMpCKkTdEVm1fh&#10;Da9gSSRtGAn31fJi5YTUmZtgSWwqQny6TwWZySTEENJYiTbf3xIrphIU0r7O9jNn/vbfBFyf5Zfs&#10;gcySNpWH2rIKAUVhGzZWk3wEqlanrWuUiDBaQmMkMwLZjkN+ewYEjWT/ADO1CVX7KACwz2j8gkvb&#10;Y84mEuMwP9GeBiJg0JbA2RyPkmrdCmCF+VKazrikdyCpXMngkyEBHz+QUKMJb4mkDiZMm+kZvdDi&#10;z9/FTcN/wCCUPM/m2qjyKJVZGIJMEr2WR/2doZNc+tjB9kScTPTmKYSSRsIIE3a5c2aBa5IOART1&#10;uBKogOQJN4+WG08Y4tyhYu15qvTVs0TuUXBXJZQHqcAEPrYsDi4xc+22lZwAT4gEGTlGwoJeUfG5&#10;uXc5Ls/Ny6t+7WWTQlhqUl3io1racrBph2V3mYgZ+QYCxSxkmxh7NnRj5dSVIRVBdO5a+NCgmAcs&#10;LiYOx7IG0EJRBgQl64Of1k3j9Sq8CyNSvOiCrMWUyBrTWkvaUGwSEq7IZ4irxGf3b5es/M4mCGfo&#10;anmglKnAAKmS0MPSQWBki877ti78qpVNQcElriAJ/QBxwPuORyGUb2k19f3xZ0arl2JcRAZU4elL&#10;wA5kk1jZDSEUwz2FNXzgJUqI71MNGu+1CNRz2WEL8VilMviZhtZEg1kE5ce6XFYIDXWBXrS1cmCz&#10;maZT0m1b1KkH93P9Ni0y0IsYwFsG3VimQCXrGE/FXIlDGen2EJicGH1x2OKFTora9ERd0R9jm+1Z&#10;KUbTkxn1tWRzMRJQEj5GEk3xFa4gZL89FRDJZ1gC7BkvPM/PUYoKVBwezpBeLn7D3l7jHCQUwUAi&#10;g7JsKtUm04wOGzZsNOWNExMEJpj5w45Nvkoey5BbJj66rhyqbdCwpofIBHwbS2ucmlWFkAYj8crA&#10;1l3JiQVJMGChNgA84IIg+ekpuDYitZMyi/aVVqnaSIC+wxK0qGGN7zJn8eTia/hXmJcyFz6zKOSt&#10;RwtJdmo70GgxENS8JLWFi3WaLPO2QzMEftWgJEhFgmIxERACP1WlKIgBgHGzsDc+02dnLg446kgN&#10;ylg0uCx3fqbzfHNVqRsyC2wnPrSdd9fQz2JawzERTc8V12QmCT639oExKZOAmYmCX9diON52SmSq&#10;yds2m6c6zo3W3L/tn0GxCWNljS7haT6lGcsBb1M8zMxeXTtZjwZgqyLdpKs9q7voSp3qtSlgTFcy&#10;mPXC5AO6VsaKmgbDNbZEpifrS9za1y9eivBG4KdWzJmZd6vqtpWDCmRNgVgN4/3OwVmD6wgPOOKH&#10;8RBDaQOfS9+GcEBh0IL4+VUAVpBLsIi7gSJgN9++K0GSsqP8fprFyoIbdleuEJYthFAD7rDmqhAx&#10;8X8lYOBY/t4kKShJ9fBwdprtAbb1RkeNViQSAMdXpsXT7RBCmw1ROfXd6WiRKQuUyxa2QwjvaCy9&#10;IbxSiwdxQLL3rsEM+BhY9cjWlUhNiZjvDHNJfj4iVeRmC+q5Yp6Lf5OpVVozM1UvB7rBQbmeom1Z&#10;WFcoUqvDZFDlqkSASsNhcs9TCtRU0LKh/NpAZUOYJboQALy+ILJYoJgs2lxuSZALvsGZn6Yir6tM&#10;CceIXhNcgOVNrZjAMSNY+QvtX6bEKFTDvNfXKxfWqBilUsOiKrPpuVjl8G9427OlXroprqjoWTqM&#10;cUmCzFcmkXqQwjsSP7DIiUwlRriIjalJ684rLovWGe5Vi6ds3Gdc5CFsEqzx8ScUiKlCC4YCxOZC&#10;f1Keq5KhhnuS5gSsThHh6Tj3k+KyPNxdhI4jyeEh4pntIiRi0Pq5KwtTO7dYud+oPzaTitjTITqJ&#10;AksC8HuwEsLRfHUDp/lck0bs7edNxtirXZSW6ah1meL4NLpWjLdeMyiwLJsBo1E+uSqGEeyQkbh0&#10;cUnmTden8ldto1URFhxtr0CqzbYy8dQGkSKtqw1jChZi8Wv9USCxLsXG6jK+cwRM7P8AH1YrNqoJ&#10;kWJJ/kyqs/CjMSxgTE16wMYiyJhALC0BeMXmaMt1BHzCklNYrNQX2bNuw38OGSWIO8M6e8fpLSse&#10;0YamREoIvq1IhRcKZIHQOYImf8i5xapRqUgRDtzsX5Nxf3uSMfHGuLhxyzdzrU39defVARtOuPt/&#10;Is+2Dj2MsHIoY83Q1Sl+sPQl4JAGES5rNninKSsPJKnimXNlQnhbLCFcmUgJMWv1mUD2iTD9CnvI&#10;/rMfVk/m1Xto6OQ42JdaRUfIWXRDmVqqQ0AsSyFR5DfQZnZEv1qiCRODIj+rn/K6Y/rNC8Uj+sl8&#10;18+Ux+JnvCjie8/nvBnH/gij8yN5aGch3cj1NvwSLt8HscTAUQNJPLAnp23B5AwkXE+s2niGnYdb&#10;/jrEA1pW1hcavRIWLEpuzValjyBZSqmhIPAfcbbKiaIvG45/3IxavuLQFV5J0kpyY2b15FLJqVHz&#10;N4E6bLKFU3WYsJ82HarL8YsvSILizahE8jl9pma9OnmJeobFlPYPImws3z2WSyf3HwGGQJIXDY7z&#10;JMkRJ42TL5txgPA3YuqSa1iswaylZ7aLmLZLSWyLV9BT5+I/2zXAAMxHyJOAbOPzPh9NJNYAFbEA&#10;mDcAG0G597wcO8qupWSCokjTckgJu3Vm6nqXnDw8k628T/haKeEcIx3al+awu5VarP0tAbopaxoZ&#10;+gBguzThq48rme51WyTEkr2gViJKfRDqx1dt1bJcf4Ll8goxFVHoRw7Pv5E2nsOGr0bj21trsfit&#10;ibObZh5MD8MQSRZAL6qfdHwzqs/j1i909Zicc4lxyhxTB+TzHjuVyu9Wq2rl2b9kslWrXTJOaddq&#10;QK6katemViyLXv8APj4d95urxC1mYXS3g/H6Vz2gdTU19Tk/MvdoTEV6rbWDnp4hmvtmIQKrjXvN&#10;XaYWDIFa5yni9IpypDwXJhzCjaD+sSx3w+yBQkVFVSliwcntF5PQWffG0HFKUaXT9fLut2kO1Y5Q&#10;VptXinHKIjUyiVY/jLtFJAaboe6e67gWCbd7i93yDmCaYT6ljwbpGrk7dXJZSeGJU2sKxxRmsniy&#10;LBO0kq0rllZsGdVFNwSt6y9T4qLGuXuRKvpZ+sWV1a5PwTgnKec8q6gc75Nz3jVbd4rwjCjM4Hg4&#10;Owy3ZKzS/pfjGbPz2FTXc0aV7R0Lt3RTCEBaRbe04f37MnUK7uJanOeNcdwulFbFzePdWa23XTd5&#10;ldzr+HzD+NpqrXBvKGrr8lsUntsJOpeYdCibLXajcovx9OlVGZyhRqAKkEgFyJDK+efmCMBqzFLR&#10;mdP/AP0AE2GogMSRxwB1cOci+ln2ps6ht5rybn1vqtj8WTbtWcTXp8cy20mVm6VhdL5BcgaFqkbk&#10;MZdcMVLKLUi0VOG8wAJpuH/b3z3o3oBndNeQWtPE51Tojd5Tx3Hq1eV0MEba16F+rtut0XZzaVFr&#10;XXSkbE++RRJQsPYMBy37pXZnVXm+Ls9uV8MGzt4lFWUFeqijxerr6LqFTj9uow2gimlC4RfWhl5q&#10;WFSpLiGjQi08L5z1ad1u1OLdEeoNjmfANQqQ8di9CLDc3B06cLr4O/X1QO1kGV2f/fmc5ZuWWjbE&#10;7JV4ru+tRnFVM1layVAHQU7T6dpN/e03wdkatAFLKA1UmVZn3YBxLd+l8Hjph9uO10e411O5rf6k&#10;17ep1y4BzPjfSuNjVCzy4h/mkUdS/wAi801qmfeuOyr2dDV3rDRrvsRUIYr+bs7dDH1unXLeW4tF&#10;Mm2lV4xeWyjrnxvZbNQbmRj2MK4v4/yKgv0hZYrNYR2qg1798mimXFtyPErPVHohh9M21+J8H6v4&#10;Glyi5yTj9/j9bfzN+zj8k3eQYoYts9LNscZLWlWarIOtXZRqXkhn2qPiyL31njzTB0uTXqvzqGDc&#10;6kZtujoRqDkXSKlk4qVXM+li5jBXZ2Lem2vKm27nx0ygnrpIJkgQA5XL/wAH1I9QIWCQeQBLf7ux&#10;xUmuSVp1KOtQSl3+l2h4hpEXEvOIbolwvpaz7S+eZVH+m+n/AF8o1OdaHIObXXynT5Rxe/zu7vqw&#10;dTWznlqWMWpnmjNZRtDGfptRmzWRo2KbFrWO51F+3fQ4DhYW/wAE3uXdRcllgWchnm3I6fG5rQek&#10;MJzcdlx9ZcV3GlrZLOBdxc2IhRIsFYk5Ydvnmpw/k3EuR6XLOPZ2zyDY1+QXpw3q0sy9u3ZLcpHU&#10;GuWnZbcRLqlbNJkWEUUiylTgxXY+i70w6B9C+oG3xXhnDc3mdnmrNO1Vqc32+nd/jWRrhLxvo03B&#10;rWEvrIwFKKmBqWNFjCp97RWmQpjY+KJyeUFMJB/qJJL+qGf+mL9N7h0MgKmbrVCEuNJSrSCUgaUk&#10;FQ7WBwrf2+9PrXPR5rfqalXF0eI5tTQzVZta5X5NqssPv1alDEnNv1r77dQ6HxniBDCJJUGsVwSf&#10;p3uEca+4DiOEPN9rqCsb9C7n36vDN8rtPb18u3YPKXXsWQCXOKyd5S/B1OVhMPl8zAzYkzca+1Pi&#10;FjqVp8S6c6r07HHqaq/JOc1LNr4dvctEy7doUxWbxUSfid7y1ipdQ2JYYx5jP0W7fHwyuS8d1tat&#10;/O0A2GU7bq9xZu9+PWNLkWqtti0hVQ5UWKtn2E19sPIChSnGeazOap1lVAUMVhJJIuRfrDB+pcuR&#10;h/SohQUQrUAAkncTDEEmO4HsZXqpr8W47vZnHurnA+o+HV4/oDDt6/R1+XYq7Lm1yLCyX5NS0xOY&#10;VdXx33CQtq1JC1SUDD8yv23wTpBs5O3j9NllT5vyChfRg8kx6WrS9m52OxSC3TedK4a/Y0zfdVUM&#10;pri4qrZ7gEsJyLS3+tOEVSqGXkbHErOvS45UtXCswdWbWdZsbBXVJlN1zK9Y20mLBQSxluqBgsfk&#10;QWuBU7XFuFcZRytVe9ewNGi2ldp2FaNgYWyw3PVSbQixLqqU1VDeYtzAsP8AM5EwawIA1KpeWpI9&#10;DNEOHaCBc8E2O7Yvo0kIorBZxpOriWmbkSw3uC2Mz+j/APp57e5T0c/q7yTigrw1zssoqwFI5DrL&#10;s29S9QOtzl94rlXPtvTbUiumowVrhAG5Umjy1B6c0+mvCcLkPQrE1dXpzxehxWrqaHI3a2FhZw49&#10;FFC1dPN5NeuKcVZllucHJVslSXhXtLNp1yui4T885Ny3k97G45b41xcKFLdnSLZyH2LF7d4Y6tq5&#10;VvD5HiO7ItSDLFVyLFZ6zrGLfkVVQVF4g7qB0azzzU8b41o8hsNnjjadjKQpp36q2itlZMovFakb&#10;FZyPOqUMljmAMoiCHx+rK6qldVJNSUBixcwkht+N2LnC6uNYCKTgunUpIvZrTDNgg5nWfpLxnQxu&#10;LzVXzLmOHVBHH3IJQ5M0r+q2xaVxW2tsV7zluZ7whqA9J2Agjg3M7529XbvKepfPuf7+9X5HhcQy&#10;a08VuKbduMDRKwwgqZLUKhgzctFclNis3uKGSurJvryLGNbn/ZLqr0MTdwuoW1S5IoKusnRv0WWH&#10;UB149lyxTq6NZtGleUyuuNKk5Mwo/UcF8lcTJ95P9rnJqnGsjP0utmBrGy+WrcjT4YOaN3WGCbN3&#10;Z0K2+CG23tJTqJDlKIraPaBjC+xk5OuMiaiKReHSAZBLAe1335nHyMqVJTqLEkAhUnhyNgdvud8Z&#10;ncA6GcY5YjO4/Qs6zMu9xHklrSLX5WWDUHlIVK04XH8uqBuTonZRoE1/8khi1wp9JbPkMGvLK8P6&#10;Acp4NxjhnEeacSwdOlwbZscmxpVaqMuWdvWr7GcvT088ETQq5ufR07dEU/I8mVSVZsLG4hNyHeo1&#10;Oi/27dMOK8h5f69Kzu3na15lbPdtXrnMv4ta7tl1cKrbYW2UMcLNZA0+9WJWCwKwwntjulXJOL8/&#10;1+XdSL/CNW3x2NJhrs8ks6ylEVzRYGeI0YYbKdSKCzvWmVa/xKjgeJi39WCKvxNalEqUSpSmY9w+&#10;7bOOI7YKp0/LCtLfSlKX2ESZeS3dnmcL50A6V3uR9UOT8m1updznfB9LH2c/lHArmDRocJU8Mc8h&#10;dvL1EU6oO1sqUKZfqWfYZEpryFCmOYUp0x4fzJ3VXl1bX4/s1+mWJyfmWTxOzaVUjEoZV/a0lcHv&#10;MoWWBb0mlx+xVQ7UrKsNdaZYsjIUmPCTj1e5F9wPWoCp9I9PS6acT4dmhmcs4HpcN43yPjHIduvr&#10;6lxtrjdt2dQ0bFXTztGkJHgbeWeh6Fe+BENJUg7o3c+7zlF8NSNbpdPEYsXsRfFNDH3chmWOZuXM&#10;2Sg12N06OoaqoHUtWDvK/vxTBdSVC4rK9JdXJV1pKwoBJSZM6g13cH9gHJgiCsVUwFKSguzOC6QA&#10;Baw4glzbBF6vX8/huDQp6nGd/cdQydcMPOW0kcXwv47d0MuryCMqForJ0mxonp14auGhnHohV+NY&#10;9lsQJ1GLlvWDp2rp1vc24Px9Gg/EXkPxS2p5HkIwsxjLyS+Pn5pQ7Ro0bNy7Fd7T9olEssNnzLRD&#10;d43xrqBTy+k/JOXrll2tc2Lmsv8Aja2dlmor2fczbm/EJ+WxZG3Pfk23BMPJSzKWLuHC4dS8P/06&#10;0emR9LK7ORP0sXQ0n2NPeylo6cSuV41bXJSc4q1bV0MvUt/yOO5UX8Cu22m41tt8VVm+HZPNqy9C&#10;tVJUmkB9UM5DSQ38o3b3nA1PPALqUUovGovspmGwd99yMZ+6/Ph+0vqSj7eOa8R2OQOp8SRyjT5l&#10;W0y0PkcddqDX/mLS5sqPOy69qG0rsmlAG5R14qPkLEfR5rdWelPPeLXLXH9zD0TqZ1Ti2IUmgaKU&#10;zZbNfjMttEKarPQlshVFBvYoXMrBKFkMuXrfbJ9snXWvlt5foVNLqD/R17K/qmpzC7T1/wCKEWOe&#10;j5arSVa2braNtzruS8HUGMsWLPxCIk/Sj6H22cX6RbVbiPF+G8Z1+MCis8M27qSpM8hTUn5Or7HI&#10;sIYDB+aqu13+4lByvyAIbBXZ3Pr0LUhSB5QSC3QsWPW8cHqMFZRGtRBptIfq5NmDx3/U4sCehPIu&#10;n+Xef054x0/TyHldK8yzyiru49dvDG3a9ljdbEokpt7dbmnaC+VhLCo1AWCrAMBnb6TLmnA/uu5r&#10;wfpxwivoYevT18rEucm3tzTocY08rk2Ky3T0os5EVNN13U07Vk9m8VNxovCCv4Oq1iLCz1D6XU7F&#10;PjWro6+dxLjWJo6uhTz1KNxWMzi7/l17dBtsIn5HuMJarV9cKGgazZL3kbfoKVMzoh1J6gdPuZ2e&#10;sXG+IDia5ZdWb+va47csuS13uanj+zKK91Z0mvoVeVrROe72j5qJweX0q8NVmMwjNrQoleke1yQD&#10;fs/IZ5xfmM0MqUpWlxZjBMpAf4kX2gDAK4bxzj+JyrlnHueZ/E9vkHDch/Ok6OZx0M7P3ch2fm0M&#10;/jeMi011vMhenFvQfVJp3GM8nkIIb4w3/OuHcC0+NYe5w1fEK2Bn3cfEu3s+pRGhiO09UM4ztWqK&#10;ob7a1slEHkfkxDV2hGTNk/Vm4d1A6STgbWknjvFd3a3ebcmp4edpZlKwa+J0LU52DrcjmQ+avQ0/&#10;j27AiVlQronWhYsAWLmudVOs+dr9PeXcZqcEwaCf4oop8W4bWsRdu7FAwPj7b9lLYh1GnpqrSwqd&#10;RVn4xNgDYECX1nM9m84nO5emlSypK0IIsYUk7t1D262dVWzKa9aklOlICkk8XchnZxEHkYSWv9q/&#10;JKHOupfN9Gzq0amVQ5No8Kv55507tyhnUbt7SVUOSvCu9oPnTaor72OvZ9hILSu7JKK75HQfj+A3&#10;D6g4WJc3LR56N0tmzFb+KjI06Vd7Q7SsVuhwNSfeYkhFrCWYNAp+l36s2+tPKefavTPp0zSweMaK&#10;eJ8M0eeaOjpsZoV9QGHr6AY2K4NFWZmO0m5+debdrX9CoiLspl8DXWvH3B/ef1j6K9ZeV9L8Ddr7&#10;PBuA5uFwzNzCao7elU/pCls27xWapuzqjIftNrlbp1rDWz7KvzGrB/b0Tw3L5vPZdYeo5ppBPq1W&#10;SGvAuNoed8VZjxGjRzApskhIDFUep2STL8mJfrd37n231OrXI9i3yGlxb+Xs0jq1AtaNG9vhSXF1&#10;WbpnltV6l1kI9JDWD2zE++yzyqx65R7h/Q7ktXqVkRsYOBx49KgjaP8AqBFROzj8d1rVyyvSq4Zm&#10;TkrqVqFltk4sV10K1ZomyACS+uv0S+/LpQ11Q+q2HyDi+5xrYfFDmfHa+zo8htY99AMdlWbQFn1N&#10;4LLrVqozwe51SrI/2paiB+n045qdI+uOdynm3IuQWumOLynpnv41HqPtOzE6PHOn6uWinK43fbqM&#10;Cjh8k5VUbevTiHZRt28+yOHi2B0NKs6WNBGcyikZN1krKEJDFiSQC83ed7Ni1eZo1qKqygAoABrC&#10;4cid+HOxaJDx89tR0vHgONd4hC+bZvIczH3qdk8rV0Nc52dW9ma+sD/j0KOXQ9bDiUjY+BFWXeJL&#10;R3y66X9HeSdWdDb0a8qulmch2KT6NOwmXurZ91taLRm6VFOdEkkpsoWyw2PMPjIMZMX36FdCON3e&#10;T8tofznHepvTrEWWzbPXo37KaGQ68VfR0KoIs59CxqLynsWz0NaoXWCVcc+ogEk5HGOkvEekwaNv&#10;iWPxrOdn2eT6/C+96xUtFxW1qNsfxuzUiild9aU2kWVwHzWDDpCWEYCREHN57w+ovKpp1dS6iQ+l&#10;UuoQ77j2eScVp/J+QatRQ1eklLkwABvZj3AFi2MIOpHSrk08oPh/GeP4x7bLac/NZpbd6rOaxrxQ&#10;ou1AGr0mua8lmmzDBGYuGtaYUTJYPpFx/U6E8c6hanMTqs5DdTxVLcPjo2kq3cDM0HI3F3KjrzHP&#10;W3TZTWQLsmZgdp4CAAISxPUrqR9lHRm9rdS+pvWbpynqXU1V3a3SvjXJOP8AJLZ8nu07ehVqhlYF&#10;m9pZ057Jay826lVRF1K6NphXZrVPrPfqJ/qK5fPd7YjF4Dp9QrGrcmCoY3DtcwbmETw7WSM1V7ej&#10;FbwQFjEZXri0/wC+K7QvdNvilLO57KCgpakvp1JAUkwwl32E3k9cE+H18rSqGtTCRAlTbwC77/Mu&#10;/Dfv+4PN2C2cXlgcXqUyxooMDEt2satxGloTYoYj0u8NNZ7aYRWdQTYOxCB9UQpTh9YVXY5twgum&#10;fNPfz2ztuz+IF0v4TcsOzpKhrV6yM2hZy6tWUW65VCz6alsYuw9p10odEAkQjJDqDyjra7kjLfFe&#10;B9QuNcU1kpLRxboCbiQVqzYQp2HmaOt8kadY1oiG+T1lHrsyu1MeyzW+vepimp9/No5liktlhmry&#10;Didqshz/AEqUWkFF76y51kAIrE2peS1Hbg1TahLAzCfCcxQQlNPzNeoA8s5lm/Zn6RglPiNPXVK9&#10;LEpA3cuLS252/XG0nS7Z4nDuR1Cv5/E7GVvJ4XgZlO0mR1+OXqONb1s5awOV6Fe3eh+iyyLPkiDs&#10;f2qE57Oxv+7zqFS6raeXyfjyjzS3+G8a09zjq5pKbg6rtjepnPhT8Fm6+rLQywqUVyBFfP0mpg76&#10;+8NyT7nq6+S9POV8Z2al69g1OVOuxxsGZqp39JOSeRcqBoaN199de/mg938g3yJBWqYVppM9Urdu&#10;ch0uoPUHknMuPcascewdTRfqVcyKD21c1bDfYdSQ1Yesa/vZYFLLIjJRIiRQyYidh+EspVyeYrV6&#10;ylALKbamncuGa7npbCTxer+aSgApAS3qG7kQz77W7jdt+nFKryXpdkKuja071NaqesF6ujzXYzbM&#10;plgEVx/krQBYW1AMBIqZ2JAKEg+ujrI6X4lSjN4LFSxbvWyu1c1CjYrFUh8QuoyC8fmMamFzWADt&#10;f3iNYQKAMojiHM9Wlx48SwuuhJRCWsCHLsqAgmBiyItEVgMdyiWAcRBTMQRErtVOt2ffzeLZur4r&#10;j5CAhLET4p7MP3IcsZ/WHOFwdz9hF4iKpFUyff1fwxdGvU060aSwJJ3Jk8EEHvtjG1vPp60aFKaY&#10;BhiOHe8+2Lyle0tNOvx946GcJNuCGjXBL7dUoOa42qynm1UKgQgwqXFxEm6WNNkiyOO5s7GK+tq7&#10;GSmKEuVVWmoAlFq0cn41q62sYwa/jHiX932SfmHmIz4kIenvPjzuMKzdibVN42mgnWF5z51miDYq&#10;kkgIv+QPY0waUmBdoTEiTo+eU79R1zHZg39HQiuK792zp8eTmRD0XmvhdeI2tOXEYCitDSKubVgN&#10;sUodJVQIXlxl61ZYKdJDJkMJix2iBzw4xylUNWnoKXKWBEjTPXYiW25w1/H+oXKFVszh9Pf18vht&#10;+BHVwm2WDlUY0dD3aOhMNbBgwIP3D2Z4EyuoJGBkylauZfcVxzpz1ZxwxcJnJ8ipZsI5EgpdWXbq&#10;vdc9Fii4pOtVais+tbZDEEx7RlPkEKI5K3AbrOR8K5rc5HaTUY3L0LeG+4YpaNh9PTp0/EJmJXNW&#10;xCWEv/25nNewKDUENYre1V4RzOlZsZjPbpUHvpPTbE0nYQFx6fmKb6iGwBzAnHY4/tGsu8SJRADK&#10;1OAwLByxFzFiCJ/fpgimjQlWpiQxduqm52A997u+tHmf2/8AK+NaHIcvknOgswT9LQqU/wCK1VUi&#10;sWjYWTXzKSc6whImQlFdzLrxQKmC6VRERTdnphx3lGA7f6fc+r7iNyKa7ucwRDdwrhWxY0Lr69iA&#10;ILRomtWltYHDFkYYMkQunOB/F1ZDxzKFy8+Lsw5lRNpq1JbJsgQgxbBnMCPeBn9ikpj8yIjPzmlz&#10;zimr8nJ5Jp41kP76mItuGxLCMlwRmPeXSYRHb2kQ/qPlEdxL6dUKKU5QnSlSwB/MHEyGNrOw67Au&#10;tSKoqqDKAKgx0lncDqD/ACke2NHyy+onTscipvcevaAXLgU8/W/mU3E5jgc9Kgtrldxfk1UiKPC+&#10;HmmZdWBip8ivnOekLOY6LbZ72hZCsyvXUND4y7z4Q8lAwtC3VvAyq9cdhrMqsNaxCVW1ETvrOLL5&#10;D1mtk/TnqDfmub679FB+1ibFeLBEEsW0WLE/fIMCK0KsI7HKmgUSsnv6ZdZl7mXGQ7YeOjRq16+p&#10;UtU6YS6wo5TF2vdUEXLCrclDT97iXXLzQKld2yaKvlghHnIYliSAZaBLX5ix5wxpqqBXlrJ06kiz&#10;gnU8v2v++C1S6a8E6eYOto8k99rZqpN2HVnVsLU2ykGWE+0KxprvrLmITZGahCSiL5EsmPKFs4h9&#10;0BcD4XzDHpTa/muW8n47o1bShUy1VyBw7qb+UENKUEtWi03oJQNrGdlqXLBffy1f6X/aph9XeCcU&#10;59uaejcTtr2k51TNs1Q9lStraONY7G+s53qH4LTkVNWoCcYsDyOSMAfcB9lv25dLNfjldg7WdbDH&#10;sOb73qsWKaiaoKlgIVboe8Tmm5kE5hqExIH0rELlM4qh4v5ueVlxpSUrszkWgyerlr9A+NWcgj8q&#10;hbmwIgtLXcc97XIAOM8eSdZ97QVfqZ+xdpKsMbLiVYCmwIj3LZRYmrKh8LEsGXrbBf3QXISspmZU&#10;ykatNtwrDmncpwc++w45myRtIBIiOCJsjASQl37hHskpjyjyPHNg6Q5HM+RZGZyswILbatO1aB3x&#10;bjWsuLS+xbQmwkUDKQ9jZkViolWXSCWR9RnHei9XRr6VsuRpDR94to/EuIt1rleTiBlyzMIBYzBG&#10;IpcZGoe/mBnAjtaObKEApTBAfUG4kF7FttjOE3kJUSCpmIDpYjgSbAwwLSbu+AvhXCydF9qwmHVK&#10;pFAtMDNcu7smYI4kvEZiQmJntMfntMkHeWSq870UuqVcVNWom4uoCxsLF0yXkc2HVnMgl9mKnyGD&#10;VEg0oKOxdy+p+t0ediZr8zboxWs3wB6JQK3e6XmQKn3Jkg8SkJ8i8pISjtIz5SX1fmfZZ1/4x09z&#10;ermJm5PUDprqqJdxOLffc3uJNZ5wwNqgtMWKQIZH6NgmQAx2YPjBRK3OfiGnkyfM0uWhgDMWch3k&#10;t9sGeH+F/mTXYj0AaVTLEAWeZH+thpfsW6Z6HXnn+9wzV5VlccxsvDHZvW2VAtWLSrGhaqUs+iv3&#10;iubpOqXDTcko9QAfvFqWjX+mR6+dHsDo6LbeDy+rbGjZo57nXF1aGhfC1I1YfMUhUlkVuyUBXJUr&#10;OBVHlLBV3xV0uqXI+ll51jiN/mvFd5mfNWto8csVK4RItYK69oLLmLsrrNAjci1XZXa2QmUPsFMB&#10;UF/dP1c5dYKjvq2eoF0hkIXeftWh9wyQiT6GbFaj4lIw6CGt/af7BSYon40Y/LqrZzxmtnBUfLLC&#10;WS7gMpySISAx5BEhrnDVeXp5bwyqglPmAw92gWLmCOXZ2e2Ng7vPsrj9KNfUr1NRdKsa/ahileRj&#10;ZdSqAloOkJaZExsSpTAdXAWRBLauTjlcvzOV8cs7d7A28XPr1dG0zPc6stllNGpoPcdFlZ8EFPxr&#10;wwmkUNSgGyZHIlMI5xPqbYRxQD5bSdWvwWfZq510mQylWCxbB3nnvKm6varyxMLGyLGzRm2qazbX&#10;xnATdbrVi3sqpi8Bqv09C2oc+zOhljTxatbSRZTqRDGWpC01i2z2rFWmWeZ/IIFLJbNaV0E0wBVT&#10;CoAIdgxbiDPuA+MenznU6W1KASZdmHWYF9n6wZuNcO0MzAyNq+9q6+nnpNq/FhKUDFy5jvXMz6IZ&#10;MGDv2mFM9K/A7JNGexj1ePcu2LWDlbaLqV0tDQO+q3SNUhXkRr+ZV7LBqsX5AblOJfgJMImF4yX0&#10;KuOO6tchVWt3OcXDVmkqfi3Ap5vHLjFOiAF+bnpVY0rihk2GC2qXFeGtFYBE94exVpcdrX8+7qRo&#10;6/Ifl17miJWfTpeVhN1wMhgqNdVjviTMOXAuetvZQyLwEYZqlmFqpI06jpuQSQLc3P8AoweEGiaa&#10;lXBBchTNBLuSP3fZjiD5Xp9P+I3de0jfDkN1ltNaFNuIstQQNdAVKaJUsZIJgvkyw5hp9lyZMmAg&#10;cdSkavGQDX2rmXR49rso5xkTkxnqa1FuxWg3FALVDV1rTxZ5SuPCy4i8jYU1HkvT+87Vs2s7iv8A&#10;UR22ExuUNlmcwiL5dhg59gEWUoA+0wEuQyusCgiXKUzEsZxfpByDqTw+s/d45Y4TxDCs0Wbq+U7V&#10;HUQcZajia+fbrSdPRfHciMqkKJFj3JYCHmU/UV1/ytelSpr0lWlOkfSX0kvIa/y3L4fUtK8vWqaS&#10;pKUpJcdRs/f498AzpVhca5RycrFLb4zeRlEtrM4LlZ0XRcb/AFsrePkRrRKYhhV4l0g4DUYecHJE&#10;5pgYW9xnQ1+Q2Ry93g/JKby4xUhY09rAa3ZQq/x1g3DdZsrz0OdZG0IPrWGmbEMUaXuqOt0t6Ycc&#10;VpWum3P9Ju55spyIVKmYSW/IOD9JL17TRXYhT59bC7lA94Bi5an6Ep8dvPG9Z5DqE2arq4rsu0Qb&#10;agRNkrb6lislepskZqXBQXrkhEziFw8FYenWU6gxYH4jv+/XGZzLqQyUwolv+LEXAcNYyGf5wwef&#10;U4/YqqtUaljJrNBFhaNFqo0S/QgAjMFrGTZJR+UoFZd4goIzKwXQ5FxYeSbhaTrukuwVZNfWrKd6&#10;Yuqe9pLG8YN8XLZ+woWS4Cq1CpWUx4iCu39fqsGst9arp61Svdl/oQy09VxKrIsGWJTHipLImfYo&#10;Bjx9rAEpI5OTzxSzyXZdd16atjE+ctUaK2IhlFEKVdIV21WEwtIjMsNUD62rgJkyZAyf0NUqUwQV&#10;AOLEtB2fu3I67HEaAV5VRCidWljdpaOwH3Pvg48Poa3JdxmdjXcbh1+gxm3rXn21pHQpFKxVRRWY&#10;DVWHWxUCKr7SYXXRGg1bCYBD9AC3zC91P5jaockyDs3OKTcxMmapTTqZ1Sno6AJZXBEzBE565ew1&#10;RL3lKzcXb8QQcrpnqTYqa2v7tHEeaxO1aeL2tfXWw3tXHvKwpaEtGVeawUEQyFthUsgWX6L9AcS2&#10;+1t3cWrUwcsWWLmvelVEFU5BhTNJrsuw246+bl1QrVbddcyw4Y5sjEwkq1EmpVUAGf0kBn5LhTz9&#10;/nAGXyooGpUJcFXAhyJe5I9zJnbC7Bh8kFNTKVspPOfZlvnp5059mrVIVJEFM+S0VqD0e+SODe8J&#10;lgMVMwMNDt8MvXaNCnnav8tiZ+bXRW1aVeSorvBbtXXs+SEyT3NsuGy58Lkg9ya5EyVT34uo+Fw7&#10;A5FVxe8MZbQnTn1JWaqKe5JzqxGogiLLvjDYGFriYkvJ0LLwGeHC6vc94RSZQzMXiu3nMb6KFPdz&#10;rzHJhhmDWQypqV0kXx1wvzmrMi31z5GQyR89awkgm42lnGm17byQcTq0CqvRWg+kMS1ncWDNPNxM&#10;Pjl4lxPkazs2LTLlqzXvVbZ7EW2n5BAykUqhXdqSQC1EuZiCsm85YwDX+THymxTt5mRn5qri79c6&#10;w/yNmSR6ULgFIizYY3tJER+tp+7z7+TWQEkuZG2XzbdK1ZHKp+N2/bN19D0KHNObZFadSoGNsiGq&#10;gggFQ1FayhvoWAkDBYy+0+R22WNLN0K9SvuwwTSuGFbQn2ABVK9gDrKEWtIDVXlp+LlElSXtsR8i&#10;Xi3VRQSuUpS4eDAudmlm3FsHFSgFJaDJaHtJlxa3e7YEOhyrZLOuY7uNWNsGXL1HWsZ2Zes0r5ps&#10;WYj5Z2LPiNaIRAssPCznFZI/9uibILGr7vS/m3KVZe7wDwzQpGakpuSxZCEqCLflFBlhU11n4tJD&#10;LACpsn2lTDMGN9k41Kwynasi5dywwydX9ZoW1nZ9eR9Iskq6YYfiDEmKjEFuIiW1xn3667TdEs9a&#10;WCyk5dpFmFgAOTXsCdioVltgVshsKnyFMFcI4iQYUAwDpy9bSsktp9KQCZDs5d5E8biHBxWlJWlR&#10;LghnbeXid+/Iu2Btwzp/zvj/ABbPjkOzX1NcUzEIrKAW11komWbPub6UtqrgPJZxWQC1dlHEyIMP&#10;n3eE6FW3TC3bXbQdSb9tNaDhy7DmmKzsvXK+0qgJlYKbKxbMnPaRKJJQc5sa2RaqtVYR3daqidr+&#10;5XaLouV00Ky4Gu1oXClapM1qAlEZAwlHFieLDyNK04i0LnjXStjEraoXQaRHzcvsuxXKoyuvwJkk&#10;pp9zAJR7IOPq9VIqprWm5ZmJ3Lyxhx1iNicSFQtoJKmLwJuJg3b4Zzc4WG3wvmbebtb/AFFyaFaE&#10;Lmnns15jMsqaFY0+4ez7RShpsiuTdBQrfYsTcqRIpKDJwCpXypbn27OgywCLA6rLmk2zMgbYsVVQ&#10;polCW9lz7X+uYXBLRIkJA0mAqY+TnJ9Vb0PsuVIV/P46YmHxZm8LHrZYYHt8jFTBrwUyzvIFETM0&#10;G9n1kOtpKjQtITlWs8Kee+bFxl5WvRsG0ZfRoWLHojOgQM6qPcbXoEBMjP6hrZJQtgwAYkTIeGD/&#10;AGbgnBCAK40j+WHZrDdn4IJfiWx2qmuinXvOX/HZ96FpWGjYshOdObXJj2xBE+l8mGeUNie7fU8F&#10;mg2NETKxU927dCjV0HtZWST7NYKMJhTTaTRW632JMmZhJysme0qsSpaIHsTfoZ5PAqt+2Wlc4+uk&#10;5abDJu6mrZU2yDGANcK8Izda41qgE3AhWfaT7ClXY4IY+ixj8XysMatubtjUroWlkhpqqFc7RSYk&#10;ay006ufWmENfZH5J1U2Xon1tV5kxv0EQF6h/KlmUGJBc93E/DY+SCkkJLKi2+28uduecEDN5Xlcg&#10;ZFdlG3QVRhsk32SuXKW1pMntI9yFzRZ3Yc+IqmWjIz65klWeSV69YSlIilgQZKbKxfLBawB9NgpI&#10;1ukuxTILaRwUCfjMEBBiwvGZdDY0GWvJSKtSvnj8hiFLqzLFHNVLDKwduCFzVvW6PHwishTSa4v7&#10;tbMtULKVZuteJSorVPQyoXg5sIV7FMEbtfyYpHzDfSXKIL5BHJLc0aBRJZQUG5Lj24FiWsx7Yt8x&#10;SESCVde3t3k7ti40eVZUWbKM3NeMthI2HjXlVSrFc7cDNrQ+Mqt8mZsHHxUeTmAKiYlawFk9vQ0q&#10;lrNqPausLl2bbZs2G+Ml67ttakV/yM2WthcDWj8ywfSa1MIyiRzUZbTTp/KsqOSB1xxQaVvMzlpM&#10;W0FHAWvUzvAuTXUZgIsf7HeZT2NVdnutTXWPVIukVeAHXq21guKMyMsH+49TLHiRrbMwZjDVBEgf&#10;QAjSSWDhwTsCAYJ+WEx3IySSFkhlagLh5t8h/fbiy2OUcNGiqzcswsLLoppFj6ymtslBhNdLLALS&#10;bAaPkqusSP8A9sByJBJz+zaPEca9o0czPlbnWbdi/YWu36bri8wG2JQM1YO5WBFkfBon4GgZCbE9&#10;iDV/i/H9JM1WUxtWYtFXK9oWLXtiqi7FxxnViwNYyNYMV2kIcYQASUn7WTdeO52ZQy7h4rWORNVk&#10;pY54RTVZXMgtCimx/tlCwVQJy1qlLcvswwjv9Fpr0wE+pBAbcOw5Yw7/AHxWUlnUbH5BIm++++z2&#10;xe026iLSwuXgVYkiGmpqwkGqWsRUHZwyD2QIETpKD7GQ+X5CO8gsalhD7F3xlsMeuWesIUqIY4JJ&#10;AJrlbKGBAyzxJxsYRSAAMeP1BpqqvLa97BAK5d6rGrGyRHHhAdjYyfjkxZTLSWcTIDEdzGS792rX&#10;fbttlc+CwGUTDvSNVMHJwDTUZevzKPEVk0i9IsFlePPuUxTmqavQyfSW/wAl4aXBAa8XOI+WrzFK&#10;Yw1wWE89d+RzOOVbcOvn2Sz/AFDZMZ9ZMsHXWTqDK6WWCAhMp79pVYk4CESX/D2gsSjb3IsyjTTY&#10;sX01qEiEotk8fjmbvKBNlyJhY1pUtjEsGfGY8S8iE/zD2AFlpa9SrXCVRM1KuXAOqGBARy+20ggD&#10;YJyqXlUGWCyBCJJwmH182uLL1KI41+lRDOkiX6rKpaCyhkLGVzWswfee5EDDiG+EQQMlMGUxqVEg&#10;pKSk/SxdNnDuC/EzueoxYmmdRdwA0tHP6R8B5mA1uY0seopiyqXZ0L4rSzLJdg7k3bbpXKbEF6Bg&#10;mshSZmS8SYoBkli056Vmje1Rs31nar2SrsRREpTdZVrSbPB82BsOSgYNnsNBKMYYwBMBGJj6suT0&#10;3yuPseysdaugIVILVYfKxkWhJv7Pe2Vm3+4owifWQMkZiO8d+W5NGsyyOS2e6PWzRGLLl1vjyDzG&#10;XqpvWx4SKxKIeagIZOFOlkREl0qgK1JYFtP02lpAcwPmB7U60kqDSWBDHv8A9vu/XFdzlLdVsUGi&#10;Mm+UwuxKnQ+2xUt9ZdisMrylJe0AgKwMhpN8nEE+uKMeWiroH2taNqnXYNjR+BRrzbmUPsKWa25n&#10;eyaBbVNTB+HWqx3smUHIqtxeBOrcyVjVsp8ifDICi5KrBIF5SxMIsMNqAauSGWmJSn2gMkDZOPqN&#10;xcfWZmG+15VpuqKKy6rgNRy1tp83iDyIJsR7wgpJHostBsHJT8gPohFYDWkkMbA3hti7gG/zzieg&#10;BOlyAwa4MSXY9PubnHJktWVyUhgUrZ0hmyT3I9xlFcQeRVmeItcyIMThISJ2Cj1yPj9EIVbRDBRx&#10;TVKCiCgg41gyBRMd4IZLZgpGf8jJRBTHbvET9Rac28desoyBkPZTdJyMqKmoZmsL5rekhT6hlayj&#10;tEgkyYwpHuM0GOQXmRDB4trNFkQcNF6iFkH+0Mgj8TKDifKJMRKYnuURPePoFa/MVBJCYcKi/b/P&#10;POJU1hDgp1WmDyd3/X98Zva/TFl7Tr1hxzTctOEm1KL60em62XGysol2FBMQcs7+sxUsxAVTA+qf&#10;qyI+3S+iKVLfpWKObbaXq+V6c6w9ymuFk1fcF0jABgQC/KTSRFMiNgYCTZnjfFc8qUrp5fHtobSy&#10;ZmX2HbrugWMOQsgsRqGXv7g6omDbKP8AcndqQ6CVE1n9Op5DskrmmjYhRq9Nbj+Uy3pFZelLxr5l&#10;XVhNwauSPl8jTdZhXjHglSSJYnGczGc1pWHcwSpvSGLwxbpb9HxpUUgEppg2DFm5SJbb35vgf8E6&#10;GdKeqHAdvivD+kk5/U2nyGqx/UPX5UQV34ldrLWhUq5KbtpF9A50qFMWM6lYEvRoVrLmRYoH187o&#10;1PTTl+Xv4ehW3IoV6l20PHroWkU2JsNA7LHEkrCp7gPgp011xMhE14Z2sk4HRz7cqmrvA1Ghl8eY&#10;7KjapVdfSC+mvWpWWJXZgKjFk0EGyFWVd11pCUNrAYSsiB13MXm9XeQbXArIVdB+uedpDWy7Gfka&#10;Cq7Dz0keedixn306Fqq20xnjLfjnVHyBg+U5LM5mnX80KPpBAcbndg1ufcvgms6KflU2DSWaJJfk&#10;wP74LWpyWn1TzuNJjeuXtIc+lk5eKWjOZYa1FmSmhYJZMOsWZMMhMwyGDbbJyBVy9/1aesvGeRhV&#10;nlOZzizxe7THGo4vDU47rxV8/j4ULWfasMt2KtO/RC6/3aALoMe32yM3Pcs2MAt/oZ1x5ZyO9zfK&#10;4pp5zKRU7OjT4zno1WYzEXnHb02rz9O7Ypq9AE0YVLLfsVCVgApNn0wXC+kHIOcXNTX5c7ldzkXD&#10;pyn52JcEqsbnFmOYjU1Eo06RugytrVE1aTQaFZ6WWly2RX9LVChTq06qdRCUgDukpuAGiWDCNsC0&#10;ssVpUjVdlqJe+qw+IiJvfAtLkXE+TU6eLzfidBWj64tbqcgWY05NJVutCIzRsV7Vm/XtOaNtsohb&#10;VV3zUNJpWbBNfDepHSbpHy+rs8S4g5enkZq7vuZbsTaVQs1oqhat3bQWisV611/zM6IEzRokmtaI&#10;0ApP1XF9GuQ9SOtHHKnI8LleFxQH54FZLJik/NzbemtY+GigrPguw5VaxWK9XaD66CqsBNdvkRF5&#10;d9uPT7pUy+PNtHnm/wAptLt06lHFRVQzRyr4qvlSsb2sYZzclgRT03W3+V0bJ2pQuLCnj9HJzNNK&#10;VpUEaVJBUbk6rQ/s4m19y8rlaiarSQExfSC53aNrkjg3fqcL+4blvKuZaXINPkOfZ6hcjs6lmlbX&#10;XrLZxysPy/jHoX4VWW+ApqaOjXjMribom0oUuaLB4unnWXnml1Vq8C5n1YRt0szl+i7b0Mroy3KP&#10;MwbF+ym7rU+olLQ9O3jWf+89pL2PgHA19QHhX8CR9vvRTpbT1sq5viGThiWhctoZZrbGlRQ4taw1&#10;etq0K1ObF5D5TOZmqYsLiDlBNNZic17UvjyGep/D+C8VHKt8jRyDj+bUYDrFTNwMvf00Z2gD0oET&#10;DXzW122nLCFoMUOGucEYxGmulUC/U1iATeSGaXmN2ccYLGVWKrhSQAIdMvu0djuWadyf0XOD9JM/&#10;Xu9OoHnPJ+pXI9lf9R6t+x8KnTq5FrWpq0K9dt5KTK1kspVr/vJP+9q5Vl/zFnLbx9u3UWryjkV/&#10;l/UO1dPlCaN+srNyKtIKfF+L2bdFQnnLlUPt6zrVBeqbBOLKqkLVYgFFZj6Wipwi1Yp5vR3YrZWb&#10;oO4/UeF7NrWrCKdupnSyLWh7LVc64gSzeNdVivDSkO4ywvMhJ1d63q5n1D4fndI+m2wtvT/jqeE2&#10;9uom7l52ryia2SrT5Dr2UIQ6yRll200s2z8ZVKb+hFU7aiVZQKqjTzazS1AhA2fZidj0O5xUoqyy&#10;1AJbzAJ6D6iHMdnP640h5J9wHTHhHJkYViczL5FyLZsWLRv+Zasqpuiwdbd0fjV4Fejq1jSJBbcI&#10;AyyRrW/1QIkzjzOIBn3q+Y+lq1dKy3V0dRl/Pv2gK2w7FcckrCwmnW83+Da3uETWya9lkyZiWWuv&#10;1Jz8Xhmjv8urTUrz6ePIte1LHtt5tVUHUo2Ri4fzymUWITXI2DWaAEI+whFPtjrvzS/hLr2Jucdt&#10;XNGavH5wbtuyDMYZtC/+UqiShsRJJV64CqfZhAbBYIR3s/8AEUq+hSTfSPTILEAkgiPkEvaHxBOf&#10;qUULTBSGcF9QeQzSLbjq4xv9o8q4l07t1qiLKVaW6K/UmyyrTVVW6Wk0LTWNlKwAuwBIBKwYwlrg&#10;+8xJI4ryPCyMK7pZlbtFldrQrVLL6IMU5zCamzVQpYitKimfcBK9gqkJSzziPLzk/wDq71DtJwm0&#10;rlnLrwKs9+SxKmTaqrrgN6t8e2i+kRe3/I57ChQkoFv8jIPop1PuW6hcdu00oXYZRz6pf7FkVqzC&#10;iAS1aIshaInH6IhsSaFwShdFpibKxTLBH4cC0006dhtvqjv3baHY4oHiaihYJIcgGCzCbgH7l7CZ&#10;xsH79rnZ8h5NawZ4sOYF+1xxh/Izqr5e9wxbKtZWZ2a9hckMioyf7oMjmDGI+i1xDkVlq8G7p3OP&#10;U/TVdGtnVbNqyzSuvlMBdZf9YHJKmsJjWZAqSsyQnz/LJyAyPvW5PHsZyDT0PkIoEVPOQ6nGcLHw&#10;oVVZR5+1r3SC4WRj8RB9/W4SM1lVcz7sOXnvaV1GL/H0LVRvk91vytSoSZJnVQDrQqGZOTkygS7x&#10;B+wRgRKdT8OVag+k+kITEQG6HbSIcwZOBU+LJpqJCgzh+s/Pbqbkg49BP9dzNIg0eYzXxvlC2zkK&#10;Whw366CEo9BpR8zysxJJZHeJARmFzETP0mPJecYu1yLlFOkyxu1W5NyMqOQ6dupSU6tDXV7qKTVW&#10;AqOz7k+KbCfP2ga2OETjxHO2v90fMAbF2LThZLUrmq9nZYiuSZEoiGRADPlBx6uzTKYkogYmYFOx&#10;1w39vRvFYuZ0GpNiwGXNuwnT9/8Acag/lrd40ar3LUw0NWAWoiYaTlQUfVNP8LrTqKkKUpQYgCf5&#10;SGIDnkHvLHFqPFvMUFBZgJuCWLjif7yYONn+G9SeOM4Tw7jnIamunbq6TGI0c/NaXHdi68o+XBW3&#10;TXbWU0X/ABDPs+qzwFcHJKM5ZzN6ldN6WXQW0M6hV8oqvzhbTsfMuSxq/hxBRIAsSI/Yxcz8cQOZ&#10;8j9n15sc/wC4LV43laKbyCC5fJBSWlrW76BOB8FGK2xWRTVBDBCCy9Qu7tcQ9p72EPuu8m1KW7dF&#10;tank3Zr2wY70DaJdmRCZBvgiInvIHPuaRwv0nBeESsP4XzClgeWAkLEkTpcG7bRE3G74NX4vSSnS&#10;DqUfT1J7d25h98ay9aesWtV5HqWMLlKeLUrU2K2P/GIs2s6qvOqVEUUus1xGtFy38OyFgolj0ssK&#10;CChSoYSZdHvu4uY1zqRxPm+qEYqn3L2B/tqlTav7N7auN17D7ntg/GiCLOqlEEZFLlIlgik1mof/&#10;AK7cUTn39gWsuIsjZXCCezysWzW9SHjXs2Bj2LOYFZVRa04GI8TnyP6Xjc5u/qDuK+fqVmqx6dSo&#10;x9Su2lZOletQq1KVhNqbFmxVIouMWpCghPitcvJcs1eR/Dqvy9VFRLjSm4exTseZ6XjCjM50+kp9&#10;LkCNg7bjq92640F6/f6jfTbpkA4Spx7eVyQsaid+jone16mfqFVZpbqpr2K5V7WHDbMWpgGsOqyA&#10;YQsJhfXTx8/gfU7kfG+dWPuK4nwDNtMAMDj6+b8d0upPJqq1FSdoFxY9H5NebhQViG6yrbKlAEPK&#10;XW+9z6T6z0q6G8t06PINbi2Zq4SrZ072RUtFjXSp2DXX0dBACmLLNKrUEjS9gBTvWVxFmWCcWPqv&#10;avQrpLxHmWdFjlCeL8WnPt6GZYbV9WpSSD7fkuyKGWmtX/GAVmXTCf75VakDDnRX+ixlk+X+STQD&#10;6Al9niGETy132dopVSok1FKUVK0qVBN2k+qTI4YHnGqPVJvTzl+Vp5nSblW1iavTHN0ooM4vbsP5&#10;XqVKEQu/czHvEl78aLM9TkUaQBXkJlZKWLGxFwxOkPOd/Qztrk/W63l31oFT7lOV1c5tusPxlvyK&#10;y7jczRfpr9zn0rNWtNJzGTAhEGM4/dDfuB6D9O+do5Tm9RzLOSG3WoVeU5W/m6NIbEElXJDzBCtY&#10;S20tUW6FxdNUOToEdhR1EAw2v6ifcjbDjXGdbp71G4VzKvZ0V8huZs5JL2shTsTUV8y5XyrNR+9m&#10;OVYuDN0vVc7xWbIHKXuNDU/DSq9PMU6aBqDOLuxbgcv79JPyviooVkesgLZ3BgdjbvecMb1e6Gct&#10;RlrdR+9znPEM3VvTUoVeRI4bT4/2rhNjQai7CBD0rrGJhDRUZsOvXXfrCxjPrGfmbOZdPPuE4/x+&#10;91A5P1M4FT1KcbnUDTs6eTQ1OH1V3bdjLxqqNSxVzDI0vBNtZKvNeHimy2WMGbpzjrJ983PeVKT0&#10;n0OE41RFTSr8I3tTEizyShntNY2/4pu8G9n1H2xkOxrzUNGuuUkxUywTXzqjxv7tuuuFgcV65V5v&#10;cg4U56qHI6OOuhvcgyGyDl1+UWKFl+bqWab68MrXHLoWoQxoOre1hyVHg3h1Pw+ounVpmYL2ggNP&#10;D/7YnZtSfEFF1h0pBCQwcwxv0Oz/ABh7ftP+9ulyLhlLj3JeJ5HDtfjedVDkXVTn3Uynh4OzVr27&#10;EIbWwcvC1tu3oKAnIbTtOFxiCB+S9hm2GP2Oo3VLWrlzH7cOYqVwmcjkiQ363FNJHIYlSV2nszav&#10;IZqzfyQIgmjDaqLi3KMLCH1lrV9ZqfbL9vfNuB81zOW8p6Wcp5HxjBfWfcpop3U1dKwu6ixWtOsf&#10;Dap1WsKnTcIVGqFuGCfAkai1b6s8r/pzgyrlZOjdxuN2v6g6kngIckc+i46if9/FKuKTzqubDxso&#10;AQH0uG7CJlYwWH8epJoeO01oS1PWhThJb0qLy3aLSO+FNOkujU9chTJESGIALG394fGe/B+q/X69&#10;zjnHKOcdTuXclo0OL3vKxphxTA25MMu67OrWP6fzsmAoDfU9ajGjdspT4z8nuBugRc162/apn8X0&#10;tzlObY5N1L5dOhSzrar9K3yLL1bwznZ+juubTzlWcZDYJgof22PARYeg4gk5f/p1wLgHUDH5Xvp4&#10;dVfWPYDjeZyO2AWs5OPR+WW3ToCVsGrtVyuVCiXKJESL8/zB9WUDi/8AfPwr7aumey7VzuezY57U&#10;5ENexwerXToDdoVLKpOzaFEAzBB1ICmr7GPm5aZ+q4WTm/Xpf4MWrP5tSKIBpoSkq1A/1AezkMQd&#10;mfGb8Tqg53S5UyQxFhIEzsQ/74ItvkHAuKZvArVIeP8AKOa1OVZ93Z1sG8DKWzx6nv8A8po0Qvrt&#10;Waldmlju/jrA1xssyrTLZRB2RaMmg/u6+2bT49zLj3WTmvUzgeXZfS0eM8I6eTHJa8chr1H0BuWp&#10;uVRCTq10UaNV+nFetXr2dF1e9VaP1hB1I+4rmHMs6hxzNXX41xrEWxebiY/mg3S+yy229pXoI7F6&#10;wcthcQXqUivL6tdClOsAYMToaV4SlsMawpSBEbDOYgSLyJckRTEd47rnv38hjt3KPr1YeC5WrUo1&#10;l00eZSU9g5UCkvAdr3sO+KkZpZp1KYKgGSAASRDPuJJmGkdzjWvE+/3l/AGcox+kOt1Gtvup0M/T&#10;Xq2su3g8hwGe5DaWjhNG3oIpFQFcH8a3Td6oITtQxSjIGdVfvO+8rr+rP4/y7rBylmXQUedl8c45&#10;UyOOZWPQZ2ic/MDFzad/PriChAw/kCe4Vp97GtHy+lM4vd5Dx1jSx9LQz26NdtW7Yo3LFV1ip7BY&#10;dZjUMUyUOhYi9RHAtVDa7JJLWgTfdBcaaidHceIqMYmvVfYEDATghfLq5MGSMokRGGJ8vTHdUkMn&#10;4yXmMj4YlPm+VTXVUsMSkFQUBLEiP2gYro1szUfXUKEAAMT1AnbYex6jHd6ZfZdaikrc5tyHOwKj&#10;WAbsuvGje3mHJS5/yVLisuqwyLswrN1j5cTVnWggZM6A4XIqfC8OOO8KxM/Bw1AushaEwpzEK/SX&#10;Xnr8W3bTfCfbNpjQgWHC1riI7B7D5DcuvmpXtk+E+Mk2Vj5MYLZmIADGRYUHHcYZMBEEITPYin6C&#10;PNOe80v6/IsKtoDQKlZiCtB61G6W/wB6bCYqprAoZ9nb1QJAMz3KYKJTCBGTOZzGgUgEhUkjqQx/&#10;4+7Bg1jg1WZ8nLK0LJMDXsLu0zbm7xOHG0ee+pY1ydnJswKoYbLNQHCn9oCKwOZ7mCAz5FC/1EYK&#10;CIYiY+oHc5V07Ck6OSOybLhSYsawatmUXIZ+lkoO6JmlEQ2GLTXelksFoWAKAOcyeQJ1EsK5d3L9&#10;thiDfaT2j7ZLz8h8fOIiZiPGRn8SMxEx2L81nR5Cb1VlmxvxxaoiUUkEO8CmQ8ogigvGY/SZ/MFJ&#10;THcomYLq+B0qRKzSSr09Gu8+4Zv7YHRnlhIK1FUguHh2kMbwD7jDbWem3F9jRi1lZ6dHO0nLNV16&#10;wGz7XS7zb2SSxEZKV9g8RWMHC4EYCF/V0yetPTbolNDjDshnOqB3blfYwcu4NexTlwVEuIl2lWPZ&#10;YYCzGkMQSYN9twOiZWyF24/1duYFEm169knQCv4YWiZ5y2rsB7pORYLI8VSRBMeyCPwCSAJM/q9Y&#10;WvwS1RHmNvNr/wBW0WfJiYlUAdj2y6DiJX7iNJKEp7R2OJGfZ3CFx9S8NRpKKelJNpkxxAv9/uQv&#10;N+YEFIKk+kmbJBM3kbdmkvjXrphwT7Z+ZMh3KcHQJVmlXilVusPN1kraDTCLd7KBVa74L9cCRi8y&#10;gPFksJQduLmH2McP6pXH5OBzHWyuPV/GvgxYtBtVKJ+6ISNsSuLN64YhTQ9hpZCxEPZCg8Qy5xPu&#10;B5Rc3k6qUkkoAEkR2CXKfJ5E5sCKezbAx2gJedhMdgH1QMtgtD+EfcgfIOKuyAu5+ds2keC7C7Vg&#10;CZC0NUiBsQuoSmeyB+QxZQC5ElqsEItkk2Zy3iGUUnyUqHrHqS7fVfaP8S2CaebylVRC2CtABIZy&#10;RDu5IDBu5jon3Pfs76i9K+Yv4btchx+Z5suQ/HuZ1c6DBY5sQiLFZ0uWTBhvpJQWWEcmuVwQRIT8&#10;cq+3znWfv5fFN6pkcNRStne0tjk27k4yl5NDLO9pQVe2xdiwxcEolKqwb2ELkLXNkSR9NZ0d+6jD&#10;yuRcs4L1wQznWDFqsNHZrVfPknEXAT2Du07jnGetnJhqUWsg2C4E13WKsy8SBw862dL+C8rw+Tco&#10;dlYHUbj7bnJea2ec1hlvMG5eXSdaHHVyixc1q+TQq0lC6pxl+LNhVhDVzBlchLKq/i/iCK9OgsKf&#10;SgEl5LsPs134sDi7KUcss1VBmABYgHkmwBAfq98Zocs6kcg1G6XE+E6dpuNZEq1m2iVkm9TF3gts&#10;PMDMFMFQPUKJWUyIGwjke89Dg3S3mGPo1LtNLdWvAwyzUT7OwzYnuPmZRAdgOZifZEKmZZElMDPd&#10;9OhXR77Xuf6+xqaXMrHSrLnDn4w8mz73J03NoBcFfPrXscFPWu13Qatazk10pUtybC6wNJ8bXfbb&#10;9qP2pcQ44vlOxo5XWv8Aqp+LwaxjcC08tPI+F2tfSGsW9chuiuwNVdUoNIWqtdqGsrMdFtVpUfV1&#10;bxjNZaiCaepKCkqdJBulTz0eeG5x0UMtqUkKKVEABzbqXBhzHu53x59KfSXIPFdyPT0rFDkeYq3p&#10;xlV861ZGwQS1dbLi7Ca9KwVke0iRXqF1BTWWCrlQrZKWPjWHzDqLznRy6+YGDezZZfvFcCxRzM6i&#10;N2tTfcYd1MGNOqVutYe4oYXxi+TEEtbC+vSn90v229JOkuDW49T49sozOTP0tJHUC1ZRvTQnE5D/&#10;ACK505r2M4KYoqor0npBQJ+PaJbLDLAz2z+o9LdA93qXncMweN8v1dni5TT1qsKylY/G7XH04G0b&#10;0W6qfkGa7KF36dqRIWtFqlxK23QYZf8AEdBeRNWpU8tKmSZYyS53/uAbAgYnkvDvOqsBqKSBq2Z2&#10;m52D3Z5OKHy77AvuR6W8Yp6PLcTj6autXXZyTw9dOmi3LUfOB8unJzxbUvVYfbpNqlcqOGDYFggk&#10;PJRdvp9z/wCc6rbJFGx6hCCpJWNmQI4OVPSmYAG+P7OW7s0WQEuGYgTnaLW0fu16U/Z10o4Nc3/6&#10;nz9G5t6uQrk63M3+B0862rGycJmjo37NlmHeVpWL1Cs4/j0H1a9Cm5GQ4Bln/wDT6/09+Ufcdi6H&#10;VTrJTTnW87+At8fZ6c6M7l2bqVNaofJGgoHVBy0TQanQShvmyzZ9rjUArUSDM/ibK5Tw6pmPOCwa&#10;nlIHqn1EQ5ezSYacOaXgBXWK1AaWSQneGHE8kwSTswcbf6QnU6nzTp9e+2zRrNPnfSwdPXphda0r&#10;GnwrkXIbWjVv0/MiOBzr+idTUCZIgdIPIvFsxCLf6rXXOvS67c6wqS59Oe8eLZ7lOIDRWxKcZ1wv&#10;XE+MDOnOj4H+DLv7ZnyGRnT7ph066XfZH/qd9OOodeuVLpfy3p91L4/q6lbv/FWkf0fqaOTdy60O&#10;s3bVC1yzD4xhg1syKr02GqIq7uwef/r/AMP5j1m628q5X1Iz9bjuTyDa0tKnoX822kCO/dN90kFo&#10;RnpamNGy6upwNcuS83iJSTFFmPCs1kh4nXzVSsCaiELQgqSAyt37AneMM834bnVZRKEJLBKXADMN&#10;UH7AmWZi/KxcV4fk7dtOidxOmq339ynyc3atolyzyCRPxmJJcCs4mJLvAT4j5x9GTiqW34pUs6iy&#10;qlD3JO0QSIWlLmBkE+UkRiJf3Gew57CQSEyM9/ozfa99rulu8pxpvWmI4/JPPUcFa3EiqvI1m+q5&#10;NRdElyVkITKLL3AUiTqyBgCPQjrH0U+0/oH010n6vU07fOoqkfDeImdXb2bulK7H8f8AJz8unE18&#10;mClp2ztKqx6BJhMICmS9BymcpZkL8vQEpSGL3DzY8S21nsTkKuWqZdSEMoqCkk7gFwzF+X9uz4V7&#10;od022uqfWPg+lyjX5BucFydjIocvuV7V+9W4xx91xlsbdqmDWSNO03OHMQuyC86vYulZlvhXs/Tj&#10;6f3S8i6b/cnj4PQrgad/o+6uninIuD22VqY8u47UrX1W96hoWe9CnqItKbp07Fs/htSplTROVWEX&#10;gzY6T9UerPAj2eT9M+OWOIcp08i7x/J5lO+edDjafyPXk5OlWDM1BU1oHTC6V+koiUlVY6svkidm&#10;ct571OcaNezg1eacQpfF5I6n8mtFxNlNm7U3jzUvZ56lwHqqvhdkMiWJZZiuqH/DnAeOeXXzdZCa&#10;mkAJAJdlMSzBgbtO3tjbeGZZdHJqWEglZSpQF40OJB9w+3chr/ug4F0A6pZ39adJKPF+NcmsWhsc&#10;oxuU4GbotzCzhfL7NVUssU3sFiZq2q1RrksXEwiyn1sWWdd3jPLbCdHOs9SNReXR+R6srKli8p1b&#10;1Sa0VM6rerIFlmBmCCQYpRQE+J9pOWDfocdqNy61nI0c19OrYynWalV76Nob8sKwr8hHqZYh7V1I&#10;mSiAlYhYbYVLS+KH2x/1fzDC2OkPUbIhudD27OXyVV6mdFrW1zHPu0q1NjqzFAt6lxCnIJTYZ2RN&#10;MlfRHhVQ5TJqTUUnVpcJJZ3YOLnr+vOBc1l1ZlgaZDqGoOzB4cb7xaRd8Hj7dfsw6Kc56PYHUCze&#10;Rq8krcOocr5Lh72p8SoNWygrtnJWFa1Xv2LeewXJPzJRtbWlRogv0+phnS/oxyVSsHjfJeBcDeiY&#10;orZqFXzWmyw/yh2XWuWDv6ggc/Giy2041xE+4xrqiRHHPPt/+5vMT/IYnVPirq4XK8RSpugPh1+0&#10;FdmdNUqUpNIBb6UWsk5twC2PlcT6zqubxPnNqvpWOYce0uaku2nOq8puawPqUdGv8e2+KOXXEYhr&#10;IWUuuyJxFaVZ3yJlMiN2RzFaoiuVMBLBwSo6kkM9h+ssGBcLOeHUqWgBDgaXgbM5BIhwIjkXL4Ml&#10;noXvYOyXT7jZxyJ9I16cbC35h2V2rq6KLLlU2Sms8AQ5JTXVdiF1FKf7bMxY86R1j+15yuZ8XZxO&#10;r/AZ2Pi1MDf3bWxU1rfLbtK5bGzv1ctBpZSqoaT1UqbXFcKu51h9eJSbTKXG9np3xVPTnV5B/L1a&#10;2w8MpuhSuNpNr3G5D7S02VNb65G2yVWX+0WmiHypDkVR+KJpv/8ApJmUXz07p6GzyK0xmxa0tTlF&#10;lGUDjuuauq+PeQCBHZWam1l9yrA0IbFcXRIdOpmMrnPPWToZmNj9z3gQTd70VqNGtppgA6QJe13F&#10;n2m3R8KJ016NXtbmfHOIhacwb1ytSs6+ipDu2elzT1HmS1lE3FZ/yBGUiFOFFKTjyLznvfeFt5eV&#10;i2eD8R02st0MyV0spK5Tn112xtotMv8ArjyTYOV+6VQs/JrZI5Aggvp2sD+uqW/w7lr9HMdcpu3a&#10;mlh0I92fd45t4r822gwr15j5eS4k302QKSdYrV6zy7k9/wBZw9YuAded+/RCpi42/bpVa9SGlp3L&#10;ersJFlvtLU/HohLWGSnXYqX7MjaXETI+cBN351VbOU6pC1JS1oCTyR9mPQbnBeWy6U5avSKpqEN3&#10;dP6tuXA5LYQHpn0a1rOtY3tTM5Pvqv3Ltu4/jJKdcjQFDxpRNJlLTJlStaVVnSWmrDyzAcitpUbB&#10;ouCZY6T5HT3itnqH1F3KGU74tR+dx2xdrHp7OjZtOCtTr4Qr+eBWZXIMd7DGtVJrDEWlXdPBe6V/&#10;dTSdr5LdUeK5DfQT6/GU1l5xjZJqFAA23GxluPGFCF60b1vWtJRMqAI73Tn7eWV+R0LfLz1OS231&#10;9NPytt06lhRLBbFqWerYtlXKPW+O3r8AUTP7RQCx+tHlsz5upaiQxH1G7KTs7tHMvwcJK9BCK4pE&#10;gjSAIsW4f439W7Yk+n3JNHaNljNqRGCz4wJyxp1m3cgWssCy3nNlHzYsyHnJKZbmqyQX5LB8udLa&#10;4HTJuhlhdpa2TZQihd1jHcVSx9cKqAAyokiLN82vaSiNCQKDZ3KBTBd5k/dJugvEsDKfyPWrOr23&#10;rj4tDQbMJaCarRqCRGC/BSpXX9oAChr+LJKBCCL6LvKeG9NbfEqi8a3l5XONIOxeq0iRywmrZdSZ&#10;NUSh4nfsp9R/IJK6QlD2jIKa+Qc9nVGqpKFxpSQAIB6yevW7u2JU8qAFJADncQSIuW2aw24xnXzH&#10;a5DhV6unXwK+g7KtwO/lrI7zAW8DQU1rRZ62qS1Mwp3eh8gK7XTFgIqsYcSnqtv7dZOBxTfZg11l&#10;Zu2ePKsVU6Fiy5xSo4kAmLE1yAwBcefr81smAWXj9ND1W4JhpHZ1KnLanHdS6C7FlOn4WbVqiDLZ&#10;KruNblfLNpta4mCj1JV6aSYaMLtfSS8g6Mc12aEbnBKlLke4vZzGYbaDwz3+VZ4NmTQ84TYXaS2a&#10;pEjQJSV23TYsL8BkuZKumovRVcnS/BbUAW5t8ESJwL+TK0VUlgwcMzAtYyw7TNsF/Nyd7bU+tyBp&#10;XLVsxdE2LK2WVAAgQMOVCJyJviSAu5GQjATErhvlcbfCNOtTrajKNZdYHpqKUoPNRnac6UygEAbV&#10;VQFDQefePjdgJx+wu8zPCanM8SopnOOJ3aOtWtsC4qYrX4tt+KEpo121IGWgtgGEw38gLTbLSACO&#10;WDoWL9dL72znZmhYpMAcHNoroUM/KpAsGJqPB7VjDTBTSfLLQOOIEqqSeYI+mi6oHopmEWhjG5YA&#10;7czc7tZlKAAcpCtIALxLzJDkuIj5wBsLpyvRY8obtVEZ2lm9qVRi7BOu3FE+++pY0KhicVl1wpXr&#10;K4EVAVbtMaBOISHsY9SjLisrgbChSEk2l5aEuQ7yqy56VzNcElCuxkYxJRPhB95ibxgc11pRftIT&#10;Wx3m8sVVoqp2AD56AcwqaATJE+lSt+eW5IgDXIaolk9rfOk1OLbHVPkl+nPIeQa3q0KYrJFSri09&#10;GPn0RltnyzytNNMHLvQbgU5SGA8nJbCzFRnFI8wLMBt2gQCZF993Z5xbSySKilEp+pxBZlOG3/WJ&#10;M2xdsSpYt56v4BrWF8qwuHWTrMebCrQHvn2KFH7QUGImERI+M+YQIiPRocQ0LhoRdZZn5NgJhrSi&#10;GhIpcwky1VcK3jbkG3TXEOtB5sFhLVC0Qyd/iLuPvZ0743SixqwVLKztl/iNaWCLbOpcGRrGNlgr&#10;UdGCmUoGwS2KWATJFaqHT3WfkZ9zkVSEhkPWHwq0jdO3QUk6a/cAepdZt90g65ZaViYVMKFISMxK&#10;8+JhIKiTKuHMKDARq9umLKfh4pagAVTL79Oxbdizgb4W2909uhx+u4KkE8zWdemsvMkuVDhjQbe9&#10;cMGSGZAqoraRsGRAxmCYFcrdDuS7uTXrWt7QTFq6i62mUih1cBr3wH1E8SvKJkFBtOHF8sxlkiTI&#10;UZaNp4DSdk2r3hZVYmFV6mWsIW6wQmuHG95nMJhQkyPUSyDsLBYQyX1x1ejVDQ+RciyVpCBiK9dB&#10;w9yXVvJJi1pgda0cybJgR9iREu8xDAg4mn8QFLgkgBgZuXQRY83DPfH3/jUpSopAkB2BdyR+/X+x&#10;z6zui1vj1eu5O41qsy6iNCO1s22mw8ySwLD7J9haLFSPxfShypRJwMnDJtFXjjajHfNdPlcIrAyy&#10;sI3AqQx61EaXLjxNi5LuSD9YNBo+bCCI+nsnpXUKzdtA+vZrtGq2zWUmZCGoUvMrgTPOYKwCMtIB&#10;A/2oFQO/ciXM0DY4NxzFpaG4+i6mrTcunVdasrY23ZrGyaxhXAZKBdHb1LWXn5d4mYOSAqv/ADPm&#10;LIcFR0s7WhwDJch3/wDdyHM6OTFEH+aA9nEMYdu447A4Thlq6dKtaFjkHQzH1wdZfNWspRqaAFbq&#10;yhPYFmxhwzxgmeIz5Mgo8uwb0Z1AOR6PlYrY6/5C4VKUELoSPqfJNlErWmZOZA0kp7POJlkqGxBl&#10;zmXFaulSuQOQ+mdrLmlNQECVq/VuMBYk8PLsAwwFsCTiIUsSKZ8RbJDenwPZg256rzrCvcCX51yk&#10;mwu4IisnzIDUQpqZaEktihFap7ARk5cFDahm0Gko6ms/BJ0vcBhA4vu8iKoDztamCdgA0jT9yXtF&#10;pOOBlW1tuqqRAUHuepevZt2XKY6EV2qQqs5cEQEvuoROIW3zSQKaSoFh2Fo0lVGi99ubztBFQO1c&#10;2WIOGytzmPSV0yV4Acnot/thEwwpAo8yrulw/mFbaU7OoZWtIKWTAswCPgGkgW/+7Fa2av8AASLa&#10;ddErIyWcFEQH1ecutXhjLluBCJNFaFhNqRYfslbzWSlC41KKBgyNYnAlJNRC/YAzTmCafpYNAI3L&#10;99tIJdoYc4F0hSqhJYAsQogOQzEDcXJ3sLYiooWQ0xs167LFA0tqMFkro1h9UMcyy2fW5txprkZE&#10;EuFUtEZKYeBs+pX+Hm9fqqSFmF3q1LRqisidKKTQa326ElKvBrpOssoWgBGAlDImf3IoZ5Y+k+qu&#10;yFMqRVAVC1lEV3N72AbBthkwMSr1dikRkiNvksIDyPnpKofPqBXitdWpp18y45sqVUrgC5sl/a7D&#10;cgPaMB8qJb5CUiwVKjxWV61UBTnpDRDS1h/s4Ly+VRVSS4JBSzWMgzMzv0M4H9vpVnVUlsXnBUFc&#10;TDmq9ZWHQXnJQ5FirYFhHPaGMTWhp9hH2DEzMxVHiQEDwLMnPyZZULPY+utbLjRsSw1rSvtAwC5U&#10;2TWwhjzMT7Gr6Zu9x9/PdDj6M+3GHknW3KN33qsLbrsGtFSbdUjhUEnPa0GiyYNTLLF/lgB4/Vz5&#10;lw2lk18iK38nct3rC6FCpkZ/yqdOuhSht2XLAu66ql/g3NIJIp8YOGHImiX4mqjpKlgAlpLb2Yib&#10;fPfB6MpTWrQEp2Mg7R9+8xL4A1Tp+tOU8irW3RZ7wIj4ktlhoPaNYGybHPb65eCpiP17zEESoPvS&#10;Wcd1KjF1goWadKmagtWNSQqySvSZsL0rMfmtVHkRq71u5lP9mVLg40JzeJeebFTHoWjJaaQw+xVM&#10;T9y6hrlQxJtE0iJ+pRKgJZMMfBEB+c0DY6G7VkbF3WwdjdslaFtWo3STl4+KaFOALsQC33GPdBzC&#10;lifq95jMuBkAQ00fG0IUt6g9WljJvMzB7bQcWnw8KMpA6szgMGYD945acJL/AEre5ClQ4zL2Xi5y&#10;EqDTqec1XS0VtMWqEh7iglitfsmXSyWGMQiSaduoYa8mgTrN6xbrnUk2vZMMiGxDI8vVJSASYwsV&#10;SJgUm6fzBiLCaKx0Y5SXFUVEoVUrJFr3VET+GtZ5yBOsQZ+wxXELk4gikRBcT4jBEHS6Yc0uYJKb&#10;w3WdWhiglo9qgedW48/CLT5hzFj2IFOSlwG3tExKgFss6XjVFbgrDJ0kHdoJF97w5Yn2Hr5It6RL&#10;gO0M549p7zgD3sdOzoJUmvaZi2gbbt2bKvSqUqGHiC1mLvI22ayTbJWJFZLklyLYb50fZ6bpfu1L&#10;PHRtKsRRedyzRrIi62rCjzmB4sC0JKWuQ/x64KwNUTjuoVk1G5066iVczKzNLiTs8WXgvIoUZk8/&#10;OzlpaHq1bbFBL2WjcThrtGJbHkfgME4yj6GNqZPJIS/N2NFHcwXnJUrtCXMCTGskXKTNULChtM9A&#10;kPk0xmBEED9G0/GqA1KFRIMWIc2YAHrAHccuAfCqwJUwEptLSG26cwO+F/yemC8a+MpU27MRCLLr&#10;z1MOPEbXvtOprrKpe6zJRLHrD2ecD4L8ZYyZXx1FWtWjT0pqupUQYwc3OzmDSVBWFz4tthFcIEAF&#10;syVU1RMmJJlQEwjJtVZydK2pgENjQp2LWaFlJK+J2WbGC2YaZPJHpkJWPqMjmYEu0RMymHQp7OaY&#10;aSULt2XVkXDnwWirmoU2DgYkykIIG2RmJku82QifOBKSvR4mgJFQ1YUkNw5hv05h74jWy6xpTocg&#10;ByOuqRAN2cPfvgDZ2ZtaS3WitWor2JJCH3korJkWA0EWRLzWkpYHYwmWQBEMeuuAwSoHf9EcrD9D&#10;5yQGH6mCi4+tQEP4IVhZJlkFjMTABYYbxGIhpkyCmXExy4Re19DiqdRNizniNs6SBriS6gNJK2vB&#10;jpKuFaBTBKhgBMGtoiImHeyTxri/ef0L/M/4aiI/+NEBMRH/AIiJmI/x3n/P1UPEUgqIWpbkPoS4&#10;ED/kNpvJBxUjJLb6V9xqJ2DH9bw7WGMU7fK34aqdJFpGy7P0G+V1da0usVGv8qu/1VF2qToJkiLw&#10;B73dycM2VmIhE9qp1k+bsZCePm3LXSylYlx+iIvvfNLQt2S2BfWtXIr3GVrakJlNld86tetXetbo&#10;GfocbfKYFxVcrMY5NMBCSm0s5vGp9oPnEcyEpXZFUdoUlqzlRnJDJgBcHGVqt0dHbjOGvXXosr2i&#10;ZfQ0E2QWh9gJYS60L9SrlZvsIIEUsV+pSJGZC/DoIcOoAQ4PUtEbAk9zgoZ1SZJ1JAAKmAlwS8yw&#10;JYA9BfDzZXU7pknjuLwvjerSuc91XrCtvTnWPgZOSowixVtVfetjm3kiXzisNGkE+U/HNi4A9EMP&#10;MyOCdK+HTa4XxKuU583LdmvUcu1atXksfT1LnrS66SnksmVFMtyk32FP7iMvmMF6PMuMcPpP2Feu&#10;xZJletVwTpzZs3A/3DWsTYUHpSFeFpglG9Eyw4lbYLzYBnT96vUXlfEi4ZQLZz8eoWK0aFrP42Nl&#10;R1wcEj8utd0tG5niSkfx9dp57Vz4D2MBdJ5fO+EVKZUlCmKiC+xILEtvf43LzarNMKamlbcWeSQ/&#10;HPuC2Nvan+obnP6dcm49Q6a3em+0FnjN63oL4vxvLxdXPr37H+wFPHvk2b/HwCtov+ZeBO9c0JVW&#10;vk7PJSfoPXvuI1+OaNHqjrcWfzHi6LumK9zid7Pv1qdfXp/D0aV5DrKrgpUwybWGumYzrQoEwW5B&#10;mOWXTfqJ1HxrBrpQ/wA37tV77vJaupYOwfkIHWmvdVZIVLSJGhRFDlEbGz2mBAm107r+R8bZvc+5&#10;Jxf+XrbWIkKdW8GYqEX7wV69a5cqX5z0VKZRWKxQsosk2yCy8wCGRK6n4VWFRSFq1Ap1y7D6Q6dx&#10;Z463jBWUzQKahKUvqA6sCA7sd/vO5w8fH+qnPuoXJyTwzo9zLSorzqW3xXWq5OleTdya9eSsUdav&#10;TBkuBm0V0Ua/dECp1L3qRfZ8abFwbPu8q5Vo8q5phY1yummvOVwyxoW7ism3ZdZUdqzZ2mhYOt62&#10;GVkPWDEAHgMsrSmIWPp31Xba4h1P46vbr5mHkY2NxO0ORoEV7krg5JS3ko45baBsVNGzm5V1U0w9&#10;QV0HXYbfdf8AOg9NN3kbeVcmu8my92vUPNOa1gNiw27k5BWIgl3Cok24V9ibQy0jZNqFJWYMj8tl&#10;bWydRPmB1E+ZpB6aiOIbofsYZU81qIUlgyAwDQfVJ52kGY3w3XVfV4byfnnHOl/GdGtl4WSynyB1&#10;Dp7XqiixtVLlys+g9aCkXVc/4dbQOuSYtSizLEEfaBZY/wCneE4nUjh2xqLRQ0Sp2aGVx+sm9dtu&#10;q/Gtqu6+smrUia42ZAzrVbUj6mwuJkmA2JHfHeV9Y8nlz+PhxLjHIuEMhbsrkezTfQ0kZNuWkFb2&#10;+7Pm1uVl+Q22ucCmiK3QDOxqKH5b1ufmdT7OBxjE5XNvL9tertZeJYu8SI01XBKhspFghYZbaxbz&#10;sHFFTZkfbL5DvHylI/hpJAZMsXDvcv2I7jF9LM6UyQSdyxnU1jLdezks+D/f4ntcY3H69bjG1t8e&#10;5TuO0kIo6FO3CalOGWWhZFjgbnLRnIM5rx4GxPukK7TSU/QJ62aiL/Pen2onB0k8Kfe0Flxy9UFF&#10;FQWqNkNO0FRa0Pspf7hVVYTfNg2oMRBgm6RNzD7g/uMsPsZ1bi9bSJtlRvZkcopVqqKzaUrGF5tZ&#10;ta+h7kOWyz8MngwGEBTEHAHUuRBz3qZwm3jFpWs6B1sSuqpX0VNs49f+JP3033KrmnVbbcxKGH7Z&#10;d8NkV3R8uJXB2So+UvXq/wDUZJiXYpeSeCwZzHfAuZqJqaVOHQ4cO1w0A8QCHHJxLc+V0f3und1W&#10;Hv8AFeCVMResRTqXlfxVKu3Rp5fjQq1GmAbTFrgh0rB94ZCxhJAD1TQ06/BuWYFjW6dZXG+Ycd47&#10;Ws1Va1R1X12uQ1FQLkA5dZojSsLhjVFXbNf4/hasCRfEkk46u4HO9Lp1znjNKnx/jYcaZmwvW1IO&#10;xoKinK2XKtXREc4kO1IYN6019SwbbLIVDGOX3lY+mNXr3wEK0Ou5X8Nt2LV5B0Y0HFowtZqm4F1F&#10;n5YKZWUYvG5VlrpEZNIwTR+tfTyBGQpKRC9Tq2cExB/wfZ3QU1hVbMrW5SwAdmAbbqbn3h8PBXtz&#10;s1w5Duxn0a6XyaMjMGjbZhVdOFzkXLT7NtPp9wm+L1mBFAVZol8Uh9jfqP5pyFUcdnSytSMNzQCj&#10;Y1qDaqtBoKvg19nLipdKTr2VEaLLSrwMVwewS9fiUjiOY79qhRuoOtStH8ejqU7GfRurd2glJYYX&#10;E2YrMQtJs7IgDWJgCmDISP1PUc3P3FKt7TM4WVDSE1fe6qoAb5/IdBgysYriRAhMrC2wUzAyUyQf&#10;Wg8LpLIBX/8AbYSbz3vcm79ZwLWriilTMyi+5aQNn3I69GvRuP7bKFV21atvZZSa2KduwwnPP45P&#10;lhSmLXyEWu8QLJFvc0D5jMCBzecPlVK9Wm1VaddJ5wU2Z51yXYgim2NiRsL8igGp9CS9VuJ9iGkU&#10;+cDJdrmGNi2bsqoDmWqExUBlyjSTTU5p2TrF74qLDzisLQtk1oe80sgbHtYExNaOqyi1S6Y0ZLtV&#10;BbhHyrkAgMiJivwMp7yPtifEzIyW2JbDfJwiiCFHRpcgGxh21fLkj2DXwpWTpidRBBZhBcXL/wAw&#10;ZumJzR27y01ByloEfeS7Fpn9wjX5hMAKnAQNdCO64IJTCZhJSTT85ng5Ecklo1rI111UvljhmDtP&#10;Ga6wtwLZgZGq1ioaqB8GpXICsyYEeVZnRvhaiq3P+Kubk+pimSSHKGGw2z6oiZQxhCBQqfWAFDY8&#10;vZJMZy94sfyEW2i0UetMqmFNmTaRO7ecRMqgFsCDhhEyfIFR4iuImXlIA0gCNx7O7uGgdPtghANN&#10;AcwZPJYnnaSQfZ8cF3EZoV6zq3IWNUm0iwx4mTFw1JO7AAWhcLwAhZBgcCBF39iiBMLIV2sW87Va&#10;RMZFKbYCQuabGSImyTaKe8TBESvEO4wPn4kyZiDIjHc0IXn02yge6KsfouPfJx5nEGmHsnwYSz8W&#10;EHiMdonykSnyqGvqKrumoO3XEodXssojUyWW5aZLgezjUOoCAr+svSTm1vccsmup/tedVOjS9Q0P&#10;psoAHdPJZxfaG2E1Iq+dX06oDAQbkiS3s07xbHRgcxmxNO3Ttqpkl38dWbaTINuAqWy4AgHJWhTP&#10;+hgD8DRBkywPlI6Ru37dW9n0a9zOmxZdWdaTXjxL418hkxsyqW0ok0zIwhymyBEkiMIYEkG5t0l2&#10;ZpMonbsosF8sFfH71bFdj0HWs12tjw7ER/IWzsfciE1lIdp/qFZbrNCGTQzajzdZfXtK9KFISttx&#10;sr8XCspaf5lVUCIIOJBXaCn6upimQQkM7BgBsXtb3exfd8EqJAuHB5LGW6sN2AxDZj+eUtkoWdW0&#10;gMdMw6n/ACKL0IhVcl6Fu+1i7PyDev1Wm9/jw1jZXAIGGyQtTb2VWW29LWC/s186tTqNiw5+Uk/V&#10;A/IUljPkzY/sg1Bk+CUbGe5RyZBFM53zPR5rXHiXCOPauPgANdOxyQX0KA2QKyLXtlY2aurZmJEf&#10;iWEVoL1iQ+4hGQX16OImrWr1AK3NcIX7IBykuexYyESPtBy4hzf3NJjHbymPOCGJmlXh1EL8xLg7&#10;tJcN1+Z63cYjSqqUtXmLdJCE2JjaH2E2d2GCPhc1ysrETi7+Zm3L1uFWVs1r+bDxqMYDbFpOXYZI&#10;WDQphSswqrlJmpIOUoIn6lLGthvy05Nfj0ZgtOkA6NiIOy2FMlqa9GZswSxgQIYrBVgprC2uYkBG&#10;P1SVcepXKlJd6nWtXa/glYAyysVSHdamMlbpEzWuOxosEysPnJykSEO3LZwsjGoi3lqeRXWhdMkj&#10;X3Lj6iBaR/oCGX1uJfjJCuFNUjxk0pWtceyY0KIpBYASoquqXZ5iIn/XGLvSaiKjlkgM0ASNi1wD&#10;P+lgNTqdxrP4UWJk2kZWygq9Zd9E+rRzoFzWuUYkr2KcwPGCFHk4T9PguPH3Ra+mfUvM1/n6HIuS&#10;19RlOEVaFCkIWhuuqxbZN32oSdgvUIC29L/SASLTYxsVyKc+b3F61yjyDLGozSfaVonQE/WpSlta&#10;XxCaiy+tT9SjYv2A1gwaoJkdzgIKS4HwvhnCrtezxa5qItVqyouuC4mw9t1LFlaXV9YuoABtUsgZ&#10;FdR1o9laqUqKXMT5rwc1AqomFFU6YAG1uT2M7YPRnTQUos8IYxzvcG36TjVbjHVjIo8c3Wcd5RTl&#10;vIK76yKm1p1rNTIu2Wyy3cTUrOr2kqKBWFOvbZ3UQPP1F4Gv6g56j8FwOn/NKH8lu2LfOdDRbcWl&#10;nzr7V1qorcha7zxUu3qRAIimbHLXm1hKupK7LGSulXfwMbIqFqatBBpt7GpbbbSq3d3n11haCjVh&#10;J0xTNWGWFrR5jCEWVurAuYiwKrfdZ91FLo708U/jmjUnqjyrunjC8x1XQyMkvUgbvJdfMsU7YpsU&#10;6cxVzqjL4V7F4RsrpKlEezG5r8KKz2bGqWWkE6T/AFB7WeObnF1bxBCqPmP/ABCGjpBeYP0sZct2&#10;xeeun+rLU6I8O0uk/T/hWjlb9b+cw7WrvVaNLQSt9GaTbNbARo2KhjotV82xrWva68uK93OV5NVp&#10;/XnG5tzfa55v3+Xb2jc0dDQe2wTbL2lBE1ZLlvgbGCEmUCbBD8MZMmUyw2MLo7F7b5draersXnaW&#10;vo3nXrWjaebLNu1ZsMbYYxsxEwbnER+uOywggUE+IxH0TcLpi4KFTS11zXXe8vi/KJY/IhTFA80q&#10;YQmYrJ6fMwEhj2BElPePr0r8PeAUvCEFFBHrUlJUQCJOkEkkdbO4N5xkVrC6yqyyQpRIDxdw5G14&#10;E2E74FmRhvuWAa4iUsFjPkUEMHJkffsXjP8Agpj9fzAhMR3mZ+iKmkmms1LV5DIxMlMR3DxmO5f8&#10;SiPGYFkyUR38gjyiZ8vpjeOdHKtytcc64oBq1qz0AoQkW+xrBZ3d5R4SsRF3+C7iQhMx3n6MPBul&#10;/TV9RitXKnbuz38jvWQikphNP+6lCDrS3wHx8lXpuKIxIxHsUKjRLJoJ1kq1GNzc3HqmQGv3LHF1&#10;KmFzqgEPcD2+WfgnfCzdKEIPlmUehWVZpQ7s5diD8P8A2bPBv6EBRCylbCgTEijyAZiTgvp69quo&#10;spC1givQiYbXCtAj4KkIVEdgKBEWSr8RM/8ACAEYmRn6olngHRoOQ0MbNK4N9D0zrMqWp+EqSMDJ&#10;SpTBf3BHuPjLThZxCnK7wUfRY5Qjh+BkxToKZn06NVYIFzI+VbUKJCpYa8ZEnzB9iNgrCYYczLZX&#10;+n0kNerVz9OjBSNLsA/1OTYywlmu9sFVECnlzyvd4Ehmm3eGicUjH5F8RLKdaooW+qIa+SgTIhJs&#10;SchMj7Bkp/IAQtlRFPlIjPYJc1/jcu4eky8Y2nyXyWnEATYICiJdIREy8YGFCIhAyuBnsMj2mQ1O&#10;RBdW2vQ9oVxb2GwXdkxYKChgQ0g7EUjH4jy8hiTIoESmZqfLcDHv1s1du421bA4a9ntOF/sqREB8&#10;h7nEz+YEYAlx27+Xcu2iyVIU61QECQ8pOzkR2luoPdRUXpSEu5AMCLECzncy/SWwHtLlw7D2Z2XT&#10;ayv7IFhqZLPJsyZlIx5F4RM9pkQifx3/AF/5fVWv1dNRAk1slawme0CUeAlMz5iHYu8fjucxMF2g&#10;ZiSntP0Qrr8zjiv/AHsylwM+cFYMfI/ZE9oGIKZiImO5eflE94iJ/MF2r6+afJ8/ZUGewrGSL1kQ&#10;QAmMRE+EzIwPby7dome0/mIKPomugrUliSAASGDfrJOz9ZacdQoVNaCAAGhmfblnd3+WOLZwTOZr&#10;1GKcLnfGMZX2gpD/ABMQbPKZ8B/Jf+YOPIvHziYK1HnlRfY+OAT4xAScz3CSD2lPc2MgYkigfOf8&#10;eXgEj+Z78fFd0qOcd+vSI6cCsXDAhEt9Zf8ACJ/xEH3nx/8Add4n9piPov8AEX8b6g0rwuqlkFnp&#10;ObL4iQXJGRiASfYBV5yLPPuUSIdvIyge8pamqlWKx9IKfS5ADXiSXvwz7XLyR1IrIMszbQGF4HD7&#10;X6YBT9qpnrbKLIpcQkLfEpkSOJIu0SJfgfL9S7fmJ8pGZgp79njXLtPGvqv5l10KkplohYetLZOR&#10;GCsJExFvjID6vbBQESURH7FH1a+bdG04Tc4TsKKbqk2VEF2vYkksGTTJqQcSJsGfMlkZxEiMlMzM&#10;jNeqcO0M8FfHqiabLpX5dxkYBZnDDmPZ3IfL8TAzMxPl2jt3+j0V6K0oCwlT6G5EwHmbXD3eXxxO&#10;XOo1A7n06SH+/wAW2BnfE5X6lhW07WmT2N0LFdgsJMEMuGfZDF+MwIyRD3/eB7/tE+UkJnJO6adf&#10;SwHWKmq2w7juqgqGhmMYyakfLBClPhMkHi9MLMGlEF71kxTYYEzEg+rwa5qcryMWvZSOjoSXrVI+&#10;Esj+8XfxnyOVgIkZyAyUyBkIzAzBHTmfTfjvF+N2BfWAdJdeXNarzITcMFBFEEIHEGIiURK1+EQJ&#10;GAlDZlNn6OUXX+gakjUQWeCbdWLmfd8McmlVOhUWzsyQS7OdJDF9gOt+70VH9V8X1qvH8pehoYLb&#10;RTxBNb2lZt0LOi6tXqA5Rey41tiGDCm/7mIJKIVKgV9NPxrb5STVZuh/Pcfs5GhQK3TrWrWbtpmQ&#10;Qy4mm+tNOyVmaQisVmbvS80xYYyVQEcnSDpuHUL7ar3Kara1fl3RPkdTRrVnC9l5/E7XIK21ltXM&#10;jMz6NyzpMuEqTXA2hgx7mcLq/Uv7heW9YavGtHH41d49o8RVaXqT4uOtfALtpovsef5afgb/AFsC&#10;feK2iK1JNQl9M/A8tkfFaGZ82kkoohVMxB62fizXwFnV1aVWmE1CdYBJezqTaXgjc7gQ5xoJe++j&#10;pXS6f6nT+cXqo3Ou5Nrij6nUt1PffVO/Ss106HGOVVT0L2PqputVeGpZ0n1niLPJKWCxUsV0g6ec&#10;LL7V9/r/AMSA9jZz7dzp/wAyzNGx7kYy9imfz9TQzUkuJz6ZWKefY9hkBle+RK1Va82pxDo9aOY7&#10;uN/6eFxfNvKbsTqMbbrXiKTWTW/LukxhNa5bSMVWvmetokC3qPyhRnTpR92uP0V55pLw6lDM4/yr&#10;iFLinUKswfYOtjnoY9zbp1UvStLG221AmBW/4KqwHFNXlCq54Tx7wRCaFejlBopioVAAEgB5EuS7&#10;gA7MzgX2H4f8Sp5ZaE1WKlMDqElwBEmzT36TvF00NPK+PcUf90/SLK6vZfJ8SxT4fu8J5fPAN5en&#10;n6WbSPPt6FjWRSPTzay7VWxhD5N0muxmPz2EDbimm6cfcZ0gZhcV+2zhwVMunwiiPHunvDuY85zu&#10;Oba85LHSWBcVQuUH6bVPJ6AMyVUbWqmZWpaQeWJv29fd7e6a8h4zxetcyeTdGNTnjeY8X6g76Nx9&#10;Xpjd1F3+Q29C3nLs16enVqVhtRTuUVQc19ajNlhxWsEET1z670OUcu1ue8Ov8Ef094bz/JjV5ljr&#10;bcWWlzUrN+vrXLhWZA+NZzL7/kIN4zNgG14Mq/mReUZzw2utCsupZVSQ6kAuAFbEB/nrjdIzKKmt&#10;KEidKgoXKQ0Me54/fD+ffxw2zn9evtm0OPcmLDVR411Ev8m5bQm/oVKvEsvkvEGcg4byLAq02Or1&#10;aIHmHhbtOfU7jvKrWyKrzM6u76qv3CdINrk/F+Y9SM3q30d5z0a2k2NkeF8p4hXZ1G4+mjQulSVx&#10;HTtDR+IuplV6lebdN5HahLL1mq5h2NP6SPE+6B/I/uE4BvcttzoYD+QTw2iv5F6/gbGrPyadazXr&#10;6d97czJ0E2mX8fMrsJdJTqhDWFKuyl037HUR/G+pOTzrqn/F8f3L6rvDsi0assH3l29RGbnVZ3ah&#10;OnLVUuaipzci0AnW+HApXcD1zXlfBs5XNKohRZAShZ+okPZ+gB24kvhlUz9DL5dVOqgBS0p3dpc7&#10;N7BxPGNAuku10tb0R43wLp5fp6fWDQw7WvxWhzSpscOfxFC9nxZYz+QcmrZWDyOvRS938hdy7OjU&#10;kVfGlxWqshMjr/YN1/6v8y0OSdVuS9OdGw+nj29XQ4zrXVceO0Vcq6ctBtp57q9+M9FV9sM4X12W&#10;XPamxBsKfrOPpV1AXo9P9Pi3PORWMnd4INn+DdM03bWhxvQSgnUENZZrMuDXu12hUsJbaekWqc44&#10;7KKDVsf6l2nZ0dWzU2dCdWnTZSoN082vnLt2UD2qDAYepEQpskxcWW0atqoiPR6XpAHnuvDqeYoa&#10;qCNRZIE34IuT78XM4w2b8isdZh1pYJdiAoGC3S1ndjGH42fsL4HXzaHELsnyrnOPxqrpYeEHI2UY&#10;rYsj6VpxzzqLnOAE1haCC9lqAiWm+XKMJDHG+kP28dMNnGVcZn2T5hoozOYtxeSDpavHuHNtjXDk&#10;LxsQ6y2tmay1scxqYYC6luWxEMQiKJ0i/wBWjnXD+O8Zzt/F4rs6lrLr0uPMySinr8dfRu/CxL/K&#10;b5ULFzVx1WVlfbRTeqbnjD772WarFi9+djkHQT7hftv2OmmH1a4xx/qrp19DqNkc3r4XwCfysr+z&#10;qV8FLbVirZRjMv3LufGHoOJCVRRjzO0srX1kfF8j4mnNJqU9akKX2Eqe5PIb3HGNT4VnMv5HlqFk&#10;pA1RYt+nPPfCO/cn9s3Unp91ewL/AEp4/PUTphyil/VmZyjFrs1sXWxEuruPtq02lQI89oROhZMY&#10;BZlRtWEIU1EnY+q/2cuysrDr8a5+PFOea/HF8n5LTfcCKOPUW92jmJtVCb79JhV1v+XYTYqWK6ZX&#10;Sc2QEFRfumX3WdQtY+on23dZ97h/GuC59f8Ap3Tv8as7reccw5Lbzaug/VfyCDdlU0VlRmFazsqr&#10;lkbJbVTrXhRaqwtGDwXYkuop1uplki5tkci4w6z1Gtb/ADjkeRnOy7GXSuTyuzoJDOz7qNMho+mL&#10;lNVJFhdVKb5QbOZdWeWtNOrTUQnSlUmJ97SSLSL4hmK+TTVSqmfU4JSzgf2Li39sLlY4j93FSts8&#10;Pw+ZOuXrF5mLbz7OXXq0uyBWN+6us47OouvHl8Zltl5aibBhSiXSixH3xDpB98XHK2iGLo8W086i&#10;UKLPuYllotgYk79aifl6VoFnsAotpe8rEEywyETEwa+O9Rb/AEZucd4/yvlHCuZ8dxbPH8MedaMN&#10;JUv+FpVo1v6laNezbzQfmGt6byWOiw9QA/1pKYeXI+5vo7xhGozP4/oc4uaAw2rg9Pc7TDKjRBQK&#10;8rG1uZ+XmUqYTJEZqsWEtFkT7ZPtBNla6GnylqAJTrAIJcFEHrfmLQ7rzUFVSzV06DY8iwBIYN+/&#10;XCAcQ4J9ynOtDUw+W8Vz9m4zXTp597BJbwzLlarRr2/aNYGUKx2KtFA2LQu9qnQgThggo/rQzo9w&#10;fDnp1b1bfEK/HZqhqVvmrdF1Nu/hxCNHSZZmhVSK4tAx0MgDg4iBBoiK2sksf7geS8g43sZ+xWrc&#10;P4xfRZXVxkUKiLz7pOCuBafIatQnWbheD64IqsDPSsa0vFpmQDZndXktZxjifB049HjQUFJ0NGzc&#10;qw75w5o2NHPyc8VTMkh6giubRMnnK1EtoS7sYqr51EpJ+kpLkF5IDAdzyxDF8KVU0ha1IOlSmYAi&#10;wYPsG6/3fA443yTH6bcM6mafMtOg3f4/k2jxuN52mhh2BvA6qd6GEJxCgdIvTMx5WK/i+GGwDL6R&#10;Hg/WSvd2RuaOrv5GXbl69RtinYv3YZYq21V/i2aD3DXzitgpx1fKCaiDQmUyLVldeoHO/wCqud5t&#10;LkHE7+Vx7Fdpsy9azkenklyjea9qk2nmWci5QzLjJTFWqwIr15Z6TkCmYaXjnAeiXNcS1qv4r8bk&#10;WdkZlj+HoKu5+ToXNSnYlltdJLpz/ikKTalllUsiJcmsYCTe9qEoohyuF2beYnck2Lx+vU6ynSAC&#10;UgElJB33DXln3++Fxx6eDzTkaE4WqdfOO1539BgXKNEpqWDYNyxF0vVWW/xX5MaoJk2ePjIH7JMS&#10;OFcev0F2UZ66CalNV1z49le2utfWSq9lkqKHSb4k/knBMcSml7/KBX3tl3pdm08MNHL/AIiizKp5&#10;uRRyqmUMxctLn46AOzXvJWgald4Msq+OwL6U1mtj3qEiYVB8WvdOtNGVnMslXyVC9c59iNH5sKmo&#10;ty4JEmyqTZc5lVMN8xCQWXs9gjD/AMiqkxSo6QwJ2JcN8nkXwPVyhqVhUYwkMXDXExJLDeTy84ST&#10;X6l1xjj3GeI072gHEVZtG3Z09I4Xp0Gr2DuiuZtjddc+QpRTe02Et8+kYIrL5KYG5v8AKGb5W+N8&#10;SyXWNGVhrPrpWcuqBYBrBkWWZJli1MkLHNg2CyAIIATnycrjfTjNyuRRZpoqr9lG2VZ9ivV9dnxC&#10;rBW4zmw001ha0vYt5mZix7azFKOPDra3TMuOazq3GcvzDR31qFmYqWeLfJ0BTERMhEBtWWhI+0qo&#10;ViT7ZIhkvqxebpeaFlQ9SUqOnsAe7lo4cw811crV0Oh3SUy+kiQNPxI+55WrVyr+1tlvcwWWfgln&#10;2l51Q1OOcrStPqmyy99er7LQQNQECklWJBL7MoqqbJNOOTqcRzPfp4l5LdJOhLW2KonNdyDrso2P&#10;BTRFJELv494n8YZVCLgFAGThk/dSunV1PFq/8su1V0rDn26shDn3wGwZJkgzyYErrCIkhcMaj2ET&#10;RglrGZgKa3Q25wvL4lf5do0dP+sH1ZDOyeyNCotrbM337thblqrMrGsYMJUxLmS1g2nTBxJWVzGX&#10;BNTWmABYBiSgEkbkPNma8TSvKVvIZIlRAMy77y/WzNHGBPvciHTtA2vraVfQoW6clfjQs11rY2xZ&#10;lg1CTFdgg+vagbMCbFvKFeTDJJiPzybWvqszDHuMby7b6dGb8RL00/j+YSfrYYrrHcqfJOFDJzYS&#10;RzLHEwmOpdHMLCwg11VirZGnn8h0nNvTYVXy6uI+mGjeuRZESr/owGqfErRAQ864wbHMK20ennB+&#10;T/Dzsu1Q5HsxeyxLHrUUW7GYlZk/5ba8sOyIs7Kax/mH+3TK+0xK5+ileI0QBUSsEEgENdi92b3v&#10;0N8fUMrUSjSQWhwRu6XvbuZknd8K7xjCqcd0qm1tqdeOqLtmqOlrarwrDKbBetg/yn8e865wbBK9&#10;mtuAIqUowUIKlr+C9RKlKimnalDV1hqAgqwxFmzWrykOzby1OP51aJV72smPOtEqEYNbCm09SOiN&#10;SnZy7X8PoaVZ1UaTKSKqKp0yY94tRaRbgCVZuSJwx9we8ICv8ewqIbJ/KukOAqvx+k2mylYTCNFF&#10;SnWEoFqnCgpsNbLpW4IAT/Q/WtLSnsZyTJXL8QpVlKPmAajZmmQbDt7F7zi9GXqpEBQIYguLwAbg&#10;dgx3l3xw3fuCwq+XZms3J1AO++vL81qXfx0+czMm5ZlYbYExFTQY0y9zoEUBIQf0VOP87ytDp/FB&#10;1+nWK5NFFW1IzcRczJ1G7dxtdXfxafuN9abjewgufT6JQoIKu3OnSK/H27fJaFTLpOv3KGRjW7Fe&#10;x/MVQAmrt+dqqBJkmUmwg0s7VnStS+8MkZrmdx+ztcfq8mrUdGn8O5rqxhWhtcJV8FVMVHWt0luB&#10;dVlhoMe4W12PGvKAhaFvaCa1KokMr6VDUZ30kOx9ujnBlOks+ksCkBy8kwxIHPHLyL4PvBNHMXpm&#10;p97yqoK46nZu6axr6N6wywxNghhkkYV60yMICBWLFgMnJEcBfU8ixM2kzNr2aVerJPI9M7I15V8h&#10;xWJDxGJaz/cGU+fnACBL8QGZacq90y6e0SqWKrdDworrM/g6rXBDEQC5ffu2BhhK9a7kMVA/GA2S&#10;foqyDYb9XxfSLmthtXSRZptVANXm0YXYIPMkvC1csU4NVRRQD0vqp9cNCAMictkTH0NUNFSix4Zn&#10;ewd4bjn7viSaZUo6jGoW7CQQXLcTdpxcq3JdHjt30ar825xNlor9quLX/wAs0U2pXNMzGJiQsx5O&#10;7LWYqQlICRC2GFGa3UDjnING4YUBLKpXnWsyXjEOcntYmaGZXlSzSZA1S5tkIrJYFAmEg6Prp6HS&#10;/kKRplvptguzFejQvMbCn2XGLJauKYyQeubTTj2CxhLQkJhyxklxXy6Q69fkLajrpVBX2VSc0fGq&#10;y8sXNZEGXaWTWAC8/AiBnYl9jiS735VVPRrLekAEww9QYvP7cPgOtSKVqcMIG/JeW6e/3wPGcjrL&#10;39u7rMGMvWu0FZMXtVRWEGDVz3kiQv01q1Zkg6CF3kxcCoZZITP8xeTYts7a2Mq564EakMsWlkTC&#10;9iTVZU+a8ssCwVjHYFRPvlqxNgeXaIT0J2H3bWdZfbYmAhWUv22oKM+UnE6pWG2nWTZ5oLu6C+WR&#10;smIOSEJKB2umEYBKU2zbdfA8ulmVTZYizdN7DBUMc1a+zawql7SeRXIWUG1pHDX/AE2y2Ypr/hBt&#10;JKeklgHabBzuCBhZVo1E8sLRMF3D8gn+zjFgu7KK222tnzZdnpal9jUhtQ0Sb0vW2sxczFkqwGfu&#10;P0wTfYK5YRgRqKs6fP8AGVXVmZ3wRTWhSX3HWa61JjziWwPqYDAIgQBmzv5GZLnuxq5+rXQ4Bu34&#10;gq5+kW2JG3NdVBsAoZmDV4Xq7WAzvAdirko4DuvzZJxMRe/0cuaQjmklpXm2DOqS110zFcJUTZMF&#10;r90mkR9kz4t8ZZ2UUkEj9Mk1qVIEagQkjUS+3QDd93Oz7kJWXWqweQSWBL36QH6ue2ILLWH8eb6j&#10;iGncmSA1MNUjWl7A84ID7jJCv+2wJGYmRkSj9o+jHheFylBoW1TKGHesfKDudcNCZYdNFp0yMWzs&#10;TChHwb3/AA9AmKzmIrFXpfp5ObmUPbZauxWNk+6QMjVRJ8mddhBBF4FADME7uHkTWyUj4zHPu6uT&#10;bUitYsAivU9V31V2RcYsrbIrPg1wtQm4ZNsGNWWNA6y1GoE+s6FLp10LKFB937PyOwfr7lUkVMul&#10;yGEAXIFups5j4PLUYXzblPPoxeqVmoiDquvuTct6Fe4lxznVUi6oyn8i2VQa8Qb5rjBMasx7yDXd&#10;GeI79jJdt8yrYOYJLtwqsq2Np3xy+XRRThvhCzsWok2kKJNCw9Hchcsy+s6M/m2jVs0/XksZbpCT&#10;ps+CCsZ3rQcTabDj96mWBEIiUKmWGUe5foHzEkZP3IctwniK/aND4ngundGGnZvixbS0VmML+KRJ&#10;85alIwH7jJFEF3jL53IGpTOlRJSpw0u3Umz+/fDDK5hVJbLadw/JDxLe741owuOcR4pxnH3bWU06&#10;8aNl+KohccusETs+Yd+5LcqarYsJS+TUNfxlZRYQsoso8jxuTctPjZVU03jh0QBYyg7LlHVXc0tK&#10;2pBtGpU+O+uNY2kBsssCAgjJo/WZmV9zx6lCGFbILAJKFoZYgZryJTESuDlkBEj5TC/HyAGD4GPc&#10;omPtfdBoZOfc0a1yjlpsJUN3XcyCfCkOCPWMDEHaESWAQr2AlsQMj5gIFKL/AMZWUlgpy4u+xliZ&#10;eewibYZfmgxIA1JS5DQYAkuWbi0zbGl1hnAeI09THuXqRVVUGNzLPx/mX7zYEoYqa5SAxNE2AnxM&#10;1EARJrg4AJYNuG9Tune1yhHDaya38hm5T7+7atMGK9S4tNWtj0VFaJQO1NHR0k+vPUBz8QXPZBTC&#10;BLOG39xd/kPJNtN2+I5NyqJ1LbGLWda/OYr2XBr+ozqrG5aUBKgVm6YghE4iXREdCucXOB4Ovu80&#10;5lRqYWTu6o4oaGS8OU8m5La0QuWdwLL9Btm4SdxVehnpfR8ZhCatQjUDIZdQ8NzCEVdRIUw0vqeD&#10;ABdza4d+LkCUs4mobApSxgMNus/qGN8ar6GKvcpDYo5oa+qzMuckt4lyShuhnfy7cz+VN1t4wObV&#10;0Bmmw64jXqm2K4z7R/NHd05dxvi1TStjnztXbej7szMo/wAlotivo2a84tR7KkNAKRzWBs1193s9&#10;ILNwFLpH3Tnqjx3QwuYdVtK4ePHIOlt1mvyNmh7g45t2NSIbx1Kj7QSmKVYHbr0JBNfSSA0pU+bB&#10;RadD7seL844/Udwi/n3rPJqkIrHj0jNOcxtUAMb0OJbM9MLCIeHj6FywoO1YEGCaw087SUoAqKUq&#10;ALPzHJZu7F+gww/N0ikJIT6hBBYkC0v+uFs5r0Q5BzTnnD+IZfEuSxf5BdzcuhvWQjOzMfX2tOYu&#10;o1Rahh2Cz6gTatAI+mstbkeRwPaSO77Z18A4hduKGzzTl2mL4wlLyW1sPGt2lpVRXyCxZtAEPSuY&#10;Ikg42lZ7KrrmJDtN7PW/Cz+oFjb29/KycTi7MTc4G/OZ8nluuCkjfq06NE3KW60++pFbOs2JijcQ&#10;JiYGuXz9UDhX3S2uqvJea9CeT9POUcd5HyG5QtZO8HIat3Lx9jNvVeRZivXQTZjGfcrRevbt+42K&#10;1iAp5o2/kEjLFyuvWOUpJALpQ5KT/SRDPBY/rDkuIBR80k6fWUpAZ29TO4NpHdy+wx09nox/StXm&#10;VKpoZl9l/XcMtzuNWLm1xeia6y0Zthqn0483DHvZrNUQIBweZMAZeYiPor1EEzibPBwmCKJCxsYi&#10;3jMTMSLlnPkDh/wwC/YTgon8xP1e+U6nDtPJ615vAOQ2/wCrOLa7MrlHUrX061za5RyS3EFqZ3Ew&#10;XCW5fGsh7KmbZ3CRRzVJrWU0idbZauwCn/dj9m+a92c3pt1JtNoNZSZZ/rPCufIZVOUG/wCZ/wCo&#10;lX5XuJcs+T8av7/L2+hXl6xN8Iq1K6KhIEKA/lb7/J7ycB+IBVCsE09QBD+ggC8FlGLWEQXOMHLn&#10;EL2DaYZ03MzxJ8KEryrUNRDnHVmbyIJAOJIqYaokpXJtAog4mI4KObyWkorilNdWtOW24mJmvXpC&#10;8gAGuQQwpziXCA7xBS6E1Vw8fFMQaurvUhWBcuZx5tTRSlyL2Tn1vXNoKIG6PXeUs4bVURJfVSHd&#10;UOXBWAYRpWglyxeonUDQq29Fik0cUXZUlT/jB0LS7To0Wpr0CY+utviqucsN1SwRSAtKnLRXEegZ&#10;DNozRC1LUbDoWjadIcG9nBfCqvl1JVULnSAkEAhnZ7XEiP3GLJv8fnZsLo01fxOYV5QhcVRa24RP&#10;RVWiU1QlVf4kXLdv2HHrmstNZz7JIm1Ec2LxHi3HIKuPK162v7FtsptqVUeoAhoiz1S3zUwoEYmB&#10;JtchIoW2C8om23tjSrYyjs4vnYqWmVhrsXKLCvM3vsNa2fa+wuo6Qg1KIf75IjwGU2HfVPg37F0K&#10;5NTn2QCDaQQEkcMIx9bJIZJXcoiQEJA+3hElIQUSUpNKqVApZlAXYkdC7X57u+FtFalBaSDEB5sx&#10;cDn9SZuDj+6Gd1B28l9bi2hVeXlFcKUXBUd0DeXsTXD2ri5KfD2hHt+eUCXxgJhML6hdfU6h7udQ&#10;6fW1Z+ZlZ1lV98/DsqszcETH4pHUKRn5P6+de0shUr5K5Fb59sGOlgeNYQjYLPIKgruuqtKRfKZ7&#10;EutMvpjEMCJKYOIsOMpIpnxER6FDLRn13zZk5ttvT3FRExQrlhMBxMEjJhm0ilsR/bHt7BkmEc/V&#10;acmgrDILBOm4kBQ5d4tJud8dp11IKhIGm83dobvI25MYienHHtLKGUxr2qtwwMliFllStXljGEkf&#10;Yp8EJJQtSzcE9yYsiUID61S83EepXKsKo3Ods1V1pSghCjlOs619rgTD0Tbh1gqdVAiQk9xMc8PQ&#10;IsWJHErRi5zXNgHIroXKpWl0yQiVwyZCSM3f24iCmIYEzPl3LuwS8pLltn04z8W7/UGhRAia5FKk&#10;ee9vuse2BUZgqu6qhLxXBg43iMskVeJM8p+pVvBaFURTSOTF3s3WT0tiNPxGpT1JCj9QAeRcBwJ2&#10;BdzvfGj/AAnrQ/eGlyjktMGXM64/LyZRccmnXpPOaq4+DNhsWbCl2JOwbAayACa6AEQWuJMOtmAF&#10;ZXH8RA28Zl3V1ttIVrfs1PVbtX7Y5+gtJmS0LS60FdIMuMnw9Ud4Wz6RHhqqdrMr3cq+6bH9g8xV&#10;y+JZdVDCaD9JK3JsHUmrAE0Yp9oYcQLgOSIZveRc2bo2aGBfzXuqHd+YwO73PtwE+oaMglUokRkg&#10;dYOFe4Wj+gQDvJNW8CNIVDp1GA5GwDgh+rT/AGw0oZ7Wn1XADbRG9ne9yYlsF+ztZmTtL3SF1a5b&#10;PSNdUhtGYA6vfzq1m5XFfthfxnQdWPGQi4g3SRyo5jthyCMXjCFu0rdy2y4yxsX6QorKt1mMbdoQ&#10;NdszYTaXXZFe0bwhZsr1HVhiPls+hrxyFXaNJHK2z83PEjcnN1aa7AkJED7RJuTefR9jf7qa1woB&#10;InACr1z2iQbgTyJ2hlNnYrVniuqlNkKTLizS4GJuNtKfFf2LIZgyq1gAJjxOGoZCgUHLCgtOpLaF&#10;OCwskvsGMNG9rA4KCiabhTPctIdx7txt7jFS1NzE2R5rUChrhs67Pi0aOho5Q4Nmo5CJK/vzFc5J&#10;tNHkpkUrrY94AXZcx8kRrucLrZas7NjTxZ06lJZZ+Uq0pNdVeReqAU51gRX+GRAk0piPIzdYg4L6&#10;OTOm9XP47zN9SrWhhqC2jYixbNOZFZw2td72d3+2Z8XexQqf61mRKGAiBmn8h6b1OK8To84s/I3t&#10;DlFlM5VqoYWM+CVKYfWqQQDYYFhTTJIyIlYd4+MkS/X9NkZ+ikAFf1AdnCgzA/8Auttab47Ty6jQ&#10;UkBidLqc7KeWm4MQOpnCw7VfTpXKxhbrumXiOkFd42EQUtmPNdqJOGlIlPbwLx8onsTBkSiqbHKr&#10;NW/XxDXee3TB1im1ShOvFdT2pgrBy1ZiU2EPhMKg2kH+UxXkmk0HIOApoK47o6LnUrXJobplS0as&#10;15oqr/HFE3xcsDp/M9o+EuP1kxN2COGSwCoVvhUosvzaLkbFirUqPt/xUQVYCYTRlSGuWpbHAMjC&#10;4UUzAyMrGe/aHWU8QoUkalqATBYQb7i3+IwnzOUqqqqQkGQkgsSzGWmRHRx1IJENXO23TIvuX/Up&#10;ajgBN6XAYfmZYRSuYZBCcwQ+LPyMERTP7Eqpino51WzJ2AERT2NzD+QMg40WmQK0eEiXgBV1iED6&#10;WJGThnkc3a3wbYpppZr8cKM2RkF37VlyvKuAjAnZI3lUGyf5Lucy05kp9wjJD9QA8Z5Rl5lxjAvW&#10;maF2UqkyrITSpDUrrrCuBsTU8lWJsQJw4hJAVZL9xKPpjSz+WqIGio6nGxaV9CXu27GDgMZeolLK&#10;chLdh6t7los8JExisueiouVuaNhsy1bGvsrSLIYZxXWsS8SYQR2mRDtM9iLyIiLy4ktuSE54OJtU&#10;jE3okACe5AyJYki8p8pGFdikfGQCCkTMZn6784C1ioNYYZbqgt8sGG0zKXtiWJE6l6RYFlJLXYU2&#10;PWbZMX15AmV4iC0szGuoXYF66DvSmdCVOsuBrTJRrJFQbFt0pEF9/FUEIHBLlhd4+przFPQtXmB4&#10;teGbeYMd54Pz1FDy2dykOdg55GwP6cviL5BZLHpxZKoEE1KlV1y/2HJtNpkAgcD5QsYNndcRIhLm&#10;evwCR+hh78q3tKateq7e+QhMwsVLzawjLPZYtPaszHxQEAJQ1cxM+BLKSWwmgs8cwLtBTztHdklT&#10;YrsJ70QMzEiNZsVfU2O4xPsC7Mp9skp6/ESGKvn8Ry4sNXZ3nMbTvTXqtrDX9pkqySwObBVlJ8nH&#10;EGLKajW0YAoPynv9QNVJoqUiVEJ73TMHgvDtLuRjmVy+halESVBLiQZdzxsbPA2OKTV4s+qZvKo4&#10;3XSMrjqpg42LbLGMDyiXEzwYKymINg+Iy2RLyM5sL8BZR79goVK1JBFKErapcBJGxsf2JlbXicDJ&#10;+5cCISJpmZCfqwaiMTPet+gy45FPQW6suquWVmSIsH/dStypSEz28VT5zbV70zEVRf3+K2xb269o&#10;bOYhFNbgCi1FhlmzbSMLlTTM6dYQY2JMXoj3+mJGIuOZ5TP2XWVaS9gHFpttN4bgzviysQhgEmHl&#10;m5fYsN/jvgb19WjWsjmkysELrsdZXPsllgAYQGlbFDAKiGsApIjgxiYAVyU+yZSzrVYctHxAifTJ&#10;eK5VHpBgtmGFBgXkLJggEu4yshGZIxmZGN5Lm5l+3QjJznsumQszDqlZmbltkXosVW9vd8hhygrb&#10;gNJLD2LsCHsEpGa5t1F6MdPuKAexh2bevoOVRDZLW9KeOC4/ksdakrjGNoR6/SRQkhcxoLT6FzED&#10;oMnlKmY1LdxyBDBQDQYh+7iTOE1XMqp1UJCSNRDSTBbkSA+K2i/Yz7rjqWPDPGWetBoU1RGRGRTL&#10;PUbPMpKWTAkKyiIlgyMLn6tVAro2qb9wkzk3Qz7+eqo2oqAU9jlvReJhwdQQJJoJDBWaRMbULOud&#10;d0jdW9m8qQtnFbkWM5rZZV0akL+De/LQgChqvIlmmVtCTkDEGp9kQ6TX9WzMW4aNoN5hNUkA9I1S&#10;J7YMihYiQSuI9f8AmGT4dg8pKJgB8pB8nRUUhyoulnIYOenSwkSXthlqUlIUCwYONyzHr927lzil&#10;W74NWqjLCeBTWTp2Qk1j2CE+S1kTogpNsNYgVzAx4L8jMp7iPed6m1xMSy+EZpFbNolR7WRs1l58&#10;flos9UySGuGO65EJQBj2kiKZD6nW36NHkl/GTF6xdN0ikUVXxSBqVNcDFEAGMqFHm6JL1qWJQPsl&#10;s+H1wlXzOJ2KZvs1K122T314e+PKQCGSBAv2F2VJiQorEJeUywAKSIAnqaJJ0aSbOeZY9rt746K6&#10;ShK1EJdomWO4+/MzzgdXeqfMs/jyrPI+F3tBNHPYqxfybOeZEn47I1jtLm0dmGrQpcttWlTYfH92&#10;UetYLjKfrLz1nN+caPJYh6KjXFOfRN0sVShMMBYQyRXMzEGTO8j4x7P1nxjyLTDnibtatYzcvZyt&#10;tezF65aDGY51ynYvrfYto2WQMJqXGnYIk1ycXqXBJaoFKCZya5PnOpaOlVMGLlFh64WwOxz4PaPY&#10;/wAfr3ADk4EY7TMxH6+UfRnkUaOX1BI8wkTEShjwN22F+mAlqXUWkgsgGWcgyArrLDZ7NiydOcpO&#10;pspbqsFFQZhz3dh8vWppHPh+xRLJH8gUj4/ko/aIPsxu3r0dm5lVESNGhRmQR7Tg0KCXwUzDZiC7&#10;GShlhwESRRMyPftErDxHVFLxB0DMjMiADMiExJyIwX5ko/Mdpj/Hb8/mPyRl17dW5STbr+AioID1&#10;qme8HHn/AJ/A9+8x+e8f/OyXae0k98Ho0yha1gfQHJdzCS7O3IcX7ThZnVrFQ6VMBpHEOBAMmWvL&#10;S+Cdyvk7cLPTSoWoGLwoE2VGFKngtvp85nxiZku5QQsgvKQmfGTiT+vvM54zJyJVWFhPWHi5oiMt&#10;lhsOPOZIpk/XP7xMR+I7FHlA9/pflXrF1sSTO8oIhGCIpmYiDmCDucRE+Ud5Ge8d/wD3MRETMhS2&#10;Hg1ymDLJOYiZiZ8J/bxkYjz/AAUd+35/b/qIjtH1TnU0l1Cln0gOWi8EB9h0bl8F5TMVEpCSXcAG&#10;GLl9ztBcSI6DBm4hsti4977Ngm23QxdgykigxI5hTJKCKO8LGBGJ8hmBHyiI/N75fzSXL+JcNj7M&#10;pAFO9xOJYSMwYtk5L94iBEBnt4rFfaJCIn6XlOy9TiWlcrgf8QqZkgmJKe49+8QfaCmZ7TISUfie&#10;3b6kF3LlprjOS9faTH2SUxESbfIO8z49vzHYY/eYGJGZiO0r8tkU+eqqlLlJ1ObXgHbj+98EVMzq&#10;0oKgwvBu5F7OYEDgYuOUYXE/G8x8IYZlIvXBmcCcyXaT/WfxIxBT4xMFEyMQPnyar6K7VJHqtKQX&#10;Zdlye7GkI+ZdlD3KA/X/AN1JTMzHaYjsMzTfnVqwMgCCXEuPGRKe/eS7TP6lPh2GCmZn89v/AD/g&#10;q1f5Hq0DMq7hJnr7CLxg4CIYU+QkcEQx3H8947zBFEfme/0/o5dGoqgqVpiRAhrnr88ThZUKtaiD&#10;BDGHNzL8Q872tiw8hvY7msr1LN162hJ+Vqr6gT2NvioikA8nCMwBnEzBF5SHdYx3DDLS67nlJNKY&#10;mVhMSMj2iTmIKYj8wXYZ/H+Y7du0TMzI7nLdzTUSbHxPEIjymvWVWNk+RxEtlAD3mPLv3mJKfzMl&#10;Pfv9UtfyYFoAMtM4793TPiMSU9oGfz5ePfsIzPeRkv2/Xv8AQleqikShnJYcsLexb993xdSQpY1u&#10;xZnIeIBIe/7PdsHbg/Kq6gRWvGyVw9cyC4KQmY/ERP5MR/4/rJFMxEzEd5jv9GDinBtvm3JdFzdm&#10;9h8U9i2XrSEslUqBZdgGIXKX2pgJgVNYDIgxmSCJJhBbikSGDXrMzKqpa4DK+wWC/wDEzBSMd/CA&#10;mO//AFBT5dv8j5fRVnmhZdVVChZUFcfEpmCIIZIjKxYyC7F7BGJ8fLuQR5DMz3LumzVNSlApGoVG&#10;BI5AAl+g6sWmJJo1PJWR6vUQHECBZ3eW572wUIxuIYGymodqw7OU+RSJzCSaTCjs5qUMCRiyYe4w&#10;gzgmxMtJ3bym03+Q50jNWrjAuvTriNUyIlyTHTJs7r8vL9YgJ8S8vyZdpkfz9KLd5WI6rG+9lhpd&#10;pAu5T+0S3sQQR9gH/E9p7RH6REd4KfozYfKKF/N8tZ0SyAADCD/XxOJV38pZ5QcD/if+MFMwMxEF&#10;5DVcsukUlOpkhJJL3Hc2ewve+GFHMoKFgqgFJEC5aW4gfPSLn0pqarOs2fyOrnrsoRnsEhNROiUk&#10;dcmkC5OfByBrDPlAT/YJ36eX92GY5NnZvO699emILKwsxJqlj/wljJ8gmDmP7kSIgvvEwLO5EUwX&#10;0J+GdQuKcVyps0pQFvzb6SOINwiCGKmYmBIhKyl9hMj3nuPl3ifOZLt8d6mKbr6kv9C6xwJ1V1wY&#10;zyEHEa4UiCM/AEjH+JIpn1jMzABMo61OsusuoXcgpBDsxdiGkX33sTgpGbopQaZIsDLTIu3JaJ33&#10;GDHx3lXH/t86N8w09emDaPI87Q4aijNhgXbh7OLZqJJUwUm1eelNi+w4UTYsLVIt9ggBZ60vuMV8&#10;arkvrQVehpnpW6yZXUVoJG55rVYgE+yx6BEERLT82V/7byayZdHH1n61u5RySjav1W3+OYlO5Xzc&#10;cjZUhNqzLz+Q9fh5k6HStszZAyEBJXaBiVSCMDcweS6gsu5ddUe1ftEZiJmIcZD+gnH6mMfv+fz3&#10;nv8A+67af8P0hkMpVplek1lai7vJAd3s7w3uWGF2YqitXRUb0oYDYX/p3Nw/aL40H4F9y/Tyzyix&#10;Y/pS3k8X2ajKt+vYZWsTX07MLkbtd9SqwvFD0rjNY0IJEs/3CJUEHMr1LbwLTr0tB7a1xFeoYw6z&#10;Vo1fZPksa3hK1QbDrhKxYwRMgEQXEtATn6HnSLg3D9y62vPqT6oruXUasWFbPu2yoVkNlElX7ICL&#10;a49hwgvXMRLPOWE5TxTjNTNzUUeO1nWmRS11C6lZt5XwCO2iy/Kh9pp+dqUj2gCdVVHn6oEQFU21&#10;fDV1POVoCkKRCg8+q99NveX2mhGYIzyWOlIUlrni7kwb82lnwH+QdW3cp6XU+A8dY+jW4tWolVND&#10;F1x7V0fFe+GBBs9jF+TQEjPuIRHZMQAzH9Icnm1O3m8Ko8zv7XEOqHIsfJ5Zwrxz3W9w77vipZV0&#10;LmfcOLDLAV1MFLYIV+4JAZKwZd3lGZaZyVZ8d47KsTPWi9bDJzXC5d2zWlfrfUYJWrcNruL1o/AC&#10;0lz6/dBsmE5JtdROOWOFbmBlZ/FG8VAbWRp2TbfsheDaG+i5o1QBALtw5FOykVDI1Ek2pM+JmB+e&#10;eL+EJRl6mmm9VQgt6nJDPO1oeSecbnw/xNZzCCVM2gE6RIBYv7gkc4ZHmXFo6TVWYGeVzlOduFyB&#10;vEc51o50+Hci4i3PxV6WjXXWdfbar1tiiwKloqRvD0PbLazjsGENDmkU7dbL6jVtm9t1bdYc/joU&#10;prvp04XXbBXSYlaUqYApKFmBWWTLhhfiDZnTDhf3j/bfy3n1NPH+mnIqvK98eOcEwqFfjFTabn8a&#10;/mvZyjlutrIs2maXLnZtcCyFfBe5tuvV+aIg9pqE/wBzX255Z/ctyyh0j4vp6nCcjD4vvq5Neu3N&#10;bfsr3uOV93Y5ByCdOwNquwde5ezF1liMLTSW4kf3Gt+sj+HqtbKqzOXzqVBQP8zlmdmbpLzcvbGs&#10;8VXTzuSRWoEahpT6X2KUl5f56Yy85v1us8w5/pZ2Xm3sPjdMV59TPCpRHYSvPFyrxWb6Re5LyeJz&#10;bVWsCiPBUPFlgId9DZXuJT30zutI7IiLLRfloz7FqUsjAZ8yjvLOx9ziViQzEdy18+2Hp10A3Orn&#10;HOC8rzM+31G283lmnRU6udHN1+TU0P0KPHt2/TeukF7kVGvq2Kb7vsOb9FcXrLSaj3T2z9kGjudb&#10;+ace0Y4R0nweKRHIn4bNA9PQnAOhQ0HaOJICA3K6P5esA22+aql5lKjZpqYHo+iEeNppZyvSpgHQ&#10;lKtZcSTP7R3nbFNHwtK8rSUtgqCCbzGxLct74xgnj3UbZNFTIqWh+S9izUpUkSq3fyrmTfOIiDZJ&#10;QQeUQfcI7jHb6MWNp8+yc6uva2SluaMCJS+y1gAiXEAABPJCHBLZnzEfZM+EF5f2xho+T8h6e3+t&#10;tKlxqte4708ztCxW2gqV5s3wr0KpQbbDqYWxeuw5XuqokGAt73KUkzFhStmtFCxy3fzcGbDM2LAm&#10;lxjdaFg2H7inxIGNA3IJfyIKBhbJYpSkpEAHSeHil4knStGr0hZMfUSmxDDe/RhhRnPNyKlKUrQN&#10;ICXJL8b8WB6dcd+n1G6vXE6M4fLNxfyoSVj23LFtTCmIStqq9xjlsYkBAVjAeMCJQQFAD42PCwud&#10;7Fcm6vNeVXFggTamns3qVR0vky8rC6R1VQRF3mVwuA/UewwR/g69D+mnD96voDyDRDFWuCz67mQM&#10;pjWMBck4fJw2avrYgnMCGykpbHqku0jLJ4GvjfMdcMvayNPEjzqJtJsNYn2yNdxejuAyXrj3Av3D&#10;YmHQcuIZGOzX/wADSQmopVNyG0mIDb7OWSWPEzjPIz9ZdQgVCyrs7chvgA7jmThh/ty6ecK5Tw/b&#10;6e3+QQ3kO1xzlO1Q5LrWq8hxp+ZDXZmCqjeTWvSzVfnWn39BVtlE6tyVNsBaAwXfelPUXknRwLGd&#10;g43HtjGo08u6G3yawKJsVH3X5VTRrZFhiYu1vcmzYXPtmsyutpmUQvxlOtjj3U/Iv2dngvL15YRA&#10;pcslsXSdlXRFdqnctJrv9inq9kOAIDwIgZIEKxdFf55V6g8SdhL2OeUuQnpUQfbzeN2JZVy89zbp&#10;zUS0qlGxBi1h2WxaSaymwZJJimsYWUXlPKrrQunClhnIJZ7+waRLdBjT5SqamTbU6izRMH/uDLC7&#10;vjcbiPW1HI241i1wSnQpVUPuReRWoOps1ja+a4jfJ0Y1PLdYlzHV36Fq0YlCIJApJs/la9PH5yGt&#10;/RDKeXyXWTortsj48WamrWZ7VVFRYfQWLtxsXktpf7heeYQ+JOTEsiftS6l7nBb3Ja2tobWnxzVv&#10;sbSyfn/JrZxMtOjQtyu2FlFc2mKC9Fca6yfYcxiwaEGeik9cM/ddnqrmM4+dRq1qlVtV93bU/Ptw&#10;yzazbYkVLOOFplIpaSmSqH11MNRWIgmp4Yry1qps2lJAgq6XJPsdmvOFBznk11JWkhiwLsPqZuZ3&#10;v3kYOnUh3DaPOzRr9P8A5vJGWMNduWqRfRQo2BaIVM6LjCXVtvse2KxpGRjuUdxkVx9Ss5edUjQ5&#10;KXEOT2L/AKyru9CL3rDBx7U0ArTRXKqyXLGAXUZE2YNLHMIe8FH0HbnUvHfY07tXSONjktN2Xq69&#10;11JmnVoprn8EoZcm1XDQQ0IYbVQKQbHtBzZCZMwdOuuvCzeynf3qty5Qqqp1Mg7K71u1ZCJS7R1H&#10;1Gmj1mtYN9QMNUuKYmIZBD9JMzlMwih6klRBuRJ+naSxFiwHQtgzLZ6ktSiHd0vJALsTuLHu/JjH&#10;Q5vtc9uoG/gdNGcV4UvJHCXY3dLLoa7ovVyICRTF7Aj1pQyaT3MG6VuRkVePrT9HaiinWzDx828V&#10;29QXNSZq13G91e0D64abFfpLAqTK2D5PWajauGNAffP1H2uY5l3M9D7SNChQCk1RlXQ9ZPUuWOgv&#10;moseIi4UtCay1MDwnwbENLt/H9WM6vQqaGHSpZt/bx9nNGzdTcSZvunmsu67aFGg9husmMNoCVda&#10;wMbEQ+FiQyhNOt5QStw532L9eYiZs98NqdalU1FJI0pD8/71c7dcXzh2VyCsQ4i8F3JcnMzK+ToO&#10;rDl510bbBNpPYd50+5UrFDE15YRsTLZM+3p7XHi3C9otClR0O02bfJNo6mdFWW51UknmnfuXCF8M&#10;9SWWKSy9BeQvsCpcl4t7WDgvU7iVWuDG31t01PisfqAir2TA2dory2EocqwPia4Y0XIXMxbWlcSU&#10;3vgXJmcu5Pr6dnEfi0aWgbs6vdaiLVZ99fjpsBiiBJ5DLVdBKkjcUnMTLJFEFKddWslS3WoBMJII&#10;Aa3R2i1n6E4JpKplgSnVYuOrQASHD268PiubfFcdfGrZa5zoLzp1l2LNXCu5yKs4gufoT437Np9l&#10;dSZGPktZ6LL2rFcSJh9UvlfDtbkPNxxdHMyOP5dbi3CK/wAC1h51pmeNzNsN0ELsOFB0tGGB820a&#10;5m2w7dauImRpbM7zPknVMuplPFfoZ59PuT0at25QbTrzXw2X7BpPLpmtou3abLFBFy3XsumKbiQ+&#10;HHVaKx63OtKx8u1r3FWtrSVoZ1zY1Pk3quGrVt+jHw3oVRkbFjaKyqtB1ps+o1yT4UgPFo1fmqtJ&#10;FNlKClgOHN1HqTLsW7Y7TShQWAl9LEnfS7fBve3XFB668B4HicXzcjqyXOa/GdAX0dflmXCaVdWP&#10;aRYpKo2qlVk2RRcUUhYj4xIdXXbtvHyry/6t3TDg/RrNyqeJ0dybF7H0aN+jb5Ut/wDK32KZRIor&#10;5tqS86yDJybNuwZkC0dlLUaxgiUep1b+67mPLOS9Py4fxS3xvO0aM8g2w2tjd0k4QpK7+9Jqm5Od&#10;m2Pi31pbds1vKqDhskxjPSyydGuqp9EA5lu8qkOMcK0aljSquDJvGGLz7GruazE4+hDLaG5vIckh&#10;ZcsEHwmXyosSSWnYJjdGYUMkum5K2SokyfUw9Lq/WWlsVKSEquAHAJs8pHIeNp3u4xoOrpNwbLxK&#10;5Ly8u/uaoqbp5abEnXXnhMpV2e5jC9zFeNlY2IFvic948J/YM8qzs6h1B08UJzW6FrhIaWHXrocV&#10;ua2uzbw8yjAoiKVbSoziNuODxAzmc2RUUec/Snci638z5N1EWdHbf0x49yXPwdu8jRp2R3tLJz6t&#10;WxQ1a2hQvOopydhWV8RgJsRdfmmWfbEkCxYsFxnct9Qc2lyNKLtptCmWrxcbiNKvpJui9bqFIkvC&#10;JsJYKZYC3G5lM5YRQbGyJBKRWp06dXUp2Srs54kWZhJbEKK0GqoEJIcJju9jEwfdsUbkPPOL8Jy7&#10;2XyrmNbQ5zwxNd68huLo+ivja+f6G33EsCpBaV8pZVX+6BO2kXDSlfsd9fPTDleD1c4Nm79nT+Fe&#10;ysrfpcro1lTXwc7KzuU6auOb2sXg0qx7tE6zPFtgfNSDbYMfEjgc9Uui7ee8i5jySoXKtrV2oRoN&#10;rzeLKyLnKaubTxUu06YLRceGMutCcHOH3Uq/or2HVSdXQI0jjX26l0v6YdQ6/VfqlVxrPO5w27yM&#10;q+64SlZetGtTMtdr6SCu2mOWuwBQYvokYfEGW+BMKNcjKA6XUuokOzxq3m8Es4fV0JHVUgKhIdjB&#10;ENFrg2/3YY0C6XdNOGNwETiRAvtKrtbyComs5mnBR4H8S/drtRZry4zmBT7DAAWquReXb6NHTrpf&#10;YrCOxb5NY1cgr94cfA1CoVoq3FWHssp8FpW245FpLASyyZH4wVVCvNjJPMv7YtrinTDV00YPM+R8&#10;owaVm55v1Q1NXOQ5N0RzP4FlatKVMuPEGMWu6eXWUBKlSLSbPlofW5Fqp44XJtdsY9S4tgkEzJkm&#10;zoOO3DK7wIobfXURZJiK5T63S6Rk/D2SvzYqIUoJUQIl+WcbFuZHdpxVRqAEpf1AhTGYEX7S3thf&#10;+puVh/zuajkLNjYo679Kwksy7fqFjPTqjlgLq9Z0s8rP8g/uIykFV0PsMX2RJzKrfw7ppa4/xaLf&#10;IdtPJ7t9ubqWqGtuFUzKJVhFcgoLNlIsZbGEgckXgphtYUf3CsDsarQ5WevUjX5NFhVQP4z5tBC7&#10;Nqwx67VrRmxEO+PTUNR7VVGAbWt9zZJcMOQX1G6gOx3bqMylrXrHH7dpGV/H2KxlOjIsZaVWeLZt&#10;V8xEQKLDySNQbQkSrJ+Ll/V/h9WsqmaQJlIDsZLjq1/kk4ivQoEvqCWLsXjYbtBDc/e38s5JWxj/&#10;AJCjlW9S6i1ZTnpqV7LFpzyBbxZfkR8anueT1LF5RMLBssMIYEyDbO9/MWDlNNVjXMj5LnlQrW7d&#10;Bz5I6TKXyWFMTamLMl6BnsE9pg5hZdyr0x29vqJRZyiP43jPD7KKeiyhfXDremSK81EiVpktlWcI&#10;e/RYS5adt7zWuQT4h9WWzezWcgrZHHX5ZMbm0690qaWUhyqTmWkW7PefMqjBKKYLeJJXLG2Akose&#10;CzNo1MxSqKpqJdLM7sWIOw6WM33xYBRXTBLWSmRYyBAkbfBk3NJ4hfU1Fe6+unNbXEh0Kv7EVZ5f&#10;IQqLki6Pi2rTxJ8i+exAJIrrkDV4xeo7klzl9i7WspoZtLKvqTOtPrQXygOuNv3LVBh61CL6o9jm&#10;s4PJgMOe88q+pHQXE5Te6S09vOx9vMPK2H5OvEJPeaTLCQ2StWXezXASgXs/uNYlQgBIgIGfoY81&#10;5fx9elbUdulp4RG1ferbNI22MLwbeq2ZaIOOkApMFxJl4wqBjxGe5Z/NoVqWpQRVA0g7uAdz+t/b&#10;C4KohSoDpIDO9zwdxcBt/fBO5dNS5xyhpUov25qr4/xUIqWi9MReeVeyuugF+165ok++4ln3MAhs&#10;j38on443wjieHzfk1owVZpcHxfOyBDNmbe47MzrsG+rHmVmxSO6q8MrH1m2IYce4u4h7n3MeW8Uw&#10;8m9xv1+N61XKKjGwtRRbglqt27XpOasEkPYtYj3OISiGlByyBJa617441i1Wxn2I5bWpaPIHaL3Z&#10;dt7rKUU69V9dghcWa6a1JsIJQkYGNZrJKIiWGU89VIkEuWAudhdjNv72wNVXTWSeNLRw95H+tLh8&#10;OFarh/B8n5orPr1i5TnJo8WrEABfssmwwb+osSYREm6hIhnQKv1EljDGzMiNX1a2XiXMvEfSyNzl&#10;bBE7FBLxVXN24juIqr2XNszKgbIBEtNXgCUISILJP0Bb3VzU5IORnXO+fY46pLNhud4LqVJXZE04&#10;9OHsNK2rB9YGNS3sDSdMQQjP1Kce5RTbyfH5OSnzayrB6B3rkgCINUIVSmjERJkJeopfKyKPKBkH&#10;kXn3tTRrioynUFB20kAkEAS7D3PsYejzqTmQPTezMQzOZEOWgMJOCHOBmYsWauo/Ko6ZOsWZycuw&#10;J2a9B9hra6SWtAelopkfawpHvPeewBMsMVc+FOW4V171pTBhQ2KdSuVxksYmE1wYILsRWiqrxc1j&#10;ROqKy8iE2CE/U9yfneG/TnetOWOk18Ld8YPAvjeDlgLHEMBMycw1S4mSgPcIxEj3IG8u53QtWYTm&#10;MYXdNMNDSMljfZah7mLK3bghbNZ5Vi/2yRIWyoveIQyPE/LZOotVP0EA3cQQOLEQ1uXkjFdXNU0I&#10;q6VXSIu5LTw7MP1c4rNzZZjMVraFiLb2eaAzCdCYtFUKbVV5M7ATrUjDIaJDMLBZLiYXIMmMudS7&#10;GgwN2/RvFoyyb1BLWdq1HQY9wtt10flh3GMKB7u8lBMg4Vw2Hd6gzXVZmLl0juOhgQC2pU0fXDJU&#10;DZGFgjvMtke0jBf25lhSUx5VrQ0tW12KL67ZfLkYqLpZ9ZVCCYYixkVkVYd3iYacMJh+U9vbMeZf&#10;TVOQSSdVNgn0kuWbZ+r/AHjdsAZWqUoWrUxcREuVO36gh7lrYbG99xUM6Xuw4o00fLiJfinYshVq&#10;w9lmxS+SmHm1t9MrsFpwtYQZMWLRAAl0hHgvW3Qx9r16ugdLjmw2nX5D8In0lsycRtu2mnC67FtM&#10;mWLbYtsF4w32ixrmJWK/obclbm0kg4bS12fgKN8jXY1cv/j6bLlg4kGxAJ03XawqSIzNNNdjG+xv&#10;eBLb5ZTFZKfdS4lqWSrFdjGNrw5jDdUIPDsuxA/GJ0tkYWPgsZMY7/S9HhVFswShtRizXs8wSBDA&#10;84LSqosMlRJSHBAv9TkTADb84f8A6u/cGnkCuGci4UCaI8ZnL1UW9C3XlInx6X4fH69ZKTtRHsPW&#10;0VHn21lADHu8SBdSzNO6YfcVw7jWzc3+X372hyVurvWj5NXG6y5XC0xqwS21X0K1h9ddWwAegJAq&#10;7Rf4DCTHzQHU6jRRzHZnzXRVZ64DzjvYsxXJoVFsJzCkRXDJaILkpli1zJSACX0Pau3rvtNmslcU&#10;rZ9iJRPOZeUzBeKhXJHJdu8+EzMFMdxkSPx4nwemMopkpOpkMRwQOLt/oOPk1F+dTKyTpUB9JABB&#10;HHMGRfGu/U7798XG4OviPSJ+Xncj3bTq3NOYzhUbU2uJvqPSFatZ0wty28+ydmXz7whLFVnAKYE4&#10;POBvLsY2sMjlhGwzJh2x8zIimZM/WmF+RTPkXhEB3mfGIHt9CK9NC7VbVprb5+7xs+1z/YbRkfPz&#10;iSOVyqPzHjMDMFHaAgZieL+nF/8AdkO//f8AfeP5/wC/x8se3/xPGO3+O0f4+q8j4UnLJUhr6TaH&#10;3v1m9jY3xdmM2kr9SnMj6YvYORYd398P7yraE87p8+30fWPI6uKeVZ5GTqTH7vI3UkK19S7Sr6jr&#10;zfgPibNZFimkZZNU7NRQz5kPsjpZ1I5NmJpO6f8AxMilHzSsUmw7SOxSk6bbF5z0Z0IUsbr5KvYc&#10;dhJkEol4lBrNGWe/t6uNkV6DtzWnVtpyyqgFLte0L9dS4QOhKk3X2y9aXDJkv3eispzLAD3dXk3D&#10;a3EuiGzs80Xyv+byqlShnPx7BprUdDQrPrq+fFCfHRz6vor2rdMjY5tIDlFJ+i7xhbl8xVyiqdJK&#10;3DsoAFmcCz9AeW9sW1TTTSqrXGsp0h5JJ4kvHLX4nKyeIbNblrKILvXe9q5GjYtXAJ8WEJZHrUpN&#10;kHgqLaWVewdvY2GNNo+XnNI4zxXUslyTQ00aOAirUTehZkHzXFZtNX6k1dBE2XE1glCxrgZEonQN&#10;hXol/wBNZj8h6JaWqNTM5LyP57shASq26lQym68vYD1W53s2dBwBDfYt2O8VBblwOWwm+MsnldGv&#10;dUp8qv5lfXrzKq7o+O8XnlrWUwqvK3IroWBR5rl6XuInmwXLk4KWI8Y0VFpWXHpANmYkT1YAidhg&#10;XL5JOk1GYqYAsCN5Z4J2eGPOM5c7PVcpU7zMXZb63wRK1KLkvQdZjWMYkq62+2ZkVAmzYhX+3sEH&#10;rB5K+pvPq7lV8EdVl+i+FrozTo6NvQE4EvILVLOy7B2RJvtlVlT1wiRj3j2PxhvncG5BF/Up2MzX&#10;06qMw7QDev1k08mTK6T69Spp3PkoUykqv8ZuZWJNqwDlyYLCBIWbVX+G4xmPwBvt2Lk5vjbr3K/d&#10;myu18e2lHg6IkTSwHimGES3Gg/aNgPXLfKeM01ockAp0pYSS7sXfif73wJXyIQFmmSSNlcEvy193&#10;7jAhqhyskQ09AtVFV7vRnQRPGspjGC04kggqrJhjPkhC5JQeXqYRFI/XFp8YyddNXTlmgzSEqz7V&#10;JTHIU0VXGj6JTK4kzV+rbEtM0fGZInDj/s/TDcX6cNv4LX1qhU9Ia37XranCCbI2lrKEzJgFlvsk&#10;6zUh7jFntNS4Ur6lafDruVZrbO1bsU6jb1fIrW1nNa1euWGeNRAXZ7OpVrxuV/vJSCpFs+LvIw7y&#10;q+NoTVASXbSq7Q7bwefcTIOAUZBdUlVgANyxIMsRNiY+HbC16fLQ4yusRFfK4S2UiKPamadOJeVa&#10;isKtbu9KYQqsKey4JSlwbf7IIOMDT5Hp6Kr/ABh85oqXWODG+qu4LJQxjDY2TW5DmskoLvMsBXj3&#10;MGQUnYureHZyeToG/Ccr+TfZYVHMvV7dRPx3Kr95sNMWWQA/EysefZkPUbCSxiRZ0sjiPakd9EET&#10;LnkL3N9yEKRYCIhjPQQzL4iEGsBgnQB2AE/zEE1r+I5Wrl0q1JK1ISwJkks8f5cSe9dChVprqJDs&#10;DwTL9biRYu7RGLYHNauJpsdFjZLVsCn3Wq6c4ajWIGQbbu69ts2alqYAmedalbmSJi2sTJQ0bGnq&#10;7e1djPp5fJVZdq9jtqHct4nIZFC3mmVVfk/CTTY98rJ1nu4hGVh8l8OkIkb7d6H8sppo00rrIGqL&#10;CppMAiQrth0xXlMGCSKDIJZPmyPKWMkvYZVa/di9p3Usgk3atVx0nN8xqD4xCQTYHvBwK2KUMB5F&#10;4VoIIiTjvKurk6GZRrC06gA8nlLsGboZg84PVUrB0lwzMGAF7sP8EPeHxo30u5Bg5COUcb5bsO0c&#10;TkLEZ4usEkrJJSF4TGomuxaKwrVJAxjARZIvlKe1yRjyMp9bemGFYxuLcZqhZdg0k/FlqZiwR2JO&#10;uLa4Gxg+5stKIJSgLvDIh0mBfWUKaTXVK7H6ojZkZCFDdg3QoZbMurqNpua0qwAxUtGSMTISOSiY&#10;+ipgcnzcZF7STRZZ1Kc1UZkran/apQb3FNljIhjhYRiSOwdxaL5iJhjC+kVTwRRBUhYASYJ3DsR8&#10;ie7C030vEFJSQQp0kAtAlQvcl3cP1uIw9wcG49u89Xucv5DYBKqoq/jLFhD61OuDGxVjtWt1r9iK&#10;oWHrGmxsJBr4X4lJqXN46e8V6a4vNWcUCizb09hynUNS3nhNY6YHY8G2gEztJkxlYVyvEHh5SZQY&#10;mZEo2b15zaLGWbmXTQVlB1n3jUBPgGtW1o9q5uhTplKmkHnMwLBgWz7CCLpQ608Se/AbR2pzQqJs&#10;pt36t/4Z6JWWr91W1dSxVyHVmJga6arAmBKVzBGue49bJ5lOVqBJckJD6hBBF+Xdw95O2DsvXprW&#10;FKS5IZTungFtxcnfpbGgHMOluSSk0MROZk2BXYeErYiy3SMxeBpjOlgsrDTj1krw9PkwlNKSWLIk&#10;cq6POfwO5dr0qTttJGl6bSBcFa20meJQEOULvXAmoAMoAyESJ3cimR3nfcz0+4ZWJmNoW9Pkm5TF&#10;IBbs39WxBK82jJ6OjYsXkEhsjJOY4ikiha4bJAuYmPuP3+LcP2+Tcw5V8xVWq0F8e49m+bBYSjsU&#10;TKuvOG8td6GwpZC4rCTgHC6RMjILLfnqIYlcKG0CUnY9durS5xNS8vpXpCdLgvEv/VLsGi9yDE4o&#10;+r0tqcc17ObzNVdPItiwY5eTnYui2sYSBeFi1ZihNWklgepcC5gMeQuYrxmVkUsPQJdXzuuxSpPX&#10;2ZEtWZysymICx+C7BMR2mBKfZ4yPlMzETFVwPvoxuZamBqafT/UzAEayyu3c0rm9FYLL3W6lNNy6&#10;xVupeE4Wl7RMRmXAqVkK3i3WZz+jzWy/kKy1PdyWHOxca+mlSOvAVxreNuq0xivQpjKIWZG9wTHs&#10;MWT5F9FqzuapnT6imAombFIN32aQ5nZprRRy9T+JpAMCJgsx6O1vY84z75Z095DpaNupx3OZVcEQ&#10;u3bu1ABLUk2UuNMmo3MklKEwMhns1alAQwUO+hBybpJqX0FgSxrrdezRGxadmTCLKCmbZFAEsKNg&#10;Is1lCTE11PrW4W1DREJAtdqOMepAS9dDMWijOfZc2yhuld/3L2hZJqinsuYPwFChQqSgyCAYchML&#10;c4XWzlhzfMyo5ZTptShOKJr9uuxFxlW6vQOwzvXqU5n3MJThsECwSHcDKfohHj5QkCQPSDxBDgR7&#10;n7844MiAhZuCRJaIHDs1v23xl2zptczFQDqq/BlFgxb+TbacN9Dq8DYCxLCWKyISW+SmBCQrgtYR&#10;5SOGcP5Pn3IKL+a5UrEWq9s1LSiTBplalKqvJ8LZHZcWjpA1cEwRKz5x9bG6OJa0+IFkTm5fHD5b&#10;sWdC/SEQu2c/IKhWtrqIiscsRQWDK01IkYtra0FubJmuJSi5wvjGfy7b4RsRyXY5NROGU6tbjV2K&#10;h5cgdutajbV8iiQO9x9vM0zNobMyERH0blvHEsokQNI1cmH3FwS9ze98C/8AjysFRNmcSzOBczFr&#10;+8F0S5FwjTZUiyw7yAokJeFEHDYohFe1WPQhhQLLEM9zYlSxj2IcSige5TOf3U/i3UHnWseXj5Gs&#10;dDOsWVt0LSF1q+znDcYqnEzKjtg1yom6xJn/AM4rzarjZSkm7bdSuJWKQz8XM5PFaspbnrdnahJe&#10;LkpS1QWWVZ+QmuMKVFRRulLFWCCtJFBEq3J+TRxmDc/Ct0VWad48y3bqu/I5kIB9ZtKr6pmuINHt&#10;4HDPHsmABkTI7zwfx+mnLEgDUtIYOHDm/Vxu/wChJQ5nw7+KFlRLEXZ/5DuXMNDW3vhcem2Jvcfx&#10;qOdbl9Ra6gSivLFB4MKFAcCoRiFwxiBcRtMrHtdZCSBEiv6Kem/UyEHZZedC4rsks6hZmzFwwEpS&#10;uwOY19RyTY0AUUuIgLuDTEZewBSnn2ptXm3FYB/EsGkqrzq2a6CDu6T7V7ImnxOZFqB9k9hkgMvJ&#10;ff64+P8AUvPPnGhxPkGJdzrR+uzlmh1d1ewj3MMrJzSZbTQI1Ql0V3slsVmw8pAyUJfCsisqpUCi&#10;4YEH/wBwB5ji1vfFVZSkDSxIYBwHvft/KMSdrY5HbzVPs0DwjvURk5SkECbwNDLIzZcsmSPvBQs7&#10;GufQZQfpNkzKyc16jPop0NPVrd9ejKaS0TYJwWFGVVkAyQIBWs1F71oX+q/KFLOJmT+ncvFU1K1x&#10;l1d5tft/7Nfk9NNt1q69U4PxBc+xjQkplc2IAimJmFSX0B+Z4WNu6Wfxrayq5ZjLyl4t0Qe+7c0V&#10;CVf4j2KD9K7LDJJYmcgKVzbntKpZLzIrRTSpdRmCRcCS/W9rbD5wHUCjS0gy/TaB3fh+HxReOcr4&#10;3p8frNdn2Zv2Qi1NeRCEotPUMGJ2JgWyLi7eU+s2q/aYWYr7wmvXXj1Gxzyb2ZEV6t1A3mx5Lmwt&#10;xPuJaFgVGcpebK82YUcewUuTHkamLOdBK3AsnM5PxZB4ibuHd0QqOZUzYqSPorvsrs6tzLBV21BD&#10;ULOG/dbaNRlQqhEQ2sqA990PRvPys1vLOHze+JY07doKN+tbS2sk6wNZUCxaTDrC0uJ5Q4YfPx4Q&#10;4jIjYMWVTSWkk6RDtszlxETDjqeuKMuVeYyiYIu3QBns7SBYRLYzSpYtoLVq7WJZURvlVJ62DDSO&#10;JXMDKZmD8ZEoLv49pmJ7RIwwvq/U3WKDIVHm6uXlEgaijy8vKPIYku/ft27du8RMyPchGI+q1WoD&#10;mOawJKAM4Nw9ykPb7YgY/wDczI95nxL/AJfrMdokS+rKnRed+tLYD1iIRCo7Cf6mcfkTL8x27THf&#10;8fmI7TEyX0X4cpkVA7AktsIbkvOne79MSrJSVqJZ2BBj1EEWOxF2d22a/wB6WaVdgNBZJIylkiyZ&#10;HuH5KZGRIewz5RMd4jv3mYmSjy+usDBFnjCoIZGP2mCkRnuUwXkM+X57SX57zHePKSntMkdtejpa&#10;Fehb71hekfUx/f8ADCCSTMmIxArMpH/MR/mfxIx+aRpUIybdmm7w/QvEiSUMj2DJeI+QSYnEwIzP&#10;5n8dpgvGJmeqy6lEqZ35D7w3MNz1nFaTpTqNyWFwILCQQZMtxviSz7IqdMeK5OQERYJwRDBwUz2C&#10;YnynsH58vzEzPcZkZmbNnTb1GlVFLWyYmMRXUUH2GTKWdgKewksZYUzEQIwUl2GCiI7jGImw7590&#10;ljUR6mNjvAm2Jif7X57z/iJ/aCiRHx7lPlH1ZP65o8Z2JvcYr+qwgbKa5mKmrCbNezTaJDZWamwy&#10;u5y2g0SA1mQMWQFMFKgkoWrXCSkNAYtEF7gOGaR74gohSHAkH6p34knZ7k3iJpF2sdK3aS2ZiRkV&#10;R+oTH9vyHtMdv1KRjuflMxMlMx2j8/VT02PIDiYhkxAj2AJ9kTMzATPjP/fefz/8X8zMTP1a7+yL&#10;zOxdDu2wQkzxAI7tgZ8ikRjxEijylkDELj/ACMRHaAJWe0ydBFDYkh/YB7x5EUwK5iImS/JTJTHf&#10;8zBRE95+ryogq0qgaRI2Lt16F+bxM0swdx6UhTXvPuR36viq0sizqealq8zNnZkTBebA7lHlMSUl&#10;PjHeZiBjvEzPco/xb63Gxork7CAKA8fYs5k4KBg4IZiPzPbvP5/PeO3YomCmO1QshlkHx2D7SOSB&#10;3aPKO0s/EHEjMTEeMwUFEjHbxLtH57zL1SYdZt2Wd7Ex28mQU9yM/KRiPKZjuPYpiO/fyntMzMys&#10;qZerUUtRMXBcM4f/AESPcg4spr0km6QkAMZfUNi09uzicflqYzNZCWyC0zKu3fsUQPmRR4TMyI/k&#10;f+/+4jvHcpmo+23am4SSmfR2BvgUEJD7GEMiXYvzAj3mInsMzHeY7kf1aVaWHFd9ZQmLu3aO0lMz&#10;+WCM+UEQlJRMFMfie34iZnyn64MWhVabqwtrrOx5H/ziIKOx+XsiZmYjtH5GJ8+8zMfmZ7QShXly&#10;7g+mw5e5B4+5fHQtFUhyxawLy0bA87/pil1ff8j3T7P1ke3nHee4lP8AymIiYGYifZE947du8TA/&#10;m6VnuLy8Y8hCRiQj2nBiyYkuwBHaRmP+UkUR27T3iBkpsdTitCzbaIMhyK8qEyUbIlnlJRMxDI7d&#10;h7xJeU9/KZiJKI7fROjjvGcDO/kbTBBSBRIyRh7JcctHtARIGyVmuO8TMxMTBdu0F3gtRWQ8wl3A&#10;eABdrR0LPdi99KhppqUBKSIJumA8S3eOoOBdmv0bR+DFksRLt7zglAsCMohjWT3iJCJggmJ/zAyU&#10;EEEH12+Q8uHMrDXx3uK/4TXtPmeyzCDaH9mQmJIWKjyPz7d5OR/PYDOm8i5jYvE6pmlC6g+PdaO4&#10;k4A9oh7Y/wAFEd57dvxMyUkZF5d5rgmDkaftZtWCQDWKUf8AbJhB5yQ9o/MSAlP5M47zETBRElB9&#10;qTTpkiAD/wC0EEuR/wBcWYYtRQ1PVd0gC7kQQIEAHiZNxJxFrxA5FQObii7P8CO4kzYQlBsgjYsY&#10;KfHxPscR+sdoJnaRiPob53H4wdd8+430vcUe6I/Qh8i8Y7+MT5QEwUR+O5ePcZGC+m641wVAI0Mm&#10;giz3aJyprHuGfBjhkjUCznuYhEREl4x2IpmJLxiZvk3QzLq5SlrbbiyeXXvWRis4vBzpaBVHy4K7&#10;kvUyO0l6Sg0lVPyFsvrjfl8vVWAoiykzIDJO0y72GxFmxQuqgIUB6jqCS0Wm/Ivv74g+m9+svSwn&#10;Z+dafezJixm2qjWzHuMX1TG6SyZHnHvLuJB5EuZV4DEh9O7w7Xt19Fj+ZLVol8ZeYoP99UnP9Nsi&#10;UmysK4vrguDMVwmSlZm+wQuF0+KY9LKFzjl7T4YmJrtMlbcaAoNumiHJRXfXq3BI11lGml8glqBZ&#10;/Jl7mtI1rD6OuXkczBysbj27p/1BqNhaGbuq5WXZo++XW5dFo2VQXVETb+yTRNv1sYHtmWRr6GXC&#10;skS7uED7oe/a3vhGazVdYMD0njhmPBD/AGwReoGttZOhFvNt0zr66QUNCvN6ldSWZ8WvFl92opxW&#10;QOnC6wV32VhEHECoxXLJGo9QrfH6Wvt8grXa3Ia2Rb08LYS29LLF9uqirCKJ9ziGDXsOfas2rBvW&#10;pLhUBMZDIPGR0ftbZvsc85jk8ez8MkDtWatkjNoGFaW6FCXJUi3UrsfPlIuC4awsrGvFgAg5fq59&#10;pXW/h19U6vHqGn07vV6lNWzkaVfQZFaJU5Ww6FLgstmiAqsEmw8AHyla2uSz8YDxnw6sFkhKgiCC&#10;B/K4tt/h5hsbLwfxCirUDp1pCRN3sTwCQ5lhyS4wl/R/7ief9L+To51xWjlZ3MUasaCeS6WIvQmZ&#10;sRaBwWKl0vTaXYFxE1PmME32MkoaKWBcd3q91M38vmupc5dyK3vcktDpvG5t6A16zv5PU00jQSF1&#10;Mqo1Yv2KlKl5RXRVasRAhAvKU5h0P5Pwpmfp8gqAvgdu22rOkmxVdoU6yYd8Z01vA4MBTFn81vPy&#10;aXrcICIt+qBxrgYbOrb5LxvlOfyHjWGjy1rWqaePW1VIbbY6vQznWWu0G1aq6z3NH1B7bAIrw5gH&#10;E4+t4KKyM1mKQdWl3TJgATPLMDLs25xpcr4ojLKTSJdCtMkwZG7f7bknXD7V9vjj+mjrfV7pxpca&#10;6kcFHKo713j2NYWPPKmJpWku5PlXLUyvA5iWO6KzYi4gb1wUX/WFAi0GJ99wGvyjY6ha3Op6ocy4&#10;/StVdzjWFSscgdZ5czD0xfYXS29fIf8A2c8c3JyxOrp6LmXwXA2JmIqMa31f7k+FZH2mZ3B8jk3G&#10;ck9rW3Wcl2N2xoP5Tq6VqypURk/ArXmtHHorqZGWFoAqqyE06sWxYBFKScr4rZ53vHyva3Kedxau&#10;i5p1MXxsXrtzKSxLXJq1KtQ7jtU0U/j1IbLBUsgl5wqWr+vO/D/Caqczm8xmkkusgAhiAFJAN5HP&#10;cQ7nGsVn6dRNJNNekAJdpBZnkf5Zy5eMRPEuonGi4pn9MN7i+BlNxc9FqlzKos6urvsObBX7OtYe&#10;xqrj7Nha7bgNgLrtfYRUQINEfqscPwPPc5ajNq1LkaJWLqrNlggNNA2jdHomGjJmmqaa8l2ecglU&#10;kIzNl0TnJepX2262ijhHGsHqReihn1Llfb1qmJUovtt812biKsRe06yibATVpmuk4CAJsumCmqXd&#10;6f8ATu7mzY07jf8AYpqstZ9uywRZcvlZWmkpiWd4X70rsMk0jMQco9ZSo/YXoH4cIy4WhelSl6Qh&#10;wARIAgwYDfO8lR45Up5iiVBiKbAuSxYAEwegIuX3jEy3h9C98KKeFj3NemUWF6urecmUtYUgYU3D&#10;S0Yz/MFCJTUrixolEW3thYR9T/LeI7F/j9t+VVtTZ+IKaM1vAVwa2SltpbTFRlMobNgjd5fomBiI&#10;9kTMqUr41haWzZoehVMs14JZ/wAnBobVPKa+ZKBYYKZbExnuQQIzETIx3+rllVbGocydr359UhR/&#10;YYJTC3tcYtTMDIrY/wDueJF3V4iUCEGBz9bDNVFJoepIAIBcEWB6ibj5ku74eikeYFAq+oBtoIct&#10;Pta0vuJOF9Futm5MY9PqTUys+lRu2KUlya17RbXNlu45aHqsZxJ7NOTuleK9YiWEnPlQss/VFocS&#10;5LwjkWhd5Dl2uc2k2wALdULTQgPM695kUqFVn8i165L4y2rlYu9TjUtnk4X74/0gzaSjraa761WS&#10;dci1Brsk26tjG5ykkZEIpJ0JQV1MsqAtRWPkwBBB9zB6ZUObYHIQ2crRz65rriK2i4HC2WkcA9lM&#10;Jljlk5Zj+8IJhMgZMhbH1574gpKqqlpKgQBp+dgCWsHuG6312SVp8hIJCQQCzXfed56tD74VDjzG&#10;Yd2NfmmePBsbQTofwnGVDRr6bFMv2zQ/RosWB++0Sgez4T2ARPusmo56FtE/8Afn20L0xO2SfPQW&#10;tUgpf9p3jFeZmFLYt1ISdEy6GQ5coZKh/IxQbXTXpJk5uhRwKm/y7m12xVo2OQ8mjkb6vD6AXlm/&#10;M41T1kAqZEQmWXaiTpJYCxAoBDBKvca4HyCtsvXXPXvPQDBqOt0rE/LL2gPoRBoZWWoK82pdCGyQ&#10;ktfuBUGRfTDwLOjMGpSrD0C2oBzcc8B+sYF8fyiHSuiTqGlykHcpln7/AHYw+GSuXc+tcA50lLrG&#10;LrAsZXFlORTMwdNtghIJcYlErAvInAJeEOgRIusnV47Y16iKXz8xAEVay/jqqAo0og4FFaWKWy2V&#10;ePUHrXRBZKmIWFuJ9ipqjMm23PKrcoTXs2FLaltlD5VEIZKWkULiFmsWtECgGeP7+Pl+f2tnC8a6&#10;y1pLq0LI08UQ9dya6mjP7GMylhkwmO8oiB8Y8vYIgIRMD5nZ/wDLeWpISCAw2LSkFzd2N+44wmya&#10;F+YoPYDc8wO94fuIOGY3te5SUsqsNHJyv4RTF3yvxYlLWkpjxr07SPZC5rl8n5KG+svJgQuGLZLB&#10;5Y6t2rSqNGa4ckihq1mUqNu7pVKOaus7O7KBZDUszDWMXYP9AORA/YUsj6VqlX2uduv5DX16+VLZ&#10;GJMJm6FMzYZIuWO/slqpkVEkkz5/3CF6yGfJmsmM7h+TfpnyPTtXV5ttLLF7UUd0QYArEENWFaay&#10;xlY9o7+Ydi/ae5F9Y7xGlQFICm2smHLuxa8XAg998aDKqIfUXLAEgMGky0WAF7gbYKnGZxH2WI0q&#10;Zpx8INHRl1o1UF2dV4nFs7opNS2MuGuvUbXQKpBS4KAjvJlZP/UjkmTVwV3XULmpyixA4yKkW4qh&#10;Qzu5sAhIBb8cWXkiD4CWMiYISYCWH9Cxm9k5XExxLtu0Qrolf2bYmViy4HnNkyi86HELCAYiShsO&#10;AYMkeuAEosO7YpPyOJaNXOK76bOShExYXUXOLAIhtcGMiOz4liFHVqMJhSxQHEjLDnL1ssFulVix&#10;I7EvIfbb3eMMKFUFJU0/Tf8A5Dkg3Fw5ffFy5b1KsJ08inWR8vZqCLBzzhiVUmuYA3NSr5JNtgbF&#10;OfBFCwXpCVMOfJ0A6C5pTpbZhiWOSqwE06oaP8g2Eto5mlZALNdcJsR4HYJtifdDDCVsQmJOBjx+&#10;g4xPHcrV3eW3tLNsW9qrSdjU5tIK0PcnBRd5olo1cwK4SxozDn2LvyBCRSkfqV5NxmORVqVENJEZ&#10;exfrb9u0NhkVdB3HrYX7GeZeTXyi/UNoWE3O1ewh5qHs/wAC+ldfJioEFP0pKe7pJlyOATseCQ+C&#10;qFTQohTy5LJ3gdmO/JG4nAN4vr4v2xK6k72hyW3pUeotmBzNa3jwLbuMOjKtlNqVmiulCdBq7NJQ&#10;pdaCqoJrd6g3Jmk9X/uI41j9EuXld5Flcb5bySzSo5VDS0MzW1tbiOhVbkXV08sqT3UQt0tCNetY&#10;qUVgy0in4HNWySjPVrojyfVuVdPlNnDvYebsi/jt22L3rzeLTWmxZHTz9WFou6LEfJP5CYFNl8JF&#10;ZwiWwWcf3DdAMrnvUu9ynR5Hc5SO9yThuFSqr114+AFVz0LTV0DzK67dep8RHtt2ks7oizTXXADm&#10;PoqkNZSQzISlKgUzAY6ukXltjGLNPmgpHq3gWZQDWjf4lxhseD9RsbqPocM6k8JRiWeI8e4ThcNw&#10;sy7eA+QZVbFs6CT0rufIHZsXajW2hrU1T8S9SKqRtEmeItlxrqTOfx+2Ijobe8yxFtWhoqZQsUKz&#10;nqrVV5+OakFQ9AzJFVGuHcYLyIO5nORvJftR6o9IeTY+hwTje/Qnm41LS44Qjl2jVo0ahDScoN8E&#10;2m+SHJUDXXbZd1tIrXrM4Q1tGdLepeXv5OPzDqVyjI5HGMoKuRk5mVGjeTm5LbtuNH+Tq2b4XWoW&#10;yYrsroc7xGquBb+WHZhdBVNKC4SQxMQQ03N3c9jHFNOirUoCeC5O4JlxYR3Hy2XKOfmo5wk3khbJ&#10;duxAVLC6l29Cq5stKBcHEQz+26WG2fESIvY0Yny+k75he4poKAuTLzNR52lTR1OQFFzGybt2y2KS&#10;UU9IzpuZWoN+PF6CM6kgCUetLLJxfeU5a+mVFfKRo8t59rWEfwy3wNZGnYy7gLK2xVORzailKa34&#10;lg3GDgUMvmx6xkfoK6ODndReMOOzluT/ABrW0fj2aVl4LNDFmEsVBFVcyJsyTCFs+sVwPs9YsP6l&#10;k8vRXQK9Y8tKgRafpL9h7t1GKSuoKmjU5OzsWcym5kxtcOWfBg4zv42Wulw7jMqmlSYN6aVIacGx&#10;7GA698SW3Bm0u46kxhV6sLcoSMAYUtWM3VvOuSItmqeZ3VVqymQivddLs/HvAcADaGQduB+RFWxb&#10;CbrZFaWk2uJ+xjYhDuRZIcQy6NHIyti3ynJHwkc60m1pi625x1tFgy0poq9NUhGl4mSngRyDFiBz&#10;C/z/AFC5Rn2MdwW60+uqNqNdpRpaKyNwzesPiHBYknqgrTLRkw/cobELKwB/R1Lw+jmCVaklJIaz&#10;MDBLnp+nXC5SlpqLkm30vsT16f3L3dHkfUHQwxqaGZz23RsV2IKxZpsSR/FEpqNOrTcb0r7A75Vh&#10;apgTgBU55wsJ+g99xHI9no2d6jwLayA1N+/b0uZcl0hPS0dr2vsHXr1khcSIZ9gXOfNdEjMSS1ky&#10;Fg3uhXUOxz3C0EaFG/dWikxuXZSu4UfJdaNMWQuotEdMRStLQESZMLl7vauIFDi+sDjW31I06V6z&#10;U0QePnUB+kdllSvTQp0zZWMtCtXqQut7jJMLW1cC4QYIgENcl4TQo10Vg2lLOHfhmA/xHfE0VCmh&#10;WJMgAh9ySLe922mxw6HT/r9y3kj86vyi9XJVPGmr/T/G4Wviz8KszxfetUTErNY3HZFVtI2WjL2w&#10;LIXVWbIs/Uj7itGxh3g4xXycXTPOqoBs3vjnd7k1ycyzZFji/j2KNLDcsGN7SEzSM4Jc5R9QusGl&#10;l8vuce4tm6BYtLNuYAVK9Yy/k4I5Xau3yUfhEP8AxLHAtrK6YTDFFC2/UlwqzqdTd63R3k3b1RSw&#10;ZoTqS21S9DGGAJEnV7KCchwRYBb1gwkCalWYZ4lLJPglKvXVXSym9QDb7OXYF445LyVNTPVaQCZG&#10;oixs3vNyT78YOORQwtbnmRr8ur6GhZljfdbpa2rXar5DPaQobUv0yOVxESIOaus4Uih6y8iIWczd&#10;Lp4vKycI4do3+OWX6pV7R2/FAWblixXoNrHI2XMNFZPlWMQi28WAuTrC8voA0qnFMPLs5HyHlFd9&#10;2RIBpw/2NGJWtMlMs9afwPrkAmAhcMmXExhXjiWph8exdjlK6oUabjTRpEFeaoAyrNl4ECwJxe5g&#10;Oj9FMaK2RJi0oPym3O5RIp0SUpZCQnZ2ccDux3J6Yqp5nzCteonUwUHlwZZjbh2DWOCjvcrvbthF&#10;jb2bOa/2SVOihgV2VXqrDBV3yhZQqUAULa7t/YAjTXlkyH1C5Dn3c7TtaN4kxYsVzmKh17Fu65F2&#10;UkUO0aNg3sUQ1hW2FfLIlR5Cfgw5BBc9r1qLdO0XuqG6JTStzKLqEGMvmyo4S5Vp7YYUuVYtVwcZ&#10;plT5FMkdq43z9u6qqWYuvmV85ia7EC6xZ0bomm8aPWttZSe6IWLLkpVa+MxiP/fOYb4/V9PKIpUA&#10;UBJtMFiQGYP7wxc9cdJUsKUHLAAbiCHHb35ItLBU4yOP4dxt1AyqzZo6AM03AZA1KrLkzZPuHibC&#10;s17D5iVyLEh6xjx7xEv5SjWILCb9aSqS12jCTaysBPWpi+zW+2LAprjDFEDTkzeXrMjkW/VMu2E8&#10;irVUXlhsFXGvZ9U2/Uv3V2d0nZWhiS8UvhJqlZwPsJcjJSoZKuX9tlvJ2VtdXH0dxr0fYiuZA1da&#10;ahktBKtsRM2/Z7C/uCCWR5QUCua6Q1H1JSClQs8225gf6MUIQaiFrS8C39JeWT1E7mGgY+dvVsZa&#10;4saanst9gcFM/N9uE3K+mdG8khsuCa9j4TVAUqLvMLEj7s8Ro7L1OzUetNiKlu3FO2xcyLoYwHWQ&#10;N72CMygoKzZfXh4wJ+2ZHvLPzVuRcztaLKbK3u+QMLriyy1YScVis+o1NGBNapBxQSpiFCLHkcn7&#10;XCcLWOxbb7idXgLAomQYaUDEsmCV/ciQCB7zLpJx+MgcF5+PjE6LK0qaaRW0hi3sQ/6bmQzkknCx&#10;SysqRLhnlmH3d4icWerTuS24h9hDUsBJptWb7K4PGXT5gUVlsmTjxkZUYdmAQjMnLPH67DEFx80v&#10;atl+sdtTIX7AJMkbDIQdBPB5LPsYO9a2PIoiDAB9jo/tO5mrBNa0JHaPyrhKEsKrEgsiJzZ7FAwB&#10;rke8MOBiVARGRdo7GVQuMJb4mvYQVloZrUkDCqzWkLAS5TQMFC4zmCmBkCUwOxeyGfUlBPlqWk8E&#10;EsxDs5/t7A4tSdDhNvTBEguNty1r2xVeS8lsvYVSpOZmAQWTBS6cApAWCEjlNYbKU0gE0wFcClyP&#10;XLANRHAlISRns7moZqsK0iHaFkjGRKFGyCXVAyhrCiO0r8R7yPc5EfIy+rtyHFDL95OJ5DSV8USs&#10;eftCojsC4sMOfIpBSwFswZeR9y8iKSkqjp5JUaRaebfXbmzRyrFNPsqtUKHoC2k64x5CU2KrhZMm&#10;bJiZICgDGBhd5fmK0I9Woh2cOGL9Lj2m+7GlVNOioksTY9JufiB+5OIY8jI2V2KZKILSZhdaHvEj&#10;bChI1skSEYVMEEEQ+RRCZgoOJkpm7caqVMTNrHXTXvXVqODXbivKhsD2InoiAIyGSGBGCLziCnzY&#10;chHlz8ftZWvnHYs1NY4fmqmhTlBi6IiWBcfTWkWNgYZ4MY7vIGlyZmIKfKZPW4lTVRtqKVBCBNjk&#10;+1Y2YB5NMYsGMDJAAg1dbyPtEL9ayORIfoivRUjK6QzpIJIcQ46RtEz1nE0VhXSCG1OLcvck/wCz&#10;AY4r1oBEa5OWlFpyjaEK8bAiFqDESdLC9kp/WYhnh3NZEBs8IHtJDw3NMRNtmqbTGCac5U/uwo7m&#10;X7FBfsUzP5iJ/P5iJ+v7x3jbrGi24VNJtauLtg0Q1rorV4VUFs+XeYWsYUENKYFfjAQcDAx9MLX6&#10;fZjEIY3kOItjErNgMvVnGBkAkYG4dHxaYlMwTB/U5iSj8T9KkEqKt26WJd7kfYYGrKWhZB9UCSB9&#10;nb9+pfDYf+l/K7y6m7x/+cutqWU7eg+vTrqtfPVeq3laaqLtFTZQdgO3yZY34ouXIw32FH1IBtc4&#10;vY0Ua2dpXd+hs2K93jkfy15q2NNpN0ypWXuy9BhQFZntf8t9NxtqS+V/3YvXILnVXpftVXpRi08z&#10;Ypzl7uvqIvXb6U2bjwitl5lG4aGU69ewpbR9rTsz/bUNU2TH0OtXqR1H4/xNr1ZnG6N9zvGo1ule&#10;zeSWa5vOvnvpUU0L9mr8lMC0QvPrV/EwltwfBvbzWlnKlYiqHc+m51Dc9H29xtdsumFrNJRdKC5B&#10;ccF+Gc35gzOK3x3pdzZfO+L0OX8Mw6zbNNgB/VPDsC8Y1akeYfDt1tbTP3ysGTSturZ1xcScygwW&#10;0YYPjfUs8vc5b08vVQTxHEvL+BsWjcoMzMsvtDQ0L+gZtl0PWmAOoKWzVhUmcCsvpc1cO55nJqcn&#10;5Fm2rW1VcNMbFfmIw1lfQE2ErdqtpNdLg8FKFlWylbYJViKyrIjJNJxDlGbgcO2U1uCPotpDQ0eR&#10;t5L8H4Z/LYVfNv5Q2bTbujRBiWiwxUlhQEWTFS5hh11KtWoFaArUTMOYKojtvsbYJTUShGkEiAOB&#10;B26m/OKG/ien1gpVN/Fz8yeVZGaHJc27e1TpWdrNLX38saxgxzEOqoTQqaVhUBLUIfWZAsUwR+qb&#10;0x4XxLhm/Kupmjm3NXduaetmcRt0HhYXd0rc3ifFauhYUzOw2xYrNr9vjiCWMgyjyNncnltS9m2b&#10;legihay10fh1jqzVZaoWRYiEjKRgbMIeIXoGt2sFRZaBipj1iNkdxpNjRoWsbMVyX4+Al3MOYLCr&#10;n6i9JJOsKpJO3XY2xSRTNP5nt60iHsMCCFfVGRzGbSqqj1y0mNy72hyd/nEhRSEqWqQoQXvNhuLS&#10;8G98U/lHFUcLyYDjXEtO4Dq13R9DbXzrWb8krFg7BTaJv+zMSK1YZXlRwMRBwUk36HV/O0LmfkRZ&#10;41VoWr9Clbrhs10MpuZXfbi6nSQ/2+gby1BLgGsYV67VjEmPYpL/AE9jmPPeokZ/FNi/yHiPHMnQ&#10;t8jqpai7pW9VtVsRkp0LFeorKrKc+sp0WnHT9SbVhbCAEm1Lvud5T1gXzritbFuZ5lxi1cO7gUFK&#10;vmJV9V9qzl6ilJipvU6yqkfyQLI4iqL1q9JqExaoNSpUCSdgSxAgk7Eyxazb8T1PlU6ZSw1q5IcA&#10;ET9j8m2CRzPpP0v55SztPISFrUxLVROzGb2PPzfa5bScbTAwTHq8QM6rfW6v6pkxIlGHP/6f8Lz+&#10;P4GdY0VaIa7mW1yujM1/ZnscuJcbnTZWFdB+5JlBqf4rkZYagbFHjT6qbobXVRlNePx4q3GDfxrj&#10;VyoxfIM+toUczZrV8hfmmtsJE3vJNenWpmYKqgK58WHcgHmulvvj+P4ZyHi2hnFl0dzhlyEJy6dh&#10;jAj2zNdFodWuMlQ0iSlYrIHpT62+cx1dfMIgqU1NoJLwbD3j34OKqaaRd4LiWvInb52LS2Pv/wBD&#10;eM19ZNhcw2vuzUdb3GV3MUmoLIQxgkqDLspS4WpdfxWEmljxEZOJ+9bof040tXVo8Qx6m1p09PPz&#10;J5IUuposfKqOtU7LaZSFOaYTSJOidlbJVZEFzEm3zI0cp9/TXh0b28LbOiMLitRybCSi/Vur9VeM&#10;9lk/XTCnWibzggvYDYJi4JsL8aFxLezeEdLups2cjkWRdsYqNVaH3c6xyC+nRvA+g3JBNwlFefW9&#10;9kLzHKVZsJkw7QTok0Z3N/l9SFEE6XZ2uH32YdH4xCsiisVFJHqAASd4LEnr6Q5vPfC/80+2NmFX&#10;ddsY+Xe5fRc9nwYqtTTiwEy61AuAUDcrMgyrC2uwZN0T8iJGCgq3x3orHJOP0tecFeQ22GW1jaZW&#10;69dmfYqWTN/9xcmdhcfF8E+IJWthr8jcsz+mp4t12HqNiNrbeRyZ2hSDOqFft4SLXIq2NYfNT3Wm&#10;VrloBD5SvRcGjFlvmDW2rPgpverVN/mPIuT3MzkBV+IcM4Q9KmWEKOvf3bdNF6iDWEBgpWE0JtT4&#10;elpm5lJ9skgSGkblvFaxp+WoKUpIEmTJF/U++8+7YXIywkqA9csXDgEf2+TeMJTq8Au5+Vu6VENF&#10;tXPZSrU2WKzXWrEsvIqmwpBjotCmkQEghFRMXXHzBYH5xTU8W5NSB2hoosUxIGN9lqqyq74iZcct&#10;+KZQ1MCnykmyMLKImfM/WXZ2tXqnwtx3uLZArzKt3YT519OqlKtfOYRDJov+Jg43U49tAhbFha4N&#10;aRFnsmIvlNLpxd8JpX8jHnTeCCG9JKQCbTZlNhlv4y1vOwC5QZeyCtCcrXPcSCHFHPoXTCalmHDQ&#10;RfcPa3M74IFHQlZSqzMDLSwBkGLR0uQcJDrX3VmxLBFYhC2rI4iPNcsspXP7CMFJuBixkZ7Qazjz&#10;KQOI56t6zqEmbsNU6FQNm22/dd8hAtb660VlIKJkQMrKocTfGDeNcx7DDDV1M6dUE3crL4+Rcitp&#10;pWU3NaE2VY1O460RFWAk1i9TBDzaB2ESqW2SL5MSJP8ApPua874j0/ZX47t/1CjWbfAFiitbbSeS&#10;iapo12ULDLrmGMwvxik5ZLN4ScmZKJ7lsvk81QUpIAUBqbr6QN7Qx68CcJNdVC1o2JYgmIabH7/1&#10;Yb7iWNkPzle3QApzZawLxU7tZqoZblxQm3dCk0grxdggU6pIRJVzUXiK+5WzeV73GM7NnG3bDl0g&#10;tIQ7Ursue87IyyBdLAtFVQDQVDIVM+YV1esDMfypJ67c9VNsXXsVdJL63riw6WphAW1LNTwAoJtY&#10;gaK58WlXmGeJKjv9Ql3qbt1NKjNfMtXWh3bcaD4r0/jS0JCqpJsYamuTJ+MLSdJRRMsk2StUjf8A&#10;iqdYklmKQRZn9Owi28ueCMSoZpaai0AwBaWAcXchxEdeJONLOJdfvZnHn6C9DWuCqUOcVZlJVh8w&#10;1zHUAEPIaqUSErfLC9cw0TUBqhhETjHWfM4zjNOwdXPoWoOxuRds3HWBSLjEbIviSrVagJCZYhFd&#10;zrD4GTaJEUfWZodQaN26V7dtga4Cr8TLpzK4rsUVgjsqa58wImcK90K82eSZFCCW9kr5ldRqqo0H&#10;aSBNImy/PpsWVsAv77a1YPJFo5qqkoXUrNWqHFCj+SLhEpUq8Cpipo0u6vhy1nAc37GHYufT8QWK&#10;CgpiEkQnuBvvd7wLzD1cn+9Hppm2q9fhnJG3alei4LFi1gcpbUJ9eECjOzLL8xBkqEkLXWWENUWt&#10;qmRsVKWT2OA9cqXOg1uZceup+Qtp59vH06srVpkGb5BcU2awWEDRtNUpoLssSw68JhKpBjGZoZnO&#10;R5CllveyHOSxjQr17U1SZCWsZ2S41tuSlvrEIcKrJgESxCbJRJF9WrN5EzPTOXg3ozVWBecZ9aqk&#10;mIqfHeBEDpuUxq9jkWsbVXZb4gYsrAJC8YZn8P1UU0pp9CSATAKRJbnkvNoxZl8+PLrOoA6QBIDf&#10;S2+0xEuN8NJvfdtyC8m9xnT4jlP0X5/xaOzRaR/EK1YsOo2mZj1C1tuvCIcSZX6CXK6w3HCD4Fd+&#10;P7nGd/keho84Lkm9TxveFQ7Na3l2W6VuzWVsgaqas5tY0vUTFhAgfhWIkgbIKJEdyw2voX5frboT&#10;ZpOpDp8c0bmRp2a6jmUwvTW2XqNjUIcZWHr8o8hW5bIFv1+6ba9DAjdsU0u1drbp51NVzk9WvrlT&#10;uNtKRb0K1/SkoIIFktbakmaR9n2Gy04rzDjJZGsjLLQkEqOkJggggg7TYb89sArr/StZDOXIaNgW&#10;J3Hy2GE1+Bsrchzq+BSpjj6Xk8x00t1V1pBzDlynenSI1uAxeZMbAy5b0STCW8PqBPpXxDRtctvn&#10;vcaDYShtJthMJz7e9cG4xfro5FiBlZulaZOuALclfcCJsBHlx8R66q4toWad+3R0lVM9lQ3trVM9&#10;UWTaojJrhXDWEcAJx6jlSYmRNbQabIgebfcZn0I/+VTjFnQ5JagQnThVZlZCJ9hnbK8NLPY5rCYs&#10;VSbGWWQZMa6QUCynlaefo5taKmrQdJPpe4Di7xYHm+2ILq5VYCgpLwkA8lmh2HHQRF8VjGyqVMY2&#10;tbjoJzU37GZQ0rFu5CbFi7eDFrXdFKpmonLparasDWGrBSljztX66US2BlqVcThfDG1ORaP9T6ka&#10;/wCeUtrpz6uPRKxYCO6qAKK5SLsHpt3QYQp8WnbZMgMV77pvuQ5jV6aYPFsbjlrI0bo2bervqqVK&#10;j9E4s5rXFSQp7BRnLcdlYHARbY5qmmAmDHSq/Evuk3MUc2lzHNUtalwy7Gzk6Nm/bKPD4tmFMlhN&#10;KYGwf7KmWsNZQ9UpcbNh5g/KoD+tQDvYkEAc3Ym0PcthBmEVUKUpJBQCkBrF2cDiRyZ4bGjXR0MX&#10;J5VujzDkdPT45To1EeGXmV6b72q+zbCzRz61q1pEE1qyoYvRTb9NkmScohYkoynyqv0S5+7kXBRy&#10;9LB474xVRp8gvBoNrFXlvew+/WToTn1TORX6kysQiTSYTMsXOf1L7jz1mFW4pxVduLQVzZduNmk4&#10;FrhxASgrqayFdpKDrOFYoOJkHGJF2/vJep+TyfE5BjqTFLUtUbCPeK2qio6wi0E31lBEs7aSZJ15&#10;kCWTRiXKGCln1yiskB2d0hQLBw7/ALADsHwnVVqpqQlTOAwSS4fZ5u1vZsLB9z/Rbpn0+5Qzj3Au&#10;fZvM7q/GLgYxxYyqVyW2YmhN4qyJmylcIYSHT5rBwwUyQkX0oO5UjiuyvP2PJVpYKcS2QUQYlHtA&#10;hMZkfFgzEwUFMyPY+0zM/Rl0uVt4qq3R08vOt2KegBf2RVBWRYK7Nd8MAZGIITljimRfBH/uUi2H&#10;DAY5jyhXMdem7dQmGPQKSsLTCxXKfIFRJLiIiRV6xke8DMeMwMER/V4zJoVFAFQADk7Cbd2kbzc4&#10;ZoTUqpDggaRB+5sTLgkHZmZpnbPJz2GquvhMvBFdKYrwCv7K5lSoFa/GBJYqiJOYj2FEs7+ZERTu&#10;VNLdGxVYak2lh2QdgvCDZE9oifPsPcxmQmT/AAJ+I+cdpn6qlLpjcmqOpxbTr7RJmDfUryY3BCJn&#10;w8VT3hoDPj5u7CIj4wc+Ux9R9ndijDKG3jNoaFci8myo1GQ/t2IpkQ/eZ7F5wUiUTETJdvOWmW8Q&#10;RV0ayADpeweRDmx97xBxOrl1jLuOwY3MvLbw0AT1xfp05z8pmJNVarHnLHXCIhmBmSCFQPkQz2Ie&#10;5FH7d5jy7xIlEYnGrWZmfcRn4w319wjvMg05L8RH6z5frP8Az/xExIzMTRHMVYavQTsqYIL7MqmU&#10;+ZnJCQgPeO4mAwfl3mYP9e0hMT5Sf8wkAYxDjEwERmZkfDsMD+Fz3Iu8SMzJFAz2LxmZ/BS0qmiv&#10;QU6Rb/5bBpggHpE91aRUTBfV6bktEGSIIExvvvi0lgsCJJ64gAmJgvKChoT5QRf8pjt/3AzM9+0j&#10;MkRH36FqkqYkzVK4DvPft2iZgZiS8h7wMTBTPae36zP58u31UJ5i9snXCw4vGYIhg5MfX5SJF3kp&#10;EYI+/wCJn8F+fLyj8TP86wldnKiQYJQEHHaT7T2gp85mfz2gont3/wAxBeUiU1JKCVORDDZnc7QJ&#10;5nYDd7ErWgM7um45BEAdWgE/tiN0G0FFK6zD8imewAJlAz2L9e8z+Ijx7eUFMdvKZ8pGZmulTvPb&#10;PqaULntMeX/ID7snvPf8/wCe0+UR2jvHlPf/ADOvlUl3YC1S38wQwXlESQyJePeexd/8RPcYjyKS&#10;n/H1/bFVYrlotNYqkpLtM9yCBmZ8og+8xH/Udv8A4sx+fqipUAHpAIfaxlrf7ETtKkV6VC+ouDMg&#10;ED7n9t8RaKr0DMWnB7JLz7xEeUx5nA/mCLvBSH5jv5f57x+PzKZ8qS42xIwZCMQXmUSMx5T49u/b&#10;8j/mZGfzP4mSmZ+oewzOFcmT3OI+xAUBJDEf3JmBnx7CPeZH/wCfHyLtMyMTNaPkBqIxr1WnACI9&#10;5kzIY8iiJ7kMTH5/P5mC/PaZ7dp+hU16QdKwOgYT6ry/6tzDYvpU1nSQFAQZje4dn6cTzhhsjZRF&#10;VjErhQLX7HWPMpGZiCEZPvJeEyXb/wCAReIQHeJmKZyDV2OW96lc2+pZNBJL/wAdkxMTM9vx4/rB&#10;FJT+In8zEz5zWKFm7sVK1BgFSRYMZsT5zHkPlHhBeHfvH6lMxPl3Ht+JLvH0ccPFrU8uhChhSjbM&#10;A6RKJORH+/Edlx5RJFHmP7HEzE9uxQUjVR5h/hCPSYvcdTNt+5vhglXlpqOo6VEQS39LbvLX4iZO&#10;KHxHjspJcuTNhsz3MojtAAJz3ie8xP5iJjvEzM/ie8kPl9XinxHRo8hsW8VpWqLCVIMIRiQHwImK&#10;hUn4D4wZiBn4+cxBT27EH0b6WVxWpWx/gPqVnXFtXpstsIVpeJpWmTGRYURa9jPFYB5yQwIyRTAz&#10;/a+pT4rUG3RzrF+Zt1l0xMgEZlhNkVidoGlPeVlESwv0Eg7mUicyRlMkuorUoFiUt0c8sbuHJO++&#10;KfzeijUTMEAF7OSwMjpBm+CTwLhexWyT171kb50UkQ1YWIMAYcEwmO8KhrI8xCVk2ZIZjsZp9pCU&#10;sB2rzu+7jWdQp3NG0qK7M2pUOLS/XbI2JFNm040wklAdlKZIEtGTkwUJQQD4N1s5PgS1u7iLRh6t&#10;hy6NocSzN75SmF4wNxtxlWwaGwAEtdQLApKGpI5ka7HP6EZ/TnFyebdYOUNsO2NGNucAV201Oz71&#10;VNEtO0ivFV2Tj1bb7FRVQ01mts+871aDVBjrcv4WlFFik6oAdR/4yHABlr3cQ2MxmczUQFG51CbS&#10;VNE32Hu73wtPNukZ0sYNVWzFHXr6x51ptC4Gbr5Y123a8JfQVbhzaHgC1HeSLK5sNLPaDGCDSxwb&#10;Qq8ByOMUL04vJuV3hhE6RvbrOGvdsmC4Ro2UDNDQs3yU64bK63gLbMEJDCHFfOA8TtdV9XUxNHhb&#10;bmkZWJy7udqViXoUhsMsxLw0YsaGgliwkIq1bFNAW2VtKwxjZXTmpdU+GZnSTj+ojarM4rcu/wAj&#10;TqXonVTbwrtaKc5RuVnsd7aVyzatoufHE7w16zzkoglpMtCQin5JDhIS8Bx/NcgS6Z6Fsc8xPloS&#10;U+upod3hy735Z9/fC1db9PmOhs6LL/8AJALLqLIZiL9oGhTpucsK7gGwVRqSBC2+1PkYLTWMDlom&#10;Us1k/wCofz93Te3xG50qyeQbC00Pmcqr8h0K8yUaKUQ65xlyCSPopMlS3s2IkXAbIA1zCYzY0+f6&#10;dlIM07rtBiIhaHMYzsivMyJoWILASiGT5D5R4hMlMzLCkineI791eiA8Zr2NEjir8vOWB+d2uIm5&#10;yGMVBt8Q9UyPiBT5dpIoiIn6Bzn5aplKqVABelQQD9Tkhtnabn9Ls8jTq0llbkBw7F3AN/aBfntj&#10;Z9F/h3WrgqTTBJZfyq7fg6DWpsIu3qFW0Tq8iYgXxTYLEnRc0jGRl4+UsCMm+e8Qq5fNuVcavW6w&#10;2OL7rabzx6kOWLDrouBahtmPNTrNF9O4EK7rms5fsKDEvpo6nVy5wTL6bsu5+GPH+W8Tqb+cinXu&#10;A7AqC3WzaOHs/wDvqzyvtnNq+ggr0oVUt1ZPwCH9gV1Z1srie7p36tS+3kHKxXuamjakor5Nw0rz&#10;BWtKw9rdCsqnXQRWmmuqxA1RhihkBx/gmSIq16NdMH1XSX1FwZ9uTJ4GG1aupSEKSouC8WIdgXfb&#10;5wGq6jEooK19KrkV7yWqqSZWIURCwFPGqbliL5CDiDXMiPsntMRJgTJYHLOR1tPh/JY130I4pYbp&#10;orHQi3X0KwsXAzZrqQUsIIGZRLRlSnNhsT5wJfQs6Z9MbPUyjsXrfNaqbZWJIHWZsstyYh5JJyAo&#10;NXKnfmJILSTEvCfCEyZ/RrpdN+bcByC571Ji1Y4IaWZVDaysexNOpcBoBX9lSYOyYO8/SKoL2WrQ&#10;RDIrqUxv0Dm/w9RXVZFP0qUD6QP6g4cD9bAXnBuW8Xq06K0iqrzEgNYvOw1FgIc7AjqMDvimb01b&#10;u7HOuSbuto6djR1rWdwrLx9Rd2+exZt2c3NDSWCKogm68ZKEGVasFRfmUgyKbDRZ1OZ7fHumGKfF&#10;dPLnPxc7IvmFmxTq7b6NZlL+ZYl9ys4rLq66bHppzZYuyn5EDAzIfVXzepvTejWw9/EYytyTidk9&#10;Ndg6FpqdSyLZnL9NB6woVDpdmSdhohbNsVJYRkvs6qaH3CWG6j71jSmzeaw/Y/UsBYutgCMRkWKc&#10;IIUYxA1QEp8FFBGqJJixv8O/CYNQ1dkBMA7uDbaBv1nFFbx+toOXCirWwUSXuYJIIN7FvYFzguq4&#10;zyrkIxT2+TauiNU0UG2tVlq464mpee9fk/wllq4g2KWBPYZOUoCe07Ygw2j6f0unfDayeO8kvQVy&#10;3OfDqaSr37lUJ1Lpr0pz5P8AJCJsfQlywZWH2rlpONrBzXu9StS/TdeRvb9aid0rBxT1HJkbrGy1&#10;hriu4SSTCiGNMBFbS8iIZMvr44h1ZocT2C5CFC9evAagboW7b7bbVYn+11UURZpoKWguQGw45+D7&#10;3shTo8ksf5nwNFXJrGkBQQDMF9yOXO0HvOFuX8QrGsEglRSpiQIJKk/MCz7l3DY3U4P1M49kvRk2&#10;z/na2fcZVp3diiYrjIegwp1MsSQJLbFtzPJvdPybJ/GInrFTYMHJdeovRzg4zWz6iLcVH7irdlrW&#10;2M2Ky7tpSkplVao5ogIKt2i7VlsIfFvrOCyU4v8AcnS5GhevmJLDfNVSrOdfq1zgCF7zNqIrWGom&#10;v6WeAQD4iLX90m2JiVgQ39RNrelUY+yQxBqTarmvsdmIIXyC7BgsnVmB+w1AlipcJicEa5CPKM14&#10;HV/MrSPUlJ4b+YPLOQOj2iMbPLZ9aaI1MGKXaXmd3Fn23F7vDyseJ8cwKVzDQNu7V0kp0fHOVYfb&#10;pXFWjTACNmt8poWAQUz8xTSQYjLS7+E2yho5FdCAvoz0DNUXaQU6UJrjVclkx3eofIQ8xkbBKdDy&#10;8SsFPsgfJO9nqfyDF4NU0LFAbEXNBSFU6CvK3DM20HvYhUqD4iK9az8syiwuPUwTEbPolg3vI522&#10;/wAWoadq8WDRvpU12o4pNdesl7FTD4Blix5kauzREwN/ZnrREjByNlvDKlFRVSGgv/yBfow/04tz&#10;GfWtgS4ISZfZmF3EswB3F2ll6G/wPUVnOp/xGlSFf8baqxSVowsUulcMmtKnKNziY0SKQZaLxj3T&#10;IiBQSOL3OH5wa9k8nP4zSz7NinYe3JpRWXm1zn3vZRQuzWPyla7At9ZeU9oGe5REZ/UupD1XFRh5&#10;4Eu2x6K+rTtsrPsPBjn1GwEPs+xzRI3MWPgbwnxOTREOg3Y/VSzl15fpaSbPqWlzq66yWPhQe0bB&#10;2G2SBAvNrRafyO4LL5Aklk+qRqz9GudSZ2sYLMZ3d3ct+haWVqoSAYDwzbcu7jiHtbDKUR49O7t8&#10;lVVqo4tdSi3hmVS1OlapCzxY3PoVFOO4vsUkJio4GImAMRkpmO2sXhWvg/z9Mpsm62+zeVA3Ktqx&#10;aKxC6zmVlSi5SizXQ2UCwJlcTBxHhHf6XHZ6yO2rOSijZVXzUNKTfDAZqCq0k5UFb4kHTow98ioY&#10;FpJJ3iqwyvD4aBv6fN4xNaWV8a5o8hVFv5fIIfdPJWSWsTlZzQUxtUtCEKKtYEKrRXdqvN0LYbJ+&#10;svm6VbTqIqEggM7pggNd+Oe5w5y2hRDkALb3HLOIsf03xV6s8r2NtiG1UNycKlWbOb6DItVKCmrV&#10;oudYf5qpDDIm+/0McFZCYJQJOwX1KZvJuXamRUrcey2XbXFdyhaYdoJmqVWjVImVHzBXqhUGyQyT&#10;Zrw0FpYRxLBixJE3m4fFcupyrbvtViZVRdDWqqrhY0NLQsrJ6PUcPgiVnAvxUohBTlSISwTn1fSM&#10;9SPvUvZvTfT4DwfidTGDcC1lX9IPUF1uM5JVTTDRAyTbujZljmi5b6z5UwWPDyXEcvkaucRqSlQC&#10;WS7bOzvHL7+4E/Lqoy5CQpMESQDLgtzHENtM4dFvJ+o2tU1sVPLuKYGa+mvNsZXH1RtWvYtRTHu1&#10;9fKUvPR3shNttKidgFi5lewtklJFyz1Wy+mnC0be/oZutvN/gMO2+5aUnOq0ksQjXpoqOctNVnw3&#10;ouvsAuDhED5+aV+LMKafXvqzmwuP50s3EtMNbYOrQl5OZ2li3arQY9AirwWwAAI/CRTHYVR9MHw/&#10;cK/tX8/k9uLeVmDkM1Luk0blVNnRC4ymNZlpAsY53xhH2VDiAgSVcrgZmqZ1fCU5ZMktCiTw7lnt&#10;ZweuJZfM/maxGpwwBDMPqAPsXe7g7c63f/JJ1tzLRTzaKtELHFrfIstLLlF2Tp2MbRmkFAHANuHT&#10;fs2s3Mq1iUIC14OLyRDfJbOCYO8rmnK9jm+rjVuLXOI8j5baznZlR0TzNeXpL4pNW86qDa9Olsdr&#10;S8iRrWqzqCwIbBeZSIuPVOQcf3M3S4jRoVc+5UIqlpzbdgk1NIoI9CxkjUCqo2eSXUaiLMpbAx3F&#10;IMn6NnONS2oUYp5VanqPsuRqaOpyGtSJ1gaDyMafH6dWwm6+KdoCeFpwMUHvRCAQRlCZdBCDUAVC&#10;gHMSII6Czu593w5oakJUkPDAFrs27iPaz8YtKPvi2+knSXiuJ05xeX7fV6vpVN/nODYfyg2Pbo0p&#10;zpXxzeg7dbIqphdGu6pTWunaCyfylsUC2Qyn2nc7411oZzbqv126Wn0kzeGU41NCzsHn8p29/asj&#10;oad65O21ab1acmnnjArikn1q0MulTN/hfsgnONv4XCuR8V5OnDWnRuFT4vye02DvOv5drNvJdrVR&#10;fLwEitkquojA7NNBmSnwZMibZ1U5DyTjvD9HJ4iVFg8m17GzpL0ZNWZI6uNazKlNCF9yXXhK0Xa6&#10;BJSjtVVEUSE2IlbmaRAQE1FKTUIYdHSDOzBtvl8Sp1HWoWITLBnMGPh3eBPOKx9x3+pL9vnUfqjl&#10;5XDeF2lVeNUNzIruHepfCbb/AJF1TJ3116ZValyzYRXbZKgmW+oJgexvgGxV+GfchwW9R1uMY/Dd&#10;rKLkR1vPa5IaEZlSw2wl0tqZ2be0D0j0XKFT3W3Va9JTUwXia3eWMnOOiPUul1BVZdo8N/j/AOYK&#10;4iqq530bFUbBmX8pXXSSrPTbV715xvbImsjtQnwEFy5XTDebwVujyTn3E8vkOhVya+PSPP1IrY2X&#10;lWUZ6KpVlhDX3Lxktd9YsSyBvPOLV5opQx2+p+E0UeEjydIWaadXdkkwBE2iJvjMV69SlnApiQFk&#10;kG4DgS53BBGH4T0xtrefI8i1U3bunpzW5dq19KtpVobf1GOSBLplNSiVevC6NOkyYs/7QTCAMmQX&#10;Pyjpbq5/UvHXjVou5mrxdsX1Ls/Hs0LSG1zrV1T7Asum3SY55whZemaPo/cnQH0FOm/V3Q1KG9nU&#10;83kGbx+6cX8t10R+NctIFwFZvWlvO5bo1vOIz7VuQtJEnx6lwtbiLFvmNUsDj16xfq3t/Lzc+szX&#10;9/rruqmYm/1yR+FyBWKgoG2SOAlzDcVefZGc/LZuiAEgtAdLtq9NzDv2/fB1PM0F6lKYESYTeHvv&#10;d/ht8QVnoadPVp6e29UKESZo1bSmIrp0L+htd1tB4gS2BUzQIFMQT4hiJskCpgjDnOuSRw5tjCCU&#10;X9DmvIl182MKggTo8ItYs09K3dd2phWsxp1QrLFhzLbVx4KsNl1QZankfV3itOi3MMqFSKaNOCG0&#10;TLAVYqPOvZ84CFpIWptecMsmClpiuBrKJcco/wAs5rWhzN9fG1uz+K62rj1uU15U6nus1koCrXu0&#10;oqzELqMXJIs/IPx8XuYkAYFkm3hqc4pKxU8zTpkkXLpHz264oq5qhVB06WB0swP9Oz+l7tPG2Azy&#10;zgPEau3R1GNuvv6U+1NRlbLbC3xZkUPTVCrXaK1mc+0W3G2imV+Fgj/f673Cqbsu1psz6o1h0Vpq&#10;2a9UppL9saKLp2Llen4JlldlJMeLCsIk2tOVe8AsFWtTSwd/Nboa1i5Gs0VBUJNtdej/AHGWSedY&#10;WIcwiWquRimtaUsogoZJNGImwcCvw+nZyc2i99/TGojEqEolwwqzXHYkwrmuGzaUufWprJa9PzSK&#10;BlQTOsyJqUcmtRB1SkMJZ037M39zhLmDTqEQNOqCBN0l+WYPuQMdtgcmydmxo28bEqZp2Llw7N8U&#10;Ns2pAWG4bSWVPWr4qArAhjXwakADBYtsLg+lrcis7tXLCpmqt5dZ82qiK91GTk5RGLKpt0YgYLSF&#10;w/20V0lFhbmpcsDWp5fXa5FzDkCOXBjbOAparVd6qq1Gbk+dGu9hxo2niSzYDUhDlpXK59qaygiG&#10;ewZDURx5Q457VmaD71GhsUpdYTQqWHuXUC7nGpqe9mal96csShq1FdmABbTJZFyqjz0IJSQUlLuW&#10;cgpkA9exIHz8gJQagBZOlkjtz7c74ru1ayq2xRyb+Wiaiv5KjasMi0EzbzRXXJs03CRJTTtPpSQS&#10;r3THZMl5EUh9HqV8XKoOwLFwn+bnOCv2RK2VrFpQmJSajJtlYg+tAeQrVDYsGsjUM1m/oO0dC3Yv&#10;U21kV7TvmW9A69ixbsusQYEgq960couSwXCRrkglJlalbSirEiGfnaHbvSNhPgZqmxxu8mn5yoBh&#10;0d+8l4kMkMQJdxiO8fm1LooEMSEsVEj+YQGntOI0l6dWuyzpAl3s47hiHh53x98X5zb49wC/u8ru&#10;MZvtYboyMtVxne0sJH4+e6uv0qW80uX6hcDwR65hPlEHMFymxyOkmiwrVidPfOtoPRFqyTFFOXTt&#10;VaViqkxQPx0kgneiJbD5AbJsH0wNnocZqDtNy7OWFo1gFtrgOWqqGkplb4RZBapKxBQH5WLxM0jB&#10;AyQk5ynwLVDXv7+mEXjWqByAdaqzXqsaYibjUm0yxa9gCsUwlLBGZsBYbEjCoWpBStShIUBzEifs&#10;C/6tgjIsrzqbERcCbiwENMRzctgD0cLlN1TGbl91Y7No7BE6QriNZnkQQoYIa6avj3iuhgQofCPM&#10;iEIiIe3s16OsFsbjk0YsMg69RqHIXPYyULPa2WKGI/yIkU+sykwiB8SN3NkPrKFr3Ql9xS6tqPMb&#10;NgWfHacOrQQEhCZVFdaoesgUIKcoGvayZT7kGnkULf8ADJbNqFvaXzns9qn2BlpyUj4KfIxHaUnI&#10;LBsTMrGFiByZks0paaiFKISzBy0ji9+ZaRBfAJy7ZhlJhbWY7R1G7RuHsxPtDnlP51FFJxVgiWtW&#10;qyzsloiv+8LnSKQgm2YfYBQCuyZtVXBrWd5kp4PJrJMYS3tsiPdy+xgdcI/ulB+cK7yH7eEgUMFh&#10;F4nIyMFKT4V2jdauxasJsmuEsJKXEpgmRMEJ9cwcdiMYIBPyiGeBeXsDzlguC7tkPYj1rz69OsaR&#10;c9oGTPaTZlVj4hNk1D/lAuCGj+JcgDBcwyQR+UEgKdIA3YG5jcC3VmxXVommtmi7n359jy/N8FbV&#10;0l2srSp3DW12nUlNkoX8hJEBF+oe44kJgfAjjx/H48mH5M8gdh8F2+LuqfF1KujkO0kmupblzJpp&#10;c5c2K6KzxKlWU+vEqH1WZNcwBsTPgTJKmfrUdnHXergu+D/yl1ZRetqyFhiSf7kAUyn1kUeRTI9m&#10;+UgYduKwcFnCxIi70lACEJb5+wmktUD/AJmfaw/VKog5nzGPKSHyK7LoTSTqPqLhtLSSW2sBx1ac&#10;cQp6SwSS5SADDbkgCJ+47PjsbfNONcUiq99mW1tF4Z0zRrLsqzb4jDIr3gqmhqSsickECUsIfV6V&#10;kyVBNlxNOhpgmqFk5RbSmH22VLabU0hMnoZ4aigeUWLSIHwdXM2uEDKCYkpni4lg39rGq3TTmoVq&#10;WbCytNtIVmegCAGVWVQQ6860mZURjFSVEDQKYEYEyuIYtKzfq1JdDsusxCzfVRdEe7iAWCoG01nL&#10;6zDXA+oCEiNZiJS4Sj6srXTKVdIMwFF5Iu8yXY98W5dBQoEEPsBpYbNcvYPuG5xw2eH09GvWq1bW&#10;xTzyfNmb0MqV6/8AHrYD9FzJZWAy/tIZ6jBg1wcIsbUYUj36f9AZ8/n01p7/AJ7s0Geye/57s7TM&#10;ec/+67TMeXf8z/n6jrexpcVVor45W/msDUrqiGXppOu/H7sOXxPwqoHPdTCXMV4GBX4nYmYYwqAX&#10;VjkiiJUcauTCylcSWNZIpgJ8YkiCwIkU9vyQjAzP5iIjtH1nigpqr0u0SwMglhIO32+MdrlOoOCL&#10;s5IhxYh397Ajl8bD8u4Ba6iq0x3eZ28Gpnaezg8W4nb1byb1clRWtWN7Y0Mkbb6tf+3X/jE1hsNi&#10;GrGzahhiyFa4zPFeTVKWVlcr6g6/8RZ2XZ693TztpupvUm2ToUqGo+xW0ypbj6jgqVtEQCs16yfe&#10;Duxv1buda3JN6ryBuZ/Irzq2hcs6mviajquw+wLX1gCptXCC8BvhK/hLtL9ksdKpFZQHer9NuCcW&#10;6ZZFfl9r+QwrGpmp1M8nA7UulZVr7Fa0g5ttt3la7qUVGd7AKkNCbFfPJCTJo4NOVGVT5aixCgkK&#10;LuA4HHSLd2w5KQsVKyVO4AIHdmjozh97Q2Kzl9WvuA6rVuQ5XDE8BweA542bvt5pkxU6g1Sxq5Q2&#10;rd2MuxqZ+qxLY/27ozVWoElwtx1xWz6W/iXV3ne4N7K59si+zStIbJ5tm97XQibUXESy4kCep0kq&#10;DGaqYrEIyx1muRK+iBQ6p3afJc3gVzhuJTz9Mt5lWOa4jcgQ0adcdGgybeVeDRrt0P7tDOfYKG17&#10;Prq2EHW8vqA5hf5Jmp41u73EKePPKbO7XQ+pQUvUvKoLqvqXTl9NFew70ML/AHlbyC65TPaCWw2S&#10;N8NydNS8wVK1BCXGrkm7WbeIbfAdRek0aTEEgE22Mfo5nnDCcW6hZ1/kNGtyfkV/hPFFVrZ0h5Lq&#10;to2tyywFKFU2cwJrSCAKGqFULeLgkoSCzX4mm/bxNaq6MrRvW1qd6cuY2tq7QXXbDvF+nnuvkrUq&#10;pswNgK9pFhEmRLcqEx5hQ8rkebz7iH8cykGBxG0OZafHKnXG2HxnyBjWy7EudNGnpzBufRrqKWGf&#10;h4LhZQU5T4+inVs1qTOMYGekGKbQG7OFZqmmUtF6CY0WuiwEO7ywVte3zlZkwGEQa006a1kC6pIj&#10;oOv8r3bfrhmkqVTShySNLM5EbNdxx1xd+Fc25RwTKuX9bdx6+fpPq19WrhVZ45ZuZla0SRq2/K/c&#10;qCXpYw0NpR6wBizNCpUxBVLW6mDyTTzdh6KGqzGr6dc8BQ5Ofbx9SNK6tNZ+iAVo0FXseM/QfLmG&#10;9yLhT6YawGlF0eCYdlFhZ7WhsHe3yxws72iy1nWaJZbr1pdCm9bK0QqK1uvFqC8oVDTBsNj2fVM6&#10;oYN917Kqcbirn032EBWDHXWbZtfwNdRMqOanzuw5qkwJmsT7oW+WmJMTMkZWiatRxsQCof0h+TH6&#10;2drkTMKUlalagyQBpAgkm7BUCDJ7cnB26X9VqZ32ByzCVjZee5yadCoVqWBZbae6m6qhSaa255+1&#10;kXKnukmLfXtMJjFQQX/X6mVs6ne0uPXCK7X0BsTat5qjtvy1/NXfRWoPfCws1xlfwIbYEFMBfmEJ&#10;n1/Sd4FzqGefTq7NVMM+BVm7oB4m7P0059YbahESKLUNashJUMKfSctXJT5eXf0bG9XXSKxBvUpL&#10;9IHex6a7agKhS1MeBsGF2BOQrhAEuZ9oMDuBD9XZjJrWpZSQQ0hw9wHabkR153GTXXpWAGKQwYML&#10;sPkpeJm7Ni12uoHAsMF7nUW7yR1q7SnVzqtGz8jOC3aWdtDdLPa0TrJ9xCD6qgn4oydea/bzKKbx&#10;Hn211X2bGjoatfJo46TSulcqAOT8WEn/AByfkukJYtUfICqMeIoZLyFvcI8kr5/zjqZzq3qLo8Tz&#10;KVJNtVepqqtW6tykuq5bxU2uhelFh1+jXKSF1nOWQuQc2XCmvB3TppzXUUm/k3sc66ENtmytXeTz&#10;KbDhsVW2yZBLWNasJy0FRBkbWO7gbFr+nmVyATkEOxUSJh3YEO+wBaOd2xCjmFJWrV6oBLTPyQ28&#10;TxONCszYSmhN7TuUzFRvWIY9vskxo9/W1xBAHBHC2eIL8xIu7hJgFI/So9TPuux7PO4zsWtKJVTt&#10;4qDvI3JqZ+wekoLLnIhkJvU7CK4giVBYtybXN9C64rFnQTydNm/Q0nVaCVZtmSr5ldcU0FAoJlmX&#10;Nlns9lmqZj7WFLvL5LErIxOfrsJe7kmkzTKrxQ11nPr0KOrVrbBvVNiFrRattS8gsFMLBTK9eq5Z&#10;i0SaAfkaqHhgRUqkqDLa4DmPc36lyzWbE15hNRKVJcAAmEsHJA5b+WH5OzHBtradLnHH6jAwVE+k&#10;N7HsCmvnFXtwDEQGh6gOapRWECBS2ATQfItgoGTad041h06tnFm/lTYuU8+KdJj21Zo0MNtuzYZp&#10;XKiiaFi35a9w6cF2sKcavYa4hU/Q64rbqFNfUPjODUuXc+0+tlYiWZKfi5KhfYk2mEsCa6W17DbT&#10;IgPBjFgiS7+VaT1D53r8l8KdfNp5/HXvxpt01u0aIos2gMStaX+xZopMjCUkKYFoeBV1iK4Kaxl1&#10;HWJ9IGm4DQ9wDtMnkRi2lVBOmwOkE7RMXk8998Ndk8izU6VrBp40Tas1HfyVkAFeWCD+QNQtAxBh&#10;Q9i0HMxMPImEmDkZ/eQLzfp30/vGV/W43xixpVWiFPVtU1ztMz+9khdXmCIswHXliCyEkneIHrmD&#10;HvEl3jWgNqVOs6cMaC7YWV567FSmxdgQamzcrtY2FDVcqxFcJc0zrn4S4ZGQGr8kz/mUnWspte5s&#10;UXZj7JtbSCtezF2FpursJ9qZrzRG1/IqY0g9grbKjha5fNmTzq6CqyUgtpAZzIBBJBeGLPHXrijM&#10;ZdBUAIcuGZzKWuIf3P3wqPKuM29NmeOV/HZuTXnzWgltBbgpyhMfHhNax4d0E6PJswMmU/kgA+9L&#10;PjrKdy2tgqc00usSzxk4ioim55n6/IQgh9TIIf2CBgRgoI/p3GcYxdHjuXsDWXouuqJyEuWkBX7k&#10;F2OPYMxMqEjHuELOD8hBoyU/Q3scFVZsNSm0mFVEoEWeu2XdTkwVmrDmSJMf3I0y3ucCUwZRIRMS&#10;4yni8AGLBlC9oCnHEk8RgVOSAKqjEDT9TEPKQOhuPgG7jCo0NLAqXq63OaUuqxZX3qNjuomWkqL2&#10;yJCEm5DChEn8hkEHgMQYGXQ0+WZVRV3Im+NQbjo0IBldnkxYjXWhAd4k/BbM90gmYiDcx3ciYtIf&#10;R5v8HzqgXNZtVj7lMSlT3VK40jFr21a6XW15/tJiyMChMPEYImOYg4n2wK9/jeHfsVrb6ymXFhLr&#10;N1IVkAl1ZneotDAKFktq5YxwOGY8nH2Iihkk1oV/Nqlf/FLzcpaWtZ/+jAdWjoQdLsplcEFxA4BZ&#10;+wAxShtr9RNrh4qsgcmbu8nMLAhDxWzzEA8AiT9Uj4lLCGI9k/VZ+Vfstl9ayJmDYQIHChgSA+wS&#10;uGAcF7AkyWBTESMF3mYEfq8XBrLCa4rhs5tiLAKWopr+wyFslBTJQxgyDEsUX6y2GqI49Rx9dasz&#10;jpsi7YzQmQMWSbBmfSANZMFFYYmYYUTI+Ufv6zMCmQHx+nCGqUFklLukAAAkygu92AgtDE7jC8Fb&#10;lrQCHsBz1LtL7tvj86HLOGaDIZXJcBZa2JT6fCFwSWR4ytgwf9qS/Czn1l4jESsaPta/8TlPnLpH&#10;Y2LBDODKBQykROUcn7JITa4FVYc9Ka4h/c8HtdCUmsrRyAa+wka2ANu4wnkZhKLALFUE15pTHqAp&#10;UpYmYkC57LCIa6PW7vwaFm9gUKRVaOe6W1FwZa1U7oKFijk66IXbESuV4UEk1/sSQQTBkzku/cvT&#10;BWD/ACgu4AGptm9peDFhGJ1FnynKh6lNFoYWubsOk7PhbOXX+Z5PE07IXGv20aqdS35V0EENOwyJ&#10;QkfEhdXTJrKFPkvKAIfZDFwRcutzzn3Nc3J08+mNZ9m1D9O9Bk5F5AMbLyCupYRXWNixEzBGc+cL&#10;8mTIsImMz8Crco6OvurV8auidFsseTE+mnEOHuTB7FBLkXNrmMhC5OGQcTMT/cFmNKqSXosoUxct&#10;r1den8dwJNLq3jKCXJCS4PyiTUslNWpkLU0Qj6LqLohlsAopZtOzgezAWkgEYAUlVIukgpJBbsUv&#10;vB2SOHscB3Qy9DezqbLlUNW/UdIn8qVMqrpumt5myvNeuIWCfDHuhPkl4iElEuH8BXrF0+2eWVc2&#10;udNXzktVUz15mSvuSJlyyEpzle4mewU948Sc4BKWkRBM/WgLuJ4kGllXTQ5kLWoqqLCYbIkTBlja&#10;xydhophff3zApIykZImCtcxV3P5Lku4+nj2dj3k6Wl5+YDbPcK0iwShRT01a2amuKmR+y7lKxDId&#10;KbMRWYtf0JTp1V1EgSltTbfVcAXBv8PgzWhdAAiTpJLtZjf5B4cc4zUwanUfpzRs5tfCJ5zVcMfN&#10;GzXJ4+uQEzYxoTNUhg/Me8y0YmAZEhPnSrB9T9C1dFOKdewZDXdCRiSTDCaQQ6RXHiMl5CEH49/C&#10;PAYD2FOrvKOndKjyqzTXU0bFZtWtbgtCuivZrkah9z6o13XPkVwbMw2wZAcMkhfWATAS+8/ottBb&#10;pt0cSamdoNBVa+8nFXlJqe9MA30qFthpioZpq8mQtjHgMgJEMFJVTK3JBGlVrepuB8QL4jTy1JZ1&#10;aUhyGgmRB+dPUvvzkE/pnyTT0Rm5RYwjmfkCUNNYtIjHtJzETH4iB/AyHbsMn5eMlcE/b1dtrcTa&#10;cTFRQsgf1GIP+7MgMzJzERAD5zBT+pF/33mNTNXorUzO8Vc4swoWU3DM7Nv2WJMv2QVh5G5axVEi&#10;MtJY/wBxbGjIpGOhS4SvefbjNi9VzM9+ZR1L2nTGnFcLjzrqteVNltZoJkMI/IvcuCmJgZGW/UjV&#10;FZKPqZkpJ553FmID27ucEVKXl0laWdgHA4PDm7H+22M9elP23VdzR09fk/MKHTHAwVT/APLHo2Ye&#10;yxprNjE5eVxebFW3yG7ZUJvahF2qpNVYMa0jfSUf92anTTV2dHivNpHmOaozo53OsbHs8TmzWVL3&#10;JtRn7L77qFlcEKzQ2LYwz2l+EQcg3DOiujwXkV+9Rsu3MdYhVvsfafZWZMJUVgOtZWJWDbFhfuYb&#10;nOFbpsNb27Sdo5l06wX8TcixhVqdi8SrYMbmwuain+TiWVmrX8RZUCSTCFASpMGtlzBEphv+VSjL&#10;oVTV6yQWlwfS/wDvY3uHQWtSClWohJAN3dmdut7cPzjJnqT9uNvCQPJeB6dnk3FrSzeLULVY0M9S&#10;fOCjSGlCRcMBDGfKrKOuILeuwS2LAmAmhx/fBT5an+2opiBYJCZhMTIH+wxPiyRjsUnMdvCC7REn&#10;OqQ9MuR9N8bT6icaipOTn6yKzsHaZZqttgxDGtbn1Gqb/wDDEV7DzsGSafqhED3limts9zprw37i&#10;st7OnNnjXCuYVFVLWrg3PHPuajCr2DvDlrcQrsAEsrkp63GovJsGr9WD9DVa9aiEgyIee0iQ3bbY&#10;xFy8rTX6pcadLMzho3HNty0nGN7G6VNj++QcEMxASIjBlEMbPsjtPchiP8QU/n9SjuMTM/xWxuPE&#10;zikQmsvEYcBSHjHce5B+v479uwz2Hv37SX+fpwtHo7yLjfL7WRyGtZTYQcAS2V2ytqlEyFMA2rFT&#10;QOQj2xBQAQQlMxEiRR17pnoVb18rOYv0eqGg+qDDrD5tIPyz0rUoyLsQq/YZ8oiJ8SE5upZlVTUX&#10;KgyXG5I2gx3LYqOUplQAYnSB/SzRIYvA6H91Bfu74icOUPkJxIyK57/kjmY/Y5iIgpiY/wC4iRjy&#10;KJ/Mhma2naJarxOiDmRLuI/3PMpjxk5LuX4HtMd5n/l5QRSMSyD+A1SFjypmXiAz4wBfsJyQ+UAI&#10;l3iT8Zk48e4+RR3iJmIatwyutw+NchYEi6CCCkl+PskJ/b/3Uz+BmJH8yUxMwMTNaMzUqLWgONJs&#10;xO7Rw7dezBwRTydLSymsLBmLy5N3YMOsv6sC67SCzVGlXCRM4H94E/IRKWDIRM/t2ghL/H6+Ph/7&#10;oDmbPx7BzKSjTfqLlc1w9rHKgSkj8vLwOf2/WI8oOSmZg4iAmZmPovL4WFWkm8KiMHgt6rBQc0/2&#10;9soITEPX7GDBeESUxI+RRMiMz9Sv9FaV/Lt6T6rm00hXgG16psWFlhNJKLDB7goXqrs9MxMEdiIr&#10;rCWfvNvk1KqiJNmPvLj3cfB3JpOlHpQ5SG072O0Ttvw+BuvBpLYttIlCPkIQooiIMZKZGJOYmZj8&#10;TIx/yiYOC/ERP0T+lPHH8x5dj8V1AuV6oaoQirXQEPuLccCxVdhmJeyZmLACU+TYFwLGS/H126HS&#10;vSvq+VsUreZRWsyTYSL/ABlgfkRVCl+KrR9plYEQy6IL1+TFF2OfAcuthc5rUW0QvpKK9ZLrSWlN&#10;W22BBVhbOwzWeMjPg9wTC/b27wz8/TTJZYpcrSYSQCRL3G0PcdN5lcaxOsFyAxP3YMD7jkyevc5n&#10;9u7EZmPcoNuKUy8Kr9hjwE0CUuCGEMLAC9RLrMdKbLPWFoICf7TzKer8Bydfij3uvquZmBSHQbIN&#10;OFoKsb1vc8RQ3/2Pq82wDYKSA1uGYmRloOpXCt7jmNPG9O+mpc00IsVKljSK1YOv7YF8+msbxRYe&#10;mIOuEtHugTtBDBFnkvvI+FcP1eLFQwsiqnktRshOiORNJtuvaE6tpJ6ooCzfGwhhyUAToVMmoTB3&#10;kodNkqGlCFWsopZrESPZw924tgaspqKlOWKkixZwWCT37/O6+8zobdDkeDZpUMfQ4Vu2MipQnBq2&#10;DzStmwhfTtqYRiq8qXKdHmsRsVXVHV2Oj2vlwdHjvSfp3Xv5Ru2yo3mZLdWgNU3oWr5gDYfn1Wpr&#10;HCWFYayYC80qpSFqKsjXeP0BIXr8fOjjcdxt/WI1Vo1aNCbLbdKcimQZ2tFdsl6FE32QDnkr0jLq&#10;suGWxM9nev8AFPQ61wSLu7qrdWbpZt3+Q2U+JlMWWXKwSyMtdh5LrQEMbWix71wZiXaXdLMhGpJI&#10;WwaZYuw07iWeI3kYU50IIQkRIVbfV0HSxLB2w12RwHpPcyy5Ni9Ruf5uITlhqUbGDURZCVSyc7Pr&#10;WVWrqabH3lUrijju2xW8ZIl2iFwQ7sDjfPy3OKdRuTj8Oka24+5yDStMo0aF3Ok8xWk1wuQhT/iy&#10;TXLhrlF7/F0wQDMFx1/WXqZ07Kx/CZ/HMvN0LdTk/HdJdWojR/8AhUM90UbgDb1ZlT4MCYMAASoK&#10;6YONJjqRd6G9QBVWp1N6+nG2dRGgzNPiWhRsm967t4qbL9q4V2zKq0utVDUiuqE/3K9QqwvcwYAK&#10;K1AOTYXdiW9uerbNjppHSgnUyNJADuJAEPZw/QNii7n21cJ28fmb6Oqn5mNlstYWtTZZsY2/rVbQ&#10;JnNzFoauGUbqlTYUw6B21Ial6XyubVYofph9rNO9W1eUpuuk6ORO0qs+WizOhUJImeqWkOtCLdgK&#10;LVR8Q5s+sgcazWZ6IcH4XZ6IdPtGhym7s5eTyR6DTYs3AsaXkxQusspNcym56bqa4LYlVOuj4qxc&#10;R2GzYcyX0OTcS5zo8JrcdZqVtHJo1Mm27U3c+xet0VlSq2PVx+hDKddDll8hc6F592HAkSYlEvaa&#10;yrlalQEmxUCxMkApdx7HcH9yx4gEUzTAIsCSbyJ6G72DczhN+mPTbqH1SsFX1cTj9zD4znid87WX&#10;VzWvfoOIEU69tViWusyKZtppiqVrBLGe0XOlsmLp/wDbbwjlHVHqfwXqDU27FatxmvZ4pq0XY4Wa&#10;DR+Re0qWkV4rPYr1W1QYXhXlAzWsEVmHedQ3Go8L9G/sp6ZlXs6mVcoXNvjd2wrNtG2KFkETMzdL&#10;5VVVEwVdueQiKSVUt1wXY9EjHnvSrmuBybH3ON72CjlfLsKzV3m1Q0v41iQNWnbSukhghVZRsqtW&#10;UWgh016AOU+fV3cA1LJqRmKqkoI9KQ/MAGd4L8ttGCUZhH5VYBUSNBBSQCQ6RF7sH77McAnX+1Hi&#10;OH0h5i7g1jkVrqPxxHHt2s5mgNI9GvSsJt7SqmXmIrATU5LjtxnuB8m+Qq+ZSfoMTXNnqbs8RHjP&#10;K+Sha4mm2d1OEj2fxva9CW1LDZ8ghrEhBuB3pQLDa1sCTvFpc3K/u45b0XROBs5tXf5Gu4y1copa&#10;qvba5JDWtXDum+wygFyVLhcSt6WCn9KZEt5QPeL/AHGZvVbXz+Pp4HlcFbv3s5Fl7OSq1My3aE10&#10;MyWe/AxyxyUABVVXWdsJXKf7qkwR/V5ynl5dah6lvAActq3Pd+doxRl11PzR1FSqZSHQp3/lDgw3&#10;+jrgG9UOn1io2aeTRtApwQSWq9jTfH7wfiAAqREJj2SBBJqE4g2MgfdIC4/wstPS16ty+eeWfTfa&#10;CLk2F/IYH9tVSt4KZJtYwomZORXC5YflLJ9ZbEcu6UzFavyZ3I+GchsKYEsfx64UxlMdIrlBE9vq&#10;FPiMsskAjCzBxS01QIyunJejpcyOafzUZl1Ft70W0SufYXqe4Uy5cslKW+AHBAtp/IFKiXHkXdSn&#10;xWtlVLToa2rYEekAp2nn7jDpGSo1aa1pd3DWs6QbAnd5mHeMJGHC2JKrTLUJSzWKmNj8KgzNsBLj&#10;k+w+UdpmfGSkfDvJHH46VXje+/RLFBpTRXZkls/Eiw+0D7e65/QDgBHwOfEu5zAzBSRF/kfSnUx9&#10;9OXs6rTUakWyKGl4PrC94gSwkoImLKucRMgJjMhJrEjifow4PEL2FSXa45QEqr1Au0b1qY+w4WuW&#10;SWqhzG/3DGSCA8Y9XmZD4CJSNmvGlBICDKkh0iZdLux5ewLXHS3K+HilVCy5hJkWIaxIuN+XxUuA&#10;UvhMq5T60WUgaVsWkfA2iqxLG+1sT3gSUtnaf1kf2iJEogpavCmq+xXSS025qVVgymNWsxDvWsol&#10;tj+0YkRCsmesgJPmTJ8J9fl9R/T3pTa/9MOccyWFSvrWNnPt189V2XP+LD3VGF3JABVoOrvN4ysy&#10;VafVsJIpNKBLgx17CtCvVZ785Q1BN0JBviZSLxYsTSXl5nAlBSa+0LaUEUeMQWcXmwrWSBKgBEh7&#10;7P8A42jDMB/SCSEqDly1w1yx5Am9oxdL2httpGyLFP8AiRtNB6nJ/YQBTlTWq9vJIeIef9qF+ZeB&#10;MJ0mHeBVyWlZvNz6Lr17+H17lCpC6yfSS6td6LRCuwk4bNZM14YSy7QMw0AMpIgknJz7GtZZVuaC&#10;KtJNuYdTtXAp1mkCnLWEPtF6plgeIgMF5PaUiAS1kh9du/UtT8FlUEXAzWE8CUZiBHD5Ffk1JyUM&#10;UUHJT3FkGBeQxJdyWishFVigkF2tPLnsCAL3kHFukqBe6SHB3kcCwfo3dsdu3iTm8Xy9dWVc0OPh&#10;qRnhlusDelzqmZLzt2qyoGuFWFmJC19daWuiV+iBg5mUytYQSCFWJE3iYZiSr2WQ5KygiXEyuE1j&#10;hJd4U1i2jH6wBMAy+upq1pClmqdohTWSHOtZ9NgWFItNs261eYsmkXLN0IY8ksggCvarEsIEosn2&#10;lvVRy6JDcCJqvNfcQFrjkZ8jYNchb3MYbAS3wmQGewH5eXcdQCtQUkFxBZnPBMD7FtziblNNhBIT&#10;fnUl7MZbrHviT1m38mmRS96LTxrnaBTTqnXS14CIH6mqJsSJCUJb5oNkBDVNjxCbHxzqtr4y6lun&#10;rp+FXkk18p7rdeqt1Y5gmxFitFSrXKZlbo9qXWSZE+DBC0z6F7FFe09BkS6xVsm2wmbDHEz0zcOV&#10;149ptn11C+PC5kygYlc/qUD9VXmuPy2/gxRw7dFMgEjCbFn11ZETKJP2mt0DYUHeFdwUEz+3nDoi&#10;Zpp5CjW/hrAkACAGDiQXIJjebHBC81Uo0wsE6glIADmzDk37uxL84P3ULq/zznOJS4vx0AWp6QC6&#10;GRK79uzqTfC60JBnvitVUhbUrWgfkwuK4nZhMWFuSW0xepyH0W22jmGKi4ZLKa2f4G4Dk1yz3+IE&#10;PeEl+xlEq8wmJP6KnF7dzGyc8FvSvYzO/wAqzTttGwxoy0PklKlpjzIZ9QFMkRjBMbMsKfqdp8Rz&#10;6yAu2neS9QLEnQBEtfMOU6zUsteJEL/a6faUyIGEsiPL3QU/UxlaOTo1E0QmLFhLkNJFo67CzY7R&#10;rKrJUahJUUgByqJ3DgTAuTcYriYwLTrAccbb1M9DxD36WOzPsWCEp98pUw3B+gfhLls7sWYGXg7+&#10;wD48B41ybYTiBi0OK8a4dlHn2CpnQWzT1G2XsS09c4rtZYBwLXCGWRUxvnMtKQZLPpUK78/DScYp&#10;V0JqUrMNXoZkOsFY1BilaKqk3MZD1CwnVWMYuFgEmMEACiTxwPmNzRwKWbfusU9T7F0INSkVrZDU&#10;UNdWiIImWLT4er4pWFwMyDoU45E05zxHLV6tJw5ZQSwtIUGtAZX2vhlk8wmhXQgfzJSTIDWcF535&#10;IDwXnDou4Vp7+TeWrkl1DqN5dptvHVU7TcbZdYTUKuuGsOosOyFU6CwJVdaaqSBcj2NFDhmXTxH6&#10;C+FcpxrdNN5NvR2aOOt9qzarmNC1Uo/zF5iK4uhNq2WgKrBrInlX8BNH0qnTDdnj2bZ0AuVK6WVr&#10;1RKKVaa9dTV+tC7zzXZY8roMBolYUsGMYKinzL3uO4/+rOfTbaeetYt61LPsVjTOnoDVeDltbHtp&#10;SQosuAmRIXAMzSPavEQUsicbUyNfVpIVta4LgETdmgWhwYxoKfiVFlkl9hIiUi72M98X2z06nU3s&#10;pMLfa1sZKbF8gtIXmV7JWZuD7aq6sQfmlsskQP1hZCAFU1ygYrnVHNo6tQatfcZnOzXVGXWpR7LD&#10;xUb/AHIP2oOslgiJRD5hiUy2PSLDklzXa3XVNxHxi0CrGwfUQP1Rpk4fOSmGvGxJKh8xALn2Q1rJ&#10;BAFD4ESGHUTqskX2KFcKteuqiuYI1l+1u0EmbDc0/VZUERCAjswTn394hvsIrKXhtVZphQLgpKSR&#10;uSHG7O6XLs5jnAis+gIWtBILNae5L7yebQMAfqbVy6aWKq7WdWPN4/Q03UJsKu6OkNfZPHpUq9iw&#10;klrG1EKDw9ybDLAWEtiEr8/oYYDclYwrR0K7zy7qz0c+r8d+iGSNYrRs84sRDnIa6wB1xXHxpqse&#10;LGKJX1TdXJwi5PPJ9jk1W5YU2tFgblpUpcCbFqyulMWLnoSdgnsB1yRiHm2UvMRASA5cdsdO8fFM&#10;uO8UzWyYS/T5D8I4t+Fmw5grm6lxCFSDauV+xR1I8vWpJMKHfWwyaKmXpFKpSWBB4gAB3sA/z7qk&#10;1KeaqKWoF49Vi4LF5FhYDpj7lOx8Z1uhY0aaLC67Iz9G9YdktVAEqqU5BNKoZSsFT42UQYkRCDRb&#10;H1LqvWt3FQmteQMV7aysJCsC68JrVyUuSpoUJCS7Z9yZWAiFT0eYyHlJQOzywNY6GdmU6jKs1gtW&#10;nBdTduhXWxjxqCCl+musvcNg/Y+Dg2tUxEH/AHJ6d/bD0VlYVOaNWQYT4ryK2WdExSlj3KFnh5MW&#10;RLYyJIjWC1lC1oEpLOVStKAEi4U7CxI+A72/WMAqrBGtILfSOhBuWgHY7yecVnnfMn4gKzR3i2NY&#10;qhVjrnWJxSabBVQ+XKalC2+o8xaS0UbwUyLz8IquFhx2+n/M28z6ZdZOOytwWVV+McvVUmuS/Syi&#10;5tPWnNqDbvOTWcldJbUstNhhE0Hv8zaRVTR4lWu7ZauprNoioJzlW0aNqLDIelrnKqsUY2ggm2nA&#10;c1GACDNwgcPh0RPfby3A4l1f4xmb5tXkcyqX+A7+hZMzV8XbrX5zjcspiZW7ZDLS14STfRPn37fn&#10;6Zpy9JNBaEgOAna5DPIeLGSbs7YoRTUSFPqBUCxJJI+Nuv8AbAzXo5mlj0jMqoUchZjmdiEQkdS0&#10;FmRD8SxjPkNcdaYjuC2NQI+mYmLTgcquOqPrTRqxmoEjk31oBypH2A9ksNywFEqiJ8WLiQ7tkikJ&#10;EBp/KOIXOn/PuR8D3qykPxdbSz6TxJcw+oLO9DSoyUd1++qqGrJaxMh9oLH0GXlZ6+I6vBOOwgBc&#10;KpsQZxVVYrNmYcH4MlnPgUnMlAjP7BMCXl3gtk0SEgNpSSkQ5kOw3346mMSSgl0qJHrGm5btfkfa&#10;MWxe5esoqqp5aHW4S9efo3lgytVApdJWQCGoaxa4GVBXCzXEhhk/JiDAfqv802KKx99ltltplGV3&#10;bNk3eVW6FqumnmVIInQIMZ5RMmYKk/UqRI2FP12ybNQKyMPTfaFaGsH3ERypDSfIqQXvYRVvSw4h&#10;QlAAUmIiPYu3ap42UynsXdi/XaEUkpCqtDYYJMea2Gl8yaWiaykJF8gCpW0Zaxg+MUoA0guC6QAJ&#10;ABYNMl+XibxjhJC1pGoMkEs7n1JYl+AAPmwxVsMlq0pdcbn2QYNY8/MomhrK91U1prE+uXj4j7xf&#10;YaZlIzExMMZEfRNt1tmP4vUCtnVqlZb/AJNt0CddjZu1/S5CE2AsTZUys8FKkvXIWVWCcUJWRV+e&#10;KcKrObXOdGnYYiLdO0Ta/wDKrQ8RgIJAvrUIELAOJVuRIigoUIQSzYVC1OW8ju5LSXKlKqxQz1V4&#10;WUlUeg1V7MlBs9T0wQNCJNRNlhqYJqZ+01lShTWgv6iEjhw09uN/iZ1Eg03SQ4ANw8k/DM82fglj&#10;BlV7V89ULd/0V7lg7RHnPmneuLWmso0wz1lGbUIaNSIlRgaR8mRKrH9766PIdS3fzjsV7ThqRKCV&#10;QVDorObn2WMTDIggEVCxUvZK5WXdfgbZEBD6Hvny1vHji5dERtLsqSck47KV1ndmyvxOfEHwc+kY&#10;/twhqzVI9u31RCHl6cixnTdmwVuwDFeRjPkmIZDFgunAwsrEAJ+JqIhL/Il5yX1A0AaIVchg3SG6&#10;tMP04Jxblx5Q8xyCsAFi4FiQQRJPBO9mfHY6o83bfpzkqaixabTTaYVdCIsBatFZS/Ph5hF5alJz&#10;aJrBtp1eQt14QAtCw0gBHDdsxfOvZzob5RXlE2C/kQeMmfhCiQtMB4xJg4XM/t+Q+MftJFAeGWn3&#10;GPsSMRSWR2xOGxMVXSceLFu8WzERMj4kESLPxCwOJGJrcoByO43QsCiv2rsASpJbMlFeOzLzf0if&#10;kExwzYd+0JgxAWSv0lFVGgoKASk+pUsIa5YPxN36jYlakliIUwU8Ei7j4AvHzgJUc6rnOhAi1Jk6&#10;ARJSP+6hcj5wqR7xMR3Mpk5Ax8ZIYjx/NvKxtXHwivj/AAKQVRJ96WE2xeeBEZ2mhK1pWtYwQKWf&#10;mRSMG57TKO1q49xepavQslfyQUjUkI9T5mm58tgXzYKTVBRBsYwfKTnxOVkUwwouMZaE3rOfDx1Y&#10;QZIIiqRXX4rexJ1/IX2xsiqZIlugg+QqZMVLiGfRqyUqUkE6UhOxYsBGnZoNxvcWEXUTUWUqSdmJ&#10;vvs0XH6WxWq+qzHqUizF9isU/wCPt6X7PXANsxP4A1MgCmPMvJU/hR+pPbwaMkfK3V0wjJbbi446&#10;8ET3LMU+v2s8DAwWIQfeBj1FIH4+JzPfykoylxHFOwl3nZtmohV60x6UJbJTAxWUwSGRBvmb4YXm&#10;wjL/AIBMT9T9+xjZKrg3vGmMWhpA5tfysuZZskME6f2BCVsIplzmCuvWiCNsAvtFlGufJSDcLFv6&#10;RDGb3csXcYoqUfLpoDhQMuP3fuG6bDE/x/UfmsZcr31BKr/aUXQA6x+aXMHsuWQmBLsUC1pH6ibE&#10;eovAI+jLyvK/lqGNzXij640Lt1nzIF1e/GNp9yXOfcXWhM1/bDWHUiBMgTXalr2kMNaubdTjYXks&#10;z7gbCqyhPUOq1b69eJW9azonHkt7h/ZsggiZP7JYxRlEyd+kvMiLSqYevmjm8N54Zcbm5o3UA6jo&#10;jm37GZrV1R5LqXUaC6dIES72/DsG1ziVK1fVq2rZdS0li1mlgQ7G21/m5xXl6iUssuGWm8BtUmZ3&#10;jdpdnxC42HlU9ROZd02MXsaXsuE1UpUioCo+RNMgoVDGia1yKDcp70setZ91wqYZqhwT7fCo0iu8&#10;0pKulUrFbXFxH9u1KQmwH99kO/RvmP8Aej2/j+5+/f6T/qPft8euaPBhv1Y5Fx3SUrUizXtWvPOB&#10;/uJEy1iWDGtT7kg4ZHqIokSdARBBueR6YzIjpaQDH4gFXzSoIj8QC1RYiFLGPwC4iIAYgYiO30sp&#10;iqfpUzAO8WPV3s532xdmqH5pSFoSW0ixPQfynp8mGw8nJowOqXXTlm1n9Qtnit9NR08Uy0sClkW9&#10;TJTpP0KIqobKogtYsZUZFxSHLr220mOE4bXYJj4dl1ed9JNHkHIb1lXKF8uzKreEBoXTtWK+1qNP&#10;Rur3WuBmbXp0WRq1gZFpMWUNpOtqI4sm0nQDi+NS5duXN77eMXl3UTW1ORbHH9seRZ+lg546l4bg&#10;rTmPxsmYs5120dR1woTKomtCaECaQC4dQOkHUzJVTRGr04Vtbm1c09/H1a03uH5zfY5x8UZTz8/T&#10;+dRtZ7Ti2ZsXbqxUM/kkYDE+T5/xRVarUCYIUliNmUCGD7/pjS06KE0wiC6RqZ+Hg9e1uxwhkdHu&#10;K4vJuU3czbraO/l0LwWcC/mRzFuVJRWg9RjaRqigx0/HVWvIb8VLnwx8ixxnNCf0x6m9VNbH1tTZ&#10;HQzMFNQaWFuuysRmWqKSqI08dtHKB2gbaia8wnTtWLTa6kVxtJj2nLccQ6n1+DfcankOXx/i+Qup&#10;xdXAm1+BBZ0a9lVW6izQ2FU9ihVn32VBUrXJtLbbdToUWO7PEpImdU+B8/ffRzfkHGNqzXnS0NDM&#10;xOF54ahot2bc25Rqoz7aTKyiIg0xXdHokX1wlqRFs2ZDxKpT85FRRdYCR0cs5n4djc84rXkqdVaa&#10;wV/6SjBaWP8Akc2JO2BXHTzjHTbimfb08W2zUYELXVuZP84r5lYFPWr46Zc8ZrsGWRVJZLNYmtag&#10;gPI+zj8X3+o2ZpUrnln6Wqixr/zOrxO9Rz5sZbqegGTUe4hFUurIctN3sVOyvypBAAuIItdI+TN5&#10;S5OTZ4roU9DONkq3eWUt6VIs1HkBw7KuOz2TdA4XXvSLZMq5wSrRkogM18O0aT+Oc2qbdgRPIZt6&#10;2nUvLcpNlcIfcNtCjZc0VZUVqETXVVYxalCP7S32/Q+errIQyiCSC7m2oSerS0Gb4uy4SylaWZQZ&#10;5f1Fhfl/uO+cn3I8buafAZ4zwqnhp2n2uPrqRordlPzrY7CV2hpVmIs2brzr+CDtpCAivYJkmJsC&#10;DCtPox9ydrERu8ktZlFOfUfnlZq62bcG1VmGMd8kb6KrVNapcJeCKkidWvX9T5uib5dflfKeMdY+&#10;X52Vw7NTU0Vcd0rVSxyWjZq3bpMawZ0ONONEmhdetUWo10vYT/aTJaAgJzD53FuD0um/8hv8o2tt&#10;R2q9jR4+7WsGGmFdl4UnZuQkLVSm01skkMkDcgxayCUKph9lMyKdKkQXWEpc3DWkPvy7yLkRTUoB&#10;SqiljdJZTB2JI23B+RLYCGP0w55RLieOjROtRNM3Nq7UujV9NeBIaraoVq5sa24pTQixVt+UNWDC&#10;Ils9g9za6ZV7+hj5OzqW65JY5zHW9trZYj5N2xLDUi2AOsSuZrWPM2FXrgbSgWrh8MRdsly/juHy&#10;Wrs1s7j2Quji5FXNuPgaq80oqVkV2yyHjVrCoRIygolYft+fZ5AXn9cKgXFbvLHY82rcXcjVylVy&#10;f394E6uda+xSyRLJOXhESyxWOwUCK60gTLKqq5qsQxYgEkPJ1BnmBuz7+2F9U0qSFuLFmDP0456s&#10;wYOcV3keJx7OwtinWEnUc31V5MIXIW/kLuLrqSbTgJTblVlSWyZfkQcfhPdkgTleU/Gxcx+FXsUB&#10;uPMY0XkqhccThea6iLdkhSwpgAmoTGyv1mL2OJQueRA5ft3aXFzm/wAhRskZ1vZaq5WdnyyoEtFb&#10;q0UqqqRMgjWVuQAnSQCq7PYBCBJm9aenu5mavG9Xk/z6tZdR9KgQExubp1biRQ8bNaCZUzLbDTV0&#10;WF4z4fuCjBfs+tVTpVkZPVpgEBo7cjaCRBjjCynUQSt0sAI/qky+7NPvy+IiOmfOmuzZ2WvqlujF&#10;itbZYSZtszD5hUFIyztFcfaxsBBwxTIlcgEScFofO6ZarszW2m2b97OoaSFpuItPrZj4eFTUJyhX&#10;JrsJ7CqHSAkoVycTJTMHK3WR1urZ/GOdbXHOP4tW4m3g3OM2zvNS4KrKYsuhdseamtqwtcrBcVQL&#10;x+KsoAXl3MHo/wBDcCtyPJ4xbXy3mb9POr17nJLjmuvHmtYnRrXQuF4NrN9B06YjYIKcEEVljJ+r&#10;6CNWqhSToZwbu/QtaA79NycWUtBSGIV78qMSTp7M2+BSjkvLOQ5s1+LWxXlxaVmNsVj/AN/ZmycS&#10;+uFi15ehejNYSsTWPxlYiuHurSryPHAOU8TzuKU9NYFnsj4yPjK91xt/9GmUhXs2bb4XMLiSKgCq&#10;yJgVKQKXrApvmuxg8U4ZNK3xzF4++jXIgo59WhoTYtwwVISSit+aKoAUtEjWE+QsJIOWPgavcZbu&#10;cp1arVrz6oWgTNUWoaoFz7blewqy0bT69Yu6BccNEid7FPA/hxJHYh15ZdQlyBMC2pupi87G+LDC&#10;1Ju2ncEgb93sbtPGHinqTj3KI1aMA+ppCteg21UfSh9f0NJqT8oGwAmHYZBshHicA9ZhBDMLc1MM&#10;yt2E6sqqFCZuPoPCSmZlioopZDSSSPQEKYIBIqGZJqyMvzHTwenIICt8e7VnLqPSl2aMhRth7T7q&#10;NvyAQLFlCwsRYrmxc2V+kESxZTGP0W1eRZVUFZwA+6+0/RsMpA28mixFBYAi8MyddchXXKke3s4m&#10;PbAGYmP0jQaIKiS6ujcp6zu7hhvg6klVQFRhmbg2kX9+C25DS2JyvDLN9VBq3ApMoqibgH1+RhXe&#10;Cu5yJfGrtNwrlUycTEF6yIHj19XkNWhXhVSF25GTlpQ/urykTaKwWofak4kYc0pGB8IntEzBMno1&#10;Pty2PY7Ly+Rb1asNVftX7iAPbHvmWwliobbcESBENiWV1RAH64I5JkPofbxzLMkacaKLPolXxG6B&#10;STTtebIiwwgEVB6hP/5ksYDu0YAQ85m+jVy6aml3Yj9QbPbaNibk4rqIXp0hy6RJJL9mHP8Ar2Gm&#10;psg/Vth5C4rkNSqvL0fI9qu4+cJZ5vFajLzCwYSl3YCn2jPb6Fm6FilfNJQ9da0pXrCqkYEEt96n&#10;G2R8ZBZOS6v4JHsI+JdpEZiSHqcP2cbfvheptraFJDW2NJoQ9ELYPkLKz2myBB8BCgWoDWtUrKCg&#10;vIIg03uS0qpN06zPCUFNESFrAfXJ7T9gKKPL1kAjDiYtX4EzIe3mU6fw6pRCVq1QQJsJ2+GcE/ec&#10;JymqFMZBY7tLBy5hh/kYH4DLZ0MTIhjvA5IlGxkKhcE0zgTbJrhcwUuIhIolMw6Z7lMzXk186noP&#10;VrFdcwrCqlhVFKnCwZtqh6WulqBQqPCfNwiw5CImAg/7kXuqtWixjGgVMTbEtJb3V3x5MZL3QYF3&#10;JklHlA+QRMeJScx3+qxyg8jj4t8Fpcek6xKbMtYwnO7NibFgYlq1HJhJSZBBMKQNsGRj5N8ut1K0&#10;n02d3f6GBvLJ6RZzGAlJCNZBe8drFnO7B+H3Jx0rLqePeetNgFzrXG2HzLIWpayY55qSMyMIBQFH&#10;ZARAAkJCIgQDvb8S/mswrtXUzE7CjaKDkXvWgUg2ZhsWqNuu8xMRkY9LvL+55KOGT5jTMThL+Smt&#10;5rjY12VxCqlJGpXdbzhfa4gHTUGZGFWD8HemCkhQfl3IjXMocCDp3U1AdWpIi3Qzr1a20bPgaS+Q&#10;ytYtf3zVVS0XlEwZGVbxFqrNcHNKnHpAICbbuWCmDvPaX3jC2uoulLK+oEuILs/dmJHE4hVnlkiz&#10;nSsgIS9Ke0GtHqYJqme7oeLvACEl+yDCShQNA+3snpfwVbXKllZL7doidn5oNsVibZtaNm4uKalN&#10;QAAwmNlQONKwGXGQmkO3rK4ZNXIsUivRWKblGyEeLEexrVpXPiuzIlAf3fICFa6qhj1iLPPykI+u&#10;CEqzdUKmPw6eWb5+UzNJEelUmKwrqixXcpzgAWwYsj2moJkRmZkeii6QlSQzzEs4MHrvZmkY+Cgf&#10;MCjCZ6sQCN/7l4wJN/B2qF5meGm7L0M7Sap7SSbSUWfZtVmrXMj6/SbkzHk+BaPYfEVzM+Pbo4ut&#10;XrJtw2nOy/RAYeNeU/IeSZtPtrTD2NhvnXewYmbHr/24lYlxisrcvDffs6OlrW8nGQybl8vmnqe7&#10;SuE0ptRTKtn2aYWLVixBVl3bVObYfIJailNjwG/MOW6PD5iu/Rp5FpF/+LxLyLDrj7CbC22fl+pc&#10;tiKkrVIXn164eLARRGyRrXYIzLZfTVgOxSwuyQBbtc23PGBqi1+opUWASEgAge+07yC+DPnckpvt&#10;KZrVos6FTJZkrsNa47YLsHaKVN/AkIvl5hZEiFx0wiqMMSv8XqlySm+vlWRhzYwwWmjmM07R0s40&#10;WltYcV5axSpEGMVXTInKj9cEyQVAyuvGuNcusqbQyJuHbsvTcrbtQKR7GrZEYIZo0dBlgVmg/wC6&#10;9mgkhsKKEM8JJ4iTON5OyHy135H2/MXc0iOUqbK7LFo7R+wpKFRWI4UiWCMy+FlKpCIGzlPUioyU&#10;gqKQOZKR88e+4OC8nUUnSFKb0hTFwH7zwTN3fnBidzytrWISdSmB2hTZlqkwRAUwarCB/QTEQegQ&#10;a0+7WEp4KKYkSjgzOXcO5C6xxW+i2tiSJ2i7+FKc2nRopdcC4RscKtGK5KZJVlnMgwWRLPYMEUXX&#10;t8eCPgXYESUxVWJWSks8Vh8UmMaLYlc9pkrRzJHLoNrZ9slP11cm7i5lwooM9hiu4Av0CSICxgMi&#10;ISytRzwitC2EqWOkWTEmINmSmJCy2WqpStKmcJDPv9I4i7kf5wx81KkKdmCQ8QxJ2fnoIOwwfTr8&#10;H5BpVBepVPjU2a9qxrkinQmGpWxIQygLUdisF4DUTNqYsKOuovI5BX1YOVYvTxldcVthVxtGm+cw&#10;hoOg0LYBj6/GvHkRTMS5zFSQpCSmCjsTPoL6fT+zz3QsVihT8fPHGu5+cNi02bdi5XPWgJV4MiTE&#10;6D4iWMMm1Ik5kWiiyPcxcWqoLidO1WzLQX1+s7jc+ouacPSlGfWpMtDbOw6YMWIWk1RDFtrnMsns&#10;0y1OstH0khATLQTyL9OItvhYvNUqaVJSWU5ZpiwkHpcxNzis7vES3c6/siFeoFGGIp/MpGmqYL+K&#10;kLyz9libEsb3aLpbacyTYLTMV/hCtfoDzTP0uY9R+J1PdYzrUPQ1T3jYZWvtNZ6/guqMJXWFgJL+&#10;+Rg2EfoLmTEaL8nv2lOqVrVTQPLuWXMYjOmmtFgK4EPzr1l6bTUuKwCe6ECmIl4AD1do8qa5+5d1&#10;qB7Qe7iFdwJqVzoL+Z8RU+cx8WVzBVEsVBOlzG01ymZklKXM/UM7RKqEoOp0zYEv25PO4PGLMlmf&#10;NP1E6VB2HpYO8O3HUGMKTl85pct4jby+rWSbOR5eOutxrk6cJD9K00rA11ipZgsrFtoGhbfO2YSn&#10;zt2hh0JdCu8l4xzvimIenv5NpNO/Tq3a1ZFZqIeyYiVIZWsrQ9TY9hC+o+F+qYP2Lk1R9O11THCo&#10;8u1mB06m/QdoNqtaiLSrE2axLhVukNViK7qwpQMLr0Dp2ptGtVm5K5TX+r/0n6x5PPOP8j6N9X8p&#10;VermWnR085Tyiqt2rmKCw9VTIsNtV0FCUVBmkNmLbrgKIyI4hUtJdlBVoVkJU7VCBLCFG7v0vwS5&#10;2wVVrISSQJ0llWnh9pFvYdciT5KFnKsVX5j6Gk/ToD6zozDRzRC98n0lCidAN9q5KA7J7iHmUzIS&#10;N049w/StUx2m8eNuMCTM9WuZFcbXsNWUvsLkZZVmih8srtEPAoiZmYODZDK8zo8do8x1cbQyeOsW&#10;Oyji9jY44r1ZiLa0ok71bYtIs0nWHL7uaFiu97GlYBCxRWk18fGOsfCOOdPbmFvop2cjOu1sasNp&#10;1ZLp/jKh0k/x+e32usVK050MbAyRg23DoKAlcg+OTOslAB1aS9nDN2vLP1d3wAM4fKLFi7NuBqLn&#10;4dt2+TR+onBr23lX9su2faD4yMrjlXMhVQm2psWGmdY31l1wU1YJgREzQ5k9iGLDUqqo9K+f5/Sv&#10;SK3dHPv0v95nZLPJo61D4llqWviYhNZ9uyEJRKTYlS4GLBwTLAr7HMvus4fv7WXhcVyrtl7NBNTY&#10;t2wYS64C5AnervM6wXLhqk2kVVbqBNVEeamkck4fSvhXSfk/DNtFXkGw/l+tqU6VzHoIqlRJxk1l&#10;rQ0nTcf6FMEvKPEosHCELUHhLWQXXy6qJpLSBZOoSWcu9+vse5JnTU6AVNLS9r3ed35HGMvl2OqV&#10;apnWdGvqRiWby2RZqVyjOuys1x65vAhoRHaYAFGfqCZYIBDVz2bfprnP5P8ALbWwtatzNNwe9W3F&#10;gkHThWdFFAi1XsPSyay7RMXTExbWcxl0VGpCvp0s3pLx7EEeE5u/q6caVcuO0s6zmBYo09PlNR9P&#10;QTltfpNcNeh5rKve9jm1XfItClzUQkSPzbpmfCeqN+3m6tKnucbLjWIC1642rq++IjK1oinLRtf3&#10;8+0wbFta10VOdcpqtOdWaiCctVc6QDAuUwZAu7uCX7bycAko1qSCHEBv78s15+Thf8Lp5zrATY3t&#10;Dj9N1HYo25a/FoVmVbt2qDzcmzYShrpaECEOaEsW1pykVMtBMDTeW8AxrlFW29r1a9hSZxMDO2UZ&#10;xUYmzdJRPUFMzZXWuBBrZQNd8iBVpRaYFX61Sz+k2XpZw6Fcb5VPL2Kqfytz4S6zIIiFdRzhqpa0&#10;/J1ha1shnvGTEhmYmraXQ7ieOyw7UxrqF6GMihx/AymSUVLxvuoz7RuYRwivVZbTa8vWxKq0tgpl&#10;JQuWVHMKJZSdICQEmbcRcEP7EcYDqkeSQHICgbvIMkB5dhHctOEf6ZdF92s7jnIHaMAVrWakKHw5&#10;qrO9nw4219RoWbPvb8euy/WFoKqX0LbIdjVKZh+oPQ9+GXM8TgXT/M41j8yIL3NdaTe03hXsWa/x&#10;qFcqwqy81zZU+8/OuGkrArbNFCSbY+tBZyuL8UZUw+W8gLFKuFErJVGouTZugl8Zmg200WQc10uC&#10;qMIKapVzct6Df5NhWNbkvNm8eu7NWy3b8LdlLqIhXu3fiLt3jam5TDPtHVYWSoLK661WDmq0jIXt&#10;GTKNMVtaiSplWIsS7TL27i9ycLzWRUKXA9GklxBZ3F7kizzhC18D6o8GfZ0V9QvkLFlXHdm79u7Y&#10;/jmIu1a1FyK4vOo0IWAIt2IMllUYyLAxcgT+hD1V2Os2zyupGnf3SoQVgIv41vREbSzt27lx8NkK&#10;99LHmqz6mWDZUYllUVuYJ1w+tM8HjnEup1DLZaoQGdFmf/euKVm9XRphfCgCVzaYxhToVhG+T2LT&#10;KXkkFBD4iVKv166M9Y56dEfFOOWNKkHI152XuYa36V4s6zOgL8+7fqVJuenzqZx0Yj3IYbCn2x39&#10;jjMpVUNSPUySxNy0vdpja3ti9FVKqg9RSVaBP03j9Gb+2FjxutnFi5FCuQ8h5YzjWb2zf4HZ09ff&#10;uZzQsHnV7Ne2x6J0LCKTGVLL0AgZWyzYZXkfBn0fk9QcDiGmPJuBNt7fHsG3TsZV06YMcaXUxYdP&#10;UOvZbUYOdfsuTVSb5JtZYw15CyysUjx+j/J6OhWq8r4vYyCApq2BfnXIM3LdYmzZYRgoJtBMz/b8&#10;xnugoPuXnBtTxfpjqZWJDOOb+tj3tmgdW0FPLSY2kuTfhoxoqv0Ap1awQ1q1Wl3phNl8DbQ5wNMz&#10;87T8tQTJQxI9ILO25dvfp1x2pkknMaQpwqQQ5F2BebvAvu74JfSr7pOXR1zXzOiOTFLQ4jb4Hao6&#10;FG0NCMi5o0LdXTha2OO1oV31fASbaiV1LT2AUzDRP+hyrrdzjlmMyzyyzXuiV6GHcmQoUCs2ElQp&#10;qUmxVqhWrKqGIvhntIHSNmxCllYKrcA1eP8AT3QbRF9K8PJsevkMPRzp0auObq0su2kV69NpJSwq&#10;vxlfIgxqy1UjbW46jYCuN9wqa3P+S8M5QERVq7TlYvJ6Fe41ENz3aVCt7FVSsur0tldubDbQy9Qy&#10;Kgma9XyTNdCvSrorKK7BIDM4c9wbAzy4Ls+LFZZaFaUfQAmzNe3XpbuTiJ6jdJSLnPIN/qdzB9x6&#10;rIIdfzrVcL9hCGtSmkaLqLUBbrAAKgxrsrtSvuNkrBez6EVGhw1h2K9fQFfombCBPyWZwgmOriZn&#10;IqNxO9YsGHQwo7yMSMDP0XeZaI9TrHI9YaOuijl8m0GZALpWChrLj3MF+lYGYRWsHTEGEX5Sszmq&#10;AS4hMv1DpdhbtPG4zeWFDX35doUtNbiq6qQCvftNrXgYmyusRBWNdVdutJseaCIlgUT9Ll1Kyqpp&#10;pGpKNLdZSVG5kb7AEsXuZlwkUlLUgagyXIY6Xe5nhtv1wVcbq1xS3xXaqz50925x3HxsszG9YrYW&#10;0uBLU2FvVXlVxFoksrmOi6K669lMExVlctLtcKv2NWq5p8whnxzn4lSLVKsVcrEGDT8SVVt6KWAk&#10;ShjiuAp3iFeKxD2ng62fZ7kdJeF8c5Rk8z1bVvYzrDQw9RdEL6XrsjXF1/4VSmNc3fK9j5GGq9CZ&#10;NdcSZ7SXLN6fdQ6kLTm6j2m5BtIa9uK8QtMyx3nJn5CEiKzEy7gxnZHcWxEfSHxby0hSVpZbgkBg&#10;Gib7nY73Jw3yTrohrAiS+2oBvaWibYNCemeLHK7t7l/Iyyo+cR+mLcNbYFjn+mZRb9VlntVKSZ6S&#10;EYgzn2wsJYRuvaHEuOxlUsUvBiKtdd1pEF7OsA+CkLFGxW7ArvEeHx2E9ldhkv2nAzEJmjgfM55A&#10;KL9MrqCX8l74a5tpgebYiDFSSEzJgTBJZPun9Z8pmII214pwijNOvJYrDbQFLHUmEyvQsPrwy78x&#10;a4GGWCmZjxJR+uwYQEkxkl9Z7ShSYAdgAe7Wdy4n2wcFQHV9LAtG/wD17i7DBIxMflPI4czOt5WB&#10;jEZLuzXpkxu0oQZKlXVE0pfAuJcR4rWuQEEl2k3um7aHFaNTLZem+Y21GoPYSq4qcXuX8mXiQi4P&#10;FfsRVrpsen/cMZZr2DSiR5uPBUsY29fRaUtlCmItwotU1WLjbEuqtF9Zi2velIyz2GESKaxFacCC&#10;Osci/lfLTmh4bofDx6V5CFATBXMk1dk1Qogb7RMhnxez/iDJFbBEYgpATQUqqUgu+kHeASH3bq55&#10;74JQQadQgAEMW03lgxe0GB1xd1aOfTNxV0QxlpkSI1hVJJ7i2YIVmwOyRIRFoj+0TK4gCGO/1Xan&#10;KJTq3kuCXSELVZkUsL/dgxxOBg+RgTQYbYYov7i4LxMAmJiacPMF6OPZrccmnWKy+nSs6DnVLt2n&#10;XEHPWorao8VLuhRaxIHMHKzdAtFoOgo3Hp1tPS9ulu0KWXFnzuX6tgfZasMtmiywa1Zz3WHgXlYh&#10;XYSsl6vTElB9u5jKqpgrUlwliCOp6w8v+92jk8xSqqq09wU7XIIu72Ynlt3fBE29xcriynL+bWhi&#10;xdLmDUTXcXl4m0/B0HBDEyIiaZXAmREUh6ph4VaGlo3UjZ72gtVc8gGTQNitcXWt9j849hVQYzv2&#10;7l7QUJ+MM8p/Wtbj2CyzRw9ibv8A74rVLJQyFsKiWqyq4/MvNMwFp65Ksf6udCrJi0Fh9Qw23rvj&#10;eAZiXubauTC5JZExbvIiI+5MKQjv5EcksFJ7Mkgn6CorKndyb2gD0j3JaB1Bdg2Cq1BZWeGBBJFn&#10;fnfg2Yb4ulvkaM3GzqqVKou+PCG2DcHbxVLCURQxcdnHDBEoDyEmCcTEzKvqKsLttyWXyexFU2Ep&#10;NiSSthuswdklrX+zHRCUSclMSCyk484d+s9TTsZZtrVdKkBOWppxTb7oZ2WcFDPyvxW4fIZgJIS7&#10;SUx5CHf6qfu0X2rJOzuQCisFt2VFfNtsqaPkahqIWTAQEuri9hOXXZZcI1zais5kRUK5LpSSXbeQ&#10;wkn9B/pwOoEek2cAb3I+fmd8XfFqVFofbdPvWpYQ4piFSaohg+x0TA9wH/kRFH4iZ7lIzMzclWeO&#10;11hSTail4U1io+6yhL590ktdQmCyzCYFDP1kBYTj7HJR5fQnBGtiWSG/qSLLipQxfuASBXY4NNjv&#10;+yZ7SMEuYgZIp8YiJnvIamGes+jo2qiqhZ7FWs2VQAy+7VtFbQMKlkwUsasBgGez3CIicMKe0jlY&#10;BST6krvcgeoXD3gz/wC3Y4t0FK2SWCQCWHJeWPPXvIxKbzc3NzbQ6vKsvJziuLKpa10sK9cc2T9w&#10;12xbTMjUZJEpUkVkAYcwZ11V64ymFtZuTmjer8h0t+QEDG8y2WtakPI4SEsa5pmJSUAQd5Yiv4Sy&#10;JEYmVV638V6gauZX1F5ly4nOSUWwza1uxbp12vTZGxo00K7hXMwUaiCvIIkW2LBCC0s+pL7fKXOq&#10;nHmhoY95dcT80lyDPv04ClbFwSdE2nVgY/20kMwLfBRLaSpJyvExVHL/AJQkJcwCCRsWsbGbvNy7&#10;YGTrGZBJLBmIJsFD2f8AUO7ljh7c3qIf8ZLhrvuy1LWyqvPpt0rIJcIKkGQsWeyVAxiSJLRlkwLY&#10;8gj65z3L76xXNMVsjQbTmu5BSVmXAbWlW9ip9cFIgxdgYAnxYEmEyJhs/Q5C8Cl+61LRV6gryeaA&#10;PKQkCHsVc5hQ+IL9a2pCWD/bmYmJ8voicbtajPceTXgcwkQLm3rFeuf6k8rSvSuw53yLYRIRIgyv&#10;BGMPaKpIiz+YoZdCwrRHp2BJlP1HZoJ3vLnDTWBTLXhy5a4YsIuZ6s2PmteGxq2rlRjqgOGXte4X&#10;VECBNYI16zJiPeKwXMA1RnPkJqIpsCMzBcmp1XunMZHxxhv8iFmHx7T7mK/jwxxMa2Si1DTVEkwi&#10;iWERSt311eQc9rE52VWaub+SSrCqWpTceXNVdhViwi1ZtxNZiZUEKGrXOSQolR4CMeUjfS6yTdco&#10;7x0qmgF8LIKp0a8USNMWJ+KRMrPqHUKayO5Q0bLQORYtKSMGE0/DxmFIXTQCkASBMEAcm7SY9sVq&#10;zCaadKrEgwQzks7n5IvYPjvt41laGrWD2oAPZEki+6tXj2CxyRZ7bboAlGUeU+Zwr2EUTAzHaL+2&#10;KWGS62rYNVG32KUpgWzbrgaXH7RGCmO8eFhcxBE3x/AlIsiADd6n4HJdyxXXghsXGiAHTpW0UqdV&#10;6jUN/wBi7duXrryMSuUrqkJWDYZNXWX5TcH7GTWXY39xCgRnnWMFfMSCEQJiHn6TqnLmkHdIhAgU&#10;wZNJvaO03ZrKaQlDMQAH3d0k/YfoJlx05gFJKfSl/ZX0tYzMq5njBBsPxlUgscd3/lUrug35KE5k&#10;5VgArNeMr8CMrDK3dchJkHgXdbO8m3wi3ZBjoQy4hdaaqkpAkmsa5FXBLVDYMxFDSsOmIaXsCCAp&#10;mPEYk+9LSaiurVi8biG6NRUoBa5cKgsUjk22JXLZTY8e1gZ8zFNjsmTEJgfr6RXUu82pfc1TpE5X&#10;AKUVeDSIOY4fKZ8HIWli+0yuTJzBOCcNeZjQIRUCVAuEACzCRxy1rdXxWoKWSvb0kwR0tYbRcmec&#10;S93j+NWpJ8b3dx14bNuK82pJ1VK0C+y2YWlbXd0pMfKW11QTIFkf2opvIsPFVRUKWWHbxsyvhWjN&#10;Q5me/Oa2wVxEd5NdhlglFEGZik01ZWpb12mlKclXat5ufUXJvpfMdCXE0VCDWqKR+bLGqg0tBBes&#10;BmezWRDQN01gnr0buYeUIXKc3bdd/oW6bDQ+HC2DMeaTUyLSylTYUIsUXlLCY9i1rUwhRAprULlk&#10;u77tI2/tIwTQuhBcJVa5aWMvANxPPTFS2anJNS4/X3929c1XU0Jt27kjZZYYsCXSApd5gtEQAKgU&#10;hAAH5gYiWTNwp61OM4cyzM2nWBXMH5qE0lEz7hECkQYomBBB2iJiAiDKZk4+vqxaxNh01DVYs6oP&#10;QFJnsdCyUEv9omtZ+DiWcrIK7YJ0QbWCcTEgX9ijjOhZbOVmVbh2Br1VqUtJk72khDaYSBmh71yy&#10;WNrmtrWMiPP0lKWBJckioNSSg3gmfbgluLycTJeUvqpqGoA7ApZ3vZ/c8nEVj0k5Z0qthpVdWxae&#10;p5IIoFS/OAryhsSIrGSWUyRTPcWRMyED5/VW2s3SXb07ufyfJoq+R/un3gXSsXRy7dtDM5LHIYoj&#10;YVf1rYEs+Yo2NU0Xn2E1bOdl51gLWnTSDhKHvFbXlWmrZZCmss16ynE0lythqlCwNjTNRy0BgYou&#10;yGJ/Krlyq9rLrs0tMqdqXVo05bQcitlWLYkDadWrZUq/8er4udLWVIbASlgwSSNCWEM4Am9jBiR7&#10;A74iFp8xS5GpgdmaDDmGZ47y+I2zQ2HVa+gVsXF8VCBrJcJlKDayWKlRHLZk2E4AOJj2K8WFEiUF&#10;Noq1FU8xthGOqutxrWhl6qmscGxgLF7KTXMUphTPcbJzJS7t4OKSg/qu0eUZhbFVFaU0UyE+AVDs&#10;VqKqUK8pGsD7bGzXrLAw8HMIylYr7sKBMyVRXnXqdpKFs0D2AVKHGBCuuCSGzXtQJrgoVAjIQReJ&#10;ecRIg1TSkp1kpFMhKhGkngMYli/DXiWk4jQLqqpfULObGQDBLWF2/R8RNdY2c03nYEDrzVXSIyiV&#10;jBWFneUaoX3WK1J9qoEmSb2DDhUsPL66qMh1S1Y0Fwx1v0Nsy1NeJUtJeUQwxCPUBuJoAhZeJTJR&#10;EDMjMRKWsVVu3VTFpaoJL68TWWhqFAUlEtVXhy1WYOSkzhk+JzEl7oKfzVNHWpULH9Ns1dPWuWoJ&#10;FordI8+oyE2IcU20MhkrKVr8VEDCrGg5JbGTMEXFJUjL6iXBZn3ALGC/Py18ET9NgAwA4cEF36Do&#10;Xabmu8q8GyusFuKn+2dcvaVgzF+nZcq4pNH0KreiqqvF+wwJO2BfJp13DDYIljBfwPINjKSni+sF&#10;mreZYzNdVlNeokhNJCyUubZkFCxkeP7kQ2URMKgGz3m/xmcaR/Z11svWQtQapsvsrqVVzKpW1RU3&#10;w20Zj8tTFtBfxw9focwjaI8OPpymtu06NdVQfiUZXcrzCkA8NyssFGr3hBsOjavBVkVmfy3iTCBY&#10;HBSylRISxAhQIO97Pdt+3viIWQCTDQCIdiXuz2/22Kji8ct51Zh6OnKmUBbXKUmdd6DSJxDlW4dJ&#10;OiS8DUwBT/b85j29iP67VpVQdFWmnYa2LRLbDiIC8mWYsLaftrAlZq9kEYSEScQS5bEkMTMpoMts&#10;r2P5OLhHYFxU0uSKiuStNmKZMmYgAruZ6/FixJMr9gCwJ7zEJyGy7LcqkkKWRtemg/DoRVs265V4&#10;KYFjLKs+1Sq2PWs3LboQKbFuIUyZKWnNgRqqqTsTMkAsNRb5afbnEAkVNRBlI1FyLwLMzuefk4se&#10;3VbhW02vCbql+VWFKZCFiRkTHrjuBzDDkFGdgVTMgS1AclDInp6jkaddNb+HTWM1g6FDJCVcAOJI&#10;YkAEmkRjPn2mJgpkoKZD83DHxXanDLWlaOrcLD0aWhprtagVbeiFWrdWtanOEjeNnzJ1hK6xLliq&#10;3vcoRUc0HK0LtzTuXXL8212pilXXVqiqut5tnwOwIKcBEtJnPn7o7r/UfObEzTqSEKp/SUgNYNyS&#10;TbZr/LsTS01suy0+pP0kJG8C/QCOvSO/Z/hq1G1vWZzIu+5MUciGV/deB3mRKo54gbJESEAlohCI&#10;XDBdZlkKAwpdz7I5/JNBGRrfLq1fmVq1u2ed8RJSwCKuxsmaLNfwFiplYFAMiPEvGES0tyvlCGfv&#10;hnjG7IxRbaEQeVhTLcOI2w8P7XpJSVB4zMTC19oiIaf1Wt/i82ibqHpZcTHrQ/8Al7Lm1od5sIPC&#10;vWYTJmCJjmwsAZMlIviAgewdPOeWipskhgYP1GSGVz+2A00UupBJcSHYQXaTLg7W/XElxrmtXq5j&#10;8c5ZyLAz29Sc7GdxPldTteezbDLrDPHOS12ICvYNk02WWadE4Ej0ITClvqirymR4hU7R5ZVQi7R5&#10;FLQiSLt+SmO3+Zn8z9VPM1auMVXTytRucVMHSy2tdd7RCKVmFjUB/wC0CixISANSxJDArsVyXLB+&#10;uT+v6H/fIt5k/wDbIycwoOf+zgpzu5QU/mCn8zE95/P1fllCqnUDHuNz0P3++PkVamXBBLOYcgAs&#10;dvUP9MzONeP6p5T0s6vVOiHC+Ms3uSbVw83N1tvlbbJXamxjOu26tjaZXWA4dgAn1agqq2l69Svn&#10;3ErepwyaeaMv8aqWunXM9i5hcowaHHOSYejWfcnJ5LjVys1r4NlViU3m6/rXQC8SyuVdQJtTVbWN&#10;sTnN1M2+qGL1m5jzzgdKlHFsbZ3cziNljsK2m9Ui6Nd9bNoTpU7upm27dd506qAMbFUiei/MOSqG&#10;O6Vcg6x/db1U4PyzZxNTjFDhvGbWHzG9Qtlj8VvTWttbnqysuwy3Yw7cMvuZXQ6zZpndgR+Sa3HI&#10;+LeIZYUqqqqGUkpGoB76miXnS+8b3fU5BOulT8w6VBIczcuA4Jn5uRc3YDh+Odzrpy/qbqZ3TTlC&#10;sjpfyPn9zpzdeHKseeN8VTx6v4Wl15p/B5CdQ3bGX/cMYp1Ns2AyEhIcXIOvvIsN1vnFKzRvdMuR&#10;2Do5XCsfBC9q07CqbLH9P+dxFLRjRhhiqupkGkVkgQGXw0pMFrDvdBekvMNzjfYeQFrWaZ2K2glU&#10;u4+xMOz7ew1ubDbtMbUNqW8CQiLHlWbDSNkAoHv+4HA5Jo4WNxTAZdq5lrH2wPkGBqZtdGzVaX8s&#10;UaS5QjQzN1LLOe+oqPEKs15zdKvfLyha6qZp1i6dakB7hgQGIPO9/jHzqNSuhMp0tJ3OmQH/AOpv&#10;iK6IfcNgzzZdatwa/pWNdGo2rSm3VIU7BX2V9Ci9I2mFl++S+IkB7BF5FhDWBcW+YLvUy1yfK4hp&#10;8otxx+tlNGzW2OOJruLlTKUlf0Iy52SeVZGYtTSR6IrwUw6sx0H5y0qrp8nzOpvG+V9Q19OcfmHU&#10;qzu2c7imhxV1niuPg8d49j0c6jp4+bf2G1c+/X0VaYPweRPvYsYbW7idM966kKvDwnnHWrHsIRzf&#10;oEypwy5ZDKfp1qmRk0syza8VLsa5I2+TKukBumxZfUBajqjFuw1Ay1cOswaRUkgudCTADFVnLcE9&#10;W3OOZXUabKhlhMOxY9y7iCe+IRF7pZR6Q6PM7dKnk6eDbu1OKhbu29JtfJHKrSq5kX1ip0+5lq/R&#10;Uohg1qBqhWYGJ/Qj1urnTdnFl8Su51jNqcjzmadLYszVLFvpeb0tlV4Ij1tCCFoBYieyiSKu5Ez6&#10;cm90l6e9U8hSo22ZPH8TNbt2eNZbM2k8WaIsrXmWmGhzoiAM60SxZQlJOBQw9oOir8z6jfbp9rcc&#10;E4ticQqJ1OeVbtfN55tAq1l59HFNOVbXVt2Gsp0xoWX0a94aZ12UFWkWGNgmQX1PLVjoSn6WLkAf&#10;VdgXsGG0dnwVVQkoLGSoAdwW3Fy3U9XuktqrZy+Hal/jtfMHiVMqVxasVz9KpLrj/wCPixaM6uWK&#10;WP8AUK5rJhyygxCLozMTCt8s0NLk5I0pyreieYb3Vcea9VLBGEtUwFTRr2LMIUZQw1sU562QoUC4&#10;ZfEvqzN5v1Qr812Kmn0r5lw/LS+9pMxtOzoxm/LO3NEZvqojT0GpuIIq7/M1J0lQn5Ekrt9Ll024&#10;9h9R6nIx4Rqalg6ujcwNrE0cc0uTrpENB2VFh7lTWFNaUWxeEGxiCgSSRsaM6fw7P0cvQWtQGvWl&#10;JkuxIs1uW/XCWtlKlXMLQ7pCQVCSI/Ta7SAzscIny4eR2F2ElNkqtmjbpuUzUZ6s6s5FgS8FNlfk&#10;dY4FqYBYFJ+IrTALgYWXh3RWvj7F3ToXL2kwilCqdhK5rQLSXIrU/wABKP7kBYKZlnj4yBDAz7Pr&#10;RTqjw+eExVzttOKm81dtzqdXkXzUWqC1WX264QyhWiuwGH5Eo2wqKqWzBk1kJ+kv4h1spvLVx347&#10;G/x19dSjo5Lkw65ThjIdbto0b1KtIiYDC/gse7wJZihy5lg+g+E5qjnMqopSG1B3Znc3HYfDM7kY&#10;QLpqpVaySYAZ+jng9BbljZ8EXj9Szgay509g1XLCCSVL5wks1H42LCv76oM5rgIlEIkDVMl+0pM+&#10;5RpdRbKhpTx6KVVleDlV91W6yxBKZAQslk7/AJMjycTfcS/ZLJiZYZjIe5Hdr3q+ZbZdQuTY8kKs&#10;2RQoaxkywx9lPnJqgClCrFiTkpXIh7IgVgRQ5RxvPq6+OHEs61OdfxqJfIEWsJldqIBbmrXMJG2U&#10;BIW2yUNG0Jg2CsyZlGt+VTWCVhMtI2II+0D7Pc4CQqspYCXAChtH1JLTx79ZnBX4zy+xour3L40G&#10;SCittKKj1nZZZIG+DIMw8WrWbY9bAIFEZJlPkPnFx4ryHg93TvDrV8tScuw8GZNfMzmkwilq1kF1&#10;aEvL1dmS5oM83yQiMyMPKAfTxbFWqa8+bAkaGMaspaQVlqFkMnwcMGEnIk4y8i8YOexCMT2r7021&#10;qkMqzXq3GJ97o+CENJoG5fkTyXLyCsRF39Ryopb+4wXjM2DJ0q+WUmiQErJ3lTEXAtbm+LVZhaFB&#10;wRaeQ/2P7ncPjVLgt7hWiU3dHdtspUvFQ5ufBLQ2ooibCAQHyGStUyctUMMMyYEwZFEx9XWedK0d&#10;fjFjj7s3jmDQtWNPkJ6AeKH5SwEV5BrJ1QlWvco/KxDDBcy0JFk/sOUHGub80xaC6JaFebBLiXuG&#10;r60MCTKfXWgW+aVhEDDDARZJFHi0ZntE2HWrT/kbODQ2FFqrFY1FsiGKIK4HBTTlpyDXVvYROmzL&#10;IFSi8zj8+WXP4eqOtRJ/4sPpcy7Tf9LWwzo+KMkISCogBzAhw9u5czLPbG1XFOT8d2wo6GVqZVWV&#10;6Tm2kOXWbb0RBdcrNTs9nmlLljHyXKGFytkH3gxnvw8k5R04tWbczbxq0vHuQOJotacSa1nFuGgm&#10;qiYDxP2eQ+PrlUiXlM5NN6mckq13U8h1A/IhInl5hWM2xPvMoF0NKJnxiVQySJgtgy7REz+p8z5o&#10;VawTIrRXhQRMKiWsI1E0jiJcQMFcx4zEAXb8kTRaPYJGp+CVU1X1kwATdtOkn269uMEIzqlB9LgF&#10;pDsXZxL/AG+cPXrr4jncd2dmlm0G3/euhSgC9qknYszAP97DZ8gyJq5SlfgMsnzOZgZj6UXdsL2+&#10;RX8BFqreuVkVY0rqqz6l/O9zWTI2LLx9y5f2IbCniMmsm3lACCmx9B+zo863AN9/X16GXksi3VzK&#10;o1AX7hcoEWXtGsdhgm80pWt7ZCWf5UETDPoP8l5B1exa2ivEPNyKXJNWhZ1LPqsWuQXLElUpKVZ0&#10;ZD4lZfxqhw9dULDXIKFLsiwpqE0y1E0UKp65CgzX/l5BO1heYOJLT5hJZgUpL+6Z78zvti7/AHC8&#10;74f0sKhn8YXg6B2aYvstq0EV339FCnJel96ofuI64wBBYsw6J/EzELYAyAsbqbV5bXgLnHa/x3Wl&#10;vUup8gnhIV2Ins6xYdFpbyYx71nCVkyF+sAFQR9clfpjfu302+XJuWNKrfN52XDa0GosukoGf4wr&#10;MmtcomC8mDI1IP2T4eJwRkz+DcCzk07qM8NL1WrBXfVSiBNSfNr0fOAoMlw1oFNMqtgRrtj0rhQy&#10;M6GhnqCaQy4INVkuGDu6HeeZhriL4WHK1EMpYATqDz/K4c8TxaT0xauMnpKx02qmqVOkVT1SNHPr&#10;jZqBV/2yFReisRNssGAa9rQss82zBlDZL6CnUrqLkdMhZbYyxcvXmuuPWNdU23saNtovtm9cr/vv&#10;D2MMBMhMlTCvFggRzLk4XfQGRiDSxa7lFEJSwVsd4MBkNa1hS32yIjFcASEFEWCCXMM/pV+t/Cdn&#10;ldSIpVq1ltW5fcDXuWhfwkA1NZdqWB5LC2Z1v7SYZYJv610lINH6ZeF+IUadb+NABcuIuzH4+SZa&#10;cCZzIKqDWhiGSYsHI62PUte1sCDp99yPK7e8VzdtUqNLZuDSCnXBtc86rFgjG4b6sVvO4tSI7BC6&#10;6PMmAA+01TDz8H5ZQ0/Jd11m/lrBTVzMjegrr2xFeoTi1JVnpgLDTBCWm1ADAGg2CURnBxzopeff&#10;Td17C6DmO8RyxF4kkYlhBL1NUI/uKpmJ8u8eYjISRfTj9MujIaG/WoX9m3Vz6dOdGyda7bzhrimS&#10;OEutU7FdpKa4AA68NJVmTFJLZMl2Z1fEKK6ijS0t6SxZthHcEmxY9GwAMosAJlywNmJDQ3Ww9jc4&#10;PlbSzTumWI2tZYttmq9r5gYW+LQKlFSRtAZOlTq7zWRB8fzUT1GkSZIK6t9Ltnf5nxrkOFrsH4ZG&#10;dytbhs/v8pxGmka3QE131lBLAYILXL2hDPIfGZOvyXj+fzR3FvksXaBqb95elbElp1GGt1yuiHGU&#10;zbpE9EQhfcDbMRWkjU3wPNXTVmZhMFbNchtQ9yVqgTYDoZJvW90+DSAUrCAAfYImPrgxBh/Ufz4p&#10;rUQpwoJAUHLSBM3Ia0e7HEqeUJSpKolgCPs7+8F5HGOAuQ8mzgx54ymeNOzsFtTR11NGNa/ccCY+&#10;YMDECoxapxqj+8s/fJMgWjB/Vc4TkaFbOvO1bB2rF2674zTlrWhVU1krYVltl7GEa5kj8ziZmZDx&#10;XMev6tXGgbuHd279WwyrbFIZufKXxMwJIkZcDKolANSTGB+nnFiQ7QSJI5l9P42cdMrBV85i2fBp&#10;VRdHiSlqs3GGtQ+Et/QHOmfHxgBJowIyc/Q9TxCnUSaaZU6VO7NZrRdtzcRE8OWUmoGcJa4LuLyZ&#10;7hplsDy4tdFjLrzaQ1Xk80sC08G1lskFnZFQy70PGQ8xj9h8pX5+MQwoJL6d4gz1ar5FaA/3CgJl&#10;i0bVuiB9kCKAK14EYKA4fEAyVAUQRfRaSkdVg020Tdc058a6zSsRchbpZXa5h9h+OZD7JA+wksh8&#10;wlcj3qPDOkF03ckp420dhO1eXbv4q/OvRXGa2zbrTcdDST3r2GkYrE1A4pa2e5yoPpn4cPOSVLDg&#10;AOP/AMJDuez35YYrqKQhKqbzHpeYJA3fgwzOdg2KNodf+a9DdlHJ8/Fshn0oqVCzNOz4BrM9Vmoq&#10;/r2m1PfDKSWm5a60eAVlTWCkySJrOrx7q1mdStq/z/Ts4l/W1339d9Eba01T0yCxSWtMWrFS1XdQ&#10;hayzYrqFrwXXgFw0vWXe62dC9i50/wBCprEtUu3kDllO2qc+hm6ugHlXM2S1p1fkrrIhCTKUpUZi&#10;vx9oHnbX4j1D6X8gqVqg2NC7lWKwMLKYNvPuCu/PsrS9REoVsFcPcMnLESxcm4TkWzp0jL0ssAw1&#10;qSPSB6gYmDE8j5l0qcuupUqA2Fjs20n/ALJ5sdVLKdvZPBJjhKwFedKgD2QoqVW4sEkqvJEZkknJ&#10;WE1Vx64asrKUzJtZJG4txnkmrbXhte+4MWhoX7KYdNds3qRe6miXLkXpZLCF0h4tFkIEZkDKZp3R&#10;PqEyrVxz5zkqY6xXrJ44lJZlZVe0y/XAys61goOhSrGdhbjsNmfV7IGfCKIS2/F+tHTycTlVHk9P&#10;N45OdpHXs6dZX8vYS2WlXoTn2KTG1rfzHoN9C2sf2p+ZNESW6Bz3iCqi6Q0Ext77/A698MvDKSKY&#10;UhbE3BL8jmTAJaNjfCddQ6nLVhnYHFM62jkAc/wrl3bzyZDcHEyz0q2i6zYdCYIt19upFEHW0V4t&#10;04HxAAL2Cfr90UKruY1zlu5fyNW1k1tbc0+Oqm8vN0HVVFSCpnqr+d2bDSet5VXKiGREJaopmPpm&#10;urvI+F4uJY5nyfazOP42ZpZTqGnqWooct212aoC/JweNRZS3RKqjz0jsaDk0QsrZ3U2yyrJ5Cfc5&#10;921zk93Vzuilvk3GuEbNKzx3ctcguVdHkXJa6XT7bVixMPHKo34WFhednyg6bStSBit/hNOSR5lW&#10;n5gcJvtLNe8t+z835ugCNaTAE3O/3ly5+5nFA5XzfjPC783KenY5NyLP1by7C9isAoprVaVNG3lJ&#10;DQJVZ/eu51qLItYpjKsJfLZseKo8u5lp8i0bmi5xkywxjI8x/PibCMokvZ4TMxI9wiBGP1iAgYiP&#10;qDpqt7GlKgkrdi4UTJrFhWXGRH+RiJIymS7TIxBF3mYjvMF3bLoz9nXPursb9qnTsV8rjGYvW5Lr&#10;mi2FPFp+81snQMlLCq0IA2BVeQWGK8zRXaAMP6fZjNU6AACRrVpSlw92FwO3y8xgWhlNVJaiRpQH&#10;2czJ24IbqD1wouIDxvBZHyJ49pAxntK3yyDFol+JAh8RgJj/ANyReUfn8vl9tHNlL5/hUN/UNF7k&#10;tk8KprMskilhMskkivnYg/zcJSSXXaYAClstAywS3NrtOWZ9mXS7iYcopXuYq3j+EYYujTmazHXz&#10;Jo1U061u4tjv37LmuyoVkQYv8SyZj6WnI1um960OXUz6+ZRxapJ0jrSwLlvQrPita8nm9bhtpaLV&#10;Gz0odDGiIsf6zKbKRqVkL8zbTDSxjnq1/wBHx1VVIy5TTSQQNzJkgck8HdsbJ87v8V6X7nHuR1uT&#10;W9S6jQrkpeUK5tNvKsGudk7r7DFU1sC164I6QI7AuTCR+VYhkarOJPguc26c2dC4iuVth0KUaerS&#10;tG3YZZa/3OssiyV8rEMIyVIsBMKGV+K8bsHqBQIcpN/U/gAVYqFV2NCa95cZs9zhibN5zQTZrd/k&#10;nXesqrKxGC0+uO03bc67vRPIS4ryDYaGdpVKuNfezKdF2rTKtcZauV5BYFVtiyxWT3r22RAEgyex&#10;E6H05oeHoqlBSNOmmnUBDj0xxIE9y0vjOLNZKnBLkkHi/DuLNu3DPjSG7z1efqbgL6xa1Xp7x3Qj&#10;Uq4csxrm1nzYBFi9xxh2DTrzh1p/NO7C3to17zK6WtBALBhuack6SO6ecS5V0/6gq5NxvkCWCF66&#10;d7kOxFj5j6Fuh8LIqnaVeVcrWaksNEIRYU5ltKlrKY862p0w639Vcfa5C2lNnIfq07EHatU85pey&#10;4tCLEybazYUqJruY6oqVDLTUBQsVq+mq6a9VeY9G6XFeEJo3q9zGQHGTyLcYNgdDSdcHdc/BGzZG&#10;wl9du/asWIeuK8zZVWb2bWmDvq5WidApggo0uXk6XuDw0k+2ClA0sqP51LWPYku82ECbCX3w3fUn&#10;awtDQy9fkV2tx+xg7uPRsWLN8Frucd9mYmoNum5Hn6EPaC2HLGDUpDa8WKB7njWubdaeinEOEcin&#10;ORZvcqzLuhc47pUVvq5F2kyV2YTeVXG1WriITYEiZdsWYYqGIh9NaSMcc16N9Tvugwjv4m3aqUcn&#10;fr5+ze29RdFga2pLf49Nk1WJCxdc64usqEubViFJpiLVkDIuOd9qU8D6fX8d2nTvao0fRaw6pjuV&#10;goPldC3ZsaKnKqssCk2vrrBcyfkhZtXYlgfVP5ikkIQEgKSQ6i08R3DkPvO4xScmyUqdvM0lpgmQ&#10;YH7P1L4AnTD7kWbNqxb2aNrMxJ9rE26VkjVXc6w9SEqS+wtdddkiGF3YmbUG6O0Vmqk5n0fcA3gi&#10;tTg3C73IrnELTqOtyGtsBWezAupp15NeSVHRUUY95aaVxByu0+LzrVR51jYJQALn2lU6/LKnE83n&#10;yYoWdB9nPm1FqwThXINsYWbRz4Kbd5DraFix8LSsZiHOJ63H9N7Z+3/NyOI4DWU/j52zTFKoFwou&#10;NVlrYy4WuN+za+QTCqwjxWn5xFZq1q8kuTMYDMUkVjqAZYJcM76gHkb2iWba5S/D1JQliTplO1mL&#10;Q0uHD2s1yA1PI8jmdz4bLk0791967RKwtLQsOhGmNa3aF5jM+7OtnZtPYubFMPI5gL6EGVB57f5G&#10;VLH4ZiqwwxdfJwZbvBWtVKuJcZWYdqlIlb0O1wYD5bBY1IRe8xrAqrVs/Rv0emJ9POU5XMs1Gfj0&#10;zqpUqtyp1O5kWq97IvObaRX3LUOcu2bVJoyANVSutqDRldeViEjjFwPTv3K93i/JtLJoUq9izawv&#10;kHQz966ioYToU7IFVvepfyiSkWMvDFi78SrYSsZERQSlVSoFhSFAN9gYfp+m7HEqdRdRg/qDC2w+&#10;Lj3B3E4D/wBu3RixzHqRS43chOqihRuXKFaImC1p7AHplT6pG4YFxWLNkxaAoWyYBsrSEyuV9vfH&#10;OkPPdfb6p43G9mpTpaA6qKmaVnKsldspfVmjXOa1ixcUoZrlZOWMDOh60RBwxBsVxLk3Fumz7XJ8&#10;KxpUNi8NvHcypF8rlfLaDGtsOpWaSm5OdXWuKjRZBu8GP9a2Mr3jgDdZL/N+b8kzsnp/ykqgaGfs&#10;Z5+y6Ap0c1zK8VaYBdgpFy61K2RWWVa0xQtJrVLy4ddGasiSqtUFJTp09emxaZPPXBC1LFJimSQB&#10;MglRAm9m/wCnx0OO8Mrcn1OoWBiW6ubxnluBrb+A5shULF28yaQKx101rhDwOnagAFTEEq4kTFcI&#10;hQkh/OOmfVVfUMAP+5aWShytCtZVnA2qTmrr2O77pJqrYxU15NtmGrYEpYUAvwF4+Fc62OL5t7M5&#10;vwrcm3xPG1LWzs5NxVisyhnZnlp/NCwalV7latWK5crJYcWTRZXUsttNpIZZOmvWHp4FS9ndSc7F&#10;5Yi1XKgiFUYr8jUw3+RH8yKvxdFvoZ4UCG4yEWWG6xBBKFfVlBSaZqrJ1KBENtq5Ib+0bYEp1FDM&#10;KoqLIUAzvJdPUvM7PIl5Vzitnlmu6krlt+3rVcajlrSGlfjYO5pCAxqPltgmsahjYmEVJe5C6JJX&#10;6/ZJMJjbfGuP06FbXrjWtIYlQzNdX+3GSI4KmJSfjMRBALPXPjBfrMzIFP1UNXC4nxDOZf4zeBuc&#10;pRaGI/k2jWZpEuLFmpnV2Y9PLqMq3YGms9QWvstNj1sQ4wMUCbOsPWUup4YXH+nfD8jj/G6HHE1N&#10;i+qxQKzt6NWW2S02pQ5y5csFqIIJ8ta55wQiKvxnfF6JzSzVKiEhLaSxkWBJnYbXa4d3+Xr+Vpoo&#10;AVKXJ3LtG+z9uZejnxvGR2tOgK26xIGiuiHmD6hmzxK04FGik9YxJCiyxDpXAktbJYsj5qhFRyHz&#10;pfEToVyMlrloB76/sgVFBNkZYsYgCA4TETDhJxCcCJVKlprrZejl3hci7YzNJFDR7gRBoPrwtBws&#10;Bhsdp9pjMwMQfcuxFJfRfr9KLOpwTY5Z1C1s0MxiLbMi9SMkOJ+eio6O8hb9K3n/AHUmmSErFcm/&#10;GRMQ2PrPZOgv+YmFgAuWKXZ9xHWfg4ISopUpLaj6TdgC7uAet4DdMDCpboWCua2Xnsv6AVorChVN&#10;jCB8vcZ/2xHyMyHsmWr8fEJGCZADJQtfUVfOORYz/wCMzSnzkFtixcEi81xZg4YmSUcxYX6WF4/k&#10;SX2EpiW9u/yHrHk8Ws1KeWlyK9dgy6ySSXYf60T665CZ+o4hxEZ2I7iYguJdKjamJXjnNlctq61+&#10;hTYVVQCV4+4mVWHyxK2FKGshZlPkSyZ2mVlBsEYie5GaIoEVgYcWFgDLxvJ/vDsaK0gKSYUoMDbf&#10;oCeSJ4HZM6dfmvHy1cHS0rNQNFJ2mVof6jFivMECiJYBxZVEwHiHjMqJ6iLwcf0yfS7Lv4XGYi5Z&#10;bcBb3vrnEOERWyYYPtgmyRkTJIDHvHhP/ApgoCIjl/QzQ5Dqhu4G+4BjwTNV67DIVPtcw/bYE2F4&#10;eEEoP17eyJIimSmfozcD4boccRVpXJIAZ2hUk5sf3oIpFnZkgaxAxJsxJR4/iYke/wCasznaNagA&#10;lJClMVR1SZf3+dsU5PLmnVq1X9JZWzC9rgF323PV7XT3syrmBr7+TTlhKcFRdTxsNSPzHV1uifX5&#10;ed5CV2wWs5YldhMPlbpsoHo29+nYp1djFsNbXsKYFSvEmuxWsgyyqxVt1AJkJekV/oEySmg1bFNI&#10;ZmZ7GsLctDitIVZgAGxEkjtXA2WSWYwHjExK/wD2nq8RFn9sAaQx3gbUdO6qL1kktOxpaaG1U1BA&#10;KlfPAbC7AwgYmVsYz1NkP1/WPH9pmPFXR8tJcBmZ36EWNiC5sR84aiqFJSpmJHPUJGz2t2wWeOWt&#10;Xc8Lt9jmXkXZ1LNxsEbYrykrCs8S82nZF5KOuYyCg+O9VeEEAyySDHJ93a27utboV8iv7xihVpwS&#10;kV66wYgDOubDP5z1xHye5CuWSa1LGuMD9Cbimvs0LoW4laqzCBqE2FATTKPatiSEyYJrmIAo/EMA&#10;ogvYJRP1cauk1GxbsnpxWRoC1j6zE2bVb2NA5TXXEBEV4UyPIrUiUgEEJFDPAYnUIqpqBIu3ETIn&#10;exnkB5OBlqSSwYFJjntHYEfrfFXvMp8i5E+ln273zTswB+lMM9oCTm3JUyJ9YM/WwxweftXINZC4&#10;WLJklZ1wal+tUZorCzQXWqwqywZuN9kH5uKPIWOcUCUkQB3EpGDiQme44TlbRFKqrjk7HtPzr+Kg&#10;CSLygDsh2kSKTGJGGeRRBdiIBn6la6cNdzNp2nWaukwBW152GWfkGRkt9iWDWO0MBMjBwROBQCJq&#10;hjDJhjFDJYhtGmSQ+osw/QfG1506gKpknSgySejvdyl22DSRgxak1e9do2PkvvNhVi1DgKGpBJ11&#10;gMCX9/sKpV2k47D6x8p85maRu7W4dKrlpNdVoaVqy/4lM7D7tSwqVVEjWGHFJVvjxKWLA3seVkPA&#10;ob4xYazG12gOQtNYQOKiPYKWucbGF6BmXRK/PyjyVAyHsYRhMEICM9q9pO0speVOredemHUrFizS&#10;qnbqxUbIGc6apmyfrhxIQpjGglIl6JVPefqpBWVKpqUyZAkFj3eJ5uZxNSdSTpDFIAEMTLliZuIm&#10;4IM46/GeIWW6NL+Tm6bLuU6adRszKECNmFFL1hAMSiQBoLsd5YbbClMWMy2Bv3MNdvG5r8dgH1vJ&#10;VfQQmohg909npapmhKmiIuWvu0HzLRsAhqTiPes4jjb7XT3NHZ17LNlCzaLrlhMnMUfBtgDNNIyt&#10;FAwH7WWmbGzCxADhfhFY1OQV+ajLK2jcQmy5rLJHX9t5011aXogrhPUaahy+VOrmmRYv0uk1Er0s&#10;FWnVrJZQDAE9GPvZ7i464lSTppepg5nd5H+DA4sHwEeqHJcK0wCrNfRtfCuw6StC7SttCVm+5okp&#10;7xFa0zKqyxYKjTIvKsNsGMJDOSdRrrrlmpky47T2zXSUkUs7lPqlqRLv65MBiSj/AI9/7kz3n6fX&#10;kHEKOhVv1V2lGeRm+zSuVhEzcqakvtSkVOaYpDsxYV2NNsEDFDLDJjDXfj3Rzh19tvbRasmQEb3P&#10;uMGXpY1rxTXTX9dUS8DrxMdu7IUIkTjYUzLPwzOpy9NRUUkp0gPIaNu/ZofnAmYoKzCY4HBftsf7&#10;7viP6b9LeYccjM5rcszfZUMdO3gKS8glDfbWn5NubPZzVe2GEv4cAtkiXzJOO304vAyYdB9tVug8&#10;7I1GknWrxftIOSfAsXVVYG2a5JSFGoFr/wCRRTbBg0voF150KjVZajvNUkZifBlphNFktE0W0hJC&#10;SIifM+8Ev2x7DjzFbPom59nO49Tot3LyaQaFsESuwTGkNWBlseyUDEJFy/IFOKTCZGTkSHwErcxm&#10;EVxqYuoOLTPcbWc95cYqy9Epy6wVKVpIAFhBDQ+yXMm4wcuSHnRjVdJevXrui/cB9RYqSt4XF1Sq&#10;eSSMQCvXJdjxk/YRjYGZkykYmIr57PkDe0NQ1VArC60lCWEa1MZEKFDK0OZAGKzlrAT/AGRCCKYX&#10;BNiHBVLSXbbXIK2WlSF1liyLAW7ACcmwBlREuK/4BLZYY9oaKl+Uef1LY+oVkorVwauwoYLuxY+T&#10;qqBYAdo8vXCO8icSU+feBlkAXmErkgAKUW1AiJdiRyeD8vODQoBCEmdRQ/AI3M2jgmbmcWdmHRRQ&#10;ZTZafanukWKM57g5q3eDWtn9hJERDhmYIyYIQUQMNH6g7uZdpY1+7La/xfcirWQsZbee0rkJEmnI&#10;iyIiClxGAkpVWXHLC7lA9CdqrVtkb1Vm29VfgTjS3xW9BnCgE+5yJPKwC5gmSJwIT3M1nP1NIybN&#10;ymrV1LsVh9KwiFw9QoXJFDLEqEh8nwEyU9g8oLuqJiJmPqVEyCXL6TJbd+ZcCN/fEKlQpUwP0nZ9&#10;9gNh2njHzgczyuMW8vX0+OJ5CakiFdNqBFJ+DG12vtzAF2hLShyuxCZsT4kZohwTUtfvycX6lA9A&#10;9ordtglSrsrVMxTFV3Vqkx4OQhdRbfdVsVWG6C8vzK5Ax7OpNuxpZtQprMy6t6g0r058eyV0bQWg&#10;WMq7AxDDAosq7GLhsEw65CMJmx8254ORm2LfHKVOtccvvUr1Kqhj5xgUMWVJQjEJBbRmfMASToXA&#10;tJYvIoV6ifMhp0gR/wBiR32h7WU0K9RJ/wDUk8A9Z2YfvbHUscnrhLmXc+Sf/txsVaB+uazzGfbD&#10;Pauz5oXMyUsNifZ/begQmYrfQeVrvdyS4dUruhUR7SbRskNik2xCHjCk2vCTiuLfWyRSwghUiHeC&#10;7R9dSt1YO9cFuzmvqaFyPO4pdAkwwXiQD7gE4KvPcpOssPysFhClyAB3sGbXrdn/ABgmsqz4uXMk&#10;1hD2Y0oJIGRzEkc+thGcTAH2nsQwRQSFJIUWASUjVFnl+dmG1nvikp0pIIkwOzhovsbF/jFqLnQ0&#10;008xfG8m000/J9cY6mpFAyQuredhngyzBLmKvYh8GkslpAoJs2/V5H/C0tA6roquBY1/KiUwLVWm&#10;QkPj/JVNlKBGRdIMLzXWGYZPkuY+hzT5Xx2g5J1XWXlmVGrdbt0VMMrRrsS6a0FUQwPbDvCo5dZT&#10;hUavbIlDWlzXr6+QSu1Rst1P5Zs24+WpqyfYvOYwiFDEqchq4ayuKZVEgUAA91xBfXVhVUKCf5QC&#10;6QQYKeSwfcyZ6YtooNMuuAqH362cz19zit1tXkOlaYMXmzVHTlbbFIyVecCqwj6IsCSnxXEDFxSs&#10;omWzIEUqL1zZW6dKtXuQsLTtDxTXSQ2FrdEw1QM9jHQwu0J8jiY/9o4V+RiPcp6lJT+Hs0q1+p7X&#10;9nQGZeWdezWvg+A7WlnCHQ+pK57otB2lsCFgZWti5ia2Zo3befopeka1wmlKHKInnMjJEUt7j3W1&#10;naQaAkJD5+Ed1xJczNTTlqKXvpcC49SWloIv+1ib6QKqlRz6BYyALWN9rcm/M7StaFwKmhYWqagt&#10;Fa2AYydhiWOFoMgSke8iqOw/5kvZ+0EP1KV2BeI05ueCBeu0bytMbLWkqwzxYhREHa0JFAmqO6yQ&#10;s3gqDBjZqePhFlWpvOUlCJfYkqrLstmy4yYcj8aTEV9/IfGIgP8A3KgKQmZIlpzKF64tgiCpOqTV&#10;1FmxjnvmRAYRCFF4NiWx3Fp9mABjMEcgBTohKSFEglSQocwG4uG2G42Zx11HWUmznozgtvz8TiQo&#10;BQ+PVsaFq4q1nAPxZrJJvsPwbIESSL48qNhh2BzljK4YXaSIp+qg0cHZ2X6PNFmVRLlmyw+bQW7d&#10;llhVbPWv4a/MIYb1KFq2IXA+oGNGsInFzzU0K82jsmLoQo+yJI0Sk/coBIoFnk2Ymf1VJyIwMlMG&#10;MGP1B8347qZrAfrfFo0biUwgANTIFQgbYFweUSUmXsaZ+A/oJiMEK4mYeYUetQJJHYyUhzN5B9w/&#10;WeUQfMUIIDux5KmPtf8AbFe2pzLGHdJtwamdXMV1lBYismTkzMWw6ZmTgAUXdrpn+0UraRTMkXQx&#10;LVyvmIfx61TahnolxgIS45GzZTIOsybROtKySQTEjKmstAwRgSZMhx7Ox9YbRf3n4mZ7fjVzVZXX&#10;vaYSQtQANhZKq+BA4TTLUn+EQURBMmP19PiFJdlHHxVUsB5BbVUsDPhZMzhi7FaYZFeSmY8xLxZM&#10;+RhAlMHAlZTKWNTlSkk2kDZhG1hPQm8/T6kIUoaSH0lrGAHiYMNHScTrda/Vy01bTSdcalooVUat&#10;cosy4mS0jWEycF3mWEP7y/2GDJMvP668Y/yFUkal2WKskEqSgL1nTQSvdM2zzl1WzCyMA7sGyVpg&#10;s9h14UuXHR+PvC3oImWk+JOQScv86pyARHgIyJev8mMmI9yKf2EZ7eX0Vse1YPQ1q1RTHOYB1Yha&#10;/aQWWJYKnGPtEvAHd7Pr/aZQIqmJk5L6orZbRRN9KwFNpO7y/UT0L7viVENUUs7gJlrG7AvxyTJD&#10;XGF/2cXkruy1PChXXfKLFnTYsJF0S4QprUMzMhMhME2CGuIxJMbMyw567eM8iUxijq2INZmsoHHI&#10;xggKRKBMFEJjExPYhIhKPzBTExP0xzuH/wB52GyH2bMjWeS4IQaY3EjeGZg+wd31bAmIHBf22yHj&#10;BeYQL3cFvqc1X/pd1Bb62sD2o6k8Brpb4HI+xKH1/ehR9vJaXf3VhMAz9xn6I8KKlUSEhtJAnhhw&#10;QfYk/viQqUipXmJCrN6ZDHo3HX7418DrVlceqm7Is8Iocu0tIcvDFmXjgkFWGOG6VLjYoJHqrrFD&#10;7lqWLuJCVqODc9gSS+h/WPl41OPdVruBlZ3GRrhl8uTpXLiMFmuQj3t5OEYeWX/GRNqxar1V2Kk+&#10;6yFO1XMjD6w5DnOvoW7tvM1GZrkEyw1Oe5iFm4msUVCxX9pk0RLyNjDYwJcJOMTORKLhV6k8wvce&#10;nJVyrexRmzNtAt37VBKPULpAshh2FLqOdYa6YZWWRWHk0SgrBez6yFX8PrX/AAqgJAKYPEM8gs/X&#10;gbnEUeJKIUUKggAsIggN9UzLuHxtH1f659K8zfveDuZc4tLwsAM7Ez7u5S4krQuxaWfsqscmeRMU&#10;5sNi76pqQTa8stgVWwY3L7cutHSfVx2YPNrdXBVw2plwk6uQ/RvNnf0thX8bWxh9tnZVhV8mXXUm&#10;Xkda9VFje5i6fPZo36OjdyNHT5Ha17UG5ugVuAl6zBzqq1aFgQEbK7EStgBHj5AxMsn3DP00/D93&#10;hdvh1bPzsJNjkiyYy1YXpbNSzUpOZe+HeQNLWrra+r4xFcXrdX/Ft8j3hYmJnfACrL06aUDShSZG&#10;lwxc7xu+97u+LMrnVOtKg5qNuXJMtMtHVu+NvcPqX9tSepj+nPTu/wAYtZlm9hKp8kq8Jy8uuk9C&#10;bK9V2vZ99yoN75VZy6CiL5IqVXVfGbfsiLVr9eOqPVfjvVHpJ0+6fcMw6aU3lp6l8u5xKM5eVQuo&#10;yk6VCnQ4zemmxdisobCtFibF1htY0X0x9pY/Xup2nSaOHwq7wnh2DpZ1erqN0b2a331pM48netkH&#10;D5aLBsKSBKRPsj3C1rCl1sHqp0l6d8er1c7TqTR3cKKu1YoocqlqHXSTnnU9p+EIFsixBsgWR4rc&#10;XkRRP0jzHh1eitLpICkpSkE9mYeztENMYd5fM0zSKAAnSQTMEg8ljPPUWxSa+v1x4Nta2Ba4r0o6&#10;iWtVdmlr1+Os5MkmVZhhZ2v8vVrLQpxG5js26nPUixYQ5nxasmDja4+R6W1xDh2bxtnTjOXSoKpb&#10;/B9/Ir83THIXqM9C588dDOXxM4al5MqPqs0X2Vp9rviLX7lOvfc3uW+YZ/8AS+Hx+vkLrvA9LVy9&#10;LQv1lLXIKUnXq6FSsQGisBRHxTn3MLxlXkcHB7/XtHNtHX47mYKLp2V0f5S6FVuSdi0utLSK0uZZ&#10;N9Q0vVNF3ms3ATjZJpbP19TyFZFYFIUU6UguCd/duOSX94nMgoT6g6SFwQzAi42AP3d8FTpR1z5N&#10;p6fIun+x0n4rxiy89nE5LyWhqKr4GtxUtOymlSqYx5FRNZGjMKWqwNiwd261d+nNW2EV4rB8TPgT&#10;NKvw7C0OmdTV0qlnkOXX10XLvJKHnV8OS5c2VWWNU2EszG0ravkoXEMl50/ZBgPm3O8Djuzx7qFy&#10;Pc3eM5iqP8Zx6ngcK5Hu2jTli+hfbscgoKtUq5I0VfyK6TqjWTbpZ175C2DY9gkz9/pn1K5lgDjb&#10;3Pd7ILZb8/kHJcvSwX3ESNm541VtqKY4v5kgq+z5SnvrsNIgqilaJKOVrJRWKgpjpVImLEb7R0xZ&#10;l81Rqr1Fhq9ClATLwzcg9vZ8G7ifWjg2ByLrPjdcuKu49c5AlEcF3tPPraGvQrLKMqr8OyrOtV2t&#10;gCnX12z8Zhg6wiuiK1ZcMzF2lJs815ANyqh+q25NFu7QSc19QKilBGtSXYRWauq5gOmkDK1dhI8S&#10;epbPPy086u8e5RZt5F3i+vX4ZxjAdSKnY02OjWs3r8KzlJPS7kYU6gstsmv8aBFbVssWxsrCJq/S&#10;nJwXc2t8e5hqXN4sqza0OLK0NGvezjpe5qztnRisCgXaVbBvurwCgtCQSJd5KdJ4bnczkMgspjWE&#10;s4E2merz1ubYWry1HMV6x1EAJKQ1gY6z+nV3wqfEuHcF1L1CjynkrM7KUNFR6FnjGnUlqXwxh2LK&#10;kX7BoHOkSU6BloWBGPSQzIBLw8M6Q8JfTz9zM57i/wBLY2+2qW3AqpOvStpMKtFrQbJKqWgJhyqy&#10;cmHtmDACas5tnKOG9H90Nsq2Vxe0WFYLW3NOvn3O+Vi1bMlZEzylimbfxjmVSSbDA7QNuQgvIbFw&#10;BfT/AJ1w7Z4fxfitHMoRbsCyhellvYhqZU8dv3CRFD1qUkzSAnXSbIUEGSAL6ozufzFXyahcykFn&#10;JJgBw9n+xF4wNQylJAWTJS1ngNtvy7dZg4q/MunOJm30XMsMr+JvV7Et2kWobV+BdU9AVjvETK3l&#10;brEwiW2RCRgCjsfjMgpHAsS8NyzR1Av5uYgnJRWuMi5YlxMha3TarjbM2Av0Sfy0NZamXNsSPjP0&#10;fb8HcTi9KsVayzfYpFsgYMoWusgSN3dgy3xIPakx7GcKgmFK5Ie4ZtYW7n3+R0aVKxZwaMX/AISm&#10;yqnau3azLB16s1jTFxqVnXXLT9YrYoQUEE97Gi68P8RqoCQVGQkP0exSx4ncjmcUV8qgU1LSACk2&#10;AcGUg3936W2cF8roZdSV4+c29WYsq/y6L3ADCMrD1TTa97bL4EolcxJvh8vlMA1q5Lyis3g1Gvs0&#10;9mU5ll6mH4H28rEgg5W/yG2lbvjwFWIJbwiqYwx0mYQzu1uPmZsIZraeLey27NYqtmH2V2LpHIWQ&#10;FtevWqwalKNkrqg5bjSfmyy71wyYC23k8XB1qlj3ydNVEsYx7E2mVl+LYbFhaW11omVS4DJpjMj3&#10;9giMEv60uWziqywkAaWDu4L7ludw45LzhWimmn6y8odgTZwxL9Wk9J569arnal2qAhXStLFjCYiY&#10;T5qgfBtoQXIevxX4ElYSULJkTEyf63uakjIZ9UF11t+M61fimslTCTIpkVrnzaxq+4wmvHtJTJVW&#10;kSIIgOVdKqhCrGOY2B9qmteiyp/mEQYk1Zgw0sLuJeC4P0kcCMsmRLvZcznB1qrqOs5Z2XeJUUe5&#10;K3V4EmiFiQP/AJnIicL7n2UZEfYwke9Ocy9UCoumSzBgH/U23J6/OCaNVKIAfmGhxG/vcmOpJ841&#10;ine3KuWLjGu+Uvcb6Lq4tUxtYELfFpUPBLEuGwEygGjBLgikoj6tO30+zLQuZmjXY9B+5KwObAMt&#10;IKZTBDH6AvzDwmVn3mZnyLxiIil8E6oUvRFCw9NBNOkTrF1iqlgxhcOPvBtuhaGw4FH6oWpq2TIr&#10;TPcRT9GfM2uNvdDcPRG9WV2rts16RiTb2gYzWadmGQrxqyDGODtKyiIH2wztB45dbNUqindySDyW&#10;I5kW4MkDDuguktKCliA1mJE3k9R12JIxQejeEPFeoO1uc6z8je4xaoNU8fhGo+P2r1d9bOSonMau&#10;wVSwS61pTA8FLFZqtT6Vj9DH7gOpvCelfH9rgOJx+vrclv5C9Gxy7FXVWidV7puRSauE2bGXSSkv&#10;SkiIyaBpBswMGUvWh2QWAIubnM0G2Fzq25q16qwr+TEKUSa7RZZJhelhNd72Qz2e82OiHRROTaHS&#10;/kZbHDL1DE0pWhYLuqpY3w6z/wC6NqhcZEM0ZtQAExNcz8YAksbESRiIeUz1elmzUqVGAM6hfnqG&#10;bj9MMMxk6damChBUGEgRBBMCxDc7mDOM3eiXMR5yutgaGTWx2DXv3L+i2yZ0c9Gc0dCXPWNcrbyB&#10;yq6lprh5yTIhkGK7E/UuWrxnQ5HNA9p1MEmK2Xc8TpGSmsKEk51urfCvWaLhMQETL45GQ9libI0u&#10;6OdPejXCaedbyOO5jf6gokWZvN1x+cGnLSTt5NjPgl+CVGm2qJXA90+tiTkRiZHHUfo64+b5T6za&#10;G9kC9p/xFrNy6xxZlqgq1kKq01aVpdXsoK7NO21deqVkaRCtZVyIHjqqlbNjzACiwHDn6WeW6/5H&#10;VkRSFBAQwVBHLGJaezvIkXwmdno7oXXcmu46atrK4+cRd5QiKz6lW0mIlw1WuqNp2FIF0GTf7tSf&#10;QbLleCUIHUd77dOsOVVy8+5zTJt0OQjZu5GhRgf5faXLAYzLpBktosZsqNq68VqQ2a0TKipgqqSp&#10;HU3lPDb6SzOPzQCbFHJqv1uO8Zt18/Fstu1Hqq59y7esIAl56ney56ybDpMUsTIyXjK9NeiZ1crE&#10;1dWxdxORdPl62fm1dEjYDY0WEmpdqvYt6HaFQlJXJVmSp6AQmfAhY0oZfxypTSrUol2Z3BZx1vwB&#10;AHfEV+FpHqDuPqj6T6QSzF3HJlwbvjOfpx9o3HnwHJt9Gxb232ouXbT7bl2Rvk60AVAm0LrNWSY+&#10;QsqOQIWR63AMLEfosq6Mrr6bMB79CrfRRJuTUoqS0XWgcNcKL3vtCJLke7Gu8lMXMpaIvmSCXb4p&#10;0wDi+SysVT5wsCb9u1d0dD4rim42RvaI06aV5Vp09ntrTcYXyYNgga2esKv1T4FobFDIs8avY2Y6&#10;hqs0rHLK9gF++GoZUrZI3n2FItVRaXzDrmw2veNdYiZTMQVkvHMzVNYJPpHMlhpmQ44dy9iTitXh&#10;yRoYHUWeOkb3UwDbRc4Bqejj8551IGaNfwAPmew6vxayWG9RRDDaquTJtSyWd1Q4CrjAMhcT9D/l&#10;3SrEr7AlFi4EVblqFwl0QjVR6ys6Fx0nDWpQuECtMVQ/3M2j9C5Ydkgfbi/SblWuKqzmp2baalcf&#10;kZNF2oUMsKIV37S69tlI20vQwgEzYqJM4asogT+r03oHsTx7lkVn6Wzyss2Fcfz5y/jWCvqh5UQo&#10;VhkwaJXLArsKXAKhCzOGwUd5jQ8VzKlrUlRVNnHIIglxFjNy+Oq8NQgJUUkAgPEg+m7fMxJhw5w5&#10;6z4/I+muBT5hlq0rM4tj+ZoOTSeqtpAI2XXcnQSZVnDaZTrrMwORrBSW1kRXhxu+gN0y6653VTkn&#10;GanEU8oHlOhoFmbCqt2E4DVWm59WxYuV0IliKFWo+aVSBlw1vxFmwE/EYzaTqx9uOv1TxH9K+ZTY&#10;4Jj6GVVTyUtWrbp8huaZWWNv6CYa+KmbShQQ1S3SLPixYXcZ6xOSFuT/AKeXSz7Y18f6k4tnY5fw&#10;upX0eT64UCoil2DxKE396Cvua9APsUhj1sAgC6uUmjzIScHpHgHjYVlDSqpKapIOp3DOkT1tE3O8&#10;4y/iXhWmp5yNTLDsQeSw7nnrffCFan2mxzDll3d5Hzy2+38qwlmHyW/pbObmsRbsoGnmBN+4qmuZ&#10;iKk1KaU1nPVDLEzcKy2azc4dj8R1b+Yx2em5gprjVo06vKJ9ijWswcupTXcyKqqw2K52p23INcOT&#10;XqvMwYsdGdbjSerXOuO8MxOnA9Mt+pm7XKq2E7lYjGtxBdtyPK+sptMToVED5tel7V1wc5BUFOX4&#10;jntocl4Nx/qlyXF0c+vajM1tHOsBX37WwbAq3rdERN9cniyuT6nywNnmIHEwtTpmAHRJzNSprUDp&#10;CEApVrJ1ANLWn+wfC7LUtKiCVG4N0sXYbbdSw5iY7S2eI8UBNncvq1dDRywvlnspaFRddib7rFas&#10;ha6dlLbDRWq0iK9p1WAeKrpBcJwAqHOuq25rg2OEOCEDpiQKWQ29ECeNkVrUKh7HJocxYLUhxGwV&#10;kqYZAwDRdaftn5X1cqV+WqRoce6TZWQ7W5FuZ+JbtrKaCbEVlRmuL5La1ODKxaKqPqGXtI59vYZz&#10;u5J0H6h9PLrNjJo2uQ5SblfytVqLoaIP8lV5t5pkx7UOV2GSiGqH91MkBhkzenxLJKooTU+tRCT6&#10;i7hhf73bFX5CqmoVILidKn2e7dAwjFR6gbPKORjo1OZ8gv2tPMXKF0d9t+9r04OYgVNdrOLSpMEJ&#10;XKqtg4bVrQFdFZSo8fpeL1eyFWQGDJId5gxkvXMx37/5n8RMRM/n8lMxEFEDJfTZ8D4Cjq91cyeP&#10;cu1tHLXyLQUjS1k1PKKrkCCnWbvtYZSCKVWZiIInnKloFf5Y4G86s/YJwLPfxml035rvblzeS2LG&#10;cyoLrLKdGvDrVrPCu0mWrCYar3reAApboe18Qti4vo01GsE0ZQrSx03hJaeS9zuXnBBqopUVCqda&#10;2HquB6gz2ux2JDlt8ZdcIwlV7tXTuMAKhSk5V4R5MWTIJkgyfP1QUiMFPbtAHHYSmC7640vuz43n&#10;fZl1B6BcMUvK6gci3a+5f0aCGrq28e4uA1825cIQmyQ5+auimvBnLpsH6jgm2GQpW59p/PMO6fE8&#10;iy21V/ZVbS0jRSlZ1itRYrWz9rBpmCYUULdETMMhc+RAJ/VXzftQ6xBdq2YwNA6akhZnQgiZXs1f&#10;kBFlqW+Rz4yIuUmy9YKa9RiljRCfpzVytD+GuqASjS6SCS4YGD1/u++FH5nWVIQp9bapMXA25nae&#10;tyFf2t3P4JwTmfJOQXF6rrbLnErA0GWal+wiIG5Uc1931vOgdRHlYhr21x70iWxgvYSxca4jxoA2&#10;XO5ZVp8oibm36dS0mrS5BNm6LbuZXFwqlOwRvmzWCWsZYmWiKTmfd9PLq/a/yDdycHiGfYDEt0is&#10;vzWci1ZOhYsW5r92C6ipgU2OICLzBKggplXqk5kmK11s+3nqn0TrDHKuJWEX692azdKu9mlWtE4G&#10;kHrsKiV/qSyGO4hMw1SxEiIZgtNSiukAKLISRqcy40m4P97iBiHl6QEmSNIdzyWV7w3w2ICrFR+v&#10;UB2bYu5ySg5zhuGn+SlpQLlEwfZNf3TCg9qYCxEdpU5TBkxnbmJ1i0NTafxbhT541kAOldcObeO1&#10;n1XJiZVo6bLZ1Tyq0qlFIl1ltXLJjRtsly5Cv9GcjlGvyWon4e8gZfXWZ1gtqspY+wNcWAz0mxIV&#10;+5PKRKuceuVxYGCnyfHD6Uc3ztHmW3ucsycJJtt2AyNKweTZ36lvQ29WhVU4GgOiVabTKw1NCSzS&#10;hCWtT8ga7wtoeIISTSpvq0hIJPUA7WNxLvd9oGkn1LIDpAaRLHeHuCxL364PnTrkPH63T3gvE26t&#10;bT59sxk8WXxwbIVLWI47KHhd3WFLE2qVoLkAFmUi06ykjXMTG6EBT7k+ivUvppuca6tc1p5+R8Pk&#10;SK2NlItiz59cGUZvIe6lLVvRosT6wtUbMW0lJj6gkZmI6t0C4Jw3muTzHJdyDmBaltQ1MYdBQsp6&#10;9V6rbLY2sc7VSznqs2IsU1gzutoHY9kORIHsh0Z+2/V+6Slno6jcmne0OKtHUodP+QzQ9duvVo1d&#10;OzpUmCn+Qe2qtRpt2HlCgKGMmwuGsaSXxbxZHhiyUL1FSbElg97/AKPe+CsjkjndWtJABSWYSARG&#10;78NeeA+MpuBdRb/HeXcZjjN3QqL5TezNpnHbF26+iFnjz89FKy1D0pnUdVsLQdCyuPw6R+U8jb3Y&#10;7HUbmedxjpdrLe6M7qLzqhYOrX1bPhopG3sosLuiNeqSk1g+IBgmzCWOAhmu2wta2w0NL7ccPm2l&#10;nc947v8ABkMo19HEy+JYlHs7JTn7W1xjSboBdtWKlG7m6NGzaMtAlQqUumazlkVs1m62dDMKpuP5&#10;3xVrualk7Q8ZIbd7S1qDt7Ov2KgOp+ghr2qWlYrtV/739ypEaEnIiJLhNkfFvzCyqpq9SQXFvqE+&#10;/wCl3wbmPD9KEJS40NcSwIuJ3Hs474Vu/wDbJ1R0atfk2W/cxOQ49ENg1WvkM8xex8vs0WNpxTrO&#10;cZrsQMl8hvi2x5MgGpGf5Zk8h4Dkcft9Uq2mb7GbVOncvw+F2vmFecDwJVdgx6zqgi4IIWS3WK5E&#10;axdLoInUT7wOqGDg79bW6cci4u3jecmvmV0WUWqlC+hFWrX17RPpo0RqLhkSwBQsoUUWoabpW80r&#10;L7iOO6aU3OT425zi9Noq23Q0LevObRyboWLQHnZthrTqzmseMLTTUybn98WG5sB5uEBFdIqhSnQm&#10;znkFjzb9TOAMwqswQC4SwYcOHvy7tudjho+p1ir1q/8ATzNq7NLj3FenvTjptm8r3bkVm3srNxcB&#10;9jk3Ia9Cw9Y2SsOqDkVDdMja3UtXHnRKzdEMVNrD5FymsHAud3+PcP4voL5BxyjdvVUL5VpZN24j&#10;07mdWXSK+7Zoksk1hsvCKE1qpV12luCSVg9GeK8zQvKff38zg+4VI6y62xci4Nu40Iiu63qnoNOj&#10;L2dm1hb27jDJD0oGZsPMuE8R6d8c6d52DxGvn5+fFqzyfUv1bbp0bgC4ElUpZlgbSkUxkRa22xsX&#10;HHYuNGWrqSQis6FUV0kKLmBMu4br/pBxLLUAFqWoPYk8Tt7QeO+Fg0uZZ484RY5Fn6E6g367txNm&#10;E2slmWzRcT69astkNR/IPtOH3Qi0iXvl1hsVikpCfUXr1/QXUzbbx/iTsICvjcy62iLCu0qpRbWb&#10;EU5tfDOtoG8gVU8VjNWtTWxg2AuhLfdY0Y3VjlR3+mdPjtG5tccap1HGrWs1I2qG7g3E4+dWk/Ji&#10;zHNSxb3V67VKU5EqAffJ5+9bft46r8N5zUV1F1Lybw51N+Xm6b7ulbjOsOsW01kaLTsIsUwtFcct&#10;q7BgLW2UmI2hsywnwpa6NMiqQCoD17yfmbubexwRmvLXpNMAiCJJB/7kkTJA2xpJ9vXVji/N8YOA&#10;8t5rX5Nx7kXGeR6mputzcVKMnmfw6oiizar+u0ZDYN3zsa2VeuUuWSiUXsX9CnlfTHgnF9u4Vm9j&#10;ck2Kw0tDAv8ADtJh4zV+bR+S6hR3Myob1HCX/D2IfelCv7AWJFRfQ96AZ3H0aFbkPUwM3Cx+LDmc&#10;VVl06za77FTVfWu37sg51tt20SMw7RW6/d8kqQBJD7PL46vdQeJ0eoe3PB6673GSvVv6XYytdrMs&#10;ZxKRNhTBelNsAr22OSwyAHysgmYlgy36I8w01LWFBSSNjewLz3a5m4lllGmKniC0qT9KAp3gQkAh&#10;juQXeJ7v3OS9PC5ZQi5CK8mEyj5ggplivXGSYQCqTBqvL1+w5jygUT2hBtiPqmcKw34MWM2vqFq1&#10;ZNpgRQyuQ13SgwEYU8YKEADRmTmVMW0vYqDHt9HXBSWnkU6fH2pbr2c8naTLEGlaJEbNj0KJftax&#10;3og7Qj3OAj2mxYpW4o58zhtXf5fncUSmgsW1UELqm0Vm1GgqLC7K3PXI12DArFqxQY1484AErhUM&#10;nP52vVVSqAJ0gEcSNRi3Bn9XwyyNNJqPqkKCTJgubAH/AH2bA4qVUVt9bU3ispSE5/rHwhufe98Q&#10;2ZRYFgytMEyfYS2j7/CRUytJzNh2OM+rMua9+5pafHsu9m/3LErZnI09aympVO0kTWkbVx65ri5F&#10;aWEQscv1LG3MT3UzpZo8F16xlNbNtbNlKprr1aur3dWoqi6wCQpEVFXWTNlCTY3463DUOzYcl1tg&#10;m5rypz+FXOntLkQ14aNXReulK5k2VbLX1oJ9WVm9ipm1/HkbGRVbcsnXYsHuggqBAQNSZAdgr3Bv&#10;xLXk9DhgukVVFNADOW22N3P9jPJqO30+wdDKqJ0KqLWLXryhAnbMdP49UpTXP+UqsQZvataC9gSL&#10;DM4loC2fVNuyjdh8dVj8Go0uNZAIEde0lB3G7TDtNN023OomKwBQLQMqfF6Fi+WNcDXjI94Vr29j&#10;NuV7L22H1LYqUmPIfEkpBcB4mZfrIqX72CMeySYbIJsmRGsNKriYrVuVWivoVBGxWC0DIUPg5R9h&#10;nt+bBEUzByMxE+yFxIwBL81mFLemwCQQNy4PcizTNheSMFBDATLCOgLPdm346tjs1lMEcwaOs4Pm&#10;FNl+ZmJH41l1Ss2XNsC6sToBaO/sgGKCUDBmUOWsxhOUMFM2bymDE+ZxAD8g5ricQLPNUkYzJzDG&#10;wKZiO0kMB2DtNWft38f+N0c4qtQogxpudWO5X/BGLglQOTLyUp6xsqW9cmoyApXJCc9m5ZxuRqNd&#10;abTnGTW1v75qXDwaff8A24DPmKUCYEthdvxLYiYCJNUtScuNdRYFMEJcnlmMqYyZ7u52Ly6F1Erp&#10;pkqYOAC4fYPFie95k18/bdqfGrG7UYa4CzYGT8KBOU2GRPs8RY1cyxczAn2bENEyIQb9f3PydUrC&#10;ExTY9FU1ukURK5YIH4tn5AmM+Rdo7l5xHl+kwYxIfVgo4upmUwq1jVBQthWPUyYEfMXERD2iClsf&#10;/Od5XJkyBJkRBzZ8Z8lLULU3xrLWhjJMQkjkoIx/fvJD+fLv+Zn89h/zJQRmKSilVE6kkgFi5dwJ&#10;AOx5Y7zgmpSNOiy/SoEAPuAWgD2+Txj9lzmZmkrUsUBvKqk1c55/tItal0pWcFHnKIdES2AZBMT5&#10;+LV/hv1x3EXLsv37CVIrw+ayECuAFEWmlC0+kDbID7GSr2EyY7lXVBEyJKZetxOxlno3DvEFt8QR&#10;0iqrsKYoRZMMEhaMTID+RAQmWn2EWr7AUWGlg5M5cWNDXmbEePrqfhySdEmwPaIsI6zJIPMj8IKO&#10;0eRDAnP0X6koJuOnDzvfa5h3sBgFDpLrliY9xeO/yzYrlYXVaKUO0l16yJMDYw5Aglz7LfSBMhMu&#10;gWH3iC8jSuQXBysV/XYzoxK9m9b9p2kVF0fOwFafcx7lGdlTGxJCsu8eiFySVNNQM9kpj2RyWcfL&#10;1jB7LIPUlLWGgbBHRkVsIP0GJkXzJtiG/vJg2ChZB5EBQmrxq5QRULL1yrZ1wPZYZWSVppwbJJa4&#10;TFiUmZABDEn5sSZeXqMwYE001rUdBHpYEkGYVB2c8cb9CkISR5h9P0sOAIJcngO8d5x2NbaF9mnK&#10;azlCNiDSyBgiR+pAtwmEx4HAmfcpLuMSYxP/ADObJj1bymeGSQra9ZMZYcS/bWljHCwqqCn92RAS&#10;5Z+Dh7iQMDxGT+oHUptrJqyQ1VMJVdzXIaFqRU9UMSH9uSWTpA1NNcfqLTNfl5eQ/RKzRrWNv1VG&#10;PIU4rnzSVZGFXmq0c4ZFkgk+1X0S0mhAwRtJDAIewgQteoaSNSJ9TKLEfzDduS8Pa84vBpsFbED3&#10;NrnZn426tKXeQVE8XPP0dBiWW7KqN3QsEpzdOAsV/YYxSlyvjr7A01CMNI12BGAka6yGDeUZ+UNo&#10;a6G2PeYro061SkmSc20kG3nNm151q6afta+ssChjCWpFiHCtTKdqzAGrGp2LVu1SXXbetOaPpOw+&#10;CY53rE5gIb3CfVBxK+8p8f7Qx9drB5Fx7kF3+GXTVF2ofgwyEgGQhcsBovE4Mv29cdpAO7IGRAoI&#10;CnlMkUVrUPSWVftHQgW5eRGI1QVAaA4BTqjcwdoB+IA3xbYu5dYbHvKrXtz6RhJMITaDzISkxkS8&#10;wgu0SJfj9ggu4h3nr72Bx23kVrGTGf8AIqua2xCY9ddnsNYjWk1oBK3jJvLuwxns8UyY+KRKG2eK&#10;sLbbaG8TGEv1AuPAqiYMu4GUQJ+z4whECU+PiUtk/LzLvBRhaC7x2AP5KsgosP8ARZJFG13Y9Igd&#10;WTUq2Yy4WLXaA1LZAmJCa1nFSwFJQUabJJEP9QAmLdsfaNNJUklpDWAJsAORPR+MSvGOIl/Mzv6R&#10;jQz6jxj4i2BNi5I1mOTQpvWJoaz2RHubBH4K7GSjMQFnHyTD/q006PJKosKreKxXp04MSBAmcJQA&#10;CcB/aTKq3ssFPsKIsPGC/eJrIRp2bNcG24hFUCtVlNIghJuCHNmxYMvVIqCfEVyzuCxlQRCl+UyG&#10;+xNis46WlXXVV6YdeNZKU81KhtsBgxUxa67SJLSIfX5KI1G1JBYK5LlQGyI7MOoDQN5lrjEMpT85&#10;C7sTMAx77v3lrtjk0tPGYlWBxyk0LVYJTasvU+EOQXcZJAsKYUlMzAeZeT5k/Mmz2CAjK1uzmKdV&#10;t1fjMWtaa417K5JudW7RFmJU7uFdpLiRV39qROU2AFsl3+sJCn49vRr66XxYIQOupvqIuwkkSQPq&#10;KZES/vw2Wn4LISJKmfucbUwqll7bdULFk3CSrbbNsDdShYQfhDmT29Ir8SWqSJpw1fhJR4RMkJ1F&#10;Y2CXChLKBbm3dwNziJoFITBYEBodn5BZ2c9ycTWWhjVv2VKloK9klUe1AjMiwSXI+wgDzM5JQRDh&#10;KC7yAEZrb9d7f3n8pOxSmvYoVQvy9TIYmDYqBYDFmtBrWmuE+U+gPXAn+B8lyEzVt/bGjUClmGNx&#10;Hxq3yxgICrXfC5dYWlrh9rlocUrW4JgGGMnCoMe0d7Mwn3sYrFpjM8BdXsGqbIok/L5UEnyFXt9X&#10;iCnl3LtLHCv2l4OSNiEvSPQsnlwQzh9gTH3lsVsk1ikn1EpDz0AFuSQXfuXfEouHutprlrArFo1v&#10;WthFKilkCpJDCxIzYQpGSAwmCQENjykCIi6lu3k4lmpeqNp7a6BE6fnFLksNCz9cNtJtpa6EyUmf&#10;iYT3av1ugg/NexMu5s6bEVp0FQ3zXCVwdgHsBxQkJrrkoTXBTSI7tiIiJKAEZE5L6jNTPqotsSqJ&#10;tNWUrlMtn9nJNqmRInMQoRJREYT49w8DkSFgzIFYlJ6J0uqeTySzEbEdXDkmJ9JWi4DdGlp/4n5Y&#10;vucdRtl2tYVatRVrMbYtWpp1a4RWSsnmZehUxHicKkClgiMMIGNEAghT9WvHbWC+H9n3S8K1eskr&#10;MgmWgcjDfAphYi6ezHM8fIVRA+feO30ML1b0XPEbybdhlZamorwpRU4ebhitDFy0Y/ERJtGYkp7x&#10;K4MT72SjiedW3ofyYUTz1yZg6z4ESqoAsTTMkP7SUQU+ExLDOC8pOBH6n5wqUdLOQUh5L9buzwRI&#10;k4oNJS1uzoSyn6BQJaxeDJuH973oVuKZ/wDNafI92rNZ1Kw5WXRiWWDauuULJFyI9Sil4CpcB76/&#10;mdeLjK64MppFN/GNMatjLsMXQrOzIqN+ZbpaEEuyq0mPKpZAhYdjsRRJQBqL1OIkRIz0sTiN+2b9&#10;Le+Bay/lEKUiJlMimVz2sGfkPchgpJZCUMD1yLJ7Mn67eRm49jVnJ+TVzaLyL4SrRoQlpEx8+lcv&#10;cAMlox5rCIGPGRAIkIkphlqqgpaXLFID7O/3gT7vOJ5hl5YKRcKDliYeSLWDQ/zvY9xOAsad27sz&#10;7bmyVR5nD7bRI5SwrDLEMI2T62S6TESJkg5UnNhiVHM6Oh8irRGvvJk6qKWWV5VRoRNPOrVa69Ni&#10;LC1ELdD0TZauBUaRYSikDlgD0LnHq6kfGvXK1ihYKyPcgVLKLAldcxruF1pcsrx6mh4H6mFHnC2D&#10;59/yKY6jmZuVXWVWnmwNY3CSvMpb6T7t7wL2xEGxpTMfpE/IKSMfKqqs1NOslkkN/wDkf3AYFrYl&#10;lF/wSF/V2NgDJ/0yZIOKtR5Tl799yga65UqXrM1r4PVar2LVe0xSXKlEScealw4PXMgTiXPn3E/q&#10;2ty+RWeUKtNfYPNsdnUKVO45NGf3JIjYQhor0CqK8u69BLVJcc2q0DYmLEdWjxjarUW1HHTysrJp&#10;TYp6GuqlFJJSb2NMUnYoOvS02BIJl9efYMim0vyJ31LYOvnP/wDfINFNz4DwmkZOhUuVVvEoREAl&#10;3sntAk0YEgITKG+UwzvZSJI1P/6YAcAubDYQ536jpikBJFTULKS2q5Ml7jZo+Q9ucql9F2w55t9U&#10;oSTGeo5rsgDmA9JMhi1zLY/tmXnMQJB/zGe83yPlVjS4/Ro7VxdipRseAROattpNUaVxJPt6FQKk&#10;eLDlKCsMr27jZNKhVKZa8JmYQ1NmdW/A03hXH0w4UrAGJbMwpYLBhSZAIwZETJl0TMRKxL67M6vH&#10;NVZgBrMiLzIhzWW0kpfaPhqHMzrV5bgn9XtsEOaBQsDesh7zGtqNNCgVM4dLwAC3BBAEs5JBEuMM&#10;KaQim2kBShcX95LvxJmJfEBxhjIWhdfOmtBVUOqrtLb2mSg/O6CyISKWR/ciWwSwZ5+SvP2R9V3Y&#10;zrWnFrNls062YbQBx1h8GWbZsY6yUgkDabGgMnImwY7x49oiSi+NrKsXR0UXZzqVbMqpsLfEixdK&#10;ssGMryJLd+K7QKT8IJhyJEJMmTeVI1CCrnaz6usfyWqUFFTknasd7DGprMFZjAtZB9oWs5Nhz2mF&#10;yHnEC1VALBFgwMEtY8j/AFp3xTlUjzamrqQGeTuewfpM4pmVxHQi6FzFY5dhMwaK5OJSYcBzIteE&#10;CASMyEnCpghKCgCiexTJMzMTS4/pU+SjeU5zc4is07/jIU9EKukO25qPIAZWBMRcqgffwSJMZBqH&#10;2RZsPK0Syadq4FcZZKIS1FdgWphZEKis14fY9QqlYqlhkplxkw+KwCwCOt7dpOhZmgjS9+gw3VnG&#10;qThKh9dldqXBDiFiyQsjYJRP+3ESkyKSiKq+Z8z0h1MnSSDDQCw+Rv33BiKaXgulouzvpFuR2lyS&#10;747lvWRQxNSy/NfqXbJommde8xFl7YNkMIZGu1vqUpA1AgCacG6GoASX6S40Xt+EpgNq3XCFLga7&#10;LeraYgYCIFLLMAEWDVHYCf4B7iGWeI+XaJfERnUkO/k4U6aQQjPY44Guwle0+0p9i2yThFZSsimD&#10;eHchaEj36Z71ACIP4d8+JSPckSJT4zMdyEp8hme3eRL9on8T+fr7I5tOUFSm5kg/TreW5iGfm/Jw&#10;AqgVqJ0qDmG1cs0AwIZ+ThEcXB5JkectdozmBYTNW3SaMWrSVqap03Z8mAwH+Ut7fgPEh8RE1+X0&#10;dcWzWXxxL9CiwQCua02rSnw5r5WS5clYCsyWliZmuPc0ycyJmYe3vWOMXdTc3rGKuvYXSfbfdyL1&#10;tQLJFUytNOoxICSf0FgJgyY2Vr7CxkBBvktuzor4tZli/TK89dYgquBcQpbGjHaPNhzLPWDySuBG&#10;Gz3nszxM/p2uqKxqKQAyXdQAPFzPcm9gwbGZylcpy+k3JhT/ACbXb7mTbHDRrZbc0dbPw6Rvormw&#10;d1C1pvulEsKX3ItGIexZCERMlCjmPP8AHYimmu19iuF/Qo2dGodloJWis636rCyUwiTcp12/DlKo&#10;GfJkq9sExaRcIl7Cts1si+uvQz4IrbV1R0EpTYUi1dlajfUr/LKqo1sYwxTbVJrYEgBsJgNGDWfR&#10;jQ0uKPXkRUpXb9RVwLzoptspQRJhqlprtNzqLflDVJzzrWFsOWVU2GA1hrqtdCKelaXJClONvUIe&#10;wdy0uw+WlEa9CgSWImTdTO/RrO5n3WrVbv7ys/L4tal2pbivcv7bhvWDKsuBtMWprtCRRYdCmosR&#10;NSCbTMVxYghWIErinVTkU6d7Kt4N+1VSLs4dA4WVWpppE4sy5YMqxSCbCDVX8AskQz6nqIpGyJGz&#10;ujWhx/PC7X1NbStIrOHSuppor+7OZArgVZ9VYjX9Ai0RdcdDE1gGy2wwytHMzY6d1MDSej+Wv3FE&#10;ljpstq1JuXrYgBlUBIWWorspi+ulgEx0IVArYMukSaqqryuZSh0nVTUgkkGwPT5gkcmMNUUVJpLK&#10;X9WmZe3+E7nvfFE3eqfM6iwXn6r82EKGG1M2lkKU+JWQ+tiopHZVUhiyIZrvSZSUgbiYEnMCvqNt&#10;hoXzpckAzt1qXzHkFisxegl9UvSxg2CmwDUiXrNxyRqTTRaAzGVxc7nTjUqaxZdorAnd/jV1bTGV&#10;mlYXdWs0+xaVrSFpkHEPqgUMW+GJERIRiaZ1u6E7HDOOcg1KO9RLTx6WZphURdgSY3+Wr1rdd9Vy&#10;kNhg1WsYjzn2Nb4eHjUA7UlUBlqlY0wE7Elrd+ovF3LuXOAa3m06X1EKYAAbgqIgT0e7CX3x0djr&#10;HyHlvJs/J5ReWvCRphbqIt2gXWCfzFrSsorHWEBMydNv+6XvhhWLBAx9gPq4P68MVahKb/G62dx+&#10;F/GuUJr36lhsmD1qq2q7dEa7GyAFBIuWRVIsCCSmSWWd+Zzvkj9lEbXDNYaQFVpxsnkbAZ92SuwD&#10;LKdC1XRm3Uk4fW1tOwwAkYUbPbPaXS0uFcVoZfGs8cvOnWs+3X0btG4F6jeaqwxdKsqFufVYPhZE&#10;2QYg1T0QmQNcyf0b+VytaqaAUkJKWJIDuInu0SBHIJwNQXXogElX1CXd5kXuAzQ4duMXjnv3I9U+&#10;p+RHFrFjK4dx72KsWeQhVHS1dFldRDnWRr2LVYR9DvCRTN8VHEy4nLP1oG14HLOn+bQzuO1b3Hdn&#10;SD+Fpv5AZ6nut3NSKz30dHLCrFb+45dgLV21sPWwFkc+xYw9i1ck4wLqLqrX2VBpuZSQyiImWe3w&#10;ccm13iaaiVQAyqWwME3xTAFJyP1wUeJZ/DcKqqvbc56Cm6y2lhun5RmP6EQeqVgiBaaPIZacix09&#10;i/42q8MpGmmkNKgnTIAIZ+Q7Fgx7zxgkZldI1Fl50vJ3P6j9b2w61HqLoM0ebWtC9j4XGc5mvgso&#10;4NAV0rlWjqFUCa2Jmk61ZpuUBPXb7nVdPtcwiiSIb10Y6yqC1yGzxCpvW62nRlFa1Vxbz32NAXLF&#10;PykISZUatxQGyycvjstQGXiXcDQrDu3rNS0OeVsl2fKKT68piutptaVi0mZSYScTJk3zEpIxLxKG&#10;SyZavi+vocRq1RHkL6ty+S3X4g+7G+fkZJVYrrW1kD3/AEFJSS1kYqYsIE5V+I+G00pTTQBsYIEA&#10;u7ub7+2+CMjXKqdZalGSwflwAAO7jrD4eGntU8evkbDElQOy9ZsQlTofZvWVvpss21OfYKuwgUIC&#10;s2EKq4oGJVEj5UTnFvXv8gsCp8fHsFUNloW1/Kspgvj0iuYJa4Wf72GvmO6+5eMytRSAS5Xcu5BN&#10;3+SozalwkLtKuzUZfgp+UwIkbtgWprnFbxYJQ1ttLVMSFg1SBW7j+sUZdGjQ1do8m3XB6aeUY5+w&#10;uVLlNeRtsmvIfJiezac2A95dmSozdDCCpZYpALgbO7kNEzyftc4JStNSkp5JIUzGzgHr8RPE47fJ&#10;r0VrWnaZcvn8cUopVAE3tn0AUmuXxZ8EyfgXjZaZAJt7gcmKp+hz/Ts2wvatGulhvpeyxN8LEEv4&#10;ZMKBcSzgYFAD4DDmj7IaQg0iaPf+t1fip+Vo1bkKCwxBvIWubCoAzidExIUKN0KOJa8oiTNIzPuZ&#10;+475h1F3LC6OdxLHRn0LujKLjq9/MJTswggLBvr13h6P7om2wn1e8YcslEw1l30GRSXSptRDAFw5&#10;LsOWe44vEnCrMPpITGpmAERpJieCY3ecftOrh4iz1GWgF+oS6LU1msABmAtXvGFdjEJ9VWx3lZkR&#10;EIEQD4g06pTpYybTeRt17dsnkayCwYNKBFkEsSKZ94ilf4ApOJYMGz+4Z+c0jkfLsdmceSu+FQMv&#10;ceiYBDKjbbVWHZz1sm0HyCqG6qY1XLWMMr+u2hpU7Je2bw3U1RnW3ZwauZVs022K5CLKbx9gympp&#10;uBqZrV9Mh+L8gnBMQ0jSLCH1ToqSyvy6a0gg6dVi0hw5je1p5bA+nTQUokkoAljclt+1rEkvabtl&#10;btCzaYBNeMREkSYj1tYJSwFx7QfA/oADJhBEuIJfYyYJj9MNQ55ZzuOtzcma8P0Z9xiRQtKVegK0&#10;LBaYCBM/UV1LQJgkTwjvDAk4WHXHEz9GNNWUnHRfuAmjnV7Vu4rOrWPLwr/OYEG5SB/X3MEZbHYj&#10;CTOIidTsBWpSy/TbWql5/HufrKv7IPhSzGZVINYwB7xEmQ1yFgiwzlH0t8Q8JQa3mJSlmuwaSC3E&#10;xbYnvizI5khCgonZiAQSdXfo798M7xXT5C2uFmzo2r9yks1IzCNUVe7a5ua59gSkuxtcQrmCEK5d&#10;yGfTCBhg+FVMacRntzKf87dmtfWU+DV+4U9zlQCUCcwz+xYYUkXj7hE5g4ZOf2JyNd8lHfv0m/3Y&#10;mvFiK8gj1eZjMpsGK1H4R2MxgSMYKImCgZ+mIy+fzd40jNydupU5BPrGtcoZ6nXqVE4CzHk44u0w&#10;NwMmVVie15Qav0FMsZ9ZPxHwlk6kpMkuQPYRsHBezAjGoyfiCPJ0FQcBpMu7dGMW4f3fjifGrlz1&#10;XafHM5V+rVZZXYislKB0zsjK1+2S8lIkpfacZgbGiwFQXYTmSLW5HlUqevrca0cMN4IrnrcksVc9&#10;0v8A7007tNDra7UGLGmRiugs3oHxlcLGTL6TzjPLOQ5lYMrk3Jj03mgT/kbuqupPwH1ROQsDVCpR&#10;By2l65bVrKiFzIkRhBF9WvhfULDVTuJzBpbKqVh81EZdWNE6RUTdTtEDrD6lJlaItOIjIWnCrEun&#10;xJaFHkzkF0FrWzFcFzBkGZJszMX364NRWRU5ZLM5Dsd+LWEttuMN10lu8JXj885bv3I6gW8SdPRs&#10;aDsa6GHQ0Is22TmZN+zVQWyisbTB9bNY1I1VLq1nlALT9Evi/L09SeE1t8EJ0bCdC1dzbtWqePk1&#10;6ObYuJaqtW0QSy21QNrKEGhK2lLiEZeCROb6SZHDeU9HOUdWbOrRp8O4lW0lXxsWK9OdTVoUatxG&#10;XlBp2kUqy9H51ZFSbZBCocuJWMxIRnpuf6i3C+J5VLjmZn/wWbscnu1b2gvDRoxn54VNYh1aR3Kr&#10;6ZFYZToj/HAmykIdBmJWVIA7/DvAc34hRXVZQp01sVWBMWvaBz1eMcPiNLzV5YXSlIBYuftDPbuC&#10;Th70cpLYzb/FM2gTL+vUTW0PWxibxaYVrtoMSjXYpcy7ZOrCqYSQtJoQuuxth64nEn7j+gvMuuHU&#10;NMePUTD27egvJv8AAbEbAUEhXpsAdGnmlUp0YXeCA9ta38t6rnuO0Y92Vi0S6N9Zc/n+vruG7jcj&#10;t6OcjZ4Os79DPs27CtV1Fgb1yiaRztbFOcrXTSiqgLNY2JpKSKRInt47d4517zrXBOo2ieH1Q46m&#10;pXyeX2DPC1N6wK7hJu1LArXVjRoOSlRNlkxdYxUoAwbMMX1k5jwo1xoUXdIUAGl3cPZyzxtbDHIq&#10;pV6gCiBo+kEBwxBcm20M87C+MRkf6U/3C8f4fR0OlHXTmnF8K9WpLjDzuU8l4dTXtMtHWv52pm8P&#10;1ab7RUmeDStW4fWrJZ8hKgrmbJim/Zr/AKi/RPhG9zjhP3M8609ahorqDh0Oa6HN1XHMsJRbtknm&#10;VXQ1a6whi1VJmqAk6HSLJUHrZoTr806q/a71Uy+n/XzqPsWOmvNH3s3iHUJHwqFnju/br+0K23YX&#10;WRTvZTRWyzbe2PMISJ2EWq0HAoFi8D/1JeW9U4weS/fHzLhuBp8oo4vzUbvAww9Vt1qUUzx8ksZN&#10;vVG/UZWsQGRaRkpt2IWMjBeU0+FLrpFWuslVMMpI1S7jWSZOwYWmXx3OaaijSSeA4Be4IuwLXDbE&#10;O4GEa5X0m/1DOrHH9jf6hdbeq3MMWN+/x2zi3uZ26GUu7RBLLOZb49hLxaDIg7XpuJKu9Ql5A5Qt&#10;84Kx9FML7xwnV6S8i6j9Ti6YvymN5NxDc3d/Q4hlcfcVitq28LO5AL5zRJTbIg7Gmsmy11fOXXdM&#10;pr/W20dAevPSTjqM3U5afMcigbrz7YcaClpXNW46W39bcrNdbt2b2i5IFcsFC68+EQMQJGH0p/VX&#10;7guMca2Vu6lc5/hNLG/j7I8eFWfjLttzWut5NzSW1cWrqajPJ9Wk3vQiPY2FS6PbG38JzFbNUavk&#10;ataWKW9mEs472OM3nqqEqRTWAtIs5IDgkNaW4e/zhXvuA0WT1R6eHr885lkcn/o2vx7Rv5FmzxbU&#10;y8JSNGtRsUb1Nq3NpatayqzYJjy+dYuXguLgFsn6pnJvtr4HwvgWzzzh3OE8rVn36bHvpW61/d0G&#10;Wgq1rIDI2GfylaLrjsWXLquvCha3/J8otCV86h/cp9pn3j9ceknDkW6nEuRjO9gbu7SfWTx7Tr28&#10;pljIQehaIFJIr9SadZctVWS+2lHuKGiCwT1r4pj8c5U3O6e9lZeHVjMfs5jbd60qrbfIWM7Zug+0&#10;qiFt7DN1CbAUQYYeYstwwp9b8GyeaqUEjMJU5y6dQsQQA8WaHJtF2D4wniGdp0VsgFJNRLkAkDUo&#10;/wD+Npud8Obx/imqjpn09r4XKAscS5NwsD6mJPYzK1PJtINAW8W9b0r3xc9mktdkl+uVthKxlS3O&#10;YITbk/bJx7qZk4vOORc/hGXmXbNXjWHxOjXrcao5tE7KDDSkCZe022CN1t/vuMQywVWz8eThTyCX&#10;Qb7T7OjiWtZ3UO1gafL/AEVb3H217iY5AsSW2gL0jSZVM6pIrHSOwa7leViaWxJM7aA8L4D0p6eq&#10;0+M846jbf8R8eiTs7idS1paU8oBs1rNFiMjMvitl+stfnaVNFEWSZQKYbKGHl/E8nWpLUqmS4q8w&#10;kandgWb08ESLzhzls7RXRYsolA/lnUwEPAcbz9sIbyjoR0dDd2P6SzdKxtyq4c7VhpUEMtGz2G6m&#10;cVxpxYdEFaaFdkCIT4OOXEISDNCrx7orkZ3Mrm5es8pmbOXSootlbVUC/YZWNBRaNsA7TfCC/Lfd&#10;K/YAgzxGS1H5vxnX4XxDP5bHG8bMxM2vpXzrPYrQ3aGPRz7YU2aN1Y2gbdRmXkx66LfTIhYrqcDQ&#10;iT87X3P9WbGv1gu8W4QqzazqZY2joVSATi9vFO7S9CEsQTxcmgCnNVJyaK9ukyCBxef16V+FAF5F&#10;VfMFjTCUhR2L2DXsCQAz73OMh4mKlbOLo0iQCEuQ0QIMdOd8O5n9Sc/SRfs89zNoXWFh/HVaWFZj&#10;MuNkRj2XOQHFtVZqi94pA0NX4l2/sNM+3VzefYVfgWlgvKzCNDLwqdPT13NXC9bCt2rUZ7rVYhKm&#10;OhYv3hTbb6qb75e1w/8AsQYMuH9YeScf43l8V0nlXEKle5ZpaSF6CK1ti7DGr/hbdsK9ZbjYSLXn&#10;2teSEM8C8mHN3dyexyLh3x7erxbhnH9ty6l6wVZXyL14BK/WVQpQmnTTM+k7NpvzWWFiIQJydkoF&#10;3UoDMlK0qN9LsCAOS78Q7QeAcA0E1aSlp1atGmTuH6h5bclumO/e57u6nHd7fpVqyMLiPG0YXzAm&#10;RUN1ltjsW+PsSuTrjp7hDZfLHPkGIUEFTn3/AEOPm8n5Zj1pscgDlGjdcsNVXoi6heeL2kQMlXsq&#10;VyzSKWm5wzZIiUEARywguGP1I4Lz3hOl0Vz+TcezQr6KMa3arKbHyaWHrqdSiBrseoKrJzkksUSY&#10;iXkqWxCZD6qvLqeH0ZRyTj+DyxqOV18AN/F1qjiGu1+hMLsJUyk9JuuevJUpVRxEUwdZ4wsT7DRW&#10;pKpp8sKJ3JYCHfuQ4j94wxTUK2UXcMWsAwvudvab4IXF6XOuKOs3OD4PDy13FWdGttNoorFXqm8z&#10;fHthVp5p8yOH3ajKMpNg259cwM8HOepStxeNq8l5DwTlXJmptYGpl8bOhYAArQq0yvpMptlIWYK/&#10;KKradcKhI8oSMwApWizeovIeYEzM5H1G17VW8vydk2YDPx3NJpeSLrAUhthS1kY+Hn8MoMheLpIj&#10;g0dKuAUjy41M6zl2FUYfDrLrYt0DqX71i6qM+mN066oxkwzPWwVCZUkpG3HuOBiqlRRST5pLtBKY&#10;LAdedhd34LjeYvUpJEKUBILgGHf4LWJODrxuxxXg0bPUDX8snN4VTHkGVxs9C1oBZcoLV59LOe16&#10;h942Hd602ZY5yZRTIyCZEtBek3Wi/wBVeZ2+SdJeV0uB6i+n6MJm1KM8hhnObGpkPHIrMYkK/J2V&#10;axqVee6KVNF1IPVIkmZy7XaUhOkfJcmizAuKuU8zJvX9bSu3LTRaAHoUq2VaCzUn/bJfbAmsGSY0&#10;o9agU6wrnP4kVXQ4dVqcb2atc8phruWRUqLB2az3vqEfxtIQF0j6LBGlSJkodJJWE5bxvInOrQpz&#10;oUtMwokamIu72b4ffDvw3M/lU1NCpCWckAXSLFxHEuTIx3+t/Qjln2+cq5NUT1BPnDrEXdjTphZi&#10;yjVTfzbt+xN9GCdBTNOdR1X1Z769hdJo2PEVrQfj0uH9ftaM2xmZNrfDBDMSmlU0Xv8ARSvwKbF7&#10;TrQlKqVe+jaZaOmIzESBC81Q4p8KUWd1T4f1Ac7K5pHKUblWkrkqci0rCpDRvLFGdnlSfQqfxims&#10;Cw9tqlnXjCpXm/Vr6NkTrlRMbiHJunXM18f5daA82uu3p2LAKrWa712kvemgxiFLrR8uGFZW5aU1&#10;Y7Ikl1AOPFhl/CaFOnTSkKRoQiTz6Ru8EB2/xgZWfqqWt6hZ3LBgXJFmER7P1xpr0C2OH9QsHqTs&#10;89DK5VdtaGFxycXkNhU7di7cqZzJu52kTVoSNfPNFgo0VmVm5VauWw07jvoEUW9F+i/MbW/yXE4b&#10;r6mPyOcfS4oQCWfNlSTqIuV+1wXMSt66txDx9qHUfCK7ycyWiFOivD7fLOT7ZZu7yLj2fyZ9GK96&#10;uxKqJHRdeCW3KzRqrc/xtKX8h/iuumoaUrVLS79Pq70gTmdWKWVtbu1rbDq/H4S+hmWzW+Wz451h&#10;AUqRz8oa4pcSbrWio/CIrlbd2ZZQSrKqrBS0hBEEmWJAjiTYb9cfLeqgVEpKlekP/wAnL2f/AFj1&#10;xrLob/EOT9G8Xa4qrA45zqOars3MKolCKuHwss7R0M3lnHP752Ldwb408S9QtubIDZXa8PXLPKjq&#10;nVx+izuqXPuR0PTOrq6lDRpTDBsLbctuK8tC2Wk06dGRGh4pEV2xlTDllwGNNPH9LG8x6lpvaOPe&#10;4/nZmfXoVqtTQ3kZG77gU9CtOcm5UvhIwC1isLIpMU1lPDsbe7XD0ZPf4zx/g3Ib+jh8TXSpv1J7&#10;xGVmCld71Y2Rl3Lc2LlYRn2XENBdeHurtWZ2Jt2Iz2YzVLKssEKJWFQXAYpFjfcn2uxYrL0V1dQU&#10;GGlI0uYIYndurk7gOzvmLpct5JzPjfPTwtSjYvbmpZ0dLlV/Prp1LLs6LLk5tK5Udnfx9W5PlaGv&#10;RaD7UhUEqp2yI5cq7x3Y6sdLeJ1+obs2rew+LU1ZD3AivpNoIroami27asD2GvYS3uBPmyh5uXLS&#10;UI14Lt/pb0K4hbxKHBcZopy31bNi2+vnlctWES04eulCLdCnKikxGrVA/GGOULIGfyQNXoHl8/oo&#10;uoq7F6kAg9edoRKkTbizFh0tc22UUotGBTcsJhcumS8fImSY01fxKhZT5YJYiAIgpY2eQTFm2nBH&#10;5L+C4IDfyy/1By4M33nCCco6bZyOnuVk8F3Mi7oUmiGrlaCzuPvPoWF1xWxtiLFqynwFttugAuNN&#10;Ym2nOaY2IK7cM4hhck45W47yHE4hVx8+GVrtzNxM5GsgiR7Lw02V0RYczxOpNpsMND4eIVpFiGrF&#10;sNXoVqUE3aVHhOVnqs2rut/NVD9tnPXNeK01sxwW3wVchYTS9tnxQwViKCE4+oCj9sz8Qrmi2tpW&#10;JuKsDWitydcOpNIPJNpCKtkTWazmSdnqE64n4kamMYxn1aPxADTTqTq1KSDdvqFpPXbAqvD1fmCt&#10;J+pIku10gNO0RZyJcHGYPKuadO+L6ulxHiDbdtsaVjO1XL2f499F1SyIoNdWmpzbdNs+0gq2GVPc&#10;sid4kKl+2w9PePI39Olfv27VWW6Fmjm7kz4Vs21UrBflJuhRkv5NImybO6e8AsvkSYeMGHmX2b8L&#10;q7FW4vd10kLtH5mfPw4Q59h0kS7N+EDc9kHJz7EkhqTYY/5Ip+pTX6OcdtcKv8Yr1k2dCwquFO9f&#10;2jXliz5Kht+eKuhRorJVNXZd/StaxSTmuAVWE+z6+zXjWVrp0IBDgXBG6XMg7zPBYjBOS8PXSBMu&#10;VBQaWES7kC25PEucLJq8Uy7XINTkYcht7VjMyNS8uNXkMmm6zPRY8qtP5TYSJgXgcVqhS7sBsXBg&#10;Dq8Uepnq5Fn39w6JZo5UrmFVHDZB9axA164PkwXAkbPbKoDyL1KFofmGiLQcq6cQvpmHAK/EMWzp&#10;Vdsth/OaOku5oBkMSoF5dLNor9RwTVSfzCLugAX6mELGhAuzsWtg5F/itc7nyhuZznlqZlyk2whV&#10;fQWit6nkwmdpYFkmpdIERIcuSTZIIVVM9TFP0KkMktZ3Au973Nn6YaUUlC1JU69XJLOCz2IsLduu&#10;KB0m2eM5reYV9GtmA19jKjLt2IZ8kUmVlTSEBseuWMsQoJgFsYcFHj+AYz66PPNWpXrG6udcQYRs&#10;teHfyBwkXgyI8ziFsgp7mJesZ7jIkRfiu9ROP6t3SGtx7GF1tKPGHrv0823VIGQyw2vVtXarnE2x&#10;LGwNb2WuwxYQooKycFrgv2och5I/M2dTkDM+jcAWaOY10PsGZAawGWMrzVaAyMlY9VsXk6Z8mjPk&#10;UwK06fMVJcQ7uXIv8XljEviKgliqzX6/blz8AwZWErzXf8tVhuKq6xBCDjiomXsFXdn5BAmXkEyU&#10;digoIilhzEPF9pvSzjfKKmxzTk1/P0qPGlwGRnLYJe/SFhReJzoYDPFCSlRB+J7sb3LyivP0QA+0&#10;7g+PRdWFdzQi2kUTaZZ+A0pQa7TGQNV5eEI94itYnIxLPUYxBmH13Mjo7vdK+N6QcQ0W26QvsX3E&#10;x7K766+9t6/jhUU2XWgY5awESgJVEl7BFMK+sh+LF1VeGVBl/rLFBGoKEiABzLs7784d+BroJrpN&#10;QukM7uzEnfZtnPEvOI7qLxThbQ0dDGpRSdnyVyKotsCkhVD5tBWL2EQ2E15kxJh+rzFw/HcMiMp4&#10;jlLZ5Bq0xo2qNSChCnNsh6nuFwENpcjAGrxhcx4HBwfkUeZB/kqdX+rFfjGBXQYSrWfXOLcukCF8&#10;RJAUhDimZcYeUOkpkvccABzPkU55Uuf8o3984ImxM3Ssx5VyWi07zZ2hrID2M7iQz+GyRyIDEQI9&#10;pB/Aq8zmMnWGaKiukoAFQkjVDDsCCeH64Y/ialSTVpGgwQpKVFmJslhD/rOHSta9vKVFiLHsKFLW&#10;FalJyffyLuCpPt+sxH5iAHv2nynxiI+jB073uJYW1manMse3sVY0KlnSyJ0a1MrVWZQb0wtrZW0x&#10;CuS1lImyuuxYfXIH+HktuIrU2mSBPJelTAWXEStXmoXLg1CaojtXFq2L9cT4FAyBfsMwJRbq/KGb&#10;PpToi6kgvB1QhUDynsoiJNmQ8l/sXjPgwVkUiJx5D5TufNSioErkGG2S5DG73BPY9sIdIXRfSApL&#10;bTMQ0M4cjq3OGe51yjL5PyPd5FkZGfhZulee2rjVmnFbGzAFKl0aDjd7HkqFql7zFUOsSxnpUERH&#10;1VM7Yq1LSK53XuqARt8TbJwjwny8lwZSUrKZnwDv2iSYUeReUxVLBouUkVIYui1dhazXZkYiA9v9&#10;1ih84OYZ/c9QmQww57zMiUEU/gcYi8Fq459ewMeIjYXMj5KUEwMKiIAZUIx3Lt+5SU/iT7yQ/mga&#10;1hnhPqhwFbAl25DcO84npR+WKXdY0+0hy0Fjtdu4fHzzLmGxb49Zqqp0ZXVcdrME1+/Te2XREyfx&#10;iBi6/gz5CwdLPUtIoGIkpfH7ivNMxeZntLT9u5uvt0WZtSkZ/wAetRQJKuOhhEqbXr96SGWFI91O&#10;kWT3L41eLW9uzRqItrVbqo70PjNiqw67nNYSjNcDLwcdYvMGEZQEnCyA2HJfPB+Iu4zauuu2ati7&#10;oOBNKousUookkjkGBfJsF7InxEoJPrX+sw05Ge1VRSalLSWHDEdD1Y7/ADB3gmms0UkS6khj1KZB&#10;JJ59j0xI6GGc6sm0H2mvTMHTMgVKe3nNeyECEd2LlncId+gmKygvL2lFjoZGLgAT0XYr3o0QtmMg&#10;DljaFYmuQq+tvma2LCfRNcwZMl+vriYLuVVTm7F6xoWUMGuk7IXLZQUW7bGIUvPCIn/cO7WIIBn8&#10;SpFs5lYJEj5Bz9bTboaCcRWhXOFsrjGmOaoLjCZHyFmaL9tnrj2eaq9Z0QXiNh6fODIemp0qpn1J&#10;CRpPQaQGebRxd98Go006dzdI7SxcHoA3OOlYBty8oPnA6WLJlk+y6rZIvZ4kKayRSIn4eArSClR5&#10;jCpgR8Zr227Uo25pZWeyxUsVa63saLYObZ2r3slZ+wAAPSNQ49kz/dlkGJCQT9Erj2XNTZq5+lVg&#10;5YKfbBWRfFaqyYsNewxkmCFdDDsHBfuARMFMdwKaRrbbdTkGzVwqy8zObrNfm2n2R9B54W2ksKvt&#10;YLRCwCiUgHtaUJNR+1rYmJqQr+J5TNoAJ/mPy9yS7DtJwv8AMIq1ACWYCfkiOeepG+P5Sa2pnzSt&#10;VTXcVMtX6PORWUS4WsIjmYk2h2IR7SAl7RmDA47Vm5/K2UjXHNhy79iKy33YcitWWZMA5NgQYsYZ&#10;qEwCBLyExkvCYjysHId9/H0Fa2cx7qyDlPyE13gM+LLBGMuNcpkl+s/IQaJSkSMphZSwr7/UFTWy&#10;Yr01DZKpWpKSxiigQvV1xXg1L9I+QmxRkrt5gZEYQUgJTJlRJ8nW8m/FyzjqYPA7YsyivLNQJMFi&#10;Wl/YGzxFgcAfkAbHFaFynnaPvt6aJpuiQiaterK3oWuq/t4oAhMvaxMQ4ZIo8xYUu+u500Rdfg27&#10;W3tUsldc5rCvR0ipKsvUtrPbTm05ATWqOYsPKSHzJohXBxCYh2+UIVcYVpqL7HNHza73OCuBeMAx&#10;qqMRCF/mPZ5ePlMxMBERH1wjx/E1M6k7ZuXbyg96z/kUMllYe7WJcBwwO6pmSNBhMMAIUooKIgfq&#10;WVZNAliSVHqIbkH2h++1uZLgEbMzuzksd946jpJPHTs1KWTVrmCdaCn5jTfEStaWFJVloSpYDJEz&#10;s85cUmId4EIOA7Sl/dp6nZ+f8pQDSrRZZ6pipMqQfmCyg5NoGXssSXZZh7PBZesfOYjKzAN4yvLt&#10;PznrmvXBUWAKBMmI7jKph0TMSTYaqBlUQZ+2JCWTYamxWxabajc+36BYQV4WAk8RgWya3mRQyZDu&#10;xAsKWNkGCPbt5lFVTMhCdAuSNTbOfb9X56jUKZVWCgIATMwHRyR/vUYoqtfToUb1am3RyrlvzhWr&#10;V0LFdpo9slEz594UbQjw8JmTBZkaZFnZ8WbK4ToYeK/kN/kla224LrFqbAf3GALXfLOtYOw75LRn&#10;vZI1IApGRgCazuuOkOhc0GEZ8S29D5Nr3WGIpS9dGnKzElt7RNatMl4WGWrLxGFo+OpMkwnDBPq6&#10;GlTtLqw+uGfQUNirUsgVSrSQ/u8bLBZ6pSEQEAM/p49hWImRB9ULco1QymN7FjG2/tyTgoAKWVPL&#10;ibvKQG/b4eC9Cv7+VUe461pzJbZWiPQiZNgQwRWw5gfIZYzy8JgimS7xIdhiZukrq2q9eNyt/HTT&#10;tAQgZm5hNCe8NgLBn6jUXcoko8hb3hf4Aim2VeP1cTFXt2OLUtgROqlK71dCSq+DiObtOHVTZYer&#10;xKQCCgROAMWpMJKY+xeyuYZd1/8AAaFVxvKoiw4CDPr3GtYx1hjmko7ASIMgRifIZkj8JGDP6oCg&#10;glT/AEmbnnYGA9277YmEaKdRyDqIAcdJEu09tmh3n3buRcZkY3G71kVGkFsUUe4m2QFolatd19hJ&#10;ngRmyJWgzMfVAKKERbrvCL0zQ3V5yLr3+QVl3JrWK9CXCxaz9ICBMakThqp9px6ik/MiApke8Z6c&#10;YfFNHNzq+hnjq6EpdFBeqNi2ixYkiYgWlMeKDuBYUjvMfLZDWDMrOC+jDb5TDv7eRYlGStQFTc1Z&#10;PfcZNKPA2VFF3qjZsCTQYJEIi1f7wEic/BbUhWSAwWBYzJgna/BvzgSkFBZpF2IchxyBDdNrDYbm&#10;HvhjYWdW2eTKs34gG069DP8AOuD9qSZ5rWEgRTXcLEd7gg1dUpdJr/CfPhjkuNUo0l1oz6WotpDX&#10;ozNllv1uF9i13aRpS5ajmGEL0C9kmfiIrSUfVR6pcm4lnZFUD2Usv5kRaMXOao2rcRq7ZimEAVnj&#10;Lpk0FMWTKSMZkBKZDnBrq+TwTOPZW5Ke9hzNBlJjqyyQo2MlFoieNm1Cw9p1Y/YR/fwlJEc8CTVo&#10;eYLEhzwxvs7ktNuoxfpJUaYvpJO28iTu/HsznDD6ZRy5teNm/XpZqPjKoHUolcu++K7FGQLO9QWo&#10;rTvaIshpwCCJUKdBEBUTHucJ4bakKLEAkm+FodGfbfYqTM3QXxmKZMeUf2RghBc+K/aIEJT9/wBc&#10;s45ybP0v46JVkggs+oxcFVsFMHCXHBDEkaziCYJSQdq4zCYImQwMblatftPXZY2qw7AK7RPkyVmc&#10;lE95YIKk/IBGWzMeMjPnM9u5lFVKlTZawTUaN4KXHuRw17lzgGpTqhC4+gJLh2kkO5mYgOwwfpfa&#10;5syxpItetCyXZWFdTJGv3G2kFjZMCUDFAJ+RERSAlPafKS7kjpjxTMrlZENBtaSkrNkpALQJ8mOm&#10;JYxhBJFBSEyENBjTIRhsFE9wbw7H55kRVocWwtW7TuLsWWLOi9RTWreMncYVtCzFKUEUIKJis83S&#10;YeZlIy2HCelG/wAg4lV5QzQzamfqQlicym5NrWdLEQ0Pn1/kKLPlSiiGjYRJA84SuTmC+ga2doaK&#10;1OkHKeHIBiRI2g9xG+D8pRqVKVNS1KHTaWb+YB/9fHJxLMtcg5bW4wivXtU7j1Nu6NiISqulRSwx&#10;ZNsPWg4WDIZAHK1O8Vg0omXQTef3+j/RPADS373D+Sc+0be1o1OOYi2315tW229GJlrtqmwqBzSO&#10;uhNs0KSQVWNNTCJpTQ0JLhG3HGeeU/Tg8hYorN1U++LCK8GmBfMGwgE4OYtQYQuFkzsJSZz9O8j7&#10;degPUfhFalT4ZiUNc6Y1s3mVVZ3dGpY9RsB6TvtsQsPCZltdJKhsT/7MWeovoBVQryqKqYA0glxs&#10;WG2+4j9cEZajorkFylTgmzHpxLch5dsZN1uopadbfenK20v0lCWQinbrvbXad8Hf3VRVgrgJQTPI&#10;FhWf7PSUPXKziRu/dscSpO2RN4a1uDFIWe8yqPIQlT/aMrGexn2URyfkyC7SpRxDX866CbfR/SPJ&#10;2F0/e1kzT0lg5dO1S83lXct5o/JyoYB7P/cl38lrIvTAL5VwuzezXocNKyhhTPYjIHm2XAuQDz7B&#10;C1jInJQXkciHgHeTOFwzIFapoUWKUiCXBd3vwG+84Pp0dCwm6d+xJ/w3vgbUeo20KZ2LzqrCTBPh&#10;ZSAkRSbJ/FYnSBCZ94gZgj79pE/Hv9Xar9wXJArVga3mntBCRZ8XkYoq+wVjB/GQWG0k1/KJ9KiY&#10;wlr8QkzmPKYTJ6a5efaaVxHsR649YJcwil6RhrP3dL/IzM+wq7Ew1xEQfnMSNr/g7/8A8z4wUr/+&#10;ZyQhBSH/ALiSiVzMFI9u8d57T/3P1WKpClOxdjKSdzw7df3OLjTpAuVFLszFQgHpf36nFEZyfJyN&#10;N9KvoWaVmvVIX3BAxAjbK2A0GF7Gi5JTJLZXge5GYy4yA4GA4hqbGjmar2fGVdsaDmN2LMSTriVq&#10;EVXrdu0MzdYcwYC2YI2ogJmZghifjlZqsSm4fEmhZAY9pikq6yQwmeECkhFduWgER80xmWLkZE5G&#10;ACLtxabn8FUQWTWS5SUwCHsXZXEsiYULkB+seH58/Hz8hLxMhIPIttTSaVEx6lAHo7tsXlnYO5bH&#10;naUJCAQwAaD3ke8m5OxucWnC0s6xYx1sXaZbUxrU2fYEZZNpVzfWIvjKEQhpKKxW9tkPGwCUfGZ5&#10;sOGP4pv6NXLl1rbUEM9dOK9aH3GwmDJgTKmFaaf7B/t2LgXSxbBWuICPIS8cvDNHOLZwatWtmVKb&#10;G/ESHg1XsFZsOt5OkGRLBkFqcwlDAgICC5+rxQt0byTZSUmzQtL84tBV+P5iuyxYuIXIB5OA1sH2&#10;RHlNeYA+4TEkBVpJqPqgsRI/9wYs3HBhtxg+lVVTYo9Pa1z1LQAC7/JOGMx9bVO3k5Vvl7yyV13k&#10;9dPNPOqaM2ElJovA5Z2nkpSpP3umt5MiEmgiNhu7+hxrP1+c5NDL0nXkkq7/ADFAF1q8yYjSaF2v&#10;b9BOX/t4ldNBn7Se182a8BNUoXUKlujoqst5bc/jiWkFceNLGU2mBW2yRWiMQWl0fr8Yo9BwoETM&#10;wSgj+o5bt8b37Olmal6V2a9WnXr5zPhzRgrTmPuReFJPryyZip7P+JKn0iYkxMxn/wApUSanlhTC&#10;ByCDx0BbY2vOGic+NKUqb+UGSBeDcuXn/Wxo3xIOC6dltvPwq8cuyqVzO47p7tGxYrVL2NRsWgay&#10;m46QC0BFyl3VpkolyyYLVsDxEPJujPGuRUtWhvHUscSgLGtzbn/IbJY79/RhpXXV00s6zSq1syj5&#10;ytupcfFmyPxateGKSUuBfGurfJeLjp8islZ09SqV2tUzm6MsTmZ76sSqWWr6nKa2xLmiZR3M0ASp&#10;fFiPb9UTY5Dyfl/BqCOT8mt0MSuejUbi5+tfWWqQaN+5Su7NEGspXVVI+PFVQxJDUBZO7usESvsn&#10;RrJqKX6pUHcbEgSxLjncdsTqVaKiNQuAetz2tD/brF9ROT9AunOJjcLDl7n8OBr81a+OZNG+yxcs&#10;Xr+hE6FizaW/NIAM/Ahe9cV5izCGvFjfrvuzeC7/ABvH1sIOnGPlSNRdt2zezF8gtWbIya3oBdZ5&#10;XtRCZh15tVdYIaLVxYNYLEqzd4n0z5vqSjW4VNqnc+OjIxVD/G1ytrRCStRZpjXa22VfwIztEAuO&#10;YH+2BOMi9yPp3004Pw/Sw+IXdpN6tkSefYcylbVR3FwpS8qlrNWxp1lCZLs2kEMjCTBb2DMFNi6+&#10;Yo55Lj0lJFiN+f8ATpD3nEXoKyyyIUlQAad2c/3FzLcxSekdRGZngjdEs7STVaWkOPR0CuklgrO2&#10;Oom1XBVp1lUVoSuvK/a8hs1UEEgIT2+O1sjWvprtJi6unYo3fnAtaClD7KGCAQKpix5hExM9hnvH&#10;rJgCQz+yqe9xTRvP1ef6FbEAm6tNNZAmWleUma7i4/mSMEVm1ZmxcMgWJk4TsGa7BtL67jORcFmh&#10;o7O/ri67YWw87P34urznya/emxYIVE6xr6Uepln97KFwxwx6oWwGu8vmaqaZUoFzpgDlxDvfjh5x&#10;RVYkANIClEkSHDkA8X6EGd8UIaVjhC/Tg8bZpr1ypiqil1xkqlpPi/eppC8hImSDmLPgPrkIZZaD&#10;DQYz9dQNrmbjyr2eNenk5FzP079V2gGXpQxZ3c7IXRGb6dKa6A0GFaVVn3WbLE+bolKKx2rhNcN7&#10;k2RyTUu0hz6lmzezsrMaYy1MzaUqK+dbOyNWr2fFcEWHNKFEdsY7wvzv3K+OZ1TtsaS8/MtJmzYK&#10;DtbOpeXAitdCuka03/IYrKISlVcfYxrPNkgLXRCvUUtWpQJAAEMzvteeOPtisVEJplKCm6dw5IJc&#10;36iHP64jeC5mnzJ1Lkdrbo1hrC2ldz15dURZam1aE7Nd+osuw1IV4FZQqxH7Was2ZlBpgzau4rDj&#10;RzKfzk2U2KbLm8uo2KouGDe9APmwFl8Ch4LJCKpVrIfvZdEpADVTlfNMjOzynBPSD/ZHcIjeaXRe&#10;glsr57u1kRBLYF82W+m0uDFUq/EsZMdxHf1eQ59/U/ldCRU44spt6F6xC2h7Rl8V1udNWIZMwUKh&#10;fmHsI/CBjvA0FmmVBBClJABaXe4meGly72x3L5gesPYpktZwPfdpl4kYNHOuObO5Sq7H8zYt1d5F&#10;RQoxWupLtUUMsMhbc5N+6n0hIlX9DYODf3I0ebDmaUGRtYt20uzxwU5V7Kl2PsXbfqunLScC2pzT&#10;kCsk38lLW+mqIw4+0gajnvZvKd/Pr5t1ynIRkJu7tZuY8a73IQ4FWI7lBtETsJWBg6PBriUiC7PU&#10;X0IuqnURfK63GK0aTOM5QMs1ryasuJaHKaJztXoCGqEZVZaFia65sGitVEEnJPhh3hpUAUK1JKQC&#10;6hJ0kfd3h3Z+MQr1ULWkIIYNLO5ewcuLH5PAxP8AI+CqzLDqvLKQnpJtqcCSKvFlE2mflV6uDCap&#10;krKPGTXFeYIQAzIGx9TtD+kME1LuWf45TUWFXacSz3PJarE1ghMgQtWlpV7IkIEMqBvs9ZSb4DmF&#10;yzF2MejA332dRd0gsMg7bBuCTWfDJ1i1MyQkPq9hL8WeftntKll3smnlWPTS5Rej5NvWZeU1SrIv&#10;OlVqeoPcYNMpBFlrWDUCRlctr2jYtQGnzc0lEpNR20tHumZmZk2AAwHVWJQ31bjgMbt8Q0l3JBNR&#10;qMysPk9t3ybkWbUkulXQw79N3y3MUyy6uIMA3+MRMuWHfz8v1MTGfq+YmRyHd1ZK1YYQzXhS7Lkp&#10;VYcgrQuAHOgFsIontIKNgqkYiCXMCczI0NfHy10/kUk+Neq1+h5CtjCEjZFZ9cBb5khgspfJgexL&#10;SywfjIDE/U6c7+tSvFhGGjF1BsqGDatRLlOZYqmBLY5bhXXGQ7LOYsmqJlcm9gyUzm01SlBLvpDg&#10;GxIAJJO5Ejs0tjgSKadQH0i5PYh4vG+56gmmHpU+Nbuhiae5nNbSe8Hfx1pNmw8hH3DAVokoAXRH&#10;4aBGqQ9ZeUizv9EC71HJaMlPHmadIVrktLkjkSmwz+xV+FWhXkVNXwxVJJMaoTB92AMCZBC59TLG&#10;TwieOgSE3riM8p1NFQALDusvXqlqmiFEI+usurWd4T5lIvTKZOPKZuGb8S5iZdvK0fTQtRRz7jtV&#10;kpqlbZP9qsDGkuIUubKPa+wX9hhpY4hKQmSc1k6RRSSFahUSkljD+lgSLEd8cy1ZZSVANvZiREzu&#10;WF98GzY5hyKZjYqczrV2bduumtx+qtt27UQqmRHqaF/QrEpb7S6sfI+OJNE3wtFgWSxpHDg3VHQy&#10;en3KKmHbooO9kWati+gK1S26y+kY33fLuGLaqGsWUiXmDnF4xJMYJT9IBmWQDkr8Ou6zMp9irI22&#10;OehBhLzcVa4PvX6ZL2LT6WEmSg1CcELO5Zoa78KtaiK0XKXjHyi/tH3ESOT9dZrAEl+JlLCLyach&#10;CymR8C+s7nvBUFKWQ7LDNcfSAxBe837jB+W8QWhZTqhx1Zidze36xyxuBv8A3A8h6D6fR7i3K9l9&#10;d9k7bOPZluqurtlU06t6tNcjs1CKwRpIihjBexoj8WDlih+kGuZHPs7ZvDyGhyzjderruqqz+T0n&#10;r2MW3Evh1G6+xTQcH7FuESsCDbKoUZS0oFksVxbqLyGH3LeFaHIoja/i13KT4VaqWPWqwAgtdwir&#10;uaqRI5iWAseylGDI7/Rmt8vyOZqRh8pq3rTro5b1XdvSLTs3GUwcNc7dxXyX2nUWymaE3mjAVTaE&#10;kKmRX+rcmteRoHJppAhSjJs5N2i0kyZvNjUaFGpmSsavQWgxqDQCWt7ATfAB43hc7rrzeSce3tak&#10;PsiupvHTsTebbFTHeMfBmbYMgA9grETZPjHaPLwEtAPt+6ndaMnknEOS9fd3qPzzorQ0kq3c6/R1&#10;X8jUPovTSu5+xQz0b8xn3lVW/Cfpti2mLSVUCckEvBvBerPTDiPyE8S4HyDkHK8Y81RNpafD6XHa&#10;S847EotNtlfHQbUtQBT6RxzuXa0emDEvCfpn+jfV/lVvij+N0c3Z4fQRkm7lfK9XYupztNdnvNqn&#10;V8b5U5O13YuiA1qIqMSJ6fN120aHPZEZnUjy3K1EaQN3H7z+2DcvnBTV5rslrAB2DuSXYhukwLvj&#10;Rb7hPuT+3Lrt0nfja/CoPjaYltK3yzB5Jc01lKJrlqBk6dJu0L1epTXNdTBXkC3NTIrXI5ucK4J0&#10;35lUo4R9d8WxUyLCaXG9PK3cVO3jZIuUS6JL0rMGllBdeKwGymnzQwgsANhZCx4fti6F8Q5r0j3e&#10;onK8zRfyi2uOPcMZdv6IVd3kPMLLM7O1sbXWZ2b2fisCi3kGe1xh/GkYoVNgAD6ruK37OftlyOY4&#10;PUXoB0t6p9Q83jlm9ZPkmFx/TnOAa2pazMCtf5Jx7bO264inXtSdglXza1E+8QsOS1TT8C8QOXKa&#10;GWqafN8sgIb06pVJlhLiZ74LT45k0BbqSqopPpJIDKJSJebtH9sOO/7guF0eAVuGc36vYPLuVJqY&#10;tDjHIuQaHHMbme9nXNJY6caY5Q4uNqJzasNsJ1auWlL4Galv/djN1mH337/ZhxDqV1/rc94/1Wq8&#10;p49aHGz+Y6V3VwW5+TpFfdWx8rBii8RZVu1DbZG1DX2qwBWsWhBzGCNP6p9fuhXWbqVvjyi/l8J6&#10;d5u3i1eI9KrPBsjTi3nUeP4MNTs7tKFrOqzYReZlUa8rw0Plb1kLjSCx9yDnX2+9JOEcu4Pwnjs1&#10;56gVua4UbO1iLydHhupqcbsxhbVFXnGOKKt2GWLDSCYZnIOVsZYjyHUeB+FZrwqolNRBUKulyRIc&#10;pcyRwAfiZwi8Qr0aydaVh9L+kEyS/JLz8NfGcf3g9C+nfRfqtxzj3FuoNa/i2cGrqVLNy9Ohfz9J&#10;Vx5QV5tY3sRC7KPWsPNltDkO7yyVSEdXp91H2OlcQSOR8Q5lj8sppq6Odj8jjQXKK9591X8mrKuG&#10;ykctmSs0rdP5S4hNma82Uys5jrPw0+rWPU3X/wALn3+OZyMNGuVhGbUlVS1ZursX2S3u1llTyGDU&#10;pnlIQfcCa0/oC9PszjPFLTn8l5FmeJPGs2sNN9xlWHAS061dsJRSspEyJLEvu1rRMYpixlXvIPbM&#10;jXpIpUtSQnVQCCfqnbrwT0cxjD5uguolRSouD6QoPu4O+1rF/t6GelPWB0ZvDwtladQ21PdkXwH/&#10;AG6a1FCxZCbjVqL3KNiVLMoQtS2riwUHECTQ5O3w9F5tHT5L4Ut+jqM5FUbZsHRcMKvaeYBrUZlZ&#10;s2OQVc8lLZPaS9jEzMRJTjnxrrMHS7g3Dtm46hyLEtU7HHeM07HoO0/HmtUczTmrSFI1a1qxV8bJ&#10;eK2G6kKgAyVKgJF/qTz3mHLeGbfBeR43CcHSp5074cm/jk00OhNus5ANuTWPNiErrXaclZSftaFN&#10;tRpkXdZmclkqlNZqFOpZJJMAG3PSzWccuNQVm0KSASUjTqZtiBJ36DjbfGiHULhXMLXSfMxOJdR6&#10;+Vm83O8nazd+jZCvh5Ms8lvSiR0jrt3D+UlwPiRpuKtZJEstn2XfpR9m/HaPVDa5VVPF5t1C2a25&#10;oU2alQxTgShs2x1VUiNddyUD4GlrZgWxE2HqQwYrx1qupzLkpPzuZLv8ro4uiqxx7lnFtjOPDtUR&#10;rvUurYZl7mdYrHYa8flOUl7CbBtVWFpkH0ZuhHLuRcG5zep7FA8DF007NwFXnqvaLaE0bDrNKjsz&#10;egpC14ilsHXEGItDAOFnyolNnF/+PydPL5epodaCZiTZ+BBH3scO8qPMrKqrQVkoSLAT39z3jgYQ&#10;jrd9vbl3djb5Tau0+dKtNYjdxQzrWZNbysoedpsxbujLK8zK4ZUFDRaIk0TD5hJzicP63dRuPVeJ&#10;VuLamtUzsy05M0ip2AvxXJK0XX03NZeWeit5NNRTKCWcy0YrjElrzzTqvU+5jZ5Z0n6NcfweJ1MC&#10;l5805o/wtXN9EnK548vU2kmNatYQL7L5VAWC9CzVYEwTH0ifIuTci6F6meVm0Nqk86pV1/ouzbqH&#10;6ph1BhIhhqgDH0LtJJZAPdBQMqKWlPxCqnJBSV61ISFFnclumzge0jciFPKU/wAwtVROkEiGaXEg&#10;9WduHeRhHr/Q/rt07Zob2rhbmfDrFd10hq2SD2KJ8Kmx8UiQxiP7si6SNgyxhSKzlncm8A4/zjq7&#10;sY/8/R3pwsp9abG/m0ovWKVdRD5NdVbERfrrhAJOs1ij+N7012odMXA0Fx/uX4pyTjd/OtCu1btU&#10;1FYyr1Vg26MuV5L9qxsrSDjM4mV/B8W9hn3REFBAzpLU2a3LeoGvXsVqNT4tZObQAFq+IGg64JVq&#10;leuQSLAFEpI2wQfFs+EAbZl0T8P8RXnaVTzYqIcMXs3HAhhL92avN5ZNOqDTZgBAcPL8cB+GJvgc&#10;826VdOqTuQDyAN+7p1a6K9MsW7Twq2pY9Bn/ALepdxt5H91sgqyAC61Wb5pVae0PT9DzgUVeO8k0&#10;bGnrbvGeNujOTxlV67WVrNs1lwNthkuueYbTMTYFaK/c6zxrtE2Lk5crqRpcMLg2Y1ucvU1KPH3P&#10;oQdVkzG++ul4nWcAQwq7dJxeBMIUvFyPJUiHY+h1H4pwPpH0hoDvcawuW8l3M9R502HXJDJ0tmtX&#10;GzVeuQMhXT7qAXfMa02DYa6uAJKvJCc0lk0SpGpSgXEbgM+89xYwzERFAqClqRqAAZrXG4/3qQMQ&#10;7Oo2ZKk8b47b195b5CyGnp0860+g/OmLT7NGUoEUn64QqvVYSycQCmPM5WX0zvBt/ph1FxhrnbCO&#10;VYuXfDYvPlNpCzALzciU5llXg+2uWVvLvXZKKsTNcGEoplP+heXwHjuDv7vUfN5btZ2mIZfGXca0&#10;qlNeXeSF4n2Ltd1tT3AFgajlXlrmIVXgCITIVFJ8DsZfVO5dy9CkGDz+pWqvTs/Bg63IqeaZWa86&#10;R1lEnG2q3dkBaIyQTBAoE3BDC5mFoo6FKUggKSSdh6pM83vBF8EZaitQVBcjSIJcuBHSOSN7g4sO&#10;f1JRVtcz5DybF43yq9Re3juHovNuQ7WiqbKvpGc1wA5XtKvSU2vWhxgBUmTHof5T/TvNvc3v3ivY&#10;CcWLKvCrmVjs7AxQcuu3vXNuWtImsZY+tVc9rCrM8LCSlQzMJ0v+2XQ1uqHJOKWT1LEYvGLWlkaI&#10;IrlSs6b3UbFGre0hzVpQkpt6tu33YKFlVIlJF7pXOi/S/o1xfomT79jQfyPkP8ejO97nezNoqGxX&#10;svKrXcXexaa9CoO6yIgAEk1BGDacqvFvxDQoIKaaklYSgBhYi4uQwa55IwVl/DfrVVDA+kRJJUIv&#10;sSd/ctis9NOl1jFtTWLG9NTIrvfk39hNtSzs6dNoubFeZrLP1NrrNgsBbJG5IqA2KYEk/O4Tx2rU&#10;c3kui7mG75S7Ss1KaMdPuY3xOpUmsR20qrrn4oNe8bDKYmEFERC/qW1+Tmwiv2y9alC61Ml+jXRL&#10;pX2CZMoV4eLRnu4u5QJwflDO6d9VvvM6XdMbWpmq0J1dmK/y7ONkkV+3UWLoFTL7UMkai5MVBE2J&#10;8jIjJf6+8hx1fxTO5seZTUUpLOZZn5h4PHxOGNGklANNIcgJ4giJDkN+20PhprV3OoOEqFRGXUSy&#10;Y7QiZeTImexMuiarZEAkQz3f5kJeUkIkYEOeVdVcarXOrf3FeSa0WQhrgXZlJugok4a1nimVEwAg&#10;lCYJMmBKzMWTih1h++3qvzTTt0uL2M/DyBSUKDKRcabFv8DSTrFoVH8hae4PUAF4NkZVbKYZEqMP&#10;VPq1/IWtWpyvXraLqVjPZaYFK6fwbISLkrHUq31p94iBGxIC2ZEYIpkYj6roUxUpqFcuQQ7qbeWl&#10;pcfY8PxdJYAKRpdrJYEWn/HQdvRLk/c39vHCKFza5hyjPNqbchVrOoW3VXWJS7xLzsQA+dUUsMEr&#10;OYYM/gIgwGQV1H/1Z+KYdW/h9PbKtag1rIrXc2oyl7k93gDFxbQJLmYkf9tBLmR/f2RHn5YJXc3W&#10;3iTY29LS17S1LpIbo3bltlerXGQVVR8lpCissVj4ICFqiZGACJiYmut4z6gM5mVeJBETPsKBL+5P&#10;/ckQyMRH5n9fzI+UlBT9U08vSTqXFMAcu5B+WaO/WcXpSsgAJJIidyCnfrx92tq7r/6q3Jbg3Gnk&#10;6nyFL9FM5sSdcwmTggtlNoLFcBIF+IpFyj7kRQv1CBg/R/1LeqqLtwcimh1AiOEDoX7tRgK8mQsy&#10;Cm615SyJ/eYsLhc+cB5QMSSDO48XkwZYyPAfOTIpj2f5iI7R/nv+Z/8AH+YmZnvP1Gzx1sxMAQR4&#10;yET+R85AiKIjsRd57z27z3LtEzEzBeczw1aQQUgqIFmBbZ+sMbncTBOLkoJXLWG4/lc22/1y+H6y&#10;f9S7qDWbYbyrg1HkkN9TBqK5Tey21JU13cw0WYevFpbgIINL6In+gd3yyFsgz8Z/1J+le3Cq/UDp&#10;/wAs45D7BGbuNWMvkaqVcIVKy995/G2XPdJN81fxlcq8Qn0stEVjtkHYzC85Hy7kMSAF3ke4RJj3&#10;8Yn/AN0Xf8F+f89imfL6iiyWlJkUf8BEY8S7TH5OfLvM9iiPHtEfn8zEd4kZmaKQQSogtIuZYENc&#10;Bm995xCkVpUvWATqYBy7EDrYtj0ZUfu4+xbfpwuj13bj7xQplWhzjhvOePA2JAlsrs24Xc4ogDNc&#10;Jh42/EGlJNt+UQMmPS4DW08JXJuEcs451Gy9Wj/IVtjg2rkcvRMgqWqUZ4+losW8yEU9rA+KJEgb&#10;PcJGfK2zMWUis1zEdpg/EmeEzBMmJIfZIz/xmYiYn8mXhPee/wBTfD+Wcx6a7SuRdOOW8i4FuIMG&#10;K1+LbV/EvExZzMy1lGzXiwPePI1WBYDYggYJDLO/VpKqcMwLxwFF9/gbh74I1J+ou7CxsPSTc3+X&#10;Pad47kr4bvzunUrHq+01SOzVaTXmZz2c1YMQxRxIelYQyFDED5KbAzH0ceNdccb20q+pSsUPXMtJ&#10;lFQ2arWMYUslg+1b0FBz+FzNkZQHkbhmZ+s7uhP318T6lirp394IqyxvuHNyvuBycoYsZNi06Ar3&#10;+oODRCFXc9dw/ZY5Lk1lnnLMrlmmxAWrBPkn7V+ouD4b+fq5HPuCWEnp4/MeH3Q2cfayrHtXVfVt&#10;VZcmEsnwmF+ZMGe4ERTA/U0ZwUkFCrCbyGaPdp3ggmHxw5ZdSj5gX/MAWDho+9oLX3OGGxub43IR&#10;sNzL6bqimRrR5jAKOCYtzHlBGNdMMWSmmXgCykoKZEPzfMnTyLFK7RI2e21VlcwyZ9Da6jbIezzH&#10;+y2fkRDQgpZPrWQh4rJ0pzW4YrJU+6onZ7AMBHzXKyOyNoxISQ0oFvpNIE1TlRBSYQJMmGBFh491&#10;Es8dtrVvypaaz3enarBPqj2H6omxWdJmmDWURM+z8RDTk1z61/VSlZbN0wiHSQC9g7MJs32Ly8Yr&#10;RRq0QWf/ANyXY7uw/vxsCMQ3V77bUdR8nXrIapGli3is4ExAh/JJ8VG+k14Sz/bGZRIHNU2C9MJJ&#10;hT4MDNq/wazxx1nO0q/eK2i5RHK1mxLatl9cohkLExMZTMlMd+wnJD2iBOd+cCuW1jkdSqsqetRS&#10;12hTauQf8kRY+4ixWOSqkcQs12O3hBuIEG41WBHOz71uC1emjMjlWPBf0/u6LqFtjpWbl31V711h&#10;sdIrjxesBkpiI8nTAQUyJzNGUSnI5k0UAoQtg4DJL2H+Q+5wzp5vzsuvzfWqnpAfiACJ6B2Hdmwq&#10;1C7dzEWbyh03L0AImvmZa+32lgQ1pnPm6e/5g2F38/EoMiie/X0Na5/EDpYeOvTamTLRCbRot+2C&#10;glraTZAawREkfeZImM/SBI57/ULxbqPjaQBlVtH3XWORWrZqyQ2FQBM83gMGTFpPv/dI57MdILrj&#10;LZ8Pq4nX0aTJDIrKog6GzqPaoShvr/4uYIzPsA5mRH1rGe3eY7DEeTeshPmJrEsI2A/p45ZwevQj&#10;A1BSVIrQJZnEXFhHffe0nAhDqK1H8joc3xZBznVQz61WsxS0QhTFE2yRPhj2QCq/iIFAukjLuoAj&#10;zN3TdXUfm1Nd7L4sWbxI6wwrShTYWuz5lNixWbeu0wsEkYmFspiERMSk2JiWv+unfBNaoupY4ln8&#10;hsNcLEXGBTE68QZKeyqVmlZfAuEpliEmiGQpfmw4AY+uxyf7gd7ieUfE8jicVAzqNYaZ03DKadaw&#10;uwsLMolYBBNas5hw2JrE4HrmqED65pqlCykJgGSwe4S1pY94dmbEKYqKUshMJACibM/BLmfiB1wZ&#10;Mbje5msrq1L1a7fQDA/21pxorUg9xKjwcFefefkz3qVDpgDghe7tLSkb9zjdbQqfJboyK1eaquRY&#10;GXuYDI97LEy+vIz38wBUl6jGY9qXwIzKw8D6kbO460zkVvSVosWpOdOTXZK7AtKYWywd/WcFSAmS&#10;lj0u/uSPkuj3n1fR1AcWlvLC20TUakE7T8JNarjCA2wySjyJArg+4x2YoykvBngwCrNIU5CnCUj5&#10;jZ/qIuLd7YJpVIKFAP6QJjhrw0Elzvi0PmLy2j5rp1xALKokYIff2awVz4iZLN5HIsjxloFPeZgA&#10;gvq95G5YCpTycejZCz8Z5+KVoKQtMKxIrM3PIRpNL1A23ZNZLh0JWo2+EMF+Gqja3DrxM6OOb0Nu&#10;sa9koUENIyhANOAI7awhUHAmfj6oASFXjJe0uRZlbwXjSJWJr1PZRNcVrw0HHdlNlDIFzIpg+JW/&#10;3zXYTmxIr8oaH1UFCqdFOVAJ1JSZICkkkj3s/L8YKXSUiguoR6VKSxIiDxvBaZB3jFD3qvIz0Llg&#10;dUKRLz9L5zCZPnYrAtQPopNcEu9cdSaxK66uy3hEokwln1VKnBtcpm3s27N+utgRnXE+dZqFSiAJ&#10;QyKfWpoHLPWXmxkrP2+YyEgJgVLLS6qraa9g/NbWOPxNUT5Q0fSH+PARAFkRR3lgx2I/wRdPf3aW&#10;VCFXnDUcdqwmlXssNFdhDXYZOAhkVH2FY+sSL2djCRCCh/1QUlNUgOCGEwZk8m4uYi7EuBSSlRqK&#10;BAKhdxYFM94MPM7Rgd7GTY00/B0qukysxQLhdhjmLilKW1uxQyC/5D2ATCIkTKe8kUDMz1Su1OjD&#10;60UKteFTLopyAnHybLrxtsAECEm+ww2vexfyJdZcRmyYIvqF3+QQD0xRtMsGQNVMkZAtYJUmwDxJ&#10;kQw0tOySVx3gTep5eMTCmF16nMOP5FdqVFCLzCFzV16TLU23trrrtY7xIyFwegXMg0iqF+LAaR+a&#10;oJSSxQpLggEWt8t+vfilBCKhWFFnSklmDgy5EcvcF3g4meQ311X1qU14K0xcuGQCJRC1fICFvmIF&#10;aDaQj4CRwfb1Mav1sUwhg/avf1FOXsKQ/OD1DDCiwAR7zCFg02QsGimWdmsRJoACYTG+5bVBa1cu&#10;4rtNdno0/S5LFvu2bSnVK6mBFiBlVi0RexUCbRWZMnyIw7RMgPatH8puw2zoBT1KUd5pMFsH8oAc&#10;YgLZ8EDB9vGF+ZFByUwwSAWLIjUKdMiAkpDzMMwd4do/YnBVcConUJLIO8SxAl5/y9sduOUW6N65&#10;TxEobNCYRWdBC6vP9/0vMbKRasYSUzHpgwZMRMEcTBDP3Rpa+/fdTiWGd5iYKtXXNiwNqwJSHjWr&#10;hHplhw6PCP8AKpE5OJKRCsOGaGi+HnYaxcxDKiSRIidoCcBuNZh+TmYcxkeRABTIgZEtc9LjDrKL&#10;XI44jeu8e02HZvKnL0bMX67hW+a/xL5tBiFoF5iTlkolyXeIARmIWVQlWpSS5LBuxZ535vvs+J0E&#10;pQVlYsBzBYNu13En5h71yXO2ePIq1nu/iXfH9rPlnXK4wB8vBVhBOMq8ukTVKmiD4/ZqvGDS6Y3N&#10;4+jQxlba9fOxa1ywCLlQrxxabK7NmGRFOLEGQMGUSiJOAsr9ivWIF8j6o9PgnUHbLRu72lp6TKrE&#10;2NDQ3ddl5iIeMGCptOsvGy4Znzjw7u82dxhhTA/XU3LWpuli8dwlrrV6khFzRbNIbn9o/V5yBKhA&#10;ilHiHk0ilhSwJNhG1s3UlJXl/KLultRs49LXP+jmMRpqGt0uAFB3mRbsCevM4tWrb5Im4E2NZu1l&#10;OBToVUtLLPSfdqpcVIrEAtwqmBeSfCZV6u/tOD+o+/y7G4lt44IqTuBVsts28omPVXcZmEwSwZFd&#10;cuIWOhItaIM7CmWJHu2YLj5Y+ffZWtPtblVVF8NmrbzkSDoKF15BRraDFRMzLFr7DKjlizAgCCsm&#10;Lxnj29Yi/wDK8pKzIDDDE4qiM/kZbEzM+A+U9uzJnsfeZEfyIoSQGKSPUS7iO/Q+5+SUJFVSlE+l&#10;hy/UtMkg+3Ltjta3Mo5fvVNXjvDE8VU8K9QSbYmXTHm6p3Pzs3IRJi6RhI2TD1+ofZ6whY87L2lX&#10;13Z/vo19BElFyQuVr3tH0MFQmKDckCH2LYLFuKILxgBgp7zJ6lZdC0jHo58LsWYhabL+8yKBYxi7&#10;NcQnx/aQmYLxhgEc9wGYHtNZ/T9VCY3CEfcxi2k1vbvLGEC4USymIePskvDucT3YS4UUhJTOmglA&#10;pkCVBmsHgcwGf+8jFKkIRU1pJBT+xdnEewPtvik0enLOo2h/G2qxMtk8Vq+LJWXOmGKMWSKAexYG&#10;wgVIkATDO4HIgIMlxejX2WdVdZjUcbzf47LBrF6u/dG1QRSVEELzokCICwchHpGJUMM8oQ3z9UzO&#10;pn+jZ9s9bm1/qB1z5DkInJyGRwrjb7Qoau/pNzydysq6YX4kGWy1m0UPA5A7KtA2gSxQM7IdXulT&#10;+J16lzh+CxnHxrXS3/g0kGukz2E+dA1AsmtH1wwTXARZaw1fGFgpbBIPEPE6mXrVcvSLhAAOl3fU&#10;CT9pHERgnIaKlRZWA59IcsI3IIeSbfpv5z+IfZJQ3uaU+Pb2eZKpdiP+1jVaepSMFebbGheY6y8I&#10;sSq2uuuuqIYA14U14xcKz9RPtJ4T0i2mamNwfMrXAb73JL2WGWCBkkdyT05s+m6QRMqeslSJzEVw&#10;gjmPp2+R4vLt3WqXuPZ1zMRS1SItR8qTaGv3aIu8HD3BBRHh6p8JWJzPcZkigw2eOZ/V3jdfjm7f&#10;+RyjOqLqq1P7K2aEKbYlNN5HELZBDPgqyuIIo7KNkzATCWv4nmD5KkqZMJJJd5As4HcM/vGGSMrR&#10;1rplHpqel/iezdbdZxlt1Dp0uoXGUbfDqIUt+pU+FeyGVk1A7IE69augEKNShmvBfI8FTDxWJRJP&#10;YTZRQNjnvAdS9dzkqUgLCx1cgj9lmxYVbFHuhIJ7lKSbYJhMmBWAx6xgBIo1V5n0S5D082NLRz5O&#10;DMhm0qWwMh4QwFwCgCVeSpjxPvPchI+8mXcTAnOellHkvFWcooXIPbgALSrnC0ySQI/Z4LSHmw0N&#10;MknDfYwgOTCIIT8o0c2U1FKKyQojVfTIL3foY98GnKJTQFFDOltJAuHANiOGG873wq/MNrj/AFCz&#10;svmGa1rlMqq+bReuwFrIvCIJbUYhxTDBK2oiXIFJgMj2mVl5wa/tz6w1eLuZwvbuC7FtwDqt9iSZ&#10;YoaUtMRgPCV+0ACBlo+ReQEuZOXxLPpWf4G9xvc0G06jGV899UtVcrYNJleZY0XRDCASTY7yJMkQ&#10;KThilyUKWclPjHEOPbVe3yDPa1NHyNgoFvyBpH6yuNCCBoHKUgX9s2dpcoZFgCrsU6fJVqS6C8vU&#10;0kEQYgne4ZjLtZUGMLq9FSU6yJt6QxuACdyzNMueRjRzRzuK9R8ZvDeY2qz12VOLA1/iKtKrtkmF&#10;FpMtlviuyAyb6rpOYVEwQAYef0gHVTobv8T5OqpeH/YPZTZkNCpBZjqbImCsrsV5AK9cVrE0wYH2&#10;8kV2QEkESWunXUCvhWEYmres2KDrShzbMmUzTafeE2ImII0rFaYMjB3aWkIw+I7SThsxcbqBxm1k&#10;blhsVbaVzla6WTE03EJD7Vx2YPj5R42lTEixc/vBQtc/QRy+lZWiUBpfqdnZv+7s4v5o01sRsJIL&#10;RBf5+++MqEcSziuzXmxKDOUjVmrIKOWicgHx/cLwS5pxEE0fyY+UJ8GnDRug8LfIjMfxwRIxPgV2&#10;mJB3j/hInMnEj/iYOZKJjsU9+/0WuQ9PNXiPKxo/DmznUmG49RsT/vhX4nVrrifFMeUyU+QCJf8A&#10;sY8h7GRfS8fk/rX2VdZHgPZngf7x4x2P9Q8f2/5fr+Pz+Px9BV61ILAJZhsSmSZfnva7PjqzVqF0&#10;ENH0oKtwBYRz7scZC5t2tr3q7eakq2+sRpNVm5eRV86LrSQSz4lhdgU14OIYMF2gRUPeVgzt2R5w&#10;dyz/ACGbVXIXbcNBeSmslLKnoaquCpgHASREUTBT3bIL8fki04bPX5pxnje/cGG1yKAA7bXxZsLV&#10;5vknwqzViuCiaJmUywpYxv6QfZgdyluJUa9Fdepk0K1lFdcLGJAY8weqCEfZIrMjrjPetLGCgXFM&#10;kLK8mB+m1qlBCfSoEBglvtyDYOLk4wyMutNElRYwd2YEMW+42Ie+LLn59/UQj2gqjSUNu3KigY0v&#10;KWibJFZB514mZ8/cuS7qIexFIz9XzC2rP8AVVKAQdBdpVZVV8+2UFFiwfpaXpiXRPvJYwZlPdUQw&#10;jgBiIqV9lzWCmvKpkjkgJSIFSI85sMaSSKAUIzI91zK5kikoMBEvrhvV4gVLr2MpTfQiEBm9l0hW&#10;sBrlMrXMBJtkGMKSGBhjJOSMu5/StSColbMIJdx0ABgl+nQYkiq38MnVZy/BMuOpHEnF+yttugup&#10;deT31QcldkwaprTmWDDmw1sJ8yhZS3wNkl5QQwZdymZnkenh18TYtY4psWjrpkKimpZYM5bC7IHJ&#10;EEoEkGbFs7wsrALAyiJkxqHG81y8sxuHPxSIJEIIFIn2GcCYyUjAwyRkJmDmO8zMxMxP13r13LDP&#10;VCrte2vyWNZlR9eyNgVxMyKbCpYuy2QSUy6GkyShhsmWDJzyihOolknUQGbUfqLMBGzndma2LlhK&#10;kaiqxBDOGkBiLyPgu5Y44OM6tG7QuZYB8BFda7Dkgy49THLiyKRsOvPuMsyBsc1ihZ4BBLFKxNaz&#10;iv6+s8rTalRb/QDprOJIGwCTIsj2oAfM1y6ZglQMeSo/uEAzHb65ncg41mfJorLNrMNbGG9foqlL&#10;iW5ROaTFg42iuRk7LRES8UzMQQBMALT6n3l27eCjOi0Np62J2EkVWaub2T+TMme2wyxYF6yCE1oX&#10;WYmJYTQYySE5JgVFEDSBsFOd22IDzvd8S89C0uleopS1yZY8k/FnuTvf+Wc60aPxpq7Dscc5QQoq&#10;1lxWm2UseTGvATGfL0QIQUQJrny8JCCKT+Mfrzq71i5nPzbNSuDFDX0GUkOC/IwtkPN7DCy05CBO&#10;RFC0mgoMuxsmJqdlOXpuUYjBV0TK12BNbSbAM8/JjIMyn2MnscSZEUD4SRKLtFf5/rDlZfz80yVa&#10;zyrvpNrV0fgExImBJNcxMsCCEvIWRITHhMdpkrB4NTzFVKocBlMNwwDf/i568TgbLZmppVqJ0qIB&#10;cuxB93a/YbkHBm0OQ1Zst010TC4sRkWksa/i0oIWPICA5JYNmSEIZA9mNlbBOfGaVyDbXVSFG5Vm&#10;ym4jM1NBtvu+ojUQm8qQz2nZKyCpi7JGDImrPiggGWJW0QdxDquWg862mrVZo2Cga+gINUiowiOe&#10;zgJkeZuZ2ITTHkH6iKzMfH6umbJzaczUMCS2GFVi08oVZWJQDoCbJwZqFjR8Vx4kCxGIWsIOZlXy&#10;ASkIQoEpI93a8bF+xFofEvzStbuCkMmSRMNcliWvuC2DXf5TwrU6cK3a6iZz5Wlh41YocSalZEbg&#10;Yd5yadb1CZpzpC6kgHtCSL2LkhIvqsI3GqWkwt1EVgWNNVq65g1mWrEWjitXkZYXteNeXAMB2MBL&#10;/MhJfQ+uamPlTa7U6ht/DkOQ0ylDhAvWcgRTALIY7AH/ACGTiRZMxP1GqzcrmmfTuNsWqrKTV27I&#10;LhkAswlkeqZhwCHYi7kUiTDHyUMQUsd9FZfwwGiRUA1kBUhzBex5DMenE4DTVU9RQLDULWezPZoB&#10;798Eytn7XJdCvkupxC4kmldowFhEJRVuMkpFprsCDiUsnmA+tYELJnwBkEVaw4HDcPYxspx2rVpo&#10;RpkCGIiLIhCvgre0AFwRC5r2pUqEsWbg8ikzmahW1crj2KSKmhASlDgVYeqyFh9NgWCGq2wiWEyJ&#10;GCQqHMhPuc0TldcjCeAeUZGxi2KEmaiYwbPqGGQVi+K3gX94Jj3HINkJNvjIS0fMYiBIrjkzTCUl&#10;MAAgEBunGz/3ib8vmE6VrJCS4cg2DEABuS3MMLienUt6/wDMVy06Nm0qBZSrQL5FdWpYMRYSYRDA&#10;b29ajbEDBMEER5dhEvqzKVxTRo3y0OLA7NITrSjSTStKaBnHthyWqcBiQyQ9rImLPxLEkIxBQmZT&#10;y81EhN6apx3axEkHsQoe0+uYk5FQMj9RdJwuJ7yZQIERc/yVRReKifZGRk5FUG4RM5Pz7B3AQJoi&#10;Ez5D3kPH9u8j4gIorSWT9T6SQGuRDMfY3DhzfBFBlUiu7gFExG4A35ne8F/oFcbrB/HVVgdM3qgl&#10;ZNastdZQMKVqqrgVJV8c5ZBAPiElB9u8TMSOtvH5vq1fevaarPSwqebjXMTEi0lfscblVdEqM6dV&#10;zRk4B1e2vzljWMaUkU/U6fM3ZKiO3kqgzlK/Ya3rhUMOYD8qQ6P7Y/3BJvauXl2lsDBzJBzqVPWT&#10;U5GClEPpWNevF2yXhMhIGRpmRr9rMTLRMQKPCY7kRQLCsX/CpqSkSQHALm8cA7k9AHucToaayg5Y&#10;pIIebFocuJT8EcYieL43IuO0V7N7it2xlyRPVqo1mFbfaqSFtderWTUYLjUxAxYE2SJoJiPREH7I&#10;J+LraNvLu37vFX8dQ8W2a9i/hXqZ3/Wb7DbHsc9FdS1pGZGrmqNFiCfZ+Sk48JqjedqxxKnW+O2y&#10;BDXXVbWk5qVIZZkV1pS9E1pJzWvZ2W4Wf3WPSRyDxF251P3NO3czLZ3rYqtqipRi6k69aHoFPnCR&#10;EZKRWyWrU44OTNZGczC5n6jkilAqOxJCtLH0sUkA8Rv7EGcWJWhQqoURcSTwwkPFu87NiY2K7NdD&#10;fm8Xy9QFsuatZlN9ho2K9YWMsAj+QR5CVdo/Na23b95x6lhWEgU86Lb5Kyo2qnETYEVCv3VFyqUT&#10;FmGJnuPZih/vd2rOOzYatf8AdkBICvFmhU1OKnQt+lx0bC9Smm1Wr2JU2fUi61bJW8/UdVAMYIRA&#10;+5NRhdyQo5isbD1Hcf1mZNVNpJqZDVeC0WrKVIsMmrUaVZsqdZn0LBsMSQOiD94x5BLFK6tamjUF&#10;ehkgSDZIhzNhd/0wPSqJRWXTuAAU2Pcb7QGDxtIxVeX297CqlZVjWaWxISuymzMk1vt8WAB1+wPj&#10;uMqcJQELmCH9+xj37/CuWaungkjZwH/PX4RIMuBHs7ichJ1oQoUdleRl5WWeRx2mPII7SFSy+vXk&#10;eRKTlqrMmcwNNRXDZJKIfS/1ATVKd27DEkcgZJZKyaP5mOO7vGIVtWd7ap5U2KgkikciV2DP2AQ0&#10;a5SA3WCPgxhH2ir6jbYaKIb2Po01VqYAAUaag8bQS4b462M4pXUAUoQ7Bti7gFtgWv0nEPxahm0m&#10;6fjeYt2laKbCXWWF4OU160goiOfUJ+zwjtEkUGEHPcO8kpFi2iq2kkoXDf2rhMth4WCYcuckok/F&#10;YzMkookZEm+clJfn6EWYXHsbk38pwuzn9RVLUMfKupMKCL9pam3arkMsWUkdG2tqZ8GGQFKk+yTh&#10;s/XR5J1a6o1+TDTqcdwV2HGqymidVlVYOVIzMVns0SNSWFMCkbXyU9mCLJeUHE/VchRUVLIJIYsE&#10;jdi307swdvs2LsvXqHVSeCBLhwxBh+QUy3NtrriYVfheuGzr6RjsaSiuVY95KJ9T3TVJbSW3uaCZ&#10;WZ+7BmPbDjhPnPmJ3zuS4/KUjU5TyNuDlo0UV0/Kt2QyRQyow7rLIV7gAPfxFYg4D9ohAN8A9ZSE&#10;cK7/AFhuQ3n6/wCO3r7F/IBTaNlavfZtMXXSFJFcISJWhUxpr/vNgLBL7xYI+TnXCk4WTy2vlcrH&#10;NXjyy5GXfp2tO3sSYNZXyhv1mZdSho2W9kra2o4YcYqJALnznlDIUqtSUBgQRAcAs7lneJbp6r4l&#10;mMxopqpoJ1KGkQSX7gm3H/eLnsfep1q6bdQ8zV6UdRrdahiVaVCiNmuG/kqTSmKwup5Ok1+eqDQm&#10;E17CFRYWn12VGq0tLhH3VTrxzLq1y27t8Oo6StW/8O9t/wAxfPlstvJdoGu9es2mLYqr3d7EZ9f4&#10;1WgI/GpegIGYWnX4FvgMbupt5GPXtWa/wMwbsjr3K7mj7biaiFkpQD5y0a9uwh74W+VT+sSxxuh3&#10;SDiWJlTyDU6lcM4izcxnItzzXkTBYma9mwsn2Ip41illNO0PjXoWDdpwhoxAPh/yfrUqGSo0kBKE&#10;uGBcAyAHeDBIIf5BJwhTlswspNRayoqDgarO/F2A6PPBwDn8tzeA7hco1sinp81DPzr1Ks0Wsz0d&#10;rNyuD7VZLoXZJYV2eNa0bgXD0WwmGlNqSL1uu8jfS4xyDn7bGqfIypWqmFYo42SnLxIB7rw0L1D2&#10;1GwNdvaLwKcur82kCWWJaclcMH7cuPX9fkvIw5LR5qhO8NWluUnW20rxqrV7q7ueeiFevNZdiyNa&#10;tIIlBIWic1BJiJEjdReMdKdFuTwrl2JzrY3cik2hVwcrkmHg4mUq/INCE7P9Lap1POK9YiV/FDFj&#10;1I90EvxcKquqlUWFJppSKbSzAzbc7PHc7YY6VhdOiCqyRLuSCGDdXYx8thTeOUD5XhXOFFJ2/Jp3&#10;hmrZTcNtetV9hoEjaEGNUYk3flbYMHBHYPLypfDuX8FRf5NxHk/TjI09JJ08unfv5OPbfUYVv1BT&#10;rkeUyzQe6GQxFlGgpVs4qrJByuvLHL6JdP8AjfD+pz8OpS27OfmVr4uG3o5Gs6lsV1td/Bv1lUMl&#10;7rY/LQwiHJroapj6hAIpUZr7d4db6U/eri5/UTIbh8G5zy7J0rQWK4LUzB3JsU6j022S7xRnag+L&#10;UvMfjUFEn1BEfkGl4mlKc2NQeggrSHcEB23MFzHQYLGUeoEMfVpBfhwGZmv3vMDDRca6b9Mud9OO&#10;Oca/pLHzN3FrsfZ5Jq3NINarjo+Q484c3Nr2hdnwqJt2pqsYz5EiSksgZNhl4LwbIuNs5R6+bvBU&#10;I4i5Wc9AywUy3/LvSyBiCUs5tCMolse2uLBkZbG1xpya+Krh/GKWdboJspvWnUaRr7A1k12168rY&#10;t9WUxIOUZsXYhzO8EMCRQmF0AsYu03qvgrVx/Ss3U1LGXmZGUPB7lwvCxdq28FaqiabrYKKyyKbU&#10;mJGsxB5AIFi/GPxalWVHl1QKiFbGYUAzO4u7THc4aeG+EEV1Goj0dRYlz/TYXF+++KbkdHeZFv1M&#10;7jyPiZFyug7b3MEqdSCN/naSUxNgLTAKvK5SILIJKVyuCMZaKOg2VsYNXifNuU22Lz61inXt169f&#10;MuDW0WRZsUzuhHk5RdleorEG6IBYewTDzn+4/UFXT/bQ3dzNCxxvV01BejPoMurwhc6TmxccIsmp&#10;nwA+CjcQiDZWLTAAnzYsKHDuTmvRq7T9Ci68VmtaqWVRUGGQYisQQLGksCgfLuySAoPuLGx2jH1v&#10;xbVzDJXUJ0pBBc/ylN56D9yN36fB6aAISCQCzExDkb7SA0Wgk4z26ofa3wjp/wAZTi9MnnX0dk1f&#10;IJtrRs3rTfZouk7iq5EcVasflZ1IWQyQI9qg8znNjqrwB3BbFlG9yEd13zarpj4NoiiTU6wljJuM&#10;YyAgT9XtQMpeybkvXXBED9enOrxjj7BRFVUX7QgRfIZFcSSMzIMU1hxBtgvLzX+0x/ykR8hZMKj9&#10;x/2c4fWrjWneoqVkcpwq9i1mWqptSrQWoHfIp6FVMwFw2p8hr9oWRNERKyKzPvovw1+LUJrppZta&#10;SmoNHqUGEA3JIlx7xhV4t4SsoNWnATpYAEEl4PS1+YnfJLo/yTqDy7m/E9HD4nxvcXx7PKs3jl6p&#10;mZ+VpJhHg61YlYulIyALL5rFEwCiQ+P/AGxe55Xcc+3rP6cHyXlXJeC53KobZpFx/jtNQhxS89kp&#10;t27zaFKpM3KzV125N51TycUz7XnDmkad1OPZHSWMnjJ5POncrrMpBoX87fw+O5OuedBOLIYLlssj&#10;VtWTgGNbopkBS+ouIY1dyLDucjx+TaGyauOUcjP2quhySxjVNT5jQ0qRXLDa1nVmwrPvdzWpsFQs&#10;MQNQX/HB7mqqfXp+QSmqpVbLEFCgr5Lce92h+C+SrVNBFKoCCBuDIEdLvfaHIsbNqB0wtsdTnj+a&#10;3NzqFe4x9TVC7CF0q1ptu5QMKCwoWF1YiwvIZbplVNTCNtmJJX1139M+Kcntck0+R00wgM3LZgiB&#10;WbtmjMV5JPim0xpVm2LJ2nrOGDRIVmNN5sJfcLcn6l5/Dgm7OBtyeqmlV2sWjQsVaIcfrkNa6+dF&#10;tl9eNS+1jTcPrfPyJUz4kDA1h4B+5inx7jtDjOP075DvX409B9y8zPsPeuoVIa9KKlWmu+TRqBZs&#10;2F2O3+Zr2HAt1dgM7Uyq01vNJKQkpU1vSlQP7PB398dp1gqiUoD2MXd2a52/fEln8XwI19PBw6Wz&#10;fxwErNRU6cVloXUOyyxcqru1XA9blQJmKpBNasDj9ViBlf01nQH7dafO3al3Vq6WVghFtelviNYq&#10;ia6vQtOYsuwxoXb8S4Qr14I1GHseC1TPYOfbNwHd+43qLe8qz8Xp9xvKoHr6swdI62dA3kMzW3Fu&#10;hdi1PyRGnW+PWKsQFEonwU8dlTr4mFWq8ZxlBQw8GrXpZudW/PYEI9aGObB932rEF7bNru5jWSXn&#10;+YifrJfiPxoqBy9AkNfSZJ1Hgy372O7nwqgkUVrqi/0gkAt6QJ+rcm/6YpaqeFxHIoYODUsRlZGZ&#10;Xpqfesw67pelj5N2na9ce+28z9pzP6QyYWuRmPdKy9XeqfEeD49zkHJNKrTgTNNbOGysr5/qX9xS&#10;xf8A3uzK4wqPJjGgfdc9/cc3Dr71c4r0q4du7269wglUjSzliTLmjeM1+tFZMEsj7QQtfIF4pX5+&#10;c+01BPnK6u9VObdYuX3+Q8v1Wnn2Lr5xsOoDK1PMpE9kV0LrzMTLJBYSLzGWRJEPYGE6Zz+Uy1Wu&#10;k1a6lF2ABKhBKZLlzbj++LtJWrQApIFrF3MF/YS/vySuv33idQ+oelfwuHsfgcag2pMfKx866IGa&#10;pebaz0DUEyjzUgBZ2k4MzKI7fSc/xzrsfL1dJ1h0MNj/AHMOfImMImEcsLvDCIp7tmJ/HeSmZn8z&#10;Whs5WULGG5NWr6my8GsgmHC4IvKP1/bzMYiI8+/c4kh7j5SCeRdZKVFhrzkxf90yY+QFAR4mXisv&#10;2PuMSA9vxHlDJAymJiPp2hGmkaIEtdmIKTGwJsTu8u+JUSKZVUOkiEkOLve7+zG5uxwb1Z2LVUU1&#10;VjMh3YQmyJZM95nsJH+YgZ7d4iZiIgYiIjv2rujuY1LyeTKVYjWK4E5gw7wR+ZeMF+pRMj2mP+JE&#10;JdvCPyqWz1R5LqOZC7M1FEU+cJGQE4PygomB7d+0/t+sQzyge5F/maE7TtPIvk3HO8/8kTSmP+Rz&#10;Ex+0xHbv+f8AlPeZmZ7zMkKjLr9QWtnsHLMS1/vPFsWHMI9IShLhmAEfV82mWHS+Gr0Od4FRsgNp&#10;ZkXbzGJ/Rnbzj9YkpYBFPaS7REeMSIzEwXers6lYQyQtOTiInvAyIz27mMQMzJQAlP8Aj9e//Iv8&#10;+UyshOGD82SZzHeImGMmO0EYzPbvPj/7ku3btMEPeZnt36pMAlkXYpLynxjuX/k47TEQUQUTERH7&#10;T+f/AHUwM9r05eklGjUDYEhiBINy5D9t2bA5q6lq6BNrOTc7xcfMgYYNvUbM7sP/AJREiMf9RM92&#10;eHefOSGZ/wDne3af++0zPbhPnVFjJMCXA9yg5YcQRAMzMfp5dh/JT+ZmSnx/MzE/leRZ27+fl+O3&#10;+P8Aqe5/5mJj89o7xEQUxPlPae/aeYXK7T3Aj7R2k4mY7yXf8TMz3mO3eZ794mJmImexfVNSkh4Y&#10;ekF9oLXBFv3GI0lq1qJT9IYGebwerMeLvg9hyjGsflhLHu7tBD37l5SUzI/mfwMBHce3b8z+Yjv9&#10;SitDGsLmU2PIRmJPyEO8l3KTgPGfwMR27/iI/Mx27x9L0o1SE+M+MfmS/b/HiXf/ABMz2mZ7eU/5&#10;/MT2795+uBdlqy/tWCXMeyY/Zn/Ge34CBnt2Lt+Jn/uS7z2Ce46Uo/iiH9IZ3JIIlwXAHyPVu781&#10;SRMHaXAg8+/Vt3OGBdCbUMNIlM+PaZiQ8fGP+xLv28pHvMx/1Hj3KP2n665YhSgBESZBlEiUSMkP&#10;fzkIKZg+0zEd5gfyUeXae8TP0Jc3lGhUmI85cqY7eHfsUdvKPLvMd+8fnvH+J7hMTEd5m9ZPOxkR&#10;TbGVQXaBPw7jJCTO0xP5IRgf8zH+Z/P5ie/1EUylJKTIIYB2Jc8HbcEMzdsWJV6QAxDi+zEOL9Nz&#10;sJxyuyrdUjiFMEy7du4lMxHsntMD2/8AHaI7R2/8x+JmGh+3n7zvuP8AtZvGHSjnxo4toyX9QdOe&#10;TU/6h4ByIf0khu4lp65zbJQmIXexbNGxDCW2z7xAVyDF79C/+skufLtEFE94k/2juRRM/mf1nt3/&#10;AD/5mZKfrlbUo2lsOAHznygfERgJWMHEF27ePlMBEwQzExPnExEz+Q6tPUoLU4CiHUHDt0fm0bvD&#10;YKGY0INNMO0O4giRL3EP+8+mv7YfvF+z/wC+Ka/AuR8d2ftw6+W11a2NkaIDyXpZznWcwKz4wOUV&#10;pQ7BfLPboxS5HQrJr5qrDBu2PU85jetPQrmfSLk+zk8rw7SaQTVlFh6mFVsQUNSdlJzH5Q4EpsQ3&#10;safOy8fawIEp8wsYITDIkIcl/lLa9kmGk4ZLPKCT3IGCQlMQMj2GO/Yhgvre7/T/AP8AU+x1jw37&#10;XPv22C5f0Gt3MzinDurG1TbU5D0CyGYW5mp0NzlfGrWRp7nT7P5APDrGuHI41buNxxXMbK7LAsIB&#10;QGapV8tSqV6Hq0lJZLklJICo6SWAG+12mRUjMjRVAeAXmHaGAU77ybjjE3wvnPLej9p+jx26/R4o&#10;csLZ42FhhMlT2exiMeGHCabS8WtOvBLS18yQQsfYyDh1Jo9OPuk6Ma1Re60WoKbmMhj4BmPs5zmq&#10;s19dNcjbWbDhmlcSzzMFk8CrAyIgiV90H2jN6Mcgfq4F2nvcI3atfe4lyXDsVdHjvI+M6FdWhk6+&#10;LpU65p0cu5TsLtBfCw2G12qMbJViXE5xcmx97iNt/K+N3nAUpFW7iptPGtpUvfZbL1pgyXVvLIuw&#10;vhclYHwrtj2etwleHZ2l4khRV6atLSCHLsGlLl4t0LzivN+GflfMqOShTSHkuIJPbpDbEnCKYvSv&#10;e4Vza1TdbXXdVu2qZWljLKpwFw1KdVOZ/vV7ILixWZ4QUpMHGAEJr+mi/lH5CK+X5DpNYkQ+aZio&#10;3PDzFiiVAnIzPeGGcz4/kZAimSgYT+q62wVqzkV22NSy0AKKoDb/AI8CZMvO85jnfHeqWfkPIpBh&#10;F/xGBKYS0SK+oxVzVrFZzjMn17VqpXs6CgWM2Zpz5yyVLmytTjSRSpvjByIzEE6pqVWUaZcaQGfe&#10;fdyZPHxgJKUoQoI9QUzkEMkQb7dX4mDgp5dOx4It7uhVZfAGR8Cuc2DrLWtgkJvS4Qk5VAQCAiPX&#10;BSuTaMz48lbFxdhF6bVVUJJTqgrmCsSsWrcsLRLaC/Ahk4YsJ8g8g8ZKYmS+g3jcms5VljkUWaKr&#10;Ex8cGmckjzk5EIPxbBQQzBLX2EiGR/af+RF3p5mX7SLWpbKEOY6xbvCxsLXISb7MRY7jA+lSogYE&#10;C7CoiGQk47FCuk0gWPqGlnGx97sHOL8oCErcO/EguRAuDGz7ex7lHgdfjyqlem1V8mQpEWLlcIZ4&#10;DEf3fBJQKBgPyEjHiEyZArvPh9T1+rKOPsKwVaoCGkK3OYpUtYJmoSWLTGSMzGRUtMEZhPeCmZkp&#10;ibOhds6USHsmhmtsk6vXc1ZA0kjKgsRAB7qy5XJV1PCfSTPP2EYyZVHlgz1EzwyL1m5n1qAXCQ6b&#10;ljt77VZiDIICBhcCnxCEjJ9v7/Zgy9vagrJy1ZZM7B7mJghgGnfbFKkKGYpBlJ1qSBDgeofezy74&#10;avg3SzL4nwA+qfMLz71zeqVpxeNXnPTn1KsJNi9B1eu5bDuXCILFTyMfiVe0kr2w4mKzyTrFSzOY&#10;5o1vUlWquou+utXhmgMsu3RjOGWXFJBBCtBHLe5VmuJ0MYpcgVY6i/cptIyqnCtGDaVDPVFT1CgW&#10;sCvTs0EWihYCZQKz8SIfUMtgSIZMYmQV0+4/tb/JC5RyChZrUarLBIXYWwCO2uuTKzIVZE5Yvs9b&#10;+5SandggZKDg/pd+Flk53Mqr6ikFWnUYlQkP8C+5ONP4yEU/DEU0AawhJJ34Ym4Mg3cnGxWNw/J5&#10;Px5Nuto3aS0rrWzDNXVvyayGEhW+RatKWJQ4wOIDyWceJ+KxgLH0EOpHDGrgv5C/D69da4rjLGNl&#10;ROWLCXYEFkAkIwfuOPDyj0RESTPEaZxzrryPHp2su9Sp2aqlo+Ovj0/AhSSS4Vi6hXKKcv8AYJwK&#10;vOsPoMGiEtGZKv8AO+cbvJ8VWPl5+jSO20P5pl6sSLrahw1g11QTrAwdoJRA2Yc0xVEdmebGl9aj&#10;OZJH/qpGrUR9MwopOwi0dBsDjCZetUHoYgq4Be7WeT1+8YqFf+TTkHiU8KbtljytfyficO+I+8Rv&#10;S6QH3iCUSz45EQrQXdjVugnx9SuanYq2FVL1VEB6VXLdhcf3vjuLxZWIxku7I9ZTASXmrvAnIDJi&#10;cn/VFTiXHMynpXamdZcVFRWdOxXTcswiuxdz1rcz3vNrIF5CMsJK4dPeBmT+rAihnrre9Nwa3ssN&#10;ZpuayLAGlkuY00kAlAONnc5gSOVj5x5GZd4VVAaZUXUAnTYWDzvvvxvhhSpFVBdx6g5Ia2mPsC1y&#10;5AucV9mbm6UGYVrWbXYTYqlWlBMa5BEfYpZPsn2/nxOTiUsApkDhZ+dsyaubtZ/utXhUVG7Vz69f&#10;4/tPwEHPs2nsBghCobFcWy1LfM2GpbYgT+qtyBlP+epU+Ly2YTn1Kz/ksuOr2LjZsXDtVajmnCp/&#10;vikigVka4GGxMJAfqwUMSx7f4/P0Rp2WsP5ntq/IJYiRRbiVDYryJdhkJkWiQn5MkCMfWVNWoF0W&#10;gEpd3M2aNVzLz23Y1NE+XSAu6QYf+mBJ35cORxjrc35Lxziuc2A/jL9q1MnfXA/n9YIV2Fr7E4WA&#10;B9q3hBSLFkIQElDPqoWcPjSg/nKvIGJI6CJOMx8wDbzVyQJJypW2IA4NDq/ixhM8Gk4JUaysmtwq&#10;L2du24wLm3QzSkdDastpVkodYG9apVaVcb13SeZqqWvF00k1i9biadZYwwhczho2c20s6+jUrMrL&#10;JY2j8ZqwByNoIX5TDvIghcD7B7+BR65Ge5DUSoIUKjEAhjI7sTBvMPHtj5NA+YQFekkEif8Aj8M0&#10;Xueox0d3qfazeAuwMptzW0b+qU2bzWsaUo94PUTmkz2HIFXBSlAMitcCMnAxC47fSvjGhyaxUt6u&#10;jYzqpItWNB0zIlFJAum2ctAJH1saCavcpiBJ4FJ+UCBfCcNOHQqkEJseMeK0Kpra1a/KCMny2Ijv&#10;MTE+YlBDH4KSGZmCbg69PIrq97EVax1GgZ2DEUwLIKGialgUSAlANLzmQEQl8z3X7Pr41k0gt1Sq&#10;3d4seBHtDjETRKdaAHK2cgF7n+2zwTB3uT+LdLePYjX0sodIJUShMtXUTatvNne0p5Qx4qEQJZLK&#10;rKDWTDL3m2BiRXe5NxPi1tK86m8a7lrXUQu+ZLzj9jSJn+4J9ix3BnY4sMImGKyi0sSIZFTt6xrc&#10;iZEatw65nYapI2bQVkASWExAVziUV/zPg5aBFTZ79zmBE/qe47000eVXrooTb9VYAaoAS51hjCDv&#10;K0IBfsmTOUiUDB+IGDS7jBl9RoHVqXUbSTAB5cCCd3buWdsdoJUy0P8ASljdnmWJgl7bWY4KXHOT&#10;1N/kFezfqqCr4t97m+yLfetXOETXEGxCo81LCVT/AGy7M7zMRMfV4ydq5yTUvVUPK7UK3Sr5o03C&#10;CVjNsBU5kFKySCpgR7/3GE0+7f2mCGkUOEXUMXn2KTFzC/daOe6bLfASixEMawJgoXM9oEvPynv4&#10;EciJMR0P6fcdvc3cqw62GdnWacJQkvQy/W+VaYQtIUsteMsRXe2FPDzGWqiTEQd9WIroTVWkiUh0&#10;zx0e9u4+3TRNNOoyWDiWHyen9wceub/Ti6Yl0f8AtP6E8NI1WrVLgeXa37aQgVaHJ9CAuckvFMxE&#10;uO1pNmRJkkcAEDJSIx9aNgCzAwaoWJcsgYogEgMThoEBicFEjMEUEMx/xkvwXbylDPsz5NWjgHGe&#10;MB8o6+dnRWqOtM9jZha64pA5kpkv7YSEGX5IRAikjZ5Q+cTPlMd+4xA/ntMTHYu0f9d+34nvHlP/&#10;AF+YnxmcxlKH5zN55ax6ipQkM4lm779Xa2AsxUNMoUgkG5Es7pNrDoTDbO+Ed64dPs/B23a9Sj6M&#10;jcUyFisv7U3lDaZdpzPj61OaUzZSRxBMRJKIzIIKEZaM7N+U4VXRo21wH8PYrVwJdK3XJwlXvCJw&#10;JUb8gMLZ5iany2ZmSKC+tr+Q8dyeU4uhh69cH07wQDCCYXYUXcpB1Z0RDK7h8Z8Wrnv4kYH3Ge30&#10;lux0NHgm9a0KFc72QbGNZ6Kzm/GptvNKt8t4rhfuUKoN/wDyKC7u7wJwz6UZvJ1KBWhYdIsQHL6j&#10;Nvd/fjGgyOeo16aAphUcA2B0ggNBd+sFiL4X7Gym9VOLaNXVyAVz3Da/PfWlQgWqpBHCTESMwc5R&#10;iS2nHeWgQwQ+6DGFE5R0i2eKXl61THYcqcw9XKYo4UTvKRMVgawISUUHIqmO3jEyQR+Z+tKOUZBD&#10;Zrck4+MUeT5oIT5QwUI2cpZl61WQ/EqsqaS10r3aG9v9s0WK9RDa35OD1pwbdoAsVuYcdrwOvjLl&#10;KbWhHr7NZ8Qhgx0VkprHJFZ+1E+xEwxkiSFdRSGAL3O7cCyukh+bnD9CgAkgPCSSHLzJIvO+1odx&#10;jz9dV+lFTXpW+X8ZrqJdrxTs0BEZiZiXjPtiUkQyUxJT3XIBYhodigwH6UnhuHrdN9EdSvnlp4d5&#10;rK92hBuUtRGEgbI9Ul6WeoewFC/7ZMgphi5ntt71L6KaXG+S6mplgV1dOt4b/EwsVh9+a4jY10V1&#10;+XgwQcJDMEqTMFeBRZBUkItD7e6fIcuzudNqVO9jWpaevLTRZfi2IZIOVdgRmxAFMxPsBf7+K4Ni&#10;ikp+i8p4ipCiFFjDlzsSGEjowf8Ax2pRGYSSGYdQ0lpfZ7bzOEA3enSrGBS5VxqLGzx7WYXjKIh9&#10;vDslAhObZnx9vsBinCLDkxM5mfMYCPqU6ZdSrnGioYHJntHHlzqtCxfnsqnPtjtBvGAFAALlQDZ7&#10;kSPX5GcFJSZ6PFeTdLOSsKvT/mOHpszG9jkEfGtVDKx7xOtMTAd5j2KukxcrKAbMQwJOJrqL0O4/&#10;yfjGbzzpwwrfEtzzbcUpiH6fHL0KaWhV1A8WCPo79ofM+IrCD7CUef02y3jCUEoqK1BbMmQ0gFyS&#10;WgFu5MvhZW8N1pIGl9IYiJd3EHeTs22LpVtYvK1M4zr1hcRrWyhoQQMZWhvtlViHd/ypoB5gBd5Y&#10;EsX4eUwyB3Z+3HmnyH/G2MJlf3N+Owq/YjT5l6jKJbHaSX4lMdo7TP8AiPqC6d77uE3A4PzMZdjQ&#10;uYzeTLmSsVPfJQuv8qJhjEpL0rUpplMMa1dd4BCvpkRwdAxE0csKUHEEmZOvEyoo7rmYN/lEyEx3&#10;gv2j/v8AP1Tm6Ss1UC6J9JDs5cPp4O0nvAwPlFnLpVTqfUCBq5Ytwdxxu+M6Y+3LOVqXTzuGxdAm&#10;QViq2a5UhYyXsYIu0HyTBYceTFhPkHeRUZkDvoR7f2/7hzqKQ+nxWxWmwtiTzmSFgxmBVZQ2l4C+&#10;GqYuFrTKzUYl5AcAUCh/PsHqc/lM2qH3AdTufYenRuabDp8o5llWaiilM0at+ud6mcfBm36lKIHN&#10;FcWSgIkTkaTm9MerVzPvadfn/L6dPP8AWTrmhznSrKiBGyTTmWai2sA4U4mrDuRM7L8JYcJL1M0q&#10;NJSaa1epLEgKcXeQbjoXPY48/UqrWCSEkIWhmMc2O5eWLxE4aTf40zhHzK2x1Fx8Z7AGmWdZszGx&#10;q0LzGoan+KNi7B1WKBxtswRIWoJc2GTELkf6D8Qnccz8vci000puWKlaw+wSEWFMCp8uoavOgwpF&#10;ktrOAGK9cTK1kIOih43TO/u/D5DtHV0bqKsIG1Ti1qaN9deV+DLzpJlmwx4eXiCTODJcT8WPKZk3&#10;dLun2Pju2Nzbspz6tZFxxZPlXXpWmqTJQYTK5GK7e5AZNYZohbXMrtmBCI5ivT0/w2AHpJLNZxE7&#10;2e5JBtiWWypRKgNROwFi8MbgfA4MvEvTAgUAyxWUtBW3+KzGswBYMw/zMoFYiR/3Px3gmTJ/tBSf&#10;JsaNCtlUm1a53BFUuNcSC2sLykWs848ggPx+kEPY5GZ8h/ufXNd1NXll1uLxyvRp5VdYd3ePw4c1&#10;0sWyxdc0vylHnBoXBQEEmy5XdgwMdf8Ao/Piu9Uvu6thIeEnVMq9cR8XQVmr5CfqmQ8u8d2SS4gn&#10;D3n8V5SslJSCEl1D1GzamDPZ/tfHFoLVHcBTAgD3SRs23PzKtdbuoWfTyV/wuTqZ15sguLBgVc0+&#10;RyvwNoMgrEHBWBAmL9QCUEDIaCzNfeD8kvXtmtVuttGpJg17y/MeqSaZQzyIv7ZnATPbuw5k4Ie0&#10;TEvnvdK6+69Bum+ZzVA3hYBehUFoQZgS0gCySz1+IxBtmVT5QSiYHskQ8X4lQpDrutYj2TnXyprI&#10;6s1bFlYgLG+tRRIMmIPuHb2AUGMAcmJF9aU1qJy/ljTqOklhwe0XVFpPbAFCmaCKpX9RO8sCWa7h&#10;r3Z2DYHvIOV73Hrb9Kxg25zbmkuajwDzzLAAQelldnpGvM9/1mfEGwUiPrExGZtzNvJu4n8rboaH&#10;xypS+VqInIL1TJtmz4Ln1DEiRrZHcWeJCRz3KCvuRar542yzZRWN2m6rdyNGlRu07SqjyXap2c6z&#10;DUSDJQaJsiA2wYTG1bCbK1u+urp1W0svWssrxNmwc2Vit0J9VEJMrILgJCGwIxLirj5R6ylEAQwM&#10;fUqVRJUyNP0gFmEsRfuPvYPilCylCgkMCxdodxGzQ83a18DkNnjhYjLGJZpgysuItW7lc1Sl8+Uk&#10;Bp9BHKzPxFRTB/qapiYGfH6FD90maefYva5HYqvI85ChGylRtI2EyKUxKvJhl5Sk/JZDMwUdwnvP&#10;Y9d9va3Bsoqzl64XEhSOfalQWGz6+3mJRE1xiVCB/wDuJFknDRGPq44/SvNxbk3X5dl/4CazvCRE&#10;osqI+wkcfjyE1tFkRPaCX3nxOfoLLumtWNVyEqYAvM373MfLYIyyNbPcCCB1kmA82PXZnIO5ZyW/&#10;jV7RzXsv0LrggGLAvEYGHSDJHyGFBPaIIBExGfASmDjvNq4VzvmBYfgOdF9qWeyyqVdjcvsXhELg&#10;ghkx2KBH8+U9/KZ7REnXK4AG0Xnp5kIVVh3gyxYH1MT5MkJkAUTogIAJZM9xCZIfIh8zKx28epwe&#10;hYjGq1GsaaRZWmp7SsKKGyryP2iQriCE/PxLuEH+YiTP6Y1a6VKQpLMliSHHRiAbiQNrviVOlpTV&#10;QfpIABIm4j6iLC9+JwHqenybl9nXvbNRuDnYuHq6g1LAORZ0pzM63fTTcclMqfoMr/GVIjMTYaMe&#10;sImB+hdc65pybVulXgUAmUQMKkvGDj3e6IaUw2BPssiIp8uy1xMx3OfphuS6Grd4Q9N2ojPtbEKq&#10;Oiig12Vo+X7XJYUmR+JjWlYSMCXqPsyCgpKVe5D014uFkrjRtVvcQm2u72zABEMnzZZgJEBEf+c/&#10;8ykpiJIxPv2jmRXKlmUJYOw6Pf2+e+BxQUgVEpLuxIDvdmvFr8R3IvTPqKfL7erWfcsIOwyVJUMN&#10;9ci53jIpdJeayAS/teZf3JORg5LwGWRrcmqcV0czGs0L1xbAI2SbGrsM7O9SgNZyMD+wsiRL8z3A&#10;o7AYeaWcT5Rm8GC1awqlWtNRyrQPt1hfLiqy2BlLGCfYZOPIPIu0kK5KJkYn6nNb7ky27eTc+JNT&#10;drS9VrQFS/j2weNMfaa2z3a5o1e/cu/hPfsYCU96qOTSBVzFQshahpdgIiBMWO+57E0qywU0k2QG&#10;MEk7AWb5c9XnDr5l7+rNCrL6tbKql5d0jAJsWJUDmJORbLJIxKZWsGmYQUScycARmStemGTSkqzq&#10;jBIfBiVMI1i0gEgU4pMTI0TAyYx2DxKRgvCe05/YXVbkLrFVxREjMqMrHkyJUcH3Ax7ECxHuMFAl&#10;5LAvHuuYifouWuc83rYF7RZiFuHdtxXTY0UkNtEQo2Fb9dN1ZRh2hSlySC7GTCYtgRMQLUpo85LP&#10;pLF2f0wzhvhps834g1aVQJBfUp3kw4cuTFhyYaScGa1H8od+xXrjDrELl9llgIQn4lSaq1pAYCfE&#10;ArrGC/Am05Jk+El9ChU5HH+R+O3cDLB9pBqlVU7LrDhZ4Nh0itYpi0UzWEzIvQ3swxmPMSqnH+ed&#10;QNZli5T47kUQrIGJi1YsIqM9jHgofUVmGW7TWeS/VUaB9vTEqGO5FfuI8Q5P1Fbfbdrota9IDF2X&#10;lQ9mrNWuDLLbcZ5Q80ymXGkoIu8QEk0ICTmb6VUElAPp9IDC0pDSxbcjte+K0qWa9QEQQC7XsCX7&#10;vDkgk9XjOR9S6eXo6Y4+awVV880ukfZdkFNU2WNe4KxBXgoZPgLFdjmB8wiJgPqO4j1V5Zdym0eP&#10;3KaAbBpNjKCmzKmraFh4uZHYWLEoEAkfES8JAIMT8h5s8k5LwYLyL+BVtRct6NGWurUHD5Z2k6hc&#10;qvRXImefuqk2GGUi9RJKT9BCU83Sm1TqUHPJFiuprmxK4seUVxLze7xqyEAqCgQKJiZEQk+xzIxH&#10;0xq0E06aCmSdJLOC50xd3Gp95d2xLKrCqqitQDJkEuT6mF9gBaOpwzvSvhfKee8jy+FlbpPHStsv&#10;6exqWmk6nXSETdshM+RAoBT5jUT4RBsJSpEIgo5fup4FwPifM87j3Tu3ROjGNcG/WHQsWNg3CVUX&#10;WtFzUyQnbKWWBrrcSVC6a6jllh5fS8cp6m/0xFecbTsUXRbaRfH86do1wTpBJ26zRYSXx4MbAkLp&#10;IVjBzAsj6j+mupx/ke1p721pqr2J+Q2Et1XWGPvWbJQu1Y/kbhXHhI+M2iWx7BmRFjJkoktF4ajL&#10;ZfI5istKPMIAAVJJJYGd9+r3L4VFVRfiKWc0kESHAJDS25l4necWviW0vj+Vn8fxdOhmXmQ91xzq&#10;NOx+jntklhNxJA21JOmYJ9dk+uYAREkDP0euC6vF+Dr3b2zjVdXXvU89fH+R2GTYdkXD01y+5Wpk&#10;UKc51dzlQuGpStZ+wSZC/GaDyTp5gaGZW/gqfy+QEwSs6Cny2dCs9zZWsEiuRrysJmWWPkzBLk5M&#10;VtGSIbdSuWO4ejHwYz216lBVarnvrMsR7lIW1TXPsk7yYZMiGkJr7e0y8DAVx3W0kedWKQQxAVDW&#10;DC3R7cn5crUmikVkhlFTFzDu17nYNbmMNxRu8Yv9VLPMEPsameNcKlips18ZexoWEBcJhU4qLr51&#10;73WYVKbXrpnV+Wb5X7qCLjRTzPQ1m7n8bynLocePX1L1xqVW8pr7WehijQ/RsZlm8g9A190sYdht&#10;qSJK5ARgBkX9M+oG1cw9C58O7uArVTWp0qgV2XGC2PkWrYNsGsiegBXDYbZFJpdHZMOhTZKGDwq9&#10;1B5YGryHWjPlGeEZlC7nEbnCNkWFkgldqlFZzDOZN7Pkn4QcelxQMfU9KKYrBLhTJALtuCTfe3He&#10;cCJUupmAsMwIh3BIABsYLBme+2Llxbp/l8+g6dHLylMJk06ukZXryFqaUBWWY3vZdU2GSKClVhhv&#10;Yyv2YuIM/qtdVeM8o6Xa9LOGwnk3esnYIcqjZFvjYqzEHYrmRqXAACfJSoY6CdBG8pBp/RYHjm7j&#10;3M62VitWvV3VL6WaN9OPUo1aVtxVrsXVgt1d+iFYjZ8f5DJQSxIpb5Kmw8zrDYwbt7KZpX7tvCqW&#10;Km5maj718bupp5i1fEsKtzaCEIrPrNQyFXgz7Fy7bqKMwT9U06dRbuGd9KnIcADr0tefcMfOQQkC&#10;6SATGxBYTDtboLthRv6g6kLcu/mo5Fx+/wDBCwBoiyh/+1l7UMOtJMERjub4WyDmR7McEBEF9cFG&#10;x1Ev7+1zDkG3uDyGyKG2CvY9p1fQCuqa6GRou1a66jaya4kFaKdiZD2/3lKl3ZuOPbVbgvGM3lF2&#10;nQbGElyrknjVbWu7UBbhUIwhVm5ZOLDYdXT49nuSRekSTYVK3ci5ByXn/UjIyeR2LiM/auV3hFi2&#10;1zV1XMJgPfYapds3WIGqlaSkko+WoR9ihZYm6nkVeRWWCpRE2VdmkkdTF+bYAVnNGZW7KYhkgGLF&#10;3G46z2wV+np6mTy3L5Zuctya1jaKhedXlzkXdS/fas7AOqwg1nc99iF6VgzIxsGQqbYmSOdHfuE6&#10;PcI5nV6V8i6t55V1DRoccXszY0KpY2iW8egoax1YgjjUp2xRnusIIVFSNMAEWZli2W+lnTJEV+K9&#10;TNiElRTQbl6fBcnMLRib1++uNDYrxlnaeOVakkPUq9WZUFj/ANnOrWYGxdfOo/Jue/bZrcNqFs6l&#10;ng/JOnVXC2tincr6fI8zi70Qq+aGSSv5KwyvUTprWyVfm8NhjLgvX9IMv4bUNaoVpOmrTKVBoMtL&#10;9Dxt2wQc8oCnUBSCFpBj1Cw549uZxoT9ovLuC89rXumMyWnu8IJo4NnYexenzTgSbTaVDWSNgRc7&#10;SweyaWwDghzUxQ0Pb67Yz9aKce6VpsU73GrHjUw79ubdmgoGJXLhkUqskxZSZSsQWyPGRbDPKFsk&#10;WNifJ9xrqn1E4D1J6VdQOI5WoG7h7FlmsI911Hy+yYvxhaQlCKevn2vjXUuJKJUusxrCOVND1i9E&#10;eu/F+pnHc7Wz7U1TmKdW7nP8DsUH/FBbkaRqa4UWl2Dlkq8iFgT7VGysQmXiv4u8OzHh+cX5YqGk&#10;suAEnSAVbsztp7B98eieEV6NShJSVlKbXPIAk8E/BF8W2n0gy3Mu4rqa/CuJhUdKkHUmmAgiSMiY&#10;10MYyGeYsHtPZMCwi9vazcV6LcMWdRM1qVn0XJVZWqFrRFeFWPf63KIJiz5gBDJHAQUethjMTM93&#10;bVt5ugnTjcrV6liukb1KfNZPQ5bHJFVkTGBZXYwS8jlgTIMEBgjg5GmR1mxemmxdXrfDdlabWzbV&#10;YsOrwg2nEneyr8t+OmzBLBs1bUfEtE60iJS1q3hkkIrVQfLSpRiyerOTB2HdjdsNvNpkp9SWTpcl&#10;jLhmna7Fxhh7vQjiteE286tdCq0lQcC0TKRKJJZScsnvEwQTIyclHnMx3MZiazt9Mc3BdNehbZYY&#10;SQJKHAnxXBlP9iZn1jBdv8mUlIzI9/KYn6sHG+vfHNLjirFC4qzmOJw596v6zkG+ThmH1jbP7JYr&#10;v8YmCUyDAEu8yz6V7mPXFnIblnFtUwxuSVGnZrXHWGJzeR1GMZKTyDYII+QmEz2zjsfK/ZoADSUc&#10;yXlcvm0KCtKgU6SCHDF3BHdw+17DAtbNUaiatNNwd9w4kG26tmxnt93nFekCdDVVyVP9K82sTYs8&#10;ds38iwWFyJ4G0YZka6qpoz9MvB0vqOcmGCFiwcQpbWzjh1Qy+QcCw97Hmaetjza9rbp5tp2hihAv&#10;0nF7V6VeFDMPBNw6iD+T3iDJShuCetf3N80LqRg2uLbVWnes17VK3UpXkzFwXIdYg/jgyTBjDPxZ&#10;6FeJyAk2BkJ7znNWp2se7/F7avnYjRirRvkQMKlKliDqmjUKHHFNrCYKnTDBhcRWcIhHf690/CXj&#10;Fal4fTRUIKxpBMkk27ngMHbo2POfF6ANZRph3YQkb7RIYgcO4E4Rh3Xjin9nG3dn+xWYutLK9N4+&#10;5SJTAUpWhLBaHkkCBtlcS05JrLpu7n9WnhHU2Oo3P8LgvTzig7enY0KVLiqnhe/k9Xa2BzsZFGvK&#10;3HBgDrLXgmyohjOBxS1NhQvK98/+z7h2xZfy3iuS4PluZcfmVLLopLIiNguyxlbZBZxENVSkDYMy&#10;xKnEAQv60v8A9LH7ZeNcX0uedUNLj4xc4lnUo41sa1OtX0au5qLJTS8FU60qfn54S+mJCNpQWisW&#10;Ih7l+T3xjxw5fJKWFp1rSlIG5cs7vs2/PXH3hGRQslSw/lyXNiJ2PvLkPa7aGZnDsfp/xfL4TlDT&#10;i7UzsmryrWQhdZnId6rnpG/b7h4k+vN35I1hLzBddczE95iJ6WopGXiaOlouCrn4lK5o3bJ+XgFK&#10;pDnuP2FHl5CC/wC2E/8ARwuO0iP1abKyt3Jgz8gGC8SmIiCFTVr/ABITPfyEpP8AbsUj5TE+Q+X0&#10;lP8AqIdZanRPo5WwPF1XQ5ouELbBmBWale9dQ5Su8z3CZ/ZrZGR8OwTMmp3l53lErz2cSFqJdlql&#10;7KBIDnh368ScOlaadP0gAEizNBDj9rg/c4x2+7rrZpdTOeWCsGCM3BRNOiiLbDrCuLDfYUJWXq95&#10;sAGWYhfeClQ+xsBJDmzzfqrm5KTRRd8m6RSLYkD8BmHOjwZJEcyBFESP+IiCmCie31WOpnVNlu9d&#10;Rnn2Nyyk7MMccyPtbJ+MmX7FM9ik5jzmZny/Md5V+3d+QZm42E4pkik5IpIpYcyUz379+/fv5du8&#10;f58vxEaYhFM00hQ0U9IjdveDD3uQzYHUtKgAkWYEgdf0Z593xO8g5dr7lmxN69MJ7MgEAR+tYy1h&#10;z2gp8u0yPl+JmZLxjtPcu9SO0AhAQIj4wP79yIp7yRePfv3iJmZLtEdoiIHv3Hv9dZxAwmR3GR8Q&#10;7n+e8EM9o7TEz3mYmf8AP/nt3/UpnhZAQMLCP8RH7fn8j5TP7TH5j8xHb/4HbtMxPf6jWzIB9DAk&#10;M5cuB1f57h7YgkDSomxIgkXdrP0Zg933OP6bCac9oiRkoGP2EfxMn3P/AJdimPz+Yn8T+ZmZ7zHW&#10;b+O4/wDKQ/49pGJ/Es/7jv8AjuP57T/8ee0zPzLJ9c9u35iJn9IOe8SUFH+e8RP6zMz/AMfzHaYm&#10;J+uCP7rO3Ye8TMxI9omC7l3mO0D4947x2j/r/Bd/KPoU1KhQpQI/lBkx9JFo6Edh3+Slg/7B7f8A&#10;W92u+PpZwyZ7x28R8u8d5j/uZn/MfiZgf8d5/M94mJmfr5KfECDvEzBRISPf/wCePv8A9z/j8RMx&#10;+vbvAz28p+uRahgThkhAj4xBT/n8Efj/AInvP/X5mP8ABRHfsBd+OFrk5gSn8z39kdxKCnz7/wCZ&#10;/wCu3+P8T3IZ7zE/XKS1FCiS5SBNiz7PYRO84+Zi7O7Ax1DHozHkydhjjmewj2Hv3nsUT/me0z2n&#10;t27DMx/47x+Rie3aO/IHaVQP57TP+e0/48imP/gD+Z/z3jtM/wCY7d55oiIn9VhJr8P3mJn2T+//&#10;ALiYnv27RMxM9onvESUwXl8hMHPjMR4lH/uf1GJKT8e0d+/YSGZLt+YmO0fmY+pIPoUtRO7BSoDF&#10;mn2L2xFvqLGWg7sTHH+PbHyBh6y84mPGZHxiJ8mDMxEdvz3/AOpie8/57di7+Xl9KUgYHt+S/BR3&#10;8vyMeRFETBd+/ftE957x37TM/rP18+MEJzE9yie5FET/AI7+MRPf89+0zMz3mY/xBT3kvr6ECkZg&#10;Zj9Z/Mx3mPz3iO3eS/MeUdp7zPfv+Zme8ipDFSklxBV2JZnfgdomWxJCBqDWJAMEhyT/AMvn3xyM&#10;iAP+1/xmQKB7R/mZOe35mZ/zP5/9z+0RPeZ7z9Q2wqYlkCQR3nsHcZj8zEhE/wCe/ae8fie0yX7T&#10;JT9cIp/ElBkUjHcYme0x2MoGIKZjyn8SMTPbxjt3mYge/MuJgvExko7TH5L8d+5f+5mZj/ED3nt+&#10;JKYie4zMzNQpQEhVw7zzZx05L9ZxNKAXJBAcCBuTF+Lnfu2O0u6+CmK5MrR3EvGSmewxJlE+U9on&#10;y7eUzEf47x/mIibnk8qs1/WiwUFPlA9y7T/x8vz37T/0RTPee0z28p8o/NIhYGXgR+Ed48D7xMwH&#10;co7dpmPxH6z3/wAx/wCIjv8AXYFRh5zEiXhERM/mSOPIo7xHee8x3/8Addp7TP4mPxPyTTqISlQP&#10;Uv2Ij3D95LYiEEkpS50mRwx72t1FnaMHrM5FSsBPl29q/HvH4gDAjmJ/xEzExM95/M/+5jvM9vq6&#10;UEqc45rjAtNPkvwLt49zkiaEzPmJEfYoL8H27wUT2IfpZsu4dYvH/wByUTBwUlE+EyfaRmY/78R/&#10;P+I8p7zJd+5g4tyQKzlsnuxQCItkwIpSPkMTEeM+UxMd4GRn9Y8fxEyXf5khBSBqTr9TmCEk87Bo&#10;5meSsrWVSKiCAQAynYhi5ZjzzMES+Paf/oE8lr/eN9nn3I/aD1brlq0Pti0OC3umnK9JxO08LjPW&#10;GeoVpHAkmw2uPA4zf4Fr2M4YkQzszbTloQVemo2Z3/cr0k2ekXVLmHBtvPtpLM1G1a1mIYdc882X&#10;nINIHMQa1QlgH5j5RAj+xLIDlKv9Pn72epv2n8k5vr9GdbOSfO84MvmGHr/KTk8hqVm22Zh27NMW&#10;Ph+aVhrMqyarX8X77w16onctwXp26x9C0fdJ/p79BPu7pchDR5Vf6VYu91D0GYrY1lcmaqynkHHt&#10;JC7Fo1N4vozY4tDLjZI61Ki5zyUxTSyGYTU8I8Qq16SVJoZhaS4HpD6XsWuRZ26ucaShXRnaC6al&#10;+pbaB1AkC7PpdjDkw8Y8mnUTL1+mus7kXG0wirsPUnQ9aE2BERWw4t+hvmsTXKyMxYuXN/b9CQHs&#10;+qHjcL0+U7B6OztU7FdlCbU6TDZWiU+wl+ArrVgSgneQlKohSoCCgO0gIE2PLjpOr6Wfu1YfDqNx&#10;ZKKRKIvsoWFp9JR+IKpaauQaEwX/ABKB8e8TnnoavMuN3r/H8S8y2uuxsCmA/F4EtNi2wESJLEhS&#10;DlrCRES7jAiQ952+SqCvTClAh0p9Q1B93LFnAbh+MZ4pSioZLPoIsCXiBBYbHb4w9nEuH42I2VaV&#10;+napfAXIPzZt2mH4lK2FHauZmSa6p8HKFo+LwaExISH129EquegqFe3C2PltW3UkTEbPsFsT39xB&#10;H9wUhBjEzI+YxMkJjP0n/QXmXJ9/a3w5Lo2znPrNtLv6R2GNiCaupNSj5H4z5fJloJWMrTWTYIZi&#10;IGPo76LEBNHe+ToXdGNJy0qOtbdXDPWtIh4NWp3gyCmSCDke64EA8RlkfXVAVai0OfpgSSSAH3se&#10;JkxvghJUhCokEQIDOBLMWnY9CYxfOOcWqlecuZGmzVJZH5EAV6hpCyE2jbBESpsTCpg4g5X/AG+y&#10;xGWTN04zxXKv0dSa9xduY9h0rHZs1ZlduVOewzAiahlVLbCGrAwKTrs8vSJd6fFyvokqrWuzTlwe&#10;djR9pjICEx/ZWohXIkrtLHOFnchIIiF+k2T08V1vKTq4qt889T6tlUXTg1g6iUuVI1xNsMri4WOl&#10;xKsB2VEJaRSXokcoJprp3Dp6GTy5IGmOm5xZUc1KK0iElJdiwkbiJiZknieZ+bUTpHlu/i9VIWlG&#10;EDMWFD7AEWQ1RqERIe5qgDEu0eJgcjPjPZ5VnZa6cJjP+NWfdiSmuMCobLGk0iFSwV6ki6FgoAj1&#10;qXApGIAI7wnENLBrWX1l26tiWWYFjZWMQbkwTK5CAktgrCQKR/MgfkItEoiJ+rttnZr0VWqkhdY+&#10;z7nmzuwKqol0AqsqFx5kTBix2YbZ/LQKJg0nEU5ZGXYo0utKT6SxaHnnfhn3DkmpUVXR5azGkO4L&#10;XIcSbgd7nFBzV4PG2U93X1hdbotMamDTw2yzUtwuwNc7+nF1SkVqksFxqmo1hmC4gp7HH1SP6y53&#10;yXZYWpYqVaiXLIK1d7QUkH25iISTy8ZEf2bKi9SRIiIFK7wP1dtPVxqWe9mpx25faD1gFoRas1gw&#10;hk7IqWfYjH8j65Uwe5DJqNgiJTHFuMcf5bZPNr+xA6IS2xBjKLSK9eqd1bWm6TGsVgQSEA8Sju5a&#10;/GJn2fRVLP1NOlZGkCDpOzNY/Zmb4wvOVQyloSAUMGJBcgjYGAfe0b46ZZPD9CbFbUJW7cr/AByO&#10;gDxdZO0+FyuAWuwtg+BGESREIrKJWXiYyH1ZvXydZ5Ys4x8KnFc/OAEbdqpa7lES6aANppK6owFY&#10;G3v5C1hFAwcRJ8e6Z4OVpvuYjDRclwdhtEDfZWTYW1dlTfUI1rDSAHtiIJst9ZqNawgCPGe/Yyps&#10;u2rBvqmQWbT2rVbezzXPdr73aSeX7l5i2T7HM9mQcEUjZtRWgkEModh/L1eWn24mVKFaS5EESIJa&#10;SLNEdNnGApx/i3IK2snkdxAwwUOKsDZRLIX/ALmuEitRsRErWTVSIeX9yexyJh3+ijCKmdXTydtS&#10;9dfbYUWl1prwwTgzUFcVTZ7E50DHrlpK8iIpBZQmXl09bm+NbvxRzosXRW1EMlC1e2SMn+SFHDiG&#10;R7QmHgfY1wUjJTKz78ybWVL23Baqa6DT8ukyZlvyfJ3qGQiSnygg7kwlzC/BgFAlP7LqvmJooa6m&#10;CRLuNLlntuOgBxb5oK2/lpaZDs8BmfeSXi0h8UJV23n5rdTaVoZrKSWPvJpypWhfu/u5tIYYDI9M&#10;hDFGCPAmeQgux5diKnP5FS3OP/ywn8eLJ+CgsrsPZ6meLhgmMCF94W1ZAbS7MEikQkltXBW53uA/&#10;GfsszWW7SSq1a6EesELSwGhFkxYbHMioCPI1rifc5ikkIqLyEUJztbk5xpCaYzk2BfdXeaIMhrJc&#10;C1VqMLGHe+FM9hRAJr+IMZIExQFHLq1pVquCODDjpzJfa5JGCGYhQGp2JIDnY88Nzd+uOrpZxtFV&#10;4xcoVJMCQDFkp0MUHmZxEdzKZADiJ/IzLP8AMScz0tSvxia9bNvaf+3t0UzeJwvOjSiG2RGv70Ay&#10;Ia0lkRpZ61pWYzYbATJT1fgcpp2NXa0HzOYu0QUc2TfIrqtayPkFER6oX+iYA/KZAewd/FZ/U3yL&#10;CcjCyuR7GO3PyttjpoVbSfRoaFeqIx8hdX2xM07HsAE2WLLvMj+8GFkPoXMLT5g0OWU+zPq2+Dfl&#10;tsRTS1VtS7BiCCWuG5d//wDLgnA2pUhtX+OU+MZaH+xdizFiWKBnsSp7/XcY0+0rlKCMlD3CYEVB&#10;BHMhLD8Dd1XucgY2ovFy823dzZbQStAZtpVBIJCbAZqLU1GO+OwO19QvfbedqAbYsew6/wAPr8XT&#10;Fk6OFbqVzrjTAhszZs+3ziCJSzWoEdxRIdvJjmwTzcxnkKxJvEua0sydWpXziVXKpYGzc0HIC3n0&#10;/JLvcCFQ8FWPYCVLtKsk5ZWmB6hUdmZjmqnlIpkEhkh2Dbvfdv3Ae+LkoShSyGGogmzt1YcT+pfE&#10;Xf39e/z/AA3c41CPAuLsLDXRaFWdUWoNOXS9znVK1WquUK0RlcI+TRlMsAfJpCRunHLaC+WxpVe9&#10;lCNqlnxoJiU0wRZK5XNgSPabiXgkSrvesHSXsOEj5nH0DOP6LuXWM1bj118Y46NXklStfo1atEF4&#10;9hjQGv6RVZuVZBE1NCdN3daWvqj4JhkslMPTAF6C8q6EDLJZFlRCmoAosk1piMSITC1KOa6wmSc7&#10;0rrLNxiBDUsyKtZHrSCyQOSLWcn3czyWxaKSl0aim9KQ0DqOIEGOnJd/YL9n1XWv8fyQqGuaIPy0&#10;2mJfMkvObC2OspYAkfhYTBoGe8Glk+qYBh+c6hoIjQEyMBMAMSETEyMD3j8TE9p7SMRMxHePxHee&#10;xn9Za/6f1t7OC8buesfjX8msarARPZ6WQgQLvI+M94DzGJiP1hhTMEMTOqIxH/nvEwMd4/ET5FMT&#10;/wBxER3jvP8A137x/wBd5t8LCTnM4HbTJ6sz7E8N72kYzmcSEik8EpU4kn6mcg7t8bsSMfIyPaYK&#10;I7x49piP8/8An/z/AOPz/wCe8dp/E9/7Hj2kDgTEvITEoElGJeUEJLL9TAomRISiRIZmJ8okfrhR&#10;YRbA2V5ZKwsWK/kyvZRJnVssrGxQ2VJNtdhKMq9lcFUtIILVN76rUvLm7eP/AFHaCj/r89u5dvz2&#10;7/8Akv8Av/x/33+ndbI0szTUSkEgAF+XNgd7FuffAtJS0ErplrD/APE/vvt7YBnPunt21WNHE6tC&#10;rGjeqHe0LrSbOXSFoEwKlGA8WCpi0urjDB9Zz5+JmJiY45Nw3ZyOU0eVcNvVV72dmKZopKYVHIKM&#10;TB/gER/uPWuCSm5MFIkyPfIKKJJuSgZg4/XxKIiO8f8AKO5xPaO3eP8AMT/1Mz/3MDH0vfVfL5DT&#10;dQbx9ShY+JHNvsdFevSZDAG1UsPETZV9qYEq0hESQkRDM+tn15v414YrJ1StCSaRMkAxf9NW+NR4&#10;X4grMBVBZYpSCFG93LEl2gQebY7L6+D1K4jt2MWvVo7EMm3yXICnXRtHZUDGSi+IpXaYw5Qvxlkm&#10;lvZYwclC/rOnDpcg6e830uoHCc2xa4/Fu0vmHHrEMVW3a7CYNp2fUacCxwoNy58VwmxKlRDQf6mS&#10;yvVtmlwPT4vy/p3rNRyGoE/y15lyxbRquAxicrQBsxNxVpIuJZisfx5teEsLtFvxzwevXGQ5JxlV&#10;fJ5tQ/HL+HFagJCVtfLbmeqQZJotkInEd+4q/TuJSHsS0qYBUsORZQ3EM/2njm5w7y9Y0aakLKlP&#10;bj6oJntzMXOKXe6ZcM5LVz+pHTLHra+PoKC7yDBtmt1zHW8SZ8d9Y0sa+skiaB/qUgMrHwiJkIUm&#10;9nZ/R3qJr8hz8JdbpvyizXr8i4utRFmplzGKuNgjHtTScRPosKABQQqBkzXkpFpVv3eiPID5pguX&#10;NK7ciOUcbqiwqUUg/DbPpgJMYk5ibHqmGTA/JEfcElF06mu6ec14YrmGFWp2c/UZ8DaxQJTl17Fl&#10;BuJ0euYM6bjhgi8IWMwYxIhBEA0VToUCC4LOXdpIDB3Eg/bqcW0KpUtaYIllTd2sTuAZa+5OEn6y&#10;fbBxDmHE1846byrb43tEqwMEtc2cSwMjZXn6IBMTC1mRzWsCPiYrZMzE/sScn0a6hpM1BcsQKiJY&#10;wN4u0CEyMdvKoRdu0R27lM9v8zM/n6b3pv1a0Pt/335pVn8g4Hq2TRocftE86KahMsgSiiBKSlcM&#10;JtZk9/ishJDEhBxJ4PkHQxxE4OT0Ei0paKWXh9ihZMlCz8SkfMImBLxmR8ont+PqtfiWdypCaBCk&#10;kA8kEK773A2JuXOOBNErWCEiQQ55aNt/2PXHjS6Z88PXtpXxq02qW4w6H8gZkoKy8+rp2EsNLx8v&#10;KJloVB7QZWmJA3B5qP6PXU3f4Txjp9x/jdpmRyzQ0nA48drJlVWzQCFFeZGc916pDGH8tsv8A95j&#10;WOWpnzJYaNYqWovJqrWhKx9zK4QS4qzKbRz4NV5tNrWrEBWIyQEa4YMrFhR8xY13Dp09ia9dcRYm&#10;qLwc07Aj7IroNZsVFcnzMexfsku/7R5wBRPtxo162fJLnShyCSw68TdxPfHnaa9E5UABJUkgggSk&#10;OzMSLniHc7YaPD5FwsuLfzU2uPS6nTgUUKDbqDQKhYXksdGnQs2mAATDe6HJ9/asTFkaz+qxxttX&#10;llxzImznZxHK3og2HL0MJoiRJmEd/f5QDEzPgKWs8zbMSP0EMO3b16ZAtFdC68SIVQc1YS+PKZD2&#10;zBSS2MXEDMh3iIKfGJIvq/ZHKHVLCs2h45+iIVg+WpC2FZhfmEHLmDPqKIgyGI8h8yloxJx2jlLL&#10;rVTqA2EsbyQwB6te0nFP5gKUgghiACSGPFnJ5vcm5D4NFvj+RioDtZrqWcQpmeMSyZFcFIy4SWsB&#10;g0SsjrxJEuSH2fsXf6p52r8Bfq5uizJLS8IWtFl0VZWtkKXMgIipneAE5BwGIsZPeJPvM9K/uaVl&#10;iF29B9tqFySTeajAVG0vJolEyUARKntIwUy2CKIhgz5RlWpbtW1vC2TE+oF1kemPFbfkssCzuMwR&#10;TMkyZgvEZiRkymFTP1cmgUJ1lxIYMqxI5AaC/Z+cQ8wKKgWGkvbqA/Lz8dsdxFQsGZFrSSuQBbVx&#10;ad8XuNc+8gshEIWMd/CSAZCJ8YmAghmEsUidXm0UGShd74Sky+NMrh0e4/2iCaS5III+5du8LiZI&#10;4+rPbrlTbAbXm87TPFVa0cjInAMOUguPEoI/HyNcfvIQYxBTMzPTJSn20BVEKtMR/vT5MGAlokHi&#10;fiwgIIEpiBOZ7TK4go7fuekmmhCYGuQWO8u77CfcMS2E1WtrrKvpJ07DgDciybzHWMCW9hcdzNbW&#10;1yqAyy27Osb1CTJUdlzHDX7A3xKEs7h5kP6l4+xkH5R9Vra6ncMDF0llbmi3wIaoFWq2LZXhW9c1&#10;jSuzYVQAykntY53+BiCADAh+i1ySxiUJcNJbbFr0TWdYrMpjUWLGETQtWnuWQAQkLITXGw8mwpbU&#10;jJGwFz0uGZdjN0RKrVtVu0ij4ylyaCI5mSQ+Ahtee61yUQMx5DETHjEwTXI0wohS2uJJAP1HTuH2&#10;5B/XqyBppJUDruQzjgxF3NjEYULX6nXLmo5mWLaTBasoIf2cbAKYKSGIiBEu3YRHscAcftBTEfTB&#10;ZPP+UbtGjc09vUvPrUauaGfbe5NSpWSAwmSV2WghNQFJH3YyTmDOII4YQIsdNnZmkOhZ+TXq+/yT&#10;ZOCYDHk1kpUwiWMT3iPCCjy7R4z49/GPpneI8FsaIZzSqJH3FWIFWolyGqmCSsCjwiTETYsFTA+S&#10;57FAQMwf1bmwlK1mmXLMe73jbdjZxyMX5VJohQUXDsLl0ueCZgX5LjFl4/ZKtTC3fv1cwLLbLGEV&#10;01CKHMY32rUuGewmEYnIB3JkzACMl5/XJT4Vu6+pHLrnIKTOKfAkASu3cBpkJHCXaFYVwmEiAlE1&#10;nONwsPyJKyEGfXW5n0fZayEppckt1rdU1zYYpK7KJr+LiFFar7kkkT7jDDa5sQsRYpCmwczR6ef1&#10;NoZjsehvYdHCW9FOQ2Xx8q+Z/Kf2oQCSsNNYpYRwyPVAGsXWAEV9xKbmjY6jdMz6hy5ba/2fE0rC&#10;vMUSljpAhg7+kXe0Brkm9zcuRdVuD8Jp0qGvQobOi5Da1Ghg7dTUmuK5NYs0aFRUlhHBnLATfMrD&#10;RVJQKlwwZBLub5/UPk8Z8ZY4+axTCEAgTEoQBnKzgnSYk4v0jxKAARAYWTZPyKvGOm3G9m6y7p3x&#10;0tP9yBVKVCqH3Cgq77U/3WT8QUM7V1tDwhpfJA5gO07udF8LAerkDHJqWbD5YqQlE1xDu6R80AuC&#10;W53ZhDHtKCFcT2GYGZPoFCKK0kJJ4TdnBG8td394OOJUoFaiHEAE+odOxcFt8AvqFlY39K/wlIQs&#10;6Fcxcj0V57hWYyZclzy7d+6hmVLny/fxGZCCMvoUcN4Px3XFJXQsfJlggQkhhCvyOYD2kM/rASvz&#10;/wDEiQxJx4TMuXR4XxxE2L1i5Zu/MiSsVVVZsSv8kRMAQgnD3gRXMAMl5eATEiPeZxHTGhRzti/l&#10;OdRUZVjFSTqsIfdFglgXkoz9YjXIpI5lkEYpY+fdMTBWbCqSMv6XSRux5Bvcu+8ngYiGpA1LlTMd&#10;oU08Cx3B9sBPMx4ziq1M/LuWKFaJOwCq6WpsLGC7foxknMeUicQIEceEhEEMxP1Z56jWalqvi6uT&#10;nmmOzDkwsCtotJ6YEa4O/U1B4gRC2Y/Bm1YxADN1LTVWpUVVs63lWgbK23GhBHYhJnJNg4gJETAy&#10;H1lBlECXkyYmPof8x2+l9WnjBTq6dvkkXbNjSvWHCNIqNifWpVVQBDqhpeDyKva/c/b7DjwGuX12&#10;jSVVSQC7JaQbuHY/ETw+JoroqrpggPqCQ8EP0dt422kTg5UX8VbGYGPiVKdqVqc2uplu7XPPiSl3&#10;tZatWSrWHEqBWmsMKTEk5aw8Bj6l+IW2cU3t7k3AOWmGnofJociVTzxTmkou14a0MbWhTnCPomza&#10;ruuJ+SIeuUaFMRAOcCnbDkGNuIf7cJGgPy0peaWrzrFazQYLI8HQcqTYJ8R+Yk1jMSJjBfUP1I2u&#10;Ou1OQ8a4vnbPGIz9ol3Bw9zRTS0LFXwq3Ct1l2VgxUNQ1Su3miZOwklkggj6hl8svzFJeEkKJLmx&#10;EdCQ1392fECP4tVABYA3iIY3nfF2yuN8U5Fzjm9rrLzZ3CcHSi1q5N3KwP6uejRVXG2aXY1GxVMG&#10;bLq9mZCLQ2WW3yQCIMW0l9/qa3m6J1eM5jbFArp0ikqkg+2orZxWa2ut1j4lllcYkg83SgpYtjDA&#10;S7yqaXIimL1m1YnKr+AJRLjlZF6oiCkBn8yMRMiLh7zASXjPYp+jHits5tF7M7PzqbbrUHoFXz1T&#10;c71xgqxpdMQaZOZiGQUSMwb/ANYawz+m1auE0FJcOnSxH1EuA7gvDS/TbA1BBRUKiI0s+/8AKGgT&#10;DP7PIxS9bg86uJfs6nGLD3rT3IKVaTdXF7yiPW6sBnYavvJECwK1NUDaIEAMmKf0+4dQ1DlOHmlW&#10;ej1171u85RRIlPlLhmRXPkUgMxClycFIx37jJy7GTzBWUqpp2alB0ZFO6rKoaRUra7V+xLfcFvMd&#10;Y8HoI3WRGo1sLIi9U/sUhCn4VnkOVtbmvUoKOpoqb5TVTDZQhbyslOeuPwhXeIWufGVrpslaliYL&#10;ka0ZhVTILQpyUaW0m8sHYkl4f3jBFGgjzCCWKiC5Atsz7w7k8S7YNN3NXxqnXrKv7GmNta6bgy5l&#10;TipiUzaW0ottMUshcVyD5JC3uQscKZYv67vVLK4FyXpxa3Lla5XfhU8umkLGlRZYt3Lzl51dSs3P&#10;poCCBlU7Fkm3rTUIutbYlql1DgScf5zpWYtWhy7tlomzzrGDFGQyTZWxbWgSyghHziRiYiJGTiSj&#10;v9R3TDPyeSdUKodU7FhfH66LllSBvRWbYvU2S6tQcw5T6KLxh/ZkWgTCzNnclywDv8Or6FhUamAI&#10;UJ2Gr6ukbCIlzHOKHppM+hmIEFy5LAF7D3BmxxF9MNyzR0KnHM1DBitXuWqVNKBO3ahYC4wWtci1&#10;19grAEj29xdgWCyjtEtRgxq6eti2uT1eT8T07MLsGnRzreZetUK7TFNlKb1QLB57JBoptKQNa2Ai&#10;2raYxi2GJusPOun9d9NPTXEy8a9nWalpunlJBDCsVb1W7TNllAz/ACja78+f7thrpQMhAxKmsA/5&#10;xjrl1O6m7mUjl+zv8lPCqvzcsVV039P4qpiKFOmNVIO+HTPw/RazJa32nPG3YlTfpnUyyloVUAOp&#10;UgOAG2iwdnB3frgHKZgGoSoMkNqFw3H7w198HnmOjyDknG6WHZ3waqFmdbvSGSzU167BWgrpmDbo&#10;y4v3NzyccgZEIz3mV2HifWnhyW6uXzJpV7DrgZ78ix7YVIVVtdXBBAcg8UCEKG2iU2Z7rGTCHRB7&#10;Rm8eyak7XUbat8VUuWGGNbVNjaetjTY6Iz7N6k7IQ0/2WTgiTc3upRhDWRXD6o4GcqwWJSmtje5r&#10;qGbZIHsdD/EUWGyhMEJNkYYXrCTXMSDGOkCedFBFelFQKYECPqFpLEsOWHvzZWr0qRCkkgLUGfpI&#10;YNcPLmZviNyNzQ5PlzmOsSOlN2q+WlUVClpaiFmxGekaykNUsgMnssQ9n9xIwayuGBVo9L6XJqj9&#10;VmhsaPI8Rdh1O/ZbSfreVTxXmpC1nZ9ApqJrVazEJvMt26n71WatmSF/0u/CdXU3Op27bxsmzXxE&#10;PzEbrKMWm1Flb9LVrKsiJCya7UvsAXgbxIkeEOf/AM2T4xyvQ4VzCo2puO444bFstOXWkUxu5dxx&#10;WX1dZVwRrJrQ8K7HAwwYVYQGJk4KZPpZhxVQlwlKUlUO/wDjiRvDTitdNKl69QJUkKcF7hi4BvD+&#10;+5xZMvhZ8E5NQ5HyLSXpRhDX09pHIqptG/gXPDNsRWjyZD3Zdi1TKwDxF5MsuYtsNrPWbBaPUfi3&#10;OOPSvjupl2c7bfWtBOvnIzbVVFa0coZx869haAmutMrSgajF3KUhcNw2VzLB4rW4912wb/F6q9zE&#10;0KiHuTr179S2PIFm+zXO62lVKtW1qtZ1gpQ2q0G1pcxgMJYsElcrfadd6N2h5tR0X8xHM002M+iC&#10;WqqMqsemtdq7eay3olWuIFujfOsqwbnlXFrHTXfVMgzn8uhSaYAFiVb3a+w6u8jpi38qpVIkS5SY&#10;vsPe4Ye2xwyen1t6Z4GtSHlmeWpfzK8DWhfxqTqlMQKRm9YhJDY8gCTZFuw38xKgELAzJz3Sz78u&#10;CcC6i8bTjUrGPm8ofPHOWaHy0jWTXhxFl79skEVYbFSzXqDbUJrKtWs2JrKZHevOa3VPM0OP5VvU&#10;Xohp29LTY3Rq2pZZfn0vjEsir+xpzVQbCQPxvFawKLLAiWzLGWLpH0M4/oY5dRt3k16vNdYXaOH8&#10;7LYq1dUVhkkiqzNVdpKpyiHXnBftWAjzc0KtcVy1P414HlfFspU0imTpdCmBIdTsC0i/aBYtgzw3&#10;PVslUBUopSkpYOpgI6tIfm5fYY9WPLevaLfCOI7ti+zUxrS5y7GhlsC3Yq2s6ugJZdAWkyQtjPdT&#10;1wyHf3CKFiMlK39TuXBu06/8XYC7luhgSwDJky0ls8fZECuVohkidgfB0+kSGCJsycZUfb190ePy&#10;/qAz7e7EzmUd6pFHil9ls3DT5Xm31jVpHBytA1+Q4la6ymS+zoaRIepTvA2Nfxvm+l0Z5npcf6g5&#10;zLnH3WJpOWkGnZqGDDGbCBf3Ji3B2/AmDRcJyENAjCPHj4Sjw7MLy9dKQrUAIuNgH3IN+Nmxrhm/&#10;NpCqhR0qvPPHDmx4ghnxWuc73L1gvJ4hr7+FsBmZXJYXk8j166lLuVFFF8aBW/gt08xq3+xx0nWE&#10;DNdJkZesPqrca+7bqahV3gX3B040ahNUGTz+s2qqyt8N8qdu8IHUSLAOO9i1W+OaLCjOUjMwJGfm&#10;uRkcx06mjwzXYivLvbj3azJq36VyfdEsWAGQoJyB/wBzXcDVPXKSashDsNT1+BlRC5xbqRm001dh&#10;LRsa+mpSsKwywS11r2mwKjJo24stVYJ9STAwYZVJREIUJ3/j6aQlKUgagIYzZjqa/fizTiihmUvV&#10;K1FyWZ2h4PW3T4x2Nzf19vLt3LbFbq6s0rlHXqzL7cDUtr72BIGeFofU87Cmrgu1hCIScEXgQ+06&#10;9Pcn+oKgObmWLtpuzUis4mZxWDN9mSrrIxBcW2SYNFjAgSMQ8x8YmuVbHMftp2JqJzEcz4GdhlTX&#10;4/N+LjM1IS5TbHH9CrXNTlSEOIDKwVd0qVAuFYRJEDTTxHSyh5x0o0xDIutdX0Mgw9ba9mQMDr2l&#10;iRFMW0dqyzgxB4HK5KFeS5LyNReSWUn6AoRchlSftN92jHKtFNdBWl30sTA3MXPs3uS2Pjj0VWVh&#10;qIsE5AyxqyWHtaM2rDbHdpEcrkAY02mE9iREyHgIQIfW1PRXgq+CfbJkyqsKrfLbGpyS2zxWEyq5&#10;aKlnHHhI90zl0qBKL8ySvEhj8lP1g3xLSVr780s20efqA4VnkMEhVaWJMJ8iLBgCGZTPqgglKz7w&#10;2SlY9/Sguux3288HSawRdrcTwimoMR3qqZmKlKJCI/tuQn1HKj/dZ+xJTJxJRDx7OisrLIQXEFSd&#10;nJET2e7h53xVkaCqVKqT6XVubh2tZ4++AxwnFTs6tLNjPJ7mWAWcoZBFAQ2ZYwwgexkQ9y8Zjv2K&#10;e5EQEE+bv/Xr6o2bf3NN6aU2BXpcF4/n46VTPaBUIoedlaxkvW25oRolEz2Ntc1vjyUay+vSB0x1&#10;hp8ohgQwL6O/oco59nySfHqas2wyCZJfmBmCEpIhYMhERPkS/wBaBetP3/8A3AHuC2XHo8WJC2F5&#10;/FoP4vmWcpAyXYx86TE2rMMjvFx1sRYYiJzZ+GVk189VVpPlUSEBmIMHrcs9747nQRTppTvpLN1c&#10;W6e5fcgvkBosNpPki7x38hmJnvMScxHeImSjv2j8z+JmC/M9ymaxLYiZmYiSH9SjsUT2iTGIkp7d&#10;p/H/AHMR/wDAkY8pldIyXB9piRkoiZiJiZgWFIx28u8xHhH+Z7eUxPaZjt9Q3skvIvKO7IiYGR/+&#10;un/M9p/9zP4ny7957/8AKIKWJreYmSyippBNld+hPbqAMVU0AfV/SkwHfpw/y+1sdeJgpOJjt+In&#10;xEf2/wCTJn/JfmSjxmPGZ7RJd4mI7z8ScQZePjHaRifKe3fvJdi/bv8AmI8fx2j8d5Eu0F9fQT3N&#10;gD4hMd5k57/4/YO/5/MxHlER27+P57fmRmeMBhkmB+PcW/iR79+3Yo7zE/8AU9u34/Pefz5QP18p&#10;iSG9QID8/vENxcvBxxPq1I3hQJZgxS8s4fj34GOuEF+3fynsXeO0xPee3/iS/AxEdp/P57xExHaZ&#10;+v3pmCiJKJKY8hHuX5mZLt+YiexR4T5DPb8xE/mZnv2execKGRI5iY8hiIj8F2j8+Ux2ie3ePzH+&#10;fz/nt2hz7cz7Y7+UlEz+J7RPcuxR/wDBLtMzE94/49u8RJT8lJKVJY3BVMXPN+Wn5c456kgat2BD&#10;3nmTY35gxOImBOYiZ/b9vKD7xMdo7x/gv8yPaY/bt+Dj8z2L65ZAoEiiZnvE9+8AMTMSURMDE+M9&#10;h/Mz/wAu3h/3+Pqfq5DWecsIh7H2LsP4/wAnH/Uz/gYiR7R2iImP8fmeScFneRPvEDIwJft27SRT&#10;+Z/P57d+/ftPb8/kp/HUUllQloDhz1Z7MH67ck46SjTCSDD93Iibf3HGK8rvPcinymZiY7DEzIkR&#10;RH4go7fkZmJie8R3jtEwRF+8P3YMxHj4D/xkY7diOf8AMz/3MfiPyXee8d5/abVHHWLKP7k9/wAT&#10;/nvAj3n8d5HvAzM9p7fr+e34iZn64wwi9kwckMd47l/1MQRRHb9pn8/4ie3eJ795iRiYmqmr1pEh&#10;xE2JI256mS2OU1AnSWZr+5v1gdSGO2KxMCPcZ7F5iEAXf9u0GUREfmJ7fme/5/7mO8zJTP8AAWRj&#10;3H9TGO5dyiI/Xv2/z3KJmO/aY/P5/Ml+e0y3GsqJkD4F2mCGfGJmO0nMREyEd579on/3Ul5jMfnv&#10;9dVlCwESye/5kxmO0fge09oifCJ/ExJTPefx/wB9oj6o0KQhWrdhu0Eu/wARL7vBxEWPRiWtJIF+&#10;v93Z8dYBIoif+M/47d57dvMyn8FMf5j8zEfiYmJiZn/PMEB5958ZOP8AhMxHkMf8imZif/gd+0/m&#10;ZIY/H1xGJTERI9jmI8Z/b/HdkTH+J/6iO35/Bdu8z28p5BLxb+8+X6zMyr/Pl4l5RM9+0TM/4/77&#10;xP5mY7xU3f77e/z93xdTV6SN06SJ2CmJPdzN/cPjlKAKJmBHt37R2/H48meUxH/wSGJCY7xP4jvE&#10;z9flHC+8RB9p7kH4/Xt5n4xP7R+YmZ7fgp7SU9u/5n+dh7AA/wDf/Zl/w7TMz4jMf99v+47QRTEw&#10;U9i+uRfdcrg4mQmJiJ8RL9YKe3ee/wCI79u0TETBd4iZj/PUm5g2beXn/b+wOPiSlNSoYlI4JBLE&#10;g+3DND47S+7S8j/tt/QY8+wjAjM/47F+Zj/x2/xIzP5Ge/dr2bFN4sh0xAsGZmCiIKCkp7eEzPlE&#10;xHeIIfGJgu8d4/MdVR8pxR+ewlMx5zI9wkz8YGYntHeI7x+e8xBTJfko+p4ci1CmOaoiAY7BIhEx&#10;A/mBmZmPx+PH/P8A9dET+Sn6mlSRcP8AS9iOnHDMX+cDuQAzgEFh0G87kauffBb4Byy9h3f5DMIY&#10;JhEua5G0Bie8zJwYQyYkR8ezICexzMxMzH17MP8AQ0+87i25xvnf2Z9SdmgPFer+TyLT4i7e07DK&#10;NLmcYpUSwaT7EfHyUchzq1ew+LUzUXrZtUaJIm5Kz8PmXZuZliHVy/REwXp7T62fufeC/b/M+Mx+&#10;Ynt5fjtMT3e/7buW7nH+q/RfknGWNEI6o8DC4j9oG0AcuwwfiyXee431WG0x7fsU2YDvIyQHZnct&#10;l8/4ZmKSgNaEpUlThKgUqB7sZcdYJ2LyFZaKqQHHqFi5g/VPUggSNj1fL7oM2n0z6uc94TY8oLjH&#10;K97jnqcEfl2No2ajg8DLyYlblGqD/Y5V4eUSceP1ndzq+zM2E72Y3xcohkyXDAGPMmx6oKCEvEhO&#10;RMBOf1Io7lEkX09P+phyZVT7sOrmWpkutVub3LOhJmRQrQ1V1NS1BTJx5NYNoHsf+CL3D2mDD85z&#10;busq9mOqE0BAe5KkD8piezIjxGZ7kEfnt3H/ABMn3mYKZv8AB6K/yiFlwQBOx2kdgT0OzPiGczAp&#10;ZuqBLkECC3vt/o5w1nAOUce08xFhWVRo29JAxYmvSTVKTKSF0EwSOJXLFSMNewnOAFG+Yd5BN30+&#10;Y37GhUxlU6ic9BI8rioGXXLZrFXk7xGCUHiK1yX9+QgBhf5ghJHeB6e/Y+Jm5r2lTouOXoV+rJFh&#10;HBzAdp/Se095mZGO/f8AHbv9Mlk8hyqHuZpNWh5WFpqpsNUprSV4xEy1krrpCZnt7WmAREn37xEz&#10;PzKSavqAWA1y7EpcxBB77FsMsqrzMqpRDEhJPJkMYDMbno/OGppU9LAsaja81ZpVIXBfEmtbqMpM&#10;Hs+227LIlAA4ZEREWEcMFjJVIsVNS3NFl1UVjGkdW0TSRbglg1ksFi2BBzPYBiJISUPkbZ8WSYnC&#10;+1Jo9V1tr2cZFtiIX7QKEe2flzZMASvQFlr4z6aipkytM1iPzaPn5qKGBa8bGLkNeLrXLgMmu273&#10;fYRUy1wgHPdBGzwSy2+I9Ku5TLXeuuPk0lQQ61FksQ5IB1BiS9gTP3swmcW5axKx2UqAZLM4k2Zu&#10;HtOK3lcGozaT8dlepZAmEyAEgY5HtY39e5HLSHsIyU+A+uC7F+sdzfx9Nib1bGVVGzijAhp3vGWP&#10;Xdt2lkiUF74Dx9CLil1nD3fJLJVha65rOmCvQ2qvwKq6uW6FWfVY7kQ2UhM+1a3LWRF/b8BBR/tJ&#10;T5N8R8nfRH6NU9UuIdX+PEgNPZzcLM5/mWasAy02xwzQsno1BmIlhLPJvub2KJFYrfMd5I+9NKuq&#10;sK40h6QABlmtMbuII+zE0rqFABBA1uIi6m/bt+9ls3unmBZuV7/C9Q9SpQpqova1kY+lY9Yj7/fl&#10;WKz69d4k+7Zl1g2jYcVSEgla8+KTyQMfVou2K9Q6WdXCciy2lH7g8hY+VDY9URYYmuftiD7yFcTK&#10;RKFN7BXC5pyvqFytPGrl3Ra+L7EXb1tql16gUJsvdVAhrPGtWqSM1rEiufGul5LZEgIQUOQ8N1eJ&#10;Dq6eZpY8meU/+WseuwUVacLf8oqVx81os9kxYWRsSErW32/GifW2OEH0C+r1RdiEkD3/AE7E4nTr&#10;aPNcpIIS5eXjksXnjsZxRePbWVi2Rr5FzTYxRNTmU/a1rLDrFgBYVkWSCpW1iwn1wEwM+AV0eqZV&#10;9GoORbj8cc1XsZHZD7/93xeIwsYQENjxcdfsMxYV59mzAEf5KxBr9n8Wu1NsL+bowAeZnl075Vrd&#10;izHrM68vGm0QSSDWD7S4OWewSBZiJTIsKrb47i5D7Gmh9XbuBXTWomBXgtTCimLJWEzTga4HLAJH&#10;oAhZAQFw4ES+rKwUUoQNmgzAYkW9/dobAlMpK9RJ1OGDKaG27DZx1xFtzXWclLgqsr7A6J2wvVmT&#10;XqKoQEGmuCxnz+RJwSyezvC6oh6WS0nDPK6LmXg2bFhlRRtP5Bm1hvefc4cUkHsFjGdlTBDEyYdz&#10;jvBSRfVop8lq0sxNllWodpa7JV2Lhk1RgxGUHZRDDkvRLBHsReMjDCMRb+ZHm5xL4jMuwq5Y3dL4&#10;xstKcPqH3mMDCGsFpySTgfIIf5GBFMusGUfgYqKl6HDQ0S7zezmG+cTAfzFAtqa/AILAEuHIcdy2&#10;O8q1V2YsrtWrMDNdrqaM3PsNl9x5EOZTCtNh8qXDjCGCRPeCfPwFz/GJ69eozI1Q1N9FoalBwXGV&#10;U0gZ811NDxq1K9Zliop9W2XarZsCyUeBnJv9gHJU/jfJ7OC1tu66ce44oUqiDO9wBctkkpYj+0jK&#10;vIWx+0CETBfgoKeTWrwWdYscdsUbC72hSsaXINa+2tezAlK1lWCtZ7nZVHvY6wVltd8xVUNcpSbY&#10;YKo+VWUxGktAAb9W5fa8b4LyVXzguk5JSzPchMX62a7btgyc25vk6PTbJ5K2rWC3TuO42yoNakii&#10;c5UZTkNtKgRJskjQzLJL7AK22GoAzFUuNNeX9XOYc20vTv2H3AoTP8VC1+qrWV+FAqmlfcFJBaUe&#10;K/LwEYj1kIh64c/O+2h/LeCnzW/zzjNDj+rWO5xzP2xOhdtV4hsRfsi1n9llmRX8GrI+Rj3aMmto&#10;d1cVlYHFOTZss4unRXksR8umzSFf8mVZyyYmHIqgx1Gx4TCkrAGvrzEFYHyOz9AoKlKqraEyI4YA&#10;QYZtvl8HulKE6TpVYsGchpdw7gkNez46GXzq2ioa61H1JFah+LM2DZNkD85d5eBF5l4/scDBH38B&#10;Ee/eSjkcyVcuD6eHkLvDxsWbVmubGjMCRGCgZMphJxIrBqpLuJy0RiRj6qeNxm7ySyqznYj82Hsc&#10;6vXsQK1nXhrzQUvIVrXJrSY9piSgRmZGPxP0z/DOnMvrtpY+ZU2uQasqT6W1ak2cZbbQqY0LJqeT&#10;2rWLGuRDGEv/AG4gcM8YbHM1UmgsKhQSNruQ7T0JbsMQCCuukkwyUkAXBA6ydyXIcnripY1ixqJ0&#10;q2cwhU6zKnYsVZlN73WH2VotTJr9tFJgUGpi4rLSRL8QiZgrRn8ZULYwoSiPkQ1lrZCmKFofbrTF&#10;dgMB75uUaJOVZWlY+o7HsW6f7jVia+ntXiXG+rHTfhe1Vui/a5RQz+U6dqFhWoM1Pk5a6aGIKuqq&#10;5byrvdMpa0RaUk2CeZw9tv7esHj3IDrYvH60lo6a0qPs6Xvtsswth3SFwzJKmSYckRmQxP7EruuU&#10;ArnL1aBJGlZH6emeDts++GVBKQitSADgCLFvTy3HdzdsbG/YTxq1b+3/AKShh6BZtbjAY67dx62M&#10;0b1TJsQMJNaymu1mlWA4uxYOCGGESwiZIvrTEZ7+UzPaP0ntEdo/JlP4iZ/Hj3n9f8REx+Z7fSh/&#10;aVwe1046dYvHWmMVZr13DXXA+tFgwlhpCVjA+FcT+NA+I/hYz2nvHdvJ7dmRH/1naO3/AF5M/wD8&#10;oH/M9+3b89o/L78PEVqubqXC1gan9m6lr7zsRjH+IgCvoH/H2d+vR/f3x/I7R+Ijt+0/iIiI/wCc&#10;z/5n/wCN/wBeUl+Z7zP19yPefzPeP/Hb/wDH/wB//l3+vkBmIme8d5iO3+f+5KZ7/wDcz+v/ANOJ&#10;7z+Z+vuO/afKe8/+f/P5L/4Ef9eP/wDPv9bOkgAEF5mbOCfklvvMscCAAAAe9/3fj73xx+Mx+Px2&#10;7x2j/wC2Ifz3/M/4jv8A/H/HaI7RO1iZ/JMm5j6iiOrcXAeYEYGhwERV7KighkGpbEMCe/58ZCZg&#10;SL6mpjv/ANz/APc/+J/9D/8AB37/AF8d/wAdomI/P/iPxHc+3f8A78o8Z/H/AMT8zM/SrxTIIzVJ&#10;VMoZ4EAfzOdiZaTxjtGqvL1fMQSC07Wd2kQQztLTfCr3uIDi19TC10stGLJGlo2hW5LkuQ+UtQ0o&#10;jxIY9n5mIcghODEoGTldM7i3J+K8mbyTgr/jbuYuLFcieMJ1aq5OG1kr/wDZNaIy0ZWwjKx+hDMQ&#10;cj9aPa2NR26pV7qEPkJ9lc3JU2FO8XhDIFkTEzMEQkMjIyBEJwUSUyDX8BLBc2syw01Wje+tbXWC&#10;JqsbYdK6wgtEhKlR4FDBmC/PhMR2E58wzGTzHh1aqliqj/7SW5lvu22+NZk89SzVEJJ0rBTpJeSH&#10;J1dzfdiJgvTWHkdYOJu5bhVwq8grKBXK+MjMRNS2onKs201SMjhdifWXrkSCCYf93yWcyr1iu/gO&#10;tEPpPfxO5ZKNjHRE+VOqQugrVYYMYkZLwZZVH7xAiazkiZEsVh9PuScNsl1Fybl49mhZtJ5ZnApI&#10;p5BmAwybp066JmZFvcCs0zkjGYhipHsxckLk/DsnqFijybjiasWrKu1/OAUS0DMQFhioz7iRDHkS&#10;pgYYPZwdyhkSpU1RwzgRZzcyHHf7taDaNammox2axDkORyIDPzL7SiXJ+n2cmoy7mJZtcW37IxVs&#10;CHnZymWTifC6HrKEpA5iVO9pA1TJGIggPsDX9FhB7gFNghBrBgoGuUFAnMRMTKSme8R37yU9/wDP&#10;ef8AP05bo1ek2worCPn8ZtPVU1cpgy9SabJkWe8JEYmrIF7Qn/nXPu0DKBCIJx1uhLTNg8gTXhhE&#10;cIOmbTRBzJQkmg7wYS4nwJg/qcjJD+Jj6TZyrmaSkJpgaQncMYIuP998MaXl1QVDpKWMPD39t3L3&#10;x/n49UeR3OIcor6HEeR19XI5GNG7j0kes7VLK0Fe5ta7XsMccfGtSyqMvFcixZi6WNlrprKNrkWv&#10;bti1j/8AcP8AaHlSpUlIEWmc+CEzVrMgZkjYwIki7x7IcRGZ3ZtnIu6a9Sxn5tiUUSqQFqipxhXc&#10;/wAlkmLAMWJV5EiUSli1BNKUmMmf1QerHzrDMKzg3ksDNRFfSmBkJOfKJQoQ9k9hStXj/wC7iILt&#10;BRMDP1+nsnRTVrLXqceWxgu7G6iZkcOOTc+NK1ohNiQGcMQ824frO4eS/lNXg5tVGpYDQJrF+SqX&#10;abCCFk+hbDIwWAkUeXtAu4iMlAecdpv9JuNdNdfKCx3OmljbbRNZLdLWiZtKZI1msPURjM9zGRgR&#10;GRb9CPp5x7+os5Om+/AEgkIe2RlpptEBn4muTiBFYEBmPkLfFiygoiYmS3q5/wDS/Hz+FSHZXbJF&#10;W2j2NzTFbZcE2ItjV0hriYE0vRAMiPGFk4SJbPqvQhJKBcaWcPDtudiUuCIje9gKXQZdB2PWXuep&#10;34Y3tNfHrroGNU3KBfk6y7t3WtQWYScPZPl4AywUphR9plhSHaOxTFatcm0cqPLPoDcXXaqE11ga&#10;2wzzYLXRJR4OJyp7RBeKlSI95komfqbDmNvRVo3L9hlm5ZUPy3RIzHrggUSIclYIXKawkusBJhQz&#10;I9wkpiYD+3vbi78IwrNaQmvYJ83hc1vYFyQqgFsXEugP7ksKWpIZMjDsUF9XeWKqQrYM5IhgBF46&#10;gte9yacxmAF6Uadn6XG3ae19sHtnIn8kwQtBVrYF6FrGu5z/AG0ouDACB3KRF5d0B7Q9RXS8iMmf&#10;Jcie0x9rG0NnGfFxzqSxctjJqXIqhalAlEk8PKYiuREyYiZGFlMT3IViUg3j2py7ago5BZEMPwGS&#10;s1oGv/cNsrIoVJlP4Af09SxAZ7s84M5gpbqj13Zx2rUoNrV9CnpZugvO+D4Zs1gAyTbc4xrPKy4Y&#10;as1e0wYL5JwuiIJX1M00r0hQfQOGcR1JsDAPL4EqgBUK1KV9Rt03fnjY46t6/hUnOpXbaNGhUhag&#10;7XTu2ahhcOWCSRNkKIe/nEu7OJYq9YQse8xlE8i1/JFmq0H56GrcyYB8zP8AwCJQMgsxUQz27kP7&#10;eRL8ZmYmaTwDVzuqFh4qw61GnBOWMJgYlhJjwciJqqpoF8qg5j+wA+QeZrOZgya/jnFKnF8Qk2Ms&#10;bDASiYia4sVWrRAJWtiiFkPj/iZEYyEF4zAAYTMwqVFU9ARsoDbmwBluxcD7kJSkoSok6m0uSAHJ&#10;azbfoe+F9r52JyrbBF+GIpVl2TnNg3JNkV0+cLMBSc+twSsCf8iu0WGn0FLJn6Jewt+XinZx601W&#10;U64HWUkgBIB2ZC0tcwWOlyVBDJawJaTQTBMMiOI7Nipbua9feXXiupcykVCEKpHW7SprPSkQGCfA&#10;LiZHwjvAiUHEDP1Fam5b/l/46l8dggKRFbhFqyZ/cabZGAnxZInEEDPOCgBmIHuyPrtRailalhiA&#10;n1DUDJaQSbltvdw+CMsg6wglwoy9rqBe+4v+8kO6O71GusRYr5F1Fkl+BW31bnwBsMEiJpRUQlJx&#10;AQcLTC5XBNCZGI9bPok8e4bRxuB3Njn2lyC/v7T6icHPq0s9WBSqsXelujofIEtI7PnWWtQV4rpV&#10;75j03DI21jnRg00l2bxIhRVq8lErnxmZjukBD8iQzPfw/BR/wiJ8IiYFd69qcs5dazbbq/8ATtFV&#10;tq3KW5THsrRbGoPZhFCjlvrBwz2/tGX6kawiY0VkpUsuyQyU7OC0GS5Zze/XFi0pCjTBEKDkA3cn&#10;kzs37l8dzD42rj3T7f5tWyEWKNV8Z1p9S/am3UsShllE36ypEBVJLhq4lkGYwMwqVSRfVFzOU0N+&#10;sOrqWVqq1aYyqvZ8vU6Zg5BQGb4Fh+MA6SgZmB/AzEyYlbOauoY+RGHXfCK9luXoXs91ySTfdUG4&#10;NBzK0uXWliO7piYH2QPfuMAoWCv+3uX7Qqz86Ipmuw6s4a8ASmtRLRaxaiJkEHjMz2mZiI/4n2Ee&#10;7HK0SqmipUDPdrzuzuxJP9xgdFXSKtMk7EDo8sXO4B5Hy5BPbXb3KlAYpVqDGsJ9zPU11kv1KPT4&#10;rOfajuECXqUJyTTMpZArGCLUy8eYHUZYKvnUUDDgveUQuzMx2XJLE195/JSPeT8JWBzMx2hfTmtm&#10;YQjOc9dkFgadkNEx9imQ6fIhGBWspIfX2XHn5dyh3eICYzY6ovzKLYmnetULFkWaDGOaPe2oBW5K&#10;5ODWEEILJZzMlLBdJiUyufqKsmDU80ekEBjd2/279DJfHQrUhIf0sEtF35vtY9DLYJ3M2bMVHr41&#10;RVZmz3GLFl3YRprlheUSRRBxMrgYGP27EUFEkRd6dicBVepWtHSbRVdqzVlpnXm6ULaxhGMGwhUu&#10;TiC9QwLvBkR7PGO3encc5Bc36TntZoDXc4iryVg2Arx8pSC2MKYKYme0gAiSxKICYku30SswXppH&#10;duMYy5Zuo+Dn+ZwuyYA0htPiD8mJEVzAgczMsI4mCgJibkVDS8tKUiSAoyRLBz7vbuHvisUTTWkg&#10;kgaXkMCDEOZcWMi4Jx3sSwNR1zPr1ir01SuFEByxiYn2ARtlX6ksv1M4mYkfI/zCxntN2OJKdemz&#10;WSu7XY0VyyVKhpnYWYkUkTSWKoaZd3T3CD7SyYPxn64EaNBBssAhpNsLahrk11po0WR5iqD7AQF2&#10;eBraP4LuciBQcSX0RelmY/nO0WNa1c3FQFHTszr6LlqzFhlVH3AQ5xtUmsNsUykJLvJMaMQQ+JF9&#10;QNYuvQQ62+Rex6N2O18WJ1ajUPRJAcAyBJBlv1OKvV4eVf8AtqF2fTixXJivkpaRSo5b5hLVvjxN&#10;c+gVD4f25LsMFMmVO1KuojW3Ay2hN6uu38Kvqi+pnXHCEN7WfAxICSRH4tAx8CGZKT8SL6t/JuZV&#10;HZinAwWUYellBlOOzrqoNxV3kEF2CTT4sIYMh84kQcX6MKm693C5RXo1QBqhP2GkTI0WLDAE1Mgv&#10;FhkUrKZjvBnHt7TMdpGfqyisBQQpiYdwXJLAXMfLWc4uNMEAsAILR1EBxc9932x1+m17O97bHPTx&#10;9m4Kmsai1WdfQPssWELqEKi7zBJNkjY8iSuIjyMbAgyOW3a16tfQscGzb6RpMZXvUaqGN+JRk4gH&#10;vasZNNSx5rha4AVwLBEokVjJcP8AAXsddVXGVx6rAQjRSwVGdVRARwcmYSQLsEBDHeRhkkz8z4+z&#10;6K/RPluRxfmPN8DqHTcXE+dcGscRfr06nsjA0qyNazQ3mKQEeRG6yFIAUPvKYqvI3WBFss8rTQah&#10;QVBKVKDtYhtmMWe4+bj16iqaU1Ekelhq6OkA3iA3YyDGF4pco6hbRKy9x+fSxMi0Tqq0qgLr2Ebu&#10;53b4GMkkFEQJRKPFcwUJImSczwcpKudmno/CtA6PZ4VIZ4lekBL3H6xAmGMeS5GDj895iRkSOPon&#10;L48jKp2yq6sWNitepupaX8c2zXcpdpiFphAPXDgtTEip4v71w8WlDWH6/qM5Zbu8t5ji2VqXT17N&#10;21Xo5KaI2X6ujo/xlc6iKlRrnLEzzoYhQoY2fYU+IEbSLgopp1lkOpKCBxGoAS5BP97kjHCTV0q3&#10;KQTMgHTdi+8kt77qUAOrscUV7KWicx6WQcesS7zMjIkqfEoiJGYGQmfKJgpgvp7Om2/9tfTbgeTo&#10;2sbqJ1D6kiqGDwvLwrnF+ML2gKZ+Tqc0t17vystHsXClYqluYUyr/MpYQu3c3VDlu3w+3QijyHBt&#10;jX18+1WVUVltZXGwlR121k2RNa7KiBdg5gZKYWqPNkfR76KZ+dnwg+cXqzG4Oljuom27SzPlVm2q&#10;821Sq8YpuzZXDVoUoAY+PYKwK0CINqjPhCNWmEJEOB9LR77HfqcRp5VCKnlpA/iKBcPABAfUx2jm&#10;9y5wGmdIOa9V9G7yDlSrPEhrbME/iqRt1V5WI20pdAabt4kvsIqw2vWfoX2KXeaYWIdEPAhtXLft&#10;l6w43AbXV/kCcvN4JmNzaeXpWNM41tChNqaAMq0QQTEV1sIYYx71JU0nBXBrEmyG56tcu4dF/Xvc&#10;ZuBV5DqZj1rZbzHgFf2qic7RpusV11grQMKmzVatLUEsZYsD8IhCvuZ6ga3US7wDpzxvRu3Coov2&#10;9OvS2rDOPDebFIkA6lE1qwWIbUs3hRMwqqMiawl1iXl3w/NIz9RQICUkbmbsC3vt7bYCz+V0r0CS&#10;kpI7ahZ92E7yOuGz4dyzUd0v/iuN2b/G+P6BLo6a6oZFSro7CK6xC3YvUEM1LolILYs7F2PGRITo&#10;12ycypOR0+3v6r2Lm7Y13Z6bdRs6x3Z7WDsNSdiAr2blhpJrKiwJGAgDGABlMSz2/TD9IfuK6ccc&#10;+27nnSPmfFrtblAbWBrcB2cWjVY7M5RTq5532jZvaFFKs7TfQRcvZcfKOwNm+TTf5eJD7X6p6wUK&#10;9zVv4Kq7NezZaVDLsFyq97EWGmxlq5fnNDPsMAR7Orw5No1ghsCRT9G1MolGVWumSVKWpJmCJDM/&#10;WPicUZRazVqeagaUsEC1uSN29iTOGDpcU5xPDNfmuRajj2fxP2ks7Fe3XYazhdrLsputOa66IScz&#10;cEFvrSs1AdmZFqz7/TLrzyHqXcZ06uXbzdAVXYC6p4vzdC2h1hKlVhJJvC1ZQhVga4tV5rgSX7WL&#10;aoQLxLkOV1Av6tGvyPOq1bUFRu1tPmjcJdz54NSHbN0dKtlW2qTHZ9hNV92WBKaxthazKbwcXC6f&#10;71yamqMkIDamrx2xFnfq21FaitcrOtuSojk3hKrMWoUSilnsOYI/rEZ3LLSklKleZrsz79C3aGOz&#10;3xocswIUphSASCZGmU8u9+hlr4MXLOm/GOWELrHHYtPzl2j1LrREETaU2wiCtVRTK3BBQt/st+8X&#10;JWSbKlxJixEefcr5h0ys6dNGTcJytHxXrUBq18yskxOt6VUZU2UOWYsWBg2QNRr8yBg+Us3V6/Hl&#10;ltUuRX3PbyHQffi5ef4i1ZS5AJa8JLzuPI/kOgVzStEKy9AOSpZEHpdzHpLzbiepmc1xBVqcjY5d&#10;uvpZ9t1BgrI6lZFDQsgytZaUBF20QtkmGTZWlbIMZEy+fzGTJTUUrSCAAzljpvJa3H74tqZejmAr&#10;SWJHpMAvf6bwGHu+MzelGdzH/wBQcvnil2c883Xr7yXwLAlkLtAxJVSmVgJzIwCWmXrqsj3B5EEl&#10;HpQVuce6r8ewOYWqVbRZyOnRdqVpAHMTcmu1VqFQaz8SRpC6PKJkoBhAJjATH1ltyfp3j8NK8UcS&#10;/kMNWPUzON7WXX0s+YrWNiPauwr5FiGtpd4muLxMVfMCTAAh4D/OlX3HZHSzWy+G8hc12XbexFJw&#10;G4YoWoKWGJuhqYSxot/UYX6fNbhh0FIzOW/EGXXnVoz1CCmSADIBAkTIZx7cYZ5Epo005dZJDBOq&#10;zSwnaREd23PXI27vS7ltjS44d61RqXOzs8YYMwcs0Y/3CRkwCFqRE+ZEpfYjg3Qme8u10o+4ThPW&#10;HjtPj3MUYK3rSpEUtN6qmmIH+rhQMNOFkKxKZYBOV5woSMWMBk97g1fpn1gzGq1GVL9PdRXZT3qn&#10;gvUo21ASLFO8DGuG5Bx/eRZKTIi9gTCxlY/Q/wCY/Znb4ZaRZ4/s5+jjtlLmXRRK7jKQOJkCSxhc&#10;LseHsAo8QkJlhqlgwC5EyXiVNaE062kKSAACA8FoftOzs5tidXKqGqokakuC4nlthJDR9sEbmfQn&#10;jA5kMxd3dOjZk4p1rl6rdp1psi4DWl8UV2lrIWsA1HbbCya2CJcEUfSN8k4fzPpy2zyXCzdCKyrZ&#10;hf0q6WXMW6Vdypg9SpBkkaw+rxgWeAJmR/YBkY+m24HPVHIy15tR6dXGpsmdPE1c8LlmkpqzJkZW&#10;itle0EhMz7GeLa0lIxAgEn5TGbWzqdp1rM5Bo8Zt6H9tuTdtXGZFkyYwmPZUYR5lhXm0yKGrBpwf&#10;qkWD3iWqKVDMoJSo6ksXgPNvkTJwPTrVKRWkykkQYfqXHQkTyXwk+Fzji3KuX8fcqirj+9Z06xW4&#10;q1nfDrxFkT9wD6wlEP8AJ0RXsTHkXtHs0yki9E2NyGLXTilQqvawEYFL5RCZtsRWpoAWH/golkjK&#10;/cUz+JIYKZ8h75R7n2+8P6lnasGM8P5Rr41ymjWxiZWzrF5yriEWbK1GSj9TYVcrwqfYlhLKCAiI&#10;5OXWrmHWbin3J9DOsdwMah0MVRnB5lh4ssCu3W5FU51j6Wj6rNglTVyszV40+tjMpwiEcaXoKuue&#10;6xVr5fxVJp1wmoCAEEpIZru3OztebQDhxlGr0yhpCibDp/fm7CS7uJ0brnb53nwoBcB3jCrcIROv&#10;L4hzFd4mJGDHwgpApkhmViwYkh7+Zr/6oL6d6XFPvGbz21TtRU6odPeFbAXRX4Ju6mJ/JcX01MAi&#10;EYdVVl1iYEd5FLQ/ycF39LfBeTYefzTjVheomvx/ROwefbrN9lKd8Hw1KLro8RpLt0/YyvB9hGBF&#10;TTGSAoXL/Xo+2iPuE+xTi/X7hOQmxyvoTycdfk9PNTFphdLuRvsZe5rpYuPGxQzthWRyQ7KmR/HZ&#10;KtqGew2PeXfw9mxTzlamolKa1PSzAuoqYQ/TrB6YszGXQqkIlDNaJO0uDHVmnHgUviRQz+2PlM/o&#10;Pee3iJHEeQzH/ffv2n/xP5nsczEAICRGyJjwgRmAH/vyPvH4nv28oj/P4jyn8xMd5vG9n/AvWkMg&#10;fNLWKnxjvEsBrRnwmJmJgu36SM9pGJIZmPLvAVMplxxyHYlSQEXn+nj2KfPvPbv4/mY8u8d5gI7+&#10;Xb60ASQopZyFAxcEk32Dw2FCwaRJB9RZ0lmuAAzWZjZx+kOIMc04BU+Mz4/gZ7RPcu09+89//j95&#10;j/Ml3n8y9LjllxjJT4xP57QM/mZI5/aJif8AI/5L/l28e89xmfq9ZnHgrwZwuC7eB9/GJ7/8v2jy&#10;iIiO0fj89+8THftPaZ6tWWtg+ZES4KZMIGZ7jMl27QTIEZH/AJR/iZ/AzMxMfRlKmlSXWGIVz6nH&#10;G+wADu4l5xUCpBB+l5c32YSCNm59wXqOXxlUrYw0EUT2H9gnuU9z7FE+UTAd/wDuI7fmY/8Anu8y&#10;nGBUs/Xt4+PYPDykexHH6xERPaJmCmJ/A/mYntHeZ0ba1wyE9hiCkQmYHzMR8o/PaY7QMSPl+J8Z&#10;mB/M9y+unFpsJn94kpnv5CM9/EZPuI9pmIme3b8x/wBj3Kf+zEUQXVdPpM2EtEgSL9TJJGPisrJ1&#10;NDAtZxZ3LmZBtxN+MM2sDJKDGVdoEggYGCKJZPlPeIif8/5n8x+O/wDkZ+uCQqDDIBITEGJd4gZG&#10;I8i8oOCn/v8AWPL8TH+e8z3j6+ih3iUw7vE9i794EymZ7R+v58R/595H8/mfxPae/wBgjtJx4yPj&#10;4xJTI95iCLtMxERM94/MlH4ghiJjvMdyKaabFQElrgvcdHZg7HFSVFiTsRHQFn7m/wAY421lz2me&#10;wDAT494jw7QZz27RMxETP47fiIHv+0l5TP40Kb+pLHyEAGSjuIl+xxEyUTPeZ/z/APHmPz27/XaF&#10;MWfPxA58QnvMBMF2jzn8zBxP47R3/wAT/mYmJjuXypJjJC0pIu3lHlJTH/Iu8d5nvHfvH579x/7m&#10;exT9fBCHcM50vE3Dkzsxiw++KwtSVeogD7li5Ybln3N7QWhkU1FLvZ59omIHsP694OY7QXaO3eY8&#10;vz37zEdxKY/HG6mqPZBdjEvx28ZnsclPeYnv3n9fGYj/AB2L8R5fn6mfXMF4D3Z3OJ7TE+MREnMy&#10;czMdu3jE9/8Aj+0xMz5TM/olfnPcf8z2j9IIC7TP57x/ie8eUDEz2KJ7d4KZ+o/l0OqIJFzLxAcw&#10;8yJc3GL0qOjYl9t2JcM7RHDOIOKfaxVuP8j+sxBQAj2ntHnET3me8xM9v0KInt2jv/koh7GIK/Mk&#10;MGJiRmRiI8pifKC7R38Z7RP4jvE/mYnvPb6JTK0lMLBcyMyMiZTPcRiT8oiY7EXefyPf/AzMQcTE&#10;/UeWfHkVn/kYdl+URPhAmZfrIzP5Ivx4f5KC/wAzMeM/QtXKJKC0aSCWvt1MtvyOXOOhTSDwI67F&#10;zMt/rsLGpJRTECz8EPYvGIEf2KI7DBFHfvHeZ79+/wCe8zHcvkSXEx/zjvPfv2me8dzj/Ef5nv3m&#10;f/Pf8z+J+iRdyQsCfguPIvHt3GZ8piWQE9oGIiZHvJdoiYKZjvJERRTW5hIaSjFnkPaf0ie0/kx/&#10;Hft+I/ED+PKY7/8AcnH0rUhSFNIAduoHvBafs7xjuo6SkFnLuzv9P6HsGLy5x0oIk+JwcxEHHh5D&#10;PeY/uT3mSiPGO0dx7jMxBRH/ALmZ+iXx/QF8FWbMNQaoEvOe8DJkPf8AzP8A9bHh+sfkRmS/HeRk&#10;33djEige3aYmYLygY8v8iUyU/nt5TBfmfz2juP1IY9wKzvMznw7hBjB9vLuRREwPco/6/wC5/MSR&#10;SEdy+hqwWaalJuGEEy6miffliw3OJ0EAqIWxKTwGB3AG73/d5weuP9NF6lHS/vLWfj3qx7IH2QZF&#10;ALEoAp9nkPfvH5X3OPOZL8t7/p+9Nd/b+8roLwbTyZbij1Fxt/lZ20T6Mbi3DmM5rscgcye4KDKj&#10;j9YxecQMWX0kiUtav6UvietLVRCLLINPrNMAUwPfuXbuE/8AKZ/7IpkYmSkomIifraHimun7TPs7&#10;1OuvJqtLP6x/cZwva6ddHa91Yq3KPTa3p1X8z6ipSoYeNPTbVzeNYNo/XFiRZItmk03yqy+bzKqy&#10;8s7+aEpubel24t73eThumjRpU/OIHpAIMPfYxuBG/N8Z6fe91ST1b+5vrPzPGOQydbqByOznzB9z&#10;OmvUsIqNdISQk2aiEh2mYhaYWj9ZX9KdFqXV5jzkGr/wIx+fHtP6z3mP2mJme8T/AImI/wCPafr5&#10;tvO2brfuJ8u8yc5neWNkmHJMOfL/ANoySMzkpKCL9pmSjyKNrSZmwIFhT7JGZgCmPEfYJd/8xEdh&#10;7dv/ADMz5RIz9ejZSiMvkggpAKUJliHJPFutpkl74zFSp5+ZKzPqSO4gSwu1x1vGDR0aZbdt6K69&#10;azbIqJdxrCY2FLg4Wbo/BQEDLREiZ2AZYHeZIvy0/wDQmBExo6NK9cgihtWjCViJAYmLGFJnAz5F&#10;HiBl+pRM/iSnv9Vr7C8bh231O5nR5hdTTBvGcyrkSywuuqxe1OTUUPBrXz4KWqumHEYlBr7E6GiS&#10;xKNVuScd4RxnVB3HoXbw6FI8+noSFS0/T1rQKb7coDrGVz1BQtVaVe3HgZWGeCGDD5+sV4xna2Uz&#10;akpRCgGvYbs5MtDB5IfG28Hy9CvlKiCplEBhu4LQ3Uzu18ILa45xxGVXDYw71CNFilZjJpirzc1Z&#10;lUewoIGeChKWCUwxAtWXmqYFkwUckuDNwcnjjNNuEIlWXq7uh/Zzm2bPzVTcsAaQP4VABTLz8fAi&#10;NZKa4waYmbn9nj3GF0TK2dOCVal1SyqI266VGlrTuJSlfxfcqwuErhCwYtdwayxhZL+hfxXmGUjT&#10;2H5PDr2wnQritGqqrXmtngoXzKbHygFQ/wAg0ll4gz3gYhJLJBe8Q8vn6tVIUqGWCSRYdNQ4dryz&#10;2irMZVdOoinTJUQEgNaSZIvs/Np3xdeVck6L6PCZ4D0aOmmlx5lBXK+qvKaVuvu7r7HjFtvB8uw6&#10;s1NEzYFmzeZHtdXMATTiJIpAfGesGB0P5nR5Twlu7zfVzWWEbIsqJojezNCroZujluXrMzAu1bKr&#10;ZRZBREphhXMya1YmMNybfyeQa+g5YMoozXpVcJiArVq2h6WyI+ET4dzd3g5FngKYWJjCxjvTLmRe&#10;5NT9S6mcJJWc2datnJQxwSUiBPv1lgywIAyPAWGyVR39MRJfl1limiKhctVTwSC5BP6O3tiirllp&#10;poC0jUCGDsSARebAsWHNjiew+pdPV6iccpUKNXHq3LdmmhaFrAqVjXTcorFqgkhZYdFv4DCEplkt&#10;gFnIBDSZbkt/heAqxV0Ir2a1urFeQm0b2AqREXGmO0A6THvEGMQSZkPVJFPb6Rfa45l8R0sq0krN&#10;vTi9Rv0bVIrC5r2KlhVhNw5KfKGoaINUceLZIfIiH9ont7uZzLbhWkzVdTx5cFcb0pa0WLAmAZ+b&#10;DKCKfEiZAlLIKe5xMzEF8X10VR6WBI49MyHjh/2wEukpSVaUlzpJYEgkM7gnqBe3vgtv5XR/qC5U&#10;wmhWB/qbXD0NNISuFpSQSuJLuYQLHRPjEsJkl4yXYuprafU2xs/J5Ho0daumrWTkOCtnyblgsROt&#10;bz69GkiZWXnDSfXaVmYbZbetMK0cxvHuGYnHaR6q9h2s46F7wa57BWd51KwquHsKpAK8HxBAnzXe&#10;BUE1UGK/X9SFvPtrwGyqwPiSXP8AcXuAe7PMxkZd/c84XA/kfxJwcREF3KS9AWoqDkpUNoAZmv8A&#10;OwjFVIMtCTALA9STsfYx1mQ+Lazn1jItWbe1p59HRpZ1P49SquIl92O1mvBMi0xCWJZZmGuCSPyU&#10;aFkJqXH1AK29zlTW6rNaROywrC0DclUE8iaPkxnrYY1/SZwuuPZTIgYk58PP6CWHwXXv6wVWtzbm&#10;bambDQknyYQuz3H48SufK2wBkoSfikpLsThAZOWEq8ffmoO/m4uvKFHUrWB5QjBWUPAiRUVnFnam&#10;p2RYOykIi+VN7XHJTTgQDv1WWRpNUAn1M4EOR0szFz2nfBFXSip5aJcDkzF2vu0s4l2JxG4yFqRr&#10;3uQcidbaaZTVq00MZbiFmfmTpMC8ShRD6HBK1R3IQgoXAfXYu1Mrbxgtlnoaqur11rBwIu+SEkuL&#10;RSPhDHAED5/giEGeEREQLPq72sawV982ApjZtJgQKpVZ6ysLkY8h9rBOQbMkwCaAtEZnuAl384T0&#10;TmWPjOBNuJFcwnw/MH3n/isy8RISiSmO3eSKfH9ggZWLy4qFY06XPpUx5kEfN/mcQo6qKizh+ocj&#10;VL/AD9pwIOSc/wCob8pGDVZpOz66E0sxanNRUNaAGrWdNFRQmbBKCB9zY9kjJM9vdrDKT6fWNqIL&#10;U5GIdgasVi/sVhLZIxMIFhHMevwEJGP1GCARkomC+iCVNMahWriGRWmBnwgBUKZ7s7eBxB+ciIzJ&#10;FA+Q+UfiJ/x95WflHF4qzYuNCv2qrX+4joHZlhGyBEBcoBgoAyjzmZWTYkvzIlPLhKKoJ1AAOQIB&#10;JDkCXn9cGLqOgeoQdjc3MO7w/DtMvgk51rWupdyD+TsV60rriRLr12V7Cg8wR2EkytpgI+Qx5TC5&#10;Iv8Aojj6K3AOas4sLdAio0NOzVsKoa5iFg1KugLG2UUmraY2BMkugkkfiYLI1lIMiRVRw9dtDOzF&#10;g5pSj3NZ81Y1UScE2ZcJNrR4KWQQ9HqexDobBTMd2TDpxtC0x38YLbyq5jDHCs5QDWxMd6kzH5hw&#10;+HYk+UDHkbiGIKYV16XmBaUkaWHqH/G244JliR84to1lAoIDgKQ9oZ5+x5DkTOL6dG/yXkDtprnA&#10;pmgh67z77XaTXUjU5d5zWJXEO9y/kpABcxKhSuCKzByz0GdBtax1E6L8H6gMWdjcD51DfZeAlvv6&#10;WFv2c1d9XnLJUy/RTVskUH4e5swySYLD+sIuE8Q5/vOzqOVmOdZYhOfXFtS3BpeqtKlWYaCxW5lh&#10;0LNpx7mSXsGEwUh39F/R7h+p096H8GweSqr1drO45UXu0FDPcNSxcdZv2HQS1eDrbGFZYmQ71ycF&#10;aSklz9ZzxjTQytLZaSlDCIcl4NgQ8SLCHw3y6TUWpZbSUy14UJb7d+gxq50T0qerw3KZWmJhSAWy&#10;e3Y1uXJ+QtCSkhYXeO8zMTI9u0eInJHGP/df/FTE/wDxYmYn/E/9z/8Adn/P5mc/ft75jZx9wqxW&#10;YZg61essqhQUki7Di9dkCgu0TITKznwEZiZgo7z5/T/gwXRLFFBrZ4GtgzEiQSRyshLymCEomJgv&#10;KfKO8/4jvLv8HZpKadSko+oqCmN2dLm8kBrc3MjGW8WpmnmSVJISopu5HWO4PRrC+Of6/fXx5T2n&#10;8j3j/P6l/iZKI/x/9jP+f/ol/n6/o/mPzPf/AOD2/wDgnH+P1/8AEf8A0J/+LPoKVBVjsD7e73/0&#10;vgAS7bf5/scfX1/J/wAF/wDE/wD9nb/v/wCBH4/8du8z2/P9+v3/AOL/AO//APlPf/4Hb/v6kQD1&#10;72/3++Pscc+P/n/z+fxP4/P4/H5/7n8/5n/z3/P1wPQmzXJTx9gkJR2/4FH/ACH9SifIe8T+CGYK&#10;P8xP4mZ7Mj3/AO5/x/8AA/8AHb/x/wCO/wD+CZ/P18+Paew94jx/z2j/AD+3/uu3/wAGf/g/n/4E&#10;d0+e8Mo5mmvUkWuz+/79jclzjlNVSiSpBIZp6T1J26nkWwPiTfy9MKLK4RkP8Io21zBMrNWIj4sm&#10;ZkZ9/lAEko8TVDC8ymDgq4/JPh2pa5dxqmU5rmsDlXHK6JgrKhJslr4qQnxi1JlJtrTMLdMCcTES&#10;f0XLFKvdrur2QlyTiBnxkgIZiS7MWcT3BgzAyJxMyJxH4mJ+oAVW82F13WDssYZLRYlIibAH2MUD&#10;IWPh3BMeJMPtBzBHEScyM+a+IeDnJLUsBRpgvcuAFHsGDXkzBthnRzpX6VQRp9Uj1dSzntfbFX0+&#10;OcR5hjO5DkzW0KGmhhWJSgDlzIlvvVYrEPmm6BSQ2Un/AHCZ2kvMykpT+90tpDdtjWpWgrjasDXC&#10;e8SCYacKGYj8R4h4x2j8R2+mYvlo8J2L3I+MUGTQdM3OZcYk1hW0K6iOS3MMWthKdIVy2XJDtD5X&#10;AEuZYH1Nzzvps6Zb/JQHtn2eJqsAY+f7eJB2LwKO/Yh7z4zEx3nt3+s3msumutKkJ1Bn3uSPsSG4&#10;2D4c0cwaaWUVdJOyi8Adi+/cY/zoMXULDjRB+ZSssTVsKh9ulBKDzmYS4RYI+LkxBTX8/NZlCxLz&#10;Hxn67GPgP071WwQZzs+REpZ6pGxNdnfz8x+O4WPXEx6paXh3mJIC7l3nNyjf0sxJ0n14c66mDrGc&#10;f3EIhxSxThVIkI+URAeRCUx2ghj+59T3DM9+XJ2bT0JrQpr2DZfC4J0Gc+pfyWdojtEmCPLuRwK0&#10;h3mIn9AJzBy9J0KZShJ49Xe9h798YJKUhJLCFFgSdyz9xNj8NMe7er5XxcPIB1VgtOxZqlSgE9lM&#10;8PYTHAQeVz9/D0dxn1H+QgR7TonqcxzMuLLP42llGMDWXMzO26z7IXLCUySmvXhfeQYHrKDCO/jE&#10;9rNWzMjkFyL2nHc0LhSlxIJhqhM/ApeKjZ6le55iuCGPafcpnuQ/UZqiGVRv36eFeihSA1ItBYA0&#10;HCzlayZYAFmkWSYNEZ/uePcIMv7hxZq82rTKSR9IVBYkqnebdLC9sQRTCgt4dLggT6Tzb9CPfFL5&#10;K6xxbj1ttdSLmo18DXz4SdZMI8U+YPWgq5NNKpk/ODBpvMFScT5TIgwQ5jyvTfV11BXpWDAyQTPi&#10;BKTMlSSGiwHqHwg5CVsKJOI7EcwM/VT5Zv8AJ9XqGFVuZYG3nrr1n1fBjWo81G1ynq7RYL3sMWiC&#10;xhgiaVxMwv2QReIbNLD1rhXELznisV3HuZbMFtYJkpdcrRf2hGW+UiIz4zJKZIdp+mClaAaYIC/R&#10;F/S8m/a553wspUwKlQ1HLj0vudVwH3e+w9zi1O/iOO0g4+jLY+umm6vAx/li0qk5ZYe2YmbFli/3&#10;Ie5E9kOb61R2kSy3iGtyjG43YydAnFarq/kbrKjaorP8mTIbC0mkA7gb5U1n+QOsYrI5IfIORC3j&#10;G++m1VqnBuRYu+YmQpdDxlymdxlRC2VJXAefh7fZMSryKEhq8m0ae65lZlo5r2GspQLWeS2hBslg&#10;mclP6lIl27T2LymJmJmfo6nRBoLWopc6UCG9T/VdgxggQXG+Pk0lLqIBb1RJIP1cH9DzFsavcezM&#10;XjtBZ5SqJCpy1/rKgrqHwdIghIKmFdp858VDEH3IZmQDymZLkVqzlm+PXQIZj2TCQN73FMKUCmWH&#10;N9YCMMklxVY0gNJhYSxRmaWdHeX3OQaIVuTOvNaogs13LJ0yErcSjA1eYQyIL1kwoMIJEEpwGHq7&#10;NxQDF2rdh9WxccSLAj6xCfQou0zC5kq6/Lt4zEyAzMnDI8yICV9K1oCF8yBuJ2N2PtIncYLQlkqp&#10;rIGktBsAdSdxJ724xEawWtBCviWGLteuYOPFcKEQkhGBX49oiSn+4cxE+RwcT/yn6gcbhzquuzkL&#10;dPOShvw4tVorNbIJScHZcL2PiYK1AriS9QhXifOTYuCj6KOjpYueKu9NhKSLZskiu19tQkkjZ2Us&#10;JI/IkQEicCK/Milg+PYlt5Fd0LW7V2OA09FPH89zWbFYmMSd+zF6wyzTnN+WtQjamRY1sewyKHvf&#10;YhjERF4QKtNQIhhDu88v+vHN5UM2kEuACAQDuR89f84Mm3zHO2jzcfGr5zp0LE0EPnaBg1pquFbT&#10;ijTrHLjCVz6TZZCuoPEPWwmRMdbbfwXjfHNmiN2va2E0bT4tu1K8apWi7+SKyxTKUdjgWH4olpeH&#10;c3G7sUA/XrszuMI5gSv6d27LdCsVA7CofdoobZSuaHmqCmbBGo2ic+ED7xE2H+PqnZXDZ5ZBrtbm&#10;gaCFFu1nvZNeibxBpOXZuJAUBAyQnMM8ESMkRsmVx3mimKdNzCSyQ0mFNuRzyRZ+tCws61pKi+kv&#10;uUlRtHbgWjFSvalDklcrnIdWxX0TilQrVkA2YTVAiWLvIAlIAcrXBra6Wl7ZOYcMsdEEurWwit6S&#10;7IyiHesIZYFBLDu3wMg7lDnkARJQJREH5wMGPkX1WudM0MaySqJBUir7Fqq/k4Kr5lASTCmZj9jm&#10;fEghi2eXfuRGf0OME7VnkeUPKaRWsi2RQRiZiUJOC8Cg1n+Ak+wGU+MRBT5FEiRS2oqp08rUUdgF&#10;JJ/pLEQdu+84hST51ZCUjdIfmAGDE39mk74N+1r6/OKNDNw9euedXRCrRurMAkHPsKQa4lCxgrmS&#10;Z5KM68D4fvLAAfr4o9N04divS5XyVduqy8hxVc87JwQGcgywKG9mQsxkYGSAWh+CKuUHETaOW9Mj&#10;450tfyThA3X4vyq0WhZDDu0M++Vqu+wNwQWx9KlZ+LUcxiplCnhbN5JVYdMdw/G1sypUlbnXLOmE&#10;m1lxsWxqz3Mh8TISKCiTiDbLD7/r3GS/P0rTnEV8sDTUfSrSozMgcvb2ju5yKBpLWmoGAkXdnH6g&#10;FocQXu104xxitpW0PoeyliM7rqPGtEWCkXWKtt7ES7xZ2dWauF+ShI1sX7BIfYXdtYOhmbSAQ644&#10;YI5X6VwMEtcxJNaXiQBBR3jwg/I584iZmYmLtiXNnOG1Y0Ir16URWCotaBTEO9pkR+QREzDyMYkV&#10;h3l0GRSZH9dPZ1m6T2zRpEZ16/mvRFpBWmRKwFoGtiPAjVEB+hSEwPcSGS/aJIDyS40ggvLxx2l9&#10;p5OIFRWoMI5DuZAmWLCZmzxjmysjkeg106+nmPzziHBUogsLK+zGQpt70riFzIQHgItIC7MNoQU+&#10;v6sFXjVjXSnPRduqayxCIrVCehzxMjSMTFc4a1TBgOyWeS3w2ZMZ8ZCYult5WYmZpjKbMjE2TJyo&#10;J7CCJSuwMiMFBDITHb9SVMSM94kitWfqNRUdYpJkL8qRcC+v3lKpFzIAIYHf9hKSOBkhMe8GJdu/&#10;etH8NbqBIdKttjHd3+5d8G6AaQQGSSBLSGMsT0mTPTHR2OD62BLJ3tKuhdAzqnkXKst2Z9Lmja+S&#10;lhjCjrl2DxcxbYZIpYYMIyWGbX8RPL6mhxmnqJZLa6qqLzkeLFiryeTKSFMWEvYXmC1NlqSX+5nB&#10;d/q26/8AV+/afL7nc5axug+w8/bfkDkIY1lhjXmz1+C/YT5aYxBMkyWE/XUrHmpuEV8qo3GyIJ9L&#10;EH8Y1icSz194lU+uJiO89+8x5TDJ8vqdJWpVSo1mYkmGsZcQ1pl92xyppSnQDISA+5I1TFv3f5ka&#10;3O7GPobWIVW5ex72bVTaFNSE3KWnVuVXrvBpr8bD/UIOpqrTDYX8m1K1K9jSZbuMqxd67q2MpD0k&#10;QFft1bLkqMJtOZ5xX8ZMFmpkyAQSyIFCvzNrJa2aVR5Zg6Va7hVKPhXiwEHsND5bmSufJkjKiUSx&#10;E+8Cr3yJLkTIfMI+oVnNaHE7tuuBMGpfUEV7XhJBctoMiKuErgirlId4bDI7GRqFZ9xIyvOYWryh&#10;TUQpLAsLmL9zwQbg7HA6KeuitNQOSAU99RY33A+HwXeL73T/AIuzVfsOQgO6xz3aGhWgbVz9wUIB&#10;ZaHs9fhEnAM7+hhtShzwADi+n3VDkOJynR2+Fozs8m7d1dDmJup39PBKwFlbX5K5z7tJ9gVGL1mq&#10;YeqJaVCWnBfSw6HKH71+c7+MF9CwLpYk1jDK61wUEyv7Y/8AadhOBSITAwMR5zMT3jMfV17+jmcY&#10;tOleNkWlWaMqj0yoFMY2K5lEfs1wj4viAEmRLoOJIz8mFBS1UqhUYebXcB5N33sXxSlKUKAdyoAB&#10;3+RYPZg9sMn1E5dUsX0Wy0rejyGX2rdzY9I+eg1ui+1rWdCwyRPS0bzbzvc1q+0ktBG3+ygfqvcl&#10;wL/KuPXdLjQci47m49O1tXeQam3OUWyiuIxXo5tHOsyNv43lYI5t+K3+MVlVHs79qlzfe48t1ay8&#10;lx71uGjSznQR1yMWNQ5hENiRqmySOfYPkcwa4YJRLIrmTes7WYVje5LsPrVqrhr0qNsfjkiJnwr2&#10;FNbCWrEBKJWX4WHYQAIlwzeFUylWp1FaQAOoYEH9z3bfBVESVKLaFMG3Y8f4vJviPalSVWNRW9pF&#10;e0HujZ0dN9t1gUSSPGFPfYL1CJyYqrV1h6xn8xHkQ/VF3eGU+M2f5PN5hm2q9uHX67FvJbLHp9LO&#10;/rkoOTcTwFJNWAGcMImwA+UNFSyuP9S5Gto3ti9/GlWx8601VdGfWy6RMKCTWWhLrMEpjZBsgtsz&#10;Ay+y0VCqRxzHpFjcasXxwqztia1u2yvdXTebrefW9sqaVaBY2lDe8nC4KZgSWkykhL6hkVCjVISC&#10;EhpsQXYgkl2G9zacU1kqVWKgUyBcXEbn9f1bHHxzk9seIX8l+Mx+XsTVmws4bH8i9EeSr8PIe0uR&#10;BLFdhZDFeYXBzIh2kOdS+L7FA6WrQtXifonYEqK7DylVVXgIBDjOF2Jj2GDYEQCQhZCUyUrhguj3&#10;SfrD1Z2NLieLKMhWVjzdWO5pnm5pwR2iKpXEosJC+1azmRZUFr0wvwd2W36vep0X4nwDmFa9zbka&#10;eT40Wv8A3t46vQ+PqtGr4It2dG1RqbGGqoi1PsBEW3vdWNYuTBAxksl5xaaVSGSkuJ2MPE9R8vfA&#10;yaNNVbSH1KAcyA7htuW+bszqX006ecy5To18alXAruhDpRXtMX7f9uLXy1bHPXHkClsKVqmbExBD&#10;WUx0+H1oHwPprc4pk6+befpXNOV1jVcovk05roi4lde9S0kTbYQmwChYuQPlV8GIZDRII7mXAemf&#10;NnZFjhHF+TZNwTXSTo8et3djC1FqmWWUI01YNVVhqfk+FpcgoSGDWp1pEkz6KvCumunRyb2KlWsF&#10;mGFURaGWwVH01Y0Zr3a7hBltZNZTcAqIZqfoSRP1ywc/mM/lwqkpwS6QomGMy0732tYvg8Zat5FR&#10;BDSNIcyHAMfB7+5wtOP0xyp3L2lp6jNarQ8qyPcuK7qygGYONKtaB4/7d5MmRSwIMAT3dBe1Umyx&#10;xO9m62Tm8AbU0sf49jVopLRosRLr56mWkrlgrAF8qgo2TYoVmNtIezNJdWTrAMVPf6c87q8R5Bor&#10;v0aWGjUHI0bgXlRpFcsuWXosrBQkuWsaomQshkll/wB+LIKicS6M8odznF4Tb5Xu579vjn89nsyr&#10;F6HMok6+6mlTVWawyLzzntWC/J6nlUbFc2NWUrMzn8pVRXXoBaHjdyWjdhZ23wTlslV1IdRMJeDI&#10;Ec8cfscMR9x3KurvCOmNPifJaqsfe0P46zi7XHrzraU59i6m5stbcirQmoU51XQCy1RsMLFM6j2y&#10;lgslOeR8Y53yLGy24HCNqOP5FOqp/JNrIjFc58QMvuu0+SaFFGstXh4pnLS629jnygLkwuR0Zw+k&#10;dflv2573LtPf5ByO90v5M7HsUdm5YuoOupti+p1dq2pc9OgdkH3E/LgYMkz3AVA6Q79w/D+KaXDl&#10;cr/ihobGWWMvMS6RtNVjpoaxXLqId7mKI7letUXIH7rEPUDoE2CuEuW8UoVD5SghSGIVcMCHDB9i&#10;7s9jJnDGpkV00gnU/p+HDEl7R1u0EDAb6JdTernSS3m6deWaHGDuzU1pZoqcug85KM5YVGXBtLU0&#10;Un6pzq9muLfCLM1oaD/rbjpH9zmbzvDJIkN03V0KuosEiWnLQcB/7drPepi5E5AogT79/TJzBl9Z&#10;XdLaWWHVDoBY5FRr2uN8m2rXGtnONQooFZpuys03NWHYO8p2pvD+PEzpqIRgvd5afcQ+3PkfHOF9&#10;ZOjrwTQ5XncwwOpvTDkdein5m5xTP17GVplSYlZhatY6ofoNq9zYmzZrMeiHVnCOA/ENdFLNFVCJ&#10;EJ3Yj9HMEWO5Y40PhuUJo+plBRAALuN4fZrSPtg5ce43cs2DbRzbrKhrstfILL2hVkChwkPqFnoh&#10;Rl5d+8gQjJd+09k768aUcLi3pu5Eipj5iZsWCjR+Tn1s6unRvs05EJtVUrSjsq1YSJSADDX9oCLA&#10;M3zHrV1k4Zy2xxG7yWhHAd3h/FvFWnQqJ2MHm93G5dOtWzdtTENGpp1+KaLJq31NUevbr16tmYZU&#10;UKK9QeD5lrpzyG3W478Tp0jp5yuvuW4CyOnnW+Q0WYq23RY9rWsoXEC4Ff8AsK9fT+dXU6m0Wru/&#10;D3iykVmrElBUAHLBpe87Djo7l4eIeFDRqpgFRUACA8O3PTsezvZuCdXua441q2ZtxYr2bS2VGm9e&#10;islOmAS1CZY5NlUj4mJqV4SExPmUDMzq5Q1eOcy4HPCeffHnO5DhZJ0dclpXOdyejWllHTfYYRqq&#10;0bz1+i3Eq9dVVu2bxYkXCXne+0tPINPobm2ir39PU47yTcy7FTwe68kk16OhVqh4ibC/21hRqmYM&#10;49nj3Mu8fW6HFaR6/HOPBJvOF8fyFNKwmQKb40FHbRMFAGDqtgzUYyEH2EvKCgfYUfxV4hSXUomi&#10;QFAMTJZO7zy0NOxmeeGZdVF0rgkSbs5Gz8D/AE4ombkc04PyG7wS/SvGPGGFo51lE2rtFtHs2atq&#10;taV7q7Kl/wAfmZVxJTBUWrqsiTEYF+egn3Y9A+b1OR9M+rnUbpzR43ocZv8AB7mDyff49l/pYz7l&#10;HUwXTbuV6zLDVqar0XhkbD3isXiaLgCsq+oe/wAH6cdXctNinV1I6W8+o4ejfpy+cZxcX5DCLiwh&#10;6nQmhYb/ACVamuwmJvqTHtEPIZ8czuuu7ynk93luhcJruTFX0bNa+Cv49xWYllZ1vLkJV8hUmLfk&#10;D3tJb5ml4MJhE0/Bfh58SQqsr1LTUSkFrOQQXcXmOp3nAPjuaGTISku0kNKgYuARtIM2m5xZ/wDU&#10;E+3ri/Qn7uuqXTbp3fqb/AaWkOpwHkOfdq6NLT4lsqRfx/TYqvev35slax9NDDFytGlYZESlwPNQ&#10;BxyqdwkCiVriCL1xHmQkfeS/+DMx2/xPaImCnymZ+td6XGOmfW6rUa3jWpm8kvZrs/E2q1irbwLV&#10;ylWFtdVTPXXp2qnyQSNq9l1W3RV5vsNtusRD2oJ1W4Ro8Ct6ObsUn1Lla+1MRJpYplWTlijGUyZf&#10;slo/sUjBnB+sJXPsLeZvwteWqpOkaWQCQ7OH6ze1necZ/L51GbdX/wBxN2cuDvHUA/PfAUA5rr9Q&#10;sX2GP2klzMQRSXYIKP2mJ/xH/UdoiZ7RH1FsMl94Bnsnygp/ER/2UzMzMTM95jvI/t+ZiO/aI+ux&#10;KjYPcSnuJlHYo/Uh857l+Zjv3/ExET+s95mJiPz/AFavIohkftBz+Yjv3iPJcQufKZie/wC09+8z&#10;5TP/AF3jtOmlAIIDgP1gxvI78k4kXVZ2BAALyHV16uB+z465omAEv/dfjuqB8Cn9piC7+XeO8dpi&#10;J/HbvEx2n6/AslwwYZMlMRHaY79u3lEdiny8o/x+fKe/4/zMfXblUTJLgxKY8YkBOYKY/eBntMd5&#10;7F3iRme8f9TPfvHOtESswJkxMdoiYHsX4ku0d4me/ft+YiO894mJGQkp+SWBAYCI6g7AXPW8/wDy&#10;xdTTf/lIYEse12/czGOopXsIFyUD2Dz7948hIfKf8RHft+e3bv37TP5mJmY7gz4TLvCfx4wUxHaP&#10;28pHv3j/ADPaYnt/57yMRMz9cUiKTEwgiZ4xMRHaPMO8/vHfv5j2jvH5/wAd+0zI+U9sRmFmzt5z&#10;7Y7Ctcz+Ck5gvyU/gf8Avv8A+Y/Hfv36wSFKNvSCJ/qI56E9HG2IANq3BaOgU1h8vufjHXRCVhZb&#10;4HLvMJ7QyYD1j5x2gIjtPf8AHeR/+B3gp7T9fwXR5L7B4R2kvKf+MRPf9fGI/PlH57du8d57F5d5&#10;nsCuHSYgIjH4/wA94/wRF27d58Y7RH4j9f8AzMR+S5UyuDHy/JxIwBTER28YmfzEz2iIkZ7TPf8A&#10;WRnvMl9fOliLH0mOIc7sR/pOOqR9LOxaw4g8tYAdO5brsUflPeAkpISkPDx8ZiTj/EkUlHbz/XvE&#10;d5EImCGZni+LEiwvAJEZ/aI7R2ko7x+xfjt+fz2mJn/3Ud4+u2KfaZtPyGIHvM9/HvMyfj/3Mdpm&#10;I7/nvMRMd5ie89sJ8T7SY957C2J/Tx7kwY8o7zM9pEZ/Mx37jMd/yUyBAYfr0LS3JxLSw08sYcOz&#10;fq0M3MtiFOnIHHgUCfh5AIlMwMFLBke0z27T2n/Md+8xEf57zyAsPKBdHb8T+JiCj8FJ/mIH8/47&#10;xHbv/ny8ijtMsQeky8fEo/PeSifGfyUCUF5d47FMTHaewl494nsUR/VqV5T7/wAdvGZ7dgmY8iiO&#10;3ee8TPl+ZmZjtMT4x3iZrKzrCIluGIB/65IvsXqMJWGLFtiHD9TA/U9sR7aIviYiQkf1KIiO35Ey&#10;kJH89in8T2/+BBR3ntPeHv5amqZMLnyjtHb/AMz+/ae8zMzEzHePz3ge3eIiPzbPg+MwcF7PHw/B&#10;FA/pJP8Ax2n8yUT4zJd5/EiMzMzP10jVJx4isp/Yu0D5T5RMyUTMd4n9Z7xHeewjHbvPj2+q6uWF&#10;RBNlcGZ9zsAGLzzjtBQTIOoMBLsZbfh2d7gAO2BRYyon2eYDMx+Jj/sS7lHee0x+siMTIz37d4/7&#10;iZmHKlKO3qiSgpCPEBn8z+e0+Pl/xHv/AJ7TPn2kfxHf6LdzMIxka8TJsiBKe0zA9pb3Lt2/A9u3&#10;5me0dh7z3n8tt0t+0N+dxeh1s+4X+a4L0XsLN+b/AGAyuX9RoWhr4x+AVtZH/wCueIQfI3V35tdE&#10;tdXG0cJU1EUkVDSAJVqHa/1GYu/zN8FJBUkqg/S5APIZpe1ySb9GM19nX2t2eacb1evnVgW8T+3r&#10;hOqNfkXJ9Fg045tr0Vxbd0+4N7GrdobFk2VKmpcrgylk17DIc+bsrT9VL7l/uD5H9wnUSzyjVj4O&#10;Hk51Ti/AuNphSqHFeE5TXqxMHNrKWsK9dKIW90CMm6221aku7JD6m/uG+6Xk3WivxPg2Xk5nCOlX&#10;T+oeV0/6c8cia+Nh5vdQQ+yMwH8hu2DXL9DbbHyLVp9prGMlhs+lTKZE3F/7Qv0iJKJmYjufr/aZ&#10;mZ8YGPzHee//AHHee7jwfwZFOqvM1gHcEFnJctsW/wBg4FzGbWpqSS5Dc/owluSYO5t0rPrBRgM9&#10;ogRhhyJTEx5HH4GS7DPfvHkP+f0n8zHf661aCETIpkY7xA9jntAeZ/iYkuwlP/X4jt37zEfiPqRm&#10;Sao4LtHeSiIPxmZKZP8AWfz3/HiM/wDgomYiBj9vri/4IhU+MLIo79oGexDLI/8AczE9uw/9T+O4&#10;zMzAyUuq9VOjQhiHAebPEk9D1cNIOAsukCo5MluZ3Jk+xLm7scN19nGWyxynlWqCbEBk1c5Xyf8A&#10;KDZfc9gI7d/PvEUlucPf8DFeBKS7l9MV1363bPANfOyK013s1lDqGxjgJdV9EyQEMJgNUZCVywPn&#10;4D4La1PrNi2T9Xb7Qc3hlf7Tna9EKoc50Ot3UEdu66ysbTcbP4ZwKnx6umuZiRUapkdmGwEh86xo&#10;J9gvki+gt1f4FmbnVHA3+eOs/wAJdy8xDlU5fCAzc4tfsC2qhjFu0tE3A1y19kzZlnsMK0wWR8Ro&#10;U6+YQtcMQFGwaOI5uH6gvh3kswqhUKkKNw4d3LiIcgsIPEuzjHXyur2PK7Gpp5eRsOvTRK4lipNY&#10;jQm58MCe1jWxUCL1iLlBDlVL7fQy0pkVaKwI+N9wosx9arXzwVk6ICq1mYUfCrPuepyUHZSy1dYm&#10;5XXMhTZXePg8/ZMLEJb9KxzHgKcDOv7XG7XoTUBMSpbVmJ1mMlUsQJdjkgIok47mcLE2f5hkzR+l&#10;+mdWzfVo17dhLrC7Ce5kLJKIeLm/mR/aYgYGP18R8pKe4xMQT4bR8k6VD+UwLizP+g4d5fDXL5td&#10;Ssuot3EgXEE3i7+3U3w2DOQ8Pa68u3xDauKtWjICTp2lVjYddPrdcsQHuP8AYG967AFPrj2CbCGR&#10;O0J5DYv5VfNpZ3xq2f70VBryyIf5mohWZTYL2wk0eMT61REtdBDBF5/Q8TrUU502SqCYviEQ59pq&#10;orWiWyYQdYVz8iO0wJmTxgCGS8Tnt2IHGqSVUT2b9iwwazBRXWt3msSiBmAHyEoMDIQWETHkmI/t&#10;FAEUTIACn5YLlLXhtmctPXf2wQa6a7qLx6QWBa2x+0ktbnA31adjU2hq6tS7XgFdvL1Aol2zmYAp&#10;XMeLQAJlYiBz+5R3KZ8SEu4Ne3e4xn4zFO0q9S0NOqUZUQNk3TasqqpvgMfIbPyXSJvGwSlyFcHA&#10;lHxxoulTu8guQ3vE1HEMVkrJk2AkXuEpbMABLOO8EBdy/WQEogv+U3c1sCcnO4nobOgpWTYbZrpQ&#10;5Nc1scML8PdKGRYW7x8fW0DFsmRdvKZKLU0lqCBcuCG2Bb9uvHU4DK0oprUpQZJaCxG0Nu873m2I&#10;vT4VSqRp2bdt1W3SkPPNiBlTLBFArSLgb4RIqE2yC/M/OOxTHaYnnzqtrlPHnpEYnJzKqJtDAOlI&#10;KY1qUDM+MwU+xJR7TLxgwkmQuCV5VLqByLXr5YxVUKM8YM67AX2cw/WxUi5hF4H2gYJceKxEpKJj&#10;vIlNA4Vv2iC97mxLqlUFHVmwZi6LDVA4pWM91yMR5fjuMsjuflIRE3ZeoCurTIIJAeCW+ng83Lly&#10;Q9sDISKgo1kFRALrjgpY8R8S77YYTjO9XzsLRqcby6RW4Ku1eprLvslFunbRJplCrqVvquBUh4yM&#10;vj3Ayu9bIDxO6eQqszNawL2OaCkVqylCC4cR/wC3bIG/1AH6hLABhyJd/wC4U+ZSDOH9Mn82yqvJ&#10;KVjOVTXaEqGanap1LNo0nYrWCszbbXQhQuSxjjsWFBAwBmcKYRzZd7dvw+5x6K9VVmqPsWyk+tdF&#10;rUOckZVezjJMrfHc1RLv+BDJD7I7RY5RSWARJcg8uzmXsEs38xfAScwKmdqID+hmJJGrhxs3L9zO&#10;Jrmudt5SztnYrt98Lb7KzjFdIyHsUTBgLQKSL1EXeVy2SBLTXC2fXFxXKVp5kstMVZb4Q4RYxn6S&#10;QsGO8yoSOAj+4zyn8NmP1mImZg8+z1A19q9xrZrZarac1LhpKtpsLemBeLK52aRWfW4lrjui1CXS&#10;BrecxXP5M9anzK3n3LGX/DVq3rUVeyoFukAsScT7lt8iOFeYdiKYkWETYnx9cR9QTS1JWAf6C9wH&#10;kED9p2L3x1WZJUWhiw6/2Llzb7Pi08hzsi3mhmqt1xsqM651vNsvsqJR+bysNb6vH8DHxZLy82CS&#10;whUs8fnhfHl0q9ocy3lUate3TbrWrq5fJIEJYtVWO0qS44rnMsNqxGAIiYUxAFWc3Wp7Na5LfRFg&#10;RL+53hSAgHkoWSw57l7jj1z4z3g+w/ko7zY0Lu1KR03V0tQ3vByl3Y3f4gfxKhjxAS7gJd58imJm&#10;ZL8rlpKCumUu+kEgdSQ224j2JxeglTHVq+lP9MnS0Fn3s8XLHB4vZlXlVRHHeM51O9rXoEk/DtIe&#10;wo96mBDYqMeIJdE+6TbIwk/SfmQunybfg/QxvDuOVqZFVt3GxTdoka2QcSohslXL9rHuVByHkbZi&#10;SVLfETPyUQa+3HAo4VO7yHTqErTc91eoVhg+c11EPqlY9/7gvU1VmCHxlaW1fKIIfX9NWexftVm2&#10;aF2xLKIgTqM2ATXYDhG5WkBIGkQsQ4VHH7yBAXcfIPH6WZikaAI/r0sPbgSIIcP/AGwdk1hYqoH8&#10;sDj9O8g+2L50yVh8a6jcK0dpIDn09ak54K/FaszzIKdmQIY8lVrfpcXkIx2DvI/sX1rTvBR1spgo&#10;clvcPITWQ/uEezxGPAIKZ7di7+X7R279zHy+sYczYrbjFtOJTJCUQctAVEYiUTHgS/Mi8oXIl59o&#10;k+xeMx5fTA8F6xbvHwrcX0775TCoDP0GSRzXXCw8KjXkRGwDmYlRtgigYIZZ+BGcT43QqVRTD6gl&#10;QJIEXgM4vee8jDnI5hNAlC7KAAck3OmILSH49zh9einL05HIn5Wg9ZRNgOyyL/iJPJYQUn+B/AeQ&#10;zH6T3KPLv7I+tVeI6yreatYsXIQIrVIlEx4CUwMRER3kYjtH5/6mJjvHfvg3e0nVnK5PlWDF8Sib&#10;IDA92L9w+fbufc48SYUFMx+TLsuSgR+tDPt16yU9ukmnYtTLVQceZn/k4mFmMxJRERBRPh5f+6Kf&#10;zER9AZDN1MhmU1UuE+lKtgzuQ3SX5/WrxbLjMUgpABIAUC/c27fr3xoTMR+f+X+e3+I7f57R+O/+&#10;P/H57f8Axvz9fQzHaY/b8TEdz/zM9y/x/n/4/wCfxHj+Z+ozOsfIQMyXl+oT5xMTBB/7mZnvPae0&#10;xMd+/wDiY/zEzPf7TH5/P/xe8/57/wDxe8f/AEp8v/g/XrPheeRmMuKoLlTDoRIYcP8ADtuDjHJd&#10;KlJMNGzOC392BgguMcsTE/4/wP47/wDn/Mfj8/5jtHf/AONP579/r+/XyMfk/wDrvP4/z/137zHf&#10;8ft/93t+J7fn6+myXab+/JG/Yfqb4nj99fMx+f8AP/x/x/3M/wCYn/7WY/8Ajx+Z/P19fX766wZv&#10;9/3/AG84+x8ePaR/MzH/AMSO3+Z7/jv+ImJ79v8A4n5mYn64yEZEhKJnvHaInt/nuXbtM94jv3nt&#10;+P8A3X/wJj65piJ/E/8A3/8Ar/8A6n/6P18dpGZiJnxjtP8A8DvHkX+e34/x3/8AilHaI7zP0rz+&#10;RRmKdQKAkMxDmXEHq3998RZiSDuCz7vtM2sXGrh8Dm0jvduBfqOIYMXKJ1VfxCQsCTIy72GLQkZ9&#10;0Ijt4OKTmJIxma8/gHG3vc/+Pyv7zWN/FaIj+4cn+IGxAxH5/EREREf4iI+i3fpJ0qlis8pAWrKI&#10;YMfsqZmRhsR5f5AogojvHee895KYmRsni+tUSqr6rFn4yl1/k/1DbT8j0hC/f6oQUK9vj7PXBFAe&#10;XjEzEd/ryzO+BZujXUig4phyJP8AV3MQG/ycMqecpLQPM1ApZJ0hw7B/++cf5+Oqzi3R8l3uoW3S&#10;oX7VcFY/Gs8/5raYXY+7W085N9C662GQRbUyazFywvk+MQ36DlbqTvck1HNpU4VlRpeNX00xg3Kc&#10;0y8mqEzOIkQWQ9jEVD7IriPkcFUsDolzS1uanJ9zQK5Dzcdu1sHcDRstet0sbd+cMWENrQxZ+MhK&#10;BOQiXEhgtkn8ZycjiQIpLgr11TlrTMlCkuNjpEjcyey59Pl5HIR4R2CJkJmDn2DMUgimpQlKCEgf&#10;4Lm+3+cZhGtYVpMkCDuQ8Ge+5Zrzgn8fznpqzavXiNxetJ11h6u6YKIhsh5zHf8AWDYXYSI5ifV3&#10;H8yr6qylkaGzAUJSfhkHWbCHK8oImFcXZNckXq7EqxXWER3BVkzI1T9Jw9XUswujSmRkJNlldgjX&#10;BEczAHEEZd5AZ/8AYgXjHlJxBlEz8bT+PcLk6HObQVStoQ8/hpF1lYTBl3mu46clJHDQFESTTGUN&#10;8JW72D9k6ilkMPS4eGNz1iwLDksHjESmqmkolRTLBtxqAL9BFx73IGnPTxEbtvmvEW0lcn5PsNM7&#10;zTQ2rnJWtcVaq8uxWiTsV0hXqzetiwHLSxgqE3tEqxudGOScsqBrct5ksxt+FpiMjMzkARECgXXm&#10;KoUFyxw+CZcUMMPFa4qh2LtWK/FsXa33bYor30VGwzLsuZaU5q5bL4T/AG2QSVx64k1+l0rWEhYW&#10;6ZJn00aApcmwm8ae86L1nWsIvUiJDUDXJbkeXs8/Ejd5pZJqIVqmDE/ZJTBa6pTXUslwzBMSDwfZ&#10;p5hsVVEuxSS4Z+YJeeziWAfjFIw+l2Ll8duZNunaKj8FfezaX3U0YmUyxpd5g2ikHFYZHeZmAkQh&#10;kCU1HG6FdOkDdu1uOMryuZkW6FzadXsl3L++t1/TtWDZBQQ+mLXx5X5RNPwIZ+mZ3amTT47WqW9R&#10;5aR1GLVcT/cl5uos9NlkVUCtXt8zfBeCEm9awEghq68COxt7l2s7Azql67fkTQgKwvHxhqiX3XKS&#10;Yx1VkEwbCphcEBQES2Wl4kVcxUGWSlDjUUlQDmXADvD8+3tWlUuAxCofpPHd4+HxXg4/l5l6reqr&#10;ipUT4LWVWtMrj2ywZEoUEjPuiZ7gzv8A24kpntBn9XvCFtiGBmUa+eNlkvm4cfGY6QiV+x8RIwQl&#10;C4gWFPs7kM95kRgg5X6e9XI5bUu26VmtjrewZ1VgPx8+sSml8QGWO4+LCGFFDSNgQZun/h7fo0ck&#10;z61TOSr2sdbJIpldRyiqueSmPN1kpgZ8QIRDwEp82koYFgkUzQValJRtpBUTLmWm4+7iNsdqKSkM&#10;C5WBLudhsLEmCeA4dsRW/Uuq+S5LDdZd5resWRANFwOBjvyBlMh+WLiCGPOVyUxHkX0DuZdTj4DN&#10;XPpYdVhFVKxovJrwF67Lr0SdkFPCO8OQyDmGKOfIZI/Pw+inn9RZVqJwt2jXrpDPUbm1QPSMmsJa&#10;66lJQPyPFlUnE0ZW41yBJhPsZHaL5l0x41yV9htiPkNX+U1vGGGPrCQstWuTMi7wlE+oUsk2iTyg&#10;jIpkyhUQgKAKSEpIPT2L2/XFFOk6kpMlw+9iXcmP5QPfi4MRe491mbn6HJpmqypXbUrS+bSkKQuw&#10;xgrorUuyIGEy5qWNCYcxhC96/L6MGPgZ/HKUVOPFoNpfFY0TaKmWTeEsFUl6RiWe5kyTI/MwPjEN&#10;Px8pnqXSTB4/UYh9W0skiCAUgPMUuOWCPtNIOV4j4zEl3j8xHrb5djm5CvB49lWKtnZgrRCtiW+K&#10;mFWUMsEa5QtkyJAw/D9zE/CUkYScfsJ+aqEIQDBJIZMSRDNz/vDGukCgoiTAJa0sDvZiSeW4wrOv&#10;04Zs61u9stzhp24gpk1tnSW42Mk/GsS/XKikBInw/wA/cwgNHjEPL4v9J69dMOrGTHioaie9dIgt&#10;JMaKjlaxKDCZgZghiYgewRMTBd2bTgK0CFjwGy04YwCIoYsuzBYPhBnPqkYiD7R5QJjEh+YmfqEj&#10;H9N0a5Ncxiuzzh3kJCMOKRgDCIgwjx7wooKPKI858ZgpJ88VqZpvZOkt6RJbvewHW+K8kChSbAhi&#10;C5M33G4GJ37erlDVzT6S8nz4+c7L0c0SbWJVLSTesaJWfbNmB/4IuKR61wZTXqCaxBpAz6E3KeB3&#10;+mvJtnijQJlAQq3ca4IDMTn37uktIQwpEydWKo2qQj3YKwU5pSTu/wBXXb2A41rUtOtYbl61KuVr&#10;NbWgCgnwR+LmiwHQUDEdiGIWzsUDBjE9/rt9R+sfF+rejwltPI06Wnx/wVyS5bmn8d1dkkbVZpV7&#10;jmwa7RmQuvKGfXPpWs+7G/S/w7Lryy6qKh/hk6kO7ElQnvx7js0zGYp1UhSWBISkvIcEBThm3d+o&#10;5xTq64q1Zq3b3b2Eo212H8zwUEwxZAXsL1NmP8CEwYjIxIzJSUQGhrL1pmqjOYipMQqZEPXYav5c&#10;tNvce4TLFxM+XaJ8ZIZMu30ZSCl6EWM5Fam9hDIN8I+S2RmZGSOTEVzBiRzITMlMTBB4wPeuUsCw&#10;NnQ1OSEuJmbAVve4a4SsWQYGwiYEfsv8sKYGFHMTJ/vES186EpR9SY1XcOAWiwbf4bAopiiNZU5J&#10;a+xb3jp0lxgJ6fHspGZdvWqR0lDaVaAZNcTYcs4VWbCUMmCMmx3nyAZkhDvEwHl9T3EuW3nkmnZf&#10;WVSGVrUJTESxUycfuMz39nYvLsXbzGBiY7rmfqy6TMbazbYedSqisYrMTtCv2FLjV2rw2fc6JmJK&#10;fUUl492R3DxguHj/ABUb2YvNxkOzdQNCjbncamvZlVatJPAkpcTqlifPt/ZdMFPZQMkCNgxGslZp&#10;F7gggiCQW7OCQO274nRUoVCz6QEve/pdhO7dGMzfk59o52SoLFTSXYZINlygrLTClrJZBAprgEyU&#10;lPqn2jJl2iZa0+8/S+6dfa5ZLbmVmpVKoTWZYBjK9i2uza8wmUsmWk0RWYB6FnMLiRIykpiDXo9L&#10;uqetp2d3I0M51VdO3Xsampo51J1oSF6mNjPrivsUtgvMV11LUUkxS5gQ+orBp62V2r6OvXuPz7DJ&#10;B67C20KzAaQm+HAbElCnL85eEH7IkYgD7REkophGTCi+pWgty5BI3e36Y+pjXWqhRsEhIghjuC3c&#10;B5Bcd6TwDhO/i8jtJ3KVqvSsWVMq17hEqW13uYqnaNAHLhU1E/JH/PaJMfEmLYr6Ku5schycLW6a&#10;Zlb5mUjktLkbg+HkPpTp5a7tevPydDOfbsUDdKrTa9OylNqQVDfaEeP1YMToxy7m+Jynnt7XVq5e&#10;UdabGiy/2V5LMAq06di4KpkULsRbOfGAox7GHIpcEFY8TprapWG18Xbz9hIVQTZfpOVdKgJMFzoY&#10;4cqRy2+SkqTdbcfar1jeRuq+1qiNyeW9JqqSwKRP36tPvNxOFpzT1V00OrQzMZ1HZz0Ju1t4wL97&#10;h+fykILAVm5fIUUks5JYilZr1LPzVEj5qAFLKddiGC8rso7ew3yYLg1CZ0DX6R7WdoH/AE9ltdCJ&#10;A9KwelSJdSwfmXh7H2E2LQwECwDpIsHCXJKytMw36IFotDD6j8fs5Fq01Fxk0r2aLB9N5DF2YtTb&#10;CVOAM/zmuk7TYZNOrNzQFqCTJ/U7PVlXF+n3OL2JmZlzQYyc+3b5nd8LnHaNh0LtBl5gwZ37zTAR&#10;zLqm+VJPyXIYNvsKyqIS6qYjVd9hqTaDx0cHl8VfxUVKayD9QYnZgIM33YhwbkPhcK3SC+/XO9oa&#10;9WKdcp+WZRYbCkBLGtlfiP7xIQfdkT6Vn2koaIz9E3ifH+J8MznbB0E8qwF36jG1J+MThpku1Xfl&#10;3MnSqMzn0m+4ZM12VOI5UVa3TtoRYgWVOsXNVJr4prXmcTvnfiFBh4TLU1rCDV8FOpfz26K6vaVw&#10;S1W0uVDXGEkbJArQGzaKrlYTZ1BzKhpGacrQxFmzZeThtNJKYa0Fg41qAzNSgJjAFRNbM0pT5awo&#10;wlJEEkggEwQ27SXv8k5T1F+lmISSkDcCSOgYtM/OGN6F7vQED2n9SLHKqKhYK5s4TMapGDUOxZis&#10;b6elsI1dOu1IlFwcFVljBWTLVNaP8/zQ0tfL6gzV4ZvP/g7ejWroYrOKHWsxxSus4rcIXrZBvrTM&#10;+wrlUS94M0Ymv3+lf5LkVkcrzKqj0r1V9Zfz1eIxSpgJWZrpWyFd2NKZ83KgzCDkYAhI5UDQ8Oev&#10;BybPEuIccXkXrNeFzZtU9E9Sb91bIYtQ6egfxikpS9agroadnySXetJI+rSqmH8s/Wygx7b7hy0i&#10;03x0klOtoLAXLsWLDaJe/ve9YUs4Voa9vK2c+OdYZVLdNT6ts8tAW3DFlN0qLZpzYo13hPyS0nA1&#10;yrkzVYYqXMVrdNc7S3uI7OdySjpUNeuV7Xy+OXqt7VrcpsX6FDPpu9koueoXWlnFqwqQiukK9YnW&#10;DSM1GzpcdRkbWNxfRt6W/nZWnU3k6qrGW+xeQ16dtWJbKndRpWKQ10GpVizXbolDwopkVQ1gm6Ic&#10;j4zwrq5QcrkurTm0wB19JFNeqtRlZi4SaCwrPA3m44hCogEovSkGwEFZj6lntdDwXPV0nUtFEm0w&#10;l7bBwzvBdrHFfhgFfxdFNQdJKEs+xUHPdo3/AHxu1l9Moy/tx6a62rSbG1S2bFl521zWv26jdt1H&#10;vdWaBlfbPkX2QlAMJoJNgrZMn9KP1bm/0w6wZB19MpDU41dsqqSKCqkobs5mpYlXpXAmYxVgBEph&#10;cQ3xj0GqY0m+43k9Wem/DOUUUgeTt9Pi3qFgbE+r58LiRgxqN9Pk80y9p/8AsvcywjwGJGYyc+7T&#10;cucvp9MupFA111NzSzX1IEBYsdjBsXO1op8ZX7CwlSUSwfVaKK8QZxJF5H4Tna+fP8Zf8xYXP1AM&#10;4kNF7RInGyzyKeWUyUhkKSkg/wBnMzvt2OAZT5G1/B+vHHLznXJzLtu22kRwdtL86ziX0XazCMiW&#10;osHThp2IEllbbBQcNBxfUo60vO5P9rPKaFh725WcHH9Vnu7vYuryNdCtD4khMhdmlK7Bz28DNkB3&#10;P8mPuL1Zu9U8nJXKFVuovT3ja7IeB92aWpxG1xm7NtMM8fci3mxL6qhgZNSjk4bYLtOcJw6G30Iu&#10;8yoskeRdLupmAq6ViGRP8Hqk9DaDJku9dVbkJNttGRiCND2FPsE5mzN1PKNRDvqEkGzE2i6njp1x&#10;Zkk+YoKDD1AgMNy7/Y9nIL40z+3jiGi7h/3Q8BlXzDxdKny2vLRIluQFpuRrWjWE+RJYjVxbJgPj&#10;PpkPEgEJ+lG6ocOva/TXksJRd0r38LyWkp1pCqyKu3gVz1q685aLoOcpGXVfeILNZYsvhWRWW4wF&#10;s72/Yz9v3EOcct6lcp2+VO47hc06B8Ot3UodmLtalfdy8JvILALuSbadLGvZudGtd9crY67Xywsr&#10;J7jHLpHCtfYy6fIbCaNWvN7l1zUFZWxruz8C27AZoZOYYOOa3KcvSZq0q7jNqc9qQdckwS+Mtlsw&#10;ctVFRaiwUA3ct6plnYN33w/q5XzgtgDpSkhwIbsYfYH3DzhC+m2pVHpnwznmkr5tLgvVHp1yC9VD&#10;2SR4GhX2qO0RmHc66Hvq4yWl+Y8nLlkx6pKdLuN9UerfSHr7y/mnKLFnmPSjddT5zx/jlLXykbT6&#10;XJ+K094OW8bo2ydoZtXRRXs1eUZeWHxLtwV3kIbsLsNlDft14k2/xz7helr0921OGdRX4NdokFh9&#10;/iGrn824kaKxyXchpcbZWEvHs2teIJ8mwzs8+TUrcns/YX1Ss4OTy3jcdOeXdHuqvGdpc2Mt2Fxb&#10;cozxrcuVjbAezIotLXxBsA1b9BVCsxD6LnqKnOlNbOVVKDpKQQX5F2DAAgD5BGCMpTSKIQsgNaWB&#10;9Vy0yGYF7hyYwDup33ZXOrfXXiW3e6eaVniXJsfXqIwlZjk6K+WLz9jN4nyNtulo6FK6AlGLdfVS&#10;CRVX/loihJDLWO9xXiUcv6b4W9yjNsErn3CF3uZY1gCG8PKrC1pfNeq6IhdA2iyQi0uSrLgEiMmE&#10;FHa6PdIOK4HztTfq0eaXq3LtHY4Xc1KjlzxTNdavgnNz0KeKyVIDUc6TUNeySansWSQBMtC1AMXM&#10;AEkX49iQ8YjtHda4V27wAqEP0gQH8zH+YHvKlWa8usDSkIaRAg9ZtG/XEajKSUkwGNog95DDvIu2&#10;M/cPpTj9GOHbkdO6L8L5rC0LsuhujohpK8kxZ95z4LBlJSqsilCiXWrVVdyKYP6Mv2wdRqjW2a/J&#10;n234vLlVqFn5V11geKcmqOeVDaFL/ayvRuQ61k8gCmcxWWedonXkKdtslLczhT8i6VYHoiWA5Tu5&#10;T4iZqYLIj9YIg8gKOxR3KPwRD5EoHKRPp5qv3adxzsC4tqlUJVIpq2PK3aEWqWwlGqxEDWe8hIvE&#10;q3+UACYHrprZ5ykKWolNtpJbY8O3XcYCo1UIr1VrIA0gA2cuAzA9+sjhy5XUbhT7H9c1QBgvfxDl&#10;NWK8jLJfM4mnEiHaSix5hAlXgCIWT37eXt8p8HTtG1nxkEJD2CjTjsB/p2FMD6y/afwMyMF3mS/E&#10;xP7DP17jOl/XHI5JgJ49ye+lV+pXr1OL8ms3KcMMHtsqTxjcYRpcBrX6qvHdgleNpfbI1GzfSq9Z&#10;8XRdOORcp6nW+nNDJZO4fMNDjisyazhfV0o5DcolTtVxGH1pqWJ9doJDyrCBE4BkO0eg/g3Or8Ny&#10;GZNUKSULSopt9JRBuJ2ctfGc8WoJzWZCANfmhgGsXAdg3Ri4ucG7pv1t0cvFnOpruVdEIpBmWc+1&#10;NcKrvjjm2702SMmItRnRA12IV7zsgpcuVJlcGxqOx1D0zrc31dcqlh0C7Yv2tPaALo17C69qwy0d&#10;2138mh7loGfZHnJKNggc6Y9Cf9LPp/Uo1S6j9QuQam+qWRbz+K5lephVLVaWLbTZr20utWJA48Ia&#10;tNdLjFh1yagfbOrHRz/Tw+3+hjA3i/JOdYe8a/CyQ8hySaB05Yx0+12dUasrCB8jTXGYlUFAPAu8&#10;s1x/GOUzaPLBTqcXLGCxe24PI62cLLfh9WVC6nqAYEwQ5PFgLdOLnHlB6hdCOU8DYNhtJl/GvxE5&#10;W5mrZYzb3ddhpL7EpVus4VK9rE2VKYEwwBgxEDILTk2UM/NWyPhEl4tVIzPiRDMzHbuP+Znv+Zj/&#10;AN1HcYmfdHj/AGYfbSippq5Vpc0uSohQFO6PGLOfbsuUUPZFNXGjeuZalUScXva0XtL2QayWwL89&#10;/wBHn7WOskPzumHNdvpzzVlWGPpcgys2xxD3LsyDSYdWrW1qT2sYiOwkSZUE+moRy8jAreNhLkBL&#10;MBccCXI3/s5d2Oo+HJUgkhTuGZh3gzMvxtvjxg/B8JPz7ww+0x3/AMyPl28pme3aO/47xMf5mJiP&#10;Ke/9hJLAmeJR4/8AJkiURPjJiMF2GYGe3aRmZiO/b8zPb63Q+4//AESvu36QWNW7kcWqdRcXLsWl&#10;2bnThtvkbFjBwS2Rk2KuduuiVGJsXXzHAsiiRtuUMlGVHLuhXUfh1q3ncn4tsYduuwVPo6OXoULy&#10;SCGeXvpWlLaK4mO7SMAkDIIKIKZn6nlvF6VZKdbJHpna8WA4du8O4xYrw3y0ekjUwI6Mb3Y/U7dc&#10;L4c/sJCM+QiIjBREyXfy7CJRHf8AEfmfx/47RExPblhBexoRHeBn9CGZkJiPL8DIzIlH6x2/MxMF&#10;HbyKI73G7xzSSEidRiwBn/JYzISUQcxBHIl+sjHeIghnv4zJF+PqI+A1Qn2SySAlxAkJeJSJM/E9&#10;i7zHf8lJF3ie8R+Ymfo1ecpKpsFyrSQC7OFTvL3u/TAFXKVqLqUHBYAgwxMvve0x8YhYAliUSYxP&#10;6eYyJQcxMnIzPaJkY7DEzEzE9u3ae5T9f0VjPmS47wQwRR3mZ/BHEf5mZ/yXeP8AqI/MzP4iZAar&#10;GC2XB4FIx3iBKZiYlswElJF3/EfmIntPaf8AExM/XFFRpd2REj2HtPdc+Pj5EJfjyiZiJAe/YYmf&#10;z+YnymepzNJJSdY/lcu3TbmHHPzitKKqgYhITwIe24j2N8cKZNkws5gJnwgvMYiIESLtH+fzEx3n&#10;9Z/z37d5/wAfcjEzM/2/LtMSUzMlMeTO/wCYnvETM9p/H4nsUTBRITyqzbJn7PUR9/LxLwL8QMz3&#10;kSGCiO894iJn/jMfrEyX1OUcDQuM9aqzYYRCAASTMi/aZKYIZ/E9+34me5d5mQjt3nn5ym61O4SE&#10;7FzP2gX++L00aqgkMBMEtAO7bsOeXcTiBUkRgiL8do7lExBjPcy8e0TH+Zj8/mO4/n8xMQUSELEw&#10;/Ir7nIDBwMwUzEjIjH5KYjymZLv/AIif8zElMl7C6C9WuQMBOFwzkWs+wQgCaXG9u44ikyH9prVT&#10;WlPaYiW2GLFceRlJDHl9Gup9mXV/Ls5x8w/pXiHymJ+XR1eSZVjcz0MYItsXePY7tfVQtaCJ8rdX&#10;U2YGJECiCmI0s5TrKdKgBDS4BZgCNv8AM84j+TUNbkOAmSFe+/Vvh4GFHimbIbIV2vJZBELQuC8i&#10;mSnxAYn9Z7/vPef8dp7REEREvpt0Q5/1W0iocI4nrblmr3+eFSpY+NnjMFMv09E1xQzUBElJsuvQ&#10;P6zIERDEToVwjp59sXRzVVuamNufcFbpNj3Ymg+x0/4Qy+I9oa41na39CjXsDLJJbkhaAJS5SxIw&#10;mK6jfcxzjmdB/C8mnl9Nem9axaLO6b9OqEYXDYH2GAv1BSK73IbTQABGzt2Hma5GPX3EmT8nNKK9&#10;Or0CFMPuenJBe7mTiP5YoRqfS5HIhwzTudpfpheZ4P0s+3veXc5F/BdVud5RFJ8Tz2/K4Fl6kpnu&#10;jkmkB/8Av/YpxMnNPPV/GGcSLLbDifoX9UusnUbrXySOS9Qt/W3FVEBm5udZ0XnjYmfMENfIwckJ&#10;Xn42XUBaxr1KNdQipawaRGIEXS1sW/al5S2y5CxjxIntabFzJgP5OWnYYErGC7mbvDuc95Ke8MzD&#10;XVzpXD2G1jAIwhRzAp7lEtOf+MMmZmI8vyMzH4nuUfRtCll1VUVVTsQJifV157RfEaZUadVKVAOx&#10;JMi4cweWv8gNgR6FGKeg4XQbleXgJr7EP+TOCAvwP+ZiO8zMDM/5me8/XX+M+PY0UsKsuAkikZ7j&#10;HeYGJKImBIoiYiJ7zM9u3eY7yQdCkuBmYGJ8CWKintAkXb9yntMj5d/COwz/AJ8+895mfqgauvKC&#10;fTrnI/sHuGC/QzWLIjx7F2L8/ke0F2CSjuUl+GFSuAkoSpkhpEMJPM2+5vhXTpq9RUHIkO7PAKt3&#10;32u3fHSeoJ9gpKJbJh2T5d5GJn8THYpjuXafKY7yM9hmJmZ79RyjBcQXaCHtPaZCYEpk5/49oLxj&#10;xH8yMTPl3me8d5ksCKYkyzaCZKBKZgoLyNhE3xIIku/kP/uY8IjvMdhnwjvxIp2NXQVUrT3m5aBI&#10;B27TC2N/MzEzJR2CZ8jmCgY/zE9+30GF61MJLpHQj/eJ6vi9FIJSVksAhLn3HVp0j2N7Y1Z+2nOU&#10;rotwpSaM0bF2tpv0/YUGu5ov3NH2aSg791VX1IpTUgvz6Fqj9vHzIm9RuAf1Fwndp0FfI2VVFNzS&#10;iF+73rsEMoqERQoWuSx4jDe4AbJKYgplsRnGK1Ti+JUzqsqhdShRooFRxKAVVqIrxED5wEEMJjyn&#10;v2YUsPtERPeWsc1xMyux+7beigLUxNlQEUDJMJZQ9Ykrun8j2IPb5zDPIIiPzXm/D/MprUGCtUBx&#10;x33u3aBOAMjmVmsolbjUGewAJHawZhdxYjGcG1asZbTwhsLXD7aazCfcXeZEiy17gsjWJyo9ZplL&#10;V+U+tpGiY7i0p7XFcPU3uR5eVUNCXu8pKyQypUVkQwmn6/WXlLIkUhMDBebR8Zj8t+rb1Qp5XJ+S&#10;V9fBokuL71LrtqoOFN8XkAMMfIYRErgTZJxJS3v5SwmR41acXTbdRmHfu02sk61gwJiSBbwYBrW1&#10;ZAwlNmRFowUAxbS/BDLO6emSgmnqszsIcFI2IEteIiXxqaCipILA6oebS0hmsIlnk4L85Gdja1uj&#10;cuhZSu3C3hLKzEeyImCPyDsHnIr/ALfgRdw/ueRyTCGRqcnLP0/42kNm5U9hDV9DY/jxEigf7lY2&#10;eEuhcF/e7EyAKA7+E9/oX4/Eb1BFlLLbV1s+yZPqJaFhRmMeuLPgmW/3TD9AmRhngPcYEIEpsjaA&#10;ZlkLUw99ZhVmLjzFbAZ2mYIuy5/X2CPYi/bwIImJLvH18KZkwym5uevvPfF9LzEghRcXIAf33Zxy&#10;p5YYJs7bswnxVoOsXxsxJrFBFVlTzjvNdgywiPymPATEShhAJFAdu475Nja9y9c0beRaqK8KrUsu&#10;IfXKYrQz2+mXqULANn59qyaBz+VNKO4/Vrr8yZQEiGYhcgpdhpCtrlnAlJdvWIxKhiC8SHs3y7r7&#10;zMjM/DdrkG0CUaJy7PKGSEKrFB+lhMhIDJNkAKP1iTnvBmJNLsUn3sh6bEpYJS1pZNy9t9+cVlJO&#10;ujAFQAy1nBPv046u3xkaOZsUnY20a4rnWAnCxP8AfgZFgrJJzMz3E/Evx+I8CmIMxISX3brDxnb2&#10;blaGj8muCPIDiWQLGkKmRCpkRnwjyAu0lBf5n8fs1mj08ysvIytynclt3SUwruVbTZS6pXq9vUz5&#10;kJVTdFz2psIXBw4QbZFi49Ak0B9RMgspU6VqrZJLpmFKhfdRHARAh5yfcVQP7T2OZifz27T2+uo0&#10;pq01n+ZQBId1CGLABt36sXucTShVKhpBZmiHaOl7uxtBfFFzF0tyt/G5rL8uB9fxTLGSJWYIxiwa&#10;xmYOzBDIoZPcgCT8O3ee7VdNeE7o4+to3aV4a9Co0LRi0WSL7VgjQdglMayq9661p0TZhZmv2n2h&#10;kgX0B+hv8W/Yay+qA7vca4TWdYGvIiRIk2jJeXc4CJiQb4EcnEBETP05NClyN1a7l6NOxn8ftMl9&#10;K5S2Sdl2GoFigY/KzrFd3yAkvORtJb4wRjXs+BNH6uzFMBKyCouwYWdxuzbS+5s+FSKIFeHKl35h&#10;QMbcfBdjgTcl2qGdQcD5hm1a9JVbIWmDYplLF+AMbBG+w6VxEj2OfF8pKfOZKI+MxqakUQt6z3Oa&#10;mCKtWQAfET37CiGjAA33d/EVlMsWvuL58ZmPrqavF/bZi9Ya53puMpqVFaVeM9mQbzl0+UqXMBEu&#10;Ee3iMdpiRIy4afGqufcRZ9+lom9tcLANXNapVTDjlr6rpiwbiEYiIWcgJmK4IwmTIeUKyQBTYalB&#10;KR0fYm92625Jx38u1VYJLgJl7gsQL3DDlzfc4N93h/HoTW0fgElcyBR7yFhARkZHKxGFeMyEGQFP&#10;iQlIxMwXsmbzxO1c0hPJxsGruIzvK9aruk0Od7ClIDbteN74yBgOxkNZ59/QlgyklhFBTYsVqddD&#10;HLcBRJO8xbJhU9hStpmxnrDyAR8u5eRFJx6wHtMWDgfJ83ivJa38Ze+X8y0btenNfx+XXGtehVeH&#10;NURSFZ0pcz4rFTKvIYJhEI/SzMLlaYKhpJiWe77D/rnBKKSiqn/TqTqYbOHF3tz+2GOy2XBSmwEH&#10;QlBTPxWl3+LC2tUZCUF+vuEBMTGfIlSnzGIHw+iJxnmaU2AKsbpamSi2xlWuWc5bfNTJGflqb5x5&#10;+a1nXSMPGSlgkEdxFh39dr7brCQt1/l2TF5DIKZXebPUlQw1bQIEKli4JEx2JnmbWxLYty8BG9Px&#10;8uwGPcbCXzKQkVtYjymDUCjBAs7iZN9kSZSTDYLXSRSBXrpqIKFD1pZiTBDsGgNAZ4b5ODBTOXUt&#10;aSdKrMOoeYH+++D9Cy/2PIcYxOhbFBMA/KJFr1lMSdbvJImAjsRdvIC7KZE/pJXzLsI3qU12ugLN&#10;SZWjv3/vFBiaoKOzZIV+vxCCKPKYjyMROC+gjxTQtZDSytBs+uUpSyZH0zYAoZLLMioU1R9ZL8yI&#10;QAhM+wF4CcfVtaMcZeVmnPjVtyDBaAzPjZ7n7WmpZyTGuEPFhF5ivwSRSMmS2IFIFYqStikKl/pH&#10;W+0H/wDmwTTUamnd26K9+Ppc7wZ5bfp7yl9jw47ptj3IWYVBKSKLIKjz9fkRfozvK/Ep7wQyPee8&#10;9pargtHU4tsK1MthlRY8YsrSvvEwRnMtmA8YjtPf2RAlLO5QRx2KfrPTN0/Z8LQz3WA0qB1WzZWt&#10;aHmsWN7CVY2EIzEF5vXJQMmASI+QQotNeg/LMDm+QBpLxv1GJraVFnZZKf5DPnPkXeVvApKC/WBL&#10;zjy847znPEqAopUpICt/SH3vf/R7YaUFa/4K3/lTzFnO8GSQeL41R6XbpbHHs9rJHyBI9pif/aQQ&#10;jEkU+U+TJIZkyie0zET49/L6LX5j8/8AXee3+O3+Z79o/P8Aif8A6fb8z+foF9M88sissRntUeME&#10;rsM/2Z85mYkomPz4/wDKJjuMwXaZGfL6OoT3EvGP1iYKe/8A47/iP8z+ZmJ/+D/9dPae+i/BeaVV&#10;orQr+RSQlz9Mm0n53swnGV8Qopo5uoEs3pa28O/LAuN3x/Vx+Cn/AMzH/wBKS/P/AMf/AM9/8yUd&#10;omJKeT6+F/8AEv8A4v4mf+vzMf8AU/8AwP8A7sf5iZn7+vR0fR7/AK6sCY/fX76/fX87957REfiP&#10;zP8A9Lt/n/P/AH/97t9dj/eXb/esY+x/J7d//iRP/ny/zEf/AE+8f/Rj/wCyn4jtMf57f9fmY/Pb&#10;v2j/AKn9e3f/ABM9pj8/n6/vfv8An/qJ/wCv/EEXbv8An/4n/j/MfiZ+gJ9w3Uq3044nk2cbR+Hr&#10;a2g9EQAIc8KdZUmbBW5bIXDDLtDJHuXgYCU+LhlB4t4mjJJ1a2JYCWedn2MD7O2J5bLrzNYoS7gO&#10;WewIG398Hv8AXt2k4/77x3H8TMl/nvMT+Jj/AB/n/qY7x+39/MfjvM//AAfz+f8A4P8Axn/P/wAW&#10;f/iz/n6zByPus6lKd7w5FX0IqmEtp6eLiWKloBk/0dNalUth5QPhLVWgeEzEw6Z7QV2L73N4SIS4&#10;RxfyGZgvHe2AHvE9p8QmkyQHv/gZM5GPxJlMd5X5XxHK5pGqpo1AJu4urZgb7wL74sqZGrTLAme+&#10;2PDfb5fynapHWr0iqV4MTW8GPrCUg+Gj5qFvrGrBhPyK/rObPulbjNJkv6+MunYYdGzqU5shSvsN&#10;lRtx1ZReIOFhFFY02FKbJg3xEoI4UhnvkQXP1Vcyz1IRcPUsLy/jXXCTKVQBsQkbDImtDYsV1hWc&#10;AsDvNZzggYKGpAoIIjeYcx3OOW1VrqJ1b7SBo1QbK1qXLXQCTCsKe5eAFBI8keYGohmRI/rWIBr0&#10;qwcFyg6i5MXYDZh98LEFIQGgpCUq0yZLEtbv++GsqdWuUZxODj+dxqvSamZSpwXlIrj3ITBUU9Gj&#10;aYyI7zDWvbBHMTMkc/heN3HXzHmeltaZFdlolNlbH2G11mTXkKwssawlJWLJkUj2BcSUr8e/7R9t&#10;+/rvxambUr55MMWPCwxtT2VfIQmGsZDZ7INgw+e0kbGh3KWlAlf82sGRX8jsJtueUefxyE/Ss/bP&#10;/Ap/IskJGCkPZPfv3gpj6llhSywlWokBtkguxB3fr0Ae+IZhSQoKASZSNPuxj3c9n4fpfwXDeIZz&#10;NjCULrU/21jXKwwZuKauuyr6wYSTiou+Ru9wkQRKpLxcElH9xeZKG+C2WYWi6x67Fo4UBqswsjmu&#10;f7+5qjOBFUrExhpmLTgQYQ82yPw6qrlOrFl9lwCdZ8QH6EZNFgmqP1GQGVHH4gSNZRBB7CgLnxrW&#10;WDt7eZTqPQ9thFEbALCAlr/UPoR64iXSBn4iuT8WQmSFgnElLpJrJBSPUNPw8Dmz8CNiTiD00IrK&#10;VwNMgxKgTy3fDRL5Nn16O5p7F+iVbHroCqhrmJv23iBNWhannJWAKSSMTUhkdy8ZFfeI+qVl9UM7&#10;KssHQzbdS9YGCIvUz5ddPkZhIyQLgPBZLseHkPfygJmRGG/S9VdqxyXZrDZaJHXtreYUFQ3z/MgH&#10;ml/uMBKBgoKSkYL1zImIyMljSGraTab6wm2RCux3EGPGX9w/yYkwVnEDM9vHxmGF5iUwf1IhKAKa&#10;yBADdQdo3445fC4f+iVt6tQZThiX2ncGxNn5wccTrk59e/luTSuLiysk2CKw5s0/X5Lk02cxKmOm&#10;JM3on3gh0jFbQdAH5cPL71JlnJOjb+Qy+Nbyo+lZQtZpJhtMAT5C5wuUqPIvKIWsiASJpyuXGcB1&#10;nQKgm2j4yyibTm9wWhBSz2m5vtmTEImPPt3kBE5kS7HP1b+JVc1WpfXSs03qEz92iLYalzBa0UtQ&#10;/wAiiBJSgICiYIRLxIYOC+h1fVUKWJGlKZaS7i5eN/3xXl6Jq1ElRYJ0kbAkHh7dP2fBazuI5s17&#10;eqaKitRSTmo6ww1EXvFotX7lRHcVL8oAJmSHzkRMCkmTRGYOgrk+bonNhtigTZQz+VYFOFyDQOZo&#10;i7wFhe6P7p+LTDvBsmBHvOhyNc5mwVZkk5DkixgtSw1okiI59TC7gEj2IpEfZ4zJDETJl9R3ErJ8&#10;g1LzLza2hXR6QEIqA2gQlBCiGAxbFtdXkfF/+YJsFMBEhAlSQUUKyzBVpF3gqHwfno7nB9OitVVa&#10;gpkp+7wzF7kF+/EYmr+rvTXcu9YhJXXiCQQC/YCEkYicM7yZR38jGZPuRGRdyGIn6jGWsNlZmbfs&#10;yq1KS+M0fbYuMNpQQj2AWeMzPeTLt6hiWSxolET9EzYpBRTUZXp1rSG+IWCCUOgTkHGxQuADEV+5&#10;XiUrjtBQMFMkUfVKl8WdK9o/x1da60KdCoARSIQtvkoIQtfn4DExMQIh5QHYBmRibAAMsT/P6SL3&#10;1CWPIg/tiaApShBKCQ4J3ER0AluGxNU24GTUqpVOgV5srNU2TKElJAz3CAxIl4SUfoJAQ9iKCP8A&#10;ExNSuW9stD05fpsWXlIlFhZnKUMPxglQtiYg5Uz2L84KD7BEgyBj6+x5PnWNRLVRNmpUntNhQxAh&#10;2mBJJH4mxYLlciwe0yJdpKJL8/VA1OqHjybQVXwZRX9aa3zP5dK3SowgzGraXUknEmQAYYcVHk5Y&#10;x6YAgcX1BBBVrLkgMfeNxJDNw54OKsyfLrOH0gi1oIfpsGFt98X/AJBnockA25pjpgSlBXfZrrtl&#10;XSRlHoS44cYQyCiW1o7jPkLykJYE1mzxvMXWXI2FV2NI2iAQJS4jIiKWCtZMMSkFyADMR5+X47yZ&#10;fVe/l07l/wBFuvYWlVMFZtg3z+FMfYYTDNhzDmS1hMDxmZITaflE9in+W6h8dpo0k6kXhqvVYsU2&#10;vBhhEOnsbFxHca6yGC/umuvA+QdzkjCCVqUVppC8OXu5F9t3cmzM+LqAFVCiTMEAlhBAMf8AxeC/&#10;6mz5X88mjZfcZWKvmSDUkQqCPb7ACQEHDEmCyhgSJlMSZjC4kpLvUt/kVLWXX/qCHWKlZjSMVeYi&#10;iTaAkcwBRKmOOuuJmZ7SlcTEeEnJXLF2B1UWGkAFAjEOX/aBU9ibMPhUxC5iTIjk57x37zMzMycj&#10;a/k1r27ovJVtdWwoVFVapXraqAaorPZRkoRKJFoEH7QRwHby8pKyigJBCiSxB3gOAd9xb3fdpkai&#10;lBUCUttwUvcTA6jq7YhJv9PgvVLK2ORjz5f/AA650AN3+5BQr0kRtgI9TAV/zIoOJSQD+SJW5lQu&#10;SipiWSq0qjEuZdrE1ViRU4zFnhIdwjzjuU+JHEwqfYBxM/VOqdPcrYWrMvsY6h+zFoD21103+EAD&#10;+1XxlxRAh7POJ7+AjCyKS+uxm0FcfxtSlp1K9S06GU8xfqNj2Aszj5XvGPIkR2ExFoqcJH4THm2Z&#10;m5TEpAISPQ7y6Xd7uLcDqd8dFTSVMWJUkCBsQLdSOu2zYpvJ+QcrrXXqyGut51uwTKS4iVWK8Gp1&#10;ewLZAIEybPtgYMvL1sLzORjvMhw6jqnF3+on1c/PdnWErRYtIpTLI7zJmy04YhQgJSxkNiRApkex&#10;eEz2eMTylovLUzs9C6otmqTUnDirnHrLzY4pWbCjsZNGIGAIRgYMSeVC5vxTm2wDn5CtDRXSSTW1&#10;qtZhDTqGcKa44EJlalyY+x8n64EomCIpmZJp1ErKKTOEs3LPtzYP16NidWmsErBA1IBIDAnq25LE&#10;xIOD7w/7icfh/ANPg0LuPxZ+XEh7FWEWCex8EwYkwsyPgUCSfE5lS4kBA1r70Op164lBXaas9ybM&#10;Va6qTyu23VCYVhbEvjJcMoRYqqiIU8WdpOAiaQNlhSoFqNLJWdJtWwT5mYYn1nJycn4F+3lET4+U&#10;mUd4bMd/xMx4z2+OYtzuNliQUQ2F9jeBxETJnPc48DmQkf3mOxSMxHb8xE/R1bOU6eUVQSXWWZmL&#10;SCBfcczLYWeHeHLVXVVqWWQXIJ55LOCTyQYOHAucjbZzX2MzPtP5FqnWwMZ1SSYbTsFZNnoqkLob&#10;BALF2O4jEQ0ZMmCMrgf6mkm/7uIcg41n4mpN5KtbUdTu1N0orG2SRbNjjmGV1vYtTFCklraZEEsL&#10;2/UjxflTKevnKzAqhFFNiPZa7z42LSn1YbUdP/wtbH2T/ugGTWBlAeR+LPqI3LbtbkmjV0HzpaYJ&#10;hp3DNJXDtlJHZFzhc07ISEKhdh0mZrjsUzMd5GyK1mlVql3QBPBOkAP0D9LNscH5iiPzFGlASLty&#10;GHzzczvOOz1CyU7/ACwL2Vo17tSzVG/ZpZlSGJq6722V36lAIR7PivZXHTQsiOKqbqECUAMJjuYl&#10;ipt2serq+xFGglQxYWoo0FuozPqY0vMQNcB2EAYYRKgGOwj7YmnZmns8R3M3Sq2lVTJtk0H6lt/j&#10;2CZjB11WBKGysfFgmxcx7jiRKJXBx3si3jhrtHk2rNKjqWL+rY1GV3S5mrfbYuWUtCsDvGs6w5kK&#10;WC5rpBkDMrREePy1rrJKUG4ALuFO4uQ993HLGcW6U0iWBJJAHWJdnZjg6PysvkOqaeMWIOz456k1&#10;22ZVcdZgw8Eqemx8MnMsNhavE/ZJNhMf3xkil9LqDY4tyC43mGE/NvVv4zQf8vSzzpjXpVwUIlZq&#10;3/bDyqpVKSQ+FysSW+Q7gZqZo8yycyzY1eL6pV1ohlWnXkjCw0ROYG25S5NAGyIGVR+5I8Y8iFo+&#10;X1SNTW0eU5i3P0LIIVLG2fe0ye81FMAPkRGZxHeZEQLtBTMeXhM9zctl000hdVYcaWBch/TI5dpd&#10;t+MAVCpRSlIJGwBLCADDNblr7nDi9LvuuxeAM5UWbwOjpjYZRZxx26qroqXaO7aO9d1V7UXHtcqq&#10;ukCbFYp0NNnj819M64WGEnq1e6L8h6zI590JEOJ4fNMTgvKuRcaxc0adjhXPr9JlTqniURciubM8&#10;rmPW1+OGkihlDcXKbqkg0ZzB4ulPK+T5+FOjGaoysCVl3tlKpSpjpJiljP7NFcgr2TAG0gSTRk4K&#10;W74gb8yEoJ9q9x1BVs9GqqqqLPzX2V9pWqbCZVXiJkmLGxCyBYzBTMjE3+J16CfCs9TcKSrLVAQx&#10;Lukk789e8vi/wzK1E+I5eozPVpPd9Lgx3D/aScb1u1KHN/sp6L2Xrs0TysHQyJznMlVr/Y8j3Mym&#10;DpKRDxOsFZ7Fl3gDYImMEB/WSvVrdu2+k1fjCGe3XzLjU12xYMPiBj8ntEqvbg2eszvU4ZExANgP&#10;JiWvrm4y+teLvCrWZ9jX24RlVztL5jU5h/EXr0vqM01p57r36mi13ZLE+9X6HB+BC711yEJ8w+sW&#10;eoHDOV4XNObcI5DE1GRorsyFd9lyFjqjV2YVUuWko+SMxaik2x2lBH7kraa49n14n4EtHl1qiCAK&#10;dRYu4ACheBeDtjZZ6i+aWhR9KtCiSATqYBrHgsX53t2cBlXKnplzvS00VNfAz79UhS1JsaYa7dfM&#10;qoLyhXyAWN+ZrsaFiG59mIGBP2QR+Bckx8/pL92jt/P0OO5vVaxo3+EW7+c2rRtbgc4vbubUrtcs&#10;a6IZXu36z7DCimmwVar7oNTYlU+JcXv8tyOG8SNFoNDS5PfpIdZRb7DFMDqW3yp0il7/AE2js1hO&#10;qywl1Q5B6Vk0G7Et6EHyTpfc4M7jGOmNmp8K5yLct6Psy8yx5FYu5OJQb7tHZAoUvIZZOvVzmT8w&#10;iI1+lgmcrqqZpOlXpdzMM6TvF5e9uuCsmmnSpqUpiUqASJDnoxEvz1vufOiHUzjlq1/p+9Squ9Us&#10;r4Lye3xDqPlq11wqjhWd7jVXjydhFezJWaJZFjU0UBchlNjs6s2+hwKlcsJ1ywl/+uHLiwDz9XjS&#10;XbdLNU1gMybFC/pX1SyF55qmyFmlCRITOBFCq4Jjz9zRXDp90D6cdO8bIzePcfl7qAU5t6t/xfNz&#10;cRThDdf4f/wrUcZQ5leIBh1hcYrdPeSli63pSlRNYUh4gpkKGGsiBWYqORJioEO89xmCnxCJKAkY&#10;/Kerla1SqQjUAVAtLEhSW3sw4kgB8XL8VCNbKH0/fpLc/wCwVv410PweIc63upFVjlbGi2wxFRJG&#10;GVSRby7eRYQFUvcbhZWtPk5s2T/drpIZHxX9WehTr4VZVDFQmlUo15ipUTXUNVVZISiYVXCVgCgE&#10;lhAD4x2kB7SMT3Kd+9XAmgPiUSMpPuoPwxkGAlPtVMdyCZKJ7nAx5mBCcjP0KL9qBn5QwcvABUtY&#10;x2Fvc2SyVx4H3nwHyMoEu0hBd47TMt0eHVagHpJUUgH0lv5RMmbXmXhsKf8Ayg9XqUHAY7XAI3bY&#10;k9uMEfifKgzrCls8pkCEJg4hfcy7HIyHkf4n/I+UxEwX5EIiPpgKOqm5VFo+pbewQUkUQZRJnPnE&#10;EwhCOwwBf4mY7zE+Si75l8s+5Hon01fc/rfnmdQ1KwzYPDRfRpb5Cnv3CMmoTraziBj/AJqAVREA&#10;38T3lP8AqP8A6tGflUrOV0V6f6OrcaMLVyvndpWXjpPzZ/dq8dqzZ0NAo7LkYtW6aSKfGBIJmfqr&#10;/wDtiushZDJKkgM/IvvYtN3A2xFPjAShSQDwC7kGObNPSdjjbHqLz/E4bxzT2OR62Xj5dJLmXNXT&#10;t1aefXriB93us2DAPLtHbvElMkQ+IE0QiPO990/+oGzkw2OLdMM1ujjQ8xscg1pcjKfHscD5xswh&#10;VYcDxmSK1aldY0GEprskIOUZ6r/cP1S6z7Q8i6rc01eS2F2PcjHNw0uK5wQRkCM7j1WV0UiqDmBe&#10;4HWz7/vamYiPoA73ILuvMmcrmZkYEgFax8Y7jHcViATMjAxPcfYX5IpM+5FqvDPAMvk6BVVCdRZT&#10;l3u8u/HsHvIK6pma9VR0qeBYmS4LwZY6Xn++L9d+5PrKrWLbLm+18oZKUiu6KqqpKCEZCquAVLVS&#10;C4U8gKyEwmZf2mPqJ/8AkiOV63XHN64ur5+ZyhO9kciuoyaXxaV+/QRXp322K0Nb5v361cy2DGfW&#10;+7atWEJQMqQAOtwcxITHnETP57F2jxOZmf8APb8wMRH5/wCMR+JmCma4wTljf2IIjuspESCYgvMf&#10;xP8A5iJ7R49v+QzMzMxP12vlaKqObp0VJT5iFAAD7Cwvf23xfRrLp1qK6mokKSWYP9W0weR9w+Pc&#10;T9sXW/p+7E4nzWtUpcm4/wAor/y0psNpLIau1n2qzFVFuW2tbuZBM9sJYtiX2kvrX/XYP5YaPL6b&#10;8L55Qx+SdHeXU7dLZsFW0cPX+LV3+L7i7FkWZmqNBakhnNroramJZKuJMp3l1ihj65kXjE/03/uu&#10;V0+1j6K88tMscV5KbG8J1GvgrfG+YjI+OKiDiYLM5OuXR4TMDV1VIlUSNo4nf3jPUTkfCdTJ5hxx&#10;1qyM2qShNFpyabEtsxUsCyQX3dEV2ucAmsxrx/cEAk1d/G66a3hufUhS1Nq+pyAPVBmOXF/e+0FQ&#10;ZrL+gsSE+kgF5s0kt7Sbsww1vIb2iGjYzdudLK0sa0abdB4QskNWwhL+34yS3gUSJoefkBkcTEMV&#10;5FTafUHmOTqOs1zbDmQpNV0ubLJWmQNLBI5CSKTETITMo9sTEsk/OI46/wB2/TnV1eVWed9O3WkW&#10;1pFo4ugixyYmQtM6FgJ03qqHZtOgrHtdZqvjzkQeJyxhfe9yjpfp9JuN9eelWle3OmXINjlXHAs8&#10;irRGnT5RxydAbXGrmc0ibRu/ISB0gD2J18y9U2MxjEvhoOcv4gmsAha1Eq0pBJebOJ+Hcxu+BVZO&#10;qKaqiTp0/Ux3hpkDdhE74vWh9wXUrWrzmaOtaeHoTNhL2FDFmspbP7w8Tjx8EtlbPaqJkwLtAzMx&#10;V/qgrexL2d1IqcU6i0+y648b57xHjnJst1UyIYhdW3R8K5oX39TkxB+RNWyCJgnAULlVLYqouuyX&#10;YT2JgZADmEdmixizUbDF0h4do7SJzMQJdhXPaa+11azMepyHpJUAp65H2/rDWLjt4jDBZPeYYBzI&#10;x5dxmfptRrrpBkKIEOlwRczcNMbBryXwAKiyEhQBYieQ/Mu7j3JuxOOvzro/9n/L8p9e79uvE8vQ&#10;KbDR0OFVtvjNTxhDZhT6efvIShyiEyiK1MVSog9geCGC5Fr32TfajYXyAmYXUfOvTYGaQV+XVG51&#10;WTT8hdeyl+QJ9uxVyWckZkLSBpD4+Ru3bOypT5hbPWIpFXoMfM/J5R4Ss2qgx9S5l8+UwCyiRiWR&#10;E/VHtp869iGT6vMlHEjBBPfuZkLPZ3nz7zIzEyUDP/EpnsUE/m6pqJ0KJSlKd2ZiwdjE2mdziVap&#10;TrAJ8vhy7WLNcXAEX7thDtr7CPt3BEnn8r6kVmsYEyu3Y4dYkGs8WLrl2wKvqWz2AKPAxc2Jlfc3&#10;/wCYux9kvQqrVEmv5k9vqCEQetm16jTHy/4hWwYsrJkxJHMvcIlMzCv0EvpytukLgaK+0rI0NZ2G&#10;BgoAiCvLPH8+Ql+IaMwXlAnJScT9V2yfynzWAS/trEgJjJ8QZ3OC7yf+B7xMj2me49u8/kim9Odr&#10;qAUSCUkPJgJLAwbdC2KaaaQ1QwYG0wRy5Zgb2cNaQVhfbp9vWBisy0cIPT3PMym3tauw6Kq4APjW&#10;a1pFykbJbJWPkUpgUiK60zacxhLX2OQZHTPIpMpcb6V9NMFYqKjauJ49c1ty6K/bJsHS3rujZqM9&#10;kl/8Kz8jvP4ewVwP0VNFq+zTuEUENSZAfBY+pCQZJwczECxnconzn9yj9Zjy/Mi27lussseo1Eoy&#10;962WAkpFhsNrIk5n+2BTPjH6z/kZNgxESR+XrLXRqEKlRGog9Qn7sC3QSMddIU42sersItPxb36P&#10;K+rnUbk2SvH2eXcgu5tfvTRjTamnQFCwNa5LMzU0qr/RAQNezYSbhAVz7ZPyZIzvPt2XISrt6l1g&#10;IpMzNxdwIP7ZtIzkZ8J8xkuwFM+AxElP1ZjfWSt9d6SsW3MkUtATEYMGHHYTIhjxIZkZ8vKPx5EM&#10;yP5pllcr0otXLILXXrO7JVMF+xnEAoYAJORDwgjnv+B8pmJiGQUqKlpWoJW8BmebNBIv25Z74Grk&#10;SNy1hBBO8nqQficU/bhUAYO8obJeMAoe8dvz3M/GZiImYHvE94gpOY7xPl9DXRhbCLxpreA+aprk&#10;DA7l4tFbYIpHuXeOxBMx3jxOJ/EFJi1mVGRYd4hIypZseyO8wThKRXAeUFBCSYmRGP8AlIBMd4Pu&#10;t/UXqPlcOm1RunA3pWtxrE5FsC8BNY/gI8TIDUcrL+4AlPcomZj6aZarUqHy4csCzXe8cMHA5D4E&#10;r6kICiQUpaJgvIgfq8EcYib2VEVrTAmQSKZtMe3xUwVQ84atSobM+QsKYiJgmmqAP8xJd4CMg7GW&#10;56fdNAR9jS7xDGB7Gr8PGZk5GY7MZIQPYQjyKQgpINanWuloC9JrcgF12wErOCZaJhn4AwP1iAmf&#10;/aTBx+nlMRJ9/ofl1e59boW8jH1v4vPAZlpVkrXdnvDwiR0pn5KiEWnIxXNZEE9iYSRkfptSo1KS&#10;QVEkEjlxPFx/Z3LvgHzUgEBIkSZER0Ie0fM4vnKt+lXEspKohPd3g9LJIykyOIGIMylcgQx3iAgu&#10;8mJzM+I/QR9DItGbGHPn4zEfk58Rme3ft3iIgR7xHbymJge8xMz9dOjeeKnsvEy0wGEcPk5Ip8zI&#10;vKe8eUlJR/mJ7z+CnvMd57yzZJ+RTAizsYlM/nv3L8TM94/Md+0/9TBR2jtPctWpSVyXIESCD22B&#10;AJjaLHFR9UhgXdha8mxf9HjE+phgoQWAx3GZ8ygvIpKTj8z3nx7fie0d/wDEz2mI7/Vu6eZsbXUT&#10;huf5+Kz3c5tpsTAiNas8btwCEx7SLa9eU+Hf2OhkoV2YyImlVJIjn/JifrKJhhTI/ln+I7+Pb8xM&#10;9u/48Y79xnyMnRauuzz6k9U+MVVMtCczJSZpNIjBSUTEQyTjvI9pmP0/zEz9d8PQV1PUYjmJfY3F&#10;x/ecQzjoyqykMAnSfkOAJDRxYizPjQ6LD4GzX8xEkL9hFIjASBCXjMR+DAy9ckMEBSRTIyUfgvqH&#10;uU/5rNsV3SU1G+S+8wUxD1BDoAf89hGJjxn894ntESfePqcSu88iAjXCWIHykRg+zHEwwk+0wMwH&#10;5OIE5nuwoKO0RM9SzLvjypJf3K7I9ilxIzLAJnkztHeRkhKB7FPefx+IiPy0zI0DSDqt0szAR1Oz&#10;3lxhHlCEpU5ADB/8mTxd5MOAQV63Zt5ee7Oph4FQP2y6FkJEg7JsEvYU92n3Z2lcEXaYkFiMEUfQ&#10;5MuQXbA6hrVb+Olqmh72rJZ+USpikAUCfaJNv/c9xERme7PoxdQsrereAPTETYWDVgxfqh5w6SWJ&#10;SXl29fr7l4D/AMhIu0mP1U8jMtNcSxNdWGrEWiYkYdyghmSKYiJHx/8AZlHc4LuMx2/E5OqCmqtn&#10;Ey3N26iOIHbG38LQDlAssSlmcvGmnZm2Jud5Jx3OBaNXOt/F070Qy12ly2uMx7+MysljJTMT2gpK&#10;J/aJiO0d5mZKkswvT4iXlLPKBIpiSmJAu0+BeXj5+IxEd/H8x3Lv+/0J/wCgLObo/MDRo2Bn+6EV&#10;CsnYXIFJGBqZXX64MfEYJbnDPlMScEP7Q3zNIuSfxp3mS9zlJrpsKLzbJGQLWjsJMYZG3wXMlAQX&#10;eIGZj82iqNPqZLIBI6hrM42fc2jfBVIFYX6QA4BIHJEkNPLvwLuxHbmViuOqV1hCxcE1m2XFPuCA&#10;hkyK4juHg6e0F2KI7RHcomexZTWqKwBrlV8b35IzEwgSAiIwhPpEf7aPGBCZkv08iOPKe30P2UOW&#10;8FNd/mPHHIrsWLKL3mqWzU8iWk+6nGqa9uFGS2RJMiVl5gswcM/ActXfAyohYrxHiZt8SNanM8y7&#10;wRzHc5nuUj4xAxMD+3YvoehW89Kil9SSwcSySB+/vd3BxHymKVkPIAv9PpIEDZva7te8r2qzbdCk&#10;Y2CNC5858/UtkR5fkTkvxK4X5yJRE9pHt5TH7dPlt/jXMqAY2hjRfSp/uFrXNFswsLCjAH1LaTUR&#10;w2RkwmXfrPZwQZLKh6PyduUDWsTnCuRMnAwFSxhdwFZQZeYywC7wUeUQQkPlM+cfVUtNZg5V1M6I&#10;rsQ6Zm3KyPsBePtkoURkJk6GdpAiEhIRmSmJIoKqFNQAEpgeo8+l5B56Qbs+KqoNRRSiQlnDQ15J&#10;PT2JicSGA7iXCbdtXF7J1nlELdnuGzY8ikok5U+8dg2Qswge5vkigg8RKfI/rua/WblnG86zRzXr&#10;BVuRMjYCDs1y8iFrVRImQ+0BATCBiCGTlEiYicrrvciilh6ZrpNddJgFW00u8xmPlDDRYj1Q7yJE&#10;EKiFwiJSsmjIBMSM87duXVF88LK7RNSJFMFPskyP+4XeJmR8O/bvJT3kS7dxMpbUF0xR/iKdRI+o&#10;apLWEky8iBhUkVPzZKHZGlwBYelj139iS2Hb49zXZ5WipoWVPuDARBkKSAWMkTjspffxWZyJSHfs&#10;MkRDMxExMyPJB15zqyVv+LXuyJQiXwwbS2qOSQsC/YBOCkh9XbvIecn5R+aZ0v2pzMeKTB/sML2e&#10;6APsJCJQEwUzMF3j8xAj37+cl+e31OcqoW+QBSu4zjsRW8T9YGQSgANi/MQgwgIWPeAgp/EFH69j&#10;L6WK9OY1gqFnDFh1+z9XYHDNkrK1kzpTqixGwg8C8wO+LBxvQvrG5WepxqWju4rUyUNg4YBGslz5&#10;f8QXJx3goKCiZL8EXBhE+hsI0abbRFL3lWZMlBgsz9DFxW/5xDgYaCgv1kTMQIo7lNdwOUnSfcy7&#10;LitV89C63Y+3b2ywik4n/BfgfGR7/t3LtEz2+vpO0ytehoLsprw42CwgiRH1M9y4mPKT7DKxPsPc&#10;YHsRd/CO9atLLqmX53DqS3V/8np9laqahKT/AFQbyGERvz0fu8vAeZuzv7ez7k1miHYW+IFC58hK&#10;ISZeUFMyMpGDEpnzhhHMzMGmYZj3UWa7FvpHbMzNRyD0AEtLstvyBj0ksXiwy7ACiaFo4hoTOfXE&#10;eYK0rw63JuRVKGYDEJrlA2Enak2mJKWpY2ShokaBMiIEyLBgfEvpv+FdUOE3rLeL29dDzcn4uc2P&#10;d8j3kqVn7fOuuuK3f+ysKJkWOzCb6pAIk1VTLqqg1EAMyTDvERBe7gP04wfV0imkKkMBtBEAqLPs&#10;GDvN4OGLZZVyDNi1VZAX6o+foliFzZr+DOxxJ+RewCWQhATKSJ59xKfXMzXF+QBpUJxtFQJXXMBE&#10;7ET7O7QcxbAkyqyazIYF5iqZJJLiFzH6fQYo6v8ATGm6jdEEnPidZwATBYuTYMw0GWVCa5H8exZT&#10;C5KTkWFArK331zbFG7hsFc11TF2uHiyPkC2ybZ9TYKJFld1eYWUFAkMMjuByP0sPpSpCkl3uf/lP&#10;P8pZxD9MTpBIKSnSzpcB3AJL7WL/AKYKeRpaXH9EF2hMgX6jSBWWMTCnEwIH0pf4+RBH7/gZ/AR+&#10;e8l9M/0057a4nq5vK8B7WKQ417OV+RC7Sa+JtLJZFHk4PEH1CgpkHBECUQXaVL49p1dzLOhebCtJ&#10;K/GuHkMG4YOWyCwmt/gQ9i4WDxAPE2ws5jyi8cY3HZdsqc+fmD4U9MMGYkhkimCn8QM+ue0D3mJk&#10;on8z4l9KaiE1UrQsPBAIEyY7fdx84mpelZWlwoEAEGWfdjeYfs749QXQfmGdzPhOPqUbK3qtVhYs&#10;hmfIo8UyMHBzMizwKe4T2MYEgKZkSL6YxUdgmJny7QP4Gf8AryKIme8/9QPefz+In/P4+sK/s9+4&#10;Gp045HRw+QWy/pLklrxqCVkYLL0nO7EHiyey0MiWOrlHdQ2PbXaQqNR/W59Swmyr3V2Cyu4ROu2J&#10;7w5JxJLL9Z8Z8okZmYie094mZmJn6J/DNH8lXrU1QKh9JJc/owvxueMIvEws1PMP8wAKp2In5kX3&#10;l8dkI7d//i9v/of/AM/r7+vgI/Ez/n89v/gfj/8AKfr7+vS6f0g39IlgBBUDHchv74BTIkyGG/8A&#10;yA+dOP31xeMT3ntPbvPft/mZ7nET28p/7iZ/P/U//A+uX6+Q/JQPl/kpiZ/7/wCR/wDxfz+e/b/z&#10;ER/j/FdeoKdFaiWYQ8kSXIv7dHnbESSGAF4H6Dn/AK626t24jLytfWsT2q5Ofd1LP7QMzWz6zrb4&#10;E57wJEFaYCZ7z5TM9vxPfFrq11T3ed6VlWvqPf42WjQUTIJddUuf3qrmO0wpLDcK5mIMQMZ8ikp8&#10;ng+6Lra3iKNLp7l+pR6edCtW2wSmx67KSbFRRSUhCWJYsjKBiTmDXJev2BOOu9rWk6ED7HeDWnIs&#10;g4GQapwkbJKPx3XNiufjEyQi4T/MCPfyTxjOK8Szq6aVFVJJYcagQIbf54LY2HheT/K5RVeoB5lR&#10;II9JeWmT06e+LIOvfqW7Su8yKVA2WwUl2UNo1h7zEu7SHx8CkvxMEPYJZMTHL/XFf/3dJJn/AO7L&#10;06H7F/7ov1qTH5nvP4mY/P4mY+hiemVsnCJR+3kMNL0L7zBfhjHQqDKYmB7CbJCFxETM9oj6qZS0&#10;iIoBZQUzMERgMzEz3iZGU9xmY/MxP5ifx9W5VHkI0R76mjhjv/pnA9eula36WmJ/4mxZ++5L4w+3&#10;9KxB3m8ZBaURbj45rmbIwpvmYqh0gaoIAJZCyT8iiO6mGXmUiwaGnoX6uryLFbZULfijpVcwfQb1&#10;WLHY7bliLLDFkZzYebXPQuREghClLhkspWPmxRo1cwZo3vJ1q3LWtaTlrdC/fFproVId5h6aalxE&#10;e0GwLQBkxmz/ADWjXEKWOrMqiVcUAI+bWqAGrh4wcDPrk/XLSkiKCYqsIzE+f16fl8zpQv1PqSL8&#10;iD1dngvJnrjU0FpTVU1tISGIurccxHe1xitZumrKBw280WrKquV2CYPhLCcw4WS5ZBSAisCgvCD9&#10;nrmS7x2GrVTGffN3RzaPvsHXT5269KHQ4mkBRea1CU+gP7c+Ze0v1mJmZDuRKnDHWOPf1Nptr2QR&#10;oHizUBjRk7kosPn+x+ZFC112SLoM48phHkLIlZDTc4xR2eOa0Cqwo5sqz6wQQhFWvaTrRY0nNcSx&#10;8lOHNFAxP+TYb4NMskeZbMIq1U0lKDghokSCe9ub9sB5ujUNJLBQOpJgGfVO9oAnd98f1G9xq8Fn&#10;ByNJOrczu9e2uoz5MAyHQPsRZGfN1Ye4KZZT3V3IBFxMH1/Q65XTG1JV9Cu+ajkRFutRY8tUVAbQ&#10;adc1iohP1zMNX5eSgIIlndxnMn0S6XZ2cejyYmXNOSQ+rnr9BvaBi+uwrswsoeqPVHiuSV4wD2CT&#10;Zb5xB/v4lrOotG1nQI7IAVUv2c2wMvahMLURkryFizXKxmYKyTe0y4in6Ly+eoozKqRqJ0oMORHq&#10;D2f/AEixx1eXqKoBgZSm7upgHAF5aetmnCQcP4ivj/K9O9TDYdVQLAp1btl9S9MNQ2IK3YUUC4Vq&#10;OZBndo9vW+A9wxP0W7eLuFXi4mktDbJR7Ri75HVrmxqAGFTIy9heUvgxmTApaxihAYXBI0eLpu6l&#10;VUo94FIxaOAMDCw5kgsCWRdmQAwuFwMT4y1i2RJdh+iDR4j6VV0+DXlVrrVAnBCSlLEFdyMxaX4S&#10;EwMMiZNvdhTBjBxdmK9JagpC0O4ILuJUk89r4hTpfw9KkghICpcWL8zxgQ5WLn4tV4ua0r2kC/II&#10;dYgB/tis5VAz5rg/wtqxghMyJkzHl3mwo4692Q+E0BBdhjhhyZkBWzssoVEQMF2hZAz1zMOmWARD&#10;IT5FM3+NY9TUqDXclls1rlzLNkxJYeuHsqgUqJ0lIjN0QYwiMi8Y7jP1Vr/N2L5Ajh2PXt20wz+4&#10;+BD1JKTIPYxknM9ilUlBdihY+AGUwryKLol1DlgQ7mz2Fux7YmlB1J8sWG9msTu+4HfF2yOO42fj&#10;RVYpU2L5N+VJqb42YBTpOvYiBL1oYqf+Zz2YZ+EMKSgPqYzMwaRTep10ZyZGZXXWAepdhpNd7vRH&#10;iBALGS31xPY5YUmUywpKg613kRIt0sxog5tFo17jpcvwlZF4rByD8qzHMEgBgDM+o5mTFgwX1Yh0&#10;LtPKycomjYssqVlW3IObNZTu4zbIH+IyRqLutkH3cBTAsCWDIzWpYKxSJ9KmMOxtJkAt26ucH0UK&#10;VSWwIkdTB6bnfvizWt4jQWfNhXl5FBEKxWXkUnJjMDEeMz3/ABI9w7FESMf5Khad4qEaVpVp0wsk&#10;gFaUz4N8IZ/agJiBZDJ8BCYH/suxd4nvwi2+udSw0VBWoHLYsAsYBrO5iDGHIdu0kCxPt4ERksYG&#10;TLv9UblzNnkLKWLS9Vpd+tR1F3K8euTScucsinxg1tVYpH7E9obEisY8haMFepJpq1GUpSN2F+4Y&#10;bDuxxKmhKEqG4a7sxknbjfo3OOvr6l1WdbRRprq2NaXAmuDCJyvZ7J7sd60LMpYXk4pAQMvIBGIj&#10;zmESGE/NtI0rmaq/V8VWKsOL5YOki7mUmuZ8PHuYSJEXgUTIyAwUyWrkPrUwywZHzQRXgmkZOGHq&#10;mSMllJeTFtmPzP8A80ApgZGYkipmrxi/RO9eAjdcuQqRSCk/GnwW1Zd0jECPiJR2YvuYl3/BdhIb&#10;aSgvSoMdQeGjr3ZjzOFZPnKqJUAAFDSTYd5PExwOcWoqdb+DaqpdW3wIrIsbP5jPQBSXxyEvYmSM&#10;w7QwfyZDBzEEvvCUNlVyhotaxlc2LARrmsRXYrgx8j7GLEoBzfED8A8l/wDHvAz5D9VTjaN6suwW&#10;2uRpua2v63RMLPvBysYYIkQd5iPMe0F4mHeZjxiOvy7jmxpZlPV45pLG8s2gWcuXSbGR6ZUQKSr1&#10;M8CmTiWyMzAzEfszy+rkJBqaruxEDkmAA+0ccPghKFUwkOBqOkH1c+0OzXjfF443u8kqi5LqI0qp&#10;j+rjGBtX0uGCSlUy2QXXLyKGuIS/5QIyJrkpsWJc27W9cs7lQqKfE4rTKY+EM0vWgqhLCO4m2A9j&#10;IHuuHecsEIMB+ovPOtgYVBHL9A0cgDOXZ0VUax3oCVw6IBDBiDWbQH5DagxNlcshRIMIU07bGhSG&#10;uwa5JfmSmJrug2T3LsU+EFEebYNg/iBgogiPuU/5+vlakpltKiwPQE/V893LyWOJUUq/NkHZAeIk&#10;oHeJPI7Y7N0t1Dqt+ghDTeCrNmqtq0y2oDWqmap/iREyWUecj+zBMSCZgij6hCOROO3bYkTRJKvk&#10;w/VZpxIS6f2OWiKj7rmCh8iIRDCYLCjtRuO7t9mtFWtQtQTGyM+8TAGLETMoE3mAysI7yP6wRT3g&#10;Rgy/YpXqdHTxl13PsVrZuHvWTbsVWOIVkUT5VjGWhJkYsU2JX4qWRyYT3joUCttVgAQwYH0/HA9+&#10;Xx2pQHmoIkkh+AAU3LlnYfJx+rZqarJsVbkWIXKUorQanH5GAn5sbLYOVSsvxELMzkynzGIPvD6v&#10;KlZGPq1vg3Q07gyq4+tZBFKK0WVmC7QLn3sAfWJT+RV7pH/lAyX1z8X+UWksbKoZWz1+tEDVGWyM&#10;QyWjZcZn7P3iCE5nzmYHy9kR3+ovm6b7q2s7MXnGLah1xW1K2wLBL2paYsXBAzzgZmBmfIZiBPtL&#10;JIrJJSFnkM3Jk9bNLTtj7NVFp0oD/wAqT0HouXBZh+jscBxWFm8ktXrN9gyaIE6SltYljXeEh3Ce&#10;/wCe0z3mJ/Qu8T5+MwUwzskEVzr+Jsd8skOiusyJK4bIDBwRBBM/MyUiff8ARg+IRMT9Xbp90u6q&#10;8i0SRkYoa96KNvUuSF6nWTWyaIRYu2Y+W+uuK9FQi1ky0WwmY8fKe3eYrZnqG8z46GBXMLlgz7L8&#10;xmSKfxBDEyxQzPZkiX5jvPlDImqrTeqSHIcAby7P8gg+zTOGFCsE0yAPUEgkkTeSC4JsGfkuZBxz&#10;YvSe7pcf0tzLs1qSs/8Ai63svplSmJ0E6bCtVvzMmxJUGKbJM7jLkQqGsKZmjYHR7kdXQdzCpoYW&#10;lmmqup5xtVYvKLSKZq+zKi2WgcmZiqGpWSYglkYqAvGSNW26OxXvSD4TUpiddNJlljYhMvYT5WmZ&#10;kZV3BMdyiPVEhAgIEwZlOM8gp5SRrV0jCxcEqWUES4KJtEMFACRLgu0z3OZASmJ7eU/saEmjlVUw&#10;plLYm9tSSoX323POB2TVUCAoFyC8btvvG3Q7Yqt7KioU59irQZbbIrlbEsKFNBvcYd5gTAlcj5yP&#10;kMH+0kJmEF9BnlnSvnHJwdaoJROYn5ejNp+tgY4KprYxLnqo6Wjn6eghXoKJXi59+QgSOEQZgBPs&#10;3psOlwLT6ku1stZ3dSlUq5z+8XZWySXJpMK/cbDJIRWHclGqswm+oRa2F35Ljao2BqbcaDsylVOh&#10;WI9J1ma6PPymqmBElqTJTBxXgzlXtCO4uFgyNRrFCitQggAdwQBsdgG6xziZSNJ5AY25O3/xO9mi&#10;MJnc6chxvYpK3NOG5rKedqW7WSTLipzNEyhFlRGtUeLFwbVkUD5rlMea2ySotOvwLCzLgfx3Jm6+&#10;G8q7q9sa9rPFiWicyDKlyK9xD4mQFoNSEA7zDu8BC0ZO5rtXcBdjj3BsHK5C7Xzc0D1b9ENN9Ks6&#10;oVavQmobVRVuqI7XoCxEsUXrtAsGELB5KPS5I8bYHL9fTx+Yx/Hsq5NfMGzQU9lq1Cx1ji5WCkHo&#10;BE1hCLPybS2rmACRYJtTO0yEIKkuUgkbhLvz26ORihOXUAVaXm5kByP9a7EnnFQ4hwDDLYrW86uh&#10;lMpRNz3us/KIwc2YrgysnuqXr8fMi7zEwMlMrn8lm4AYWRZrwjWUKtKmEgpbrVX0FaBYvN6QL9ok&#10;5AGF28mQArGZ7zJS6O9Dep3JOQJ4j044Lq8jtWHV50Lw0LBUMyT7mbtS4UKoJjx7QCibFk5IQECi&#10;GEOs/Tn7Aa6aidPq7qlNxBVnWMDi1pDki8YmHJ0dG3SclSmEIrhGaEWEs93jowDoD6zPiXiyE0sz&#10;RB1a0KpwXDW7/BlzJLHDnJZYhdCqSkGnUQpQ39JgyRDBhze5xoP0BqJ6p/6ZP2+X+Qyh230+6ici&#10;4k9jlDBBl6WW/XRMwQ94ELbUwovxHsseEx7e0fSddQftZ4lzfmtzT2tmpNexnZFYHrpd91LKBNgx&#10;oskRhaWLg1E6zYZID6vQo5AvprMDLpcW4rT4Tx4budx+qbIrZQ6T2UY9i5ibNhDzhLrQ+lczbmPd&#10;4F4AMjDD+ohtmqpj0W2TEVyZHtHsPf1gQrnsXfyFniMCQxM9jiSjuJR9eYeFUs3TOYppQvTUqLI0&#10;pUEkKKdNhIIY9Bvyy8TzVJVc1EqFkiWJJnkmAXfgEAFsBfjXRXpp00WqeNcTzLNqmoiVuaSIvbkM&#10;YTCM6l60tZUhOTOe1OEx3Z3kvAIn6uYqomXrEw/QhaxhA31zDPkEKl/juPeV9yky/EEuImZKJ+v3&#10;LeoXEeH5NvU5Pv1MLGrrBjL+29FSslcL8mFLzBEnEivyAhApgYgTDyn2znF1b/1J+gfGPn5HAm8h&#10;53utg/jPoZR0uMw/2T7Pbt37CiYtggQJPPq2UgQhLmpKCgtFlPAq1c66jv6YkG82FwO8P7paniKk&#10;ghL9G5eTB2ncmDJedIWXPiKcn1LZBwJQJSKpH2QZCfrmAazyj9gKCgojtMHMF3lcOo33IdPeliLL&#10;OVcszslSmF4rG0J2XvULO4Lqoc5zg7r8zT4lKy8V+RFEnOJPVj77OsvUUrVDK2Z4Pj+uEDUxGoK9&#10;KiCYZ7NM6SmNJp+R+8ULZEEAgQSET9JDf1tHQvjc09G5p2O0Qd3QsHassHufcTc4jZPlMl/xZESR&#10;/iJifzqcl4FlaKCqspL+kepmBBnngv1N4wCatZSQU6lEs6WMgqhzt7nGx3Uf/U5TSZZrdP8Ahf8A&#10;UMwREF/kOi7PzO5A2Bu1a1dZ6DvwyJ+O4UGEyIsMu/kSBdRvu067dUIJe7yhuJSbBD/H8bZ/D1gS&#10;ZM8k+deydwgIIgGEyzLWjJe0pie30rjLzHT3b+gyX9oo/PiEMKIGTiSmZiJ79p/E+JR3nt5T2Wil&#10;hQXuKSFf6h/y9hRJ9x/EyPaZ8Yme8R/jvMwMl9EV1ZHKp1Ohk8FPzDGGjYvMtiyhlK9XUkJUVKYM&#10;QTcuNi0WALiIxz2rrbLSY8yusZ7PZYaRSyDkpEiiZHymYnv5T3L8s7kRSR94lpLmCHx7APfuMgXe&#10;BgiiCkAGJ/8Ac9ogI7z+YkZmPKSBwDpbznqZy7j3BeF486vKuUumpxvFBwU36dslC9aa02WISbmr&#10;IDFfnJf3UDEyTBn6YbjP2yvLoZyL7gN26l1Dpb1hz+nHVLgzAsL2qJJt0rGoyLNexIgDFk3MWIwQ&#10;lpQYzaER/Ga8R/EdGhTq+SUABimxM/0hywLTYvvfGhyf4dUpP8XWFQwKTBcEMWe1u8YSS9DnDPYC&#10;gSmB7xXcI/n2RE9pie/+O/ft37f+ZiI+jB0u+1nrf1pTBdM+mXMuaJ+TYrRY47gXb9T3VRTNtbb8&#10;rVQpmmHBDZu2kIWRj7GwPkX1sV9yX2v9CehPPr1fpjxipu8Zv4GFynO5Ds6F7abq4O7nM1AvV/nv&#10;OnTVCIFyV1UAFRJAKjH1wcvV/pBc0qX+hnX7pRYqVjs9Ouq4cjq30gaGP4/1D4jlzQo2vU0Pa3P0&#10;uIbMhMj29dgT8YNrPrPVfxJUq5QVApTqgJc3gM5M2578EvL+FCh5qlABKSx1A6m24/sbXGMgeBf6&#10;MnXPkIV29QtzhfTdblLcedsazNbkYCUyRoPLwkXKaLIr/wCflfagSmPNvYe85X/cr9vnUH7a+pfI&#10;umnPc6alzItS3N1awPLJ5LgOsODO5JiWCXE2MzQEP17/AN6vZFtK3AWkOXHus5EbKbrK6rJmvEir&#10;yXE9y9jWDEzJfiZWJ9i79/3iWF3Pyn6zw++j7Z8H7r+jlvjSxpY/UnhCLl/p3yk68xabqLZYdb4x&#10;qO8PJuHvphKCX5kNLS9F5EzKiXCrw/x9ZzgRWJCKigmSpkkqSLGI0nn3xLM+H0l0jUpyUEJmLFL2&#10;ibzzjx75GhapW6t1DpqWadlVpDEGSnrekzYp6m9/JbFMASWwJhgF4kJQQ+ceiP7KPuDp9c+j6uJ7&#10;t2qjnvTTOqK2xZZrAzeoV9ZTMbahNh8ohNumuMrTZZP438momNNM2Ukfni5Jg6vFeQ6uBt0LGZp5&#10;V21n6OdZX4Wad+o1le1WcPlMCamRIFMTInIwYzIzMTeOi/VDkPR7nuXzjj7yO3SeA26TigaetjNi&#10;U6OHcGImGUtCv+D9otBT4TYEJNQF9MfxD4PTzuV/M0WK9IUCgmZLOWPS3Ub4G8PzSqNdKKhOgEDT&#10;wCW94Fr8bt6fMmxncZ1LLeSZTtW4zLWnUyLt2GhbxdwQt0nIu1GEtVjSzltmhoIcR1He4kWCFL/o&#10;adP+YD0d+1TV6H8t5LDbnIvuE/8AUDhiZZdZZsoy8GtVWB2CoxTRqWMnKiblaJODeOna8CUQsmL6&#10;Y9ZeA9b+B7HOeN3UiNXjp3LWa+ys+S4w42NpaJ4mgMVWMe/FJVttBHtKjfrTYJbRE5MgD96m3NXp&#10;hwnKn3Z+Xa5fUv6HKoW8V57aNtbMs1JitF8K4rTYs3CBIMs0n1RrQwCsxOKyFCrrQiokhVNSSxvp&#10;SqYs877NYjGoqVkDL1EoKSFgEWdyQ4edMgb/AKzdaf3Q6HNuW9UKNw9ek3p/i8aDieVU1bQ/1Hyu&#10;xfvDtrtSuH1U5+bUzVVbbHWSNtq7WZNc1yyoBWwPug5UdfExqPAEt5A9SW6lk9uU5WYyWyFpSZr0&#10;L1h5+QskK6qDALzV/vZOWxOdGzV0+nvWLj3NbE+7jXUjiOZXqaOGS21tHXpGmmjMf8UqghYCKC0p&#10;dZWKryrYursmEvSLBv5BR4YmtyfRg/hodgce1arWyu5VdsL1dZF2BiRBh2atGKwosmyG+1DqrFBB&#10;s+n6NZqrYRpE9REe4juZwpFCn+XUpvVqZyS9/f2uz405xuqmZp6eXi6Ta1O7sIP+PpsYTLA2qVVD&#10;N9VslpEFqzbZuqAzt3emKzIWDmHXER8h+4bgOfzO7wu24I25DTKnnhJ3H30ZgWD0LyKCWg80VQWR&#10;scbFAuFg5qzr9vPJ/wC4P7h+R8T5jxHi1TjlG27CoRybO0K2u45r6HJqoMJhVKmbSsyyqkSYVct6&#10;xUlralwXCEHRlYOSc26j7/LcvlHItGaNOVNLCdh4uHhsz6V32idYbeHn51i84uxqff1HWdNgkwX3&#10;XeXb6b5DK+cCSH2HBYgl+5/d8LqmtKwACwcuHvJkW5M7N1x6Cp5hjvxbmn8wE1kZdvWOLDVpeujS&#10;l0sbYXEOYgYYuVApoCT3eKElDWJKa5R3mX6lfTrjAJtAuzVhsGBWUMUblNgWxBSs1jJiUDMfiZiZ&#10;AfKcbLPX4cukY2PO9opTMpT8maypKRIPJxFDnO8AiIAIkWd/MYeHdhlQT+5fneBga3GeLcjZlZWt&#10;qr1qSYYd/QxidUOvpDn3mNMqlbRgEtOnEzXQ87jDS07cyLJHhv8ADWlrqHpAL3Tzxc7gPzgFWYIJ&#10;Cdg4g2EF7s5Dh9nnGwXVHqhn8Lz8Xf5G7t/N6DaKrSXSQX7fxTt14WT2ODxNFW7Ye+XSpkKsNKUI&#10;Sc/VX5d1X4Bh4+de2ub4nHGckw6ejUr698v5F6ZcxLCHOzq+jaErdlFhCbQ1117se2UWv1iJwY1u&#10;Ycs5C/5G1yfY0nVwhayvXnt8V+0z8hVJesI8pntArEIjutQiqJiYRtm3dHwtaVq0Cg8F+1pGSxHv&#10;Iiv2dySMTEyEB2/6mIjtPk6yXhqRTIIjSBJJMuwmwcbT1L4EOcWQRu8fIDsGF2+7yMbP6XVviyOC&#10;H1AdyGmrHbrXqFWbPkFuxZTKHn8GmcTYspAbyWjCxE2V5X4iTYlcLDyj7mONUNp2XkXbGnRVFET1&#10;6wS2u8XLUdplQXGlzTrC05YMiuDdBrhnnB+KFfKfYQtZ3b7lriBWmw5rVrgYIPEQMpCOwB4rgYgI&#10;Dw8YiIj64pKuqPLvBSMeM958p7wU9u/lH6/+5/H5ntE95KP3kmj4clKyohMES5eWh5BG0D3OICsv&#10;WCS4FiLva7txD8kG+Hm3fuL4TkCuKtzV5C0lkQsqLqJWi0ZNn2WUaF1DQrdoWUkibN4WSwTpB4SR&#10;LB1B6hUeodtdoapVrflPy22GwbLDBI5hjJ7DET6+w+XjMnHYyPvPl9CPQYDWjC/Ge0jE9o7eXeSj&#10;t2gY7zEeMd479p/Pf/P1xf2g7l3kZ7j5T2P/AMjEdu094j8yPaPxEyUTMz/g+hlaaKhISHuOhl+e&#10;G362xGrUWvUgkkE7kbHcyASzkiIAfEi0FO7EAyIBMeJftM9+xF5SUl38e3eBmf17lMR+Z+vyZYAE&#10;tReAdoIyEZkpjyKImT/93Hb/ABH7REz3HtBeX11BPuvtAyU/tE/nuJQJlETPaYmPPv3mJjv38Znt&#10;Mz9dj9pCQCJEmxMwJeXYfEiKYntPaYiYHx7lMfkfzEjEyQsKUNLcgaSJcuN9ug+2Bkp+oG409xzO&#10;3z7OJ5VrIgYH5kSiJKe8j3/ZvjMl28v2/wA/8Y/ExEzHaZmZqJj1gMzH4KI8ZLt+ZkpLxgZLv2iZ&#10;mY/6ie8fiSmYUZZ4MgSHyAY8ony7T4yUT+3lH/fef/Bf4/Ax9SdawiFyKZKZge0ycTPZn5kfHtMw&#10;MTPnMRP4j8/57d4gkqSbKJgKiSwafZnc2HXE0kJUXAVphrXYEkg7Mf74k2HNZwISHeJEO5hMjMLK&#10;Z7z3mZ79o/4j/ntExPbtBQbujgSnZtWVHMMIVKHuU/qMNFhyM9pgSmAGI/x+0n+3f6XI9CEwxhyb&#10;GFEiIjE94H9u/wD337R2/wD7vHt2/P0yvQdAMOy99ebAwwJSZyJgqZiYL3RJkUyXaYj9ZWMR2KfK&#10;Yn6vyf8A6oa4IlpcHrH2uzEYjmClVFYZxDByQz8Hrb/Xf3j2ob4R5zEgtShgiLtPYoIQMFjHbt/k&#10;ROYGfHv+xDEl9d94w6w0wiSkCcyZjtDJ9Js7wLRjxPv65goKYGOxRMT2kvqjfztjPBcVqk+phLgF&#10;1ZTPrGAkPJpsYIT4lEl2IoKRmYgZn8/V34/dqXaZywFwRdybM+EyyZNhFICIiQT7ZkSZPeSLyiCm&#10;ImPpwUJW642SJcjYlgLn+3fCCuChDITsLC4eNXNnHu2OjzWg/kGNl2IZIsxDtGn2fiTPRbQDxaZQ&#10;czCoz/UqILxiXFCyKYjuIrjSp161Qk2BehoNY1MyrwX7GeC4gJCGiML792TMRMyPj3j8sRVehDgd&#10;ElHgSuwzDCEYk+8SSYli4KYPtJgHl4kS5Ihjw+qfyfGTqRctTWiuQqn2rQcjIIiXT7krjxEPIfzE&#10;LnymfKTmI/aUObyWhS1xpJmC7Oku7T/rlrOfC/E6lOmmksuDpDEhtgY6cdgcDjjynuZc0VnLzWlg&#10;/EIl9on9iWbh8zLyERIiGZiJhsfiY/EU6hyAUcxHS2K9ZA17qSCydXxGnXAp9ZAzw9k9kyMtaAkL&#10;ClkgMyUr+qyXNFcTdqQgWPlsQNKD82VGNFsEDLEIMXGDETPrlTIgg8DiSWMTN6oX8nmNBcWaJw56&#10;0O+MuIiSLxLwkmSMmqS7yYLmOwx3WyZYPkSlaAl2LiHDy24kbRHtjS5esSKqiWQoBns8MWLx0f5O&#10;Cv1G6p8V1uLV8invKvXdgXWDSsEWviX67HgkxmENctZFJrYvugCb7WGwjRXWYJqvvIpshnZYg+IO&#10;e0/uESUEEj284/4icR4l2mJiS79yiOv8MuUodaz6Cw9bVAKWCZuBUkXYRHygvZ4x+vj5dllMkPlE&#10;z9FjAoRYpKLWKpUZXUqVL9LJhrPwUgz8z/yjygpkhgJ7CQxAz9DUQKKTp/mUQ/V7RcQL7++DKela&#10;UgnTaXAvuQTIJj5kF8UNnIaI+x59ne0fFIzZKGixP69hWU+TPIQ/twM9z7wEBJxEfX65foaFVUks&#10;K5H/AGyXMeEtgoLxN35mS7iHaJjsX7RMT+I+p7lGTQ0XLSvKQM+Pn5V6v57TLB8/YMSEzMjMlC57&#10;+JT3jtMTIm15RiXE1WZ1lSPNHscw4YyY8igDAe/fsUdpEO/cROIkymJiZKorqI1JBUQpJUbfzJu1&#10;/wCzjv2hTTSVUqKMKYDUOdx9zd5uMSVHJzb1n+GcBMCRbZYQpWClETGQMQwgKCWEwsmh3ie0/ie8&#10;hH13A6S1KeofnHohw+5RDANUURBGqSDvMCJxIyXh3gInvA+UyM92rZruGV1FtAzXKyc1shJQUCEz&#10;4iUd4mIiY8oKP1/b9x85umQg1xDfm3LrFIhlgHk1x1q6YMe8SRSQLCPzMl+nhAl38Qn6klSgkGYa&#10;N3D/ANj7NikZemCtQEq0mw2Zj2t3eOR84+WWbWbTinD/ABckBas4GGj+RYXcvEFSHn7IGJ7+HnPg&#10;ReRfV8oZIitsIBYIlBAUMYQEUELomZkB7SQ/kj7zHeYGInvBF9dPOVTuRLaYM7K7+RGRgp5SU9v7&#10;kwXiX7RA9v37l/w/Uu87mM1PVHpUIWKvlDPKFnBeBHM9obLPLtE9o85/xMR3me/1VUUTqUbtu7lj&#10;HwA4/wA4+0htDBizvc/T/nqAJF8LfyvjG7x6zcdXXXvU2sXYsLUUpsK84YS1xMSEF+kRJB3mO3kU&#10;FJQ6PrpZ3VTByC8nYt5psAE3BvIJy4WMREF7RcHcZOGyYx/dEJg5cZT4QX7kaGnfdTahEhEn7Bsr&#10;kLPmXeYkGecj+slPcIEpiDEYiYg4+qi7gFOwuyi3Sa1rU9/AJERE1tdAdu/c/If1kpmIme/4koGY&#10;Kkr/AITBQLh24PLHkkHpMQcfJy4pupKQ5S7gbsNm7Ebjrig61nK1bwckwnKYvuMvopG2IULALH+4&#10;KbJERQcT+CUZKhkH2IYjt9WzjNnRbfZeRZdVbBJcE92gMOEpIGF62KM4nxHuIsHvHeJZ3n8SfH+D&#10;Y1G/UoaZOzKsj2ffiuxNWn2OS7XGz+zQFZ+U2YhqiEWQcLT62EQWdAOa5XIrYatmtR4+9MaWDtqu&#10;LLN18hwTNa3QNLZOz4HJCcCk/UXlNkkNmR+p5ZYSjSfVYksGEgWeAOu87HAqvM8ioleoK1eggnVG&#10;k8SCxMc3O7scEuDzXileNLZznbuZXEUiPumxYiRkIcIm6xKVeZys6r7ZMAlLlhlCykr/AMa2n0Xz&#10;X13kmEgxVpzw9aW15aEMsEQkUrKZAZKWQIh+AIpgo7obxPd1cTRqhx97NA6j4RYdWFrrLDS6Ftiq&#10;EQRiYsKANgwUwE/kJmCiHIRsZnMMYXJa0NvLWK9WtKXIcxkW3eVlddwKYtZSBLmRWQtFcsUxiZHx&#10;UZuknzVqS5cOkSEy7t7Gd34fFmUVUTRIWbKBm7OAC7PEgm4h8HdpN464NvLFdqvZ8RYshmBke/cS&#10;jyHzj9iHyiJEC/twQCYyX1bql09+qVpC1ruB4FNZwAcWvIilgB3kY/XvJSDF+thyIywojv8AQUwO&#10;SrKk3I1HCc/FiLwf3FmJMJlaHVoZZAUMg/Aexe0omRAChs+X1ZMy47i9z3eQtp2SWSSccyELI02h&#10;eH9snR+xKiCEw/Qmj3mPIfpLVpaA7n1cu5aDvzYvx1wdRWlSV6jcBjJJcBmv8974YLhXMPW2M+wY&#10;+olyDENiIMBhhJ7RMMJhd/XDB8VgtPdCyOS8z+t0Psk+5sNTw6Uc71RF7wlXB93QtrZ84giAHCt2&#10;CPuLvQsJpOYICZ+XsnzJzJ8/Nu1W2KZ6+OlBWa1YrDqwNCVWJgWeQQJMJjVmxRiyBhkicxBzED4/&#10;Rg6ac0sVnRE3mVD8iYNpZvkqN1YuCq9RNiPKfSIWW1wgZW32+MFAEc25Q6KiVEjUClncw5PIc/YN&#10;cnAeao+cioL8E3iQ3WPhpMY9bBqYHfz/AF7EUTE9/wAEJSJRMfmY7FHaO/f89/zMxJTxj/gpOf8A&#10;EjMF3/5T+/aP++/+Y7z37/ke/wDx/IQ+3Hq/V6y9KsbZsPFnK8RVfH5lX9qyJl0FBFHaAYgT+Pso&#10;EWsOfKRvjbWQhJKhhwiO/f8AMf8AKPx2/H4k+0/579piJ7R/4mO8z2+tzkq6aiUjdhJEGDbfg3J6&#10;3xnkunUhUFwGA6xfqXnkXjH7/uY/8z/iZnt37n+35/H/AMb8/wCYj/r81/lXKsngnH7vKNxhroZ8&#10;p7wqB9r7TjYNeuqWmIwbPSZz3mI8BPtJF3ibCAzMzEfn9oiI7R3mfMo/Hef/AIPePz/nv/5mfpHf&#10;vV6s8Vy+m58PzNeppbj9TPfoVqr1t/jgrHbFYuYufEWNW+xBCJH4TEeUSceP0h/Eniacrll0kn+J&#10;UASkAh5LPsbNIBFzfDHwvKKzuaSNL06ZSpRYsSDIcP8ABfpu2fn3P9X2dQOfafIKNViKD1V69UWS&#10;o5WupDBrSZKbIgUyItaXl5/koAxggKFbdqxopNFg4EoETRP9w2teXkJmx7GFMgQCHeJGWmQjJtZM&#10;DP1E6nJlWPkqcZEoiIPE5jwGPY7xZ3iZiY8Rg4GSiV9piRiexfVKTr1UmKbEFEMkEqbJDIOETcuI&#10;j2HEesRH92kXf8j4Czy84xXh2U101qI1KJcXB+poIl2jtvGNdnKqU0vKQGSkMz3Yk8Pi1ETPM0VX&#10;JO127r7hJwTCGY9X4gYmSnscdp7lHkMdz8PGPKzVCZFh1/YMyLO5BE+cT2PvE/mJ8on8T+Y/xP5+&#10;q+2872k2u8hExghWUCJAqY7+En/4Kf7oz5+QeMj3gYOC6DLG75n4vtEPmXiQ++Rke89pGfH8jMfm&#10;J/7j8/TwZUlKZIIDF0udru/tzvjNtqUSCwIBDbgk7aSRMYQXPlD8QoG3g2mKt2YTWG5RfECi5YRC&#10;zaqumy8FDLZMLQlLXGK4NSRXEX7jPHLXJ865UysuqYt/jzfOjWrupCdOw6yJm1wPOtaiRERGukTd&#10;X9ndyyV3Og5o5nH7buJcjrce0dlJpeuwyljaMstqFgXfbcsuq0Ks6DHw5ja62wwqq01VpEHAR5zF&#10;cczcBk0aewja/tJt0EWYZbm6pCng+aUFHrrGqx76YBBQIjdlLZah7JJzGYrIqKoIVJWJAJJH/wCT&#10;gdti18U0amXNOopbEqYhgIDmwkhuj/d8dGn0X5VyklZ9hdGvWlhL/loCTCWjELA01ZuAUhTCGesW&#10;Qf4ZEGUeAeUd1L6LdJeI4mVljeubXILLb8X6AotSlyayQEbRIpNRX8VvhYyDVEiFNAzFjCEhE/J+&#10;q3UbO5KduxzynmcRsuXQoccxC0NXlrU/3wh7NCLo1cJYFMQxVuWWLEGbFCZeX0b+MdQEIsUVcjqk&#10;+LdWLU/y9wPdbRaCSNragMasjJfpIQgymQ8RMJMyAvirNUampBUGQ7lw93NwQ7cj7TP/AOlr6UsP&#10;SHFhpYjruZYSBNhi39MukXGH2q68U4GsGe6rt5taFgiuuytqWrJBT62qYtRgK/aLe5D7Jg+5/Rc0&#10;+i/Tx802volcqxYXT+OGjdr2pdDyGfQ2LPrpoR5fJmsg1JM5ZPrJkkRQSuqXCsFl4aRDlumvCzVW&#10;qqrqmssTkbQMVH7tkiIDtSyFMWtUqiP3mRrxzqhat8zxTsbTbWXVNdsGKqfxh6OmL3yKn1TdAEIV&#10;wW2GkHhae1ZgIlBQaxKs7rqZh17EkEsPVeZkN0ZzzjlZVA6KaUpgM4AI2ABMMb8SRj9zPpr024Dy&#10;BUsaNf8AkEC3PotSPzXPBzB96GHYArEAUJSPc5knd5E2C79qwfSarrvuswbZKO1WpXS9jXuapVuA&#10;cEtERiKq3KayfTAeqBLxWslysoLlinx3nmrWbzPFyb1dLiXh361y6i/k0ReViIvvPSmqYDa/3Vb3&#10;AsZsS0A8wFYxbMjbwjU/F4/ZrD/HomjYtttMkr9ZZuh3gaxZEF4K8CMBAZI485Ef7kHp8RzKQFep&#10;gEjeWUJdwe0X5xSrKUNCkltSmIkM2qbzYszs9yGAxm5yfpIWTyV9d+hAPj3SkrLDcthKNkmqjJXG&#10;utCEEofDy8jFq5W1rZdE/i6P3MbkCnnToLmbcPpjXP2utH6j71btOUAghGZgXg+TURDMn3gGl9Pn&#10;yzh/E72xjcj03qTm5Waya1OqtBVXaAWLMnRsQ0iYamVq1OwsALvL3lHchVMfQ21Nfi0aFSzatNpl&#10;uL/kRkCmbi6I1q3xqthTK1hFCklCyWx8MBzG+SZsLtlHdoPEa2gKAhQQS4JMcsfsbFpviIyFNFNK&#10;yQSzlgZc2O0uOvXco3zzhelXfpZ2dfbUvmiuxyWEHo8fjPd8VfxWuWmyw5QxZLFioUXmLCke883E&#10;KTaeGK7FerXsZoTC1WjsF73ybJMoB6yIzsLQ161nAgQrkpIBJc/TF7qKfM2vs1aFenUpQ9dK6+38&#10;UhbUuvrqsnctMWs/dXXAiTmMOxXeQ1yXLFzAI1NfKyUW6KW1pOH+tt1ktYuq8XSZ+ciDCKHKWSe6&#10;1S0BYJDBHMQdyM9VqaXJBH3YgR99wWfnFlCnTppU7AE+94hztbfAn6sYO1pVFYfHtec0tUM2fkkN&#10;gK4A6zdG6LSqIeSiSmmLIsGH7jYSsJEu5SHMjK1eMRYR/Uk8k262hdzkIErppXRr2JpTZZYefsIm&#10;eJnWAVwpdUg8mmbPw0WNhbnL8vVtGl1PuLbKvC+tMrWlbHNQBkR+6FQMsFAibJ8e5LmJEyqOHwyr&#10;ljpaNlFb4l0UVqqItMZo27ZNtxfvEQLDtUH1gSZZYY1hNb2SIgopd0s4rMZQonUGSVEmWUm8vDfd&#10;mwDVpKpVS5cFiB0Zgb8XuRO5xTFp0nznG1NdpJ9imJSJttwwRiYS2Gx7jKwwICpJ+cTMHI+JzEFw&#10;uu3UpsaNjOWn46x9MWTI4cwzMjMO0kLA8Z/tynyEhiPE4iYL6tu1aqrjj9Sq9NZirmm+9crR8m2p&#10;NRFevS964KSEHzZtTEMKSFiVMGDCD+jBu8X4Rj9PwG51UwuQcwXiRao8VyeKvtPt2WosjXHY1bFr&#10;NpceXVhv++r0Rv21plawj5cxME5MqVXpUXJ9InabS5bpIIDDC8UU0tanDqWhi5EFW22zx7lgRhZF&#10;8jscjo6UjFUaRLRFMHKhIJBU2C/MwmG+cgQ+f7SchAh4xJScySLdNGPeM6NKZhAoHwCA/YPIJYpw&#10;g5ypjyg/1lLGRHqJ4rmZkX8u2jqFWFO5UeqJE7hIUqnXC5DWrdWX6+4n4CESTBOD8i9UzLBmfr7T&#10;u4etiW6lP2tG2IfNatjEOP0RAMgGRPlC4gAiZ/AF4jPjP5KW60+WpDKJI4Yi8G72l7fGJEkrMDSC&#10;nS8bSQbnZ7y2L5rUOKQja0LtK5mXrVTyOlXrvCrY9VORBudZm7cvC/t3c/5a0w1vlXiw0SBMUHiN&#10;A6p3NBdoyTFgVilpKGPGTJhktcnEeQAH5IIIwD9yL8RMQG7u3cvCm/WdMZCIUlUWTXYuO9ZTJpkn&#10;S2IrdyDw8JiYXJQIicFH0N/65tadpdbE+VLri58VSsIKfFboIVyr9PKZFkjAwBf8R/MR3m+qgfll&#10;VVABQDszBhYxd3f2POB8spZzxpH/AIsXsdSeLuWczxYln66fcbTy+vu6NdbCNIWzIoCJWq1VztLQ&#10;qpYyFNkIsDQdAeuJlhnXTMiTlHMRc+WjT+GNUUtXBsYs1HJx4Int7PZMmPt8VmsgLtAmPeRmBKXT&#10;+xHhulyHgWrOrjA+Qs0207NcVBaMW53i4SfEd5aloj2EjhYj5jEmw/bIv+6HiZcK5zPIKtUKoaOc&#10;arDCPsupbBqs1lI1yQ+lui2ajQ8BL2NFwnHmxc/WL8H8XTn87mcupbmiopZ3fSYeTbeIMTfDvN5R&#10;eXq0Vn6VaS8gN6Rz0c7MWFjhV6L7arTHOPsu1YCuAi/w82HLTEIGZ/PaQb4+P7R4x3nvEx9Wa+LL&#10;y7lYM2XCshginxFXktkxBMMZmS8zEZGP8xMD5TMxEyI1Rt6+1W0VTYSeU53wmlRrlXhhK9JuFDFs&#10;VantBuS6wkxCWeJiQeS5v2Q61oWrQDeAIQsJazyiDvugT9kmKwWCmFKzn1LAVxMSQ9pCYnSCtoVU&#10;mwAHWRYvsx/u+BvLSpRJSFBwxbcFt36XhoxMZ2o7EuV0V6fqYCzBrC8S9s2CaDENkGeZIgu0eJ9o&#10;8CXMj3jvPNYw3ab5zhKtKbiza5piaXyJQQsV3AilhKmR8HMmCMJLyWLPzPylk+HmsQloyIfKEAsz&#10;MQyGespIPEJkgMD7zEBBDERLJEvqeRkWdK/8hluKcQHZRJCTdMshkPkpLsAxC5KIGImRnz7N/Jd7&#10;zWUU2sxUAZJJlw7bOLAl94MqdIKFQuCQLDoRfb9CHjZwvW4NnccZuICxbex9iXKsSTF1TSRHMohL&#10;rNjsa4AQh3tg3lJM9IEUqHvV655OZAJoAhdhzWG/ss2sGZmYIjKCJf8AiREJIigII/KJI4hkupPT&#10;WtwO1m4trWz9OxczqGrE1W++aqrKWn6LbIjyi0rxFxrlYApVitEuYRzMQtF1kOM62KhOKoLnx7I/&#10;LpIi61tZ1YvTXuQUNhzxS0AXYhwQlj4StLjRaCS8yoMVEgEAaSwsUgbiB/tyTSlLKCg5MAhusfLN&#10;uG9sCK8EFkBVzWWDCzTD+wq/Iqa4wOYaMM8ArzMR6/Z4zM/quIL9e/zj0rtjMGtfOyp/uCELOZdA&#10;xBkP7FACMR+FkIx5QM/iZ7DM/UpZxtNdW00YFSSYMVS8x8wUmTKRMZXECCyLwBJfr37x+0j5fU1m&#10;I0K7698WL2KiYqjFQAABgysEHZkoKXN9gQHscc+Yz5mLFr8IhfmswlNErQo+j1AvAYOZ1dBHub4P&#10;ylHzqxpKsopHqvcAABiAPVJ+/Jn6V/ad1E6lWf5PE4hbLNqjXtN3WJdkYaKzGtSqxf24qEKFl4Gt&#10;VZRG93YoUsoW5gv10Y+wfppwa5f3eW65ch17grOcwnW14qZlhjIN1LMxoarPKWT29gh4dmCsDKGF&#10;uP8A6b/HeDdTP9O7ivExGsexyOnzynyTQMhO7R5GW3o1Me0hhAU/FyXZ9VdQvEhKmtjCj/dyc5r/&#10;AHF9TuD/AGx8i5FgdXd6pxq/x91hXwXNOzatCpbWqdTzqCrNu6logIxFdDGe05VEEyBKMvk8xnfF&#10;hWXl1F6K9Ki5jSRbtw7S03wRm61HKVDllJAOkES7m3xHVuN8WnEz8vjGVObx2lSyaqGGCqOdWXSq&#10;sYRyJNZC5GbDS8vyb/M2FJSbu8HE97U5JOBSM7MVigVSRHHeKzocoWQX4bPqdW8pmQOQHzCY8JX4&#10;kWLfVv8A1T1V2WqfRrgq9EpEY/qHmV30IcRSyV2anHsmyT2CHZbSXq2arpiPA0AYsCc0upX3J9ae&#10;sV+zc53z/U1E+ZRXy6Yox8Sqk5aMJTm54qVAKCZmZtMs2pMpk7B+Ix9NaHgalINTMLfUUlj1Lkl7&#10;vZuvXCwZyprUhHpT6RBP8xA9j1nfd8b1dZPvo6K9IYZ/N7LuR7blS+jxbiCQ1rMhJWKyC0bv8hFD&#10;JQxyTCZtNhoCJmcfkY+stOrv+p91q5RJZ3T/ABcbgOe4myetCaO3yewoheCkqm8LM7KMI8YJ6fnF&#10;3gpXIwRH9ZysJcrs+bIKSKJIYgIMi8SD8yIxJyMd/wBiIp/PaZnt2mGn2zIF4HICEmsZCfHtJTH7&#10;R38xIo/MREd4iIjuMFBSwoUsjkyNWgaUgkAAmCzMGHd+pxIZbM1VLOkkRpKgebz8s55J2Nw5l1M5&#10;1z3Ti/zTlu/yS5PlMO2dSxbULza3zaipDfhVSHvPhCEKEYiYEfZBFIzs2ZhixQPnEdx8yCJnyEin&#10;yHv38Z/WYiP17QUdoiZn6mV1XmyIkJ82CHYAGZmYg5/5FBdvL/IxM/ko/wAzMx3i38a4Fq7+5j4q&#10;q8DZ17S01YcHjBQx0o9veY/K1z382TIwJCXnMzBTI1fxlFBSxRQJT6Cx5Zwb23fpzglPhiqpSFuW&#10;AdoGzvH/ABNg8mcDFqSYBHIML9vx/mJkp7/+6gSgv2/xEzH/AH4zERMzbeI8C5BzvRTjcYytTc0H&#10;w2V0M2hcvaE+kTY301aiXOd6hHzOBCfEe8eJFMT9aB9J/s6HdV9xmFyghVzXo5wzkXJsnDU8vHd0&#10;OM16OnZoiULsLZW0qF6sCGSg/BF2dZcNiqNZukP2m5fTHppc+wP7gOOcdzMJn/q/e4T1LZQDwHQW&#10;287BtWr5+wSNetwnkf8AOSs5GA0a8WQEmoAvrF+K/iPMoQs6lBLgel2ksWY7XJbe18bLwbwSjUB8&#10;xCSweQCSElp4Nz8S74xfo/ZV1yMQjd4Vpcbn+20Km+VbO03IdLIB9bNY7+QIPETKflVq/jMisoBn&#10;ePqX+2zoXxPnnUvq30n5Mxz+R1eE9VqHTpiiNdW/z7K4lp7HFXLKYIHQetkpz1VmeQWCuOiRgYIx&#10;30/1CrO1wD7n+oXHa0+PHbHOKOlq3a61r1WcZt2RZUhGk4GsBaqelfGp2IULlcsifOS74Vcc3R6Q&#10;/ePV5Mp51cxPJePcwyv1n1vrjpiyyChKSmV6HrspJZERR8lnnBmuZkanmsxnMhWWFKUdCVJJJNyk&#10;Eli3UEvvgkZOhls8DpGn0uLb8FgD0eJ64Za9sZq/tM/0x/uz4cupm3+hfXTlfTfnt2qlaLp19W9x&#10;frBwmNNyu5SWjjcX1OP0H2DIq7tUM+SITKDKfJMaq3rx/qkfbfl2IHI6m8cd9wHToJExqX7l+jmd&#10;RkWaYj5DHundKkLkDMj8AILuENdNKpcSor+3D/VW+1LLALF/o3y/P+4zp1lwMQNXC4Hy4tDaDKMZ&#10;IHZ3/pxqYDqrI7lVKw45IkNX36iueBldVP8ATZ+4NzAs1+rvSk+hnUK+TPBGld4hp7vCg+bJzMQ5&#10;nHOX07IE38eoa8sDwUJfWcCKq6C/N1H1EsS5HFgDtuA840QXSTTStISHUlMJB3Y7vs9/fDQ8lTW6&#10;nfY39qfWSxTZoujpKfTXmNCnLfa6/wAKa7jc+1gdnAFuujxsgqZsQyWVlTIsln1b/wDS95Hlcb3v&#10;uN4Yummla0y6dcrC6s7Jlay1o5Bh/wAeyxbM3uDNaS7KfKTOA1ZY90yau456Scjo8d+0P7yOgN8n&#10;0ND7Xut+3ymkLillyvwfkVda1QQF4zNE9DjdzSMBmPWb2QzuowaYn+xrq9iB1Q5ApViszR5Bwjcz&#10;aJx2VF9tK7n8icYQMwD3lQ4/YP1CZOWoGREibFiYlChXXklEEqCKhU27OCOYHEC4wl8QUhCqoSX1&#10;ANMdT3j3f3xt3yZsNsm1XlApJjWKBxDBqgT7TPh38u/4KBmJHv4kUFHcvoQXGttpbaAo9TiXYKI8&#10;SaCvYC4mJiZMfIHsOJEpHsHmflIK7yy+QzcoRZiIB514mQklecLP2fifA+89y7R37QEyMhBFIEM0&#10;Z/IaqW2abJFAxD1iRGUQUQTZCZmK/qWvw8JEWtMiiPwUFJCI9RJK9aYUJDODyeZ9Lj7PfC6kv+Et&#10;CgGZvV/MzB4vvffiMYkf6l32jq233PuA4LSANFNcV9RsXPqsObipMWVuWwquBwFmskwXu+uJMVSu&#10;3ZEZTbOMHimUNIf3gxYQD5wX+Fm0IkfP9u3/AH+Z/IyP5ke3f2r8upVr8PrTCoG8mE21t8WItqMW&#10;JZNhRywXLakZUYEBCSWEPj4z3jzmffj9pdjpLyC31D6c4xz0929Bib1EFmQcL3JZZ+Tnezt3jJtN&#10;Fp5llv6r8SoEyHAIlsfw34r5z5PMq1BmTqLguWhzJ+J6DCTPU9A8ymLMTA23BsW/Uy2FH6J9d+bd&#10;DuTu5FxFlV69KhZyN/CvrCxh7uNfq2qVutoVJavxctZnNO7XNV6s0mQsjrMs1m60YH3kdLutdWtx&#10;7n1bi+dh7PGa/DNKhdXst5Ph8hdn3qU6/GxVk3Ms834ZRYTZXdpW03jNcedhFSqWES/NdpgEJQMx&#10;Hl/128SmZmZ/Mx3H8j+fzMzEyUR9farVqra+XWstrMSwGKYJeJwYGUiceEd4ntHaY/7j/wAlH7PM&#10;x4RTJ8ykm+4EsSGIZvvtd3wIjxA+XpWoliGBsA7B2Ju0yxJvh5KYbnCuXUuifUXf29fp/R5VX1OH&#10;6xPuwdRyLmjmov49qw+laLMb8q4phIYLqS2OtZSRsPFZtnznf5JyKtq7dfjD3jyHk7LtXi+bVtX9&#10;AcilZvVuN7NkF1o9FVFCms8lhl8aUWhfXd7bT1go3Qr7s08UuxU6k4U8spsUujS3GmlmtjKIK6WQ&#10;C21nstVnppiL1QRs8TYYKY5kzGjuDzLpnpRsc+o7SNbNuUlNhCG2mNOzK4NTO5IG4SoSDVMzlqm8&#10;D2JTXBMqlX0jr5ddBS3Dun6rN3a09bOHJd2qM2KlNQS9kiLPqDi+7Tsz8yLm9PZfk6/N9mjh371H&#10;GG0wNColejNXKq1K4V5+WmYdbOohdVdaSJvlSGusAP1wxceUjx2hY1qdWwuyzN0LIOz7NgHBn6iW&#10;tG7nGJLAfFVxbxYpMyCSEQhgsifqc65/cHyXkdav0s4Nxn+Ew/mqP+rGWNcOSaNwDMPOxesVKA1a&#10;MCRwOZFRYgBEFiX2ZbMr7/T2nQrnV16cFom5k2dUbPkduwwzI3eIjHl7y/czkf7hkUl3YUn9H+Hn&#10;y6Sbn1A2Z5B/YtDHY4pUSVVEy4AZTR1YewcYFnLGPdfsvctY2CM/OQGBUBFLO3qgRX2gY7eMD+O0&#10;R+J7FP1QmvJfcY7iRfrBfiZ795ifH/M95/HcY/x3ie/5L6MfLswKWdX9keMsBhFH/wA1Fi5JTvMp&#10;nykTEFkEHMd4IZiJie/0DWtGC/xLIEh7TMTH57z+f8zMd+0zHfvH5/H5GfrY5IpqOVCAAzhwC/wD&#10;bbncvhIoqHmbKJDEAeoOzWhme/2bHZSz8EHkRzPjETM9+/8AyGO8/wCO0+PaR/xETEyHfyn6+0nM&#10;sgIgYMu8xI+UTEDBTMDMT3n8d4/Pef2/8iPfqLl3hMlEfmfLsER+Igyj8RMdv/cx2iZmZjsUT2n8&#10;d9NcVALPMv8AuIgR7z+SIZ/WYmZgo7eUdo7TER5T2+iUVZUlLvA07ONLN7nhj+tCBqBBuAH+RP6F&#10;g3HaSky7fiSgYAJiYL8TEyc/ntM9v8TPeZ/PeI/Mx9dJvvNZeiI7F2I5KRkp/wDaf9z3/wCo/H5i&#10;e3aP8lP12BLySyJOIkZgRnsJfmCKJgYie0R2mInv/jtHeZj/ABxSbIWQB4HIBPYojt28iOYme89p&#10;j/Hae/l3jtM9oH6uopOlTkwRuTdjJdx37h7Y+UggJUAGU0NNhbsw79TfgjsrxIv+S+0zI/8ALx8i&#10;H/ERMSQ9/L/Pf/E957n9c7/X4wQkZEP/ADjtEiJeZFHn3mZnv5zMd+/4iPxM/n64FjBCxs9x/EwU&#10;zBR5fie3bvJRHco/+LH7RMzMFM/TPKA8xDv5D+Z8vzPaT7TIx2gv0/Haf2/aO/eJ7R9RUBWUmGZx&#10;zJ5O1z8ztjqvpfhVzsHA7i4E3M84+hXJwbJLxj8kA947RHZk9/HyiO/l4z4x+O0x+YmPIu1LIUH+&#10;YgvGPVMTMft+CkjCYjtE95mZme0fjtMR3n66aWeSy7T/AMR/x38vH9piJ7RHf/jHlA/5j8REz4RP&#10;1/IaspKXkREI+HcpmO0dpiIntP7d+w9u/wCfHvBR3jvJYA1MRN3AuIkuXf7/AK4pAYk3/WTwzxy8&#10;jHdr2B/uS1qpkvwfhHl4H3Lv+Z/xBTExAz+I/HaJ7R35EkaCeYePjPh4x3mO8T7vKYmJ7z3gYiY8&#10;e8RA/n8F3rwMFJlDCAVTJlH47xMdykfGJmJj8f5me/4koiImJ7935ISHcu4x4jIkE9pie8xA9piJ&#10;7THaI7fj8T3iYgp+oKh3IALv8tInefkTbHyUOFSDYyRsdpu0m0b45WWlfv5QQ9o8Z7DElE9yiI/H&#10;7QXee/8A5mO095mZiHB6EMqUMOiolMbZ0DLuUiPlEGyfXH4mf2GBmSn8QIl/mPL6ShcjZvClZmRy&#10;ax7SIiMT+wzMz2kvKYge8xMT2IfzPaZh4OnSxXQoIXHckAC4gY8TPscQcSZzBR3g/wAzMTPbxmSj&#10;9Z+rcqoU1FUSAJYfYT1n5d8ULJNJbmQzHsSGPLiR7uTbDhUayorqSSBMyXEwKyGAgQiR7GcEUiUx&#10;MzHlEmRzPjMwBFNko1Qri6uqFrCyQyr1EsyGO8skTMYjzH2EZSUF+fJg+M+Mz9L3c5LapiFZbHA1&#10;HhBpj/B+JMmZJkTHj+Zj8ef7QQDMeMT3l83k2iwhaNglpiIlcS2PYwxgiWr9ZLsLID9vGO5CJCH7&#10;D7JuSouXVdQuQEwoGZcxf++FuYpKUjzBYJE9mnf9Yu5bDN1UqsVirpYkTX4C9YC33QMjJz5kXaPL&#10;/I9xLsM9/wAyMR26ZSwXytgw1FefFsMiJkpGWwExIkUx5wP/AMCJkY7iUlMzWOLa0EDXMNj7DlhE&#10;mvuMKZ4/5iCiYZ4lHhMT/wAI7FPlMeM2ZDrirJq9fuhsQwmrgB9ZERT4zER+0EIn5R+JiZ/WY8fO&#10;S6qRVQpIILAKFnG0n+93ZsBUKgAWN0EXLMQQ9+gvcyMBnqLx7iepsVHKcimwSmfiTVUphWK6/JrZ&#10;arudmLI+LGyzuXnJz5eUsmOfjlTLyo9p16oGJwzsINW+ViLBMiKQ8fCYkpEY7xH4/P57/Vm5rSrN&#10;s0nDSqRepsKwFg0AK/kybhAz7LYXYwY2Cie8+Xh5R5R5RV9cc9jGMRYKwDZrpb/b8O0tlsSQJEyB&#10;ZBJdyEJIIL9fMu0zOVzVM0CQoMFsz3/12O873xsPDMyMxSFEfUlIMh3YpId7uwBY93fFm5HYim2m&#10;dOtUsIYbCYwyKVl2ERDwjv2MwiTmfGY7l4do8YIihAWdk65Q1S4D/AMUfgyRiZiGDAgBAcd47+X+&#10;CiBnvHf6r+jXtQNZMm11GDFaTsQXphayPt6piJjv5j3me8TBeI+Md5ISZi0f5GopHrr9kII/lsiJ&#10;DwFcxHjEEuBKRiRgYiCmO37SUDH0tgMovpLSADLybltrWtGHoBSQCQ2hMQ7z/obYs2Kpr8lfn1xU&#10;MUTaK5UCqFM1yphwcf2FtN8sOAiJnswi8/Lt4z6x+lW5pyHkI7s1n1bDK8nMqKa8i2DOS9XkBjEw&#10;UB28QmJgO5eJlH+XKt4VG0s5sSImBf8AtZFczMeyexAHt8i/xE+AiRTBd5nuJF9VcOE0LUfybL7h&#10;vLsDFIk1gOEvGzJIatjwZ2Yj19xDw7LOIfDP1nyJymZRTqMtmVBAdm5dyPVf9rY5mKp8lI9QUWYb&#10;wRDj9+1ycC/p/ga+/XqSaTgEWCBxNkYkezZ8fYQH4iMStcEMeY9imJgjIilh8jPfhRFPZTnJrD7E&#10;zozUCCagmEaKz7CwNrgg+4rN8GCYYTSkQmSm08ay6uFSEbCSsOeLQZZagTlslLnLawJgABkEIgwh&#10;jvBl+Z8hgRiuR06mg2PLRfKkJH2K82eDCkvYUQnygYgSGB/eJnsPcZICLzFrVkhS/LYhwEtYGDPD&#10;2Y9pl7cvVRUoqSSykgAFzswbmz2f4GIhyLVUlrw8ybefFz5BVqXxmtsW7RtEZGV+b3B4ImPEAIFz&#10;4doHyX367revT0PU/K+K0mFPrH9WyPsYDYmQIY8AISiY7d57TMH4+U/Xxc31cdt1XZTaoLYlHorS&#10;M+KTlhHBR5QQrlZLCQ8uzJIjhfaAOfr+PVq7lhOnp6ZrCutK2R5zC4P2MZHksZEA9xMJkzAxHdrZ&#10;jxn8kIa7kE7oDiRPpf3D8784upIBUpKvqIDAuxZrdyPh5viR0K+Vs1Dq1JmlqoAhrsiCXBy0pge7&#10;5P1sLzV5T/hgQURBTBn2+nZ6MimnSvu7tBAnZgmG2Zd7SkzZBEcwtkLgYDv/AMGFHeBHv9RScvUb&#10;oSAPrwqszziR8fIx9hkEyMwXgJDMeEgflH+CmfKfrh5cr2U4UR2P7px7/GPYtgyLCjuUMjtH4/ef&#10;+4kY/wDdSX0HWWU+Wm4Omx/U9iGJG4u2J00vUKWAYgWLOFJYkQeXt8NgY8v6lqiuxOepFiIYcHPh&#10;4/kJMDH8jEyPeJgoKZiJiPHtIl35+mHXTar5V7hfJ/dpdP8ASc1b85hiz+Da8hgr2HYtg51BvcYN&#10;qKowpxTKoAY9jCqmvx+7tWA/hc2lWGmkYsHYmAB0AokKZK1hM+5xQxhTH6k2D8YEZMfqb43xJeRl&#10;GjTqUYJssIouNVHd7JMoNE+c/iC7SopmYg4iIGSntNic6ilSKFEiopQSmxB+kGwfYbmOxGLfyaql&#10;QlDKCG1NZwQzAFhHf3cuXB08TgtSdjgWpU2MqChjkzaquu0DMj71b1dLm2aa2BCZAW/3D9hF2CIA&#10;vquZfW+y7mGfdpQdM+7PmCLmLrN99lXeSb+WzCpTI+MzPcGPGe0ERSMdbjVjhwO28zWrOXcCfn0I&#10;k2i1bCEpVMSuPIZJQ+MrMuxiMzPaJmYKnGfbXX0UMArQvGDpLAoYklulxSuYjv49hjsZfgvzBR2I&#10;vqOWWmpVXrZgGcubNaWE+wG7CQq6UpRoSJPT1Eu0k8lJ6tD40ps27Ozn0uR475Tb9rh1afaYmfZY&#10;FR+CxIPk1ysy4fZESK4h62qAo7/RB47yONGoVHTEmDAsrLY50r+IX+3KZ7dpiVOJIL8JZ+gqWyYJ&#10;faCUrpX1BaYfBhprIUqdZUZ1xYY+bkrhcz5kBxDzkgXI9+zSKT8RMTVYGEFGxhExsOSn5iTYhs14&#10;8pEwLwif0J3rMVxHcWkP5IYJkjZigouWGlLsTIlje2wkHoSb4EoLZIn1JKQU2gFiZvNiC998HXF3&#10;dLB2lPbamM+IiV1QVWb4+tkh6ZkQFjK7Iax5STZKXRAyXoJivowDZl3s3cSRmTjxcojIYBrJdErc&#10;kZg/DuqCJfkMkXh3IhL6Wbjl53JghEvmbYAa0FEpgJ8DaJi6EhMrFbFgBkIecz5fgpAu9w4vuXcS&#10;47Mv2WMUxc17KoSs1NrurNgAM+3tD1oaY+SWg1TCljYOVsEl/lEalSCloAcO7MC8szts5vucFoaz&#10;uP8A5SRfdmtNn3E65/Zp9y9jprz/ABGOJ38Vc7Z27VJ3sXaxnmEuquhpLh9qvCTdRdCwNFsFkEDD&#10;GLn0aC+rcUi/nvTcoXUJu0LiCEk26NlZNq2FSMz3FqiEo/7EiIT7EMx9eLerrlhXV6tVpTRtNmzD&#10;EsXAzLzOfWRiuCD4/rlYr8pWSTTMz5ecD6Hf9Nj7lM/qhwy30l39Tvv8UrPt8OK1ZV7r2MDO2jkR&#10;LSkjdmtbD6iPyRo+VKPIhMfpz4XnAEq1lwlLmbMIcEs5DhxPQYTeI5PQkVUD6mJSBuX6bAuf1xpN&#10;bsLz8rS1LbYRVzkjZtWZNYyhCoexhiRlEQ3wjuqJme7PAZEpmInzS9VefOvcs31ufFqsejYU1htE&#10;4HuywQWUqYyQ85n1F6xMTUpi4mYjvH1o5/qMdV73DUcJ41U0jq1b2fvaFqsjsRA+raoIg7nY/wAs&#10;uItQOcmQJnjUvWAWQ9pnD7k2lXsC7UzrrWFYthDVV3KcqXWGKQ+LAh4eJtkKyQeZQIgBeYmPjA4v&#10;xCuvxXxOqZ8qk6R3DBxt0G2ND4VRRkchrYeZWZRJdzswY95ciZtiQ2nMqMfYCVso2IIvZH4hie7D&#10;JxFJRMGIEtMx5fqz8R2k470hoob4vedjuvwhDWMg4SCzOVdvyUq84EQKYLv4eUEMT2mOxl8iUanI&#10;uhDqrVeg1jMeddMGBSUwZeEQRgBsGR8ykVyKy7yUw2po10tNS4V6fJqxSD4MgCvCVKsu/Hl3ZDWt&#10;XJ9hYyDgWthbmfTXJJNNTB2CR2bYnqf7jAdapqUorcglp4JuxLC3+sQbtU0Uyj3W3mZwAJPsi1El&#10;Iw2VTC2qgJTBl7CJHsFii7kyD82fXxMKL9h/g/Ev2jzfWE+0/mPMZd3gu3/KJ/MT3ifofVbLSueK&#10;XSQpY3yYER65AQlFhbC9vqkRcPkBRHn3I1xJCfeZAduFCK5+IcrGAkzIvMpCPGSLxXA+Rdu5eMQP&#10;eZ7REfTjLlBRqqKKNTWlyCxd9+3+MKKq0pVpGkgAXLcWIIfg8dgcZW4wDcva7mXl8p1q96y64Vu1&#10;AVytHcfMti0usSLER2mAsJm3BqiTkykRgiHyLkWtyFMghsUK3ooBfrTYZqrrlWqKqxYrlYVUpyv1&#10;1RJolRhbX93wsGk8ipHIFMxOM6etnVhZprYqBopUuGrUdqa3s8hGTl9MXlZFfbsSxYv8TMxI94vy&#10;7n2vZVgtxW0zcEMu3CKsyEytq2pXI1aVNSAZElUFThaQKZMsWT5fdl2vw+kVHMEDUVMzbAgce/8A&#10;nCRC1JUhCoDAHezv+gPJnvgm2M3fZaPQtXy1Cg0+uy85AAePaVshUB6VpSvyIwABhUjCq4yJQP1a&#10;qbd2bdM9S6Firng1VepXFrycv+8S1gyw2tCxghB3l/xmWT5FBR7phcebbOTprMswn4sBLAfC3KLz&#10;ODemBklhEGECUsBkGrxI4MZExIgVkaOnf0iigLl1kGystcSET4TEFMQUQCQjsM/iSKYOJHyGD7zX&#10;l6RKirdISAwBNxA4F2na4E2a1heoPpYl3bffvvcOJxzWNuxqORQS4kjTmWnaW0EGl0RAhECIQajM&#10;ZLuyGefb/wByMjJnHO+dEnou0nmdKVdztWLDmMiGFH/wzYYxzGSvvHs9sMCJ8PwEEP192dRVcPVI&#10;KAFT6WA0CmfP2uEohvb9ZI/+X+JLuQzHcT7121ZXpMsXVkMqFQixEE2KqWRJgQ+JmXkTu/aI8/Of&#10;MYOJ8In67R8PpVEqQUpAIbfY9YPJ5cbjEVZuFEOVMC215DEO923+5xfqnV3X2N2vUb/sM+iBjEJC&#10;Qq6RiqSD5r7FxrvYpvZkmKZXPmkFCtfeII2R1GRx/PuTN322iG5XhzpJ61Sw12mMrqrxLCGYCuM/&#10;HMB98T2dJicEBqfqHP8AlMzUx2dXrKXECbjKYacWZKZgfXEJ9RT+JkpUHjMzMz/bk+3Rq06imeqW&#10;i+yJKj1KXCDYRiJMCJJoyDEkuD84ghmBP8zQnw2npI0pIe7F9o+fmcQTmlKWlRJ06QNoluvxJuXG&#10;GST1PTfy2Wdi0T1V7SrVaVixlh1iVNr9/WdwlP8AGqTZWpY1ykTaZsc1Y9qZY5PQoJuXVLFlx5Q2&#10;qy94V7SxaIqQuPCCciB8xhaxExUoQZEFEAUDjQ0149CuCfSyAKFwDJn2SQuYAmSZOCge8xHeCiY7&#10;iHeDkimjaOloW7rawNNdhwrJ3dLINpFEtCSYBj3KSCe34kpH1h3mRgvrv/jEBCSSwLRwHFwxZw/U&#10;G/OC05shQGolwA5O8tzxvP3wVeW89ZfzqlWxYNyFBn1JhTDE1HTpSiYdZsHDDmGq7sIBIWmZH8YE&#10;kcSvVrYy6OpZG6ydAXGDGoNDSSJkcgwFu9TFlMDEf3IEo7nMlEHPaZjT5Dt52dPGl5Wb8O2nzfoz&#10;UslcrrgRNiqcQwArGXqV2YQtb6+4QHeZZ9L/AMkPkVK1d2gTY0R8VKoAHcFqWkQDtKwGAFsCsi7T&#10;/cbIkZyUsOJa5PwigplEuQJLjlvnc7txJwFWz1QehIf1EBQBhi13JG0b8m2CUzrFUra1/HoZi8lp&#10;LZWCwmWWH2anmYNUdiRUNUSlncqsyaTVJwbYmZWcg/mDaFT223PKA7M7oIGrCWpJi3f2zISdESMT&#10;ER5DB+Mj5DP0rljV5jyx9FNCu2siXrY5h+IixIwUyDJgI8ksmPZIkcyM+MxMDP5LmRhst+2tZvoB&#10;8rbIgdlgIVKgjyXMrA4Nh+MAExAR2OIIhGPIivyKKK2SxQPqBLg/Zi9/abNi811rFNSp9IBJMDYw&#10;8ksL9JgDEvxfkDdq0VirnFCaQHOtZaxyzZXQUS10A0S8v9qTZ7GfdigKPKIFvlw6OyzLtBoEnGJW&#10;gZNyqrN5dllJqZVDIcpAiyqqRsDKa75DzDy83MlTpLs5VwYrnSTs/wAXl2FrrfJUglnaCVzP95Lp&#10;FjQKIgGJZIFBSY+QmBT9UNnDHaSiIHGTqVqUeqR7IYtjGnJAyIIgSC4Aq4EBslTBBpScFP0VlAgK&#10;NZIGqEpgmwFjflryRtgatUKWLuIZjZmtPN7bgRiabxfJ5hSZbdWRb07ZC1MLZCEAREUvd7FskVx5&#10;T7fJkSEjJ+cTEwX0OtzTo8NZdzKSlG4PCHMrSsvWRmUwFY2HIsVEyPkUT4SMTEx4hP1F7eV1E4y/&#10;5GfFpmdDiJBU7ILEljEiMNmD7yg4IfamInyH/wBoHjI9xxHHuYcttWov2ni8l+QQciv2DHsgxMlD&#10;EQKRDvLJ8pnynvPlMzLShTpBPmVTZQggSCoP1bl9neWeNSoVaVD6gLANvHewERadsSVrkjOQSaLS&#10;BNFWIl8+C/BvtbMTJCJSI9o7+2IgRmCj8zIz3vfE8unXv0HhRTI3PJotWQjFZJC+uyIEP7YTK2zB&#10;wUwQBJQXeSmJqPTziGvW0NSteSRGQiRS3zlbB8yiJDyH9mSQREF4x5AUd5/UvovIzNIbPxM2vFeE&#10;exrGrXAScLNjY/AEZT2gBIuwTPrjt4DPePqGcqBdGqmnKAGBECRdhZonvvj5OlGYRVA9R0FWxfUn&#10;/J3kAu2N+f8ATQw7Fbj/AFdwrjpW3Ov8f08+u7yKQyH5dWlYJcl3I1qu0LaokZ8fdZTJSRg4fqj/&#10;AH/cLGeCXOQ1UpB9TTUtzPWPutvdfN1Z/mI+ZvQPoXBnJSNiQIZGQ7RAf6Y/JX5WxztOhdsO1tnK&#10;yVx8spNbMujcqMuNApKFuYkxZDAEIBUvFhB2kzI8fe/sZGhmvywsq+JDEMdVEoGI9MudLnr79vAP&#10;CYIZ8Z/K5gvZEGPkP4WQqn+J84lUpVVIMMG1pALHlveXjGs8cqj8plqgEqp02d7iCYaHD8S42x5/&#10;KvO+SRlZlRYKSdC1ZUTgSI2rjRt2BA3lMEMyMBC1l2GJj8SJCQsKRRy9ePerRDXxoW3nF9LC+YJH&#10;Yl4+6QHswzGD+QckfcGzEFJrg/KtUqtxd/Ux5W5SVvcqlemSiHLhrFeYyRyTILsUAyI8TjxkSKPE&#10;ipmOgs7ll5eiNhtxM+pLmz4jAkUELvzHaYNf47xMFPlMEUzHafTM3SQmpUUFMkKS7NyIOx9/eMLc&#10;kjzcsSr6onp6W5PvsdPUYbzjjdB5sFjkzS7C00KXAmZkyI8lyQ+MD2LuRDAzBeEFBRElF5x/LLsW&#10;bW57rdVV4IXUplFa4VMmeFj0kw/E7JK8iT5nC5sdgI/jlBwK+Mcp4jxxS2s3AsbTmrCaTAvFIHMO&#10;laQBtaajxMB98GthwBR6rAx2gZsStyzu3fMxs2REJJjzFQdwSbI8JkYAIKY7+MAELH8SHlERH13K&#10;hK0qSVOSQHeGdxY+45JmwxVSX6yHAY6S7bH/AL/20812drWLepmZlnPrh8iiubx1JvBX8nKrk6rU&#10;l1FTvUIGfqNoSySLuBTKI72MqjQaDntba9dpcH+8JGfYRzETBT5RIBByBR3mC7RMzMR9CPk+zbxE&#10;S/Js+Bk0rb65TJLCJ94gUz28jFsRIkMiY/rJwBMgS+h3m9QuRXmXyhQfKl5tAHmFagsvcczWXcUC&#10;5NSx7guDAzYsY8jKSKZlmqIFFanH0pY3EEDcwbP2xGkf4yGYjUkHgh/93cuzcaF8q4lx8+P3dLFI&#10;LQUsM75ytzXk29YgHIraqmwkccF04sNg0DYc1gku6CGjWYQ+6K1uJ8o5BRytfWUMDYoJVbUIKQts&#10;DYFq0g2wSLXyO4xBWg/T+36TQ5fypGfDetyHcZv9Hdcr3HK965N3X5hKrDE/vQdH8IhWeNm+sLk3&#10;p+PcPvXgW3CuNrKXLxhQ4Jo8Wng3MaGsIUOb1L29j0Ed2auVGdoop1U6SkMMa1m25R36nrVI/HNM&#10;kZeJNZl6lYIytWktQKlGJcNuG2jm5LSww8yVHTnfMCfSNDsCQOTffjl+Hx6fugnWziX2Y9R+JfaL&#10;d6j+3mHU7juT1G6a7ulTUHF9avyfX3ONU8Wb8qppzbGjo8XY6KrkzXW2xnfHb67tbz8zn+qR1o3u&#10;s/3l9Q9fldZY7nFdFnAtFbaoLcF/jcX0sNwCwon5BtJ4RMAJVxq3RWJNARZqpzM+r/JuiCusWTa3&#10;k9JM6/xrF06BtzdSOKWbidIFFopeD36mLdoN/ptldtU697QFJMWB+Yp//qEcL5nd+6/f12A7kNrm&#10;/GuKcvVv1M5tQNkwp63EB0H1Bl0Dev1+KVdK/BHBlYuwblLbLFDR+Gs3R8M/8nSVpOpPmJIY+rVb&#10;oox1v1OKfF/C15rP0aiQoJUUB7wWAZjEOd+rYQw7VVZM9KVKgz7EQgEQLO0dpEYDt2nwnymf8RM9&#10;v/Efz1LeMnBmwJmWeKoOJkJiYgyhaxgf2j9fxEdvGO3eI+mb4n9p/U3ldSlpW6FLJzrjQUm7a0qV&#10;MIYR+v8AuJtGkiMTKYJaoI/wxfjB9/p9ug32W9MYw9zlXNLmfuUeI0r+tuq5ME1swEZWjfpPmupY&#10;H8hJXs4qtD5Hsi6Z02AAg0PK3PfiJaqeimsAACARPBvB+n93wwyfgNISUu+nZzYAFrtGM6OiX268&#10;+628uyOG8Ow7ulf2btOjTAlPSktG2yRpIO04U1lRbYY1lNZYEDsmCfImFH1oh1D/ANH37jek85Ff&#10;qNhUuK3dfNvX6FOzt0tO1aKnAmysipgWNVYkENrh7bl5JhLhl1UZgpnUn7FdDgfOeqWZwbpnwycG&#10;afD+W8tpJDHrZAPucb3uN3OK2qdavLH1bVCAXYTWuRDvlIG0IgCp8vRh9yfTmh1Hq8R5FVqLs2MT&#10;X1H1VyEQx+RyTFZdYEfqUjCm5dLsER4gxveZ8h/OJoeOVs34mtPmKUlBSmpdm1DrEJmXfDTxLK0s&#10;lRytMMlVSm/0gEFhHvNtxsXOP8zDm1SeL2b2ZUrOZ8PRPPK8tDJD3V2mEjJMAoif0MmALCKF9ykZ&#10;KZn6LOVyJf8ATXBr8jcW/jvInT7KkM+Iqtuzjr1R84mAVcbOPSBLIiHD+BlkwYzOkv3U/arYyfuL&#10;6j8AzOPE6LWYfJ8SsMGAFDbWl/Jyur+sjblsgRJg5GWhZKAcBeX0guFj1czp11k4ZfpMrbvHql3U&#10;oSkJl/8AK8X5Ph6d5ZzMTIILjmXtuYZCML8gYyO4F32eYOXXTSQfUEp1AAdCfiZ9nL4z9BVZ1O4Z&#10;V5du8hwWLXAJu2Gj4L1WLjv3T8V5JYu+nE6jcUwaHJblsyWm22zwFHD+UE0PKROBtVch9k/zHrKF&#10;R5lCwmxdK+XQf20dXuAXoJN7pdz3P5jh24iVyFvK0dvh/JUiySkqcvyqiDS/w9de6yg0SIGeMLby&#10;msgOCdB+pS7JDWoc0t8U0bgz3RTXpUK/KKLJsRIiz5NTB5AxrCmPSFPPmAkWgUHjj6EYPWXrHwDV&#10;QXxeo/Gx5VQrmJDXu4nOsWpyGodRgj2sDY2qWrVBkfj+0hIT5R5FnPEMnRq0VaWfSHcCeBa/W9pL&#10;Y1nhWZqUyEtJaZ3YEweju28kNDr/AH/9RanUel0Y6sPFVyx1E6L4yrFgXSj/AOWvOr15fp2zURC0&#10;6ZuZKq7YatsOagoXK4cOFnVS+09ngmxZal1vL74T31paQFnHpXbdYPYyIMzhVp6/8lChhYTPl4kW&#10;nHIq9vm32WYPzGfyF/pDy/Y4dpgEeNlaGm74zFhJTHlYn1GtUyAw+YlcwI+M5fc54+F7hWseSp67&#10;OBQ/mmRabMmFOhbSpxgERJg5C2ewhOS7xEBHYiEvq3wqiFZTQGDDSWBYi8/bk7cY+8SUUqqElleg&#10;i7l35mzX3cXjGhvS7lPHrf3Y8X1dK4ujm/df0CzuBc5lb59Ma21xsei/JMyx5T4QrVt8K4rpn5DI&#10;epz3HK/JkSmGqnkTfs3scS0vKryj7UvuAztG1FZ5i+ljc1o2+mXI0V5CJMF0OSUUstiMgCmrrM7k&#10;clEi9/JtxPGuk3Pcm0yLXTzl8YjnQfdqg5HURsYjJnv3Wqnc6fXyWMz+79F0h4zM9yLo8n/rTqd9&#10;yPFmFOTT67cQ5PyrJVJCKf5XVxp51hxAx+rQvcqzJUsPz2ttMvIjgim4eEpIUQCzMC8HfcPMk9N4&#10;laPE1eWEqVAKWlg8SHa5A+TeThsOI9WqPKPuC62hpKT/AAH3kfbOzP0/BUkqzznO4/ov+O4RmJVe&#10;qFSfSrmMH7jcmQKX3Cj6zpwOoGj0p6g4W/x0vh2uH6saFVcMGJa2rLhhD2l2g0XAa+lY8DgIquat&#10;YT2WUWDinUivicV6F8xBxHscJ5jNK9WXMgycqYxWQtURPeRsFWt1T7zEeTxaESSfIgf1xSOdzLkq&#10;KHpXSO7YOhKYKFnWcxxLIhie0GYkBtEJgAYZLGJEfzTkvDkAZnLsJBKYYmwcfPf6hgDP+IeatCkz&#10;A1MqwHQGGZ+ZbbHpC6Z9bqHK8bH3KugkE6ddc11NdWIZW5RkIH3L2LYmGQBQ3slTBn2HEixklDM3&#10;lNt24ruoPmV/Hn5ToMe5sJUW1Nr2pFvhDl92AUrApmbJGgz7+aD7duvelxF58T1NGz8NbYLMlfjA&#10;KIhiGwMGRwJKIIJYeJKMmR7EsOS+taekHXStoHOcVr2RZFVW3A2LzpJTGr7iZXaySR6PYlj/AIyU&#10;0Vr85VJ+NiPrNZvwqrQWv0kJB/mBa5kdwS3XE8tmUrQxIlLEOq/paHPz3PONGN1tu1XaldNUF4LN&#10;QKi6uvMAqBhpsUjQclXiRyswQ1YTB+HaAKYB3P8AiFLkOLd41uhTvUNxNnNv4uzEWqWnUtNrj6QC&#10;ywEuIJP2On9nrLs1YAQQf0VavJyt8fpbTbFWGQdanWQwmSp1Np3oc9zRsKARQIQcgHaWewRiDMi8&#10;qnzgxLOUMME2eYMrWiKA9E+yqwY9f5KTs1yeIEHcFyEEUx2X3X5MLy+Y1ILMbgloIT0PBvu+0/VS&#10;lSNBsQJNm2Z/f5nHmY+5/wC3J3SPlljTwSu2uEbOvZp4dq0uIvVHnF26nK1RX/blwU6DpTZURCUK&#10;Yl5i+Qg1Bui2tMR4j3AiCYmD/BwcwU9yEZ7xK58h/PbvPlPaJ7+gLnFTjtH7xMlO9i5Gnmc64Jq/&#10;05obdHM1LGXyLM3ssFFRLRyrUZjbVGxpK0LNJirWg6ukPaoEkLVz+7P7UMW/mci6n9N8sq7sLKs7&#10;vKMBS6Q1NChXPyv62VUqQDE3kE47N8FV4psTEkAKmFlPoPh3iqTpp1pcJAebRuWP0/8AeE2ayYSn&#10;Ulm9I0h7u09Yd4bd8ZHUU/JKTNQFEREyMj+sz5FEeP5mIPvP+f8APeCjymImZNvBuU8j4qbbGNsX&#10;s0mLAHLRbYFdy4IpiHJ9kJtBE9y8HqIImILwjtP0NlZjayyk0l4EcCMQJfmBOYjtHaJif/dFP+fK&#10;e8z5d/qxpBhrBPh2KB7BPeZ7TJF37z3mPIo/z3/xEzH4L/JmaTSzCVBGkuRsA4cTv3gPy98XZTXQ&#10;SoEKkBoLQWE8M0buO+GhzuvAWaVahyTNTWsMiuq1eqoJ6LhIlkRYYmYKUsfMS5wBPoFnmaIUufWP&#10;NY5Nx5r13k20aYRVAzqL8WDXKHE0UkUeQGUB4ifsmTDyeEyLImfpapGZR4zIsMQ8f3D8f84g5iYn&#10;uMeIzET+Ygu4l/gu9YvNs0ln8NzVgyJCVAUwJB5SUxA+URMfiJ7TH7fjvMdhmRaNBSwEBgxAgQwf&#10;j4OwIxf5+lKytPqTf/kDAJ3uRzB3Y4InPd9+vLgTXr1EC4y80wRk4CJn5P2MPsX6xAgERAiZSUsZ&#10;2L6C8BH7dpnxn/lBz/j8yI9ogpmf+5ntM9o8p7/qUzJI1rLgYVku4j3ghZ5THfuXl2mSkpiJ7THb&#10;/sj7FM/56DzUxsyuO0TMTMx3nuUkURExMDMDPcfzH47d+358u2koJFJBSbekOJebngw2FFQkkr6k&#10;C8ez9fu747qo8PIJnuIiH5iO8d5nvMF+fx+sRE9/zAkPeZmBmO4LpkSAvEPxMRPlP/goie/b/ExH&#10;l2ny/H4jt3/aKjzUMiMzIl2/Ax27xBz+Z7TM/ge0d/8ABdxiYiIHv+7l3ackXjMRHeY79/EIjt2n&#10;/M9pifGO/jPafLvJfVlBBLvDqSRBMaiQd2BZujzyaXAcphzEh4NveBPbEsBrQIj/AO0/z3iZnt5e&#10;f4IY8o/5j2n/ALiI/MzJd4+uIrImZyPcJj/3Ed4hgd5iCkZKS/BR3j89oiJ/MjHcukXcBAROBKR8&#10;pntMz3mSn8/tE/57f5/Pf9ZGZ8Zj+AEw0mzMT2goiWTH/iYmI/PftI/5n/MR495mImfoqmSCTcuH&#10;dmYFhAPbfnvjr7/UGDPtBZ/bYD/5cySu5dz7R4SDBLyKZiZ8j/MREdp8IGPzMRPeO3+I7z0nWf7j&#10;F+cwMR3GexAUh5FE+UwU+MlIiXaCmS8pL8xJT9R53ygWAK4iIgv1/bxmfI4koiI7DH5mJ/77x/mY&#10;j64kvgxISEu/eP2/b8eUTMxEd/xHeO8xBTP+Y7R2/M2AddiADFg5+erWsGvisklKg7sWI7q2H+yR&#10;L4kFONYkYHHcu8TH/KI/Jfme0lMifbyKJnv3n/so+uvcsNiBiS/T9fz+nhAxEz3/ABMzED/4/PYi&#10;iO/aJmenJeLD8SGQiImfz4xPeD/J9vz+vbv+f/dT/mZ7z9dcnl2Z3nvIFERED+IGZZHf/Mx2KPGI&#10;7/mYKY7xMFJSKzqB5bedpZ4PH+gQSQpJSFSlm42cu7yf02aO0VmC7l28hgIGY7xMx4+UQUdpifzM&#10;fmZny7+P4KZmZ+mWiJRAI9igIiSkYiYifKB7dpmPL8RMz/y/Efme0/UJDJDuYdo/xJfko/WCLt3m&#10;I79on/H5jt+0+Uz+Pr6W43TH4IfL8FH+Ime5xE/gvzAz2ntP+JL8RMRHeupUUwCQDIBsfkao+qIP&#10;JxYj0vu/LtxZ92D7WbnF54Rn/P1TZ3OYWUsIon9JKCPt2mI7x+Y7/iO8d5jvMTP033GzbV+OwA8h&#10;RItmZ/PftPaA/wAxE9+34iP8yU9piB8pXbp0iKMMlwFJn+Z7DEDMFBlPeYiJkv1/P+IjzmPKRjvL&#10;E8b0gmRCEz4kXiITMQs5jv8AntPaf8f/AG0du3b8iUkUkupEkBnJBcAksyv7dehcKp6dbn0kAANN&#10;zP6v3HVzA2jG3C21xWTW+MnPbwiYD8T7O3fvIzPaZn/qBLtPlEfUtVyHUX0qtlg1/KRlkAYn4QTC&#10;WAjITMTMwPlMD3mJ7CRTPeJg6O2GfXZK0AqSkZYoJjsX4Z38IgZKZ7l38o7eUyPeCmPqw0uRVrln&#10;2W1ifZUkspLs0T8h8RD9o/ED3nv4kUl495mIgoKUEpl+C3u3+/LmcV1FaaQSJtN2YjrL9bSHcYOO&#10;HlqzVipNtRQJB6yaUQRNZ5SHaZL2R+/bv379zmYiSESKLLXZfRErGANq7Un7fIPBiz9kzAxMR+yy&#10;8RXP7R4+H7R3kop/Dabtq37B8hg0ClVeTHz7p7mbQg5mZIlyQfrERHYYkpmY7X+xluAbHYGChYt8&#10;hEmd4hAGRz2nyMp8gme0dzI5kBj/ABH0ShRAUpgQpIADQJ3L7AbblsKQkFa5DEhw2zgl3YOT8bB8&#10;V96y2r0leLtXSYkxYSa4hksmYmZge59oV+RmfwLJiS7SMlEdVcrKq0chlGrAIIErf5LNRJZbOuyk&#10;xrAkiD8e+Q7TEM+RXkhAlfiXz70tIZCvBTISXreEiQj5sXEsA+5iUEU9xLtPlEfr37D9Vvl+4bbZ&#10;iSvcJMUNpq58gStdb0z38z9ceCxHw7jJx4gMeI/5R+OJUpFFSdm1/U7by5PQbwHjD3wComnVWlRk&#10;g6ZT/UAHadp3vziAKxlsrVaSHhLa1QhhJNkQg1eRSEQPeTawJlg/jyk5kYiSmO9ry+Q50UkotquZ&#10;8eo0iQqc5ZeAH4AZolvZbTEVjDoWoWSBkQBJFC5bIjnbCNFeuSUHIEDIZ7qzHQqYiuwFR4CTpD8k&#10;XZcyREMDM+MGvG2lV+PKuW2LEdCqRj8YBNc9yKAIvIYkC7zBwMTPlERMGUfn6TKCRTQZuCBvtctG&#10;zv741FRajWpAs3R7Brudp2bFTC0dvWsU7unap/JZ6VMqNbMqmTJgt7eBAqBgYKRKYKIjxiTEjmS7&#10;g6NNMVckdRGheqmorTh9vuIx9oexpSqEMkogROAYw4OShiggQIxln8qqquG5detbCuU97bwEyc8h&#10;Pv4T5RIyJT5DHfvE/j/j28v4nmuAmwy6t1Regp8wVbtMEZSJnHn3KScTIBhHEeXhMQJlBF9VpQEp&#10;Uu5Eju5AaJ9+Ri9aNYSoFw7KIZg4DgQd2995OGAtW6ehUmkhrVPAxcTDGZk/FpwMCXl28TL8SIzB&#10;+ExE9wk4+ulSypS63btJptVELVANayJOWQf7+sTGYlczPkUxI/8AD/Pf6oGTy3OvaC3+xbFuGCBc&#10;zKz7LmPWfr7gwZKWeYicRPcpkhL8x9XN2utskxHg0R8/ymSOQD8zAn4j3mTj8SMfr2mZkynz+gcu&#10;o6qgWCNVzN9V5h2tx1xFKPJBCW9TbS5J6tAb77xiO5Hx+gypFxKEwYT385nv5R+ZXICQ9xmJ7diP&#10;sUQZd5KZiJp9y7SqAtTbdeh8uRU0XFJKsviGBElIR38e/Ypnt2HuPc/GT+p6/wAjoOR8dzpmSIB9&#10;Ax6xGEmceEmX57F4D5j2P9gEhkZg5IbvzV8k363xKZWQX+FLaEytLJJhC0zI4hZz2n1lPcpjvIxE&#10;x+3ylILJNgfqAOpy5Lg/eeky5dEpI1AOpLWLMHMkB+jP1ez4tuMyK4xXz317bX+aiFhs/Vcl5z3X&#10;MSPrPvEKnt37ecRETBT9W6vIPrWs+VioljEhEEBGwvBkSkRZMT2mZ7wuDGYj/JyMF9DPVqaef8DI&#10;TT/j9CnDDukZ+sLaLAkyuUmhZNIQHvIBLJAgMgYAkvt9TvCsCxGhZCzoOgxJdg1rBzTFvc5mBljQ&#10;EBiBgh9faZMu/wCZ7z9QVTSpGpIJZKb9P2g739sXnVTC1uHLEu93ADFwf6W/YDAp1dh3HdqwVyuw&#10;66bMgvyIwmSBzR9BQMx38SgokJgo8e37dpiPqM2+W1+WgdWrXq1HolLFMAGkbJDvMKjzI5iIkQnz&#10;ifKS7j2mIKZcvW6SUOTYhtXEuaZrKDeELgiQ0WHBedZ35aEGr2HHefaw4eLAW36XHmXEHcUcpTcc&#10;Us96lTKyV7En4E5JwwCIZFwT3BosJczJj5SQT3WVqYXUptEgH1HlIcAOVOx+cGeH5oaKqSBqUmSO&#10;Az7D2GzvgQzT371uWWysXEFE+Ye/tCzFZdoEe/bwIvGZhk9/yUx+wzE96pmHVW9lKtKngf79pat8&#10;DEGH6F37zElMyflExEmQxECUTN2zrJqG6u3WlSnJEAKAhh+yRP8AeD7CIjMT3kBku3b8lMdoLrC/&#10;0WzYiGBMH6zM2CQn3A4KI8R8Cif8n2IoiRny7GPaGVCihFNZf1BYCnfkcyxwDVpBa3ZwogBz1I4d&#10;/wDJJBwP8vV38DXm3QP1WKdgbcuMmeRJQyZZWkSZ6zrNgTKVmMDDJ8hmGiJfRj431v3q2yN8TGKd&#10;qyAX84DBVGRY7xNrGADCNikzPqL1+M9h7gTZIvoatyZ3b1qa7XKsitkD+smuPXJdlwXlERLJj9Zg&#10;ZKJn/P5jvVE5YVrsUX2LCUN7y5jPKU95mIP2ogSk58+8T4R5zEzMCRRIy5o5RFdCgpoQGJYDVcf7&#10;93whzQNCopx9JAHuX/b/AA4L6Lca5XjsILFNR52fdif79tMjNWZZMS2uKPIlOH8kpoQ6YOIbAR2n&#10;6PtnXocqhrsx3qtKH5QRXk/BokwxhaHEChMZc2TCvPg2Fl7ITMqeYpfwfPps4/iWLO1VWq4ML/d6&#10;/wBjTcclUQmTjtBoWDyV3iQE5/ESEz9FunN7jl8Vg2ZqnM+b0PHzYmJcyPUsyFfYwmWLEj/El3H9&#10;o7lnMzlzTTUQl1F9LPu4cjazG736nFoqshDEkEBwSWE+oTxteffDEcX5cEqGlqD7EK+NMC1thrGH&#10;284tLp+Pks/GENKAmYYwzg/CFj5E/jPPuQdK90t3A0b+YxraTKOpjW2KtgMQ2zDfKuSZWxpE5T0+&#10;w5JaSZES1UCK13Iqbao08hzR0vUiLS/CJiTUwBgpmKwQ0vXIwYQw1iASRTDJ8SuXF9+rZq2cbcay&#10;CkYXUcBTFmtYSx4hCD7wqVSfaPGQGDR8iCNpNifoRFEopL0j1Kht/qDF+3+gTg/UlYUhZBGlIAIc&#10;CU9Y+kD5DYbfnvW3knWykejyDkOnpbNNNium5r6Vq9ccomes+9jQt2LMkBNnxlx+wQg/EiMoj6Cu&#10;RyicuyuvdZEpiSFqzgPGwBQHkRz5yS2jEeUQuFRIsJjJMhV9CJtzQ43sWqk+KAElMr369vRp2BY0&#10;AcMEVa9WUVYocJPVarOW5ReQsWyG9pXX0F2R+aF2sm2bk2AWDAIHNI1DABMGUsCxKEAwfKBJcSEl&#10;PkXenK5CjRK3A1VJJl3Ez3PaO+OqzClBFMGEAMBZp6N7EbF7nBY3zbQkdXMet1GzAA06lpVxa1Lm&#10;CCWzVY2uTiZEQSh7shsJkg7xJjG0tevrseyxYEfEAkHSBefeO65/txEdxiSH8xMlAzAl+JKYrPH+&#10;WgaX0bLUg8wVDq8zPrHxGVrNAQTpgijsJS2RmIFfnZYQRP10BiqrSNCGHXBXm2CKThUy/ucfvAz/&#10;AO6khgPz2GREY8JkvozL0TTXUKgCNMMWMHeO0Hcy+4tfSaSkmFGwEAgEza27CHLdcXCvpO8LCwlK&#10;wlizKus59jIEYhthkLiTaR+kAmRKPP8AEz29cfXzOxk95/c/8z/xUfb/AON/n8f+PzP4/wC5/wA/&#10;UG5I2lJeDYU6mQnMQETLZ7NiREoaJQMEYmReJyYxAeMCcl9cEjl958rleC7/ALQTkRMT/wBxMe/8&#10;T3/zH/U/UagUrSUloL3v7Hl7/wB8C0CEghYQ0aStAU4B6tOx+DhZE8c2QfZbdzmzS9owxdhLPMrL&#10;SaxVcq/qIZIh7QIn2nyiIkS7fXWpZtpN2/bHG/gZlhAP/s5mA8PQJlARMR7RHuRREyIHISfeJMtN&#10;sn7XeX4VvTLqnrcYHJzKenyeM7Afcv71VzGnYddLUb8Wg1AIVZlVdWW2ZJCk1XzCltmsY/RUereh&#10;f3+J26b+HVFZuXW1dewzJCAcOsdHcsxp06f9uybmBMHAlaOlTBSmLEHnYjx9ASpClAaVJAk7kCZb&#10;k36HbAVbwxZGtBKglMQdiw33Gx67nGV+Pu8qoabGaHHgrKs2ilWgy4pYFVMmAMV1BVcRQ1UyRpay&#10;qaVx4+ZCRM+mb5RY4Dw/GzUs5Y3c2dyou83jGVOaVamLVrEYvEtDNAfI4lTC97EQcF/aXJ+z65vu&#10;a6F9RtBWHgcMr1Rv49q3l2ruTeu3WahpJEFpW35tOorMc5gKOpTWNrzqWWmLjgoGL3xL7N+s3AOL&#10;caqcqdk6mxtYhNq0aIXLl1FX3vZTZsvNbJq2tFl13w60Pa5lOtMHAACJgpXi+W85A8z6khRB2sCz&#10;j/uOmIIyVWpSAIYggNsX357TaDbAb40od6sXpxvO4TyGr7DNwLCHMMfbER3IykBhUEEsCIXInJQU&#10;zMXuE3l4thV7PLLroZ89VpzfU25JMeqwiUmAnHxzYbGAyPJcrCfyQSP06PQ3pFt52XymOS8P728t&#10;/wATNzBetWve0GW1E+FEPtFa66JNsud4+Ed68KBhe/6muQ9EtXXz2DXfkp0s+b/yvjmNptSg7wIs&#10;/SJK6qDll4L7VrAPcLLR1XNaahYVCvxDRTVqoCgyCSGJ25+5LT2OOnwlWshgElNmt05BcST7WOM6&#10;6mcAJtVIIQmO6FE2CgIYERIDAlC5E2eQdiOewwUHPYZmZjHoekJttWBhViFhYU0Wod+s/wCGSETM&#10;iRzMlETHeIIGmMgZaK3uh2LeqXdAE51SVqQdnQu2UMKqRVl/MtGx7DXgpX/liwiv/ahbSlrY+SdT&#10;4f0Gw+oPHNXcyRrswOP25wdF9l9n4V215utrbWcq6PgVwba/CyMulqYkFzEwYiTQ8eo+SF64Upgx&#10;adTRE33JsMDo8PqKTUTJKCLbB7xc79TvjNvYvcoXco1oxBPNs+F1mm6PEl1Ic1XiuIP8j7Agokw8&#10;pgogpGZW/wCroGTStoRaR2bDSWbO0kLVQHmAfmRn1+QfmIHzMJIe3fvEy3vNunfEcPeuZtecC5Nf&#10;Kpy6t8qBWLG1GjKqqfYZeVY4iuxZOIpswdqBhkHBdPO4HUsUaoUca7HvclamxZttqhdmqNiFibmn&#10;D1xDQXKliVcCJRCgokGyYnxekqml1gApEPIDj+33NyIlTyFRdRrwUkAB3ibuAQZh4k4Tt6B1dGKc&#10;JWJxAjMQwikZYBSHeSUJSRdxhkTEftPqiJiPP6pNvif91VdZQ9fvEhISH0SxcnBSEl2Dx8wjt3kh&#10;7947zM9y0Br9MxwTGrr4mhY17joVnqyseXmsYFk29N8VaxWfEfIVSTXN8RaZQEiqWxx6PA86jlaV&#10;6tkzyJuKc0Yz037arbrY+7zpNdQWt4WwOuQ+MSyVO7e6v5AwisynjlMVBTTUKgogJYmBEc95GPv/&#10;ABxSokgMg8bkuzyzbvyA84zF5Jx+3NaynFqqs24Y+Zj1x4Gw3C4FwpMiIrCQJcQMSsVyQxECuJ+q&#10;xRTboVn02rGLaoE5rRMzIDDZFgnHee8d5KQ8y/eBntMiuZlxw4NRjXv6jqq5xdd7NmrXy2OG1TG7&#10;BuGtpNkbhhbh4MgCOrWQxErWClQsnkIeScC307+rcLHblgHri4G3SYiyVgQA4ywc5Nd8NUEy06bA&#10;KRMimOwkoZbf+SpqFR1ORpTJDe8kFw73A556vLqY0wNktcuApwQ3bfneMDt1LKLBRc9QC9NwR7NM&#10;Fx5OLsl/x/E+3jHfuIMmZgoGCmR8p/HqZTOK2Kw2c+/pq+QcnUa2uuJ/YKwLmRgrBEXf+4svcvwk&#10;igSIWlOvyuT2KgRnUkn2jxc1afaqLXtIFpFYH5MsmIz60AJFJkA9+8wU1LjPT06HLUYmzxi6wb8N&#10;tSpirZVAbENlUXwSExXQ9wgLTa0Eyom2JkxAu9+UzVNNArJ/9OedQJDdf174CRQKl+QUupwQo8uJ&#10;YmQdu/uf5xTL09qnfzqNd+zvQJTXz0nnhZEXtkIGf5PRo0Es7CcpZcuVlz4lHsMv82XR6P63T27x&#10;vF5cNQORbtZe+fGKfyp2Rx7D1pqu22R416JWfI3V8xJRYJf9+0YrsV2Ey/SvkeF0VuO5byrifEyt&#10;tQm7xfjhpzq0zrXaLAxJ5DOdYvM1s3D0Vnesrc5US1lJFpq6VYLIgHkqbt8tLm/I+ZaXJuT9SNC5&#10;bPS+OSnTpsE2G2vNe3YFGZ2r/HzqiFV1UK4IpCthr9zJUc7+YpVFaiUhQIm3rSwAbeDc/ri5NFaa&#10;iqTJDJEG6pl+p7/bArsZ2nxi5b+MqWVLHrGSsgPhSEAb3aRkQGbTkhgxmYkZmS7doNn11lUiyqZX&#10;r19rrJ93VIrA0/IvNk+EmJEMr7R5F/gI8w/Mz3L6uNmrYztHV4vyfXpZerl0kWBXpDOhcu1ID5lX&#10;SpPTLHtrgCnS9k9zgq7h7OKJD6rGJxvk3IdJNNZtMBBtgazEFNuzXtiyFurL9hGqEM9f9vwMhUU+&#10;HaZWyTk1aaqC0EzpS5DEu42HxP2x1NMGtTSpLSGLMPqHRgQP3Yvhmftk6o8n4B1KQTRWFS7xu2ti&#10;GBAzXi4ChW72j+0k5QysUzESJTLY7EtsFd/uO60WeR2r7PkmoIBfsWJyAtGutc9zgRn2eZz7IAS8&#10;ICPE5KYiJDXSHHs6nXPLweTaw2b2NYWHYEsBRIzsotKvUstKVFNdivSgVNSUsdaFJFMlMfXP1JxY&#10;tO0GWK/uCZrsXBeMj5dll/ZLx/MQc/gZmJ7RBT3mPzl/CMjTp+N5tbBJUykqv/MJZ34e0vzg/wAV&#10;WF5einYJSwuzETfu83J4wulbY+Zoe5iCKSIChooIR93sW2VgUn3n3DMxPjPYJKI7zMkJUjmOlXzu&#10;XXbloZqjbrIivM9mefpO0DGx+sR2IpEPD8wPg2C7x5TBPwqza2yypogEVWeRgZErs81SMTB95KUs&#10;V+kxBTMeAwYHMDEjReuWAkb3C2fyFRUy3ZBrO8SkqlmxkMopfPaJCVkFqZPtMN97O0xIHH1oqpCx&#10;WpllKSyn5ngv0HcXecD5WsqnppyNYAYF95dgbx0G5xI8eDN3c4LTai7t2m2G1bE//DDBIjkVmqIm&#10;Rmv+oCwDn2ARCf4CZkn5Gk2pTE1VJrW0wRNNxAEmJFCzUpZzExDIgIkYlkxHc/KImSkWcQ3eP8Z0&#10;qFG4se16YFbK/gSR/Vs/mTlgyHmMCUz3kvOO4zHlMGFrs1ucdibMWlrYYoW5kMkJUTZacPCBMvVI&#10;lAyZd5iCHtMCf0ryldaTUckMAEzEaTERY9OGc4JTQIVULEwLkQXDXHM3Im8E4lbWQvktC9NSsXnX&#10;WTSbMwMWJKGxCYExIC7yuJKJGfX5QXh2I5kZZOCWK5q9qmaLingKsqEwRrBhkUE1sF4eA/mR/aYM&#10;O3ZjO0zN/o3LfHg+XLLIr1UKNC/FgKdSXL1m+oczAMrgxLhfKzMSgGrIpJchM7kWq8uPdKaq4eK2&#10;GQqNtlErCxMuWb5iWmqGCtfiK5UDGHJHM+H1bUzS/JqBRhJSyjuHH7gWDmzvieVy5TUdQs3Mzw56&#10;c3xa+leLw3lHJNZ3PuU0uB8bxc47TbXos6PIdF/lA0qWLlUksZadbtdoAZWQDHrlrAEuxPZ9unTv&#10;kfMOm40qHFtfD5S4c+P5/kXG7v8AAUcFEVKtxA27DspUF/HtfRVYG55Aas2fF9cWR9KzwDhnEM/a&#10;xupXLpzsyjdRauY2TqtrodrUFWqqdBCFWHLJ1lbqzF+usNlrwWSansMoX9aRv6qp5ufB7mRx/wDp&#10;KpjtwzDHvbWbK9qo1YVidToZbn3Rz7DZFtq1pKquraEVDXWtfGtfXnni1bMBdapTJZKQr0ggbWk8&#10;MZ+99r4bl6SqeolKVEhyYJLlhMAbhpbfEfx37XuN8M5vZqe51xHF87L3Ke/oaRRW33UGAzkKRrzV&#10;8qa64WgNdapMy2n8hZ93Gt59vlHT6v1H1G84RyO/ynm6BVi4d/Qyc3J4zjorsKw2hmU6rbiLliv/&#10;ACKSuapyKyhtZaaafOwJODzLM6Mc3Hi2P1TocW1uQXZnYJNi+5SF3zsAINqUk2oe1lujXXSuWS9V&#10;tIIn1esXT3ouzbzKu5zWhlZvA+IdNuLU5x+mvGadG2m7qX69HLdtck5K+Dd86npaJ/xWXlHZUxjK&#10;eTJBbZF9U5zLeIrTQzFQ1FIVUDEMqS7Ez1eNo74PVlkFQJD6WNrqBAAHRu1xzgYB9qHIOrObxReY&#10;yulsIU7nNvjlWvmnp2k6hvrQlVNyQYKqyl/HNCoN1xhXHmUJkPqT6+9JeU4PTjR4t0v45fmmm5Vq&#10;aA5+jlW+RZhYtNl+r/UGd7adTPCdmgi2Fy7bKVMZ8e6oogyJx8PnK56P6zulNteXa4xk4+5/OXcq&#10;3NNtuspdXaxdRTYTZMqNcTtSWc0QVaW2Ba+WsYSXXPtv1fuE5hfhPXzkuLzzbsuu87TnaDf6b28m&#10;zYG1Y0LubUt576zxC2PyqyyBVonOryLnpcsgsrnqlRetS1LGtpLAtc/YM/VsG0qaEqS7AOkcxA5L&#10;yziTJ64h/wDSKraqfvL4fo71q5afoVuace0SsJFdu5b1sK5bi3eUpjFobWbjSLlgRKELFg1sZIm4&#10;/WDarzbzrNcz8TCTMSD9fAqr2GmA/M+ISsIWQxERK5MJkR7/AF57/sx6dYXRDrblUKGrk727086s&#10;2uG8kvZsqhc42WFtF7kqWxde1A7FsXZL869M2a0RbrWWtMGF9eg/PdM7HJqJFBsp2c1pqLyE66tG&#10;o9UIJRCJBLHZlx3b/IwwYIYLvEmeBlNXPeICAopdJDOCCki/Y9S7m2M1+LtYzOVUIpop0wBcFyXI&#10;YxDxMb4wK++HpXmYn3Q8H6jMkYq6ulYyL1oSIorO5Jn6Ka6WiAnKkK1hqysZkoVAM7/gZmcObvTl&#10;vDfvsyMLqhxz+F4/1x1hsZtQlHCNHI5nS5D0zvPqFKoGxV+eo7ReYg1ZME+zP7Jl60Puz4/x/iHR&#10;3kvUF3Gg5Fu8RY6xnKNgrd/IVItG2whjF2F5/wDYqWnPtLS5sSSB8ZGfL683n+oBtst85+1vnjvP&#10;MtY1DTGjmXrFaNKjp3r+fyemhDkx6vjNpZJktwNMaqgf+YKyTPrR5PM1Ki66StyEAgEf0qAf3gM1&#10;9gcBZRCFppkDUd5UJLG3QWH3EHCJ9Jun1De+1P7xOE7IerkP2+amVzKv7DIf4230m6kXuFc0ehZh&#10;5pkcSxsg50fpKIke8rWJFcefU1Zof6fH3BVo8KHJeI6HSflTYKZCdPo5yoiRU0RPvA2Cz9q0Xgck&#10;12elxDAqBLZajiGFwpP+oP106MWpXHDfu64DZfYlcQuvX4t9xnSD+VZpyqIGGXp59ibcr7CP9/5g&#10;wZF2IlSzUXOZf6e/MOOWmSfKPtM+4jgHPtmGRBWv6c55W2elfPVqcMjNcc/XDRt2RPuoayqvs8mJ&#10;GSKTUC0VHMjSDxNiwftbkg7HTZWilDOpi4YTMuZbcD+77tT026ZL2Nr73OjDER6Sy+M9U+MAEkIO&#10;fWLYqXzUsIKPH4lvOsAcDIm5bTOJkRYWRW7gX8Wd3JrELI3svc41aVeFrZZGjn6OLZYr2uN/yato&#10;j0KzGQQourSRCYJkY3p+1nkdHR+6L7QuR3oFuT9xXRa9085IyZTFeeTJ4RqWKkWpMf7pu1+JxTJZ&#10;F+SsEqO5GRfWZ33ScQnpj1s6ocU1saKruKcou0Mh7mLWnPDSdWvZMXk+6StEpTWvOBARYTwcbgKz&#10;7I5+H6xqVM3TdjTUkByZDkWPs4L9Ot3jGXSKXmBiFIf4LBzFn/TjGWvCkaO/036s8Qqqhl+hx3+q&#10;QSI9nA7gt0eS3GFJfv7Aw83drVSEe4svOCZmXfX3qaL8mv8Abn1XzgYglOv8R1DdKzCw7jOjR5Cq&#10;s/vHZqLeTyN66y5GP7HsQSyhB+V/4udLj33S3cqLGfU47zPlnHWFZrj4UKXE+efEo8lqwpgQa62a&#10;vX1aUrcMSmukQKJFLI+u9/QF8/tv+6vgWxVXPKftR6lY3LYABIyLH491CvdLedWxUYkQZ7MXfHdK&#10;RMhXVRSOTP0ef1qgQEgEezXcsXMs7zvaMYXMUqi6QKA1h7hhd9gLPz3wt+xkVMiz1R4t4uhuLsno&#10;4sMXCpVVpaz2oWqZZ5eNum1YrZAys0j7oKPIJ+pbrhhLu8Z6dc8zkBNXk/H6waQqmOydzOJSbYzP&#10;l5iw4PxcJT4iYdwkgLv9Gbi+NT1OqPTO5rV1xhfcf0p2uDtu2YBsZnJhsb3Tu3og79Bh8aFHj2sE&#10;xEtGdj0efeTYX8zuHW+YfaC5orP+f6U8z26Ouk4li117U1lStkT4mh1axQsJMy8oXZma0hJPhoLV&#10;1qdDNU1kMFKSkjZ3HA4hvbA9PJ11Zes5JKGVDuwmZE8v+mM4jaeTsUrwwQyq0omRPefYuGRHaZ7d&#10;48hghj/uI7/mYKZln+IdUdLC0/5GmbxV2EhGSiRk/V4DPizyGPEYOIIIg+xnPnMlEQunI6hCHj+3&#10;/U95/P7eUjHYu3fvH5n/AI/gpCYnvJF9WjIi9oUcevVXBWr7E0KkTMRB2RIgIIEpjuxkwM9vL/jP&#10;48oiZh5XyFLOZVRCUqUtI+kMWM/zG5sGD3ucLMtmFoWoqskh3J/Y76ujH5xs10b+5F3Jaufi6Fxi&#10;EphS5A3MIpFgnLnKCJKSIZYUgszkYKIHutZG36eurzFutTGmaU3LSSSmxbS5bLFitEFKSaxoRZmD&#10;iVCU+SghQGqBJwR282nFuV7vCtz0WLTc99G36raonynzQwhYqCGf0kWBAkay7x2LxKe8zOkXE/uE&#10;HL4Ff5LQ9N7Zz6D3IzLVuKqrTfORryDEPNwpAZgZZ3k/ZEh6YOBdPnWa8KrZfMEJRBUQSxIuBYAG&#10;JJEht7YeJripSDKBAIADhw7gDnr7kMww1vVzp7hb2df5JIVcbmWRSsf0vy++uGnjXIM3rW5Luyzp&#10;nP6W1eIl62m3zFgJaC4dLervIOq/Q2nqXRHi9/k4b/Ap2mRoWq1fRt46H19OnTWytD7gBeM0U7N1&#10;VFLYprRAWCVZTVFc75n1xx8fQubOLxTEuzTjezc5mu7WhaoezQqOZcbbrrW1YyPy1ZlW4iPCvDrt&#10;JzjhmeN/0lHCEcJx6tVWXxhFYFLaoaNaKdavQaW2hgSKa9RqyOsTxsfLByrRMIZJby5UoKp6ZkG4&#10;B5a0G7/O98fVnCISFD0E3kbHZtuWwuvO/ts6YnwnHwU5UVLueNtruUrKB1bZuXSZ7SJa0jbWm7N8&#10;wrWAmkhegFOqhVatQIc/ecdGNzhNqy1RfyOcJe2tZqg3yhBm0U/JExGFn2WUkAEwQKYGGz5xH08X&#10;AeabvJ+L812NzVrXcTK6k6/H6Oj2AiqcZpXdY+O1bd1jjK5X0M91W3TcwVvS+rYg7V4HQuv3+RVq&#10;epXc+lKdDOMAAzOIWDA7LZ/aJsDBAKzgxOfHy9keBfoX1fl8zVpVNFUkhmeHjdusNv74uoIFZKi8&#10;FIJYAhwTDBrsYcH74yvOt4OOJnwZH4gexfgok/zM9v8AzPbtMeUxE/tPb6q99JNk/wAfkPwMx+Z7&#10;95n9Inv/AMiiO8f5me35nsUy63OeD4d6teuUqA07ANjt6SAEeqSaJEUAuA8o/Uu8SMF+PxJlPddu&#10;S8C28rM/mloF2f7hQLwamJi3IMZFaESybUlK1MMmjXKssRgTeJkIS5yObR5gSCwIAZ3Iclyb8zy9&#10;7tRXpFKW2YBxBggsoEvuOscE4CvxmIL9o8iOR848Y7foZRM9piJHyn/3P4if1KJmB7/XImoJeXsP&#10;/Ex2n/A/5ie8x3nt2kS7T/4Ioj8xMTy3LMgJ+4TA/EoCC7SXl5lM+XaJ7R/1MzMTEd5iJLv24AtC&#10;yGfiRiFjAeMdux9ziYmPKZ7F+BGY/wDdeXfv+SjRMtSHvCS47kB5s1n33fC3MJCaLXJUC4FmU/G/&#10;E/vj4mo3v/bdJABSXgA9xke8zIkPeImYIfIp/M9/8xEj5F/V9jAvZAgER+0lMwQ/scj/AJgv8+Pe&#10;I7z+vj2mO0zPez3j/dkyGZjuPj+e3aZ7d5GfzEjHb/jE9p/91MzM/UY0htTYFfcF+zvH+ZntEzAQ&#10;X7T27+JSMdu3cvxPfv8ARGWWpQqJ/lCRE8ty5+RfnAxAbUCC4DqvZxwZe/8Ad8fXgETHk8SGI/Uo&#10;nv37yUjMR37lE/5n/wAdp7T3Hyn5JkrVMSXmXlP9wpmI8YgxgSmImB/UoiO3fvMR+YKDKYwvEY8V&#10;z4lMwPkflMzER3ko/MTHeP8AMTM+P5nt/wB/Xy15KiUmffzCCg5mJgoki7d47zP/AF/nvPjMRMdp&#10;ifq5KG9O61SWIcAu1zwDwXF74rFi1of5b9ffqznHHPeSaRFJeRRIR+P8R5yUTMl3jyntP/uony/z&#10;PjMzxD5BHkbPEv8APjH+O0+Uf57xERHaPxEzPft/1P54SbEL/WSnvPiRT/iYjyjvIzPl3if/AIMz&#10;EzH5mBGZ4faXdgTET49o8u/cYHuUQRfmJiJ/5RMxM9u8domZ7XJPpCDuwbnS43fp7c70hOnWwLEv&#10;JteduIHcl4x2vMJUw5aPkPj4jMl5H2KZ/HeOxTEfjt/1Mx2mZ7z9dcnd4ZPiPaYiYnxEYL9jj/Hf&#10;8yP+S7/9lM9/yUlwNZHrnxgZ/wAR3iS7d48x7x/3H+e49+0xHbtMwU/XzH7LdIxEMjxjtMT49piP&#10;/g/ie0f5ie0RBf5mYIqwr1and1ORZg4ffo/3sMfIBBqS5YAX2Ie08txuXx3q0IsFC5iVwfb9vGYD&#10;zKZ7z+O8l+YKZKZj/MT2mPL6sNbMR8lMBJTJ9pn8GUzMSfaZn8frPhMx2/8AMQUd4KYrFCREyge0&#10;do/WTgpH/kUf4iO8eXb8fmI7x2ntM95JfH1oa0Wu/BgIQMeyYntPnESM9u8/gv8AHaJ/x/mf8yZy&#10;pWzAvLMSAzvHL3n5sHpTeY5ZiT0i+/xgmcbqeXYBiD8Rjx/Bf/1ImJ7x3ku/57/j/Md+/Yu5Vwk2&#10;USJepcQmYmDmInxCJ7T4xMj3goLtPaJnxmYkpiIkh9xcI9rVg3tIjJCwJIfx2nt2Lx/PhA9yiPKe&#10;89+xSUR9FahBpSdhjQOZlflERMSIf3BiJiB/xPgX5Hv+O8d57zH0dRS6AoSAAmHY3SHPTaA+93wH&#10;mE+ZTOkssM+z+pjx2+WN8W6VWGKm4tkumwkYla4MhrfmBAZGZ/tjPh7fECmPOSj/AJTMx2Mrss3m&#10;xkH4ytkKmJEv+RjID28u0RMzMzPeYmZCZ7F2+uXj7NBT2rFajQwQiOwjAAXeYZBT3hk+XaJHszsE&#10;f5jvBTJDrJ40LnJtnWW5kqkOzIBhTETE+RzEzBF65kYjvEF27QRQRfUaxK0KDsdQsDbURG3yb73w&#10;NlfWAlblIU4fu/WGAg37DFy6U6Gii+bxc4EmXizvBT3UZFBj4iMsWEgIdyCRmPHv5dvLue7dmxZC&#10;2r3mMMggrwUMgjjt3KRKZ/EjEz5e0pZ2mO8yRd/oC5mgFC6mKsiuisJI2AvyJgdhAOxxPcijxIjk&#10;oIvEpko7FJTeh5WPtd4rER7j6lz3kgPuwYOII/EAmYEvGYkiKZ8pKYgfo9Kv4dFCr6REGxSBdV4s&#10;+54DjVKaU1KhSxkBiBzE9bsG2exOLTTpnCinwGJggh8NJfnHYykCgwjzEZgvyJR+YnvBdy/MLYxc&#10;bZqXKemovFsEM2oIIMJVLSV6ghcyIlPiEwRQZB5iMSZTJfYbDLIkxaY8R/WO6+/dcD2KWFMTJz+C&#10;Lv8A47FEFMSEz9Qzt9gaJd6h1/764XMxDFCPYpgmRE+XkRD+Vx+kz+sH5TB/Q+cpCvSqJMlmSRLt&#10;AJAMdLgRxieVJpLSoKIIKCRwCp1WJsBdn2l5Vzn1CvQVZzKXqSxa/Gyr3EPZ/uOVuP8ABCRiMyUx&#10;2g/xMAXiRl9TuMrktfg6oiJuGxKYrVyWDfXCoZAHXIYhkkcdpkZmSgmSHske0/XY6o8Tbcp+rNbD&#10;K8CisolsmWhXQuKypdYbPk1ywAJY02EbZiSg/YRT9feLwrrDm8Fy+RrwmWeJ174Y+dyGZYWc3QVB&#10;vdmvd6gVDxWPs9ce1nft7ACJA5yhSaaACZFQC2xUPtduAWxtsr/FQmopnCU6Yf6iXc9f33bAgdyb&#10;SKnYykVxzrPyDfZsGL1myYsSwpOLJM/uSqZEACP+IREjMeUxVtu9o4iq+sq2L2WX+wFwQn+wGXaS&#10;ES7BJQuPICn/AN0MFERIzJN061nmFuzF1XxNFzlWHXYOI/4McslwRSJGRGMy8PyZScz2KZZ24aHA&#10;OP7DnL2NZ9WvTT4z8YRHydByRyQmixHqkO5SASrvMx/ensXcjSNSVEgJ9LliHDgWB2/bfBAKk0lA&#10;ghmJm0p6w4A94DHElwjqIFv4772TLjcIgVkQLxWQyzuQj2Lt4EAeM9/H/ou5RJ/RY4/v1b+japL2&#10;YoHbeLfl3YmKtSvHjADKkyVls9vNpgMSU/gCj8l5BbFCnkVl59TRUxLLbckRWuPeysyw4QeS/wB2&#10;xNiDGOweUxPb9e8zP0Xl8cwa2cmmqg2tZfYCHalkRi4ZQM+LEBJE4VyBSTAn8H5AMgJAMfVNTLpV&#10;SqKSGUpgktcP0fud7dSJlaRTh5YvaXd27WAs4fY4kbudp72s+M1LV4dQ2+O08lqG3VWxpe00eUmB&#10;lCy8JE/yMjPiJFIQPb22zF17lavcsoUIw9MywjlzlLZ5SmRmI7zJshZDPlAlJDMebB+rKjR18e4/&#10;I83OxzeKwsmw/wD2ItfEz6CIJGGiQ+uJj9vJcvGAiRiC5FxbJ2NqxZwqlwYFMNn2dp9ZQM9+895E&#10;iZM+w/H9BiRGCnt5EEnKhxIMAKgFMd3kbwLi84W5epVQtai5AYhiQCIaJ9w78lnxYOOczbqGpZna&#10;vGs1DLrzrFix2hh9491trXSC4IvWBHIguBBcAP6/RXyuQXM7TZYq3GmBgoZT3AErKCP+/IkM+5gC&#10;Xh+wl+s+PskIkfpT8uzczrSc9REuPmeBuiD8/wBmSJjJf9SERMz+DiIGC7lMT9HzLYOX8ivZuI01&#10;T5p+ZLhk4Ycl5LgQ7wQgJwXkX+QiJiIP8zfoSkFIZtLcAWGx5i3MxhsrMHNIdEskC5AcAB7jv/8A&#10;IhsHbN5lp/NQbNBtetPfw9T/ABRI+TInuCDVBMkP2iO3aO5CEzMRM/PI7tbYG2vb9VhRiwq7DKO4&#10;h5+KzAO8lAj+JmQn8eZyXYZmZFdbKshTCxXOH1zZJ1ikPx5d5hg+UTETAmP+PGfwU9579vrtXlO2&#10;6PhIOVYrNhTAH+3P6iUyQl3giXM9/L/simImZiImV5yqXKkFyhlHZjDztIT774ryVRSKlXUTIJJu&#10;wcPYHYHoH6jH8s0cp2eumAylZsiTcZQZJjyMf1ISkokiiJmJ/M/j/EQczE1+CMRk37cXpbTeTg9h&#10;SQurMCJWBR2CAJb4gPjmLWQ0peMwMqZH1w0gauH5t5zEXDgJqsdWbAkUGfkvuUL8vEZAplXcZKBi&#10;SnxEp+7br2PFGpptfZrtX3Fq+6QAVxBeRQZ+UwUxBCP7wXeRmS/PflJRUisk/WZdn3AeLl2Lyzjj&#10;DCgPUhay91X21FnFgeO2BQqvbyrRSIuIvdIj4FET2lvhBs/f89iiSISjv4T37SUdp5uYLr7DqXwy&#10;TVuAtcSpVmGNYw47McQDMsWB/rPY5ntEf8imZKZjTs43pCyOmJWws2PlLhcyCkAZD7ZZAxBSczIw&#10;MSLO495iFEJzD8m2c8xo3+L4qLDIV6jtJBcOe0RiY8mjEkUiXnB+zvIjICJeAyP0flay0UAXIDaT&#10;u4JIBMhuMU+IUaZUpQKWUmPY8/py8nHVpbFrjNyrTvhXsKqMgnd5L/aNCCJbIGYPyPsUfjx7SUML&#10;yk57SznT7lMcozHYtxxq7MYdV75lvYbEskEpYZyz1zEx4h/hIx6kzMeIwu2/065XY4Zj81uU7Nct&#10;1XyqqpVIhZrfHsug1slcexUAnuJfmYbIAZi6Wrio8Y51r8dqnVcuGTAyKxKSFgMXMz2kxkJ8J8xg&#10;f2E/GJES7d5KVWjTXQVUBIIZwfd5nky8tjO1EKStAaJ5F9MmZZ4kS+74fvD138VvAm7DAZM+K2GZ&#10;FXtQDIkwaqbCmsreQDDOxE2CYMrnv+/0SNdVbXGNPJbarKZVhpV6FuzUtobHvfbKH1jS6vH6LBfq&#10;b5x4sj2H7DgV949sWubcZBy86xe0FKEgKgtliwBLTXFgMWoHk812/ZA+pYm2t4dxF0vZFh4zyLS4&#10;xcUjkdexVNkSMpuVngTkyYka21XK8pk+wQSiX5EPcFwU/qWbOayvm+WmqCpJCSAHtwWN3fn9zqVO&#10;saWtiz3LkMC3I4boLnBojm6dPJjOvEo7OWlteox5HNvv4MivDmPNhWSH9PZJfv8A8ZM5GAmBjlv1&#10;6exY07VthVyQ6Khwf+0VZ+RXZDJry44loKQ5EzMTPa07tARJR9XPV4/nXHI2KQQFC95FBLOfUt5L&#10;OCAVV19+3eDGGEHrXC4kCAUsMu/QzsFlP+O1yasC8q4sRYCuxJSBwHnZfWeIgUiPmYjDPHt62A6R&#10;+iNDlKmiO4Y7mAPf7XxZTUlJIVfSwLs6gVTHIBvy+IClraVlpv8AxWstamEXYiRUUwTPAW+DIn/2&#10;YQ1cB4FMQX5nxIpIybC9JwG7QMIUwl2JUfr8u8TBG1MDM+sSnzCQCJ/BQsu5HEjKzTVj6U0Q0Jfn&#10;iUFEElTiklC0VNrF5SfY4PyGFOFZDMzIlHf65Ld6zkMCwhUlWdJJk7PcSNaz8nks4Ge0jB+AiBlA&#10;HI+ceBTH1LVqqFiySybSZaOj3d2tiCwVuXBEDoNLO739rOTgnZ20arZZ5S0qs9/S8zjtCu5+M+Y+&#10;Q/nt3OIKRHtKvIhGGFc4RT7R3TSmf+5JISUz/wBzMz3mZn/MzMzMz/39U7il2ht0M9Ptmi32QpDk&#10;wvuo3GbVutssKEGpiWjBGBNaQd1wuBXATOM6XbhMMh3x8SMpHvmOP8SUzH7jrgJ/j/3QgAl/mBGJ&#10;7Qnz66tKqE0p9PqdxLwwcwZl+eMGZLJiqlZOxABIcGSYDQ4Lt9y5xsg5HLedWuZdWeTUi6c9P6GX&#10;UBidJGlf5567VZNJWdg4Lc6TcVy8hw09XVrUVVQZaIKdgFuZFA+13nOLS451N5n1N45t3+ml7FZa&#10;4lxrfzq+rystHL2Hrz1XDTQpRWWFE23LdK7XhYtdXpwJ16gs+rXY+4i5yzD1KPTDo/zjQTqbT2aG&#10;1y3OPL4pdorhg15s7BIXH8pTUIln1M9zBW5hpdTJawbDG9P+OP0KmXd5DeUqqObTJnwwq/C2blM5&#10;LVkkVUJQlVcmqGn7GwhosfNqGHXX5YDNZllKSlZLrB1QHZwIe5IPZzuZZ5fLfwlhYdgEtMM4cbyC&#10;B/l8KFRZHI9ng6dTjLJr27dvWtc4qZtvCyrNAzgKRahNF7XMWoPN1JMjIHApAZEzmOx1oq865SrM&#10;HgPFbmzxjYzKVB2eQaKGU1Z+tq1rsS+o9WrVCwqqDQ1KgOetRWPizEFYOGk59ypfII0V5HF9HkJM&#10;t4eZrNebUWrdldi1WbGSs0BSsZtBZxbu2VwbHJZYEhJ4eiYrK4qqnybkOQlxK1eU8UrYGrr1HRWR&#10;xYEgL1JpjbcxdO4gbJNEgEvOzZKPQQySvrqM/VUtKlqOlKUpjaZcuDcP7y+Kvy6KaVaUkGIYkgAw&#10;b9BxN3fCR8W3KfAenupyzbs0c7edVz7PTvpjQLbWepXubWXmbn83oazX6BMq4dgt2poLuEqtfoxW&#10;BcOv2Rk89MuQ2+c8ai1ucF9NRaUnZ0JpwmkskWTZVaVxjDLRveRmZepJKgfX3kTOJIbH9vXGf6sb&#10;kUyv3mVVtvZWnubN2+W5XzrILshVq9gq080jQaQKtVXWaYNCGT3/ACzfINS1wHSyuHcfz6zsbQr5&#10;IfErpcLy0rBSw1QtQOJfkIjMtlYqX2ImEIRHf5dcpXp1EFZBJflxy5DsW3lwdpopDSVEkqJAAizn&#10;7c95fAb5Hq5kcE5TXbgJ0uTXHHjZ6FUbf9/OtrbERcki9M1BKZXaeXguFOhqSLxkp4U16PR7ohtc&#10;e5C+qpmnkZltNahly6inc0ZZ4P0W1RP2WTXC7S/YaVkyWkgSmZWQr5TzfmdTk3NLT+hm5ya1V0WU&#10;koz7GkOJx6lQNjbG3v8AIGLoZcXLlLxvZeLTb2CoKLtxsLmw6ZbnPUXd5w7g3TTL6I6WR1B2dbiF&#10;pOjyHcqXMRdWuJhTsoZRaSEr+CkgpgbWtgpTY7FKyfDDzloTQS/pB1q4mfZ+rzO2AUUB6wkMVLAN&#10;9yRsQwBFv74FXKeLz1P4tmbGW5OcrCrHX3n6KlqyFIuW6kCZsJKjJV9vcJdJKYrSeaUOSKxmDLwP&#10;7d7nFjpblzaxc7D2nkR1KzDXx7MQ1sHNJTn3HEpa6io8ClvvezzX2JUCP0wliEZWDy/j/MOP5/HI&#10;xuPJX8Wur1o5TZqNZZ1yxptAstF1elLbhtrzYFb2Atck4PpVOshcz0ul+JZxuXa2TlWNbBrI41Yt&#10;YwZ8Zdp551XtAIKwF0ptZoiMPb8l7DXCYEWzJHn1aqtBJAKfSBDgEMLiPeIvOIopIorXpD+pIJL7&#10;q2ILi0h7nBT6i8h4JR4huXelmja5zvYmrQoppVUrhNi0Hyj0KmZSQE6YBSgFpIr/AK4ebDahTErk&#10;iRjM6kcwZi9VeS7Gdx3A5nxvK9lfAt4t62+9T1NR9CzYpQOlUErfHVaBC9wQdiJNpNSs2G6G06V4&#10;G30pobGrjUdzf5DfS1HJaWxTqP4qJsJi6FimutTXaraFPPmrZdc+UqoKm161lcWHgTalRy+HcE2b&#10;WxyHK03hxymGZxOhftLvU6XJdudu2d+36lz/ADrG2JY5EOEs6rTRZuvWJyhQjZXO1qVQEKcIU4uC&#10;JsWG5MF4a74tVliqoUwZSZF3OxfgdR84QfjPRq8zg+OOxzFkcat6RVzzLuRoqe+zigmKbX3J2M97&#10;lXKNtFppSC0rsqFfezYriEmp/Qnit12Vn522unVjGnW1dCjbhyeTZwuzqd8LFNrmFeu50DXCPFxn&#10;ZQ5LxpQAsn6fnpFwotXgO71E646HCs7j2M1GnsbYvUj59e6SSqY9akLmKDQS701XePlNy2RSEGxc&#10;gXG3oBjc64xy/qRPLJPRrZ7ue5vHuO5rKuVno2aLox+LXNibLF3ar8ulUTfnLqUqiBrQMXWvErP0&#10;4HjVRQUkmRtqF3SXj5Ai7O+OVqCEVUAgD6QQ3Z2927nl4zK6rU+SdM7UZ3S3Lfd6Z6opq4Fi/jCe&#10;7T2b6bCtcaO1Zr2bOhIwam1iRXJIBMPsSBqS4QFb6Dc9Cjd3KV/aHUv1NJe/Rq7r6OgnMCEOay73&#10;FSwvZdGo6wYew3Z9SWE9VUDYxu2POs/jXVDI6Vcmy7FTTDpvna93+AyrVSUZmgrJyK6gtGLlBcpV&#10;dCgqqzHTPn6fA1rZJev6yD++EOrnSWl0v4xwjm1FefscRtaN2hgVPLZt8j3dp6+Q3uVMsXrmlN/U&#10;itWLNMO1BlSpZFMrI2KZqfCPEF59HklUppnUQY5c23E9Hwpq5fyM5TUA+tY0xH8os0bOf7YBvVfg&#10;d7hjsXjacQNfW1cLMro0dPSXyO5ezNcGxm7bHV0U5r2nfFg6LrEulJH4WLD2ssQdNyujfMaOe/U0&#10;cpy6+MIFKY00rhaxB9mbFYVPlviUD5TCChodj90jMQRfHGeoXUVVbOscor62paCzUk18moNDEsIz&#10;K4hlxRaC6r3ADW25t1a7/TEigmSXaErsmv8Acbzfl1TlvC3KHimXeq0q2cvEqh8cqybzn26lp2iu&#10;5pgNyJWTCr6iH2HBTCzYOlU+KxpkzUSlKUKJSKjKgyAoF3e0CSegJaYKQjzKrXOiS7w7/H2++A3h&#10;9Mq+tyGprI+boXU3Kk1aAkFgbZQ05au+244V/FiAk2Lskdd0mUW+/jBz2uW9NeX8f6hq2b/ICW/b&#10;8Zz7VcHpWhFUgBwWGovWO7iir3fZUxTLLPc00SLi9jQdMa/Tfjudk3b/ADP+P0L2munfSeNZZFbN&#10;sOrG6+Mm4WMdWYyzJVgIGECVmuZgxURWRh8V6oc7zs3jmzRs6FkpRObmcfvTV4+Sa9s7vKNTkr7j&#10;qA1XDCK8ZFJcW1zMVbHi9RC37OeM/lPOXUOimNA6Bj7v2IkmMWqyYUmnWQr6UyG7f9v2eb5t6x7/&#10;AB77paNHjG1bPN0tfiLQdXfJoG1fycm3ppfYqgqu+p/IutBRSRSI1VrqNY58EcvryzoxvgmWX3fp&#10;71/HtnWh6pIRkyQCk2vI5OFiPl2VHfu2VyuIiXD6a/YZzXgfVrCu8t4nm6OTo3cPf4ffyGv0k6WN&#10;XbFm5aWLKIRVCHJOpbWdf+SRYXIW3w8CrfT8cz6GqFT0qrGmydJ/mklB5Jli7IFNWBWyBNYDDAKY&#10;kpg+7B7jP0ry/wCJ6FTxFVWlUS3l03MNBAPzEPzOIZvKKVRy6xIYCZchnk37Gb480GhxWjxrZl2y&#10;UsXGiwaDRBi5YBPYMEnuRCErVMtbJHIwruvyKZ8foN9auLDfrZGgf96jnus1/OI8oYqw4m1GvYPa&#10;PdEAQl7IJjBke5lK5ktXPub6c8X4/esVORBZxE2ONe3iS86vFp7NChcvFaHWrKSbxXbv21ms0kLm&#10;KsmnsZSMjmNydGha4PqIa8oKA+YCD7RKn1YYUxMM7SEQPuSvvH4FhD3gu8/WvoZzznrR60JCmLjY&#10;cwXmedycDZPL66ySS3lqGxdtQFjsWG/EnAIwuOp0ITYlosZUZ5IOFz2HwNqgDuZFMR2iJOe59vIe&#10;xd4n6ZXiWUDuM3Gasvo3RsNLPbYoPVT1UIatb/RowSkq9bWGuCUD2wa4F0jMC2KvxTjKMnh7uWzo&#10;0H2apyyvUbYWSJNinKMZAPMjYJtGVgxcwUeZgMyMMGYRyVf8So7llaCsCMAo0mQjMQLZcNXuXcT7&#10;z3IogPIiiCiSKCjSSE01rdp+mdV7g8ESH4jfBigAtdJAPqUADcmU35Ygtcvu4xbmGkCZc1LUwhSv&#10;CrQqnX8K9Y+y2AqxEH7IkoJstIykZNiV91n+BpV3kN3GUaYLsZq7qSszZsICQrBJk2VEQQAkcdxW&#10;RjIr7qORKR7zXObZ/IH5M7dO9Yu0HKhpkoalCatVkmwGBUKEuBPdYD4j3kZKIIfKfKQSd75ERU9g&#10;Oi4xPseYn5j4yff2yJdogu4nMQUz5CMxPaO0sl5KlW8PVUBAUuALyCJf37DvcRFZVOvUTN0gGeJ2&#10;fvx7TobmhwXkuvmDUz22tOw8PaNW7dWNJ83Xlm56tHNtLaawWCGW2ExVNhd61qqdMROx3OT9VOZd&#10;Lub6+wrjIj8RONS4aVuTvVryEusKDU2ayCFPhXOK4znw8q/yYJnyLUC6oaNYOozEuusZFq1ZlbBJ&#10;5f7lST7k2JasBYEzEmXlHsmRgiURyUCsvouW+Xch5nnRTfd0bQPXVmQk2XPfoKHQWplj9Ff7pRXC&#10;rqM598rZEtcZwclnv/HZYoqoqKDrQHElREW2D3bGjy+YrJpQDGnkPZxuSTAfr0ONIen33HdSuWlQ&#10;v79xazzAshdRQBNXIb7XplfybNyC0WUzEUr0KinmFZSpOkDCmy+DLyXrxN3PvbNw+Ncg5NRgJz7l&#10;JOoGRB6R2gjUFcvBY38GZG0kxmJhxNglotDLBz04Bqt4oldQreq+vaz3WNenWoVp+EFismvpldVY&#10;YESwatUYlhMIQQy2Yipr7PlauNbdHaNmZlrbSzL9hT8wPQLxGe7JuNuLYoHyBQsKsKl3qE7Md0+f&#10;9z6wFfwlKa9YJbykm0uolRDXhz+vTGoyqwtKCQXXpBB5YFoa4cNcHrONlOn/ACrV5TwUmbupXxND&#10;c4+yLWKnRYCaCbT7EV9etWW9QDe0aMwRq0VMTNZlclQxwkYs9o/dPwDpz9v88R4dxOrc6ro2oPAT&#10;gUKadfasHqhfjVu6sIMq1bLQby0bWk461lQfDSonlWr/AFhVT1eSX+QQhHM9SuNYERedVsyr5Lqi&#10;fi1a9c6dgCqIrjCUxAMiZhLJCP7otIy6+wniSNC3NK8xk/BuI1VqUd3UWm/WGEX7spPT0mVVCZk2&#10;1cclkQFFrAW1oypo5HyqzJsFSzkCXGxdg9jveMF10pGkuwdJYPPs7tyP7ToV9vXPaFHidjjR8VTl&#10;3eRKuUFad9Li0n39R1pr9a/ouah9q1XCwV+zMq+OKhc9km5ze+/XRrqRn9SdPlN6pcG8Uca4hYO+&#10;ED673wL2zkv0GGPeZZbsM9sQRlIebFQyRCPrx95fWanx29jfynKd9hPaL0XAipYpoqn7VnDk0z9g&#10;OsF7K2mUVhWmmRDMEoVJ+t+f9KDmWhy/E5xataIXk1sd2StioIUGhHKFaNZVcWn5immNl4IiR7kk&#10;4KB/MfRXhGTqZXxPzFfTWVp9NvqG7sAbzxbfCj8Q0xX8OqVUpdVNKWO4AEsSHmTtY3ctor1i4Orm&#10;fTvqBjXErbXbmatmus5nsxTcGBvd47zHjBKsxIEMyQRMDECU+Xlr+/7pw/lH2kcY6n1HH/JdGOS8&#10;PTrN9Mes6i9C300vNecsgl+ibyTezz7LOTghKDIo9eNkQf3os7eF8X1TkhKV+tqWqOGzET2WcMiD&#10;7/mY7xAnP5HzO/dPhXdnoV93nRiAivcytfXQ6o2P1A9FFfk1FRiUDPirZoOJbfGBk2JcE/mT+nya&#10;XkeIVEpAZZKQH2JDd3AJuz84y3g1RdTLrdX/AKawZ3Zg1uSP9k5X8617HGdL/T0+6fIXYHZr1dro&#10;7yYgKJG7d6Ec3p6/EEtAplhP1uLc25BaAGF+adFUjEihoyRsXpjTpfd7/qOfazmvWGX90HSXq7y3&#10;peYz40r9vmXDsbrNwhueuBkYVmam5yxKmCJCuaTEqkREChZrW6fUH7AeVIIYuXPtm+4vpR1kOp4s&#10;+c/iHUTF3OknKlULI9mUygb1e+f4lQWEkUwZn3kw8l6gjn9fv9LD7nc3U9IdSujdLopzJ8hMvpcp&#10;6a3rvT52m+JbH9rQzupda9YIuxFVyVi0BAGR9F0ssAgiUlRCSxLHSSxbtfcdXxqUVoSZcANY2O3Z&#10;uN+uIH7VOoF/V+37pRz6m8Y2vt96qce5opcSTXUsub+ZyR1cQD+78SbeRyrJaA+BREFJFIS+fp3/&#10;APVn6OYzOufGOb5pyWP12bj1ePXAhhYzdzjm1nN0sbZauPWVnWxOS8edmy0varNVsadYHBSsMhGP&#10;s46SbPTfe+/DoFo6q7HPuj3TXlW5Rx2IfGfyhnTsNe5eKmbij1W9nJ5bTu0Ul5//AA9edJSKIVOj&#10;XWvl2Z1u/wBM77P+s/E9Zuro5NLFRvxdXPtq864dxS109vMtIkxFNfQvUD2FvMvXCWLfak6JGr6T&#10;+HLqeH+M5h1fwq3pENLpIY/fm4LmCfn/AOL4ZTqE+qkwUl3ADgS5HU/Nt/NX13wdDiXVzizNPNZj&#10;b3H82/xXlGM/463597j/ACfZSpdgVNbX80+w6RmhxVrA1SJRzE9/pr+N318g+9vmnHdNFVXEvvZ6&#10;HIpXqhGtlGy/qF01Zw7dJD1EavlVupPE9C8SBMmV7rBCZixPeRt9zvCd+/065Ty/LGzoK4zyjB5b&#10;r6b3su7LKt99XjF5li3Kh/kB1dbWRs6BqsWvg2bN6zMBVnv9U+7vnR6MfZx9wWVNmNzpV1a5R0q5&#10;ZbTPePJubx3rDwoz8YiJTdtZnO0N/IyPyIERgC843hVqpJWlpQASxcFi7y0xexIeb5DJOvzHFir3&#10;IIaGtI7YXmD0rfQXiF8GnW3ugvV9OdeXJNTZx0cvaM3KrxIlkgs3l3Ew9leCiVustauTXBSLK9Lt&#10;ypW6yddumiWV28Z678Sqc2zarR7CDuWYFnlBtzWiwIU5Gpa1M5k+o/FNOEiyRBjJ5epvTYqf3L/e&#10;h0K42cOrdauLWOrvS51dRFT1NPboI6vcXUoZmZD2an85kSURMrIWgBT3b9LDx/YvcWx/tw64Ltsb&#10;Xx+W2On3J2x3lyKBXx5rSqMmSKR9WRyS+it5TC/WCqwTERITm88pSkO59KkqHIIPDwPt3wwyqUg1&#10;ELnzAUtZ3MfMj42uvXNeOTn6ezmuOBZRv3w9c+QlBJs2FzER+O3Y1+I9u0eJR+ZCJmR/gal5Lvir&#10;Iy+E4nKiJ8PVJL8JkZie/lPYCCZ7EJlExMSTJ+nd+57iIZHUXaOuiPi3H0rlZsRIgVcqcJsdp8Ih&#10;svsAxheM95P1t85hs/SWrWrF3jW72eFmSAhOImBk2TAz379oiI79o7fj/PeIjvGw/D2cTWooCnUo&#10;hILkfUNL2log2tecYfPZf8vmKyQ7BUDoSSPkzLfbEjXra/IbsKoLbatG+AOX2FARy05EZJ1g1hHc&#10;5nub2iMxIkTI7+czlbd3eOPt4V1h0zo2oRZEXratbq7igg9qWtQ2BMe3kpjEz/7lrAmD+u8cvw7F&#10;h1RgXawoEycoQGCiPJkEUBMwzsX/ABZJSXjAT/mIiRQV29YZe07jyiHMZ6xkPIZEmH4+MRHiP/Ql&#10;JeU/8fzM9/pl4h4dTqBS9I1Euegh4D9Gtc4Fp5ooKRIBKZMpcFjYtdyJfbphzuHdVKkx3WVuh8n3&#10;Ut4q1kq06IPqglVqvdqsG1XckVwAeMQMQb/JTI8ZhtOhHLna9MtHfsFVz6gNyaQTYJzrFGnYCK8N&#10;Y8QEZlaUrOHSquRiD2vJgQZ5K8fvWaVg/W8e8GLPApkojsRz2mJPtAlPeCiI/ATHeYgZmWP4D1Cd&#10;q2zpBrRmzk5ly7cpstsUh1Wkq018/wDtlg2ZWMENeIIiYIyAEcRP1hfEcipJUtIJKVJAF79i8tcj&#10;kXw9p1k1khJLFgVSAL/Td54v+uHd5tZpc22VZ1TU0tLjQWGP2eMY92zl5i9mTteu1sLqHKLp2CsQ&#10;TZBZCLFLcxzZaZ/UZzXWZn0BxqVSuK1EFZZREycz6FLBbGRIRIrBUwqYH8Nk2FJx4wYCp80hFybG&#10;fY9I2kzWayGvCHi0ZgxKUvV+oGrzQyY/E9jGZ7TP1ZnbNWyhcfIYegZrBn5I0LBcQAMD9yEZgYKI&#10;EBgY/TyKe89ktUqTUKiksNIDgudtx1/Zjhz4dlx5aiCBIYljDmOoLQN98fy/FjRz61H1gNiXGSTB&#10;q6xOIyAELtWXthKgB0iXmz1rhZNkigYk5sepwnjXBsS6HIEaHM9gKJWdTNVbpYeNkXfTZVZzl3vL&#10;RfbYmQC0zTrrmsqKwLsodXm0LKToMzcb0XDsFZB1mCu1xgplQS0u8gPl28vLt5RHaCk4mYk/8xW9&#10;1Yy6XH+eYfI+L4XJrvKOUr2svk2yu9bPAztQJXolnVlaldirKJo0bVWqdZqyuMt2FNqlA1j+yCVr&#10;zKFJKmBDu44ln4F/1nEc8U0wUs5aYEgENc+54YO5wtHMuHJsWUJy007cAq5YuWqGlTuipdW05Tpe&#10;2vIj5AKvKBGO5jMtCfGVwQDtqCtbspU2GpWUzBxPeIKPP8zPfvPlAjPb8du4x3mfKfplep/L9TiO&#10;LX6dVKPF82i6Av3dfjSlP0t1Fjxs0C2NA7N2yltVBwuc9bkhT9jlGqHNsExXnOKSs+mCLygu0HBd&#10;v8lPaI/zMx2j9o/EyUTPeIL69FykpZRNki5tqSHHtxI55za1atSTLifkl+LDe0TjqjdkPb5zMR5S&#10;UT+I7+JFMd57dwjtER5T5R4+U+PaPz/QvwuWQMTEEHl+I8hn9pmfx3kSmID8+Ufgpn8947zGELfI&#10;vIY7yU/g/wD53v8A8o/X8zMdvxP+J7x3/MlH1M9wmQD9hEgPtMfnvLI/xE9o7/57dv8AuIiJiJ7m&#10;U6SKaVMX1MHGoBwQX+QxHWzXFCiQ32iHL36mb44mNmZIgKZ7z+Pz/iCI+8dome3ae/8An/qZ/HaI&#10;7/Iw4pHxg2RHaSnxIZ/+axE/tE9onxn8x/j8R379u/yIfiYk5EoiJ/AeURMeXfvPf8do7/5ifxMD&#10;MzP4+uVbpSRgJl3kIKZAS/IzJd4/z2iCmYn/AM9i7+MzHaY1VDTBOpLNeC7GST/lvnoEF7gBrS7d&#10;eOhx/DUYD5yclMTBQM94iJgi7R3n/v8A+e/zPaZ7d/8AvhYw+5R5QRT2/wCMTHae59o7f9lP+f8A&#10;P4iRHvMR3n7g2s/RXci7QRxI9o7wRf8An8z+sxMT+Pz5RER2KZ/viNfux6y/x27sEux9in9u8dp/&#10;77R2mf8AuP8ABd/qk1C4ILwHdrhrPZu5F5ucQEE3A33BYwbjv0dzIxypoOdHlPlA9x8v3/Ez5l27&#10;j37dv89v8/5jvM/jv2hQAicKj/2naC/MyURBTH/nv3/X8f8AwI79pjxn6iT1WmcwEwMdomPx+fCC&#10;YExJeUf9z+J/Ex2n8FMTEyNQC7C//lMf9f8AZ/t/3/mIke3/AJn/ADMT2mIj6sBChpG0gu7Eq59t&#10;mEsxJbEgB+jw7MT13fvMyGxI0qEic/nt2j94mJmO/kXj2/bv2/8APf8AzJf5mR/N5ylHHkQ/ssZA&#10;f8T3g485mImJ/wAx+Pz2nt3jt+SMhgqItaJxIB5z2mZgJ/A+TP8A3UduxRP4iY/P4jv3mSmbXlIc&#10;sGrmJ7fiRLwmI7d5mO/5/YuxRM+PafzAz+YKfoxNJOkhR2aHG72dz16XY4qUSxEXAJ3hy1++3uWx&#10;b8FrqjJlTCEZ8p8mdyZEyRdhgZiC7R2/x37/AI7zMxMFJJx7zq7IsNeR9pgTEvGQiIKRKJV279v+&#10;xHv+fIpiS7d5F1UG/wDCfwE+MeEd5mZmS7EUdvKIiIj/ABP/AH2nvEz9WZDTQqEz5tGTECiIkZ8v&#10;I47yX+SGYgv8957jHb/BfVtBRTTUg2JADMHAInjqBu0GS0TTcqKiTAs4ZyCXIf5m+0YN1TkdYjWB&#10;GQ+IrkQAyWPjHl2g4E479vKZ7TPbtMz+Zkpm01LNLTtS5ZDDoIxiv5HIgcwUgMGyI7yHh5ePf/Ey&#10;MFAx3+gnXsVwemTCIgVLkhkhk5n9o7xMl3Hx7/8AHv3nvMFEzH0WMFuVY84JgCPYSgiYQTE9y7SU&#10;xPaZgYmew9yjv4wRFM/XxDoOmZDjsXAZ5kb9niR1pRT0sSCVPdocbh3i8Q3XF6zbtgrb0e2Zb4qB&#10;feRlZKAmRJSPbvMlPfsXeYmIEYHyH8XylMsqBPrkWnCpKSnzgmQbfCC8S/5TAx3/ALnaYKA8YiCm&#10;aJmpzfkwY2lBMn2g2wwoZHaRiR7RMwMz3iI/IwflHaCny+ibQmk2sJHZhEVoFnchKOzROe39yC7Q&#10;UTJTI/57FMdpmO0loUFUkMWVTYM5Nrbm4HA46YAKTrMulJeXvqTJD+79C+LZle9q0ywogmD4zXEz&#10;8Rb2IGTHkJEIfiCGI7D495kQ7TM9q2nydMW0dyGQiHT/AIEvzAwRlPeJjx8BH8R+Z/HaO/12OPXK&#10;BtKRdDCJ3hMHEFMjA+MFETMT/mYiPEfLyISkYie/1JbfI8Kt3r3b9Or5CxiSaSlScqjuQQRs9klH&#10;kMjARIeRABFBT5fVoSBTWrUAVpDP/wDEj1X2MfM46lWpYCEFTlLkAiHnaXO9xHU4F/U5y83Ayc5S&#10;bLbGhah4rSMzNStDYVJGQiZSNkylgTJeUwt5wJSP5otTc1M/jGjx2vrW2JsWosWcMtV/wp0PQKZt&#10;oqFY+MGh6UiHyRTFiQ7jDPAj72Hd5zT3JdQUa35yUl52fWRW/IPfI+kp/wCIz5f8I7958Y8o8ZmQ&#10;dZ1Pjf26ZLZDHCyXvVIsUflICxseMyZxAeIDM9oAvx+Rn6yNcNUqB41ggi/Qg/6fnG4yiPLy1JzI&#10;SlwzFwIDza5N5N9rDlZcg0gt2/hm2fNQHBsNRgDZFZx+v6zMhI/n9Y79pmZnylc7DCui61b4F4DL&#10;Dgpd/cEXxIiYzHjPnHiz9J7+RCETMxBTDZpt3rFmven1doUmg9EzAm5hHBsmP+Qz38+6vKYGZEoG&#10;B8om6VKdrO0RCxJNo1WKcVr47oGRORWuGSTCVMCfYfUZT5sMOxdpgfqBUstT7ObEuY2fbc8PiFXM&#10;nVoH1Fjb7mGYNcktFsDjj3FDRoyyzdSJTbK37rntWCIhzGhLBgZMQHtHjI94mJmCmFyJfRhLlmYq&#10;4PxyU+YseozWsRqsXBGp0VyM2SBEQQyZ7+RTE+ceUdziL1HFcGnuVCbdsWKkrV4ESvVMCfuB6WiY&#10;iYn4AwRLv+rBBv7+UcXT/G45u7DaO099PPMleKq7F/IGS9kH4yUrIYgI7+wYMg/5+JQH0Lm85+Wo&#10;rUQPQADyOSz9ma4LTLn+F5Cp4jnKVIKLqIBZjYJbeXBsGnd7WfSBGgh0DYBcvYqIfHrMh/dxwP4G&#10;ZmREfCZgpA5P89u0dupo2V51SgVeBAYGKz7wAAgcEUr/ALkxEzM/9eyS7gXaY7R2n6YHkPQ3KDj/&#10;AMzgupcsEpCIVQ2ri7BN8zNJsReVURACsSBzFW/xEew2XViPjIQz8c84LVLlHc7NNkEusFpFitFt&#10;Zt8ygoY1D0OIQmCXJiUTH47FJfQHh/iVPxGjUXTV66TWd9h0vcc9bYaeO+C1fCUALhNRgCq7ng8R&#10;P2eMUy9FXj91F5OTU30WIYyzXthcVBLkT8vU6nZrWFs7SRLfVamxXbIuW8HCMzZk3F8kp07Wfh1+&#10;MBWiUxTr3tC8wSFvcLB3NuxZvua+O8my3YsMGYhZPMYkvq0VH0BX8wKMQ5aDH2DEsWCjkhMPGQAY&#10;84IpmJnv4zM9xgY78FmlU2HR6RkK0V1QxkRCCliTL2RICczASJdoOf8AkLCGYg/Z3YJdbAklgklP&#10;Vw5d3N0gcdTdRkUCmkuXGmbsxtbZg3MvtiV45d1wprVZeizFewQSAnA+pbGH3cXePGJiJ857jMSR&#10;frMxHnNttaNMLi/jUoagDhVlsNlYQYyQy/tC4h0x2juuZiCky7s7R5fUeWxk5GYoqNSt7oq/HiwN&#10;f2S60pcpNtk1lElJl+8r7+ENkoUAAXhFHkNF1gLajtVoecHKfExWcefb2yJzASRSXfsUxPj4x3Ht&#10;EzTSKjWWAfSXcbwQD+x3eeTj6lpCl6YJcvsQCLF79D8YM9zJuWaH8qnOQ5yFkNT0jBGJulflAEMf&#10;rLoWvz8p/YgDymCASgbct0TrYw+derbk4Wux5JNzqwmbPMEdv0hvh4n5z5BAsHxWRRJCTcS2NCuI&#10;/JF5MFc2IrEcS1sCY+x3Yi7DCx8S9n+A7+XYAki5WKybKWR8WF17IAMwxcTCBgfDtBSU/mZ8JPyi&#10;Dnv3iYKJn6GSPKrkAggr3LekqIbmxuf84NpVkyDuGDWB5cHdhfnCtYXGa733bqpJ1Nh/24sgJTCS&#10;7w4PGIjykZESgp/4z2iB/MjJqzOIvGrk287KzIryt/8AamokP2WbEi2TWuYhjI8pXJL84IYiWQAx&#10;M3+pxXDyPToMM2KGu3xQqQFTXe0ikvVITHtiBBSwGYEimSMCmR7da5trpkEKtGmiUwBWGLOG1pZJ&#10;HJl6YOfII7FELEpiJ/Afnv8ARCMxKkAJA2l20yN5ckz0cjC6tVUotuGGli077d+vS+O3YytJeN8b&#10;RtIv5RySrODYZX7rhq7EGmqRsGWj37iX4JTA8lHIzIjKy7PS3Fvcgra+VokOJOihzahSIWKkw9j3&#10;V7iJIPbXFgQgW1292pkZiQbDII3P4tpcides5+rVFPsYyvsXLT1nAH7PKUpITJzTGWCa4gZ9Uugi&#10;IZnuD+X4PLM+LlSloLvxSJIBfSg017BsSBE5ajPzEZafpFbJNnZcF5lEmZV5qsTkqjPrKSI3I3Zp&#10;3/u+LhlkLRSJgOHEszjZ+vPvONCOnbeE8T4iFXAoV7RWBI7DkMUMg7wKZBzJFrO4FJEQSACryiPy&#10;IwRLp1w5fRnHi0mK3zKVgT7orlWkfSNn3JiZACOTMliZD3FsyTYkpEJ+lTjqN1Exs+wFpVsTTXBa&#10;WhZfK5UtZwJVki71if8AxODUKjZPaWyz9uxk+2vJ4r1VZrl1Z0bV0zia+Vlk28cLgicyzYe0G+KZ&#10;A1iC/YQpUqWHJzEmBePJOf8AD8zmM9mAs0qVQEguQoPLM8zt2m+Nd4PkcvnawyKSklSDvOqDybyT&#10;wTyGxZeiHWydBQo0CW6s4xVYoLpGkmQkYWNsji6QKYRrmSqRUCO8e1hMNizFkr95Wuu02jVpCikC&#10;nylipWz1izsz3f3AN5EEz+ZP+0PeZCImF/SkdWuDYvS3mqNDhRHTx4SdjxqNhgvOLdmpYFvhHq+O&#10;MRXPvBeJC8YLtEQMEjhHLG289FsWxZaxXlblfhClQREMp8ZPx7yIRMyX69/+4g5+vU/D85Q8W8Pp&#10;5nKkEeWCb3fqARImQ/a+V8f8KreCZ1VBcyOdweD7A2FsEcbuNqpsClIourWMn4nJ+bI8hP0TBTEh&#10;+BIoj9oiSjxmBNhValXrUb1471cfdcUYtaYjLG+C2wkjP1HLIWP5ADmfDyLsXlH57WjmgaD0Mtjq&#10;XsYLrPqOYH2xLGOAYiZ8DaR+REsxZPeO8xPb6l6dzP2arFsEJcEeMH3gZ+RBl5B2LynxCIjy/wAf&#10;iYmDIoL64XTqN230l2ckCCDs7Hna+FlFqpI1G4LCQfUTYlgXADHHYxtwKyRDOa5bQJayBcQZwlhM&#10;goXPicoYAq7raqQcPY1qYHmXchRzXbGIH+TIfGPHxJ1eJHt+PGYMCOJj/EwUyUT/AMpme8/Qcr/+&#10;9F8YhfsLuUCZSUL7z7YmJ7T3n8z2mfKJmO0RMSMzJJFUGIn/AB1Q/IYLzhkRB+Ud/KII5KILv3iC&#10;mZjv+Z7/AFNGRTmQKpdyADpd7i4D9rm/yVRzy8uVoAJDgwrg+3/fbHqEXwfjvC8e7iWlVX5dWpUs&#10;X9Ks5a2w217SdCs8irr+O+SrSu4EiAdyH8yop+uoaNbXxMfjPHttOTkWlJm/nDXqgoUebZr6RPau&#10;bC2SftdU9UsrtOf98pyIJZCb+mOQ5WRwflnJdTW29q7aiz1AvV7dvZpZOWhVczyHRojFTNz7hjY7&#10;pp165wlVRiVjcabyZO1Y41V4Ff5GhFOM1fFLvLtYEU7NfkEUuM2H6OLiVzcA2l1nspAT6sHCyi1S&#10;rjWIrLl/XihUatSmkiVAEgO7De/YQQ740o9NCooMACA4DAzJZxMQ/TFFy+OZnFqO3hlyizdnBGIv&#10;cg2X5gainXAY91lVGiKK4DXDwlMQuXvOFA5rn9u9Q6aruWeQamjdF92kNy+Fjd00nd0eT1IqTWqW&#10;DGulZwRCqbFaF1/BAED2LJ7GzIuzeTclucu1eac1y6GFRK2OZncNt1nuu1Usa5kae36UHSYNXyVm&#10;r8rUEhQjCEQbWkM8nnu/iDtcy1dmxs4ObS0VnYr4NTjVqw2mVg6uFn4tajnssWGVCfT/AJIKwNsg&#10;CLTrErhln6tVSUFLpj1MpJBsbOd9+7gvDnFepkioQGKQky5JeHifexwY+AdOffpHzkcv+Xq18ypT&#10;v7OvqFG171WbdyrxzPrC9FCKgqsE+VwE20g0KcrmGQQKy/rYjlO9/B8Wo4Otu5W/yPQIdLdppq5K&#10;sm0dAZZaQ8rES+uubSst0mTSszHkuvEyPSxefdRrHRiwy5nXqFG9p1+QYK8TQo/Nr5OtZRmnSqvB&#10;b50CapdK3eKrHyqN0WV12mqhyZR/n/TwqpcVzeMcK3A5BU1bnMOValDQHP2tGnrhCvRW8Lda3Qro&#10;nPO6pfuUoZan5cysh7lZejrpLqqLkKAEgqgg2J536++ATmVDNBISAjSAAWvqIuBzPP64dXnPUzjn&#10;EeP6i6/NeJa1PkKKjOSY9Grs6utZ09hgDcsamrk2rlLJycuyn40KtLISp1iqWyBC3d4nh+t09sWK&#10;vNOVbdg7+RyLD/p0M1v8xtJoLkJqRZz0Ok6IItm3tafXgIyZFQk0TAmA5/BMEulHU3T4bgcx4zyb&#10;Rw6PGqnGLaV6Gzvt0VTVu2rezZnTrjnxFq3atfxrGWKRJWxFuOxHHW3vt3PhwcQ2OP7nIuP59DA4&#10;3yLmFz97fxW20FYjPuCdFrPGK/w0Kbch1RbbBObXZYKqQMEqTWoBASDUSA+7BJ35sR7i+K6OpGYW&#10;TIUQlLyH1HfgMz3ad3x1vuR61bnUPkkcVucY5ijjWRyp7LG9sce0aVXUwWZJrraoW3Z1eKOnY0zt&#10;VUUaz4rWssZu/wB+q5JqL/EOjDPuDx+KcT4VyDjGnf45Qy9nZxqvJCl54+Y6JuWb+5SVbtxbod2W&#10;4pVJ8ptjWMZEEzYXDZOQza0rNbq7ubbuBUxuOzSz9ZAafPmkATlhfzs4LWnBU4Y7OtWMskZKUQ5p&#10;vVFhdCRp9uurzvoj1C0WT0uXxweXXzXx3ltr+Os4mFnfydtj4sVgvsm60qL0qtI0gbcaK1PZTYSn&#10;HP2aqLTl6SkJ9SdFNShLyASQ3frZ2vgyiikUV0qUkqDrsCQpwYFyPezdcPh1J0ulXRzpumryPmac&#10;nhGXq844ryLjR6v/AMsN/qvwjkGtiFl3L+tYHTdWTp5tnNbqfFY9ObWtqgLiVVFOyhufcLwa/Tuq&#10;2ua8gr8x37h93f0jrbpL45YJlRdXEu2s2cPD7UPJaiadez4NTImVYDAyv1p6F5nVzmW7r7XL3Xeq&#10;PVPmzbW7dxuGnm5NrL0Nfa0tnk2s2px9YW7Fjvocjt1E3fbZvX97QKhUO1ZumgnUXpHznhnUXU4x&#10;XrbfI6OPYjKzt5eRcmprZ2aIUKdrOKvXtMdXsAlbQgDZNcXLTJz6z76bI5DJ/ldRUkrCHUdyo2LE&#10;wzWYbid0lCvWCvU5UqoAxYOkEDi3pjbpL42d+3Tqf0764cA4j0nz+C717AzbdenvJv5LFYy6dS1f&#10;uY97Z2BWisi9f1jq6VxmlMUEn/uF2WQLGk7Gtx6/n2p4NyjOfgYvLIPJOnhyhsBg5FtJYqVXKANQ&#10;NogVUYtaI9S11XUGVRQ5oFnb/p78Wv4+p/Fcl4lyHNjdo2CerZU2rhXcIJqNt6dg0wE/x1ampS1M&#10;M4cw3/FQJxYIo0G6nYfM+WdQumO/wjkNji3DcuvPzmtnNp1bNjEOCy/4+vaU9iK+xVQdK2hUein6&#10;s9a64hJ2x87rVzTzOeSCWpqASxMpgcR1m/WcaGrQFRSFOylJDP8A8SkAhxwA0WHypfPeF9POjsX8&#10;7jPGYXz/AHB18q9abYbU0NGts0n06u1dm0xXH6enkosMnOVaQNqgEiqiv8D5IZ17+1HK0t7pVxvi&#10;fKcWjrbOPbqcgvv2LOpf0dyvZYwa60Ju2AyAVTjPVUKK4xYusMGTCpQX06PW3pjy53L7FrlPTzaX&#10;wzl3HNPkOx1Ht7eqz5enc+YzH0ai9PUWoSVcNE1MvKpw5CHfGsLeyxXf9LFyfimr0s41x5mbb0/5&#10;/NxaOqXIsvXy0aFXkVpbI0rPHWbaNVNiuq18Qa+eVedAIsSdjsMC4tD+HvEP4iU0SoGogJJaRzYv&#10;04uSznCTMaTXFWoWFMhi0PAiIkbHjecL396O10/+2/K4/wBAuFcmu7XIWYWbe6uiNfPthk7mjYdb&#10;1ciGFTG0uwi00FeGPZVFBbLtewfykfhBTmlod9heNXoRoQhkKULlgqZIyJ8V2vcUH3me6/P1D7Ch&#10;aQgfH6O9/pTyrmpdUOVc45yy0/jtiL+1/VFmpe39bkOpauLXTKzRUiq/Vu2qzG3LUf2xCQ8ROIEY&#10;BOe0beRAqqtUa1AQQ8i9gkzzAYgJmO4SUd5jtMiPnMyIxJz694eoChTpEhSoNQtPqMw43e++++Ed&#10;eRUrIS2oiXIPpLO2zNts93iY4xn5fKrD+PI5BSr6E9lK+alhU6oHJCNpjBgRke4MEkwz3z+kiMDD&#10;GDpt9tH2fcjxeQ4OurQ4tyqN3isXtSnYv62PFLJt3Hqi7QdU0Ys6Fwm1R+MhSiTIC9dlZVxYS83e&#10;jfTLnXU7l1tWRl5SgyqNjTKW6Ofxh9qrjEyya7OzbS+2ddAS0xFNS+wAY11en4G8i9GX+l9jZbbP&#10;H5624Onau5T38X6X1H52zYzTKbupyCjaXtVKSE3iChqXkWn3n1adAcPNcyrXfoWasZL8c5ddLKBF&#10;Mt560pcGSTuxc2Dt9wbuPCaorUKtIlKtCATHqCQUgE73EEs2wgYbPg/O+Yc65F0fpdTc/P4vQx+W&#10;VuFcSzaFG8NvXZy1GflzZ1dBrYGvYi66nb/j7aK1kjS+5CmBbSEG/mHHaTOSa9CVkVmp7FmfpnyZ&#10;4sGtEQR+Iwse8xJhBdo9cQBTJl9GPW4HwN/UEb+C+lhUhVic1dQqpoyjS5txvlCpRo6aLMzpgbFV&#10;8AcSzRMKxQorCwbVhRfXe5BSqzvWrC6ne3YY4HRER5zLGFLDL9TiYg58pnv4xBScFMREz5xl6dXJ&#10;L0lRV6UMTuPSd5h4+HJAODyBUpoBI0oSWLwVDS82+9r8YwK+/Tpwdrp3rbGY6qplB9uqggBCrena&#10;q2Lt8MzPY6JKw4/VDPFUnALETOO4ic4H8zpq45nbDrLDsWT4/sVmogVAyk+xVtpRcTDhcorGeQha&#10;rC9chL1Lhq5WXafTp/qIamz0/vdBOK4vDH67eQc+tc8JKKFjSqnwzjY6vHeaPu1qoOZVqX3cup1Z&#10;tWIXXgV2VyUQEF9Ygfev0Sy+lHVLkuJR0A3cZ3ybNW0hyTgKNq40qdO0K2tP30xZ6CJsQw0eg2TJ&#10;T4l614DnFmlRoLN0pUXDQQD7se3D4R0qSkVF1UEeogAC9wDAgPw/XfGLOPbsbOutsOCsMl6SGGMX&#10;2iZM2rLxLsColZTEdoiP0ntHaPo1K17WrsYdfCwV7FfMlSbpU5ay1NZRyy4aAMGLPxWtrCaXj6xg&#10;TlbgSX0L8Libcjk+jS83TXy9U3FciP7dxTWOlK5Jgl3GBKAb/mB7R3Iz/MHmoCM235ceqSh7lqhx&#10;LiVrmHIJdmAdExBsgGEJ94n2B5CzsJFH1pTWGqsgEaQE99tgA+/2vg6mkOhSgIktd53PUe7nF1pH&#10;jasqBmWcV1+hQJpEPdhkRiJyo2QsYGII2lJF4D5lEEcBBUje4JwNN1WiOFvfFFn96rmaOXnw0lwc&#10;SE+/Iu1zFkjArmuNM5iZNpMMJmSXnaTaIFZzqkpcswFjBVDBkhg4gvMV+YFHeCiZkojvMjIz+frj&#10;0tBx4+gFKo51lZDasxWrC1CgEyYyTXCmNPzEvGTXIkMmMyUxPj9XUczURT8oK9KgAAbneH+ekMHw&#10;JoSaxqiWsmSHS0GGaBcyMRPTOOmDLTWZnT7VRyGZtIy07O9f1897jeCEIt5lavVQYpX7rJ2uzkEa&#10;kqmvNZjDnU7q/wDb/wAc4R9rvTHkuPxKsPJuX8Xxr2nvMw00rWZqPpgNxbVFUXYqABsKxSVIrEKQ&#10;rZ3GBIyx06Q825bT6j4tuhWyrZU9mig6d9LJqipFs39yIXJ8DcIFDXSz2wUxInMQUH7Muu3Tu11g&#10;/wBNrplz0aKp5Dp8I4/1AYFFClBS4xY4/ZvZeZVQTZXCs/L+NL590Q5omyP7ZLCcpnc7UR47Qyiq&#10;gCKiC15UAHMXd+LP3GjpIpoyVKspMrrAanJ0+pjDzLFtrY8mzuo/DOO8d5Pxqxcr1tPRydjLvbNi&#10;rqWHzV1az821lgdOnZ8JETKRsjBQlr4bJQtJxNn6f8eZp4mc9duE1ppC+1s0MnQN1DKsX29jsm+2&#10;mq2w9osXnrAqVd0HXBlj0elv0NOW9Ll3NLZ3WMzEZjr9+qgD08y3oTczHKSdeMUHhbz6Rl4kNywq&#10;QsNNprF0D+C90+59sYOSfTrG4/W5RUYFmvZq3bjkRJ6cqpvSxNfPsCusCYQkLLAsNIVprHWElwZC&#10;IQV1K2oMAoy5S7K5c3Dttth1TRpqp0yn0zyXSAZLx6urdxi8Y00uN1Fqr+DbKrntRcqyr3umXeAU&#10;5U0/AmiY+K/wA+RCElDB7zetVfIeV4Sjm38J7EQ4U6TGpZSB4d2wtdam2ZcYiAsqtmqsDIu5CcEs&#10;5bpn0H6ic/xr+hk8MS7LzdCqh77VnPr0MG6T4srPUC22ubq3qBdmsaK1hRIlTAWJyv6Z/D6Y2cbK&#10;5AjVxeN6fLcvTzqFTRusToZGYJgLrFoKNBiE2bHraLDdK2Qm0LEWWQ8omcxm89ToVylEssJPzbr3&#10;kSbvhynKmrTWSzAhjEyJYFywBYE27ElU+C9BMDqN1SxsGrvVmZNIKWlrnr210Qu5KrNdOuNWg4zk&#10;Sj3uFdaWNsPGBaBmgXT9ei//AEtul5dG+pH3IcERZc3jYo49yXhfy2sbZmpfuXsfZpe5z3McvMbk&#10;1vW2WmXxrNQGEwgh05L9PuImObvc42a2NiOzeXUlWEWKhZTNfFSqtXv7WaVpjCjLSR3VvFbCklrl&#10;1YiWPkOw/wDp98zrcs6wciLHuO2czM6Wu443chM/Dt3szcxr1KWWu8w7RnMc1dho9l25rlZABYbF&#10;gflc9SqZjLIEfxET0cXa5d+toZzhR4pTJ8NzoSykopAEgwbiL3BfmGd7a3tApURRH7iP6xJdoLv5&#10;xH58Sn8jEd+wzPaZ/wAzH1hJ93HBtfiP3M9QrLfROT1e6Pp5aTWCTsuryDj967m6NW8PdUEpdYgt&#10;oawlMGk1i2yK1Ac7w9piC/8AH6j+e0/iJKIn/P8A33me0/8AwPz+J74e/wCp3xYNPqj03RyBWpp8&#10;XvHU4lbyKGvs5FRyOQm/TjU2nZDk3rlFd92LRbRCwKFU66WAsfBsMfeKAUKv5g/SNBeRMON7wX7s&#10;TjC/hs615mg59SAQHuQeeLdSQd7eZzoKeSdT7uvt4ZrZyQ6vdIesfTXju0zQrxnV+UZTbXIen+mq&#10;4DmIn+O0sBqaT1MJgvsBCZM2RMx13Odyn/TN6e9TsuLDOT/bl9z+ay0oC9jMjivV7j9d9Bz+3ckJ&#10;z+S26VJn6jDHrrVpgx/P0fes3RjpZ006ucE45dx14Oftc70uKcgLPdDmZ+QKXfx2kKb02hsyuuN9&#10;ylXRMGyiqv2jMsZED9u3CeRjwv8A1PvtVBbb+kOH1B1uBoYAm27t9Lubbmn080F1ZAfFlqsvjdto&#10;wPh8mZhRymIKaEZrzKdBdNTPUOp2YpLMLwbl+1yMaZCVioUsoJGlwZYWMvu3L32fDK0d/N6Zf6pn&#10;2n9RtsZdxn7xejnC7uxaCCZR5a7keJyHp7yZV4O8rsOpxa4NavEPclphDmwPj3khfY1wwqPQ/wC/&#10;n7LrLp1ORdAOunJ+NcVp2wJ9Zfzq3IOK4WhURElK8nZjheDoMHtAe3dtmPZsEX0gPVzlutyj7Jfs&#10;K6807TqXIPth6jWOn06sR2s08nlFSre4z7WnEeVf+R43xNFWGMCVnaSruUwIlp5wTTyeE/6te7yz&#10;j0vq8U+/D7eunfWzJz+0rqK5LS46FSaEjA+DrSdXptb1G2xmXBp8msVbMepklNWepxRrADUmrTU4&#10;JkagGIHQ79ybYPH8ShWoCQUEpAkAgg/s/wA7l8ZuZnGA5nkZPTvk3ICrRzji/Kh5dpWnHYK8/HXy&#10;LIpYYL8WoyH6vOsCFVdNpKoMkQg3NYKRLPX7fNdHNvtQ+87ofbqPdyrA4jxfr5wfOWgBuVOW/bvy&#10;l1zqLn5QlDPbsb/TLS5LR9NcfZbqVHpA4qyxoatfdDRtdIOsXU7inHMrQ49xvj3Mamy/Rm5/FL3+&#10;KNfV5YhePbfVn+TY53MdHjM5uZZQ5FrK0rETN0ihmVHDtTC+1r/UO0MvfuDrdOZ52/M2tERIqel0&#10;t6xcTmjoa7Anv8ss/j3M7llpiXZ/xjPvMMkZ1mUSTlnPKVX2UR/yMSdg9tsZemvyk/S2omH4P+ix&#10;Ls8YtHLupyK+l/p5fddSgqOlQyf/AEl5wyu0iHQd0Z5rVmlYuwyZ9FvX4Ty+w6ylszJqNxAoqiZP&#10;6GXMumbOLcj+/b7ePLuvhV+esfTyoslkltHB2HciqJorGZKE3OE8mzFCSpGVMzyWZmFR0TDcU423&#10;W6EfeT9v+64Lm39vW7Y6o8VvGyU2ADge3b4pzLYrERDKh1OK4hG1Yx63KvV2SJySJhgOoWvi2OoP&#10;2Efdm5jZxPuM4HrdDertYfWaau9xK6PT/kFsont/JFsY3NPZarNkDWOJXYIj4H2BzdBIC03JEBmj&#10;/wDLb9Yx2pX0lJSY10y//wAmZyD793h8fV6nkdYPt86UdRrUebo4rl0942qY5ti9w2va4ttqj0GL&#10;3RaZkjqB6y9ra5oYUitzTnLTm2SaXjcmTdUovVUZclE1DsH77AKf6GiBp+WNZxwswiF95Dy81zJa&#10;7/aVifxdX7jPtm5LSc270b6guvZImcSE8T5DN7HsXE91nMV3rzceyhkKKGL1/wBxMxk5Wj7i+lNX&#10;EpcpDsfhTU3eq+HoVDacW7C67GQY/upZy8YkCFgQNk4CYAp+lf4b8ROXz68st/TU4IglLB7EkPvb&#10;riHi+U8ymcykQpCbdR+sXgd3fCGbe2kKKaQQaRcgI9gT5gSpiSkYaM9u8z2mYiZIZmRLuQl34shm&#10;Htos5oUlga6ihrNhhlC2L7STJ7n5EbJAiKZmf+Ux4/sRCMNnQsg4FT4z37rGCBnh4iTPzElPeB7T&#10;EePlEeRF2iRgpKa48TqNmvoVZmw0ZgjrKCJEBI58vOCiSKfGPL8F3nxmO094KfTKlYrcgOCkF5e+&#10;0ECWAH+cYs0yyXLMQSIJA1Tbtud2x09RVqta+FUb/dYXrD1+UHJSRiIl3n/qY/z27RHj3j8T3ms/&#10;jl/PBlvTl9SwSV+r9pBpSZs7yXjHfsXjBRJd5L8QUdp7/UZdctulF6Aal8WxbItjt4dzPvE/iI7Q&#10;UT/8CZ7RP57x9Ezd5nixlIpuBZWTIJkjiJnvA/pMlPcoHtHftER2Io7zPeOwH5QVFVApLOkN89Hd&#10;78gckYMStk+hwzAtux7P2AdwDJxD1rO3RQLl3bB0hMDYB2SkYEfZ4kPjMx3iRLyCImIEj/x2nyM3&#10;E+b6ugYVUJTbLxglONfYYGIMTnzkvXAl+swTBiPxESUz5zIpq6+bczmM9kCSwkIXIFMGuPIe3eR7&#10;dynvAzPeSiYKIiO0/Vt4a+vl3Inx8JsIiexeQCHlJTEREzET3kP8du89/wDiMzH1Ch+HUZxQTpS8&#10;u4eHDG7Ofs+JI8Xq5Wiog/zMTALBQG8BW8hyCOMWnX6l5ZW25upXZUYCihg+Hd8TLDiGiEHAyM9+&#10;0j3/AOMQUFMT5fVHtcqwblqCBjLtee3yO4iTFSBLiR9Pl/gvGZnuYz4TATIQMsKmc3sBo7tuSWC5&#10;Uxips9iE2j5GXif/ACiYApKI7EU9yOO8RH5G+fNzLu2G0gh0NmO6o7yJR3Z2iYmJ7TPaZjv+Z/x+&#10;ZiZ+h1fh85SspCEggEPsWYTPF2ghw7Ysq+JmtT1uwYG5JdRALCxcCxHJcF8ETl/8C9kvy7MzXsDL&#10;WoYj4x17HsfJLCPJkFBwQnJyyJIyPvEyMMMV2nzEnKl9u8d4mO/bw7z+3jMF3j895iJ/PePz3GZm&#10;3yqxbz2WNSWC9zhhbfQMDKoN/wCCkQE48SiIiZGe8z28+8SM9iziw/EG1WAJaKoXHeBgij2MgoCJ&#10;GfKe8/tMxMwM/wDGZmSk0ZdVMpQkME3Jci5Z95IZ3ZwIwKnMJWkrJYlSRs8mCLDcuOLXfAzdPcGG&#10;MFJCXYu8TBQMkcTPYpme0xM9pn8T+I/ED5T+QBSJGE947DEzMRPae5T3KCiY/P5/P/2P5gvEvro2&#10;12Yc5cEYzHYC8ikZ8vKe8eMz3Z49i7TETMzPeY/z34qRvNhpg4iIiJ7TMxJfhgxPf8/iRGI7f4/M&#10;doiZL646yCASFA6rfyggWsS5LD9N+iAoQ0WBtu/fSeT1IvIF3UTe8jMl27TEd4iZmYn/AN1MD+Ig&#10;u89/Iv8APcQntLcbyk7W1SzHXhqRbatJPbEyI+RlBT+J/M+MeUf57l+kRHaJmLGs6f0kS7f5g+//&#10;AC7SU95k4/x2kv8AH5/x/wB/meyoLVN6LAA1Z1jAvb2Lyg/YRL79vHyiO0FE/wDiYjtM9yn5aEFD&#10;XKx0dj8TF3u4veIWVNt6mLd436EHpzhkGdHs7B9lhtv55qWReZRAj3MDkC9A9+5FED2iSiR7zPiX&#10;fv8AQF5WsAbKREYFJeuS8fCO8Ecx+szPeC/Wf8eMftP+Ck4bbK3x5Nxajb7+DlUqFO4cEP8AesIo&#10;Cuy3wKfORN4EYkP6hBSElMx2lY+YUxVc0P0koNpEAfmZj8tmS7TP4j9e8f8AX5KO/cfyvIIXUExp&#10;A9i/yG6E/fB6qRXRFQT6Qbi4UnjkAMO83JFBhMSRd47TId+xDEeMeyJ/4l+IjxgZ7/8AcjHbuMlM&#10;9lH+wrkpgfEP8T5T3nz7SUxM/go8Z7zPcY/77TE/UQwPAfHvETECUDJfifKZj/zPb/x+ZghmfzMx&#10;EfUzjWFIsDLhjxgYg5iSmIKZnt27zE94n9Z/PeImZ7TEd5nllsu7OQB1mOX7lot1AaFi7aQJYQJL&#10;e3TjF7zSWaiT/wAZjz8pjv5lHkUf/EiIn/MdpmIKe89h+rjRYEBKQZ+fGO8R2GYjtPb9u895n/Hc&#10;i7du8xIzPeR4JIN0yhwh5QXjMzP6xMnH4kZiYgo7eUdpn8T+ZiCKZ2pYcBR+4mKe4jMyMSYx3iZH&#10;xn9e8dvGSiS794iZj6bjWpJCSkfSXNyATt35+XxQklRYNDXM+z3/AGwQa1jwMyYXhMSIhP57yMEf&#10;YIgu8zMRERP+Z/YY7xMd5742BOwSwIvKCjwOe35KZKf+MzMQUR/1+f8AkPaJmBKYWWKbWU9ToDyE&#10;QMSkZkTmZmf8T5TH47DHeIn8d5Lt9dmshFcisy3zJZifq7/8pmSiS7FMR2/X8RP58vKfzElMSpKZ&#10;0xAE3BkOYs3UwDyTgrV6WBYFpaBYb9j9rXM8irotsMIwZ61wv1+z8FMd2wM9okZn8RH/AH4xHlEz&#10;HkPe1K3X4gQs4Q9kDEyCmCbIkZKBAgWRH5d/KYiPwXfv3/Mz9R1Sy3fszMsIIiAlwKXMeArhkR4y&#10;A+EeYwUf8f8AMxEfgZ+rVV4HXKszYf7UV/GIAXTCyie7PJilxEEwYGJ7T2mfOZ7xMiX0PTWs+akx&#10;fZv3dpif1xFVAKNMkOYI6ggRdtgeLF+ZbP6gWE1Frr43bRApH5Rn3TCZIjApVI+PmBSZf57yJjHY&#10;ZHyPit8o5ZyBTXRbu0RWPkHqc9QeXaRiChZwk+8/8fLy7eX/AJgZmczC4zXpPogy1YlhSoW+lSzC&#10;SggaufOPzBRMR3/HeJmPKRKfqVVoZT/LKzsn2ygVx7TEhFi/LsUFMD+PCexSPl3/ACMd5iRn6qy1&#10;ZafMSokAM0h2BAg/6YxOnlqb+tMrYCC3AMngP/d8VnG5r1Ip1xBduHqWSQB5hB+r47peH9qA9ZeB&#10;djKCgjZP6HJD3H6uletyvmfkVjR85WyFs/SQFJ9iKQmBCJ/uh5ELYntB9g/5CwogfJmN8tjIEVmR&#10;n8OIL1r9hFHtEJH8RArHv3KfwUCUz3iZLvDqOb8dmpXuG0LXxoJP7/2PwYeY/tMNHyiYiCmRAICI&#10;iJn6pzebrIpeklgQX3dPTtJnmScF5LJ09SiR9JDiP5T3sQTy0Xd8RNXiOrmpYlKgtU3KEXkJSUAw&#10;hnsUH5mQz5fmJ8pnvMjP4gDmNzsMnTYrigq1kgsDIPUtiLUwtoKKJdMwUGPiXkfchPwYJyUSUHun&#10;hXRr3q42zNNiQj3xBiKQiIj9AMyke/YhkRnt5euSkpIp+qaVWDfZzHIcYwZiLQOVPgAjxFkF2Ke0&#10;HP7DERP/ALPvJSX0FRqedoWolyEBh1bc3t33kDDNS0rYj0oQGLQH9PAierzAfFAx6Tcl3wIroe2J&#10;9j2WJkbFMxZ2X657wPdkf8o8p8ZnxOJIO03e/wAkbWy7deywYrNWC5QwQJUlXJLQIp9cx7AcKzXJ&#10;T3g479okZ7wOnx+7Nd2lVrFZfnEdck14YxzEqawhYcfsbTkIGSkP1nuZ9oXE/UdX5Hw5dM6Fibad&#10;BthSCU0ScXlMMmLAg2IXK/xECI+ML8x/Bd/ErVIPmJYzqAIDOPpYwer27FziSk0knzD/ADJBcj1O&#10;4dvYJt0x38o4tLoooCTa10zF3/H/AJEZkazjsMx/ckYkj7CP6zMzE+P1G8s44rEXU5Jg37BLFpqu&#10;riWy0D8o7B/bPsaDJbYFkR2khGYkZjvJH45n2KDZtLEG1PCTW/8AUWOYRRMSKjEIHxKOxj2/9zAz&#10;MeHaJimihtk6jYqCtjFEULMu6ZOGkYkSRifyU/4mBn8TPaZH9iT+JZfzjWpufUz8fylrjh7n2wZ4&#10;P4iMhnBmRICkkEiwiQ9pYduMd7p91ur/AMRSoWG2oirSagvkMkFMIPJIBIk4lkwiKDmYUITAmEjD&#10;Iky7f8hR5HPpTRibAmbDa/scFEkbAIJGYme5SXmLILtECMHMlH0K7PEKtrVYmtRsIfUYphJRBrR4&#10;iTDNg+Qx5B3kRmIn/HcSmfxP0Qa92jlwuomzKbKFKEoLyA5Pu2CNTJiZM5KO8/j8H2jy/MjIngfh&#10;J8PNZ5FRiR9w21pI94YYdfibx4eLpooLMCA4EBiASWYWa3PN/wCqwWb1v4EbMY6ZFhWFi9lUnwrx&#10;MlkUlCjSztECpkyJnICuCb6+9Qs09Tj1+5SK01gn3BJQ/wBZftJSbQXMlAeceMQUEc+JiRwM9/q8&#10;Iz7La43r1S0z22IlFquixJ2fEjJQh2XI+IiE+1iz8CIiXMEUd/qicndoXtQwrCxhU1gSTWQqBos7&#10;T4lBhE91/iCEZ7jPlJF2iZ+m4IVUqJ1aTA2Jdu24aCX4PCGik+tvp0gCSzAJ5HwJNwIxEYg3czRJ&#10;S75XVQZWJBpEcg2wbS8GAZSArWXeAZEBAx4ywu894I6dLT0KNiGI7oQ0FmwCFUjCjkOwiPtE4iJA&#10;5iIie3aSkSKT+gVZzeWsrXNZKntr1yMXCvtMhKiOYZDF/giKZKJA294Hx7j4yc/Vz6Ycrv3H2eO2&#10;ztJ+bP8AfTIF8YmiDBhjIMTlZ/iAgoIfOCAD8vAPqIokJKnBKVJ3hnncN3JfacChI01dMkM41Rw0&#10;+xL/ALHBRo3BU8049qBa5pG9cTMtEPXMH3MYke7TkZ/uSRyuI7f4n6ttfQkR+FfeEFZIYql2MO5d&#10;4/XvIRDfxH5kSiJmSXP7AX1x5tHNzWATVSNmAgXFXWZjECJzMFIxIhBAEwPnMf4KPzMdp6t9pXtE&#10;SVUH4NSHsrDIdoZMCUKJfhMRBCciyR7f8f8AIRJSUxZFRZJb6Q8G+qD22Nrh4xJCSimCklwQ5Z/1&#10;ERbgPi+UCqaMuo1GGU1gUVpjQLwHtLIHyASmYGJiJ7iUxIksZOGEXfqsz/Sq4qgde+khOWrsoJf9&#10;wAKW9giWkMAM+EdimJCAkpGZOBgeN6de4+5WXXt1dGa9j12FKYKDUMrZCSYSpAoOxCf2ez8kqTED&#10;hJn9fKla6yvMtQ0R9pTPs8VraJeEnIQqB8+8R/yIinsTIkpgQmBV0yjWbgWaCQ73Du5G3WdsTSkH&#10;U6Q5SAVESZJftwOHcziNRe0reorNUpKKVIlHYUkGSs4SzswQZEzHZgxIM/IkAEK4CJgpi432VWCC&#10;2ICa/sWolsUIgwy9kQPkYjDBmR7d4iQnyjvMR5TNAUnYPWe9Fn1+6GgpFNXm42+YMT50jXYTdAAV&#10;JkFlRpacBJrI+yyuerh8itXrVmxYxwBiUKXDHsrEtqkCuXipKHkr3mmGvZI9oaRwhBD4hE0JSvSx&#10;JdNrAWSWd7HnA9WotGpKTCUi1nHuT/a0g4g44li7pOS2kpSvVIfIA0phIjPYII//AHIL/WZ/H4CZ&#10;AomJ8voTbOLUx2q0eKW7CTQaXwgvMpEyJkwBSEgYMiBmC8PA4IyHv3iPIuBkXVjFCbdKyVhk/KsU&#10;CtsqqLyMZIbr6tZjhKIGYJldL+4FEpiY8i6u5xVuBn1rsB7xhxQ8lFEmc+s2w8lx3MQKImImYgiK&#10;DhclIkMh57wyhm8rUoqQClSSCW3JewaCWb9bHFvgfjFbw7NprqUSUq4ts4Lkv0L9ocBje6wfyeNO&#10;Hu0bNq2Mwlp2YM3AC2FBhLWyw7AlCVCMMIDNUwyXexcxPS6ZboT817VGCg8iqSUSc1VhJg0BV5TM&#10;Sz9BmJgu/jERIxP7cPKsXM0dGLiJBMWBn2T2kDFkQcSUzMFH7nBRMQPfuXbymSn65OFwjC0lKNZW&#10;86zHouECp/UWSQgxbBIZ8xP+52ITGRFg9/I/ZEfw14d/43L1MsW0OSlwxSASoAbh3u7M+Gv4j8TH&#10;jNenV+okAl+GBv7F+9iQMNDjX7ezRrimwyUM9Zz+kgUMOTAvYuYIx/4DMSX6j3KfGfyX1+dnHkWS&#10;bFzuRM7+mZESg5KYk1lB9vCZmIgpEYiZmSMpL80smWMSwM5V5o0rY+S2ebPQ2DgBbKykoESKPEP8&#10;R5GIjP5jvJCxswjSbr/eyXqYyLBdjMTLsEGMH5R4EPeO4zAz3kBKYgokvNUNPmEPpUQYcgfaRvfC&#10;HKuAW+kMxBgswgixY2+5Jc/q9O7ZmWP84AZX6o/WY/5sBp+78wzx/UoiSjvEl+sfsUyhcbzpKZPS&#10;seczMl+K0/tM9y/Mz3n89/zP5/8AP1H+ZKeLYls1xCREoiYXEzJRM+yS8ZmfX2GZ7THkXlJQXeYp&#10;969LnSIvIZayYIDCBmJOZiRj1F2GY/MR5F2jt+Z/z9VUdVNA062PBYkggPPUCOX5xVrQKiwxU2mQ&#10;oJuX5D3/AOr49FfBOqnO+p3R/leUvh1niw6evx3Kzc2pq3texq7QHZs29DYtLWNWa6rIe+xWe86Z&#10;LCapg8nLYTGchvc1zeC8a4szl9LO5Jx87+h1Fv6mfRu52hbsWtDV/jxJa01LI9zR8RVRoVBrJoC6&#10;QNFkDF3CcLEjK5DxPH1uW7itfkdC5yG5xXDvWZxNIb1q6aCv5MKXllNlJ+dStKCselinTKVFEslT&#10;yeHVZ5FX3M7RjMVx7VtX7XIU0W3rqa1SwEhVyJi/I6WicCgJj/cw1lSZFDjkx8PoJSjNoqSUpUKf&#10;/EuXuWMEBue4xtqzHL1kAxCmBEHUSHkh7HGdC+o+Ju/yeXX0eXdSuRyuKJ6NtysrMi0U2BNdejjz&#10;TToOXKLTV3ZoXCUYNhdgnyH1f+TW+atp1M40UMjP4evK1NGuteku/atQi5VrDVnRSk7shWvNG05q&#10;RE/dIeuCl8fS56GB1Ey9DmvWdFGpQ0uEljaNTjtPj6M/jdjjvrtVzimWcqt8jWe2vZ1tCq5jmh7g&#10;qpUz4q3GyVPlVLlr/wCoeba3HKnGjXjJTyKpq261R9i6omoO27QsKtSVVoiDq3pCutwNU501GK+m&#10;dagunmVrAJStI0wwcgp2AJ/W18B5ZaKuXSgq9QAJcSwUXuQzaR1k8vibvZLON9LeN8UxUXeUu5Fr&#10;npBioF1deTUsMqXiZmhErmpUstJq7lRj11TsOJalQwq7SsPKjo8TuUcerwN3JbWfYSo+SWb6Ifp3&#10;7FNGhbqWn2FVEnUz6sTTRSC2w5SglWUuOfd9CS3vD1g6qWOK43N6PTnjvG6aw49u6lhdud6zatTO&#10;lYtHUKyBPYPYs6ulqs+mms2uoGWrSSEv43FEdRtTLHa6s830Rw7cZfC+OYaqGFlHeQ0U29W5laec&#10;/wCVYXLGBcOyabrBWVZNqZIPOqmF0K9OmpRAUwID2Kmcjd3HW/BxTXCFpC0gakPadjLl7s7fvhfu&#10;JfcRV2vug490yq8bGrHULd4vX1KFtGlTLGYNhS8cbCLKvjy4INTLbKJKq3kO7ko5WyBLX3N8f5hy&#10;PJ21FphxriLuQ3y5BnxsKrs5Bx/Cp21DbrjVtgxM/HAU103GlPvQpSFQET9Jt1Axp6ffdpx/mmmX&#10;wW8V51g2N6zBsAbq8c5vTWTaePZTfhMWphJ/s1rCzWQzKTGW36uM6I9U+RYmfr9R76cTbarS27PB&#10;mReWdVntHGU91dNhVJ53YmHV7xiLC84eqCVEGf5NbKeKHUNVDyQbO7lmJMO1uj9H+plNTKUSFDzX&#10;JfeH35YlhbucK51w5FTDp/xXmPSzYq9+jPTkuNtuZl1VvXp6WrzLBuKoax0H3KFa/axalm7pPunN&#10;ph0sNSnw9egJ0fpx18uZWZenUsavNuW6fyTxFbjqd/Px7rQs47LsKzy8VKtww2VLZktdZTXy3zkE&#10;uimfd+lXTzkF7hvRjO18vplzjLyp5UyyWX8zlOni+xnzXssE+aFYbJCK1JIJOuvUeByt9Yfqn8Ad&#10;x/8AnqXS2ktdTkVjjyuSWeb2LITl5o06IbjINRsqJLHqZ1AaTEKsTc0L0mwokZqgLc5VFTKq8svr&#10;ZQDkhN4b4n32lNRzS/zCkhioVCI4BD6uWYjgQ3XTvpJxzU4Px/Otcxr6B8xoosa69P5FfVe7L0kL&#10;zWaOftNOKFiK8XDr2qtWbFuu68ypNIANgTMdSMGnxiMKVRQov5Q/Qyyo2ES7euh/GrKAqHUX50/T&#10;5zdslYBc9kzNYyBFtg5y9JPur5Fe2cQOXUQ5lwjhd2xYxFULY8bqnLrLxy3SoFW7WiVl4ouV6j6y&#10;hU1NavbtQ5AkWnHTzkfU77gNmpyTk+Tw3hfHstGlr8WoKx7dfatrqRGVLuS7dsQfoMuJt29A1tH4&#10;1VtM1yCbD1AxaDmchUqpVUVpqIDJDlIfae3Z92DYd0KQrtVCQyW+kMXEbG+/R5sMRfTLk2zUp2eN&#10;afJ61R/8vSzbJ3n59FKeMUmWZ1hr3qigC7YRMVoVn1pd8J6TVZCWrlsT3XX7gmYXTS3zinKZyMff&#10;JXDaNXOmwi/r3VMRP8e9y2VhVmiplzvuipZrhg0672Mnxp+trW+Pcb0NF3BKmvuq1HWW5nH6Jvph&#10;mQm1cbZq6l1U0MuXWSO3p2tB1ZFkl/24kPERUbrrxzrj1m1OPcRfW1uMY/OuEny3hvF3rrDn8i2e&#10;NWaY2n+rOdXWFm3Q5JVdnaYtRUTWU5zSYBm0xfDvDUZyvXWsAoWklXVwGsS0gbdJbEs9nPJQkJlS&#10;WD7garcOW/0E4v8AX+/PrD9xPHM/pLbwOI8g+SscalbXOorfkawysfTCjuVbRjCYe2/K0v8ABa3E&#10;bnRJT1OvLOTdMumPB+P8ixbK1Z/LavLty7kVl6uzx25YocgyqOLYLRrBVmdh+kth0JWy6D69Ro1h&#10;cCokf8XqYf2A9APuK5LqZnFtLq3TX0l4zwDlCLvgvAZzGeZK5kPD9wa52bW7nQutciwC1Uys1aiv&#10;nBTb/IBmLrffV1dvW+ScK6hbdjmlDdqpyeQUNyrnts22B5MVeQxWiEJ3a10Y/wB7FhUquINZkEKE&#10;vpt4B+G85k6lTPso0ELWmndoJeOGIc2cvLEYRZnPUc4sUqSWIYVC0u4ktcPt8mC/f5H/ACGlyjO2&#10;6mdBIp2MrUuVL1Mq/wApiti/FmvcFqwmal7NpU1yK5Ez87rCiHDLvqQ5Zk1tfqJ8qcd9DOu2c21b&#10;r463Wq9OmSawugGzUS6w5iB9lgyrCv55XGyUoWw/orWPuP4Np0ulDs3jsZWvxC/dv8kt8r9Oh/U+&#10;lOYFCvWtrp3rwVqh+bnOqgwm+8ReKIkzeTbdLdDpt9wnPauZl8QOrZRyV2zdt6NjEoRsaFhVSrOB&#10;kBRdaXj8aRQGvbp1/kfJOyyrafQS1ZLnVK8UXkR5y2YB2Ik6Ws56Et/3iNHKoq/wkgnUoBwLepvf&#10;YwOQSABijfah9lfL+qxHuVdzPx6+pdsZ+dR0dFY2rVBxAIqoZ0La29oNdAWKVB0qIykIm0MwCvr0&#10;udMukeB024fw3G2r1K9f4VXtsSVBdmhXTZsULlLa1PKw9l2Ltmky3Us2LT3ghNyySJTIoswtvS7G&#10;6XdL8Wxp8eDO49ZVlNOurJuX9W3mi1LG3tRadB1q5F1R1FWEHWapHpFs13LJhLJXee/cvyTk7t7G&#10;6Vs5MWZqFObxPnW/Xt1itbUVoY1D62iCNXTUb69klWawHALlKmWZlbCPKeJ+L1PG1oKidFFSVImC&#10;R/NBYhlW++HeWyCMnTqhIBXUSlKiAdRSNIA9pc2Ab30A6jdbMHJ57w+XaSM4n38rLaiudV93RyD1&#10;KyFIsNFRPZNNBG2QExrrVZ8gkmfn6bqpmEPItLUsNUypRrPJUwJd7AsV2m2tk/gleIGQjP8AcI4X&#10;MD3hnl58kdPdTgWBT6/c93Hsv0ef8U4YukvPPO0NfX2ZtXhat5Tb/mB/i07GmyjDogKGYyyw/mKq&#10;JXvlyzVZZ4qi98iKFm9kZui9dYpmf9/RQ16EF28ZXB+YDP4gQ/WZiC7FnVrXXz1ObgBJbhSA7btN&#10;rdsQzIFLJJFP629QDE377z1xjj/qIdU9/N590r1MlVarZzOUO4JxzlFY3Mpxx/nBWLt+ideLUS2r&#10;aTkrLSTcS5Y2DbClw6GTHnP5tyceV6vJ77dZ3u1tHYYstC4dpk+epYsLQBuc5jzEY/uO8va7syxL&#10;CmZbO3P38cN5H1CU3i1K7aoocU38iyvwU/O0sderfmzSYURBkym62g1tmZObBjBQkin687b251DI&#10;rlcal9italILBbZhwoV4k/8AYJKqMM7+AnMzCpHubGEX167lcqinlMtXQ+vykJUefoFhN5brhb4X&#10;UTVUpCgxTJ2JIizmTqLxfbAy6h59nO5HkXVEUVLMW7E1UNX6HGgkLH5EDPsEFg4ZCDnwNpmS/MQb&#10;I2Ljr3tYw/UpRCQCEJXMd1lH6d/IjHxLtM/t2H/zHjHaY/nNuHVQsm0RgViHqrJEYCucyXjDJiSg&#10;iOA85/M+fbtPae09rpy+xj2al86atJan1rQ1XW5rrskmZd4vYVa0ch+s+Q+ooiIkCgh85k7LVPWQ&#10;Z8woB3+kgF32AH3NyCcH5ukmll1JCtShaRuQJ/zLHnBEDVLE001bdb5C7b6y7CRMK8Cp5EBMgTMV&#10;+PYltie8xMQERMz+Pq1dQ+LbXS1SN+hte2hyFNnJOq6vVa1Nh61uYPdQEHqJaWJ7TE+s0NS05ImB&#10;In6iaVrkuuWwqhXxxtMXDq6WSa6RqUK1NrNiuoXExgQyYhCoCSICiSEmSUupfJm8m6ecarHLHtos&#10;oXCaaxkFC8XWLcMbMQZH7HmvyOZ7HLYgYhhMJzmqYoJQsG6NQMf8Xt/vu+EvhpVUX5ZP8znV0UNv&#10;j95xSuK0t3S1uOHUhT6rWB/uVZteLNeavsTnEJ166pYPyZQqzBeUShjJM5EW/Xtv+20s/l/+lt01&#10;yd2iVelb6Sck6U2yRblT8LD47Y5pxtFqpoMMjD+Iz8TMsIslMk2qKlSmWEK/rxf9LngL68Tehayc&#10;tCgVLBKFuMQlS5CZ8CM47iUT2gvHt2P8/Xr66A7Cf/zTSdGuJxFEurFa1XT59w7ci5Q9KgLygg99&#10;Mq8l+e8C1neJPvH15x4ita/H/D6kjZy9mu3tP7nGqrICclTp7pzCD3cvYgttHTHnAd9pPPep1tXO&#10;+klh2oi3uWa0IzqEq1FXVX7BOf6tKpOaqxF4X+qg6yqwiQkmIaPmQiLj1VdSrppU3x0nFYU624Uk&#10;9lobAeftOucAYi9RdljJJGTMVmKogvp3PtZ+6nK6MbnUTp3z4LKOEcv2tsrevx9enZ5HlI9Fqi2t&#10;x5VWWzXu7CGTWO16oBVh9u89kEJlKZclo5CuTbLONu0bXGhvWkZBKGonSv58Ca6tyatZ0qqveBVy&#10;tJU6ZSz3Qtk2BmCjSzdUrz1FZlNQyQG0u4Ie1tpvw+NElCUqokKuim7CZ0uzXMd2Hy/X2ZdZtXgO&#10;9focney1j7GamtsV7FHL06mldboKq5lPSXpqsqbUeATB2k99KrCqgrcQnaAmz699Fdutp7nXjhOx&#10;wPBoY68EB4PjZ7F2LaEWF0huHXqOrZzxt2rT7um889MNRXkVFLapQxHPtz6L8s69b+fg8TSpd/Ug&#10;3n3S+nazopRbt6N0EUa1yxI+K5716yWGUQkB8XzJRqVwj7XuVqTe4vHJ9vlfKwdQLK5rd49GTkW3&#10;Y+5WSypObb1dezdDDai8i4/YCuyzcq3K0qS4WBOHzpP5tZvqUC7l4dn7uf8AWGGdTMpTRKQZSkP1&#10;Z3f7A3/TC0Uum+j1B5Z0g4LpZR6Ab08u5/1SvZ1jQdkZ2vZqamXwfirbSZlKK4ao1NX+MEgpRdST&#10;PVICwvrRP7OcnE6O/cNx/pZjRSCnqdPnp5JezlwatfnFyha0qxWeznTnRbrlZ1s+v7jhNRLat05t&#10;NQv6j8p3Tj7b6OpzDn/KeWlxjB1mcK5RsY+WtXFFcq2Fr14vatLLnT1boqbrVK9RVVYQl2hXqrBk&#10;Gs1JpwH7wOlmB19yr3TbZtckWHOeO7VnmN3O0Mod9V1dPK2ePJ47o/Au4iXV7ejXonFfzq2L5WSP&#10;3B+WmTKqdbLVFelloIMuS9gCB1PMthaul+Z8KzmllE01PuXA/UT0LiMejynNqbWoux3NQ3I+D2iP&#10;Mak1ahyBTH+ZXZK0A+UeUpBMmRT5FKd/ffwVHI+iGxyammGb3E9Pj3Iasg1NZtmvkuAbVKXuj1rF&#10;iEomQcwQP0APl3IvJybtazR3rfawTc+ymkNYDgfOvdrX7tbQIigfI0W6hZbQ/JyNkLcQQgxUfQd+&#10;5Whm6H299YQ1qzbVFHDb1q5XQ1KHOposVitiD7DkJTJ1fb+z3gMR4zLBiCKN3nlKzfhdRm8xLQnh&#10;kvZiNzwC2PMvBVflvEwllFJIS7MTMn/PD3x44PvPpJ5fxmOo2Zba/tzbP2lX2iA2KYbVp2VZnyiY&#10;NlWmrSJSFQREoJmO3k1jPoldJOS4+L/qI/bPz3CtU6/FvuN6L8Ns8orsYqa+xzDRxr/AeQY5mUkz&#10;56d7HwzuILvCbIm+0IzZMpkfvF5r0h2+B8k4TxC/Up8isY/GL9LDtXsSi7PRmxSulo9y0Zpizkdn&#10;OtaFepYfBHSek/jLTEWITChyKtR6bfbJzJBirknQzrPaOjbiZG5qcf5QauVu+GRtg7D87lXGgr+C&#10;jlYVrxy3sHyDhHR81ORo6ASpKk88pBed/aTu5xugP4lQFhb1OG6b8P2wXeN9PKe79p3+qL9sN26l&#10;nKujHJi5jxXF9cSOdl9HuZ2tiqpIyMT79HH4hl1z/wDmxDsKkWQlCh+rOXWHCxODf6Of3hFNq5o9&#10;KtDqT0B6oqf3cOpxS4eRyajZruTYka9nJzc3fpL+TIxYiyNtSRmQIjBznqh9svRP7/fuj6q8q6lc&#10;XrdNPuP49mjfRSsRoVP4jkvSrh2doFbXmLtSqbW5ia6w9qvN77VloELCD2YgZHX7LxPtY5D9rbbZ&#10;6isbqrj886b8zfXsxOfQy6Vvj+lQu1zALHbdw/7gQxSyRds9icIJP6boNStlgFINikgAH0nQUqmQ&#10;xBebOxk4iKgy7uoFwRuxcsOtiz89Wxvj9/2BW2OTx1BxcG3qL4vnRTnjd6tUtZC4v7a6h6Wk2VXP&#10;C7gzv6OmWotzIrZ1UbFVnuq0u3m3+8TjqG8m4Jy/I26GqOjwrjdDTjMatruP1s/5VDEXfciw8Xhb&#10;rBY+JpMNQWKtarCAXT+AsWc+4P8A1Eeo3VXj9DjeIhfF85cbDNvTpPsP09hWrl2Md+VZM4is/NKv&#10;csvbDK/uK6NNqzWCZGcotnlFnGpNxSvsjOvGkmonzmGek2kmTiS/9x5HMSfcvI2SMzM9/rReG1SM&#10;tSSR6wlKS7/ynvxfrBfGVzAFPWCTCgX2YueZm25cjrhpo6hcUt9VeTck0NluJx3r50eqcB6lsqRN&#10;lmdqch4dX4fzC26vXCWeJbmLX5qn1x2tBZ+MxkRYd3s3KeW8U5L/AKdvAeIr36tDl/SL7pNXlPE6&#10;Btj5d7L3eJ1q+2zPX5Q5S6zduhpXJUIAFmuDyZLWpic4b/IiOCQmIlcEQQzxnvA+RTDI/bxiZ/Ej&#10;P+RKTiO3+ZrL9G9AiQPLwApbEdp7DJd1lMxMd4mREe3jMT4zESXcZiSayda0AgMGBm83d2mTteTg&#10;RVcKSQII0nuyiXvuwJHMvjWvpb96vB+O/cZyjrry3F2ARyfo/ncR5vmYilvu8l5bRVYWN6kh9oKy&#10;l2/43B8XWTSuu4LMyBBEGwLdcvvA2OtF7YrYPFK/CeL3av8AHDitZX29I6LHWTKb2o2kiUMbLS71&#10;qBilRCQy162Cv6z2qPsmwj95R5wJT38p/aSL8T4lH/XYv8fiZmZj/nMk/KrinPZckPecLmRj/sp/&#10;eBko79x8ZmZiTnx79u8zEFP0kpeEppZ+pXBYrV1Z/SbObn9Rg2vnPMymhSiWSlIk8gSH6fsxZ8Rj&#10;8Jt8neJD2WBt8jkIgf2Mu0TP4kokY7BM9+09/wDMSUxfFWWaN65VWDWHHcFnIl4TIyUiQzP+fL8T&#10;2j8doIPxEl3+9PVvVKMnXeHk5wi1MiQtkCl0d+4x+Ez3jsJF3mY8omZjy+r/AMG6g1eK0zp3q6Wj&#10;oQpt4G1hYJSv/wBgUSQTMeBTBwPfvP8A57zBfW6oArpI3ZKQVeoDngP2ck/GMrUJnSLyYcH1cB/3&#10;lntitbFCw6ob7aGVnlK/EZGYlsdy8p8Y/P5mI8JmfzPfvMzMRPSr5daVyu6ENgFrKGsKQkQiSL8/&#10;4mZmP+Ix+ZLz/MR3+ibyHWRu5L9WscWCNyUgn0guZgjOVCsIjuK1AJRIxMzA+EnPci7Cbd0L7xWh&#10;qBUQh4jCxgI84khk2RB9ynsAR37do/f/ADM/gxKkhWlzOnie36z7ziGolFmOlLhrEl/iDe7wz6sd&#10;kwXStLSn2gkgEuxwfgfiY/4mZkYiYD9/zMxBD3LvHf6IPHdNli4bmyIMX6yiWRBDMEUxEAuSiJHt&#10;HaIj89uw/wDUTIsqIuOYKfkA10eHYfOew+Ul+s+cx3gp/wCo7jM9xjt2iYI2HSgO42Tn3kMQS1xM&#10;euJme0f57wU9vxH+O3lHeI7R9NfDCpNcAB9TCX3IY23Z/k9xa1NKqK9T2Sd3+pzwHt15i/Y2rtVe&#10;ZsZ80qlqxetS9Lz8wdUPyCTIPWQmUF4dvGSkO8l5RIiUSLqFfRq2Cu+LfXBALGesTBceU+JFHj3g&#10;oiJ7x+ZiO3eRmI7kLlWD/C6taLwWJDQQNuo3yGFGuImBjv5n3MpiCLxmRiIX2OSOfqwceuUanH9T&#10;Tv5LLuU6wFQx7wCjZIsFg++ZkltkZ8gmO8gcRP5jyn6LqZc+bUCyQQx67b7uze8zgSmsmiGMJIS3&#10;PE/vt7Yom1aUFApSybDWisYgO/gJlJkZzBF3/wAj+5R+e0xH4n9pvXSnObyZdrDXSi5dctcUpOzX&#10;SFNwEZHYIbDQFhGMyoRn8x5SZRArKfqlno8TZdcusm82ooexeyRltco8v8n5dmQMjH7QP5ntHeZL&#10;82XAt5uU+beIx7Db6y9LPHyIok/YHjM/tExAzEEJREfmILtMwCmnTUpalKDFLSwae8kyXcXM74vQ&#10;omioPZSSJmDeQ7HodzgI8rpOzd2/VtpOtaXbehldnbyQ1bmAaigSmJNJjK2SJlEHEx5TMd4rdFfa&#10;x+CmZOf+U/n/ACZR27zJT+Yie35me/8A8eSM3Vtl3d5QW/pUBzz1Dm4wljHrYciXuZ379yJxRDTK&#10;fyT2OZJeRfgV4qpbs1gkJIfesIgY/MwRnEfgont3nt/iIn8x2jt37pVI0VlIEGDyGcfS179RhklX&#10;8MOHhLyHaXsODvMHjBVxeJvs1U2LC+w/p4QUR+0E04CYmPx2Iu0RBdu/n2ki+p2/w8FrJgfiYiYO&#10;JkewlEdhGJn9vx+s9u0/5/E9/wA/R/wOIWYwEXfWAlXhYwBTACUSQlE+Js8/KYmSE1jH5goiPIpj&#10;6ueL0wvbWFoaDUrgYl4p9gFBSIHM/p3AhGZg4juciMwJRBmyPwLXSSl0BRDh2fdTBQFwH6zzJxxg&#10;xYsQEkNcAmXa8WM23uVl4HainR08l/eDBpemAiIGImZmZ/eZie8zPYhn8QcRET38vqp82rLE2tMx&#10;n/H7jPkUT2Z27xJyJRPb8z+Z7lP5mB7Tb9+lPHeQtXFclx5kt0FMjErmZ8fEomJiIKIku8+f47RH&#10;lInNe5HXXazyaRQUzBQHhBT3/M9oGZmZjt/mfLuXaRmJ/UpkGoCghaiSFAOzhiI+Wnf3wwyyxoUl&#10;Rb0hm+ptQ6teJmb4BEqXJ+DJ/JF28u4wJR5FER3gfxEz37RH4j8RET+8/X18c67C7AQx3GCiR8v1&#10;7z+fx3j8/r3/AMyM+Pee8/nllQ+6Bnt+HL7+PlP4kyiIgu3YZiPz2/Hb8f8AKYntartJqfCVB7QI&#10;BH/vv49vLz7/ALR+3aO3f8957x3mSj6rpVAiujVYFzBaVTe5bZ7kbF8UeSAioSSR6SOQCZ3n6TIM&#10;gnfEan3sHspXYgKJGAmO8B2mJ7+U9+8xBd4ifzJB+ImZL6sNQWeACQEmZKIHvEz5T+3cv1mYn/Pe&#10;Y79pmZ/M/ifr9nmDFsL0wJh2Bsx2gvzEjPfvP+Y/H/fbtH+ZmZn6s1FtGViyZBnx4GPX2iB8e5+X&#10;bvMzMfmfGO8l3mO/5+m5W4VoI2DiCJntBHbuHwMaRbU2/wC4Du03+L8Y/lTO0L/gEdxCJD947iUx&#10;JNKCLvH7T2/x2ntH4iZko7/VspccKsQDbux5l4T4+UHEx3mfH/MzE/4/5fjy7j+Y/wAxatd12wlW&#10;cEITJCBQEhJFPkUQHaJ7wX6j2L/PaY/I+Xeb1m5Fv5QWNI2BXNgjDZAZhfbv28pme/4gYn9vzMTP&#10;7SM/m6kkAAE/U0G7gg8m/v1gvjpBIZ7Dm5m97kBu/ODBiYNKrlOjOYkmHWT2bABDJZPlMwZCPl+Z&#10;XAzM95gZ/WY7SU8Frlya2dOFqQ+wiuuJCZKBKRAjiQBoDLO5fmJkZiZgY/Pn5TMjxS/SeqKaCh9Z&#10;ChFpSRCUMGe0nP7f4kfZPiUz+xfkjge5AnqVrLPUuhRL0gsPHxGS7MZMNgoGfIuxfgSiPLtA/rHl&#10;Md/pdVrFFeAyYuZLsC/9523wXTSV0klRkfSr7CJuzyzEC9sWDO2cq1u52CL5ZXvOMLTFkQNQsiaS&#10;pEigoAoiVgRd5OYDyj9o7/Rz43bzONDY+NWbamwUTDnxDYnwMwiAKSmRDvPlIkc95nv3iPEfpDMm&#10;1ZC388XMBwFEAcdwn9ZkhLygY7dpGfz3mRiS/PbvMuLxK0+1xynZh4tsySxIjYBHIHMDA+ElPh3L&#10;tMycQU/8YHv5SRSSk0ipIA1FIL3YkMHIP23fqMDKUUVAkh7AnrAeB0h2gzuMEihaxOTW9qtbqrEy&#10;qNOvYiDWBzCzL1wEkUAUzHl3Ev8A4Ed5iJ+uDGQ3jl+gdWXlk2Rmu0FtNihcPsAgaEsmVwyTgg8J&#10;gZiCgpkhKfqpVjtU77LFqJnPs3Kq3tVIQwYF0k+SKWCIBKhkiGJifCDgiKI7fRp08NuNNK2o5Cvb&#10;qDYrj65kZUfjMkcHEeBmJCDf8En9Rn9xgvoHMEejUCytiIksS9jcM77AOHOGeWISFKNyhLbgiLEz&#10;MEcBx0JEpu1YoiaiMasuCR7FBMHuJyyJEu39uPCJE48ygz/PaBL67NXjenybWpKVyDCyECDGOt61&#10;pGZVkFLcc1Dv2SCuuzZYC01haYC6yaVSyJgy+oLA2vj1DoukJnzX4sGTMh9gzIIIYkoCPx5xHl5F&#10;BlMyX4n6tqS81JkWiMk1UtkUj3X3YzucxMyM9ojtE+Pfy8S/YhiSGR6QW52D2gf52DkWwSnT+XUk&#10;MVKILPu6I62sPfFzx+HHVsWFW2gL0yTbE+aiMo7kooj0d1xMEE+JQw4kZkoMo8S+qPyzppxLUa3R&#10;LLTV1BZ3DRBS4vSS7EeoGWfWbWCuIIay2sJaYYTIEi7l9GXKBNitBDYgHylcLGYP2PHufYIGO8TM&#10;9xnx7/4mPxMd5mmcnK8myqVzJ14SET2WZtNvlYl5zAiUR2Ek+IkXeZE+8TA95mhZSvUQ9pMCC8AK&#10;4HHzbFwpBdJOoyEpIGweCPiGn3xQ87jrvXVp3bLX1qkCFGCIvcAkx3n73Q3+73gohckA+ufKPIln&#10;2n+W008+9KqYsUyCPye0oXMkETMrVJH3OOwl49p7/wDURMDH1OYvIqda2R6S2KrJmQc2Vk0WR7DE&#10;zBIwTD8B7TIrA2eMHILIoEfq0bGfR2YBNNRWVEMHDgGBBMGbImI/XznxGfLyjxj9p/P4mZrqIC1q&#10;UTBZ3h2g7vsL2+cUFKUL0AGdIIFgxBeJAMHge2BzmtfZty9flMMFgk0/WEyP90ik/wBZIjXC4gIJ&#10;kiUFMeBl+Rp3NLM5notU0DZJD1sdL1zDJmZb4hMLKImYIRYEiQxMKISmY9k/V8sZ+lXd8VIrBAT2&#10;mfAIjuJl3kyHsc9okZ7RHl27z3KZ7fVY0F3L/tVYrItrzjCWCmCh0nMMV+QOe0wIzEx3/wCpnucl&#10;3n6ihaadVIlSQQALBnZzDyY/zOPkrdVVKmhtLmEyCCCwuL9HvudelfWjiTeGDx+2pS7NSzLThi2r&#10;WdqbBWqzjlzjCRW8WTWR7JM1mYQuZlvce7Mcdcyz8OtJsKJFdhcHChWryhXYjKJ8i7jBkQxMxM9y&#10;8pmJDRcI1UqO/kVbSadhrEk+QbNebKIUxy4cMSuWVhsqJi4kmjDK89oEomSRxbC0a9Rj7Ie0jEFn&#10;2/ueRQZT2ODGYjtAwUeM/mCKe5SMzPfKAq1FiXKSndmiJPw5/XBqqqTQpgGYSWmTpDky4+d/b8zO&#10;mfiqq3zq1r4RLK6rITVYyAabBNIkQsP8euZP9hntJSPfvPPVx87PTbfFHwYJLELdVMC1xibvBckM&#10;QU/kp7d5iYkoKP2mPolZ3GriuzP4Sq5fmJym3UGHS4JOBNa3x4QIFMMWQrkonxYJxECc2mlxO1pL&#10;em/SGlD3fIBsOgGAYMAwgFxJBPZYFHY57957wMzMyPAoAqfcgmCWMvdiLdgZ2OAaR8uqoFTJUIdz&#10;/MGO8ns3POKLm+21nFViqdZtiE/IMyiSkRk/AvOSLvBR2IomfLz8u4jPl9XrO4sytVI5qyaFjENk&#10;AUa5ITkPAhiYmPIPAige89piZLxny+rcziNfPoQyrK3sStf/AMMuOGkCjGZLulUj5rDzKP7cLOYh&#10;ZkoSl09TOsW8sSsAlZg0lLsyvzP2A0iFfeInyGZJswMf9F2CZ7xBfVBCViopBLsz/wAuzAk/98xi&#10;0LguXBIewsYtPPsDGIGzwawr1PqqTBWGzISBEdXsBSci1Zz4yifV4knxasj7yclE9ylG8c2dJQaT&#10;7VFjiGRYsIFU+sDJfjKlrFQz+C9a4/5DMlMhIzBXmvYddrSQJdCQHtCP7YNLwY2J9fl6xWczHYRM&#10;ojuS/I5mJL67OhjxCiJLzUD4Wda0rt5SITBFDwk5g+zB8WCX6l2mIOO5lNaHqUy5+khLblw7P8kz&#10;Ae4xYA4YFxGmSCwexf8A6HfFFo5OHTtUV13drluIBszXAploi9wul3h4Lg/A4CILyn+zEREzJl/N&#10;LB46y/I61i4qCHs1gX11KzF+RvBdtUKlthfksZCEuDsfci7qhhRMXKldFgJYfloQrz81x4t9QHIx&#10;MxMTETH47x5FH7DHee0l9QhHVkWM0Ju2qqpe6W+sLF4YIm9kmZsqBMLjt2D2LX5RERETMSPaFBSV&#10;OosNhYF+A4Yt3N5wHmqoA0JDktqb6jLdeX7nnE5u8VrDwt58dEZt1bKfWhSlKQuHHL2M8hWMv9hr&#10;hbzcw3E6wUe05mQEPb9vVv5Xrt2ZQ0VhDwgUyBnIOFnmgIZCxPzLxEY8wDsEd4JkEXA5lx+nhWKo&#10;asmSa8vimCQLWavwYcFNdjQXDyGe6hY4B85/BmU95XzH0l6Lda81TITa078VwtqWk4Blh8yMhDGj&#10;CgFvoEO8ig1srxJkmT+u0kLUKoc6gQ14DC3RrPE7EPgI6NGqASQCA4nVDxz1u7zGBsWj8y5Zzr2Q&#10;shpl65twAj7F/wB0QeMlEfqMEHtLvMewh7FMAUTE3Ma24Cr5CSh6miEyx0gD58v+Ywkf0DxKIGJi&#10;JnvP+CmSm86nGivX7tqlLEpiIXXaqYZXb4SYslfc5KVgxZBBxHhMQMARdu/13cNJoIajHL9riKXy&#10;tRzAHMEoWguC83dhEDkAZBGMRHkM9pljSooSimXBP80u4fcG733iDi9dRSUnTcJAcMSAxDt2977i&#10;BtYy9Suz49ZNgwFixKFfvLlCDRiZGJIxAJAZGTCB/Y4AyiD+jbxLcJK113nKUiS0ONoFKx7+YSsh&#10;CZIFrPvJ91+QRA9piYifqjvC5h6h2M+5J17RCt9t1efGRN1n0lEgQsA1hMeZD7JgvZ4iYCPlXGKv&#10;ut6LK9mAT7Gtmy82ectazzaxcxMwKydEmEH/APMzgZiJHt9dzdNKqSkiXSSBF3N/9f8AfmVrFNBa&#10;ld//AOE2P+yL3x9cz6oWM7eEs72LwajPWOfYa/1WTW0lNtfG8j9DLgjEpmZNgK9fmEkBq+pkeu3G&#10;+0d8o4ntHeJemZie35iZ9U95ifx37z3+gHzvjdy8URV9l1i6/tn1DPrLxghcyZnuMxHeJgyLzAJA&#10;gLuPaRXOBdH9SmzBD+Jj3NjtMfiY7eme35/67z2/8z9QyFNHlEKLEECQbe03c/G4kVKTXUpaSVOz&#10;93I3Pz0bHuV3uWO6LdOdfW4SzkOjzHqJt1173GcVAHoZCr8W7U7idS4iIbsVXCl8tTqttop/NRXS&#10;csrAUP0YvcjvVLu71PbyLR5YIlfwM7T0LfyWMIK6zi5SllfKzqdNpKU2uaxhriMpgjexknDpHxEc&#10;rQs8Y3uQ4a8Tj1DNoK1TXb3LNzSmmuxf1srfu1xVUZSnx7Xb/YLRPaCvUKlSa48/6s4WZxbnXOuK&#10;Zu7FBGTpYmAD5OdbM0bL0vr6epbthSqeBXs1B3atUjrIzwbCis3Htmfz5lEqr06adLrFQKVDRqBJ&#10;5DAfDNxjcLqpRSqF3FTSE9pH9hdpYNhbOQl1L6+9ReQ8HHld/jXEtvXtZrK1Jx52DR1E0bzWN0m5&#10;/ZF+1dbS+G1ZnMOaaavsXUmzP1KdMuhwdPObaXEOUcgzeS4oFV2EZ7sShtXruXL3ITpQ2y99agdC&#10;UWVFNea82FvJMwoBI5I/BuLW2dF+f87t4B8Xv5Oozn/Ec6ztlcPfvqs/kWCD5hYOkr1hcugrENJJ&#10;11iAg85zgzsbV6ecy69NXQrHXRmV8Km0Pj1nUwmymaj0UotTbInvuHp3r7P9pJCxUCXp8mtaspWk&#10;JtqAdoLEECCeDMyw3xRl0ALZNgltjLkgDeX/AL74E3Ue9hZnW/iVngHA2dO8y/RzuP5dOw7Cr06+&#10;vicgm7W5DdZgutZeaWveuV0OT+JXShQ2YgVWW/Rg+4DkHT3oDr1ev+9dHivUXh/G806HBOP7FoTt&#10;8018dv8AHszaOpUZxl96vqatfktO9bzbNSuxGZo3E3a5U651RPIeMU6nGsevGfzxvIITgWKqnrrf&#10;x8LrExGhX1oqGwneAnWuXmqWHy302wJuPsC/fc3Rd9xHU7DweT1tTatcd06/81pcXUHwsxqcrP43&#10;Sx51NI83NLVrYeYikOacvBDai7rkvsSEl9QNGr4gVVvpoU0ruGKklwOZMM+/zVXpro0kaX9ZYgu8&#10;mY0/39xdQeoHWrnPVUj3OqHGTm3v59vWyWxYbx+1Qrb7WWisrHMpZ1fbX5kQlYdWQNpU2CV6gaSv&#10;rq8E6qczPkNTjWVyA62RY0EK1MpFCsZNBtpYRWY0hhwPgCEEsa6Z8IAHlJE5s6LVvtm6Yn070tfl&#10;Nq7zdXEMGxkdPqK7+na5UtXss2cCtvjDK+bYGmzQOulT7frW0WqQkEJUqBV/S2HwxGrwGliKyXX8&#10;Da1lWsCv83kNHas4t+KufVGmLztXbzUgl8jYcml8iWwYxW9saVYy2fyRWAlNaEgOl2chvtyCCZth&#10;fTXUpVSkwgIJS4N4EPG0Ptc74J33V9Uftr490P0sOtSHm/Uc83hY8+oRyStl0MfKFNaxP8I2hYcJ&#10;36O8rLssq5suY/HHSVUedC0wmoFxrhnMusHJOmmxy6px2jjVc6xgk7jWTR49Tdn26jKNPS5S7MFY&#10;bNlJLXCBvSobEWGpXmqq2QCDvxT7JL/3JbTuoxb9bg2A46VC0ssWs7DQ3j7W0FaiMWtoTYbbu06o&#10;aOi0wVI2LAy97YRH08tn7aekHF+mPMeNfO5J1E5hGZXy+A8ix8C7x6vh6wiwZ0KNTD1CyLdorS1S&#10;UaDQfFKrZBSROQdAqK9LL0Rlz9SEdCX23jn274qo5apTq1K5/wDTqrd5DJJB34HfacVbhP2h8b4D&#10;ybp7r8S0eP6mdkX7mlzNMm3ZTbsVcK+utntJw6VBZJ0btObGdSD4QIquCYkxgZbKORThc56ecCuI&#10;RyG9zEuT2AwccHv0azNCnVuRFOFMMhzXHRY6rQtFKUqrit6kkYkSd9POX9WegVHVxuW3+SqwtLMs&#10;tyAsZ+WNXFtKt3QQzRBBHYxc23UH+4s2F8l0GNqYMaf0aeG/cKPC+nXMeu3BcnP5h1YvPdS1SsuR&#10;nVuM8D4qq0tVrFuVNKNDEFevhBsad4q8o1E6WDkoRaatxKTH81n66KZDIUpKApi7amfUTPydhs2H&#10;lPM0splKhpkLIlmsSRebM2+zRLHTqfU6edFuJa+9132X1davHw8/pFgDSq37GYlCLdsuaaXYprKL&#10;sw5zKbkkhESDzYK2SWYPVP7vbnUrKnqzxPieBlV+F3r3BKNzL2dxreO0NN/jVUgKFwcpcyGeipNy&#10;nDEXX1UUNM4r0qdaVP0+vnUrrpzvml3bxY5eG/Tu0rVG2xx29BF8WUH/AAG/JasfMR+KlrQNjCID&#10;CV2hW8bV0XwtnXu8u45T4vw/A45u5sUuW8QuWrmTftIoWzQGhxwdN9usfIM+2v3uA2KG26vFaIWD&#10;IKNOMpQ8KogFaC6khRBGoORYhut7B9756nWq5qpmFLJLgBKS7B9wkv0cRzthWutfUXlHWXG2+P8A&#10;Kre3sXDdn3MjSvazZoBdCGViU2tDRaceq1YXlrkzHOMO8yxDJUar8p6NJ4nx4LavLb2rIKtJnIss&#10;NVRcGYW/mV79GpfZANJIeysQoQUjFgSIjbGinVDpLY6ecUz+d5x5vLuN39fJpU5zkbH8gF97W/Db&#10;oZt3ITOctLFDCSixZG3aYPwHMFTHfUFyTndvn/THH6PYvQ48GxU2MbkVznFa9bfZu6ClzT0Lmj/Y&#10;9S8nYzoCgqu1y4qGC7UUvL+4W1y2dytPLUMukp8taNZCmgkB2L3eJk7GMJU5atTNYpKgo1B6p2Pb&#10;gHf7B8Jt0n6fnrAilZz36t608PVaKHFdXNpakprz8ZqrBel6zd6hOHvNjFiRTACO3H2v/ZSsuBcX&#10;6r6fIjXit/kdeaNU71e6FLJG2F87tsFqUE+qlJC+PJAGCp7EAA0hv9vP2z8m4tq8k5Ho8Lr7FPPw&#10;byKNSL0vp0tu7ENyLFo2AkbMJSLTNZTNkRmCS0+5COxHTfjhce+3Wrx3l+pmUKS+KX6LqVM2U6+j&#10;R2YvutVvjoQp9jSupYdM0oAFG4YWgySXs+vOvxDnKNTMoy9Mfw30xDAQZcuD8/ONf4RQUMuuqs+p&#10;KhtMkDd4seLm84BFW9g8qyOUPwB2D4tkYux8/kh0LVW7s15ohXTxLMkpXdvX2Ka73tUMV0oaLnOg&#10;yiYsvBemvH6NM899WGDjIzxBuxZt3q9PUt0rOngtpzDYt2LdKrfOLSgOPa4PGBJiFv8Ars/bhT4/&#10;X1tfTtA8+M8caQ/N2s8swb+S9rqx2op3Zn4YldhtODVM+/1y9IykZkSHr7XHS2VPaNxGZOpocvpY&#10;SUAjSFObZu1cemsIP5B5b02WkNy34klBD8kQkfD6xiaq01KtGkSE6gPSSLltPMj6bbB4L6F06Nag&#10;x0I+wD/AeHtBcYq+zxxfPemmf06z9A+Vcl491Mzd0Kt/ScCsji1PKvN0ry8e1afbyNjR1dr15DlI&#10;BasenoUDuqVeCsemNH5ej0r4fokuP7+XlVryiUJSsIl2dEgBQyBGq1PdkwcLIlsMSgJ7fWT1apzt&#10;nVy1zQqOpxzjE4dNwX7ItqZnKtKxZaruVQ2i0K2XDIhdMFENrUj5jGkoqs/W0/Cs9M9OeLZrq8MB&#10;WPXW8O0+Iui5de4Djzn8qfJRMDMwJDPaZEvP6uoJqIz+XpypgFOeSQdwN2DP7mMJPEP4eWTVSR/E&#10;W54AdyGcfLsZ2xid97tF2VQHT9JFKhumlSiIH2SoKutbZqeIxHrs/F9BR5wROmEzEwbR+vLnyQEX&#10;Ld3STXFINv6V80wJeMRe07bwQpcxM+KwapYgP6AvxWPcR+vVD/qNy7L5PayVBcGnndP9zRzrcLD4&#10;9LUHTzmG8jNsG1NXJ0773QQzPyAVIgXkwx8sHUfZyq/NeTt40NlvE7Win+ITckzvBUWhNcWWAgi8&#10;LBvW1xeMQH90oCBXHj9ey+F+YrJaF/SEIOreClhJsQbfPOEfhxSmupQV9ShaDJHctFo4PWr8kpJd&#10;gMeCpQ9BqiZCR85VDfEp/wAdy7CU9x/z2kZ/7+qvxh9lQ+RwMCJeHbuJBAQZgMxIlBeTP8Mjx/Ml&#10;2g5lcl9dzl/J8utgKoQTl2G9uy4DsZ+LJOYGRiCL2fgfERjsMT3KDjuXHw3NfYpVnJzLEC+ylJD6&#10;5lUuYZyAyUnMKabAnsJSMmYmQ94ifq0oNKmtZBe6VAsUtoBDMBLz874eVUiokOzqIAe8aTy0x1bq&#10;MWfkyoHJPQ/jdG8pZgIuTXsDVCyPchQVjw+MLZjyL1Qft7QBGIhBl9EG7k2LvSurYik5SSzBadgp&#10;iZWysoiMfIhiJP5EelhHMgLWQJlIA2fondWcnX6V9MeNcI3uOrydHntKecW4tVpRsIx8/RTPHrft&#10;BnmFPatUXXKvfxK1XQ1VgW0XyMjehzRVzpMGRXdRUOZU16ffQa9dVrrlx90Bea0sk58hlUQUgoxc&#10;wWFMDDIaKVVzGSyr6mIId2LOCDM7GPjfCHKkI8QWFXSoC+8f26Sdpep8BYeVr1My3nWPnKaojrSh&#10;vvkyawaroVIeUNqPIXMXICHiEQ3suPOPXz0Fo38//SKn0yC7G9yPqU9gT3/sCfK+Q45eqIKBEK7M&#10;4njET4gAhEQUlHfyG9Mrlg9tenf0rDNURkxaxzGvJZCcy0bJlJeqEy1cCZkEwQARwEABet7pNyn0&#10;f6WHS7jHtqFsbXENHmWhBS4BrJ5hzDc1skJCEyuf5OvuVLEqh0uWnzCREV+X1h85/D8e8NpaR9Uk&#10;22i3AkAdHxp1KKsnrNhVQEyWk6bOZ36R1GPKRz1tiepPNa4tYK6vIrqPjlJisEL9cKIZXM95cMmx&#10;naSmILuUzI9iJPDWRGYqPIREbiFe+0EnC/K4JNkGOgvLxDv+O/YA8S7CRTJ1fqhXqUesPOKEvD3B&#10;y7kNcogPyAq1rMLVBREiXoByvdIz2F0tWEksQKOcKereOnmUkWNGxMqKmtZWGAlRPIXeioImLHNH&#10;8+fYZgZ/uNhQsKJZ7Lac3mdKACQTw8cWuC1tpfDqlUIp5dlFRSEEl9TJSpidmDOetjj019OLNb7a&#10;vto6Qcx4pxfCu9SeZUeB6WnzMsjPJxz1RvMjj3RdN9LA0Ub+ZnWM594QbnetiduzdtG01j9c33C/&#10;dn0y6QdPOpdvj/Jsan9wPM97jrKvGcXUPXdk2WcjSOxoX5oMZnRX/l28i/mPUtFljakY9hFa78vx&#10;QbpYXVfQ+1jX4jyjWyeLcE6NbkdXf5mm9Glyc9zmF+ro5K14VpzFfOt6NSxqZl9HdPHpo6a6hBTv&#10;X0uZrhnDukv3JcPv8X5Bbycd+pk4XJa3KKoLhyeU4d6gF65o4NWzTfa2tfIn1ZrlWlpLTVWsWqtq&#10;1Jz9ZGrRTRT5lcJcv9UFwYLFnsAJfeQTilK6tddZSVFSQtnHB4Ys1utrti2/d1pWNP8A09OEWdz+&#10;Px+R/cd1O6edW+U5L1uVm8S49m8bwQu4258GCWtth3D2YXy0rET5BoomjVKuoIYqH2/fZGvkPAF9&#10;XeCcn6cXSrWa23PTfKi5HUq7nZm4DGJyNK3qLo4tb49CYp0bHHrd3VcEWrGtUW4Fxpz1w4N024V0&#10;tudGL9UX8VocJwXch1r0fymgFN8wWDbTLZuMraVmeOWkjSprivTsDUOugwckmefrkv3M8S4Ryy7x&#10;rpjU0OKZatWRpu4znaGQzcz6u29FY17R7pXmjpV63qY2K1cW2XOhcuAZQNWbqoqZbKLohjTKSvSG&#10;PpVO7/y3fibYY+ClXkZjKrIOpamLl2J2BO5+J4j1sc06z1g6MdB+uRXL+fi8k0umlTSzErVD7Oj1&#10;DuZ3H6VHYJsySqNLZOUa0L9b6tiYdBGtVhEqL/rLdcOV9Ivtr450+4Vm2wnrryXW41ybk9d8qLB4&#10;/wASyanIXUK0+D4PS3bViqw1NkK85edrA0WBPhK3ce6mcm65f6dvB4oncu6/S/7mMfjfL6ZPIbE8&#10;ZfnaXMaj7Nhpx715xcpV8O7YKWlcqoexx21Qf1pv9w/Gc77hfsm59Xvcfydvk/I+h+y7h1rQxqmq&#10;zjHVLS4k/juFzfEliH2syzx/kdlO4x9KQsxTqNrPKR7+Ou/D2cp52nVpLIL0w9pYM9yTMWe7E75m&#10;t4enJZ2hUUCWzC6awQxfUkpkgGU6VJlm3x/ncdU921xRtnRuObLyc31PhrXMbcAiCVhYEz9zEmQQ&#10;RyfdYkJH4smTNS7/AFjslDllUYQSyCNJtdIm5bT7OlUtlfs7/sJjHl4l4TBRMRBs64V9Adq9jaD7&#10;Vj+MKEw0pI6lmwt1lD7iP7hDA23Jl8P7D7oODgYGQKVEu5hzYbHaRj8+Uz27l+S/895/P/cR3gfx&#10;2/8AP1oMr4dT0FJdkkEJKQC/pY9HbvF2vT4hnzRzPoJ7CzkgMQHhuo4JxLaHUS3Ze+yNcQ9g+MK8&#10;ThcdzKZIlrOI/wA9uxQHn3mYk5jv9U7R5nr3Zcfu+L+SHxRJCPcob2GO5yUwMh3juUz+e0n5TM/X&#10;E2oMTMRMRI9u8yczEz5T/wBT/mO0/ge3afzPftMfVft1mif4GSGCjt4x/wAe0lE94mO/f8/j/wCD&#10;I9p795lgjKUkpUPSPSC1i4IAZ7drXPdUrO1av1EgakhnJBl5HVm9xti8YOlct11qNjimfFjSIo7H&#10;MsLtJD3nx79o/HaB/wAfn9fqr8/iT0Aa1a1+awEFphggMwTJmS8jOZOZ8iKYnvMSETJREzN+4ZTN&#10;0eULIxDusuwR3OY8Ynx7zMRPchGCmYn/AD+vjPeelznAt39ZhUc+1NcIWsIlZdvMV92fvEzHaCme&#10;8QRRIz/ymRmZFyywKpTACeOXMcvL35tvZnAqpQSUu5CQS8l2m5bo8uTxgEqURScf5GSki/MlED3m&#10;BLtJT4xMxMR3j/s+5ft+eyuuTe4x2KA7du5AM9+8zP4/+d/HeInvP5mO8zESRV490z0dq+umVjNy&#10;/dIjNrYuBRoL9kl+bFsxMa6xiOzGHHrGYgjIQmS+v43jnHqJSqxr02mpx1zdVaTESQmwJJJHC2mM&#10;9oMJasCkJ7kAEHj9NRMjpO8GQeLAckXJwuRQUKVwwUkEu5g8BzBPNg5wKFIJbD8o79yjv4zERPaS&#10;7eMzPjPb/wAR/jvHeZmS+jDhVpXXgxKGQaPysvGexdimfGCLxie3/mY/aZ/P+J+pDC41xa9cp1lt&#10;P12XKrzaeMwtUmcCRlAxM+ITMF+seUd+0RP5+jDW6Y2alPUu1FkSM0Gi9jl+CwGZNFcij8kMuZJA&#10;ETHiJ9v2iYmfr6iuj+YQlZEKEO+pyA7PLECCdze+L6mXqDJqWxL6T7FQZr7XBe5lzhU97Ace41CG&#10;HKDWBwUxEDEl7Cjx7lM+Ix2iS/P5/WZkvOPr+3OG6qqgW0vhxykC9K/ywkwZgRyREK/EYHtIxMn4&#10;wXjJF372TS34TrsEFD5rkarCha/H9DYM9h7fmBGf8R3/AOXbvPaIm0Y5WNa6NTOrFbk65w6AgVh5&#10;HPYfHt279/xE/wCYGe8d4/b6fhSCooCmdiAGSwdhBg9j0mMIiLkiHGzzcGebN+4xCYM2l4KvVXIm&#10;UTYcFA+AEUefeJKZmDP9e0eXlMfjt/y7xAxR0OTPc+1dpVzgvGVdlK8A8ogS8Y8CIiiJ7zAmffuR&#10;TAwUycc7gWvWByX1rlOqQyZkxBxVQw+8CbTGCiIme0CM9vMpmCGZEp+psuhszxyzyWvrfKtVrDPk&#10;pQha0qqLHwJxEbpNsteQgo4gQghkJKSMIIigjVVDggHSEnhzc7AQTtHc4qrulOlIlTSHeHMBvmS4&#10;LXMgGzxW3j5ha1a5UfNVoBD0WRa2Wd2Sr9AH2wQ+JeUd4n9hmS/IlM9wtVvUJ1h4FJAcibBGIj/n&#10;3ifyz8f+J7z4/tH+RHym05w4K8zRyL+a6tcP0mi6RjKIeEiLZZHl+ZIYKZKDMfMiHxkCGfrmy01s&#10;+42tXnurw9sEPfx/uRHeZjvMRJz38hj/AIT+szH+frRZNCKeYQQJS2qzEC3xIk7AFngAlRorSoh4&#10;ZPYly8sGlpmMWq/cyOZ8Tu8a1qTv5ri9fVdi3ohSwFT6T11KzXQ0Z9UaIUZlbENAkw0ltWY9ir9N&#10;XH87p7ew9C77LUMOwulKREE2PhsXDpcBecwD4GSWUiTVF2HvKyg+PJJVja9Vq1/HJfYlGjbIYOF1&#10;BMpJkwsTMvGAiRARMu//ALmS/Uhdya3GhbZWz1tQlz+ylkfmc1zNwqJpx4yRQK+8yPaJkpjxmJ/J&#10;+ZWKtKtWSlwwHu4uxfre7C+BaRAJo7kpJABcOWJN4LBn26YqQ59eYlkvCFk6FmQRMyYiTI7z3mB/&#10;x+e8x3HvP6zHbvfcV1PGayzKSfC4RKzOCiRAvMe4x2/X9Bny8Znv+xScM/M9ZvEdfjdEXXK0nJQu&#10;yj8+Y+B+Xh/yj/kYyMjHaSmJGe4x3n640m+yM27cREML1tGAkBWIkUQfiERExM9oHxiZ7yXl3n8z&#10;kklQqNYEo6b79PknfDgpSKRIFhDbkfszkndyXwQut3JuJ8g4/wAPq8dsItTQx656NkUeqzN9wEL6&#10;zpapdiBpkEVZgoGGmr5KiOq1RsX3iCDVv0NEwGaaLShYRrKQiPbAeRzP6xH7x3mZme09/LtEx9Xr&#10;mHF3cfhabNKwu5ZRk6dcz7ymxl6uZX1aTl+JSBhZqXqLwPt5Qpodu3c/q18AjjepmX8XUAax1c7b&#10;vLsR5wbNFWZZPJriIgUzLtIaif7pKVCmNYxk+sAmK0FVX1RAaJfu3+ehImtNVXkgvY6SxfUxLPfl&#10;/wDOHQzFUdSkgBNafbRR4ogWGLnLKCEh/BTAMCBMe4x28+/n4xERb8Be5SzhqtbAoVY93iIhIsGZ&#10;kJT3I4nxESOZkuxR4yfiUj4TXOnngvj1JyMl1+wqlWW2YISkjiCFrOxnBDJdhkPHsIwQh+YGT+r6&#10;WVYvZmnDRf8AJlKizUpjtENlvZs2WJP9P0ghWQkfc5jymBGR+uJQySVEXgl7XY3/AGHfEBX/AIgA&#10;YDSIcEkbbEHeI+bLL1I4lFrQizAJP2S4bQkX7Kn+4Iz5wIiUlMl2GGTPeYnxnt5SuuyhKRtVVkZj&#10;UYxcgRwP7LNgB4l2mZ8hjv5z2n/n/mZifp3eWcT1FZw3COQCUDNisTO8y5UMGWCPftPaCmILv3mO&#10;5TEzP0lXMKjaercDwKRdLbAj28fGCk/xE+Xb8QP/ABme3ftMF5RJEnzoNQ+lmBAhmABAs8f3e4D4&#10;Y0i51pMBn5d299ufZsAvTpnXM4ifWPkBRMjBTP5LvHeJ7xHfvERP4/UYGYgS+rXV0os5MJJMy6ss&#10;Yhv4GSifKPz+O8xMj+Pz3/zE9+35/ulVrurmbRkGz4CEfmZkQkoiPzH5/wDg/wCf8wUlM9pmPz0e&#10;sGLkvCZII8Pz/wAPOZDvPftJFEd4j8/9958YKZX6DqBHbdjtA54L9CN8WqqupadoDtP+t72ffHcx&#10;682bXqgIMm9gFfbtLDKSgY/Yu0z2mYHxiJkjHv2/zJD1Ok/NcOkGxpYWti1bYAypGtQt50XazELs&#10;A+hFtKZu1iRZS4LNWWJJViqwGGo1mVBaD6HhbR+hJIXLMSIDFglPYu8HBd+0d4mJjtJTPfvEx9FT&#10;Q6p8r5Zxuhka+7r6S8smtp1r1+zZTThoADhrjYcz1iYIREgM+EwKxhcQoRKupUqozCA5CS0AuC7O&#10;/wAzvfkYLoJpnLVCGdJABUxI9Q2e7X+7tim5EhjkNuwqQmCmYX/kpP8AuEP4Kf17yEFEH2mImJiO&#10;35+iQ/mi9BK0+JeX57HMxJEREYfjuM+JDMfif+v8R3GIn6o3H/jaN0q2lXt2kuUcAVWIkxtxBeom&#10;eUxAr7z+0RBSyO64kZmWDbMfiBout/k4+OkSkUCBgH48ml3GYmRGJie/f/PbsMT3mC+niVny9Tzp&#10;BHuQD1vPNw+A6oSlglnI3MmSbTBHQxxjmCrpVBi3Jsq13TDllDBCWgUmIkMQczMSQH37/iSgp7zM&#10;nM03kSGNYyYZBwQxJH+S/wDdFEzHnMd5mPzER+R/zEl37QXGZI36fxxeb0VjWpLWfkomJbMRE95g&#10;u8SUzP8A1Ex/7ryiabs5pZ0lW7i9gAPkZiPbvHnIxMR3mJmI7dpjt/me/aImVagajkuS5sLPvv0v&#10;v1fFhK6SEkm4DB4+ocDrG/VnwO87GKTasWRHiMRBRBT5SRT/AMYiZiJ/ET2/6mB7zPeZm+YZ8ixF&#10;gxdtsCo1mmR/5R4GyZ7T2n8xHeO3lP4iYiYmCL6g+O1LNjSaLWCBEyPXEfkO/kcD5dp7BEQPeYiJ&#10;n/lHefCYkpU+K6+pcCmlwpGa8E55/wBxYrKR8Sj958fOWB+Q7MmZjygfGR+rKalQh4JSIs5IYt7T&#10;uGHXEFUtaFVg50FPc/bk7MGu5ZrZwLE2uaaDVzqzXqrKLFqXHJiHrH2Evv8AsM++B8SMvwEEZdim&#10;RGW/5LbhVbOwIL32qiBsKZMlLYCJCEy4i8fYT/MD8F/mYd7e/b2FNN6L8ZwuIBo5V5q7Wjfj5q7B&#10;rgvYK6fY0+ZxMpV4Lj+2cSs2TImwjhcz1epnLJdyPHKmgRKjSRUm9XEIhgqc3xQ/uwZlykl6RLxk&#10;BUKZhnnE97c+FKNFCTCdOoRf0k2+5A6vvgrKhRy1VbORA4239rX64s9VS21G3q36n61w5XcYZDVy&#10;zxnwOB7sXEx4kz8wMR4xETMfVpw4sCCZY4mAZVwJz4gxgilneGLXET3mAIjOJEYjt3kjIB+ojIsK&#10;7CtUeTLIqnznxgWSfeGeRDMxI+UFInH+RiOxEM95sNi2usTVeuBYISUwMFBxYXBkuBGYEZGRjyKZ&#10;ntJDETMxEl9CogF3kgEG135/7ZyLY4h9Ot4ADy7kEBxfZ9r84utG4KNMXdiFCZAlKRBQBwvyE4KP&#10;P9fM+5R+YZEzHeSGZ+rkBI1F24eYzPl4yuVfn2DDWz3IQ8hnxKZ7R/zGYmTKYEvoe8b06eotlbRi&#10;YeIFMn61x5uEfEe5xIz4hMD5TPeewzHee0QV8x3hVrSs1CMm45FgCPYwLwgp7wMkXcZCJiS7xMzE&#10;zIiJFIIIqKaHaXYNB4NodwYLYtpVFHWQdhpk2YP7kG3eYxWrebVuVgosWhgLkyE1EYmEsZ2GRYJx&#10;IPkV9y/7mZgZkhiJ+vrjqJoOtUF3iT4LGRG1BHP4OQjsZQUfiCk5/aY7+X4iI/N2p5lKDsrGQWxh&#10;LbMF5QM9y8IlbPHxk4GPyMl+sx5TMTEyUPZoJsFILGfKSMSmCHyGfJngEdv+RF/n/ue3f89/qtyV&#10;MGuAS4Nz7n+Vtnd9sSQUnUsqBWlmczsC5uxDhruA+xMNYSFp6IeQqagyM7SGdktCJKGAcD/baJwq&#10;IgoHynv3WQl5l9cRVKfve1devDH9u8GEDJhEQMSQCQSRTATMeyO8T27T4zPfsAldEGIsJYRoZEeR&#10;kU9mETCGO5GXlHaO/wD3PaBiCgZ+ux8YLYfIhBHMDIz494mR7wJ/tEDPfvIjEx3IO0QP4iZmmshS&#10;WUEuztDS7huxs4iO+OMCkrBkyRcXa7xe3Vty/VqxbWAVVQtdQZEgUSlj3g/bDZKWCYifj+RISghg&#10;Y/Bd473ca615oLohXTcOFQRyEHEwBTMrkYII/ACZLLv2GYGJCYIpiprWDO5QsiHxmR8In2EM+UQE&#10;f5ke8FMxMTBdoLyn/E/VlzqdkqxSLO8D6yBsFMMASPxEfGY7+Qdw/wAxPeYiD7lBeUqIWkKKi9lD&#10;nr1+JPW+Pk1ClBSCWIc7dW5aBu/vgg5BwFGRsx7LYSsgkoiRkZgh7THaZiZkRmTk4/Xt+I8PKZCu&#10;TtCy9ZgaorkBC6AXFfs+GgoYLy8yJhKkontPb/sxiB863SMwmqHlIjMSFmSgTYUr79vYRyBd5GfK&#10;ZGZmZKe8SZ9/qyKEaohbElvqv8f7aDjy+OJz4GtsCUhPgXkoYH/E+QzMTJT0pJfcKIkswDgDcP77&#10;kHbFK1epD32vLEe9p2/XETq0oUUrIWuEw8iiWnEC4VzHmHkU+HkPft/mZjvBT2ge/SzLxZXsq16R&#10;FNg63gdhzTiuIM858RmfCANfkBQuFx5zDCkziIm026I2K4OqMsmSZmVixklHrYHiXkuWftHcB/Mi&#10;X6+yfL9p8qq9vwoWi8is5FgGKCwbGLap0AQB5SKpmYiSWTJ8+xR5D+JHv9UUkqp1VJ1QZDAw5vA4&#10;3kBg4E4MT6w4JgpOk77nox5fmNsS2nZstxpsJ/s3Ie0KjY7QCjgXEooTEeMqmImOxBImReDOxQuY&#10;p4aPIalIkaq5L5AkFLRGRmBDvDJUQQQxEMKPwEATI7BHnBd5m1VWp08p6VWEmSYlS3I/JeySaIT2&#10;7zEyEjHcZiBMSn9oLyKKro5d2ip6tCwT4NYfFTJmQqmZYResOxeJkUfsQ95j9R7xMTBWUkN5hP8A&#10;MoMGJcNBke3/AE+JGtrQood0NILWLTHbcbscflK1/RTtU7oySjZLC9NUimsMtiFGi0h4wuYjygxI&#10;WQZjMGJTI/UHqciuJqn6s914/ewGyoJUke/u8CNniX6eMx/iPCZgUDAEYlHJRi5UU+GWPAGQCiH2&#10;tIvGJgAkIYM9imAHv3iB7zMF2iZOYew7WgbqjStioMQqyK5SuVRMSyWz3nzmCiZiQ84ie8z3KSj6&#10;tqBQBAu4Y2/cHp77iCppKK65Ki4aJJs4lzDB+X2xTdxFN+aF1ll+forsjPgJMBbhWJeSj/P/ALMo&#10;P/EHI/sUDJGE+MLj6ChrPqVGIt2IhthwNggiBFbXWVpZEkmWRMyUyXlHl3j8MmDL55Q5LIWdiwTB&#10;UKQdTRISuIWyyBSP6xPmbO37n28oAxOSIf1i+P4lJZWrlTu5RosGci0SgPV5MIFAqClcyHb29v2i&#10;f1KY7R2K8OonTVKgzmDJ6A+ok9T+zY+qgpIIkB7gvctfoDxZxucWitanXKrUhL1LrmM1RBsL7QLJ&#10;bCvJUyMjHjENXEwJxJQUzBAX1OWaCJZoC151DpV1NJcpjulalE90ssBMz2hMgyfKRGRLtMl5zH11&#10;cT5KsONXOQVkKh1/bEivyGw9zFplgMYPcSFbDgfLyNYt/aZBn1b6p09T+TCZmAsqrQ0AOBJrHQAG&#10;pfaPyQGBCQxMx6+4DJLiC+oEaVNqgH+8B9i0v03xLzSoKMMkbvAsN7lz2iDgdTj/AMu+atdk3WMW&#10;iV2hkmV47MaSWL8j9XrAWkRMgoko9QsmZEPqJpcZvVhdU0VhZFRNbYhDFhBoiXEIGUyXcjCPCPGZ&#10;MTmCmfESIjWvMWuuaM1bYlCiWJzC/aTo8+y2QCVJku35/RYL/E9pLuZTBf0pdrI+SpViWMmJcLTC&#10;SH2kUmQz3TEAMRHgMecd5mIk5E4+p1CgiDZhy13Dh7t1uIiaCsJoVaYJJgBQhvU20qcXa7cSA/U4&#10;6O2yICvNBalmJLOFn5EpjTCDF8MXINiIhgeJQXYRgpjvM9v+kj/6rM7f9eJ1hHt/12H3x4x/4HtH&#10;aPx2j/H0WzZWrqKtbya59oPvbhJDZXIeYrLzk4IZWXkRLaJeczPiQn3KaybtGTOVyUrkilc+K/yE&#10;zMjP/wALl/ke3/up/wDiz/n66igVp9Ng30lSWLB32ct7F8c8NrJp0WqMVEmVb2+4f4vj0zdbsfqB&#10;e4ZmY3TvRys/O27Z6V1OxqaFO9vylLfTmZtYlREzZNrLhmb1kKq6g7itbSND+uv3E88jpa/htvh+&#10;bjZl/wBORLKxLtUXUjBOZbATiFWWPJUxaCwxag+eEmpTFGTCam1yQ+T82Xr3OTL5DkU7502OHHAN&#10;kMBC1xNOnZVYZQjP0YYxNwapgaa1iuuazLk+JjHkWTwvrRzJPS6nwrjRHg8p3JRnXeSWs+ntVQRa&#10;TR49et08z5eODbKaL1DPyf3+bSOIIGDPhfg6E0a9Sos+jToJNn9IBEFhIIFybxjV1CpVOnTSTqQA&#10;sgcX+TBmz9DgedCbXVRHRCxyzly45BxfR5xs8JzOJbeYNvU5CtGPx5mfyDNv2biAt54W9Is1VVi/&#10;jxdpMGtZ8lNSVx43Y6n84PG4bxLh3EeHcKuazcOzx7HdbUzYtGS4006Chr2JGtXRJMly7EgUyxa2&#10;sBIMFFPuV649S7PKrXTCwnK4vl8GY7p+rjXEn36vF8urlX7RnUoomUjbfVtGIWNI5CStJeMqZIzY&#10;+nF+0fX5LoY47ecO9b0LtZ2NU15qWHZ6dJaBFtetURBVv/eyDLxd3FloXVjuNgijxJz2QXk8umqS&#10;WUtSkHlzBZonrci7xfkamsrWX7FJuIYAOeGL2vhieQ9KLyOUdP8AheTTqq0640sqpqZ7X5eQy7S0&#10;CuDfeNarZ+UvLW3teL1SdmJSiuyWgZ/XJvc5y8zmNrpVvHx/+fzKd22uL2RStccvWrdaw9N5Jenv&#10;bvNuy2+V4EzbsGKDsmBj2+rTf397S4SZp5M67u1tZ2Tklhtqo5AuxZqB3y85VMbny4fZ/wDh14QN&#10;StSU+x4lZglT0ONdJMrdsLz+R5zP/UCj8tlW3r16oaRqQn5qFE67VRfrPIrBgwCVVK6K7Koj2C1o&#10;JE1koo1V/wAwZKzquHljc9uPnDBvOqU6apOkr6ABV9+Elphp5XnknNue9MbFlAvp6vCtGvTTeyvQ&#10;zGnZBxDlGdB2eV8oSmZbYtOeFY00Ek8aciLC+jp/8hBw+3kUOfVNe6u7Sfl2o41ev3rOSjNOQs1K&#10;KLGi43nXiXIJlV4TD8u5K4lAkuCIXNPt55DyWODq4wVVdKnWxL3K9rXKa+gTKdryuUsygINQnM9C&#10;RllxrBdLntpgtwrh/wBX77g+bL4j0W1eX61jXVSqKv4WXQya1VCx1l1QFjRO06GWARWn5gzBjY9i&#10;lBARJAf0Tk85U100o1aClKlM5jUS9wOet8CZmgkIUtmU+mAzlyN3bce5jfCodLG3elPW/S4dxLkq&#10;+R8b0rzuQX157KqcY9G4LbujjZtys1y6BUv3qNrsQCihbxh0WolpaG9MOl1rlOp1g1OUbFTjvA/4&#10;zJ5Nx6aOigkYumKKNT1NTFcah2ml/Iy2goymxaGqtkjZIjjNDo1FpnDeUfcJt2cPCyb7quby/J16&#10;VtV7Xx2qzK+ZybA1M+4Dalr2+RWGRV9f8nTCJF1e+RkznR/l/I93iiMrj/D/AOV6Z8i3bdi3yPb5&#10;Q0LprG421Ym9h2K/ylsUC12kNYaphhoYK590iVOfrK87zKVRT1FpTBJH1JDMDzeeNnxflEpXl6ia&#10;ifTShzd0sAXJ/wA7M+DD1H+yjW67cbobk9SNCjRnWqcQPKybVitPL7qcu9s0Q1nVWzlBU8FGIyyn&#10;6bVuu9dm2pgT5ZUM4DOzy3q79t2ROhxRXEtvF43cyUzY/lty82spOx6nUbdqGVlioS1a9i07LdRt&#10;HY9BmHoB4+kP3n9Qsjqhq8ewOJWFdJnt08e/eTraXG7tfIwbDqtflufes0LBvuIHvX+IXpVZTdtj&#10;TshaKqTFGs9OerPUfrzzfqD0R5MQ4fKOVbNbU2srWcrQs+nQ0bXz95UW6UOzrnyqsHBvfCLjrlGU&#10;RIeR+h+HZbKnwE1VMM7l6lIoSWC1BSiDYXF2/vjLvW/8jWpk/wD0y0gkG0AQJh3Jg/riT4B0h4r0&#10;z5Py7jHFsrZ6g6/EXW8Tkm5XqZ+M/LKrUmfViWKBEq5Qc0HrdNusqrcVDDlRrj2EcuMdDccuGP51&#10;e4cHFt/RdQZX1OSbCbl01al8Zsas1JfFS2VYWFo2K9ylXtGxg1zmRGJNOOmutq4e/uO1OsHKkWN9&#10;hhozw+pLFQy41krq3qVzYqv0KNMSmACf9umIFbVHHsiWr5T0ys6nH6yNvknOOdKr0779AmMpu1QS&#10;hP8AYdTalaqObqNk01E+T66a9d7Lh+4kS36yHilauquMvU1KCqiVFjLGQWZ93F+uHicvRTQFWmNC&#10;fSCQTvpTYM5j2kh2wAvuZtWm8gzOJZm9HMQ0GZeJqvxs6njjnaitCqui2vl1E3KLQfC4a9sSlK0e&#10;DDFawZMnzg32qdQuIcUyN6/y7Fz50v46bWfzXj6dLjd+SVIZdE9Cg2dJ6prSqszGtIRAO9leJBK0&#10;vJa+kPBupvENqgzqHwezjMm7c3MpHKNXwhtFz2jXzx3aLNuCWS2LkTsVAt2bM2fQqQUwfo+cw61d&#10;TNjIbQ5a29xnZo6zq3G6mfYLZoyr2wCpv1bI5nsqvASlOkVUbZrkyiuuCg4LGdrIWim6gimgJBbY&#10;AAP1Mez44nJJNJKkpOpagQOQWn4Dhye4AwxFPqVs9PKVnD5JxnjvKcyzYLLuZPBMccXMo2UBNtRO&#10;yE1dXUTl3UzHfTn5bIaJVXrCsUfVy4p1IqdVuO9b7vIeJ3czj/EuGWNTOjvaTV1W4K7mjFFLpXUb&#10;ZpaRDXx7F1VdED7kT2GAgZC/BZrcG4ta2NHqDXu3+fsTk7uxqDV/mKVtarDYrXJGVf0/QdDbVWou&#10;JMSP0k18l7Ilktg45J0E6mU8O/RTyy9g5/GEaypDSPI49m7A6FgoBqwcVbdzHWc64h3gqwDDApX6&#10;hYCqqPNrpUsku5STf+XrD/8AcjDDLpFKiUoh1pHf1MHtZ374F/8AWmrb6O2m8foJPde1gZmfiri9&#10;Rol8slV1UQ7mTXU0tB4ImCKDSYR3I4IjElGBlckZzPklauvl0YvFJtUTsTXtUaKc6tdWTLRqFXq2&#10;LUzYdK2E0FmhLUyoZJgD4uoOHEOzk0L2jX0audoaMLUVHGp7dFlmrYu54IEghInVSL6Q+sJXBh7W&#10;WVQx1+30lzqrfp4tkcvmd/iFXaboEm5q1PTeq2KVbMdTZZrw40wryiIivcrHNMK8yULZKhPprqDl&#10;iphMsFM5LTzfh3k4IqAqpqYOwSWHuD2n9Pnucl5/zHkvNmy6v83Fs5S7PExVXEwrVa4FXnMtPMQb&#10;dihpBa0ZUdeBWXptn5pFEBqx0H5CHJOi3B9MradC1NG7W0LtdZrVZvq2NiwbEgZEQV5qXKBUwI5l&#10;dQ64QZgHnPnj+4vlvP8AiWH0z4qrV/jeYccjdq/yMtbjV9yroRnPiPBU2SU9ARJHbaC5XXbckJNz&#10;SYOy3+nlmcgz/tizp5HZKxc0Oecp0a7jet8MoMzOMVgbBBMioX2qtp/x+wyuZIpEQiI+mtJOnOZd&#10;aiTqCQSSG+pP0v2HXk8pc8nX4VqUS4qMAbhmdvksLDCj/wCotkM1l7aL9hdDHnKfOpyG9Irr5mDO&#10;VbG7XrCr2OfYtyLafcoHvITADJivv47+X18rK6jbNLj2metx8nRayb0oYobFRl/QUMiVkpbDDmtD&#10;oE4jsLBYMSDBn69jH+qnst49wHe/izXZfyXhupnWqNVIWrQWajrNoLrlNYsE1FZatJtpwmdlZ/HN&#10;CGSRz9eMHQELViggWwiUGlMERTALrgpkTEsECHyKQgBE/EpZMFEx2ZA+xeGIR/4hSh9TJAIYMH46&#10;FIZo5MAYzfhiahzSyr6QkN3cNxG8y8YhupuUuqONrI+QUe30WbMAJgM2RA1fp5FAwmaziFkT5j7W&#10;eQyPefq3cE3dAqCqU6bEUovVXkMJCGi0WwR2qwiYeVmVLgl+bPA2esGh2gY+rXvVaVjpjszdP1+u&#10;mDQd4rawCTbX4kESUx7oiImYLtHj5CRyMlH0FcTQBOcelUsJ+NVJayUEz7BKGSo2wJREz5FIwMB5&#10;T/5iBiCLlALzlAoGydJMEj1JLuXeGc82eMaRKghJKlPpIUkWIchyJksDBmRwMPP92HVnQ+5XayuX&#10;V0TRvZXAeN8JtiZ1wlquMXOT3KWkxeXUUiul1XdVjVa/q86+fl5/ym2LpNL6Qeti8ue+tx12bZoD&#10;ZmLUadipZipKEWULORYYCg3DDvIQWcmQe5okQAbJYjh8La2tyXOKyys+idO5WvtZFZirNdgWSgO0&#10;sgnTMf2ZmI7x3Auw9/q5nXybQXtDJ/dVMAQ2pdseTqpuZY9kpWZHYbTEV+uHTJLDsEPOCcoZPy9U&#10;IQjLOD5KQlzsxH3k3EjcMcLV0B5i6oPqWHBi4DPe5vc3xSeBcbt0dXPRGmljHuyqhshgrbKzuiq0&#10;YAwi8RrrL2l28vAJkIIi7eXqm0ONrd9kv2v6mC4q7LfR3plTlNdjRo26KeOyuKiKq2euwzOcKWk2&#10;Ra70AXq8mEXfzCZ+MI6WfoUq1VzKzVtKw5ppUsCsATRmSFoKgIV5DMR4MKPAzEZhs+irH0Ofcl+w&#10;DoHyjhJZdzjXSjh1cdk/ZbsaSV4ejsYWhSTSqpIhPLQNbeP3NXPwRMolilH3yXjSU0fG/Da5BAWo&#10;JeWYNLt2e38ryJY5Wour4fVSpWooqJLGLKmO7W23xgP9zvHL3D/uZ5tTcUEWlr5m6+stgQNare4x&#10;iBbmuPbym5Y1q+m9xHIgw2rKZE5Puzn2ibXQW/zmrPV/iutq8cDj+hTQlujsU0M5cN3Et0bN6zm7&#10;eZcz848+rq5y2qsxXqaF6tdbXshWYiVf6t0eU9YPuP6ncj4pla/I9C/coHXVnVwuWF52bj5lYxQi&#10;WeY1k3Tf5OPsoG2I9zRg1h9d3jvDeoObvVuDb3E9TO5dZ1KUK43yHNu5I6dZjA8VOaqGNupssA0g&#10;7OFgHLhQq0Lf7ok+J6VqVVpzp0hRTuAG5e7/AN4w6yVUaxQKgStKUhngv6Ry8tfY3M403+5zr3w7&#10;lmXmdCuIdOtvjPAcTVp2+NU63J7zNDQy2WbB27Gtep37jOQ8dvWW2XY2PsiUUmJrXLRsfSz0p0J+&#10;3rifCa1DpxyPjnSmOHXuWZ9edM7MQsM/O45rXc6g8E+gDmxvXq06ix/cLucS9Oy1ZvSkgl9lv2o/&#10;w0Bp85RTdzK1VEHYa2iyvx/jctu2a6Nlbw9paLCgamdWj1CK7QW3ERgkj0E5LmMIEU69hwrHbqZD&#10;BsH3daVl51PWp5rJUaTVQcg66oGsUE0RmgJCQML68y8arDNFVJJI8sglnd3PB7weRhvlsucohaVp&#10;BK1EnjuJEtcbdHfC0fc91j0l0t/C4Lx1OvoRtpo7K0Ztd2zdjOy6D6T07OheRVphx46PqhHf40J+&#10;IxspUn2lh11B5H096b8H2ipV4HnerfopdX2gD+U43nDYFLKmca4tVIeXqR8+V6LWQj2OKGdxItav&#10;vE4Ps8b6fWNHGv2qFvkODucy5XySpdOhqcf2qd26osi1QQvvOdaxPCznOXakH2ExkGuQhjozW6u9&#10;EuDcg+3pPJr+buZVCjify/HtV1dGjyLc5MFa/mZytq2Vz5H8fo6byK9ZrePZYE1TRTXmBL8Ooipl&#10;qFKHsdTOzIIct7d+JYbL5gZeu6QNWtPuNQcMzFmkP7XwzX+ln1Zb1W4H9z/RvTtTMbKennM8+oDp&#10;KxcdxzZ1c7WtpHv5GTAvY6mQvuQorSEnIMGJ9A7GdRuPf6fPU7X6ZKsa/Umt9vnXTlXT2guizQus&#10;5Rbz+d8mxcfHzgBjL7l6Fr+P45TWtxtX/GgtbTKBny7f6Q04VH7w+BYeUC6NnkOBzfj2jWa1wHqW&#10;y4u/bzpNbLFhYxF7jyWB6QUPcYXKCOJM/YV0z4xyfgPR7P4Vxmzn6/LOJcT5ZgcTtcnuOz8u3u1L&#10;HI18R/qHQpZmm+pnwR5itW3Wy7ZDSFz1UHRMIJr+C6B/89nMsotTpEM//wAoBsI4sZfH34tqICMh&#10;VCQDVUFGAHLJAJYuXEEbhptj/N/6r8URpbG7GcLXIUaLOWbCk2sx3jYfmnBnEyYGqQsJPv2NbYmJ&#10;mJHunO7w24Jn4rhRMJa5Nv6wJl5/v37f8JiBKJ7fn9u369/rU776+BdQftd6h9SeP8/oY1PqLmck&#10;pcd5Hx7G1XbXGcm9ex9TqBnBk7NnKxXWMVnF+R49jKNWen00LeHisObqLbIxh5Vz3lO+5rG3oD5H&#10;jLIrhFZcR3ZPgIriOwD/AMRmC9kiIyZzPci9HKlU81VQX0hSQAA0OBzvI6kh4EZXO0qSqqqjwdCg&#10;XDKB0wBN/vucTerxXBykCWhyGo6738m1aymTCoiGdu5nIeXl/mPCJjt+JKexzFaSHCG9/botgjEB&#10;KIQXdZCU+RyMj+wj37TK+895GI/7KR+yzZn2G6ZNk+MdzIiIu3ftPci/MR+O3lPbvIzH4jynk43n&#10;r1NerWsSxa2ORDzXEGYpk/7rPGTEWeISRwJGAT+FxIRMT9czBUhClAFMMT/Ux6PYP73JvgKn5NRe&#10;lLHQQA3P2435u2Ga4Tl4sUrzKFqHZtM2sKw1UgRxH5CyHcpkZOIiYXMF2mfGJmJKfodco51bi2dH&#10;PZC6iTL1vjylhTBnBl27du89/wAfme35mO8R9Mbf4fQyeBWr3GSc3NtWZ4/VtRVMG2dOcy5rehoe&#10;U9nfBqsefhPcBbX7qgmBMplaz7UTIMBkdiIBIykWT3Yzyme5xMxP6zBT2KZ8x/z3n6q8KyNWtQVm&#10;CWBUAJDgEyd4LzI3l8czubFMpppRKQH6kv14/XdziP1Lty8yWhbY3ykIMCZ2/wAk2JMR7/tEwPaZ&#10;/MePl3KJiZmpuXHvADnyiSkY9UkUTPcoKCgZj8/iBmZgp7wclMz5TNkt0iiFsUoy7AQxIjMyPaTm&#10;Z7xMz2n8fmf/AIHb6+lY9oxNsVXfqIT5GBeUyyJmZACjzP8AEf57x/c85mZGIKXScsEIPqTrYvxv&#10;vvxIOz4CXmlCmEhIZw8f6xiL9XnFu4hUZK1FTIvcLwICmS/TtMeXiUdyEp7T4lH5goHsJT9PX1FC&#10;nwj7ZeYWAsfE5Rpo4gSZc6CsWWP5fixKaSYjyFP8fLWuOPIfVYu2CMV+rsmvT3I05vAgatmfMomZ&#10;FU9u8EX4jtMxMR/3PeYiY8vzEdvpp+rXEdC/0cSy8UzeVcwBzKzJkGNAtpOe9UrL/wBmCcx1vTkR&#10;GR7Va4dhKZX9ZdCyPE6VMGErTF7KAMHoQexuRjSpSVeCGooGQkAh2lJ+9t7NG5zqTlW7+lLzEy9h&#10;zPmM/wCSYRTMz3mO3aJg+/aZ/JR+J8plgulvELzNkVhpMzWl6lg4iGVTJ+yBKJKDGfCYgp/HcZKI&#10;/wAkXexcZ49Tx71PO0MobJWpSdcprsa1naZ/Yoh3iAD4ePeY8A7QTWD4z2LmvjZvHZ7pSux67oNf&#10;QrkPuhU+wmwqQkpEB8ZVBGUEMSpkSwhIp2lNKV1VKcJAADQ5L8b/AN2NsYzRCgzaZtJLj/eQW64t&#10;beP8vyeLaBch5NStU7VmKdb3UaQXUfuRU2m+tXWNxhMHv4skpAV+zzMo7SAOYbBYmXayBcqxdKfb&#10;FkDKI+MbmiQrXMxMNZJR5R27+s57DAwUyQur3Ui9uZHG5o1KuX3O8yM+jpp0zfJtUmtYukutWGg6&#10;pNV5LqR8ghW8WE+RaMkAY4ts7LSv6JskmivyJvkRlJ9/VIeUQPaYgYjuY/iZIimRjyaoXTTSSsKO&#10;oKAlgxBDPPW5eOcCFKlK1FwQCGYm7sf9+84rXrdeoeyGHDPLvMQUTCmd5mJj9i9kRMd5GO8f8oiS&#10;iSj6u+Yusus54xAsGr5nE+Uz3GGlM9yjx/b9ewx27xMzMd47zA1smMizFAgIRI/IoOY8QgyOSnv5&#10;z2L9pkR7/iO4RH+e9uzaNm1pnhV5iCsUicBn+y/QpbGt/TvM+QKjz/PaYjyGDiJKfrQ5MlaDWCS7&#10;AFg4ks8yHEj/AF09clDpuxLjrJBZ+t92MGMVTjmnj09OLe9RsatcbMWXV/YEy5cHJwJi2QBggyAI&#10;ksOVGMSou4zMz3OY2uL812NDlHHMx3G1f2q/w/JQQw1AS3urJBhLqqmFh4pDzFTSYfuOSk/qwXeI&#10;OojXRYQbG3lQwSQsS8KxR+JGAL9SkZgmAX5Eu3eIkTkunTw69Ou1ekTBkvUymHiuVMTDXi33F5wY&#10;lMgH4LymSgiMpn/kcukRk1gljCwwZiSzENwNxzJAOKcvNVdWCCyYO7ABiS0gdwdjOIbQbbPjlNTX&#10;G6LBE5RH3Ji0ra5RLcMwUx5uXLAGfzIF5x3iYKYnI73KD6xpH2eHgUlAr8v+fbv+s9iYXiX4iCiZ&#10;/P6x+LghMBN9hwJJbEqUqAmYAPyAlH7/AKTA+P5gpjv+Y7FEduvn4yaN8Wu93oMp93riPZ+AgxkQ&#10;kxmImCguxkMkEzMQMficyKelSSXd/VsL2me3IZpw6psrLqSFO7AAwRLb9QBe/WcEDmdjQb0X4Huc&#10;k+DpU7A6HGcC0CE/yFbN4hdnKfRK4yn8qFJd8SZQLIVFZNIKb5RNyvK58SRVscjbIicqY5M+pZkP&#10;YIskcCJSURH4/WfxH5IoLv2nvP7Whqvyj49Yvsbj09O/co5QmZqr2LpgVh65IhkZfNZDGJDuuGe5&#10;kRBteRWHorx/+V5Wuu0U+vtBmZCcykVy04Pt5dvIhEh7EJRMFMd5L9voTOVEiqFU1M5TJNzH9JsL&#10;PtPXHMvl2oLpruSSHZ2DN+g5BAPs/wBwfM8qVM1DFYW10+JdhGBWJe0oZEwaykpGVT5TM+BxAQRQ&#10;UyTaCBzbD2PghEklJ164EzuoDKI9YeXj5FMgYLD8nP8AmJmJ+qxxRcSA0Eiw69b8QMrmC9oyRyTR&#10;/wCISPbsMgX5iIE5nv8AsSKavXaQww8gaw1eJR2mCiT7yMTERHiQR3M/++4/mYkvriApSpMM4mHh&#10;4f8A1vfC9CVIralBikieQ/8AMHvBY/3bA96gcZZc4u+3m2iaSWMcsXKhRzLIf4rESD2gAyQi0CGO&#10;8kv2d5VJfWd/UPHeEBbmJ9jFeLlx4/p5eyO34iBmRiJOIL8x+B8Yn8Fr2itmWMjVr3CmVH2hfZZG&#10;cyyzBL/tDBlEi0VNmS8QGIM3EK/Yf0mvOunKXUrfhW+QarF0HSPjMGBucKf1mY8SHyGJnvPcogY7&#10;R+xr8yGFU+mGIHuR/cjsS0PhxQqBLEM2r9+/Sz7i5Z82rlU2qIT/AGIRiVx+nbwiWDMiUfmJkf2j&#10;tPft/mPL8/VcpWE1/cET5nB+IeUz+P3mfIu8/n8xBf8AmYKe89/Ivomb+edHUs5siIih7kMjt4l5&#10;rY4ZHx7T/wAJjxKJ/MF3iIkvoW6KwTZNS1SMQUREzEx5SJsGIn8T3gu8yMR+PxPcZge/0rpqKlAH&#10;eD0Ll+nB5sMEadJWo72YxLCdrvEm3fHbWp1simDYQ/jsMiU9v3kRGB7T+I/x3nt+Bn8TEEX0RuK8&#10;P0rk+aYTAgMdiPtMB2k4/MTPlETAxP4jxme8zM+JTIrrPuVGTImUxER+0957ftMfmP8A3Iz3/Mfm&#10;e0DP57fkkYHKtCg1akvABcEwbhnxZ/yPsue/+Igf+5/MycdpmRiJJp0aVRnliW1MDBFpgD33MRjl&#10;J001gSCoSGe7QB7OJi5GDHicXHIEe6hNwtgrDhHsqIkjmI84CZjv4zHftE95DuMzI/UZyPXqA46g&#10;FHuGI82R2IRKCPuMEMz27+MwQx+YmJ7lMxEzFU+d2FHdrNY2wBwHrMDmSCZI5Kf/AIPeYiZ/MQPe&#10;e8zJEM1G5Nu8bbIm5bhn3SRxDCgvM/1kpOfLy8f/AD3/ADH4mIiPqR1JOlMyIAeCSxBPQ2LCbuMW&#10;1EA1EkqADF3Mwzx+jC57YMFcYjAVKkNaw1LeTIYS5g4hhHMD5lEzMFHiXbynsEfiRiSG8ncdatoa&#10;MQToH0wUFLC7EyBkvOPyPcpj/wAdyLymZ8e0tkbmkivURYHzCCFa3hBeQxBFEy6e3jMeP48fx4fm&#10;JifKZmdGladrLMVC2GwBV2+MFC/37zC+wwPfv+Tj/P8Aj8TMx9VUqVQKUSk6WN4cBj32ePm+Pqy0&#10;KASHLM0xH3+eBOI/jHFey7D33Fw1ZQQx+3nEyZfmR8h/HaICJkpmO37RH/up6hb0q19wJIB9JeAM&#10;TBSRFBnET+8DHc+0SwI/PeZj8yPl9WJFS3TG2B164sAw8LD4hLWRIsFgCMR4l2j8jLPHxgpOZk4k&#10;SmuPcV87de9ccpaDsLNSBIS9pft5RE+XhHkXbvMHExMfgvzHfuXGqqQw9JCgSeDv3vu77Pi1Kh5f&#10;lubB2DiSLwQ5YN+pbBT4ynStUB2bPurs7Sp5KIpZ4wqe3mojmSFkR+fH9Y/X8x2gJjdpVF1RxLet&#10;r0OkvGQkIZ7TOZIhn8wSz/5mUT3mY/zMTMFWuxWamvUrxImFUZaszWBonuwoAfXM+awme0FMTPeJ&#10;iZmP2mr0cbBq295dyRvfLr1hrQ5iylDYZYe8hDy/uTZiRXJHPgmAmYH2EUxKooLqKNwkjSz8xANm&#10;H/8ADxidBYShVOQlZgEB3Onfnc9+jY5uN6YFVVWZ4RYSoPEY8o7qiDPyGIj8QEfmRiZnv/1MzMzb&#10;AWvRCwduwKTIYhdgzESXIe3+3CwIikzge0SX5jyiO0wM963nY9avfeyZGHFJsqqiCGI8ynslRRMj&#10;5+Bdoj8j3IojvHf67Ov8vLs2aNslyq2pdivKwEih/lI+MRI9/wC3IrifCe/eZIxnxDvDy130+kSD&#10;7h4My1+73x0LTpVScAh2Du5JaZ3aDt1fElx266tv26/6OUXiAyfuEgGIMJhRgXgzzE4mCPsf5Ihm&#10;Zgo+i1iaSfmSiZcKgZBx7f0A5GWrIY8u3mHkDCEYmf19ZdvEhggZkkyu5dxVgWsh8eNXsQt90Q0J&#10;YMzMeQRHl59pmR7xPh4lBTN6WppsaqyoDRYF6VFAEuFyBMP9ZCPzBCRyZR2kv8wU9onuciilaVVC&#10;QFaWABLmAHhgfp+2AqboqMXZw1wTIie7zIiZwfLlxU1jWEma/wBYT/kSkgOWdikY7zPcZ7SU9vGY&#10;jtECH1907UpDys1W9mEJxc8pkPz3EUysRLtJRBeRwfkBQIz+ZmfqpceuWRqiqxc+V8uBIWSJL7RL&#10;XRHpgoAY7zBwyWRM+MT5jMz5fVxsPtso/Ej45Skv/aRPjI+M/rMTH6zP4ny8Yme3fxIpkplf5JTU&#10;+kgKIAhnkkWIBlmcc8YpTWWK1QCwYPDSAZd94g9O8+yrFsl2AiVqAAlgdpZ3LyaXYi8ZMTbMD/kp&#10;7DC57QX5LgNVldg6b/Ek+UuTPh5kiTGYZMNIxLwZHYo7r7iZF5TMdu/Nx6wpCmpuFXshaX5M9LP1&#10;c0ZiF+yQZ/nySBjBT7Rjx/aCHt9dZQjaQyYawPiyC1tCI8/GT8JHzKfyMx37SUzEl49z7/mIKSSo&#10;pP0gJd9y8d5D8OcMKKgUhKlhyAG3YncP0EdBJseWMS1Ef2rYfoQsUUdpOBOCjtJD3LxX4R4yX5jy&#10;OYmJKZ+rNm4zgrrXZs+o4YRgQCIkyCZ7BEpmJki/XuMT3nz7TJDHaZi6Ry81sRYaQgBraULCDgh8&#10;xmDE2DMz5xBdxgxkImY/MhM22hYt1mxDCVZpOBQk4hGHQz1nBqIRIRABbMyuZ8gNfrIiJ/mX1WWS&#10;NL/U3G5ZrnoW5kuXOJBvV6nBZrM/z12++O1ZyiOs6zIG5imCuVoGPI4aQq9pxHjLIkjnzjtJREyf&#10;YoiJn7zaayq+uGABT4wIFH/ti7z61KiIHvJz4h2iImIme8zEfm310SvLdZMJkpEoFfkAfr5SoY7y&#10;Iz2GZgj79zhczMSQz3kb3bDlJtOFtUq5CUxXl/dvaJ8hsJmYlqxEZWR/5jykRkpiIIq6IUpagbDk&#10;FoNx+om8PiglSgWTKFNILC022E9y2JKxu+hxVKNNNlwBMvWyxCXzKpOZGJ8GQPj3H9YDy/MCMlBd&#10;vquX92vt0pN9WKJ1SjyFsrabT7M8TSz1ImVdjnzkVwtkQBlEiIF9UFOiSbqmvuAiy95wl3icQ0pb&#10;EADWeXdaG+IrE5kwNkwJTLJ/PddsrVtoWw+wrmRKWyHgY9mwSpKO8REj3JYxEHIwsSn8n5TKNKjd&#10;7zD/AP7etr9IwdQUfLWQoOEsTO4A/Qddj1x38rQNIH+RTBhJFPafJRQTo8/EBnwCfGJCWD4CMxJF&#10;Hci+u/8Ayq9Cu4AcltgWL8msVHs9i2CMLFkTELNgSHaSGTlZD2iJDz+pe7x87wrhrEVGMMX1zUaX&#10;2vikZrhoJTYgVJcEmHk563ScQXplQiR1qcIaZzVQRvtMhhBCpIvaE9zEwbEkJM9ceztHYvTEMGCC&#10;Zn6tQAUzDNwLk7M7Aw9wN2fA9FaBqJUC5AKXueS99rchi+P62LFg7Ik5cP8AyxIGRMgOxyHbyiOz&#10;GQUlMyc+X7FBdpKInlsErR485HzApaFWZT8g1lEMk61pTvVMyAQROL2qkoKYIFdhZMR3qMC2sKqF&#10;pdqmwdBdmnetMYbYNYyiVkuIGWKLwIi7kMTDZgvIhEo/tnNdEve657UtlYzW7MkJsjLYmyEd5gRP&#10;9B8IjuM9piSIZmekpKVCCWBSZZwSTO/S8n3xyolNJdg4HYBy9yeJ7tD4EHJfJ6ryb1ibegXrVXaE&#10;SJyha2CtcQuBiRAhkhln58iLv2IpmapT1dTjtKuUeSAtwK7Ad/A3+4okSAhjvMlBdimO8EXksi7w&#10;QTedZRZd606zmNdWjt52GMkRQJRIxHYu0x5lIeH7QMD2GOxEM/VNp62Hc0IZonK68sWFRPZhgQBP&#10;gYzAGJDEz3OIj9AGYM5/WB+rqVdcIQweSXI3Js39yTw2J00aqYgKgv0ju087P0wUOMqi9TJsnEGw&#10;J7pMjmSERcQkQ+XcZZMSEeMd+8LKZiJ/Nrxz1UqOipa7PZoyqDCCNYx3/JNkYkhHziIIiiR/MFIj&#10;E/Q8qW0JgrGYma1ZkADJEWG5NfuwZ7gc/gZGfGZGZ/XuRR5RETwt29mi2h8djWptDBNNMEC4WFj9&#10;kvkSXJwSxEnDBRPqgo8xmDKaajCsXDB3925Ys8zcd8BUwHqoJEgETuC9nAhnc25nBuq6VyotowDz&#10;eDJI0esSWn9zCZkx/eewiJkZR3mZmB7R3mZelesSr3m8vFwnIQVhbFi+fYQMiSXMD4EPcFd/GCmP&#10;ZMyRT9U/C2EWtFFZ98K8XKxscZpIpWAB/ckf7wyU+cz4REzLCEfBcjBlE9fCqjPZXUBqA4QVFzfJ&#10;VaZF3kczBTIB+pM84PxLsUSRStMRPUIJLn6XDMP1D/5tLzgWgkmopydA2L7G46MG3v1n+6FZ2lnW&#10;BeuRc5XsCwUhBe0JGJGZjyJktGC7F37CZQzygROYD55+wBmA1lEIEQwX7T5QMzET3/77xHf6Olah&#10;Ss5C7dbRMyCP7iBU3sfmYxPkwlxALkB8v2gUx5iANNrZj6iJp1u89qtDt3nt5Lny/wDj/rP5/wDP&#10;5n8/9z9H0UMVhRSACNJCdTy5e7EQWM2xWaSnemspTECGl2uBH9tjjXTj3C+e8s4ymh0ERd6bcfGz&#10;rUeS5I/x+xpZOfcDPvRVubV0Rm1dsrStyqtar/KoOVrcxZpOZGdPgFT7cObhzrqB1HYvLufzDizN&#10;A7Qckfr3bdm5nTdB1gZBJ20vNlkPP3FDXNOGsIiJHPuddVOKdLuV8N6ccl49xzjN0d7QvcwRoDh7&#10;aL+1sPuhm8Rxq0a+jd/ExRezRZl0jrMs0a1yFixrMpZ6A3eS8UHnO/15xb3PZZeZf4Pscvtu2BkL&#10;YzSSlevuO/l776gSxoIqjIQEDFplh61/Xi/htHK1sqRUA81VQDUGE7em8kQ2/MY1dTzaVVVVzp0h&#10;BS7FLkAnrsbtZxvg99Y9/i3VfUuck4yPTDEQebo7NrMp7o/z1najRWepVfnVM5Azq6s2xdl0DsL8&#10;KVPQtS+XxEycft753zTgHH9rlPI9utwfojirbfuHYu2E1Walhw+edkrnQtaNqLswhKk2JknAEgDn&#10;SESeY9ClyBGDU20IZTOGWUVqI23BY001Hwi3YzxVDgNVFpoTdFjoCYbBAxgAa4mn3uc7PF97igW7&#10;VbFuOwtC5mLuSrFsFlao3FlfaqWgZ1Gh81yjmCg0KC0Jd64/WgzmVRUo0KVUhNrsIFrjta8WxBOZ&#10;UgKTTc+oOAGupg0RF/v12D+1z77OiHDOr87mpxvIRxC7TRvccxX2KOnYRbpE2m/j7LDJWGczkdew&#10;hDc65MKqJG4UuIFx9Nv0Rq2OsfVHn33F7nPLXLL/AC/a2XZWRGk1KMH26qa/HaF6uk+2d8ShdVnV&#10;A9TTfWqpsGANlrDyU+xj7X8rqBzTLqcz4ByLY4/dIqvJLFGx8ReDUinZc24u96TotskxletnUZet&#10;lu2aSL3Uwd4+gnK6Y9OemeWvG4PWZxTHz7huoy/ct2r+pRp1lBoHeXqOe9g15iDYS5UCDb6aSPNL&#10;RLzLxVARUzNGjpKdcEXDEgtLddyx9zp8oCCisr6jSSgdDHuO1zuYwW+acyyszD5lxjPwcd3KwqU8&#10;y9oVdD1hmhar1G0kStVUlmGdaGtdu/uHrNZ2LcFAQJ5G/cUer1b5v0g6ZbPJrPJOJ5LOQhrLzXuF&#10;GDy60elXq8l0qNSwNZwDdu1XKGzYr2rZ1LDfRZW5YC8nPOW8gvZvIuSYZUKOuzUyqlG8RmFC3kzR&#10;rZNiwyoK2xs3NFK11aT3tgUSAx6DUUolN/ul6z6PSkM7jXTXgpbvK6h5zu9XDua6EtXSqauh89OZ&#10;UecxY0NC3eY1wyTyTAREJNhl94USgAFwpSNALbEFgItBDNvvjhRrUsqDpSsKc7kFJZuIjiRcYP6e&#10;ilXhfT1vTW7c1eQPenJo7NreozmW1yqyF5GPXQ7yZWzbDPg130imTaxEB+pAopNnCPb0uVYKznZu&#10;jnbiL2knBOp8enVCrlP9gjbdMyC870zYor9EQ1ldVYzOPKZyNw/vr+4nqfv5P/qTx+h/Ccaqh/Oq&#10;wqfJOIbE5uIDLaV6mg+1oSdmo6AsKt16ybsqhqrHrGEoJgOD/fBwLqZW5avqlQ38/HE7WZxOjnKt&#10;fG0McVnRfVZyJjfE9eLXytCQYybDq73mSkgk5klGUqU61IqIWELTUULN6k3BlrfDHFS1hNKqR6Ss&#10;AJFnchwOwn9iDjpdMuOWuXck5Zby9bQ5Xxa8i3naMS9p17mTY3GOZcsLakgoHZU02DKxaCu6lIcU&#10;FJSZV6vRnoi5/GseeQ8Gz+XZJqyq1Sm3Sf8AONhuvaF7cXcmxQZ3KDWv4h2oLscwIgQ/S1I5x1Xj&#10;I5CfSrhtzHx6dXLo2L2ETK+ZpYyDVrVtfPiwKBrXnpFa76wsMSa1sXXa2IlkzPNeo7H42dscQ4wT&#10;NvkG1Sx93i/IIeWpdqa+BcsP03ckVYa6ali0qFuJCodUO7UD2iEfl3Tz9T84XVppJ0KIskhIAkOw&#10;NvZ3wFmKCDlQUD+KdPqF7zIG/wCkglsArhPIOmfIupOvkca49kajC0SSrfyCTRPXslYs1IG1bVAH&#10;rLYa2WGaL2kzx9cpiVeEfWrY36vTjF4ujFt4gfN43XDPp8hE7GCzXqhcsP09H0W1WbtLPKU1X1Re&#10;gjfNfu7yOCjP7K6S8a4cObpZtDi/Ft7kI2E2MGpyVz00KKzQWhUE9GkgmTrTCrdWyxaGIQkRgBgx&#10;X9OJ1NxeAUOgeDc4BjRyvllnN8eWbPHFJ1H8JotQdq/eXYzWMEbDNGvTG8DjL01FsNzfIfRPCf8A&#10;yvi9EJAQFMzS+mC4AYCN3/cUZlVTKeGAEOQpJUZB9SxE3DTvx2T3Q629XN/kXUHVjqTxzlKaRqo2&#10;m1cCvRVlJ0Cs/GjLivY80UUm5oVxs+61mgayYljFVmSxnSSKreX4XJOrGVT9ebkVrtg6+x/K0WZc&#10;C9Ia3zbObRaWtabUrPrpGtMrESCLMC8nzllmYWnyrrJbRiusLVo7+ZLtwNFLlbGlD4YW1ahdJVYa&#10;dByWOaofHwr+KFMYoGD9a77XA9zN4Zh8e1dTL5WaK12pmXcnGZlKAxhd9lh5zp2hvA0RsIrAPold&#10;gUogSmFL+vvF0/ls1+XSPUQnUp92uz9IbY3lsNcrVCspSrFiSAxuw9IdidunI3tAszNXl7srmnK+&#10;EcPxdbY0CGroaLHGgEqBUOAAdmJLNj1IJ9RVQmi/Qmx3cBNn6IPSLmubn7nUPo9a2Sp2LefQr3ta&#10;yqEqq0Er3wbcKxZZEV2+OsKohhTYe2aJepkdw+uTqBvO4yPTmKmLHIbeqdFbrFdAnn8fThLJGy/u&#10;0GFXjRG6sUKOBIngU+bQXcKVq591L4hxvnHHtPEy9MuSamzGbyi1yCvJg7Cf6qqrlK6JrkjrETXe&#10;Hr9ya6yFkQS0tkHyKisvVqJBUqmgEFy4FjuXfv73x2jmKRrCmVAArBLMAAGYfzcOepeMPTzriil9&#10;L9ZtTQu2MZqcmps23U051RuRS1nWq15U3PYVew3ZOsFp8s+PdKaxyIqizH12OCZLanBdDmXHcYtx&#10;9AMrS1tO9bWj5GK/5lWNEbZJdN5eeOX8aa64EgbCD7gJzM9HrR1Dv8o6Kcl3eD5ujyu5k4xLu0c2&#10;QqWGUK9Pts2me5Zor1M+i5tqXGJS5cRAABmMfSy/b5/qAcL/AKWrdNtHpZv2OPSjUq6a8fQr6JNr&#10;3XWWW2JuQSTTn0lObKQKhB+Rrn3AqS+lNaio0cvmKZAKlgLG5a7vF3EDfE6WYH/1VMD6VAJZySlx&#10;1JM7xc4cLW6QdO+pPLq3UHmmLn7+pp0qfYLVcFJirTpVkRmMWXvTDq6liUWhH2SkpZBg1klOhXS/&#10;J4xw/plmYnFs9ONhVfnXk5YSP+wZYsWJISOJEeza9VVghDsMk0ymCaRnOa/RPk40uQa+Fzuxi7l3&#10;Zpi3iGLVI1bfw3y5vxrlNrmFFx2aHqXarnLTOGEIA5Ix9NT0W5bv8z+3m1z3VyreXp6mty/OTStW&#10;5fFTO4xyLY45ntXILUoIexERaEAknGmWEayZID9SqrNemSXCFJGzM6btYAMZu79cDZ9FJWUTTRd0&#10;qLQ//ptBFw46v74zN/1BuSXbnHOXQdisWnr8W5xxsbRWz7UW2aOhYG8hhCUFfqZH8hVQMQCxF7hh&#10;ktACnyttnOo4sir0xaUtKzexENm2yv2mSURd/WT4CWSMB4AXcBCBGJ+vRp/qOcF0tXoPuaQyWfo5&#10;dnY5M+xInMJ45VqahaHjEeElYl6qtaoHkEzD7LGFAgf15l+P3XV7lqtvNi2dFrwFjJhjFtMHLeJz&#10;65/PkEDBF38i7xMd4mPr2zwpRT4KmpsWb9JcFgRboTvjP+GKCczVQAIvu5gN0262BaTi/bV2WdJu&#10;YeyIITw7rAIYnz7F29kpAYnuwFebICPz2CJGZmJH6XHhaF2MK0Foia+LSRol3kS7iTxsx+/aInuC&#10;iVMfnuTPzHbtLL3HDf4LrVxlYgVb/aNIZ9a29yDxMZgZKPW1iTjt28iKZLwE5gY8N4lsPbWj+LU+&#10;rUYTysD4eRBEH3KCYIxAgZTIiJlMDMmMScQE2ZDMIoZdSWOs1CR6muqSxu7BoP74YV0qK1ED0sD0&#10;LMCOfd/i+DLxO7SrZBZwLa151qpS2xXGCEwAhgQYUy3xhkyUeIwPdzfMIkYL6+821Yt/KXfUILTD&#10;0kaWnK7MEbR9dsmSIQIz4yQj+fKC/EzM94MTLMt2LQzAygZREt7w0lxLYnsMF3MZnw9f48fzJd5i&#10;IgSFgUNrS42e7YxXfx1a1UrPuAhsom1dnsjwZChS4zI58h8xaMFBmEhPl9FUKaglalwVkFzc+5eA&#10;LwZLdcUhWpQnZDhr8Ndmt3uQbydopRjQNGFmPqnwMUxAsUHbtDBie8yEx+pT5eXkUiURMz9PZ9n/&#10;AN3HLOmXQrnfAUbeTOFYHk9O1x3Zy3Xb2pX3MsMbkiMu0N5B5dR1BPc/SqRWDBeqvJE2DRt1G23O&#10;MAsywCIBrDXVH7yzv4KDxmf18u3l2mZie5QUj+31JdOIfx6hp4mxYjO0bV51iN6x6QzaeaqqL7yD&#10;a4vGLVgqLO9tpDSLzX+0sI1kF49lfOydOsjSa2XOpI3+pmduh3aN8SySymtVo/ynS4ZR4J+T3uIx&#10;6BenH2vJ6K/arx/jtfMTS5/1/wCD43N+oPINurWvaWdj8jzY2MzDvdiTEVuOZ1ivE5tdylWuSTbu&#10;sWVhS4HOTqh0v3eDaPEOq+NzHR3Q6ZcpHLxeQ66My1er3dB4oTWnwoqrXqtDQeFlFTRXb8Hvb8lj&#10;gc8Y0cn/AFBegPUb7Z+QDyjQdw7q4VZOfi0jxNu3xd2LWtqitj8W3xixUWFesdi7nV7DAseRqr2K&#10;zWFH1lv1P+6AeTcZZw/E4zWDicpFaC0UfxlcbibsuragWLTFvfbO0kLZtkSNkIYQiBl5TmsrVqfk&#10;1qzBAVUJSAxuWSCY2Z+Rvhr4cFJz5qKfQgpL2ZiJDm+xmPnDMdIvvQ6icG5wPItrSTytBVsuht2N&#10;fIqJu38LOu3JRRruzAo16fjN2165VSN0Le1SjAhC0vSTpV174n9wv9Y7F+zTwM3inIMvk2Xxqu+W&#10;9RtdiwTFWjUqSLazcKb/APtNCzKa9quizXiWAxyWRgFxrA5PyGqu5g17VuHOrrr3qOVb26JwEmbS&#10;AaUtiSlkAqFuanvEH4sg4XJmTCnqBwi7T3sh9tO1jMCQu1YnGvpY5814iqS7IuU0ghirC4l5f+48&#10;RGRIcl4j4ckA1EKc1D6iNnIghjs0mXh8a1WYTVUxLW3BLRI9jJkNa2PQR1R6XZfWrO18SzWSu/Wy&#10;uIcu5LnUkqtOt4mfuo5Crj7lWYUl02V8Z1KA4lgvXcpNu3GCbySk8yfvRdl3ei2xxDPbGRUZyPiT&#10;2OqqrLs18bIsApePSCutR2KzzlbrC2nM9/nQ1i6piuGm+2bqb1ns5tjQ57gWk4WhnHGduZtG621s&#10;aVNVivnVjoQEXr7rMtsqZ8Ntn2NfLCemDcIlM/sg4V1SzNre6j9IQyOV6Gidmlo7uzsXdiuO35xW&#10;YeZla7sDATVbFzOpJPPVqANauy8xFkYloGSzoyyhTJSCgsHYfzAbkkNd53F8ALyhRX8wfQVBT3cO&#10;JfaQ7A+zY8932L7mZ0/++HoPyQzmaWN1W40mdBgRXJ2ZrayuJ6csD3GtanZ+5auFJtOAJKhNhBMn&#10;Puro1hqaNkIiR87lqWDMzMQzsxJdhKZ7dgSPft2jvEl+xyR/XlB0fte4lU+5VnGuEHiYqeOXbuRG&#10;JVvr2dS/ocYfo/zvJpBbAfhv0VUwfTyb8+xRVxiHNu+4p9R+FzrE0uGY3Uh1k6/Hb/D6/MrtqxXe&#10;LaeZGHOtqWblaVy9RUkKtMtq8Jas1MXMGwf21n4RroT4xm6oKTqSlTDfYuQ0+mB1LScKfxmTVp+G&#10;KpqZmQf6fQpOlnve95EwMeHn/XsqjofeV9zawGH2p6pdPpeqFQxkoX9tPRenVGIOfAKyprDYYSyW&#10;Y2U02fuBGBecG5g2YYQSEjPkHaIgYGO8T3/ERE/n8eMRHft3/aYny+vRj/qndReF9Vfu5+57ko6d&#10;DS47sdTgdR2AaSKNzP47wLjPB6Fym7sz31DzOMJJNyPFZWwiyAzMj3xo2OQdH+Oqe+iNjZskYsqU&#10;60S0VBLjJVZ1+2K59QpIQiwAWnCufNyoZMAXomazCPN1BIBVpmSYI+x2Z4cjCatTJRSdV6aOIYMw&#10;YHkdtpwqT+IW7DFjXRZk5kAgPWUkRdikv1ke/aIDuPf8wMzPaR/MTGBwTldO8N2vnW2JrF3OfjsG&#10;GAcxIwRyEeAyEjMTPfyHvPjMzE/TC5/UutyK6jOocbo8e8F2fjWIs/Lex/qKQY2fi1YCIIRCZEpK&#10;QOZKZmYiBzsdSOomfpfBHTgakkSZqooUgLuPnC/B5VCszA/jxgXQJxPcwMZkfr40K+YoKKEFW4Lb&#10;PO9zF3vu+F1IporWpZEqSAbEkx8uD/fbDrcAr3k8Zx0aiSDCoa5ckihpUzfVtObmuy3LBBkPtQ5D&#10;TgmTJ1z/AFZ2MQgfpcud5XS0NVy867PyJsSI1EVmEKVyZwYMaK2Av1N7j2I/bH49sQP7fRZoc90G&#10;dOR2mpl1rLy6x6tgwBMGY2EU/l+tYqQCoJy7FiuhIKFjyRXXC5SErHxpHIdOxoWQx71QTmxZVo6d&#10;TQrVAVZecy2ob1D85cQzt4pJsjMd57MVJ/TvwXw7MjJ+WaZAcKs2/u0Sdrh74X57M0E5nWFliUuC&#10;93TIc77jk846ujr8L40sFVMhui5whP8AgfMDhjRKAEhMpgI9ZRA/8pnsRRPb6q2t1Rs3a4UqvHsz&#10;MR6wiWhSqjoONRWZFti0SItT2AxhaTcSQnzMRkyM/rob87FOwKirrMQaR1ryAGYkomC8h8okoGfx&#10;2g4GP8TEkQl9VheaxvtsXiMCMSZ+09v1jy7yEzM9vLsXl+Cj8QMT4x9UZ2nVp1VIPpZOkgtLBgTJ&#10;4cX3vfHUaawcPoLd7Q3Ni0kH3wxvQzkG3ucoopKa/wAWrVuPNfxUBIV6taw4SklrDsXyRQuCLykp&#10;fIyUkUF9HDrBtX9dnG8GsS2vboTJxLPGBhiO4kX6ECxR4eUnMjPm+RIpjtIg3oo6vjWmTSBkOv0J&#10;qw+VzPtUZyyEiwe8f3GJCI7z2mYke0yPeTW3C0LO/X0NFHhNRgj3Cf1P5K/UyCZESJmsSAiAfI4A&#10;gOJkZMox+Wy9b/zNWtVhCBqBB5UlzZg47n7Y9C8zLp/D9OkgBVRRTq1MkwGED7i7RLDAm3dZ3F9f&#10;KBlhzLwLmIvB4AoEzJoZXUyY7tFQN8in/Hch8Z7RBEONblulq2tfNoGs51NA2Xr8m07VzzNsSHuK&#10;fIVSZyZdogiMvIj8pgfojdXjVo2KOHWrrsXKJWlrdFcRcmX2Ee4FkBd+7Tq1/dEfjzUrtEkM9orp&#10;txCsrar1dWuyWFbosvEuRU8aosd7oSxgMhLHAwY8/SwRNYkSy8TEtFmM8mipAQplEMSGBclIVL2e&#10;Y9rHGO/LOamlISQ0sJ2l+CQ3flieDgfSW5puFz/FsrMSnzgvFQmTTGV9pn8l65iPz4RMzB94nyk1&#10;X+NrrKDOJXrYnwgDhUd/DuyAcUCIiYzIzA95g/KD/aS/P01HHeJ42VmEWfWIiZViSJvpFhiDHF37&#10;VwUMwMxHkUKGJPtPj3ge9V5jTylVPecrqEaYGGGPiQkr3TMxMT+Y8Z8/89+/eR7FJR9Ty9aosQos&#10;pSJlvUWsSdvcEnaw9Ckka0lBfUAXBG/uB9oeRhDd/irrPKk4tJ67DLhrqqgQFflYbBQsYkZKfGWR&#10;AD3nv/k57MiJnuci4uOdyLJTTOVPUCjaEefslQT29Tu5d/EvGZnvPaR7dzmSKIvFgatfl67+fCrF&#10;nPWyxWawy9B2g+QKiYY+ByzzkZ7RMRMiHh4x+foX815Ly+/b/qV1VNO2CQqLOglq6/oV7V94B7XF&#10;5mRT7Jk5hk+Z+HjPhPqXgyB/40SCr0gnf6kyQejw9+cZXxGkRnVpYpSEuwZv5Ye5lzu5PUPespNC&#10;rq3iJRtsekIrMKZ7IjwP9A8j8CgPGZNcdzIBhIyv9Cip73HOaaz/AJycjWs0QCBrPVm2PhwEsYyf&#10;CZV+VyZSbDDyRBFMMd7SLvH8H5DtaUrp2Ug56bM2kHAzJtcLGtZ7O0yTAmPL2B5DBQUd5mYgpZrb&#10;5DzSzmJpXaeGBiAPO5n5tmtbCS7eECx2lYrKrQvv3T8RjpYJEmx6+yidBCa1JSAgOAA7Gb/6C0P8&#10;qFH8v5aQ4Dib2LE/2jjCvznajCfXKr6rLxW5i2hCSCBkjKYX4dlwczEeEB3CZgYmZ8frkrhNq9ci&#10;6o4uEIOJMzK/H0KhH5nx8e8pSEFHaSIBEf8AP7RYb1bWtPtaEiTgXHrdZ7LhhwyZgJ8VCH/zsifg&#10;E+MkMlEFPl9dyuNCwhKwqsXbCS+RZAjY2yopme0jPcYlc9vGB7T3OYKZ7FH1js7SNNS+EsmWkOGd&#10;vZoIbfDzLKNVCQCzzuwYkj5kE3fu+F6eKz2bIFMAuWEIsMe8LjzaPu9cH5eQx3KBGfKYgu3afz9M&#10;P9rvGh1uYbV3yOFZeQywkxmfJpTdSnsf+e6/Sx5yJdoiQ9sH3DtIQ5aqmO3ZKmt6ghkTAvD1snuR&#10;x3aMFPjMwMyMf9lMTJF2gpP32q7ZcZ6m12Pg/wCM0605zn+Uh6mWWkFeSX4HDfc2fjiJEEQTpmCP&#10;uQFl8zUI1+okJKSGBFyzPaNx33nDSikqkg+kcs21uCwPuxvh/OJd8r5tlZi4GwcHB1hYZMl63wUt&#10;OJMZiRjvIxMkByHl2kvq6uqV9CoFiF+mTZMiaBEQnubBLynsUTPkU9oMSnv4z3/A9/43IVS0X0aM&#10;y2pY7uAlAEf2hE/Av+Rf5KS8CGZ8l+thCJTI/Vlw0UGYzYb4RK2foqCj9XD4sl7PEp7iZDAGEeMi&#10;ZEXfvHj9Msusmjqgk6e97B5ltrCDF09dClJUxZRXBEbj9LgT7zio0MqW6hKDwBXgr2G6BPzOGlEE&#10;QeuRifxECUAIj+TKRET+qtzziqaWbo06wwxs2FNkp8ZEwNFmZnymSKf92dbtIyXmHscXaVx3uiXm&#10;F8ihYwtLGLaRnEPIRZMBBCXYSmfGS/We/b/AlP8AnvchqIu5kutqH3R29UwQwACUQQGyJIpnx/E9&#10;hMZGJmJ7wXlEc1TQpBUEiQCYMHUXBcBw8we18SyqyhWioQzpdybveSZswM2e2Mb+t+KvjPOWE9XZ&#10;WohGotoj3Fr7HuC73/I+QjbWcC0B/YxaPj5CRSAL1ROiUyiBmwZQQGUzAL8COPzEx3iC7lP4/Xv/&#10;AI7lBfT8fdnxhM8f41voql78l7aNmwI/86d8vk1RPsMwABeY8lgU/qy0yfKZMYjPWL8C15mM90l+&#10;Jjv3gu5/8Zg//i94/wDgkPbvETKFVMKYpTpd3iHLWu8cTAbDQq1oJC/SQOsAk8A3H6e/9jPsLF9Y&#10;l+bnEj94DyiJDzgZie8+MDPb9hj/ALme8R3L6m8/DbDlxYapUQz8yZBE9ikon8di7lEn5SP4nvEd&#10;4/MfXZzdFVqu5oGEHAR4ef7SU+RTPjERMx3mJnvMxMT27jERETD2DOZZ3YZycwS5iZghjuffv+J8&#10;e0x4zEfmJ7dygo7TE6kocFQ0hoeHU3eWf398SpAhgXYsGG51E9Ht/Z74JebxysD+6LkOMo8JQQjE&#10;EwomO5TBH+fzEx2/wUF38okOxHq8aoqSsdEYrG5gKKYjzgPPzhZM8QGfXMyUEUTMxPgPj+S+lywt&#10;S3lWhtsNjAUzzMYYX4gZ/P4Kf8eMdv8AMxH7T37x3I9ZXPszbtITdZFf9hP2HM/if2Ee5RH7FMwP&#10;c4jvEyMyPcp7kZc+shVwkEEi/qDO/tc3I2nHahUsSzgliLM4kG5sNyxABvidnIy8pqK5B7lMIShh&#10;QULDwJgx+BMfHv4wX5mI7eE9i/66ADrU+SqOq5TcsiU4JCDJcpif7kRBD+DgYiZEZH9vxBSMd5mt&#10;dWfYU6VP+UYqSVcRaUL8TmYZMwHcfKB7EPlMSR9hKYjzKLTxqxlLqV6lmpST8UfYVwmEL+xkMtXB&#10;MKAmRgQmIkJGSkvZJQXeLDmAlKVKEOxJ2Ftj1EHsN8VISowHMgs03YbvtuN74+b8s3rtERX8YYkV&#10;n3n/ACHsOfMhjtMRPl5x3mf+5/Jz3+rXnV86or1NslJVPyEHPkiCEjIBgfzM+Pb8yUzHb9u/eB+h&#10;9r6mhoPE8ZUjWhoKJvjAtaHcojyLtPiBwufJgx5RMHPiXfy+iTx/LjTpfJlUIJDFLfVKRiXwyO3c&#10;DKJ8gmSEpD/HeJnuXf8AMKekOukoF2JAuPUDLyUh59tnxenUlchtRDuAHG5e29pnd8WOlYNjwvB5&#10;WGAklEr8yqEwXl5Qz2FJQc+JdvGYHt/iS7d5NUVrdpbpQIkAyTZXPc2LgjLsBREl4xEl3/wQz+IG&#10;Rk+/TVXdn2W16NIocaAXHslnZXn5CLC/JTAFAR4z3kQiBkYKJ7TI0k2V6NZKEzFlkCR+6JNXiByL&#10;B9kwMzBSXlEeMDMlETMRE9/hRJOrYyWAPDCA73+Wk4sqVUoBERpYno+19iDP74stm4lVes2qgltA&#10;TkWNkhaMT7TCe5j/AHG/pIQA/koAIHzMiiInTz72ydXRh8sUkFyXeSi1MDLoPz7R3CJEvx2HvExE&#10;n2ie31fNPPpgSWwDikiCUGqfAUGEMBY/iSn/AJH2GPLtMyHeJOJn648xfxAtRZGWAcQtglHiSY8y&#10;CBOYiZE+3/P9pmZiY7DIz3KQAikpxBIE3ndps1/a+AUKUcyVE+lg5ltiTB24uxaJxR6nH3ltDCLR&#10;Gr0/2lyUhY98wUrCe8+JDM+ZDHlPmPb9e4+X1NXab/j+5IKW5IM95sXImwxYP6FM/wCI8lyMePY4&#10;iZ7zExMzx/IrVta0YXVB4NX8dUjBEMyTCiJYR9phkn5yHrEu3rjtEz+Ltl2l6BEV+v763gETHcVz&#10;PxpIiZ+C7QuY/P8AwL9WSB+RRBRxSVpKCk+gaSZuCS/Oxkcky+GSV03NrgBUOXIcCOt+AX5x8ccB&#10;z0oU4ocQABkIrIRGJKCgYmD8vxJT2LyjzHt5REzHe6Raqmbl+BCUR4BBFI9j7HBT6/z3GSjuMT5f&#10;iJku0zIl1ckVfLYkEsRNpcfHXMRMz2iRFkmMCX6yA+MRMRIkEzEzBdu43Ma0otwuVQo4FgtiZlkd&#10;2BPaS7xPske/n3nsPlHeYKfqQpJVUBOxBYbs/D3u3B6YXJWlBUDdVi1y4l4DuP2kYialjRzXvrIz&#10;mNqtFZC+PNZKJcsDwR2OFko4ITkhAjEx7AUCTO5N49doOo2aF6qQXpOpEyEmQkQC0m/juIwJnIlI&#10;MMyGZDxMx9v11MOjTFsCF0pWI/3ETPcwb2KVgBGRz+QLtMdpkpkC7TJeU2A8eIsKYHmDJBhCRx2C&#10;JOB9InAzMzMj49p8Zme3jE95j6lWpIUn/kQGNh+j7Fnho645TVUKlf0hm5Ehy78W7sXl5ZKl0xNZ&#10;AsZAZhbO0SAyUeRTLe/aSGPGBnxnyiJ/Bf5jmwGgK7FWxYhgMZ3CYiIVUhbCEDNciJtlsyETEz6+&#10;0EsTgoki6sMi7TsZzW+kzSAzD4ORYMlMQMj5RMR3jzHtH4kRbEzIR9QKbtetYGRj48LbCC7sU31+&#10;tjQKZ7GRSJNWQ9vL8lBfnx7zIf5YKTYOzCJA9MsQ/b3u8/JrK85QVJBSxJvZmjntLwC4JVsG71Kr&#10;RY7hIjCGK8ILvMFBQYhA94jwHscyTJiZHvJF5FXC49Sq0SqJQLDtVmIe7/cTBg7yWQkorBrWyAiS&#10;YQLWspKCkZiYmOjUru0FWBGyKpE1tH2S0xOvBMjyXC5ggJhFAiRdoD9Wd/KYmZ8J0YSUzH/FZJnw&#10;ODIS8/xMDAx/gRiB7di/ftJSUFMj5emULLi5AJU19TG4kxH6jDBNVDsZcAOzTDvs1723G2KHW6Of&#10;K0rdilfZUU2FtbBWSiUtJkSC60sE0eJAhhjDRJansHyE0x4/X82uEV86j6GFNkOxtabVpZalqxhc&#10;Kc1aggYPsRFHqAGQwfFMBA/RVxY0orzdf50ZWDlSTP7psR3b2iZGD8fKImCEJ9gwtcyUF2iI5eiu&#10;y1mbc91U7IWGJOFLiy6Vi+VsStjPYay7CItCfGIMJIxKJ7fVfrZnYgEsAHt7C3yH69JUEjRpZahL&#10;7E3EM4YfB3OF14Nnrx9UphOhTV7/ABGnP7LIIiZgFHMeIh+Ike4d4ghgleQyP0w+ZW9UP/jSr0Tk&#10;lTDCXJLWEiwPFgiYl6wBZBEqmJEfH1x5xHerOxXCiwuvUuIJT0ml72JA1pkrnmP7EoDk1tV2KfCA&#10;9PfuXnPf49GxmUmKS78PGYJ0sAVLWIzPhEhBrkgZ/ifz/wBnJTPYomtKChaAGUEhhHvvaDeZBIfA&#10;tMEVmBhwOXHc2kHj4x0+R3GO0Yq6VWLNwWlXUXgMoFkH5yZHAx7JhcwAwwu4tkgkpYJdxxp33TaT&#10;SmnYHysIGbKDKTX7nePnFYz9frSP9xgjMTMeH7TExH0Us4y0RCb6KYvi6YmZz/tDX62EMLlx+cLZ&#10;ElC5hhNk4gZmSn88mhgccWCS84bamC9gHIjE95sAIgyP2OIiYmPEoP8AARPePLuPQICCpbESljJa&#10;ZYN0/wBfBNUgqUnUolgJBYNBNntG/HGAtt5t1+Ya5ui+k1gnZSyoqXuJft9QfvMkISUrIhj+55CP&#10;Y+8lEr9u8Qu5YTeor9xMsyxyoNnsRWKD7iCGCALEoDsACfcZmSGCEZGWauVdZejC6NUYrS5gLm2T&#10;WypS/wArJrPSTGFIL8jdIRPeZIey+wxUuWXlApdWz2ImWFiPqiQCGF7ZgRkzjuqJ7R5SXc4gu4l3&#10;iI4FCnVSsfTAInm8jobG5cnHctULaRsGIMMxIky43LdXgYCWHvL83UPcyDAICKplMHMdp/UpmJjw&#10;if8AvymYjtMgPaJ+pYt/S+bWqMUlymgIh73wqESTTgZmQDsEeIfuU/iB8JgiEe8N30p+27hPK8Wz&#10;y7llqpH+3Kz60gVb2XlHCfiHYTcGx7SlYwsTMEyJGEqIzkJitHpN0vZd0JYNmnDSAUV7NlDFCISy&#10;POv2rLiACwcQEQEmQFKmOiRgyvqVEVCIDw3vy7huXnq4OIeXFZTSkANuASQ/W1xydsC7DzqdfQTN&#10;pInrrreLiVbTaCmlkslZxKTJRyQyUe1ZFMx5Llg+MxJM0L4XTFDHwpdckttVQFJA9L0mPkubHuOv&#10;BEyWlCzgxkhgmEEGP11OObHDEJamsQX/AIwHRfbTAyuuzygSIxNy2tiBWQwNevbSRSUSwGifa87d&#10;Xhkcfdr0EPXZpUol9aWiCGzL01oKmBm5rGeTgb8cmyoK4N/DIXJzepJpoQpQEaGZmIkCzw4OzgkP&#10;fFFHSorS0sQS+4JLuTuzMevv0eLWcCtUuNAPipc1VZYEDGqtwU2EN7kBFCgrGI/JnsC/A1Mky8GH&#10;F0LLowUwNbOcMTMQ1U15W2IntDFybROQOP2CTESkZjyGJ7x9UTjuHmU6UWadl74s1yskuzMMMbDX&#10;ObJQyIiSiZMPEYGRBcSIR4D+e0X9TQRQIN8YKYH9lT+sT+P+RwX+P/MRP/mO/wBVLXVVUJQSiEuE&#10;zJLjboBizKU0qCnUosRDj+o/1EXfqeYxqJwP7fPt80s3qZa3OYaM8+RyDnGIWZU2pRft4FfRvVsg&#10;bmbdZbWTtenIt9kLIqqn1il4Vo82WnoF0h+3To/yvkO67ppynb5gFTkB1uU8vCdgbdpcWWp4zwjB&#10;p+rNfsXpdTUViKhUEV69w6zhArKIVTpf0g696gcf6i8rs8Ywf/UfWnJwqutsEnnF+q2wTLlvOx/Q&#10;1mYIPBCm6lh8WG2LIL8iEXO+tren3Q5PHeO4/F9rcs8k16+K20FZRgn42qK22X2Kz3KM/ACJq5jv&#10;4tn+2r1xED9eBLzP5bMpp0yoBNdKvSbpBE3aLdYG2NdWpmoio6EkFgFs8kiBP7P+uPOftfb5135N&#10;yXqLz/O6ehm8Tqc93WJzllXqpVY0dJshkZmfL0sm06F1ysseyqbLDkwDCg1eL8/ane3ueZ3F+nHI&#10;ehWFs106ruGWeR6MYqOUX7FMW6dzAtVb1CXVG1M3zEbvzFS0IWtuj3Q2fp1OV5NEOKbvTDjWRo3u&#10;Xc3RoXFcitHGhl8YbFmmnQsW/hRTNe4+rLK+Ya2tShi23P2OqkCH/wBvP26cj4GrlXNbG1fnmetF&#10;itSHZY2M61qAsPk7FiihqtBy/Wz4gGxwy1LGe8GiHrJv4z45Ur5EjLqBqIKRBZQZnYbkfJwP4flK&#10;dOqo1gQlksVCHu88xu4f/wB2NIOmvGeD9NsrR41xjBzqNu3boaXIs5FZFdwSqZKtbIVKEPXWMCAG&#10;iMshMCMkcLjxCXV+zx3qlzKqQciDKxeFJx9XZPPaybzfj3rCm5tYgkiW+Vgo7EsSwXJuVlSAQfsj&#10;rca6m5w8o49wbg+xf5TzBWOXIOfcmgk59Lj1XySgqUUk1TBtrYes83EpSb2VS/3bGkItaUEjGweb&#10;8i2i5XQmjX09ayi1SvtMIHGgGtl41BYg9BmhaF5PhD1LHzUQwJKYMYXLVVrXmKlQ6lEsS87NBc/2&#10;fmcaGCmmEkMAClrM/D+8l9t8dPq7yXV2Ojg6vHxGm/C0+MvykwpU6OagNGwtJ3a1eSi+t1SGNZnR&#10;6bXyyhjrBwkUmRjo59Lpfk88jOAuQZHGX1h1dJNZADtaaHJTZ0HKiZOqhTxuFSgv79/1U2nIJ7lV&#10;cPp3UZyPO4xxKviZ/Ek6Na7D7rSGhfWhpHq21/NvoXWjEreFyV27EJi2sCmw2SkPok8l6gdPdJwd&#10;KKe5nb3KtTdrKgDmHUlYhMsQFzHahJU7gjYpolss7g0DaSiAUtn6Oy1VVM01gAhCQ78TDjqxnbec&#10;DrDU6oBKVEwqGLEsWsIa/IJkHCw5NDCPmuHcTWobcI49ob2gua9ebePa0kTnaWKChWTrJ6lsZ27p&#10;vgKyM8E12lYlqnfXW659DOD8I4F0G4/gcYJqerXO9bm/JNs32r80cqnWtJTncdy6dNSqJXqtftp2&#10;WNmwD0KrsBzbd1xdHqrQ4r0l6l0uZ6vPb1vevUtnhnIOJDTAr+bX1MW/cGzeGouGWV1EMo+o6qf7&#10;AsqgxsEySNhldQNPC+2bAZgRj7fJsUCzeKXtumllmhxnW0JGIoseE2CfdfcCzXNRC1qTsrhhCayl&#10;uMwrz001Jbz0BSefqiW3ee/U4X1k+bkwtJcIVpdmkkAag/Qh32s+Mr+r/wBwvVfgvPqPQrjPEM/Z&#10;4yqvx/Ty9LRVZa/USdTRq0s2xfStsloLRTes861Wb3FtavLSg/GefhXUc+um2DNtyeNVsOUja06l&#10;+hi1qdB9itSGrRcyqXttEVFaadKFGcLUEevsRzAr618L61dRORbNzAo4F+xjFNy2HHbTs7lGVSiu&#10;Of69GlcdYho2nS3VSYupAhTzR5PeJCSrkvnvGGWsn4W58yomtqalcM6w7SCpOjJFdXamn8kWMtrL&#10;wOG2AbYkZYDSkAl1l/D01kuVHVpAYTpJ95gH5PBwsyuZqI1oW5AYgKBhzf7M4IIJBEY0P6xb2RZ0&#10;OlOX1Io6NCcTd20s+bWZedq8FdnesWW2UqqhslRfWzbLVtXFiKrLCiMxafdneh3WmtmHtcK4PncZ&#10;Tg3ktnj9veWwD2q1iVhBUMslKG3k2K7DdXIzFtAVxBDMN9f1iyzrhyLkPK8YteORf0px3Yo6OPk8&#10;kXeQ7VuZt2tX5VnNfZQmy2IaDabK7SWC/CRZWAF1ynSDif3ObvUgbFbgtPKwtSvVtWUvPHXqfxyq&#10;zlVsmuABWprKJqtZDLEGqEsWtYra6ffNdXw6t4ZWoZimpWlDal3JDp2eBILjaS+GK1U89TVTqbMU&#10;uIiZ92+cLTzTpPqdF+R2kYm0v+BVdrU8QBfYtFU9RpQFWzoTan5VlZEByMIWyU2hFpsVLmFo10i6&#10;y8wr0uK4/L00dX5PH23FNpYlqtZw8V6VV6+mV/RsXady3a+TTCJz6oN8nxVfYB8S0lE5AHM2TjaP&#10;PspenT5TcqaebyzRotwaVyhF6nZ0NXLptt3BTi1k266X2LDT9lZoBX7wUM+nT6W804lZu8q1aHHt&#10;a9scE6Zb69aMxtc8fM4zxTQ4lt0Zyr4LMn7VivkXJpEIFD6c2lRHmRMGPjyk1BRzaFOV6Ug3LkpS&#10;fv2vBfEcqSmkqkBFMgEDjY23NveHnDW9GOneBX1+rXNesGvSUrNPI4JPDtX05lIMp6OMazN12ou0&#10;xlgyC8oB9IItlZddogQuckvrG77v/vELn33AvRicTw8TifTxdnH4nq/FZRqszLwWFG9JQ+UWot1C&#10;DtamZZAvlqvGPBcW37gPvb591Lz97S4TUp8d341bmTm8H48nZucy0ifZEH6nIG3W1Kb0NkJVmTWo&#10;Vie8jtOQCpT5IDm9IPuY6pOgdvg3OL+e2zNn4AYj2Wqt9hfIsIRatqKmbvIVNcmH+v1ww2HEF7Bc&#10;+GUKNPIqGYUnXUQkMUgOCx5Lfp8jACTUOYNRIOhLExADgXguzlh0BxrR9vv30cNw+Nb3Aep+PpWu&#10;O8rzLPHuVaGCoGXXcd08yzQ00UBWN2xFy5WuMQFtYgPq9QwPmEFDRdCKn25cizuU5PQfHTQ4hRz2&#10;J2v5jFIeVNzNA2U6Gfpa+glTDTYefpitXkM1KYTLEfIH2TmB0u+zTr1y5tTOHjA5VNnprrubllVY&#10;a1g2is0Omqy2ybEz4gNapFlgnPiJ/kyjXn7YPtWHg/Btx1fnWXdHl+rgcM0SxxjRr3IxrTX1audf&#10;N4LoFb0tSKeggK7rFoVZiTNZqDxynigTRoijSYg1NSedhYB4Al9wIw5ymhSqtRR06kjUDDykvBcR&#10;EtBPuTVD0f4VPH6XMeH9PaocIficlwtji0RU6jYO3jX69ylQ3tOkxydjG0irxB1rsLnu2x5GlDZJ&#10;j2aeNlcf4lpqxatEcYZi/Vp56lpzjXfmbTrFVQRClBoNKLk+qIhth5POCabGlnr1H6dca4Xh8o0t&#10;CvQzsXEHRyqDdGvXZX196H305j0qdYUP8do+pYD8qBZJmRLdABHk8nSrZdt/b3060gZm2nv45VpX&#10;JzSKzm+/M0dLLZXpexhkSaa6qa6fYbCWpQ/sRTBEiphaF6yIJBfaCl+e8SI3Zo5wgeXoYhJYySI0&#10;3cwGY/diXGMof9T7An/5H3arYNebtm3h3sS0SikBMNW3N91uIjymAohnChaPCfY+1Fc5kWEJeSLC&#10;6d2dPamxfixk/N0JfcyrLRYw4YTbIj5LBLDVLIk2wMB7A8xOAI1x9e4H7rcjE1OHV6yn+FjklfTz&#10;bNF6BmrQRoVN+XXgmCRAOo2kU/jp9wh4OYZfqsijyOdbt2y3qZoCpTJDIRX49XtOmFNtIwkryq1m&#10;yuQGSZdr1VXWvk5Y973N8jlpT9ezeCZpVbwBFMu6Sl2dvqAPDQkfvd8ZvL/w/EqqAANZCgWEupMy&#10;/J63wH+UccZj42vVWpQepbGeTBL9VS0m+I+U95kFeMew5n9RmCmSgimK4LNiMuWycev0jVf4RCzP&#10;sBFBQMycD5T4+ZQXf9hA5mZHuYVje3MTSWxfldjNadM1QHddsUumqZyQF3FbYUZgcSLAgoZBRBSQ&#10;K6Y0X3nFRC3Bq0FetBg0RZ/brywCmTYUgJPFUT5iJQUjBT3mT+i6WX8xFOoCSAtIUA9nNxw7fYvh&#10;3WWnTUpzqDExyrb/AHjocXfRyrDa0PRUkr0KMlF6IsG0hln6BCR7lDO3YlRIzPjBGUCMHMlj72hs&#10;cWscJ2qdg8ybqbqQys5lGuWlWi1WXpMc0lqTeQsImLI+NkzGs0TM0rgbtxu+KXfICmovYAKgnLEp&#10;iYmZIx9geQGchElI/sMdw8YGSErZMUrdyyDlIrDLfFpiK1+Rd2RPn49jM/38e8kTI8jki8p7fT8M&#10;qiQAxp6RqO5gENqkTPVzM4Q0PM8xJU/l6gBBu/QkMBxD4jeJcUmwqlSqNq4VDGzq6lsc+xbi0SwI&#10;ZsX5XXYTLriXPm4VlHnJBE9hZM3irwrROzCbRV7Xf1y59eGsrgUEUMEjYlZiPeCgRESPsMzEzA+X&#10;13+MqqE9+ZnEl0tJUkBeEQArNwtWsojy8pHuQrgu5SuBiImIH6N/G8RNZgVbgmgLCxk0slXmJFEy&#10;owPuUjIkyRZEGQGMlMdjEJ+lOYzARQWKg0g6Q5cvqPDG36ki4Jw5KXL0h9QT+geeHDmXYsMUAODa&#10;FygjLqjZCkmbAsZPyYqx7xiZSMrSxgyXxU/qxkAMw5hPH9B+tuP9J3pBkY9HnvLn4udoqrauRiw7&#10;WpZ1w6N74h6RrCvaQ3uPosrci0IF6xtvGZ9pGf0CPs5+3vO5/wAz0tDc8kcbxFUKWwLbEWntHcjS&#10;OF1HQ1ykMgaEMgkn7KxNqRJIFy2/WvfGOIca6X6OPxnpbxitm8duumpEeQnZm8des1rt2y2H2dTT&#10;1TpJp43zLER7GKWUqQzxnzbxvxYKUMtl/SKag+kSS/s8iLlyZw8y9MJy6n+tSQRa8T7XgTN2OLnz&#10;flGdxzlyOP7w5uVT5zWfjZUUaFSlXst966VKsHw6q/Ve07OkNEbElHk8kdniawCFW5L0kwePdV7V&#10;2jxzF0vVFX+Q2NXBq2c7Op0DsDfysIb9ZtWpqxaXar27SRN9suzYsgU15+jEh/ES5pY53vHY0dLI&#10;5GwOMavJ3LsRr0skQUjRzYNSaNXMmyh9zLWsEuLLLNYxrnsaRcPO9V3JcelayNENTjFWj/C6/wAd&#10;6mCrXv3DS3ct2Vrk2aEWLahGBIRqgDINZQPtBWM1VX6FAsU/VwbQP1O0YvoEp0KVOlIBADOobvxf&#10;++KkGvaq9QuO8cr4ljkGRyqryN1Qa9JCw4dlJojS4psJM5UDfK9B32rBncIqqOFEFgmly4aB4Ba2&#10;uP5HKLFbf5AEaCeQ8j5Bp7FxXdhr0m8b45evNoo0fdZc020ULQlgVJcHu8e1J6ldQ46U5tTmezyT&#10;NYza2HcR4Vl0KahuuXmYiH2bS7Am22nOm4x/zfZ5AVfzr95Ea6pnrmUHN+QRy6pRsFq8Wp697pve&#10;tqSNqMzdwstWjfpquRIyh50kfBsWUsZmRbPQqiD4Gz9Z6rSUM1qUILFxII1M7ggHtLEywu6pVEqo&#10;FRmGJPQDks/JENGxOF72tHi/T7rHU4px3DxMrjvHeYcf4kzfp4dbZ5LyLQfoZ7OS9QOWcusQyw6t&#10;fjSeORQmUpurRr3HHLLiRDV/jejlXunPP69TkFTkSM4eeZFvfH4pUCvckybvKZYaKrTSmjTq8tqj&#10;8cSH1UlND1gCfCcbfuCub/Kq+nxPhyKbdDf4Pg1N5t6wahhlWxNulsZJ/GQVuwDjsUNmF2U3DRQO&#10;rVSyu1R/Va+xz7lP6Hr9Tftw5dcpWanIOAdSUM3DvDZoW+ZoqzSyjRaKKA2K+hk27uYVeBa4rc0E&#10;DchdRYy/8DrqyOfFUkjzChKmIDBw0A/qXwk8Wy5z2WpaQ5oKBFpnYAuLA9eb48ov39cYvcN6u6XF&#10;ysW5/jOOcdw5NssKLlvj7NnjVu7DoOZYVmxgulvce4jAz5dpPugOVwzZ2WQOdVs2S80rKRWxsCTC&#10;YId5iIgIIh/Ez4wU9xiJOe/1u597fA+L9WOrQcqa6eP8SoC/M0dtjaiTr5YPv6kuBdsOzGW7Rall&#10;FpYWQMm2EkrxWxv0rvSXL6dX+eZHDeOZLKXFy2q0nt77TtbVqsBsF2nbmumuumtKnk4KdcJBShKQ&#10;gWLWUe0V/IqopV6bKCaaCZZx6ZYiWffYmXxlkqq1VIQr0gL0txYXcQfTaxYy5wzP+np/oZfcB94V&#10;cuc6fN8HpJ0np2rtTkHPdWiWrtKNdISGjxHjVe3Tnb0ykvlvPS0snLp0B9ztCXyuq3TXl3+gx9rH&#10;IanNQ6JdX+vDXcXB+Rc6qc5v9EtjhV3ltVio/p7+mMzp7g6PklYMZZXgbWbfFLinW1LRWc852fo9&#10;XegHD+iXDunHQTY/hOkPFs8NXkO7X8dDV3VMvUHlxnAXdvkxnIuQxL06Vy0iMzGy7Fm6imwa9Ws1&#10;Y8rrbxCrqWeYMPK4v0V4NyW0ri+M1w1+M8m6g1QRat3jTXWjPt8f4PMItWKDKzKGhyw6a3qdTxGI&#10;DtLxdNKjTRTSValJDXEqA2Zw++8zGF+dQoqWH9SGACRI3MzPpeztFyTjz19cv9Ofn/268V5fxa1y&#10;bhnUvJdWoXtTf4hxzU43r6dpGmu3W48rI09TfJzs2/SouZVXK6fZjB8yRUo2JU1nSLq7W6OB1Lz+&#10;C62dw3dsaFZfKLHEtqcO1ZxrOpjbNO5yZND+HoHn6GbaRYRc0BbFytbqqXLB8gc775fuP6gfcV9x&#10;XOeL9OuUKucLZepm/kdO4NDGbQBdu2ZFckEihSztMzVsBIXG1CTXUcsIQHVL7NuqvSLB/wBPpXRT&#10;rfyqcPJwncu+HwjLt5X9R8xsbm1o8v0L9kNjPv13ZOjyaz2uU+1O0dRtpNfUjPlqZ2tHx+n4dTyq&#10;KiA1YoSprDVvYtJ32AthOjwpebRUq6iCkhiZOwsBcP7wS5t49eQcYktD2a7q2fDTMKo1K5rS0BD9&#10;TX3ifFg+MwRft2iB/ae3abjwnpzj8tZew7uDp59WjQkbe7n5rtAkjBlKbbUIRaYoGR3L2M7T5nXH&#10;xgCKJcf7o3dFH7a2dMuivIuDLzwezZ0NHk06tHW2mvFSWV6p0g9RMBTvJWWrOqWSsUGOQ21WNciT&#10;iWt1e4SGTyuvglk51v56sxdmmT7d1FFKHOtWUrYgoqwVuVQn3i71fKJoJSQMhT+IszTK/OpsQoAg&#10;DqoB/ZpjDzwnKEAUluTDE8izOO5vvziLDpxHEyz9HNyrFDOq2s2YuHXmET3mPETJ8SMlalRuOmRM&#10;8VMAPGFHM/Rhs9RcjTrQiriVmrQlSWopVlrFxA/yfZXEexq+8hIwLWsjw7phkqIl/XXxudWuom5S&#10;d1AGjlVK7Bs0pXVNaPmSYg5K6vvmSU9JMKYOfMS9US0hAvq99LOgu91a6wTxLplh7PIb+9bXl4OF&#10;jV0lbe1kSddMqe9VUBM3ANh1mwlQIZLHWAEDYGZqVwaetASlZAcgS4L3NxDth1QpL/i01LOlDrZj&#10;pEyQ73t7OIEqLidPbnPepuxerZo1M0XsfSpqRIhVrrqAJL8AWqB8rayaTv7a/a2GQIgQLg+cK6D2&#10;rd/WvMzbNivOm6nXNS/D1xXdKF9xgxe0iatjJWnv5x4QU9hiZ9W/27f6GXSnhnF0P659UuW6HKNK&#10;so9rjnSuhxTFz8x71HNjJs8338Xk+zrtqQXodr4FTjhucPsqSFWAXL7cC/01fsN6bZk0svoPncss&#10;fJK5Y2Opepuc51bLJIwFJJ1tVWPXqLSIpmrTyq9e1AnZ0QtaDrNxqdScwU1a6n0iUndtR+L/AO3N&#10;RzmXoq8tKCpoUpR+okpsC3L7h2Fzjxd73CeUcbznk3Ob4IqyZ+KwGwKZNrSa1cwLa6y/EHDfEpKZ&#10;iR8YFkqlzzQjVqSBshBoI/Hyj9yk1yPgUeyfLt4f24mew+Rx+Jkhn3G/cH9if2g8njZyJ6L8V4nj&#10;q4nZvQPA52+BaDd1brjVAizxLbyTTTsqSC7CHGddpqaUII5YpnkJ+6XoLl9N+Sbf8NVfOU9FC/CG&#10;pZFjFTtVrejTqWhNcOtHQzZyZnR/VGiFlrlAIqa02Hg3iSa+pAIJpqDmzaSHv1/7gvVUpyKwcJWk&#10;kJ2B5LWMFmkmecZfKtWaWsFNoLmbFhaY7DPmyGtmABBeUdjLv5jHaZjxjtEzH5ZbP4LW5bTbxq1W&#10;lia1dVw4todXsd2MdEKJoNU7yEmz+5mz+2ofCJha/EW4FfLo7mvS1aLG/IkK1ZsZ43/S6bC2rcSp&#10;gXq8iVImyqwbUL9iVEYtIS0+6OcY4/yyPia9WsypyjDOapLgaxV7A1YK1ZU9kG5LF6g2VnXGYbcr&#10;pmv7hl7O3uX4aNOvlylUhky/UcOC8TZ8ec+N16lKprSASSBvyAXYRJh4D9sIJxjoevH50dRNUorC&#10;HJbEIq2k3EKLNwdXRqAq4s3g5dq7Wr1POSYzweUmclBMm08lphdyQXXWupaQs6zoBcCx7Pa3uLGn&#10;IEbEnJAS2TH/ALkB9Yj9H3k3HP8A0y5NapAsJPGXbSVa4JTNr215+MIlCzB1S7Wsx6LcVnU/LzU7&#10;3NXY+hXyDajkpVzKmNe69kiao+IEA21JTCwelFNdmTsshbbc11utMkWEmDNYTokU6FNS2LslmJNi&#10;SY2M7dQB1RlS6hS5ZXpJM6XP72LbYUPXoXs+zYUqCaK/Iid4+MCQQcdxgZkYjwDv2mZ/buMH+8QX&#10;VwGBFW2xhlU0q7AbWOViS3hJkJQMMiYEw7+2AmJExhk94Mf2ImzUv1nPKxC4EoPwV4SQ+YEyfKWx&#10;MdiiSHurt+J8u8SRSU1n4dizWpXG1RFZtbBz2GJctLZWUtVEwUhEB657lBTERPYR/J4nxYsa8kIc&#10;FwLtpBPLP9iOmNF4etQQ5FtKb7n/AEtf4wMuc4ldtq1o2GyVn4qWkMAufEzkhAJkDkfIInvIjHaP&#10;GPGfzERY+inANvk9zRv4l0arOK0qHI7K5hnus0w5TgYsBVgIkisxo7tEwH8TC4czvMJ8CtXL61fS&#10;rfxw1Yr+3SyLKtGvSZYCYsJfkpqPqqkztprO0RuHWURvs2K1aABjYCPrePp7/pCdV+i/3FdEOlOP&#10;p5fMv/WLL3+Q5mxZohx5VLH4di2+XX8faAtTVrr0kXePWq8z8x9O1NJLR+OToSPm2b8TpCpUprUl&#10;9TP1CgAGdti7dXxrfDslUXlqtYmNB9w5INyevbu+AC7gfJsrNzr9thsYeYpn9ut7YGbAsitDmgAR&#10;INCUmDiEJL3KX3IhKfqiZ6btbkD6Rea6RAUvXCVNMGkg4/BSIR/ctePeCISBJHJS0giD335d/pe9&#10;bU8cqVCVw1jxrCZ2c3krGzXSh/aU6BDlyknQDB8FhbfBgY1arzfEJ+sueT9Cefcc5iWK7iO01oxo&#10;zXvVcq/aRrKz1utFYzjq1Hlbz4qz7ys/qC4JflMgxjoNy3itFKU0woFY9QHuGjq077cYSry62JSk&#10;sFer/wDI89D3bthP9qqsro1VStVkXD4kYM7tnyOWezwj/lPaexT/AJmYjvHbvJEp42fOJWVYMje6&#10;Jj0ylxSRD5F3CIWUwHh4wXf8CfmHlJRIxFdRuOX8lyyrRFe2THJtKZCos1rZNgu7fAy9YefsAoEp&#10;gjhnjPiAl9B1itJFtFPTaV2wQl5Q17LMBMyx4sA3ScfrEDECMywV9wmYmCiXVKqmtS0kAqUxZ2Ic&#10;ty82u1z1K6sghygySGMR6g94/wBE2xB9dOns8j4TyGhWCu1rswwUPiExFqkR6VLz/HlHtdXrysv+&#10;UsFUTMhMx9YraPHXVr1ioYxHkK5LykQLuRHEx3iPwUdv3gu/YoiI7zMx9bv0WtlVhFiIaFhZSHn5&#10;nJF3/Ug8piJGP+/2mRjuAiMlLfrK3rb09bxnmu9XrpOK7HzbVBRADFR5vesUH37sAVsGO/5/xA/s&#10;UN8QFISFKRMFOk3PFnEbBzuQzTg6ikij3g//AJf34fe+FTZXs1XFFESPvCxKZGfEu5FE+JQM94jt&#10;3iY/M9ome0xH12/RarkRWq3lJ9oEBmROfGS7lK+8RED3mZ/P+Z7TM9/oj5fGbbV1bUKKEscaltNb&#10;DVBQRR28gLt3iPGZHt3iCiPP8HM2O/h5WLdvK0GQx6Qj40IFZyZHM9hZElMB4gUyXYimDjxiCmfI&#10;i0ZEFGpSZKJn/lfcXG3u8YqVmFBfloUNQa+xNhfgWbeTgK1+xsKZiQ9nf9TCe09iPxgCme3eO8wf&#10;aJmYmP27jMzMZ1PvZBkEReDYEvGZ7CJeRT+O0T2GB/P4iI7j+ZnvMf3RgAdBVQMwVMz2Ie0R2Jn6&#10;xM/pHYZ7RHaZ/MzPcp/PzkPa1pEhEzHtAS/tx3iO5xAx2gogu34/ETPb9YjsM9w6dEgrDFwQmQA4&#10;cEMSR/Ta+5h8F+Z6UuJYORw8xFyzPG8nF8dq1qkNGo1/dYxIjBTPhMSReJHMf9REwZeMREwMxExP&#10;f6k+GbwxspLVnuqWxCifJEqSg5iJYqYiCj/PYSmJ7+Ud58u89jMx67gg5XMPCAhsmE/+6k/EfLt2&#10;7TEjM94/xMR+O5d70HBBbPn5r8vET7okCASKCkYLw7xEdxme0R/xj/PeO8wVlDVQtAEwWB9nk7x7&#10;vxiygtKVgj+qdgz2vyxtzDvhpuZ4PAX4mNyLiyX1bFuFqvoaEIS4mVhYptSssEpUsWQ1cqBQRK5Q&#10;6GHJOEa/8NNVdNaS9FuwC4YHmz+7KwkIkY7ysPAf8xH6FMTHcmQM/Q/4vV3q6Yy3XWGjNkbdZDWk&#10;SPJzJg4NctES9sfuH+YgyIu0mxv0Wl4oaa4ukxhNQpgLjsSxYyJmJIxaPeJKQIoGC8YMYmWEHc/r&#10;mWy1SnTKF3iX2AABgh7gbiTdnN9aoirVBS0AO3OpINxDxLfviyY1dkVW3G1IsQK/xMxMnJwRAMSf&#10;h+JDv3iInsP/AHE95+p2pV+a5XaIrsiuUFLgGYGBknAMzEx+sn3kpgontBfmJn8wuTb0Kmc2tMnW&#10;iBgp7hH7DBNiZLuc9/z3mZ794iZjvMR2+rnkx8tXzAUJGIgsYnylZwXnDDEDgSMikZkiHsER647e&#10;YQckZOErSS5FiHYOeOhG4frGAa5TUVUAJdhaIdpcm+/IMvji1ct3xkpYv2QIyPyFf2q8FBx62LZE&#10;QC1DHbxISLvBfoUl+fqB9148+xQL5HrfMIJqyhcnHfuLFOMT9nft4yQ/vJEUQPnET9FlfhoCKUAU&#10;gCBGCZLB84/eZ81/8IIYAIEjgiEIOJmT/YoK9SZWoz8dBCtbBJIlIGXmTJEjGe/l4/r5DEf4jtJT&#10;Jx+bFJQBp5VqY2HLh92DbB4viOXUlvSTqSADd2dI9U7jqWZiSbi61wUlPoXqxM8G9oUTJY4lNgJk&#10;5f5iQeRTI+sf/dRJLgpEZiSJxrI9Bi24/wBil+XkSgkFiQeYQIxJRM94n9gKJVAjPaImZn658qzJ&#10;1IVdqO9bWkA++O0SEuMZeBDPlAzCvIR/EzMzBRAl+3VnXorh41bJzCU+6ypcBLJUs2LgImS8FRLI&#10;iYZMzE9v2nvI97HCqZEbNyzkEt+8E/OLir1QG+lv3LEv7XM98SAaILusHzY1UzIraj1nIiBlER5d&#10;uwzESEFJSRdiLvElEzNlr6zH1IUNYZrsj/K4iSKC9gBJzE+YlPlEz2/WYKYnuMQX0GlapfzistLB&#10;rruGLgJvjHeIlrCb+vaZkhg/YUz2nxDuU9piSZTJw2yWwlwqF+gGhBELVCRwTYHtMRPjPcTIYIBl&#10;kTIz3+qqZ0hKZ1OAfSN3u5iAN3aXvgNRK67yZSWeIZ345bq04vlTPWIV5Ev2dMx3mJk5YAnMRJR+&#10;YmPHvPf8z4yETPaS+rdl2fmA2tBeIqnxaye8sli4MfGDKJntIyXjP5kJ7QMzMTM1Og8/WSngbK62&#10;BEOrNCXrryRhDO7PxElHjE/ki7f5mS7F9SdYZBjKtQhcECshb7IQyfIjMv27djKROO0+XlESMD+0&#10;ef1NR1q0AWZ2sxIm7fZx98XpUEmogEPpH6i95JmdsS6cZUubENOWGIwJ+w+0CMlMzHaZIJGO/chL&#10;vE/j89zn66VvDztM3GSWRaVIgs2QcLFinSz2TIHIzMT4yDJjymD/AHiCmI+pTOsMEiizHeIL+2ZE&#10;shIlNOOxjEwfaRjv+sdhiQ7kUT9StWAc64El4/KEllIxDJiDEhNgCti4Hsvv2/cJFkhPlJdvqui4&#10;UsKeAGBcvZ2L2YWtzAx8kJYKEM1yTL2uYh45MxiFy0WkSSzg7ARCk1hg5mFLFk+6fKJgvEYEfXH5&#10;ESmSntPaZIGaAibZWVdg+4FkuTP2FJCckZT4d+5ev/MHJl+0yHiPnNWyKC0pZFhvxxZ5LCSkQMTE&#10;58P2/YYLtE9u8efjM/5mSj671OwVGShRrEykRJrPJhkC3yREHaYWLDESgTOT8RL/AIwXf6HdJqqA&#10;LAEH2fd72nmehxFBUCpRLzDdCCR3aSNgwcjFxtouWacqptUEKJpEEAxYEUg2QCIkmF3YQwETMkPe&#10;ZI2CMkUxb6t0l58QqBeuwDJkBAaUguDhgmpq2l6Sa2AaayhwB5AooI+8S9WymVseo2wfiMlJn5B+&#10;CmSH1RMeXlA+Qsj9/wDkMx3iZmYWfeqxrq8tkgVIvCJgV+MOlq4gomS/9oJ9/KJiIAu0zMx9L6qy&#10;layehsdj0H+eovgxFYlFjpQwDBjEjgEP8ncvgXqydT/cvtmxo6H+5Kq1/cq7Tg+9cR79oV3/AGGI&#10;7gBlKYGAWHlI52aEMaFlbSKBEhRMgUCRSMDPaDgB8gmSjtPeYiYIRkjOO1rHXA/NDvFprd7AEjYa&#10;pIvKJYuZn9i7lIkUdpjy7fmJL6rFqy2sgCFxJ8VgUxL5W8ThkR+CA4k5AZjy9cTMRPlBdu5fUAp0&#10;qLk6glixs7dPfv8AEaRBqB3vtNnvyZPd4JY4heSYNq3bS1OdZcGa8i+On1ibJY1CCaQw3uwgkfaK&#10;1EbQWxwiB/iZ71POWRtdbARlq5YhcfvESPlJT4CMiovKJIon8CHcpmOxRNe0967bBhKc9T6qyWQt&#10;OXS1Is8gIRkZIzOYiZgP7pQRf5LzKZ+7n6eXUU6+hNyxAKauAk4W6WhAyxKjURx4lEiEEHc2CcDM&#10;DPf6oVmEUqaaag7qeRIG5vwAb7h8GHK1q3rpS4u8uTAIPN7/AOY1depuItDAmsrKTpkuWCm8gSg4&#10;Mg9RuTBQsCGGQTAXBxIFDogvqmcg6bp08qxScFr4lNDLY2TGWRX8JUqrLZCQNgi8lyYk2Gn5mQEP&#10;5n6t76F6pDL8mK7NyInwWwkj4TMkcNBgjPcYnw8hGIlhCEsiIKSlKaat6kNS1fInrGfOtITJkPeJ&#10;Dv8A3JkQW2BLymDkpGBgYKJP6klSKqB5Z1epBnYanMyJ3nfFdOmvLVAKwuoPAYXD/wCDu284VvhP&#10;Jd/p630Z8WpUqTOsFNvrRYEzKCMBYDRXFn1xMEMHECUCQH4kE1TnnVfml1TfjZZ1Hz2QejYJzGJr&#10;f7mTGsamKSBeXh5FYWxUxBxFaIL2C2LeM19E5rTQ7jWmFLbC4U3uBQMj4+MGIxP6eBxAyMF+PCZ7&#10;1fW4Jmmd5GiaVhWtEmoaFxC7dMq4WJbBm7scJYTRkSX5eQMlhQBeH0dTov6yWGpMF59WmIZmAsIH&#10;fHU1C9VJZYYtYEsRc+w5O3XC59PDpXMJ1J9hmfuH2gnusEvwSsTCutSikJBwkRnEwRNgzXKSiCkI&#10;IbdXaiimlY0IaTT7C0AJDIGRIRYQSmCgpkIjxKQWEdjgfOSMrtldKsOw8zormIgwlhqnvKu8Q0Jm&#10;SkvVD1yJgUEMkPicTIiclaU9OK8kuQCwNgBQNhjli4WEuBiYreoAEO/dsCJMYQgxEEJEBmwrMqpl&#10;DGAnSQoOHks3PU33OAqSk0wtTSQWhn2ln3Pc84+eL6Iqo+LwIWAqBUwWdqceJR6yBvcih0yJTAT5&#10;QMxEHAmJTP23kqIa2PPSLsw48hrUiGexTHcSk4kon/MTMd5j8z+fq31unQWqqGg56ArMgIQJ+ANH&#10;2RDiMIXM9oiXCuIIZU6SZIlHZk/0ulfEWlLCt7pSyZOSVvXwXMnPlMrBcwABMz3AQiAEe0DEREfV&#10;+RXTqio4CdOkWJe4dyk9/tJxyghdQEgtPJsC0Snh+/zjcHpzxDhXR7luxsbJPfxvI1rnF9Xkey8N&#10;WxWtXbRDj0sHOXWNmTm276kedlQymQhjFxEA9gt6l3OeSBqcJ5VXo8fvi/vm6Y6tS3k2lVFuF9q1&#10;fR6iVW7QB1EMevzUxkOQTynsOeUJ6c8RwMXle9oU6vAuP8hTt7WUS97e3OR5jKGtQt3WTWTqa2/d&#10;yl2S0Yq1EuJzgWuorzERId8a++X7aOa6x8Z4d1DraVSm+anweT8F5Zk6WkyuxkViA93Jx0Ip+JSL&#10;at5inOGI9ldniKi/K6aWazCqmbSFKpgh2cgBzuC7wP7CMehrq0QpdKErcEpLMC6d5AjruJdySn0e&#10;m10lJzeTcuO18a21Awumk87UpPdKVTSsWKRWb1VLlqKuCYESgEBMmU2BOW6172nQuxsUtt9Det07&#10;jqFu+PfN07EIWnRpV4VFZTSmadGuU/tIpgiMWFLJkT84Pnzcd1rH5Vwle7awboYWZh3s7TyixarB&#10;Txxubkoe24D6bG9xFymNY9sLlLwiZ+o6MTl58J4Szr3zs9zlP9V8Moatc3ccpW+LcT29ldW1VzaP&#10;HM/LzkOag/VZlqmadWWDYe8nzDRrpqrg1qigfLhgbAsBuJ2PF+Di7SiroCSlMgOCZDsX+7k/c4mf&#10;tq6NZ3F6/MNvR5Zla17UbY5JrGIsqcxjcXWdFbFKf5Rwro2Cf7Uz6wWj1+sIkpXAyvJuomP1V6hp&#10;4hxfov1Cz7GZlArd5nv26SOO0OLZx3lrfnLVdF/xWXXuktCEW7ZxI/IcS5SyDb17p4HGOHWpx+O2&#10;PkcfrZ+htHjtXRXVyJJsBZEEmJ3ribSYFqWFLCrFL5hhQElRunt125V0edWreXj4dPinKK+pSl0n&#10;esVo4npqVYc+DJNmhaYIPRTXACDTOJKbihKeZej/AAVKWn1VlghoZ4jtDAM1sTqKYKCSGppaG2gH&#10;U8F73OF06g7tHpJucd43115diRgIHX5XgZFbPvUNcjC1arDWO4y5NfSeb1IHwXWGoszWNuJYQz9Q&#10;/TT7jMLqTq7IcWy6+DfyNO+jOza9BtiyrAzKWbqWNi6CV1osqQxjKZQtinjqRZQAwJpj6XXl/O+Z&#10;dRua6GTx/RyOoIWs7Es1XaZxk63DJyiW2/VPR0aWjBf++sseDBoyp1A4U5REDBk6dC+ntTR4d9yu&#10;dTePD+sc8Vb1A6fchK7m27d/mnDJjkO3xOizQzl0tXC5vj5TsyldmoqI0tSwuBXaioZNa2TNOgyU&#10;qJOlIYyGP6wd53wAirqprqKKSEgAhpZSgk2Ljl+pNxgf/cN0W6vdR9TA63a/J+J3Omgka2a3FVX6&#10;+6F+xfTx9CbWazS2pfohdOkISFz3L+UKfQ05UAyPU3rFw7U43xrpYO3rVuJMp8YVvcxzs2w/TXey&#10;4NI0LtVylOqpoXgVYcMFXsEv0lWh0VWfVv8At6+4npzwf7cupe11ZfYp8b3OWWb2oi0qkFW7zjP1&#10;srkuFoDkW4DRVeoX6eITAyomj2Vr/Io21MqirLW39wvBepvWvl3OeT1NWhVvcqu6WdRqZjIwX4jF&#10;iuiM1RINNBsb4e3P9B2pSllkTmVWEw0yNE1kUcyf/sAUmLO7iehPGxbABraUV8uCySywwLFyCzl+&#10;BxIID3Lgceu8d4Ryjaw83eLQ1WvwLi7NhF+7belS0V35+ha9CBAQCvZtMTeTXntNZpGLnphkXy3k&#10;eo3qBybl3F8Rr+NaA5vGeYrCataokltvFKqWpbSwcmnatPr2mWmrIEpU6BIkM8ZjcLqb0r5xvFPK&#10;4HJxg1Ag6+UK50tP2VHCVq5ZMIYmsufXXSsv7o1Weg2MhY9r4nnfEbmVv8L4ecY+Xs6j62pn1aq9&#10;LJ/o+tlWs63afMqe2y+1eGg0e7gJdayaQDsj2y9y4rZesXICVEMSzCO5+f745QpoqUjUSCVDT0cX&#10;F3tcXk33IH6j9P8AW5j1I4nOpg0bOHx3L47nWcireLORf5FyrCXtcgkbYguzJBvQLr96fGzFs1U5&#10;kZl5jwjwjmvRnllSwPHdTMXdEjxaNy0MV35VN81DsFIVZd8KbrFWWoOQKuRrFjl9/JjKdDt6jOfq&#10;ccvaGdbfdvMBdm6qrF3KnOcptnUppVCTSVl0N+LBraDv2rFJtEi+rpy/mvDOQ8gp5+ziXm8nxbli&#10;5xj+WtIHIv5lu/4MZoJSsQqjpMkr5WLTiCWCMwMRDGD9m86qumvSN0pAh20uCbs8P3eLAmygk0ql&#10;LUonWRDu4uxnhjLuRd5xfOecj6d884G3jfKNfSDlefhNKnYqcf0EKK/CFGvLrA6s+tRoiVZdK1WJ&#10;/tNXqtVyYAgIjf7fefZXDuD80xrWXbs8p53xXRwhqZXld/jZ5Nh3cK8etCzkFjSrMV8Unyo6wwDI&#10;8VtnvY8DbbWvbmLyXdxA1uRW9ijg28ipTv00VXKspTcSNZdgWV4YKqzbZDIUoZXuEMrgzgp9PK6e&#10;muJyPkeJx1G7e4/l1NLNuXa83auvXC3NWznZ9lMCiyVZIw84F1goAiWDSMZ8c4usDlKKFyU1QXP/&#10;ALwdMES/2F8FJplFXMBiUrAAYS5IFg/JlvnCxVOJ8P2OrbrnJtvLro48VOtwjjlLUzl2n3qjs8iH&#10;ZASOwkSZSsWCB/jF6Sp+EkC/EnifsHn8rv8AHKFa/kVGZ9HUvyFx16K9zYU40tqZ9OBSfamADZth&#10;MfD9q672ibpZ9VTa+27gvOuVVOp1Y8HP0NEx0N7RvkyVaR22DbCMypUmXU5rtayusGASTEohTAYu&#10;GT2y0OK7n3D7PEON8rvWKudisrbVk8xVDJzNSkhNS5iZVu5SB7q7ZorhDSKwqRMSqvEGgUTzeeqr&#10;ClUlimlCEJBd3LSd+AbcOcW5fKoDJ0yfUokhrja8ybxD3w2nSymhh7mznnfp51Zzb2cq6ADnBuPp&#10;zXAs0pWNgxC0tl11dzHiArYQFJmZyympYp5HEenyqY0a8ZfVLh3JK1CuaKn8lYpWEtHMrpRAlYfY&#10;mmm49iwJahSEWp9UNZCvDav8erlj4d+hbbkk9mBbsgaaUaV2tBmCZbYhm1YUB+sFJXClMlzlmUm2&#10;PogcB5/pq4ZynlPNM/JZQy13rOe+LVh9o7WPVvXrLBj4hVsP5c1F1s9bYMnaH6Ljyag25v8AMVl1&#10;hrWVBQuQQIIMS2/DX4wTXy6EUwUJcDSSA3qILSxIln9mwxHPMTjuqnlMbHw9Lj9Hj3J9y9VssUIO&#10;ZjZ2/tJr2QHuM1lfHrKM4jscFZ8ZmWRMDn7KOQ/z32l8C2VZb8Gr7eSPyqVmYmwpN++eyqSASP1n&#10;XuajarFkZwDUGoGMWANkWbPJEcg4J1R6j3btjPw39Jed59LPu2BIop2+Hay8bRuOX4C0r+1qrXSa&#10;gYIK3pApmWeJWX7COU5/OPtQoKwxfYqYnMuTcUCzf7r+bWyaXH/DWWmQD49fUq6AaFZQxH5cTZKL&#10;BzE2VFrFTL0wfSuo3sSHHR736AycL6yUnL1qgOkpKQ0w2kG8vyQ3ucU37rQslxJELsVVWbLPXnrZ&#10;AQwyFVp2gFZMlBH4piwTXxIisGxBfuQd/JL14p2s7qrzOzXFUwm1FolMStiyG9Yu2iKqJSUD2g5Q&#10;nx7ytSlj3kZjv6z+u+jmX+TX8rtFyrxWw1MAwJ9SVM4xb0bACEz49nTFB0OCYEPD45T5H2HzL/ej&#10;VGvvY+qkPI3VbkW2pq+EvecZMVXWPAJATsprXLAVe8kIMGFx2XEl7D+GV0zkTltyjUASruG7dTuO&#10;+MtWK6WeRWYsVJAPV0QCA46i/dw63cZu27SrUIIAl1VngggkjHsDolpgsvNiOxyRwP7wJGMD5SP0&#10;tnTBrMzepVxbZUM2a6TIFg9xlLwU+IORmIn1qIx7eXaYGBT2k+7W9OqSO3z9CxNanArl7UzBH8ft&#10;JHBrkZkZj8kMd4hjBkPLxEihJ9Hkj6PK3KbNUrC7bmomoRJrCpd54AtkwZF7O6ezCIxKZkmDAia+&#10;+iyKNWVrACUVEmWMOmZfc7D3bBtauRm0KLkLQkf/AMA2Dly7E7MXYS9qMSrar3Rr2e1yDIZVE+Mj&#10;BdyFwD5x5zEz+sD2DyHvMFExBfAUSrQYXEWXoZVJDV1iAbBCRSIyts9/AjX3KZkfKPIJ7SQeMwub&#10;yazYDjOzWr+sNDKr/IisSIKDoLlN9q/av1P7W2QMLYxTTRMMhvtEY+iRDbVaqm9mNok9qx8h0abX&#10;oUbJbBSaosI8u49iGIdEe2ZmWSuDAjqNQU0EKL6oPViH23I/W8nAtZZNRKUfSlQ1f/tIfbkdRBkn&#10;FF4dS5IO/UYcWc4VjTUdCbD2OlK7UPtm2VKlBFNb2JFxtiUkS3KCBBszsl9l3S3gvL7dvX5tVsXc&#10;/IpS4LE6bE58WhbTGqGnZbLHWG6RulVSr7PaZTLml4gQnmLhvl0DcuKr3dL2JZZAkmFKwyGyxyxS&#10;s1x8dhRIiuZgZV3VK5WRhOh32Q2b7ee8Ww7QoPh2LoFzzkOf3lg6FLATXWKrS2SMGNUiqnQoTLTe&#10;6SZMxAmJ438T1lpyaVU1FxVSA3/uS5vILQ54HXGi8LWhQ0rYkJBs0+kRDTb3uYxrzwTl3E+J3reJ&#10;hVKnG+P9Om6P9VZgJgdTb29JS4qiamyhYIy69NVx1pjrE1aTRSFKTuudFuVu8k6pdPKT8ijdr7hb&#10;7tKnrJBmfRrMdpXOz1PIk1SOvmNXUNsMdVRYK78aRfECKe8Uyd3rd1c0eSJm9j8cz+Rqtcis0tCl&#10;53U1mL+XTr11qhj9PS/sHJWJlSqDBUwVWKZyb4cm0729kdQ8KraXicgucZHimCxN34lbNcG1VZRv&#10;qdXSBLKjXN8LismbKmVnoBc+15z50qiTm9R9RqBOo3kt3ETvx1OHQUjRqDuAOJNoe30v2Y4FF3i+&#10;LzbhU1uTbLalnk1bQXwvOQUl/HhnNXXVef2qubl/JKKg/FRK2Pd/IJiIWsTG38MCtx3But0CJfHM&#10;j+PoWaJrNlz+bQFOnaeSVQP+0vVBXoAtq2WVrkrqzJfnBiLiy8bpxR4+vZu6XIjdyZHIqPI9Vx57&#10;tXT49SUNLBT8hc20ZVd1Z1y4gBJSBtKdB2HMOCKPRze0urmdnRuV6iNbb6h8o0LNejXPPzMbEx8u&#10;7Ty2alk5IrTNVj7Ux+PfKjzAjxCsLynV00EgsXCtIHcjZ+Q5mOePqanUtW2iN+Afd3t0i4PFzTE4&#10;ZSdxfmnJl2NO5ma1w8aKC6rcuhD7qoo0thbiYw4oICk87VNApl/kdlq3OkPqoN6h8syeT8C5vj8W&#10;0tk8bJ5jh6uRoOXkY+/VvhbQrd4/dtJ+TepVqmjFlx1xtVgciguLgDDPq86QVMqrm8E1IX8fkezy&#10;HR5TrXUORWfiY5a0g2qku1tSFF/GV6oxPu0KsplksUqWmLLlrj2VPHsu8rb3OSa9GzgcLq1LzJdp&#10;5KbL6OfWTeNvwshdjK+I/kViRJK6L7d8hafmP1wIpVNKjpBSkMAeoNp3BPuGmxVIqVTUlLtYOQAA&#10;wsDM7lpD84IT+KWeYc7T1J55fQvMDMxrjOLnnkOJnZNIo0tGNfSeyV3LioNpVRkGMU9NNqHAwD7g&#10;rjOZ0s551jEOYZY840NI7uzxzEzeEMnI4PgCOlpWT5VyKdT2TdvBQPDlKKpVqzyzoSxBNryTd8T5&#10;6+zxqzPJaWDberMsfz1G2FNlJe0Nq3Lcykr2NO3TKuC6+YZn2cobFm172srrAIdZ8zcVa4iPTdV7&#10;I2m5VfMXU4mpGTn3qO3XtFu1N7e0a7M7Lzq7SRcULO9lNmhV0Zhrwp+EsuPMKzcgoCSGBizBwwi2&#10;+5MYqQs0lHUoMYIYsZO3+T1eMZqfctsZfRHpn0lyuTcD4Z1Y411JxeRcqTn6mbBMTyU2ZmlrYdsU&#10;WrLTyePxzGtm40q+O5SlZ7UixjikaH01/wBIynyvY6e9RMjqxyHpbvczz+P83xuMVOGZF+rxSlq1&#10;F69LIrjvSuym/m22hQae6+1JU67otoQ5hCTIcK6c8fRz722cLBuq6c3JPQ3o3djk2ZwlkNraly9x&#10;Clp1wCbtr+PAbcZSLFndKvXWTfF4y1h+rt/qLzvkPBunfSm/ncRvcx2uMcO4lzfkFzQouxeJvpod&#10;q387Fo206Nh1FBWTtjaYtFmxTt0x0EoY2S1NHxWpTR5K1Ff8NKdncgAW/RyR1GAKuVRrFdIDBQUS&#10;RDcu72DwOMX3oh9q/wBs9Lo1r9An8ww9jkuJuNv7vU7cjiXFuoVHItvrxtp4i06lyxUxlqquq1H2&#10;ZbkVg2YatcXqCs4ctf8AUB5XucD4jxXg/SbpxOTwbhHJdfgefgZd8dDkjsHleVo6SeZ5uLWpWw5j&#10;FvAXRjl3MVX9W/kcg3mp0Rsk7bu0El+++xU6Y/dBo8S6ZdQNrmTeD/02PJOaXTAHbfL6+ed89DLz&#10;akzUx7GUmzFVoVhm7SM7Ha2LWGydPfsp4j1H5x0a5H90vXi5iDi3eOXbHF+Sbl4W6mPxLAabtFj0&#10;MQZV62vZhzrxMtTf1NdObXMbRIXKWORzAyxpqrOQsoIBcJkuCDPUkEfd8Kc7ldRVWQkMblzewcPJ&#10;cl5e12xgtPRPk9vq3xoOK8L5Rh8H19TjuRj8p6icQ273G7msL2w2y7JrWatjQUsCly6k2j0LLq96&#10;xTgVWKtEHV6+9N+s/QbkVbD6rc74XVXi5tjlWRkcZx05+7r4xWJZWraKb3u/pzTlEVFKq6Z27T5t&#10;1nqt10uWBM0PWfpn1T+6LpZxHK3crl+RjdY+nGpm2uKSE8Vx6abja77exdMlxXrZlJNq3fqRRMu0&#10;PqSQOOGSoXXWlsdb+uXPbN63saVZPL+UcaxNi66CvaOXia1kcvR0EwTF112aDah/HWReLZHMreT6&#10;/b604zNPOkmooaaKU6Ts40tY9ue74HyyFUWQltK4VF9St3ciCX6++FeHYzucdV6evydtrlQDnV8Z&#10;exp3opY+VoHao2KVxYN80znLibkXHsFr3OYDExCqtRX1EdQeY1+TdT79qrXjURgVK9a9lZ9WwXG8&#10;dNmhWy2oqElSTEb0gj32WxNlpiFknHDFH9TfKuH5XGeV5/TFew5Wuqllt2dGrYRWy6/ILNrRkce2&#10;1YmRTmIGnNpAWfaVmGVXf3FHBwXAuPsyNfSRSr1rF63YN5v7wtGy+WnZC0xZCbZlnt8/EpM1kfiM&#10;ktYn9KfE/EKhpqDskFCQSCHAJ6dL9S4xpfDsqgGGfS5DmB1EkWmJ5a/DjcK+Vq2lbeRboWmmXhk6&#10;iqPyqbyFJrMlVbtwQomn8xBH7CSYEaomJCd8f9GDoM3L+4HT55q1gaHB+m29t4VqJW2f5PcCvxAD&#10;s+MFCTTS0rsUhkpOVfIKDNqiP6zn4TV2NihR0eR5U26c2LSZZGfXQ5x1oaqf/fRlGdR64YMwE2Hs&#10;rwHisEKMo+vQh/pPcarU+E9XeVwtoloWuDcYr+2uSO9erV5PvN8VsiGLgG6agNZTMj4hBTJB9VZH&#10;MDMrpUx/xBnYkAm4Z3fAviBGXyOaqE6WAQNyokmI+Cb73AxqiP8AifxMR2j8jHb8xJ/tPb/M/wDm&#10;ZmP+4/bxj6+JntHeI/A9pnvH+Y79pmfzMx/1+Pz+J/z3jvPMP/Gf8/t/3M+U/wDux7z/APGGO3/4&#10;e8z1rPnCG+uRhniUh5hJh5f3hiTGO0kPeQko8omZ7jBR38vp9n0Cj4dmCEzogBuz7vN/Yl8efIWp&#10;SwVqJOpOq7FOqT0bp+0q/wBUUs1NfqIy4wl5WB09fswtXaDZZj+RXmoKe3nB3G1LTUhExAtFfkJS&#10;cTPk/wDuwtRyjX5hqWlkgzz6FFFdgwx5Kx8Ctk41O6C47mwAQvPLxgZkSJhRDYAZ9UX3XclX056J&#10;885NDAjc2k8e4nhRE+Att2NAHXGNGCH5M1cqpoMr15lg+8xmFzMSf15MfuPu3Y4zt6RlYSx9vRYy&#10;+QDAuu+xTK0LnxiJOHATvTEfpCIFkzLf2xf4YQtK6lUqPrqkBI29QDGWBg83N741xrU6lChTRICU&#10;v3vL7b78Yy1tXc2oONpxQTc/jNkwtVLIz6NKmiyDxVaYsvMU3lTNdxB/cVJEapk4juXOA9UuZztU&#10;quXn01Ulx8empIsWw0FLIRVWNRds+zjOCIViphyJNYUsJvsG9zEbtcX2bCVLqKzLymssB4y4gO4C&#10;1IgGeXYGGxK+4hBSDQCC7D5jZdZnELHSzguXg1nVeUL1OQt5O4CAl3qtyKZZlaz2YRCKRWUJ9S1p&#10;JbBnwabrBx+gPw1mdGWQnX6iw3e4YcMR/l8Yjx3KhVUjSHJBb3SQb8OW7Q84MnI7XO+Tee9yrPqY&#10;j81NSgVH2tixo1jsXz91eLq5XYGBVItNia9lMWB+OJuY9gChGnebRuX35K0XaenA5ENSBm1LNAIt&#10;Sb/X4wHqCWqq9yBprge8MIi+pbpnd4txXvZ5Fi/zU1Cer+Pm5p0KbnuJkCRqptijaMVwcyFmuz2E&#10;xAgJGEzMlVfJPs2aWaNbDqWhu+q4NqULXElZRXYZeLz9UBHuD3+ztBrYsgLxnW06r+ZqLQCkae3T&#10;kb7iOCiXSCE/SGDAFnYu322HDDAv5FmJiSQKQki7tiGeRET7BmzzOZnyMZAhkomYIpjyM/Lv5QlP&#10;jDNPiezAJUZ5OqFW06uxcwlV47QyIeUdjJdmqYMUH9xZsiZghX5QcrqqtnUbYsV8dq6lZdkquC0p&#10;qeIxZmoxo2HGyuTZgnEDGD4kC/eEybVk1/2MfbQj7pOoPOOEcirWjraHEuVc0yQz7t2voX+UceXX&#10;LHrqVk0NPZv5NW1p1g3rOfk3m0qXyL5VbdoTUzD/AIhrGhlczVUpglLvIYQb77H2YMHw68Moip5a&#10;AWJUnvPv3E25l8Hnor9kXSfkP24/aNtcg40w+f8AUaira1LoW2VKLs+1tbPKeC33IVHprfyPC6PH&#10;bdy4HZwa9jRgmFNdS/r1o4fAMzN2+jvLdD1t3OEcLs4Wax8Kkmae/laqNYK7JmDad2Nu9D4XHnPw&#10;qniMqbYn6yw+zjotyTP4JwDpDz9HH9LkXRrj+Hw2pq4mmraybXG8S/powLabYV1BVvfxyLOPoViA&#10;blM6807CE9oD6175vl19HJ4dvHa+A/g3OOH8zh4C2QZVoN1MjYz2goSkl6WPu3qc+S2LWLid4QxS&#10;2x+c81XzWczq10yoIp1RL7FU2cyGPba4xv8AMVaWUyyMoANS6IJUC02MEwTIBlmxP6T66s1+vbUb&#10;KuLU1NKzXrolzLNdGPqLelShMGG0FsZaqemVui8mrIs8YmJxt+8rmQ9C+vvSLlvGMXI1ennJulWl&#10;ocWXkieXXtZeyFOeSaejqFXssXa3Lerm3WFcrG59OpOepVZU2GltOdISrW6pRPqKuVefDyiQhimg&#10;cCcd/wAyM9xKP2Ge59/KO/0D+oXTHovzF/THivUfg/HNfDpnm8e4b/O5Ne5l1mrFefS4y9FtLB7W&#10;pLP/AImocGyxcFoJH2Q85c+ZmstWo5lSj5YQgOow7xwW9j3Iwl8NVTWV0qrEL9QKg5Z+/Qi2PGX1&#10;vwL7uZ8pfYhVdd7kGparzWtV7FdUWrbtCkGdYR8mnZQpdrwlgWJQKgHwJgELYCuNXI2/yD6/myUf&#10;FgGQ2IA2k3wk5WYi8YWJDImJKJkJaJeYR31X++/g25x3qLy1bOL52Dlu2rOYvNzM9FTjY1supZzM&#10;0uOqpJipFD+LqVhoRWWANR6jmDrGt55rZoroS+tDJCWqj1w2P2ZHkwgf5QMrExiWCyCkSMy8u0wJ&#10;T9emeC5gZrLIqJU5CUuw7QHu36cFsI/EaKaVVWkMNRIGkbyLjln+2KFyCivJbSOB8SBs+TJkj8VH&#10;MSsYCIko8ZkoD8efaT/zERMql9xXFJ1eORqVKoM0sknutn4ELH59gVeBDMT3/wBsdbuUmMh8djGC&#10;QRDpN9bFWtpVVIMflHBLZJCEmYGHvV3nxiSIQ8i7z38YiQme8rgvpcupOHX0cl1d9fstg38+6aiZ&#10;EtX6015V5MOYIZCYYkg/YThhSZfqX0StSUZhBUoBJUIL7ESd9h1kcYHp1lKCw/8ASxGxBbiHJYkh&#10;pmb5z9Ocyzo/LybhLELbFsgGxI+n1l3llcfHyI5GO0CMwRwXcpLx7Rx834Dc45dsPuEF5DHQKjrw&#10;1re0ibPFswAmDYAhFgfsIH5fucRBz/Ljtvp1zCFuggdSswWeZpXENgmQaHDJjMMAw9TFlPkJQQyX&#10;aI7/AEw+VynK5MpOhyrLq1tdNekFCiINSbbK7htl8dmkTml7JCBRMJbE+w1eS0lG98PoZfOUEeWU&#10;6gGW1yZkmLsf9JwoqmpTzZUXtu0sBs1o2v3nCd7XFuQb1YV43HLCKi1ogbBVLMeYdz9RvNixhXlE&#10;T379lrCRLsMT5F8Y/CeR4LKLb2eCjNih9cmn/n5TJQLFOehxRHjMyphiue4kXl5/TC8709XA3Pj2&#10;bNigp6/mlTTMLcqu1ctrhZr94IPlC1bDg4k/WYs8CLxGR9pcoPTKmi7PyFKj/b3Kzf8Ac1RIjZ3g&#10;PWYCyJGSIp7DBSI+cSZTCfOZNGXFZQAOlQFv6mDu/wABnk8DBeSzKqhUFQApIY7y1mZov7tjls0N&#10;K7YsMgVLgf7nZJgR+MeUQPiMecyXeIGe/aYiOxRP4+r9gLfUyThShW9hMZJNSUzK58VwrwkvMTmZ&#10;Mxnt2goiZiZmZ+gdT1L9S24PeQoS6Ih3nMTAfnxmfxPaY/HaPOZj/kJRMzAlrI5NVUlLbbpNrSgZ&#10;e8pIFQUSAkURM/jyHuZlEwIkMxESMFKBK1BfpELIBIcAMe1uRPvs4CWhw5lom55gAOD+xfBv4zV/&#10;k6sxECqQiPNLwDs+VfkfSwhgokZiZ/MzM9vEZiZLuRcinbCtcqPQDFkqZETX3ODAzhficdv7g/iO&#10;/fv4fifKCmPqicI1q9gPW5EyxYw0mKMpAxmJJcR3jsXlMTHeO0REl3ku3b6KCN1TAYmvWL2qkRsR&#10;+DEPImTMewSkYhhRM9wiPzMxJSXkc1qquopdIUFJeCAxuwflo3lnwPTBJWoEklTEgtZrjVx9xfEP&#10;Vpttgee5AkIx64IDHxEJM5GfOD8pmCX4l+SmCkhKC85Gbvj5FipTL2rJMBI+qfwZMEPLvMSMzIRE&#10;QXaD7SX5kRkYgp6uPXuWk/IZ6EkNuIgQGIH0eZREFBRMx5j+CmPyRzPjMRMR9SljkzBsWMdiDQmo&#10;v3i41lNds9ij8MGYkDmJMYDuf48T8vyS/qKQoLUhJADA2L3Yt7Nbk8YgHBWWJ5Nibs02YbDs+Jyj&#10;URAHZgmSUtXHsgCFqSEjCRVPiwJEuxeXft+CGCgPGW/UTfsaCXTm2lLNC1jAkuBlrOzC8xPtEz5G&#10;su8EMx4yMTIl2KChX8h0aKHqQgQUPZ0+MGZBMkQ9x7H4mBd4KQkCmJiP2GIKJj6/Jgt2fXoyMlK/&#10;MXwMrIJ8pDua5kYCfxMTMx/ko7eX5+rAD6ioPYOTdu4sw3a1ycQoK+oJLORDiz9ex/xfHds6WPJl&#10;n1xsL9y5WgmEIeizBTJA50l/xkfOe8RPefEZ7z3j6oD6F2hrBmtIlqe5JMQVdpeyq2DMfHtEdhb5&#10;DIF2lfhHaZMvKfrq7537sXalWsblKlbxmquTN4A2AXByIF4fg/Ftjy/Bl4MnvJT9WPOuPuAFUvOL&#10;eVTzjKw0lMadUJhCfOYiBJv6h/a/5QR/uJQXf6nSpkFSjuALm0njdmgtfFqlKVUASW0lLw0O7yWn&#10;f364p+r8AXBYp/IGzQMlQBVYV2MjYhjJgzg4AYgQgh7x2iY8SKZn6ksnljKoNl0ALAWISqGCVhkS&#10;ch5gM94KIiCmZCZmIhkdpKY+p3Wo5iqj7T3gz2M8HAyYKYlzDOe/af1jv4+IxPeO0xPfv3ngo4OZ&#10;aBY/HWDFog1MURM8lgYjM957zBFA+YhJF5TIl2L9p+rQhLl0hoN4JBPVwS7d+mOKptUdme5Sf6Sk&#10;i5L9QdiIGDXhWQt1qQKkGDYq+RpKR8u/i0g9p94Ke0d5gPL/ADEB3/Ex9X2MirZqKeRF5J/IepgK&#10;iZH9BFsHEnMDH5GImfz/AJiZkT+gXxzB2EXCYu89aoSE1FrH+8iINMqk29p8JNItFi/DuPcGJIpK&#10;ZgwlqsTTmvA9nwmJd7znwsF4n5sDzAZEiOO8hIhMfqHch7zMKgS2rUCp2ADjUHN/axLty845TdSq&#10;jQQBLMXTpHbm/d7Y+4vOzxeopVCY7gK5DyIwifycHAx3juM+Zx4CU9vOZmSn6mcPbRCg9QpP2dvb&#10;C4JLEzJHBBKzA57eXaYiJkexQUMMvKPqGpk+QCw9FV/esKmJJEwEQ2fHuMyPYTCJkhBZe2JiIKYi&#10;O891XxKp+ISlkeMSla+0GE/t5dzkpnykREYmPEu0fmJ7TMgKqHzFhAkJ9QJtuG2ex55fF1J0oOq7&#10;ByS7ttvdwez8HF6h0KBgSQemwuI8PCS7FJFPaRGZku8CP57R3Ie3lMzHeGbWuUvOa1NZi0fIz9sl&#10;JyJEREIF+8eceP8Aa8Zgonwln6Gc/wAnUZJ1VqrkLmkLCkUkVaVgxogQyPjMzIoLzgxGBLyEWHEi&#10;Z2CmNowbZdC3LQ0PZ2SUeJT7JiQA+0/4GZ7j+sSUzMkMjMj016HUs9CCBZ3LsS7sPnk46VJI0g2Z&#10;x7guWJI7bh5s/wA4wyhyk6QBLiGC/wBv/ciJCJ84AomRAS8oiBmTkYKSEmjHkVts6Y5qDrk4jG3D&#10;lgRpZIVTatwewwFniIrYPiIevuwzHzGQiRmvS3Mr269x0yplmqi2UQyJL91gfaRlkx7ErIAcqC8h&#10;OCApFi/rn5BczW1WDBPl1irZKr3TAkywsHEgTiZIQgnkEHP7iKi8zKZ8p+qa6kEhrKF+DMTzbkvy&#10;MWoITSqAST6hdzLWu32EzbA3vchpt0bAE5laTaZgxpQIeJMZMKmO3bssJlIRMxERC48p/efri2su&#10;SzqtrMBjpmwk7SmFMshTF2Y8ljEyMQtoLiQ/Yv8AcKIuxLP6kLvDT1FwNCvYKTiBst7NFJi0mxA+&#10;YeXaZaoYBQFDSiTMJmVzJd3RweS+o6g0nPmVTFh1I3n6PfBi0AZVSLYFCokPKUhJR3IZnt3n4KSl&#10;AQBOqT0ce0EPBl95xZRQUlzfSFfIVJvZwfYXOKNs4RjjnqU5L5oK97ktmJHwrl3P9QnzE5GZdImY&#10;z2XMD2KexVWj1IsQLVbqXiQLgSJ/yzMDU3v3FjntMFgHl4B5wj9g9QisJiTBxzGRTYyX3SsQmG0m&#10;UXLYY9wYIG8yYsGE0WJb+Qgg8TODn2R2Gqcr4pk6KLczQXLDQILhIuUyFQ+y5cHAsiUgLnSQx5Sf&#10;j4pjxWMRC7N5dZJ0lwLEHdpuN9+pd8NMjnBRZKpCjpcDcnhoLA253bELuc2o6Q1F1VnXMUj6XGQy&#10;LROYKZMYiRgvL8QJEXeIn8wUzE2LjVsa4Rb0/FgNGSrmpISvxmS8fKxLJKC/w0gVH4LsuSmJKPoc&#10;5nE5lZV3R7lqaqUwIlDA8YKJX59+09y7SAz5T+S8oKYKfqxT/JpChTh8tXUYDa1T4dRZVlCfn6jc&#10;ispts5EIiGWmNmB/9nCwkxm7w1IpU1GoxIJ0p32bYtYcNv1l4kqnXKVUzpKQH62f+4mI3wTLFy98&#10;pQUUpYu3MFLScUMkS7zE+CiEu/jMzBFPiPfvKjnyieW5leZku2kHB3gTrnH6kvzWwoNBFJl3hYxL&#10;JmBIZYJRAlPesK5QdTTk7VWB9KliyYSK4AyNpshQjAATC8JAyAZVEzAdxmIGO3nb2xa0LmwQxazk&#10;saC6zXxWWNZVlw1LrbHxLL4YdYQJwTEgJHPkJSvv9AVvEzTr+WSdO3DvDgbmC8fYsZkvC0ZnKmsC&#10;HAflQDm45juXNmxf666dSsutSmFgyPD1QuYYHgMivt2WAsA4mQXAEXgIlHjETBFzhkXGpdNM/BnY&#10;Cc2zEpiGQLQEFkAMIP2KICPHsMEZftP5+h5m8wVp7rKJARrWBNWQCz0Gj/cTAe4RkfIDDxiZ7ARO&#10;SMskyKPo45FAm0AsXLHu7LYywMCJDAFdsvTHauMfsquY+fkPs84aRnJjMy5TUQrLpJUCSHh+XvPX&#10;ta+M/UooStVNn0qKXA6kOB1aZHQ3x0s7NsLqQpjUsmEwJEK2QtryZImbvJ0+w/XI+TB9Xmcs/srG&#10;YH67Pxsf/wBzm3O3/Xg7K8O3/Xj5o8vHt/x8v27du/57/Vor1plDU1UAwAXAySZKSZAwRiUT2bBG&#10;UB5H+/co8hGBAVwPV/j3f9rsxP8A3EAURE/9xEf9RH/Uf9f4+lVTNGgsgVNIUxuS5f8A48bvtjqS&#10;mkPLAZrtEvb6k2HeXxuoPEOLVuF1eXZpZmc/hWSG0OTeJZ5mzZr4l0Vo0Lt1p2QzUCR3rKFDFmTT&#10;WQcl7S8PP9Q+wPqNycdbm3SLnmXz3Fp6oRyFarhcf2a1zVC7oes8+/Ye4BoxAKAlMg3BAeKzlMwe&#10;xvSnivC8bQ4XSLkm/wAh1OqPG9LTpjfvJaqU7vHC5BFAazSinW1ArxFxK0qFaHJnP83Maafq7cP6&#10;6dJF1s2gfKciMfKGpWdlmwcjVZy+nNiyF/bVYVXl1jUmRcNRipTIwcRM+x5x4r4d4imh4ccqUEhV&#10;RCir+ZgogXuzFxuG3M6evQVVza6oPpUzB4jfZz/YDGNfRT7WPuF47y61r01dUuM8bwrCXcn1eP1b&#10;ka0Ayz6zDO9pWXu0GLCbC1U1nJLSkvcgWJYTj8c+2/M4Dyu9zbnXUDqXzjKohc2drLTia529XNpM&#10;l0uvaepo5laxrMT4C7tTXLrLDRVRIRWkXy4Rzjf2j5lfoJeji3J+Qp0eN2ThQzXynw+w2dSah2CT&#10;ZrWTQ1FdhmK67IRBkQKk6z1a5HzbO6edR+Y8Yr5Olymnh6XLMnjFyvYYuMjhjI2tGu4AFYxS1KNe&#10;wgbbGBaibNCQsiUqXH1NdLMqqZYFnKdg4Fy4k7mZebYOXUVQRTUHChBLuSQSNydmj7xiI5P155Rz&#10;Dj3I+XcJ6Tcqpce0ibkWKvU+taxMnebbrIoV0LKTSq9RadZciyjo/IrmUys5Nvh9KH1IZ9x1fjGR&#10;a6o9bczhFbnyN4eL9Nun/F8WlWpZ9QKaqaj0E5Lb7rFk9Wo5haTrzJS5BQKnw4PoE8w6yfebr5XI&#10;OoXIKnOuAZOzextTI4LoALKj8+8FVObeyOLbEWStoVbzpaTRyiGFkprfYsGnFJ4nz/q7zHn3Gd/m&#10;2Bvc20sHfp2q/hUv2tG66tbXYRRVTUqtmIlpKrTKIBFftLabUqjyATqGSpppLderyylSHFmiDPyR&#10;8YHp5gqqLQoMF2U7jbpPZ4ncYZKl0Q6X5S1UOR8m6i8h3qPGFWWjjaubiXNiw/5L2ZZXo+DmryRO&#10;ba2KtmPtd5+aRrkw5E3E1X+ScqZGHmdT8UcvRUqvyC7ZsMxAxUsELmbv6dZFSm5dxa3UE3KVuRH2&#10;LtxFiFTEnGlz/J6n613BdYp8fVfsNC5haudGdYp1blqKmjQ+cusCQeoYIAFb1sSce4WsmZIWNpRx&#10;vkeLt4ufs5pjhRWu3mZliwkbNLMa5VejjUptIHacpVDt4n7gI6//ALcvICPlWuimCio4Jnq9mg7R&#10;974tQhkVEhikggxyWHIi9/fAP4H9s3Smx1C5HV5dX5jyrjO9sxHBOO2L+onGq6HIfHIgtXKoDSXI&#10;BYMSTqinxrohbIuwppkS4bPTjpfwnU+5npRHGn3NWdC1xLOuIBT15t3PvFqVLNe2ymTyuB4U6lS0&#10;gHImglVsygmzP1pN0/5djPsxkJzdeldyG6eSmomixWqKqyStV9bVnxltYVjdrWU+s4UoZGr7J8oM&#10;VXT0k0uQ9WOTc15pmb2hdsba5weM8VuUs1NitTqVgZY3uRWyXWq+4K5JYLbRPspaFau0jZP1Pw7M&#10;+VQzCT9OtK0q5cj+V7GHBE8cjVcoACQTqVTTAEkuRE+/xhKeEfbLyfap6XLG6Y1AzGPHOyKlM7bd&#10;grLxGJ8VzNyvFUWEC2WoWxni4WqZMHZWfulP24dSuP6+HydvNKvH1aV9gOGrezK+hUy7AtQRSGtX&#10;NYp9A9k6D6w14LxGBkv7guljdPLHUjRro3KY8X4bmrVVTX44x1y7fqMuouLzWWzR8ylYCwBkxsuF&#10;Ze2+piWQ0Z+j9f4pwzi2Rm8StyKrmxQHPyuIlfi6V+3BQdOresWHMsVbBDVGwyPeMVq3vZYlMQTY&#10;MzHi9M0ww9TpZXBcdhZxN+4xZlMsuhQq6zGkFrhyodx7SXh3wl8cUyMZDMHKq3dfP07Jtt3FpRXd&#10;oL/kBsPzma4Um+NjtXCwBVLAydP3HTWQMYoaR1G6S30btXlFJufhVtFFCtSS+6Y0KNKhWfSZh53z&#10;WfNNlGUqeb7TSCwViw4kpEfAWZr8R4yXXXHx11/GhWrZ9jlXw/mo8GHY9VGvOnB+hdKzeD+MRCGQ&#10;RdyYw2GMFJDw69TYtdSdDcxUbF1/LN+5mYCqYHWx6l26S8+tTY81BRqLiu0zKfEbUdpQIqWRSvrZ&#10;zSVlg9RABYiFHSOWENO7kHEKVBVU0lg+kLtLEAgSQYhxed3YHELxnjnLsXjT4rcb4RQ08/iGxi3L&#10;evYfGdD9FddJafD7tdK3z7ggLGiuw0PhsmVJsuQhcz3ei2RucQ4gvpUXO8zTKnT0s7G/jEt/kuP7&#10;F87N6tesWbaGZ7hG/aNtdUBYgltNTDNPqVEKVnlzuVv5bl2qVjiSLiCzuPXbt5r84NVcUbYoA2zn&#10;+mn8Qb9kpiE+ci5YyYsMu1zjqCfDuP8ALLXB6qNPkd6lucnp68Y1tlBVjLzkZ7e1pyoqKtm1CQQh&#10;y/UwxMlNGTGSTgVK4RTckO/G+8jexv0nDeopNGlVqEOfSAPcC5nhva7nBT77vAuB4Gfl4Yb2yA16&#10;nKdzkGlVyLNXYtvec1q1Gvnky2ltobFpdqKw1/jMWquyRCUjF9PMnZWG3f5RxU31tpx6Vy9x2orS&#10;0KfvX6TpKqVks0ZVMStyWoUp8u8BkZgWmwL8E6i8u5BRsJ2eT4HLtV6cZnJbpRZnNytK2NuvTy83&#10;SOBUWhSKHmBPNsVkvFZlCZT5fQfc7t9LOqOh0/3YRx7cbw2snPNl6iIzaNt5rXToWGIrMKU/CERJ&#10;Qvc3xGubZJQQUMpVq0l0xqPllBUoEQDyXtAvzuQXFGZSgoUYNRKC8WJAYgsRPB9owfeUdQdCMm7T&#10;4VwGqwFCKM91/kaK9/KGn3+YdjFtBN6xY8QNdhhWq4pa2QKFlASXe5rzWxk9Bn5talXC31O3uNdL&#10;7GAplaYVt33XuQX9Umz5WBp1Zwc5PkfaIVqPXak3LFkp10e6r8Xq8f5JzvYZqaHI9dgceyMat87Y&#10;dqcx2xbr27VetZsMqKzIrmy3cY1YZ4VSJgmRtV5L11F+6TqlwDrLxnT6j9P9BXTPM2j02op5OeOj&#10;yNFg2FfZ/MxYemgd8wX8cnlEVbQ3JISQ1SzjS8PXWFRVOV0U6gkAkkekbFy4Eg7NB3IVmqaaiaJL&#10;iokEGGnlydun3D43K6nYK8rp7WycSX7ez1V5Vx7Kw8qpC3vjinD9BfMOQVaSpJS4xu+TlZxtEpAD&#10;vIorbL2qWZY+0vDtZXSzeLSGovf3+pnK9XYyqFStSrcctzmcVxKvHoq1xWmm1NHHqX76ITXCrcvW&#10;FqSKwgfrG3gP+pt1F69fctxLURg8b6R8CB3HeH1xY4dzZxeA1+QZ97lQ51lwFnRv7FRjihwIePmv&#10;LqKJgqXYjbfoK7WscC5JybWoIytLlXU3mXL9RVcmFVCNh2ITvgMsChh1O2e2tnMetbprAonpF3mP&#10;0O+mrSpVQQpCkSQ24me3D8B3wtz1JaKNRrLUFAuzGGD2LNLXJ9wrnXU+MHR5DyLOstfWjP5HSZff&#10;UKlA21Y9hrGHVf4WCjPZMVgc7wIybKlK7KAp85H3cCOrjcS53TpLjK5VsbaqGUb68GOUK3xm6YAb&#10;RZdWQosredTzis30jMyDEye6/wB4WjercD6z6ytCV2dRlH4OTB1/j5uszZr4dddeBCXKOzZv1b+4&#10;LZYFiQesFgLFhGLX3MdOOSce6QdNOGytRf0HkWeEldu26dYrtriVm7Tfoo+U9bSrWbZXRaae8sUV&#10;dkS/xiJ9M/Dqx51EAklaWjjaGLswA4cbYS16eukAYUhaCCf6tSQW+N5no+FB4OqJr2aqM1CxOpVh&#10;SoiZC3+9gCrwry/zHaBjyiPL3yIF3B3bKPdSa+U2TvQ1aGXbDjZ5kRKUVxrkrmJ8vZC1sAGQMzJS&#10;Pae8eUzq7xxzczjmjsrtHWtVV6C6hQoDJT84Blrqq/Evca2rIlj2P2SSzXElJB9IxrcC/kU32Etr&#10;JW+5IM7Ll09nNiRmCiZ8WEI+v/IyuGTHfvJTuvCzSCMyhTklbfo1jd2mP7UZjSFgkvpph27IIh+j&#10;xZ93wU+nPJCt9MalNFO5bsYXJTUdhMjMnk6NbTew1VAQy2fhYz82DkSBZS05XPmLEm02HSs3ErT2&#10;lQyhYAmfIZI5g4EjFhREM8imJk484MmR3GfP6WX7aMK5/wDLdh6dg11qmaraQtiVQg31LRBKfKVS&#10;84evzDwgyH5Ap8ZHzcRNVWs6Fa+yixZpvoEXmQyk0lBEYNQ1hnPZwM8ClUqnyjvMsn1+M/VRqSpv&#10;SUkBIgA79LvvA5LyOVut21amkN0AP6QPe2JPMyGUgt19C/8AEMXMlRsOuYwJpXHiywDFrVAmv1qK&#10;WHAeTbEEYlIfTa/ZzyjjuHzKwPJ32EKPJtVEKcUirTsLKs1CLMjBEVcosF2asokXIMfyQxErLTSb&#10;ZsfytVTpcDQ9jlytq5gW+tsQuQWDIOQkC7F4T37DHn9GDotTKrzDDcsVNMNjHW6XeLa76ljTSiJZ&#10;BDJeKvCTtiMQUJGJ9hQJROa/EFJ/DypmKWVcx6g0Hcgx1fgYf+Dqeol7mHMDhurhud2Jvj0c9F+E&#10;2uOZrOeaFfHzMbmCnauCobldFQscDVZi2I+ZFWrzNxIkTybbcPaROPwke/bwtVHPNDYtZVqwpOah&#10;lChTTo79pC7Gi993k1Kpx4LqjbdSuuK6mgHekmHJtzX0HF48fJeQamHzWhZfcG1i8UzSo2b/ACG5&#10;UVxmhmDm1yQFDGS8WsptelS0VlrI4gWOYxgqhhCPivPusXUDqhR5K7ZnjfG6lP5WdRq5dGrUDIvk&#10;rPptAiSbTtWDthbV4MFleFUVtmGTaj6wFJmNRYIPpID+oz9V4tYnnfDY1CpehLaQQC4O23H7s/E2&#10;HN45pcn5xr9Ut7Vq3w4bx6crj3GITXKiqppFf+KVxbPf7buo+09QqpygkWqFWNDy7X0zfeM890+W&#10;fLyOLNz8vSydRle6zUvVF16dWi5c6WVmCqsSoeShb666AYwq8FeRZNEOmYbp5j4XG9ZucFizqbl7&#10;+aJ1J1lR0qNKnoXQzmLrMM7FixZgjvS1xF6mnKYL0LPuIaetyip9wnKsuhxrFpcV43rckVx2Tz2z&#10;/O8kuncq0edXrDHGDrcVQTdoBTAa/rMRE4XMAIGaet5hEaCDcOZtDN1je+C6B1akGxRpBmGYi/Zp&#10;EX6YbazRxv6i5lyrWp0vnaljkK+mi9QAc2XjhPqZ/wDt3NmViss/O3DoJGbK3tqsY0Aq3Q+lQoY1&#10;PJXwP+m7K1VOG8f2eOOubFQ2aThSxh3vjpY4GWLjcupFxB1oWmce3ZrXiOt8cgYocQ72mWpyjYsa&#10;IUrle7Ty/Ymada1VzBGxYzjrEqy0rbJfYr5/mKVtsN+QvxgOwlinu6bNfULhi26+jyGN/O4zStnW&#10;r6GnHG18UftfOmfChWoUfJFqqkm0miL3MrnZlYyvSpymSw0g9if0LBx/pLpDyqagfqLMY5gnYEgK&#10;n2uzyvSJ3EuOYFm2oh5vy/ne9e37DNdC9fL4u9hqrVKGVlU1pRcvQxldSr+n/wC91TTizFWsQ1Td&#10;Zo9vlWvp8U5boa3Ib97Sy22bPGKVZ+Z7HX8DRt8YWqy+pXrUmXj2nzQ0a2fWlVM0WVmbVV2Euf4l&#10;xzmuNbr4PFNahQ5Xvcpt7XLb1dFwMzJhFcVWc6oh1WbV4fEHX4rU0rpNtzLZPtKh+v5xbpZxTm3P&#10;az8fVu28PDzedW79gIEMHKVn6bc3SuZeJQGJu2ru9qBsLLRfbK/cWuxXA4NwG0yqkZYgvpKlJZg8&#10;OnYk3bfqXcNgWqAqnUILEs4g7ng4UTp5w9WF1C5XxrkGzv6WxeroftopX1NxrDKCqwhlpvXaFNTk&#10;VK006i3+94tf8Ouu2a67vCb5NyfE4jynm2Jx7j8ZvKLvTjmuTU5phVNXWvcLsagXM6vvsZyjW001&#10;NjHt1srWa6hnMxWZJnkvpqztK86TNa6pUeO9W6vR6rgsqaNezDNB9/LpnevcY+eNXLuVrvzPPITp&#10;0u128FhKbq7FlNSVtDweoRMyLquXcU0sHMfyTd1ON7vD9zbF9TPwrqFsSvUTar65Da1GBTgy0HVa&#10;0BcX61VisHTIYLSsnPrKiyCaZfkMmwtZ4v1fF9AJNGmFGNAeTYOJ0kd79yWxjzy/pvobXJX8d2LD&#10;V0f6n3ElvNyiLQ5lrXOTypm67RUqGusXjkbNa4Vo6SKDmS0A7KUTK4/RnmvUvM5j9vN77jeoXBOh&#10;/DORZuZUxuLKoXeTbDdCPnVHa1DXYOZx7iaK96JuM2My014srVFIBFu40j9yvj2Dxrpdz/rNqTX2&#10;+U5PVHO6eVVOrGqUcCs2tNeo7jFNQrz3HUmsWjUulWOLlL+PR7GOIGRE7fNOI9N6Y54Kq52/zvM4&#10;9zapyWuFfR29yhZ1r1eKvIW2Q+O6Rs1K5X1JOun12K0+Y3FCcMM5nTUXSSlwijpEfzfTvDdXs0Oc&#10;DU8qV0qwaVKSEvYT78i+xDMZKQ9QftB4f9s3KeF5fQi71f57ya1cqbl7mfId/jZYVqgq5tUf4ujx&#10;zifHePxxzNu6NQGJsDqXrTlobXli4GwbNRftS6L8D5KHLr2z0TscK6jknNOvY2KOjXavkFfbyoqj&#10;RtXNSX69t9Fusq7UsVjo24Gi2pYPQjP9fe4VgHocXw+c870M+pmaeVYs67f52lQ3DHSeU2cvKQ7P&#10;eCcvN0rLrNXToKN82LbgIqyUpKWi6P8ALKnS23z/AFcuX8nahlnkePam4Vo+K8FvZ3FePp0de7EO&#10;tVaydPP0bCyWlp+jZbciK41xu/UaPjVTzAmkpgVo1pHHpDF+JcjkPOBU5HyyHA1JYEEljMkFjc7f&#10;4xmP1L/0v64cS6x9Ss/lfNK3Ium2hOZu8Tv3+KI4dyekWRl7N3ay/Z0+2d6/sUW8pzv5EUck46nE&#10;yKGnpk7Q0M3RxLCIZvQDkfFtO0ixb97M57FvR65CAWiwS3+TSGTccKGIrkovUxZkbPKCIw08T115&#10;f1E+8mLHDdrM5HxPfCzQbS2jsRTv4GnTnN2uLwooXZm2wtW1/GmCBfYvV7Nlk+oLPsPn3Rfb90v4&#10;LucG5jwjlNrfvcvvay7WTqBlPdh0Cz6Fkcq3ZzKsW2Qy2aqtBNxQnUI7N2ItLbWdDGv4jTzFOplm&#10;0rRpchyeX+9v7YOyVNeWrqUsempTgzpZgd7OElj27lOOm3TerW4zX1rKrOgnOvLfNJjLP8b8QWEx&#10;QHUB4KY1wwxDGtSb59jZV4gRxG4X2IcZbxnohoW5j1K5Nz/kmjUVAeAKzc3MyMCupYzEFCv5Kjst&#10;jvJeRONoTIsGZGnTn7QOLr6UYmny/R5DWv7CM3dmjhPXUNORs06uhTyddGjXalelXCxNZwVmjI3i&#10;NSrIlAzLr9LcfNwemvEMzJEPgfxbtKuQx4y1Gzp6WtUeQT4+th0rVSXD27e2T8YjtMSx/DlMnNAl&#10;ilOkhTNukSCezg7jq+EX4gzlOpk1U0NNQDawiNzMv3h5xe4n8d4j8REf/S84/wC5n/52Y/8APaf+&#10;/wAzHyQxPeJ/P5HvH/nuR/jv3j/4PaP895/PftHb6iO0FP8AiJiO/aY/8zH+P8fnvHaYnvH5/wCX&#10;ee/x37ft/iI7T3n8/wCJLvM/5/P/AHEfn8d//ERG4z6UHLLCiANBBLQZZpL/AO8g4xKQHABjUJl2&#10;c/qA5duuEA++HIsc5o4/T/KEpvcer0OoIWPKPSL9R/K+MBnWh8xXCrFavF9zymCrVxlgmsGNOfLF&#10;90HD9TP6a6XJ/dNsGF/J3gjsClxYtgig+fXCjmFw71TXI2Ss/YqHR4smfU39xujcjmnXU6bAVazO&#10;heDFRjpD0hqck1G4NBqPOZP3oG17pGP1WE2HlEiJeWFHOMXK5Fi3+N7FSu+mdYMqzS9RPVZqpcwi&#10;FvaTXMAPkyfH9ZcwvYRx5d8l4AaSfPIYIp1DZ94BBMx/ryMPQvyvIS76gkWDTpGx6vy7g3jFHppm&#10;cOt1OTB1A5FpYEXDrU8YcxF5ye8JfMXLY0aFtko95Qt/tYkWok1hYAJZ7OPhvE3sYMaxerHU8xqa&#10;FWVlFistsqJyTKRn1OWJHW7SMGByJNWcSMcfWXjmHS6o38Pi7or5FmaiVlLbFddOpWt28rSMe/gC&#10;vQ2pagYWBOXHaWAQknve9vkdbQRX41wWUvZn1s3GxVPSVRD9Jq2BSYTP/Zsqi0DO54WZNKvBrVD5&#10;EZeleDVyghlEBJBj+lxOzzw/BfAHiFEmqoqkKs93YDcNHA2fBmzenvFg4bPIcZNl9Z1oaxtMCG3W&#10;Nb5LsxnrlZWpX6AbHc2JkyIhJQw46ByHj/KxXUEjWHHjz3mpiAO1EAZPSarVdTGVazhdWbMDeivZ&#10;9Zyaa9hfkUnC3zbKbwyeLMpXH58XK9TFCslueC2obZY75YCyq2zdhpJhkwTE2BmDaThgazZTWOXc&#10;Iz6dZNAtKUAeqyqtTQgHXbddNf5IjKbDAW8vbY7yS6511xI2fMB2uXz6alErAGpwkvuQXNgNr97m&#10;CEJypCVJO5BJmZd5NzaxOE1x85GTpIT8Nlqhp3DydO463CmqraT10peSAUv2Jqg02unvLU1gJwOl&#10;oyZbIf6anWHg/R778eHn6EDxTO6PdUuG3H0a3yLTb2gHH9jLt1PNoCVuP6elFoobHimNLvJPdC/r&#10;KTS43puZTYnOe2qbJlNxf6USqqEig1v7GDTBRCfgMywo8oKIKRH6vv208iu8J+4Lp1t59iZdV55x&#10;JQ1LRHXrvfZ1UUTo2TLxkq9p7CkhGfwRwkTMpmZyP4wrkeEZkhLLUhrdDLbWsPlnw28AQk56mg/S&#10;QlN2/mDnlz/l7Y9en2SULNzT62br6cvTynq11K5sNwoMKdNXMOTJ5GFaiUyI+UaWpsNsUhEVKLQM&#10;g7QuBXoFZTLK8JAY8fZXKRkY7SK3Qcx27TE95GO0l+I7QfaJiO67/bFwH+hOH24mLSma1Ok2zRdA&#10;jXraMbnIte8xASPeDMtwKRFM/tRoZ6x7Ckilko7l3795/wAd+/8A1E+yYmJn/Hfxj/uJmImO8THe&#10;fJfAsh5nh9bMK9RqKBBIAszHue4i9yMMvGq+vPqSiE0wlEG7E7bc4iMyu6dHk2g8yYNrQzq+aHsd&#10;4V8nPwMxBrlfuJEvs7rt6253rixKWVa7TJaFTMPzLAqcgqZCLUJEs/k/EdeoxssgV3cfleNr13jI&#10;d5iyks6CoOKPBNk4lkiEk76ncwTA9yD/ADE7bGLko7RK3ZWSc+ue/wCYhksCJie/cDgpk4L67VuP&#10;GuTJATFUw3xLt4zAw2JIvL8TABP+Cnx/M+U9pnu28SyoqeEqYHUhIYN/MIAfe/68YX5aoKddCrh0&#10;pO0ayeZtG7dZxgl/qecY5Bf5EHOaFWS4fyO/UxLbnBLGVuX8KxW4Og4wEhmmOvRqECZNkKtfDJ6h&#10;MSPxxA0uLNtP1m1SAFJO0ystBC6ZUD3kI+Zt8leS2L8S9jR8ohQiACf16gvu2waOmnkXT/Xojp8f&#10;1+M63PsBSBttNPLKK+Q0bleQrkLJu16thlvK85PO+dbUdqRsiqfrB3nfA6/Dec26QV7Lqbl5z0W7&#10;C2KY5F7Ph5zYSSlScLk2qFgj4GA+cMIY9n0d+EMwpGT8qqDrSWANwPT9463s4OLvF0v/ABkD0HSP&#10;TZ3mbs0ueQ0iVZzb+TlBV069eXKKE2DXbEgZ/bkCYT1EPgsyJgwxbfHtPuUQRK2RAo5f/DaSNCvC&#10;4t1Tem2iFxBnNkB7R5GkgIJIpNTZAoIhazwWP/H6PP8ARW5zDkupmcKxbes9Fa7eZl0oSgF0kt7n&#10;Zh2g1CirgTQUw2P8hKUm3stjLAhDmOXfy2Xc74k1rdaQGyJsrEtZi5q3wNlLmVXeg4AWyiwagj1z&#10;LPFgyTitVGYrGmk+pJs0tyT8Rtu5OFeXpskqZnY7s0eouSLX725Rfq/wIdfGq36FMWXc6r67smQe&#10;74avlti1Ey0BmyoilTBAC8lSC5XLAHyWdXJUrVSrutvRGWuAW9aYNjJUwSrwRSfbxVAzMGPeIiQE&#10;okoGPrRXVX72kblgNSyiKdkI8RIq7jcLJVMzPcnSZxExExM9oIewkX1nrznilrjW3rYbSIoCVurn&#10;8UwllR/uOq+IkZEJNRCcrgp8Y7R3mA8o0vhHiFTKpUlMlhszSdhfq3J6k9VQp1Va2dmAMSzAHqRP&#10;2jERe108n1bj9qxa1G2mMsxb9s/IbMg0w83F3NQNYARMnBCMFPYSIBX9Sqenbn59vax4c6iqiTTQ&#10;Nuu22h6psE1LVTAGS4UIz+IBzDlgwkfBZMH+SELuEqPNjhmFT+BGJjvIFEwP5/UAEh7f5/HlM95m&#10;bNk793j2y74TpfXtr9UrLvESUQ/8ycjJCXaZgw/91Ex3iZn9nJqpzlGp5jAlmDMQQq7v7s5f74Bq&#10;UPKWCgaRcy8OCxiIEcdxiiuuClhJV4sZJeBNbBLg4GZ7zEMkOxDPkEd+4zETA9u8lPYz1aFvxmVw&#10;a47APcjiQKWTMnEQcd+0D4zBd/KPOfGJme0pyKrVfYc5owoyKDhaxLziSKYjvMRP7d4mSEJiYiY8&#10;R7z+bjxHHi/W8RnwNExIzHjATEd5/cZiZL/P4/EF5j2mZGZiUKaJkgelJ0wBDPPPB6WBLYZIV6Wd&#10;yPlrD/AJfbBN4Vv2KY06bUPKK3eANK+0tk5k4Gwfj2Z6Yj9I7fjymJ7wMRBfpc1x6APgoJXvODd5&#10;LIO7pM4ifxE+fjH57x+O5f8AUz3+qVgBQz/+zL5DAUMEo4KYiDLzn1+Yp7yuZj2fiZkYGfP1iUby&#10;ezUzzKwxTST5ewAUUMiDYQ+UkEh5kHkP7QAx2ntMyJRMysq0VDMBkwpQJIZ7p/QkvBh8U0FlBqBU&#10;Odw273N92PXo+GFwubcagazR0qz7D3pg6yi9ZrGHmqO6mEJmsO/mwxghVBDHlJsD6lL+zScbk5y5&#10;snJqkPFRWDNfkfsE4DxkO0fkGFEj4xMdpLt3Xbgt+cIrGy6pVcm4wmKz9XIy9Jckz2sQZVdWo8BG&#10;ZkZU3whgj3MZkpGPoyUOpfUJMG9LsrGzGon10sviHFq8TVgiGPbb/gSumLZn9QBogqPymRmfP6LF&#10;MOVMIAEk7QZ9gzRJ3wQvQSAOAbsDIdiw3L3bcb4sQWUFdzqoAaYICJjX1in2R3KCgmFHrAh7j+An&#10;yAJ8pDwIS+pB2Xh3quovOeKLIjPjDK/t9hzIwUKIGxKkr7+YEIzDIiBJcecnA+p71VGFJNdFm7Vc&#10;FalAs9tnwFag9sz28zefb2MNhF3M2THaWAH10l69/ArW9y5LZQ5seEEBAah7uMZZEyI/3BH9O/7T&#10;AwBf3IKJuQjXTCCGJUAbuSVOGgfq1yxOBkI0mowkgEPFzNiPnrti68I4zr5X81osSo226JgNvvAT&#10;KZUyvYrktzSg4aDRiBSILTAF5GZsDxj6iKVWw6v8Rqbd0hJpRYP1gkSE0oSpQxKjhgOYxjGnHixa&#10;lLWCpJn1Y5Gi9WyNLPsHo4Ghi0Nc7KjWwquodvQoa+bKgFRVTz7FMWKlkk012FF+DmIi6VaC7iK+&#10;hXXPYGwwJIDFjZmCmAZBzPjMjA/r3/DJOCKB7d5rpKpEhTgekTaNxO7wbfOOZZYXTqKMkKAdXQgf&#10;tfr1xBX6FG5VMDiDeuFmEsUUI8/28Tn9v2gJ/BeQT4yUSMwYzE8ny24qWsgJsV4lC2woPOPGQEjZ&#10;4gQh4j4x4TEEPf8A7jx7FMX8oVkLAdPtiFl8aYn8+TGz6jEDjzHvHj3Ke3+Y8pkAmO5ayL14Ue1I&#10;pquJcEMF2/QWQJNaHsj1wuBg4EpiWLIe3lEzP0LUI9AGoAl9yL7ieIa74tTUcJ9Lvswh2mx936bF&#10;8WDAvpeoRWLZm2tJLaaiWwIIS8Y8JPsEeuJEBKfOIOe0QU/U2tEQJd49goXMIhn7iX7EU9yZJftP&#10;48RgygZiIGJKZKe1k4Q1KlOuRQ4RWkxsEta3MZ5TIz2CCiAMCExLy7RHaPKI7QXZtWc/OWbJd7Gy&#10;xSZBgGwPKCbHaFQMjJQJDEz2kpkgntMRBfVeoFRSkhR9LPspwCNmeC17lht1CgkLVAtJflrM1k8x&#10;O+I6ppFFwKhrhL2gwgCfGJKQU3uM+ckIrPsMrmOxEfiMFMfqXNk1ltvMsxDXtiCP1B64JYKcImw4&#10;Ih/PkyFxIgX5YJTEzBH9dmpjV7tix74gpOVn65gfWhXdkwMsKJ7R2gZVP7f5Lv5EMR9WfNxEhbqg&#10;RhWXET67MqN75VLClqwkfULJkBlgrYQeUAfmwZmD+hCCiusqCZAAYpu9wH2A323xOkoLSSIte7g+&#10;4/3nFjqEQ10gwAIkh7FiJjEwfmceBd+xF27R5TEdpg+3eS8piazbIV/e00h61/ligMu0GZHMz3/X&#10;y8IGI7yMjHc4IZIYmY+cFFqRG1JmQwLAZVMBPxGTkRkTOBkpKI7jIzJSUCMkY94/Ri3UPhos9oWT&#10;JfiQQJCHjPrAv7pF5RMl7OwRAxKpLymYL6opUhUVVS7sN3cSGImSHMbtImOpSHUSATAm7O7gHrfv&#10;fFiBORdq2PNReZvgghZMGJ/SDUYzBQAzJRMQvsUT4yMHElMfXHoZ3HbEVWX1RIVCgQ/QyL2DByAj&#10;4NiBOFR+Y7x5x3mSGBLvG5tlYw+jbQwEhYcpVjwkYmENcn2iZMiPTDlF28f2KP7kf2jKfqy0Miu6&#10;u4mkUlEmSrEFLIfPgLEhIyf47+QybJj2QozLxLsMEDW1ofSQUhQl2/mIlza3Ri2CcsAFKe4DCGh7&#10;dXZ3joSQcfw7lYMqynFQ4LCf2kSqCCSZBESPYQMEfIViMzM9/wAeS/IRkTiL+e9ud+Y9Vny7MaxU&#10;CoHEZTLJ7EAwM+XYImfGDkvKZKJ+pgay6ndCnNmIEWuERWIPKPMOzPx3Lx7x5EcftHjETMiUTQdV&#10;ty9ZYTXRQzlWk1rBFLJQcwthLhcwv9DaaDZ2JgjHiw+7JjwntHUohRiRdrdXh3lx1uXwSgE1GABA&#10;hgzi/bawFt5GO8xZEc2wBTJW2CaxAyfafZMxMDJTLhiewiIkXaS/Ax5l2hrYvcD7g11ExXafY8O0&#10;msJZDQ7hPYZsFAkXjM9piZ8J/Pe8Zoib1Oz3K+MAkmwvscg5MtAINM+YpcPmEtlgyye4pHwgmSX1&#10;UtqroU9MJpg6xWCRltaT7RLYa2yLzT+pFDktJUx3gRhHs7CtsuLi9Sl6dRDHgN1/Q2N/nA2jQFqB&#10;JUDAsAR+sPPMERMPOBfuzTah6qYPKYGn6XSkvwxhgC68QQuEQ7gQw3y8xgzXBmcflZKUL+Rbz22L&#10;NZZwuvYQMCx6HFAw0ycBEuV+0hg1kXf0lJwHlP0bsi/aXWUM0nh5pGAlqrMtsKOa6RYtq68VyAv9&#10;vJT7Y/UllMRBD9U3luMGgcNJTQSFjOehK2uRCyUiqJiw1sgyCw6s4mzJyMqsTX/IT2+qdRCykKcE&#10;iG5IENzJbr7Yty6lLCiqXDM8CC934f8Ae+BtyLiw2aQ69gLE3WPoimrTVLorjYsSITLa3yCZFdDj&#10;b4kkYFkFDpEoIoc3ot9ikdWeBVOR6XJuSVDur+daxG52Haza4oYwqzkrt552AaNYheZgwlqsNJXm&#10;JKKZDmDewq+vTqeqWVotVarLL6y1qaFhlZap8yKWv7MsSsGEK1JIpgZPyJ572/bDVy2dPj0EImzT&#10;blNGt6RKYjvCW1Q7LiShdysD5H9fyUzA9ymYnI/iTVksuK6QX8xALFzBInjY9G+dB4LmqgUujICg&#10;eY24YOWbkN1xmrV+wOjg1xPj2vYtWUStbbmjVrV21HuhLq4idMVwxLf0nwjw7EEeUTIyE8977Wea&#10;YedMFFFvhLF+5IMC1M/t+xFDYJoAQx64/QAKf1KGEZfWymhwG7ZxouUqKlhevNCvWcpyLUqUcHVt&#10;2xbPtDxhpAImsSku8dpKSL67fL+ldZ3DsWiBCnU1byk2LEkubJVpgzYaPKexNIv/AGg/kp8gL8wL&#10;O6Gh+KVpppQrU4IBnZ7EMTyRuIEYKqeFhZUtkuZiJckxs9pjrjFLG6H801ax2cjAdFf3wkLbIQys&#10;xnsapkOS9xwcAY+L1nAEIwXcpLz7fxv22dTPazwxREPYfhCt5YKgfKfGFh/At8VxHaAH2t8R7R7D&#10;7eU7NcV6U5WMuOMsrMZ8O0lL2GXsfYvGyVi01jMCT/JgyZwvt5N85LuXeSW3o2NdrUBrsUCGGkFC&#10;COyxWUgIR3TM9ggYGO8zPaPzMz+fpZn/AMUqTW0AEsApwXud4ewf5jkSj4PTXqK1hJcO5IewLMNp&#10;lpcb4RCrkdA+jnSDjvU7qDm0+FZ3AK2Tx3D5Fb136vNuUacZyls5PdBVy/UO/cOoE+aXvFLtAqtR&#10;5+ywJIZz3q7wPlPOOnPIKPDOTK5PyCkt2Vn6XFB4/St4Fr+TnI5ZOc7KW3SrWVFYKq9ipZKmV3fI&#10;CtVkjYbU5X0/6kdUm4jZyj5t0yzf4HinT6rWOjg6uPm6z9ew3Q4udOc2u2xd1ImoqsINVk1KSLJ2&#10;DpqFZVzeEp6ldZuU9Xbm3g7YMr4uAU3ZuXNWtbv0jBtSjYcs15WcVhZSzOzvUqtYiqwfCTA5UIRT&#10;y1OoheknSAmRJJbrvyPbFtA1laVpcpP1O73Dgv2Ed52xB9N9I71ziVxtpOZ064RR1FoweNzyBmpv&#10;cgulQYkd5FOWeysNxHzmlC3QSRLP7mowULwWqHFcDpfsct2cy/bqMo5yyyK9Fw7V5Wg1Vf8Aj/j3&#10;Rr3k1DFkuvV3MQtNCs4mxKx8ZCOH08V0k2W2eAZPFKF226UVKKd3QYFtdkgL5FKiFC3L2jIwSDbr&#10;JMAY0FwQTBlaupnUj4vICymaxG1GPfBCKSgOzdbqKCreXCRFstXW9AlWtOmfjOJkQ6Fz3lTlF1f/&#10;ACbJh1BLmUsX3tAJ3iBhtVQleVOr6wCUs3Ow2gNEzblMuqPWnp3xy1r8i2W07LOK36dbj2H60Wde&#10;qwyaZexmhZcqXd7EjXqx3UCFOkWQr6pVbqXQ5/oYF3gqsfCq4mtpatn5NzMobVrc085NGWPVJ1oJ&#10;dZYpYmFudACtLCGZEe6t9Rs/hdzjlnfwuWUtHlGXzPTtjxa0Fq8+7UWNynTU+vPuhMMa6vTqG4hW&#10;46j2EcDFd30Xl/bHnbdzp5OLp8rXv71XMHX5Mh/FKfHM622wR2s08lhJ04ryTmFn3kLaUolfyLs+&#10;pqY21ZaKOWISpCiUpKiCFMxGzvq7niYlTl6R+uSQQAGDFyBu8yel74iA6Z9VuQY97q/eq8cwOJ7P&#10;I+UcfiyPHHb1llbiVptO7pX71euCMZNxpqD+61qLPyAsRLyRaX9GTpbVx6HLdHMVzli2cfz8/Rmz&#10;VwKCHV2Sr5Y5zivUX95YDIdQgPWqws4CVFI2ClyJ4HR/+R1q9KaPMLeXWl1Tao32VKc3NPZummtt&#10;0LVEyFLczRqjZtKA5CIf6bJMbcREsEZfb9kZW5R5Nk8zpLGmimW/mY9nafT3L6TaNm7te6gtVFlG&#10;itNWpVrrmog0pUhvomSjPZmqK1EqS/mNBsNnJAMb9XYO12lAEFVJaSAqC7uzse4tacGTppw+d2uX&#10;Isyr/Jajn2DsL7dn2cWxcsyqL1pcRVG3fKScui1sLKI9YlC1+qZFfTHV2q3KbQ8nsdPAXy1WmqG5&#10;NTQQzh1NIOArOeQmVve/lqK69PPUyKtjNtCRiT0ihhFb124dxjNRn8TscXrssINt/KyzqWp+VNAq&#10;MlZJHY22UqRPojvL1TCmsgZCIgHZ/NtHkz6WTcv6FalpWrI3NR/pB9WikbBCxSlR5CXzhR6rTFEZ&#10;U2z2YfixhjUaizSTqJDrAWAW3ABLQbPf9HN+lBcQWAbdxfnpBkcjCp83+7nJ4Ljf0f00yNPQczYu&#10;jyDV1MLSqscdp9x0W21ZzpvVTlkJFCJWQQtyToKbXWZD8cbv1uccDq850cR2NzbO3n3dJNy1rky3&#10;j2F3atH1Tm3BeFqIOVwqs0CfVcUTPnDAI0EnRCxravHMdOEhUWuOVWbVLN+B8itpJYPINK9erwm2&#10;3Rrq1glyzFKzOpK2GIQX0FORaSuorNPlXB+W28PK4ypfHOc6lbVOrk6V7HtjQz049msr4l2wy3YX&#10;Fq3nLizEx6ZIZXLiZVqRXSpkJJBIBUByWct/xIfFBWFUlSAAACIdwTH6ETt0xEdMMHbqcjjd0eod&#10;qm+xqDFrD1CYTzr1XNLJossa1dd9lYkWHnUlRrtUYa975h3mwyzu8H02Hp7/AA/qDy7jV5te67Wq&#10;SunrU13qT4R8apZCu0rtOTe74tf9rSlqiaxwYSwln4Py8ON9cd3pN1KsBfXxk6NnmnK7W42xSqrd&#10;i09lNVVqDBrG569CrStKWHnFpTqiwJv+Wx5xyLk0KHV6b6XDuQ49Ljk3s0MoD/hl/wAchQZ9GzYJ&#10;deIsWwdNsGMFsG5TSsOBQgEi1KS/zdOhpLK0gXdUj/sze5xynVp0soKsBiAoEbaoYv136zgAdQOS&#10;c3430xbw/Bv3+Q5WdUk+Qcg/s5utp8j1atiuFOmtzF27NOo57QSqiuLbF1m07IjES2eDoUfLX7k0&#10;HIs8gbyLgmKyONaFi5FdCSbepyNmk+wbk2LXjRsXLHp7SmVNkAPzP6Wzk0806rK43mVuTOC/qanK&#10;NnYw8C2+tsZerX1TZbu1JVXizXs122yMGLtDmEDiCqwgYvto90h6L8f+26jyvq7y1+jYRkPv5xc6&#10;3rvy9HkWGVjPRLcwrOhIJXceCs1C3MryxiAaSlGcSbHNU05ZeWo0pr6k6gwFymWAewB4fez/AC1B&#10;eXrLqK0oUlJTa5MH6hwegLixfAB5hyqt0Jyuf8S2U19LW5Hms08bj+dYpKz8XJXdcNh1e1KqryLI&#10;GnI1vKX6RXfCBhlRlcZS7mnHtL7iedcJ6g8hua9R1njquFWLdUVPrezJ1LjaDEoULyC2Ve+oWW7I&#10;qEEV65MQMSAsuv3K8sT1q5yznuCecNLk92cbJ45nxau6h5OWdtybyrA0YXJ2iCa1kxmJsx4EJl2h&#10;JuTwwuKdNPt+xdnKwU8p17a16+tq18mC+Pse+t4Y6E3wVLfVFSKGkDoAFg23+wzPl9O1eVkVJpEf&#10;xM0lJLe2394d2thZSBq0PPBcUDpckSAUkffqeu2IXpn0fyeI1G8E0uU6Go3IMuS8Xega9Dcfe0ac&#10;53zrNyVusHklUzWiR/qY0PkrrlExERE/c30a6p9Sunl3L6X4F/mjxuZNDkCM30XKC7Sa4s/ks8dN&#10;0X6qJs0qVVtfNg5ruIm21jTG00YXoprU+bdY8bqr1U1+S/K3xfx0cbNtllZiruVS17FLIRXQkor5&#10;rqc5kDC0DDrh2q3vFdlZjrr09qJx6N6jlZacTKsEE1ki0G3WWbbmlaUhftYwguLBJkVggacMgSWM&#10;n2+ktHxAeH5ytcIKQVuw3YySALDpLM+GC8orMoo5lL6gkBgf5QBwC99+gx5dOAdJ+qPTTkbcHl+J&#10;YyN/1NA8dtOwFgPOH1oZVXYlTbAslkoBySJE2mJmHe+FlPrvwNmn0X+0fpFa6tXEU9CrW4nU3puX&#10;mIId65qaFpaLFsoOXL41UVXVfN0RXsWc8KzGRNobESVThefey8ujao4U6OXZC7ke/HpW7qC/ALt2&#10;EhXBbI85MnVZOQKwEs9kytIjmV/qZcw5ta2umHQTiZ6lypxviOvd2UUq1i9qcq5pyS+vZpUkqqkx&#10;nkz2ZoqV6i+QTmPAirpnyrp06Pi+c89K9KUpCiY2IexZwARzOBs7mxTFCi+plIcEhuGuDHAsR3xT&#10;Pus6xcE0X8l41zHWq0csOoWFyWryZNpTFcl4uXIs7cu5tOMkWLs2FVIFiWGuTMUqFrROZd9Jj96n&#10;TLqXv8YqdfKdLRd0jbqcYw+NaLbtM8y9lc4Kzp5uhXhdlzr79SmV69bYuDmpFHTo7UVtCBQ5Juef&#10;b5943COHbfWvqj0/6g5XSrj9M9QdTkumirkUbVnkAccqZWZxS7dHbXZfpWq9VT/4hFJ8MQ1dxliT&#10;V9O7/wCrt7qN/peM4cNi/d1uk1Sx07dhMegUcfXy7llnayOq90INjdC5lZOk3gXHVzPpybQ2hU5a&#10;btppuvDMxmMh4z4dTAK6FbUgrkAFKQ7MPqs7nnFdelTq5RdZBAVSqgqCSAZVw87EcewfMDW0rLcH&#10;kGZjGqyutoNVTcUtBv7WZiyUGM9oH/nIhAR3bMA2ZD8iPM7NdGc4nqNnsWXuKCmA7xBg2RXJQX5k&#10;ogZjuXaRkSnt3+uvkruBe0XEyySi0HBCgbMCBxMBEd5mfIGEEGZTP58xHvPefopZ1WvbpnWdW8JO&#10;JX+klJs/Yu8/rEeMx+YjvM/nt4zMwX16J4epXm1L6fMJ4JTDFo3m2wwqz6U+WNA9QSkD+q6N3/p7&#10;7G+K/wADTFO/fXHsrq0c59EjiJnzkjTY7yZj5CM/HmJgZl0AX6TJz3kr09hsFRM66LTB9bJOVSsW&#10;LgSmIseBAwyBkRJRM+BT+CEgEvKnqziz9bNpexjFWrVChTpjHm4G6VxdFbSZMx3FZH5s/MyEBJkX&#10;4n6nqlWmxiL1GzN+YGa6JU/ur0wZ+ZNUuTHuZBErmZ8hjyiJ7lEzoFgGnVYCEpL6QA5JdoeWn7vb&#10;Cikti6gSzJBDb+9oDbtvsbx/PI1dyo3Qr1fdYmxMhRUaq1aHPiUrVDHNj1FK585J0z7ICIGBIYgp&#10;cW1r3G9Ovp0jhTVWEsUESAy2AZJf8iPtEjMT2kY7jMR2khkoIZYdDxZDWVwkFzPdJJBkyRi2Y8hb&#10;Ej2E+37TESK/OQL2eJfVxzZIyg7JBJC0gXXGBKBGJLxg4KCjv5RPf/uIgexeU9vpFnKIzFCpTVCS&#10;kCzB3IfTvYEDtM4d5KsUqBBZSVAy8gO9rOGEy7wcbV8Tvs+5bp3maelr2K08Xp3qdqiF6KqrqKs1&#10;S8thiEPfApRXmKTYkoiHsmfMwchjldUm4vTzK4RQ4hi2F212q72OtWl2tDljk5UJZx4qDDH10VVD&#10;ToxBT6xX5F6Cmsw25X/Z11JzuL/znDryWW28nrVTXeXXuWaOGyqGi25b0s+uuXWqQnYpTcSuQgxp&#10;gQtlcsb9adcUXsBl7/Ufq3pefOcVsf0DweGZzVy/kEryc7UrZlRjrGfTu14ZYedw/aVWDS5izRcU&#10;PkeaUqhmatEqZCBpewZ9pBxpRSSdFRAJCikqIdv5T1v+nzi28aoZfH7eVsWkofyLmFLW1NW1yLZV&#10;Xu1LFgPRm0sDLroCr2CzWKL/AGd7HJha4ZDhPvZsgLWbn1QHMzHaRrY0yGsd0M/zZHse47Mx2akZ&#10;7+th+ue09ikBj6BdDh2zyzV5jzPmivjpx6NPO4PnTas18rCrzXshoaVpvlBWLFu7cZ8cwWxFEyoz&#10;AtfEH9SfExv8D5M3hgW9ixmIq3OR2uQ3Sl2Xu6TqNetZ4rxsGyz+RDNp21jbZILJmhbU2YsvXOh9&#10;DAKKCUyCAFxBEF9Qch2E2mMXApCymOAQ8SlurRPJPTE9paGpbsHxPGr2J1GV2271ojKK6MtTAmzq&#10;jeQNemuxqBNbMq1e5qMXFFZJzXccyY6ysixmrTadq7WUzKxr6A9FWKufM/Jttjy9It+Kq9YtM8Bj&#10;u+CW6CMFzA4r0KyNY+QBqWM7AfVbOyO1pkBU4VfsAWZTz60OeJMTCTz6wqJ1eJJloxa6QiH5PtN2&#10;OR6djiQMn5eCziWZpVnBNLPo2EWrb6ueVlo+na0okPl6Tv7hLkoOx+VrOuhTB8wgFrguZYgBgOjk&#10;dha+CSfQm8em335Mg9N3jB51tK3ucj29Ckdi/nbdZdNFrMlFNsfxmYrzuzcUSrcm+K459lR2Zgko&#10;fYZAjAhIk+2+tHTLpJQ5hrcgbZ1urC97Uv0RYga3H2TyPXuDm4cepb4GmwaxaFBvtJOsp6QkRmRm&#10;8YR7+L0urZFfJoRu59LTz3/wqZrVM2mVEM+tb0HWmlJ6Uwy86zcguzTJTGJXJTE1qxiZ2XwLimda&#10;tY6qXDeLxyOxbGy8cxOln1bCHIohXRcsbNh8yw77ALw0L73W3C5np+vqSlLqIClRqcDY+piA2zAe&#10;5vOKtKQlRs+/LkCH6Av9pwKtDgjOTfcfyf7gYG0HDC4Zxbg+JjSBDq8p0MTGqY25pvXYSRoboabG&#10;MrBJqOu3LRbsHJXFiBO5rtcQ4pn8lwKEVa3KNune44mnnZeprbXEF3c9+XetZ+2FZlPPrnYvs0Qu&#10;gdSbthtdCW2VoUI04udcUNGRyTc5vR4fyvnTOLZnGOP3BcNbifSnOdXtXeSVsMhahPIOZyubtO7p&#10;h8mriRRrpFT7iXl2tPltp3JORW6ecU5GjyzkI45LVWsV7fClWWxjIvuWFjs9hym6VlfkJgaqsPdJ&#10;EZFZhZTmQtL6QA8bRt0gT1mcW0CFJFMwGb9GYu4YCRYsd3wlvWbW1snR4dxJefXp4GBSjds498Wj&#10;qXU4eVZxqVjV/Q6KxamwV4K4kN0oq+kAb5AMrbidDeWdQuZZ0cw1KrafxbqsWhRqWbFqjT0rgX4o&#10;YSKyHsVnJ/yFh9pjqUKp++YPz8dC+rfTe/yLJ4VaB/s5va5dnVq+hKIUnDTousWradyIhkrzmV1N&#10;RTybESSbPg17UgnyMdzyS/jcrzuZ9O8N2tphQ9eLWYZozu0rDI0stvy7lRZZwPJtrzD2EBFSgDm3&#10;XsIknzEqs2ojU2/SHPw8wemLqRFNNQOClKhMi0NB9n+7tgn8i0OE8FqLonxqgzW5JbRVyMAirqRR&#10;y6ATSblIQw11kgE+t9KQErPymFVYJVLAeu2dCbmnNXlXCrYU52d/h3J9i2DQNcw3ZzG4KcNHtiZS&#10;VRdoWYglBV2PG75LNyzVKhcks865H1RxuS6dlI2kU0NrpgK50mVF7VmLhZ9BBEWmmu9q1Ztw5O0Z&#10;+pYWDQqmwWj+2DD5q/q/1U5XqWLV7io52FhaOpZrV8v+QO63Tvl/TtkVzWxLWY702/iPJmsVXRqm&#10;QGYKaa1CFZeuuqpLstCg7M77A3IktabEzj6otNRAH0OBs4cGPcs/d5Ic4ySpZHL+nnVWhyldWzl5&#10;L+T7WZxnQpvqPunrZt65Wc7PSBrlnwLpw6oYeFaxeGaQmEsgS1y6Z8er9eKedyLT1NZ/9HvoaCLl&#10;RVTMr4qgbMasup/Fgb3xrb0BTqHM1ilTHmUhEs+kF618IWFnUZxmkO1k8dp0ci1FuDZp5+1WC5e+&#10;OgXt9Vd19rS0LlYWix7ZbU9ou8wl6ugvH9bhPTHiuJTs3s/Z5BxfqLm9RmOmJzY47/VmwOKyij3K&#10;Bupax8vPs5d2qQwdHWzyYYxYUuSc7W01/wAwhQCVIS4LkW79Ggibu0sUIRUyTggqQkIBcvYGG2kv&#10;MXbfGpd/ldLZ4Lfy6OiFudHDuYudyVc1IyD5SI26SEDNe0bv5DPv04urWhB58lXEPmiyUCRdqUFZ&#10;VOnkIj+xl0aeaiZ/5SqhVXTXM/4H8jXGZ7R+BmO0zMzMr30Qfgcv4PwqhRx89Wb0/pK42kdK0NzW&#10;KzmUKLf5QatdhppWty66NCbbTbasUU3Yc5LLTK30xhz5ERTPeS/Mz3/MzMzMzP8A8Hv+Z/6nvH7T&#10;Md/r0j8GJ82gc0WOtgHs4ZQZ/fpjyjxYrTmFUFGUkqn/ANx0t7lzzeZx/O0eMlH5/wAR+Z/6giiJ&#10;7d/++3b/AOj/AImJ+vkxI/BIRHdhQqI7/me5FET37/j/ADMfn/r/ALmIKfr6/XtP/wAGIiY/x37T&#10;/n/HaZ79p/8Aid/zMz3+q9yHS/hqV3UdZTWqUs3UsNk4L2y5NK6SGAz2QI+pwg4hMCkgWY/iDlou&#10;/H8x+XyrhRGspRDS6i3ZmL+2FNJClVUpuHTDXGovzu3sYLxjJ/7o+V3btjqrsJY5NG2ehlKurmI+&#10;Vm8O0bWVRT7ChhzXnV0lU1yIwfcYeqCAS75j8UoVN6hyB0aA2oh1hSxgwltVldZ23A44KJTHqTLC&#10;Nkz7XmKRV3YMfTlfdzy25hdLvnxMUguqYAOsCuQY29e0tIa8j+SJ5ad4bhlIEszGqnykwMxw5wNj&#10;kvH1cvRW3Dzk8l5VazW7DbQjCshtZzbd8icciE2LqlMaQeUwbnJkiUrtCTw+gqjl/NdhVUFEncEu&#10;4G4Dv+4Aw+pUtYBY+gpEu4ZpezNy/wBsI/1VoamvzLb5HkLddoZdDc371qv4kxVA+Q6xNIV+QERQ&#10;maJsmP0FrWl3kZg/phulw8Uw9FnB7C81LNr4mOrSuzW07qGFoNXofGYsmqlq1iywBVmqe0lKXJgS&#10;1NC05HC8mtxbn2h8cPY/p9oZ66sm6E2LDrWe9g/K8okCfNFaTYJQMJlrBiYiZ+gj01w+Tc95DXwM&#10;GutrOOrs8t0hSqul1mxnmutVqfyDk+4SsuvyVJQWUy4gtEufZE+W98BqGtVWl3AQADJAYgwP9+Zx&#10;V4mpwjUIAAc3BBEvw44PVpJa/U4kpFkcKjXjT/irSxt3LDnfARrktgoaOhWU5Yw6sB2WQRkslhWP&#10;sMw2A+7fGrrmKzsYYErCyOxIudYgQhsNAu5OLzH/AGzWEuAMuxrYJAKvKCB0d3UXuM38Hf0AHSe+&#10;tdztFpqNzFw1yLrjFPrWywkhWNlMSLLVcZkSY42SPf0uOU6uvZKhZ1aFOsWZSdp+IlKl7BBXZfXC&#10;ZXYakFMiIFDYsxFW8gYJshH1oaRqUleUSydT3IkkHjhiPh5lSogoKwA4YE7X77bcbYFHVHI5Dn5N&#10;WokqtTEVlLvnNW3YaDlLsMZauX5mwz4tqpQgiYpPpj0KSgU+sSMwti8WhvyWZV47fJKjp1Me1DWi&#10;2pfqGdrFsNUIw4nIvqXaWZSwWEgSEpMJP6ZzqJx7O3ONXMzHs6BZeZ7aSaTHWS3ta1p2Fgz83ERc&#10;au2Pm22VmuICTLVRDZFaxOI4jo5eLxptGeNFV1r2RfzM6zYTUu6FK2LHyGqFhSg9UufofKgO52P1&#10;UqRggfUGX4gyiMz4OtLPqpqdiTZhYkxJBHPZ8BeC1zS8QpFQL6gA/BU1yOZb2eHx7S+jfMcfqX0h&#10;6a9SsM1nQ55wPjHLQBZQUVLOpSVOlnMIPx7crTm3nPH8SD6rQL9hL6Ikdon8/wDYxHf/AK7x3/P+&#10;f8f47T/n/Mfifz9Znf6SXUWpyH7XORdMDastrpRzNjFVRabvHg/Uc3csx7Vdj+zpoHy2tzapVXAQ&#10;uqKIpiIDED9aYT+Zn8d/xE/iY/8AJf8Axf8A4n/0PzPcfrBeE5enSyn5YQzCOQ3Dg2I7DthnngTn&#10;a+pw63B3YuQR1h77tj+z2iJiO0x+O3/n8SRd5/MFP+fx2/wPf8eMzP1/Jj8EM9pHxiJiY7wX/KJj&#10;tP4mJ8p8o7T+O0T27d5/REfj8TM//OzMx/2X/uu0f9R37x/8CPzP/P8Akx2/Hae/b/yPb/M/n/E/&#10;+P8A+H/uO8FJ6sqldI01AFJYmHAlnj9OfnAugixD3BZ7b9LfBOBR1tzMfU6f7CrDq1DZo5m7p8Ye&#10;QL99u9Q41sy/DRP4a7+XS+PBC5kv5AKdwRgaxNjy9fcrc6jqj+f3MXkGTZ49Qzcq3c0MS/kJGrY0&#10;hBICUVK1VqLa9IzJVaTn45Co5lbfL69Zuph0t8M+pojDq9LXzdlaSACGbedFqEjIsExJDAe1dlc9&#10;1vrE6s0SWwpjAP8A1I9DZ5VzHlnG/F1W3ick5PxR9CsiRqHgVNi5p8C0mU4XNf5TqFwKLmQuStID&#10;HsSJzHlOfoA5HPAoUBTOz7k8WFoPO+GKB+ZyS6alAqSQJhwFI3LtztAG74zK6Z9ZNDp3pFbHj+Pv&#10;MdcoFo1NEST83OrnBOxSiVHVdn6yGMTaVYS1Zn6Sc8ZAj+g717wc7md7f5NwfBs4Nf2zpryxtNu1&#10;Vsu2XWLdClPskCSmXNWmFpTIpZXEgEFhER/JWuosgwL12aoBRcJQQD7UsfB+xZjHYoJRjMEP4iJm&#10;ILvMTauL8qqswdMtM3TaOSk6C5/27BBojVcuZgEyz2lEmjxWHgMh7h7KEtBlqZFRWZgiAWKXsGYE&#10;9pvtvKuuVaTSRZIDsSXfTZoYOLHlxfCVxVrzUYi08WzKohMGv1iLh7kK4iOxdxmZ8u8d57TMxJxB&#10;yCureEOlnVt0ayTtZlNGQ84UXtbVhlj47G9pjyGuRShTfGWQtiwIyUAz9MXz3POlqNapAqTase5Y&#10;yRdlMcy0Q9xkokIYSTnxgpGIgxnuMT3quvx1W5k2aJu+MV6pKWMKfIALyEG9xHtJFMeRgQl+pjEy&#10;UDBGR2XqJQorT/UHLJBDGC0cl+oPEwSyGQ8kh2uCSWdy+722aMZ/4XELD52bAZ5dvjvmGzLRVBeL&#10;YNimyzzhngBGER3iPGfCZke5RdnHRSXbbTIbhgKiS2RmArHEt9wwuYKWSLSj9mFEQE+fiUwUfRUV&#10;pWq1y1g6VQqdNLLdc2r7qtTKys1pszJP9RSuRk5V/mY8hhkRPeaygLOezy9Xzq7JJxTBD2ZUKS7H&#10;3gpkZgfDuPaSE/wMSclP1pk1E1KS0oUNRAMQxO/SAIczjlZghSkm2kdRLMzcEzuDvgYY+PoaVp3z&#10;qzJUP5gikoPyiWRM+MzMzETMTI94mZke8zA/kw8NwLaNevTqVRgbBgmYYRixlhrTFYx3/EwREPYP&#10;GSIf1AJn8TAxcqKfAguQsMYRyoII5ESM/I4Ii7kHjIR2iI7z2j/EzP0TqfsPOnxmZTWWLAM1TBGR&#10;zI+MlI+Ul4/t4zPbxme3eIIpoBNLLLSQdWoMXdnKZtdgXEwYk45TBKUg2VpeOSL82dy/OzG8Hw25&#10;R2VRY2OPZgkirYu5rdKvb1G+LLEv/wDe5KydUj1iE1ztmuLJESkmJAyZ4blfLiwZoWvSYiRZ5Mry&#10;CVKE4n9IZLJKIkZH/Ix3n8R5eP1E1alIAEkMbFoFytziKZlMkTYEe0zKpFYAMCQ9z7eXeZEY7dgu&#10;TUVpRmop+m6wmCd02ScEc+EJFqZkhGIKD/ZZyJiwA8IkBOY+R5lJFRKXKQzlhH3MkP8AYHfFesJr&#10;KS5ZwwHMC27y8McVjFqtscrbduOsQjRtMGwlqS7LiIL8R2mVh+seIRHiYQcdoiZGPo9Xkh/Szk0l&#10;LgKwpl9gxEhCTeFWsqSiZOPOw9SoEZiTaYqiYOQ+oLPV8ioJnXiRIVOBoI8Qa/sYSAskSiYORmJG&#10;CGZOI8pmBH6LfHVUn5h1L1RKjsoBZQwY8pcqTYn2ABeXklkLcvwPuDRSxf7hByFmCRoSBYgqYBpi&#10;QQLNNze4nFoLBa1K1ByAzHSzRvBZ2vfk4WL5VanYU0c+4hlpyRZ4qcQi9JOgvBJB3TEQozISmWRI&#10;j27zEjJI5DYobXFRrCwom2uFohgdmj4nIOh0kMeTAiPycDMxH4EJlnb6MlvhWDdTWE/dEUmMEzTJ&#10;ebmyZQLGsjxgoGIn9pgSiWlMDEyMzFafH6c1Srej+3LBRBLDt7AHw7d5iS7n2X2KZ7wZTMNlkRMy&#10;SFpT5OlnSUlXUjSYEQC4vvuQ+BErUo6gpxAYDYOC36depunnA8bllTT+CmzZbTS0pfnrNsoeDTYC&#10;ax1CAIIZb2sySI9nkKjkpWJ/Ts8eqvdmrVoV5VCpjuhbD/UxXMLiS/SZHtH5mYjsRd/EC/X67mZx&#10;fEq6SNCvWGGECyMimBE5gh/skEEc+QeBDAkXiXeI8YPyiLMA59u7NXPZClmIiwmQ0Up7lBH2jxlp&#10;doOO0QLJAPEu5F+PrubzSKqvLSQGQFM0Elr8M8A2l+t2Xpg06iSCHdjY3BZt3MjaRxiM/jK+gkjr&#10;MWHx4FUmPb2Qv2NEO7J/YpmVzMEc/vI/5mY8vqXo1kIAhNk3RNSgKWibRYzvIEmSkZEYFcDMCczH&#10;eDEZiZPv3G8do11MSqWTEtj9lk0SkDYyCIyFcn28u5RHjMf8v8z+fqcp4cMGDkrBxBrmrEeQD7Fe&#10;IQRCsRBvaCEiGPHzgoExIpiZW1XCSQXCRf8ApIseCLgY+CkoAQ/qGkEfLHcwS56jnEBedK/UEIOF&#10;CufJkN8PSfYRUEIiJlg+AF3ES7BIxHiU9vrqUljq2lQlM2l+Xn7B7QsTBhyJH5yPiQyqfIYjz7yI&#10;z/mCi369NsCI1Fj7IsD3MlARitfnDYgTH8yXcBjvHeIODHvIdvro4YCkvRCiWlQB4kuVrDzEpAhA&#10;fOC/ECMFJDA/tMEfaJkRaNROhS3GpKg45kS5O7fG046ogUlgKd9IKZ5JBkBvjYjFxz69gBMbaahw&#10;STg4V2lYwBDMTAmuDAZKJkJme/fuHkM/8upb2k1EPV7TgmBHnCIiGR4N8vj9lkRsESWEyPYRifGf&#10;L2d/rvriZYAiBE2RgokYMoGZkh7lMR3Lt49/z37eQzETHeZgNGtaHQZXStdg4EWQ+QD+05or7T2I&#10;xKJVJSBfkYkhZEHMT+Rl1Aus6ZZSHAtBeC/F77d8Tof+kwAhSXJseb9f9bEvm6N9LJNgMkJhQqCf&#10;CJJVgvKGCJQEwa4GSjyYIj5R3mf+X1N2UNqT8hMy5AABi+GyJgUe0exr8Sgf37SUwwv2JgxA+ImU&#10;KvOsLYaLTTl/x1tKx2ZNY1Mk+0qiRhZEBgYkMlMQMlPaO5TNmpULzqL61+xXJHtGFmoYA/JnviJc&#10;JumGwZt8y7ksZgAE48BMymFimFMW1bjsw9Ru7F7zzfFqamlekkMTd3ImL2BnqcdpF/Ou5NhNhJNE&#10;VOCDARkZk4nuZzJCXgJlEwyZ8fKCiO89xmS46VYc9MrCHPr+ooGRmFi5ZSJugDj/AIFARPjE9vAh&#10;8intBfVcz8pmUSEVSk/BokIsFbBYpRlArMJI1z4kPcpGSWcxEwZj+Zk6HdjVMhL6bM9RVQUmOwLk&#10;W6Am1q4ZMs8gf6psMMhkFpb28pifpeSFOFNNhHID8O7lv3DYNSpIVMDSJAPIngBj0MRIBxG7HIrC&#10;bpLr10gPYYayxDAHsQshgqEWRIsXMSSyImrKImSWZEM/UbdH+Wz3oWYqg4EWTA+Yl5ecSULKV+M9&#10;zmVEEiUFIn5iceU2LUpr1BQlvjLCaAxKoiDKAlhSRmBDJdvx5BMxBDAiYTMHP1WRqaOdcbTsKL1+&#10;CyKYhkqYo22Fqd5GsZ7z6C/WBn1/mJkhEWF8FBNMMDBj5aSOtubYuRUCVBi7tyC7kP3u9gxLuTir&#10;59B2XLF0tNpGZjAB3V4xHiyfOPICZ3OfEyH2koZAf1/zM9tGsdbTmGSwzcIEz/3Sv1ho9kjJiA+y&#10;A7nIT5+ERH7EUT9WC/GbhJixKyj3mn5HmTCkoGWkAqGIOFyMNYszFXeSIYb7BEJ+q0QhuP8ARVWc&#10;GMKICkBHtBFAS6VNNMGtYf3IEJ93aCEQlkwP0Iaw1hWqSQ72u0z29nkviSkFWomQQWdnclhaQP8A&#10;bYNOTBW8Z8yXrE65AuQNkBMO9qoKTApgJXMlAkE+IH+IKJiRnr4YOdUKiumLrFNfxXSZx6rHpiS8&#10;k1iCYiQhiPBQzIQMF4MFozM05FgcFdDNqXLDFrT2d62H4GVWSkFR5HCvK2ybXgB+SJJci4pWc92y&#10;6IZnT/V3FLvalp5Vs0rXdTKx0blx9xEJCZEYZ/aLuXdszMVWGSyMIGYBrZwUE1ayylkkafZQAgns&#10;/vE4sy1CUoDgFgWkEktMG0uL9ScBnjvTzkO/bqKx8C8ZS0BlXwbc+DGMElrkyXK4dEhJLDt+Igh/&#10;BAMTul9puJyLptxDJ4tt5GnFq3QSGnYeqfRkpqFZZVX3OYIEWUnFZ5/u0jkFjIQtbPqQ6Mcbz+WU&#10;bdVGXl51bKv1q7LtTPCy2rbO/NWuY1khBAti65aaY8hBi5L3msfbJPlzPHr1cjitGWqVpWKtXF0A&#10;qJiJ1XfAr1L5rSlYzBnemXVrAeBiXhLDIJmPrzb8RePpzQ8k1AWL3ABGpIhz/KBAu5Dw+HuTyyqG&#10;ZfT9Qc3Im0FrsSGnYXOBlx0tK4QfFTbfUsPchoyBqLFeiIiv3ghjzoWjgkQ1heXt8TCSSUn9SFvj&#10;9/d6g4FZuhFBNXGqNOnWWy5LAO7eYq81hiKERV9gR7JhRyToRFjwaITfL6cuEaNelep0F0+NfBtI&#10;C1XrPTfpOz4Q+6MGo3EaItua0hkZd2NrZcX7cPHN7Nq8KtuFLLVbZ/mszP5EXxmXuQLrOdXulmVa&#10;olc/hcUn060PNoy+9LLi1QuTufWNp5hFQ1FpOpm0pdztYPy7YfV9YoFaEbkama5tB4GJ883jvGL1&#10;K235LjKCsM0CgHEXhJyLjXETMvMhCV+MwMl49yEg7zVGdX8D2H2oaUx5l2nyq/mPKe0/l8z+f/gz&#10;M/8AmZ+irdz6EXHrv2VFNStlfLiTUKvDLK299qT8oFdd8NmWTPZUACuxFI/Xz/IcLn8wGFMT+YmM&#10;+icTE/4mC9M+UT/0Xee/+e89/r7LJy9ZVU5lQCgoadTO0Fpbjaw7Tlszmlgo0qaC8lnBuI/3k4zD&#10;5jyDovw/mus7Rq8MoclKtX07Ok1uFQZSuMCyh2hbv5Nm9Cx8fVYs1V2Dpsl5SUx5Mmafo85xuIdO&#10;sLlvFtPL5Dxxy7tSvyWlnKzcIeTUpp2y1LtKuqvauV7pkRVLJC91tMN9JSCEtLJH7a+d8V5vzbcy&#10;+q2Jio4ysh5KONkY1GjkUlQ+2zy+NSUAhXM3jFnONw1jgRN0N7MknC6o/d30UucWsdMMA61ujak/&#10;j2qFLOQvC2PIf4u5CisShljPWp05zFm5IAv41yBB8ER6svma2e8vQyUqDljO924hg0+2GpVSo5VS&#10;UlOtTaSGf6mI6Ag97kXOGB4Z1a5vs/wYbeaWdo3rytHkCIpU6T8/Crs7U/iHauSETs15KznUUSzW&#10;CmuCtDD0NX9CLlXOMrlnWPTVw9+lyJBY9Xj2zmVsyxV0s+zZMlU9HjWu9aROlaZUVDoX7Jmw15Au&#10;ws/H6FPTX7g4pZPJumUaHHLzuombt5PN+pWmhrtChw+1IIp0a76VpA5+lcrvv2EuQQuoOqEC7C/Y&#10;h0lXp8GJp9QqVnjO1yFmHxwGilmiGZmDqWpWyrUsUa9V8/PRQSkrlQ9Q4FRvBomT1QMFjLCkqsUh&#10;1unSSAC8XftG/EkvehaVJpgqZBpsQXYFhIcEvHv6p3xGY3SvH4d1Y5L08s4mAexPG6lq9bp0J1Mn&#10;ItviNKnn1rDqSYfyium/XbI1Etnx01E5siJTFAX1k4jc6qZ3TWjSuVX5fIcjip/GtvrXq2hmaDMj&#10;S0tTSsOVQ+It7nLCjQUysqE2LEvY8lTF4T1enqBl8w3OnvFAVx3jDbmGnmHJ2uPa09tFZVhg4toW&#10;y7T5BYYpSGLiJx6KJCsD1thSpqfQ3hXEePcN1uqPMZ4Lvc55KDOV8M4ps3yl1e4zR09rQRq6t5L7&#10;VFN67oKi2tPtJIocCK9gJEZ+PmjK1Uqd1aUpJeS4BDEktzYz2xSlVOms6SkpQCqR/MNRD9eu8ENh&#10;7qRVafND4/sZhL5Lwrh9TToUbmu2z/KsutsqoQwwstQfoFcm9iiJQGMqJweJdrFzHk1zNXQr1a+f&#10;ePXzZO8ivUz4eh8teq5UrgcqU/vWA+9oiIQIoZ7h7ez6yY5H9xX3R4HNT5zo9O+I4vxRVRsaWQbe&#10;Q17mUd6w5GVUt2l0q0ULXsIBNNFceDCIJSQt8r3kdOeVc9qck675PULkbMXLzLXI+RcQp7jTOjc+&#10;Ldv7mRiVH6as7OxK81H2bGqRKHOquUhNMJB7F15bI1itKUpUoKSEgC2oki55/T3xz84gsoAEgMbt&#10;twf9N7jDG5OmgbRDbyVcDrPZb1OKYiKtXR5G1qvkxYLfZcXZy6S7qqksZRTYZbgSFteTU4WEx9Ti&#10;nCl0K1zY1a9vT3aidzLTk3EVb4OimqtTqUWS5YjWZEsZbGxIVUtHsKGMgvrD5X386ya9Hldbh9F7&#10;bzE6LqexbKRu5/8ACqwKTTsCn2pn+IQmo0yUtz+zSamWE+ZJfSz7z9Pqd1j4Xxh3CUTs835Dj8fc&#10;D0wxWPR2Q/j8ehgNrio6mfXc2sRMWkFxWZYu21jWmJKGYyWYoeZq1MkhwRZ1DoLvYXF2wVQq06lP&#10;UzMkkvYfUXv9tmu+HB+9/nvVrpN0947Vzc3jdjiPIVuocme1h29Yzfm3E1Pl1goQqhnsE/dSvUrr&#10;L3z6jFuQtFgALE3H1upR7/E8vH27N2nkbyNVVJQNt0htHeY8nxUsiKl2ZbMucVcAO21VUzNyVrmN&#10;evvG649IuPD1A6K9SOTY9VlajQStToXb1bWlZ4rF6jOEyGNdnehl4ECwPCm2rFoml7+0SD/9O+nw&#10;Pdt2i5Nm1dvW0sun/Th2oTCM61QcMb+lBRZNs2WE3MRlrOsUSs7QrKfYUxrDTRl/AKNaqllsk2eS&#10;oMQCXHTuJbC3KH8xWr0wpkyUiHVZmu0fd8THCftQ2uebmJyzmVnbw45xsaO5ynTd7YNhi24/VJqh&#10;sMXJXrwgKRvqW5JNrelU1JJ0aJ8s4v0Q6U9JqnHae3ZoVxTq5aYtOTaYE6tU0ts23DVQp1iv6KkU&#10;q10iCkbJhMhM9yp33Ucv0OBcC49qKrbSaJ8qQj1cTYgreix1PWFFb2uuVFfyGkio242hYPwmK7fZ&#10;IQylbJJuv33Vcb6qfZdd4Lj8VXj9WanWXg9ejt0jqJ3f6cVp2dTYxtUKJPk6erR+XmWng8hXeKot&#10;anGf9hB4eo5jxTJVKgamo+otbcF/aZZxziOa1J8OXSDlRUABuwKRBLQJbhuuA/0b5xx/oF1F0q/U&#10;TEv3bS7ZAvRr3GaTTq240KrF03k6K13P0GFEE6CJqzqSdZRWQUM6T9UsXP8Au76aUOJ5fK9LHxfh&#10;XWlxdWtpZC2atepMIZyPKzoO0T2xJWK+bPdLrDkfJQfrV2zK6DdBevP3UbmfkZdbj9mtxKc11LV0&#10;FWadPj9TJsWXEGxvqkwWl5MK9oJlFixosV+jyrC0Ca+hyEPtf62O4BzbqDU1uT3LFC/a3uMUA/js&#10;dyYmiCUDd9ZvKuMsTEtUInKG2AAyERI7Pgp8QGcp6l06R9JaAAz83bmATxMqajXy1PJORUKUs7sG&#10;Un3/AF93wNsj7c1cC5nqUeCchLkNzonl0NblDtqu0qFibQm14YFG0HstZvGlhXr7RzXSEXHrNJ+s&#10;QETLx7q27pB0H2smate/oVi5Jyi2/k2bU0UI1+Q3H6rKigjuEPsX7DSQyIlk+deuJLlUnLA9NuM5&#10;nIuWaXWOHpsHmxdYPJhl9OtyJNdWqOvMrQQBYr6ZNTTjMtCaLko0arazFsVP1fuUfZJ0o+4FVbkj&#10;9Xk3Tyhx+pWdy/PK3Sz+HWuNhdNutuYNpiLC6evmJEjs0LMvBKIWzPas1iBdymbp+JeJ01LAYBKU&#10;Q4cEs6bXP6XxXXpVMnlTS0kuUlWkekkEO5At0e/Ytkr0q62WeONbzLVp+3Ti3QLKU+rRZn02Vbvv&#10;edb2+L1EU+pY/GUHsV8uJn3GTD1j459x3GreJgcq4sm/zG4u0s+Q8byFRTt5laQhy7qb9xSo0SRM&#10;MhKvfJmoUIGIkHiOaFLgH292vuU18LON2P0woa852Fb1jpnqsrUMusq3b1L1tpIMnbKbzKVou02c&#10;qxn2Ldeu5ragaX9KeC8G4C+dHi9nK2cbfufGyTqTUvHWllGFyu3XEIXIpctse1wgcNsSlazXINmr&#10;xvJ+TVrKKRKUsWu7AxImI/0sshmddBCEqMBIPclINiYcWvjSPo/zCv1D4Ni8p49nTWcekpWiWtXi&#10;rYlarMjqgo1rYDHBU/QBFpALTX3OBKRi46PTvhv8vt83TxfCbzTRD2t5Tfphb1QldNWauEWrBNmm&#10;uvn1l1q66orAAgQmYDzgqN0zt2sHMr5IU/iVFeNVecpSvVTlh+6zYmUfp5vB5Wnn5+PsKVwU9pmC&#10;7suTUxHHC5kISBikWEr2kD5aKpYo4IF2ZAVO8fySmNHxIpnui8OrnL0q4pK9RJS7yJTEe89uuE+d&#10;p688lJt5iWuOACxJsLGwN74Wf7kOmOR11+3jl/RnSOE5XPM6hi29NMMa6haydxWzS1kKIz7WqttM&#10;2qoFEe101ZJgCtZD53+pn2e/cX9v+Xyjo7xh1Lm/FOdzTsad3jtK8TterQmH55XqbJbp51mrYSUt&#10;oyba7iHzFUdoIfQNtc+vYuIWeoG7Vy5rfGTFZCK1ixfswx8NGt8gQSmoUrRKkxAipZN7QAkX13+L&#10;cWz6FlejvP8Al62xWBaLFl5QNp8lDGIaBwSi+LYBKYsBJ2FJ9gKmFMZ3b+GeNmihCa4Cl0auumf5&#10;hr6kvaTI2JwcrJLRSqplSKgSkAOzBQNubd9jLY8k/wD8jT1WwLFll/hHIaoTEn43eI8iBMu9hRLQ&#10;uMrhVJQjEz+VwYxEydiRj1/UHPCuQ5hNXp0Yp1RPuTzU4AWYMYuIJkjHgDe0ePfxgiMYiZZE9vZP&#10;x351RS06VijGgJqO6iu/5SBoGFmPRLHRJOb5qVDGNjtMwz+0Mkv6geo3H+POPjelYoZZ1at7OKrS&#10;s5dFytDY1Va36uY9JRAqQs22lFHpFdYBmJaxXfYZX8UUEBRcFwkvEkkHdXQydm4fC9Xh9R9J1eoD&#10;SS5bTcD2IH6Y8g/HOnPNeQ8rpUeO4FrVN7qzKVOlXOzrOYbWexCFn4yTvGe1BUNJhMiYbMmM+VtL&#10;pjyNGzr8dr4Gn/LZG3ezrebVovdqIbnXLVW0kqlEZe40MrsiyFcD9RCXlC5E+/rD3eN9P+AUeMcj&#10;08Hi+C5Wxn39Hcw+O5taI0CspOh3nPoRYN115urtXESdWTrioo/f6xo5/wA3r9Pfv46l6uXUmkHT&#10;/rAeZt0ASNcHzNhFnblT0n2shfzdFnpY4haVuLCiHxEXTocr4/8AmchnMwgumilBsYBKbMe5u3sc&#10;LUZI/nadBRYKG4ZiGDhto36XnGfSOC8hzJIbdG5VvMEpmvq07lKyZCxoSuF3lKc4oH9hnsfZZxPl&#10;JC36vmP0L6sXEUr+fwLkt+LFhvxKufiX7Tnvgx8mNMS7rQyO3rHw8PIp7ugT7z6nw4XxLmOzY2Nv&#10;Lzb1LOWNfP0ruZQszqrSfyF2We2sa7JVfdKSZPsjzkhgpgC7RqEXUc25grOxOPY/Dciihc6Rxauc&#10;y5PtXserdQ6qZQmrx3HoNtT8tiVE6y1JIX6RB6/rOr/FNNdP6gTAizwAfqa3e+DKeUKKykSNCgkE&#10;vPqBHexbv0jBfpt0D+43p1aDqHtdOb/GchFduZcs8i2sDPS1d2GMsVSz42LF2z7Eocc1n1VzFaHB&#10;K57yM7JcfwclWbS5Xzu6d/W0U5c61nNmCRZx6OWhlHFyrS0VpMW2bVytE1vBtqOwm0kkpg3lebY0&#10;rCkb2DS06lS+bqw7tWhpZ6XVlRA2/XrIuVnRYW1jPkNXJLD2z5SMHMwzNWlyJPBtyc8aePZtqphx&#10;lFcqvnpnYs1qz8ykhQMjL0aq4NQQlPxUjDAXET2HGeI5gZmuKwIY6XgXd5a8EuJP640dA+XR8tR9&#10;YCWBM3SzWMnpa/AqGdV5Fz2vRHlEnw/jV8L9p8QypnNLMXZspTW1dGLbkeqTrrnCcqfNl2U2LCfS&#10;yRR1eqdJd3kPE93P0PLhPAMDe2p+KIKXV5Pncb1kYOYFs/cF2b1wqSzrA9osJ+Zas14WlxSQ+q2F&#10;e1OEaLgqItHrFXS6JCqOdgYefeO5qvGvZOCh9XIU2hUJAyZm+CPyAGlC+62wrlHQrq9015HC108r&#10;OS3iPI/aQ38vdzU1Nfj+1LxfBmCLaqdWwA+BPzb2yg3QmFAV2VAqoIcg1CECABszNDBo5foMQW5a&#10;oCp0kEpBsAo72i7btu+IHk/J+ObGvwfkxaV99XHoxpcmyayABN/13n2q6NCDEUG4lJRSvrCO8ma2&#10;ARGsomxf0lT47vNTcTZQfMKFDm+hR82iWVt07dibXGR+L/bbWq1CyF0kx3m4ZMdf9j0e81S6MM5J&#10;zKpr1deppULfDsXKzMmn43SDW3NjUu3I0bazEC00AystMtYJ/HRbO0swgAj6fecm9yGnx9GhnO47&#10;/eCyn23mluWQq5TkbUWrPnJMr279isQe13Z4V5YcSZERDLH5VdSlP0By8uCBHHEvw7iWCAVoSSYK&#10;022EXhpYRyO+LDLh1NjJ4WGhVxbPJKli7rNlLbAnTdNWhbyEguwlZ3W1rMLqPhnxq1r5Jh3YDBMW&#10;V4r8oR1Xo2U3MWvu3r3HuPP1Ero/09w7KrDXIsqt2bNB5ClWo7Qmumw1s1AHuQsVH95S3NxdJPKK&#10;4M07eWNk36otABr0kWhR/F4CUJ8PcJPA4aEemAiEzLGQTPq0Rl1d+qmravKKxf0LzLtnQH3aPJuN&#10;WQNsD37yKYY8/TpMYuS+OhdcYJ74P6popIUANwFRJZ0n2HDwLS4YhIQsKDy7JjaHN7y9vicLr1J4&#10;Bi7jeGu1sKhs2eV06mFmQOXUp7VTiOXjW3p5QOr8ZeoTblpmXQr24eM1s5jfiPE1WLIkbF4nwTpp&#10;X4pQa/RrYev/ABQBXo6BMzaWkNY0ajYa1zXsoCUMsPCIN5T6ZgYux2me1tBnI9DVboYi+NM4vthU&#10;4fbixXNy+LYM7Cayb6hlgjXs5TFNnLqjYqg597zPxFhMovMN7Qcei6sNdFOqmMDhj7a6ayz9IPVH&#10;JIpvlvgdwbley+9L1OsfFmF1gMRiIMTUFVXllJ+ln/qI2d9mfsbOY7RQyVEt6SX5IMCb8kX6l5NR&#10;O7ynY6lc92NTLRldOj3rHHcSgFuL+ty5GPoWKLXVqtd7JouGpSjU1b+kawrAVZB+D3CoK31Uwcyh&#10;h73IzoVW8cHNsNzs8Y+PlceVZfmRxrPDMXAW7LrliatyxCGSoRFl1yTAGTMTqcyDhWRawc627cu6&#10;nNtbidbQsLZobOpDqtkdDSiWLlWWy+21Vovr059T60m0ilsGiJnj/DX6nTX4u/ps1r2jY2osY+pd&#10;uuRUJS9anlQBA2TasqqKqgY+TSutYKagwCQH6pyylIrnWS1pkQQ1zYPwQfvi2slJojQQFS83kC7s&#10;dix5L4WXojxnR2thm8q1Su6lKoNOhfezVZlWkKlnqUpUyYV7dhsga7SigUfGWbUyqC+tM+lHD6+D&#10;xi/dtFotvcr3J5Rh5WbbWmbbdLAzUVxOsZypsMtqtKRekSahcKBsqXKoUDeOZmF0x6AMq2bqXs47&#10;br5fIr+VXlbrKtW2+tsFQ15SSrx56gpVIih3larJ07D0yBSMyjl19dbpH/S+6OfwPgY6elm6jL7a&#10;+8/Cl1rURR0/MLJVkYVuyS8aqdhrFpWlFoD98zBNaqhRqDS4caWGwh7dCzPBEM+AvLXoYDgvuQBs&#10;Q9j7MqxwFepXBunx6/Ksy3rtw+V0+UqzOQZVXQqJTcuPYx+iSqMKb8nSg9MBZpXxagHQ2azWurlH&#10;1XemdLQztjP43zLlNiRxt+7W4+Fw5Kvq162hTzYQei9TZCmyl6G1kuEVKf8AEqw6U/n6g+VRtaXL&#10;T6iZSy27X8nyDlvLdptOJrWLSqCRTfVWDyJdNa6VazbhJn4rZdCukjkz+vnN4/X2urS9nauizi9e&#10;7naOhK7xWlV6VhA2bFisJHLGIozC5trjs0QP1iwZX+y6vUFZC0kAMEhFnd2LTuz+/wAtsospoLSo&#10;BgxfYlpF3BZtiHBD7HYf7b+PSle9ya7pnc0NVjinNUQjSyEy5tWmHpEZSFitWS/PqMAvaNeLhC01&#10;WGh9NHHaCnuMfgf+u/5nsXb/AJTP/Uf/AI5mImRD0TwK2JxAHVKcZdfVZDGZ3i+Dr2a9m8pszDSI&#10;lqbJsdWTEisEuW1I+sx+i7P5n/r/AL/+B3/z/mZn/wARExHfyjv2me/aZ9l/BtFVDwWgogMySWIB&#10;DaSe4vB5LFseU+LVU1PEs0oekOUiYYH7P/g3Jx/RiO8zPaY/H4/+Mf8A8GZj8RHeP+/z2/I/gWdW&#10;+R8b45xDQt8qqjdxW+ilqVptDUEqlmyYmROlNiYjuPdgCES1PsVLVxJFBSPvEFAQMz+P8zEf+7mO&#10;8/nv+Inv/wBf+O/bv9IV/qH6m5xH7atvkGexPZ9mca1YZZSmxUdtstUa12kJxInaUiLdNf8AhgLt&#10;TFc4sksvof8AENQZlWXywuaoLBnbUJLE/DFi0virwxCqmZe4SkGQ4E9O/VrEvjHD7+Ou3C+rfNdD&#10;M4hpU2Zvte5WRnH2p0FZr8vOQA1FClS5gVMOWKGQJyXPWcwQBOavN+O1rGbgZdFvw6i30tQjREfJ&#10;Yx7m23S04JZmZLCwo58uy2xJMXBkcfVK4oq/V0tK7eF7KszpLz7T/Z2bWQ+2pDwssifal7aiGQfc&#10;+9ewDpkjEBm18u5jXHJY8yVV/izUpS3LreyyTrCV3VyAEDLHdJNashMgGSlskKZKCmV+UnL5YAnS&#10;Egv7T2tcNeDjS0qGlFRTuHBJtECYA9ma3fETy/ZRn8J5dXqJH+SwsPasIrlBrbYZOVbs1qT58e8K&#10;sQyuLhL/AIqMm+H6iX0Mvtbztf18p369izQp4t4qOtqgcAltWu+hFZZH8j5FhrT0vNKyEa65mGQ4&#10;CFpRc+F2c/kHTP7gd3UFTXRn4mdx44ECestHcnN0YWQywllRxprJOS7B4CmImIERj76Oca5BxDgf&#10;Lci+ywGXy9IGOvYfUzmVrntC7TdVAbny3TXmPcMGQtlQKFjAFYHOw/C49VQ8KSOYe/tzhP4qApMC&#10;XDMdnDx0N25O2Dx1B4Xm8bzcbZ6diWrDP41+gFa37KQhY1c2xo3PfnvFwFGXOjFWnXKHDoR7LIzV&#10;X3iSu6bLvHsXky6zrhqS8orn4AKq9XRdX0vXKwmSZY9aHoS3yL2SYl3Akumj8VZSZib5G2z/ABdL&#10;UsU8ptZ4rydPkJIcac+02HgMQVGgwH2fQxveEDHdSnrOf4Tjp3dWg2rUs4dRrYjU8oXYyUj8XU0A&#10;Ndi+75lhdirSgPl1knXg/KWiumAtHVrVTXUcj1JbZje5vcNEb4W00j8tUh2YF2Jv3M7/AG3fHXs7&#10;CDzNTXr3tUgbNi5X71js1xH1yGdXUNhTzVFhoQxgsclKkka66GMEXEMc/kW/ob2bpa81VWL1HSyw&#10;sIrCmBFBvvEi4DHwMWLFjORWqWK6pNa7QLhcqYUCYGbVHM5Ffq5W/X0q1tNU7FQqZhnrsAdpyknX&#10;YEMmRRLQm0HgbDiuIRPhIlBzwTE5RWq7MalfC23WbCW5BzZCom2p5zmWAW8hIUWgrIN415e6qdoU&#10;lLmLa2blKFfLVKSi4AAtaevaxHtvhYlsuoVEidSZcellAvZ+3We2l3+lX1qv8B+4fj/ELzRHjvVf&#10;LZ002BYUBMadm8vR4LoHHYRE8ndWOcse8xFPe1GCEsIjn0tmMgcxMTBDJCcTHaYMGMWcdpj8flff&#10;tP5iJ/MzMdp8PXT/AKganHOS5l+mr4Gli7NWzJqswuyGjTsDK7efZBgg86p1Zt1Gj4MkAU5gQYkB&#10;eyzoH1gzuvvRjhfVCgPjZv1beFyNEEojRyrj1k6OqxnpGICNZc1N+uJRB/E068z37eU+foV5GZq0&#10;Wsq7Nu0Sz2PN4jDrODzKdHNBiFgJXZwqQ7j9T25wW4/PaYiP8f8Ax/8A3UR+f/tfz/3+Yn9vz9cX&#10;4n/rtHiU/wCf/gs/P+f/ACH/ANOZ7zAzP1+GZif8x/iO0z/iO/n/AOPz/wBTHb/P7D+Z7x2/sTP5&#10;7xH+J/P47/8AzSP/ADP/AIjuP4mPx379v2ZhaSW1epTRyIBIL9DxfoMAOOR8/wCcdezZOqhj1xEk&#10;uQmRmCKCWUs93iIdik/V5SqI7lLfAe0xJd8+fvo6O5mtxnlnUyhQZGtq8Ur09LWXDzLP1+NFVbkX&#10;DBLB9tfTzU/xViFnNysyG20LZLi8X/vtlKokfzEd5KJie0+Qz2mZmZjyGYkpn/oYmO0xJRMPynj6&#10;OX8I5Dxe75EjYzyX5QtbThiDiyBLUYyBMMUykfIexC04kpiS8svXWleaWjS5pEeqAWf1Q8hkt2Zh&#10;ieWXocEsFEbm7jTPXSD0cEmceKjqDmieraG2oAe5oXgiBPxmDtQx1czgh858oCPM/I1iTK4EZkRj&#10;UMvF/lOR5tFtY6le2pKksrjEKEiNstIAEp/6GIFbIHu0SAYgp7TpD95PQZ3TLmNK5FH4WVy+u7a4&#10;y0lWCSynV0X1brCX6fXAUrBkuAmDaaJSxkQo65MVHl/HLHE5rWHV3Lj+PF/ZIsYEPNZNOa0GclC+&#10;w/7V0T2b5jJz3IPrT5CrRWinTJCgtNnuWdwP2vbfA9cqSahYfyl27/qw33Bc4Q7qVSuXrtox8oUm&#10;zZKWBMSuvW9zjy5nzghOBpsVDPGRgWefYvMmTNDOyupkqtV/7tqggiaJQBiSohkWGELTiJkQKTgp&#10;7EJREgwIgilztjh6VnZtMmtfDQqTQLxS5XksVPShkiMsCIgiUxsuaf8AcOBAoa05hUt/JRx/W0Kv&#10;h3N6LqnBIT6Jj5t+qpIzMT4A2slJlPh7AFxdiiYLvd+VFNRn0kpLAQA8Ol5MXJju+A6R80rLpgAj&#10;uHLw2/vf2WLqtgpdadfqJTE30y6uYDMwE9iKJMpnymTKTmSL9i8wHt2GZJeqmfbpteT74VDas/IT&#10;lxAf5mPXER+IEiGSEC/MxLOxTP4hpeWg69xHVFAGdjB06dCw0TkbQeyyFGv2j2dzrWWW6jJYPeIg&#10;R7kIQ6ZWu06lkQyq9h3L4lD1plgEC5j2d5a02T5MkpiQWEyPb3CUScj3Jo1ShCQgnV6XLEONQJ3J&#10;DtsbmRgzy9VIuZKg4Hc/Fp9z1xI42cNyw0mrBto4caQlIwfxEC5hskYGIj+2EG2Q/AgJNEQgCj6I&#10;+E8YpkmRHyYYmAEJRBHAzEf8Cku4xHaBnv2KJj8DMkQWpN2dO7Weq26tZH9lyLZgzWMnPpT2iZju&#10;Pl3GBiJ7zBRMRPcm5RllozBbdO5bsIF0eKhGe7vKZFvm6W+QSB94KBnw8BFU+RSTlFMVqSlEFoBD&#10;hvSUktvIPvFnGBnVSV5ZlJ0sWGzS7xxPLXD4t2dTS6WV7JyJk3uallAyCpgyWcxBdv8ALJ8fKRn8&#10;z5dymJn6Xg0KDrdoR+SxHuhQeRN9oyBKkk+8YCIEZ8insJwX+JlvaZrE8hOpbtWjWsSOVpYsVCUW&#10;IiICDGTFhBAQMHPgQn5TAz5LlgfXFn8wvWLrqCymxLi7qAZCPISiIasImOw/qEjIzPae/wCTifKS&#10;qFRNGkt30k2gN3JsYL8AiN8TRRYrUwBVIO4AY27yGtDktJY43yi4jOtVXZi1KA1zFkHhP+38DkhN&#10;bIICZErggOfABGRCBlnsP6tvF7nINDdZkfGVXZNZ2gDbqPiCkql+jWDOkZSRlaurtnaqQcL7NruG&#10;Tlfb6/nTngitx1uoxMtU6o8rK7EH6Kyv7cN8nTPlJAL4KFiXlKvbPYhA5+qVy7lV7H1LL9/QKdG9&#10;oPUQj6mumQvvQubLO6ZH0MWQWbJwRFZGZjxRJSP2WVl8yFuA2keo8+kk9Q8XP74DVrQFoa4Ac7zd&#10;gW3g7B5nDR8d0UCdurcCFOkyB4CKmpORZCybBqMx7mz8wQyU+32F3ge8/Xxqpz015cbZWSrML9vc&#10;QD1x5HLBgi/vHHeY8BDuI9u5dpj6XDj/AChUXoILQMc1gMsgDpmS7zEyZugiEVeRiUCEzEx2Pymf&#10;P6L2sJ2wqnY9x1mWQMPXMSaQkT9gkMFIeLAEP7hTLJmAmCmY8pAWkU66kgulvTIYc/J77YryytNJ&#10;SlD6ZBaJIZ5Juxv+s2EbYsrLXTn3P8yLzGDgmr8i7iATP58g8ZiCntHdk9p7zH12TcnOlRir0SUS&#10;ZDEl7JYwpKImYCBXBR2MyIhECKRIvGPqtWqSdNHitjIRKFj4CRCZNGGDMwz/ANycjMDHbt4l38Zm&#10;Zifru6FPVZk+9rgBSohoWLETHmAGQSYzBF5R4mMdg/Ej5RETH1SKITUCjeeOX3c/yjreRhmkhSAW&#10;+oAw5d4u5kgBvffF2rX1a9abCwkWLAoSItiDZIQ0vzMGHeBnzhhlMRMDIkURPlF04vsrfnwbEs8o&#10;OFzBEshQJqJotVEeUM7lHqIi8f37+BGuIYS9YQ27jCBzgXVZ4dpZ+9eI8x83B4jMFPmPcIkgmS7d&#10;2RESUmzjYvzatYLcjdVEnA+gBiWAbT7gyQDsyEmUxBF+wqgFycwBFMKgSKdVLtIiNinoHDz72OBA&#10;SpZAIE+wD/of9gnEle1ZI/BFfwOWGIHMlLYGfZEn3/Ex+A7H5R4jEyMz3LuXzlO9YM9yw7j+w+Ue&#10;qe8HM9/1/BTH4Ke0TJxMRBRAlP12nzMv0XCqrFbuM+xAkuT85P2sZHjAwM9hn8DEd4MzOYke/PQJ&#10;KhEGKU0WiapjvMnMGJGtsQMkM/r+O8/5iZ7GMQUyvTT0JXqOkL0gEK3d9geo4bo+OFb1AHJ1FKSU&#10;j2vtYvPyzY6dXcKtoyZeUoiAAIiAmfODMp7nMzIdhiP8RIzMjP5KfCeR25mw6ZsPSq4xjDmv2YDD&#10;UoR/YHTJQRQyTH1/pMdxnv8A5KeC3xSQvqv0IsGo5KV1nnPipcwaVeYJGVv8pM5PuErEwFgwE/4q&#10;WtjBUm78nuq0uvDk1BsMhiwNvsIfCR8/FlaPkJKGGQgS/wBZg4ieJpeV63d0emX3v3I/UsXAwXSS&#10;UeYkOAkxIPDfoW97nBPXtDZhUrEZBp+ovNgTIzAFPivxmR7d4k/2mSn8xERMFH1LL1c70+6bC2RW&#10;YQOYpyyUPaGSSmwEyYSsi7ko5mYnsUj2mZlcsPkXudFGWyh8m0VIKGQnzQwxA/dIDBG4THxiYiWT&#10;MAEEcnH1atG5epRCCWqwiyIS5gmye0z4SwGTCgGWyBBHYJnw8fEj7wMyPV1sliCCx9PBLGJ5P7vD&#10;26ApWrokH5JG/Q2huYwZcfZXqapDDFzPiKxVXct0SRNnxLwn/wCFlnEG30wMMWBAEgUft9Tupcr5&#10;KRZdQIhZNi/kLnxkGJkYjvEgXlLO4kXf8d4nvPcu/wBBHiSbte2uX6L/AP3xtCSbUIQPxV+AJFIp&#10;9blsADiW+LAOSM5T4SX7fWrGh9i/O87pfh9QrlxOhiaw4khdu/I7pftXVorKZMmCTm01hVgEUlIP&#10;IoVMNGR+lGdz9PJLQmqQCvSACwJOp+l5+Bd8MaOVVWHoJLAG5bTH6T9rthAVXU1/VYrT5zJr81kD&#10;J8REjgoGBkJgpifGJntEHMTKy8f2tlG9n6q1zYSQsQKxa07ElD7EE1TP9r6FnVrjJdxSRWBmezZs&#10;TBeJHbX+0Xqvx13epiNvvslA16VDuyWwcsKDWAriVSC/JzIYyWSmDY1UdoZ9cfH/ALa+pcM997jN&#10;gSKHV1rEHIArJGS7CjOEQZHJrZ4R4+yJ8ZMmBBxNKfFaCkKBIDbE9mJ92sdhwcWflKhSdMqDai/B&#10;DnpeNsL3sYmZJuVINhpGpyUTICChL3TBIXCvMvdKHiUSw+4SUCAzElPX4rwydMLF3KTCYrssqm0y&#10;WPEY9xosLiZYUf2WgapEO8CwvHx/SY+mwV9vHPguUK17j7wSdkvUNlLF2BXEsGWd4jzLwjx9gx4D&#10;HmRrjvJiR54v0UtUkXqnwvj2aqnjeeoGgVRVUTlzFjPYGMXAePlMmXmSwLy/H0qzXimXooOlQdQD&#10;E3Jj/lInv7HB1PLmpSShvU/R4Ud5vt7u4wuPH/ti3+VZrqlLKjQ5A8azsupTchbrlao4W3XKt6Vu&#10;hTQDFTNL23bVZK7NlH96DPtNj6D9Buos9UP4EMtXGp465mk/NuLzL+heJtk61Ft29SC/TZn1rVX0&#10;WEzaOvYYUqFLFTWKXV4PxzmfLrfC+rHGq+bl43HaGTxXlGfYtWE1uXaKH0jvEFMKhVVRdSpdxhiB&#10;CFgQF0y0e5N70e4DQ4Hs8zpcNzMlHMOruto8gv8AIrovtK4xxRlwE0OO1W3AsBWOhUAb2SCgBdey&#10;uLbIUbpb9YvxTxvXQXTBU7MTLuC5ZuS0/wBob5fI+UNRLkFJ0w59Re493Yx74rHFuJ/cR0++5rm8&#10;cAwcbO6UajYjUnbuYefhpx2cdyK+g8l2mv1Ftr76decxSq8l8Q0AaIlkOlkeadV8XgnFszkdkdS7&#10;N2Sq8dPPruvLtqG2dC5f+dY9cKa+um3YyrNgYrN8VSm0KgGfol8L6ZpuSFXlFhu1NJbaluy6wUxy&#10;GexHTuXoCtWQTFJLwbWqRELNUtkwIoVHX6tUMCc/ZoavHrHIvjYNQMDGpJTCgsoF9TPpeTWqRKzf&#10;UgWJfEiCCiS8R8Z+sB4in+HSrlSvUkhnPN3b7G4+cOcmlNfOGmNLEJAUoRDDq8/b5ECmpk9XOD6t&#10;/Arnhs5JIINl40Bc07wRarPxmvU0hr368IGZFTDrve4v7rDYZfWNPUjqr1X+2jnzsvA5a6u7it7V&#10;Zm43II/m6Ks3RE6rP47KuM8iJlF3ot1VGKTUdolQDPWz67fW37xfuM6YUnvy+I5HT3j+avxo0a+P&#10;i6FN6EMa+bBrNssXLJEbH4BNlbRdBWHDCCjMzrH9w/MOs+sfOeUUBq8mvIVV5LsVrdc62xXquRNS&#10;W5bEhGZ64prVK6Fhx2PIDayYFneX4b8MzGYziVEHylkSxKSSad9nl3NmFsaavQo5fI16NQJKtANM&#10;7uHDy13NgSJBJBjd/wC3v/US4pz6/Q4h1Yo8e4rccFOgnkcWra+NXHGbole1QaLFZQtMPfVAmFXE&#10;Rs0St+opCNS4qUiiCVuZ5KKIJRV0Zk15XP5CUTBTEpke0qmJmJDx7TMfn68nf2i9FeQfcFzvgvFc&#10;XRyADk3IkRuTYsWwsZvEce3SZyrTmvTTByVLDfo3sdkvCH31QEOSlN5genkPsn+2ZQAqvwKsyusR&#10;Whj9HkBvYkIgVG4y0oImmECTCKIkjmZmO8/Xo+Z/BVLMqSpNZKGSAYAJLy4Y727748P8a8UzGUzP&#10;l5fJ1M1KtRQabJIUGDKVAL97u2/i80v53h1OxQzBRnaGzVXX0Vheh6KZeBsOqS6zCl7HwzuZPFZp&#10;WnsS58u0iOrh3c9LDc4Wd7FWzZtqiPJPt7rsoShRAEjJeE+QxICyREYmCZ3muhMWOe6GjXZUsxHq&#10;0NFMCsh0GxkreIIrBXCQY/UsXBkwgDWK6jWV0sNxINytnpdxvN4DRtrVY/kdN1a4GyLYDOpUzpWX&#10;UF2oSRyQ7EWAclkQQCdaErIjIPLR0afh+vy1pT5yyHVAJYwXA3POze7DMrzaKjqJ0pbkpLNa5s3z&#10;3wqfHqWRr6aMSs+1L78Co2vy01Erc6BapS0DdtGBO7lEyEkENEha2T8ohw+C9LN8eT8aor3uU5tX&#10;dffy7dxT251SbOUVHtV9IWHJdXJ2ksF+iQS0/kfrDFMmBn0b6camm6zqJ45pWWZJRasTYzmIq+kR&#10;QELtOtgsvY53Yq9UQITAXPE4ESIdQOLdPrGhh28hrL2jftxVv19W8isunkhXchgKoaD7RxWEalY6&#10;1uxIAXxJhAgQJScZTxZNHL5haaQcEiEtsT/Zy3y+HOWUo5YFRsHVBYD1DmLRe7RGE02uhPUfPztr&#10;iFHnnJqfJf5y27p3mY90hw4ptvrCvOyFOCbV1dysvylAQa/X6ylanwSp+bn228p4JxQ7nNeQfzvK&#10;7Wjx3NqZ1C8Wn8bS39QKcFFYgUo/hd4+XYhivWYpWE+YlMt31C1OKcX1Ss5fJ8DiNGti06FfQx9A&#10;2tqSVp7b9vRrUDNrCtkUVVvsPqmisTp7TMsKV2+4frdZzuOZPBeGPXt6VenVt8k6gV2f+98+Tz0K&#10;eFkMMGi+y16UtXbd2ik2LVISaMhbgAgVKlOmsaUEJV0d0hiDuTfk84qCiaNUhyrU3eXIhwP1AhmG&#10;AZ1l65u4Be5ZjXNBOTj8LvWeI8bqX7YVa6LFLgNjLWxzGwYWTi5Zt2V1YPzJ8UrpvCSVBZQ8F6l9&#10;SqTXMr875GeBbEsHRTQ2NFeLfJlMU3kX6arKa1tN6XsewrNZwkLD/MyJnDm8++3QfuFnPLjmhyLV&#10;57r6ucjb1+TcpyM7PB859c3Beyk2F3vDNZIenV+IxbM6TbZeNlkKFxtn/Rcd01+3tXWfY600K992&#10;LlPxeLpydajb5NyDZsrp1K9A2NixQo5RWali/qlRebwC0ixShgOlG28HR4fVFKgQg1xoUCCkEhJF&#10;gWIs3uz3wsr1F0KVRZKg5a0iQzHqAGk25OM38iKWAwdXkGNU20KKu2KFjVsKB6TRFpVR5IJrK62S&#10;ammBDD60edbxEvZW+tFeDx1gvY/TvqTX6AY/B+C72evU471C4yudDXsobYZh09FXKb1pN35NGzAi&#10;GXXpV2UhEnOiQRaNaZ9TOm2B0Kz83H2upmDzXl+u4bCsVNC66BQwICoF5lwqxsgDIDuu+EkIqHDz&#10;KYImnt1T+4npTy/of07+13G41u0uK1+nXDU9I+RVZzaejxXmvHlhsX+QgF91ZrHbmn/M5dvQG5Fp&#10;mTqX4EVE4SgHxtCVeKUMslCfLqadRADA6gVOQCbRJ6G2CqWZNHwqpVCyVn0gndwXvJZgPm5xhR/q&#10;EcY4Twr7s9Xje1Z2CUCOCs5Dv6GzYu72xas8YrNdWt3SNh1ZdkKruraDWQMCUApC1krzpHHOofGu&#10;M83yY6K8h5Fn5RozEvsaOlmvtpsKYK5ZWv5dptJaPPxUiGEhopry6yo/I/IhfeR036i8s6yb3UXq&#10;lmUtOLtPMov5Cuyas17eMcdrcaUjSq+EOyrlRGJ8gyVN1Dn27IzZg1gkgjxfpmGVvpy+N7+FyTL0&#10;U8cmvqYNqpbr/N16ymDS9xkthMyya2jY9qQUu2pwkxngJ/Wn8b8PyNTwoUkgJSKKA40g6xpeG3IL&#10;f4wF4Tm66BTUZUpRBMuUk8vIAn3tjUnkvVHX0OBcLPhvUjkHM+R8q16MXsHYYm22zqZ9WxWscxtU&#10;7Ytu5l1lu0rOxq9VqpbQbeM60qWTpZf7ePsH6gdfd/jfPObUrXSjhPF6Pxd/QrXiHX5PyKlJt0be&#10;HmiwV5LFTM/Lv2FNRXJgipDrTxP6Ff2Z/wCnD1d51ctdRHUM3N41iaNuo3luhr1cVrLdIiTfrceY&#10;Ntl2bKHhFa1drBXSAxJIZYjxcTm/eT98V77fuJ8b6LdLNDCzZy81FXkO6nTq27dk2HdG03Q2rN9F&#10;atYO+VZ/rGQiw+53WcnWYBed5DKGrWTl8qCRTbUoO4MDgs7O0bAzh1ncymnSCVEaydRBLC4ZurDq&#10;LRj7+5r7tel/2ydMr/R3ou+nU1aoWc7yyLgo1KarMWVM0t06yBnV0Htrq+QMrhxgwVer0MYufPX1&#10;C6+8g5Bz6ly3c0g0dj31B9x3O7JrJYDq1EWgmSEV/nuthsZ2OBY6SJhfVA5/yja09jU5eKA0Xb1+&#10;7YZtX2rOzo3CgxdZ+UmWRPsmSlLVMkD/APcx+0h9CvI4tosXGxej5VpzUvmHwTIW3u+BNZGElE+M&#10;eMzHjEfiPGIMvrdUvAE08hVp11JUaiQztEh/5f5X+weWwBRzZTXRWdmNxsH9W8bNywONP9r/AFBu&#10;s25S4xxLj5cY4bj58pWmlxqiClexkmv52jdvOtDYtmcy2HNSlMERzYWYzLBlNf70OvN/jTOL2urH&#10;KrHGbSF5h5x7NazmMJ0yuFpBmaR1krPwZ4U7CksmAJqjmBP6zvq5d4/O7TRPrFkBZMUyoVJBZkbC&#10;bJQILAfLyMinxEY7TJd/IlcK6CdSOoVzLVxnNv6q262cmtGfLbi5bfbYkJbYEiCiX+3a2fkB5Lnu&#10;RjPjMQmy3gGVylenU1gFJ1QwMEMW3AKf0PXDKrnfNytVVRIJW2k2Nxs7S5IIkOxfBCz8nkity3O9&#10;pPK+Fgfn24uOIrrmsGRhlpkSxy2fmYIDhZqmBGPUwynSz7a73DyuUI5Ty7kfHym4klEg645Tqaja&#10;8qty2myGhFk0s9aH+BB2XXNlaJN7PpZOjX2w895pxHP3WXRu06ZXXX3WtC0bqiqpKTF2ylgmU0oa&#10;BqrgNsiScdnojxU360s6K/bH0a4rx5nJuqWvO7ySobzo8dp6Isq2s5IDZu6rvJE2SMEeSFre2awm&#10;qwuKpwT5ML8QrydWjWKTqU2h4cKgQILvf56454SpaFFC4Cg4Eu2oMS4YdJ3GwxsrwS9H9H0HA6lZ&#10;qPhD6Nqu9rVWKHsllSwy84hmy5NYxXMnEMYIEJDDCMp+OUc9zORWK/G+G3g3NeLJBdq0yD1UKcVL&#10;Pnova8lL9daZEY7lPi5gl4FKXRCrcU51z3netncfr5GXwPpkDFhRViJv8jtW6SgJdUAtrUsKpvEJ&#10;8WLAQSRx3b4B6vpjuKdPafGZC9jLEroX9drbd62ddt+tYO1NWdFYgRWr9RFmvUe2FLFkK+R6IsG6&#10;S8/oU/IQqSQSCSCNiO+z8sR74LrUxUzBLynTp5umdpBFusGWxA5vTS/DbGzsa4autpQQ182lWmrR&#10;wKi4knWVvKZc60YjFew7wUg1NYELGPAvoh2MalX4vYrypK9K4DK+XesBXlOM0FSpjwMzgEGpYvsz&#10;IsCYXIC2Q9ZlPX5rzjP6adMdPm3K2oq1sn+PVoWKAS9jLOvsKyBZWSwkuOtBWFMdESEnAtOV+cdv&#10;pYP/AFY4p1pq3cHju6Oyl9Kz680UWad62Jw2m9NirLGMrrgG+DGyw5lDSJcyB+ZcTlys/mCf4ail&#10;xZMWvMxLHs5OCaVU1PQx9LPJnTMXu4JBvffFp4Xyy5val7h9EqrToal9LeQVRgsw6SXWDRfO4BSt&#10;zNEJUK6qJ80m2PkjBrdJXfl8DZ43S11WYsqw20nurPMih8VtajSYQyAmctWqxLJJcSZVRvSEFIn3&#10;5OCcXp4uDnYuVXr5g/Kr5VijWBa0m24NhowHcROHwKWjLIiC7FBEUOjvPx1IxOaVq13I4HfyqjcG&#10;llsVV1YuFXuMbZO9dELVODtfKr1DWbAYxK5rEsAcy1EhMkMqrd0iARYMwIdpsDc74JVpDDTfePSd&#10;UH++7b4F3XDY2eQ/J6X2gCo99zimvS0TfB3XWK+3m6KcmlWgCYybK0VzN3YfdRJ/aYWsjJMfv76H&#10;Z3B+sHLOs1e5VRe6g9SNTR2cGFOG3cYinmVLWnWcsTUsKC/gjbUyVkRWV2UjJA9zdBMfF26mf/Pc&#10;g/pelyTVt04u6PHQtaNdqCCrRWypr61CjowtQAsfTKQGWEAxEpHt9df7js+lyLi33ABt1V6FfjfH&#10;eoJZliypBuq7NXi9JZ6iWdvItHQZn02CavWtdirXiCk0qKNb4FmiTUyDEpzKQgsxEBw8niXmQwfG&#10;e8RQaWZo5hJDoU5VuQ6WueOrPtji+1TrlxnnvT7FwH2Hr2uPccz6mou0oREgzhmmy1VAGu7rtuYJ&#10;vN8rsHYZY7Vy9BNlhQ16TaPNLNxS6OamwaEW0C033U1k3F/MBfaWmTkq7VKwhLzWz0wBPNYfWL/2&#10;C37Teus8ar2WxT28Xdq65MEPUWfQTV3ifJGUQt8Px0orN/AiNuyBAZmE/WwwPr6wTni4M99mwh1W&#10;mEe1oU6zWnFxos/AqGFSZNaMSDSGI7l6i+stnaRyOcr5U6iUrAAnchhN5Dswb3YtRTK6f5hIlaUl&#10;wC5NmcHYEw1747FSrdy+YIo6VRhYGnmhWzFWJRYqgykEfKu2ezzcE2PIfGHDJRPj7QjxgvqF26dv&#10;L2uVcx1alQ6+JnbtbhVNCzOyjIzaVkj0GqWU+/T0UBanOWuA9QXK+fKysDLCJCDDQcioQmp4D/t7&#10;BImW9hYXmuYmYFQNlcMJhR3NUrgImYP66vKaBOzlvbcNVdyHqsQv1++771T8RNeXR2UxTBhyYKCC&#10;XwoHKIYLvLWSAkXCRsGGzf34PZsUUqrVwFHgXt6me4ksfuZwu/IeUaerOnj3CjOG3x5OxU/BSdip&#10;cNybWcaZkGDZdS9joSsZYDChRj5nJQqXOG5Ojxbn2jw8tS7b0SzeC2MKpTiXo/usp8p2PQmHQ5mV&#10;nDWCl/8AsnNNzGMSJgJV6ma2ftdU8rjd+zs1MLPr6rHNp+2n859DMm0nMW8WrO6+/ezkVk1nT6gE&#10;istECPuVl6ach6c9DuKXeY9WaFTj1jYt2y4/wvHz6enp3zXNe6y5py6F1V3w99YbWncsrqGyKrhA&#10;5EhNjk/MpKSgS+lYMQx7gjkdNsHVCk0lqSkEw8XL9RDQcDzA4btYm/p9XczCfxHpqHC8CLK+Q2gy&#10;kq3sXXRoXLas61M6TK84+baWoYErT3at5y1MQtaYvy+rGDbt6XPMjcqa2O3T0q2UK2lZJi31rHxF&#10;0RgfOnUz1EDEQwAbMIWuzMwcxIA+6Tq7xfln22c55LyPkqLmVzvlF3lXT7gVXlNuxyLEa3ITwnQb&#10;yFSfVWtZWIzP0dnKx3LsU7Ebfl8WaylyWIHD+pPPcsLCM7kWqildaNk11r1irXNvplUFK65L8jNc&#10;eQkxkrW05EVyv8xpK3g4zWXpZlLqUtSQsJ+oxLuCbi7kGeuFmS8RPm10VIFMEJuxLgAi5fn+843l&#10;q3sLgLszkvN9esOFyTlmfW41g4vk+cK3cpmzLoWFT4Jr1LbKirDBOACoVhI2Vg1YuLv9PNZ/L+oX&#10;UfUzIog+1K8ji2bn7FrUqL/idF69PVa9ufQ99fYmxZ7dlqsuNSLVdaqx14nEPe6zdQ9LPGpvcr5F&#10;qVacJmqm3ftWVo7FJIFAEw5BizmexxImBzJwRTMlJn+3v7o+rvCeU4lPjKa+7LfZVrUbeKh+uz+S&#10;tA3Qz6dlbK/k20FauTrVoHkuouwwWotqC0Q2Z8HqUMqqqgHUEsCH1H6W2dobZvfDHJ+IINUghhDi&#10;WLm+7SOGaL42hOrUwMrkuty11t2Yi6n5tamcfPkUVzJlLIssOGVTsyB+B2SUsib8GGw5k/SEYfPW&#10;8tRGjzHj1gq2eodPj+RkWogrW5K7pVK9uxZ9cZ2mDdK++8RQ01JuXzV5wxofRkzuuOP1F4p1Vv8A&#10;KatTKPOxWIzeE39CpXoHyuiyxakm26827F8Waa0UbQmZWVLu17dNTk0rK5ovDuCzq8O4wrkWehCe&#10;Rclu8ruV7xsz17NEatXPYnNTbj3XVWKhaNdygUFaUrC2iwxVjvCnKpVTpqNQEL1A9WmeZJ/7bDFa&#10;29VMsFtAfYgTeHII+OplMfg/93L5tzbNdOzh4DecUeN0L0prGD9F0ruNapXYb1iw+t8GuYlZD9Ws&#10;Wa2MMmbvcaxGZNA+G11ufq6hXLNvSln8q1lddY6+Nbhj4j0EL33HSURZsqWyiZrQPrn9wzNfyk9n&#10;X09aq/M/l7t6yypWTSCq6gk6leq9hMJc5lZNWrMB4e4YBDSgrIwyYzP5hn8H423YubU++xN7kvFt&#10;Y6ZPC2vRKycU2ATgYQNYtK6VkyVK5YPsSQzESJWXqqvTs4YJEkm8jdxHHzjlIagpzYFnBuTa+7E2&#10;JaJM4W37supGtk17XTHhWWuKpIsHyJlQbDK+dUrXKpEjGNrWsrAw26edqoUILmwuXViEHS2VZ5Fy&#10;HmmRjYlWtyvPtMY8qIUcpVdD68EqIv29NDXGs23IVVUw58UPFizWsPBs/Vn5XL+c0naq9a+EVNUe&#10;PfyNkzs2Vfzz2JzQc+LkRYGbKpCnbZYbEIhcHJAwzJb+LY1h3I9zje9bKrNRV67Y0NSQXapsouhB&#10;0UPdDbES5hy0qwES2kmDbBGCQ+rTTKaYqFfGr6h6XIGz7bnr1J1EJNNSCHX6QlxLW+OSJ2LicMb0&#10;95vo1+Rspb95p4HIeOW8augmOskFLWpvrjVMxZFKnY9bLBKrxPmwwBZjM9wFo+l3EquHyNfKcHVq&#10;5uXdPOHjx7NedfkOrvlYYk87Lx1PEJpEyusTNjvjPiGB3ZEWAhXuL6mJk4t7EZnr5TNKp/7xoWiz&#10;FG3t2xups6HthDyvKz5Gu2kSJh7SKUo8AWUNa7oVwGzvYlLa5tyB/EuIcDdRRs7qSuFyq+08Jt2l&#10;hcZ+Ch1OnpaNeVOi3qNp1KnzSs0G3NKu2j9CJpefV005daAA/wDyG7tYuzuby+JZgpy+WK1AAtLD&#10;ndgbhi5sInc669JdnX5HxW3yDaNUXdDVUhlKvDV16T8zIzq+glSX2rjkF89zgas7TQiQia5fHgOx&#10;KASn9e35mRiI7d47yRf8fyXlM/j/AM/5jtEdp+h70q0a+z0443vUMtGLm7oX9LJy6xtNNTI/k7ef&#10;lF7Gx5tfco5qbtl7PJr7LnNaZEcfUl1F5AXEOmfU/l8F654x0453yJbPMQIbGVxfYsUpEpnuBndC&#10;stUx+/uIPEZIfL6928IQaHglFADKFNNnADJvd2JiL/OPIc2RVz1bcKrJDtuS0B/cbO2ITn3V7px0&#10;xuYufzDeVU2+QsJOBhg1c6Gm2HrT2auCkc3PImd36+hCc+olbrNqytK4KfNj96f3QdTPuC6o8g6J&#10;b3Ir3GMHj2yAHxjjt/Kbm5ulk2gltSLVWtZRssS32stWht2AOGwxFglqMoFfVTqG7n/JcPeTe0rO&#10;jxnjCM7qBp6OiduxyvnbLqrFqzTW+3YnMwaNSndqJzolSrfyZmagJXTCbb9mv2j6HXPnHV3rFs+4&#10;OL9OcHe5Gm5NxeVjI5IeKJDT2rNeLDq2NWxpbrPo1Kvzbq6KK9VHoK0TEWXQqvmfPrWp1YcEWIhy&#10;f+5fD2lRp5TLlYKdSgkBryxmOkG8nmEk0+PzGPyel7/Tbx7Oll0exdgsBmTXl7kDPj7BgZskADEr&#10;H0EXkQJYX0EueYP8hw7Mv3fYl2Uu9FuwopJr2NZR9ATEkJGxaAtHCzISNk1wkwE2H9aJdQeKzxLK&#10;d/IJQtfKMbStJRWOZGznXUvR20wAvUNs6VlFk68ybwsCSTmXCIznF1f5avjXF08K0JZ58psWAdZU&#10;gk3adGV6M/NG3ISQSPxVplgScx8imuOzXQ4WVSmk5lKrhelpBgez3uYMjvg/K1Gy1QqLhgAGcO6e&#10;hMO3s3bs/aKzFvdMPuA2uSW2HlY9jjMEmR+R7lbevmzSSpENWLnTex0MrhDRNkqlbO6vNc3o6nM+&#10;p+HqbHEADXv4u7WyFcPWtVa7Wp2jNlbQSy3Yr1lOGv5GajiJkoecLgvE/qqdPMrK4R9ofUXfQUup&#10;7vUXhyGXZmF+88OvU0BQx0LNcVyetMDYFZ+qw692SRAcT0+n3UjN4XwXn/I7+nQp2NzkXG8dyVWm&#10;WI+J4I/k7OYr3Icy6ysx9am//gExWaDDWZlGh/D9cUDWJIDrSBHG3WDvu2wwqzlNVWl6d9mexHBc&#10;QSwF4EPJBw8jmPT/ADMbi3KM4s3KPU5lyq6F7VzdS1/JaWHax0IiK1+0akUUWbTKYSMT8py/XEkk&#10;TfCcP1ORZFKxsVLelvZWVcZlXcr+Vr1LudU1JtIMc9du4NzxtU3OAV01sAFsZFldeTY1lY3eWYGk&#10;6tfixZws6AYqvNjXErrXfoQHduQdclHAqFSDN7ijymAcbZkYoHBczP5nzBKKiLNzjmjdvX7N21lP&#10;03xoqVYisFDA0bGbasMmyM0yZ5gr0ev93myiBvqdVVevqQokOATc7GYbZv8AXws8vyssrUXJIlyd&#10;0gGW7Nszzu9u8nOvoBC6OZg6IJrMoVkXasPJDBdNexZeFux7ElMQMzFsrPlLZsJrnDGiC9+7t43K&#10;cqpyo6PwbVCbpoNoXaNyqgRr6DajlRbTJpKYeqYNxywhgZMRIY+bOHk8VsHPheq09PWpRQym1zXN&#10;C+TTKa6K9s6kIoFVBvgp7PNCAScvchMfXU6icjjfzl3M9VUW8Su2qEuuFVCm7DYqiLVAxor+PD3o&#10;W2e0+yAknw4XG0/plVCqdNdRB9OhJMGWYcz1s/N8Lk0wtBR1EPLBXyTP9y74kGWqarFGxkP80XnR&#10;Zrg9aTbUODEHQklyflWXMf25KA/DCUpSy8Y+t8f9IbrhpL5Xsfb/ALNgiy+Y4mtyvjvutSkkcu40&#10;io46aajQ8Su7OArSsO8JGw+rls8w8aCpnzg5d29f28NDnUqa8euxVd5NSFVrnvS4rLDEoJthZ11q&#10;9UFFeQmTJcQbJnQn7S+v1rpv1Q4Z1CqZi929xDktPT9KbYDaOale5SuoX7WOYMbOVpWsozdHqtU7&#10;9yskosxDVYut5S6q6iJLuf023sZkO18NsuhVXKKoF4SCh2D6TeX46HrGPYccDDTge0jBF4zPb/jB&#10;s7TP5j8z37T3/wDdf9R49/r47f8AxIj8z3/M/wDc/wDiS/8AHb/48fme0x9fFHSyeQZ+ZyPAshew&#10;eQ5OdyTCuLiPC5ibVJWlmWI7FMQTatlZEsZmVnJgUzIjM07h/Lm8k3OqHG7dZdLU6fcxRjegZkCv&#10;8d2sTN3eM7SxJndkW0W7NW2xUQgLlchgR8h8o69K2t2cbm9/34u2FYQQFKE6CxB/y9jffg2xcLCV&#10;2AkJn8d4/wAR2/EQyPz3/H47zP8A1/me/eY/HzUH0r9Xft6oCAme0F2GCgCjxGf+M/iIn/MR3794&#10;+ux38TOJ/wA+Xaf++3Yjif8Aufx3gi/Ez+O/4nxjv07jWo9bUpbZImAqVKgZLxZLP3mTMRhYEPcp&#10;/wCo7fifx2CzGXFPzqwLlSBxdhHcAbv3GPkuFJePUljxLEH2/YEYQP7oOiYdYG8so61NF3G4hxfl&#10;21xPwIvk8e1EJsci1V+xZgyuN8K92sNZoymxlW8SfW34y+2afVHpHj8z+0TpZ1Ax6CV7PFOK0eF8&#10;mv1DhZO1+L3Byte49Md1stOqCnTGIKGMq21+SPOvBzqx9zW3yLh+zG7wwrDr/JMR2JyHDmySKF8G&#10;4tnGnSaqWCLTnNZNI4mCD3VqLhWxoSMo7n0rHRv7eY4jubZ2rHUjqG7qdcx0qhieKZzOOZvFsxEJ&#10;ZEtCtyAs5+xZKVJhtysg5gFNFRZTI+MVKWZplVRQ8uqAxJ+nUAd3kHt3w/qZFNbLFQAKlU0khidx&#10;JiP74xbZ3ZmD8/yBlV0VErYtyyhlhwpCVwS58vKxAqmZMhSPcjYK+zCXXqzjNhbNytXdF2pbSLvO&#10;haUtq3kwpOHOQuvZFdcDZZisx81yW8JgGsEJbXqnLuObzNI2U05+gTtSrUWRsNNybb40/dEd1Afu&#10;ALFSAYXvqOS0hBcSf0L9Svb5fi6Fcnx4OObaXy2BHvMtOJaJOSTKzIOFkqThkeQ+UCIF9er0aycz&#10;Qp1UyCHMgyT2J2JsYJ9skigcvWUmWcAtvJcByN7vLnGfupWVZ0NYlwsJ0q3xrwCMSBmTXOQ0hmYG&#10;TCCiF94jtC0+BxKo+kY5Jw3Uzdm7YcDwf8owkIMmgIw1wj6ikQ/tkvx7yIQMl5eBTBLIny6gY21x&#10;vWGFTMmma6dpCTjxsV6wG/PuJGJgmKrk0wdEQUB7VNIYEPOArzZcaarGskp93rSD1kXrKpI+UfhZ&#10;EUsg5XPeJgYgjIoPxHtNVNgsDUlgQ7N/sXbb3wwSCXhRAAU8cww2B34tthaeOUrL+TZq7erGSgmf&#10;GOyb/Guk2AcDDD8JBcFP6kbOwRBf3JgRgvoiMtUUXbMU3g1lHz9jZcMCwlT4QaoH8/vMdoERmC7i&#10;UzMF2+qOxETNsK8CxlqxM+UGAiuSI+/cCkYmfx37lPft5eU9pjvz5cxkWb6blWH6SBmay/ImrhsH&#10;4hINEj7T+CkDGSEu3aJmJn60mSVTICCuCU6pZnJ2ckG13wPVSVJ1h9Q/Z3Y37dWYxi+7WNbJanWi&#10;Ytliqmyjxkf2S8pNZQMTHZhr/wAxP5E5gO0GpneifyT+P7lW+MtfFTxZZhIQRiPdsTJrIvAiEY84&#10;CRmILvEjMCX0TM567nCqm1c0pp8knQsUK/FyrPc+9XFaTp36wREmtRkxo+FpSPa4CUozgWlAlsv2&#10;cnWtjqJmCa4XemyqYcZSw2RYCTd5eRB3mI8+wz28TGZmfqvxKihGXqhJSRpJTYEQ+145hms2A8rm&#10;qlSumgoEHUlIIdmsX2i94m5fDFUOsvLLKtFPH1Jy26NcAWXpLyMQAg8HlMPKEv7QZ+limQUtiGTM&#10;K7Uh/E+V7Wla3dXQTtW5AX2Zb3gklBSwlgBh3aRCPtY2CN5tZ7HmTYP65unqq92+1svnxlUzET4Q&#10;1YQUSMT28Z8R/HrIpkoDz8pOJifowNRGfLzTZrtRA+2XA3tIDAzPgcxMjMyfiPlE9xiYAoKZmfrD&#10;08zWpMmkVSpIIkgDVDADizw5HU42VXwtAyyVjSSUjUoHaLxykn3POFVymWUci02sbfCpDhX7fQ6V&#10;g2Alcrjxk4GSIYEfIv1iIiZj6bnhHMNa9KhPyvZijTVsWbRMhsMSkDMBYRF5sGJXExP59bJ7siSC&#10;SDV7R+ZoW2kFYaDr6TKEEJtY8SIrL7BLgDJjO0kJyRn7jP8AaO3eDTxKeLaOS7GrWbNNNl7tAyRJ&#10;Lhdghppc5ZTETDSr1aySljIZ4iJLKJGCnQoClJQtTuUpLkbMIvDGXi7y+MtVpp8uqgaXfaHAItHv&#10;7sLSUnXay2yolkee4C8fWRLcHs9ndamrn9CCYIlnHeYkQnt/563Hb1q5x+/j3dktuwwWqXWcC1Iq&#10;ItNsqmYAVea2wuf09zSZ71gyIEo8psmVlZ2fXprKWO8FLGZfJF5wImqO5TH/ACOIA2R37RMkMT4x&#10;MF08tWJUt2Qz86mDWDLPetRLjxJrT7FPgPdyfzBQRF+hTIKCVSRzBYEEgaW7vZ3k7SHBs/X6iQpC&#10;WsEgPNuWP23tzEXVtUcen8BxiLP2WsD/AHiIMjkJmO3nEkY+MzH4ku/7f2y8rxxK86BMrhzMC4fE&#10;lf8AsoDsUQXaIkgKSmO8TPj+0T2goIiFnJcydPSTZU6VQCTlSgQsZYYSbQgjKCiRkyPuXj5z7JmD&#10;nx7zdeC27MVrwaS5FxPBMRYGSZJClJSxbIEe6iiViZD+CMSCGyQM70rRFRTuDpuABdiDP6F74mmm&#10;lls0ENDG6QbvEktbvg6SylZrQmJmfFoQcQBrFh9mTEz5REyPee5QMEM+IzMFBd561TSSpckx6wKt&#10;AVpVMSDIIIIFlASJEUHI9yYM+uIIYgogS7xuGcatq4pyRWmsCWrsAUxBT7Tgw9ZEX6dhGYOCmf8A&#10;lE9pn9uxoUWULirFWmq2VgiKwHumQhcSvxJYhBH7zYReQxAKiIgjKT7d1eZb6QQfSD6QWHQxt/dw&#10;4xWlCAHUJSxctvpGzmGkFrm74uaarr1CtfUwhmZL9ig1kUKZAyvxXJdpiIPvJdux95mZmB8o+9x+&#10;jrvbb0BFhAs69gJYJRBCliAmGvS4ZbVGFyuHJJHcAWaiSEpm+UKxHngMLFM1jOSQJDIisjYLFGMk&#10;f48wKRIu8+Mx4lExJRzTl1rjDCsBL9k+blqWyFnLZL2k0CEpEY9XcmQUxAl5GILiT+uAFVFJWI+l&#10;yCGAKQQ495J32xfTVCzDEpD31D0td/jb5xRMbp3inZPToVq5W0WUMUl8C1b2/JIvS0XmQeJIkEkI&#10;n4lC5KQEZKfqF5NwTWZn3zgvgsm+F1PxPX7GWCugyaKkMU5Vem1UvXYEPCVrkRrGt0LsrM9TP/jH&#10;JrVVMI5BbxBswsgdMGP6wwQIShcDMy2RKI7K8IIYie7ei3IEMVBd4CMPEj8g7zLjJ4+LfCTEe3gI&#10;+Ul2Z3kZkuwyiHSoOAGABNt/ubHpidJwuJS4JccmzEt32L2s484NWq8e5Tj3tEQsAm7UdJWKxksC&#10;XbCF2GpgX+oYL+4zvJLDxI2OmII59CGB1M5b126C/wDp5wnjIO1BxczI43oW7x5lKqypZexmipFe&#10;G2flZoCVoCaKgj1Kak5YuZjGnppwfZ6gciZU45kFr3sygWq2guoyybK1FqgKxNVYzLFpI1rkgKJX&#10;JLjygiifrYngfI18fxa+X0xwmqq6qYC4VZkJdi21qZGgpjbcwFusZ/ItXIGRNQHAqR37hHmv40rK&#10;VUoBFUBVJQUoh3LEki9wGj3dpOo8EGqqvW+kpISC2mWAsr434AD4Mn28dIuX8I6fjZ6l7ODqci4p&#10;y2xbwDqaNm+d+/fqinRixZt06lizJ1mspV1gn1IE7LVRKZa/6YLC47W2tFjnZudVytSq24dJFOFs&#10;oTTNQG0rDI83W22TUxX5j2KK6YCMicfQS4vyguN2czjVl0a2+S6Nvbu3WeOaFezDrVf4ECsYsVLE&#10;LGsqwuPYc+0ZJUh7JZI+XZ+JjpfYbTRq2ali1WzFmmL9kRQy2uvXqLI5H2R60B3EVplgy94yw++B&#10;V4nnR5ikrUUsAzknh4Mjcm8/8caE5RFKlUISCpSXtYEh2mHYW9t8fHNemfFdviF4FZddGmuUlT0H&#10;D2fXNdpZH4HAySosAHg2UB72JZ495KO30HL/ABitR6bc14vxWnTy+U2siLNrRVRhutaqFbWraq1X&#10;uWx6LNmoVgqrg7MK/wCCykRge7SVNOo1NQ7rFU7NpSQiLFtcwTD9TZkTlvh64lgx5/jxOZj/AB5k&#10;VSuZGT8u+6RItS6sK0CiSEa65c8AbDlt7yEskmx2kok/GCnxGO6up4pmqqkpUowpLkudx14c34F8&#10;U+H0kpKtQYh2LWvzaWs36OqHQenh4fAdDhDqaY2MG1M1ca6s6k165xW1GXr6HD7fKvS0EueTIB7X&#10;SalzIrKJJXSJGluctgNO6ypa1r2yeVGXJ/wOFnYNCzStSdiwqJguRwiLlOvZWUwu1Hi7xAxDoY/E&#10;4q8s3zoLMtluopG3zM1WDqaK6FtabFMGOcXmVZaIriKvFQOGVQww8GSSuU9MJ5mWDr4t7WyaebsR&#10;adQq7Nmg3QzxlC2GQVQMLvyVKsi2jcNda3LVLliaoeMyqVFrWtZkaQG2sAWBdge/s4wbWXTo01ai&#10;xLBmHJlt2AG7SbDE7csb/U9efdoXdrB4NX1C06PIuL3GZWtqJphfqspF46AaJoTfBlUrVQ66GSJ+&#10;1L5WazTfZ6o3ek/PuRUuofHeT8g6Z8l37UV+Slzltjb4q2zo225t1mRcrCiF3mEuvszUuLaxrIso&#10;BzFMBujlm7U49xUiLPHOzcusUHXqrUYZdRjmsPxUmQA1pY0rLiUPjLDe4pIiKZz56rNqdUdjW6eM&#10;RxujW08WxNvlm7oIp51dJUnBl2syXyNe9cK1M6FhLyAE/EiksAMyaxVXUvN5zL5GnIdKSACpzqSC&#10;wsCPju2GX4byvm0szmVg6EMQZBYbg3dwGkbXbCJfdj9u/wBzHWzT0c7pRwmnt8C5LmptUtO5yLIX&#10;QHOcq4oaSdErAtsaxMY759dcsYiPje+AWVd55z9UvtI6zdEuBhyDqzx2lgq0NBmXTy62nQ1rx2mT&#10;CqfnVzHWnxFhn9tCgQ2wxhQpCzPzYOrX+n59zHCenDuf9HrbdZreVctXybiSmjWOpma9LDLL1cBI&#10;OtDZXUspzJtgSksXFwTXH6OZMKN/q0dS+UcXxE2sWxam1cpp0svKC4bLCp4lOlpI5OtcSyVXqWhc&#10;oVqcqUJ2njFVhHELCNd4dmT4T4llvC1B1sFEl7bkNvD32OGRo1vFMrns1JTlqanJLAhIdjdrEmXc&#10;DvjcT7IftAwvtW6RZSdypQ1ermqmb/K+Rso1RtYLNeklljhuNZUHddTNVIUNBqJXNxg2AMmQ24xz&#10;GXNvng3LQ1NPjYVRsvGsDqF43BXhpQkWnHIAgmivxhhQAQRxMwI9+0TSeaYl3jtDlf8AUGY7j3IM&#10;nF5Ln7djSq+jUo6WYm4Fr2w+O5uBwkfr/MWSNPfuPh9Z88uvW7/K+T3qM8obSuch2rdNtVu38ZlW&#10;xpWXVzreKxH0GkwJPiIx65HtER+Prz3/APqp+PvGfCM9kKPh2dzWUSpGY8wZfR6yhdPSV63tLW32&#10;bHn3h/gv/kDmK1Rv/V9JABBBPcbXvfZsePHoXz3Hyc65xS9Toqbr0a9W5yEhpu0a8E4bDL9FRGnu&#10;4SHuvuVj8SnuMQMsnVXB0StcS4x0rqqr4VPRvBi1eos1aNm5X4tXaibkJZJw3zpVbCqeb59qllir&#10;orbDElAZMdOemnGszQvW0NVp/lEqRfhJIj1+1lU6y7Aka7DCrB6FkUtAhklSJj9OZ016rf8Aprfr&#10;aVvjWHybNqtggyN5FjXzZHuXi63SuW7R3PVZISGtLK9RESIKBChYU++eL+G16VZWYoA3TIO+ocv7&#10;jjbCmln0V0lNUEmJZ3Ztg7Mb7OzvhzrXV/B6Q4fIOkmMmKNazs1sS/zq55xubOXS+faqVsV7/MHX&#10;tOLN9endF7hTTltRELE3n9RnVLqv1H4x01yyy9HL4+lk2uL0LVXbsztXUUxJ1yxq1GViRWJEW1DW&#10;bVh0TDoh7YEg7p/9wX3Da/Xi5maWbi4+Rbzl11hdyKQ1PVdRTvjCKVd9uV1M+0bacGyLDZGuENSR&#10;9gE17ub+3M/H2NSxZTJe56WM9vruQxsWCXE+w1+39ZZCp9TGLqkQlCk9q6fgtXNGhmKrEpQFLLA2&#10;YzMmJf5jHxz4INJMOoB9hKgIh3d9/eWN9PlnK9zkiKgjG/b5jK83VqZOlXvOIJhjhS2DdYKjbNtV&#10;VeEWyqkBWZ7jCGMUbgfaZTz7m/1B4HzEFfKbx2zm6KWOcu3Yibt+ueW9FmmmZucbBShC1KyVTGyJ&#10;VGtmJOVU6TVcnY0+M6lfMdmAjUy679Vlo7N0tSLCTAM1oEleeUmxBqhqnDNcrSxmWSLV66r6PxX0&#10;eU88rx6V6t3O3oyqagp6V8bOZno0TvaEmSWZ+geKrQmo4RXXtWbL5d4MYyM1+ID+WWRSSQUgEEDg&#10;hgGv/mbYc5SiqmpIWfQpKViQxcGItbd5k3xMafQ3ox064la+4Dc4ni1OO2eW8P4Q7kR51nQ0c7kH&#10;J95XGsW7eBAofdy40U165qm1K02zQ27WGu5csZ77mNuepvRzXr1uQfxWrx/HcfFtlllS+PWrtHIu&#10;V6BtRXkl1Khna8UPS1wV3n4HJ/8Atpp3UvGjrF9jP3X9HirjicvyOnyur/EMO9fllxOp0yNfNKVa&#10;zcit3sWtitxZo96iWJRHxGQ0pgWFC9Htrhv3Gfb/ANOYTRq01v47g8b5Zxsjptdk2spWffip7UkU&#10;L+ZAV7Ie3++xgSUEYrhky8Eq1KVTIZ5RLL/hLT6nSvWAx7hrQXDl5wB4jSFehm6ejSqjWSUBm1I+&#10;oKE9d92FwHw46f8A269O+r+vgcmscQ5Lpbt+zybjHVLDRy4ncv4dyCo1tWhzCzOwaqu3lXa9n5lc&#10;qz0V5XTrU6Nd8y1QUC1R4P0t3ecor9Trb+T9H+RG/jefY0cYz5DVyQNNmrnms1ullJlcV3ciu1jZ&#10;sC1KJcRAcl//AFg+ovIuiH3CdMcbp7ctcMbndMLVF97izgr3NHCsaeVaXm8zQENFlq7qNNuNatrG&#10;wdfNvOpSgJqTGPnHLW7zCpyHkV0YdXHZi1uWWWhi7FnSsJBzn1vIWvlxPBxPWBDAiQOMOwyXptXw&#10;bzqtHOrSSVI1odoDgxZhef12zXm1KqPyyVegkBjALMHO+3c7Oz4fu791/UrrzogvldPiasT2ADMr&#10;Oy5WzVi4a/5G1ZraF24u222UMe+EVRCHFBBKlGUy5eB9mvFqOFwnqR095AerxbkNm1X5PnFkpqM4&#10;pqkKjx1PeDXSutYJzn20KBdiuxdUoTNV90RHv2gfaZPUjKy+oNTkfG5wc8at3XzrFcnXHYme+E/J&#10;an5ULaqxZT8eFDAQBtD3eYy0T1Qu800OVdPT4H0k4px75PT2ye7oZuKimjL0tC4BZcX7dCmtEWxs&#10;0XWbAkftUNoAYPnNeCjJeM+LFVb8qhQCQdJCCXBDgPHyNiPc6zIZFFOghRZ0Jpy0sVNv0vc98Vvp&#10;Nr4vEeDKzA6x822r3EuSVsmlwfMtJ0MOxkA9rt4XZVasusNFDv5ES0nD7X2/SFs3NW6Dxb609Aes&#10;tvlPJ9Ta4dykuP7lsLvE4YrV2aZZHssPotFlRVhXuQKhORUr5lcpWtksZMT9bs9O+iutgcU5Zyy3&#10;XoUw3OB0S18+HVnX2zbhGwxRvUPnCbTrMOTYatbxQSAaMhJD9EDqVPFODdL8zpjSuC3b3ePZkppr&#10;turbwvJqFK1smQlpqp+SCJqCGVrX7VsGF/mE/wCHPFE+G1s0KwC11FhlKksDybcxcDpifjGQNbyq&#10;yYSAkMN7B+Bbixub480ON025dzCjQ40zSzqL8xcIx53X36eeDkkClriZzWioTNMgyXek5LxGFuZ5&#10;xDYdO/sO65ckTVF+BULCcKpK/W1crwnOcMmwqz2kp3yGQcfHV8T3KcToYqWAtf1uR0r6ecR4NwzO&#10;yaHG6kUNTGr2dzXGnXKxX2oTAmlguGXTDrLXPUyuAD41ljYhZQsTMS6VJ2RQPjNwELqlZTf2L10S&#10;sk4hEWikD8BIGgXeZnukGeQBEjArhp4h+L1VEFCHBaye4FhLAiQ/xvTlfC1VHf6UkO5GxLcu0wXk&#10;gPfGbfTf7DuE41odblXTC3Tp4KKkTm7XUC/r5G5aIiA6FnK/jq4vq2RH3WIebFwnsr8EQTLM8g4l&#10;qcP49tXunfEunvAZzs+H28rP47NKtNeWNVCajc9dILDVhDTQqwptnyNxIFcmTIbzIzUs4/j3tnSX&#10;/AA6+3b0tlxS5MYz5KWggAiHybYKZMZ8QFaoEYKRmaRjdT+F9QOR7a/6dsI+AS1UtLaqjXrPo13W&#10;QqXKXg1i22XrIzFfr8/GFr8iKZKc3T8ezNVSlKUrSGHWSBZ4nbk98M63h4FMIR9Q0knZhv0fcCep&#10;MYS/A4NzNFDc4Bw+3xXPztXDRb8+KKZVKoVoDdNy/ZRHx5rrMBO4nxm4YTI94eTRlgenf2uFi2uO&#10;u6jXXco1cb2tyFqo16eMTzFtoA7kK5cg2+LXscQLbaJgWFlEEf1duSdEtrmmxs26W87j3G9I8umq&#10;1x84y7t5SlCdynooITX64/MV4QXtciuuCUJecfRy4hjJ4PwqXBqXuULws+xYN9lpl8yrQmx7Srue&#10;6wTCVIwmY8vMpCfEZkSiVeezSlIXpKjqINz9Tz12YvH3OCsnR0ICltqDJcXISwEuHmdmFycHLjuV&#10;mZoVxp0kVoGpXpjSQcT8VsMKZd2gOxNgv2ayY7AMx+ZgZme3erUyCz6rgUYnUisZesmNi37DW2w8&#10;hKI9crAZ8gj1lJQMRLC7SEMPqhZ5RxVujg6GUzmEI5DpKzM2AvTE4+PrXa2PdQbikL9+zXr54z/m&#10;bbVeaQ8iVHf4Lev71VVzkDSx5pC1nIKN+DLTXtMALlORbDJAUUiNRMHsamx6wSa2RMyHRUo0VKWX&#10;UGgXaG6R+jziHlq85ZA+lpeeYcG46WJJOJLkeZV3cT+E5Ziovu1VNYjOv56L9GaqLTZNpoZDFktR&#10;SDBYcQJPlRKGD8YkRYXBuJ8V5JQTwnjuPhelVxuinOy0p1dclLCZuSysIMiqiWsWkOxecQXYRIme&#10;TFXtWOQWJHG9IyGfZzS1SiXMqOYcsmCSDFeTCYtbzk2xM+ALZBD5xHevZKMelSmoYeV5lRV67K5G&#10;ydUSMHykQ/aVsGWC2J7SsTCYmIDykpFYLyq6SQEnSAC07seQWH3jrCkry67FTFRYPzqSxux7tMzt&#10;iE07gVc7E06ow572ruqsJUXrJaF+ZSbhGYRDoauEWC7/AJ8h/BzEfUBr3dqzxRus00UEHeTY5Lfg&#10;pTYRipXfE1Ja2fZYc206kmYUJNEoJ/hKYM/qU2r9Wzhci4jlMRWU5FSgNqINiMqpF+o2TjuUtMiB&#10;YJUBF+ZZAzMuiJ+g71L5Fyerl0eKcQLPbWr3Cy9yNSsXqtKsMO0k0W1WQmqyoDBrWvJL19hFRRNk&#10;SP6HyqTpCoSUpLhxL6b8m8H++DACouXuIDQGbnfS7G5b3Kd6sTeK4NXDBdqnf2qlEneQENSjCK7R&#10;YJyIkvzhbAQPjEeS2kUQUwUqp/qJ9SX9Lekm2vi+ZZ5A/qDzbn/G+Ta9Z3oqcey82/pVJzGKAW2J&#10;t2wRMvsuFSZlagU4oMZJveOL4/e4dh5FTTWxy9euuzFRg2Gp0G3GAdK2wjGBcibEQUR5R8WRhcik&#10;ln9Z2/eDyrhjsz7m+IXbMs5Hqch6n4+YltewytVs6W3rZsPl3qJACCia0Vk0TNqWEmfaJTGs/CPl&#10;Vc9TUovoP3kWfpzYnjGe8ZSpKxpJYqTHA9HV2nt8Rnt9rXXFPSrqNV5hazmabxqbGReUsX0AMtBd&#10;WpovIn1z/ZA1UFSYQEoZACUZrMy+tq+kfXPgnUxuwOBrU8fZuqg69C9MFpMNQwRM83StVlST7uCq&#10;kpkF9pYgpWRzl99pX248H61HyqhyfV1M+3lTWtzpUXtSYVWJuWtQnpGZW04SCGgwTApNhyUGKbH0&#10;5mL9qfTfp7uFcw+VcjVSrVcu9ickvGhlK9YuCbwPROtTSNSaLUwiDBnhYU8SmGSJfVf4iylJeezO&#10;YQEqUFBwGBjsYO5dzIaXw2yNQ/l00lSSkN/rw/e4xpJl6EKva9Qgax+fTyCc8hKVmzSqKtqGo6Zm&#10;WgCbCvafeIAvKvJEQSX1ZbNVWvmJNyB9tdRNX5R5l5ARzDFwPb1EcRBeYxJhHlEHMTE/QY5Tycav&#10;IOMnlBes19sb1S4qjSdoFl3ZKm/Om0qsshiuypaYtbhklHCHNP1+C+5cbb/jTyfMHy3Tq2KqqwSM&#10;1Krq0IkDssKYJBWCtCKhP9GrVa8iE09jziVaF+qQo+kMYYpgm7XnbVxgOtT0V02L6ZtALn/ep90Z&#10;6v8AweO69fkdkFWa+Crk+zq6F8mWmP0ioPn0KSLA+I0QUxSZV+oK7sYUeEx9IDxnnW51r5XyXF0X&#10;6F/K5MD6dV1hRWKWQV+4Lys1qzP7MFVUJ0aZTAJNIoFsQMnBPX9yLnck4T1Kz8D4wct0MJmYlxLG&#10;SRSdZbW3EZ4SuVL2LVRrKymT3muM2T8JPwn6Sj7d8YuD8p0KV0X166reNUXF3yXXrOvuUrKRYJk9&#10;4u3DiFwPeFgJScHMsiZ0iKbZBWaca0gaACQCwTduWLbm1sF0lBdRdIAsUixYO6WF9725c8kuh9u/&#10;BcOvgo2eE0OUHewtjRXa0KbLlZU52xYzKb2VGNsITnmXuBgrYaV3E+yYYDWlIr6tfbjwzkHLeK1+&#10;lvTSpmUuRcWrP2rOFaDPy8XlHy9ROhXsUAkEzYpqqfPetci11MZlaZYUEb59f6u4zD4ZWwNA8C3h&#10;AXHlX6AzCHX93RmyjOcpEiT0KMGwCymRmW2TOCmO49ZNjG6eZ9AqNinnneoU/wCWtRXKZVyZ9RVT&#10;dYE+ckPs91y2ceSiYhsocUtOBm3L+MroZWne6Yf6YaAx7sORj5PhiFatJ0+oFV3IcbydyXDDl4xn&#10;BofYhjHmVa3OOU8goL1tC1UGxxteYymNSmx6jvhZsTBtoBYT+/asJNIZRDzkSmbRw7/T31uP2Kbu&#10;K9XW05r6wUqmzb4+qtdo2DzntrPXczdSgxzrHiNat8K0khI3AcNeNmYb3qWFjKr29Leo6/J7qaC0&#10;sS5dWmNbFE7ByvAzwssCUhDLGi4nxFm1b7Cx7FmuPrn2fuI4jk49zify7O3qqxcatoBiZVi3nvgP&#10;bcyCLThcUszQcx5psMsvWJD7CAjMB7lL8cqVKVFC0OlZBCi7EktIazh2P7YjSyIpqJSoPYzxd2sy&#10;jqY/OEfy+kKOj3N2YTOV1dHcO658JGj8m1qNKxczIsP0DloIy7yYt61M3LPulNS6bZNXjJjq2uQc&#10;v1cO7nGFLjeXaxeJ079mG62plOoVK2UxlGmbCP1PVDP5CBbCBl0/oMkwvou7/TqlyTT/AJPLssdy&#10;HRxsFxWbt5VOhpq0M16raViqrLZtcdF7K1m6QFJHMMSwhmB+orF5BxzoffbxJ2Xd3uWMe3kPyMuj&#10;8xGTn6FkX5F9jSAfkhbqzNiIq9ysMOWd5Wo5FTnMwgU6ygyVHSzWcnZud2IYnvhpRSQAlanKSCCx&#10;MON97ewZ+rSXuI5PD+l2dx82poRUtkjRsqQFFV7TuENwh0VkRS94MVINYZ+l8RJDMz2GEQ+4XkGX&#10;mKp8bToJpRc4bp1V1xuE7NrLs6NVSWJsQEDWukqiSqFKPMq8m57XibS7GieofJOrObyi3sWE5PFv&#10;nO/hZFaa9i3Oa6xWs2Hsa0j9IwBsNniPZHybBSwVKb9KTtqxua6vEMzHp1fkaxJvDlqrqpljcE3Z&#10;XT0ORa3ZjJafzAqsqqYCWNC0JLmGxESN4VRVXWAU3AYkRqtDy/v2nEq9UUkF1OQQSVPIdg4t1vuH&#10;fAkrbtjnGHo1K2jZWhlmq63lVArApR5/m2lqVVIlcZdMy9jlyZmtRqKQUDfP6+OU5ebazbnI7alM&#10;ZqsozSs6KSDYs1Fw6vWVTc9jmMxnCJxbMg+VeIKlo2wMsGYrhRaeL1d6h9LuK8VtbE8i08WsuksB&#10;umqnxALF+0upQH02b9G/3v3LlutHipRNBrlEHlLhZvS3Y510l5XsZfHt3L5JR0ahtqb3Gd/Ja7jO&#10;fFl1b4c3ateuqzi0aHbRq1oIOzE++7IEFQHdfwutpNNQdwCDeSbMSSLAvyInFaPE6NMA6gSw34Ie&#10;Ly+KX0r1aNPUxqHnVu1c+srKpXg9NW1U0zBYOV6yOX2VpXcTKrCZg5kl+vwIYKdIOg/BtG3z3lMV&#10;41V8Fp0qkatRjAs09TaUnPRSp7rLanCxKZa60mlMm+Iq0wGYCAZKs5nDuB4HXBHHNWJLiXEeV8Ry&#10;OW8nZZcB7lDa/kM127nWCZLalVWnWbL2oMBqZ2TaBcCZ+X09hdSMTJ+5LhnRFdn1cXrZPHN3h5cf&#10;Yx2DyHQ5a4w4vp3rFd5LusqX8jUz9M7TWDasNrasTCJRTGrwnwZdPNIDs9RClA8FQJ2h2bhi22Av&#10;FPEzWyp0OPQZALMII46X3J6hu6yk06dWnWSqvWqJCvWrIWCq6Ur7wCkpWIKUsZmZgAGBjvP47lMy&#10;q332ci/pz7Uuogpf6rXK4wuGVi/MD2u7LNm9Hl5x3F2bgW60jP5OXQrtMzJfTXeMzMjHeZ7f/T7l&#10;H+ZjvEfiY/P+O/8A8GfrMz/Vg5QvM+3fpzxiqzy2OSdT26KKi5P2szOMcU5DF58LCJZ6lWuQ5apd&#10;ESIPelUTLGBE+wo00qVOgQkA0xDDY6SdydmHfHn9F1VQstCgpRIdmLu1+O7nicOMHhup1A0NbPDP&#10;qv0+Z7eJxmlTruCsvQ1rWhWoZcAbZFcXdK2qjXKJIiNjF1hkjMgnbbqRwPG+xj7IszpZj1qZ7fUL&#10;RbW6tcpyHOhelrDx+lSsHVsvFbn1KWbl43F6FhiFA+rWsW/jJZfszCq/ZL0alXVfoHPJkyKrWjyn&#10;qCqpAWCkz4Bxm5yjKY8rdVAvqv1o44YWa0PqED1qU+bi2RDZf6qWpXjpr0YzGsmG6XIeb6rFj2Nz&#10;M/JweOVWiUeUexf8jt5ncZmZ94pkYmR7/SinRFWtWpIIZB1OLRctexBnkB4OGhr6lIpuCCR2gtY2&#10;tAHJ3GMXubvjZCvOcb7OYipEw9kwddCz+cy3LJMvEBrqr1xCJ7CYudAMIw8ZyM+4vezeQ8+4vNZS&#10;LI49KzSuUGm5NRzh00A0CZAixa7iqy4myEz2EjIDkp+n764c5/ofj+hx4GfEZyKu+iD59YhSpupR&#10;WuKAu8GL5afgP5klfqURIlM/WTfN+R0j5LSdfkLhSla3l3CAJ1fRVK5ccmsZBotL2mMyPriRKJKZ&#10;mb6KQVKWqyKZZzAIiW+17vsThmNScoW/mWlgzBnSe5HXqLPhsOs/KIwftD49xXj9UYo6nPda7bY6&#10;ILyp5WZnxVuEASQxLbzSMJ/JQQOMpEpDvmrlc+0EJqIdcW4aFhj0V3rFw13kJAT0eySJbDiP1YuR&#10;LsMef+An6fP7kAsUul3RXHrRNe3dwNnm+nUaUwbXcv0mtMrRDPdVcfR6c8CiVwiSXAwwYL6RjMws&#10;fVpucpIDog2YZTESM0jHcSav8R2CYgpn9+4jPfwgImJ54atXlrUW9Sy2883e7f3xPWEp0kP6YtEm&#10;eenvsJweeG82wt+gKuRpVfpzbS16DGFWZuJFyyivZmu0SORewpTA9meQhJxEG2Gv4prdJvj4m23X&#10;2MLR49eUrOrVadqM2uisboRYQRPVSd52EJYfk1VmvEhYUpkE5ZJhwnXwm1uN9Pte1X4xjUD1bb93&#10;+PffuOtMDQYLmilfcQ+VYWtizmKwoF1pjZapAB1M/TvWXMx0DXuuWc15ewAWhpObIy73RJSKuy/M&#10;OxSEdyIgMpnu2yubXQWpLHSf5ng7xe08R3wvXlTVpqSD/MIcbkFhfqSw9udLeo+/HN+S1tDjdZI7&#10;r3BWz7qVVbWLUg0orW9kWeU12LSsX2nL9frrLK6lFl6WM81I6gfzl/kRVb2h/IouxYtE5bCsQxIW&#10;n1qqyNxEcks61mvMHEQDESlTCUvzIo8dHPwumlSsW4TOR50hXptqRfsLtS2wDChFWm5D69SFwzya&#10;yTKWdiJZ1ymv9DzV8rPL6txoNEJowNmXeQpOzDn+KxAJAlemCCRKfKSj9POSIvBqnPLrZKsh2UAU&#10;gGxux/x/jAVTKihVQEnUXQCAeqXex6e/bEMHGNqrWRpUpdEI9dsg/QgF0kfkfZsEJNPtHlPr7DJT&#10;MzMz9HfpHyu5m60PCypNCXLC3IDBhE02EwycK49jTRMdvHymVnBeA+cx3mwz69rjzjqqiSXVMIAJ&#10;mIccqIhEf2nx8p8QmS/aP/np/M/VN4bhqfyDTw6dijXZVJZ2rF7RqZiwCw20sJqlbIl2WCxMSSB7&#10;+K3II57GsDyeSqrVWqpLlT2tLgwN2Bb7XOHasuEU0LAghO4i7uzlrOPkhjj2G/6anXHJ6o9Ao4VO&#10;vGlt9NlsRmjPcXv4Zd1TJAEJsJsDx69ZmogSHxVj3sisvyWlkCw/U6b3Aec8N6z5eeyzm+3P4X1N&#10;Cv7fCeMXbdegjfuCsT8Iw6riuLdMQENy6KmNBZmRebD7NOqPLPtT6lYfUDPXWvYduG0uWZFbQqnW&#10;0cO46UXF+S7MJaxqfKFskLJIaS7SiCyqPP1W8Z5Ljc+4RxrmGHMWON8146jWow/1Mmzm6AtFtS5A&#10;d1tNZiyvYXIDPcAhilskgg1bGrpd1J0kndjq5DWE72vhJWpeQVrI9FQRvPvawbmWgTYbSmVrNiu7&#10;tDUtNTIie8Qa2MEu0xPaY7xHae5d47fmZifrh7j+f8T+sRHeJ7z2kv8A4H4/Hbv/AInv/iZjv261&#10;OuNKhQpCbGxRpU6QNacm1i6lZVZbWsmIljmAkSac9/I5Iu0TPeezEfg/zP4gfz2/zH79u35/ET2/&#10;P/xv89vyboFWhLsEgF4eWBDyb9e5YnC7+UK3Df8A8XTYbWbtOBJ1N4FR5S2hyBiq1ixh0bNQqlxX&#10;sRaznOK0cpOPGUWqzh9/k0WqsI9ldkKaCWyhPXDgWi2pzXXHN9t461N4VLa/9oyjmoQmpkCM9gBV&#10;s0iSyMY8fcz2R3mR+tSbaodVsKIYYLRlcj2/BQUMA4LvM/gon9v8TMd+8/rMEjHXHmjtB/MeAccw&#10;NLk+0/Hq0859CkZ0cfka1W2MXuX2B+vhUqpsLcqCGsTAfaPwAYPyXxdAy3ifl0h6VVEk3e7l26vf&#10;pe+NT4TVNbLqQpoAT324tf79x56Pul4zYG7n8oz6zKuPYqUKsoZEmVSwRXTZW9YrFdU2esGLrhJL&#10;QqY/uRJwH0ueVbYOS0xlPjVbLjsEJmHxZg/JHeGRAGPpnuYTIwRrD0FHaTbnqFoc66s8Kscx2xo/&#10;0tmbjqqwAFV7D2pZd49piioMwh4VGVrEHLPSRNqj6ktUHvJIp0a6naOQdt1d2fJgpEe0EOiGEALa&#10;KpEHeKiFgMswXiMT6oFkABeu/h2tq8OCCSVISkgncOby1m635JxnvEaPlZgKch1BxGkhgDDy7E8v&#10;fkBfrbdxr2xEBIqSyq2gD2RBk1lkDfWaspEJhqGTaYqDDykAE/MYHsKPchlo1OT00x5TBIlMnEuh&#10;kosGuLPlMRMx6DNgx+CE/wBIlk/tDZ9aKU2uO3nIYRtoWq9yTS8oYxdZjZQPbwHyZJsaIDHcyOBG&#10;YFcHMqfcsNTiW7CiKbXoGqZxEiT6jxIHkUwRTMKhf9zuUEckERBjBzFq1LA1OfSWB6QBHxBD3MyT&#10;HLgOQ8qA7P6hHv8A4wvVr3ZzkmMkkCOSKYV5Cx0yUhEyM9x9njMx379/Ke8d/qQdrDVu9rClWGPI&#10;IIgLwNfcfGCBn5mPLtMlPYvwUT2kh7fUhsMoXkqQANWfqhTS7kJExUlATHhAyMEX5E/zERP/AM8P&#10;5Gz5l21UzwfPugxGCOIIimDiPIjko/7H/BT+RD8zED3mz83VpkETAdiQG5jkBx9jbF6MskVBTUQC&#10;SgWJuWYy1wdn6vgoq2tm9yTN1x0r/wArOXTrqOzZdZMKtRBVKdNbHkcrroQK6yKsFCq9WFVlgCgA&#10;Yhebf1Tq3Avadt156BEUMJNdXikjOQWMVUITP/GZhvjLexT5zM9p+rFxenZbremxXMphwrEjD+2X&#10;cSmDjvIyUSQzIz+Y7z+OxQXYi8wyRVh5cIlfyWvJBABQRCtYtb4GmQlngcxHY4OJ7iYdpkimbaHi&#10;RzlZOXWWCyEFyRukNJ+YnBeZ8Ip5XLrziGBQQqzkyCDwxO3acB/jVnkuR5WArDJugCWsvOWmIjJ/&#10;2/DtP6wJEUz/AIj9yj9YmLYza5IFVRW2uprt+MvSQEMtTNgxmCOWTP4JcyUT2OVzLIGQjym18Oy9&#10;jU0cvLz6VpmjqX31ltUibPx6CK4zasmj3DLBWJQMpUcukZHuHjPn9FWiHDcnav8AHeWYuRN9EWig&#10;9jRbRv1VwLmCfw2etcrcEpbBS7zB3ZaVm8VnL+j+HqSCFLKSV6VpSWZnSWfhtrg98Zmv+I16TQZZ&#10;dLO3szajuQX7+wSUzj5RWSjYeQtdBaFT+PEbQhPsg/hOizAskpGDWTPCR81jMz4nMkLpdk6Bo2l1&#10;3vuLzCN9WsMjDDgjMoIIJnZpP9YgId/zI/sf+C+urpcP4jgelmW9e05uaxqxN4NMRG1eSk2u7zJe&#10;IVYkTkBYxcwwPMJCwdc6Zcy2afJ7IUky6Rp2M/8Ajon1rsA+zUsi2TkS8JRGcuALxkvSxwAUeRz9&#10;TzdFFNKkoIemAGAfYdmAaLz84ryaxmKalVAXLPf/AIsJNza/R3w1ebyBprqVL3esmsRHK7Jn5DBi&#10;MlH4mfwZwMNjyiPOC/aSku8/S2qBqaysQSVfvJQoBP8As9yDuIx/ykf+5gvz59igZ7T9ALnvI7Cm&#10;1WTRlLvKfdNcpGf2iV/sMF3mAPv+JIonvByUwAzN24zGbWylWltZN14D27REx4sGC9kj+3bvIzEj&#10;MxEx+xTM+Uzk6lapTLpIIJkl+R7Szv8A6XmVyaKwITDBIiOH5NnZxv0bBOgYKx5ik5iexfsuA8Sj&#10;uXZfsiPxPce8B3nymPyX5GZ/FrKdZGYiT7yRONswZSZOKPUJeMNjx7xEf9T2j19oiZkbr5NWq1PV&#10;Xlt/SfaiqhFWO/rSS2lNgiIoGUjCzJsRMuiJg/XKwY36vPFNbSzmNK+BBXIfZDpr1ilZjEjAJIAi&#10;wUwcwR+8mCMR/ake8yR9BZq5dZLFXpAAeWJL9i536WwDnEflqoQDrYiZYPpc3mAGizzvg+cfjIrU&#10;jWyshJshQVYk4kYIWPXLnwYxBRJ+vtJOnuP5OZkomPm1YSghlgL/ACyZkwEQ8iFpkI/mIn1SJSUD&#10;+IEYge4x496hR0o0Mw9KuhrhMI8I8JUfkMR5LhQwwjd7Tn9FSzuPcROYNZfXNj2A0sy2SQO0+qwX&#10;D3NhMWfujzgxOO5RC5khWMjM/p+0CB+QBp+hTgg+kA/+5Ww6dzt1xTS0lC9RszndklLcGNt5bBQy&#10;7wUfcKRUA2Vl5NlZAMiUxEMdKzIjJYxEj3gh/ETITHlM3XJMJplo9yERgzcR9+8LW0u5SIyRDEjE&#10;EHj5skSD9O8l9Bbj1xepWckGxclDCW6upRi+BW41MnsjuQrjw/LJKS7eJH3mCL6IAawaFcc+g05W&#10;lYMCtXmBFYDMLKyUeIlASPcpie3l3/MEMGU2rSU5cJ2iG5Zt2ct3ZyZjHaakAaSYUQXI/m1FjDbg&#10;X44wWauiOjUVNSK5wZEKWgoSa71MJRwT5KSUvuBDIePmReQzMFHb64LCCVNmId5EcEw1DEyJRElJ&#10;dyiO0CPaYj/Jd5GZEpiZKkcet6eZT0F2UJdE2ibTah0mwQZ6QSDoeAhBrBRMauR8Ya4pBjVzElYm&#10;3ilFhv6jZV6kkCyX5QFkoaYuFkMmAOvEFErgJ8pVKzjxkoBqUykJLkiFAHj4IMEHpM4tpkjU7nYG&#10;0x8CD0L2jGmP+mK3jGf1q+TfXTO5Tzt6vnzLoFCcTfymq1bN1UyuGA+zWWlYf5C56HSJE6Z+tE7d&#10;fpngfch0n4DkjUr5mm3qLrNqU7FYSp6Zcf0vFm2urAs+JasOcCnWldp70KhNmJ85yQ+znWINrawM&#10;ymtOlarI0k6DV12WKFepK/mVl2TIiCpe8YdNVZCRMkXyS/UQzrT044NgYmi7qveqpbc5NXTo4xV1&#10;1mXaoZGjapPzUPmIexNm3nvt2SgFxZAjiGShhjPjP4oXV/8AJ1SqUMydQdLEqkEu1h2sGnG38D0+&#10;QpYYKISAY1MBblj7PxbFd4vg8k0+o23Y3+LpqrVk6/EtYK4zJZ7CDTZk3qgEoE1JW0K7Uq9xNQmb&#10;Hj38j7zXJs3Q5byHpw3M5EjjGOhODxnX3DpjbhNHL1lZdy4Zk9MSq5Qp2TiwToBd6HeUh+ZJgNw0&#10;3+M6l2o0E7V0HbgMCCAWZ1bKs2BP5IkAhZMTj48R5wAApfiyT7Sr3LNVWXt9IsDXFfGMjkvBdx2M&#10;23dQmxOcFtWtVv2GMEUqY+4NlqrDu7HVbJz4mUhH1kaLVSsN9ILMYf3+LO/W+iSdaFpedIAhL3Eg&#10;Nw99yQcFHQ2tDe59T6bUKsVLmGT3RpPosVnMqtoPuJvvcNqGEpqqzF0o9S1fJGFjLJMJmnZ33Acd&#10;2qGrQydB17Qz9GsCuQnnvq5ic5QrpPRpC9oGpte6FgkjMx8thwoHCIyz67PX92UjNxtjiRV6OnXw&#10;U7K7FXyK/bz5vJzKSrbDMpZjrZ/7KJEQ8wL0nEifj2+Q9HXZegOjx/JwMqLdJ9uzjFFl9NkPcE3K&#10;ulEqH5DrDSNy2OAoJ8WSGYT9K6wTRPqPpUrhhsHMOS8dbdMRppTqSgEBSwIaXB3fqB0fvifjlRbW&#10;ZDVi6naqX6OZxuvJzVqbt2/p1XV7NauhvpsJ0LV0WMlkG9SnuIo8YbEOImgrOg66ZgwS+whXbuMT&#10;XW5y6sABREjC68AMx+Zk/OZKZmZnJMubUa/I6vE9Pejjx0KtDb4ZUZSsVmt5PjXYVUVm/LsSoMoN&#10;CuA1HhHosoS6ozzmfCdCeO816k8347S2W8IPjNu4mb92HW6VhfyFyt0TRldkiUjTljipy5DIVUIG&#10;OiJNQSUT5eUXV0uFhkRdzdhFp39r4X+K0qqqiEAMRcDYbOG4DvHzOKB9wPPLPDKGq0tYqNBNIGNi&#10;TiK9lTgvg9L1nMwyBJMiSpjuwDGInx85jy6/cx9ynJ+bvjgNnRBXEshjauRWnwUzQzYJ0kg7MtJt&#10;hi3kQr8pJwqGIW6Yjwn0QfeP0OR1Awdjken1iscc43m5Q3AwyoIfp6aawWitW4YGjSBMFPrXTb8R&#10;41p+RLWtN09vOz0T6AVOvfUDrSNjUZW4L0jXguOvTtSnc1Xco3OX1MlItk1p+Of9P3bOm8BN0m2u&#10;IKBMPfEPwtRSrPqzNZyKRSSTt6ierSAO3QPj0LI06VH8MhFL/wBdSRqIDF9jZzBk7P8AIF+1/wC4&#10;Jf279Xa/NNnETzRK6784F2rJosU1XQlN5+dbP3Lo3CSuFLu9iTFYrFQjEXMOTp94PXzE+4jZyeV4&#10;FK9Q49UwauaFPWRWDVrE6xXK6mSTZsDYALYrs+6swglUDY9QwpkwOuqHQ+hxLmVylj0bR4IJmKE6&#10;MnasKmgKC0fKySRhxom9VM+0yyIeUtkiAimn1Mlc959ldqq5yRrFMSv9gGR7pgJEwX4ARxESJgEx&#10;4l+R+vVf/wC36HiHiVDxdBCglCEN6T6vRsDuzh3v3bIf+dV4Xkc5klhX8YKCoO7gubcdh9zZ0g+4&#10;j7r7mRxDpd0l6g8u2KYKsUOOZlCmNrR/jc7sq7UySSgbAhShLCsMj2OD12GPYUKbMF+10G++6/Zs&#10;XrFPqY+xde229764G9zrLCc1rjb2abWGZGwmfuRzMn+0z9Of/pfdGcg8PnXWuznjaDjeiXT7iIW/&#10;7QVE7ubZv8q2swpV5om5eQrHtP8AXLI87yoKfll9as1szikV0QfGLLChKvI17qhWZeA9zAfT+AKe&#10;8jH/AFExH1l/xD+FPwx4j4gv/wAtQpV6lGEFRUG1qdTNd2D9IMkYR+G+MVKFJXk/SsgmE3BfccY8&#10;SGV8/KqwNe1IKj+4dqCZXYZSLZ8RiBgzkwnxET/t/mP2mJ8p6yb2rKXrsXBYctbESYmELqubJwEh&#10;DJCS8QDyKJgzIBnsH+frqWb6s5FdVrRTdsrRPyLPcIAiKSE3EHeBERkh/wCMyET27RBSX10cfSSy&#10;xarPIWBJtkGycBXmJFQCZxIlMD3X+A/ABMxBybO5fXs5p01I0rAILAhnu5O5baO18eb1cyaCxTQS&#10;xYQWIAHXn5AecTd/Ybn+C6ja7KEqgWGsi9vvmZAVinvPrX4QXjPnMRA9piSAJKo7NvU0VW2Vrdqb&#10;A1yaoayvbdEV/wBwpSJeYMIkrYsUyMsaZL9Zg2AIeFmWyZutU/1GOnCpqjBW1v8ABzVOORR+6RWM&#10;S2WnEiMeYHIrZ7Bk808rMsQZu87b/FDVFERPqiGgLygYk4VBlIT+Bjv+xF3n820aVJCKiAkAMAOl&#10;hvs1me4xe6k0xUCn+kks253MloLXMd8EXge5apRDq9u4i6oE/wC9Z4x3apkGCYgOwqZJx7fAAFPf&#10;2RJrmIgnR4191vUzB4/awp5CzSythc1r4OUmallBqIDr/LXDe4ythFX8FzKrPuIgGJgzzsdpIyr8&#10;R7WPS8piFUllMEcgxn57FMxK4/JQXfxDuXaZ/H1cOIau3bosTbFhIWapGBX+qRnykQkyg5nzFciC&#10;+/cV+MRA+Rdsn4l4BSzFUKUXBU76XjV83/xuzyh4srSlCmJSkTc+kMBpE7HfdnucOtzr7qeqG5Zo&#10;ejkz62sNK5lToUdoguaVS/WZUVW1/itRNsRqtck5MIUyv5RKSWED9Bzol94HUbontctjMsaP8nbk&#10;AqZLbNW3gxo1Eiuvf9MuX4lUFYwkWV7EmHZLwloC76FW+uk9AK9DHNYcScBBzEQNe0ovbMAyCV6S&#10;MxVM9yYAeJzI+MijZr18BlazWWpjoAWRMlIhHi6CWMiMTKiKI/8AZnIxA+XaR7hE3Uvw5l6eWpIS&#10;kApqJrGTDECA7WE7/rjn/kfM1pM6hpJ4m6oN5jbkzjtdRuTdQetfUne5t1L1t3ku1sOsWbrrbbTU&#10;Sdmywq8IiybQGjUkAirTV7U1e3qrlBTYKZvhP277XJLtGrn8b0sydWSkZ0kugbkqZDYDxk1VfQ2Q&#10;j2MFhOWZKUKZI/YEVf3jdZxtT5fpCmJhCFXXfDN7wYbWGiGjXnyNjJkiWViClH96ZUP0R+F/cDzP&#10;DfVtY9oSDK86/iFBZrOIsNXIGNqHyRgPjAvX4F4DPYvKfMnXiGbqIyqKdNwKdDRTULgMzWN5eXgP&#10;zirI0qSazrAYEF2N9Q2Jex7TjZD7MOltzorxra47rLL+b5bkZtb2KUamoq5bnT8JfvlwAmz8YN23&#10;CoESsGDDly1LGHV4N8VMct2+GeGZnP2F4924+zUmNRqEiVxakqrri7brneabmSRiAKvGCibXApxu&#10;4t97PUpXH7eNqjWRIXrVe42xVJDrXz61hLEqdMk8RRVNQuOYMVwIKCFK8o+jVwP7yZrcI0+nlinl&#10;1qOkJMCytFywdOwfYWuqsbNUEW2gsmg5TLKZI4lpk7sE+NVcnnTmFVSkqCqv1GCzkF37+20zjXmr&#10;SXTIQoOE05AuOgbuC/6tjVjhejock6ea93jCarq1W/rVtyrfsTdZnV8zSu0gqMmuMxXAl1Ycqm6F&#10;pTTKqIySogpmDxeM8qIuZb0ZmNVpcTqaFpV4gOw3JTNqMplcjBRt1d9lmK66lb9jMkINRjXFkKF0&#10;a+6Xp0jJHi52LNOpstUHI9p6Eor/AMckQSC69dK4+Qx9cCmy1cTNg+4Cf6HBtUfO+nN/1sxtfNtA&#10;1g9qljRqVUzUURnXKSe6VLiJiIKmsiPvMQsZnvEgZilWpLJ0EklmHBaen9ieZvCkVUaPMcDSCFBw&#10;/IL7fbeMWe0mrxykqbCToYfKK6S4ZN8CK45Ku8Wq/wAcpgnxCZJjoZAmCvZLClUkULr1f5ny4OUU&#10;Ok3TarUr6VPJpcr5lrPpPjGpZ9ybooTQArSBDMo1KymEcSan2G2FrPsiDFltjUq9SR48rPTSrUuP&#10;1rVdVhzFFXi1aKpDbdjxbHiSFZ5oERkDBbBiGjBeRVfnHEuAK5Rq9Vl7LNPS45wWaupx6kr+Ko7+&#10;Vkuu2cWtWv8AyLDbehUO+xSqaQA7SoXWiCmJj6hTpukFSFg6QAXOzcj3t7g4klRp0vSoFl/2g8Wl&#10;zvvbF3uRGt0xszv7VSxSxcS9r79CmHhW3MxFSLHjUBJzNaxeIROVDJyZ2BntAr8yhMTp9YzcK5tp&#10;GMnsL35Oc8Cc1aAlrjc5vtGBlKi/sz6y8yh094iJYVq6WK3OogU9e1m1ePcNU4GV8UqrE3LkTXAj&#10;/lBus+U+PUIwifEUTHtL1QsCGb+Os5uZhUnUeyrE3UyapRap3VA4FQ4JWUS1aICCJExJRBmpomUC&#10;f0Iv+Hl1JNxctP8ALcDYblmfpOCULUpjB1BJLS19+HDj3x3GUua8j4bkVU1a2RbRFDRdoNCWLb7q&#10;rlyussGAKNAPAJK0+SGv4+tYETGEMnZzdrG4pnZuJr1UV8dLhuLbRi5GwDRY5uatxWF+gLBm6XWR&#10;BrRc0YgYnuX1NbXMKfC+IZdbZkRraiXBVa2YUt8iw60j5FHcIiREVrmfPxmY7TMlMrXrH1r5nyGq&#10;/hlTjtbp341bepZ5BzDIwf5BoGJymuNoDuFScmYH8xCZE4KfOfFkCUtavLKiYUILTLD2I+zXfEdS&#10;AlRSQAFSRe4fs8B+zixNH+2O1HEOYc40+V46xs3NQ6OehOLcZt5bqtoreh/LnVm3I0rFiwdWbTBT&#10;E1qFaTn4xKP6dDkFb5VTkW1ljNre5FkorTTT/es1lTIVw9SyIAhVevINCBmP7hKhrSZ38cpfuW+4&#10;nP8At85dml0+59xbW5dZuEXIeG42dW1crPyW96wLuXJBoMbBfrBKsHBqH2DIuEexx4Mf3B5G3yTq&#10;Dz7eXTuXKlB6c/I065cYy8SlRRYtKVRdVQWhYn4xJrKj2Oo3Jj5LXwMkRFenWoqIUhX8RI0XuSA8&#10;WjmLtOO0yhQTUSdSSwLGSxTu3EbQ++Ht6exlVztZa9VTadOrVl4L8CYmVIUiw65Y7wc27t4LdiIk&#10;5Z5HMKiIQU/RM3NXKVm0XeqGJl8IW1gf20Vpj1lJPkT7fIb8eusCkSIneUl3GYPN/oD1E4xyLfm6&#10;HJlWuQnSs3NKu/xbFnYtXXWrdeupDYBh2WiclZ8fBLyaIpg295d+TRyDh3oo0is3dDXwljVsuKa1&#10;CxO1Wc3RtClizZSzJj5QVAKPkktKT8O8t+hqCqlKqpC0kgt0aWdxHcbw84qzFFKVishimCRulikM&#10;wlxza+Os7Ko8Z41ePZ0vNV2371WmjJWZuN0JuRXEVxET4wXkmuP6qSMTBEQhMjTXtZl3kdXCC0oG&#10;6uKeop1hqY+QaW+wqliAVM0GM7R63T5SbAaTZg4MJLfVvE2eQ8Ts5WLDPkKtV4QC64lNgFLbDAui&#10;JQUk41qNVlBLlbpFZDNcmdxlxPiFx3MqB7F8qywwUs2rTFAyc+8cDLqjW9zVLsz5L/2GShvr7yue&#10;0eLCmsimpdyXeBy3TiX9+cQy1bzQo8EB45422IJfjHc6d5HLC1uMtM/gYFfkGOwEj6YZbD+XUtlS&#10;zJkszhpRNdEpWxzH/G7wP/IVB/1KYyKnDasYUrp6elzezp7NULSUjNLY1dmLuhYqEBNsXIsLG/L4&#10;bI0hNkOTMNaEvb08b/O7HR2vaoxiOzuptxl4WrMG2gxOLcs2m2K5CX7ZdkahWxNwfv8AEE+wm1U/&#10;Xmg6rcv5HyPlu5Gxs3LA/wAnob8wbXBZondu6FixkkvzgwKrHjXZVmfAEzW8hOVT9aL8H5Y/mKtZ&#10;9QpkO0aTMs5fq3Bkl8Ks+sLrqpwSAl2c30vaA1zMnbGr3+nzSo08Hn+rAOtbFBnH681oMu9mlcq6&#10;ZPnsUiMkU1RWTWTAwgnecj5zMvHZ4zPK7u6F2r6MheFfy8u0cApdZ1yu0a4Gny7T67B+VeB7SqIA&#10;SKP/AHeff2DXbQN3F+unffaWdptGuETJ/wAU4q7U2SYbRj4Tb9aFAczHk2GMgxXJfWrmdFK7lX3p&#10;rF8oXjBAopnwtwEOGDkp9fvAYW2DcMzMQDJ7xP5U+IZpX/kc8lZUfUGEm7PDvLB3IuzMcOEUSijQ&#10;KE/ypkDhnM3kjd7zvjo8Rr4fH1V6VB5OtV1V1HW9p/7WtEELTss9XiZEzyYpUFP6hMeEdokpzY2C&#10;pWVG8Al7GITVQ0g8faS7TIiYkp8TshP6jMdwACkiGI7zQ7CA4xmls37HYFuJVxSEER322TN0e5UQ&#10;zvKjW6xBpNSwmCNkisYiepiWrfLtOwSiE/5mlQXVA2ANlusuzYpsUBkUzElnxUGBGe4eJgPdhEX0&#10;EhSlWFlBM7yHIMjeffh8VqRqWoq/lSxie4f7vvgKdbJp4djkxA+jLLiFWFJog518Ies/Zdiqrza4&#10;Kb7AXLbFjHvHtChkBkZz35m6jxG7xjNr+/Zv3KdCxbbervD5bqjz0JtlmOCLSQkoFyA7i01DAAHk&#10;cgTz6V+rs60lGnXthSNmPoW0Sb11jqXLalxbez/2qhfM1irpPtNlMMF8gfh9BjqPxbLqcojf1+O6&#10;OlZG7jW8/beliaOoVSVDVbVJcrn4FCKinW6gCuCWcCUH5MgtBRqKOXqUFMU6AW3vs+8i3s7PgUIX&#10;SqBdtSwAWm6e/W+ziZwc+C3cXk/G6ur/AB6hr8dtV8L+KXWuLrN3KNRd077atoQamtTBtQv18mEx&#10;/aDgodBdTkuBSt52b/IQdzbt8mFtvMKwmlSzpnO07Fd7K0zYNNKsVWvSKDYTmi1DGSALMpk6gP4V&#10;wuzv6jFu2bG4i2lTJEI9GjkHXPIVWE48hsyc2kqgfZKxX2MprsKRl1RW/dq26FXYGnuV1Y1S7Uhf&#10;+8fZjRG9dVNgCE8x7sNiskUCBMSQe8ZFoHBKKSVFSkKEJB0ibuAN4P6zh9TITRKoBUASqHeCezxD&#10;ON+oX+63lG7y/heE7gV1Cb3DT0XclvyDfRuZILq5mZg8e8VQO84rdi3cawGgldbMhYOI3AMcXTdU&#10;5fSPV4tajAzef82y6VDMvfIrvexj72JcbZt58gJVbXwcwhEmWvkKQ6xTA65E0yKXN9DAPim5i6EO&#10;u1KGXRHBq/Ca5kWkLeyYJQgPw0Ran1uMpGB9lgrHlJNj6HHQqjpu6V865Tq4lHP1OG53JXY2/uiG&#10;m7KvZNwWKs5mcqAtyL4WnJXEWVk0DsR2lg+JNnpnLZZISNSFMoBnuJZ356+84WU9WqsDYKBcb+3v&#10;v0ubEK7zTD4vwnkQrpWF6eOvMy7ccgtFas3xrZq8llvGia4hWNN4g0bErc1dpSz9koakYOHqaORZ&#10;tZvIr+vG/wAsvZqOP2geoSDawsglxgRbVUT6sf4CLDqq7MSZqgmkUHDPKQLxjBr8yxNrkFm1YqVT&#10;pWnW9i6x05aHJi5WuutZyXpVCaR+kqS2DEQ4qtgZS8Vuhjvtv48+7gvpUovXQp1JWfJ4QLXWaIQ6&#10;rUigMg07uhcFPgv0A5cH5saxZiruLmKSQU6gSCuQZ/mHHtDBywMYIpKUdYJsAQXLt6d3cPLTaG5F&#10;G9Sfwbpr1RC+huXo3OR3c3jmUKrLl5+VowGdWqW7BLredPTYi9/fSPmxF7w7QiAcSs51zkPHLWry&#10;1h1qjdbjL+PHRVYLSscqU2xT04ycKyoFDnuq2M+vZYizK15yzaKotEYd3U6maM3qyDK9R5BjVaNW&#10;rkUrJtXfDZrOud4uW4lqbbKK5hpptV+0ASxFwylZwG8rgutscfrVseytXNbvMNLVVClUk283Omk6&#10;lUws9F4Cri+3Lq9lNKVn7WA9PeSsVihx4fWp0DpI+pgGBDWFj2DS5+cUZt1UVBNiwB/+W8v/ACu8&#10;NBONMtLjHR7pz0d6O8YwL/BKfPOpGtxCjyDrFhcdzbHKNKyymyzq6WXrLrFtk+1flOHg5gWBIKab&#10;MNqlZY9BA/rL9yHUjEXd6WdHbPUTmX8BvHx+9yDR073LtHkzQPes1xt7P8UK8FG5Sw9CxWqaCgzj&#10;rps5gNOyj1wu3G7vUHM6hZ2Qute2I4NlW9O7ynlZsoUquZTBdYxepIAqpcZTZcysuuBrtGd5kVza&#10;42MnWbiY8D4L0d3uoHTjAy1o5HTxdAq41EtVduI2AxJofJJXt0109G/rSF9hPssdINsuN9IfH0Tw&#10;egM4DUqJACEkJJAmxEfIL2jtjD5+tVyqwgLfWsAu7hyncHfY7NfGZ/Iburc6H2eack43Rdzap1ND&#10;hutmlqlZHiuamnmtu8e1LIkhTNtGpY0Lzr9tJeqpfkwSyJOwbcdCeG4O9zDpFcycuhoWum7uQ7fJ&#10;uT4dqbWI6/WRd/ga9TXVVr1baMTUgaN7IokdVV+6lgti2jQFgYHe5DrdOdrp/wAM41jbPULmnJer&#10;lvmHaguNn14e578jl1iy62hQ6WPo62tRu3XGdt2evOz4OBJYS/3RjGrcTzsfi5NC1ulwGno7OghA&#10;Us8PhPxCflZedBsOpSS/lVRZTLSmydJbXiRrXILspTA8UCS0LSGYOPVsn9S+7knZhXrFORJLg6Us&#10;ZBUHEtefecHemgbBytjxrgMATXM7QClCwja45IhgQWqCYUlMxEd+/btE/WTWBg8e+9naDkvIte0n&#10;L411q6g8ZzwpBUY7X4tsadDl/F1d3KYrKp53EbdGjZctbX6exLqosl6K7PrRPrVy9XTzob1r508R&#10;YXGemPL71RReX+41H5b8zHrD4zJQVjUv01DH+Z8iGJjyKZzx/wBObDrf+lWZSMmKI+rGWi7YiPF1&#10;nO6fdKc/ldypaaMR5fM5D/C0dAe/j8a4K/EnyYQz/EFapk6FGrTLFSggHeS3V5A++4JwvyKEqpVT&#10;vDWiUzHz2bDV1ONY+D9yXTKlnZ9ehQyeivWCpxqtVQmpWoV6PJOjeE1CKiAWoV2EXLjJlcAuLTYm&#10;V+xkx9Z5/wCsRy0aDej2ApwezN4Zp7UVw7MNhbnKNGgYNASE4C0jjtQu8TEwNaCmfKBP6cvq7sct&#10;PrDzvkXCrSa6Oh/RzgnGuQXzqlZO9yDqv1Bfy7kHH85XvgF3qHFeJ8f23M8WMCoaqZCE2gOMUfuy&#10;6w8d6rW+f9S+bckbcv8AHuny0dOaTQGrFqxFfZtqW2hSXFKTyLt5MJiz4qhTL/5foSuxKnwTO1k5&#10;moFEqFRPrU8vqAeS/wAb/ODE5ZK1U1tKW1CHcF+vSwh93fGEfWnqBqdR+pDab7RJpUvSpNE5MXGo&#10;kqlDPFvePKv4eVntAH5/mT7rn6od5baurkaGcim56qVai2WIq2D9de1cs+4V3EMSN8vktFlvtDxg&#10;K0ywSX3+u9y3jhVNWpY8hW7vXiHiYQSGT5CUH2EolYL7QAT/AMvGI8RiP2qCX739XBrOk3ZdNi7z&#10;ZUnxQtKQYJEC/KZ/vCEgUD2kiOTPx7CX01VVWKtQIdIKQBDg2cv8lnN5OHNMagimQyAUBRMAGAW6&#10;QIc3uMS3XTqFY5/zHJr1rrK1TjXTzifEpe0WsKzbwFaEWLIhJARC8ro+XnEExy4M+8ABkD00AllY&#10;at1n8mUjBemGqNAkZLdYIxjwJX5GRmJOfAhiZgpmY7B2EbFu1dWkJaybgAqCImrl/tCINo/mWpmI&#10;AZ7REhHbwgpiY5qFq5khYzirghtoBGLjexWEqiGzIjJQXrJn5GZ/BdjgJKe8TLPw+jpSlKiEg7ES&#10;L/rDg9HgYX54lFZQSokBQInhnJHx3cTJxFcqzOR5FqrVfYSwmVlW0WkGJ/Ir2bduuovYJl2M2VXQ&#10;aWSLe3byGYmO9zydUgnOrtoXc9kV6EncdX+S2/YULZc1C661k1LG9hWMT5SJAEkRARF1M6toO9bL&#10;td+lVEATXaCPIVlHmcBMzBEBx3gwGIIe/nMxEz+SFUQgczHrMUbdc12Vy9okpiSl4xVQMR4+sCiW&#10;e7/EiYifaSIy+nn5ekoHQHWwFgP6QXAkOzWJJJHJwMqupNUoFgAziC2l9ydTiBbqww4PHMKeGcIV&#10;yatpWf631atcnYT6NJeeeTdiu2nZpudNi5N9yzH0OmK6ZMoegPMQ8l5TzFPIdzQtWs11O3TdKjzv&#10;kPYqUOsNsrvIki8JsTZa/wB8GoGEo1hEyCAmeTNscrWrPFN7YLNO0FO1YyWP/cRC0a6hW+0nZQcC&#10;6WVZh9aI7y2uMR7BnywJ4ZWdyLHVR1VrtVXllaFU4uQxtgEsryf6DEkuSYwBmP7SSc1cCuBMzL5a&#10;nRydVdSNQLPvfadnBeDucArzC1VwAW0qSYAuCNyz/MmIOGI4FpGkkw1i7AiXd1ftMLcHjJStg+US&#10;URM9j79xkJPsUdoma1cqxjcrs6t4EHTtiXzAlY2PlCsRTXSEE1IwVlS+5ukWsptMoUIkMM+v70yf&#10;X5RGrpPamk/OouKEQ5S1tspUhq0n3GJn2TaAQlY9yP2QEMhRxNZ6tVtHR4PobueLLFeuSUypNRhy&#10;+o02xoF4zH5YNRyrEonz/RRojzKwLPrz0VhR8XIdkLVoHyAObf2g42GVpCvkHNwAXvfS8F7tIgCO&#10;r2bi/U/IRu6Wdi2LFHGZpC2M2yRWZSttkjJJNRL0sUnwgJMXiTiBoEMxK5+vTX/pZfdMzeVH28c5&#10;1qIvt1m7fAH2Wyp63wXjOXX9jPCa+ulSqdKgUR67tRLEvmXOg/Kn0rucExeM2tTe73tFlSvM4law&#10;yvYEv90ur8olRAkFi3XTZlL5/tGiHSJlClywnSD7gr/FuVYOnl7qKVrCfXZTXNfSbpLJdkrC2U7F&#10;Gu2QaPdi6ZOsqXXYVcilYKCSZZhZp5jzBaJa9wY/3aN8K6+WFamqg3qBcFpc2G8D5Ylse8ly/Wxg&#10;iRF4GYTJD2LsDGDMl3mZie495jvP+S/afHvPx+Ymf/gBH/x+xHET/wDSn/z3iY/P4+lx+0n7h837&#10;oeh+T1DQ4W8lzAq43PlLr/H8d3whlTV+PH5QvcqlLWhAitemrRSqZSCTJje0di/JT2GO/wDn/wCK&#10;P4kv/gf4/wAdu/ee8d/ppl64qUiBJKQzBjB3Dt1F+NsZeolVJS6KgxSb3t/0GPB4E03mOu7i+eXI&#10;mwbcmiaw1ELEycUXDmpQ9QrWxkm++6tTUK4nysWECUSJF2Vrpm7Z18z7it/ZxL9Pmb9QuS8S45aY&#10;FTVscTu8CZkZjaxGELG3vtx7dFdg/NVbUWr29rEWZlueU0VavGN7OdZKnD6EvRcmIL417MavVy7U&#10;hPf2TV0c+nZFf58yCF94koL6Tj7luUaOHxTM+4fgi6T9DCxGYPMuN6PlVVqcf0bzbsZ5vkZOpqYu&#10;sh412R7Pahloa4Gg2N+vOvHaARnCSnVUWoaCBYR129jy+7zwhXpCdTMRI+8kxbv1nGRnUDiSavXT&#10;pHxinVSnhfUS3i8NsZFgmBxz+oLeHfpYmnboSSU0NfT2GZ9LT1SGYRsOu7FwmIW5J5jfcBwe3026&#10;oc149oIGtcw969m21/vBLbQt2qr0gZiuTFLFQHeVATCIWSIiY+Ls3vuHZznn3F7zKi6dlHOqeiV5&#10;lxdXNysnRadCKzJLv6F5F66nUXZg/BKgObBrNcQVS+/jp6mry5fKIsaelY1kPtbu1eq/Hr7VkKug&#10;6vq1S7GpdnVivVTdrhYeCnw5y3SpveNV4Fm15VdClUMLpAMXj/v7uxlnl4nlk1yqqmQlQ4IAe8gf&#10;UxhzHUDGSPKLVqyi2IdnV7AEBeExEFEEfhJBMMmY7lEDJTMkJTJRE/r9Aqjxd1+zoULKylDUlECB&#10;wZlJA6EBAxAkJC2Y7R/iREZkp/EQz2vGT6ZZX8XotDCx8GD5IMlzEtMiCSlYsHymI7z2I1xI+ITA&#10;ybjPzn2rSbMwNmtadX8SX3WKltiGycz3gCcBfv8AiIkZnzjxnvqaMorlbFmUCJIJUBA6ht79BhOs&#10;FFV0WISxbSXBAYjn7vMXwgV+qeexKF+6w7sBPsKD+1HeGSPmRR3Oe8d/wH4Z3CexzPeo3sSzMnfk&#10;iFy2SXcImSGII5AiLtHaJiP/AIveJiJmBmZPFjAvOVYJ4KDwaZg8O5Ezs5hQuInuEyIRHq/4yQwf&#10;cIiCj6rNbNc3Qt1oNQ1nSqGe2SX7pmY7eyImAgIKC7x+A/CvJgRMF9SXTRoQA4UprsGPJGzk34PA&#10;n5FWopRVq+hQN7MQxe43Ev1OIrinKCS2r841xIzETb8SmRZDIESOJnyLwgJ8O/ce5HI9o7fV56g8&#10;s49DcY8rSq2LSh91mx62yqDEmCtMA4QCS/XyMfUSp9kQUkcl3G2jx0IDQXVbMtrpm0tfj2Jgr8my&#10;sDWUQJDET4T2iZiZn8x/kWZWZZ1NQPYUrgmeEAz/AAuIP8e0pntI9xmJ8u0REz38ZHtIdDLLTnKS&#10;/V6CklhAYiTNuB1ecNV57zsmcupT64AaHgXv1wxfAutfIOG8yzua4oxGvjr0RGzIwurNO8tIWUFV&#10;Us1SthV0GQeMwcAlfrEQ8pYLmWK3nl9nUzb1gTp7UVfk1xgPc+waoMZ9hQsiSwUiuCWJAJCQFIMm&#10;RlItGzVxKVtbGKCwUgKpTHs7nDI7zPaPL9QPtH57CRLkpHvM/TVfax1C6TU+X28zqvlXrHG9HjN+&#10;iGpFoLLcrkVcxZQ1GeSvJYtW4a1dcexVUlwXqdJkX16VksyMxTKlj/0kBLy4nTxuAD82OMXmsjTo&#10;rKwQVEgSzOSNwbS7M9txgn5mWqvjZ2lp0KddqyaukTAXHerWIq4ume3kIkXcIgj7viGexLFwMlyY&#10;PHuOVdRukFGskLBexbgIIXDWlMwwmwJT+3cgACnx9k/qMn4D9QHIeW8dTv6tPM0dDkHGn6TFZ1gs&#10;6FWq9ZxkSSaB+kRSj2eA9h8pUIz2k57/AFMV6iW57mpts+NEiH5mSWvxKJ9sLiO6/CRn9ojxApme&#10;wzJdkOcqAKqkfzhrn7AXszWGCcpRGhVNBPpaoVRJgc24nc46nOUsmhoSVQXKrC0gKIlTxlTLEzI+&#10;a/MwMYGJDt2aETHjJxBCID3tNIZufLGiD+8TNaYkyrlIfpLPGYAQ7CPr8Y7HAiER3KPo3aNlDM2E&#10;suSwAgFtl0EQAwjmFlJDJf8AOfKYkh8I8Djzkp7TWMmhj4Wpb1rFavYpGHkpIMCJkVgXnNeXuUn5&#10;LTgiH2mhcxJy18AJF9KstSRVphNRgUrd1dzd+dw8b3fDOlWXRprNNU+lgCNSnPcvAbkPbFwwMzkO&#10;Tj52qjME0sbPo1GRXNZQHmUEQQwXkYR5g2ZkCYDSFbYj/JI43vL5Cu0rQrpU2bLSltRrRV7a5MBc&#10;LSyTMF21+tsocbZDygJe4QFs8eTg7PP8Qa+Zkag1q4d1A1C6b0KNZkKzUJuT7YEjmWJN/YpLx9kx&#10;EzWOPOLjT5oLc6bFInVrJWIWYqcFmw5/y0n2EHrNvrg5XDPXIB3gIGZtR5OmoKaknSUkJECeLQGE&#10;PDxtgKqupUTrUl1QTDkBwCbu7M24m2CPxxW1j3rpw34wsEDSfqQyTSTpMZGG13MEnQBGJImJlc+H&#10;mfnIzd+P8kxx0bTWWErXe9ZtWlfqV8lSxUUwuBGEechLfGZGBI5Hwie0/VOz7Rawf7+sayO0oItr&#10;hi63aAMFwcR3gvP1eICJTBGIwC5KZn67CsPtGo2pXVbRUCLLIIZWEExkgUe4h/dswDGtVMFAiHeR&#10;WPlP0HmEKLEBJBYHS9g77/c7Q98Up9KVC6lkABmjUID/AHd9nixbo6eNkjcHKqetbJAvlJSK4seT&#10;IM5jxZBsLyD1wwjiSjyKRE5kPrnxBp3LNq7Us3K/ySmHtQPYX+v3LaiJIx7zHh4GuCEIgzFgkEnM&#10;ijjvMxrieW7CsGqSkgsDKi7sBheQI9xCMmyJORWbFgREJe0u0CRAVoqEYs5NEflmYIivot+P7CiT&#10;Oe41nSEx4ycAuXyIl7DNghPf6+WjVSKTLhF5ENLkuWv+xuKwSl3/AJbkTyLRz/22Ctm6kBRJJNdL&#10;RYMeTKyPGEeTxMJhTlgsQ8Ul8ju9j/AyiBaZzPbZaWmbC1kJPZ7QafpV7BBYmphATIH8R37CaiJk&#10;EI9vzBD9UqjZvMXNu8lFZMthDfVYWLEt8W+JAuSkGVpNYjJQUREMgvIpj8xHItkqN+prKN7k1Klp&#10;Z0q4ianrsPFkzPlIwb0CrskfaIQLGiXlBSUCVCk0whjCQNhIudnJO0Nvvi/LqZClGxj5aemxN+MH&#10;rp31E1+H8mQWBftVdJiCWwPGCN1d5ObYhb3R4yRrUbXCfkEKgoifZHn9btdCOZa3O+KY2VX2Rr6W&#10;9noz8jWcuVZOFQSDF3ahwMFA2LIeTkyUi4mekJ9snLB88nGL9t1CpuCa1ianHVMgH++19QkurhHg&#10;alu9DzXEzP6xLJFh94idzfsQ5Nn2um1JSjqWJxuaZXG6NitASVyiuxFm7YiW+yY9mG2kyu6GF6m2&#10;QlhSSo+vMvxfkQmirMBN3fkS7R7AbA8Y1ngVdSKiKWr0rIewBGpjF2ImSxYOzS6HUwOVWdjpf016&#10;e2G4/G43uEcf5tzsk/76xSta+fQ0q9AXQYV1BSm2Qg8bMFZs0VlBKqOCfn7h+GcRuxlcv0iqS3pd&#10;OJZoKu9mqLiBFl0l5xgfrBlhFVWnfqAiIM2djUoon6EPMfuZ4dwXjfOqW7qQrV09K5gYYZ9a1Ys5&#10;1mo+6h9vVUTfOveqWhBMLXAmo0Mj92/iKp9xXMtjqJ0c4VezMBtrd4ro8HK7huRYZpcsfVxzpN+Z&#10;XQIkytXFJM1/dDGmDpUJqaMRPlgp1aXlq0gpWoCNw+87SbWL42VEhFdRLadDAWm7RzP2l3waOl/I&#10;eNdUerGlxzkWAVrI5Hhnd4Lb1CWR3sjjVerev5FhSSYM5d6qdvTEAYBkkkKNS2NsALGdaOo3E+AZ&#10;t7e37ioahbmQrssSYZyyO7YiO3qhvaYGInuJkIjA9z+ll6c6nq3+jmrUo1uPaM4em/NsbdN1WyZ8&#10;nylUtXKOtBV7Dleh4RjVRmWoStJeEzBLnP37m9v7iuvnVLN6X8dz8nRp82s8sv8AG2od/F1bORwp&#10;OgvTvHrAuzKQlCLlhVdQtkAUtdiJtQ0zFzeWVmaqMug/SoamFpQYmYJYOCQzWwV4fQSrPDMVCAim&#10;l26uX3aejFiLl8KV1762RyrrG/qHiNzrlLObXRj5UMsNp5yqRC0q7qdWwgWpsOY11j+4Nhsm/wBZ&#10;CRGyS5of6mf3QZmTRp52zwLNz4AoJuRwE1yxaHMQap/leXaE10+xTULTVpsSuVzJwAAoPpUsL7Ue&#10;t1/W5CrD4JyTaZmLgbx5mVZvOtF8tvlZRXCmDSrsiPYdpaVoGSUoWyBAM9qz9v3WnLldHT6b8jru&#10;uoY2ohGVp3HPqRHgTRqhRglDE/lohDE1z7se0Gft9ej5bwTJKyOXoLX6k00klVi7H2P7PthT4pnF&#10;L8TVoHoBSl2BHHa077B4xoPwD7v8P7mj4D0Z5vwTDt9VN3lVenwrmtppOxlaIZ2poROnn2LJWoZY&#10;lFmQrZtYa8yrLrikDVEGB+RdPW/bb1q1LDtaKSeTWd9HVW4aDrZbbRv0NfIuZmIyJOmeFf07Gd6H&#10;SVhKL+kBs9wwr6AHQzolz+n9y/R+ln1bGJyuepWTRyLegmytOdbo1nckbOmqGrBDF08TUm4STJw5&#10;0tACkDMScb7gOE9UOp/U7kkUsTkvO8tvuLV5Fx7A0NGuz2G0GWGzQU6zXSx6HGxyodYDwhjZ84g/&#10;pBnPDKXhtcopqATXAKSGAIn+133M3w+8L8VUilVy6iNNMSCxIJKeHDN8MH2wiX3IdXMW7Yp0KmnU&#10;ZoV6t6376X7Krr00/HfVZUmPkhZtgFOzbsfGGuczVNrxUuXws2Y+sOHm0q+Rcv6BvfZs6idCPFtW&#10;6Q2ULdTmmz0BXE4Us4ZHiqCJp+yWR9HLk/2l895Fz7NwcrjXKl8g5O6vRoXdnE3KGWDlviWW5daz&#10;0Lama65ULv8AMWGqWxkytYwynSz7bHdB9qvybrhxrjnI+EUbdWnayOQ0tU6135irjysYiCnPtWre&#10;W2t7XRYTFKF22zEOEpgN14N4hQyPhqEqWCpOlU9C7nuA1+0YznjtFOZrnym9QSFN1Jc6XG0tsSe+&#10;C7/p6ck2c7me9002tFmVxLneB8txTaNM4vJ8GxW+ByCoU1wCybkWnVrVMZhj69iq5bJfVkS3ru7/&#10;ABRly2wMAvE7LzHyy8qJ8Sacx3g+xxPaY7wcQUT+CiJ7/WYnDuovQna5hgVOlvTPMKjVz3bLNLNO&#10;uoM9GddXn6Kc0WJUddjisrqtQc+18FZFkLFJsLQLP6z9PooUot8/4VUtRUrRZqyGa+a1j0h7q8uK&#10;0JOlLPJctIRlkj5yMTPb6zXieUzHi+dqZrKAKQpKXIAZ55/Tg7uSUNFSMinyapYwxKTNk7vG43k3&#10;x4MeUVSRB/BqMlrWgsuy4ITWJsgpX2jtAlH+ZIinv/xGJ/P1De3QQayHzr2GpIJE5ESaqCIzA5IO&#10;8yceEtme0wMyMlMd5koM2a7Mm1BUK52ILtVf4nLlibTEpiRYMhJD2Fa+8+B+LGyXrKCHpHNWX2rr&#10;WtGXAChMWPlZGTJkBkhmOxmXmfaBHvMlMTI959lqIR6aY/lGwIDy+73YbvLzGMJo11CtQJ02dzG5&#10;N+YcjeZxJ4oaILvAMJTbugfgbvH1lYCHf8WwX4hk94bJkUevuRAfYp+rJjYFd6blp1quc1FhAOTP&#10;yFWWQwhkIaUgPjA+Uy6O6/KIAIKZkjri8p92s2wdhlb1hDIL9AFRDDQT+3lIR6pKJE5j/Ez5D3jy&#10;+rfikjPxbMneXLGEhbw9QkEeuChfi4Y8pCI7tiO37SUdpmRjyEBJUE3JVDDZ2Dy7xcyRwHc2DTWn&#10;XJ0gNBDHSNzMNzaYfHWZxtjdL2zWjwgFGLyaMqIfYQkIKEpkTCfwRGMd/KBGSgDL6tCbVHGrqWg5&#10;kmuhdgBaJj4gRzBfmZhYdpEYiOxyZF7JkBiYhE8mY2RWQeYymIk4hsVoKfOSGDgZPv3/AC2f+PeZ&#10;DuXhJTA6r7dX2OqUFvSYLdCnxCANgzBywGyPmcn6pH9Yku8jExH7F9SrgrUBukgA2jU5fYj3+ZxK&#10;lTI0VFGRHHz7dr73xZrumy0xi7ywroQMkRR5AcQctFcEfsHtJDEyIF+3l2iO8HMSFOWcitXH3MT5&#10;DF08qak1aqkVYG2y9Ur2VNCyCIe1ni8EGHukEmtioEGA2ZslvS1rWdoLz80g1LsBHY0jIVpImTLv&#10;N8GqPTPdn7Cxc9ykh8+0TJUOHV2oqHp2Is3nrrnItrg1KyUXskxcMR2MTmDTDBjxn9Rk4Ei+iNHl&#10;pZU+l7jZ5/ZmdyC++LEL+oJeC5NwRLTaPkve5K93cblebaTe2KGkvNuQS8sjsTFV1WDhw2FVktLy&#10;8jmO5sCLEEMSQiE95OXGapIxksdJt9U+Yiv2ta6HO/b2eIRHgqP8l5R+oePYmf8ALscy5PRqQ3jO&#10;x6dUa/xq9dBpWmKyBBb5ai7EESDn8+uYWcmwSrQzxjvFuPl/Gn8IqZME3AN9f1ZT0V26zZ982IJV&#10;iyhIBTlrWjYCy3xXXL2PlZx38h6gRrpgpCgXva72m8P/AKMWU6pVTWUlyCExuxMiX3AmH3xbOQDr&#10;0+MdO/EIF+9S1tqwh8l8iipNh1GnDJE5HvYXBtiuU95nzIpk1h25OH2L1utZYL4lcxDJgweix37K&#10;PtJtSESXcwAK4sMwMpBkDMSRi/S5rqXtvBwQFz/gZ9WhDCTCRiKFHtYJ0eIKUdmUTZMPwDLBNkBA&#10;e0fRtymZ8YsoVYrMsQMESCkBs1iM/b2RET5kRrXHgS5mVCX9yR8pGQquSorWR5aXuoEDmSB7CNsM&#10;8rmVUqaipRKlMA5MAMPZr+x7YumXssqLn5ui2oJFIqUz2lLpX+SABA/MpXP9ztMDE+EwczHbvfY5&#10;pqsTXVX2CQgUKZL1V31hCSKRMgWthSJuOQIRIjgSkvMjgvL6C8106U0IYlYDVZEDIEUMLt7Dj2BL&#10;CDzjs0vIVw2ZNhNI4gZi2lo06SnGtM2WiQqRVeByls+HeHSkpgiFZR+0z3giV3lZAKjJRU8Eo16q&#10;0tCWuAGBIa5eAIHe4Y4tTn6lMFQUNpJfoAC+wG7fcnBj491d6gYc2VUOVXTqmIohE2mnBx+4l2r/&#10;ACFj5FEdu5/nuUSZfpP0Tc77keqNDOCmGu1lTuCvUIodMLn2DDu7o81mceMnCzjuMTHsKB7wotNR&#10;WDda8BQavGZRJp7FBETe0RJz5H4/kpjuYsmfyUzE/XZqaVkH3IseBiSzlItbMVxhv+AWMHM+UzIz&#10;AFMkEiRlEiEx9Un8NUgSQpLkpIDEgsQ+/wDxbe56Y7T8RqaVlQUR6Xkh9JAs+0Efd8aDZn3m9TsO&#10;GhW0WWycmshpTLPa0EQ2Ex3Y4RSCoM/DsIyMHMQMzPaSBh/fVyutZx2atWkKcQY9EQQiNQHTMPAU&#10;jZmZeRBJMVPY3t7/AIHt9ZX523yFdi2Z0bLq5WGqpR2H1kVf3yuItTWJyyIOz4X5mMqIfNAsX5Tc&#10;QljHTYUYrIg7WRnyYRwXkbWEclM94b4s8jnvEl2j8x5fSzM/hZP8QKAUFdLORd7R+nQHB1HxX1AF&#10;JICdidtLPBG9uB740u+4j7ybfUjIxpzlNU+hXTl0Cry8aWUTpvsZcrpFsLXZfLWE17hMhNKIUcME&#10;I+qlS+7jjdfK0NTkfIHWrI5lbJGrZiVLZWxqKc6tapZsu9te9Z+N6u5TMtswTgKAICBB13ZBgqdc&#10;hlUFCK6nq7SuYYUy73kz9oKSmYCIiIkjMomZ/NK1eL5+zZKzFgK8CcNcvwKSsEvxFcxYkp9RepMp&#10;8JQztBrOHBACJBU/wxTSqiQkejSCYs/L9C8e5IxUvPStDqGsywgEfaX6fTjs8v3rXXDqtUt9PuJa&#10;ynhbkyHLr2bljQiGPFU2oIWl8klm1SFIP192lDoORDtpN0m4f1B6gcnzOnnLFcm4705ZU0tCtm8r&#10;5DdVfRbo1kpGmKRtWAsHcsmMlTrnMkbbRtVWrFKxzy6dcmv9L77tTBY9FjyMhsVVqkxE+8SQ+amF&#10;BBAz4yP7QURAwPYpgw5H3HciTyLP079pz00pCK9V5tliwmybXWVdmiMMYTG/uS2vg/WCnBIMH6F8&#10;a8JVVWFUbUEpEASBpffiD3ZyxwxyGbTTFOmqdQIJKiWJLMR3Jd2aGJGHV09Xh/D+c5/HumOBpByb&#10;j+v/ABS5EW/w+mObatLYjNWifZarss1XeVqDl0WFuUkfBKSnWLo5mc526vGy27V/j1unZjYuB6mg&#10;Vg2FNyrTdFiRgaYBJqmsaSJk+vy8vImfWYn2/wD3D9GrPMU7dvi9bPvU6olF3RERWq1ZtlJ2c4ie&#10;9zdBjPkk9IrEWhYsHDIgmrLUXB6/cG2pTOXsUmP0HH511GHyzMAYuHvkpE4iJFZALJjtAD4z3+sb&#10;4vSq0l0yimfSkJLJA4Mtd+r/AHfDtCQujVQ7KYFJP/xPMPA4HV8ONyRFu1mVqtJqKcWLCZv2ZTMm&#10;uuIkwjT4lAJYbIGfMwNcBB9o9kxP0q1rVitxvRuiNkrqOWckzngs5W8vha+lUpabo7z7KWgla7El&#10;4yPYgkRiSExL1/nVDY4nYQ3Rq1qdtFau63FxIXhOtcRYGa6wcTUsayv4MEBlppZICHgZzIn43KuR&#10;cmlTLC/4lwVazc4oHt78ysyLelNg2eUKvtUTfz+e7U9j/Yu49EH8qSsFiE3Dy6SQzjo0gSG6g5Ck&#10;tCaqSHZUGJIbZmZn55cY6ejyK/QVyLl6thBV6XRrmA8bCogE/P55uVp4lkrzEeftBlGrcvnYE5l0&#10;kaWlMDLSnMz7ouguHxnpn/P8Q4pXfs3H5N7Z0kg+3c/3FTSRZrvfHdi1uttA2RLIBrEizsIDM/Ws&#10;HH8BWnsaVdueqMao20nLEVyYMTF62RvBZEUC+wIA6JCf0Uwo7wQn5C3m2OjSivxxrQzaTdwLueVX&#10;1fKeVJ1mIFQWBet62qtOScyqfJfulYw+PdDzwDxH8pVKLJWz/wBLOe/tuHmINOayiypVUJ9TA+kW&#10;HyL/AKPxjPD/AE5uR3VdULuXbsKTa189+fZW1QKlVYxp6elZFMQsFWyp58QJkMsnyD+2ckR/Wq++&#10;3kLqE5vGeQNyMzY1zjY2a1ZIW0MQYiC63yZkXDeTCFpf4+EguVPkWKiPpc+OfalxbiXUqjz3i3J7&#10;+FfXoq1czFrVKU5ncrD3yo7QGqFpurXaA6Ka8iNfyWByISgT1scjVm39apflJ4g54aNMKkS836SH&#10;Eoq5QiD9Vog+RYpobEsatsgARKpI1HiideezFamyULYguGeAZ5JIg+xDYbZUmrQohZkaQPsGZ+Uu&#10;Ad2HGOXmuJsP45Wp62gR19C9UQi2I+b7bLMXAkrlenAAmuusUC2FeIMaa2FEpk1fVHr6+TxTTaJW&#10;LB0aeRalLRUwV0dUXLqrvKYIwfkThZ7m/uNewIwz/nDgk72tzCxnWN6xo1a2FNUIyctVWCnslLCV&#10;du3jOGoa8SPvXX3nwghMxZBxIkLGuc75/wAV3500TS43k3o5BnC9ja2mrPK1arK9QWZBLZK0MO9s&#10;ELidHtE2+DPqWWS9EKUfoYRcq+T3fnfFikBJUAXcQYsSfeWTPeb4s/ND4/wrFtvopG5sa2ZWtZmA&#10;hRElV635KRYIwIgg1sF1q5LzADURgjxeayKndUOM7nU63w2nftOzrWBV96caot5SSXHQm1ahtfxA&#10;DgKlOa3yfkHIzJQqYlrPq+aedh6XLuUbXJLTKrcnJzl0lFI/C8JvMsZy1pWMNsMJduuRTW7jXFom&#10;0ZApL67XJ92wnc42uhNmLPJW5mK65VQuKecOmT0oJ1laPFb6kwPvVJkxKDC0cSKml9GorFBYQDTE&#10;y+q3PQcX4BxUunrQAoyFAlm5cAxc9CHLcPjgu8fXx3X4Fx3KC3rITw+pf5HuHL9Al7zeR79e1W1G&#10;OlyaP8Zi5+UgzalYTXKsysMOdMHxchqqscnyVZNMRTWr6V+5oDXSc27CbZkPePGSsWPUo5rSwosB&#10;ErZMj4yM/tRVnKTo2qOivByNu7To1ivsJbSzEDYHTt2iUfuQFywgGIAz7NkxqFBkP54duqnP08+p&#10;mOhp6lalr2rpRYUGYr1KFqgU5gf3XmY2rLBg2LFohBBAM+uU06V0VO4UtJUSYEuxL7u94jfEUqVo&#10;WAp2eLxAszxAdzG5OE94Ire1t3mXKtK7vatzkO7ynBrYNJFJnF6ebZ0NJV6tog+fk2SbPyLvkkhU&#10;tnqdVH2LFksn0W6eb3SfA5jS5gTIDZwt+ONcdupIJ286zWtXF1aqGMbZh1bVhAV7Dj9grWAmMdhM&#10;ibw3i/F8g89dDPq2b13VfObcXROFwgDsOst/MF2IoE/Wzy8TATiJmCmCu/XTdw+N7XSh/J7C2To5&#10;uthjaSJ2LC6biXoWLsVgmGCM3q1ZQugY9czarNZHic/RaqqF1DTpgKZQVFh19iR3L3N6kHQQLFSQ&#10;VAh5Bl3ngDd42DrDs9P6XCeF8e4JXr3NEOScSt6HItGpar1fTbrvzLG6l9RVabFf5M6maKnNb2tI&#10;ZdbHmVZ3hwdKLSKmbo4eCxdKvTfk3aisl9gF16zcSxTPAmwxj2rsZ7KOfZtVjabXMbZtFEG2O4d5&#10;19xyh3Nbj9bCVqlrbbMe1vMsWfjnm8fZ8SurMZXsqTcKKy6dywJDCjJbFjFhqgbFz5Pdt9OB4Zdr&#10;QLab2V1FUz895KXtXGWLVLYs+kZNkWxrE4jcZEMQpKvAVERWZmkpVFAsosS5iCHaX2LdxcYIogIK&#10;lGxSEmxBgXtIIBfmMVrrL0/wen3D7nLcUc+GRt5kXqp62jFQLzqeiwqqVOl8wXis3Symo2x2NC0H&#10;CpiYT7cNhm1o4+inGRtbdrkjnccoUrjG/KUgNKs86jXIVbjNq2rNe0jQtqEZhJd4A48YkeH8Z0OT&#10;cm5ZxvnDHamVq6l1da04Uryfl6s2NgtMxI2NoaC2E8adWZ/M2q9VS4Uwphouh3Rit0N45096m9SL&#10;NfjtfJtzAZjJ9112bqaNpq6N/OUCyoxpWKdexVkCawyUKzUNWyyZaeG5UZhdJi606XGkWcWe0j7X&#10;nAWdrBFBZUCyQCDyxNnPHM2L74cTF6EcR5BQ0tjq3xfL19flLqt/X48Fu/Xxs8awWRq1ntzbdV12&#10;24bBP0wF8UIac14Q1i22GHnGycbHoZOFk5tXLw8lVelnZVYD+FRore1wVlC5jWyuGsJvkxhlBHMk&#10;czMzIGPrlxbmfVPgvTjg/IcvkGbZyeS865jr4VpF5J5HH11KmfiUrqDbXgLOxqZjtk1TJCr1Z0uX&#10;Ym8mDdlRdTmKfrMWm44n3bXZv9mkN27Zs1qC2nI+wM1DkUBcXaXEoGzHmfafVcilNCkKISBpQlRI&#10;AEuepd3tsWBscee11GqrUVP6gUno/JLCzN1xmx0j45o4f3K9e+Tvxb2aFOr/AE8Cht2zzH8v57y5&#10;tzkiECICOcmtPBjtmASE3w0q1mGOSQ+TqdN7p8i5/wA75F6F1K+LxPjXCE00M8qy779jX29lwj61&#10;Qo3JzMGA/wCXasKImSmJL6re3vYeTd+6RwHVnUwOVcC5Y5RiC2E+l0f4XYrp8e8lYsOdmXlMEB7+&#10;+8a2TLSb36/2f8sDqT0w2Oo00G0rXNup/K7Nys4BEvLIxuKZ0KAIIxCvFgrkVkBMytJisxF4tGMt&#10;knq+P5mp/wDbpGAXsCksAXDOPa2G1d//ABtJSpKtKQ4mNLGw6/Z3nAp/1Dtrkg9EOFdLuJ1XXdfr&#10;j1e4zwoqVOJO7dyuM5G71Bs59RcEHtZf2OO8dQ0POJmjN5jB+Op5/Vl6BZ3DemnK6/28cWau9yLp&#10;7xTFvc1mo8Hpo8h6lHT5fyDee8INdr5la9xzIosXIjNOiAwRgXsgQfdZ1qxeL9aeNbtmKOni/b1w&#10;nk/JOM10vWwdTrl1CjT4tXcloeYQXTvi62WXGRsBGhsSklE1La5or/pw/crsdSPvi55u6z41LnLe&#10;n/KS5E4a0fN2o4fiZtzCuEhZzAsQvIrV60RPmIPhAyCVF35+JM2a4SkAeXRKZEMQzOGMv9o5czwz&#10;KKOTqVSZYEAASSUhmclwkb8iXGHj63c2jpx0n64c5pqHQ2+o3VfnuwBwfnUoZtWZ+3nglWxAh4+5&#10;bcZ2qAQZvBtQ2rJZC2R87XVXjh7+HpLR52RinrBPmMkFiupV5rkmkJ9kQ5YT7FzHcmz/AGpkh7/W&#10;tfVvl+xa+0vSTqpNZ6n3XdRMvFdaOCua/B8ZG7zXOvmPaIBGZyTndzLcS5kbGjnBdEiA1FObG0Rp&#10;wtCFjAscRVvJkrX3Jj3PeQlBSRSSXSuCOPyYwuShf0d+HMqivkjXUn1LWBraWSBsI6/TckXBYddd&#10;VDNimJSNIYiHJGxs3D2tD4xU5VoaN8wdVrK9unfpUalOQbERY0rYVKFZjCk/Ds16VukvIBjyOSKI&#10;kiK/VjjWT0t6YbdWw6X8g262LSzLszIxXt1P4TR3U1z7x2NSdK1XjuJxM17MMIuyoj+crr4XHOpF&#10;3asd1YuPylWkkWIbNeWY9wNOoKOy5ixJW0wsCVMC4VwUHCyJsizrJzu3yzI41dtkbq7g29NinxJR&#10;XOxolVaPmwh8U+mop9QO/jK7D2rmRLylhVQEZhFMBxe7Eszfcu1+Xd8OELWpClESwIiDbYbn/dxh&#10;beNWG51x7F+TIgPYp0RMhJw1kT5mPcfLsPjH7TPft+ZmJL6t06CrriG6mX+oSatZEUysn+7sUd47&#10;ycev9u/5n9C7+JfnsQ5RYTE5cL7EsCAYr+QGXY+0jMT37+M/j8zEl37T2n9uKoVW/EEqn8XT/sAx&#10;ZxCzj1kQA4zGB9syMeAj2GYE47T3CfJnQBDksGIb7tvGxs8t3pWkKKVKYkz1foWhxP8ArYuGayAq&#10;JivbKJNgwMKAz8GQJGsGkAlK/GFTAlMj3MiiT8e3fu8S07e1yNVCzdTFV6zU9t+oy9DGfIY6SIlS&#10;LIYfpFgl+keRsDzgZE5luPcgwV5JZdPKf87zljLK2qOxYsLJktCpWlEGoDECiJL2TMzEqMYkZmh5&#10;W7WC0m2CbqC8mVnKDwECl8kKSZIQUQUTHmrxLv2GfE/XJxLbJJUp1Hs4l5cNc7Rt0c4UZ0aU8W9R&#10;BJfUlpeGt05w5OJpHlXbb72A69xILKLM2aOfWeoGK9sWJTVK/TWVlkSkgBrPEQXAtf8AsPcf9Ruo&#10;WXyRlKjx1jfh0Kuq3Q1bK/ju0Lr21EoXOf7CmuqjVzACtXXaNYi45GRaLSYFNx9Ic+7ZXxN1K7Wo&#10;rXcvKtbOpedSn2lGnaZcvaHwapkthiqoulnJH2AazHsX1XOFWFzagbwsYi1B+TJg5YEFBGRwJ+qC&#10;/DAGDjymYZExEjHkR3iiKpySWYBI4IdjuR15IEjcYByRp1q6g5PAZpDSH9uC7YIPTXkmpo8mt0s6&#10;6yKT3Im28IFpqFBsGIWv2CoWkJeMiU+cCEwRyQ/jQrJwal3ptWyGjDwBuiF/49gC9gaFEYP1wEj2&#10;uGtdghlhBKUEkIOXLYR538Czg41yvUonJIr3azL2TbCJhtl4aFcvimqSCZkKk3HyfkQgCRXAwT1O&#10;F+uKbtAcEatVrwO5UONOnNS2MnY8GipiLJD6FmkYU8YSbDlLJSySLyZPnGey1RFfzxspKhZmBLlj&#10;eyTfeQYxsfDa7a8uosEpCQ7sSIDS1tmJ++FhoY+zxS/tYtxb5/lRXPmlta1Gmms7ypnbmpYdKjTM&#10;9yU31uh8SbqwF2n67XFOR5+Ro6QLRWmxcFVaGXYCPVZhrlqaslsjw9hSJOCSEzGVD5hEMhndrLsU&#10;esdw7+yGbeXn2LlO9au06uXYrWHnVs+BtAgZYmuuYD4oQZ9nEgSBbSivcs4yfHuSXcezCJ98Ic4q&#10;kvKM47hNYpJWnIQLZERUZ+tSliLVEMdv3JmtIqZYVGOopSq/+8d/timkpSKxJSH1fElIZyTtJZvv&#10;je//AEkvulsdLOqAdPuoTbObxHqBXjjmndXB/wATn6LdJr+OX2LdYGYCts3jGxfnyamnYmv4zD57&#10;eouyhlZhrb+DAzWQ/j8esyH/ADBHBd4jvPaZj8jPkUTH1/nscO6vbfEa1Oues3Vu0r1ZQqtD5TOd&#10;VuqlSkGMkHko4sOLz7eS5WQz5Jj69r/2J/cjm/cx9u/Gtv2snlPDVVuK8lXbcDNHQrVqlecPkLRg&#10;zdMWa0nkXjsD7w1s21DiM31mnV4bm9JUlVi6WLuJSXHHYHeGwm8YypprTWSIUztf+YPe4tc7y2G5&#10;tdvSZTMfr4z+3aRiZ84GSmZ/ERMjJT27R3Ge8FH0lf3rcHv7/wBtnN79a4Ve3xaxm79oUriA01WN&#10;EMqPlrGIggoV7zXLP8TLIGCKRKPp3TCfIxKJiYmImJ/H7RJ/gomP/jTH+YmY7/n8Smn3daPKcrof&#10;1K43gw7auck4/rXGKlJHaPCG/B26NEK4eTpyrHxm2YEVvRirdaY2Wr7sznjw0eK5Oor6CtKSBcgq&#10;QxPPDcWLxirwp1KWgEWcdWLTvu/73x5NMfTt52xvgsYALWjbsyZDErCG3LEW66FNUYihjQJi1Q1Z&#10;AKoLzZBR9H7N6kjyrp/yPpRzzar2MA0+XHj3yk5w9GFtFCcq+MzYzBh4qaov7tZZxCjUSjIhAe0P&#10;yrNdtJSwXblMuYtro7tYMsb3g4KYlTTlTogv0mDGRKfEjYnB+3DqFx7i2R1v2OPrfx7iPN+EXNSs&#10;2zXsIuJXo1d5FG/XkHS3N5BRQVPSXYhaf42xZJZnZXIjqPEKVGkmjXpjSyUKAaSNL2fdybP1x1OY&#10;qg1qKnJUwLl9+zfvu22El5R0Q5JwXMr6Oyhbsncx43cHWq2ZZl6WcKjgG1bLFK84Y8FVzGAkE3Gi&#10;j2GAtZCyaG3LqlilKJG6dWyqFrImQE/GYuwPn4DEgcSX7TEEYeufESCe/rL6/wDTfgvWv7FOAcm4&#10;RxjKz+QcQIbOrgZ1NMXM63a0CXr5NWvRCwq1TqLuIuUHU3SoVxWoSuTR2Hyq824RpYnJ9oJTaoaW&#10;LedTCjoofXZLa1k1OVaU8Fu7nXDxFpQU+fqZENAiIp+D+Kpz6aqEH1oUkH/4kBzYy/foXxSrLVaQ&#10;TqDJqJJ1EQB6YYnctw5bYYVmhN1b7dbQ9kwKYj3rWH4nt3CWDI9w9gkJgUfiJMu0ePmc1a49Ve3M&#10;TXOe/YAHziZiBM+xSJR3Lv5d4iO0xJnHf9fyTOablrN0nWxx/jpsTUB8tSS1jcITFUMsgZAtjO8e&#10;tXeIb4D4D4iUfUNunxma9LRaVarqMAScLhj1iEwHd4vgpAfevv4wsvHtBMOSGYidTSoqX6nmNmn0&#10;ux26RDNdwVxWyVhr3JG4LDfbknibnFO18TOs3g0KY2Ks+K0HX8mGrzlZNE0uYP4XM/8AtPIz8CmB&#10;iYApGKpq8ZY8U2a1JdWQUEPsTMhElEmQ+z8zA+6IGBKBnzLvElHaZkyBK7mGhaxUtoOY35q7MhKj&#10;XHetLJXAGv8A9yyW+Ui3vK4n2T5/UeFato6I0ItTJEpcR6PEJuQv2xJs8vOPGSPvMzE/iIgTGJmf&#10;o2jSKSCAT9OokRcF/dh8l+cVippKCfSSLQHkMTfY2l+d8C7E4bc2uJcqsP4Y3b9711czaiyxEZWj&#10;kd7dwq0LJa7jZSxKrCrBMXFaGrUlj2SxYYzSel5V6kmNgmQv1j37F5kcSMSMz5+Xbt2jv27x+5eM&#10;/Ti6mjyHFxi4nlMQnPsWLrWpkWgS3Og7bHw0A8BZbbIKcZebYAVJgSjuX10OnvTbCZyPMdesUVla&#10;9pPmzXRaatgsmRYqt5sKy6Yn2gEALlyJT4yI+cvcjTVTTmPU6VJcBiP5olxbf/RhbXWCoEOU6iSL&#10;AEMJsNnna/OJrjBJp18mLxpc4qQLcEAQysyTBM8oOCkJ81z+7O0T+Jgo7xEzd7XShL2Z6XTRmELl&#10;NYpDtBHPlPeCmY/Az+vaYLy794iZ+rf1VzOM8f26NDLz62G0ybGiZNf/AGmU/iuq1ZoNWHxiuLtO&#10;BxSZsbIw1xGyDWFTq4qBoLPIfauo0GWGXapsEJpBWa9LbaTGTIkjCwOPKA/tEqWQBTIfSpGUVmKx&#10;SbP+pbczz25wxpV0IydRSfqKQnowUkERuYaWJF9sfca1bUzoqVFFBSwTsQZQDFwAsEe4nA95gIiZ&#10;Efz5yJRBnEfVcnPddjwn54QF5S6wWCVKbCfMgsAMCAiohn2F7DCCIhkYn8D3LmvwrgFnHr38/kxY&#10;l8Srjck2jc0GzCogiYmvWLxe1qjZWAEKaQmuHJLyGwIX2tHU45sX6Fm5Tt1oX7qDTuB81yBYS6rL&#10;KZiIS2wrucj2glN8wj2RMOgLxDLrytJYpOC4CmG26iX5afl2fBngARmKpFYw8wGIcX/3pjbf7ceW&#10;8I5XgUMbRr1aO4sFj3hdV46Zrlvvacz6yGySlDPiuIBQd/EDaLDMR/epwKlxPlvB+e8bzqyaF+zp&#10;5XMahIglNcinZt4Wo8VgEyMNl67JCcMZAREOhkLZGdXTbq47IG5WPNtUdpTYs1XDoMpEdJseBLYw&#10;a5sWkjTDFpIZgrUNOCBkkU27b65a3IeI7PG9JLWtXem4/W0dEjlFRSriVApbYlzjEyXE+18eRtcI&#10;CALCJx2Sr5xPiCKawQhRGoiA0Dbcx+nJxss14Nk0+H1a6FBJSxH9MEcE7w3uwd8E6NzJ1M0cRlL4&#10;V64IKovyrLmU3j+8SfqsOZY81AMz5uZc9iza07UH2ZHRt19vIwRZReJwDBWFW0/tDygbBLWUgci0&#10;4H2n7ZGWdpPymBI5ihfavFHnm3X45ye9CNe0m0jjmlFaJ8K1JDrFyk1zGNmbzF1lsqsghEkKsLP9&#10;5AWNd1X6d2uD5VS1TsTqraQFaYaksUi4MLeh6/En/k5ggJsyBrX62pXEMBv1q8zW8hSUlPqXp0lX&#10;WzTwQ8C4mcefUk+ZXWW9KWL7Ep0jruNXDOGthY6d+hYqaVvX0xG3QGuWfSr2lLMbgtGWWbdCXDYY&#10;Apgwp+sZ9thi/NwLUwGWXgnIoLerFWtjcedklMmVj6LCE173olsNGIgURD31FT4HLxWkGC1wTNf0&#10;uKaO1SMqPHX2m3QoOsWLFhUDWsAUG1fksa0xVM+4LAlxaYmYYaogiKCJ044Pfwn2bV23mf20muM5&#10;T0k96zfLDBfeZP11TWjuQmNmTlRsn1g7v0gVKSzGpO4cszMekfA64jpSRVFibOOCHZzwHIiX3GL5&#10;cvuuFAE8oCXzPrAZiEMkvGQ/7jtJRERBwU/8Z7zM/j+XLNTSrGLgkQzq8ptET4ZMimIWREEqCYN0&#10;QUsDu2fMP/aTP6xJV8exbVct1Dkjp/3vQ4p7MEJDtEECmeReuCNUH3E5VKvaDJGSo7L9H5NtLY8P&#10;IYi37AakmGRSQgQmMGs5juJJIRMS7wcjHcvpaXTocg6NILpG5td+CHHOLEUnpBLkaSmB7ASwa0C4&#10;EmcFoeQqDpWfE8+m+oqLtSaF81wS5TMzYeKWEbDYyAlPx4LzAVeP95hPkQcL7Vuve/wKps4Waxrt&#10;J1anUyluX4UT07iyr2L6JGRn5BwRSaYeEQLEqghEBbOdFjlujGN8CHrqZtW0uUE5AQyFD3X3mxM+&#10;TPUkYUIs9gguTEYkpEvqYzupS8+iE0W2kupED611Cly5vqez9kCwuyyGYWQe3yiIhjCGTEIND41k&#10;f/IZJdNnUpT8RMs/DX77HDXJVk5apQMOlI+QTBuwIA/043Ijobn8KRW6m9Z+cL3NnkRByHC4nmZz&#10;ltVrlbiUZmxca61/v5H/AHFis2sqGWY81G9kqsToF9uPIMnnVnlOBtLHJsfwOxfay4s1WquiD4y4&#10;qu+RKzX7YsnbgIkJOVSMkDCHt5c+Mfc/t0eecR5vzLYfsUuL8kw9r+OvMttRYRkade1NW4uGDSFR&#10;ALG+6yEHNmVyJ94M41E+577mOLcg4Nhcl6Scg1rGttku1yNWA21Rgc8st1nRv2rOcEvSwUrZXccQ&#10;pdg/PykGS+zHl/ifguYyxo0AgnUAQoyXjdneYH3N8bDL55FYqU6QYJi8b+wYWNsaEny4+R8gvlmV&#10;6ZcL6V3Bx+POpWrDNWxyElUWWQsJZPehQpQt0ptWH+obC/1f60ND6s/RrgOja5Xub14QRncH43yT&#10;lfTOzFi5N3N0eQ369Xep3FOc6rWz+QZmw5khSrojQKWvab3IFkgPC61aXBPtq6fYvK+Mcc4Nv8kB&#10;+Xs33vXe19bGqS6tQ1dfNoeyyE2q5pvANqz81nlJTSSSLASxlPRv4HTHkWvy663Nzb3FuMcfdr50&#10;sphdu1x0D48mnWmyp8guCrUBoscRsiEpsSZtVH1l1oXlalV2K1LSj6Z2Dxxd+vTDfL1DVSNJbUzt&#10;Zg7sSGLiCRseZwEeTdYc3E6r8eTwbcq2OU8UrDR5Lx2iT7V3mMVmXlfx+RMOH3XhTZtRdXBsrS6v&#10;UV4+FQPK2XG3+aTyDq1/UNXgXTq1vZPILW/zK4rP0aCq9MB5DwyhhyZ2dF+psvixStSSqdBjFut3&#10;DrIGq5mftc6e1eN/bfg9Q24WfldSep2c/m3OLS4i+zL1m2bNNnF86wYiaKGRWzIqMrplJsvncsvk&#10;Tnx+sofuo+50+lXNNvjtPi/HORU9n+PrzPIsC/qZFGxJWLkqy1UtXNTj2Zk60yBRbptiulZ0xsL9&#10;30dTz+aV4hRyaFkqKablMkjYGS5id2I9o5fIiunN5spLUlhLm3pIDdHY+/zgPP5Tzrqz9ykc24lV&#10;1qvH87nIbDbdFrKONTTFYPBtrYbXimOivLhtVoq/3NpV1dRpLlrBnZ+h1Fx+k/Dt/kNusrD5JSo3&#10;f6X4Xa0PjHyvYdYpsTIuQcSThrhY9SFQx9eCG/63eJAWRXSD76OLt4jv9N+f8WRi4/Ja9KI2+OYX&#10;lZzHU9GpfZerUUyJtuvGrNZqAGHsE7BAqw/1rjRTWW/rnwTh2V0W5Rpc8TyblmPy7kfUfllC9maX&#10;F7FeCnWinh6XGcm3kZ1poJ9ePtJYNT4qWM1r8NGDZfiOhXpmgCokoSxLi824a4nkYU5Ksipmswz+&#10;pI3JbSwLbWBtu42wReAcU5J1P6gaXLOspaWLocg4/oZ4cKTdblLqW6N6gFw1+1M3Bsxn2Kqhapqm&#10;Wa8TaSgYXJSWuvPRDphzbiNDS5LkIbx/ps5m2nEqCxqtRGPkrqXszZcbDfeIa1Ow+VGbGzcEidBm&#10;TI+uZtXktguRaVQ5sb1EdHRjVu502NE0rZYdFjNz6i1Vn6D6VFY1Ki+0qDxE1tskEmDtnrf0b+4P&#10;phzC/wD1du4GXiaulWsIws22vkeLye/VuDVsWFKXFowuLN7XHeJMPOtfp3CQ+sRfWUqZzMKKEoWp&#10;SBUppUA+5L9bQ33Ic4NSl8wKqnKAHJeHFxOxG/AEy2MnOKdSeNb/ANufHehHSnKuH1QpdYuoO7m6&#10;GdXb746c7/JdbWx81d8RIrOedneYGgIk5VWmZUmwRrn1mIekf3n+Mem7xtau0epbsHj73Avt+gNc&#10;VWScwR7CbSmZYUSczMz3+m5+1T7NuknCLNLqKzHuavJtK+V3pxo09ewgsujiUHNmvrux0px7Sdul&#10;cH2p0ao1rEMZmlEsTBS059MOsRkRr0sNKzKSWlmnBsUBTMgsyioUEYDMCRRMxJRMxMx+fr0Pwb8R&#10;ZTwekuhmKPmKWKS4UBpLAEGOZ+d8ZfxPLnPZpaqa0oTTdDqdidTkjj9OBz4Idy5cx7to4smVZVyE&#10;shFlkxcsJW+PJqIj0ys5LyWboFXmz9fzExMlh8sDfWtFzPOlFcQhxS5M9y/cjgolI9oHtP8AcEPF&#10;keRQtBD4fXesVcOj7q0L97WNYqzaufvAmuCFcQookBYsimBYPZnmcSUz2g5iixK6a1o7ELeTrKpW&#10;2EwoV/3YYsQNfYD8YXIw2Zie8TBeUrKZ9RJVqMA7fJYsA3X7HnGRpqC6ZcCVDYAMGvI2DSXtJabZ&#10;Os7RqWqdYwKvEH7DFMStgBDvKEzBxLZLxE4b+O4wUSPj3KZCsgf4dVFapZdlyUh8IPkqe9zLARBr&#10;ribWCPkEe31xHrkicyPGZmhzeh119HNoysqhK80TLPjrl3mMTLAg1FMyuQiJIj7EUTEx+ZmsDW08&#10;PVqX1Uic9Q1Qr2DK4A5/rJhhaRnIsVYt2VFAyC7oSgCEWSlhD2+uIpFCVKPqbo++8Agwd9yxwMKr&#10;5rSFNpKWG27skfoZ64uupkXOMNfX0H1WwaKMQquw4uItuFr5Q+mQwKfFZUjWwGGb/e4GgqEgbIGy&#10;Sf71e2bg9QjZsScuFkmxcMQpapGSGfXIzIjIjIlPeCjv5dLQsM2LVLRcB2bpywhsMgJ/utNcE98m&#10;yG+4BUuPGDWULFIwUQMTNaqrv7m3sZjU3HWVklTjhoMJgSoUhKI9zVA0BEVeg5iYLzCFlASyYlyp&#10;KuhJDEB+Tfe4kN0w0QXSsKawPWFGwiNx++CAFaPjfPmGfGVIrl0Q0/1ZIqiSkC7RHmYgUl4/kgD/&#10;ACc95jEJr/kAt6qawEv2KPKY8AiexeUsGZjx9kCMdikoKYKe/en5fK6NrGLFqXRSlzBokY+oveqr&#10;Y7DEOmO8L8lgyfTPdxfkjJUTP1L0LlJWvVr3btv/AILfWYVQho9gG1BI9ifYBEwQGAgvZAyQS31w&#10;fl9TUtS0yTqDBnDAAw7D9YYbScV0CHVu4IG/+LPx+mJTkVDJuFTbpAKh9oHL5iuwIcRGmX+Aiwlr&#10;JUR3P+2woKRGYX+Pr4y8/j2Zmcg5eizT0qORJVssjrtOky9Mwpt2wDlxMfAcSo9YnAQT2JKGMWLf&#10;r9yKzS1KT6SfEWP7V1BZTMKEolgr7MiBlnkAdwkCEwiYPuJTBzXOTYw4FHhnCE2CGlfXZsai0d2B&#10;67+vkahKYbBYuK6rmcRO9kya/Un1xATEfV1Gkhadd1JZ4kSX7ORP/WKaCaqDUeEKUTLC5fsSzR8g&#10;HFG6WXLOlra1/UoAw9G4+WtJ8SyHtalxthZz3Ji0ypaCmRNaINQMYETP0yEVXExaKSa4VTR8Zl6W&#10;k2wthTMy9SlGM9wAY7yUnHbyYYTMTJUhONmVL1ec8JFMoUcqMoWPkKzBqlsQuZY5kiVglTHlKinu&#10;fiEnJBwKCDtC81tTXTCxQsLDIECEIX5n5SXsVISQ+mZke8iJTHeImpaUjMKCRBYOzsJcAkQ3PeYw&#10;asrKWb6QG6tdjs8EW5Y4vlca8PK0ulH99kV2WVEUwKhJ0B64/HisJmIICIiifLsZTJRMj6i9TXEI&#10;u9AGvwKJgO657qlRx3ki8IjtHefGIPuXlMd6bT0dNFdIq8SWm01txTFSZWq0JtyIKZ7QWuxFn4pg&#10;ZFITX+Qoli1gOi7/ANpwsrxJLEZOLHhMyPeDJqhk/MwKSgRg5XP7LOQgpGYL6pSkIUszsA4/5Djg&#10;Ow/cY+SyqQcOQoEuXPUSdrjrdziMt+pzPaJhWACV7QTMl3OYKZSMyXnI9o8pMpj8EXfv2kvrjXbo&#10;aDJHPUo63tmsdhgnBuZ5TAtWsTI2MiYGAESXMeye0zP6/XwVOumrYmy4EAUD3a2B7C4lMFPbvATJ&#10;QKZ8fz2P95OfKC78XErCcm8tlS6HmXmcV3MWIsEhntAjIRAl4jBQQ92j5kYlMyrtIp0p1sYaBL+p&#10;pkts2784uoqCipK3TAAbbcHbh/i4E8FyE1NiuY0hJyl/DZZUTAZMAx0+Mr8i/QZIoJf4iJEZOGMI&#10;mTK3LOhaX8eqVaKTSEXeYR8hUwSu0eXjMQpkQYsgu/fxlcDMkf1w6Nm1c023V0knDCFr1pGJ9Ry2&#10;YXAQRFIkc9zZBDESf7xMxBDHerr8ajbJDAtIggYmRERKTMlCyCH9vOIn0wEwU9jmIgYKSrWjXqUT&#10;Jba3qItY/wC+9KVaA2pi5YDaRu8c87Y4qNSz4oDVtXLyztB7rIKr/Nr1Cd4f7cVKRWaSkjJqFwiM&#10;xELa2B8nfUFctuayxNVtmBrzNqm9JguyUVHNj1u8RIlx4qk5JDQKGkXqcSxKDsVjQvLGK/eqpdlc&#10;y2y5dwyriBmuYqQVuKgLOfGWl8NzZmIEXBP4mFp5OKAaFfRtaEOtU2V6Z0Trypd0iJfssovOrOBS&#10;gn5FhNf1NlXyDATsSHkIjL6XWSWCg7EMzwC9uItJfFqqhASXJ4ctaxcgvu7xLXxwYmovRGymdMEi&#10;gUyQQcS2WMJkyJsPvBL/AAQ+c/jt2HvJj3+pjTsYnrRau2K1M1KZXQ+0LmeVdRE4pYS1OWoFsfDo&#10;iIBcS6ZNpRJHETQ4TTrNeeV/e7+p4GpgzLpFggcDLShaggIiZAzKS8CGDNkCv67uvxrMKGou1Tsq&#10;b+x9n2FLSR9yIYhTxGZKP0JR+xUl4wxUxE/QtSnSJqJ0AggAwHYvcpBL37ON7k5WqrQVKOlRI2v6&#10;jaReDfnriw8c5Yt01GZNlE1Ttemxfre2VkgRY5rwkO4MASQQEANCWNetciQFLxIOBz/ltR1d1O1Z&#10;rshslWhaTLxUbGFElIeb4MAKYEBsQITEl4QI+UijD4RgZtC/o5ZMuX1uoHXa4gga6AG8FpDljAK+&#10;Q+WpgnV0pWSvYHqGRWU2fI3NHLlgfEtNI/chXoGv2iZSf7NhveF1yiIiXDMOEg7jBH4SSOt4Pla6&#10;iVJTMOzsxT9/77tLWj4hXpgl9cpLTDFvuP8ARhjF9ZOe0M84byy874hyx6mXni8YY5nrmr5vNlnx&#10;k4gkpKWEuDlQecwJOt9rXUvmO3yBd7d5qupirTTlnyrMxYeYRJ2kLEngRlHZQxJR3YgnQHkYGX1l&#10;PxbIHa1TO2o32HXKtdbiNkiDbDzFw11FMEwq4yTRBapX4qYPhMQMTqF0S+3zMvZU1Wa1qo1bDldw&#10;WMS+81lo1rYlLFCdRcLmfERADhfb2jJnB/WX8W8NydKmaCFMXBjcuDbiGu0cnDfI5yosla9IEfSI&#10;fc2P+mdsay0Oq/GRsrzcXapzaJHmRjZBaxKVwPiPmRSBHA9zLvMDByEd5iYkd6+3n6+xk3sPQqW9&#10;NW2FaABy2BkfHG2lp94d/ZOGxC1LMewycsYPr8u4WV9t9bi+Ht3x5BoM0aubZdFM7jmN91ZJ2hS+&#10;e0HE2BWZH5TI+Pee/iMz9DvpTn6+vp0rykPqZ4l4W3e1cmzRSUFEKUlpWBEyFwuTcCCGRD9IPuUo&#10;TkvJoVKidglmBn1CzOx5lw998GjNBdUpJBJYddJKW+4t7NBd5uUaUYGBSoe9mlsKKaqV9mi0KVi0&#10;Trc91iB/DX7hWNyP7aUP/wCXicF9cfF+K4+vqbdMqVck5aq9hwxXY2rYuhYZNBkrNoqS6qBm2qqR&#10;iS8oNgwPfv8Aw7vHMmjsfy6yZzHUy6xVq3cbOldoVz/NJd2wJpLO7PELM1mCyfIIk4MQiOhdtco0&#10;MlrMqxHHA0H3i02dpV67HxKz699liJ8jLwJoEUSa6sLnt2Mjn6XVCr8uWBKwQ5aWJmDGxbgu0hsT&#10;oKSKtRrDSEpFmcT726A3kvauZPHYobnBajAxaF5VEajkMgGzTGyJNZV8RgaRAFeUsbMlFRDWSICw&#10;A8lZ4hoVen/NuUUH0NGeM0KVGpO3YhItv3HPuxoa3kVmA9TJ9YpB/iyE+DJOROIgnXuV8e/9RsPL&#10;RRschx8Piq72lyfNba0KiNO9bt1bWTZtoexD7FMMlD2OCPW4dWKkx8mrcXNW5HO7yfj25yxvHqOP&#10;kI16a6pLapsDVraSJ0L4Z6lkcu085a69im9c/HmTdBRY7EVtIugodj6SARuNL/p8tLvi8klT3EAF&#10;zDWBk/4l3nEtyBNu8vU0mI0VRaoqUn1V0mk5qlFjNlTHHIewIr1TE0exRDBrYcgM97p0sv6TLV2p&#10;yBa6iV036dv33AsWtPTKsFX3gwFwv4qqKABi19pl5rUIFAMM7vxEsznfGM6kDiqY9Kl6C06cKmxa&#10;cKiUoacWJlaHxP8AcXDF+Iw6PYvvEx9Bm/yccXktPN18qMdIVtPj9Wwu4WhcJteXVCZZ7qr1FOYX&#10;qCwtM2Dg4KzTaTZmPqSydHp+oAAnZnNx7OLn9+Jh0mA4Y9y3Es5ebmcW7mVGhnwpRy3U0bq3XUUL&#10;iTKlTTcJ1vLdNhtcl2l0GksFVDL2VZhYSs2yBfXb4vm7fIr+ZaaQqu5TKS6qbNd6K1vIOwaNaoVZ&#10;se00OQb4SEwHk6F/tAd3T081/K+ScYxH8hxv4JNKxSoVNRj5fetVatkCY/1vD2qr2BX5vlvsmFmE&#10;SyDk4gl/KzrGhkcpkrNFvF6bMyKSJEUWquxrymo57FyIuv8AzCFybE/3UqMFx2QkJji6xFJLn6QJ&#10;uXdhvxubDqDj6mhhVYuWLfKSbm+7Tu3OLOvimZhcd279vRtU8zJoSi2mhLBm2WhfbNbNUYrO01rG&#10;nAMr1jmQryZ92OEI+lC6oaOXzrap4NxTalLjnHtYuLIXFwZRaOnZjMrX2CxjHLO5afZsChsNVYMA&#10;OWzHlLZc9154V0oz/mw7d37vLLYZGfnmJTrblu7qxUqXGkfdKqOZaWtphMyNlXtAINn6g3d4Tups&#10;hohxt9jQhFKyhUiC1/LuoazcmvZcXoNS7BMUlXn7IaSy8AEJ7k5AoCtayHIDbPJnjYOG3+V6ahW4&#10;Ib16bSzlxeC5iQ8jZsKyjpXn80TkcfHAz8QuL8fLkO/sCMIuLdUVUVyC/wC9i3rfYdb3qmdVXIgu&#10;ZtnfdE+UKmm9eOrjulPFaicpMXb1GM6vnt2IGblYaqpqA5wmXZg0axlNfzUBeQ/oIRJQLl0ON8o4&#10;tcvb2KijYbrZ4K10WvXZTnYVqRr6GZYhkEuy2zYKuRIMidNoFNBjJRXGFL6xfZhnc/07uve6lbWX&#10;cEytBUZNe9n1psriy1V2vfEirPXNiVusIg2SHtlKJMhmH+VqUMxUFKpszRb9+gvBOIVlrQsJZwGD&#10;m7PzHYuZfCudN/uy59iaOo4KvF7VbYZWDTtfxJe6xIrfAH8axeurTbiDacW1wLimWEL5/ITrJ9vP&#10;WToz1X08yxz/AJ/co8gxbvHtzE/n7tqqz+YzFXj06EN8r9Syq458C+zdrg+4Sq51Zr6JV5HHa59s&#10;/UDjtleXOQWmq1p28/Ps0TouVoIqtch2gxYQZ06bJryS4ssPxU2TZ4RMr+nB6Y/ZV1a6WNscx6oI&#10;4X0fxGULk0LO91Ewr2uUTXJcFVyMQLnsuIF4PXUeZGLzStqYgpj61/gfh1E11VkrCglmS5cyQAxf&#10;hx0bcYW+L5zTl/JSPUoAB9nI6kX9xqEwCNCOmWPxnl/31dY+o/H+SVLedg9LP4SjUz7J2E6hch3O&#10;MJ5BJCYrhKsXVwKy4NMGLQfTYmw43XTF2eTZGdyHB2cPVsOp5ehUQnQt13QhlasFmvYNovnsKok0&#10;CBT/ANrIwie8x9ZyfZC7gzOqPNM3iNl2u3E6YVVa3LLaW1rvK9lfI8WveuzVAaqEVC+Ydj4500s+&#10;Q1BR2FXri4/6ln3AZ/RHoGPG6t8K3JeoTsuLSFueq8HCqWi+LTFsrxLU/wA5spoZ65HsbKVfXgC7&#10;xBfW0FFKjUIVan6ohrte4/sWxkqCFVatOkQJUAXggKUwlzfrvuz4xk+6T7leXWfu56u6GBY+NW0O&#10;opm7CCSdTzwycnH4xKZCbMp0P7Way/L/AANU6N64dRIAae++XRbL1Pt3+yviNwl2b/MlcAdzRFIF&#10;iF/T6odWtB2rxzj9esQBC7A6/JsTJBHrL4tWmw2wcV2snAvpd9unF+X6/RTUrO/qvk/WXnXHuPbW&#10;jpabrzePo1yiXVsxQnLKsIrzetOe6HWGjVVXa0lpiJ9KvVvlmNxuzlCrCLk/IcnlNTP4Jx43gjNR&#10;zdHD9fa46V9rXoUKsri1fR1Yan3Mo50RdhITC7QYwZvLZapmVoWNa1FEs4JLEC7uenxjR+J5dYRl&#10;8ugEBKEkx9LNLgRAgY88f+oVr3+jtThfSM9Zj+Q5nTulvc61WVmndtdQucNu8h5F7wMPMa9Gs/Fy&#10;UNsKg0pSXqWDjcBWj/RL6c8e4zxz7kvuJ5PNO9yeL/F+k/CKTmfFVl0+UUAtadxtsIlgxuO0c7Oe&#10;fpI01ca0KGMJZHCnf6g+xs8x+5nqROtYdoX87SPjuhdj1wm1cojUzdMFeqZCP47UzmZZirsHmhhj&#10;JCQnLqf6bHS/lHPfty678aydKOP0t3qZ0FoBqeFgxzLOVq7uto38+asSdh5UnZteyqTAV1HgxrQC&#10;RIhPF6ZR4bSUSNVeqkmNlFixvaeREYNydRNLJKculGkbS2hgXLsRDSWcGcOd96vSWvlfZJ8pTvfr&#10;cP6m53NXaFJAJQQcut7XFdIletf6Ilmrh6afKJVL61VMgMSXj5+uoXJp4z0/s377ffaBdvPy0T5S&#10;dvYlrK6WsZ7JkljBG5rZ/HpCJMYkSCfU39/nIMXP+17rDU0w9Nfl9Grh46VwrznkD9ulo4SFrgom&#10;Dr2Mz5kwAz4VqxlMDEjP14irfJ9HnfVel0n5Lq24x+LByO5YsrMlss7dSlXu51JbZMCZOhZv0ksJ&#10;ncfQu4As9UeP098AP5fIeQD9LFwHEiSQeksegflcikcxX81iNTREDU5dy17c84X/AK/jsWqPGcc2&#10;e5z2I0GkoJ/3Fc2WgFk/swpX7Bk0wMiPuAljBQmSmuchpHR5B/Sdn4cmjivGySBR7RUy5Qp2/jR3&#10;IVKcgGKW4yEiE5YsDIpJs27lPOM+51CDLvcfLQR/BYiEWFWYD+LqZGbXMQD9pmWk47IvXPg0XPew&#10;Wy0zV9CPU0Z5Dyjd5qzRX7Hbtkv4+D8H59FdliKNWB9sT2qIiuvzISW3+4QrYRyX0wpUl16ylyQk&#10;AksbOwYn3Y7BsG5ismgEoDWALQSRuNz2JxG3U3cywr2d0+HeArkv1fiSIPWMHAxMDIwIz5SJf8oK&#10;YnvNppVKlrMsXYeqnohXBMQZeEkbDmJgzGA7wXciI19gn9xme0FEVrlutb2JoORUfZgGQpkIWRzI&#10;dz7ewPzMycgMwKvKSIg/HeCn6mfi231AO7nkC/YEGVgJBaG/uKAYo2eUx2CPKZmY8omYKZj9Wwpt&#10;TSlJDqA3DkPNjv8Aq080pW+oW0tYBjMln5/6x1YTaXZmwmvRvrriCygClwSTRYIeUraswnyKUhMn&#10;+oxBMki8pKLubV7j9hVYsu5Ur6NejfKpC/EF1hbbqgcecTMBNgXqXJ+Jea3RE947lc8y1Tws7X0L&#10;VUbJ1VNJSEsAQuMKDiuJ2PA0JWLIAyKQY5QQX9tjJKZsWBwHmnUSxQ1ZvUamns/GoVcW+9dS2OcV&#10;O3bFrESRNCqYKUAyfsfNu0muxSjesjc+F5YqSfUQeSIuCSA9+/xhRmKxWnSp5Z45ZnIJG13xeOIx&#10;jzh6R8g3Vpv6OXWTn1RfHdTZVdJg2JlRCxBtZUSCVt/tMW0vKJLzhb9TkIfyVKsqalWnmkyiNemJ&#10;lakHNk7NqwZmSjP2LWACqFr9YLKIM2MIZe7n77Llpd9NikWNaPEtS5DKTUhRbAXFIF6gKwZEsCix&#10;In4wXeTnuITxWcbj9lB210YG0QkoHsNsWIf4+DmqkYgY9nlHYvGJiIFYkBeR/TDM1TUydSip3DDV&#10;26bRtcxIbFWTplOZCklnA2DO4gh4meWB5bBJOS3cGlp5gMHQx2GaTXJCxwzDUHEsWUGI2VEQNWMw&#10;JhJBEyMz3dXpCJ8myh1qSWE0KVyGK9ch/azrmggRcslz5NsqqRaSDIBbEsQYGRMRE59dMeTVlWbu&#10;URmKUWCSAsgpFixMo8oL8RPlIR2H/MDMyJQXePp+vt+5JR43ynQz7TGKoaVdLaq4jyX81TilkR4R&#10;4wIqgj/byFrhUPeJmZ+sXVQlWXrIWGOxhr2uwdmYTvjQ5dWg6gfpUNRiQCDa7Rw8cYFXXPp9Ztcs&#10;zLSrFRFevErs3tNpVlV6IseNmCGuArb7p+Q+uswgQj1plywlzDrlzSs2lFVu6DdqlUZWXZ1AqLEQ&#10;EUVVVTboemTeuV+iqEMsNgGAKhLzmfoxfeDUjU4lZnGZYQM8ix2PdKiVP8ef8g96oCe7JGb1SuZA&#10;SwP0tmvISLJ+qvx7qhwavwynk6K8tMqp164Y2dFYpKZITtTaUIQzzIlgYsaRvc7swyn2SUIquYWi&#10;kgJYafQTJ3MGOhZvnDv8umsRUKgCUhRYMQCUltv8HuTgRFxx1K8/bi2mzVYwCSAT7CWC0hMm0TWE&#10;oKWywPGPdJL7z7e5eH1rB/pofdiv7fOtnEr9u60eGbhvx+aZFcSai/jatnPrPcmYaMrv5nrjVowA&#10;Ej5FFa7ELEodGYvLOUtsVkTS42nNw7BwuHP+Idm1V8mNS9Netdb60+1P4bCp8JGUNJZGPlJ8I1qG&#10;Y7DtcctrPSTbPtRGsz2IsC1xrckPA1OFkwBz7BkBZMBAkUeEcoJK1JCQXOkxYsxO3+uRgPNIo1cv&#10;VBkoSUpdiSzCY2Ft+4x/oq6K4r2LSAZ7IhzBS4R/DlmRxXasZ79wevxauO/5Ah7SUTJEsXXjcyMb&#10;pgPII5XHHLdjSmtkcvYFdwZZTjcj0LNkvlQ2sKnhizWlLgbXe4l5rq5g8oiN+xvqTyjrB9pXRvm/&#10;MmMZyazk8lybttyyU5kcW59yXAwnNg47MYOBm5Hi2I7PV4OkzKTKbfz3oFxjn3HuDcY2L9+OM8E5&#10;fj8mnCk4bX5Hn5wW0O43tT7KzDqNGwy1Wuf3no0YXYeuxHaRV/iCkrzqdYeoUPLUp9pQb9Ld3Oz4&#10;yvhtUUqyn3ccHpPsz481/QzoHc6s9X0dPL+ZsUUcj1bc1OQ/FOcrJXaulfO5eqTS9I1VqZXhdCzN&#10;dxVmC1TohDYnZythcd4+1X2/9QbdKxmdUq+l0TubSaoVcx/NKiKe106361RhWUZ+3qY9k6dej8pj&#10;VHZsLlhpkpls9Pg/HuMYnKX8VwKGRpbNFQWWURKCuqzl2KVJ7WEUSDq9JkgHrLyWHdYEQx5wsexw&#10;fR5B044zTUoFb3GeoPE+oaOc3yhkUN7jFDkmRgbl+s9kk6M3W2kk2BGCOZqKZDAFRwo8R8eqZo0w&#10;FsKaEJNi5A7gO3UvPXDjLZQVE1cxuFJ0w11AHf8Au0vu+aH3E9W+ffZb1A0emfT/AHLE8ewnXshV&#10;i8qvdr7CN2lWmzS5BVH0qaNxYfIz7VUwYNeEeLhaTDLCHqX1H2OXcy5Fp7/rZY1dptw/IBGzaMjs&#10;9mPMZiSIYPuEz3bC4D3ERFH16Ivvd+3DU6yI1OU1NbUVr8c4zg2+b42RXzk4yub8VwaHHNC3nWdH&#10;OKw/KFFCo6vTqWiESbKID5KmJ+vN31F48/L3jr6tiraswpZUmgkg7MCHeC7CzBUSRF+WkZH28pUJ&#10;xAwv60f4W8sJNZCkvUZS0tMKGzyP0duDirxWqlCEHTpKUhLCQ5b+UdojeXbAL5/D2SxcAuKs2EHb&#10;CFqJpemDlLoIo8oIYEe35khGVCRSMDP0IOSZitTOXXdUv1RJczRsaVeyDW9pJaH1nFMCSWyB+o59&#10;ipX2Z+8NE/oscvZfffdbvitIiiqnRqLj11YgvHxsLnzYyQNPaJ7PLwiPHygh8YX/AKh8i0cm/QoK&#10;U2a0Jj4rJaTkDW7sWDhn2H/bLwOe/l3GO8FEEMx9eiZeqqmlJZipQ09JE2MECTuGi+M6hHmCoQ5Y&#10;OIg2Lb/7zfFux8nfViLor7wSwYttpXqIAAjgVm5peS4gWfgTZEDHcZ8yGfH6IOPxRdGhT0oCx/Mo&#10;sPnxKtZOGGEN9RDI9qvxmSE9pBTbHcgax0IMFyKOL8nKnQ0q1qX23WAWQrQs2h7okpGEiBzDjnwM&#10;ZW2THuwRGIOPL6Yni+zXZxrCdV9k8ibvRbsgMGQIyqdgi/uonxCbFysQ12uZHhWOBAGTMp+tFlNC&#10;qZ1ByWYvcgi8SxtJZxvgCqlaCkKYSAWhwk2Bews8f+4YkP6Bvlxra5Po6OdQeplgAx7bkr07Slik&#10;puVz+UEmkyecLQuvFmGAU9hhbBEJ4AW2aSE07L68V9NDW2Jjxd51mFBBEmRQS/OJKR/YbAeHmMzB&#10;D9HnqdXxeQbuta49iWuL5N56b1LMm4NhlFkqAbEIlzbZR3anzOJL1yTohUQMkMCnkFK1VizoU81N&#10;Gml1OG2axETRIETWAW+73P72neTmwHgoWT3GRHsP0ehaUpG4YJKQ4ebmJsGFhGB6YFQrQ4CgHDs7&#10;uwl/qLObljZjiz9R3o5lWw7uhUrxeoA3+V1qvzWu0xmFozTvC2y2vWfTim2CBaF2GkZeblgoFyNq&#10;rdoLSadR5U8ZCXWCMLfrdaF0tTNazWDvJIdIkIARdpjvEgRRJxeMfldzd443j92ll/Jax0BdCu9b&#10;01YL+wutZdZY1bHl3bdU32V7NmVsQCIUSS7R9M9HUCsrMWFa2wUjIqtpqyR+50iUnadCfzJSREIG&#10;Y+In6ziGEVVHSaywoqEgC5Deh9rl+puDJOJU9CcutKml52LKBt7N1ebDFEs6nIeJlR0a9Wtqf1Jn&#10;JtrpWxr3UDZr7FuuywpCGE9dbyoh6pcSWjartYIyVaCMa4PK5Vy+xynboRo2FWlrGl7QjyXWa04+&#10;KLicAsQEkFMDWS/YNdfjEj9NPi8StPWstuqy5enT3MysNZabCM6vj2hpiNFYTVexlnRK8ZgvxSIn&#10;BRAscEzz8k+2OtxqMPkT7YXi0LVmy5YixYDHmTgWcxYZJK/cTkFtgFWEurEHrCIIk5Wiy1VlOCnj&#10;sxLyDP68YjlfEChahQOn6UuwEuJ5JcXn4xwcu47xnmt3b5BnXTrnT4vkDm33h8Ozr+3UqVVqZUsr&#10;h/jinqaLbDC7H6qokbQBldf18dFOiR8+XsO5FvU8/I8befXtWH0097ddsNttOy0mipS/UaQZC/N9&#10;j/bqh0mKykLr85Y1s+LPqtVwYJIWIko0TDJ8FAMiYBHf8wwCED9XaTMpZ9dTi9/Tz4+IEwVZd0rS&#10;aVU/VM+5jyJsqgxn3MljZMoZEETXSyZFhQWXp5bKnNViGdJSQRsAfttZ+OcMj4xnlZdVEr1JUqzw&#10;QFdJ25vPOLNlcSdwLlnGdPFloLwdelYQ3PMffYhFxybDzhpNFqb1WXLeAqBjK1myhYC/syW93+Ua&#10;fOsn+Js1rKqcvq2rLHvMZW2tb9pwISuWirziEwo2+RQbZkhH/IpxPgFWQN+hKz/Yol8lAjWCTFZI&#10;cUDMuY39Vj2ggL9VGREJSRMtqL8vTVODAxD2EIwZVygjLtZGCkpM4E+8QURH5Monxk5qz9FFesio&#10;Cf4YTzsRAm46x3bAFOuqnrFywCgLSXuegd9yRY26B5/wzhTWe1bEzCCiRlntBZL8IEVh4oHsPaZi&#10;ZkS9ZSTIk46VQDrjbY2PWfoOJt1ylqlyLAmWSJRHYvGCgfwR+RjATBdp+rbqVa9WzFWDJ4kAELQ/&#10;MB7Sb7IEZXMyI94mWwRR5E4DjuJEVJ2E02VbCq8EB+i1NYmRdCuN9JxCZcNc/USmkUV5B4MXCnFY&#10;Wv2ghw/JBTTJEggEkAcEAS5mLbPwcSTUHl7KcgaiB13+BO14AxyUi+GoU/LBttxWgFqicPeodmyu&#10;qDBklecFW9ZEuO0g0zEjMl+Zinmii2eW1ioosVaSBjK1qVQjKbkQDa9tpWT8D+PYg4a9QnAxAvTL&#10;GxMnFjpuKxfiu8/GwKwXBVvIBDxMggp8j8h/P7z+0xEmf5nxmZ6XsFdy8hNopem0IjMCPlCIkvfB&#10;xE+zucDIj4/mZn/MHMTK7TqzBKgWYc7Nu/YtPeDgjLrUlJBaVCzMLSYe3VySw3xaqfG/mrBJD8hC&#10;5lkkz1ytawFh+RecRLCY0YmROCLyL9pmC8ZFXLV/0fr5ed3bGRsLpgvRhLYRAOaxRyKCKy5YJfVN&#10;NiTY0h7FMsk4mJNFFlpbRXTsLSDwGSlhwS4XLC9kyMl5ERAJiAlPbzkfIhkfL6q/NKmdp5aC0TqV&#10;21LQQppPjwSx8tXCBMoET82mTA7qme8GUCMm+fqlKdWaCGdLgkM7gnYv3bq18FkslxpeCGktIcF7&#10;vcEtM4hLWZhXKqqrrXxalp9db3qUtw+MiwGiXtiJhMx2Y2DKe8wIxEs8Ym0dKd/kPH7N3krb95Sa&#10;I3FhFGysQsUFtKnFTRrsUAWPk1YJrTODkXSxCmDKwszRsaplFXXQs6y9N72NFb4UaTDwewSFZTML&#10;j9QkwZ2gZDx7R5j+ZtHF7M6jKlDRmvnPLzt2HME5lROhQSC1kTHsFfkxgL/QlmHeSkJmaPEPDKNd&#10;BUumQtCgUE7hw1jYASOWHOJ5PMrCjpUQmxBLT7/N4cDl3y+2fqz095pr9VqPV7ew83Md040qfFrG&#10;1aNupn8kfr5lTIbhVRtMRGpXoQy5akhGy3MpjnY7ze3457QYHXHpv9zmkXEbGzfo8Kp8V4sq/n6e&#10;RZpsw9LBfWTGwtRQ07CNA6Ge6jbrtmsiWsQSkBBGPlqyuEMrbLrQwXoUbRm4mCULxhdiEnMlMGAL&#10;d6WeUj/zGIGBCSZLb9OfuN5b0jJaMe58yzMLfcsW6MOexUUWU4zmsWdsHVIWQfqTkrlgBcWamkKo&#10;8x/EH4bM1KKXJIJUBGrUloBe8cdMajI+KeWoJKgyetwp+pfZmbrucehuOunK+I9PLfCW8b2rdj5z&#10;7kbNRgBmUWbejoEFERJkPO1pLTd5LaCmh1MXXbTTerxZM4gffx1PrXNhHCOOVWXwsFi7Fq9ZTW+a&#10;18qtjbppkVsZX9dllV4GoyJpiuYIZUME9P2TdZdj7htrm2Z1J5ivL0TTg38jFCrmjnWK+axikakF&#10;NA7IurQNmmKadpaXV3WPnrZDin6vXXL7d6nP+pmVx3jfGaXJuEa+/l3+S5vwcuvyRdwdNlLavcet&#10;sCrZTVRVcFmsuhPdNZS4bI+Ngpx3heWV4f495+bSBpCWUoQOL8gg35clsavK+IpV4bmqdMgmqUuH&#10;LyZ7uAeP7+fTjeid3XxM6aBQyzq0j0LsDZdfipVc07krbDYhLprMswLbMTH95hkYzEuHX7pL9zfL&#10;tHH4p0t4ddu8InighVvb9HRtqr3uGYePeusr7V5TqALskqrGeAJOWXLb6HrSS4sLkrch/wBPrpNy&#10;Dqrf6Ycd0n8F6hU1bevxlidCtfyLeC1Wu2zlOqrVNixu0KuOQ2MmtbSm/LabKrEU5SZzXTTh32yc&#10;Cy9jIoXeHc16j8VbPErWvyIrVdFjkrn2aZho4o26la1TzNEXV7lu0j/4XRWaZClZ3C2PjObyucoD&#10;R5YWGdSdJJTD9i9jDh9jjH5ajVpZxa3ISpJB3eC9jALGQX/fTfpAH/qX0eq8yNmgqE0lWOJ2q2my&#10;vrfBp0IcKrVqofy1vC2TIsw8paZQwACKsIicvuq3T7rpw4Oq/Kuj/T2q3H5myLn8NXsFFvY2eNZu&#10;rUu72RkExJ6VjSKy3U3l/ITQX8hbnPTMlEau9POQanFuKcL6eu4i5XJzw8xHK8PLPPrZ3G9EM9CN&#10;jRK3Wkqa8l7Fnbyp8pk67EIb42Bd9I390u5yuz12q8FrbG7wnhh5jz6Z8poUN8ibbv18BehQGc11&#10;NyPlaxuFdi5dVjCGcqzfZbW9VGfNMnPiK8u/o8xJBZ9wGv0npa2HiVkZWsVXEAmIfm7M8CPcYK/S&#10;elzzpp0A6a8K4/znS5DyHF3rO1scjUunoUtOvyXQQWTxx9RTH2KGXkpl1eqtsMtob7jtObbTLGP4&#10;3+SlrZo0JtUpYc07Ni9aTYsVfKfjvekREVOcrwY1QiMLMiCBiI7fSAfZZ0yo9GtrmvHdF3JLFvnm&#10;bxC41PKLbLimLp1uQ3KehjFJHV9Baa7FyTz1pUxezX+UiLlMWxoeihvrQkA2PEAUsAH+JSfiIhED&#10;HmWmJH2iIjyIRIv8yMTPb6Y5/LpXmVeqyQHU7RETx/bYnGdqVSG0EySSQNTyGN43j5fH+dhyQlNZ&#10;cI1MGexshiVlPi1stk4lUxIx3IQlcjEEA9x7TJ+QjmpT03srZ9aw5QHMwJmwzH5EtkQQSZYYm2Cm&#10;RXHaRiPYqHDJDEkIAbp3TAqkBZW/1MFzpWou8kSglQMPuz8f8u4wYj5FEQXf6sVDjJZ1+zfaxC5O&#10;UkMnEmgHibpXAr8mSJtIhiPxMzAT3koGSj9GDQSdiWIFpCmLuCw3t0vjDKPl0UAyXSQNzIcSRYDv&#10;LMxOI/LwbSomqU+g+/svXAkBYQkbpgPCJGRKJkfARiQGRLyiBiJmZ0KSWJYNBjblx8goXVQUXckE&#10;C5VKoHwABlvlJLgu0TBTM9p+vtV9jHHSu2ROyyZjvERDlqE2RIyUSJSv8eARElKx7KnxGAGf5ZfC&#10;/wCxWFlIzW0W3K8NrWEj4Mkvi2lMFqmMMoiDScHIEReQxJd7vSKSwwYp+ppiINmtbflycQKCMyio&#10;GZRSWueejWn364hBz1UKvyXM9Q+DgaEPk4DwL+/27Mnu79RhZ95KO/fz9cTP0Ixs6DNDUyMmLlI2&#10;1Qc4ZIZCVscfhJOW4ybHYhiC7/rPeTIGhIwVpTlVqLF2RY4ikQXRBxwPl7CgWHAjDmLsCJhI+yYj&#10;t4D2mGDNay+NNrchPTi0YM0YAHhLVBNKpXmACoEumBKDr+IV/YyYJ4jMlMwtRDppaqSqjuBG0cOS&#10;4YuP7mcMk1NdVaGKglAcsw2sWL8cXuXxWOMcadkn7otPe5SDcqCNcJqsaTpaXgQlPcoESEpPxHsy&#10;JEyOZG9InUtqbXrSLbAsBcWzFi0pIJdDiJcMKe0FEQMQczMxISUxET9WpqKaaqwpNnuyxLGWwj2A&#10;U+n1wk5Nxh+BESTKxhMsI2EJTEHMRlIvUlXZSp2gg7cAbFEkJWUlEk04FS5kIZ+IXCymSkoN0iJn&#10;NR0JAZ3MAEiwJD24IPN5xfQppYhoSkE932DB9utwTEzPBcRztKtW19dLDrnauWWh+O0VK1u8mUJ9&#10;plKhJCq0rj9mEZSUwqSL6iNtd/Z5AWhcGwistSkUYVL/AFEPiJvgXEAkaysk2YiQiIGQAolkHE/G&#10;kp+bG9dq3VUbVvDuePshkwltmGUYsrJ0yuqyt75s1WT4gq2oCKGQPrlUkdWuY4OloO0Lj9iBv2ER&#10;WzWQpVNoNmtPv/jF0axqdCg8oIWQTmeRFNkiZA1WoujTXUSpQ9SR0lTFnLe3SJJwZkqdOsFJIhJa&#10;CCSXkNvbcWN74bt1XYv6VKaoNo083PmqEVCOy18tKEMKwYr+Q2y10wMR4EcL8EkRyRGRMxy1oGpQ&#10;d/YDPFqXKbDytWI9zShPYokxNJMnwhhBBAMq8ZYMnC0cN61MuWFTrZqqqRryoAY4u53SbAA6JaMN&#10;HwjssiNrCJ8A5h94Yr6MkOs37CtVzrRtsGD1R+SWpEJSFUgBpeJwS1gyTmJgjIG9jgrDPr6lmCuq&#10;ZdTJv2vza3XEl0UpWtALBDEAbkn4Dfq4k4Iv8hYzHLFCWzTbLWumwyZIhI2MFQ9zIpDtMwED5CoI&#10;EIPvJFBCRbY6pDK0IhcrW0RiY8iGPMj7/gCkoKRmYmOwx+IiIk5kM1WMivb91uw85JAKa8RIoawz&#10;Ih7TBLFcDMLUAT2ARJcRIxH1y4bbuVqtO428+redBSll58Z8LUbvYCUEZLruZJzJWFJ82BMKsG1a&#10;lLGNYq1egsXYu7GdhxE/+7ZmPMtRJQp0k6uJIY89SP3kjBLO1XvWVHcghXWAGdoKfU2FvA2qmsZP&#10;FhWRiFyEI84UTZhqDkXDxspUAfFuEObMvko9DFDKQ9kzPisyWPaAOe8e6CIIntMl4j9RZuILUysl&#10;EqUjEf3VtEVkBlA+S4KVnEdxgnwtkzE95LyCZnIfdZUKM2mt8iyIOzEH7oHwsTJSvwYsxYwRES9Y&#10;CAgZGLCkBkwl0gK4AEu+kAneXLRZ72wAsqBOmAlgCxBjmbGJe0jrMU1VUg++t71F/aCfbIyThmHy&#10;K2iJyC+y0z28PLv2OIKfD8yNXJpXzh7HyYIgDglDMEYAUmUOZBwsVgM94MY7x5iUkUDIn3sXIrvQ&#10;pelbrvaxYSKpUcuCJY8UkfpAQlhBIeSgGYXMFBGZEMz2djFZWH41SUOgykIhEM7AsYgx/QhEfIxg&#10;x8fHtEQUft2mfoYrBcMXiCIggu7n23c7OSZqSR5bqB1AkXsWFxDRfr1x0bdLLs2bMfJJ1WVAhazd&#10;MgKi9NmVCJd4hYWCgYgIj2REGUzLZn6g73Ga1ekEqabFjHdrDYtaFARGTIlQr7wIjHrUYz3gPZLB&#10;M5FozFeKOXBWbFezYnzFRVznw8xBpgUi5YtIf0jy8mr7+QjEAUxJn09LdU17KaaTKtZ0d4YxwPiY&#10;mRmK/aFgJkMwUk3tAz5THpCZKY4rSKawSWLGDHJO5k2j7u07gBkgB7TPwxMbh7vu9XrXtCpLIzWH&#10;NBVhlabJCRQYKIx94yIRJqkBk47RKxiSEikhZH1bDvwMV13R9geIEs/CFKJgz5dyV2/PsIYKAiY/&#10;af8AMxAx9dfNWy7frUs5ogx8wUwCYZPlEMmewxEzM/p3OAmB8BKI8f2YTN9Ivti5b1e5exfJNCxx&#10;Pjsmhqd5ucDEjUrUk/IkVvsIgmNeLSBpFEV/ZMf3PVISnzObo5ZZBUC+n9QJHRmvLy5L4YU8utVM&#10;LSDpQEly5YDZhIuP7M+FSr2NKppfGsJJVe6RfHlUT+h+4iNhoqw0vDt2OFMBbSLzkFlC2T9GHjPF&#10;J+ST7+nF0HEiO1UQlK1+0ptQ2TE/IiSB+IDAOg+0yZQJCbI8x0Pt96cb+zj5vFeVdScvjz/6dDkj&#10;TVkKPdXXc20VtnxKdE6jqxKs160rG8pZwRtMjX3IXQy90r5459XF4grNnPplaGvMSx1VJuaVtoPg&#10;VV3ikCddGWzBMWySJxSBd0ud8VRQpqWCNDdmcRaLgPN2nDbJ0fNSNwnTDOL73a/yz2w4P27/AG/d&#10;FVdOeS81bjNnYrZy9JNuZCw6hCIrV/lJXbSxR2XlK2nRGPXByUwBd2RLq9GOB5PI6VDkx5VN8UfS&#10;utXoOhKjv/Hl5WbiTJZgYLYomVyIUDP4nvMFMCjpD093OE3IUmdLR48moi4jzpsfBi2Dk8g0JCVN&#10;ty5imrsSEQxBkuAIlQ2Tr0K4PHCN7lBqDkOfGyy3q3q23saVlSbN6xBk2pQsuP4hrU8aiHKXDPjm&#10;lTWm1Cj+vNs74iuv5lRySKiQDwCWiX6CecORQFNKyAPpQwgAWBLv8784jNvL5Lx+3yzlvJbWB/HN&#10;paWrr4qF2WNMKtM1VWDovcCgryv1rVVVViDjyQ5pEUthUKnOm8X6v4VHKWm3xvd47S5BbfWUn1st&#10;6pvalSmKkVpL+3LIYRFA1Sn8ERGf04HXivX9N/kWw2/fxWJdgBk0oAG30aPpY2sIlEQ45OlMgBF/&#10;8LgfrOGE6fpJbHIKW1yd2bnVxy51beXx2UgIHdStSrVz4tSnXFthT81ZSF25WVIwpxVjZJRBiaiu&#10;+QXIOoJYnoXu/T3ZgN8B0wVV0qJYlQsDzEvZgY6jeSwXDeNr1uUVuoPLrWm8ibE10xotHKyFJYuB&#10;TVpvbKoua0qozdVVQNJRjBGqbFt5kVdK/X0OTBzBumGLx3jWRyrIsZNut6KGpsbavi4z7KWslTQy&#10;7DirUzhcpBr0Cx8AofKB1c2jwvpxe43TuMZsaT8SaJ6x/Jp0mzyCmWnUWuW/LJtfEoXbKmGAkWhN&#10;RPzENKClM+cbupRyObafMNpp4a4t6OeGlovqV9ajY8Jx9VRgbXMzRlZxdogHqIgc0+4TJsXU8qqu&#10;p0S5D22HAmIgy7HB5qiihYFxpYhzxboQJAl4u+ITgljT1ch3DuCva21q6U8hr2uT6l0aTKPHbtql&#10;YRSmhVsFTratmCaumwxXKY8ygDMChu8jWrWuM3qPKlrRo1FqZyfPyQsLyVCKGey0V0DUXyDhHicp&#10;JbzlcTMdyg/pfulm1wk8GhXx+U8I1Nabvm5vG3FTKmzTs9vgzSu9nyumye5jU82QH7FMCXh9Msi/&#10;x7NzX4qjrbUjg2n61agVN0M09ezar1fm2IkvFfgK1+p7I7k5jimGAYlStNSlU0tAIALF4PIkP1uX&#10;LuTg7LaalIqKpCQWZjd5uRcxbtj5GxyHLzXZVVlCtkzoCYgtUV31abISZV2MSS2WXVEQvsUJBkiM&#10;y0mQ5kyE+oPL+DcV59wLW2K3IeTZT6Gld5Iedm3LSg2vVo08etXqNYNn3G6UtsxCI7yFRyvbJjBX&#10;nhN/kfKN1mBr8iy6ugltstC8pdZVnOQ8lUKCH13LNpMAK4dmmP6t8njJ13DP0Fef9VeI1tfS4Hn4&#10;PItnZwMsXamjcrvyHlo0LbGe2u6ymv8APlLqxqS6r4UzWNj/AHLIKC+j8lQ1+Zq0kaHEc2fdwX7d&#10;wDiurUSFICSxOnYzN4MNex2wxWp1Wo82wOQM40i6NasFSwNS7jamNaoWrr3CrNQjQrVrD7Flq5Yb&#10;ZWNSESIRBABlPc6OYvItejphyV5dqQJdsecqrqZMEuxWGtHh3GK8IBIkMxJWYdMzAkgZqHTLknF+&#10;R4PHNpAvROmhbdlt4rYk27b1LFNVSWaHmkmohJHXMBjwMyA1mEflpeH14qI0Komp1cLcxFq2KYXo&#10;V01RuzbYSVwolKUSSaKey2+yTWEgvyhdmfQhSTyEuzBgY3J7dx3xMOQrjST3kgSeIfe7nHxqoo6F&#10;sLk3FV8XjdANKm38PujrN0M+Pk/stiPYUwpfc1S8ShJFBLlszZl+u3xi3URfsWJo3B38a03ud4nI&#10;r2AVQ90R/cQ4jbDXOkmiRATSJiln9BPTq7Wz1MvZZ6tRHGoLLdu5WHmrH4rRUjTQde+9f+3XeTNc&#10;pnwNMseEQuHKE5OtXBmllaNemxRTXrydaUn7nikYY0oFgx4GY+vucyEiUkKpGCnymoLUlVMAsEhA&#10;UGEX6g2eWfFQpJCSoRIPzI/S/ZxhYuTaPKMu42uP/G2tV2Zd3CoC7klbc4BrKNz2qvkyuCHTJFYi&#10;bPgISBlG9Za5o6OP2LV9tTd5gjNzaTITHlTGqdZp370JmSUmLLloZagl2LK3wJSaYUuSRyrSq5T8&#10;LT5DmT8eXOpVz+QJU065Iv3fm6apnyOvFGnYahKR9M2oFkh5elMrzyPme71Lp8m4sNROfdtZt/E4&#10;7oWmpivmfNFVirvTSUULOpZpOh2dJd2+9qyNYmDC+muWK/OQvUoCA7lzx1kR793jVQlSJAJJSdgw&#10;CmIm0COxkvgav5TODn9OaFS3Ys7+jWLKrTcgGHlTpLC4yxdBJ+Uv86ngiyz9ZgJYqPUflJG+4Tn/&#10;AFY5p074r0+6chhaGRl4ic/Z1daBt6IWs2qrNraH9V6ZQmtsXFhbtNVXgx/AiNWTgmCEMLpoa8Fv&#10;FLvIb3I9ShoWqmPSW9WfL/40mV9R6b1ZCbrVV7s2WQFxr/JMQEFExDPplOpnFcbh3Q8eCps2Mmhr&#10;8lzVZ2y+4hm5t2lqfmlnYNdhs0XLdeYmxqaBKlZ1yZXi5EMBf1ovDvFq2TWn1KAclZSS4POw2a/x&#10;hZnMgjMBC0OdKgGYC5Bdw777kW4xXvsYRT6N7/Ty1yfTi9s9ZeN9Z+P6R1XMuVqN/hHPuHTiqoDL&#10;H2LiLtbE3k1prS5tqGVmBEJT5Srn+oPxF/IeuVap1q5YzOzOU8Xt7+c+Jt3dDL49T5DtZtXjeRmV&#10;3WM+lpRbVXmutlYn0K9psWgVeRZR9Mf1X6IUs7p7xLBwptt0OJZ80s9VxkzZpAT7ejtOWFKsn496&#10;pdYE2yPs6bXrlDFqSofrJzqRrcov62W3kG1q7zstITjbGzrW9x38ZbKy5FZbdi9oW4QuJkgrWChF&#10;eZctVaB7fT7L/iY1KWY0lQKkkJc3ki7vF/8A5HiPsn4K1dFQpSdKkGeNQu42JvA644vt15vzXpd1&#10;p4SvhWerknJ8DlkFwvLv27jaB29FV3Ay7D6SrlbtcbU2YTMC1EjceL0vXCgOfR/y/O2+J23876g6&#10;1HQ5FZ1+i12qrPZZTX41yHlR0Oj/ADO7jQtyfL4nHdwMStqVhRbOqGi+Geb0rjzp9E8V/IetPAEZ&#10;wRR19TnWHRTZS748pt6GrWq48zbDzlIrc2sKWq/UWGo3wSZZH16pORcIfsc04m7ftI062LOFq2Vx&#10;UBCNHR4Ox2jWf8dvsmF/1dq4O05EsmAKjTWSlw0ojO5OhX8QzyNKiaepK1Cf6gXIt8v+uC/xAqnl&#10;NGpio0tJjtpYu7C99+mMuvuu+yrp7jdG+oXVqzX1bHOf6kZtX7LNF51K9bb5IFbwXScoVLJ9y1/K&#10;NLwC6I2W1WvbY+RZYXf9MfEo0fteq1qCTSB9aOX6b21f0/k4pYfBlVFT3ESctLKw55SxfclINSph&#10;bZIjr99l6zW+1LqmxQlYbdscQqsGZOWNF3L81kkBhPnB+ag7kJQceRTEycz9dHTHj32c/aTfxs+B&#10;p6fC+EtzoKTkrT+pXUCxei/ptb2ArFupctXH1BLxL42XWp1oAQGY03jy1Ky+TyqH1pKAGG4JmZuN&#10;pblsZrKK15Ugl9VQ3JYhrzxY7yC2+ET/ANXXqTqY3SzgmvjalVmI7e1+O5q1WoejU2llYPa2a/oY&#10;SXTlKQzD9kkRoNd2a5Qplvy8ovEEWdvqXy3kEvKnVT/KWl2z8j7+im13oUTIJrPaSQBEd/P2trKk&#10;YOYj6cb7lvuC5nynMPh1vWt3OO1eQ3mV8uzDGVs68B3KX/vapgl8T3ra91uUeL2j8Y7RtUCSFVt3&#10;PjiFawlVuI9aEo02plRvm2p4XHjBdvJEMeuIame5wsJBkHEdoa+DipRyq6dYkVFEOT/8ZYn/AAxn&#10;nDdKUUaaChiFJRABcnc+4lrWBPIH2KbKGi83MROpq+5roKf9wmDusmKxtHunvK5JkhXJlaYMYAo8&#10;B+uLj3A6+VqX7j6yNajp1yO1TrEc2fkzJkEd/VILhDQWZFEyfqMl9wbImPazSby/kr71nwOFtMVi&#10;BrWXpA4GCJP5kvYJCUyPbxKVx2mPMZuC69ihp2qKO7RX5GyICBP9vCYOCaArWowmCEPFgT4xM+Xl&#10;H1qcivytTpB1IAmyoku4Dse9+MK80kVCGB9JBS1rtt1bbkGQTjq8WTWospJmpXWhN6LzFMAfAIhZ&#10;KXMmEExkivwAlMM0eUG0QA58pN/OdLjJcGMt8jeLYGaLyFUSN02zerisoEH+u0sCUX6sI6hOYTZA&#10;Y+lv/kV8bfcsANgVtgg9naPigJtaAD5dhmGyRlEyuBkomInv4/UAe2zlAXM0GHCKprM0TDIA2z5i&#10;shOC7GSxKYmPGY8WHEkAkfez+ItWrSwEgG3EAmYnr1L4ty+gpWSSVHTtIa14s7PJ7lx8UTqUWUn1&#10;iea71+HBCgh4/IgjiAGHAxYj27BImHp7TAl37n9EjZ5tyfd3iK2B07tdVdVjYasKZur1AIIYqEQt&#10;SZUIQtPx0CpZCQQuIkO4s0wdaphWrGCrCjARHxljBBZx+61DMkBx/wBM7eAFMEcHMTMkbCu2Xcix&#10;KG3frPEkIrXB07IKUyzZJgV6zXOGSgrDpQLDIDkolhFJT/y0PhNRYKQWZTEj6XFrNe2/cGMI80kF&#10;K9MaCGYmS732YzzF8cfVPn7+bUMby1KVjRo44UmQnKBdx2cBINGnp3QgFX9SwXtW+1K/IFSKfEpi&#10;JgDLAtObNa1Zs1QWyHNIPECsGJEMeHkUAYnEF+QKC85CO3iRTLF9Q6XFtTldRiPXT2lJfxt6qUWS&#10;+cVG/eKLpgkSqOg4tShFhP8Adt1kLhYmKvKKTv8AD7FDlFfjVcGGNivXcVsKTPSqu1xSTLLjqoYD&#10;fACYBykRMCFyyNLFSTTO5c1ASn06mKgkAuIZiY+ZHzgLKZgU6uokkJYj5E/43Mcst1XaDjHOs601&#10;NiMdWhnTsAEFBDnOvLLRZ+ChcsVTF9hAMOIY4VwQyRFJaeBngdFWzx0piF0A0qfcjETlgy6VE4RY&#10;wU/3PESkvOUQUjEz3GQH1g4nx/O4Xm5VHMcx1XINo3LwmMaN6rp0Ws+Q0KymjWbSsaZV0+LBqEvP&#10;N5FMLTJe+1/qxV5Bj7XGORW87K08c8ulVtWE1ZTKwO1RqIisUJhjATlW1sAvGw4QBzXQcs8sj4vk&#10;15ekqohtKgCU6RDQTyS5n5F8OvD855qlWL1EjoJAN3dmDv8Au+GF5Hk4/Meju4srfsvPxbNTOZ6m&#10;CfywSTvdJT2mLHaGCqImI90FAu7RHllv09zVjyNmVyMn04plZiWiRG1l0Ad8RTReXnCWsgImYgSB&#10;ZEUSRT9ancW0MP8AleRceouQ8ApIGpbkoT81lyg91h6a0nYj4qSlcOQBSVaJXWYYWSdP0i/VlfAa&#10;HJ7NXKr69XkoaJN2GaPhFd0jHlA1XV2CMIkik5WS/Z6xWmPXAsk8vSRroVEVB6gsKAixbo/7TtjU&#10;+ar0tbQJDNYdesMffBG3Nfi+7xbiCJGvkb3Hqx8XvoQYHS1MV9/RZma3aYghu59o5Evd3a2jdCWS&#10;ZJ8YHXCrDuLdQqdJLaltk3Vyk0tAvIZawYKVmUrEiCZgHQcgPlDJSZD4fQvdsNK3Ch9IpNigapPl&#10;EeHtMBYHYpnuciUif6yBSUfmCL6v/EdLjCeTZuho1WG1NpDAf7xhafX7IILAyxZMjv8Av+zDiGSE&#10;wmZiYm7IJ0ZgkhkpS4Bgxsxs9/g4B1elWtReQwDlvk7h/cXx7tP9M+/UrfZH0a4/76k6PGczlGM9&#10;aYJTngnll29/JXgZMM/kdQtSNHQsT3+TaeVkGkpgRD5r9Vr1qkpkWtBRdp7/AIZLF+Xfv/xGexdp&#10;7lMj2/zHePHx9pX+pDrdGec5eBRYjf4Bet0am7iVgbau2c6GQGnboyYkyi7OTD3qasghj0kiTiTI&#10;Pr1tcf3snkPHsbk/HLwXcffohoZeiqGyuxXaoXjHcpj1WEQ4F2KxSLkt8xcMEETOS8Xz60nOU1pL&#10;KPpJchtUTJHtyO2ElfIrpVKdUAhBIv1JkiBs5G7gYhMxk8g4ljk2xI3LuLitss8p7Tbs5yXvKQie&#10;8qYwy7d4/dZRMd5EpIJasUM2z1X4vb5HXbbtYdPcyMYwBBUcTWr7OfqZ9WCKDZXTq4lG9Xacn6LF&#10;uO5CvyKDDkZ51Neo6DMlRlzhQkOw0k1aNl1qncmZjsdqQIaiyUU+NbzUwZIAOM+fuG4Bk6f3B8S1&#10;eRct0k4uyxy9VQ2rCFKzMjIs3VcdrhmrUyw21qUkWV15IjOnbtx7HBVsD9ee0ypSqgB/lLs+3Yz0&#10;f9QTjQ+G6RrpmxAMtd0mDDXt03xCcj+5DjmdyvpVxDqZGRk8P51wLeu845CmwuKdCzpYbZzbbLMG&#10;EJuUttSmvZBlUfSfZWUm2ZMPNN9wyMdnVnl3wa1f4MbJ2xppem9SqebhrBUq3P3RYSyAmYlRmhzW&#10;OIJkImS2c/1R6GVWo8C5Dx5WLlcF5Fh8f2eJQY1kXUMuZ9r51KrAkz35tiu6hYYJsOVXmVJMyttb&#10;5ZR9B+sHDujv3CdP+o9zj9Hmc46N2m/B0k2Dy9NuriWuPpIgaVxEWcg9Be1j++kyra2KNXypxBWL&#10;Q+l/g9K00l11KdCUJ0i6SQWm4LtMvy5D4U+L0fO1U0mdSTqAcgAhyIgDo+Ey5hxGzbB9haHKVaQU&#10;QE1SZXFbXwIlLJXK2yISyYXEwa1eRz2gPZKjc64fazrBnqC2xnKWiKDAWDCSTQn5CZ8B8/BLfOB8&#10;D/4sV3gWsMY9ovWboz9rPVj7QepPWTg2Rxy7yLkvH6NvO2sDDXRbk8ivx/F0qxZdNOf6xwtmxZbv&#10;Y8ymDzV2lNUtzWPf5k7/AAJWntrxrKAWWqx1JNC6VBkrs27jUr9kGxk/u2fUIxMAI9h8V94EfQvD&#10;/EKOdQp1AKyx9QTZtQclmgA7s0+6k0lZVF3cJSlwznnl+5vvhKOnPGX7BnmlbzabJU59C3qXTqVI&#10;9ElJeR16luwTXDMzKV0XNmA8RWX/ALX6YDiuMvjS6lnRkNA2+8GLhcSmxSZKy7+TBXFpJNEYNLUR&#10;5iAk0SMfD6NvH/tEsYHUfn3D+XqDifJeI1guqr6u2jIqZz4qZtv36hbRrOUMp6FW0pdVB2nSQgvx&#10;UD2wcemn2Z9cerep0jo8cp4zKvWxvKs3p1eOwkc7Rs8NxOQbmxZFJU1nTrji8V39av8AOmtX1K1I&#10;To25m3V8tFl/EcqATqBSEJUFcynezmPuHGFdWjVV62DAggtZ+rbmb87YUG5tTeuw0wxai2kSnK0P&#10;fTYfcfJZ1HsuIr+2Z7R/cTaJseS0LXJE0vrWyK1bItwZJdTvMrubWExOINbzHwc7xmB7RIvmRkY7&#10;TH6BEl9aGcx/0suuGHn8lpP2+NX+UcPza3K9zGxydbJeBZnshqI+KtR+MQpkKq2CRVF9QDuMgm/S&#10;wv49w3O4bica3rsFv1q9XV2EbbFUooXK1Z1rRrvFUGC2edSFfGALEWLJnNOWP9NcHPhtXL5+hUVT&#10;WCEEOl3LO73h7Tb3OFdWnWo1iSwSoOf/AG/rq3HfjCuWeIWa2IyMs6bdHTkVVhXI/wBmFvuQp3yH&#10;VpGZbX9EzWBZviw0Fo9wDD4q/ANjkdHmmdg21mQ0bYM1yT4iVirXg4aiHqASV7UFB1nAYsme5g4f&#10;Axl3uJYvHOc8ebYpD4LmWqmqCKrWMCsQrRZJrBL4KRbPgqWoiBsJlozKpDuvPUHPHjXJEDUsupVI&#10;BmAI++Zdo2Ft0lMOtZTKrK3XBs1iEh9Ux6wdXexjnTEqi6WWRUqEeoJBEC7ywjiC9zBx9SC8wg00&#10;liltTuCzsS02E/o4BxcN/Z4Fc5VONQq6dcFUEULFGvaQmkOquxevW9ZJCx4g68y0ptkoWUumqgLL&#10;2OH2/UzcWu8OfRq6Jpsej59h+zp2AoTQMprU4pAxg1qlkCr21x5AsLAsKZcRwEGZOgX2thr9M+ed&#10;ZeQpW+83iO2zguYw3XFDKU2L4bzUlPhac+K1aaANWcLUqzHbwcUMpvKOG1OFZOBGnv53Jg5Bx3J2&#10;XaOQuKg0waxdupnlNmEOCxBSuLa5lC70sX5JXDmo+lVLxIZ2jVDl0kANDeobOZYdps5xWjLfl61M&#10;fVZwkAgux4vY7wOmEu5o+3TXq8gpfI/2MSNV3qCQJZtauHQX6z2DuUPUfmREACIwQiUrYjlfIk6g&#10;WVa1htlTVWRfJSQSZMYyOwLla1EUFMHC4CQiIjw7eX082xxdHK8TkSWpsUslebpWGGiSqR/KIqub&#10;moNkEJko74prOJAyESbvEoL8wlul0+0+PacSUudmgayFflEs7lLe3lMfgfLwmCiTk+0+RdpkZijJ&#10;0gnMLUpbBUmBb5m0G1jDYfU0UlCABKQIETy28cGwbfDg9O+oF3lys5WptyvU9QIdR8ZFdhMNYcGi&#10;BXC/WLic2UwbHhByXgbJhsMtSynYYlqU71cFPaBJNtQpZEhBCLyiJFhGoZEZULSLxKOzAKYKc++C&#10;42svQp3qAPr01ilskaWLNMwDHS5dkYEID9RSYAbIOZEpLwOIhruNaVzcGtl27D0uNd6K1thkcAEV&#10;peE+trwlsGKSIlq8O8QBEfgBGF2boI0KUlQJJEJ4BT+jz3PbAlSiAVMNxGkMfi0/r74O1nkNPfu2&#10;K9fSpNv1UiAAIwm0NSubY9S1F4RKiJ5ELJX3M5OXNIigvqA0te0oqudWpDZEHRFp0kMd0E5LHs7S&#10;2GGXZZD5TC5TPnCwaEyJU2rXzcK7S1UJlNuA9qn2oJq2shZ13lKylw9hWyO4eEL8mSQxJz5STZDW&#10;0Mq06pcp1hmuIKrR4stuFoMCWsJdaYVBBBil5/FsnIGwRhXj5AsUpAJAgc2F9pv0t3xQiky/Un0g&#10;gFkwJDx+zkHhsQlXLzrBOdChabfWhx/vEmUeRj4Sue8jHlETPfv5d+0dxZJdhtHMUwa9nCYtr/Ul&#10;NtIHFtM+95QuZNRT6/YLJBQzBwUvCZI4M/qV4LUPNo3o2UsKV3arGHLpKPCYdJyqTS4pABOZZEuS&#10;Uz8ePFsAUxX93qrxGpyq/g/KQWniesiXXhzEQsJecWHtgFK/w9ch+SZPvCRUATLCGMlQppGpADnc&#10;gF4ly3t3u5KUOog/SC6SBxpDlv8AoPa2OydJws9SbjWqr+JCBpSDu3dvfuIjBlBTMR65Mxj9Bhkk&#10;EGQ15ZamdCc9YOu0mfj1WAEJ9q1lDCc0QKBIWCz1QPcCgBATiSiPqyV+pmRvNsimu2u7ySNa01Bs&#10;FviZTDgGHQJrgoiRBrkiURAgfaCn6htvkPGdC62rCdFFqwTHgyK4vSHrJkkDnQ9aVlE+UEIJmYI5&#10;IQOZP6rphswlSgQfQHYAkajNmBYQdocnE9ZSVoLlm0tczYuwn5d9jjiyOP1KGU3UE5dYg1DW+NEy&#10;dZZpBvi2DYQFLYIihnrDukkQARMS4+ZHILFSsUMBYiNpL5elYjZQRMgGzNnykpD1wLJWHcYnv2ny&#10;OfqSSRfwwqqNbCqwEAz5SPkgGEyBNX/IhGO3iP57RMQUDAl3rOnazhU91q4r1GMLPyYhKpJvkMBP&#10;tIZgo8YkR7yyfwAB5CXe7Ol1EJfgSTuOLWjboztKmlQSClySQ5aQIu7QXkMJmTgoUNWpeiLjtUIW&#10;2GTXEyOx3V7j8ZaNcPM1j2AZOIGAZMwRCJz9UuxaO1d1FlsN7RCwTZBjAOybzcDlzH4iwKgmYKD8&#10;oYPmUdxGe4Uuuqro6N1dsjs9lszazDa6pXoJ9k3YM1GaxKxApJMwUEQmcwyVe2YhcPmxumuqkn5j&#10;oL4ZB8kPQq55RAKhrYEQWppdiIjWH/csiImSTVKPm0ykpDoIKnchrw7g7sIbq+DkJI9ZZjcgkFyU&#10;tItx7k7Ye7pd1J3uDb9W/g3307VeuqjXZWcys0UemQXXSERBkuQD2mBMhhnJyw4mPrYT7OOsGZ1P&#10;jm+JQuVqXOY4lyJerybc023drj9EnUiXt5rje9H/AMPJrUhza7JsWfETZKlIeTFy/wBLn7F+nPXL&#10;R6lci+6niXJpu8dpcc/9PeOnzDlXD6msjQpho6G37OH7WQ3UTXRo0JMbF99NwNqrmpDIZLGf47if&#10;bj9rX3Ocn4lxrjzuFVOccG5R05qTyfku/wAkHK5m69R5Tk2s7U5Rp6b05PI8jBs5iSrvUqvcvJCE&#10;ebLhz5h+KqWWOZrUqSP44QlSSIUoAiwBBH6h98a/wFBqU1+oaAUu8vF37vDyYN8GfjPOrfEsDd45&#10;yrb4hj83bz7j+3W5mBtdNSq7CqVdXYo2yJzUkmvSpZC81xLVWbNqwcREz5Nd096VcD664vJrFjGz&#10;Qq4u1s0MDnPHcbj07Wtn31qsNLSuIz2kcte60DmvYYOV8Mkeoqy7X1jf17qPrUeQ3MutcrPzFuK+&#10;MH6zS+LUkJ11QIzIeyagtEo7CMmppCpxwSB9FPuK6753NaX/AKbc16mzyGtYSc8Z6c7vUC1TU6LJ&#10;Mbas8QwdC3Q8NBcEYV7+faSUzIWCswUyOVynhmYrUa1UrLABtSrkc2DWuW94DjPIpZanqASVLUlK&#10;SwkFRB+/798ekPqt1X6idOuG0+j3Tzj+hc6k59Tjort8l0KLs/mVYqWgJ6iuUbGqqY+KjPOmqtpP&#10;qZuZKbAE6qKaypjuietvdfuf7fTjmV7Yqch6RY+NpJytSzWsP4ifLEWx5JGDeoNOxao5Y8czF186&#10;1YtUlluUgF0U0hamy8b1+X/cz9ueg7k6rfRzrLma2baxtC7XPH00Dl1KLKt2lm3FstIZesLfNund&#10;relxs9Fpdhcsk07/ANPflB6/3D8s2+plXet8+1laOZmc9olsZdHbmnUzy2g0oy3V8m6z+OqB82jf&#10;rFUrGiFJsg0kGQPhmVT52ZrvrNF3SGLB7gvLfuer8ztBY8LQW0qqAM4I+DxZrwOuNQepXUDhPQ7h&#10;/S3dCrvdVdDp7Y5XxnN4/l36Fnl1nU5Zi3U46noz6pmVHIoL0smsj4dl6BsYliVvtV5d9LW7/Umx&#10;1tatv26ddFNBhgxS7fCQWpglImtYXbtW4AAUSIhbq1rIjEQ9CWwaxsv3p9eunPR/CGc/jjU8wp8U&#10;2LXBdvGtV66qunruBCtT4laVzqDRuY6Pct7ZaD3TErGu2x540X/v+6wMvXTtr4iVs7dk7RXKnJV2&#10;ysE45dNpdPtTXYlklLwqxFYG+Qoj1QP1HN5Dx/xFYreFZStWQA1Ty0vpL+l49wd77HGfGVpoQjzn&#10;1FIICXDBxwDHG/c4xYo57qVm1ZaargE8PIEzMnDhbPaDOCGVtUUCEnEmuS/yUd5kp4denYdEgfo7&#10;Ga2lCmshZL8p7ME1zAjETAjJ+U95IomBLyKs49yrlUYVCWClhE2IKALupUGcNExie8wPh3KfEZPx&#10;/MR5T9dOvN7RMWJXNFNgyNwQcrMzgpkleP4X3d3gx8fKZIomZEonv+kKdMVAomDYCxJG9+HcHHnm&#10;YampKLhJSCWsIdrXAa9t98XVtUHA3ZAIWyXQv4wrCe4xBSLTmIOB8zHuEBM/rIyyZmSn6hnVyY9t&#10;eXPBjWi2fI48RV4tCAgGyUBBF4mZLKCmFQMxMSQ/Vooq0k075QFdNCm1LDe1ntuTAKslCEiEGse8&#10;Cs2C2IfMSEjIiJyXavWMxmei76BZaIuxgCPzAj5BETMD3g2RMj+Zj/l+RmBjv8CoUwlidgGBFwTt&#10;YRvcs++OrEJIkAAPO5PE9DMu8nFC9a1oriv+7bIJlbvMViULBpH5ic+AzIR4hM9uxn4wMT3KO0pN&#10;JtV9mwqTsqJfhIsMlGI+csFhNPvEz37h3iRmIOIg47T9S5ZH8gCFpWSAlfglK4GIKYmCbMkqIlRT&#10;MDPkX6DBj2ki8/rrM4ymstjivEIVThhp7C72+Djl0eMmHkUgJT5TJCEeU+BTExPaqQmkAlQ9VxA0&#10;l2Njzx84MQEpBJJcgF2Lsw29jz7bfefVLSrHWz68SLBFZ/GUUkTZdACalp7+bInvMGM+Uz5kZRAz&#10;JRsvTmUbMV7MIBU2wsG2PVLTXDfIIHv28iIe0Qw4OZOO0yUR346nPh4+vQuUxYT0ps52YntCEpva&#10;FOzTTZcuBknLqi2bCwOIH3CkhKCAZikJXoXaiKLvxUe0StV5Z49vyXq7BIzJxLBLzKDgv+QzExPe&#10;F4BUtRJlO5EMC533j73L4OpBAp6nVIk3jtyd9x98V7TfZ1+F80t2GScMQqt6PYblQbmtbUri6T8m&#10;+pMHJDETByCVnBEfb6p3GuKYF3CszTrrr21ISRwlAWBbp+57Wm0jFMtR7Z9nkRy7tEqk4kQn6PW/&#10;xhNHpj8imqokNDkAV4rVRntbXn1+77BFIhKTg5BElHkJtTIDIwMEdB4nx+tiNtXRpkxQxBsmLbGQ&#10;oCmV9wEleAAwYDyEe8e0j8T7jJ/RPoORIUn/AO7udhpvc7yZ6dKcoV66wSSC7gOQzkMZ62+GfAju&#10;8a3fm+bDYuwhkT39UJXAHLC71+5eqVrMv1kJ8u0REhPlE/TU8Fp6bMZNWFPS5SVLkrI+5roUhaRM&#10;LAs7LgvQByB/5giI4h0FJcU/w9okW/YDPi+kjrzAxYATl8pBkM7mKHGsxCO0iXgUBHeJmLFwxdjP&#10;1tOBsWviGsZCLTWMrVi8TZBL8pKPLsRAREUdxmAMokR7gEU0NUSHMSJ6Cz/vcXwVRUsr9RD2lnI9&#10;52Bd7XG+JMVPx0zWtEuYtRLQUEDPj6/L2CZSXcigGfkQkoGZmZiZie3Ed4rAFWqod/ZUsVD2Lyho&#10;QfcBkSOWyReIxB95jvHeJ8fq27FPNuoi4lXlZgp8HzMxAh6yX6xg5/8AmpRHjI+J/gYiTGR71nBs&#10;CYXRgAmQKGLaIyctCTecykIjuRAII8fzEyTS8TIYkpmFBJBURp9LA9wHfa0G/wBPc8RWKVrpjlW8&#10;Hc3I2MdeCTi9VeOXMs3QcrZJkUfKSXdJoSUr9naWSTIlgkQTMeB957yMjP0Ssi3Qp1xnwhxyAQ+O&#10;8AQzLC8In2HMTMl/kjif1OJk4EY8qhRzXra/Pr3QtNMZUNwGMMZGfL2EI+0q5T5SP4L2iBeYBMST&#10;fq1wgRorU6gDLHlEHY7emQEfIS96gGRcctEDhkEAAUTIx2nwOdRRU4QQCloYDguCTxvL8kDAtAal&#10;VAsksdgbfBvYu+/JGJ+r6QbdcB/Kd2GTSiYCEpICYUjHcpJvcRIIWMTInAR3mD8q5S/qG06bV1YV&#10;q6VTArC4xhtUBtVACJLrRAjMiz9lslUTAfIkgkjkZrNpVpJSyO3YOCQxrmJSuYD9WQKWpMoSa5Mw&#10;lhAwWQLlkiTEyHwTphzrlHwtSlE2RTbadW1BSlVZRCUTMSkGNMwhheTFj+y2MAjkIgZSZrOJyoCl&#10;qZ1JuSGu7uW2B3vBwXToKzCk6UkimR2Z0hoAJO7fZncWrLV0LpVRSxSAttqPlgQcKivacFxnnP4I&#10;lxVcsBIvEy7AufJ0ScwjjVmw2oldc3WWLlZeDP1YsmCREpJkEn2IJFZQEPKCLuMxExDxYv2tcm0N&#10;+5nw4a9KqBnck2rm6CwRD2WJmxMsbEw+WeXqJfkPb/lB/TicQ+1jEwxxxrTfv2H1F+rRXXrzT/kH&#10;scIVVzdiZB1KAF9ttZHqTJqU6SGT+l1f8QURSUy0klJSCCHdmG49ntsd8EoyNVVRiCAekGRp5s/u&#10;8xhGuj3QGdOzW1LeW6s4SrLrsahASgpJgskGtMjGf2GRAZiJYcxIz+O+xXA+mtXU4vnUK+ei03jy&#10;WLHwSoYOzAt/W2CjAGkEz4kT5lJCXdkFIR5cN7ieLwjA1uOVsVN3lpJE8TtZFwhbu11BTsPAR9Iv&#10;BvkxMwfq9kJNjJH2lBZ6PofwbBcnQlkWHVUzZQyUtuK/2pzba5o9hIjYmwxkkREvuR95XK/LzjxT&#10;xavXOtFQgJUAQ5IYKu4P23njGoyeSCaFRCknUQwcSxaWft1D8YULrX0ZbY5gJ3wxCLkOVNIuHVse&#10;i+tStNx15KNMP7qV/KKSiwFkW+2u2SUBetgkBH6PfbpU6b8T49w9g4l5KbzD0NAMyjmXHVXrcz+H&#10;sX6gsfZcRsf8cQNVeFM8PXDFGwi9ywc4dGNAmUbbVjn3qDX1QK82tYAL1QFWiEjSD1vWPafx5FIi&#10;EvEy+rSs7s5zG7ahU5livZRTqSKBKyqvaaj+73E2rBVowmULgVy2e8T4z2pzWdqVsuinPpSlyJDn&#10;kvEuziIxdk8v5WrWLxsxBIgv2hpks84KuZtUsGveU+tI101qsCUiUJCKiCRWAS7EMWBUsBEvL2kf&#10;cvzJfQb6p9T63RzCqdZN9WpuVX8nz+Pt4Xx06b9uaNnN0rNbSOXNga1SDrJC2b5EfkDVGBl0V4mw&#10;7vIa9TNxy0CWb91TKlbj9f8AuWNF1ZlcGMXKg8wasGAxtlkQkRBxPkSgZ+vjhXBP6nxw26bsW0Gv&#10;dtVrEW6QG2lWzf5DNiArvruO1aSRdzew1JIRrzWJiiPuly6SNRql9Z3P1Eq3HeR7bnBeYZFJZeBp&#10;BIBYz/r3uCHwumn90fGOv84tDhnC+S0jw738knM3F06xWdAVeqsN1qWWKsggWPlEMaLSFxlNYfAS&#10;iq9J+knLEbunobVyufPDda0LFaq2utlfysf7i9XhQKklv91ZduVMlcSQmmQXIxDiciycbpZxrj2X&#10;l5WcawleXNiaqUaaURXfI6BVlJKHR/ZldlrzlwzEtkp8CL6oePdzcbmdrlN70543OGzxHO/uVpfr&#10;OK4FrS00FDFw35Hxkd7ATM/2ziv3iI8mnmBNBVEAAMADcBiCeptzd7jAeVpio1QzZw153ewkfpAE&#10;RFTidytu2G8k2/c1eVei9Wo2Z+DRtEmYthn+6COHvifQT68MhJTEkXsmDJAeof275nVOxUt8n3y9&#10;6NnQopp8dvcgsiNCy5La9G3TuW1Z1OnRVXYVdr6thp+b4ODMzMm/5Pyq2XKTxMhbNq/ewQs4Fmqs&#10;RB9jUedbcrWe7AlXwHlSgbDIIiG2s0rmRbEAfXxLWNyDTQVxh7GYsGNzY2a1cfCz6nLoWbxuiH+s&#10;VrNLEExnrtGxYMmT8e+HV1UfMKnISAwu1urvdz2m4xbWQkrSlNjEmGDNBP8AK/8AlwcLc7oHSxOe&#10;5vFuLck5HNO29lMNO8mlUZHaqDhZnGklX4qzJChoXFi1ctU5T4AZKdDuhXQbknF7dmUc7fu1V2UC&#10;/j9zKVXXY9wytEndJ5PswMC4Wq7T8OIGzBS5iGEJuIdH+WcvsXeoNdFhnJtWlczsSxcaExi36Myr&#10;+/decAysr9BYD2ew65AYRER+Wnw+T8g4MWZbNatAQraI2bXjNm3YuQpKVornBB7RszAtR5QTVQTl&#10;94E4n6nnatNbKpuSEJJeQD8CR8xzi2hrSiohUf0qG4DDe78/8iGF8XSel3BOmGnrc3TQm5ynWF6r&#10;dmGRbQoxABpqc29YmZXRbXT8aE1/IYCRaUpiB+lo4G+nW3di3zhVK8e8jQygNCj0zR82w2RKJeIg&#10;lKic4DBUqVMFDjXJDLvpkOue8u7Rx6eQifF2gC9hbxL2wpwVlLZX7x5tYq0902Z7wMVJmZ8WSYfV&#10;FbxrjOHx3RqaTfgleSzPBY1rL3VGNAoYNYqFc/Qh0T3gxPyRJyQsFYy0bcpXQmmksAagSOSQSHh7&#10;9ZYvJlhE+Zq9T+kBtz9TT+v/AFgIcS4bc5PyDXOwCCx+H7CwZ4S4amjfg0lRmss/Ckuu4PX7EQBi&#10;FhjVrdBkLZc+5tUK/DbuqqnYSGVcwaNRCUQp1p2tuUOPqhKTkf1QV8Yie/jKPb3iYABKi8J4xct5&#10;HKeOufFCpfjBYvSSisFkZoFNgQRXYiET7qsxDbRFLWNMCkyMBP6su9La3Eq3HsWFv3rtnLpZWnbh&#10;LXpLO0U3YvMQ6CqsBh1xi0sjE4axPpKJKWwvrhK6iiLJMamZgQ5PNjt0Z5wxpqApgE8PBkl3LW2/&#10;aBeQB1PJ2L3pzrdqxYdnMuOUItl4RWSh/sIpjxCo4fCf3FciEyuCggiTXXpCuq6/QeM2HD+vmBFV&#10;XMqNJDCkxDTT5jEHEHJeJyaY7yUyuuVnc2pZFqeSurEkiJVvQWB0ayLIH7VWHwBvj49g1ykRhkyp&#10;0jAeYQUSwfALkWs2uwXCayYLLBH+BRSNJCS1eExMuCwAs7F3gksZ+fEQiQ3JqgqS+vSASIlQclJc&#10;Q0T++B86oimFUySElLjkuR9xvexfGXP3oc/1cPQ40jHNjruip+Dep1iKaStE0LZStLq2WEFjvTC4&#10;8pZ5NGRBDI8mFH0wn2/cKMekXUBupx6aX/vIw+LKswL9Clu3UQyqrN0DAbbs8VmMqhkwgWjA+Aip&#10;TCWPqBQ1tv7jtyzqJGeOTyfOjFpMr17lkDrw87JJqOWxY0LCCfNq25q3Qj31xrn4yyNOc/ZpYmDY&#10;uCAtcUMgaqZGAVBM/tBXCTiYXXXMTDJiP7QySxM5WMus9UTlU5KmhtSmUottDbvESX3BGK6al1aB&#10;KgWBDtcPYNcuTLdxAwj/ABTiWhw2vfHQSr+bo4lq8zWthYsQV68c2msVYup9RXBlvoequf8AamTg&#10;iiRCPpC+K9eep/OvusxOI84Ojl8c4fyuvnaE26dG5XXlqcLrh0bESflLqwsrVDrtk1vYdiSF8QQ6&#10;CvdyHkzN/M3X2P4+hp61yrFv1/Gtpu2LdhT0pAmNmK0GCKVQpgIWAgyBifZ9BWcHhreo9fO0eHfN&#10;s5eVTsq1/wCKilTm/wCU2a9qydNQdjveBSYXBmGpCVLMmi8vrtGuldLMpUt4AHqm+3uARvO7HBqA&#10;GQNMMksxY24Mnu55IIODF1W3L/K+UjkcaytY8+5Xvtu3aVo0giNJ6pGLNo7Cz94CLZEVdiOBZDxN&#10;ZDJZa9XOn2ljcy5KKqY16NU1upVnGMPr07HyzrDPyCBpw8a1kxIfNfn5digCGfrVrOy+a8fVrXqN&#10;tDt3RrZw547ClNzFaLa1oof65WMlDA9rprkRSmSNgzBR3nJTrZx/qnx3lrdLnOlOwDNJ80tJr1Eq&#10;yNd7jXTVWjtZRUQISxCLp91jCxVBCsWFTlq4RTUjUSVQTBcxfefeOz4NoEGuhvSklLBmLBRJJuGn&#10;jcTE0jolrNz+qHA7K5OFo5jxjQewjkXKKvv5TYMPAzHtABEyXlIiQh5z+SmPV3yvkVCevPCcn+QB&#10;So6VdWeVJgXRFfTXpck6ZUKH57yDFro09HTSffwJXkwSmQ7/AF5MeivD9zqN1RweOccL1W9Xbp0Z&#10;d7V1KtYWXIl/m8h7VVmhbUAYCUgxqpWEgM/W+/U7cp2+p/BdSE2qG7xPitfgdHjlZphXt5mbV013&#10;85Jl4E2gabw1moaBrsBTpMskVtM9nHhPi3/j119ZGoIJALBQbpqfa/U3wm/EeROdzNMIfSkAKa17&#10;MH5d9oGCj95V9WlwLp701F667erPVfg3Gm2T/K6ePV5Liuv2/wAz2lgPvUCBfcZaAtDynv8Asn3+&#10;q/y7ltkcjgPFsXWv09TVHn2odAGtU99CpdyIix6yj1px8qurRZLe661k7dhkwLPKbP8ActzfS5Sr&#10;7K6aLKJ3uSdS9+WOOOyM+8Vvh+lgNbAfgypKpDWYAfuWoNiobFNGfGJ+8L7pOlvG+OdcNDSs0/6k&#10;q8N5dwbj2dfeobC9XnQLqXLVqPYJPp51NVJaKVeGHN2BJph5eX0z8P8AFKniPjGTUsBVL0qYgkCQ&#10;7sd43e8mcJz4erL5cBKVBSXNpMgXe5Z+1rEY8qnNJVf6hoo3JFIIfXC2ohl9mzedbaduxILIpKYz&#10;/VCnEfiElHyIAAecifrm64/nQ5FYhTSmojUsTJHAC2+bYXaKIOfLzZ/IJBZTIjChWqIEe8lC1azu&#10;X3+Padcq86TeSWdGWq8I0KtdFPcetbELL2Lo2XHXS6CkRNnod29S5mQh1YgdfkvzM9947RpVUtjM&#10;ES4sZvtqgay8yAgNC/OFwRQJi9/4EwifR1fllVlqCglJQIcSom4uHDmHvexxdQSpVEkPDyxIBHR4&#10;hjvwOlOTUs5WhdtZc+0ArrEXdhHu4giJNYQU94Dz8i8ogI8fz3ZMTM+yhpXmV7bNNidazXWF3u80&#10;ySlCXgXYY9Qi0AmZgQjyMoCYjt4RE9rKarghDE2iEYcLD8iYPeQ8+wF28AgwKRj89iHy7D4xP8pW&#10;7NS9HyGVrITIqlpCRzARBjAjBePeJ7T28u4xPYPzMlMn5YICHKwRpABAHaXf3kb2fC5atSFIsWgi&#10;LF2cdDJ4uxJaP51wLqBZxFacU7Nzj3rStunTeq2mi+SfCW3FVmkVOTMCTDXks/kDNQj95QP1VcJs&#10;1yculUOLK1rWRSTJEB85FrS9v+TXM/qBGXcO8B+IkoOpWtm7WIKsrsG1D3OgGLX3p+5YGETEgZ9y&#10;apk11SUz4S+VytRlIvUm1TPUe2IOnZhZrGe0Cw4khMZiZFcwyD7eUlH+JCe0dpholVOpTpBBCmGl&#10;TEF3O7TcbuZvgHI1ChVXWSwDHU/d3doht7uWOJfpxw3+a6kZo6TbFjMt2dO5YhJCohZSz7VmtAsB&#10;i5MJ0Qpe1fnMOWbVNElCwR6Os6//ACjOTnTs5T829ElmV7MrstUtxeSHNlwthf4OVkc+RVzGqa2J&#10;kpLk4vbZxqle2DYa2ICBy/j92G19y6YlCxMSV4qrLe2yLIkZiVSMkQh3uFWzX5M903nghUdnLsyp&#10;UnYNnmbBeBCSZGCmYmYEomZKe3/X0eusnKU6em50gNsxHBdpPPVrYppJNVVYFkk8AQH78B+zSbYp&#10;ipZt8hZvZpu8ESu/GhBNmwINNjbC5DsQ+4DYxToWbIOSmDZEmZTdOo9fkHTbYw+U7GqG83WRVspr&#10;utEp4wusp9OsxT7N1lUV1FrmiTO1Z8JsWqCV+qQXzd83iYe+lfB1qxb+OKagkNOpTBZkZMmY8Ifa&#10;KB71JWJIiGSZEtyx+oXqNFvqY+xbtNSmyCqVbPqqI4WpaQMaahFzXMVApsF8fsXaEubCoFRF3ZUc&#10;+FrCFkB6YYC4OxYHftuZcYW0aPrUpiEAtIgEsBFo5f5cY4bnWy7zzk3GLnIcNWTgZNQMxVChLbFh&#10;tAn3LVl0tsTCoum10tI1TI+KxV3IBRAyv2ycfVsaXJb7S9Q3H17FtZR5B8mL2gBrU9hh4QuLDLDC&#10;awRJXiUERwwpiq/TbHwePK/m+WAPI2Db71Soz8WtQEKwUvjPJiyKwxk2BtMZEnALWAVwGPaTB/b4&#10;niPBuInoa2zWuu0rK9TVBSz8a70JWJYwKM73jEwMyblEz2GwfBX9uQmnxAZerkllbPE8F243cGWt&#10;eMEZU+UsIS49SbP/AFgtf7kNabMwNLjrcHnOeqaKU/OpVKNOI7ixl8FW7EVvAoWom/HeqGQw/Mny&#10;wf8AmsvJM/ub4fZr8qt69Oo0F2hstecwvyhtK3bpWAVIMPyGq6uVcziZZ7RKWyU+UwfeY9bqu1yY&#10;NDKJNbTr3smxTW18y5NmlZRYXZmv7BcZN7EDlskSALFqYIJIY+ozqfqXJ4dxvk+hjLuGrWo7IA+o&#10;c1b2NraqQ5TICYsixTbX9miEDJnNlUmIkw3zOKVRSisCGKSkCxaGYjs0vDPjUUszpC6bzoS7uSJn&#10;c8hv+3zdwdeMxrCvO85M2kBPOPKAgjLtJz/iO4+Ed5mQiZ/HlEfVpPXpmb3JcuGtX5VIUzzUqe7C&#10;/u+TS7mUzPaTmIKRnsPhEQPa66bHENfbqs4dxWvxtK4Q3RUFg3psulb+7leSFkgSCVf2SmY8vGCK&#10;Wiv6FeNfqGw2QISuGBX8ZAoP2hESYRBD3mZjsyJnsPeQiDiRKPphTytJQUtCXIgkNOxJvOkO3W++&#10;Fi8wtNQklJS6QmDHq3hnO7dXwaOHdQXcL5BR1kOXWe5ia7iYZq802LCwkBIZ8QlliVGXYDGfEVyJ&#10;wRz9etf/AEcfu91OWt2Pt55/qi7P3m6e10rvNsQ5ockD4EXsIjkQOuOvnVjNCpJ9UtAa3qalz2j9&#10;eLnkNwHn6K64hv8AahRH7JZ3Qw5LxDt2/dg/mC/EyRTESPnP05P2wdeOa9LuoHTzlGbfDBt8Q18r&#10;XpaQyyLYMoa1G1Psgy9YqZ8cxICgB9ZM83DWIxLFfiDw6nUo1ihLK0uLyXdjLteIMnhw8/8A1OWS&#10;lQlDEFnuUzdwI3+cf6LrK5puWKqGgcxE+kyiJFUpYQF2HyAvEoJf4iYKPHvMTE94zx+87G1wsL2s&#10;Dxt6mRi3OSZFOJGvYZsZHus2E03zHjNn+M+RYpzBxJOU9PlHfy+ih9qH3YcE+6rDscs4baKzcoZu&#10;c7ltKoi3aXhcovyKNeuLFh7HZbrgTZzLJL9MUmIL3SDYaV164dGOWdRMe7OVsiFqiUXc8XFXS0w9&#10;Dgs5qWQgIXVZETIiTJdME1Usk2lJeT5NFQZk01p0h1A3BgkMZ7v1IAxTTIytQuCR6RIYEX59x+ov&#10;jHr7kmcX6v8A239KuVcvoP383Fy6k8XFteBa/E5XZr7Gj8yuoxXX/pTQzPgsYcgFR9SspBx2UZYv&#10;dbOI4HF+o+knj9RtXGpzVjOOCYIhXCstct/uEx3aHAwSa1kyTQb+/lEyXqq439tebaon085bWk+J&#10;XMJjOOUO4VkZ9GBheziOWkEHC3ssRaGFlAlJ3AiSXDO3np+5fpXpL5v1UxD+Jm6HTS/YwNfFCxDb&#10;LuNZPtUe9QI/zbrzOjQtNrjPlK7zmRDCJn16L+Ds1TTVqZSofRZgWgmRdntePUJjFeeOqn+YR9Rb&#10;9WMNNgwO2C3/AKaPXWlxzrUvpJ1F2KLekfUPO3cqaV2fLEzOYxUzxybV9brBJCloUK2lVtWFysE3&#10;yy3j4W4OwUz1h+1nP6L/AHsYfJuVcOuWuiWB1e4VyLmLFgs82/we1y8n6lFBNYIKRpUkFA12yhE+&#10;VlsMAXAZZD8Y3H8fGv62u/lKdnxOJFp1Pn5ro8XrFTFmyuLViffuEn2iOxFHlPp0+xPn/Gfu0+3X&#10;q50o6s8lQ/qDd4xco9P9TWvEOg2hXwBnAiPkVx9mnichD3qrsSw4z4reHrtiCyc5nX4TVzVSlqNG&#10;ukhg4T6o23s7XDzhcspzlKkiNVNSBBAUziHBmHb9917/ANYr7bMxfUcev3F7FQMvrAVPG5BRBanr&#10;ytOllZI5sGahYNMNTPo02ySWzV8l2sxDZhDlsB/2SfcY3Hf04ytfVy86z0a4L1MyuM6dxdYqVbmW&#10;lVu8UwBz5EE2LFuxW5BuZmo+WVH1+KDZyKZ1mk8nC3r59y/LeYcHyOjvKBbX0um6N7J07vzXvta5&#10;5Nu38Jd5ZGAPbn6tO6zNslMsKhbbU8fAu45rbz3t4ByXRprGZpaitau1HuFRkjWG3rQLPNkMcNL5&#10;bnQRd5k3F2GJj6VJ8UzByqKSKpRUWopSQTYqCQwdz/xAPLA3w+oeE0alJRNMFKEJJI/q9IJ9rzae&#10;ceznoZzzphyHkWhr9Y+Q8Q4vyHR4LyXim24eSUv4uxx3abQgYddtkK06PxBs2q6Grmc1joUuwcLW&#10;xvmR/wBQvhvTbo19y3JeL0s6lZwqFDPY3dzN5V+jyfEsFUs0+U1rFfSbWts0cyxTWwPb/I1L1Wyq&#10;Rlx2nHmxxjrC26DU5676NEbUN+cN26kEISUePpTNqSNhz7FP9vkZIOfKZKZgo/lea3kFC5bO4a5r&#10;haOvVf7n16hWGm8opJN5LSL7B/LcsIXDHk0zKT7zOi/Cvi3iHh2eOXrrK6FYJB+pn1JlyqGb7njA&#10;PiPg2Xq5OrVpIGqmlvpElIZ7cNu1neMEbkexWZHJtbgl/ZxuP2HU6WZVzrdev41YTRY0NFHzhd7n&#10;W3WkstKF59vSf49aygE8gq8x1tjheNoalmxp6PI8BVcmWnXbVVVvTXTdaPyJx/IRXGbcCce7sKmH&#10;HkczNPVy6hx2sqvSktS5fUubxSt8GlVY5J/da+5RPitpQCyiBAYcc+ckJMF9qZ8P2+tXAtTbMnLq&#10;bar1eqEpcJ3oVaiqJCxqiWRO9M1+/mMycyZBIAZehVsyuvSrLWW0o9Nw4dhaXafmS+MBQBoCqyDB&#10;YkyRKXf433li2PQj04Cujjubx2tRmpQDIrUhzwWsWVqR0xq/GWMHEj41x9YAUzPhIR2JhTP1hn1e&#10;zdzjPIOqedm+1WPxfkNqrZxb1poiuIaxtFlFgwZpS+m8HrXTeA15YCXoVZKu363f4vkFVItXObMe&#10;qvXZIPmWS0JiZ8Z7mYqsn+hNOYMv1NYzBSvtg1/qGZqaX3GbN/tZyY5Nl5WgVQCJIFKVxlus9lNF&#10;bkvdQL+2UFIWBsEQlJxP1jPBM3UPiOZoFRKCQWdRDsS12AiwfklnwwydCnXQVq+oGJtZ977R84gM&#10;DqNpcn4ZYo8k2OO0U3BoqdTRXaVutTznBYX8w3HYtF7m0vkMhZsW9MQs+63HVCh6HLi1t/XguP5i&#10;cm/YJow4Qa5UAVmAbXbLP7Qyo4DwOvJREd5mTkjJfdO3oZ1b/bOYVP21zN8ycDZbXAh9Qn3koEFy&#10;sYADiIg4GY/Xy+if0wg+SV79a5FVSJcqwNp6Ta31W60KCEnAsbCRgDkhH9oPzkhKWqn62GtSV6gw&#10;DgE244I5b/o4tVS8lIIgqI9mKQ94e4bgHbBxw+V5dqrUShASK1ISED+srAmNEiIYGe0xPiXgUSIx&#10;ExEiM/iOqaPJORc5dbygWupTKq1a7UNQsWLIaxSo6wEZubERIrZ4iSGkBd1gYFReQXmcDsFXnNE1&#10;3qsGvQqtBoekLNitXMvUMCtvkEvFUl5rD1+0YEpGbv0dpMvfzXKNfduWKVI/VIK/Sz/JuiuY2AZI&#10;sFlUKDmqZIiRkayrLIRW6IlTzC3qKWdSUpHpMiWDs99wW+4OKq6kpopFypSWL2OoO7i78mxecHY6&#10;Nl8LfuqIFrltdSghIMIpMJJ3kfskIiUmEnIyR/qcd1yMTL4F1oNu49eqzvZ9M0yQbFwgfkRJQ+QK&#10;RNLVw1AGYwAteEEZBJDPIKpshXREKsqAJ9FlRLJzgatUKiZkSiD84IokWGs5KAOBhUyXNbtUMu16&#10;1oYi02FFPes5TBEBICFLpH1lEFEmEsPvMdykJXPnPFIC0BaGLpSXIsZPa1pEtfFBJ0KIBJggiGaH&#10;eJL8sYl3eYvW7NHEtDdeCykiXY8hIwaRyQFC2i0PTKxgpFpC3zkVJiBNoOBR9/IqxffyBGcqLGiN&#10;jPv37ixdArh8LCe0s7krtPsawv3ghOO4wP02286rq5Q1apCTB9T4RXcBWe7R7KK0ESPbxW4mms57&#10;+Ax3iSiCkBaHENbd0wzS0V06JWFV2BagEs9lpx/qqWECVtuCDvUbZJQn2MgYEnH0Dk0E1qil6mYD&#10;1Mx99ye7sH7WZYp9DgpJYmDYbKDXifbg4q3GOOHWxs3RVyVTXHfNI4p1HEHxxWMJsquwuBEJLyn4&#10;5m7uBIEfAfcc2pTM6uDnuZ2vkyy4V+oThjVhLPCDmSlftk5Ionwjxkpjyn/MbWgcT52bRJl2rVsk&#10;mt8gogh+QTJBoCthSsTn+4mPP9xkPaMQUCMhN5fh5uyUVQrBFexaev8A3Z2GeQQXiLYmShhLBYjJ&#10;CUeMTEEyYmFdaPPGl3SUu1iXMN8D9IxaSnzVsBcbbT7Dfn2OOPN5LoS7QrtrMXICDFj7UpiZMvX6&#10;zSTIcUmUxIFXAwEIMbHqMVyX6yFSZ1j3YYhHgkpCBXbAnyP4haxHyCfPx9hT+VxPnI+IyMxmUOb4&#10;tbVVaqiFixC7syiUfGg/ZVg1+sX1T8gJXq7ykkSnzX3I5+rDyIaCqseUBolKVTb7QUwbGJAwMTgB&#10;E+34AyURSByaWdnCwY5mKhISUpJf6tiGKdpMyezl74ty4BWpKiwI9Jh3cMLnbaC7jArQosbIeba/&#10;yD3FuNMDItXJzDfJE9wYtQunyUwPEpAfKCXJiQ/Qh/qOaubawQw6yLO3pVhtagS+bSK4vFVimhYq&#10;BUE1UGcM9gEoxIF94M3Qzbsh8WePnXehmVSioYVFpECO15PYwTZBwJQqGAvzLsQD5BMEuJZAy1un&#10;LNRzLP7U60uYxNqZaMNeh7vkr7lAog1KLsciUtJLJFRBMLg+ZZaRVVrBZQEG0ACYsJHxbFyppGkC&#10;xJvv9TT8CHs+HW6hfeFz3M470/b0t6ibPHt3gPHeP44OzrSquhDqOLn0BvrcKXrs02rp2l36QE2o&#10;yXqrXBCXSX0onUXrf1w+4PkuXyPnfOde1awLw7w3Br1qd64/EktmmykqkFdR6ZWEFYrEcCP8g9oo&#10;BbDgfqp8b4mTNDQQzRXahSBRn+1hNhZAxcQtf5lRL8IiTXJhBBAd5khX5EjhdfM431b6SXORU6V3&#10;I491X6Sct3caK4NnawOMdSOMcj5HmUkMKTsLuYtC4skjJ+6vLFuiEy44yningmU/OVM9UBWRTWSR&#10;IA0qvEAwDw78Y0XgeYVlqWYolirSGJsOIfq53+2PV9zDoXj6fTKz015Xp8n5X1Nc7O4/y/q2zEr4&#10;VLkuzVz4HcjJnMuKqokDnOp2EIoplNipoWHXHXbL/puvtU5f9vPF+K8l6Y9MeC5HSbkvTFVWjyzF&#10;qY/H6XIdK74tTb2i2UNdqbKrDlgxl+08JlVpK+xJEmyxHPhxNfgKeR5iqu/CUzymhayViY69a2hm&#10;no2M+BOSP5oMZaqrIjP3AtR+R+wvry5fdr1fPh3VfkPUTjG7RToblfK3KPIcK+UWKUvs26QUK7Zf&#10;4La+mSna9aytqLamkTxKWtmfCF+L52vVzvh+TC9RWUo0gpASFciziOnO+NxTyic94dlszX0hKCkq&#10;JYfzEl3uXHx8406+8vqtwv8Ah+YSWlN3bXmjZpLry51lfeySu7Lqin47YgiFrYMQ7QQictIInGvg&#10;n39dY8tmzxfhdLBOpjaPJMfJ2gxqwbFVanWETZPQJ427qdQ5sNXXmPU2JiAUTAiz9MD9uPSvrl92&#10;PFeN855xrYPDOjfVCb/G1cgLlT8/qFulW5BoZGkfH8RXFtCtF7Lu1bjF19DSWuu2xTuvTZAkVDNf&#10;Tb7cvsq4H1G5Tgln5VvTjW5BkZMcj5NdZpca14r0KuOfIONzbQt6EsU+1W0iIGsuvtuS1tWGVVaT&#10;8H5I5dGcTnR61/X5haCXUzvID9MC+P5uirK0aVDTpp6AAAGDQ8PaxAtDjCa1vudq8pw0ZPWS0d2+&#10;WhcpOAKzbG5GdauUrR2h+a0aWcVK3TM6UnbCXFJINCgBxfR0Z1y+xC2w7Vvp719t2rJlYs2ncL4M&#10;9tmw6ZY6w16+YsW5jmETDaDDBhFJiZRMFI264fZtmcFXyDU3NqvpO5Bm6Wrg5dGroaD8vWzyiKed&#10;oWEs9NbB5VBigtZ8LilYrjLQbFhTAWWeneH3n3c2w8pvefbl2OK7ll+az/3dB1lNmE2HUy712PVE&#10;KaayYuIAoj69j/DHhNPMZaqclUpUkpWlKnP1WazWv0J98eXePePp8LXQTXRVV5oVoKEwyFJBLahc&#10;qvhMxlqK8ptAz2xaYoG+HvIkl7BjuMMKezRjzlndqxgpiSMI+uTP+R5qp1wA3tuDITLRcMrecisS&#10;aZClSyIYY6TjzTJH3b6h8Y4gdXylN/mBH2xPrr+xxsW8QKRA5ifXJEciHcB8iGDgfKZKSn4Vfsth&#10;t6yIVSI3CuCg4SgjYwgUAMJrGF59gGJZLOxRBEUiUyzoKA1pgB3Aa7M4fsDHVrHCerSFSqXksGc+&#10;zP1DdX3c4v8AVKr2MLnZjPIxbAEMrGRM/JnZcHEiUyJSUyXeO8lPl3j6hLNpGg6wrKhgRVmJ9bq1&#10;lMH/AI8/Q8hibcMKe8EryhQyIzMxBd4bNvJrzeh1kfN10yj3xC0KaYl7YSoJCSiPGJiXyS1+Qp8J&#10;GBGLJT03U60ViYh6GT50ziqhJAPnLGjH7+RftPeZ8+39yPLuUd/q10BAA9SnAuGAKpe3LBoFpfA1&#10;XWlBQ/qcMALMXBDEm5+eb4kmwjLmmqsbHPbXH2uatKiB0T/fFYMa1kqiHKlTZHwZE+EFJKcI8LVj&#10;PyJ8BUZjEmURIrGSI/yUSwoGe8+UgM/rHaZ/z+fur30WueUiCYS1QecexgdzGYOJmO6zntPeYKIP&#10;9R8u4xP1W9+3GbTdatNZ5q8VhVS0hA2ewv0YM/lcyuQM5ESYS5nuUj2P6HzEq0pIYBJYS5h4mOHx&#10;YlVXzUpU/rQLmC59IJBFrhtvfEBq8fZXXaY+18lLrQeZ/GhpLA5L48QSykBWufKT85mCjus4GY8o&#10;72YmjazbKK7fe5JFC5mZAAAJiRIF+f8A7WPEohQz/giGZku5fXTpcyp6vx88qoKe1Bsj2sYcF6mD&#10;C5XWEYAmeY91zPdkGIkEQcd4teOAoAfhUx98g4TloCSwMxsAbAk1MgSPzmHT2E5CSmD8u8fQy2QU&#10;wC4AMS77TuRHPDjB2XWQlSSTBDAyBJtNiB7OcTnKqT28A4miwKwYabD69VUQEnWi/fh9w1TMTDvm&#10;EKlxA+MVvKZCYWqTGtVGgh/kkjjOklr0qDBUM2K8nJSmWLGWksZWMTIFDROZ7HAd5MpczrMIODMf&#10;aM4tYeuTiZDVpklbLKHqj+60kgNihadVURlEobA+yYAJOOqJB5HVssV4SIisQZMyZCUxBxMn+DcP&#10;6iUd5ntH/Ke0fU6iAKYQHIICiGIYklzPRusN2tpKKVEgyZJckQehfYndudxWtCrXtJOMypKnTKik&#10;S7mK1olkpKJ8e5kHl/kxHzJhTM/iO91xqRDmXW2JaZvUKpRChFRjMS0iE/b5y6DEhlEAMQPr9Rmw&#10;zgO5m5IhY8XMNarBmczBCbJSJsEVkRwQxAEIgsjGSiI7TJFEHNipXsptz+Prg9g0WD7z8ZhBGI+w&#10;oZJCMsMimGCYCQSPf+5BBPcTQEFMguBFwGJ29rXg84vCyqpzZm7Nz03Ifq4x1K9BluXDXGFVlSuP&#10;F6wJoBKy8ikZYyPaf/zw+Xl5FHeY7F9TWVkcdpssohfbRI1kFiJcMiBdo7FEPGvATBDAT65MY7CJ&#10;/qz6tS82rWqtvIJCIIZKQWoShhfkRmAGCKJKSIjKY7lPkbCGZ7lU2ccdZO1bqfFF1s6rgkDZPyVi&#10;tqmzZmFjMGMpWCllBDCQmPZPYAiNamFiNjeOQwEtLEnjvimmXqr1fUmTYSLSzkMQO++Ctl1cqr2r&#10;2Fkk0JljZWMm6wfxmMrl+zQEIcyVKMwIFB3NoLNgEBSYjS0aroWEOWMwqWqj8x4ftKyPz7hJT3ZA&#10;lEHEwcSEEBxA3xKFjOpnTR/t+xesiBIrAPI2T5n+Z8FhJEUjEyJT4+IyRzMk/p7xPb1roY2Wom3t&#10;J5ET5H1C90GIKU+Ygo7R7HyLJCJWEEuJKe3cNVdOXC6tZRGjrsw3O5LH/rBOWpFZqJShtTXZ78F7&#10;6e4DcYtPT7phPJ7smmiyrYY403rKa0RLairL0xJ2jHydFivBSvtMwqGnArhkeX1tj0J6ScexuL0c&#10;9tCG6NhdQ/gV1D5hLFwTmlVGQEK3hM+cEa1nETJTA9ykS9EOix8d1cHjZ5oarlcRZyDku80GJpZh&#10;e9qKdRACLBfZsvVNZSZkGkTPkyRCsolyn7G/xC6GZwfHwdG7sCNn2ajLKmIrPa+qE22qAmWHlCT9&#10;aPcmfEBkWqn1iXlf4m8ZVmKmihUZIUC4kbdX4JbrfGr8HyWmnUKw7Kg8WZ3DWkuX4viVPE45GRb0&#10;+M4mfWuruPHQ0rIqVYdVzo9dqEuV7ij1elqmrYQpVIyRHBqhZfuPIS6q3X1nLK3Nd9fDtteXx667&#10;DYl6azyPuQu9IsnygVlKxNkeUxM9PgeJrBxXT4/yOzXTLL11usTq/wAT4uYBq0tRFxhHMHJk1U2o&#10;CfEzbIREKIfKy8hXjZGSi1rW0KygDz47QtTWqZtMnV5Wpt1pStli5ZiSmuDOwGgvJcSQyRZrz6ig&#10;hOpSi6HYm50zB3cfcu7HDdKKSCqwIAAb2locsmDBntiP6c8mpXt7XRfppOtCyWvRtVhXYK1WcKxT&#10;UaYdmKfHsOLDDkpGFrUBxInBVu0l372kqF1aecu7Wyl37jRXVvPt1JskqqoxlViWJ91Z5TMyti2f&#10;gikWSo88obQuzcS51/K2mKqcQpkKqVe3sCXrZZO5LS7VUtWTmkkSM0LhECRnJfRX5T1Jr0aaeLL0&#10;T19F9mrZwtaoc1aVLToLKz7bf7GsUyTCp++IZEqaSgMSM5kNSKpzBd9AUksXcsz7bnqzb3wWgJTS&#10;KwQCQAXky3V9vf2x9c606nHL11GzY4/m3BOkFGmu8hWnZX5QKSaljfZHmhSpTFcWrUBpJjBEw8rp&#10;ToYeoNGwqwehoKJMV7HtYVZcubHtTKiOFqZ62Gpgh5F3mI7kJTMAV3DMHqJy3IjlEZlatl61qzyv&#10;adRqEk7F7L0dH23XesUuI5kTGAgiOwSBlvuKG/XPe64cS6STiKfxna2eI6OtYjI0sT4z3tdn2NCl&#10;UbNaTEhq2TrFarmsyW2rKSIIZA/TCopkwEpOkJNg5Gl++/R2xRT0ySC4IAEPFt5bbozzZsW8KoJe&#10;vX0Bqy2fk1qlYELJqcK1JC5BuMoYFywURaFYyUgRQEyUDJ/RM4locaykBk0mV1+hK/Ja5VJxPkcq&#10;DxiPZH6yUkUxAgctn8yfj9BHlHUjO1sPJ3SBudQ1aVeate4Y07jLRKX6EUgmWQ22tjgUxQycgJEy&#10;O65iSoHE9+yrQucko50tXUrDnk9S4K016DdauSQ9x97RKIMjmP17MEZhQ95C0rWlFh6hzPqDtEtb&#10;iexxVXpmtTWEmYdwQH1CRtcMSztu+J/qDq0tLQ2+Q3nklFZ1dR169ti6lckLbReU3AlTWxag3EwD&#10;nwEmMTESMz5KxxAsvm/VO/iVcWpsYSmsXjVrLDanOFqgsDbpxJPmsqbAE31i2VLMQcqCIpCDBHFb&#10;XU3M2KugtCuK71lTsvJSRWAEqr59J2v2ApszcCbUrntXWz+1PfxLzsHG8Sl0q5X/AEjQqqfyGcOi&#10;yppRXT8ama1KsvqxCwCFQAzWMO8ygiI/IxLyg3HlIVl1iNaNE7u4eD0Yx0HajLhdFQplrBpi78Xg&#10;MHZiNwcR/Lcx2ZSxauXWzX8kTs188bC3FI08wktsW0GkTRWIrE1ArXmMkHVJGu+tYggsoaIem/SD&#10;I2uTFyTl2RkUrNjROs2jbphZnPvEdiyNZVZgyB1FGUiGgTROZklkZQAnJLz8SF6t5143ze/9/dK7&#10;Za8nqKGXVWNJia/l60/Ga8oM+xEuWkP4WUkVxmCum1eRPiYZ9RudacYzqPcxRQcnANELCzHt+kl4&#10;eE+HaJiCgakfLC0FiVMyhBJcf/lA5Mm98WeWVFa2YxpNt2L7jfrdr4k8DkY5HG+Y8d0sxGKZ8Wv7&#10;QXKOnD/Vqpo2ktGUAkZS+kuKprgCMrNZLUnJl8OCXfc5z8/k/C9Djq7j8TGu/J5CyulrwzvUkqpa&#10;CxtGsLFeQaTlR7IV59+0eQwAlvQzq/HKyz0VVc4di3Tzc+oq2RNsPg3kZ2msie1h8T4gyfbLCgBM&#10;insX1Ha2RmaOlR49/Df+92pmoRyc1vGa1gjOzI54OaMRB34IFuMFyqF9hZ2AxL6upUmprTUAKlJD&#10;ElzeDJgybG3BbFgWoeo3SACP5TIAaXmJnbdsVzmFvkOjp53JxP4lWkK9nFyEra+3dzbVmBvRbTEm&#10;TX+lBPYAB5iQA0wgWJZJo4eyxtQSGiaVzUJ7LBithVJWfn6XG8hJfyB/UYAZMu4+Uz4AUhiyzlF/&#10;Rz7fHMzCxcPMxtBFrY0b19+neq1Ddm2c/DqRWXUTVrjW8bLiGCY2Q/M+kR+r5wydepbHIoPWL9yq&#10;21S0b0fJrupQqYOHJhsSDzYDBSUtiXf2Z8f2MCpVTVTCAyh9P02d3NhZpMtj4MoOWcqBLGNTuAN4&#10;It+xxe7Vy/YobNDN0px7qrFRlPbVQq6Tr6gKffVTVt/q1kL/ALQpkJhf6EBwZEQ8PKKl2NHjecFm&#10;v45tig9l9hxVtstOrMrPuBRV7PBzrMw/4sOYuvBNGTIlBMyuJwK97xvk4L1zH9UZto2RVprW+9Yf&#10;tA8YAiZAh/cz4CYIbPcTPw7zEVtWs/W5FbnKWln8fcTM3IXLHEClQ2BpuYfeUi+JYXl+7O7PLv3H&#10;tSs/+ppILDglIuHZxzPWWacWhTs38oE7fYzIU9yxOLp1T/kWcCtJxdSvgjnVHa1nQuUY1HatbPo2&#10;jZU9BXaS0MtFEGmyTmMCyCwlJkX1R+hvPNW7wu+6yKbD6tldcW+QLqBYKtQJ5CCyKPQNZqnhIERD&#10;7EplcNDwmR6n7+U7gL62lCnuMM/JUgu4rMbl5ahKxIFJNUoPkXJCf19SSAogyiCq3D3UsTj+XSUF&#10;cWaFe3k1GBEwNesdolpNFQ5WD7IiIyhlmJJQB+oQIQURKR+WpLSfWFpJfcApJLEv/sc4HpBVRNdK&#10;mUHBcvcdST07N3wrnJF6+7180AW61mVMU16b7TIFcbA6BOrrBYLnwCIRdmFh5m5tVJMsCLCWRNzg&#10;Mp0LFnDq+u825nJEO72i5tz/AC6ZcMEakCntXWcl7ZOSsxEF5fQS6gZ2Vn1SuZdadnVY6uhGrbaR&#10;Qpi0tV6VCpoi/QWAM9ov8kI7jK4g/Ahm+mrNjOc+/efJNs0AYFRsetkS6CYBi32HEtNM+s57StYx&#10;HiUD2j6nnwqqadVJUdCUkBvS4Av72ab3fBOXTppmmdJYg3dhOwM3HMlgYfHc5QujxVero6YOPTMr&#10;FbOysRrLFhjbrWFFb5TBXIQIjAtOFQny/BEA+f1+QltsK2jczEL29KtmRcX8sbEpr14snTo+8hWL&#10;Dz12GyCSnyYxjYIhmJdJIdkC7Q45o1q4iuHezfJ5hK0UrOZeNzhcZj+yPevzCJn2PEDOZ7eX0ORz&#10;XadEm502E2m3aT827Iyo6r6FrzqPISnyGvoF2Niz/D1mYH2mZj6HRVhSuUSANvSJ6u7yzMRY4NpJ&#10;hTAEpIE7Ebi4vaAeo3n9ewjaq1qT5a+AutYlJsldSb9UDA7gnBsNQKE2CRDEwoCDsf7DBZ8fcvFK&#10;xm3891oKejXsus/Icg3pHLlrIZUFkCUS60qTWETMnIzEEMiJQWk1XJCzrV7OqdEE1hO7uU6kDMNf&#10;ZqPWytTIWMW1Xv8AWRQDJAiBahmVRBTn/wBfOF8l51q0bGWKchRWgQjGsD3rToMGwudCzYghUoSG&#10;VhKmJYtLXAkmAJGf1HJKqCsXhA9RF94luu3ZmxJOlI8wPqDd+OgDM8SMd77JftTzOUcbs9XOUbOn&#10;m5v9bJo5+Xk000bmjd46FfQQVfVJheWe9Nqk2BrLhh2faphHEyEMRtcws826pt5pUw7UW4XrI418&#10;sZQjGBXnUu29NrH+qtTdXshdSqTJ3lJsNa2QQiwfQGkXD/t141n7Vqsmlk4A7GnZ9EVgoX7hFa2W&#10;+BiJVQKRa5kOWLFrgFlEEou4pzODt5v1R6yV9KaJdPuQamUfAsaK02s+SLjGUvZ3UteXqlDr4hA0&#10;wie10dK44u5K84VMwipVqEqI1qTT6MSzjoQZ3extiNIrqLUQApvU5BICX2J5AAgvJxnrk8mv9S/u&#10;R6FpwrdjeyekdjT5p1Dr5tis0qfKI1rtmjmZ9YLRm9dwqWL7HpX2WmL0uMJj9sgvuk2OVdSusnPd&#10;Szl6KMalv3NHeqe9pJqnFx7bCNOazoZVTYtGwJkJ9hoklSyBYEE0fKZ2Ps2+6LR39jNv1OGcr0eT&#10;cfw9bH15ToShzlXVWAQAKZ/72ytp5lY3DWkmlXmyK1qCWu5/b6F894DiBwnLz+OdOub2NHZ5psvo&#10;VMflFytRp2tBoX2GVtrlau2kqtq8Ft7yJpMU2tACQbXwNCchnadNadQXSQaagOSLEsff32ws8QrL&#10;NJSkhN0hUGGdyzi8NLR3OMmvuI570Dt9QuHo+2jhSeE8H4fhDxyqwcyzR1N6dBF2zpWt2xdbN3S1&#10;4u2U+mzbloKMLYU2mu1ZV9E7oJ1t+yrpvmcszur3Qk+R81s2E0hLbHjvI4NUKWRLWjUu1mY1VhCG&#10;g67nZHua2FV12luTTWaSVW5iOVPvPrIHHr7idrMq2PKDitS103KKmlMyTI8KywcBkUWVCxDRlJmP&#10;0PeVJzdTkWlyMGXbGzvaFvT0xujSijWsutNKtXzPjVazwrIqQtLvklYaLI713wiWKjcVjUWtFOmR&#10;qKUqKSSC0PYyZf2tvgTJrSKS9X06QXaAbGf6vcsd4OGP60f+le/yy3yjpSgsXja6NW4rJ11VU3rl&#10;25oMraFWa1S5fV5pUtNxcm743x3mqRia/wCwUxOOZu5yMKzoY2WuhLWplbHiIM9zYrKe5aDbCR8a&#10;sMIRg/APatXeZpyTau0VYO42PX5rUJE0FrZJjAhPeIn8BE+Ed4CZmJ8in89F+5NWyFRJ2F2SgoY8&#10;ZYILZ+4smIgo8JHznzGJie8ftPeS7vsqmr+U8sgippH9RJgw/uYuQODhKWVX1JbSVMZgAs4IuTAL&#10;QS/ONXOFfaf0xno9r8n2ePdSeSHKmPTpcS0ePJzMipVWVuEaKLOnWum5YrQ26yrTfLXeSVoBQMV9&#10;ZldU+Mb/AA9TKzsDk9DLuaNgc0eRcfvZVx4QbDqgkLVdJukgBrTYgCQahS8LVhZyf00vBfuC5dwT&#10;h39P8T5Nt0EHVCs6vVtpnNeqZURv+M+rYKbjbFdbnsW1MM/TyNgQxMi3qP1d6gdTFKt855Rr8rHO&#10;slYr2dt43DSwYnsYV2L+ItkCcgzsj++mYVYFgx9UeB5qujM1qNbUUhQI1O9h04sHxZ4hQp0qayln&#10;KUWiSQAYaCOr++FlrqSedcpg2yOi8yA6Rrkzrmryk4XPbzHxkYiFiPtgSJklMD3mrlS2q0d6urYr&#10;oh5qFQGBsFhNmGkRM8iXMSHcZ/I/sf4mYiZJ1wi5XonvV6VOtYstcx1mgKFKsFJCkDCusULr9xgF&#10;jXTPrSqJEAkQCS6uph08bNoXHV7ZuuNFTIWsJWJA4Fq9ZQ2SabGEXn5j4KiAkpmJ/OxVT/MBIdjt&#10;tdQkB7Rc8kG5wiTVNFZJuEjUTu5Avww/VyDjs4Ss1hJZvrvTnAtc6JUIi3dKFeanW01SJAG98zDW&#10;CJx4h4koWHJCVgzd3KdoXL1erV9pUVUAexa1ka6aSUJMpiRh75XAwp8mx6y9kSUSMGUcV30jaQir&#10;7LC0NhqlpGWxXT7WMmAXPiSgHyNkd/CFgz8wqJmRZi8uy53Ry7Oe61YeDFpMIhfZqfb5HC/YMd2j&#10;4RBCUl/iIAiIZi+jlaj1KgY6UhILSZG0y+4NmknEhVQTpBcKDwxeXlnttvPIfHBzjetBpL0EpCSr&#10;tiA/fxBsk9gthnkcCPnEiEsIhOBgPEokIL6Y/pkGeHT/ADdu2LyXbWduAmYgDa2RTLe0TEkMWUtm&#10;Q8oJRdwnz9ZDKoc5NjGAmvVbCmxItE47kqfeK1+6ZHyE5g/1j9vz2Evx4z9PVwfC9nQXh4Izjm28&#10;FGxkjHjUrVFyi9atMjyhSrt2uT1TMxDWOvmUjMwslniNaqigilqI1VUvHV+sPtyTidGmlVcFOliA&#10;egZw8HoDPXd8KO5lhP3J1JJ/tqbdrj6qPaPCsUFTQqFEJTMAdShnlRe04iHXVgUEbHEU6rdS+OFy&#10;/pLhxUCygcUdzMssqJWSa9BtTROsuyoWiaIrPdXRWmBkEoQXchCCfGN/L9HVzOt7Ek9Xy8bSTnjK&#10;QHwQys6fbCHz5CDqdkyA4mIn5K7EDErmfrcjN3g0+D4ogNSmPKuJDtNsHACmw9aGV71TsbRmBbdr&#10;W3qSrv7JXCmwyQGIAzwFJGXUJdCXBjcCWIHJHtMYYUf/ANWA5KSACCC0EdSL2v3d8Y0csqcZ0XWZ&#10;D21wrg2tYZYWMWnWErlayhQthYo9ixkS8yb6yme3cvpd7BspW7MiZSPsBylz5EIj3mI8IgSAO3j+&#10;Ihkz4TPYpGZn6YrqzhXa3O92oNUIrvcq2pQx+h0yJ4C5nlAgRxZqvEP/AD6+5RDI7RRizFeiZsp9&#10;TmtWmQYEQEVTWTSgJ8jge/aOy/8AM+yJg4ISj6uy9ZSElTfWBDFutyI68ECb4nnKSaiwybaYDDcd&#10;jLF5MtvJquCyLotuEBOswou3tWsliZsLtPrGA7kYxKy7GRfmfIZGCP6IlrKcirm3Bt3Leol0ss1Y&#10;FYVwrTNiSSo1mBdjA48USpnrH1mJx2I54Mpa6VmtYNAGpVlBBUGBVPrScyyVM8ThMNiJgmSBiJHB&#10;eJdzidhuj3Tz7GOrHSZiOV6Ofwzn1dY3NjZbqTmadTVNnZVkX3neq9lrOx8WuPqND0SIksmw2YKo&#10;5OjmkLNYBRI/mYhnaHi3Vy98dOYqUqTJBjS46ORBDHn9BfAg+wL7yeo32c8u3eUcW+BoVdvMt1Nf&#10;D2LN0atzMfcrsGhaBLBe2anpNtFpQbM+xLYV5KM0T7nOjHO0dX+iPRfq6oV16nVDprxPnI0hOCio&#10;7kONRv2abJiSiDp2mOrQK2GMEJdzntM/X+eZzrBz+DdQNDIoNob2NmWFDU5DiXUWUa9P9WC1Ta6/&#10;WKYmBFoqLyU0jQwRkWB9etL/AEevu3xOq3RqegJ6NQdTo5xyu/huOJSh9jhjNtartdMPc1z4wtDX&#10;ogJB4phNwVLWAj6R8p/EXhVLI1KmaopGnU8JkSHZg+7lngPBGJZnza9KkQZLQI3ABcd/3xrH1E1q&#10;nG8qlstmukMzUz7UWHCIrWuTYFsDYRD65u1ZbVjuXafZ+wnARJYi/e90l4Nl8V669d7G8ukHPnYW&#10;Zwqa4vO4YBh37mnd0L0QIVz3LqnZ+epXuqHUiud20xp1koZv7p+tv9Ku6ldGtKu3kL+Uc2tO4Gin&#10;a8b2lU5sb7letXlxyIVeI6LPIDUcFn1aK1oj0wZwj/3UdSMrgv2tbPSHlduttTT4Px3gvEtLQ8Ts&#10;8njidWlnq3vEo8H767C69MiT7FmQMumyTIK8ZLwLMV0+JoUCSmosBwPSWIfhmLD4u+HdPKhOQUFg&#10;EpQCXu8B7WLN+t58/HFdCB5Do1nVIVVsY+dyGlJd5/2dllqpaqFDOzlWKNsPU9ZFDPWyo1kybDVB&#10;2xeoGrxZQWOF696joPKUXyoW2VLlLNOHRFisQQ2JN7TWmYYrxFEmUmbBFRiDF4+49R2s6yqpnVM+&#10;4V1ygYy6mh5ncfZCuyvKmrWSFObWmwJmISCSg58vrZX7hvts6cdBOKcH4Lj4enyjq1y3jfDm7tfJ&#10;u3wyEV7DdKpat16WcTP5DT5JoZ9+tkhY91etVTS+DWi2i1bdu/xR+IsnlaWXySiDWrFCEg8tJI3O&#10;4fYYp/Df4cr5+tVzJBFCkSs7ekH6jAENYttNnwn6udQeSv1tpyb2hc1dqudG3ozLJuINqbAuuw81&#10;9peLHyxDLESl7JkhFixKCM9nrT0w5L9uI8Ircbp8O57w6ZrCNPMqLz+Z417NDOKzp61fytFyDPkH&#10;GRaC2hcqtJXzFvJUt9Nf21f6b2Fzv7VdHoP194Fx7jz7XMtbfweccZ1s/Z5nVzuUWi1V58N/jqYZ&#10;DsKHKRXq3l3atJblgmu1SQD687P3/wD279IejXVrk3TXolxrl2Bl8VmMb5vNdfU1t/k1iu1haG1b&#10;C2AOgSuwxNJVdQrSiV1UeSVwf1nMjnqebzeVTqCVJqUwxaQCA7PcNfb3l5QQny/EaKFavL1gMQQA&#10;CN5IHQTB4wnXS3ol1J1+Io6j8W48nkuNt723i0c7EuDe5K5+dv6PHnt/p9aSseDNbPsigEm5x5qx&#10;05QugQNmb5Hi63Gz1MTa4NyHH5AqpEHS5DSsUxJsraalsKPYHiBd2HNVTQUMzLAgxb3Yn/TYbWzO&#10;t3Jr/N3ZdLj3T7hWtuZruQaaMbLnk2oaqnH2ssvZVGyrEitq3rdabDGA63jG2oxIOideOnVPp19x&#10;nUnluh1HzujfO+eafKW8H4E7XvJocK0M6pw+hqntLYhNtoY+gvUtZGtdALQJ3UmQJe1Y1B1GY8TN&#10;HxHQgOlAQomGDKSxuzR7O7mXSUkVDkcz9TatJDklmaxuCP15x5j6fD7GXUu7gXJ41oLRbaDgEI86&#10;hpsxZrLhUkCDIxhajAZ7FEfsqB9s0Xpg67gcqDfoNtIDNsNsU4kDT72o9gVyasp9hgLCg1r7QUNF&#10;a+0TBAXq/wDur+0j7VPt36YV9LlnQvhJc15Im/gu0+n9nVrcW41cZVtlVsYh2q2Y/UuxXapISWen&#10;ORK2PGoywZWPrCHkPHemHH+LX2BUf/US0VqlXWNia9Vcjcqn6opxWFYC6WMQo32XGC2QtbJbEF9b&#10;rKeL0M34bUUkFJ0pSdwpiHN7l9y5mbHGIrZXyqxprABqkHoxJZwR2htuROrv2zdeOM8s4ZOpd2qx&#10;wNeA0zbYJQ5b67Tr2QYsyGQ7MSULmZAPCBOD8JmJRz/Ujo8b3ee8O5fmyjRQjiSs/wBKwkYay1sh&#10;cXcWUl4z5UmwYMEiApkpEjNgHKo/b7yunxfquri2vWrXuIc+sWcPRz3qW2jMvrW2VLEe2SWDyIfB&#10;R9i83PWpgGo3wb9ffxxPHy+n/TG3xbLp0MTB/jcKhTqqMkxRdnWPWiSgiNrFxi1ne1heTWsiCkSY&#10;zuq8MCaPiNKoxSapCXLWJI23blwXviuk9FVVCAGggNZLMSz9PfbGVPC+NYu8uzj6jbSxR77S60uD&#10;4tW05hTDCgyX5m4AiOwgZRBF5B4EJRZk5ufnXZqZegqE0oNDYTXWMJhcn2hXxhlaiXAz5J8pIikV&#10;gMGBjNRr6EryAcCyz7Pymz7D8TO14PkQAvGAhfcY9kQyfPxbETEdon6vPF+Pa7a9fbRSB1coZDhq&#10;RLCbYJrgI7MRHhJw1ZCbO8qEuwiUnM9topnAIcOG/veBb3mQDiNUeaUMbOZlyFAtMhw/I5x3NDAr&#10;2ZuFo222aNKrMV5IJgbPtEjAhGTiR8yX5QXeCASGSie0jH7jGoeLkaFfGhZ17GlT7j7JmHU1C8vY&#10;whH8ERy1BiH+Un7IZ5dp+u3b2RNrMW7SbIWEz6jAYW3/ACwY7yZeZFELL2dp7eEDHjJQU/Xb4Vjw&#10;ddVOwiLKD9xATAGBb6yKQk2DMwBGQR2gZ/PkUxIQJd4rSkU1DlnP/wAhftbbc4oUnzEnUSdKnCeI&#10;QQL9RP8AxAnBlxuTsNFCxXp3fUgpEhU5lRrVrZBAs/VBHKmd+xLCGA0JkO5LmPK9PJmla73ZCyZj&#10;JQutJsrwayNZpGyxK2D+f0kyWM9+/aYgvobYPzwvMQ0kUaJ0pYmuUj2OzXYUFXWUrOWDYF3kuJJc&#10;gINmWmU+Ezl1WizJtzIkmkwlIpJi76LbnG5KZj5IPB9ZamMXclrCTXFQH5umVl9ScpokAwBD3uzh&#10;729h847REFKwQSRDQ1xD8W7vwcSWNfdlqdY0VGTRJQsUkoeRkyfWTomRSw1KgI8pIIiA8ThPmTPq&#10;16LMPUz3tVXS1gf3J+VXBhVrAQZC4VBJSBwISPcJmYE/+RwRCQ1zNW3V1a2Xp0XLacERHLAJUq8v&#10;WMsYJsBgEQMiZAyUQ92C4u0x9SschyqjWjlVU10Ohg3EVKyl97Bk2GGSlx4ywomC9jP75wQsPscz&#10;H1SSU03A9RCSTI3Yb/Vwe18Sp0fXqQosDLi8h727vxycBHmXNeH8YF6LhTQfWjwA6GS55GTUj61L&#10;MyqVH1ikQ+RKbbGVCkTciGQsZi+Oc7rcqy6Ts7QrquOBiwqWCV8py1tNJslHvbCScwPYAT/uSTMO&#10;8QEwiZPlfHMXntO3lLzmHXaU2QY0JJtdgmSXH7CmX9oOFslSGADmQtbIFQwch0OkOLl6sIzNi0yt&#10;SgrVSLqgrMO+n2FXT6e7+9ZZqhzFzPmPYFeRx4+dVDLJUFVFEuRB3kixvHYjbEQVCooPbf3joAGg&#10;NczhgFW14+dAtCqpj1GxwhIv/vQTI8QBkeQycyXsWcj62yPce0jP1MBO9yeulOBx6+FAUd7Arpww&#10;1DJ+phPteDAhXugDWgDElKdDu0hJHKz8Rfzbd1LufqIv2qnnByd00UrsWPAXNFcS35kpXE+EXQhq&#10;K5ytcv8AMYCdiOJdcenuNwDOfprzcvUs5VOuzjYhVLX94FFR9V6lEHZEyIW2tZJsFJCyDBHiP0Qq&#10;lTo0WJGuS6mci3+jsOTgimhRQlQFwkODJJJHP+mWJEIkOY7MCvjHn2heonuBgw1zakMJh/IYz1sE&#10;K7I84kyn1R+Blk9/qocor6dqq51U2rzqFldZZLZ5TYsigHtCwEHHrFkNOJKPECgRDucy5aydY1jw&#10;9baXd07aqRW3xWrtayBGhbuW7dNyqqPKSkE2oqi0CMhBITMdu3esVMxdoml77T6144bYXVIINogT&#10;pKTqsbMHKQiWQ2BhsqhkeSwmD+qVUErp63lIY6Re8OOvvbfFZKhVADg6k2Kpli4bfqdxMYGbOPWL&#10;78/Y4XorzNSnZ8t3KeLvjXvOsJTcypMnLk1l3XZpHMJkmE5DPNZDEppRf5HyzFra2Y4ag6NWb+ni&#10;pMmV8NdgW7TDKbSTpIChL6xNrtma6jO4QmwHQRa5Fw3G4vm3qtC3bbbsjdblaCw7fBfU8IXTYKDN&#10;aa75vKYH6e2Piz7GRI+TeXE5zxReTTrcoWnI5/UZmVsLl9eqT8/SoGlydOjzbLkzKKcGmuVfZpI+&#10;X5G9VqHOEVNV5+k1FYDn0aC4d0lgIa9hGxfl2eXrLTXYmFqSFSRFnZ7kJnuGw/l37+Oq/QbLR0/6&#10;adUC5l07nMrM4xmciqV7Fjhldaq9O1lYWnUY3TfWqw5LkV70XZY5pPCzC/Y6Yn7Rfs1y/wDUBX1l&#10;xo6/UeGXuE0+JckTQ0+LL1+Lso79jcAao6J2cjaztnHdnpc/Ou0CFdB1LsQyFuwum/b99p6vvU5P&#10;ywKtjj/DOccIVnYaeKZU0KdTlbH8dPkzNrIXFJs2sunmVoGLqmopRasHXuScrQ2GK+2f7XeuXQfq&#10;Fv8AJ0Y1ZlPlWLqZWhlXDh7r2pXWhWOm3gIrrG1eq0tC7NEEnZt2GOD1WClpM+vJh4LlPClZvPFI&#10;/MEghJ0mCWJAYngnseuNt/5Fash+TovpSpLlz2DGzQSffvjr8P8Atn+6S3zBn2o9HvuOTy7inAue&#10;5VZuJT93HMT0uv5uny3m2frVMG3Yyfi1vdYvUae/7fnzlWdAUhZoWJ1U2fsB+2bqPzrltff29i1z&#10;Klg0uSLxKnUHQjkTGFEIKX6SyDR11PNeTFAhbYbfJt65ZrmxKa7ex9qXTLlvQ53JuL2MzQmlzPG1&#10;9fUvKyrNG/iajMfTpzl3Gm4yplqWaFbQrWayltm2usi0JQY+LU9I/tj6bY/NMPrPax9p/JMsNXWq&#10;6/KrOlq6Z09XO0a0KqBa0Io4/wAVQnfD4lCNCxN6382yEGAyjzfiSKZWqNSkFwkkMR0BguXbqXD4&#10;WB101JLkhYZy5lQA3J2c+18JH1D+3fcysLpbW5JyjFoVszl+JgRUDdubO5xXj71fP1sTlWg9Ysbl&#10;5FqtS16i9UWmjREcxTGIj9HTHqP9q1IRpBiceeFQYqg93SrGuNcNePULW22Z5stMZAQZ2TMzeUy0&#10;iIimZFnU3pzT5B1h3euMbDLlTl2vxzJPhebnrXS09rLp0uNZlXkV29oJCpdQzFqG9liiVU2KQhow&#10;DDcVyPgWmRETek1xLSKSaodvhQQpkzMmuAPQgxgC7jAlEEMR2KImJ+nv4b8eqZbKKSiuUalBRBWB&#10;cC2o8cWdniFXjPhqMzUoeZSSsop7oBlRDyTuz/rjxIaI5mpKSWtoyB/IKfNjoliXTKo7T+QLzXMy&#10;MeYFM95KQ8+8BqXjm2NW8MLqe1d6s+uwoIZ8ba4MfM5FbU+RDNmI8iIzKIiCnt1C361FGbpyA1Uu&#10;M4irYrfKVFYpIvByhfASTRLvMyZD28u8siJmf25VqbNGy6IMKtVQsEkskENH9Inw/Ypkf7fkMBMj&#10;PsKGCQkUz6yFhYXDFDWf1NAfqx77O+M/XpJ1BaBqa5Ijfd/fgW4xZEVa13QXeO+oaxQUlLXQXuYr&#10;uKwF094IjmC83HPjICIdhIu8xW7zOkrTXn5mguypdZLW2FKtAcvlMw1aENBT2DV/HtfKFeREQphy&#10;hW8uhC6lbMpimRatTJ7XPb2d6jA4kQYUEIqU0Q7dvxEkcz5Mn2TFOyMaLlJ1VXqcqRt39T2Pa82g&#10;VqJWaiYalKIIXAAiBGGmMuiTiJ+qAoTsyd5ALnSxLtu2IJy6apcuC42JBnYcFn97vOCLna14S9bU&#10;Oha1ExiTcKTEgXEgUnJ9zg5/ce8TE9+5AIDLJu40sbez7Pz7jUSwVDNxfqhyfFpzELhy5GYEZ7CT&#10;VtXJ+faCAoKQ9ujbsUxrp0CzGePdllZOF7K0iYMXHqiHmbl/2wkWrnv5RBwUif1YcHZx71Ftdd51&#10;95BWj116zWDDpYyAVa7gKogyTM+QTKvEp858RIZikLXXQwJ1t2Mx02v35xFVJP8A6hYaCA7ub8Tb&#10;nYdMTGVwimjZPQo2GeOcELTbdAyBgBHNjyA+wRB+EecwUKIYmRhXn+S3TWD1l7zTDYWqfFKw8Qk/&#10;38jMC/eWT+PEfZ2GJlhR/mRVx7UsWK7VtYv0nACoQYLQYl0SxMHElHiBR4QUzMzJSUdyjx+rS3SF&#10;Ka9GlBFf8GeJNk5gkuBixhZLOD/DZkR8Z/5/iYk4KPqdSmy1gkelUh3b1K3cvAnoQJxMJD+lnUAp&#10;/dhqmY2PJx3doRvO8YYNipn12V1KLyAksc4zMKskXlHlBsKJLtMGQzAyIRP12uL4wBlWrdpMrs1L&#10;MQDTlXewl8GFaWCDGE4Riu0CjxWQGBE0YgxGKw9b89kJtsdaWtkv0E0JCbNpSWF5/FloLNctXJQq&#10;CJbYLxhgRMSP0TODwZ1XssKWoWNeipWvCkrSs5tgLQS1prCCuwQR3Z2mwYQ0ZMUGxH1BCp03Lwx2&#10;czdXV35xxSVBDpbUANMBzJ6Na77lhfEkiuEU7MJqPCZXCzNveGCPeJllaCGZGY7T8eSglflbZAxk&#10;Yn+U6VFFeZRmCuw+zDltlS5sMgScBFZe3uZCpTShIQyfICKFzEw2fq607r1XK7YKoxHoWRCpPsny&#10;D2+SnJeJLLyEQbPrAl+JRH48SiPp1T+UIySoYWgQU04gAgQYTm92zBQKx8jOY/4xJQTCiO8dokQb&#10;fDm8dyX+/fH2VUXUVPPwdMgCOg7Tj5y71M2epqBCqhaktXCYEa8DMiBAtf6SMBH6oiICO/h/ygS+&#10;p3DonbAnHXfSBvw3ZybChFz4eV+HrfKnNUhleQpFXgGmDAe/+7PhAfVfzc572XzV4gpZJUXiuTlj&#10;lmcFIkMQswAhKJIO494KTMfz9GfhXG9HlF0M+9L66ElWTWaiuROsGT1Lritcl+teAKWHYGZKIjsQ&#10;+ElMrq9f8ugqWdLFxNme7mfmHYYuXRBVTVTH1BIOxDKTJ7XmQ8POOnxrp+7e1JqXDm0i04KcVzYw&#10;HQZqJrB8giIkYnv7IBhTEycGMMgu+wP2z/b3b45cwrmbgL09YdqtYvloNUklYb6LB2YF70O+RZXM&#10;sYul5KFxtACaopGDXjpr0Dy+H8oyNzfKxfta7dI8Cswyrt0rWeQqYBobBDVQUN8QaAz8xUmmGgcl&#10;Maf8U4ht8a/ied6fI9YgsuZlW7K7bK+KN+4+Qt/Fy4UtSoW2rNaq5knYIVunzhbCV9eafiDx2otd&#10;ShSWQ6eZADXdn67iOca7w/IUwhFQw4DOZ67gnh+T0xBdWFclXybg3GMXki+PYF/5li0zKwqakamj&#10;mvlAjvX2Qy1aTVFqoVmJhVcm2BM5ZASZGriNOs2xRr6Ll2bSopqseEKhQ2ksnxb6vEmKmY9kAuT7&#10;STFxPskZ78vLuDaF3jKtcfVoajdjPo8ZoWUwn4tq/wDMv3L9t7GQQSyrnGaSgPP2epQyJHP0PF5n&#10;J25ta1oaYVtbSzbaV5lCFpg9Gky2Fy3Sr+r3DCFTVsG208xhRrLsqfOCyJpmpSSpTFRadiXmxt8H&#10;sWd5kiny6iP0HGmXcdX3eHfF3jb4VpWjRyC8utlULxtBKfIp0TulEOcSqcPdfYSFgMC1JCBEUkMB&#10;+xVD7humnNOacZqW+munxyrxOyNBsVMipoVeaWnKhxIuaj7iZp2f7UBK5IlHXBVdKhkpDynuD9Nr&#10;FLHv8h2oplXfFNWc+x6UsO0sGy22oO89m2BNAytpCavT3mJiVDNX1uoN3K3CpM5FYbSylqmyYwtV&#10;YFrYROi34AEOIawR4taYsmDEw8hEgIWipSK6lqcISBIN5FvjsOMQriAwcloAJLOz36u3z1W3p/8A&#10;bD1A1OS5dPqRzara4LlmjYVb18iNzcyNXL1F6VfGy2HpU1VB031Qi5YlNpVjxClbSSYKfo9a2BgU&#10;9JzLeIeZkesqtFlmz5HmAhzWlozTiFVyU8oB9mqU/omQNXZgev6ZThlrM5Tjvbn+EMqtNJUWlHsL&#10;wSForNc/Hs9JS7vK/wAGs/Px8/HymRvdOcvlmYSNwGJ7PB6Rq9/amQOQLvMx4shqgICB0eEiwYMD&#10;AJ72066KlVReCGGzkFNvZ+jNfFC6xopQSosSTIENpZ5fpsZvY4V63x7ZRgEzj9SdYFVnaEa05BDV&#10;bTa01MejYB5CIj3iVFFXvAQCIYUl65DvJOsHBeKf0fi8rvZeTq1ZVLa96rKkZyhsRCW2u6fMlEj+&#10;4gRGThkEcTMx9Md1hTzLgmU2h0/1G5OPgV0bezX5MK28eZk1RbYuoBiUKn03XsFYDLBNdqFI9noM&#10;g+vNT1e55odQerunqt2717OfpXK1ezBS9ttM2V1sKvWTMwLUJKbFekPtj5K21mEUGHmWiyXgS87k&#10;q2ZZ0pSCmOTfq4+0dcBZfxEKziKQMFSU3LuSnmHs56s5vjdDqFyO11drYePxzebmfxM6Wnisza6/&#10;Xq5F4a/zLZNe55NBra9WQg1pZ4eZLnvDXSWsTRVicX6f8VCyxuvboNt7N7xOWjp2LbqqpuCbO6Yv&#10;1wQyuyWFJwbUGyWGMmmH28cnxsj7dumOryhzp2LoctorUHvs66aVTke5jqzbw14Y/wDvLqjdUg+0&#10;xSs1pXHrDvLN6OlyvAfj/wBR5d7S/lwtRYzIXPv45i51/vmWrRgQQCGwtZgMGT5as3NgZAzLPJSE&#10;LNEhzSISkmC4USYPRjPZ3nDtQ0qWNlqBgckMRNjcl+Q2GY4rhZfELH8HmJrRfq1j0tM6jBdXS4rL&#10;bDc84NknXJjD+XZP8s9y/RMCqD7jXkFktLmepq5dkLc6OTatPvq7PQhJOpURUD/yDngovNSwkTSl&#10;LDmPKBGeoeynNvoFGZKWdQ6ezo7W4mxChu1qiRILRPJTRO3YO1XqPqB2c+XKY18J7nP3jPVU5HWx&#10;FKsGqvQU2uUR6VLKwiWurPUpngx6hfEFPYf/AGgqAxOSL6vQpSNRBlRTfhwFBrbbWfcXjo1qc3AN&#10;me4t/fqS98QK24+ZpXON4yti5/E4VzT5RyC3NWlTD+SagtBNcWWPY+vYNVRJtnsbnpEPSUJiPq3Y&#10;lRdbj+jYrIVSm1nqbUsEUnYRTqrb7XoIvBge4B90gReyImYARkYH6nV49NunCW1amfUtHWdFg0JC&#10;wSqvk1C7ldsQ05lhQ5ZEMrS4RIyW2ULM9Y3TjjmWq9ynerKtfJXFuUWZIk2IOSct9pb5MBiYA/RW&#10;AVrWo2y6WdgD6qqLI1EABICS7l9jEn9ImJxCotdMBCRCiJMl36G+3BfnCXcjXhckRmZmrUuDm1rd&#10;TPq20shT6luYYU3YJb/I33HtirSWDPYZL8lnHkf1K8YU/T45/J65/DJN6eNNKscrssxsdQHTa60R&#10;sKqFyscoJ4EuxDROv5nAjER/3KbHGnTp6ude4xhadOuM8da/TpZlV9xVNTVs+ObURauCULBMQLGx&#10;AtYAkRMklXd91/R9doMra23VKd9CaR5tFTJbmWIEYt2GrFYw1szJeq0HmML/APcz3k5YZULrJo+h&#10;Tkhix9Uh3OzPt2uRjlSnppqU+k6QA25jYv8A9zthtePZu71BoNz1uS2zjbGpW447JvACNFFb3LnN&#10;KLIiiC8xJ1u0yfimxoNZMMiRiR4jojxSvnVsXMr62tTIFbOlfYyzXzxQxroyqiFtGRcIiX95oDKV&#10;ShcLIyIhUH7evuJ6M8V5FySztcx0PCLC62Fass1dBrkVrFkbEoXVqGvKPRrmhbytyglkogWRMOZh&#10;ruP9UelOxbvZ/TPSzt69fi1YteLBdXoOawVLr9rMLmLkiJGXaCJLALzAiKIONYVT5iSgnQQD6fpY&#10;gdSRcM5v2xXRQCx1g6gBsLw5csDP7bnDBq1rq84bY2Vou6lP5tinYtVgVSh8PXFcPH9WEUDLPFXn&#10;JNIok4iTGAHths8fqcp5IvRClU10nYzsuwtJ/A0PGsizYzDcXewNju9hUZEorkwHVyAVrX9Xvmmk&#10;0OL2uQ8PwEv36N/Aypp33yf+wdZcx8yuVilpVjJvf8JE2+r2kINIYEKuUs5//UA6GASE0qOhXrIN&#10;0OAtdeSaxsLAwhVEofIsYCu4tSElBlM/QeXpjUQok61Jhrglt3kTuPnFq1BCVhJDpS9o3n/RuRgf&#10;53J27vI83ibNCxr2rGmdm3txSt2alavTr2XoQLDGusWPXU9vsFUD/khHyPv9GLjOre0uUbdcs+1C&#10;s6peq1BNYRUtaSq5BWuVZl8ylLLMqmwqexTENIJg47/SarRYT1I4B0/yNCrQs/xNZek9HcLF7fir&#10;fv1ljHksrEWJT8P1Evz+OYmZSIqRLSdMOb1NnGvY3HK4jcy7d9vJblmna/mFXUOe8s06cxDFkVyq&#10;Sq6fMg8WsFsTIyEE5uiKKko2W2kXvaHsXjpdjirJVSqlUWQ7Nq+Qe52A4EXnBK38Jj6VMWfEdd1m&#10;06SVKRBqrbTajIssNIlMSVZQ2JmSPsTCAiMXT5fQK3XaLs6roVe38JQ0mUjdYskorM1tqKi/GQgi&#10;Yv2IgVr7CplaRWbRCIMjPS5FSvpdYoG9E6TyK+ywhvrxpaiE3IqWmeILuRLfc2uozbW8pWZREzMw&#10;VVBWK+dNGmMZWLOhUTLa6fj7k1mNST2ta2RUt0qZ4t7SwrBAQTEeTPqCtIpaVEEaQ0HUVQGe3J98&#10;W03UrUmGIH36GbHf3sDcuLXuQ71N383Vq52OEMRm16TzI31RVK5vWZ8PMogxEmDJREwuBA4CJj67&#10;J51oNhlRlxFm6OdXrZiFKCqjRyFuGwLLT/a2RcsUtssPxXEhMIOPUZTE5wx+Xrpw1zaZm5NLPmqr&#10;KpuFDYkBOy2HyUmTGk47deWGRLFU+xkSETP1842Xm5l/W5Zq5o14e5zrFSbIuChnJrPVXGo2CYPq&#10;WMpBsBE+Yrk/BUzK5RBagagCmA+l+HtYM7bl3kWw1pANq3YAuxJge4kfF5vKTSXV1YVctUm1NC9n&#10;0aC11yX52TXfs+KknJ+ut6V+5ksbDTn/ACQmU9lm6zZvHQt7GbaNZrHK0LdjYiYiyL6b5s2aONng&#10;wVgx8plSe9g7DmxAxMAQjDeZ7EOo8jtWBFLL78SthrfYVJJrVaujLtGx6v8A4W+QZVYIWCLewiyA&#10;7TMQiqtzJw+X3eTdW7mJV4jx3lVWbVJQMs3EUa7QuxRBYSdi7Y14UuSn0ialNdCxiBhhxp11U9RR&#10;/QxgfU3V2LNbqJZ8RAUSsPcOCI7DYy+HS+4dvDuJdL+U8t5Zd/pLD2aulx3Toj5NbJ7lCzRMKlFA&#10;n7jx6nybK01FsbDU1jQBlAKPy/8AVv8A1SPuH3eRaPDOh1UuM8dpWJx+I52Fjf1Hyqx8MYqEuLCF&#10;lce6zNUrILrLhsNOJ8g8PKdXf9SPrZr9Vftl78U4/wAlQO/yiyIm/Jcl9RlVS79WytSGOYK76WL+&#10;ODvW26RGivBkp5fWQP8Aps9Edjb+7HpvyXkNOzk4PFeRV+YaH8tRell+nRrXGfxlP2V/Xfuar3rF&#10;SY8hZRi+SzIwifrRZLwuhU8JVn6qhq1JIBAk/UDMh2/Xe9eTr6NYWl5KXTfU5HUSJv8AJxBcH4D9&#10;3H3d9TuJ8g+4/jHLNbi3GLQ29m/bqJz2rri9Fma+jVm00hqsqr7221PNkytCyOFw8IIP3x8A5fw+&#10;pGnwfb4l/QDqdhHF+JYelc/lcuqqg5dtOrM0l51d+lbF7Rq1nsOuJyR2IZ61x6KOn+JxDV5F1wzr&#10;Da9DHXb5E27qxIex/Ga+bXspsJ/5HVhBW7uekAmJh9UWqiBkY+vG11m6tcs4p1H51xHK3LtrinLO&#10;R61KMm7ZZdofxmbqtOpZhzjcVO0AWl+y3WmGNlThEJgJXL3wd85XTmDCcrSS5EJ0pkONg1mln3OB&#10;s8hCELRpfzGKQW1BiZn7WLkbvgxfbp0653r8YVzPD4llc2sO0LOazjWxnq1k35ZRs1bZXjtAnPo1&#10;Uk4zGGXwsSxwiPtRHf6t3UHpXkoLZRzb7auedNtJuTB0NzgWXPJ+IY+xTtOJ98KOG+6tGdoLgKjB&#10;0HevML2xMSLTaOlX2x9O+Pce6GFocfzdqxZ5ZXz9DP4Re8H2KN06iEad1dgfSgULrIuaUMMYe6l8&#10;dVcSYC68R/Vr7iunfEOFWuCavJkU9Sb7KLqOPQZO/j0ULFFtV8LLqlUyG61PqrrYaGKaJ2bAkcqm&#10;VHx6rW8WUmjpUKatDAqgBQG/VufcPgZOXTSy4BdKVoCvUIcs20vyIe84wuLgexm2PnlnbEUjXJU9&#10;K5jOyQvMJxhEUhsmxNsA9cdip2H+2RlciJgQzTWcdIrrV2v9u1thbJlixYxYTLoLuCzOD9ncWdpg&#10;T8GBJRBQyPrevoB1C6Dcs4jzHEOVZu5kUrQ1WcrfUy867gNY6GKqtabUBopc+vPqgBOyL7JVFCNV&#10;ksxg5VnunlGtKY7QXIdJb2GiB8aqdG8un8RawGUj8YUlMERSS/KfbETAfXofgniq80quKiZpskBv&#10;YG0x1EbkjCHOZVVHSQQQfWGYT2fZw/v70DROpx+gtCSYbYWxfmKhZEy/ymIkSKCgVx+zIiQIYkY8&#10;58S79LO1mHx7Rrn5EI9meIIiYbCDgoZ+D8pWyfGDCPzIF4lE+MzN6u8J5Famo08ewzPf5fH0GVnS&#10;s3ALCNCzBfpsWDSICC1NJgeYw2J8on6k+b9IepvBaOdd5Rwna41g7KZ/jWatZCouxBkxjKkIsO/s&#10;SvzbDmmMlASJj5T9aKgmiqpSJEqIcgMWMSb7c+/KxdeotZSoegJSJ5nkOZ9gROFnoaGgSWwg5IXt&#10;CVyUFEoKGskpVAT2KQjv3IvwBT27FMEUzmnt212fXDjtrGxVdXZdMzrC5hkEoiDd3GbBnE/2h7yU&#10;ywokonvcsatQyNG7NqoltM6lir2cLFMFzHgQ2lkQ+C5UIyMHJfsprRII/UiqY5UVn6CT9rLqTKRJ&#10;y/7PvQw5iIg/1VAScSlMxH57EZwX7fWhywJMNpCkhJbY2n9Y3HOAK7Fw5kAEXcgs2zdCb8Ocf3f0&#10;Z447d35IGufUrDXpiyH1qFexS+HZgzgCGxFmPNkJnxn22He4ymO0g7p2P891EqOtZ2lZzaAWb11m&#10;SkvkU6SVWGnbiRCQha3eruPdQARDDHgs4KCvrcS3eRYeurIjysZa6xbOU0vHQeCHOa6ykAEisroi&#10;B2bAdolazW0o7wUxc+K5TOnvBM1k1LVNXLUzr2reioIVqrmK/nUzjD1kedWKK6LA+RJdcBpectFn&#10;1q8plKQpELJ9elLw14If7dIMThX5/lod7JA9+jX7WEDvQuo0mu468elkXMW40X5dnLuA1TQ90ktT&#10;+0QarNRSYJtW0K7FaIn2Kg2CZaD8b4wlXQLgtFJeqzeXiqe2Y9US2xmhLlkQQcxLCdfaIlE+SogC&#10;KJDyJEuMdMeLPs19HmGhyHjeJrX7NHL1CqKtKPVUddbbwJqHYWNWsToi1LvG3BxMLqRXlZt2W6Q9&#10;GrvOunFLjWNyTIm50/Lj+t2uGsi1Y3tx2dNpk+6WIq4K4m7YlomwqDDARkpIoxv4pp08iqjpBLrp&#10;i/pvL72S97nYYa+GVjXIFrHd2G5Z9y3LlrzjBnrXicgwes/Oope7TLJ5BVPSsis5SB20UHPImgLI&#10;rrnUJ9dIfmFiIKKWTBTOmHTrV1eV9LuDWkKgUcQGnVtMS2WPYkbytU1qUyZ9da3XsMpXP+RMH5S1&#10;DNk4L6UL70ORdMcLq5yTE6QObrUqNksPkHLtKFRY5ZrV/kr19CpXqwqqGcWj8ocq58RN+yqAC466&#10;SE6DSh9mvOLMcA2sCyUHbqBcNUNiWkKV6hsCv4zMjLfh6ESgu5wIZrfHxmFz9LfE6OrKUasBkILj&#10;gANvYmSXjrhplgmnmVuok6QEhzMy8cncnfaDX/u5zx4vu8WmtVsIqaatQi0pX2N9Q79gs4mjJCXu&#10;Os2EQK/MPLPvtI5l6SJTMxjtmyarXyPgwJrh7RFRFACXh4BJHIwEj+S/5TPePKWQcxoB18//AEgd&#10;PMzdNEtt4VwEWUn2VNU1271Ua7BIChYHW7OhciHiRkuA7ifmleXFaoDXWl95V7/UqZKZWMm6Frnx&#10;/Uu3/tBAY8RnvHbtHaK8ug1Mqk7jTLbRf7x++CadQLKolLh59juZtPYcH7p8XsVaLrTbAuWASaFQ&#10;4gaHY2pUbmkso/YvApiPKBHtEmRTPaSzl23pOnTUkrnxhHQ9jZav0EZeLJApmDgpGIXMxExMT2/M&#10;SX1xgWhp0gBXlAxMrgAiHEKIYYhJqkZgpnuMkJF/goiZmSgitmegaOdZ8FMY4K6EyDJAGmKyZBzP&#10;h4mPeVl5R3iYKQHz8o/MXWE6QSA5sd+z8ja7Y+pmktKgqZALtcW3kTv/AHeramk7NUmqVlAKWuCM&#10;0s8XRH7SAeIR+IKYGDiZ7lHiXeZGY+no+zXrt1S6Mbla70rozXm/yjjGlzjTrIP+Vv4eTdqWl5Fv&#10;QCJilx6suWWbipJVYHtXdcyHKrvBC7EOsN02WMwjc0TmmLfI2LDz9ilAcyIl4dvxBQPrDvET2KIk&#10;pZN7qJwLj1VObuMoxqUpK2OM5arR03sAjoMvgsGyDCXXOVQf/FQjBhMu7ofGMirMZVdKpOoEgw4L&#10;vFv+mDzieXrIFWmhU6WAgWB2iImX5x6bf9QDqb9tPUngdrqvwXr7xkNPFm9ybjmNxu3GryyOU8ls&#10;LtZVCv8ACtKuZVOtb+dmvrpSUzbORMphV9A5Wc56j9ReXdMuP8Y6o8K3b2vhSpPCdq7T08u7Tk59&#10;erNrOu1mWdbQ0HuqebRNrTse82HDA/GcnTfmWhi37FNupZyK9K9naq7ui8xQi3QbDadY4AS8GAQs&#10;Uxx+UGb4Dv8AmD+t8f8ATr+7np51z69b9X7gdTjjeqGLxM+O9D9DYr52fxTKv/LuDyGtUzkuCoex&#10;ym1pKfk3zW95WVXUKEAZaQ3zMUV+D0jXKW8pZLlLw4DhtiW2i+0acUhmjSp029QCCxYOWvbYOehu&#10;HfAG4J9q9bc6Gc55ty52rxPk+XNZnHFBXTFbUzXZymAdjPsVpa75VqXqlREMmj4zBiDJ3d+ftd+4&#10;6h1E6x/bb0x6ocF0uMcp6c6fAcPlvUDfqVrSeZUOE1r17htkLkVpfkjb3K9XR26luJrrRbs/74mv&#10;NclG91B45U5Dyy/1O45lu3eL8haHHOJ7uoFfjfLd3GiwWfZbMrE9LLrWIFzqx+Ay1bSsl/bSc37i&#10;WVzT7hF1I6M67MnnXDq1flfIOduxK9XpTY/ktW7VHjaa7gsO10RoVbi1Ozw7AVOwE2WDVMC8+zvi&#10;VXxbxU5krJFFSSkEOAzl2d2gdgeuPQsnSy/hXglbLABK8xSNIrTpfVU9JYuQFOTcXYSYGxXLNXjv&#10;AsjQ5Zt6FTHylfHtXLtkoQlliw0QgvY0VrNr7BRMO9kzIkBMOYEY+vMF/qVdU/t+6j8jfdo/E5bu&#10;KO3mQ/HvePIF25r3O2bRakytgPzGg1nr8F+oFELAYt8AaOv3S3qBq8K6px1P5XyWxzavnxZTvYnM&#10;OU6vT4GttmoKpYjL1TIW7QNDK5wzK+QhdkP2lw1rQYt/Zr186ddIOf8AUjR6mVrFe7p1quBn6686&#10;tsaa107d0tWrUO5KX0Isx6hma7ZK8K65M7+MRLLw6pWNb89RKiMutJXdiyxqIBs2155Y4p8D/DyR&#10;RrCswqZwkg7gKZt9xtbphFuVbFl2y8VVrdfNeL0rKyk4bCwgkEly7CVNhnlDIEZULFQYicyzuf0b&#10;ei/A+qfM8HlG/wAIaBYHCwToclfavuTaAtBbk111llEm9joQYn6yGEL8DmRMwMrr979jpiHPq250&#10;jerQ43yGjTvCxa5gR1bcXUWK9yvIAS7CJqB5/ifMrQePj4tiCP8Abzi/eH1P6IbHTjp9063s7hWN&#10;W0NPknL5p5mbFgK9L+VqYVnQ1O5rUI3hdbfNY5TQEEpbLlwMem5qrll5fJ5tamXmhSQpr+ptXy0d&#10;RjNV/CjQzWayIQ5TqULzcA2LCAX78Niq8g6+dQ+TcTx+Jcz5zf2MnjT0Ix6mpv6Nx2cdcJX2oL0H&#10;HYqTMSafJ1mZWmEqme6ymVC5t1Oytijs8dRRvv8A5N1mnUtsFAoGYsgSHCxbTNrEtBMGLBVLChke&#10;s0HMz0m8JfwjD1bvURNra5ZevOCrbHTceOm67Ra72GaHLfcYDoJilktCSUM17NdamikKVVrX/dRu&#10;sruJJ2/eYoAjj1PsfqVev/0fn3Bag7fn1B4eMx9eo+GeEZWj4bTFJYVrShRUSDJCVWJ5/Xo+PLvE&#10;1LGarIKdCqR0AN/Sdpi36e/z0tztUeRUKWo/4ri1KL+L3bTZUP8AIZ9z5XxSJolKYszXlNdbJE7C&#10;vHwiYaPfbjq21vVP7SP6rpII7fHyVGhSS0CNL4WwLQOGIMQ+FZg1xYiJmZZHb9RKJxv5px4mm/Wq&#10;MvK9MrGt4NYmAu1zmBYtgjJIISX/AJ7EXrERkIOPzqH9lfP83m/Tbc6a8xatE8zxN7j7RE59St17&#10;G59Me/hIRav5x0NH3fhsOGx7A7zBkn8V05Crl6ylBOhYJJhJBYO8RuALQDgPLoC9StL+mW7x/h42&#10;xlFRv19fkVnNmvM1ystTXVCvRBwtpJKwMGwhISiB9ju8rOZA4iIKBk8YlteOl3G8iy1OcZUVfHuA&#10;uwwJJzjea3rsL85CH+5YGtf7Q3uZkcu+uKxnUumXUPYqb+ak9zJ/lcJUuqrYsLNG1cyLjQqkaiEx&#10;s0TfUYJBBq9LjFldjFHwUrFS1YrndruiImzafYXW73ZWTpFHdkugfKVF4TDDj3HBF5/kyjWCsirl&#10;qNdCksUoUTJ/psXi9vuTcIhRrJR7FIfkXDvcy+53vi681yMWvmLv502L16KwjXsWEqVZmRlaJXNS&#10;ufpMjE/KWnDHgK/AHeRtAqlxG4JC/PtgQW64JhsI7QuJOXyAx5RJCxwzMREEP/Eo/BB5fX3Og3XY&#10;v2MUteVWhcqPvBNEJOPL1x5kTBXBHLZge7JPyIiATOfwkUjsturaEnYSFryskMQXqmRFkDMz3gfO&#10;C7/57kU9u5Sf0QCaiXJ/lSekb3bb9OhP1SmUGCQWCogkidlOdUbEtvGO8FW5oatKsh76fyLaUk5v&#10;rGvEAtxSTGOIViJSCwIikYFpL7mHczi8VBbTujkttfOFrnK+T4gSwhdlgjDWFMkKjAIctJqE1QRQ&#10;UEYlP1ROVZbKa13rBC1bSJaqRGUVXMkB8hgRA5ECFXlPiJ94KfIjGPH6mOA3qUM3UspqTWQpSc4K&#10;7iKSuk1LVk9RrWSE/DhwwSCcS3GqICQ9xjUioCGJcp9LtBLiGeXE/vvj4pUpINrSLXSJE8We5Ie+&#10;O9fc6rq2j0a1hofFYnPYj0tUsv73xbLoa5BrrGyuw+9YGTLPeArIZYyOPLBFaLz9J9fQZAy6ErYE&#10;2j7EBCRJiVmVeJkVLJfeVzBScR/a8r+61T0ahPOlX8p9iy9crMxJbXgI9ld5UMMcwoCCAhIjmRko&#10;7TXB49jz87UAtGZ8STFakQMWRwlkALoaljlSLFj4QgwCCI/cthF3HpSFoIB1EqG4gAnYBr/axAL4&#10;qoVVSky6hG08ABxvzHc4ox2E2f5FlYXUrCmQPsmWeUx/iVw7uJT/AI8e4doKRmSggI5js8aTn3qw&#10;1dCsC01oGqxqM+qOgYmtxm1VkyTCv7hyPsiSlqgV7gMwj64Ipslog7OZItgXIsughljFkXcQkS8G&#10;iP8AiY7R6mEBT3kp+p4K2hRV5pQFlqIGG+qnNpYImCkjuwSnLhUz2AmvGE/kF9/Ihiaqeqmv6o9I&#10;nhx+5j+8YISlGhfJLJe5Hph3+bGxm5jiwHZhMYArZXHPvwlTYmJixbVbrmpLO7DYSwNbBL1g2HlJ&#10;QESJTPWwuNVbF5TtFjHekfSlXa0BExSpGuJ9oIjOZEAmX+QyULHsJf3JsI8mYsmJs0qvuCQOZgXz&#10;ZhjD9hMV4NCqQmJzJCaJKCKPAxESA56hoceULshlQPZbrwRPaoLUqg2wti1E8pNbfEGS01xJjWIV&#10;gRQzsU6qV1Xl0gix6zBMWA362OL6VTQgJIJaezGGDkyx7uGdjirTjWW3lVd8IKkTI+XX9YsJigBk&#10;BXn2yxckKRIBhoyKp7ESzgJiOW4I5Gsq9x1U062eQfBtNf8A3oe0bMOhIOmVeoxsSokl71NiJWAy&#10;oFF9WKxVs1ZJh223GW7RJGVrZ5sYQvkBBBkyRb6EHJRAyPeGx2Of7hdHYxmBmtZWMnH8c4Qpsl+G&#10;yEwsWQSzWJCf/GRXPjIxJq/4HIprLBCEj+kBVklzMOAbW6b7xSEqrlTM7AOCQ8NtGxcy+KBoX7mj&#10;autstiLjZqATlLfLLi/ZMG7tXSYi9H7GagGY8fL1zAz3mBt4CtSy0GkyLtWRWN61bkihb3vJDaq4&#10;WJrSEzJRE9mLbBD7PGBP6JvF5fQRWffAIvzDTYay83Jd+0d4CRKRQwDYDBlk/tAyJSEzMdfXTlg2&#10;lrk7wNRETR+PPiDGwTf2BcOkiX4etixghMp7DMj7DitSErJC/UxlyzRBLnc/3bEFqUklTtpUOxDu&#10;bx8OdpvhxfsY5dx77ceu/EerHN9obmRxviHJsy3qxWZGjCdXOdTLDzrBfJetNlgot3zn+9cSuVHW&#10;cwYZOpPP/uI2eXcuyNurxS1wHpBwC30+6j6XKH5F/K5Vd4hbbpZ1HTxadgV3Hu1oo62Z53PdZo0k&#10;2megBE4jzqXd/YC/Rti+5RbRt0r4TJMR7dXPs/JzrHxZdEOq+yqDYAe4TPjEkJSJC+nVf75NXrpw&#10;zM6cc3p8e4giznZ2NU5qFjS8dvQ48y5ez8m84prPyKdezr3r1OsxNxyyfcshHrJyfrzT8R+HZk+I&#10;JqUdfkrQUqSTc7OLbRjY+DV6NXLVE1DIAZQVD9Q0C1/i2PVX0L5RxLq/l5PUvGz6S6V/GyXcYO7l&#10;uVyPKw0su0Bh9+1Crdqnr2c95Ccz6nxTtPYJrtqacD11+4RXR/luZTv4/INGkqjjs1IqOUujdytD&#10;UsIdey1NW5Wnp5Jz4a9IUrkap53yGgBg6QF/p4825z1E4Hs6fKNvN2G8c0ONcZqFRKgFrjuRT46T&#10;ywtP+P7V74zo2B+JciAVFFVAimX2GmZW68Z2Zyu/wXV+JX2OR4PU8MXLpss/HZTw9MG3traByfZK&#10;2UkcdoLdFhZJeoLVKqkbduu6PJs8K355eXP8gUVQzsoc9jxG9ySMsgKrVSSNLghoBLw5fbY3++Ai&#10;jll7kPMeo/B6eM+hnZlqbnSDnB6ZNTyZxYyuWWq+zgwm0ZNlc2Mp+hN8CVbr2nUaxTA2h+l9Vty2&#10;AWsfmuynIsgNjKSqjosUrNdEMorWwbAiawrEoQMRgSGIKIiJ7fVH+7bkPOuF8V6Sc06K5uVb1+on&#10;PM7ga6GpUt0rFLkepZ1KHFiC7SNaozOQMo6NUmSECLZzwvK9VqTNN1/ab9xVFa6Vvpx1JC1TAatk&#10;MnmXF2ZQ2K4wpw5jHSlx54sAopG1KmFWhZGpZTIxuPwn+Csz+JstXr5fM06CKCkJIWUjUVubE8AT&#10;c/DZn8Vfi3wP8L1cpT8XzlHKLzSVqpec5NQU1IC2gwCscQQOuPNbtacjZcTmpp1QZ7BQMDANUAnK&#10;xBYjEpk/1n1l3j9SI58o7FWZbpaVdlx1hS85S5sBVrnMm0q4TIRMiAzIERRERAx37zEzAx5T19oI&#10;33BTrpsoVBsL2R7mSJLGRNTSlceuZIvGfOYhgwMxM9y+o61csZmNOQNl3yGLmo1/gIv+O6DScQcF&#10;EKiETK+0p8mCYeLhITkvZkUDTUpV9zs5lIH+8CXwqQsmiaV1KILFtr9oFmuXLs2J3Gdf0b027dmW&#10;Jm89allCfBSuxwCvWSoQI9ogPwEz5FBlInEmVxzhq02NRIMI5kzeQz7Sh36+qWLOO3b9ikYXMjED&#10;HeO0T36PH82m7NVIJrrUQhC4KIlkMgSKbchH+GkUxKi7/wCRMZ8ZGI+pytmUcuTZ8lt2wRAQr9Zi&#10;whOWEEl5RICURHjIeUd/xMd47/QK6ZV5hBLEpiQzf9X2OL6S9NLgJIlr+pL3PRuh6DEdq2a2yLk2&#10;iWn464dYgxIYshCzEEzPafycgAesZjxMR8plcfkg9J+pw8UK/TzaSbFTWzbCLWd4fpD2LsIXfc7w&#10;lkysin0D4iuYlkiUl2bFSTkVL1h0Fdr0fEG+bLKLUpNk9/GDGrWtvJZz2j3AogEYlsnAjJxGm2px&#10;WzZvUkD3eCpEZiIl70gUwLCkCAFma/1WSpOY/MiUjPcmmsIZTAFDEOTLE9WkHA1VBUSgBnV8z3+J&#10;g4sWe0MAiJpqq53lNWrVXWafj6lnPrRHaYn1KUUJWTCmSn/gAxJ/X6trOHTNtNolLGeKhn9mHXY+&#10;Ig2dgKBiYEmdp7T2GQ9kwUyXXq3D3fZ+K0B6yntYIBWPaDkh/MzETPlPr/8AdeRQHafEiiX406oF&#10;i6KKykQKwC4FcJWtpqmCUUMM5iOw9ikfxPrGAgZARGKBUFRVVYYa1Pvc7STvP+nHNASUkEkpaOzh&#10;rf5sdziyZQ0d1l2NWy+kC3F5FXEfdaSDmyMSRWK3eGsFfuAS9kIk5St7A9ZS6da4NUYq1XeiQJcg&#10;FhsSkBiYifHscskYgYY1hCU9pmC7zPlWNJVdAUJrWkJtOsg5jZOCFQGxkfH7wcCETBAamFJf7iA8&#10;5kZgZtOMm0qPi07J2F2rhqJzBI1x5sYHiZeURA+E+Zs7wEzER+o+UzQVKp1EI+mSVKY2LmztPF2A&#10;fFhIA+lmTL7li3yQ9w0y5OLtxHk8aStOLzU1pp1qLKrhWIez32LdZ9cSkp7srrrKMhHucjcFhfkJ&#10;8ii65CceQgLChfC+xeMSVmEmDxBSiYsmGyFiBT+RkTYMmJlMEKsmrRqNbTFBMmBIy/aA8u0Ok/GI&#10;PyEoCJ7eMft2mf2/z9E2nbS6tGg2GySAEYEQmY/AkFcAZJTCvEBFUz3/ACUn3mIGZmvz2qETpBix&#10;eX3N+CH2h7i0nCFq2cQ5N9I+B+0yHxa+GYlrfM8vJU49AyiW1gIJJRjLJgrDYM/FcKSfcpAgCTYP&#10;s8gM/rSv7aft9ykW6iuTMuXLWoqAC95ypeUdo5JUkxUyToogARZsDMOIDAzOS/5JX9vaFaHJIS2x&#10;YcB2o+SlBNTbbWJ491ruCX9kCY0hswI92xK4JksgSLcrorRy8neQxoVkQFbPDPzZWuIaF6uRJAFS&#10;ZucZCspYURBVzABaImHcsB+JvF/KqqoJJlQdiXkAwRJhhuL7Y0vhGTNZOsgu3pccqAcMY3xHcO4l&#10;w/Ez8q7uhfPnWto5mHxiscehFVFXVTS0tKzSbPma77RsFTteBJKUhXrzMeX0yPU/lmZp79PhGdp8&#10;dyMzE3AtWcW/Vm5pcg0jkBoGVQTD4dRMtskVSVycg1Niy4VeURHY+arB5hW38xde/r5uI6jn+bE2&#10;EU6FthNN5OkvGbKzAfbEd3rKfKfGZj6HnIeVa1LYHMH4mvt3FFvA04EvjNBhHftva3zEIql3sWTL&#10;wH+5MriTMgjzlRXmMxUqH6eSXcEJudovxYY0QSU+UhUaQRc/1BrHqDu598Gm7e0eSUdIC0VBYdaJ&#10;zNNzSdFZzK8ppfDz0QK6taukDhKRkBSqTmQmHMZI/oclo0NQqGsibG7nqu5eQLJOCZTunXdZYKok&#10;pNjCrImT/wAgM+HYVy0fr4UU4tP4+pdROryG4m8DFNJ1aogkxBUTXIewSgZ8oa7+2Pdawk4GTK3V&#10;sOlRu6OqWeTrmq0K+c84FdelnzSIBfathMtltkmMhsJZEwBrZ4+YeUzpKUKflgm8El7kAsZL/a+z&#10;YIAFLV9QGkOp7vpLOzhgH6v3OIzmPUPS5HwDjdmXoxb1S7so0BMTedpS0JikOdXV4yTohMk+fURG&#10;dlR/+yrk2Kx0j4IPKeN3eY6CdP8AkdjSt2NEORVRhNqVXHAEykkiL0CIQEgsvRAkSIKJBszQX108&#10;N5RS4Lm0Hsu6GrTGdEUOuUchLlm28xc32GkmtGKyUV/+T1thsshQEf0ai5VZscqZ0+w7SPJedX9W&#10;XUmbJwqYj+8z0SMVwJLP7rp7LF5CExLu8TwjyqKg2p6gCjwHS0guJ5/ucdS+g6T/AChyQTJAJ0m1&#10;h9ovjlzOS5vDeUXOJt2UnrYFWLaspMguJC2tz2Xc9Zl5vWSZ9EguHyg1yszAxkfpk+M8ly9Pjx79&#10;1oVIopmxpe4/Aqqxh5wywPj5ityBApE/8NFoxMzHac5uV4eJicpxdHkVqk3S0rD05GiZSTyJpuQK&#10;6vicscYx5guYn0n4LMFxM/km8w50jp67GTfvEFLkJcLLdtz29dajQ5WzY0OPaEE1aUHfzcT/AHbp&#10;7GqLKBBZSDUNBr0jSqBVMegpSpRmQ6Ty/LdHebUFP5rLhiCoMH3cGTJJtZ/1bAr/ANSbq9s3+jGZ&#10;wzhebetUN7SZY0m1oaJiuuvSr1PkAAyz+LKLJMfWL1rtHKpl4SE/WAKeC8o0dkmqz7YaleEXxcur&#10;B20/FOLNO7IJF6xsIakLC4gAEDhMeMTEfXqV6v8ATrE6rYtvkGJbhyWxUZmsiocqmqNlfuWP5GA8&#10;kS0lRC/D3yIRECYslQcnosOO9ytTGrUyYdgrtsKy66n05tWhrJ/6exooFLnWP8EUMGFiMrj69W8K&#10;8boUvBkUUhOtSAlcOf5ZYOAWL9zNjjN0MrUpZ01FqssJD8BQuOoE83BO6N/ahx3lnFOqPT/m+/nb&#10;UYFLTuWOV6PK7FbP4hqFezNqtSf43tFjkVM19qrbbXCq6m2ygHR2ULnfWrfVrkPHKPHuPQ+//LXN&#10;PUeaTpZyguDWrVC+HRBqVrixnoG201wcjCjQo2GRQuSjM/ivSwM+qOmqln0aDqrXbAwFSlQOuklB&#10;cddcyUSz/jErdHibPHuMzMzKnc1644HV/q23g0amdrZnHOQHmcOtC6M+hpsQmU3tPY04mIii8CtU&#10;XU1LWwYWmXO8YU/6wNWkrMZqpWQj+GTJJEqUS082632k6tOYQqCRrQxYAuwaziOrhxzhhB5Xq8p2&#10;cHjfHse3phFSxrFpsuViqVKGeVZGh6qKYJ6ZXdbSWYw0lzFhHeBlPiV1nQ2cvdzNzMxsfNlLLDNh&#10;qq6nX7wCYBWWxkKlrUmBm55ONhVyXAKjxLz+gbhdROVcf5lZ45m8eSvJoHr4NPRVSfVSnj+9aQ8m&#10;itkka5vFRWcETGw2Fj4MA4ifo9Y9A+O6dGGuuaT9H2aMvfDQUlZWJgF1gbLZP1smYnPEvb/xCJIY&#10;/NOjSpdI7BJu7WhnL+x72OLEVUkFQBLEWl+sbz1Zjxiwcr01YuIb91Zsu8lv5ba+WhjIsvkL7V6l&#10;OXp7AA6DDVNlcQta1ofC4YtzfohdeuuOjl8Gsnh1Cs8ihlNN3JpVX6NovbLStxnIhYNtQIIaMjCj&#10;avyBb4kwkSVOlctb3V/kGvyHfJ2djKBbMU3phmbyE7aBqwqipEzWWaD0bbmyI+o1oUw4TKx+jQvM&#10;qcp02chhS2JzrOmizrWzhqqbWAswsqSsZYsSUHdnkUxMSxkn6ymJ+TRFNQChtJncphuyeRtfeVQG&#10;qUF203fdyFMD7kquyml8YHfcZ1X5lqpSzlHGeZZ03Hlbz9JuJrIxm5cTMz6dFiZQJhKYl0Q6BTER&#10;5SDB8fpLz5Hu6uhYt36tsEDV+N3YXqK1VUxpKGIKVrOT9xdiYXeSmPOBiBKPTfyOth8k3OIYNzjC&#10;tHjWxOnX3qrak6RXVXSHOp0FVnQ0U0UKIrJPEex2HqSuBjvMiGz9r/256qW1n9Os6jYLVuVFKo6e&#10;1WvXG581nWWTUi/AV/lQ4a1hlcE/3gspmVguRLZ+G1ciminXocMzvABQIAFnn3NyMLM7WrEGmhxp&#10;06d3PUx0F+vL4LZ27erW1Valk6pPNRVFtlbWG+splpg+0xiSkq6GF6/8EsZAvOJEZMnEeQatZUXG&#10;Ntplf90VxEQcNVYIZZMNaHpnynvB95KROIAogxZGq3Lvsw6Kcaqabq+AWreijXvWs2lp38+M+gTX&#10;spKoSu1Ets1rBMjVbJ+xoTT9kmtfnJN6S/av0HyOM5XPNbIs2b2jbmcShobdi1kLhNn0VAdWWS6t&#10;1d5iikCtC2ALyS8mCJxBuZqeGlBVoS5YPMkgSAbTe/ucLKK82F+r1btMSNrbfL+4H6O/crzpXHc3&#10;J5MGg/HdapZmDtadc14EX4tz8upcuCEPv3SRK/VEWSFQhK3H5iEyy231r4OzlR8d1vk1J27VuNbR&#10;VmaJVLs/CVnUbubuMrMpVM6uSFAQI83mS2DCRVJSUnzbprxTfDhWtufMRk47rNTOx6JpXnUk1XWN&#10;G2x+cNY6sWrMUoGbj0yI+NNSJW4mSdFwNGrz7qRnVOKLz7dDjo2Mwg1bExpi2w21YUOdTBAgcKa8&#10;ZYyz2rD8iDEfFbJPIVaaPPWqmP4aZDbOdUPNwI79cN6dQ1UjWZICVBmgOE/8eOkP1PX0+mXH1c84&#10;1zx+1djlBpDV47mCKzix/CJtfHddavwYgb4omK/dL48jGCkI8u5eyuYWEaU4m/lWeG6tggdTr+yZ&#10;Tq1NF6LDn1XJFSLFpwNcFyWwxoFIQY+cftJ6zVcP2+Zf05SHX50u27MHley0HZ2fbg3VAp5+eqst&#10;kQRqa5kKaKlmwikIJhdwtmKscwo6HCObN19DXS9es7XCyWVo27lfTJpjk6cpmaw9jaUwgSYuAlEF&#10;HlH1DMLNcJUkApphILFy4IYmXeN3Z33fFuVQmkKqf6lQC5EsGc3hzz3waN7LobVrh6dNOuyrk3N+&#10;5m0s5rqlCvnLjQQL9qvBhXsWnWO81xsj5GuIZ4d5FsSvJLlinwnFyMTH1NV+jbo5JY+bWcVivBU7&#10;9z5YxCjPuduvCyJjAMverwlrBkZr4cjy+GcPaQXtjd0c28Z22xUtWLefgRZYKW3L7hXXv35prVWE&#10;VEb2tsnZYshhhxdOUYeny4en28D9PJwdu2pdrj+TDKFi9QfmXLORoG1DPkglROruu1ZMIamGrJxF&#10;CwJSuodTWYEsWcTuW7Ez+uD0BKUcuz8cO1o/cmcd3iuBHF97Mfq0NSpd5E2lWXDIH4tKAQHyANPs&#10;Z8e0jzg9BYR7kjEHYgVMYX1dNjSaU2Nq3C7Sw2/4TPxalHu5XH5tyLLUsBkzZ1boi6wxZIUAqBCZ&#10;cIQ6ydUx33fk06BurPRxu8dPMs1Ac5DS0hX8o0SYCUtJQBJG0jlTCOCMpkp+r3HHNHPLm2/vaPxv&#10;imTcOim3XZl5VIgTXXu3IWuZdqVh7y9IPhDgdYR4S5HtJdpdagCdVyna5DOYBII+e+LUqKPUIAg/&#10;5c77bPbAG6tbvLk59JWZyqrxLKWma4mvDz7Ojdt+65ZUbqpWqr2+0ANdq0m4utVrfFma39s2MVe2&#10;i1yi2bOYhj7dzdO5SMkOZUTsqriDF36FUxIm/r7Tr2JkSqWQPsMyJlMj93XOunk0rEX6dPTspq26&#10;vCrrtGxnp9TLwDrX84BJTrAqsV0tRbIP7XrSLVSubKZTPjWtyQOLbnLOIPr26nF+P3Nezu2+ZVru&#10;NXlEHLfU2M5LleKkWEBn+CmFYasStsMJgoGgumgqIcLEkSQQXAg2i/HXBOVqIrKUAfUgBSg92d5H&#10;6S3th9/9RVqKP2xcF1qCalFmz1UfuUWZy1qqwjPwrCMyLEKAAdXCLHqhapEFTYY0Dhie31P/AGO9&#10;C83kPG8nqnoKTnbWaqzQPRrV2Xcq5hYpO/pO1xewbgrBnU1WL81G/Ehsz8mi57RWsxCX3c4fIdL7&#10;Svt16ZYNN+/vZ+bh59iouWE6zyyOJ4evu1sv2MiHWUXbbfklYYslAS/bAqkS+v59sf3HdfOifTnO&#10;6J8n6H7NynhcQKwK79hfH9/jWNSh1axoWXPK3XuZPx4H+OUJpvDZXKoqxMyTni69Sl4DlcuFNqWk&#10;ENJ7y8AE7d8UoQjzKrhQLiz7kH5YbciXwzHTjpUunjfelzp+jpbFnffX4LxWvdMiGrptubE7WlXi&#10;IiuSX/ymbplY9a4UrPOCgZk2T5Quc9HeTavW2nxSILd5FG3u2ps0IXYXZdnJ1tjTvR7ZhRpipSa4&#10;5GQWsPZER7FKBm4fJfvsJ/S7kPS27ga9IeX3Q1jv4zLObuxbY8J03mbBfXH5dastEI+OSQCWKFqv&#10;Mm/SxfaP03HmHUXn+1Rzbk/AxM9/Hr1tdllujH81u3uSWa1uuYgOk6jYz0tuRY9dZNdpwUi+Z+tJ&#10;+HK4yHhufVVAIXTCEuGEhLSSOvO5J3KrxBNRVdIClFgmB3b4gvvPQYcPol1U+Z0608HgnD1t6o9P&#10;xwc2nws9SnW0dLjj/h4evqqc4kC0qD7029a17RqrzXiFeZn0hKg/fZwarxriOJyLkfTa7xfkfLGn&#10;plrZssuVF1EUrTWV7muMWKWsZKUBJVRb+0qhq2tgxfLWVejM0uugcq6c8UqjxHkmRRyNxlmk6wqj&#10;YUi82y7D2yuoRmaHKLgZ9C05g2moBVW2CnMfYJkv943NeM8w6Ja/GuaVp41a4UWNk8MyJ+Vr5tzY&#10;zM/xWtmu2pSIrCaBtrw5SK9UGiCLEG4HQSb8N0kp8f0KTqTWVr+pwApYl/8ANgGx9naqvyVMEnUn&#10;y032Btu1uv6Y83tXV1otW6ddF0Za0XMfWs2UA1fftHmSZDv3ntArY2ZYEEEiQwY/VgK7pSm0BeUO&#10;SIwRrEZk4j9Z9oiUmPj4+soYPl+ojAxAwU3Svx3RqxtWMbAuX62/lPUqydNyW54Gc2q9tUsrkSrA&#10;OpKrCufWEKc9ThlkrYPVnitvjCim3UKvo3VLO/Vd3gws2Bi0wmBBdpa0m+w/GSLyMpMzLvBe35XL&#10;ZKhUX5KgFLAdKSSAXTcy/Y33GMwvOLrqUmokhNNmVY7WL3joS/AJxQKmtyL4z61W5ZEl9zWxtt6m&#10;IODKeynAYOCILvK5U1ZJGRWo47DE8nIOZ8y5BlU6WzyC9orqPgfG7ev31iwxgWBXfce5oyYSHlHt&#10;kYII8w8xEok02K+WV+dmo0E2EEyrdERECn2mViGEUTKQSEdmHElEmUDJD+C+q2/ATp13W6Wq1dP2&#10;LKvHj5H6YayRZMMmQI2J8QKYKWTMmzvEwHdpQpq8zUVwgAgMGv7l2v062D8xJLMSSwJNmf8AeZ9o&#10;Jx08m+ZUL6ICV6gWgUhtsUtqtqCJ9+yRI7E2BcAsh7ZhPqOA8DOSmOjfqXrFu3qXvC0x7VzpPqz8&#10;QZ8wMZs2ZUsAEh7SJzHaBKZ8YKJ7xx1TlBzBycysxFLFqJR2Oxdxh8HByAwEGByfYYnsPaDIZ+r/&#10;ANPXMv8AMG8fseg072FyLjdeXEttdOlq1CLMvQXaQl9O5SWNcGeXeWMk5IZmJ0PhpFZYQDqJUlRY&#10;NLi3dgOw2L4CzKgKlRf06WYAxZnaRa5mSdwTgOX6scc3Ke9n3jtlKrCW0hF5FYG3Lkp0FXfaIn3g&#10;nJcpgQZDCWgz93REvpconTVhhyq9fsbnEG0ZzeOuSqxnW8GwCWgg0MXWHPQ0EQHqgGpdWJYkEEK7&#10;JRC7rx0rVG5VgtKratqIbzVlKEKsPEKTVQoARYUuIFvYYFLhYArCZ7/XUq8iu5G83QVmZGpfatXk&#10;V6mm38f0ycFC3kMWEfrP5hL0kyITDCaqJR9Psznfy600TZDM3sYj5nfl8BZagaoOrc3lgOej8yW3&#10;cnHJyblGj1GdxPh6kvM7W1Q49jZdd0RFCtpX66EUkLCJERKwSCZ4kI2GDMugYVDI0f5LyO/xq3Nb&#10;Ovto0kCqvZf4yC7KlKhbpOAkTZXiFF6/JnaUzJHEQUmSI/ajw3Rt9dc7XtynUDCp3t4G2YWxarVB&#10;q2Z7ogS8AcFjwLwkRFy4dIzDhlkst1Pujc2trKqk+FEnaVbiY8GKqyi2R2iNg9hKB+SlsFEEQRJL&#10;kmTMlivxDUOer00BRdBQoiS5B6i8j9MNfC0ClUUQAGcAvDuwEmHv72wh/WvqHx/qVcO6ri1fN5PW&#10;IKx28m4ta71VYv8AE7+adKJi4KpCJlVohazydMeRTEdj7SObKxepqshxwtGwVaq6o7s0O915ULFk&#10;gYf/ALJIM84T3P8AvQPj5z2UYF07g2rlqxAwNpNy2D5Bkz7yiw4Id+oTIiwJEhn9o7yM9/8AlP13&#10;uMxo8Y36PJaz0fLGatlcya2jK69qTkGrA/IRIEl27yDFlMOEvOJZ9W1SKuSNAghQQhA3Dgdfd4tG&#10;2DKWrzlrKgGMywAJAEbQzO9jeMa0buGvR3uoPC7lhNfT5MGprVRcuSS7TA3/ACCpK9gA1KbK6lix&#10;WBihFcR6yhrZk85NlNzI1bylRLa2fYKu4YqzEGaWMUQzHnMlBGmewFPcCk5lkyP7Pdv87i5xPp/1&#10;T49TVdsbI2816bMnDUxXfrhfEJI/b7jLHsNryUjMNgVWQ8phhKj1srUlc50bNFnatqonUkViXrll&#10;htj2l5R4jBDaF5EBR5emUu8YW3vNGTdFMUmjSksbO6U9pEu3Gxx8lRorqlLHUGBLMPYcf7virYPJ&#10;gMAsVg9SUofD/L8kthOJn6T2kZgI8pOO/wC/lBTJzHj9dvN0oI7bL2iFqHyxyZgCXIL9hSgIiCLy&#10;Z2kYkYLyMvJsjATMR1+OJy3YjKZKOLodoORKezT8znzgoD/BJGO8SUjMHMQZH+fqVVRyUNr/ANr1&#10;JAhK2faBj9RKJkoZ5+sYP8gRdoKPH9pL6Ir0kIpkmVFvSnqRcj79XhsCZOrrqVEK5BMs7EFnBhpj&#10;Zn4xMzko0alURuXLlq2R+upUgQJciJyH+FmTI8pH2D4wYKWQ+bJPtF2x+MVyGjW1nPVkjfpRp7CR&#10;Y0qKWtVXawfFNkpmsgWWBrSlhOJUqWBHPchUHIppbyP6Ye5jqd8FrtV1BaBtpsmAyMMmVGEQUsXA&#10;x+ZJkiMsj8EMNDSz7OpT3bY3mXLny7ZVeyil6pdAxFcJgO6ob3goX3mWHEdh7D9La4VVoqAAUoBg&#10;G3cfoB1PZ8EKKUVnBYakuXsUlhJPYm+wMybL1Ljpodu2npfO0OMGfm1fbyeoCtm7o1ZONR9imghT&#10;XGxPpOrEMdBDJmULBgqGkcOyrdXWzbmVaZladGwq0u72Nbw8nARHVYDFsB/eChU+ceDJAyA1jIF2&#10;7mWtFpVhzJSom+wpb3OA8gMlmRxIjEGEeQd5/wADMd5mJn6K3Tqoy7p2aSqV+/csVqp8aGlWWcDq&#10;4mhU2l6FtsVmA6miKoToxMAoKhGBMGCdBZfxbwtNXwyrrpgLUkizB3DWtAN+OcP8n4mqjWQEmIMT&#10;8xxezY3x6bdUuqPXyt1BtIr8X0MNHFr2/wBQOnm0oB5ZxRGMijnTo4V/PQVl2hvw+vNdFw/QVtzH&#10;TaSNUFHtH9vi6nHrHVvhtoMqdLgW1wPg9UcWoujUscQxuFDocYrhXVMTL69nb3ZuujvBNesSOBRH&#10;bBf7b+q3TLh/XTl9TKJmnb6i5/A+MnyjLzb9kqlBNarpc6q3a2YprcxFvaqQDHj4UM7Ip1LFpygq&#10;vY3Z3jfVTF4vp3+H5etQPmeznV7mNivdTztjbpxbvTSs1CvrJ+nYpNVsrXUIm2DP5jX1yCt4fX56&#10;8QyNXwyrXdAKlyndk6tmDyImOHk42aM4rxGkKdFZ9CkFTvJBT93HsS98Lx97GurprxS9kjo17O2j&#10;D5Dy+7mAMe1VWvWL+KnQDxMvkbVx0VM8JH2jHusiMFIjPjd6t5J2OWbFganrsXdU5Z/mIBELGYcy&#10;YgIY6y2WWCnt3XDBrhHZUn9bzfeZ114+pXVrS2NS7T6h7u3b44Wds3/ZYiMC78jAzZzSEb2ayzWh&#10;WhevtJtR9yw9CFKqMrGXnM5pyfmuvuuZbrrpy/zOuuUuHzFbGCxqDY7tYDuQCLFQQ+ZzHn2jyLbf&#10;gvwrNZrJZlRp/wAGqCTAYEhJ1BmmxPXvGlHjtLJryaFr/iUkUwog9riYPF/2NvSrDjqT1u+33pvy&#10;68KcXmvW7pbwbXtPlnxqeVyXlObiNvujyCWIqnbSRogx9pf2fYHnM/XqX+4bnY9A/t21umiadehv&#10;786XHn6GOmaObfTUs0B/kcKjIew8v+DDPyTsqayD1HWnuE3257eTnpk/RobnCud03E7knT3mnDua&#10;0AEp817vDeRZHJaAtCGf2lmyhXTZN8eIVbBGQyUDBekP/US50jrLyy/1a6V8wzOV8MuYeerwzLdb&#10;Rp4XEKVKH7dmYQ2RyVRymoRTAiJTWkDuR2IwJn4zl61JfhmVptoUpgXh0qsz3DQXeRBbCOp4vRr+&#10;K1cwpThadKbgXAszkF3foWOMQOviai+MDpXAILXziZBCuIYZssthLJNcT4/ku8eQfr+GEfgBF9KS&#10;O4mtVrBWacsFoQQFBtgSIplZCYf5KCKO/rgpg4ntMmH5bnrvoU7fCq6gsGNyy44KnIBKjFZtiGxA&#10;+TPzJSr0zERKmwS5LvPZceFdHerfUPVuW+C8G0LeTh57NLkeqlPhj5WJWpOsv0Lj/MpQ60oSGrUh&#10;ZWrLwKFL9UG+PU/w5m1U/DNVdelNHSkuSSUhgLmGADCznch8ec/iVNFWfWaABNQOwJMvLh/9LzLG&#10;z8DyS5POop1tNtEVIuKWcguy1qilroUbXph0oEWmKQH5rx8AUtzSFZ6I/a6vheTl854dqbVOpyLY&#10;z+MN4q27ngUcK5VhX1cgx+YemElYMmSuc1BIkFupla95hDvCAP1V+1bZ+3bprxTlmpyzL2N3WnH5&#10;HWo081xYYpvmLRyf5b5Th0NZVMRc+jAEv5DVJUZCfY6p0EuzzjqhV0rGimh/E1Y1r1bQMM6noZ+G&#10;awZSAzn1Bct+6XV4cTGNYtzXSXi5g0fidCfF8lqyiiRTCSdKg7gh2Lw/+3JCXwpfk16ozKWQWSAR&#10;ZlXdg7lvd5wwX31RxzqX1Bqc8weHt4ryLW4vQbzjEUpNXNXzeg6xU2NvKYcwNylylRrvVpH+9Uip&#10;FCVE2SIlp6K4GXzFXJuO2rLM7kOuPG+OcQs6lQkYtfb0dpI+dq/IkFSWV65KWbfKZM/JVeRF0M1p&#10;6lVun33k8J0aXHMutxTlPF+O49eSm1Wv7m7az5HJrfx+ZSUm5FIUxFvkpphxUbkiTrMrvuaII+3v&#10;7evug4f1S6T8dCsnlnAc3TyeY3NfjufVnLqcXVyTPzuZt1rJttDV5LjUtXarcZJxnAaYgYC2mi5J&#10;BZPxQZfwZSai2q5VAKg5JAcMDfYM/ZpOLqlAKziFoGpKiCDZ5BPf6Y364Xmp9onV/lmPZ5HgcMsU&#10;1ccnV/r+66wuacXMeITpU89vtYq4uH19ARbQKwiIBSTFnnX8aL0+6Hc85Xt463Y2xgYu7uW8yjst&#10;ynXFVLiVvFVVNRkAdhlwpH49IDWpaiYTVL8AQXqE6pc7+0/oVxPE4Ry/lmh0+4Hc8tjj6+O8V3eU&#10;cp218Xvmy5naLlhoHl6nJlPzdfQubK2osl7LzmGtZiSKdZPvC6Q9Q+UdFN3oLxfkDLfG+fK28vPv&#10;cP04ru0xcjKo8dRWSaIut/mrlJkajoTRKWWG3nxRRZiVtH8Z66DailwQlQEBi8zu0fYXOD1+EghS&#10;6gIJAJAB6Nv/ANjo+M3ed/az1g4xbzeNaXCdt06NaNfHC8hdfSvU/W5d1Roh0OiyhNuo6aaphxOd&#10;SmuUSsjlX+R4xcS2lDXoyTKRLTdUS2+9Niq/RrXq14RKSTCLNUK5IMvbJfIETMhmY9t/3WcBRyLp&#10;bihyzCx7XLsrOuXGXMxRoZl6wVqyT0cy4Mps1nDbY8FgDBVMFKQA0F4j5Neou/d6abL6PKeP4+vS&#10;07e/t6T3ZSZbf0htvrPr3HS4G2wSuullREB4yIXAYHiZibHwD8Uoz1SrSK3NNbcOxSBHWXHvgPxD&#10;wqrRyYzCAdKgOWJDSHn55OAFxm4wKXIbFtEIjvThLW1zIIUKtQ7grJivKuxjW0u5rn+4Ux4tMVtg&#10;qvw/YY7Y11DXYLRACRITMRZrjbOHw9vYQhaZNHx0t85kmsZACxBnJV6o9QMvn8VbuHwinkwhKJGn&#10;x+3afSbKQ1CbpHFmkFiEgjQ8fjW/1QtKkJIpgbEhvAztu3droysHWv17Srx310abjYTPV6lSRlAL&#10;ALFkk/8AtGwEgBL8/ZIxO8y2YChUqLWyHBDwyWDtsxPWXecIMrSKUHWTq1BW36Pu7/vJYj3IVqmB&#10;1PRXmgbH2yYgPKZDsXsCwYLnwAfJcQMysjZBdoaITPWH4xJOxRMqzLAsCzL3BKj9CXx5+chKhVBh&#10;2GI7eUSxZn5/qPZr9L+pRZ2tvN4vup43hszql3XZltPIDRuRXHOo2LgWSitYvOehKK/gT3mUz4SA&#10;y/6+L+TzTi2Ln/1rwfW4yrkK7ViqV7NuVfkVVXTR7aLPjmuythVhnzW1boqtCy1Yg0I+gFeKZdVZ&#10;VJKkjSQAHdzqd/guJaTMNi85eqp1BJKXc86XmOoMPF98DxpGTgBylsUxhkFiuUgwExLhj2J7T+Jj&#10;9iGfGRntMEMxM/VkzsWq5RWGBFhnkpte3PrA0eJMUaTQJG0knBwQxJiMFAtKCiQmJHN4JcZZHRmw&#10;1dZDfYxK6zpJ/udKlALpKZCD/MGxYOjzKIiIEJKe5dohmMZNBLQZQsEqwh/dYT2Z65Y4WTMwTI7n&#10;27DHn/yM4IphiK6DRToUxUB1Jk2LzeB2fc4+0qIcuAAwAEN7H/LwzYmcuYbtUcywk21yUDLBmN0k&#10;C1bBBrEDn0rthQyJiiP1YYLaMSczElNxKrkVxXaQCrK2Xu0ZKkiwvFDG+2wxptn46XeQKQpwkZ9z&#10;KTmIkPqkZey/jNSdJdOzo2rC7SkKKuRExAtqttRBeBS0oaqqAqCBKR8IS4TKCH+ZGXp0NGLFwjFB&#10;WbrThZOGqC7h2LXpZXFygJyTcTA95M9XgtZEwuzfqg0VakkvABDQxdxBLj/JcbGIBBBBhxcXFgb+&#10;07HFI0cmaes5Vm6+fmqqRIFBSFcqvsFcJURCXi8mG10d4l5GAQyYEZ+rO/CrPyKWlUVoLfAuhtRp&#10;lPy6/wAmKXyJRBzCYh1SzZQbB9hUmewpFZicXLTy8+6QEU/K9axt02ErwZIvEZIJlglIQyFDJr/M&#10;RMCJRBSMzXKe4yvF6rUTWMrDHgHtlTfVWFcAJrrlHnJslsyz/wBwMSuV+JH5TxdRkaUtqLEvLabX&#10;vHLbMIbHzhQUhIkO54sWY+wY8CYOIe7S+ZVtOOkL9NlZdm9XQtD3qFKpV5w0ghCvXXqC+fAg7r7w&#10;2BPzEhny6pTfbWvNps+DEJuXlWHJ8UWvRboETogJNTW0rzrMwpTO1SxKRNjIDuXMjTsAhCrwOJ1u&#10;uik6WKUHg8Bn5DDEj7ALJZHkMEYz38IWPce8LzjczNLT3LVulUWOXUpZ01MevFeuAUkNULaiyFoF&#10;ceZsc+ZHziwIlCgD1RI+apJX9aEqKW9XeYc9Ra02nFuUzC6FJWhSmKm3AICnDg/6bRJx6Rf9Kva4&#10;Vwz7VuT/ANOW6t7mnKd6i/ejP2qd7azM4rr6GOqE9xsV36nsldmREYQLMgiKTlI/TE9Njz+mfJOW&#10;9VbfSweoHIna1MOb2p11WJnj/K9x1XjNbIHkC7GfS1K2hh27OrIzUZfoizLexkKzrFfzhfbP92HK&#10;OieFySpx4K5Ft/xGllutOT5k6ik1VMZtMK0zFZoMW065OgE2AacORK5GfQHwLrXR6n9I+OL4fg2r&#10;OLyyhjI1U2asWYr8gxzO2VV16vZSSnUNmy605VqWzX+RAERyhc/Xg3jXhlaj4nnMyUnStRFOIAJJ&#10;iDdvdjJkHY+GKSvLo9TEkKWNRDiHl9r9+SDhYOtv3C7XR/qtwrp9zYQ5vxTJ3qHO+KZtka02uN2s&#10;fkW3dwc21CIX/L5/GVOpKc45/kbVdNXycyLLZhk5+4PD2pnZd9wVWi7WmdNtFXD6SF02X/8AdMqr&#10;Q+o5yQrk2UgpzmtWIQDGGcSUivqr0U07fWLI+5rVdl5+EOBm5vUIOSW82njZXLqfFs7E4ldwotjL&#10;nqtPRo1dKuHmh1SrRtDAth9j6qqt7ijFLZ/D8Hf5rA/eHClOB3kMT7RbPK1y0Wd/MWeAecTBeA9+&#10;0aHwDwVOcySVJzeZypQwUKNQo1OxdQS3UD/GM9+IMxQTmkJzGXo1wEnyzWpIqMAoPpK0m7Cx4OPK&#10;zq2+PUtJh6DQW4v7qwXYcUqJ7CgIMhgZKD8DiGHMyUhMEU/kvqjp0s8LOtXurB0OjvTklGdyyuDO&#10;fFSiEfQazmIJgRMiUhHjMH2j+cAzaGorkGby1lu9cjQBqbFuukbNRAg5i61cYep1QYNhsMVpYdgW&#10;rB1oIrK72t/Gcendru9jWUwkJY0/Y0kkkbEK8xDyKY7QuTOIiSOYjvBGTZ9gUovWpESWYy7A6uoF&#10;uQbzhDUOlYADaSGVMvt7y/G825sLLKvZrVrNliJmssKowcQ6ZZBtWD1xP4Pw9cGPiJgQFEx38+93&#10;GoNZM02P+R6pnxcMAUxMlIyMSsigpmPKRkSgRnyHsRTMDSZ6h9Os68gWtb85dgQG21hN7PKDDuyI&#10;rsL+1BdyEPdHnI+RQwY7XxGvQeqHLbNzyRLU2DgVshfmxcKUkVpgvGB7iXhH+AkIYJSwhEJKlepw&#10;7xIcF3Z/974vTU9QpJ3bUNg5ALNa9uSOJqdyox2kbQuWSUqzEeMJgPYJCXaDTElPaD/ML7zEz4sA&#10;hn8fXxsZRtroB4Q6yKomqqbMs/aSmVeLINsrDsM9ggZiIGI8BkP279TatGm4xMBVaSbSBUIteZmc&#10;MAWSsQ8pZ2mIgFiRd/GRAi7RP1xqnaMbTrAAiwyyfrsGthw81qgIOZIfMiAQgiAe5pCYAgkRGZ+8&#10;rRTWq4UqHAPR7w4iXvffF1YpgAuU3Ia77Bnm53GIgH3gEc2owxWtUtcuKkCZdmImGG9nkcfHMCg/&#10;WUCazYRfme30SMVs1MaEsBNiJhlmz4x2Ys+4DL/wPaRIgiJHyGCmB8xOBj6jgS19yVWQYMrk0hYW&#10;XYmiLCAjEZmZhbxESlfn+FkPtCDCQiYKy+vUuBRzkHWBMgyfGw1zWxDSgiJbu4qlYxDFKgi/En3g&#10;4IZFTTDhy7ENszKv1Yc/u5+AdllrJLTyTa/H7sMS9bKq2UHcUKmV7Ah63sSU2SkmnJRKZnuY+woj&#10;2zMQI/v27DPe8UjoVkIqVPS2x8f0JNbFqFbYF7XeIES5YxcA0oKRmZnw8ZKJPv8AOGWbdwc9dpFh&#10;N71qs2gWATBeROZWSMe+BXKUPVXeA/tLIhkskg8vr40sejco1Yz0upVHVV26TGBNewxTPKxEz8oW&#10;MhM+3y/PZgl/aGQIfH67Up6qyQwdLB3Z2cbwXHtbg4h5gJUlRBJHIDyzfDG9mJs57WfZObNmyqFP&#10;CFyEG8jXMuiZX+JiO8eI94iSiVlJMGYgykouFHUKINNRUx5xHsU4Z+P/APNRgwkWjJeRdp/xBSuT&#10;/Mx5FI34wRIVpV5rg84QNYLcNKIS17DmHLGfwxilrkxlgeEwUdxKDnvfKXsdZLxTKjRA9vI5KWQM&#10;iKzkiiFx5RPeFQJSEdhOZj8/QlRGgrYG4nptvDQbNvvNqUI8talOJSAAwDav7P8A33xpL9l/FXbG&#10;lyK58PsVinWOoxi1/rWXZambCJIZBrotQ3yCRIu4CwghX/LXTpHi5Vi/T5AWtbsci184hxqq6JWK&#10;eJhovQpzH2JGK6dLYA6bZXIDbWsICXz2aJYwfazz7+J1dOnUvtr6OuLUUa7ew1ajCRFZZNaUAmYW&#10;SzsAKnQ1vuEhVAsWz63P+2zjn8GejS0eTM093erZpV7NRMXRpMoi878nYZX+HVrsiJMZXBGJPitL&#10;JepL58T/ABOV/napW5eogJJ4cbX/AN3d8bXwhCaeV8xKnATPzMzuNps/OJn+sMvhHNamXnUplOWN&#10;t23NuCl1h3vWRgC1AQzDI94sMfJSWCfnMmvw+lay1cwudZ9zGN9ptbTy8Tlda0xazqL4rp29AtJe&#10;cS1CSrdRswuaNthm0Y8xgKxrdBN6w6lPjHOdi9Rc1h6NUOAMUId/98+2Uuu9+5TWu2WubLCOZGAc&#10;bJiQkDntcKsTQ4PcK9oVaN6xTTWraVxkxrWANiyijlhMiVxksSmThUT2ASScEkjH6ASk0qVRJ0g1&#10;KaSDDuwBY789xzOLgs5paVAf+moAtu5SZZokQTsb4s3ULil2tiZrNO1cTla2tSxdQ02UV7Q176rF&#10;ivebe8AmqVdaBH0LOC7vVEQfs8Poh5rKF3p/p8Vz777M5jePIbbsnE2Bw7D2psEL1gKvlHWrF8Yg&#10;mTOVSLIgiiZDfP8Ah2rpZehmXbeny3Q5vdkOSUbDbA4eVjZAV7gXqOfRFI0Tr231VxolIkczbrxC&#10;1mpEXThHC8unxrL4TwjByuPZmptJnkTFN0mfyDKpoJjgbYt27BRKpIoCHggJIxUuGudJDqDIpKDm&#10;J2JaOWcvu9xzgxKBUQsK2Ke97gbCQWexPGJDkOWI2s3fL0lS9mKvPtvetLrG7cu2aj5dDD8nVxx6&#10;dWY8ezIYBwZQtf54FFX4RocgZicdqUKO4SW0tWgNmxyi8tNR3n7pg5fXV7/eqowbHw/Y0rYLULTA&#10;rtyDkJ4Ferx6kaQDyKqYurBLapqsRWYyvLxeRPXChMHfkyhi5JUJg4IZMq37e/erIdcuhZxqcURj&#10;3RXqNJtuGzctD4rstY5HyX0EwMrWxYiCwiPogELpgENqCS1mALzE92nlrxpIZJEKchthuJD7s3xc&#10;nFe0+mt3kfBxtcgdatvTpZttM01n88alO8q/n0kGkjmo75q4C5ZGAAUd2DC/2j6H/XvK18Qen1Sr&#10;TTv6/JeWcQ41rJzgI6vH18l5Lmcax3+LnOO9OPN9dvUiI9TKi3AXkMif0xnH3rxrqePbG4PxtWVV&#10;7xjYlQRVvSSiWnyODqmQ/gH+v+0Uw3uZCISNN7+IVzYMvIr0qa6j22a2VXc66dPXoWgYp1/Wv2LD&#10;9BwKmL6bqjlISSFgICComorSVLStgNOlJYkwBDBvsDGIIpinpSzjU6mBYfpOz/POGwx9aaPVzlXB&#10;MilXXxk+MpsZnZsCQ6aUVlV01omfSCYljFkJB7XRMPScyo1yFObdMN/n/HOYU08lp5vJOKhpGxCF&#10;PV/D2spLrFugZC0D2X2CqvUhiLdaPBkpgGsmvM9iOSJfVXrHp6IHX5TxXCyNOpXBKLfI7GhSjHyh&#10;stQpz0MsnCGT39EuN63H6hZJi3qvy+nhYFm4XzFv27nKKth1C/dRJbStLUrNedqmwW3arbyrA2ny&#10;ZVrHlEWHeD4+iPDQsag7oezlriWEm/QMTdsBVsuPNqM5hLMn3m1rfOAJxCrW6h9IG1eZ37NXj3Uy&#10;7t8JxHxKflRyDDzncgxt8VFDG1h+XlHTVZYs0tt+2i+s6ZgvriyeieR0147i4eTh1hR3o2puMFb9&#10;ErpUCU3s1dJMVa5gTTZHeT9kAPtOYJk9Lov41uoWGji1MuRcbxOA008y3NP2My6vPOS2RvX3V1iy&#10;EVW02pvUMxEJEFIkbrIJ1szl4rfJ8DjvGsnb5JlLvfJ5BsV6iWCxaGHVbs5nF/mr8u7abqqfZK4a&#10;I27SmKWJiJhPaOZSKlTLIuaidQHdPu3be5Y4+XRVTT5p2pgC/wDxBJ/axm+EofzSnxnqBl8V1W1b&#10;lbewrefkzZvd/h6Ve6LItuTBi58jX8kID2RHmYjAkUH9H3P5/rf0XeVydWPn8hz1goLNVxKTWrLs&#10;lXjUttfYKKf8iPrYkJaMrEzQYDYmPrHDq/zXkaOtWJYvWs4eRVuR59tcZhKJKfkagmWWIlbcmtZe&#10;muysIHACMkdiVSkhGXl6UWqem3Yr8ny7AN5bcLWpnYMGjjVMoj+dmX/e6TNbK3xjoxEzDXttyLSl&#10;YhLDN5MUatJbOVJSogAl2Ylp36uzxvizLVU+Q7gKJDA393YP0cy/OLxV1dW7zCza3dFCG7r7F4dy&#10;gcRU3a+MNOqCgcYnGeI/OEHqeVkbLSJinshLWfTP4kUX9H9t1K2+pV5BGfjXrcOX4I0jqmVUELkQ&#10;BadCvMRpCrsywpjYW4TFcgvzOP4+pzHJyeK5uNk8a2IiVpqS+XpuqKW2XTUH2igRdKVkpJrGZADc&#10;LBAjhuMqjT4/wluIBSgjs1BEW0oJi7kE4VagVXL8XHXEykvBZGutNj2SK4n6HzSaZUkpdlAAjhjw&#10;7u536dMEUqw8slQHpsmXJJmCHeB2Ltil5taKDqR6b1UdLZZ8ddqgMGESKCFicqC7QoF+ENMuxDLP&#10;OTkO0ENY5fTs5t897H49c1r+9WizFLBSl2jJHZ9j2haNkVawWhDzsCfjIqGWr7DI9r6nIqZStnk3&#10;Lr1PSqqx7rVW2sVIET4bYJWMqDiBNvpQLfjiEiU1xdJsn83HGTWaovW+pQpZmQp+T8WvZFS7RiUg&#10;DwK38h7f7QFBy8QhszKiWqZiBAvQoAQPS8tD/wCXPZ9sWpFKpT1qSOWLlTOHlwTwxAjkxhed6/r8&#10;ooVLNjJLMPKqV6TawzJXBW60z+QouathQxr1xESTiIQbET6ykDD67OFkq41nN5JyOzIVFonPyseG&#10;kpeWhhlBfFy/Jr3GPu90GCzabT9oDC4ZMffJNyhmc32QwrNjYDj+3iUtepUq2P4y5dtZzW1tFbSC&#10;FPOrfsPq3VVWtSK5XceUgKWFIXKs7/EnvW9VXQZtqavZ161g21kVbAsOoKJZXE4I/L4rDiIIOxxD&#10;IkWRetSls6ioEQHPHMDbYuIPIwNSTSBLIAJU28A8ECRLcBx3x8cg2AZm2ORZeo6grPo25fXeplk9&#10;yEUyNdCrSElKWNwB9Dlu/vwLhNkLZMDKy9CMkeB18nky3XUlzXlG2y7cKGGmrTi68K6a7yACr2mV&#10;y9CJNrRF9K2slQSI7s91FdWzuKcHZKaorzrm1o6QM7oSxepjDmky9YNi1GIwoThZEELS0iaZlIR9&#10;UrGw0dStO7RqXNYaXGbeQniGZ7ZDji0NooPXCgFWuVW0A3m2LCLaSNsT7zsMJstkrApKMssEspYi&#10;VOwIYQbdD/d5ISnzCoBOkEpIvJY8yTFmiHvhiKWHnFk6wSwm6ity7o5li0Kn7NsYBd+38soBSSOW&#10;ssgDzWUzYgx9JjK5+lr2Qo6ztfq4gdTX0c3aPHrUL7W07FfTkIBtJ1cYrRKEVbiroMekQrF2SEnE&#10;CyGlzqQ0wV/UFO1QsZhpqogmCr5awW1A2/ORkmicRJGEnHciUTVQcxP1TuZcErjVLj3EaNevpatm&#10;NnY1bHzbQ+m35LpOX3aNQbUeMS42D+GijsJBIAQtCsQKiFWVALl2dM/sw3bd8WKRpUCIBAIAEuN7&#10;XLX67jC58dbe3Nujd5Dxypd1E1tNysa0B26nkgynOvqmFgXyyRUKawgEmtrpWMSwRaT26vIeLaVH&#10;IVCJpzksrHXXNN1LzslXmolI+cx7IlbV9xrTKxYZiRRIwMUXhPFH6SV61+3WReOyzFz9CaAD8h1H&#10;tl3Ly0QwpZYW0GoGVwEvWCmeC/d5fVW6x3eXcNocaZlZ9XV5bW0bWBxotLK8s29oWalS8zkVnPCw&#10;JhbxKqq1lc27DEUbthEzWaLTS1XWatV0p5EAHYsSSHtNos/UlGnQFGTp6w7vG7d5e0YhLvN+F8F5&#10;hnYG3q00SnUjVqVqsOk72o2RtXBCVz3Ekrb6SSYeXtZE+MwPf6vnV+7pb62Ix7BIO/UzLVDNV2Fd&#10;bOmqwGTckShVj5V6u9zSOe9cZYsPGOzZzxsYfOj6iZu11Ct1dxiXV7EIy1LZR/lw16p6D7loFxMg&#10;xqirpEG/vWJ/isGzH0//ADGvqRQyngKXWrTnk5+fXAACj61w2hc8F+CK6GeJJORhbTMwXAGEL+pK&#10;pGlWBAggE3LgGd+GL3ZrDHVeum6C5BALDrAv93s1sIRzfpz0q6z8Y5tp8hZb09fhWPFU7qxLMpOE&#10;p0G16eU6LjV0CKwlp2SpxNmygW2BfMkmYTXiPRQdhvK+DcXs8r41xHTTi6HI80SXrI0KwtkXjWt2&#10;VDF/4lq1VBeVBMi1cg5cYV1MmNc39Js084ruTkAda/Qo3NR2poiCjrUhtIogFddQCBldbGiYMJjo&#10;WyuBubBBEX3g/S5DOZcPQjScFO2+im3m50L9lnVqw6+2+w+xzXpIoV2BK2yXg02SBe2UR9HBdNdC&#10;p6Q4kES/8pdzt2eZe+K8tUqZeooqSBqDPDkFTM7H/qz47fUXE6XcS6atzLnMKdHVrbKtjUfdsJi5&#10;UUEZ9fVZgVCKbBGaMuuDHJCZsRXT6SlMPOavt9XeOc349yPlMNrHw3iOLftQhEqQ3k7qdCdKnl2W&#10;gBOGrJeBvgnwcEYgQS2XFPP1l4EPLududiWVNb080rmJdu+USTdG3VigvNJtdRMm+t+h3TWV3squ&#10;/HdXEGrhn1nr9yHE7nQdF/p9PPm7HKuVW9XqNzfjlTNdnYWDl8wfbjKzadX5l7xYTs+yyUOeHrpq&#10;qKmuAMXIB+HZernCiiPVoqoNn3TZy8vfr74LRW0FanE02G/qJE9/jucJH1gzrnU/rbt5/BMe7sXb&#10;btK2iMimZKHLVKrFywC0wY162au0gLBF5GMFBQLPEinYz7fuiIdPujOhwdrqNOE4u9U19GsSna+q&#10;zVUxlt3zE94OwdUgQmnWgUoMGF3JzGz9Iz9muPXR1JyuSvZSrp1rmjm7z7FysualGrmXH1Xr7mBy&#10;VnSNVWexStpyAGPb61Qp27B8v42eLRf8Xc+eOk46/wDbXWXTlOYhQNhldYPuLe6Z8Asir0y02SZR&#10;9PfGa6aNMZNI0aUoK2F2Z3/a1xNsUUAFqK1K1MGAnd5dzciZBHd8B7P4/j8D6c6m4mGWNjHXVqJr&#10;W3gv+NVLLDqslPeO7LZgsAczvKm95ITNYzOVv3I9POedRtTF5jynRdgcX6gaIUcGbtxNWtQfXzbb&#10;m9ssxEUCwqNpzNG4mLdjQZC/XFc4idY+rRUeDt5PtWRdppz+Ro43YywiJz0JRXHQ1NS2g67Cs16Q&#10;WS8IlsC2PUtBQPdk5p8/z7P3H83pYXFtTd1OABrByqzx6wMVczJVmJs0t6tlMrl/M5QatdIvykW2&#10;IfWtNuDVFo1ibNXgenL1amaV6tLCmZ1vcC5IBb5AEywmcSKiEpDllJJFrKAPszbvfdsGP7fuIdMO&#10;i3SzOoUrPHOR9U+Q5OxicfMgD+Da8rTTRqc1cFltdFhKVJbQBgetaoAIMyBqjTXqvw+zq81/prrf&#10;SuZw8YsWMdmrh0srkWYGjoAnVrVfGKNC1og6q0BKEz86usvjrszXFlv6bTjXRnD4pqIo0IfS4uq1&#10;OlPHZtcmt/Ip1lDaU6b9pUMnWrWKxOdWK60nsiQ+E1IFZ+jn1h6c8lXV0R458N+laycLVDc06yv9&#10;q3fwqgrbYa8Vpbpt441WXal8zEUPJTDKBGZ0nhXjVennF+eohKgVMTaA3JLS8QSJvhXn8khVErph&#10;lHSkkGAbGQYDW3NsZM8k+2fhG6GeXG+Pciq6NixanblzyLH49x6gy1Rp2hxLD0+TOR6S228+mtzd&#10;BVQGhcdIPqhK5dUvtL6n8P4nU6hZ2hxvT4W8tCvMZenWoaeNcrnWn4W7mWHECT0vcZZrluYmEIkb&#10;BJa3xLbPhPFeE53A7O/c1J5LybhvH+Q7+rT3Nn4Plcyqjcq9jIXDK5fx8sIX0WQnvZSqVw1cNGVo&#10;P1J3OAdU8Ru5e5Ff4diChKL3GeG5GrrVrelT+SK7/I2pFgUDaJCNSGIJKa6ZUL5JUzGl8L/EKq+b&#10;VSUrSgKSl1GG2htxz0l3OE1bJinSSouVEAgTDMOHN3i8m+MrGY16hny1ue5b2ij1JcpnvYppF3bE&#10;WAXPicf3AnxETiP1nvHb6ruLJYmid2IlNzJsIvIMR8l2HLMmgIrAfJcxIz7JOZCZP9WDMTMsji8e&#10;vciuDi4p0bUhUvPCw7Vr00kGemzbeC7NpoCROhTJFXkTmtkYgZkmzA1OlUtKsMesQa6YW5hDHaGB&#10;JB/dJZtiexCfn4jMd4mPOP2n69P8NzSaQ80aCBp9fNg4I+RuzucJagC3BCiCwHWWct0YPc7A4FvJ&#10;1cX0ot8lp2njyDT279q+uURNP0scJV3V2zaKfa2fwxLKwsVCoayyxzoUA32LNGsN6zHoi1ZNQL9R&#10;MSKoASXPcDNnlLSgTIiMYApmOxDEl9ELXwYx6duLdc7NXuxioR2V4sTBNWwjKGzKv+Xc57+JGERB&#10;TPlA+zcwOWaFDOpp+Y+/epYyq0DES65dttq1BsDBsKRNviBeIeMqKYLtAzE2Vs2MxmXOwckFg2kN&#10;YPL+27uMFZRIooXqA4BPLzB3Dd2OHj+y/g04vD+ddQtQGKfcuqyq7W/tCcvGglNdWGJkAC1paHqk&#10;ld5dMB5GYKCYkOqWNuWOlnU/luZh6D7F0X49O7Wy7b1ZlMnCDr77ikHXrtuEt60ixwuGrYJhwAR5&#10;myIcSr9PeG8A6SULtPEfyLkXGcNum+ay1Uqli1Uqae5cW+YUmlnqe7XsrMUe2aaVLOAZMyM/vc+6&#10;ThG1xzin23/bh/G5/TzpZiZtjlfJANJaPUzqRRobbeX8o2NtTSraNKlolYXx/KpNbUcN+3YXDHOU&#10;gc6Mw/iBTdJUlyTCRq+HP3HuMSpIKUaySA4sT6gVC8HeWv1h8Yr6PG8you60mOruWUkVW1EA/v64&#10;kYmJ/YVmc/qwpkj/AG8o8oiT6FfOt3UgzPXHxKcpVZOJgIV7mwM+TCKf0OZ/Ui7R5kUT38Sj6st3&#10;N0uR1tFu86BR8kLKbqFeMCINiQ9syphEM+EzIQUTBeLe4yP7cmDZFdScrMGixZGxFtoSyXNFLCf3&#10;YZMJZn2gpYJrkvFi4WK5GJnQJQioCU6Q5CZHZrb3nk3xOstVFTBiFJSJ2a7/AC8yIfDQ8N0qw9Ht&#10;DioTE3ae9Q2+NPcxdv2J2BsZl8Wmj0in4t6y1sScLmFSViBa2HQQF3S3aq6ZaExa0Y8oMGTDfXRP&#10;3SyGeM9/KO4D2g5/4z+gyIkXPQyNShYi5mN8VsH2Ob2aNZZwZDArjvMSRrEYHvEQLBI5mSn9v2k2&#10;7owz3GQvrw0DNwitfYTlpFDpmPOSCPZBd5CZGVxJHMx9C6AiuqkmSShh6tlTvLMJOLKCU1aNQrYq&#10;Au5DiJYS/p25vOIfAt2Fag2KK7DGyaYirBs9AKgzS+PKYkImfLv4smS8e/58JmZvXIY0L6r2eiu5&#10;T3ydKw1a5aBJ9Jt9o2ATKQHxiYWQnP5CB8yLzj6EVvZ1OKmtmTJWZuGn3nBHIR5tCSFClh5AR+Ew&#10;BgwYGJE4mewxB24bzq9dxHZBW5rKswxE1LiANp+cRLB9j5Y6v5QRpJiZU6F9hFkSbIkmsjSNSlDS&#10;Al3Ad+eYL9RudytpPTqKUkli0R7naXDf4wv3H459x3Qt5eNbGzlX3wduoNei03mQjA2JtPpm6r4y&#10;sPEq1lH4kof7on6Z7gvGHW/VWuqGjcOHSRseuFQbhawrCjbPqB3n5EEkfgQz3NUzEj9dLiuSylct&#10;C6oPuuE2Bj1kQimGlKSTMl5lCwgYDymQ7yRHJ+P1dqIaS0aSUQXrsuE6pLTYOwRh2RISwCgqXslZ&#10;B5zJIZESEBBkJkKuoinSKSEnUzG26esW/qJkbjBCVoBJVL6dKRJcqEt1Yv7PzjjXngaNDO13KZQS&#10;bwl1l4rO+hjmSlZMUdewfrhkp8ah+9agkxcMr93013SGp0OrzWpP2t7PrI0qaazaOdedWVg2aZ/y&#10;qg9Q3LMppshng21eCxYFNa485SxtdCo59a4nNuN0EuFcnag4b+70qImgSVwyfGHCIwIQH5mPI+0/&#10;nvf+MjoYiKk5l23Tr6wVYuZUuRMXqbSSxuc6RgTsV7UgImryWUvXECQMAzlV4jpqZSrTOmwUGMsC&#10;IBc7njazmW+VSkVk1DZSBpd5IABLPETyJY3f0qfbjmfaje4Jx3kmDl5tPmfTi9dnku3xjhYK5Hy7&#10;Hnje7xNCuUaVHHHE3bnIMy9aXNKS9jMSVquoVarrs/UF1V+33mXJ+nVT7mM/md/OLhdnkO1xXkuH&#10;o2Vchvpu7g+6xcY0GMyRo3ZvLisHmiwNm6gqkLahJDH7fuO86d0+6U8I4/xyjxTjXUzm/wDWHPOc&#10;Y9lyOP0uPHQu0r2bn3a1tT6S+GZ0qr5iVMCzqbEAbVj8rt9N+OxYzOmHWzpbnarNDgFXD5J0+4Bm&#10;HWm9q7/PeTrZNK23U+Q5A4/H5snu2oqrac3TTFp6RpuW7wfxakivm6gqJ9KTpFzAJafYiwfpjZeD&#10;KFCkqpq1FSoaGkNtps8k9DjF370ehuxyfqLwPR3N+tuXOoWti3G8wahMbXJsm1ONjL5Rfxc5gLCr&#10;VyyN1WFmt15ajhau7FEZ3z/9I/pGroby3rH1G6lcu5Bq8QrFXr4uHxnMxM5K1BT73rgvVta1bDzS&#10;vOt3Li7S32pFSq7RZYVWB5eYdD+X0OV9C8HjvG+O8jf0a4Zp43zuXL0rWVrb2p6UsuQI3luv7Z1X&#10;NjHpCxGTRs21RVbHxU+ovcmytEuBc3+33hu3bwefYvTngL9pdR9S/Z5NyxFkuQ8uwt9r/bUtVc1T&#10;s1OWiq1HzNl+unyQmgDA0mU8aR4R4flMnkwnXWUErM/SoAXUAH5fm5vhTmDmMzn6tQh0BrHlQY3Y&#10;N+7i2En4/wDbF0Z6o9BbXHul3BenuLgoqHls6ls4jn5nUaiORr136QXtEMidTUo3EgzMr3L+nNSR&#10;aI51GwNepak+ZX+nx0Hz/s8w+M8h5bzqvzXH4JzTlqI4Y6vXoXONFuco3iyOoe4rjd2voKimmyqw&#10;/X1a0VUqXRoKvzljW+uH7aOj/UfivTXbpW+daGPY1NeMy9g8Szcrbzo5PkKsTxjBuXb9J55kMI3v&#10;v2ob5m+8CK7FXUkUnNW11c0snV6SzY4NmWw6aVdvV0MzM1tOrZ4RW2nZVWrtssaw1rOns6Kn0L1J&#10;NKK+k+zb8EMJ0MWDmc/5qdSg66OYQtKtwkmevIvdsfBNROYokBgPr7BnDwLkP+84wY+wH/TP5V9x&#10;33FUeY9UOI7aPtpxOTN0OR3dW9Wozp0czInRx8ZucFqrr2Y3b50HM8KvqKsYV7VQ8+xY8PSR1M+3&#10;boj08+3bmPF+mOXR47j1qd9bPQSiRpsawhsVdO8CVHbNiZZSoLaRxXI6qV9vVJfQn6W840uhGJ8j&#10;eu0ma/M3FzHnfHMuqhOPkYaVU81vIOQ3G0HaFbl96hjJp42BXu0K4VTuLsJtDRqVpEX3O/dZyH+h&#10;renw3PDKyn6lJONwnfXSXicsz7xEyddvoSy8NmvbauM9yHICb5mNhbCXWsLD8U/EWcr1aOVyR0UR&#10;5aahST61QCSDsCfcCQcQyuUp1fETWzTpQkkp1FnAUWHV9x13bCVdH7+J1I49v9OeovFKu90ezeeZ&#10;6yZp1FhX41XfdKvySKm54p+KdFJjZ0aqLRm4boSoQW65JZs/eV0t6f8AQrrFp9O+P3atuvrbepoc&#10;N2qFr5dN/CdJ9XR4kmnKrfriAr6NgDWsCOm9EpAoIfd9Ez7gKfV3hXQuvxXg2PyWru8hv0eoHM7I&#10;13ivj1zUPUZZztWlMrsVatmmdBUGxQpga9ezaa4SH2ZwbvIec8zdx9HIQ+RrcYiK+Ret2GgpdZ9l&#10;jWV0239xEU3a/kQG98pLxlkhBLmN1+EF5gvSq1dVJQY6g8n36jcNfC/xxNBKlGikJgfS5/mBbd2T&#10;+ruS+PRB9j33RdHcbodV6Z7/ABuOCbyti3HIdLh+NS1Wc2UFi7nDi7upasM00UG58IhRmYKouruc&#10;dk29pJjuq/Tp3Rjpze+7H7f+XBb6JcixatDqPwjU1LVjc4I3QtRlPvY1ia707VZDpdXHNJgXaNy4&#10;t7gei5EB5yek2JqdPOc8E3d3maZdzKzohYo5vcMrIrvKqikG/YdMKuM0XXEmyzWT3z7ardQbZnXs&#10;PN5+pf3da9Dprzb7UGboWOOW5zGCv5MEq3qo1uPclbnZpUVFQsxFyhlMmbFg3zZRbzatszm0BB+M&#10;ZPNUK2YRSQs08wpKVNulSgHPAF+LcyN4cUVhQ1l/KUklUCAQJLCzA+4AJY4OXM+VdOfui659HsXh&#10;2TzLqV0043w2vf5Rx3hdUU8+ta/H6Fpd5VuOVV6+fdTU09KluWp/uRp5pvVXa9BeoNa+nnEPtn6R&#10;VOlmHlcStYHIc1aOc8jtHUbr8mXyrfuaFqhxrmsSpzcn4dA6Sl1yhGLUIrZwQGrzbjL9tn21c16d&#10;fbftfeJsbnUjiPIMnlsuw8HDzG5t1vDP5PJo0+WWPm1q1yKWpOuOk+nIPJOJiMsy5bmVUkcvt/8A&#10;uN6V0+n+3Y5/sbA845JzzQ5LyrQKnebT5nOixBVqWfsF/YzMfIWHro07L02xkzTW+QDFp+sZnsov&#10;LUzRyyVLNNypiNLujs11ASN+C73VVq13KgiiWppJs0AOIvd+m5GNi+tHN+Rcy6cFc0sSzg1NhLPD&#10;w069x+nmA5417efZqH76Vpj2wLQtBLKzFNFcQRyf15h/vH47XdzqxpW7S38X4lU0uTaFWz5uuuw1&#10;0brr1Cyqgg1ABrRbtPddbSrHbmlSrWW6t/Pos9IHMdlXMcKqnp/sr0OO5vHRZXKj8LTXkZeVjhc1&#10;NGSST06l+rZezSu4yRmxCzsR3I1sgcLuu/2hdY+rewni/B+ErtYV7VtaSOodvTqVJ2gNYVduxr3H&#10;2nDqZhLiWrxrSVClzBgPAFQEd/BlQ0s/UTXLFRBUJBdwA5Jez9OXwb44aafB6dGkNavSRpmzAk8W&#10;a+2++dW5yjL/AKnaXEcI4zyrZZjkuTYpIW1tGvV0aFaKyPM87+Qr25TbrKMC8m1xREqmZcn7KOqN&#10;fifVGaV7pVa5xT0rd3aUGRjWdrS4+/GzFGWvbqsrmqtgZFh9a3ZWxqBuas5FOe9i1XWXX4l9nnO+&#10;Ucl3eH8Gb/Pp4joTk51jTsVl379ZykWANTlRWokNrRnR8GLLwc6xPgMvgRLVT7Uvs2pfb9mb/J+e&#10;ja/rW7mJtjkX7WYMbWHeuodcz7nHxG1dp5k2ciq5hm6u4lhVm+Bl8c59X8S8cp5Twuqiksaynkho&#10;AG3MsCz/ADjCZHKLr1y4KUhgS1w4Bh3/AN5bBK6ucCo9Q/R0m4Fihd+HYyeqj+W2SJOPzflt/iOD&#10;fbuaSprprJp42LmKzKGaoZCho0jeILvE6Cq/M+hun1Y6Y9MN7n3DNPqBp4+Pf0ldOsnXxuOV6AkR&#10;fCbWS9dZmoWjVT5nXPRCEp95VFlN2R+mz6mNTjafTK/wunLquI7UyGcLKwVPiOdZ08q1ajQv2USu&#10;wsNSH0vg022l15mCuDXZVFnacBOH/LN1eOa1y6zVRI8d19KmxWRWSDm0rmA2uqz/AGBrmyqVK08m&#10;TZWtkVe8DKvryej45mRXFU1HUlbkOWbUCx27dxDAvtqfhuXFJSGk0wHUCS7puHfaY/ZvM/n9WuAY&#10;HUXVxOVcF0eE008ov4L8LYyjbORjr11QJhUNYaw/wXx7FaxKwssviLDEJ7B3nOtPEvt35Gp/JOj/&#10;AFNz+SLiym1OGeXv8fvq0iU4W16K9tNObtYfZHlX/wBwSZICMYlayhofvV/06eun3Q9asbM45mcZ&#10;4/wYRX/VXUDkLK1XDqZ+RWu6up8jxsS5zPWd99FL0Ls/Edmrue4IsNUhPSr7a73UnrirojxVmk/D&#10;x9fT4zV3F0io50UMxBLTvNsI7qo1NhYJPNpEbrDKN1NlvmldkZ9d8N8Wp1KWWzFSoCE00lTKDggy&#10;SBI6G03xmM3lE0adRCUAnUACzbizq42Y3O+B3U5A1bQzDonWfTJ9W1puOidKxBvH0RQ8WuJQkkDh&#10;5u9LPN8ioAJPtKyRjV9Gm8QuT7DWDX97oiNgrBG1L/JxetQAsxWvtIAS4CWFNjyYRA6gfbVyLhfL&#10;uacRXXukriFZejbZQBaWFSC+/MQXss17KSNjUALf0g5ScWghPrmDGPH+PtyrrwrGUI8bEtGJWszl&#10;jmvYTwcvxgykZ9hrZ7XO8vEYN3hOlpeI0c3U10lhQABm8tI27c8Wwk0qRCkkGGEddRNzBx2K3w6v&#10;HWNY9qbdfyjtCjdETIMmINsARQr1IJhPcKoVJFMsCBM/qhnFWvYjQTXpW/5H5Rrs17JiajB0JKRW&#10;hogxLWA5Ik1zAgkOAw8v2KQ53b/p/NvaywKw7yXCKABZ8gQSrDbMGCXLZZCvNcLTZ7lXgTAXFAwf&#10;lQuCWVcnrPDPr2Cl+ZD0/JKquJuMDydXrWLx1q9b+9JCrzsVybBtiYFjJErsskrrLIDi+/O78sz/&#10;AA5wMgnWpRP1GAWFnDkAOBD97zghlStjaqOT67oHUhlsGLW6sljX2UsgZEVzVcKhS4II/aD+5Qw6&#10;RR5yl/gHGtrOOu6Tiw1/qY3xKu4u1hjgYxIWHQYwRAyz5tOHfkGtMYEYj87ZZg8Pya163l2q1XNv&#10;hSivoA6w69gWFZC42pYhDF37zLr4gWd4IHHYAChqvMVcc59yXT5Dpgy8gKdJggh3nNdDfNq4UDlf&#10;IgGuXLvbZIv71oIZMMVArGbUaMyvQE/S7sSeosZDQXFvfFqEhNNbsWUCwJaTp77Pw5D3D2zifSbl&#10;Ovz2rw/NspsWn2RTmRSH1tYACqzYD1uYIsRCr1CWetrCStxwrzcDFfWx/wBmnB+dlm9c+Ic/5Fp8&#10;X4eAavC+DbeRdujf411k4/i4NteyFaqTk2sylSZfp6IEs6bdhYjaiGVksDKPL5Lpp0cfmGFZJOtn&#10;NBtbRxbxjPoTEl6vYqwz+y7sIOEXy71QQ+2GzExoT9ovXyzR2kYvLbYUuPaGxc0mrZEhSxbO0d+N&#10;rQbZsHFgrWgGtq1a9jRuehfzmBJugKPpxP4vyFNVBSqSTqCg+kEwBc+5LC5FyMPvCMwEklTMmOr3&#10;h3/pBixe7nG03VKjT5f05wx6mUdPXpb39Nc5v4fFa7M9HN9C82aB18ypNl5LDOzbdXX0MWzbGsPy&#10;blbtPrEzD76HQyu51f8A+R1+3L+w1if/AH0r6xaf9o5D/wB8SVpKUV/9f93K1LXNj2SCwHsMN+nR&#10;V1Q6QcE2Oks09yuGzkcNPL0a/lUyzx6s5WnoIehqWOWqBo3JNTvi2SEoRJEuvZhA7/GczYvXNd+v&#10;iMdqWrGi5kX31oNt5x2WHFcshhIgjbJQkmGSonwkyke8+Z5DP5zKCrTprKfUCXv8OG+9x1wzzWSy&#10;OdUipUAUyWHqY/VJLqD3EtfoMeTmhi0q1246IWN4oOr5Wpb74tQywT291ukB9ZgYe9hGBQYRMz3n&#10;v1+d47C4jpfx6lHftLV5sFqIlTIE+3qJsxITH59gLP1s7l3WZyHcGT1Gc3ZHM1126rHxDEtWqfNB&#10;rJwzBx7JKVnPYSKI7eXaYGZ7/RTRsVrFas8XfyXj+tiQ951hb6iM1+DBCYOIkhjyHsXZkRBwJF9e&#10;+ZZK1VipTAqSHcTG5ERFmecY7NoQUqKBA3tvvv1F33wIeNdMD0KVjd1LXsaNmHqBUmIVT/uSQB7B&#10;b5diiC8p/PnEFIyXl3YHjX70bKra0Uq2ShCGHfYusyyoQMVsXPuWRScD7CMILzHyPygYg4GoRtYV&#10;p1xAyOXokWerzAvBAldrPPwAlEItaxCBGVj7BiSXDI9pAV8yKz+QWb9tDaArxMuzcsE+4aRsLpqY&#10;5ykK+DcbatHA+qlQ+MSHWGVwdYTXltoZZlKKYCkm1uYIixvt/ri5UKUtRaYl4uTE77w9sTq158e4&#10;PUceEQLLCCacS4QI4IJEZ7SYePlETExJlEwUwE/UzTrHRbNpXuBSygvSs/ICFpdiLwb5T5QIyZl3&#10;n/3IxBSExPJWfn2U1/ktjLrmxC2VpYn9zAp7zXYaxTD3DEjLDhn7kEGErkQi0UPG4uIWiwhFxDwG&#10;42vLFt/jzlcKS6IBMtYfaTOuPeR7DIBMfgBalKDF9L2eB6r26j7Wvi+qZlWos4Ac3gN7XBnpBcfZ&#10;2/i7vIIwsSxaQ2l7bN5tiJGZYodJzFrBo+Zgz4gJ7lEGuXw9gAlRu+iXOZcokH9sxB64f5AS4iB8&#10;iApcPY/V5DPYIZAGfjBB3iJP6pU8PTnbVi6lSkQalOe9IQb7LWy0HnJyREqJ7wBQER3AyE5gPOZI&#10;bLLtVLzz4WV24RQ665R+Qs7GEEuuYAkhmPDy9iykIiJVMR27xLJIAYQQT2MEXIctuN+cX0kPlqgc&#10;EgBmcuXBO8PdgLcYkFU0V7NdFGxL3iKxvmRGaUz5iK1x2EiAiWQNES7QfkJRP7EUy10NO2Sq8+uB&#10;SXh5tHyWAQ2JiI/aTARgimI8Sk2EUQMzElPzQz72TnV4eI2LPiv2LCRGYBUhKolgQZxB+MlHcDIY&#10;kQ7nECMyGbXZoLZctJZ4imFybI90kck4vOGAmqMEAenzEFiUM7EQDLYGIFaaY1kuzc7mN+X529wa&#10;UrYzpDMDcA7Dm3UGXGJajgrpUTMWCbH95lRzMAkzMZFgQMDMzId4gSmQiJmO0zETMlQrlH6qkhFA&#10;mAIMRgiKCES/ZgxMT4iRR5T+6T7wMxK/qKTYXBCFexMN/YfU4jXMAHaAkvOYiZMy7AsCk+wkRRA/&#10;tMjRo2K7mMiTl9uUOPzfBKW4lAMiJz+vgEDKxkZ7THrmDJcDH1XSXTrGoP5mDxsYAN3adoPO5hKj&#10;SWgPBTpvLO8n/X6zi641nVrXYdSsNrOQlTUWK6wh3sBhTIiRgSxLxiI8YCfGC7B4lAnG1f2a9bra&#10;cDWpXrsjex6RVqw6tv47X2HXqj5lhrbBe0kOZa7RMiUnKTPy7iOIlTQZXvfFQwxsCMkEgLAEvaZV&#10;2jLoXCyOJDtKobJwJh5gCzCWEriXKtjjGzWt5zCW6nKCQPtOK4sGBhwnTapqnV2xPcVk1crBpK7s&#10;/M/Xn34m8F/OLUqmHKdJ9LyxSXf2B33i+H/hWe0ZddFbudI3/q5fptc843a6jccr7vPK3UC3yhzM&#10;PYV/J7tDOsrivpFlytoadtxySwGitSxsvFJ2QApYbYYIERa4xmBv6tQkXKtAMysuGZkV4FGa0mLk&#10;bFnSvADnQyK8eiKswLCYxjg7gYzl70x+5O/q6Grxvnv9mq6nYrpQFRIWKsuE/nUELGSCvVuMJfyB&#10;aYez1SMgQCJS9HSzkFfX4jp+9shabY49edrRaOadenQpaEPy1QxhMCdHQcit4+rxGstJmwZA+/nv&#10;iNOvl6tBC0qZACTDAjU3q3diR+tp0GRKUBaQ3qYgCXsOTMdw5d8MVmbdLd1OW0spjDpzXfha2lDQ&#10;qhUp17pDfGrZetpssaLUpOsAp/arEGJAo4dNW4DzbGomk6bTsRH8vk7kuzr9EKQpOqYyPyUJFi77&#10;lIKLCZaLFrM1tKTYRQ3CLAW73hjZNlcWNKte1YssiIZUizYXpd1DMraTnKhNd8wPh+/h+Y8fq09R&#10;AysXitatSqgGla0kaHJG5i7L7FwPKyskqEBJFOuquYl7YJAttrXMyMjElWP4rJA+lSSC8fVsN5En&#10;dmL4M16EqWNw0g31AGXGyQ282vij37Wvv7RXc1lrRKtYNFGm0T+TpN0HehbBGQ9prBoCE2AT49ol&#10;hGQx2NiMKhj8I4iqjcG3W5BSfx2pcBgid9mzo1awmr1XhNcU48m3XsCZhISamwILJcqb0q5nZRyr&#10;Dquzm0713apBnXtJ1Zcy+jYG0CbCRa0k5iHSA2XWpArSnlBKlcSRNDo6SxToDs2lWp17S7lC+cS1&#10;NfRU0okEG+IZ8ZIjCZX4+IKLxEpH8z8tWlSEBTMNjDC73h2jh2jE6aQoPd7Nad79uk7nCwcoLmI8&#10;zsx4wr26Vik2tFit6ZQVU2Mcy1LCS2jWrPBi4rxLwtA9cyTgJc3LjocQDHrTr7D7CMXbO6qyhno2&#10;uSacPeMYti06sUUseR9dQ2lIFNfyY6GWQkitOzxI+Q4ODscc2nUxfrFntmsaShpkVitftULd+q1S&#10;UpNfuNkKKvBBPp96e8Gpuvy+txzkzeEU/wCZ18WncO4tc5po0bjxt2q9y6rbsU1Is5rUuIAb8RAp&#10;ZafEAwkB9RqUTVHnohKUgqghyNLsDHuzyZk4rC2KkPIIab2O7k7bjtg36/Mtzk/T/T1FVU4I4XKS&#10;OjkLiRzciph6SNq/rX9G96jaqvXX76Wqs1leukpdKIBfhFH5hfLb4Zw16bY1FO1rVrjBnRvDYVma&#10;lnRuzbv+4PBUu2xsKRWseLq9YJbfEYJQmS9K/SVwveob1SlxzMrU8+65l8D011HhYBjCl+c06msS&#10;0oA4GubJKzKlSEd3EYl17rtKll8kRvUj4vXsVhpOMysgus6Ro/OYlQDXY4iMnABBFQHn3YMisj+u&#10;0a/l00rAYC7BvVA5O1urMBOO6HUpMuRe0Wjvx14GLX0X4bV6W3+fao17l6zy/kHG0tYRVU4NGU8e&#10;jXJak27wDbspf/IJCmgblsF1zszKl2GSQj+5XqM7WLSdkWdi/UyKWNg2V0VRFcL4aF1ljEs5dBcO&#10;gaV0YeM1h+TXuW3k9wFIlJf5RznEYvkvSm+qal3LHDtYdlGYy0urfPOo6dS45x1/W69dRbbUseBd&#10;yq2POs4lqamV2d0d5hynZyuoWtobvG9bVvlp6i87OZcuGNdcUKDLGR7PixcfVrU3paQGMokCsCM9&#10;yGrwVl52tXrSnUFIfdlH+3WW5GI5+jpopp7lm5AdLmCdu89ZwNugXSPY5D1Hz9Sz0gxc7I0MnR+J&#10;yPfrosaTdf4ROAM9r3MCjcuMWecp9sk3ai7BsU2JVM/Rtt8W64F0z6ZYvTOOPs5LxC7y4uoXPt7Q&#10;yU2b+7T5TcCrhozWhANyM5NgYi25RzdFNcUjChlknXjnAW1aOnZr4ejlbmfSHRZq8n09bZv3ZIoJ&#10;L7HF695ORVZa9gvqrprIoGBWTiZMGRP5PZxOHZOdS5UNPGLNtpLkD63qn5irSrCrdgxrRPYX2mjY&#10;QyQJnq/UWQcRMv1+IitUWFWpoCUiHve3A29pwsNFaEURZDOQ3JQBu7bbXZhJwNOEL6pbfG7fKerl&#10;OvHK+OalPBzQ4plZWOm9TsraZa9msgBF1QGRC5ZBw4VA98T6igRYDUXtUOP4mS7UsaWq3RRk2tpd&#10;WuDaAaFcmIQqgMPmxbH4tk4lSmQAG+Gj/wC1iKJocjq6vEuNbWDdGctT11mFZrHXramSq3ars1CJ&#10;gCULC2BszyEmRdUciEnHefq08m5dwnD38FlXQv7FwmN0Ma5Tq3bQp0rhBJHoktUIXZBUCFdjIlaS&#10;m2IMJbDIltJfm1FKWSAmRIHDXPG5NzY3wd5bJ0JDSDqmx3gxIF7Od8R+HRr7bNLj+sLt7J49RvVL&#10;GjrJzhFKxZMiNWpSr1pYReJD5W0kw2lMGfaZKeeGXdOli06wSjLcOdTNju40aSxIk1vdaWPjF1jP&#10;MyU5kkUkHiuGRPnP0a1TJzrtDKXXR8q1XuXUWrC3aRS8mRE2Rg/c4iYbCEv/AGcM8vZPnBh9Uzmq&#10;7SsejlZdmKWRTi+7VNDx9ehYSCLRKsOY0fiWaErl0tAYYXlAqkx8Z+pAJKj/AEuABLEgkXFufa+O&#10;Ba5SkghIZw5kRPAuQRE4gdHSyB4jzbi3F0LscxjWzadfQaxViwc0tSjYu1yseuKxSrPVaqOUTPKt&#10;FyLIql6xIpbd0cfj+DNbltxFGxcp0dtFRbUE6CewKLrfixkSxdeaDRVC4iBaFkCUXZrI4+PYTMHO&#10;wbFSklVXkNy5Y0tBrEyyzX0aVZ9LTqCRC7xuIE1tnx8y8RJxSZM7gDqWGPp9VdHjnML0TloitRz8&#10;pBqHRXoHLDoost8oIa73OkjJzBUoTk1gTYKPolSErpOm6JIAYsLXJJdx36uccorCFq1EeogghiCS&#10;QGG4LD442IvMyudTNzifF85gU+OWad3Wu6DKYlXsYRVUzUoaDfW0QZrMh7AUsBcFP2zIEJL+vniP&#10;NKnDeXci4/0/oLt5PEbi0s0rtG2ug+jYk851iiY+qbi6ziaufjwMw4RmRIo85NHTyhlMp4daFaGb&#10;8bBv3ONZlK6lloq2XXtfIvE3QpWXXCSoDOu22slKZ6A9ZQQAVE4rx7inAkclvxnHati+buZFu7c+&#10;XfabY0KrtEbBuXYObnlVuLrr9EqBsKgfIZkEr8yisIJ1JWUhTkho2JNoHv7YISkOXSOfSLu/LsXv&#10;clxMSbOd5gcmw4FF0KuxxDbrayrsOWNXWpbPGnMKoRskxYlnsp32IKDgLCFDBi6Cma90qfb12aud&#10;o6GhZltVlnY2HBERAgagmhnWmr9ddFdLBF6oD3pOSYoYmWTIS5Brc65OnY5vnb1XL16EY9fP6dYy&#10;LD8Zjb2hUrgvQvaKAsVrVg3Syr8CSHO7jNo21lEMFjpIedo5/LcavdsY+3WoHqblHTvNtFlWrsJr&#10;VjN7jUn03bQEuEKPwasmDA+sf2AqFSUpKZIUkRYl7jbh+TzOLNIV6dgxeZcd3nnjvi8HoWqvzqfF&#10;8yJs4YsdxzKZZFecd6xYgU6NjYsHDFJ8DZdfFclFJeYSUHETND5bYjmWWOdp7t29yritHRs3r9BS&#10;2USuW89RblLMvQHxSDPKjVTLK/dsBRCfcyUzMzPGeYLulWy62fnI2BGnmjUu2q0CkJBi7Fyvnra1&#10;lpcJKwv0tM/iGoieENVJn88juBmXtDH0SKw5ubpVuPU6PqOzcKyiypdn115AVB4w1Bg5gpSknFcK&#10;BCZ+o0dQzLMBIcTJJuA/+vy+Jqpp8t3NiAXcC5+8e3fC78O40zlFKhvvs1aaOOlajTXYbP8A8LlY&#10;sKN9gZmFtIbLYNTO3rAyEp8hgYk6u2+PsxVzFlmjlcXxn5t2wUD6roWLQaFjQsqAxbFlEVYrx/bj&#10;8WDhMnJREpna6lYubSfkUtTJG1yFYZlOlnb1a5fyLDmtG7G/nUBskMtBXlXV7YNSFTbiCfEgTA8K&#10;xtDIwcugDo0r3IbtfIGwspsrbn25u1rd2+g4Iv1dNFSjdBQrzOwbAJEl9G5mkpblRAYCOh3cEwzG&#10;/tcY5lXSg6vUD3cgG1256s/XHe0+fDyuePV+NMKlx1tG5V10MWVY2AbJfmyisUSaviQcplbZ8vTA&#10;BHlPYoYXpznqxuYYFzKrFaqyvNrNXYsQy0xrHuHQvrHz8wS6k74/YYiVdjMvyRAK/wDEOA1C5aWV&#10;Xtjk5vCE59Jj7Ndt2dTVauwdqgChNQzFCupVe1YEiSiywgN/yRLszfD9mnkTowhiiGrRz00dA4H1&#10;XiWov3/5dwiGDMkqG+MwyO7imSmVxegkBy5UC7vc7TaLFw77jFdVqiVhMOQGv/NdhyW6gYRjkHVG&#10;n0ircXnlkXtvleX1V6l9X+VcTzAs23ct547ScjhFG2FOnauThs1adhgGtJT8GokoWSlAJZk9SeV9&#10;TesXKOU87u187X2eUcg7Ti1tJzdyu63o2atPImi+okKiM+TJSgCw6YZ8h0Vlo8mfWyfMo49/VfIe&#10;W3avjofxrMW2iImmywqfa+whrwEY8J8TfDxL3JJrSSYMIilOxoUGVtPqDxqhnruW71C1wzJoUa0V&#10;cbPyEWbLtCv8kFKP5Xqr2137ZmxjYYwWM7hM6TwhacotddQGmohOnUGdTJkGbmYHDiMA5ioU00JS&#10;ouGB0lzB3L7zuT0wAemfQjkHBuT5j3Dry+/aqLutstFHxdASa2spFBR+lFcGMmSO+TyJiwsDIgse&#10;+rZ3h4Rs41Gzo5tvQp1AZCK5Q55zYVKVTDAZ4Nmk4icsUL7x3UTWGso8kq5FzzknL+jvHt3S2a1X&#10;XxdO+kGVHsC0I6FUKFcSBPnN61ZJckYQv01xSZ1vYhhGRrp5elnW+kW3d0oOt6c1FtZ0oO9fCzQR&#10;ZnSbZerxqIZadaq2IEvXYaaEVBldWYgPxR80tdQH1FMTcBrFh/SGg98X5CsUui4gvBcQ9y7Sw5c4&#10;JPUnDfYDnFF+NY2NjVo2qNUxcIZlu1p1v49jWtMDFLM1VqWwyIPyeFSGzCz7lmB9ufKsTp3yDd4f&#10;q8xxcQz2dmdCzeGxXsFybPrxjpSm1eUuqfyk1P7YV5+CDDZeGIMzYWyGhrY4w2ndAgnXzzVS0fkP&#10;ECqXps0bK1shkQHiYREw3xaZQsVnJeMyofXfpj9qPE87IzevPN6/HEsavQtUsHFoZvLNXH+Q25n1&#10;LekStW9RyCtu99ti6lfXu1vWkQEVy2JeFmpVyqsskE1NSSNJ9QAYbcSDc++CqydNUKcBKg/qYX07&#10;O+5tNsBbjnOOn9TpPzPq3bLQ5TZ4dzPcXl8aG69x3eZ065V6qdJ2SVl7cOyV9LXTEMrOeuzCwEhM&#10;voMdQPu15zy/hmLRr9P7GTtutUrjtXSLRr4vHmJP0JKzPxLCrqbNYCq1A9B1l0ymHSkoCJ7dXrD9&#10;onG+Z6XFqXMSvdGs09Tar8f4zR1Q1NC2/jLs/MzE+5NIotxemnctWNUhoNo1HiMQNhbSDX3ifeR0&#10;16rdO+FcR6W8a0+NP409zN576uamNGlYNNOotdqtK7dk1HTr22ts1ireIxC7jXusxB+URWX4gMsp&#10;CkqSmVqSW2IbUeW6kbu+Aq5p0suty6VqDgPLqF3Lu/8AmS+LhwEOZcX6m050+IaPNsbnlGpe5DWi&#10;cz+Mmxpeu1bT5PbWuOq8bB5k+rBSCh+OohYpVoJYDlnG+LcLpavEeH6fBMF1fl7tcNOtnZNwgyqS&#10;rNfNx9jGqWJ8hdYCc99Z4AKPe+46QCRIs/afX5lPpp08u8e2Lw8r4vyBuRp6JNRNrRxddT9DRgql&#10;iCtGmghFVSG2F+qz2rU4I4G/P0eOqHQZRZ3Trqz0/wBvR3tLnfGuQWtGD0pB3KuQ6aUuyc2lWia0&#10;VU4lelpar4IVldJK/lCddvn9E06NbK5kkFQC1NrszKF97yeh5nA4TRqIeCAD9QIaQ/uNgN3Jm966&#10;1fafxnrD092OrfF+P4uBzjEwLGjys+KV5Tm2t+Aq1pRZWpzELWlls/5S2KiP5bKIGUwXt+sPdfNp&#10;8dv6lV82yGncupRHp7w9QtDsfaBMyMolZGapiCgogfKCgvr0i/aU3mXH/tup7X8dOpY5PPJ+NcmZ&#10;a36Cq52dPkliqITSuE9C11c2oivtxEhfRcUtkATTo2iy20OnlLlHWzmXRGzkcZ8M/T1+fzyfOaq4&#10;/R4lx3OemcxFlNgl1k6trborr5VgAcm3TuWZI1xX7+n+A5qochU81RVoUhi26iwY346zJxlszl0n&#10;O6aTlIALdQHVct1D2g3jGVXJdYF+xXtn1nMmqJiIV5dihgwXfyPyiBLw/ELLyH9pgSI0fY30mqcj&#10;6mt57o0u1DFsoJKD7TQjbrNeWbcPvBGR5x2LMBIl4gZzLJL9ZkOc9xO/O9HjOZUFvx9hlNVUQ8WU&#10;/G4yuPtVHiK1VomAI195LwORkiOJnWbgHGsboL0V44q4QL2dHEo3bbRERmNK1UY4/dYHxkzKQ8Wk&#10;UwqO8z+SKS+n5q+TlipgF1SNCiovpOm6bt0M+4bEK6YSl4U2pu6Xad/3Eb4XL7nd/jdHlOl/OtvW&#10;2VuG744NSpcakU8l+N7889OROZLLBi5GzS7xLZ9aZOFrJJ5L8K5EmpS5Wi3Qzdcd+2c1L95Tws1/&#10;7EQbM5wOU2l5TMi+GjLXgsPcEMg/o29eebWuccp5XuLvuimALzcuXtNITNobTrPuX7IiHzIxHrZM&#10;9gXMx3mWESsVtfPfq08M2LD0LGoEqAPB1uZauwzvExMT+e0zMdpIv0mZVMyPlqI1GssOSwfZio3m&#10;7Nd7HtjvmulNBAS6VJDtqdLy5ct1MHd8TGnbeq7NddmXi4OxJCSKuEmcxIjM9oj9fGSiJPtPcSnv&#10;JFM5i4RZ1f5DsczGGyZWQk4dBsgRBYx2GZCA/eDLyAB8hZ2GO/1WLqiwNta3qaddhK+PHlFgSKTK&#10;YXDFnK4KJkSk47hMFAREGDIg01+YTYx5rppExrCUoAbK2QJtOE9xUUkBTPeYkIKPzIzHeRHyeJpV&#10;keWUg6TpLOojS4hn7cENMYtrJTUpTKmDASYO8u/3ZpgtKB6P4n11bRNP11HyEgUSVlhDDFmciUsM&#10;CLw93eFTIGQxMRHeCPKdu3jizTs0lKBf4WxMKasTNZGw2tgFkPbwg1FEGqIg4gv2+v5l1nPiAQkw&#10;elBE2O8AgWrgylRCbBX+siz1z28u/kXYSmZib2Y5SNSpfrZjbOPY7577aPUALsJ7u9bkwYML2CRz&#10;FpfmgZAUmQONYTcgKGY1rIBKSkW6ECZt/wB4DyylAqBkASCSLkfsPd2kjFafUpHUiIr1l26zwUK0&#10;+ENhArYAuLyOZE4/T2F5eIlDp8TI1u+otdRYchwKVe0uDP0rsWZMvXPc5iB/7gZj8R5LjtI9vEpg&#10;Y7Tt9uUYszqVYmaTaqwlkrA5Q/2AXrFkQUSBEoWHJ9+4SQT3gvzzJ4JcwcJu1oalhWjYJR0vahI/&#10;CiK7mulZgbvcuIXMLMhUPtahUQQedj6GzFZWshaXBAYWIm4539264gElKGEDU8C4fdy/qHf9MELl&#10;tOxkbedSo388rFtNSmpoXZLOF73mvtYYZGal1ikitEIi+AhrPCRgYnWXpfy/7Y+nv2sc14jybgfH&#10;t7qI7C344zzK7gptbtnkLyuL4/adyJzJs0M7Jm+1S6NVguGmbBSmSM7E4tW2joVsFudrPvuWQPe1&#10;IpayHKqNOx7JAfYpkALSaC5gO4TDIjxKJu44VjRBVlt/SyrPqWs3WpWFcFCBGDpY9wJSlwB7iM4F&#10;I+MsMimZKUmcytbMUaSkVDTCajqILwFJ22EDn7l6aiAKiF62QmdykuQOQzkcniA+Dlw3FZz/AF7X&#10;CMLjO7yHceo7MZONVh9NAVzMjtH/AGRe1a4ISOa7DJcgDCBY9iLSwvsQozxDA0hHewdtdzEWo+Sa&#10;GQrOqZtKS19TGXXWwyHl/kxaE03PI65EZMD5KrKCDv8Apxce4s7qha5pqcxjBrcc43ra1PlWW7Ms&#10;0iae3nYQURt302MnWVoVysrvyhhlWRBTXZF9a2Dp99v33KcHD71uS9M9gKVnp5h4PUPqXyTk2qxh&#10;ZhFjKy8nMp4lHQn0Zdnb5LyZOmzQlC4uVqj6FdbK6vA8h4v4pVo5pdFCtQFJKSxcPAtMFnhiZ3xp&#10;vDKdPN0QpHqCYgy4VsXY3LOXmTgg8O6Y9VszpxwbB2NbAXjZHzbeXrtWStQMmuCoSrkFBFSjmYy6&#10;ipUbW02OPd7A0xC35QfHqB1A6AbZavItfjnUDiPLeP2bnCtziFIs3Ppu2r1mvp0qGdo2pvXL2X/E&#10;Z1qtcdCYUqzJT7KbfzlRyD7zeqnL+VamJX1Tr5vNOoNvYr5N+7FbDyh5Ny+6FbIeSXKtUON8ZLVT&#10;Rr02OlFahSS5KgmsqzOnfR3kXIFdSMjgPLMBOnyzo9i0N3PNL3xiFOyjPWgrjtpC/gjjZ1ZGefnP&#10;yq9lgIQt7AN84fO5OulSsxVSQKspSpwJYBQHG1nEy4xp6a0UqYpoIiDJMja0EFjf3ecNRi179zrT&#10;wrqzGzrz074nxKkxhWffXXznq9Xo3l7eiNB3jNPFq2CqMxa7xgPkQT0xAAomd7j+nganI+Qcy4vQ&#10;39nlmdtCXJOR3MoKWHSqWyitagmuj815p1irQCRK4SkoO26bBMn67+jtYHFM21znU1sTTw+Kmu7f&#10;xeOaI8ixavK9u9Qp1CGUGSXvyve+1YSQwoLjwtwMspJObJ005LY5SfJtPgePW0+P8i4dv4U0xUBW&#10;LnJBU08Taoiv2KO7n2Ch+mLTBUVBiEgpwqWSdSqgIWfpplKUnq4DBxuALWn34EpQ4IJVUI1dnAkg&#10;jiO8SMUrp5jL4lzbebNtt3inJHZ3JMapWhvxf5PEsKYdmpBD3JpWYXZrLmTKGS42ScyUfUJ0e4Xi&#10;cQ3OR8n5OwXcc6mcxyafTvOXpaS7Q38S9tvXxrkkQ6vazwxCu/zikC59OG3Jv3FrldSmMpybi+r0&#10;46f8U3+DZfNOq/UbjWiqd/TtECME5O80b4V69T4mfmY+cLyKuKKzCBdcn2FjZhifrpPLT0OD4exp&#10;6OVn72zyfcrN4WVULSuD+GO7XQOXfkfe0du3Q87OmUEn+S0kZvynkceM6SjUTWWSpi0PcuBJI3aH&#10;L7WfHCySlISIYOS7MWO7xHyTthevvI68WsvpLxzinHeCXGnt2KnWHnlWpaTExjV9/knG8anuum0i&#10;1coalXDt6WbUWDLTHNzLd2BhPom3dN+FdO+oKq+xzLi+byjqHwbjedr8Ddnb3I54TwHCuPXt1KTM&#10;FFytmck03NsBaS/kFfQqUDPMqZqzgrNg7VZ6HcT67Bq88ub+fi7LMCrj6GUetC7TKCM5gPoroDYB&#10;aa6La3I83LMaZEldRAx7yJaPtmXhck5evivTXnO9xHS45qUqeG9dENTB5FX3djVztNu48qjKgea7&#10;816YXWgIlK7dCvYXXcAl5RFKnR85afUhYUSeHE+7SX27uqz6l+b6S0JbSLGCLHrIOwmbrH0Z3+on&#10;Ir/Xrk3MuD6dDktBujvVueMSena5EetXt1+M8foYtyW1bVCYxjutDPpXGNULiM69u2ur9IoeRxH7&#10;g+rvKOmHGun2Fm9UdzhmmHCs5QTRtbPUfKv52zyTZe+zHyju42LickfUqWh+Jl4haDVEkVS769Bt&#10;Xijtp3KulnSXVs8O5rw/N3PXvysLGijOo7+ngqy4RcJtHS4/sXq9u9mTdrNgKENrsrmULZ9Y19D+&#10;n3UVP3KU/uU6aZGbzbT4nzTW4trbUAnItWLnJ8fTVqqy6FtXxaUauY99abgSExm6dvPMny0DXpfA&#10;PFj52bqleilRQlgmxOoAA8xf9YxTmMmDlaa1kqWuGJLH6WabSHa+M6tbC5Rxblu7xfkKh+dh6lzN&#10;Y+G+1TX0LNinYfSNi1mNM3pYdVjRBlmsa7HqhJV2E3n2Efajh/dt9zPH+nnN+RXMXjual3NtAqdW&#10;sWps/wBOXKTows6zaghplY9w3DsqrOe3OzttQPqmuLMNXzD7DVW+Lbevt8iil1wo7Ws3f4nfhjaF&#10;rjL7FtuK/H120bC418rOfnZ9sZcOcZKfL3y2sxZdPpX04n7YvuH+3fmSuXcowXzp8k1D2MzKzXcg&#10;oVMOjo8d08q7inm6a7eRyexft5L4YUmOd8rSp2Qtoq2h22Z8Vy6/Ca9emAuuKAUklLl2BdpuRJ2h&#10;2D4T5ehWQSlA0soAkxDz+7N1uMbtfeCiOm3SipjcalGVw53AOQ8b2rrVAdTLthmalyNa9VORVHZt&#10;aguoR90TfsLrq7MgYPx13Oq3OuWcpo5mUFjJqfJw0Z2NVqUTz0hsOoLgKXuBtsLV+22BauWisbcw&#10;pMQsQP69Hv3xda+p/wBxXDsLp/0o4VYPO5Dxjarcuuy1Dc00rsV3sZnWYSAOkGbFSPGV/JTYoeuv&#10;LDGInMzpz/p9fcXlccpdQuQcezMB9XCr8qxqluu6xc0T4s6pey8gQkBips6TrJHji+bDofXa82Sa&#10;kJPB/hWpRzGXz+a8QWlS1KJALGxYRPAgXLvY41Piak0cjk6VBLVdIKlcklz8weRNzjUv7I+nfIOh&#10;eTWRynlTLexvcZ1FW8e89DqfBedZb0UL1LHrFZqovbDRuNzs4lrhLFKtXlqsVJI/ou8i5Pc4typG&#10;H056bP5ac2LurXyM7XTm2EHiX4DejaZ7ir1e0/J07dbLp2Xz4WmRSKvSsOme6i0+NdHenXRnR2n0&#10;D59xXZv9RtLCsvojo8mSvKqA/IvQU+b7LJbFmoTpdIqSiJiL971HPK5txHMZd45wzXqFzTdRo7Od&#10;foW0Hp8auOpHs0XWTX3ZZG7LXDGk2TYoFNRbA2C4ZzVdSsv4pWzGUGmmSoAsRYvbazg7PuxOL6FM&#10;18ilNcnUAgXf3D/p2nAV4zs1MnhfB1pr4fDechyPlStTTFuald1d4IVkG2TOVrv5NpFlhqu9hWR1&#10;aaIgxTEkTofjXNrk/M+Tcvtfy+1Wqjxu3rWrYieodrMvZlRVR0MjKim6dILNRlfy9FiqAWihqFhC&#10;M9a+ltjrX9xPKOL0bt/puhOTx21XygtipCbw4VJB6NHAqaVtL6vKt6lesIsubNlRWHtvOawZWZF6&#10;cdVX6XEeYVD4xtUtHEz54Nx3UyZ0bfH8ic4bebyLTVazqdirY1KxJJ1G1unRjPupk1BaJxKFhVGY&#10;zeVUqpUUSEuBYAel/n5Bf2Gp0aOVqBI3MEbOoByS7Hf9TbDp4fEz6r0b4ZmeaNZnIdOtqVLjLR5+&#10;FczVvxa10bAuhPzsiuJTTTLZhgQhqikCDt/OXbeJ0tz8ngD/AOBqL4cs+LYB62ijPqaiswEqjT0A&#10;uNaVi+QmzcYFP3MG55GlorKXRY67eZ7nEyvHLcbp7fxsu8/WxcxdGtpvZbpZ3x/UCf5e3f0K4fJV&#10;pLCxCHCkbwgAAZLjy7pVw7S6L884mjW37yuXc94n8LlfKrx6vKOEY+XvcIsciyKOxbNuhVzt/CyN&#10;fKUxTRlxbtq7ec8qqAhDlqKSmo8lBA3BJDGwDPIJnYDBXnlAK0l3UExdjednj54OLdzW/oBwi9m2&#10;eVY1fhmvyCzyDb5Ui7Gmu7sXsGlVyONUbmedmnVrXqeewYXZY1xVH3ZZ5gyCWGsDgwcI4ZQ5Vj2M&#10;DAuZtxu7xK859VVu1qUK9zO162ChJnT1BpUbLS0X3CPvUVYbANrsmYbPOp8QLp1T45xbHzt/OoW7&#10;NzUk8l2WjOs2sDR4gG4uverJr6NitjXbFJJx7VJX6tFZkfgUrDi/b9zRfPuGYPJ+UZe10+4gqpoW&#10;8HPRoMztj08aKqnXqPI2WKp6tdldfJTz/jQ68DoCClPlJ+RzuZR+Yp61JSxSGgBLCA7PPycV1ssi&#10;tTSoh1fU7FibizRH6jnCSdRuW8j43yTH1us/SbktSrzj+WWzmeRcbZz+VcX5FcC3a0kU6ofGjQza&#10;dih/GVFOaohtS8F1hseuRJ9x/wBrNfgCeH9QuHWCt8Y008cVUI2V7StB847tF1msYx5L/klFauWA&#10;cIWKwLsxNr01QCPQXz9HTCzrY/EIxKmmdfp+fIUV61GwE4nGBqWm1r+PXtDFere5Sws+nFBy4vIa&#10;FSyxamRHdf8Ar/8Aati9SOLbdTj3XLO6VcM4zhUL3UKpzTjmjq2auIVRP8dszo1HoVxypZp2RIdS&#10;ym2uwh9iaQQVK99aTwjx85RWXpVlkgqAJcEsVQ7dDa/acKqvh5KKlUoTp0iSOTtLlo/fcY8sdmza&#10;q1l6WmhtivoRYRmh7FGsY9z67ImsMd1LaZSrwP8AByR9onz8p5Map6ljAMWNiQP5NFPmM1fEjFJF&#10;Id/KCVBlCYKWLLusg8JSRaQcp+3Lpvw3rn9u/TWpyGn1Ko8o2+X4nMS486u3GrsrITPGrudZkVDK&#10;NmretbgSzyreNR6RJhV2mdi6l/6afWqky5sdFeP6HJMImRYUrHp/zOzXoNe4mJsIXbqwl1ZgeLPU&#10;uVzXL2LsE2Y8/Tsr43Q/iIKgzIIUCA8BnL9f74zlTILCX/5BgEjnly3G593xkLh8e/l6+vUw61za&#10;t6N65SmhQBolklXZ5tedYkt+dacfhLWIsKTUQjylTnrccSuJxWyFksqnVdYsJOzZuu1XpQztWIAs&#10;jS+PTSaVplvdfzZcPvJYy45aHkVG9OOa9GufnxbluXsZZ52gz+RipSbNmjs2bNh6AayFLAdMmTEM&#10;Eo9xURszAksDmZtHE9Q9O3cwW7AUdEoSn+SUknW3exjhVAppJZXFsj7m16xsaB/hjjEYOWfh/iGU&#10;FRdTzh6g9xEJgdLP1+MfVcufyx9J1KKXcG2obAiGD/7I6zkHmHexUVpjTSJKUyCFhmdqu5RNJAiQ&#10;LSYmltQohre7CKThgJj6vnBa2farUM6/rmq7bdVTddpqb76qkCVVGsCySBtznSuzFe3XWVeIVKF2&#10;JKe31plxj7LrN7oH09636GFWu2eP6qsHrXxMq1l92nxLWv8A8ZjdSsilXcRvqXEgl/KcxcC9Jxfu&#10;CEjAMW0nCPtz6U8g5x1445x/hOViavSXpb9vGvnvx5ZmUdjb5FzvqOvYDN0Ya59UdvDzqo12kTSy&#10;TA7RJF9CU/WZ8Z/EOTKatNqazYAySeWBt1mTfHcrk6yvJ0EoSSNrS33cAx++CB/pdc05ra47zDpx&#10;rw8p6flDBznw2nf9Ooa30Lq6tsYb6iojWcNpggL6yhD5JtZ3LQ6xwHLY9zG8BymNY5hsZ7uPr9jD&#10;MiM/XMxIeRTJeExEj38ZiO31lVhf+tHS37iuq33X9OMGnyrifIdHWXyPpjO2StmrxytUzsrbPJrU&#10;lXaepPCorucuhUswypjWL0RNeVLaOts9XeNTMySakFM95gbtYhiZ/wAwMsrecjE/4k/3mPyX57/X&#10;kHiucXls4o5VHmJqpSpTA+k6u8vqbe198aAZep9BUtOhhAd7cA9ngP8Af/Nz0M16NixZdgGDTE/H&#10;tYC6bgEnLQS1jK2UwlSAIlt/AlHl592TH0VcTitF+MkULbVvsUq3YcsD9flErZ8aO3mQOiJakxMY&#10;V4xJgTYEuw5wquxb5KtjLj7VVVZXnaZEhAMYyBL2REf2xVAx2iJ79imIEu0yTTZy0Z+N5XGpZEdl&#10;m5qvUDA8mwbRb5nFhfcCj2JiBORMIkyhk/X6FXmFU64FoEswbs+5kTsDzjMLpJ8koJCi/WQGHBsz&#10;jpiAfn1/gHTAiFMhKIstH+80R7yyCmFF5nEiERJD+y48SEi8R+ozPxcOEruVCGnC2pJ8uXERbKQK&#10;WG+GP8ZXAqT+f8SEmJD5AY/XI3kYtsRUli7lJXt8bi5WKVtEihUlWFIFEjIyRlMTIyYR4iXkUjbd&#10;o8kfooZQYNZEwZip5etcgRF+oQHnHsd2IlEXiRj4xI9vMytUpdakl9iXaCQJ9uvOxGBKCfJLCQT7&#10;buYHebPg518pCsy5X0RqvUAubXa1akg2XF2GI8yPy8oZAr7+QzBCUQMj3+u7UrVE2RJLbZsGotI1&#10;VMtMSme7Xm30BPxwFUEftdIQcqHuU9vqnhnbJV8kNKxclZe0GwLlXEwmHjCv7xm0KojAg4fXMR6v&#10;FcRJB2i4YbWZauwvaLgP3haAycx8TBQuUyH5X4wPeAWXiJ92h4sOSgRZRTQSZJIYe7AzyRJ/XHCC&#10;uookASzRyGLNHFzGJNy7y4VfYmm9dxZegq8F4+KgbWao5MmFHmSoY0o81lY9pKBSzFQzeNTlb3HL&#10;4GbK1mINacjLQOZ/tDMFMTA+fl2ntJwC47BERFB18mw7RXbh0Q1SUIMrEPaaxrMcPo7m2JW/zkob&#10;5l3NsmxsEzy+rfStXrNmIeNZJtXXKrKiAfD1iyCnw8jKJKP2YsD8h8pIo7GPhAwkqLEFibPZxDhw&#10;CPv8kUEq9QABDews7MWEf2kzi5eD65EOk0/Fs/2zkpmO8EceEEUlMGue/nMR4h3jtMHEz9drHr3N&#10;G9/HUK67Yuf6RbDACzLILzmfGWg54kvvArUsiLt5yQriZjhOuDMaCQUO0Iswz4/iM1AUuwwXHYse&#10;JOSTQiGJBRSMeZi4JJceWwf2K/aPf5OiervJsVS+NZ2GucFWmpMXL/I03qpOvZ9WBaBY9cZtVq9l&#10;rFm+9AvFXxkPZGc8a8VRk6DqUlyYkAlhw4gMDxNy+LvDckqvVWohxqD7AS0ieEn2Ls0qlw77L+Wc&#10;74bpckQNXPLOALQ0bK7nyLTINoK/QbIMse1cQLq9WUEvzBxE1a2fQE5X0s59w8mlu8avY1EB7fMY&#10;a3oOYEhj1BVtvaj9YkkKdKrErXLnpEVGU+njD6caWBxbGr8bwicXJuWrTCWH8gsHj1TPt39GzoNe&#10;xh3bejpqtVK8SwgqiNMZl0FbAqb1J4pw3qDazOI2sbDo5B3rxxdfE2v5N+ioKy2vAVCOcOd/dXTc&#10;5rzJRW4KqLGIceT8M/EqzUqalelSgCVO1+pbYN/fDvMeHJ0KNNJB9IcOdxcDoDJFyz48vmFZKuTJ&#10;Z42V+RMm24TcaiMoEQJolIjJiHtV/wC7Lu6TdMzMTaat648AtUHNUqGsFliGNSRxBOR4pJJ9mMAw&#10;8SiGzET3EuxeMfWk/Jvswq8mxtnS4bffTpo3dui+jqVohqn8X2rVE7tX0pVPx3tox4NMyrmrvPnB&#10;MKZSrlnS7luFXO4efYnOnsuL8CNep6ZkwUybUGkUA2FRK7DLPiUkEe0J9cfWtpZ/L1y5KSVJSFW9&#10;TCeQft84SrpqoKYu4KbE8n5c+43tipccHWnQtOQD2OWY+45l0yaj9ki4oWp7PWUDDFR4kMxIw3uM&#10;mP1oT0U5TzicwaDNUYoq18sIp1kjLlE9D4ZasF4edxiSWsXgfkKzIv7cMiRIO9Den25pnyOnyvjm&#10;sA2cagzNtYt6pUC662u1drZA2ytiqu+3V8HNU461pQdnpISHt9Pdw/MPp/jr5Fu8Ty+PbXJtDJwe&#10;F4WZdXu3KokttbU5NvNVJVKy0lVK1RgLDgOy9QMesFubGB/EC8rmKtRNIpdDfTE+m7Dn52nGmyPm&#10;UUpqqBAKUlibm1njgC5J5nDccc27nR/ilrV5Omq996kC3vSq3eu+qPYyvQNaSWVRbXsbLfGIsQ1r&#10;WT/aiSLtdP8AD3Sr2Z3e2vyXTSM8ih9hnwsor8sfNIu0nApqrNCwWJqICE/dIOJsfUdw1r6fMtnB&#10;thQfw7P4lNxt7T0dK5sO3atRjrHyiNLKtJl5q5Wk6ZsL0qhqyY9hDHeyNXeVzLRJ6V5uRtLJDsL4&#10;zlX86oum7ytaPeAAzejwrqmZJxFBPtyTXyEZLL0ylAnUQp7ubkXizP7hmfDkspGkiFAM1ySQQxtc&#10;d7luQZczr2Dv74rYHKdT3ldws6qj+LF2G9z615oHNkwC2lSFTX/3QG9QoKFATC+nAxTq2+C4fINx&#10;X8g+/EUqFPQU1Z5bAEo1LNtCFPV8VAQfhAmMewYWuSli/IGVON8ot6Oq69Uzb1g2W3IdXbaTUzEw&#10;flW9aYUlXapLIB9hzJUUQsYqTAlJHviueOfs1uOWfjbOimVkRhBspwp9GFwmzXVBhJpYsYgIiRa2&#10;QakYsjJTXWKTWSHILMfZSbWuPmHxbRTpBIgJALfGwAEX7wN8DnV53la2pxriVHSYfHsXRSD72aEp&#10;TZCuBXSpML1fkrpJrVlSQwcHdS0jEl+Uhs+Pqfy/foWPiltUuZ0qdWi6XwynxrVUnQTavX1gSm08&#10;+vdWyygWNEHgyFjLwPwPTq2Nzrkm3nCCl51Zld5TmQlDdO4i091Oom6YmPqr/Grm2Z9B11EsIZMR&#10;J/QP5rzSpganJte9msWe/wDEc1PtNtigmhm5+arOdZWMTJOmmDrFkRlLpM1uabFsMjaRJp1Mulgz&#10;F77AdBJsIbgk4HUA4quGBBPJksesgMQcEblPJK+VqZ3A8gKP9N2G1KF3WvIlNcvl6NjP/wDehJJM&#10;7blmwXl+UydUhYkjHziAZxuhncujqZW08OzhcQ4a/QzS0LCSoK1ElbZTr2ctPmFY36TUwdQLUwxY&#10;WANyVkwCnj4pr876nVeKagxVZl5XMqO/aF4JruXVyNBLatCyyZKXHZ+GxVhgn2SljFVmMabT+jpy&#10;TI4yF7mPTHYvDVxiyKNkHHYXGhd0NWojlW3oVvMfY+pA37mfRkQmab0utgQDAr+uIpITRVTUJKnh&#10;Qf8Alf7iRxvzOjU/ik6jCXEF7h1XHR+4a0jbi2DpX9Xbv6YotaDMvIMdaxLSo2c+ktVPLTpr9IfC&#10;06NGumtYtVikLpiBqYAMlMM5irz7qKOh511RnrqzdrwuIjaKv6EqTWYIQABMOEQOz4wz1MX29kQR&#10;CPgj9HnfJMzFzLba/Hjbmt0Jq1SiJzkVVgjyeyvDLFnLr1qtpip7A0wdIARsaEs+jidbH4rdyDEa&#10;lqw26g72lYgrblTo3CVaEVhAiqa60zXhZiSWSDAUs4nyFBRRqpQgsP5mne5/U9xbF1RQKSVkuNOn&#10;kSxubREPyJfAv6Oorq1ubFqa6bHLOYct5Dv0s4XV7Lsri9XXYvMRC3GUAMlZVXeLP9vX/sKiIXCz&#10;+u/Uw8y/s6WjyClmbWpq5zadStpVU6SmVKNSKla0hVlR1YfQ9K2n6hIltUDH/v7CLs5qc/ie9XYv&#10;LVL7KEsLQBdeBGADvFb2Nj5HrtzIWGwPZLHDHkMEPeew2Amg1Q2pVdyxVnxZppUVvLpW6TG3k15t&#10;BCidoDCm2b3hBgP6FMiZTN9JKfOIYnWzEF2kzuzlzPPTA1UHyQobANsw1ps4G3buZZVV4Wnxba4j&#10;iW+bX+c42n80Yz0YWVmVcuMiqu9FOw2q312fgIG26PNYGgB7u7OMp+r3Q5irAZsaVjir05DVLehq&#10;7adGaqp9gN9vp8SNDD9Bq9ItmGtJbAHt7C++FJydbk/Ls/NOvYHjCEjxBFhp+uzkbRaKeTaUrQPi&#10;vS8c+qgltgVlXe9v5Sye1w+fk8ppINQpViUxdbznqOEBbJ0yoUWkpWJKD+yMiDZgvZAmCRkJaXV0&#10;zTqLCXaIfkSSD27z0x9RWny11JJiHBBIIIH3drk74FedxnG3epVDkCOQckyOXb3puVMSsclkMyEO&#10;mhYbp0zpuFCWSamExrqZG4ZmYsGfhJrzsu4jWtotZFWxhV8gU5OI6slAP3sw3fyWjozLfOzT04ZT&#10;NJCAHHreDWnBd47/AE51auBT3N3kOOnKq8crjAaOlKPlXs/wZ8hyQXYcxozPplMSC2CIsaaomAma&#10;NzPq/wAY29ihZ4+Tr6uR1D4tWNU/EisUyxt2963LFqu8MSkmx+zVoEgHyBvlWjUqqZZKWtYS3PUu&#10;3O98QQQlKlKIGp2JLHrH+36xDXOYZTuZbefuV71+5xvJqN75jYzcZNh5vuVIoi2QC9KrFhlezKuy&#10;fALCpMpWqI5KvTMLGknl13IW0btWrc07rxMpqbl7TehyxtvS61oIVnjTvJFX6KY4wdIApckUMPop&#10;S3Ur5jyE7h7F5K159WkZ/DheXdtqi2NUzhdktXwgVS+Ig1SpsxIyYET4oU+OcUuamzsPLAwwtBNq&#10;2NeHNEUG1kRCVrEyrWJ+MnwAQJoyEBCl/gnziAtKVOCADJ9QG1r+zHY4GQpJUVGWWALmUy0nja0B&#10;sDWMWjwPcyeRU6F29GzkTjOhxlYtUo+QqUEIEwUIqmLBZbBReIMVWM4Ie0/UJznk2HXq7WA5KWvX&#10;6PZcIVzI+hwWZeiFAb/QS4hoymBb7pIFxJewY4OpHJCnX4tnextbLRSdoS4PFjbTyjvSrj6TI1et&#10;6wm1FkRl8MWITMCXcFco3PlbfVDOzqtOq/GqIto+ZaKxOZZt4NrVWkrEQyxavWHW5VKFiyK8rr9g&#10;IFf3KqNByoJDuQWI5G/UaR8h8G01jQQSkAFgqbCG3np2gsxIeJ8rlGXSdhUqdfkwWm36WK5OiYX0&#10;YdibbNCwiw1LLZRTqfPUtn6NXErhQe2O9C6c9TMzZ+4bnPHOoGLWz90HLaVAw+FQ2cnIpL1M/RBS&#10;3M82iuyu5VAmeCKVgUG2Se85qPQTr1whmuxHUS2XGOZYCWZ+VX0rlhaql1tKKoW7kFH713KspUmu&#10;0Yg5KLTIkRQBV/7iOCdQ+qfJc/rpwJeTj8hz8I8vVRRVcm5etYtGxSXfSirU+H4W8ZPYTcwflKlS&#10;DQLPXH0R4Zk/zNetlqwCQVpKGLH+UwGJ2fmTycUZisaAStKtSSghXLwA7FmN5niTimWutFHX+51d&#10;vGdY/ks/kBDlOrR7UayfJtOMuhTT5JCiGdaJrlGoFwsXkZR5e6X508PL5DS0MbesXa9vVK9k6Tqt&#10;6aNplK9FkW0Kl+iyrdp1rNP3T8tDVWIUIktkOgDnEzond1uDdUX9SNdda3ucdboNuIMbHthF6pZm&#10;7YogS2VRKujP1LkRNgXClQj2FXd47acav0+quRV5Tm2Vo1Lpxc0s+CgtKjRoZbNKbAD6fS6F1ERN&#10;gpb6ihgn28SLv3xfJjI56kEiClAEASNLy5222jcnBGSzHn5VXLiC7CQxIeH/ALbThY837XelXC+Y&#10;xuY9EqscbjkF4abj07btXNS46KmVnNUxD61JFpkVLcyFtzIU2JPx9f1Ysfq+eb1Kt8CVXGziZFxf&#10;wdDPzayLV6SBxRUToS0Smg14qbYV2EvASEmGRT9MtjXc3m1C1qKgbibCGV4hMkgk57wKVxH6rI4a&#10;rsRzXKUwcyfeHd/pLOotvkWHzjLjinGc/NyUbGOiwN9RBvXmJOx6k5iJRIln6Yx8tNo2wQAafZMA&#10;0zmpbVk1QGBSlKi7gqYkfrL2vOJpPlpSJYqb2cpENv36wZLxreDfFtihXoOCjCkUq5LTLPOWG47S&#10;1R3c0CKVsYySkxMYYcxJT9SdrEmxi5Ney2EZwPnVvIX51FEhEtFdZvrIWsmAApSnt4DM/wB2SCRM&#10;a/yWxNXLzzH01LyKa7iHLFb2aMMXWY5MywClKltdAdmdjKO3buU/Xe1+R2jrY7prF6L+a912p4+d&#10;ig0YMSVZiDkZUtY+UO/IRJSJwPeJlMj+OUa1SFMoSIB72vc2xcUBJXpd1JEEWs8Qzn4PQ4UPqMGx&#10;1DvBx+xuPwMKmDk3l4SVzsbWY1yleii56bxVtRyiNUtiAJiZYPs9kyf1xdN+AXMnCo8W5AmjmKsj&#10;S49XrOO1Z211rkzVmxcswTaiaIU3CuzWg4aPZgq79oVN+08evjaOZzF9j1prbWevkAAIH5Ytu4Nc&#10;mqARnwfTNhOUafKTBbVNCYP8fzqbQRgcoLl4V2HfZfzmaUt1bNXBRRqIlQHFECFJ3GwpXsZ6Rcb4&#10;d4mUyRy9UU6UU6bsgA9H6Tb+8xGF5SFIWpTaieN3iOXeOxuMUS1iZ/HOWu4NVx1wOeY6QMVWrLq2&#10;atdvqqjImMEyzcYUlBSP9pEeJ+IfmSH1AjNbp0uG3XXqORQq0tGpeo2SGp6qVIbaAF4Q2ytE+w0K&#10;zgAYY5ZIKVGCpnhb8XQuV9Lee8+Q8m1Mr4VLO7CxVT0U8zKyq7rYiZWtQELAhnxlBGkpKWibGXjk&#10;vEsludvbqDsRrcyXXu8gzrl4RpZmjUZFfPpcYUCE/FmEJ9l+qNhq2NYs0AtRmv6rK1E6SB9ICZMj&#10;sHHUb2BtiOVBYmQdTaoEB7uLRDxOOvh2dHm/JOH18yjSqcdu8s4PhKedo7Gq7MZyrMHdtGjsFZKS&#10;ottIlIra8HxLBd4L8PrJL/UU6Nct5x1552cWblm1yHc5ZscWrm6RrU8zit2rgBlWJfYWIWDGsqzV&#10;JUkns18pIilslqR0Y5JxyeqvSnhKc+3/ABHHbeZVHQMbiYnm87+nezFsfbCCuoZesJG0UMaZksax&#10;SK3WLMJz/qcoxeO8irbF9/I26li5p10GrSu0c8FU9fXrDXTNOyjsxy2Kv/Kkf2loCywRoIYbfheh&#10;TGfqBbkM4awLi/LsQN784hms0pS9KGWEpaWEjTIniIPtjAbAo7WdzG/xndhi4JlkrDmkgkVBpEuv&#10;aabpESHxKIUCCLzbPtYAeKmFGiPQ37SOmfV3pbe5fYXsL5Ou4NPwPSOpl1rp3LFhFVCUIHwm5gfC&#10;v2PbFmZbohPlEKWqBNyjpN09T08X1Wt850qnINa6unHFXsw7I2Yl70DevWmRc1UqYkfLyTZB7rQH&#10;Lu4yMFo59m+vq4/23cu5ZQnJpZWRfFSnWKZX71ncBTqNhkINUr9NuvVz5S8y8K1amxhsASP603jx&#10;o5IUs1QpkKWpIJYOzJBm4+eMAZdVfPIWhRTpQqBwxD7lw7e5D4FNb/Ty4zq1+K3s5G2vbL3J5UtN&#10;hjqebnJQ5oWEWrihqy5gCuKzJLsxA2kOWDBCfpxMHo1xT7aa3HeX6m3yTlXDuK5K7/Cgt7FG1x+r&#10;yzf49o8Z1S0maCDcI1q+jc9Nav8AHGmS2TQCy8EWgIPCdTY5t0qobWS+wgsew7Jt7l+x8UNapYsl&#10;pldvn2JzKwJNdNUEEj4yhKCc7vH0uv3lYu5s9DuL9NMzkJK5LyPkbOSbOZSaCM7IoqpbicKs4q5+&#10;6zY0G/GtJrWGEmvVeb1q+QwpXlfz5zWapUhfUlRmIMguZMB7u/N2NPJlCCTIIG5aPYnie3DYlPt7&#10;5hm8x4Ly7F2OOWcbhE7nP93K5tnadJOTsO/n9GlWwVZE3n3KccZQmaEXbKVK1M2jHxzbZCVz5+9b&#10;mnMKXKdvT4z8nOp7jtNtu3Vvsi8xN7R0LLc87yia19NQFVAiOIdYal1mWEpgH9PRyHj/ACboxoZ+&#10;Twve5EGU3ivG7rht2bF/MDf0qtYtenpZtl/8fWRNzSStldaQuorzoXBglpuOgA8Z6RWOVc3bx3Op&#10;zYc7k2ZQmnmXWWGfyd/SGqNJT6JsWa26DSGAgpS1ISsylUsGfRfw9W/NCrlYAUunAcWIGp7bO27l&#10;yHwqzmVTlhUzDgjQAHgSWO446mQ1pof2xdB+R9X+t+RvtqbW2tLZusrVq5WbPJeQ+oFY2RXVUWVq&#10;zedKW2b1Z8/IitTAWKCoa2zo1/qf4XHfty6a8T6LZvld59ybjubvcz0XriHYdXQqXbVLiWexc+2s&#10;9VakZ6L/AGC+GXKtavECtrD9BH2a/ax08+zrpDWp6GHlUeZTkv3+pXKzZ8q5lkKmvs4eNecIrzK+&#10;dQBVLSXmwAX9RVgBdYVCCLzt/dp0v6p/cz1X6+c/5PwDSOQvHyGpyKdOz/AcU4qP8sNJbKWbatJu&#10;1quFnVQU82oJFuvoWWw2LE11aTxPNUKOapUVlIRTQhJLhi8Wdrxz2bCLIJrZxNWoQSxvpOlgbDiJ&#10;dzc3OPO5yGmLqVGs17HP+SV3QExE1PsV1kpLJgZN3uKWsnuYEMRJz5+UHH0Hw4tYs8ihmYEvJRE2&#10;yax9a0sS1s9piCkv1E4WwomYlvkfkIjIS4mrwGNGy2rmuTWJdiEou2BEZlCXsXBtRMm2CYuQs+AC&#10;TYmAUcsCGR9B9uTp5WlYCUx2hMFZJHeWuiCIyLyghhkT+0lHcp8pjtEQJ+Wh8OpUa2V1JKdlJsSE&#10;/wAo3i3u8OMRV/BrMQYIckkXLNs7dbN1xdeNcJsWuOX7dsUW0iYvrkwpmybAMkXakmsC9KUGPjM+&#10;yCa6WrEI9TWjJD0p5KHCz53jY0q4gFynn2Nty2U0BduukV1873SJ2nHHlMwET2WMt9kLkHT9ZG1f&#10;gl5lNRpVZH4rIERmRZ6TORgAOe0vXEyQhHtmINklBizyKnUHqRe2OCYXTl7Qrce4zddZzyBrK8Sx&#10;0LWyLwQ9q7Tqkkfqc+OwLa4fGJWPjocp5Iy6/M0laWEs7AsN4DiLEMJwDm660qenqH0xLfUlzBLc&#10;7hoOAajMyrCHqrXyrXEV4skLjMPbPZsyFY5EhkuwN8u09vM+5TC58o++P3dAaj6dizY9Mt7AL7DD&#10;iun2GPuJcNit2YIjDolPySkVRJSKwn6iNM6SSYWXdXfkGpgDWEkkgIRCWd1rVIjMT3Agj1zHeY/W&#10;Ij6tquJbFvGm1XMPXdWEsgDAoSuTIAYtYl3mT79yKZlv4j2EI+AfS9dJKuEjVDA9juS1t9zvi51C&#10;ihTuVJSS27tdthcODMHnHVmrnvOpXzrdX5VYvmWgTM9hZETClw5bDNceUSZ14mAFxx/bk/Ixrdkm&#10;W+QgepatDlVyQvUMDZYBaJZ4NAVjJzLIGSJQsiO5R4tkI85+rHX4nOaEPr1gJiSOLVzxYUrETmIb&#10;PiXZXtnzX5z+CkhiZmZmJslPCzIzm3HV22FXGRLQD8tf2c4uwQElJLA4OFjImXaCGIJsd/pbmQhV&#10;RoBQG/8A4WcWFiZHUniyiqmVBK3IIh3vIk2YkcvHXGmf+mv9iv27/cbzTLrdSeabtXjdmNrRHjPH&#10;7Vrjt1o0MrTvWYv7BVLFzzcFUzZFSEAui0mVLBWj8xYbhV77OPtv+9Cjx7hvQ2OY8ExeXV8XhFvW&#10;1r3L8V1z4Vrjexd0lcysXv6qdU3L/qRonZ9Ocua1SukpJ1UUp+zDlXJM3qDZoZFeyYliXaVSmFh9&#10;EUhXfNnQfZ0ET7c9NbNqIlYREtuuJ1EiNLp7bcdB+lnAOW4auY73DMG/qrz7isnlmtxuvTbO3s6A&#10;atPY47V0XDYHNrLBC7Gw41LstWrSq33IbLS828b/ABDmstWz+UCxTR5aPIUlgokaTJdvsSxjchuP&#10;D053Lg0yAH0uASDIDQSeRYsdyTjQPpLmfbf1M3+qG3zbjvTpnUPPt2KWzSqY9BHIcDhlP0WV/CoJ&#10;rBTqNK3VsLsNpLn5Boyqxl63wDPNFt73NeMp+4zqUPT8wf1U4wPTirya7nW62fxMlaPJ7drCzLs1&#10;izrmwpVBSbdiuX8jF/MutVMCNdU7PdRuovMeQdUOn3C+i9niPS/lXDrM2uUcq/jqBYOxgV30snel&#10;4ei4zkJchi7V08mlfkLqSpW7oG9deQbnP993Mcnc0Mroj0lQ6j026Dcg5Lx8a2n7Q2+Xct5MT93k&#10;/UDayvTYJrn6F/Qo4/znA/KB1tUICwcGnHeE5qpn/EkJryaikpWpRBAYtyWsTAFxMnDLJZE+HZdR&#10;1KISSwYteXfqQ/aLYzq6CdMbPVjnNzJ3+Tcc4VS0M2wxu/u22Z+LnmK5X7L5QDW2EtYcLCjXL5lx&#10;sqVBJ8TfHpB6AdL+mLEc36gx1i3+S2cmnx/g1ray6FMI5+ynXt2cLiPG8PSr29nVel1wKySULGWB&#10;sViafdIhGb/+mT9oHTv7r+Y9SMLqho8ixMTgGBnaNe3wq/jZOxyfa2NezWjIba1cLZKiGFmUk6Zn&#10;lwm3cRdNDnjLLbYe7b6T9P8A7XutK+IdI+Z8q1+d4wjp4CtVeCWQ/U1M3SraVWzNvMu4iGZ3HItl&#10;Nm0mzcrEm2w2LclTo334tyOSTl6KKRSFIo0yojlgQWCmH+7vivwzMLrVa2oEDzPS7h3UGuYAF4eW&#10;Ml8W/qjg860+dcR4Xh/yHDeO79mcmzjafHKWa5xgmzbt3b1Nq6J6PrqdmPFkMtrIRu16q0Lc8TPd&#10;5xxjos3inS7h+zi5cYdYM5Mekajde7bYUX9OmjtDLzPmgNKoRTJXgUiKTWQPlId+68uUX+h/9T4u&#10;zq1+WcN5jsc+x9GrYZUuhh7jnL09N17NGurPGMv5jGV6JJz6U2CRm105NaFSoHQTpX135Lv5nUnq&#10;1Q5Dh8RK1icazeXcks5GnsWtxWg2yGbi5l+1Z1KgXFXJTY1rdcYQgVMQUQ1r58yr0KS8sVggikZ3&#10;djuGaCBBL8zd+iVkqEgJYMxb026y4mH3Z8am9POTczo9P13uUcHIP5fqAXCOMBpaKaOdedv/AMaW&#10;RooFM27RwGpdmjDbdddUrrVyy0FeIsSNaeXyO1pbLOZ18a7v42/qVuRCOjXpOr5GQpd7Oq2Mvjwz&#10;Vr2Az2ruWvi+UxeatwhYESL66f3S886gcP6ncSXd0cbptxBeLf4xwqvWtDsLyBp2KTqevtmVMaSN&#10;7YfXajJNB3K+cdNto7ZsiUxROp09Q+uHUS70y6D8uoYG70gocIX1H5f3ZF3lvLbubWeh1FjFMS2z&#10;fqz7tmrdr2lqSedZuOrssTXhFRqLpoWCpqavU9y4IADMPbd2lxizSliohQYy8CSIk8Dk7NE4pqen&#10;HHbXUHj4cc3k0+EXzUnkHUTZfW1AoOtJ09FGL2kGSL3O91NixMytWWUrBPYQSmG94xwPK6b3tnM6&#10;d4vF+V1h0cPV2OourkZGPxnK4rQxIsamdaZRFVobab4ptqQkTV6jzDSZWSvl9Kz1H5jxwWbtrivH&#10;62xucN4Pg8y0aXDVzUr8p1qvJMnL1U0uP/pRXYpbtj51q7SSuw7KldJ3ezDCa2vQrbx/vK+33rJe&#10;43atYNTmX9PqQ+m0ae5xvqTm4cZfOaDRgmBWXebhZdNlV0sWobT4YuVSJfTTL5epmqChTJIIGpiX&#10;b0/Nz0MdThfmwlFSktTaHD2ZXqG/cWNn3c4z1+6Pqy3gFzqhy7inIn1s7l/AK+tV1uNvVS0p49h8&#10;oXkX2I0Iali7FO42WVgklJv+0rL5Gu58fUd9u+o37elchLiNPb4x1A6n8D4lpc14nuHTuv4vkZJb&#10;cY/OOPOuPUDLXLA3XNsNosttuoo5dJcRFRj22vA/07snmJTX5ZzrlejwnLZrOvV0WF0tVN9ekdbT&#10;wHVfXdGlm96zXXamoRV67REKqJY15fRT6t9AOnGA+dnUzeQ8mPi/FeH0eMbW9u3dPm+NSwqlCll5&#10;mYdGEQFaumbDThQqWxcKl7LaRM4vSg+H5WpSpEBdVtQJAPps9jLzPIxdpGcXSSktTp7JT+3sL7k7&#10;RhOvuf5LndfuK0eb3OWanHOWcQ47yPLxcfCNeWPJ1L2KirVbmQU66rNHU03orXKtZi/Vaprg0Oa5&#10;b0GEOhnQ77qvuZt8J18TCfQq9MeK5XEcXlfIBfj/ANQ5eRYQteeYXabrNvQuCr3a+uVdYKk7Pdvv&#10;Y2YZTl3MPtv109PTZoDx/iQ85je5vyO8xS7yLLtRmpqt3SrwSrNS1Xs3Ir5ldTLVTSTXkE11ws/p&#10;w9379ui9vG5Lxn7NWce1tWvTddtcr2apTg0/GO9das5YVrVz5x++vUFPqg7SWE4oh8WfpjQzlWj4&#10;ZpWCpVT0CCwSSOrWP6Dk4Hq5ZBrpQkaWUAYIkEWhpkN1Blnwf30uK9COn223mNnimFv8pvIujh6/&#10;JMQqnHKONXijVw811Zo/ybHKVF7THIW+CtXIVdsDJtgMqnfdjzjqZ1B4/wAN4jrcn0uO516OQ8/m&#10;+n20aVEdJaH6GHNFnkCqlW2SKNxi4+ReJErAIgOwr6S9SOL9bevHHLP3r6GzqaAaupb0OAV/43i+&#10;VVzG5VvPzdMBs2aN1Ta2roUNbNzV6jAshUMUUrNpguM7/bD0S5Rh8x+4HpXRx80em/Vrj3N15/Ua&#10;bC7PIkcZx62vnYHHKS0SJYXINnjvIL95A2SbEMyrV6uFezWo2SA8NpVaP5pNT0IQkKQ40hTzb9OC&#10;euLsymmpKSVOUhKYUAHOkEAGxhzYENMTctHD2OY8ijO1OPlyXV4nRXdo9UuQ29TQ44yrNtKa6Rx2&#10;OjN0H1Atw/Sre0NddCrYNb1W/EoPnSzg78Xr1v8A8hlrZwTpSIcF4MTqzKiuX39Ti9Wje5W6Xgd6&#10;xx1e9N+M6id63DKDK4eU+grJot0t+9jj1HoOji38Fp63KK1DF2KT7M6IV26uoV+yqpdNkF8hIUJK&#10;rFN7hi4SwtVistgyFm45/wAr5n9stDqvW5DY43yfFweQRxgqN8wq2+S5aVWePou2GVyKRU+xURZV&#10;aqSsEKMa63pIBmKka6KysOsrZJ3DlPQdR7sbY+o1QhKadMFyUuXJGzvpt827nBbu/afh6Oxyr+d5&#10;Pcs9UOnHG1CvnxX9Wm/W1b+VZt8by/bXvyitXQxy23wAGPXWYTrjBCTISlwXj49Hvti6m51SqQr5&#10;Hwz+mMrUpJXWtYerWxuSZA8133VLTZ1mX9bklK3dt0jbYuaGWLnVGWSc4Mvft0+8DV6181odCN/W&#10;Xmc05jvO/k+e6F202lq5+TntVhZ2ZjUiWpOrY3VupVb3sGxZr3Up8FgplY9jK/B9jH6U8sR1DwGh&#10;gYWTxlF+LVrxTuminayOQzdFVhdhSakBQ0GSS0Iutfou8GTTWP0DUzNXJ+laVMoQDIMiZI2Dl7T7&#10;yWlNdWkKBUkpc7iQbu82HVpbHxxnrP06tJr9PuIatnZTlYdOoq/eVGdn6lJPfLz69f8AWs+lpajq&#10;1mLVU0JMHuDxXKHD2gOZ8V2kYrvUqtW4hnU2a78mxTQWlyM26Nu7s4tN7IRNcM2mLFVTtPadkCtC&#10;UJKAIEh6kN2OLfcnjdSsTdyP/THovzDgvTvY4pTqW867scZ0+AI3a1zYzmpGoCFch6ju47UruM9C&#10;NyhU1J9YENVLFdTedDr4VDhsbK62aFrI5Ex7tGke0jktkNBmlXsMG5ZhKoU8r05AjFqxTt1LELSR&#10;EqRU08wopq00kIUpKlBLkaSQXLO/pInkjcA4IpU0CmoVVJ9LKSw4F5+/F2vioY/M7mpxfUxa2rpY&#10;+bZ5RyXf4vcy81drTTZyTLMocD003VFWKG4N9d9SNKvNTQuVX3DIDWv6JnEa9yk21wXJssq82zX4&#10;1rlte0BRetUb+fX1EZ6jzUOo5CbtK/V0Goo9jFlpNl1RlcAV9AboHw7I49tc9PJ1uR8v238+PQ08&#10;3buXHMHLZxzBKnYEHF8bM8jjkTq9aqtTWQtKRhjBc5hg41t3A6vdQy0ZtcPnlGfkZ+5N2zUO2Wkh&#10;CMmtqdkkcUkIxlUq0PAVWyUrJUaisU1T9Fr0pCglwdI1N9X+LCYGIoW9MsAU6tIIgEDlwYH2EyMW&#10;OtabgI1c/l2NVo17tzSy9K1TvurXWhHJK3KGPnYUa7lZVWlksRbcgg7z4HXSDHNXOPHVn7lt7rX1&#10;lOeP0+XFTvNtdMizuEXbGfq826c3uU63wHhkiU/zR2P5+zfTmtWarFt+WCRCsNOozXfqXwHb6wrT&#10;m19Hey3I5da4xzIwKsiWYufR26ABmgKzWdvV5BPGmDpwTU2cOdOoxQvmrY+qJ0Z+y/pt055je1cK&#10;wivc4lbzL3IH6BBee3kNDldDlHFn5DGS5FJuC/JfT1MlMx3bcBL/AFTEqO7J5alUp161UkeUgKTI&#10;fUTcEiNjBF5xHNrBoBKWAqMCBe6X/wD3C1g8vOAGn7eun4cDyulZZV2ny/Lr7d/imvYzLlXnepXy&#10;62tUu4O5yfMrpe3TpHqUtLRQ60jTUusKxSNInLEgdE/sz6n8Gx+GdVuP/cn1J43i6Gfk7etwbR1u&#10;R2Leg02GrY48Ts3UrUxSmzWsVK1+0g7EV/TeEmLg68tXp4vEMvlfJetudlMsWH6WK3ly725pBToc&#10;qCavCMuujGN51KQuyquZn2X0UjGlheVnWu2GOY36ZHj8O1ejmAdsKSmPzeRjYXnpYNZdCtt8kTx4&#10;8xSzP01n49XKsqj+53qmP7E02GUB4tWoUKxp1FaoSkapAcAEhz3n2fYCtlkoOVSQSmoWUdmcG53J&#10;n7SbZUfcxy/pPT5u+ruN0qHJ9+zynR26o4VEq+GevcTZokjwonYs0xcbYVaWbWZ1NYZxVgqW0qWl&#10;v3Jc46W4V37fVZYZ8UeP8f8Agfz1POjGXocrv0OHzd39KvNSv7iq6OTpLvU9FcNr1CtRJG9KRNpu&#10;o/2l9eOafcRH3KUeQ8c4VxseV3L16vt/y1uns36PyeOWEjQKvcpBTv0atirQNapiy2xGgSRiquzG&#10;GP318/59b698u4VyBld2Bn6D54WzHMSoIyfZBmtB2wW47Ga2F5TLIrX5xTW4RGu/zPSfhzNZ3MVk&#10;UVLKtVB1EncgGWdwNv7hjbncpQSmpUBZFNCdMDmYECwYb7nbHquo750umlzkmTrZvK+Y806WV35/&#10;EMu7XNNnIp2htchysqpQdMt06dN+P6LTQTaquFlH5S2W6YMVLGt86606PVzpVp5ut0d6lbWXrcj0&#10;Tr2q4oVd4jx3P3cFGe2pa9+vlUql/QtbWHZCfiVLurR8qt98X1Yc/ZD9w137det3TfrNdXpXOAY/&#10;8/xDqZSsKfZp6XTvlec3O5JyBJ0jcnH0OP3aOXaVZUVZ3rWEyv1k+Z9lPGuA9NKz+Pcz49ko1Yvc&#10;ZzbmByDUdGndbU5Bj03s2PewiWOlq0Sr/MtoKRctr4CPWQMJb4pl62SzCvPJIqVXCpIA1Fg5IYR2&#10;EPBfFSVUk5NFWmgbaVM8gsf2/wBc4RHptml0hydzgl7UyuQ8pw+M55ZVltliqocp6iZV2j/J3yt1&#10;6yc6lyM8dVtamwM0tGveofIEHzP0vl2/9xmVdt5d7mS6N3NtWKFyl8fpvPw7VNp17FXuXE7ZT8dq&#10;zV3K3aL9PzYdP9wtjNTp/wAA1Eap2OJceXG2n42odXJoUn2paRrFpXK9ddgHi0yatotjxsFLZEmy&#10;Rziz1F+4FHEeoPOuJj1B4YgeMcy5Px4U6vHq1/TSOLt3s2FaN51Nrbl9cVvC5ba1rLFiGONhkclP&#10;jX/9QP8A+o+U/BeayVKv4bmc/wDnU1VJNDT/AAxSWgep1BtXmBuGPAxoPBMgvxWiuolIJplKSTEF&#10;gLAnm/yb48kvRfjkafIdHj++7kBWNRS61K8s6/lVa43P0dC3YtPq1pq001vYC3RIGxgqSsClYFfE&#10;1k2t/c4zlbJbtLJstyl7WgVOa9ylWImRNP41RIgoDM6pfqQtap9hbvU5YTX+DZOmHFd9u/mLG5W4&#10;fV2rnxdqtYBUW71BNBBLS11tdi23WrjFewVc6y69sXJiVyMcnFdDFsko1JCvY8SR3EvB5iUDEg2e&#10;5QXgUB+xQQlMzEwQ/wDL9sVkAZZFWozk3GmySGGxDm13eceQoNXzSDqZIEqBbaJk2t9yz4I2H0/x&#10;aRyc17fyIAF1moMnxESs4kmLsFBs9jAVM+Tu5D5kUFJ+X1xct45X/kc60+TQNAHqiFxBzZc41euX&#10;LHtJsiU9kQZxCiN8R+pT3mKenYowmratlTfESCHeUeZQLS/RkwTS/cO4zM9olZF5T4s8vq0syv5E&#10;W3Sei5ZKQfFYLVRlxD6xmUvt01MbZRBzPZRtWoWCByhhyBRFNKqVJWlzYBnIBd7v/wBXfYmdRwUr&#10;AbURZwPqEs5gl3e2IqE6H8AXxM9MLvLn4oW0emQim5i2kBEM2ZSc9pASKCIIWcRIn5nzTTEqabc2&#10;K7FokE/2mh5m4RbNiVC+QJqQeua8kAmfn5AEQxLoiwUronWFkUwVWBFWFvaBQa22bYqhQfuS1exp&#10;iUQXl3LwKIiYkihK9qt8oKzqZ+S3OauZX4wCmGUwyZljYkzKSM5CQ7z3HwkZI4pzTpooUTYuZAse&#10;2x53I2OLqCCpSiZ9II4+pmLw5ed+xxXL0HJE5dSX25AZBxm38vOWm8AEPKTFnjBMhnsOBGWCH6n3&#10;ufD7DbgeFqlFElVmRFgVNZ5t/uRJ9jCZRESMd4JpkZDHlML8oH+VMt1KzpQwKbEsBoVqarZzFR/j&#10;YGo8y9Ug6RZK7Dkj647SQAyTGJJuPtG6A63W3qbjcStNbm5NLj97k+7onVF3hUo169a+VRRNFVpa&#10;9PTqUs33mIssvp+yF2SBMKM74tTy+UWVL9QAYO0CYL3LRvLTOG2XyxXTXpSzkBgHFxLtIs/va2Cz&#10;9pv22T1m1NfR1vRW4/x+zk5t8HJL5bNHUbdGpS8CrGufKFxcYmLC5Sj4z7CjKwj69KtWrg9KuDce&#10;wsmrUy+M18Orl3bA14YNGurPTnsqJFpgdm1fYthS8ilCJZJ/3LDHMFeft26LcN6TZOtxjjoK0zs6&#10;U3rGnvkh+lNl01XjovfKVLixYQVeUM8Rams+nVhjJ8nMKn3C6qKfCOL11sS1WTtyx1W1aCrT3Q0K&#10;WmlOIw4E58zRR0bFJIiInCgb7Vl4u+vGvHfFamezhpIWoBCSoEqLAOPsZI22BAGNLkcnToU0ehLq&#10;DmA+27EixP77imfcX9za/t++3+5zfiuBM8z1lI4505x9NA33NKxoDXtcit5yoInVq9EbV/PSyCiy&#10;BHZawVRLJRr7O9bqh1X47y25zNdyzX22P2M7Scsl1hvY95Kr+aFo2AFAayXttqqVIIU1TQt74svB&#10;pFLq2i99zfCOPbmZy25xMOI1bDrtfiNGmzkFWi2sCKi7FZwWP46rRCuyqu3aTMoTYu+ohY35AWfg&#10;XGrnTr7e9DhupolvZfKii5k3qWWCtcLGmGNNrCTnsaCm6doKBMnT8a6LCCJy1rrd2x9SNNPhiSCk&#10;ViXOln2ckb2f998QoU1qr1ErCjT1M5tdw7lmmMFEa+ZrpxaOGPvXzL+WycxkzYRXCvUhLdgziJCG&#10;G6fzVbb8FCqWrRMssSU1zmXQbjVLjNTK5RoKuYjNKrXgE1E5ttzksl2ZmyNQBW4rBKOTVYGVnKoG&#10;0xhH3+ilxzjM4VTMwNPkHHuPaqXVGnqTaC9b4zVUobFhsZ5Vk0517KRispCybnPK2h6Lx15mJp/U&#10;bkqOpW1wfA6fxs/Br6NmjzXb3M59Iscu7FouUalgUhoXr9c3zWdTlSAd5wyxESYlDJeLVqZKSsuk&#10;bmdhEsNmm074lm/DU1GKUAeoOwksRuBsx2I5e4FHCOL0829r0NbOo8e4+/Z5JmWHPqstM08f+QaO&#10;HsZFdabZBqJzq501F5K8m2xAmjXWTfr5yKGvc+4ZmlsrbwnhEPy7OXmadKto27lar5tCjUoUXvKu&#10;23FUf5FR+ggafqMAqtlp2X7pM/qAPTvHd0647ofMzEzOnyd16tn1MDEpPRc+bUCraK5p7bq9Ayiv&#10;XT63NNnusCHrEpzpThsxcDN5TyfV1LF6cfRu0fke/W37T2HU9NKlXKJN1imiCpOEPFri8TY0mOJn&#10;0Ka9QhdVSnNYjS5BBZUzJHMXtginQStApkOUBKSQ2xu56s8cy04vOhY2NjqZs8Z4twe4PE929mcn&#10;sc51XZ1TPsM8G/yFpAC9npzcw3OVTbXmP7vsiqgwj5UjDkfWniGL1RDloaNnW4+6ifF8jLyEAWhu&#10;cgo3/CzYWGjITTTLH1/O/ZUYqqqFkJaMkH1z0utlvk+PrYtpmXwXkx2b+Bl5Glbpuseuma1IuRno&#10;ZK5Roue6vQUpzqh2Fe1LGyR+KpI6m9LuinU+3065dqavJ9w7lOzbvNyg2dmrQ0qwtTiVVVZCrn6Z&#10;yHtDzWuQ/sVmCoSGJLoU6q8vWqaU6glBZ9gU957xM4+SoIrIoTCQ0xv/AJHNsFPqm7qf1F6V6HFe&#10;GWtnF0svT2HVdXi2ps5mvyC1za+RZ3Fzv1zp2ZcDM74YvpEZKVYriHY2JEzR9rXTjmvRzhu5n9Xu&#10;SaOrym5fxdWrfbf0d6xPHY8ajcKvXO0yyOpmMg7bbEQwbLbAqS711zay49HrnFudafGbCNxudWo3&#10;xs0vkKlRfKp3iv8AH7m15E9AFXroSh1ZTXgNqAkZJYDM9/b6hpuXdCUJsZ77TJRT0rsiuyq5QYcn&#10;VlRQZvs2jYAqXH+yIS9sNOAFcgqIK0aynUlSdQ3gjcX3fpYkzghClBNWnZJDAsHI2Ic7CR7vih8o&#10;0d6pyPl3IMlaeO8KXiKqY+TiJizbv6+LbuWPmvrsjPqZjNimtK9KLdl3qc3/AGpN8XO+lozd3W37&#10;vMOR8lpa7q++vjrtGpZRhzl8cwsinaK5mVwp6Rt9LhvNt1TSuBuPCWaUAA05JmuXYN/QyJxLLrmS&#10;3kWbb2ct1B1q3Gvq3CfUtBomcrmrV9gRFgVkXxzmwQtGF+f11afA8/Fo8fo5+Kj2aXGqDr9GHvbB&#10;drNyJ+Ul3r9A1CCC9H/wv6a4DIEEkRGJKaRUu4UAwc8sTfhPLyergoSpZIYkAgG7CR8wQwFjzi9d&#10;MeE08iD09qwseKHT/k9KstPe4qhm1z0V5qq49hZoMOsFYEF3hrihZFMRAkCa1u31B3tjZ5B0wGro&#10;Bq3Ledf0HMTtlmXrNy5l0VlFVUVaWbVKvXGqLrErSIj2l0mUtRC0P46Cc63VpV7N7EPROu2SaYZ9&#10;oF2ARXSB/wDwzCli85KCkIeRT2ZMfXf3r2XZaFq37bWDX+YTSpyFHQfWttmigc9EEsX3qz2DIoYQ&#10;+VZcz7jNjD+qqSxUCi38w32GkP0kGOWvuR5RSsEENCWAJMEOA/LF7bEku+IfhRU+HV8ldea9S2Sk&#10;NfdpA9seL2xDqsMaS5AlBM15Nk92doIpkInvd9Pm9PTU9levX0IVNvOW57DCqVprvBdcREWELQkO&#10;7mH4qMiWCZPzAfoD9RLc8Y6XdMeV37tSjj3NwqOzUXaGvY0blzcq5GO6FpSZtDOxvn62qHklYaEK&#10;XLiIGr+orT5CINsxwSgjk/G8C85QXSGzCd3R14pLzn1ZYqWvZWVdIoZ4zVUkrFmq6xJQ76Fq5eqa&#10;5XZBCWVOlwBeGeXlz1M4vASpwSCA24vOx2EM/s2CrS0uOafOh0uR1m39KoiuNFLbNyM6iuh2UsF5&#10;yiXRstJfrFjLCbDQLtC2Q2Wl9Q/NP5nc1r2UqBpL2Fb27YDvPzri/GSDxFIzAVACCQpRRAxVghWJ&#10;do+izq8ezqFucbNUMWKzEXdh0AoLVW14zZ9PsJpMNcl/glSMEc/3O4TBfUVlBxqeRDdr/wDv1u6B&#10;VadySbVtW8updF35tBXstXQp0K1efJfcHMGXitLXg3zKplVJZqqDIKUjVYOyHjqzCSz3eMVHSqkq&#10;nqS5LmBZwxuG/QuG5wvXCMyn0Z+2n7heq281ocwvZmkWSmzXc63O3dzqtfivFM9DIOzcS+5MjfhU&#10;kH8bb0Hd100l2snQm9udTeiB73I8j+M2NK0/IdXRSVUrOVSeDK2pT9ALSNe5TP0R4dhFoEwxj2qG&#10;D7pYVHUdmL1M+uwKLWXqkX1RfCqsfnI+WtblwB2nGqK8FK/CaxMEpNPkuerv7cZ5Zi2WEierZXh8&#10;eoorwobWkn1+FUgrq9FBY2WQBT39SZIJ7MbJD9WGsmpSBBGtSgdRb6Aq25tBfnAeVSsKqIUCUOBI&#10;YOOAew5/XEVv5+fey7OKxNWIr06dX+XsLD3V/mg73DVkpFU2FzEC0yE5VPaVCR+HlI8O6L4CcvP1&#10;ORsVpxmmF/LAlqUUgArmRNgBBBLRrrmzPf5LRnwlgybJ+qw/g1zcdZP2vjR0HSv4zLhWvjmk2vYd&#10;MHEtUDTYJGbS9fiQq7zLYWH0bn6VG3WqZVFLAzlusUZcyY/A11mfvKDmIclxwKpKCkicc+Q+oSb9&#10;ACp5dRQA9RjcAOfTvbeIAviWbSoAaAwAGpnkvdUyPS4HUy+PtPJ8zRb/ABWP4/8AvTAnEik61L+N&#10;hLXtcg5/sDVpB4zLfZ5kyCGO8ww5BXWrkn9TdI7WDhIhEt5vxnLtWLDgWLeNr1yva+nQmII7C9Wr&#10;U+EmY8ZixZEphiwgyZq5Uq5efTNlVJVRppoW1ITClSspg3n6Y/zW8x8orERCId4DykZOVN6ga2U7&#10;qXxLkq1De4xxrStpugRjNKyRUEx3bXgYRXDPsyj4xkXdXxnKgRAmH9WZHUpdTzASETECDA7c8/qE&#10;geYHQwMEgOdVncd0vNucUbSxrGpxzTRn7NhTYOSsbSq/hYGnWe5nf5FhJmoApJFLHyEOIv7sLAhE&#10;JA2lx+rxxNTWORov2zNNa9be1+jsX6+faeotG3YM2vsWKlSIrxMR3D41davMxgmsoZ2rk8Tttv2h&#10;ssYPK7cJEJdF6neTb0CEFR/atRK7R1qvvJYR3WLCkQkvpJfuJ4WG30/45R5Rvb3FtBWUnc42VfYv&#10;KUFXHllu3c0s1QV64OU0mKXLGOsSKbCfZCB7m88NSMxVKAXBW0WA1gDY8u1r+8qtQ003jUHBcJuy&#10;gQ/SB8vfAwTwHjG2rM6rb9dq9A9TPjQ9dq0w7T5tJjwcptkiBxB+lZSVwiCFYCqDIBnTKxyunxvj&#10;9OovIv8A8Zv16+fozmMSqcvOt02LOzdtywTq3KlSYjtU8m+xfcSLsbPrIP7bOaavPdlfBNVFzX4l&#10;Nx0u0HyaNpY1CGal0gXEOoRcc2o4hNpvrpkJNssgmFoc3Q3dTlH8lv8AKKGXx3NYSWYiE1h46VLN&#10;Y+n5l3ULWWmmH+8awp9h9k1xFMrj6jndWUzoVRPqSUlRZnnoQ4YbxtgukE5jKFKyGdkkbSlpn4uB&#10;2OFz+4X7YKvGQXyvpTOwqreorsjatauhbqaVnQpLvVrVSxdu3H+bUGybBd0KBcxnvEZhS5YP7V+t&#10;3G6vA9vD3sytg8lzqSsJWU+yYal5V3ObUuPQLlKZHyvAUtIVyo/OPFsT+Po9dNL+ZznCjPmq7Xxr&#10;Onoliat71prUq1Ym562ppRAMdkXXQuVuVBWhVKbYJdVFpiufWLpOjmnMgzMI7HG9vh1c4taeTSJT&#10;TXIiRjafC4Gwyo5qJkfIo7ylqpkJL6nm6yfE0USoAVaagVMQ9w5Zos/32OKMsF5VVSm5IUIMvCpA&#10;LEE93vzdoel1Gu7g7rSTVQU7RtjWdaAa8JrIaSVVl1RZ+qlCErSqWR+pgyWFEQc0rqLmZmhu0N27&#10;Tftzh5Stiyuq74Eixbm0RzWOrFH71Grq3nLUwRaBrQyCULQihdK+rCsXDd056r5bmcjxLp1ssKUl&#10;RnmCqaLK0axOu14+KEwKBtSsXM85jwguyfJj+P0ka3FXWN3HpDG7iWm5WVUT8hmedgnLQnye4fdd&#10;IoRcK47yKu0FtVAOEQNKxp1aru1QhILlupcxBu04ZpAqIYqOpCkuAXLPqHxIERbrgKdQuVNylcfj&#10;kL0t1uR19SpaXXmFozDTZoGWe6wtjAMrK3qZXtViL2Qh8+YNFs/VjXuWLOQdipQtaAtNEWl2btv5&#10;t+TBohdTYa6O9FgqixNd7zVYgobKmsMznlr9PM7kOLTfzXPxys5PxHT7WMvVyeqLEixx+K4qnCZd&#10;8sKwAToGIYET5/Q3sc3z+O0uU6HGq9zm0VX16eRZQU1+NO26oHVtUqtqLTjhdNHuFVb1xUWYqMY/&#10;eQmunRQzpCWS/qa7EWZ4+B+mJjMJClJVJULs5DbCOnU7XnFsXQdrFyGH10V641vkJqzDrLHZltcI&#10;rVFOYErXKnw5znLOH15kO8RIl5dezRuczFtv2M0Rqa2aNjPRVJwgvOhNhgArubL1gVzNdT2nMnYg&#10;mSEMnuX53MNbB6Hc555s8Uv4exRprrPX/Iqt1PC+Jy2FDWfKxEiWw1sZ2tJdFVRgEuls/HSvqZx+&#10;zxRW3xSsGg/kdgcmrSQdpRp0SJybmrIOKy0K6fGUD4kAi0Jh5Quf7ZVOounSVWJdIUEBXcsXNtj9&#10;3MPisU0Fwk8KaJcND8mCQeJnF34Nw+nyHmWh1E5HVbW49wHPG9lSRtSVjkCqV2w1ykrmFuZmJrVz&#10;Sc+QptXK5rYULOfoJVeWa/UrW5Db5PnV8gMLc1r9Kj81lR+rXq1KizuCSAWpQtCqmwIm2a0mJeRx&#10;4smWyrUdDS4BsUrSZpOVWusQirZNS7TvM21pKRZADNoBVVYuSYAiQMdEEsgha63G6LmpJll1U6lX&#10;STKLZE1KmxNmxZKxasyAtQUj2kGnIRU9YzEj2EuIroW60KEnSwZiXsB0B2h+bjlGmpKqmpmIknly&#10;eXtN998W/geFl52hwvlGteSdiOZ8Z3WHSnveVYpcro3qdV4lDPNaIWFTRshEy/Ol6UthhE2c6f8A&#10;Vh3S471KRQ1KhbCb9vk99GdfbYbRNWtY1LWYlazCVpTSC1FgE+BIKx4A4SAVzDsZ/Urpx0pVp7XO&#10;9im3DdYy61a1n2GWkZdiu9rCbLQiBeSCZ7WTVElqqrDwWRrg5Sr/AFsV28znnSLltJ3lkc86YTus&#10;qWRIkVbOPqV86wQAMlKHWaOjUbaJZ/mUQMdz/uTr/wAE0PzXi1WmoAaaRgsN0uSJ2s934nGf8Wqf&#10;lVpIdqrB7y4G99xu4frjETVsBdqpSykYKi18psgxojD5uza8wBZhCYU0fBCBj0pAiWlYeZzOsn2T&#10;6fMua4W90krZU5vT/czAq6mq+mcXbba2V4W2Ylgry6le5dEZr6DbNfxFcNii6uw7lk8lqusiverR&#10;ZWkx05XREjrm1YDZd6/ZBLFp1iS0arStSMBVMQfaIK4Gz69E/wBsd3Bd9ufF14XHjtcptYza5ZNS&#10;xNOX2r2rZRr8lF3ixrGX4mLyM8WCtVc4WxsERx9OfxZSp5ahTp/U6wQklywLOPkbm74j4SSqvUSg&#10;kgD+UkJuLkHr9md8WbjFa3k8QDg+PYYnSucjbxcse63vJZ+ZbvNRaBiRmvFYa9GshFxUksWsmRaJ&#10;kRzG9Xuk/EMT/wB9aS0vpM5dxz2WV2BdartVo1fn226dg4JNOlTrWkqfYOAq2pUynBslczWf6vy+&#10;LzmHyTT2b+Zj66PfyLjNO3t2l5/8RepryZOmMNWlGuaivazTJT0j4rh5MEZ4uqvHeQl0/wBjnVO3&#10;dRjhejU49pS6ut21Rvri5q5evmtKFOYkBDRoJZJ2YV8kBiJX4T5yhK0ZsqS6SUgOAQAWSHtEXHW7&#10;tjTIZdNSC0EJYFgZG6j3HfpgdfcByfp3wrI48FbjXyuJck5bt5FvWtjky3QsfMupTtVtZhNJpVhE&#10;67bz1ymAIHIH2SkZdz7AftRwMG6jr/yLFoowvg5w9DsFgyxpxJPZs9R+ReoK1fYuHcha+LWrKrUN&#10;JJbdEq8rpsZjRz3E5H1/254ZDOVa2bwfjWXpZiMurWq41TTtZ5HpFbTbvLBufSHtYi1UcJCtNmTH&#10;xUuZ3F+037puDVftn49o9V+VY+EnpyjjvTeNxF6LgcnVxTiuNX1N6T+PTQuxZvs8L5JUGeu9ZJK3&#10;EtLSHaeEeJnwlCKlRyVkjVySWDyN9xzfCXxXK1K6PLpFxAIL+kApdmZgwtw95f8An+p99zFToL0W&#10;/pCtaWXKOdW86xaqruJXbDiNLQOxZ7TDpNZ6dmr4kyJEwRX9oQREqJwuuf6pOrp8Q5j0p4pwsczM&#10;38K1Su7tuyGhdvV7lXSrWcreE7SUMoBOlbuZt1Fdtyk2zaSMAponCvf6oP3Hcs+737gda100XpaI&#10;BpMw+F42Z8hhvr006RV8isKIIX2WVaLLSiUMvZBMhqhFIH9JrmcO6qdKsKq7lvE9TO0+Rw4brN3H&#10;IBGiCqjoZWsW6xqkxfCxC5WlggwQFFj9LPlqs5kK3ilGnXp1PWvQpgovEgyJERBtd7j+HVMtkaaq&#10;JAfRNruASR1uB3tfGgXVnpX0oy+lvTAeI4eVe5GWdS1+a8prNO3ZXf2ATFei+w5kNXNFE27h06/o&#10;hlgrCjXFd0F9IxyHM4Zw7m7M1Np3JsKvamTv2aVdEa9UVFBQhHybBRXhvj4g4wYIzPkAl2KOpwTq&#10;JzvIHZ48zStTk7PavbznpNlG14Gs0NrxbCaybNaxAyi3XE7Iz3kjmCkZ/uwt1y0ZWAFhtXM1xke3&#10;hIw03+RSqZAViv2eZAMSAtYbQGfItN+GqebpUVU6p1lAaXAIDMxDhLG3RV8Z3xCohVYqSWmGgGQG&#10;EgSQ+8sdsDC1Roqs6J0JVXtruJt5thYSNQ1M9kQuEjKxXMLcamBHbx7l3L1+UT18xOfoHbPdTLKr&#10;XvUuIMpEHyuSJn7l3PzcczH7z+0+TJPsXeW2UKcSc6vUsG1FikxhVwB/yKDq8tYyqYt8TlYEls/3&#10;JVKj8vYMRMz1VYKLzr7ON17FmtTogVu5ctxKJYsGseSFgQK7eQz+Vj3XWITOImYOX9SrVp0lKOpL&#10;qAIcgmSDIEy3u04Do/xQoMFAEC0mbO5hrTe7kTTKfGwuPXV46F+8m6b2WzsVU0zqBXYUPQkl2TW0&#10;BADkBMltcyDgFl5dyKlG9VwcsIdbrpo5i/Aq0xJMJgtYzyNkx5+BCExBsKZ8p8QmZ8p+hyLbeMll&#10;ii63Nx7gW2vXcXxRzYh02HNGfwJhYXAyACROTJETwABAu5YG1yatXCySKkJspNvqHwglIeUpJoeZ&#10;T6/+QyHeZGTM+0d4n64usrSgOQAkqPDi+25IjqAJwSkpNMJIhGkE3kmdhtYdxycWhVnazM21qsqX&#10;ZResGxA+tcm9ErbdpMFISY+l1eAcpjiCfM0jMy1gx9WIcvYzrlLM2V2a+zOfn8jYFtonCsjRuWEV&#10;3lYSbwhoWazUOrCZ2E2INTAh8di4+Q57R43lqxrj7GlnqUIC+w98OUEuiWe5onFpoQQSMMmJKAFc&#10;zLCOPp9/tN450/y62N1Q6x5/IuYcqyseV5fFLectlDew7QqVVbWet0VpilrIbYtqvRA5wIdbYuBK&#10;xcPN+I+Iflqaq6i8gEq6ABzOzD/WOO06AqEBKiWIAhhJnd3bfi5ecNJ/px9GMnnOZ1A0NEmVmhSo&#10;Z/8AHMzpsX9XJ2tRdixq11agIBTkOos+CFmCVdpjeqGSUs851byjyOb6fHuOcQ106Opgs1eGpYp4&#10;0a+rxytW06Sv9qC69FjLMKGwwACICqlc0nGEWfJPOpFvqj0r4la5vwjQXl8m53gJpbyszPpsihV4&#10;yeYurn+0U+igAr0HIUKAA9EVXJY1pCZyYftl09rE6WcD51zHSLkWv1Io6+xrdhzqM9MlL3NFN3Ny&#10;zRBMvvBqKd1J2yRNxdooy7g0lWlz4v8AiTNrzeYqZwK0oWUgMbgNGxIJDs5PeMbbwil5GV0GVmxI&#10;LfB92N47uTMJnHeJXOprLfCM6lo8I5OytwG0+uH8/t8bs1GQKLrGLZbZ/H6KDFds2yAVpVXIoORh&#10;ij8c6DaXGl6vUjqFx0vm7V0NTkc2Cm3sWcTkujcmoNYbBqMbwUqVpWkhsOsC+rfbTsNuINZkb7ze&#10;vnBM/AzsDid7fu8+230MSlpg1H9Y5GiC7zszPIQPz+FoW3Ms3a8/GCkx0WGgL5mDRul98P3IYPK6&#10;XT7qFj5O+zhAnhvp3M4dG7ZS/OaA4dm1ifJRsfHdaG2lqHTZrtcurXYKyZ3H8FFUtmaatJS3qDQC&#10;WBJLF4/yWm/N09QSkndyEmIb/DS7k840X+3riHFeO2uv+3xDJq8VzsStd3M+zUplFzd47upvfwfF&#10;qlGLabaLdduZYrItNs2tNOatNm21tkrAEw3SXF4Rtfb1b666uOW/c41iX9barrQDNJXJnMEd3Nyq&#10;yhF92xSdcu5VZT5EbbRWxcMZLpnPvoP9xHUqj1F6e1eU9OrPGeJt5ll0eVMtVmxauoVQ1TjBa+yw&#10;PfW+J8prLK1PJNSG+S1SUhLv5vMrx9K+Y8R6HUMdHD+UdSOZVsja3/lVq2hZvKy1bdpE0UvsTON4&#10;U6lGVr9PvJ1kDlgQuTfEPFc6qooV6qlBWlI1FwRAaTEP824+y2Rpo0+WwU4KiQb8MAdwP06G4lp8&#10;C5zxq9yFe1S/9N+RcIPCtOp0rKaUU8vQvLu5l5dgZalxtuP+cxfZ6UpFJRMEK5lOV2ORJmzdoZSe&#10;P5Wtmgjh1fbhycDD0U5RQiUU3gmsonlXK3SDtNr+SsNqyC1sBf10/te4Pb5Z0x490g5ZxseOY/BH&#10;6/IbeWq+OhZ5i+xyNeg9nIWGoHBlbL9Fa2Z6RULKlSaYP8VNECf909XYHpXyEtTbo5JVbvKOQo1r&#10;KU/EpZeTjvvJCUT4Ar3CR57RWwSrqsg1UxK3fWdq5uqhBppUyKlTT3Kol5uw/vhjQp062a8n+coc&#10;gXIeX73bqeTgD816fcf6mcazn9R93Eucoz+Ov1NDjNaK9jIy83Gv26tfRRoDoEzL1ryigaVMSabT&#10;fak3waV+at9H/u46B9DOrfKOnFxnF8jP5FUqTZ55yCzau6FzapVyrzUtaXheu2W1jYmDTLWPbCKS&#10;IEYWbl4pdW/u15X001dziFAxTj7ORRt19rDtto2621Rv7YJtw1ZSN1okIlDZUJ+l3qtwamNicy+X&#10;dctTkHIJtakWtUTsMufKeVgbZLO5LC/c3FUrebC8SNFVMEfi1osIQn6b+Gfh3OZ6lVTp9On+GopO&#10;5HAlnY725xT4pUoZZApBbK1pSoGVXh5DT+h3jHsH5j9xfRLp4zqjq9Gbwu6rc44Sri1I7mdTx+P4&#10;AWdddyzy7jumMMapNqh2LQyyXWraF/PxTabm1xXEP/pUfcl04yd/a4Lp6rsTkfXa9Y3eT5zn5dLg&#10;+P1IycvSsZ5ZIovyirqcgxsWxmbcqrV61/WXQInTZWSh8o2/1g5nzQMnAC2+BixQ/wDfAyktcaVc&#10;fhzUHQiyTHVEp9jFVrDHoCww7qZk/XH1rF9gP2k8v+4Xb0a+Dy/W4PxTA1M/D2OU5SSPSscr0svT&#10;10ccyrkQa868WSuxq39AFPmgB55yqDsVn/W58E/D6/D/AA/MrrpOpLAAu7uLAh2LOwnjCTPVqVai&#10;lKWGlCSSDvGzggnSLDd2x62t6hncM5TybR1fi5/GOrFXz5BYvOGpSpbNHib8kdM3sctVNGxnVgB1&#10;oZBrNk0P8zltpv0q/VJquKdL+u/ILz6dzYzODaCOI6LiovPVrpqVGq0xNTpBk0q8W6dVUH2sqhhr&#10;mUkJMWP/AFEOgmJ9sf2l9P8AlvR25u4VTiPMsfi3NrdrkOpp3tzJ5RiXKadnRu6l+xat6f8AUdFC&#10;6xsYRAWpAka1A0o81/P+qPXeti3+PZXWrqPPD9f2U/6bDlGiWEhT5XFdMVCaxfr/AAz1/suUxFeK&#10;9iRBglkq3gviHiGYV+WStXrSDKgAgqDkEh3Dvzhh4PWy9Gmo1ANTDSXcnSEyQTvql9j1xafvN5q3&#10;Gx+CdKOKWeP6ufyEz6lbmngX/nJTu3q1jGyMG8RysKdvPzmsmxSJZg1qwe7xiEj9K99ovV/P6ffc&#10;zkbfUza0rXGi41yulm5Gc11Wha5k88atxy9yA6Z1CsZ2MqNV811w1jbJVlrSTIkvqLTmWMW1XbYu&#10;K1NKbDNC07R8nf3EhHpjsEd3MhyxKDMjmRAgZBBHYjpwv7UON8s+3291sdpRn6/HOcv4bSyxvJS/&#10;a1kp4u5c5WcZhpWVspcjVoWr8A8TPM2a8uhdchP0vw78P5XKeGJo59CPN0gIUQSBUDESdzYC4dwO&#10;Umc8SWczVVRUkeoEF7AEcF39JfaQNp6vJerHL+a882Oc8qKvctZuhVrjdoEtrawWtRlPBGu22Q27&#10;MIrCSPk+DJryCrVhi1+Bl6MPsKKno/Zt1M53GrymeXV8fqpxPjZai23Le/1Jv4FhXCqOO9kNluzV&#10;yt1NW3SziGVaKKYnbrLRpVj8+vVX7eN3gFzpzRu6uUKOoFGIwXZ2rNlVi/lXeK110L9pymRX2NR3&#10;Ls+rl571MK0lhHWl5h+fWD/p0dEuon2u/bPX5N9xmtnW7jU0+QdOeNQLbWh0o47v/NK/Xu2LdVCy&#10;5PyaHZehsacNe6mpj8xEqrJaTlXjfg1GjlU51CtIdAUNlJTpEBol4teeAUZutUWmkNS1rJOqS0hu&#10;rkbOWnd8Z+dWek/Tn7Xq+Zp9f8K1yzM5LkMHhHCuP5KOO3q1uoWShGhztFYkNs6yCNtDjNGo224V&#10;hpstU3y5dSjO9I+b9NuUdE8rH5NijZ6S1OS46OpNOy1ZWsrK5J4cZxN94G4GRVPQq0yvf2+9Q1BX&#10;gTQM24af7i+mXP8AqXzF/VPpPw+v1H5R1Ny9FGByDkm1VnjvRmsqzW4/W18zBuPRUvtrZ6rNzMPz&#10;GWXq1mLxhUOuRZr/AHe4PN+hfUTg2tgOyXLTj8coc5ynvIcTmKuBW6elQ5Fo1Ky2ARUdM3t9xg4Y&#10;t2In49gkV5+sVXqUKlNKKCglQWCYdSmIdmf6fuLY0uTy1QUlKU5OkBvUyfpJJsRwD1h8Xrln2GdH&#10;ft7zY6/83+Vx6nxveyDyeR8Dbq2qGKLeRU2ce5HtUbFWLq9E7rM4QPK9g1fOuwaBLnzjUT+J4H93&#10;Nrj3UqOU7Gx08bk5+Xx2jR2OS4tx3NDrGyd/XzpsUmWS3U2WqyatumyF26rU2Esa41fWJG596Gr1&#10;Q6odT+mnVfGbY6d9TKOLm8g4LW2x1MShczOPVkVbeW9ILGhYu262dprgIcUvcpTkEg3+W332n9J+&#10;M9B+i16nwLTPdz+P2sPdoharUZuL4rzVGLt29sUpFsu0OJWnciqU6RzIUUYeiuqCU2KcGL45QK8l&#10;lqxQQQlKGSnTEy83Mfdziiig0swEpVuAoEkl9TmeI3P3GM6vu9+3PmKeqsX+lenya63kPGioJ47x&#10;nd1qfo5ji3LLqFvaqu1k0LcMCuFnVbamLLYKkhBtNYRMZS+0e5x3l2FxPlfWPS4/zbRyuPcjt5XI&#10;FY2gqo/WpgnVpnGXZJsckz1UfnZraD5WpL8sHKgfmi7TqvpcI6t8AtcppNiynT5dczla4+dR25Vz&#10;9irTqboPrr+QukKr1lNmstvYXVYYlhpcvy/bXHunXWrrBZ5sGGhHO+BcV1G8d2yzTVx/kVyy/lmF&#10;S29mfFU3cqzcyXY0JWxy6tRDXrNb1r+hvD81TFFGXUSSyQTdQVAAufaeO2CMwiqSpQPpcOBbrflo&#10;P64olfjFLpDic9p9KtOp1F5tRweO1+oh6q62ZaiqFIaFW9v6labljOusSIXlgJtMyXVlYwo/axLO&#10;n3INRHKOhvLupXI9pmNy/lDsS8XIMeoL8u2neuZutib+sLDt61Rbq9J2dGk1itJ7STUBZ+CCpXRL&#10;W+4He5eO/qcrLhGF1L5ojgfUC5scc3LTqS+Nzv6JjWSCIo8gnPdX0UYmBX1k72kharCaqc2zj2jY&#10;ZgdE+q3Lp6d1uYEy90+5nuajV27N3Lq7yKGu2zTTSy9SzYtUrWu8qN+riMdb0KCPOm50vrWWzaKC&#10;ULqLlYWBCncXExHSJfoXjQr+bTVRQnSUbvBLB7PJ/TffDn2N69l9XtK1xm6enXuO4vfscdQmrOT6&#10;soeOcJDRxLb2/vaRFGu7SXLpUeXNjXNK7Rg2KHY4TxLpP9wmTYvaeowerN6zrYdy1F2/T0OVcv5F&#10;pJ3shsPKaNCYvtzyxzOVeuvfAFEUI8yIPS/lvEuPNPM2LGNkWOT8mRT45l3H0y06ldnuK7n16pEQ&#10;jNa3YY68VY2l4qFFmJhMxAO5/wAnvZnXzhPTvdbjaPGbu9m6nBNHS5DZZyDgt04xEWIFphL7SNBp&#10;WdfLEmF8G0iABikACvpX5pFSrRSSAKfqaGYi7h3LnrHWCglJpiAdDF77gm43GzN2Ik3dReTY+dqc&#10;bzpxCuK5xzJeXrcbUhb7Vkc3LkL9XSqVjElWanH8yzqVfwJe6q+wvyuruqku8T5RhcRClg6O7xnN&#10;4EOFh4PChsW7E6tTO4+CMnH/AJew1Qwu5uKbZK2uxHsmxNNMmMIIIWPl3QvmXBuadReoKs6nl8AD&#10;g1Hl1rl27yk7HNeLc/yb9yvy/WTZVGkl/H93C0rFg6ZzmWKNuiQoj+O0rKgVbqz1C530+6WqnT4P&#10;S0+Juq7ePR5NW1b+lyenk69kbeN1UxKSa9tmtUq+9aXUtFfjFK8cKewAAGL8xrpCmkOBU53LgB1O&#10;5kuYJ24x9l6J8R81KGaikaQwdyW6/wBOwu0w+NQ+vJ0M/hfLV8gdFbNzsK/RrZDvWium2lUmbiYL&#10;ZNLo+XMU21/XEWK7JU4mKP6xM+yn7Y+kP3bfdZ13sdY8DL53xHhvRrOzr2VtJi2NvX5Hy6oNDbXI&#10;xMZ99VGnaeGlRD5jLKiHz8Segr509+6G71/Lb6UfcL166a4/DYq4VnH3l06vFeV88U518ncXKvub&#10;s2aPKcmylMy2zCCuUtFyHI0ClS4qv+lXzPlfBfu86ko0uB6HE+lnV7j89M8/a5Hm7uNYfyHG3uQc&#10;y6Ub9XY0M9PHdSprJZyPhmvSztE9OOQanGLjqtepCUN3X4SNWic5VrggIptSURwksxciSLFi3W4/&#10;iyRQ8LVlzpNZaglw4h2sSS87OQDckYWb72/9PNH22HyU/ti1uozsbj3FNjf5NgaHIR0cuu+suxr2&#10;DGdsK0zDcywTRUi2JPX8VaqwuWVY9Iv9LH74eFfcD004t0oRzBmv1S4Nw7N49U4iVPQrOtcK4xVY&#10;njnK1/KpV1G2MOrRHkTQZ/srrEV/UKX17J6W9deI8b0+kPWyeS5NV9rQzdy2iCMvkvsVsFFLIpA2&#10;RCRU4cur7qsjKwuM0HB5zPunzbf6LX9C/bT99vWXp3tHt3OfdQ9LknRHi2eunWnDwuLFjUOq+Ram&#10;6LYa6248WcezJx5DmJz5dMvfSE2ykDx7LZxw1TJjzXIMtcP1+qRbfA+XpppeA+v6kqAd3ubz/g9c&#10;ehXq51Z4pxvO5BxvTt2KWvk1JtWKjvOtIRNaTBsWP8oSwLKTS8SAC9ogB+cx5edfnXVPpBo825jo&#10;afDLunpX+Vchu6OkTGNLQvWte2+3eJv8ez2zbsGx8s9h+cs8vMu/efSZ1w6ZYvVjj/JKlo1Zura4&#10;zrZq9CKSXBfUuva+Nn68HHd+WR+SGxLFMhBeQPGVqZGNCPtj4IlCU63TXp7c1VKWvTuWepnLlWLW&#10;gsIG7ZeoN2uC3PswxrQBCBAyIRSuIgB8j8R/BdP8SZlVSsjIKGW/hp/N0hU+pU6AUHS+kamgwMaP&#10;wn8b0fwh4fQpjwLPeMHOlS1KyNGnV8k0ggAVNSo16vTz6htjyB5nOm06ezRAyippULFE7UDIvb7G&#10;1mLVComIJhPrI7NPzMIEAGYEYEZzp8WZj1C2eQxfUisQGI1DV856/JillHvC0LVkRCRsIIZKyfMW&#10;UDEMju4vCM+jxmhWfYnWe6yOhdbWreoIrHINrZlcTcwrE1DWbLNxchDmkAKWa1rsmTDxci3TzCCg&#10;6qgxTTfRKrXrrGvMPJb/APbixIWrD2EL0IgVD+Wy1hmEx+rKpNWj5RgpIUkJcQ8uJDEB+0PjzhNO&#10;n56kgwpySzCDyzbAva/bFR0+otbkQuyePIsw7uxxaFlQAwKy2sOKVYousYfcTE57B2ie61kU/gmU&#10;4Hep5XFK9oTt1k3Uqnz9sLNibCWSsa9NJD4I+M/9TghFoOM2AEMkJF+RjZXBSs06eUj3nZr9wccv&#10;sP8APs71uiw1sKJYeLIAvGfM1t7dyhslCzRy9WpS8rjqbLtNi6KIQz5KJUx42lCCodIwhwGVeIMF&#10;Mritvn6hApghIGsywZ26C5LdW22Z8Lq6UqqpQkuApuxcWB7drg844JBd61YkbpFUqLcY0PStIeYk&#10;omQtje5BMxESEfiZmZXEEw/H6uYKO2NOnmLMTn0A7zWawKA7GPuMxk4CYk4Aw8pNhiMiPkxglfpX&#10;0jr8uvJzrrVDQF1IeR2G2/Q084Xiy0VMLKPKxoPUUrcsWGpX/IQlgn5bP9Ifsp6ct4xubejn1tDU&#10;QyrfI33Gsw6PHEPbdTMX2BDjv381Fr2Mn46BcSXiIqCBLL+MeNoyqFoPBAfaSYFrM/XflvkvD1rU&#10;SmQCEkN7/vBln5OM5OnH2hu5dQxBDYs2H6TLWmgqeZcBBrqvSu3QJhPczUspY6E11GlFZphaWpnp&#10;qWFztR0H+2riH2u0eT3wfVdpb1DA4vu8qUMONmbkckPULEyqylITUnZ32Z6tpi/NjJxs9SICRNpl&#10;Xo/0uwq24GpxzhiqmFaDOs0qNoxAKU5lWTowuuEt/tBrkOhoNc1QDXrtIEiJGcfzqA3NpnZqXNYc&#10;vHCvtfN0ZrGyzscpdrHfzTr14axinaF4WRn2h7JpLOHnKkAZx5X4j4zVzS1UUlkpJJBdgLi5M3az&#10;A402WyYo6tcpIHpaHJdv0D/M4KFTF3LnJtDMUkMO2qo6vdOfO7oWrAXlXxtV6hOOmq1CqtetNw2T&#10;UzaVUI/vW2tsFVuV59Ctqcb45p6jXP2OP7WvQuXHK1L9baoaBqOcuKK7jEWWUl3RstmGGnPGwKYF&#10;EiyaV1M6wcp4z0t4budLumfKeo/J+U/Nr8xz6C4fm8dqWcwqGfxi1sDYrrYNNqItXIUcot6UvW6P&#10;KXqKy9Gun+rsYGX1O37On09RkYNDB2eG6WMrWvaVfKatrat7RDWpzk5LpMLNlwpN7altTW2CNthT&#10;Enlp885gkELSlNr2i0Wa2/TBp0oQlvTpASBLEAsO8bdpnFE4LhZHT/nvIuMcVraXKl9WTzrDElVi&#10;K87de+S2VKlZZvshmOr1ovasXXKFNatac8gVLQK88yqWKeXnceoX/wCrOol/lsO5T77UV83j1NTZ&#10;qUf4mkAGPyBG8XH6olAnFF8XbCwFZPkk8Vr6PDde/nUmlR4VIP1KtdNfNzsNMcifNubWhqFcS5Tz&#10;VbLMo0iqmtdGTErUoAQkdbqMbL2j/jSnW0dixe2b21RiLjMu/r62xYEajQMgsXNGwi0dJrCBk0EN&#10;lK5rxWI7SsUqhAPoSgG5a3HPPJ3aMdCG9QhyNTADdh9u4MY+eE18nqVvcj6gNp/yGzgJtcRDFmxa&#10;XjBq8F0NHKKvsVoZI2X5unmWalNto4/2xAx6XEFWV2emvmvMeP06mrxlNejR19XR3AVuD3LbJtgs&#10;rH7oGTTVXnF6WthfwrKa6qzZC20EHJcYo1+neNdp8ms06Cre1v79nIYwUB/J6rGWNy3sSmCi1ZsW&#10;nMs2X3Sg5sNYNeIAJKZa1eqcaZh26dB6+M2NJ2vsqr2LlDD+HXrE/K3dKxWn9i+a2p66biIffMvl&#10;RCifEHTq1FilKtPwCHPJ6C3wcWAqdyygOkNyQ/J4fcnFX6tcvyl9O8HatWmmA0KVTM41TetFF7NS&#10;7SqpZa7RMA6vXGWCpsjK4AZhUKWZDT+kM8xbwHnnPOS5Y3czhtgqPBqFU0236HyFPhlatYuqppW8&#10;zrnGo1sMRUqAEskyIYINUelXM+VdS+DEVLZ2eFu5Jq8g5NUuN004GJgM2a1zjt1yVonOoaalhLrt&#10;bxA7SKzk+5Vdzhh7szRoabE8c0hycrgGNj6zzz7DFwNzTtabWgitLGdrQQg7l3Rf3kxkFLhZEwzg&#10;mmry/wAvSOlTKcxIDu7A7P3tZsD1RoSuoksSoWtBEC3uNn6Tmz06+23qNy/ny/uK5XvcdwgLZXdL&#10;hjqVy/mcUys24qtmUZtF8VCopJhLPctLHDfYqyyFwIdzDzL7fejvI+cu5h0+wM2eoduqV5fLKbtI&#10;GXdPJfaaYqQkfg3LVtjEtm1frSwGLmAGJX3O58909Lrjf2+mHTi1os4knRy82zqYrQqVnpDRVe0x&#10;ZZPwjxiqEzUWUsWWgKZZWaVVhA0nDOIce6e5P8JhrXTr49Maty8oYfdKzXEQutJ+iRGj2EMd3z5t&#10;NvcjXJEUw4/NooU6iQCdQS8QFQHvbpeXtgFdNdVYrIJ1JIeWhxaevu/XA+4h0Z4zwyrb1tG3Yt6j&#10;u4alMoFqDuqWBH7JAvFZA2IEGq7e7vIQXhET9cvJqmJTp6OoWJk6G0KaRVszRgV0PjLYxDGR4gxi&#10;TaMMcblRNgoEvWQlJRHY5fzQqR5dfL/JcgvXqdFTGBC4HJrjd1rd6wMsNwrFtZksgPAnW64r8+zT&#10;gRbXINXmODo6FfMp1NLLYSFOcwhDaPOMWDn3jiIbXy58wmWKgmHJvHxORgfpSAqsVLCYYaZn3cB4&#10;kTBaMMEkpSCuSz3Nw0Xbl5IfdwDi5N6m6PJaaeOZdHFpWzpW81TK5sN1GzapWEAEMKZUJpBv+wlq&#10;AEmmAdiEzX9Kpx3mnKsLmtmnoZDjfyLR2OI1OTbF+3ZRt6GdNqiS1kaATnrpTVfVqprEyuQ/I7V1&#10;y9EmTuDdNeomfyO3scv+DWRoWBdxzima726tzbZIksrr6ypkc/3tF3naDvWrwpax7lDQLGNwDA59&#10;kYG/yQLYfyN3ktHHyqVlf8dhrwdvSRZvi0K42Avae/kOVZfXIXCoECbmhLAktIApELIYRs+4HA5H&#10;z0wPq0KJAAKiCAbbXLmDH93GLZR6d8irZzbjdWuqtZrVrNB0hRptCy6waLq2Vw9gzl1qyhfFtjYs&#10;tb3WKBSY912vc0qK6h2uOIGzdtS9VNtpNU20c1ouAquyHkQVKzmn64roJhytEe8liENdDL8wyuX2&#10;sXF4/k7dfPVq5zD0YOjNtoYi/dlxQQyLqAqNhld9smEB2fjtQXnAGIM69DA4H0xxNOgirS3eRYuZ&#10;Z0mTNZV3k23v6a259VlQn9zaFNhUmgECqtVpGTTmVodY+q8swFWxKiIIBASCOLPvP83TE0VSsktI&#10;Pt/KOHI47Avvgdcmw1UuM363H8SluX7GG+jm6/ILCQxL3JDW95nRhs3SOtQY07bwrJiWMNilBBGR&#10;zB9GbfIMrMPI0W8Z1OXWdIPdPG06EUselQTbXQsvfsJiy698aqNiUJHwR3sDXOEgwo+OotPm59Gd&#10;vlms8X6ambl5NOpksqPxKi9N+nYtQ7uUU6qKFdi2NQ3zsrGVEyRaEHb+Ka2aW5k2OCOddzt9FWN6&#10;4IJ8rFev74dSk5gu4ehxi9ky00WLDjDwVHj9XyaFyGnVG37OOwfEKaz5tYtqB0zcekB4MsBNzP3/&#10;AHUnhjebq2+I8YtsYrezmVOS8msfyKvbtTQS1VlYVOzJzKNZdwJI7BA6IqKQSz7edf8AtZ6EB9vf&#10;HuV5lvkWdywtO1nXqOxUpNy6ZIFVtVmW13sOZfVk1fEgyGqRut2lCJwuIY+XX+McWrM0DTXY2zZh&#10;lSsILZTqHDG1UmYG2bbwiAqQzuoWIXDvEZgh+hdo2H6lGwiuTERdv51jxa0opWDJViQpLEYn+wVk&#10;FtcAhMmdZq4jsU96KlRNXKqphyXB4IbTJIG9254l+0QVKqrLCyZ/9yeP/aJszyzgk7a0VaEZpUiG&#10;CfWfnpauDI/ADkT/AC6OxiXm3syP0ghCVwMkUzxOZm1blGjSaTAVXJjyX4iENHwk1rIgn2e45/uF&#10;BeMkIwHkI+f1X9DUjPpo1WQNVma+vSXVUkGSbbC31zBSyn+1XMHOc1x+bBFYNhZSuI+uvGXp5WpS&#10;oNXFd9jO2qtC7bsm601iq4H/ACnxe0BNPKsSorD3EoSKwhHrHs7uGFGksBIf6XuXZrS1r7lvfBQY&#10;Bru3vIF7BwQWDfM4mMalOBzPkbHvJw8ruaGvSPzJiePi6o590IuMXKkIS6RcqkcSM2/WsIMUyf1O&#10;cZwjmnVO+0n0F2lE9jwhjbbhbEeTmERelaIVXhYiHuI/OPPsETHX4/o2cjMuWdPPnX0sqitVlVav&#10;4DeveLHQFaJiYYbyUCQmCgQJheREa5j6z05j/qFcm6PvzNLmHT2jZxOeVgvcTq6FhtWpnbWboWo3&#10;Me/ZCFst2a1NuNoVaqjU8azxsFEAgoZHyq9UmtTSVFKgdABMB7gPBtuHIlnwuqVUaquXUSCQEg7a&#10;lF3Mk8Ntub41r1ac7NR1e2yKdWCmIsC4ljAtjx9jpAgla4H8zAyMwMnMHESM/WddkLFgNXj92ZZU&#10;qallzxrK7nqZsTD8u7CZIRW/2gA2FERAyIbBzAlM/RB4L94HDev/AALlubxphYXMw4veuTj/ACJu&#10;KYpdVtjUZjWZFZ9qtCvZZ/d8nLgGFLpKFnPNx8IRa1tY8+t57upRRVUpE2QzclOVmZVOvUkwVMqM&#10;6rr1phB+rbLhT5JVLDOyS3o1itOhYJTpAsQzEA7MSS0frgfI0FIWXBUx+qbBTGb29/dnL+Vo6Nfh&#10;Wtdr0BOktYtv3XHIMchKvTck/IyI69WuuBq1oAEw6BGTgCI5zD+6nbr8nRxbO2dWWaWlGswbBF8t&#10;NfM+PeXTxszuxIpfZ9ipu+UrBUucHuaQ/l0+qXN9PiPBuWVdjdr5FO5mXMenUrsX8rQqbUHnVHUh&#10;NYzD4sMllmQGSqLW5oGfr7/WMHV5XO+WOyeRXbK+O8cq2viZFLRuwhzSr111yKoD4SelMPYFp7xV&#10;ADLDDxLwiIefh1BSqsuoW0JCkkQ5BFzG8kdN74p8SDakASWfdpiGG/8Ar4leKY3Ls7ZRu49y3loy&#10;uPUsjcChWKr7aZWZoVwzqSFA/VsuUIldt3FTYNgFJtYkAOHzs3+MY3A9aOSMonyff104vHeObF5c&#10;AaqNELY3bVYGtcdW6ae9pvr9k6B066pk7DihfOMcu4twjE4LyxAWNrd5p06hl7J8Te/A1Bu2Myf5&#10;ZQgfxzpKXXsAs4FJFbFhHLGMIyxwbpXW0rOX1g5pOUvkFC+BZdCwypRU5zrgTQm8pjGNL49WzXkX&#10;yBwtcEo4hYOEp5tIrVlVzJghAf2LDsTu/LHB+Up6MvSSTsFWMQC56t+p3w0nQ7RTxLQngnLORlN3&#10;Ry13lH/EKoxkEKPAsumTLBQ8hKVBVCBV7UCtsSROFskmWNwM8NFlurtb9swqhFKm+zSJLFFceuGN&#10;ACrDTekghroiTmFOmGMiO4h4+qnv2Llywmi+1S0bdZOwaY9z7Va1KPQt4l5HSRXJUVvXK5tVlifY&#10;BMog45dtHHqDsRM/yVm9oxoaDBURzXPQAE10zLBGBXLVT2FZFHuYfnPcfxnV1KtLMHSw1FLggtcA&#10;RLMHfv2OCwhKmMHm5aej8AxLu25wsnXIVdRKWfo8ccvN5LwxobFMXY9hl6zcUVoxrKtVSKtFWfIG&#10;WRsFPtWPjAMXE+V56bdRmdSOmGNop0izNhAtrbLfSCF4jUWbRXqxSfskQkULc+PX3iSk+8qCTIgY&#10;lo6PNLvHOR4F6pnbo3FXLGYoZYm3Cpiql6y9UI+QPqhvlPiImEFIgIzIl6xdI6fS3E5Jzjo1sN46&#10;FmnWnkGbZsejI2Ys2nVVZ1dDWOFN69b9SPlKUYAdq4lfYz8fo6skZmnSpBgstKSHv2lz95LEPiim&#10;o0aygowWDiBuXm0CzPdi7nEhr9SgrRj2Kl1SkN0Gr07Ll/IVs1lWiquRQBLlxIMGGCVrxgj8zb3J&#10;RjMz+V02o8nKtxXjtOrxnh1PWsbdtGXTYFnb0YQFeo20DwBNPNrCQLSusEFZKBI4mImZzp4/1irv&#10;6n4aeWop8KoTprr2VspSdWmuy1Kbk1qzmphaUh4m2RkphYtKVmfqg9WLfJszkORHGuC7wKO3FOam&#10;zRArDTrV67IJYNp2wGvDiah5tJ3uFnj6CKTHxHqU1ZIUkLdQWWKpYAkO8Av8yHbHCE1hVVSJGkGb&#10;PMNMOJhrdThUfuD5nyXK4dzbpbYrZLxnOdk6WM/VsU7s075HTh2fRCo0bGhTKPN8F6PSfnJWCJMT&#10;FR+zPo5zzjHE+bcx5PftcdDmI5+B0/GBToaFS6hluxeuZtC+rwa/XBqkOjsaU18sZBkMs2Y+mV2e&#10;A8QZyulWsHj72+dyzI6fIUp0LdZJ+uIrui3FhtW48xM02GE13kDJYzvLBn56b83Db5Hl8SqovaUU&#10;mPpU9GAP42bCkNQU+31+qjPrkkgquJzHkVYS8plklZjyh4YqmkALK0qYdQ7nfj+z4oynmeeCsKPp&#10;ADuYBHaN+x5GLnbyv6d6b6kHyzlfINzT1EcZqp2H1c+2i5p3q1RdutlUZCpkyq4T110zPYySLXuk&#10;ZJcrf140Kk8B2qXpRsWuPcdRS5rp7upYz0qRcBamX6VWpXvrLS91TxVVdKwttlEm5Ke6zabn+Nct&#10;76KiBVXzc1eRtv1jOui7t6+FpTpoXXoJM2SNAER2YyYOy4mGMSUM+gv1C49n2pAjioWdq74Dy2vc&#10;rhKbvHmATKp20kItssRonDYMoOAUSlQEtny+l2Sy4R5RWohOoLNmJ1POrkcwcM6q/wCGsJBClNMC&#10;2qBALs9v1jCCfaTxih1L0OoGHzni9u1wPQrXtLCu2XW9KwuwOMIlx/IqvAq1e25RDp27Rs8s4TtL&#10;kwEa8/TD/wCorjcV5P8AbT9rnOeZ5Vvktev02uYkalJjqt6hLMzj95V56FMFfmT1rr6K3l6Qtqeo&#10;omT7z28zj2Jyo6vEambY4nxrh17c0tIOPfIw41rMwwae1qXKxItXF16imAyuJgppGxRQRQRFIfeu&#10;5OP/AKaXSpmgTrdu1yvkfA6TLrCXbZF/kXVLWZcIB8ycs8ziBsGv5QE+6kPu7EJRu/wlXRR8YqKQ&#10;38ROkF7gFKWu3NjvbGV8Woqq0stqfUFJJ/Z+rz8yMYW5PTvgFylwW1xLW5Dqc25Zdir/AEYiquyr&#10;FiJ13XXUb9fPHXa4amWOh2Gw9D1+2V1lsrHE7HK5ngcWrVulXRHjD8q8/jWdx6N7apWK2jSW6gi7&#10;rtWcsNdG61aSrVwd/fMplzTYRuZKXfYt0l46t2N1w0tG1dDhXLlZdvPrGuC49YTRTrUWWWz+/o3a&#10;rBz7USXxJSbwb7CA4J687p9yPqB1I53zjjlnkuHUuWL+xYxKdevOHpa2fTZeKkv3q/tJnMoglKq0&#10;i+zMrcsoriwj+/E2dFfOKpVGagIn6jFy5ez9HHJwZ4RQNBK6g/mAHUAkM0aneT0e4fFv6X4nHsng&#10;3wrNp16rr6VfD5DFpCRTQGgbdJCEmJwQ0jnJUQ2CgSdZEUvkzljDo/H+C7XVnrZgP07zLvQvK1eX&#10;c3vYdxo/xSI4ylWWvLin2hU0eQjoOpUrDwN3xlVmjLTJEpJHV/qPWu9Fun85raOOmbC9Hdq8apUg&#10;NqrcNqUG33ysTVjUkvgQsTB6GhplIGa6sWJcDesHUy1wHhvDOHjaUrkvMGUOPTbrU/K8d68sk5NI&#10;ym0qGChC5lwM8RlsLXDJnw75jLJNcKqBRcS6TEH2Fo97CMNkkUwQXdZDN1MPbZ9nnc47v3FfbjzW&#10;/cxEdLd/i/SfhWnx3Vu4WnVsBSscn2L9qk3RwHnRuxofxvG5YWelqm/KYBX4VB1whTUW+zLGv/1H&#10;t9Pef8bLl2Te2r3F8fGt0rlhK7z9yzWr0P4ZonVejU17VK5meyJmSVcaVYK8Pj6tXWPW5J9ttbpv&#10;1E6q9Veb9UOG1OQ6eQnj2pep1czDz7mNs2jbx+mlqAruqWqymVysuYFQFXnDAG1ssgf/AFt6k/an&#10;Yi+XH9XN5Xz+tHI+m69vcy9HYzbY17tpmw7QhmjWsBWqW1FX9MtJJu+KFiHWU2Zboy6s14WpQUVV&#10;UKT5bXYKBN5lvnoHI680ilmAg2WAJs4SAW/V+9gXwdfvJ+y3p79p4cO6v4vKrJdbsfK4ymxx7ieb&#10;wPC6a8cv6aN7K1LlTKTkRtae+C3bdOpp29EKdihZXa0MWledRuTiBynm/Uvb43Wt8x2dS/wZ3INx&#10;tWTtUmPXfSfjeYbKnru21ydqpeYnSGwaSWmvXetMSsl2+8H7l+u3WDqXpch5zyX3stQVSonPXYr0&#10;a9JJWSQkK02WeBwZTZ+WbmWnXmWbo2Ei4UDQOlm1yHUz7+fYJra8OlYf3YNApuAME00eQxLmGJTL&#10;II2GQCZTMxJT6L+Hsvm/ydCvWKh/DQjQXYDs0E+wfqYz+ap001KpCnUwn+WSHuXBkb3LPjVjjvSb&#10;iXLenfBtrGr0X4t7Sw2b3On7M1tPM09egS3YlPjuei2wssbvps529dIWulQ0pEXXySRs5D/p19VK&#10;Gxf5PxDnXGHccxMmpo8jvFdZOaYAy3cTx+vUSdq1paGghdVbFKWisgXGw7CrVYVnltxDYv8AFddb&#10;s+vZMCOBtVQKU1bzRaa642ay/EHymPJqyYtjQ8vJczEMgtTemH386HDK1HghdO8bGxaj8adZvHs5&#10;SLdhRWCGxYTmzZXmu0EpiYgzd3Kw1ROiQglw4zPidfw5KhTErsAWIBIf3iHLMbYX0ctRzSgNRcFI&#10;ck/1WvFj+5gjCq8k+0P7hlXdbn7uCaVbjFe0io3fypm5jstW1KQEUBtIzdS1VgnLfZthmfBU47FE&#10;bjbVZzIT3f4dx21xndvv5e3O5DlawUsrHrfEVV5GnQt0puXwtDTKxIklxeolGC22qoU3EQrY6Niu&#10;tf300upF3BwOPWOS8ExaVjRz7Wrr6FXZ1VZutWRW0J+DmotU6zkrUtuXVrRfjOOWGuy+wErlQeiH&#10;T3p5q9aeGbfULk1AuO8XP5C1Mz3W51xTpS/Kz2rNiq1f3SoWvTZI1TVbZrQUSfhJQ8TVW8L/ADKt&#10;IVTAUwMu6buXdy283xUjLihnKuWCoYEEgsCTcRBLxwSOTjPHLrLXYG/f0mA6L7a8o8LApRWUoQYL&#10;YhRGJMMXtatMQolwmPVLDd3tmXw/X2eSLniQbl716FebYJzr9sSyzamw+5XpzXArZBWZMtFRLVBe&#10;cS9ZAU/W89/7Pvsy5xrci6ia/N8/JqMu6+/gcD4zqYmUvWvNt3KSa2lec+bGZVqWyB+7Tp14lOcF&#10;uzXKbblTLx/al0Z+2vpzwDm/L+JcOzOd726g7VzN0aedsOsnmUG41CnkXrCoXlZVqxn0g90B7LlU&#10;gvPJhTJQLU/EeWo5A1lsXCUMPUUrI72JEuwtE4ty+QqqrKplXpJBDySAWi14tweMYhZ/EunXIenv&#10;GuK4fErOf1KiqjR6h6+jcs4o1qCrDQHMwqDGElVabBJK+z49e7qxIOgRUwVS5PQno9y7kfIOlfHu&#10;LZjOMdL+ll49vmHKN+/Odqcrbr2QLay62V2YV3OKluQjNRZgXmL0mlAWRKIZLlPS3gPFOt9TR1Mf&#10;Pbznl1dydu9GVOrxPj1lwU1Z6uKxNdAMuZAjXeHyYFs2XwyuXqTQgbr0vyRxOc79zlW7yDm3TXj8&#10;VfHW5dZpZy87qDkupW7Y2hWhXoyYxtAUZiGKf8ay7Fe5822Kk8H4t4iM5lqqAoF2KUpl5sWJmbF+&#10;7iXmTyGhjfSpMnuXIDiH3PQNyT82MrmtDk3NOQut8f6UcE5zSU63dajCQgc69VoCoZnSmxqlfpy5&#10;n8eKvXXviCtABk2wMr1Q6w9J+LcV3OT1Mitpq6ha9t3CdzLOzb4/icCwN+pW+JVqLeGTmbsgn+Op&#10;2q4M2HjYDRCtbr1bzQ7PN44p1fNfH8jN1OYdKdiaOrWCuh9CglqvVd18RwqXUdXpxpNspWdhPvvV&#10;1A+1atVr8GS9ddODN5CDOhfSzprL0YujT1LFPHsPr1qN/RyQ2WxaIluKxqV0MpiulV/tgqTU6ES7&#10;2zia1A5pNHKKDBJBVPqM7C7RZt7Oww/yoTTCqpIOkgAMOWhyOft74tXHOtfT51tPJOG8V4zf6ka9&#10;O5ivzc3FTb1Gp0WA99nTu2FRaOyuvnhZ1NEjsMokPh4qBxV5J/LuC8Y6TfbnzbrXrdI8LiVDEwUI&#10;wbOTNNejb0dbTLAJTVWB/lB0nX7RTMXfWbbqCre/tYacCH7YOLJq6Wn1U0MwLHKH16XG8HjFMCqT&#10;xuzxPQ008nx7CSSZ1nb9m1UDUcQNO5mR5d2Kn8vb1co7/U/phy7pmvCoc5t8XXxbZxOF10hRzpsc&#10;iztuzx7kPNblmw1T8PjGZZ0dl5+kYnZpoSwwvQt8F5KoPDleSimFIJCXUHBDvuSYO44AfbAtRSlr&#10;WsqYO0OAA92cyzXTJdzOM1p5dxr7quh+PlZnJqfA9PjXKcw8HkWraKvd1FVcrQouU1dZsEDNJ1o1&#10;sZ8iChZH8pgtla4Zn7O+V3cHiA9P+baGDZ089jdnjeb5rvaiq+09hW3awNU2vnhjtqJr2HJN6Tc5&#10;QQ5S/XJdLi/A+CW+mfDtPjXEOHXtixfyq+1grpZTc2xGlWsezkg1QhNaqaKuU91KtcMTKma/ZZWL&#10;EJi1xxrWycLlPI8jiPz+cfGqce47WQCcVFGLUsSn1MTDpsHTMveOZJjWKsJBNgjBMEF4itGbcadK&#10;kL1ApJAcM1ydwxDW7OTcupdM8h5OnZ2LBxdrt1JcE4Zjobyq/k9btivzR9LGu834+fH+L5ypkE6l&#10;/Os0tXPvDW82lSK7lo0qtUmNkGuGqkYBtmAKof6jmhaP7auo+ejzUxEcSYTRgpbcTu8mbjaVCuKi&#10;k/VOeLgtkceopuVgiSgXRAkzOn/UTjyeLc167chzeb86i7ihbwuPuBenw2hjXL1+kB7dZqKR8hqM&#10;apunn5yQrg+tWzZ0bK6q5kjdXLGT1dy8/h3IDu8s1CoZl7Kz8fRjLz9iW6T2nX5ZcQ/wrjmDWZcK&#10;sbg8m2KhD8ixC1/SOvUBq0KWkqKKtN3gn1S0259+SMMfD0IpeJjNlQCTSAZTQXfd2LgC/EtjxWda&#10;s6L2yePbmF3c1d0zFntKEAV18p9sksYEHCQmIx5QoI8BkiHvIbt8IpOOxn3IfVRbRXF+rl/Fi0pv&#10;kDhisV6ncXCzWoAeDUMmI9hJYp5KYPpI+6H7A+jyuJct6k8Cu6OLYo3VIoIsaR2cjUK7sUcGxR1a&#10;9mbJq0a2tcZm17YobL0wm75VJFiJzm5x9kPXDhtirducR/mM6yhT62plFYu5zK8VLNv1kQ1pMXAi&#10;o4zBkTEsVNefBnYS9/8Aw3mskfD6AGgVNCdTEQXCXjmLOXGMT4/UrKzlcgkpVU9PIDkj5/fGWdni&#10;reH3qGyjk6NWuuF3SoGwzeqsjSt121neuDmvZFNT5DKxkIGgxeMepqi+vXl/oecy/q3pvb6f4WWy&#10;5U4HybS6q8l3qjlRWC71A4s3hmXlb1g4CbtxAZdi7kKiT0WpGu1q11UTE+bnc6acy4Xr6OnqY7c7&#10;A1UNzpVcza4zamTuVwnxbYOwplhYiR1vhKFLhIVaRsj0xvv/AKWnPeO/af8A6evWbl25v0eEFyDn&#10;HKrfH9KiOcnkOm9VbVq0dm4m6Y3LtPJEc+lh16iXWKdjSU6ugpi6YleO5pNHwqoaRGo1EEEXKSzy&#10;7swPuYwJlKCq6qVJRIKm1PJZ2DyWJ6wBqJwdv9b37luN4HFOnX25/OrXTsaUcw5jnptx717FOCDj&#10;GXamLCABdfMsaz78WjhVKzpZLlDGiv2L86Fwq0UrEaBobjaLTEGSwDbXcEDYTKQIlgYB64IAl4pi&#10;UmqDCBYz6CvXXm/OusfJ9HlHJdfY1rejyi+Maq2Nf4oOTMPK6wzT81iUzdOv5+U+sThULWExGprb&#10;XxRxx1dDbymgt0NtNSozbCoUaexCUgJ+w2lXFsTM+P7d57kP+G6aTQ8wkallBuHB9+g5F5nFviv/&#10;ANNVp0qClAIT61OQFEsS7dgPgOZe8CeNsUoSNRVe7TCyl1+m72uM/YDWsH2B4euFrbIC2HKBdh0C&#10;UNWRlJVOpPJuEbnGeQ8b5TZo6PG9Gnt4VlcHeq0ryK2iqpFjNJ66mhA1NC6qaljzAUWrq5iAdZEh&#10;dcTpYWckKmfIzLRsPrM8RiK/tEBYEh5+xtgANhCUAYlAwyZlknBV4rxPR5jWNmTjWNKyvPZc+Jm5&#10;7Gz8VD69VpE0K4VKxCditE/KdX9xnJQckFgvrSZnLJr0kGpVCEhSSkO4LEbiQTc9bkvCWpmAhi2o&#10;qIHu4k7xtHvc4bn7UsHO+6Lr7wWxyvmmnQ3+O884/wBUOP5VRbH5l3f4RznI57hU6GVomOflZdrk&#10;lI411iuxVnCVIw5LJ7D6Svuk6iaXUPP6lVuCp5Lvh/NJy0V+NWrOuqxxGkIt5FqFmsKvVD++UZ+c&#10;bW2xRWWd448nVA+vNX9ofSrf5Xzqs3o6vlvHtajxbQb1S5Jo6FdFGhSs6GUh9HIbnzYhg2Klo/4+&#10;q2xJPsJsFYM6soSzef7brPDU53I2cXs8+nb6atbPUTd1CRqRyPQqU6x1aAAsnMsPvMg72dXD1Mrq&#10;uTTNLKlKtI+W/jHO1jURk0VCmlR0p3Y6ikF2I1OXIcS3udD4NRRUUK9VAChCGsZEl35JAN+JwSfs&#10;t615HJ/tlRmO1kWuS8GPdrcjoVtALepSqZHIt1saB1FumwWZp5I0L9N9dJ1nCS7KmyTVgKS/cbay&#10;etvLJpcJsV3ZtChevbXJtZ7KlPJw61W5Y1LNhrxM1ITCilQ+v22SlcgsoEy+it9va+JcA5dzfkWT&#10;0/jguJg5N+1lZPIUmHI7XAsXPrlyTlEm4BGM5DbNda89TmAtz0Ax8E2uElXqp0A6VWuhGzY4vWTy&#10;/nlK3uPNs07R3y4ra5aWlqp3c2taSy4zL4jYZlYjnV7LPj1mVIriy+RD5nl1V6Of1VNS6PmIAMsq&#10;RYiBZphmxtKVWmiipJ0uokyzmA0gvsPaHnHmwVxpHUznnNj6V174U8PivIOcXWC24q0XGeM562a2&#10;vXGGQ+ZekB0a+Uo5vkb3IrC4UKEtF/sn6+9Y+P8AG9rotk5TFl1Jv0+HV+YbNS/V0KauZ69PjGc7&#10;K0Lpyu72LStWZQlcLIAe07R+MC0zdDftd6f9BevHQjndDkWjT49yJN6OsWZuaCG4HI+mPOuPa/Hd&#10;DOpJdRHOqUcTa1sa9YN8xeB1OmzFcm7JOd8/fPvdYenXVTgPRH7eOM8Vr4XDc7jo9PLrs6GWcFbW&#10;MvcRdXc5iaFMOOCxVNU6C7BUDEnSESYw3aZutT8QUjJUmSlNGmwkFwwOzaiZvNiRjM0yU5msuon0&#10;6nSQPU5Mb2Yd2ixxrff6Z8c45065p0s4PzweEZORvqyMbb172ZcC+dHPr6dl+XRg6FcrepYFk6vv&#10;j9rNcWVPe21WsymXSj75+l6s53TdAaGZcrfIwqm9yivbbT3rP8hYdqey2LDu5OU/lFjSbRqHJ1oU&#10;cjcmQCbzFP8Atr1esnOecc56T9ZtzQ5PrXeD1tapw9lxFvTw+YLazWqK4/Yqttp/gtSvVhBXnWhW&#10;E36o1kIKDVD9cd6IcI6bWOnGV1J4bSnivJuRcrvW7GpRq3NItluJOzg510nASW4Kr6n6FR1Vp1dG&#10;3euReA5JowgoZNGVOaKnK0SkKJsCAOPgH98XqzQq+XTQWGoAqsTJu3UbwHLNYs1Z4dxGhxuryPmV&#10;ejvcf6fP5fzPLoW1LqccyOcXONMyM2++mq3NbYOFnYqUolIaFCu6tXQyabbs/WKHRbokXUepWsdM&#10;tuk/qVrcd5Ns8g274uO5iaeTqZlh9itbIZanQsovsvWbq4YfyE2PBDVkHt2t5fjcXRlzxfn9/Nrc&#10;Q51r1MrR4oIrHHdmeulmLVnV65ANC1ScObZHT8JAELFNlJ0oez6Ub7e/t2tfb79zXGcTGmv/AE3z&#10;otraQIMUs73CMDlE130Ki60vFhVydSuXxM1OmnFarZM1eJSZ4aoVKGYq5j06LdnASzzEPzu2KzTG&#10;WQpSCCapEvLOHAluzRzgu/bt034n9unTbW591y3tMX8np8ctWeSclZOhynBVYeefy7+n5mb9mjla&#10;e7ax38fetVfRuVLletfrHYS9zVh0smrzPn32789zqWYvadl9Wtjko8jpAWp6aHIL2PxbkWK2zK7W&#10;dl6Sc+60zSNh/H9uqVVtYrCLKGN990mrxa0HIuC8k1s1WdzPk3TnhvMBsaFXPLjuTqclzNPA3brj&#10;knUK7dleJGpoQqVjmfOhlmDXC5R3rfyjnHFeV8Hzxz7h3k8SbdDmUVmXmca4NtdQ3YuevH0ZVBZG&#10;rvhx9ezcltZgxW0V2W0LCkWJnPIPn56oUpempkg31M1we1zu79T8snTTOuygFEQHBcvv0O8MLjGo&#10;3Qjq7wb7nekHK+n+srXs0b3GtXp5v2Niymzb3arM92HyCzSuLN7bI0V2KjwdpPLWkSXGiJWludK7&#10;2s3G4Zh1/t96q06x6eBxJHTvh3P7SxNPN+F5eavi+SVpsKH4fI86mWfN5AKOvcmR06JSbdOqq1fb&#10;Jkcc4HWs/wBD236nTrgOpynm+pyHQsqO/wAh5ZzjI5rT2M2AroGsrRyLtqvo2ISYUbdH4TKJECw8&#10;CR9znGekPO+PdD9zqfey+K8o41y/D51g0L1hD9PTdmUWO1OMAC5WWrWDVblusilghK6dq0j5CFHW&#10;YfnEU10UhIGqhLAC4UCXL9HAcSffFXhOY/K52qhmRU07ek9RtG46ncY8Yv3H9BrXRX7leO7nMPgf&#10;yG7VutsZ1+vLaeFcp0kalPlNBF5cwpGklM2KDwCBfcXFL3FISuPYn0A5fxbrT/p99N7+NX41dzp6&#10;VZVTlHHuO6FOxncd5th1Ph6OjlI9i20rR6Gee/x6wxSriiZUj3G9Lz+sH/8AXa6Qb/O6vCer3T7j&#10;1qxyWhxfjPHisYCrDyFat7eLMw4oqpsC8zQztFVtS0D7nus1aVaDrwwIwYyuq3+oz9kGeTuTa3Ur&#10;o8vqLxNOn/S/Io1eJ2dziJ3tChla1ri67NJtamVipoUsu7OZQ10+q1HyAScTO48NoDN/h2jVouKt&#10;SqmmvQZh4LB2YdLvjvjSQvOIH/29JqG122H+mS9senn7nv8AU86353G+oP289Pul4dVeS2aGwnN6&#10;l3Tdn3cbJB6Qz1cnurCMnT010SFljSOKd8bKLVPRzblRi9uUS/0TOHaXUz/UbZ1J6u8mrZXLePUO&#10;RdTcCoelnhb51zuzx/Q4rOEmtYuTEOzcVl7U0yr1mXW111UU4rKVaH6cj7Ka/Vn/AFD/ALEOc8S0&#10;MHjuB1D4DV4pxiOR1d65V0OSxqY1bkOFyqKNimj4zbaYXX5RVVotr6F4dZdY1NciqPn96j8N+6n7&#10;UN7Q3tNOzwbmPAeV6qeO79DWQq6vXiNikgMzQz3p10WNnjZ2nNTb8QsULDliphhZBbnwXKUKI8Uo&#10;ORXVR0KQ7OSksW3mBF974UmrUq5NWWS3khbqZ5S837hoBk3vj32dSOSP4XyWtpWHrr0aThnerQ5b&#10;rBUmUrAIX8STkvF7ZrLkSHxIGWCLv5ft5yOZ/dfxCrzDldW5yzbxbdbkm6i1jpcmU5NlOpaW/MVP&#10;xS7roNEqofsX6qj9p/z9JL9tX34dceo/KOHv+5rrNyzb6O2616hu2rWdS0+U284cx8qxq29n51bS&#10;I5sMrNlt6NLRpZirc1POx6ilaedoh3OOZO4hzBY8TbyvkTOLjcxsG9bjjp69wsSLV22xdu5ZjNmt&#10;D7VpYWLDfJrwFhkMeUeJZDxHJ5ldOkKulSlKOkH+reCLEW68A43P4bqZGnlV0qikAp8ssSkNqEyW&#10;/c9eFM4LF3UyMtK2g+a5vkWOcoSsTWS0/URDMD/dBIHJGUrHyFUT5doi53rJYuNNaNBlmZitceoF&#10;FY/IkUjVTBrmVGIyRK7QUkMCfj7AEpHmbw3lGbn1BU2tm06oQLjBLWXWexxCQxahUJmA85L1lAR4&#10;D5RDGCAkR+OYw5VGoCF29RQBSO8yaTBpoSZ2ZXXiYsSU2zSuGS2GQCYhb2VBn2V5/QtFb1Sh3BTB&#10;LFrkQZe/XY48jGsJqVCSkpUlILHljv2d3GLLn/708kgmnWK/YGyZH6rDYQ1fqbbLucmSQlS/JY+b&#10;V9ogPNsQP0SNNkZuTDVeN64sFQqErGtdIWk+CJKlebPLvBERAYsiCmYKS7z9UvJSVTjFrknIU0s2&#10;KG8yniWbF5J2NXLbn00hmppw1QTfdpgy0q0wWssrd8ddcCFxDcOL1W6V1u1/IEpVFdM6q7ecNuvV&#10;hsOljDWc92muIApBsSs/MFAIkJ95uQFgGS0l9jO5u0yDAZxGBqbqVqVHqA4I5Njx8++LHwjletk1&#10;rNk9C1XuJrWa9ZUzpeWoIhDrSTsAlq4UNePOw245ESsSlTSfAhLK8R+9vnvFjvcYIrO3xG9QoVdK&#10;s5zL1W0D4OLy3VmOpVrArkoJEGj4wzCGMF6wNRqhzreVUQbQxqVxp2K9lL4m2NNFOus6jFOqK+ML&#10;XWK6CljPYBsMBdEiJzEhRnU2th0LKnZmbZv7ByA1MsbKYp1qzyNDmstWLxrbdhsKapjHCfr9aVIW&#10;Hcsf4l4Oc9UqJBBMkRBcNyGcMbt0fGr8NzCKNNWpgSYPUG7b9d4PGPST0j++7i3L7HTzIbzDk/Tv&#10;L47TpY9ngVC/VPivOK2VZbcrO5NtsoqZYu3XNc7Xq1mBc0UQ2mCTQKX/AFojxTP4pzfjGxyS7pM5&#10;tqX9HYficerlRr2WM8Qir427livWq5uTYMlsY0wiuSUIZLLheovHn0k6hXnWDsWalrPz1GCG2yUq&#10;/wCiqTA9lhCCXYFi11xMRWa/KRgUkr1x3lo+K/eYHSHqrdfxbmWzz3L47SXQzNFOadauhOpnGu7N&#10;HJ0bVec0qtt9ynfmUQbZTYtZ1QQlCi8u8X8DzOVrVNAIaFMFMpJeXBNgevDi2NDlqlPM6i90upms&#10;GkCJvcv1jHqYwx5c3h9zimXyHJ4ptcYVx7HzbnEHUeTORNh9uzqWtO00Bzbd46teKzkEgf8AcMK3&#10;LRhCxm+J1Nm1Qr8WWuXvqV00tm5TuxRfv2oqhUsu0mgpypsHSWy7LFSUHbacexa1Qf0on2O/ctkd&#10;b+m1zc5I3I4dOLsZKqptWJWt7b5FjFT7arFyldrccYX86vVHzQilTW1DGMYpv05FXKxmb6slVq/U&#10;qbmrSprXn1SrWszMXYQu1bt6Rk+umt39x2YCv+1SIQb/AD9kRnl5hY/gv60MD8j7vY3AeXnE/LVo&#10;JP0w3B9Xfb9XZpJguacTyt7FRa5IQ2uOp0MF2pjfI18XAzbeXFGpmr0BxNXNuaefVb/HVvSdv4Fi&#10;2Sq9pDa5GH0LNltviWjbzRi/vzxjKVzLJyMWmGeNt2hpMzKrJIAJ1erTQ19apYtWoiukWyw+5i8a&#10;l91XNuZS2l0p4Fm6eVwHkOlxzjNzqTsDJUqm9Y0paIJr1K9a4dX5NaqlhWSWLHqDtAsOHfRSy87Q&#10;ycjVVcmttc9vcazU8q27dx6c7+O46yvXjNz84U3bek/ScFg0Zw2alYSsRYeXtTAGwTl1CikrUHWl&#10;LkgsA4aTb3vO7t8lYUgja25L9m+e7tE0L7suT8n0ft24XxrpFxytrdQOV8i01DnZgXbUNfx24wbN&#10;xLVUn3dZydEa6qlvQEad+mu3osuEMJYao9OeXfed5YnDOsHDOaa9dtmsixQ2NDj9Jac6GsA0aKcu&#10;dL+00Emv0hC3Gn2ytxmMzOr/AAVA1xr52Rb/AI96uM2YUt8jWfSpt06Dyp6Bmz3BDxtJzJJUTYRU&#10;kglfsMwmo835DToL1tfUqkOrLa3Hc16R9DdO0aLdqm8IWAtDEq3ZbnSfiJqFjIERFgERFRVI5WnR&#10;paTUSllFiATqcQzwxExbbAdBSkVKoW5CiCksWFni4HQ95bHXrci3tGcua6q2dTtsvVdS4BsDJZfX&#10;aYqwoG2DbKacAhjvltknNVDTIoMmeQl+5Tl3H+AcaXRzLKB0ubBZwcT0Sde65Nqwu1obZjaCTqsm&#10;yvNfU/X+3RpuXIwTZ8ivwavW29HC1141O9oLtsbqZ7nWXcewtAmNjS1bFdpEg1ZgJfdYblmQSl5A&#10;HibFQkfXPqu8vuH2OI5XMEmcX8+hsHTVQtBS9AOr6NNVlg2ke5PwIQfrreNUpqVVriSKyzmQoHMm&#10;pUVPkpDkD6SDD2ba17c47mVgNTGou5aJL/vduG4Jwx32x5fK+GcO26/Jkagbrdho0Nu1VFOR/F1k&#10;uRX0aJMUiXsXTEwu2LK4MHHbjv4NJky82tvmjATnEefwuHq9GjYsufZ5Lvudd+UIEwyddTEqq+Vh&#10;xTXFkiqvLSs2TCS4tTuMy72Jq7tllPdxCqjXtOkrlj5yPWTkz2khYxJk1Tw9QD+pj+wiJFOjx2oj&#10;Pw1qPwqZMV4oJD1iKUoE5QSVnILEoKBIWT28ikJMvCJZFKSFVFJWQQpQ0m38xmebgCQeccTTKaQS&#10;kDUQlyQGdwdJvZgeZbbAk4z09fc5HV5BeuXl2svU0s3K417VnUCqSjyvlGLQknN2lFbuslrQUms1&#10;BsiIV+Lxd4/Qz7tZKM6WWiJ02RDxCmhqHH2hzYmfOI7iUBEz5O7nMjEQX1w8S0CzLHINjat1q1az&#10;cvZmULROCtMEgKb8q7m+0SGBHf1AkmQJMCSAp+roJZFmbGo50OzlVwfatMEZrJb3XE2XSXYghzyg&#10;lKEZkhYK2SUd+8hWTSUukkAAAM/MMPhIlx9XvixSQopS5+kWdiQepHz1nrX7SND4dPkudcYm4O1U&#10;GYBnrl9H4dmtaKsxk9lxHxO7PwTGQZkohIQj6/uXx/IFjL56NirnUpfoV6FBho/V9q/a0YasgjxT&#10;38rDglRQbGGzyKZk57D71/bVhaB57mZR35rJJckMoop8nL0rVWFASPGVREeZsMpZCGfqU/QE+4fm&#10;VPhTsR2hy/J41T5jrIzKl3TtMNK1I840KPxlEJ2bsVFlY+PDIE0GIMYceYRXpXXpKZTsXASosdLM&#10;4eH/AFebYrqEDSGBSVAGJA1J45ee+GeXt4+jfAawScZS1/DjyKa7VORMMY44mfb3n3TKvwInATET&#10;5SMjTc01cR5NU5Trmpr962zLzs2IEl13qojZtXHvYK2xXFSZmQL9Vh648DcyAma4jp5N7bJFGVMq&#10;6HHK+1gmp/n8ulcEZzLrAX39CbK4KwkTY0TW5DWN7HMRR+rlVdlOXx7SuZN7e0GqzdTkzZNWbxp1&#10;u4uXVmSTW97LqihiFKZ5saQVpsgsXnEMuStS0l0lOmHZ2LXGzl4u+5c4tdFMAGG72bY9LvffA46n&#10;cw2eTcF51h5dx/8AK8uz14XHkqJq/wCO+RpV7ets0P29ZXXU02KVRUqKQc9J+2I7zMn9s3G9HjPQ&#10;7Ki4rQ3uX8Y5po16iM0RhuZnWqy7rh02NaKp+HcBqlh7DOFODvDFQwhj+JXsXD5lW4xc4vo2L+a6&#10;xQXqbfHLY1tSmVS9ZoWsq2w2/EXbdWreTPcpzFV7ddFo/PvLDdLcfXr8Z0MZVocgLxvfq61dUru+&#10;2ydi1ddQcJTAHWGwuiLGKOYETZBRABH0aok5XR/N6YYFg6XuLMe9u+KFkJVqT9JMtMQztYbhj0Yz&#10;iM29tnLuJx8AI9mbUukQFamDtNGtYCo9Vj1NXZYi2QS1RytQoWS0l7ISMi3o/S5o6b25zytQoZqK&#10;tS5QpmxNplm2lliqTlDI/Mp2ssilV6qxYpc9ySznWELc6GIwMvOy5r1s0J+NWMKSZsSoietZx4tZ&#10;C1CBGYlJMHw8pmWHMHAwX1O3cvP4xbXyexTrWFPvNQukEtkrlyzDbS57NT4i8kZhu7DIkkEytK/G&#10;HTHBRqIyqmA1A/UATcjaQAyYaT0bFYzKEVih3BSOgdy5LmRBE72MYg9PjS217DqJRoaFVdm/Sadc&#10;aiXafZ70LssgAl0QQdwUHbxHvXUxXu8oEPLf/Uvm+Pw3i1WrWxdnXOrpco5S+w6jOdxpBxtWeNqU&#10;lVm2l19potbDVesgPNBTDiC7CbM9+hlYOevTczQ0117u3tWbDZAFJU07LHjKx7qTTpCIujsQRC32&#10;C/Wfx96CfPj9y/l2xa8xtU6usr5EjVHUNdmuCbLkiF1oDXWZSMGXqEodMA3sYSFjzAlRLkAMwcT6&#10;YI4/WS2LBUPmJLkiIfqIZpkM9mCZfFF29+5i8C387ivIHX+TYNyhuJvRR+Za0CzrEMVgZtcY7PRy&#10;OUxmRbcUKQp/z3CZpJZ4ef6s3Jo0dK5wjjPELzKdS5idUlFXy9FM8R0eUV9GnuVNB1ao1GVGqOcm&#10;9WpObWPvYOK7lSmR+tfFV7WVHGd7k2tNA0VHjOAyydGtnI0hD1aelFf3OsusSmVppyPtW1lltcpB&#10;5DNT5rHF+q12txXOy823Q5Eyjc5ju6VCjbpbmTRt+rPwqiG1ht32IKbFxdOwcVETXScnC22frQ/h&#10;/O0MtWqIrJSqmpgSpILF2mBs+5jAOfy9QqNampiClknpBLEtw4a+PPl0L6mco6ZbmZyDM0Ro2X0r&#10;WUds1qEBo2ylNsGwoFiQX0rFbZPuTEzC/KY9pT6H+jPNI5xwbiu5QqtpLWFXxKyMFNtNeywX2hbH&#10;dAV9QSN1SuJOOuuVg5xSsfMk9KOh/R7jFRV6r0w6Z1BkCrscHC8NdtVtLe8FFn4hydkQEysOJZmR&#10;tGYgYXHe8cjrRpgi1gqrVKOdacv4kyFZbVjEecmAKAfARgSFPrgVr7RISRd/rnii8sapVlQnSWUQ&#10;AA5JA+4J3ZmG0y8MqrV5gqu4sHGzWvyd3DACQMJp9zNxGlgaFevlm23pKrfxzxSbHUmJfYK2zOGJ&#10;JgAur7jjx8mnJzECIjAkjXUTgep1GjjdjlM6Fr+dFQcIy1m2rXxsetFv+U37JgKopVKtibMOrNFr&#10;7bfQKmQSO8aB9cn37nFibxerVtcgFLbdc3omApprrsKkK6O0kTWnMT3kwU2FxBTHnHdStuzq8sxu&#10;F8A/mp4r/FZF/NvcliWmxzLtF6252tXsMrxamw0B/jypPXCWG9rFWDsWHLN8OJRRAYArCUkN/VFw&#10;zwHBfpgfNAqXqeHBDk2BeYbbnc8YD3TrWp8guaeDnNmx/THJKdbb0XBE1rGdWtLzs+Crioois6/V&#10;sApQ2IghMjasmG+IczrP096b8s6a/I47gtfzgAVXbtZRMrsiKGPfYOihfjKatv8AkK9SmSxcZspW&#10;7LChLK7jNROia6/T/muvg2FUF2KMt0795kMOpsHUc6zXpFJSawZCQ+SiOzBlzJSBm0u/1o0loqqY&#10;+bNVlOrbyru5dq5sgFuyxuhDzpDZcp3xieR9jOYMRQT0zBQPj9DZtXk5hCCpkhSZ/qBmxiw3JJ3w&#10;dTUqrliU3SwDzCdIdnfn22wpv26anUriSUcT5zxHlleufIqexNhtFppu+z1rlTNCfehdQUSu4QlI&#10;FZFnjDJ8Wqlkr+7f0OprMzW2tEB47pJ1uFU0pgKNuseqi0oLdYDj5FESJKpZaYTq8KFiij1rES5g&#10;aa87gu3yHTT/AAtWnw+9JaF9q22KIu0xqoz0MJahbYhcrRSZAjMNOJkYUDD+qb05wm8jsUeQgSqw&#10;38ehvEejIw2cfRhVijfZY/Ya6Zol7nQK59Y+URBEJ/Q9dKVKWsMUwxgk953LFpiOmL8uohAClHVD&#10;hOwJBm4hmHR98WbqnvWcfnqOdU0u0a1iuqpt41dfvrzr34MwuLiI9pFXlDEnAxIjLREygQkx4esv&#10;GL3VzpOPD867RyNazk3Rq3JBic/BXr22azBZSqMlj76JZBw+ANlRjLhAEP8A7Z/y3q5/Md/lGXxs&#10;ofxDjumGizWZVuKpajKK35BOwLtrsTFxasNmJZ5i6Tm0LCJYj9Xy7SpIyeL04YMXnRRHRrKkwe9I&#10;eoLcCYEcqhbIYbYke5xMAZR5QX0GqomlUpVXbSQ4e7KaY+e7h95FArJVpJKgQHL+kBw9nszA35cY&#10;UHkf2/4cdBaNUNWtpc1bXz8WzyunlFr3P5QFez2E2yhGqjLvlUcIXIZN1CpVDBc6WKMAdB+dc26E&#10;8hyOH86rIzMrV3chlzkls36vxEKfCWVpL2x6DFggwzWbvMO3YygBX9aGUuaY3Huo3IKeWurbxLPF&#10;qObx7KVATB75XnpOFKBRqQ70VbiSc4g9RWKbY85JkRAc/wCI8B1KMUXcbyS17yBruJi1bSKq7q5l&#10;lGsMV2plq3CIHfIhlTB/sMIPzJOZzCMyny1MFwQGBYOJjl3nrcSeUEKoqWSoKSQA7GbPO0AyduZe&#10;R0o4lthz3lGdsVhLmnpbYuD4MOpdqscyu2kn9m59RQyKSkJMzWJQZ/tJ/X7iuRX4cuyinrfPm3Wq&#10;FfmsyGfLrVWvsNaHtETTJRMQ+YHzmPYMzHiMyjfKOSc++1nVuMjgV1/T3cOKlFe7pptkVz4ySt6e&#10;YpTBmjQsz8WrWJrVrU9kgpAQ1jBbXoXzmxzrJje2uOIwQdi591LLdobT7anRciomy1ia1YEiipFq&#10;moSOSU9Jtk58SMEpWmmrV60QkFpBHIAtYAX6XwRS0KWopIcQRFtzvuzmdnJnBx1t/wCRTzOQ08mv&#10;oXMfUoQhrPGatFTu0OrD5iabFl9XtAh+wLWRmztKz81i6g6d/jHG+c8mUpG5y5m+j1ZdxjIcyhUv&#10;su59ikUi2YclDwa6JGYsNhC4EYJk/Rm5NzfJy+J/yVW8bb+trRfTkUaZWGsxL8nWrycMhVTPiPH/&#10;AOGvZBK9iB7iUgELb1l2GYPFlcp18bUvjr8ddnKmGrl+ZvZ9u4KG3rIgyXWLtKaxCS4kHil6oIT8&#10;In7JoqrKEEskqQke6ma0bC0OJOIVlpTTUbKHHLqDjiC7+0zjN/kH3ycibp6ePi8cXQ5FDBobF1xi&#10;SkBUt2GV6qKkLhYzJN7WWM7N/dgLGYifpv76uZ/dL9ma6XKNZmxu8d5z/P52bWSVOjl2dSq3jh01&#10;LYyE6NmlmRY16cKYtqqWhbRYcV5zjBGeedYOlXMsSjUz+lljj+xn6CXWtx2bmxQvPTac7wiiqDvs&#10;KyYxFpt1YWe0mQxDFLCdSui9/h+30n4QvG2auTx7BqOfXyKD0MFrhrmx9W7EFAqMTIXJY3zciq9Q&#10;dpk5CdRWpVfCkZfOUyAApJOkGRbZrgW6SXZldMfn01EFQJSlNgbhRkHoLi/cxgd/bN9vU9MOkvNw&#10;TvFb3uZt4xOznalFlJmFnYuk24i7ab72hI2INtWGimRfXmu07RI8iIh8q3eVcBWNni86x8cuFYdr&#10;aSbqUjOy6gS1Iy/KLFuyYVayEaFqIgEZ410riBFa/oy8uWfK8XIyaaa+/wAN2citqc95FS0xzwPU&#10;CWTx0btlb0WbmXTrgpU1FNaIXHLYKZErDFr5zDC5tyvfy73IuUcL6bcK4xm2M3K49VxR0tDTo0fO&#10;1/JNsWbK6samkdKlXpvCnNsKxXVNc5t0q6kK6i83WrZlaiVLUPqPpZmMX9ib4LoUxQSimf5GJ0hj&#10;BE8tt7BjgUcWxOB7ePR4xmY7KPMI1KTN3Stcn19tWxhZh2rsVaOfaWrPxzUVWn43AIgYlNl60iAJ&#10;CY/e6JY/N7BdSua8wsMbxDZ4/f41UytCw2gqvV0V1m3rXiK/m6XzWBXUVgDGnLq9mqmLC/Z9Xm/1&#10;B4xo7vHePdSOWxw0snJneya+ZbXgJdav1KrrvH36EUrAvlFdcWG16y5L+0Y1zhbj8L/xA8nk+LX5&#10;HxzO07XA+PcjpXW7dnMsqxLugejUFFSncuVhHTsBotpyhJykYulUOuBwuGzHI1jRFRAPpgoNwZuO&#10;nT5xetPmrBTYgH9TE7gMCbP3wln33/b1xbk2jxhfUDX5Jn8Rxdh+wvhXGQC1q1MnktUrNrQtxdmY&#10;kzWqpRTdeBCpNiwEWBMfOQN1b6V9BOs/TXOsY3V3kfAA6U8b0l8d47yGq7ke+9I51e5WxMq2+3Tm&#10;nRunxytn15BuwyrLl2bCbSYMpdD7vsjqd1J6o8o5u7SpZ5YfFlYLeN12EvVfh5cr1xO3WrLitVsa&#10;kXItDlshhLRbRPv9gjWigTwngXG9Xgmtv1RU3f2EUNXjkzRfTANKiyzWbQqKrNAP4PQQa7SmsYBV&#10;PW2usWP7RrMjVRTp0FsVUy6qmoBnEW/0y7MMIs5QXUUopIBChpBOoskiQeslncyH5y2yPsPV1K4z&#10;kc02epORxJ3JuF/yNLjGxg6enbt4KNK7SRsadyhq0bVC5edY+LWsr7ytUU2WDTAL8lF0enCum/IL&#10;nG824m3OQ9q4lhSsbdhTWrEgb2MpU2VAamN/XwOIImFEz9elxfKaVfifEOH8Z41/RXPz5K/PLnP8&#10;dQtujHvpuhFezcmm6jWyrmhFFmZjB3GhUW4nVxdCCLJnqZ0Zjc4p1B6uVuP7WBRzNflOTr80tA/f&#10;ocr5dU2LeUytgtfdAMd0a6r1Y870Dn1A+OSapATbM7n8P+PUc1SqUVEDSrSABbgjvu97OYwmzVCt&#10;TKi7kgHoztPcF2vGETxiZo6nyVWxu/DsqMKop9husSTfZItWwFgFc1rKY8HzMGceuJ/uQZ8K/Gdv&#10;V91OZT1H1xhoqmIfWhkEJoWcPQQtWtq1ONbkx5nBfrLQKPq15v2s814908zuqvIeV8exc/kl9ysr&#10;jFo7scmDRQ0F6On41l2KrMVDjqU/bXJjCtQ+Fpla/eTVdPumXO+meXw/nuvwbK6g8G5Zn5ehnhOd&#10;QmxoUSsXoWDqF9rLFBryYQXGAp1ggXWojKUD64Y5/O5TTUUoBS23Yhwzs8Ra8D3OB8p5qVgIN1hy&#10;GYSJMb2E4KfRf7QegXKuh9nm3PKlO3zW4yN/kHJ7PHVDpcWLZuqdpcSpsNzFUG54qsrydEShtwTs&#10;6a0AVgYE78W+yP7X9XlnHs5cc+xK+nxrR5Pfy8Tk2he1M2pkTpNq6bxvzoVQRsIpstrzIFdOKoQ1&#10;7QoTZZ9TWpu8iodIsziGl0K5WPGU7lzntnOx9DFABaaLTLGDr3q91tsLEALnU0KqvsG+yFRb2SPY&#10;S51+649Gvs26icF4VzepqXeS6/TXI27SMH4jOQ8MzNytfzT4lusuWQsXAVmwxVmuBBDEtJQp8iKZ&#10;wNXxesunmMtRSoIM+mQUhySwf294LY0ByerMJrKKCpSEglwDdNxw3I93uq/Wr7UOI8U6VZnM+miO&#10;V7fKr+rTr3OPV7itqvkbF25LKFOgNKjQcctwQCzaMvFg3yh1hqq0W3/V66M/br1D4TFbkWnvvz1R&#10;Zr3tXP2BYvYrZNBYP0c11ejbJVTxati9FQd5NqD95kUGEWrpX1p6M8m6qcV5Xx3m8Z/FtG1yKjd4&#10;ts+/Ot2N++lsce10LmDArlO0FdZo8/NqFqqeJJCfp7L+T02np7zHewH5/ElZ1lqbHJeTaa6lzkFt&#10;tQrHKcuvNuzJ13WMm2V1NdKkoq3r1S+aXOsPs/SOrmyaX5RalalMrTN3i5g7kERgnyzTqiogJGkA&#10;Ej6Yt+kMX98Unqtq0OolzG5Dw7mT+PcX4zh1twbGGdNF3kHNcLUmaGuNYK1mVeii+5XmmRFYiDz/&#10;AJMOWLrBZxdceT7HWXl1/pp0f1m5Ovuzj3efcM2Htx8dutiIANDb07TVWJqGkh4vNpQIOnX9Fp8L&#10;tBKJhjep/FM/rp0i5crodQxOOcd6BWcTl17kGTyC4NXTyNPE3dO60rysqLOxpVsfHv2dVxAmK6qB&#10;POy25cqw7PourXHt3j1vkFeskust+sqvPIsxQqizl1dULEazTJ3uU5mFlRmtgDH3Pl+kYvtREERk&#10;MjVqZcrBhH1PJDl3TtEX/YgmIqJQhR1B1EeobzaWY+ztvGHP4n0xZ9uVDgPJtPqzb5zhTd9XUbjX&#10;T3e2D4/xvSzGU2pfu1l+krmY24h9Fab6VqTckrYKWHx4+jZqc+yOBdXemXN9vmFKzHXPLsX5qYlq&#10;fjXtjXv1csL9AW1yTnhn2eSZ+Vcp2BYLq4G90kySOAr9umft6/TDmWlyO0Ojkc64zn65AxrWVijS&#10;9dhVjW1LjJm5WvMdJin0hBWxAiI1Sso4rvFON8Yf0618XAyN0qnL8nj9jjdV93UrVKljIHRduZ9m&#10;+6wWeFnQShCTVCqVFjZUyGtURmCinUTmBWeACly7QWMdv+yxxYhQVSKEsCVMQ5eCDc2fb3xa/uB6&#10;n6HCNfq7pdOmcZ45W6K8hq8L5LQqJfn3+VXwsV/5vmVSzUSwLd3+U0q4XFOhRNq2flEZLS58WH7Q&#10;vvG6Y9RuT8m4lyZZY/OepWba4Td2FaBoO6sJmsOHhlFap/DZ7lPF9k7Uxarxa0NBxq99/wAyJ1E+&#10;30+V1uSF1FwA47mdQbNvkVnC4lanQ3NrcyL6PmO29y1VCskLelq0/RnRVhNmq6qpBChApXlp1L6l&#10;8O6a9XekHIuGcf47XjoewOE8hwdh1FmdybkgM025PJZq5iqyrGNX82Vqt5i7Ft9walvSF9gIBl2X&#10;oDO0K6kt5lP6eSxluIIMxbfA2Zq1KWZo0kt5awkrUA+6bt2i5lt2xslW4Lj9Oemu5yHp9w+mGzs5&#10;nFHtzdGL9egvj7rVmxop1LiRa0dBK6IUmWmJN6LFqqdeWqtOAhX0h638t6kc9nG5Rwnlda1xTj8y&#10;enx2kvTzr2TTsoVi62rfXXYkNGjdtlXO5JwTwZIpRLkQmTMP3C09HB4bmvu1uGXuvUVamZW1SqWK&#10;2Va5NWW5a8qDrJiwt1NzLuKhcfx1SspldMscPmyTnpxodHOkGl0h6f39ZHM+U6hYtZthnyH5/GKu&#10;rYvW+UWyOUKLNz7AC3MVUI5p3LZUFiIWGySfL6giqmowUSwDWOrg7nd9jwMMlKBVSSmAAklrGx2t&#10;JbrOP2hXVyfkfUvKs7VVelvV+Mt1stNv23uOTn0rFZW7UfKxqTf0IMbT1j4/K0KZhYQRHM/V16W8&#10;LwdLP5bxe6rCuD4Y2XxS/wC99mzUxXhfr7Xzra1G5m/XMUNUxa59zNGIX3OvP0peLe2+OYXB45Nx&#10;zQTsoq7uVp7D6lrNocx0M1ZtrfD07cy1vqTDbFdJGxYaLWy01wyQJr+mmV1D4BxzWs8o2OM5PDuS&#10;qLfPk0JdmcipaWvmfGz85DbVhlZrqqKwtpIoJSVJ0sebiIGmNGYyX8SkqdSigAi5Gq7PtLe2LBX0&#10;iFaUp+CxDsD0FhyeMLNX6ccDu8x59jdTtTEt1s7dy+JcQwQdu52dqbV60tOEw86rpMBk3rtunB0n&#10;wxga1qYrkPjKiM3O+gFviuz061+O3tqzQprNbeF0PnszMC7soivpbOhYWfqysrNUilnKrI8vZYZf&#10;sy1dhgskc/bl9s4bfLNDqHyflmttUqHOcnkXC6vuGzkXixNiru0d912IEXVh1M1FUUCdlzpFy6/q&#10;rNbEPl1R5XabtcV6f5pW6ejzazzSEHVKUXFry+lfPtPIvteINNdFPLamPSd5q/e5bp+MSa+0tKGf&#10;reF1Eop1Vj6fSSbliTLiCALsxAMThLmUozVYulPpaAHKp3ECbe/vjDD/AFIOkvXCp1koFmXuLj06&#10;3H4nJuFdNtCHRzQ6XGsbE4xe1dF9OuVN57l2nd2So27SEAN93vtAc/Fmu9Dei+fzTrdWv/dfwvGp&#10;dMrtjP2b3EFFoV8mlajh+nWyrQ52E1MhlXtjPo1Tq15srsDo368plCwGTB1j6i8t6Mcb6INzreXz&#10;Prd1hRs8T53u6ddxcZqxc5lyThWdrVLt+3oXsm9ulUrkqykWNp5lkFpbKWmS77wnojj8g4lZqdOr&#10;Oln7GP7QvVtnX0eY3bLaqCmFs+RZYNOlVvNU+uusaFAn3lTWohYcaRfjSq2TpprK16hq0tBJt/Lu&#10;CLEiGi2K0ZZdFQXTu+lj6W9TEyf3sROAB9wHEOlc9XOtvC+mnQ3jm7xN2twfh3Tiuriql8OwLdjp&#10;xw5v9UaP8jCM69Y0+Rt2cVFCw8deixNMbDAKdBaV34n9gOS9uOrNulQs5FN93kz7J3QO3ruSTSwc&#10;WoqKwlR4461ZzlvcQrsLprcxdp3i03j5xzjhvIOJan2qZu+vi/WvmH9N3LHyH30pzOfVNfB3eQcg&#10;yVWAffZhXuL8btO9ybtuzRttdYfXhBGw6D9s/wBwNzG6acudzq5V3eQXtYOI8TshSCzdz8vFeWBg&#10;6bFgLlps3HVbmjDbclZ5CixWuWrI6AS8/st4tm8jQVUSkhPpZnYIKkiIjpxNzj6vkRVLKUCpZSSS&#10;okAlktaXDnrfGSnUzo3xfiHWLR43a5O7W4wLUy7Tx6NeXsuXMxpEVCxcsFUcdG+T6lmYrREHPorC&#10;KwBv1sh/o/8AG+lvF+N8o4tmtz99Ksmdzm93Uy3P0uJcwfNfCxDlumZ2b/Ebleb984rNFTdAasnY&#10;tNIiWn33O/aT1M6bXub860dGhyHjdTWCcmxd1rtpTHcjVY1q38SbaYSqkGjNkIrE8D9rDSqqyhVW&#10;yXr+1UOmP2Vfavxj7k9LN3Odch638a45VfjIVkzyLNxtmtY5ozOTNyM2jnoxkYsDcnWtprjOhRBt&#10;2rZWUs0XiPjaz4NTrZeqQtZSx1MxBRfm3txD4Rf+OX+cVSUGQFgJ9QMBnLW3jdm3OEk6Sfa99wHR&#10;XB5FxfgXMshnHU0Kt3n2fu1biIuwleTjVKD7SxIrGmtlWpUa2oyki030NEZEbkRqt9lfUTh+RQ6p&#10;r+bn8Ndks4SFjE0m1wbtXaNbcscr5dludNdg51e0+pVoIMv99CLIB3HyEM9rXXXrPzXrNy/inSLj&#10;m7azuvGZQ6yceoX8OxoHwTFznI4mOhyOrkU7jZo51W4zQuknVHJ0r99xV02VhQ1UX3jv2ndMt/k2&#10;9p8+64bUdacbPdFzBJOFQoWsKK9rQrXM/HCk/SilbSwoqUl3JZTI4dZMiNizw+erfngVV6mtTUyQ&#10;CXFi772J3cx301KknKgaGH0vuP5X0h2ukgHqZxLfeNy/qN1C6k6fU/piysXTjinEdjjdmmKtCK+x&#10;i0te1rcw3rpZ1NlcuMaZVs65rFYYINmpmNCGxVYv60N+1+eVa32y8u6v9aQy17Gfm8x0/lFVj5+f&#10;gcdz3HrusHXEmXPavPbXmmKRXEpOqiux6hM4f7ZuI4PFeh9rgtjOqI4hYz8W7q5u4SH2svP5Rjsj&#10;Sv7agGKYVdKkMXrNGsuBO4u9WAFDCw+mn/o+eDcTtcfyKZ2Mvhajp8ywdp9ua3KsGnVr2G8oo1Im&#10;zTioyEaQsqwlRGdNsnYvWacxYWLCF0CE6SqkpIYcAhjJMh9tiO2KF5pX5imCVMQA7BjIaOrcThAu&#10;OcHYn7c+Lo2b+AhvLOOP4n1L2tO26al+rxLczOQ8U3ce897Qfc04fWq6lRIwgt/NtXVSrPsrrFVu&#10;ZcN5uz7W+obE8s71KtfV5Zs8j1Kw3uabfHcRLdrbu09IL67rb9xMODPCrBrqLALC60woi+rL1w4n&#10;xnH+3rlv27WOT1MjkG/qT1E4fxg9tFXdr8W5Pv6oZWtxY3w0GUH/AMPawL+TUY0q1/LvE2nVBUeS&#10;XdfdvqJxTa6W8TzNPkWJg8MRq9Buc3L9Rh8X5ZwG3xmzPH+WVrViGpRtV88LGPtEtjLFin5uC0Ni&#10;i4ZlkiKWYo1DUZZWkcuHSGl9yZdiCJjF+gnU386XBe5DCQ0bbvcMWwZPsB5BVwW8kzszkmryvf6v&#10;1h43YjXrkp+byTjGpshaO7c7vcxoYl6sNHXeRDMfJVCIJy4HWjqP066baW/0X41zW/YicGzlZfTn&#10;DjTcjPv8io2fRjr0P7E/yA+GfWq0oveuHrotR2Y2w+Czp/09Om/F+nPWDl9Cpbv8oq7WFbc7mFys&#10;Kcqdbj9DjnJCzMJArsPPRihySpf1Hgxj7GemBsx2riI6M9RLWzextjqZwalXdvZWUPIdCpyG8A2K&#10;PEuK42lf+LxhKaF4KmqDpZuVLnuWudBdqfkkVhPj945VQM0UoP1lALEPJIhuePvYkDKpX5rkgaVg&#10;EkQPV1Mjf9TthauqzuR8OpamzlbeNyf5lnQfiYU5cCziK10bSL6LG2Vp82ELGVpprmupjrTGpGOw&#10;y2Ld1czOL7O59q9dFaxuI3MheJwrmKte7hzxluLh5KdtGpo0Bl2Um2e8i64CFoWn593MeZ+tK2J5&#10;Y669M8PpdxK27kmRtXOoe1m0uoUZO9X29nj1i1n2uSPu62XXkrmYX8pVVlW1T6pC8MvESruljG1+&#10;yLf118O5LwLllcuT5+Tya/y3plzwwTayOQca5h8vXuBlw5Rtzv4+2PgqqMsplUljK2o9zHVQFGqh&#10;kqh1nSQEvAJIbr0cF/hw51eogVUUwJBRqBdm1XEu+4vsDhCusXSnn0W9xaOEb3US9t62zmWNGa7R&#10;dxK1wPlehT49yxbXWrEbtDUs0n6WMf8AZfpcfLJs21oMkrWbur/TrnHXjqfwnq1095tbLjW43hOX&#10;1c4nrd86LD+N2jne163FbKq9vip5q0twLtInSh6KitpdayZNuOfjbwqNC+9paNWqdxoEc2WLFddR&#10;SyAYUzMrSMkH5me0fiRKZKC7+fL/AFGOp2piXX8u6HdSeQ5LMHkXKeCclZx7bv5qNx2VZu0tKk2h&#10;TsrTaXS16liKLrPmcisnyqPYHiF4bTOYzGWpUNTkMTuS56+33gnGoTk0LyBraUgppXA6BwzuLCx7&#10;b42R1MjiOtzzoz06zuZ1uLcG4bwXkAWs6hbtJy+ecg0dB+3tXt3SXZQDMTjF3Ip0+PMZ5kt/JrFV&#10;HmgmikedRsfgnULk/NsTB0qtPh1atx8Mi8/R0dHNtu0M/QTyyK9m/de0n1dZBULlgXCfsrl4HIrQ&#10;f15ZaX3D9c+R5nT5+/1q5a6/nFqZOAefoHjW+O1M6tktUy/NNigvVLzQckJ01NmbIGtfyAaxkuN0&#10;G+/suJ9ScfA+5A+Z84qbVrN4Xn7GSC7GlX293aTm8cso42lAjtO1eRX62MsAlb7lvQXXHxtvW2NC&#10;j8L+KJzVR0rVTUUahdomDNhtN7PjKrzOXo5epXBZaOpcEq777bOWZoxuzgdccjot0t6bYmtxb+uN&#10;/pdxTJzC5Xrtqts8lt8czhzsnXqywTKzsuopWlrHggSgYeuwcy0Z8sH+sTzbr191XPtX7kuWcYrZ&#10;HD+KZ+NwLMDJuE0sPiGbq7+xSnYrMfDp0bl/Zcy2U1IUvPKik7DilAn6W/uh6MdQeLdOavJbWhcr&#10;Z9iqqoCrWNapXuK2EoZZtZ+pBk2qNmmC7re6nMSxdW09BMVEzOQPWfY6E7HR/kmFzHkCeQ4e2bdA&#10;6Ni6uq21yNmdYpv012VL9UvpD6gFjpYCglEOWMrnvrvw7lauQq0qdRwinUGlBJCSVsCSl2cGxkgM&#10;JLkq1Z781TFXWVugiYKUksQFERaDw+zYzx+zD/UK6x/bZm8bsYHLJDj2DmMyuV4OjQbrZ3KcOvWp&#10;FVoO9Lk2kuSpPlmaFRk2K9oAhpmmDA5v7wvumq/cXyTjvWSpgVgS9zrm3nBB59PklnKRYp0Kl4RY&#10;w1eLv5MmWhJjV2FjdgBMSTGd6s3J4tpbWeOknYorXcpZtxZib7i5l41CCB7I9pVWJM2lA93eUlXX&#10;BTH0bOHbNrTp/FuDnWM1lC/eldrPqyJwq2FbweJKERibLO6qqFwDBI3DBALGRtB4KKeeX4mDoC0t&#10;pBSAoQpyHftHPGB6XidKlkK9MEa50OC/Qktswf7nFw3snLzUlGZbfZzrAVr/ABmPdTOdOq+LJ0is&#10;qpv+ONxgV5axAyNtRrFVpCmwYQ42b9q9rSzs/R/rTplm/PpVbv8AHaO7pr0KHykLf8K8sMlgLuVf&#10;Z6LQAwxF6zETKIgpk/tN+3jjnWCtndFOcV18Tt8+28TjXD+pVxVS2jiG3sr1HYPHtTJaM3KmXrXK&#10;/wAEtSnNUaN63kV7D2oe6sVb5/8AbF1a4JzvmvCLnUXl1q5w3lvJOK2rNTEUVWxZ49s3ch76xBye&#10;uJV2tpkxMihIyshmFLjsERyub/DSaldPi/kpqhQ0akqchy/0jkAz3BLFszmaPjeaNOp4fVradA1i&#10;nUKADGl/UHtcPHBunFZX8lnUqt7TAnWFV4OgLBghsMmQb4MAYT4rIgGSPvEwRSJSM9vq7aKUVKVL&#10;JzvcqKyFL94yxCIcsTRKClUh/bPxHyLwn9e4yyTLzmJxNXIupLbXo5+g9LEiiMv4x0ay67VNqj8g&#10;Lb12GLKnBMiyoJiWQmVnX8oPm5Lpmygm0KySBJUi34Jh129ANsOc0v2IFz4F6xYtYH3BUguT9sz0&#10;gpR5u4Lux6hy/fbi+NHVCHXTSfSpZeC0GAL33cv1nElGKuGIN7qziPsuSgVxFYu6ikAFjCIgghCD&#10;8lrkjWJkJ/mZls3Q9jG0aswSU2IWxCq4Q1bPNw9pOIhrjkUGIKOfGYU3wCYQU/UHivVarV21gBAf&#10;KT4+xQBaewWmIKJcwRl7BiZKVwUiInDZERGfqz41tq9q+uimpWLxWbTJFfzYaGWh7NfIyTYWD2wt&#10;ZFJdnuWHiBNkrUV/MpekTDv3lo4J393wJ5emrpCnYAgNcSADw/2cTiM6hXq1bFVnIrG35Rmttq4p&#10;aW+g1kMlFevaMUNISInJYZQCYP1yRHLIUfUvcezeRJOmq7bUMsqkBPl4u9bjXJLg0MlJiQl3IoIF&#10;j4MJUMlxy43J6O3p4OnSgXDB+Fd12VrZYmj86sxT022FIVbC2oUwyMvI0LsgBSb+xLvndOKWnvu0&#10;rGmj35a1l4LSUJgWRMwywzyiVua0Da6RS2fCY7MIzLxJo0kJo1FmVkhiHBltp3u9nIN5giusVykA&#10;9LsC7OAD1bgi9sSnGLmpmWzuLksmqt1N1X0sJIE1LjtV4coSlVgFksTILEMSxZmslEsmxPPqXh3+&#10;XX9EON067JrgnQKiqK9bUmoMHFm4xNwpYyyuINhLhAnLIWhC2QMyT8fjeRym/m1GfHhVPMuRbfLm&#10;MUy3FkxO0yV+uRBi21q/rJMzMQJh5HDJnko5+WvatUc6hduwsB8LVRLHZsIWxoQwnpU5ACTOwgDW&#10;rc0lkCfaPkcqc54bl106lSolJK2Jn+okP7lzZyCJbDPLeJ1EColIOoFgdjN5t832DDGi/wDpzdbM&#10;7pzzupf5RkwK0YOpd4yGi16cXLqw2JO2mpJAq2/TZCK43p8byV1aSFOXTBoM9FfS7nVTaYfK1t+b&#10;S0uL7NfEvqu0pp5i9Bx1b9NARJE+xUV56NZz5KFmSf2MWrn68geEb1naskyVrnzShneFqlXuqyVV&#10;AjMHLPIF2IIZkVCEyMiSwkmt6e/dJ1S4UzORl6gjWRbUMKeHtEwTLBXU8LDhrqrkf/NQKaxrGLnu&#10;Cvb9eP8Ajv4aNPNV8xl9XqIUNILEOoewEXtPD41mSzyMxlQFkawE6hcuGJbfhn3nl/Qx9z3I+C5X&#10;DOOp17E3a2IFW5XddY0njyL415ufENVEkN6y6pUqt0HQKxsWaU1piUwZ0XoJzzqHfoV8fqTwlNO5&#10;bo0eRY3LNXUnHsbXF2mHmxVewy0zS2WMt00TnpiqdVvvtXT8zXVnKfqH90N7neUsOSwV61rtRc0a&#10;VZqK9exdziZ8IHtlYF8cLYpY4aAmDnwthM8ieU6adD+qXSzqaWUGszPz63H+L1cjDzNFtc6mMiza&#10;rXtG4Drbx+FY+aESVq3c8q9djPb4QbB+h62Tr/8AjaYUhRWyZYi2l77+kN3L9a8rXSVrp6nIVYtb&#10;bY8d9r4cTi/S3jd7a1+WFyPT4LyAWFUtbmVpZ1f41RlStb8tQtutcqNhjQSM1yFZGIVbETDpQQjd&#10;/JErrVkcp5BVOj4tXoaNwCMfkVnOrhZYQETF+DSm9FlkypTPMnT4rYX0QcJeFpcd5rSvWy0s3K2M&#10;bkS9Bi661rRlKuSUvJlh1cAWsFoWy2712JuoNbR9Il9ALqzZbxbqhx5HDuNXeog9R+P5/KNO7bqu&#10;dw/jgbz7NhFl3x0IRY86kWLhZQNgxp1zdZYoGUUvz+UKtdQKcKR6SH31QJidv1nBKEnzSlhLAy+7&#10;ud7gfscMz0Uvhi8g5rm3K9hn8RxD+b0UPTEWDp0toMzJRoh3CaunyGyd4adNq1zYCu1jVz8aSjD/&#10;AK5atjE+5/qhzMTGXX+UJ0q1GpEsVlpuCSaxPUMRFaDQdHSsS0AGDlygGZApLcLoRca3knLS3bOc&#10;zQ5ztp2qZ0Hlfs2KceFbL0NkDGXDaC4y4aa7hFCDcAJ72GWWlhp9zvGNjW+5HqDpLhWirS5ReOJy&#10;0ldXX/jatHIhVmwtxJk7A0PmkP4YJnapEgpU98aj8Mpo1afiQWfqQANrGL7kv/fCjOVF080FNAIY&#10;Nb6buTwffg41i+3rYsc14Dxre29Ru/ylE2kWdETXYz6ubTcJV81BUUqqhboUHgNj/wB0ppkDZMll&#10;5NBq6C683I+O65Np9RMJSiWx6oIgmRERgKopBk+45mPdPbv5kMR9In9pda5hdPsPjmXS/mL1blGl&#10;f2NB7H0q9fCvtqvqylIyyW2GWDvHcUcFBzKRkmD+Yd/KW1PLNPU1bjV4/FuLHbr02NBCdHlF2zbW&#10;xlgoiCKhlUhIu3j2i4QdykhGCzmZelUqc01FoYOSGJm/c8DnDIqHlJWGA0guQ99Ozubm+/ziY45x&#10;yvn1q+jeBhwdjYshVtAA+n11kSpQrkII5u3LLnif5KY9ks/9nJzzPDLt5lyjXrh7rBquWYJIEu0x&#10;cSTbM14kZakDEFiUdxGZVHmJz2kc9Ree6dpvEcPChBaXK7C1ZgiwgmRsi1I2oiZ9qqqwH5DmGEf7&#10;Tyd4lArKb/iY9PjeNz/1hb09Hj3HWLXye0vwjUirhO5Bco5IEZDWpLttCg50D5NtqNBtL43sKmoN&#10;RQpLklIJP/xv13IlrEbYHFQhaZ+qA8XAdmuxvY2lsRmtfcrjK8/MYtFo6DYstWPimm47D4jyIjiB&#10;UtIhPY5kpmSX37jEysnXvlPTnJ08/inNM3IfuW7mMFjC0nUmWMnIdSq3als4bBElmqmwy8LEeD7E&#10;Ddr2SSEDP1YOE9NOacuq0ua9adOrxLjpWVa04FZ1lV2/XXak6VG6sSH5DbprUtgJX52Ve5VdJIEJ&#10;nl6odBeE9fedDyne4xT2LlqvSqx8xbvautQoxUrf3lNXZaytUVEiXf0CAwXeXz7II8PKU1KgUHTp&#10;2Lyoi3v7YksFQQoEAhYf5SA9+sRd5xcOmHHbWbSE+OOq/wAbn4oW2jW+PaqY/EsQDCrn5teuZMaq&#10;lkoXTpwLDWpaq9YUkYgH1QOaLv7HIsvkjqtLK4Yqamlo6di9Xm7cNdom0qeMiZJJWde6tDHuiWTW&#10;SbQ8vNjlzc+mPE+BdCKmzxPiXwuO6HJsqu/SqKbq7OlqYwaF+jXu0G3n3HIptPvUEfxVhwsOsk4k&#10;jKG1a/IMNmvrUsWjd4xx88mxxLIu2Qe7j9HLdSSra1YF1c71q3sEoRRWiBp1mQTFNIStL7T9FVSk&#10;uCohiS7AKTBDWG/s2O1SDrU4LANtuA7WMkns2K30Owffy7mPIOXyk5uLL+MycxzbiON49nQ9dGjq&#10;3tQTVDXJbZl6VAVu1Yse1dkayra/op9QOU2eEa3G+Dq0mYVTlebZr4zm0GXrTE+/SZbo2UM8mVKp&#10;tqtA7bIdYevxGfFTTKYDhH8bRrWrVzVJ+xq7Uch5qsaoFX/l2w53wrdg0pCjSrMMzqiRF5EDWNZL&#10;jaX1C9c9bgGozD29zk909elJ1aS8usxuk1egQRVqYgVwmNG6TwYcibJrJQJOsSKIAitTU8yvUTsE&#10;hi6jqIAcgP1L9djGIJQfRqLiCIgp3cWBcwLdi+GV6RVM/Ro0asunZqcdYx+luuHtW1OZWieyyrNE&#10;gnzqYK5moDRmY/tICTlhP+iTyaxxnMfjO3nyRjbtWMynCXWiS5FV42Ng66ImY+Ml0UlWGQXaxeRV&#10;rLlrjP6VjpmjeZTs5XI72lxOrXp19Th2Tm2JXeZSOwfv5Lt368/HvXtm+4ILOrQSK6RhJFMMMpPX&#10;JLWApOTQ17aq9vcqOr01nBO0bSM86rraEz4tYIrfZrMKXdlG71l/dNRzDbL5mmcjUpKbWGKSQHMp&#10;B9ok9hhPWpqGd1Aeg6QCx7F2exLtv+oD2dDkFniHNuaFj3aOjUvUsPivGL8zdddzNbQs2lL0qFQi&#10;XUsbGXngi18hz0ZCWXXsJkgzuRj2QPg9a0yuVLNoozVeM+oYyM5y5AfiV1hCYtAJLQZdpGuENnsM&#10;CfeCu17N+NaggbClZ01HC1qxfo7Dxc9cN8mlC7TPCw6Z9cd6YFYFQRMl37OrmJ0IjE02oRQv0Rp3&#10;M/2wFq3T8olhLqLYFlckYgHuIBL8sNZCIjEo/KT5gWLg3D8je1u774eoQFp4KdLFjYGA7BpJHL3s&#10;5FOM3lHJamhU1666GBqX79krby/39xNJtijkPsvkQFFXzpqcCFAsGiMs8oBSS+v3RDM47ucUsOPS&#10;e8cLSs5ONpRQbRzr5AqJtuJhjYJ6hi8tioF6zd517yohBesu/wAj2V0Sp6N9ycijVsKpqrwJOpk2&#10;tD000MJZQoK4jBrBBzARHgs+7o7zeeLnUqccya5GB3QG7cmkkFrQ+42FrTWEVCsUVhQAkKQiGSNT&#10;MlxFKS8rKz06RUB61NIAnbUzXlie8tj4kFSkPqgQUwLESLMzcbXxfqb78Wm5z7YsaoZpNempC8+r&#10;cOGr7odP6QSgUHuD8MXBQZSZ/rPTsDlZ1etbZ7mKK5brKqstixdp42Gr0HmTxgmj4JiWNbESyIV6&#10;xGSiSq5b4I55ldPjy9O7er5hckdqkv8A+V0rtpdtqq194GErtyhCmppkEHac6ubDmsSwP+8xfF7A&#10;0qGPB2NHP2KxWzqiMrRJ26ljUFBkzxDzBfxZKR7CRmAzLFn2Hy5Osh31ASSdzMT1IO3OKE00oOqU&#10;uEi0zNwDHc7cl8BrnOVpcj3d74hFlqT8cWxIQr+Wpu94KoVnGXhWUvwF1xkCbCGRUuZmZmVuq9JN&#10;fSPkOnkOtPvxiaFWhWR52LQFWm5aVYqA1pLrpFpsWbCWf9mD7xEJmDdPTap2dRslYlE5pJ0HWJGJ&#10;rI9JCLBE2djtTaXHxYA/IZb4Ev8AQTOFt0erRdOSRq07OPl51apv/wAGN+5XAdKo5Ggqy60bSh0R&#10;Fyy1aq0mMexBpie0SE6PLLqK8tItqQHEWMb78fvinMUwAVBjpAN1DtH+tIvhL4zqnMaORh5nIE5u&#10;rxWw2lyt+jaGudG7buzXwsGoPhWHQsyxZssAkjNZMFvmICv6024Jm8digptVnvbmcbH3VxnzGxVy&#10;XTRd4mzznyvX1vEWdp9hyLC8xIWFjt086a2uU8osc4fyVtmY026drIyKB+1Gpbbp3KlOLNgp9lh5&#10;Ezs1ANEaQgPaSBBRq70Gm1Vyd3e5Gsoo8XwT1NyxYiU0TysVUHE3Hk0AoDHxpc8HHMuZ8gFhJqMv&#10;qjxf+HVpFnOoE8MSkQd+3PL4l4coKprSQA79Jj/f74o/WBXMreBqcZVdx87h3IbVO6+zYzNCzbzq&#10;vpljqVop0UqJwMk5lCwSK65h5xEwZle+G09hWdwLh1J2hcsBcz6F3cha0IflMNdVS3UxMpn4tf8A&#10;dCF9lQS4lhnEzE25mbnct6QTyYjGxd5lkanIc60wSRXzautyq7ocaFyyiQrSfHzq1SJwB8eGJ/t/&#10;r4lVOh+te3eTsKkDU4/B9POz7rvCDdr2m0bVmhTpRLCIZrppHr24mPYFT1d2KA4L6prVkoyiSkyC&#10;5diznv25M74nTTU11YNmS4kgtqNjxvfaBgtcxirxSc7i2nq5tNCcijWzICJKLDKkkdxxqcQNsOcc&#10;oDv3EO5icAXb96HmcpDkp2MnLQp+zximjX5SsHCLqmV4sSREyAmIrMZM9nd48Wws5KZiPoc9RtSv&#10;vdcCzbCLN5ldCatnbKjYs4vHaJsP31btuGjXrui1KCKDOGKaUmwyrrIvo58F45xDjudsVUXqTd/n&#10;FO/xz5wWK8lbyph/wKrnkZE8thgTZQtR+K4JKAiHEyZDWyqaCoNqYxxAu2/6iJfBNBZ8tZMqADhm&#10;AsOGH274++I4WHppqsxM+lUv6aa6acorqQdE4mx8dz3smbNuHJ7yw5Z5sYQsI4GAH6E/VzlEdMuG&#10;cXG9Prv6nIOTV61rzTQRZXx/Q0QAidZk/ihr+hABLWSapeqSIQgS+pTi9XTx93Y0tQtGvyvKajNT&#10;QiX1w16q2Pq5LqFG0ysvudcAJNhaxjwNSPNkCP0I+vvOuMp087gNodfm/La1x2jqZ1Woizm5I8ja&#10;Oi6sLqwAyu51gas2a6VyaWLlcwtipXP1GmFZhTD6Ui5JA+k6hMX+H5Jxdam5lKmDxs0OQYm3tMnF&#10;y6n7XA+oXFbfEdTQfyzJ08ezcp7mRnVIfRrUmCNWqq09rhi0xzPF6lVpW0fSLFEwPcCw5fEeZ9IT&#10;xOmmFyq7qcU51b008YdZNN3do6NfKdenLr2rAEDaR06DZkfTD0EtddNiSPzE7p5Xw/jfBNO9a4om&#10;5u4BhWzsWnXAKVMbApqkqwxz/P8Atiqy0LY+Y5/aDORU39uDLoN6m8d/juU8YPiUYc/y/T/fRsBa&#10;ilyGp5MEWaiULa2vfQSalu7Ki/RokuZULlmXQqJqU10ljSDUhQBkgyL+9x/NgNYXR9aS7gFvcdxs&#10;P0vgzYe3warx1IbN6ltO49kJopr5gC6rNlw9iqJfMNH5DZGPF8TYOnaMFGcEvzCe5upGx0Lv3sHN&#10;aN6jdyt+tx/ReF34eJc1qWftHYZCw8x/jWW9JCBMYNiUl+6Zn6zL6JdVeR9HeopZHWHGPN4fyHdu&#10;NrbVrycNWvpFFc8pVxYOGhUJ6CtPS1QthbDlZITWNbdJ61/S1OVaGGeogeI7vCeXdPEtzYrPEtzQ&#10;znXOP6RPhzE1bFVQVcvNWK2VnsuWB8peYD9dAVQzFABIKfNplR5dQM8cxdzMY4tZrUFE3YPsoEEb&#10;dAHJHYOcYBdX28Rdzrk1Nt/+oN23tGmjRrU0JzMqFNWMTbtiwotl/eTTiosVyNiLNmx2UuAnWr7W&#10;On21l9AOnRbnFKY2+D5mbn7eIKETY5FpiwMy1yB6k1Itac3kvjac7QdPqe5tBUmuomwSt8K6D9Ie&#10;NfcvyvhOJrM2a/EOi2n1UyH69pNzTu8lw7uZY2+L7VcyIgsZeDY1Ne0spK0ZJSyzYecP8tCujPXf&#10;gvLehcbHH9mvU3aaZ4xW47pWRXZTfgBZEa3qXJEt9d7bS0AYiRsXVFhAUs+tb+J100+FZQU2nyyo&#10;CfqLPuw4mSTsxwF4ZWetVS0lJcAM4dLEcyDDs+0vic5jyimOHzvLCCwdnmPhlVbyuPpvWMSnaz86&#10;k4MnjNY6PsaynTuW65RYQIXdC68FMYsBhZL9miPHVcG5xlp5A6vlnx3M1KqPhbgJrk25mX3371u0&#10;pGvQr0/k6SZLyglOeQEYyc/HV/f3v/WzebiwjB4ArinHIXTELdLWp325ra9NzJdZcx8tvTMw0CSu&#10;M9ba9eWGkjmr8g/gs7MyObck3/Rav8isHS4NnwVm/q6TcG1x/StVbUiwrmXcTNsTZKVIYb71uGif&#10;dY4umgpBTcKAVbYR7N7Xu2G4VSVq5LPyeI9z9nfaHHp7U6p8l4/x69d2jo8f5rn5jNHPp0y4ztVs&#10;6lWjMuamzYznMq58VmWkNQi5EMOvPt7QKGy2OhrXM3j98PTOlwkL04/A8exXWixdy+ObFbM196vU&#10;risizLenDtJRdvZ8fOTKymy6WlwdP8fRanmXDf4yadO5wji27RTTBkjX0tDPzr9et8lYkKRsVl26&#10;4EJCxj3LYLYUJSXzrN0dYMEuT6tXig8TznYNlAOTXdNCxcEb+bZQ1hEbRtdnPOVC1RgXsLxayJg/&#10;0ppsoD6oaxYFw3+yb4jl6ZSFhQIsxl+nHQPMm5wtHUa221n8siy2U7ezrWKulyu5nqojyXNUTbS6&#10;+Ew5m8myysCVnTfAKrq9jonwWKvpdOF8S4L0669cGpdT7g8u6VbvCrnNM0dymy7Xy82plDWdQv5s&#10;SXp0s7eOj8YiNle1FhB+bFjKRY3nPCNXW3eQUOXXaONxLNzwv5WhyK/mY9XTXQtsrYNZzrTVmVVu&#10;QaCFVLwvvBNpMuFjUnOYnUvrVv2OqWkatjL18rH1r+PVuKqAGNo1UmWfYbjgJGaMQmIBNKsPmMVa&#10;yyRPiyCLTeHU15mgpCSWQAGlv7iLvwbvgHMKp0lbOztxId7vs3FtsNd9y/W6jx/5Gf084llZmZr4&#10;adKlcy7A2EZPG9a20aJ6FJCa8UNO2uY+KnsuVIUmzDCN4HCaJ6q8p5J0tudGuP4i4ywuQIYfsNnI&#10;eRW9nXa86a6oWNFV6xYupO46zB/IFkWLtpqikx+iXm9Gbm5wV/MuTc//AIqtOMewu9dqusp3cDOR&#10;ZcrLzp7JJmmJOgKVFsLgfaL5hVWSFjw/ZIH2/wCD045DSZxihqdW26VnTRqa2ZDgz4rkpSwp3prR&#10;YaFhNVrLKadhVeBhFmCcczMP8r5XheSNdJAUCnWSLuODYN0uRhcofmVqSR9SRqSIZvkB2DQX7DCr&#10;/b99t3Ob9Tk1PqxD9OxjVcXJwun88hTbVk39odO4kdDTWVms3TEs1x3cT1TZRNhfssMbJdmc+4Hp&#10;Psa2Pxvh+VytfHeHZbMfhmFQx6Ni3tbG8RWdHRs27RXFrwMurYZaeKVVn2V5lBpCU2fcX1c+f882&#10;OCYSuoNHJAkaHLqln0ZGYK05LaLcU232mRPOLMYzbmfmraQqHSgzUZDNkPq1Jrch9GFyy9m6E8m3&#10;ECED6mtAeL8ivKsZFysa1wnRhec99twjI23r90zAiRASOv4tWqVSrU6HLJifVvvZmfi5wTQ8OSKU&#10;JAIIAYvHpZ+82jnCl6fTvqt0Y6k9Pdvong7/AFMrcD4kXJeWa+gmxS4hralK89ijtpt2XJYx1dMq&#10;RAXIYi4wG9pdKhkI/cZ0J3vuM6o9U/uHfySynN3+SY9e3U3RsszOFZebwjiOayy7eNTJuQ7QXYLv&#10;RXXmQNPicMe0I0j0urVvrnr6nBujxayeE8Z0amlz3WrylOpyjS+TSUPF+LZMxYO1WqfxaLV4nFDp&#10;0LFisC1LfZg+lcqcauY/NNzl67XFumGFQYzmXGr0gvUOzQsg+5nTQog5yGV1hXKybmmsmMhFklo8&#10;h+p+G+IJp5tNRdNxchiBJGzbv/r4hUy9ZIWxEFISTFiHYvDfuzvYffbJ9tXH+hd29xjnZjra+vRy&#10;+QWrlBAzY47xpNwalfICLyGOq3eR6bXxoMlS7IVPhAAQa58uxo8+0eVaN7oDzHPwONr5Dp6XVazt&#10;C1utVo0qeHZ4YkLikSMpv42JRtXKubL4Y22DLF1oxYSv6UbrJ91JdQc6vgdP+QaDePZnJ8q46hmz&#10;rJ2drjGfcdNWhyfciVttadaVNs07FY3LdVhJ2m+SaoJLf2073C+qGr1TSqunM19LjrszJ0Nbea/k&#10;tJWlFfF3KVSo+wQ2Fxn25lbQVABc8NcmjYJi/q3OZTzq1XO6fSVAxAAOkphw47OO8vxOYSgJyrJc&#10;pTqJMan55F+3UYIGaluLxzqJ0i4xqa2j094pxDb1cbk3ELNmnPUa1rLfqXsTXs0HNqHn2dbYLDgN&#10;OuVYAVaAKcVqXvgG/bn9tnSfnXMaXLNvihcpXwQX3c2lVtWc2nyELmfFJq93Ili6t0+O2NaxYSnT&#10;U5Na9XzbtdCLKEvh58fkPC7/AE65XS4xWxuFcdzoXwPie7VEa+ryDWpeVLleZprcsXSOu0po49lf&#10;6nbs2JhjfjfmxUuKUtq9xnf6S8KnJsY3FuR19LHu96mRu8n+Hm/x2a96jA1ZdG9Utfy95hpfaFvx&#10;gOTlzZ5S8RFHK5ighgpbBIDOHO5IaWDdWkscdQkqqAknQX2sG2v02ed8L/101b58e41xzp3m6NnC&#10;wdB+DyLh+PY/9634ufoRe4/k+FOr8ivdq/BMO4B6kvaSUEahD6iNzlL+ktXhvTbn2svi2voaPAub&#10;fMUuvdu8U4xqP5Cp2Cvy9n8j/Tw07y9BjhML9/JpWg8U2YH67XSflHJ+qnM7mHu8aPix71Xd1tpy&#10;V3alvU5PU29J9ezUh8oevMq1iBFrPUcKmQGmhxpEGF3+pfSnj2/oVuR9Ur9wtJGRYzePci16iYq2&#10;0ULGhfHjuWisdeDeV3SferReXasDNq0RPb5n3ETVPkppStZkiAzkySHl+Bs+GOX0Mpd0pYBREXuY&#10;vv1gtze+s/TrqT1UnifJOnfKL+vwO7qbI2N7U5jyyMq9xLisjau2NWgTbtPhZVkVvQOph0ata9Fq&#10;zZ0jKcwmzhV145tj63KbXTjhnTvjp0LFVVnP3MKvYuczbRQBUxv6m3WXoldVesOZbGlUQCK5iCEs&#10;k0vf9ei/7XOq/T7onwjc6bc/vhOtuYLM3Oxbd+ro2quhY4vq+3izq1IW16WfyNuodObSYFA1s3u9&#10;7Gghgod/qa9KcX7S/uH4p1A6KZauKXN2hRGmNA4+PWsXdTndTTlA3SMK1VVni3yUIUQ+FgqqxAqg&#10;TXlv+FMmalfMIKgYjUSXP+W/04Bz2YBrGmCHYFLC/wBJLc/IJJ2jA++2LnfO+V8j6DcZ6ocE5GJd&#10;IuL1cPpVo2sC1V1NIcLLr8czqtt2ilQ2DXTuyNXbvKFYmJ1LNqHtX3276m8tw+H7PTjT2l16u9eX&#10;V4/g2yCb9apyS1emq+tc9BSF+c3xqCr5hzXuTeAVrcL2KnI3P+/nK5Np4UMzK/BuUt4/gvvcltDV&#10;0ry7VSzKb81Pjnbi3VVYrvsJcaq9iySQmxVVYWDvrRs+d5PVzpZxDD6L43JuoQ0tTgfLeT9T2ryq&#10;VbK2+O8oxtu3k1D3LVO9/KMtZDBqjXquRNk2WLL11RFDE3juUXl84gpCU03JUQDMuWA5YXbmWOLs&#10;rXCKStS1KUkJDFLqEw0cbyz3cDA5550w5PocMEubsuW38G6l73Jqp7ts6Wffs875HxnPxb9ea9eZ&#10;sUq+patP06iWzVz8uvWbSXJSISd/uFtq5DU2uE8Yp7nJ7eXZVR0MaxnOUgbKlrfS18AGCpDleJGt&#10;V4zNHx312KeKALuTeVr0eWZnz+W1c+vcPUtJ4nklYldrmp4RV7kaAZbWguvWK3cqDWNaystsxaP4&#10;Sq1QHmsHMeE9XOtN3ivJuD9cs7o9XAb1XUyG8cDR3OVXc3asrvAzSbtZ8VquYKhqkuvTtvtV4YcK&#10;JSwmQkLNYocEeXKbsWKWI+Aeg3vi5RBpKXqJUoAABruxsBN27m98MlxznieKRxTFyshFbMZ9tfCO&#10;p1DJsmlDLXKNfW1Mgc1ZwIBDipYb2uJIAo7rDcQwZdpBX3D3+U9Ty4HyPpTzevxxMDn6vHeVZgsa&#10;+eV8Y5DppPOk/lzWidC8mnnX8OwDqFcSmjrqsut3kRP9auhGn1RR0+5XQ6mDn6fSfAp8L1y4mhqA&#10;3aWVtf1DjVNrMss8KtFb0trwIe/yCzppWlAu8PpQedfd/wBKuAXuWfbvzqnd4hmV4wv/AE5t4OcM&#10;BxmkTpM+RWbbLJWbSdjkBWb+mVdLGUpXbUiCBADNa8orMrTWSCsuARY/UkCAWImYl+QXFyOnVUCy&#10;BUKLkGfU28Ajrf74U773OVcT6jbnT/mPCtzH2eqWpex6XJMbid5VvM4ryPAVTq6Gw3iybBlR93JU&#10;PuzVryCi0TYXti5YZEuz9riub8Bz+WY/VDnvF+KWup/8IQcipsONOvySmS8VL8e6UFiUc+hn0bCb&#10;2Zaq2FRpsu2LNlrEQRjHp10s6A9LOlnL+onBI3+pPGtOODVOQdUNaa3zx5VqdUHU1Pwcp1axZpPT&#10;biyunUMmMiupdvRE7F6lMaPcN6B9NeWdNOJfx2hZ5BSxOW6HKJe8Fq2nlpETb1LflBuawiH33s2q&#10;VeoyH3iP1i8S8SKp05ZCW0mioJUIdwxDw2wHG4exuVVNEhIIU7BxZwQXEgb3nbHmz+5ehzvpB9yn&#10;Iuomts2uR9QtG7rcZyuS2KdS1qrzH5/IOP0btIs2pUrvtDiOtpa2nWE0U9FvhEIRJRc/tw4tY6K9&#10;fOGb/XG1m8b47qcV5Dp6BabETGpx+5x+xTyG1fSRrtWA2YyfhQyEEiuGleiYehYx6Y6/FuB7mFR0&#10;OR8H47/UmNxy5Wr3L2Tk3NIDmvfQGZTt2Kr7teIA00rlhJha+PNzOFhUmN88c+s3SHoBxcesXG+T&#10;b+jlbvAMTGocVu6l52srH2tPA4i6/Lqvsm1ZwaF/U5IwAWYwMZ2fmnASywQ6LL+I5bN5GrRQhK1i&#10;kkFISxCkhMu2zRtdmwIPP1VKn0pQoTsJDEDjifl5ZXMzqvVngXTTpDbtWr7aav6+5Jf1HtYirqO0&#10;LAYXGLzFQNymlGXqV6ObrzJwbIO5HmAvbMxxzgnE+K0+onRnmXN8vh3T3nNnTq3uT61NFFmLymwm&#10;i/L4vmtvXBrUqhY2a6a12u4EzpV69YmHauiMrl0q638Pzen3TgeHZnJq1bhu43+q+rP9MMRf6lbl&#10;LF3KOCmpZ0bFmrp4ANfx30ZFemwgBSbntCyaISI9DEr9Teu3KqvMdzlmBx/kHFun3Kwz+SYOmre2&#10;te8jTVWrYWdo1BZUpmdVTnG+m9dpVLQP5tdge4M0Mzma9BVFWpSKKxpCXYyCXAYtJYsw9wcMk0kL&#10;SMwADU9Lk8iXEuBA6CBJd2Q4P90fRvD4lzLp1WIun20yto8UjnlTEQ1nKtDOuX83iubW5RmFYKjQ&#10;ffQmSzbi6iwrtsXqflYcYBUavVvo99v/ADbb59Y4fscp5XypGzmO5XyTPMM1JxYE/dxy6zPN9BBz&#10;7K1wK4waFNn2wcik1iPE1emvCOqvSbgtK4mvxvpdsdYY2ebow4enqPyDk16XZrQStDrO5x3gN49n&#10;jubTWBKVk6duKtoQT8oWb61cM1OsGlwDj3Fs1FDWTxS9ffv6ec2zlbNipdXs52dQRTmRs5fJ6Wmc&#10;NNDYsr+O6tabEgTYhWFRFUuW10kelhADQC3+xxj5Cqa0LSVBRQR9ThoBLNcOD36G7h9G9C4XLOa8&#10;F5RxWmPCeS5ieTKuZpt1Xnu7dnIucdzrSZSRuz1YlPQVko8Wj4iwimJsNMjHyDqniL4TZ5Bjivkf&#10;M8mufFncbooe7Q5JhbnKeP0OQqpC6VVrt3KylO5FVruYTnUc/dUsUp0Ldsc8ulVPrVWxCPmfUbP4&#10;b1E55o9NeO8J4pxuEWcLiGNc2Q45c09UbLLVe/r00WGosVj90VfWmrTstWm076SzopzDrZm/f10L&#10;5P1X2qdfh3G8vmmvvauqCc3Ju9MXYfIca5VqIhiguaatnSzBrtqL9sNM1rSQKsD9KMpV/i5xySRK&#10;QWkksSzwY9mxKpkk1KaaqXcNLvHps9tQ7EXJDg4c/wC+3j3J0q4c/FxeL8hvYGIzmtSzvU7ifLNq&#10;V9LTyuORZYI2LKwsZPItXK436YsVnWdS7UUxa9C05V+iP3WdMPuD6acx4X1NOnwPkWLp53JePV9P&#10;Ui/cu7UZd7JBmS3QR7bGbfbbKnezx9sJAVCTIZYCSYzk33D6/Uf7muVdF6vHKuv076lcJbxriFjd&#10;BlXPzOtlS1zLSwOTVGsrWNCthb3Giyg2LEJKM7Ylg00+c24NMuO/6X3VLpjicq6vcn6kcTLlnHdp&#10;fPOIcUqfLHI29nihWG62Dqcis+CUUdiznBVqsRUdUA2A4Kz0B/c1fhvh6c5katdStFSmAtIIILDT&#10;b9RDiO+A62YTQCaM2CSu7yAwhVp9n3xpz0Z45x/otw6xyP8AutzatPjfKbWO+zXuhxbkPI1UaaFZ&#10;XlFRty/oIyAG9W+Uwc+mmrnLCBsRUMjc66u3LfTnmuoqLmdqc/xdWlx2vq5tnIYE8RbUtb/ELMWz&#10;W2pb5jxfV0EYxNAYcVZYkUhBt+kN+yuzuXeLch62fdBdt4fBMXkfBOVca45yOharirO5hyzlOZoj&#10;NeySjuUemvJVZtmwFdBqViyV1FplJFa4xmncp4v96NvlnTHhXIV5vL7PL7TtbaOrYs4yMTKoawRy&#10;HijV2QO8vXqXaVxwqfLa6rVWsyy1tdxHlsyKtTMKIGoZeoyircBTE82b07B73wdlBTSjWpQdaQqz&#10;OphPeXgD7YpWn9sXS/nHGOR8iPhscV4LXr42lucwz6Pflas5WnXbQ2cTKGlbsW7V1ik19Ct6Zga7&#10;LTA9hMYJk7pvzLkfHcTi/HcHgnLcjp50k49ODwXUCmedocg4bFJtJelay3IjUmsVeku/6blUGVLP&#10;qsCcl7Bi9dMPul6GWOoez9oGluRxjmnSmzZ4Xqa2y34+PuFxy9HHF7tCzNh5lSu2wS7tpGtVYH1T&#10;Y0ZHv9K9/rO9YORfbb0z6NT0n5rc4z1b5XzS4Gg+nbFIl0sx+J8ir7p3q9mX1PjHyueLV6pOQdaA&#10;C3F5LqUSiC1JrZ6ijK00MtakhgCLq6tv+z2fAlJAXmyVkmElrPuGDw4YvP3wbua8g5F9wBce4tW2&#10;mcNtabMrUz+UVrYUxqcYuV74a+fo3UV10rm6ty8g61SymwLK9uVfGKyPnGK3+ot9vm/xfkPFcfD5&#10;x/W2Nu8V5DzixtUuH2KwXNPS5C7j9ipq/wAdoXVHt6FgNFrNCzNWtqTXuzThFtpVG5qcY+6/7lOV&#10;aHUXMVycDybSUbNvL1sj5uSel6K9Kyqk8nU4rkEV0uSqkzP9QjDQEPP8v39rv3c5219sHM/tw6r8&#10;smjs6HPEcsweVciTAWcS9h8jzuRV8rAtxYtNjM3NOnFrWoOULfU95qIrJWYh1kPAc/4J4jRq1qRS&#10;lGhTqKdPqGoGFG1rXPthpmvEEpydSkksSnQ4UXuG2sB15DbYyc1uK9Qspc8ZqrtOu6CqaW0uN2tK&#10;trU1POfGLFnN9GrjNh8Ai3XM0w1MsFjGUmHBnTo59nvWe/186RdN9M9zit7qZzWhmV+Tb/F7u9n5&#10;GtgWY5kjTYNgVL0smtfwl5lzUTL0VaVq5tFZ8qk+W2FD7VOC/dP1Cs836IaI8D4nx1mRs7XK5Xcv&#10;8iqbOFsCzO5Bj0rTbWdyTJv2VU7MJtLBrtBYLtV7lRtqqohfdd1r4d0oGnwfqH1z3KPIsXS4jtcJ&#10;5VXxalXbr4NO9dr83yH0sXLfRw1aWKsWZbtMWsq2XUYFzwausfomZ/E6MqmmMvSRUrqAB9TN3cQQ&#10;Ol23nGNp5atUp1qRU4+ou9yY3a4H3thyegHXnqfzfpL1X6M9QOS1OV3+l+9yXpBzypyCta0+X5Wh&#10;x07vHtRl7kr7FW3zHL5LNC5d47yDVpM0WZrviaLZuJdP1jL/AKgn2Mt4VwQeo/Rde7yHg/FXr6h7&#10;/TOdFN8uMY58kqv5Sji1l6itIxNGidsLWZaF44jLSLFaYhcK+tR+fYOfyXhwdZej+uVix1Xq8Z3W&#10;cro5ljju1zLOPBWzP3dTJt+uDfaUYMVoioUW/OHZ1h2e9Ty6HQnr3Y4BV6hYv3D4FWxscX4Xc1Hd&#10;wS5mtwi5mWbV+ttU7rF04vah5txJpUDKNppKoipViPMluXz6a1dFZQZSqiSQ1i7AEkMx2jl2OKMv&#10;llppqopFksWeQbc9S7vtMnHmK/pD7UOu3VDpjj4PF+a9HMgCT/UtC/s5evp1mLZcsN2Ua1C7pqso&#10;RVtkmzd0RWErivbtZigSflpVmf6VnRvfxNXmXCetupuccymaVTP3aOVX20a2P/B59+1pOp19ZY1J&#10;zpa1TLl6PFbhNtRKFG8Rx+0OJqx+p6tkbCK2TzLE5FzbjVNV9uj/ABvFuW8qv3qGY+68/kWRwK1S&#10;xjWflEdquCK6LrStEbGOd9j6+svM+qAdEOA9V6/D3dUcbqhxHjeXpI0XY1/k/wDSWltce6fXbPzK&#10;1Xi93n9igGZi71sZRk3LqELTYdeSJ6j8Q+IVcn4dSqUwU0jS9RYOVEMJc3m2wAs5xUjJoSFIKQQF&#10;aS5IKnP1Gebi222Nx+i/2UcX6IzW5HdtN5VygNLijeNcm19q1vWsnKyzK63RrTow8k5ecmEM4w7I&#10;ZXSSGuybamZVLAkS3pFzMtG+RcO4vplN21JaRoXZPQKXsmbx2ZqMmwVuf75Plhy2WSyTKS8poHJ+&#10;vPBV5PG+F9TeQK4d1abT6d42BwLMxt7K4vl8YVsuzyue67ZdXr24ZZ2ysHfbX0rylUmSViuldUUv&#10;3OF9JWbWwxnNeb2DPU0DOxTuOCo8ytuInVR/qAPGs2Zk0D4B2UQx4j27R5dTyavH6tWuvxTK5Hy9&#10;IH5rzx5hUVOUeTSUI0jU7XDP6sG1M7mvAUUkZfwvN58V3Ufynk/wgjSBr82rTuC6Wf6S+2PNj0ix&#10;9WtlLYu73XsJNjsxIpYuwgnXIQRNsOFQnAPJ3mKxNSGj2KP7wfRc4/xveinaDQbZ9tYPNFd1hdkp&#10;NTJkJhyzcuwEzHg1i3OTMCHg2ZKY+v3EOJ1MfLybhg2JUxp5lEpInEsoeu0blLmSCSFgegZmYAYm&#10;PCRkCkvLrEtdeyi0/wCV6QsMqiKwXCj93cDCexrhcjMRMwPrmTGe4l+PYwgLKwkAAJVBmYLNaQx+&#10;N3cOsDSkOBqEzMzsWg97+/aoY1RORTu3pFjDqLtrW/yqlArKxVc8otQPvULFMhJyC5cuF2AWKmrL&#10;6j9OzFePl1Geu18ZJSF1vqcyWCqz5gATBmua7FtTPafOqSjgRghIp/IP+Ytu97FvZXoEhVcgkTWE&#10;kRg6RMok1rGHRIx4iTJM/IpEvKnaV7E1NSljVVs0Ne4Tq/leUSUBNevcmwlbHeK5T4V5d7e8Lmss&#10;m9iCRZNGXo+WlQN9WoDbuJktLtE7ziWvVUpFTEKklnZlBmtEdy28jHeLk696oqk6VuWAgm0rJsPm&#10;s+Ia4VXGuJrV2AaBMSJrn0uEDBaROWFNW5EltCnMYdVln+WOWOM0kkqKEuWKQ8wkIkGxFkTmwJiI&#10;ytoCw3CYyHDqL6lILEkiwVpZ6NdalrQ+vnSiWrr2iJw/sPx/MKsLhoN8QgWObIjIfzyGG85I69a4&#10;Al6TX61zBdhAyWwieMexXumFmojkhCI9cyDOeYEgJJYEiBDAGCGu5a/OLjT8usVEghQdwm0lmvH6&#10;S8HEJl6zuL5LbVdDY2f7ZAiss7tYkk9JsWsWICJsOKZVA+Ei1w1pHyZ4z9fXAf6ysou6HIcXQzsV&#10;j7ia9NoEafYcDJsts7CuLJLmvXOqvsxK5kWK/Komy7VkKyc64S4z6LVj5SiIAxW2DfDpWUya4sJK&#10;XAEriG+JMI+/5nsN1NJ9NGYey5tB6CjJUHsr1agMa0mssVmWGqVYbJMmXtEWOlpkICUn5UVVmqlF&#10;LUwUQQIs/VrM98DZUUwusopLEsHJIY6Q/uxaIm+/ZpalCtZdWO3ZOwixWTVTWWBqhchbbIM9r/XC&#10;ZalSmMCYewLIrCC9TQK+4+jWZZK9aFdR1RSVLXaOFqMoEErrKo+qDmSUa5WfnBDERPlLJV5iGvka&#10;WbYuPVC7SjhIr0IcwzCUy8VpEndgYUQyHeYkRyyD7yZCyBkqOsQG6XebWABC73m17jI1SLO0xHeJ&#10;jwGfCPwHiAxBTE9w81lkSlaQUs0j/Ivz9jgvLrVTKtKmlgQRd2BYs7t94kYNoaa71yGaHtr1qIvs&#10;rfHq9QGuIA0zDpAwW4I9gMGT8QCYiIL+59EHK5rpYPqVnWNMGFCWOUqnJpWhikWICy5iDlBmhymJ&#10;GwxcsjtAx+S+gNwNyrdoLViv7qdOvYGrWOCMbEChy1hCGTIkwHeryF0ecwTFeUDDO5bzSKw67ast&#10;sTcY6PYgVi2SCa1ZddpSufFkguq2qaFTJJUhDDMhasfoBeQory6wEB0s3XZo6/c3xxFepSqKOrcC&#10;7M5iWYgcckTIw2vE/un5fxzOjjlnXvaXEXz4aWIATnI0UWBkDPRCjdszdFUCIIB9pq/Aof6FOVAz&#10;oJgfd3wXrBwdfTjQ3I4HjUV1LlvkGDaJXLrNvPkq81MW0yDTSq060Rn1KApZVswZtvnK1AksPbt0&#10;nMVVrJJsWDkbXoQUNXXUl73EPmBT2WhTCgEOR5kIi1pDIDIn0uY26JlkYGRYQylchddAXYQ+tRiy&#10;0jCU1VMGvESlPjUpm0RUZKkXeUPLGZz8L1VJKqCZXLJcG7XtY/2u+NBlPEqQWBUX6oAClAuQT/gh&#10;7vB2Hqh6Ic3zsPE17HFuTbWtTL159DlutayLPJFUQp2b+foaOdSRXOLeW4pqK8KwVXhJveAGIkcF&#10;sYGXs9FaHNLPHNRt/i3WHqDxixkJkaulzXd5NyzQjJ2w7h+jLM0tPJz7BGNVQsaaxOb5N+vN1wnr&#10;b1a4FpVuQ427c41fQy8jRqA1N+vtVNFoObUuubXW4mLAABbQMSVMlLp8eyR3r6Ofc905z+hatnn3&#10;N7ccmu7/AB/kv8FaOdE0bGNNpdHLzoYQgSlufZsEpPi1Nx7ygYKBH6zaMrmvBqlVCgQlZD3baLN/&#10;gn3Y5pOXzNMVEtqOlyz20zctuo8Rhm/tA4ttVeYcjsa+GXDOKG6sFrjz9mrpWKzKdRVhWdau1LDK&#10;tdsNdWsnm1D869aZQ4+7DXFU2/uN01c/5VwzV4FyC/jt3NKpj8mnj26EvzZ02UflWstGfAX1AisI&#10;1mVzhR14C1ZGSZZtHGdOPu46bu5jp9OYwNTjmrl579aBvHTh8TcYu3osaivZIl37sWqbhG8xttqm&#10;+Ta6hrxMGLpNyt/Lubbe1noqWatLTo0MbU0Bspq6NY6Bt2rddZr/AFHKXUCvXb4ei+7xJchMq8lW&#10;YqlX5lSkOCUsfgfZxAlxsZxGmgJZiSnSAAbO7Xn2lvsxmxsvB1XhznaTKDs2a4Y4HXkbdX11JrVh&#10;pw0I8WUqFltElT4rlRtIoE3lEkPqByKE8F1q1JUg+5ViiNcvU0rqh7lNBhCyRX8yf0YuSifWZ+Ue&#10;EtiRN1O5kzE2OP0MOdCxpay96pgwha4czQS+ihac6IN8r0JccLrg0C8QtoLsBETR6vHOQeNP43KZ&#10;t1h4/kpF+hqJbXp6e3Fi8hKvmPj1EZrrKs3LdcmvWbFj6mHIiVKUr8xBMBSEhLmGIDOJ35e+8nFd&#10;Si6kL0uQXJ2SNT7vO3u2I3mHMdCeLzs7bm+/K+Q2aJjLpstRQN9Acau2Ii7amzKgBIqM1LhxKLst&#10;ve89MsXk2lw7draXILmNtaKvgamdRgLGvxeKV8bbsU7ZNiWW9WumaWqcpV7UWnIon6wG0QrRj8YT&#10;/R/Ouaxa3N44Xm8BzFwVNca1cTuaVt7rdhaq9BTLMnWrMEnAhbGrgyV6pJHKuZL4Jx96N/Z4xwOr&#10;yybjo26uoaFf7ysLLJvtmmLButy1Vj2v8fZJPQEervH1CqlaFoQkh1EEkcW2J5LRLHjEyEhJS1yN&#10;pJjklmZ97d8Bexw2/sdT8Lm1wXVH5uTbTcVbvqklBmqRRoUlNQyarK9Ifbd9FPyS+WhDSL3yX0yG&#10;nlHybg2jXMXcdpgsk6l20pY6k03DCApgZoMZuaFxgTZOf7NCoTnyMWBFcxHTnK4y3jGboVdittJK&#10;7N2zrlcE6zrHcin1MOArrmafxIesBkjYROYsid2Ap6m/mp4Rr2juV9Bf8drVTtOASC1cnNtxErlU&#10;RLnobKHCK4NhGKV+ItYM/V9Kok1AgAknSkk9DMGf7QHL4FzOpGkJa5dh9Uh4vzFmPAhMOab+pVu6&#10;tmvVoYebq3q6rMP/ANzWLEpsp0afyk1hNrGtl9m2ubZBBDYa82eKIRA85Jbz+YXM3j/CVO09+k+q&#10;2jpsSAC/MvFfq6x5rVulaKiaTLNaz5zDJXLiBi4Aokdcy6k3+Gos8dpa29rWOQYdvHBNbNXe5bbC&#10;yhhUdmgllJi2nLF2YYpiRBMwIsVCyISoP2p5jcvqXx/Qsa3UXjG7YdWxKmZyZNZObVSuiOjsOsou&#10;12HTpOHLOtRWNlLRa6illcwI5kqjQUnVVL+lg/QkXePjvvN9OoFIIH1JSBLz7u0e08Y0zxJ07LaW&#10;WDn5VXp3j5NJqUiDrE17mUNV9OxYI3slFK25Fq0kZixNldZndYsbMl/Zr0YpjUGYjQmufx7zBF1p&#10;NU3z8myjymW+BtVMQYf2pMZ9sEK/Eq/FjH49yDkW9YUdfM27FldGulDRPTCyxKLFywUkRlZh8z8k&#10;4nsofWbJhsMKRNqac5HMcnT1aZHqHlJxLO/7nWYTWvxWZl5mcVh5IRYOsiHMCVKI2BMOiShkfQZL&#10;qcB5DgHYKkO/UFv0wOiiKtVJdwhnJDgl7gvFhtZve68X1V3dG2arH+yxL78uuMr9zBq++VpsMIfJ&#10;z225bLSAhko/UvIhgu0Xt0m18Z2862yqVWs+m+yFSWWqththXtBUiLrH9tnoVAHJqN5iz/2cjH1X&#10;sLj1nIz+bqp6Oj7Nu1d0627C6qkZF0QIYqVbd/xonXlzELmxbBkGyTFIyTawB0lbtipwL+I2d6ns&#10;Xbt6vohb48sG3dtNVkuVTqywmJstuuIbTfTAjZBCyWYetZfRFIBYJdnYAf02HQnh+CN8F1FJpvpu&#10;QHDFmBYbwX2J9sDrmtm1zHLp0rNd1elQ3Cs45skWRsZ+WTmXnvqqIpru060mUDYZ5Ie1phJMDvN1&#10;4pyHMuY47ueyw+ijU071FNmlaVNlmjYQHHeOUxFMy1eOhNsNO4zyHwmDI2ASQkaY67enxltMbDk2&#10;7nI7Weyx4tZaxM6rVXEMqIgQYTbarJqqtMxU6+LZkClY/RL4hft6681mdWdkYGJscbwMxE1Zr0GC&#10;72hcWlYLW202+VajJGItJJn5G82F9XV6QqIEn0NuXIc/zO4JA3+XxFABKlmwbZtwSIcmz/q9yT+Q&#10;3fgaaG0qpqtXHYzrWgw1A2wxZmBAKxjz7HWqfCFhjPqUY9p8IX9QNvkuIGhZzc9lZ1rUtfMeusRC&#10;wcs7zc9Fi3PaYA1agl7fZPhKIQztCJIph+s9zPxuGbXOeSXjFNd60Y1DPVZbfa9TLEWb7a9aJZ8S&#10;vVGZTPYiNxwvuDS8voedAbuRyXK5H1BILOgI1r9CpbsVrNK0NdNZdnCyQTYBcOG9qSItvftNUEVo&#10;syLu6/qpNMCmlSAxDCHdwWFweomCeuOU102IkE6SzXsLudyAOA5dscfM7mjrXMXHoPPPomdaxYrJ&#10;S4WxCdWyBkptj/23guu5looCUEbFjX8VxBStXUtvCM/qJxCvp1TucU41bLD2s9cC1DGc4rauPm2r&#10;r2hK02lcgt0dJQsMU1TlE+oYGCI48g5ztZD9LW5IM0tGB/jEVqb0WqVS0NOIqJptCoNh4XmlFez5&#10;DLIYwySP47GNOquNfp4/Fq/K8ec1PIOUZOjg12IINPW2qo0dVll1J9b2OoYl7tbU6wMrY9AeIxCW&#10;Khzk1BCVpUPWEhTFIcyneXmS8v7jEayEqSA/1uAbh9T7Sd47e9Q4rgaFXqNyHA41k1uO8byGxby7&#10;17s5tldzOzho2W2fKY0LktuwtSlyC12DeoZKarD+mZ1K2ZgcD5Z0sv3WAvl+ODeV+D6q7AZo3lut&#10;vssVBDVsXDpmJpd/iuTFqWEi6Z+s7ptsa9vj/JbNXPoPpdrFxj7yn03xSa6xVfYAVKWlSRkL8pMm&#10;CN5kpAiUQR9VLlvMeL9MdblXLOZfzO/ocjxbmMirSzURao2qtCyhV6pGm6tTvlNGbNgCBL1KkidY&#10;BpAtTlWarrzlUhgrQBBJDMQAZfgQOu+OZdCcvTOrch427TZvuZwVeFThRw6rjcYE5x6dBScxt7Sb&#10;8RlOt6a9my+3dYEWGUfYI11zMpXIpqxHYZZ9B/bubONqa+R0p00Y/Ecixn7W7fraUBZtcq3qXjbi&#10;LSiE7QtQtqfVXtDKKsKqEs0l+1G6L9TLXIcGrn6XT9lvNz9jvX4qobo2X5TJCVRoaFyFRat7TYZo&#10;hn0V+pK4VasCcCuSuNXieryvk/I9kt/PxOD6Vpop4/TxCygqzmk2krIr25uGy6+gwIrvt9iJltti&#10;ydhcCpX1TSQsoqUqoeUm8Nq5d2N7dMEKqIBCgA+l7ybgySzMzAPz0Iz2uP8AGOpNujncz6k6HH8U&#10;K/fbqcY5Aitt7+mF72VLWhKbR27FNSLFyrXqMhMj7Yusse1g9j5xLO4lwCtWzsrg+rrZ3GLJ6fEw&#10;DTm4enNaGn7d/R0IUsWr0zr+QLYbGQqOy59pCS49PONZ+J1O0eKYK136p6V+LFdCpsLqsrudehDt&#10;BgvE5BQR8qxNjwbakgMoJnjLVc/5TyrBaObxLimRtVaxMu8or6l6/nv0de6sn+0bKkWPYuqyw+Sz&#10;VgC2XFKYLgIGQyrNOkUkAKOhrdCAzN2/m3FzjlEg01lKSHJ5P8yejC9hiJ6kamtpXsnrZKl0+Ucb&#10;YvPLKVaZeslnGnSqMs64V5aqvNOzYm5UW+YmrbRVnuNOAM1xPpfyLe6g6PPON81HHZrVSt7Khy5Z&#10;Vqo0zL227GxY0WWn6THCxvqka0w50sU2YIFSTeLP2Mu5QrbJxn413L5rzTldi0hjtTQ0bLs8a63j&#10;Knlft1E2H1M1UrKsiscwQGarDSsJjx+rm8dq3p09XABY7q8j5BV87V5HVkn16ev61ou651mwdirQ&#10;kBqKJnsNEwXjBFCp5eoqVdIDyFe/w88hzGOqLUiDEpYuWgyZMW2mR7qD1+w9b7YuMZW/xW/zLlur&#10;uZ02uTjt3j38jLRWsvC7k1lJooGiNeE2Ldm/p2WQmiVOHWGm2Ji7fbFyrkvNOJ7/ADDlvD4zMDho&#10;0lY+prWtStQl22xpM+WoTgk54LrVRHQ+L6ky9PhdbMNWLhdVBUPT7S3eUZ1i+VjivIePW+EFQ+c/&#10;Qy9NHrtt0QTDZKxck0HWrkuSKVvSwoJRJYB8Dil/gfTzkyuLN09jN5Nx2vlbtHTsjYdarKjQrVM0&#10;Kjpmupg/M8/AEr7yxCZcCqwyLZCKP5KiUka11ASbke2xJPNrgSwVKoupVWlbFKUxBALEXeC0mQd2&#10;xbue8cy+q9WDy447e43drKuHJ2ULoK1sEAsOCk6ZlaqG53AZePm9Ui9QyyYCPpeukfOed5fV7P5M&#10;OHo8h6R8a1B17GFlhduPxnLRNOhpy+LgwvLz9Kaj2NvVXNQ2Vy0xaCJgzdEeE5vHuPTRZyHVvVN5&#10;g0LucVpU1q+g/wAiiShyHzUr0HDCnMX61z3gA/VZSc3x6bPRDY/rbhVKrCxz9/H08rR0xqo3lNtq&#10;C3j24sVNFHuYyl8VflUMvYYSJC7+99U60rTU1ECojQEm5ZJFgSDLHcz7YpUdFQJSXQstAZpTeBG5&#10;d+jXxP5P2p8Ev9cevPU/Ve6py/j/AC3UGi3L5A/LVe47o9PMfb5OqxRE4VNR9a7cxdCsUHXPNmje&#10;ZEXvCfpPOGfcP0s4f9y4YFXhmRxely7XxeMUSyzK3j3LuyKsvAtECxIo1maFha7vye1iHsha2AMd&#10;mGrrz1t1+B9SegPXqhQplj9Uen+Zmc76cKmxZpab9Crt5tjSBBMAXsyq2evOYdlcE2jklHmAWIAv&#10;33O9IuPdW+c9IuV0ArcX4Tk9PdLl2dexaFem+3zDK3q84OXh57UA2btv+U+S5oKKssYpWh7FYaJl&#10;JrnN0Tl8wCUhCTT1X9JYN0cWkXl8RFD8tUFenKSQDexIIImL/wByZxVvuG5vwvA3OU8dr2J0OfaF&#10;unYYqGAqvep0Sr2atS9p2iisI1K6nLrwt3r96YTVWaWNcVPPfzczivD6G9msob21yyneyA2tHMdp&#10;167cy5qWslX5k6uLHxLVmR8Qe43koGlABAr/ANF+Zt2/uiyMPqvlLq8h4pj8k5nsZvJvhMz9/Nxc&#10;xgLy7NdyzXZuFkdtnHQH9orOYlg9hXCZjuvvXDF699cOD8b+3yjqbFLi1qDq7dnBZQvbvKChjW2L&#10;WfBNGjTMEaOXkV7FmQdSIG+kHyaQLRlQrLtBNKmCTHpBgPYyA7zwcQTWUnNAu6HAZnb1JchW8v1n&#10;rG1nRra1eWYdvfVUTlWGfAyGBZNUSunQXCM55vZEAhWnUWltAGDE16sBVUQwE+arWdur0c+64uP8&#10;+xMvQ471LdZ3ou2brdrk9QiJFVaX0yk4wqelsXqViqdmH279NL7oFWj1SEN9s3HOu+l1Wp3+o1yz&#10;xvLpKyNS/wAKga/xdixjWQ+BSt0WS6LFOsBiwHKsoKuw/jW/bVABLtffc7O6W6eL1crDlr0+VaXG&#10;eHDd1a4WdKuR350Nrk/rmTsEWXSU9Qy0fSZhRRWXMtY76zeVpqOarUy6vS6SC9jsLWPudwcNVrDk&#10;hQb0Amwkz/s27kdP72MOHcey+NLKjt6uOyojlKppvsaCi09DN3UimqiDrRVnNROTacxjSzv5PxU2&#10;CUz6xQ+6LieLwTl/yePpy8Lj2v8AF+Jl551wdDqmShOsF6mdgvjnGoN1YKV4VkrSmFDARP1uYXNa&#10;/JdKrz3p3YXzXX5QizqXc+6wmhXpWRW6qwlkJ3jCRtgN57vESf6FrafiMllj11+2nlvJOqtTmHP3&#10;0snjmlp7mtxjptx7O2OS6d6jxHayY1uNaiKVcm5atS1ePHpuaDZJbLAtcprFsPX/AIVzdGmqsiuA&#10;5sC3J9zsLX5wn8RpqFUrEhg5FzDDpYO3HWcVvpj1I5H184X024Jg4DL1HpdhqDZ379vOpZVdlaFV&#10;k6zsy9AtvExlaJuWEhYBd+a6zcQPrI+iXudTOG9GuUdPadfdGxyx6qTNzIzarF2dhqLFenZs2NA1&#10;RVczRlppQisNdNcANbJkolkjn71sDox0EV0cH7atjk8xzsda/wAs1qOrqMa/WrDQGhi3uLVmBTx8&#10;anNiSbWvUheTGgV9gVkkZptY0OO9Xd3R5B1B0rpc15DoceoFfsNGphcO4jQKQvU86lS9y02tFlix&#10;bumdV3hASQAcNEfpnmchUzn0alUVl9IcCCwFy+2/UkyRHJV6aAtZI1iNRkEG+0Hf33nG4H3IfcT0&#10;DweQbPQ7T5vU2cN/AdjL0eY8adk6C6XJbRadCpp4BZVi1TVcws1eds4Y2GstAWqzP10J1FOUq6dY&#10;uovMNbnXTXgHAdTEzOU0+kt3i3Gc4qehdbSEc3aq3N+vNDQVUZrZKMUE1694ymvfRVVXfXC+Kyz1&#10;6Wfaf9pXIeEWtrY65XeM6eSm5du7F2cm8zMqlZWlNTC44FOhfay8KK+g1MaCjC3PobZKtV7TFf6i&#10;mNyDpFzriGr025VpSyv0945a4nqps+jRZgaitClavWbtQ6BLuN0amlR068MBz5W6xYgoa7ukp+Fq&#10;XnRlk0SkpYyTYKALydneXMRhh+bCELqkgoCX34bjiY3VfCvcC5X1n6Mcr2+O8R5nyuvqWNPYo/Hw&#10;CvVNHkFSrvamFXuQ1RhZXc2ZqTdEK8rdKnd5M1pOfpwugfSn7kepHUTYr9V+Y9RuE4dbGobPKuD8&#10;mNORyHX4ZyHS0sy3Ybk7leL1w/TXuagLnNO3bq17li1eWo1DYX37S+inVXqpzXg/N793QwsCvy+t&#10;Gx1Fusgxw6lD0aty1ltt1SqXdmZtGumLlOUN+yuYU9cMYWvXMuGIHrxyfmtQI1lpyuPZPEmWb1hv&#10;ILu/mYoss2d6wAF6dnklVxZcVwBAWWjVzqaULcXk+8QyGWyFOoS2s0kQm+oND9x0sPdLRza80olL&#10;+lYE97n4eQd9wcUbT+03Dq8yrb3T3KweOVtSqGcnGzwROSS7U2K9uv8AFtHFhtnaqqfbeqTFoXm2&#10;IZZTJtL67XQb7PenlPkI6/FuUWNfkdLkFXl3M1fKXXdmcYXyFVHcxbDK1mEkV3OjTr06Il4xDbZw&#10;U+HyvpsUWeSbenzbkmvUvVsZBVdrgejbzLa83Lz6vG8axyvJ0Kdck27L8/fp8ns5za4kVh7q2chn&#10;yp8TE32X7djn/V/qnyJO/WxsLMPmOtqYSwSP8pja9ujXKWEy3DKs8fkKvpCyBQDLXlXaS16IfSVO&#10;fK8hWSEqIRpAMlpEbsHtw9ztackoVRU1AksCTAHsYYyO5jjBExsvjnHeZcjwa+Pn8hrcNm9zHkXE&#10;62eL8RA7u7b5DUsV9NcAkNWkWjX0iYgQr5tUqzZdEJW4bzyG5yDQs5HKMHlCeBca5xkZnHgxwogv&#10;RjYym6hHrZaWV7EWuQbJ3irSi5+liO+q9jmTFNtR2eZ8T6aatXJy9uhav8l200uSZ2ZWHRdzuu7i&#10;7qq82uUKctWdokr49xnsFyNGEeDIEgk+YOeck0+R8v6f8bzsIXcbocGs4N3ShNjPyuXZuaTuW0co&#10;zW4dTUJV4V1UVvc6s1Vz+20ZYokKlVXC2ZJEG5izFyXP+3fDGkyEEKkpgNcFSm3+z7YrnUrp3x3o&#10;brbPEuP861aHN7SQ9PNtZ2W9+5rXuNs5PX41tMn3FhxCRf8ADz8sFJvCAmLYMlxOfXV7r1yDqji9&#10;JON6vE+cUdbjtp8cnpvxdJjdnOa4ZbawdJKJMrQzDKw1iRF1TDUHvdAoH6ZLqJxHqd1H669N9u7R&#10;Ujj/AAy7nbXOdbbMq+PsbHHKNjEq6NsGkobLnvtqK8Rz6yMLUQwpSdVnP1Y6a/8AqTyLXyuL842G&#10;3MWV6+3ybDr0l4z6tWtoHW45xqYrWq/zcNCKymwiT1l0o+OQC6zVsfTLKAP5lQqHoZzBba1nYN7v&#10;ebU1UpoqRY6d21FzdmIvyXD7tijdNKWFxTqdxXhHN9QuS8Iniu/1AyLe7n1M2/Qx8Oyu/tI3i8gc&#10;d/CaymnPB0jYPTsUqDlMYMLIpf632UWpx3oxsy+sFlti81xEYi99XO1dDQpmlbJFhE21yt6TGAgl&#10;LGwxhQIOj6kOlHQLg/UXp/0twoXcx+R9SOH89sRzG47WfdvJwdbi9bk8sjTl7U4GxsXqlDvXQhGo&#10;VKldUvylNqB9/qtdSnV+tdtmvgBs5VPHLhfBK1v2169CPDd0uTaSpBRiu5Gno2KpXlCcILPz1yyG&#10;1pH60n4fzNKjn0hC2WsF336t/tzhIums1PMJLIS7ww24Elr8Oxwhf2h/adY6+HT5Pv3cnG4i+3GW&#10;CSsVbG3Z30BFqM6jjXQF1dzxVYrUrQe002G12+g1ObA7/dLdvhvTrQf0WzsFqOO8VxlFY0a6pOqF&#10;7KtDnWY2dGYlp6Gc/wARusc79ScpwjAkZH5sftu67W/t66u427lWm643bN+hhrswTbFC1o1LS3aK&#10;0DZTWnSoIvaq8TvAlWS95vdaaywU+k3prxDDnrXT6nxyS/qcX6w0M1fFuPVMx78htrQoJ0X7W7cW&#10;p/pu3LTyurtManOO29ldvk0avcf8Vp01nKCNSQQSwDkuSPksA+2JZap5tOqdQKg3UtqSHtIEYsXL&#10;ad7X+5rHuaeIauL9LemvI9Onai297uS8w1U51THyMrOrra6te49dq6BzeUExXRbhosFwWZFZMaj0&#10;p6w7PIutWpp8m41Spcvv5vHs1WvXzqe5y5laLHws1DqdpFaNuyU0LcZvfRDWhkMGrIkEIj/qIfcn&#10;1q+2DrTvNyeWbA0ec8b5AGfFROrn28vl+Yx4ZlUNGnbSU5u6ClXLSYSyqbVObTfMXa0DB9GNLUtc&#10;N4enI6ir5Bm3bNvqDzXCqHXXlY+mJ5F1mfhWrhNYnc07lvTeVsRW6WzbKFQJE2FNHI1BlkVQCpC0&#10;pJYS5KSZLbJFti7lsHpzdFP8NYBWwYPxD3LvfsDDTjVf7cuc8h07esjY4hp5vHOE3rlPfraLktZc&#10;vNU8c5Q3Y8F6Sckze0ZYE27HvX4GQVSskgX33fa1wArLuq+hxXnnOeeakVncd49w2HW7ubwN93Qb&#10;QtBjUkw55ULbLDCs32mr0Fc0FQpVfsvVnm/JMXinAOII6dcaftZvLWfzVnYy0kuItNVVzR1dNzYn&#10;16QvWKGVriy8wU2rWRENFo1zgHHaejzHl/Jd+pNu9k8KqZu7o6zrdt1O7dJ6uPpwl+YrTlV1kRX8&#10;VIDJ2HrD5K4ddgq/D80jLZkprSgsloJSom5DSWBP+ZxVq9K6iLkgAkKc+rgbEWjmXfGPf2m4vL+p&#10;3QPrV9vnEOHdT19Nufcu4ps63OtLErtodPdzpvpZGtvZdewWyALHkS87Mqr9UtUu0F22pUPuC2dZ&#10;Pst6E0egXEuUQjmrNXi1/JfsaGq9lepnWNGq+of8hNaLL6tT+KxavwrLFXGQ+4BMN5FMhFtZb4Bx&#10;1bOmmNez+H6O7Fi5yiOP59OouzyqlWo6LMxlKnEJp62piCuuNJpQVmoLRaoqwgUc3TLffpDw7i1T&#10;ht3j/B3bfJeLfC5BlsrW9Qs/imnysdmYZDM91LX3aLKQVqo/+1G9Ztq7NpR9CZ/MUj+YSksFrBEE&#10;RqBT88cPvj6khZSlSnKQoNBYWAuRsGAMmXOAnznr3UocL6m88ws++6ePN4zyIaiA+To1NPV5Hl8G&#10;1rqBiTB8nkNRuVq8NXUcE2XOcoTY8so+Qxf6kcqu8X5loXrXCupnIs/b5VytZBesZfF+UkVGLGvp&#10;16rK+U5NyxQbdzLBBUo07bpW0nVmt+tk+rxY+RtjkcTyc+v/AFI2lwPlPHEoRWNmtyK5Ro8f0aOg&#10;df4L0wy7W+S23LkULtSuyVAKIf8AWPfXbiXVv7Ms/lefvuqczzeeaNSryivqUkRxe7hWKuiebUAg&#10;ArbP7t47r4T5EgyO0hClEjsd4Ll0fl8yqQuokCmQWcwHsHf2gvgnM1gfLpIDvpCyIlwxtsS93ggm&#10;5wUeoPNMl3L+l3C+VYl7e4rg6NijxPH4md+Kqdbj3or5tpOhSS4bidZdlkspME6qF1KFVqJSsXfQ&#10;O6hfeTx4vusyue8q4/sDxfM2+DcIvciruMr2Wri6CcjOFFqSO9QtI1bLLVr2e6xrfyaqZipdg1E3&#10;7R38gv8ASetrP5RHJcXklzSx61OE027fSDXnatZWeS9l9m6zx5fSVA06TGF3Vfq+FeLniIrF1r6U&#10;cf6fdbOnnFs7kGR1SqZ23yPS5DxS3USwi59nFyanyrLvRRR8y7oVWchu28qy/wB9OlcpAgz+FnjX&#10;+o+H6UVqmXqDSSDqfaUzYv8AO47Y4KqqdBYdT+kJCHiwMvy7v0bFc6rfcVx239y+V1DoVWP4Zb3u&#10;Z8g4WYV61jPq1x0VLbGbjWVIWFJirFes7LvOhK/XXNq21Wg+Np/tU6wcY5zwyhv8MHk+fqcc6a3t&#10;W3kbWFCcymcKrv4no07z0PzVUtRiPFedXYy3MmAUzYDk+aT/AHG9Mui33CuweNdPMrjNXK+37ifL&#10;D4Xi5mpRyJ5Dw3kZ8W0nYxHQkbEb1fE6eUM3KpCysnKXo2IurPzBi+H7S+vHGOofJ2fa+i/b490g&#10;5lnbeZ085cx9ivzTitDG4szlXE07dFohSt5+jGdrcPyrb2HHz10GJbYnSQ/6v8Xo0zQo1aWnUlKQ&#10;4uZSLDjf5kjH2UdZWVF4DiSTaSeWgyfe+HAf0Z6c9N+bj1MHX5xu8y0txPL08hv4vLN+gM2bqdW3&#10;iGGbSvZuCoLVh6lAxqUr/wClHKGTCq9aJx+rXSfkXEuCcY5Hy/n3G8DWr9HtRdG7gcgTw3E3uIv3&#10;V2bVqzmVLrn5zgxnCd1q6mjcr6LrE2WVb06s8Qqci6YdPN2gvlaeT6mMuze41yCxVp2KjsnLKzoW&#10;cnkKlWXJtyFeL7j+Kyrdh1gwUyuc+wEB/wDUlWNm73X3i+Nr9XuFW9/kmDt3uP2V8Z4PhcI582hb&#10;5Dn8R3d+tDeSa1rXysSrpllXCdSWjOqJXWtzYlmPyFOsc2ohOpBWkKceoyBLy0vLQCYnGg1IFEI1&#10;AGITbYAt7fJ5EpF9m/3b0eJ9fMLP6rBKzDgr+mXIN52fZ3bCNzIsXF4m6nPrKuuLSq6XvobNRNZo&#10;WFIspq+6wxTw12xWW+fdWeNcmoXN3ktT+Z2eUca4hsPkMceOfzSchfOsOjeYS81dPUzLr8lWjD7B&#10;UxeNSpLkJNeKux9spdMuU9LuoVa5qX+I9T73H9PjvUGiunDMLm+vyC7ta3H9rDrptzWHjd6X2LN9&#10;rGwnXJl51R9A33V6g85563oDdwrOmd1F7A4rxzpu/SzY+QNyoG5yHe4/ep3c6W1k7hWeSal5tdMo&#10;D+Ps0nkgCXIjsfEawyiaaMspNNS6aQUpMkMIa0txO3XNmn+YqV9YUySNDB0wWkNL7Te4jC8/6yHV&#10;Tm3LOY9Eft86eZW6iK2HpM5MObk6Mr2LfL9nMz8jPFlVD639NTm5lfT0NCRkwsJOk0q4270OMfR/&#10;mvJPtM6EcG0eZ0+N7lzpBUXGb1W06zOL8jTZ1benSscX281r2nyfjmlncjGog/kLOmB14QbCrV7k&#10;UfrRm7HXI6vNuPb/ACWhlW+nVfifM+Wpzn5+tx3DXo8jv4XJrGjeorfjrochi/QqWfNB2vWxammx&#10;HhGLB8C6+dVeveB0/wCeX+YdRaWr1pxOF8i3tC7yH4tnia+eUOOavKi0XvNGSlfCahXKujDpCvSV&#10;S+UTK6K1UrMrk6GZyelSAKpUKlZTaSQzl5LtBHXg4ivMmkU0hZCRcAueGMiwbaDtGGX3v4Tqh94F&#10;rlPGtzXVzLqff1IzX4dOsttR3Ict/IbTUxdbYi9TBGPqq+N2irqJGsdWHvmVQb/vS6L/AHAfcPwn&#10;ppyy9yqpeDgvF+S4HLOR83bc0dHklqzcnkOlawW00yNo4pq9OTVRIOq+d3MgH12ksefk2H0o+1r7&#10;iOn3TfCZybrVS4xUt0w52Sf5rmeZUp6+aGDW42/IpDZbYtZFi/RsZbIt6DBrAdc7BWbjC2Fr9P6P&#10;XrhWpUsUkcd6O5N7jfIc1/uuRzGrtYq71vTyr+d2WzKHSqcjts0K9ha7T61hNaxHvV7BH86hkKmX&#10;qUwlkq9O7kENL88l8W01qWV1A+qokITsS5TIngGdu4nPPoT/AKX3RThnQNenyuurknUXTr6l7lGu&#10;Ow4a3hXBDlopU2ioFgsDCs2u9EQy7VOw6WNWJfSOcJ+1Hp/q/dPu8S4SF7V49n9OuQ6V/kFYW3ad&#10;Lnthmls/xVbVWFirVv1uNVAdRXfbDzexyfWQNWH1sn165PnZWDjJ16+zkdOKN3br7eTh09E7fUJa&#10;OR5yqXHK768svMzeQ23vyrTsuwvWeejVGsxMPW2KFlcUL7dtBXws5GPxrV3HcnHAXTmrONi870r1&#10;HCB4EIWLA4KLtDj+gNtk6AkFXQtjC7bGG0H4kqZ6rVVmkpOpIRSDCAlJHFi12Z/nEczll0qCE6nP&#10;1FJIJAcdWnl59sStT7lOlf21ddtf7Yt3hlniyOqPTjpvR6ZcxoFVLj4cd3io4XGNPkTTtqZN+9y6&#10;7euxpLSxc2JtVmN7sskvDT77/tD6mn9x/M8KxrbHUGnv8t5va4VyG66q2/c4jxy6OUOi1FZgVc5b&#10;Krs+pjz8hcciqjd0M6FFAVS0t+/zf5F0s5F9r33O2+n2J1U6ScXS3pfzviN1ysvVr8gzn6WzwqpV&#10;5D/H6dmjR5EvQsPqrfRuZx3uPpCwh1Z1xB5GfdD93+7186is5FxLP2ul2dbGxVsY2TyrRdUq0YtP&#10;fj5KLCAyFNp4NOa+OkLOclc1aiCahlkSf9VeEZSpmfFRmFhRpFJcBiAW07cvD2DS04pW1ClUUDdA&#10;dLAAuekhvd4G8bbfZHyrqPjf6e/SFvPEcSXv9O8jiHSfo5QK0f8AJ8m41x6uXHamrzgLltbQscY/&#10;p7UxdCvUWqL1arhPpipugHli39w3R376erH3I9Q+a8CxeZ9R9PQ5DuZfOs/pUV/dz6fHLL2Uz48z&#10;LToGqjh268DeqV73i6tWOjdukd+1Pm6P229SaFfpdkdAPusx+Xr6bcuxt9XRX7kOlOfmaWpxmvnW&#10;KRafHeacbGyTOS8efo6MQ2/j045Xg6Bjl2V3K+irVr6If6fF3pFn4PVPpPoRl0Ob8e5zNC3yC/ZP&#10;I1uV2biuTN1uX8em22vovyncfxuD1qPksrtbTaWddGLiW1VsqpoeG1sxXWXppUClKuTYAGL7bTvJ&#10;DoLJS4B1LgASwMPu7Xfk8OTgB95X2qch6ZdBvsm1FcNu0OfalDrPn8u43Xp3R3y2uN7/AAAsSdTO&#10;kGOx792vp2lyiCTmvs15u1Dlzpcb6f6bnWG/g8SxOk/JcPYw+Qcg6uHpq5Q3jM1n8bi7x3i1mhyv&#10;N5EaYqVdZN7j2lj8T48Azds6tamaWuKbVlOpPU64nR6v9WEHxrNr4tfR45r8Rv52VnbjE8fHDRG9&#10;U7sS6aDdDUpLtslcKeiLl1biJxwUDf7mOQWsrlFbnt/pNQxOimhg8avc9spb/G8gpaXBLV7kzeU8&#10;CuIs0pdn51G7UaSU15vZb16VqIBNr2lV4p+JBnfB6WUDaqigAogBQSCzlw+wwUct6/UXGlKle0ln&#10;/wAiRthRvuG5T0i6qfcL932J1d4gfE+pI6CdH7eucbQbPGaeZQZxnjjkccu/Ip1cXTVf132307tx&#10;8tr10QquuwVuyVfF/kn3Dc145yLe49Yt6IvwdrUxnxTxFXKkOy7z6LIq2/hl8qtBoKEWfIverxb3&#10;ny7/AF6M7vW7kF3RrZXUbgGJy7gvI+Hcy2uC8x6l2c9mDzTIgFVMrH5LfrUbqtra4nnKDMqzp2h0&#10;rTHMr3WMlnp+kVf0D57ee67X4/xVNe41lpCa/MOQ1q6k2DlqlorquApCQAxFSVAC1BAgAiIxET/D&#10;mSo5mhV1l1U1IDtcc3uSLbQCTgPxHxweHeQhOUzGa1JI/gBJ06ClI1BRDFV43xiVtly7K5dXpLcP&#10;8fQr/EMHUmVK8WHmJExBsrAVglQBh2Bh+kxiuwFn5x9WpF2Mfj92xebYvWAfTrvmQa17a9u3FWuh&#10;hKX5ApbGkxrO8AtZyxjBEzIjR1o41Z4l1V1eC7tcbF/jzq9a05MNXSNzH2tVLaP4mXwxWkVdk9x7&#10;vQAEEQAyYus0KlVmnT06RlYC0HmDVnVckZQERXgjWBTP/AjPx7DLSV4DKi8t/lsygoVUSsHUBJLC&#10;879N4tdsD5ympShTaUs0XcyzNvzMne9XRvuUubsVSHLrW21FWfIwC2yqtJGhcsB3zzQDFTPhAKh5&#10;LUUiUML661Bw3A/ktW3WhlZykMa4gUtSnNcuugPVEAJHDCIjOfCYIhmZGIn67/IKdCpUS9tPRUmq&#10;tjK9esgrETDCVNk4FZ9lg8gXDXwo2wIl2CQEIGmaC+P0s1+ps3auPkJC00blzVrUFdhrOUlJNsMB&#10;MOiya5WLuxGXrFRS6DUVnnAuASSWETKjeGIb7OxiMCrpmmtKUlRACXgw0ln5k/uHfFw2rlmhq3sZ&#10;pfx55811S2rZW0WkAk0qsSJOAzmZgWQHl4yJeLBkvCP0vo2M1NmK5OsKfPqXBFJhAFHlLAnuxgwJ&#10;QQRElHl3hkdpj6XalyfOWbbDbofJpsb/AMjMwso8jjsIEfnBHM95dMH2mIkY7xM/Vr43znP3jgEw&#10;IFT7gxsvnvEkbDYMWPEPWRxI9lSR+MQETETP1TmUlAQWIBT9QFyXFpDl54JDbuzUfNQljKUAao6F&#10;m7gc35fDBKy6F1ilWIYzRioC2xZA4gkjMkqe0sKfUER6VrlQTAlHbvER2t2XXzqonOpDAryMLOE1&#10;Rc0FMSzvKhe1QCAx5CZFMmIGUgtjO65pWYXIq1V2pdFVCRZC6IvKLNxxC5g+Txn8j5QPsECKZPuU&#10;yMzBT9fZ8mZc7RKrH6tkLMeILkP1NYkvyORMDiSLxKJge/5Eo/MCI1KQF7oULDcEGz2kzbYPGF1M&#10;JShQ1OSuzyS5dmF4A4g335f5MNTQcjCpHWFNRVYZsh5kBA1gqTVgQFPi9AqaaoGSXZJgew5FZze8&#10;rii6NGGwuxN95MN4mwHLkiOHmxcxElD2SUy5ZlIiQx2GTmYjk4nnruLgq+fFeYJdkGJiIGRhpyTy&#10;JpHDo7SMiQFMx4h2mZmPqV09+1k1bqrFMqq3NMacJGuywRx6C9jjizMqR4Gsi7+RxMEPgZraMFKW&#10;kqAcKfSkjd2t78C1u5QQ1K/1AKDxAVDb2gWhsdlFaP5GllI7BWZ+Hh7Hg31LOy9xGVdsNV7S8BEU&#10;FPrE4/IlHcrzm1H5oxYrEA2EgfpBRd0Q1tVoHKHu8e8Sonitj1xMfsw+zBKfoPYurXsOl9FzH3EG&#10;FOwTSU9s3ZUoza1lUvQmLDZ8hqxJPSk1QxUiYnJmXtpOnXUmWSaaqV3wp0ydb8a9Uq/ksDGE2HNY&#10;TJciHEuTYwO64nwiFRCUaUuyTBcg8hzudr4rqIKVFRkEJmezF79ACD1xVDdfZ80ptjXryxMCFdq2&#10;EmqmTMVTBrkvOSCFz4ywpiSOSEyL6+8XiFBTrOpo+6wu82v6nzZsFcrNfargBSxDfk2CJ0OtTBwJ&#10;EloLOSBbGTbWYEoXWqmKjdZVXearMpkphshbGFCcw9PjIj3bMeEgXrA/EmxEFesD8bQ+I1qRziUZ&#10;e4g9Dba5kIGFQYyMy3+yoSIoIzWPlBSXfoakiGfrJBBEM4a3dvnFISaytSWLadJG4cJO3Sfm74tR&#10;ZeLXTfouX8inbCGSEVQITJU2jOxY9ypYQQx/ZYl5MXEh6YSZR9OL9sfTPpTy/iPO+b8kq6epzjg/&#10;KeE53BMNuvcnIaHMRs3p0IyFEYu0clmFoMY+Grqiw81VtbrRIBiEJ3rlZCztuc990jNy/KwtSp+Q&#10;TAmROSWc2CeX5CAMFLBU+QiE/Vyr8o/pyzmrq2LCzrtF8hW0Sz7DrK58lGlhrf5tVEiohJTCPvAw&#10;QxMR9Yz8Q+HjO5Za2AWmxAOxAlt3sW2G8l9k6i0LAUr0gAAGAHLGOTHyN8btdXft0+3bkHVHkeFQ&#10;9mFyFdErejybifKXpt3112EJW7tu3cu/HSuBRWRTiAZb9bPAmMJ/eyYPBusn259PuO8gpa1TnGK+&#10;2WfZ4smZPUq0fZC6erS1FIqW1XDcoa5J7CZDJvBYLBrJzZ+0/rrSpchZa5XXu/Gsa5oW1luLDLt+&#10;RmrGpt2nwuzdDKAu+RXEVU2Ncdxa1slDY3Y4l1T43yLIzq9C2l/xvQ+xfJgw3tTW1lmsuYYQg64C&#10;zgpGRauIORKO5BPmWbT+XqU6NUKSCwdjpMgywB5M3ubYf0wV0wpLFhBeHdju3HQk7vhYeBdduIWt&#10;oNTlufd4jzYPkVMXOt0NkkVqyxaFaxTv3IGpN0mMYoH1JlzGLS2zBGsrP00+qOYwYzrzn3X3dWp8&#10;PHc8F4ati9RqI8bb/Q9lgKQMU+YQ4VC/ykjIzYU0Xqt0L4X1ExczW38WmnRVL7m7shcsZ+ymuQMf&#10;C8J9ZBWCssv2rBBVueVNKFxJCEkIkKuAdO/uBx+QIxuQu0tvpSjSrPweSOfUbfnOcyYSq7YFjND1&#10;ej41S+/yn3CJtTC3iU/VVVAWqmpDhISGY3neOb/6cdFRKwpBUxTDWILzLWI/xaGBLgjuot7KwtR0&#10;6HG8S9L2WSkFiWXWXYS46xDCjR862pNdromGfFA1/wCYdBFHqFW4KfGqnB3ZlC+nP26GXqrsUBvH&#10;K6HGR5AFSHNCCO0VHSxrTLhtKF0zKTYVuPGaFyTmaeKWcDjmddpUNDkBZNXPpoE3Xv4cLDIe8pWs&#10;pr1yuCxBmyfOzZa40e4V2WRYtt6naFfPo597VSHZ3Jd5QT6abK+aSauclYib723oVVopsf8AlCKK&#10;6xWXLgFiygqfMJUr6UpA6AwO4admuBD4DKVeakywWl3szTxYDe8jeadRaBgPAuGJDFxEUXtC9La8&#10;YuTYGbV5pME2GD5XMDa/b3Ka1sCYsYshiqdfOpdnp/w3jWeDktq1U4ABseyvRqWiG4dm/YnMMouw&#10;vkCotCLFVjiulqpseMpADJ1Z1eri63JNrHp08/OVW0rFcVKhKUOsupJGEnAxaWNhB1jOYlajr2Ht&#10;gBUU/QB0aXFes/PH6V6pncgyenXGrGgqzfal9NnLrNp446mpQZo8ayGDadmkJrq1KMWCWubFVRW5&#10;akFFVRRLiBNjqNvhz/nHa5pgE6g6bg7v+gY8vbjAp5Rwd3MuRDyTjfHKVfkGRUyrPId1+xcrxk4F&#10;O7yPWsIyKlm4SJO+KquWt1SvNl1OxrgRm5NSJITeJb2zwXpHx503NC/h7fFuepLPsipm4zcrdRm0&#10;Mmx7JWyMosXn8U9ZpsQg04OA4rEoquV9SvBcp17OJW+titnVvsq6Npa31p0WU7FoB1JE5CPi+it6&#10;61YhKuMepvrj2FH0ctjOrIBe8hViuwkcez0AhrYCaWTQDDysrPUIitEBnrGfjVignS5lh4EyZOCz&#10;WCKCqYVJbcvcTtYCP/cN8fZZGpKnDhxv73Z2ZpEmOpMrySX797Kp5rtLYs4gX8y1/HxAe9e9qIZv&#10;X4ZdgIKuv4Appkvs6JfA1jDxmIhNDjdGpWp12OTXZj6bLS8R1puiXH69cLNNWhc0CY1drbNTVKuV&#10;F27RZjrJ1Qs+0bU/Vtu512rg3U4d+/QsatchZczm+WzUOvaNq1V7jAZCSKRlMdwIEJYUQMNEWxUU&#10;YC+OVeH8RenU0D5DWK7qHaIWvq27SF6b8+/pPjux9tzLxfKkTcyaT3GsYhRfS1EJKSFarlQZoYgx&#10;ybOZ7zgtISAQA7TAOzdZ6P13bHDzLa0NDi9ROfTsWsk+Y8Y6csyITYYt+EXGdfb5RcsTI94m3bys&#10;+qi1HcBNtcyKDWUfVsyeJJxwz6ZhnXbuSbQtfGEPDMd8Ym1KMeEGKWVK1qlDlx2BalT7I9zGHH7F&#10;UwMVtJGfeBQWlqrDfNduxqzJDIbFcYZ3rL8SswMOMSGusGEXrnzKczJxOP1tlI2PNdh1yztEXrCG&#10;W/jNG8KmAz+2tNTsTymAge0OkJkVMkimtQSkU3IcBVvne7bWDd8UqplQWoSoswNjd+BP6jtgI1MQ&#10;c/b0WTefaXUpbGtuitShYy/RI0cZzstdcDNzrrnX7TnMKS8a/saUAaI+rpwGpZ0QVTAriU/zbNGQ&#10;cg4LNBfxG1hS2P7M+mVGymSpMkGuRJ0Nkhnky61LP5Bym3qtHNr4V7HNPsJToVZ0EwvOW4WHAOsW&#10;68jCRV7CZIMX4jC7c/RK4ZZBVbmWJTzjRR4lfrVhstN5svjrV9O3aYLTYZlaGyk0OEShVZcJEChJ&#10;rVBFVR0qQCATpcWeSfuNv7PgULUklxdg1pEE2YyGI67AY6mznfLftLTWllBSKSM6myIcM2aMzYNr&#10;Pd7Jg7DzKHSEiJwEjEwvy8utusq4nDOS7qa4gDajs7Fo0k11WNvSLXXkZaKFeYEAZdtNBNZjRhaW&#10;mmxMTEL72HPFoK5Besi5gfyGRk49WqEMPxdVKxqaDYnygUDIV6K3z5j7BZ5BJEXaGs0162hihbp2&#10;onH0qerg0L2h3f3q69Z9S4dNMQualbRoKsQTF+EfGbPaTW6J5SqJRppmQCJMJdyGgfJ7SMDkh6ig&#10;v6QIYgCe8d4gjjC1UeO8hv2M/lXKuPzjTl3jsV8a567E5loHRKtAymbE3nihIPVBi3wX4RPgRt+r&#10;tp8HV1x0uDWeoehevZ/DNy3tUbGaw82yg/E/fnaDkyFh69epTQzUCTj/AGYyMz6xJLDF1JzGCduh&#10;j9v5nXVGkqwwxOFOlq6AdxKIhSIGJkIgY8hj8ATO5lSdDiz+Mv5LXxdK0QO0hvZ9EQ9lu2fxKGcN&#10;VYuLyWDU5stc5kmwIsGqIiIjsSpZdShcsmHCWMck8Hm84Jy6/MQn1FwASNw3cfPXqMVLF3d7Q53u&#10;WkIFWaO1/Esz00xLGyKDLwTmuebQlVgqtWUWrcVjKYFIQKokV9w51f4inmexuX+WEvUPhtjJxMek&#10;Da1RE6O8mNWNK0ZEK4hqX59CWf4FMKUMAROn6ZetYdyLi7crN9eYNeBLRtsCu4K193tBldzUmcvs&#10;IalaYUPsrelnh5NgYiAz1DxqtOgrkeuNpo2NDKyNVYMQYU7jM4kqvaAxDPN3uQVhJETK1UeyxSS4&#10;NhUZNCU1l6nOpgOHePm7GTFsWZgaUFYMPG4I69C/tvDDCh9c+pieOcj6cdLeKWtI8Goyxf5nc4FR&#10;tt2tLluflaWXbHM18tQ2LKq7iVjjVRbkkIqXXDCjN0mRuVN5fy/jXRa5dp6HGc1medPRzGMAW2XT&#10;N8WMOrVNxosWb7J27JM7MCkRV3l5KaIQmvmX8TM3t7Awfi5uPyC/x7hGnZlTtjlu/rnVicLiNKsn&#10;5b6/sl+gVspRVVWj+02ZiwQuTxPgjc7N4VxBzKrtTi2Bpb3KNG2+dKcXkPItFDt6HWHufVi9l270&#10;5q6TSbXWNa8EjKCN0sa9NFFCVAstUbbEAvu52ecCZepq7J2eNn6H3tO9wxwlOXxDZo09lFTLqtqs&#10;XbvNtjb09BVZSmQmxWoMOxTN8kvxWfrJy4kYWbJ7SfqGy/lmrQ5BA6NXj21W06mA69STVtNdQ0iy&#10;72oqiwGNpZKH9wYu8ldtX5YAq9ifJauE1X0ORX9+rZ2eU0LvINV+3XJFL+MbRxb13JscnO0yVlFW&#10;4FCvZq1K7zXNGyp8j+FnLSafIMe1ncXqK5LRzqepqXLlKaHrc/Vptq3nlRoolq2MDR0jovbaIxQi&#10;PCLRml0iSfMu4UBH8xh7sDPvbu74Y0lpKVBJZ5gNAAtLCRE9MD3nXGaHSzkXTZdWytJ8z2r/ABqi&#10;+qstK5esLuZFZVmC0kuq0nGy9TlctgaVdbyUxxXJmIvvAulHGLG9W5zpwx7lUtyW5t19p9Zmy66q&#10;A2GV2Omrm/Ds5rAFdMQKYaZdpWUGydZ08jqHxvLqOsWMtuQwJVsWR+VdXpLCPk3qlcHIWsV2FkIj&#10;LfD5EBJAYJ7lb3blTAfgcLpwvR0Xreu24xUKnoTUYTXDWUwyN7nME5kp9CmgxZwZn4RA+umlaD/x&#10;UergSxJYh3h+uBKlbUNIL6SVGHJHuYkQ8kScJ5Q6lO6kaunxfOzno5Bi6L07EXvAVhooaz4649jC&#10;gaXvQZQ5vjJq8j7AcjEjzV2OddOenXUDktQsTW3sbIsWbWYldtuNQ7hbZZvZTbsCd7Qz7QA1wsYV&#10;ZSBhiEC6Bj6a/wC4zjL+OdNt7lnCsdJ7nEuPci3bVkhFSdCuqu+1J7vxyqv0opmrypAbPZCyeBn6&#10;oI4yzV1U5Hyv7esZ+2hOiWdyXmBcjYgWrsb2Nbp0gZxQI7jLmZXquWrJRBpYWlWrQSq4rEnGVorq&#10;U0L1MhKkhIDkagZMsHZgxlrtjqK6FJIsTpBIZ2Alub/9sThqujqKObU6e6+jrFbt8+TyEcXOah6r&#10;Oto3blcDdNb0wqvi48GpE2GiINdYdYCwwZ8pOvMOM2JoLvX+M2MDeo7Jo0cl5q0aI2PUsqfJM90w&#10;5Ls3YqMWSrkz5xdSyo4pfEQar8Uu3MnnWVzfn3IselxmCw8LhfHKZIoGecmg+sU5RBC2pHLsPy3o&#10;cDa9W6U3IkZeMWYe3hW6HJMjkPCOojcltPZyyyV6HE9NthnGEvr0XZOfa0nGc17qZktFSzcVpZ+t&#10;hKfTeZiBUPl5lTuKZ9JDfUXueGLi5PfHVUQlBWmWIILg2367e7TjMz736NfjvSf7V+Y1Me1bysin&#10;s5ehaFLXBFlHOuWACLVYCAk1OR0JehBSItRShY1yWtTfImj1C4v1T6RcC1KWgQcry8ala2JFt2Wc&#10;YrYmpYqKLPrQZqCHU6VGCbWD45KNdVxm9EF9R/3qcF5jk9LtTHHnadbP4/rq2OB8VuVgv7Nu5mU3&#10;5t4baaNT98BVHQtuCyyFyuvbS9XhYU219ZHcM5zyrVoPo5/J7PGn1qYVj4YVuwrZBA6JssZfxkdm&#10;3SY5hnSY9npYmYuOsskfMnmbphWSymZoiUJCVlIl0gbgWZ72M74GyqhUVVoVS7qBSkkwSp2BLMH2&#10;DgBhD4026ndM+nfJaFfqxr4WmXKLVmrm19/O0LdK5qkyg2p4XU0m+peblUJYdjPiEOIAJ/k2KwD9&#10;cX2wfaVW6K8k411I0Na1p7m/oWLI4XhUpUqlFcWW0NxhPb730q6LPxktWZ2kjevGggOwhxHziHGu&#10;PdQOE0OnnCN+/wAnuxpZe3pUMjJ0dCcawNGrc2MaHREWtGwSrSsvTtxM1835KIhknMMZgAn71ebd&#10;Qfvd40nU5gri/HqnU4ummNVfp2EY3H+FBzK/xDJIoO7FSK8inN5HyO2aREaJWyKRXURAEeGpzOb8&#10;NzeZoIKtKGWQDZJjVvYReL4madEVzQLBSdKgptJILOXfnTJJ2LTPrtycSu7mcc85BdGjHHeMfHf8&#10;atWGm/NuWLF55ApEgaieVeCScqN1gvUtplKlsnzy/ehzPnv3A9ULNqtS3a2BlPs0DyNCsVR8VN3Y&#10;0bPG3FStvXGd7cxWbRo24FZnVrPa1ZQwhjdFX3afaxGbyS3PV3idg7VOhQtLbpVwgxyqj6SZqrcY&#10;sbVeRsKv4K8jrkmVLZJCX1jB1e649LuPdQtrlPFTfzONVKbWoKnkis5wQdRVUBsBNmvOcFkV1Ur+&#10;MtdcPYsAf8mfpf4BTXWrZipVplOlCgmCCRL7tJ225bEM0BTqIQVwpSR6TcAghn6s79eHxpn9ovSj&#10;jH2+dGeNak5NOrynlGVQybV/dbG9ZyteE2by+G1KtOxKrLsq9/KCYLYQXIQknOcmiPcadcOpOH0Y&#10;57w3W2ampvau7n9R18tnPRWpWwx97lfFVcaq1qtNVapl61cE2SX8QKYVKTbll8i0F+Ya6S/efmcz&#10;6dr6ZUuH2qHJmrOeObM71AK2doDBWrGvetusS1VquKWqrzVCwYLIDJhsh8lws0q/VRunxWMn+IBh&#10;Jrqs3WPfWZb2320Jv0msEX2KLBpWnlcWZpV70NVaKyRSK2gK+Xz9QepKDUYggzMNHDf9vg6tTSrL&#10;FQYskMGLlyzOL3uGvOMRPuE6S9V+n9za3eY2H588o5to4uChduVouuyb7H7NutDLgPu15QI1jaNS&#10;c+2q1VY173iEEGK2raY0SNnw9vyp1AtAEVxsOdDZB5LIQriceqIsmPjDZ7siJ/unOpn3H4HVTm3M&#10;9jNy+Mp5G7jvFeWcb2udX0EniXDc3Q0Ki9HVo2HlaErlg6PtzKlJdm54zIwaiNjZFfCvtjx+j/Me&#10;kHV7nXPeGdVenGd1A4yHLanH6VinV+BOvWVpV21rWjrs1kDRfcbcISSKlV/Hs5rJUPtHheZyw8LS&#10;FDWtKAQQ4UCAl4J5BkP74yBTUVWWgEpS6fqPpDNv1dxcWlxgc9AeU9P8HqRxKx1Dz7e/hXYuZ+zn&#10;1q5Wztr5Fx29QzzzaYhYFdnG2az9HHtOJ9Vlz4FE5i12F+2HR37GZ639R6y+vOFyzkn298J4jau8&#10;cHle7YydTU5LpX8yzl4jrubZq6ZZqKfzS3KJGNPsU1oUSLpnKefdNq9N/tf641uXdJ0UORZvP+Ma&#10;tDcWnOVaq49K9czIqtoWUKmMbSVVTpELFNIUJtGw6wC8kSZOJf6hw9TeV8V6a7nfhXEbNGxt8gvr&#10;dapQ/ksIbVpObfO1HrUsUQxiTBlUBisQVoFK3KxubzGYyudq5yiPSaeu3+2iP2Bw0UmlWywyhX/F&#10;IAJSW3F/s21mONs+AcP6Iu4/c6YcZ4Hw+rxjjb9HJRxyrlIhVO3jDWm6yrcmP5A9GqtlNztRFr5y&#10;wJEjaWsQ7LdyrH6RdJ7HP8PleqvGxcLkNLqlxNejrnFvb0ruDSXGLZ0rTp09O3n62TZdnG2x8lVr&#10;Ta0HsXApKvcw1uUcAscT5f0t1E6tnnzTzf6ttoquoYOZo18yUszaEvBunc2SSLNJSpNz69MhfZUA&#10;tOc6OvexwXn23yHgm7ocp6n9cNqxSzavIOZ3FUsDj5haj+QHNxVPRTymqzE3rVK3FexHskKqjFcl&#10;Mrh4lV8WCQt1KDJUGY3A6sbkiJ5IwR4fkBlFnUI0uC/BDnjn44wvP3h/fzzDql1Oezppoa+Hg49e&#10;hjKzM209eNZ+BBthWjMXFL8flvewmRWatkuKLBASCMxz9nu11o2OtGXf4lf1ssP5Ovv9TK+QzPi0&#10;vhtXdoM3hUNgDzrZ3ZbURRG0ta/kXEqrrbIOL6pXAelV/inOmcr6oZtOnwTjfMrOMxek0M/Q5iNC&#10;xbzoVxvNYB2LyWWfBy9MhBLE1rRH4GwR+iR0U5Hz7jvVXqtW4Fk186ORcZvVL+syQqFmUog9GjVQ&#10;t7YVWquOSs3HzEWK1cHQsmEMTGspeF5f/wATXQgyUovBBdLbf70nCfM55Yz6aYcoStgqWYF52t0u&#10;Zw7fJd7Q6qbd/rHxjNx7vFuO8tXQraX9SryraKi9mronlRgJZTsy6uxyW2r1Yy+PUECJvgLR+mtR&#10;p62W2xRw6ufbqaFnL18/eu53tTXuO/lI36eTb8VTNlk2qVnGYxzbx1aViDV/eU+MwvtF6YFub3Pq&#10;ulea7O4/yCvmckmpfm5x7LncS6xbuoRXdE2LOthUrFHOtLXMEQumI+RXBX1rdzQsHjHQ5XIqFWxy&#10;HhvSy5mbezuXfOiB4bQbg5QpAG+wdKjo38+nWg/Y5tIHNvEA1gZGHzVHyCmgkBSgQHUzCE8zxAtf&#10;qXuWPm6lqVpSrSCR/NfhmliLG84CnULkG91LDkXEOP8ALmbHJ+G3+U8D1q1KMvPzoHI5Tc4/ubOv&#10;fsUwUehQbl6Ug5jyqLseT1qXDDmZDhL+nXSHFs5sc3Th8Sw6J1rvKtazlNt8h/kKtgtHQxUUFMtD&#10;qX7viaXPrCsM4IUux3VZMO3xXGpcs6Xam9xvi5fF5AF3mHCuIVSQGhyO9q67NXYVraPcHvJli7a1&#10;2VWsJTEg87pDBKIq3v8ACZ6y8c490YPPpcTRyTmjZh9sVt1+ObeJR/ndlGZKCJcUr+ed63JDYPP8&#10;c9xmprfET+QglGlZIUIiAwMcuwaGuJdjjq0hKiUyGcTB/qvdnEfrfFppcp4lw/h6eNVmc53eT8L4&#10;7kZvRbc4lxu9SyORcR0crMfQ4od8QbVxjiadNnIP519Mpctl8rElmya4/wC4b7Y+e/dNyO/d6i/0&#10;508zuCcOyuZ8Wza1q3patjK5hucwDHy7/kNWmmzraOByFbhmzbZlop579N1l1z5UWnqhwfm2RHR/&#10;pN0rtZOBxHp5lnc5NynlFe1b2eovILFhmdDWOi5F4aKs8y+SyLHyxXalNUl+qSlgOluyvU5zNDS1&#10;V36PGcXjORZdcgJbtxUz9VarjK72MdGfWsw5metpkJMmwTJI7Nnyro1leHZg5kEqSgQ5kPMt1M/F&#10;8cXS83LqSkAEkAy4IJBeTyHDOZZsY18g/wBLp3FMbj3VXkXVti+N5xTuaFunnqpMxcpJoVo3mJtu&#10;IdCxD+1WqkLFZUCTIkmQTG/TicX+6Xjv2/6XRHo9m4ehscGzK1TJ41q8m2jVuUFrTb08veZZCUUq&#10;qG0U2lUa9tRGOdXqrTDrM1ziS+4zlWl1C3eL/a6GujilexrYOVzG8duu2cnjWYwLl8UVCsSm3Y5d&#10;TinVo0rIzXWba+lYVDQGfqI+437dOE5fMuj6+Qa5h08s8QRnzy6yxYaCa3HsDTr4YWbdVaFP2HHT&#10;rZ6/BQPsvbYIxUHlAPc34gPF8vS1odaaTj/kwDQ7ueBPNsKsrlV5ddRLkJN3B3I+xILS7dRjs/ft&#10;0t4R15sdH+e7+Y/28pzsvJ4Lxa1Kgu6vKNTEs6/Ddu9YQdhlTjx56CC0yFRcJ1mpXsiuwLazS7i/&#10;b5wXh/26lr9PuK4L7i+mGo1OEmmx/Nt3mEUr1XOrn5JKSsXtrtn4TrDJCajFWfYiusfEF9Xt6tzb&#10;rV9mPNsbaGpwrpzizm82y718zTjcJ6X0c8L/AFA1RW2ESej8xI5xDEEYhTW9kMlRfU7e/wBRXoDx&#10;Pk26zpQa9luVQlen87RrKRasOu11Yl7PUx/dbcupR1K96HIlJLt1rBqCaqRZTTzddeXpZajShAAU&#10;sDhhI6EP83tgleQZaqy1sEpBBDkR1LSQG7/cz8Y3+VdHfte/iepeRvZvOMzkM28LL5HWJejvZyZq&#10;Rg0K9mvLfdYpnSm7ZY04cdhqLboc9zoItdKOrWUriy7W8ssunt8X0djk+trE1M0tKy6zRzsWq+yB&#10;hqaQvKqFZNb2L9LysLZLjrT9JNzfqJi/dv0H0gp8t27fO+O8sHm6n2QmP4xOlsHx48/NtUUoqNUO&#10;Y3LuFmosmMXQekbKy/Y7V1K6Pa327dKtPqVV5ZzTndPpX1N6T0I4/oFT06+hkW+WcKt7l0ANcsfQ&#10;rjsadY5j4PlWTcK4laa6WfS/M5QhLFhUUoGSXBMHg7Pj6itJUlKVOlOnUYmWBkh468TybGZOxyjd&#10;ocq5ArIXhrWPMaoVU3BZp59ob+XTuXbnkqB2jWr5QR5z8dY1026vcoP6l9frDf4bzLhKpXY1cxvI&#10;OTXqlyPYyk7BoYdxCKz61YJt19LQfZSef2E327yEVTkA95l2cHmHCeadJOJc26YMu5FXR5fuY3CM&#10;PRraN+dDXy82xr2uKnVb5Sv5LdSuVOXeSfVVs9kmUh2Tzq+PVnkKv/VzhnOeO9M8zp4mxl8jpbOD&#10;a2vHU0dZVjQ0dHMsqBF0UW9JFUokAOhXegEpdEJMU/lCrmPy5/4iCSXdER2HWS7bt1rpHL6gqzcA&#10;Xl7zaHueXem/eXS66cp+5OtxPpNysMVF/heVzy/hjYOvWzLuht8gsWs9O3ZIa/8AMp0cS/dLOrWF&#10;/As1RRDBWVeyZS6kDi9ZemdLp7zUr+joclrknB6h6kNfq1LnFMFWvofOp2Ur+FVOa0ru6Mo9R8ff&#10;KaDgUVSPoZdEeYcy68aGRzHmOhR1cTjnK5oZe0iUBXv8+xLabEceu0VCN6CuYsDcVi+Fmk3Msgtv&#10;s8jOb/8Ac9W5Tyrm+Tu8Ifuo5Rq8C52rlvFuOxlNz6edtbWVQpj4aviqoPKeM24s09Sk0LQLoVqr&#10;XHWlbIYozRyNShRBP8P/ANRMO0M/Dhr27vimlSStJrDUfSB0JdrywLPLlrF8KXndFONdDPt0yMXM&#10;6qfxuFy3m3GOc9U+VU/mU2hlUdjN1uGcWzaL3Os0nZtyrVqtvoI7tu9YWutaCidQIub+u3TXmWhy&#10;rl/S7huTmc7s6nG8ajvadKqh9TJu9TeO/wAiFq2xRfxBctuGpHIbllk3e8qs6TDoUCX9cfGPtN6f&#10;Wr+/x/qb1X6h6nFuC0i5vzigi4qvW1dRdde3x2hjVIzrec+qllhubdaofkWORUvVXQhnoH6WrqPn&#10;chv9acDjM9O73AG8x16eVyWoy7Mxy3jfItGrGXa5HRopQ7K0nTTTWJSBi6w5CATEzXI2uWOWzAzF&#10;RP8A6unU7ztHz8iWbASaxSSmolkxDTuHZw4kF7cuXxoDxfo3x/hmNpr634XGemHJamnes1Nvb2uP&#10;ccvbOfUZo1qVmk5uopwrSon5gDcnylntumJLf7jRzrz1g4rxPluVxXo9R4PzPp5wjC4cV7kmJoZV&#10;scPj2ZXPPjMG9x+3C8qKlpCkKcqwI2mwQrQZQ4S0d5hwXnnXnqT05RzOhGVwjM4Lu1+Salmqm23V&#10;3cLJr53EK1KdFZyoeQPXcjSvUaxLrOuWdVgxYFimKdzv7P8Ap5wTK+4y5cW3jS9/l+H03z8oGEq5&#10;cyeScU1uUdPdrTWlppczK2y06zU1PCit0C51ttWuSJp8MSMxVqIratKGbUXF5ABMQnbrNsGJKhSO&#10;gAa1AxJYHloB4G3UtjKbo393XOum3IeV8Y/nG7nHuVcpE3ch0+U7GlXw+G6F7TjVrpp1tcs4Utx7&#10;ol/Isht5j0JC2xlN7AjW/qXo8q+7P7Lum/IOmGXc6f8AQ7IbyjgPHunPC8ZK6mW/g+3GXd3OT2EV&#10;43m6THZudvoqVjr5ln3U7ra7kkPr7PH+g3FekvFeBdBOQ8aw7PKfuMjk+C7lvHatbfrcK5rgcQ40&#10;2IzbmhSRct0c67Nt+/XGlNWT3tUPcKiN8MX0a6g1ekvE+F3eQ72Vx5vHuUbHFeZ8MvWl4/EF8oq1&#10;rtd+9NETo504HJVZ1Sq166/8hXfYy0WGNJlZ31PPjKZTUaARrAEi5V6QHs57l77YFp1a/nJSvVpC&#10;0AQZBU0W2gHqQ18LPwixwrgK+afa7y6zs7HAtR3COv3Sbnlu3BWcWynht+hucEC4mupVK5t6WWg6&#10;lVoKCWaFy5ZgHWG2poH3NfeQniHTLou5fRlnJ+ltR/JYycnTunnsYzGyMbH0/wCdi1kOYoc+ppTa&#10;RpXj1T0qp2l12qz8yDLk+7fi2plWuCcu4VtVdbTp3+abO0xRASGV73JUOzM/QIIODjBrOrZlc4GT&#10;+JZXYWIraQlMt+yzrd95vTbp9r4xVcvjOrp6V/dtc71Jo8XPBoX6dKtj8fxVSy02bvx9CH3cpcUW&#10;UHp82MskpX1isl4jWr+JA1dRpoUXK3YAGJ2DWD9HjGpzOSo5TLJrElC6qEHYuSzw93DDkt3wVKX3&#10;FdS9hHRfmPTXptYSPM+D6PT/AK19JOR6Ga/junjp5zyZvF3a+palelm6TsvlqOU17YTNJK2WaSyQ&#10;VOjX+ifxDpDd09njPA6+joYdLCwOT5/CtDF5BZs6nFtZ/H9FWDl7TNJd2G0dDkKcYLaHzfr3q7Wl&#10;BQxREVz69dE+YcOxNjl2Fd47S22NqWFVMRFlmejfrGXw6lw3JpK0MG1mpZlHVsrF6ag1DpNUa5Fa&#10;IdO/vp5j0Z66Y1/rzxGc7i3HuTVd88jjaABUZ1zhzcVKKdvT1UptVGa4xyCo63oNFFmmtTXeBsZG&#10;koeIKWMymgsKB9JI2DtcQIDy8bnbP1smFhFUiPS4LpsX/flgGcM2Ch1O6Ga/T7rj0s5hvcmuK6rD&#10;OFwStm8LVjBo812lZnIDd1Dr3teV42KypLa+E1lxdU4OMv5F8KPt8daeluRlB0j6g0P5LkWZl88v&#10;a/GOSciuV5/luP6/IOGo4pPKbA1q1VWYulokM3NFK/42m6lL1yC5OzA/4Dxfo51lxsnqF1As8af1&#10;B5TZs824zyOdKielxQtZlocanohR0bWfXZXpNo5OnlvM6TZW/PS1jULtfS+9O+uvVB/JOt/Q3mJY&#10;NPlHBMBHGeoN+3Z9FGxwvkcalXjHK7GLYC4ZKfj7TCRuourzYUdUrNt0kGfAFaumsqhl9C3pgE3N&#10;mce7fqwd8cy/rKyCAlCkhLNDdXIO93vY4w+6fc36qVPuQ4p0R6y885IrC4X1yTi9R+Ob3Itk8nie&#10;9wLf0dLQdAW7JNyce/ewksqXM5ikadKzm3QYZMWkPSB1l4jx/qkGDfqbOflYLuN4+fk2ylT2b5Dm&#10;xppSovkSRBX0/RcaYy89CrXrtS4pQPbPrqL0K6O/dBvcr6rlzz4fNOAdJr2L1Cy8uup9rl/Lulue&#10;eNx7qOpyM2Y0sTn3GOPM0GUaLY1YuVb8012F1z8+v9sfI+p9/wC22hzLbVc0cbiXLMPTw0XPj+VP&#10;NTvr2MxmXdJ0GVNqE2+PMq3m+EPGuER6Hi02maTQFLJLy49SE+oh7uxBDEh/aXL7YOWlVbWopDLS&#10;gAcH+YgvaDvPGGB5HwTQ6t9GeofQLmg1rP8AVfHtTO45ZtVQn4/NsOro6/T7k2fLoJcOo61JEAs4&#10;8zOzXV28HEP15ZOpnSLf6S9Qn9Kuo8Ix+dYqcLedkzaQz+XwthFos/Qqmo3Q+rftVrSqrVv9ouo2&#10;KxrM2GX16UurvUtNTph0c+5jg+2NzgO3yPYwtyRUwbvF71HkmhWyLt9AOZNarUblW8jVY39s7QpV&#10;CdMATmFkL/rEdOx5j1A+3Xrrk2c+jp8g4LPGNuF2ZWdu9x7cPb49t5jqxsr6tLYyt48/SX5+KGLy&#10;iGYm6MTsvwtmU0swKVRDmqn09CQLg8Hr1YthPXpKXllmSlAkxDFtnvztycLr9u/3AdRB6ucE6Gqx&#10;9LqJwqpzOrvUeBZmTRbbtyNGNG4nH2GMoFUtXUXaTtao6ySbic0GutKbXtGXo14HiYnRXiuZz/jt&#10;Gh1H1+X6nVAuSW6eFev6fp5Jy/J5LX0LY189VxLuFmrVrYmwcorNxNG1mxYJqqqy8nHCbnLcTkyd&#10;fD5AviXN+II0OQcT2ciwdS/OxmLr6CsqpZGuftsaoJ+MmnZWypbIZzbySQRLLZD7HfvLyOGcT5K7&#10;rbv3aV/q9ybJzd7lt5Tx0OMlDn2M/R2a2hYqU8fK1rV25/LhnVuySY830jQ4WDT+LsgtfmFA1CFE&#10;JcMWANvbr1EnA3hiqJDB0qSAkEzIIfp2eLzhtuRdTOovAOtPP+qe7k6LuivVsOP7edwTN0Mf+o9H&#10;dsJHGsYmVYKTuYue+5UPS0BE1znubWHQlpG8Pp3utFOi/o9W6m86zaeX0w6Fpfpuxk69nkGtrcf5&#10;1a1OG8tzbLv7ibhArl1jRqul5EQ06uemqlQSbBH909TM4X0A4ZyfS45h4GxxS9saHI9SzZTXVuYa&#10;11KmlucIzDNgvZWZc4JyXZtZQLssSu+BS2vZO3A9boZ9L7deYfZVyDT0ndZ+qvUDjKdHK+OehUsc&#10;fDlWDet5udcH+z8ieP0r+45Zl2+b4Eqw0rixHACipZy4LshaUtLpGrfdovzJfGgRTBBLaiQZtHpB&#10;cGAzl54Z8TnC7XEfur+0bjvTHVrzUbj7mfyavu0qA5tbR6f4vImI0tcoaovg2ORpnERYqWK4V7TM&#10;qpZAGpsQRip/2qcIS9yan3F9RjqqaxVYx2uMqEq6zkUkKm8fJqhJcDMLYRGET4mUlEz9Xzg/Sax0&#10;74lxPo3j1eUXqGBscn5ly/by7th/lxPdbk5dTiurs/LK3Wz7Tqd/41K1NujGg4Rq1EV1VzBmdvo+&#10;9Wzrqx7vHbGQvUvryrBwmub80LbRouJAN8EE2rCjJI/quSkB/Ax9Ml/iGj4DUVQqZhNDzGUNSNep&#10;mBkOIfvzgBGSy9YnW/pLDSnUJIJ+9vcXxmSv7eemN7g3FernUyef8562dY8YebZfGMPOoUsHAHaz&#10;lBp4+verca0HVa/GRpUFWq7timGahW0+rNhtS8+Uf2vse5NvctzMaxsY/ARaO29k8l3VaFzQs0K7&#10;NGtYz6Cqz1qw6lCtdkT87D7j5ALy4L4Ty0uwuedWOp3XTkTOGUuL3OknFuLYX8TyGjm3M+mXFnrp&#10;oXxKveJ0Z+MWwtlqN1qxtxbGlpQsmeUiUj0647p8n5F9wmtr3U1uNN4zPBumtR+JQqWcrnPOYdmb&#10;9uNU6yLal4GZxm/GDRTMg1G6m7ZcyIr9hcp+Kc1QV5S6ixp0p0gwZhw4g/MYbZnw1NXStNMuXNpI&#10;1BxYNzeeWJx54uu/D+R9Fdt9PqgNypa0T0tHMoKVUqaF/Fg/VSsAhM10vAlAvyZE1VKbBItLWUl5&#10;Z/8AO+otjkkWwBC62Ytjk5dRfcfRScyJh9lksN1mwzsLTNkHMMn0LmUr7/XpT/1OvtUtdQ+MaXVq&#10;1s0UV+j9KnwpFWRvxucn3tjdw+P1c7ITPaoqjOqxttzikzuAphrgyGSnHPA/00PuK5Nwt/UyONuq&#10;cLVx9O6q/rfDzYs1GVW3qw0DZbfZtxcRCzBI0ht1/JbZW5UtgfTPC/GctWFJa6oSrQNXqH/8x+0/&#10;OEOYyCkmqpSYSAkBi41EATP32I3vn1TV/MmNSh/amQTMkyZgmFNpiJUsxgpkBEfcfjHclMUPjPlI&#10;QdulvD9CkS8wmj5y6C+JK1Qy09lg4BaAZEOsvPvHikJ9k9iXEQIT9FbifSrJ4mi1naGWY6ddq/kG&#10;54usruVQIwI1mtD6veZL1qlQBJCM92OAnzesjJClfqtpg+nYR62Lst8F2osC7zBg+tcjPpOANfgP&#10;6DMTJnEE2dQM1l81TOlaSUJcgkbkl2Bawi82HC31U1B/pZpF4UTO12Z/vfkfi8w0CHOpGVuVS1tq&#10;8baSEUyWAkuuytavgybLhaawlAsgSWz2tQZo+pTQ4qWAHHL+8RnGhm29MzUa0wPotxVrRcR5GyVl&#10;Mz3NYSXsUazIZNZFZ6FS5hVrILtjLGvVaan207dk/Nr2h7oiJZXEigy9UElsh4F4yr196zv7NS1K&#10;6GxomdqmplPNFkTYsVkGIWPirUZNs16zYFRyUT6GkCpgZeI91aFaK6gbLYJIhLm0gNx3wsy4qLzB&#10;YFKNbyCzEncncTfaOpR4fpy9oty9CmurnZ5g6W1nApiQEmAitBrlctcmSSl8F6FuWgSiHTCi6PMO&#10;MnylFgo0PhmSu9eEnHoBais2XQRKIg7h73+Ex3M49AEwFr7/AEN8yLdWvWbQf7QaYV/UF6vPrFYk&#10;zws1IYTkn3S5hQxfsECD9YM1xJabawRq17AnpLCIpg9JrSVVwygBs3jBLpYkCdJgAf3vNRLkgTC5&#10;aydSqhCyCACWYgNPU+/xwRLGswWhCVSlgQBLPIDHoD8XeR5h0x4tlIz0XaVtzTQFtkxMkbIKUTZY&#10;Pn3QmC8meqQZ64Lt7JmZmSNxC1QfbcNw3Ir1mWAAqj6yWacrJxNHGliyFkkNdoywoaEF491wIM8u&#10;J2Xi/IoCtJk18DZUEr9YtpOK1AH7Gn8k/aabEKL1yvyWUQ2JGRLkXXp0dekFMkXWLBpjWryxqgZJ&#10;FYCpL0Cfa1MG4rQJ9nxSN0OKLINX9XpWK1FTB1jS25vdh/vYgnFS3UkUimdotMEly0sf3wQXMXfR&#10;ZFaz9S4GvVkhAXAKl+pcs8Jkj7xESyRmJPvMlJFBFPBYwvHNe2Pe+oh1dt98pgoGReLoN5CbPSEW&#10;oU6q2w1QS4FxH92O0dmlUr5yLF1loq5WWqBjXIt3Chg/JlAhVqoecSAz4TIp/wAAEOaIxP1wUSq7&#10;j5vaFFyFCxSkr7kwzWS/EvVOebWVkOPy7+1gWkjDPNoz6mzQqoSlKhOxLMoyxJHd+3tihL0DBUH0&#10;iCBLw3v7SXJOKxnWLdfkOhNmwE2KFigHhaGHAQBm1rb2IF0kEhUFx0WqNYrW+q4pGRke8YdHZ2Nm&#10;pnnX0LOI5t7SvX63sUqpbhnbHpzbGBaphrsuJCxIgsTVcT1wMwUXXex1puSaokwccPIQIfNwwBrt&#10;i6xBgyZtSZdpE4Z+w+bJZBefZy2J+Lb/AI/NiW10zRzqy3kQRMV2Qhzbd97nkusRS6fa+bDYQxSj&#10;I4gZFzgBpqSgAiA14cPG5DTuedwf5wQEKmdL397GJkRuWgYl10ixKbKlJzqrAD42eyPkNsJsMU+F&#10;W7ky3xeK5ABIxha2QHg4QMicbSdGetW10+083ROreuDmqNOdZv2bh51d7rNULE56mmaR0JGEzJ/h&#10;nxisp94iz1Gu3E8m/o2wUtFi4xrayXrFi2BIk9hWGE+yhrB9QguEQtoeYC2v7ZARWZyo9MuWuqPs&#10;1OLajatYgswb6rfikwDKSKHHXXMMrwIz5wIgEeBT4zHl9ZrxHwfJ51KdRSmqEWLM4EDdjf2O9wdk&#10;/EalElKnKDpO82cyb2i0XBONxunPXjT5/wAay+MANbX5RySGbm7au3muRQOx8ZlXJoV6yYdYu+C2&#10;ka3eFYAeVFQwtNZ5NFzze0l1MLpvhsXV0N5+Flv0oqMsp47i1ZtW7ulaH47aYC40VqZHaKEBDiex&#10;TvVI/WCn2/2OdY/OaFn+K2ArdzqJrsQ9JH8iqaRYXeJKFT2eZG7spYkMLL3Ghc698K5Rbq6G9oDk&#10;QLnYmDjpfbGEU2xRr1pGumqUEUthxWCImAPmwxMpIQX9ec5ihUyeZVl9TgNGp2DlJYDpb2JMHDpO&#10;iqDWRCimFE2sRaXhr9ySccnTg9Szsco4vr4/fkGPf5FnZPJryKAs2M5D7I1ORpconVlKGpIfBU40&#10;yuPL5dZTAcqbzw/qFQobyMatZJ+Syjo2SveoiO1fzMVjTZAREs7/ADRSbxbMFHkfn4J8I+qvszKb&#10;F9cWGItW827oMZU/coFcBaDj7GHJQp+gNNCTGsMhMNJXmBmwjGC7A8QPMMa4Hqac6UbXJ9Bxzm5z&#10;71TPVcpYWZ+a16TRn1Pn2yLxUS2U1QwzsH9fKpPTUEpOpgQQGgKvN4Mjd7475gCNRNgGckF3axEz&#10;ANpOCLzN7v6CnO1amxr3uZE61lcJzm2Y09Mbjyzc479+pYXWzU2bibt+yNy2hdKjaW4R7m5pcfDc&#10;Cr0t6Ws4dk005ulRqciy9u/FPNYNjmWzY8LSgjQWSrU5NWpRzWuuxIBFdppEPlWK4yhhyblmTR0O&#10;K3M3K2s+/Sbm6OpWsNVdzFICtYoqz4CG1mPhLHULRd/jKeUGsDKDjtBwC23btXeYMvFn2n3NK6k7&#10;Lbc6HITaLZf8Y7EACJMbUgs5Hu1i2mIpBnlZSQE0iDCgQTs7lMhoINmvxvgLStdV1fQphaHBmCIP&#10;+H2GJvHzUZHD+OYjbT18tnAds6C7TLTFgTL1ms6v/ISrt5ncKbEgbDhdZ4hJkQtCOjxFg80sqmyT&#10;IzcjbsKRTrOeEWb1dU1tXTUQwAySimytFgC9YH3QpsOWR/V2w11+WVhVyTPsjpWGWi2aBWBZT4+m&#10;jbXVOkzQrSQS/kCabLoKWRRXRYESOXobEdvOKlZucjtvbVfSzbhcQz6mPJUsxDKNxp2UrOvCpAaI&#10;1JpthU+uWdoOZhjRgVSgsrdg2k2uPT1E2btxg2iAiAYBCSSGsOp6fPOJB2svi1b45d6QKqmFAhr/&#10;ACrZZ83IlozLAdCrzqrof7YknRMg3zmfCZr+5fdmZ/M+QbY39nabt62twTMqlEKy50LjqmdUtIUS&#10;zbUys91So4WwdZSp0bcBFgkz9T+niO220rO/dRDM/SZYyUqrNXXq1nOqJ87y0un5jgr0aUVl2IYA&#10;tbbARETjy5KejlaetpIt5TpRSHeRksvoQqzrambWkhsMog/5KKCbf/tpfEJkRgYghOS+qqeoLIKR&#10;ILfLzz8dBu9zgeowIdjeWv1NibyDcErZxvk/VzU5Wr+qOPU4z8mhoWU2uNXraq+lnbDMwE2r2dZU&#10;dlyVRl+qiflErN94XSFYknJt5dk/K4+NjNryV+2vQqCmnXFagTqSlV1sr7z5NcisAS1hwyJDwMyk&#10;gj6++K6fJqnD9OxyyKKuR16qcvVXQAG0E6lrNVaV8P8AQQNSxsrb+oyIFDJEVtHwiaTVVrZI04fZ&#10;ofzDL6aAQQhbuZtdrHDezpIziKoDHsiRDzEWQ0oiIg/ruWQpBUFF/UWZxIYgOBF4c82xxJBRqa/9&#10;Tu0B+3TgtiB1q1CwpFivlJ2H1NajonYmsJozGLWAg69JRCvk1hGVphvtbAQUoiR8p+iVRs0MvgWr&#10;fU5ja80rL3MDxK7o3RM+/piJkmdgOCXHcjgfPtMtln0IXblexm1+M8etll4dM5rKvqbFm3obXtU1&#10;iYcUOi2xFOEIVBMabF2QZIDEg2LhxfToqVn59Jh+vNGJ0aUJWFRnYGMstdJR5rKHePY4ghJrPx5+&#10;MFFZqrKVrMaSXMkhjs/JJcdztgetTJSFpLaS6p2fhrOH6/fBG4++7GVfsP8Ai5lWsqa9NDlWGMGx&#10;FdBt0XkwxcaLBvgErLswXC7uX6rAaXxrbr726vmOqqMX47tjHyq7oIp0eJ5tSr/H2FQf/tHXeRXt&#10;TRXIx516TUQYiTWeZH3dGrnZgQShbasQhdagERLrFowY2vWICGBhLITAMazsESSo7TMF2DbKjN21&#10;rZxUCfr5mDiurW4Fp1sy/pt0A083LrT5IT8YQS6wSYFva7XGShsl3+RU1pckX1EgXYxvB/vbC+nT&#10;UU11O+qGZ5hveQf+3BE3J8+T2UgAkb+PMuCU9zOP46sezXHuf6JX60f7cBiZOy1rHkckufqnNznX&#10;ea4e+h9gWJOLl17DKahUxYSpWaJiQWT0e0wkY+RDPOIORaQx9O5XnUD0LvJAVQ/j7QY1erZNjLur&#10;WGkJvUpQCPtBKZlRisi8Al8fqIH37WS2/tuu7a5JVd2rQszCAlQjx/UxvlLXWXP6C6vZ9n6lHmC2&#10;gLFkfnJF0apWGMAFIF50jpE6pf5scFUEClQcH1n0vPb2IuzPIDYpfGK+Ph6nNMrGsjVzsbQtEXsP&#10;5DaiLlq5czCtjMEo3BSaqwJxLHywzE2EUQP0EOZbJcj47pZxZz86hf0KL027byh2noII6dy5areq&#10;Goz86w+ytnsKSdaHwrhKphn0QM6k/Ipc6qWq1l/83vwnR+GwD0n5cmoc3PX8nyJjLCDWLn+fmEkw&#10;hKYGCgY5+W61wPl+ncz27fONfXzMHRYV62KGU83am5XriZ2BLPp5WYZ0IKuuWP2wsMuqKZIpJpJC&#10;ahWSdLpIa7u73bb2Bu+LmUqikQ8QY3ewtvewPGCNx3JJuz08+Gor88e4doVeGJBZik+YWqT6lzkN&#10;5vxyBJIrEy1nW5kIqwYiLZsQZz9cD4TaytTOZybSfqfI1tBmlXQcrK6FewzOsaN6vJyq/SdFumcs&#10;gfOZi5cWkVkKxLPCLO1S4RCNEaWfp6WtmUlrqMKFJr5VnCvaeHHda5sQ7MByLsgMh7L7mQMkJjAM&#10;ZyaOP6XO0hYcG47K2545ZgRa2EU9BmwtebVdMqa+18EKMQQyHqayuyJkhmI1axrjRqUWKZGw1Akz&#10;sw5JJPOK6VNKPMBAYp25aHexJ7yDvfpc85PbqdTGcO4K2pQzuScFuUOV2bqxNeZdlujjsfiLkmMz&#10;7P8AFlFV64qzQBhUCGZsMteUZ0L+2ThPF7+rzHlPItHbrYazycGjqb1y6SrjCpvygCh8w055Z1NP&#10;cMcKonMXE2LSpUDybWeH8T2eYae1yHaXqJnqhW47j1Lt101+TUUoU3UvaT31JUVCiLUimfCVBoO8&#10;Rak4BhsbirgZvFsyCr593cbor0jGgAJfYdsR682dyz7SrKXaela2LcZlJVpkwGXLXEDZxaaKE0yC&#10;VKCTcf3doPW5xyklYCgzB0k3G+3fTt/yvv19Pnerj5Fy6wk4XH8cUW9aU0gZoXRhMMbWpP8AL10U&#10;KEIJ0gqfy8POwoVtibdvJzeNRichdVgtLRsIWImSysMrk8LHh7JEJJFAbQnYBceJC0pIvMimaEzG&#10;br5kDynPpjnDUbR002LU285vGClrP4yq8ZAbrX2aa03rUeKTX8gAYQSMH3eoT37mThbIWlBYxNBe&#10;oDRAQRXpOqspqxq9YSMSTbkKxW3OAVH2qKgh8CkhqbpT5ZnUX5F7cbfPZsdVTSSlYDhUEARJfjZn&#10;EHhnx99W+S1dDp7zTMArU0+Z4V3hfvq+DLTLe0l+f7s0GrJMFRrvc8Wtia4sWMkRHHrJF6vSrhnC&#10;+D8ku0Ml7cjHjVZUq27DbFhmlcprRYUuHtJU3GNpeYLAIW90g5oFMD9NbpRY5XmZ1A2tpOj4D/jk&#10;ChjNr0nrlfglJCCWqJnh+8w05h5GRr7mQE6p6tLB6O4unqQthjoW9R9C45wKuPRq2smL9mwkYlYJ&#10;BYx4ugVyxsOrgZF5loPD6pTTRQZ3Ul+LgfP/AGJGKKtDRqIKkhmDMIBM25u/S2Es41z6hR4Na4/z&#10;TI+Zcm7WocJs3krfexY0s9VZLZs3F+NexTYBNS9IvQDWIRMB4saRBxedb/SKpbu17NaeJ8nfg6OC&#10;6xorv7Ld61ajHv6l6vESh9xMVCCqqqv+zWTFooEpQpoQ617PDMLW19tuhl6uM/cpq4mxd8yt5lpe&#10;Ml9Yz8QMWUUXYe633mVQ04Qh0ilJzUegnOMDknIqOpzBmnfqUM69lYPEsGV6fMeV7zzffjQQegK8&#10;zjmVlA1SnaDD8ArLmHMiI/EM/lDrKyCkQXBcHmDFkiezWmzIVQqkpzqIVpIJtZjf/I5xrzxI+iP3&#10;H8bpZy9tNXrBw3hN7i9i6+0d9mvlbS7de5afU9wHOprVDrKt3WSjSr2Zp2RB9WqDhxI+7v7Let/C&#10;+b/1J0w4xpbFypTpKtf0uy/paGoum5yD1SoqrV7dDTYhMMtZ6q/wp8kRQa1YR2dDj+5b4bynjq8H&#10;hK+EBs2Z4lUqlov0dA+Q71l/8LY0dFFWlNgKVu4u5YqeIi+qhbpbKGR3d/mNHm3THg2Ttc752PKM&#10;p2k+je5HoUyl+Raok6m1yWmbWhl27aLFdc2C9CRFPirxapn0NkfEkUFLymYKvLV6UgkNJ0u5s+/6&#10;3xVVyVXX5lEF/SotwlUy7yGjtL4zI+w/nPXXgXWzpr9uWdqDXu9Zi5tft8tp56LnJOO5+D0z3+T2&#10;ONpTupU+to09/g2Lc0BtLImsAFA61UKFL85H3G9M19Nfur6qdO2MvaNnp71R5Zxay4G+bLNrA5Ba&#10;zrIjZElWLbvbUfWuXTFIu0xu2UKVLWKHbz7y+bci6O9WkdY/5Cvbrp4ho6XTdtDGyr2dq6vJ8fZy&#10;akaEW0kOnh3cPaeq3FxDyctwd0g5FVn1k7jcd2OvHVLW6i8k1Nf+S3zPavXadRK0hom4PkEQV0g0&#10;IO6+xLrLrLJMIhFiXsOO/s34EyNE+F+IoWEGlWQ6QC/BkHoHG94Z3SeIZldDMoqerUtKU3Lfygku&#10;bfu5mMXbW1LdPcV6qrKebcyqNiuLPkNEH3Uk1p1bIWZUHYJ7KXB+dZRpmD7zMkWcglrxHl6mNWxH&#10;rZ5WWWWFLe4F3MhI2QH5kGnAwHiLe8SPj9Wrq10h5LxDpLwTbXzHP5dj5iAuvyUY1LP2+LjyOTuE&#10;GzaWbH6a/kVAzV9mSVVQ1uygEpsOGfGWN1uNot5659Tl+Bq+QpHtNx2Edoew+6ghgMFTzdEj6xjv&#10;ADB/QeX8PyIqVFUksNSkqADJguRAbu8F3PUevma9VSSR9IABLz9MuT03eD0OLpg6sVLarQnFSExK&#10;/wD2fclqc2A8vYMS3w/4l3gxXBeAnBT4l9Opw7kPUjmFTjnSHi/L6HH/AI+ByPkSeShX+XrFxqrG&#10;fav1LOtBy0wUGjXGlSaLjTWFlTziYIIo3SD7TuWctyU88XZqOxACjXKiVwG3wm37iGCck2Ag1OT6&#10;0JsLhTo82Q+RCD+m35J9tlvpfwuxyfC5DoZ3M82tUm00irrrpQ6i1uljmUm0UpiGob413AkyrR7C&#10;IpFg5/xLK5HzzoKUq1JcsBZSXYD/AGxJwxyearlKqdV1AhLEKKmF7zMbcdRgNzb668X47y3hGDv4&#10;3O7tymC7WK7COjZZx69WsPRsDJNshaorrywtAREbNFgqgYZZIYId6f2YdRW7StvP6l8f40nm2zn1&#10;w4vfzt+9YotBKfkM+OGrTdnVslSAZbYaJXEWGwtEvYxsEboNOpxjd5JzDlvILdsuJM4vx6eY2HtX&#10;Sqq5TRuaWdnsz9OzWh1oKta2FysyJrIaLwgpcs0Qa/t457dscd5Qm7mjyDmFR/JeQcJlqxt6nJad&#10;vkNu5WDStFLHVPFIIjxKAL0lNeJiREIHXmV0ksKhRSSCFAAfS+xhrcy53D4kEJ9TJJUW0zcgjreH&#10;sS5HBde9f7UfubwHbPFK9Wrer1UTX1Nd+phIrzXZ5j4Va951l61vgVNqglFjyk1TaemA+rvj/anr&#10;8e5/0i6ldVp4tfxeR+/U0OJ1kuqXm4eRmwi60YqSNNHeterh6HmBS2xOnIWQcHbZUFs0un/Ujm0U&#10;nZWrv5fCuNJo8hJM6GFoh/Uliwy3XWyykGWxvVHfHFkMSiF2raxmBXCe8q6dvu5XHeJu1dPT0aaa&#10;86O9bi4xh8h5cy3Qq5WPUWfyRp1K+fSJi6qfS6jFKD8Uz7DrV4llKtBVKVKUhSQQzlxtLuCxuRJv&#10;iihQzP5o1VQIIHAcWBgmLTO7YuFT7neLa33IcZ4NWq038GDgeiONXyaMnTwLSMDazqWo06iG1KQw&#10;NYqIwuQsVWaV7Ruuk5UCcn+bbXN0/d/1S5HwrGq8p26oad1x2s9emqv7F1u24NKVMUZ1V0UN7QE0&#10;lVnJmwv9PInu4LxWrwO2+5u5zD5TxGhsZf8ATwZuRkaGzT5NVVmOspqZ0KGcOrmhfvXzYA3mGAER&#10;hdgS+iz0iscIpb/WO9yJeHFbYHjC+D5q6uVBjl8kx9PL5jjtOuJWDvTVrKs2K0nAhTfVe2DYVcYV&#10;eHLp5GpWUQn1AhJLCSoNcSd3dz84bV6iqwSlBIUybHZ1QWHy7uWfnGO/IuN/clyTVuX+S8fbqM1e&#10;0Ubtuql+ZLDlNiuvKs1xNd2xX/txCqFpYIW6aj1S1n7aGcV6BWOC9CMDh2myl/6p9aM1u63fv2nW&#10;OUFTzIAW0swV1fmZtNCKfvbXcbGX7DSqlWmRTEw/UfqRyhZ4iNjjMZedxc21uF4lBCsqb25yK5q8&#10;Xocgy8RSqoOqVbC61z02WE8pL2pAmERk6vBelvKOo3/pJc598mlb6YXrGhxnUVcKvu8poqKjotTy&#10;VDpnQXSfep2LwkJKi0qz6yrjXImm2zHjYpUaQ8wnUU6gCwAh4s0bfqC6z8m61nR6gGlnMy0P+5fj&#10;CD/Z++30w5n164harIuWrWNwCvayNKigdPSbY5AzXydStQH2rdq1aFS56xmxIUM/QYaZOTaBMdOH&#10;p8N+3vX4XyDd39LqD9wOTypn/p0dtrsqtwfb6wWBxGpHTu/09k7+JmTkaC9Ilq8RTVrHZZn2fcip&#10;9Tvtq60avXvnP3AcI1eDcbzqxaes7hjC0E29H+P43u51ZtOyjP8AhNVCrZL+DctUqpaCaLF2GWAX&#10;WGudG/uQ2L/3VdMOjnXbj3Hp5Hk4bamZUxWS+kmpyTp5qbQ4nLLMst/yCwxsmHtpMhlBugOYmFhZ&#10;tCUrs8fzNX80jUtAQlVoO12O3edzhhl0qGXXTA06WkyRIgxs4bZ93xoN1f4XldPPtu6ZZfSDi2hV&#10;LL3q1n0OvE3dy+Uupr4zZLY1xtnVqFQt+6o5NeyGFbEJr1ltXcZYMPdT8HZsdTr3UHD5WrLq8b6e&#10;8l1+DcXqVas7/LdbGq0eN7JU6ggIWWbM7tlVX0tC1VW8BObEjAwR+JdS9jqjy3r30h29Slk9O6aM&#10;rUyNqa0Hdx6QcgrLqWsOJMjtOO/k2K8Z7PMkm0ybYVK2zN3Di1ba+7x3MKGA9+TxrpLQr8JS+PKt&#10;Vu6etUby3Wxs2YirGxPxsXNUkoTMWLDLSyF6Db9LqOY8zWEOCYBYXdrmbA2s4O2OFRRTKVH1PEyZ&#10;GqSJDH79J+as8Rocb4XzvqZop4HzB3T3kOJwzjvUTQbRPOv7OhbdePdqJdDG6+ieJnsr2rzJnPqs&#10;apQJFz/pbftc2+S53B+vPW/qh8fR5DY0M/o70j1bLLFHH54jRbraP8xnU0NcEt2uT8bDIxNCUKcl&#10;tXQhcjk2BaUhzTkXDfuYjmGPvQzN1OMafMi4/k2KjWa/F9nNuvyExt2xEhdSdcfZPLUboSsGWGuK&#10;VLKyNQ5N1G6b9JumXSDpj1WuAvkvFOndzqTVpXdS2nI/qRlbVx6HHgbmtBNrRC2zUs8fK1W+NF2z&#10;q7LbFUbbLME5agvMUlUyNa1qABJ+DItB3+d+LraSkJLNoKjy5Srd+CN77nFSd0t4tzXmvOv/AFE3&#10;AxOp/TWqjqt1O6mgy8vPx6DNPj1niiaSPnoRXp1qt+tRY64ghXVzrjZsOVK7H0GPuT+6bgfVTp/1&#10;J4dt8P1cXf6YcR5qfSlC7eq/j9V9jNhebt35rKrgGrh/GVfgN2TCV2tAa0sa3vNK+1vlHPepIdXe&#10;AhkRpcl+4Pplc4Bhau8+NEH8t47Xbt8bRoC2w8b9ACyXI1aF2xXSnJXDa7VkpQnL8ap9H9fk09FN&#10;kbGizrT015Nb6pXcq21GTw6r8OF1KFUrKVNa2s/IaqzZUEWqbSpVqyCUy2RX0srURmhTaKSQCwhu&#10;nYWdrkTfFisykU1LSAVLYORdjv04frNyf1StwbkH209aNjo6m0vlPNKevwvOybz9K1yq1xwMPh96&#10;rl0Kk2nlmU9zkb9RFu5XAXfCRJuZM1GQSh9BPsl6odcOZ8trcGrxkYHT9dOeS6/LdL+PrUs9UtLQ&#10;qE9dCffoDWgXtrpA661XKoPM3B7GaBZvAOqNH7fOq9av03Zxvl3I8rN0ej3xhrWuW6tjI1KVO7u3&#10;UZZnazbNvFfltbRskq0g3aK2T7a8OFufs/6i8D6hfbz1a4XxShpZ3I+IXOOs6hV9Kpnp2r3HeS61&#10;Orzq5Yv5lu0Nq0NSvt3qZG0bfyURXNJVvQZO/Cs1lMnQzpqpSohQCDGoSGDHqJG5N8AZytVVRp0k&#10;kkraOhLNBsY5jnA8+2zoxZ4Fx7nPAc2cewr5XHtHB1qNWxK16Ob5v0M3eFwmxs1bJYl3NSh8LXZu&#10;WVwqfFcw8XRS9xzkfFuWZfIc6td363NNO9zLjOwUcgz/AJ1XLwsmjq+GmN6raqlSp0SrE32TU1gf&#10;Kpi2U9lq6e3OTdN+jPTjk1Gc3aVu9eM/kHDMqjY9nId7pNmb9QNCnpWbIoDQsY7ForUPe9jSdBxc&#10;vkhgz9V77xdfk/SrlnGOqnRTPmgvZtK1OpWWplQquhs179z14dlb7VheeWvlZJ1TDOrkv5lqbBtX&#10;dXmSaTMVxmatRSDOoKSHDfVABFrux97PizLZdSaZSsaSwkOSfpnn/wDKw3wZ9oeX8GudR9SmOfmc&#10;RxozeQdPuI0c+qmczQ5JfOpf27EUa9V6hz00SnNWJRYvrt0HWmBVQmjIC639Li450T+4bjfKOQ1b&#10;/M9roTzzq/w+zWC//HXbSrXJ+TcvqXU14larDsPjLMgL1ggRW3NbjVWi+NW7joIMYvVbmP3L9S+K&#10;cz4lVjhHHLnH/mc+q8o1HPx+N8ny21k5a6L7Jwqq3UFqamVUar0FYrem48EoShzDK6g9KurHWPkf&#10;S3ar4p6vTTnfLEbHIjNopuY2z025NwW/h1KkJB+jQp9RNPC3/gDBUh4/kJ5JKAb+YTIC6GfoVHJV&#10;rBUA+loPsW9gRgvMJ/gJFNR0hKQoONJI0iJvBcPfnCWfZXr5vCuB9OuN6tZh6ORtaeg3lFixSo0I&#10;1Ts6Lg07q64HX09zNyBXx+puWAlFnsqvbtIGZsGcOrvNdXguH1D5Bx7QyLuVpdJeMpx/MWnyNe1T&#10;5LSHBPDKQGzX+Zja4UCE5kaFXIeUJW0wL6XWtwHjfRTqFybprT4Ryjqji5b9OtwnSubL8bjbzjSf&#10;V4ro595G0m1nRr59jOtbEHTsIzbFd1ZddpF8k+n9tWfi3PuLxOmPWjgu3yujyvqHl9L9DljN65Xo&#10;46OQ8HiVZuFczrimht5vUh1VFi2pMZlPBaRVYaxl4l35+kVZpdRBY1ClmJYkgfrHHD74upVRRyJW&#10;SSGmNgQd268998FH7i+QdTemXSrpJ1E3P4jE4tzTn/EuofIabbNe1qzwrI5HxbnGfWXoodKoN/HL&#10;js3RwL4NFmiEldeq0L4gOfch95hWMYesPAcHjjsPkHUPT1+CaDP4vV0qEUOVW+VcdjRzhrXqs6qV&#10;Y6c47rHPGiPaoqFWkVjFGv8AVn6E9Wvtr6n1OlHD+Wc+5X00uUqe7w6ls72xpV82prjeursKrRIU&#10;aokxFutaNCKqK+snXBCorW0+WcfTShvZNjbyeTblZPimNIM2Hz8UtD3vr2ZI7U/7d1Ng1l2JS6az&#10;GW7LSSBK7k0/C3gWezNepmalRRQXSUnVI09Ysx6XnCrN56h5dPytL/zWlykgH1bAEM4LNcW9Z/Cu&#10;sXK+TcZHnY6lN95OiQccDj7BsQzF1s8n3/hV9kGWBdUtX3g68wzmo2KqaltRLrlPW6rTm9d+nFPo&#10;LlWquX1ShPzau4xte/s6OL0+yeRaOZwN1tNqXFu67Hot93rVZsmWnnv+XFoxLzbcY59ybNVNLB5j&#10;v0EWa7Yr1aenfUhaW2Ic40rUwhSBWUBZJIENc3Qx0plpE4i90q67c06R9fODdcRto5DscY5WG/nT&#10;sWGWK9myfG7eAb9QgGW31wy9capAEufXZJa2A1KSFrmPAs3k1VaqDUASoRLBKZJJZ5fpFzfFtPxG&#10;mKDbhIYpZ3jgns33vjQVPXPqlwfhHAuT9SOnHJq/K+KbNd3DuSlmfApFxuvlvubSKNe29QItBnnZ&#10;pbNtUt98Eh9tkA1sDYPvT60ub9quV1bwunBaOvyDnF+gzA0ONFf0sHV4vUVdmxyykJe7+H5Sm22i&#10;h9azBE+LJ5907s0jlh+f8up9XOgnD+odTiFtXNq9h1fS4f8Axt6eGrxOUaD+PW9QtOzV+QGlmUbL&#10;NjXDxmTzmjHsHSqQbEw6X8h5ajqfyiptZu3yzpzYdyXF5NxatjWeR4GtSoL0ARps1rrlLo1610Ua&#10;kKU+rZuZSjQl1djTsQhFMVVqVWVCFgqJ+kzJLizc9QDg/KD8zoqMUlKdQJYuAUy5F/1b5Cv2e/cl&#10;zb7uPuj6Y9Id/JzT4V1n5Xj8F5DVz7edot4yjNqavM+UsVyKrSpd7FzjXC7VGVfx6bAaw5rnqlAP&#10;mPY3OVRy8heJx2jVysvOopy8fOq1lDUzc2muVUqtRULGFqrgoZkR8TaXmxsm02HPnt2cDE6UafSD&#10;7lOG8Y4BxahwLkiOpdQ5/wBtbceiA4uXmAijUQvPtJw7V2vyVFZ8LsIv3FMewWuM9lsj7hOH9ROH&#10;YHLunerm6lTldU7OTVm6qbaG93i+gVaJgrNqowWIIRKJZ6pYASogOU9X8jToeJKp6dbLFJUXIZLP&#10;I9pnbcnxVebzdXJUkqV5SU0kH6tlOsxd/TN4ezuq/wB3fJKvDxxS2tozhLLVt2eI+pGikqbUgLq/&#10;tOSemLL2e8YkyTKJEIcJefnV+77keNSDVRx0ydhIfgK43duuDQslkXV5R7HiF9PyAmtfLUpLrtAW&#10;2CzU20yoLQqB4/8AUg6icqxm4u5yVg0qlkG0caqy+hei9Bfzd7+UfW+UQpSw6rM4a7iW2XoQtyxk&#10;0zPm+6xfcfr8xo04yq1ijlovALdCw+pI2vbDa64+N6jhDQ7d2RFmwxTi8vMCk4gr8BeHVc2sJqgK&#10;FWqAXDwSkP8AcM5O8zLXxOkKXh6Upf8Ah0kuoMSqATMySGkd7Ybvp596PW/h+FmccwOWHkln0qvH&#10;KFZeKfxmZdYzinDoHRrri1Ub4vGxd+WRkT4UaRk4bd+Nfff186QdaaPXHUs4vPOU7lfO43znM5Nx&#10;NFtet0vVo1H6WPcrUP4fJsjsVrOkdb11oqoT6yv5d9KlsjOnM5ZlWqAxbe0LLXKMzre4vjgsJJTv&#10;YJEZAUmQxAkfcf8A2xRHf6vtXk+kK8y7Te/RiaQZQO0brbs1qaEylF0rbmtaCmAtMCB+4vOZkiII&#10;KPr1ip+C6eWrmoafpIEEBiCzM6Y/7POMLlfERprU0uC8w9mH9V3kdseg/J+/z7YuX9FfuOrdDRzO&#10;nnPg4nw3a49xd2dXwb1vkVDmeRr8rqcXrfMt3rmFocYs6mBSRYD5dis24zOqsWYs+syeZ/fV1r5Z&#10;wLd6TcR17nC+lOmldUeIfx1Ve1noqgitXw1cko2azHVq1muVita9RWJKCkSqrdeqsU/ozxvgfGOZ&#10;0jTdoBq3X2rbqm5a9WeMi2yzOri5kMCEVbzKkxIdnt7HJjCIOfri6gdOeacVtLcx1Mxf5WDv1GJm&#10;iczNw5VEWIF1ftPZ5Naj1vWcNrsYE+ZfZH8IoNWprTqp60kJUAWAIJ0uGbfp2fBP/kylCEanJS9y&#10;bwH9VwP9JIxvT9oEa+N/pLc553z6+L+NWesvOHcRvXaLb9XiPGsywGFp3t+WA2btSzz7K39O1ZMb&#10;CwHUXRsWibJiGT/Leq3Wn7o+lfSvplocWschucA55tczpa2SuuzUyuOWUbFccgKq2CccdyM6+iJf&#10;VBy6lXPpMulFgKxzZOG/edy3j/2C9VPs8r1HNzecbHMqHHd32C3M4xxfnWlX5fs4oMVJum1HKy1b&#10;+dceuICvpGoWkS+8Df7C+A9a2daekvLuFV9nQqcf6h8EzeZ3c1gyVHiPK+SW+O8iG/l6VhCtNLcO&#10;tp3349oHlr5AJAKxzbqtkrLeG0sv4hWrkCmjLqTpsBogG8S0B2l98D1M0f8AxygCSV/UAXgktxIG&#10;7blnbHzxNfULoXv1eqPGeH5F3Z4XyCze41rcs43q73GB26IX2JHS0YUPlpRUXft5Cf5UWQoLpVgi&#10;9UCwloPtq4Ts/dvybrVznn3FMfF2MyxxzqhyKvi0dDA4zWyX7lx/UTHyM6wOjKkpnkFTbys/YuM0&#10;vgN0CHV1LSa6n7Qfcf8Ab50TrcH5hxTjebfMS49ybcyVb28+lW0OZ5uds2M5lWnUMKi6cawQic+I&#10;Go8rPpgIS1iiRz7IuU8v6ZccxOq1bj+Jy3L5vv5/BeseByKnFe7x2cbAuIxdYKRlNTQ4jt8anHTq&#10;Omu0q+nj56vjTZFlwZfiXM5NGXNWmpChU0JFmchtzyW7A7WC8HRVXTTqUfTUSdMgwRNpjniDhhuP&#10;anMvuL+2n7jaF/Nr9R+E/bhnZPHuil6vn7vHx51S4HGPq9T8FCtm3bdoDncMXicVsWFtlTd6zdMQ&#10;AaEeAFzPuG6d8/6j/aj0q4rxHneT1R5D1KdzFHMNyxgqfo00Y3VS47iHGtvL2be1ZReyuM8kx+IR&#10;urqWrd1WJRfUC659BGyHR3jAO4jfu8S4hl4fHuS/crzOrxjMx7YpylVOT9O2cF5oPxHIUdXLtcu4&#10;bKcWtZCwiwtCLnyGK+QyfMv0d5jW41/qHc76eb2NxDcR0m5n9wnDOAUua6trJaoMzmHOuJZXGcJx&#10;17SrGhxbM0HanG6Fp9Fi7F/YihZia1FZYPL+HGspVWkAQlOpg2kuqZD2At8741OWzBWK6ipQSgab&#10;uD9JiHlu1uceo7p5m0aHBOU863NKlhY+7hcvzYtaOnXZe3NTjGNr49YjixATXs5WnoNsTWXDSF2U&#10;T7a4OPKP2X9y21g5mdhK6f591WLRqZK7t3TFdy2vOrrphatr/hneFmwKYa8Pc3xaZj7WdvOc9uD9&#10;R27nMuCfb5zTkiOS4e1yjjo9Vtka5TbuN4fHI+T8K5Ji17PelmN5py+vmZW3SqrrRy86e8izNkbA&#10;z9O3s9HuTXtjVu5nPunas25pXrWeq+jcVeXRsWmtqLuqr1pQu2CDWNlaJlIOgxXMhAz9eS/jKvmK&#10;Gfp0006i/SSdKdbepIDz/gy2GfhuVp1qa1KqKS6g107B3b/XBOM0/sCzeWYXA8zb0ZfucUrX6vxO&#10;IX7QZ2Zq6VD+SGvjXmprtMcamEVNDYrnX7PrXFZ8lIvev6vPHulXUgOuNRnWrq7xbG4fyzqBkc51&#10;eD1cPVo42xzLkfJD2auLl2q8WkuuBWys/GpK0Z/2+FObjvmuNhqlsEvS6adHa48Wz76QVePHLO4m&#10;23V2OWzuLO1XYaeO0n/Pzq1gbi1XLWolSqqM+s7UuNskIfRY57m5+Lx3n6Lmyytn8KTya3XtjUVo&#10;6d3enEyl0K5XvAJp5FbROlGn8BQ3DEmrrGCwYZ35hSFZxa6YBSVSQ0OAzAHuRBLNhkkKKQTqZmk7&#10;Ay4Bho/vDkV/dVjD1C5JxbOXUN+XY5FxzetC2vXuUIbwnkVPleSuvRQDG7Wpquwvj360AugigxiS&#10;euW+P0Yf4DgXEczI4TNOvyTLu2sLKu67bK543h6t+0NYsThfHlD697M9pxkt0LEMWhY6CqV1tYhr&#10;kMuFb9y3vZIKJmlxjP4ju33cquqrXLlfXnUZStVxQI/HqoCms6tVlBj7Gko2JXLEWbEwSee9Gn8r&#10;4xr8v5XpXuNZvDY0dLjxYe1OcVYwoNO8ACoojMGMnuM3HLdKpOyNawhjZmCKefzeXq0glatKWJHq&#10;5bbYgOQdz74Hq0EGmqQVKuXN9QEyW3bkkyCMJp17+3LoRyaztJ1OL8cZy/R5fxTi+Lmcaya9LYzH&#10;Zzp0ryF1szMFVYduqTl/x1JDiu2bHuUJscw/rPr7k/srLpBmcc2eJVLmrPJ7uxTtZp+q/ax2ZM15&#10;sV2vqm1KlC26kSc2O3aGiMCdezE7O1uNXqqaFCvFluxzLTt6VLe07qmbfHuLFxN6KHJ2Gxk3U3By&#10;ac1EMn2ali42pmFXWl7bCx5zbSzOM88x15PG6g8S476n7WluXJbZLWfas2Woy6rDJcKt2XG+5fvB&#10;Uzyg2VUosktxxrvCPxJXQahXqbSkS/qIUkbk7gRw9ycKMz4agoQn+a7sbRZrQI5fu/mv2MC1xV0B&#10;r4R0HVSWy2d2t6QbHizxrlYNYHKnlPgUCfeJk/zE/j6XDjPEByd+1Niyeq+76WueJG4FRVEu6BsN&#10;UJSLBmYiwAp8ygoAQIfXHo4+6ro7w7qVyTiOjk8R23cY5jxKOQp3Suoi1k27k6mJRoY2JZtJVuIP&#10;UzWaUXTrPsKqXIsW1rTZoCSGdSftEdx7BDU4nqFyZlcE2dHPjMGheqAXtBzFpC0+GLiwr4a79g6t&#10;axeXIVQhQsAN1k/G8vmqaHWnV6UkhuZNyIvZ5vhcnIeXWkgjS7gFnG12P6PPOFI45xXOYl3yaMJZ&#10;EQUFKRBw+QHKYhpL+SJGBEJJI4AokpIfOTKe8/iF9iLLxuMhFNoVAQJkE2FD2YJMrDUYM10j4AiA&#10;up7tiR9bBiR+pjNpaGSi1QuZWvl2K34OdKheQbzUwxQNQr1dMWBn3QB2ajLFMymEgz1rN0XCs8qe&#10;WwDADskKpIXyfuF7fBgIiyTIVECfeJKBFfaS8SNcR3Z6kVFIqJWT7ukkw7PyBuJ2cPhV5WmpVK3I&#10;6EwxLcFjw/aMLnerab9orDD0HQFu3XpB3iJpUiNrgzwBktKEoSUgj/BzMMlsEUMmSJx62FMVWa6A&#10;K7QOTJlynXcHmz5ID3WRR2mA/YjgTg2dwYoxkhmUsUnFdHY0qlUjNjb9fPsAHhFc3RK0trMWyuUE&#10;Ux3mxJJatDPkK/vGEXriPSfqjzmpt6nF+J2tXF4unRuchvZ4UV5+TRQgztv0bjxrIrPmPJdBAsi/&#10;buiNXOF/j4RKpmk5RQGrTqbgBiRN7erqITi/KUyVeZ6vpKS6bz7zY35D4qOa58QiSfZauF9znwBP&#10;xfAjlYiKVqgIAZ8IgRgiHt+Z/aSs2FxzW5NtfxuLerV4OqDYtWok015XFiTa00kspF8FC+09ygpW&#10;HYJ8zOX6VdIeY9Q+b8Y4VjuzkW+S8tWrVKpbraTOPYFepf0LSbtJDDNelYo5LorFpOorFnsFkNn1&#10;R9a/8J+wHiRK1btjR38vMSv+LvNzjz6+mFuNWtmDFjvWsohWmTrFuQqAQoSknzZVBEMqs14/k8sU&#10;0aikhSi6THqYiD6ncbb364sqZE1kqWFA6WIvz7D7md8Ymadcr1JWbF+koYdSeuygp7MKirTrCtci&#10;xPZR/wAk6TFTIF5DWaLYhUT9XzPka+XKa6K0FNVcWbQpZ8q2DQZJHBC0wkmwbmIGAKyuWlEOgCj6&#10;1b6g/wCm50842hdWjvvrppVbFtFq3Z9NScnOP0Ksotpq9rppaIhLKuekoaiVs85aoptXBP8ATzwm&#10;8dynZmpcu6NjCrbl+/YoTQqKGwbhzl/BdcvWGGQmLLtc7Az3s1xFQf3R+qanjtBPlwDqY3FnRdz1&#10;L89ZxQjJLXS1n+WDB2JYy/t8ScI59tu9wfiGhaTyXGKzCxthSJ7wYNt7WtcDIY5heqpUc+awkZ+t&#10;YpmREhmDLarpFPC+odHH4tgLy7yalrj93kBNXFjKZj2HnPIA9Ci9r0rUuKoy0VlYNoKGVwJOlMqn&#10;+nzo4ibFnb1Js2iY2aaoFakJqE5zZYVasTDW79g9HyW+sVRA9pKI7un0K+2LU6cJxtHjnJ+y7dqj&#10;f1Qui1l25lJYtk5dUu4Kqg8RgvIwYMWVVnKApB5FlvFfG106/mU1kUwwg8mSzx+/zhjlssk0Fawn&#10;UAkBwQbs4Js7dO+Cft9PcXP55X5Ll4FajmV7LcjJz6qxQBoasq4XdKoEQtpMsQBr9sMWjuslT7Fl&#10;Izt9dIOMctzvBVe4q3x73a61LBWZj1Nirb5doRYIJGH6GQixmZveP7dopkYkiEoKDeQZNHUyL7AO&#10;yxuzaJqkwhxzTCXtJEJeyBNNetDEuHuszg4UiCOYCMzOR9U9Sd/qB0gisu5yPcTeu0cazoA2nS/k&#10;rFzQr5+z4mxgV6mW6ULEgNwz6CKvJSYylStWcqpzNQJ0wC4lnfmYU884IpPTQUJmRLtIIZuXiZaZ&#10;xy8F5lzXqVzev1BFVej05Xs3E01ncMrXx9fHt4NOuWUYwT/43aKLo2XnBnYinXgTYBtEtdQamPNH&#10;hu2OdPKJzLKUwD6xuoPbcs2PhWyqiUrpZ+Q0qtlkD4i2WWSa3xABkVcD6acu0sXhHTp7cjj3Js3f&#10;PkLVpe6vVs42ZcsclBlIAqd7uheZLKc1XJVnpoyuvRtG5TWsPXULYxOKdN9OoyrLcwaeLk7dqYKj&#10;fi9s8gLHosyigvMZrOv1oKJJaPV2uOk/TKzlUWg12CjpCWYFradgYmxPfnFqCSAlcuQEkBndQv8A&#10;faHvIwLORcv5pwrrkvpLR2KganGuIZGzynktyCHH2dXWyXa7EcMqoOKY0MahIU3i50+N9LG2lqQE&#10;yxo+Lcryuq2ejmuI3QXx0kVWz8pQ9ytUInPvhZlkmublgfa+2hJSMOYC2ESRGJU3gqf5ToLV5dzD&#10;Mz97d5FzK1xv+qFJi7yXdUHJpwn01m5YIzbR16Ftl2wDyXYSq+zzgV+cNV0zsBl4/KuLQ1P8XifL&#10;w+JUVUKdaq3kdjDRrTcUAGEXKeMWjQgjY/0W7KrtPssEeJj1FhCAX+pWlojZ/sH5g7TfTDEo4KWs&#10;HHpfi+5e56SQa9VuTxXQsZJJKxqay9Z3r9ht9M2Rr5WIInKlKbNf1Q45JQw+TdaOQE5mr23b41rG&#10;XYRQoNvKe4G53tspGsV4FobpvGuKsyx3WHsM2G2fYa0+wGDDK47ke9l9LOTc5EYt0MuKtXCzqrzd&#10;och5IexVzrOeShGYWYBZfZFoES0ikyIhTDjH+dJepHHOq3C2aeW6SKmeZ/KnZpQulNx82DrV5BrH&#10;Jsro1Ka7DIF7kKKO1uwTIZ9LEqIUVadQ1HVswGkOdmgi8Dq+L0pIRUSNxdTHd7lyJ697E4NF1LCs&#10;g1JgSKM11XICP9qnxk5Ipkp9hu8ymGqkCJHh3KJOCmK+L8L+oQ16CitWym7SvWLdp8xamowa1jPz&#10;s+TFNZK3Gl1izBxNnxbJB4IgTHlXrJwxNDe0MHbC7mZPK6vE52UeNldnkehNuXxStsdI6z7M51so&#10;GqA1AZ5+FqUt/WQ4vnadzazda9pKzcwsZ1ulUklyMrVYcwz0pGHSehclTUwfueUEEftLmxJXJS5K&#10;iCQ7hMEAhotYxHLnrjiEuNKtgzQYcF3EEdDP64mjBmVjUqNtNVKQ3Vjf0rUFYtBNq8HsvywxFYWP&#10;h+U2YkWfGrkuAAhCImhV0bO51W6kdSPbZLi2xn/0Z00zFE0PRwXGxA/miy6ZH51bOreS2dnXNgQu&#10;gFUWSEn/AHJHmevjcq4duoQ+zn6HJszQpYLLSrVVyr5kj1aWhQbXK1XZQkAsR5LrE5qRovMajXM+&#10;rJyrkkDwDPy+JBZx8oiXxQtWsaS2Qya5VWXxpS1U1h+YVWXaVj/cQSFJn1NSZKOfmJTpSzaiA4aW&#10;LFy7WF92HGPgAmAomwkmSCL9mB/Q3xSeHhSwMCpw3fOgm+6xraKNOgxh/BjcvwaAqOmutqdCshdf&#10;HrEiBNgLAR/SWnM7yfNLjOfQs49J1t+ryLMyb8KhxKtJrDevWrbxhkFeqpp1lJsLY0QU+0l0NhwC&#10;JLtyLkd/pvrUqqTLfsWrmxm4dPTU67p3x1a1tfEvUC4+Vbt8eahTHqklV22mPY1y6gGxbRiHKrnG&#10;uI8ey9Gpe0XTcVobN2gtMFRc0tGGop1meC9O5fN1a1EgtSqqRBXr7QH0JXDFdNDkVAGmLuAGLPE3&#10;iGd3kSGdoLJIubl3niXk/rj+0gu8td/XkPuI1eQ8SLiaaoWLcZdSWVnLHfRTmZCtq15aIVzXBNMU&#10;KGYWLmSVv4Kq5xOqXE23w1rlau1dvkImViW340XE+icQREV0Gl4W5IhBXqSofKYntHWNOOO4r6tW&#10;EAOPYrVLduJL2968Jt2auWgEn7n2QaBz62DMERQRjIdipnEOWa9vX1Jfn1lZh7Cyz2MgUa3gZsbb&#10;G0hbXw2xTY1KfBZiZJNdm3AHEKKFMmjTUkpculiwAk7OD0h92Z70KotTqBDh/wCYltxteyd+YgYk&#10;eoOK/lXO6GIaEjmcNrZT9RwpiIu6nIZW2vn1jYHabCUrWNy2opgIsPq/t4viL1n6VjN4vazZYg9K&#10;b5W2EuWtNlUbgAfjDQXJNDOrMFSm+MQ+UVFiQGb/AK+dy41mixtSt5WE1qB1qBtUr+Tv3Lj0VPm2&#10;zLspBeBOuNEpZWT6/EDM5j6iuQBqFYDZeK81SsFAXoBvmpTqd+5Y880/VPyZtLsHUabA7+C67oIY&#10;j9ZhYKQA7vtuSxdxwWcGbh7vGmkeUKaiFK+oza0gidtwTLYpNvXrUOQ8Tj0AjW0Ujf06wyT2KMiv&#10;0YqS4mSSbcLWtwQMxCjhH+QFkl2c3j+No71wtafj1B5Ff5A/Oy/lfJuQMXbE411SoFIE/ZaF1pLN&#10;sPUs0W4gWeX1L8O4GhBanK9B6mW2LQyxmSH61XaFORq+k5YXdrmEx5WVdwMpcp0gQqIofGuWcXE6&#10;g8huQ5Ovkhbbx+wyLKc8MUIrtvPY0SACt0647FoXSRGFgcyBIPyR3mutKSlMnSlO/wBQAD3d77v0&#10;xJCwXhwFBN5AfccmB93u1lXotRl2224z69emNsM2dCVUq+XVt9pXoWmLBpLJ8M8XwuYIpAg84Z3D&#10;6X1udXv8n5LzlPbTzK6KXEiq5dWbFhTMtSR1dbHdZJK0UVyn+QsmdkW23NfAAMQsWrhyb7pekPGb&#10;C9jht5G1e6ncty6G1xmiorDUZORjaeWplkSZDaDb9qqOiunMiLLu3e0YsTWWmCczjNZfLOBtrIhv&#10;Hw18hz8tl2vFFVXV166GyGhRg2S6tXrmFZ4yxkFAyEn3g5jlEqy+k1DNR2nZwXfmY4e7Se1R/Q5N&#10;rQz7kf593OOlh8r4tjXbFIpmoVqvS/jtrX8Uq0SsVVPmlnA5qSdZrBEg1ZnIrmYADYRHEz1HqFeL&#10;l2tr5yLNnJ0dTjZqBZC2M69RzjydTLrKJqQZlHbc7TtKXAkBs8mS+FoOVu658Grbuh0t41yzbsbX&#10;K+K385m9ay7M0Bo5evlvtV1YtFPoi5e1SZSfWseo2JXLlVylY9jM/GMvU5LY4hXxM23nY2TX5azT&#10;1NKzZJY6jrGZWYqlZcsj3HXEqvpN7HfIzjpiPtNrike5umVlNVRb0gpBLOAQTLF+45IHIlTKVJUk&#10;H1J23sAPYv8AJ4wYLFelU4fDb5rKli0oxMDPQxjrGuCBLOqs1fYH4EHf3rclBNga9pkx4LKfqFtW&#10;atLjCbO2taf58hzn0FSXsa6nWZAISsDhgplC2WKjTj8whHhEnHriq7XPcLU1YyMAXXYbbC62x6Hf&#10;Ene7WysvF4h8Wyg0R4iUd4iPkQANIVzFJt6upa5dcLSUVupaRmwFa6411sRzQVVueDvCCBKIkLcF&#10;C/bCnsUboA+810f4lLUEyggluG2DbP33EB8cACAmmTJKZF3dmnYv8Pc4k7HIp4/gD632JFlctB9g&#10;x7XNCzBMWnMn8SZu8FLMYX2r+FkmMkDg/pfPupuHa4Xf4BIKx8ZNarzHlfLWzVSuwOU0tb+jc6kU&#10;i9jjtol9x0CFd4xVrJNimWfpjuVjX0EbvKc+1QuI40myVV9qqbn3KCK0jOjg51dh1EOJanA+LbWr&#10;H1qGVyyO/wBIl9wPN+e9TNqW8T4/mVuOatKtn0Lu4onX6lTEr/F0WamcoTUdo7DHFmibAZbrSFm0&#10;QkqtVBp4avzKiVF9IISUqcE7jf8A0lonEM2yMutgSQAARzZzP+ZiXfObnScjqnr9OqXG7efV5Vye&#10;9k5l5AANejmW9015FCg6tWXIrooacXdC+QLBaVlccXmojLSP7f8A7fm9AOqO10o4syvy7q7b4Jhb&#10;e/yecnOqVOPYPJW3KBbOLZsN+VTzShUpRYtSF+xV+PeQhZHMwnSei+z015V0z5ExdP17HJhjCftU&#10;LE2pXxts6NnkN3HpVWW6+Kl65TREI9t5qk1mLVJuaGxn2yu4LeH7gfuL3ebOuafJb3TbjnNuRsTD&#10;tCxjdPM7f3dPGqZy9BqeN1NxepSwlKe8a9GatOEiNk6sm18VWk+VQpOH0OTZRO0WvN4k7YU+HKUC&#10;VEJKVKDpSXuQ2kbS5IuWE3OEZ5r1Y4Hqa+Bj5vIsZOx025XxoAQPtqJ1tfivJ6O6nQgrAKIZvDTD&#10;DtubELPJdIz/AOz9kMz90vW7G6g9K2R07hPIb1yrT4Zq5WfapzTXsb1kEV7lIZtNGfbbJWatnj5A&#10;2ysvWSZRbPzs9c+fo5b9wHVPmWNS/hsPl3K9vSxsKsAITSzG6bhyKyKEsk1GvITURZ/T8Wq9hcM9&#10;ipmZnhfNeY0rNA+PaFzKNFmo6JrG4/7irKRrsYp7pV5AxixgokDUEsbJxC5n6XeIfhuu9GugqSEU&#10;wtTE2cGGA+5374e5bP0qdZaCxDBDKAvwHe7O33h8aOfelg9LeF9Bei3GuoS6nMLlHp0HA+SaeKde&#10;6OH1B4/eC+zjqbRTPopZde2ikyUkq9aVUAfKArOGcmMXrlmcC3kY/T7g4X+OppL+Za0xSDnJsCEO&#10;pTZhxmit8slWBXRBhhYhUOMjA2z6HejvQbC6ndO+lh9TuPqZVKvyjk7MPQErB8q5dzhWyGU7Ta4Q&#10;sXJoFcGzfFwCRe+5TmImFr+u91s+xX7f+AdP8u3xvphn6vKncq47Z2c6lNfNPeyRLSs7Si32Qqyi&#10;lXZ5SlTRXVow6E1ggZX23H4S/EifC8pVy1fSHQUJKin1EC59TTZ+3fGY8Zy5zGaSUqBSkg2mVA6Y&#10;GwER7nfG7gnG+qfWXo/1GqM4zj1adn4GzgDl3otcl9FndCt/G5NFIvu2mpVYCBHQmvYPOAr0QEqF&#10;/wBWPpZ9j3Uuzr8Y41q5NjhONsREVVbTUUtd40Kt4l+/JcmbI55Gpr5C7Ieaos2EjYqyA/W/HKsn&#10;j/TTpVw3I6P9OuKdPd3Er1NQ+OU6eTQu5kXqBPTZAcb3v2Ni0tc1GhbseqvduPVcuBYT6oGFmlqW&#10;+RH1d3bRkWRnVbabnIsx+VVidDOt8dimFK0ANvXqIa4nYWsZCLQk17BWhk/QK/xKmgKyUkE1FqUA&#10;OILOFueXk2xLL5BS2Bc/TKpA4s7zI73LPiM+ynoBncA43yHJs8qVtE7WtY9hzf7GQVriba67Tc2k&#10;LZTZkgGKx6sRHaH3Kw1x/wBiqIv7nePXudcJ56jHtJzdWtnXBDNuPOtNrYrBo6O7nOUoWAV6lVof&#10;xdJ7lQPnoMFrkV6kPk/r/jenM8N49xs6V/k25YVxvBO2JFiYxXtct3k3J9/xNMnoUUVruhXVHgEq&#10;mTXLITPjm/8AdX1f5LksnpvR0H09PknIeecg1eQDWr1rG1iVdjSyuI2sh5m1ykczVZv6lmACVASE&#10;EMNiY7oMr4hUzubS5UxVqALj0uDudhPY/wBLYZ1MrTo0lr/mZLBJ45Ps/PJMYDeQjjPWjkNLpLja&#10;lnLxudcT4fu8n5NZpfLHI5pmUt/QvG5VxqIr10svWs+LthkgkrL1eLDtABtF9rHSfgPBeWci5+lj&#10;tEs/Gr5XFRpt0Lu5q7E6Pjs16VCaQqoZ43M7PsU7VWfltbNbNESJrbR/3imFk9PKz9Ph/FMg17fH&#10;mcfsZ+lnoMKj31ar5IjsQ2y92c2u4lQ1vqFtt/YJKurs4n219K3x0R4/v8gs+V9upyPkNSKi4q2q&#10;eUGs3W/iblrv7fXVnPiySlSqBsuZWHv3X2Lz2cCMrWQAFFSmDXB7s7i7GLQ7HC+jSUayFOph9RJ9&#10;OkFxB5A+Dzg1G/AxOn2Fq8/tZ/Hp5Pvp5Y9V62lOfWtIGjOVX0yGRi7ouy89sGHn4ullhMxIix30&#10;o3VnR3uP9cNbdr2aHHtfexX1cl+haFKKdVXrycViqhySAuFQy3ssXAV5nFq+iXE1aw+ix1gTS6vu&#10;wMfSbXZl5Wzx3neBgzNha9LewyXaz12oUSYTRFZOO9WsREO9rhekZEPEGddOOcJ6ycB0eTZy71vl&#10;LL7aOlyzZKwixhrr0b93Lq5qjV4pVGvcO5dq1qpMsV7BhFhgiCvrPZILQtlFQ1lwTYOWDG/B4w3q&#10;oQKepMqAd3DEuw1N8vz1uivV2eZ86608S6icc2rzdHl2CE2LgtsVqCL2HQv1dbj9PPiDrBlKRXVL&#10;hqN9ljSZddDWMJJ/TV8c4z0u4Ny7kfUfX49isDj2HwnmOvxm/wCdirWDkAuoNqVVMSSja3+MOkLK&#10;qm3XXlWPbBMNQlRunfHubdZt+rszB8SxOheJxnj1TMTnuo4xRTJkV/TXOvVtOvb/AK4O3WKv6yor&#10;iPGaReRTHVbpxd5xndMnVeVhj5wXNaa9qxXN1rY3M7Xbq4nGFJFgDu1ZuTLsiVsKKoPKpWQc+wBc&#10;5ygFJpJSSpZSCrSZeH4mP1AwBkaq9SjpcelMloJIsew7Dti/VukfNOovWDjPV/Wv5HIOGb+JyDd6&#10;ToX5VdDM4/nJ2tPNRvpk5VY0m0STRru9IR/IWa8VpkpsXPporPVbI6Y9T9/Q6gNVUoqpYuhib+gy&#10;alEsCvQSzZrFIdwHR0bCAMu64Ik9ky32yImtHRTqvop6o8QyuQBpsOnwjjnG+Roysh7MHplcPf2c&#10;W5jtr1xmLB1reSsdJtJRFTZNt1pKMwBkWA+7jo3kdR8rhidpj2ceHUZx7erY2y6hDvm4m3pl3t1y&#10;A3F8HKOTrNmRrz3XAkTx+g6lOpVq0qBJfSkTcH0NZtg9uQ3J4R5SaldYBUADJh9QEWJZrAy/BLJ9&#10;1A+6ni2F066g87ubdLZ6ccjZl8D0HZN96LeQfJdmzpIk1gMTmBG4+ncbeayQEUVqLxKt4CWP/DOI&#10;anCdXnPX/W51yGxs5l3LvZnJ6btJy9ojsPxliXJbKQatyMxFSwsVWzNjK9kqg9qrQlotL/T/ANvT&#10;0OW8byOZMxOE8y0LNXI4049q3U14xuOhzauy7WsKJyUYlem0alw3y52zSOnCGqgANvebdO+PP+xT&#10;if244HH10tHN5txXld7Z0qRqWl15bG7yBWLLNsV6OrFfd3VqAgUC7KgE1U6gDscnRo0ciMvVLqqA&#10;JBJESISwc2AnoTOFSs0srJppLEuoAsPqT7C17h+s2H7YeqHD/uI0ceOD2LWLyTNdxjc5Eu4yxOk+&#10;ydtcWdirYhkrfkVNK/b17uQpsAyw+HlXZWW052MsJxqlrkPLKtQdN2G7I4Lwup3mLF7kdvYprtX3&#10;euVCUKfcxtBzIIoVSzrDlxDYHt59/te+1HrN0X5TzLSwupnFOObnGK2TOpb+JqaePSpcmUSKq4a4&#10;UnaRqnWcFa0oRISS+ZrpUtMfWw/Qrk/Ntbg3U3P5fbW7l3BLs1beoGeCMdmxu7F7LpaudWsK8zmj&#10;x3GeTIM4GGmxVkG+qtYnN1cvRyK8wQow2kFpBIBIIsRFpciZfHVrVX0lg7pc9XZty5Z+rvgO9bcH&#10;iPF+R6nGuHqVW6lco5Lv2f5umkV2rWVes7GrNi6xkDRtp1LiVp0fYwiTLkLCUpWUsSD79uidjd6a&#10;fbRyC+0V9TeqGZxHhbqOXZYWfn52AtC+TaYW/bB28utf5LWuL1JXKF0Tq05FyyJxsZ1XTuP+4HhP&#10;SrP5Y9+N1r6nZ9LD5Ky4J6+PxDheTqV+WcbpyK1qp1ub69Vm8GwKoHOwdBKaEQRU0fXT638txucd&#10;ccDfo2VYtP7a+Mcg4tg8K1qEPzNrj3LF42QllGhcspK1nZmfgJm9CPa8HWsizYaT7VYTP8MzSKNR&#10;NRT/AEamMh7c2DA236YnXoEK0iSUpBjgdxbjbjF66FdMuBdE+nXBsPjk5dLqF0xp71jkulSpUaup&#10;zvqJorZNe/XuSkCf6slLONVoIm2zwJR83zLwicHeqPLNG19xHJtvpxnXuNYWjzHk1wmC+fbSRc5M&#10;m3Xz/UkzXCs8m3EvrQRpsEqwED6zhs7MHyDkTNrgPH+V3rDuLl1PsW8CzdKtg4WvwjP4/GaU0X1y&#10;H5GhmbdiNB1iS9UScBYtz6a8Qs/Xr7dVVOcdcOQdLK9F/FrOrxrexuNpZWndq5TMOt46hkBm9VrY&#10;1C0FhjAxhGlLNG683TAQy8CqU85mPEPOIGsEIUzMVEaf1+NrjAuZpmgmkSdQdJUxcXcv8xB2vcvb&#10;1o6jZuxWr73CL+tr5XB6+zW5gXFL1nOd/PdRXVjxdx76F4XTjORgchcWcs5RmVFrs2JhEw/6KvF+&#10;O8Z+1/o5xPp6sMYuZclHZ0uTzRzsuN7knDpraQWwsEmul7atOw+0TW2HMaNbNbZsWfmtE/rOb7Fu&#10;cN6V8g6xWOpLE0sjlvF+n+hwrO37kWMpWzn3ed4z72gwnLnQpIbZ9BVGEY1rS69zSSAIgCIXKrPV&#10;LqZ9yHUrP4qWhv73GsnPyuAZxCy6jK43fxUjym57CiBRxqxV5VSD+TFVhjAfGfVVGn3EVeYyy6K6&#10;tAykKK3MuHF2EOyTfe+LQELVTroPoTosAzuD8diGti77/VPO1+OdGuM9JM6bO/wmaNro1mwljMrn&#10;ZXt/kD+cG+wmD9lE0JRsVW1PIGFmmgEiabASdeHhzDY4E/mnXPg2WGpFTnnP4p1tlW1n6XCsGzNT&#10;kGO2jWpkqtfyl0L1moJS+4Vb5AZ9o2IIYVD7l+UUftf6OdKL/wBvefw9nH/t/wCJ2OWbt6/ft63J&#10;f5Ln3ItHiurFYxKwOLUp6BahVWUbbHotWLuj8Dwiy81z+3//AFGdnqdFLo1X4dqY27by+XbvF1L0&#10;p2KAYwaVd3McbQbo0s6ZVo6G6enWq1a5ewbPuGPiFafIKqNVFHz6bEIqJBYPbSXLGxDv+r4IFZBr&#10;aBYII5AJIYJIi7bnsCDiH+6rrBmfaVax8epxXjW/xPndzbVoYLbNygp+/gvt7GTfuOmvYSuljVdj&#10;Pmy1KzB70pMELaUonnX1J6TUOnnSbmXCeqHHi67ZvDeJbOryOkzP0qvKuYs28y7yp126l/z2ZrF1&#10;ZAM+2qu63ni5w/2bH4TL/Uex+Y9RuOcXRo1r9HlPDuTWqqsOyMpo2MvlSBGqFESGXPbaOoIORMHL&#10;2JXAkfpHzyc6HbN7g+5u5Gioql+NBtdFF6WJdDaLGVPi9vASJiLhNiVs7MXASge0SS42OR8AR4h4&#10;bTz7ALgEBgWYEt6Se8n3YECpz6EqqZZQKp1FwHnS3zu9umPaH9xvV/pJv8G5tndOaGTnc65JxDjz&#10;8vIxa6vgV9K7Tfe5ZyXJuTUUudHKz9KxnXkZdlyLOzj4dg2IOnaQSCdA9nT3d/gfIa87GHocH6yd&#10;Ote+mxeSFa5xSz1CxWt37bvZHt1liaEWAFEAeVYLza4RAByS491A3qegjUO7fpJzWDGXMaliV5kE&#10;MhZBSobJQyy32MFqnLYtTV1BUEJAp0E+3HX51yHjPBd1VDOvcD5J1/6X9Mr2lXqV43qlq1zTiEC9&#10;kCSX18msrliqrLMRYsMUVhVthOq2vDP5nJVKGdoIWk6F1UoD/UwUmZYAnnh9zg5a6SshVQCklKHa&#10;CQ+k/EdYInfGvX+sh0wxdzpTxrqHZzAtXM2/s8EtuNKyBNZg6XKsNjGSBFXWt9HTrmQSTPbbqioI&#10;UFgvrxVVd4+SV7u94KiNCzY0PkezyGQfcc9wqkImLC4Z+QKIjt3OFfrDQn3+f6k2VX2PtK6qA9ct&#10;bS18HWqB4ecFbRsWKgoIYjyn5te22l3H9o9wnEwAlM+ATjXT3cs8rudP67yz8RGxoUmv+SCAw8PK&#10;0nosWistrNPxzKIyRLkYhlvsrzQshmPRPwuk089nMozJpBBEXhnAbof72fDAsFKUXkskdwHI2229&#10;4wSKHLttl3MLMzvg06eefrfUtMq3NEnC33uOwZB6/kA6VNSlfraiQ8iIid9Wx2zOjVDBbmpq1LqM&#10;uy2x7bEWKb0WBfezjW1PsRLkIJBuXYYcE4T9gHJI+ofkG3iN5BRHhVOxW4rkZ1bjWF85EDYZQoNa&#10;hejaAvYYnpwE6TGF4sGGiBqWwfXHWRgb3zK97QdadNlXgplZkKrtlyzKLyoqhAKNbgW0QifGQ9ip&#10;BYyMzra2XpVqtamsAUzTI9QDP6Y6OQ7zI5x2hUUFKLKbV7aY6f5aGIIxsn0d+9Hq5UsYmfyyurY4&#10;ZWuRxmb7MA0cadqbwrL+N5JerJTSKwym2uQDYNdhVexFs5lcBP01V7qhW4Z1M5p9uXTbji9e1rcA&#10;y4wMWYXdr1927a2T0aFRqYXO89F2phadehXcF27mMXnpIJFs/WPPEeszM77XOoPQW/jD21uqPG+p&#10;08hW6tUIV4dXjmdsceuv96Llins42Po0WahRB1F6SpYBuo5/09n+nLetcE57j9Qdzg2dq9L46aux&#10;rvLr1oKVji3IKfI3Rk8547qaGTYpszqFS+efsFGtSrYkyodND8k2nPknjfhn5MZ2pTA8syGsBMxt&#10;7mXLg42Hh+eSE0w41HSgD3SJk353tGGP+4qrxLMvcO4XxPgG5yb2YXKsfqp0mr0lo0c/l/GlZFfh&#10;3IVtm2dWlj8tVybUXtiVmUVbGDkGwgrMEpZ/7Aem2FgegOR6SNPldHjy1o6WxkmlHTTbq6s0eb2W&#10;ubTivqX86rdws1+tRd7ZfoXg1Fpmwr5C7/eerqJxv7gel3R/g+pg8D5x1cs7lueqS6NnaTyTh6M9&#10;9i1Sz89oKsf1M29YrXf467aUNCvZKUfytOjUk1y+z775dm31D5zj06iKf3CcICxx3V6fcwbNDD5P&#10;kzsVK/LOWcTvMIF6zOdU+McXtLfUYTMy8qqjUTCGybPPa/hiz4d+ZTqLq1MHU4JvI2EPd97nGiOZ&#10;p6QB9Y0zETtIa4hr3cTjZPrJ0k6Qc327KeW9PuE8gqtZdYCuT8Jwd6uUkLmWFeGjl2WsSx8ssNGS&#10;KPewjgvMQL68vv8AqkfbdwTiWOqri8Docd2mCe/Qu0cheWMZeZmpV8WquslCGqsNqdpmuHpnTurX&#10;YKYQKfr0A9X/APUI+2bpRj1Y6lZPKaXMzcB5mUdXQvTWsX/cIVpdShmTZQuwiazLN8q7hH+8TEA2&#10;I+vPn9933o8q+8rlauL9OOA6c7cAmrRyMLBt6mu7FivpbFisnLzxv2Fjcz8m2686v6lVoqxLXlZA&#10;pk38F+KZqh41lMsmkryUqCqiglTBCVJckggXnu3vojRpV/C8xVWtKimiwDjgGzl4J3gtDE4xVw6m&#10;3nL1UPmSCqBDXIhA02TrA/2pYshOIkIVMxEj2kBIyGRgyIwcW1ku4ecW7IL9SG/Mmsz2yEtc4EAE&#10;pGDhwNWSxGAiFj4iyZ8h+ruH27deW8KbzRnAOVop6fNcfpdlN0aefSmz1D1gq2f6bTm2L4a46KsO&#10;6d1qyziTKws07b0XQZVIaZX2s/c7R5Dyrpzs8St8A1+FYdflnNR51b/p6px/jtoK16np7YWFMYQt&#10;RdTNdU1jdDotVSAH07y1/p+vm8tm6VMJWkE6AWlUAXAlv+jtjxjygjM1NIgKLkOAAS5uCzMbHsRh&#10;kOgvSrT59b3qO7mbJZkUUHV0rOemGOuTceF2kMaCCL40pt1hO7UNRKA+w2ktMi+in1m+1Xqz03zM&#10;SvrTtcX4ry+zez8BOyLDyLEUKj9K1QILjpupfn01BabIiI14bWhRsN65K8/6cPUrhGXz/qBwbr7y&#10;t3HFo43hF0w5UGjebk3Nr+a+Nu5FhDDYqjVtUf420nZVDKBxRrUboItNpWD7P3DdZ+a9XOvnO+K1&#10;OQb3IeDdPtVnH+JZm9t2d2u2AuIrbB0F3G2hdOyQB6bo2Pb/AB5JhJHWgTnMHPVqPiRooKtCL3sx&#10;M9to9mxXXyxNYrdRSG0yWuGbZizb/fFF+177N+qPPepHB+H1byp43zm9oVG7Xg8MqByq161Zssc3&#10;xCrX8qzairEsKBsmmq1i5mW/XpB+337Oa3QJbOSdOeWI5RQuXOI72XnLzKFLZy+RdPj2K+bUYpwp&#10;VqBZm3eoaDvaDHPiUNewURMVH7E+YdNuKdO8bplyDjt7A5eOW3f4byhFi/tZFy7ynHr5oUa9BkJq&#10;VrWeAVHW8s/2u2LOnWJcFYU4WhjM6rcl+Di8pSvgHLKWjlt4rVxYuMyNihcLRcYFdNaLXxc++wvl&#10;0Ya/0gY3rbAKUBPn/j/4o1V8xlstqSQUoUoRqIIex7d2M74f5PJg0U+Z9JCWch4HUbfqeXOBHzLg&#10;XKOsfL+ClYy9NKuDM5dZ5Xj71CrmM5Fn86w6FmvTysjSYnRtp4ryTAkBWVe3YTWdDpt+5agO9bXR&#10;Phn2rdNeRu3Z4pk5fMMvkg8e1LLFZmfmEeVXr2KtCWidZGnoAyiedWEgSdpLmWZU03kOm1P+Rzen&#10;Br5Nap0+RXsPTzbFv2V35uPs7K71DLXVuMXDfhVbdmitfmUg1xikymCifrMH/Uj6Pcz5l9nHSTGp&#10;cmMJ6bBzPZ6i6Vyw1l/kFW1wPbDTpZjoo3EHqa+tZc/Np2K0IYC4rJiSUAkgGbq5tFDL1FKOtdNg&#10;TBnk7QSBLnqHwXkqYTU00x6WIeGB5Ae8RZnmXxK/bL91HQfkPEea7/H+Y8f0ncT6k5NXK4/n7KPk&#10;ZvDcbjHF5ydAaUWnNdZPUs7y3X3+T7BqvLVYli7ET5KfuD5zHUT7rPuu6iL49irz+qHWrW5DwnZL&#10;5woyKWhzpCs/nfGb1NtZXu5Bl5Bae6Q2jPPr7G2hYhcFGkpwOcf6ebcD7DM7/UM6eci0uFbevY47&#10;bxeFUADC0djpaXNbnDdDf3U06uetl3VdfDVxxq1wrPq1gsViILpl9ZsWeq27zDM4XxoPOcTi6K2J&#10;Rq61YT2LFWGmi5RbbmbIRShtcGY0T4FmDbspifiRWqq33hGUSn80hCTpFBgbjVpEht+mz2bFdet+&#10;TyijGqvXuOiiDDgmQX7AXGNuevfNcbo11f6HdY+kuxZ5v0h4xkcCxffd39vUs8kRwZ/L9PG3t8mq&#10;s2rVHjd7lVuzkaVwbEo0s4K2jYd2p21bD5nIat/Nz7z+kl177tGpbc9/WTjGc5zbCFuY12fc3q9u&#10;g1hnJspWkIs1TmUPStoEAkj7N+nnQ2n9rnTLKxeI4GfwHqnwzG37fSzTsUdK9wTnevSBnK8DFtsh&#10;VoUXrHfcM1WF3KukyxbUxyrh/Q95h1H59j8t5RkYGl0tbhZfItvOxW69vjRarcmjp2a2czTKzydF&#10;idA6akldl6EumzLJapZ+QR5t4rm/BcrmD/5RD1FKWEBQDhIX1L3VPacXUFeI1qaRk8wmkEgawUqL&#10;zFiDAe78Avi75fRriPDs67q2+I5mSu/Vzn33RWo17+ng5FyrrvxjKi6YBL7dDN/lm2RjSYqtVqsc&#10;FZhpbBbt5ObxnG1OVYmlNnqLfVyXUymtrM23I3r9utTbaz1CIVSFNQyp5cs805aks0vC7/aEL/cJ&#10;9x/HOj/Lcvp91AbeZ1C0sZieOLws+LedxtPJdJMTgbE379GxtaGjZzKiWMqnfkhWpdkiXKHuYLLC&#10;ru4KoyarOTclzPNHHyr2K8Mu/O0rB27y9kobn1afG5+Yx5sMkrRLUmP6sOPP006tOsnzErCKkiDY&#10;kOTB4hpneAdoRoQHZwGKXu5E7/4s5jFV4Rwveosrc15K7CoZp8h2X1OKYtv5GXRxbD11cZNi2qPG&#10;78IqpnRMAZ8p7LstdK3K9Zk1uTU+QcG5jS0MO9s4dixbVSAgYYzrljLTSj+K81uv1qFhVW3MXIjP&#10;RbBlgwcxHhNX6XBXb0mvVoOppVs+Qw8R+OL1Z5vSGkFOjmzcX7nITbALIX7MLgx90LQEqsMmRwKo&#10;ZXOObWNNJW/hZrKFVNWyZiq/mziZQ11U7BKrJRu6LNu2snMNy6dBTHTBWgETFqGvWx0uBzBJAY7c&#10;8sYEYGKStKkQZcMIu8736wC+Fn6N4XJs3rXiZ/VQlX6WNwKzayOTKPSfd0NXazW0k5euy9Ka3dNA&#10;nbas2t4LynhkWrxRMVY+gj1q5BxHqxyfluXxfltutw/ilbW5F1QHLmvUtcsfk7dFXFuGC5vm1dPE&#10;hOlav3VksX2Sp5qWMUvQkX2Ta1+PYXKp5To1dvU5c7Uo8RzkY6qi+K5urI1sbPRZKw9mjcaVw06G&#10;jZBICB1SCrEVmmebnSetwx/WzqXWqZFK7/ET5cisLcEaPJtI9Tl+Rqcdz80ilOtoq0MZldegUTPs&#10;ur1ChKWj5NctRCgtSBqDSAFXLbbSf17mpZZiWdLDvszEgjf7XglmurHIbm19uC9rji/6YVyWhpZ6&#10;+QWcx9S1xXg/HAyq2VncZXoA54Fy514KY7jnquzclNakv22BckG9MeknMel3H+Q0+QRp67+o1LiN&#10;zI1rden3v5fCrUPr4WbMqClRCgGzYReatAh7zOEKZoMlpLrPWvjf3Bdcs3jvN+qWn0t6TcQxG8+o&#10;8C5Hdo4eBV5Fia2XGJmXm6NuFaqqdezc2q2taeFX5i6bq2aVtv8Abur/ALoK3WnqnxHjHCeoCMPL&#10;4NqNxuM1p4zpb3H8Pj/F3gutvJum+3W5BqatsgqE5ufMW7jRuBW9S5ZNhVm8oklJUlKQFPMuoNc2&#10;dtzv7cRQp1ApRYOnSIcvxHs/u5wTfuO+wfd2LV3lXS3OZuUosjnKBBrbpvrVUFLtGVuk7T4ZZ76L&#10;GkZJllga6AgCWMZ4Wftu6xUvdTscW0jZVdANj+Ftzee6LBqli0rU4Tn2CMAlcya4GDk/X7Wz6mek&#10;HHkUOE0/6jPQt3tAWb2gHILzH8gYqw84q6HJFQaa2dL0VVGnErJTSpV5rIsrO5Nvy7+5xHE2ub09&#10;6znje/i6L6ufRgFLrjCyKzb0VKUEQ4ylBoKy9pCUsOFTJISyHvh/4jWnKoNRRKkqSCXhwWv1u/xz&#10;jNLyyfzNWkwPqDbQolotuYf3GPJlyv7Y+quDnDv/AMNvHsQykw8qM8BSmIVCxIu1J7YKyXY4UtRt&#10;gJmPHzJkTqt9p3SLfrdItbgBpvcR4zzPNp8h5npWxSzkNvmVFtGi2zSXaC0FY6k3Rt+h0ShlynTJ&#10;dYG04KXZoXOK8o5NyXQotp7HFeLDn41681irBXbs1q93S2CsVyJDbCbevQy47sUDUqU2qqKbESRH&#10;4jPGrVbETn5wZGbb3uR0aKGRXN8/xOo2hqjYaiC9j6mup5WlGMmJMlfxxctgwt8T/Ei69YJQt9JG&#10;52MtP/GPsWwzynh4TSUlQDwzvA6EiCGvf5wsPSL7PuJdGNvlNXir9jeo7YU7vINrmGhku2vdWC0N&#10;fKzn42bmONLvnWHm1CbFuWm9N64a0q+mJ/k8PgvFm05oL1zvttZi0vmxWVaNle2mnWeXgTQz67Tv&#10;2bD4GPZYeoDIikTmxu5HXw92C1QCgIaVOvUu2baYC/dssmVcfr1IhcK0QqeNgKfmRus2RTPjYAhh&#10;XeWdeB2ud8v4JxHim3r3qHEdh1fZGssbmNyGxbdXpIy7aosVa68s02dPav2QMBWqjSUEFaIpRVq9&#10;XPZinVUtfpKWNgOplgenUvg+nSpoQtCgnawu5mwd4Lbu0zMpyTkVm5yqn0psBPI+ScIxUP5Tddfb&#10;GPl8r2HaFXOydwAEX5mNkVq9PR2s9Xg71Xim+sGVS79np11GbwfIocf0dS1yDWtZljRZdzalUK1q&#10;cj2nzTS0LRtQdbFpVH0oqJGuZ0bIDkISS5h31Tek/A73FP6r5p1Kq8azeYPcknNoar7Fi5c5pYLU&#10;09fkVq64K9m+Ygq2tJHaZUCwKE2oF7VfUjicVxa27yXQy4u6lrlFxSdzkL2weedbkPIqujo5lFAz&#10;CKS6WYd++6lUGFWQriiyIvhc/RVeqoUg1U6kMEyTqZYk89dPOK6VKkKdVOkEEjSHEt02gH/oHDvt&#10;zKtnLKzoaETZ2s5TKvrswr2V2VxjO9ErgPVXNKa7Gj2iw6tMqb4k18z36N7PVXqaID7UjVKhV8DK&#10;SCaJuJ5VUhIgREy0YpMoYS4dIjJEz6VnnHO34VvWyNDNvfwnG6+Di8ar5NU3620zSe2sUKe1o+FW&#10;gjKdUg0L8xu3JUTJFUdzt0/DIptDimreXf38+8VWFqsm5i7Oh56JpqiMyLKK6TM9EWCEly+o5sNk&#10;iMYAqrqLKE1FKOvSz2NpYRsCHB3uZwMvL6aKygAMQd9iSWboN4GKd91O3pdPelm7yfHtZebzP+md&#10;GvjvIUhYygObg6NuoBewRtWYLKz022hKWMr6DmdwI0ig3228NbyjEz+rNfj+zvBvFyK5e1gpkyv/&#10;ADbdG4q1pbuhAQmblC2dkK65YxjRqVFUohAiUsZ1vxnfcz1U3+AUtG1lcc4xzalnFrw5yB3eLYwV&#10;18v0qowBfIKjyzRBGMuYmpfQhthSjWwZI9VOT1+HdEud5XTzMo1cPp/UxuI8B47nsn5V6OS7GZx8&#10;9vX0AJi7W5ZdyG1r2gq0Yeqwak/IcYrbOopqo0sjSy/pFRRS5N2aAW+xMfJwuRTqJpmopyWDOWgq&#10;B42Ije7zhe+Cpw7/ACSn1N1dQ93ZjlG1w3g+xaIqCt7ltjMzMCsulXTMnapVnN+NWiUxUXdUTU+Y&#10;honFP6+ZZ73FOS5VrXvbe1lZ9qNh9YXoVocmx9mTy8SspUAuYVcq0qNyJYZHeqm0PFQgMELot09u&#10;4ORkiKq+bqcW5FaZWfXS1tRRjpQVXUqotiD6V06q1IeqCZC7NeXeQOlpEIuoHK13eTdReAaBTWq0&#10;HBRtUq8rZoWNQ2By2tbFjCWSdZf8iq8uyJzKKL1yRMbLg+qMvTUrNKI9SWSCCNvSASTa5acXnUKa&#10;CHIGn07iRNjAixYR1xQOg3VmObcb4p0AxOKDi1eOa9rm1vUPWY/RutxL3IbMZRZ05taaNlR7FlNY&#10;a9pstpKbZtJQEWTc/mVnv2cd1Gh/Hq21Iu3lhYvPrVH5j1WirgblV3HCYQYg66tRE50CChbLY+k/&#10;+0vpWze6wcp5ohvyq1PjP87Urjan58a+nrLye9lxB7Jm+PzH3GeEQyvH7RIExkn/AKjc60sPf2+J&#10;9PkZ38yd/jeRoarb4GHF8criM2+3Eyq5LDcZl/Gbb0WRakmLHyGqZrIZE8QQsVtFIOKbEB3Bchiz&#10;2e5fcjYjBlAoqOo+o+kahMhrfuPbbE9Xts5PY6fdMMt9+pkoztK/Yv07EZtLNlp1695ZVofB3712&#10;66ojPoH5Aiu59hjpdWIpAvBuOeeRZ6K9NnrxM/lk8s5Hf1cqwstE8q/EGiippVnojQKjZViZeacE&#10;a67tDQeapWwosvUdunxvQ5foXbiMPYRkzZ4PyYdELVvfqYiozaNCnx9R56KR8m150PK0d5lmvd0c&#10;9rKkJrg366/RLfqaqs7YvgzgZbmjefRvZWZQpWX8Wzr2plbtnNpV7FxfudYz71B9q415CwXru+dp&#10;T1fVAI8v1M4YsNy41CQS77lnscdWTOkOYYE3ltto4Bct0xVun/8A6acc3p+33CyrTwzObQWZugFz&#10;Qpb3PfjDZ0NClopAaUV6Trt2mBqkpYtLND/2NlrZY7TvNr2d+mdzPuZ9HWtZmF6r5IZesoZYvZY1&#10;X/hNHMyVCa9CCl83Gma2HDCMJpPKeIUeJcUtcx6PccUnj508XOx6luuetyUtDk/I6fFVaODB26nv&#10;uoHQp6L1nnlXVWq3XtsrpgQ/RJqYHF4zsThGW64+1VWauRXdL4+jtYuDUzy1G6bGpWKaW3qaPiwT&#10;IIOub7aiQSf7X1Z59MKp6YSpVxLyzv8ALw5D3LYkkHS5S6mlmDWYFvkbi+2Bzg8q/nX6WOJ0Hrwt&#10;qL+zyUahfLzb6rjLkU6nZhN2sIHrYNu5LqaqSmrFSJhLIYReavp8f5DwTh1rW1YucNx73NN2+6kn&#10;Rt2c7VXShCdKHsSpdZuhXBRqNUxTVozKVFBCufvC3MsN/UrZqkWFXnbf8lao1QKr/E1bRKDjqLMs&#10;8H2nw6VsuiEphXfwGChjjl+YcTTzbnNvkFimpmjp49AtkLWgBUTz0ajZQg6ZLGW1lj8Gakj4Ad+P&#10;DxmVAf1RU0GtUD/SEFIBbcP95i27tMEIKSSWaOXv3Js79SXjAEv59rm+/Y5ytbA5Bs3L1Tp/hikG&#10;Nq0rKLITn1rISPx7bsaswtRy/a4rb7DgaS3CqWZ6a2sVXC8l+cSgzkENvJuBdZaddOZghKxpCMQY&#10;mxrewDErkpfDGNKFz9fGLxnTy7tKw6VVMrDt0q+TphXArs2iEq5XZ7RHqPRskqy9apIUeEKBkRHl&#10;MP1K4vk4HSne4txnTp5ONxlXFOPKzqwwU06GXyOtZu11Et0vg6jXoe1BtJrFJSJGSYkWRWRVUkbp&#10;3BLEsmZ+R19sQDE6fqD+lvYS5Nx7e74ovVjlTs9GPhfEsxfs7QaOiqa3rh2QVtlbOKma/JlhmhZF&#10;KjI4FsVYBczPs8Pq/wDDsmw/IuWeQ5T8LZqWL9lFc0IG7ZpWFLsNvzCCM12bNkGk+e8OcoKgMVJT&#10;AxW6uW7b5hxDT5HK2ZPFcZ3F/mvNdei/VtUTu0F1GOkJuXap1VHeOOyaQTXtS4oTdKaF1T6s81ud&#10;Q8vE6H8K3tq3UXt8g5hrctA8rIShqciqY1WWLtVcUa1KmF1OVjncN8uY9R2GhXVJFSmKlNKEmUJm&#10;JDaSxvcb9uMdQSFaVAtYbpAFh3sz9ecM1gRf0efbPI5sWFVKnE+N5ubjgBrqU6caGk+w1vnLCt6m&#10;vJ2VvYfdqqqA7wsfVH1b9mxWMgaTqdZyr9SoQ2zFS0DZeTBXYYcHFYTg0LXALiYZEH5FE/Qa4Dt8&#10;r2eKt0oqqy7AwYPq11umw6wmHCI07WiRGoGQBGIsTBwRxMMKSCfrj5FR4txEhLkdgIq8i2Kuhr2t&#10;S7f0W3dCwNkaVhnyIZbcXyRCUiP61BOBQoJkI+lIqFNdCEh/Um8Q7OXLl+Oz3xBNM61kWAh2DF02&#10;fr994GLTxXn1TYs7qXw3S1U3mZrWBVsIrP0K1u4hoETpKLCqy1HK7a4JUukoiYNpHI56k43JeV8k&#10;s8ao8kGnhbTs/N2MixUqihGBcp006FzKtm0Gw44K1XWiZUuWgy29sD2b9EDpTubenj8k5Hoce/p2&#10;rdvfxeMWo5J2bc1itqu6ix7mRC0pScqP8d0qFplNqe0dQ4JS3OYXLW6+zWp0mJvUwC21dt9RAV7l&#10;WxBBETNNdhgdoMvSBMaoxYDPH6Y5dJC6lSpASynDOSCL9LNfvisjQVgB2AIOkSTHqh+oZofCjcN+&#10;3Dppk8ybyfQ4TjZ2P051b3FeCheSosjc0snlO/ms5QrNAJrWG6lVyr7X6A2vhVamcuoC0qhjWD55&#10;zKhNDkrKqXQkPj4ufyVR1iz6uk06tiwBI9o+d5sG+rm10CxPjK4MwKJH6snUjk2di39w8VQXFUci&#10;po1lrTD6tW0mvEuVX8l+obmhMQ0pKfIlvGFwSj/ZaOZ0aVmth8ZcBW8+derydrhgjmtGvjaDtBij&#10;8ZkG2o0VChwkMjCCgSkSHsXmU/mPKUlJAQIAN3aZ/wCIPJLicToFwpSpskAdOZG6Tb9ycXunxWhd&#10;61cZ1hp2Ndf9O5F2eb6uy09KNfJz3ydBdeIFNqjSbYrVvaUAtaPloqDICB/R/dnVdBpY02LVLCq4&#10;q1g3POKVKb5XWm6tWNRC8C2H2Ldiww/0QClQwzhhiYywF1sPGwbacsLeYtVWa9kB7Wc9Cs+Qp1aw&#10;ALHnYtQJHcX/AMvIp9gyQDMkF+Bc5M3At3dS1mVauZtFs4aFBB3natvPs5l43SxYg7Eq1bdMUGuA&#10;ZNxlh8zIeP0vrLXVUmmCdKUgQZs+wnhv1JxdTQELWoMSWAF0t89BFn3AwN87KXGgi1pUP4vKHY1N&#10;aldQYrOomk63Vqqsd4L1KK2v4gQTCH1Nd3Oe7Y+orkQbGDzzjmioKL9jlp8azM+1qw08CnqXwfZM&#10;rNUYNrjt+5EDMyAnaml/7opH6s+xQt1orV9LOrnXrVT0hWV9y6A6tdjZRRhUDBtW0HfJBx9xRZFr&#10;yE+8+dA6139W3o8W3MtTL2kvR4iFDFoKVCn62Yy6zFP/AHNkhS4vP5dgmn63RUrlITFYPojJQmok&#10;F3BZwJnveBcck4+WhWoKb6VAmRIDd7tHfA0Z0r5nwPl7dS7zrlO3XhDV6+dsspL425Fc1P0MXNXW&#10;VNyuDxayRVBOKxLVLqsEzgQF3FNRc8s4pRqTWu56LWLa1Kz0Quw2dW/YoWKejBNsxFllkAg2FAeM&#10;mLBVENLxOdtfK9PrZ06u7FmqVjDzCydrFuWGFQVs1Exoy9SlFI2NWzU1ULtTIeM1qozDBcpYF0uq&#10;HTB2bxuttZmkfHEosPbOr/G1ETyC4rQAM35VkXydarSvoj4aBXL2yK2KeDpkCJytNVNawHHp1B4k&#10;Q4tz3d43xXW01EmmXS7D0m4B+G/1rY733E9Gz4zwHkPV7Y5NePewaVGzglVI61PCopdILyKcJNfh&#10;TCoxlSUDAE/3kS2CyImcv+TdZOmWFwLcvcb/AJbP0Ph4m5nYmrp6COP29nWbGfp6mZjVR7btdiE1&#10;nui2Lqy4GDAhMX9teeZ6OV1Y6G8CyeWaDa+PuVePbfJFeaxe6gFrUUtfm8hLxCzEVmNiCKexdi7A&#10;EfWUvUvpVk8S36PNOqnGGcm6ScYr3uK4vwDBNevT9hsoClIQDH0ct5w6oRNlKjXCbB+AvX9O/D0f&#10;nUU9QeohaQyo9IkCXYPd3dhLxhclsokp+kahIAcsR1YiJA2ueOxgcJ6CdaPtZ4TzB/HOPanN+Ob9&#10;jUucEoIzpv8AKb612K17Q19xRVbNHMNSL2pZy3LtXLeieXXQuEVKlc+LoH9tnBd/k1Szczd+1T2d&#10;6vT1eDszzTdxkumLNj+3YNcPr1DaYhKJmTzDpurwbbK2FAfYRxrmenyPRbfyaer0zp7vIeZatG65&#10;FZoKyLGhHHrLIN8BRrusxRrmqPN93KL1BDIWEFoJ0X6t1+pfVDm11FNVUcrkvKU0n0KoruXeN5mf&#10;jTXdm1QLy9ftboZ62FPgFfNrT4wELkmeY8TXTo18soMaQCBzpZmmWHbeJxBOW8zMeYk+lelThySA&#10;0gAlre3UYdzhFLJ37PGMR9V1HS6O3rdo1UW+NRv+znLzPmuNCvkJr02UNEIrmTFbB2AaIwsmzYue&#10;wltq0+9AW7NZOfNXOeImEIdfBVk0qmIMGMrgxzhCCOfBbwJhl+Bf0f5rsb1jmDaGQrIwcsdLQZdb&#10;ZWTk8fpqvXrdlniuIZ7G10+ZmMR5IexcQ8fGScl3Hub72LuYl2tspVn7NazyLLvAFJmzmguxkpHQ&#10;7kma+YFO4u6z3EC5Y9TYhptXOEWtf5o+shJYgpYBiLSW24fBSaaVZpSlgKShIYGSSAkOH9/eLyF9&#10;6vZ3It3k3FuM8ftzXt8fz+aBqciSlZ6VDUVb44WfDBEoh1OtLtGTWZxCRJjihlhMHAw639XOE1Oi&#10;mm3mWwnc5bg2s+auJT+Tbr6OxW1lYt+3WUZgSKzIVoWkgwQOwtalwyFD+Tfr2rHVNtfkXFXqWrO4&#10;bZDk/raUfNdWCuFXRqVq62f7rQQ1lo/OZZaaypUmEEmCJfeXdDeP5/TrkO/qF/7yWOLFyMKVOyFR&#10;93TfaoZ2em1otF9mxSuBofKZET2Y1FiisgS2e5eXpJq16SVuWSQrdy7gxfq5aT3JZKUU9QTpSBax&#10;bqPYCz27Yz5Z1T6+9UddnLs9Ohj1F07eXxCNJD6OeLzU2js7Ny2yhNXUaWYenlPaDXro2byUgJGR&#10;KPQfmfQDhvVDpLwTmXIqyh063G+LVWc1o4qW7qUWVUqeTUz32WBZTn8dzwrTel/axbvLdUCQ7tMT&#10;txbgvTehj8F4vyDDzNgMbGdh4FjbpJsZt4azgFt3Oqsj1sJdrMG9ZYuDixbXNq6I9hj6XLbVzyrs&#10;63Nncs08rgfM+XYXBlcAq2QXCrW3xrWv3XUAAGGjIzrXHtUvTThaxhUHMALFsG9B8urqpGabgkFi&#10;AxH9heDckvgUvVp61H0uARIH1xBF2bZy3SY3IPkPHLnEtzms5mklFsTpTbausk7kGdSlYsUQXFVK&#10;6S7Y27otIqsaK1R5GqDZ9NJic7TWp2eK8VsVNZFuq5VU1WE/GwM6Idbv6V+Fsmtngy0y3pdmQfuF&#10;iB9ceuRlHuB8rsdTkp1+pGXOfKsa9X6a8RDRU5vJKdntU2HPs+iFpRF7PonCrfleeJvL1g07Piz/&#10;ANvfRXjHSLkPPeSHyRd0OU087M0uC2aogXFxoa2rqxme+xYs1rLfjvcFmsqkJCKM9t0JAVAY+aUs&#10;0ahUX0LSQSb6jLzLM8l5mHwQikhLKAukMFEm8Aji3V3F3xco47WrrnqFrW5SjMzrlrk/qr9q99OY&#10;wruzfe02i+viOTWDyRWGGOT7VxMiRyXDnZOLHKN3B0opXDpWuK6saNmqvxvs5nl0449RUlgH42KN&#10;q49VwIgoQunbSxo11gcyXM+oGX/B8izWUgp6X9rJRmy6bla/GyF6zlA8zQK/C7i07DJVPmsxEjaE&#10;ialzNZ/Hre1SbyZOaob+qrjjLKpsMJYVbNWaugype7LAv4dVRTKgQnzcVhZ+QFBnPBVDIW5BISCf&#10;/kz2tESILO5xIIHqQ7gtBDQzM1nBd+5OFY6473MeGLv53FtCOM1eoWcXJnanmBuLL4TdDG0LCjaM&#10;TTsps6VSohQGU2ZtVPAvKuEwEuA1eUdTOPY2W7YQDukGHsa+PrUQcdbj81EWN+0D+1pc6WxaWhOa&#10;l6irWcsbNapTkLarB/Ts9a+OZPI2s4RpZ6jq/ArY2ZsDQXoXKpfx9bT0RopIlz5CJpFkw3wJ8Ncx&#10;Xl4xOcvDuXM4Hwnm3G6fhlaePk6mm/GzAn38husvBXrNt7QJk7tenQcfjVhMPN0QxniEsCH1AmrS&#10;CirUrzEBmMJdMNJAIdi4uIjC7y00Kh1AkAgsIuRpa7xJaOuIX7RuovVvk/W7j3I+QZ55/EdTnPLe&#10;bctvUUKZFxfMm6ZtqtqIsMZOZmabLtqhTaldZNorZ2ZcoiM9TmZUPtXuJMnQvcHrcwV1L/nbl15N&#10;yLj8YK8Y93TaIxYcT1XKaaiEhWblzWOxWRXFoSCP9O5HAw4P1w51qU6lQV7vDuN9j9DFWbujgfPq&#10;8azXt+OUat225mloZokuKbdZPyJWsJcSufcF9ynUDK5p1Q6V4yhz8DFu8bpW+QrBmjY4mHKxy0aN&#10;pQAdYrU5FjWdimXg+HW6HvFYSARFeYSqpmwKaSkoCJFj7vBi73jswpKRmEKeUelJD87EEnofcF4J&#10;Lic06kUB5pq0eJhijyWuNjByrYHXPO4nlvpV9W3v2V9hQVpNNliuTILzULIQhkNJRQmXBOqdnrR1&#10;ttYGZo2bGZx2GrrY9YLFKvzNaNTH43WcmSrnCj036lZ/py/aUsuPlhCECBEfm1rp70q6Oa+sm3Y5&#10;HevcY2sLjepQhnu09R97Tyre5bf6PBt7Io5q107VgqwBW0JuxEmpIznp9slbkt7rdU4zlXBVynl4&#10;5WRw/XyLrRXxddJxco19OoaCmS01YGW9zIF4KrWs6FKKbTVj9NaKK1bI5jMKWoqokAAu4YoBL7Rs&#10;0t74AahSrLphJdTNvsAblp73Lmz40sdz/YTyrlPTjp9axi5lp4Oln6blKJtSpf4bWsaWcqhEiVb5&#10;dJFRgDclbwFR2LC6rwOW/TB0uuNfF+zfmXV/lVy7X5I0eBL5RNqBHX06nUfXp8Aw9enTrKV85wua&#10;NxUVlh5UK7YEVE0pIO8b6WM4xHK9+9yfN4szp3c5dxvkm/ueb23eRO14p2NTjSKwVrDGRVrvoPQk&#10;Jrx8i2nxXVVYbHB7uk2mXSDiV8NPkOHUvReo8guzFCv/ABNd9860o8RCWY/HtLWozVZZmRyit1A8&#10;57rY1PmDUzHlFirV9Q36SB0BYubdcW0suKayR6UhSVTuAZH1NzPUmQ+F76c7FXlXW3f668ps7HF+&#10;D8S0pyeCOLOvTpIs6WFSt+6zjWIS+uGsOOu3ZsWhSgLD6qrbpzpZJyv3D3NueAx1t54jZztRKqnN&#10;elnIs8qK8ffpb+TxzT0eOMtSDLBjx6/lMaefFcEC9brFgSKZT9aLdK8TjDeq/PlhxHK0uF8Z4si2&#10;VpqwsV9DW4xQvau2sACCO/Us1NFteq7sQr0aVdni0Wsj6xLsH1V53x5nCg49yXm/QjprY5JkcC0L&#10;sBFfi3HA0H3MlujYFPxjsUMJZUW2QaFlmPbG/aRHyay5IyOXq1cwoSEJQQb2DQNmJ4DgBsQzdRKQ&#10;CG1ukA7MSL9ehbZpGHM+7nE6n8k+17P0r27xsb/SOgXK9B/Eatwx17/Jp01YNvj142JRCyw+T2Ua&#10;ayh90jo5zLJGCM+V077a+RWcjpNqcZ19PjnOetXUW1n8h6S2c6xqbHIMXPKhVlCOf2Fp9C8l4/LR&#10;m11GxqotvpBXbYa5sFDr5laPAPs06UcU5fSPN4/xfp/j4fKU5ljNBPJuozwxK93GsefsYmwm3mbL&#10;a1j4B1C5G801jNAkhsf0i5f0q4dy7gXAft5ypfxu5ybPolyurn1LG3a09zUM8DJ5HqWa9LaUrMXa&#10;W11U2sSpwSyvSE22Wm38NQKFJdRP1CqZ6OA5Y7Bo77zgPMIXUTpUH1JSRw/pnlgJ/wBJxDf6g9Kt&#10;0t4Jwixl8bua3P61Pp/o8o6o58vHiHFqVSwtfGeneHXu2TqXdK49s2OSXKudVlqm003ntCwqnEh9&#10;p/NesX9K9eesWfnYqOf4/EulPEx3+T51q3n3eH5buT8i5FKKlPSzmKvaTJ4zYsWk2oWS6eaj8yt8&#10;fSz9UunP3OB002+N9R+d8bt8Q5Tq3TFbbF26zG08PanU/j9C0aEi3arXfgq0HoSdObylVotW3RbZ&#10;9ND9uXOv6Z+33pDmAylqX6/Nr/F+YZYuCqyeGZWBn8pqv5DTsNeTtJt6/aynXXmNe0mskhBbD8BJ&#10;zivMyiqoUDUNQAks7DS/WzHqN8dyVMioMuoK0OkmLMQ7sI2h7gOOUR6aavQDrf1ezuO2eXcism8L&#10;Gh1L43yipZDD5FsTzE9LRrKx137CM/MpWrml/JRbFyRX8dlyEjXacsHt9NOh/AerCeq/TLivGcip&#10;x2pyziuVQ4/ESvQsbx1aeQy7XJUVszR4/kY9qCmkZiyiTWmsrDZbKedRftq+4TpJ91PUze6bYwZ9&#10;7rRR62bWdx7QJVT+nujW9ynVsXLWu02jSqKw85NWxoWPZDc51KawsJrIIqj9vHVXkPUbkvCemOPU&#10;2NLkOfRfs8jG1oRp0o13L0qnvqEqQRXsuzjTlpqIS+bN4bDjclosFkE5cjKVBTCloVRSVqIICSyX&#10;YkbS0+7EYrrIAqVFAaQg+ndw5EM2l4PIIOOP7ytLmHM9DF2NDSrJPK5XxzkFzkVy2gKFXG6e6o28&#10;rMS18/76/dsw6qimtfiytFj2iNWTiMXOv/Uzj2z9wnIuWdPBr4mZp8ks8kyKaDqzUo0bK6FuqCpU&#10;9lRkW7xvL0KIq0yUt7kuzE/W7X+of036zZTuC4PHunodU97SocsvZ2bmYq7lOtezaPH1p+Njpd/e&#10;fn5rbNgGObA2bZ3dFQrp1K9ssgOVfabz/g+BU5P1a4Bq8e2+a6Ta+Xk2K1Z17OsZ5W69msYZmjoQ&#10;KgGvUj1kzyKtfpMDwR5WPr0/8F0aOYyNGipQ0VAAlEuVAo2mYtDz3whzdBdGpUzLu1JPZoYu09pD&#10;xziw8G5jOz0thd5Vd+nY5TrhafWKYNU1wzXVkgEBM11fEsUrax8jAnOsqIu6ibJ04H90/VXpZWo8&#10;L4jV+WnjnJeO84xccFNeF7U41uU+bWCSQC22WhuNwXVV+sLHidj+2BGcM+kP4pFri/MEYhTDB0RY&#10;+pXCyfi2U2DW5alTZVX+VK6nYhe0Weg67WsFBJmWiHktjA5ZTuYWCcuCtn/x6WOTFkLv8kFdy1WD&#10;IROy1qZH4xkKAj2MmyCThkA+OeE06Oe9YSPJWKgdgWdJeRMcwSGeCxPhmYOYorRqfWmWIbhtxJ2t&#10;tBnHvV+6qvj9Tftb6u3cV3yszc6U3OpHF7i+zYcGRlI5/h2x7TPmu7TrLWa47xKLTgL94iY8DXU3&#10;kasLnHUHGybmhQp627yBz3VwWiChuo+0dMWQwnMUVg5iwAmsCJYgxbIWwo9kn+m51d2OuP2Ar4rz&#10;3Ofn816II6ifbjzSneSNcruBiYli1052oT8/TdNbY6Z73G6tl7nSdndp7MghQASA8ZnXTjiqPVPm&#10;GTpi2tGfyLZq22z7PJF6zcnbtLVC/YImodFaIayPT4gUxP4Mpp8FXSPjNVVIk+agOewSJdvkHlow&#10;EnL+mqhQfRUTZhFzvtsf74GLr2qqlY+NcJoiLWKUlZJbKWRIjLmkwPUcd+8euZntE+EkzuROl9tf&#10;VzpkeS/jnXqOTz/GcTsFxatxWodlPJ+QrsMKtS27SzqU84TqLcMWSYkGQ4kx4jHuBXeHoovsVXO1&#10;UBRybVYdZwINklmnNmbCieDRJV6yAMCo0JKa7VnZ7SIQX1K4j8fY0xcqjMZDlKn1n4JuLSz2wKoK&#10;PcIMkPAPWBERB3iSiZIvra53KkZcLSSVFSSovcakghn6df1xRRUg1TSI0hOn6iJABAuXudyJxP8A&#10;C327+Bu5XJ3xadco1snfqKXDlGcRC13apvSa0k19KNQWCXmJ+oLLCjyEtbP9PrnPC+IL5/0w5nd1&#10;0cQ5Ds0OGnm2S3WcXvYl7N1uO8sbXp1aycTP5BUsJ42VwqTlXNetY08+4SHJyIjJHH38vhfItPAt&#10;UNL02LlUqmmbEeoRtsOlx+5cKzcrMMriWVhJVWs8vY55D6ViywWxP2U9ON3nfAOYpxqVHlVnidfd&#10;5Ho8Q5JcqKx7ejubU2V8hxRbW83ckzspefp6aHXACsvQXJEPtJn1i/xXQpI8LWCRqqhJIFwWLDf6&#10;jBc/OHPhtNZzYP8AIhQLQ0EEkOW99pnDocw6Lca6Zc06NdWwwNUKObYxN7pFlZ2jpciPI0eTbuAy&#10;trZM6d9rEWdU61OjSTXa4NQNttGx8oHqj6pf3L/bH9sHUPW4d92HVPhTOF0tTc4zxXLwOkxRR2qG&#10;xcq73JNDqXobGVk5VqnFDEVZdu51uiWWrWz7GHYW9JCTWC5jy7K6ifb/ANI+J8e5PHL7nEK/DsGL&#10;1JU8d5b0/wCR4HJ6tLgjoqn82NSidR1mh8hZ2KdBmVmvf6XCxcj/AKd7HJeR8h6w9OeT8jq6GXc0&#10;urnRS+O5mw3VzrCLFvj/ABrn2CTLSwr1dOjbXe0gVVFCmlcMJATl5eTUs6hOSXllI9ABpyW6Bj10&#10;tw5M7Y0ooVlrK3D7C4ZwYZ5Kbhyd74FPWv7NuE9dM7b4SHONSrm4PHF8i4BvVoyW6HM7FTAm9WyH&#10;6lpqgr19v5lNVWyKoa5irq12E2RGZya6tfaR1y+yHM+3H7o+kvUHcp6fVXjGVsaHIMtVajY4fZvY&#10;9HXsZeedqvDbVNuTp5FNrDG0WhcHUz205vJdSZsJoVuJc228LH6ccvLQdlcYyeknH6tenr3C49s1&#10;7n8kB79lAiyNfkdlKLEWYApTQQOdUXDxYqSL9sdja+8rm2l0x6vdOF8Z4Rx29ov1qnuuW8u9yjj9&#10;Q1fxnH696lVsVMbWxitXsgHVhAUJtJYLLCoZ9Efh+vlctXGlITUkOQAQCSeCZI5YxMSarM5hGSrU&#10;9TJIAOkGdhw7aXjFj4nxnqTf6A9MuZc4qcT2PuH4nU6i/c7Ur4NShd4b1GHSVwjhE8zZYbVrpHdx&#10;MS/lr0EWKFT5G9S3pTCaiFIZl/z69yj7qfuc0sXmGZW6b8h638T4P0/6laLuJMPE0uP9Mbtp9Dlu&#10;fRnWU9+bUusqU952fcZjfwF64SqxKqir609+6zrDxroJ1m5J0H6W4+Hk8l4f9qytvp7U1bsVuO3c&#10;yw/l+xq9J6ub7a1SqnkWJSu2a4OsBWu3iz8wK4HXVZjJun1V5L13ePWTl45PA29NunXBNvgbG571&#10;P5Vwrl/LzwEXMKm2/LtAnca1rtqCzWpnQoVKsWvCzXccO8p4rnvz9RPnkISp0pBIBkdZcWnmec2j&#10;w8eV5x1EqYlyYuxY9Z5Z5vgX8o+xmnxH7uOX/b31f6u8a4fb1s0eQdPebIqnY4vtp02HeoViZY08&#10;5ecy/ng+1lWDutz2kNxXyBsoipJXZ/pg9TeFcn6XWeFc/wCM8m49zLln8Ld1EU7Y6mPQw946G3e2&#10;FJl1VNMhpW6mL8EhQ9sBFyzCzJhMbx7T+13lXWTiHTLqPZydXVy8Wnps5Hr2vk5NBzDZYo59TWKz&#10;Hw304kLFuq/30P4ltprFDXGCLV/E6Ra88T1c3it4qdmxrxrZo61dVB9TItaFk9/D42dSkVB9fYZZ&#10;9Fwb7K4oCVJVY81wBuM942mhoWpJ85adClyfSYFiOr/9nFlLKKrOjSkoGg+k9e1j+5eA5H3COld/&#10;p19vfXvlNHjGdXT0x2MrkXFOP42at3IwocY5ArZtb7aSRV8fZyqljR3X0q9h7tZ1ClSjxCnWXDi9&#10;P+uPSPq1w7iPVDiF3J0tLlFdi6l7Jzyt2MrlKKSM/VqzXI4VmWAi8ttVljsc49/Nto9qnh3S/e+7&#10;an/A9ZuhfAOJjn89Dk/JcHnqeXXLGExt95HhT/H7a028+/YGpj50hoWPYF/GZTZXBS31TmsfZF0W&#10;57wahzHTxuQ5mRw3mfCetejk8fN03aXBOa6FqhbwNTjNkjYD8GhoY9xGzB1kj4NpJlhooiP15j4m&#10;rzV1s0gP6hqIeTrAcsWEjrAfYOwGXqpT/wARAFwAzxF4NiekRhkfvl6oXOC/azzixxt7o1DLCyZu&#10;XAf50bmpqgGewu8dvlUt4c6xCe5KG0Nau7xSz6hOsF9fUn7abnGshbm6ujm9D9DnuboshWhjXNGs&#10;rkCHnX8SA27TMvSqUmrI2lYXFe4ECtQzFfc2rR65dK+d9HOIziVOT5e7wfV6icwtoL+mX7GCjH5a&#10;rT4+M+EadPStVqw3KCXLT8W2dD+RO/QcAkfpf0s3j6gdOb/OJqnVv3MfR5/lRZFdOxrcR45oHxaz&#10;coSbJKojbcF6jm2mur0vOYURQZtYXkKhqUMnWfSpNUPH/IhJN4kHqTeDiynQTRSkgOZUpvUXPRzN&#10;gG6k4x8/1UOe6PRf7WegvQCtcr2cvmuBU1zoPdNdmfR41eROxxQqw1Xi3jitG7nXcyoYJVS06NF6&#10;rKFiyPrzo8Y+JmxdTAUWgdfwj3z8H2S9Tvchbu5QBsZH6iLQgCP/ANp4x4/Tm/6n/XbmXUT7wOWc&#10;E5Ddrgrgua/jOVmkwCVl0T5bd1JNTJIu/d+fVYEAsGOowFe0LBcyZF32z9PuD9VOoL+GbfPeIcRC&#10;/ladfju5zZmlk8I29upaQIcbv7qNKmGa/ehhhmlarW1DpKgHAkEFZX7V4BQ8nwxeYW9Q1y7qukFo&#10;s8Mxvsxd8LfHqT/lqSAWSlKjDsp/c2BPIcuXxof/AKbXTnrNyTSweZbHVBvFOjy+WOw9GpEXbZ7N&#10;6jSedtHFbly8Qcc3KluuKTsZjkzpITTQFCzXvBePWfQ450wZfusfFOy9luybrF7ZSd57TcZMdcNx&#10;k47TTmTsE0iYTiOWTJTM/VS+x7oXyD7ZeiPLdTqVyrgWbw7Sz40G8H20FoYnO6FUaZJ3dZ7TGkda&#10;pQrUKuLyrHMNKsNtorXYfXyvQwDdP7VLrWXC6M9YpK2w7JTnb1a9nyTylszQu2dgbFynMl3q2niL&#10;rCPBrRgzKPryH8TeEJzvilRSct56UyHp6tOpWoyCLxe7Hvi3w/MeTTINMH6Q5IkphVyNx7v74zb+&#10;/HjfGuP9T+JdduoYX9LR5fzjnGfgdOYsMFF3jnDFq44ZWtCDYdWmrkdvILKvoJS7lWo2ihQrMbJN&#10;19pvVvlyftc2NHZrK09/g29x7prlcdp1jybIK5DaG1p3WrfXYd27pXORBr7FZSwPNwxrIrsUTJaY&#10;Q5NQ4B1o5rxvqTyR2J1J4ujkTOG4PFivSzOo8gvZibujp59fSmlL6y144gaCFtSb9miTKLvWgoeX&#10;pfgYG/wXU5HiB5xY5RvacXsZLk7vI10NS9QKhYm54jo3qTzZkMtsCtXinQTJibKzWMyWdIFLL0y4&#10;WhBB31PpuTw21oe5ONrUWFwWhmIZ2dpa8M07xxhjulWWN7hM08nNqot1JdOczVqlNCnqXqy2nu6C&#10;60kl9fMpNCyqO/iCABCfX7bRksqeoXH1bPOuLmjT1EXiu4dbkNlFVOnoMqt2Ma5s1fNiZMtXTr3S&#10;wmrAatU0Tcc9ylLIzDc29EcbjPG79FNOF550ZzMPcv1uLuXTuGVHPu2F3FTZnPzxmlcCxcis21IP&#10;BYrgUiDqCOBTwHqZ19vSzTLOyZwc2kVGWVq/LsS9oWs+pWSCIjMoU7PJo/lzY/2xVZj06vYj930v&#10;bVTWAqRpiJDqc8Q4n3uxwPSGhZWXIcM13tYmeS1uWwQs+9n3ONUN46tahSdDL2ZZsaK/TkQ9lmoT&#10;b7bFaR01VLNIg7l6lIUumolwQmTEC6+/x/QHhnHeqXHr2Fxv+nORFU4wv48a3Iefv1dNi+TPqlcs&#10;VQOpni6xuncGWWQqFo360MdDph0eVcht7urwXK00/wAadUw5JZw6QxnVHnLs21i4pVohp366UK1b&#10;2wHtWLD1FI+fYKtcWK0dZuE9Hvuat8j4Vo72hk9V1VsqtxjMy82iHCeQV7mua6HBspMaA6q+UbQZ&#10;jl6VqkyKaJld9ra/lZ9TXwWsPMVSN1j0n/k4Gx5a++wfHV0ApYVYKlTA8nkkB+J5uHxlB933TXG5&#10;YK/uM6UInm/TrkdCX8lzc4YJPT3qMvMZZ5PVvMsksalFjCft8fRbYaiqWG16hO+OkJI3+lfSszyf&#10;qvrVYpWdPi/CeJcb4rTvLFGRRt8j5Pts19m4VhpR83Ap56WxcX6iz0bhwCHXSpO+pv7d/uo4t9uf&#10;U3qbj9RuNWOX9Kd3Ls8E5Zwjimbg2sDR5Ni8mVl4u1lDevUc/wDj0YD+UDpa7CqldoMyPj07zE0F&#10;CbekvQ/K+2H7n8Drh0w1+P8AMPtq50vDCtn5ltlnX1OGdRdqtx1udsZVn2KHY4nyMMGxotWNRsLq&#10;Ip0BXonY8T/FKgTlVUiXqFQlT/S56Objk/MQFJdGqpP8hRBc7u3fc2abhsegrheROlRoaFnTRfXN&#10;BGa6xXpvqO2atG2Ylb0ludK0rv263zU10iw7GfOYVt0tWaioXVGzslyfUo1dFWOtvCqNTB4/QBTb&#10;+8g9TXBmlfX4Ga8tWnoW6a6dNa2mqqRWr5BZhAXzpdXRGEi2eq512+m9f0c501gbQvW9jQXC5rmR&#10;2acKXVhhJOZEV3EipgV1CM1PesaFra5FypCRuUqCIo4K1eTtK+Oc4a1ytRCQRKotXJI6oSw66FGd&#10;5vl7GdszSrDyFCH8wB3cQzQ1y3PWMIsukf8AkKxLBvm4cXuSC3Q7WwMU5mJi8bo9PFZdWojcOz/J&#10;4lWK9Ovlap3Mi5YddZVUj4x3LGVVRUURsldNCqzQUoIkYDOVzLCyueFY4DSxrFHk+hYB6tyrqaWp&#10;O/rgCeSrpZ0tTnvsN0g0LmeJplDgu2dBLbDWeX7L3ttfVhuTvVauRinmWeQZssXTZyBc1208+7b0&#10;FoBsmuxtWyx8ZjYZYbZTaKQJCUH9WHXlN3C5ai+2q0ritew+g669ftoZ1hyHazTkkLSlE1Y8DdBL&#10;FqGEgzCIf9VMg1gVSYEEclyA/AOzWg4fpABgRBI36/v0vJvhK8bG5Pq8h27nL+QVN5I815Jm8cVn&#10;Vjm/j6XHdPSz7e5Yf5elnlfzjbjlnJrxUr2K1hsOYyAWyfRHi9nGpcyvy6tAUr+dgktrWMjOvOoO&#10;upXcmwUw61aKTuthwzHmmoHiYnJsVHmPSfk/KeY9NrXEtfcxuLYWFrO5jn5uy7LEbGq9tzOq4FBM&#10;e6voOntcus1HnF6tarU6rkAmwUuvx7IucM4Xr4t3ay9ypLWarspFCZ1NazkgdYty3oRZGIi0QyiL&#10;BrllkWqESQsmARSiEqZLsAGktDuXI/2BLBqKidSjIDgCzWHL3PxLYq3OOOYw6XF22eSUa+lydK6N&#10;UboV/WWrlFYtbNKhViCF5FTfn0lsgfOsVtjGMhM01z3Nd3EcXKytrMyS1teogk7OCVVJ59Caw3GD&#10;I2rdv4J7dkEKsJTWFdgazHXTsiZ1/Lo7dIOScd09BKIoU6WtxzX47dutBluvSRyWpr7tLJldav6c&#10;6mWbWZaiYJ859U1vkp7D9d7hVWj1E4HxvkTsu3TLqRm5/UhVS4iZs0s0nPt8b0tKvBB4PPPKls2K&#10;KyhKqVyjTtAIFMT1QPlhRL6hu8EKEPvD793x1ISE7Pp3DHhwP/dvYDqXxxc73kcZ6l9Lc2lnKvXm&#10;uvq3EWTK9Zu8qrU0WuLYMVPYA52TkWLh2tVrxWVy2ldQoNIt7c3HF6PCOcrRpb5b2xQ4jQ0eRWop&#10;hVpUdPUybC8rRaS2RbXnnfosivNskG1fYatRK5MWfU61fE3W6NWtXs366mN19C/XWy1p7S8273MW&#10;iLq7xfffV0W+UtKGIVnSwxJrYj6ymcp5nwPXr3612g3cwNzqMssolJ5BhZ2ZpEjiNwCX2MyO6QVi&#10;sMdWsXq8y5IVCiSsopOYzFEGBSCHm7NG7WEXL46lATSrBTnUkMB94+zncidyPbdzkdPqJtcpz7Nt&#10;q9cKS6GVNqtRz8hebKKuhvJmBIvTBQbb6RYX9yArxByuPMscV1qmZn8o4bWz6tU8LjmhyTh1Novu&#10;afIN9Ofucqbs6Juc5dOuzVqZlLNC+xQKGaoo+OutVAqByDAqbR9ccan5xl52rYq4+hWqiFK1Tbh4&#10;BFn8fMAgDsL2bLM1iFCNbMKnasGMKa4Y+uK3eF9PunsKc47j07uJiss6d9uje0a7D0NPkmvbsmTG&#10;6VS1Uq23WUqmIWFlNIJV/arlbm6ik13BI0hDDaP2Zu0Nd8DJpJWjQd2fexS13tHyXl8WvlPUuzV6&#10;f7HLK1AXcz06WKzjPF0CoYqq5Jt5eejSvnAgCaVapcZNm8a/OHE2yiqJygZV7mXDdd2hhamsMIt6&#10;vI50OXauaBFajb00Z1CtnXAYwxdRujXHKwRmxMeIOkgAQ7fTb2dzOscTkeIv4/d5KWg7lmhFfj4l&#10;ZRj2GAjF6f1bcAdOq4JCvp7tixZvRTKxbyc9YWqzew+5pwvl55+bzYYuq59b0+OY/FuKOWl0Ul0d&#10;S3scm29FdiTWnL4pV+JTz1/qdfeuF5Gd2xYn6Lyec063lRSOWg8OOj8G7YFUiWaISx6GYbsRN974&#10;luHY9XLrbNvEN/HwrIxGYGni3WUEBkVr9qdk9y0ym5ujNp8Waw30ypUMSQ10GK6/gO+vqXcW5/0y&#10;55WzgjR5DRr5VQBrtPcc5NjbW6KGUpQu9zcolOTagBt1725RTfaN4dGFn7MuZ9/mvJrWP7rufykk&#10;WmPtXysMo5+JQrV6ODQoyxlddLP3LN61sNqLXXJ9yo1kst2HQfa1+meGPxuVaGjpN1aIwuizQOYj&#10;FrWXRevWq5MZDs+FxShqlob8hxtzqMlWWQkI9GufzFVS39aQBEPGzHqX9nLti5FMISEB7gq2HI+w&#10;eTzIviC5rx6tpZGBmLqu2LRcfq8DvUjKwuzd47x09TWvqvXpCZ+TnMfepU7tIbNtl68q6RHEobA3&#10;6PO5FpVuUcPp8hoB0qw8T+RrX00KkWaEr11XafDcS8giNCqTNCxa2bP7OuR8O1YInW29y7eyOVbf&#10;AF6g47+IcrLS5Fx/jzruis6OtRZDDydl1g4FlOrfo5Vh76AzF8lg4lMbAG366fA+NNs9N7uLnU0Z&#10;ujWWVys1UwqipmjpJgM2xXhgPYlaTUQQcrseRhkwRAHeB8zUISnRIJkhhYgAidyo3PacTQmmDUW7&#10;6QCHdi5A+8y/cY7mnyjO4ZweMrjtfP5FYAAy6OFi0Yt8io09Wg8bM0r5X22fIUMpvfmpbXtJfbCy&#10;oZSyERG825bxfpFHFczSbTp3uQVdHdvZukaqgFmVbVWrmYtRRlEeWk+xqW2X5M/kTnitRlXmGTbc&#10;fgtjjF+5vfMz0O5OFO1a2dCmxjadzKQ5a4r1IiPcD68wTK1WyozEQ8insuRv+v096d8go6/MOTce&#10;r2rC60yvQuqSejZq1QapP8WbosWqFOyBDXr1qsIPs6aVNSjbZOZZRKSjSstIKXkmWe+/d5Jdg+Bq&#10;9cUzeFKDidi5BYS82tA7h3g2Zq7eavRxNtVi3dvDczYzmqYmtT1MnUvoza0nTmqkNCvfyr7aK1kU&#10;0Vt7WVwxZBd+njKexYDk1uubjVRq0dHQRYcC7lTJ/lm1cyhR8oQoretom11yRkyJiK6jAFGP11On&#10;OY3HoWjOmNE9HRdbXnpGaNXDp0aCsXjlKChjezVYwVV6CVtlz1lZSmwJFDoL1CunFijTjOdpjcbV&#10;m2pQhXza2fS8wqPIQIgr1zsERnVGCedpwEBMEiIOVKeha1Jlmg/VYbjqC5fjHTVHliLgGW6GS3Hf&#10;3kiYTZsXs7MZZAfZQDNc+iuPPvbADmw3wKYk6iXj/aJk/tH6zMsFvYU8r0c6he+Vy6i1fHq6tZdK&#10;gAi5bUUUWb2jyDVnzX5s27A41DMTJNbN99Or7PGGMi6Y3I6iOQ8h4G2Lem7itVVvkN4afhQQVrNr&#10;69amy1E+JeqpoLCVrCAUaL3lMtUYyv1vL2eX9W8vk+zqWhzMzQRhpw6zInjl1WOy/brVmURg69+w&#10;Ytib7hMWOVV9XshUWPOymg6jUkBKXbYk7ExBDOTtuXkbLFlEkyBb+ouoPaD9mJOLMnP5T1D1q/Jb&#10;/qocaocfivxrBKukRw9LStsVyUXKrAkLVxlGtlhTvumWpIrteABjGRJc6e8Xo4mby9TNZl/TvbCd&#10;DkeppEoW1muzxDMp1mMAkprZ1GRX+JAjZ5ycAS+31CYoU8KnGHTuqsnjW2tsn5k02lq6DrIVBmBi&#10;GPzh0EwxUF/thFS7TJhVkomr+ftvzLOPXp1v4c7M29hlp1diU1XnDLVu8qWRGksKUuIK8zFckeUs&#10;g0zERwV1a6hAbUlI6NDtxwL3nfFtYuj0lilnYsTOx6MR/wBDHRoNuVuR77s1lbTw96mu9VvAalBO&#10;tOdapVailywzYwU1aV0HK8V2WqtNMiRBTKw9Q9PdYjKsUynQl2hGPs7F1aLb+P0KV1IOmjaeawi5&#10;p3ZtfIelJMpzBV69Y2rX3bDl1Za5xm8VrLfTyqdGgNVZiBMmxZald+GpIJb684xMmj/cZ/cICiBi&#10;ZXHlWZjVOYU8oabM3A4cGtp/Cr1g9Fe4VG1bnNzVQyPlKo3UlbqNJhkBdkQw2x3+qqCU1FrqKkhM&#10;kj1OG5B3+28nE6ayUpBP1we/N5+/3wcHXPl5+LlEL61eoQIr6FxqqcsUTm2UVmyuQK5agSlC0CAN&#10;KYj5cycsMqjyp961yCjtxYcNCxl2+Kp47SFlXQXUbat6QXtACCTrsv369HPpyc9q9BJ2IcaWfiwc&#10;B5lS5FxLB1DSVKqtr9ymWipL7qszRuWJyND43cxCy+FlspXLfYhWhWqkyTR9dXm9Vqcs1Y8rhl+k&#10;N+vYusmZnPZLEzoS7zXWp01N87h2JntNdTVrg+/l9fCrKg0f6z7D536lpBAV6b6mu8Te497izO7g&#10;OXb+jy/l1CvYrtith4tQKvHxbDGch312LFdL7ylKL2BVqTYAaxecWHppT2CQKTDDuS1Nziujq5d6&#10;ra2tLXUzOzal6K7I4/gWQ42OKqSBrVOrmB15GFeZ6bTlPkiuo/otcT5tjseN6s6lg5WXURlca0rN&#10;gJ0eQbYQ5WprDTFQs7TRLQ0BZMsJbxoe04hstGlY3BePce4ns62cdjOppqWrRWLLELF6DtkNBT7T&#10;hIKejdZC7doEwBWrMT4ERMacM6dUrphKQXKQxBabc7Fn6viCEeVq9TpLG24Pe0GPe+DL0V0gZWkm&#10;5x4lej66mVRvaPybVi6K3BrgwTEoY+rZGGOeDGsaNlaxiPFzZIdtl4t3StKkq2d2uOX7mL/42Amy&#10;QEPmZlXy0pJZumRCRhxkRR9VziWNmtLjt+0QoTt5xpXZWg6dmlhaVOLZ6FKH/wDs86+usBfI8e9i&#10;x8ftMEIl9SuUzJ5NxfJrUl6dOtGLW44TW1jbeGrNNg1ltcwwY5rElaW2244ku0NYw3LgTDSvTVqA&#10;sPSW72PDwDvixC0kKWSA7ct05uNi09cVjX1Xcw4rjb9N7PhYd3VqiUVV/wDyya2upxZ/pgmCKhpV&#10;8Q/SyRalKrJpgu9gu/Gnjdbf4ntaKvTT5nTysPkqcYHDbs19jHtXL2Yj2eSAU+yIvGGmALjv2bAp&#10;iJ+jJxbi+TiZtbOQmPHKUbKFNYrhIVbly7bc+zBMMGuYNiU0XTK2ozBr1In1iZTHcsVQo5+eVNtf&#10;LLQtsXosSpCn6Ka8skXTaEpb2VKWgKjZ4MKDhcREEyK6GZTTLaQFEyZch2AYksAOv98dLrGh90SD&#10;dvYGwPvGAtg5o7XMavLP7zN3kRhzTlLgYQ1qu4rUWh2YmqyAFNTtQpKlSRH3KFfl61DA/RD6vZWR&#10;zbg2Xx/IoHtoXt1KlrNpGsnLincvXCY85aP9qnfWUGkWe35D6iVgUwcD0s+q3a5vOLl36dYq9Cno&#10;XNo6lxyhgwM6mc6s74npvzKGwdMjOJreqwC2LsCz6lejPHNhO7QpOrZ6spBbWvya9aOCv1Xpcq7W&#10;xTfMzHZ+ruVnLYXis88LzFmxgukCfzOnMPqOlgCeHltyBENzecD10BFEqS6lJKQZm5tvffCnnw3f&#10;T1yo9JNrasqo9POD8T11rzacSpOLf1bH8XlbFhwkhTDW+y49DsEwTF1RD5TGNhgOe5/TLnnDNrgX&#10;UWkrUzMQ280Vm17jafyxw6mpXz6l29WX7Io2rFtld/8AcQu3belTjlUes+trZ1rZ2+qFfLAm8z62&#10;8koaVPUb7gdj8B4Wya/F6aAAZOmrQivas5yP1mwTVnIk2CaSz/cvxxPG/t2TQqXrFzkS20KDHVlO&#10;N+/pYfKtDkW7abBB5Rn08nSkbENSuJamg2YVAoCHPh9ZZrUjTlJWkloH1C5/bgySZwHWT5mVKlga&#10;gEsTc3BeZmPlrHGc2B1PqdEur/MB/iaSeJXabcwMFFg25eZcberWEa2f5eME+okHKyn2SNY1bjQe&#10;RhMQDkcG6kYXOOqWBc4D6rrb3TnSrOjJr1Knoz2Xj+fX0adIVhTtRahCmtWAxYJqK4TBWCKcwutH&#10;JK3L+Y8h3+O5ycuptFVCtjuSLViK0VZcMJMOwy5lK0shEzIze+wJqEQD6aP7KOV8M6bc6z97e25t&#10;73LOODnZ2ayiQhiaZ7F+tnULDiuGDWGMrtEsVCAMKsvwj40H9aHxbw9QT+bCHC0I1NG8T7fItfA+&#10;SziQRRubXkS3dunJ2k4146b1vPqLu8NVQqZWDR4TUp81KlUOwXIWaLahW+P3WQz2Uqi1Oe6ykPBw&#10;6H+w9kV22ZbYudZ2Y12V04yry+NdPqmdVozkcZA6OnTzNKblgkeZu9flyOAuxAuWwVgwHMFvkKPo&#10;cfbxpMnqF1BozM6UcrtK2NCwNlx06nxKo0E5tXyawqxICmi9dSDGxJkdt8lasO8zlyzVOvyLF3Mm&#10;KWjx7KrbV7ZyzBS6+tVocfslXceodcWrXVsVPZNvyimnMrOiYZIrGcNV0JzZSQCWSzmz2ja1nsO+&#10;HFJI8xanDFLhwxuOv/EX5fYnFf4aXAr3SXqVvwtFWlw7UPI18mtZaBIyK9nj45j9IUQt1uuKtOLC&#10;+7WAZ0iqsmZ+Wogl1Lfb0+j+LRRljyK1/FnRsqRY9NarQquOzVBwmlxRVrNTVe+1KxmpnVJcUsM/&#10;TM10U1Oe7k8gOhNWtxZ92zs2OVsxLou0r2gmbzh0JYyIbUowleVQrKWUMbUltcphqzK11uNEvguo&#10;7W1Ar8t29hVFFpHiGdVpL5RRtm+AIJgbtuhVfedWUXrVTshmSBSomlbl1BKyXOpzDzcdWDuLXiTO&#10;IlClJVrkQUiQ3LNye4A2Jk17gQmXEuGI3vXyDlHEcTGRlPpC+vVz55Iync5Bi15BrVtZnqXGd8t8&#10;SDLICCij22SMbdQqnyOZo3X6Lcr+kbtrcw+KU3AFt0vC+CExXaJMmyNLQuVbL1TDQrusqUUKk5kw&#10;cRobAU+Y5tLYDKKwNXh1zbaiLVitSo2gddv0Vy1ap27SGOBD2RM12HXeVY4XC2SVfpjj8l6h2Opt&#10;as6k7LtZnHLEWyl5BRW2kdOKdcFCpNpld67Fu2yZM7V1jyUxTWpV3LrCalZDlzIF3cAwWYQ9yH5t&#10;iNRITl9LsS1u6SZHYHc7b46fTLiHH8Im2OO5dX+D010tuherU1AvOoZle+mxnUwMm2Jm+LUyb/wp&#10;jwrMnxaprSIfC+DNrFrzo0ibaTvXNr2XGi4Lezu0atYNJixIQcaK9NSF1jMlE2JcSZKGoG3cVxNL&#10;C5KnjUAp2Inb3aiNYpDuunm3tF1MGQMx6a5Vxq1kdgkH2mtbLIXAL+vqdPbt5+1ZqzVeizbuWcaw&#10;lZBZqKQ2zZpnbWMnPlVomE2SbAdog2QtcT7JArVFlC0LJ9SgbuCE2ueridt3xGisc+YzAECw4nv8&#10;tO5o2l06wbV21cbQraabHxrDYvGY0H7GdJrC7d9UxLAWg7SzQMzHrkIPusTWXTPkN7jefo6GjYr0&#10;k3is0eK+1FXGxqiM91WSz86sRAFr/wB7gekBCSIJI/BfksTglcePE26a6YevSy32pqMQU969m/qX&#10;bCIoeLGrXZaMrtC6vJzC0A1r49cSUAD7puQxyPgHNMLAVlpdi41DTyt67TgFY6n/AB7qL9KAbDas&#10;fNpnmEsYBivUIEqWOJH18lfmIShIIDpaGLhjwdwPuAYOLk1WWUqLAkbRMSwdybTwemOe/tMt6NLc&#10;zWKfoca5/wAxo0WyMtrckith1cS7NYY81/xjmWa1tUNKBKaS7CJIjkvrPXlfRvVXyXrZzXH2a/CO&#10;M62yleZT2ERXXxnNo8ax42NK9ZMlMae5yityHRsQuTQCLy6XvhgSAMR9v3WPnOp045tyHkVKufJa&#10;t/gH9H4H8adYNWhq8nVncw0kD7F/y9xeTbZtrFMqaFTNcD482z9Ln98utu6hdOK1NdFmjzvlWIp2&#10;ra9yuO4WTcz+SYX9JXa7Xviqedp26HJ73cRE/bWqJYx7mT9aHwOv/wDVKoVSyUgFyJLEDaT/AC36&#10;PAOK84gKolSQCXiJ6vO7kd7u2Av9vHMk1+i/Is3k1LbzuAch5JV0P5gKTKr9vrBVIqeZd4NpNUQj&#10;ZuVM3CHRSctq/Hy0jN0LdG2wVx6gaG3yjY6xdds/Y/lMrG5l034MqdDyq68b+XncRC5W1conkq62&#10;HXl6ttqW2ly1aTsPXotsexy+tfHOdV+lvSvokO7Q5DyKpsXbKKudx52Hb9ejXsbKX1ZC5Zi02xe8&#10;6wVx8Dr0ZsSQiFqUfWVnKbfI6T9DjSrHvzeKc/o7HP8AEfa9OZsaGHryWrT1lJIl22Os58U/Ox7C&#10;rVUMZXiYQIfW38EyOXzNbM1rkuAJsClmfnU+7DfCtddSEppJOkCC0OQR1e4+DPOH2+1DaT9wPOm9&#10;FNrQt5a7OY+5jWrLrNP+d0ql2qF2jVmu+/FQ3Y9ix66zvB1khHxkWBJTpdudIOgX2ydPeW9S8vD4&#10;5X5Px3je6zKa5Ly128kr1HHV727rbFmBssFufd9Mgk6VmyJLmIlB4gfbJ1M4RV+5XptyqojGXmRu&#10;MOzh6Fqk7AQi2m8dXQzrTHVv2xFsTpUms9JhbQS1OBkRZF9+pPJepXV/7qOptnjVvje7wR2+yOL1&#10;35CZzrGIujnW61CvqtsrAZZnuWq1FZTrNhtZkilrLAzIOeQrJ1a+VShqa0gqUHAvqsxEze7gscWI&#10;0VWqAglBYkM7wG2JNmG2C5wnTz/u74Mz+V/94eS2X8hvK2GpiUMCxyw5qtklWVwyfiMKprgyZIb0&#10;3brYiCmYBv3P5/JbfDOlPI+YvZx7ivDuYV+kgq4vWu421h5HOKart/Y5HKiZX5M26npnieNpUV/h&#10;Seaq9EgVp56M3+FXsnpP04u8c0Qy9erxuGbVeumtVx/5nQXG3dm6kazmLZUToZ9ARmRNQVj94+91&#10;kzF/XrozU6kcS1MPa07lTjPH6uhy6+SVN+RZ0xxCrzYbWUDD9tiBWeaENB1GoVtiXiptjuo8OXSN&#10;TQsApsA7yTDnsk22IfF9WspKCpMEAAE3Pqkv04ngmcAv7ac7m3EdfR6p8T6xZmqnhnHOTmXE7tBm&#10;/p1eCb71VuRfyFHO06S6lhHwcxSNG8Fic+YG0oZg7C5Yzpvi9NeOfa71jo8MC1dq9Ry2eXcsFQ+/&#10;QqZOFbvZG5prgiCM/NOp/F2isxKzjGr51ck/NJj4qX2a8t6a4PQHm2ZTypVv8u1NBfI/nNiKlvZz&#10;+I52BUU4miv4/H9q1m1W6NFYRFqUOnxa9xsnn0OUYH28UuX63M0ZehQ2MyjW6i8eFbBz3anVIOQc&#10;tw8HHygHvTy04fFZcTGqdQWjPqVbNcYE2/RYzHlLq06KJWoDVdkvM7wO8kAkzgTR5wBUdJ9J6lmJ&#10;kM2xueOHUX7ur3LOffaN0YzuObV3k9/qfyLle3XfWq112bjOlXUp1OuUyACl5XeSO4s3CGDFIU7G&#10;vWYcpI2HU8DgFTifLeuNjgc1lb3Rzj+R1T0sXjte0XG88+L3cjSu5eNaW1bKmtuVp+DXKYY2WPvg&#10;VaCQNj6vP2ucV3vuR43V43zzk9KjwX7b8jU4tw++l0UNPUfzS5iKRUN8WFoaCQ4ij4rriwsHaRp2&#10;ffLwaRsR0bpdPun/AFa64dK+NcQZx6ta6d337Rbdq3bDk+PS0savddR09BzIv+Dtaydy8wmWEIfU&#10;qMghYHb4VxRpKpj6id3YqmYkHu+2wfFyvWlCQTsAQWIbh+jAkza+ObmfMH3eI79/hNLD0eRc7fcw&#10;uQ27IO1q2xr7PHdLe3sPCcq5UTQ5Hygqlehl2wlFULduFWyU2yGgvucc+2rjvRGn1o5zzIaO9ub9&#10;HHpYNm6mNHO4ZzHk1HlwJ08wvJCLlZ7m0vkj8exVq0MllY6zLL0sXQ+lWs7jlbrRwzjWxnFr5/r5&#10;ff39mipmF07vbVvJweNprfyFljbvzuM49ulUWgkGOrbO+5ommqll66x8os9Qema+j7+R7GRr8Tz6&#10;mZk0aXrr7vN9C7hOv8bpaWheG01VC7YqCL9ZKwtUysiSmRXAq/1BdZSUihVdQqAKYA7m7tEB44Ns&#10;dy6PWpSS4QwKlF5Olxs8e8CWwvPXHkvPuuFpnOKvPKuY7kPTav0S3uU8frLo/wAN082uf3rPM98n&#10;Wn2ik+R1nMXovAYHRbnIUYCD7Nqce+l/TlOF9xvKkcZ5DyNdThOfzaMp3FwiszlAcOtharZjVQqw&#10;SUcmqZ7bLLtczbnKF81/Xdse4dtsfp3xDpNh8x4Lam3vL5zxalS4ltaV1jkq5pcztSvpV0tAEV6j&#10;qYNQOVlEvsFmuq6BMNr7n10kdDejtbkVzmt3ht6yzjK8LjvFq2VWDIy+SWbWNGhd5NtWKU1v/e5W&#10;toa1fUSU2H6NOgmp6WoWkDc5DOU6Xh2do1QFFQ0Id4BsIfduCzh8A5pClV6aKbkLKXAcAsZZxAdz&#10;F7bYvvCuXWejXLuonJeNMZv2tejwPQzR5rvlqP4jybOxL1TZpzrrYuNBvr0mrJ5BKrFcDrW0PAFx&#10;9YQfex9x25z3mvB+iXHuF3rGx0Qyk8EU+kTy0tfZs7BauxZmupMEy/cXq1Fho/ulFCtTz0mSKEsD&#10;T7b648L2PtM60dNU8fr5/OOk2JXV050qwWtDZ5l1Bu8i5fYs3yLMA3TxqxaTrovVIqvZm0dPh99V&#10;g1VVivK7ofx8NHqByfqj9zdDqfxjqAXH8sOnOorI3+H17/IKudyIyuaXFNfP+duZ+7mKxU/LA79K&#10;od61SYTH3X6CT/wd4jmMjmxVqrahSUAimSSACQxTwzJJnctIxR4pSV+Rq00Uyqqql/DQ4TqKYA1F&#10;2f3ad8LX9snH+nmH92uHpddq4YPHePvPQThciKuoNfmVjvPHuMchbMHWq0LMXGtdES2laJNdcuBc&#10;rKXV+7HoxxnHVHUPMz4XxC3pbc7+MsF03UX8jtNssKkSTWpqGLsVsumlTBaBeDq1oyb9K/8AcFj9&#10;P+o1wOS5+XyCzs7WHmnuZ9zHz6SF8zz7FrO0qWOytWqJbl1KFekjKz151Q11acMVKhamuNx60Vur&#10;HD8Xi3SHlO7HO1ZGVx/dywx4o36VGtoUrlcM20w61MnWsafTLVWAdpVGKoEopFZxOv8AF82fFc+k&#10;0UOKqSnUHsGYmI0k/O4fCvwil+Ty5NVQSYfURB1OwLzPTcy749VP+lL1M4Z9x326l1l/gdbD51T8&#10;vtl64gPxKFfm17pV31ennUWznpdYkeS8i6e9RE6ehqmaXXNfa3CtVrAJpWz8pX+sRwTlf2qfedy/&#10;C0pi1n6NTI1M2YhVatyXH0adj4moK/Fvrvavw2nbNMNitYqXVwKVKFRbw/6AV3mHEsf7g+nPJ6Hx&#10;szmCuDdbeG6v8c+tXuckxtHkvSfqXm3Lq4JNm3l5FDpV6UOBd2KF+exWEJ7rTb/6pf4dmcz5B9un&#10;VT4w5+nR6Vctxt6FyD/SYaOvqZtG7dUMDZsY+viX8CmbP2Gxq3q9cVw+wJ53JVh4f4rl6apqFWk/&#10;MAxuLvMYsonVmMwIKFsRJmLtx2bbd8Id/p8fZTk/dpw/qD1yjmPIsrOz+V3OD8S43jSBJ+RgYeHr&#10;7nKtkI8WaVGvOw3LVTMRomKdcrcdoKIDnXPo67gfN+R8d4Zp7fL+EYHKdnDyuoK+P38/I5SHGb1u&#10;ha2c+2qqim47VlcuFFBjoQhD2ebFz7obb/6nY59p5e1144PmY9fRy7RcM5mNy/aaM4V7QyOofHuS&#10;W31YgoHO0c/EwzcKZWp9+qabpy+/WZ9aif6oujmF0cRwzpLl8eu9QVoubWyGThsrY2FiZxoz9vPr&#10;0A7x/M6vyys0lgwhVNf2Gpq1Gph9f8VLp+M1fD6pIQ4SCXDFWiW2gDf3Y4sT4Y3m1QlRCtLF2iLE&#10;mW2L3NnGMPehfTfiPP8Ak1LlHVPkGHU4dXqHmvSV2xZ1rVvBuqtIp2KtWm12ehJatiKmhMMNkOlK&#10;xlyK0r0Q+wnq4gut+90+4/xzYv8ABm6vO8cDEir7mpwSeQ5ebkVNuy6CSAubx3GVpXVeditZYsD/&#10;APZ2QnFngXK9/Kt81xdusmhrDClBUsVbVfzaLNAraXVWMRZgqzQqsNI9mA6A8/1Bc/RB4d1S6k8G&#10;5RdbxXTsZeusDu2LtcryFaZMsqLQUJQ1jLIvsK9qhBrFk1SvDuK4ObvF8rWzvh9QuWSyqZI/lIG4&#10;ID3Z3kxfDHwyoilUqUlkOyRs5BIGwclg8E3BnHo35BxTqNx2hzXqXQxrtTnCOoXG87hnEqdc7c8U&#10;6L5Vm9oWGIQAGm7a/wB6mjasWFOtDZq1XWfGu5LSInVfF6d8W+znrjyzExt231h57w8sw+XXtdoc&#10;tR1Q1bmYjLpceiuS4zrOKerWs7S6bF0v46HVjBlNTJnHXF+/L7g+dcCwemGJy+gPLcPRrW+O3LVW&#10;+nkx2cRsgOdyPUQba1vjNhLbFXToaYPRdbcmGvTI0wZth1X+5D7VupXG6OhyHldfgfJOScGv0+W8&#10;auIflBmc4VmHSPkySUsMu+rUymXsmzq0RO0lZ0bCngaICPI1eH1k19ACiFLCVWa+klrjkDmL4fUq&#10;9NKikFhpuXkNsSXneZMMxwknC/ufx/tw+3+31V5fxbF0uqFnrXo8W0+DUtBnFtDPrZ6KVCnu07FY&#10;bliLa81tPSbtV67gZNtjiqEYF3brhuor7idXiPU/G5Hq8Ndy7CzOZ8U6z4+6Ohc4hZmm2ly3hHPB&#10;o3c6jZ5VxW+nRzrkWMVbtma7BoznNK5XDzn/AHi8q2M2Q5voWdoKHLczBRT0s+zoRxffpcaqoqVN&#10;6awLijq7Orl08a07br95a2ottZ0WoIIfP/Tl+/yepfPuI9Eutr9Pc5D1D5Bxal0n0OE2h45cjme3&#10;oV69alv5FM6WXofyRrUvV1LSn1PghbXrULGjYr2WMK3g1bJZepnBLpBg/S4vDWYEDd8VefSCPLqK&#10;SnXs7khwDDw/D/1YbX/Uh6SWuedRuUdX6vCOQ8n0OkvULj3Bdj+Nu/7LlvTHL6e5XHdfP19Kwz1V&#10;uTZXK2WLSpgP2x0MNKDdo3Glnt1l0OhfVaz0J6Y9GafJs7mTuD6vBJ4ltuBw8bp4nzdGpkEOe9tX&#10;YwKjz0tumxbS0KuN8DPXXpHWYU64fewXVKvlI+4Ho1QzL+xx77hOvbF8JZfvXMjqhw3pOXOuVbm9&#10;oZyWKon2rcGihXuEorC2cmDFXdWxNU/pDOTcT4vXvcc+9z7cuP0+SdE+v/Bd3L6aBWVn/wBT9Jup&#10;GmxtHqH0r1ailLaXIspyLiM1tfto28n31vWBqiCt8E/+qNBRJcVACWJN2ZuPhucWKUinQUiwKU6d&#10;gSLgAn/IYPucL7pq6Pb3UDpnx37YdFXC63F7VyzyfS5sVhm/q85Q9GKQ/wBQ2oWq1kqTfmtl59aA&#10;CsdEH+oq8Ih+4fSzjfXnyi1s85zsF2PI/wBS6UvdoWiuo+LVtZLKVB9CreK+F872d+sLi0mTWbWi&#10;vy8rHTuwx/ON3kecC4PTKzKZryYkLauhossEwJgTVZg1l75nxlJIUBiMjM/Xor/0etTmWlsdQS52&#10;SdDgibClqVp2WOsV+Z8Z1aXIOJxCXQyG0zxnMhndpssuWk3rFkSiX/4q8MFHKprIJHloSVRJJKRb&#10;aXIkySbYXZbOAVlISXIASSIDQ5uRG7AweHwY+vf2zaE/bDyvqHp4+2vqhYweonPOSV13gzbmjxup&#10;yC/rca1uW0xrN89TK4cOLTtUJLuIWEk9ajQx60t6E8s66dBPuZ5z0c6P8gu6uJlcT4TvYHH+Z07e&#10;1R6j8f0+C8F2OdYHEKti8irm7l65ublXJQ8EnZbjrdfMmvsmek/W7mnTnkXN1dNuovPbdTUr5XUD&#10;M41m1NVaVczqr3bOTxbR5IkFnNnL1a9yxCYf40tVdfVrWPZpVEKjp9AeCZAfc10orVcVM1Oi/Eeq&#10;vDuRchpUtB6tXlQ5nHrGdmFq2/kC9lR/HL23IHaY1XlYoUgE7NuDwGTPm0qyKo0pUk3kFioA9DPL&#10;7cu3zFUIyoeVLCdLQby78/uBvhxOpVDp3yeo/oxr6Y8Vu8l4jjW04zK7s7SdxrZbeqMfDVJiatxG&#10;pRs5mo2x67edfRLGScMgvpcOJ8quP169DnObz2hnrbR47wff5DfrRyCxGRUXaaHKAGFNVZXHZNDV&#10;fAla7Va1tHyfioKP689X+OaXUzjGnxq/ju2OnuRvYvKdi0uzr0m8c3LD9TX48c0gpv1sxL0zbTbr&#10;F8rF18wPbVO2qzTkm8Y26PXrg3JOecexM7l+7i8e22cBzH69jIztrQ4p/C0r1R9hiFzQXypt+haC&#10;/drvsLuTasCBJaKRoSKmXyqdKTo1BQO1+nyP9OOZdLAGoT6gDsWLkAsBJa7W7ORhn9xv+l0PWb7s&#10;OrdXG5dm4vUjY4DndXqFLkHp08fl3F7WrzKrddmadITtr5Bllg306wI96xRRXYKuFmw5EZw5f248&#10;46N9ZaHS7Q41r/1Ljckz9HPS1948rZeSN3LIU6mkVmkvM1EaF1iFqhdVrkVbFiUxZEp9aGQV+7xt&#10;nKQ4Hc4t1FweKaZ8ebZJG5ZyPh2LqdjhC9Rdhf8AL1bda07Qqt9EUHWi7TYZaYwYQf7tszrq/rHq&#10;9Ruk/T+/y3MyRymVbfHsqnq1eF8nLhFjA1K+lhVZfp7BfJ0d1x5lNYoi1cyLy64FWGV+heBfiimc&#10;mrK1VkJpo0iepTHMj5e2B/EsspagssXAAPMlmfVftDguTONhuh/SXhD/ALPOjvSbl2Pm804qzphx&#10;ZegjRrESrLtiqzdtWKT5Z83OsV7mg0K1lD12QkIgmEsexi8/tF2qRnT491n53jYFQirYeOhsSnKx&#10;0TKszNTI2VjKqNIEVVyIAMgqJgBj8Qdft2uW2dBelmPtVbNDRweFcYwrKr9WKNlq8XIr5tR1yqLG&#10;rRfaisE6AqKEtvBbsKAFsBcGLwL/APeVf/wD/wDfiZ/+jM/TNGXpZ4CvTzKkuBqKVMTMAgvYDpdu&#10;uMga1ajVqISksFbuN+nY9N748tvLP9P/AJv0y5bxe1055do7t1TxtO3+Shx/jzc1VW/VY4lLpkxy&#10;6sw8zZ8uzdXR/F2TEvWM6H/ark9ROF4O3w3lOxl7tHjmuxkamPRkE6VLVjXMlZzGtY349zXqbbrD&#10;5lbD0VXbEn8U1qH99fvrxnxFCTl0VG9TC0D1KDxbaMekJqKVmSCYM7jcdf8ArbBdtaeFS6f7m9e0&#10;dC1xttgp43ctKWrSvoF9ibeHi1FL+PXnWuULiccrMkywiFvXYJdqsM1rexX7nBeL5Lc2zk0anM+Q&#10;ctVnLsVvV8fWxrVzLz91dPzVfvqplQnRJf6Iug8jnyqDE/vr99L6aQVVU7JSGHs/+/3nF2Bf1LvR&#10;L8zqLlYxo0rT29H0Xdk7cq4zdoYFnXRuBnJJSZq3UauhVTetE5lN9xVdS2C6B+qnkYOzx7mWPc6R&#10;YC6ebyG3Wnlm/QyY0tHLTNu/X1rXGn3kORj8kUuVrqX1Lm3ZC1a0kRWCusvr99fvqHhy1J8QLGAp&#10;gJawVZ+ZxZUURRMmyJ7rSP8A+Y/u+FOyPtNs8oo8E6e8VxqdXmvPT5PY5Jp8soLx00eC7PLc3ivB&#10;+QKCwquX9Qblu9l4HHZrB6JsuuthLWNmSIn209KemvO+kPM+HY3JuQjt1OocF0m3LbrlC0zBsYWM&#10;/i/LKXHgGmR8aLmEkVfO0BbEMadsABsJX9fvr99N/FFqNEVC2ogvxBQ1/wD3c7DHFVFEpSQIpUlO&#10;zn1BTgubDSCI7vjS37aMO/0t4cjp7y/N5Js8tr7HJNbZ5hTp2tydO9tMre/R5JZzVtPMGp6hxqNS&#10;wsaWdk16ypcMHC4K21zguP07V6c5IlUGr3rXQNFVE+JFZsveAzC0AsW2GD4+zxGEwcQXl9fvr99Y&#10;+go6KhcysuNoAI+98LKVNIq1lAMX/TT/AP5nAJyUFyHit3qaFPV2eZ7larxjOTnVbVxuBwstSxs5&#10;q7dOlTsaeleqNpki4VOvYsrt6NYS8VQ6wMXU27u2/wBuvmaVTi3S/gu3X39bR86F09u5Yrck2J18&#10;t6VXWCVfNOjRo3BIppQmGSDjIT/fX76miopWbALNFuihg+l9GrcAN9x3sbu/3x89MOJr5xyDmvNr&#10;do4HmO5WvabvmmOZaDMqatDB9AtJKqCK+bpfJtrBykw6KiCgFJA45OD6e/yXlnUDLz6LEcA4LXr4&#10;1TlmhTYuvyRdzRuKC5nPN5kb755rrBKhZ1alVD7NmZ/2Hs/fX76doDqQCTJQ53l3/wB78nAqPVVU&#10;TsEtfZQG7m3+tGC2s2Xa9Hi/GV5yrDrb8pZ6FH3Y+U/idqnW0pkPdA2knn1nAT7RVayGy3QtLtTW&#10;sodTFcojErdQ7tjlldnEyr6nG8vXP1LGeE1DVQHSoU8xBO45xrTGmV2tFUJu2qCKNauwBlJT++v3&#10;0Uf/ANMDv5l+j0w3u89h1fiVE1QHLMmH5BdtwOjtgQjy9Wtn5fEsbXI62jxzcz8vk9arazBbao2b&#10;drP5HXqMM3LzGu0KuPaK1MMSSK0NgTca1kzf5nQVx7GWiwjjLauUuxTx8eI0OT7VjNrguzWp1QQv&#10;57rbxi2LWEa887KlS/0j5s/fX76ggeXmkaSQCEEi8gIMb/zHf9McUSdYcgXjod3d779OBiO6YYW0&#10;vh+l1V5PzTlCeV6vGts63HLd3MPKwBLH1DzCoY6s+Dt7oW117FcQdWWmaKb1iWpZbmahzvjedw/o&#10;R1N0b0UWaPE+Kce2eOKJgi5WxOjks5XTFrpMtSwWXbSNmxEwNPysuEDsLU6f31++oVVEqWoySN7W&#10;4+fmXxU7ENDEWeZTeZfUX/7e09I+e8Wt5HFL2bjppzcxK93lVq77kU8xtcgz3YVQXlXRnWLms+v8&#10;dzjsup1DuQ4f5BDOxP5mO3h8FpE2P5PlPLWauVYdnVXfGxcfR1rdK7nDoh7FZp1OK9+QZ1uBKxY5&#10;Ey1LRYlDH/X76/fV2TAFVQg+g3A/5HYDjEFklRkw37f3eGMCWjFE6CrvYvTFu3nWV7W7qM5/nr2t&#10;5CyhtTF53oVKdquckhYU9yjnVNi07sQ1iGso5KUK72vjV+31E3fia65Tnvb7NKkczPzLeRbNNfNW&#10;0Z9Y9rc1LF1H5Kaw/HYUdyAv31++qqZ/+oqCIJFuqDj6uSEqaGQDDi+l99/3ODDzjAff3V3P5S98&#10;V1HCTaw61NTaeZqqykZWhazTOz2m5oIFKIUa5CEepwnDGOgoetZmhzDVwKtu3nbNbPP+R0VGJVlU&#10;tp9S1x6tZV6zO5eFKUvfYBoNFCUiEqmy+D/fX76DUtXlEvwfcjp2/V3fFeUUpeWUVEmB+v8Ajfk4&#10;6WHoWJmvFhFM1Y0DFxOjLw+ZaSD/AI12lXhximATbQ1Ga6fZYF1R9iZmEiV8jfo26dHWuClFKpXx&#10;rV5VqzXUlFG6pjwsEHYSVL4sJilXYIuty6mYgcNCS/fX76jRqLUKZJ2ZhaCnl+//AGXqqssJKgC2&#10;j7wfsMUzmiX4qQxvmjRu41hqHZuTYQerb8XkJBMFLmxZ0BgyXcFK3y4lyoRiO/1O5WofMKyKV3G0&#10;sc9mpW0WBqLilYq6lMHoOiigEreM44n/AH/kGyu+1H4hi/GI/fX76armlq30p+7P+vfriuotQyrv&#10;YkC9gzfG2Ink2s6tZ2+L8dOKiURZpcjeSxRcu9q0UbaZtLgnaD7NW1IJkTg092qEvIZXMcnjMYMY&#10;dPJpDVrVwFqM6x7I0EqGoUIqJTJh2NnusncKz+8PagTIJWMx++v310KIQs8pSfcpH9t3xLKAEOZN&#10;n3gFv95wQsHjmEi7Q0K9GvaNpWBuXLRkwCtEohakUx/YslJxItLxlYRB9pk58vqz71euys2TvHUR&#10;RVNm05Yy8Sg3NAlsGXBDAbIDWJZEUfiKpKkAhRfvr99AoJKCTfQD7u37frgCpVqJrqZRYMG2ZVwe&#10;cVDkTG1MnKvVWmFrjtd4NCQ/uPDTmmxnylwAq809gHwnxbXWZAsPXBdwfyXh17nfKeJaa7iqiqhX&#10;7+pauDeJF/Ei1dS3DqVqdj0uK1bE2G53lYcmD+OaUgTJ/fX764FFIAH8xSD2Ohx98HUFaUBgCdSA&#10;5cn1QZd5B/04n+jv8RpfyNzK0s/VwVcsqcdBtISlGjp3orpw0zJtLzULtEk9/FKYP9fSHqI/qe6j&#10;ZlnV5VfzKZQrHVjVuMMmwYhnKGoi6dnLiIjsD5tteL3NOYqVK+cHgEVxIv31++rqKQpCybuB7Bm+&#10;HxapRGZCXhhHukfv9hgK82w+M9PcHC09BKKtnfNGLUYJKfossanpQVDNhsyCWmwlr0LqhJrIWSK8&#10;sTFkplOO8VtamDVx7bbVrMuTW09etZSRsPk3nKNNKZUvvYyvSldKnVEJZEMaUsGWjP1++v30RS9N&#10;NTbMz7Potvvzi93Sro36z8mTi+cn5vl63ULNx8hC7BUs9fHNOsuRYA8Yzs6/YqWhhcyvKXW0bmdT&#10;uTdkDalbySsFwfiTemeWNSvpa3sgx0IGpTXWqgqi1latC3akj7XGiHKWAVx9vh2YwzkiaPf99fvq&#10;msACptkg/e3YvOBFqagogD6yG2ghv922nELu2VpbWGrbaoM3/b201JgvIFqRWqzergJttom0C1eu&#10;DWNeDJxH4SX1X7yaefYx+NC5WlsbdCy5YtsSnR0tZk3dK3NQCiRq1qlClZNss7LgXUEJMmH4/X76&#10;/fSoxXAH80nezRO2C8r6kJf+lJiOP7frzj+cP1XafDam5lqpfJsq290tT43av8CiFWK6qlfy7zeF&#10;TGLaDjLzFUnMREQMzG/eRwnpt1O5caDdGHxjR0ypvFtf33chV21V2tCZGXtr1o8bJggWSVNViVKl&#10;cp8f31++jSSFGTaerJ3wDmFFkhz6yCS7H2Ib/e5fqYdduXw/E59yKxZpXtxdO/v2GUBKX0UUW2a6&#10;FqIxt0gNCzmvWGVJ8xSthRLomVT+4XiFblfAdvqTcrWm42Jg7D8fOs33qps2diwdKpRqZ1V6G6G3&#10;piGYlzYgkrUs1l/agon99fvrQ/hwlWZSg/SVoDf/ACTPfA+Z/wD06f8AkkE+zn/ed8YnaXTTlOPy&#10;O1mW6duW16laxce5ZLcA2kOsthUNEAXXEvcSmlEdwFvj3KDORWltvC5xF+k1irtKYTXmu2FI9wNA&#10;0PSTPd2dRiuJMYJ+Xky0mAk5Fv1++v316tnaaamXVTUHQKAIFpGkj9e/vhFky9RSz9SVlj2Kv7dr&#10;843h+zfkNEOk+RyDSvZ2Vrcs0EFx1NtikP3s9BpqaFvIrPb8vXuatl+zYYSPNcpsUYFUqqBJvn1S&#10;47o7nHdPDrKo8bwr+JvN5TfA0FYjhdWKlLVzktKuAKGwGov3kMhEUVvrwwQYZR++v314vm//APYA&#10;WdTb2dMdsahJLpALD0hhaUAuxednO3WcBmrr6Obi4HEek+QjkXBLd0Wbe/yjaTSu1s+jKBUxA16O&#10;Sj00qIudWyWJMIOGC7UcliGxVOpevZGrq8ZO/ZzsjkyeIFl8kSC06eVpf1NptpMx5YJjWnktbGrI&#10;vewGKRQdK5kQcRF++v31XlVEV6u7OQ88Hfu3PvOGRQPJSZdQDzf1AP334fbBr4pxWG1sjjTfRkJx&#10;r123uaX+b23yy5L7Taqm2AmLILHsOgkQga6aFSpWGCWTQIC2KiiuJ1F5+XyTMauqQxE3XnepKCqF&#10;ISqwlVu0s4gfMW2IJomspOESP76/fXySSpZ3DW6Fv0wrrONbEsACzvJ79v8AXOOxu69bPz8xdlsU&#10;b2tqOysyqpvlaO41B2xkP2YcsitWZJE2fEQJLGTIyLDpt+vQzeNbqkp0M7M0wcvk2jNuZ12HftV4&#10;txnrVMRUTJT8WvaUMsdbYLYgEtWmf31++h6qjoJ/4+1+PbFeXUXA2IQr3/tu3OKnyXdzuDHjiYkW&#10;DUQ7kOjZYUpqVL2rsXGDlk8GNhSsmgdCpbdJzKbEDEd3fJH66OrDbvTutm6PxiHU0qTrugforTdP&#10;kW1Z3qtcrbDkpdRRcGZVPZUJNzlBMSwQ/fX76lRUQaJ/50r/APJSQfsf0d8GVABSKhCmQp4uSB9t&#10;t+uEw4P07y8vrXX/AIDZ1tHJk9dwZFVjl5WKda0tLkwpqjEatJ12kyrbUkScRjASVdgyVX+5zMN+&#10;9xjioyh4c2z+VsxqFSnJ6a+W5DqTq2brDJMbUTZ7YuuemlPrGEfHmQGsQz++v305/wDTq1lo9KvK&#10;QXuXJ6vz3gcYGK1HJuS5Kqbk7uXPy8t0x9/chHHuTcgPa47tOzeTZnHtPa6bbdJgLog3L48nkrsz&#10;QfExNjQJ9scxSUH5/CXT9pDEyBYf3OlnI+cci5rXC/X4/utzdHd1I1vlrq2ROzcuayrcVmgDr98L&#10;IRVrs/5/HExYlQ3Dn99fvre/gFaqtOuah1NVAn2nv1wm8VGghSYITTHyQ/WX54x/ejH219QeoPLJ&#10;x+BY9DU18GtXs6ZaVlvH7ClFfEaKGJsJfDnrcHgut/bbIvcty2rlfbRfj3S7qQfH6XK+Wc1yOOZX&#10;T7l2hki5hFn2Km9UqXsGyq3bfI0bOeWVcsHgw+swERYztBpQcoMP31++nH4ro06aMwtAY+Wn7JB/&#10;3bjCfwfNVquYWhahp1CAGszWPXGrGPscauZvTSnw3k6ua4m3gcz5Pj74Xaj6fIg4zyCjx1ttjakx&#10;TC23Tuhn2UrmVOdWaUE0UkUiPe3NDfzeqesjkMpdn3eQM2Mp7DK+nmmg5tbPzcyuDPAKuZbrXKcw&#10;YmkqjDlpepYR9fvr99eR5StUFdKQospQeTyi07P3xt1pSaUpBbQGLsxIi/8ArnnGf3O7OmvL6evz&#10;X6mRw7R1eSK37mXRlvblHK7ue0H7DErBBpB2PprphIVlVM9TRQMGuxP11NrZ5F9wlvgnGcexv8g5&#10;70/1sGzscoswa+MckRwDYsfwWFfaFhTtKjbhjc/VYx4qs52jr0xvKW45H99fvraU6KGQqSTTBLm5&#10;YF4aZM4VKWoUayhdPlgDYOlP++wxqfh8ORyO4HIK+biY/Gtzi14Oa5uSgCzVaVMNWsu3gnQTXKtW&#10;47YtqbmhYU4Cr2dEYoqY1Ntav9U+X6nN+qHSEqVHL45n1sPmvEszarUW/wAbrcfizWjkVDlVmzaa&#10;Ojat2eKVxrS5ta0m4+ZFCq7fUf76/fSjWpWb0KLpC0htmDD9MRQf/pkLsrRqfguBHscB/pf075HP&#10;OWc/2NDOs52xyzXyNRXIAa+nqHnaYaGVcXSrkkHSFZOeSLB+fhWc31DIRPcs9bamjv8AHeh/3GOd&#10;ewdDk3M9bCTmcbqIEqHDKONb2qm1Xy5K1EWrvzk1rMMd5k2+g6016y0pj99fvpnnAPMoq3FFES1u&#10;MW5ZR8qoP+SPvp/77k4OnJ8dd/pf1nu2q5Vw5L053WdMM2xluT/E87oYZt4dp3rtlRNl53FiyvYg&#10;ksq3LCWWAMBB6hz046i8g5nyPoH0oVgZ+g7F6e4XHecr1mBU0W9RbOXdLmTM2Dhipo8qo1eNXVNJ&#10;Xahs3i/ISyCn99fvpfRUo5bMkkvra+xKYwaEJK0khzppzO/v0xnt1p69cg6d/d9OHucUovy+G8gh&#10;DentWulMaGXGraamnpsXIr+Vo5A4UchlMmhZI1X1Ky7NiwmG5+4PivW77t6OHzLnD+H9FeT8G5Br&#10;8j6cNU8LewWWwWWK/GZ1lrqVAOg+oy7TrFQJi7JuTXAEBMh++v30WKq6NTJ06amQtNNShdyCkT/r&#10;9cUZ9IZBadAP2T+0ctu84ziofa5q9W+KY2ZrZ+d0tv8AS/kl3m29zvUcy/ynk29qN5XS3aNhFKpS&#10;GzVr6l60vOouc+vjivLXmU0BLJN1ekv+nh1B27+/9xu7yriB1OS6FDWyNauo9ZW8ncrIa2gFJDqt&#10;LNQR2LNthi+yiscLWDGIUxRfvr99es/g9IrV6qqg1FNJRS5MHSq0724x5f8AiTOZjL5BCqS9JUtI&#10;VFxqSf14b7nGmf22YfHug3N+OceFS6jOaWavDHrQLISjb3rbbzJpi0yOFaG3XW9oFBMWsTWDYVER&#10;GTn/ANUC8ay6XD8PEow7S5IGZq8u1aVHyFdQ+V9XGWeHMspIDiKe3mYl9F+mgoKW5Nn0tGLNtxfv&#10;r99YbOVFD8QUiD/9/wDRYA/3qcOfAqq6tKjUWxUculRLbkpDdseVToD1h6+/abrc06l9L338de/g&#10;t4Zt6yBSVU8y9cVcWJIYpjF3Kt+sJ0GR4ALDJLPfDPCGx6bf6onWXk+tysOsdlvUWpybpDzDhHH4&#10;AMbNbU6la6sQOO8o32UqiXWV5NKhbpzRDvFtl1LyMXrdbn99fvqf4ko06fiVOugNVKaXqF/5T93L&#10;8743lIPkCd4P3Ty7e2Hc+7b/AEvOtXCeUcq6knz7F6gsx/Ra01V2qpamiZ6uga2KzwWKrOtbu3LU&#10;MqBZGaImn/3zsjWbXBPcDgXNL+fybb5NwblqGZuHf2LTa9eyiknGitZKxr1JBg6E06FUwuk311ks&#10;kxlbHpE5Z++v31tMnUVV8JBXLpQ9/wCpI542tctOM1SjMlf8zI+6k/2DcYIPHvtb6vbWXxzkWPxj&#10;fK1uciUFMK6AqtKrYVQChVO7DpCuWw/QVWYzQZWTKSQUjCm+0p3r39u/UnoBkY+Pza/FPd6h5VTV&#10;zsob7txWmh7Wuq2DQqX52dA12Z2qm4uxHtrFUYCRY2D+v31++lZymXXT800wFiQR3Oxfj9ecTq5i&#10;oM0oAwyCOjiQDdu5OOLrb9sf3Cc/459mlmjdZyrjvU7pvW430943lUSZcwuRZpbVGx0/sp0tKn25&#10;NSnIWtk3bKKdxJts1rxhWbJaof6XP+kz1D4V1X6YdduqOtx/G0el29Q6n8Qw6Wjnciv7nHtTBuu4&#10;hfTZxpnNzxfU2ePcktIDWtsjj3JOC3blShsW7FBX76/fR2Zy9Kr+HM0paA6RBDA2HT/kcKs3mayc&#10;5kUhZZVSlqHOorf/APgH33ODN921frB0R5b0yxKep1Uu9JeH4HIqnWKlx3jdCyyhR55e1dXbyuH8&#10;nt5MVNyzuchbF3Xx/GxrauOkW0M/3rqoIMfaFybpbzDmPVT7GuPc8+R0P+5KdXlfR/V38g+J8m6U&#10;fcPxkcTY4FyOqT6WdYz9dh8efxzWSqkh8XsbPiUhQO1Rn99fvrAeCpCKVNSQARXR/wDuIB+2N9nw&#10;BkqZAnyUq99IL/PvzhS+k32nchn7qp+3zaqZuLyOOXalK/R2biKgam7nbN+xtfJdXZJ162nJ3LoM&#10;gGEu21amkMx8gXZ5dyzc+wj7idrhHHamXjZPIsvPfy7LZd0Na5Zw/JoZWvlWLTYnN2MXY0byV0l1&#10;3ySGZpT/ALC2ofr99fvp5+JK9RdLQoulSabidwk87bdzjPeFgGtmFGSHI+Wt7DrGLX/qicLvafPv&#10;t+668SwboY6+BWKOk6rYKtnByXk+7wnQ45lX7XfwmA0K/Ia4DHkSh5BTUEg6yHkyPRnrH1mX0G5R&#10;/A2+ID1E3+puFyLh1XKax+Ri0nVkFzHOq7OhdCvqi2k2dfAsuTn1V7+frZllilMe1f76/fXn6UhN&#10;KBdx9x+898PKxJy1I7pCPd1gT8bNxaMZd/cN0n+4lPWKly3hHDOfv5NySeQcn5X/AEhi6Rrqcrdv&#10;WbA2cSpUG7UGtWqtohaKPcqpbJoS8W2An6PP27fc993XRrm1qxu8W3uSr1FOpco4pq8T2rLpS+Fe&#10;V6W5edTfx7TAVKOSsd6ngtXtgYBbT/fX76fHJ0P/AAhXpOoJLS4gmWI6Yh5i/NpT/QP/ANzfoMbF&#10;cS+4UOdT0+bQ4pv38fk/HOP8g5DyHQoFRocG2dsbVTV4NfWCFWqb867lWH51uwldbRpWKL0WWk+B&#10;kv8AT5dHix9TMaxVcnZ0ORN5UKlyyT2cHltFdqhp0CUC1V7Obr0L2dAJOLFYaZ1bHkpKmT++v315&#10;/kqy0CoUln1E3ZwARAPXDPM//p0Hcpv8H/e/OL1aZZ5zeQrG5hoYE8d38PT3a+UkvnMphn2Kt3Ks&#10;WDIVRU1gCjqhDVMei4k2oOK77AkGNPr5rZOloZVmzvnYzL1vPsGjN96DdSsMrNJLxqGLlEaylbRI&#10;hYEwcFMT3n99fvrR+GeJZsUSBUYDSbcueeR/obCehlKFbUpaXMGDypjt/vaMf//ZUEsDBAoAAAAA&#10;AAAAIQA/VkWgWkQKAFpECgAVAAAAZHJzL21lZGlhL2ltYWdlMi5qcGVn/9j/4AAQSkZJRgABAQEA&#10;SABIAAD/4RewRXhpZgAASUkqAAgAAAAPAAABBAABAAAAKgMAAAEBBAABAAAAOAQAAA0BAgAVAAAA&#10;xAAAAA4BAgAlAAAA3AAAAA8BAgAJAAAABAEAABABAgAMAAAAEAEAABoBBQABAAAAHAEAABsBBQAB&#10;AAAAJAEAACgBAwABAAAAAgAAADEBAgBNAAAALAEAADIBAgAUAAAAfAEAADsBAgAlAAAAkAEAABMC&#10;AwABAAAAAQAAAGmHBAABAAAA4AEAACCkAgAlAAAAuAEAAOADAAAAADIwMTctMDItMDJUMjA6MTE6&#10;MTRaAAAAADEyODUzMjk4LTJjNDctNDlhYy1hMGQyLWU0NzBjMTdlNDFiZgAAAABJbnNpZ25pYQAA&#10;AABOUy1QMDhBNzEwMABIAAAAAQAAAEgAAAABAAAARnVsY3J1bSBBbmRyb2lkIDIuMjIuMiAoMzcw&#10;OCksIEFuZHJvaWQgNi4wLjEsIFRpYW5zaGkgRGlnaS1MYW5kLCBOUy1QMDhBNzEwMAAAAAAyMDE3&#10;OjAyOjAyIDE4OjExOjExAGQxZTMxN2I0LTAzNDYtNDQ5NC1hNmY2LTYzMDE3M2JhNGE1NwAAAAAx&#10;Mjg1MzI5OC0yYzQ3LTQ5YWMtYTBkMi1lNDcwYzE3ZTQxYmYAAAAAHwCaggUAAQAAAFwDAACdggUA&#10;AQAAAGQDAAAiiAMAAQAAAAMAAAAniAMAAQAAACIAAAAAkAcABAAAADAyMjADkAIAFAAAAGwDAAAE&#10;kAIAFAAAAIADAAABkQcABAAAADEyMzABkgoAAQAAAJQDAAACkgUAAQAAAJwDAAADkgoAAQAAAKQD&#10;AAAEkgoAAQAAAKwDAAAFkgUAAQAAALQDAAAGkgUAAQAAALwDAAAHkgMAAQAAAAIAAAAIkgMAAQAA&#10;AAAAAAAJkgMAAQAAAAAAAAAKkgUAAQAAAMQDAACGkgcACQAAAMwDAAAAoAcABAAAADAxMDABoAMA&#10;AQAAAAEAAAACoAMAAQAAACoDAAADoAMAAQAAADgEAAACpAMAAQAAAAAAAAADpAMAAQAAAAAAAAAE&#10;pAUAAQAAANgDAAAGpAMAAQAAAAAAAAAHpAMAAQAAAAAAAAAIpAMAAQAAAAAAAAAJpAMAAQAAAAAA&#10;AAAKpAMAAQAAAAAAAAAAAAAAAAAcAAAA6AMAABwAAAAKAAAAMjAxNzowMjowMiAxODoxMToxMQAy&#10;MDE3OjAyOjAyIDE4OjExOjExADIAAAAKAAAAFAAAAAoAAAAAAAAAAAAAAAAAAAAKAAAAFAAAAAoA&#10;AAAAAAAAAAAAACYRAADoAwAAQVNDSUkAAAAAAAAAAAAAAGQAAAAIAAABBAABAAAAYAAAAAEBBAAB&#10;AAAAgAAAAAMBAwABAAAABgAAABoBBQABAAAASAQAABsBBQABAAAAUAQAACgBAwABAAAAAgAAAAEC&#10;BAABAAAAWAQAAAICBAABAAAAUBMAAAAAAAAAAEgAAAABAAAASAAAAAEAAAD/2P/gABBKRklGAAEC&#10;AQBIAEgAAP/bAEMABgQFBgUEBgYFBgcHBggKEAoKCQkKFA4PDBAXFBgYFxQWFhodJh8aGyQcFhYg&#10;LCAkJigqKioZHy4wLigwJigqKP/bAEMBBwcHCggKEwoKEygaFhooKCgoKCgoKCgoKCgoKCgoKCgo&#10;KCgoKCgoKCgoKCgoKCgoKCgoKCgoKCgoKCgoKCgoKP/AABEIAIAAY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KWtzmBpZYlLyW6eaqKNxYgH&#10;lR+WB/kXrO2ttUhk1K8jWRfM/dgp5bPtAG4DIYEhunufaqV9N9oa1xHEoVR8oHXI5AOemaoNfXun&#10;Xsdvb3ZVbiUjy2jVoVIXIBwQQ38QwRnbg5xg41Y6XubR1di3cW7WV3NAhDAP+ODhhnqOhFb/AIba&#10;NrfC4DRcNk846g/T/wCv6Vz0cgudy3LQNcRkyMIwQiqQuMDk9R6960dK86K/jkhCNGcrL6lTyGGT&#10;7dPr7VhFaply2O3jAxgMeeTVlTkjK9OlZ0c/zAcD2qZZQrAhsKBnp+VdKMGx1043hcAHqR71O5WK&#10;ABiCAuOfTFZ5lE00jcYXHJ7EY4x+H61JNKxXBXYPfk//AKqtITehWnInkZyAY1AGBzySenqeBxTt&#10;7EyTTPtMKjrx8zD/ACKa1yEnjVVBOC3PQcdf5VR1RpJrWCwBcNcOZJBuI2r6/Qdce1EtwiQ6XcPD&#10;cXt1dZMLMPIDcEkgZAHsAO3f2rb0UG3h+0TuR5rFyWx6dP0rmIopNU1aBoyBplmhVm7+53cdcHn0&#10;Famq36tAjyP5cDACNWG1nGM9OvQdO3HemxNcx5/LJIzl0j2I4YgRjbnGe2fpTdVu4rewhN3Gssc8&#10;gjaKT+LPQZByGGAQc5yvFVVIK4PyFeq7ecA+vtms7xO0l74UbzSEe1kST1yD8vH5jn2onFJaFRlf&#10;c2ZtTttOaIzQO9mWTyr87d4ZesUq4ChtuQOxGCPbsVa1v7W5m07dHdJKFMafcfvnB4U4xnt0GK8l&#10;0e/jd47W7INpcbF8yQ4jkCgBgcDnnkdGGfwOjp9xe+C77zESW50a7QABgArZHAzjGfyyOoHQYx8i&#10;2+p6Vp+ph5lV4itx0cHGFP1/z0rZS4jLY3rux0PUiuHS+tteQ6hZSrBcxjYluxG6TBUdeg4I6/8A&#10;1w3TL46jeLu82Mr8vXnI7Yx+lbxjdXMm7M9Dh2qpIIDEk8D1qveSrkn3rMhluWnMNuJJZAm4qq5J&#10;69vTNYl1roWV45VIk37DngKec59KtRIbNuGWSS6kMXzEDGM9eenT2x+NZ9/cSTuYoAfP1FztHYRA&#10;4HPXkYJp+mSRw6fNJKwMcvPBHKk4A5/vHIqP7QI3mu32tI4xuHIQDPT8QPy9qyb94uK0NOeWHTtM&#10;MC7fs8K75dv3nYckfmOnPpwBzk6ZG+q3dtf3REcVsCwUkiNO4GeBkAHJ6fd7GsC8mn1WeGxsF/cM&#10;wQRhMHp1I9MY74AH1roNWaHTo9P0KMFhNg3DqoyeOhGDg4AbPbA7VSVtWD/lRwd6peeJrTzGVs5D&#10;tjrgc1paZdBots1slzDnYYnOd3dfbsOPas5gqQJvBwBuJJ/r+A/Orel3DJKBHvIOfuMAzHPv3z7U&#10;nK6CK1IvGemR32jS32nxpA0b/vIVQBXHtxg4656dfaqeg3N2lgtt4igmezKbI2dgeCOAR2PYH1x6&#10;c9BqyXKW8bTWGoXFpI6hYGQ7UbkrnADbSR3BHINZ0900MLrLYW4SLOUknaRV9BsYAEfQ8VnBq2u5&#10;pKLvpsVzpkGm3Sy2uosMhnt43j3xZKgMvmBsbiB2GDtHNd/4dvbIWouf7OsZ7yX5mJYuiZOQNudu&#10;cEY74x64HlWq6xLf2MsUwsIopcNmO38tsjnj5vUnn1yah8J+IZtGVoUCyxPjKvn6ZHv/AD9q3g+Z&#10;mE1yqx9F2nie68uOM29rHGoGViUjj2//AFfhXmXi3SruzvZryILew6hcfOUBVombqSvPy5PXPbtk&#10;U2y8bW4jQvLGxfP7ry2VlOcDJAI568Hv61r6Z4jtda1S20vT2kkvbmTyAixk7SQfmJ6bRjnnpWr9&#10;1XbIinKSsjJ1x4SLS0iPlxW4EsmeVUhdowSBjAyPw+tUkm1DUJFWztMQk+Yu5huuB3PbHJyPwz2A&#10;6+/8J6fqBuZZrm4jW680wquCBj5QTgdNwPQ/wnp1rA8NW8kWp3Fm8x/tK32LclTgGPAKkfQYwcZy&#10;T03GueFppM6qn7tuPU3/AA5aRWMMmp3UWJsFIohj5/fHrxge2awtTttQj0e6vLuS5kdm+2QvMNhX&#10;HJ6dOCSBxg4HGKn1TXtN/tJ4Le5WOWGQRWxZiVeU/KflBBIBYrj2J4yDWtqGotcWyW811HNKc4W2&#10;hKnocZGWPFNu2xjvqzz+6sZhE5khYBs4UHdgE55PUdar20lxp5S9Lv8Auh5nyjP3cnvx1zWhdXLy&#10;AhsHaeij0/8A1Gsy7LX1k9rEpLyq6ABQfmK4/nWcW2tRuyehtweJdV1a2aFY7YxkjPnMH9Dyo/n7&#10;e3PNeJ01SGxd7jUnMWQfJAKox6nhTjtxx6VN8Lkup9Uu9NjsmE0Y3Sl/lEe04ww6g5J/yDV34haJ&#10;qdrNFPeiFrHcQvlMSQe24Y7+oyP0pRiW53MoabeQx205vJrmwnHmMsZCZA6jP94HjqfrWLf6bNaX&#10;L+ZHKsLfNG7Ln5cnGTzzxXoXgTT7nUPD9xbQuhbzc7SmSG6ZzvXA4Hr24610eqeHHm0y1i1R1Fss&#10;ameGCXpzjKqIyCQDwQV6kcZq23HVFRipPlbPHYbKaZQsKu7NgAAZJr174e+FLrwjYXev64rWWoyR&#10;tb2NvKh81CwO6Qr1HAZQOuCxxwM+o+AYdJ8LaVI32+KbzZ/L+0jeDcKsTOobexAYAN93A4Hc8+YJ&#10;erquvXd7rhubomLfDJMclFBJKBeFA6ngADt1rkeIdZe71OyFBQbv0/XyM9PFc1vq3k6kzzqQIldn&#10;JEaAAYIPQ5yc9T39tHUrbUIr9HsEVZbx/wB6HB+VFGMlhgjGQQuckk84BNZ+oW9jcatZah5QsY9L&#10;Dy3ESH5fkVXDYUZI6keu3GK6nwjqtlrmmjUoWbfIzZVuqYyACMnB4BwO5z3rrjotEcNR3ldnDzaN&#10;daPqVhu8i4s3lWOZRGI2Vjnb06jJHHsOcGu6QJHENhVE/wBkYFS6nbw3kMihAqgglug75NZUFrb2&#10;loIzfu0KEkOGBAHHHf07+p9qV7ohrU8+AVpHJBKggAj/AOv+NTad/o90rNE7SbvlKrkknkelRwnA&#10;3M6qwGTjPA5GcfhWrqXkQ2v2hGG2IBgGGApGB0/+t2oUtSVE2fA4FpfXV9KHS9vhGZtxGxwuRG6g&#10;DgMpB75znPNVvGH27UJltJhG0UjFiUGOFxj16k/+O+9ee6NNdya7dyQfaYWMp2yx5frnBZVyGJxk&#10;kcZ9sV6D4fSbUEkuJJZLlxjErAAvxxwAMdKHvoUtA8FRto+ptEwJiuUxx03Y54+lb3ijUbezhvIm&#10;+0SoUiLCFhvHJGSCMDHGCRjPWrsdsAcFVBHHyDH4j39/8Kpmys4wZvIjeXcS3Hy8knkd/r3yaLXZ&#10;Sly6lbwvqenXM+omazkk0+0ddUg8y2H+oUENEqfcBJVVJzgbTjlQRSsLO5udEvLqWSSWZJm85pIi&#10;ZgpVVGU5wMDOCOFIOflw1uTQ7S8vpr/Syz3WwZ3SNEm5JCJFxt43bWzx3yOua3NHkhsb77DdBbZU&#10;2o0MjcOGySmGIA++SMAs7yKM4BzhGlyybid1XFc0VG5hfZoYWAspLK/kjgEweaQLyZCwUDJ2/MSQ&#10;QOo6cZC6bN4hv9SgSZIWtCrSulip3oowRkt1ByRgc/rWw2l30uqSWaPBeMjKATGVCxZ3RSb+c4G0&#10;47devXqymn+ENFnu7lmb5lMsuMtNISFUAfUqoGeM8nqa3bVrnnu9zzVZ4dQVbe3PnvdEiRnYM0QG&#10;ASAegBwMe/rzXSaLbXOozzT2q2qwadIRMZRgMfKyQpHIIDAnp6dzWLLqV/fa27XMFvbtIDMyWjDz&#10;ISQQuSSA2cjJYdRkKcAr0xnv7jTGg09ZI22j5lwOTnOVJUt2PzenHs7Et9DzCZYljLJbSLt4VHYc&#10;r0OaSHdd2Swx2JkhKZA3dFxnkFeOma0BDskkVWZSflz0APTqenUVc8uQOIUCSBfl2DBAJ7Hv0PX2&#10;5rGMHvc09p5FLSdHhsmR4WG98JJgDPHOBnkE57V0elwG3iAiBMQ+UYP8P4HGaLWyUMQY9wRSck55&#10;J/X1rbS3VFKLw+cc9/Tp+FaEXK8bK6tuDFVBPQk8duOe5rH1iSO2lJCLGGKA7GHUkDGDgkZzyB+l&#10;bbW5kYKoG3r8/APYd/c1l6/Z3Utmi2qtPIwYoNyjDLt9T1OTjIweeRzhpBcPDccgutQ3iIXJupCE&#10;d/lLHIwSM45wM8/Tub1pYJdRxSwhxesAX2SBcsQeQw+ZR6kNnjAJq5p+nySG78tnTaxkyx5wxLDv&#10;0yuKa9s0DlYp5InMYVZC2CMcDac9P9np09KVtSnI6rRrVrGGGPe8hVMNNISS3OSB6DJbA7A4HA44&#10;j4hyvrmq6dZWxia0066W4uWOTtcBgASFOAASSemTgkYONO+1bUr7R1tllVLh/wB20qNsfbwCw4OD&#10;3JH4Y6iPQZ00uBbeC3Y3AJQYPybcfeJ5PHT8gMDkOC1Jlsc3bm6gt5JbdbK3VZWgLEYiD7thIPBP&#10;I4J6/ka35PFo0vTNPtrs771o0j8xeYi237xOTtBKngbutR67JLcQQW1tBFMk1yFWWM/L5Yy28jGO&#10;w54AGelZdzY24sIXvrASXjkhwyqyllGSFXoFx8wOB0BbBzV7EOzRattPjQKBGHJUjGcfKevP0p8N&#10;iEUu7yDA+RPritRA8YBiyh+8OmQcHoRz3/lTUiYkksAW6gDr/nFYjG2EcfzAg7lwDuqxIMuQhUue&#10;AelN8vbkbDuGDxUa2jedGRIwY4DHPfvVAXLSJQrO2DzzkfyqdwF2iJMk9CuOB1+vYmmJiJCBgjBH&#10;XpSmBTGGUk8ZAY0AOtJ5lmCqVOR8wYZ5zx+n86ZLFHLGqyt1YnJX7pB6Drk47d88VC/7iPcx568D&#10;8qlt0VLESX9wYrYIkrOhwFVhkEnsMgii479CjJEYbC0mWJlDSNAYVO9sclWY5+9tHOSRkg98VSst&#10;Qgu9Qt7YQSozOolZcsD8/K+gG3IzgHjpk8s1q6h+2iXTbj93HuBaZSyvnHTGP7vb0FN0y8ltp5tw&#10;VmmkV5C44+VcEA9QBk8j3FVHUT0NfWoX06+sBpeShVpH3yZMartHy8EnO7nJ7Vj3usvqkdxbwCWf&#10;DKweLyxvX5dwViR1DEZ6jr2Fa0iSXNvPqOZEKDASOPLyJjPBOOcscfT61j27iwtXkWE5B+ePbtMY&#10;x3xnPIIz3yMHimhM3YEBByhU8cmpl2oBnkk8UyDAhdWBDDocY/OrAJ24/u9M9BWRQRlQ4Vjjdx7f&#10;5601o14bd938zSlgJAQc4PPenomRuZiNx6EY4oAZAgMO11yB1GKRZ4wRAq8nPboPr/nP4VdCBCx2&#10;4J9Pbj/P0qCWKNcTFUDLjlhyM459uadxEF5GZkC5O/aT9Se/4ZqtfW19fw+ULjzoWbc0L8rIPlYh&#10;sY/uk9cYZhg8Y1Y9qRrIwPzYAIH+fWo3EWNvzlv4NhGMn1HXGM9utTZN6lXKV7Z2v2XTmjzbuzsF&#10;S3Zdued+AR0z1OM8j1NVrDw/exKv2doImaXzZQsRO8AjHOM5wqg+305uyxQTMiSKJDEwMRxkkkjg&#10;Z4//AF/Sq94kU+mCzl2BUceWRCAQfmI4x1+dvrnvWkWxNF1NMu1Ekd0zeS+SYwX6k56lcjnpg49q&#10;xptEkcwfaRaiWJSMkucZYO3UZPzAEE/3R6VqQWcklorzRwR35iG9gmUDY64z0z2z7Z71xN9pMvia&#10;5uZ5LPEq/K0jNtkI29yCSfmXAGcYHPPFVqSf/9n/2wBDAAEBAQEBAQEBAQEBAQEBAQEBAQEBAQEB&#10;AQEBAQEBAQEBAQEBAQEBAQEBAQEBAQEBAQEBAQEBAQEBAQEBAQEBAQH/2wBDAQEBAQEBAQEBAQEB&#10;AQEBAQEBAQEBAQEBAQEBAQEBAQEBAQEBAQEBAQEBAQEBAQEBAQEBAQEBAQEBAQEBAQEBAQH/wAAR&#10;CAQ4AyoDASIAAhEBAxEB/8QAHwAAAgICAwEBAQAAAAAAAAAABgcFCAQJAgMKAAEL/8QAQBAAAwEA&#10;AQQBBAICAQQBAAITAQIDBAUGERITBwAUISIIIxUxMgkWJDNBQlEXJUNSNGEYYnEKJidFUxlEcoGC&#10;/8QAHAEAAgMBAQEBAAAAAAAAAAAABAUCAwYBAAcI/8QAQhEAAQMCBQIFAwEIAQMEAgAHAQIRIQMx&#10;AAQSQVFhcQUTIoGRMqGxwQYUI0JS0eHw8QdichUkM4KSsjSiF0NEwtL/2gAMAwEAAhEDEQA/AIHp&#10;jmLdN9SSrq5Zs+SXKqe9fCeb7tarjSnkqsRRmRZTLOfFjKfv8UANqusuEHP9NbsmZ53txuae9UZ1&#10;cONee2ST1Cq7POVbfcSsjhC0J/kkVT6SfWXx1yO3n+RzmY3Z6vm52dW8g7wOhaQ8zNS1KHdmq795&#10;hK0aauyKrP8AQZ0v1t1V0N1XyVeUy6XzbckON0ZdFaTTRLKNTpBPurOzrG1aVmviKOKJGfmoQKp0&#10;IKlVEhilgD0OpzJgxy7Q+NDXS1VK6ZZxZ/pcubHh27XcDC+57ktWXqKPCFfumybW31NpJFZnPDZC&#10;elKF3oynFr1MZtR1d28FVrKr/Uhy8f8AIcfl23Jna51vjn2oIW+yx7M/FklkaeeduQtpjq0eZDSx&#10;550Y0TOfqM6vxt1Dy1+bxclGEZma632iWJaW8RRFo0Y62Hqas38lf9bhTS8lLp9SuGr241clClqt&#10;BI6KszGKqahz6Fby8JlkVfKY8iaMUVWJX6l5yvLcOSFCQfUpjvIMJt/zi2UkFJ9TbCXJAJvOxaz4&#10;UuqkuMvpFbXCa9rRYyswvEtXTqOXNSFe0zdqhEC07elZy9oIejdFN0tg1X4XQaoc0A6UixZtuPbR&#10;KlYex5aHVnbv+W7eLkgTFOxT1LwaRfPqcRGVheOjPJNF6GqMuibURM9SkX7MTSwWcVKJSzCnYwOP&#10;jc/DbNKcVRYaN8StqUajTXLalA/tbPjsvjMs/hJJl3v5RVEDewnIXrQioW9DJZ29Ti7yAx/TAi6q&#10;/wB4Sk3psb8qDkdRDfNyMB3THUO/pnqDjuc4tqTomf8A8XTneDHWtN+me0vUsTmT7jIHlVBWt9Mt&#10;CukZieptonSmHPyHQPH1x39ecRySz5CMYVnac6GreM/u5RKfqqF1gFHlOL19nfW3o4DNrSqYV+5i&#10;ljGEzNJNln5Xn7XHkiTq7UazzQOVV4RoK0SpNkvj35J3dMYHxaq/erglLjZqsWvnaTrVaNkmKOaA&#10;OaeNoUYycxJU+bn6VeMoGaAb+VICmNmabXed4iz4aU66m0FyXckpH6mWk8GLtjaR8X8bk5bifNby&#10;rRJpk0xWrNaFf2cr2Uexpt5DxPdv6/IFvLzmK9fyk6Kp/wBtcnvKs1cUtLiEkKKzzLJCg7s7r7V7&#10;eRLdn/Vu/YsfqU/jbz9n4avU+DebR062TaLlv6pe+08jNMgVkay/Je3lTyDKWDIw+j/+UOwcp8If&#10;IG/DN68jHg0+1EJsNAWl5BbKoVWVwjg//D9iVKDux+s1l6YorKQ7GxYhz8tN3c7CWLeprFSuhKiQ&#10;OC0y19re44MY1M/HU+osnWHD8kuSprx1F4PjNOTMw15aKv8AklneAhRNOyVHbVmX1vSubZZQhpV1&#10;+rXfKOLp3+RPTkocXyOXp/5Z6YGTk+nOS9Gn/t7qPLJrJXiLuW9pz6ErXBePimzJrOXQk6MmVjV4&#10;9ZcjwlsvUPCSjHdXgeI3WoyPbJPqsROTVyOcysn/ABSTehVoaqVytRFBlT6TP8YPlFeB1dTdI/KX&#10;LchxGgc1v5noLqbMuutuM5i+vTo38btv67Ty4tFYT0xdl9WfZVszzeKO/wBLM1WSiqsLYEFLO7s9&#10;3BNhHaXucNqdELKqlOVBgSBBAg/87874IOvOjOq+LwbON5HhuQyb8sDI0XFr0ZGNkMNaDWJlXlSQ&#10;pJXYIfB/yodl76i9HSkeQ+XsG/Fn5HDfD1B7qbaQjEZjfktPIsM+iyljns9qlp9nquil455rVmI9&#10;PHSXzDxGzkBxnyFw/EauS2xp/jecrky1y87nzY66njyE7ikJ6GyZlbVOCNi06mMiBbuv0x+s/wCK&#10;fwx8l4f8jr+POneJ2WktJ7eksEOF0m9vIT1MeJliRqUkfGyXlRGmHUzc/u08tXpop1UlTksQA7fU&#10;evLHchjxjqauhJ1ggagkF3sraXkRvjTT8ef4bHxOngTh2ZNVOR065chqtllC+KuFFgoD/wBuiyyy&#10;tO6/0l/LJPLKzeZHfn9XH8hyTZGWirRGOm2SKG7LKk3WCE2dcq07lGL+66plpoEmeuNbU/Jv8Xeo&#10;Oln5q3SW5OXz4/VaENAbLyeVvtLxGVtVtbZ2d6wUV86yNZGxZDcAsguD+KPljmMS8rxHTGnkM8NI&#10;x8w+HBfVnQo9fvJ52nOpNM9k9Zfzn6lZHu3gPExNBPqqj6iGYEmzy8j7uzzgvL5khYIdnBLFpBAJ&#10;IZyCDHclxiV6chk6ghSCma8h95iqcJFS1MWTkcXIynLYyrKa8jTKcliw9kFrZfJQ6+VNuaGjo7rP&#10;ntr5++rhOS29Sx7WQ7YaeV5vbr5GebMWaOhpX1mizAdmjV50JjN2e4ODpvqbpDqfJq5LieQ4mS4N&#10;erVh14tglolKr2N7JuPhRT2QtHKPBMyIadg9qtVLlOU47rndw/J/aJGvINzFKaWm7V9fIa56QtXo&#10;rol6pjzFmajMUAnMiUXVxxqRRVCjpUksLCUyJ92lmNr4tNXz6inLvIcWDpkjdj1t9rNdF5cvU2Ic&#10;5LXh14hBPCKpOBkuHZXj7SgtLeew/cp2rKSKsRN7IhzMXYul0nDNppyeXUlKLl0xlk28kPu1nXPe&#10;LzxKJLd6GevTTO9C/wBvo+2K2RRNvpE/Fbcn0+nJcMNQu+XDXl5Y8u6ULJSmjVpErh8Okxyci33V&#10;dVfU1GVK+mqU8K/Vgp6eMtThczJyDV266ysE8PflMcm7X5UtO7GqC+RMtfuCnod6+cq3muSlFZPm&#10;KQswUgFLNckO8QCznuZLYKXmWpIpglwmSXYwx53+kzuOpLuL1SzQXjp5e/8A+A0z5lgpNGEON4eW&#10;RfG60ewllx588/JpiciWYFrEyU2TqHPq5bgyWx6cMXijAq9HGY6UaQZ3pqXRCMWDPHOF39x6pl0c&#10;B8abcnMRdapKOPLq7HvOta2o6Tw3NCiVSoi/v8lcTnebTeLqUcTcNhyy46sbXjYz1Josmg5qpddR&#10;eP285EeqWuA010NETRdSyiJ+m/1ChTNNFVT/AFAEsBuwO89OPvgM1D5qApoKbPLkQeN5bczGJ7Mu&#10;uNuU0Wu1MJutMuZr+xsxZaeeaKMZCchaVqMwWkwHkp0Gpr3+xidnbZjzJKbip7v2/G5FWTzWIpUQ&#10;pZZrU1DljIr5MfAp9dXH9VYsbFdmE1LApmZMnsupR2US0sLMsokK1zXOGU3bx9DMFufvuqNZppxm&#10;SDhqAmW7fpaEv7Zv6XamSQoJU7mr4BrmxMfummgqyzy9NOqSRCksWGo6ig7EMw6SzcYLKipSpclL&#10;iJYNYgGzgjuwN8ROvQ+SjDQsoqLUKtV2VnSzs7dlNGX1hlIkShbspRWYHuUz8j8k2o8dxsErVeQ5&#10;TiYAtPx765ch451gwLPRQut4eHYGj6GmiEVm5ZfVsM3IItM3Ka7+qX2muU+6pGlavSL5monoqYgU&#10;9hVKzLuitUMlAUf11zbTwluOzTjymHVmXh6aGp4rycOWwniL0mb6PZSerDCirOvd73pJw0mmqeos&#10;hOtT6gU6bsRG5LQHvMbQCLVUtKQgE+sMogMwSYeZfqx7kxb/ACbFh8vbY58XvJzST7dk/EUwxy5s&#10;6PFgr+YxnN/afKU2zqjMWkz/AE8Te/G7USyzmglHzOeVKWVnIZ5Mz5gy+jQqRIWvarkMCVDKVHi5&#10;H0fMMeOD0vn5HMmfFXTAOTvyT1PpP3QmkhavirEuxWrCcIzNVr3tU0b58iDRx09c9KiLz1KsqUkr&#10;g+dBVfKsmdR6nAojdpMtB3Vjp8ssqSFK2CQ1+h3i42YuHLDCOp6FrCRBaR6QR1e0hpnrGIDLfiOQ&#10;WPJagk3NLcQO1DJ0i8c2vRAebesMfRksf0YoAFTsFt5C/UNPcvII4MuCw2Z8z37+lYyS7+FtVAGP&#10;a5+7jSlCzfvTyUMASfV0/lcaJXzafsWmdYiAgy+2fmhKMZK/dVXytMPQNPwD0XsZfUnKeTmcGDi9&#10;PHSfj4Xxo7T8JFon2jv5oZh6Wmtbut1q9ezFWLKOzSmosQbDSBERAMu73vv0wMnMkR6QAQwJIBaN&#10;xt9r4yOIzcdh4/jjKslS0MgW6KHRk1QNnbsgZRMKoV6t/WzqsplnKd2Xkxa3x0zsJ2g0oKVHq9Wj&#10;Kuo0t/XSiDzKrOLq34MKvMUArXsM6OneJ4rkRLjOUT0z9A0Q7miUzqWCjQKTE1qsU7I4kxdCE9nk&#10;oJPeMohxM5v5Z5vSSvp7zBkyhfD2FyofuQviB4RX9vEM3b6P0gpQZIKQAdMXd7gcf5vihayVkku8&#10;XmHD9ZZxzjDDtOCZtFbZZOuj9YzYqspmihhcBmk0AQFUt3J8qKzf2n6KMOGNMtEz1paAgJ+Bn6nE&#10;wKZ2nJAynwmrOniV/ZWowYTXuevC+bROuZWNEHgBLxRvANVw/g60L3U/+zyX8zkaDyIWafU9KFJr&#10;J88pzklJy9fgy27kWabRBL+Qb1kKXaTofAdyxYG9JKaZSDDhLXAYQTLyPtvvipSlCBNvYuQbvPfb&#10;m+I/JEyFJ1B7wdU8bZ08ahVkUogGh/WqhD4ycu5dlf2qAFOPyQ5HRejR0GatRGilKEuSgHhCRXt2&#10;ejxV+47IWA7MWJ7kvglwzFQzzdFsoCSfy7UJUxJLD8TYB38iV/YqvcfUZfp6Np44+zYFVy7VajLQ&#10;Uq7SKrR6O9UVZoFNXZ2UAgllYtamp5YAYk6Ut2IYTvEEf3x3zAhAB20lREH3AtLkRd3gjGJgy1nI&#10;6l038vdO3nREVP0c0tQsqGquoVmmBT9nVAAoL0JHDjWuK+6s0jo/VpUIYaIUU+RUoe6oykoSR4//&#10;AFgg/XXnyTTDaMX8hmoDXutTdgKFg+TQmicQO3Z2Ji5E3CzVmIp9Zshxwz/c+WiquFzzanmf91oK&#10;FySHXuGHtP8AohEPYEUY306pFMEuCrS9uvaC1mb3BxDztbMTqchmszOS8NMNd+RORTzlHa0D3d53&#10;/sRzRTSwvFmB9aqr92dzPsWDNJm7A9vrDPsjedsKNpvZqz8O7B5lKKucoZpQUoz0YmdGVZzCkkMS&#10;DDeu7VbNkoy5rGhh4TUKmhrsHOg6grpKk17B4AW8wqI6rT2fUzxmbVm49htZL6RQ0s8yf2eatNEk&#10;A6soYEhyGA7le/YqWM0kAsYkSXu5cDv+MQpqKUKCir1kQQebbiGvzu+JKTOuZDrRfuQxKOzIjRrO&#10;DEoHVfHxWxcf/C0VivfyUj65gelU1Vlmmiza11nOczOyv4pR2U96tUIHRj5CaJFGIeZ+uEhkGmYD&#10;+bTDzi7I57uBb10mpfu/4Ud6W8CgYr5gsxPZZ8U2ltnro6BfVSPgp9lJ1cO1ULd5u/cEnvUK6d2V&#10;gO56Q6iglzEQzM7taI7TvjoUClgT9nuD+IcubTtjrhllkOPzNLTiJGOh3q9CQFayn2DwKUbsfP2F&#10;fHzT1yM2JJ55KXA2ABGlP2508gxaaTsqqvZSf3l5o6f8QFAChiSYVNeQGNKrRrqJCEVR2mZedSj0&#10;qizl5TV1ZZ1UFfeRM+RcnOZ6ZqoBesy1Vc5kbyl660BClyVYqFBZ5KhUKyhaNRWc2IZZIkFIiOCX&#10;gHeI4BGPaizC5DSCILPFoveby8c+9uR7l0ztJPxL7ejl1m57M2kVmvpdWJLRQ1KDxordiy/Xak1N&#10;JB/BItR4AhyhjSU2YKJqELhgtC35C+IUeBRwfrMc0VWTMVubefsVXZVKEFlAn5W71C/qVdwpbuSw&#10;BKCKx4aQ8VrpsOzvWasIv4szFB/YgUBiO6Ovc+KdlHZw3cmiQC+olkk7AG7RPJgyQcU0QEhZNxIM&#10;P/rdcdK6qYdk53aMysiXcMwnUF6KG7ufwR3Ck9gB/WPL9QGIZUB2WrK0hKsktbvQhy6KAvnQEL+s&#10;GUekAsAWDUA/3EbeOybaRvZUdmVZN2CvH2oKMjWRmBCo4KqyfoS3cq/ZSMPmXYxGU8bNzSyPb7a1&#10;NU/BnPY96wz+Bd2VvWZsUUOPMjyJ6pesajYMCb7y8O7PG2xYPietRSdTBpggh342PcQSTzidNctm&#10;L2hlPpOgy2H92SLsQ8nV5eEy3jLx7NQMqI3tZywEbx27RobkaBk9cOQtY/aSsJW8o50NDR3oHUqi&#10;kN37B5t+vn3p9YurHXlcejjMzvi0vqVHqoLicYa6yLe3xdSthNW/H7OjgByvkxlsuW+bFn4fPUUm&#10;EV/aB4M6l+z0oxZWCkMxPmA5YqgCqXLDpCQCElnIB9lS7loZ/ffFPmlSSHMOGkmd+gH9px+vV8s7&#10;UQyfJLuksudEWRbzITyYTCqk+0qgKfIKPIt7AjfUI8c+ijZdbjFesZHLYqHmBnbSkEmgYr3bupB7&#10;qwLMVUlD5E2RczASVnW0kK2mpYZ1Y0Am1vx+HX8/k0BSXkzq3cEYml87iPJ+l7Tj/wCJSCwDBaLa&#10;shSSeJYf2Bf2CnunmR2KuxKpOKZSNmcw4Zw8xvbYm8HHqNYIQtKR1G8u92Zt42uGc4XfUXHcxA4B&#10;nB1FiiVL6amppBKtNElOVQ3pLBIh/CYFXWdvAsCV9FZNJ4Te/JZ7T1buQa7QdpG8pRD509YR3T9p&#10;VZ5+Xm3ct5lWAH0T5Uhtl4xzSnOjuGYicfB0qKKxUf7ZqonmzBCVLPVj3IPVWl8ctC4v6jioKCzT&#10;Zp0LOovNkiKVUlWdk/5kuqqku7MQMlIKtR2IZxJL8vvEbX64kcwpVFSSQd94lpN2BIN+5g44e6fC&#10;4M2eqlhOmVXkwR5rMlkJKuvbsnfuvcGn4ABLePdabdv+U5FtHkKwkFGfMiO6+xvcmnvQsjzfsJo4&#10;aTKfZTuVRCxzud5FdG7VHbTzr7ZiNlUrJfVeWoSR/wDj+rQg7j2ebflXQKe5HVHI1q3+PTLRZOfI&#10;EaJ6fBiWU52UMtJdwRUeUfHt+r0PkPokZjygpJjVv2h4nkQ3XfEcsgJEG6h8gkvuf0vvjgjuqUq2&#10;VZNQr5qjwCeTUqrK0VYuaBApAA8PF0JdmBU9TPld/GVIjQGolszqQShCgUCdu/8AxVwnkQPAuB27&#10;9myLw0Cops1TipVUlBiVmzharJX0uVYUn5BpxWT+XYBq+JVDjJmg9r2i3pXxMhacMltAWZ8A9Wdv&#10;aHLszrnH9Xh5t+rD80an9YkkbguJILXA+dvk9J06iXaHPJ26QbN8tjJbTKBoZSDPsoPOZDszUXsq&#10;gv3LTQzQA9yVAVEQDx7HI6GnxUupbtkzHjtADPrSPYRetlv4VV2RU87MtlJ7Kz2UioYIWPXKWU0R&#10;vu1myrWZXxn7K1IZEXyd1aA8/FmohZlYkFW7j6zul2y6OoH8pRuksCEUalXVv/L/AE/pnWYp+7Bl&#10;7sX85jxpP2HylQQQoFUJcupJdyew6ntDYHzCz5K0m5kXZ3Hd9wz/AHGGlVmz0aokfbFozpoakXag&#10;jn+3LWsoHd3RndpqoUF38GSaMi96WDUNTQTUhasgU0Fb9llN0r28lWM0KEg/hGVQR+frH2jHrk2S&#10;LSsBcDYhZiJ6ZMaJ3JYt4zZQ1O/dSCAWClQYrY/INyGWGY3OBJVZ7h1/Ty0UoqGZYtQ6DVzQTDIF&#10;7q4CMq/RvkjUASYl7HSBa/AEfrhdTJ0nZx1Dl2kFiRx/zjk+ZcrU045R+1WaylKZfOEMVeKQRnCs&#10;iDx7AghkUeIPYD64mlNdkd0CNN2nAt+UNw1vaaH2GhmZp2LIGZaMi0RAzOM1m33fZKaK2ZT4546f&#10;dCTv5nsxpGVjBSoTxKRdmBVexVBM/JDRCUmfPnpdaJKwmDSc20XKy7tRY0qsSx87GSVElRzH2t6/&#10;qZcHSHhriIbj4Mm5jmBWUqDSPdpZ3L7iSDu8viKEM+w8jk0lqJsmucBaMiSnUEVCd1byL9lZiCrT&#10;PbsCwXv0jg68bxlOIxiflqSwSlKKzKzLUA0CqVZkVgockksVTwXuxMxlUGLS0xQLbR5mdZzaap7K&#10;Bv62Vn9gYK0wOw8GLg9lHfL5FEVUosKJab/0ST8KgedUNKH8eM3z2qoDd3p7GI7gsRynRAqanggh&#10;pt6SCXsXFx03L4iapSpSXDAiBDghThw7flyXaSRTBwM+DnrFPf77KQ9+8x2yBUdhSbUkjFm83/Xu&#10;/Yic+4DM2RZHpGKGa3Q0DAElF8lYAeLzbyRgwXy7lGc/ooBXy+s3kq5qgFpO7oiizWbQjnyZggmy&#10;UQq3cOCjCkwGn5RCN3MCNiTY5NMSwqkZTXy8aQdrFu7AUZQZMVLs/kqqz/jsO7OcqyCoyZBcWYGb&#10;Hg/ZuuAatU1FKexAY2IIYRAMwTG83nJtszHD6xJZusL+vSQaaT7LgVaIsyOhcKs3n3cXScfBTQAt&#10;jrfVuhmuwUmuZXP3DeNs7Ta8fQZzYKzBIIFHtH579g0vClOmsDRZUz8krF6LentSiL4ynY0UlA3m&#10;KJ/yUp4JULRn7L7RlwvB00E+5hJWPvSYMHUG5R2M2YzkUKBqMU7EFlDMApsqqSvUxBKmJ3DMwdhE&#10;Bhd53jFKEhLhmkEF41O0EMbs72L9Dha9Sa8OKPJ6slFO7lNDRvTs/lRIGrTqAzMq+TlV/HZmHdSC&#10;wUtX7kF1doLV2t5FTXR2TyGJ25nwC0VOyNGmcMMyDyVNa6aOT5Fm71lqwy5DaZrL1waOeC+0MqVN&#10;Vf2NFmNOzzDAqydie7KPwPpPM81vq1IjGUvOjJIMv71e0EkfLxLIe4UEhQJ0Dq6qPL6SsfNUQ4dn&#10;9Lm4tJubTy15Z5dRYM3pIIvEi8yw2NuTjO6R4u23lKcXtotM6wW+qswZp9rHXWmJNDzqzBlZs4ad&#10;lC19BsIq9V7Z3U+ROP5DWM2qdmJyPZJTCKy0SqqYrceT9vA+4oGCu6jzDeJ+jP47bOYb9C4qtTXW&#10;UTpmpLIM+muakJTs8l0yl6LUYear/ZLu7Ory+hG7besOr9uLNJ/HZt1K9nAn6I4qsltFFKFZyZoe&#10;cfFFNWE0FFR28vGklLKKmH8w50wWaZluHAwUnMLVVUUmEps0XD/dm3txgRTdgfFsyTnadvucj6HU&#10;ybwFKasM8oFEoQuq+uRm36VV0mUoWXz+rYfBfTMOP5DldNIoYZ8eqFAZv29/JFplwlPJlPhI6Jlv&#10;yA58wXALIvdj4/L17ynE5YTz8dwGKvIbJrnUU0U4nh41M6s/Yj28nuB7r42KCpLsy2+rIcLRJdM8&#10;6kuQ0ZNm/Oqy15fxWdBnMhaDqCKKns/VyHCqT3Hcov0DnFCohKWazbi7CXtbBacwrUUFiSlwxYgE&#10;gB3Dwb9WwzeaTi58RWza5dnuoRSrCgoh8F8CD3ox/bxJBHfxB7Et9I3R1Hyb1359C9mmGE7Cjk1/&#10;DAessreftH/tJXyWnaahwQ31E5OY5WMdd+X5b7ji8vrXFFZ1GiAXReVFIs/su61zOWZWJ8qLT2lH&#10;iWyui+Sz9Q6OV5CS+1m1PiyTZ3Wv26vf1L2Zv1CiiNRSvg3dWJKzB+lxp6UgsTpEMxiG+GL8d5xJ&#10;LhyQWBS3Mnc3uTv3mMdGLqLZpmmIYXSX3IVxYol3in3tDdygf2M1kIVH8VC2WoYUR4fXRyVphZT1&#10;6lyQuyZXPdmVZ10ZV0WvNPEsJ5n0ss1JZynoRvK7n6zNXfi9uq7N7JxojSl3AV2NKhv1VwwcdvzN&#10;T5srt4r5D8LzqLlsGkCc20Lo8R5gVDwE/JKJSE/UVNXpFS3kikgyUMvhQvp/BUjyypyAPqixOmQJ&#10;D+8yecIs+oJKgklyBN3Z9TvbZve7SuupObmzXq9TeMnDOqksnhnumnTnUlWVg8pvBqIf2V6LFRVf&#10;NSv4w6dX/NcTbWBPJqzvexDOXttSVfJDetWYo7VSlSnZVKDupKn6FsPDruhtl29rnxXw/RRBw76N&#10;d/2QIQx9Yn5N+FY+RJIBs50907xN+F6e9LlFpnhsMsrI1fXvakZrVqCqrOjwHtUDzEm8vJQfIBeL&#10;11KqphgFSx2h+1nI33Lg4t8OpeWhEtrUks2xIkl+RE23g4leYtkkp4jjtFbGuSmNCgWqRg87z0t7&#10;Ucg0VGb1qoP9nnVz/WSY3jl4pFqmJ61TNlHGyKOtWmJaS1ZgOf1AelXK+Ki1/JyVcg/UprXhPs9T&#10;8Nlc/wCPvSEtTMWg9ZUJcS7qtbxr3AkZq0mRiVYAeTRPQspZeL0/5No++a8jo0qUK9vQ2m48mZ2b&#10;y0sr2UkljSgHdVC/WVNcmpVQDrFgX5KX26kDvjSIPlJK3P8AKC4j3IPH3N4fAN1G7V5OeXNKc/VO&#10;bUt+v3LukSyBgEM37FAiTfxSZJ7syhj9Ij5x6uydLdF8vymrS8eL4nidG3kLIhPlkfNY+ySeCkH2&#10;ulHbsZ07mAHm83Dz06/bPe4u361pZUF42ktqOQc11V/bETHgwVvF/Yndqif6HW1/Obq63H/HO7Hi&#10;Gm7creuP7dFH2zXmt28uRELWb7YHxiGagNNDqnq8iB9PvDUElAP0p0mxJAZIa3UEe7mRj1Cqa1ZA&#10;P9QYmzubP7MO18Vq+FesNjda8g+0zzQ5PqTieruGuxa2nHz8+J4/NqyOIf1OJ4cuVlcqXSThXAdq&#10;O+0DbzUMeeMsLkcfymU7GtVkEIuFZ1ggrJUpGYf1uxLCKACrUq58tLHxLuyNmp6npLZwGzi+Wxil&#10;6K9sW/VOHMLgi1EOi0LSoKr4s88Nc4pNIwFvrc21OO5Tp3jtnDvHRhzDVoxhKrRLQpqfNpeboWW0&#10;o2zLZfF+5F1uqvBvrU5SoqnV0gqKFbTuQHkbuYJ53L4X+N01EF21AgxsxElm6dZ6YjNHINAriW2N&#10;bqkvt8V6WAIaKQmUA+4pHMvqWuik81POnevgGd2Zq9L5yMCaFk0a0mahaIiJWTV0nO1oeRNHl38Q&#10;jCwClvIhE7sq+KyauRtaUaVpKBlLR3WRV1DrMGXsPfsudpqlHHn+GVEUkN9WDwTebTiJFe4lJx2r&#10;3a3iSUn50UhF8gOxSr9lKhh4r3bqWmihajHoBl4DCODYbm7jGXoqKl6DKiWHzH3sDDPvjlDA27em&#10;GI0aNWzR2kyuwpVhUMKkSInOXjUTpMBfEpVXZ5UkGsN/ho8Ngnx5Xzr6j7QfFi02YeqZJ/0fy35B&#10;IADd2P4P1JfFvRV66F5O+WAqO1GmCzLEMpKrJXJPiqgMR+pFAoZA35P711yMMZ5CPin3jhmexCjw&#10;maMg7EE+XcBW8VPiV9gZWK9/rA+J5416pCfpSyb3Lyw4HMiTxjYeF0vJpqS9w5E7kGzxv78k4m+o&#10;OR4rpj4z4/izpW9uocb12OhWdbR1l1ZlQkev/wAeiSiX7Dymw7lCxNGeoeT5LjV5NqWLS5TktT6l&#10;dSHkE0PL1gIaNSSvlmc4QLN5N7UZlIBbHL8tp2YU5LlNK6F4+q58Wcic4yXFTM85iTMAUoi0iqrR&#10;Hd/OYclh2rd1Z1COR5LQt7yJ1eNk8HIpKKtpWq0zh+4Egcf27sis5Siq482K2eD0FKq1Klg6eXZ+&#10;OQA5/uJA8TzJFQIeQQfYFPVnJ23acLHVytMvOwK7ozSSVa2cTK+f32WsqhNAyl7oPaZUgO+gq819&#10;SzFGDX+FeH06Op+S5WEmTNxLclm8yQ33urlc2vj7gMEITwzaKs3b2BC6EEMCio9Fz79vHcRgKLsa&#10;90P/AIiybFKyVlBB7ET1UfPS3mqqZL4TYBu/kLv/ABlw+fgeGbMFxhmzh/uEd2WqznVgpIp4M0x3&#10;SgT97PQEmjLNw6UXqKCbAhzyHJMDb07/AKnGZ8TrlVNQPpLWfts7tciI4bDR47BPTb0WuUCUlVlV&#10;pkH19ynfzAPrPkGXuQ7eaKxIIH0SRw5uOtKGeypq5CMdNCG/QxBW7IEohHiUr4SZZrdVAXzDEsB7&#10;iIwq5dxAmzNJ09XcO3dXz0sXofB4oVoHdv8A1+BI8Q/ll9Tz31dbcMs23wkqK4PtkqOEXxSgcoSD&#10;Mqqqx9bFvJgF7kWs60kgmGjsTa+/2N9xnqCkxTNx0Je5N+TuWMFsNKOgFJRVQFp491DuCEAIJ7Fg&#10;PI+K/juT/wDBJPZSX44qskoo8WYoao3YFUCtP+oycEOS7KWUnt+XHcef0oOkhzy8ajckvv2MX8/E&#10;ghZVoii3dX7AzVCwYjuzEqGZB5hr5JXx58lJrTWtWRKzFlLKhfs79mH59QZ3HZvNlUL5dwR9D0Km&#10;tw7aQIa4CibMOCOer3jVJ0KAYkMHnns8N17vOIHqHZzOZuWoctb5PCH2roiv/QFstZjxVqqrBUCl&#10;1PgHKIWcMGU9MnJO7tNualNnZklPQizkhJKzQOoYIikKoYBgoAIB7/VlNTyH31EWWsCEpNKlAEPg&#10;1vw48Sf7mC+K/wDEKGpRvx3+hpjHybzO4N5HyE5ZPWG7/kT/ACf0B7hfyf17fn6PorCEgBQTv6gC&#10;83kjub3uznB3h/iKstTNNJUJTIBLsQA7cEbl79zqx6ZfkUziu/kW1LOKjNWqrYrju3saSD1uhM2R&#10;DnQhZL3bxc0FGfP6k6U4/rLPsXMc67Hzf1WCFWy0VSyRarflBRp+o+xh3LSHkQUP0u+ndvKSlPOs&#10;y3G4prNprphVJGtR6KBVJ/rQZbCQX8MFoQ5CABo8R1QM6NSe9KSl45ko+yRgwr+6d6IxWS1CMSsw&#10;07hvJj4s/bLlGkwospgGjdTn9ZxulVVsUGSWO+xYiAw/AJ4xTvlRLht/LcFymN82jHrrGzCAY+6e&#10;hGHftIu7+r1vengsPXQUFZMFIXfCcvp5PXowreFsbe/vJGHlP3X0CEb+qnmWSRcxcgBxlrR1IFHa&#10;wX8huL49+WwctAJS3OgUusvH0HXli/n4vFGUp9uQyigVXKTktPM+ArTwmaWDkB9rSEtda/sgejX8&#10;JtV/WkEm7N7GASc1UBDZ2pWczZyMtaUE0irYCzPLu4/5H5aZJfmKZXACYccOT1Ak7O84a/T+HKkr&#10;5JZ5tmSFq58qgGdAM17O2aDKJUGn1megHv5gBFYMoISvowaeQKQwGWo8njiaSOh753vpGYmt3WVL&#10;6c1nii3KlA4ecKGLm5bvStn5TkJBfeZBaZ4znpoqCd46pyvMzIYCc60dSimoVA3j4+Z+l/x0kx87&#10;qyBllya7IUSd0mNFmhZLRPvojMadglZgdzR3Svg1SjN41TSyi3LsYly4LbksJ4xWqmU53UoOj0By&#10;S0qmH/7Q/uOTiKbDj4LkdPBcxzFxVIcdyWDPMYKOeP5LBm5NtMc7nLq2NIh8jO9KoVytW5lWzUPX&#10;i6y6Z4v75RratQuleLoijSKs+KwQaKpGv2jwurhctaPkDCUfvI0tSaof+aXMjNyvR3KryD8Q3KQb&#10;jMq4qSXP91LFs5CT6WZaWGV8snc50fw/saYVfHw+rufxp+NfgD5c6Zjyw0dSMu/FD34o9XcrLLHX&#10;MOrGWKVqzb2dvbKjzOjwb0Wb1Ig+srV8YrUVKK30qUwdywcci0D72nGgOWp66KgAXQklmh3O3tPA&#10;xBfCXz51Z0jwHS/Vi5IZqdQdN8HyPUPTzaKDJHRr43IK4RV0ataS1S1RzkzBb7WlgrP7yHl1L/KD&#10;Pz/F9S8fRdOTNynHpHBHWZeiQo8Z6hR1oKaJT8i3n4H1UIIdFfu091z/ABO+O/8AtwHguc6s4m+B&#10;fblw25TJt4/Tlw0uZZmzzwz0tnZS/q9LD1I+ihoWp2NROT4U2vLB3m2uetyrV7YWhyE7iL+u0R3y&#10;MnbxnecHVWZqKEp4lWHh9elnEqW6dQtABckP13+fbCbOjyCFJLHVG8E8u7DsWJPGJnpHVxHJ1bEM&#10;i81x06pmog2PWOlS1J2MpTYhIo/oIo3sDtSkR6qhmZ3D4S6F3ZZsvEcfxl5UzaocbFypDNIaUqt3&#10;m5m6u/tF5wCOpf8ABb8fSL+IMGvN8z8FweeCtk5LqPhslKwZqyTLVXbX7iZS9oLtKs7VjP8AMZyK&#10;LaxUXH624+2PqyXJ4ZWnfjKaMz5Q/njpQG08TakpVUWRvUozFiWTxzopQqAh8VynmZpZCuA+223a&#10;0z1wfkc55NIu51gEXfcm+zCHvxdq79UdJc7k3ZeOy5G1acBybeAiat53V373eTCavTv6AbSp6/dP&#10;yMgB5j62N/x5+QtXNdOp011FH7fnsWYGOXzQLqyR0CLTPZi3vzMe6Fz3MhMsWIPeGy9E8P1dxXCc&#10;hl2YrGfBcZ1BcHOV5DiZcjjV3OgSb2Z/QXDWGZ6TOZ87lVNPX9Ksr1Fw/JJvzUz5eQ4TbRON5ARe&#10;WLkpofGee57+YW0fGDHzIiRSngqgj6XITVpVlKUr0g6Sw6d2Ds8TY74vWoZlAIdKmKg+xYQBveD+&#10;r4OuI4jhsXWvyHH5A5XdZeq/kTYcGatiuTh8WpUpxvH5wJFfRNWr5kllppqezgD8MXrn4o2fGevh&#10;eo/iqmr2PykpbeA16mHD6J00Unr1PCAQez000ugbutaeALFk7/XV1r0ng+TOl+L614bJqx8i2nj8&#10;PNcWpWmzLyPi2nFuYhwrNxxloz2R29tcwi8HJEi0hz/UGqVekMfKcxoxi2HkM/Ii1fFL6s9MtUWn&#10;lOnrv66sIOpRfEsSS/f6bUaoqEhX0kAmPe7hiSO5e7TgVKlUV6XOpTpIEXIvPYn2uMQvUCfHnzFt&#10;/wC0/mHPx/F83mqeL4fneN01zcpH7xwKwpujJmCMEz/cSorJODT8i8+/bR/8sfAXNfAPzd1j8fb+&#10;OtPprfmydR9OaHojTnDkNXOnZGD+CH2SfBjacpNSdcnIh4j15XC7U+qDpbnr8Zn89PLvhTm8PI2y&#10;CmT7l93JSW22wM3nSEM+IQolPE0a4cr4qRWX+UfyTk+avjDpPrZuNXH1p8I8oOiPlzPNGTVPgNqb&#10;14PkzJxS08uS7C6tVhKiOBPX6hSf1aAmqalIFnA06RLi8sd+pP4wbQFVJKtRUCkAbQSJ/F7ximvD&#10;8UubQmxaUz7aNNX1v7mSWGXsFpCSmiF3zsPEPNgVDTrQIAyn3HaYR0TNF9lNlNqikkVrezao8r1s&#10;6L64nS7O6I9GZgGdQjVQKj4y+RYdQf5uPIcTv4o8ZSXG5J6klRORXNq2D/LZqzvWf2/IKUMp1oKS&#10;jnlLSktrvkQ65bjd+psiZdFOP+x5HWDah1GWiKo+c4rqkKP6LLNGjQyaP4WgIRmqF3kqEajBlxN3&#10;NmGx2wypJUpCdRsYd7vCfsXMXBu4wf5t+fadiM+ud89KSsypA60rOrSIoKXyLBCh9gvlFkaX7Rg6&#10;du/b0V0eUXbv5Pl9fMchyVq6vt9WKN8vGQnajZlzQfLDauiueOcbXpoC907tJnlPuq+L2cjw/MaW&#10;5GtL9tOGkzrgko3y013EbZ67jx2Wyl875H1w0abqgXwjp0O2Nm/99gKcRQaarjtjy5cuTQ4zWs0F&#10;pmRKuZQto00KKdKMEY2nXzWdWujUFXkhSdwXdX8zwAxOzFnvDO2PGiuookRZryeLwIe4I3cjErkz&#10;A0rSdhPVF2T1bDmkDpe1SZSRCIWb1sxKzQTF2KzkZJ5nKGqe9NHJSi89OqfuuoM4+wuVmlytVjOU&#10;qSmGWXmS0SpSSj9XxEpCJ0JdCyZTPTO1ZzVs/n62RLAN+WWjKZsx8l84qWFAfKM0121lqC6W0K0F&#10;lJELCUprWrwkkmJWc0e5LMo7sWAZnKq30IrTVpqUyRZ2LOdSZbtx3Y4Ny9JaHKgdQZIewfTMu53+&#10;QbsYnad+UVjnWbavJNNgvoMSivXPBLzlNR5eHhQfohDhjMgzVmVXO8dXksVLSRMfNQsnNQf7cvFN&#10;2C+muayRamlbUKZZCmdC4rcWcTPsTu483Iyfj+TleGhqYtujLMjcIrVs2hozemdcxMk+2k2r30tS&#10;Zbxyqnfz1/QvzbUTj832aCI2pVEfv4qiTpxmmVXTv5Vnqx6n9D+SqKdrozA9vrxBWEJT9KWfcXDH&#10;5c8CTdsX5iiAjWxdmOkAbgd+t3vbEn/nuU38V0F11xWhzqXnMCchlmO9Bv8Avs8uXxWabs4GeSMs&#10;6PX+uAHkwt5t9bGvSnKww8w+ZNurDlnWVXo486UibPf0i5KU737MSk2Z5ITOsj5vqk6H6x6f6b4v&#10;qTpTfrpTt1E/UnBbLZ3zrG+/Azcl4O9e2mY3vS+VZC5uHorT7M6T2kfGXNNyvA4a7CiZhx2T2sGF&#10;T+jMC3dHPZKz8u/ckMwAJIQr9P8AKEFkJIUClIJJ3BYn3aO4nGUzdNVMaik/UHcEgbG3vf2cnGds&#10;5qwti0bV1NjSme+3Bnp7p1ASwv3swnT1e6vf7itoSMjX2BXPcdmLVl079KYrpg8lZRk0ia5H0l3G&#10;emdJ2c+3NI2SoRWYmo7IT5r9HWHiuh6wmlL6H0TVO1Ju2m0s21A7Q1q5diPMeKL5F/0k8wSCPodz&#10;dJ5eJ5nfQ8inKYNLy08QLTmycDqAPvhHYElZ4EY5aJK7Mi2dw7eJ9f07p0iQofygJI9tIEn5/wA2&#10;VqYDVsTcPeJYlz/yJjBbqzZq5IX1+ko088aqsp2WtIMKO5DqzeNT2I7r59iVCliD9T2blMPZc+JZ&#10;3WIeyySgDzoY6syzfMrq83edBRldfDxLAKl5Tb6ieL4vj7WaJ0vT2L7VcrBxEhr07h5qn9SKSsSo&#10;9iTTvWlj50afi2DDpyZX976l8lk3pLxIeoeTK6KJ52Jn2fzPkU7AK34ckipoSUuwBD3t7h402Fid&#10;7mqFLDO8Wdn1HsO+3PUiztHOPdPKopHyRVTyi1FdX0J7mL9m8VI/WY/0GCqwVu+ZjGnSrSfQrNOp&#10;qQieFD+TdXmxAUKv/KSLNfFAo8wSWMUvIodDZqaSTkz+OiCVEpNNffDPUgU70l2l5Z07tQmRoQVW&#10;nbB/y3Gz5FMY2zbRoaa5/C1Fafkt2r+nZXok1ms6TVXHnYBVKI9BfllhWoFncEDpBBeLfklgYGPa&#10;ZVeWH/62mPyX3L4OcSRgnnQkaLFVpUsz+ykmYq7HxKhuzfqQSSrEAMxB+puxisz6oN5NMVR3YChm&#10;z65SajIpBYPOjTn2X/QICKSzRM1SpF4MiBJJ3zrV6Modik6FCv6dhCwDeQNgKBizy7rnNWlM6s06&#10;FfCXcIG8lRg7eFvSaKjwYibAs6K3dvZ3Ck3qQi5d+1wkwDECb8nfA60qUoiRpAkkCAWcnV29p2fH&#10;7kjJ4AIj+nstGBSk+yeLEKU7+SlPH/b9nUEMexUj6y4TmzdmLNNj3R0Ryqo3sAFXr3XyPZC1CXoa&#10;shK+QA+sdNuacKebdoiaL5rZ2b3EsgDeK97qw8QQ1FPZqEhivieUt9YReY7LHQgU0lQu2iDUck1m&#10;kv8AfdAQi+RJCMFDgEzpoOkl9wHMgt7x1I6Xd8eooGpifpIIZ9mgOdxIH9nxDbMUL8k86m86SaNM&#10;unxm6ENWswBQUNVpObM1j6jMKiEgsik8h4ii58+1m9NPZSdAUZpsXRQrIp9odiPNiqqrfk/hgxzL&#10;5pnT5ro8z4ySUC0lBHYP+CVdu/Yl6EK57TPdVHkfr81LIEUCxkJhTQNMy1KfdHwgrIjEJdw0X9jz&#10;XzpN+/dnokKmu6QWDSADIPD9w7b9JuWtzpNhySSSCw7Dvubk4z4CYirVnIuHaZpM0LrBnJCqfFGD&#10;Fe7H9e/mFTycKGOLFc1KBzQFG8woIU+NaAM4buqkL+pZCUDk0BUeZ7DhZeZ14EbhXTNqW2ata7D2&#10;VsfdltEKCWNqRQtMKG8CBUnsXdpWmRszF2jERYKwX1MB5zVz3R51QAny7HzR1ICjsKEt9W01HTqG&#10;4F+8fkngWxRTSkpJebRszgM5fgweeC+TYFkR5edJypNJr9v6mEZahPu3g/tkf1JKUR0orI7UaRbv&#10;lmNver2VS1cUESM/3/8AITTQeTMB5dhOrKCQPP1Q7KCSwxs+1p+wB5u5AUK8yVb8NGf+ivf9nPgT&#10;4kEIv7Ed/rhxHIX06qmuSyQSjxS36NKyhyoKeujsVFCUKuqNPxp3YqoJvQgaFEEkiU3n1M07T7x3&#10;xFJVrZRLCAwYQQA53HRzvbEzNoVFIgtBsSTpUTmwHrJCrYlB+7khfJQ4YuzAgd+/11sufcEPt8YR&#10;etRSc19iVU+TFQ3kWcAjzHj39TkdmcliHcl1FZN1YYiZMtpwZ/0FLOCyJ4lfAsv6EI37Oe4/cku3&#10;1n8HbXXK3s2BUOmi/jxann+1fz6z4vNVIVBRVYBCaGhV6/UnSkBYk+kEOYLi4k9+HJlxixmcpP1E&#10;bXPXgRO93fBlliiKElRKdguks3l4tRPYAPGv6o7oAGH4VXIPj3UMM7AkkbfVZzZnQU9T9jVXZmVh&#10;NnZvIKWDgSYoAEonlI+X1Cw+7rSVEVXhIj3DxQOWQMR+SCsy3YOyzLFQzdz4+A+s2FhbQFVVJmFf&#10;vnOgMpZnVFWnZRT8+IYDymodQXLHsZUwooUx0uUkmLQSQZuGbkXsTgFamUU2Eknn1EXbbr0tOMma&#10;ynVdDSrF/YM9JWQqrCVqjyQHv5gUX3yoq/sezTJB8m4ZrpHVp48xBCyR4mqLZvEUDEHzBLTU9vFv&#10;Fuz/AO1Vh5NIaJkCRIY+LqXLGf8AQxWx8p91UTK9zNg7PQtR1VgjN3/GSLpW3n67yzU9VCe48v8A&#10;1yfxUfkM/YAE+TsF7N+AfrgQQzQRpd//AC5DwXA7kzjgUVAh3IDEWEcXFiIkP3xD5+R1W9qrmjnp&#10;NFijxLBjOVqUQLlWSzTyBqwXy8wzjyQjwJl/dP7htMbGVdzTR5sSri4mfP8ALgdh2m9GH/rQF2bt&#10;3YmDfVPjtWhbd/RT0uhRSTbQ5t7lBfxZUiPFySfxOh/HZG8cZeQ0zjN+xoF5Az1srnwpFEiLvMuQ&#10;TKQrOhVPEeNQUd2X8koITqc7AQR7b3JPxu+IEKATcFkiLRJvtDfIMTibOgMmieGX3GlaK+hEEzR2&#10;dm70/btMKSjEkj9qE/s3b8YkYTxC+zfftTVmdDkpVO9qUrW4dvFVfz8xNfIt4qvcgdyxbshngzVO&#10;UXCrFXsBdZ2d/Uxby9Jm7hq/ur0YJ2YmaFlJ+g/n4znJ9lBqbkqxGLLNg1I5Jqys+hpspHt7BF97&#10;uZ9+1HDEN5eQUpBSpjbaRsLuxiNpO5OJJGolSCS+nUGcPGzkAbue73AW3OvTkd+qsIwhA28tDzPt&#10;kUBeMCqVd29h/wCAZSPLsx7L3LCVlUXnlYwcLGiqGWk3Vc5YD3B/JixTO5qoIUsfEeQZg7YdjozZ&#10;vZaltDlyUW8fNWlF17DsLzVE7+NJOq1791CoxV2+s3y2tkg0lkjtCpZTJPafGc1mEmAFYT/0gPbu&#10;oKgnxAAinUuGDXIbrue3wdxhlTSwUSSxZnBJcs7NZrs8THONpMtJlTkIsYzRaVpJl7zujWUFJsey&#10;+sKpTsEkYBQWagqDzwCWrPOqsnr2xah9iFvZFaWTv61HrUAIs1IZh3NAR2/b6wrvu+0ra0JCYPsP&#10;pKUaqBaBZPPsUVS6KHQK3b9fwzEn65T1W0pD2K3HsZChzp3mwUmtZoZhAJeCsxClVIHYsPIsxiUn&#10;k9eB2Ytcff3xaGL3Zr24BvtH5viSXiMei/3EBTI8Fd38SQ1rUSLRajKSB4IoIaVF8GLTefsVgMnp&#10;tcXFdUtOXaiWhHKzeVO86eibtRVKsxRrrQL2oKTCzIVvE1+urMurbFM4ky0qD6pMFQUKBjLU/h3D&#10;ojzFmZST37lm9xIEzn6R04epMmzFqXTnnGerQlmAqyhbM3gznx/4gMqqQxPgqgkMjG0/R6W2QQov&#10;y0Se44Y+wpUhQqAksALH/uYfpt8zicrFNXN2y5PKzx1pS4RSPt+yfkUYgH1hlKd3JozEt5MTQrNN&#10;Fcui17DszhjMGJdIMmhezp5eI9lKv+FmexQUM6J2+pqcYZX2WCSS+kpV2AQvRihASjgkAo3ckO3c&#10;Ca9v3TwONn5BNlbS2olnjRTBovJxQJpIcdlB9ZoofurjzCgv+pJP0wQNQQT/AEu+xfpwW3loiMAV&#10;FMglN3BBEsCoi7tM/LAXxnfdgSDQXxAXu33CBqlFVvWQxBAP47Ff/kOx791A+o4OrPqr59/CaUmE&#10;U92oGZ2LgEqvYkeKsfy3i3+z9SL3zF6940mXU9k80BRUdwviHmwPgT4hu/n/AK7g9vL6/MU4NOgZ&#10;vJqt5qpAJZZux7dkI7VBHbt3YKT5MT+O8QEqKysxYH1A3d2YwBu3vbFCV/yKIYtJu3Dbi03v1OIy&#10;+7Lmga1eZc+tVmniG7exgO7UP4JCmnko7du6gEp3MTyfJTqi3RfKtBjGZXnT11+9rXHILX8IqkEq&#10;QhDhSXJAHYi/UWnTyHJ7MmCdiZkAtPxVUDLXzPk6FR/aJjvWqIoYdu5Un6l82nDhx5cXNaHI8Aua&#10;rzWMWeLEKaUJKScOwZUZ+6ln7nyKsb0AKLoYmA4gb2Htwd98QUwJI+kQFcueH20/8nGDLfqZfuOR&#10;7zo1EM3rC0pe0UVMqBqHwqHVVHeUWD2enlegZFGNsIt69ZaRF1mWpCPeqlw9CFo8lq0zMKzon6q/&#10;dnUlGP1kc3ukhjMrlEHPfurJUaBOn6iiGbgdlZUaNR27fglld+8HidLbZaMkGIzm7MlLE51fLVK0&#10;KSACmZVpOyqy+aAeoOvkPo6ggpTqJaTwYh5aOgcv3wGogFiRBBZ4e4cjaHDRBJx2cfsabqHhTP8A&#10;dS0SaekyesctXrPN6y4YNfRkdBac2V4MKOi07+1sjTzOXiMm92WdVWfsihZ0se8xOauCFWlPZ/8A&#10;SRwCB49g5PfI1cpd7yXaM0kojh75ZxC/hGYQ83M3m1H8Ebw/IViXYsjL9CPI568vyDYXXPbBly12&#10;VCNaL0uDUxjOkp1anqn7nanh6i1MZdoyW1PqpY0oUDuQxLCyuPgDFlJJqEOBADtINnIlv5bvc9jh&#10;H9RU3rSHK8lJonllfRx+POq0pqC7a4c9dLOWZFtqHgixRi0WW6n1qx+o3nuP/wABx3AwMvRXldx5&#10;HmYqvj6oQzbs3Hcdmh5eCUfTuSu2hI91kgfMlD4nnUSefW3AcZOPeOS3HqqMfY4m2itz/wAj3755&#10;la0CgIh7EEBf2gLT09Z9Zb5ReVuOxchnz3u90LSTOe7QnEKTOtqeTVtVgAjT7TIaRIICtbuYYH7b&#10;gbtv84PQ3llAAYs5Ozs4HBtPD7vhroMvA9LaKZBSb4uNu58kmB5oLKHo9E85+Xl3X1lA6LOjLRnN&#10;PoM+K+Ok3FczytfU189o52cPVdKmumfJbPINUvcaG0tUBQ0kLDtMHxRjProyy9HdQ5a+IblePlxn&#10;sl9x+q20DxZnu7hWCsFKzK+J8Q0/BWY43xlxI1dItyfIRoujk+UpozrJqgvmia48btCSdjPRLPLQ&#10;VfugBNO4cT7dqIKxp5adneP1YCX3xLLlNNKlKZlfh9/gyJ2ffC3wwvyOnqfrTRk0KOT5nbwyixM5&#10;3FuW76dDy9JYDR9rREYBpTizEqWdAG1zHK/4TpfhqiNCUlpiArlHseT15VlAAlmczZMiof1LLRwH&#10;KIzNB9cXtLV0x06iHNbTo+7dJzCReP8AkMPH0Ppmz/8Aotuan7sSaOFUuQ1DmfMPP4z1BbgZzOfH&#10;x0cGLPmSiC7X4imrQrIWdJeNfCWXURUUaKkolXDAKKoUmslNiGdtgWIuTJa/+MGUU61FQjSBM/1W&#10;3hge7DdsDKT3P0ls6l1+rwthrtR0nZqUzd6sk4LRlmC6OrEBGLMoB7eTs098aU1cbktyk2fyvb2T&#10;GlU7Z4mTCE/Ht4lQQB2p3Z/YWZ2VOxjL118h0Jmyw2Tc09MXaJmwZVvQV8V7N4rNFSTN4en1tJFJ&#10;cv8ARVxeSHEcJWUapWW+iuKstQR2btP1oHWcJN38u3if18EVZsSWoXUClaLE2fcP0s3vDYJJABBK&#10;mYMQJ3JeefcQXxCdV8v6Y+VqZJO9W0Ws7eiTU0XoJy8y/ghVfBS//Iuo9SgFwUry3M5VvSSlixap&#10;SoFCe3/tipRGB8VBZhNf7fD92JAXuWdV8nOK1Js7eOjVlB82m+j7fNnf+ySqE8ZNqCIoALH3eb0M&#10;x2V/hlnoRtMnXOiJZr2AMVLrrLN4K4bMaMyI1ZeLVOhlpVQrE6rJJTlsh6iAVJBeRxbd/mz3xmap&#10;8zNqSW0pKQ5s1ttz1s084OeCxcrZLf40oRoxrppevaSVVfMKq+ZAm7n2euPsNn7CU1qC6s9+ldj8&#10;R0PrWrNbkdMddYBVHoxw8GnnnJh/zaUUNk8WZWYzCqKT7NG/HPFcdo6E1rtP/kWrlfj3dStKpAI0&#10;azbu5CF/JwJk/oPyxBLEwjm8OObN2C5OPmi0b8Tm1FKt2KjxLARQIAgKj3dvM079sXnsyFKWAokg&#10;8mNg52tIEyN8OsnRKigWSkh1KAkuNI2DG3bucQ3BYtGDDWu3U9F9WWsYUVT6KWgrBX8kLGnjRGJY&#10;gz8mUkUJX6DBzV7a+Xn6LRgup51t7l8NNUywR2UBnec1VEVlUKnuFqKBStGcz6gOnkOFb7ORXa+P&#10;Z2Aenk2qpv8AaebD8mYPqepY/wDqIRSaEH6WeP7XCs8O9qHZOD016T2oau1mZwLOWLogeSlkX8+P&#10;79ij9xMihKzVWbiWeIIt1tB4a7s4zaAmmhCVklQECJdne5gANu4cHGDyWqeXhttcyO7v7ADNmPmz&#10;vRUQMCS/7dgO3cgFvEks31Qf5p4zH1hLluAq8rDbxevNGV2SNfv0voWtoCtJsDn3Tc//AEhVEWyD&#10;10Dm9fPc4vF4tPIUihkkTb1UtMHwgqWVpl1QNQVHiR2JZkQEO9CPqmr8fsy8BzW7dXId3NhWAW19&#10;09BOif3cbLbNNcvpprtulJHqklUZ5UZ+6/Ww8KoFTkpcRPBhjt19yJcNhWnMHLKBd/UmXBgEA7td&#10;u9rg41U9I0MdWvi9uC0uQ4HlLcPy0dc5kUfFyDRfxnRGlUaJyWzAA+KXkT4t2P1sU/j58i7j07u6&#10;Urq92PFyVtHGVurZf/tJv5GiaoezUiF54ElKsLSEoaPfCcrUgJ2NIvmXgNXR3yrTqLLoS/HdWywr&#10;yGju6LLk8U+TrODZpSnN/GFaUoCTWt1JoAIwf6avxzzmzj+seNxW05Dm5GKZJoUjogcxpx9MyyKy&#10;ZEWmhF0RuCAKZWVG7nP3cJQMv6lAqYpkD6QFGfyCQ/HGCc3WTmiyZJQHIDh2Zmc9Hnfvja10wkMn&#10;9GambWusLqN6WKs4nevrplDZJzbOVCvOn3Dt4gOj0QvX6tR8b9OHnt0NF8oST3bSgrRn8Jq4roFD&#10;Q95+RnHt2C+VAoC9gw+qj/GEON5RsfExRdh4OeccdtWlU/8AtFqaleOz1rFwl/t42bOrsQUEingt&#10;EDtsK6Fz5+JwtVi1UUMc5iSp0zTyMx50JVO/9ZZaOGduzdySWAnjGfBoaKai6kpexcOQXvbYD8Rh&#10;Pk8gTmCouWKRZ+TMve8bc4anMasvTfC189T4Hcos/spC2ippQiEx4o8xSoK+xiomoFKeR7k/VYuu&#10;OUy8rzicTxttul4SzNyFKTRT3sSoWvgvr81LIy5x+SXRmQFk7z3WnV7b9OxW2aPYinLw0JOpmty4&#10;N+Qc9/7ft1LShNx62Y2dgyhwU5znUc+PyNDJNdOqS2NN0dKJpP3EbZtWhmH5Zoi9M2dApIbtcOrr&#10;JPrJZSgvNKAAP1AOzvJgdN3McnGiqqTlKSllivhpksBeANJYcHnAd1nyy5Y043jmjMZNQSZropNa&#10;WDNQVYBHVWUpTwExob+tqv5BgjV75jZFtOk+wNQzxZ7guAiSz12gPBvMhWpTR2VWHfutfJFZpszF&#10;5imjRG8aGj7q2VoVpKkUqL5bhdMfJnL9wuVEIBQ2t2SDEOGUm7GnOXgVpOXuLIbmRqL6G0I16tOY&#10;hNJJ7Sb1B9Se1KNEIe7bPKUP3SmpIhOkPFzNySZc/m2MjVWKqzVVcWeQQ7e7af0YYHemeC5TqvrO&#10;nCiSNKvjOlKd5vOI2mWvR4sRQrOM5vJpt/XepktGcP22D8Vn+2gcOYM2VoRlF2ILojKJqTRC7KSp&#10;Vx5l2/5MtGU9/qu/wJ0vRsnI8w/Z9mem/gM2kTggl6dl9IlISiiHzNpibtM+DMULBJp2spxhhOUr&#10;1Z893mfIXPcF00qzqZyCmqiU1TxLxDMxJJRChGLgkvvZt/UH3uMZrNVhWqrSCTpAsI9oL7Dn3wX8&#10;PEotDmIm9Sa+Ol9Ec3szqZ/s88+ygd4yeS+Eat2KzVADVwUzzs/H7lp6c2umJzNTW9kOhVeSEO85&#10;UooK+ZBkjBO6tNaAD6geIrnvTPA78uYVZVSraJ0CKas1a0SkJViWo5ajItJz86IKqAvmRGi/cNlQ&#10;J5KtERw6VnT96BqhvEBZPNGp4/7UMpBLgj6oX6kMASFGwuz3cex/U4Xpy9UaahgagHAIHfb8s03x&#10;P8LOMsKxFmDSjHMxbv2YGZUMVI8Zq4/b1fgD2CgKlvyx+H1Z9EnaTEDFV50AQMjOFAXxYKfYrfh3&#10;eRYq/eXdW8/pU8PxL317aS5MjImiOmUxMGYnMWm069kQP4J2nMln8EQKihVP0d4bQxYPTF2WDBlk&#10;ERp0WitQjwZyO/moTx8AQqewEEjy+oUqHlnU7+lrSbRP677viNVZ9YJcuNi31F9zYfr2xlsFz79l&#10;qyk8Vz5Wl2ape206WZ2cEsommcskkl2dnozM3ip+sckkkhUAJJA9Vx2Hf8fjzP8A8f8A4/r6+mSy&#10;iquaPVo1HcOygAMEYVJLEkq/YeBRU/CKyEfUa0djMW+47+RJ7jXZQe579wozMF7/AP1BiB/oE/7+&#10;pAam1J1H/wASYdhuP1cnEU8+qW+gj9OloHONUmfkqYU1V0Yof44vaS7C7wWLrR5rn1erHpYPMzv7&#10;iEq6KqeMmcWA6etM8X+Mt/McbX3bE0Sv9nlcexpINNtDOaKoWy+tSgojA+bGqBVCkIy9VV1y5fIM&#10;mnRk5HleW2QisXsZx16KamM5spCfbNreeZmK0dEm8gXWndd06y6o4j/L4K4V5HLoq+Vc1qUzGuVZ&#10;7i9IQUv6CkTE+ehhSdUuDJ8zI/0loL81KWB2Njb1MZme3PXH1mpRHmbatQ77s1gHG/5OMPqXk+T6&#10;z6Z6T5V1TPl4yufDTMpo70pV2TBq0sp8+8dejytQyoTmVhREInoHRxEcTUfeAvj7Gi9HjF9MhKtm&#10;Oeeg0NAqsT/8o4VnLL4lSygTrE544sJ1oWvyWyBzr6z9vLGq6L3srUjdYZlvnWRVvbSdZPKRVix6&#10;dPVvU3EdbdJZMvCW5XpPnTvnyvIYa+VeNtnvM5Kba0nKaQ3wcmS9izbO0E82n2Idego1gsFw6fgc&#10;MevMQN5KppNIhSP6YNhB942btNsWM4niKjqDVy/HeVdeJs+9Gm6NOyWyvS7OjT7HbGZgtCzlJl6B&#10;1Lhnddc1Tj5bs3PQR9l6+K18lQyMD4ziaMQe0kjLLNHbt2kMy0I8wpKHkB1h8e9a8fzfIcTPpv8A&#10;zseV4WTMOL6pxctwF+OwZeoM5vNZf4ncmblld5vV7ZZ4qgR0UusPt6N08JxPIPPY12PJNTh5F9dR&#10;XiNoKywojD10bLaaqzBFASLyWtKmK/UK9M1aakCPUNjZz+RPz7FICaiQskElOqwAdzySS0O7ke2N&#10;Zn/Upytj6b6G6y6f1NyPh1jPPX0Xo2CWW3H80xR5Lc55skEwwmiv2+5TYwVWVVHR/BD+VfKdJ9T4&#10;uC4yeTYTZJ/ZUqnu3L74VvjWe3YZy1aVRjOi6HE6vf1d4ukg3/5r9KL1X8K8o/FYq/e8fTPvrFWa&#10;401468yvYABUZJPoIsqqqgvB7UR2H1oY6d6g5TpXq5eR4zRXBbJoQZzK1FAt5sjE0i0n8f6kZwGm&#10;y9zNSR2b6ReIeHUl0AAkK0pYtZxqDAjcv/m2OUcwplJKjqCm7JdnE8EdR+f6BXQPO8H8i9LcFz3H&#10;TlpXlONfkNLI8iMSDbszwAdKMEn6p52CojTDBzSql1V9VPy7mz8d8y/LnSk3nnrwfUzrmIuVlTjO&#10;S4rFu8WxCLE1bfu1QTWtEPhNkCEoKfRb/wBOz5M4fl/hXiOtstTr5u3p6b6tC8hopCHLx1cjGdIZ&#10;GqsMmXmYyyPFHmrJZ/FJkPRivP5H2yZf5Ucx1Dko/bmug+lN+lKeSzblOKTnOK1x3qJFLLUAPG0x&#10;/aWHbzVHX6D/AGfpqK66AAyCLubF3aL+l95L84Ez6lE+WVOCEkciQTvPLfJjGB8Ic9yHF/MfSWTR&#10;d2X/ALs4DJXQyjvkzbOXSO3uiIrv9nCVaxYNSkIRk7kHVQNsU/lN0RzHTHEc38r9PDVz/RWPiay+&#10;YejsgsOYbo0Vob9ddAVysLw6j6YmI8ryXGgMnKcZG75SNsUX613fDPA7+rPm7oLJx91nq3dd8ZB9&#10;lAvij8xpOsmvYOPUaUD/AKnzmtIr4lFaf1vg6u6f1aeE1YiiouhqZdWZJNWM2Ydqi6U/TRmPbtSD&#10;K8mXym0iz9j7xSomjmqi0/SEh76SzbF3k8seS2DKVINQSVMNEGJGlhYONn6n3OtX+Gfz11tg+X+j&#10;fhjfyHTfMdP/APYR5TpblOUQ0X5f+PyJzlzfRnOTDQ1c1xfEpHkeY4N4+xVoyKLdq2XY/wBffEvS&#10;HMcfyPLcLsTBKuPyQ5CrpnRE096NEoQEiXPdV/Bn5NMg+ROsD5u+ELfC9ek+ruD78D8Z/wDdUOoO&#10;n+puHylNPwL8m30B58pNpeL5fjrrbRT7bl+Nip4zBq1Ua2dM2mvfZZ8VdfbutOkqcxynGRhz3FmW&#10;DrPiFnGvGaNV8zLbViVCwPH8uiX3YST5rFhFvJpsTnU5pS1EqYBSg+0MGBF3DffhxhjUQaSSqnq0&#10;iIJJAdrNvydo5xW7pT5Pj8Vb9nFdYbvsk47lOLycr914rm05d2lcHEcmFd2V4cjfZmxYKqxqZvOS&#10;sbK3c6+WdfEc11LHPBfPLj4fdysGhRGL2yVpLUGn+TQZjWIZx2ZQwA70Kn6U/wDIvZ8c/Jseoeg8&#10;fFzv1PwsdGWOieh4tyvB0yx3/wCMLoq1nphujmnxwpWohyUc2iVswf2fVe93WvI6PjpuqeM5TZfn&#10;emBTgOrzqQDldfTnJ8Q3H25l87qHjpjWdKcs6o+pnZd/ZbxUhpQFNKSHclimRMuIiC+xiIu45Sta&#10;0LDOUl0h2MgO0MzMZaHeBho/x+682cv8o9e8NyuiN+MwdN8ZHiOR1Ivh9nPqDWlLSkV7CV6VbjNb&#10;CUC74q3mTKiO/H5t+JsPCdYn5P6XytyXB8lxdenfmfpXBido898a0GqXNcgjqiyfkOm52lzGK7Hz&#10;EBXMSGo7DP6ctxHUfTdOv+iONzU5jVxv/bvMoso51Wwml68e7zQuIcsc6cjg5Bi7iw9dST5APj4f&#10;6l4b5C+NuQOi1cHP5Mu3iOZxa1SVeLJ+8xFN+cksZ0aVPNiHXQq+Le2TjyjSqEVkFyHUASLE6os8&#10;HcvxEYNNU0ZIgJCWbksH3Ljl+++NPvX/AMYw+Iuu+oumNmqX+PlyM69J6I5xOadM8ouLleApRij/&#10;AHON43npybpHyfKsI69D1W3n3PgbkX41dwz1XDugnIgGobXlkNsHj+3rK2gLTSqiolek5UajMsD9&#10;FPzlLkMPPYJffZOqMvSeRODw8r50hTjsHB7Gvn4vRtpjvPQmYTCSRgWOdtXH+/POiuIDpjqOfvzc&#10;nBZiI1Rz09G+z0m1lZWqdWdOOp28GJqix0QnMrPR7aeu30TnHD6Y1MfpsXAjfmB3u7MMorVRUt46&#10;2ljzJG9uzyAb5F6f695fhvZwHCcRnyYvXdrbraMmotl03OcYggiH/qVfWlXeWgxXyKBfIYkMUW6V&#10;jz/L7Nq8vDmocdyHIZqwB44acmbkLHaf75avt62lGOxZ0itrCy5xFbedgeUGHlMzD3JhVtWhlbjn&#10;z5zbO7xraFY6K2bRoXLnpGQYo/lpajzJaAVdZOT4yHIK3BXomHZGtrZhZ1u/rz5F0TusqK61T7iX&#10;3MPangPGTOV/3ns6VaApmYMoj+Yw2oX9+p3sVSroIAAcBSeHDkTCoS4tb3wBcpxXVUr1GXqTgeQz&#10;LrlJOX8J8VBYl1X+/TS1lvX0MtszUySpe1JIYpSjMIHldHyz0xvxrx+CHUvBw1Bl5Dj+U499mWdA&#10;0NH3OHckNzzm6Ppnec9M752Sfoi5swdUeT4rieSK5oY4Xq+ozyZ8nbP29ZeVh6l0QhSSTotls0ko&#10;0zIOKukhzXkIQv8AdCjzQqh5G5z1150f7l9BBliR7QvabgzgJ17sx0FKRcT+gsuKihpDksBIIez6&#10;QCekNbk4PpVUhKjEf1d3Yex/uJwquqK8yMPGc1t4zZkzHai35GmXz4/7l0qmNbP3PY6L6GDhaTo2&#10;mWRnLSM1+p/XLlHyz4+vs0aBm4m94yWENEDeqJ5pIz7nK2mLxl6g9HmEWjh1YFl8vy8NnG6M95R3&#10;Tv67VW8peGnFbameMrYFjCZCvaVlIilJGY0GaeLUAf5cRWqT2TbM2fNLJgrnTanqlCkXzwVJXztR&#10;k+3VUdNaIkfujoBzmzPaaq0pKHUkp9MOC0tu555t3MV1wtks7WAAbkW4I++04Q3yVCeDprZsfWuT&#10;k8zhlnKWiOqcJ2LnUNE0LFTBUu3ZWUhkz+TPZXGwz+LPUfKxybOiufKNWGTJTOtPw7JaGbbtzhGN&#10;H8crVbzQdysWU+wFw4ph8q5Jcf0bzsH49xvji0ampdWNvss0d2j0zV2f8aLEMreCqasisz0KOrh4&#10;nldHDdXdD/I3T9YzPLjPOkg7BdePmItyVk0IW8Etxis84s57eEfshOt6uCb4bmlpKAVBSgoXLw4e&#10;0bQHe84UZ+mmtl6myobr6h3EvbpzbZHbIOK5td3GvFM27j82aTNm8M89S3oldF4rZi00nAKJ+bUW&#10;YYmhZKH6JG1ZNcBpXbiTSdP2/wBnnrWX7w7VejM1CHi7lpeB9XkU9LRLNR2jMLry8cWXmMBW7RF8&#10;1stSqMK0Lmw9Al5M/kSo8ndlo69iqtP6IMnTGZ23YPbZkXOLmGhmYtRa+tgGCgIrMyq6finh5dyQ&#10;SRtstVK0O1wkOPbqxsBMWxkjLpIcMG+zxyXkTvxiO06kSsPuEIE/7Bqm7RPsC65H1uABVUlo7dld&#10;f3UghyCBnYuT2rzf+I5TFM8fpzwXj9oNXS1HhoPp0kEsBYAKo8/YSKHuUdfrJ38JyMFpLjM0NHhB&#10;PXn0laLZO9AJIvdmHcKO6gkL2KlmAHeRyNbbL075Z67MjwJT9pUDJKKyGcIsELwEmU/mvl3qOxqX&#10;f6vbWegaRv6r2N/9jFCQUBgI1TMtdh/axfm+Pzk7NrhPPF889BmszpQ1l7VLCbovl+f2nMv5q3kq&#10;BVKt2oMviOns+dtTumemrCw8tFn72yaHRnVpyLA+CEAo/wCSq91Ys6u/1PO0fttHu9dh+tMA9dHb&#10;NX93q1KmYLdyF7BXcKjhQA6P34/5LJOtdbkaFt4ytaUzFi5LTFuzP3sCgUlX7kjsxBb8rYlGmQS0&#10;Od1B0ux9hv8A59TL6iTKXZO4Hw3394xOZtt0rnWmzXyCOE7+ZB8CC4PgFQASUlm8B3JXxc/nu30Q&#10;5RV6rQEyaTFX7Kzhx5nwcI0vWE8j5lfJnK9gXUMD9QPF344RpKjr9xMM5qHkknlZnjFWJcBKuzgL&#10;2UAmZAJfwH0RY75AhzfqaaKQVvJlLSUXqPGbHs/tr5IFVR+QXUUXxCsQgFwCfSpIkiTZtpdr+04r&#10;JB1iRsHM/wDk92O/5Lzjnxze41ilCbWKsUUqPXZFVqeQKA2pWRl4/r/8+YcdvrHtWdJtJp9rB0E5&#10;IhlmeeioEVZRRxSrOzKWmJCi0RfV/U9T+vGrUhCbnsyP91cNXxYKYdiB3Jk1FarhQPBQrICB4fXW&#10;iTq1BcvdZ0Pf0LVHmnsKxkak1WfiPGobxPsHuPrQMgBIOlBAMAembX/wN8RCkoRH1M6RcFt7WYht&#10;3GJnHjGYidkql/VKqTeTI4DlpKQlDMhGmwdST/ZLxoqv3kTxMM+idymjM9ZUNA7KzIjwWdFXWjDs&#10;7qe5khD+RLdwEmSeH4aVjnBRpsGarHx/RlZkCBASwZxMsT4fh3Yn+sn65iLtNnkb/bMXWignyop/&#10;VB5dnE/+JZnbsPyvbuSzGSbEG9gT3Mvcf5l5OPIW5BV9VywIYE7E7iCeJ64/TRXiwv5gVYvmeZCe&#10;x1Z0ooQTIdqP38Gc+ImtUqrooKyGecqY1zpZXoueKPJyaJCpgewbsn6sP1Zl8/Nv1Khe3c4cIzpk&#10;gI0n54P0HYzqy0IurSb2BkV/VUqrfh+7K4oGbyMjkvBLaV1+x5KeylorO0B7WZJuJPXyb8L3KhSZ&#10;hlcEN5/XEApDEkgswd7OLPuw6XuQDipSiAQkuAQn0gdCAY52F3d+YnN3Y6WTVNzn1OjZ0AVU7diG&#10;Kij0V1Kqit2R6eIfsUE3+pjP2KXzH7ZXdSnrClRNzNnLzKAgMyP5OXLlj4geJ/b64nRxzWd4zBBQ&#10;swZNE28lR3dWmHLo3cigLgqE7M6KS31jTosG0C3jRQ9JsZzZidPrMl/dgFYetApJU90I7N2R1YgD&#10;bsVSbQ5uTb/nfFlNaSIIgSOo979JMcCQjX0ryGzkfYm3xzvT+5WVjdKoCyBG8yWAQMzFuwcHxDKF&#10;csc4OOphx/bDsyrnWhIz/tO6O0mpRuwUgzp3AAPZxMeQD9x2QjbsBlnS5chmsKSoMs08iw8SCrHv&#10;/WWE19ZDsf1KE5e3XGZhKy0rRAtC4nMlzIzas2IcgTVrKFYkIQruiewOxqCYLOQJbcyQP78s/fHS&#10;fSWsGIaT9REd4ngdyceunRmZIzDdlmA7AfitSWAPkFP70p37N/8AQIPYt/sTmK+lag00V/4ISCTR&#10;p1Y0BSdFVe3ZYh2p2DFipYsQCYLFdNDa56BSUxNPX6mU0BshdHEy3gE8GlVSjUDJVGJ8CGM2EcZx&#10;KbhwM79rlwG8FV1pZgoVRXu/7AOrFyxBLAg3UtTAEwCjkibu5e5hyPaMBqHo3dwXub/OwM88GZoW&#10;nQOooll1Me57lj4AsWHdkJDMSfyQ/wDpj37D8xchRaaj+8GQKkxUiucFnr6mRvDt2XsGPsIb/i3j&#10;Ms4aMbjoXGPvu1eXH3fR+B6waupizOpL+yaewBJ085ozCnY+HkMiWlTmt9rTwIZaRGhbXZolqUcB&#10;DRQDd1os/J/BXBHZvHsSlJTcBoY8yAzy4cj/AFhgdP1PYMLh2N222J+InEB1TQ69ObjI6GFnLXb0&#10;SdmZO1ZiiEIEPi03b1zJYUPiyhSp+iHhOGvi4rj8vj91oMGFjVmqx16gwalGqr9pOyT82DBqLOa9&#10;h2UfX7bDLkWSoCyGV0eelJNR6GulldACyLEdpHu5ImjEuQw9n1IU151XQU0uytRs8ZEmIWgV0ZZM&#10;qlyyjv2dj/zVyG7oT9U0RrUUsXi7kadjsAWse2z4sXV9A4ZgOs6u2z/h8Q+Tk4JhpvrjvNTFPZ4u&#10;6mg9dCG7d/whCFggBVA3ZmagbsuN3LW5S6aIg/8AttCM6MyxjlnlprDOO6GtjOdnH+gWjNQQ7gk6&#10;5zksc+H2wz072adM/qfwQyedaR1VSqzVmnF5v4hifFewU/v3Kxjukv3AV1HrKhyxVV79h+5/rZCW&#10;UgFGf/R7MGPcfXswdJCEwXEudxvzLzuGwTk5B9MOIaYdvdn/AL4zVJopNwxLzD+M3AzPNu6glXSa&#10;yp4kEAihV2RhRgFb6xth0t7ZQSd87wBIALUyFQ4BLP5rWVQBWbBgQ5p2ZgAfrCGixohp6VgAYqoV&#10;j7PBQhNAFZVUKE9QTy8j4qVT/f1i6tW3EwL0bTlp7Jev3laZTME0BBPn3/ZSa+LzKUWZcEeJrSHf&#10;twZLFjJMx/jBwJMBnHfZm/AvP5x8jVzLpaWWuj7plFEJYKujtWItNVZwkEKIQqGQawt5p7XZvrnO&#10;+mZhW03FyqwXwCuWD112n+UBVvAUKf8AJHCepGDFm74mfb/Q+R81GtIeOWz3dT4093sDKEZmPdu4&#10;LMKBu5DD/wClBNXVo36AhZzntYkBX8KZEetC7qpP5SAm9CniQQziigBvqmmTuSwKedieXvEOHG4G&#10;OkKZgWgRcQRfabn7bnD56A4hnz7+du3aV4WjBTWZ0ZnnuVdNXDIQvsZJSivZmZPYF7KaMS9Tk07m&#10;WYk5M/Fbp3H7rNSJ9qhlIJ7igP4X8keS9n+gf45nT/tyl7OKx0C1sYe0554g6DaKtV6OVDv7GUF6&#10;0SdJqwNEcsfRVCGdHlabpPy80/sFXDjTDzYlPQGIVQB4lSy9inY/TNKArQTPpSQRxuzkT3iLyMJf&#10;MUVrADd+hO1mc8m+MqWP7nMKLeU6l0QkOfVVFJ7etQiv5uGZQPIqpP4R1Hcw/pz8absn9bN5Gjr4&#10;u/mQ7ElhMqi9nQk/hiCT4sx7/WQWaXttKqqG9a+pVoTBv7KLI1mjr2UtTv4qieHYEkjueyjcfNaH&#10;cuhmSfiZh/KT9moXB82Uov8Ax8eykF+xb9e6k1h9HID8s4eW+PVzJxAH+EQXJKksLhgQSSw6Wu/X&#10;AevOaNPI1zGGn0RCJPU00Wd0qygeJAoxcXUo7BUaalO0aePkxOEtlM5y7+DTKAfta86d/Ju1h2UA&#10;lSpb1sX7o/sCzby/U38RhIvgFgwkWc3n3ElY0Tt5geBZv2XwIJIYL3BUs37TaCootDkdvGM60C1P&#10;tcuzKc3kU/BEyEZl7s4Q/t5/XFJjSAWsSwdnNo3/AA04ofpv+sb+/wDlsYgnn86ViFm1qLosX86+&#10;CulZM0yKJ4ggB1Y+afq4CElqAd5Blrojh9bCUJzsLMymbPQmX26TbyovdvUXZvEEMqh2AofqTm7W&#10;LR0XhZ5uY+zOjZqM4LNOfg1dQAPkvefkfy5IckfmJq1WT329lJpub+gdp0WUjohNioWbMaUCeBp+&#10;CGV0LT8qfRNAFwAQDL8MH6H+/QnFRJ0sW67F3f8AEu33nALy9tWRqzuZ588lSUqNIsQZvQEOjsor&#10;Si+CAK6Dt3AqgPcdGIbbZ+K9GVaz2wo3KMoiuKAFGms5wV2p7XpBu1FVkl/zerU8+2d1YubkUkNd&#10;Zs2fWlIJJdE6WZSDnk3jYBv3PtZuyqDNVpOofx+sD7tMfBaOVrpnnjGNp2atfJfa4CN6WCAqy+zx&#10;9nZmj5lpOrN5A+EuSRoDE95A+/yCMVGmFiHAawLEyxM3l+3qfbENy3MxtXVj+6cxyWl6qjuH94nd&#10;XZQC7UJfzJVpjyVWooA795PFv8OGlr06FoNFbidQ4nVkSpmVoyxVVqiFmRKUZ6J2VgVdlVS8atub&#10;3omatGN7+S3E6LKcaWpA0podm7rIBGV3ZVZUsQvrdgxxzvJ48z4cGS0I5c7n+qUgpB0OyXZgg720&#10;Fl8jYkDxPj3XsAB//kQQbpD9SHuWjYdH6u9tIGmNAV/KHf5v3Afv7YXfL6b8b8ivyzO+k5sWzl7z&#10;d2SZz14DSuUzZiVkW0buNeqgguEtEt+a9yn4vzHVl5fkium1BuhkNrf2CqDCt+83RAqyJvNvFPEB&#10;zOg7lifr8+RdHB5+mTrzcfnSu04s/wDkNWeNaao4JadWmHageiSGXNRHkxQH1+sKEZKUYHSSJx3B&#10;cfikIgfZwZ0XJJXXS8y960csVFKic5I6BGjCbKrsgVgCkOtVyzXaJAuwF+TD8YOUR5AaCTPUBg3R&#10;mPeASb4X3yhyul+M4zofg/C3UXUnKZ0xiroH8zbSUJsoW1PtFW2icCSft87ozjwdy2+Bjp4nguP4&#10;lLsbcbDFh8sbL2vPDLRKNGIQ3R1QK9Zu4fzqFKvMB/peHpTkq/KWnrTlTD/G4umZcTwGODhhHldm&#10;q9ec3PDwUi4xHNmz6GdiI6dspCYNDQlvzXpUzx3MRdqAmhXuCBSU7Tmad2Q+kNSbFT4tPzUewOb0&#10;pYEmwkdy5B6s/wB2OB0rKklALgNfl7O/Eh/6uoxBat9NXyNg2jz0HgofdVFJ9ru07W1UNh39c07T&#10;xu6R/wBunuZfIBApereUr1Fzbapg39DVOzWgZ5JuhorZsi6AzTXTSdEesWf2FKFivgDRpTkeo7Sb&#10;rbleL8q7DCnHY9DsjuY/f45Xd5lFXPe2FtNFme7+BFuwLqn0qMGjlEjHTEeVOS2z0NjlLXSURXb5&#10;8o8a30Oj2TOH9QrBXQsKUKRB8VFXQailknUWSzATZ7p4PN7cufD0FNNTsQXMl7n7xZ+Rc4dfR/Ly&#10;26Kd6LWUfOsZKFpEEaO/i/iyJSPsmIWV6NXwHgWNCT9O2w49OB5DV5zMPBmlQHxziEg7+0KVRpo3&#10;ZyAQrtPsHU/qWUHxtxResV0wj7+QjPRTWrOkZQDPUqxczp/bMzVC0Vb896zDIQT3rp8GDozmov55&#10;MjxeMqzkoZPLxVbCaBFdK9xX1lf7A4DqfWR9KkJ83OU0BQYlJYMf5gLgHlz3AN3x7Or8ulUVZwIB&#10;IBkCYvv8gHFe7c2nMW1an7Rvsspif1YGl7gz9blWA+4aqqEUJQl5Dsx7L9ZfCcXfkM/I1MbA1vn4&#10;/jEWVDbQ67Lq9wgXuq0lKZVWAEQ1PNlK+TAXFpLToXi8wrqIr6VtQKUMa0AWiTc+p0yqf7fCBR2e&#10;USVadR9Wi+PhSHWXTuNE88mZUxaJEqVFdc0isqAUZiZ+qjkkN5m7gOyeA+tP4pWFOlSpIhkgMGH9&#10;IkMWMRNze757I0lVfNqRDPq34s7Wb1YcI6C5HguD6Y1bPVmXRwv3JgCgaMY6Hjm+5ZgGNtWeNLqo&#10;KFErNrUcIVAxNW2001NLPKmmaDOJo+adEm3vK+pyKzDqZq3ijJQ2n3ZF9pe3Mrr1bax0b22Sw51y&#10;RYqGgR7F7CYL+QWZk6Iew7Tdwn58vpY8gDGemqpJBO5maSDd2PsDhkoKlGDE0Qp4g/qp82Ujvh67&#10;q80l9RIYS9wDs8sGnGoyqQimA8pCSAefTfuHJHQPjB5Wefp7o3qznoObOv2vHYrK/mia+U2LgzBG&#10;ZVIOIWpo0EEBJR0OQChLICtE0vnNSDV88X0ICitF6xelsx8D28ks/ge5ZWUugViUb6YvzFzuX/tn&#10;gOm4bExYb3r1BtL90pvecNnF4SAAQIQ0X22ohBajyJn3on0kuJVpZ6NralqaAXM/wGnVLSAqrNIO&#10;ndECkB1QSNe86VZT9G+HZdSUlR/nbbkksGO5HL33xTXrKNVyY/8A5bpt7/nrhY/M+1a4cfTqWWA5&#10;S2fHizS/CaJY1G11hOfZXrSeUSfw/Vg9Zdw/kCs6mogYa0lmG0QN85kzUtKgXcxi2eemi8l+Pb/4&#10;0nLnP9jQpM6PHu6t2Zeb+QamtfuadP49ksknLUin+UOaNu0+/gD4T9cq9iZW0AFSKsRJ8RmtV9LD&#10;VltOHk04evTH7Qyo9WLXatTS0nmPUTJJenuXm366vr6b4Zk0oyIWfSUpHIJMFyGmxJ/xjMeJ5lSc&#10;whKVP9I3g6n5+B1aMVA+c/js87wW5FyVx7+L5puTytgjF2eOXNWXryoTb9Dm32mDSXmmZZ+SCJL/&#10;AEjuicxvfLhdWl77Z+Iis40qUrekc+SM88JFhQVXNGEZnstFSX7OPzav5D6j5PgvkaHG1nnlwurL&#10;x2bkb6tV/Xp/yuG09O7yanqlXRqlmzmSRr9uCZTZZ/szl/if8G4//spdSfJfN8Zmp0b0byZn09x+&#10;jKph1F1JqWG3hdtI1m0Rn4LMn39NHh76b745TdWldis8QqilSL3UzNyFAWvJff5w/wDCSVUlazJQ&#10;CAQ72JDubD8kM+Lj/C/x9/2F0twmfmmzDqPlun+MflZgvJMD6IjTmwr+izFc+Jj7wnhIGjtNqrLy&#10;ax+fkBl46i+5ZwyGmXMgSi1M2tas7VU0ZWY5QjF5kKtWZVeqBmHRu4+Wvp1+qdWfNLS2gtKhfxtr&#10;WVGzo65gPE5YsnhKg7J2DovdQe6v5Tq6WblsvF6HzGDZn18pqSq+ImJv9tGSu6f2XJVmZkLqnqgF&#10;Fafrj6lRdV0qJJKmsSZs0GXFu2G2VCE+ZVsAGUSzbyD1bcviH6m3S45tuo0KNZHTEGqr2TMpfzr4&#10;qW8K18gVJ8UU2R/Ngi90lo5ti+iuihMTR3jk+4RDOZfTf1Iqkr554zSWm0w4NfX5OSexlvkDrLjd&#10;1Ks+jLkzT0RTLo05qFUTzLmdSmuLVrTQCYlaJNR4I0qtFO6uzb63w3NWZRbRrvfOPTWsaUpO6Hy8&#10;7ss7336ZGiUV/fkaPkJCf1q/CfDRQopqqlSgkyLXZ4vvHRpxnPEs8quaiAr0ggNLmSX2LQDH+cYn&#10;IcpX7x9E1WRvpeiXZEeTi2mlVUAt7PHFJlWYb2lIrNlBsxP1i4Pt/wDI4pGL665xyu1s/g1UR/VF&#10;IVVVm4nOZjStHUlC1cihu4dzE/dtTfgVrLRMrvpRWB7++FlndyKHwbz9uBKxKlgJSdu8f+Rr0Fwn&#10;J6+dnyqKbY0TZP7dkvB1xfdXRVmtLM9JpRHUliua7KliVz9wrDMsgEbKKZ6uzt3P2nqjXXTSpSSV&#10;F2HR25BnvziwvS/G8f0nDRBNawxgPoevckGt5FXVGe/imit5yetFh4rIhU8rK1QT4tf+d175JC0q&#10;0ZHx3nZbLob1C7xmk2YwkZGNe/7LZXZwzBnH0MKcasmbVGU1aypiSwT/AMgKfN1mq0HZp08Wmg7F&#10;Qg7hgfP6Y3D8Toz7J6JvON5J5TkZADzdWJZkQLNAUZVZVAPgi+TMzE/SXM1UhB9VgNIMAkHn36mb&#10;2OFeQy661dalC50ks92vJJhi/QcjBDxuf3Ybm2ZS62qLZ7oaEvFVgTPzHmnYemUkYt4d50D+ao31&#10;w4rkNeW7Iavok7VmIWjRGghFECK359q+K9yQB4mqJ3Qq/dkZOIlrwvZQsbgTa5QMT5LojXyCOCGV&#10;qRi9GLfkL4kdiXcN3WzYrMZpPPdx6Z1qPLzc0CeVB5zBVEFb1WLA0Up+VfupXUM0delR9MMSzbgy&#10;/I7e5L6FWTomiUCVBg7Q7tLgdTvxd8M/hM+OmBdePTNMMnZ9CdphKwKV9nmzFnZ4lfwJIz08wAoV&#10;fI5bctl5bEN+VjYp3p6pQabS8Syjzl2LR79x3DdlL0VVHdgpUvGc0vF6tWnVQQ4zMxlytavQZ/WQ&#10;gGkFn8fNReBJJBM6KnceBIKLPxeFF0cdyHbNdKarSzNNXftFu7zZXVmICgmvl5Aovahb6ZpVF9iH&#10;5Hw8m5c7TGMp4jlV0CVRpNix5LFuzd7h5wXV2eaCyBWqsVVqIsqk+DWaXhQIoEPxQoGJoGahclQS&#10;Oz7zMfy2zQGP5YCAYAn/AGAxQlux/Hckk/77n6CRzSUfXSyUrERXRQ1cNJUXyBQM7/qZoqBm8/Jl&#10;B8lPZwQ6nX2F6O4jfs7sw8JxCdmYkeIZiQvY/qCSQO3ck/QNXN+QvRDwSSCXn/tUGh7/AJxZksgu&#10;vT1Mthpb03czJDHhx74o+vFYYa9NM+Bsu6rozwOdCgnRn8z41f2IoZpGnjNwwCsF7j2FL6OC17uq&#10;uUXbNUT7Vo5vW+ic5tkL20aVuJqHk2FWneVGPsxe1SjQSveU4nrLNTkRyEWSLiqSrLjpVhgsmh+9&#10;PuYasufSKKJqiN2mVFfN52JgVOuo9u+QtfHx8P8AysdYJsTTVqro0y3ZNSz9bexZ3y6ayLUfxSaq&#10;cyhZKPoDJUVIWmmpyAhLsX2Jv1f2+cfVVrCaqlOkks0zBaAzy+wcDjFDfkHo1OJ62r3pnlhM6aOL&#10;rlNmo8OVh/5GkOOzj7+iKCHXuqTCqzqsGMLy3MX41EzSs9NiT9mRbeZpIY5SaKRa06wKg+JSQdaS&#10;rQmyrCkT9WW1dEx6r4m9kTTk5jKy6Zlp0NNWJYs6KdQsB9ytfGJVnUiRak0oniPqqvVcqLujLTJt&#10;HJQnoia52aAUoy+Q/I0MJroZiGZP3SbG7xDp9MqeWpqWtJckCY2cENe0xeR3HE10rdALaSAIDbDc&#10;g8/IbbDk6U62Xk86DRRmFMspTdRGUxQk0bPR6UNpotGIsHBqLeQTRVAELO5bToXj8evPncxLUnD/&#10;AMo6Do05JffxaUVRHjRRMLNe7J3MArsxJ+qb5sXJ/Z1Q9zc6M7rMNKISTENR7WrbwM1XsUDRYzd/&#10;J1A8qixCc3KfQMYob6rcVOFGomhoampo0xnSodHoJHZ4qIof/XkqKu7GclC2vQNNbaYUoBxPItYO&#10;C42vY4Kfy6A0wYsJubdHDty0uRgC6i4z77pDn8qSeh359KjO0EdC++5zQykKhYS9tZSkFBZw01Ce&#10;fY/Xm6+TuidnSHyF1r07HDs9vHdR8xign21ARx8t+tOPt4iY7ezCmezeQH4Zm7Ar9ek2GuuHpqw3&#10;aKUdtmGkqW9Sm+77zLpNl8GahalkjRvawmlhAQUUR/JEc10n0jyvL7OoH6e45eXhaE+a5DXk0Xvu&#10;vv32zZG9u1WU672YKHzjtKf27rRJVm7hVqTBiIKgDJME6b8gNexe84rooOpZZ1CzxMTeWIttHGKH&#10;/wDT7/lFr+D+Z53pbqtW/wC3upUjxfK4SsVvTSmi78fyU1eiO2jO+yEqOUAnjSevQjJkDNsv6q+Q&#10;+e6t+Rm6l0Zqxtx+CHA8f7DH3NxuDXu0E67wFQ1MX3unyYd3LUp3VSFb6W/D9Icfj4zlOPPT3A1y&#10;7Bom2LdxcdU9lp2+6bQVtKtST5WE5KCzh1ZWW0kqWHwuzLs4wr/iZZdfFfYKNlPuICKWo8jKkNOa&#10;WqSlMbI0LNd7DOjtdxZ3PPC/C/3epmlpS6ahJ39i43gbD23V5qoqrmqYdtKg6hDs037w83eYtB8P&#10;2y9KdR9L9UZ8tctMXVHTPO3ungMh+35HJ6/WZp2WInMBZjwZQhHqWfbv6A0TF1FxmTmVowlshRnk&#10;Oysfek3DMF7/ALKSOx7gnyJHkoYN5voc7fhMPTOPBXyXCUg0wHaumwxPkhGql5zMTTFk1LWzkPpO&#10;lPBF1e3636/GnU0uQ+PegeVW4rk5bo3pvUDIeT+2nEZI6aOQx/vW6VGpGIZNIpMnuH753xrKpQpR&#10;WPr+GB6vIBfpGHiVFSKSkekoAG/qctubwS49rEYFYaOi+uOp+t/gHq/j5cgu7pTXo5XhuRgn2fMd&#10;Oa2fDunmIYLfTkm/nogoGuEKZ9KM/cOtMfijneQ/i58zcr/Hv5C1adHHU4mF/ibrPkHpSHXnxZl1&#10;UbLxWzTdVGrqz48trvxm+V/Lbo4aeXY/lJWb6dfyXy6dA/LHx58j8m0klxvOXh1FWRAsvC78ujj3&#10;3Up+GfKy2m+qR/Eoh3f9kJOT/Lf4ib58+NRPpXlIcZ1x0Ttz9afGHPJWc7ZOosjLSEl00fwfiuYw&#10;veHJZRR4bstRHt3dLDL0cuhyARFh1dO3MdLu8Phnl6gKlUawhafqJBJAIO+9urOXJxWf5XxdKdPf&#10;yH4TqTJvhxXTfWGhEtt8ojiB1HoldIcHSrsJ58nNr304as3kvIIMZKv6bFa/KvB5+kuobc3w5V+E&#10;5iNOJ5bjv28q126Fiy6VeIVVLMZFwhp3qZCg7t3DekepuO+aui+meL68OHirQXkOkvmDgtNsy6um&#10;Op+JKU1ZSmp1rPRk5bLWvD7okPbjrZtOKvmpZWA+7pXq/r7j/izpza3N4MEcA5Lka20ahly1msp7&#10;NW1mHs70wpsGguaF2mO3qJJOo0KhJWt/SQApoaIfa5PLsJxwVkIqhAT6Q3HIJBHfdn4OF/8Axz+U&#10;8Xxl8ob/AIW65x+joT5H4zRHpvm9E/YeO5zKm44M9u3Ytn/uisaWAeOnM5nUHRlcXo+M+K6aPRSc&#10;9q0cX/8AZSycryi9W8ZHRKZ5Lj4dQ8jHOmiKVE+RnyXT0Yac2ipp4arF1abzoqKnorpXoPqnJLie&#10;Z43HTmOG5NdvF8lvmooY56NFTpdH8z9pp9+cPJAj9iwnRQrfRdwvHcJm1clpfeZctxug5dmOcykZ&#10;GLs6jPrQBqZnWPdqQJlpR70ZVahY8pZYhalpJhYjlyAHFjL943xTmKiVoUlidRBDO4YgkM43e/SZ&#10;xr1+YdHH4+Q5/h1hyebheQ5Pka46aoQzbM2Y6ddEleUrMGzrrc/2n9vtlQaEZyzfSB6a3YuW5nTm&#10;nq4/i7cbzHJ00cBm2jLTls88evGvozrAvnitpw5kzWAiqQtkStcl7bjsL/mPxXRGPN07zfTbUbqv&#10;ncRlfi3nKsuOnx0J+62MzC1pmscd9OpmUFtBJehaqd9ema3Kzz8DyAeo6gro0DhuQOXKN2W8X0Zd&#10;eNaCYfOl4u0WK9mGLRWa170NvptXy6lIpKNwkAn4faXPJZz0wTlFHylI+lmAEsWYyAWJG5EAm+HP&#10;c8PPic+DJlrnuzlgr6G9cIyl2TOqV0tPMsnjIrVPBX9lJt2WbAD+KWXPq4uunjlumjPyK1hNpK0v&#10;u92sgNSakzd7ZH2XmoobTvjdX7t7BL64hdh5DkIUQUuzJlmZpDJTV5NPNR2lRbLjZhYhXZnRXf2r&#10;Fkb67eZ46+rjqacZWL8PbDvpoHlKWa41lkDL5h3Fxn0RMlFT2L+QCdwyfMUUqCkljAaBcexZ9+ly&#10;+D6VMhBJ+o3IuzJKR1/QuSSwxDcrwnT4nwueMG477blJvn1Rhc2OOyakGTyiB2z/AKiRkn/BYwKS&#10;o06N9SceheKiBqzctJl5LPrzWtKufzlNaQ2xNW0+U+2l5sFBJf8A5IPKbv8AXJ80F5e0t88mbQJU&#10;S/HT0JP2Ug+kzaPpedHlj0V1LOxVfJ2q5DIaoZjBgyZ+SseO5nRoamL7t8mWoTN7PW51RMDSaO63&#10;Hi0a0eM7OnqYqVcUUcsEKCgzpEsOCm82N+gvxjqqhRT3kmwNwQPvI57Yw/8AH8ZymbP5bnd5PMe6&#10;jTXbVL1zZ5fdQCUpMOyASDBPAvZvcfKjfWDynFcXqLvBXGvKE+1UQnN/ZmnZIK9K9m7OWPZjRfJ2&#10;WnsUd6fU5rxNLc2qM6qZw8RNELM9Xo85PVZpfVTyugQLFaCWfyr6mejP9dObSuvHyXHb0Kf+KkrW&#10;8D6zotEpOhZk7TJrCV/GlAGMzJERUfzgcsmqSoBLPIYMzyW6X+z47SdKX9TlouSHiC1gOpndhhO8&#10;9wvEadGmGJ+TzLsjRtL8jKjcfq0OWPrPr9qFmpJlZoaW9cyaNmLhl+hTjo9QqK9EiGjLkFl5ngNY&#10;1Bp5tUuX43XTjMhZWCxtec/aDSaQWnKFZeDmzvGXEy0wpi0LF4Z9JfL5hqycU7ex2UlwfZ6wropD&#10;HsF7t9dfNJmxcrwvJxRnlxXLYqb0bNR1birG+Dkl7LNT+mHRbRFl8xTSudmp4THZVm0HKrKkWYKG&#10;hwQR+S/5PGDVBKqNMMWIDhidk8/YbFsXE/jX8y060xp031KmWPU3TMoZIS8pNr28etdEX0Cy0kW8&#10;LQaNGRJ+Q70iwCsPq4PH/c7NK/YU7aWlNKJqV1BURkamYAdw5rOjH2AOqU8QWdV76iuTwa+kuqsf&#10;yh0jXNp8crZdM8rzjKedqNXwVsq0VmaaTKzqJlGL0CsQ7jYL8a9T4uu+l+M6iz7nnOy4b6K5NatT&#10;j9q+n/I46LOvm0ToDBWK+uqd/EeZcLp/Ac6MxR0LPqSExqIUCCxMklwA9935bK+I5JVBalsyFMB0&#10;sHDQP82jFjrYZkzq0yKtmWBitArJYXudPcUWiigef48AlO5ZmIPbvDbOPk9Ammj5Ij7aSaYMs7gG&#10;nYGihwXm1HTxDoZ1AZQKdygms9pwRoQuRN1AWt6hCeyovYKWVz+e1XFfN0ZwrP4FPqF+19NHbM2n&#10;ZW6+brS/nMpDR5VIZZt6E7u4dx7B5FQEBUsdZTSFJAS59TK2eRf8TLm74TJMkqDhgA+ygeW/3rjP&#10;tB1hOcuS9gdli2gskqPY2pZFNJKpmSoSZSRAIZAFLFvqPoxtcY1UVJZiaWordmYaDZqLRFfw7dlV&#10;2r+CwA8kdmHfyOPWeJSWPVk42povIDtnRktYVrSkvHxLGuouy0dyzs3eqBH/AHEfw28wzasuke3T&#10;okEBE09rogrMVzMXd0z/AKj1RHcKBFLKjAfXSGCXZLECWIaPh2b3xVSJHmt6v+15iC/Yv8g9cFmC&#10;cBVdSTzpRFGeqRIC070cspaRMS1C6stCWdZ9vYikH6n41r53lCWlbzp+UjIzojzRPImQ7Oe6U7qJ&#10;eZaTu4VkWlCK8LDT9vpbSHkk6G1a+2YiKKKrMszLRQJkL5jxUiZftVfEls2ypavlF3eOon3VXwrl&#10;WqGjO1CrA/t5dkH7K7MwBBUAlpS6HazAPw8EET2GI0gzpUAXIHXciSbho/XE+1XlNRNvzSYZ/aXY&#10;rAton3PrZnDexfJI+JoV8gOzmfnmJnetMTTuqt+HYevstJCR80Pc9kU5/Idye6MEchgtQMCJamVc&#10;xWlV0TZZUZhIqGW0h4KR+ezKWhXw8FfxmKuy0BztlHVfs1uiCFFAX0zqngrqSVpaNCqs4/Ai0qUP&#10;ig7zVk+vBJWWYns2xI4s3xzjqqRBQHOl9IbYA7uWZy594nHfAvNDSUfNu4iWn3bxhPyQGjMe4i3m&#10;Aq927gt2UAfnImopPDqmtUbBo2+cJ2cToa/0UlpVW8KrC2Vyiv3WdC7oV7074nH6RJ65mHfziS7s&#10;wRHtMqYzUEgqy/8Awo7qSD5L3Ru8gtgpDeIae2dTBpFi0dCVn50PrdVC+pqOC4IFGR/IhW+psRcf&#10;jjq/XofZ8SAZLCfUwDPBUXJJgNd+rDp2m6mdgIt6JzCFlJBHsbQpdV7eOh/Msz+r8KAnmQhT6xct&#10;1Zl/VfYjSWXkD3rQ3cBJ/jsSygBu57/8FQnsPLulnKLIpobuk2EwDRavNtGl3rT/AFJ/K3siWI7K&#10;kkUAEBz8J0Qy9cJu11W7FpmaI3gHn7GWXY1CFSQAaqQQPEq3eVM6lB2uOllM0cu46tfFC1BIWALs&#10;TwWUSN7tv0x0x47LgvfcKWjTUrn7Y1751d2sKus2YhHp7HDBWJKkMSHNQxBTwrMUqDYMyGBnH2sf&#10;VMT8fRNf2KyUqV/YklF7MX8xE6HmYQSrM+j/AMRrIM+r1JAaJ/dBNAkc3tSfuCz9qUqSp9QmHb67&#10;p6KzuZSpPOs0DqOxM6gKWXtRldpFySqqrhSwJIZP9FsEpURKouTs49rvGzziqmoKBZ3DEGLO/Bvy&#10;/Gwn9RX8pvGg7RzqlUorRt3mpmP6mXsHM+woPMMpPbyPdgO7Oq+920IimudfGZMaV9S1KVrMqaWP&#10;kzp3BdiAk0IUliYoWF9z1WwJMlQzfs5k8000W5PiAGodWcMO3iyRHYN38vrKZqyRZ+1LspcPRCP1&#10;i4p2ZCAQXB8EZfL9i1KeZ8RJqkAEKBBeACBAAYX+Szn5GJsdILn+kh23biXY3s2+PzeNWcfdwpIe&#10;TZcyDsSHXPFcsWIJA8nnKPkOwZSpHkxPb6loZtjZatcxe6B28FRjJqeBVHdquRNPJu4Uin+wWdmB&#10;U9WfTKuYT8QyALTz7IxPrdm8QvckFiQCe5JJb9j+31jU110e+kYilPZMCTAqA4AmKzQny8a0m128&#10;u/ZWK9iFKiSUsAkkgGXH9QKWiYLB43O8YgSzjcNM8p9rD/8AWSXx0cM+7Xp3JsXTlmVX1UVR6qsl&#10;yWmrBiAtABXuPIgABh5lladwLmTRfP3ZKzIoPMLfzU+KRKP3zgJMTYKfBDJXZQPL8N1htVVQe+dw&#10;KTzGmfPSRmGrZfaC70FVViXBpLyJ7HuUPgMg8fJFqz0DVNVY+R7+Kgkmf5ILeILsAT2D+S+XdiPq&#10;5LpSRDEj1bGUszsP5d36nA7pZYFyURs8ts/HbcPOOZF4tbKrmeawVZVVT4glifBlburFyWIQ07D9&#10;EAJJb6GuZ0VzasmFELfd0W4dSp7HsUA8/Lv2mAWeYbxU+XcFizEkjvwu6ZZXp718TSQJSs0Q1VKm&#10;TgshDlVUEeSkt3AZWH132fFqcjYZ1fH5SUO3kzUdCo8vAASckAKW7g/llbxdT9WMEodLuGYkeokq&#10;5D9DwxxQj6tJLJ9IM2Jcnpt97l8K/rRacZokhulcMePmzoXktqPp3FNJFHAVV8KwaXdhRgl/MsZh&#10;mDJrCSvQZrHX+k3zmo83Ze3m1bUoSoWZV+4BbsVVGVv9ZnWGtM/Uu/LtvZ44YYoSpNFbOxEvdSQB&#10;YitEFkFKdyQwYEsTTtB8VqTl6X0z0rZrUaalAtJeJUebdnDh2ZX7hT5dvChKs3l9DVASv1DUQNyf&#10;YvHAf++GuVSlKWE8z1U1yO9/c4yY6C1KP7FV6Vle1VtJpyKL6hOTkhx5TkxMoss00UrVlFWszflF&#10;4/kKGktaSrY+q4KW9Xkis7p+R3FKzCeHb9PJkZqKoLDFrm9V/Xo7TLJJWVP/AIWfsSaIQncvTw7+&#10;LMgBZmYhmLHO050fFH7ZbwuKKtafhkt42NkE5qZuVMF9VWFOzuzqtF/LfUEBiVFUhQsRy0B5LNv/&#10;AHwUBpnfmGUyrw2/fvD4jdlXkwdws4JRVZIT8rmTuQrycuRPt/YSjpQlvAF1Tt358NNtmvVlV/TZ&#10;8vmKUDzYUvNkVbAyiJp4kpQePhRVIRmQtQxHJakICrmM7F+yikmDyNDqUWBsCxdJFFRKBgCWZlY+&#10;QbM4uzS5IPPQwdMshp9k18vTA6SFf9JqSppdhQL2Ao3/ACY9vrwSlSxMGYixi7w2/Vp2hqUAuzkA&#10;Ay4Ag9rQ0bub4fXF8fn4fpzHxnGgUnmkzWcztTv5O1Ho6sQ7u/fxl+joU7KgDAhpmSzXLRbFYzJj&#10;V9NLLPMTT2se7Oyzmqov5JZQnsmn4LAEM6c5PME21vomwKQVFHdzKc1Kf/RC9yZKSVXuRYF6sX8h&#10;9Z+DmiNCQMUbMK0b2SYlU970HdpNIEgsqhf+QV2PYlUZ2aUQhLgM6Sm52gODG5D/AN3wq0nXJAFz&#10;1lwOxMH4wUxNau4y1i+X2ZytQrVnZu9UbswZ50bsnifKbI828SFZSzdfKrqEzTtQCiL5okyqU8Pa&#10;AWcKiyKkMFmqdirEdvFew72BRj67qJgZ/E0QUYVIL0C+J7Kqg+Lt37fhf1LeRTq3btOmP2cKL6pU&#10;Wz6GSzF1WlOyChdURHSZ/Vg5du47+KOpvUCxI7Sf+77S3tilv4pCSfqDMS15faNt+uIKc6z1HwMw&#10;lGDaUCIF0uvmZmxI82buF/8AkkAP5MCfoP53XvPLtkoWEKxn3WVCVLU9tAzN4uysSOwdaMV/A9hJ&#10;/Y/ew+60Qme076dDrJ/EXmlLOyqQB+xirAEdwO/c9+w/ERt4/PmZtp9KXWSeN/Y/Zu7tNP8AmKfn&#10;8eKhe358VTx7kmQsCX2F4gju/wAvLPixSEpBLdzPPS2qGmHnEVgzWx6NepnaNZ9qxV6hpq0vYSFV&#10;Z0PglgvbutGI8R6R3cHLfls069teiMTWZtNJuHpdEAS7EOFYCdaLMlvFg4IBUs30Pb72S2TNkcG+&#10;ux0UEwqH0w8Q9H9jsBO6sFo0ESnkJE07k9+68qW1B9CO8GZcq2VXensCs4UNVQRNwR/b3EVYMiVp&#10;X2IDcuAnUpQsEsRMks7ObizPgFRDkA9+5Jb9bc9sLvqa+hOZRYhfYO4jnF/IqCR/9ZJNgXWr/wDx&#10;NnRR2Kk/RFXicvJ8NLh9xUZ1ddBEF8be00Dvf2KhFLK817rSgYEAp3JDCJ5Hgo6eq0rLVrisMxFl&#10;VYd2dmt/fVmHY+bT8P1/X8SYoXA7De2PLZ+amE5KvhRVYZ2dniF86T7OqoW8tDeJZfNVVgrBihZD&#10;3zFHUC7FmH+3Cn6F2tilZNMhQsBJv2aWvcOYm4mWbE3S/HbdeczfRoy1zhPFVLx2XaMnBLMQ8Yl7&#10;mgZiKqrKiKHf6XLa882Hv8Kaz6mq8pTIx28QHmGjOUmKlT4mYHkhUUJd6H6yus+V2LLjBmstZydm&#10;2+VGBktGkFQ08W7oiijmdEChZATcs31N9P8AR+x+dl/mIskhOVSk7GieRVqqlGU+Pk/mjeHZfXUv&#10;JyXLMB9elKkJYGA8zdnk7jqXbBdIJUHUogFilo7vtLFv8k4i+oekuY6m1dNxpSJ6dpnryGppectF&#10;HmyB4UkE8EW0ptInu1DI2Wc+7H6cWTbjgDV0nXM0oxRFaSLQyVcxcK3Z/JTKbVX81Ad5sFLALLvg&#10;Egft/cy+PoURn5FkKvIl1DH9Voi+XY9iV8WHgtHAT1tvbhOk+V348g3aMcW+0zeQab7P7hBHabBl&#10;nHxLuhLkTUoE8AAIIYAgw7E7j6gTJfjq08via5SAHUARJmxO7ncdY6wZDZtXRa2lG0UCIkwiN2ZA&#10;gpOtfLsA7lV7zc95p4q7pTuewzy0svr3b6szCfG21IqKJj1ZVSTaaP5oUCgzIp6283YOxIAZlhwn&#10;VPJLxt+U5Sqch9zxUzowQZYplYWolTGvZjol/ZNGYzFHixHivaZJjp1a+W6R0V3JCPIc1j14jaci&#10;s4YNjVHgQjJTtokk7Mk6KXBRgwZgfq+sEIoaxsCe9oBbeJ7vOIUX16IILPckSLQz7P1Mu2OHRmXJ&#10;zHx7o1Vss+S1Wjqz4qB/Z6WFLOtG8GPsV7zmSfL+xDNiVah+u+XSfHxy8brlb/1U0IRnkoRp6WrL&#10;SlQT3Wiu1EoyAlT5+LsgJLO+Pul88ui20bT+rXK5WitFdm9l2F2A8qNGcyp7fsFABZwoY/WTrxsy&#10;JNNExEPG9ICamidzRHIXsqW/ZnIajqGoD4kn9WySqxUtaiYKmADxuS0swuHlyXtjRIKaVNKUi+l5&#10;7BiOlw7TxbGDwvCU1BPslWaIq+TuXVtMIMs3V2ZSoSqSSSL5/n1yAi1FZ/oB+a+Q4zi+JwcS1z7t&#10;NtW682oviRxTTfQf7CwVUraauKqWapVHDynQBudN+cWdWp4QUUSXi4T9M1cqKr927E0W7OAzEMfZ&#10;2diWP1Wj52537nqqUc1E74UnFa+E1eddFAFn5GZ8Uow8SCCQpZhUU8W+r/CKYqZ/zG9KBqcwDYgu&#10;WtPXbAedqJNJaQGdtoEvvu0dJl8R3wjx+TleodHKtCdsnDRvvBaVAn4m045WtUdql3R2NGAlRKxS&#10;XmR7TY/444eO/fyetr1GjFTLab0maHvpWlfKdf1P6KG9QH5QPNnYse/0t+huL0dOdFPntNJcj1pF&#10;tz7fJUscWi9jxRCp3UqcCpqe5ZiWeaq3jNfJ5fCOctw3VHIXLLHRzfJxyUp5IXklEl6o9wHeWJlX&#10;JN1UhYyk4YuXJs8Rq+ZXrnUXSQACfTuws7CSJl9tx8jR8qgVKS4LGQzyJbjefZ8M6fEW9Wixe9J5&#10;wJn0gvY9g58mpWyq3YdyD/vt5sQwVW+gfVxL2P2oFdaHz0qavLMxm2mhYtTNJkUoGM494OWVFNme&#10;nt0FqONObi6rOqKdfmzVduy+sk+2x8f/AIoO0wR+FQN+B28fpJdRdaR6S4fqPq7YpMeKxaZcbnn5&#10;ud/JEumVF7gMfK6JSsgGCxXyIZW/KCmF1a2ggurSYmQZ5hntuRfDKgpwovZk7yHG1tiYGw3xTvr/&#10;AK707/kbnc2aQOXpvFPpbHb3BUq+JxruM8/x4TbbynJTNGIqHyL+6exWGEOrB/j9OusWZhMAmkKS&#10;gdE2pQooD2SfdFNQzVaiKF7qy+fdO5cmufNPXXvpTTtGnVyDzGdI11adKH3+U/O1QfS8/NrKyQ0X&#10;SiVqsLjs635ZeE4pkna9/fG0vfNhOs9RbkY50kVCiouHzlh2FClXmpYzby12TyoSunT0uFBNgVMQ&#10;QznYvb3GA8ytKDUUVMwDTwWadg1yOGtgH4+jchyu7lA83pbSaeSd1L561lZCUSsz6YyCO5b2N7s7&#10;ec/IgfTbnHRVgbaTRc2ltFcC+yktEacPoHpXvLsfdWsdVaTDgQKOSHZz9JvpfIYSo1KKNL8vtHhE&#10;9yuL7LJOkbM3kg8eSjyCzipIFfLwJkZAO7jMurXKgvQ5v6ozR4UqLVqUdWWz3pZvaiGJn4qM7p2i&#10;YsiBTuDURlsvTRIdAd4HcyOSOjbB8Y5ZOZzIWXIKkgADr1F92Zg5thCfNnxz1H1zo4afR4nyHKa9&#10;GHg5IHsYZrbdUkh95QL3lly0v9xosn6yhnBmVIA+ts3xb8b8fwPTPF9KYNNN8+DEYVe5qb8joprV&#10;b76UtQ/rRkXsXIMs007kqp+kb8VfHvMcFTmOrOeU+PItmXp/InkXz8bVaVXa5dWaNdZr2WZUlYA1&#10;9oLzb6tF0dyi5cvNa4aPXqrkfHxcphrUXfoFpfek0b1+nB3Ng1mZVt4OSUmwbDeIZoVV1EFXpSYZ&#10;+bSYfpdz3xq8mhVKkCjUfSkHsQzHe7b4gPkrqHPl5DVxePRJ4YBeLJOqrANJKWdVTuR5OFZZAfsS&#10;wZQWKKatcn1ZxuXqDp7pfRpw6OX61/y3+Ey6am3IcnXjcGjc9Zx9q/rOkknBrUGZ+WfDm8L0dZHv&#10;+ReYwcCOequ9H4Tpju/Kczuui213RZ6NXq0ReTe3ZtqueKIGL1Kx7MX+tTB+Xeq+qPmrX1zzJOPb&#10;x+sw6V45NL9unc3D81xteK4bNRKMr1vDE+/ToTstOQrWTe2VD9C+FUBXzWqoBoSQZLAF2DQeHsxJ&#10;5kvzTP7kqmkeopdVxZphzM+zDrjYT1AZb30RaufGa6c0bUaZWMoylWtaxc3zZJtSimKyM6UNdK+l&#10;URWWg1bTrEJ8PivV6IZ0Gav29EtVbSrqq9Jp3PnHMkndmEmj4O0B4EfR31hDFt47prrvhrxTiet+&#10;Khzc+wK58e58UV5ri1Am7o/H6OM8nzhQ3igDISV7KCmjwst7lNH3aTWcxWLS030AmCS9U86+1y5h&#10;6ShanYlw9v2bfUVINMJBYONLbsJDc/Jfq4x89rqNGspCzJOm5LAqIclU/pBnnunayvVSxEw1V7vn&#10;mgVraTKZFU0lFC0CqFWBFZTLm6GTn6st0nvnDBmyZ9OT3fa2U3k2imiWRFRbKTScmmRQEq4FEpJp&#10;URko30n+huHbkd/EDWrjHx22fJPmpMenZrn99njnen7d8sl3UOiMiT7pTNiiMytYbiuh8fJAamLx&#10;peqzpJ72dRlW59jCKgvnN/Fv1ChQxWlGVO/0vzVSmnWDZADAgM5i5Jbc3ngYGVSVWrIRZMF5tvYG&#10;/wCBgz6J6bt1DbHyPIIz8dxOkJx7uCW3STWdNW0gTAVnvSodVZx/wdiSxVbEZMUNCgVC9wrekKgN&#10;ZslXUFgH8vWqMvZ37IHNJqpRB9cemennycJCWP1zx5EPsgtURioDL7ChQv2Qr+pV1LeZHj5AN9SS&#10;rSbroRAiFGQkHuyqKUofKnrXxV2dnY1Zj5B1DEgn6xGYzKqi1AElO12Fxz+vfkPcnQp0KakkTFwx&#10;1OS4s+3QxjptlsnYxrRXVj/p3VCO/j4lWBJ7glvEg9vFf9A9yPbsMtl++iiyfOGr76ov9aEv+7q0&#10;XVmoT+CV7+QX90CM30VpdWFWIYqzN5LQBZqKFfHy/H6v5s/Yp49xQL4lkPZKfJvVkMmS3EcZrD8h&#10;t7xIgwL54o7nxDkB/Py8EIcdiwdg5Ap3ppgwbsREv9Uc7yLxcb4JApoSVFiBccl2kOW598LPrrqL&#10;T1PyR6b6ehReGhcpy+5FGh+Q1h6Q7ehVoEw4UUMPP2e3QzMGVJzYs/pYcfh14c3GZ9Vs/G8ZDJg1&#10;6/EPr23bXPcG7aHsaG/hSMzNPXMiMAIr9R/x7wA6a4Xbt3+tuQ5WwtoavZmlmafjjnPsrepJEF7l&#10;AavapHsZB2+g/rjqD/AR1QxvTRt2PI2TIWSixDs0mh37k19qi7T/AAjlWtXzoEQvKTppqJLukQ8j&#10;duJNxeHIecIatP8A9RzCaaUFSEKAJYFpaeoA+fvmdV9a8tspq4rSYRVbvP14PYS0xS65PvmCsthE&#10;KtKn1pm83KsrhTT6FDl6hJJ+y3nv+e/+V6XTv3/+fCnPzonf/wC8pNHX/TIrAqK+dSc9zi6iuCVN&#10;umfoprpVnl6kZg5Tsw7KSnn3PbtOZRnCksQwJdWv6p+enSjetPJBxnJv4t4juvmud1bxPceSsyt2&#10;7hiD3K9WVVmVFSlEEMP5rOOJtz2Bw/oIpZFAo6CosHYEs0bDvxJMPGKoY+Kyz2vbJTaV5Hx3md56&#10;I5I2xQ9KQoubZsxaNZlHNkgK3fVnpPy7Dz0t9NLiepcb5Wwa8J+2XTIwb10PrM0s7j1CTMqedUZq&#10;N+nZCvuXzXuZovLtbWd/G8BvE7TL0fj3yijlvJvOa6KREiSPOQHt70WhahDv9FK8z09L2yXozic2&#10;iKyB2nkVzIF0NUsmZL0EnRXh40NEM0ZUHvBLj6aITTTWNQ+l2S8kcGCTEMW55ElVtYU9yBAZwzj9&#10;Y3M2vjr44dKcBwT5H8tVY+HbbRE9xnKViYtRmIuyymRGn7VMkJLAh/PXn8qcUvF87yWzjjPTLkRf&#10;VmjAL97nWpZilKNm0U8mFaa4pmZfdR0jcL4Z9C3c6s6/6WjlajcPyebVj3rK1I6OL0wTSMyuc7DN&#10;yFZJfXm2TMwnlJp2WSCTv6nTXM9L9GdZ01c2u7bxPIabZZXXVk0iZYwXFktEOROJzwzmfhaar7u1&#10;fGtGqS5o5SmUKWC7i4LO9pAeQLHZt8AZWrWFZalSkAHs1t5sDtEDFGsPL0fkBLfnyLH2WZqO+nNK&#10;Rx6JLFq1pqczFppVNL+8MSEeLzmxKmU+oWXDTjDZbcZt0Tk5lTRtt553E5SW9bX0aIIs5zzO5fvL&#10;xI0srq5sE/8AHXgHamqfJ6lTPXy9jIFzaI0tQtRdAZayFaO36TVZrQhvCdwW+hHf8A6+OdNOHqDi&#10;0R9r+iQnVWRogVyZ39kjmT36PIu7tQL4JMp2cv8AQpyKKhUFiAnUnfeCD3BeNwMGpzqzUQFF0skN&#10;dwFF2c7w24h5Awt7canI8HvjmorRRIcksKxt+3jv9yeru6UVvuJi65qS9jGdIOo/Z/qI6nzjjU6c&#10;m+G3IPXnbRbesVumfLh4yevi0ac5GkMVNuPL9vnkZpEKa6TV4g/Tb4r4X+S31Lszcdbkc/pr7YcZ&#10;qF3qpnX95ZppSdmp2mF9am0e/sUqO6k44H4u6m1F8m7p3lMl6bOIrBeRz0gkjHXrnuWrVZTdLRso&#10;n6T4pVaKWV0MiirZUJZIghZHs4EHYjdw7HgYY5fMIKyVSBvz0uxYBy+K8ZuKlpPHaNV+Sy0fa7eR&#10;zLA+1rPq15L/AHTwqczQxW0K2eVnpkzUqhSa6NCYOfNmzdR7ONFLZmHphvwowj+2ffspAqoqyKgo&#10;1YwqYM1aR0AFxH1i5HKfBPXPS6cdt5jo6fIYdeitOMK8tkYLjK0RtcbaKPYMJzYOugs1gYBpVLzZ&#10;0b1r8ebc/JQ2cvnfTm5V0O1JYXkub0Xtp16a8hK1i89FKsM2f1zeIGk+Rq4f6b0aCaeVLg6iBJ4G&#10;l462Lt8u41bQsldJMPfcObfILbBxiGxcRr6w5Wq4njSmLTPynavgkkwwTI8KOrhXFEg60ZZPR72d&#10;+wabBtuv8aOoM+34d/8Asd8XulfqnoKnLZ6ced002aOGvsjy/GblqW73Ty5X7OpmXpAQSVpLWNB9&#10;alOH26s3IdXxwQal9GXlE4rxYypUzK/aXwtdi2fZtSBE6WJGOmkpVWqlj9RvWfyb1T/HD5A6J6nw&#10;8xR8nUXTnLaeQ7UETqXh+X28a7rStFOhXF53q7OHtlXj1aYVqsfnP7Qg1KVTTJQqGY/zAFyz9P1O&#10;H2VpDTT1kn0JM3n4btd3sHxuI5nBq+UV5DiuoIQzjHPRxS2Nl0T05y1cdaDxXwf8ms/Fv+CoW7eL&#10;qfo+6c+MOa4v4pt0Vt6jbkzxVXj05yqNoy8jj4kJ48fg3eNaDQeMCnPC827vnSb1Z6lgaNfxq/mL&#10;8EfJ+XP0t/35l4frel9B/wC298dWG+2tqaGa3EaKIsHs1PLRbOLnT3ZD4EuVGwXguR2q0Hw8ivI5&#10;kXxYzK0p49n8ffKp7eTEDxo/qohJIn5IwbDKTXpPoBnSWJLwfdkkkb/nBaglKhUVDEBLFy7t1kM0&#10;bEcPjXJ1p/E3huqec6x5jQdvTnUvI1ww6nTjeQ3f4fq9uPyv/jOa2NJEOfkRCtMmywcisVlStqXZ&#10;1B78ffx9rxPGrHnebTjZPrgRHp3lFjrbHnpV45L1z6KXv6FJE000oFQeLI/Z2Lz+avk/kfj/AJTi&#10;Lt0bl5nhuYpKdN8tT5tHHuaXh5iDw9NQ/g0lW2iadnNFenl6/oQ1/LXThvwWccBljbma6Rxxgy54&#10;0pn9Lte2iQefsctUqzo1g0dDOAylTcjxCoGpFJAJGt3bYvPFg/QcHHBRQoKqJUdarPw4BLe878Wb&#10;Eb1bxnSeDfurxlU4W0ZKmFZHR7X9XkPdoM7QOh7uvstZ/Mh28/ElVDV4656i606T/wDtnPXLk+H2&#10;WHu25NU5PjdVpRl2+rPS7T0r5eOh2eL1VkdZ2LBifq3p3pjqHqqDa75+d5bg/FuYYarvNcxtMy9u&#10;qdQo1RDetTSbPUqq+C+Hkpj1z8Q9NW6dqmBJ4eMaNZ6CS1G0o4sWeo7KTS8SWmKu5kxahIp38uDO&#10;1E1vLAdMKF7Eg82Hx+rXL5OiqkCsgKZydwosZ6GGBt3vSzk+tq9ddVx5HZxFY6sXGPxn30lxb46u&#10;ObSmntyWdt+S+PWtJUhO0Pup6IVUVpFpuRAaF6P5jlnbjp4sO+SZxH7Fd33lNDPfOmmfv31nmvAF&#10;gze6mZELRMWQsrNvpXpzobpbp7qjo7m9p4OXVvFcjhwcjrdRfIRG0eN5DPVvWsJYdIw6PAhMyqEg&#10;XVagiq/A/DvNcWvK67dQctLB5Wz8Zy7YtB0X1sI5sgxaE5WcdEMqe/e6rlFM7o0jreTzDamhmTVy&#10;YXUYkMkXJaCAzgmH34ktgBYFKupCW0wSTAckAj4NnJP5YnyZxm7mef5HR071FzvAcVyEeHZeBi3H&#10;auMz8xx+RsrpkOjLTkvVfMis2nzR5JesJgAqwx+kfjzlOQk1x1pz1rxzld0eXnPTHPRZaJJTG405&#10;reWb1tRF2T80Q4XaFhUyaa+VYcmuvqTD0HoiKYuN4THx1SX9d92LiONG56PGoaf31UvXx8x3qVNH&#10;KEv9Y/x1yfK5+MM+T1sOUu4ryVeQe8mvebsioFb2u4rCSz8lV5knyNQFe/0szSUhSVJ4S/uB+QTb&#10;cc4ORUIBPqLMAzAAGXEi9iG26YiOa6E63pySctxPIZeRrxraZrDlNFuPzasWsyz+NKtLXe1ZInjk&#10;dFUgWoaTmwNUEOF5jqDgtUcnM8EnGc5GTz1plr7uLrOnnH3w5a651v8Au6F3rDLR/BXnlm1GBtM2&#10;rJpz75S3QhopKglIaJ6Gyv6mmrMiUNZOtgdeedUKMaRQMZT7Fawlok7jl0TWN2bdRM3KZs9CvgxU&#10;5iK56gyyU0ZqCjeQo6haUebqriKdOtYcOAkXZRdnu3PdphsVv5tZKSShIZuINgAXLs8x1xC8Z1St&#10;L5+MW3r2ZqT+4n6dDq2VFrUSTRbOqvUkTFVzsVmlWm7gkUYuz7eOL0dc9nrRGt3kveRE1Bfybv4u&#10;81DuJj8kswU+Rb6UW7RXpLrDidhvmTPyXJRfk45oSQZsUMO4ZtUpFyqep8a+XqaL/fHv7kxm8y0+&#10;leUpo4ZKf/hjVOjQdSeHuFa6VCzSoVltFMnutJULq7vFJ1KM7gMVPLqMXMhw5jU0s53MnqLzgyqU&#10;pSCj3C+XEAf0/HHTHy0nTLo5Tj86zhK1dy+2TIwn6rUvEqJBmsfFmYPOfYqkSWdiG6eNxTGzfs0P&#10;o+35jjcy5h4rSUaKYebKGoSnmsHSjhS5Gt0ZO6BvqW6e069vHWe0ngLyVdklXtYa3rvz6fU58Ak4&#10;5s+E+sTNfde59hEy5xq5MnG6uWTDtlGiShorjvR5Z2npeDzor1o6S9mZlovqqrVZXiqd5VYCVT5i&#10;qgWwdkyS8GN+5Z22EtghFUaQlrAbxA3F99uguMKnqXTu6SaHU/D79+Ti83J56a8aNM8dyHG6eZvj&#10;0nfJsq6oVXOtdRgzhoYr/c0N0ZF+rYfx25efG9V9XcFxutJQzvt5h8MfWJ04ze50cRfF4PSeqQzC&#10;GYaz3LRpJHpRirFIcvgbnun9WNGDQouvMiqEbLWV8m3NuTxBPsrZTJJXJYzKzvI0VChAvi3qbkOg&#10;ub6I6qrKnHjonVy3Q/UiafInd01iflM2Kmqas7t9xhvxOtEZiwMCIGhnpII8HKaNSFNIAYsSSSPt&#10;sH3GAvEaQq5ZZD6nAS+/qBtx6h/zjdpm3LyeNbTCS9kWI8gGdtaoj5SE8mos2sFmGV+7FB4lWHh9&#10;cc7WZnzHTKnJuhU3v6oyR7K1CkXdypoKDu3mWGg+IAajU7hvA89xvUHD8Zy/DtDXxvIZc1c9stAV&#10;KUq6govkRSU2DoWDKQRQAFg5+iLz+yrn2UGes4UXyHagqW9rmedSKgUQS/sZ+yuomswwcpVvoeWW&#10;jyQXcki3JKeL+5u0k4xS0aVKBKtQaAYncvyGtd4xObJ0lNpEz80sn3hFXcxmGkZUk6Ms6oxZ0cDs&#10;1Q8DmIC0Lc4Z89JaLSKyvKwK2VSEWNPAAF+7s1FKWIDO7jzdmYsxDR2XTobS+31u87kTqFWhSbd6&#10;EGP7KWmF9YRqhyyoUKlwKEhVZshqxzrLy8g5sjlnIowS0xoPr7BS4WgDEKqqh8u5vKNQYbEO+2pg&#10;Idp0mD/c4opJIUpwpmIBO0tHL8WbffH7HkcpWuCDVW0Gztp8JuI2n5S0i49ifumkW9bsj9gGfweT&#10;J5jInhWla/bnTmmoZNq+ShfdHRUuahlpOT+xTLsVYhA5Dqy+Rz+OzrsyTRznSKwXysNCEC1JDzT2&#10;h/XQRo3rDKw79uzN2E0Mfjo+TfowadD2aau47lTn0TckMCWkKUovmXofJR5nzZSCV+i0sEsbAiJj&#10;/btNrA4uSxUQLuJO1wJcM/D78g4lMs3gsFM5sJxUTZVfyCd2HkEV2Xzcjuw7fl+/j/vv9ZcPVprZ&#10;KM5M/wBErJjOgDorMVKuD4r4ohIZexC9j3Hn9Yd3S++KZb1QQzOKLNnSw83DBmJZlRmER2I7T8Sw&#10;7AtRj3+eZF9eajS0QmCqMPGoRqeIDjyfykSoCkd5f68XY+XlBBY+mTDxDdCXE/a7u+OEliXP8oJl&#10;rtZ9/u7jH4sEz6HeZLwRQ86penmnpfv3zKUZD4sZCpaqsSw7qxUH6zuOC5zDGk5mM0JmKCqpNT5d&#10;4qFsH/5+Cd0de5J791bt9Rzs18FsrqEnSdPc6GnvnWr97mbdiXHsE/FFb9nHfx/UN9co01Kc9CtZ&#10;tJ0X9ln5ajQU8HZirVisynm3gZt7FUs1FPh9XIBW4LhmDEmWZizEe8cEXxRUUEpLXLgAA8q3246B&#10;2gnGXs3QwPXZ50ADzSjMCZwmaGar+zntMs/mR4dh5N37sxb67L7LaxP1rCiztH3fcFiyCdFqLQUD&#10;96L61KDuoB792YD1nDdEoayvUKxsqrOudqK1S4CshYA+flOahAvt7lV7FwQPyF4No055JQtn+3TS&#10;xn/VoayPRWHZEKsF7M6oJ+LlUbuF7fU004YXDPeLflh2N98UQ5SqSyWE2djJNixlum+CHPtXTYz/&#10;ABaaHsioj+J8jTt3qWIbt4P5OpJCifdfH/lwtOIo0p09n5KWkWIaYH57KVA8v9dinbv28u7AFQ3S&#10;mJWVxJ/VRaMDSX4Wf6mgkqlGXv2UMVM2KozL/wACynv9VZynOxYeljQup8Q0nSit4+RYiXlUOO/f&#10;yJDEFge/VagzajzJ5YMG97/54gpSCdLGzW4baf0cC9utJ5oX0FaKatQMHoEmNIbOzhXVQC9A0xNu&#10;791Xt2Y+sA4mW1x4pZ1V2JBbOxZe7Gp8nU0cFUA8FbxI8yx/Boy/WPWgi/spQKxm4lQ93Pi/k6Mp&#10;c+LKSqsy/wCwh/49iSeQmzXy0xhWgQk6MlGVwZVDgqgQrZLP4yKPRP2FWLuVMjOkkaS7Aj1NdzZ7&#10;kXDR0LnfwBeSWYDSOpcHhv1ItjPz+kmw9bliC7Kmmj+wAuPU0Pc3q/XuzMOzP+oA8XAXLh4RZKLN&#10;VlVT4o7BJooNUXuqshCzegZEZvAN4eXnIuDj6ayuqjPGislF7OQJMGUOoUsVJaVGcMQjf6C+L9lo&#10;SO8rzsYUGceQIVf7kdT5+w0AedD2/WZCe0/kIXTufPy7daxB3Dxz6d+jtyOrnHUJUtRDMzd+C/a7&#10;/rgnTmk+9njgqvV6BaSYNIHyD+TzQUAf/wCHYunbyclQA3iSfwvbJorR6L/5BQRnRVdonvNXqjzA&#10;8lmnsKgr2BBPmHLEV4M5NOeWwiV9ihBKvZvOpYUH4L0KNQy8FqWA7qEPkAoP1LcxsMJ/b+y/3VUW&#10;qhS3/jxNaJMamUmatoAYKpdvx3Us5Ir9SR61jUXEMHM+pxs0nkhrHFJRpDM7qDxadngdb93fGYs8&#10;/vy6YZZLSzVtp0TJfXXS9XPmsQjMGNWJSI7eJKFQyMxOZmXAdVKfb0LvNfN4d7Wk/kXBpFXcu7M3&#10;moTyYnsskDEEx+K6SyM65w9IH9yzf8qer2FmHfuE7P37Bz5H/wCkf+X1+cLyGe+nRpzQqmuqrSp/&#10;VchoSXUepAfJlXsEPkVABTsGJJNZLGPpbZv82/vYYivSpCkgMYkPqAch2v36Evvge6u6V4jks1dK&#10;2ZdGdWdW2r6PeHALSWNkLPVkZlvOk2eHcmkfJG7KvLlx4W11yq1JkJQ0CjyF2NkQoFd3dU/J7uVY&#10;BiGDN5dzXrznYMBlNbhkU1alCJmn5ZF9VHIMz2/CpRhRySocqpP0rs27Lu0pAWIXXecMLTp6nJM5&#10;uzWdCSni1BNmdaHzQg9x49wMw/mLl30wN7PvG/V+pLGZZwkuCSWHAcD+0tz8Yl1nJ35BU86Pnk2i&#10;rUejqHZ5rOE2q5LM49gVAxT9V8qChbv+cdxW/lttMvFt62ll+6LO9vV4mhX1Ovn5Grueyd+/YeQJ&#10;PZ+5v1Pkx9PdGUxxquvZu5DNS2ywQ1Vc5pcRkqr28IAPYr3YqivRyzFh9fvxyynPynIN5GNdFM2R&#10;vFzMHj4zo61J8SppTenjMAtOY/BJDKKghxAAKm9IEs8bF2cNfe84uVVGhybemBYg7uWERv7mcKCu&#10;imjZ/wCZXRnbNZvWhHmUqqaM7S/AM5eVC57P2AZkdgpU/Wdh1aochiss5PITZrvMKz2UHufJCrny&#10;7oSs2ZvFfz+xHc4/WGhZdT8qZg5Upp8rTKkW7mEi+icnD+xUoezAJ2f/AEU817nK4pL6eRyYPJfR&#10;S0Z0M6WmqIsrPWmpU0mXjNJrOVJylTzoJszFe/1MMgAKSAQQ7u7EFge4bm4OPAggKLMwdyZD/wCH&#10;6zvgvFnLHVFlaTeM3ArNZoJspoyz8kpTzVTPzJZC3dSpUN5TfDuluUywV65kJpW8JKvrssy13kWZ&#10;OwYqrqJqZt37jzcTUkcbiuSE71yT17scdtyrUVD71mr+r1zzzWSozujoFU07Kpqxb2eR8MnF8Nwm&#10;6sjoryFzjOjWaE6Fd6AplkxLFJBrlFlMAOSfYXcBfougoK5EtvyACZtaLX2EBrKXLFjqDA36ksdu&#10;sHE0OcTTsSMpeEzRu4csD3JKoEA7kB1IKFfx4nv4sCW+s9dCFdRj2q6Vm1lZwyBni4dUBYqFgQSU&#10;YKwcK/rAIYgvTeR+R5C/IXaknxlV9LHvIUClUJPY+FJgBh4/gKWQsSASU8jojgFqgAM7TRAO3ekV&#10;otGbwKMoFFTxYj+zwb9HHkr/AEwSxDNEXbiBJ7P7X3CLpWXPqGlzzHc8fJJ2OMjj6zr7NOqYRZu/&#10;ppHxQPM+2M9L938v+RWzlWLM6S8UIZkPQu/LpOzTRc7RBuodjU0CSd/WIyW4kfIOaP5xPYlUNE7A&#10;NgfZaNnHhI6b5Z1WTBGAVYZgXdxLtMstVIAU+RCFnJYkK4gG05OLk/EZm06nHmVjJvVns/5c/fGS&#10;MiesTQqHIVl8JE0enZuEWmxtyH/QY6VhSFAgSxDFtxzdtnP98YhhnjanI0o1dcvuM8dTJfRSeVtL&#10;sI588Uo5WpCO6xQ1NVmqI6BEHO3MrOsctPLU+2K0E3W07Azm1Hu0WnNs85JFaU81U+zzW0/IN9Ym&#10;Dat9F46nSWlV7TkajtIoHBcKlF/Zy5bsw8e5QhSCp+ohKwXSUcy10oln+7vFaMkaXoKTnQMCYkeS&#10;tmCsW8J+TM3diwy6TocjZPMsoDckOwHG2+ACU3Kh/I28hRN3ht+/GMnJnomnkaaqWp96wZHE2M55&#10;s/ssGWpp4Tp3Re0y39gHgqsGIOHykFC/32d2bKKKiZ7IzVgfPs5cg/qQrTLlJMSFBc+snOf0/mMq&#10;2UaGCoWcik5TLKWh3BgK0BDhWmSC5FFfsT9dyTgl6R9ZSYRatVZVrStAyiqmlGKM7j1sERg8x5uJ&#10;9ge3BT9Rlm0gSJBk2L9u20nHFrDEXI0kO53IaZmHHXfAb0309PfHdq2NXytSbRjRH8EhJbVLhPWl&#10;pik/F6pfy/KN3ZZGoBJsvXijlgr2B36HdtIZHKeTEIQayoCWP6fsGYny8/29b/XZq8sxRM6KtmdR&#10;VYNpmxa7JOlLXk/jacpy/wDVTsFU0SR8XqzZX26V2odtQohnb2u0/wC2XtpGA9Cq3h50DyChSaOi&#10;0csqmn0MUAEgk9zZ/wDRHV5fBNJWqm7BmZmuAR72u22J6cXllkdOm3kh8c0/GRnY2tasmPkGpNPO&#10;pCgUViO/4DeTfQ/yk4aZDNpyu6Lkq/loSfvuH8w7maKAKfonYELQqjdgviVOZt1g9pzv5pMrKCp3&#10;HqQipVXbslF7sjWeYY+PnLtUOe31C01tIWEWnVlQxSR81VVZ6+aofNwhD3tYstKOGKHuLFR9SSgK&#10;SUiWIN2Lhrc+7/OOqVpQ+mXJizOZZ92545kJzdHcJO2k2gjZvQhSDy7TJdDQos1JHkvce4k+PnMB&#10;/NgneJ6jvopPiMkva1dPLwFokVYyxTyaGdzQqAyLZZSmJ90ZWoS4MvAlOjR4toDqKvnW7zDhqO7+&#10;JEzN/E9vUk6eJJAQUI82KhSNdJNHn+Y4jRuoxxa+YSCCclKrmgl3bz7CbANb/wAdXBJVHYt5AlhR&#10;nV+XQUFOAwu8lwI5LgubXa+JZUFVVCmto2IBBIMgQLC7CwJjFi+n6cfxPDYtvJG8cpjTjpZ8/e0I&#10;0oFnnoc/ZSFDkoGHft7Hd/JQpGPtgueFn8QimcYyR5KpnNw94xMZMCGMaozHyIDOD/tfEFOzJmTK&#10;o+3m/G5TCqBvKbsoaiow8D2YSE1Zg3bs3kSCpK/QQnJty421ZEeMvJkZyPPTQdz5qGIADTmAE7uz&#10;KZFWUr+ckRqcE3kMYPq0k+0ex3nDumFqUoHp/VuwEEl9ujcl8dO3bnyykJwXsshOlAzmhYKpYVWr&#10;t5AOrgGQl+Vdu7KyfVLub5C3XHyC2fCdFW1cr/jiWnQZ4ZhUre2fzKK1I5SLGs3MGegizraFZGxH&#10;W3MyxcXrt5EUqmhZVWlJIgRrX0VR180DTRvJULdmViUJP1XzobigOW1crxmpW9WF+1oPZxauol/D&#10;Pqe7H1Qj3i00kqlbhVAaRBe+FpTl8tXqEJJIZKuLOSeTvP3uuzfrrJpp2LOmQZcAy0P+LMcWZ4hN&#10;/Oc7xGbUkC+HHx+V882H28eNzw8Iq5FCveyoPaFClqt4mYZmUWF4His3FjLxGGbxyRNrEeSM4tsv&#10;TVr1OSVA+5r7LE9yfNyjKvj2KE+IL6DzfJxZDau5M9trtQMZ4OM23z6PHt+wF7pNAT2YvE0UMlF8&#10;rBtUTRtGdrPC47FqCnkkq+fcqUIIRlI8QxPcBSST5fWezNVS6yuFFywKiWLBw4PYHc/B1MaaSphK&#10;UAuT+v3A37Yz+V3T0igfyUJM54RoAwmrKZBUMmX9qlAFDEqv7/ozgD61y/yz63bP1RxHR3G6Kjju&#10;neKhp5IZ1jOD87sx216yWK2+4XDikgOYRZmv7VRxaZ+r2bORjXkZyaiRx4Uvp1XXv5Sgsmcuw7rP&#10;xCeVG/bt+fz2Ks51FfN3N06y6p53nckqDFzG3fyHHp4s9s/C5rcjhy1p65sALywPyFGZgO+20DQA&#10;9vo/weiipmdS7JAlg1wHaf8AtL9n6Tpp0p0uXUXBZ2Ecfa9yb4VOj5JSDHXou4mZ0+yoJaZ0+6Rb&#10;3SYnpTPWUWbtb11VWVWsKstQ7t16+ttPWz4M0uOqmeG2m5H3CFH0NCuRJN/SxnGoLF5zkGaKh39x&#10;pNvoC1dFchyq0BpStUtCWeOeWq1vQfOrvVM7fcNWa2UC5VoqVq1mVV8id9Pf+NrhiutT/icXHYEF&#10;9FaaH5NzufmF03qzPp0/c1+1p7KOrqVKuzN3+t3QpUQE1EfUkpf2UPiw3d3LvcDOUVFK1XBHDnhz&#10;P6fecNDgbv5IUa0ayObNLVTxXypXVeyymjGeiaqF0B3nR89/uUh/Vaziln/hnpbX1zzG00zWlg4R&#10;EvyYnnrKssg1J/wF6O1a6HpEZg5ZwrM3lUqAEN07xRtpwVVO1tDLbPGjUoXSo5DNNZKg8ak/02Qk&#10;BlstEIUT/N9viTjn6M6fvkIYa+S3328tpuwjXQNFaWzZGm3rAlkVZQz1PmxEgQzMCv1V4nmnSUID&#10;wAmRyBNzdyrse+FWVyyUr1CwKTAVYblhfl45GGS2aPKvm42c6eKpj416ACbvXLFc2eR7s6ok4/8A&#10;Ijsewn7CCAABbbrk5ZeM4zT5evNycMsxaSHWIUgNXJonkrP9o5WWcgBKjRP2TIoifR3zvI/4TJDP&#10;xbIdXKVuqaO4NcgZQuu8iyqrV8PSsASim9A5oRIk0V/kD8h1+GuM53ql+TFep+XReA6Yw4JhK8Rx&#10;X3EJ3uDdqf2osm18hVh5atVcMfNc6hxkEpVWrLQn1u72Z3gkPteJtjVZKmgpUowHBDWMA2Yf682I&#10;rN/L3r4Szy6B4S5OfJu17+d3RSd535TJolyGPhHmrMjmGS09dz3Zn2Z07qxmjihXGpkho4jqN9Oj&#10;Rg5JuH34dcpW01YgQ0Ns75o2CJyEnZ3QTMQlJzUTQEko6lffqxchubbXQ/NVx6PI+4JDV/kU07No&#10;Qm05G2Mb8UVWhZW1VWhMRN2IeC6R08h0xE8aTQ49mbEY5lWkGdWeVD4qrCYFZ1QqGHp0mQFnk3r+&#10;nuVpDLIBCS6gn1e4Bkcekc9N8NKS0lJG2jTIYgghnPYOO5brf/480V6k6EHSGDfbREX3dQ9PPnrV&#10;FW1IRttyRtOis94ZjPzxoY++rLcuLj1uCJRselH2vdbzaIOed6PXLVGDzolMbTAebeFS8SG85qtS&#10;/Z/oH+DdnUXSWbkF5TQcvI9M9Qx5DAlXo/27PO3nn091B9OqU/8AykU95Mmf8+pT3sF8pcBgbrTi&#10;uW6aZl6e68zZeS4as1QT4zNyGh48nndZj3VtxdU2L6jQgeE5yWTF6syymY8uoumqwYg7X3BPa2+4&#10;Z8YnxbIoNfzEkBzxdiHcva83JO+D347tuh07g5Dk8rNqpohsTLmUU0tm0aXE/fMAeC1mFtRDR3RG&#10;aqqVI7XR6B4fCtMejSonPWzHWj0b91DUZFVGcgeC/wDrIAAqfwSzFvpMfFfSWm2DFXXM1fNmiGRH&#10;ZlnMMEVWATslqL4O0lBKksvsoiTAsrLiknkX11eAVZKyQZfWpaj+St5KSvYAetQyliGQ/guCm8Rz&#10;utS0pAJh2DEhxBMhpF9hd8UUstpOuS9iLjrbr8v1wWcpgHHaJ34xzTHaY9ie1vAofLySq92XyZQf&#10;Ef7B7MwJPb6/WGfbHOcwK1dkz0yCr+PjRmD1IA/sZQrFix7gEBgAxP0LcTv0595x7K/cZLKJqWq4&#10;eAPZjR+5KFjUogM0kiS8h5MR4iR5SWbhc+vdbWsTmL3cLRkDzotGQeauSWYKpKH/AGFWZ7EfSFCF&#10;FRBYNs1yO4i+/tbB4kltpMTEctw7WE4w+s9+PovhdOitw92RTkn4gmlGdoonYt+q9wzd/wAHsGdu&#10;4VwancCm3VvfqrmZtXDXkKQzq/iWv56T79jKSVnkjRys2YduzXqAxBBzup+oP++OqVFdFqcVxV4S&#10;dDRg1eyDQxM17gX1IfGXdfKU6KVIDP8AX5r6u6d5bieTy8bj2Zcsc7JLFryVx3REdnKRk6KQjeNL&#10;M/ihmD59mImfozL0IKjA1JY6dwbTPbcOXOF2YqjX5NMKdRmTZwQ4FoJmTaRg96n6wyYuNfPx/q0a&#10;ZRmAqqB5KFpOlVbv+ZF/FlAJHbsUPdHJSGvprk8vAbOpeoNU89Nk6aOOyvrXRyOxrnR+3onV6ZUn&#10;3ZYM3ZWdVWc2p5+Pbh5Pj+muP2cjdK7tlFReMz6CaZaRVfN0sKo1gwi/marVLJGYWQUF2ZE9f9W8&#10;9y77slrbRydcg0YGVlVZtXYGnECYmI44cbHUslUOQHyd+xf3lmUoTTb+UP8AY/4eP5cNvCfDwkEh&#10;DKJBJ9TB2Nw/54wyeAGCuqDbaSvpissvp7zLO5BVEaSt7NB7Bg9EkUNk79mqj1+m3/jFP5HHQAP5&#10;A8+/4/8Aj8+j8/8A6f8A5+q1fFEd2PkE260tyPJkq3GTf2V8thg01dXqvec0UsT27kCh/YoXcPgJ&#10;zbfl+qJxY/lpehT6mP5M+/de/ge69/Fe/b/Q/wBfSpVdQqLCD6Q1mP5P+kEYdVvDkVFA7gAE73kM&#10;eJbr84AjTL1FyNI56aOH14TNaUk3bHsovudwmXQ5gTZEAkuhHHkpCMz9o/Xbs5/o7iOWlwfKifJZ&#10;tOeOyfKtx+NN7sK6IrMrAxGLRJ2f2ZhiWfZ0sjsH8Aq+E57j/tZnHfTEoo9wq33XovSooEsxWb1q&#10;TUkuYok5EzhQZ0YKfdUU4zium5chTjOnn5jX6B/kNPH3rdtaKWpqnP7t2l39RpOkfB18mQ+adx9E&#10;IqJWoICzqcO7wxDy4EP8v1J8KXmuCkfS1uDBfuLTHdjm8r0dwtuBfqHJm47leB36c5tW2gVrPxVe&#10;PmukqT/5OfPCcbPUM7TikvPyUH6BcXSfGaMPK5o404pdOpJYtA0TsuTPPOucPcypoDwGildsaRcX&#10;nn9c/UmhC30T9EdYcr1Dx/MYeXw8Hh47Pg8NWvHo2Zc/IrnqAJ6OJ1UKRupHghR/az07tRmV1NdP&#10;kL5D1/b68arbh+AhspnG3KtqUJSWtkx1eI95GucK3Ur3kJRKO6NRbfTRNZRRpRULJ0sxaAYeZ7bz&#10;InCynQ8tFbWAkmxh7lg21hLdBGBLrnqvZ0OvN8Xo5laZE8sttmDbpbLZpwb3TsznS09Jyt5JPDWY&#10;NHTxiPU3mvB8587vpXjs+GF1w6OPMkSTSE5T0Q3SN6pUoKVynNTvnPf1XZDQzdWKd+QNunqW+3lt&#10;nTPKaZM+TLpRbeWbwIz5W2A4a688V0t4avHR2eNqiZSKsqNIfDPTG6/UuDprTBuPPUPIY9ja9v8A&#10;6VnbPpxSzt2dKiehPXoMkb2tohFqMgDTozTV1UtYLKSAC1jMlmv0ckOerjpQkUtZuHAgvcn9W/1s&#10;W66Y+ROpMuia8lsjltvyhfsstvF87gWZLRpG5X+2YnJkLkTElJmjtQs7+O+XuU08UEl9zSlol8sf&#10;tOzV+3o062r9zRD5qQGmkkAPlIuCz+Rrx1N8Zr8f9Ucku3fu5deLwCU2w3qJtyglHdP26Lrp9+eM&#10;9qmjlT5mNvBlEQtYLL1pcYtGLc8+Lra2aC0VI1n43AiPUaXSplIxuHrFEdvKNFo5W8AjzFRsyNxq&#10;Bcj/ALrsYhj8Hk4KyaFVqSuQI2LF+b6oBubmMFnVPz51cns5RNJ5DHxLrGfH6I1Uplbst2cLVhOw&#10;1GiR9Z7+oI1Edgp+lvq/kXs5bSRLjtC59mZLWdqFEjaQZhNZ2lMEMJyQnt408nNUDlmMVw/Dcfy2&#10;wcDy/UVunsFmfNyGjicp2ci9s0tL+j0GYDtTZnSQZGD+96MjhG83yM3x/h/7m2QXJv5bjpzuOS30&#10;Z/8AJVIndVNcXuGfHsVTOhSUKl7sU1szxWRhm8/qJppJJ0hLCJaPhudwDLuZl8oKafWDCgVPYyCG&#10;faXkyW3wmfkr+TnGdAbuH3878b567OSuujHvwBEpDPIbc4e0YaFjdqaY3fstTVahg0zEMPpUfyH+&#10;ROR+R+n/AI261vl+042G/Tw2Oayk1J15bjuT5bVKgHeQgBwdHqT5f3nKPEzDEjv8++geV4Tgfi75&#10;C4rj9g4LPr5bpm2bSjHVlaNtvK4G0rIoQ/K0tpstqB6TDlaSUsCJb4+zdD9dfA3GcPzmnRSPSXKc&#10;L1F4Z2f7zTz3+G0cZVFdvcJ/222rnxWV0H9OgyrN6IcL4glSU1yXIJCmYOS4BN/jucailoeiAkSk&#10;JJDeovbpMvs9+ah8fzvDNs16d+WXFjbpZdXlx0njYpqrduQwzTM2rjdiec5tXj3XRFyzZWmA6NYr&#10;4x/6mf8AIn4A6kz8Ng38f8pdC5W8M3G9bxdOYxYVofTLF1NgrHktJMj4vn5tNce59woncJ9GnXfw&#10;0fk/4n1dYdNcXwfFdQ9AZUHNcXNc2XleU4/kFzaePvvxQYTwXtCexMV1euW9rbQ7l4wrSkPBfFHI&#10;de7zxfG44cby0+M0aTHVO6ppvkrjjbKiRhZF0U+9h4NWiYwPL37plVJQ01000tdVCXUwe9j3d7PP&#10;3d/ZnK+YtKUOAkupOpxJTad7E/5x6Evi7/q//wAXvk7j/wDFfN3TfKfF3I0kc1rchxmnmelAzvST&#10;fa8pgz325koGFZ305VzxJArYA+LTfK/NX8ZOS57idnxV17xPVddNl28LxcKvq46ca++23lSUcXSK&#10;L4v4zWYc0Jmjl/IaFupP489e/FPSsfk7qvo7jN/TE9vGcL5aeoY6vdfmIa1hqhLizprg0cbfH4WX&#10;d4BZe+LRdBRgj8OaeLln5SXNz4PbCbWnFVrKd4UCkyd5VBp3Xs8Q4/WZDpPzUP8AQwXlVU6inS6l&#10;JDkh0h7Bj/Mw+TL4Jo+H1EqQ6SR36/LG93brj1q9I8T0f8k8iy8Vllbfyk8+3kNnG3VZ1ljasYbK&#10;HwspbPD0xD0JsrKk/ezBO1h+nvhH5HXpLfxPGpxOriWnshDlepOX3xro0OKqdJSXGMtkRgrGgZG8&#10;AfGJBVT4yumes/kPho8iOl+uOquNzpRLyhg6s5yEpWWbJPRllHkpNJa9l8oTosKt4fdRqyI/02ek&#10;P5VfOfCbeF5Pb8t9R2bkqY8X3nKdZc9u4iMdWlImm/juS5mnDYvtyi1XRLIPWntWoA8GMdNEEE6Z&#10;ACXubck+zw3fF2Yy9SiWSFaXEuTZgXAsJ3MxzjaD8+cF1B0tyW/oHrz/ABvIclx/N8dyWfqDidba&#10;eE5npfVx3Nvr4kUM5aI6uL5iXFIy3HlSNXPtUCyKz/iOmfTp6WtysLcp34vRwuaMJG+XNbVy3JxP&#10;KqtGqM7cdwk8DhFoW1E2qXL5lm9M8HzP0f1H0fyXMfJnyLz+j5Ppn4Jej49Opk39KaM2jkbJszW5&#10;bjPveSXSoEaa9+LUcVaac2T7jQ0nktkf43c7Tqfn8e7Sm/ieM4vYdC7rwlPfy9dGVRGdBOul9Ges&#10;l8VV2lZWq2ir0ZkAb5fQaSKSY9QgEnp92P27YU5oVAmqoj6QAH6EOeYZuZknB/1PI8B1PyHH2iwj&#10;qKJIUHhoExbWPfVWRmqipdGShdXyk+nyqDJQMz40+7R9odc0m9rZ/ZEo2vI12nG0ZagwpMGiu3+5&#10;oKTebelFY2G/kFHgtHO8ZyfTe2bXnOqckdjRx5RFpG2WU76TNv6dArM9vOjvSqhSs0RlNxvIDTjw&#10;vUzy3IVaexe8vHxcrML+6o4PaTFeyFkQI3Z38Qc6FIqimomShtodJBtxHzJvgqhWCsokgMpSQ7yQ&#10;QUg3/Et7Yis3HQ9V7ePjrkfXS96Sn5yTz00pRpPUpPP3qvioNGdSkJuXkWysPErs46cbXv4cjx9a&#10;RZm9enLTZ2Jm4Pdlpjp7Vefl5ybsUA9Sn6+Pjo3bYJF2DiSNQebwFHDOLxXy7mkk8loSDPsWIV2U&#10;j6zqbHw8d9rATi0W8198yVRq68/cACqh+8vf5AkM1TMKyl2qKarlJGoBA0u4eA3vcOO/Mm1YSlKF&#10;TqKU9GIsonZ/7ycD2zgMvhY8tsjq041vHLKRhBXluc+1MonXQ1bfqLNSdS6rN0crFLZxk5KYKYON&#10;KTllWeq+Ot88pQjbP4p6/wDxcw9M/tfBmVjJLM9KkkzEe2XusldWziY1Ea5s66jqrNLpHMl1+8yu&#10;fNGXQYing4A8XC0AoCiuLbeO5Ph/YJLnlx9UlcW0Cpo99F3V0zoXk03PfOsXrKiN/wCTIKzGDspN&#10;YKC1gAH0hhBgzLcfJccnFtKmaranUAQA5dy7XEix3H5wwoNmwV1aZ+GrPow5qlf+DQomrZnY1DJ5&#10;K1nmtSy90ulpoQAqFQHYuHY2lk3S2VE4vJIUnrqWgKBktpx7llkvNmE7QrntcT8CJzD0JlOM6kxt&#10;G3Hb4YGt7fbLT4XXV/6zIZP3ZSMpafuqJqQbqvchVUiO6mltfTxe/DKUF9z5KyyqJK2dMuYZSGJ8&#10;SztLQbALNfFYVoXsb2axNIKpCooEE7WB2BcA8NPRnx1Orzlz6U6WJPsx9j/eZwWcUvG8j0/inx8f&#10;s+QTJn2Vy6Be1aaeL17NuhsxXE3HXF8ipj2ZX2UadZJSVL92QKnqLj+KGnnuJ2Q9FeezPzU7z0ES&#10;vuzzXDrlOXrJhWU2nYeVHZ2JC+utnZmjwczkXjHYPnO37jZDsYMqCdqcdoz6FU+QpYzmoPgyPnab&#10;Bj4OPpQ/InV2DpH5D4vkb8BXmuGtg3cTyDZ0FdPBV5G2FJ8k+J9CG8JUwJl01LexewuFIlVHHoUa&#10;nmAoJACgzc2LudztLvMAnE1qGiolQDAAsZUxM8kXE8bnew38RfkvPutzPw9yszl5zp3R7uItWki2&#10;7jVqg1wl4P8A8slDSsiq/vEO4LEI/wBbDZ0ojejP2JFkFlrFXVe6EKzU8W/RxEAePaq91QsE8WbR&#10;gnV/DdAfyB6Z57jKazdLLlZMLLJ5zz0WfKZapT+7esZjQzGa1RQiUUMn7tuk4TqKfIZoaWTQsqPH&#10;c1arN7DMxT05gZ/oSqnzLPJj4kJRnJJP0DIajSSh3OhDx/Zzc/b4xub9NSooBhAT8i3aZ52bBMvJ&#10;zjk1YneZ0NrVFQeaqgCvR1KOgY+HqQsE8lYXanmfBvqXwabVZpw24szzmk/LQtialHsw7LFKhT4M&#10;e5uUQR8SWYA9xZOVpyG7dxmrJTJAxjeFbMBseWpzJGiZp3Pgp7u8qDy8a3ZFCg/UtHp6me7610M2&#10;WvmzpXQjWSoVUOiUhRnYV9Pke/fs3YmgLdy4pQdJLsEvcRYTwHa1rHfAaSWBJBjq7QHabAdPnB1k&#10;LuKETdJVmjMCS5eiw7+yU/Bm+0qFBRkAVmLsX7+Xbhl+2a4LO7VGSmWonYtMSlatoESLFVcqGa1Q&#10;BRZT/IYKVH5x2ZzGbT0+J7gX8e0gVVbH9j4lXZ5qx8F7FZexgS6/mK5DWuGrJDPO9qCTBp3lIpEs&#10;07UD0SKGM0FKUQOaeoHwWtiJtaLueQHvvu4s3Pwz4kVhKXTLEksZgseR8sZLYm1vb2ovmrREVRh4&#10;AU7B/wDgKjuwVl79wwJ7Ffz4qB9fHTkz7qAOxpQzZoPT1EzmlD4rRlofEqwIbxIZ37EFx2MNM7kp&#10;USX2RVZnzCEetXPdvChb1u0vJg4fwVmA8a+sl2yFpOt6XqUCowh5Mv5T8eXYOq+R7n8FvLxXuB2P&#10;5+uhiolm+lu8vD2j5OKwoFiXeImGMhuzbEnE3DUHifJ6VmfFK0o8gULGnu8gfX2YGSCbKpcGgBVl&#10;FKHH0WaWlawZilZz9CBqJNimq/kP1oW/AHg60DIEKkE17uOrj5fapVVR3S1PzTt5TmQ9LOSXLEsf&#10;Pycdy/i0fCazY/WV5ZGSlJCU7qvtUaS4ANGorVoe7FZqUIJiKKpSgVuyhfqxCgFqEFLAuH3I2Alu&#10;072xJZgGGckvdunHVpnl8SiB2RNAzrejqtNCMGZ2JNlJLMSbeC9ie/4V6J3Acdzy9PqupkVyq8Xt&#10;WP6/3JK2ec7CrIi+Hehm6eCsrH/6QXuo/wAZz+PfB3xcjj2PKjS0TiWcJRKspDEhWCgCh7KzTDkN&#10;RSUBMthro1bKjRUJnefmveUnUPOlUYRZ1E2FCk1BSaH2Bi7Hs31YDpQ4NwCeWe4udy/5jAhdSgSB&#10;ADnoXNmL7E7iT0xJ3e/fNVCCk0Kv2ozUdmpQrVmDp6ykyJkhi3iv/wBJy5GLyr+rC7Up5ell8TKx&#10;UVUsQ58wC/Ylf9KxLdpyJIQBuE88PJDSzU7sFISjKnrBVkFpG3elPIHtRIEyPkgZVbu3XfGTfNK0&#10;0UigvL2utY1T2M8692X+gFKrSa2gxWszQkKVP1APqFy2lw15nY9O0iMRAWgmRN3fa1jwb/HOIXBH&#10;XyWl9jmSzSpWaeDolAZkMJsfxVCf2JU9y6MhHiT5T9z6q5Ywo+eiTW1HRW8HTwq/qmST+fZGnkpY&#10;sG8CT2/L8MqMq5cqXTTOTBgSaKP08iPUJeJZge7q1QQUIWjsyBh084uh+JrLDsMdTVzCLlZ1rMjd&#10;A6w4IY1U40u+dD3VKCfcdhRjNCiCoMQ7R7s3R4l4ffFgdioiPSerTzJcQx+TjA5nmqca9cysX0aY&#10;Eoh8JrAtSgcqpVaUo4opZWZmA827LJT3D8+ubUnE1nbw9hd4pV6LZRaYRkdOw7OgnQy7ogKsxHiT&#10;9dvUlD97IRoXnRI65+6xag9OpisqUowPbuJGgJCdywbuD9dOeFLQOksJJkWWqNHUv7VC1qU/2GdH&#10;V6oCO6EN7CCCr/XNZBSkWcCRFzaQe0WMOcEggUysBgRCbECG67Pd3OGt0boMsVaeub1vpqQaqy/l&#10;J0WhTsT2bwJ7IT5MrdgfIHuU7Jz9M5emauwa9Fu+hJhJrVWRRnotASzTMx5CQr4u6EBiBbht+fXm&#10;x8nkP9DTjozUl2C6oVhRhT1iQWQfshQF6kK6saAD6z+S5EplYHQSSqexWovmO4Yifj4FzNn/AGZi&#10;SyIVCsFABJSggpUxMcFv1LBnfrJGFyVErUkzAIASbuLw56GPtObk1wteEp1jkYtRHWhZ/uIoGCOC&#10;4DPS3pr+GTsqoOzMAfKU3cjSaJkjU+Uig/T1r3XsznshDeIZA3/3MKvckN7Ox+lpweZoPRiK3gdB&#10;PnWtaMj6bN5CfsZmmoelB/UAgR0E0CIqlgxmLGasrw8F0sXQzfxonrnOlaGxsXJ9v6qrgL4EMQwI&#10;OOnyyeQJ7OD1JvB5Ad5NdqzMUsQB1eS8/nthDcwNnPcw+PNl0a9eltCZY09Ulm2Vrmtq+Vf2iySX&#10;0BPKpQqahXFXH3Bzj/3DweRUm8P15HRraE0Ahgm+tZQbu/4fZHPEstShXR+wIdvKK6k6zwdDPq6p&#10;37ZZocUmycfFxMPp39sszD+uhcqp+4cEFfTKoLqB3OB0zyRvDiNuSjVlp4CInOieItGqZmz3iVby&#10;VJLIlnDlX/QfgI5ZXT+palktAYkuCGlyBx+WLgYZFxRSEvZJNyWJ3cbS35N8HnWnIaNXIulKxGSC&#10;i2ATeKJl9iFtA0o9UVhSiHxqjeQjRgZN4O7MfoTEg6X4uouEXlPPmbAJOZBvovV0HgB62pMoxnNh&#10;Mh5gMFmrfVaP/KZ9ey3fTN3qDR+9Iorsf0/D9w5CuGXy7GYcIQwfvY7pbO6dOcPdaJIZ+OEVQHzS&#10;EmRg0pksCgpEgOO3l4ggsWUj6JQh1OBOkFLswIJ/Ri0m4L4orjTSaWJeCHZ7GWG/PHXCk4fp9eox&#10;1tzHLl9urDzHUn2v2dir/cT5fkNeeLKyFQnG4hkyeruxV5kzPkB9RnQkV5XmaqrA5p47V0mNKBlD&#10;BlMWqG8ze1GZUqjDx8XqpBUgHvW849MdN7rcXCk8u7QZbGyisYo3MW+22aKeAB9rL5v7D3aQ9lR3&#10;Kkn86U4zL0p0zm5Nuw1c5HI/9ci1Icay3bKHHeYDNJp2o7eRWjsjedCR9RQCtTq2KXLGXJvxcOOD&#10;eXxE1CaKtLlgkBiHueHvpHRz8NeQx5+LTJiRs0oQzgL5zaFFarAksyewGPrNK/op7UULShVgOFcH&#10;HbJ5xUTabNOgZKEAaouawoFA/KgglR2H6+Qbv5dzBcbap4q9dbTfM3sqg0XHf1zLeHjVfZ/WfBh4&#10;gfgMo7qwIOInU0IaUzZpW1BhHtWc0f7aT2eBdR+oU50mhUAs/rcFAzOfIxFNKYltT7sSZ+lt2DTD&#10;vgAaxKnI66muY4kEPOwwTds2MHPFGQtSeir18VW58mn4BwfwXn3KmhHk0wzFVUA4l5cZpWVWzNdE&#10;edAnsHctWnqDfvRVMVK/v3ogaSv4ycMFbF5fXlZFTbRKrNQ8KewzZrDyH6tGi1/CuAx8gg9rLQqW&#10;7/UF/nccqCcUX7g95y/4lUB8mHebuQ6M35J7svb8qGA+iPpSWLXadwSGtdnjrJx1OpRLAPY9bpFy&#10;+/aRd3wZHWyZtBWtUVHYtNr6WiqAUKpCdq+pAyupdoqJ/hV7kIx+lPuy8fbkr6uO1d7641e7IUaU&#10;3JdX7ipCNUqqM7eQCfqyN5z7tz5Hq3ZttpkkCcyiY/qRFGhGQMFSiKwE6MrKAVWhQHwLTCUI10sX&#10;pyWqb8c9hF0vMztB4x9rOIpQTZ2M6Oj9hVVdvByyLPux6n1An+aNyZnrGx7lhOIkKAdQAt2/Mxwb&#10;vvjOnmplxa95Y3Systth838bIyqi+xQXRqTpMsSvkSfGdG8aTX6TF2TQSAH/AAsfYzCc5vpIProE&#10;aZYBqUXx7FXiVBPf6n9j4gEnMLeCBm97zZ87960qHSs0M6F1CoiEMQEiKsUL1EYzSbTQCRk7dgHt&#10;6ozCwnd/KaTHgiEB3ZSy9j4dmIah+mWXSU0mVBcRvcnrDH7jAKw6Vy5GlgA5AeSTcm/aZvjDrnXV&#10;Yo+kiU7ear3uqt4WZlC+uius9EwDUTorJ5d0IYKwnOPzBYd7+AWEznlSV7+xUCB2f23qz3dgqBW0&#10;saKr1PtDN+YeFIPSmeWNrRVFoNCiDTQSLScWl720eSeDVNZRpjEJ1IuPBPPO3bhnEJetfABENJl4&#10;xZibql/7ZsaRoyLLxVv1owIY+BT6ioKCQXs4LWvdzAe0vdpxFKCSUqcbsVOCPZizs3XcMcfmndnx&#10;SI45L6KTYfh2o7eVO/iXctQMydz5zkQkgQJd17t9fiAtbTvoe8i2jKIeJmtgtHmLKGLl6Hx8gC1G&#10;E2UjuCWP2Sk6yalReCIDSy29KqoUMzv2mBMz8GBRQpdVABdyWLd95ZUJ/wCVX9aXiZOFjV30LFCq&#10;nyV28fKiL4dyiMPJSSSCTJlwWlu46M9m45vgyknSkBOzhV7b88vx2l48H15ZQrNvYZtOv+mo2jxl&#10;M3d080DTGeaoT5CRWoL+JPeG01SA0+tpvR28dHhXzel5hXAdglHkgoyeJeYYhVbt3B7zXJVah+0h&#10;VMdh6RXRfyZQwZy/b1KWZPOfaihD2VmR6dy7ECbQzJvDbDeU0DmsVrE+z3MIlaKCVsCp9yhqjxZY&#10;kn3LUXZYK18WDy159ueA845XW6S7OGAB2BLcbAO9yzuwnKrqjSjVi5oqzU2K2FK5EQ7AA5nnRa0b&#10;894MZWVQlHAftMzvw7xea9sNtyuxx12cjqiXU+ltNrO8FBUe0K1hNFWqoAASp8UYrkOfDdpaV8w9&#10;itVx6Y+9+1AWQwubw7+Dr5U9TihJQlR5BufE2XRbg+d6hC+iEYYMYpe7FqGi2oTFWQsKM8vOoNaU&#10;/dHahVu30t8dV5dIhMkgPJZmez7GWMuROCfDmJWSxCd3IgaWdnlz8YKOqqbpQ1WXkNTZqNDtxysR&#10;KQrSqgqFJftRlc/gn9nY9iH7HD47fOPFaM8Yr2Zc8SO/YxLzUWl5KP3JcFnPclXL9wVX8Y/OcvZu&#10;M0LPMtb6J2MaKCBNJuYeTkihLlmPYduyd1fyIB8h+T0y9NWroWktXkx9Zovg/i9V/wCRXu5ZvUns&#10;V/UQWKqxIYZVAOhLOSogF3chRDMXiXPJ7YceajSW2AnhjwxLGBPyMJX5d5PJKGPjVo9VOghZRq4t&#10;piltFazR1mxSlVMou/iB5UVGYTah+iXpbjsvC8DxcFmS5zTnbzr5VvfTY6taNUIBQNead6+PiDJP&#10;UgWfh9LLDA9Q9ZGe4G0MFFuR5CcbarPTFjxqPCh/8h9BIVh5pIFmAcpQMvbtzQ488V9yGv7cZzWQ&#10;2dl9zhmdbORQeubMwtXyV/Dx8iwVi7KwjLCiHS6U6r7M462mXPJjCmkt6+pnGsMeS/F40u3tfFkv&#10;inpodP8AFclzDxZeR5d2g7UNO8uLzXFcmVTRVIlp1aNFvNSBQIhKFfEFkX5R+L4+iskidczHOD3P&#10;kiBu6gK3irUc/lW/0jJ3ClQoHON5WteNxejK5dss51zRK+YoqAeXnSgTtRZgoCVVCG7v3cE8mlo5&#10;Pblj63WUXnN4uAZzA7BgWZvFHUAGjKe3dkYjxAZkhSUqUpQUTsHv1JHvv7wcNhE7LKSQQGJ/I36z&#10;0wlvnHqMdI/HnI5oBZ851hFuKzX7kLPI86U5F0cg0CtkVoyHiUHvXzIPZvrXnxmP/M8nmOtItnzw&#10;151+3RZAZXx7MuKHtHd3VeReWp+4aZEqRRSAoazPz7zj9W9S8iskhp4Pp4NxcQUYRheT2he3YsZ1&#10;ys7STRnohStEorFwOy184/bx/TratmmFKNJWaf2ySOebV7BPXkzH190+3pVIBUEgwqi+LkF94eBT&#10;SlRhVRuwnv2noJxypUKVocj0t6WMB335bcuI7mI1Q4zp3Ps3eCKc0ddpUolEo1c2e2oq6XHmQBlC&#10;B3VZl+3pAm/kwH8f8PbdNOQ34a6tGtTyJ9FtzvrjvOfcmgZJ+Hewm6J7SLWQPVw4ZH7RvXnO33cZ&#10;HJNQmjqDffFmYg31zUZdOvRorDv3jPHDL7RoZnBVqL4u6MC9fjvpfVyNeK4rJJze8DJEOkzbLhM0&#10;K67kJ5OmQNR1Vx4GkUifJ3mp0uVUKVCssmXADkw5BSREkxfoNicBZ6oVFKQWC2cOQZZoc3iG7lrM&#10;/wCEOhtPJdSU6h3Bb5OLln+xjUI3fkUvpWsZp27RnjlSVVVn7td7GhE0JNzL6VWNK+MpNpQi0wH8&#10;hOPf1sGTsPwQXYUHioUHv59+8DwXDQ6f6WwJx8FlXi9KJsUTLWrnppbyoQqPbzdCVBmjP4BJsW7F&#10;frD5DbIZNqXT01mn3LPTxUzR1UeNHKICWXuBEgMX8V8mBCnNV6ylrWoKJDgJYm2oB9xLdQbtj1Gm&#10;CGAuRqnlkksL7dr2nA/q5KqS37eSoqq72lj7aP60ggov3LdqIYD1KtvIzI9oZHcyRXOlX+SXyQvy&#10;f1pzOqLbW4/gq34rgFqiLO2XLED/AC+ea2e9xzN7XDV0CFjGeaiROT7e1Nhfyt1Xsw1fiM9r468g&#10;qTLsR6cMdR0t5lWuvnS6L7KGU3VVeQo/c+K6n/kXgOR6a60+3AjTjuUC7Z8jCdJmGmk9gbEieNWt&#10;JXXvOZbvMUCOWSSMDvD8lUQFZhSSyz6C7cN+Pe+Chm00KgopEwDO5IAU0RZ5/Jxh9D82nJ4OQ6U1&#10;+vxZ4NLSQ0isRtHGshR2ZRMUyDzjPwp6lfShPs7s6ehOqeT4jDXgp+XH8xG2m52plzNshnts0FCH&#10;1S0wsWytn82gq6pv3abTVM2kVInpPE9ZYNUmdVDn22Nw0u9WVptXCGiln9dGaP8AaGZgro6N3P1Z&#10;Y8BXpblfjPqfX58jwvVkLchnsRo0VP2SPPTNqub0NdEL/c560DFshUS87Z0+nS6YRSRqOkMl93sI&#10;lhb8FtxR++VFVvKQWBqJdTguAofN7S/LYZnSvL9R4OP/AMxyFoWvXlqY+d8fv7aq56BpTuIFVyrP&#10;QsS2f2O9kSL0eZDsX2B/DXG7OseGy5OUwm+DieSryfAbGmrmDbUZdOUlZN2y1oPeryZXnUX70adn&#10;Q1z6G+OtHX3yBw2Lh8rY+G5j7WvUK/b/APhgL5JE5/wQtWkAk2Hh4qzXeAcvNtq3TfR3GdI4M2HF&#10;PLOMc8ITlkAn65SQTkokVbxE6oV8/MPRQKew18/pPmq/ln0EgqAJN7mTcsZctMtiOaddRQLEBIYu&#10;L3h2s02bu5xmdNY69PzpMPJZ0VWtDzr6i6zPm6h18qFS5fyPcD9h3PZaNI6uWhPzAoaTerAwWi+t&#10;mdn7kBl8p9lPdAy/qGTuGp37Ybe3GVR07ClGQVYEdwwqyp/s+JJo4DsSv7FmXux7jebjNm3kdLUD&#10;Z2S//k+w+MiisQnrILBXKlfTTuQgYPVAZhCl1/xCoyWdud2m9hu+95xRTS6FF2KPlw4bsAdof3wb&#10;Ii2ZWyAKEijN7/BqKXq3mVZ2/QdlQq57FqeZLeKfSM+YPkd95n0Xw3q1WJzS2UmJ+ot7mkIu5Her&#10;xDNWh7OoH6fr3ZyU/InyJxnS3B2lbSc/IVQwl6z38UVak6DPyL1WPj5qoXzZWCIZqxYVS4DTLcac&#10;7S720bki6XoS0Wm+gmTZ1UNRG0t+bqyiaM0SCzC9BdQSHKlhWkaSSZZyesmW3g98UKqMNCW1LcBU&#10;WdiLOHs34bBPDLPNgk2fTohtOnLe2gQHuuzB5/cEOFzt+UaMy7MVbwIi/rKfUVy3VFN+m2zZbEAO&#10;6QpkVGr4S8plKAGs60YuQFdhYuXQoFQTJLqhmwcNt5HkIsHWS1q6L2eOcU0OvqYsFJQDy71BK0dG&#10;nF+zOE3x/JcVp2apcDi0vjkyLO22TQTRoq2hbTPp0BNIDFKNo9B72ZhJGZDVmHnUzQWUsNLHrJYb&#10;D+oQJ9mOCcj4as1vMqJd7RAg3P8Au3fGTfXr5DRSmal9Oo+GeWWfksIZF7p+4qyZj5KhewjX31n2&#10;DyoETtG8d0dsm3s0QOldGjUzutPB71taLJF/OJo+efp8Hl2AX+tpUYCnm1uG6enlyrv1SCNSypJ4&#10;yYeCsfBnmyOr+5Q1RTw8Xn/Z5HyVgxLkhqNy0554Y4GgyjvZQKs7Kq+NnLs3dWLOWYF5EAhXX6Sp&#10;za6lRdMKICUmztBAtuWYzfbfGtQmllKJMayEuG3bhohmH3vjA4Hp7FxmRt1JCWp5L/xNJy4+Zo61&#10;zpNVAP4HvpWbO9kUue7gx+oNut4KzKBjcKSvk2jmgzdj28mE+TWYJ/2RNVQE9kUL2H0J9V9cJu5Y&#10;cDHX9phiwnyelqTSGyi2Eo5JBzFBq1Fy0cxc+az0HyVivf8AF4jjZqsyJkoAhLa902PiO3dk/wAL&#10;TwY9u5T2P4n8ebdu5sRlKlV1AEFw5CSXn/yTzB67McZvOeMJo11BO7EyWuALWj/XGFr0eeizwy60&#10;qnHctWqduLhtyXqqFKOq1irelVUI/nbPf1DyWaBgXb6FOv8AdznV/M4eC4rfXTi4/wBrb1iaQfVp&#10;zzvL+v0yUBYLQ6KyLBPbNBVKKjTIJ8Y5OL5dTm/zmTjNueqUycZXTISpGbsW/JrOvub1zDQo7rOp&#10;pMtZAC7o4WEeJ5DqXS8avDHOtG08ZXCxxPmNb6JJTX7FrawnXwEoooQuDb7n196vVSrh7iLljv8A&#10;g7n3Jw7WpFH1AtqCYEiCxuHGzn3Z3ws8vPaOm15KWLPO2fisM7+7kiHyZtchomW8rPJtdFsAzB1Y&#10;/cUZnD1WqBS8xy8+ouG5XjKX9mrfufnNGXwpoV90oZc9aOkglRJsGdYSmvgJeYuy0Av7Or5H5Pdb&#10;lNj8cdsIZZ1pW4UM66GRLRy7JzgQ0HbUNVx4D9qIvZ0pX6KfjnjuO27qHncmpuf43E2jNd89EnyH&#10;nGn3kGCLCYARhmQz9yF1kgiwm1ke0EFCHczp2HtJcvw7cE3YVRRWBLdILS54YffsLYgOb6XrxHDx&#10;ryl8uEbtdeYz8TR6S0U9UcsqaF8FKjTJp+BD9i8s8ERjRZr9dvAHfz/WnQGscVfiNHERxYz7Jfa5&#10;Wtnq/IttrKil5a3zSnZ8yhb6HUFCwer/AEa8j0fyfO6WfnM+jNNOLtjwVbbez560z7GxvkvVXpWq&#10;3ZPJLlCAUTtSoo4EOn+ZpDiuf19T89ZLZuUz6sMVpljK54+g4nb3g+U3uNNOOFTMIiP46bZiZ6Vo&#10;xIUQnSHlTHguoMZe9jzLtsCpBQnSCWDvd5UfmH6MebFXUCW47lOW2PpXal+2mixnXXoGu02mXtbz&#10;0A0dZotmoA3r8pWZJy/ZS04jluo9+jd99h46eWZYRGeNQfYyU9fmGfwp5Yc584zg3dCyBS7+RCvX&#10;GdOSblOJ56E8aM6QpSNc0Ki3etPs5SbOrUznxzPOrUVGTRGaspqSzOe69xdW9LJPmsmCFeNo2XL1&#10;Dw2TKvK0leVQ7a5ebmkEpNRa7PSnf0r5D2KirM8qpSqEh5YGBLEvfY8zv0wz8PShKGTLsJhw5EAv&#10;sLv73wlcvBe6ovbmMvHVg0HhH0XP3JtRWfOUe4nJD5+0vppdCyoks1+4sGxwXU/LYsHN8HoOXFlp&#10;x1Tbl6utdu/O1WWcslmmk8j283CynJS1E7mxknd1Z1f8k/GfREOn05TXm1U5W/Hxx7DudeRvTVcZ&#10;7aX4vSuntkzKlDNZrI1ojnIraPOzYMer+hORPK6tPP54UFNFOINdLqtMj2fU3jgtpjKc88/JTX7W&#10;xVJJ5Fe4+k9TNoTU1LLlwHAiCD8M35Fnwwq0VKBA5HU3sQ+zk3sCcMDqjpzgurviHqHpLmtycu0N&#10;vG9T8MdzvVTp43Q99HGgaS7zlyeClIiTuk5FYS7pFQn0J/HPD/HEOkuN4Hg+m+L4PjOQ0JutXLOq&#10;S0X1103pSM/bQIJVQKM6E2c1QsrK7j64c3zfBc30drycV1cnHaymSc04qeeybcqSjGsnRJN91Rz7&#10;bF9ahaJNIWlVS3kV9AcLiwYMs5s0bxv68zydDmlFVYBxKjepPJWm5ZAWY2cVHmoY0nTmUKQUhlAa&#10;SSxLu3aRIv1xcyqVFK1n1U20jY+pKSQH2DEiduDhNfyW+JOX4Ppw9dfF3WqcPv5LpuWfrvprjqHM&#10;Ob4ngte+fA6smbaxrRcQ53kM+yMfZNnXN9izmAY0k6Czc3m15dEvu8fNzncqc8iktiyEvdP1Xm9m&#10;NfWvcTJd3VD385/kj/nbzXWnxP8AKPQKU5vl+c6S614vTyHAZNXIeD4+SwcpGXO8VnaUis/T91x2&#10;uN6RpRzraKlQrE883yV0p1Q/RGXHg5LguoZ8Jp5TfOuZFflLcbbNCg4uyWOnfo2S3JqEIyZ7FqGq&#10;Cxm1MZ49ljlkJQICQVQQXl3a9+hO2Gfh2ZSqipcepQSSwdtVubv164YPLfEPLdf8SMnL81yl+n9n&#10;JZud2Tbl9+3E3KLXTPNqvxras7STMd2iiGDIM9QlQWrLP9HvJfwp6P5/HXKvLaNHUPF8fx06t9yJ&#10;ARbHoK8jONctC+XV9wKZzSR0IoWU7DQPMN3oHFyvC5/ujHTyeJIypAyz7NXat4NeMLccnHPUT7FS&#10;0zSftRV8M1i9WL5HyDwUdqXXwpyW2UMWRcvD1bVFxQNlyySeOYlBr/7wMvcPRhOBKJ2+XVvEKgr+&#10;kKCQoAgEsS4mBxOxkjbGhoaUggqLMPVBck7yNn7MOMaheU/izyHR7p08OYhym/dy0uPrqt7cF8cr&#10;NYp7GRJyeKsv9miwmpVpR/FKSFLA0/gvxejppmw85m2chGS6pP66U4+jkrMZxmWmMkin/IjcCS5m&#10;1ey92sfu6Y39Sc6G684/RykddiM/DZEw0xxlR7d4cnWWfzz1Dzk/25rTxZIpJ3SpX6b+bjLcHwic&#10;J01OcdG/36IyelaxGmSLOSUFgWehYr70PZTNw4UoPL60GXzVXMGgA5AaXsHQOfhy8yMdzakKD6rB&#10;Jdg90yOWEQBuCbPqon8I8xw+xeP5j/KcceP0/wD2l3eijpnpkHg+3MGsBHNVABCNauGKt4Tq7Mab&#10;Uv4X8bLfplwXFcfbn+qeMxk58MMizfdBHlb/ADjpZHGfPmbU09Wu3eU27GJ9Syj9Ijr/AKW6+HEC&#10;NcFdG5NOuPMaa5Frg1ryKckt48ft9rNx+jjNRjTHPx8M8PXNS7Cw+rP/AMf+oOV6b5NOY6Xv9j1d&#10;xPHYePV56McH53Hqvlvy3GXo2a9sWKk8cvvvEHQlJwaTdg0juMoo6qDwkadTCCXTBYxzu1i+M34k&#10;qmcrVKCCS2ow5D3203HPa+M3eu7muI+Rn3y0U18f8odS8fwvZvejcbwRPEbePnp/I1Rx8jLUwqr+&#10;jzF1RvWiqFfPk8U6CbhLrJFqqIhYWGqCMCSPFgMRUnyUlkrSgpEiYDPrrTR1F/3rlrwfFZ+mejzX&#10;LCGSeldKb+a6kPIauXj42fs0+Pvf/IT0eo6X01fyY1+5qa68dy+vpn5Q606D6nzXVck4czwSNkcs&#10;IV5Oza8QeWdGY4NQmsKOzZ64bl7VexoykeMZV/8A3CUqI9JSCDa5ILvDsDvGFXhtVBQaZ+kMUm44&#10;O4YGYf3mZfjuqen6M8wdKj2qe3twQZaM7P3fbtrKTIACrynOuiqdmkocdjkzpbZaSaoSTJfuW2z0&#10;eWesj7hRh5xUxVWRu810U8v27WDkKrDwp0xzOrVDXGGSFyLMozYWfSjT/unT7PVVFizB2I9pbyJP&#10;ihckEPF9I8bxvCHHXRLdS1tL4s49jZ88bEv9rp1snoaS0BpAhwk1pUe1wAfpGlZ0CkoOFEByZAdn&#10;IYPPfuCztSp1sQ6SEzwNIgMXF322kw6p4DgOVWnNukZaezyPC7tdkXLTBbO8mhZp/nymSdeTT4+R&#10;96shnWC1eatxnLauP2Fk9t45Vi65bvV8ylWl7c6sA7/bFva008S0ZMqjyb1ghnwHUGfbx/GW0f4/&#10;KERs5UTDsk5zjIglfbOObO0ILOV0aQ9MShkGAZ68JHhc+h8YGvTfD3ek50YUZjUeyZpRJPVHAoZe&#10;cwxM2owehf6GTQSlSmLEkTJexZiYZg7dX5xamuaSHZg8MeJfaG7z74ozh+05/XSe6b4d3HPyGaM0&#10;vo8GYU45o8jbKbSF2qVtJoXJQUgaQorPQlmc3WWXpDmt+1KpLjmwuqQTz1zz+zyvpnMBnf7aI99+&#10;wBolaAHuvc53VvSuWSV5Pyrn5E117sU0ukT4yrrHjRpzPmgr2DqxsqHu0STNOw38b8hu6z5jmuN4&#10;jc8+KyZ/FNdcWU5eX059VY6jOr5DZ1eTMtYS1NRNSUbXorO0URpSya15cFMJ1C7vBSD6bsTIf2Dv&#10;gb97pArYgrBS77l0x7hxP4kEubnOKPF4tM3l2lGNl2tIM1DtKJnoUgr3XzDDwh/tWCSosn86fS45&#10;/OnUePlvuk98+R4jRje7xeN07S8bWCXijSt3FHiwUyFChRqTK1aytPg9ec4o/wDbPJZs+4BG0Yaw&#10;8InTmWDrJXUgo5nRJuxNkoOxW6OFJCOo+nrpu5HjPs9GfdnD4dKw9Y9NJT0TClPEopp4eRPkDRmR&#10;/YJshEUZNdCSDKk/yswcCejgzseb4mnMCqlbFLuAXlg7GHj8N0kUS57Pk646UnkvlGXqrjub2cBf&#10;xmjVW/FJGa6hcKXyy5Cc9EX1B09ugt6WC2mg2XfAHzFXqX464Y8pm0357jY4em+aguTweuiIz512&#10;vAuLLojBZ12hfJmT/wAxFAtT6p2fj3nOleV5XldfBbuTxvyQ5bUM5g7GaZMOK2XAzPClR68dNUI2&#10;gtU16dPspVXLh88Dy9Pinl8G3pnjtV+H6v1SfbiPGf8Ah7bplCTbJaaI+HlcnbL7O1TmfAujI2Nt&#10;X9gdeH1T+9BM6SwBFrj9b7lyLNhLnKSDTOllKcPLFwQ5vLhw3Hzi9WTLj1a/LkK7M+mM6/b6F8vK&#10;d5zYo9IdxMwo6p6Z1l2m5Yp+1q0ORw/NaOfy7p8TOv2mTljxU9rfrLZUY2vas2DI83S5EaspYCgb&#10;9x5MAC9L7Ne7BTVu0pGk9t/TN2kU+1ptvTjloqHy85ZDnnoqSV+5FfWx8kJO8PJ6NHGWXTGGV8TN&#10;fJTDaZmfXpFS0JeEvVLWMzxb2yV7u1RQ/n3tohZQJJkBJZ2eCCQHd5mGG0HCIAqK6ekgkBnJcEKY&#10;2PJPs14Yu4XZyMKnNQJ3j2LIrIe4CqD+VZQVp3ZqO5Ys7ggl2Y/WTstonyZz3kasSUFAA0I0Us/i&#10;Srs3byVgAHKOnd1oR3UjnG14h8KUFkUBZMmii9rtNyaeuTMZm0y5Lzcd5+RPg6j2E5rWVzOya/c+&#10;kzIRZGloj2OgairbsyKv7MZlggckszfVk+Wwe4STIgH4mbfk4ghBTqSDoKZLh4cGxPu0/nBFx1Nz&#10;9qTakEvOL3d0JrlaiuxgUL+Pn28Wbv3XuAoDH/fbmnm9NgLrtRGlJ1ZmkpSWq76Hfs7U9lvb62YN&#10;5BZyAYBXdo6qcrLPSWe83tJf/Q0M4n7CrL4+STnoqF/AC+4EqCAB5L2ieG50aI1rojmpyGexlrMQ&#10;k1uq90W4V1Ur5BASo7qreSq5Ku4ihTBWq8dmPUWcTxd8Rpq1LZ3YpLj7huoaB0e2Cnx2yXMZtoKJ&#10;620uvmjPKYBoJszq347FD2DMadlTyTsWkNVKvmk3Zkkjze5SZ8vQjKPDyXu3ZnLBloCX7kKqgP59&#10;AaOmM9gdwX9se/sdpgfsqsFRxPuRRKI7+RNFeU2PjYt2O15Jc+ctEhne9JGbhh6JVJ9SJQGZpOaE&#10;Fu7Ozv8AgMW7WJ9aXAhxLbOAw3gN1mbHE1kuCfpdKg4OwkXM8guYvyKdGdMrxerlbPondNGp1yvI&#10;P5mZvpdvuFI/fSs29bFQVAX9HIU/TGmscKrGC+LbKiKmnkim1EIowabez1gg9rEt4sW7qV7KcTFk&#10;osC8/BNBYNNfECIohYFT+f1fzcu/5b9nYnuPyc3J7mF66zF6yoIPPsQkfZNHmKkOy9kNVutJlEZR&#10;PyB8afV6EmY2t1vH2L25AfFZIU5Y9Q0XPAAl4YvcYyWjnX0+C+/VNgiN3qwLASnRqP3RnNAndPP9&#10;DUqShBI+srTP74+29NMHzGSLKdqSFWRFBLrIqaT/ACCyMTIqpmf+Pb6xdFZwZGij1qxmJlayRG7y&#10;byB70QK0ak+qjgKwafj5OtPqPrv1/exWmd1q7O4rMtSJKBEM7eoPMfj/AJKzlP8AfdmTsR5KSnUZ&#10;gxxc8GAALXcCBjwWCgpSHsCWc3BHX2neYOJHNm1GVo7HnFGufs1kTWv247OtXcs7IA6EotD5MqBj&#10;2Xup7c7RynRFqXIpUu+lmFPY/YsGQd/+YVz+ShRHDL2LKfr8GmMJ1labFL5wjN28iiGs6KFJ7E0Z&#10;VUd/PuEawYsobtEq9Ko/3PjCam0Zr7EIqO6stFYBw3dPI+vujA+ILMoYC5KSu0lgQ9zfYna7v745&#10;Kd53Ef8Abb4kCb4j+W6fNomsWNdVlb1rp9LtKLNUU8D4oVBTwLzn2Zz2WrOA5Mtk4/dTHly1fJ68&#10;sX+59AdqeSqAO4cFWAVSOyeXZWYAsEZj+T3T0HPNUevh5oz1QeKECyr+OzeZ9hHfsyhU/HYllP1L&#10;HNBoylNO3qQhqQvqyPnK0Ph6zk0ZqHwcAhKM6Ht40mR5K3EoBXoLvqBl4mdmLNzv3xw1VAJSJDgF&#10;53IN7TZ/ktjuzUzwemVaKXxxX2LIqgWf6eSKoBVJ/wBX/Ht5M1GHkQ4J6HhHncl9RSkGJr5SV/eK&#10;pOKTzIEDeMRQ+ZpOIJZgP2fyIMfGefNjOrRNoVP3EnT2rTTcm2hYvYRIRmtOaHuytTxWQZgyuDm8&#10;Y1/db3q8ezRCGh/bxktptIsAzTBDqtgQW7rFSn4JBSRqOgXBYRBEJDG+zyOdnOIOBITNu8lh/d7d&#10;TGMCUdt+QjxyIMueWfPYoiujR80LeHYv2Nge/wDzUgHsRIGbdyvluSz8J05p2ZYH7hs13wr4WFtF&#10;PC05e8ugfx9hTzBU+INCWYFR9dMdNE16SuSLSquaK6P7PZTQGsD5AlfGKKy+vx7M/m7FQVDEN+Qe&#10;SbFwiR0vMvbSEn4nt45WszF0V27+E0mUuO/iCWKklfI300HSUKgQAA9vUZcR/gHvQ71w02ILQbR8&#10;PfZiYwL04/i+qMHPYuY4fFy/F8jjzYVGmbLP7rS1exkKHvP1kRSjP/ymawAEy5ZVYNMOAfjM3H4y&#10;IQxyw4VaeoLFJXvjhO1Um8U0SSQ0d7OnjIRChnVwz9wDFwnRXfkjE1Ea8ikbsxB1ftSLnyPl55/G&#10;CguwohRHUh/z9V/bcmk2a0wLTWjtX1KyK9VdoW7K1WaSOP7fZNT4mnYqo8/pZUCyWD3/AKZNtyX/&#10;ANPV2eWWSqol3LJ3O02BeHfa598vXtlXkM+LdS0mtqlB/Qw83AdkRZOYtPwa/rWnmnm6eXYt4sRb&#10;e1o5OOhGTCMjjCNNptT9ZRMz4OGVEqHb2K5DKCGLTYdgakZFza+Y4meeH3ezTbOkfXKjKtKVZCfF&#10;JEp4B09bFFC/kuwUNQ2b5KmnNwmnIdAWhzN30Iod5xVrAlCzePdgoarUBdUZiQvceRuTSFIBMFDA&#10;MzG97k/JbmcVZopUUoLvux08FI6vIPfvjKtoycpkpnrjHKYrZknoUrmZGb7lHW2vPbQlq2msuw+1&#10;k4SVm9svNB9QPU09d6prjpScUyCOiCRJovgzeMs9HBVZzgQHAWYdUkomPHt9d/TnCAcemimt0+4Z&#10;ncpYq9AgHgymTgx7kGhQdu/mQ5YEMO23Tg1Vv7q6nz/cztFwvplH1TKVVSpQkWZWdfDyX+31u5mC&#10;hICQA4DWBIJg/PY8vyzYDoulSkkakkC7gkvEDpNriSMBHJ8q1ePfjhotnnOE2mG9cXpEtOjUp5fq&#10;VoHYePYMV83D+LdhBcXuzHVJZaWYrJvVVXXyNDUlgZfr5J3dHJDAeCqoVlKg5PUWj/7bem2JEnob&#10;056Ua0i+POjpKMZvGhrdZqXZvejAM1g3iFkI7J0zTHq16uNx7Navm9mZ6UV4R7vVtRlks58KMiiK&#10;s3cmXg0wCikySp2Dg+njcFQHbqDMTOCNKdCks7kbwJ97s0Fu9ia8zymeS5sEmbQ0Jz0W0PNlU6O7&#10;lpgMR4eQZTQJ5AoWPgQnn9APJ8yz6/Xx8X06KzK0pCD+mDyWph5EKoADpMr4A+LMncFFJ+o+vI/d&#10;S9jO6IaLJc5VfdRWIhV/BXRfH/k6KxAKOrAFQfol6X4vRzF2s1j9rl3SUq7MRqqVWtgIownTuO6u&#10;GDTViQAXVWMFrOsIGwBIebwQSYu8++K0UwgFRE9+rFgTNnngMYwJS5u8kdmnU6JemWt3as5+6oKB&#10;+zt4lfJkVURWVHQ+wA+Tlg8DhfGib21ha6swoFiQZohQ94zMz2ZyoYFh+SxYFWJZvoi5HprhJvqv&#10;WU9rapY+2eglPLn+2VnLRmrd/AuS4R3oQaBXozFy2FymJMiThLNVqSvrxATUOmB1DzrUIOwMiZtN&#10;PaXbshDzDDs1uWCh9Th1p6w5FjzHt0fA1dQKR1A4iReXkn53icDNc5mQsXcznT1KQOxErVKmk+6q&#10;FLhe8wC/r8pipYlTid6UBDJ7AaFhWrsfaUSirSU3DeFHVCiykvgi+f5DtQn8UjLCyhFa9vZ4yEJ+&#10;DSmo9ZTuwnGVWDGn9iKzLM+QJdvrp0yUTz2jpEC5nbTlfP3a0LR0XeJqx8ZuaViwM+wCI06N5d1L&#10;e5JLgjSAGYHeZ5ifyQcKqa9JBMyxYHd2cOXkSevQ4nZxReOPtmrLsE5yVHWhXPC6NQeLqy+t3DQZ&#10;QAGV9MyWYeX1HAxkP6fAevsbozMDNA128ij0ZFAkudfGPj5O3ZZghmMfB4/+ON9++LOKT7v7Geak&#10;p4KqOHJHfzoO48ms9T7Wqz0bKMUtIPINFAoEy7pZKGS9x5hfS8gVdSQVojfgh+4oijLVUKNKgHUQ&#10;LlpPyxJ+SNsEU2KyWgEJCtyQTDT97Q3ByBpV6N7JyoewKMTNIiSt+/mSFYCR8FdWRmYmfZm8HJ/U&#10;vQ28sqf0+V10MQ6S8u4LV7T/AHRbqW8LeIICOACfI/WH5kK0arnrNsWi6e1iNFIoGk1FlnKH9tEk&#10;BRi3cexizuhX64xE4YB+9G7gBSzAOKkKx79gPP8Arr5Dz7uysnj+T5/VKQCwDOOHclzA3Li+zBu1&#10;yTpKgxLlhftPwSGue2I3bsnXYBiuYsDNGRfKkhJC5Rpo5B7MCC7uC7d0dix7D6htGmdc+izv7PYk&#10;zNNHn6lm3j6u4myf0le7KobzmzeRQK347OR0Y1OXPmaL1EXjWiqXf1vRSrUUATB/Snj3Hn2PrWpY&#10;juB7eUaMNrXISEssH8U7LaA2Ti2ac5oWdriTh6lkaZD1WX7j8GZZKTIBhQfb8i0ONgSd8DVFKTs5&#10;gFnEM4MdOvL7Y5V5Kc38L+/wJkKUCSWXdztDAUVvZSeKUW9osqKRSU5Vvrd5l99E8lOXxXxy+Tp7&#10;d/Ma9The3iKcprOarMB+xXJ5Z5T7+QnnYgEt3NRG5r3rpGidwh0+jJSv7tQilFMigp4/upT1i9/L&#10;wdg86UNF+rVcQbY+leJ46kZyemTONDIV7/evJ/eiqwcBEIDdvywKuKAqjOcx47VSut5IYEMQx2JA&#10;fraIc4a+Gp/hVKmyhAFiXRZ5Ju079ic1tM7ydZS0OqMBnDoiJWRLE0YMVdT7GceuhUgKQU8W8yGd&#10;abnw5DklJVroVjWc1BfydQy2LTBPgs1DhnBVuyqjeTOGmI1ddG1/uKLX2d5Z1NFeOZJj1JRR+QG9&#10;jOzeIoylfwzAqVv1pvtthyOk6mGv0TTNRkDRpHxrI0dxTyWfeir5snn5TYqxVQGX0ablAAZOpDPc&#10;yyhd7R3tbFlVf8Mh51NfrP4+5wGfF+bVr5XntWnMPD7rZSTh+7Z7SabRJaoCiiTbs3ZgZWnRwQTM&#10;/T4+P+lD1LyGnqO3r0YeEa+IMvh4z0NREmqr5Hy9iKlHA/f1iX5HYd0z03w27FwoX3LIjXyL6fOh&#10;TyMkV69x3Hum4qsZ9wR/W6dx4upur8b9LN018ZcLxuxlx7uWmnVHKn9gZU5TKNePLU/j1njuPaMv&#10;FyQLNZqBiVYzzCtBUBLEBp5d3lmeOnUviNBI9KjAdLdS7Oxkb/YFpxlowy5tProTeoQJMKR5LN/C&#10;omFfyU0D+Rbv37qqDuR2+hnd1e3SXTPUPUe+YWHHYdRPuLuK6KE58xV6Kjk21XhOiIpKqCqEKA5m&#10;aff6mucOd3SVFTO1h38whWbUqoQuP2L+SHxT8+Dny7N9VV/kv1Ks+O4rorJrm1dcdnMdRXXxmdKI&#10;z4cPHyzgfoMxXXyVWVSVvTEzqUXxNNFPnEJa7OY5bYtuOtoY4aoSFJIZ2I34Ls726Q4e98VT1cnu&#10;zrBW26H1c1u16NdWdq5qeNbat9SgdaBLPsyNSSN4KA9T4sxJFuodWqnt45A84yr7p0dx7rJR3dbz&#10;Ph2WLMrQ8FVXVhcBgHI+p2KsOTWOhW+yz5aBtDsGj3fCLO2cu7zF70hlyPSaoyssn8mpEdxG1INr&#10;2RPg6+NQ9IVoPBp++jrCs7pRyritWdGDqrqCS57/AE9y1JKlCCPLKACSbApdwWeb7WsBgeotKlka&#10;VEpYXgSzG7iBff2wDyR+ofkricK2K5+kuHvstTMqTduQ5+xxZIOqKR5HHk5Jn/3RRaLlvKvi2x/4&#10;N6Xx48XJ8zyHk2g4INkvqFkunZne2azVJpNrlQxBZSwAcHxp2NIv4vdEW6+6v616nMdbcTp6lrD7&#10;5kqs6ZOEs3E4Uw91qXgRie92Z28tRoVpRQGba9uxcB0zhTjs7G9a8emvkNEl7lUDlZyb9/EUdFZ1&#10;RR5qilnIDL3v8RzaUU/IQWZLBrPJeCC5F3BG18Viiay0ek3SCw5NrWj2cTDiC38y/B32ctsWkcU8&#10;uIvnP9stdu1fMhIs9CkRKVEACmrLOCVJpb6QPVPOam4vZzvN8jSldLb3nDytiV3ItPNm/ar38od+&#10;4qjewN2eRDAH6YfP8rq14qo/hPBiGcYMizL6t5qWp7LM1i3cgTU9vwAFb8dw5pn8j9W35vVTHfdo&#10;nHDmurLf0zitc0tQyjIQ4q0h4yUWo8i8z3HlNkIW+HUjnMyEMyAx6H1AS1rW3ttiebIyVBbtrLEH&#10;cRcyOnXC66iXkuW55uR3aNjSsvvTR7OQjmqy3b3euYrNQ9IuQ1QP1QzAp4+H0lvl3ppeX4jZy2X2&#10;U1cMKaMLfgZ6yt5h/M++qCQTKE/dYqtKUuk1PuBZMRj725XIIrqtNs83lmmbiU1VDKtEvRgDSM7C&#10;RZgAJeJfs/aN3Q2aclsG3KLDk808ZlCNLgYHQNZ9DrJbe2uuUbiMu85Kt4dqqDRtnmaaaFBKKb2A&#10;Ozl2cMfy/vjO0qil1xUUWJAa7GbhiOB0gc412Z1q3UF+P5Dz1UTkZUzlkkwnJfbmWVMwUv61sqNM&#10;v5XDePdzRPZ9bN+h9MeoOn+kuO4fK+huO0482PLFZvryNyPvxUwzk9G8bSZZfcjwBamX7j1JF/IU&#10;tl0LxE+uMjctd1tDkBmlXs0n0XOib+vXnFG8If1UcGjzoJgTdi1PWdp3wT8S6egOL1da6s99nKc1&#10;DO/SzWytCXG8dpSsq3nmaQNddvt2aGqk0RI6Q8ZhgzKDna70qSRDJDh5eBy95ubjfDCklVNWpUOx&#10;HvNg7GOYizPi5PxH0zwnxz0qmeVcunn91H18vr/5NPaVnFcudZK7nPnM2aJZqTY1YByiglqjmp6G&#10;aWtvGzOF8u6MAtCwWreSBAAwYBfEdyrMhJDMUB0ls1Sdxqzh6VqoKoCv/kDyRQ5bwZmCM1m7qWBd&#10;lUnuB9NnHm+9qDeIQTZPDu5ZSF9kxVvGoLKoNC06/wDwPMEMJt9ZnMlnBVq5uG/mDTs/3Au720Va&#10;l1FKcHYF7W4brJLPY4MHqvhdVETYGlZdgPAnxLSP6+amhYp5dieylv8AZHb6gOe5rP0pkXkuSczw&#10;yjWz++tjWrGl/BJsoYVV1KLFLFFmlFDdqSaZkMeLFgGq99FJQRzpOi9naCgXckzZn7rJE8ndE8x4&#10;LNSgRkp9Um+Wuv6da9Urx0+RqvTOPYYzxCbzfTnglljez5itlfdX11eJr3nmEh+js/erK0PNqFZ+&#10;gC87Q/EsW7mXxBSyASA+o3B3cjrG89MDnU/P6uv+Y53mNCt9rJHw4Mz1b7fPeU0IrGZEn2TkKQca&#10;Vr/5HnbOO9Z6kDM+N+kKaeFy8jydlzRywzaFyIBNrFkswkGAB8Mfl4+nwIenmfIEhWHukOkZa4jk&#10;eShFsMyv/wCDVowqJ1YFWBihm6BDCknm6+BFO7zMz9HfO9SJixnDx0j9p5DNW4Hk0ZVzlkXNIBXo&#10;W9sETxDn20or+qslDTzdQgqp0wwSwLb9Z93Y8dwb4XkRXPm1AQkWhyTP/PMycDPU3Uct+q/H5Z/0&#10;BoZLAN7C6o32/t8R2mEZEFyOziK0f2sCrL9fnS/SvHpGO6U1RowV/FKBpS0Vai2h4B+5Oczn4VZQ&#10;1SS6qqhwMzprpPNyKQ1NhlE2WOvVPRobT6FNmVlf3U0mekkq5nEhFDNSYEwGZm8i/FcEkY9h5VOa&#10;arNGT2Kjv4TNDN0cuJn2N+p8Gb9gwZvpd55STTf6wAZHqIMC13A+fc6xFFCBzpSCC9iARzwPzJfE&#10;RBIZ8X3Ff3K17rP7UeE3R3Qa7SYhKI5QN3Ls9UADzZXkpRfWHWvL65txnFjxbW5zVeTSmyClgJ2l&#10;Zm8Fdf1Yqn9kyBNR7T5g06o6q1jHr4/jqJG9J+o/1yaqeD3HtnMtVVCzp5BmAHm/asyEClOYMOTP&#10;pn9kM+jRSb35DVf9tG3X+kpRNC0WBzw7sKOgQtP1xTycITMjlzVK1KDMxMH4BZmaTe/V8ZTxnxUU&#10;9VOnKkwSNnLfdn463x0ZuJ9tMeKfsZ53jtP9XjXRfGWoo00Rqp5F5FT3qZm7iYsR2DH+jJvre9f8&#10;Xy/9tqU/r4/QJ/u7N/WFy1UJ+f1C1oAvbtRx+xUx0cqvU1a4azOBcMo+tK0roz6/ubC7nK2RppI+&#10;PnPWdvmmn3RfERONVdq6+bKqRlxsCoIZkr5EEdwW7cXQeR/2e1HHf/Tt/wAjosulCEMCUs0Mx4n4&#10;x8+zeZK6rhUt6nLdtjwfnFDsHx9zHSqT5Chz8pmApnuZyRnaStQBil8/d0Sryfw0shiTN/cXET9F&#10;mDq1o67YeO2pAb89l5PIyeSffUUd38XowVb93elfWHZHHiSFLO1uN6s6E3YI4Tp4/W+mKM26C5Ya&#10;VmyM2eJlWLDRl/B0TabqGuACzkMCD9Q8dwbTfbxMHpoNCmTkKZhN0hLfmfZPP2Y9n0ymuOn7ERpo&#10;LqWdPb9ZVFeiqskqUx4cCR2lzBIfcbAv9czdOomCkEp+oMOUkbm4H464VHU+vTxLNl6kRTl5DXSW&#10;vksnGYX5DEJQldnlq9Oe10tKU4U+40En9YoyVmGWb09VJxmjiuX6Q5Ca4sPH8SmemlYaNQfQwHIg&#10;jkFt27ClXhBkVxBH9FENe5z88OwXL1AjaNETXXnPIaLaN+trUsc9L0tVmLTifS0r09fqkPH+oSYp&#10;3npxzcyc8rY1G3Ww+3ek9VJ3tXdtK+udCfX60XPBQxZL0EPCUZ+z6dJzFMoTpUCbCf03DBnkDCpG&#10;oJWkgpKinSW21XgcXcjvD4vFPneM644GWrKjYPuVaF+QXTFKm0JPJ7I1woRvufNLz9Q9ZCtPyK/V&#10;Gvl7jtWnlMmPjbMmTjbZeIFFeVpa7GnK3ps0UyBpJidsoWI1eKLoo3k/3Fs6maz9TXFZcWrVxRhp&#10;YGGNLJle+jUt6V7X16tBrW9vbociaSq/4Cn/AFh9Upj01fLDPNuY45aVbVnTFTeuC2azfbOrrTVG&#10;LPZtKzQBKaVNDZWF0M6awa7ukaS4S7uxeb3+82EYrW5XoJJYC+95jtbtxhV8p0vt6gGe/F7qY5Zc&#10;yw2SjrzQFVhZC8dMbqr3oFm5kqsPZS+h6Rf1HQLD8X0nwWXpvDhfY6c1vx8c+jINajTSFBPylmXN&#10;tVNKT9ns0DZ6iHzaczzKVlZhjo3pnRpB3NjfjuL5DBoTRrgbtRbK1nNmmrqjLoKvPUqSLI1X8yJm&#10;is0eIHRgxaNsryTCr0nRmx5p6NvKp9v6r6gz6brNXj6sYdR29qGd/cq9684tFUrLAyH7vNnEAQAx&#10;kucG5QlAJUHZtLGBxLcA+7jZ8LHqn+Kvxv8AI/F4eY6g5fkMHKdGdTZ+R4rk82rPC9rQtDVozVoa&#10;1/8AF1HI50JmLykfO0X76GDAI/htwPL8n1BzHT3yt0NHljpbUen/APKcrx2luP1udNc+XXyWUZn1&#10;e1ic796SndvF9gdmP1anB0/g0Srp5PLxnMRolX4gM60tl06U0wo6CstKj0zp2/fOqvNftxplKjzK&#10;d5rDyWba0I83y2gR3zoGZfRLNN9WitsZmiwaa53pQsEl2YOzNZrl3Kg5FFejUWIU4cw8aX3sWAcf&#10;ecEJzSvOSkg+pQTyBsOs7vxw2AXp34tzdPczl+54KGClNSw2aB9qV2WFqZzU6c9AdVVIqJszPVqK&#10;jIH7h1snn47NDneIgaQOL3kTos2uI3KGU0mrGThj3oPH/isWLEOEqv0iev8Aqnn+F29I8hzTbMvF&#10;aeZvtx/daNozPmyZlclsaJKJq+2mLRmsk5UJjskxAVPI/wCj+d5PPp08jydmXI3J3zaVhVL6qSXU&#10;stLCKVcWemX7dsVFRoPcBYPVZswop0DTUkKILJ0pYFySRcPtO+5knB+YUf3cBJIDGWcu6QeegHe4&#10;3oL/ANVPj46+S+B4qn3DpXrOfFAEyk0tcul76apR1BFTTjcjBEHlmPn9wV9sSdf/AEj1QeA6g6Vw&#10;83glfmON5Pi+Q4jmNXJ62XFhS8qbcQM9yxF9XGEwj38EkivAOyMyfW0n+dXwZ8j/AC90zwPUXScl&#10;5GvxNfneejxM9FP8g2HqPjOJz6xnXxsfRlTgcY+07qRSmiiszOVOknluX57DyGe1o0FsaFdOS/cW&#10;mVcCg/ZUrM52QooDAdmpN+4LgKPGKCM4KyNA8xNPSGJfY9+nv3OOeHldFNNK3KSvVP8A5OxHwfmY&#10;x6TvjfmORmcmnAMe3juSjKmvQ1P/AAIPpxM2nXDXVTKaxJ8pitURpwLNX9lX6debk4YtW+dGWUNs&#10;vt8lc9WlNN/cOKvd6Oao6tIJ27Gmg0E6GjL31F/xB/kRDZwOLpjmKZbHjjjz6DoJNBxjXOGnmnsa&#10;DDj8juJQZPTqWKw0hu7W+tk2Hks3MdTZ8GTm20xy8Vn6jxYMWadsPL8Zpz5mOzLyCq6Vnl0WRl9P&#10;mysjGrgzvNPix8MrU11QpMBW/II3Mhu732xrqGZQtJIUGZwOXeYtftbDj0jiuJ/x+62njsGd1to5&#10;TRaeWDrCoAokGr6WnFr5y8fJR7kAAfs6D6kJ9QdL8ZPpzlZaOM5T/OClsyY9tK8thilmzvZshsY5&#10;xcdmzvnQm0uzPdURVCJ675TJvlxzws2avF7uC0mdvK7VTj906Y5aZQqAsq3M5ugp2edWR6oH8wCc&#10;T8frLqPg/kDTeQpsHLD/AOxnjyc6mDpxbZ8udX42aWzwfi2ZNOpMb6Wzi1Z/btPPSaLofCKKaVZK&#10;aqQkqCNJIJAcpAIPS2598B5halJDkOId3IZtonpt8vffpjXLkPjW3MV6c4rrjpniOtuc5vkOJnzA&#10;4zkob9OyS8ti5bbNL3yTlGqWlBVvqTJrOquJsrpWlYeY684LpX5F6i6y6I6EfjukMj8Pqx4dHJMM&#10;MmlNJclma9VtSK7beSL76pS9dAMJhkWQr50t888N0r8ic9wujqJOM4DkOoN2rqXhachqGDDyHI8P&#10;Hia6hiyl6Wb7fiuFQ31e6TcbBIsU1Iq0Evkn5Yw7uqqp03qyjpPkkz6N/LvHmBK2/wC50RpKGKtc&#10;qVzyzGF4aPRSraTaa6BmVZt9CoZVKFIA3CFAzAYRJJlgeWeWnCOsKqk1KZEFmNj0glugl56YfXyJ&#10;89dUfJHCYb9P5V4xMfUPH81sxxmyasr49Bg86OtJ6JQGW1XstJxZ5AJdvBqy+j3qPkB1lq4v5Apm&#10;OrboivGbOU75XRuO0ZdctbegkVuCJyvZWUzQZqPV2t6CaI7c2DkeCOnpjbm28zk5KYjk920Oum9J&#10;adGps2q7p9po8kyv6YJmbypZ1trotjZj+OkepOb47qzled5Zo9O8NKXHW8sssmV89Yn71Gksft6k&#10;JqDK8o+TxcedrMuilHQpor0vLLKLBD3IJ934DHkOYOFRCsvTUoFtOm3/AJTF+ehNyb4aG3pz/C8b&#10;PY26/I4eO1ZI7rQgoBXZXjten0smnQi68WF41fIVVk1T0Ywo9ruWEMHH1y7acLzd9WbPPTL7a1/W&#10;r787WSc/GWqiZZ7fFBO9SAsh7CvmpiefS2L0jV0Hz3g/S3XPE89yHSHVWFJztk6h4o42zR2CFfSw&#10;pnDiBE0osst56lUBlFX+S625/wCLOrc+DrLp/Zv6fbVopLqXpfXr06M2Cmq2CUdmKiNe+qnil9+V&#10;7KtFU0zGrTVAiq+CqTVUAhmMek8gRN73+d8M8tm0LpJWTICNmeBJY9yHuwDmXeEup1XPqV8enCM0&#10;rWVXWKYpLNvBSvraIha/kt6KmYp39orreoBYm6a+T+lr9L3016kTirxTkI0zarSzGmuWjWg9NhRa&#10;UXZ2Z+PslKvpUIkj7PICr3V/WVlk5wchr5jj7eh8h28YYW046rS/YYcs8LK8CZpMWWmqy9w4sXKn&#10;9+HsGrrDrZrc10xfkulGp/8Aat9vFDStuo5Qc7Mma2mRlGc5NqKpMzvdm0I7uVWf1Gl4UoVAVBRD&#10;At/+MySPcvHAEwzGaTUS1NWrTcMS1i72bne15xKcrxHWHy1t31TqHbwnAY+TvmJgKT3NGagPjq8W&#10;R8stbslqQ1g+SetPWJWUmx3xrLL0jDpbjAmaL4I8pjyeGdJ1tkZoz2B0XxmS4/CMIr4Oar7WIUmD&#10;6i+POoul/kDm9QevFdMdX5cmnbSOdb4svI4eL0zFTJGmcWkZeNjjFF/9zrl8ZlkY0hKRbNymSJ5p&#10;d0ceG8cCNotGfhmzXvSlXtRWnr0mAhNc9UpovaKENoKVocg06b0tLBAuq9uG6E772eR6FGovWH1A&#10;lPqbdwfffqxtY4sz0/8AJPFdLaNfEbkoIa9NdkORzx97jSd1kzzukaVmFnNXRqVKGKTT+tp19wKY&#10;8pwHUvJcs/Gtntyc8h2a8+vFmOnbTK/jr0zuM5b344sCY+bjsHHv8h6GpLm5Dnd+7RhtvseP3X92&#10;NYOnoOuRskqlfV5hsdLf2gWamlGefeLOjfRx0BwXVuLmpcuN9MGaHKSXRXItXhRL1ddKWtSEWY6j&#10;GkbuVK9mDK34FFICsvUQUsAqwe5L3B2Ht95xaULoJJFwE2eWgn227sTiwPLYcEeNji8RQ1+8OZqh&#10;kro8qUCvIWRKooegXzRRR0k1+zD2AiMvj7lZ4rDjt2OWrpXnV6i4mfLh48VzXG0nOV+B06TNr4Gz&#10;Wrq2cdoyq9pUHk8qY1rNmZzeDjQ2Tfv1vuw8Znm3FQLEpPd2tSRqypSzWzuxUuW9ailaHyUdj1be&#10;Q/zOEf5DONcn05XV1RCnnENfyJiFKMhRPTWtGC2Epd3qk1+qkZUIq06oZ3DNcyLz9Lj534ARUWpZ&#10;KiySQ5/q4knhxcvIYvgKwcH17i1fcivhx+uld9dWTVI5VyutHE3Ug3nbG02nPxcv27sgVyEV6dKZ&#10;K6c1NAv2SmLPmXy8RbPaGrQzEfu66KinZXooQK4PiCpV1WfxVe3C9LYuk8d9GpsWnlp7Dy5F6B9v&#10;KbtbLKrN+ckl0Tz5UB7JFZF/OimzMnDHdWN/Kh49szmues3p63ed40FaKjDzu6+KBHYBEDElnBUn&#10;ocKUFKkzY+4eQwa3dpxRmIWkpLMUh2IcbyQ0CWfrcYneP4qdV5AUft6LmOm5MxatjRlmzzZgwCTi&#10;hcibSVKSDD2eXb7j+K5HhOUcYuRo1rwpTJn0Se6Sh2pH1taiu6U9bqWcv7a9w7lqCtzjHRWqapYx&#10;57PVKmpShzLd6PSbeFPJpr7RMOq+bN38pMSF8jmbq7BPj0VxSUIJBm19m2IqF/Or1k6+T0M1D+IH&#10;h+gJBDdzAxSIcBpDc8HkN7A9cVJSkrqFRCiQB923/wCOpOJvPv5K9aNqV7eLIgdJuBPy9kbV8psW&#10;751IqnmqByyqlQUdvrBy8G+XQ+cpSka7VJqsoy7Ks2tcPUU9lUV/JFJRu4KzXxTup68zacfFUz3V&#10;o1v3vSmgljB5+wSQgu1ET+52HgoZqKS7MUm31iy5Hd/jrRTSuqmdQEfQbIKVBHhWVRRAf9qo8XDJ&#10;ZVCBwB9UpSVJWwks3/dMSOAe8jpitKAkFQYEkESLQ32a9mFxg5K48YjiVrJko7y/LW7jyZaMYsT2&#10;WqFiQe/dXKN4/jucnKVTsouyox8RVVmaAzLFkeZDMZ08+3n493AdVdT3b6U/HdT79shLk5LTVK1H&#10;kuj2N7ZS/RVzWdaURvD+xZWp2QP4H/4p9FuOs3FaDROJVj61CABrNUuO7eJBdj5h0p59yAvft+CR&#10;RToplJYsbTvpbfcWM32aIEkuwsASIFiJ6lmPHL2wUryso0rLTZFnD9LOfJQLGa0X+oL2ZTOiMypV&#10;e4VU8XctQdo2ZdeVb0uwnSkNdjBwnd5TaSpZvYF/9SKvbzIMwpZSHJMToOhs5rCUQ1Jsdj0gyzcg&#10;MynzVOwKlAOzt3CuCndD2+h5yqwpgbOsB6876IwowSb+DpQKpAcIVNZrMBSimYYuEYNOmpKNRCd0&#10;gBzuzkA9Hjru2OUgmCTFy8DcO5HBBAd3e5c4lU2cjfmKD7a2bjzftFl8GgVVj5+Kr2p5P2Ri3Yk+&#10;xj5Kqp9MLDycl98KE+wBqEgskpyKBED/ANfb2MyMxBdQUC9v7ASRHDYXHuewfVndaTDMyewo6WnW&#10;ZDq8nWiTZQAF8mXtQIFH1KZ9FqXCWnQPX9ZsEQBAgsyI5DEL/wCtvBj5BSV7nu5Y+LlZCVQw6kD/&#10;ADz8F8cWaaFFjw4/lPqIe27gAXBbEjSyWVmz6PJVCB/VANCjjzBr7xVlWlfBSiAFaEsQQe5+hva9&#10;L8ZRy9Mni2hKUTwLzn7XnCpfv4/3EKT+PJAygoH9gUo35pM63NAxf0OvawpZaKlAv6u7BuyIACrg&#10;LRypVASxgKCdpaZCjMHIZ4FFPdFdknP/AIMC6+LmioxU0FBOgYFvoikokbxpDw5kG0FulmBY74oS&#10;sOoqgAhp2eObsXGO7BYLONBBi2XOlIrKjPFxYGfn3VqNan9TUcu/6P7B4ggAS8yUK2bSLXpO3qnH&#10;8v8A2pRHJZvExYd2p3A8gQG7FggMFw9/VlsqIVnl8qJVvMJL3N29qT7hWVpEklfJCvmPIMAPqVXZ&#10;eKuU9V85kvq8PM1fYYMj6OxXxSLUH4B/LeIV1QgFuAgVnLkKMEkdueRbcdnxYlQUgkMSIfuRtNu+&#10;+2M2uOu7/HWoKrdLTqi+Asw8BX8Uc0qSwmCO5d2HZkDsfyYTleWudogtFl6n9LzXY0matnZVZ3m7&#10;jwTv5o7CvbyDIpdGb67NPJ8nLKufPMF/Glw/gxCsxr2kr9/JEmWHiT+B+PJiwXutMWmevXS+ttE9&#10;q0fPZaKgQlbOwUkKQyhCDPt2JcAMzEd/otOlJfeJLQymsDaSSd/viujTK1LD6xBvIa7gkN7R9zhg&#10;cDzGx+ToHqPRXSZplQ9j3SjyleZ9p8mqexV0AAqxVV8l8jB/Kd19/Gv4tsSr5sn+OZvGgtKz6KPR&#10;mRnmmuIeNz2JYdwpRmd/rN6Z+1n1A9+0nZF8UlJf0SjsnZn8AW/4pMoSe/5PiSEKjl1s043zUyxh&#10;s01CNf20YLPsaJN1n+zM6qCpUOAQT5W/VQ9xUNKlA2Y3vdLfbu5GO0x/ECWtpHD7TMg36ROIzn+U&#10;+8wNfSzFPtblbNLzTI3oM2ZFd0ZndKU8VVKB3VhVfXTzZN+JaSlKRLuywLpspNdHdUoCsamfsTv3&#10;MqNNXVvJB27sCX8ruz48lIar1pJPUWWqO+erTdjQI07gKlPFv7APH2Bp+DgOSH9PCHL8rfjaavtM&#10;5BvHUl2u74k0GMr0zPCSZ6pS8Qs/fdfCzVa0itZgCnKVAhjEXn1dm2+InDCihKCpaiNLtJhrC7+1&#10;xHcYbHxPwqxPJc1SUvcjfYcaXQBURAG1WmX9YLf2ykKghe62WZLIzfTxZbPMC3iESsJokpt/xqzp&#10;Q1Y9vwHEyQe7Ivs7EqQwCelH4XjOCzcfHlZ8i+dkY6GBW1XWjdvckuyBEZSSgHiGYqaFv2+p/k+W&#10;nHFTSGar0UTiJgKVZnqBRFD9j6vNS/khPZqMGCqHYrLpCUE8sSkDcm53cNMHocK66zUqqUi3p0tb&#10;eRO5/Xa8/nbFlFaTC+6sUoqeTIfA+TCbqlOxVB3ZlYFV82YMT4v9R2zf6cWp39d5J6krJpJaKpRR&#10;66SU/rVGUh1YBgCV/sLEfS7z8rWNGY1Y66sEAQfvRdaTUKCrhnahdgFIADUZfI0Dn6nOT2B8OgbF&#10;ke8M4swe2cufKcJKk1pSqUkhRPM0oGojEBO4cXJSEpcnjsWcA3MMREz74oQ/mAEz7vtcfje3EgPK&#10;8k3IbI2uqZnkQuVGZeytb8qrM5H9hj2ZW/QgBZEd1UfTW4JExcfFa0VfexZ6GwZvCgqs1NCez9nV&#10;QCrsaByKfkEgE6c4hOTSteRzGngzHKzz8oVY9z7Kv+/7MqTEmANCA/dj2ZWOrZrZp2zrpSV1kox0&#10;iivKSPT1yWc3YzqwM27q3iw7eQUsKM1aUlVRSmDCQW6hv+WfvsR5iQsoclmBLFof/LniDLnCYz8J&#10;p0dUJjtkYq3I1vWr6G/pwm71zp9vMEGl2BnNSSviyuyq3YfTowYp8b7WDBhTSdWdJdk9SIgXwdCg&#10;Y+wSmH7d+48f0bwJ+owzzvttHVKYq2fNe3Ijw+5rRNNfFewiPBYeJBmxo5sXopmrd/qT1LGkCjS7&#10;J/4xRHHdj6bGiGvmRNLLUI4DEsHRaqwI8vrqaavNKzYgQ4ghuXEgP3xFVVyTJghuZd7mBPy9iRjB&#10;etTVy1iwsp9sCVc+Qajuse3bxNVXxf8A2ol2A7hB9RupY8pBjs9h8Ha2iEm/W1/7Q8KaQ7AFixLF&#10;AtG8x5MxXy+sy2xclXoVZ7zPZ6eUz6u7MwVVK1DSQEIs/wAIp7qaAHs0No32+zoPBhKBDTdHTyab&#10;PZ6M8exdWeg8lXsy+IJ7l28fo+miXAEEGbEX6g2LWL25wBUUVJUzkmILG/VnjbblzjDWlXz7+4Mr&#10;ToRmEWJbwLoiRCuvYRRFfxKjspqqsB4/tGY6rozGvm39VvHyp7Up5eGlbsZsx8Yl/WZlPwrCsiVH&#10;iDzezauUEZaQbQyvSucsiSlnFnkt6HyVVBc+KeQ8nUMisxTxP7a1HNFkRJAgCgyXu/7D2d2VSAH8&#10;S5/I7AL4qvdgTFKISWZ2BHJDpsO/6Bjuu9iBA2ttyA/z3vgH6Q5fmOf6g6vXmclY8PxHJTw9MU0Q&#10;pj08uc0rT5bd4F3WmSeyVoZKFF9kZrpAZCKMc+6metUB8f3qQ9HVVXNMs0pN4MEqZqigB1atST+C&#10;QE+unNSBWq+QHlQHunYLBULsxK+P/KihSw/PrBVQzFXZuFc86UQwf7tUd/F5K5fuFYFi7D9AO3rJ&#10;8l8i3iQ3dOwlZai6Ab6QXfqR+J6E84LyoLKcRqAcEm1nAj35LuGGJXH5p71WEnhfHou1ZqyWqWXW&#10;AFcjvX1ostKp6wWVyidqKfKNa/ktW05Vy0l4Z5zk9X7eLXV2+5ZnLeDmQXxADoq+xFp+frsht0xF&#10;F8aq6R1zsKF/aHfPpRYMQ3ZPaP6qjv8AiRoCp7OSOb2ZdTV9hM1jUVK9yKuVVliVLFFLuYnupNPV&#10;7GBUj8+yyZLh5BvYBU7M9uvwXvqrSP5tMJAID+phz2uOSTiD1RFQ+poSxa3U0Em3tc1WU3Sc2o8M&#10;ylwGVxFJk/geNXHYlO86tNHFc7DW9U1bWLpNKTNPuqes58/nMle08bVJUsZz/STDzoATHqXkNM/T&#10;F9WMVXP5UlW7nwqKDsuaMKTNKIlFowu3ZAAxR6H0gQXRpQvlANtUJBpU0mn2bJoLKkiBtzVYEqo0&#10;JLR5ohRlcMwX6b+WlNMrsQBAhy9y3N3vfbCg5iVJgyGLpmWsJPPuPcI6Sz8tu6px4eXaix16sM80&#10;n0+xdoG7/wAylZPm8c6zxR+9R02Gj0CQMZSBL7B9zPpnnxyn5XWWapuHE2BqAX8e06BfKRIbuO4D&#10;KGLUDK1LOlJ3p8hcROsKaM6hdPvEJzRBLFiholIRVZrJXLRmw7UOVcvsdmax+rgDbFxVctHXfMID&#10;5z7yzzDpWd/0ZWPdZsqzZ/2XyI7p3H1848RWVZ9bGNYHMBUNG5s/W2NllUoRk6ZLShDsPgnlmiTO&#10;BPlc1Ia7/blb67MF23R3/wDHxyZfBX/BC9mX0lHIAHes6EAzKs6ppjvzU5LajZY5hPRImoW70vlt&#10;PuZDxVYJjP4oSnjasiGmz+TM16hxrXH3YMZyrfZOhelb0bvNuzkfrJggA8yCXAUFmXsVd0Tx+Tme&#10;Sz7dxidVte1hExfucnutODrZSkTHPFpAzQs/mkSSFYEX0ClCVKVfTeCoOpMgE8psOS2AGK9W4KwR&#10;NgCHnfY/OGn8bcYOQ6j42fIcjhPC01rs5GpabOONw5dGnSUg1SS1XIzEqQL6LRIihzsGsfr6jru3&#10;7tHhNM5cVXj/ADKxgCkYyNKNKnnTLAS9ck7z9nrLAUAKr3FxfBdOYPunrixp/WWaygezyJVZQ7Mx&#10;WtadiUVCzOzqR2TzP7fqHpxo2RXtPdpSUPSGQ1Q0chbSZvx7B+KFOxCsp9jsoPkHVXqWsj6RJMQX&#10;h3vyR1E74ZUKClI1JS7aRfcEDuzy1pHXBVynWerHx+q2dG9UI2VtHg3ZZLWhZl/B/Hdg9GYFVIqx&#10;b8O31rZ655S/P9Rc5z+hzb2+45c7E+xsCpGeUSPl4H7kob3QEURqMXcDxJur8zdTr0v0JbjJXzx5&#10;bqNxmxKodmjki4vyVgiDynOikYYWp/W96ooHcUU64vkbW/H8W7w0P/5Pp7ZbsDdScs3oyTpT/wBO&#10;yrUvEFfGcFzxZn9Rs53hVIrJUfUNREs+xDbmR3lnxNKzT1IB9R76Qos1i1nnh5ecQjclTQ1CdMfb&#10;ZzKH9vivZKUecknSSgN6fIn1PUOpd2KJFkYU5LLzU6DHx8dfJ8vsti4rjc+SU0+85XlnhxeaFB50&#10;rGVtOkhqhg05saN4xSqnC4TX6vLVer3rNPY8kJ9vsm82YSBa3/3nafirOGZuzN2K/V9f4xfGWjll&#10;p8l8tlnh+00snE8dbyasc7Slo/yDK6g+f6tDG1FDIoeydqOCjvNKRl6amcKAAi7WG+8R7WfA6ASs&#10;6ZIvIe4BP2t2lxNjfh3oDp74O+M+N+NMU89+U4bic0+Y59GV8+3mmbXo5LShd2ZU+50HPlVQiLml&#10;MuXrOjPA8xVMfJacepi2nVf7m3pBJhBROcZ+Sso8Qs2a6hnYAkEHv3BvzfL5sPIz1tlFYS8z6F8R&#10;Pui0njLsFfzkbslay/VqMEgwaJdSieqOocPA8Jz3VXU/I644sk317NTSVr0td6zXJnrOecto06fF&#10;EcnRSU3f2MJTDDLg1a9YAHWahbs6mLsCXLtwNiHw0ppTl0mqtgAlxdyQwDkCbj3+cKn5Q60z5M2j&#10;Pkv/AOfWZXG8W9aShmFM501eh8WrL9EVEHk1Es6oWSzGpu/XK09cNDwYkqjVvGls6+wRtS1dRK50&#10;sM9E0MjsTOrTVlZH7DH5nr2fVnN8pua+mjWuqJjeKombh1Gj7LPx6pr0ApI0aunVVfZ9wRoShS5i&#10;otGsp7dMN1y/G6tlW5HTTtSmTDpZloBEAm6Z1qZSRvO9Askfxiwp9b3wzIpyNFOpI1kBRUXe4axe&#10;Zvbck4xuezpza6iUq1MSAmwEwG4N/jBvkrDksr4+QSNm7mgvh8XauJmSeX2gWVBb01SmlQPOgQss&#10;/AsWjqaZJst2uqlFpPM9w8i6zDNAA07qJhn7M6nsKOVQEkd5DLlx8bx9l+7EOQ0585vo1FFNOUpL&#10;ANMFgWnS2XNMacvGqpTXWP2ujRYFL/XL416M5b5K6jycDw6L6RvbRtuudpDjONxanjarwZaot0fP&#10;OEliXk1LRvnpVWVvoytVGlalKSQJu2/YmOp+cVZQLIGqGASWN2AlpAj7nB7/AB2/jZm6++ScPXXV&#10;kb/9udO8zOt8tBvhl53nY52158a+7wrrwY61x6NgZjGzerNe9Zh1bZF1j07pbeb54z2SzB40zFCo&#10;9UyERGE5s0IBEVIjOgUIgAVuw7Of4/6G4HguieE4bie3hx2SUo1qV9tdEyEtrsCoBN6eLlW/Mx60&#10;UhEPfC2Jqlt1x0pNqHR2dk/ET2AmGCDsiqPAhQikGYfz7MWP1h83malSur1QgsDyx3I+bbAScOkL&#10;FQJDBRQyTcGDEbiGLXBPXCy4PgLDj50VJcbZ4FjD+2yJ+juP7jmydmQeFCLwl4v2QqtFI+pXFnc6&#10;CfJigEC/6EBQGoXJCEUqtU8fyrK8gSD3YAk5XKEbyaQM6IzBUVpojEUCdlQoVRKMnaZP/wAD/kVY&#10;FOfLnyJwfxn001rXwHkd+dnjSmqURlnRaeeqzPpWYzyCV70KEL66MxYj8UZdK69QIZ2UJPLjfeB7&#10;6vfElMUKSAHcMWDzcPEBxxf3whv5e/yA4f4n6K5bP95PvnriwvSOsLs0cntoI4uOwZ1YW00c6Z+y&#10;U+7iM9F6P4TINff4uS3/ACv8R4+oNLn/AD1Oe2ciOQPdMtsHIaq8uix1N4fdy4hXfEyzbzTsgcFm&#10;ofqpHC8Jzv8ALX5G6g5PlxfX0BwHI1hjz19hbkOSiaQ5K1u9LSrm5CWh8uCdJhzxsRqoJvdJ/W17&#10;4s6Qh0P0Tj4LBx+fgOL4jBDDxnDz/sXFxuIVmKm3c1rXkE7UcOWbsCGLAsS8zCqWXyi6KH81wSBD&#10;J1HrvvPvgjLZUqSCoQeWP6xY9LxBOC5OP/w3EZeGxIHSGc+elPX6/Yz2qaqBWtCzv37mp8lA7AFS&#10;e4txfTdtWq27TtraNNBNIumdoiU2t+FRV9pr5r2U/nv2AJJA7meFfum0f2/l5r6l8e5q59ylE/P6&#10;jsFLN+CC6/n8N2wdlW4TZkwymjbWVR9v5VUXWlXPspSasshNQ/sX8nxdi35Pmc6FyrUHJa5P4N2c&#10;do2cYc0EhKVJSzAJlml+g/1nxMcek5ojUeyIku60oUVLgWCfb+fqHrCqxav/AAdZKrGjOysRTrrn&#10;YcTibW2w+5Sc3bLprBEJjehWbRYVsiel6slj6rrNVaX5KmY5rmlXI+zTYZfVnFUiWo6RCUvFopW1&#10;qKnkJikkVPFva1ik+9O+rj52/l/w2Dqa/TXC8Xn53Jx+10180lajjqVkbZNUc+eKrJZ42iJL/wCy&#10;em/tYO0AqMd4b4YvOZkX0um4DQdje4A/zgPP+IJooUlC9VTSQeAA7tsDw4td5OLZDkcW7j+V5KNB&#10;W5yXQ7Jyk+iENQtFjnrQITQOze2Xd0FFJbzcUBrj17u1dNyjzPT2lYc3DbTfTj5cgy/eV1Ws/wBn&#10;VrN/7M+eKK5RP/HDJOYVIqhIOgvkLgN/x1wvVEtAycd1BUaqK7H7qE30aJNVMvqLtRqT1WEXafrP&#10;ZDRnYMItM2DadWrjLtU6KeKOzNnsTRrVzZ9FJR0N5NKV2mGCpZVsFvOxe31raORRlwoFInSwAI2Z&#10;2kWvLe5bHz4Vl5nNVk1VFSlWGqAdQA22v3ecHnQfyL071pyVcqCmHlJ5wxx7Icfx+lppmm7zM5xB&#10;0zlqZ3z101Na5SNSoq0eQZ4roIB/xlm7gHy/x2h/L/8AH5nOxbv/AL8izFv9knv3+q29GfHenn+r&#10;cODpzLaXJV25D93L1JPBEoHbbksuZWoxj5I2evlOgdQAVFiNok/izpN0Rq8l1BOrIrVnKSGSUIBd&#10;JFazUzVu6oQiAqB2RR+BXTooBWFqSAFegqALh3s0bFv0wszVCpTq3IcSwBsd3Zug+eugri+vOo8G&#10;aS6um9jpkr54ftdi7DZyWFBKVoQyz9JfufVbVMU9oPcnxLA4P5rtnpnx8o2+QLW0pPlMvHatqW97&#10;ChGnLmlLH71Zn0RhuFfYkpvOs/z9NLq3oriunc+KuWWVFpyGKCo8MsYZ8C3z/de1JxTIXrm9hzrO&#10;CJlp+o8h4ALbnejeP+9lyIxT0yZazL0z+2Y0O9pnQVKNQWfyN5mZULeKVIoA0j8UX+901lbrdJBJ&#10;Y6TyZ9hHPQ4++/8At8ytRZJC0vLCQJ3PT7dMT0vl7juai90x5baNHrn6DmelfWjNKdJe2R0Lclkn&#10;BEdlqHar9kTu3dm6r6c5LJsXXxVsozWWRugaMgAZ6ETW2Py8Z08c2iK6CHqwz2VTRZsAGXT2PNoe&#10;Ajw4pSS3zoyxW9RPSEqigkOPKLOQF7t593U918gsrppfkNuOubT7M74wuhJG6b4JV4vKc5lqCmme&#10;T0LPxdirR9aMyHuyyVbOLXSCCogMCJLgs5Et34jnCrMUqFMEgwloDMWYi5faxLgdHOGlt6X07OVz&#10;8ll6l418U9P3eSGuIhVLWf2Uddr1zz8ZTVEA05q1V0Vnc/kH96h4tc/Kx3cycv3MdELO9qzUODip&#10;mXRKrd2E0Si1SsfFnYd1NJFvpZ59/FQsh08ZyMqqBOO2WxbIKOLt+JuZM4/RnX1t5xbx7rQFafTO&#10;6c5v47PB0j1Ti5OmlnWfDacEJjGtJtc0bR90jOt4q8vYQVb8vdqB6+K6iimuVapa2o3Ntn32jl7F&#10;1K6lCVAAlwGi0j7Qb+98MforiOA6pSnE05w1wIs7jQuquTL9hNm+7rotOAhaky3vPqaMVT2BqtRT&#10;H6keM6K4KXUujjfv424OmZay3aNl84lDxtUXosZyruV7yosXaqkOE85u/eqpPqLkeD+7pfpDRzWL&#10;GONgIrC8nSo9unyW91iq6vbaX4B/EXDKgUN+cjpXrLdbQOUz8ksdfFfarUbo4XDPOnYl4tK8TXMD&#10;CtI2REtAjsrBg5tVTq6FAajqV6i2xjfh5u7ztiVGvTbSWDaSNiQCRzG27srlntri5Ti+KzJxnFcf&#10;ox7OPksZ8qCLzv7QhetFMq0XwRE9etyKEIhQIhs7q5OhupesOYOn/J8u0juahtT7R8wmaUv3s1cW&#10;l7mdKOX7VlOLOxPsZfFsDk/mDqKMNFeXv0tyavCb45w4p+OXSlqVywp9vx2x87htC+gJR8yU1D0I&#10;y0dfo06H+f7auRGHR09wHHo6ZqLOHHOtdN2hRmscycteewA52e04OBnUxaq0d/YRFCrSpKS5lQcH&#10;h5AHDT3MnBlFKS9RkkNqTLMUlgW3k37b4rV/NxeouF4rpPLj5Cedo8hx8YcPyKQ0R3S5eWvPpvmr&#10;OeY5s0bv759rxKuyeNbUix+jbo/o/mcXB8Js5HlJ2lYwcLVLq5SL1GOx1M65ygy2BdV/t8u87MTN&#10;Ox//ACh4jL/JbpHB0++jien+d4LTxmnJ1RxvGNdr4smrPrOak03tWbwslZyt2o06+CLBZmx+llw2&#10;H5S4riuK4vi+mOC6kw8NQZKc4OoNWHU2ebvOU9UuWz4uOnq8vChyvyVNJKqtHEkVH9VLmmRZNOSH&#10;cKiP9i/GC6SwtDVPSAS8+7Xv6QN35JM2A6OTnYdb6cHHTblcXUGDjMEol8blZ9tObe7U0EDR9wk2&#10;eecJUSjDxMw1bWOuj+b38HZ8xbnfkX48wgc3HNSvPdNcWsUbkdEPZLTyHHZpqsUvYT9jYo1Zb08x&#10;KQrT9r/06k5DpOHT3IdS8fp6YW+3K/Cclc5pac/KQW/d8+/JrtlP/F4L67VhqSghQhS83tCDi6j4&#10;s/5XLi5PNrmurZqxwmlHaxL6DVkMmnU0oD5IPAv4sCHHZkK1Lp11VjZtxDFgQXn/AE3xLWhaEqTY&#10;Ej0sSJPuZm9t7Y8X/S3WOvoHJyfTm9FzQtymZuTQ51ny86wGn1ZK0pNb5ZVnVn+27qrEg6Iu6D62&#10;UfxZ/kj/AInn+MwNU6uLg3biH5jaw04uNp4B8FH06dMWyTNauEGsr5NOWTPW1WRX1/P/AP6d/E9Y&#10;pX5f+F8mXN1XZZ7eYXA6pxPXfHAU7NoiHaODqzHJEeWibjPy4lWdnOnvdtJnAYupekuXfPoz6cbz&#10;uue6WLyfPWeh0eejN4G0qyZASlB5+PhQL4OvdZWyFDMUl1EIEkOXuXF3tbfa2KclXrJBDkgkAgw0&#10;liA7cO8z1x6F+k/lrpvpfrb/AL13o3V/TV+RlHXPDq9uLNxj2ekswXOV1aDj/K5GSxRfM+yKZ2J+&#10;nf13yvO9awx8p8UcTyWY9RV5K2bPzWHFx+njozhH7WUMsmbzx1vpzlNstN6u0mZpB/bBdQnxtyPy&#10;PzfUO3pHnNZpt3cbgPF8hGOX11jvVvHkGZHdX0zzQtpgLRhelkp3jV6M43TcN1KNcOm+b5P7PpyP&#10;TPF5cNsXH8ideTk+OwxzzDWT7OLZB6syvXJLz8dXd76NFCD9ZfMaEZtFNI+kpA2szNEszGXO+NGg&#10;1DRSshgAx91C1yzBj0aIfGvDrb+NPL8V1Pxu/qK4z83XncHIdXVyPQ2wdOUm+jkttmEmmbZIHLr9&#10;P7KsjbNQq7vMWZ+IPh3pD5j4Dlun+e5rJ0nx3B8XyHUHSfN8pi4065Tc2y47coYTMNedp5s3JvhR&#10;p6so2x3MpM38Hh89dP8AS3X2bD0f/modLcn1dymLpLq7m9OoGOLpTlapg5PYrpf82z4L0MxHtRff&#10;RvEMlZFLZt3wnz/K8vk6k6w4SfUHBc71B0No4vguLTBm46fx9v18DxHMZcuM00nR1hkhDmF3idlz&#10;01Vhq0rU0g20ylVSkUFlo0gu/wDKGBd9ns9r2kCsoKSSEk6hKh3AIYQ7gbdeTiuXxVPHPLzr+WRq&#10;RemRd8mSujcn3e9M+Y5aRC5ozRF0IXCO07yULO3YtY3pHrOPAdD9VdMtxfJtt0bq8lltLHoOXXxO&#10;t4xEa6wTHMuTQlPFGVqGtKPE9g6GW6r+AdnT3BQ5robL/wDaXk+PnznKa0i+zlVvj5LRl2YeMmuT&#10;1aEyY81dsoWGYMmmrIRdj2VnydzfUXS2/D0Txx5puN5jj+Pi/ILSGfXye/kcctcs3IceuxPTKezS&#10;09ix96ZNinuWAVWe5IEVSVwkKBEhlB3AiR3Ja4wlWlVVCqaRcASNtdzPvhr/AAH8hR5Lq7iuk+W0&#10;7FfivHVxFK1ZILvV0lqrLTqr9venJLcQ0ffKk3fRRPW4hob6fHVnSeXqP47y63Kx6vwc51Lw/XfT&#10;vIzzUCS43qTbDjOTtGcXXvozItvbx6ehbzfRAqlYfVEvheTcr1j1L0bymyPE9S9PvDWv3Ugu4O9y&#10;lJZpTYgeopP3hg1seqQnSfmKD6uzw/yHv4T5N669uKWzHzebjOO6h5Dkcc76OEvLGu2nK5pofROn&#10;LJUNWgWyT03nSUFVdSu3pVKVerX1syGlg5lIBdy7sRyzyWfA9aivL0wkF3SNiQ8DkiOQ498Y3Rfw&#10;1x2yEOUzgcvinP2a+M0aM9+SilHnKRnCZzqgyewV8gR2DuLSopT6cXEcj0p0HorxgWdXTXk2cRxm&#10;ZV+5nWOOEwEjJO9KK06knx83QqzF/Hx+jj4w+M+uud5BdnD8LNMu7POl+UzVSh1Z9ITZkmyhvGVH&#10;i0dDRLDwn64AP+zgn+TP4s15TLr2YqInUkcRvOHcXjyLHynbJqh4Fqep6tVpqxMHDL+ys5YYhKit&#10;wAAQxaVC0DoJP+cU0KmlCkFWow5DMCWYFy7DrLsLYSfWfW0etqTxQf8Aw+fRCiVzajP3mzQq60ad&#10;4h6rm0Rzu0oMjib1pdWWRR0Hgbp9tGJOoTr43ndK8fefHptusJ6JJLzyiBM4bsr2m/ZaJS6GjNKh&#10;j6/rKTD1n0/z+fheUwU4flsvtlPNrgiZNVVpZ5TXBOggZLL1pnsUktWKvCQnNp/TBxdW8VyrtxvL&#10;8dkTnuOpN4HRiz/cwaTFy7J7FNB4gDyn3M1YFwrBiEq8uVVKpDlmaA0bNJJItth3QraaYCeJAIEu&#10;LC5/s0h3xwHBZZIrPa2DLh07ksTi+1pivyRk2W9bNVfLtrjdZNRvYabNdKIyyzz+mXDhtuTCa5+b&#10;xPweinaXsLWeltC2maiqFnZzegslP7qC9AQDI/Sl5DrDpCatl53lMXjcGpslWWsx5+U0qzTrBkRl&#10;k5Xy7yZYsoNB3+ibjOZ4jkZ4cefZqfBTPTVDR99OjWotT/ZnSk9bpZaeQZ7BhNvNfHtNZmSMoQAo&#10;mRtIP5f36WL4rWta0qBLbAwXDy+4+fu+DHVwHJ49EHlzNpZ73muvAloLNVRFW15zrMLK7or0AqHr&#10;TQ9A7rMmX10ZY7eO1JxuPktmjCZ2PqledFNiQWacFYKfNnPunPxWcgSHksw4hs3JB57ox1208c6j&#10;NbKbirH7pDOV56gytJoly4Mpt+x7lUSbeXZP7PTaXH8vo3rWcPdCWWxlSoj2yaHo4eaIzmiuvtFw&#10;5DERsU7G6kFaVgAumXO5dIuO2x+C+BkU/RULSQCBwQQ5uzsDyZ74J+A5LVk6gzcNNZz2+2e6596u&#10;rq1jM57USdEa9EghZVqglMBmYuVDWCjx2HNgfkZmGG8qM+tXqmknR3dnQdqd6SKoFD/jyXwLElwx&#10;rn0xxeA8rt18XrFIW8VWgz1YZOSxz1JWQracHVrrqh92ZIsTeKvOih6AHnG8fyq7NATe/sala7Mf&#10;fToSKrNIh0Zj4olCVco8iZULNO3ZnmSMvTNXU9oaSNk2Dz/u4OBaxJpOxB0jjluXDn7b4bWjm4UT&#10;06sc8+iWcPp9QVINX8nsaSA/q/ZfAsVLJ4hA4Hk0LyPV6VxWlPVljWbqmel4dylS7+ad7d/Z5q3r&#10;afcjtTt5MwKnE17HXj6ZOSyt9wsp56bJmZa0h3mr1dWQCzBQHRu7Mi/8wxP0CSbRPdQ59sNOrZau&#10;hsqPOdpFp+TlWNDWhu5q7o0gqhjI92T2UY06BTTc7Ael9nMkPY7PcF3jC81CUhk7h1CBt0Mgc7Eb&#10;xhoW38hyUHYValc2edNM0VhS02oxZzMgp5TqEUnsSpCHuof8jfH89hVf8XrBbd6dN20aPeq5833G&#10;gJK7gVRGPmFmCisk/MN5L4r9YI6n08doSOfjq6NKZkHaqAT0vM1rWC6O4cqZqbWADd1U/gBm8Y+O&#10;PkdUuTs/E0+85DBErlhrVg0l21WaJdXUxeq3WjuqPT15rl6gpOZ7SpM6zA08PcgBml+H6M18cCg8&#10;lklSR1A1SwFjaRgizLkz/a6J7MVpMz/aQlm+5FraZV1NAeCesLSM6vP9HIjOvhPwVgCHhzX/ACT7&#10;tLiedWX1CbM6rZGp+qSTxAoR+ZEIQf3IYFWBy4dPtx+F2i0v0aT3Z5di05LVJaFZnNaF/NiEZR4i&#10;rnsfE9s7iOHyWmupKtby8fXcMayDkM5HZGLfh/CjKH7dz+OxBJ8AQS4gtLCCHDOWPBuAJvi1Qp6V&#10;NJMggnlRnfbv3GJ3Xy2oanlnd6ejKmijkoiVj+e7ic07Ar3YlWVe47kKex+oh4l9D7u6+24l50Zp&#10;pNVQtRgQ0dKliUBKBJGzFVbRMTVjLcsRlzanljVfXOcM2hrKprDQsRehoCrECruoBkzdh5+v9h9d&#10;nDYnjFbWLzD9/TNS3kZkUf2zs4k9UZvB4sUQOPJH7qGUcFIDdtWly/UgNcOYibxAOBELdK4Yhgd2&#10;4kjdwQRyA7knEXne1a5LfcSMtBCKkY+oetndDZWZyfwnqZqBmm0vU36klRPVo8Qnruc4TwaNSiUV&#10;/MvFiVXxJT8N2Jc9wzd1QKjNmReIz1OULSkWVQoM3VEd6qfOfjQh2LeSU81VP+LMSwcZuXOu/G4K&#10;Kvg0ooAFEzRLP5zVx3Wf9bP3XsxVmDAklgZJSNVRNmACSHEOL2d9jBfEdQKQRLFieWfmxZyb3vgR&#10;PNMm6Y1tWc1ZZGq/rMew19dKlD+o8VZkCkr3U9+9F7ieTTjnb1LeTLTwIUMEqArUdgf2LAkl2/PZ&#10;fJmLMzr3+vzbxsROnnKbSqqoFM1q/ZWqqrTug8WJDsPwQQxAJIYAU5bJx0lln02aNnmtk9TUWk/P&#10;2zVvuPEd2BUyCN+SO6n9FVzelQpp06mbeNJmzliNt3bbHqd1AidUA9GIZnNuzvxc0jper27aJoqB&#10;iRJZt/UtAZFwAAtFVe58iWCgshDeJ+s6KojUC2Ve3j+wCqfEoVYHxYL+H/Zj2JYeP7EFwE/m5nRw&#10;FaY9itoylICVlYHROVb1NI0CkK35XslG718vYoQKSCwop7EGiTTjEqjTY0IFYOO0wrSDhu7yqAfw&#10;Ax7OVdexkhOslQIDMQzl5FtmPqA3kbPiXqSoiNJiA0/MTzMN2JvctMNVJNLt66Cocetll5kqHVy1&#10;UdvFW7d1M+3+/M/SbEacrvm9JfZf5OtdK9mKkTGj0+ZVk8lmF7UPfu3i5Hk/iSzJtvjnk2lp+qcE&#10;ZQK07ozKrglnoseyswHgrB39ZXvdvwxDunJaOU38hzG+RzQz+zHkrRmWT5aX87Cao7I5VPUHqwLo&#10;7uk6DzZR5aPSplFTqQ4BsZZpJjcdW2xZQUKYKiCCzG1yRBY2N2d47nBH0zktxujfqvPJF574nOgV&#10;ZMa59MaZ1QKCD5lEj6mBdkDIrdlbyBud5lYc3yuXdUTZGL5w8/LyS9CvjImiDwnOSIVZge4QtRWZ&#10;j9NOZOyLpLKZhodvLP6zY2UVWbd7H9vIhPx/WFJTzRgvcoTm8HJr1DsOidNI0MWzSu+R2hKPt7T7&#10;s3nGjBCfMu0lRFAAJZmspKLKpMxAExAg79wACT7XxzLlKlqUJkQDsGY36kmWLFxvgZ53m92vVGM8&#10;8tkmrkxElZSDJVtbWAVhRCYDxanbzp30IytRZsWYHQ3RVeKvq28zBF1aYzy5vtiHy5ppXQfeEm1Q&#10;uarJAtKdCGUKs3Fe7NG9O9MjmeocDHZkXLiC7WlEuUOmb1Kuz2jnq6B2SNQZTn3DKlLzby+n7kjn&#10;4rL62togsSihPJ2h651p5SWyTV1W8i4M2o3ckhWbwIetFIlak2TBeWLH/TLMYxbXqhxT/Du9x1Ni&#10;J+cRO7huOxZkXKoXQ8pQr6nfy7IGBZfOiK2eh8e/byCUmy+LByALcs8/u1Sbe37dFkGUn1vY0qGo&#10;qFvFWC+LDv3ZQzDuSh+pLi+P5ZKX36eQS8NabEywaanwVzQTZz4+St4FVg48WQA1V1oA/wBQejg+&#10;Q0csMimk5E+bVCBIhQ5IkGZ6KKotF8QXZn8KgDyn2+iFHSAE7MzkT6mjt+u4fAdFKSpQBO0EFtJb&#10;m9+eL4m+kMsN2utm1Jb/ABzBoPFh66VSlVaftLEOyOeyqgHg5KjuQQ0py8V2clmQUWWafg9QXdqN&#10;T2MSHJDEqhVSQh7q8x/sn6l8uLNwrOEeOU6wH7jxES4oiUPb3ATNV8mmD2byXuZsrlzybPmmxj7N&#10;BpWSkVVQwLGhfynSZdFdCvmX8UcKZhKsQV+u0ipSDqiBAF/V15HNru+IKSyyp5Yc/SHDfYbxL2xM&#10;USGXi0nkFj4+uCykyxn7AKFENBnuwWf/AN0dV8/WHdvyX79NKwp5J7V80WBtMFEo4zm4lNTQoCVe&#10;7WLK4LOEQsDMqcL1oZzNaSnFAxk51MnkWuA50dnLq1lWzEOCpb0uoM2UrkVWAk4eE/P7VQikr2J9&#10;zqhRnCs5oIsaAJ5K9Fbu3f2NYAwZ/wDQT06vx74qD6lKB6uI+B2vd8QtnyUp5U1Z0LLKpgtopuZq&#10;VuXV5xp3ZVCjuCtAzs7q5Cszdst+W8mXPobQilCK+RYG0blzFfBwv58FDv8AujIXUqewYcoSxRpV&#10;YpCVfCSBZCSlgXsU01Hivg3mpYBh37Gg8mJdRhapVgyqgQkq052aY8PJfJnRfB5r7QzJR1VSv7f8&#10;u5BJCUBQJTG4vJBnZ7OL74pSohSn/p+7h4F4E/LYj7XjJdlFSbGtXpUVNGUeLCchFQ3kjlJpVpL3&#10;Iox/rYRJMZ7LNKtndpwvFBF/VdKBlaq9vFfBmXsD+aqx8lJcEgU+srSzmlpygkZVSFm0fpZVEfMm&#10;KrSymdGc0d2ZXU+Ceyqsng4vj5O3I2GkX8cWap9a6Cqm5Q9+5iVZ7Tr7C5dlQAeXiCzBiYkAJGoM&#10;wDhgS7s5Hy1zeXnAi1qWvQAPTptBPWeGnuZxKmz8epxQCUqtU/yGipkLfr7e48v1cqHd2CIDEt7H&#10;Yghe/TqrDzpEaFlptNCGYsyDEaF41qgqTOJc6lZoqlWRgDQsgX6woWjte7U0we885TR3JF5SatyK&#10;n2tT1qXehVvV2ILr5EqG+uVM2agfKrMTMAKCyuBERdz3Y9vFUTt28u4ZTU9uyuTxSWXrJ+kJYPt9&#10;/ezHviIpspaNmSQogzLlrsQQwxkZK5gsvFJKPwuhJSA96edrUE5UBYepPMKPJxOKTDsT7GPbblBj&#10;zB0pFk10UNDP5lFqjh0UuiFfB2JKfu7FhRKABV+omFc6w9T2C1RpoK1VVrZvO7OqM7lqFgpMypcv&#10;MOVZpqD9dOjbhgis1Z+TrPwmQlCGD9/a8wzsvmnf1hixdw4kGZKEBrVrXAaQf777RA64KoJ0U1H4&#10;fukTJuYa4LPucZmPRZuTtrsrUf7fW6zIVJpS+XZBLM7qosczommSIxU0kBQEN4kO1choMmcq3gh9&#10;04IFZJwYlJKFWSPMTAd2n3PbuC/aYkFzL8xkn55nZgYz0ByGsHBmz+xlYzS6ibEewMgKEFGI8e/0&#10;u+a5HNL2aHp7GmisKZlJatDewSUfWpr4I3pHpK+RLf2BlKn6Y5SkQtLkEEabd2cD/wC13MjrhbmV&#10;qKix9Lh35Y+7Pv0fbEbyGnj9D0eCNrsiE6qqw8Z7Tp2+SlKdmZfSkfFCFXsT3YN3H1EGpbSrJXvO&#10;TglXbxAaLTdw5796d6S9YCH2Ij07nt7O/wBEbvH/AB6pKdPBp6K1pKTi91eOm5zMlS7/ANho39bA&#10;W8A3Z0UmFKPmoTH1tDRSmi33sbaqInvK1tBUrkgpZk9go+W1LECYKuRT6YZhHl0KpYnSBPs28gSP&#10;7bkGmkqqIudS0iXNlIDMwsliBzqE4a/xRwvKrznIa+Q1ouaXH8LtwHt+EPIQtraXeko0SyZhIvJ/&#10;JFqSpQv3qbHfdWErJHP/AE0WolWngwzwQCLkzNlX318/1cp2dgvi3chWTHxth5avEU5zZKoxa6ZM&#10;Uc5WaOayz5UvRXK+Xq9tiIk9mmrpE+azahN+R5r7XCeO+3CMVZrWZgKeuH+5Kvk3krjxZm7kEDyH&#10;YA/Xy+oBUzVYqhWos0MXPD+2wB9jtqa2pU6aiSyUbOCzgPPLXb7DCj6p51luOIW2i0+RrPMjqBNV&#10;Rrsz1ozL5f6me0/Edm8GJKDt9FXTGK1uQxYcMqjxlKYn4zRu1XeYeZ9aVRv/AKYkfIhV/dgQO8N0&#10;/wADbq7dzXVOkB8vEvDJx00mzi1YpWu/UyqvZc+SfhMOH7e5qqO6T7lkdN2lgjv5qzzQZoLJbojN&#10;RtumypJ0QIGRIZ6u9FKBgpDkEft9WV1+VSJsAltnKnDE7t3/AOZZelqq6U/zEOBZiw5swG9374gO&#10;r+pL7uZ0QwtfauOEM/HwCyfDn0MjjTyo7OlVqWNZyX0XQzmjExA8HyOlc2zbzNeT5MTTNx2LRqsH&#10;0qRlVF/GhmdgwKojmKuQqh1WgYoKMQdI9C218geTLqi6sGIyWyq04OlauyUIVkokloQGXuvijh2Y&#10;lfpcfyG6gydD9I26b4XateV5l0hymiYM3XjJaVXR29b/AKK0u0UIYlaWS3byVFVHlalXN5sU0hTO&#10;HIfT9QsHEd993bGhreVlMmS41ek7PcRGzDu3Q4VnWfXWr5J6h5HckTPgkZ8nAQvX2adOPDc+zkGk&#10;qhoDVQjXFQT6szZjZVoQWR3XWKfI8lQanEtSqufJV/W1KZs1qPmbwsTZtJ47Rljoqe/9w0ADxFCc&#10;P/MDNx+aQvnlZUGfssrqmUQWxzaJFxVx97AGHkbCbEt5kFpMR63J/dWk71nblBRJZ5TaQ1IH9sxd&#10;MbCjqF8mjXR2oB7hGzqrp32mXopyqQn5uzjrqsfTfmMZqjVUuqpStmYOwBdrvPLuIInB38VfF2jr&#10;Lqz/AAme0UzSzJyG5q0y5J+PuElY2VUYU2s1SsvY5o62KAOrKdrHA8Jn6T4PDmx2Zq7I/b68iOoh&#10;GWJXj3Euyt7GefaS9vWJB6AkEP8ASG/j98eS6T4fHz3MxDbNS/5DQdNBSt7EWfJghP1kmONS7+yo&#10;VDelGVfEL9M/qvqI8bxujcm5ZaKRdHznuTZ5rVn7s3j4j1eK9k7L3ZVY+S0ZgM5mlVVlDliwLcy3&#10;T2kvDRg+hSUqqV2BYEiAxUHbgQSZfgvcS6s52NuVnxE2jlqznXrvViEy4FRgk/NiqJ5OyPR3YdlU&#10;diGdW+tbv8jfmqXXnKS6X6R2eXSPTWjfG2mNXGfnuVjpjG/LPOTk6McV9+XCtUeDAHUknakdDzfz&#10;h8ubObxcjwvTmpkpzP8Als+t3D1qsFScEQvK2f8A/CaaFl7A/hGaWYyHYMK1cTmVobJWxzicuGsi&#10;JlSResaTRJ5wjsYP4hm0ixaJMjKfdqMHngXhQU9dSSdLaQoGGNiz3DMIne+AvFM+D/7dCvoYKkgM&#10;CNxv8foMLI9qUikXaNremVjAJYxmlJ0RxZpQkACqqrGeebMVingpJ+j7LUPoQ6WfRf8AARrkFy3/&#10;ANAX82KKrjsIJ3L9x4pMOEX6G8eDNxuabaCue2m0qJIAr7FizTWUDZctD5Bw48ghcmniXYBT32ts&#10;nXxoM4kJrQ9oidaZ77jjSr0OkifiVqR3Pl7EaQ8g/i2hqVklJhtAI6EWEFrXF+sjGcy1B1KN3IIf&#10;/wAgwLzvPO9jhoYcP+U5DIMEvdythHPGR89jClbLkzuIogrUTrZEkqkSCVlHzmVHlss+BPiOXxHw&#10;+t+Wl4dR8uo083WrpSmJmcPPjAgYLJcfrUVCkg2W1izOezpb+J/xLSW/jfk/lc9vOOaGnpzFoTwk&#10;tG0O/wDmZJ3pPT9wFguMUn3zuujQFe7S8b+HCu/fpt4Fau4a6CiilntFzV19iuKOqu3tanf/AMif&#10;igHgQ2Pz2fUvVTTyAo8gOGudo2+QQGqKYpFJj1EPPBD3ZpAvMY+x81XjR+iz0Z3i1PD2UiVqGIWZ&#10;8ZUIDdgxPiVRWdj5MVBnJTlyfi8/EWsj2MAD3BFD4LN2Yl1QE+buPySvcknyIiMd8rTW80K9k8v+&#10;YAKsVfwV17+vsG7ux79xPwUqSfqYbl8PBZbcq+qGbPmnRtAqUZJooszHxADqxKowiCGf8gowPYqE&#10;JNVTJhWqeoJaOgL9e18WpApKUXgqveHcsAeje/XHDq7neM6G6W19R80RPLhE5TnMkW1bbvRc+WYX&#10;+tPI+V9FAXSGdNFWIICt58/n75z6l/kz824fjDou9tKLXfp6s3YI6K8djjxOZCvCrV17JPIujjxe&#10;A7L/AHZc1XDUfze383P5N9Zdc8jT4p+Msluc5znJtx+Dj+M2Tg3ENob7bV1Bp85hH1Gb+nDkoAA8&#10;RUUQGrsbfxe/isv8fvjrJ1t1jf73rz5PFNO2qubVwa28b8iKv4euWeTn0enKiz1cpPVv2a2nCC/T&#10;rK5cZakqqoeogcvc2n3jkk4JyiPMUpwzMQ1+5E3YHnu+G38GdF9NfEPQJjCoxqlJ6OUFmglLclcM&#10;tNep4qnrGoSVI5/9KqOniJgIXNTqC3OZG+2+6lk1FDSM70MFLIkq0WQcfoy/gsoQuoZ37Et3jTj4&#10;2k/8Z/kcOmLCNdFYlrOugZ1nNkUozOsK+oRey0DUFXMF7/vILkhxXH2Pc29U62JKuLW7h6Rki0Zf&#10;MlAfAMS3j4/kHzLLfNKlVStXqURd3EmzsBZ72d3w3pzAFuBsDx3Pu79cFnEXy5IGxZavJkkiTZnZ&#10;1de3runfyWtGJY0RZss2iWYOWJxuUlDjGpt3srb9t407hWZyg9YkJRqkzCEpqsZQQglainkad2fC&#10;y7qLhhyN2hmywkzv5AI2Z3byAzsSi/hSf3JZyzKodWXsKTfyr/kw/wAa5uC4XpMy29fdSZtydILy&#10;LoYcVnz5qHR1Ry0ZljpXKazbisNWD67+dGYZ4GhqymXXmsyEAquxjZ3gkccP83hXzKqFJS06dng9&#10;OC0PAa53nC8/lJ8+X4zbyvxR01qjDmTjivU12s8qcPi5NdzHjM7R0SpLlNeI/c119w+QXQyVtTEn&#10;XPu4nCkmrujBaTl2ZK6H1F84Pond6Sf9vLuj1ufDwDtWzqUsfoR4+/Uk+e5vb1ZvpyvJ87Q83znV&#10;vM3+4rrrh4jLjZtWiTJPNXW2KMh+FiKWWpnDKhs55TU+zBAHTmZW49o3rJCy09R1ZW0wQhmWRKNK&#10;saVsyul/K9EC/X0zw/IJyiE6YIDKd3J1Fm6fJ74xOZza69ZVQt5YUlyk/wApI46D7mDcsr4X6t4i&#10;OFOj+X1LTicWzVp4Ou6jXtEcr5m2bIklonjSzQWT9joWchJ6BEnQ25+PMezZTdx01pLBt93+OthN&#10;oXlqxHWVo1DJhlChaNHT5hH9tFghrWTNr+4DM/D8v0jzfIx8E4flBu0ZoeTJozV4vksMF8pJXzef&#10;333EEVO/sSRqgPmo2Yfx45nh+t7W18T91kx8dKw2pbNpShecnURclHmw8ZaWmpYCi90EwwXyh4mk&#10;pTqTpG7EyZNmjbAdGkDmitNlJEzIJBngxAJ2MPOLl/x8+PX4fHbk7WRuUMmnCpEnaddLDMi9gyu/&#10;286UopZi9OwDuzebG2cPLPGMG5PQGhKcWDOrMGmgQgsMrhj3X8kMwJ/IY/7K66HfjuO4GV5X9F6l&#10;7OVmvjWDMVihdvFVA/cqySJbuB+rL5fQ5o5DYdFygVkNqlGNNH5Uu3if10Efkdj+D2/+r8fWe81e&#10;pRBKSWhwC213v/zhkMuisSVhKilg5f35O3NvbGofrbnJvvTgupNFZ8jC2GWPHTTnlrl65poVq4I0&#10;CUiglqXzQ9pEI01fwC1x8PIaMT6OPDT5DFo1zzTo8EWee66bTjXycCljnSrzr519jTPcgMqS+sOX&#10;WPCdT9YZ+V5HhYcjs1Z00V1rbjKOPKoRKrnbLFUtClghW++zszLWUoMGmWVTqDp+GHlcmDi9PK4t&#10;q49GjRnjmzW42uG2oqtHIsuplvUi3/qLFYxLj19vrPZjw5JpklCbJBYGTqSIcGDY8y2+NdTzopWU&#10;wSC94kSJe4EOZcGGwp+rMFeO5rLj0vBQYZaeBlBvSxfVMUJFUNZhVjTs7ilG1rlFPGZARGrdLhep&#10;vXJF1QiK2pG95+iWMeIyvoNagBqHR5qsS1EqlGvMQm/cs6q6jflNPUPPceb4s/HwWWK9WYUekWDY&#10;4OQxqprp1rJ81ChQuZynSch5Jnia8trodN5G+gnvfTojDteP7gqfSwk1kXu/qmvnOZmyzCOpLTw7&#10;wZFNIrmmB6Rpbdibxww2fl7L63iIqJqDUHl7lvgxeTZ77YI+SWfGVXDN7tubJOt9FLRqPtm9U8Di&#10;LeTq6O+1alu5NJep+5DN9YuAPkVTs1FkrdEEvGy6y59w7K5uskQhixPqLofUooCGVjhuRzcw/Gcb&#10;y+Vs9IIlMWiNKzGpbU0AlgJid3Y1eoa7aEVEQhJtOfcX6w4maOc0e/rnUxKrQizI+fNoRZ6vXRT3&#10;lSBLgEpSwVlZ1KAxZo0yyUhgQHD3drPZu4vs+BqCSuX1OzSZHRnfdrHqd2d8YZuEto5+POT+yii5&#10;242enkS7ySWnU1FOmc8a6TukqsfOHZPBphQGd/qJPVGTp7DzPEPw8LatXMcjfFfQxLDNfcxbNpyN&#10;OTB8IZ88H+48YZxF2lRkaRyeK43T02MuauTXofTlnF66bL9qjhkWa0CelnWv3cRBmfwaIWrymPaX&#10;Atwbntuu2hdGXWm9r1aql2V9OimjQAgql5lp/wBTGtWc18tDvVVMzZRShVGoSkFbgpBEkelmPsS4&#10;Lg9pqqajVSKcMyVOVMZDtLAT+dxh3w43DTo6XPpCq6jjrpOqjeRzvSzz9FYtR2Od7b18IPRx7aK3&#10;hUL5fUdxPF8X78k9Oz7bkLZ03PjNUzUkugItIZpOhQDLU+FlKu02bx7eKuBm9A8lp5S/LcZtfN/i&#10;rM92hnk5cKKvUwWRW8gsbol9CifikJRHdQLO0p1UMg5iGfjlQ8nnzLmnYOpz0aOqQRrArQ1iJ6GL&#10;0f1UZao0hVkrMpc56vQUykhyzEyW62b2ecO8pUempKiwRE2j55nk74MuL+9hyejijzmbFnBFTDHs&#10;0ZdlH0pF6QSkfVTUEhGVtGQhoqhZ0AZbu09r4DkNUXTDuzFXC6MrvRmvSs82lKLJ4RJVVu7Up7QZ&#10;vmVAwehNAt8NH5LnW2NeeXkMzPyG/V4ouWmmT2notVdB/rTUKaC8if1Q6SKIs/MHcMurXz86QkZZ&#10;s3HcGWyZTL+/llfm48lPOfasoxumvPOl0IFjlzq7qzKyrygALCwxYN7FiG6zuNgMG03ghbJIPqLy&#10;Zbjg/a+FP/LHrDqd/inpDnOC6S19SS6Uvm4/nenMmPRs07em+Q4XcOQ5Zc+OkNdjxO3juMve+Qy0&#10;ybW9kZArFk1/HP8Al8vRevisfM6dXU3QGls+VdVnsOX6bq6UCcdzmS1fZfKEW0M2xWTN5yBYdpOV&#10;s3/Jt+R6f+N8HV/Tlxn2cH9k0LcfSdbbEKpltK+UFZ0TRl0vXw0swpWU4aA2eoDabqdH9V4ubfmO&#10;mCeT5HkaWs/C48ratepa+29RDKsq/cOpZbvL1o02maTc0RQAs3SQU0yWCSn1O2mNN45G3R3vhp4f&#10;lxVyai8hRKb8kcXjk/ofVbwI6M656bnq6S9FJHHHVq4TvPTxvI8cGL0rx9UXQuLXEt3kjt4WLNFW&#10;V3JGqn+Tv8JOlvnE8vzXx7oz9L/KXR7eH+L+1RuM5zjTXVVOM5njEEVfXoCm3G89CyhDdY7HeU0S&#10;Y5/C3+RtunMm/jse3YW4gvm29J8rslbkeNkxa+tOG8BPRoxzaZ0CPYMrms5ZYiNPO9n/AHt0L1dz&#10;KdRcaeQHJ8XojqblMEnTkMLvRVjnos1H3uLYPOG/jtE6lg8qTK2VSy80UJo1NBH8npBDAEs4FiXa&#10;P1xQEqy4WpQdiCL7uno33ht8eWjp35A6l+B/mrnunfkXlOeamKlOP2PvkG20qYrPPsn51NaQz0bT&#10;HPXFRpea3CBb1o42k/HnWvHdT9M8b1Rx3PJWD56wqqb9GrHSTSmckLLonNL6LulZ9gLLFyGS7ODc&#10;bFP5N/wW+Fv5sdD6eQyZodGfKXG5Wrw3XOLADVNzFqylzOCbxPL8Ppq6G6fnXkV6GDiqoG0BcB8K&#10;fJ38fPlTn/gn5opThqX4YchxmrHrtTj9FdGm2LJyHT1TD07W30EW+4KMk8cKOQm/P9q2b8R8IUSM&#10;1SBKkgKYdFF2DCJbhty2HHhmep1UChUU2oyHF4HUsIaxe0OTtZ6e6K0fLvPadfVeXlcfT1OG9nFY&#10;NGrGqz5SOujed6eNL0xoVtV5yv7CJBaxhWR7ND47+B+lZcE8OouHzpv47lNl5hUoNfI8lo9tpcru&#10;1URtE81ndA8qL2BSKR9RK96r/wAeuX+VYZEw8jzttfpQcbLkhw+vkuOqBS6UZGamF81oxGeO3bN7&#10;wgCvvzql6Bbf9PdZZOb3aHG5r8hh5IcbuEnXPQ7s70z0z5SSQzMs1ZCPJnVlYJQAsb8pVWjLha0a&#10;QCEzuQzs/QsO5g3xOtl6axUShQISUtsXsbAuCZvveIMOM+Oev8vT3MdJch1kubjOV5Z+orQ4e9J8&#10;7x0cfFRy5MsdOu+KGrj20QOquAMJUtpW/mNUfuDn8F/H7g+Sn0vz/UXN9SVUS2Zdm/mJTlv4/wBV&#10;rtxDxw625Axpo3zw2/uXcskBrKvZqv8AQX1ZyO3kepcHVHO7K7OC6WzaNMelOPjt0zfe0dMON0cq&#10;ceUvpz8foZdGdas2fPUO+ipDIqWs5fqTHDoDDtpyXJ8jTlRx2LH0rfPn/wAnKu/kI8elLa4Tzy+3&#10;4/3Nupfy/VZhJPR1V/pynO61UzTcDSkkeoh4+oCNnaw64UlCaCzrkn0/9wLxBs7c3LnrRD+Unxn0&#10;h8R8fxfyX05t5bZ1NflXbVzPHRTP1BfktPIHY9eTpmMZacvKzZ8tZFjK16pqplAVvIZ/ir8m15gd&#10;OdV8vtnq5rk+qepOL5TjdxMdPJQVN/E04nZhU/bmt+NK/Y9tBSVY5NMHpnnKv1Yj+XPRPMX+JX0c&#10;XXJHDwnU3D79LW0aRyvJ+vUc9hGNFq7ZUjo07Hi+gUS2WLqrsVBqF8Q/F/H9QcbPnM3N5sn+WbPy&#10;ZSaa+P5LDpCU9R08hG7erU7kCEK5K0ue+VKx0oWZ1SKKVKnVKm81lF4F0vck7+lxN5wPXBr5eozO&#10;hgA7w4AF4O9iOuNvnQ/zVl6e+Rvhv4i6QjDpHiusOqJ8fTl9NrLkpLN0j1DrfOJ6L3lCrauMw5Tc&#10;lWSaJIp7HNBfTqjmOmuK6ytlxY6ff/bTxcz9+lpeIBf2iCsKZ6Upoz6B9yilK/8A0nCue2j3RwUe&#10;qbcF0/zu7XgzQx318JzcicXNcd1F04/Gap8nn5qNKa8NlOK8qmugh6tnX1OHIa+nSPI85pnxevZ1&#10;Py3Uh1Djg3O8u3ve+OEpnPn8mvXQs0gVZ6elaMXE6TFiGY1S6CqKFoVqJGxlyQOSCJMv7knGcp0q&#10;oI1AjYECAwH2PB6PabkY/gD47+eJ8px/PYtC8pxn2+vhN2IRzcpglqpoMdOPRSBswlaed/QaNBFJ&#10;VokaB9Uo+af4g9a9Ea+T5ji5x6hGTjo5+R5DDkkulXmGRL7ckpP6e3rQ02C7Z2r2N/EO0mtz8ZfP&#10;fF/EPVjHrjdj29P8rmXNl18bls+7gNGTQ1NVNGTDkvr2YtcZSSDKzfbWlpao8Kexrlcf1n8Y/KGg&#10;dR9GdTcNy2NY5b6bzZFTbn2xvWee2aniWnoUyr5+tgVAQhWZu0UZf0qqBiHDsf8AxvHBDcdcWU82&#10;ulXUFFgAJYjZKQXJ7mPnjzFnorjN7bDy3H5ceteROXx5LVLV54YynDJSC09xztIybIFWWU0dDZ5l&#10;X+6pM8Dw3B9HBbSXkbzGqp3xmP75TtDSJATrNmytespgvNpBJe93k9HZ/rdT8+/wZ6F+U8/N9RfG&#10;Jy9C9c8jnfc0IP8A/aHmdSLVkpXBSdoYL1qfI6saeNGAdwXb2Jpm+S/i/wCSPjvro9I9dcZo4XlK&#10;ZxXFpvWefjdgh9wvnku8b5+RzXWmfvpM2aJH7xmGqi+p0VKWoMAAzSZAAf5aXs/OGtLMor0yUqGo&#10;M+4YF5BJL7j4HOJSRrjpDkc9FTitCqcGalhECfjGk9Olqo1qUlW9lWmihEciB6O5PrQH6k684/NJ&#10;dEn1c5rvF0jHjdYNxs0okzKZ7s6Lx1EpTSidmjPs/ZUKAiHLa/kLO8eO5414vHoQwy6MWXtAN/Ui&#10;xXbZLF1nIhwJylIhkJQSmz/UVzuHPwOZOfx/cclXj/ttJysWRa6eQ5TDx07ZGWjeLPoMIXMC1Hn/&#10;AGMWMGX6rNFVMqdI9RYb3Mkl34gd9sHegU3V/MIL3s5boBtz74afT3XXIZoW5vka2w51onhRPWfU&#10;udmHjZqVjZaLWPhWgFXZu6uhYOxuz8dcnx3M8OOTnoWleS9Xu22d7TILUPhIF0QGp8aFQR+WSjKW&#10;796BZnzc1wfIcfqxPBqxlpXObtW1HOtWsItDsKPJn+4sD5CsVs5bzm0/pl/E3Umjjel68XsvobjM&#10;PI1yShEMmdzOit/XVyGWqRordgjKkyihx+gMaIDqDf0vHJaOLf6cLawSaaglZAKmYCefed5ad5xZ&#10;Trbp7dvuuOHKasp36se/jKDTbKk9KVEdEdAFDEsJTlOdbIyKXR6KXixK8yS5XhOYcUJ/yc7NHTo0&#10;rWhnGefUs6BkoD+ts01HbxoynQjTkCjfUpxkRsFN0ttaZdC+cMdtBtV2nsthZw1qBxNa5nTxRB5q&#10;FqEZWV2KepeMOvhb9RxlWezdrzQ2VbVWjCoGc6tDRdgnrcOz1B/tbtp8HDWH0Wmo6loKfSUgggyA&#10;CLd3ne55wMkU009JlIZV+rfMzw0vOCHD1Hj6f4/jjyMl5i/MMD9zOQhDJJ0aguUq4YyH5n4ixpRH&#10;bxkxkzrJcdyc8NHpFF3Z9FNCZJxdDSUc65tFSwjOizh33KJychvL3+EwWJKow8Vu5O3G5tAvfFuz&#10;zjnYM3hmczULOdXrWrPaK0ZHqfKd6L3LlnUF/A8Y3CaN2NrlhjrKQz3zlKQiiharbz1bkeoDKX0e&#10;wNRu6+hXViSkFBopbS6QHbY9XtLTHvgFnKoZrWIAcy/x8Tg/27L7mzQjMzlWjit/X67VACoUAKCg&#10;mnl7FVvFg3f/AEpbvmZc+VKaePhy91byX7mb0Tyl3YAn9FRirA/qzE28QqGhIRjCr1MHLRnkDM9l&#10;SVJzmvZgGA/bw9cpsUX9yP8Al27dz/yi48lgxbd+vkYjXscidZ5Z1+29a1efjOoRIu9KOG7eTuE8&#10;lYEoe0gkrSQUsyUsTYlw1oYuXD46piCHOwcFmDsGDRxw+CnSMm735G302GAxsqR0ss1qtLUnL9St&#10;CyXwj2CgdSzMjMYtSf1OYvXjyF9VfNSr+6nm6BWMdCwBITsAh8j3oT5KCVUMC30Cabb8k2pLxadT&#10;CChQVaTzLrGqV8Q9Io+i34ZyqebvE/2Ofo26Z07SlPaxcsDCswqqhVCT5FHQuxLFaTBfup8mPkwP&#10;aIS6UGGudnba+wD8RdzitKSEyQX3IMgWeeedvjBVwrYcCMY2zDVebr4VbNQ3YBgglFat4p7ApAbw&#10;vN1V/Wrdi055pHLS1Yzh5BOzAOA/sYoXmofxDuVPk357v4nsSQTAcpxPF6ZnkjGCb5I00vCUlsk6&#10;Kyn3dlQuWKq6s7OAQChUgj6iuN5DdTtj13lVUlNRoq6UlQAt3VwKzKUVhPxp3IDF/JGEx5SQkpAU&#10;pKWcGRLBmaTcCHLcTOPAOlJASwU5aBv1tfnBAtY1zvikdFLowdKe9ZozA1CJQoEcfgP2K1RghYkB&#10;lZmwNmGglXZvlOqjN2n+g7+mKBEl3mTR6+KqHZ38ms5byYNRvrC47Tnx79eZ9DPVZD26Hn45vYhY&#10;o+ZGvpMizKPMrSg9IejuR5kyHIcmnrKDvUGjIgpFgLFWYeEyh/8Ad2CMEIQksq+Hl5A8KNaFAJYp&#10;LnnTqDHl55frjoYKCi0KBDm7EvFmEb25ZsBG7GuzkNfsebo1GmrBG8XqXC0T8eTkdx2T/ZLlVYj/&#10;AJfWZ0q+/jo04/VPQy52LZbMLKTiZfEZ609navYp4QpQeYQiTeTLUv3cTl923eLSAzxeU4hiyra4&#10;LUpVmPj2VFaaEMGY0NSXJUdybVVpgKWHkzAKsyqjt4ug9f4YVZafnt2QCYYsP0PeNMKQhIku3MSQ&#10;LBntez74jq8xR0ks7kBocu9uBPB6nHHTlXk8KydpoSkffFxPteSuwp3UfmZYIx7oB6+5BBRvrKWO&#10;PDFuNnIzk3qjIKwmp7zC+dpjOWZvZNmDCqMFKKQSqs3TGaIzeDlgft0Wslb1upY9zPzTyQlwFZig&#10;b/2ef4LH6wYrp1clpvrpSMJbKmRP5lUTqxE0cN4q7IgCU79zXsAoZR5EIcoJDBRCfcwxZM/mSZvj&#10;odSSjVIIHAgj5Bb++J0WGVLowJVSmgzp63mFZZ90Vu58lqklUBfF0ZnZlFf2Fdzo5flOqeel7ox0&#10;DO9s2jRIema1tVfF1DeSpKAdCUCkTciZLL5fToPvJ0rrkZxnolLGudr2taasAa1gIrNKe1BIyL1V&#10;p+Wjv4n9Qbqfj8PGcpo2V0l9vI5RmnkljbzCOGmtCVtMAOPKTe0qw8mPktXYNKlGokOpuLsftYN/&#10;zizLHy0lNiSCSJiSWjcAdnviA6BqJ8y9DYPd4TeqJN50WT0Dm3j37GdA0z3oe4RSvkwA7GWjnNG3&#10;UaGbxu2qmeB0Oae+PvoPOck8vGTgp37t5eQPivZD37+g+miMHIcrX2zvs8SlFRZTOGc09YYK7gD2&#10;BzJO5IFJKhJWjfU1Dp2UN+XkIr7FpoURnVixHdXJezKHSbMhFVHfuvdio7lgfIU+pW5IYEk7tHPM&#10;P3OIHStaipTEMRBj6nN9uAOOTifyNfLlVOX34s9qCAzQfQJsxDBwgV5Rd6+HkAkgxCOwNHUmv1M6&#10;Yei1bZs4otad3pVxVTOahJiPgE9QbxNSpnZg7uPb2AX67nlLQ7N6pTSdGitXYWahHkwACqVCgA92&#10;Y/u347qVIPIAZpQH3PcJO3ZZzHtYufWP1JcMJgN+UL+BoF8g35+rCh0tcQkQ/wAbh/8ASGwOVBAd&#10;JOoj6izMT1PTj/PCiF86tqk8DnU0dpsgIZS4M1AZgqEEeNH7Mn4oo81UnHwiWUlwwZWQUnnND+kS&#10;7eJ7eL/7A9oeRZh5j29izKOrkNS6M75VlVvaVW7qtDSsmZkCqjp3UnuS008qIFPcEsB9cdWWZms5&#10;bFVWIUTUEVafs8gfYSpQt4sR27+XZk8u60Q200kezczPeLEM/wBoxVqJBJ5SDe7n43JHVrHGbp5L&#10;jHx7GtWcQ7v3oW8zRgOyp4mbujp49ikwBUsF9akuTzVjmkoOkajb1oxp5VvLzm7IVDhF8f1/B7FV&#10;dl8pk9qvAaEx6M9D60mci+2MLZUL0sHdjQN6m7skmrUl6FAqLPxDstPrk1HbLRwpr3VV9hqxPehV&#10;lQQXNIp4fuPMXp5MVUxmFPl0p2EOJk87Fn4vaGlzjrggGVFp7v34F3/D47nzoTqXR6w+qDJOUPJa&#10;Z0+5hZhQkutHt9u4pQhfGVfBR3U1bC2apZJJ7zLzeocLQeNvb4AAp+SWKzV3cEMfBWYEeDVXKXPf&#10;UDoOymdZifnFmUL2Qu7j9VYkWmexPYFA4IZm7t9Rj2XJXXrsJtGupCrBV7slIt7FKFfI/wD4PRQ/&#10;+uzeIIZyptowSJhIuOTzdu87HA6iACSIieJa/X3fqcQnIVpRdOXMQA6mfssrCcZ1ZvMsAx9j9lb9&#10;iG8QxYd/Bg2Jl9aJfjjkWkdIFPuJIZqqTooJcqric7eKh85uA6GQIoJ+wS9tGDbm2DLntKtPUHpU&#10;Fu6hzOVZzJJ8u9H8PFgB5n9GA7/XaY07qJ51gCR5zeneUwbUCin4cp4r/oU7MvlOdWUfsTUup07R&#10;Mub2H2ngzJwIFDVqSkFRYH1Q87neDfm++ICmbPCGiedRPzafZEkAhXy9f/DyIRXDHykpZAzTHZ1B&#10;K46QGcX0Kgk1wxeRT9D7TVWKfn9Q6O7d/wDkwI8iVVQZGDp+YL4uGYO9CqIFspZwAorT9fLt5Kze&#10;XcA+IY9zx0EZxTOyxUJq1z8P3o1REDyr3Yt7FajEqFTuU8T2YkqYVASVBMhkg8gRbY26XG+CUSNT&#10;BywO5DK63AI33uXwIwCuun7gSVJbL0xogZvLLK2iWYMhkiACT9/WGoqqwVmLkn6jFrg9Ke3VODFn&#10;bMa17UskncTlOburVo3Zg5KsJoApCKT9SemwauucwMzLPxzMoVWmnlXtd5sf39XZTQdvFnYqe3Y/&#10;Q/pvYlzF6OcgLD1h0mwdnLsQo8Q39rOw7KqtVR5DyLfQ6aRUsxukiSJ+dgPaZJvMlkF1MxDHaTD9&#10;93aeDjE2bK1g2OTelQWhOEHRLPQO82IHk06+IBY+XdmTt2V3Cgh3I5ZZxTPX1rbMEmYWnaC5lV61&#10;ijCU3WgDeNG/Cv62WbyKLJjP6Nc2fNN6LUH3qaAd0ikjR3D1/ZYj2U7gUdQyu7p5BWJC9DodDygk&#10;3red9F3pRBB38furCcvIUsCD4Iy+IJonck9mZ3k0AOlQS4SljDvqbuH533cPhVXAGpIJJIFiQ4Ak&#10;t+R+pfGOumc0rSxU0JNPe03KvbznRlVinfyfyRGcfp4OVaocsv1h6OTXCk76/C2nUmYZllQIz3bb&#10;ObzmlGb1k9rsgezNKXej2LTX2Y1KXzxpY5LWV5ymnearWTeyf4EGYBS/gAjgo3Y08jQ9gBrSu7k+&#10;V4vj9HG2y2XdCjUtj0ZzMKJsFR7zm+ibk1RdE0+2qQzSrVPCho8RqGlRqOpnDA//ALFtn26vivw+&#10;j5uYQCSQlTs5uFBi3e43fF0uL5wYemuD4owSJSDXWaktWn3DKf8Afmg9n9K0Qk+IBPk3kOxWnWvP&#10;sc2zRIt4JRMvjQn2PR0o1FFDRm/+G8yGDAg/7X8/RgZImEs79tSZ4Rzt5Fn9eeaIAD5MGfsjefie&#10;/wCxdwSG7oDr/lc7Vy8FnU25A61qC6WbLIox86uYyoJuszbxdwFPfxLhj2bB5XQvM1LF5Jb/ALhM&#10;bhndrEcY1RpgkA7BIEPA7n7d5hzYbo+CL0jh4zHrmVz4c8d1Invdth9laXr4ljN3ZlHft7VlRU8h&#10;51YTW2KXwZ+MZqor2UsI0E20XbukwSCKnxWSovfxD+Tf2FwT9Lz4h90/PXyDk5Tn07dLij0WySQT&#10;j4KxVRaxaU1XuG8vYop5A0+mn0/x78tzWUU8GM9j1sqAqyNl0Q0xb0hvFRJTAVAPYN2Hiynt9AZ9&#10;YV5yUsUpIDcKcPxeH2s3OGWRpsTUlkJDQSCQU9eACLjs2HdLMeH4fPxqBVVJJnawWQVhM070B7fq&#10;HJ/J7gAd1Z/FR9ae/nrqhOc+QuWeWrTaXGZK4srrSs4mtdFK7Lt6qjtSa+qEi3bQqzcIVJCna18s&#10;9TjprpLltUwLWzcVf7fMrL5PX8/t3JAH6/j8uqBiBRx49zov6p26acnx+Wxrp17dldO3WjJGunTq&#10;2+Wi+jRNa9pC9pV9R9kFnOk0Hirn6v8AAMslqmYWBqSQlDD+/vM7Xl+Z6oqqlFIEFyNUyWLCzdW7&#10;h8T/ABz6W4cPYpe7PdGM4LMUSey+RInOvm/si0BO1K/2VpQVVyA4+rMfCnxdfqa0uf0RSkONViPt&#10;wwnblWd5K+mVbNWrZpijPNJrnDUQEm61KoTpThqcyMXF5M7Nuaj3eqFaIc3uBtW1Fbuqr2LVbxLJ&#10;5+HrY+vttN+JOjZ9FCODPT1Qlxs6iaT70XRoglXd2JWTrpotbSQP5qpKdvIEMyzlcAKQk+obA8+5&#10;D8mb7TgMINJITpBKouxcNJE3YEbs3Bc5fTLpzp/77mZgMsISkryVf6/Fkk6H9Snl3BRE/wBgU8u6&#10;lWFIPlPrXlOWfktj20ZuGz6I8egztQPSWldJSEwndntrbP4LOQ8x5xLOXJ+rNfL/AFjx2zhpdKZT&#10;OmmF9nL8ndW9J/8AXfNmgrgB/VmDl/PyDLTs8h3ijfWrz5N635Dl9NeFyLCnBcW2vWkGq9J8nXSr&#10;Je26lEozlJrQ5AqeSTo9ku1KBwF4ZlamazAd1J1J6OX6/BeZ4MnqzNPLZST/ABC0OHb0veWExxud&#10;1/1Lofmuob7dHulb3FWweUWTC8giZoSVGdkGdZSUebCosKNRns1Wb6hjFqrnHqtoSt4xtNKPWSDQ&#10;iJSjhkfP2UwX2li5ULYsfMEW4dTnzUsbLR0bkhNrTn3na5Ns/wBoqCfdfOmmXkw+4UGSmnrj2f8A&#10;eGPI8npO7XVtWcRKwo9c0xOMfuX8ETHGdLF7OtDV1MqMyGtVZnr9fRqK6eXoii41KZykjaOQS5Yt&#10;Lk3hsZGq9da1uPW0OX24fjkCe+CvVmaOimrW2VJZP227bDOqVrRLU9ba6TksZweb0zJ7VjKYZ2VZ&#10;se1if4+fGkvljqjFo5LVEdI8ZSVud0+udk5CSaMtIcNm1J7INbXVvZaki/bLR+zH3FireiOE5Xq7&#10;dxvB8Pmm+vmaptjfZk+6jnL55qNGuCujv6Jy7g+wtNx2m358jtW6I6O4fpLpzD0twWbsuObJyWx5&#10;pLTyu8xzz1bd+gKjNa4gQq9+85GcphZqfpB4jmhTSpKFl7EBrknra5jnBeXoFFJauNJiJdg0v1/x&#10;hxZJw4RFzZZxOVIoueWX0zWU19wSM86L/Uihh3WZAA8SwYgH6n8vIeNAqlk0qymSGaAoje0fsrAN&#10;2dS3iWT8qWbuSR9CfTunPkusLMjteqzY6oVcKSHYIj2Q+SD9lWoJmzIgV3DI30d7MfAIF1QUqV/V&#10;rKXWlNDO81PaBDKELM5DkhvNQ5ZVJOWMiWc83YmDzv8A33xYDqaR0JNiSznjd3PJucF+jNg0cYb6&#10;UMdcwvtJ7+tu6sEZArN6wWHdwSPx+FUEdxrB/lN817bX5H496CyauY3YZMd68dR/K2iK1X7RrI9G&#10;QPs9GIKVSr6bCE3o/wD4xc/8l/nTkejOldPS3DaQnO8siYzaOj07M2fc7Zk9AVX7bHdkRVn4v3IW&#10;bfsx+q5fEPRfEYOAzdS7OXya+rr8vx3L81O4bQ3DjKtOSzYrjQa/5HkV5Ew0adFlZKaKJVAGnTyO&#10;yVEUUmtUvASkizs17A2E+/N9OiqqPTJKhNgA0hRNiXfr1viM/jV/GXqH4yyafk35QT7j5E6zpn53&#10;Xi0PMy6X4t0FcnFSWtbGu2xJrv3kKoAy5sqSlFmo/ec5nfow5d3dPZbRNcKKqaEzxSnirE3GiOeB&#10;FD2Il4IPJ/SFHd+7kerOS6mdtO7Zeifc+3bqZ1GrcICb1ise4Xs8kKuqAJ/vwdWC/WRkzQ2evNET&#10;rVV9eaQolO0xNyVVpDwQSnOSTA7FO6hSGUg+qVytK1aiyTABuASJAIF/0w6ymWFMAqgqEs3LOWAb&#10;qX4YtJFuns2Lj8luS1faPQWaprJWpQKHn49/FC4p7FvS/i/Z51itJeOc3of5+N/yNJc28e4tmjLN&#10;ClLGaZYUtYVWQImz6AysWYebhJgss5nyiBx9rWHFZs7DOZefNX8f1SbXZUy52D9vbV5Glqv2E5+C&#10;qWrXyUG+ZPmXpz486J2cnt5BIcBw+RDvWEX++3d42SfCcMntS1uR0enzfxR5pmlejIUIcrEhdWp6&#10;bEB5PUB95c3274vqNRLkg/SE2e7OXO/eIc74l/kb5J6b4+3TfS1OQx5v89slwPF+aKW5bklzauQt&#10;XNAMFGHj452WmmjBDoMc61GisZGp/wDKn4F4fmekcfyFxXFjb1D029Kb6UZGoOMEqeW61qoHm2RJ&#10;V9meJPrnayzkxT9qd6erOqvkrrSnzBzGq1Gwaqv03xcl848DxGez/wCNz5lNljilSMEpQ+Ja+xdF&#10;LM1m9h2s/GfVPEfKHxktNpy3TblnxnJZBqmptpvDTLdEJ7A1lrMJRqL5AI6CjlqS8tLlaXkU010B&#10;IKCnUWLki5cbAMwe7PfCzOKBBQqErTIeCWJdvw/PTGkKmKOpfKhjqllbNVZaJetm/YeU50JLFKNC&#10;RoihpXp5FosbKv0G1enEZmx5cOy93rtfFJJ0qQNPKb9mmEAj+5ZrW/eKOir2YsGpQBS8vlrpjZ8T&#10;fJ/UHCUxjRx+2n3nEbmoks7YavprPL5VaruYSE8zu3o9VaKyPScqzZVnbTkYyGSuTLyhTTd8zaJ/&#10;f1zpna1e2VKDQYTSbslgBKlKtM3V08PrV5bNeYyyXSUBRJZwb3JJ2PsXPXMjLgUqlLT6iq/ABBJH&#10;ZoB6ywxm9FdQaereU4PpevB6+T38pyXH4eMjiioc6r3MG85vcvWyLSd1SQdknDTT06VCgbuuguku&#10;nfjXo7F07w01JrPLq5PTNij6+R5HDCPIb66rKa091pO01qrUktZqZzr5uatfxD+GuPSE/l7l+NhP&#10;dS9eL6U06M4e0/XK2Xk92ckEDzb/AMLNft7TZ9lEbs7MbxaFhJaSdvJUmk1kpUsofP5lWAPmvsf+&#10;kOQFaiUWdGM6t9K/E82KnpSdSU6ZJ31GzFw7b8jjBGXyyaaVAg+lAcsXLlgbbvv88n/CYdC4sGZ9&#10;FXFpqLOa0LZVGO+uRcpSQErRjOUQ/YC14sCZkMZL38Qf9V0sP/gnl+ou5H/wT2DDuR+T2JHf/RI/&#10;P13cXy3FZeGKW0JWmbHxufR4lXSWm0aomdChYv8AbBTmYDuqvFx3Hg4EEeQ6eH4A5oAfjsvC8iyj&#10;t/8ACn/Gt3H/ANR8m7j89z/v6VBK1k6REGDz7K7/ANzgdC6iFLSkhnew5i6hf8do0tcTjw8L0+ap&#10;bceR18TnnF7MyV4+Zp3ZEnMn7irBFsirjzO7LBWSwN3t2dK9XmmKk+G0x0SjvYb/ADw8jESmWNmz&#10;YplIrBnan3aztMKXoauyLoSjV/PXPUk+SlgvvSrPSFQu7PhOUXhoauTV76BXjpztKdoNJ4yF1TuS&#10;yozFHCdUcTxk+Y4MXODk+Tvnt91OMHQ3NNOeuh2bQx8XVc3lQ5znkkC2hHzMvY5NFNWklCQ6ixJ3&#10;hTGxPPweHc4LBJBU24eHbYP25sTbHZzH3ePguU4zk8f2lNHMZ/Gnund9e7Mibp0pOeXOvlo/wp0e&#10;Q97UnOf96s+eH0M9M534/FyTrOctlOQpami2xVPsIb2sk/AM6j15vy9ITREXs71Ak0hy1f8AOcty&#10;cdBStjlPJZrizGe37ZZ5WHjF2lls8o18HhCS/wDj3BmVv7R+cBXJq9yBVz0ot4wher2bvOWiivRh&#10;EetS0GVF8HJp4QTz0MA7WkU08qunukjTf/tBH1cAzzcO+AKSannqCvUhbSHO468gtfBBxWaHM8X9&#10;3DfNdXHx8osx8tTZ51nGJnB2VzOdNEnXx7jwS6S7olyvd1Fr6b5e3H6uIhoPIyTPn5OGnPDNjfQA&#10;WZ0yypXwoK+ys6OGZs/2jn1MoH0O/wCL35tOlhbMK6FXOwyXqUh3SxpWdKRk9UY/oWM17LSj+tAG&#10;BweRwc3x2zzzVzftn4uql1m40fcTWRiZSl3bUtO50srp5UpRZaGKlCgXRKtaYBJBEl2cyPi0lj8t&#10;8mQgKkMlgATfYNLEyz8Thm8xzXNclizcY1dUltKJdVpM1+3e8kSnseK3XJNsC+oTqIUYLn7Msmn9&#10;YPSvToR9e1tsHxbMPKY5z1BYxDOm7iJaH06dKLCmK0tmnNWwSKlUPiR66mbx87iPGQbVlZH4RSli&#10;mnNpiMq6vVYaIrHO2B1ldLxDTcUhmCx1VZ9VAE6OvuMrt18RmaOaMtVIU15YXWr0fPPTKhbe7Rsq&#10;Y90j2zZzF/ZWUxTUtj9TShdNOoKcJDG7WZpPTgbdTgg0kuKguS8MCWP3exDkdti7hOE08dzD/wCI&#10;r93Wmuv2S28MuTXCmhT5e1cW1457PNGfw+5AYK9BRJBRNYOP5TDsbLz/ALWW1auNIvXPl8QukzI5&#10;G+ZZ1U2n651FFsEpNarOxR2Fumur4rTkhgu+9+OtnnnXR2Q/bqNnvFCC5ySoJQBMPaqVak6lGVGZ&#10;opHk+f0Y6pYv55joz4aotRJSoayoXeRl4H1MXJeDlFFEKqHKTNgvXqEySlosHAhgGbv3LA4MplTB&#10;OjS4BcPzJJ7AtfbZ8TCHDXihTeT30Snx1aeQ2NlTugSv94YqcFKJU0LP4iLsEAY92i+yPTHTOZ21&#10;nU+HV6MUWetZ3vtQmuiuedjefsbNAr6aBtDgp2ZxJ1SuDVXgcnLCtp7NvpXkDmKPXMtmpPEio5Od&#10;KO4zowijqB+7tYef4MuL6ht1SmfMMckjlmvIsk61WOd8Yj2vneho9Ls3rezTX1NQJSbxCLD6WoWK&#10;hJd2AcF7W36p6uerYOQSyUvpbcki5UbcxH646fl+mblOht745q/FDh7atfHKts9kOjjKaII//hhF&#10;d7/b0FgL6oDu9EawVDrn5XpHlumyvWPAabwyK2C3HvOzDVHRRJrPXht6/FZ1YC7GbFJUqxUojKPr&#10;Zh8iZE4uPR2nOF2Z+pNO7Numhd67Jla4sMozdWUM2q88weM28LtMtVg1QE/1Dyfx1zvxkOLfppeM&#10;wDOcr8zxvHMb53B0Y0elS1B42oq+uS96aFUNPzVS31mP2g8RXlM1lEqB8mpdgdJBKdgzGfvjR+Cj&#10;XlayQRqSoMH9V3f2Ydgdy2KtY83T3yvXd1vxfbpf5U4WOO27RLvn4jqndSe2OccpLHOVMu9a4Xaf&#10;LRnOeXQ0V5WlMTxYWd+CPmXpv/Ict058iZNfGdTLKOHmZHTDV76wqlk05dObUY8ijMVpPVGrpWNJ&#10;JOolNe9Ceb26ukec1asFJIKXeqnKbevcpuz6bx80dgP7JteKhhMURTGiv6RMa+Y1c91VxPIYaZMX&#10;IvxytHn25Mx4y75/GefNzLzxSZ50/wAeBTTBl9E7llj4j7U2jMPTNVDEMmHDMS5/FvkYrqpFUVaV&#10;SCSBy7P2L2lzHFsb+Oi+rNcGh1F0JPRzuTNKY18W2cI+dSmkqcz0pQXoWz1Sud+6zYL67PUMhxf5&#10;QfBfSP8AMn4n5DhOJ5a/QXyr0tR+U+PuqclVz8n071RMC8uH5FCFbd0vy+xZPyXHHyiG9G6TLrhO&#10;4pn/ABf/AJA3wc+ejeo0wcNTNnzcby3c5prRMNKf1Q3RrTFore2qu7FsY/bcgGXRUyep77GuFHE9&#10;T109RdCal+7gubTprez5o8kjizrlcXQTjyGUJVplKWnYVnB5o7TdWuR8uvTVrAZYAKVSGcTJhjs/&#10;tGENQVcjV9JUQyZLjcN8uRuWubHHld5r516z+JuM6t+GeuU6i+I/mT46r/ie+HR5U5zXXk+V2cjy&#10;+Dbuy1lljy07RtlIy6Pus1YPj5Bml9Nr+Ln8m5cxTjum+oN1l5K+rGnJchsaZvt2CvI1PKNoegbN&#10;Z0nLHfQvrr77Z7Aeiuxxsz/6lf8AEPoz+V3xFT5Z6N4SWH51+OknEclLPDO3VvBpyVJ/9u9QSFWo&#10;0Mbl9PD8r6g+Sz3ir0yUrNPLBp4jrzovmNuPbi5bp/leG0apbMm0asGnLoyUdbydKBHLT/5yoCyU&#10;QrSLsqoxuz3g9E5VFOmpIBLs4FmkFvm1++Lsv4jXAqVFfTCYDX0wR1aT77jHpO6L/lL8c/HnWHGc&#10;J1tyPF8dx3MJTPzvPjfkvo4rk7rR58XzcZuKLx9zolKfNUfVgvR3FFlSIdthnTvXXxV1FjwR4Xnu&#10;P6j0aU9+y/HcjPk5mC6X15srac9j/ixLKs3hkYT8haTQbt4H68Y3CdVc1zuR82jRbRSR9gu1Xpdk&#10;8WCSD1ajMwIJWjspUk+QI8SLefD3yr8ifHfIcbzXROatYZJbLaOIzppjx7Q+0rm069aYoFc+adNU&#10;E07Hecls+ZH1x12z2Cb9zRlkUwSASwf333hu8M7Pi5VWpmAqokTpCgHLCw7GbDk9Mb+f5D9Rrjw8&#10;bj16OQ3YuS6qzQhmZ57d+ZVwcrugyUbSmm0p0zotV31VXna0/f5F1Bh/GTh8WTjceHbx8MznJk06&#10;8UklTPtizXaSyKnze3lBu86qjD+mvm60Wv1pLT+T8fkLrnmepeutXK+8dOrXBj0W32yQ6kzLTDG/&#10;2HFPohedILF4DQwngvCFNj2z22E2e/j5/KSvSol91HYZQ2RWrTyCqHNW21cj7b5c9nwZEFGtLVso&#10;J+v2Cjhh4tZ4tUNOjlqdNZLJTIcf0h5Yfy2fnFmWS+WqFZZSiGMh5FnEWb9Xxut5/wCFOG6phzC0&#10;12yT3cdpExkq+S/3doPMaR6iPC0mjINYWHekoPWbN4qY344H/YfRXMfH3UvDbD1ZxnJ8h/2z/jj2&#10;z6OHrrz04vWKFkW+GeYhMrHztPvozaS1TInB+F/mCHyrx3UB6ffBv/7Yfhp7jl5PJtn25/j12TXO&#10;8nA2KYVWVppT2zdX92ZGnVhNdWcvzyrPmOEyJbVxt9Q5CNLK9xletUbAs3mqlxpK2MRQAkJWbURi&#10;rD5LNLRqp11Q6Wd3PqfqxYfjnFdXKA0jpulmgNJ3mCGh+b74IuE6P5Xq3jesetqchgm3T6e7Vnlx&#10;t/XXJJdDVz/aNeZiuCIUVszWnpDTaKWLlfpm/B/J8D8a+7F1zwG/N0/1D0zwWziuouC5Oa7OCna+&#10;+L7oYHQJfG7q5Gf2e0Zsz1EDRihp9h6j4C+XluXGwcRyOqega5pz1s0ZezUNCW1ZpUELqx7lYMs6&#10;EH2AtNSDw+Lub6m675K0t/KTefF2mJaK7dRyVX1UGFVi9GhICTBnzAGUSocAOaD61mUzYNBbaSAB&#10;cyS4AvxPc9GOElbKOFqIKSAI6l7gguwD7XBlsbq+n+vuK6PjxZfrrj+ruK//AAXPs81zW4zMS1P3&#10;DtR/QaTqfF6MZUcIz93mxN+tujPjr+QXR/LdNdV8Xw/KkY9OvjdQSMeVwm8bqnJ9PcnGfnms4oWL&#10;Qs0/Q5NUdaeD0h4jm+k+qOM4XjeSjOz0THm2Z4XEZ05Lsc19M1DFzNu60fyRpuGagIKL4todO9bc&#10;Tplx2Hmjt6eKjXwetDQclwWlVaAxromQKYij08pFwAv4E/FqK11OukBTlI9OkObOQwcmd2/xhfSV&#10;UoOEksVByx563sHafcY1I/JH8TPk7+P/ACHUX2/UTdUdIe+9uL089IaOW4jOzs0qbWKNF1nBppW8&#10;0ibEmhVnSukpDqHHFuBvnhVY8orW24eLqC+Wz56PorLJ686mSvoBrM7LuU0ACTzVWQ72Ou96Pws6&#10;c0P8tyWPMsdkLMuu95zVgwXJY+V/MqPCbhldWpIHyH51qfOXxV0h1Hg5/iPi3bxp5rj5jlJ8NXWZ&#10;hkLUppwcdSsq1LjzYzz0ZM5l3Ew6MC9iKSqi0qKmSCFSX9LptNuC+54wcc+agCEmdIDvZmdrkQLE&#10;PImDjX70j11znCdUcPo57gsujjcufRr3BtkceeuenG0CtKtIXSelZ6SKQtvaPdGZGVwqltbeuc+f&#10;lIX4nBDJxO/LPmdGXTeRzss/XgCBpQdVeq6ZOFnSPvCTopoJeX1WKvI6uF5Lkeh+c4XNg5bhNVc2&#10;2WpqjlvVrm2vKdWXQWgsxR7MhWZL5zJkaboz0YeC/SPIdC9Q4Nuusebw6sD8Fc3OrwcQosJB0KNJ&#10;J1oLNL11WiyjP1eClfrnlJp1Nbp0rawMHUXM8XZ2JdsXZbUqkpK2L7udtLs5LTwH3h8Wl4PrC08G&#10;DbHVCe7Rj0Rk1TmkyRhqv6Flm0XUXdVoxQwg6+DM9EFE9heHE83p5KU46g1cGrLVqJBe3lolQFgy&#10;OzeylWAJkO5C1VVmwC/VQuneoOnsmN8nIxhu2YrznyeUq+mvGtWiTi2dUvX3QNUZpWWbSEiPtq0R&#10;K0Bth6lzR3cXuzbdOjPSc6qFvZ459ia9Zz00Snf/AMJ/bMPP2gACeZqTaVldyv3ZJSpYOolMECCS&#10;DJlp4cw5GKFqAWtAIFmDNJky8O5b25xa/jtYTiqWyrPGkGZc0yKwpEQqy+fodZujdkUN4p2V+yqS&#10;q92E5taXNV0W1ad2YAU1rgrKdYveI8aIKL4MUDo7+zyBDKEUEoPqI19UaNeee3kyc+KaEGqI1BUG&#10;kprtZAmdSjOtA58qKEo1e5ZD26OL6q4+i8hvTUlWEvt4lqO6uzVuUY4/JOzzmiOtC3j2Kt6nQsWh&#10;SovTKVJkqETydht3tIBkOIuoyakQ6Rdzzs4iLDmxwR26myDXOOS9PGfslD3jONGtvHQoV+8UUnN+&#10;XNY+LpRJo1fEMpg+neaq/N1bkF88viAtqECUDAH1IG/CG5djRJlhR18JU/aff6W+DmcvK6eUXdU8&#10;YnF375tatm9vJ1pW525M0rxFVXLYhDTOwtbypR1EpmjS/FbuH2rrneldDfe2g45Ds9NTHToSRdsL&#10;SWDog/qLH2eHrfQz0FXJQ9KVJ9OoNfYC0cbzc9ceSVKSI0sJh92cR7jf4fFkdXIw2+NZ6ZzjNl/a&#10;qeBoFWhVASvinard/wAfsf3VixC/WZw+2lt8ahKIClRRpn299B7TkF7NNKe1j+wLqionbzPk7/S8&#10;ycPen+Mz4NS/a5otC+QvQJFnA9Z8371o0HU/l/1b2MT5+I7kXD8huyB4wzDHKGowtt10pnU6O9lU&#10;546I99S29L+t8/vUqB4oygv9UUwSgiWggh5DwQHIH+Lw5uKWpgzZ2KQGsxbe1v8ASyTy9YXTNRu2&#10;fzMLO038PNu/9rkkqqzJTyUNTspHcE92+sOmCUdm13zZ5og9sBlfxTREIz+9qKVbyXurFWLMilO5&#10;YEAC9+WbkZUjdfUs3jHRrqFiHsDVvCEj2NkdkPlSPnPxKd+yhuxhw/2yQ0jQ97oYJ6aIjKsZlqE9&#10;1YU8io7qPNz/AF9wS3dgel1JAHRiTbh+HAf5GKEF0FiwfSCzEnpuHPBZizb4Fsfv5Hl9sftqZc+a&#10;OWi0q71K+dWDMAAoVSkTMz/Yr3NnVmKI0ls0Bt2OHnP1Ts7vYlvL0CNjMt3cMe1Ai9+wZVNvJg6A&#10;fXPRM3otpbfFO0ZUdWzI1ZeYSL2Biqw8S5HiRMBfN6dgD26bcfnVczaIuWh5mNXXxYSerFU7BiSy&#10;sXfyBHdat3PZW7+op0EklwQXexIKYDlzYsX+d60qLrYCAADy5Gob9999xiWzcnkNNWJGlV2dKA0u&#10;6znWaswkVUFArgedJt+aKzE/hfZ9SHHzTTeUWvSjQeEsvg4UMkwiE0Ut2pOpUkuxLdzUhyCpEenS&#10;fHbc+e5tSKz5Ce/QkqmD7Lsokw0hVZ2k8JqjgEDuvdnWjCh5ZuleN6aNa8W2ojktaaNDHW9lSo8F&#10;DJ7rU8UlKAf0eSoy+X6MSQ3dbhgDDf5+wbu3V+UvTrhQtMAgOJcqJtzs2Cl0rn0rOdGTzSk5ySkx&#10;RfzMt6pv5CgYh3ftNyiPJCQx+sP7n00GNKvG71FfTVbJKiNYvZ3hUBgP17qO/wCnZKvJ0mjfUlQY&#10;c8jts3lpVkkdQb91pRgrN3a6DuR4hlJJMnZh2YEmD26secW5Jp+/TMLNLtNgzzr7A3rXzpTxnOPb&#10;t2dSrFEYlgTOiNIIN1Nf788F2/5kpTlRTvpiIdw/F23neMdevlHk8jFaONFCDWaK6Z5LdpkP+o8P&#10;YjDxo/dva7L5fhQQPrvpfl+os2Hb03oti5FNM+Pao9dmnKhqW0kVJImzH2eZDIlFVqKZFgTnjOS4&#10;zkKJSM9FEq7RB8Z5n7qzonlku8T3JXyKrV2ZP7UR+47y2TJRb0KeAnGjGI8j3dE9oelO9CpNF8vG&#10;Zn2/YEEjxUzI9Km2hhvMX3abuYcEYhSXpChuwNpcFhfmWnjnH5Gejilx8Vkou9sohLRar9hRfQ6O&#10;xAVzRSSnggKupYMjAIztNxqkWOSiOUYeMppFFR37eztLQLCgKii+amTL+QruR+pwhX1+VXVy9rq1&#10;vH1svjQBIp4IR4EtJ6MUBp5eU3ZVTwEnj3H2mQesFaRZgtCP90bzS359f7eKsqEOS5Ud1Ldz1DaY&#10;cdTILuOD6o7e845qOpSgXdmMHmPdxDbNMtzy8fVcxSwr4LSc4/2KwX9qA9kB/Ll/2DsF8fN3RWZi&#10;T9QezJOue0/TORRStI+Raui9hdvanscstAviSECialPZ5FpFDnBdqUr3SQo0lB8DJHUlSxJkjhGL&#10;qvkKUPfs5mtB9Q4aF1mhY+LeYZPSPXQAjyDfg+RIZQSzmYXuGHcBjOmdKSoso+kTu6h7uG/OK1EK&#10;RvszO9y57MzANYG+I+9kjjqiK5ON5kIxNS0pyrEI3rC+d2InQhJBmooHbu3kY+jadWsM4o7BVRgH&#10;l6pvNLGB/DDsEcjzRlIKNTv3oGLS1Ks1qBRTzD2JJVUa3kGPeb+RQv5gOBRRJPwS586IcWYXvoCK&#10;saDSnkXMmbzKS8jX1kBwynstE8l7L27HxI+rFEEE9Et3driN7e18SpIDF9Vtp3eerEQZsOCMvNVa&#10;0NYIfGUotJLJRhSU6afMCyL3B79g0WrPuHU+HZS5x7aHoQwp7wHMkCefZnoKUfyHsZWpOiKs+4LS&#10;QMg8A/j9SOS05CgZDM+a9u6MvdSqKOzEdzNSqIHfshCqVPbuT020O1FQSB7CTT7TCLUPagoC3sDe&#10;U5Kj9vHy7upoQg8minUVE8APaQ4H+2vD7cCtOpmtLiOhmHiPh8Yaak+2CuaMXZUZ+7LSf9rezyPj&#10;+B2HrQeQPj2ZQSp7YYpKt7Z7MrnO1TYeCsoL0UpfuzOr+Jl4zKo8Q/vbzUgh/wAtozrDTOSB3U+z&#10;Sv5L9j+C/YnspAZSFH5A7khvEt9DQ0JlrRhKtaaCERGkyoEUMRD29iqO7BqLNygcKzjz8K+LChRT&#10;9TyUh3HxBJjq/vfAFZX8vIdnYXj9G/UDE04zY7WqtUJooo02FCsnNq1mFR6MR6iZmbIJoZ+tm8mV&#10;3MZmz6JPr1XoNj6Va1y02WqzdgfX5AlnEpIvetD2RO7zZkZ3OLfU1opL1MLVSKmZXykvpomceSmf&#10;jftFpz8g3knaCMpDqfqDvyW+rmeITzz8jNPaAwogLM1yJIz96F19Kt27qPW7KVr9EqABBtbbYEv/&#10;AMCfZ3odIH/4gjmzH3Zn5PzMa6RyirCjCZeYPZTan6UQiQEmRm/L9wApYKDWjma0H1DX0sLeZqQE&#10;izq4ZlLoSy9z5fkH+tfEdwQWDeP7hjFU0al0ldDNUKKFvYkxDyPgvkni/misEfwl5+RLhloQjM2A&#10;Y7Z0FNVIvNyCAlh3EGJYhXJ8FVkVAGUkqnl3ZmCn6pV9RAA2LjVN9yCzNy1o5mFqppUnkBiL8i/L&#10;d+DjL1agimYSdv7a+6jKLd1XT5Mgebk+YtnQhXJKOKAqXD/UE9zdZ+ytFSTe4yE0RWDkKzFigZi4&#10;mFID+E18mVCzE/XBNVY6GC/d7vtatYV2TXx209r282Mkmlo2LmZOcvNlAf2my0b6i8ujRVNNtlyy&#10;TnZ08GYs1VSix7OG8jIuUFlXuWAbxdWABmhITeGIcu8Pz8XbfrikVlqASPpLud2BLOe4joW64xtN&#10;8rzZYVHoELKqydPYVlnZTRKoys3/ABNKAEpRzNKI5dVIfet1L1egQTSfs9LCb2dHsVURo9KPO/nQ&#10;tNHIUdkLOpcMRzWvrsb/AOvAGdmeda1FGZ7MyoBMCreNf1IVT3VYqv6/S50azTdqrJfOWFu2hn8l&#10;Vifc81HmH8vZASPl4Ky2Wk/FypcFZdYQVP6mTBDsGtY8CZvgavUSFJRqUVAXZnYABr89yPnGdK6o&#10;zLk3Uz+/vV7VQpQV8XdH8dUQns7KhKT/ACS6J+th4D86bzPy3Vub0aWdMeNLMsnMkKY9hFmaYJ/f&#10;bbfR2/8Ahoy/HYyUgV36koE8dE4LFbaKh9hlWaMk5lLTeyVqtRCaozTKoEV6EG6lmP8AC3GS5GfV&#10;POVIn7UxYM16lftiudtlvblo5JJsLAMQvdlnMEd27Ml8dr/wh/3MFSHYiN+lvYzcrwcLQpdVlNDP&#10;v6kmX7Fj+uG1yPJ/bZ6geCwjmIXU3f8ApKoHsyVMyO9QPyR+qrXuVPZWKE46Wrmuc2c4YExSlYro&#10;q7FWwtv044OkDJ3rW4HmvYDzW6Wo4b/kc9d2ePA34/PoVK7Z2jBHZqO1S58CwegKgNKSlfPy9JdF&#10;BZu31wyYxjfi+Lzye7mUtClFRtHjdEdY+vy/Np3Hpp4/86AlFDP3+soP4CVKEFTHr1cvP0wHN27a&#10;JCtalbAaT0uHnlyPd+uHf0VxMeN4PkrPqjDF4EMQWVBCWc1cMinsPIyPl/8ASJYOWJHcJv8AjNzX&#10;Oy3fJ/ypq5F+Wz9QdRSTiyNpPGNa/sms+Jh5NOU7SzzRRJVm2eEbWLXtSrNf5WOHpb4q5/ivwOS2&#10;8Pq47HHPVZXpu1wvBMiWV1/te7nOHV/YzKUQsQfpY/xl+PuS6Z+KOm+C1GkRw+DLptjNDWA2vOGV&#10;1BqntoIMJiX7gIjWY+zsG+hPLSvLVapYKUpk+pyTDk7tLD4BOG1FWig1mJJ2drGzkB5B95dyP+Tv&#10;Xw6d+MOb5XkrmOzqTGOn8dCGAhPZtz6+S5KE+8/zPNH7fL+F8qVWYZCfE6vm6r46jW30R45bUvLj&#10;IOA6x41Wf/FRKKfFLpIGLVmgd2ZT4Mqqv1ZT+V3XXE9Rctv4bVWejg+j0fJngIUMeT5MBMuneXZ1&#10;hTMmnUmPNmRgQFzXuVWucvUT4A+OuovmXrnBq2Uq/wAe9G7sGzq6X3U4Z92h6e7h+Dll/sejcroF&#10;dWkxfw/xmTYHFCG+n3h+XFDw4qUoaj6iCLlkxy39+GwuRV82t5hf0EAnYgFizyXD9jszY2U/xp6F&#10;rxvTzdRciI/d8noyOyJmKmHEa3xRQJK5tRfu2XPo0otCrlVt3MyUnb3qPqbjejuKbc61fQMd5SkH&#10;7TppSbTzu3YH7dEdnozH8/8A0R3Boxg+mcUp8xLLjGec14yLqlvFMc0zJahrUElVyxk0jEJ4eNO6&#10;uOx+kL8ndYZ6btdr6Z2hDUmaCrJgKrI9nvPIzjv90fcqKxI8E9lAskLsgq1DVqkBiSweX6MOLlx2&#10;vhpk0/vKlkgaEm5A2sHEzc++K9/LvyJfDxrtmt47eds8xuzpS1qSQldBwzd2W+O7t61pI0RCxEnL&#10;rRTUrU2nHsWaWx1fefu3BeQRxVtUWNVb0Ldj9vnjOtNDUmJOTO02hEzPXnOaOp+pX5SrwXDx/p47&#10;j4S5LJobj0HKVSIbNKntTTq02+9vW8kPtoZIq5s0nItKs92qQdqrNY1H3aRi9iEFnRfU9UVPe49R&#10;p2oEDh/XRlaR2vg+X8iihX8xcv8AHO4h9+p3y/iGYNTOLpgnTTLDgCWILSzlu3SeOOFLQed95St9&#10;Ad6BFsE9TKGtaMvBC1ezMVZ1mF7qG7AspLLGmHjbrjrI/wCQmxgYJM6NT65QzyeaoXc+1Egc/h5A&#10;uJFJlTQnq9PH5ONOUJTXvtFbIi7LIJ02W0Sm2l4s3iaSn5OkU9fn27tJnk72T/jp8ZU6h5jV1fym&#10;CefhumtStkjrmLLe0qRGSk3qq+xYIjVFV7yZfGQYoXoxGcrJQ/rA0kG53Ece3U4hTp6EJVe17yQ0&#10;O5253ti23wt8Z/8A2PuKx8jyEB/3RymGHIcilwtqcRh0Kr5cCsngBcoZ25AqADaqoFRloTZnLj0C&#10;cwXmtGC2L2b9vH9gjPYz/bvMfsr9+zP4ebEeRU/A8qNnMtLTbTQWia/cs8SzkWYiVU9XiJkeLAg+&#10;fgQForjyLpXMMTFkv7zWSeTRQUWUzQFiku9+/fusyzeX57KgDOT9ZLMVVVaqlgkh4mZjjkQLh2uc&#10;EiorQQAGYiAS9z79OJHOOMUoCzrEvVVTs8vBGXs5B86XpIBGYglj2QeXfyUJ9R3XfyXx/wAZdGb+&#10;r+pFzShFqyw4tFE+728jSegZjNFcHRKbhb6QreU50kpU0cL9TmvkeF4PiOQ5nlNebj82NX0ar1dO&#10;0cUQWo7eVKT8mKH1Kex83SPh5qytqa+RuW6s/lR8ptPKNfFfHvTHnL3UlSkfsV0oyLltN+1uS5h5&#10;SWueTKuWE6LsYFFVrsnR1kmoAyQlnSGYEHcltj7cOMeo0zUWEJ6CT1L2PJb574zPjjjOovnL5D5v&#10;5C6v2ahx+DfpnxMPXWEra3NFlfKGo7U+0/ZIXdVUU9llVRRJraTlNXHcZfPxnoFNdM+ijTGZ/fOc&#10;qTkmt17oz2D0nRiWKhyf63Q3LQfD8bj6W4bH01whSK5sOZXkJouWkYUSHi39k0m/qp+r1J7MzaKS&#10;opoPoW16q8pu1cfiZSkSstZiTMokNc56EmPCYeChp3Rj+t7MAZ+BIFtSsspqpgBOnSRsAeXIs3BP&#10;QvjQ0KHlISkX1JBa59RBf/f8kmfkW5Nxj4xVhjS6u12BFn0mtk1UAlQxWfkZzUKhcB3knr8GJN7c&#10;px/SFce6s0079DemOCI0Vas3r4K/hPukFUFz7KTkQqhq0MkXsusbVO3jeI4dGd1iAizaZQMqotL6&#10;Zr3qgWgern2yHik1ApVgQV83tPBcMn3OhPfyIWzVqElqsc63VgLN/wCjJnNO9WYtOZWtDRitm+lu&#10;pRWKYlwAQH5Z23fTJvPQnBlQBA9gASW3gxDvbv7YjOvfk3h+lOC5jnLU/wAfxmfEvIczu0V9ccGe&#10;lFawos17OmMeM3UsvlQoiu9O/fVLznyHs/kxt0cmvF8i3AcDrsnBZJRumiL10a8enkdmQ6xM7Nks&#10;lKot5ReUaTQVMqKgWv8AIn5o5v5H57Z01wfIm3ReLd72bOuuC85vz6dsTfQXXOdHF5mIbj2Emx6W&#10;ZORgzKmbQe74Gw6X06OBx6tHDjnM+MciuKyeda46m8B9y+YWWkrVeh9CSrWVCj0rBR30OVylOhk6&#10;ylD+IAlQJeZjrFr2Bm+FGbqlFXLpLaVHd5DpHJD32fvfBjfpXfx/HYlrOWXHilNBORY1aqGlaL2Z&#10;gxbuGLsxVVZmWRDfj6s3/EDrXZi6j6g6L5a/qXm8065fd6fTx/KY8lftFBgUjO+2VKAuyo1ZLOXY&#10;pBWEzTpnFyvRvN9G8fuOzqnpDDyXLzEqLbZrGbQs+QGy8W7I1kW8YxqiPtFCM59cfNq89B7eV4vm&#10;7crrlmXTJptiRAIUleOt/CDapt4NG6Iq+bj3xUOzs4fwXnhdbzk16S3eDE7tzAYGWEtxgfPpIapY&#10;K0gM50tZ3Lu23ybvaP8Alx8V/wDenT/HdY8ahfl+hZ6W15pPNq8jxPIHX5z0z7K0aY9i49kJULsM&#10;L2tFglaIaJ/CXxxb5p686e6e4vkVxaPZtvzGs0RmhwKJeO3VFJZqt7sZLBaXdUFjNYuXIcbYd3XH&#10;Fcz0Rp21ru1W5Hp2+YYHjB5jQ8aYE9kgldDnyZs486BB/WRFfWamE/id8N8V8R9NdQ9Qcl2TqTqo&#10;z7SWMkXjuLzzhPj+JzKBNoS06FblNTKHBLRyAGMfYGOVzBy9KrTWQVfyAizlrf54wuIK0lQm2qw3&#10;6kyXnvYYsonHdP8ATnT+LgsEFxcRweWWXi8WTPNZzmHp6qIxXwoWpN6uIlqNoPtpUGg+g/C2LQlq&#10;vKX3NvYjN62Svo+6BRhRT+wH3Ehcf8vOYLFVeXfnyunkOU1+OhmRXZyVl4srsACyszWLxVCndVon&#10;g3l2kykAEs6Z6K08iaTE73pNGq17wmjdrzDEvSCxjnirKo7LMLbsrAKyif0AQVpU5Y6gW2ue8Qfy&#10;/PF1Aimskz6Q4ewUQObce4dscuJ4Z7xSxBqtLdzVNAHdzW0qVsjq1fZMH2oH9bd+1VLqAGZP+GVf&#10;1O3cxH4J83/JH4J/9o/3/v8A0P8A9A+ikY+IwTjgyr2rKgpobwar0uPd+hVUYJ4l6NRWUDv2Z2LI&#10;rENt8qdK5bVzV5fgVpno8KLTfxy0V4sZutFdS6uGUhgxLBu4Y9+/1SrOKy6ilnJZ4GxPbr/gzgfL&#10;UDmQpRYERJghyLHd5J4OPNjHqLh9PplzHHHLX3JtRxfyFoEVyNjm/ozsxrprK3mudLM8prIADYjN&#10;DqPH0dqzY+Q6XwuBof7F4acvhbj95zPqvnvVpJoav2x9sl0p7PWZ+ZZ3DkY5HpnHy/S+utlKaMHK&#10;8Vx3GrPxKjJo1XERXzHfw96eGntMuAVelUNo9sngOM08XqwZNGDYuiqhSEtirxc3jXNiILPrrPRs&#10;ZnJk6RpPspHuYTmldDTSad9LpSEtvfswiSJxFRLJUwIKgHiwOzl3I/Ia2JLgumJryfGbTL9pvoST&#10;+oM2hjFoySvlcrCbXo3scd6UlF4mKpStPrD4/XymzHymGCRbdxnIclpSt6+psE4t6dCPHNnJHZ1v&#10;KSVi9LP6A2szDdnPLgW2Wz4+FyJJuLPmVtyKp2cOjbU7yd40KwZFSXtbvd/MyWisPpf9S8Lv08zU&#10;8fXj1/yAq+2UJtC9bQro9kKLmazUuw9E2Q2iPWjzWaOBnNetZKgASNQJ2gGRA5fpIu+D/wCD5SDq&#10;Zab3hoExeA9idt8B3Dy5DfxG5ro3+SzZETLolNCp15+Vy57uZqk8xLY2vdfKSwoURRMNRX+uvjs/&#10;va6ffIKJKxjOzKLtrAeYE0NB6kVyXJWdJ+RIaY8/YeGei8Ptpg5dBNL1vxwn6K9osiaNcn9grOro&#10;tYLJG/Pdi4p3DdyxOlum+Gry0Nmrl82ebrLH9nbs0tF0tqdKD1w9nv8AtQtSH155GaNNk1DzH0Dm&#10;XpKC9lFKWFxN4IbZ52O7t7LHWtSTI0lQ9iGPWGnbk7KzHDnrYtcq5fPB6Vnry4X26suoIaN9151n&#10;7y6qngpUQtaYSjSPnY/S6tiTb1bpy5b6ikbtBrSEm9qwEePk4Yd19dFRXkxCOuJJWoUbyH1fHkZY&#10;uK57X05fEHyWz3XjeT25p55tO3h9rRZZou6A+02MU8p0ooJ8ghLVW5fg78L1H30CBnrZ9Olyi6au&#10;x0svIiqGlGuwYwWhipWvsJrX2vLymF6qNUXIYpd3NgXNiZD9Z3JwSqshKqaE6WYCAIOoi/3kFyd2&#10;x126WHTuz7i9VGnBXJh5zzSoivN7MXKaa2wqryqMSf4zYrDYHp7UQP4UpIu1+nU5atYX43RnpCvp&#10;j31/cyzTSlA9qsmbTm0srS/PrXQJmhRaSonkTE8/iVHzcvtzX0U0UunMxlsoTbW9revkDSof2VH9&#10;nvQMk9HtbQo9vn5wvU2rnc3Q26/A5q4tWXillm29q/browStl49r/wB1CwjXMltNqSLOxZPUI1ur&#10;rcxT81MQTf2IcACHiJa52wdSWnU4LyAY54nl9JuHbZ8W/r0LlxcVCiwXmdG7XnyRbJKpnBaT0VZs&#10;mZNSQLJPN39eiTOE7rDQLFPrr4vpTmT1FPiMc/XQ8XVmyvKk9Gg3+4j9uVt596HLI2Aq3cX7K9PN&#10;e31gfE3W/K8x0Ym3l9O2f2gaE1ggjdcmRXyXb2xCVFRafiHRhVx2Y0JAYtXguvuE38tx0OOSVN2j&#10;RLE/IauRbPvy54RpRtGQT0HTRvFPAtaIZLNNfY/sq/0py1Ag1CWZJZovEEMSQ8yePcio6QSAXLaQ&#10;8Bnf33HUthZc1kbLyvxQU062ycV1Ccz5eSkkjGEuSzPsyS9Wi7UhOmgUXSTMURUITsS31p+z/wAo&#10;D0tyvXvTWiR1DH1f1LxGrhaXp9tySY+a38fLkuLRVrXPTVm47LTbxytOJpXXWdmN2iu4Tk4czX5A&#10;6K5XqWp/xHF9bcJnklIFYU4dOWTXaj1YdrmmDLrohkiszpD3Mzt+vmv/AJK8Lq6G/kj879NhaJbg&#10;fl7reHpIpNoRvzu/lcv5L9zO+bkItHsOwzeg9wezld4/4VSzmRCwHqUVBlEbakux08OeYHQ4K8Ez&#10;qqFWoHuHALuevO523GLuV53o/rvBwHIZzyHiYXf7TFNYpx89i4RuWdaNcy0eWCCWyX76E9TRdpF6&#10;P9D23kB09yVcGjTkvxS6A3Da1x6/Xvm6R0B/OhYDRljoEa59Sxq1fevipHY1M+O/k6nH89xn3olG&#10;IGefJZld5T5CcqE/2sfb6tNJ+YGjxYT8nYyPiSdnMPjz45+Xun4cv8a9QQ041yvTb09y0Dk5LByD&#10;Lbyi3IeJzuYUXvP0KH1qqel+zOwxVOsvKVDRqj+CEgST03ADWJ2bGlqaK6UrR6aiilwwliDz+eQG&#10;iR1N3GczB+Rjv15OS4rNjOQww6s+crdqLPMyXWOrwDIO2hzX1TYWi1mKl7CfCX8jOV4jkuM6d6j2&#10;6eMd3pWW6mjUmZ85rMo+hbGeXVRQgOd0ktKKzhJMQX+qI8hxvU3xJ1SnS/UEBXiuVpOvF8u9trZ4&#10;RveyQUaNCRTOk5n30mULezyE5hzT6c3G24jluP5fpHqnHwzfbbYU4Pqjvqno4jS9DC9F15s2ob+K&#10;5DOg7YrHLi9iLuXRGv3AroPDs2k0yUBwIv1BaTaNnn5FGZyqaophSQFJE7k2bfgB3N33jG6vpnrG&#10;fU/NjleOWDtTLmGrbjcqeTx5atqsNMQKruiIteipNUWQFfwQF7VL/l7/ANPnhvn3o3l/kj400YeE&#10;+Qo6tFKUo+ZcXUs+Se8aZORzLLxLQoQc3KzKac5a40XeS+o16/j98s9RdB9T8b0t1NsXhBn0aDwe&#10;4y+8xcg2qDYqQTQKfaaeJ0TQJDtZpznqIZgzMDtN6O604PnOJ5nphepZ35HZmwXwWhmrWM6vp9Vs&#10;yzSrpkrmdVpo8GojQ0LSoVmKh6isFpAJCgPVcFnBd540+74SVaAolaIZRmOGLWhnEvuemPHF1J8f&#10;dQfFPJcp0hzacv0715wO7Tw3UfBctI4qw1G1oLGcnnI0jTP4fbXiWhrjSejNQq/cWe+K+pOD6f6T&#10;43let8/H/bY8Ozpx8+S9m5Dbj5vnuM5Ffu8s8uttkV5Dh8Ko7oiJMCW2oywvc72v5Mfw26R/m5wt&#10;cnH1w9N/yC6H4Kv/AG71Fu4+mbD1jx3GNorm6Z557SidiUoFHEctN3fjb3MaXbAxP15i+v8AoX5E&#10;+L+uec6N6r4bk+n+pOnNuvjOd4vYHM827LqeF4ll7K6DxFIUVWnePbRCrSdT9L85lqlVlUyXADb7&#10;t8jm7Pe+KPPNNS0JtpSzWIgkCdjL3YGXE3C5rP8ADUurOApymrL0x0xzvGjm+XeWiZjCCcfvpPXj&#10;vCGKo28pyOGGavFHMdn319v2poPskLy+Df5FcR8fcDi0v8YdP8nDlOnuAlyPC9WZZ8vxPUvPY67F&#10;2bs2Kma/+OpVNS42e1EjXPg4+7rC8TptrDbqBcdIvyURbwBnLxVmCAsfYB5t+vmy+bL/AKJI7du5&#10;P1Zbov5Q6R4zpzjRiiF5TDoetUoHCMpX2wEZtTOyPm0z8vZF6zvGpmzyMCHHqoWs00rA9KUhJUC7&#10;W+THI3N8Gprjy0uFenTqdosCWBEPseAOMbx/4jchg4S/W/zbp4rd05ynJ9RpyfEcHwiZm6QzY9GF&#10;s2Hg9c2fOk6cdu1b/Z6s7UlE5WFaJEkPI/NOvBHTv3Lh0493JFjx+LVRmw1qz0pMZ6KrWKeU0AJB&#10;ovrTuoU0bQXx/wDKb5FyjFwPA84dnCS1ryGvDn+44pb7mGik00LlXO2rLxi0OfOgHru0w9kcVqxs&#10;N8bfyM+TuMjr38v0jq6k4P76l11Z8msb+L1b6vulorW2rRnpxUVb0+s+g54tkzhnZIgp8/RqJYgq&#10;SVEaX/8AJIe7kM1+vXDbK1aKxUJ0qGlOziNpgD3HycbROe/xXPdRcP1DfZnbiMwUctxsaZ8g92el&#10;BmrbMt0o1IBpfo6ulBCntc2sLApv8g9DdNdbS5njeS3N03fY27InHn1ZFi+OOWcmidRSdBRHrIMq&#10;lgIMzKPHzqN098hcz8rdJdR9SV4rM+jgM+a3NbOK+590k5CzLm42iSsWwpW5aGtdMtPZU0bxIAMx&#10;Sr9Wa+S5nPu40jhsXC34fLkwJpKQnPRGsuQFfKWdb6NXoztJmmyPpo4lJUl/Yz8LNenTUqqS2lg8&#10;gsQxgk8tszRD4BqpTVPloEsCSNrNaz/7Y42+dIdfZ+q+b0Tg0P8AHvRN2VjVm9Lo9dGG80Lup1Kc&#10;udQQ6pKj5ixCjub1fEvyrzvGZNWLqXRyW3KhmubRd2t6psGAsk2Idpd+6v62de5JUkFT9a//AIm+&#10;PeLlOPJdQvRtGnMufJBn0GIhf0tOxuzhQZgDuv8ApmMg/l4u31Zq3UHIT2Q9KLcZcMchDzMV+wRh&#10;4KAf7QieXiVE+/veqlCQzlhl8yKpLkEONLA9IPSC/u9xhJmsmaKiweZ42szEF+3D3eQ+YfmFuA5S&#10;HJI0JbOU0SCVSIZ1jFq+qUV9oir1KKwpRS06et1rMl6GqPVMeOn1NzXUa25jFTl+Nh9vyGj7btPf&#10;pjc0t9zS92SM5jPTNA56ZBJqSoquk6fTm+TOia9W9N5bIbSbFyEdh5CAXyPdisc8PYewVfC3mKKA&#10;3tc0XxPYiNOI4jlMbcDzXGsmRZ5xLbpRft3a0mDym47OLzatI2UJ4j2Kq1dW8/pqrxEIKaYUPWkJ&#10;BYci36Pfveql4cPLFQXcQ0sSXh4gPffd8d/y5/H/AKA+SOhuE68nlRevsHGHFi6hrki+zbxsCrR4&#10;XmL1NGfPJ9tkx7VQaIxcRozx7TGvDmOgn6J5f1buE5dPHRxunkfGR1faDJvz25UzWGdA5eCaoZfW&#10;lEtATVylGsfrZ5s6q5ToPHqzvowchgGg66zf7gvWVc04vHHJVakUnPIgMlAAdy4ZmCfWe/EcT8o9&#10;K8p/jqR4vqWHGe/p/khxtb5TSz09nH6c0tEX0QJUUnoFleJZ0Zz3BBOWqJqoAKgZA2/qD9SzDoym&#10;viukVIqVad0CxItN5mBeXky4xrz681cQ3JadnG8cyUH2fH3tqy58+l5V46ev7i1g9Go71qtJzagl&#10;61adAbIq/Qzwm1eObTilcbc3L8ZqGqdDUyunIz2Z4vnojWi7e0jU10m3vzSnFdCT/P1Hc5m660ae&#10;TzdR8dqz89xnILCqZmg/D3zGkkU6EbadRgh86rWjMyH0gFiassfxmsdQ759JcwdXC8jxONd1eVdK&#10;440itOUkuda0eRlo0VizLkonuJzqih1PhVzRAKglIdI0vEM5FmYH43D4GrU1FfmAMbszhwSDMED5&#10;jrZucfz/ACe/g8/EU5nXMcTc48uPabVz2QVM3yV8mUVbyofFHqT4sb92CGn1+df6uU6TyZeLlqSC&#10;ecNVLYoXTVoIDeCs6FrnIFCt+jd/9q3eSv5InjeqZ4+dydL6tFM+tNN9V2pWmk1x0rrfte08zu6s&#10;vlOWicGolCpUd+/0zOX6hr1uuld27JptQpxyIsdGXTOZX0sYq6TvEs05+O3wmELNXRVfF3NqKSUV&#10;FKIJQWIm5Z99nFuo3E10dK6a6iiIL9HHLm/FtofHdw3Krmy4eU1a9utmeelp78ug1XNoo1NMUhfV&#10;nOYlXXNaDsF+zq7KC4lT6ePSnEXuMWrNKWjO5ldmFVOq8kK6gaXtaYnVKOUdqGk5qaEOaMpAFwvB&#10;cFy2DOnUNK5NeZxLW3qZm0D1yNrYlUD+lyXTta84GSoAxJo4ffSHHcbG3H5uFeFeO3ThwxKTPk95&#10;L9w2UWfzej551azOO02U3/2rqWErlQkJBSWBDAvJuGnksYDF8W6kmmChJMgEvbaxP/PODTitO4bx&#10;qaVBmtPtJvu5Mhk4HanrWjTo6so9dfypl5qtF8+xPK6uPpjGnZppSnF2rSCTKtKrpSaRr67aA9Ge&#10;jKk2TyqFNGKsECkb2cdnwWzQXTAZGyt4UVC+RSgUPMmhmJmXsb1MWX/iOxIHj9Rm/VSWIaPU+pGJ&#10;zhM6Ck08KUqlS0i0ohQqWWlytEp61qqnxP16kdSdtUWsz2A6PsPsGxFdRSxpeCCRxAdom92secTd&#10;eQxchnaN80iszKxjXxjNGWwcXHhakpuLSRgGbyKgBgy+Qac4PqnXqteMb0mKlUVGy9hIxNVd/wAT&#10;8wLllB9pKVAT0sQxZlxx3LQ2C+d0KpVY+49kJQlrEFCi/gsZqCPMP+6/sVPYTPFSxZthnmsvk36U&#10;q6IezBi06oizSbFR2HZZsvcBiWoPI2aQA5awkQd9yAWDN2d7HFSD6UpZmaxsyiGEk7D5PfDYXZSc&#10;jvpZbVUBKfonZCFacv8AQeg7LOc/6yHFKrPwLE0+oXmOU0sHeU4zfwUvCOm5A8loEp5671Y0dkc/&#10;21cCnsACoEX6GtvODBbSkDm/dQErSOWTsFqe8/eqLqaaEhyjs8z5qxCuD9B/JdZTbimTbpjPXyVW&#10;ycfRZFHOi2HkdGcL3T107Qy6qAF+yGSQoBR8838miSgrDszE7fjeO7tBxWs6FlH8pUlwl20u4cFh&#10;1/vOHJj6vhOfH6XkzQegzgOBRgalxdqUBA9YKr3Y+aqgmVKs37MP/NYtPGNXElaIGQPJYjvMeUhV&#10;y9KdmmHeZ7hiSrfgGimf1WXNyS8bmwz5UhZSgeRbLNpO846W0ePnMuK18fAkKf0UiQoSVBYk6A6l&#10;3dQavtPN8YFqROWk6wzXRqIIuz3lIpMp40AmvcUUoxJBUcRS0oUWIc9YZnse7l+bMcQUfWoJV6WT&#10;0fa+4JH4Oz4crrj2vnbyYSzUOu0QXZrNMOiqaCnrRY1KVBKM7UAmx8PL6xORvi5GCvls7TdKQh5l&#10;WXyDlLFXM5sFZ1TyBNFUle1GUIfrG2ZxGGnPifTmSd6oDOk65rqrN5zdqGtVCXDzt3IetEBP9TN7&#10;Irpjl8db6eN9xW+F3DUfKueSJRvYiyq3rjQymPB3gnj7XIdUcov14BjzAEi+/wCv+cSRpYguSdIi&#10;YBl+DB+SecFXHjFHNInJKN89BbHSNKWajylotqJr729jr5FJCnkgJKqZhUBlsFJl2vRjVA0qqrJK&#10;SxQJWZRGkiMy9mD/AN3tZWPfzICgRXIqshmBbw8i/rT9RNk7P7fPsVA8pnuO37E+IP6n8ZkdAbOf&#10;CNh7KOrsPEA9wVYL4Uonh/WCAxDBiAQHKgySktzafn7O3YARjimC1AaYG4i7N9ibxaTiXe0qJ3Dy&#10;sXI8BJEY940Z5kAhg3Zn8wGHipLD8hj9Y+bXXTa2eedkpMhKN4AL7uztFlmCD2AV6MF7oOxH/EBG&#10;jbHPngspOMmi1VkWakFLw9VFXxXuWQsxA8vIkv2KgOrM0Hr6htw+eK4ZvotroELv5ihV1abLoYqG&#10;P9TP+GRSGHY9n7EySIWDFuu/T7+++OJDpgsYJ1OIci/UGPvgrW70TTPycgSrCvgvk1LA3DH1+71m&#10;DKE9gJ9iK1GDP+qnuwizzjGYoiVVjWieLSUeQUeTsv6uG/BROwCM5LqQGEOus1nCq+EyyA1JmgYq&#10;zOSFJI7sAyq3j5v+FJBPmxk+O8JiqUAQ09ZixuGXtR2A7SL91QoD5Mp7KWUhGJYCH8qg8wxkvLHZ&#10;4FnP3nHtKWUXMMwAfc9eJuTYTfEnr4+kmF/Ne0yis4Ksv6O7MP1DAsPMEkn/AIkkH/kxhZ62tyBW&#10;EdDzmhm9HEPT4edXHdvYtGbz7N+kCPL/AJOCWP1J22wVPts2uNTONYUUCb1aoBD1/rKICCFZwiEI&#10;zHuFAH0FZN2qHMPkT7myoKd2KEZ2/uzr6g3sY2adWnRJ+H6IGPdQo8pICmKVGQBD9T0Ldd3b38gg&#10;pM6QxBPYuHa7sW4scGC+y1qEsq+srLxV1ILSoyVPegZx6yHFU8lCv3AA8T9Yt3p5MV8iFCp3YzDj&#10;yDh3mPy1AyL+VUHxVR2UBHochKCOF3Kk0o9mpMTkndtF6Uf2FXcu3lTxpQ0f2FiQ3gfyLt72agJZ&#10;6eQCojjw8bEqxLiQo3gYFpAv4szUHZlVe1lJPq0kOCEhy7SX4d+HnbnFZA0q69r6i0/HBm8F5FrR&#10;VdGRpP3tWTJeSgP4NNfL32cow7szh1Hsacyq+sBGb6gL1nO13PkzSp5in9lWMpt6Zj2Gp/VEWaeD&#10;IqgMqK3YAHKoSLUWqoBmHZmqCDWkRYklC1P9I4iCPHsysCGVVq0NSZfNu0SQTkiTSR9XiaWeZTxR&#10;vLv6/OZZ6HzLEqykhX7MqadJJYAFgJ4KRAfp7Od7grIO0xDgg8AuJu54f3xia9tBIyBqNDWWgRTJ&#10;X+381Jentc0nQksncDsB6mUebP26OI4++aFLbKGlq1HrDKQFijUM5FAzKSUK+VGPd6AsSC3b6hM2&#10;ukKsmqNiFJkPOUh5KK08/VS9s0ioICp5OCQwXzY9w0nt5pSElO/Yk0KL2C1Y9mRu6F+58D4+VZk+&#10;PaZDnuS15Dgiz/3fA8b2cTfdo9/vuC+OPL3FQJpEO086iBlMFVcLTv5hmLM5WYLsFJRvBizFW+ob&#10;ROcOPZ/b46bLNSx7kTVg/n4T/wBs3kwSiFx3iKdkIVnGBbRrForWlFC93anrDet/XQo7MST4/wBn&#10;bxU+TEr+e4ft0JRLVDXft5Hv5kAqJqGAqvc90QPNvd5EsQVYKwVVYdrnYMD8t93u8YmoFgTIMPw0&#10;XvdxZ+ZxGu+hXmJbPT6hGbeUHq1wHqwbuAViF8Ecf1n+xZiDKwDH80quZAuVaQdG8POISHhEH90h&#10;51RVaik9nXsyH1uhZPZ3ynvFktdw61MV/LrIqF7Ook7/ALeBALBTNgWbt4F1/P1B8hoZc6IyrO4Y&#10;+KyUlaOZ0I86/qe3b8B38SGJ7AAgj2sw2zOW2JfvLm03DTiYQ1PVuwAazO0teO+zvgY57mV4zDem&#10;j2znD1z8VnAWs0iF9h1ANWZYyoB66MjmgHiygeVfqdT25XXTVNtkMKrdGpecF06sbs3iWrKZoewm&#10;VlSVg5ZqAMpd3ZndVW0SyZcmk53t3at17N3Sdu4eVfB6zeiJIrR1YRBohQAmjfS5hih6kjEr6c04&#10;kRcAsk4W0+xO5djWhBVmDA+1PD8hZu7EIQRSJcuTDkiNxzA23JkXwCuildQKfaSRA6gjdgP9Jft1&#10;u+3ByTube6me084p2SraO1KSj3LErZoS8QWcquhF/fxQObG/GlLYeg8+G8lmRJaNSJQNejijGxVk&#10;/fsysS7IUdu36jyKivQ3tcekz8f7xmlNpzQu48az0UESJsZsGX9DSrt4EOqvY/Vnk5WWHo72ijHS&#10;IiaxshmhnnRTmRCzN5THfspACsyt+o79yg8URqWEEiWIA5Fy5L8NvJacMsoWpqAdI7k/0i7dHiZ9&#10;8LqWKfO9ejskzCdf1e36t7sl9eYEI3kjZ7GcKwZAPZK60qiqomtpejOONeSXnd2XJmwZMVdZaSsB&#10;WjP4T9UmcqjAeVB66DuO36klx9Jr4x4DVoaWrVNratGtawanmiZ4Xo81VwT2oniqk+RPgzv+A6EC&#10;y3WeLNx2CnA4SkM/GV9vI3JT1+KZT2Rk8hQevRRnH+l7+C+ZCsGy+ZrIB0bpZDyWYXI2hieIYsMP&#10;8nQFSjqL6oeLD+p3h4I7WN8IT5N4nf8AIHUXT880nlwnEcsvO00vSkzRsn3E+Ng5mp8aU02N/wAE&#10;oi5kPmasfpq8jzfC/G3xj1N1X5+c+H4do8fjDADbzutmw8TmUhg5L76ycDzQE+RoPBXBxuMbHzq4&#10;8/Hiryq0v38azTRI0o41yswWVszTqJRpN2/Eq2cIzu31Vr+anXUenul+mfjPBXOtLchn6q5JI1Mm&#10;njjfTj4UWEl8lWu/7rZOjN3fTDGrqyt5fUPDaZzVdNAAmmlYUomGY9W6S5PfFtcmjQZ3JYAnYex4&#10;5lgO5oF1lTl+ps2rjR7OS5TnNU84+1mGdrU5Rhb1ozM95P4QknbsoRw4/RUP1sl+BfiZPin4ewdI&#10;5o515TNrhyvObZqKU5Dm9GWT6NLkkmkMTEcfni7BFzLUf8q0JrV/FL40yct1pr+QeVzWpxnAdsXT&#10;kbT74F5a9aNK0CVUaE4HjmTLKq/odmqtHU2j9bH7qnH5eQ0oZzzJl8tjEMoES6diGYELR6IGUM/c&#10;T7ElixP038QzGgqy9NQKUkA8slgxDzPN2ZyWcfL0yEBMaqhFg5ALTLS4l+d3GOD3rxvBxkmiY5Pn&#10;+PlPSWdjWGUXR3mv6uUOh86oVX8+vu3chgx13fIvMm/WHWmuu8Nw/TOV8/HIbExppwjGnK6O61f1&#10;3+6Grx7ox9QMlKOGm9jupuptctGrXm1UG0IuPjjO055IIplV9BotKv7kRypPr8pHwZaO7UT6pn82&#10;0w9J9OQzxf3/AOTrIj7XOXvof26fdeluzmudz+9LWXu1hetC1Khfpd4fR87NgKDBZHDhtxP+kluj&#10;hChlcpWYeuHZzuxMczvw4ucIKSaK69BDzln0euqrO8rTZhscTrenk/sZG8WmxU1BE7IAD3PW+jS4&#10;z64hwq19JzMk63MyJslitR4wP/u94/8Acp9Ha/c07CE95y6pGko00sg75Z6IV2RkyaDGdMy0LRpV&#10;h5J7DMKPaAXeY+mV0v0svP8APcbxMBp2aN7T9foafuLvG7USQBoJzlVYpZz5gJ5UZiwRW2yqyKVB&#10;gWKQEudy4Be2mzg9uuMeafmZpKi6nKSWLOHNy7GDxhl/CvRnJ9e9YQ46Qrn45clLbtLuphlSnnC8&#10;52m7mN1fUHzS/Je6rRJhfKh2zdLdNYem+HzcZxOacMsYKt8qxl+fGqwNaOFZg39SlX8wrewOxLv+&#10;Uz8P/E2H446ZwYI9n5PdSG3ldslX36eQZahhGZZnjHNNUzyi3dqKvusS1CPqyPT8/b2lr7/mazpJ&#10;kkylyWChwXYFvL8VCs69gOyse7jN+IZg1HSFFiRcEEsxBDHh3sbXfBCh6iBAsG/U9wlh2D46sHTO&#10;GO88pOPmwZQ8n8Fzks7kih7OxTuvftIeYYoQV7Kfojxa5z2qtD2WxSE4TcAdxZ0/ZwgEJlkTsK09&#10;XcFuxLE/XO0K8dOmvPANKfg4zkhWYydPAyIZUAOhQqoSF8WUO6p+fqnf8lvnpOkJ4Ogeg89dHyX1&#10;YMebjlUSvbj8269YPthnhSj/AHa50ppxC6LKccuvkPYUmAYZHKqrgqI9CWcgXAIMuJNrk333qClF&#10;SaaJKmhjEjgbkcHe84U/8nPl7lfl7rLi/gj4w05MGA8vSXVvLLfRJLxwUaNKB4DyHGwpP/Zqj7OS&#10;pmk6etdKo4OlunsPxv0lx/BcAJR+0zC3KbmlMNp1mmmldWiiMrezTqC0VfYe/tJo/wDxYqX4s+LO&#10;N6F4ZeZ5jQvJ9T8nuTkeoNFjN73eQOjiuMnP9nlx/Eq8/aQ3/mcmdeulWIWU57VyT9SomdNd5zdz&#10;XktSdv3+3v6K5chY95ymJ+LO5aqIKohRJoQRmFikKaKbpDp1q3IBAvafgxO+NP4fk0p0lZBUAC9t&#10;Nm/BcHky+P1Ob08rRuP4dCVzsg1UXvjWWHPO0kgEcU75h2Tv2ojMFRYVLJ+TPpnhNJy/47hZhd/I&#10;Gh379LeycPJUQlKFj/dNkK50UdmIs9mMQxON0xwd+ZSmLjBLFwZcx18xomJ6uS7O0fDKxsynFIeS&#10;rWzFr0J8ewVe77bj+E6a4t/TTJlzZuP07L6jUtJaJS6s7IlAZu1HSrhrexxRQyKA3kqrrdZSjUUk&#10;pZgd3Bt03sIwyqBFPcFcWHLbgmB8vdgJFpdM4ujuA0ctXfn7YmiunbTRNr69tvYkoTZCRoexDuAj&#10;+ua+ZVlcfWrr+YPzTzlt0ukcHJW47fpx5d/KfZtKe3Lwqvojk4qUnFfVkqDeuz8U9t1mtv2a7Pbz&#10;r7rzlt/OZ+Kyb2fDkzwaeYMzHPDQu1Dr0otwlKaWi3q7K9cgPcUSrSp9ayf5G9Kctyfyzu55TLHK&#10;HE8VHT/dqOixSezK2XPOGOsDlzvSzFdN4Q8b6HNaXIDF+G0Qcx6wSoJ1N1BDbXN7H3nCXOZgikAF&#10;uUrDgu7avaARtcgng4SuFRqmzVSMc2pcn7TUPahnSlHHl3n6mZVXuyhU8PHyLFWT6a/xve3HcjB4&#10;tSNI6I0Gi+edpKNB+2jYGoqlVkzrVpjsFYTFA0nZCDdN8Jpvt+x1pL+58+eBeiFKM9vEUoys3isZ&#10;dmXuhKlaFyWZAGb0pkyw5x8uuTGbprwbS8wq/bJDktGKwYswp22XRELL4QVqEDt5E6EqZFSmQZTY&#10;iGft0+5wEqsiuaa1s9NiWM3T2uQ7Cwi4xbz4chyHT/KX38Zq0QbfyaZOocpC/aastdNK2aiVzGyx&#10;WN0Dl9Xd7JZJzVFojBXWcOCXnupdHEchlw8dnrp0KcjYbKN8sW/7bGJd6TVzyaZc7M0vcaMxlQ0S&#10;b/RJ071iOnOH6iphzro5FYgZcGi4ZdL/AHE4zpG8o0vPTmFKVSK/cR9QbyZ7N3A7y3QnKW4DFg4X&#10;PbfyvOcnjzVnms+cvv5PUoTLK0megwu9WhpqylUV77H7zV+y3KINHOLWE6abAbOG0z+vuzl8XV6q&#10;a1Pywfo0kOPVIBD9gmZe5w5f4zQ5j5HoMo2b9vE4mzbDmgbyzC9vb4pqQaGzsLJOVPJpPWeGjaou&#10;fcA1w+UwWyqiQdUeaCepULvH7hh+qyqgUvm7fkfiYKr+6lT2Er8J9BdP/D3xqOleMQ36k0op5nmN&#10;HrNdnItRfvr5yBOYSlZvCSJNDPJKcJKs0bvKvwG3XAmf2+aZrGqARp4aJ10aIoUFCvdTroA9M7BQ&#10;0297Os7/AFZmqxqV1hA9IOwOxBbZ+XaHwsQopSXAIIA4l2feR3kdcD/BYME0GipjX2eYqiCQeirF&#10;lmROI7SmG7eCsgoVWhUMV8hZfoxHzcQFLdtWvPmg7IV828JrMsVKdvE9vNl7f+7xf9yrP9Jfj+Jw&#10;8LrnHWA19C537EopHj7afuQSD+Q0z49vI+YWnYhi6eO1YsFMz20JihiNN+m16sJwksq2o9fIFEhi&#10;lNxRRdkIAtVgUYfV9IPTIIGogByYYnYvd7HFNRyCCHBAMNDPcEvf394Cy/kZ1pwvwz8caeTy18+s&#10;OpJNg6ayatUZSlsetDt53XV2hOccy1LTaxE3dClXppXybRZq6s5y2nRZ+f0+db1o/t5CZp5PRmb2&#10;F6hy/cnzLgMW7+QB7/To/kZ89bPm/wCWeot8t8adJ8W8eI6fZLr6f8RxMLceNrJaU8cq8pd68iay&#10;u6JF1zUJEiAkcnTnSe3Jl2ch8jdJ8Xv1546d3GXy9RarcdsvNa6cNtOfgmz6K5LO+el4M0avM0kx&#10;RlP1ofBPAKXiNGpVrQUqAS/BmN+vw2Asz4jT8OKKekK1hyYuD0777dcAjaNnH13BEucetiIY66Eo&#10;smsZ6dDUyLotDFoTTZ4sMaqghnTwp2enmdb+u40rwPGG+bM3HeoC+VtUqOZxEb6K+maCHd5x8/XW&#10;ln8z4Z7TXSVX3RuoVpu4zktLW47FTPePHpDj4a3qs2RbU5AYKbTKtVsogbmMiC6SYsOzV4/ozByf&#10;Bco2XdnSy6qm0pnJvpdtClsgn/YjMfBImqBKvmBZ0efncPUtQqOuA5AkWKWs5i03jBKyKaG1CwAA&#10;gwq8uxN/brgq4nrTNHqrvPTE5dtPuMkdd8InTilzVy0q8pXpo33fXHV5vmmmWJvkVga56s8t1nj4&#10;HjtvE0jV84259LceZ0YZxoVfvlZ/OJqyxNvFv7ZsbH0Sa1Fkgq5q1SkWzbuTlLwEDeXGb93H6c9Y&#10;C0p5HbjLT1rGiTQUweZyiYh9wrSM3E1xC4uUSu+vUO+6yKHHS8dZjCbUp5Jktpo7jxpJfdO2aqWH&#10;pMvGqs31IFKULOqQzuHJk77WtxG+IK8wsRIIDxPNn/z2L4YvTnR/Jdd9U8f03LTmls5DZTi8NNeZ&#10;55d+9DvWC1MoihfaswmS9KE0YQkaCVZzGKBx/Q/K64dTZcurVCXJcLnB2HHhz87OnpTWdAg8LR4l&#10;46p6EuvqTQ8ZNp+6WPmN9a4tPRvI9P8AN8Z1RbXfkpYtHH56chp15cumU6006M2K6ySEDb/8G7oU&#10;GYQDq9WrWsmvTezqfgOR2byBr4JkpshKfpV32e9qfZJBvRNReB0UfwIjH1Zioa0z9K8yEGp6y40v&#10;PKbHrb74d5SkBl0rgLUyQSCSBAm31EHZwXLthk2694PmdvA49i6LacvG9Pyx7/Q5uy6uCxaxdvNU&#10;ouj1VsKfkac1Y75MBCK0dA/KnUHIx5e3CYgNlON5K2TdtmFFrIlHWVM7pF2pJiUujzRH+1M3ajT9&#10;jNPcLh+x5rXp0t9w+Pj7RjNS89E5vjeGHXMB/BUkj+xOwP6n7UOi0v5SOmmJ+XbkLYuP1Oc2MUOn&#10;GG76fB1hKFtEKitUET3OYvJpNL3V9heYqpKJCpg+kBg4uI+wEjdzfFa6SUBanCgABqcyXLlu+1pv&#10;GJOvW/LaOD4vwzQ04PtoaRJmzJefrhVYz1zQB0ZJNSby0ClV8nI/QoTOryGDV0jtzTpXDbTx9dKS&#10;si2MjeN9P3WRYGs/WsyuyMaV8WCgMCCwMZxPTe/Xnxx4/BSiV1lBiA83Ejg5LR7aedPCfi+GWdEd&#10;g9a3RJlXBYmjdET4fJgsbaJ32NpHIzvq1/15nU5Y4pYK2pHO0Iq9XAQzFWzXEUudBA/mpSpSX9QD&#10;j/Fxv+QDOLMm7qDBWpQYbwo72Gw5nkxi/ELjdxPI5+UowzTq6CMzVO2pTBq3kO8xQTxmc28vEeYQ&#10;lyPCn1YRvjbg4ZP+5+F5O81ycdW759IJDskqAok1LQhYFGdtNEk1YzorC1mQODYfjfDwfT2jld3L&#10;wjj2UtLOrY9B8Y6pslc2qX3+E210pP2Qn9/Pxn6EhOILAvjHsonRVmy6cmxKYx9w14PNbt5n1QdM&#10;7nMO8DV9EXevs718bF1ZmUAq8xekelRBJsASbiHs3zthqpKgUnSWCdPL/S2mS3WZ9zgD6uPJ26D4&#10;LJycaS3snqGqU0ndeZx432T5Axr41jx39ksi2ka+9X0vAOEo40Bfz447RD+U/wAm9Y8hBmt1sOj+&#10;rjMZvTNqaukuMw3qqsezzbXg1dvz5NRKkOT5D63g9f8AM9Q26c47HorB14PTxx16k8RZ821tJVa1&#10;Mlanf7c5/KiloL7W9rFVY6nf+pBw2zP1/wDFvUdspOfqL4R6azS0FQFpv6S6q634zkI9gSFes9+D&#10;WF7s7StEufEDtLMIXV8OrpBILhXyQ+/I5PcwMU0VaM46TDAM25Z4tJDM7dsa0OQd1mu7IqZ9Fbza&#10;JRir9lUiiCZHYoR2cr2H47dgOzg2K+APmPX0X1Cm3RyGqFUxvEwpZmxvNdCu2hpNJ4RqoBm7UHjS&#10;WmyAzYzoK1aNG3YsJFkSMlIlMoilWBYdm8R+SV/Pcgkd+5PcDy+x6H4zeGRmISiNWXcTNIkkMCO7&#10;Dxcgf/S/+9PZiG8sHmvDU5mkvV6VNcDeL7XTsd++G+Xzi6VZK1Kdj9On4MxsDe7mcbx+vfnH465v&#10;ozgk3cNl6vx8tZ+N3tNcmyfEjUumjrszanzvFY+3vFs1ZVe2aQhU0oEZB8L0/wAp8ZdUcdPqO40f&#10;H3XEZdPdPcjTchzPiUV157/dHOf/ADYvT2467/fv0ZFbLS16pYmqXH218DxHT/U2bTfkOlOoHsse&#10;RTRV8+PmOMen3XA8kFDCelBN6wBYz2YyurOhDMo2rfDq9DfPnxRo+JetGzd9cr/9l83OlPbwvUc5&#10;vTHZvAixyXniNbPMrXOisiSFVopQ+ZV8KQkEkoJG3JGwLcuD3O4xoaC/3pet2DplvmP7d2L4VfDf&#10;G/K1HVjQ6ipyHHVya6dG8fy/UHIWfJdJ09OnjsrT14k0tQLDTmw148bNH2xKs6NAOH+MH8kOn+n+&#10;o8HR3yHWuPNveMeH6rXujHVvUTmnLPeS52gQsRltI+SXnTHZTQAuEcL/AB65jpZdnT46n+x5XFsp&#10;GU+dtpSODTOR0SzaLVVO0qyCnLdZvJ2pKkmSDF6Uw6n2cxg6k09P8rFN3Gcfu+4x6+NdZfnQ/s9Y&#10;LJadIUeqyWjVb8CNEmlViBp/Bs6MyCpgNWlnBlymYJAsS3bnC7xDL6awS6e4G8X2Mbt07emfLw3L&#10;zph6u4zkfuGz6uRGW2U0b15Gq649Eq0pT+hU8LCc3DOwdqJKp8TWv+ZP8eeP/k9wunka8JDjPknj&#10;eKkuPqni+Hwm/VPHwyT0JTVHOz21nPSv2eZ62W+TYbeatmlDQ9X/AOIn8+sPTuXivhr5gfTw0xqn&#10;xnSHWOlUbDOlCmYcNzd72B+2DjznyNqsVQ1W2divZtlWL5p6Y6l4bk5w2cZp5rgPu14/ZnvOucUj&#10;lppjOFpeCO2mSicggM3m81r4uH8dN5RKSAosqQQeCJEbkwCbARjNLQsVQshxqAmIsW9tyLbwTjx2&#10;/KPx11P0FyvJdL9R8fqzctxV3XSdGK8pX8XonslV5qtpFaIy2n+tUK1JAY+SmOe05SeVWlVGUBhY&#10;pNvHzBX9k7khvz4/kFe4Dd/Jvr0FfO3TvBfOvSOnrnmONjqd9WOfKcPXNlzcq/Gf5S1614yqyelt&#10;GWtvRBlHiyEwc0yABtSv8gfhN/j/AEcb1L0/SfN9DdTi8+C5fNMSvj5PIWXlOB5nN7qTycxxlEUa&#10;ZLZvYtEtDyj+/wBVVaYpLQl0qLJLqdyQEkQH5+0zgxVNZoqUILJBm4JAcNc8jn2wkug+ud/SHI5t&#10;+mS0OHTHStp1VfOi0YBWLq4MGHkl07EFW/4v2ZBul/iN/Kn4D5PpTkOluu+mOD3c3ojS+DVyAtlv&#10;DkG8F7Y+T0NadcjlGtHI4a8iR/49VDEaMhCeefmwJckzCt2KuzF+6eJPZOxH4P7A9iCCex+sritv&#10;J5Wpbj72ncNOIEC6v4y7gN3mVZSO34bv/sEE/kdw6tDz1F2ABGnVuCUvJEWgHmCJxXRrFNM09Tkp&#10;TczbZz735999P8oR0d0D05wPOfDny/xnK9O9e64ZutuM6V0ZRu6d5Vc9eVpg5rPNS+ri5h74YtSd&#10;KS2dskjJa3Vq+Q57pAjJySdW7q64cnGicZyHF7K5d9ce5bF4fb3YQsUC0yX1wUKaDupYUzNr+6M6&#10;3vxetbdST5GvHbmeO8Q1+nVTyNfXX+1aZjZdHg7PeDuZ+c0shZ6FmdAdW8ZyHM2hy+uYjOR+0tSr&#10;nJJhYzjWM2DTFO5Ylz5P2DIwYAn6Jq0kIpKQlSXSkQ0P6TMkbC3WMHZCr/EKSHcM5FkuG3f72J9/&#10;Rh8C/LfA9VpjWXOcrQNOR/xnI+zieYntDVLNOM7D7rjgwIkCWgCK51lLwCi3+Hfs5PT92nISravr&#10;ywXUEnZ/JvJghMR7phyjsv79l8yzBWYjRd8E9c9MdR9dX4KuT/GUvp4vPxO6Gw+qWeR5OezUl6sK&#10;TpyFbYF9U4oyiWaKmj103O1f4K6t18Ny3CdKdUchHdm36K8bxnLmy6PbtnSzZePdqUek3bNMRU1d&#10;u+5CjMpYd8vTzfl1jTPplLN17j8Xj3a18oqtRVV4DAwWtfv393fFzOK4TVx/FWz7tzfaaQBogWNU&#10;BvK+xAiO3bzM8ztD8KWp4fjyYH6QfVnTnNDiub4/NqOLPyS2+z5LR76iFfKVpUyepmEq3ulP6KGT&#10;ospoKeJ/seUeWsKPl5B6U7PnZOzN7FM7s7go4LULqpmyt/xm7lW82BMtWOHqLieX4TsgbUlGAanj&#10;KfvDzSvtZQJ6I38WDdw6zdz4hgrE9VVNVVNQLsRIu5CRfgX+93wlpEpUElylwG7m/SATxim3TvUP&#10;C4eM09M6+qcvNacqvmkOZVYaizaW+4bKb6S1zjqjpQI16sWH6uxo30Rcx1lT40jwmaFpph5dEvq3&#10;T+5pXJtNtGjVkksaiRi2eYsEPkzV9k0RnVafSp+RPgvqFX4Xw4vNq16t3IcnmrTTdMtHm8WpddcU&#10;k0WnppR5MSqtOxi7ATp3l+o+k+tOe6Oy5L8Cda1olNa/5Gb/AG8ZJJk24hEitu7ipjjisnfxU6LM&#10;lKOzfJVyaoQrge8uI5i5LuQ5O/s1RpJHmogFiwJs7Cx3mGI4l8OjkOlekvkvp7f9tyscPObOAfbD&#10;kUzB4VFc9XwUrBT5LmK+LLVW8R5OzKaEk65+oei+qunOrdXEdS8fnXbx0NVJX9WiLNjwwhbZeNzI&#10;T15tTujQCN/YPZKzNONANhv8eF6sydZjgsDz38NLHHimOzKE8MNMwpGGWqUCe2VmfBKWklFka9+2&#10;ZZsX782/EnRvWmP7PNPjsHWXFy0Y82vSTnTBr159DZI7wq+jTh2W9caGnnJRTO3kEn5B3kM6fPqU&#10;iWdibkyQGBm4J9yThTWOhyWDhiS45aC/Zj0xoZ5TbxPJ10cp9pX/ACscOjDnEORxT9XH1kVNrNx/&#10;JafAOyqVm1S5Up/SulyoYHwnmKw5Dm1F+W2ROqGFFm8sfH78PIVRa7Vd2qINSRUQzr5tTyUO807C&#10;E+RuA6l+OeqOsb7eIPAauN0+rmOHjN/t8k5T0S1cpx1XFDbDeAFJOVn2hQaDYOxn9DHxt8p8t0zP&#10;nePwyySycrm0roro8U1Tvv0nXHTjn7s6JWLPJVMyrmEqUtetr0Q6BCFVU6UKB0s7k7abQbs57tJG&#10;FBqaUrS97MGl2tYu13Zm6HFseU5qn/7MHkkzcXzNPtt/IcVa766RXW8xGKNlz6I3rLTltRkqq5jF&#10;jI3cJ6S4Oh+X43Fsbe/MJbjslIrDN5hxoorWL1LAfrXs3YpNIug9iOWV2T6otip1RzHOS27ec+7i&#10;Meiz0oUsJSzWyq+WwRO1v7NUrxTOcy1lPTnkYzXSzNOujVYxhPj6EY9d8q5eO3ynr20hHOnszZ1x&#10;O6h38nDKLsNBpIhE8QbKuUQdNMCNw4izyexjeRG9tJbUlahdvyPf+WIbknFzcPJTNOQh99bXicvq&#10;EHgxlAeXlECwDmcUSyfdzFQEV5BJzXycSmzqDj2dcHF+3W3fsnrCpEpMU8l7hD37+AZaqyr37/2M&#10;D3atHx71vLiOrI597E5OUzHieRk5M3wR9R9WtLNGaW0R1JnFp0Umqh2Kiqs5st07wMY8iOTjfFsp&#10;l1aPW66yzP5xtNDSMn7F1sfIt6fFkCqjqQafQ9TL+SRuSAxjkWHG43lrzjtIgBZLjgloAAGzgvpt&#10;+snPw4Mrb2L55yy3MGoxZlSSqndaOAzNQjyIfv3Lf6UeSr2JJx4jO1aY9WXUZJ4lSQlSzN3KULhf&#10;OjMEVFXuwUN+xBb6SnOdS88/Na8PILLK67ZW8MjVnMZRWy0hU0/Wc/1LEeImq+fkqsQXkOL6wxcL&#10;g5HltKz8pcU+uKTk99VXIN0gq0iUZ9TSAedapJHAm4CujjhoEhnEsAN51NY3ljfu5BxRqUCVPESb&#10;XJ2tH/LPgw6gMd9IZ2lTBPSrU9bT8dHp9kzVpn2hFIqis3hVx+TNKlWc/VeOqYR4DXkrbXUYja3c&#10;cje1cyMZQGVs8yHr/WV1aQw86tS8QpbOPUZfkflW3Uu/LmiGwedA2fTarQb2KZMqNDTNP/F0BR7B&#10;BvHyL+LNQ2BTfVvVKbOX0pu0W1mdvLOsomOfz9BiLQm5RpjVLyt4MPZ6qnyRfBV+mGVyxCFpWxgm&#10;YG0fccmLxivzPU7XKQL9ubhv87Fh8tzb79XvXVq1ZcMuPXc8PbMn202Pnm7U8aulWmzlK+DKi0gk&#10;/GbKbEfGvUR44jjNAt9+c48tV4GRn5QpSTRgaWqJRK9yT+WVW9aI/wCDR7JymmdcNWqtsvIvqsZa&#10;pmSU8MlTmdVnGOb8UMxJxJ6+ldHsLUIZnT8f85lzUe9honpb7S0BCqyrJUV2XxpXPtInqFFDu+dx&#10;aAUTdWQkeXlgUMkM5BaC78Gwex+22PKISBqNy0NIeLxf9W3e43K8ll2ZI7H3bK45as4AzvZo6Ndd&#10;jVCXZZrWyu/fzVmKGC081YB1Etx6Lb7IQNQ86KHNFYU00AdGmpVyqGtFnRpIfAN3HgSXH1W1Ota1&#10;5hOnIDYHjCVVomnNeQWoa5Vmz5OPNaL7T/bGCIe3gELItPok4rqTRk3VwRryHk7K90tqoCi+RjV4&#10;JaYvAN9uQqz0yHmSxK9u7DVMqQgKTOliebsWYwAB9x3x2nVIWA8FgIMkE6n7/MtLk4sRXSKSsdu2&#10;drIMjy+3m/gkKPpSqiTt5ICoM2nRwpb/ANTsi0b6mobMRnkkbWVfBvTFS0UoHNH/AH8CPw3cFSSB&#10;/wAFbuAVKvbZI8RpbNp9fbOtKH8WZCr2oYsxQuXH5VmQj1hmb9iZn6H06r5W8sr/AG2nTKlpyZYW&#10;XyXOlClO/crJioUM5IUD9OxAZfqNPLFVPUCxeS1hD3Uz7GGPtHCXqKFx3Lbt92jkm+HRrw3tca5Z&#10;7kLNkmHKuxJo/wDx/dnYESPqAHiO5/cEqPqO1XZlWPi4aFpaZhUBlOrMi0PkSQKkSV/Dt4EghiCT&#10;5QfTPMcjyMYZ9PZK9rVilRYsqxd1NC3rLMkoIwB8SviVNFLp5CU5CmpeO8OPEPf9wHJojhauwCyg&#10;QASKkqCpUnv5zUnyUH6iKfqCLlpi7EM0wS1uffHEK1FQdmYwHAYsdxcDBTizxHH1ZszaJxGbsjtR&#10;mWZZ+5iPIhUX8O479kBA79vI/UqzzfAgziQu8yxFKf8AjrVXp6ifA+Siale6t+4YMQPNvEgHTfNj&#10;cuWnZlrpxwqgnV1lGhLBosrOFJAKnz/BJZSVLIx+i2VpWPZGmaI7eQB/AXzoT5AE+Tdx3UH8Gar+&#10;48R3rppDgGwMje5b8K4vfmZcgiwIHcOWt8gv1i5xCauKxZrHbk0v9yzGlURSqkMzFiikjytRj5tO&#10;gDlFHendSv12StFqvpjMVKtYs6uvaVe5AYDzXxoH7hgnjXv3m7sy/nu0HxtZSwj5stQ/jML3RGZS&#10;oZSw8lAm6+XgzEMiq3c/XRNs6U0oLTgzj2Mh83pU9mZ28FQIgoWT9XY/gEEN+SbFUyVEoHpZLGJD&#10;h9pmeS2xd+pCQG7Td2cgj5EG/MA4xVz8vXdXWNa/amUM8lb3MEfwa1BJKewGqFaJVh4N+oIdlQd+&#10;7Rqga0byoHHdXM2Kjzm1QZqVdXIiWYeHbtIlwwH5Yyb71EOy0Rpqn6P5L4+zuA6kEAhvHzHYP49w&#10;wCAgn6F9+yUh7T51pXzUeuhr+4dkVma1/wCnyVe7ogdmZlPYkeR7RTpr9GEv2A2HW35nFVRYFNXB&#10;YAbkvydxJPS5nHHkRGY9RNiL+vQl270/RG7Gfk9O3i1P+Q8SwUBQVRiT16y2fHiNWWharVmhcr4S&#10;VWDgqG7CbEGhX8r5d1JILeUNo3h3+0Hdwij2eS0YBBN6MqmslHdC37J27MWT8kEeyH2bVo53aNC3&#10;CCksyuHeSsLNPwRAAkyKAfswVA/4s80Xz+mQSwCiSX3Z2Mg79B95jC5J1FQGokAb3dvt05i+Ozke&#10;TXTsk5lV8+ejzSbUlNCrMwBojvMhFDsQ4j/9RZgVH1FT9TT5GuZQgk5QM97uwPZe7PTTRuyAkkqh&#10;CtMBvMhe31w5CMqBtCT92waYRrNEJHglG99ZoCIp4r2VSQrdj3HcKO8LHlJ4xvz9632X1PVJKVpR&#10;wxAPkUR0JnJkYrQ+bKey+bM4+uFTJVIGzMAwdnfb/j36hGpW7AiXbfhw9xyz9DjLtovZ2XRdhR/T&#10;f+uZujUXQ5B8kdCYeKTDIEAXu3sWsu/b8MJ9kpa6ymbG4Jaq+xUnriYdgrDsztKswGnP2gA9vKjG&#10;IzateS1zSN38KTS1qSZIeyfkhSZAC+K/2e5UQoV8gFea9zx2661sDPN6vKUr0Y0gQanyVaU9bq5W&#10;ZnRUNZo3dFElPZ2Ay1AUlsbt1MGfhgX7X3NRTAASSW95c79S4kmIYS+M59scVLTVguhm/C0b2CZD&#10;P6CSQPJ1M0LScIGHmO/c+RFeUf0YblbkmtAUZ3s3lRKLSsoilHIH48jGDqirVyjKWL/XZSkLNQqC&#10;61PeFEpZ5ujBmHZ2JdG7FSzKvZXYqrkKOwH1dzMMuEGzqmiTMJzRnejIFUFlBLOzDt2FChcmj9h2&#10;BZqsuCp9SjdJDhpEPtaftucRqJZCqZYn0tI2ciXnbrB3wud/I6Byyz3clCJL0akXmkZChiWGcvSr&#10;0p3p/wCon9mWgDvNF/OVO2RHrMsJ0sitR0nqUinrRm7MhHdgF7L7SWKq3lMgMCs9K5OpuQTDymmk&#10;Yi61o9BYpcwvpaS3hJdNnnVHKlPyCpStTJZqVK8u6Vdr4cdF0RzU+0903NaD09/VEUmiqjeoj92/&#10;b1Jn8UAY0Z8qkfISoWCZdmJcDnln37HCRdXTXQkk6VLY3G6QOst7fGDnprh57uUYBHpDBNNHlT2/&#10;3WWlz3Xs3k7PM+LswKsB6yocfTJ5jRS23h+FzItUzGH3hp2WQnJotP2IzFAWE1WntRkYVBaShn+g&#10;vpyuPgMIpmvSR1aMw1U1atfIHxWtHqjNofRWSGRZ5xQpBX9YDTix7tL4243XzfJ7eX1GDrus0ZnO&#10;FSTQi9UcufOoLmXqjQB/IsjIyoy9jivEKwpKq1FD6IS8SxEPt0tacaKjSGlISWdi0vKj/dyejgsG&#10;xYTobjJZLFFQuHzBYoSPNTlPqJ8lVVXyR5upBLFUPdSzBj09abNo5CuCKaeRlr0Sz8hSQbxJsxav&#10;3FB38fXDy9lP3YMKfkOpIO4YGtKbxm2ds0JYvej0U0u62DMyfowUKis3j5A+LkIzMD9B3L0HFNHI&#10;+RqSFb1Or2oAaxSkahRRjWocB1Hg5UkEK3ifM4kLNbMKVyrrYkgFwd7na44fU5emKdBiz6UBm+Tz&#10;cADuXsXzuj68dBt2z+oZZZ1y316VpBM2XOWZFibCfmJZi/cRBl5fqGcTf61Mde7+T+cPnLqLlOFk&#10;u2XJ8nozcPkV5vGPTXEWhi4nYJ2oAs5xyQ12VAVNvW6TfRRi11/5EfJG7gPhnk8uOksunlmXDJYM&#10;qX+zVq6eRXzUgItsMtOZXbzM3vJWZyPIr3+Ofxy/R3C26i53Mj8vzD5mn7lCaMXDCD+mPYy7rbW4&#10;+5ufFVnBc0FQopB0Ph9A5OhWzBbUskIL8G4/I/vGFeYrCrV8phpSUi4/qYmLsze4nfFjfjnpI9I9&#10;JcN07h8CcWaCO7KVd7Vkaaq1oQVNHv7HavgoDFUCfqoJL1z1Hix8dTpuBSzSyzpyNphVNNRoDmyK&#10;Fanr9kHFmFG7KyzUortQGVGhum89+e0MrztL1cXBH79q1BElv+kx3Qv3DqqzZFZyxAftUz5I6q0N&#10;qqs6surlJ6mJDJ5pDRaHsqtIrRXrb1TaQL9hlDulQxPksqVDWrOouVKLwzkmJ3cy3UPODspQKlvD&#10;J03GwOw03NhxucdXH8m/UPOcpmnxdb4M5omHXqLdtc8rTTS8pgklJ29kZzPiJz7d0YsrfVIv5H8m&#10;dfWZ4bIKSw8LjjkPqLNT3xbydpguPBqXNLv37/moT9SrN9Wl4vqfN07LkOTNWSPHYNdrszFoxSEx&#10;o00Cv3AHjL22oO7VHkGY17n6pB1idXVXK8yJyRYkHV7/AHAEvn5FbEszHu1dcnqtWLLNUazhWdBb&#10;6eeA5VSs1UqLIamI7hre3U++KfEK5QhSGYVWuQHDw3cienLnCp4xGNMy0hjy5o3Z31OjJrYm1a97&#10;MbFAP2ahKqtSSwZmDA/W03+M/wAYf4Phada85kC7t4QcVkGQLpx8RbI9ErqDutfv9jaJUsPwc+Px&#10;HrdkINTP44/E9+sORz9S8lxlNHEYzPw0jMhy302sSUoLfiiZc3hWqlTVW0THZXix+tqz8XLjuN74&#10;GafqzmjS9qBfeiGIm1PFWCsk07S8WTsKijsxUfR+dqadaEFgoh3loAndyYHBwoRTBCVhQeAzN9Jd&#10;js7degY4ko6o3oumpplqviGR9AfuReqhnSTeKNXxUw793Vux79meYcHB2zbsDCq+h0dXLAUYGgoV&#10;V/JUXwAPZQOwTyDd6EeINI5dXc7XkNLWhd85qcvbP3WNAhT31yCZks5zo9ZnZKbO1puRUUmoNhun&#10;OqOO4HpTfz3PcrjwZuNx32atWqs2nhzZpuaNU6GC0dwjdl/Z60dJ+LMV+l/7t5iCEnUQA93BLbnY&#10;F4PucVqFxvBBs4Jb3sGNrd8SPzn8vcT8T/HfI83yG3JTkLaZcTwWOllLchzOlkObJCIqX9ajvXUx&#10;8TOJbuvdQTSP4M6O3S4fqT5z+UbQ2/IfVevVpgNaoa9N8PuRs+bjMAZCuLU+EjO/g3sln84K6ClH&#10;MfDmL/JPXdPlfrWGjNm4/ZdPjbo/T+X4njUpM06j5jJQTjTk+oImVcszIriw19JcVVj9SXUfW9uc&#10;vh6aypN9Wwk77yVrZMLUU+TVqnf00de4i1fBmLr2PkVDHpWMrlhSptqWxJYk9RPABLQQbGWDnwvw&#10;3zCa6wGAcBiHYh5uzN0I6u5HfrHj+V1W4zAl4JngDqs3rFPtTajMsEeklYd5hWq9EChpp3KurfR1&#10;wGDLzONxxXGvm4kZXxU5alfBdB1UmzTl7Gcu7qlCyzKhgVYBkmvdRcH0Jp0abQ4fkJJxnoli5ANc&#10;6ZDRVqm8xX1o9G8bdr+AmFVpBgzp4i0nQ/CGpThIxpOEVnOSym5FGUN+58iQxYS8RRiT2oQQF/IU&#10;ZmoFp9BJMai3XYQTswtIw7KfJSalgEpHcOwfpB3cOLwcTPA9NadGZ54ovTNx0pRJnZJZZwV61e2g&#10;vVUUGqBpXJADqPJgihvqvvzJ8gz47XLgY6oJDMmdWpivWk9LyrRzp2sjItIVaVoRLImalo3ZZtFS&#10;aNT5g+W+G6I6dbofpjRBrvsV+oL53g620MjLPjmoKey0MI7X1lAkmL0kFrRVBonyPIPv5eerbddV&#10;KrGh0M4qtElVo0jIKzHPNVXzLqtGil50nK/iJtbk8mpQTUXEApibwW5I2cm/Ep6ua1KUSZDOOjmA&#10;HH9PZyMTuHZNtO3Va0jutlaBtUzFfU0K6GVUcAGdhFzOYPf2SZZKSqg0i+Q+sX696q6lEq0S/cY8&#10;p0E5uLxQza2TNmOgsk7UMYGmoCYWl9FLooqwIsx8m9bcb0N0ju5DTtnm0bcrZ+PhmZa136HnpjaU&#10;pP6tDfbwpV6XghMhXPCrqulidbvCX3dTdQ8hGGq2Dgbbm5nRmVqNyWvvOkJ5X1Zq5KS7L6pHUAXh&#10;B62zpPW03+nvh+WarUqq9JDJAYAlrGCdLPY/nCWusrQuS6jcOzJVtxAZubSMOLj8++U8emNWFpUp&#10;PTRs0fWFpGkslFatlUJG7ytVlHsZEE+6zJszkXBeeXgOo8c1OTZfkON0ZtsWelrY9tvGgrO6ROpo&#10;aRWI8WksPtaurtVeyX4PqLJxOnBx33AZG0pnyirUoLUDeeafss1XqpZU97Vp5ekO39jFl+rO9H68&#10;3O9NHpfwQzy8rr0/05xPXk22fNp1bM4tfuctZyzFggp4eoqjBiim/OI0gKBuUg2JYKG93LfDiWxR&#10;kFhdSpTUD6QWeXvabAfY2x1tn6hNDX7Ov+KzYl005VKsrpeSTdc/naq/cKXR200Ne0omHsmwfu2x&#10;z+L/AMftv4m/XPPRqq1ONcUtMU7igI07uRZSqPnD5nTHgivj63bZoYN5TmKa9GdHa+b5pOksVXA5&#10;bhbztauqGk54MDNdMJm2tsemDusljRVSlFEbx+3oafW2jgMOXj+D4/p7ioGeOMc2Kbklmqs0CNRk&#10;7EgMEdwPNmZvJ2DUDKoywNCSn6i8MWe3Ntm5Eb4v1lAJ5Fgz/Vp6bF/YA3OIDlAH5Ol/t2ONvZcT&#10;m1ERVOinipZEf0sXuvdZoGefafukB5qRcHPGmYmdtNLyk+OeH7cFo482kby4NlAf2E1YObhZGmm7&#10;BQTVvzlIo134+ek41kfc9KMfY83xoy0byQxWTGFWVSRoYK7T8RQP9fkGlnmy5fCedqP7qOGKOKq3&#10;fv59/CpCoxaPcUKlQGRmY0UkBIJJJJDgnrqs723bnZsUOWuwkGIHB+z/AD1x18FxOjRyXIbLeLKq&#10;sxpULRJtBnKesMe79gzMZoHVmBZm8Ubyp7/Ob5uydC9Oafi3p/kFj1B1vxSrziwk1NHH9Nado0ap&#10;R0ZqiUtnMyN8E3QtRIT5SaAO61+rd8z1nwvR3TPUXLcpsQ8Zx2Yf+MnkltO50r6MlfwrD31EiQGD&#10;MrynOhs0mbz4/KvXXVHWfX/VHPdYhrauX2JuV3LZ44oRyfZYsWVGYzy48fH580Z51JQaFtS6HTS1&#10;HMydMVahSbAQI2V8vHw12bEkI82nrMBIBJIfZkno5G/N5x9wRjVHz1LrSs/uEUx1NlXNmrLKs300&#10;Wpl2FVM5/wDt9M6iK1SDj6HtnDrXZqqjUmlNN3SYD0CK9WZUFAFDhQQA4VfLt5dh37fRP0rA1g1q&#10;5qZtOlpeUWKBis3qhj6vIGd5D9qqw8ASf2YhmP5p5CiaNCSvgSSWqs0rx2C1UmtGCLS3n/bRVAD1&#10;/wDujAv/APP1pshncxkfMpoJSFFBMPa1rRYbb4TVMsjNrJWH0ABJY2fu23weDjA408NXkG0XnfMN&#10;O6oLYPFW8pSLe5ykZsJ1aQo4WXktKDPGhjNT9Mrp7Xor9tjT7SOe0i+rRShq9IppbvqUpBRlYiiS&#10;C/vPRJBT2eaNIpHnuH1dNdQ6OC221ivGclWB05blc9zN2m3mIuSY1IYiZLoxQ07tLwZiPg9Tx1rJ&#10;Kxz4j6a305prZaZV2S+9NJK8l+6pjkypetD21iL6O00ACUq9WgcuCxkg8d223Jc4Y1E62JTCJUQW&#10;3DdNhYu/vjP+QekuPy8s3J8VyDWz68ft1Tn6qPDSjaPTjh+qP7bqg0X82pRM6DsPJqTX96Y5Thdv&#10;DHOpp6+Mx6eQ1taStFvXOmm1Av8AUP64Z5Ev5sFRWdnRRRPqf6x5fjv+346OAat6vCb7c1VYt4/a&#10;7Ga7OHpL3JS+aCUhQwEzftVXpXusukqQHG81n0m0p8hhn65wkwbxXPrmcwp6T3g33BrUMnjqFtQr&#10;VvIWN6UDylFV3SFXkOz3P4B6YJSlKkiym2kw5EztJJ2ce851InG9UT4W/GvovTjM21fsLqM1bfcP&#10;CkCaPoM17CeiU/EsXFFWiK8h5kvGcoc+Hnc+PkGHfkWgtqzv/wCZm94p727GnpAV+zNdVkWQBCr0&#10;CKuicSypT3VhTxhSZp5+IK6GZTFCC3kvqfuJeIB8Qe3bscjiOZnLDtktY7KZraG0zrFq73R9LBOz&#10;Jmhl8Zxokc5LUvKEmGzz0r9w6rNoJqE6rMwL/dzabNHB2KRVagtCS4BBbja87i0SYdzhnct0u0eh&#10;58vl0Xo3JseP2Z1l59lfTX+t3F6X8JrU6FM/UFY08WYrMGL6X6Try/x/y/K8j1NMauneSr44XMxa&#10;2HPghqz8jKtNDaCvjqOUzr3ZLxqfYQ/rPLj9PL85xt1xbpzxYLtyIlPQ8tkaJmrjFYQZJC2gQvVa&#10;53sGWNWos3/JMfy+nlJ5cm59BuvGzxYrWmZzL6LG3ufVxKVlk0xFp1vegzCWcOyIsTSaP2gydBKe&#10;8dQzHo33eceTWSaBQpiVMyt3ewc7MfnEj09y/IzvDhOJXVVMuCUtmjYr6KNpRDn+1BdqWzmrHOmz&#10;R599WltrNnvYn2PHg+f4Xl8uY8pVZLgdPuMlJtNGnOdYmL2laNJoUPdfBI6GfwBmjDt9Vkbk8ePT&#10;y99aFuG1qW2qBksNAlG9Mr2nrrKZzjR4NoIFHQtfQue9EEiZcXz3HcrB8vG+zM1Gxtuift7YWSQL&#10;Aw1pVLJa6FaErkmIgAedVowUfOZbRqrixYNu2q0xDgyzDri/JLTpmDTIs5u0xeNnhu7214bn+n68&#10;dSe6192JVbxytJnlGEhZYWnVRabSPgzrWtFK+RdkQqXMBzu23Sd+M42dYDHW0t8I6JUVE0di/m9F&#10;oTnpKFZFsuk2lP8ALLGjCZYA6L5MV5iz4+VrPFHTCJfSGrkvfPnW05UXRRzSC6FLNHzVJUSlWm7i&#10;Fyw+W4A85xnVHLTlXVzOjlfYLW1l50iqwtJ4LMzjCi0q6/cY5ob5RLLZfCdFZPSKk1FJUNQhlOWv&#10;cF5M2cF+gw1qVgWSjoQDcuX2Iaz9m3GOH/bufqjpDnM/tkrtHl6HZmatszS1Qhqna2hAqi2ed9ST&#10;YgTKpO35Vlf6oF/1EJT5D4v+G6ctMf5bpzqLneGqJoYuOP5bgWuieyi+TRa/AeyRC+Psjfx/ss/1&#10;fz4m3WfD1PwfKpWWbTnzT21Hg183fjNvFZlXM0nCyaOWEKqs6lvxpsvm6t9US/6kufHxvxX0XHVq&#10;0aOS5zrLHux0ZUnBOO4rp/lpcmEV0Wy0hXbx0bM7eIbYqK7uzH6YUaZq0syAXZJLESBAeJ4sYl5w&#10;tUtSa9Mh2Kk7QXIG8/l7G86QrDR66Umi9oszMwYFgvsJRewPdz4+Q8VIJPcdz+frB0tEUShYoayK&#10;se3iGYM4l5Hv3/B8yQSW8SoBIBJIUut0XNnRS/5D1VuyMxLhB4he4AIU+fdiFZvwO58h3TNVent7&#10;VdUUUSfkJm4Dh/HzPn4BlH7t2Yj8dx+ScakBSylT3UAW4cc8XLzHEmrWQoBLAkABwWAcF9+BG3d8&#10;MbpPrHdwHT3P8Bo32PB8tSD8nxY8qQraC0EtWdD7Bm2KGPr0R8Sy/pf2T8Q1tvh3rjqT4o4np/rj&#10;hOTjyHTV9vbPDQHbQPttdq7sOibXQy2Zn80kwo8nATzZ5koKAQek8bibeYcE/k/kF/Pt5fjyHYkn&#10;svYhQASfHyN6P4u/HPU/ysOT6YxaZWyYeK3cznlrvbRltyWVsMWwJD2M0tm7II58dAP2nFJACUw3&#10;0l8TytJeXCFodRUAFcDUNgoiQTefu7jw/M1EEsr+lyw5SHO9iD8g3xen+Sny5w/yj8Q9M/Ivx7V5&#10;c3i0gdZcZp98NLcddhKNdGRmFH/+2Exlo/8AYBCxSZRTP64dPc58ba/inpbmd3HZuR4jqC/FcZzP&#10;CT2ZMXLYuQ3TeOzWmZ1XkdDYGkiymzeJesFlVf7B9a5uS615viuW5ZM6rk0RlXjOW4HVB5x5XF5U&#10;lo4qyv3pO+TR7GiYutc+pGfyeTPIkXxZ1rm0bKchoroHEypJNuBIpbTmbI875+wrmpZCtkAImy+X&#10;h5Ed1mwjk6CsjTSUlXpSCLNJEh72HSLOzsqWYGZWpS9Kin6ZD7Ab8i0X7HGwbqz4DPS/SfM8bwG3&#10;D8h9I9Q8dsqvTOzitFeZxx1rNM/IcJt3Uz6cnLJQOWSR8J0OTVPyp3ITfxR15yvQ3MYPj3kOQ5B+&#10;Ly2TLwbc018nMGOVXOni+oI1EZtdfF/7/Ba1JXN4NKkJfVwfhD5ezda9L338pHiSuU7aRhDWo57Y&#10;cOlMInp4vQEpny66xfSjToqthe1vtmWhkRT5M/i4nWycf1L0Vx/HDkeefm79SZRsDjL7LV5bj+T4&#10;zbKl3/8AFcVK5YNKj6ZZe1wqJT60HhviC1IWFkKU8Pw4tJD7/wCjC7NITq0pA1KaABE8j2PTZ3m3&#10;fSGLpHqjhuLwSyZFx6raL6pzY15DHPk+T0a3Z6JT2JTG2pmglVr2yzh27WFKOI/K/wDFnDx/SHW/&#10;Gclx0NvBc/npXlOH0mi5uQ2Y3fVHl+B1+Nk4vrPKi2GGk2Q8svnkvNms8zWj4a6r61+HurD8afM2&#10;XRg5rdxc+R6M6q07NTYur+m7Uzwy68FkXMttnHVk3HcwqhXl2mmiCrXxOw/o3rDP1Nxcuj+ud+Hq&#10;DZyWnZLi9/3NRjuLnSnHpszXosGtmg/qUvRvLxC+VHX2swVTVV0VIOpUF/bbmOvuMClXlhaSHASl&#10;PIdvm49jL7481n8kvgg/DJyDNoPJ8TzKV1cJzUcjldE/a9dHGbPGlJ5eW4hn+15LE7CisJ6oM2W0&#10;fqunQ/J4eOtqpWSVqSxU6EJl3UP2J8SB5MQrdm/JHb8H8hvRh/KD+NPRXJZuZ4DBK8+JGbHyW3j7&#10;eo/acua6dG3kOM1eiiT03FatWi0/WLUjUugYtpG+W/gGfw71DvXLvXmeleZ9+rprlJoyWM7V1MOI&#10;5mLBW4/nOK+3pLkc7Bkd+1MtLZnXQYaANAYOogu8tEzNhz7mcLq4VqSpII1MHubB5v268F3gOB6j&#10;6c5DPo4/akKprp/aaxRVFVagX09+5mGCMWdSCDQgMAQxGNXFf4Lkb34rUUh2+4XOGWilmdyqr/th&#10;/wAe57EjsF/YkFvpaxjPHnGhr9qUu6tNe/moRnAIXuT/AMvL8juB2J/LdwCviuW08hRfNR9vniqA&#10;MX7sy+0DychmPl3Z+/bsAfz/APUaqlJaaiikOFaZ2KXYx8zweuBcvnKiVFioKE7yAoPxx1LETviw&#10;/wAKfLH+G6w43lNN6RpiZdHkfBUFkahmGSrBaTD+TMvkoLCbeQCljuz6E+bfjbrTheM5VN3hsnOc&#10;9KeGFLR5Wb4vRyYvxFrZy8bwrSOhKhMntZKUNFZvrzpZM2X772M758lGn5NJyDMlrdmDj/X6jyAB&#10;7n89yO/f6sP0d1H1h0Pny06Z5J93FUd9lnjVbWmz1RWLxo/uakhIuEZ1DFyyMXJZs1nsisZg1EJL&#10;JAbqfSHHw8vf2xs8l4jSXlfKUtiw1JIuXcXEs3yXL49SPRvypk624mXIbNeenJ5V9GgrSKX1ZkKp&#10;HaxiSGDIVFNLM7mjO5dgwBsH0BzePlM+mUQ3k5T2WoPOaNPxHZGRz7gUdVZlP4Yu3qD92OjL+I/z&#10;D071b13kTl68hiOHBZtugsckDt0sqY/NmBFYs6XpoTRK+aLrISpYUKLt6+OsWTPu5g8byVt2Dkse&#10;bdx26GrPbK2b3ap0zKMbeiemTABiomOxkol3TwANGqtJ0qUW1COrgajbhxP80Yrq0gyliISQ8syi&#10;Ax7S1yOtjHqz7zid+m+vVTdx+PNrfBigwOeddVvbUlmX2T97qs2TzUIz+J8WBJH82np3n+Y4LU3L&#10;viOblHGlIPGkbMmehml596E4fZRaGk1Q0KK0moiiblOjp+rVP3O1GnZqMK1qDneVJlVR1/ALr3bs&#10;AxLUYt4hgfJKDpLi/iR93O6Pbpy6XXwpF61oNTVqYycu1iGoz90sshJlRYMF/V/p9lqzoJSWfT6t&#10;7C12JYEENfCwuokatQSBsezu473ucWS6Z5bhOF6h06+LWc8cNkmtmC1RrNJD/aUYefhRnqR2IH5I&#10;7Aft9E3yjg6e5HcyPzVk5DqTLn2evROeTFmtKquNvvlZbE45rMxqhaS5SppJSfP6AM/AcpGVOU05&#10;VWNEzrN01ZqSspo1XdhMllCzqyIr+FfP9XREVn+mTzXTh6k6e47lentK/wCevnbHx1dCxoJxOLXF&#10;87LSVfXamBmzKyqz9yUmrOo7MfD65RmkqVvp9RZzPeXG77XjCjOJUQWBILA32I2duo9pO9ZOX6D4&#10;H5d6V6s4fl+R4bkOY4hN/H8Xz1Gm8NOWXtlPFr1ii0rx2gBpZNGhvb5OQtEAAXTd8o/GO3ofTjjJ&#10;dCZU5vW2nBb9L8UuHls7chKc6RIab8f5Pxdj7DT+hrMQtUbYtp6h6g+L+oOsujeFg+dOW41c6ad1&#10;GXj4HjdF6RZKWbtBKaVrHxZvUFdEkiCNSab/AC7zfUXXvGnl6v8AbdQ8ZTAJ0jL3X5DKM1c+qNR5&#10;aA/kLUtLUyiyZVkVadUKD6B4ZVS61fUCzEwJEt/z7vhUmipS2ZxBJ/7WY7vvbjc4iOnc7v0/x5pS&#10;qy5CejRl05w1LGTXgy+dD2SYnPQz5B2YlVZfwUH128Xll0tXToi+rXvva032xz6c+iTxbQatXTeK&#10;XcqhJvRblCwX1VLBG+lt0D1bqxchwfCchLRl2dQa9UOP86I3HybEAuimvRXVJsWPNEG7LPN3o7aV&#10;X2Gdb/RcnVHJtzPIcHvxTAryGto2W16CrZjM0K0OUZLomYAscl/SvjVfJ/At9HpCRqqlSim7h2uA&#10;zWkxMPy+KFkhakvECX5vv1699nB0f6+T1Q0G9nZXOmk67ND6ol+5dy9700MpWxW2mdXSIFG93nLu&#10;LA8N1lPiIHJx21M+iVNUqRBrpr4vVWQG7Sn7gex8WJQdgi0qx8T9VC6ftuy6uR3ZLnQKXtCYktBS&#10;Ex4q6BS3k4Zl7Efha0U0HZmclicRDdr2qfu3dlYCbyh3u4n5miVKGazU+LUNGBIQN5K4DN9QcVXB&#10;FiGNpjbb/ZvjxWrSEpVISGIBaCTuz3sXu774spx3LnqDlLfdabXc5Lp2tnkrMrgxclReqhZrTzmn&#10;nRlrRGFCF7DK62z4G4zPOmxPL21hZJn0NWTxrnusXnRLJQ+1FXQqi3cs6lKIp+l3w+o8FycNGjbC&#10;f3a3pGKp76Bps02czLRoiM48HSdQvfwf8uoH1Icv1cnJNpXRlCeNc4wWoiKt1amhNK+qlH8fJklS&#10;TRelSPc7BJyqzQShqjn/ALNNwIP6+zDfEEVD9HLOdgJcgOeYPMXwserZ8dsqON4wZ9GjFBlfR20v&#10;nz/YpNv1vStg++rKFsxo3lpd/YyU9roGzjt5D7XHhDX1T3X2aa0n53tquMKKjkFz4iE1KFj/AKXz&#10;I86OTJcrweQWnyH3qwi3q5TRjYvFU2aIe3RSlassrDK/bO3alGrREEpLOVqLx4vrXjuk+oOX1HFD&#10;yXjkrO+VFjog+mTyjohbLPxFVoZtFi76AaCqKzL3+jSSAdnA2u7gtJ4+3M4tIQNJSfUkg8y5L7SG&#10;f3bEDyHS3JbNh48voyreNJNhja6V0XRb0pE4s+oykFPhb2tnZyXJ9jmbB5HiOrOf6YaPGR5Nsxrf&#10;1V1fm4zQ8VSaIKuqzCgs0xJh3rVlMipa/wBGfG9T8rz/AB2XlwshxufkqPTc2YJuelblaofbUVqz&#10;GSrN/TJ1E3+4p63NGWHyflxcjziHp+f9ehY681NdbSWyNbZHT61WXkPF0LpN5L/YtQ7KKNdfUVoH&#10;mOY0kAg7huSxh9x84qqhdRQJPBNtmbZ3L2m+4EvXpvlb5OdvyP8Ak579C4yEpQQZE1lszpciVfW6&#10;JmlWWuLt7jZ3aTCgdHaWLq/7jU/J8lyMNUk3Yf8AHnPlZPucK4+UjtiZUC2ZY7c+BFYzRilNM/WU&#10;VnNdehcnJR05odU6KSU5ZvgmbLVb5iuhGgtcw84NIf3zzeTO6OHgFMqsHBfh4R5AatEtWDDRpw4/&#10;NoFndqtT7Yao1ulhkVQiszh/EilmcsxZmpC0qUQOsbiSJHG3UkTGPGmtKgsKZpHUvt95v7u9jss8&#10;e/j2ph17Ivp7SOVKoZ+VmLvcUEwT/d4N51dgSzMT2DFu7juNfDknozXd89Z4cts6xYmjRbYosjeY&#10;VK29oNWM2VVlnDBiO/0O8PmaPH8dxh2eARYCrhiuujoxQh6+ZJi3fuGYM7EUY0P9vkPbOseVz8q7&#10;ZpbE4vM4xMsaWZ7l6o09IoyeQullaPaXf+tnL1ZaL2GolfrpklgB6nLcNYxufzjqCUv/AKLnr1fm&#10;we5w6smfVOaaHufdIFyFJkk3Q0dplUKB1Yuf+fZG/PmAysBkDqPZuzJTVqTI72Gc527indHfwoAJ&#10;lQvZT3szKoTyBA7spjsu01NdjN3z6MkzRu1KH3sy0aoCeH4LCnkSp/5J4k+NCV3s2a+Q5OWXBp0P&#10;96n3eau42eUqyOiJk0HqnZSqVVYsxZv2cq6zUfUKKQuoVt6kdLl+f9Y+2IKemFG7bPH1dn43vs+G&#10;txr+hTBE8cqoKQfyBOgCzeTeIPdZz7dpuQAT5T8uwYfUhi5Twrv10LTmj+HmtVRngj96MoWkmCoP&#10;Hv28uyF1QnwIMDswnp7is+jR5LyNsg0pkDuUnkBdYFoihSIZpN2RZI7TUu9CPD6WXUXVC4uEaTbp&#10;z9l88qRqzTk8iru4W3dVWpWqMQagM7JNu7p+J08tqclyokQTZnYdd77Ei4xahbgCR6URLly5vMae&#10;Ye+HP/3b7NbQ8bVisGMDJ/vJRb2OEk5Yn1WoVLFvI1X8eQf2Mw48hqmIC8nZayR6RkqVT2Moo6qr&#10;ePhL2OigGhVFRi3ckhQoOL5fkE08a+CMY41zClr+2rO9fYqWEWOik4Bu70dyorSk89BTySTCdydU&#10;5+T1Hj2rY27IK0elGVUU2CD2P+WKqgb8koqtLs7srqJ+W2z6dNoDNImzX7yeRwVQSpL+oAMWgc8b&#10;dbyzBsNpuZyGTjLsqzJa4qSAFsJhQO7+Hf8A0WYg9ps1WHi1PI/Qfq5htbPPKWdVP5buGaTzNO4I&#10;du47Fj27fn9v2DA9/qBrtlh0bUareJiDiHelZnWocMpJZ+wf8s5XyCjwUAKFb67s2pat6xPuTmaj&#10;OUCqR7C47MW/5FvBU8AzlWILdmc/XqaC5djKYaSAQ2/Q7P3fAiyWYqDCWZiVAkSCZaJn+/fO1Z5b&#10;qbeNzrh5iiLNBA2LaFYBgxrQMfBv9KpYlXKqR2abUjjm/lIoW0+DA92VBYJEjy7ftQ+TOvbzBbwD&#10;t+WIP1HycRSOLVS810Vh5UhW8aK07is2OqAVlD+JL+dFLwZ5eTBmQ8OR5vDLMM42zq80dpt5qERE&#10;t4LVW7+DFaFDRigIIn5Ox8lBWlYTb0vduo95NnI2viiktIWpRLH0nhwCw+wD7ni7y8dTz20kdA76&#10;FHjJWZaLNpvKrt4P3RHbu5PkrhWT+1uyg8+Q4n7FH3UHtJaBrM0i1fBmbus1RyZN65UoSSrevyVm&#10;YAKMHg+RtnPJaNcEpTXPNXFa7sPBUy5o1h+Zkx7vKl3Pqp3diPEN5/WNs5O+lJu9Lv8AczdzNqf/&#10;AIKncgMiugHmwceAKoO/dW8G/H1SUsom4aYsZEA2fYt1LycF0BqUrSfTBZri0T16QdmxnUK6/F1/&#10;omiqZL2QpWZQBlqFZmFFoD28CFdB3Jb/AIiOlSGhdGnRR4zyB+/dV9bKjVmj+IZm8VBFArMtAKKO&#10;yijFujTyWasdWgV/MVrVAubSKdwK/wBWWCZyzMqn1RVfKTBUVK0XtX6gOS33hgugKLO14RBZwFh3&#10;ne5ozMlZUFPtBJxRHmz2QuoSbuq0VFqUtJ5SxG5f8EfY9MEXAUk/RCvaOOo/18dfJ8sc7W0Z7PfI&#10;VAx+K6VKirI6yDSn3UIWVXsfH1srd2Wf5Kh5rSdWLRp0PSdGsnlFQHp4tajnxo8yGm6/ofMq0ywZ&#10;SVUOS2/KFM2jDPvbS82Rv2CzSisKXik6dgqoxBfxCv6g04v+xJXXK49N8V/3QSSme9fBmZnogZFf&#10;zKezsoTxKjsAp8HYL2b6Y0UsiWlgwHYB7l2G5+1hKinSC7veD1aH+/BN74VGTLyFeXOhT4KaoBKe&#10;hZUU11JJaRWqUOhp+c6VkSSePGmOQzu4oWNhEOPzWhlav3QtVi8/VBVk9GLNRqJRqMs/yqK6sigJ&#10;4s5arQ2N8UM1jQ0bQjvYeKIz1VArSUuyM01o5Zfb2Z1XxCK5H130ZbvyIgP618bRSgYo3qyUUufJ&#10;PIdy9p9qdiaA0cBCD9MDXCMotJjSAHLuwIO3QbuXd8KFBK89TDOkKDkiBZ3gSDwZ74LuM5LCIcXx&#10;glWj6rq0azJoktDQrFM9l9ZCSUEeqo7wNBPydSI0a/Hxh08MnTvE5ys/dihnQzZ+zf8ArkraLkhS&#10;zskplmVldnZ6n8du9F/j7g238twwoFnLA68lagSapTL6rJLIFCDwteuifgjJ3CpVx3CGv1sN4mz4&#10;OIppos4DT6PUrB38mGfXUjsrBlHqlShTzCeSovn5EE/M/FsylSlUwoEAxEkuxk3mZnvjc+HZdSqq&#10;VN6AlAtBkPJZp/UWxJU6k1ZKuyMunNJNc43UNEI6XCkp5Ub2UWlT66fjyRWAVZoo+grXWnIW1atd&#10;7vISfSrM00jBe9GUL/Z3ZkSc/a7Ir0NCUBKuPosvXhq8NlT9mEtNe62m8qMZtZ6P+Xf2Fm8zQlqh&#10;08WDUl40+q+/LHXOTguKtxPGk6OW5svh4XMr0N9GrU75YqvYkxghd62dVJnBX8JsxKMoyNImqC4H&#10;qE7NrY73sZY7DfDjOVBSBppLaWDAhmh+RDNe77nCevDR86fIPJ4JZ5Q6U6ThjJoyV9dHR9N9F6M6&#10;GQ0b9KTgMx8j9ojO82QO/wBWoy8QbTnx40vofj/tJ69Det3adva0/wBUKFGr+3r/AF8FVWQKSACF&#10;/GHx3fobpTi8O6oTk+RbL/lKz7Atr04RPzcshF2yrGWXt5BVD0ZVZizlqcVxz8bd5aaedrkV0MAy&#10;qZZwRMeNFg4BCyZ/MKZo1GVW7KC7zeYBT5CW0JgQfqcOzA/2ZsIKVJWuorkk3lnDlgTG7CTG2BP5&#10;R6jTiuLzrqf7fFgyL9qliyPptOdkWKlfJA9VUzQMD7T2LKVZgKu2hHR6uS5BmGrkW00oH8lXPmha&#10;8Mcu3YPIzz9/cfJj4n0k91BM78xdVaer+tbcdk29+n+nxTMURplOQ5Ki+N9VFVi/ozdhKTP270ax&#10;CgJ5vFcXxNdGbdpf0myJVpjxCAaUg5lTSUl3bOtAjU0f218Gp2FfBj9KUEJLv6ioEQ5IdIeT9uQX&#10;ucOkshFJKWC1gBmcyUxc3mCYceyQ6+5l+N6U5KfeCjkBrTC7yRVMmEZVWgLd3EgoZvVRC7aWjQ0m&#10;82+kX0t07u6q5BON4+lM99TBvbZjpiOzrOv9M7xs87qAxmrKsfIeRLOPIg+f+Y3DdwPAcMVo9WIE&#10;z3hZWtRWusFaxRhUJA2n/wA3VJhXJn4tY/4K+Pd/D8fi+6gDyNZe/TVpeuaMptX7JqPOjy7aLZZ0&#10;ck1pMaUl2KK42fhyvIyWpvVWSBGlxpY8uHMG/PdJ4qVKzNOmVRSAJ22DufsI6w8W2+OOhJdL9Jcb&#10;wk4LFsmSTLGMBMvZg7Po7FfFaeefuPObIR4qO81UkwOPkPWk3a9VcmdPWi/1yZmYGfueY/BNO5Vw&#10;QKM/YsSCYcJxtIYM+vQySbxjGqoX/qZ0ohbt2dir/sA3YnyLf7LMRnEceV01nqlOiTdSQZlfUBVR&#10;UeLPJadyGceTU8iQ4mx8CoqlalqcuNQSIaQWZwJsm4JjnAiq6QKY4TdhLbsBBEfh5fCpbo/DXR3L&#10;JHw7lGkP0Zi9gEcUAZVsQqsJuviCpLDyb6q58o7R1yX423IUy/G/SerQ1P8AFiX/AO8Xqnj9NoDN&#10;x9qBpN0vwPgRu2gOvJcwr4smhVhWyMv5c69W3Kz6A6Z3evXoVtXUmjFsMPseOvCyywyKqf8A7acq&#10;e7WMj7c+AtoeiUfMQLdNdL8unu5PZHJTJkyJk4rh5ZF/xHGSy1MsmbOQ05EZ1cd5pWb1dX9s1nQz&#10;a45j93pLh1KA3gEm5joC13uXwy8Ny4zawS+lLWECZcO07v74W1t3J/42FRmv46taZIV0CqpNbmgS&#10;s3XwdJi1cU5oXCBrMfMKJzJd/wBuz4/NHKks9OS5CPfXoYLn0zjpZ3qx0ZZHStSzrLOK2FIIVaWi&#10;fqCszdHGYebw/ZWaMZyUKG8pScBbT1Ahqt4qrmE0YeNKupPiAwSwiukOkeV6j5HlOY5XTnXHme2i&#10;dTqVaVjPXZgO/YTd2MJjPnj7K1p5zKqiksDTrrqoWpRKiWZ9LkADuw7yQJxrXp5amUsEskB93MbX&#10;s+7AtGDfpTi8+HHCbNat9gXVtGbOQG5CrCdvVIgsI1SUypUVZIBWFFcPT6++TvlvP0DxG3Cu2WO/&#10;YY2eWqc7m+pvSi+4KpLU8/BCE7S/Pc/oWPHrjqXiuheNe09vt5EZKqMcVpIZZSQJV9FmQi7IivX0&#10;5DS/7SlQzHsP1qW+QPmDb1vzF+b2a4rx8HrDgjttyEJzyI2mMqcmjZJrPWtfZ2n4afGDSEtf70UH&#10;eG5Xzqi9TWJSOZBPLfEiO+b8Vzv8MpQs8bWSWDcBrHgzY4Ouqes/87y3MchWelXZExy0eaWnB50A&#10;Gn7hvFPGUu6hmoPewqQjo83YQ+Qvlbiuhuiy8m1V57VXOuYZibZ84pB421RS9a5pze61YQjVIOiB&#10;7XNC1yE4ueJlvTkKar5dyR7tmSgVNeMaWjocvKlDPP8Ae6WZhTuUaKVm6DsqE6155uu73lyGSmPy&#10;5mGvOfeYyjx0uIXJ9s2NsaTyLXQtLPk9zeix8zdaVrFdDRohLISkOhQ1MzgAjkSSHZm+2M0aymBU&#10;pnsRJ/P/AG/riA4uXVnX/N/57n9Wjl4rKc/Y5crnbx1KJ4KV8gi+ciawgyEK8fOfhRm+mfw/CauL&#10;4/R9hmwz27EqfcCrXaeXQk809ClA6v6j5CX/AAoiv40LKQcbjd3HcVxsc2HLmzVlET8lzxFxNj/Z&#10;NHA/5XceyjyALFvJlLL3+iPjdTVnaq1bG8jMuR2q1FIYBQzdijOELsexAA9YPdvL6Op0igEhJDmd&#10;peeWsCdhBnETXgEKszw29yWG57u/c9bdK3jNNeYxjpAajHRZewoC1EH6BlHmw8a1KeYUFpyBLj6s&#10;70Xfj+Kni5C9HilZZ01chVfei3NHZ+x9gWKO5YkUfsQ00FArB/pHpq4/RxqTnG19Og0FDagdyY+y&#10;T+mkRNZhYzaojTuZ3ZwLMFnUvv4HyT5/To6f34++aJNEfTOGrtqZnpEqdSOyNQeUTSDTacFYTqBR&#10;kFKqfnIqBcpBBBbid+YHPJM4qpq01fOSo+sAM1xYkdRfsTi+fwN01mxJfqPkssNu/lBTLx+pUb2Z&#10;+NnSmvPGKMyl7VcKO/j5uoRe7H+1rx8Tx74ZS2X8aW1/atkiyulZq7vJmWfcHyA7u/kWp2RwFBHY&#10;pX4z4rEBwXGykJtKz6GkT+fRCMlTwQEgf+q3sPYoF7nue5P1ZEOx1b6WeM5ccGy4YpQQF3esLF1R&#10;n8e3voysVQlW+4LEFj9Kaqx9KT9IZIZnAUxJ5gSZ6tgsKJh3h36DvILvGF7ryPDWYIoXLVgtDKkk&#10;Mp5UdYTeZPn2LMxRQjLNfKjjxYFsKtJIIZgK19tkz+qXd3SfuASh8gA3lRF7THl+VH5APczrkcny&#10;rSWc2RB7LNRUZUXtQfhiSS4KIwXxP6BiKDx/avvz/wDNmT4E+L+s+sWlPV1NrH+C+POOms2tXntx&#10;pJeVsr07Qx8arpprepWcWeR7sWmG4STHDNE3kfDfHOOpKl1CkJ1PpsHYSPYyG3Me9GP5bfyDy7Pm&#10;bg/iPgdtNfTXx/z+TV1wmCkv/tz1SmiGXRmIkf7snTs9V/ZnVKI3LpnGmznNRCE/yr+Mv8Z0j8V/&#10;I/TH/lpyN+U6X5zGiGfrjFpc107t1UKOIW5BNnUWJtHiQElhzlGr6R9VP6R4vkOW1T6q2pS3I8mX&#10;vTTTRn2V3W08kd+k3pNvadGjbM1tKgNPfJ2qFcev63AfB/SHEfNPxF1T0Py+6VOV5jgm47ptdlEW&#10;ePlsuf28TSj9w2W1teX7VtJ7vmS7sULl+0quZGRoIqIlYICtizxccbPHLPhqMv5VIIU/qBBgReZl&#10;oi8X3fUz03yMFnOagZfC071FvdTXmfz0V0GeiJSdDRmVlq8FojmP5UvRjMWtna1W9WD9qUP5pxJP&#10;5Yn8mjihP/1lwHJ/5fnv9dOji9PSnU3VfTzQqdS+/jeRGpEheKYt1p0WS2qno87Rl7V8fY6RkEH4&#10;+gdq8gzM3vqPJie3s1r27nv28TBiO3/1Ekj/AESf9/TnJf8Au6QrJJZQTPqAMbaffCZdNNNRSsrB&#10;f+R2gtYHYWO9w+DT5WjlpyWPfxmmu7FymJKuk87Xq3KYdZhp0m8xq0ozrymDK4OimRM+U6jKJGx3&#10;H+n9n2VRo3QNBBzifPrzaIoPbDRD3BrRX3z9d0+20ZatKlBoy2qyfeZmI9nU2fVwWVlwzzXTfRL5&#10;fP37xLw9ue0NkwJ1hR2ebyUM3sAoJSHk1MnqLqEpx3TvD2oI5EZZcjo7hpva29lezKyqb2mmiAa6&#10;CdXWOYUJR3YA5Y+ZVDguEl2djJ2Df7fFqimlllt9S1CP5YJ2sXvfnA9LRsbdujx0/tNuOpkk9RdZ&#10;0y0fQyTmVkv6kSAaYILK8SZvOncz2yGnieRx8hswfZz1Z2jSZzIvbz43TElVmpQdtsFs3dfWouzp&#10;5P3P138fwL/ecxSQpq+zpIzYMBQoIwpkorqSVasWRQvg6jyPZWZZsR7BnHUPLb8nMTtxWaDqddNL&#10;TlTNptN0RFb2+2xP7VfMWUz01LXgtVYfVlSsfWkekJAe/Xl/bd7zeOVJVTRyxSWiXAn7ju87Yi5V&#10;nGtHnOrLoCK41exy8mZqOfEkOPEqLCJ7/kHsynuwIemeFlvfXPDphl+8jW+hbZpUacoZ6XpWM7Z6&#10;eihYvVLrWLs/rgWYkof3R0dl4vRnbi91+X410Q2o18sfXWTWOmI1yByr68zxpDyV9Pse4ZaeDn6m&#10;OluHnu6llxjaNGdlKTt7GRc+jMZT2nHeien2y05qZwvsmJHLplVGctPzoUrztIAP1JCiB1Z2F3G1&#10;8TQQlSg7amDOWe2xvsASd+uIPFz/ADHJbF6d5LVTXtwhpZdVTrMsgx5a7KxxUsxjOpnKmcxzB1Vh&#10;9uwXyjT6nK8SuedeN2ukmaXIJmvdrdrk4HVSgWjFiK0W2ZKzF6aoOjlJHuwdn4fTi6h5Gv3DUim7&#10;kDQR1oxXQdWpRMnu/jdKL5t271m8xOpDAn6OeS2YuV4Yvtrvy8vOp0Irqj57pFrukls8e0ovR7M6&#10;FYpEBey2Yqv1PS1RKAYgTdz8biedzzzMUyaYIuWID9TMXYHqd8Ivmkv08l+F03nqS+tZVIYetcdN&#10;BWzzq6s5ZMjaX9Yd1bWJRYg/j6wOgOV4fpmG+nK7bDK+Lwrill06Z35SgUTrecI6LVz6DG6ssEKZ&#10;0tSmiJQTqR/5C5ymDqW2OBrqz50Sk7zUxvfK40SymiBQ60eK/c0A7lp6IG/dp181nTk3nqZ66XXK&#10;9czCFGb2zLzYUWoYgAqoUyWY/cdi/iw7tfmqQXlvKuxBd5ZwD9/fFlErRTBsSUgkF3Y2LmXI/wCX&#10;OL5cJ1905xfH7+M4ji9Gb/LWlaQycdkyJk0Lliml3xxRFxPemZGdcwEiAlHIq12E70r1FzldPI2r&#10;yWvNNMzVvKbiGQy1zbCsx7KNRvE1UMk5Tm9aw0ZvZSdPBC/FXIZrYXTYrHVo7S47zBX2AKKe0NRl&#10;Qy0RbzRgz9yip2K0NA8OjeQ4SPyHbHzvH218Vu4P0r7brnyLvTVJ89KaLz8ZUzibVzMCAzUUI4Cv&#10;UJl0kSE/WggAgnct1BcBLbOzjfDihW1VACRYOODHvPA2Hvi5HRPTOTPxXI8lKmbkdevBn/yWh6Sk&#10;W9LKYe/8okGWC+t5r3Cd3bv4FJmoX/VM+MMvK/xo6f8AkDinnbL0P1nw86CBn7r4eq+VpxHIvIgV&#10;lVH5ZuA5GsYgMIw0MxFWFPqxmfqLO714/hLImbJjk9c19KmmjKqEvSc56D90hM/c1K96V7rT2ju5&#10;Kl/mTtxdQ/wy+TuLvsrLNx4wdZ8cj0lSkdScll2aRdIlrJNia7U9hYreWSieP9g+q/D1KTmqtFaf&#10;rpq3glv9cdMezqB/DUCxNQNEj1JnmWgbOceatFLYvKQSBKlfMo0mn4NRH9ZY+Q7nt29h8e5UkkDv&#10;9Q9IID5mxKlptXt3FCAzDy8n/wB9/wBu4PYdyWJBJP0XUw/YIueszXMzJOpV2ZlftVSC5buV7jyA&#10;BKkgBgew+oumFjfwd3Mqq1JMQrKvgXDTJ/B/B/IfsR+WHf8AA+sgfTUzKhZCykSXPqAsejf6MFVK&#10;Z/hkG6Uk2EAEblwbG5/BOPFcSQqEV3p4jsGUlgSG7kT7+Q/PYjsR37/qvcN3s3/Dvrfb0R86dG6c&#10;uuowc5rtwnJcYGo8dkXxbaZ01ZXBX0DWJGzjtVZF5JVBTyKDz475S3aIZSiAliQ4XswYKASO/iAw&#10;79uxIAVifpk/D/Lw4D5B4TmKmnHX43kYbsV6ZjVWpGxMO8qPIUmaKKUC0maSFE9vduzKM4U1KbO5&#10;QpKhMgA7h7xb+8nZZKkrPpJSUs7AWMeoCdjxa+L7f9TP486A6K+SF6l6NGfL/wB75ON6wh9kHMxL&#10;mY5jyFXRB6/dHmc3JQoV9dRXyFiaK6tra4vqjVwe2PMcG2oaNUfsuewZ1os9ihiPuElFy11dFYsr&#10;KfF/28CVI+tuvzd8cx+X/jL4/wCb6hq0+bz7NXFY6O6KBg3oOT4/Vud+6vifTrtFnRkWWpbaLgVD&#10;FdPZw14jm9SRcXGO+jO6zXxBfPq0QoHVwGXxpNh4N2YKOxUfsfplUpitk6dQSyEBwGeE3iZ+XHXH&#10;KFfyahFgpQCgLXBAJ9pMxy2L+fCPVPH8Nu28hp5LanFpIma8djel7BUsXNEhLzEtIZPatmEPAsKE&#10;oGU3++P/AJTh1jl0c5n5bZo0cfyi5DwHryR1hpy0PQf9ucY16OvpSfaoGgD2/wDsl2Crpp6D+SZ9&#10;P6r6c8FyqyTlfGlKWzMBOsb2XNRnBeku1AKfiOkmsmCh0NmOFpznMw29V/HfU2vguZUXshyXlDVL&#10;Z9m3utBqCiUpqnRpNRFb1gm7BLNnVk1AnL1kpWCylA7CHAcHpH9iZLVNMV0mqggKACbOSSQAWJLt&#10;Bj+4xsu+eum+h/nH4z4Dpvjteji+qOF069nEa5Vv930zzCsxz24x9022YFrKc8vKcce+DYvZlQsk&#10;bLVP49t1b0x1Xq6E+Rq68HWHFx4vXxwyDlMy9ScHHYh17umWzTztr30zq9Dxs2fXDYBJotGz0ZZc&#10;L/JD5zfanEdcZ9XJV40Zz/l93ERw8tek/YTXkuRqMo2v9oiAeCNXXBoUOepqKPdHj+W2/KfCJzHV&#10;WnLy5TFxu7geUSOPFu4N/Yyx2cc4EdabsulZ59bMa39P3eSwGetVOmHiFJFNNNLqAA3HINutpfvb&#10;FJyz06hqBllQ9TXlLEAFnYE2HWWOHTwnUubqHo3Tk6otyUdvFCsuVlaVprq4q/ioVvbMpqOcBfb9&#10;wxsPxT1S9oqEt8ofB9OuvjbrzP0dkz8zxvMY66eSy8pKduVzXSWyfH9RdP1ksH/y2TNVdU4pVvKb&#10;6MBNZ21+xv8ATXU/Uu3pHkeE1cdHZHSxy6OXtHPoxU5LwJgQ8XOrFunKbJSTd8l5TsZebE9xf4g+&#10;WR0hq09N9S8SePxw1auPraCV0ZOX0aLJOFbUu60nOma5p3UetX84mrXS7AmkU1UIWE7iQC4cDZzd&#10;gPebYBXSQhKifUAEzZpIgfZmfg40A/KPxPzfQmi1aR1beMfVWeLl5cXyAwvZqTm2TRrGZM+LbGjN&#10;A5dPoresrvnk8ZCxWEXTMAENJd+xLlm/5/kf/UVA7BvwQD/xBJYdz6g/lH4T6A6w42/UWfpvp3qX&#10;pLi9gz9b9A8ls/xPJ143bRZW28DshUHXtwi6DJoV1+02nMooxLg6Tv5Pfxy6N+Dvkvl+G6W6l5Dq&#10;Dp3Y0uS4WXMrIdQcNi3k2XhuaMe6btfHh/W3JyVRqisqu76hcAkUFrp1iXGlmEB3P9mnmbTjPZh6&#10;SyyYLBJkFjp55cW+zTTBrNKgPresG8HLfn2ef9it2Ut4sSP2XuQq/kdwSO5lwPUmjift9Eq2VoeY&#10;EKO/hZTQP6yVDBCxUlfFS/fv2YAMCN7V+32aMwWXeJVQQC0+wpTswYMQSU7+XYAAEHuSpJlOPzI1&#10;s9HdLgj/AED5eHkaePkqqAG7AkA93UkAkEfUUZNK0ArIcgXA/txae5xSjMLQzPcEh3LvBuYDO1ub&#10;Yuf8J/JHGbuR9/3LY9eNs9LxeSTNM/vYj00GgVpQULsUMVScyXV2Bsi7nv43fyW4XieHPTnK6RGM&#10;LLTLSmUTEs6lAEViQryH5Pie7oGJshYsfrzhY2PAbxpzaFRqL5qpICiTCitO/j495sfz2YksPyf1&#10;IItz0b8/ZsXEvi51Wxctjn/4PJcfXyXaodmLqpoizqgKLOJVQS7FCzIqNnM14apFVSNJYl0q5S49&#10;IksY/wCWxoaHiSaqE09VgkTdrPbaQztYY9HrfInH34WuidT9vsvmfEy371TSLOUDTKkIjsysng9j&#10;4qlfwy9/o56a5LhOZ46OfnL+5rO1+LetIVn9zMPF0oqM5z2Ru8wX7MEo5SjMpI85fT38v+s+JMI6&#10;czW4inL5q7qZrF6jFG0C882a2yUhoKo7vVmSbUYomceLMLt/Gf8AJTkeu+KzcxjryjTy7Rly+/Rn&#10;havIR05pJAcdLTVzoLWmogtKC+ZNFO5CJc20ciqklKi5SVJj2bcf6CH2aSqjlW/0lwCGtcNG0n5x&#10;ts/7yw9MKUj9tTjJw005OUvZeiyhJ2qlMef2UGiKGlu5VaLFKt5tZ0kxFwXML1PwHHb+iOd28lxv&#10;KZy03XNvxVzId2qdVhMiegvLwakG9cmfvIGqeJf60h8x/IbrPgud5LVw3UXLZdDV0zvxmaWPbxa7&#10;Nkqcdty78nIapGX/ALMs6bMtRbE7IZT1HvnOxz4V/l91BP4x6V4LjelOC4bqBs756Pn1KtREG5te&#10;heYMqoy0nmD+tWZFLt50chrWyIH7uKZIUrSSAAXchveZtJkg4prU1IoFcM+5ckkxffn7Y4/OXxl1&#10;1OUo7Yab8Xsho159Jgba753vqro8vXVbxY6P2rXx8Z0NaKaUD0+tfaw0PyebhxPQVes8++rYpJ6a&#10;1Q0ouaaBs1mmrAP7ZKpsryMaKndtmvUf8sr9a8f1J8P81w915mGXXxC87wFMf+S7sYtyONV1p5xa&#10;crhrstLuZGhUqylWmekvgvoT/tXkd/P8ZynJ8g/Ha75uO0Fe2ffU0fMBogUNS2lS2iUbPoXua+IY&#10;r9MjnF5KimkFeo6Q3SA2xv8APJuRMolK0LWoPqOkOwcdGJd+9+2KXdU/xX09adPN1D0hRpdWcHxW&#10;zlp8Qc1UPMyfEnvbjznLVbc8YyRs9P7LsgzyLXI86MaOR2cXzPr6nTdmrxiDiZQGBsvi2O9sm1Bn&#10;VEWDd1EnerCt5+s0LK8nffH8PT2dO/IXB8Tq4/csnhlzG++VCsZP9sKMlhJPavvnNVQ+RWYQgB1f&#10;zUP/AFC/4c4+oM3/ANmb4zxlOUxb8mrrjgcSRln5CQF/uebyQObyXZYtOnJGbevUMsn/AKrmtna+&#10;C+KGstWWrFnCZ/lJEhx0YbxbnC3PUEIqkoFpO5D73D9i9yS2NdHS8MWjg/uC+ia3roV00TaX3CSM&#10;jmZy7BIKEdpian9lUXKnvV3zL/KXHdMaDxi5c5eHqxwrmGnUuy3kY39uhXtKFXZ4x8q3gzeDNKDw&#10;k9WSvT/WGXRbZwD6ritMoj9voLWlWQloldjC6VZ6z7CvoVT+zWDSoDRBzn01TCz4dogmSdJtk1Zf&#10;XeYlNXAmcfHtM5+6qFOVhlcTI/qmWB+tVRyehNUkuLvfU5Bh2Vd+skGxwspkBZeykskEwPpv+HuI&#10;3xZzRN9WXj+bhycpUvorI5aOzWjgc+uTyprNqO+i2epV1Z3ik6zDpNGmGjiw/wCV5LjHwTgcC8Tm&#10;bRm5GkPX7so0K1m7UBvaslhqpCC1C672n6WlCr0qbv6jXNxOHOvuSNUrmpeCpRgmoeujsup/64rE&#10;1agALohPpTyQTY8435Nnx2XJHW8/VHOoPIZNddhh7RWdpaZ0jgMHKT8iqW0x8nQiilaKtacutekg&#10;Oklx834DnvflsVCt6mFt3Z27xwbz0fB91H/iachxOJJ1fLtEDykuN9TU+7+4SLz7vXyk8lFfRSkC&#10;7zdHrn7P2UU6l43i92/Pw/EZIOuGUtFgK5ax3ZvWn261kcuWYz5LQ1TAsq+4zt5zX0GKjk+ppcny&#10;PLak5CLY641cC1pP53lgztWSJMWormrVmnslMvScbvdBV9Cw2bm/LQnUmGGmvHY88MWhx6km5etA&#10;sXKDQ2eM7etRQhnmtrOZl7et71UVp9FwlImDZzYmbieeWIxKosekA/UQQ7iDaQ7H/GLJ9NZsvF9N&#10;LxTRw0LJFHgvqtnaxPmY6f1tOYeieNBNWA7BDFvMxXux9CYOS5avJayBLCEwPT9jG2ePjpaMlSTT&#10;ZCbK6B5+uho6OZkNUL/gOYFfusXHyZk5CGNaarM//iUrsVLTnneMn9tUEsilh5htKmcgSugNTpPq&#10;NnQcRtvWOtX9hZFneDNONf2dneho6yWgILlXYlWHk4n9AEEoWH3DADdzN/sO8viYqkONvSk73t/Y&#10;S95k4nuC6aHOcqtJwecI5xaObfH01C4WtNaBat5e1abIosVnVys5saz8GVmRr1H7TRl5yUJTpsl9&#10;nmRVtdnkyLSqIS8k8bTNxaNjIyfxoPYvnTh048p6xpnO9eQ1TkQtznXLaipVyBbNB7o1nIoylSJq&#10;zqEYhvIjTDPlOTrq35PznhRJqrimSjuoppkkm9akxYd6eserspKePlWICQk0lLUXIZnLyHdmP9+J&#10;c4v8zUkB4Av7kkhz8e+84DtmPle/HacL6JjBFfudKRZs6xoeQDhq6AJkJNk0WVqN9sVRg4d1di7p&#10;XhMsC502fcWQDMys1lY0tO5ZvuJTA7eHhOSiiSmJMtCW9ayUsm3dlvgGj/G5rz9CZFxTIrNvY3nQ&#10;0b0TUrEo5nRwk/cnhRVDHq4TJvx4jmRjpiysJmkkhoEjFH8B5m8Xurn9hVxFwy/1BQ4axKwElSHZ&#10;xuHkjgnEAtwd7FzYzJvaG7MZaZvV1NxycxPghOopKNKEmfignCSvoM/X5Blg6lR4lyT5+aBiEEVz&#10;WfPuvm5HPvrkbNad5u1D6HM7NLydmn4CjSekzN1ZvBmkHCAFsfg+ncl3GsSbLXPo2+Enbs32uvVf&#10;TqK0Vv2rZa1qz+T+TlmYO7+bQnMlzqHEzGq+TM1dIknkU9k7sZUKpVfZGBPtPscp5eLFAJEfVqAA&#10;p02YOA4Js7xLf4kmIFSKlIhyFG5Y7H8P92xlQ5q9d27dyG7Xu2QpHMqWsGiPu5pZEmCyr6YwdQom&#10;AYGTxWTutZsH7uCTmaUyCt9+MxtJorKlESlaWNGM6SadSIohLv4zb2yzeRdWi3QMvKnnKU8eP1Rv&#10;Ahc1r2S6a1a9PJLTV5SV0Rolpy9jMUR+6g9pfB/lTrGjB7OIxql11SxteMool6GeX2SrkHp9SPN5&#10;+kxqJKXmWZm+iAWERaCJeffmd3ALjFdCoybkmAGDxAB3Mzyf1gOF2clwnCb56g02lyE86R2919GP&#10;3g6g8mo4Fxmd65kYEjReOdrKisRGcPz19XN6liWRCtKAIvgY+6uPMb90ZjRGnnyyHjICC1ZwhFHP&#10;1P8AUHFNs5DjdKaL2p5yprxGqdr5K+RqnrV/N/KbpaQLdxojnpIhgXIti4msuR5zck3lkg/JTnOf&#10;m1/TblH2JCJipcCAx8bnXzY3CtVrDy8yZoUFhQF2EubE/o/dn3tUoqQtSik7N8zy5jt+cN7LzT7s&#10;a5cpnquk1y+4var20IlLN5imdWXxGc28yzNQo8RU+PmwdyXKplrrtTXyPslOkajPt15o/byLPSZK&#10;WmFYeRIoVLtQA53IA7xfSfUnNZOWptTBkyxPY+DejTK4Z/GFHHhN8ZmK6++byISiqaUZWJ+gTrPk&#10;99l5fDhrD7oVWu0JRW9K+e0HPnPZK1NAHU+UVWbyyuNFSP3nQpBdUhnAaZiWYnrHZticCVKxXSLG&#10;7XktDO+0dmFiTMxp2Yue4+dyz6smy5U4r20SVBL+xS4Uhr1d/X5vqWdIqWDBapTvyPI6+R1tfkpw&#10;TLaaqFg14G5aprYVcaC/pTNOthWNprRiJrnWc2d13wPUVsdMUtWTLqh62kuftQONTiyqao/lNkmo&#10;RT2mfZ+fIuSO0pflnhKmZl8kk9G0yu8881aa3PqyUy1oZyEx6pzRlKN3cZ0Myv0x8hKVBIEkXFi4&#10;Tszk3aHgYDNTZyShI9LbHtZ57xfd1Yxtokrzts/x9dIJj303scbJQn7Ex0VaSUqHcSjGTpV3upVi&#10;1WkrbJaBXBm8VZzRX0N7anLKBpUTdqXHtezifZw7P4+2tLUHr8k/0t8l68/H6sziNPHR6Y+YuHz5&#10;lRPU8FaZDKaJ5G9mS7Osuykq7fRJbqLjkxidt/22/Z4tnupVakROhqItCjRRe0Qh81/aJdezL3V1&#10;uYoKFQAM1jBcsG+CHnqzblhlMwBT1XDpBJvc7ObEhn6MIx27eez8bhplnV5WoJTS7XUqEpmoRryU&#10;WUk9y+1KvOfdVYTJ/TyX6E+sOZWvC0ztpi5O7Tnrrzlwc1MxnZVVvY8r0zIc7pOqWPhSVyCrzH1i&#10;4dXHawg26gmVCl7FqiqxmweL2i82IV0HiodSD2ckAhewWHIvx/Ib+Qb7ufHYW7/aaG0ovnOTGM2u&#10;dDTWjuiv4lybuHmnmzBZmtGSXrDoazENEbi253g35wX+8pTTILO5LOQfqHv/AKz8GmTn8Xpk2fcg&#10;fxSGlJOHYu8LM5o3dH+1egZ4+0l3CICwaTg99eWGPLKc9E0atp9qzpJkq4M2nKbDRWVVUoLF0UEN&#10;5A9zMN9Jzpum7luSXprHKceN4vfyXp5DJlnlkuTTptbZyFrDbak9FxN7rNsxLqmv8TsitUz5To6m&#10;oUXPz3H6CJouZRp00s8Qvf2MUpaOlzaYqnpWAcEijuAjfRNXyKavLvZyDLwCL9H564EohdZKlMSE&#10;qDbdBzEc/fEHy3NYpATxRzJbjikBCN76F/o0GNX0FVT0rZY2ss72UTfxigcMT9TvCcrn5O8VtaU5&#10;8lqyYTJd1JUm250lGRyz7VZ7aCe9bUCSHlT2iZq/0DnornIZHnPlM19NTn7aqxdFtnTfV9leQcPS&#10;la0JZIsQAlnW3awnVDn9N9IX47qjhclrHedt6LkjCuoRVZBptfSpAU6ZzmRC4LmU7MS5AoPoLPVU&#10;JydYpsEku/sLk8C/J2E8y2WV++JUQzM4J6hw2/SX7zjYJ8HdKYvTsrpVqbLXVh6iTSEXFJziGWve&#10;i+RdvDv5fkl3Cn6sDyfE1R14i9F+7ypPTo/M/XOzQtOa1aY8JrPNf0t5knuVD/2gd1T8b+mElpAW&#10;+4noU7dXi01q/hSmgTXwSQ7+KzHh7B+8wSKIWDU5Zqrx1uUvVpa9YnJZzB9vqitErSxNf7AVCzXy&#10;VEIQhSWHl9fIs6pZzKiFEhRBAtEWfZ9/fk4+j+GhPlElhokFpYML+xfthV9S8mvBxi1LvNffRlby&#10;UUzu+bZOjyLaXeqEuE7J6PB6JIN6YIzAnxl0Pu6p6sp8r9Rqzcf9oD0RxemBObJh2CsRzFBWcy9j&#10;jQxykgzC3tXyapUga16l+QflLh+karo3cTk92/lMua6p5Yc2W9i3I0lof1ZxqeErZQ3d69sxFfYy&#10;tb7i8445UnoEfReaYVgTOKZ0zZnSMZz9igzCPPPNVXsqkMAQPpnRpGjSQqylBBVLzz1nm5gcYX5k&#10;ldVRBJBISIZ3j8j3ALE47OTyrHNLnQ0YZcCrDwZkZdFFgCDFfIhl8TLxaQ8lPbyZnDv9Vd+UPk3b&#10;07k26MPtvyfKqcaspCvBSVnp5BGnKgKpnWrTZQJStNSwCOzg7676mTKcHFZtflg44F+S2qV+38ol&#10;V0OQX9anugYqhVFHde5A7fVQ+XtbrPqPTylbW+yroZJ4TeThOJxnQIuqzZkP3Co+vSSHmjvp9bmZ&#10;+pFOorLH6Q7sQ7mXndvtczgnL5bSylkMyXcnl43H5Ezz9iSuOLG8LRve1N1ff4m7mpR3lZ0oxCZj&#10;3ivfxYeLs8yW8i2ZOuLjOQwalCCaaFesqTVQy+1X8vYj9vFSo8GVaFinZkIL/QjhRd/IbXoKavGY&#10;ppajhvc9aFqq3bxVw36rV18f+VgrBCCZHlRHpzovqnmeSt97rvk1bId29obVopRs2aLDsX9jeNWW&#10;YIPez+bjuSOtJ82kBMjowcAtf3N5EgPjqiU1kqDenTLizvJ66dmdzGK98F09DqX5H39TPNKz4rkK&#10;4cNLRGgwpL1TtqzzqWirytR0hVEe3gt/JgCy/V0+iPZxsBo3JCqoxv3hS1kaShTX3u+XMzXdFDX7&#10;K/soKN9w9XepVvx50vxVuLHrM899ZSsVWp8w48qaKugFLrMj3EuwQO3k60Zlfs4cBKIMrUlm9Q1T&#10;ey+CAZnfHZIUnomyC1O1GegWiLL+tKezyP1q6aWpU6YDhKUsAX2F33f/ADYPnc7UCqtRZb1GNi33&#10;b5/Bwf8AKdUSxhp4IQaOmfnRQ+idKU81FXaIiFd5KwUeD1d3czpSJVHdJ/IfyQ/TPHajkTQeR2UH&#10;D5OPxit9fI8lpZoTdRbS8kz4Zf3ayPVHNmmy6mZ6TLZ3VO3/ABPGB0pOuc1t7F9nineqi+eXkjhX&#10;7NCjAgmVA/7Fx5fSLi1ef6i/zu/HL2QRsuFmrSqylqejXProS2dFfxpVwfdayrR6skZz+u1dFKnq&#10;MqEgEFyXHMCeZnd8D5TJVMwshLhLpsTZ0uAbFy/Rt98cPj3pnbiP+W6npo39R8m1te/d9wdCW0Xr&#10;oXXPJlecaSx5lAwQWmPLT7TJmbtUmlGdnDJ05gy8hu5lFz5sidm47HRcT8vuz0NOOw2sUWxzgpLV&#10;VJVfxsFj7FRWDcs144eLpbIPfRnjHMn26s+cT06NOgMxUpREVJOPIkmzpOoUKoKZ5erc5zxzhLyx&#10;SmIRne8ZXpR5SRtFi5/rs+lbGh7+oQ9Tui1U90R/jVF6ixNoLMGDdS1uS+843fh+TGXos0hILtc8&#10;yOrNYg74nuR/7g6sDRzaKZuO07Ptm0IrwCTQVGXCh0MzCeRb+x9HejXWRRS8nC/T9ydXcR0705yG&#10;nqLlBjlhyxz8DwnGSyZk5Xf20TEt7jP7KLKae+rPel6GyrGaKKeQzzPU3R/CcHxPDQcX14ceeGzR&#10;llcYNFlgUEoWMUUzVwoeoZpV8SFYoxK1N6s675XlNW2qi9J5ayUvGyfpl9wl6lMWd3Wh8VaxV3/4&#10;+TGSH6uyuXNSqaZ+kaXIgXnf9d5ljhfnsygIJeegnowIeB+ZdgcYPW3yEvXFtuwamSZ1VzeSurUZ&#10;wUolMs+5AnGsytEdWM5GT+TPV2FO/kTpa/G4a8pxdJnFxyvWzOr+2IFjO2Ux8kzuucKAaPILMQtR&#10;HDs4d0Z+EXj7W5V80kyMD5RLRHanjSZYpKvkq3j720F/wWWI9j1ox+hLm909V+Wxxrfdg5DeNO06&#10;FyZ1ZtX3ctHbwtadsNm0UZbd5t3MkCr4dm0OXUMvW9IgEO3/ANYvYhud2OECmrU16tjvN2DNPxI2&#10;nCi6T6qV+Ftx9NGm0rX9G29EmFx5qmCA2CEuc8yWvTRYL3Uu/wCVDFkBXk4bqtdaaM8ds02rK0Tn&#10;pn+5VK/Y1kFHhVGPjSTKQtFIUnxIJt1TwXMfHhpK+3fyP3sPSdmyXoNXjKX70Q00J5aZz7ozU9lF&#10;WlqBKLMEF4LNbndOlYMyXGnPTxepIIUeX6mjARmKK/t8WE1VFJdan863LU6Gg5hJB1BJMBknqN+d&#10;uuM5UWpNTygCGs7Xcvs8NcuJaLkk4aWjkdZVMhqPb6w03tareIdm7zOdfyzKGCofPxDFW7KWDUy9&#10;J84mWT5eO2UDhZmlTKdK2d2Ak6ozmSg9yhXyp+JrRCGZwWdI8Bk4qk6ySU91HXa++E52Zq5aUbs0&#10;6Ck2kGtcJFkCeFLhgGt9MeXK8jRCNG/lNSplVUiNOnXIeshSmLP5tRJsVVxOEkYt4pRaVIZxKlZC&#10;6gSGDFO2wMmBte/M4Jo0VeSQofVPKiC7lPw/XnCX6e6gY78nDNi0Pq3as8cvrF/uge9vYmbEJl9F&#10;Ioi1SahXonuPbxCv9bp/4/fCPH9O/HfT3J85gVOafKmzmdlZulp8nrDXbj0NPAGOAsc0H8RQr4kz&#10;pUkGvH8YPhfjerfkvi+ted4ttmDpg46Zb61v20a423z0eHsDS1eC6FeP3SuWv5M8zES77PNy69mb&#10;HxKMl4S02noGdXAsx9lCqy8e3slXyRXIBWZ8noHVlKzP5oJ1U0MdRALdTZ+QRG/AF8WopAiS6ILE&#10;MR2l5A9nEs+Ivovp/kIc5TqHPiouPBNsuYTiUmFf2S86Er5O2ifkoRnZgk/FioKr9GPK8u76qcbm&#10;RvuETLf2Ia+67aKaM7LTzZ08g8q29QpV/wBD3Amyv9EnR1uS0548a8oy4ixa5zxuWuzhaTW9zJgq&#10;u6oKwTxZFUTLlj5q0Du4hOC5HnOVzQbTEUb7ZWJuyyNaQzCyFHZa/wBjMzzLDuVcJOgLFQUDU9nD&#10;S7vtfvaH64ucOQFPD222uZFvvdsRktmfgW5NeSiZzOU6tmq49U1Wa6mb217MkoZ4il6ue8UmWozH&#10;yZTob/kz8rj57+TddeD38i/THTfhxnTsHM457Z57d33PMWSRZGpzYErmFGZ55p4lRVKs31dv+df8&#10;jdfRXxrs6A6cPs6s6+zqef0y3RWnDdHVpoxHwVippXmtHdZS8H8+Kx7VpGi17/WpfpV9GwcdzM7z&#10;ds6inKZQAE8ZK8YrRlXs86zkXRE8DOKt41SjsQXRQCjW+oAhkv1hy9i5j2wVkqZTVNVSSAFAgkXa&#10;0FgYD+/ODvozmNHDav8AC7qx08Xqon21NNrTpg21qSWgGKpI2LS9ytJgwCU/FC9Dsr+BeT3dNrSN&#10;DpSzPDVio0zIel4r7lFIzRe3sZUmfy4zonelKByaIdLcP0xy9vtOZllzaPvJa8Vc2d0XXYK+invq&#10;iVCPJM5ootpVquAv9hRibh/GHNx24Z+1Tl5bFr/x+tpqZTu0BWMuSl62V6pszwkVPcCoZzQkL2ZV&#10;4j6gtKgCQzSzOTADs7tN9hucNq6zUTcsUghJ+Oft94kU/mB8Y5Ycnh+U+HzHHxnPavRsEJ2bPHqD&#10;7Z9GmOl1p2EuRpmloi1qAvVSUY0kYtrgt1JxyVqr6n81o6v/AF8iP2DEN+F4qgH5B/Ao4H+g7D8n&#10;fHy3TKfIPxp1v0NyOhU07+EXRwLesMI87xhbVx9iQSr+1lOEMFDei+pK+ZoHGgnnvj/kM/OczneG&#10;FHhyvIxZacrrjRWlssjK8fcvqcFSGn4jwYFew7dvp5+zni2VyuXq0MytKChSQnUHdNudiLcn3If7&#10;irOstJ06RpMO5dth/rxwWEmqnHJlFL/c6rCNGytJ+0tFDQiqKwVKTZkZFohZPNHRz3MyWDbpsv0x&#10;gu29NOh/K2QlF1NRho0Qc0UOHagoiolPICElnXuQxIUvI8jyWHmbNiRKw46kZI4NJTz8XjFzOis6&#10;FBFs/qei0p40oxbsQzUE3091VLqLp3y2XS2zS5aPHtq5TTbD2pVEFU0I6xZW7ujT9OSmcCsC7ssj&#10;YimaFclJf0sW2kXu7ibvfCZjV/8AEadiLz16DrLYMp8zo4k6Y48uaxpj4+Wpm16zVDKLLPzZNKyR&#10;R6lpPPfN7CyKBQyUt9C3UUtNuQyca7ZtA5LTNuSCUerCXpVIrRO3qDMO6zN1oKy+4CuQAXwPCmXm&#10;+n56LfY5rU011oV0pfZLOpWJV0WYrJauB73b2rEFfUS82JTnpwvV3JasPrOXjkkz4tSaz90VzmKv&#10;PRocHJKndpWztfK1FNlSlWRYgeUNddVNnCg5HWW/JMgzidIijSUHAcu0B97X2LGTMb4P+K29L8ZD&#10;Gm5mudGfbmEP6tNFRkik7tlPjMvN6eaX8QwCq6sjLNhEcmvGDl+PvwfIaJDBi0RrrL6PO9KPx+TL&#10;Wi1cu1Y5c32bT7FKZ2CAkSRvpWY4Jx2+eWu2n3ECZW0+6iq/m/cC/gGXQRVFLhGeVERX82j3JfHT&#10;3RydT8hCOYsgv6ReH26wSs8WHDBNCW91JrTa8KUKtKXnuo5I83DtXRCadTyy7u4BJgvBsbXk8NIx&#10;WslQp1JCSzkEAM44Nh2O0jCw05+T0bN3MPoS+ldSPoxnJLLMZ0yNCjRlkjINajpNxZ2eg9hretqz&#10;70jG5TmJYNcOQDizlaynJmjUT0QZznPtRbOLTPhT7pv0ezgqncn6L+Vxf4flVimqsbZ9dY8ktJsy&#10;iDs0j6JNJbG2eYf96UdXAXuZsvc9HCYP8zzL20+GvMKthl9uwjOUHN0jvcv6vOhZ09iujeKOFUBp&#10;tb67VTUpqNZwQNMTJ2P2n7yMHUiKgCWcJS7FnDC7vvF+Q98Inrbp9d0sfNpjfNOMAq0o3i+q+zdi&#10;yY5C1/Je01e4ZQVRqMvh3UKrLnN083OX46N5rorV8ebFN/CU1vbZLDBNdj+nq9t5K1q+SzTzrRhN&#10;HJfHytDkocivS+J50OLkZ5HFGz6+PexslcrzpJ/67YwXTMyWIr5+2sZUKhv3oh+OxZgdXGFuXxvS&#10;F9VhF4Gk9dEheCTpoR5URlSjPOJ8aFLK6LJ3hmKyk0qZKg6tKnDPcOktf/euC8kmmpKqagCrUFJn&#10;Yl3fexOwxgdH6tXC29fJ9LRjmxzeU9Ngui40INUZ0xsUT7KYkXLxUW9gCJZlDELZzP09x2OfTE+J&#10;25tWnqNRyOW2qek0kbZNPJlX9SURFzJIn0EiMEZ883L9kKb0DQ3Mgb4aE4AZfXp9MabZzrS2Htpr&#10;XKrXQaCmzKBV1VLa81j/AFzBedbr3j+K0cRm495Z83E7bSWlF1feXDLpn9s7vRIrZGRQUe1UDTE2&#10;k7qxQZklfRQBIfobtu74tBCc0Egm6RsA/pF3uB/xyyeh+neR43rTWm/W2l9ucGNPNzDvA20jOQtH&#10;9PcQnKGerexftyUVg/7Sn8keI5Tlv4qfK/Jaxgw8ZPo/YNWJs9pbLQbcMZST102Zn01gFyBe2eXk&#10;7E9y7fRN8QdQ9O8ut7XZ6c6+1s7gAlIHQG0BbGbPGNMjho3eXec3WYYkMpY6/kRxfG81/G/rngUC&#10;15afxX1TJs3sJLVbLuvmTuoMmHFaRPR3oRo85r2Jn2c+8O01M9UKg4CSHN3MR8dC0OIOPeI1wjy0&#10;PqOtNjL6h36b9Np8uuHRn+yOfSGoqu3rXyPf2Taggzs7+XZu57fgny7j89wfrCOmPqmTKhss/CjM&#10;pCKfOg/r8T3ZfEEAMC3kSCxA+pjRx2HMyKGA8Sr5k7MlVQhqzSwRSfZIL40Ze/7+fcHwJMGOXmCi&#10;TQeUbt5qyo3kGaaHs3/Ju6jsQ3cqVAA7tQ/WOzNJq2bEgGq+8up45s/bDQ1krKGIcJS4ngd5Zz2M&#10;Ya/xT1f0hwe3kOM614LFyfDcrKflt0ZU17ONfPVqrbNn0t4v709sqTWsmbyCs7KfIWw+TZfF3Unw&#10;rxPF9K9J9Ncfz/GYsfH8H1Rl6cyYuX3tIuLxPVGFu3KvaY81zafS8FFmgn5zqNdvKbfuLe1HSaAC&#10;bUVQhVB2EyVI/byJ7gdgfAkM3duxOumes6Bc3C8irLnJkM+lHAoWPkp979mqUYBCg8gsgX8ULM30&#10;lXk6ilKOk6dJlmeQNizy3974JymaQulVQFDUlTP/AEzPVps/LYvx8s9X9fz/AI7fHeRN846F1u3L&#10;fbPRdkMIzZGz4TQpLRGeh1vyWjTm0DyassYcYZpnprQroeenZqY2eurVvtSZ8/OmiuqtKUNKHy7P&#10;VmcliSfIjyYAsbacXzPI9QcO3ANzW/lEhPNDFx9dP3SJL3vR5x95NVUU9bpNiZhEUIgcufqB6y+F&#10;OR08To53pjiuQ0aOOy1189gnDRR5ZYpXRTkI5/A0KLKbvRIgr6kLKjMGDNMtUpooIy6vSYguLlP2&#10;j2D8YDrUKopVKiFagV3DtpGm5a0Bm5a4xX7i0uje1U8moC58j5ePmtHKFfIeS9x3PYlvAgAfoO7l&#10;+NPkHZ0/1BmRP3wSrI6srea2KFgrqjzqgIqqsjTcMSHVVC9mJROe95FWSiv61YKR3XyA9pVgwP8A&#10;8DsR37j/AIhvIA9pDHbTlUb42YaT4sPXVFdXLt4E9iHm0wO3/Lt3HZW7j6Fznh4qJUtFwn0ndyOW&#10;mJ7M3SzwzxA5eqlFRQKAU3sC6XN5B3+Ttja/071hwHUOAUXguM5Lk/ueOfw1jtp0Z8+o21Njqr1n&#10;DZHsKz/d7JpzzOcSDWAsHr+YOi+E5no/leN6NHG5szRpzdJXz6OOpbFzE9X+Q9ABoUWMj5YGzjO9&#10;zotagZfB9R3RHyXnytlO++nHyuDTk05RgZopsnPSpaJuD2hqVP2mKAw0L7EpQO37Xj53nOBn03wv&#10;M9PD7vj+Rwxz1i+Z30hY6de29NrQSMY75nkc2W2ghZ6pQzeE2YOPrLFeYy1RSahVpKkgGdVxu54B&#10;bryJ2hq5bOUtVIAlg8B7f9rvdj7HeNpHyHzXRPJQzdUfFvK449NZ8p6g6v5fj5ytxGROQvOE77sW&#10;k0nHRne0510vl7emhS4E2b6nIL8e2yYOZj0ph6m5LOmoZIXZEwcve509llZgk4yQp5Cae9p97Ird&#10;vx9apMnOqeG3Q4LkdWafJ4Ww8nwsttEk8dOK2S/3shRe6FGbREEUT7lA8nBmGNsf4rfLHTnG83wf&#10;xZbecmOFeO5Di+T5TRFvTyOrNvl1JxuhtN6zfjzsvhPCaK2Nl2PtG2OOUs4XW+HZ1PkJVrAKSkyx&#10;CmIAhz34nCGtl1aKg4Y3ZvUIlzLGxgbsWxDc51H110n1dt4vm+H0V4s8le0+Kr9wssc+RSpXHDZB&#10;Sur7OjrohJ7e9VQMWdYPMpD5c+POP6x52vP8h09yevanGfYchnrHkBLfhGfQIUTQKhU1Y9BgsfS6&#10;xeaRTT5hqSXbT80dD8H/ANsnludwcNfLyD6s9dGyVZvh5Hj8hqb5XyaM6S9S1lYDV7ZWRliiN5+X&#10;0LdPdVfCK/DuXoXjeOe3yFhzTPVvUO3I+3jxjpo1GsOEpd37rKpX0s6Gimp8qBIyP1qKOYRWQlaX&#10;0riozB5TL+23PY4z+bQg0wI1CXmXa28MY6w+PLl1n0dq6W5TTKqNfM2jYMTTiyuIwuT46u58EvCV&#10;M62V6EpU+LAgsWgOKtLu7Cb/AKue5Cgd38z2ZfwB3PiSVBJAJXt3JY7YPmn434XguV0cf1dxuhul&#10;OoNZKc16a20cRLlaZkx9RZMk43Z0H9enVGc0usUK2kPDQRQH5P8Aijb8S8+OK3aI75a/Zt4rqDAX&#10;t0/z/BUbvg5jirCfdfaS8NGajPWGibqx8PW7GoCCwSxdgD0iPYfpyRhNWorppCxa9oLkPdp6Gxbq&#10;cKnZvlt0XebMzSPjdpjufOZYFOxPZQvYfqexB7j8MAzSOZkukJmz3IL09jKoafcEFBJSP1ImSzf7&#10;/LHyAHci10WeiyexyLqGHiCPEeTh37L+e/bt/v8AJ7FR3YfWbxstWWyaGZCWBWb9gU9RLhj2JHYt&#10;4sgH4ZGU/sGHf6tVkqdVC1FIUUj6inq3TkXbc84opVSggkmVOx2tYP8AiZliC5pxXOXzRthuI2xv&#10;cj3KHFGbz7sFqwKTHZStFrNmI7eDIxYmyfxX1pXoVv8AL8VzQ0cRtnm07sMnX7eXMrrlONKRrFxj&#10;3Z1iqtpQdyEiAzeY8q3TxQzZY0ovtndfYyDzVDTyp/sAKx8f/kgBP2buSpAOBjtyM8enguN0+M+Q&#10;tm8svcdqrm0tomgZizrSdFFf9r5Mof8AZpofpRmMur+HTABAOwbi7DsQTexmMP8AK56kpKtRHpAa&#10;zuCwjcB73l8W86y6hblupc3MLTZjxXuBbJlHvX7jTu06m1WtRoAUrs1PW9Sfa49azNWWMRefhvkb&#10;huK4ROSnuSnIV4BaYlzfa6kkRrCbfdKSWbyOzjbVRnn7ZTfYy2LzrNdR3S/VPJce1uB5O+pcbzVK&#10;zqezJSTvoiqeybuiCvanrUqp7mh7Fmf6tP8AFfJ8h1HzfA9LcANr5nnyO/kdMdcxTRsx5d9iCLNB&#10;RlHH5IITW1PVoVm8ALBPoRS6lKtTVJSgoTywBHTe5n3aMOaCqeapaDp0ukkmI2I78nffjbh/GPo/&#10;D8iz6i66qdfJdQ5N3H6pien1T+7esLUiptSautypQ1agDw862Z2ZZjcp0/w+XZxXTMaYsUGlobdt&#10;LGr/AG+q0DJY53Zv28ELK4oSS3ke7OpDaS/4qfN3Q3wtx3LcB1c2zHyfLdUaKaKaoWtjnno+ReKD&#10;3krJNY4zL3e5knNlcgFHY/W1bi/l7pFemOZ6z4jqHDv4vFx77gktGe982pc70ETnQAp72olpHw8D&#10;F18KO48vqC6dbPVSUpJdSbM19x/g7F7DCPO1U5bUmmQAhkpZhJIvO27TLc4fG/Nnwc9qpqp3EjP/&#10;AB0vQpjmX2SDEOKEuziDN37eaO7szFSq/QT8odbcDxPBco/L7ptKsmh9k9fJNauGlGWWYCq1nYqR&#10;md+wZwfYyL+1M+lP5Zcn1lJH5DNlGjWqaOMSauh04L075notbuGaEXma3nT10RXsiIgIUJ+Q/k7k&#10;8OXRx3VHEFOV302PwNuO2oc4R9Fp8dr0rsq5RNsP2X7b2WuVv4yzGkPo3w/JVaOc3dCtTzZ/pNuh&#10;4nk4A1Kqo1rJfSQTcPYFm4HO4d8Uk+SPgbkuO5flPlXpLMtumo8lq0dX8ZknenIY8zFtCbuPzwWg&#10;OajI8LRp6wt3nfu6gn6qXH5Rw5ub5q3q3Tzbdh28Kuy41LR2rqa42OewVLqZGVAdEgFmplKZp33R&#10;/CtczYec18jy+HQd0Tl5TiKF20Z41lXPb/IYXl6vtNLvRU9ncuyMyr28D9a7P5ZfA3TvTHKf9w9J&#10;UzNgkn3rYJz0l/VpOXSKZ0lD1UydvZKNFAEXd10UXMho22yPiCF1F0KitP0iTy0ySZ2dwOpkrK9J&#10;TJWl3DWnf7W63HBxXqnXMd+zXLaqZM0Uox+2dHgurtQJKVAwA71KQpJfFkZijA+DD6zelNSam3S5&#10;HUs0sIRmbeGZL0qNPoKqj1lJ3nEs02o9U8AnsdnarV4Tl8+y+yUUnSUdnYXyaBWL4WbZJ2kij1Fq&#10;P9u8qTdkaU28VAbv9G3Tu2g5D0x1+olpoYa2HnKCrKbV8FY0RgCFRwpDIxnQAsCz5AQigSJICdKj&#10;YgmGBtYEfYCcKCT5xSxHFnMzdmYz25k4eHGaOItfdhndWhKZlB42lsy2lsWaOI6IG8Wmwrd6t5EI&#10;qBGf7l4j6N+PhkxcZyb3GkYWxtFliCXNnpGknKTYHTCbpYpMhnRRKqgUT6Qu/rHNktWfHQL7ERVU&#10;UnQVDeT+RpWchKqH9QBN6EKo8vLsKNNauvOVlu4fj8ulOSz8lw2AUaXGpK8Ne7PMXxiaVu878fVZ&#10;566VRfe6U0uqydCQ6alVAskh1GFEG5sA8QOLRGLhqWtKjanpBtrMgtd7jjcviyHRYtRGrxxhDDmG&#10;dqRu9VdWKE+2XqPhKdWHs72IrV4SMnT1DycvGcjmyVrpfisdG+5yWak3IKrnoZ7vbRgxLMKZ1S7A&#10;1lOU5GhDsxCPjXj328BmhyYnw+d+SxIH0282vG92aqZgH0NN510X8c9gpX2J4TEyqlt3xxn1SuDj&#10;aYDh5G3AYm3a88yyw57khgn7bUsnuzvd/YspACrKE7GxgjLi6VrFhw46+r7AX6m5wxCU6SRL6SxA&#10;2ewv3eJIG2DjBz+j/JZ9+UxjljHSBhU0poXVOIpBrW7mXoZfYlznSNFVpACgDj6bOPqJ9ubTz22J&#10;rE5/KX2pBaNIAzeebNQIk4I3ireuaBgtCwLTKlU8D0totzOuNNKwhny7+JnULNMnIVtqz0nuRGDF&#10;6xVXz5qqPBo6Ll0s9ZP9TEuM15XEeK17YR+6GWvI2lTRncws8NmeNJZc+ZX0LOv2jfg/bMjumh0X&#10;2VL0qBD8QB1P+8XubRSykl42jlzxtIDvDciGh09zw6lnq9sxmeXKJAtX91eL5qN4xQIG/wDa4RkQ&#10;FlCO3kW8u53itwq6v8eMCREUWN9VOwrJi9OwVigLTIQuvYhEUhFDlWcgWffm4VNluGUDTXQ17bty&#10;SFlfQfLZfOfEgTYjumeZn5qpkXmo8/okyaNGuc+oLRkJ0fLPZoNaTzXplnY6E9COvcUu6XP6Fony&#10;RWBdQIopoFOAFBwWbcn8xw95xwABJTIa7OLl3a8MPZ/cX6x0w4jlUfibqB4TnV7MveuRm2s+pHZi&#10;7qrTms5oe5DKSqLT2BP811liyrAHkcc+So+1mzl5nRqA9b5oeo3FQoQW9zRr2Usn7IlQfoy53Pi6&#10;q5uoaGHkOO459P2doJejNyFaz7ZvJqhzObI8oyWaUVwQaUI8SmmhOHJ7NJ47CJ6rJVb6ZZ3n6/x6&#10;5sCfNo1/NsfkBEqGopLsQDKFIKWA0J0uRxLT8vvOBisyyyxYM7dy73F/0nEzxfUjNpGk0y4tMkDC&#10;1suvZs0R9tPHx1JXIShD+053R2k7jwq5IoWXwvJT2Z91SHrqtpYBowcxfOF9SxFfUiJ2ZaESer09&#10;zaGLfl1+gDhwByiT5hde+dDmEMEcq0nmzqi+AcFPa8r/AJMShq8fXTxmiKrA118h9nPSJ5e1AdDX&#10;p63jScJGtrrHvFlVSqF38GNCyEoKU8e8lIZZQJJZywDyZaGaN9zDhzVRqhKlnjoXAgWkj4JwyJY3&#10;rkF8sAFwI8RG9aAnSUpdf6aGkSxNk7FWVijTRSQoH0jtPE9W0tyXLZ58dx+af3K72oPA0cUaK0Dp&#10;7TYhWVCGdWU2YkEgKGlx3U0ppPNymPRPw5Fc8k9nkmg+3yFLuRNmn5MkTRpSpQRZ1g8FjocS6s63&#10;y106enoYqK1bzzs2KdjCHlYotrVcojxi6rapUkIUPnMsh+o0qbFyWmWFmaIBu93gcl8T8x6ajIsZ&#10;M8BgCTcfcuL4X6czWEW4yteMy3qsq15HHo0DVaUNHczC0gERVCskvwvY0cmZIozq3ld2Mc1ubbXk&#10;aKZCtnx5o1ZvEqUY00bMiIlWSN2Rn8lN0KKaUCnh1vv0V5bZLRS730JeMh5VR9nhe05+F1PhJa5/&#10;VSMdBWQCVndlcFCE79E45svJbNjrlZ2Nqe5FI7zn4O2g6vVSaRABkV8/BSoeZn2+n2UpJUFKQyid&#10;JLA2cAC0Pe0dzhCmtURUWlQOlwxDQS4Abcemd/ziTXnNWjV/lMRy5uPjk9edFz6futG3u8W+70HV&#10;WNp0eaATzQk0A7ml7GYYifMdd4c0NsqSNN/+Qrpamj2fbHPPQ1GwhVYVBZPXH2+DkuS9JVVwpMG5&#10;Ph78TlGTXmZzCD2/8js9uzazW8mKNP1JCqzkUHqdRJuzMtKfSd5XkOHhppu3wyaHlBnzfYYROui7&#10;1CBdZCf3MTL967HesYrFUdIq4W0UiFa1kAAgF4aSOuztEPd8SpHzlqBADkMYe7Myo3E8PJbDD4Lr&#10;qWjG5vxOaDz7eq0DbBnlM3VVk0mtrlos5YrASXIrEuiZ0Cez6y+X694jheG5LlOOq9eT1FdGiVUn&#10;qlN0p9u750kLsrZ1Rh4ZvPxCLBp+5FX6rhx/Miz31UWgrTYwx5qohbLhensjJvHsrWmyE0ceX708&#10;ouFYj6luVGi+h6zl2a4FPXPvGJs3j7ZmJah9bISiSDECryr5FEK0or+WVx9IsW568vFpYdThtQy5&#10;SjRcqZQIbYv8Rbrc4F83zdyHPdWZlxLqhGIQb4ubqdELo5LTQ6HWcWUV0q2iSJ4iqsaqDVTXqH5N&#10;hrq2XjznE1Y57VzPHQcpbM7VrVSloZ18hXy+4dKw0BYPJ3EruJrp1clCiIPYcyzWWhUmqSDtQFva&#10;agGU4dnZZqAZo3/Oh7fQ7biFph5LXtRNzmeYxoWMmHp00BZFUzDU0LVTdnDlBObIqBbFuCqlJkAK&#10;Akve8PAH6nqDiK6Sln0uwg25ImO1+pffF7PiLg7cX0hj0bM00rzC15NRKSuXyM+pchpaa+JVI0a9&#10;G7lVo7Z0cTQj6Ppzz6r1x3zoAYvUahneh9TOsApeSHxYEkhiyvJ/Fgx8vP6VfxN1ivJdF5eNvd1t&#10;hVuKhJaCdUlxetjKc5dh7ZtRJs0Vp7Ky8jeQU/sxMvIvpP8A42VaPP1rW9SyVkpFCkqRQlQdPsZ0&#10;8qT9RFF8XLnxxWbNZWYqH1fU4Ehg/vsL9Xe2GNBaaQUg7BIJcdRB/uQQwDk4FequmORnhF+I1vEz&#10;0SCTPezWF60RZTU2d4lPIFb0oFM/I0dlDuMz4Q4Hn+S5vd1DyxqycbGuLHN429tNNs9q2q9qXd0p&#10;PIgWZrck99EZEAOoJ9socqtIPpsjIkwgygny0Fu2UTcI5/arSYP3JT9WVyw8y/fiLoZl5DhsO0Nn&#10;DbNUuRrYvCqNatjFrdw3iU7Z8rz/AAvrezpFl8vJfnMwqnlKlNRPq0gQdjO9mL8ROzsMtSFWqhh9&#10;ViweWAIbrcPb5w7+N18X0/xnHU5vRPEus46uP1mFn5J+JT9gBDdlA86eIBCCni3dQb5p+c+l+iuL&#10;vxuLU3J9bcriE+G4PjoirYXqGlm18hSLlMwr+5y5ij2q6VoxVl7mC+Ruq8nM9Vcx0/xuV9KdLRVh&#10;dKZ5ylPBVEfS8kY+OZTN2FH8dDOzCStSZ+kF8Q9MH5Q+UOoOpOTzSfpToqUPQ/thQdQdXnQt8iS0&#10;SYtWGTjojdqJLAx28dnsy6BrmuVoUPOqqqLYJpgF1BoDWfmzdvfV6FZWkUkMVJTuwA26tu3BHbDh&#10;+F+nOQ6U6R5DmeYVbdZ9XaU5Hnts5tM4OOQION6floaY9QzyT7nYylntyVqOWYzZvp68lyL4uEzc&#10;hr1oPv3SOSTO7eOirURgpLEUDKqqtB/WKKB5uQO8vOn+Whsq0kzYcen30sR6xVH9zrkjBC7y+1KS&#10;RS37OjIKEuWoyH6761OPH1LznLLLF0z0jx0ti0tSLtVavJlz52WXm2q24SyYUTs9NGmclhQozG9q&#10;ldehBUdTJDO0GwEgcx0ks+AgpCvUpQASQolgxIJa/UFhZnwqflbqrLxKx6Txd78nzUKchy918qJj&#10;HdTj417SUp7tBPutAtMMrACjMyeS+6axjTxpvf205QU0feZjK2dpo9diRqqn8+t4QXRIBi82cSp3&#10;adT9Kr4o5XlPlHjuS6+5jPeT81z/ADO2eCk4M2PDLkHtxjIyUq8Y3j/Wky60TKEW8427KLGdPZWn&#10;lz6szLal6JnpTxR/e4sqWYhHmklkPa7lm8ZCrl1IDqTU0iikqmQ6goAwZgQObbS7bzjtXNpUAUMU&#10;sIAEANeWmBxd8fvDTvmRs8czQFCPKhR/bRCx8qeTAlgFJ/ZB/ry7uWUdx/5KvVD0z0jbxzW5a+e9&#10;EYNQQz5g0pNMT9iun7rnZmZptRKUFWQE/TJ4yGPXzRjoLSrlz3qHNKCNAmgTup7EZfwFREBcWT2g&#10;BQDRfpeaoL1j859TaX1Vpm6b47huNyKFg+ab5tG3XoxykC3dxp1WXXSq+JvCET3Aaf0PSompmkAI&#10;Pp0lV/5SGs7OwY9Bd3xQrMAZeotcEABLEAlzxI3u9j1bDg4IYuOlxqQkovixyl7p1mHpmSTe9PWR&#10;Jl9r0lBS1mak1IdA7zP108zzP32ZzmfJOrzo0GpREYPZl8/afRYBEgXWzny8A1CyMJurfmzTLiaT&#10;fUO+PxpL1qqEotBRaUqqo1PWqjydpoezKndwR+VNykXWPK6Ia2jxpjWGbPF+9tDUZnx5stSyCfsd&#10;Jvpcue6n7WrNMmiv0lNFC1EB4AkXsWB4I592who01ZuppSlRlLkNy5l7NP53xDa+pterLPjdLNrb&#10;dojTNoQ1czxZeVza9bxgZKKVeanHP1O/snSwYQkR5snpTp9teSliBD2aKvd6k+zxgma9Em+iRMzf&#10;zbMC6Sd9ErkhagfUV0j0jHhOPHI8nOKU9dtlPuXFZeial8qToKsg/K0iX7kXakmKTVCxx+R61QVt&#10;xvC8a3Jq7jLkzToIZX0286uXtqPZZK3l564Tsin2+tjde31ns5m11lnSp0IUHA6sTvsx6zLkY3nh&#10;+Sp0aANywcw4tedgL9++J3nuUyxrTpvioy2c5vp2z6U0eteC4mU8wbzKVUabU0mpupaHaPj3m7T8&#10;nH4ImfNuryKx1rLQ2yvIuUa6ns06ym7h38q0cOWHde/t8wQWb6weB4PlMn+R5DlJzVp3vPRyUbKM&#10;4FIpW4y2Wr2HajXkEoO58EdCwValM/MfzTsjOvSOSYZaLaOOn3WCV7JLtmfYWptTQ2aPmGAjKjGv&#10;kBD2lWEaR1VUpdtWi25JYEbuR+eAMHrOpBSgzpLE/oNnfZ2YPOI3rT5Nx6+WTh8T6DMCYukbtM/o&#10;9PH32ZQi6BF0pnMlKeDOSRQOpBMO7kNXHcii62yXnSob1QXs0JNMLN62rpQ10UZzMJ4VaaIyzHar&#10;lB8DzPI8lp15Z+OmyVtPftoW9ldHl64BaUvSjVNPMz7By6f8mCJ3Wf5nrDFwLIvUevUg5YYVTFn5&#10;HNizaMj98T001V/DzYSZJmwveTAhc+hj6zrspl0IY6YKQCQPqTZyWMwYd+TfGAz1epqq6nApqCQw&#10;Zxqa0bHe87Ye3Gc1n8F2c1D7d3nlxZqyKzlo35KaTeiRd6LVtC1V/txVRJlkytGbFfqNlrzMd0cr&#10;oD5m4zJ6jrCVe6yrSEyZzD+tyh7laMzL5+QYfVLa9UdV8zuJ5S9ZZMuiejAmayNxEXy12LntPOlW&#10;rUX8vuCNlKDsczeqdYljZnpnmW3dKR3ZVXUtvDBtpml2rm06Yq5UvqnEslWtP7d1DxX2IqAIB9EV&#10;ssKdM1AdRLaoD7Abm0t3+BaNQpUmfSrQ+24dwbXLddxiV+Q+gW6+6a08MKxGuR3b+H3qHJbcRt3Z&#10;8VbFV0TBSjYloWYBznSlPV2JpZ8fcPfitHJQ2Z2poHgi1f3zr61vZTZ5NVloGVM/iTNe6r5D9WoP&#10;rYH0vjr9tWupmE10ULEuyXVEisytQ1HPsceJnQ91UIwVV8Wf6rR8sZocJzb9S8PKevIvJfaapYjO&#10;ywtY30TTSBaZnKYlUFvJkkxhOqhHVW5l84ujSqUXLKEO94dpJjt7zgo5ClVV54OtQkgO7QQIHD9J&#10;vOCTpujmUG+zbwHiisGdXBW70WhVi6/7E+4QFfNnChVDdrCfG/R/LfIPWPE9B8IO+/qbYvHTtoyF&#10;8iYIhNnKb9nihH22GUZ31Bf6/NYzovtMA1Xel+eTfuxaI6AirR1TJNqUvbzidD9kD9kAXxec5jyE&#10;3mWBJNPrdD/B74zydJcXq+Seey3TqDqrj4YuLz7ZstcXT/3k9FNLhYlZbOoKTz0uqMAMcMQqFHdW&#10;L1aKPmqlQQNJixcWfsT7w4wCpaQVOkp07NBD2Z9mnFpOL6B4n4n6K4vpLgc61fw+3m3j7NW685NY&#10;6WNS7lLW8So7IWkqlYqqlFnuF2PHjMuVPZXZrofeUNVuitQterjstFY+f6IjBlLFiEcFm6+ocOyf&#10;Mz5TkrhsnESXzzMaUfWTZFlGjsxRFH3kELBaP61dAUZ3oZTorh8tsGrfvJSvJWamWcTT1oosUgXZ&#10;ilZmq/vVUUgeTFw/iXCUhVQkkSFBTuXuCHvOzPv1OIGqmJEwQ0jq79n7mMHvAV+2alftAumiplRv&#10;X6RNXViS7fnyYqoHsYM/7HyJIIAl8kdRcT0R07yfL9S8n6uJ4fPTbrfLVlOrS9vtMGWJl4MTW90R&#10;WYFJq/3FlCSdvo1bJsjhocqBqMJeP6sVU0cRRGRkDBFWYdl7EHzDByf2XVJ/Mn5XtyvUmD434/T7&#10;OIwUanP7kKiWnl53rGEFQMAc+F0tJkqS/wBw9mWaus3+o1XKFN/KwJgh3AG+9zP5LdyumpWDqIAZ&#10;MxBUBAHYvPuztrU/kB1Dr6v6s5/rnnQ68t1E97WyQubyzQGnOnH4cbN/rJwuKVMSSmFnW130sBZ2&#10;f6VfQfF25THyMsNa/wCQ4/GNuOV52kdEEporcXGZyKSTvD3ISxSRf2zMW+iPqrTm27uU4/flEdGO&#10;s0W4SNqa8VjZg0nRfeM/vynP2b9lrnA9ZkQSvY/5LpvHyfVPS+rUeT6bxX+5zzZhd+N27sD9pGoq&#10;GnFMNaaqlPwiZp9kV2BnlSpPoBYK0EDo9mfrzuQz40/kJ8pkQAxc3gzLSS0GXB5D4uZ8a8LPmK4s&#10;uuoyZWtI699QK+ik6tpDzJDIkqZ+9qt4M84eKCkwKKLUcF0TToLbLPxbRfRox5dOrUY3j9zazTbL&#10;vfSyW7UrBJx9gBt6kUOtEVE+tdn8ZPlXmuZafHcm6bNHL58f2ezxWOe2saZzgiJe9bxq+mqwYK5n&#10;eAVAZKrza+/QPz7wXyJ1CfjHqHHThercttPTs8u6GlE3jh+AjrlpnUOuea1x52H47lilj7CzyWY/&#10;iWXUKzM0JUQzbkjezC8X3vikqCwoAJamljAdx2IaDPTrOLidG8jXZxv3iyC689PRpjMUPYrb1UQA&#10;TcHz8jdC4H4DkAuvcr/kf41/FnM8hv5fkOG42u/ldmrkttHveL017rvq0u8vanqZ7Vdmn4r4ElfE&#10;duwPPhCV+Q6i5Pp22vOuzkICMxZv3fTxhpM9l/Tvr0oJH30JNUTXa7Gv/JpX6B3i9h9tzA7Vp+Eg&#10;aIP3P4R/uR5qP/ov2HkOx7Dv9ZTO0lmsdILMDZ94v137cYnk6iaQqPpGpQLKJHw0d+Pvjz6y4fFl&#10;38ln5mddmPUt8lptqpMKklEfPKEqwbPQQ7tCdvTV6GvkO7+QxwuvFw9Ej9qYdoN9xORrLPMIrS0r&#10;n1GrO6eq1lH3KFfUxJd3UOpt1LymCcZSvxmqU84C/wCV97XglRpnnbI0o4/Ylr6LzMPK9Z2PuElD&#10;q6BbdXVzTnh05KSYzpOOh812M6e3RrkhIA7n9U87P4+pp0k71dGk319Gy9Q1fMCyC0ghwYfi9rPb&#10;eMZ+mBTcFoYANETLbifc7mcE23HkNWo219y1sv8AvtSeSL0mLCdu5Yos/OqRl/xbuquO/Ynyto6f&#10;TbHp7fjnng7y+4trv9wqhHpUZ6ZxMUzhDLz8gctlEpGbyIDLjhY7aTbj9MvDyCGa2my6GoGqjMrM&#10;EKlAR7ASCAEbxNB5fWdy2TKkN5XTeyTl51ySvR6I/wBiuatJL59vN0yqnb8P7FVuxcfmVJzWKtMT&#10;JJfrGzt9zcYqXSFRRVqIEBr2gdzsxZuS74jeidzdUdaCfLZq68WXtp3vphnS+iUGm1Fzep0pEoxj&#10;G9UpDUWNPF/IAm6XSW3p3HphyHJ70wMPtcfGjLvrC6a8vjabf4/3Z7bWi1UoC09ENLo5spUrU66O&#10;iOZ0dN8g+rLJ0bOvqRDU2s+GNbaJoiZNNVpS3riHUO9SVVWBJcfV2cu3p/koZU25Elaa5veklEox&#10;jAgT2TVpEaaH9vOjVmGdVfRKhBo5KKaatVawBLAPd3J5j/nfA2ZUvyxTS/pAZrKkiR0ZyHsepxBf&#10;KG3PyO/E3CYtOTZk2X28odXi1OSWdKTzaGdijvmDZTIynNj4VK+14LTUFdt6hySw4c/Fa2lOmGPn&#10;Moka/ee6yCi1RRVZ+tVf+zw81ClQ0wHLC65+Q+kJ52w+CYdeXFpxfcGyImlPtNIyMKTmwFq6L+xI&#10;tQfcXoYZ3BKxKNyXx22c1bSI57sT64iat65rartN2A7JKE3LTmzKf2ms/J0HfubSg0yhmIZ23L9X&#10;sJfrtuR4cohJUvgpJjmd4ME9OZOIzm+N4+8eQ2aLnRt7M+f7bSLI/YNGsjVXaTVdlUGvvCybst19&#10;k3LGvxzIXhMOVvSUjLV9tMPcrHQIv2m6ooerupRBRBVP/u3iA/0PrHNq4zke9mrXNKrwJzN66t9w&#10;GEULCtCwkOy908Civ4n2qiE86a4iuLisfJcZf7dAVWmhqRVlpFmoVNKrJqKomyeZn5Knby8GIBU5&#10;ukQiiBOkAGZHBcdnffd74Ly6iioqqCyUksJa7CI7tsL4avUnH4NPH5cPG4zmKYtP3+qKGemmr1sf&#10;ajXCJ2VZZ/tfElHv5l09c+zVs09Fb93WB15FbZgnefbK1qGo11NRu1a2YU+2GguJgM4t7qqng0yj&#10;0tR0jynHdQcbs08xVYSlGJerzRFpSRoUovagvek5O9JzXuzUe3s85JoQjnEotum+rH6e5QT07OQ2&#10;vykXLGlc1Lq0pqPErLLTVcUFs/nSkJn2AFZv9BqrBCkuHBYEh/S0TvYfc3wXRQqorXJJYg2fq56D&#10;4wU9Bcdw3T/MzwZeRhXAL+SaoCjppXXm0e263acbftpKoM84aEMffSAFHoWZvXXJw5LpLqnj+IVL&#10;5jxGv11Y6J+M83EcsaokqInvTbZBOs+6yZmClnUeP1Xro2W/Nfj+X5yV64MD3rr8CrnQ8ldMlnWY&#10;Vs6QuRWJnNndz3VQQJs3IZhznS3Ul+A5Vs32nGbdBbRC4lVpJo0evQurFiosLKsoOgU/2uAPIO8/&#10;q3IlNOspZP1EpHYNPsJ95scUZ1BUoFV4O7lQMfjb8zjzW83yiUaaaRSWj1Td6AhlNXLFzP1nt+v7&#10;dvIAMAD+PyPoUV5poYluyW7qCSSpbsQvYjsQSSCWH/3pBP8AyP09+qPgD5Gy2tovwOmWPNbTHzOz&#10;jxXtnvaXm+ddJqWYqSFWfcuzBEPjUIBv8edVtozSz8FtfuCzKMtiFLg+KglOwoQO6S8hUnybwZVI&#10;CDNaDmqxAYFYdiG2B7XgSx5wdRQtkliSQi09t/a/8yiXwrNNwjUUO1BI9mkD+WQFgG/Hl+vYA/kE&#10;/nuoAXv9SuDYpnIivrp2kZuv57OWfurFfMsB2/Hc9u3cM3/wzM434N+ROULfadJcv5aPYk7WlnlH&#10;xn3LK1aaAP8A5UOvc0iSvvWYLd82f8dfkujVrLhGywyfnTq27eOySk7NRQiyrsXXdyy+HjkzW7M6&#10;/nue/wBB11ISoAhwSlIiNruGcs53mTiuhTqoNZTqADQ5D+oS0WYu93F5xK9A9dz6fz6+L37BGL2G&#10;lN6ZUvRWef2+mbMitodRMytGc1Li6/s6zdid4XxR1n8M8Z0txvyL07ynEvTCrIu7XzeBeM5PYmmu&#10;jbxhXZpE5/eC5eyaZl88dKYVhCaiT6Is3xHzUBZeR358t5Rm9Z6vvR6yaUmJgJloWsWBUI/gish8&#10;6KF/ad4X4a2bZu8OoeETu7kZrHct2U91Zx4cfWRcr49n8v1cn8gfs0U5TXUFU2SynsIL3mLM3WRO&#10;GIrr/dlpALel5JBciY6F2P3Jwxf5c1+KIfPvX2z4jfK/RfUG/HzOTjePVFz8Jy/J52pznFSQKkZz&#10;z7za/pzk55rXvmo8fHtVnPLXma3oqWkfL8OSSi+RZwT4n/QTyBH4Cg9iW8z9WLz/AMduQ3x90Oqe&#10;myru3nltr3T2TVfI+1EngtG7OP8AUffOoQhyxJ7CRT+OPIZaTi/U3Eu9/WiSUcis+70EVZrHLYE/&#10;ufLxix8iQIsxXytXVSVqp6babNp4jaD/AG7LkUluSyjckXP1JMGOLckXwhsmufcH9yEAJdQCWsPP&#10;w7q/j5Ie3l3BJ8R5AFiQXt8S/JmnHyMeP5/TbZxVDpg+T7j7dCgzUZFVg80SkmiLzd/Es4nNrLJV&#10;H0C858cS6Y87JzeLYoUqGkuqgBJZWI9meau6L+EZ0RvH/SqVA+kZs27+P219WlWH3HadZzP/ACD1&#10;C+PkGKkL+R/8A9/z2Hf6CzvhtPM0FqQlIWNLKhJBcAF2N/lhJs52T8SXkVFJKikAQXP8wJ3cMwk9&#10;QC+Ny+XfxGvg+YbpLib8/PiMX+e3cjF8khqxSNTFFy6Wz+3XKV5rrhCZitFq/dR5lI34q+Nub+Su&#10;seF5fh878eOMrbltmxazjGOTO5AzeOh3G171vPKZjzaci+ijkRcvRD4a+cd2PV/gua5V82Y57QGl&#10;tGTJ7SA/ig1VVdIsWJEJi8pV8jJ1dnB+thH8dupTr07jLm0zf+PtjhlPeeP5DMfe6+qLPr+1rm3T&#10;aWkTk515ixWfi69zlSirlUqpH+oBtjIdh1BGwuw3I0+UzdPN0KpZypIlt3SL7GTu/ecbeegeZ2/N&#10;3xr1jwnWGnjqa+L5M8fphwsqZmQ4lnbj9Nc7sXhyOjDbKNdYBEo6U7IAVRa8J0HxfTe3Nu+82vS/&#10;LW/x+RHAkMWK2T7jPZafuN/9tZYzrcKbyrWk0mqM2J8bpg6V6h4zluL6grW/Nienmp15a/o27M8n&#10;GnPyi02UeJR66DPbVH06DDKyaKSVIq9PndOK4b455jnOK4/HyXNNPBPSfc62pp5zRn4rj9tEK+Wd&#10;IbtczprBnZEoHozUBmdr4XmNNEUyEsUidxEFhd/wxvfPqpE1k01BwDy4k7lvsWuXnBJ1R8a9P/J3&#10;xpwWCcIZup7fcQpNqT+7nxyvp+3TK1Kf2ZfVcAft2sGegIUUH1Vf5j/h9wqfHHDcJq5L7uuSLRb3&#10;wptfit9jSMr428SfHTar+9Y/bp5eZ8GeU6GxXQ08Wbpa9ctZQ5Lh9XEcedVt9dmqWHTPVF4W1UZf&#10;R/idPpWClgv+NrWr/qrFGtx3Vo5rp/n+F6k0Zt/PcpPla8YxVKnj+M4fJPc+3HZWuOyn3JNauvbQ&#10;wQS9yzoW+SUpSg0pSWVuNLkfoH6++Bc1TAPlmEhQcwNxAa0C52N4ny4fLfwn1X8Q9QPx/UnH008X&#10;uzDkOO6iyRDcXymHzbvbFcd1zhLUbPoxXddeaiidVYkWZJ125IsUk7VZWEYj9kUOHKg+BPY9/Lt2&#10;7kA/7Pchj6MeL6K+JflbV1N/H/5a4pdfS3J6b6+kOraNfJ1N0rymzJmzR28bqRT4Sa8RqGc0aTJT&#10;165fbWaJ0p/Pn8ausvgj5J5Lo7qaHvnm3a24HmsOercb1Fwc6sOM5nG/iwRdEQg0zIIhrF5Fiomz&#10;P6FQaaiFFi4I4+pImbBpPG+M1maaqdRaXJDpYjeYbrYdn3wvOOpg04Ua7Uk00dPWFNWf9GBKgszf&#10;hlJI7kH8DsPwxyRmwRgt494IGBk5Kior3LA+XYDs9F8vHt+UZk/+h+wjDlbZXvndXVZqJ92l2Chy&#10;4fxFP2Z/EDuQQe5J7Eo31Jw1uuTxBDoHQKpcO36+Tnuv5ZF7EEKe3dixHkwJM6eVTUClGWO0u7BJ&#10;JF53/scUVK1SkPS7uHcGdol5LAku/XEjt5HLXP8Ab6M7/wCRiAaaHabUvL20IEwQxpUKwXyan6zU&#10;IELgN9NL4f8Ak3lfi7qLL1TxmOPLwwz1RfLuhG8GOrLqn/UGDEOj18yo7eQm6MwLLT6r1fR/k9jJ&#10;3eVpgr5DtNfEu4HiwIcnt4ggAeRH5JIJMzwHKbOnOX46+vBn5XJHTN65ti3+00TW5DwoJUmVZvH9&#10;XBPiWVgGdQSkrZVHmHVpT6htu5sOwHLEhxhzlM+sZctCikCDLBMuCNjN5O+PSB8e9X/CvzR8LcJ8&#10;i6uQ6a1/I3T3B5X5fprFFkx05Fb0bjH5jiWzaNmvdxuTtDLpM7e68xq2PRlnL6o/ynL/ACz0x0Rz&#10;nWj8RyeDgepeo+S30EGzZsLcfTlXbDxwwRsWnnzlDki7Skq55xabNJW+lz/FDqbpvm/lbjb8Nyur&#10;o3kuO5CL9P8A2Uy+QnY0/veK34Durm18VrvSy68uhKq0GDSaekrQWy/mV83fD/Fcx8gfBHJjnemO&#10;WbjMt8ydMYfHheO5zRjjyHp+4ya1XTmdwmoRdZ6J3Z09LPecqXeG0dGZNNglIWCYHqBKSC/YQDwZ&#10;d8W1Fa6DqDlTeosCLTI4377gjCr+O/mngU1cBDlOEpxuunIDVTlcVYwjnnDR499I/wDZWfocSeg8&#10;2sylaFVDTFqfk/qnJ1Lbf7uqtGXZwbcZx/CpPj42G7RTG2jTZdHHwvqGeSA3NPT7GRaSh+rMx0kd&#10;L9Q6p8g1aaqLN3g4lbwM2qit3oq0Tyzif9akIy+aOXYOwbvb/ozrLRuPGMdN2GHSsWu5SSvJwJMz&#10;64zFkKjugqyMUmoz+LBh3e/uyUVjWEAjjrJHQgT7bYFRUgoDsYHSf06mzhjY7QPgbrB58rz3Da87&#10;XpzGr7x+RtnEOPG+eeVGScTbNoklomoEiknXWgn62C9/on+XuK26uSXmNeD7PiY8XSvHx1D2aNAw&#10;Iw0COk28fttVDN4tSvof90VXFQfpH9Ia343i+Qz/AHWbadequ3HDROmfkW+0SkVaNqI8vOkYmlPT&#10;R5S0lMl7toIkrU6v+Yk636Y4boTnen24tlpx7nkpiQWnH8VHSdmaVHh4o2/eOPjWNWVRmtencACy&#10;pCkJqrqAm6VOI+klrEXA3NsEITq1BwoaWYg7Q4jtvzjWF809Af8Ab3Jb+d4DiaPwj5Y6tunO8BTO&#10;dD6rS5EC9pE4PWU98pGl5M0iskkfYUPxUtVNF+QlLRohcKTrrT11Hp8O7pNWcSA7gMe4Yt3KsDNX&#10;O1XkujeP05+oTyWpKcVWi44y+1qsuRyLVJUtA/cXMMtG98ZydtLtjMk9ilnYUR64+NWx8/Xgum72&#10;bBxYatiufWWzXtfTbZmoufNUlIMwnDy/LIpCusZfT7I59VaitBMNpZpdJF3JP/I2GF1bIjWlcQzk&#10;cCN26T1LEscD2DjL2lfTST+UVWzq7L71MzTzQMWJmPX28Q3ZmACqWbyJa3x70JxyDZ1TbReevPnp&#10;bjsJkdGj3Ln2s7Wu6pP1hM+eU5gPU0rjMyEWtJknSXTnFVzaOM5PtOlOOxzbQ4sFscb8iucIkQXu&#10;f/MoazY+JWUKMRYyb6MuLy4+l62z4qnfplNEkZXSsmrCKTEb56UY5orPvRkaYerPcLZXKsJ5WvVq&#10;pUkAgpJsLl+3Xu5HXAVVNOjqGovBluxF73PxJaSjoSTcFqxaZcs+7DxzLyNsbCTY7cueQ5KlBIK6&#10;s2eFaZnspcUtpyPGzqHUk23dTty/VTU5KERo0Dj8+DOIsJwicWPu/vmDaB1Z752UIzLOlz+CfJvq&#10;Jy8y/wDjraLcMAzehZvH7etEz+52sP0Kr4kIvr8wFmfAO3ZS65fI7cuPkeP1Bc2nU1ERs7XTu1cZ&#10;yp67n2NEhYXRj2p/xUFAJz7AnyKq0kkMYuL7c73kEQZgg0/vYSn0PAHDXADy5mTe574ux03ymdxj&#10;OLGkddOOlHLc6fck00IbMnahVX82ozNQjxYBhQuQC09wfCaOLUX5XdnY03pqjiBWmaaTpdIs86Ax&#10;KB8zTYBOzeya+LEu/wBVKwdb4fvK8fmt9taJa1IYqNV5UrjtCXi/pInOoiaSnSnZ38kVUVaEtbju&#10;u+H04knzD2v/AFwjL2JoOka86BQwjJGV6XIDsAA7MwVACPL6pGTUhYBKfUATBZ3ZyWZ7cuWnfAdD&#10;OrVVU4YFIa4eQQQCZfpzuRh96eO4zmq46cWZQx5rP9/Fnz1rVEPrY5+wzpSiqzuE9a+bCckVg/s+&#10;grn+oa5+kvsOZ8OMjPkKhZYh7ZiFdMkRmKBXfQJhVoVdZm0yZGbNRSIcDXnuZ41uO6Y43qN+QOu7&#10;rPiuK5Othltt1MrKtMtQ2m0vU9IojUC+KBBP1kvnpv8Ai78mdc8f48hxmzJmZpUy06jzbcFRUurU&#10;PIZUyyBKUWvrRc5ks6Dzg9UapsFJI1A8wQAAWO77gDrJHTBQzAZatRBZIIBAJmQS/R+sgSCSluJb&#10;jMHT/JaF0X43LnXRrnurmRmq2yw1Tt6UmLW+1iXbOimXcfql2r38UN1hys8nMZMmfDRsjBk3t29d&#10;dKD3ZhoxRalPWi6oqtpD2MmYr/WRQONtXQf8HORzwsOqep5vK5BfBh47UwQEqCy7tOmQZR6x4A8c&#10;v6hWVmb2MbEdIfwg+HOLsuy3S3Hctsm6P95z0tHI29oFAaTSymKf7/RQn9ZLesj9/qeXUEKL2ieg&#10;IuGM35h98CmsCFJI4I+YeC4a1rvONHnRWbqDlbzz8PwOzbmDIufAmW2z3VBnJESwz+EV7SIUl2Mm&#10;oWNu5AFk+H/jb81dV7xo/wC2jxuJyv8Aft0pnW6Jpv8Aa9psNVAqZjNaFIOHf3N6wKA/W7/gfiXg&#10;OBgM/F8dg42a+C+jFlTJIoC35CRRB/r8j9fwCB3C+RJRk6exY6OyxZSrBE7qezAFgpIHdvyoCggl&#10;j2TxDE/UVhROsHUSQXD7HhuqbQ8tihNc01LKlS44IPqT6hPQX3c41D9KfwU5jSk/+6+o6JlkVK8b&#10;wWOiTAVTNE+/0HuFVB2UrkV/Ms5DFQBYrp7+Gnx9xNjtfhqchsYSFLcpq0aWt4GhDVDFJBifJ2M0&#10;mXdizsx7sb+a8k80fcip/wDR7qS3YHydT4juSe3bsO4793Qd+5/PFHSmby9LtRB5TQSI79u/j2di&#10;vkSe5P57juy9j2DDgTUCCQkhiHUxuW6xcAd+hx05gkKZ1PCT9rFU/dsa7Pl/+Efx9170pyuTNxWb&#10;p/n75H/x3P8AHQ9WiGlBYybWVYWvBgWk4nVXnJmMnBJLecf+QPxN8mfC3WLfH3WH3UKcOMuzEoVj&#10;i5fi/DZJOShumsqcsqz8V7bb0aFx7VzpR6MfZrfNvtO3nnSKOO6exyXCln8ge3ZlIXv3AJJLsrDv&#10;2J1g/wDUu+DOP67/AI/878i8ff7bqL4qyU6gpSE3bRyvR51Z8/U2G7+vy9PD5Xz8vJD2Way16Ce6&#10;9vorw7OnL5gIWVMVAO8OVJizE23Z+cRZFZCkzqEu8u4/DEGd3d2x5uG5A3dvsdOuy0lGb0vdpWay&#10;jv8Aqr0JBHrdvLv38fyqeQ7/AFCcf1Fw/LctXhZ2it5qbxudE/XqVJM+kL+Gm3iGYIxp7KWcKklt&#10;28wjkeaXNLbiCVS62zszX0OJSRKaJFYiRUsXWsqDufKY8lJKUckG4/ZHJycHk0qNPShvJQAzSdyg&#10;LMw7EIqeXgW8mTsVPmSfrRrSaiKjJYqYjqyi5/FjeJLnEaNIodQdRcAFrX4MS1zZjOLU68+PLmWW&#10;fKo9aQd3UsKX0lH8L3ZhQex+wDMoUFRMeJeYp9dQxf5HJSmYOrhWZqe4h2VBQ2BVXK9yV7EsAe0+&#10;wH4JOVxuj7vi3rEnVSs1kE76O02/Ut27KGYBWNpgeSKSo7kq6Hs43Nurs0wvXLjhSbvL9rh/ZXTD&#10;Pnyyl4UayhNFmvWjx8VTtSio5f6QZhREF/qBAcyI+pnDgCD1fYkaSikrRSUSxCQghrlmbdvku+zP&#10;gYx8TTTNwiTUeqiXm47K8ElaFUYGfh4sjUlQflWBMyxBfuLs9412TFKTqzr4G7f1BGdnPkrP2Q/r&#10;3JdlACBSAGcfTe0dEc3jXULFdVMYper4PKayj6xSQVU2bzWth39nbSyotWiQ4hS9E51Ajl9NvuKV&#10;ujCecyjV/GsPdNfMIs0CTr4+xQ4o5LqrHs7iNE+aVaksXS6QZcG7GGaX7yTiHlKS4SYJF5sXg2cs&#10;59rTjM6A6x4jgNXKYuY5k4OOTb+yU1Z87TfQfKrIAWr4zr7CB4+1w3jFmVHoW/X54+OeL1w4lOcX&#10;kOYrGlM2TLupFrzZ1ZmXCc97bIKURTWSykhAKbQHZfqoP23FauTy6Od4zh9ozuKUhtkGDMHnM0e1&#10;lcKtvMN+Q7DxIqHQsCwr/KvSPTiw4rHx2PZT2Tj/AI7JimuY9w4VLgLFbqCEZNCro7AhCgqzPPlT&#10;KJWvUGCWLkgFmPMQW6nrisFKlhAAkgPGovdh8EMOd7X++FOqZfIfOQfLg2yjx7307HdL5oqcHqsY&#10;xZ6+ZayP/VOgYGJp5khoU+rz8PoPEdP9cdY72+zwcENnOxHlIhePS9bZirozJSaSMVoHLUai+tmH&#10;h9VT/iLxX+T+N8vUL4hxWnqCduUksZSCNx19NRFooHpMQ1ThRJvLt7UvW+cCYWn03/5Db9MOhE6G&#10;wWMR1Rr4rid3i5LPx/3zbuTzMJ9ys65cpi7gjsbVo3cTJ+vm/i9UV8wrLpUVMpnEC6XcuYhLdG7n&#10;WeEURqddkhKnMlkkMztdul33JwgPjbRzbdK9Q6KbNHLdYfMHOX0vKRL6uP43kaPix5ZEv3dr6Jbd&#10;FmU+uWXOSgLmna63xt8ct8aZE43VCj01+DmqP4TpsEkjbQ6dwGJks0LFKMJesIWCqQH/AMb/AIx+&#10;1zZ/knkZSj5Rpw/RnH0iytjwdjDdz4BQLO3IOphgLAOuOmnQGHu/Fouf0Ysk35PQWpTMHVZs5bzr&#10;PzA7gsVDFUZgU/4Dt2DDt4gIamCnaAbjcMflL83vhlVr+epQ9RjdiAxLASWsIi7WsAdUtHi8MeMw&#10;aFtfXqSumU3dFmzVU1ownNizDLOl4+xFWlmkpKu1frSt/PP50WnWPTnwP0hvFMvTLx5/rxs1x25H&#10;qTZl8+n+n6sjgaV4vHofftWo9ceX0YfSH05fNdgv8pvn7jv4/fBnUfyvyHoPUG9zwXQ/D6NKCvUH&#10;WO9qpgxSRU8xPDmno5jkwnsTPgzMaUQOjN5rvjfnOW+TfljFq5Sg0bd2vTz/AC+8K0qaL8davK7N&#10;tqkk1pqaSxuGbzYUq/fyVz9O/AconzlZipCUkAOAxLpgP0+WZ4GEGZrKSF00gbPsbxYw88XON4Xx&#10;NyHTfTXS3CdMpyUI68vD5uPrBrdv7nyYtNrMv/Kzo/7+a+ztIsD3Hl9P/FaScY1M1YXf3FTFaewB&#10;2WnZ/wDkKTAJDwVz62UKPH1+KfWrr455Ty6ktl39qD7qV4aJ1E53YVdz61kU8lp4qqeYJVRMEOv6&#10;/WzD40P+b4rSU8L2mj0mF9H9eTLDdW6618ZqWR2iIkh6AJVuz0aRJvieXGX1rgJWymDbx0Fo6bPG&#10;Bsj5itetwBYXeQAQGEzPziey6zwvH891FyFKQXJxWrQTZo1oEyBzLxEQyF76jLOyqQGBzDwH7Eo3&#10;4U5DTqPKdR+pPueV2UppevaTkW06rzVXfu1WWaq58j3ck0DgmgWY/kjz2rpD4c05I2YaeU5Xhun+&#10;MRH8b69HN9RX1VyBiA5msxc+4OSFKqVAWY+hLod04no+Yo6Y2MI8gzvdJmOmsFWgtKZp3nn9I0mJ&#10;dpFmsJhVd3I/hlBqFTMLYayAD7uGediIMR1x7xFFRQp0KKlOptUwAT+gluzGHw8+f6mzSHITdlTP&#10;AVvaxdWEXpo00ZHi0WX7f1hoTd6h1fta0/CbCkdLitXLLmNAr0bTCeHjw/rmtO7M3kvroWY0UB1o&#10;rr6kYnsTdyJdN4qcxdtuhWbCxAfTqzeuvIX8qSq1M1SKTzB1aijROcqRaDhnQly18/Mw6X28nzm2&#10;P28oYVOCFSk2povOn3FwjhXorNM/boEVBkaTzrQto7r/ABCsPMQkKI3YFuGi3Uk40Pg3hqqNHWoA&#10;kpDlrn0mzE+9+2/5yOrgulEiOoUTmeWoKnHwngKs7r9vKDTxv+irJmr2rUETRyq0myzc43RPAbor&#10;fqrfNM/INLYh/rz0w48gbWpEcVF8zpeJrE2Ez+klaDpoZVIHwfIcj1Z1HfnuQ4/TaN5H7SvgozrG&#10;LaPOa1nX9FnNoujsDRkkvrc1+5b6IPk35Fl0pw6cRxjtTXeRhRYzy+hP0Bt+7Mao4LIqeIEg1Hen&#10;nQIyqFU3BSgAalJKjvc/HHDE8HDpFRQQUf1KYdyYe4uHHJLDAP8AK/X9OMjr4jgBKhTxTe6BlvXZ&#10;T1FJzLuEKiVToPgvqZPb4lqI0mpxyWfZzWl99X9/b2+nyCVEUpWjSX8BTPwYr+WJofwe7Mo+jR7a&#10;Oe015LUbJMVZYZrWZhkezKzqKfolGYSRquUVld6BVCs/1g1EOHpPJqVUi5DDXde8E7vUgOZ+QChp&#10;Aey3iAQlGfxKsaSpYrJRTf8Ah6A45dy5drczeME5YppebUqB2DS8Fx+pAs/fCi0cNyHS2483xE/c&#10;4fZp0IoJGiu/7g6kMSwRjZqVPZwezVHZg/5M3znQi9d5ONtwmrPy3KHNLPhhl0QVJTM0r6qtO6Q8&#10;kNWjSEZ0vCxcNd0aafTUlxD6UX1yi8Gb3vVXmHVBSpDRm7dq+NE8iqB6L+h7/nuY7pfjOZ6T1cpx&#10;0cz6eI5Z66ZiapHRxzsmoi3i2dxqhX3IEimqLzsz+SVBoV12S8QCqQpn6xpADl4IDyHlr9bxjK+L&#10;eHpqBVeiQdZSogDcGxvzvNwTvisvJdMW4ZdObWWyCbSg6zdDQPWK6k9kRQsy2iyaINQ92k6BwG7r&#10;9ZXSvJ83wHGuuTfaOepdqWZQfZnZqmKRdAHy+lBJikHJNENmdqf6fPydxPEtyg5lUpV+Q4viTyWh&#10;Uoq565sGbi9SMrSXuW2TyfZPOjCuelPyGER9KLj1wbRQ5Ky7Zf015VqvrJNKTCepGFZP5gebezwX&#10;zPmrN4j6e5bVXoq1BwkwBBYMXI3Nn9o4y9RSqRZrM6ZDNEbhtu9nnDe6J6k187xeDgvu2yvyGucH&#10;aulRbVBbSd61aiUpVeyFvNU9/iDNrMXJLT6o6e6eXDHBz8BPjvXD0aft9mv1faXltyuwjHXbQI6M&#10;0RJqSfyRCHHpNm+q28RO2XS+zEvrXAqrN/YkRn0e71L61FFpTv7AoYEfuyKD+pY2R+OOV6n690U4&#10;zmZtynC5JUjnphxT9UNftkuKZA0araKKpd2pBpo9O8zEJ5s1OYyQCfNSEiejs5a1pZ3/AExOjnFJ&#10;WEgKliZeJDPECZuzm+Fh/Hv+MvN9S/yU4Hium9WvT8d8blt1L1Zu2+0JxeCCNNeMxLUtNLcxyVOP&#10;xQr7PuSjcjdwVyuh9FPS3BS4xkjaMEz5o+nJJEDycpaSyRGiXE1nNaEd2nNU9SKAFIeunw38ZR+O&#10;un66J4p4+V5usOQ5dmUzetVVWyS0TXz8Blio7yVyk3ehVTSjd7MYmHr+yEGK/cQUmCLMaKeyrLGR&#10;RlZvYEf8IPEIB27Dv5U+d5iEIJDBJDSBGxEk8s155xLNFBWVB2LQf5Tvubs/sTzjH5bA3J7NU7aD&#10;SY86aFjIXVh3oP2ZLfqsrhQPAAzKqh8gO/0U9H8ImaOWL0KoimcvJfL+4Ud3o6uocMVdB4Hus1VV&#10;Uu/lT65YODGHite7ffw2mkVZJ+X9uedSRLv+ikOjvVgW/JcS7ETdzkLyufjYDm+W158XFyxvsmms&#10;+vsobvP7pldpCaJ5AzZKOCQvk7g9xQoJemHJMABuRsf+ZB2cANqCi7D+77SOl3c4B/nf5k4v4c6F&#10;5rfSyvz/ADL6eI6Vylk8m5FoaaNsGbzUv9jJT3p4hBotiFXEk7jQ3y+jdy2TUd5pfkXOqmZrVXQN&#10;O7Ub1hq1V+09/sjpQXdb1tOg7pNVUqpsJ8//ACnT5g675Plc2oZo5L/47hsmttGWE8H3NS26GjGK&#10;fZ21s0qsaN5F+0aIJLsITGfinnyeTOLO7jbjxaUL5NkNczRLXeFZM4FFVKItzUAOtj+UKn66qgoJ&#10;Ny7AEM7uXKh+H6EvjtAlNROh3SwcBoSSCxLD7vbfCip8JfKfV0qczxHRfMaUCppO7PlfJKmN3d5n&#10;HXcJ/ehiz0kqoUeVnpKrqof6QHM9PdUcPs5nj8WuiCC8jw/J8e8WcVnpx+jXmDP3slvNqQZpjsGZ&#10;olw8i49CXRRV+jBO7tekGSMmo3nVYxUZ4P3L+QVSW/ZiHQt3/AiB9akP5GdP6vjv5VttImOL6rvf&#10;bGhpsZxqfQZbJrlWTwGdA6MzxY0bRbQ+gP7AQHSqmlmPLUCWKdJazbsYuTDxF8aahnVLohKfqEHV&#10;vd+dgWPXFD/ijl+ouJ6n43CcUpy4nfHkuEQpPKytHdLV9u+rsw0+bzZVP6giro9XH9i7h/kP4Qwc&#10;rXpP5v8AjvmtvBbDGGvne+Cdwk62NtFe6xpd7I9KwZ1SnqxFYJV8zEnX5j4ngN2ym3esaajFqrN5&#10;ZwuOyOxMsDS7Vxy1L7KuTZ59kCCgLDvs/wD4tfIPH9W9HYugec021Hi+MGO4rVX0vJMpySjVGuj1&#10;nX7d2Ohn7vnMrVVncN9H+JmpVyvnJulICoYsYBEkmA/QNdorNRNJYf8A/uJMg7khM/6Sx4xnZ69R&#10;dOdXdPcmvI+qTnh24vmMC5Y5dOkfapl2qo9SiVER20KkDYM7+6ZmbfWw/P8AMPGvng23HoGxoybW&#10;JORIaSim/rC4HAn7fPwAdwF7dmYfk0n+Vujp36H5vZwOxIX6awNyGaMWDyOrLPRJ/sqNYGMzGryZ&#10;EQGlWibldPj9IYfylWQEjxa0MgJmirp8aFB4l175e/ixHkO/57H8/n6V+GeHjxGiqooqBpq0Ex6r&#10;X/AmcL87nVZWolNJSQFJBJUHcgtACksALd5ZsUd6qx8TznH6adPcrbRkauTkNnH+mbS92bWtQJsh&#10;opdNpy3kKDPRLIaTn4KysDcPxLcvh5rdKCytwq57arvTsGnV9PZgqyUKM81dlCD8Ar5+te7AiPLb&#10;8I38dkz45R25xx3KHOZMiwfVG7yn60E5Jf7ceaTdWXTGBDelNEHyOFz10bd/G8fjtnvWKq757ns7&#10;NRs7WQ+sMVoLSDOagyUspVptQ/TLK1yl3DSkFmJ6h3sx/LksTj1RLhekkBxMvvs7vfezF5wEYur+&#10;JUc1PQ7S7nK/E6rInlNIukuVQFz5RatIaYRoB6yngzn2KyiA66Tfi43by/Hb58czUhxxoQW16L14&#10;+2tq0k8jAeScRVBNxefrCN4ClrsJDf0HHTxb8ro5Q6aX17XQVyM8Sj6bu0JtTSR6Klk0O00X200G&#10;1EfQ9LOAdQ5eU0z5GzV2bZ8fqVpnytYStsRpu/5BEJM9vR62ZZCrBZIGceTqilP1GxAcy/sD0b7i&#10;7YGqqUkMlQZkgtJLwDvdn5nC4r1LspsnSCrN7mSWhNCtBSXl+ITiqOy1buX79ixZgGIRu7e6a662&#10;6/VwsbUyy5G84LeTrJkZGbVfKYNl2V0TgI2shGqDvdWWvsahVEpsnFtcNWcIv28Ztdu9JhKh2Wnl&#10;RaL3dSGaiN+qhyoIbuPo14N6Z+U46+YNLu+SAdUVQt6U/atAUufBjQPVSrIUADKSSPryz5cpZ9Q2&#10;21F3Y2aztD98VIUClevUomwvAIYjcHk92fY16yz6q64TcaKlkx6Dpuv6OkbacM18C3hCvrkqiaU9&#10;vhWNDPxMyZXpbJPO9WwHzh6i/JNey0ellW5VENT3kQgCRzRYGpScxOtwD9TnEcfy/OjdwFbZyeQ1&#10;Z5y0VpFVl9uw2pRoKE1smamOTzRcte+r1O/hAWYdfS+ocO/K5ZWMLS03nZk+3b3fbab4XQClZ2kN&#10;CPotIidEKOWdlZY+VGYUalNShPqTqa19iPZx0Dxi/LAJplgzlgGd5I54dvbBdw/E8XzQMc+u0+R5&#10;CoZIiaSQTKzzB5/2M1Wn5Gk6r9uFpSU6ToZizEurp/qfo3eOG04NX+E9WesdGybuxrV9KeX+qxaU&#10;guelpCoNKu029k1S4geG5PirmMj4R0x5DHKOmQCrGXvP3FL3Fx4pPtN1mkmapi0ndvNfp0aNp57g&#10;pZdnJ2+8wnS62fbVo2xMZpDEqPSafczsjEHu6JnsGo4WV7fQRXqTKX+kBwWawNg8S0hvuagoSCkj&#10;6wHDbag1gZ4P3vgGPuxTfEdWiUfW5QLB5Jcoy0V5lj4uR5IXE2b0sRMEMG+pz45+z3cnq4/dq8s9&#10;3Sdqk53aVKptjFhAuj1+1q8DQBCR3kuhvU1GMlltxGTFHTyuPO85Jqzp5M+ll1dqupW0X9xm8pm1&#10;s0rTDKOwqoRUIb0odtOe5rdxEtOJvJ9SVxmz2zw8JoyZ1T0nyuinvCqvI1qRQ+6snIddINBSx9SV&#10;fT7gBphr7naDgzK1mqMISkXYsbibAWP9nfFoxwvDnp7Zi7Slnnl1Z6vGUxta2eFqyedPbS8DrtmU&#10;iXmZijkMpC9/rJwcHHjejeWHGUNDr4vYyZtFAy0qqUTO9CqACfv/AHegkWoistGL+shRR2Di+s9X&#10;G8ntpyOI6sNNtvTrYeVzAI7UTSUqG+8V/bNPuZo129jtNqMxep+Lz6ekm43jbaqj/wAb01VomZ41&#10;aLakfX7ZGYqpeetPFWVGsZxo4/ZdSUU5gAlkgPY7hyxe3tx1OCc1RRVKKgIPqTvEkX9h0ne+KX8r&#10;8Z9V9R8h9twXAauWdzeZx8Zm1aNYsb6XfQ0YRozRDFlbRVkVWYKXZivkR8D/AA2+Y+RmdejoSMWK&#10;zXHXmOVx4lRDaNr0phvnrd6eAmktMI1XOlKv41qydtxXw5wmHL0D0vv4/PGOfmOF4nkNEc6TmAdG&#10;KDuaNKkWqzM1l8fLyUBG7sCyktambfotCTgPxWjPCf8ARnaZoG1XZc5obGaeNF9t5zSxNHh5qysQ&#10;EpK6y6hSdSdQkWd2+Du79+KlZtFKooQANI07w0xb5cicUR6T/wCnv07PgTv6o6+5njOW5HNFrcd0&#10;3DjNuLFQILBTo5PGzCh7hgPEp2Vvx3Wg+inpz+KvxL0WmhuU3dQdRTGeTivMUfDZy5quhymFXbS7&#10;SAWcZJPMrM6JkDnyNz+T5f04zHPFlurI76rGb+sGlPYqrMhu1FeknAIXxovYAAj6Xm2Da/7eQH3F&#10;6OyR+4VYgw7M5KK6BnmbCYX2GbFzSop2mnstXkgaQUpQBZ2JvaWbae0XeADm6tYrSgKlSQ7mziwB&#10;PzG88VI+XP4kfEXVvSu9eA6N4/pXlJ5hLFyWLfstHZSbTMhyELMYfiYb2bgw0MQsjIwPmdS/K/A3&#10;WnxhzdP+5uHrkky+WXcclI8brebuiLk0uoi7P2Nkgva/rZnKGa0Yb2+Y6y4PHamLlmJzxnCrP4kw&#10;PsSjUh4q3gKZ+yq4AFAxKK1T3Ai+QHxt8g9KauA5PicWng+T8pWz6S5f2Z3fR91mnXlKacOrzM2X&#10;TPFGYKsc7toGgfQ6c3SSPJJA0kQ7Ah26Ns46ex0mQyqvKaoJKkj1fG7vb8OwGNCWbhI8dyddKbkM&#10;7aFoJymaevzrQ1lKYZUDMAEUOe3YlSCeymD5vXg2Wbj6bIPBJn7gsiOWUaGKTsqFwGWnj2TuWX8M&#10;wJUBbkfyh/hZbozoHlvkT4i6k09T4eLls5nqDprXSVebx8Q1qHRt4nkeLqcm6PHoZ/cYK5Z8kcg0&#10;u+izoqfWoM9TcpCrVlodHZG/9ZZlabi8mZvPzLsy/wDAOf8ATewdmC/UqeXp1ddRGwAVI5FzMdXn&#10;cRieYQnL1Q4AcM0/9pZ3YE3Hxzh3c+vD7MdcqavbR/Jmr4OD7lL+AKuAQnf/AJd//nv+Sp/atvO8&#10;E76X1ZlLSNAhUf7DgugYeXclT3LEH9h/9ZVe5LsXN7dauy1myTkwebMitQAOWYlnLFge5Xt+e/gO&#10;xPifobPMI39lHVJqXMpsUClvOgL/APIEsF8Qv/0lPdT5du4MopGkpYQlJVAILFImLsIu0zIxn82B&#10;5hUAQFAG4npe4bfpwcBGzp68ALyd5OKpQKq0B8kHfupDfr2Yd1/12PmQe4/NtPgTrTiOTkeler+b&#10;twPN5Uy/9udR+zKk9dv3VsGx9BoqMs5L67GbmoLJRi5Q/VctvOrfyN3QVUhl9Qf8/syKf2YklkXu&#10;347hiP8A4IJFNnUJg0tESFedVK+C/kFPIFy3df8AiCe6nuPyQoPdu6nxLw1FdJKEMpGklhcljMP1&#10;IeZwXkM1UygOlZYkEpBho5P4LF5Jx6HejuqenOrOmdG+QEuruD1cRg5vpuu9U0/5G0/J+U4mU50+&#10;84vZOQ1ZddKeEqV9NJLoRa/R31p1fy3K4F6RkJY35bJPFSiWpqtnw4dcNaeE7W7/AI3CjJBNHo/r&#10;S8jKdUT61B/FPydxfOcEeoumuc4vpbrbojEX5rgeW5M/e9ScFVqTa/TYOKi7vs3aBbjqGOnPS42Z&#10;9Lxnsm1pOh+ruZ65nnrg3Z35fi6ZteDk9ex81LDTakq4C05WrrZ1rSspk9zRMU66CtAwTUqq8rSU&#10;GMJCQ7u7gautjJYjqbv8l5eaWF6gFBixH/cxi1nI9pxev4+v1P0/qp051PtlzPHch09u05+ptNVz&#10;chrGWae2dMKwVRvp6NFzNHoTVs8FcPeatJ/E3zR0X8XPuj1Dxm/c0eQya8PI7Mc6wMdWa2bk+Lhf&#10;9IvC5nmfyPbV77UoJMG7lApv656oMOL5ngeI06+Po9pbo8xq4ys9A8ClY0TAZ38mTJogltWBjoRp&#10;+ywndSw4fGG3rzHx3T3VHK5uErllp5qeSsrW5DdWNoxfOfsld2W6uXMnRHckI2mckYk/wHxP1Kpl&#10;RPqYuSRJPJew9xxirxjJCmpSr6wlgGv7NcfDzIGGZ1P1d0/1p1HTqDofieQvfVyJ0Fc2ed58POP2&#10;jNCjTstBO7d6nzn3kfLxdV8T9Nbqz446G+dOF4fgfkLEnHic138Dzl6KOZ6f57SZz15O9bVXVxWx&#10;UX7/AA9jKar99NUtKtPpJ9Ncv1h/E3rvpvffgOK6h4HlsksPN6kvfZXXx+u+cUos6QVPus8JM8RP&#10;QDM0MdbFpoFsLxPJ8d191Pbn+nb8+eneST7pcfKxTLyPHLsakdUhJq+WiSFvPJdlYTdI0aS0QXbZ&#10;LqNTqVkmCEs5DNsOoJm/YYyenWpRLJ0gE3dgXAd9+b8HGj7+T38d3+Nc+jldOccbzWLqbd03yXBp&#10;R2y3kj678HzODSkyunPy3GxGrzZJOq9yFLt4/VN/XPPMM7LC7y8/BwQHHcjsB27/AIQjsW/JH/Fu&#10;3kfr0ufy3+M+g/kbp+PTfJ8nTiLcpi4+Gljl0T5fFLjp3rwnIw+6hV6147XHLmFrN5Pg0XNgkge2&#10;iH5G/jx1d0Rq5K+s25HFkdIZdcZ3fQS4b7ZtmQQLZFqAjqZ0vNc7CjXCFvFplapp5RClOSsJYvNh&#10;Yu8O4fc9MK6xTU8xSP5FAFMbFPy7bNPTCD4jh9D6G0GbVDKrnupM/wBXVQwXuQq92U9z+Ox7/wD3&#10;6lz3z9M8P0vzfFdTce8uY3yDZLJmVuQ49oHQLJ4UpKsHDz/4AewvL1r/AGHuY34+tpXbx8uUj3zY&#10;dCTdSiospwZ6r5qEDVXuqCki691Y92fsVIp8l89LlOp9u/Pp8/u6zfYhJ/D+hUofKihu9Hm2l/IL&#10;3exYgsCDXQywzCqxV/Lu8ODeXd3Lv33wNTzJSUUhsr1GRD9zxywiMSfxd8rdS/D3U2fqnpBOMpzC&#10;POM25nBPbk8J7MukGuYPOj965Y/mOmNOxdTo/d/ol+WOt93yz1xy3W/UW+WrqLqW0uT5Bs0ExRGs&#10;SSVIxitbtKchMmETehSfrk9aMnsavK6ls7ZX8+/n7ZDybxIDP4AhV79/1AYhvIjzJLePcmvCZl0W&#10;bK9/QVQevupBHcuWYdySWYMSPJiQT3IB/YjAKyy6igGISEkkCzxD/HSXmdDRWiuhAKpgM5/2Xgfi&#10;cZeS3LY+QyrVmeS0b9gw8u3dyruVUiioQn6kjy7fs3cdmtT8edKdQ9Scrnec9U8A1YJX009xmJaw&#10;Et4uoCT9oDiTH9kf8NUle/1V7Zw18NZ+3VWErRZctwtHUdmUpf19yXCd/IgN/rv2BJAG1D+P/L9G&#10;Nwk93+Uxep/O+bjeQmRmbzsGbG39vsoFebAichaDJ7c5Pg1T2pnlCnRSkllJ0vy5D87fG7ucTp0A&#10;PNKgHS3BJmLkD7c3cjFjekeLTgEnPk+Z3cjfJq99c74DfOubY8EfVW67ksKe3TJm9edhRmP7Kyj6&#10;bGDhON2ca+wYkzXh99rGWcDfTyO1zR4HYa2maS11kJhvQHzy0HSF0aQZBYdQdffH3FbentseQ1It&#10;c2nNrbNlnygRXeLvJ5+bmGb/AMZnVtH6iqgM6KhcsD4S+YuM5Hqi2G+TFqjvz6k48bZTssvRSLpp&#10;SX4MrTTyCg+fcsqsWYKTRUorNFS0kswaSBL72LtzLu5OKk1xTToUGJI4dtWz8sI4fhsWS65+D6n4&#10;16s6o37/ABXicmSi8PxeZ4tTpy2nZWu6vkwMbBLhrCS1pLPL0KwMlddfXO8Lx1krzuLNnksMDebZ&#10;WqfvceVDonV60SjaGWC39R+4DUo6sxM1+tzm3Xs5rozmsULrLZODZ0hTyUWTMulRMtO5S2Ky0otZ&#10;etnuqpHuJOGOm5+nOaz8q/B4sWjLbVyWvh6YES2TAx18jyOWs/FQIac0Y3heGmcy0WSWVnLyqTf4&#10;U6MnUWpI1JLzI2Ege1r/AHwAvMLNVbOAdLgD+qInAB1Zw9+kY1pdNEqXlF+P1pndoaEk9j7QHs/r&#10;zrMd6oaUpKrTkVAejlOT6r2S5vTy0facCSmmk4K31ciIrnnF2yxWdK3WrZKaVzrGpIYQkyIqt9bw&#10;vln+O3TPVV+luU4/HtbpzVymG/UfH8fcT14RsmiLXikpF55/caG2idFaaCZYTVmYte34h/gh/HHi&#10;M2TmeI6F4jqexzzdOW6hU8hSjCU7Mz5ft82bPVKeArKUJhKISh8u7F9kaoRSTUSEur6olnuzwJmf&#10;74UZhQCvUbCb36mX3PZ7XHmq6F6J+X+utcV6D6V6n6jzbEAnfDhr9w8LmikviHsOfZlHj5zoCFFJ&#10;G6qobxv38e/wS/lL1TA6+o+mZ9PRppR4X6o5fAmgZVnOSUPGYa20pQTirCCL4eTE1uqBZj0YcF0D&#10;wnT2RcvHQw8VlWYRc2CYy5kQGiBUlBUU+Koe3kp/H4Y07t9HfH8Lx0Vn+WVaeCAvRlBZu5H5DdiG&#10;Cn/6gP1P+3BYlealkpUfpAMgXneBs72swwCqqgA+pIEbyzu9/p4H4bGmPoH/AKaCZ/Rt6v6o22sa&#10;Jd5dPZhx80fuoYB76Ns3dxImlTD2lQiFiqz7XV6J/hT8Q9MiNJ9C5OZ1Aycbuo605WzVT2yNTChG&#10;UMELCZMP1mV8AE8W+rw1vxuEtGr+QnMUPYl0IT2EIO5A82Ksi/7PY9iVIH1zzdQccsEa7yzzcAJ7&#10;HmgVELhCS9F8CxPYBmKD8lu5Pn9T8uvWJKUegaZaGdMzw3QYoTVQNWnU7AenYQ34uzerfADwPxnw&#10;XEwlkwcRxuKWfxZc+HLDLGaj2TQiUJKiL2/UHx/13/JK+QZOHprjZIhMJ9+yhv8AmwCoXHiR379y&#10;VQ+Q7/7/ACD3PfApzWdNi7U0Z3zK8IUbLWWhqL51H+ouwVx5sQD+O/bsw8u/0Vq6aZmufJzVW8J0&#10;Sa8PsC1AfyPqLZu1Fde/l2YkL5EEn9/q4UFlDKiZY9XdgO+/SwxwfvC/5WlniZuX+/RuuMNMOXOz&#10;+M0E/wDYUoO4YOx7dix7fh+/Y9j/ALUBvyfropZ5bPXHMafibjxkPU6Fqd1BKgEsoH6k/wD1sQQS&#10;xzY6XSz6K8HyeaCHs7buN0wrShDMKzV0UvJx/px5Dy/0w7ADtHUL01AT4mqwQMz0XHfxlX2ET/uJ&#10;Y+LDuPIkdgE7OWZiZoyyBABMQ5cP2l2YhzElhiJTVSswrvqLbEh2LtEMIsSMcly72ZC0RDzHmC6e&#10;QCsSpH6/67juVZyT+SAewQnE28ehq1L6Cqo3iwkVQAkN4dyWIPn4ufz3J/2SSn12nnn0UpmpeURI&#10;jtMPObB2VvEqaOB/9FfIf7IJUkFUYjPLcjksj6rL5tB0E5+9wjMjVCMCG/b8FwB27EeQB8XdvqZS&#10;hCWCbGAAARLRG4BP264in1KBNxpkkneSZA9ulnfEi8sElYKj18PBl81V3K9yB28fMN28PyUbsQAF&#10;7gdvrhp2Kc7tCM0qoAVWC9mcMe3cEhiD3/Pl/oEv37gsQ/R1lCVZzbP4dwR5dvJQe7FFBDH8g9+4&#10;H7f7LAkfUNo6itKDWdpmqg+DM6Ad28gfx3NAAv4VfE9/yCzeRJBVV1BSSTpi5h3AH4m4u5nBaUgO&#10;wBD8RcSzkvbkmeMTfK7j42lViCFFQVPYAFWZEXt5eRmCzMg7t+wXuQP2VHV+Tg+Y6d5fp/low38Z&#10;zWXk+L5TNqC/b6eJ5rjdXGcrmsHdlOd8uh0dW7+S/t+3cD6ieY+QeN+41RbbImS9qeDAuHYV8UHa&#10;h8e5Acf6PbxI7dmf6Q/UPyD7uC15dF5tRjaRdyjfnv4s9Eavf1GfcS/AR2H4DnyK0KpHVRUlyRUQ&#10;QOgWLteJ3L7xMGWiqCAZ9KuGJfhnjvsDJOPGb8n4V6U655vp2WzRtXjOa5vjAhYurTwchqnku3kw&#10;abVikyFLMjBgjBUSp+gXh9NtHJPRVI+2rNnQqSbBQ3kUZZAOROf+u5CgeJ7urktb+QHTnPV+fflz&#10;NxuWduOx/JfXOPJZSJT+zHU/NLnWlAfxHLP05FsT4POSULAUdQr+HhyOH7iFWoWx1l905kQVehqq&#10;LNfNUspAX9lckMxD/j/lqlVhTUhKg58un3JYbEuXPcuN5GLqJUFlJtBaGLqcMxaeST93Fzejtd9f&#10;CQ0SkEpo1aSqpSs6jJjopLCXsQCbp5KOzuoRX8kd0dPotAPredXB9qofL9aFZuzhie5bsrKilgR+&#10;B6wfEl/Mf+F/8fyXCim7X7rpHkeOJfOuicaVNZ487w7U/bWXec0RHSA8mZx+x+jrlcw48M0lFK9o&#10;f1qqNSczZps79mZECzcUoPMsqKWYeQn9KKqCusUkMm4G7Xl/qcgMWJb5wzy1ZQQzlkFwDG5uxm3J&#10;bgi+NxvI7uI2bqNyGo9o42k8vFzQTD+7Lo+4k8TFpmfgoTuy+/uwoUf6x+W4niudnt5CmSK2OTRp&#10;f7e00c2nnftFZK3eVLq7mSearCljRZlSn12GNtYb8J6TJXejeazJBcetT27GxTx7zn5M39jeDT83&#10;+srUu1+IvDBP0H1E11Zsz+dvNpeCN5B2b90ddCurUebhFaYmxYIFVOrqLsCIfqQ2/H4cG+GQIIvw&#10;QG6gTs5Ys09XvQ3534nkOJ4e2rKdqWQ46ukiaK8LGaIpctIRQPZYEP7GtWk+xi8DOwL8PfC/XnyL&#10;znD5czyzS1aZ5Xb7jxrnjUTrovBozsntjCooD+U97ThRpGlK/Vo/kLiTzmc8VrvV2aECsqUb3uCd&#10;M8sXNHPp8reRnMpNFtJbuO4o/wBPX+BfRu3XxHN9bcjQ1zZOV0dO8BJy8863lHJbktitRfNi758W&#10;VQxMcweyUP3DEJT45nk5LIqqo+taWA3LkB2jl37ycV+FZVVbMqdDAMZ4B4niPzZ9sfRvCcb0R0xH&#10;jsWGefJg4rjYSVVQyz4+KzPkXPCoIVF9fqVuw7d0T1/qtfKtz9SR+TfkjP0rm8k2V8UtvZLFMHEt&#10;a6bLy8kEqaNoVseaor4zk+igWtB6lMvnn5Clg6fy8Ng2rhAGdtOqZnXQ83vORlOK2mfLSLFFZaPZ&#10;KmRlOlVmhP8A4J+LuJ+O+B/yWzJROrusZ4ec6qptLW2ccThk3HcHOtAKShxsjPzh2ULatGYtVG+v&#10;nVH6Ktes+pZOkETKkiC7uebE42KaKsvSUUMFFgSZgEBrxP33xY7ib4uH4S+CVjJ80M8Yy9SCQOTI&#10;kA0lAbxSHgpKqQAlE80DMSUl1p1dWeWuyrFs1tE+NwQHdNN7lL10WChWZDOdO93qPx2zSnMC/sJ1&#10;1ftjwOWV76Zpo5CbRyRraSMXsrf+0miic2C90Z2AZwV8vH9vqoHzX1n/AIvpjFda0zadSLi43Svi&#10;Xx/25q8jyK51RqGjI7ZJutEAfUBUGgA+qUoNRaQ8lSQweSSQbX6i3viqmhSEVFuwLH3eZJBIm2x4&#10;uKXfycvxPzLzGLDzvHbOa4foHPTNweF9byz5N3JWbfr5dYSpI6duqE80U1OKLXB6s9JIa6AyF6N+&#10;MejOn35DlMPSuTjtmfN6F0QYvcHRHTJpxsaGkU0y80vBi0vGgaYWbVUnfI9Q48PF8jyDNlroXRnS&#10;qsk4imimGF6GqZzMRZLmsWuJ+GlBKyotHqFwcdkfprBzmvUr494nalJ0i94qCVRqJKi1UOhWi/1z&#10;mzeaTZmR/HdZbLCnl6FJAACih4Dkul95kWucI6pBrrVcNJiJHWffr7L3p7LWHObNlZ0VpMss6otx&#10;6Ql0n5kT8/b4SFP3miePkCyEJTy2W/CPVGDh8MrX2yKbcM07aezXZZlqKuai0IrGoD0FKVPm2hQq&#10;EL4DXpwi49/JDy0tJNj+qDIypRfbOvvEaVWirSZ7hGtN4sqj2THcqbFcTytemcUePgZ/aSVvFmcI&#10;84+nvAMuZFlaDNNe0UpMIrGU6MhDC/xnLIOXTTLfSB1EgAu52DNLS8h8V5dahWCUhxUITvAdpIIZ&#10;rHv0xx/lv1H/APZA+Sfi/oHhtDDNnx7+uOQZ6pHPjXPccdxddBdgq/cV1bGzBiKvpOdZebr2ZkdE&#10;9Lx040Vsw0zz1tn4ud5oVTBmySlAe117I2jVKj3dfF+wYhi7EKtuD6QHV/VV+rdtJZ5O+PLSmiMH&#10;N8+OdWyZHr7S65Eq5tDBQtJrM1nRKIvlcLpnh4cFxurj6/bkbMDTS1mVbrnvPTohyMKUofQc3kbV&#10;tJVn/bL2OxHcZfM5unl8tTy9NnSBqIIa4AgD/QPjYZXw1KzTrVEgFKUhI2uHcEe43D9Md2/Bmz8P&#10;G2FT7UzTjmyC6qNGnPoteNGsX8pmgKI7/lUEQwDsrBoOXTWzrmMeT36qvwM/0XNBy2jUfAeP41Mz&#10;wCV9gT1gBZOllI8gTEHbynUXN7KCPqzY2RRozXtIUzh7g0Dez0vVmmj19b0qy2nczdC7fTatrwdG&#10;8H93ZZzzJDIkPKqzetZ5UW9LqaB1YmBv3IoQ9Kojgr3+s1UqKqrCgorIKYu/q2uWFnPV5u3WkUqZ&#10;QlnADBuNmYOLXmxZ5wLdb850/wDHfRnJbb6Ey7pIPUk6TR8+GAFNT1qjqjZ55R63YKUmHZ5q1u3e&#10;gVOtk695t+Uzlq4a2aMEo7IfItSase/gJh3R3RXAcoV7g9gzKv8AlD81b+tOT5DprOKY+P8ANhvp&#10;LTTtec3lbLlM3YEQsHWrk0ZdSepaKEP7Kn4b6vfitD8fy16vjqFpmvWlbWyVVp0jnytSrUCrVfag&#10;n3EgL2mie11+mtCi9KpUP1aQwj+o9Ybo72mWBAZKlt9LSAblUHpa/I4xd3NkXPMUKeSlZ1JAbzdR&#10;7ULdmf8AZkM+zAFQCFTzLs7CL5bpv/uDBoilaTNtC3HaxRvVK0jPwISvhOoWk3m6sSaFHQzVe87H&#10;C93R/u9We8pNn154tx88+li7l7UNMe0v/Z5MPtbZl8nehZv1P1K8UvqteR+1hCjdkZ6NS6H2B3JZ&#10;SgAVQsogTZXb1s1E/PiNSphGtZT6jpDEGZA3MMA/MmYJxV5hVRW6z6tLEkNBe4PtYvcmMYPFcFbh&#10;+Lw4oq9XnMeLWurd0Z3bTars4EAxDU8GCqjMGVArKPpkZ+D4/dnlDT7PuY3ShpMrIOUFZ0j/ALqH&#10;VpUon/LsCRZCHVH+oKNLe8yZJIKq6Rs4XtWfsnO3YqKtPznR39bTU1K+tfJPySfNe2RkRc82m3aq&#10;91/XN5KVI/V0K9kAHgqhASh9f7gm8pUjQtLuNKngS7g2s/y44kZVdKKSQrQdRSCCzAb72Mno0jCr&#10;6p6RsscnTpxrDhrcl90/JJkpFPK9xr2U0I9USrR01nqlSd1neiVLH7hXRU58ofHfCdAbOI6g6azp&#10;Xh+oOFFb7NCqvKaNM3fUlUEU7rLSiFnRwrqpzoUd6eYv0eMh1HxDcZSMovWf3kaqT553oK6VuZ+Y&#10;Z20K5Fw/jTuWcn3FlZD87xa6eP2dNc/m9z4W0Y1rqc3/AMd4tcbWRdV/NvIojzgi0WwAlHszMPrR&#10;+F59RWKagQ5SDCeUiS+/X4N8ZrxDKCpqrolKgGYHm5IAA2PIPziofT2i3JNYtLYk2X+qhy6KyNEC&#10;tYsTPxDAszL5sPEGZPd6Kp2ffwj6PHNR0ckvFts4LhuRVk5DQ2ZE3c1R3rWnjMhF+zLl9TuswlPV&#10;5KSUP1RTo34853rjnc3SPBZuOjq5LVPLxMoii7r+6bxGoIO6ZvtRYXqntoTP2HxRfGjehf4g+J+l&#10;fhv4t4boviUhVuC4mWJtbV/t3ckopbfyVwO3vrt1Bibt2LIsj62Ad/p/nVITl1lg5UCkCXENPsT2&#10;POEGUKgqprfWD6SXbuA8Ag7de2JyPDnkKLnkxzKtuzzixYpMeTmcmuiycNNf/ubFf3Xs5cHvKy04&#10;c2qWeQojYAQ9Wsvm6/v4sqf+pKdkYIx7OW80Ty8nX6y5pZosyeaSEAx8FkhUL5CpYoTQtX9UUUYB&#10;gEVe7t3+gjPPZ1HzJ4aS1m+i6PS+byNJxiVR6WWjtJmB/wDeVmO6kK5ZpS8s8hSQpbiwg7zYX/0E&#10;nU8YJWvUkklyG5vNz7mJcQ98OXHOHMcX7rVdsa00WZmLlD617eJ/4r29kB+D2UrTs5ft4/Wpn/qB&#10;fynw9C4cXxT03voOR6jb7jqek3Hs4jp/JSS8f6VkTRLc1v8Af6Zn8faZKVHrmGsdjfzz8j8B8AfB&#10;/OdR7pimfiOJ5LywxKHRyFsWLbonliFR6l+V3iWNXVfFWs7mR9Z8vH91187c98u9W9Q9Uc3hhXme&#10;oeQrt00dlWHH5zp1Twcfxrnbqpoz8ZjGKUqPLFQ2XVP7Nkmuy5Hh+VVmMwpSvpSzKaCeXmweN+5O&#10;IU6iUU1hTaioM7AMSen99sWe6e6sz3pq2tq0VNxb2P5aKSvC51TSmYVcySTBk9iTVHPchpHxL/TY&#10;6B5LluYttfhtOgvx+zAWbRctrpK9KS1e1ChQxw5aroU+5XtH2y8HsklfXlwnL6un5jks2xCs2u+z&#10;BLPFZ7qMM4g960m2lVg82SVc1ZWKXslGqEl4Xg/jB1zx/UHM8vjkI5zaUKovjOckYrdRPvasgip3&#10;KvajKhZhQFFDBmWboBFOstJbQQQzXLDrebHvvgKnWPnpEMFhx3fpyx/y77XPjbmgsa8a5An7k0dv&#10;BYlQmgi2e7Byjvc1RmsFkrubXWSgn6rN/OTpKO34v47rPKhtr6Y5jI2sqtGdON5bdTFQQeIb11js&#10;rj0Fj+lIl4uTQofpwcPuHHRzbb0yRpPSnr+0qCdMVrogqXHZyAlqFIEUvOsfXX3MKlvo66k6dbqj&#10;pDrXpjZjlr43qfip5prtY+oKujLyeSkmVW7HPyOfPWZ7HtWYbsVKk5Wu58uuAykrSVHZtQkzw34n&#10;GgyhAqlKgyVACeSCHDlpaLQQAONCsur/ALDA9FX7unoJy1qjKjXJvMpRwfd2EmM3cdx4lgfAMWL8&#10;+Dufb496nx9cwpOGbm8d8/It5qs1irwIax7EePkWrjXyYs7W8pq7ae9c+e6T1dOdV89xnKIk/wDG&#10;7N2eeFLFUziWu2XO6WdptZdCBLWP2/8AW9gjeQDs0j0ZytOnaf4Dl53ODXoO/BnzAnPHVs97r+we&#10;IC0vyO3kKN4+oaqRa1KIX+tBQ0V6K6TBSVpD2MyBDR3l5knEs0koM3S5jgGH3Jex4fGy/wCZf5W/&#10;F+3465ieXfz0d3OF+EnxvHcNyT69jZDGlkk/gvqy0Wrwo2inj7wq1AQIprvk6o6Z15c2pMHUIXTn&#10;joUU5n4/y0C2mtAHzV2Cud+zDyhQCkm7zcBlP0xug+gunvkBuE2xZZ87w8arnjN1GzIxnCmjkIKl&#10;s7Pr3yzy9pvT1mGeXi8UemmjHfolJu8xeLCbMganMcbChCkqDSH/AHZ/S5A7tL/7m3dP/j6jlc1l&#10;/CUqorUKZWoKB0g6mjnZgb7swnC2tS/eykmNAaCXLkf0u4YOCwu15xWGWDkOQu3H6uPc20U8Muh4&#10;ZV1TrLWp7PZZppFj+EvlLollaXtm3g1TkPg5DHz2/ikZ8T8bAHbvmZyIvCmlL5qGYAKear3Acow9&#10;yFSF8vqc0btODqXkRq5KvI6Dp1TMsoB+5SKWw629+hp5l+8yyqqmupZ2KwdFazOtO7nduHjMU9nD&#10;pogeZG+fIZNuc7NsVrcSQu99kngj9ru59hn40DxjRIkMKKRpKWpQFweLKSHa233ibyWsiiEj0kwS&#10;52IFncwJv3wktE24u2np2RTks87QPFXbTVkT2zpDwUCxlSHmystH7sgE6mgQMPqA39M8zxkG23rN&#10;0GU5bxTR3lqzBlMvZR2R72n6oq06y8JFZGTsJfhx36Wz7LS6k0criaHHW46OjHKHqYyFZ4w+wM6/&#10;37bI2WWiICJb0s6tVGi4r8wZNPGdLx18at2au6WZwxajpl00i0qSVHCSMGh7tTSVmWDUZZFg7/Rl&#10;DMJrrCEfygGDG0s4iDHWZxGkFUoId2JJIvMO8fptM4rb1rHNyOlOTgrRtPLm47TIMUZYY32aouMa&#10;dwe66bPXQP3srZkZnVJN9RHC8fs0cln1Z2t3WjVakRQ09RftPt3UfrJR2UEkqq/7IZ+6/wCpuptG&#10;Lk3hmex0dgdpKBgBM1eI8SWW8CV9qhwyku58GRgv0a9C9d0pnpx+xGUy9dUsjZ/WEmrz7pPx9nvD&#10;TLOSwmUYkTJFSbqp0lLncO0fzce/e/MxyyTqL/S7C8uWfveZi8zh9dFc70txfIchs5CtZ8zhw7Ey&#10;3E0LWbTHZm0Wz3NA6688WNFPii0FBOVTQellZR+T4vlNMdmU/wB9J2nWweKVFQjoq9j7JkTbwZvE&#10;Kalp+RdKqQTqLm44tj6o43MB4q1qMq3SYNPNykvNf7CpXx8j3Pi7Hyb8t/prrLN1nl4xdmjPa2Ns&#10;+ebVxRX1yFTP7m4lKaUMZX/XVdxo7qnZ3Me/12qUJoLkyAwudUAf56nB6aKhUphyPUkxZtR2fmVf&#10;Z8fbdFM2KYxIuSvrrqNHrVJXrBw8hJig79uyj9yw8nX/AGpYfU/wfV3UN5Swxe0NOehBaGlkpshV&#10;0DtRtjUVQaBqkL2n+7yRRIJL67PlTnej+K4jPLPoh9si6lwbL1C1zfYaIRvl06KyyFa39uddC+qU&#10;V05wFBRkpRbQ6p0R4/Fr4uMOTregpN4iGmiojrFvU06+vtSflRVajooALqleyhdVqgUkIJDkAmJE&#10;mOkR8c4L/dSuoSC7qADXiDAsOLtizWivv4OP3Gq09KaUqkGzLLtRx6X9u6ekpoFjNaCbZiq+ZVbU&#10;YvMSvC5LC2XlM4pm2a9iY/GBamcL46rTLsSxSd3zRyhlQ1bTbOnZg7MEvwHVW3lLBZxaXspaGrGW&#10;XS8dfsoxEzRgCELzCznMesSovcMB2POiOQ5VuqdGLLe67Nez7EZyJUy20y+5eVh7gkpeR49+zMRI&#10;e6ZLtOxZQaygKJaXKPnW1rlz73vgijl2UpngBx/nbcl+2GZzXKPl5dABGj6LZzOWjxZaRssk0ReQ&#10;CErnZ+8pl1rSST7uFP0yOD6gfRqOfRKPIx1VXOuejTSNYpWiL/j5DOlnNFdkWTE0sjMlQCPYa289&#10;yfLNz2h2znVvTRoWoNiE9uNqT8pBWcEOY90oAo8SreDgL3bXTPPpx2vjM2nTLGOUyuUs7VEimqcQ&#10;lmdE9cpw80a3tZD28kl3JYEXM0ikpUkh1JS4m5ZzuRDuLnh2cimNVMamYFTcXaTO7w923GNkHxhA&#10;S+PulsNN1lfieGXEMdhRWFYa9sJDUHspmDKcnVKpRvAgUPkACZV5XpzgI5p004zsdWLzXQk7AoO/&#10;lQrebqSKez9v2dS3ilVNe1JulOuuZ5RJdIxvxOReC1aPuOY9tKvox6vu9WGiWpds1ZacwbV5ha0i&#10;Hxp5oujtaI5HrnENp37ucfk7f35qTwtKdYQm+icVMc8yoM6f2wkzBnR2VqgMCeUV0cuhZLAqKS+2&#10;zOHBf23aAJXK8Mr16pKRC2Mktdj1ftcX5xcj/u7D1BSuHgzTZuW0RSrZzCBmHqNALabzcRiCClXV&#10;Vq5UzRzOzfQD1RKimKLagESlQpm9Jb5xnqnWbuw9SI2jQlizv5CkoF0ILj6QPS38kuAxuOBw8adu&#10;cds2jVSMpqlaP4zmzKkbGlSWaje17ipROxBH09MXyhwcq8a+gI2Da7IintRM6UsragjvEGDdtRYK&#10;ztQgXVLNMP2zud8XR5iqaajlwAz6WDA3fcO3BgY1HhXgBTSFRafVB2JhSX2gDS+9yx5TPO735nFX&#10;Bly+Bpob2B1nOoQ1Deqj9gKqnhNzPuD2RmSZqR5ZPSN+N8K8NXkeLvyGEBlxwXuaK58glQt7+G6T&#10;Rp39jSewf2PmkzIfp89TfHfG8rE0zn15bM+ydMytSUmpfutk9bgFbDtW9fJFnVgnjVXYhD26UzYe&#10;SXirbHwbfZaY1+6pZYTbQ8zLz/SbGihm7THehp5LZPyU6q2v1JkuC4Mu+89Bvvzh/l6NMOlUBIAZ&#10;rEFMD/yh7/fDR4pMKZ+W4/k5a9GDksufC+Iwe60z6KL9zFoTIIjSCtGxYsqRYgjsKEedb+bXwByv&#10;x380dR9TdG4nPxr1go5zplsrBMvFbjXXh5rhptFBFpR35H05ZzCs2fYsihMav9ei3pTlopqHE8lT&#10;z2RT/wAPmUrmoNeda0KB1RPKVfBUScwWM3VwJu7NRhj51+J+jutvj/qfPt4TVs15ON5nThx4p0pq&#10;y8nyNKP74QWNHAXXQbAkwVayl6EEszP/AADMzVorU6VsAb+pwBd/9mb4T+NZZWnWg6gCHAIANutz&#10;v+uPIvn364Up3oyuvdKycFezfuv5AJ/JHbv/APnf/WVB+sG+fZtU0SoHqL9gPE91Z27/AKg9gex7&#10;d+5HbsO/4Pc06y6b38NyurNyOf7Tkce3Rk5Kfkxmm+NbDWqr6x61NEbxkx7zDGbN5L9CuxlyJ2jV&#10;5hgvn+5UM5Yt2QDsQCB5Ht/y7kKCVLNohQVRXUJ+nSCLWJeGLXuWs8sMYpdXV6VQUhnmxIa5Mlr3&#10;7Yw04rW8A/mfBVUMO7ewt37KCvb8nsSQv++3f/kS310Z+n7a3K+auvj3/DkduzunYnt2Ujt+34/P&#10;mR5Efn6KeKudCPJnUH9HR+3inkrOP/xkgr/v/Z7KpPbue+XgqMW7Q/8AyiyFOx7kk9yGZO5/J/0R&#10;/wDV+f8AkfoOmpWmqpnLAgwx9W4BLsA3wHviYWCAm7bXA2+52vgazdLbp3ds+p5UHdOyk9+3dwUL&#10;f78fx/x7kdiU/IJ+rS/CvWVumteTJt3XNcZz2yup8ils1UrFpQasx7JuikUanZR3AHY0myK+8cUs&#10;Y3VUMx3Ddmp4MS4UdyT5A/jyH5UE/nxHZsKHNvjs9pqBUFfWT+e3Yn9u3f8A0p7fr3/2R+SFburz&#10;Hh68xTVoDOxBYX1CWMl4I3++LsjnFZesVONMQwEgi2423njG/v44+RuO696e4jLl3zlyy1HJcnWf&#10;HIdeQ+DSEu40fa0z6G7GoUsQe8yAtELS/HdTcxxvW1d/J9QpWQfPx+wxrmlyUMPtnT2ZctX7vM2K&#10;u+nv4mSSoKzs3pbTf8K/Kg4Tq7Bq5JrTgPGbUhQhR7LKbFs6hlqKojRZ1QXjO1HktCWk+3HoXrf4&#10;2+Wpv0tpd/Ru7pk5OsZo+HZQ9sWM1y7iSdFylEzbMkbksA80ohP1nqeUrZDNFS30ibdXnYNMb9sb&#10;D94T4hl21JUpKQ0h4LRvAbm0TjYLxPQnC/K/R8V08zxtOT4gLp4yyaZ3yFS9zJ+Rzpdmou7w8tCv&#10;6f8Aks6S8kND0/x56c43ov50n8ZdX1fVD/Htq6W5KQO4OcmytpYZ3uxV20RnazrT2uYZGyTmsiFC&#10;D6AzcR031Nj4FeRph5CHG6UXcaUz5+RnkVwZ3KlIUndprMJUOgvWHl3Dun0w+oejM/x98hcZ8p8V&#10;1CMHKcXoyaU1cmv/ANob7Mk9dOOyIZNmoE5ONqY3aej3xaos4KtUHc+G1jncspJDBKU6XaWtvMy3&#10;64x+bQaNUoH8ydJ20yS4/wCduWw4v5n/AB71RnxT6k47ddtfGS5C3meIlp23w3xXgqw0aLPHN+rR&#10;y6Jtm1HtdbR9dF8hWH4q+NZ/OvQe/m+odmjgerMG3jun+Uy6Mwpl0zvxo1YjzmEfaO2U6J7M0/Xp&#10;UzhnhWFIsqk2w+T/AJbv84/HOfpyetI8395i2ab4/HJyE8MjYaZ5KrXzzPtf0Wlof2GEc4VEJqLg&#10;O6M09L/GTbY6uVvznHdecNHjN/MNaOrYeb41orx19TZFkuXXhztog7VkjXkzWNCoPk+UB+70Ehwa&#10;ZQFPLsdwGiOtzOM9TplHnlZBclgovBN7ljD8zeMaT+teieF6j53rPg+n+Oj0x1X01yGzgOW4DWDi&#10;qNuG+9GVoVpbf51Z4+qthcNKk3bSMQz3aiHWXTXNcFyz5OZxacejOaSMWmwpQyUi3kpAAZGUq47s&#10;EP5NGc/W+7+VH8f8vzB1VXq74y6hjxfy1gy8VLjd/FbZ5J9Q/YResuM5O4T1V5DQQ+KF93ePhURt&#10;YvLLZanc/wDAXyf1D0lSvy10Bfp7qCYeX+SjtwbF5DX7l710z4+9tvHmpgaXTZ4TIo0ybZmbQrRW&#10;mkimEoZVVKSSHDk6OjMQPglnviimlJVqhJLAc8O3Uk/kxONRGZ7fdEBfIOHVEbv59lZgW8gT5Fex&#10;B7dgAvfuCp7lPHZuSpX2ZvBvAj+ujJ5uxZinh3/Y/qD4J5eRVexDsSfrZr/FD+GfwP8AJfXHJdN/&#10;KnyHz3C9XSpPX070Zx+jDxM+ouJa5QaMHJ7eOu77Z2jRdfHQYaJx8K5zWVA/1u6+Mf4Ufxg+LbT/&#10;AO3/AIx4TVtVu/3/ADejZz2ioDFWvtlyTvnrSnYlpWzGfcsEzzQKQBVoVKoIUAQd4DOWsSXMPMNu&#10;7sUc4jIrlyBpUTDN0AMdOH6vjzd81ynTHP8AQnTuU8BYchw3HrPdynHUz00PUzs5TXlIFkWrqmZN&#10;yLeXsCnTKaSehB+hOsU4Pb9m7NaEzXUruGVVMZVKRWZPizM6kEkl+3/FSydj6yPmz+M/xh819A6+&#10;ktebjOmOZwMtekepuC4fFhr0/tjLYmagz44SSuGi17acndCzCXlR1mFHmR+Y/wCPHWn8f/lavR3W&#10;8s8T9zSvGNQaDh6l4ed7xTnOF12kDXFcymarT+1Nj0zsrTRHUXMZTy8opZHqQQU2b6u/eA3Mwzfw&#10;/wAQp59BSCkOpLhyCZ3sSbxyWeMTfTPM851jkTmM1NODiOF26vXPXZftfdQ/cLi9FrpMUEdMND+s&#10;BhIofBasEZmfGXyrxPR/U3Gb9XIk3hy+5dz5czhJZHw58rVlSYvah9v3MfWiq2arrSc39caMos3Q&#10;PUfUWNJ8Dvtnx3gtL8Q1NE57Ugt5XdadhApnSZUrR6ifgTR0mkvoXXjeU6U32zaOKf7nG8tKeDwv&#10;Zn0et5d1R3SkvKc1edSGB8lpIKwJ94TVVmqFWlUSwgORcx8DeG36Pd4hlkeYyHOlKSwMixkfH+hs&#10;b7un/lJuO6Iv1N0/1htwaW893D8CteMtg5fI5g0pznphfSlMttPelQZ38e70V17Oys6N62Xl/kKN&#10;urXkmVdvG1Iwzytp06QzierYsIxmPFpzjroQS/i5KGs+xpz8EpzfWfBaOS5OON8mJPvKJLkcivnp&#10;a956MwzrNYzk5wsiRiGn6UnTzKAN9Pvjed4XpPc/UP8AjlaPF5TpGRmmTaYS4dKepVWvb1MngAqF&#10;gOwBPiSKFI00ZiiAPUBcBuS0m3z9zhSlAKtaj623MOHFhwGAlhMvjb90luzJxcs5269Y26Muv3aX&#10;z0EqL7RgRXhKCh17vFFWYdz7FZmcGrNvpD5k6o+EupfudIfnOhedphHU/GU1546OlSkrSTqPihZR&#10;5RvYzTl8ldSKfMaYEaPObUU+OPmvgusMPI9Lboy4b/uPFbicHMBkng43fbPanA0jY28p6PvJOsvK&#10;sq5z6mcgU8mZujovrnqv5Q6P6itycuEn01GnA9XVp7rdPc9xGuj0W1QzrBc1PuDpVLFr5r+Pp0hQ&#10;4q38KopFPSqTpZn3Lfb0n5Z8J8zSVUWtJmQQEE2eYdvxs5fG47J1dxXJ5odQ/wCQzy4rbJbRvSkx&#10;LwcuUZGZwihT5ezsxVQfy7dh3Deqvl3guBfSNXLw43LLLHTp5Plrw4/jDB6WmpxvevnyNpmQNo4l&#10;Nh5xmFejKn1rs6w/kPw3SYfonov7rq/ksDLo2dQ6hJencHnbs+bguLFZI6zkvqlp1ik1ZjUpV2qU&#10;rH1L1nzfXe07ue16dqhx6J6HV5x8mp+EmhOeYT9nkYp2UuvZ/DuhPTQTRBXUnQA4i4sesCD7cYWI&#10;yi6h0zpJFg5Idr/A5742AdZfzX6a4muqPTWHlusaIh9V1dOD4Z/Wz9hOdG18rZbEgCxSKs3iC0pk&#10;0+kbr/mB8v8AUFvbxXE9M9ORo/Zc0Munc05+DeZpTlKah7lJAQqERn/cTYeXessM+bM9KMud0VOy&#10;svh7FIDnsygAqrflx4gD8KvYlfIz/GVjk+48PB2/daL6181HaoJ7kqpPYjs8279wGZvwx+g6ni6a&#10;YqIS5D6QwMM946ibu3TD3I+FpIJLAqa42Dl7mABEtIZyCcPTP84fOPI0DW+S+o82JynnjxHh8KKj&#10;+zv2PGcZC6NIANN56BXuCj1/DK3TTr/5NqWN/kvr5E8Vc+HV/Pju1PIqxT/IkEq3/InvPsXUqe35&#10;VZ6h4fhBKnJ8plyioXPN9FcsUajsWCo9Khz3UoT2Y/kMXUhFf6Mc5nSQpMiilBQV8kZQT7GP7+fZ&#10;UQKG8qMs08kVHDMk/pWfF1IVuAw3PIlzDjbtvhzT8PpU6alqSlyQPpdiC34bnZ3viQbq/wCQaO1a&#10;9e9WbaklSu7qnnNAl27lnVK8h64TdT2RVVR38yCWDE5vHfI/yZxdK/Y9ddW5j5KyifUe95E+T+JX&#10;2bLwZaFSH7hqdiOzgkfQ3/kcUfYhIBZQGdu4CqqNU0dQoZVcKVVnJUllHYeJp9R2fn+K21MsW2VX&#10;mpZpx9fcL3Y+KhXPlQgEooYkdn/bx/b6nR8VW5KipiwuWv3/AO3m1xgZeTprBJZ7MRseIOwHBETh&#10;z8X/ACO+duOpNb9aataxehg3LcVxXJ/1lyRil7sa+yKIpPvrV7eKf+3zYsXD0/8Ay+5FUXF1j0bx&#10;3K9/t6fe8FfVwmz9mbwrSW7TsxCq+Pn4zeZ7lpPEg/mp5/DnyajL5FUdZsB3/cDsXHczooIFB5dw&#10;PH8Ev3x6cMfIu8Zhp2UzKjsB4vY+LBD2bt4OB27DsR+/++7DLZ/zQvUkiBcB9iTe/wDeMKa2T0F0&#10;EFMQwBcQz3LNAhx1vsa4b5u+N+pFnfR1Bq6WIaUBTqFY2hOlTT/8K05RJE7UCAVMor2JDMWXyY+3&#10;cJz/ADHHNv6W04ersT+NF1dN7snLoWY0/NZYb6bRUgKGSqJTt3RgHAY6uZcJTwp7A0ZPMMQs3enm&#10;zfqWUy81J7ksrOiqPEdu5Y/RD01q5npbkI8t09yvMcLvhRKrs4bktPGMfU1GC7DktnbRnqPD+mws&#10;Ax7hf1Y/RFBNOoFBrtIv9R+YaZa/XAaqbAkqIKepEOC0HgX7TZ2h8o9Qch0pt3jkuNvxzD30sK49&#10;Eq+CigZFSs07zC+KTZS3dnEvIt+PrX38k/yDlxHE8xT21nnxSta2r+z2zEifOkw9VRj+yL41/VAV&#10;KqG7N9bZ+G/kZzvMYW4L5a6V4H5Q4aqJnP8AmOMzZedWXkZ0aOzjHww9vqDEaNi+b/oKbXPk6qP5&#10;U/gl/EH+U/E6x8YfInM/EHXHJgluiepL8fPhdetfW6xzVpGa6I0rNCTj2pXsitVmZGo99GmKdRlK&#10;BlLBXAIMhyNtj0bE6BSuFiSzXBJ1JaxZmn3Z3x5ZOS6h5PqrmuR5ncuu9eT2bOQ0/c1OlUvt0add&#10;pijKGdGtXy7HzSamaozLIH6HeV40ZZ7dBX1Lqkrz9lFRDX1AeLMVXyKDyeRckoxVAwCj62nfOX/T&#10;c+bP467L/wDc3T+vTwEfH08/lX7/AIfZHxcy1ZdGaFKy9hJVY3fz7AUJZRSh19fInANxyLB0q6SR&#10;1ZGkhkrxZkotCqlp1PsapUt5Os28VARmN2YrJq5umQNOlCfSbOlmZo42974YJoodRSASNxJazDpE&#10;3h5M4H/gnl9iv1Fw5rPNkyUx1nLzLF7668h66mBHeiD7TS3tDN69VM6UQzorfVz4ccKeUny59CaJ&#10;SNNVdcclYIygUZZ1tNNNvSpJh4WZZh/GDOiutEfjya8N1ZDTLXCavlaem12nJYJPTLQjVq9EmBRZ&#10;VSHtby9nqRQ1Avci6t+cdmjmeVwy1bo52Yr605Xms5eioqlUyYuRjgE6kONb0ypZ7rVRZJKh+rle&#10;tZWndIBZ+RNrTtHV4xXQpqJWiQFqAA49U/GkdxE4tVz+niuPoM8QLrm0Zpshoj+WmVKmgl2IUtaI&#10;9iVA7FPE9ihHm/8A40+Qfivj+lvsOpOPtl6oku7RHVdUph5DNe9qZ5y9ReSasysrNLQ6t6CqFFsj&#10;g6etPy7yd6UdOXoZxWNCtURB5BmT7Ts7VI8wrQRl8mIYOtSn5MQn8id3HDT5Jlq9JhEzUFZUx0Hf&#10;tXO3tZWM2HiqiruQz0BRjN1pqUUFJBABLEEgODDQSzmRy4fDqvQVSQhSBqIA1ODEp5iZYew6XH+U&#10;9eXqLqd6cDxt046lGhxeVXNqvYWsrQqkZMsKNqq9CQWmq2UU8fBn+tjPxT0xxfQXRfEcIVnx2HBh&#10;vv21hOaZnzsJ3066HwUNqvvHJaW7N2t9yvuBoiudUv8AEvrTlflnrPQuvDmTi+k82/k/fFKCWbkP&#10;bOOTEfutFmo/INyLWmiV8Ac+l1WSesNev5z646jl0Jxnx10pGGvrP5M5Hiuiensme4Wg38vvzZMz&#10;n1+2k8cZlteu6eJjnz2epRULfWH8dqfvOZRlUklCGK2ERNtpBYN+Gw38PCUUV1GBWWaJYlhAYxPF&#10;y7M5/Ph/Jz/8ifnzq3qz7PIvxn8S8zx+pthWdMvM9VGUN3TvHDtNhenGh327oLQLG2fF7ULMg+tn&#10;SZhp4bdU1J1ydq22edGp2Z2pomyiomKVRZFqsppJkmEIUUV1N8KfHXDfAnxnxPxVxeqHJX4Z9evm&#10;eXiv29OqOo+VA08xzm12NmqLbZ2+x9vmZcZ9rmCoFofqR5bqJ1a/Gp/Qhm1b6P7ZpfOKXbyZwwWs&#10;yHADTfsaTSTMGB75aqpJWpKSdKCAA3F37n4DvhtTqGrpSf8AtBvZzyXkAke274FeouQhy12umoWX&#10;jqtFdryS6RWNLJYioJKu3dYinYksoklHdyPrXv8AN/L15Pna0fkr+vPEHDKbO0Rnvq1aBMwBUF/I&#10;nW49fb2UgFJaaMLmdR7IZ4p05x/a5czN9SWlOM0sXtMuv7Bj5MFnPuCRRKCj+boNVfX3U+vXz3M2&#10;lolamjQZxmffNmgdNc3f8syQdVT8OvejZxJxL8SLM/CMsa1RdQsBTtHJZ3JZ+vtD4FztcJpmgiC0&#10;gO/1dy5iPwZIU/Xe+6cZtnC5dthlKVZoWRbC6XnpaH6uPt6zkyqhYsWZUchqn6bvLcJsz9MZ+LjJ&#10;/LHw/D4JY87o8p6ON43Ji1UYhPJ5XM9AkndP72jXxYBmIhw3FZuououn+MbNK882v7vkJ0JLShn7&#10;WnoDeDeaCyxFJf8ANg/kD5yCO9uqJvOSPlJ8YxnNkirRYgoQCf2KgsVB9TfupIBorT7fWqogpUj1&#10;EhCgXDMWMn7c7i7SkVUQElDDUoBwXmZ5JLl+luuEP0Ri1x5JqWjphpsqzaNE7tJRU/t6nDDw0+CW&#10;QsrjweYEwv8Aqyw4Pkd25E1WUZ1tmnvI94tSo1ETiq5fWzIaqPaJFM4UlKhsjuhx+hOCy8lY8ptR&#10;q8hXPDVFdE27Ue06N6tFDMsdCSUBoXonobwMvJxUhlase/M8xjosdSGQ0oUdzMWYnymAPNrhCPW4&#10;b8P4j2AKzfS3xnxBK9SUk6gLA9WeLWLtZ5vh14J4X51TzFsYSUhphThn7T2ZzbBVm4EYM2b/ABFb&#10;59FSi1TTBI3gM9IlTaABJ2UrIXo9aOadx7KtT3AkGji+Tz8enLchzGildbHjc2FyGpr0vHS8m0sF&#10;B+z8Zu9BMeMooFYUq4Qx3xqdGzQz7yvIYo1nUmUZRm3/AIlXakNYeq6VSit2rBiHgup1ibrUhvZM&#10;GDqfbo5OchfieKxlo17kZK6Mx02a0aBezJiYVWtHZEKKi0opdFfBVqhqqKSXWogAOWAE88t8842q&#10;9FDLqQtTFASR/UAAJIBl2A3EnH5wXCYOE43X1Jze57iUh4SZmRIZmW8QzKz9xRvYHNHEiWSbt2cM&#10;Xo982fMo6m5//tvj7pp43Nc0V0s4hpxeNoUx6ERD5JXutalqq5Sk5qlFFvqtH8xv+obkO4fEfxJs&#10;w8jwfE8gE6r6v4mVivJ6M0tmW3C8dr0XZdWTFpqyW1Qn6K0kyZ7EIlyuPjHncPU3DZ+WN/Y1IY/J&#10;xVrVDaJz0OjVd6VqV8kBZi37rVEXxmtGfZHwlVPKmsoaiySzCHV1lg7M/UF8Isr4hSzGYqJUxCWA&#10;O0FIF45fe+OzqTpajTrFFHf1pQVWSIzP/afYpmgLsxFGr5/k918AO7F1e8dGEGE6SXTnpOnejFqS&#10;8KMocKjrVXRvEh5r3QeBJB7D6tXWP3YCi3do+FZ0VSW7TDsqOpCghiD5EHuFJLH9T9JTqzps5LaL&#10;zkfK6sw8UZuzVNWpWjg1P6UAPcD9QwUdmALSyiFeaErJIIAY7AEgnZxABD7ib4szNRkjRKVMGAi4&#10;kWd9WwLPziyfw78jnqXjVz8tvpp5TjkWVo95C1UUufdDwWYtM907mn9/sZ+9D4OS98tyylyfM+xq&#10;oewHioo7IT3VlfwZWVgwPl/xYkk99Z3x91vDorqZdmrEmzI6Nkq8WlPW6izsdMfuD4MCTMmLURKs&#10;Eo2qfgKHYB0t1Tg5vBxm/Euk5uQPozMftZsmo6Gg0dKx1aJLVqEhQ1mJ8kJRfJm+mGb8NKVCqhik&#10;kHYOHS73YSwE8jnCetmk0klKpYhOmHkpudobje5fDZxakul185l8shUAMrKmlaQWSoXUijEXL0Ul&#10;kUJSRB7P4yXCX1posden3BIpIefd6lP6+yUHge4R5J62o1SURX9iDykBHj+OzZKNpFrUfW4FpOw8&#10;El3sAiqoLf7KlyWdyVIAILH6jJ85DjeaWR1PowHWZeyJK0bPLIdLWtn85iyztT0Z0ALN/VVaNV7x&#10;+rqOSTWCiQ2lKQHAZxyX4c+9nwjzmalDA6SUkDUQW/Jg877vh18VyDS359S6bWlFR5+utVzGStVy&#10;NeeTKHMx3SPkHdXcCXrYlzLdVZ8fNSzc7GE6ag+iW2YqizorgeVmavcsypMBG7vSlmqFUFqd1lw3&#10;MrovrWKPSUre0VovhdhaliinyY9wvrZ2I7eApMqB7Cqvb4t6d0dZdQR47ifY2cC7bdF6BVx5UcPf&#10;7ig7+xfLsqZ1Whqzqp8wreVdPLeTW1hmQA+zkE2DQYP+b4miu2XUhRYLAAG8B4PeG+S2DX+H/wAM&#10;Q4frXmflLfDVXTzFzxfTCaFHhxnFC1F0ap+X5rXWZzj9wqr4zVlVTJwPrZn1Bx2risVPA0+3jKnk&#10;sZzYsEd3CO9FYeCJPx8kXuI0P58lB+gbo/o8dO4onLJYz4zMhlaje5CIutf6VQr9uC5KKijtRgr9&#10;vW7j6MJauX5q/HRbj7NPcYxpFSqpiD90Gj7Rf3kroTKjV8P2UIVJIJYLrKrh1OEJDNaQOfZj/wCW&#10;ElSloq6g4CiOyp+zN3sMd3HcXufG3J76xbAyG8V9T+V4uXaDtVlCKgDzIRWbtMsPPyBLD3B3zcZz&#10;+jmyPGISo8Q8wj1U0WlBRyB4se5ejeXkqglfFVb6Y3U2WuPInnzAGmeaOYYFpMLLH/Yj1pPx7h6g&#10;euYQAAEN5B5gio3yf1bo4/htfCcRVo7OW+5zppDr9xCDgrr0wYnspHmESoA/YjxHYeJBf1lIFwOT&#10;F2ux95vG+LKdKJLglNt2UILwd495FqC/y9+atPyl1vs6d4fkvfwvALyObTGNmpXVyjJfOSVm5EZ8&#10;crVMCEp5bKM4RDm7Npf+R/iXnemOcnyPTHEW3ZdVYouKeajUxWgtrGilVUUDE+sdkm82nRKBiJn6&#10;3gR+MeIbTXcnCyW2isU0a/FW06bUvppbXqowdn/ASnkqTX2aKeuzVH6xXKdIZrY70dBmzOfWfVn9&#10;66WWLlUsFmwzJ+yGT18UtVaK5Vpmjs8tnRlgEpCnYBSg3IJd5NmYl9nvioZVa8wskshKQwFt5l5e&#10;Y+SznRPbNzOfLnvuwauMogm1cevDq42jJVKCdBPVCN7SPiazbsFIVG8nkxLuL4C6wzdF9e5K6y8s&#10;u6ycPrx2RJLf7qVLT1TuqsfbjpJKRWzzmfcEQuzMh2ZJ8ZdOEhE6J4V7WOhTt044a7LOJoPd4HyE&#10;WtBDWVoKt0n5q10Ysn0oflj4C+P+S6frymLh4cT1Zw1MvMcPs441Q22ZtIOaVM9DUVRmb95rTzeS&#10;srP4+RJB8QC6a6avUKrNqHFjBtxdyfmScggL1OYUlQYbjuTaG99xNmemtg5K3aUG0x9VHm1aJJpS&#10;SSaP2dTRY6UpRiE7uKgIVoAzlbWdGbl08FfjqetDm1WwSTQ8lTTDNyFlz6S1GHeO1MsNs0mWKrZU&#10;7kqzPTT4d0bOX6O4XkduD+/LGX3kr9o0a1Sa2d/aylWUWZaSVi9AtVAoruDaroLfLNyrYto945OV&#10;TmCGdFFI0rQeLigde0VayoyKET2saAow+kK0g0atMfU4LDmS0vsBDHYPg5YCKaKgN+RPp02meYMB&#10;+2NY382Pj5+nvkbfyvH5p/bcznx7YrBVTAraRppsySivaffjthktLIAtLWi6pNWr2pJj5IZnz5tP&#10;7ha+X3b/ALmKrLx1NKKhzYgeIRRRGZgoKhu5O8j+XfxpPrD4h5bn8Kj/AC3RO7JzWVVby13w6Hfj&#10;uRyo6oG8dDaMtLL2M0C2fuHUM2g/bpHH8rpkaDQaa9325culJ+rZu4+8XX21Qtl0ZGzGTuXnVUPY&#10;VFAJeCZpjUQpJ1JJD3sRcE22999icwRXp0qgAcpSlXcuwEw7iL/g3C+PeqOQtt4Tkund+jF5eKcp&#10;aDFNWi0Dpy59VhZqmOrKjwiZlCt5P3ZyGEvq39OP366PqryvSmqul20U07OkuMvr0UsTR76rnenu&#10;01ZjS9fBfZVmfxXv2Gtj455x+I0HlYolNsa5Jpg8GCy9l5ynq9qshfu4cGS1QspVz4kI7bAIvzjR&#10;kT8mmRM5kyPx30wDMlQTMi3TeuwKf8SK69NQR/Zos3ejX+KeFZjxGsipR0gIQxcEjUVmR3v7jiU9&#10;TMJyatJQFBUhwbAjnke3ycVI6K5JOU5AW5CunFyEds99dxcP5TnyKead4GkUkZLZoCvgPWri/oKA&#10;/TR6l5qGTkI207J1eJ1wt6HHjS1p5DK1KMpUThVPCbIvi5poQOrrRkqz07vfjtufSl6CeSsG06ZU&#10;skzKZsHaiytN2IVnYLQMns8T4MR4fR3n5BuR27tOhI8hD7pfPVpaqjRHy8PuEfR4WjPRGUdFAQtp&#10;oFNENgQZ1Kiao1OASAxJZ3Owcgu1pODACxOlwGnizO739nfph/cXovqybMT5Zqu7M+HkMtg/jojo&#10;VxSisrK86LTxabdw4fxZf3T8rzq7SeUju4eNEyCOeSOazS9qNF3NISslk7ozrFg9FpTPRGHZC7qO&#10;S9ca9+qGvj8FL6A9OPsivG+S2w5y/jMq8/3ibxu61ZkMWIRFaj0+hG6choxZ+VPjPQffN1mhCpWO&#10;i8NEGXuSHjVCzMSQRSZJPYN9VZYCivUJlA4HXqBALPuZJxRVW1PURKiAHeZYNImRMW3JAxSvn+E0&#10;cT1TqyaEfdb771eTeJqiGCsCV8QpCw9Mz2LMqFEcO6N9SE5whLTTI9OPbzZE1aIzsqN+6+apNO7e&#10;Lfgh+wP7jse7E2BbgumN/Jry+rcj3Y+nRJvNkV1+9X7hKo6j2ve4nSXm/ZJKgVKKlDNT6Qo8a5p4&#10;eM0YN0dKZLvx9bbXdpkrQ6PuBmGWvZWklMzaRVO6aEFAhIzVdSqwYs0Qe09WBjobxi/KoT5IUpQH&#10;qSdnZn+bwNyRiqnSPs0cIL9S8VyunkBP1NmtSg0u9vZSVYl1VTKTEJOlJGbQH9Sn+u/0yPj/ABaO&#10;Ng+mC0LV8xd6AhBM95mXg1Csexn2bsez/liAyjuS68VcmuM0yp7M9TA2WaKjs5dSXAVPEL6x4ozU&#10;UMKBUBfuW3xnF5cHDJLFim9zuynVakaohL5atQQD9jS3uDV0L+QVdCrGgIFIUpRCFPKtybfSevXp&#10;1nB1SsgU9Q2bTJeY22jvsDGKzfN/Fp1P0Dq4BIenlI8tk5HLpQmjJipLZn5GDIjAj36F4lw5/HZH&#10;RmLMX+lp8T9OdQ9Ia+N4flebzbuNoZtptELaeFa2YqsrVlHQGlBn+4VWOZtRczd2DUe1/P8AFZNs&#10;uW4q8qNt2++aVSDL6wKHQqzd7KZRNGTz9bdh+EJISSfUJxHQ0sefTo0wc48TutNEVRqPIifrvZRd&#10;3TydvA+XrA/rLOQCxjUpOoQdSW6OHZ+ltjPLPiGUzZYqMB+XLkzd2ECX+84KeM1cB0j1KN3H8tHn&#10;YR+316kXJrniiy75V+2tTUI0uzLkB1POHcSt65Voz072s+Nk6P5blrm/IYlSXB8XzrIccmms9ym0&#10;8zaQzMupJJcaohRaVpqjqbBl+qY7Zuqhs/EWTDVqf3H73TTXVEANB9w95oqqniscTpFHLhkan5Zs&#10;9Bcty3BramXjPM7s5yaX0LfPCUMb6aSsHMqAGMqUAZQivGro9ERg47VyroawISrS8hlQRN3L3IaQ&#10;bYIoZhSqddyS5DdnY9nYueI4OHf1h09iHN6uQ6dERxrtBMx9q0t7W0CEf2Syg0KaJp6zKjsFPtqL&#10;GTPAZuU42IWHNtGFszGObRnSqVFFsHShatqqKKwLz+3RP/gJMU7FuzLyVzxcqUwL93m9elMs9luz&#10;yOwylqejlz5rQSYhu5FA3roSiMwP1nmtq48GEJxq2jLdlFVUlwNoqBRiPKbkxIKKHn6GLKWv+taa&#10;Qqanb0juwDzeIbEBUUhSExpWpLtZtTkMDE9Xe2Mzm+s+punOevh4+3H8jm3Tqy6+Tx79O1EsUMBx&#10;95cplgRJpLU02ZdiFT9vITVAfoL0cn1HyCTz6uZm05lBGU8+TLfz8qDvqvnmmnV/8fvprU9x2DEl&#10;wWZg6bfrPp7pteOljnr4JdMeU5OIddVmimP7eF1VCfXCdqePkvrWJgrOGZmOTy/TfRXBaelc9b67&#10;bdh0jlc3Icdy+SV4soddGTbhy0bTObIGW8ou9wayUuBSifL/ABbxWqjNLooW6UrA6R2iN+4mz/Tf&#10;DMlSqZWnWInSACwu7Wft8k84EujeMHD8hO97Go9rO8p0ZWz07sjtVvEgzZP70LHy82VT3IYG0HAt&#10;01zeBeOq7DVJq2km1n9D18qdqQavpkKGatP2SewjIE1sjE9q96I6cK8nr4TLZ4xq67Vtg0URApdw&#10;ipdBQNVXHqHrZLTEzJSgXyO/j/iOUTi9tea4/ViTLyrUloN1pNuHrXK+StApoM90pTWNuT2FJ5ft&#10;/VR++hkQ1atSooLkqUwLdTPaB1HNsMct5dMrSbBwktcP1P8An4fF5/jLqrpnJKnEc51oLfbZvtss&#10;F16bTzIxUzzLZkFLM0faWpB6MtaK6OJMXYv5zpHj+p8mrbm0LvtKp8NOHLoqkM9dPhHXYQnpevrm&#10;QNIiK1cpShy93WZorz2jB0txNOo88bb7cpobj8d84zbXfU0+R2iYcSimWDpNR/5dftvFYezQVdSG&#10;B0DznyDhXjeW4/l9OQ7mE+S4Jsgmognu9XjHNZsl3cCfhVI5qBS/sOgJCpNoVfLQrUC5CRe8h3LC&#10;4Bv+mAqlAK1rQ+w935HXYG7XxYZOB0cbjTx4zPVp919y0b1z1retAyLXOoR3Uo7szOQaUX0hVapY&#10;vRmiOzRBuVdpakz7Z6vKy+Nqpsss/YXQ+2i52mjI34ehu3iwQEAnF8j1ZuX7/dOteOuojda58wzi&#10;xtX2rKiTg0Keoq5ckO7ArYP2kfrhyX2j6+P4dpcmn3T1slDfdCiyGhKU2X5MVRkWGiSzP9wa6VBA&#10;MjcfT7whfmfSSClQLHcuksCXPb/JZFn3FJQL6QRed0hgSxmdyQemNSn/AFMfgDpXgOr+I+TOic0c&#10;GXrPJyM+o+KVSY15/hc+WC8zJfArE7ONzSlyFu477c0WsGfQKNpB6gy6cm54agEVXYzcp2UgGgHf&#10;sO4Yjv2AHZe6juO317Afn74N4L57+F9fT68geM5nplOT5PhtwE2W12heVF2e1QaJol39xYrQrWie&#10;1gE7+a/5b+GOR+2py0XzbTkvWGjfxroeNNgbQZG7C6KbmHuix0jy8qDxdj5H6gUedk8vUDPpCFsQ&#10;XIG7MBeeXPBx89qoKale7+hnFnI2AcwHvuLYqNiq+Zp3QmiDxDgL4KVPkXC+QP8AshT/AK7k+Xdv&#10;x5GS06Z6HIkQgLfon/0/+fYft37H8DuD+T/r/ZJLRuvJfi3pi1kpRaMCD2/Yzd1/XxYq6/r+D/pu&#10;47Ht/uPyJZ6q0EZ29pH+j+e7f1nuCf8Af+l7Et/v8f8A1rVUkp8wByCkB2vpfad5Z/1xWn0D1GSR&#10;p2gkEdyZ2dzyME3fx7p2CAAm3b9j+Gp+xHcfnt+QPyexPYDt5NCCye+rAl/H9QWPdOweg7qvj37s&#10;Cp7n/R8h3YksDniPjzrXqpnbjOG2X7UE3IjZId/JgCdFZrLspHd/7D4/lR3ZiC+OkP4Zddc9+ea5&#10;bj+nJMk6003u+v1AeY9Znx66aNX8n+pVf/6XsaZDH6rfTSUUj1AgAzMuOLsPZpgv0AFyovqYPB33&#10;cxD8874q591bC8dUu/l+viFofwVdj5MPL8Adu/8AsEjspHdSfqyXwv8ALfK9Nc7x1xZKlNuDTpz1&#10;YrO8M+md0mCELpTyQeuyfurE9/IK3ezXT/8ADfoPjcit1H1ZyXPMvgijNH7Li6L3HagrfPLkmv3/&#10;AA6gxihZWV6BfL6b3D/FXxN0rivgydHcJdKQpOu7ctb8kJley+GjTbVfHRiHLPlorOe6u1O/kVeb&#10;o/vQilsApUP9QsAdubgE84N8PzlWgtQSpkpjSTe7AODcMeDv0tD0R8vdPc3r6d5ZmGjTx28Qp6xL&#10;STjushaFqZqENpR5d5siMrw9fiPbK7m7vHb0+Yenuc6a49cmLVxfH8PznD6Obw3x8Zy1+N5jK9MD&#10;fcv7ZzpOMoPqfP8Ab2XVVBNvMhPPlTPs6F6r45uH30xYG5DPx+bnLv8Ac3nK+lhnxV8glRjz2RQm&#10;x7qPW7aD4I1LfW6v4y+Wc/V+LPyCcnwFK8ZiTDxeKlsdI0jthozk6jK6SNqBPWoqWuhASRIRO8fD&#10;aK8rW0glmGoMwIJDk8NHsRsMMMyRWpCsqVgCY2NzDjr84keM+QejZfJ2bhOQVeB3415Vr8hybZ14&#10;8jEujBvi9avO875dI8MirnvnfVRc5Ld2ssjxnHdF9Q8pLqfD1Ln43nsXI7H5DhdsKHjOdUaNeVeQ&#10;TPOkRnOos/jZGZKp6dUUYFSUP1z0twnOdf6OO6m14Kctu0f5PjTDfr4rleAlDTS+yG2KJX7nJfeJ&#10;uzz0T+4Xdmuyepq/WHr6ewfIXM24f464/l8XMcJjzcnzOzHTd4cNyfEbdDZ8epfuZNQjkEm3pWTN&#10;SJvHUa5vY7ahFQpSpwFgsdLwBDGNr25DnCKrlxUQ4F2DAkl+CQwYx9jG9g+Yzctk6r6Y6o6f4gTl&#10;vXVj2y4+l73TkIf5XPm1ra33ZZ/amWsL6DWYz96GoWS97IrlxdSdK24DmsLY+tXw11pDROhzcqpF&#10;q5c+qrxYjdSUn9YJCaFZxRzGaFlb8H8fu4/gN+vqrjMuPmeOkfvW0K66XULeceQRDQds+5yvsQqZ&#10;qzfblva1B9LLgOT28R8pdWpz3Wd66uQny3JdOPn2lp8dW2LRsSlZEtBmm8n4+OYsojISqz0pZoK0&#10;ylROZSlavppKTBINmUWad+kATBwhXTWiqEh2TpZIaJ/vp3JZ74q58pdK8Nz3IpyeBhwurBtWyPxz&#10;yx8xwfLY9Y9gyVxulst87TskgGmZVmBZSneZef8AHv8AmZ1B0/fB0D89cjK99Wr09OfJ5DZcmjB5&#10;eGGXWaqpgm+h8cS8tnoZ6Ld33SygvU18+fcfK846dadP7jwPVWvXIc5hNjTp/qHai3Gvl+Gk5Qcf&#10;ou+c22ZAumLaTFPZdqt3oz1L8nc7x/2HG/JPA5Tx3MT9cdP2cMIuieUtGiOfLH0XOer+FPTJJkl+&#10;48vKrNqVbKkKQdILA3fU7CN5773vi6rkTmcvrIUF+kb2gSJc3Ly2PULh62LMN0NObdx2uaLPVmK0&#10;UKav+V0zq5ebMO8xMhhQN3LgH6V/8ivhjoD+TPQB6b5mmXj+qOETZu6A6zCPa/TvMnPRJDXR0nSn&#10;Eb9Mpf5DClWRlM3d/YlPrTD8Gfyp6i+KRn4Tfy1erPjLW4bLqtnrv3dJk1C1KhHpqrjVVK0xqr1m&#10;QPCdAqsNn3SvynwfUnH5Oc6b5aXJ4tDvsVuKppOYq7tQ1E2eaCiv38yAKt7GSrOBNfquvlU5lAFJ&#10;KdOmz/5INp7TOFVBdfw6sgAK0uJm7teW/qsO3FHejzHorcegeo+iJcL8jdL7t/Ec7n3rptjPj7qQ&#10;5Hp/ypDLulymRByHH0h9yumdbLoGPkJtIpXjOoejOsuY5Xpbouks+rbxfNnnxTjaauStnxqM7cbl&#10;5HWmAcdvo+ishqwscYAtbfiqZZ2re/8Alh8JYP5C9Fz6g4PU/EfJHSuSmzpvlOO1NjtzonHS0+D2&#10;VgxY0PZpYLyubI1TmZmmxX61ifBnw/05tpzWrrbftz8xx+jkclc55CK6G5BZ5api5Cfex/Vstja7&#10;U7ftojUlQZMtVlj4flysJc6g7BnBV8QewnpjVZLOnNVSVv6kpRpdiXZy99uBweru+DodYdAcpzO3&#10;o5OIvyEOpeK4nZu15c3PcZyGTdqlLT6OAqwFLLhn7J013x7Yhon0xixpayHKdS7epsfUXA8l8VcK&#10;vVd9/Jtym/prl+QzZBcU0CjcTxOuD/bQ0X973yPrFYM5lPU6qynH6AtwnH8Ss0zFKZeVlLJqhLKm&#10;Z9FYztna1pGHsko0IG1E2r7VOcnzkpQy6M5PjeivlDFyfVOrhOKvea4I8n1FXZpXm9N6SnFLJPXC&#10;KchpeKeLICrChrKYGlmIuTrJr+YZ1hU8lmi+/wCIHGLswhNJa1syWYJMgQQZaNo682c3wt8I9Uvy&#10;fAR6l4bf05x0+MzTG6ru2a0sEcns5gUaaLLSvimj20l+Xq49lqGrtar5U+WtnIYZdJ9FbXycBhd8&#10;2mudYLq5jTmLRbXu0BG9vtpM0nNSEP6gpNzaJ7a/JHKcr8ZdedU6kx4dW/lK9CcTjxA2bHh41jo3&#10;6AnnWeLlHb2rsVA6ZYlUu9aC1jVl+QqZJ4syh17e16so/Wle1Kt3YM7MPIlQO3chB4sfpvk1aErW&#10;xkgAQ7kwSxgNx2Ak4TqqCotekAMlrO4LWIuSxnYOL4kuLuvEjU72Zr7ITiz+tB28LJWpYBOyvRpT&#10;BA7lR7E8nSjMJLHtpVspDIvloRwqqad3DsxDoyGdJ+PfyP5B/df2IfsJ50Lk96+Tez8gqzBiwbwH&#10;l+ew7/8AMr+wBb9uyt3K83H69U/t8+dbENKjMPFAqqfFW9jr5sFY+YQ+RHk7ogJdgPmsxUc6i8AA&#10;BmuDazC7n5wRl/LqIYJKVAAgg2dwYv7G73OJzNslWqzE/wBlZSh7Ie6eu6szOe7v+fE/klSWDMfM&#10;AkjL+CVlEKuh408EKpWff1syh1KPGk6kg+qg8HB8GQr5j6jodP3hIUM5P7YycOaFl9VXIYgqvk02&#10;krUJ/YAtNe5YnvJ8VlC6dNIIUaS+sCa908PPsXC+PZfLwQfg/sB28f1JZNUDpUrT/MA789pIDMJZ&#10;9zgzLQsp1OzdI7E35/XEX8Wbub6K+Ruvec6j6R4f5D4Pqfp3g+L6bw83HFbF0nvzV6gfmOYlDdm0&#10;ltHNx18VOdcPr35jx3aWuU7afJgdO9OpwHT+LjZcjRzHPOIarFPYPBlLoo7srMXdiGr4N3A8lZPz&#10;HrP2EUJLXlV1sJFZkTJfsW/tcKf17sw7Mw7nxXyaYkiSuftSsxNXzsXZxP8A4ebuE8QwDPYzBBP7&#10;RdmZzXsph5KqiUsl3Yd/1t1duXLk1cyksghWkEFry5DsCCbA3/XCD+dOh/kbqDgOQw9C9U6uF3ss&#10;r5NOF1S4s1vOkBW7MCTALCbUjWOde3eFprVWdnOch0l1lz3Qu343+NMnw7xXTfBc1g6m4jDmw56d&#10;R7N8OAXh9+6sK6zq38I/H8rK+p7PbavJO9LOJws8nSHuz/sCzS8GH7N5AdmJdmK9n8f1Hj+W8S3d&#10;u4b6wZzrnLsknb8nxZ28ewVmCOVRmJ/PiVVj+Cykr2BH0XlqIUhSSn1AiLRJDb7kxLE8nAWYzSNA&#10;Skzpm7AReHdxMM13AweY7QCwNKKiNKHroQ/ermlAikepvDu3rJZ2J7sPx+gBkRvhkCkL7G82NO3g&#10;ySINQQysSys3YDyAPf8AQdiVYgOF6lvSPYhVk7gN5Hx7d3YkEBfMFgn49h/+Pwr/AF94Pt1XMqg1&#10;hn8HQeT1Q+FLM9JoRQr4eutH8vJ1JozAq7lnlssEoKZBYd2+3X+5GEdaupJIMhTBnDCR1/4O74OV&#10;5Sei00TyVc8gK+tWH3NWpajP3sqHuEpKQK9lJTuWP7fUpm25irSQl/Inz/UhfEhl7FKBCT38h/X5&#10;juo/IJLESzls6Dx/4ksSQEYmXqAUlWJJJVVUnsfy6/gkdvr9zVlLaKWRw1FHi4JZJFSXJp3oSQwA&#10;YlVcqiuwHrBJMoUFs4LMYcy0Szu4/sWdzgRVUMQHLtLjrs//ANi+03nDazUQoO4XzBzqtAgH6+X5&#10;8vwCSVBPbuSPyD3A/MrfNmchs7qQrHutZv2LEsVde6KpUeLMn7NRH7/nuA/0vOO5P10dFl7RP9fJ&#10;aEIezOXbsZHyII7NJmXw/rUOQjfRPi5edQ0nBUMA6s5AAL0oGl+pLeU1C/2H8HuOzs6sfolIBBC5&#10;Yga2NnAA5fZ+/XAa1qQsKTqAhyDGzBhdyCOBOLA9BfyJ+R+hYDhOWfD8idD6VeHIdE9YxHJcZXM0&#10;3Dyx7NK32cTVAW9VM1Gkr/sUViW+ld80fxV/iV/Kzid2j41zU+Dvkbk/banSXN3w6+O1bXlRHtx2&#10;zKrpszUbxeRXQmqNAF1Yj4hyMvVXfsniUQqSR3ZWUEsVYsv6q5ABBQHxP4HcEfXP7Y0VSoEKTsbR&#10;ogSbo6uxR50VBUOoVSqigXuxJBK+X1XUQkjzUpchLaSWUA7EgPNr3uXYlyaOfq0WKySmJ+Wedhdn&#10;PzOhz+Rf8Cvl74D6g5OHVHSHIz4y9gnGdQwobcRqzCDvDTl3LnmtDa8fITc/cxekaPNlUOdbXVXx&#10;3znE67Twtpro9p752LnQSBc0/B/Z2Hr7OO/k4pNmYEOF9rfFfKWPfwx6E+VuJp1v0jcPkA5dpa9/&#10;GwcURdGDTpD3dEVlVFehpMeE0cqnZtQH/UE/g5k4Ho/qr5a/j9fR1FwG/Dqvp4aETXdxMXnujv7q&#10;onVUzPeHuoW/RCrPZMyLYA085VRUKSSR6QQT9If0xf2vOxnGkyOYo1kEgjUWIU8FyHj2+/JfHm20&#10;HQnjUM5ixA8w34sizZ6MrEMy+vy7AHswA/2Av5Xu/wBlNVhEl6E9vFn/ACF82bse4J7hV/Khvye3&#10;iAe6kx53Ro47RTNXujKk5mVFCOKMpV0Kfjwoh/Vk/wDoHuCCw/Pd8a9H367674PpryvSPI6HbkNE&#10;SQ2TBmz6OR2WP7Eh/tcVs+f89316MsyR5g/TDM1kjLecFfyxA/qA3LG3sWOGSai6joUVEQ7CCARx&#10;uek3xth/gj0iPjz43POb+OavN9Xb35vvVG8MvFWzunBz0nt519iaKXmkQ48Gl5sgYOLl/DvQevq7&#10;5B5H5J0laS6L5BMfTOeyVqW03yXn1DyWU+FHhbOt14vJXskPdTkRO0pyFgleE1a8oxcRwijCJNj4&#10;7L6o53EJyXPgz/brSNZJ9rKMfUVQvMhHQeYYteL4ovj4HiOG6f4qcCDnTMfN6313C+V2N6CXrrZ2&#10;RmtcaBX3UdUVkFC3zjN5rVXqsdSlRuGAAIAa4v1nD/I5cjLLU3pBglyDLe32m8nD2JTLmjyd6xo6&#10;SeP2rFvLSNENEzdqeLd1m/g/gP2de0QJgq4Um3lpZuL5yuhFSZp4RoyIz/ayIcTn2Vmk96PXKJyJ&#10;UTlKzs0x4EyvoS+pYO7FR5qtD+oqXCqrzQHsyzKkISOzMCqn8Oprp8j83k1cp/29g1MmeTLTW86V&#10;WbW71RpuqunmJAn2Ix9bGtcxBVfpXTQahLX/AJmEsCRcX2vL4vQU0QGDl1e3Bgy3B5PstOtOpq8d&#10;07zvJzqaFc+mkqyBnVqAmkI528J+vxMR27gp4lZtNiWp9a7uLg0mvyPI1b21KKvtHckTCyfwfw7p&#10;LxlMsHI7sPwD3BNu/mbZlx9NW4qu6qPe2L3LlWa2GcMle3porTadz2V5o357+t6Ajy+qo836M+ek&#10;M+5dEvCN5A/qtJeDUWihwQP/AKBDAqpUjxdv2b61nh9M0qBQkEpU2pQBIhnj/dzfCTPLU/mMVJsC&#10;NiGD7X2LHEx8fP8Ac8zyvJrmUThFciaZjuJk2Ggg9u3sZUySYn8lXpMl/wBCC5IVnyyd6R0SNLzl&#10;NozVTFTZ2RjNmqnum3ZqPJ7p+QfJh+v0n/jfHv1Fvt09WbwKpZ2p6tF9WjSs4TVZtF6hIzBIcOxo&#10;F7JNfOtl+E6d0Jmi82VKeU1xKfH1hjIzpa3YhWUWf2RUUJQ9/d4qoLEZvNJpUtKSdRYO0mZIYD/d&#10;8X+F+HLzVfzVodCQm4d3IP8Axcu0Pgn4TDm4dp5aOiehF1WrUTVlRHuWFaF4uaIoUsG7DxdfW3jM&#10;Q+h7b1B99DTu46RXLtpnwYeywGiu20dCLrrZomhDwyvdprVF+5dKM6WP5wbvXk9rcVjuzW00am/X&#10;6T2rFAIXxnwophJXDi1XedTVqzCURR5szIeB6a4DkeW3/Zpkyw+4C8jmzjDCsrhBaxfxgWplW3rm&#10;FWvsoSnnYOxx2aqVVrWEu6lDYuRbcG5/QPbG6oop5JJVpAAYBoJMPbtG83fGR0e23Nh/xl6Lkh/h&#10;9/3+mnc6p4myWjqu2gos5Zomvfdq/RWRmq12s5Y69v50f9QLg9PT2v4E/j7X7fCZX47rPr3j6pkl&#10;o4w1LHpvpdpNOqwdQF5Plyr11zcwjQJ20kt+bfnHlfkhOewYb04/jN+P/t3emLSufTyXDexBH8Zv&#10;UmHJRO5lx8y92l61uy2ARar9H/x86P556nNxM610q1g+vJTXmcRElZcptYzVIqIFs6X/AAB7ghck&#10;lj4Z4OA1fMixCvVeDAZ7ln6i5dsZrxTxQ5hSqVNnKgkmSQHaw2PX52xrc4XpbqbqfbLB0/wvLc7s&#10;vXvGHE8fs30CEOwK5skNDziqD8nv49yG7/sO1tPgzjvlXpbmxxnLdLc7Ph20ZMr6L8fyEUjpZ6qw&#10;vo9FIs8EqhXKQmmKNRB3NFAvr078D8f0xmecRxuB3ypJpybdi38jOtRYpeWHK87plVw8a7NkfRDt&#10;LM4BWRYWPhsuXPuzd4+50h4KZpaizhmMZHNUkuq1X9a9gKMw8rM6/qdRl1UKgXSkICQACLgFhYh+&#10;+M3SXVoalIUXdiG6i7nlnDdrHATxM/u8sVzwNK2H5mrDyLufFGXuwAFFPgPM+sdz+wHc/WDzMs+z&#10;HpdPCR9awMAJ9zKXkXJ7FaJUdlRpuG7Hy8gviB9HV8mniy7Hj7xl65OumiSTLRSxCeszrQsA4Ufs&#10;AQe6qhPctZP4q+JOO+QeBHM9ZcfY5K3muM0suK+gZ3rmPISq8WppzutXOZ37qi+4J5s5RgquQCP4&#10;lMPpItB678gx3uTBA8VUlOmsqBpYchxqcntxfGonn8MsFtEe8ypoKRQmaNnALFfIsreZ7MnbsVYu&#10;4XxLHubC/wAa+oKb5cjwGrVfTnxp/k8yF2nWH9F/uWUs7M811CZzsAEBdlJUZUDX2+Sv4C9F8m+e&#10;vB9Sc5xSUj+ud1bapOqkbvSt7u8zMPIBqfal1WYSNJI9FZON/DXqH4f5/j+pujNzdScYuOmM5NdK&#10;ZtlXqzE2W6wtO6IwcGWhkurVLKKBmUEJWo0VCoiyReCWh7/5ZpvgXMV05pWtJ0uxd7lgBHtN4Yuz&#10;uy+OcxbJXfrh4poYmqKChhOif+SWiftWYr3SYlbyDoz0zSBkhgZYY26iR6h3U1h6mdysiVy0VpL3&#10;ko0IewefkZ0Q+q9Geiep8PltHK4YVvtivHtn0Zq7p8gls0pOthXdkoKItPILRvWy+CBSCWk4Vl/Y&#10;cnSvI0Z5xTD2mZ0gLoSrSUmMp1vVRT3EpS49grEKPthRhUdRqFNIQC6glR5YlKhuSwm95O2AgsLW&#10;pJIUKRTpJL2ba4YHq7dzgzkJ5dZbIsZ6EdAZWU0tZPJ3eCuJ1n2oB2gnZmT8KoUjyO2/+NvxdLoj&#10;ouF+YWNOd6k17eS5HU+dqVxZdG/box8YGdPHPmy57TlUA+R0mShlWMvrXt/Hf4w3de9XNzjI88/D&#10;NiFbOr6+K01F53W0qooL0mjirxpTyyvZEcsyHy28cXophomdHNzEev3FknPxQ+ShJgBewVO3j/sK&#10;QSzAP2pzKn0puWBUbl3jfp+gG+LFL9ClD6UhwQQJdpuzDlyI6kmdvTx/GaM61lniKqi2qqVS9gyu&#10;0BmCtSjMoRfx3RR3JJ8mc4XSXOQ4R+XPLacU9u/x+3tdQY5oE+OPyiLAReVW83lSqGjFioXtNvrh&#10;t35xN661LGDBUHmPGejybuwMySR3l5BlPkwRQHC/v9Km2y/JV11XO1ZpZ2NIp4H2yJEGSbA+KxQg&#10;oS3krMT2DA+Q6VpTSUmCVHbZru/93d74DSo1dLyQRLbS7z0clyemMschWfP9Uc/1LzP3EGQpbVNv&#10;HIuTKLs0skDQpNDKfZPAEGpoWZ3/ANUj+UvlTg4clTmdFJ4hXCYYM1INsZeN8quMyzGiUJVlPHmp&#10;SlTRvIj0hCLsGt8kdXv6f+38rOG8Y30pJkHrdjZIwdZlk7syNRk/IKl3Zm8j5Ud+cen9PMcBt5WG&#10;ebtwcd3I24aT0GrdITSutVtG+d2NFysEAZS/9iNRTaj/AFBCBrSsgBiEuS8ajMqbb/QCCdSpio1M&#10;STA2Lgszvvt3m2AfnP5XcHs6l43pfpTdh5Tn9tZR4riuPLPyOnYZWRIP4JOeYM8TBnoU894H29LK&#10;Sfpb9LfyE57k+puq+L6ix6uPfh82mpzuuanGW35pJ9vxWLdHbbPp01X+vO0ikhM+x2K9x9IjgOtf&#10;hq+qc+l16Y4nmVq9tbpxS5N6amaxpHVtrxstfKWR3ZB3tpkh9jRZYIHPbzlejOB6g6R0cr1Fn4mH&#10;JbMWnWatDMr5Bo2AvoOtCtkC5VD5SfdeNznzHyStVO8ukNSqi9WpIKU7CzOQbgmxiwc4sppKQsad&#10;OnSJ9RYFjJtxDlzBZsXj4jrHh+oJSonJn7qHqtbBBnz1indwPbEDuJ1J/re3f9lbxRmIH1l2s/I5&#10;1pOcJUbbLL4WE21WZvY05zNLdksqWkqtBiaE+AmxerfVRulDo4D5JXjMNuW5biuYrmThbRheLaMd&#10;mi2VarSOmzzGce9yKp/7mGkd0CrtO4Xo9J8RHRh45tKOMzNmEvRV5et2qLNUQqWkF8ln3ZPH2q4U&#10;n8ULRTApqFpBG9+pEb2a+ILUpJWxJiDYN0aef1MQieCjs4g8tG0GhXcuhpqGB9FLLYqaKgdWWNVT&#10;1hT29JmBQrNUbn0n1Pz+bqnp7i9GJY2x577DeUyFplU6c1YaLUYD00rQ3z1U9zTyhVpg/lh9b/8A&#10;2sz49zGMGhqjx+kesH1Z/Zv9Vq+a96+OgLJCe5eeqHrZlCEJ6s6S5JupMKmp01QaWm9qtnhkVvWk&#10;VmVWEKaPJrCquke9CzBVLFfTqp/eFJU5CoDG5iYeWBHWQ+LKVNVeg5kAOSXYOepN45ezxi7mDiYd&#10;ecXy/Ba75WzcrjbiNqXmI5ax3+UH7J9xocNnYow8Kmhqg/VWBA88nXcR051H1V05Lo3pVN3TnM9Q&#10;5Lp9jyKcttfFyfIIOUtjrzNYJPdGX+Quwyk1OsTLLoW/t3rdJ8pTfn4nS97tg109d6pqqlA8ndSz&#10;Vk03AFFpNnZjZCfzUGTn606fzu4YdI/yD53kI2lHjes8XG9UZPLxkLaaK2TnEWgBSnay5CZ/sZLq&#10;ZHmEZC3KSE5fOqCf/jqNMwSUQQQ5+zQMW5A6qFZC0PoVqRcGIu7wxLHba+KpZesJnbJqZ1x69S/4&#10;in+MjCXcaKE/cTOijNJRSjMKB20IJgqCUUtZ3jcmK3HYLVn1bqrXFlpXTIdamWijwmz3kcXCVxmd&#10;mJohyUpmKsDB3l4Magxw8R1JzOPhJ6Z4eR5XfLBxG1ZFVXktefZLj5+YoGRHqkY+QQhtFZTJU2dx&#10;6Yenv47dBcVwHB8XXDtpXjeH4zBR06v6nyI748UM7uuTPzkc+VWaZK54SlGIInKaIqqPq/7PnK0c&#10;qo5hCVKqKSUktZkjfvzPAucd47mFrzKAhSkBKACAH3BFh/rnudHX+Jnp9CRm1J7BCQqWPmZNVMqj&#10;Rd07f8nNFsQ6rJy7d18m+nZs+OOHycHnpx3JHlopOPnlak46lnXzW2Z5zZxX1oXBrEspnM07ScsS&#10;uundmb/E5vs759NAyw1RDq085VVNEnZwgkrP4Uf8MSGVgpUgmT18w8qfjQJUOqMXgLUWdcrNWdVN&#10;GdyRNpRu86H0soXwCsgQfHQaiqoSk6k02fbcOQXbfqzxjaFA/d0hDudJLgEuFTaNhfk74muE6Wz8&#10;ZQrNp4OJhc7ViGGcmywnEnzGilxWUox83R6mwjIWVEq4EN1JgTncPIf4ydo5NG7fO07aqjHXZpuY&#10;XYwDlbQ1ervntoX2BHewYCtCzpwdOQ0ccia6htF8F9Odxq9TUCLadb6CxTvNM8KRRXf2FkUeYTsh&#10;SGt6X43fwolyGbRWvjPFMAY1gkdEcnKx1+0P75ror9qEg5DWo3sIZ3Zilc6ngsbgPJuZ4b9MALpC&#10;qCGJ8sJfaytvdrThXcZ0M+7fbHNtQpV5zqsxtSa+QXycTnN6AoCtQ3iBJjR7EKgIZe2+bhuK9HJQ&#10;/wAfbIto8X7HRDXX92tOQzZ0dgqJhleTZpoCZ5znyhQAtfqOm+/io8vt42sE3e1H45zSXfFqd45s&#10;jJO5ob+Wyk7VUqw9TPYp9tnsxU1ed53qDjZ5+T/8mnHyoudkyTgyDYkl0mk5TnMjQcc/6yk3ZEEQ&#10;o8fyblhTXUKyGAgWI94iLd+Zx5Y/gsDaB7dh0l/1LnPGcXxXLtLz1Paqt4+ktGlNRIKtSs0K/nyc&#10;M4VQFoSAAG+nTwUcWR+HjymTK2E21P7Z+qbQmglD0aD4eQk6q9MyDznJhUoCzhWQ/QPspys6ap55&#10;0z+EcRvVM3awoIpMhHUh2p29fkpUsQCG8u/09uo+SzdO5/ZryeJjIlniJtHRckkKne6kL4APoqfK&#10;siXIQsnrI/qVmFBEJADGACATADPaYYweDi1SGy6dyQIDdHcngsW24MjAX8gZc/GcwfsrzqeQB1Y7&#10;yjF0nNXrF4EVsLNShM20uysvcIKGb+pGW+nnNpho4jRkn4aIpneZKo9EDK7MoVQGp4h0opcqZlex&#10;HgWMN1P1Hflay049eqcEdXeqzMoku2hgaAVoncCpSJq7sJmXr7eK983pfFTlme3K1vbJCPs+5x+m&#10;t2sstAWM4NSS+TXWQJevYTpYuoZJ+UqyvoufSzgbuBuHYzZ2LCcToBKaSWPqDAgC5cuDt+r7zg5j&#10;yODb05x/Cnxy/wCN07mWoT+3Rl0vStIioc+1WshFEcBWmpLUcsyg06d2bEXj8GbUYSGhMgzPEWpN&#10;9V2WLpXQKvN76bFfFu5UFQtCpHZN8Xspn5O2VOPMP1UTvZS59QqzpQZ/U0lNf/osrIylyAxHeZYH&#10;C8jGPNS0bPDVsTkcmbQYdzBvRWecUPpoQ8ZzWf8AXKjNUToyujF/KNaqoUypTkhKQAP5vUB0YM3H&#10;YnFmXCwpXG4FmBLQ32u98HcM27guQ1vpxvs0CJylUzrpEs8Hm0q/bWRs7FvCLjvMxo5U0Wjkg8Or&#10;NJbgpav8YyloIa0EZzobX0MjWEzD0o7I4voREWgT7j0FaClfp4dF9M5OZy81q/zVjyrZRRo73mMW&#10;3JW+fQM8bNM2gk/HL9tIvdWo1vNoJCczD9SyyHjuQ4+uT+/OctJH1lq+8d7uLBW/L0mfUgPignfy&#10;UKQvcQViEqJOkeWQ4PLid9n43vi5A86ommBIUg26gwRYBrEczzDdCZemejugeZ6g57WnFU4/Vn3S&#10;psj/AERPpEqPOpn/AFteIn7VWv4nnUsX9Sr9OjpPRxXyNw2PqDkp8Vyf+RheXHcn4ANxuiefTog6&#10;6Y2KFTRMzd6xN1Pl40aVBMqnfwfJ8/8AE3X/AE1WEYtfpfRqVbTFfZrVNtMbL+quK5vOjTihHsuX&#10;kWdKQb6pb8J/OXUXxHz8+N5Th9/LdHdR6sUeQ47wrbTxXtNFbfkmuWkvfnJajq7KtUnSTB1c9vlX&#10;imVddWo7qUs3i5aWLmBH93x9X8Mqo/ck00swCdrMEsXff79MbF+tvlbh+hBh4/Vx2pl5K2Jar9vE&#10;8V479MMc220q8PNho158wqZ272oZkIFdvqJ+QuE645rjcGPp3CuPp3nc85cu2WJZp5XpVxyMHL52&#10;YxHgVlFg7NRitgieLn3J9NdIfKfG8Xq52CHp6YSuR5JKRLZqpXK882WhKebVNBlFFMqTZ6KgkG+m&#10;V/j+LfprHw1+Y0Y+HjGWaF/8hKWvj8q+WdRM0dq2col0LCbPX8PF627v9LkUjqTP0oSG2hwNze/c&#10;id8QWvT5ZNipyd2BF+ePcYrJP4e+QOV6Fh01kquLDPM2cCmmC66yYOVSqNO1ez+SuLZ9PtlNQy1e&#10;bV7vvoHprX05w3G5NE8t34Tj8uNrNVZHbYIUW85aCaUWLlitPc4mJxqxNGTwJeIjeefj8Oi2mkc0&#10;cSS14aheRLLOntrazmQppRCA5k47HsJUVe6AlGfPtvozaI8pofOqeVXdJxZh5UAPldbO7owU1Yd2&#10;dgxVv0sSE+ohLEAXMOxIBJd+k8EbAg1qqFIUErEkEpe4BdgObE/E447uXFYtPTbJlzxpT3ZplZQC&#10;z11gupR7FUi6SSi07hXFR5P7fLsi/kL5O08tyeTiuAjn3yxK0nuuBa5ij1K2mo0qU0OFKhNQo1M3&#10;mgSxaSj6cO7iNGnGJz49xMFIWslFYUVdUXYLTVWaKFMHnQPQTmX8Hr2VicziOhendix5z7HM2qGt&#10;fvDLUAbLOoVfXRQ8S3/AAL5D8CgDKpH1pP2dKBVrJLEiwJu6kbO83mLYS+JVElLOdOlLAvBeYMkk&#10;l+3OAXj+kOc5PpnTp4/qnkeD004kw+whqW0sNqSvNXLWNE0eVCGQ+BiZdx5mZ9f1pv53f0lwVeZ4&#10;SI0xvx+yvHrnvppWHKyz6ahBSZV4C86KrLWM5RXOhL097GI3NfyC+So/GHx3/mSXOPXbNwPCccHd&#10;m3c9zWjXn47JOnsYSzp6b69gX+2c0ZFU2ZfrSx8t4uE6d5DNs2JXl+c5Pj9OsCaGM8qs/wBw2ijU&#10;PaQW1Vecgi6NH3KzFaJn1PP7B4RkirIJRUGkqUFCHgsxH/4ke/vj5pm80jzapSdTKCbKEtO77jfn&#10;fABy/wAZ/GXVu3juZ11mfT45+Tx4tH2/28fOqU0tZYsIIrA1qWC27f2JR/3DWh6G/jp8bYMefZw3&#10;S+T85vuEvyEf8ulELr6lGjVXW0bXR01JcRKzBMllNTSn1RnheSrzXU0r58FOKtorYyEJHa9WjO1D&#10;Js3rL2as4t3lNHqz+uSBqMrnYV0Hz/VPxfy/D8V8g4Nubi9eiEp8wZs/D5Kcg1cmfcdPcaVyxz0Z&#10;KGarimdC1dgEjf6mnwoGqzskMQSzM/vySJEN1wtzVdaQlYJFonZhcn7GX5bDI4/oikku2PG02ySn&#10;PKtCpyOBJnouar2LxdE7L9uEKOyVPsVgitJR6dWC0SEylCVL+HZnDVUvQ+RYIylkHeaP+AAT/azn&#10;6cvpwWE/8bLXqClGlWKk5CfMCn7N4MxeYJVlj40VkX2r3agl48JXVVGjx6rCSf3U0Fk8KjRH/wAv&#10;wQTY0SfkVWnsDESmfIkn64vwZKQoSX0kiA4hnc7zDm7E4Wp8YKaiERBDmWckMH6eqO4JvivN+mNL&#10;hlKzRTCl7VKus0moqaFZpKlO6rOjHzHgED93Cr5EB5LprxtdQq0WhcijK3sZf2KKn6nxHkjOe5H5&#10;J7k9iTbDR06y2io9ci+d0dJ0TwFXWs5xY1eRH7IqKFQIZ+C+tQfyGcpwPG+xHaRKXl5UDVHYpN6u&#10;3bwqzI81iGZDORdSpaNJNSjJ8x4VVpIqKppkGCRvEbGH+4tOHOV8Sokq1GfQNiYI6gx8dRfFE+uO&#10;gp6eJ2NdF9QlUuUeat+zqsnVDOg/rBazOEVRGVy7q5BNd+Pjy3QXN8ZJ906ZNOgjLtdTMaEzO1Z4&#10;6Ua3bNo8e6IqVIlWjWmCAwbY91V0xjnk0zq7vPTJ4+FKKxtkNqQq3gQFSPquntILMJmpD+BPahHz&#10;h0tW+Jly2IjxejVtzozqopqg+aFlQEAt5z2R8F7ksrlgSs27r0ZTMaVFaSCRBCX/AKFHZn2dplrY&#10;fVc7SFNAEAgAnlyHIT1+3POzPp6vT2zmY851vHB1N93j4q75qVYo7cd6cscj1jc+qb4kBYOay0fb&#10;xFkM60Z0zwXz31B0T83dTc50/XNxi8pyPIZbcfr1ypDLx0YbP01PFEWy/bwX0N2BptrlUURqK31r&#10;x6T+XvkLHxvHJk5LQ2Ti19by9ltU7JKlXX7lL0oEPg/j3yrL2SANzZVH1g9Oco/U9uo+d5XZovyZ&#10;5TTfXGc7qvjWg8laj+xESwV5xitWosVnKihW8ixyqKaKKxV9JUQgKJli2xPMnoIkYqIUsgUjqGlw&#10;CItwZfq8ffHrbrzXxZ1d/Hvp75XnuxHleT4iXH7Mmenhth1UdzYDxFMk7P8AeZ97Uz2xTYFklvzs&#10;rDV7F+tZXV+fhupOphsfi9Oflc+eo5DK1Lpjgua+vAys+WzJ5ZNfjN0vJqM6epyJtVDr9+Kfm7n4&#10;aMfxbyHUXI6ejeUtmmKU1KurjuQO87cGldKN7Urk3zx+ooG2V8JzWwaav9X84fbxUtub/t2WjaeM&#10;FI79GvO+c8jx+virpplpa59hrPZU6o0q5Ge2QWcWXUHUrQihlFpQdWogk7yAAT9+HH3SppqOaWVv&#10;p5IuApII6e3TZ8LX5M+OuteV0cNBuSz24qAzbeME53y/YzsNKsKuuO1YIKMxaxlpox9U3gAGYUr/&#10;AJMfAHXPHx4PkhOnLZ+PzPFly6vuXMqat+13LWC+sya1EEwqu0jFnmrgIdlPTnyCvFdWW6Z6kQ8t&#10;0vuWnHy5fZaWRsa6bezNGk7GLh0Vk8YyiZmyxfxmzOQyeQ+Ef86W5CPUNbem+bROVTnnx1+Pz7BR&#10;8bhF21nOkKMbOr+fgzTNVkwd8jmvEcxQqoBCglSg0k2IHLsQHv3kk40NOjTrUAUq0hBYsDIcbA7h&#10;7w03JOPODwnUXKdN6mg9rfaq7Jq4/SSJWRWdPEhkA8k8P1dOzqe4Vx3DNbD4w+Xud6NrTkOkuYto&#10;6ctonp53pipSYFe1UNsyz0+6Lft5tWbmVCAWj7jQmd/mh/GLZ0z1Dz/V3Q/Dt9px0pcp1Fmxl6Z0&#10;lrQe3TxUpLR2nGxjp2QmxCwvXQD5Qsja2uL6/wCX6d0fcZbVR40DEI83ldkZvJaSrOs6pWZafbwZ&#10;+xLIwcBvrZeFZ1SqdKqZSyQqXFzDz0Bt1knAOeydKoQgtqABSQ0WYPeA7w7s2PQZ0H/IfieouOxb&#10;obUjaqhGlfRppqgsw39FSwqk6S7IWa2jzUqDmZ5sx+qw/wAgg0+fz/JPQ6xTdr2Vn1FxWfcqpq12&#10;mDn52hwtbO9HTL6eS9k/6YMNXdC2ljQrpX5HXm1O7gd1OG6hHbRuwI5nDkoj8uEzlvTcTb8Tl6y6&#10;+SuCpX8k/IfOXL58a5N+ZF0SPiXeIhMyQurLVV7hjUnv2Wazf9+5DEE6XMqoZrKrAuRDfe0wW6+z&#10;4SZWkrL5sMosFpgQACQYZ32vbYY2N/E/XuDrjjpJznFT6Y+5TVn13+7aKchvipzkptsoz5KZdPoa&#10;3sAQzQz9nce1D/rLRgPCcTl32PO7OjtfD8li1YXw6npxvCc7HkK5vBOSOleQTp1t6S0NmbI277e9&#10;bziykavfiD+QGLpjfy3Ec1j1cn011Duzbd6TtoH2nJ5JWzrrXPKNJ62tO3hW6+q80UeurJS3Z/fK&#10;fy30Z1LmjyXRem3G8jH05ZJ4Sel8+fa7voZI69RxX0QtWa/esmyaTCtnU1SwyPhqBTzpQFegEBiC&#10;8lIO/wADaXw+zwFaiWNkpvd7bBj8tzMY3EfB3K36+/jyers2+r8VyHyV8iW1zvZXnxr7OpdTyWvp&#10;NXWvJccc3IGfk5MrqJK8nX65aMbi00nX+mnZSq29hKgsnrRp9uyM/ciLr5hGZHb9B3qX/wBLD5Ch&#10;yen51+D+c5meXD1t8Y831H0Zj2UlKMfkDpbdwVcDYls/77uQ4k6oiUG73+2E1maCzNbdQc1csNtN&#10;U6iM31SuFVobNCB/Sql3oQretXJXyWhaVZoimpeqBp+YgR6nTDe9/YSekYQpSErZLuZVBaCnfsG3&#10;E9cEXCYzWv21Y+GZZHQty86e6r0B7TWZ9kSVLmntAct2ipLByrq4vhuP44UdtiIxl4P7GUeXjOi+&#10;Ex/tf9mg8j+35BcKGVlEOZzYc5tWS+zKO6Kpop0eE6AuyliXdT+zDt4d+xCg9j9Rr9TczyUtcZeE&#10;nYKFoM6MCgLlg3f2UWhQsk3nfxTyDEOQfoBdFK/Up3uYvbfhhyT0ucW09SFljBFo2IOo33gCcO7r&#10;HqThs0J5stZtrcrmnObSIWJU0UUCMwoCT2Rh40aqVdwigO0bxlSklftSJZZuB3UkqwZmUeDMOw/4&#10;juFQdmA8g3mVX0nw97Wpye+LWELdvb6nLU7Z9Od0SQU9wWtOhnFPy0lDANRy7g40yxI7U/ovJkJt&#10;I9nRHfsVms27p4+LE+J7FXCkN4u/1UvLpKdKQLj7E3d9oLScXoUaZKgQX3cuzzHWW25jHBdEl0MK&#10;RV3ebI9CQopPvTxKgoS6sx7eB7DyLkFmUzPOsITyrJ/SuZpinq8B6Svs8VdvHuihSvYI3YKREdgW&#10;UHu1Nk1vTatKUd/NZE0Y/wBamz+PrBb8fq5BDns5C/lm/PDNXVjnTRlpeTpAT9s6+LMlPYyp+lVp&#10;RT4gN4AqW8FJJPcGUMtqACQICQ89X/UnbrLEOtmfqken25ZzsTc8m+Mrj+ZeEjlOWfZTJFc6Oy+L&#10;FhP2gzH/AMKAVVz37gAMwQniuuX4HcePuJmr+fZW9ndEJYfsxPdTT/8AmFCqOr/rHo1XlW5kbKHV&#10;ifS5VqBaEMilq2LL28ZlP38O6qg7/mTWVEIDgGiePkvl3CeJZn/cBGYL5eIYgEkL5qQSSfTyqELP&#10;qcjSzj5gONmDl7DstOZ1Kkvb1MCDuHu1nYdd4xk5dGm1qNXxkxmrq7C8q3K1CuyhxNWACsJlVKmT&#10;UbyBAH1PzhU08J+fm4by9TMr+tlCVIpJlp60m/g7eX4BdexIY/WDj0sK5gM7e3uom6uUPYFkeyFS&#10;wKePZnXuoBcKCD+CReTY84e6To6onkRYicixsznzfsQqSCr3YdwWoR3U9ySigFKbpuwB2YF3ch+v&#10;zgavXCkqcPpAMdSz3s4G5I2icclV0kFmxAKovkzeThSW7uzP5EJ2I8gT5BAB/r9/rnn45hYmtBRB&#10;5hpIfxR3eiICwmSDRPNfEP40R18u6eX1mYeVyODFc/rLBiq0efi6TJUEBal3YeRb+3wYH/aup8jn&#10;zub17TRq+QVROY7N2Q07IW8lDA9z4Dy/2VPmCCzWGgpKSNgyRa8WuWs3sOTgJVZ0gi5gExYszOQ3&#10;X4MnESQULjwYKjy9s0HY+AcMrn8gBgQpUDsvkysQCQRnZNJLBkZHHZUoCaFq1E3kg9jBv+CJEeX9&#10;q+sf7LAg8fXFXAfxX2OX8PMqwSXgCpJbyJ/fsO57KO7M3gpb66VOf3aDMlESniZnx/dPZ3Pkjo7e&#10;JDKQwIRGHgpZOx+opGlKrmw5Ly9iLezuT1x4LSp9QPpIAZ5+77SewkYLc3IPnYpV18VX9m7DuEX2&#10;k/nzAYA/78m8wAP9v2JmsPKKGKvYOrhS6/8A0lQBmKhSHKMwVR5EgdiG7Mpb6XOtLL43MgVmQzd2&#10;KsR37dgQWZGZV/8AkflT2KHt+MjJuohejMfYQGClfKg9h82IqQvcMtXZvPuWJn+wAHeotoKQz8Am&#10;GABZ4ILjlhu5xaJTpTePTLmeH9xOGTpOeuQVsp7RdXU9vEiTJoV/Y4oHVS3qopBU92C+PZGJGuN6&#10;12dK8k8qV+64yyha8TV/fHREiyaC6FaewsncMOxLSLTPlJiV6Z8gK5j7bO5cFGXzLqZotELCTUf1&#10;sWoGAAUhwtvyR5sO8i8Xp2l3PdVRixAmhZaLRQWf9HdQ3dl/Z/x2LFfpPXpKGq4MMWMgEXHHxDDb&#10;B2WJppamdJBDsXsepPWBYHfGmz/qefw86bTLxvz78K9Px4/p7ktk/wDvDp7Ef/C4Xb9pyyT3YCqe&#10;qXFb7aIDbnJmcWyOejikGR1pJ/Fn465TijyXWm7POS3znJxsGE/YEx1sOQr5Ffz9218+VZn9fLIz&#10;ScBb/XpS6d4zg+UHUHRPVqx3dJ9TZLcdtx65CmeNb0pNXIqCi+ZMgncCqXSWiH948vrWn8hfDPI/&#10;F3yTxXxh0/kz6cnMbuVvi0Jny48OLg8lrUbkhHNNY0psbtjQsJT0bDo0Tn/VSZWZzNVaeUVQJJdi&#10;xDN6gxG5Ylrz1xsPBSjOVU0iWUAHccS97vv1vfHT0VhGgryBzF0dmljCnyHsQE2p4KvkCjOjCn/H&#10;yRiCe3l9Wg6I4XVxrZeoNOp/ZHvHBJ1ZaTgwdp0ZBRgAr/hX793m6qVAn+cPpjogLTpbPkh6Wx0m&#10;xICelnjoOjTGrt2Zp6pssGXs7ToyAghQ/wBNB1yDkf8ADpdVuXLaVRyVYuYpOU5+xV8Jr7puO0md&#10;wKMhBDnD1lkqNZRc2InkA3Mt9h0fH0LLZfXl05amHUAHuX9UkfG7bYE+uOqZdN9O6+S0ehqyz5M2&#10;GZLd7U0V1TyzDe0urTrGmijf80gGLBldWaq/FbNOm+jleU2sNN6BqO9QIQrUu7rFnKK/mT7JoxZR&#10;T9vWSxBNfnjdp2dR5uMBafF8VdshmqTKaNQLVtpQFaEOlpjtaveYRVind2d/pQc7y8OK4ulUM1l6&#10;RspRl8k9k5so7r5j9kDhTTyPip7FiG+n3h2VCqWsuddm6lwXkw8Pz0c5zxFKstmatJd06YMX2ExA&#10;dy8lsJP535PXo18dnG57PCVbsnsWjm1HVEUEFf61SIRCvhFB4hVVm8gjuG4PkeX0NkephxsoTbZs&#10;ijnvC1VmuRZ1UtbRQusc0ipV6nxZSpB+pfkd+7qbn+V0530bJ3rbxzeIFVWecZoIjt3VFYRWr+Q8&#10;QXoSxYlzbfpvT08OkOD4zP07xvE7OO0Uvu5SnItXbyCLATypXPTTTPN8ryHqjnQq1KjQp9yOxfE/&#10;u2V0D6jBMgtquw6g7kuYxHK5b98pCCQFAu7uSQJ7MPzO8V01xgz5sWOvFz4njeHlH/A5Z6E2JR2a&#10;YO3kpVzojbrKX1bIS7+mgzx97pEz+jmvULcbi0cdNcunldH28c4cV9uNR7gbx8R5szqyO/s7TDCI&#10;L+xv2wP8vxvGYdO3WufSPD15vaswI0bzc2C+TebTRGdFRvIgOU7OApU6c/xfA7OS6w5zR94rOxxF&#10;2YtOjXfRHLnKiU7UnGX23jSYBmqLdWoxf6QZlYWkhJ1KewEwqTJ2e932F8bbw3L0MsgIJALJsNmn&#10;aBH3uTGC+3L4+h009SdUbkzYcsdLX0aCX1NaJ/8AJZYkkPV5uxMu3tdnQqAZhvqhnyB8+ch8y8tq&#10;4/j115OAkL5eK46z0lr1YtK3B2cpkawkuhJeq0yGYSgviRJhQNn/AD38ncl1jxGys0nnwVGbj8+B&#10;Z2BGm41UjY2skrmr5oWrSpWUyf1sjNPKTVnpmWjjXbbOc0o0TlFWDBe9fb2CL7e/+pgksT4sysxK&#10;FkJnhWRFXXUqTpIIfoUwIfkdD74QeO54prpopLoIB6iSzj3Ec/OLsfxr6ThzHVmjLzAS8UWGcwUh&#10;kTP9jupt5E+Pl3nlEsuJJ/j+zWrd2Cin1dzp3ofBxO2FM2PNNq0MWS6w+yalWoDJzKcGqoJLClqE&#10;lyClF/Yiu38UuAO3/uKttSw2cd01LI1qVENqXkqJTTJKN646OQDNcTeRRu/bxecwfq8HGzxwyS0W&#10;RotjfGb7dmnH4+4qKEUS1ZuDoRgFpNfYe7UFF7fi7xHMClUNFNkoSRIHG5DcFiP1dV4fk/3k1aqX&#10;hQkmIKZcly7TBn5xBauksO/lJMgx02nJmhDDh8pleRO+k+yQu1aTm2FIU71Y9n+4Q2dWV/oB6i6e&#10;xdI57tr4q1eVtouItojMicGysUkWrQKiLeWpRT2sSPW8Qrh/p37epMc9dSvkmwZcebNqegMs2Odt&#10;T3K6FKiRE66fUk3Dj2J5lItNvpE9UaNfWvVnE8Bx9XjTmbjjlbZWzZ9f2rXrRxZtpWIfNTQ2pjcS&#10;jCOTyXs3gRckqsusm5SZIYsWVd3tA2ue4NtfL0qPmKUBFw50mZN+RI+xwIdN9N7OvOfz8dpFnw55&#10;G/IZaaqelJTdD3JWrFYv3lNHFpu7PRUalUmDffpLLi3cCf8AD73jbhGxDcRGzwksU8M8/wBlqnnZ&#10;x4NPw9K5Uky0XvWoEOgeg+mejeNz8ALPPdr1StzWyelm0cu0a6L55T1OXzrEzVYKmVgO4RZQZVpR&#10;bFcX07wnF8byhxaoBjUZ0xxmzOuCz6dFGrXuEcz8BIO4LuaN3ZVLO2kCtNMpURKg492drz77vdzg&#10;/EawXVKUpYBtyb6WZujfKpE4H5a9nI8Fihj3HdzOr33qVrVdGTLkvdKhe4qiS+3A2uiRV88/IK6K&#10;DYYmCujZ0tfXk46m7JmjyH3j6HtTK+hdWwsNTKyO9afb98vkQG80HdA7AlfT3ANsz8nczGP0cY09&#10;7ZkZqz45drT2XhNLxqK7slf8elldhP7jusqFDOmA/Nc2nHaek+mkHG8K068rfDsfFKaZ8gYX37tO&#10;jYrNbNM6PRjNErQ9pzPt0/Xl0E1Et9JDHULF4seQbCffA1CrUpkDV7F5Yt8NY+zE4THVfxset/tc&#10;OPJl5HlNU89/8U95T064KlUOeVPCyLuj2W0pa0oPAVmZEPKn0hb/AAv1Lp6pw9L5Maz2bN8s0fer&#10;Zk46a6VR9GyTKjmGTKtqvWCmbPPx9cloO9kL8pDheX4Pf/mqcc68rxavqxvnpWWau1k26NFXN4Yc&#10;+JQtNJt42bPWzZ3LzpGlpuS5PpzZz8OewZ8ujYc9UlyrQnO2gbNNbWvLyp7Hl66FYKUNPSQpUCan&#10;6EzKDl0oOr+QANLFJYbP/a/YjJ1CqssEO7Fpc+rm9gC93DjE/wDGfT3T/QXTXH9PcJH0YuPiS1u4&#10;9/Iba0aujZVZmJZrmzeuTMVWTKrMxQt9MfBztL10exJCStOcvDuaPR2ck2VQGCePgoYE9qMyt4KV&#10;crlOoJ8bNBmnLb7jMKVc+Hqv5KWaaxcsgXxKjzPYu7L63XzbJy8iuZdV6Fpp7VAElcI1HoxWpizM&#10;fE+QmjMzMpKqXDsAVWrVUWouSQBLi4Jiem4f9WVRANNSUw4TeJfvxzyALviZ5nn77N32Gb+gexxe&#10;xck2Pk9SikMFQz8WKqgfyWYUuSS/1H8r1dDo7pbmuUZ2rbPFM+elCvpOin3CNPsCvZzUqPDu7syk&#10;jsgdvriNWQZ9WpYGj1X0SosmfvZR3oPNVfspJH/JlJA7+dP2T6oz81/KseR5B+meK1vo4vp2kG0a&#10;hrhWOzkPQy6F852WL+uuuaqk+71A1F/EEsa1G2n+plHa5cXci5YHccYooUdKkhRAJKW7uwJ+8PD7&#10;kOcfF1hyHOjTzLdnpyWx72bMUKh0trhFWo7I/wCIpN6+vu6o8kDKT3+pvhOl9FG18n1RyEPsXoqx&#10;yykZpI0rRZNu000tmsGRmVEnNj7qoHDJ51Cs+GlHK8RdRNXtx/I8hnXJVnCWQrB8ep+zoyLdq6iW&#10;T+vzVVKhO/1ZrRuz434fgfsb2fQZulJ8c2vLG+c+fs0uzlIUFAz5y6O6v6whDhXMVVwlbMSwEjtD&#10;m/b3J6v8tSpt5hLKSUt/5PsHYiNtiX5wneF/g/8Axw6l5uvUeno+bcg9jvF83J7sEsrvpehrP7E5&#10;pValWWrJq9yooEl7L5N9W16B/iT8G8C09GHpvgeQ0sS6X5DjcHN0woKhllnHK5dM8nlUCtGyeH7E&#10;mjsqAjK6c4Hfo4+IjuOIWp6MyElnFPuFTxrD1U9LfqOx0oEAPiQ4DL9ODiuB14dzRqztQetY1lZm&#10;/tebTJSSAl2CkN2ZfFf18gSrfXk5nWCNLBAUx5MHkFhNxYhsWVEU1JqlJn0sRu9wH23guQeuMW3x&#10;H0vG+amfh8MRlcUnqhmyIyuQ0/LOsMnafdD4ASZAR5jyAXxPXo+ORvLrBDEE9kmlaF/GZKkANNey&#10;0BHl2JTzHcgsGYvvh8NsuSUL1e2llDq3l/XId3ajMpH/ADVVXx8/0C+fcfj8jvI8j/jdFiA1NOUu&#10;q0BaqMwYuv5QMB4jsfFm/I8FRvIL3BqZxQQoO5Fg7m56j2HV5wGjLmqJ9MgbBw7b9ztfnFUOu/gB&#10;OW4HmZRtVNVYh2h7JlvbB1rJaJ4OGqXhNVp2JIUISApH1SXgWyYEbjeTURndqYa00uf+cxeLTkwl&#10;3FpMFmsvFex7lm7KZNs53cryaS1k22C+pnrp9kwEaq0f9k7s3cEsSjhS3iaMQpD99fHXvBxwdYas&#10;/I2vWG/RXehkEXOpfQjv+UvkZES1H0M6Gte4f+pwDIqsvmlfvStXIXI43faWj7s+GVPL+XllhLOw&#10;9J5cw4EM0W+SHnvs74MXTnC8bqgjZ85tY1tGFKZR/kKjyn3VTXXd40PrmadnqoBHav1rY/6jnALz&#10;3RHSHVkct58hwHNNlXSzq08/F7429S2sjUBnS2Fc7kOnjRoPQBl9a7EuV3ThfhaZ6h6Y6WxVBRwr&#10;2R9U1k7MS/acs14rKxAKl6lGU9yovnvoXN8g/EfWnDlkTTLhNGrj6gTDT15qe41YIEnVplF7qV8v&#10;/WQFkrgO1VgqpQVCiFJH3ZyR2ta4F3wHSp6CsH0oWkhxIcETbYbc9nxop+Cnz8t8z/E/HcjLzhfr&#10;vp4NOdElJKcbqXlVi1bI/cV14I/6or+TeBcpVlPr8Xbx9VWtcV/bRRSnZ8yDzceT9kfUGUeRPZWA&#10;ZR+CAQR9eYX+CvxdzXVPzZPqynFwv070RqzchbkNWav+OTl6a65IZsFaeK05VWeWn0FbLDOdI3JN&#10;zlY+mad86oi1nlNVRVoaa9Xn7AAH8/Deqefl38vBVXv38VA7D625ztMUcukE+mmHZShJZzDiRPd7&#10;4xniGW1ZlZhYLMTH+w0bY0BcZ0twcOM0Y12JiO/FLkRr0RMtmMldAON0pSKNcSpQ0WYskgTRLJYB&#10;hDb+lPtaZKbeThSupLOLK9Kuf2JFK0WbPa9kdnJ8AArqzuvmT9ROF7/ZV43bupbQmOFclmAFKYs4&#10;z5849jBkmrScU9CliyCgLKV+srZyPHZ8h42GasuZOnUUozThJ7vokmv2aJB2J9UpqhqpuGLD3qs1&#10;AwTrFJVUO6mF2jWzs4k8MRs+NlQWlJKCfpeCIZi25HP2dizlIpsKLxm7qxWi4KZK79Ec0jFHCSiI&#10;X1pJdVWigSKXa9KrNINUz8RPcJwNeRz4IZL7Oc5iRyR262WzeeLDfY0c/wDUDJ1TVpNvaxZwvbO9&#10;PX5KQ3Ti4zi5YVppnaZmlT4hjZk8nZFUMgZ27uWP7d+58iRNi/0Vy62zcbjwcfwyacFbarnftg+h&#10;dK4nygzjPx+39CNpnM2Seiij3XcvYkQ+rE6joRqYhKZAJcgzAnli43E4Bp1NBqlYBKjYj2BG23+k&#10;zw5ngeJ6V0fcc51BZOQ5TXTFPg+Inm2SvRo+vRHk65L2nx+VfuFqKDQrtpWKIoIEvpZ7eAzcVyFW&#10;u7RjqOirLU3aj0DWabUfyYmn5YL7v9h6DuGBBhupep93IcjrOYmSSp2y18GInq8sSs6iwUTP4alE&#10;nFGpYzst/PsXhjr5Tkrwy1cTx5o3hclpwlfRWyEUQqETO0knVfBFWVFr3ZWADfTBGpFNYf1fZ+SJ&#10;n0vHV74lSIqDSSzqABIJJLjkWjYh7YmeK5Djc/JUql3U/wBz09c+8/ZnYmQJ8loWsA8zJR5zfxp3&#10;A8gxmd9Oss1Z69UePk8nzSHrIaeQik/fad9Gnvdl8h4jaz0JmPaAyqong6b4x6+eaxn4yFvNyXWh&#10;qaBl8lPl5Ip8SrkkgrQv2+sw5Yq2p53XO+QTgiPMsHAFVSkJqf8A6PkxJf8ALfs7syqSfIqhlESp&#10;gCXDiehu7dpwUtCPQhRsAzAEmWH9mY/Y4D9OvFw+e3T2jBKsK7LeOqeZA1nz3quKhos1NA0pSAFS&#10;fBWCqoMpJ9ZXR1d+/Z9kRkxKMdrWKkOJINMaMh8BNaKbqEPvRXeVCHYIf1+5Fo7NMfETIVaA2mp/&#10;evsUqUB81QP4U8ST3JIUMX79prLwPIu9NU89eLGmM/VuYVzpsigoWqgkAumZ1ZwtQfFfOYJcUmyt&#10;394CqKgwUR3MpIEiX2t25wLp0LWtLhIUI/lktJid9++Jfk/RbncufDOYazUi7qIxtVkUAMrOQyhe&#10;6uvkT+DNFHm3b6mcHG2V7Tpgpx18+iMfMdnpS0W0RKmZLKjUXwszsrnu0z3VmcDj0zxXIJoz6tuS&#10;9Je33V5HTJO2cQLIuq/60X1e9BFBR2HtqoYBkdQ69MeN08TbmUGVFtpUzowtbPK6vPMSEjqz0K++&#10;skRJNJlbxoXb+5fpbUzC6lVNNMMEgplpf4sWGwwagoCVKLEqAMWuLgO9rCRxjB+K+pOc6c5bTPkO&#10;Jtyflgz+jG5VVjKFzOY0qWn4Gk5UmWZh2QH0OonN1sXxj8dzc+U5D7HLmuMGU2yK07MoS/net0pe&#10;qkSqR2UFamajyIcM/wBVq6Y5DJh6hyztyz7J9/7e7B60mDQKjdlRTFq9mE/wSvkniT5fRXh5K2vZ&#10;z78ZqtDvmvOa5UUQdsuhszBZ9u9UnVVJYh/YjoQwkoYWmkaiVKGlILJvN5u1jdh1lsTQs0UmqnSW&#10;Yv3Vz7X6nvhm4+q/Hn+O4nCK4wq5sZTAl53RTfOj2ZltYTglbyhR0nFVEq+xGirWaf5L/tDXza4n&#10;6Y4rVu3wGjkde/j8D29xsqH9r4Fb2N/bNrydbTeiUDHyV/qrPQ23S3UHJ7978zi02nKmPk+L5G2H&#10;boSudr2gtZa8/nLt4owICs3kpoFY92/0H8m8bs4VD1LwuvLz3DjZLNu5KPLrnfGVdU2W1AWnotWK&#10;K1j+xUqlJp4qqHD+K5RacypvUkkCzJG3QPEy/Gz63w3Oq/dEK1An0+kPuXP2t07NiunW3y1s6N6r&#10;6p4fpPdyLZeH3Wy5OHjxplx085Vbf+Jp0ZoTvHLmaLKmTbSXbzm485mZtz8T3wdffF+Pnec0py2/&#10;Tn8rwNTgtAZ9DUx4rJGs6kZq0LzlR3Y9q37+HdvoN6m6Z6Z6wQXx8NRhv1ZtevdlGDJw84yuxKrJ&#10;aryGizZywSPpRY0bs5aXnNpjpfmum+HyaekuG4XYJcLaefi3zzOBK6FroNxOCxnovQ+MvTqi/rqv&#10;bsrIsiU+Yyy6dRJpAqB0uADBcOGf52BA3fBx8QpGnpUU6gbkkGSk9uQ5tw+LSdO8kjMuMasmRphW&#10;9FdM5X5CXcerwFCa38PUwE5t3Yl2dfNEoScRyAi/Hyy5PanlTTOVdFKv52FHVLa3zzK08vB5RTux&#10;LhgzOTXLpbh+oeXWescMeGeBsd3+SdU3mlJXkLwDwSiecnYR0N6Xbvab+IegONu686M6M5Dcervk&#10;RRLB55q5c92R8FCSpOitjCW2ABBYB6MCSZVQr+pWX8PrrorWUEOyZMNqmH6b2e/ISs+kCGJh2NyO&#10;p+eHjfFgN/JKi582nfore5YBaLAAJQ1g7BC57tIHzZptNCCV8vMDvHt1vxHTfH6su/XxUUyhQhW/&#10;towCOJXYJVu6QT/3rPsYMRnIFW8vqo3K/wAyf4w8BPlOZ3/JXDvXhc9k9WnO/IbKZZAX7vxsKXee&#10;ijZQ0Lsa17AvOqeVSdR/8kv+pBz/AMxNy3SfxnxKdN8DvssL9X/ZjDze7iomueebBnF7HjV1wLm7&#10;ORoqr93QlPIaj9l/D6dPMqq11JCEaX4fUklySeBu8yHnCHxXOrWkU0OCQlmaeduv9zy7v5ffyM1f&#10;MvVHH8N09t08d0t0RyO9cmTQjx08vzY13hbqRpC5XKuZJW43i8vmbCOitizGnsFWjs5TqLtOW3Rv&#10;ufJR7KXZI1Kk+6imvkjBU8fNv0fsF7Fu/knunJcjaGaVdFVaaBq6bUNfNWo1S9baiWpT9zRgWahP&#10;mygsHb6uz8A/DkuY0R5rk9+v7Csuzxwxx1lpmKq820GsGeT0VHhKfulJ1sr2SoWTp9JzHjOWoUQm&#10;jUSAhIQl+XYGD77uZjGVp+H1lLV5oV9QWXdv5CRPYhrT3wAcZmz8Pq4zXmU8jszvnF5IunEc1SCW&#10;jn01x+LVWHiW0wW8vY9ZkUKUD2L5rqrqrjOPhzXXd3fpLqTjOLnw22Vacjr4GuWeBcZ5b/KtZ/8A&#10;E7caXKUOJBJe2Zo54lNbWzydG4OBWsU6YThcr8Ra/CrDjJvPTBljM6CuOBB0OWv+F9lVp7s5LeQL&#10;In5l4fqO3SMsPx70V1Lz267Jj2aNfGF4tgt7IakXDq8GzhD3bNpomamhGQqg0I8vrnhniNMqNSss&#10;EMHY8mSX7Wi5mzez2U1CmhCUsVJBZOwKZe+xZpk3eTP+L3zpxejnd3S3VPMZxxsM+OfT+/2TE/8A&#10;y9G2cMtDKxyzlMZaOWkqTgjZkYLNoS+rvc11p0lwulRyvJZMP3iTSBVwI0dwrzTO3suaKUJP7dmo&#10;/sKKoH1qd+Gv4odS06lxL1ZxPUHTGHZx6roy21wlrhv9kWy6BNLzcBTIpmXR5rNLCtLJSU6Ne7P/&#10;ABirycM2j/uzTvTEmSeSvLCla2zxicqqlRoLo4kD2q7OSCU7shb6dZfxrI1CrUaZbTJIUbpZ+GAP&#10;+JdAr9nq3mrVpKg4I9J6GYETsbbvhz8hznSK50onM4btC/m3r9dKEhgEV2NmkWzshtNT4VNeysxm&#10;GH0rub5DiWYNmqwFQ1KUVohEHcDuQfJg7L5gr3K/k/uCniwhv/i4mXkTTBz+YxyBM1b7SyUzL4+T&#10;5sapJpCWUfqgFZMXZyZ+T+H0T4PgQYNiX5L5R5FOOiGVuHOPi6SnDs8nVNjq2wIJliA5nNlLeNFb&#10;u57mPFvDvKk0339T7tYwbdbe2Jp8CzSVJWEr+pJZogoB5YcnnlsI7rDneOm2lY6fu/tMmis1M9An&#10;Waxvd6ZSwl3dmBRPW/7WywDzLoe9I/kjlKUrYStWmdps6VYrRfYTR6RkFUgn+iRVW7sXXsfIzWjb&#10;XD8TfDXNZ6k8nzfUF5RCqY7M5yy8KKK1+2x4XSgV6dmc6aJ5soowLIpIMfwL8CPAnd8ccrzM6qwr&#10;DkLcxr42r1Vkd9ENmrJKK3RQtjPN62ARCigdzmc545kUUVeWqmS0SCOOvWAdwGONBQ8LzVQISukt&#10;kJAF5kAkli20WnoceamvIc1Pndhx4StHpZZ+r+uhiTSIZJxQt2qinyUjuGdxQkqR9Ws+A53tLfip&#10;wSaG5KL5+Vxcng0Xzbs5fwkfuLZTMVSyLox1i/vmyjyVk9iHe7w3xB8R8G09PTX8fOj4ZplFazdN&#10;cAzhgGHtlfXp3of/AIJZ6NVh5f0gnt9Pbh0l0tk9uX426X4XjaqjRbd9lxktDPRV9uZOP6KCMqhl&#10;q7yv38PNpuaAKcLV8Rq5lZSmpGpwRw4swOp9ve7TsMplf3emkqpP6dJKhuSC79dpt2OPPhznwf8A&#10;Kt+os3KdF/GvV+jJRpezPxHCcnoj2iqrJZHjcLusXVCT6/AiZotEWbszXT+IviX+RuZ+NbR8S9dJ&#10;xmbRTVoXmMGyEdBvJk9BD7PuAU/aIRYIGLDzdJyjRNsub5P5R2tl4fqPonhJ50WenFljuW47Au1k&#10;bPfNe8yhHf2+RoPPuFdgSK8h17zW4jJl+S5YC1CDLgujcLU7hwaCe/mORvaLMhDtNspB7zJLMS30&#10;1oeJAUhSqKJUwCQCTwJ2vNi/DjCut4fUXVqrCAkKZmBO7/Ts7u9p4xTPrv8AjJ8y9dZ43nx0ekNM&#10;/DR9jyfIYYpWapST+1stuSrCLH1POdBSjXmg0K1BGiPv4p+DPmbhunMPG9SfInE+rCkoYpZ13a7j&#10;DNWzq9t2sZGq+fOxxTVMjl4jxfSKN6yb4+Tbi92lt/XPVnJK/wDY8N+jjUVrFJktTFlzQnBxOsjN&#10;XYVV3QGjt5MY3net+lIZrU006n3XUWBfR1XyGR+5u4XO88PJyTwQN4KLNWSTUQcdgB9A53NZerTS&#10;+rUguCDdi1pEMfy+PZXw6vTSpCUlibWBtuXZjM3JNsEvJfC3SebhOosHUXVGXqU8nmI0vbMuXdkV&#10;jZWhMVvoLhVs0Im82ScykAjAHt5Yf5R/AydHfIfVR6JSOngE5jW2Weah/XNTRQrZEd//AFsWMwqA&#10;gOtCo/5N9ejH/wCyR0lLBuy4ui6T02U0nLPQWrr0oHMqLQ6G7WtVUE6l1cVCM9O5P1p0+Xd89/W2&#10;yO6Rlsq6sXEboqy7sZ/raSoGUvXvOa+U3/ahYUVmdeBV1Ly9ZAPpDFBcEhjce8PGA83SWlR1JkMD&#10;LvYODsO7vsBjUoE5XidavQ6MFctVZCpKulF8wrKSAUYAEqe/fxZ1UEKx+m5x3WXFdS4Jcbzj54ct&#10;KQjDkSxC8h5OwJ1h3ZZavyvk/fwsGYsEdWLWf64+P+neqeCtdAlNMkdDuQzDu0jaZ8QSx85eJV+x&#10;AFEVWQg9hrw5ji7cPv1Y6q3adHVKMvY0XzYI5Un8My+JZf8AakEdiCezj95qopMVOIDS5EOzQDu2&#10;9mwlSWWNYY7Gxclhe/8AbkYc9xu4xhkm47rQGqhT4nxL9nHfse5H4Q9x37t3JJPdh9OadNcz32SK&#10;Ga0nNmBUBQnYMC5YE9mHl279h2H57EmuPEdTXiJ5topWKfpOr0ozybuex/LFmQ9v+ILdv27Ak/l/&#10;8ByPnxxIdbeYHrA7lGHj49+5X9X/APx+JAbuO3cEirKVHruG9RBJYORqDSTDbdeoxZmKn8EtJIEE&#10;76rnb783L4sH8R9e818adcdJdddM7Y4eS4DmMvI5u/cJqph8mpm0D2yHq1Qq+Wynv45tF0CKWQ/X&#10;oopy3TfyNwPAfK3RWldfT/XGKHKghgDxXPOjnnOGrWasZtxW33yQOFY5pydg1BRj5h+MYiMpiatR&#10;qMyBvI+Hk7+RYefdifEfozdz3UkFV/Ox3+CP8ocPxXzvM/FfyC+3R8Y9XUZqFMx036M6mu6iPUnG&#10;T/IfHtf14+SjMMxpQWZTRqX+tXTSMzSUCxWhizOdMQAP9Y3cF1KlmiNUSkP19QCvlvnrjaCs3eoV&#10;ss7BnnFlDlTQMxX2JRp+SL2HcIVPdvyQfIL9FXB4IL7s6yE2qfbQrQp4MilWctRHktCR4gdndkVu&#10;wUFmUg39Pf4bfCtoG/FcjDPq4TlMytTByWS6xbFvy6ogzqlBonQAMHDLYNMNJ1+sorFFoqZ51AdO&#10;1zPz7BC6+xSwIRUYll7HuWZj2JanmDW1FWhmADAAMo2m/IZ+sO2PfvSdQIKdQAO7C+wO477uXxlQ&#10;0rx+fJie6Ua0jJV8lVrLNSjCZIIcqijwn27mSgFmCufrnsS8lyX7v79BlJsqIGIqfD9WJKeK/sQl&#10;qeEiqGvmnl4fUS3ts8GMKTM41KVtCQgf/IQMESquGR0j4t3H4Zwy+JVWOZo3NVDN5ULsP7DOgi80&#10;Lt6hJlI8WA7lCo/Pke7qT+YoolKbKKixAazkB2Bdr/4xUrPpBUCpJGmQ5uXi9y3e14xI5m1rZ88k&#10;KrLv5zkneSEtJyHMi8nd/wCtvF2cv5M8u6DyMhyJq2Vg0zmRGXyM1YVZWIT9gQWKp4M5BA8ZsxBK&#10;sR9ZnD8lj4+DaNVkSIUNR2mV9asahVZfJwDMoFJDeLN4lh2P55cryuG8VeV52W6PQMkqHymEp+aE&#10;/wDB1PcBp+ufj/8AR8T3d3lss1FSlDbhmJBuOzOL/GEtbPEqVpIks7nc8MOG6OBbEJmu7NKE3efe&#10;S5beTL5v3bzRgjdiXK+KGi908FmpZmCsWv0z09ms3lT2U7epUX1goGJ/+9UlU8VCqA57+XY9wD2K&#10;TnyWYazRpi75h7Jkg9z7GYCSv2fxAl4sgHfynSPiXDD6bPBddY8jY85y0C0MBCrHzVkYUNaNSR8V&#10;mhXvahHaSlWI8DQiNCmta1pBdzEHm2+46d9sDmqUoYiSyuOoAm/9+Xdka+A9N3pAdlPYyUt4nwWT&#10;B6KpTsW7gAghR/ty/mvYju/jtEXNJpTuysjoXCLVPJzQhijEoqL5uFBUgsPwCW+pjkusM+liislP&#10;ZmmAO6frPyPbuq+fdVDOw7qCf07ydHPcc28lTWj3Vvb5AODNi5r6jQEhngCtFede6tObhCjBFYsx&#10;mukULks08g35OxFrAkY5ReoFXaJkWLkC/D9uofGT9hXSslnR1dJtNXpVqCcwzeEplmbwXuH9UkKz&#10;Q+zxUny8v37HVKdzLRTy8pNNWWfgXDMG7MJl1XxDOGXybzI7hh/ronyplQerI6FIZj5uR+qF6eDj&#10;2Ar6x3Pj2Ufn2HsGYd5NOQn40U3nNXnOqWco7Onk6lpMU7MQKKx8R27dnCqFZhNalKAc9OrhgejQ&#10;G+2+IkBgAQC5JkSxJHY9BJmcYUxuklPZRpqzqQs0Hr9X5Ik4DOtBRQH7oPJT2U+FVoRzXOnZNTZc&#10;50d38dQnIaggq/ki3CCjoQT3zs5Wbk/qHVycldOY1rOhZnMgZElfWez0DBEbs5IVfYzL+Ap7+JJ8&#10;jxp2OWvhUEqyBEDN28ULkrNwCFYOAzdh3UeQA7qPqCgxIePe7csJ5bpMY7SIBJNiW97A+zcf3x11&#10;1B/NWC1IQAkkflQR+jdx3J8Oz/qSvdh3/ADfUfIjGr0cz0J5LYensoZ2Lead5gePYEL3LPTsP2di&#10;G+u8SVputP6iD4E+JZRTzYq4XzmRNlU+bN+vj3dVYfj6xagzlYsiMJDtN/7WmR5qv48DNvKgFAO/&#10;6I6L3NF7IQjTABUHkiRxuAdrfNjM20FkVSSHCdIuwgpEMOkPEnvjmNjHz7UoPJok2cd2M3szV7KW&#10;QNR1Z0DMf+T/AL+ar2+oq/JltDRKz9MX856GZg6j8hkYGXgkwPNg3sC/svkpJZvrJwaZ7JUabpRs&#10;8/SO4J7uFpTyYMviaODNZu79/aGHZJzVnF6DUVJcuKkYqUDpRpo5I03mZKf7SHo+dypFOwClvKZB&#10;GWElJAvBBLlpIvyRY2sLYJpKUtZADDu/pBafazdnl8GjTjUkxRVtSHZrtNQ7MiATBXsQ7eSq3sIL&#10;qvZSwUH67+rOnJdQ9OHk0xrs5zpjHSHl6ofdHIa++gDP5MqVY2cAdl8/GhI8aH6iOF1L9zlI/ewP&#10;roXD+JPezMwDKCgoFCgg91LBAAV7lg8btEuZ15ipUcllfPooQWDq4cMqzH4HZasJlj37MoZeyAMk&#10;z+X82lULElpO99w+9m335w98IzlTLZxC0sEukTMOz3uQ3Q7zIqvx3Mf9vY7aqSt7zlpbJ70dFiLa&#10;NPjVJuAyWdWND5+JYIh/In9ZvSmrDyHUOeDM2neuFd2wmFRRV8PthYeUR65W2hl8n7MZsfEOwLkG&#10;+aeSbgOX5HH4UGbPo9JJp4TeInrDXqxUBFnOgdgyN4KT2jTu/kyf498Qu3oXkvkZ4s1Or6cNLh73&#10;UtT/ALbzdoo8CVUjNq23OxHKhq+qhdAU8fr5b+0WcR4dQSVLCSsgAWP8tpvP93tj9K/9P/CP/Vai&#10;8wtBUhCQdRdjYRDXlp3kzhA/OeZcPNpyNJJmWUa9/cnfRY0olJaQiGpS3gthQJVu728FehHdteXy&#10;v1XS0Gy5WVcwJRTmNi4VaU1BnLOykoG+3ox9UGVZycmjU77FP5NtozxjVwAjKQtakEKi6mLP2HYD&#10;sqkBSAruFZV/Un61bct7tbHkq5aLmukzKJUghan+2YRgWY/ofag8VILH8E+X1uv2Tzicz4bSqKYk&#10;CHIkANa93l34thF+3Hgacrn6q9LeYoMAGtptO1w/Rt2LfjLI0TiOzNoGt4/ctpaVZ0zQbM6SgVSb&#10;qStWSx7utPQl6SsAUmzV38tkh5vlOYZmsqskZhVNySHFQvd1ZlC++vfuKdwW81IKY6V5Iz36K0m4&#10;raaHMpL+mflSwfxRWXzZwndZkMh7ggCiA/XZz/UjwqpzTRSFDqtf+dltRgLIgPfwYoUV/wAIG/Ve&#10;7gj6YZlSvPWTKIYOANnsOTHxu+EfhWWSmgoJSSUkOwgWkl3mCbxZ3wd8v1LDi+Kry/M6ItHEsUz4&#10;ZNoNNHfXQShklRnCG4PplMN2Ck3Zj673+kn1Dp5TrKkGJrk47O1r4+Ph5ym5s8gx1IXYPRjBO9GL&#10;eDL2QKrOWDtF+T6n6hz59y00Gbs008u64sk1ehMkZgf0J9BKqzlmV2LKtH+nTHDLjcVZ2n4afUge&#10;nrD+E6E+VCgfv+E7t28APZ/ugIbsuXlQn+KXGpQUH39Q3JtDcEEYCqZ6oM2umlTaYbV1G17BxD8A&#10;NinfzBy+PguR4vhXBd2zUrpKsLzlWlqxizhPLtbwcVUx8VRPOehS5Xtx6S4XPyeyZzxfVnyjPyCZ&#10;6+dZPSJVyhnJh5CjdgJM3k4Yj9hKhEN8g415rRzXL52Nnpt5BoCys1JZW2aHzIHWZXx9TIHKkr7C&#10;/wCAR3Mf8cdV7+AOfjNWZ6z26Jh7gojSigecfNgPaZzataAN4r4urUBaav8ATzw1aUUlAjnSXDsp&#10;SWeLRsTzsWQ5+sa9RamdSQAFCSTYhh7EvHxjbn/HnpPjc8ebpRzbXyUlIOdi1L6QdILNOZJVZShj&#10;HenZDat5qjmFX+pPr7TpjzltZpSuXNkjJ8+RbUesx3mvj6VoKAzLUepi6+gxbxaKEnM+CcPTMeBy&#10;dZnnMmuWjg82ZePxtStZhqJRs0pwedht23HhdGNdM2ORFMCtQwP87fJfG8TwtcOLFm4/md2w8Rjn&#10;rvRJU1uuqbLQ5tGjTmqsJUnkCTez6Vgqi5mFCPN5atmfESgSCZbYQz+qY6/BGDvCc3Ty2TzC1EhX&#10;EPDtIkdJu04rV1v8gdb9f9VW6Z6R5PkOB4Hgs0/8nyMXhk5PbyVm0w0ud2vRkTNKfsXMITrPVX8u&#10;9VrQQ+lZHJ1f0D1rxHWcOt9ujk+KjuqseU3tS9s7ScvxHIat1Kl8XLVASjO8KoT2y1fTn+5+rw/E&#10;HQmPo/DIakXlea5cx3c3yLATb7nQdWuqSGmk/RjyNq15i0VNdRlmsSwIjMZ+ZPirjeWy11Z+NNVM&#10;mWt5MuO2h2n4gLYUSaslIlg939XhVy5VDQg6iRlM3TSUukMkk/TeB7luNr7rDnxmqdRIUkPIG5t+&#10;G7/nGzb476u6L+QenuBfgtnGtj10wDjtS6MtNNTmzvmrSoki5paNBpeTCXnWc6270Bp4h19VcFg4&#10;OXG4+Ld/K+Ow5VUICqTZiaZyfGSr4j1DxYtd/MzJp4zbzdfFvXPWH8cOr218Bt5rmeBTkMeyvTfM&#10;bk0cfHTXSya9+MvVJJdprV5wtdoD8eSlm959A2j5g4L5E6D4TkeD43XDeuPLs15dP2w1PjpClRGQ&#10;D+dffrulEq3cgsruiSZz9Pq9EKFKtRSSglO9nVxx6Te2MVVCguoFEkghiXeHa3t0M4yupUrw2C1c&#10;nMvPbb15N7tahdcdC9SjzFCzUV5rREbxHskklKqy2C/6h5XLy54nJiz40uhZ7acta01bp/buZ31U&#10;FaT7WspbLk9lURWd07v63+oltuzdwqW5Gbff0HfNUe3OmqEC6TrOeimipStI0A7NRqkrJLlhNzCz&#10;pNXq9stBfkXwphQ2Uu2GOnQK0RIUpItu8WWXmWb0UKqTVDUcQWHfYliPktZi3JPGK6blZEh0FiSX&#10;JcCxPdzcN1xOP8e8PPYnFbaQpW+Ycrzk+Ms5QaPeks3F8hTMfMavVoq+n9kqsBbO9Vse4aq2nDuk&#10;Xz5qzzH7PQ7BJoFVSZKGN3U+UVCz7u1Qq9x3/wBEXTXxr/iunqcox8NW266rhijWQ30G08PZVUNO&#10;cqtKfbyKBlZ6NVnYxHOdJcm83o0aZVWZsXHl+qJMoF8ZzRQtRNg4FQAGH6UZ2ZkOczCl1dDkhJDt&#10;dttyLt8zvh74ZRSkKWuNTTuLMLvNy1+0YjMvVBwZb236M1KSLPbW/jB/GU29fip1tOQE1RGkRZkZ&#10;T4UCAg5OXqqnL/apon2zXL+1fIVz07sT3V2bs06orBxSShKeCdn8mK1g61zczyvKcZwHFPo42WTk&#10;cezldPpzimyYNGGTzm+gyzW8H/vpaetqLijVZqr5GdkW/wAVjzrSGaPhFVmt2DL3QM70T0aJDzmi&#10;F18mYK6s1JOiuW6aSU0kkmVIHMW+xA6sT2wXWBUlYTLaf/2gwNn/AL44fyd+e+mvgb4U08vr5zDx&#10;3OdT2t030nk0MFZbPnvbbyxzzPtMOJySf1tOQn95aK0acwX+tOfxL818b1L/AJSObnN7imhZ8qQv&#10;qPLNfKyLTRfG5x6M1Z4qd0ZmU3lZlQ+JH1dv5X6d6A/kw3IdLdc49N8Wads/AbvIy/x2gLaktmRU&#10;uWqt6ep7KURhdEaL1AXtq1+SvgbqP+N/Ox5TuU4BnY4tOOuj7akFenoWt/V4zeTH/dauWd1ZXId/&#10;q3IJo6V062lJKk6TB3AixDn3fYkOK/KWVU2EpSkkMOli77Fn6veNv38ceYxL/l9MfAzsElK9aIV7&#10;h6KZpKreTMU9YVvAj2Mx7dyp+rndNwq23VuPu2ZrplVM7qrrNi1j/V65hqMQwW6szKHWPgVXzH1q&#10;3/hr1snL8ByzVWfo93FxrVKw0rDTspvmM7OgNkrOsZCgfxi71X2KKIpG0zis/Is2DGvI2b/ds1As&#10;MwyP2oG8WhCZCqHWYVvJyzHux7n6CzlNNCpVn0CBbfkt/wAdZwbRUvy1aYLuWuYbrsR1u5dxh3cZ&#10;x447jL6xXR/XnN4z8KhX7PRgOzkO/rMRRfIebEKFQhgxdPByhTi4aS2PXuskHWyEM/l5MGzuVoyz&#10;qpJUgMrACgIDL5/VZYz56RTLr26ORgDJ9LUNFQo2kRQl3p4M3YAWUD3Mv9nfvVFNoPj7hYcZxK6d&#10;aNQu7nEy+R9XmrsQwKsgA8f1d18vFnXyHYt9K6dR6VRLSCm8wSJ5+Ru8XFitSKaHuvr1Z7mCG/u+&#10;JbVhoCRLdSmi3pifNVUh1ZfNfN0r+GoiMW9ZYEAgBx+erZx2oaJ+HroQWFG8wGq1Q5J/dCPyVZlJ&#10;/YL3fu1H8vqVxvmvydWXyVEa3t0zmSfZ3mFzBvAoqh+1nUKx/wCHk3kUZszVLjABTRWmmk2sHP8A&#10;rzqGLKqL4+SBVdu3k7Efhe5Pl9UGmooIKZU121ewJ7O/UO+OiuUpAA4eTd46denL4VO3ZxkGpmtT&#10;MVDMChoz01aC9PKZk6qe4KkfhuwQuyd+/kai/N3TWIbOO5P1RpJ65EXDSbCONhtU/wBZHZmq0H0p&#10;BXZ5SscveZX2r9Wq6mvxU9q0yQ8Wl40LaKdjW3jde8O36uC7EUEwD2clyqqoNJfnT5Ds+z7S0Fwx&#10;x6YaHbOw0UpRrNP1otHPsBaiBgPJUAQqpcMzC/u7kVEpkcECxlw5/vtGCE5ny0qBY6gkEElpMb/I&#10;v2wruby81r/yBwTqc+GOcxIUeNNJNLeU2Xs3/CnfQysfIBJVJZGAFua6g05+L9aov2+qdF0weZ1I&#10;xnRzXIg00doHVJ3AWXeSP7Cqr2jb6a3F8vn0yzZwNMG2rOcKNFTVjZH8LelbWiR2ZTPvUo6+BZlL&#10;n6WvXPGtwmDNx0wlu6102rS8oU9qpszSyoGWnYlNKWNghodMpM4YI3mTlaiRXTTWQ+pBfkhXU3j5&#10;I5wPUqqWg+WAWDEi03edgJ4cvg++DeF6QfpPpbp3pDjdB47hNVJVyySAnn0yNV3X1Fsvsq9dUAa9&#10;rzVdHp7z9Kui2bWxZVYYpgMoYBmYMAR3AYLF1DD/AOezsO/+mYfk1U/jfzDcFovLNDRlz8tS5klA&#10;lVuzib1oaku3/k3FqKW/fsXZ+5UO1x0LlEI4p1BVSFb9SoIBClWcFSB+CpAIP4IB+nOdzFSnVSEA&#10;sUJbSHsW5H6vthGlAqKXrkiYJFyeEmGHs8C2PNXhFHWNNUjSMMbYsoyVWK0yxe7xLANUMVZwy+fi&#10;/gShVQ3l9Z/CFfveN170auH3SeGaPkNKXqdWZyqhQxkwqUq/fugJsR/WAY7jdXG1zcfmlpy5pXOb&#10;XjNWP5FphptRu/cK4CgI5VQoBCAN3+ixOJ15smfm8mgoufks+CYMzTNQ7maDM+WTyt6hW0hNIsi0&#10;8tMmoGUN9KqlcJp0kkhlMHcwymiXjpd55w8UhVJdZoP0+qDAcuNuJm/XH7Xp8r1fzXHbqXl/jtf2&#10;oh7HeWPVmpm8JUSjsyBJ2T9QR7FpN6Ixo9WYWHpiHL8nwmfWcOKVLZMA16ntPD/5N1ib63yq7+Ey&#10;FpXQyPSUWpSj+AI+ujnKNoWnN/75bn/tuY5SpZZzGrVlzyRliGasn9ckTXGlK+twV+5pX8CDvv6i&#10;3bdGnj7QnxXHZc99CN7B9pIVb26qbotCsYSXxo7PQTovlBkYUCCRq6GqCWKRFyAQ5vdg079icB+Q&#10;T6ykwJHuJ4NjePxha9T8bg6G5/Zfk3rzDJyAznTh7/4/Qr0atdcn0zmB7kmfTP1B1VWDTPf2Lh69&#10;EOUz2Xh+LpjxBnpAPFW0XBPum9Fjo1KrTRvWVho9LMXUKFKIGzz3T3UnPcXhywlDXinyct9t4rx9&#10;mw51xaXbTgvmfToKa3I4ssuxkrnatZsZqzNF9PdH8pPh25aFabZLtaZaeZBJGiMPnmhnFW01cy5H&#10;OPcCI0aiMklM2mWBrpq00lJ+tKQZedzdh2k84voUGSVrKQxdLwC8C7WYH374hOG4tcWT7/Y9EDTy&#10;Gv8AW6v7FHbwnFuzJ607tSbHy7qwDN4lhHbLzpstKeXVRqDzOiE3J8J+zw8lYqrl/wDVQCpnMg9i&#10;QpJVyvNjfPNwHB5I7iUFtOzkHmnG5AZalpS9x4f0TUedW8vwQVLAT8Wz+QXpeG/Y078g2vTmzWjv&#10;jP7nhtfo42WCdgL2x3lnrTGyLyEZ6Epbu4xXs2vW1NFPlpJqRqUInckOwHsZu15x5SixW49PG0kX&#10;eDEMd3wveK6cfZoa7OkB5P5IKF6f+L5NAGdF8p+M1at2DlFDAkhwe7COrjp5kzV5e17TgwGdp6VS&#10;KedUZl0VCzIdm7sZhl7/AKm4cMpFOT4jbtzZjJKytac82hslWpDTVW7sRP1TMvK/kiFwlQvgl6e7&#10;sRkPwHG5co1bKVnqzUBjl8oZ9VqnS0s0YfcaCjvajIiTLqHo7DuAy/RdHLodRLgGRB5G5PuR3iDi&#10;srcSxcb9JHezdyZJdj2OvmuKz4uLkInjWJv7NcvcWz7K7WRI1DzXz9/jsFW9/hF5o8BK0KHC5/nb&#10;Zc2Lh8mmWv74vp9GWIqM09EqPLVStIDuNZNSr+VJTMqHsqjsRDNymvk9+afbR9ushSKOwBnN+7BG&#10;Y90UupDqHZUVSQArH8k2TJ/lt26NM0MtIYkGNsWczVDJ1iMWhgQNFPM6tCCfhOEptIpSqmzh+SlN&#10;VZAILggs7gxv0vsz8YjSBV6HAJY3Li7c3iZ7nGBoy8hPj8cs7Pj0V/8AITT2V28aCYShqhcqtFQs&#10;hXt5OAhUOO5bXQ3K8RxOHQdvKN9xbLSW/doeIKM9Femh60ogVdPgrvQ+JK9vaygsv0krcxTi+TOf&#10;f775MxbPq8dNJeIHsEFhJzealaIFtWMvJwWZlLgeOY2fHVFvx/sRrrJ0i9F7SRqktIAOoLOCe4B7&#10;IPAMoKsjW1FBNSnTGkAMSS8kbGdwH/uTg6kNWWqIUSRqTNyJljdgHLcKD7YblNGiVsVOl8ePna5Z&#10;kcVjmkdUNp0SMVi4UsmqN4qs1FWaQRi8SWYsSTpf4v8AlXqRp16iM+iuPVY+OHEn+RvaBWnglK0l&#10;M5fP1GdZro8/OyPTQoZ2It8SchPpTqPH1By/GbOSycZuS7UzN5zyfbVUxbY7ElYSqiNdWBJl/Ww9&#10;bs/1ff8A/KB+PNk1E+Ry0YlTds2erUiAyqJlZSE7H9/1dSQigAsQU7ZvP1aa6lSx0kMT8QZm5l5w&#10;yy/mpopTSlIE3EOwc8ext3wleL6S5Hpt8WLi+M6n50GdU5HTu2488Imt5pBoSzR4ydM5nKpuha1X&#10;mwWltXkfE/5P47695DjeLxdP8dxnTpzbs3IaOR05PKtBlutPVi9cNINNk5GOldEvX6naf/H+0cuS&#10;/kR8X8draMm18jtyURqY0y6F1/mjeLNNJTqs2JUd5qZuGIbuB3OLo/mR09645+P6X20kjet61X8z&#10;Ylgvrm1lYhiW7BvJR2JqyuWH0HSVRVTJUwhgYBhQuSZdr+7w2IhFdZBcyQLkCN7/AC437Yiut/jv&#10;5v5Dp88PwHVcOjxtdzyPUMWFORMDro3hhos1TK/27Tg9iKUh4VpPO1GmVoZzH/Tf5LqvnOQ5Dr/+&#10;RXVes6ifudWHg+PbS9GehOZt/MXu2v1qVZgcuOre1uzTBajXLr/JTnOY10nwXSksodE868g2V2Ce&#10;6q2bTOZaRXwRDMT13s5PrCRPe/0O9RdVbOsaNQf5TP8A0rDfTJpSGH7cto82+2jHurK9UK3sWRVc&#10;/co9DN5kjOZenlzTCVEkuCIBPp+1937knBGWyFdS1moosWguzk7dWET1eMVNh/01v4idNToOsuvu&#10;vOpdpQsMz81x+FrFUVnX7Xh+m/uWsVPh6U1MEdXi+0srqVfz38df4ccJd8fRHxf1BuvnGep5rqDr&#10;XqHRmZlrebIMGK2DDYMk+5ahq6llWq+JRzcPP8c8xvu2fjhX2H3r40nW21JKGPsKZ1qHICtS0zVQ&#10;oCs1GVSy9nF/CvEXSb7Z31NLzy6mSoyQ+5+6dBHwhVHkLTWXZ1rVEsj1dgiCH0FT8SNOjUQj+HqV&#10;uzlJIi8Wc/az4ZU/CQutTWQVkNeG2h2tDc/lefGfxp0DyzrPmPjLpbB03xiy0DHPiIbpWjTvONdH&#10;333N6K7Dy89FXIqtn7jxeX1e7pHpj4y4rp6FenuK6fw4oyC5lwZc+aOWhpabJ9lmnNJ/syUVJzal&#10;U9p9hLfQIvBV4rpLViguaLacl5w7nvCQHuYTF5BxV51L0o6sXd6UdnDAgivB8FXNl35hqer5Mfvd&#10;sUzlvGDvNLWbXjZKBIe2USwZXIoKFmelia6fiBqgJCgSkiXU92EP7CLkvbF1fwxK1mGMJswEpu4M&#10;QQwe+7YcluU4fQ8823BxmfVITM1hnq7TVkok0cV3EzT8KfcXdCAwlkVj2PRbViwrS9uV4lvJT4Lg&#10;jQafWCwT7nNW9KVKKD4Um3p7M/l62dj9Ivi+oV5S/wBrl01sch0Z7CVL1peBuWmaLN3NHVZquh3L&#10;MuhWZ2/CH6kK8xw3ELp0XvnNvSJPM0CPKqt2c+ohe6qq1Vy7THcq5sexY2VPFMxToqShwxDmymcC&#10;Q/e/J4GL6XgtE6UaErKQDYOPpIJ29+Lk4JhzOBNlRjnybU9heemsuPST1Jd2EVW7XbzZfIDRnKTB&#10;/OqnYD6lDzjJeaDjNxDBreH3J0+bMIQZraaDI/r9cJgS8CsQQkyqjv8ASZv8r/HvTEP8py3V/TWe&#10;cEN7HTzeKKhfyhd6vo0pHxp3/F6dp0aMy1HVpmHr/K3+POlL6J/Mvx5kIjMpi08/Gm6bMqKy2mlJ&#10;hfMoWiDKZL0qezqJELKfiecYlKiGI1MskEQ0X9uvR8MUZLKhXlkIDhOwfYnfgCBz1OLHZ9zbknm/&#10;xazZkHtC3arUZZv5UVBmmQwZT2n7Ld1f/l+viJnKtDNfDOBQFqOyqzkKvkPaWIBChQWJ/wCKks3Y&#10;+LfVRG/mL8VZPDNx/Jz5GdlDDkuNhs5CI/JKz9ubOmcCit5ztW8pUQHyM1CuVnyf/UL+JOOfTl28&#10;F13t1wceqOPjeOGLWJv4zOeu3lsfkpRVNFa6SZ3oy92/dpDN+IZjTpWsepmdTM7Nwdw/fcPipdDK&#10;UClwgDUHBZ2j7kAX3nqb86dHJwujT010gzCRdhO1ZKGYOAXQN4r4glfJpHue4/Qd+achysoeDbap&#10;ctRvY0kg/YmhZgEQIV7TY/8AEnt5HuSGJ1wZP+oZ0xzOpsPH/Hu97mNdExzPUXGccZylPRc00NLj&#10;OUzyE5Qo9Ih7ycFUWzUFFI5T+ZvyF1fibR0v8a48cO4n57+U3cjkXxo5FK6oZOGeTtPuwxLkUQAA&#10;LVDMkyE5PMqDKUuWk6mDsXttyA3TbFPnZQLGgJukOAIIM9Ng/wCt8bVPvOQzZXpXkAQ6K5ZBRG8H&#10;NG9IZT+ieP7HuygqR+zMCTiNynGHIDopkK0BUkf0aPyKqwZ5VLM/ZF8y3dXRwxB7g/Wozmv5N/Nf&#10;MZfs31T410LyM82fNVFTxKtFk9PuI7szJQuPYpQeTeFQUf1n1P8Aya5hm08P82c/xq+vOiZMtYYs&#10;bJdaKwRc3GhYLnZVStXYEecQGfs7q0yPhy0UwszpMxDwHmeTP2wszXiFAVSjswAch1JFhtuDcOex&#10;3o5I8a+i2g8rLsfAeKgeYEyEE2PkqeIkFUDz8h2/ZCSO/wBzPUfSnAQsNfN4uLR5VaerXqhCC08K&#10;HPS5tpRPFbKjNG3ahkSoYM3l9edJukf5M8yjy2fIfUHNZqVCO9es9l+Ne3f9v/FnzGU+xvNaGKZa&#10;Bu6t628j9R+z+Inz5zeQcrux8hTNqdlzaNlN9l0+JfyMDoQghQjEHv4CSs6sACv1Onkqqqh0gs73&#10;PLb8O8XF4k01fEsuhISUkrAAcAE8BwCCOt4uN8bxOov5H/EnBaPRv+SujTNUVaSjz2WmutaUoren&#10;HCzt6gp/sX3T8UDtN2Vfysafyp/j/wArR4YuseJ5WmcktPNTkOR9ggzE944MetW9SoGopdlQ+NKa&#10;Z9mT60b8x/Hj5B6IoRy0RlW//IK8u4HkzdnWLHyVio8vEkfle5YKCcPiegupBvmsI+fuYSIWpV6M&#10;kqv6lIopJCz7qVJBPZSxbt9GHwmstIB2CSZm4fi4LNcM2KqPitLSsaSGaWhjpF9TM7xe2N1/PfzR&#10;+KM0k47pnkdnIblcX1JnxfZ55lPa0kRNpKUC1lF2LrVGClgwYFVov1vut131JTrSPL5prTQ3hjZP&#10;uM5UW9jQoktGczZ0RlbxcFvNR5IVBNNYZ+ouKNW/x70lTV9rO2hWTzqfcFglPLv7WI8lHcu6jsPI&#10;nyOceU6j47LS1V0ymQCZJRp+Kox7+DEliVBHc9yT+4IJPf6beHUzl0KTLw/S0dIc9iTJwtzbVElS&#10;brHw2xEmRb24xaCu3FxGXldGqzBtaOUWQ7ziwLhK+Ab8tM9qMV7glex8e1PKh/VO2PO7ttGZp19h&#10;9Pn4k0HsY/sqAflv1/137Hxbt2BIaC8z1LyebZmP3AWqqE0OSxCqCoRXJ8kUI35P/wBLuCQG/JXf&#10;O9OWwqmtAWo7L3CEt+pZu7MS3cHufwO34BHcEdz9H0qhWlQUPSVGWkF23b8buN8Z+tl9WlQhmKnG&#10;ztMHZ2t3wtQjCoVlP5b8f/WezN+qjuPyw8PyO347/kHv9Wc4aE83ERyoxameMvYezDzd/P8AKkAA&#10;/hST3PdR27EFm+krLhm5N42RFz0Sni6UdR5IG/Zl7d/J27EIv48j+CQAT9Prj5wz49UdA89Kzz/b&#10;unkGoQGUr4kkeLAH/YLF+37Ejv8AROVoKFVMEgqTbZiL/YGLs5fC+qsJdJKSAU2kSSYD9ofcDEpx&#10;nJNnvMuh/wBhO0/EA+RJZ2Pb8eR7N3IBH4AYEM30wZrYoeRxrOdpIrJQz9oLsP8Al4k9iylu/f8A&#10;2H8vEqR+VlBmco7IqIUBROwLAFmXt2KkhgR+V7lv/wAQABLJw8nKGD1UUeZTxBUdwqMrDsVY9mIA&#10;Ygn/AIkkqS6k/WkpqVli6TfQlQbYlier9jzycULQmtTZ7qDRZlWibn8d8bPP4ffznXo3heM+I/md&#10;uR5joLC1m6X5+Mrb+U6JelaX0Tn5aXvo4AW/8k4/EnBNaelWhMAbcIbumebycfy3TXM8fz3A8tKf&#10;IYuQ4nZK092PUyWluj4klcopVptCnrdWWuZQpVu3lKji1VX7rI1GE7E53hSieTeThe4VlJBXuzq/&#10;YeXcAfqCLE/CH8ufkf4I5BsmQx5bp5ftnt0lystDcTsSFWrraW/3Ps4vfU+VJbYM4F/E1yWRqguM&#10;vToV5LBZYAsHuDIM7FmAb8o89lqmXQVpJJZKSZZnmIiz7vDnffB1xz8+E0sue/rE0Bt7lBmjT0Du&#10;PW1ZurVj3mqkoqOFNe6KzfXPH1vwKZPvW0oMzgs13cSl9sUSc1KJWySZaJVhWllUF1RPW4YGp3TX&#10;yL0H/LPi00fGnKR4vr1Al9fxbyXLejqnNnjKZoOLcNHH1DnH7VS2KYqwM5JnnVNDGA1y6x6PXbx/&#10;LQ1cdfHRoasm3F6qZ61ACjwpFSzE0V1JJdjRlIVn7/R6ckhK0lQ1BKQ50xBOzP8AImW5KoJq1KJW&#10;8gjoWBBBk3bbhzi5/K9X8TT7JIacpi1VmjLtYMVZNF5K5eMi1WlFllIFy6DVYO4RHETDqfCEWwNk&#10;x2rb2Wak7T0+DvltJKw0VgizsiSmHZrllfOxDvRRSu/J9T7FnIbNgyvNDGGeqp9zeaz9rLNlX1zP&#10;ui6qhUr5P5ULMQMzG/LCd1nd4kep3ZmIsLIxapHZlb2sB4LoDVUDxVjUAJ9Ep8jy9CdISSBtfs/b&#10;k/d6BRWTrGojUHHXV9uBdt8XohzfTbxsOOfPsZg7MrTVWRgCPUmetaqtlp/UXUsVMuzduy9uvkud&#10;4/FoypbZOEVSqyWWhpLK3vmml3aLrRp19OdUCOoVxaVmKuUajWPlObkb0ya9DUHZku9aUT9fuE1T&#10;qj2VTQv60Bn28ae1m79goiJX6h769WbkuQUMgasvY7Zmja9asDLfO7ib0l3KzcL3QJ4uPYCNQFFC&#10;1klJ9MOR/wBoE/MDnfchVFavWbWG9m6M4AJEk7dcbNOl+Zx7F8V0ronIITcqJh3LDzKKrl5+fkXR&#10;WAYAjxeh71DT41/fx8/FloRdJB5lgDQWpnr/AMPIL5P5ofywV/OffuXI1Q8T8q9cdNvROKtmsXb2&#10;mW3L5yiFoxYVnDwYhWP9Tfqs08gVYkt9WA6R/lLzmKSf5rhs20xlOjzzUrljSz6EgrV1aRdYAF/V&#10;KNAXetJvBj2+ql0xVW+6tLwdyLluA/8Ai86K9DodoglwHJZ242/wQ979MpwzPIWzyb/2Tz/cIhqQ&#10;rkM5Uh2Ks487CdCgYgAhe5wo4apBdLmbRMYASUMtJljVEQMSfNWBLyP69vyAtC3maycf/JvovUM7&#10;dRy2cBnqng2jbWWnKbytVERPSi6Abf2ea9u0/ST2mjHvYHpHrLhepZJp4O2XkOOisvN8us7JOvh4&#10;oy2nMpOaKZtmmXr+hLK7Fiv1UqiXWgEK06SCJM3knr/lpxykhZJLONQs7sYJd4ixP5xnYtxk7O6h&#10;m9lU7TZwqzSlVl5Fx2Fe3YWZuwFFZFUhAxzP8lYIgaqdkJaryR4IZuGbuFYt5d3b9gHf+1SCwIIO&#10;TyWfPkjTS+yVddwjwzLIu1SrRgyFmDJ6UkT3a3h6jIooPn4/QhqbRq8EcasqeQFb474g8R20GZiu&#10;vLpkFrcxmgVK3Wtl9dwqkfQdQlCi7jo1zaxYhif8xi5CUqIANnJ+PSZM7tMvHOJ/PrdmZzfz87B1&#10;dWLeCLN/GRBVQPypen5fxqAiUZT5GQ0aFKR9lFCqocB1Jn3BYkMVAPj5klj28f3I7kr9BUr3y5E9&#10;BZzOkij6QagsWaRp4SrnWpZWdyGCIwKeKAhGEjXlFVB7fBrSjBXeZaM19h9azC0Wh/sJJXvWx795&#10;UZnV+4epJSQxAOptSgwAYc3JI2DF8W0qQKyARIjlw0ksbm3PVycZ0U+002edVVdCALVUacaCdLKK&#10;qWnMt5gMoPrBH6jxIXt9QXIbBOzMNDUZwrMAv+mBqalvFQFVW/ZO/dj3PfyA7nmvsLUFSzma/oga&#10;YE6AgqKIxVlULQHxXupVHTzVwiEf5Stc4Z3rLxZlbt3n2b/SlAwCvVvyP1/YIvmQB3o/0M9i/AAS&#10;7mS2xEfjkvgimCghJYloDEz7tBbfpGJLiuWSWw6exLhbKW7lu7TlR/BQWKAM6EeXYD9/JSS3j9M/&#10;pPVbZ1JkqUnaDwnoZwGK+BaqGPcv/wDBEGBAbulXBJIDfVedemBgPYZzL9iJqGPkXL/t5hGBAdQp&#10;TuO5Zh3YCh+n98Y6OKzZV5rl6vj4bg4mvPcs9mXDn4Pjs5vyerTVFds6xz43d6KZsO5WIpQdiHmC&#10;kILBwWDkuYJFz2P+L4b+HZVVXMIQlypSksAlzKzDdCx7F2h8UO/lRu5nq35j5T4X4Lypv5jmuI4R&#10;tOdCL+fIxyDkau3/ANz+wGgQBLeGhkoexWfgdrXS3xj/AIzojpvpvhcIGDp7hcPBZJo6yi2Tj4Rj&#10;JhJoMzM9JfcI3t796FHkWK0+ta/8SuNn80fOHXPzbyJOvVv6o5rleGXQp/8ABxW2aRgfMCWb0wxt&#10;ESViDPSatNhPsTvm6ewZOG6U39QcqFODh8r6qnxmO6yVu0QSO/lViiKW/wCL0Q+Xir/X5o/6k+If&#10;vHiVHIZYuUVEJIDlydBEAt3tCm2bH7j/AOnHhh8I/Z8Va6GUqmlQ1hiQCOW4drMILuTpP/lb8bdX&#10;8jMYeK4LZqEo6fvdUIm2fOkA1FFc8u9qGwdJS9f482p7rSRS/wBaeOq05/VyP2Ix6ZSVQZaJ5jOb&#10;R8rAv6O9ap2n6mfRVfGjEqKlZsv16LdPXQ635vm+SbxkBo2XgJzmZyK2KBFUh08c6S9afkhj5d/Z&#10;VyWr3158O9O9VUSnIZeNo8R7EocCrd3BqzK1fFKgsSP07mXZWLBk/I+l/svr8P8ACssFEklALnYg&#10;sxNhB/DsS+PlH7X+MJ8R8VzVNgE01aUwC7tYuSfptzD86Huqur5dO5452nTZy28/YcLxE9INNdJg&#10;pSgCSrdUUBEIE6u1HCK/cofqyPQP8Kf5DdSdNZ+ueQ6OtmlyOGe/Ng5G2PjbTSqm0r0bVZKZ3ojo&#10;x7TuK9y9USq0H1s3+L/43fHuLrHiuoZ9FdOauocaGJ5pun8N9Ko57s5ruz0f2/1eMqSDFPJlDtMB&#10;/rYv1IIdO9ISybF94fOzrIDJO95TUkxm1oUEQwX0+RUog7hJMpcFvmPEqeYq06FNWpXpManuz+l3&#10;ku/TjCHKoqZLI1szUAShSYgz/wCUBwRLu4jHl+y/CPyj0nz+5+qujuXyJNBA7V43W+aOlSjMZ3xy&#10;0M83VaMPUXoQ0iJ9z5DZv/Gn+DHLfyl+Musjj604TozqHhN+njhj5PByGpeR43TCX2fMx1ZitMyZ&#10;NNK47iuCzHXN4o8CxVb0dLdIdUfLPO24vo/pvbukk4K6apYEzylalEZ9FaOsVTx/sFGHmV/RJGoC&#10;DP8AhevNfx1+cr8NzXC8hx2Lfj5LFshOHacMvJ3TTooswsJXSWvEmot3Hm9H9LPWikvhorZfylPq&#10;SgKSDBGnTYniGd5jnHznxHxFArVsxSVOoOxkK1GzEwI/4D40Mfy0/gL8h/xD5DhON6qbB1B0zz0H&#10;HEc9xGt7ZbNnppziFZbs+TSPXNEopRGKhs66mGl38qG6+C46BpJcyzLMCa9mDgBjPsAB4lV/NP27&#10;EHuO/fvT69gv/Vc6XxdffxB39TYd/G7b9JclxHPcTeUZ1rFfuzg5yedhM2Huzb8+n0sFLUz5Z3n7&#10;HCHyNdSacqJb1VQRel+8hU2oEejpJDWg9jmahJ0r3/sb9mPi3k1/hqDUoLdklPpI3KUsBe5Lu9iJ&#10;2wP+8JXlkV/qK9JI69yTue7zgD4L5D6t+G+afluleRFQuXXKObX30YR7EusKHNSjJO+fQ33aNncB&#10;bBx5uD3+pL4Q6Y+Sf5E/KOTrP5H6m2czxXSfJ5NfH8VXTozcYeYvVtCHJkzNlyY0zQo1tGwH7l3a&#10;eYValLlVL1TufQrRAEl/rRKVZAq9vJezAOAPMKC5J7AkeRIYr9bKv4/8JPpj406S4njCkOQ3LXlN&#10;+icoCtuUvF+Q0fdM82e84Lljx6SY+yUSTCk3ajAxNFOXCqxClK+lLM7MNiAI0h9+98UozYT5lLVC&#10;kgzw4hh7vdodsXY6T4ziSTx27HPZP7bOmiXI+ms5P7LzSyexTKM0IQ0aTEFFUGjALT6MOqOG43lu&#10;ndnHthk+UYLIsIpKFCBNpicJqqTcuitNFLBfOjuGUl+68np2jw2wScBabRUmivM1W5K0dERBVJIj&#10;eclqAX8h7O8mUsvpXffm5f4fRrS2iDo7KnvbPUE6ZI8kvGbgTaFqLOJKqGQNV2KWYepQFYGoRYAm&#10;4JsREWaTsbjAFNakVVpSRpKQx2Mjc7AuSwl77jX18p/DOXk5CGPXDZalKUvgpn5Y+OdGdZte32mL&#10;NPN4bbxscttVqP8AbIuqQlObu74Z615qfA6+I9mfFp4XXlzfcPu1iuiUc5D5/L00rnVTSCgZpaHd&#10;/ZHPel5tNbTdY9B5OSwt3OUUSQ8tSSSPjNWX+x7qHtOcfVdOyrc0futFZ1/WivXePd8K9bHqPp3R&#10;ozcLu03yc7Pk/ueRn6itKV2ZUSJZkfROAzVGZTOOlpeqlVq73ZXNqNI5dSmT6dAKZvzO7nfm+Jro&#10;ishSgPWCD1IZIs5JE8bicXJ4PRznWeTJyfOOYY8U+QjmirFpgOoIE2WRck0BnIu7MEvStRN6tMNX&#10;424DPzm2fJ6bvoz8fWjKx7sGsRRJydi9GJnYmtOygJX0sQPFmKO+DurOL+T/ALbpnpLqFV5nVphD&#10;RxuDbceICOm27ZtfH1MqSHlTUyTmfRZYp6vSND7KeifjLp3oLgM3G4dUKVwwtBpQMaPdarc7dNqU&#10;Jpo1aDSl20BgQfwJ+tVUU5muaT0gC6mDl5di4l91fLXxRQyqVFK1BwG5EPFwbmfzY4luByVridNP&#10;b7PjVJvYJ7V8h4eMj7R490Q9g3dSCAoILN9dGm09n3EU8b54zFm7xBkis9EmtWcHtXuhabAEEq/r&#10;c+Ld+nw5jmc+jhOIiMeG3rhXSzRW9aVOgaNEaliQ3iisqiSU8/L2VrNirSrdL8hkVeJQ0GaXYsMz&#10;xKXeBEvLTQITdgJzVXp/b+GPscEELFIYmoq5Ykw7v1noQPuRg5KmUpCXSkB4iCW4louHAh8Ky3xr&#10;xNzynMU4/NrFM0kNS7CjAL3lBeyz7nNRyPE9x7GZld1XzaqXyxzMOK2/4LLVzpMRTZn/AC7jP3eq&#10;S/2/k1RnNLp2NPt6spZAzMb0fKPV/C/HHxnyOm0SN8qTlhyIxS3I8pdmlmyS9lPBWfR2rZ28fBTo&#10;q6siL21bTzct1FvHJc7Ojcty2muzZZ507x0EuzeBZPOcsmOv2zRUHuWn3IcBvqsLXUNyEIAEm4BH&#10;VryT8CHwbkwAaiqhdKQ7OdJ33L7Q1mvviZ6M6fpx3KQ+6y007qyz+9M7w0TjX1TrN6olHeMrJVvO&#10;Kfju2Yqg9Thmr1PwPQfXfA7OjPkbhcfJcDyaVxsKZY0fI182lZaMl6fjPozkBpoPwQgPg6B+zE4n&#10;DNF/7e4fPONMWAKdVPNL1dYWcev3Zw/l5L2WtX8AFF4msQCQXks/H20Q6V0Y68hyMKz27NvHbfts&#10;Udk7bF8n9ayq84LV8x9Xh+lkiRMLNzxNFSypSTpKACJLncR7PuC3UnEzWD6kiAwa8OY2YFmLzIm7&#10;0P4z4E+QP4y9b69fSGVfkH4f6m5Jq05/itEU19MxpETxry+O9wyXhfw8ds6VGhmkqyF3o/1tW+L+&#10;Thu4rh+b1eqyIcNq0q03as5mBD17I69tE0mjIvdXNGYEsx7rrkOh9mfpvkM89h9uvOa3yzedM1GX&#10;O61iqH9EQ0nOhlUKULPVpkjuNM3zV1J/Ln4ZPEZvir5i626R4zl+fbNyHDJv4bkeDTXpruosI4uV&#10;43lW89l5JSePK3qhBdEik19fexBRm1mhVd3SOoYgDVb++L6OhNJdVIOziGEpDEE8/o/OPSVPkeJq&#10;VztVLKFilBEsrzQdzM0Dd0WxLmhH/wBIsvdv281cHH9VcZnMOJR6sf8AHzc1Yr6UiYkVmPBqzWho&#10;GabsVow7D8fg/Xn6+OOt/wDqMV4rDTf1t03z2TVkh93fkfj7pZeR1mqZ6KMe/Bo4vFBUnQ5nbVwm&#10;5/YRYlHHr+j/AFT/AOoDyeuuLhPlTf0hXU0YNj4Ph+mCqkO1KLrrzHG6lUCcjBaYpZnFXm5N8wbM&#10;0aPh1GnWWlSlS8mxaRNof7kXwDUqKqAbkfZ5vaW67TON1NOreK4P77Vt6myylq9f2sLKY1ow9qqs&#10;cwfytdyO70Hl+QoBADN9JrT8k7+a5d+N46t9TqS1JdtC6DNfZ6TCMgzstwf/AHM81mn+0oCQurHq&#10;D+KP8mPlIY5fJ/8AIPrLZqCKNGLF1CnHjNFGYLnz26djxWZNHZu962zuuivkTGSkgHfQ/wDAzlOl&#10;vYc/zN8qcbJTmlrlm+Rupwu2SO3j7s7cu6sikjuIfbxRBTtnEv0+iamUoeWVMHDTJdtIuXtwN/Zq&#10;qa2JCiSzMVA21XBZvloIY3GLx9eddcD07xe2WvXHFyvrcwXktwyyCqzi1C+q3rkASis/mVV/Aux8&#10;lH1SfrPkn6j497cPyPG9R8hr1SxwrlummKF2eNdJQ1uk2YOrRmblhb908EX2lwJ/DLpTlt439Wc5&#10;1v1xUTQyr1r1tzfPYFCLRS0OMvrOCUwCWnNcyzmx8lD18n+jrjP469B9HSKcdwuThc2XTQZ75cyL&#10;JTSje1kKLjm1O4Vq0UTYtPy7sU7srKKaKSk+nUW3DuFfOwJaZZtsEhWsEGbfknn2mWwn+kMnKT6f&#10;yY+RLJy+C6ZkkazesjHLx3pn4o7KjOr/AI8WLUKlXLUWhMv8kcXHXjkHkwYxfZevj7nz6baQ9aMj&#10;3T2KVd1nGTKygAeAdCn1I6Th4DqUnHtS/wBwyZVm7O2q4z1SKMAj1B9MryQi1QXZ4qWJYv8AUn1I&#10;icphVrwbOtYegmmrNMITpshXSqyupzoje1LroizI4cFiroUmbSULo1USfMSCAC59QeXuX3kTzgvI&#10;lCXStiLTyXBBcXl374UX8bx1Jo6u6jxbo0OHioxrhdgjJLNbXqgop5hmN758uZoMpCoNFpKgaLM9&#10;71TJ4j+4j8D8NMhh+P8ARBoCCP8ARBA7H8dh9U9+ANmjhususum7L5nkRxfJJrbxf0wjDlp1S1Wc&#10;jzbNnxmfrbsl01M49lLRFszh5UkkcxoUEkhRmydlH/wB5Zi3YD8DyJP/ANZ7/T+qpKxTUSoPTSXk&#10;3bhrBr9fdTmKfl5iqkHSAqGe2r/yHETc9jjzP4+DG9cmbDScJQaC30WdZl0VHX2eSKRJncq3s81R&#10;ST+UXzb6cnTlWtwlJCegTyNlyyqkJIPd77m1aV+9alGsCPBlgqdwpNnLIQC8ZwM8mO2CYf2R2V/Y&#10;KSdEHGhFYJJnKspZKrFSXUoyMQQ/ct6ejp4amiIi1YSQsyEuHu/mbIwKycKSXYIaHuW8UIKoT9Z6&#10;uoqUlAE01JbSYZ5LHZhItNyGd2AK4WtjJeWBMkEu/Fw0z1OCSzUwQrxWvdXbjbVpXOztD7ibTvlv&#10;ObWIj4oSskmWb+ySH2s7e2rwHHcPDmk5G94zziV0ytPc0GuBStknqyZmNGD946AWX+5TJn8QiTq0&#10;71FxFOZ47NrzcdWKaM9G1jxo8kuntkzI7/t4mRHilQG8i/ro6qwIFwOjb07rvxyiWmM3pyUA7Vpn&#10;dUq00V2CyoG8QJ0yqQsWFRNmkUuxVZKxSQrdxHMpEl2jYbzviCFJK1pVpKWuHYs33c4aPFnf0epr&#10;RkpxRZJruy2ppjKnsKTpb2QldEzgf3ySazzTJ9tXzsCwZH5N25uK5nGnFSGfW9Kz+3E1bEpYScQ7&#10;eib9gqulbSarKV7z/QKs3Ta9nmfL1TrVaaZzIZHQhRUesEdqIhRfMsWUKihn8gv0sOsMn2ba6cfU&#10;sunSVRmmJfikqGhaf7/1MUZIv/8AAKBpB/JQx8Mph1pURfUX5domDw+xsTiNcpZGltJTId5e43lt&#10;9+cceW6l24Ok+P8A+3rvp00hyObfWSSrWxH2aI1CHMvuU+8pSzUeq9w6+TS8XAL0cvJjffHlgpOw&#10;JXcn2wrpsYkIbAIXerq1kFWb+vwKmgLL+JTprJx+rLTO9xNY1R6eKUZ2oWdivrV0Coinxc+X7eQY&#10;qSo+mZxPTmts2jluF154mLpn0uQ2ekiKJ4r3C+U1Pui70UkFWR3BE0cHqqU1qNNLOLi5DcnY729y&#10;2BEUyULBLBRsXkOQDdunD2LOcQXNcxTpikMGF631VEq1xOTMr2eiOZqhpNaRorO+Z/FjJ5URWexZ&#10;SSGPmNsr79m/LaWlrt97r0eRa4Za0bt2qXWfduy+s0LNMIhJRmh8PFZON0ZE7Z+od2fvkrs0bPup&#10;wc6Z+FhfXluwuk1eQvWc29tS5IdG8v3l8PLGf28dVC4oGzSkshGRpTtp1PbsWHsSaCpd2mqJ2Dr2&#10;JMgFLWyQpTIsHbqSAGPPAm+ItpCUvAYmHFxE+8O8HfHTxHP36ers5DGI1snZe4k1Y1kmh1o4BC1R&#10;KKzupTsVFFo0z4lCca+Xw0omzPVM1OQhk27hmang06541mswlSYO06B7qFmUchGC2FFCzkmzRbHx&#10;+HTHJyKlaW2L6nxaJI5ek1OmOmXk6q0j4SUEUQwdLBdH1Pa+LeGjM8LNfRVqNYETQMe1gUf8t2US&#10;7MzeC9n/AAxZF7GpI+osCfyXhwQDAfa7zbBCEClVRUJBdrkWG3DR36g4z9GXJv2DRZ84GfRIJJc4&#10;nmnmnd2yN62NPcVCIHevk1Ke49kDer6aXG9Mcdu4q/L4dQf7c5TDGvqQMKbly3Z19QKepHOtFSvq&#10;aEnBLOAPpDa+SqpjW2asq6xKbIy0nNPSXQexe6spZT2/K+R7E9x+fpicZag42kV2TzxqgnRK0IiY&#10;hQrCfudYt4ghgFP+wgLAg9wcwk+aDIKmOwvFi+0/M4IWtKKZ8uXUHZ4llb73s+8s2Gv0zyHIp0z1&#10;bkyqLoMfIa086slc8J4ddLtjCozuswj8hbM5CVohZyqKzfS/47ht2eC3jBu6JJggDrpVgHX1kkk2&#10;Yqy9gg8m/bxPcEnEyX5DLxWmvG6tU5NJo6TDYypeLigulfTYrVNEvKcwruoLhXWqgq0lD/uHLqbV&#10;raxSyScTbZvk2f1+SJJKZ6IVsxX2MsrTmvdz3ZqFPrK+KU1UgVJI1KUAHYR6QW9g8tczvh74PpKK&#10;xqDV9IEPDhwHdtgznaLjE/ThRfj/AC1ce1L651kuZaFd8hJx4d5OhKyejK6sPJSrqzFD5H6YfSnR&#10;2rqGcuLx8HBLwVWjYpamhwrULQukJ2ZBFWRwlEXwmpmwcsi/Q9LqIWxtjXVXKPX7T+DNqJOwoUo3&#10;tl7NAKCki7NU1CJJGC9/o7wfJ3JcOElx26fGaWEYG8rrx9NajwfxetHCx8yzI7tQp3HuoV7s7LEF&#10;ZSJcAyHdvpiIuGgvJkthwKdEUwyGAMeklVwPa35frm4+m8HFtpTk7SbSvbPTHHXOKNVfcKCmkrKq&#10;zI9YS3aQQe1mbt6vrufmum+LzM8YJHXneSicWerrOzLKv/k3LUbRnLN7WB8FkXBak757fSW5P5Gy&#10;59FtWnWLaHt79qeSo13AKu9GhMks6TmGak6fhQB2VR9dC/IPRPJ8E+u/JTybd99A9le2dJZcKi9X&#10;+6NvtqfcANjlKILLUFvB6zVPqFQV1qCE/TCj0lPuWi4k7xhnRoUxR1kpEghO4kSWkdH3iMOr/ufL&#10;pg7Y50Egy0dtwMy03a3dqN4j/wCnIUDFUZR+zhVde4zm6+lyCcvxC76fb5QNCrOJlIvGlO2hNCjz&#10;t62IYzf3T8GIaYQurVj4Dm+pvkls/AdCZNnP7JtqPLxx49P20D7oJiZN9CmUgZnpWsgxJrSUBQWm&#10;6/X78/fDP8j/AIj/AI79a/MWTRweWHSo4ynVHF5NT7ua4vhOU5njOITk2aNBiMsGjd/9tfAXfLlL&#10;V9iWzuryyeSqZmumiAdSlC7uS7WB3DffFOdzVLJZY5nUPSRxHFiXnYMZ6YtX8d9bdM6MnMcj1Rr4&#10;nh/8fara+oeW0wz8amFS6ySunaZzZvFXD00NGbdp2MApK/SS+Wf5KdCZeG6j2fEPVfG9XVy5tPH8&#10;lTpp73y4/v3hnnrnqvGGDlI5K6AtVx3bxSgYK65qv9aG+J5HnflnqQ4euOsNezElK+odRdQ6xweG&#10;9NHgNMobNLYcaoQDbU0PakvJWqVDA7IOk/jPo7pP494jPx/I4eZfZpw8b1B1N0vpblenhj28oirK&#10;nKZdD5NP2DNPzjBPa6xWQL3Vybcxkz4fXKSkuGfukm4Jh2NmZ+JAGXzYzlM1EKd9LSS5ID7m0n7Y&#10;qVg0/PPVvJ0xT+Tuoc33j30vHP1DymSP9l3FM8oYTJkbxXungA1JhPJyB+WZ0r8bda5dzy6i5Xdy&#10;dKtEjTv5bbylc/YuwZn06rvKhJA9Xs9g7hvBT7D9XN//ACXp8BXD1p0xznHc702NCZjriaxb7xZP&#10;d5RpS2nVN0WVKUoHcTHefhJkH0zuO6Z4jqnLn4XwxeWe8e27R9s9Atq3SLarzkDRYeQRkfswAmWT&#10;2eXeIWnMIWsJJ1aAQANLgs4bqH/DnDakVUn1LD6Rp9TOSxveC7iRfGt7rjpBYcn/AITkI++doRpQ&#10;6IyqE9j1QqKjyHd1CW8nKqPYAP2Hn9BOj4C5HJrn9p93HPrmpSMsT+JLEGYS4IRlCkq0+7DuQWZH&#10;7hr/AHV/RvG9Ac9q5XqLPHXkzLohahmNMNCaCExIuf1WoNKvBVNER3mgP6KpPkS/Z4qYONfgI78u&#10;37SOlsepMA4zOVkbiSrTNXXfewmZw9mpIKCw0LKr+4XoooSktThQBkXJN5DEOHeBDzuvp1FKKlqU&#10;LhnJLQJJm4g9d2GKX9O/xc6/bKCnNLCV1DzGjO48fIv9sls975lnUdqr62uWdynlObo0yJ9Yfxv+&#10;WcOiuymK3I48fhE3PlCwSvtMaeqwWapWaFpH392/s7Hx8aHb9018t9MHKnCchyMeK6pnjX7rFyUM&#10;mcVRfaAVK6AC/h27TofIuwLlQqoUr118nbY8hy/EpDjtuHdI6J6wJ2W2c3oJbRTDGJGmF51YqKmT&#10;eNV0xvN2Ba+GUEev0xqgtwRHxb2vhX4hUqVF+lR0pCZB4PrYm9hb7tihXxX8B9Qc1slyWtZziYla&#10;h9OE1HrZ09XpOpdCL7ARVpy8QPKdXVGdjezoj4V4ziOE04OU2T6eOnkJd410tbI5dLL2FKPfx8Gm&#10;ugP75zm4U2t4M82T3S25umjbVwHLNqOlpT0ZVzZ6MPS9mJeeiekP5ipA/HYuC3bsV7HHGc9znPpX&#10;PszaFw7tFlsjadASc5iTzl9spUKw0SNf2HYeU1RQJsWZFwvSEiSw9Ozhhblmcm4JI3AJUNBBLukG&#10;ILkO+7lusMwInGD118Z8LwXP3v01zee0CiMM1vOzsCg9mcOVQrXyAc0qC1GFKLaiun0ktVmzaceP&#10;XaK433Rz2ZlNFlC91D0p6XJEpKWqzkgJMMzlVBcsPmtWD48WjMMu7W9HFM2tVcVUyR28MoYmVkVY&#10;t4KZ+uVJ+DCYbujTyMdU67BacgdNhDJ4yh3z0c+WYRViqJGbqiBT28AVDEAn6ZIQo5ZSbSLgAyQ9&#10;mDDebG7YGOX1Vk1HBOoFrtCb/wCmXsMW24r5i+PfjXja8LfpG/UGMvO2fkrXrpjV6SZYPNM+HVsz&#10;hXV2ZUQQmFWFNSJ4OAP5D/l7131W+bjumG5ToviuNypmfFwfIxkd01e7R1X0NxWjVLP4vJTxmas5&#10;gSow1eVqN9LzqSnRd+By04HlE20hVB6tC6ZVxoYM1MzT2Zc2og2Cs9vt/t3V5PJzNBd1NyPNTzNJ&#10;vtYO9MdWbWrKx7imqKt+UPjIJ6yy/swZiUqB2QlZalTFEajO7STYOTLNw/vfAdQFVYhocMwOkO4d&#10;wZeCZ3O2Mfnuruour+Vqea3bOS8aIVFn/rTxUq1ShHbv4D/47MezH8jv3NOleC1PwnLcoIsM+BHe&#10;lW8E9PhOlRVPNgzrNZ+Tso/5eaoXKVJVPBY05C59lGm1mRlcMSzKlCxRfJgpYqD4H/YXxHiQCWsX&#10;PCMHH3mdAlgQOGEX87Kj0aaPNA/kW8XJopViVBABVfM8SsebpBdLe9xBnhh3bFv7srSpgT9JIYW1&#10;XESSffoDgC4jFyGfRV4aa04V69+WyyaxxVkxoKLyEpn1sn7ErXQpC28FDF6Dvm8n0BjpW+2OKH27&#10;ULSlUB5ekl1SbJUgsGX/AOSA5/Zh3IJ+pSM8eE1XNqYCl0AUK0ZuvjTufy6Blb2jyLnx7IzHuA3l&#10;EcpyWnlO+TByEpwhMiqsGVhaTjykHmWNGX1lR3JVD5qvcnueIFPzVMSnTJcienM7h97WxOsmNE2C&#10;Xnj2na1vnGHynH8Vm+yMeBHGSONZcjTNWNclmmsUdhAotM4vQm7TVfV5+AiitPzZV9ScRwXJMa5k&#10;r4xoxdCEUVb8L28GPbsCrO3buPIgEKR+TLleb3auPSRWmhFX12ZhCb9kLrMls6KoEvHsJkE9m7s7&#10;P3P0AZsfH4kodGyugkkiVGZ2/cs5D+TsSSewLA/68VYMw7m9Pl3BCg8337Hdi8+zxgIoJC06SSEg&#10;mCeQWmTDF+gezqzmOmNHGaON3vmMMvI2ucdP+MrJjea6AhDfj1+6YJAALsVDHxP1IBmDezs85qyg&#10;h2LK34JRgSCe369+3ceJPc9u4K5HUGidbCk50YD2HuG7ibeTllJJJPl2U/n/AGwJJPfuYbHe9xRH&#10;Xy7MgHcEKewoB2BB7+TAEd/17/n89vy7y2lXllJTZJt/MNP1faC8i5InO5pDExpIZgzenckO8tEM&#10;7nDH4b/H6c+ptjsLJPyzoviqMVLeHc+LDt3ALksG7dgGJJ7/AJI3HebOf9kKpIIKsD+B3/J7gf8A&#10;Inv+Q3cgAfQgmjRlag7dyoU0LEAAeT/ooBP/AMjuO3f89h+exJluO5KT+s6Ap8mK+fl+V/DEt+SA&#10;q/jsQO//ACVe5A7/AEwqEKAUARqIDdXi/HD7zZsUU2B0qOw0hvqY3ube5++Gx071BnxQjjrmQo10&#10;s7A/2dl8/KanuWB/Pcjv3B7An89/rl1Jjnylb6I5++fR2pATRE9Sebfp+W8j/pO5JBI/b/YPcDXO&#10;+rXnGWyhz/oe0laN3ZPJ18ge3bsWAPbsfwSw7fTO1aIcLgxFlW1HnKdlLeYkwVy7DtRgAVAQf/iK&#10;nsGBP0RQK0n0ApIYkzywYXMbh+X2xJSE1kkVAYOkAjqljPffYRJwBYbc305txcv09yO3iuQxao6M&#10;ezBr0Y+QxUiT4Vzac1UpE9z/ALDBWQ9qeRP52HfG/wD1GOts88fTH8lemYfNvTuSeLFHqLRjw8R8&#10;tcPkiDCVcPVPHCE+oUmihqZ+dxitp+S6OVtXzoKWY9HH83iuUV/NP2pQAM3mxdouWfsyN+EXsfx/&#10;x/U9/JoDTw2jbOlbUQ3JMlQEe4TDlFPkCe3kAH8vwyr+ACSWDVGfUu5YhOmHCSYlubnuRgYZOl5d&#10;WkBDuIe507dBvbbY4309D8h/H7569N/gH5P47ZzziLN8ZdZZx0x15ib1tW0cPEckk/8AuIyUN7Lc&#10;Vq0SZlq6qZr+371L8W9e8Jpvk5Lp3ZkoGoqWbjNmAMjnv3F56BZlSX4veF4Fa+RnZCey+fF+Ivh0&#10;h5Wo54/RLTmItpW2e4J8NeXRO6Wzaf17TvBxVO47MAT9XH+If+oN/Kr4fWfD/wD2Qqdd9ISZ0j0V&#10;8w8V/wB+cKs1ZkSGXmn0YescCr2KoV6jeEwWByk+PboVTWi5SoMzKLGW2taz8XbANHIXAKYYykW1&#10;Ab/h7WuMbLk6Y17E1QRZNs+0YViYWos3K1VHbxcssjTt6yt20+piW0B0rb6hx0pyJ0a9H2p9flL3&#10;CPjSZtMUChyOyF1H4lNGpT/aUE2mO8B8Xf8AU6/ihzyV3/Lvwf1j8Yc/tXNk5Tnfj5U676L81Z1r&#10;u/xGnbk6t42Er0NRixZ+VVZs8c1W0Eh7tdH/AC1/Gf5GwR3fFXzz8O81SjRmnT/OdUY+g+rs92Vw&#10;Dq6V+RKcLyi0q57I65zJmYJBiQpYNVKs5KFgpmALDZ77jtBg4kqmGUkJAgf2vbbfchy+KYcx0bWU&#10;aXomiL+SPUPllIo12E1k7TkhoqM6kI7vafYglioRgvN0zyFNF6/5EpFFVgIynZZaFWirYixZfJE7&#10;9pshJ82FKOqeB2ac98cfJPUkq8evR23TkaSWXluMxQ5rihDzZpXfXxr1kJKQPXolRZuPEhg47lEP&#10;8C8zxw1Q0VaF/G8HavF7Mfuq5opk/uj5mgM/NtE/KSKY+NyreP1FNbM0kqZ1EkM51WIY9OA3S04F&#10;VlQUk6VMnfTsD0tZhfcvBOKrV41MuR69vc6WNIqxkau9Xo16TDEesGlfdWUlRAGBWQUIPqA4znup&#10;Oj+bjzfTvJ24msmEqrlb3JYCviyXxCyZrrAjs4bs7EtPyAXt9MfkOkeb4TqCmfkbxkMttjQxJjtp&#10;W8L8jqfJKO5tcJTtCZnNpPhvfQkx4emCo310npndy+i+u8XzIrNGK0kA1Q9JyULNx7loZxlRFtJV&#10;n+yJR2X8w/fKyKrlJ9Wn0t2Bd+DMbNgrK5YeTqKC8OdNzqtcEbC9+Hl4dJ/yb0XzQy9Y4HaiLlk2&#10;3j8GulfKtKjV4LORDKQkz3m1mQMqvQhVb6tH0V1r071Jx2pJ8nnvbSiyMizIFjOovJArd2UqZyNV&#10;fxdW7oWcKrnW3y3BtkpOUFLeSsKZXm1zNDf+lqGcv+NBCpHd0VnZE8w6tNhyurqrpffm/wANyGnH&#10;poupmGX2VyhbW2IovNWUsEeBo3aiH0NNA4WkyL6x80cmLQb3Nxs4YNJxRTyhK6np3DEiweS3B/JF&#10;9tqW/kcMr1ywsHsEQBFhref4iCT7VzvnT8qQxaoT2eXk4LOqww3HvcOFmoZQw9RbyKKzqygv+1P7&#10;GKuQ8w3kCOykmonQHyzp1aZcXzcLrbtHPDVZHEduhzT9ACyvpLyLL2z+zwbshCsSosDxWbqrl7vk&#10;ji5XcDYrOebj72Igr0Muxxzqiw7JNgag0cshFXYISCqksDSAo2l3DuCYJIILdx1xdQy6krUrQdgC&#10;LyWdgb2vu2CLfzyzHpGqU7Epocl0W8xn1ED2Fn/ZrAdx2Qf1mjnsfBzk6Va2H7pytRSSTq1FZb0e&#10;1TS4lVLKEFPEuD3Yz8VHirMAcLkOk6dOwpzXyR1R0j8bcLPtf775N6n4vozJrCCzMsf87qy7eSZS&#10;fJfsZPRmKzWyUY+VUfkb/qJfxW+LMu7h+huP6h+f+ochpMU4GHMdKfGefT517rr6r6gi2/nMoqA6&#10;DprirzqncT3hG7/VKaaUoPmKSliT1gt7nfow64LRka1ao6Kam9JYpIYuRcxu/N7mcWz4PpTkueNN&#10;X74+LxZxo2btaGXF8VjjVjfZu3g0ikfD2EGhk82KDsxbuaVfyb/llx/VXTtv45/x707NPD8ryGfi&#10;OsvkLJdoR6z1vdM1eE6cgsX0DpvFWjV2by8W5quen6LxcSaUM+Y/5z/PX8jpy6e5Pms/QvQngJZP&#10;jf43bkOm+m2mxdfZ1BtTWOV6n0PJmmV5bU/Gg+VJ8YlaBw8P4U/HtOr/AJo+POClgk2Wm37jbRoi&#10;hz58aLRWHmpnN2it1kyBVLK4fx7Ihxv7S+OUfCMhmaxUkBCOQSS7QSRLgkjrj7r/ANOf2H/fs5Rr&#10;Zqm6XQZS7AKckEgj2gsQb43UfwJ+COo+gOhyvIB23a8+cGdVLvOZo92lOpPmn3FTBFk6lZIiqwPm&#10;7nYr/IPqafS3xhLpGdSmvl8yaNwVSldGSc7IiTn5/oaWKeKux/QMXJcBw7v49/EU70opl448fltq&#10;oUIqQzuqujEL372JYqh/JmkyCQT2ov8AzF5DafkHblG2cJ12erFLRpz5kGaYf1pO1KSnFZTTwmlG&#10;BbsvYnszN+T8p4krxn9qE1q7KTVq6kgubGGcmwZv/Lpj9RpqZSpQzPh2UIUnI5ceYEsSC0CHmJGz&#10;XEPS6TaOE46U89vbm/pVqNELoZkcJX9iWE2NCSwDEuWJLlFp5Yv/AHUt+Rz4tauVYomA+qrEar2C&#10;mFQ7u4og9VTUzHqnVe7DsO+XyWnjuOWTh00FlM0ZPBpmv7MjeJHcVp2NJCadyR3Vf1JJN0N8c7es&#10;OqOnuOzR0+rRsl9wf/HcvfRolCaW7RWg/s7MazBI8k9jlU8/r9DKzKcn4OaqwzIAaxhmDExO7C73&#10;x+acxk05r9oatN/SaoBiIve0B3O53bF6v49/E+3msT8yOOa+TjBmOzSqwZoii0ZAxaqP2sJuiOAy&#10;hu4YAj8Lv585C2/rHbwXC2zhY8hHh8sf9t4q1A7IoeZdiZuFklFtWrr6X8h5nZb0R0XH4z+Hureo&#10;NatDJxXDGGbx8SurRSNM66Ayqq30IH8pKvce+asgCP8AWlz5G4blusOR5TYvMrxtm2DksfJULrXH&#10;yGLZa+TbIoVLaZM/4VasgHlKiPN+31n/ANic5Uz/AInmMxUfykKAAJNgrYP0sIszzhl+1S8vl/Bz&#10;laLE/wDxghixYPxLEWJbrLbhf48D4py9LQ4LofPxnDckmf7vluOR4jltG24D11a7e06N0zQsmer0&#10;fwgiSZUdX+pr5Q6U6e6y4+/TPP5Bo0TK6OE5eEh/kuM1t5L3jRvF7QYBBbH7HhQBXKrUef1pc6A+&#10;Y/kbpnq7Hj646VTcvGU43kOD696Z+6xQ53Niu9+Sx85ijyJrgp64TpRC4ya1JVnFKPnbbF8b/IPx&#10;78ncHh5fp7rXLu5iAbVPhdXJ505jHOxamWVuPOuupKTmVFC/cK6sZs6d3+vruYy5I8+gdnKW2HA/&#10;S7Q+PzjmE1qVeq4UULaGO5va93eziWOKCfLHxb1JCu/4/wCsajZ0byMFWExopVeVypts3fdmtObR&#10;YWCOswzBGBpVyWUfWmH+TP8A0++Rwx39T/FV83K8dNXsOlvRTHzWeFHVJLliqWGqcWos2Sc0Zp1k&#10;rKlp+R3i/wAmfmsV6lx9I5pt48Hy2KfK8zWCgPrGun+Syw0qfI5I45ihZmMqVV6MytPx+ofrQcVr&#10;y8fu4Zshzcvw6XhfMBWqhW9TopZPX7vZ2ppUFiCSs3Pby+q0qqUKSVof1s/eP7d23bDLJH+HTQr/&#10;AOMAMOJb1O4+3G9/FZ1L0H1FxfXePpbqXiNHEXrySZtWfYjRKSO0Sb2RqGeS0HmrRuw7RIFX8lYG&#10;9fRnXnHdKTyJfSmsYn0JmzPTOHnLRVlozoarTvGfYSqBR5TNCFCNSw2xfOP8beg/nCaZupME8HUe&#10;K40YequOGSXMytChb1a3eTfdYbgerTNvHQit3lZLMR9aHvnTpbmvhz5M5PpLm/uIZ8242lTBQjLs&#10;we4yjQ+DhqxYMpmKHwFWmrk3H0Zls8KqRQq6SdXpLSNuWa02tfBdXKIKFVKbFpgBmHLP/rbh8X+4&#10;brviOqZM2Wvi2J82kj2eM1uKoGZtUYuLQjClGEZjXCVfuYx0vT7wiy3SOWfIcRxfUPHvsbQZolZg&#10;XP3UZ0W6hoRr5Xz+u2WIeig90Y+Pi/k2pzoDraPHtk08XJqqWzxOVsejVPc+rzgz/aQrKn3JcUer&#10;SGhkDNZsVX9a/WzX4Q6tryE75NyyyLDPKscr3Y3WChjUvJ0Fccb2XxVXalik5pW7LIfTHyT5dRQD&#10;JASCQzGbwfdjNxbCaqpSFA7uwG4AJcklzO/s7b2Ix8lLkffOi1Sts0s9s9mPmkk8yZyWqzdDP2u7&#10;Ihf1Uq5HhRaIAP5A6I6f6n75uVb+hYyGLTPu9srrFX/veYFns2uelpGIUvMxdCpmvfj1x13g45FT&#10;H/jztqs88NVrTWE46KIipPRSzZEvQLFUn5ewkEJJadx9Y/x50/zfV/LZIaeRd4exduvEP0PulsaS&#10;fdsFD0gIes5pPQzFKbVaZHhVkqkGmCoFLpPUbwXlIPS13nBtFR3BnSC9gQTNo26Bxic/in8F9N/F&#10;nOdRdeR0x5HrDqWX2PE3zSpmxcXwNt22u5ZzIUV5TkptKW7kEVHpCU/Eg3qh2Fcfj5uGGSFf0oyN&#10;RrTt42LM81aaq/dwQTMKzEeXs/Zlbv8AS06W6X/w3v1+tr7GotJoSi5s05D1JCdvBlkg/NFQTZ+7&#10;9h2UA/TB4HkNh5LbbUfzBFo/cMYTDezwUdyQ1nJAmo7EAMxP/wBL6jqGaqHWCAEAxu2mx2/0b4nU&#10;CUU1hIbUpBD8hQEQ9gXeZBvg74LBspS6ZVSFMyqdtHiLeIKOvryS9pRaVVX8fNWZGZACzS9hK9nI&#10;8T03xeivIGZ5LabHJP8ABCKk2LJ27qT4kHyJR+70V2ZirVGP0/y5lZ2VpqiIW0zM5EV1L2YGjGTU&#10;YzTxZiXP+3Xt2VgaAf8AUG/kJj+LuiuU6Y4G9pfIHUvHbeK4fdE0WvCZqcdZtHMzVfLskn0Z8uBy&#10;Ao1aG3W7pnYMNmEq1ppIJVqUn2kMHHeTuN2nEaCFVFuqwCeYMAuzvfsX6F6o/M/z/L5k+XuS6U6X&#10;6hwjpTomr8do0Xu75xzEdOx+V2TRZutrUIObOxKXXIpZKFriDlfRq25PmtktnJuEzYaSy5UxyrPV&#10;oABWuYsqOHFBOhYMaB38ULIRL60EdH9PfLXSHW2vqX4/5K8oU0w08hi5g7uT4jlezv4Jvzp7dBbX&#10;2d0pCi1m13EvKoZW2X/C/wAyc2OQlxXWnS3McBs18f8AaZdmmr04zZyGouaX4jUuZaQaq4TRIWa2&#10;hJo1HEJ+My2TkUeSkaTq0o1Kbo3IvzLBpscWVq/lNTQRJSCA5JcgPdg8kRzffYhwG7fltsxBlbZN&#10;vRDVLZqFKVd07UuLoAqJE1H6v3VxEPP2PftM9O4k4/VyXKOmSlArL7xUrXQ7WZe7dy16of8Advb4&#10;OaGVijhexrnq6tPG5V47ii2zl8+PInJan2Wp2s8TRHBBuZypZ1elST707zDNX/WF0v19TDy3JZNt&#10;G1aqJRZ62j7JFfYzu4X2wqsphLLNml/WrN7C3dA4q8t5KKq3FhueWLi3WXv3xHL1CVmmTc6gA/w+&#10;0tzd2fD35rr1rT5bgzolk1eCBZl6+xlFqyrYUUogRPys3j3d3fv3IQK1a/kTpLJ1T1V8fcBrfNTJ&#10;wnK7uotGaE/O2zTkZVlq2O6So5a2gN2FkfyNhRQ47vPc71Fxc8u/lK5lo+CLVfYzrOMxOWp2o9xo&#10;8J44TmtqOvasx3Afuw8ay/xe+T1+SOtflD5U1hv+1n1w+Pekq0pYTy6OltVNXLXnHsaeut+SxYpO&#10;ADR8llYsXo5ShCgqpmULI0CDafUOWMATf74YKX5NI0yXFRSYn+oWtsl+JNgcbT/jmGLbt4ThFrCd&#10;FyaW12VUSWdY2T1qpzeRTS7K81kCoXxojurH9rYx6b4HBEiKkME7ijgIK9+7My+xmrVAQ3kqr3Vv&#10;Fe47HvSvoV2zdS4tGSgp/wCP5FK1TKlKe1AWvoDs8X7t4pJJ0ZmYNMB2n52XbVQ5qNbdMWolAjpV&#10;bnOvkzTH5oWRgP8ASsPZ2BJmpH7LlZzMrnzD6mHpeWIB49VlXL2wPoDloZoZxLEAguxtHfvgj08r&#10;wnHkyGjOCPFWMwa17FiG8x+ZzI8SOyhX/wCJ8iUUnji5Hj999NMlvfn7Izm5r4THiFHhKp/qUInk&#10;yIoFHdq+Hdi30BCXD5kprf8A/CCntapfxdvBQQ3gKsRVjTsRJRXuR5Bu34iZ9R582TRonRLJYMv2&#10;7myUbyd/ELN1B8mVD2LDsUoB5eYcfRialTyJUokMC5LgEy8mSP0GPJSFezbNY7A8fI7nB11B1ieP&#10;icXALPQwaWeunQo9STrT7fRVJEFB61L1J9alwiujz8QPpDUGhU5HQ+jVo1cluT2+7kdmyc8/bX39&#10;Eb29WJqP6QZ5pow8l7u4RSczkOo++N9X2k599ASrlwka0AswWlnJVH7eTH8sQquQO6ufoF53qfKF&#10;EzqhhoBmj6L3xwFhX26DTyu6FxAetqvJvNJvE+SlWDVLQdLlyVJBkWLnr1DTZ3cYkVssphwAW9lN&#10;vu0ce5cA5OWPL1NxPJaA8DHkJ7M3a9q11Tn/AOJBqOyJ+pWdLJItT0XztRKEgH6b3I/a8jizTSrT&#10;x0sjXIdSzQexmZyohq3sR/BVdv8A6A0eRLlmWrnXuqu5U2a6CWbNSIwMhsgczOqL1kfKreYnpoGW&#10;Z7eurN9urOFJ50T1RLnuE4zbno1s9cstFGWq+n7j7cWvmNnfw/qQAQJChh4MApp+wVRCqlMHRZtj&#10;cG8dWk9L4tUCCkoIliQCWZw72fu8bk3xCW6tX476zHLxrLLTY2fMsbUraOpvPQR5XoxWKp5vURIE&#10;1HmEYzchmL/+UXz5/K06ZKn8qWHIEkH/AESVp4kkf7K/jv8A6/H0ovkrguM5bLpFklqF7jVIeKrZ&#10;rGjBUFKMwnHPMevuAH9TPMVUn2LUO3S/HJaqPy/JeaUor/jT/wAlYhv+PGUX/YP/ABd1/wDqdh+S&#10;Vl82pNNKaiSNIYGATPc2v7jnEKlFFWoVqBWSBYWD7u3B/W+FVwPIThJ6m930VugDq0k+3Tu6n9CE&#10;n2VwSKBnPd6Es0l81ZfI52OLTycOQ4Y4p7s3EvfLykq2vqB5Gs9OEZvLPqw1MbTtq8jNKrHu6xqz&#10;lUZ0hycg2KsON0lZhFdbmFJrpM6vYAWMmeDsyqSaDszqjstm+ig9FV17xxPBaHY31KcwmU0Snriu&#10;6EtADt6/dKVdBaiBF9Rt5dlZ+4LIRmVLUSUhgJG4LvHAe/a+GlJZVQSlIEiC1wLTe89Y7YIeZ57k&#10;eP4zLkUextH2+kPPQpfRxepdEzU1kjpNmCMVAHtDo0ml/wAyA5K8Ys/8rsHbXZQzhYWpRHV3znyU&#10;ex3akZ9vXPuzI6MwJ7l535H4+eXZx+jN5R0cNLF0tSc1VEjO0eb5n3exj/WpqUDAnsaasx8i7nuF&#10;YsmPVZp30T0giFMAczecNMvb40Ve7+BZfbOiAdypI/ZQ3d1UpoOXpqGkj0kRABIcib7s0RL4TrUs&#10;1lJmL7EEO/SWBMcXJwTTtljyZTUyKzhs8mm/lPxdw6kqE8hXxHnQflfWyjzJV/rp5fioaJ7YDfCl&#10;s7s6vTQjZ2DPU1iawrRg6OFDy/FloomyqUIOBy/GTpY7GdvtBJEdW8fH7uFLFyCo8vHQjRQKfyrK&#10;zd/Nj3xW6q4l+m/vpxnDmGtpzV49/beLwR1hC3vYwnmF4/8AkRCzsY1Z85Z1VNJrpHQVKSCHABDP&#10;D3tt0fq8YhTzGoEKUYIAdJ3JHZobGf0Rn4HiL8i/L58Af7RztLUDRRSKsEzeyMn2vpvMQnN0X2Tp&#10;3M2dJzPLkuolva3CcJxmbjMnIVTTpbQ9aWgE8o0a2iLS9rWZRIQvlbNOVq+qcKxTQyt6g5x8vDNq&#10;0+idGzTEtDMw70ajUlIpRaDukpuKf7DKFr+An5D+j+sOU5LSy8npXczPNW0uM03aXlQIrpkjFVb/&#10;AF+Fmrv27P3YtVicvl9INYk+sqjcMTJa79/fE6+cClIoolkgH0hjPyS8kv8AJxYjkAnGThLFmz3k&#10;vgrlgkbXstC4hG6VqvlpbufY2d/UD4hLOPIAnVXO83yX22HLlSGbjvuknOUlzbtba9M9ZpyGqNid&#10;FsiI2TAgInHJo2TE/O90JDxn2PPrv1aH8svT0469cT3KuJtRfUUr+0zQ5/AA+VXZ/EACnn9L7qHk&#10;eQt1ENvHZYfYSUHslaWz+ye2tJGsjNROlM7+fY+TTDJOi9lIJuryaKqiTYEF/qJJLdGbjctLY4VK&#10;1hII0lnJflh2c37k84J8K1Ec55GFMSwC6YT0l4aK+QZhSrusHAoVUo5IJUAqo7KxmeodvH8fgxct&#10;rtSWjXCZtnUtRJatOf2Z3SSOK0RbTUy8B2sA7NSaeVRlczycuZ4fByXKaoM0o48P2qq+a7ZUMsrF&#10;HmWCpjWaW8j60ZmsgBQ+r6BulON/zeqk+X1z0nG8YvC9pgHKovMSxopCwTxn/WcwQQR2ZSjlS42V&#10;WCgrVLwXLyXm4hhyxBY2OLK9dSloSk2EF4br0t99sFXTuVesK2vXkWy5OPlnQQkOzOha57sL+yca&#10;0WNFNjMhihCqGWnZvHo7hOW4iFtO7binibLaEovG7FkWuUTutVdmn62j6v38+6p2oF9hKBx5eV6C&#10;1aeNx6JPrciGkj+1JMWqy+EdWbsKifZmmZBUNKBHcEu1g8q9SbOjMvHW1Z+Q16FxWV8ksa6nWTg0&#10;WyxmgW1R2GmSpIEK/jIAjsJmgmpUCnfS4GmwEP2cSP7vglDqoqLvp07sCTFrw0fjHTilXkde3jeM&#10;yCWZ/f4nLBqDzRqIVE0NB5Bz3RVJfw82ceRbvLcpePDZuPfRthljnxPxj5/J2UtoWM/aw8yHdq5m&#10;ZJsDYUYsGZuxMLxyct07X/G2vpz6NEtCWT20Wmh0Klp6EU97o3YCa1VpszKQCB5/RVm/jh83fMHM&#10;782C3S3BdJU1AZ+f5amzlOZ1ZZVSs78TxWBsHH4tDEO135Cm6C29Vc7tRrImZ8YQqolJd9JsLqPM&#10;w3uReNsajwRRKKgI/pcRIhi5tLl+xvhEN1+/F05CD53rJaOjTaYV2WbUM2W1aBZJQMjhgr1C9l8e&#10;xp3FJN111gunjuneJ5LnYadS+GTFHJoVfJmLSq/3CeoKx/Vb08LUYkRZQ/1tS+PP4HdCdPXXb1xr&#10;2/I3KqRb18vTSvETMlJih4yTtKomT2nKr2IXwUO4HYXw+PfjroTgswa2DjeOllcSw4snHZ458on5&#10;IxhLNFmDB18SSCwRfa1A30roUimmEmCVBUO7Ahxve3ueMN15lCEqSGDC3PWDZ3+CMaL/AI//AIc/&#10;PPVVYaup5cX0TxPaLRhu0jmOoKyJYKleFhSMcUP+RjWnI+uikKqo6Opsbf8A6fPQHAcW3P8AVU+V&#10;6v0SyvcX3T47LSbqugKmDNgzYjFSxKqtdFlJ7Joq3ejHanzmHFxt5Pg2Ql91oEpO2bO96s70VBnb&#10;93mxVCfLxDhRYuVCH6nkwnRxV8oyZLa1kUtu2CjOCC3Z1l3ZB+QBIMSW/LEAMvdplqCNYUQfpAD9&#10;wC/Uy/y24Xrz9RKEpJbVw94D3gQ5abbh8a9/ijovgemo2wdL9G8V0RxL408JxFYcptQydG1b1pSw&#10;97iQSU+xkpmrqruA7Wgh0V0j8i/HvyB8c9R5Mz8P1r0rzvTHIcTVJEasXNQbL5+Vq+xXjR46sz+Y&#10;YaY56dzVSwM+leheF5XdyDY/tuS24LnPvtRmcTsyeXpdM9O04qGmDAMtA3/0u4BJVxfSnVOfqPmU&#10;5XNCHBJTG3Cwxa2+41pKeYWrqzvGYyk193qmr1r6Izb2ClQxM8NCMtnBWUEkIqJ2ZgSmZPFwAfds&#10;LfEa9TMZarQJVCUqaSLwb/5bvjwedR/x56/6A6/6u+K+qMNcnUHQvU/L9J80xXzlfbxW7TJdUe/g&#10;7x5GCw3YrGfqtHRGyOVbubC9F/A/8q93TvH8B0lxHWSdJiw5LNPRy+Li+BYPU0+9km7kYz8K1kXJ&#10;zp/bMB7gx8nPoI/ln/EHJ1f8t3+aeSrg4ynOJkp1LNO8dezfxHlhxichET1TvgWQbee2gNFc5VlR&#10;+6L6n+fuh/dxfwvwbcbwuvLpz8fOrZ/aIZ8K0mnqsHXwm3rrJkX9aM3lcsArrLx9CKueNYTTUlBD&#10;AseGLWk77dcWeBakZNitAKFbsSGJsGc2An23xVj41+I/nLHxaYuteobY+Tyn3YePpyenZx+bR43W&#10;FHfNiTj7IVfvNpS06mV6H7iimV2cl/hnn8efAmjRPbyOaOfbzG/iWm8czNWp2pGEXOnNmtpecvbe&#10;cw/q8pt5UeYunwkehOm+Hjv6l6lh1Dz3sTVHLPRxuBI+xGbLmx0yTirpKRRX03R3izKWt5TZFCer&#10;erOh+F5xeS368zH/AB2YczHjK0391MFXPx8qpOlqvO1UdvFLvS/eTlb2oCB4RkzV80FPo1Bo5LWu&#10;Wj56khkvxEqCnv6QJdwGYwXA6X6XelfXrHickmcve1aUvoTVSC6imfRV6a0ZzMLDvOeYKPN37NEO&#10;zMUOFxXV/T14L93O7wnhSNml9utIbaNZiRFdBvTKFVEpZZggF/GFFWYYs+U+T+PuoErXBk0aXaLN&#10;6nm/GVjPyoxfLnNSk3pTSWalEZuwBVRSfdU1x/T+3Xg8uLyAa66Zz1PaLMTlfyQdqSZyaMsgQaDx&#10;JIQkofYGuco0qRQgaYAS/wA24/szWx3KVirzAVAAhBsINhvvfi5s+M7iekL/ACB1NTLhm9GpsrqW&#10;5nE+3H7e5hV7D2N5wmiq792mFkqnwRvp99WfFnBY5Y8PJT5biPtMBaSYVzRyq0oqr576FpKOiSKq&#10;yYlzDVJ6UnpuA4IN0j0p1h0ty+XkV358eifpvKy68YAn5BDCnfVFALz8x6gx0UYMkM9PFmL919Td&#10;Z9R8UMvP8LzvOW1tOGbRTFk0AOAsqZTPi8wD+A8Iysz51jBUVHsE8voeivRUUgekGzANty8z7b74&#10;9mRTTTYn1s5Z7OGbh2L7m74VnRPx50PwOmvJcjulopdInj+P/wAG1cmWfm6sabBonN7UYBrTSDop&#10;8WT7ibez6J+uOR4PjeGFeLx5Roayp98yjBLFNc26y19Tw8qi15TziPjNy+idW7FQWzN8uY6f47Ph&#10;5DpfHDkHR2WvIEJmzTGjUxnXJx2nNelJytEWYV9nuVKDRSjUBqt8u8xzkkprlyedctpT9WdpWD+e&#10;QUVq4rLumkW0DTSdvbntTTnmmfzQTLfTDJ0qlRWo/SkguXuFNueBaWwkrVUgoSGEpeRZw/Pc74GO&#10;YHHa8+rkOS4PHzeltlWGurWGiYo9L6Le5GAEm8CEmQ3apkGRmIotcesc3Dac736dOinIxtXyyVya&#10;5mcau5RGreU5Ow7uX9DWCqEBp2ZV+p/kesestGKfESOCcH9fvbHB6adVJVe0vfXRSwlQIiB0zJGL&#10;AkMv5BIZzc+bGem3Xei6Hn4sW7oD5mizeh7+XmCUA7kp/wDCqOxP0xUtICizglkli0AAn5I+d8U0&#10;q511N0pcuBuCIf5J55EYA6bOU40hNGmiUBmzxPZQ4PkCvh4uVUhR7O57gMiebEfRLxOfTzHZHRqx&#10;rRVRe0laOctUs6qG8vEOqqpYAN3P5DD6iP8AtvlLqtdy3H3C+SOZ9zRgzL+zMW/APZu7Kvmp7diy&#10;/lmdHdE897vdLk45RBELV0hnwpFhZpzq8ZsyeXoYBV7OtHVXVUZqfQxUsD0uOjGAOQOT+kjE0Lpl&#10;RUsJcndrggvDN3cgtLxhvfG/xNxHKZTtvyyz34NUFTj9IzxLzsLL7i71pR4y7yYVnKZ9rvNqr6aI&#10;x91nn+P+C6Y2217uC/zOUUg/G596ryFnXSkzqfMbIUjNPYx20MpMFQexhRCUVy+Tqi+TTfBy0ofa&#10;g9r4yToqZGn/AODiij19wvj3A9vmSAQx8vpGbbdZ84W4bGNVMj1BeTVf1NqUUzPX1lvX718jLzZf&#10;YiM02YK7KYUlBCV1KjulaS4IAALAkA8sX2Y2LSSmshR0j23cWvv1/wBcq4v5D4HNzGvLyuvU+RLO&#10;M1MuOl0qfuHHiWi7iCsnd2NH9KlVU07N3Mvx3WEeR2atBisuElovnQRhBZ92rQx70H7GroqglWaZ&#10;V3YAsPMw3H/GnU3C4fXr+PuQ5Rdcz2rbI6Q7Brn26NLKs86s57D3VmzyVmn2Q+f1g06V684+chk6&#10;GWM61Sz4lTZXArp5orGj1D+JVR3ZLgsVIlQIqua62c16tCh6tyGLBnm7GXnvti6klBWAoBnO7kyA&#10;AX5uPfBbzvM8ZcLi4RWtpsqJ4JnLDz8bGiK47f2BFVDMKylww79+4Kr5XUJHs87FlUC3nEpRShda&#10;d/E/rTvNQVbxYksXAY+QK/8AIfIvSuHXYdL8Y+i0XQ2adBozpSi0TTkUaAytIRMlAas/CjJpLOEb&#10;6VmrqrqiyVTkeJa1dwXxawYsz0IHsDMrMfJu35RmHj2AYg9/oWlnVJJSFKux4uWax9o7yceOXp+c&#10;tASllABMDe45m7npLviIprLnT2ZVQlf0fsqqCakL2XuQxH7dge47Efkdwf3AhNHZG/H4/JPceILA&#10;fjue/fuAv5LDv/snux6OU4Pnsy5L8hxujBLUgoGrJ1nok5IWkm7BajsrIzIWUN5Iezh++Ti7Rmo7&#10;Ul/9AEooJVGYDxBbv2Ynuw7Ag9z+C31q/BK5qggq9QADObukEsTPsZ++MX43R8rMFnCWvPRgffu3&#10;3xmbak6FbxXu6ojEdyCnYqe6t2AJIIUgnsOxB/ZSekEzo4UHxHrH69mDKfPsxI7+IXw/3+WJ7g9l&#10;7d8q0KOqFB5eR9hB8fABSAPIAkr3HYgr3ct3/PbzP1BJU+109jDw7hFJIn5KzEllJ/P/ACHiex/B&#10;/I+n7pWSl/pYgwAxf3O1pvvdMaZLLDxpJFn9W7nc/c7nBjxmt4GVVcBEJVnBPkwDP+G/I7H8AdgT&#10;+AfIn/iTN+WHIx9Mn7rOaiint2H7MSB37MQQCO34AHkQB28yqMlLz8+5BU9mPb9vFizqxAJAI7j/&#10;AGfyvfuB3795k66wUHO9G9iKrKv/ACDyYhg3duy/jt+p79+6juQPyXSrAAo3CAXUXBI2kg8nffvi&#10;9IVp1KgFQuWDMBYky8nm5cYZPFb/ALL+vy8SV9zEB/A+NHC/kjwdu6hvHxZvF3PYkMfo3z6varW8&#10;Eo1Qnn5qAzqXD9yCR2/CBfI938O6gFSxKVx6q3DKrWL+SsUTyDeI8yX/AGXx/wBn9gO4HfuT5du5&#10;/m5meWU4U/Ghor6ncH9G7/7V1b8n8/8AH/ff8r3UeX1WmuNGkx6wCzuxZyHOzsRydpxahLksTqLR&#10;wAW1B+3P83M4JSMLzZ9EkDNRWYjx/JDlB5J/tlb8nuQOw8vJiPz9dfKrx/KQyyyxQ2i7urv3HdWH&#10;dSEXse3YM4/BVw5JdwB9B78x5Cqn9/Y5QGn6qvZgCQQzH8nu3f8AJ8fEjsSxGXl3IvZ0D92UJ/x/&#10;+A1AD5Ej+vxBHfv5+JCgFv2NlWoaSaeioRuHmBIfvvLjjfBGWpg69YBYgSB1YfhukPzi6uBnJp+N&#10;FDlgfHuB2Yk+bkliT5Hx/P47l2J7kdzE3yb5Uvn0hNUkVwI0AvH+xm7FVZ/H2WRQO47Mqn8M3dh9&#10;TzafY4J7uxmWJXx7oO5VEIP7fq3g3cH/AER37t9dL7G9CoUHfzUOw7Cp7NQjy7Ad/wDiv5J7j8Be&#10;/Yn6rpeJ1KbJUApJYEF3JsI5N/ucWfuVNSnCZeYGna4taebiXwT9BfNPy/8AHHfN0L11130hk8lJ&#10;y9LfInXXT2F0BYGd+P4vmZYa9uykAxLABfFipPk+uN/nz/NTgvPPx38g+uLZVWf28OoJ9O9XUgVd&#10;1LLu6h6a176fqpRlvrpOg7d1Hives8KZgrl0Uf6CgeLL4d38vwQ37M3iD+CynsVJIBEhx1uNha76&#10;YtXP4svh3C08V8gf2IPcEjuACP8Ab/8Ayvf6qzHiKEJEKSVEENJhnJGoewv1vg2l4XTI0skgCQA3&#10;HMNFmfvOLS//ANRb+XOtLZeR+R+K5B6RWLax8WfG09qq3tW1b6BwfptRlUd5048hVYeuyMvZsLh/&#10;50fNGnlJ5bc10zTZakYvoHRvEZ6WLuRNzmx5I4Z9yGLCWOZP47aJ9z3qzS2ad70y5ESNFCyqo8aD&#10;8v4/t/x7f/fp/wD89x+SIforhq8t8icZFUVoxu9K95nwCQStn7juQwZgqqzMvqRjYEMh8hqfiCFV&#10;ASVEmPUAzEpHImb7u8g4tPhVJKEpGnUQzQXLi4Ii173Z5xs7r/NiXSebNDr2HJc31Zy1TCGbpHN0&#10;3wnHRx+wQy6NL6eB5zyvUlqFJ5oJJu86voiVt9L/AOUP5n9c9P68g6ITgOK4bfgyacx5XpzjuT5G&#10;M66eQSeVqaUaGxcy5EZ2GaZYPJmPehoQK3C9F69Ut3L9M8bp5XI06ZeW0PrGjLXIytJvQljjsRRJ&#10;28tEvaCiMtX8CjVw+W+2nXwpIXLBW5cYxnmpQ+H+GGqdaeRL+lhD1K/mQNVSrIvdTI+IpOr1Sl7W&#10;vM9zY+3OJUvB9DlkgqZwzklgL/PMmbYep/nr/I7GKX6d6w6f4Pe6o0d3F/HPQy6oOjufaq8rwfJ5&#10;XAXu7rTNWr/hV0HwmDF85/OT+ZHUuWubZ/IDr5JOoDNwmrhOlhQeR8grdM9M8Y8GYBxN89JmbAes&#10;q6M7VezJB4n8zRj4ogZPY35V/IqoH5cDuxIUFSR27kn6k5j0SADAg91mO48kHZ+zFmB7d3ft3A8Q&#10;tB3YgeH0P/6wAgnUuBpLTY8PwDzaZOCsv4TSUglTAuBDW1TBTNpBO1+e7nureq+sOTTmuqOW5XqH&#10;mGHjr5XqPqDnOpeUoS1GdzyPN7uQ1juewJ8ux/JAHZSMMVNnUd2du6qKd+wCJ379g3b89lLEHuPI&#10;r2JZu31xn/W7jwT89gwfwbsCSGcP2/KuF79/wQwHcAfg92WHk7VR1QU7d1B/YDyYKVBHf9wCSPIA&#10;DuQCT+VOb8UqLSRSvpku5csS7RbrEhyWw1yWQopW2kKYoDFnd9tuWA/QYNOnGWuqa50LKWQM4UsR&#10;RalQH7j8flgT/oqxKqzEd/r0T/8ASh+M7cx1unP0y2pLj+H9mK7T7xps5LlOLyrCXft3p9rl0mzd&#10;yUiW7juwb60B/HPAaeQ5TJPMvlbTplmgpCMraWsiSDIw8nFKET/ClT5gMCfIfXuF/wCkr/HL/EfG&#10;XTnUe/PWAoktNY3iqAXwyyce75+4HZdVFu1Z0DFqLWjeTgMvxH9uM3mM5l/3NK1KXWWkHSVEsFB2&#10;Yn+ph2MY/QP7O5uh+zn7O5nxTM6afl0XpbEqICUs7fUWs+7uznb/ANE9LR6Q6N5K5iJ6t+NqnsgR&#10;0k+fyzSPc918q07v/sA+LHsFIGjj+cPBR5jFzf2Z93OYxXkskPJO2msV1+WUMwX1Jec5TmS4YXSZ&#10;R+4orb9vkvl8/TvR3M7KeKsmcZ8ynxAbTewWIH4IAKyZz+CwRAvby7A+dj575Tfv5/nkNb0bVSxX&#10;8DtOqtUoSz07JIUYMVV/MK7tNHVSv18kylNPh37RZaiCAqjoK3Iuybl3e3G4vOCf+mmYzfiPh3jn&#10;ilTUoZiorSpQUXBKgQC5sGaeOHxrn+FvljT1Xk18XuwW0aMLwy6Md4zrsztB7RSgW4NUMms40vQo&#10;ydlm3crNTvE/hR8QjmeRTndMi/3GpJ5rOneWZZunuMGIHkERZGncEhw7KQ4ov1oh1/D3yBx3yhwf&#10;XPxxn3Jp5nfLDznC4TR48lp2aPtF2lPW8ojkDaY1R7OiX9mgKGp4J7Df40/F0/jT4o6Zx8wuTPyA&#10;4qe/lTQr3yLTK2rkj5AzKolHratinm0RHxoO7D6+2+JeK0fEMvRyVNY9VP1MRMJBBDtJYAcszzjD&#10;ftBlP/ScxXzQirmF/wAICCC4B0hniYEseAXTv84upsPx78MdN9I8ZV516h2UeecuYaDj4kL40p3C&#10;krfVsE0TsFvTzmzf0lRo25QT1s1nDG1CsrTU1KeLWo1LHwbswEwE8WBIbu5dfJwbWfzg+ZtHyF8o&#10;8npz2tfprhH43p3gM3lNlxQ4+9ssHZ0UqX5Lkbad9yhE/fpMy7xirGmeLnobIaqSoRQTfwq5Ai7z&#10;o3nKE/2qr0QrItUhlopZpj9/rRfsn4YMjl6tUBhUUmTJIcGGZpfs7vx888bzdWrRp01qKlD1KcyS&#10;dQkBwdh7C4wy+lskMyBvFLZ7BpujAhHVQk3WkK3qyDxCoO3hNl7PKIf3MRLqb4wLX++6Z28tw7aD&#10;6jPh9p4+coVFmtZqQm2s0M1QoiXWat7DQVBCiV47ks+PRnxRs1pWBP8Aa3gGImTZ4laF29NQsaHs&#10;GSj9vJpFHLDO5Fwa+4E37B+xWx/JWg8ko6f/AACzNOdmPc93A8p/W8p11pS0qR6Qd2DpHP633kvg&#10;6tNKwyxOqCGck8v1LGOMD8eI6dTj8/H81qFqGSRnPbV7V7r3UmttFPuL0XsGZ7s1Ox7qwPmxguT+&#10;x6a4lcvT17sV0k/bxno25oZ6sSTnVDT7XyZa+SCa5gCvY+xnLi/B515PlL037paMPE7W+1lUrR2Y&#10;lDR/WCUgfyZqvdq9lqvcI1Vd78N03wZhG+XOaNrLugox9crkP4Bcpn2f2O1FWlXZ5dlCAqw8SqCx&#10;UKUEJ0guxJhz+ZnaOmKdAp0y9ks4AMkEzdn72kvyj83Lo+UHZmqtWdfPtndGYmjqVE1I8iSfIMyd&#10;uxACt+PrVF/1MPijjOd6awfKfTMGnr4Gv+D5pahpSpi0sb8TsqVFK5o59rtHQ5n4zV3o0morj69L&#10;fy78A9NdLfCvEcrsyhOS5bFPTs21yZ55s92xNTRknUijsJrVM/mKmFDPUZySocfWiz+QfRGv5J+I&#10;vkXD0xy+KlKcJyOW6eFqHZTG9WSuV1U9m8Jr66zDCjVoUIB+l2aQaeZ84BkpqAENDOiQLizlhuRu&#10;+CMnUdIpkgCowk2lg0kfy/a0482XA9c9U9OcvnObkNELZrLaQnfRFZaY0PjXyk83DSdBRGDGncoG&#10;LePh9bVP4l9QdQ9fw5Pndeu3LVFBx3I8hchcs5rlx654C2R4Xfs197Mwp7RG8qvc0RgdL3L8hXht&#10;VqazS1vfSdGQhgHWtFJ/UAqoIPcjv2/2e5BY7CP4s9Z890z8cb/8X5YM3ObjrlKi0B0rmbNL7nO/&#10;tVxc1z07sCvZVzlTadaTXT5fM+bk6gFvTswuAQ3L784BzVJjocEBXQEgkamu/O3zjcpw78FxoyYu&#10;OhPXyW/051lK5rVwTZaBaG1Xz+38+yVz38T6Z0VGZfq53w30DTiA+zk0gmjkk8LQzkmWVESjKgqx&#10;b2UmGC0svab0ChAZqGNRf4g/H7dQcfx/yB1DK85Uk54KG0KPZqNyttsWfyIkzBpZ2SKtQsxmqGYf&#10;6vhv5tskV4nGlo2pbMk9Hj2VUVa+xPJD5KKeIHZu35LKjfmhCTNghekBxu0B42uXB9ieuJUqh0qQ&#10;ZtDyzhy2wKQSOCTiX6q5/BmKZ8Oz/HV0Kpuo7H2KaaZPR2qW8FdE8lQsC5RAGCMW+sDHzL4MTVe1&#10;WdgkAro6K3vdQtGQv4u3dC5JLUigIcdmXvGNwpMDtTTK2mPou1qlu7SHmQqB/wBwEZaMpkq+JaaF&#10;1BBJz8Y9MYOveqhh37FwcNxCR2crVqCb3lZqIUjRlYS9Y7e6gb3d6SRQp83+oUElIWoD6UtIif8A&#10;Re8YhmFAIQHGotF3lmZmsw53csMdefmcHSnTXL9edU8i3H9K8Jnvs17NLPCVRmhTQ8pqzdtBd1DO&#10;O6KnkDQK6oH84vz/APPfI/Nny/znWHI7K14vTcQx4DlT0ZeMzzY5px00mxVityfWNE0LKJ1ktJih&#10;vH/1e/5e8dymbj/49fG2jPj6X4n2Pz2PBRlhrxZ6LPFxljNjW1NGpl28m1WLVMoQ7ULaHOlHiuu9&#10;WnJi4l8kUnJvJrUKk1m6qJo6CXn3gZeQp9wFbzKPNSpZmGRyhqFVVbwNQBHBDE7udhcT1x6tW/d6&#10;aACNVRrJlnBM7xF5F+ljeN5fjMlDfBx8gXRhk26smcXg5N0ouJy1aQcoVFaw8AYlFYuA6fTN485+&#10;osUON3NCueNaUqdGkzyo1DpvbQoo3bQkW1WukT5QlRZAJ6pIv1XHDyMa5o6PY1TnbzMV8WQeDsGU&#10;oGUlHH5HY9+3dgwKkN28j13kjKs6uA1s1c6rFCiSAlUK3/t8lLUP4DirD9O5KhrAqqvTTXoVZJkg&#10;tcNw2/8Al8AEVF10kyFKSQTJbVJue8mzYyuj/wCVnR3RHXnO/HvydtXibcNzl5dPdbBbchw/I5Fd&#10;jFeTpBJaOOakwjq5nRRBqRarNNam83RPyJ0vy3Aaef4fqTDz9E0mlOR4+j7sOuLtdrajoEf6a2Dr&#10;4y9FFSrOj+aS8W87ny7Kf/cGrT3YVqyEyFmYohkzTJYeP7OnrPj2YogWLElCWEOnNHI4s+hOP268&#10;iV8nombbqkGepZXoiyshFGH/ACIPfyZm8u48iKmonNZNYcBQgvpchJmepLcDrOGSBozBUQ+pKQmD&#10;EM7RPpm/SXbcl/KP+UvS3F9B9X/G3R/LY+U6t6ox24fkdePk47X4aO8aF2votCtANBgjw+zRhSda&#10;r5rN07LZj/p59Ax4L+LnTNrutea6s5bn+t9L1ihnx55bVkXjoz/DMlWw5E36yAWWupAg9woB5z0w&#10;Sxb4zzI5azoTOZdmdi/79+7eRY9z3I7se3c93J+vRL/ArqbVb4khxegVA4+SQzKFr4rnnaqRgiFu&#10;3lnVPU6fnwBUv+WBCnNUgjwysmmxXUqAAAklnaD/AI4OOq8ypmaIFgpLvLz8yABvtuMX/wCJ5A8V&#10;1Fnb3Ry1jJs5pq0do9wyllF6B+1Lhe4dgo8lmSyUKO1nOO3Yt8M+qNU2VLKFevmsezsfJXZHj4Bj&#10;39jtTxC/uHUF3FF30xbPt17+Vzz1ZL3msgzedYl1M1VWVe7+TFWUPRkZD4skGZnxOE+W+mOm60qJ&#10;8pzau9pNiw0C4CS7t/Ymt1a+gKnYjxGUg3X2AhHVDlsnW0ICmlp3E3Zo3ZpiSbYOzCkBZSki4BYb&#10;luxZ2PUG+Lr8/vzRSyNWfnGLNVIUi36I1PMKqVL3PkyIXmXp4lOzGfdiqxyPF30DkFMtV8vliIEb&#10;y1ySykMNMaSiva+iIWdQSrSKWTR4F0KE0fOP9174+D1GDKndNu3NZIqXozeuScfTWrszd1g/I2wz&#10;A/oSAIBD9nyz1nqqYcXpw8Rkt5UhLNnRrevyr5uNFvOp8mRCbIJXZmlPSXRC5dDIrNItsEl3ux2J&#10;vHQHu2BdelOpy4JhmcWnYy6ie284shzfMStltH85kkbvOAnG6abIliiuqMahHZqTd0IAW7ec3PZi&#10;l9vNTtCktO7GVhop/S94ZxCEfYbTOi5SdFpWcnn7LGrqsmijTNHKQ5HrDqDmXomvkNTMrorEaOSy&#10;0mie71h7nkKBQGLsJ40yw7t3Mi37MHTWu7RFMg18o8rVFs+WjXuat39U1Qrel6inqHjXRIlH0Mz0&#10;oviSqHh2qknzFCAkMdxHyYjqRdsUJKqgWoM4AsYNxft92wbdZc8eSyNH/J5FS1754SyPWjwznzrO&#10;lxQyFkZYwi7TB93iZITMsGyehOsW6T4fkOIXLq2I7VvD7EK7t7Woz+xrGbIo8l/WEGtShqVdJqVc&#10;96b/AI4/I3U+TBqtkjxfE7Xy21DkeRz59qGWmOqE/sJo16LCueWjTQ3EXVjF1Sq9/q0XRvwH0N0T&#10;ngOZyQ6h3TUT1cjswe2Oi6mlj6MN9GhEmpoURlIVkn7PWjlh9RVlaGXplAIUSUh2DRJ3kv3P2xym&#10;uqtnMpT1A4Anq3/GKpZOtOquWzwSfSD6IaQEzZ9I5Lk+VlNWpKuofY5sl9FW7H1ZwGkodTqzhfaq&#10;yn/bfyCfyOkYEH8g043E1CD/AKNCwVi5/wBsSqkt3JAP4+tjXHQ4rOsYZOMyYpDxjHPHHNYoaEgO&#10;kyzmU6p5ABmQdiwBI79+mnTvDtR2NoqWdiVCcYApLElQHys4AP47MSw/0xJ7n6W1f3dJYlIO4A7A&#10;GRwPgYMQsl9S9JDCCZYBzfn8O5vjz0i/Ecfs1zlWi6FJkl/Mzz0EVpTLRmB7KD4+wTJDAOqFg4ID&#10;C6H6kwRln6k57ZoK0xYL+Vfz7KcpyC8TGTmrkJQ69AypSrlZV7kkIncpyO3BoFPYwLTPgJmNDOlC&#10;EPn+jd/yvZm/JUMU/wBgN3K+Grx+eKJyPn/jyyI2QzQ6LLmZbRrh7Wkqylpv38z63zURbrRW8KMp&#10;zOWKmMgkh5J3F5IlvcGOhdGqaeXISJRpAiWcgn6hw/DQ+GT1nGGiXIbuI5Sm6miOi6TQzRBmnQOm&#10;dM3tVqGaF39sp08FzlRGSs1Fr1wMuUy8jq263KoO0pGhePaIq7v6XDAsVXsqkswmWqihQ9B9HsoV&#10;5bbqnJqpn4+dWyf3VktJ6aUpV6S82VqSTLmHnVXaRpYRqEtoBy36ZvyXA6NWJErPJDVc0o70Lxln&#10;rfUECqwLrNPYPYUI/Lq7uUUm0ioUk0lFw4AaZCmD6uRHBm7YAqLanVW7rVvMhyLjo/vzGIjkuqNW&#10;xdUMgLOuhAUVRTHf7dA6qz518ZglDS3n4ys1UCl3YdgbmpciZiNMkpW2zkuD11UUQmx9j2SqqjK0&#10;wyZyrECtVZyxV5MUcVkjwxw5Gqyf5NsdKe1Wj6TpRqAP7GB/dUYoik+xTP1l3fxJtv6dHIJLlToD&#10;viW845kfPCr+hZ3RqGylVOgdoqWrFAs4sfFx5swy4ppCkMIYDkqdIDFyPnqXg4EyYIJUsOGCwTe5&#10;G544G5fbCIpk2acG3ieThrUxg5OMwrns/r7t4MLpP1/8fJQyBCPHwPYlwK9A8Lk47qWh2imact9w&#10;I0qqms42eHpsFXuoBR5uQAVUO0+zdqK0eRvstyELcfamXTSDqtPYLApZWV3s35Tz7UIYfsP+Lr+S&#10;lQlHx9R8t1ZyXnqzkx2VStpTecPUpo1qSilKMAv5FxNvH2e10UBkgClJApFJeCGDggs4O8Qx9xO+&#10;OKir5oZmgM0uRF78RJHvYvrr5D6b47pPN050ga/f8uyPz13yGTZ44235myVNrUn56qmdJ1kw0DJH&#10;NVEQ6NB+lZwubXfKP8hyk8SaSBGzBmDWR+4Hok01opHkfH2q3mgUlmcsB7dwSZ8mjRXVotBgvi9V&#10;Ks0yqFnBP6zp5KPWoJ8kYBmH+yQdLVwwz5GTwrXLtW8p1cgEKrqg7FSPGnsZmAcjy8gWJI71VB/D&#10;TTMpXLOfztYfBPOCaBNVbqsogC8AGSIIADP+Ry2MPRmnkeFnrQC1PPT57qebPurN3Y+mQYrNGk61&#10;WYD07lD9xSjeZWkd1OD27VmfDTjtSSOyhJagt6RZpTUP5H8H8WPgy9wS4+nT0D1lm4pt+bdGtWiJ&#10;VzLII+fy9tC8WLKVgPMz/wDJ7MVXugnTuqtXzrPRdOSchmPtq7hZoDKcTegRfNmJJCt3Qle3iD3U&#10;AhCNlaZKa1MksLXB3bc2Z5gte725lLVE6WIYh+kM/wAFvbbDx6cfgurPaeS5dcHNUZ9OjZofVOjs&#10;pVRdrrL1Um4WS2RqedAx85Gae9WLmOjhPtvTzo0LecHnbj/uaZIv3C/hQfTW/uQDzlDz8e4Gh5nz&#10;asXT612INmS2kLiVhasZt4/oHWoYIPY3g/j28eygL5EeAJLpx8q/D4o05WhI1zi4yVf+wP63aDd2&#10;ZqIHRnY+dC6MxVl818CPRpKCaiVApkMqzhxP257mCMF5VxTUhRglIZyofUnljcbNF9zh9Svr5fPX&#10;mOUhkf7DktWceWbTLu32q3qx8tmmlUur9l1J4ROmTTaTWlV32b/xkz4+V+JOiKW0+pPTuxPrA/uv&#10;KHK6ppRnYd1IBWaqxICrMhi3io1LcJyHKakpJdVJ4z/UmRiPKPtE5LAFlLMEcIR/ukzSqhwrMPrb&#10;n/GmOLL8cYeJvnP3HGbN8TQFVlEVfPeUB407qwjQWYIT3NWJZgFb6SeJIbywR6Qq+7FSZbeH+174&#10;02QHk5eooD1LZ5Dtqg9vb84s9BeL4+2uaZ1fN65TLqfG5eYYJ+o/cGgZWeigqQF7qV8WPfXVxrYH&#10;/bBnuAe/6Nfa6t3M5tNSVQkd/ZR2J/2EUN3P0Acjs6e46ye3kdNXn4tU5Si9iA6dnerH2DxI/wDa&#10;PY357ksFY43Jdf8AxpwPqbRXysXkWpSiM1S1KMqiKaTMWkR5BO7nyYAEuCfoD+DSZ2JZJJE3D7Wa&#10;X6p64koqqKBtqKYna93j8Ttgp41eOSzeWQ1Vv/XScKXj3VqBC5og8GXxFFVG7kOvmCQAWVxWGKZq&#10;K2jAyaFZmS3la5WjV82mA4WYRuzkUJCKCVkAGH0jcHyrxHInS0YD7HNMWGoKBM+ZbuGYEBKGagny&#10;VFPmD5t2PZT8h8scvyfJ8jxHTDLixNjrKm+bM+h7uHQFPYjxVF8u4UoQ5B8vIMzEalnv4p0yH5uI&#10;eYfbe7PfEqtN1IQHcaXizlLvw4cs5u43e6PHN0v0/Pzy2z4zVlZyqqrUdmr/ALiqdxSjsCZU/fyD&#10;Et5gdx/b17yV915cfkzSqqAHQ6OS7GlmS4P58VeaCRTsUFO3dQGLfVOOOHP2pNuX5zdsovg8pz16&#10;JmANQVd8yI0bD/ZDDs3Yy7UQr3+npwOnk8cBJo21eS+PkGRrlaMSFKqGdGH4X2O6t27l59ytSLmP&#10;EFioWMFSbOYYAjvD/fF6clrKiWhLP2aOOnfd3wlf5r6+puX/AI6dS9SdOel+ruh9EOZaFIuY6uNG&#10;l8+kGcaSJnmq0msvmilKKS3YVb602ty/Ttuk0z4+lcsfkDm+NwU6p6gXLl0WTdPPSm4cRqpfRshO&#10;egeMVrYVplVXsz3pWj+hp+m6c7h6l6f5rDJuJ6h4Pk8Gyd5y7JnvN27unYhl8x5hmKmLp4AvMtRd&#10;Z/MdL/FfSOyvI5OnW38dQ8jn5LksvD6Rg4ysbVzWrolXH5bGafd/dnNMr+FPTYn9jqadelm/D6IW&#10;f4iUgalXIsJIhwX+IwtylNWWXmEgHSVDSdgl4u0M7GN23amXD8H1R1yvDx4PE50cXx0c+zkO2f26&#10;IZ3uxfQ7M1YqNG2mmcgGYUeje3u3gxVb4y6+Vjh4ufI6NHJ+MNgxYfcwkZv5L66TBRDRJvW0hO3f&#10;xrSjedWNnugeV+L+J6vzcxwvyZw94ZgEpwc+A5TPucLRKevRgvhm0kUz8Trr3yMhBm4P+7FfL3yv&#10;h6O6ey9QdO9H4eVHNwK5dXjPDn8HmaroOpc70MmV4FFBYU9i9gexr9V5DMJy9ZVIM0B2v7yNo3YN&#10;IxeqmEu4NwSqS4LMP77yLtjVn1t8d04PiqZ+SnoXmtC1LQ9XhWFlmTj0yZa9jJKhTrlVSr5aGsaL&#10;QO307v419AdH9U8fsXqK2vj9/wB4kc1k5XRhlRoyiHqJ52CsnhRQ4sCy0kzIyrQl15r6i09Wc7s5&#10;zlsj7dezSV0yDghaUFjNP0mVAnJT2VkIKBR/zDP9JXrzqzjeFs2Xi+T08XvyckrCeLbYasbhZa4G&#10;05sGOe2eiNMV9k6eSr5pVC/13N+ZmFKCQ/ltzYtJI5ibv84IopCKdw6gCkmd0gO4LWcdTjeVk+Gf&#10;gTg0xZuY6ahyDauOrWzatN9R0mDNMq9aaHd6dnoGVG8Arr7EAojMA6/kH4H4jdLo/wCPOb6X47c+&#10;n0pxicda08TzYraT6N0mhlu6p6pt73RKM/gpCFfrUv1X/MvqbVp16OK4PmeZ55Z1zYYxynQ+XNeL&#10;HToA4zXvOXN6xF7m1JuSJKyzqB9a9Op/5GfIHK8nW3UvItXWxvnFoq2HXPyoxLn1E0nWKoPV4OvY&#10;vpUqo7Ek0MvrpvCSAzmb/ULuDba5wB+81Kq1JUHG3QM213eP1xvH/mB1L0r098fauuT1Dwk+oOJl&#10;r4bhc1KYB/ntnIzokpRhHXmrWmVxA0qYJHHJo6XDrOitp05bq3f1Jxns51dHNZON0t6dVKyevspJ&#10;kSUqzyzl3WSMsyPY6RLqau7uzVi6g+SupOdiW5vmec5gZbM+FeU322LnZ/1Z8i2d1y+aJ+4iEL+A&#10;ZyxAP1KcF8icpxSiT1aOC7D2Z2mlUr5BwQfNGK/68Sykd/yrnsB3c0zSp0KdOAsgCNySODuC8iNh&#10;ytXq1bE64Jux2LC3+xix2WOzlOMnTh+ldL2rWay2u7KJMS3hIAz8KtTwotHDoQjOVchaj6cPHdL9&#10;KW4fNt6gzy0crxtaJfCFmtjEKzTakaB1Z4W/oafmfOfmRU+Ph9VEt8xczHBlwdI2tg8fadRREWbU&#10;eta+WYqrnO6MzM1FVnZ2Dh1AbtOdPdbcoxTTy+/Vq3yPu0TqR69KLd2C2qhnW5LeTO1KFlWihHCK&#10;QB6zJSE3IILEbOXDgNs/+viWXB1L1EMuQndzu5O/E8AYcvUfEzfZDLxmfNPHclqLQL2gjK/kQ/f9&#10;TUp5dlX8OfAgt2I7tWrh+mOEunJeLeUoPnkPZEaq/uT+6HzKovsZf2HsICBwD2dN9R/JF+Vu+hoP&#10;x0VeMZjLaieCT/CsXV/MMXQlmn2b/kVIIK/TG6N5T4++RMKcF1N1V6tuHH9vjy4mGflYjRqot6WT&#10;V9v/AJHPMzzml1bQkotNZsaJRUIooT5TlIYkM4u7Nd3gfi+K6lTS6UgelnA2ZxJL8fnfHP4g2cH1&#10;R8kZeN5LiX2dPaMfIa9GKG1oiz5whmfc83aeZW7rr7q1VQLFK+yooLcp0F8dY8b0lwvHHXm5KtuN&#10;QYkFMyU2Wv6Tat3N4UUCXgzKVl3X2ABCleY8P8Z/DS8h1Di5zqnqbk1wDNs46vFzaHGzrqLTrDdn&#10;43jjlzOsPZ4W/wAjR1jT06LaJTzPGZvlnm78ByHUOfBr3cU+2scU0kdKxqk1o09nJLmkZqVvCiRq&#10;J/lnCkkOoXZjL1TqSkQsizlxLFpO2732jF+VqoUQtR+lgXJuC1zyWN+ry2L1Q1dOZxjza4ZUXLTL&#10;PKyZUjC+dpufUqmRGbPMMfEFYtKvhaRbx7FK9RbOn35ratn4pdUDSGq2n00yzZkPrK00OMzkqZkI&#10;7UdgQh7u5DIPJ86Z48BFuc2tj3sDaaC1asZ1aoWZr4qUlGTgevT3HpVHi71RR9CHN/KnR7ZPvv8A&#10;PpbVVFYVlLfeWhmDs02p9o2ZqqER287AqWXvRnDdk9RFVBKEhilhZzKpLO877z3xoctToqPmGoEg&#10;BLWAee+7ezu+GHy3Mrkx6F3/AGGvJonFkSkgUxVV7zdlqV8gxDN/63U+RAZ/EEBPdU5+E0ZF5PP9&#10;rK2eaNldZT/2jN3/AOLKT+VHgGHZSAQzfl/pPcx8qUrOmcXOqLlGLM7IrEmnZVQMPWB+SQoXyIAc&#10;Ep2ABzHXAtg1QEdbyYp4hXJHb9vFS/kO3dA3ft28vEj8hj9RRSqBYUp2tAvs5EkGSH5vLHHlVKXm&#10;Ep/iEESAC87QBP32vh6wvDmMX3nOG2v/ABOWMeLWppqkkUoznMJOHnJSaFvUy+kVejIjM9HZJcom&#10;XRpY5s/r7MWROw8/+TMxfuQUP4HcgAAhvFR3+h5flHkE4uXG48NJTkjwN3pTzoWcMfaS7BvBV8UU&#10;J5IC/kxB7DC4nkr7c67b3ApGjrcK4Jc+VaJ4f7BUL3/2WJ7N3AQAjS/s+pVNa0qUHP0vt6gzTe1/&#10;YYzn7Q0kqCFhB+kaoP32ItNhztg2xTd41J/HYBWdV8W8AXbt2YgkqQCPx2/YEE9yfqApmdTrtSJT&#10;0gPN/IAkMxAIBP5V/wAMWPfuS3cADuZvLVPBrRZ/U6szB+7Dwbz8m8Pyv4I7fjv+D28iO5PI7oWk&#10;c7jxp4euooo79g7FPySwXyAAHYg/hf8AYI+teCEqCiXB0m7w5hzeLhngDtlHGhQAckiC7Okw8w8R&#10;B6k4DM/tFWRm8kPf9e3cHv7PEofI9x3Zex/JZf8ARJBb6yoP6Sf37+TIH7dh5M4bxH/6QSAT4g/6&#10;BYFvzlXyTlol4KW/PiHXx8B+zBV7dv8AZ/0SF7fgdj3B8pSXDtOC1oAA7nuCP1CjyYMCW/2e/wDr&#10;8Ef7P7EfXQolZIZIA5Ytq2lp2x5CnSEC3pdi8sQ0G4bvOO/LsaMmYj2OfBSvbw8O5oo7gDsQFHkD&#10;/v8AY9ySoY5X3daMnl4MUm3fsvebdyexH5BDeI/IHckEnuVIH0OXrnyXaSag0l8CW8fw3dmHr7Hy&#10;I7r2/J/0WZu5Ct35tql/YqeSsrKR5jx7dwwPj3DBh/rx7H8fg9iB2HCoQAZAJP8Azb7kvLk4Kp0y&#10;PVq9KgGgzIgj7Fi33cjlbwJarFQfIdwfIK3Zh49/HsAf/q7dyCR37jyE/wATuztT17ED508GSiN+&#10;aguf99m/AIPf/fck/wC+5H0DZqFnY0DMv4Hl+wUHvQsxBP4bv4//AER+PI9z5MWmJmNPGSuP0/Z3&#10;YlpsfL/iAGBDA9lPc9wSe57Aj68upqShy5A0h+X3u9jfb7k0EBOphzZ3Ng57N2bd7l2qmdNVTnoj&#10;L4p3UHsE7s3ko/Ld2Xt+wAJBI8ixDfXX7hQM6kEgsVXsAA3sJ7/g+RAVe4BBAHbuSU/I5PYp0nwJ&#10;8fMK5HbsCS/fy/J7Bj37A9ye4BILFvqUlonJyAKOv7d+yHuW7H8DybxBBBPYj8/jyYFe/wBUKAIJ&#10;Krlxd97WvB+H3wRl4WXENO4uzu5EW/yMd7uFPebEd/Ed/IeSN3buVUjybuP+TEAE/kjuT3m8EV0r&#10;5u6r3ZUceSKjdyw8fHv3TuWBL/kA9l8D37/QzSjessPLuQnn3L91PkwDHsP18ezBR37liO35B+u2&#10;PJU4o+TzFGZUVGok3kr+RAoyMT5Ht3cd27qQoDAq3cdRTVUkKIYG0k3AtfZ33ccYa0iyVFLkkAEM&#10;YdTO9u1x1mDjSOExZFaue+xoAv8AbT7qH8QfEqwoniSPMnydF7di3kwCPA/9+58Fjo4XBXjLt5Ro&#10;8p+TNPxCsxegDDyC9lIbyClg1PElRi5udIYzea2NIAFiCQynyTuPH9ezeQK9vEL/AKIYspPAyw6f&#10;17tElSVHj3J/2CAvkGAYdiCSF/8Aq7juPoStVCSSkgaQCQAY4swY+4Bjc4IytPUlZIdQUGLbWkEw&#10;/wDcl3xKYvlnmoCwvnSy1IHjoa9A3kXDUaE7RNAB2Kd2V2Yf8wob6itnOX6j8JbgO8neudfFyVWn&#10;bzC+Q/VnVULEfnxRFckBWP7ozYITVYqKBnWXmwHs/DEP+nl3QKAOxPYeTf7Jdh9YNeainhKGJZBV&#10;VQ7L3b9S4ZB5N5MWZfwR2C9/wCCQolKoagqMC5YewUPYBjNr9MFsLB7AOHm8D8Ws7SBjnSa5nVZq&#10;zP3Dof1I8ezlu6gHv+CQw/34/se5X8/SJZaeKeNfwA3l2Ko5ZSCv+uwQeX+mIDAKQSSY+l2sAJFu&#10;4dySWP6lVoK+Q7fq3ZvyPyAeyliGYfXOXnNS58v9fkqCQW/HdmBPfyAP5IAH+izEM31HSkAv/USx&#10;excd+oO0nvbQpkKMGwBDPYsCADcn8g3bGeWAoDU+wpMIyA9wQWI8j+fwfwPEdiCFClh5d/qTy50V&#10;1SazcuUC9m9frHsK91BBIBAK/wDIH8juSQh+omfdo/7XuaKh8gFIUs7AggdmJIAA/BABb8n8Ep6f&#10;wV08lGU0u58URWmrOndmZASoBCsxH47nsGILHt3P0oz9ZNGkVKIAIL3lpFiw5N4a7udD4D4crOZ2&#10;lSCCoqqJhnjUzPeS56G+zbK/+nh8H3+Yvm3o7g4Z2vR+cxM0WmrGsoaTerSHg/sIeQVl8H7O86OE&#10;QFvr+h38P/G3D/Fnx/wXTfGZTmrDFkTkU9aJQ7EmWdaLJvDzS9dAoVRfKhY0Bb8fXnL/AP1e/wDj&#10;CMz9Z/OHO4U0Zen+JC8BW+VScvOcvyNJTkXYt52lmm+0Ie7RMYluwZR9emTqrqTj+leC5DneU0CW&#10;fDNXUKwVrWdqIJgduz+bfsWB81VWYf6Jb5bUQF1sx4hmCPLpRSBl3h0h+WuxvONB/wBQM+teYyP7&#10;IeHaipFKkc2E/wBdRKVhJtCEnU0sSQS4OK4fya6nhmx8VwrWn/ttFx7CPNypnnXt3ALzQlypPfxs&#10;3cgr9apPkHo/NyddOljMijSFFqe50d6OjTHkvk3fuOzH89vwwHbuXR/IL5fh1H30R3KrSVKaLFiq&#10;y0BmVmFHHkJqT3/0QFYKCSAW0rdU/wA8eOn8h6ujXvT7jjNjY/KulpCjJchD4VqG1G6kUiM4LGXg&#10;GKO4+viniOR8UrePVfEaVOpoU6tWktpSAzz/AOM+17/bv+ntLw7wj9mU+GLUjziE67uV6gS7AdX+&#10;9y+5/wDh/wDEvDy6w1ct1FPLr+3tO+GRzpOElSrkEoxZGZOyeNe4JbyBQOqv9Xp/mN89cD/Hf+P/&#10;AFT1zzu3NgjybZeDg4qU2atO33KY5/HwCqpOZD2bxMe6mqIB5Ue/h51/L5Jrw3G8Yrm/KaslLesj&#10;yjl9OcXkH8gUMylaVclUTzRB3Kswr1/1P/lfpD545flvgfByqaujuE448LAZmlXHs5nkKQsnOLQ1&#10;WtNWFkVuIogDK3nb3pRYr9aj9iczm/FPFzSIUsIWhK4gSHBe7NcdtwcfNv22yjeOU1Vz/wC3oU1V&#10;UpH0hwCCQzSowCzseCcVX3clfrzhtXUsdca8fzKLviET7j2Qq2vVMz70mrj1URw4YiYVWJ827iP4&#10;frfi69EYumYcLwk9WHXQ15ds5PL8kIvW9/BHR4xtnac8LJGg9kc6V9S2rp89R3xF8ydbfxs6n5D4&#10;E6y5Bp9LDkddeA5jU+kP/wDbDbdM7SW7Bo8fyDMngiuFho+4zdpzSSjZ50/tfZk43ms8I7wa+62a&#10;mdmmlf1E9E/3pRTncSAV38F7tTsO/b6/VmUySaGWSEBkAAqJDeqGbeb9Pkn4J4pWUc1VBB0latLw&#10;GJYNeP8ANsNbMiNfj59jM+1pkqQ6FX9z+JUkEE9/Mt28WcIpY9j9MTLowWwvJqtKryZX97ACjg1U&#10;ykXcL2bxChVIIbx7eRAJHuMz6dafeRrOQ9LNaX2x9QfyKuisUIiaKn9dVf8A1ROwDe8fWZx2jSKW&#10;e0I+KMoSXti5aAFFFGViFSqeKvQKDX1OvgCWYHoJKlJBlntYA+4I5B34k4ULA0RcT2IZzPMRxaHw&#10;Acn05yPCzvpxZrb+M06xXTBSZtkqwYLVKAKGmTLuM/ZrMHsfIjyRp3p3q/msSwjFWrjj2V56L6fO&#10;aLN/WwqZNViX7Tdq9qGofsWQsxO9m3FHNCmsKV8ZdsikEs7K5jNQoZix79/P8/klgSFLFUpj5nXB&#10;nbJXF6b20OzPpau8U16K51rogZlBlf1Z/tyk895xVND07UpW7LKKFEtbSZvBEs9thtaeagxpr1NL&#10;RuzpF+WntvEtvnPlPm9PSOjpyfN8xbFav3deM5Pkt+rjMT97pTZhy6npHMVU0UGBScg12AJahFPd&#10;j8d0jxfV2wZs8/S15xoa/cJsbRtRIK4eckLaj27IjEhPaaIfW7s5d3F8nyPGYYPtni1lYDZbBOns&#10;O0lZ3TA9Kr2Q18qQUL9z6g3l2ZD3q58/c1j6O6K0ZOT15kRdS6dmnZrsplhxH7rRfTqEr0bRXMKg&#10;d1sPuHVfKikkzqgZgmkkMVlKXckuCLP7v+TGKEJVT0EToUCOwMc7EXb3fHl++TOiNOf5X+T+H4vB&#10;uplwdbdSDNGGStoZMLc1sbMiW7FSk17T82IAPkiEqO4vD/Cv4o6o+WOquB6Lth5XHwvDJLl+Y5fO&#10;Gm/G8Vm0znpUp6TJK63sJYu9A9tVQ6u1M9A2x7+OHIZK9I8jzvEUFeM5bkuQ28dofO7iy15TVbVu&#10;sNWWVpyLebU8pBSWopVszeRvN0DH7Hj306c8cduQtF9tsuXNjbRCYpPILfayzlx51NexJVl9LsXp&#10;NSh+U1ZYVaCgYCYLifSBs52l/uJ9XUFArUzq0hg73kyeluvU4dHS/G8Tx0uF4vDgbNxvEZfDBlL2&#10;KwbNENlFfChkz6GnM1s0hZ6H8MexH107kXXyeq9/In7imj8dmmoWFMuaE18ewkJWpMD8mhd6ljZy&#10;x+XkrcfMWWXlCyQOEJEXt4BftVZzMgGt9Ckq7AMEaCsPFTQq/k+v+I4/7vkuV0Z+PnEym67LRn3t&#10;R7FkqmXk7yWsygnV81fUTRFR3P7/AF2pS8z1KTMAlyD0lw0gE+7WwAjWFEgFlenUzCGBDm7n/k4P&#10;dW3Q3kI6EAhKkvWtHUM5q5ohTyAoVfzLihAQkSZgzFQGfM3ytx/wB8GdWfIvNZ8Y5C2E8R0pxWzU&#10;y6Oa53UmgmSxFWrpSeada2aJOeU0ahb1oW+ljX+RfxpFtwbkI3rAmbDHHleQnOju5m12yLppI2CM&#10;o+5M5qXDOwKu4oZ/Jfk+uf5J9S4Cl9OXpLpvLs43pvhOP4/Vreos2hOQ5DcjPOeTZefb7fXnG5Y4&#10;Tc2NEs4WApiikqd30gglnBIFy4aD3cSTOOJpKXVSFBQQC5L3Y9CSwLTNx1xqJ61+QOput+qOY6g6&#10;p2W5LluV5XRv3FSAI2oJxaEl7sFnGOeGeCh3VITQKzMaF5rhFz6sqMsXe1KCMHRfClQ9WJoYsCwE&#10;x/8AJIZB5eXde7fVvMv8Z+l+DmmvmIadmmldBjjvcUYiDiZraWacUpN37zqHteAqrghGLTDt6S+M&#10;+lOnopTiOmeOxak9G2+meHMdcgqn1SjpeYokZMqk5olcyv5Bpjx7/Rf77TpoSgFIBSCwG7j1Bi+z&#10;XZrCMXqyaq4JWHCT6bqIkB72HXsz4o1xfD9Qi2fBDj9Oyd3izokdQkc1WsaM94zKrKTBHcBnqVDA&#10;92MwZ+/xD1jymqCJhyYste3lTXuzyRkcOPZ28vf6xPsCZ53oQ5aUKE9jsAXo/lt0HhxL50S2ltOm&#10;bhZrol6mJWr9vJ0S5jRJFpzDLZZg2/P1I8V8etheTcvOB7O8heiBpIr3pRGVkS90gxlBbDPB3NIm&#10;qo3ivkCvNJUlYdyQ3ZzPezPu+zPgijltP8mpmAi0jkju/wAlgcaxNv8ACDR1FzE9nP8AXPHwTZrl&#10;MZeH4LdyO2a1qRAhuUbh81ZSUgG03rVyD4ZzTyH00eB/hH8acaKnkIdU88ZtJU91MvD8alA3kzer&#10;BOmusz4F1H+WTzqUkjiYZEvpsfpHhatbm+pcGeuSh7NnfRfOonRkFbV+zfVGbTUmEtE89DQoLKg8&#10;5fS36l+YOisen/xbnkUnOERHPoC6vtF2OiXjmgaOYp39917MfWalFYonmBTqeSSlLHzIAJNyYh3L&#10;mLcXwyRlBUTJALB34DdCLvL79ZTuP4J+Dukb4HHx/wAAOSYLSq34w8vT0u9ZQvZec28lT2UqvnHy&#10;qjhlP5ZGRjYXgenMU+n1jxGSXFSowsnGZI/cwsreKiscP6zyNrQMjxSbKjpMSBkVH0rf/szdH8Vz&#10;0eM2Q3aeT0bM2Vc2XjsWhOQ0+tknxnuo9CdOyh9WFYypYM8noZOBRbfZvhPqLqLDPdt5GfAQu8nn&#10;l2YeW563Hroa2l5tLBz/AE2hojuyJPTTXx+egqr8dSjAi+soUaNPzWGpiA8yQ5Mvfv2e46adLVUU&#10;7qplksRJdngkm3b4wm8OKK0nfkMt/ZGPrpny7d8uyI2maSb7W2Rkzv7M3sSyPnFptFFJLh3B8b/F&#10;fP8ANS06eF6Z5SPGumhG2c/mOfjtdKvf2DBXQkG1Lmm3mNWfOY+TqwcsPL6t38R9A8V0N04eOF/8&#10;5MEN/kOcx8ZYH7rUXTwhoneDSejf+LnY18aUixD3YsXFWqDbExms4PCYn60nFBOhd/BYonjEBnPi&#10;kgoQFD4oR2+gzmUJKtAEABM9GN52Ll4PN8CMtVQFoeVE3uP0L/8AL0o5H+N/WFRGuTDiQTg8ro/I&#10;ADPN9A0l863jMVcVQuQCG8WEYhZpQuT9Efxm4pb12c6dtfYrLHLDRgQQk3ZiPfyUaSUAdjHHLMQS&#10;S9Daiyp9XMpqR3jJPO/ipRiXVgOwCKzq3cM48R2B/LBm82B8nPcILLxpOiPIp+SiqFDq9A36KipJ&#10;nYFvAKn/AMfr2I+o/wDqKyhNMQxD+5gE3kDv3fFpQnQp4KgL9VbPDmTIsWxUTb/EDjtfK5uQ47qX&#10;RxXDRo9OUjyPHZt+/RGjFT6aTXPNqCcXjDzWGeRsriTvGYDe4HororpfMicFxET+gT7xs+Zb18pk&#10;M5gk09LM6uX9IM+5VArkBi4vvqZoM038kYIVX9kNJq9OzO5J8ghJ7oxJCeXjQsQPoZbVle4uwX7i&#10;i0IXz/qVjRmJlPw8yVCOPH/iBRAn4Qq3F+JVUvTA9SU3JdocWMWLd7TiVGklNMpJTswaSHJL7iQB&#10;PPV8ZcYZxCgkhSfdVDEPIEIQ36hu5U+RUjuFoO4AHfsG6Rx67CfTZUd0eT+TMUNoGnrPqd3WZZqP&#10;5PNPY4/RqMsQgwOTskZU0WmPQkxViShHbxftM+dZIJV7sw8yAG+39rdmNPrszcxhnAuKiFG/YVYU&#10;IScXYrU0WdH7du5DFyWXx7TLN3YAZirU9S1FwpOqYZ07SWI+X6HHlhCFMEhoDsAHBEWfbs044USu&#10;QCFNa6rTHjQkNGbBPIlfIKqOEdwxRfFl7sFBcHvkLfc6q/3PGDyUN2fjMtHHkO/7u3A2Z2/P7O1q&#10;lj3Jo5PkYP74UXZt1Xi3GxXW51I4aTZYCgrelLh2QuoJLECkyR3CMpCjy9XdP+I8PZROw8KKSVde&#10;36upEmBVh2YEMwIPcMR+fqC6NSsrUgBo2B6de/zsMUkpSoubtx23I/3pONG+34w5bjeS5lscLacq&#10;Js0H0QveSVD1b0zvngsAw1ReatVk8ZeI9bFv2wePpmpDJv8Atq6q555sYaqzMknIGlnn2ceJp5sQ&#10;g8u7qrVYkA/Vl+O+QV6djz/T1247k8XKSfVy0yQVvPj4NyDNk0d2onnOf9fiO1W9qvXzm5NauYvy&#10;G7lz/wBu8ZbFxl9NP8Ti2KHovHhkEs9rzAlSkXoyqxkKPNgHR6Bm+mObQlNHzAJCgwJMMtKZHV5+&#10;DucX0lMkw4UEtyXsznlt+QcQ/Icjyv3mjA/ZIarNT1et0YSspWMqkOX7iYPsfuqVBPdP+I+u/FzP&#10;KZeM28bNoY52+5zp/Wpa0n8Zlu8poVpWcQT3cFQF8hQBUPXm4LkG5Fqcr+JDbjromrgNfKu5RpzL&#10;QP5I1cvulP2BfHQ06AhULsV8j0nx3MYxPjbvO0Te0dTOqrMrJlkwHhU0mlO7v2Zi6OZsQR7GrRoX&#10;QKyPXTZ9ibDnggcizknAtUMtJuI1DuxdrC/ybkzhVcfLmczJnmJSzyb9GaK0C/vSkv3LChAbse3n&#10;2ILnsHD93H0ttyZa7F5oiwTPx+vM0UX1aqNYHXFJujgvPOpovn5DzE5kElm+l5Uas2L27M60bzVa&#10;etZDxEVowpVVb9jdyAAiN2/5Mv5PacjzzmKxjx85tlaTRsXLfd90DMDN5f1if4QdgXZ1oO/iF72Z&#10;ZQWAoGNaXgh2Mb/rNzOJ60CirclgnYCbOZDfZgxwD8j/AJfFyMNmueek9KI12jCmZEWYkB2N3pSa&#10;2CtVKOVLUWzN3oCVk6YuKfll1YrHK32UG0px4yU9wbQwv3s+kKO0jQlPXWtlpPu6VV/on6i4qnUe&#10;VlzeZZsuTXVGr2JMfNqY5aVgKT8mf1qnkiUsZrWyZiz/AEJdQaOL4XBKks1cVvtfFk/qXuqSMmoC&#10;fZ7fGgVXV28gryVaFx3+mi6YqlKSG1JBHUtsH30/jAAUCyYZIa8guwO53d52wCdd85LleUy8Vx07&#10;DjHik2GhB5e6auVuxTySYBBZ18nAR+zUZiH+oWvHzx8f91m0MmlBHP6gJlGoaEBz3qpSSzSgXxVu&#10;7GbjxYFvrngpr/V6+zQjrQh6QRQ0mbQEDETUMDUoT6mHiP62UjxP1IHDek1RA1XugDgKR6+wb+wE&#10;Huqhh2AI7fnsCGXv9RdPmAEfRd3vO036/wB8GZU/u9BQMqUGBPJ4nfYdzvjjjPUHHUNElejalYZh&#10;EeyrLUnyABLtYeLhv6/2b9iiliR9dfMcNzUzGvMZ3zC8y+ZtMNMqGjM4Wd89ITdJfgOKydi0w/mq&#10;FVJyo05jiNsY03WedDlQT09zBpeLTPirsFQ+Kdy8wLt+/nQqW+jLqnrD/NcflwbpJtvGIy5+wMnQ&#10;it18lE1L2YClVFaM9a95xerSSfapAeuSmEqS7hw94gNfng2xdTOqi5OpYgQwEh3bobN73xj/AB2b&#10;cfcYrpkbAVeWxlN1JDkfv7GDMRJqF+wVnIWYWqs5YE3UfK8HbnXx8dFxPLZY2noquh6d1c/+NcSg&#10;tc47zZ3mvbzZ0LhkMlA+D1PibPeAq0kJ/E2ZmYk0H9vk7hFVpjyd+5CEiYJYKev7heU5iGePnF/u&#10;ZeLigH9rsQqFzOjMvl3Hl4eLBU8wEBUDKUU06x4bS4DPqgN1v3AfF9Kr/ESnbcRz+jDYTLjFon25&#10;uL4LpzkeJjs++5C8IbqbrXZK3TQFXRmR6FYwghiNLZ/Hzq5sPYQHewHQv8hOtemuCeSwz5bcpyVd&#10;W4z7L6tblMiiMoCE5ztHPMDNNUkjzHsQKqFq98nyEeRw8Dn0xhnbhsj5guWoVClaSoWM3DKWIxoG&#10;IBYqAn6t5eRV02vIZsj6zZoZOTM1VVp3L3DXS6i7Du0/JwjBOxclkojrNO2f8UqIOVQXlgoADr0/&#10;WOb40Xh71FGkVQSGFz9QA+X79dsWUz/KXXHIztv2tRc5X7j3PO6o0aKaoYPZod0K9u1oLoQ/ggqe&#10;xI5j6/Xn+XfPpVvSuvdmz0Yeelhk26c+bX5Kz00LpnOd4J/7lnVSqq4buEf/AGzXjc7bBobFMCKe&#10;hKKjGf8A9xj5AePaa/8AFl7dxPse35ARj5bTm5HNbj4NO2Wia2q8Vf1iT+aK6WmFIHgGeVQZuVAq&#10;CqkfWR1Lr0arFlOkBzBAMmYkHoQMaFFAJqGHSlu2pg7z0i19pxb/AIbNDXN9TbqXxJP18hikQLur&#10;s8ohI1dJi50UUKbvOaGj+VPKbMXTxM+k+HjLXMaB4etKozNWnvPsV5WrJ7SfwVAH9YfxLOsrsih/&#10;rX5b5M0dM7Uzu+7UmzPLfrOWejXUTlbTnhlnHPmtbZVLY6vTM1VXKrRoPNNIUNnhflLq7qXD4cRl&#10;nzbzilVwchzPFcLqgveoC143WkbWp4xNQJZ1ZJFvdrd2DGqhlloBAU6rs7l4P1O4g9vnFCk6agJA&#10;dKhu4bYDZoibHkRbbdy2Tkq4t/EmiTyt/ftaVWBV2oUVVZs9O3nBVYOhQqT4K5Dd3LTrzp/onhBy&#10;/O8xg4qDCYWnImCnQzKyquSTp7Kl3KeukZu4Zm86qieX1qd67/kz190k2SWbHw/DYU15I8luaXGU&#10;X7elTO088HLg65sShrXOqMxV5Ke5P1+0+VuheqOIts5jbt6m57bdGlr2UBWUzWiRlGzqkZL4hErk&#10;yUfOJdv37vdzbUyp1pJCn0gsXEund36s/wB2xfq/grIl9Nti8i8MwM9XO+Ls/If8u6N9jxHSPHbb&#10;495/xt+XjRs1VhqqC9PPTSJ8a1VFVMwawmTQVXMtbGMv150XyHTH+A5fYFpuzv79OgzV3nT2m13m&#10;C4Z/WHYk08PyezMF9n1qW+ZP5IZ+ieLvHhuN4nTyV70gX/7jx8geKzRRpREsvHaLxfQ7EMH9jCQm&#10;6PUWIBp5b+R3yBz+bdk5fluQ05tMdGUJGhksRoSiAxeotWH4bxoA5mULAKCQS3yq6aEUxq3ZQ2gp&#10;KiDxEGYi9xk0SpDx9SQbF2KTbdmCf+WxuS53n/4z9EYOs1p1EunnOQ4Pk8vGJl15ZtovyeN4NcMG&#10;vZJYY2rQGUVajIvjRrL66LjiP+pP8Jv0OOg+rOhOt+o79KY45ON19PV4KUN+PH347Giat3J56Zav&#10;mKXoaTlAK1fXWyKEbTFzGfntiFstNKzvMEhdw0Vr62opWrISQR4N5d1BCovZexYtlcZLqjBx2jJl&#10;nMw0zWet64oUf8N5AM9IvSSqQCbZ2QsxWb0dGYMQvN0aWhQKUqKw7C41CbcnkQZdsVGnqBB/7WVa&#10;HdzLPZiXHW73i3fy16Vvp57/ABXB8jxXHa+SHLZ8dteOss85PaWfIwlSWilPRRZaXWU8z9y0r1MU&#10;oaa9c/NPOdWczu5AcVDGNNH86Rs9rPHuZ5/7mzyE2CJNGHZ2HifCil3P0M04fqvOqVjLLXupFG9T&#10;B1C9+xIdn7jxLAkdgO57/sD3i6cw+HUuDT0zyZ0URWNpZPONn9hHkpXydA3/ACQsjTYk/wBgXuxI&#10;OYCCVBX/AMqQW532dmi14Bu2KNQSgEqDjSLx9TWBM2MRcPib4Xqu3H1z6NYroCzf7jOulpDQLKZu&#10;3bsxWyjsFdg5R2NVAdfP6jDxL81zXJbMyRzQvq1fYx1svnnw+bfZ57aGpTvolnVEtZnJtYvQlmb6&#10;7ztj+C3D6brMgFa53T1uC/dA0wfLv/8ARAJ8mDEksAAPda9Wc6nFo/F8Dp4/PjnS12OfTOzg+Xat&#10;n8G8oz8GaYA8gC5dyvc/VmRrKqrUCogRt1IaZ6weJOF2Yqop01KDP6QAJMqbbo15tuMC/JhsjPmp&#10;KLzFgVdCP/ujt4gUH6sFM1JBb8jyVe/fs5DlpxevGtN+mCRnN1EIqPL2+TKiM3/0R+AxP7H9yfBn&#10;Ib6rxq6y5vdP0vZBME9mWS+wnzc+RoxYj8uv7Dt2XsQCSzGBlyPIKSy67KCV8u1W7nu3cfjv2/JX&#10;uPLufwOx7j8nFwumQpglYL3spPMb9biwfCj94BJe8Nb56EPAu77DFzenX6d4mY36fFctPKSvViZz&#10;PdPJ1dnZRQqwJHfxIcADyAYGZ6y+F8GYUvn2clrRaNXTDl9sJdlV6GU8MuSyZqtQeSCumTqGID08&#10;EVjVnp7rqs+hupekL447P8wMRzbNTM1uPpk1i505EDqBoqG9FHoXUSZ/6zYSoi/Xidti1DX1zZiO&#10;7U/JYFu3iO/fsQQR/wDi79iWJ+mKEiokqUoFIUCAYIkMDaYLi2I/vaiQhAcAgG9nAVyQN7nsTixP&#10;UvyJ03ss44DPXHh7+IhexreSFSBR7NW3egY9/IufI/7JJJ+llXq4Tb3Zn9WhPITutG9qqXof66Ag&#10;oGAXz8R+W79lAXv9QOLpA3k6nTofQ4X0wmj09nYMT3YeR7FZswIBJ79iOwY/UrHoBAE9keTd2mzN&#10;7R60BTz7eMyi0AKknvRvL/l2UEKPq7UNJ0mAztt1+/z1xFQUErUzO0yLlQ/sW/tiM3fIPPvdHbkd&#10;OoyUKX1aL6WK+zzUeytXbwBH4Qn8N2AAKuPo7h8xdY6umm4vFymjJPMk5nFnrRMtFUgropHzM7X7&#10;zAF6q9l/H9hUMCKw6PPn654TQf8AD23f9JkM34oGbsvmo7kt+Se57/g/U+nQW7Ll16HhSSwSlHZM&#10;7GQjIOzs9h4oqAN38i36qVPf/Z+pU1gljLQlwP1Aex5kuCcCI1srSTBBn+ZgOTuwLMLGS+IHDt6w&#10;6g0d6V10QqXrUBz4SQlO5PiAJjsD4/keJHYBU8jNS4zi5Br3269l0HZ5Zi/spQewhe1PLyn37kkj&#10;se5/338vqYw8bqXLG/Ba+S4+rsc20pRlRldW8lX1k+aMHZmRg6dgCVYgfTD6H+PLaNE2uyKJMWnR&#10;0PnSrFiPJSV81VVJr3YEM34IH5+hF06SNVYpBVBLhgSTpFy4bb2i5w1y1WtUSUBZjRvGxLgAWAuT&#10;cY7ehOmuX2zXRxvxqtRvmcWfleRtzumAvF2dhnz6+XhwEtBaXpFr4Qq+0rosJlh9PfP/ABr6y6g0&#10;U4rqfmOH6aXPGKY+G47jJ77bntpfxLaINHKUAcouhLs8qNMZ42UUT6t/8PcHwXGcQF35MluPu88v&#10;JZWVZ/Z7ZRavHcjKrqyvF20GdioZr09slsuhS7PnqTpN+R40vwxB5npnPi2N5RZ25bpjzmur7Jk8&#10;WokM+es2ZfKs3lVSDo/KqCVVVLIBJLO3VwGl5LPvJ3wzyxKVgVVBKfSHJN3sLdCH5D4028l8V9H8&#10;dbZwew7U08fQpq+52TmzWogeXr+2hi8wR3dQIyR50mrSLhyU71BwvGcNlK8dSNItZ1/V+7syeXkf&#10;HzJH4AIZu4I7/jzBJu3/ACw+PNVumW+VOnFq+KQ99p56/oMb2Oeq0KP2q0dKP6WoEqs2TO8xZXdt&#10;Y69UtXxNPIj8kt5k+fdiAR37n/X57gnt+AO/Y9o5NValmgqQNSADt9Utfs5jpg3xpWVqZM00qdaU&#10;I0+zR2Z5PXDV47lIvl+zVW9k1PrYs4Tt+yheysfJe5IIdiQP/jyUt9di6Wt7H8S1AV8QvcjwTuPz&#10;4jsP9Ak/7H6khiGYwvEUTTmTVNW8DPsvZv8A6LEjyI7MfwD+O/b9vIdwy9mIeElkhtp9wtAaCaqQ&#10;OyL37/lu5J8WBBfufyp8ixBXvuKddVRNPcgi0sHYdQ3S+2PnXlkpUSIeNgR7PaLjfYuT1K16UFIe&#10;wCI7+v8AYgkBiCB2Pbt4927t+GBIJB7Lk25nRaFVsWmqqq/nxIPi1F8So7Hu37E/qR2Ldz5DsTTL&#10;jzobNPuBQI1D491HcVCCbAduzdixALDuXB7lSfqG5PhUr5PIfozHseylfIMzEdu3l3AHkR3JABJB&#10;JLfRVF/WVAlzHRPpNn/0AcnEaaUoT9UqZgQX4Du28vG82cJAtdnYBSpRSruD2HYuQSQxCnso7Af/&#10;AEioJLAt9ZSr7n8B37kgeX+2Y9yB3/YHt/8AIH7N2IP5B/JNl49SlMix/sKqobsAO/8AYe5A/P5Z&#10;O4P/ANRUdie/10twGtHl5gpJqLNbf67KXo3ft/vxX8kE/jv3H5BUmpavW4skhL9SSGYbGN9wTAlk&#10;kFkJ2ZDkE/LA36O7s/OOOfDaHn2LSVhMzB/4P+X/ANeIP+wXYFgB2/UHuV+skTaSHSezKrL+EII7&#10;KaA9p9iGP579u3l2I79x2+iden+SXKrUqjoCoR+583mv7d2I7ADv4gKe57N5nuFJ+sVuM0oAlF8k&#10;Zx+EZSlO7Oe3YL3A/b8n8/n9e5BJMapIM/TBgnYt8uebg4MyoCqikw2kGbN+siH2vOB7K0vIsTRP&#10;IgufIEMzM7d/Dv8A/HYr2H4AP4JA7fRhwOOPINUWdn9fg/itwJOPIqAV7qGI/wDjsCx7sSv4IODL&#10;hNTSav2bAt3migqrf78kZJkfhSGUeZ/327eRYdxI4c9OGiGUU+5d1SihR28SrFSCCoABPYfgn8k9&#10;z4/niKocOoQmIvd4tt0PXlgMu9IlP/azWhXzMM5ducZPM5apoEoSX9FDgqD3Ewr+ZYeR7flVJHck&#10;jt/oKe45VbUlQU/ZZqEFOyqO6s9Pyf27A9iAG/2AwbsPI/RPsuXedWY0vf8AroGJJJAbuewPY91H&#10;5Tt2PYMWPdm+uqWKrPYGZZWDsT3Re7qxLj/TKVHdSD/rsvYMe5JCUrQpRSSCpgbFpJPN2s3NpwXl&#10;suoUtc+koJm/quR+P1nAhPk9eWjmGceRmsk8gArjuVABDN2p3II7fgsR2IZu69/+X1ep6tCYcCaF&#10;nX9g6ComwYDzCjuSyeXh2K9/Fh3MvonBKexvBmQ+ZPY92cs/cDxPYj//AH3HZT2/2T8YZ27FVfwa&#10;aqZsCzOxNAafhQO347oOzjv5Et+GJFWv0ks4DAdWJEueb8ve5wx8ry0LIMRbl2vs/wA8y+Iz/LXc&#10;KjxRvNVPs8hMeSs5aaFvJh5Bh2XuPLv38QQO8hDAdEGvUKZzCsx7+J/ZmTwPbv5MG7dgv+gT3IAo&#10;/wBfrZ801CsgbuUcK4LKrr5eLD8Hw/Cn/wCQo7nyJZVY9t0sisqBkZPEUX2dlHclg3j/AM1/Hc+X&#10;fsSw7AsCTALSlkhpSDvZuA/Q8O2LsrQKi8GXLv12cAWhw+IssAVVSQFVv1Bb8+JYdmAbt+fFSR3f&#10;/wCe/cjt9ZUAaSJKu4ZgVIY+KIjMGbt+R3IX/j3P5PbyDAdv1MwYmiUZf0CsvYL+QzeRYE//AEh2&#10;7H8/r27d+7H6zIip9UfGZY9/EJ5KOylg3kWYjz7Hv2H47k9z3A+hqtZKQo7nSxSC0ks8P7DmbHBu&#10;WoKVUqAAaiQA3LhuSdosTyQcd8pHSM48lRWr3QIANFApp27guD3ft3DN/pE7FXZvY1q/47fGHI9e&#10;dfdP8DgjoNOX1zy+wI3aM2Nmel37dpEetfUQlJhnXuSQVCK6Q6d18vvzZYq/3FLSmihe4Y00BAB5&#10;flvyfHug7A9vLuV+vXX/ANGH+BWfV1ji+WOu+DrbiujZ4t+leRwzGTTyLXz14/GI3gxdjrUBHn5B&#10;IPqYsKzLJgf2i8T8woyVBRK1kBW5AdjAiW5dg87/AFf9mMjR8G8Mzfj/AIjpTSylFS0gxrXBQAX+&#10;pS7Ai+0lvRL/AA6+DeO/j1/H3pHoOHEw4jleWx8f1V1RmiiKF57kOE4jMmdyqnxbLhwwN1HmBt0b&#10;GLNQ0q1Rv+oP/IWPQ8+O6Pxa++bM8x1A2ZmXx0axeecUYUT0iOlM83ehCIJ6S/ZXYnYl8n/IOT44&#10;6I62+QedKxTp/j+Q2pCQajaeQ76FwZsaD96mtPV45/V5BZ2kquqJY+ZP5A5vqz5T2/KPyR1bFo8Z&#10;9luvyGPf5NPLx+vXrTCrq/6C5nohGqEeQ1B6CrsGZsTnfEssrxDJ+BhfqXpK/VcuCxdnsxGz73xm&#10;/wBi/Cc547m/Gv2vzaNQ89YpFUpKlEvof+VKSAzMAwFmwqD8lcz1zp5HjtRtD/F6EHJZ417O3GXn&#10;spm1To5/1phF6qzSC+ydAnt7l3od8/8AxVxeXTyXUfEY31c3PMHFalr3eHi0+PvVVCtSSuqTpUgE&#10;rJ/3V/ybDfGHJ6+jq9eY+Z47Nz2rZfNqzcz9+rVbp6MhPDOEiB7p55+2rOtBLOn9Tg+LzBn78PNc&#10;qnH2YsvPSOnis5mlU1RyNL1gVa01LJ42DGLsZrNSQwf8/Qa3geXTk6iUUkFS6KUwmXIAcgiXhtyY&#10;OKMv+0GZynii9dRQpisPSSZYlxFnIcF7kXOGj0F/JUfwt/jHj5FN0+Q+aPkrhFnx3H5HWmrpnjeW&#10;auM7KTdv6WzRWTrV7/8Ato7gUdKk6pOV+WusOZ6qlyfLctuHNcvscRne+l81u96iDyiE+18Vaioo&#10;KsZIROZmoJAx/JPD1LwfUW3l+cq2ip1Z/wDGC86tx882fkNMymJFcDPPPjP9M/Z6xV5oEeQPlXen&#10;yDb7vhtkYJZ+Lbj7ZJNpWK5jnqxYUqkEXRO0ZrJ0bPNJL4FGLL3NH7C/sNl/BFVM1UV5lbNVjUXD&#10;BAKjpCZJj+bYsYEYh+137TjxWppokAJppCj20kg23di8PuXxsg6z+FOM+bfjyXC8lCObrSF12cH1&#10;DmXIo4jkKrbwz7RayPbHvjr8qR7M0jplszAFyywX8YvlnrDpTlNPwV8pXnm6h6LzJlnyW+NRTl+L&#10;yVjlz+xtHeh2ZphJNpfvbVnMNVK1IqwbnwX8t9J89xfHJf8Ax/Cx0ZJapWrSlzdvKyOQ1Jny/J7F&#10;wQb/AKMxPcN9dPz38EJ8iqOvfjTmxl696ey52xTzAHLznHcfJ/HJa+p31f5Gzzdp6dLeNNLCdmLM&#10;rN9SpVUU01MuQ4JSAWsHYyYsJm7hoD/LayRmQth6hYk342F3i9pLTi8eDkacVnWeSrNPeFcvVGOY&#10;jStXA7JVKiLLQdh7Jt5OQGQt5HIwoF5i0uR25khHA9pGhoJpqNtLTGeNa6BbsjlZW8maaT8CSzkm&#10;if8AG7+YPFfIMqfG/wAi57dP/IHTNG4rlcL+qUeQ9KenNyONaIa+y6Ij7JoPOWpXDLMlfZc5ojVO&#10;e/NaDRKJGdw599IDv6yTTswM+4T2KAF/byRqFmA5olJWpIdBHpMjo3Qtf7CXwoSSQUKBBSwD3Jdu&#10;WFrf2xNYV1PzkN/2YtKYVSpqRGWZmL+0Ky+FbT9X9bhjRqOBXvMK/wBT/HcqeRrzWeeO+CCMk8w3&#10;/tZ5lKGhiVZRNPY7lu4Dllm6r65+RicNq5Hej3cJUkxSah4LRe/kRRwpmrL5KFVCQ/jR1DEscjE+&#10;2mx62m3qREgft1X1+OihnH8UUWazue7hUf8AchFconc8QWKiXbSBG/q5Pz8XGKVpIQtiXdwB35fj&#10;7jEbyLT4wicNBsuh/dWLXa11roo13UGruyQYUPi0UGdV7yRUmEmdXv8A1G7VT4y6p18FfR3jxDu6&#10;hPHZPXrnyHG4YSCuSjV01l638Q6sfLxUL3O03dllLNTVp7v+bNJWm0qepTUTqqepU9ndT5qwDPTz&#10;f1hC/wBU36t4XpHr7qXnuE624zHzvDsMK7eKtr1JLTSNr2gz14/TKi0k0ZsrFlmA7+zxo6dyaFUJ&#10;qoqN/wDEQSSzQS1+eJ4x5A0gEqghmJMzDvuP12wlf4tcTDN8S9HSz5rVy4eM452xeweGndslLwxo&#10;BGly9tP9M5+0q0wWIDK4drdSfKnyFkrnTgMvD5odoSzWNRtA2jT4Zj2homoORQ/dHcL5I7e4k+IP&#10;eE6b6X6U4efDcbkti4s0pNEJq8MWKrTnTxeummuz44BPt/PTStP0DAPWz/VfOufk/pHp/idaXx9T&#10;bq46Xih4nhc6Z8zNqqzBtWnXlkGzvaztWZXyi7oVUq7OHmPFkjNVTJcps0yxHxLdnJY4Jo+HqzIU&#10;Y9IdyIIduR+t4gTD9Z/JXzFyUmXqb5QS8qR0PDiuA43FxJksilHz3MOK4/Wp0zWmeN3Ooi5Exo0Q&#10;F6kJ6J4nkevdP2OPNXkeW0OCufdspo0vCN3mztP0eIb1KtaMsiqUcksWAc1n6v8A5Iqdm3FwHR7a&#10;9iURPvuf0chrLsQWDph4/VnJE+6hYptOZjSj2BqO7CUfmb+QiCmrpc8n0dK5E35HicXT/B6NHkST&#10;2lu0auYyRRIip/HrqUBGrQ6pT6MOfoqpqQDJSHkxKX33frL+3R4apIAIJY7AXSQdy9zeTa5xtq4/&#10;+L/JS4/QnWHPcLxSoq6T9nSkUyInsqX2W3xzyr5FPKiSVxRO4nTyPn9J7qY9EdOaFlt+V+G5Chte&#10;Vs0dbJOEpUPZ8/EJd8WTPRyFLZc+eY8XLTClD9arOq+sfkjldU9HVHyTzPVRpn8tH3fV+zncqj2t&#10;/Ucbba5Mbq0X98FipHmpoCFUld6+X5/kH1JPeuaBT0r4xx5Paylk9kfVCcUek6ELRZinb93Y0NH+&#10;gDXXVSUjUwKBNoKQ8bgQd7l98SFGnTJKrxsRv0PQvtL3xse3/KvxTxe3ktK8zv3vkRpvbHxeR4oa&#10;FgSldm5Y/k/ldCRoVdvNEDkdlBzf8q+nfXbJxXBbmpFFExq3nVo2wirRzCOjNxmTHNJonkYa6ygU&#10;80pQFvA034Xovdr9+otp3pUk6LeZtB7KaLOZPYR96v5+pQ3fzNBEB2dfph5viPns1G1z4e2qfrSR&#10;sC3200cOvvRfJfyigNQEPTyIX1uxUsurZkgy7JKQ/QFuvRmtMvg2jlwKCzDrLg8AESwJLQJZ5uz4&#10;d/GfyQ6x5eq348cfwGcTkiLDJE6kHlTt3rtXUigf1upfPQJQl0ZB4j6BerfmvqvbUnZzvKchs8+w&#10;vo2oMQzzDKkRLNmXPOXtbzcjIFZQP1qGb6jf/sV9YNkNYwGb1Yj2zL7RajZ0oUqTqhNfUy9qetHa&#10;rIxoJjMpuaMfJHWPWvS3KauL24hi1ijxoKxuClM9XSb+ilPNZuyJUL7GSqMW7vNuw7lMxrWr1Q7A&#10;E7P1cn6QwvOK0pSmkVKH0w0gK25EPcyeTzts6O6N6d+Q+nsvM4FXkuPnqXiuX8qwRYbs65a8vymR&#10;/tUbzlLT9zFbPnzLXOZRLmLX+qx/NqdC9HdUnheh+u+N54u+lMleL1Zd0czS0Sztmvtw6GimmtrN&#10;fOFY90TSfMqEo2shetuvLZtWFupOblk2/i+WHJ7seDSpdvIXwQ0zw6fLxQqdEaOFCrNvFSPqV6f4&#10;z2T8We7dmizrR+6sy2UgsO3cHsikH/Y7Aj/Q8n2Xyoq1KTvKkB5O/DvM9hvwkqZ9aApmmC0HcNaH&#10;HB5d8bxf+nr8X8H1hyvVXyTz+S/OcjwnLHienL6qpswY1z5szcjrRaxfwppFlw9qPTxCMVRPWQdx&#10;w4YTQz3eqcdDTaYirPN1oWaveiDslhP9g6hk9h8FJ7BzV3+HODP0t/GX4l4bFljx1f8As3hdewOJ&#10;5ttuR04c192jkG0I7U26NdLPd3Y+R7UUft3+rJ4+ohGno3GbxVm86uXDku0lcoY555y7t4eVHVKE&#10;JMAFU8foDxusDmDRBUBS0pSGZyGJLz/THA3ecS8NSqpTrVT/ADkm7w0EfBgsz9MTWeqYvbmzH253&#10;E1cMzTN5zczgPTZWcBLzlQB/37KW8gw8wQAWM2snfwnUTUoX7MkgT6mNVURox8/xN/JptNvIMjEi&#10;WzLSgXkOJpKhZRMJr1OsGQs3YtRA4kZ9mJdlJdXclwAPrNyXtXPTNq02y6fWdAeT10+mnnQMZUu9&#10;Fp4jv5Mi0ViUb1L7OxWByk6WeH9W3SIcOXBBbYxggfWXsAHEgv2dtnv0PWS07uSGjCsWVJGjh51Q&#10;yby/fuEad3RKEu7rN0upKdlUsfb9F33WkxMki8z4NRq+ssi0ValFVXcJ5OAWU0RQ7UYOGUdvoUMY&#10;0cdq6KwAXuZ0UfjxcWaj9uwBHfslFI9nrBQkeYLcfKZWguZnWjKC7uHmFJC/sz+Rmncfs3+vMBvB&#10;SR27ybShAZJJhnEkG8cTP+cQW2soYmRBdm2l3sJuC8vbHDLkvfMF2ezs6rJf1C+AQs5LnyVauzj8&#10;nt4fgFSyn8QrDBm5NZKbaNCq/wCJzBjGqhkCMJ1oOxbuVoQJ+RMqdgV8zbzjnk4bNPWShzya1aUm&#10;k2Syo6qzfv6l/MgB3SYAmBIFPpdDJx2Pbv5N5V+70LOldCUdgD3clJqzFZqJr5soUd3ZO7M4JHQE&#10;Jda1NF3LG4//AOY6kdMdBAS4aNL/ADLdnnexYhsfvO8RDqfiH4/l898gS7OBHUs3M5vfxACqjfuA&#10;lYlnKKfKTS7kj6wPdxWGBTVeCjLNU9lX7gxNbNEODV1qV79mbwLmhM/IAeP1NvbTSXszibQCkM2u&#10;zToUBcCclZH/AK5n8HyaagMpVgVdWH+Xjhop0Z8k77SM6L4MH8nRqzBFFBRZzJBYlj2XyMx5Fvqm&#10;gB6ySCNM8aeBLXbr0fHNL6nI/li89QTLj9Zc4DuouL5Pq/PhycZyOXJwtdX3XMrKTvfkcyFmyY4U&#10;nRDDK2nvbTOzN7EEZFWiakzQ6T4aYE3bT5oAjeOTYV8l/VuxUEEdwexBII/0SPphcXwnrxZ5tRVi&#10;6Otv3m8po9qMyWkzF/FuxsFRHJJIA8m8vrg+LGrsv7fqzD/3XX/RI/4+s+P/APj3Pb/X1ZTzYpjS&#10;kPO4J3HX298U6AtSioOGDMHa78X/AEx5wtfWHUfO8lo+83XRzDwi+qh0XVER2TuhLiSk0KvMf0lf&#10;ABCSxJn0bzkpchjfdKjhqvenrn4+o+q3g0wPNXF6SQv7AnjJmCOAFP116ulk14104KtHQko6Egqg&#10;LaLDuATQH00VHJKVIJefpVntUfWTxHHzkdLkMNAWXhbxaaDv7OyeAYeYmG7zBCdj5ChZQD9QrZ9N&#10;emQFApdJfUGLEkkDawNt4tgtVFSSEJBOnS7C8m4loHy874+psx7c1M2ql4vndlyaWbu9kFyCbTDd&#10;qU7eqnkilkd7+tinfvH9M4NF9LSPsMFsT43v5zBVmVaRW4KRp/8AJaSKxPb8+QLgi5DhuR5Hj8n+&#10;LqH5K2jRitl7obNnlOio8ezK/ej+nsjFg6myAislDR/Ccbtw205N9WNlazeCZ6ZqexC86YitNVmt&#10;6vUTO6rJaq5fwDdyeU64OXNMAkuHUDyX3P8Ap3tif7opetUSkMXZ3gAAAXseWiz4Yubp2W3MYsmS&#10;ca3mdVK0LTj2Lqi0IRj3Z28e4T8l+x7fklb9acbHp+iN7EzVqTKKwtOs2aAcRUoDRU8kcMETxJ/r&#10;Vmp6k7EGbkNuBDnCeOG6zzEvqsawebvVDkRf1D+R8Fdx65TpUIPcUuoi7/5BvtrZmqU1ixfRRm0f&#10;82Faflj5kmfl2byKoXKjuD2LyaxTBUtUQwIu1pl1cw56YDOWP0h4DETF+u7RP5wP6OqM3Ew9HL7u&#10;Tlh5WojXPmAnPQaK85LRXtBPBKs7UnOb98q1T1MoYGJ6p5npfkumeO4h4+rl8mymrFu9BUU4a/gt&#10;JamCKbdtEO0RoBMooxzeC6L/AEffIHSuKuaOeedNN4UzO12o4fJnqRMDLIbBKgsZilWtnayTl2Ri&#10;iXBUbdKumhsNmfRSq3TvQOM0ZRLCMw6AzmAfFpDsaMnscKxDkNjW9FNY+qC5D+km0n9CzyXutTQK&#10;fNWpw6gA4uOAC46iWDMDfA0vMc35wxGi8hDOt4D9XiYS8qWCeoos1nndqUUIfApT1rIFXJJen81N&#10;XIxedLOhK+2c+6+CfuAsz4kd1YsaF+6dj+F7At9ZNendjaMuNJtoeYirjOo9br2oF/tqy+RI/RiO&#10;wQfh1U/t9NHiumMULcU1ZvlyMKDTIOEtq9NG/ogB2sF807HREzoVaomzKrKIKLKIJlTEtwHHPZ/1&#10;bFiiooewQAOXuxkbMzvvvfEN1fbiNXFYeHzcdRdUAka7AqoVXPJpRHvdjSjsvYvdk7l3d/dUhmIK&#10;3SdawtuOpxrwxzUEYqbHu+gBvMTP9KmfmyP2ceQVSgn3YOPf07aGLTv10y3OmiShjjpR3THQofPx&#10;Zw0CvdkjDzppZJMSCwDEenHPF9ehc1JNvx5+Ods2uytOUdHu9toLVDRqiQYow9XYwFBRFXvNfpYp&#10;NmDgcACR0PO8jBOVqhWpJAUkSYN+sciTzG5wEpo4x5/Y5Y3O4xdtY7UlSbCjSQ9/EqzEeTskz2ZR&#10;5N2LB/o16O6S4TRq4rl9ftlmy66JyTz05hETb3Z1d6uS0lmKHXRvL3eMGmisSHMByfEYp2vzcQ0x&#10;2hhUSXv3o9bNOrBi3mhAZC7KV82klFYqFGbPnVycO/E4LyiUs2izNPyYuslVEopJU9pirFAV/NVJ&#10;ZvEs1Ioms6RLBJLcAjrwTFzvvi6kQkqUb6hod3uC7dSPxcjBpxGGmjbffx1q6IeNPKdfDygJ17I1&#10;VZmdmYov9gUKWBB7Dt3s3jNuE+PuK6g2YsevLXldPHwW3H2u8ozllPm+ZHoHBo5AZVRITQmjKr1q&#10;ap9ItogkUhrpZL1kLNSir6wKMbAzmUFBNTQySnmzUDL5+xnf6/P5Z/KS9Ofx74Dp3p/mL5OouT66&#10;015DRG7RvHgpcXKa0zib+UZ6KwmtLR7P90V/Yt7F+kuZyQzWYXQDafLNh6WAHxcWMF8PcrmkZfy1&#10;jSNSxBG7sd+u/wBmOHJ1R8u5DvzcK+zieAwzm6z5605CWZ5IAEz8dnoQzt4FZyqpcFYs0KZzS31H&#10;cK/SvIck2Pqfqg7sGqDfeseT4m60zeLvZH4xGIddEKiLymmcm3eLalX2vPR3Dq3nbPoS3U3K8kbk&#10;tonp5PkNK2PsdlNE06HDt/pgwHkD4lWB/P01ejus7YPut3IdPy6ksJKfLmNm4SmVNwsT4lrPH9iy&#10;iV5NPxRDKkW7DG1aCqKKtJDkhQAHDKAMTszPx741aM2hSFKJDkgNsbAW3k2c9mON2nC/KvwH0vzu&#10;lBs4biuUlOWeO1enF5GizQlIxvePGUSk1miSRdG2yZwKlUVFI+qg/NPzF0uTsXoPq3Pymum4bNIy&#10;4NuCisgZBV56D6+4ZWE5ztULFj4pKSpF6LbuouR6tFKnFl4fNKCylx/DtrTPnhI07IBe1KU/2fIs&#10;VBVgihQOx7+iej9fL6M6otEypq77NerwZGi1G9n6gqzllLf7KhmJBYfk/V1OmtNPUxcpSDA/0g+7&#10;xLDFSq6FLRIYgcgyRsA5sf8AXxO9R/InUnWWqEdM3tXKI/aOIPVEYaDQt7NAd2DOWqxQhDQqR4EH&#10;6m9HL/JPK4YS08/yWaIkAkMmvdmVVFrEmn/l17vVwxcS8JspKetUUqW/h4Dg+FdUo0XWalp+M5hy&#10;U8iGUrRmBbsO8+7Bfw3bv3LTObguC5fJWGlrKb19DOZ6ZVqp9tGEmi6UUp+AzqQQpBZwexNvl1Vq&#10;BUlWnSlIhgANL94nn4xE5qlTBQlTnVJmON9nPzLgHFdOO6AOqx1bEettNfPboZVaukqT6jepVmoP&#10;w34Yl5+JTzIPcsfg/i2XIVaePhtjeAR6UELetSodw3tRGX1hX7hWYHy7p5lyB9WY6T+Php0Y8bzM&#10;59lkWabL60NGaFHejGpNpKFDuzFTTu9iFJLezZJ9O6acP6GEIhwf/HdL6dCVvJqW72CBZgKJT8BX&#10;xJNl82VVHFOtrUGOkEFi3AgX4L2+ZIis8lKVISGJIkvMht922tu0YptxnxtQ6Kt9tQ+vtNB4silm&#10;8v6yxQOhC/kllPj38exLeP0xuA+NThifT7UeIaHrUHxCLR0cNT2rQr5qnYOoZlKuGZA5Ns+N6Xyz&#10;xJZcrLXyE2DQIUr2oxcMR+SzE/v+xYhULEBvrLnxufcdMpN4eWaWN1APkkiXU07Bu3iPJfAf+0gD&#10;szFVBIp5RVcaiw0kAl33SbBUM0ewnAf70uqlSrEJAF5USkM5PYna0nFUU+K87IWmiNV3QSQz9U3Z&#10;qEUd37Eo6kqoUqZkEl2QDuZlfifhjxlp7OKy0jx1V2WCQdnvU3GUuq52ja4mt630KbBI5ZaNPg7z&#10;STvdOn+SkXXP4VmqfcTeb2aNWZn7w+5bOnbsSD2aaOsyKCRbzT6kt+aWQJly0rrzNRfdp1zRNCze&#10;tnYUhPSyK3/GJn51kGVirksXOhymSTUKNTehO8mCzQQ5h3+8SnXmKpWtKlSQkhjGqCGbiN2e+KoP&#10;030OhOVeHlm1EuqYp4tjp75HQL2uuZWj5ymASu6ys/mvplWisPqZr8LdL6ceqt8zmefFyLXz249b&#10;5zllFtO1nejzrkWaxPkBO7hgJJ2dvL6cXK8vxO/qCOJ6taeaYmtXna9EqbPGspPYUlKYokiRnCzF&#10;mvShLvof6I28L2n5J3hGBzFe13XQ/bU5ZhSjzn7YMJ2jH1wdEVjP3PSlOrpJoKVpLFxGkuRDB3tF&#10;5lnc3qpCrmCoKkRbkEDVxOlpZo6Y07/Kv8SsnT/Hcj1B0FyenfKHnqPC2zwLhSt6aM2G6UnUrn9S&#10;embyZjBmDWBgzvShZel6SrO06K4m8nRlebKyh0ohAZXBHYqR5Agfr3P1vy5vkOHPVnJcA2deNhLj&#10;sXI5UjIJ3Ht2Z9Hte2l1jOl4uMqJPuZTUeFFo1Br4/kn8OYsGXR1v09FJtK8P8ljCFRqxXsYpeCo&#10;v63yuFoQxIpB7jxUqpBNMB9BW6gkQRdRCWLvcg233s+Kl5ZSCFAaw/xsd+IF3mb4p70/l8tqHsxg&#10;F70JHbsCKgnt3JJ7kdgPyf2P5Cqfpx/FvxxPrrrHi+G1WsvH7uSkuicbJLXTLBrbNc8hqpX3HFl1&#10;VHebMiqx8CvZyr+mdMks83oZ+CgDuB+SWfyA7E9wAwCn/aqT38u3YWo+LuW43pvk+P5unI8fmT3w&#10;OnK7n7/EnmvjyE507rRps7sgVn85KQyq7+v6hTXVV5tEGRLhtiAzMR7Dq3OD8pQpg+YohimCQGf0&#10;wAC4Lsb9tydrHRX8Y/jDpLGqJ0Lx0LaI5a4eY3mtOWhn2TEZNp3X0gABi1bJPOYrQswElADU3+S/&#10;hq/QnyFBuXB5TgtWutcmnIiVw1nRWSUV0SdouoM/IubFKd2M2Mh5nd50x1n0h8k9AcJl47Ara8PB&#10;8ZxPKe2M0fXXBjEtOmenzZrZuRm09bBZrGehrTl7kZaBBfJnwknVfQ56Rz6JW1dPwXl+ESqdtejD&#10;G9veH2rVa7Gx5aas4pQTeMzndld0UA/IkeWpC/qE7kuDs7cOwh//ACxFfqq1EkDTAsk3ezFwWF7O&#10;+NP/AFJ0HwR3R0cBw9cOP1to5XKmjktov3ZWG1l1bNUsKp7JquXJ6osrTZZ9h6wX4ejU5Tj9eHNz&#10;acZXbnlOAfC9ltEyexnfOsWfyZZelv2aivXwvNZln+nt1jx/L8dwvB83x/Smfk82LiG4TqXiM2Tk&#10;vvJONG7NxPLZRjoLaNduPyYpmN51ajOU8feJ9llDkMt8MN2Xj+ouA57DLTl9Wzh/sbK40W7nMo06&#10;76Q+X2+77rNisrFwY6FhHSTNASgKBD6m35sD3bnaS01jLpQFON3ABaDJO/HfvD055PiuU6EJ5DVx&#10;1jxNuV18aKUAXvyOF7O6ifkWX2QYa4PQBKSoBNy07KHH8Z8m3P5WvCiJ6SuvHKk2WtEX2ijBjJph&#10;17Hz82LOf+KMqOwb3UGvofrH490Y9DZdu59k2pkZtadRtqwVfu2TLmm62nuyNp0CnnO8zFs+dNJu&#10;PFLcdxceJ4C9OO38bktw20MeneS5SfGb9+Smh6X+zR6568iuerq9YZqWuqvWncBA31Sql5qQ82Bv&#10;cE9BZud7i+OIHlBSkuxIA2Ny7S5D/pfF4+ic/Ecbv6a6m43fm5HjOcw+rneN0UcJK4hopHDqzPVD&#10;DbPdHMO7BSkqs7B2FIfVmOJ6hiOMwQ92RuZ6Z5PRfhtNu7DXwG1rJyHA8kJ2lfX9yva+b1BzHZVo&#10;tOkkVzq74fquuQbt9bNj4jdl1O+U0o8uMpOjGvqleVu6Bplu6qzW/wDui3UBPo34r5Oprx4Lcbv0&#10;ZtmR6izGeXTm05pGVMWmHbHmhjB9SiRhKO3MEYUuT6nemnlghaiWIIYX5/37ByME1FEikUl1HT6Q&#10;5mABJbc9SX4w6vlPqWPHX6r6bfKV6K+WqbeV6Mu2XJr4/BtpKqcpw89KOWz1prGrZmx+sJ9u7sUW&#10;s/L601fIHxPyPSfM6YfbNCFme2RfArNZPeqsoJA9aIzfr/pfAzYKEdR9bUcw09adK8j03yU4ZuP3&#10;88vM8JebS0nieamtWOCSUoth9/k26J5lUUoyNrIQyEs7hnWXS8Pkb4t0baZmz890VPXk5ULEz2N9&#10;mLb4vRKp5erTHwFT6/1E6FO8QrmmqKaKiWEghzLfUYUbDUQOw93lUQusSKm2kXgwLsGve8tM41s9&#10;JUvkz2wa0/Ct2lUAMs/2JYEEBie47Bfx37n9vJSWPpMmmTsv/wAAKf8AXkCvn+T27khlPbx/2oUD&#10;uQCT9DhzPHZwUa5o5Kv5KFAcnsis47uQvcKP99yAvb8nhgWuSoPaQWv4opUDuf8A6wrAsCSo7nuC&#10;vl2B8S4+jMln6IqLRUVp0lLB4cEAdnb34jAea8HrooCpSQVAMSzkSWgOf9MtfBbwrmOd439jTADS&#10;M18R5oHHZlY+R7sG8T37Au/4PckyOWZutJ9yQxZiPIL2Qdu5LEjsf/qCksfwO5PcfWPiaXoavYq5&#10;KEf2DuQxdPDwD+YUAd6eS+Xgw/0Oz/WRBWQhh/XJizeQDfovcgf8iR2P+gFb/wCR/wDJJ+tBTqJq&#10;UyEGAEmL2BvttcM3FsIF5VQUmC4bUWl3Bs3T73OOhsWiOw3mP1on4KgEqqB1HdvwrdwPMAEEA/7d&#10;u5M3hs1+y2ijT8k/d17MCfLu6o6jsB2XuCewAX8EE95H2I2TwFAolLyDFf2Lfv3Clvz2/cfj/fkD&#10;2Ygt2hZ6BOtPYzsHUJ3CeXgwY/kEEgEhQB3PYgn8nxZvriUpYl2BMu4iXvs4G/Y4Z5dOp0m4QbiD&#10;Dbfl/a2JPdyrRmJRXzUD/YBPZkLKewU+JB8F7knv2ZVIBBP19hnWsTZpozuSyhvwQilyCfI9u3cf&#10;r3Hcnt/yI/b7HSFZOWiSs1BSlB2PdPZ3TxVR5M34PfuxJ/2APz9Z/H2R9IF+086hmn38lVlHkvkf&#10;JvI/kfgA9gPM9/IliEKqSSFGLgPFx/LN1AdcM8plgDqIIJS0Nuou3WAQX7FpxwXkGkqq4JKsxYkf&#10;kju58WI/4KT+R2/12H5Yg9v3RN9kAh9R8v29w7lh4sSVUhwp7MACp/Pcdg3Yd/ro35tDVpVGWkQo&#10;9fgqlj28v0ChnZqduzOe5Df6Cjt9THC4aPANrkUBmwK+sp4/s7huxC9mZj+7d2Z/I/nuviw6qjk6&#10;WgCZs8EE7jrfjlrRowqIcXSLuCCJJct+hwMY8TjZO9T3KGfhGhLK37MzTPZu/dxPsOx8uxA7jxbu&#10;YZ4yoHYoJJoXy7AHwkPKgA7dySB3H4/12IBJck/XfbgkjIMzt6w0yhRQ1fII7OApfv4OxTswPYAM&#10;Cw/IbHttomdeyguqfgsF/DBnHmwH5CgOPx+P/ogD8gkWospDEgElpJeDLB+rtcPu+GdDLFLoKSEk&#10;pL3Pc2dyT/wMDHKcNDFoYUBHsZmUsCw/2w9n4P5UhR2B79v/AIPkWP1C7CURY527KSZk90b/AIt3&#10;VVDEd2H4ILOD37L4k9z9SfI7rPVkrRqqiFif27z7GgYyHj/9LsfFGP8A8oDMn9vqFEKUpJEbsrqF&#10;UsGALKSSxZmZUfufyT3HYp+Px2+l37y65cAs5Bi9z3cMNyNpc39ycrQyjZtw3XZ+eepxGUFiCwuA&#10;xIcOwPmo8mHj4eR7lQCQv7EEdvwT+2ZjHjZmqSWZACzA93Pk/wCQPLyPiF/B/PcsVJLeTfU6OO7e&#10;CNn7PMexFBWi0ZWINCwRGHu7KfX5FVHYjse5OdLhnpo7BHK/jxbxJCt3HZfFv9dwn69h5diACw8m&#10;+vLroSSygfS4gb7MBz3InjDDLZAhRCUOowCWmwgsbXPVySGOIuc2PlMoq+U5/wDFD2J7n/Z/IPck&#10;/nv37AdwGJP0Q8Tg/wBIfEu9QSyp5EMWKgJ+T3JVVWhUkAH/AOruSX8H0nr0F7PmQqjoQDNv7J9n&#10;Hcft3VlLHt2A/wDglSGJNqvgL+O/U3yl1xwnS3TnE6du3lNcsmYZ8Gi3nptR1SK0Vv1FZBproQvO&#10;VRNbDs7n6znjXjdLJUSywFEHSlwSXkNB3MNtzjZfs5+zNTMZgVKqNNMepSlAQkElUG0Adfd8W0/6&#10;Zf8ADff85fIGfdu4TTr4bLavixzPSNeSuz5+Jl4t+tIrveGh6qCn20NSeTGar9e8r4b+JeA+D/jX&#10;pboDptF78ZlzU5zaHqrchyss9pV/s8XWubOvhPLFykWd7aABRCWqz/0+v4kcF/Gf4k4PFs47Kep5&#10;cMsdGuXnaV7027aaeRm9D4kl3vlxeoej0+7ZNqNb3Nb/AK46tycDxPI1Wg+5zxagRSR4qGcKG/Pi&#10;Gf8AXsCfwf2/+B9fMK/iv7uut4jmVA1ChRoiwfaLWF2PYzhT+2nitTxfM5f9l/Cif3KjVQMytAit&#10;VSSCmDKUW4JLwz4rZ/Jnnc3VdOK+P46KnJEz5fkjKhed9oS08OSqEkGc8/lbxDAq9EZu/Zidbf8A&#10;MnpnprpX+OHN9I8fK2Xm/keMuLdeOxj7lcvH2z7aaKKjAoPv3xTrqceCoyhgQ1D9Ws1dVRycxbnO&#10;X2AQ1vXUaWBHqlP2uJN5dz3VPFQgBbwQFEZiGahvzj8q8P8AJXV9dvFWvszYMEuP46UEs2XNnV6N&#10;ZyVDCVt9mN38v7HlKEwqmbv9Yb9msjnPHf2nR4pU1hKaqTc2iwhvg9DOPpKatL9lf2VoeHUtIJy7&#10;qTDlatJJMPcmbtBLDHn5vr/kP8OczXi+U43nOf6Tw4oaYdSYxHTPLxOmNHHG8l9y6VSKgtNXyi7x&#10;qUVplENPqz/SXKy57g58FwPLx3uKT6o+OddLldeLb4ybluE0kLO2bPreuiLJ3ZYO8n9IUEtfTXg4&#10;HmuD38dfhMF9b8ftrmbZAjy1QjUrGve7Kq2btIr2AKOe6BioGt75E+I+oegeY4H5R+IjSXC8lVtN&#10;ei9mgmnCcrN9s+UxcTmdHpWNNcGecY1WYUhEk9QQ36qymio1NYcaUO4b6YL6Tz1Js9p+F5yoMx5t&#10;VEVCpyRBfULzsCZ7GcRf8gDq+UPjAyc5MmrjH259CthGbVxvN8ej/c8frchPbOw9P93csR7C9VAZ&#10;V0vY+puY4rVrw75slZukazqy0ZX86TrMdyD+jTCN4lu5KEHt2J3R8n8g9B/KPK6xxcdvT/IdS458&#10;b1d0ry2eeNZdWyf7dN2NrXeKQ2hVXWGsOyl3m4Bu60I/kd/H3qTpTn93UoyGvI8zzZtuwY4mrvtT&#10;BnzNqj6q1Bw2XJKk9VFnKmm7KzPWzN9MvLNBPpJCQIIdn4kzd7s+FCNZKqdQzASWkglLzIm88RiU&#10;+PPlXZm6Z47h4YiyYi/qeCoGVfMrOcme4pEJOa1o3kxFaXE5otC/1Zfpb+UnM58C8PPEZ6pe3x2/&#10;eM7+nymgW2e6ZQ7BSfJZ1qKIlDZKFGf6oN0Rn6g4/Rx/G34jVn0319qkZO58qO4VbF3WcXZmHdHY&#10;MfJX9ngrUVz8twdej9mjb1R1L0LxVEZRKQ6x4rftKUQn1tizChlqKqUTFO1SzdiKeTECnKVFV1LC&#10;1aXIY9pkDeHnbE15dNKkFMVLABIYgGW/D2mYD3cfyt0n/wB8b+G+RumUy9P9Zccuffj5LLkbK/Ia&#10;cMtdoTosRIOWyE0BKouj1IpJ8Vf6uP8Ax5+fM3VvQO7L1jydcvV/S1l4vfGkK5oR0x+5hKbyE3JN&#10;2m48fbT2sJ2kwmvgdW/Vf8iacbw+bj+jdWrRsjOSPWWJpxmudgp8W20NblqIxfPTIknr2aeyiqc4&#10;mf4+a+qeG6o3dVdb6xmw9da/ufVxu/PRq6M7cs2yuueZ3zZxe26cky+RIUWyukaoEY/LqC6NWmS6&#10;kqLGLBmdu/8AjGfr0QnVU0MAQSPj447843zcVz+fluPXfKoVG/SWxBTujMnknsFVACsF/wCIJJId&#10;e4IPfnk5PZt2Lnzl30PE0HjNIyGbEdF3s1n0rKV1Hj4o3YeYVUd7N3NXsPLVfJxvHcVy2lF+9w6q&#10;ql6oonN1fSE8WAlRVkEVvyC4lJ2Znef06P8ANcrw2O12/utcIkrVvBqj2zLd61tZ9DZ6JBR7HYAP&#10;4K8y9BRoESUizDhyGe+73u7bYCWhNgokqAIjkPLvyH6PO55fKXzZThOL08I2DVo3jLo/sm2TP4oR&#10;RDo92y2SDzB/ZnlWjliElJ3I+k78J9J6eol575F6i2XWfVNso4ni6pGEpZ8j3lp3KKsL3hsZJHMq&#10;sVrMO81qCa/SY5Jue+bv5AZuiMEqPwXSfF8RzfWmjKw0Z8XHvsvGXGu4W50bOU0IJQglkROOy8ls&#10;p5iEi9/zx2TiOPhk4QIuSUpY8zMP0zd1rJGBaVJ+I8yw8pFSqj9R2opIrUxSyzP66oCmggWYFjF5&#10;PfYEkdKSqoUN1ZjyAOzuS7gRbCj63nyScdqlm8R6WehjIFmo5qquWQHyftm9roqd2FFUFf38/qm3&#10;XfS/Mcv0/twbOE3eulq1zpA0mLWeylSfXYWAmpu1gzTajujJ+6o7bETwVebyjXer5csJBtKSRr1d&#10;hnox8ooxX2kKe/rVylGdJoyoqtI4elHtx9PTgzymjAqngvgn7Kv5f2KfGirIMgBUuGUksGf6zlai&#10;UkLNrk+4EsZ3c9SHBw8yuYTl0lALqCQB3ASCLc2J6XxqI6P/AI49dznp5GPB8jwHlCnI4OQ5Xkcu&#10;fMmSBsRtrYbdGyEVh5E2vFtL+tfAqWo/1ri/kj8x8n8b9dbeleP+z5vZGX/2x1tWn2L6no9HUTOd&#10;Gr38vY7+E0/GcJLubdt7v8wPmjjfhnojbw6FbdQ8yZR2+FPKkczxOXLnVGYmZRaUehACiPkrKUoe&#10;3m2676Z+Qv5EfMePguheln28tpzz+4rWjZ8MsMy76eW5nkKm2fjYzc+su7KjgynGFHZQ0snSqrqm&#10;sYpEgS59Mdbsmf8AXsqVh5BaFqY3kB32IJ726YB3+ZurOc0UzZlOZ79hljggLtXyZwIqtlrW9WCj&#10;xEFWtGCkijmjPsQ/j/8Awf8AkT5Ry4+sfmrm+c+P+n9uSfJcR0vauiXV/Uq2ZqZ73xs6p0txVJIS&#10;tdM036BQNLJMlbfVuP4YfxV+J/48px/UfWePietPlrnayfjerNfHU3cT0fSRXPPD0dntme6LTSSL&#10;c7oyvuoBa+ScZRaa7HOoent/UmGkr5ZJslY6tDmbeOxHVLrshWjB3pppNDd6dnLqfJPazsrTMBFK&#10;kACNSyGa/wBQN7Ei8/8ACehUVUWU1IZmmbxu+9jz1xT/AKX+K+I4ThMHTvS+S3G8Pxif418XGaeR&#10;HrQNMW0lH1evUxZ1tt1d/O7NR9FmVAFavAfDyYNMuG5ewvk2yntwrSKTm7vKiH7XVXIiB1jeZjQX&#10;7eVq9wGYFrAfHnTs1yz43kpNPXKWll0ZUTRbVi0aXSma0K1nJ6lW7et6Takl/ZyFL/Tl6o6L42/T&#10;sIxkwnxaZrKy1ne82ms6CiFmp4vArNmgtCVogj+qzK/SHOMkIGp9TEtLF07i7i3wRBw0y1Q1FikQ&#10;CAkDiHa9yWD3BY7tio3N/DXT/T+Uvidr8g8GdKXTPoMkt3R0EjKkgtEUh5L+s1eZNBR/L61s/wAi&#10;/wCMfFdXz08m/CiV5z13HISzwba1l+6dKXtOhcTVgnZKReZajdgqmy03I3onHYFlq8dm01tDVp0j&#10;xdVVy6UgCqiM7dk/ZAo9ZZQjIqoRvluJ4zkJwviMavTNsbVN5+Zquyd2uSol40TyV/HuAjNSz9mN&#10;ChFyalhSiCRZQT7uLiXbl7jfFmZoJTT0lLAqmT6R9O9336N3x4/+tumOQ6a5DZwhxaDoy2RD/QyO&#10;81LGd1BYlEovi/i57F2VR+FJOPxt6Z8/gq+qrA9yzFT+pp3JB7H8hT2/H+/AeRYAncx/KX+PLtW3&#10;M8Nl7Treq5WhiI+2fPO1Ujq9SeMkpNEeWlyEq1ENKMWVW1LdWdC7MLF70qt6WM3eUzKocGoZWSiK&#10;3dSSfEKW9ZbyPl5fW38MzOqklyNYYu1mYkOxkd7tcFzlcxl001LCgWa5cBnJBb2u++5fG27+DP8A&#10;MPJyHF8L8Rde81iw8nw6rxXTnIchcSTkeGmsPsMHv8RCm7GPZCZ02jWsxIB7lHQbcy+LROjo5vNo&#10;z/bOknYFy7jxejMEdyJt7kXxCmiuKKXX68iPR/x71d1Ny08fTGffyW3ClNffA8vfm+zYsN01LD+6&#10;TAAMAStKlfwxQD0V/wAJf5FL1x0ho6a6u4sZuv8ApvisXA8h91SeY7NWfdTG3J4Xkwl9x6VrRkKj&#10;RPxo11SdE1mHjOTTVH71TS6yElRSBzJ/uI+4OBslnPIJpAn5d50vMQCJ6yDjYjw0CcUUGdVQAQeQ&#10;myoWDv5AggAMx8u5UBSe4AAJLStOOhoh6HHorR1QNll4Mf3KLJ//AKbzYfjxPmSD2X9FTv14+Sm/&#10;HxnLOyuUZ0PZGZqMT5nu1Jnu792EmdSvcjyAABzc9hVSLg53UdgRK3tb2Uv2or2vWavNVCH8UTuq&#10;ec17+TZqiClZCjpdISxeSIa/+OOQ0QFK9bggsXa8E/oI35OMSHG7hbZjRBPOs/0Ysz1tNmujUdXV&#10;Zzt5KvlPsQvdGZmDqTkZ+njbTPedeiR9Y8pTXDMO86soaqCIX+tWYCI/rbsvcl2YMQ8desBdVrag&#10;UgmFCUn7iCIv3Z/WzJF2bz8Aq/2SVnp5J9YD6ZGWiXYEUqxoxcnsG8wgn2r28f8A1uxU+JKjyRnJ&#10;J6s6SADAA+GaOtzx0xxhrUpma92kdn2mbXeDibbVnyY1g1q6Kd1ab08QaGa1VaeuKshb1lUJbxUk&#10;VtWhdvJhDfonXDyG1XWreIRs+cG5bxZ3MULOUVvWeyoGWfj+oVGYsMzdDFv4282161r91Ob3Bs5U&#10;XQTHa8r6HZkqqgM4hFPNUs0wrEwseDlxs0+00lyPD7dnCeHgQqskzJU8Z9kmzBzTzZAC6qqKK6ms&#10;IBJd5J6fSC7/AOe5xJKXeXdh9yxcHoevviEz05HZGdXnTOznMwW/lO05Ki1rKfZfGbu4dl8VJDUf&#10;2OKDyJfw2QPlfRqkvspfzagR6u4VASy0czZ0Z41VqUT1mt/X7PazN9ceNyZI3nPQr/cXI8Pw7w/U&#10;1LJfulEmtSxAagViAjr3HipJuUeXHcfVscp0r4skZlqLB2UAqr1mtWirF1jVkhRZIfeJu3/LwKko&#10;UAqFJu15B3cEMLw0cnESSNXt0/mPWRHw0NOBnkeS34dZz4ZfcZ7UkKfsUefrWikoO7k07IZMoft3&#10;Ckv2Cn6wG54Akeqo7EjsPR+Ox7dv3gz/AI//ADmZv/viT3P1zpunfTmzPk9NXM6imYWeZv5URmpS&#10;Z9hKIqE0E1UIvm7KQe8g2VgSCx7gkHuw79wex7+S9+//AOn8/wD1/n6uymWp10E1FJSUkNqBLgln&#10;ExCX+HfeVKoUAgp1zBm2wuOt+ek6ld/x1HTwlM5SSRbPi1ezLUlYD7qXoqt/3ppQ6fH0sjKxCijh&#10;QCSLcP8AHvDX5OuDRa0NOZZz0vVyAzL93U27kiSJZTJEEVBlP1talKNWgtFx+OUOPfTaEPVKAi8k&#10;0nRnMYF+4nfWucFZlf1W/h4dpqSr9+6+39Mq1H1ItoaFMkdo2SB0Ihl7v38arIMVLLBl8XRK52Qy&#10;dCfnWW8QUNVNSnYXdjuGn25jmca3M5PRVJSh/wCYkgkbbB2vzaRgD0/HKYc43ZQnlFPYx8ItOIal&#10;JpKVhdT66v4orlT30UkpVx7WCE5XLzefnNt9HHb21Nqe9aSx0aqr51PnqMZ/tMTcI9j4ggeytC5N&#10;Pq7HF4l5PCOJ1WSmcRiaqj9rVrCiukRNCD6vav8AYxPgjFAqi7TouLznC5b8ZoxTxlqKjiOk0QiE&#10;TIypKyVfylCIktZ2DhfNq+9XAV/ppk/E9JKVKOlpDuYJAGxO3tccV08uF+kJBMPcOzs07Pz3xTXX&#10;xHI7Zy3BNUIlwc5TM0w4TX3mVNC6VYToJaHShYgSp4p+exr8Z9NYORpzGjmqZEzxy3jsbUgI0ztm&#10;1RnnMfF2uAzC1IKr0pNKK6mXn3PN3Su48cJGbM6v55JJXvJWe8xVZ96oGK/hXIJRVRmQ9kUtk8Zw&#10;KYuLvn5PIvFveLF7fcCTSb9jF0DERc/qS7WZggDeuYup7Naee82kkIBhQKu2q/1Dp/pwOvIaBULe&#10;pTTxBDdNvtBwjuoeR4CnO6uIxolUFs081QAZaPQiL4UhT9pNLQ1AqdvENO5PiGkCL8/w+fJx2yr9&#10;8d7wZHrT2u6f+0oZlD3DF/8AQmQ3bsV8WJYOZPingTlrz7ZgytXXX7k7NTRS/m7rpv7NFO06OlKu&#10;WARWAMpBD5FYdU8Bp5EyySo2jN/XWVJKip5F7zBzmbsLLnSp/s/VCtu/l2Xv9aPLZoVEsohgBHZp&#10;fcRb7jCStlygaCARE8HVAuxmbuJjCq6QtorySV0cjqEJ/eO5Dn3Nf1VeUndgCk6VnAv37maewlWd&#10;37z8eT5HdvU6vuNjcbs0xwn16LWfBK9e3rhEGih5AWmkVZgHKOjd1P1Ncf0tHiYaLdraIjUi1cSC&#10;x7BDAsWCGte4T9qChQr4jwPiH+syHTO5epsbLjq+b/HWzk1as87NfRx+v7mJSq+WmMc9PUSPWJ30&#10;I5Csg+uHN66jhyQWBsGc7O9n9vjFIypLpYsyXfh73Hveeplh9M9M8fza026Izp7kGbbG0qsSktMr&#10;QsI+n2zsr5l9bj/hKj/2AufqA5/hOCQ24rgMSf5Q7KV2blz1TVcZZPnSQMwvtMHI850JZW9YHiql&#10;DZT4twR4Jt7z4/PLlLP4RbRra4YQS16ar57Goy0uoIggmI3m6VoGZu6ivB8jp09S87ol03w+0bKa&#10;Mpw6KLnV0hfSldjR07u9KCObvZ8sRZ1bQ0ZyVrsT0ZpHlkLElSUpPUkO7B23dwHjAv7uaaamhwWB&#10;3EEv8lof55q9j4m3FDk9XKZ31cbLlLYJzpUMts8atojpOUP7lf1L5eYACOHBYApRo7qHguF5ZMXI&#10;cZ9zxrz5I5KZSqCTZaPoI5C7M96D1rOarKZ8yX7d7tNHLd5nCE5LlsYXPXRoLa7KqGufLlrTkc00&#10;yVMj41S2XTn7xoSsQVZzOvYr/j+K5Hbymni8qf8AktAbPutxrPj84w6Io4ZVz6vazLUhAEL1I7eJ&#10;VKMpVE6VLSDJh5cdYc9eeuJyKSSACQQL3JIDw7PbuXc4iOH6avwHUNSur7rj9D02cWlGXyfMU7ot&#10;kQjyt4laB/ELTzVQress1Xv5wDmcvTvxw+b949Scny/HwVJJ3zPxuOOx/JkmWK2+9CoKM/iXqVYd&#10;lBtimW78gaWuk65tuaGisPBZ1jLUw1VgrFpzhbPIzlQsBJCGYfjsQ/8Amf0n0q3x50fzGHmtW77P&#10;m02ccrzByr78VYaLK7+P4ZBPv6/w7JMlCkhQrstrTna4ZyukQDwGDkPy3b4xerV5NEqYEqfoJH6v&#10;eLdca9fjP41GHA+3kJz2cxrmrKgB/wDBiVdmn5LRi7UBAqSCqhCAQpYmxHE/Gu7fweuks2eem1JN&#10;9sGkbNnHktRIhAFbt3ZnoSvbwB/5MWS/SvOssa5V0qtbzqi3aqzKKpdfJCT379+3iQe4Hft3J/Nj&#10;Oh+rdPBhJTvPcmns7e8uHm7r4E+asKAeH57eQDu5/cMpJydTL1TVWSGGp3JLEFVxwXIAcnrjQ5aq&#10;KtJnDoKQTYuGe2524vviN6f+No8W5/ykBCHct2HZ/wBz5EzqfHz8FBFWC/8APuAvcMW+nj0v/HTr&#10;vrHjs7dA4IU4NqaKbtJoh1iahldVk7+woP8Akzgdkdpk08KeQX/yX8icbj4dmyKBy+tTDj85djP7&#10;p/IK9agK3rmPypPiqeM1ViwKM4eg/nGHwdx2LnOB57keQ1c3HVnycT9zCytxdC/m23JVnnEUOeRN&#10;Iz86ORBmE1p5kopgKpoZgSCAEvACYPs5O7m84MoFK0LUlTqSpIS7QCQHDgzyeT0wP36G2dIcinS3&#10;L8LnbkIuHlbdlcRd/Pxq/wB13oGqfJVZ0LstaIqr2CIW/wAD05mTfl08xwGG+TPF1nDdCVomlEM5&#10;0zyvMzmq3busyOznxQz7EfTU4jrXoL+QK8Vx3UmuHTXUyZTshTNqyqIVLPpw6O1oep56LoDXHYtP&#10;3q8IObop+sjkuLpx+y3F25C3U+nOufEiZ8TUMow7Xg3pwZJgzhRlpVxOtJeHuahVIsWi6mX0+WEj&#10;UlIYzJsT1tN+5nAeaytakE1lKICiN5Zg3T7kt3xkdL9Pt/lzvnGOfMuzHSwfxnjzphor0QADsM+h&#10;s7wJj3VQ7xR5zJcSnKjh78lfm9uabS0XX7gWzmkkaV67DW8aB50Z6FjpbsZv4qrjwUH6kkPJ8fjf&#10;NURaOPLQMuef66rqaP5LQyNwHcmSUY/jyHcFVYNiJtwaIo00cpYLOmW+f3xDsaFmDmS+S/1OQaKg&#10;YWE/XXxLfQgppZRZyRLs5cBjFrdNuMAIqg1S/wDKAxeZYTJeZLbgt1McGCT67JqPrKlQEZG8VADB&#10;ivgvi3b8kKOw7IW7dj2MFj4HDbl93Jwans3AZ3aaAO04IF8pTp/xBrlj4lQ/l5NQzK+Y+prib8t2&#10;0Z8hjPKyq05kZ521PRFNfEO6lZgqED9wJhSpI/by4bb6BxunPkRY3ZCM9Cq/tpWioVujlj6VVvMp&#10;+Qx7Agsxb65lKQ1lIspQ/wDxgEi4tb/nFNWsacJVJc37N/tut8BXJ6NuHXXKkUpCc3aj5xnCziTs&#10;T9miPO9iJwbyVX70pbxqEQT+oHFm4rTK2q4dkWj+h/boFvuO9zDzCOiv4GhcZ+zSofSrTYKF+iPp&#10;CXNaE3seJ4vVCmsCPKX+6mxQLonWTRnZh95HedYjPvnylS07NayVQSPIVXjoy0fbURg6rVIzu6Qk&#10;nt8VeWaeghXDeVO8mVPGPZuxZw3StFMBCbgyzTI5fjkdcCpJUrUbnTIvJ3L2IBjrhV8F0Wctq2qd&#10;l5X1nRHIRKMJD21ox0PXKdFAC/afqvNGNVLo5KeJr9rizimexVQsazzp9wqlD2pPs1Ldl9r+XZe7&#10;AuzL4ku35ztHK4mVNPiLuL+GbNL7kVatFctIZ+4reap3c/1sO8ld+wl7FXXOckOOnp5XfpRcumc6&#10;udazguaoT0rNnu85RzlFFKewJ3oKlmd2ZXU1KhVUWTMp5DPB3/0cmcNKDUlLSAkOkPe5O3PLDrvi&#10;sHyly2XH1hJs+ZM9r50ho153rZd2Z76qQv50pQzHlpb1rECSyMygVzZ2Q3ydyGnXIJ5DXGk64xKl&#10;L/b+dUt6m9Kdiog5q4rXtNT2mQ3l6yy/k7rLhtHJ++Lj1Z5pP3Mk3UtPNmzJOJm3mEEssig8grsz&#10;18fOlKtWD5I6vm3TnJLg0KmrTx3IQhRWHlDbpxaJZKgdx2MdNUsWIL+Sp5dwW7zSFGshfJQxAOxA&#10;s3G5L7PL4r1hSKyVKI0BxeSW5EQWf4xR+ephqtaHeSUr5Kj9/FVdiUHYkkoAw7f/AFgL+e/+2N0t&#10;/mOV1vjgpq4z1p6vM/tOBdnCjsSeyAkhe/iivR+yB2+gZePrZqNJP6k8SfDt2Hj5KB5EkDx7d+zf&#10;kf8AwCwBL5+Gun9HIdR5tctObMnHZ9dr1068mZqTtj1ce2WI16YjTfZ939vHPnNdTu/eMXoPFigT&#10;SqFaRJICvSBv36bsHOBqdRYQUknSPpBtEQWBEC78zL424fwi+a9OvCvTvM6FpyvSmDHlxDRSR++4&#10;d2bK19TTVS+njqnOyN4sxlnzs9VKvT62eDjdXKy4rqbAstG7p+uq654Mueds143yvB73rRHjeaK9&#10;glFhWRvEuVU1bzp/G/KX6D+RF5zidVs68dbSzfgrn0woLSfPYOrBoaV7SfuPEFg4BKqX33fAnVlO&#10;rOk+P05HRuL35oJltLRKy6YKjo1nh50Yvkq1uP0yZFRKS0zH4RkN9JOmqVhTpVpcTBJ3Dd/cjiSa&#10;bKpqWuFgAvuRDCxJHBJfpBcJ6+6f4jp6/Uer/FxfL1xOX+E1A564OI50PClyA1HyrTG/3c0ailoM&#10;dDLRpmiiq3PdO8fKGWFJ64aOLNH0Nag/82Wr2Rtom7OXoKTYCUmBdpBYsahQp2D8x0fy/P8AGdT/&#10;ABvq4vNOLRpyPRvK+69T/mePyzrFc1DRlSu5YVWmegm3mQjyRW9j1A5vieVz3w7d63bDhtm4rrGV&#10;s23PtxcI0xgG7GrQrbYs9DvlSS2i2l/UVdbMh+mAJUVJmGIDEjk9PzfZsccrsebCWeW63fcOOMUJ&#10;p8dbM3V++/FctpgldGjVxdaNOCKjVvTOnixKNUADLGZREe3q8yQR3z8fxhi50tflberRl5HPx2ld&#10;HeLfcWSjjYaMrN4IZk6n8PHu6FQSZg24+T+J2V/xXQ2Tg+KxbeJybeoumeb4bBnhfnsHJX0aJ4NW&#10;tu52Xzi5XNNv2SybHAW+iEvpB4zq0vunoyj7uf8A4fK/dAlSWek/3QzUN5qW7qvgv5KsxPb6tR9J&#10;SA0bm7mSfZ+dsE06QSjSr1ApG8v/ADW/R7EG+Fjz3F6uA+46T57guKpxeyMynUNZ8weXzPOjiWad&#10;U5AcdoxvEeu4PHs4d/FtivG+RpzpvpzhOOz5+U4HJLUvT8Y5+Z4TSbHJb/IYtcMmiV1MbEVtP7tJ&#10;wLtG01SymKhqW3ydEcL1dwi8ZzplffekzlE7jZXXqUVvKmqk6LTPS+StX7VmFAZmabSWmk1W6P4r&#10;nB1Nza4CHp0xs4jXy6z8fCqY+cz94tkc9rS2wy2zj9WpnzUpqg3lF2FCl6adVQb0M/8A+Q7cueW4&#10;fEk0iKiRDBju4Ykjce/s/OH7wPSnG64cZxvHhZ5+o+Bz8p07oFSaJznG7dJTirbi6gblSOesjUzp&#10;pjsgHARkVoDZlydL8vxHVnLcXqfhucps6V+UuOHtL8TyWnzy5eXEFWU81uPtpk9rq5W2bW4Vmkfq&#10;zPRPEcZp18JlzaMvHdPdXVTkOmjYArw/Uscm9M2fTb/nny7LXw4dNVmxky5KPFENw5xy3RWPRzGx&#10;OosGErfOeJ6t4yS0bLyWJBXJHS2cz+2FsqDMsbzUATGUGo0Hz+k6auuqomEkC4eWiG/tMYOVSQCH&#10;aNMzEjbvtJ686cPmP40t8aPs5cce3IcHoMNOPbl8LSGXQlazpKkB28FlNg7Dus07ewqwqxSHBQ6f&#10;6+VsnEDVl5rwqZZaLMT0Onl4ohH7N5Fe6jsrAsF8/wBi53C9T/BsocNzfx2mrJqw68uzqLpPbspW&#10;rnibDHhll1VJeU2x6N2QL3o6jM4901daTfVrznxfz3xN8rfZ8hhbiuT4TVx/LUGBDbHynC63NV15&#10;JzmnmtROgZJg+rXN5FmUKWQeLVqmSyuZzaCR5CfMKQ7kJn9Pu7Evjffspl8r4pn6HhVZI0ZjRScs&#10;zlQS7v8AVLx2gNhO3314TecHJpolaA/YNKiFQpZQe9B/tWBK9/8A6QYknxAJfxvJZ9udTG69nHZl&#10;Lfnv5N3/AAe3f/gCV/H5ZmPcjsNhv8iv4u8b8o/EuL5r+KM8OQtn4+HIc1m49bV0wlXK+rZK+WSe&#10;6f2bOrrKqmxn42Pk1D9aos/T/UfD8hmzwvC4s8/O0WamQmlKokZ28QrVIVCVH7F28e3kPzL9kv2y&#10;oeI5QVEqVqS6Vh4CkkAgjkdX25wB+23/AE8zfgnitWikg0VaVUKgSfUgqJAg3AEja+GlotnUor1o&#10;yeuvs9YHZWHs8AWPYMfIAkD8lSFBBbue5fWMqaHrPwkgdvAsTRVLsf1P57k91H+j27Dy/Zu3W/D8&#10;jmgByGYwsRKU0slVL1uxlNpo6qWf9gyo3+3Kjsw/BxocUJuZXrUFfNGRu4/HdlLBWPbue34PYjuT&#10;4+IB+tzT8TSqktT3IOzBxIZ2iC283OPny/CMxlljXJgWbgQRYHZp+Djhj5XXru0Z+UpeYZAf9dvN&#10;l7+TH8jspUfnuO5H5J7gplx+rZF3ncl5t4JEKf8AT+RYmjEDsAF/B7gUJH/IMBE8bnHGOagIT4BF&#10;8gGDEl17Hv37Bl/+9A7907HsfyUZaann3nMKreLMwZfNCrdn7TKt38gR+xHinmD4+SMDVTrpWCrU&#10;Ekkgz12m3+nBtHK10uAksGZgdymSCOYDwxcGCcc+N93H08NEm8wxacWUFaeXl3Hck9u4Af8AHc9v&#10;IEAj8lmbbbUpvOaKp7LSaqQqiRKN2DHuwJUdu4J7n8t2BIx+Pvn1GbauzewPM1I7mKL5JMogbuW8&#10;QSjduxDD8g+R+p/iOJg5dZkGAqyp5fqCvn3WnYBh5MT5P+3cdm/Uhu4HVmBTJKt2F7h5baGHdxw+&#10;H2T8Pr1ggCmX0h4L3FwHHJu5MPiK5PRXTnmZSXO5dpN/olwGYMQCSPyAGI/2PwGbuT3hocZff7HI&#10;qsxRItMBx3X9z5Kv47nt+36k9yzEDv5/TIHAxARQ/tpKg/15Dz7l/IE9wFAPie/fsfJu/cg98nDx&#10;QU29kSrDyTspI7EFwD2BJZh2UBvIDt59j2JJX5jPUpOtIYAu7TAgGbB369HGooeB5hRSTTcsA5B7&#10;T/nebPhV06cV29QYMyMGZWkR+Wah9dSFBBofyQCCvc/kMx+sVeDZaGSZ+yz/ACXHmRX/AJf8AxK+&#10;PYAd+4HkxHclR9PvH03anfQ+Zh7iAxIbxL+ThHUeRBbv28gSR3B/JA8fok4bofdzewQz4BZrSnH1&#10;ib+Z8Ks3kPE917BWTy7lQD/ogsxQVPFqCdRC9QmARJDAsOZFr2mcaPK/szXqDWUhKfTLFrtu+4v3&#10;e+ELj6e03VO+QozqaeVG7N4AlV7K6kd+3fsvf8M37lge/wBMvgej/OcqPnL9qhqO02KllZ/HyUgq&#10;SSOxAJH5PkSzDvdT4z/i18gfIOnHxvS/CS57kKtP04eHwclzGxs9LhDdpcbDUUI/bxpoMs5/KpoL&#10;dx9blP40/wDRg+V+sm4p+uenb9B9MsWpyfK9ScXqw8mqNV6PLDxO5o6NVLOaOlIy0QFKTVwgJoEO&#10;f8broQryUKLhxBLAEXYdj+rnGnynhnhHhlL958SzVCilLOai0h1JDlKQ8lkkskO0Y04fxY/h/wDJ&#10;P8jeqZdN9H9L7+RFbZPZdeP1zxLmOgB9VdU42MsiKZm2hpqiM0u5IdPL2D/wf/6cPxv/ABrhh528&#10;48x1fLO0OR5L7bKY8cl1mL8Px2v7f3VIRJpttJiGn3novRqkG5PwF/GD4p/jd0WnRPxn03i4yFIw&#10;nzfOtCa81zVYOfxrvIx9OWjeTnPmYAl3ejUo9WNgRXHxmRWVYSzZ07hlASCIruaeYNCf2I/dvPy7&#10;+LMWAJbEZgVcylWfz1dSaFFIWQo6W0+oJlUkja9gXvjF+Oft5+8ed4V+zdPQmotNA5qXqpJCVFDS&#10;El3AdRYPuwSXzd848X8WtxfSfAxny3XvUk1HDcPmCVhw3FANL/NcuAfHNOflKXHQoO1akH1mSFvp&#10;B9dcntwdP4685sOnl+RmluQU1R6OCxZ2ZP0I/wDghT3In3JDMXYrrmOsOC6a+QfkTq3n2HJk8jyN&#10;G5a4VptHLovmyHyVWXLmETKGfMpCRCzlNmYl/qgfyB/JrkuV435H+XeruWl0n0F0rq1cX0jn3Xko&#10;5jXKehtOlUKGhzss1E886V8Jq7ymKVLn5NV/aSp474urKUgU5dNQUqKXPqSkhLkbkiXAuXs+PoP7&#10;J/8ATwUqOW8QrgLqigivUWoE/wAVYCzcvbaX7uMdfzl1ty/J81bjc2nZDhWgcpvN5xy5dfqt6KXe&#10;jK/prUBGEifFinkyqSGppynOCFeR55OTwcbbNyeLj+p83tlnTJnEMePj+Zx+6ruyaq0K62VnVg2Z&#10;0Aq1BStnP/zU5z5OnyPEfHPSfP8APnctZJyhlxnB9PrapoG8Nm3XzHLbEVhR0pky4h7FDJdCrz+k&#10;Js+BvnHrHHo606u63joy+6GHk+G4p+U5Bsmf7tFDaJLrz5+WRNOeZXKklCzK9tHsmPP7v+y1LJeE&#10;00pdqpQlwSLmXa+xLW4tgP8AabwzN59NVbKNGmdCSzRy3YbHrN8Wq+VP5F9PdIC/B/bHyzTlr4/l&#10;5We78jyDte2gVJcUz0N62fQ7RdTBnMqBwQKf9V/ybtzmTqLHxgdsmzLxmjjeNNt1NWLqAWa+/RxA&#10;zvTVnW7QmbLYvLSNHdwyPef1IdU/B2/l+C5/ieY3aW5vp7LTVx/JOj5U5jLStJ5dkcswwkIyQS0B&#10;NDtIBFLqzLZixNGDl+F4XXfp7ieL6a5ni5cDzMZcbmvbhuocYt4681sWZNy5staeWdtJ+5XHSOY0&#10;KSJb6n4csZqh5iFAqSQp321ASb8PueL4+N5vLU8nUUFMzsflIgO7u0TyXxRXdyXy71h1d1D1tw3F&#10;wwLxj5h1eLb4cTn1XhgalrVnymidZbHlObUrHs1KJaa2PIeKG3PNaeE+S+I6b5n4j605HpvneO4h&#10;L9V4+oINyvLcDy2NIZ+Qz8M1uUWNYG4/8RMzLQloCIbRNtlIzlcPF5OH5j1y8dXGgdKfIXEPnqm2&#10;0UnVeG6igHeVGmvHwXXUiT20nMrxFHSvlU3Vfd8YfM3EGHJNPNoqbPbDRNM7dP1nQ1MLMSjm85JY&#10;+S+D1RKeIcgfWkpPWy1VFQ+tNnBDSzj7exM4z+bqoC/MpghmD3sQ1+3LQznCV+XunuruN6l5HB1D&#10;fkLNuDP9xpzpmXUqVM5VaEkmk0RDEAeJZC49lGfxb6BujqQyzvj1pO+gUScRqcKPEe9USPsdUX9i&#10;Xfx/Ykj9gT3Ozf8AkNn+F+oujqXnzyJ1dlWV88F0BNWnMK+NJrhMvaqCk5oLN4yd28vBon2nXQcO&#10;WoEgFk5rNzQzHsmGFOyuwFCE8P2NCrMB5HsQR2zg82jUISSBqDR+ezyetogqnmKNWikkalFIvAeL&#10;sYd/yDOMTZfP63aM5f1I86SmR7HUWZkYN3AbxZnPcHyIBHkxAJJuB6svg5Xo6B020Zs3L5bfbHsf&#10;AW2zbf8AkL50NooxcFvFiVDHyZ2eN5PjuGTHEYtF9W55lA0YzfLoApYzAd75K5TMB1tQLtS6vJBC&#10;BSt/qC4XieQwclr5PmZnTas5LxohWRy5e9W9tBONWI0KV7KtAAoLkyNCvYvI5vya6zWUVBcE/wAv&#10;8uxi0M24acAZuimrRPl6RYKNwHgANdzd7M7mcboeg+p8fL+G2Fc02MZEsu1rMZb/ALS+mc/LNJVs&#10;wmqvJS/r0JJ50aQPlO/Nnztwnx70rq3V06d3NcpHJxHTPCcYr7tHL9R1uZ8Vi9cAxgmjbKUdFHcI&#10;kmcBh/xOuvoH5O5Hp3g9zaF8zn8xkPl4909DJ9wtO7KG/DIc1CiuDEqpdUT6vN/AP4X5P+SHyWfn&#10;Xqzg2Hx98bX5OHTOPmZJtHVPXy8Hvz/5dEM0yvl6VvvzX48MrifKx0XSgbJBPp7Sp+cFVXPlpYy4&#10;doAvYH8nic1U00luSkhACWfcBhAcWboC8OCMWy/jN8Nch8SfHuz/AD2cbPk7r2v/AHX8gcsrvaY6&#10;g0Iy5uE4+rKUpwnTWb08VD1MRS89V+7mxd7E1xwrxhzBFFw5YqoIklR6gqd+57TUULohP4VGAAJ8&#10;g8ubw8fLLK8kOe2fj2lYTLK9jGcVmW7MfH1sWQeJBLFn8Qyg/SjTi9XJTzlSsfyGJbtBG/F+5U+J&#10;YyZSf0YlgD2DE+S/VFVaqrAlgPSA2zsDa2/WX2YcHSvzOdJ35Hx2D9b4FuK4fSb/AG1g1JlvuPKR&#10;QhT30ZnaYH9qVtHSwCU7hlZlVgV86NPkG4L4u6C6j6u5nTjm8eFtaT2aedFtBKux0bSFuuOMPLTr&#10;DMZeqKhU8i5JD0zwkBbPn9kq5pA+5/1ZrMxVEQEAk9qFfLxIcMSo/JIbXF/1FOs7dZ14f+O3TO8Y&#10;OM3acl+vNM9CppvxGlZJj4RrqraMGbVWta83rRGB4545QRRqdxKqCsCkkiSLO0Kf7cRvYYty6xWr&#10;KU3oSlySQ23JezM+x2D40h7uZ+YP5z/PvUadHwpg+N8PUWvNn6q5JHpky8PKxyrtRXq332zdSFqZ&#10;MM2IiKzW1xOZU7eviH+N/B/GHSo6a4bIN1s6yHJcxqm1OX5iyVLPu3aVT9QpfvmyhlyQjQzkqg+b&#10;En8b/ibgfjfhOPhwvDcdgEV+xMs0pplrMvHwvOYVXqqEFWsxYr/Z4UaiN2tXowtrYMYxzaVDmehP&#10;2DmnYU/pTQwRH8PILTu5YtQqQEH13NVk0adKjRABDOpnU7zxHO/WXxJFQqqVFywAaOoAjZxszsQ3&#10;Wv8Axvwvm06cWcb2zoljXDpxaHroxt7tFFj6hmsiMrMw72v5sXQtBE7Xe0XC8RW2PLm0r793Hmh0&#10;0tXOh3yQXHrr4C1hSiD2E+n1qHlFKl/1Xn0f0vyGIauRqkfXyOlKE90KiqrKaLNWPlM1jFOyeAAH&#10;kSQzN3bSSRpWpCJP26KKIVUtNyfGiBvx3VSq9/Lxc9mPcICCPVqhSEBzADlhdyzBxwetuMQo0lFR&#10;WDDpBcl9oEP/ACxzhcp0PxP33+Qy2nlEouyIiEIUQWK41pKTOg83JmpIl7fWWoqKzfUO3JYsD7cK&#10;mgz29orOS+UZ0DRiasjs7NDyaS1dSVDuvfwJYFvacc0yK+hFxYdMnpPRafrWruS8okL5I58jOZ/V&#10;j5+QdnKklTc1bink7418y6PPQSPALdXYl5qCn6hXIHkCSfI+IVPL6Q5hZK9JIbUOpJdhBMW/EYaU&#10;XSuBYgwbS7u73cdjcRhNb8uTXs20lnosCTK8x3DIVp2qxLKhZJup8CVYAFuzsP2PDHili2xlVrUy&#10;0nXt6lcJpn2syNEM3h5B5AO5YsE9g7sR4sURz5tG+peyBc6tJ5eo+L+tjnslf3l4/uyOtm81oxHZ&#10;HVyzd0+mmstA02kPeK55I+l3tncvLS86TcJnR5zDCEqdnVkNZFw5UjKkeYAG2kTv3YEho698E5uq&#10;TSZg5CSHv6epHTod33xCdUfHHGdX8JvnyGYX4zk4LLSjU8HemfGZijpRSGeCSzL5/wC6TB82IJ76&#10;X/lb4q6U6C+T9LdS9KQ6qwWhuwvDfekM1781PdDPs0WVGlLVV1oq1Sf9aWZ86e0xP1vc6izyfg45&#10;IUASyZ/Syv8Arac1cTRgrMPJVQO4Ld2sxFPFwxOvv5p+OuluZ7vyQ5CeqOT7KWWPv0QpR52zya7W&#10;tp0av65JeZ8FrNw6AhWr5NslVXRzRSlQKIdmhixh97xY7u+M/XAr0S7ajG4Js27cC4/GKFfGvQHx&#10;t8edRb+pcXJ5eHmwuacGmue2nF+5fbTO73pWtGFBJTRUoETs5QUBShV/Gvi9mX5ohyHEbaczn18/&#10;yRzX4yemubR95V/udGiKSGn1xZqzHsAzgKqFixYfVVPlXNzPxzXk/s8milG5Cs85qonLPnR59q2n&#10;MLW3l3Xzh2krpZWW3lNfK5n8Ff8AI81nycsvvhzoPJ453yQEKWStpV1ym2ntOXYxE5PoYd5JKj0U&#10;sxOqrVEKy1VaTqQKQBEuSGdpJ/3kxmhlqtLMgq+lZDMIMg3MwzkD4cY3IYr1n66ek+ss6P6nZVSo&#10;DB3Qq4ooLTfv+wdW8AKFye5Vkq26s6FKURnU17+cl8QLgeK/kHyPbsrFSB3bxIJBXHF9TZ84px3I&#10;ZdENEtGhKV1CEvbVDaqqonfQdDJP1oqo5YTQuCSr9yuHLqVZKUWrh1RWkGd0KuZeHjPx7D8eB8Q7&#10;Dv8A7AQj6w66rqKh6RuezMOkmYhrSG09KkfLSAoBMb8uSTfcd8EVXeRpJYUc+1KTGp1iJ0AP/qUU&#10;qoVkDGbFFqoZzRPHxAkpZYpmFtAAqKSok1ZlLS9zNUF52IJEiVgQQxImNMwGofoOpp0DVRgsqgrJ&#10;JLR/wJrNAFIUt63mPITJ708QHXsGZPowwLqoki7D938Al6sJd08n7y7SZan8IhZP08wRTx7MfrxI&#10;UlCgWLsSXcgFnG8CeMcbTqDM7EH5cza34fg4c6Z5eX3LKsqz7xjSjIXHhZZF/BkYUAK0LKQfNSe6&#10;qWP1H1U6NIjJ1yr/AMC0mbue4dgU8aOPypbyAZP1YrRAwJaR5HiGzq1GLL7HDFFLVUUermhIWL1I&#10;UntFmtOck8p+BBRxELGuQrGRrHzj/YBaqLaStPxWhNFVkUnv/ZMs48WRj4srSqLDaA0Ebl2JB6e7&#10;7MznHUiHd7OzPAVLv0P95GJTjuM8mrfO2moDFBN7VrVjHUZVYyBNk7emqnz7RdXowCt40bK2tWOd&#10;/drh6i3izoGCTVjRVJCwmVUr/wAlVGajCbede3t+oimbjngNOjlbe7wWnrhYyQN2PtI86eDAdvE9&#10;0Zmp+UJJBITzHJ+mjYb0vvrbN4QzSrWckq/3CZq31KR60o9Cxz2QfvEv3YMPoVZNrtp7SVRJuzG9&#10;/vauiCnXqk6XBkElww6Dt3tJljrmMzpklKPHskaMvrcn3eFUdnro8lVSSrAkUdnBZVb2DLPUCgkD&#10;CzAEgMvNbwrAfgMongZApH5ARmQD/ixHY/STzdR8z03TUefaSYWTzw/a5dertP8AZWStY5ifz28w&#10;9VZQxcqxVDUrm3zbGdqzTh+X8J0dE/oyD9VYqv4EWA/AH4DED/4JH5+j8nqUg6SAzBTsed3AgYrF&#10;I76mhiAovNoMNtJk93E+k9mLUNdoUXUxLWsnhpUypV3Yhvv5w0FZTRkpVJOpJh4gqzUI3yOjj81N&#10;cuP00rNtH9M7Jpaf2p8moa2pKTCkmK9lfwL0FvV5Tke+LwT14ynN5q4imfWnpRxZV1S1+yfqPjNy&#10;7JSYf3q5WQogmDQewNB8xu4+K0/8KwvWtIXZFSQLM1znu1vatPZoVKg+QBWgVvNgXb6+U0KBJUoC&#10;X92sYfpH/ON5mKqQSmHVDFLuQYtvx3DktJVPkeHzY84prTHurnmkClox0vIVdPc03KAvcQ9posiP&#10;JiSiOGQjPVPUHH5+OpozWezuj4A8JUmJtQyecyzHsopH3v60ai1KxIHi5+ond6smfM2uF3NJMBRa&#10;vR4wlOfgF71PgXUL2DkFD4srrQlmCzTRvywV9B9J0toWTzWb2eXaM/FloJez1KR3ojd2VVRiy+YL&#10;RSIorXMH4AN3Dfb7i4Cl+TVpkqIBNg4hz7Es398NfprRx+npFd+l/bLPLLje1kt7nnOORtDy8wr/&#10;AHuvXfV+fIgOyFKNnKUasfO9UaeO5LiMXJ7tnJLA5s+zkrW0XROxku5FlWgqBopClIKvhOLBPcgF&#10;KN9M7Vy2nBlhIGlHYoucSzR9CpMgiWt/dPx7rM9jORoSzGlQx8isub43ktS7OSMM7CE6bGpJDWZA&#10;Lu33H4oPYWIBEgZkhPH8A/TrwdBVSUFFRLMD20iH6yAAzd8VV66SvSFuCx4DSPZo/vvjl1B1fk5i&#10;DJxP+WwSgmjI08lYutqNVEkzt5MqJBPazREGWxcSs82l2MfXjOUeHHiefSYtnNeS1UtKdEatDShB&#10;nVmCykQvrmO3sPgJOO/fP4aHE8bxWndyDQ8tCzdfCDOLkTD+aNJf/argqF/d3BHYHwcnv5GnGask&#10;6cToSGq+V8+nKORsJDIqsWukG7KWZPw6qKWmw8WdVr5B5lSs1fLSCyUpED+W9+X5uHjCXOgaip2f&#10;Sw5a5b5O0l5nAhi/7Z187SXI8nbNxRkTB/HUtbQM6haiqZtMM1WcTKmw8ppRbeDOFmcC/Su7dyNE&#10;4vlNBxTIYcuNBqTNEI8nno1Z3ftNi63a8bhR5NXuWk0/DiJ2hoReRzb8hkl9LqjMHrUNZ4AhyaPG&#10;ndKVAKFlow7D8CNudMcK347O1k8HSs4zZ1aSUAkrRC+PZQSykoZ+JA7lh5fRNM6l6ZId4fV9TM3t&#10;YfjC6tWqWSYAAc6gzEOQ3LQLT1OGD0nxnN8byXP23dR01aOXw8Zn4fdly3xZ9l5MrUbBKDaZrb7L&#10;MgDx0MWL++1PXFSCHgaQ5uz7cmiOfKyjiuS36b31XLZo5aatRGbPSs6Wacx4Zhoob3v3Y0qZhJcg&#10;vJcXM85ny1z6c3GT222vnRNDpNxd8uWYsanUVamdFK/1+YUFpq6ki6J6pfiOD6gzW4y+nBz8oot5&#10;hk+1u3tnN1oFqRGfj5VhOkX80z+tfMvb6OqUTros4SVo5llC5D+89TLjHk1B5Ndy6iALuQI26Nd3&#10;uXjGWdOnj+RrtratobOS1N9tyHdqzytatI4xJ6C0Gkrpnk1JkEycurWDUKv5/qnnuF5ufH5vG+jV&#10;7c+2cUUaRFhmrlrmcU9ZvdaaEcXcLAziqqWavbLwypzG3WPe9EiwDO9bIFuaGZ9r0YWZh27+BHkv&#10;l2Yh2J+sTX9jxHJ7r8lxNNF+NScn0LpdjUzzpoy6ZihY41hN0YgIrWmwezH2q/01ppV5tQgswSJJ&#10;EDTZr9R1DC2BqSmp6dRIuSWLOT8MbcOZOOmORMHMcYq8uujypNqoJvm1Rb7kMMt4UasxmdUbteVq&#10;LWLPMCOtax+ur+dZ0ZvgPoLm144Sy4Obnj0ctVVfLors49MeYhA7V+4tNbxh7QonYU2eXmifUdww&#10;XqPmM7z1ujWi9lj4y7rCN6a9bLRESlmz45v+G7u6KSql5urWJ/6i3FcPi/gF5arzPLcf1F8aJxWa&#10;ajyXRbm559Xsovl53Ti/ZexJIVWmpr7jVAPQq6fGPKKAAqirZpCQRN7z84IrIfIBYJiolpuNSfcd&#10;sed9Oo657i8a0EvJnQTdgF7vVe6gt5BSyd/z3A/TuSV8i1+g/kt4WaPIWpMMfKdHoF7GZdpguXcB&#10;j3P4X/kCB+T2YpbHxq6enMd5Qo2uunR3p3ARp+2qzQ/sew8gp8j/AK7+JYMoI/M3Acv/AJGOWkml&#10;TySniT5/8ywV0ILA/hQT279gR2BLd/pJXPmVF6XDKVaxl/5TdhO/qHJwVlalRIYGSElmZ2IBPWRd&#10;nti0GznqdRchXVbQbTmFnDzs7gSVjT2zQn9SVPYt+Se48mVV8fo06e5rMtJ59kfPG01hn1lmpSBF&#10;KN7JqyMAvcD2AqWI8vEFwxKg4/JDM0sgq3mDGL0IJ8yCTQqUHZQP07nx/KfkjsSS2ocbXhnxN5xs&#10;sc87Irp3TvX3siOFYhy47OpdQQWHkvkjsawdCwokD0gSHYsmZt27sXw2ygXqn6NQJLdUuztsY2fb&#10;Dxx9V4+OyZ8PA5ho5RZStp5NgJapLn02tlM6SD0aZDeMF8pJOy10TDUbyOzH4W6a6gf4y4frDmUT&#10;dq15HN6chInUJaEtXN5PYo/vSTCRJB7jySszVUoNb/8AHLorf198gcRxV3jLJzHOcXg5C1FPjPjE&#10;0R06II1BUqlc0reVFYUKAo1Ffw8tyfU/UHB4eM474/6Ph5ZOFCxpt0ChrqZGArtbOtc696qzmLAF&#10;c1BJUk8UpNwcus1M5UCSSlBdcwzpFi9w9hfq+CvE8x6adF2IA0/Im12m7dcLYcdl5GL6dVdkg7T9&#10;nHi9Pt9Ent5r6zGkmisiG87L4uGWQilCW7cp8BAKGe3iV7KF7P8A2fhB5OFTt37+Xh+exIAPbv3G&#10;anGa31Lnz+IGdUZpzYeyzklzMeYQIgJRps5UAsFdVAIMrqGzHOL1Rm8qJIy7HzUlf7JuDTwAioU0&#10;I8u9CVl5qQzMUySACzfYS7+8MdyDsMZwOSAATICj11PLOGBD9A/OOp4z4zi8umevNNqB3RtMKeLR&#10;Vu0ITM3FBV2Lowv3k1FU9kFPH6jcuWfI0PhoT7c6WN6MrKr92uQs2cdlLtJxNu/5oFTsSUVszVxQ&#10;6iaWbU98/H4uQRNDql6Lojod43zzGLTPUHT1g0cRo+fydJRqxqQVzw5OPie0wuYNOWfzKjtYLW3d&#10;hSJUoySI/LyKM03FQQB9cStVKATq5YtBcbmOAbl5vidVAKYD6eBF23ewEXc3vgfnHPxY05F10gHK&#10;epftnSWSpV/IysFSWink5q397UWzO5nKVIhgrqGr8STx+W18sdWW0k1n11fyZdEq/wBbrV/OiVVC&#10;rTCFQfVR3PkpTzHhU6F16JTZ2X7bsyeUlebiLkkzHh3RSVYA1QqWcE+X1HcP0tbmLx2cn68s8Tps&#10;16NHfYSona6DPnm/shouFa2VqugdpgI7I/sHgoutTuSkFnkqcWsxmZf4fEKaVAhbDSloMSC2waIj&#10;7jEZ03wEOOyX53m7z889kzJGHsVpintD/qtXXWwko9V/BFZ6Ul65GbO1XPmTrf8AzG6ufjoyz8Vg&#10;lfFQpKCfc7Y6Ncq1v2ZmrWbN6/dXvZCqSVjGM/p6fLnyHjww18T03sFTHK6ZdQ+0pQQXu70svi8l&#10;dAaGNGDMgJoXNlNPqh/VvMyzo7O4d6iqlCT28i/f2D8/qwZmbsO/48XDlyy/VOXQpWorDgkWBcc7&#10;T72c8YvqKACSIdiSC7sRYO0z3HTFd+uOTt7NCGhEUahZCqketQSSqA/ju5BBJPfurd+4bvVjnOoI&#10;03Piv2fD5Ka0RKsw8TQ+KDunZge3l2IXuB+3/wBbN+S+edJWzwq7aqNRKdj3/wBkkgMPFl/0vkO4&#10;Pf8AUEEdvpUcVgDR9lYre9Xm39v7gL5EglA/+2P58iQB3X8v2P05o0UhA1C2kpZwGf8ALx79sCVa&#10;hT5gRbfh/pkmbPDsInGP0jnfkN98Rn2xUZ37kBTYK1CFTuO/mETyK9ux/wDkFvyXD8ecFm4jqHjO&#10;TGpvu8fMZ65YeIeY9d50RrL4nyViCGVh2dDQEMhIIdwvH3hqX2ZCvg6tN1b1t5Fm7N3/AGHrX/bB&#10;e5dPKZIYeX0fcQ1cPKZ9FKs7m48ip8/2NGaTA/r4gd/yo7du3b8ADyp8moaqyUq0qAJuAWYueAWE&#10;7Ti2jVprpISSyn2abC3UyXcM8kO786U/wXOc51F0/wAms8s90dkMVlDTTP5Q0yZlIUkeF2zXkF7H&#10;0q8yQzKQ7f4rfPPPfBfyPh+NesLvn4Plt+WfH6bhlzQ2bXZM9aFyUTPzSlAWBTw2yaNQLd/GsnHb&#10;lXmnTQpGg2QzrMhO4Pj7GoSf2808i3furAL+Se4+iPrPRl6q10DAZeV4spLi9IpKLKITVa5fKlBD&#10;x0XRa5h2CQ01ecnRGb6nlBrVWQVCwId5Yhml79bPs+DKg0pp6QWICVWYyASWDTe/F749N3D5MvUn&#10;G4uf4nXDWbOu2F5utMjmSvNmQhSJksQUIbxZgoRnXyP1BfMXSPTnV/RnEw2Z34PlOOrt4/mORnY5&#10;OM5TgdyLqNeU0zixhfjd0FXPr81snu9yhyj0+qY/9Oz581daW0fFHV9u/UvHwfkOLRqk05PDlAa2&#10;jPKlCtDGH7Wj+T5oSpKNNPrahy/CKsrY6Zxs4zk76F3+3HmpmiKFJm1kadi6uPSqw9ZjT1sAEJCM&#10;flFK81SV7KAB9gAJm5HweuFtZaqFQEBklQL3/m2ae4JuxbGl/qfonby0k4rFzF+Slx+r2dI0bX2M&#10;386pp49eQmUNsVq5IzzI+j+i83fOsC7rRQ8lxPNXf/uWR5INx1bV6p4luNmJHVnyJBatfJqz6GWu&#10;TTXQdVvE5XeWqbWM/AbL+p/hx8/H9Z9HCNJrwuyfVnRO/HZ899MKLfXyPEiiUkc6zrAaJLMqud9F&#10;PTRTQeNPuoeveiuQ18fyeKmfjeT57ja8bz+HTmOHLDVxLW45ecrev/2uErRdPuf/ACWcUFzrVA8w&#10;19YFFQHUdPDTcbj/AMdpEQ4fBuUrispncAgg2O+reZ2ffHf8b4H4jTz/ABV4T9XP8dxXXnRfKUSo&#10;GqvD8dtx8h0xXy8l43S7VJeBcnTpugZhNqMtVDzcOkv5K9e8xmAxdPvxfMc1xWWyRmm3jp3w5Ljd&#10;LQ0ZmLHmeQ46w0FW9CvUURkDfVgbdTcrr4duOx6Y/c9Cchi18HXGaStu4GW21Ec1R3nbQmT/ANzE&#10;+GuILAtUlUAY8hwPT/zj0R1/1EjV4L5B4vdwT6VWYGXRqz4Mmycw5WffLyOvh9VPb4Z9eC6VFRQ0&#10;ioqk66eYF9XqBcwAQXm7sHb84bp/+VJjSAHcX9QAMwocTxOHF0Lvx8Vu42cmhfojqyebkeL52lqj&#10;P03o4/RopSdpnOFlRn0zzbXvfO8a508qNJlX6urx2RNUq88nEiPVnR9ExdVRrxsdGbqTpzSptO+Z&#10;rVoLYPNsl3fJpcqhEu6WBQVy4v4zydB6Oq+lOpL1PEdUUXFwk75bLfJ1pyTJi4//ABcJzt6a8h5y&#10;80nT105AQ8pq1dNKOD4u5PlmTDt5fFqHUnQ2jZ0z1hgWlAnPdNNaUBqWJoPYF4xLOA6P9tvQpTQT&#10;AUZMABpWCdgx5di7Hct8uZwRVUFEhLaoYszvc9t3Oz+/HL8Nt1rbmOPw6qcfnnPVp6M22Z08MjVm&#10;Z8Y1y5W+LK0pUKyZZ1kweynxaqwfyx/FDi/mDozH1ZxHH6F6/wCjtOqmzhppKHIG+WV8/LdP6LmT&#10;i+DasEthRlLJf/H2mjTNHNntfGbL6o8bwvKvxuHHFOR6X5nN+APuZaX1Cz6aGXh42knrDec4Nom1&#10;VAiwYq8zxfC8rHrvhK8g3E55cLxvyDnrmP3XH6kwTy6t98ry+40y4zb2g9pFntmdNzpSiUqAvEsm&#10;c5kc3RYkVaCk99QIu3QfPVw0/Z3xk+GeJZXMuFGhXpqYs5AWi7F7JP6m+KV9Z/xA5job+LvQf8xv&#10;4n8x1G+nZxbp8sfFHLU28txbW4LTyPFdVZN3FtQFGwchx2rFryzib56WQZqvgJqmk7qnqjh+oOou&#10;U5jjuFx9O439ujP02ISiMWyhp9xGFFiKaJG3tEfMO08wlIlins+vZl8NdWcJxVee+PseHFt6R682&#10;a+SwZ5Gh45+a5GJr1TxjzWqUU8rA5+SjmefZlnzBDtZ4K2g7/qKfxCt0L8mnqroHgp143TCvJUw5&#10;M9UWSGlNNaSyRkszKaSkxVZqmbN5CSCbsv18D/YjxNPgn7R+J/s94h5mXqitV8nzISsagBpJ0vqF&#10;iA4Fuv6e8dyyf2q8Gy/imWSmsfJpq1IALAgljJgWNjZzONPe3qHSOVx12cfZMs5aA60IR6NZawR4&#10;3Tu8lTxfyP8AxaTgMyMe/wBKjdyV9fUFqSVvQEeU3dgRTwand+3mQGfsAzMfEr2BYKD3eXyTjx1f&#10;Ny2DAuS/+PzS5TPo1XOUbM83XVRK1sJQSjI9fXMxREYEr5o1fqsOiGnBtZ93sb3U8/EO4X1szMrz&#10;/wBhh2PcOrFPEhwSCD9foGlW/wDagpIIUEEEWYsR+P8AkHHwbO+FKTmFoWGSDuOo3+8N3e9lPjv4&#10;r6w6/wBEZcRxd9jkjukUez+ANCGAklvMMAWQKVmfFlJBIP1YzR/Dj5hwdOZeo14Z1wbdFJ5l9maO&#10;56yvTO83yPc0AbxBA/Kjunn3Zmb6KP4CfMfQvxn1r0/1L1N1tx3TUOG5qFEHO8Zt5LJzK2heGnh7&#10;Rji0/b+Yq9s+9rpmkSUsCgWX16VPkr5/+BurPiTJznKfHvTnVXB7scqLh4e8+H03hSPdLZDx1Mio&#10;2mf9kzWqmyse9Azk/XzT9pP2wzXgWfpBlGiUv6XkvLux4L7bEy31T9lP2I8L8WyCF+nzdKfMMSH4&#10;YkGI7vzjyb7PinrrgJ10cj05vlLO9JXrnzV1Z4lGtLybRlFoefbv7kQkLcOgaklDnI6M4jm+oNic&#10;ZxvHaNO6KvakM+ajOsY1E73qPWSkp+SeQCsx7sER2Ru3rK+Cv4ffAv8ALD4nTqT454fkuneN1bnw&#10;W4jfymjXTjmiyaKEmgsRZW1IHlV/YCs1e7upkqT/AJf/APTB6b/ix0Xxn8iukup+L0jpznujsfO9&#10;HtlcS5efIdT8Txy955WlqTE2XToHOTy46vDjhp5KbqMuhao0f9Tv3yjVpIo1vOpp1lRmmZljqfUk&#10;APxzhxS/Y7wzIeIoyi1oFVaiKdNRGokJ1JBToca0/TqYKMDZtSXxB/Bb58+UnyNwnxX15y67lytO&#10;nCdC9Xczm9elGtG77sXCPhlLSjSYW9lFiAzOQr+YvHw//Rd/mdfw20+D+V8NEwZvr5vpfjUSAPfx&#10;ObluWxchjuf3Z0fBoLO3g9ZmfZvSt/GP+Zn/AE3uP+G+la9J/O3wt8YS0YcNeT6Q6y+Qun+ket+n&#10;OSVfbt4HneF6h35Obj9lYlcrSzDiN2Ix38a75bypRhdR/wDUh/gRwvuGP+SXSfVWjLVIti+NuM6q&#10;+SNTu5qqp4dJcTvggceJnoroXMXB/cePmW3h/j6M7kTWzFVOpZBmuhDJH8rLcqsPkAhxOG8R/aDN&#10;0PEamR8P8JrAUqtRBTWydepUXoLKWE0yNCSS4CtQMHVOPPn8Wf8AQz/kT1BsXP1nxfTnx7x4Ug8r&#10;1DzSbdOdgf28uB4ajtyCsqswVeQkr1E/GqIrN9bBv4u/9Hj4s+HflrjbfMuzpT5X6d28TuHBNx3F&#10;cn09wuzqzFyHG6MnTnN8Du5jmtm29OOPJci7ffRhslxurJbMENZNsa+Pf5WP8wwvr+Ef4+/OfyBl&#10;leGZuo+ruM6T+IOi3Q1c/cT5PrHqCvL6O03D1/xvEbazVprTLOndPqN+Zfhn+Qn8iuN43p7q3q3p&#10;D4D6Gy6U5TRwvx3yvMde/I3IclCtRx99HXww9K8V0+kB4VmvCcbo1zr5CXJA9q/RQ840BXpoHlqI&#10;WFE6oGmXDBmDkTa7OCrX+1viFWpU8MrLp5DXT0VNFLyatNdwshSl1QXZMaGSouAoJWLhcH0j090p&#10;x8eP6U6Z4LgOLyLOGbF09xODBlgsiJznOGSI7eAVVVe/dCF/UFCR+8jy3G8TCuzluThx2aKj2213&#10;ZJzHm4/PcsfIkgeAVj5eCBfIdvqkvwJ8W9e7tnyL0188fyW+X/lfnPi7q3i+muM4fB1tq+O+Ov01&#10;zXSHBdT9L9QdTcf8ZT6T5XqHVy2TZtwo3M8npz35DjOV0Mtrtf6u7gzRE2hngnrR/VKfpJdmR2Ps&#10;9jhaWerklqli1aCjF3X9y0yqcrXyqq9SrqKP6SkMQzhuQT1LAY+UftBmvEaefGWVWqVEny2UFKWl&#10;QUX17ataSFBw5BeXGEt1B8z9Qba6cHw78WdUfInIzTwHU3K8ZTp3oTFR2rEOu/ljk18o0x5WKT+x&#10;yUn2B3l2ClcafiH5m66+56k+aPlJeB4fHntbZ0z0xvHH8Jx2NUemhta59OfhknGYYW0aH30kq+aa&#10;QR5/X5/LH+dPwD/D7h2zdYaOS6x+QqwFOJ+JOitPEV6nfzz0uN/N7OS5HjuG6R4dlE3tr5fVPU6W&#10;n/jsG23dPryk/wAvP+pT/JP+V+/V09y/VTdA/HKbC3H/ABV8YcvynC8CUaieOTrvqdq5eY+SdmQr&#10;KgO/Hx/S9iheXTETXu/zr9ocurxJFTLUisU9X/xpJAqEwCrSAAPu8Nvj6V+xf7GeKeJIp5393GWy&#10;6TRUc7mKZCVJCtROXQQDWUfTLinLGoopKcbD/wCef8m/i/h+q+n/AIU6F59R8avx2DqHr3qrg96U&#10;5TluCw85t4/fkXYgSmJdP2njJQEeufXm2eatpk6aQP5k/wAsU+bDw3QPxzxjcF8X9G558PwfHJoe&#10;1+UWM2k/I8lR6u1W0KkfAaaV1sUrXXc0ZqNXrkOfZOR684vkOSrqnv47HlxW10NrTzHkcI2TZlHk&#10;+hnStGYE9m827ATdXAOUqnF8ZfaspszsxUvMeop+QtO3dSzeX5IDf8nVR+WH0u8D/YSnk61LOq0p&#10;WwVpABAcpIaHFoJJNyXx97T47/6b4acghZqLpU00fMUQVr0EAqURDksTYAwGSAMSfTPIdb9OYE6h&#10;6Q5K2G/F1RNedHGmfcRWixpx9Veevz9kvKXirsHX1MxZvq8fxF/LCmeEB8gcVowLUTx6+b4TLorx&#10;bW9s2dr8Z91r14wzjxrbOLyZp2WeeCt4NR7pLl+teoochxHTXTNeSW+ei7LcbxXIs+cvOk1pXS9p&#10;wxJHyZ1vZqdiD6qK4VjaL49/jx8l87w2XTyGrDnza5sy5uRtpvXC1a0pcDFx05UaXurYij71diVa&#10;VGCy89avLLorXXNRXpYKYmyTyTAY/BbYupoeLIzWXXl1oQDU/m3dx130jcxe+NgnIfIXw/8AIXRm&#10;nnrdYcNxvLcC6U4fRG07Ny3Eyzg3i+fwSs2k5PvlomtVIrJ0YxK/WvjqP5SlmPV+7j+l9+/hNuXR&#10;fyybsHFZF9Ac5eQ+x03zar7bQZhN5z94FlnXSsll2Y3CfG6ZOt+D6K6149bcZsskzt48aeIhcJK9&#10;wWpK660nobP4+p7UibVjG4ZXALi5f4q4qGnaOkug+JXHv9csX+V4+nN8smYIQgz6uTs88ysoW7O2&#10;ZqoD68xn4TY/Q/2R8XpLoqBYgHTBux/Lz1c7h8fFv238J/dawqBUVDqHYtyAHYO3uN21e8t8g/KV&#10;LLt4/YdW/bwbcTXlf8O2q/LdLUeQku86E0zswikYvyK+pqI2XuVoWZ+mP8ZvnPq/Fj+QN8Y5OFx4&#10;5ejkNvMQFH4/+/R3yYU130EZ5v51Wkomc6ydY+th5bPs/wDHb546/hwWrbs6F6S4Hp7Po4/PfRnh&#10;Pbp4p/XBpackYFdCyjkUJqfztCj09KxqFoeXVH8UrcPxGbj9ny1zvO8FhnRRwvTeG1U4mOlPADJT&#10;W2b2ydM6IFScBGaJPLZZ+K/WxX4jpcU3m4MNL7MLj7dJ+fry9NdI6SSTdybuORy7HvPGs7hfgTBH&#10;m6ZuU6xwrk3RUNaVJ1vn5LVU9htkueJMapm9kpume9jMUDpZq9lz1T0XxvQXVu7hJcieQxtT7jDr&#10;uj96xpa/iYi6IfT5q4mEHgAFkQ1Z1Y7UOX/jz0R018f7OqOleQ07aZM67dj8tKUrrm86Sroaam0i&#10;YtJ2M63tpJZGHaUqBtV3zJ1gnK8/webHSKLxHH+ith4udPu300K1w6qZUSdBMIq+rsBQFu5+g6+Z&#10;81aChICo1AGCxb6W5HdybCcU0KApUipSmCdm5IlyNO89MBqSpDl/Y00TIjMIsviFoiP7GeSspKFQ&#10;yqSFIB8z4lSGMFzvJxwX/wDB8HVnZmkKe0+tmYM5cr4q3soF8P8AkvkoZexmDBc91TFsdVoFvREM&#10;fKa+swme6HxKue5cfnyA7eXj2Q/t9Ljb1ZPt2k3m5VRPv4BqHyZix7Keyr2AHkpHft3BJJ+u5ehU&#10;zNVILh1AcFjpYiCCCbcQOMBLziEpXTTLwJD3j2/X3GHl8W8P1F8q/JHTXx50rkrp5TqfneN6ei6z&#10;ek8kdWknZv2L5Knp4vE9+QqvkvsEnl382oR62PhjoTpr4P8AjLpT4r6T0rPhOlMufDQB5s+62at5&#10;bOQvqCBqadlHN9NWo1qXoxYFwCdNH/SW+EfHX1V8z9QYQm5IQ4/pqupmeeW+/IBu2SRIhhrHEaiy&#10;qwEoi82duw8/rdllwevZripazTqkVAYUAftpSis3ggb+2c/37eIH60UOVb61iynLURlUFyAkqJIs&#10;4g8fF3u2MypSqlRYUIKg5mxLRex+7b4neSxz05q+vZ9x5fhKGporBXqLN3/K96AoQoIAJPcgFe4V&#10;n15crRR6uvoZ2nJWcqCj1TR+PFkV/NzMOCezeat+wXy79GndhQRpsC37+bTYKvioHgqIq+Q7OytR&#10;X7MrBR+wBRjN9GcVr6gtMHF77e1Q9WRmImbv2YrRgqfqAWYgkIwYBitG+gD/ANo2EB/h+uJqKUgJ&#10;MkjvAsLADYG8sxx08x1hw3x90hyfyDzevjDmxyP2+K7nONfIFzLjONagAmachpCS7juVVdLkFgC2&#10;o/pzjtfyN1Zznyj1bO+mvLcht3c/kds5TA5cUfzXx9S8fGfgshG+hnzyVPJrq2izh/mr19b5S62T&#10;4O+OK2r038cXpzHO14z9bc51doX7SmqtxMrrydN+ykc0yPHNsF9DIjhak9+KuMrXpfBtvgM9bY+O&#10;4vqHGtA0wmddEpWX03YUzg/2pKRb1TcKta0k3a9FDRSVXUJLhIOzqEw39pjFKF+SfLEFYDzu4DTu&#10;drzbBjwPDZoDPhBEbZU7yVOwBzO95qAGmvf7YhDUePr8jP8AVi3ctnhulqxmYavS/wBuxeNZoXF5&#10;sXLC2j3JN/SWVJpKaoR3PiGmGeCw8XbFaCJNq6FSO2SqpHszajOjSCEMPN5MoDeXmjeBYeSN9Obp&#10;rBkpCseQ01W85jTxchJlm1fMUrh1uoejWC+LCA7AotphWLURk+ZQpSyZ2aZiHZuzHlndsEBQS7Fn&#10;Zw20cjfnb5xh8Nxs8NpMtmXDp9rNM+djm2FXSXabzT1L+syqg9irISWdiSwMuKXHjXZ0nSVs5lyB&#10;ETUo/tZFqjOwVHA8qEeBZgx73UqYnGz4fRP7q8oSz6bVm7+4CKbZsIo9ZugdHWhA8WmPwqgHsR9d&#10;j8lt1jZlSMyrZlgP6Qh0w/v8Ho8lT/4bzZvBj+/5r2A+gaqgkK0qkadxaeTHbbcu+DKa/QAIDguB&#10;LW+Xc3eTuMAHVGPZrw6+PwezTovWFciI9S2dWBYFIr4s6XDIO6d1EnUeLD9gnJcBaH3ldp0T0pqM&#10;OTyd6C2b053LXBY1UGQWfkR+VSgLyYnzDo4fPyOTkLZtqaF1eXnxGhVrOGifajL69HfxWnZQyTVv&#10;MkgTJUN3z9nBcXPNbnZTEuSz+duaSlmtfkULBKKraAfBJBHmYoQxDlzRh5IquoSohgVHTEBneWP4&#10;iLuMHUEBityWYOx6CB/ZxhEW6azJsW/cnSqewA0WUd8JyeXg8yFkWQH9gxY1tSBSXtV3MgqVbuc1&#10;lg1l9eSaqjeupJQTRST6zRvWip2BYEIGZmAEjyc6vqTZxT3tmj5nCQoceihWro58lZQi+LTKlixT&#10;MD5oDQQ7Kbd3zvU3ZyMwR6KIVDO7TUpQeJIzeRn37+St+fId/qFKqqkpZJItZoI0jq0WL7TbHa38&#10;RI2fpcWd9jHG/fAxyp0YYzw2Prs+g+NQGakarPxX1q6MqqHHcKQwAbwCdgCEJ11xC8viroybYDlO&#10;JZpa5MA1s6xFDXcvrzsytpWzFJT/AElFqQVmQGps7bLn2cdtpvajsGeemV0DvbxBVrq58rNSbqxJ&#10;BIknbxJLFzX3qLi9OPZNcvad863bjdNokrsx091bZ3pUPNqmnlBDQipk0vNPJK1Z1kKo1uT9SYBI&#10;fj5iA7mThVmaSU0CB9QIkEvJLt3md44xQD5a+Ic3U3TfLU0pO3KLouk7Z0YzcR8XWpLzGicalUMZ&#10;aPEB7zb1FTRCQfxGbV8S8Ph4zqHBg0L1Hs1Q+5w3am2IzIzxOKrwgkL3m0Tonnr5LMT8a39ZIanX&#10;2jja8fbmeMt6s9vDBynGvrl9/wAdyTKofG7SOimRvApSb9vIxp3k5UPT6QfEcrPHyPu3T1Wyolo8&#10;VPLdUhk5Su2F5a2pJ53GdMaXxH8hPXrd+xtKYOiyxUcvWRULBUBnVxazfPa7hd5aaiEE/UkD2Ygg&#10;94APcxjYv1/rx8LwmXk6GmYcvqWWG6hdOppTRr00qq0NWn+kYK7AULaHKJ3DEdHx31YeWFDslYZo&#10;5pth1WzURdVA7K7l4uwCTE0o6siervMsRNvzSTkfkDker+n4cZzvUsqNxq2wUzGl048JPzn64bhD&#10;zo80LQfK2iuZfJ/uvB0A+pPifkvpX4618RL/ACT58miOeXZtxz5WWLAilEc1k0T+0hS37VYuq+VV&#10;mv0qGQWmnUISS7aVF+Q+0g+nckP1kpNfTR0kAmEv0cu0j5aH6YvueoaX1Uf1eWWRmkSr+T628tSU&#10;LBVV4opWXi7eY8h6gDWilWV0jy+ffmu65W9k4yabk1V1VWcAepy35/ILezycIAPIUP0i+leVxdU3&#10;HLcTyMfHmPt7rB9HtJQYcSLbKZpSL53cewnQ8XBrZUR0UeTslx9OIxqMqOmvwZVC0/8AeTRqdzLy&#10;fw8fI+vzmHb8srsoA+g1pXTphJSxSQ4I5I5P+Bu+JuKh9JtpksxBLc9R8GMFT89xuDLp18nSSTqP&#10;V5W0CTI/ZiT4GbDwVkPsUdiAwHZSWb6B25fpnkVtQ8rfxmArfcJtkuof8V9Fft19allYSf8AKMro&#10;ip4By2Fojx2qjS5c11wwu3aVEoI9m+6u4dZsVqWo7GgYuPDyXt2Pl9dn+e6c14WhxWDCxQeLMoS6&#10;yTy7D3TRpqndVP8Ab4qA/ZgjdvE1qSydQeQBPu3b2O5fEH0r0O1gTDG4Ol53gDmz46uQPD5s6rna&#10;ziwnGM1WnirlWSPsYma/hWVWbxDBSzEux/I9x2F5Spm0aY2l4t29ZXyvV1YEexvdQmCBCVFO7llK&#10;MJr9YXJc1o9KvPPGyfcIhzmC9nTsn24miBQP2mqUBDBpuCVDzehAtfVH+KGoUjVC6+tU42ZhuQTZ&#10;vBVnklLv4TIJ8XUUJazue7KfKpNS1KBcgMTMhX5vuW2bFyqo0BCCA5BO5JJ5d/YG5LYPNmbj8h/8&#10;Wm2wpScW4+FhVWsWYuthW8fDLNfB9TGj1MACZOCAepuoNMmaf2HA/wBbFPzh48n9D4/kvx5cn8fk&#10;sSxP5Yk9/pY4OoqXR9S8pJMqtaOe2+W1KJuJ9bd9FJGToFebEdnPmAStKUCjNbneQ7nvtxse57sN&#10;/H9mPf8ALDz48v2P+x5kt/8AfHv3+rcg4FRJZ3BcgvdmuOB7EC9h/PqUzpG2wD2O79f84rut9uak&#10;7NsbK+icykH1ToZT/HrGqiunh5dgfHVOVfLydpTZWAEuoNF9t9Nq6u11tGWlfbMqKWjW+edpyIEW&#10;rNn0zV1DeL+4K6ur/WRbrXprbLDDBu0X1sz5lzFarpVb2Y0tqnfSn2kGJt7/ANWHiwAksVZvqO5b&#10;VxcsFfcc76G1wMfCztotmQ61LzEosSQPQ1ZW8CqdnVxKdvL59TSaFbSWPMNyxH3vYbY1mYra/wCI&#10;YKSAzbk3dyHgQ++2O7p7UVx2wbky6DRbEWWaOx8/OsbEN61lbyf7csppTwmugH2sPqB615LNxOSF&#10;BhZJZ181Gac1fzghClmJVGHegZO/chw79nKfticdrjo1oMbFJPRZ0L9yPNE7zXzdgq/q4YFCyrMq&#10;VYHyn9c+f18frTjeJvRe9LeX3FaUemSSGwo4VUel5hY6HLozP/S0JF3d2DTL0krX5ZEM5dmPqB+w&#10;BI97m9OerA0ksRqIADF1XAfd+42d4wNV5yuvjqUVTJ8sstaEBkOhKqy2kgR7kCZvOpKKrMIv3BV+&#10;31w6N28zyWnRxk9Avkpn5NQPVFk8Jy1IstFaA+s1ovhR/BqTt3SfgU9o6xgxU0GCbFNVLLWZ8os0&#10;3AMSfMJ4+cwTTzVWmQJuvsFvHO4/7bpzlG5fLqvAVnLj/BWame5Bu6Z6tetmCGtme65WlTt3J8VD&#10;gnBqVPRSYELTYSA7bfytMdTM4BozTWuoCPTcmCQ7wWINzxLPgF4jozqDlOU+0aryyHkng99BjlGf&#10;N7b1QHK9YX7z9azd88qxo3ldatkQ6SWdWcfn4I5V4qstgnnfjuRo0EHrnfRKkzPVFSfN0iZMZt5G&#10;tFXQQKAHBt1EvFc+leR03xX5HMNZwJUs056VoqymqV8noA3ksFZlViq92UhTIczfJq6b5/fl2SCZ&#10;p8dpWc3Zn0z+9lSs1SRCH0pJLzVmfz0ASICo7fTrw2iU1yopfWkAQWO242APH2LrKtXzWUkwkhKm&#10;ECZLA25gNLbutodRvwmHXOGL7uqwCzemnOSs3u06qiemrQqfElj4+vvRwJKXvT66NXUStxsYzpVK&#10;al0I/wCQv2s0aqmaFUk348VcUD+S2Pf2OO0xGbeN9kFs60SSLUikCGIdzR1pT8+YRQhc9vx2IBqS&#10;3l9ZGBuEfp/qDLuSgv8A4nTHNrrNvabbLjOFlZv3UFNFO5me8olmLFpr3a5fJgVCQEwYMwxmSejd&#10;y8RiiqpISSoF3Z9j6mNy8Xb9Md2vqvRp462CN6+lc6zSxWJNArGjgTRmLGiJ2ahqwUdlAYsrNhdF&#10;9QctxsTR0hqjbUtvRtzis4+guJmVaoyzLKpo8UDAKWRmYMzfXf0mvFSwJnBlyTVqhrm0OJIiyDor&#10;ENQUsEceSdisnrQ9/NUH0Rcxx1cPH7Nj0C8UtJIuWeTMscw2aVVvU8UlWiFivb2uxiQwFGDMn1Mp&#10;1AoH1JkON3vayn/zihKzSqpTq9C2hSrsQGcg/wCIwU8zx+evFR6g4iCZOR5anIZue4uipaVG+1zU&#10;Xks+7yR5T3e8TzF0V0rLUtKuq+Kg954r8XyJ1qKbbnVx/jqrJ76U15BFKijOGnOZRR7AV8GhNSFQ&#10;SLZO7nTLg4NxuhS8cqNSDEe+1sq6Ej2m6exk/uv6gwCBCKzZnRiAOFOoOZ4jkJ+1XeWz7haiPhoM&#10;67fMRRi4JjLzWbID2bP2enkzUDE5QqS6qmxAIUCQzkNPS1pDYqYLNRlBgzAWLFy7BrseXmL4g+ke&#10;H53Htx1xpp0UvszcaXPkJz8tLMUNyj+t0xzrZJUK+55+paK5NDJ/9RbrLkc38e+l+hbaGeevqTiO&#10;VdCVZxDj21f2+Q/tM9W/ZpdVqWcjGzqAnZfqUryz9P8AM4cXDaNFBnzcfbWA7CTb6ZptsVKqXFEW&#10;lHSLvMeM+827O1Aawfzg5fkOa6Sx7NzaHpLk+DjmrTsZUytm1tQVYL2XR90tJZp9+/2qO3ZgHYiK&#10;pIV4kayC5TT9y4Fo3AYns2DKlUjKUkGE6g7HjS46Oe998UK4e5h07lzJJGcTd3q3dQpalnImA4HY&#10;hQfyC3l5fsPz3J+CvpWV9lxK36ovkVUUjMeaoR+SWAYdgCe4/APY92YH6TpbdlpHT+YZFUoD+Ay+&#10;yvko/BL/AIP4Hf8A0T3/AGX8sAsl5xz5ZLlUxCUUKV9iKWPnQqvj3IJ/B/LDxBJAP0no01qWt7Bb&#10;w8OQna8gb9mwXRqiyEh2Afn/AHkM13OJHp1NPJcoYrTyJ8So7ny8fMnv+B3YkdwP/kkeLFR4n6bq&#10;YHFckr7mo4oE2AKVcor0Sc6BWHf1yTsjfklCPyzp9KPpXvxm2nJjaJET9cGBBoWm7svdGJ7eZY9n&#10;Hd+xb/7xiWd0mT1DzuHJS70XRoGrTaNWasljaqUNezEIaEdkB7HyM/FnFFUh5xXliqqX9Nvm0njp&#10;e5w5ytZ10qTFJUElTWuAROxMzONqP8Q+gbNq1chiwTptwZtJhodfL7HLnjp36AjMAC5UU9bP2dmn&#10;KagluzWd0TpXU+rOtqbju+3c51Lkqg0NpdB5LUiZnJZzmH9is5A8E7BVfxh57P0/w/UMG2Ux6hxd&#10;hnzzr7rbRRWEvuLOFedgY93bw839agnwu1/pscP1Pg2X5WUdeO3Jz0apWhagYRGV9i3NVjtR6WZu&#10;6jW7r72lJgrt5h1PhtV0VahOpRVpeJYho4N/7PiWbT5mZKwNWhCUsGZokxNjN9nN8TKzOaR0yaq0&#10;ei938j4PQhvZ5s49gLOAeysaKSQpIHYZ/Aav+4aTlUFo49Pr1rSX/OvoqCIVMxZl99IhbqwmyK3d&#10;WoU7CtdfI8infMWOKOhL0ozShV/CrzmiToVL+ZNCxgSQpVvKkWL/AFO4uRKe1ZY3zpRpTaitH+9k&#10;RgKS9fYoQhE2Sh8iyMxLKqp9PaS/4Ki4cgPfUwKPpg3IYbt2OAkopoDkEl+bByHMlmsId3D4nuXs&#10;nH7hnXSl0WjKEX+wREpyoJ/cNShpTzs8WQlbCkmFPNnQnB37vfBY+30RmrPOfZvY+ivmtE7Kj/qF&#10;9ZTuxCmtFUBkJJDztOOzcNxu5p+4wmZ1ypJQUq7zT7pmUM1bOsIyqXHYKq0UN5l/pcHnYxi73lX2&#10;JVzP7iLShdXV2kc2l1pKrBlJuEU0WviAhcMPoI1joUoqIU4AEh7E7f6zHc4vSimpCkfzK0kMYYHe&#10;7PLe3twzZWyPF9VSpE7rDYSL2ivjSSBfchCK/Zp+KoVl2Wg7MFJDur+r8HHcVTp/haVg0kMOQZrl&#10;Rq8wZsZvJgvY93tMANRVCzLOw9hGut/kDXkzhMK5R60YXLUojNLQI9/S3iHd4oGdUKKhsWFQqhvq&#10;vPJdVqt4Nuo6SWJ8A7NS3gLaHnax7+yrO/dXoACOylZ+Xsb69lfMq5gpB1JDT1ve/Oz26YAXVTTT&#10;paXFgzSRZ5DBwI6uDiE6l3ak38le6+PstSxDFSihhRPETY+sjxKnxCjyAI7kJ+af/KnXOHhyyLoe&#10;j1ek5DwBZ6P7PMp/v1BPWFKJ3A7KO5ABLt666+8cr6KNnlETCJdql1uPPRcXf+xnNvG3qZXYCkpS&#10;DghTQ0D6z5GnP86Wk87Z5B6rceLEUfy8lX/mRNfwAPIgjsSFYdjo6GXakdTQJLXs3D37+74GK0MS&#10;mUhjsw6wTdufy2ByT6ea5DTs1rZxWrFVs79lBdiFX89x/wDUfH8gt/sFO5MeF4B5190h7FKeDkfn&#10;sQ7N27t37AAKPIt+Pz3Hc9ziZfXmSakA0KDymSS6t+/bsxRWUlfz3byHn5AAN37MbgF9eajLEf2E&#10;eR/VuxYt+z9wfwO58W/5H8kAFe5LQAkAKDgAMbuXF56l+Zm7jrWFJJ1QQGttsGg2EPZxiOLdjbOk&#10;z7gqjuE7Bf3p4kKASoHfuWACgEs3692PXTNfJnrQODoVUqoPkwLrSnrTymO6FvEd+479j4kkFu5m&#10;nT9ErTUOxZg4eqMpkQ47/wDAfkqgHj+T5BvLse3YfWLPJl+12Cdleq1X0+ZAV18nU0WZ7kKnYdh+&#10;R+T279vL6IIR5LAAEnTY2BDwXgQxBv8ABHopV6VJUWSxYE3DSSTtLzt0fEJx/U1uT5VDXNTLonOS&#10;MA6lqMqsrUDMqnufEt2PkR3KeZAX6bfMT0bOCyb8WWtdObTBLlIllbj/AFavfb2L2CWhb7YIni3k&#10;r6HBBU+aIyWonU0vuR3WjBUPZew8A/bxYL+zdkJYN3HYqO5K/m3vx9R9Lx4+neM9OqKUYTZ5TmXL&#10;Ldwtx4lqJ4/ggKTP/i4NFzVap+7VlBKmbh5D6gBtd9n45OtyNNOYy7qIdxedgD7zbmI3YfTGjqH4&#10;l1fFn8l+gHYaOMpm1b8EEYJLWlDHfxuiYV4vxXO5Iv49j6JXoqR9c1mn16LekPnL48+Rvj7pDrjp&#10;zncluC6y42WmGPTpWPLYeTjZocjwW7LSv3H3uHals/aQp5rJnm5ADtqT+Gen+B5fhNXxzz2adOLm&#10;23iXiZqCnF76/dQ0wLP2V8+l+8e4DQeE2nULfuWF/D/5Wr/Cv+RvJ/Cvyxx3Fcj8SfJ+jO/T/U10&#10;U4+G3atFI8J1BxvIay5yQ5Z504fqTIbUlm5WeXddWm9dRb+HKVmqaqyQdaCAWBdnu26iebNhN4hS&#10;NOoqndmKXkAuC599uffGzL5H6VXrzoLkOV4mvI4Oe4CLnVPGlo67YXDWw7ZTaud9ORlz9tEDR18p&#10;0i9CFLHXh1r8JcDrbg+RnHkI9NdSa0TjslMyT5LiN+rkEjowfcQZhWUNt0qxJatMLLocicvrcPzH&#10;M9KdK7DyjQhs/wAmGzQzJq4iVeT42js49NNevLLQk00Nomkb2qYFjlWhYqKj9QdRfHlb7uk+SbDx&#10;PC8j/kNnFchv5XCq8VzXHaNIy1gpsftxZYo3IOlF9T2zQYGkdCE6tTqqSGEFnBmbdw7TFwXxTk6n&#10;lJkObPcMLkNv9++NXXVvSOHpnjk5/tVOU6E5FOD6k4SwqNmeC691cvIZ3Wy6dUfs0w3bQytPVLeY&#10;JZlCOMXqb4wzdV9OdN9M9R7IcDwmneu3jeTz/b7DnPN545dUJWRkrBsTpCUgzL/ZIjuWRQri+Z+t&#10;viHncu7Xo6r6dydYYsmPhOSgvNcTHkOruJ4ymk4dmfI+ug16cit6rXWTwafoLqsUn9JTb8s/CHF8&#10;L1P0XzfWGjZxG/idF+G5KWTU/Iz5PQipOE0y55+FHRq6BqzeuSXQujIAGI3l1EHSW9QALF9pDNd9&#10;oHG+HNHMaqagRKWaGhzaDfrMwRi+3D8bp60+OenNHMcrn5jrjolsfH8lymZE9fJdQdPrBcfNTiAV&#10;GzTlTByasAETkm0NKpQeX0ZSlLP1FwfyZj40DjeXm3TPWWXAZlYx5DTKHIchpxkeyf8Aj7//AGxD&#10;gFq+GjKxZKv9a9Pjz595f4A+KOB+Xuos3I/IPSfVYjk2cdCnH5d+Hq+GLkExZ8R2WxU0rbis3Ite&#10;25/ZF82Of2q3WiUWXIf9R/qzmeW5ff8AF/wtE8XykvtrcTzvUfI8obt3rNdX2nTPDwqpRm/MpckV&#10;8iS2n8I30EMoUkpUqCuABI9XB27/ACcTKlKIWCfoaXtwWu3fkmJxu14zgOR43Po4PirxrTj6139P&#10;sNcaTMPcrpCZq4U1XtfwX/i8KgD+xKD66upXeFYdV8qz4eC67hk6P6sbEYPPDsv34vH1C8/F5red&#10;bhddE7z8WzX7u02Y6e+lPnT/AKgXXVuM43o3oWHDaLzvq4jdo6TGIwwJ4e5cfLdY8pHPWSCiqv3A&#10;e/ft7b0m/wCWQPjz/qA9X9JNx3U3yHjxJzO/7XkMPIcvwXELxVwZ+rRSPSHTOt/tLPTxmJWpLwTy&#10;9r07FSUopU1JpsVAhIU4H9TFp2f745lkOpSiSIDsGknU4Y8uQdpecWE6N/jd8idJ/Pb9Wr8xchxe&#10;Tp2S81wWjhl2U1c4knquOlXtqXB9t5SlXRWh152qoEl+1WkPpy/zf+WOnv5AfF/SXUnQPVmDi/mb&#10;pzkJ8F1n8cZHjPn+pOOz0Q/cZMgmxpJqV1rPkcBtx1curNOzT15zFaKcN/A/5d5vlNm35G+ZK8zz&#10;mUSoeDwnrfks+jPFh7NGS3M8sMb5vGb+zNKcGBD9oZpPNQUfJv8AG7B8SdJcV11wXXPWPVPElYHq&#10;GNqY+NrwWavnDvxz8Pkzbcpx0aXmt9OrbNfYx11WYVvkH7d/sbl8z43lfH8p/Br5QJNbShhWSlSl&#10;AKYXfklkiXGP0T/05/a2hR8PPg+YqKUKqU0qZUXIUyUj+abtLyLPihfMU53guf0cl1d0tD4ts+XR&#10;u4nL/l4a9PtyMudHjRSlMz6xqp5SZ/uHcMYx8p38a1/MPCYeRTiudlxt2bdnC05YsjYNTU132e0+&#10;L+ZtUX9NWfurIM4SoZKr9bYB/EThvlfjdG3p7Lq5fbokXx8tzfNcxyktAooZdaPq0ameDlUc0VV0&#10;aCygqjEp9VO5T4i63+M78r8e9V9PGX+J2f5Dha+isoakk98z0xTYBgiGwVsoUvJnVULqVUT8E/a7&#10;wzMjMeHnM0/3rLpapR1oCwEkB9JLkOZ45w28e/ZnMeZTrUkFVOtUSNRBstQPEw7PwZOKLcNNOOqu&#10;W+dprZlQQfP5S/YVZWUOhCqD3/APYIVJJViBs1+KOgv5GfLfEtwnGchYcZxPCcZ9viblfsKy4Qic&#10;8VscJ47G8AWnCitVJo1Em/r8i/0t2+BL81l4zlNeOktNr4KtOUWZ1hogLNViqVZpzDmipObeyZb2&#10;OPWfrYZ0W3IfHfBfF/XnFWpBhx1+C5CqSEl2ZsA2cJfNeQ/Ha2vFDQZ09kGIVpBUKOML/wBRM5Rz&#10;nhS6uXppqVqDEafqYEahDmzOZx9H/YzwOt4IUisRorhCkhVg7dgH67tYu9of+mf/AAd5z5r656v+&#10;Mfkj52+cfjjjukeA4z5B5bh/jvrvqHp/jeb4vTyujhJZrcdDfTidVRtlotsXZxGm/wBtLJBy2d3S&#10;m/Xo3/pVfwV6U5KXI6fjbkuuueL3Vua656l53kdNtCLmNtuqfFpxPHlti6HHcZpSq0tcSn9fZqU/&#10;9OX5N6Lb5fhTWceHT1b0/wAj0to3ezIits1LHbxS1RmRqx+8zMkmUkyvYUZT2q31v3w8NyIp6nwc&#10;g8YhkDNkKQsAYmdQ4iiWLFGYeVKBQx8WUlwFH/TvwXwbxbwSt4jnktmkKqJKVkMNKmQClTsOm92d&#10;2+Tf9Xf2k/aPwX9pVUfD81Xy2XXRomh5AVSB1aRUIqUylWrYnV6QQwEk6Xvg7+Onw78Z/wDUr+ZP&#10;gmHxx0ps6Jw/APA/Lfx1x27i25PJxO5+ruI4PqeRHKPr9rwPKY/sgxKrnpajM1RU/Wy7qfpv4z6Y&#10;zeWL40+O8iI1HFJdF9MQabkkNSffjB/Y/iASD379yxYr+denyl83/Evwt/1c8/XPyD190x0h0Fp/&#10;ibv+Pee6n57nMGDieL6u2day5PiuFe73IOyuXg8z64//ANuHzlnBlpCin8k/+pF/FDkbniugPlXk&#10;OttXnPNGfSPSfUe3i9PjZjWmXmdPG4+I2z8Q5F8/IWgPNRW6p6/rGeP1auQrro5epUTTRm9ICCUh&#10;vMBgJI29Ll2kPjw8N8c8Z8W8Lq1qFddLM+BeH5qpmqlOpo8+pl0pqELICNalp1qAYkr1bh9yfROz&#10;NyfSfE7MOfNl4+sHEY5s8c+VRn3aslBnjnEozE9EHBUSHiQwKg9n+pulKNSsp1PimcMsm7IDSj38&#10;WDVfsPFMpHbwKf2glgyTLat/4q/zj5jrPojh+hPj/wDiz8/fJ3M8bflFPL8WOg+E6PnDdyu7lC3L&#10;dVc71UuXjBOu119OiK6WgQuaGm0i1LUdI8n/ADr6y5PkdXVfx5/HL4G6admHHcby/JdXfNPW/h5U&#10;UX1v0t1L0ZwRs0yrNGiRSTexFaoH5+7eC50ZnwDLpp0ytasrpdTllMQZ+d+/GPjXi3hHiGS8Xzn7&#10;1mEo8jNEnzKyRUqI8z06Qo6lOACwBYdsVcz/ADNw/wAMf9Tr556d695fL070t8mfAnSnUHFcpu0x&#10;TE27pGPTGLpqlvJ1BWEpdZytStVYNfPPsJ0vVK4fzF/6yHTfSWPl/j3+MfIZ9XL/APlQ5T5Vtm4b&#10;lFyEe/OMnR/HXrrxWv5yFK8hrNZZYPNZ530Ucq2/5af9Lrmf5J9Ucv8AJXNfP/Ncl1vr4tOKXNbo&#10;np3jeGHF5zsth4Xh82ATvjzY7a9T4ByG3kHdr0jyHvCofry6dS/EWvg/lfn/AI35DkKb9fD87v4e&#10;SQNIRtWV92G1wACHVNGfRmnmssxCk3tClEGea4en41nPDsxmvD6qtKCqpUQkkbK/qe4j03t3x9//&#10;AGV/Y79lf2sOT8a1pzuZyPh/htDN5a1ClmaNEUtaqJQ5CzSLEKKVKSq5KsCvyB8t898iczyu7ZTV&#10;y/O8zprynK8lyDwbkOR1s1xXkd5isTr1vU2LbXNDZmcHuA4ZBa7Xu5lnWw1CaU8zK+cyXsVAIqiE&#10;qvZVLzDS/XxDs6fnZH8k9J9K/EPx0nFcVx/Hp1DzmdbcpWEJvcpKTUrOmoyLXcQV6XPl65IrTkwJ&#10;tRtb0H5HX1BovK0aSP3DXme7ssKexqCa+QXuHAZj+wJLqF8gp+mngNYZyquos6gNmcAunksbuZZ2&#10;5x9P8WopyOQTSoJTSp00ABNMaUhIGwDbCW/XE70X8Kaes+Sflt/LbJ5/JK6RxWV76qgP2d0Fkck0&#10;s1fJFR2p4UnEO6Gv1eHof+MfScsmPWeErvrWLWGnqT7vkvFg7KqShtp6OPUL66GSSqTUtHsirI/Q&#10;j/Hjl8eDqnDw+h5pi5iUM+IN65htiaLOs1o1AfbYUZ5RAJoVqJg1r2O3rF0vjTCDGc6GeabQRUYN&#10;TSD5MK9yqhQg8nJB7AHuhqSTsgVONNkJF4YbHj7zfHyTxXMIosrWwU7uRJMh5J7H9Wxr2/8AsYy4&#10;ul44ftYthaIeUM7vBilad5CcjKavIIVoXPkpKeQYq6fVlOhOm46+nsyZw50zOuF4A2RpXV2YmswC&#10;5m6ACB7mRkyUIJKsHTt6Mm3GtY5coo57uVQMgd2qqs34Y+oEhyPwvceJZVB8q+Nk2cByGji8t65o&#10;7LTjO2Ol8zJUyQzaYkyCS1ebTXufM+xE81IZiFnMtWzFKqhJICgIYm8j5/53wno+KUU5mkxBAYE7&#10;Agud57f3xk9T/GmDqHTxPdkjrlulJLotPfPWCFjVXH7L7LFR2BKkqZ9ggK/T94bp/gmTj+M0KM+v&#10;jWzw22pN6NpZc48XoUbyJdyWDOAACFKkMHPR0d0zpthybtnnXXTBO03Y+RXZB/JqNSiszFGX3O7s&#10;HoxYEEjsSrbn4fp7j30bLLo5Dae6v3mjWqQx8q/hX9iy8hM/q6kGYQ+I+iP2ayy8oFpqOA6SLgX7&#10;lvnnGb/bjxIeJKoU6Ol0JEjd9P8AY3s14xNcvwufhuD0auET3XUJJFq2hci+beLUYSRm8UfsWmOx&#10;ZmYglu5Nf06T5TmNnJUt1hyoOyv/AJfHcHjjj41J+RVp3raDciZorKKBdc0eauUR3d+9tvi4N1Pw&#10;3KQLzaWRw/2jHx9o8W7eSdj5KrhPz2IDkk/lyxXXIdNYsOzm5rQZeQnM8loaJmIU9dUz/bs1Edw6&#10;h5gMhVvWrH/YXtuxUQrdyQGmX2Zrvs9pucfK6lStRSpKlKd0gF7S0yDbv98anv5sdHY/ijiuk9/E&#10;69WrLuzclTkv79dM9KxYrnlr709aZmdvbWJ/rqooZqKoVPnI+ROv+Rl1Ryp0sEL66WlMXXuM9HrX&#10;IzHsO1BF5+xR+VbuP99j9et3+YPxdzHyD8e454+KppXikmvL8bl7po5Ljb7tTUmdADVjeMWlZGUB&#10;qojQ98rUVx5L/wCTXwH1v0X8r9X8Rg4fy4nPyW7/ABWoVAppyDTpaRaL9iKzRSNBViXcG9HArMfV&#10;uRQC5L6tYCX39US7y0feS2OZjMPlv4ZnSNUkkGP0ne2zDCfv8gadBeTWQybx8fF1/HYuCXPme/6g&#10;dl/Pck9wO3b6Zvw70qvyT1VmzaKaHyYtMNGiOadHryeh7zli4lWQAL99eyC5LdvtUv8AupKsaot0&#10;71MnIJxa8XoPJXuM0shVy9dFaeqEgqqWArR0Xuo7BWJ7lB5fW/D+AP8AHzPw2/j9G7CNcOmUTfy2&#10;nWi99vU2ug1Lgj4lk+243FrMIVLBmMM2l/HTWwGoyumloXEMSwOxBaCYjfaYfGcBWaipZpuWZ7jp&#10;a9+dzvW/jj8e5vjH4x4fg8xiuimSe/l2gAItyXI5ZffiBEu6ykp+1mqeseqEiS6g/Vh5ERx67xkr&#10;OCtU7uFCXpSYSzAnszB5yr27FhR6/sf27ojD1kOMz5OPgWaGaYCsqFRRUnRVU0dCrHwkzqp8KEef&#10;kAUZPqazdVPPLra9lZnaryRKoyrOXd/W6sHpP+yYmeyTc9lTsGZgeqqla1qLqUd32d5v0+2zk0Sk&#10;kuBxdzJBnpB7scfsjq1c4+e156LTrU0tOj0WaswLzZvMEDzCEopQdlmO5EvP6/flb5ub4h+NOUXg&#10;VrPqvmiOJ4DaCTnnudmSm1gCtLTw5jerLNggYzkzr5eX1h8OeK4DHp6h5LmY4sF0e9rbEnJIekPo&#10;d6MZo2rRT1UKSfytSj0kpLsoFScXUnL/ADh8p7upOpdz4eG4Upx3TvAa5z/xOfh85pXJvEUZpa+X&#10;3sx2bqAeeU+OSXkiUb6nS9RASGAAdRszifgPH5xCooj1qZkMwDzIbYWYO+/bGZ8FdCVw7H5rnMdt&#10;PU+NtFqatcDWnLcPyRto9j1JqlSNBqt10/2ZtHof2mmi/e3XT/F5OG57NyWwKnA8hNcLoY1kstVT&#10;3z3VTJUpCbexi5cLFO3gXWhclvRfSW+eeXO4si3jx2BnZmzM+c8RpoqWqvmfXXzZVdYMHdHWKshB&#10;7F88X0z09XPg6b5uEdfFrSlOM0iS0Iq8dF9+BzYionkSTLlVQ6MzOqp4h/IhdbzBo1DSlISLCR0M&#10;9G98CuoqUp3A0fctDNz+JfC8wfGvJ5G1ciuat6wwvuxyWyU068E5GtYxTycl/SC0VPYGbGYZ7EfW&#10;PXDjz8pky8ZyddGHRCW1dZTRJp8p7ZBMgzPRKR8iC9GQGXrANQzNYMc9PdZa2XmOk8+lxr6Z8xwV&#10;7T9OzTwjaNSzLXWztU5BKmcyYe0wV9C+S+ZGJk4lKenkr7FtxnL3KiozgjhuZlo0KZWA70l2qs2d&#10;nJVlcVBCnxKysvy0KdieXkdg4Z3ED8Ng2mgqSLg+i8gl+hMRzuXL3itg9+MUVNA9XjHleO7qFOwu&#10;CutVDAlAp9s6EKUYN/Wex7c+N5HTDVnbCfAzyL6tDS809c1XM0qqy0Zi8/BSEHs9ZA8j2YnNtF5a&#10;glibUirprclEfUJuyiz9uwCqxBbt4p5F+3ZSfHFhOK6VQFoe4CuOaKLKah2RPw1VUrVwUoA3ZQXb&#10;wZVf6zylH1qPE3s7SNxxv+S3pZY6I0kgBXdg1rB9nL7nHLcIcjEL72jRaLSVfKimGhAwXwICsitR&#10;CAB3mrLJm8WV2MHeHJ81j0NTH41gvo2UX9VajOPCrz8v9WHlRwG8S9X79ypH0XLne6196rGlGcaC&#10;JTCTsjOq0BStV8StS4HsDfsyr2ZCR1pyO3j850TzTrr45UhzWRqpFNvFNVZtyK+QZKdioo79v62R&#10;XK/u3dcmtrqJCmYKTM2NrPAD3PGDwhqQ1MGAJYR15NxwbnecC/M9McNghkPH6lPFcjnKVojedMPK&#10;L4gLpCn2MP8Aijf7M1Mey+pi4WT8Jbj7XdYTFMtha0iqtn0T8u09A9Tp5I82PkxZq9mUkqykfTN6&#10;i1N0ilOSply7sXLSkcp0TFYTmErdbpE1USdO5F+4PehVCGCL9A+XqbFz7PLjVrS7IxrCkGjSYKUF&#10;FKBlv6aKWUEA/hu4AIPe6qgetSZsGBeX4fefuGnAh1FMQ5Y2B3+Bu0ju2AmuGe/y0yaVa5QzDwVx&#10;n1IfYazYzCkDyWff9+/dWTuSfL6UfWXE+eXRDQ3uRl8JwZmR8epRQwoGWnl+HgrOGBszmY8mDlfp&#10;85ZHjm2Ykkip7Wpmv7DJEtOtyYK7P3Y6Owfx79q0MlSbMwUA/OYl5Py5G+XxokqpeFGYqZ1R5zs8&#10;wFBr4+DzpSZpFpvMMgpoD25VZR6wVDTou4tcczwPc4oro/gh3Jhx3kQ8dXuNrnGtfnekeYfltl9W&#10;Tfp0Z6Lp5Rci2rn0QUXhPY0/FlDkMkzdxIOnrFQoCFJbD8acR0th5OvLKvIcTqTW2d9DBl7amr6z&#10;6QjhqIGPjnd5VQlBQ+MqB7j810+4xtsYNn1wT7iRMyo5DKVvKmPxDKGUigdKHzRjIqgPmzFQ8dxs&#10;Obe/RnI4q04DmpZ8fHGpUV43kMrwleb6nZ186Lqx0bxIpSWh/MlJ0cafLZxFSiQFykjjfZ5/pu/H&#10;BwuXTUgaiIa7jZvaw+CH66efnPjutPijW/UvRm3keU6OqJ6Nc8ly+jh6/c6Klmt66Wk7h1CpIitc&#10;opS/ms6qUnx/zLx3UiZuUjsjt5DU8UtO1n5jYZKlf69CGS6T6EalTNYmqlfITZmVm3dc18d8Tg4f&#10;k+iuexLvz747c5ZY+wNKWzkdWfaiF1SFp59ks7UHdr45Tmyu6zH1QL4N/h18R8R/JzZL5SSp6fzZ&#10;m29L9N5r6cGXl+S3rV10a9ubRlt6cCMrSzRZ56tbEW9eeEQ77KVKdWmUrVKEOCWYtMkliImD1Yzh&#10;XnSfJSqmS5qIBY9eARvPWeCcd/xH858p0LiXj+UyW5DD/ZRtiTGLkOOqrgDNmy6mk9VZfYYaYzg8&#10;JxQUi1bPX62i/FXy/wAr8h4aW6U4yPMvlzzhbVt01x0xfip8HcR1zZnBoRRWsHQhpqpIY6/vmr+O&#10;9elPmHpDpnpfGNHA9a8wOO4bYKM8ZFJHZ4alTzWbSkmgef8Ax0EJNGUJMttg+NeiumPhTofN0v0n&#10;wmecc0xbdsCIm3nOUorm2zXRu1a1uwKTjQgwgJxkJhQrLsx+7ryprAIcqYcOFARF4723OCKaqiPL&#10;DkhQRAgkESOIYNJHe5AG53qKW7TxfI688JV99Guky8M5/PbOmn1RNqD2ET9skPj7H9bHtMhXI8hs&#10;mDn4awv6LMs09yUe/i1g3dczzYSb8ug/+Vc95sFQ/TQ6l4PVHhOo6bnz0zbhTkprGwUccWMl/Cl0&#10;vnZKiI7xTwavlRXVm9j0u4LmuvOY+SuC6d4lcebitD2PI84nG2pzpbFtiFg+3RprKkqYvOzPKec0&#10;bXnRmFMmpqr6aaVQKST6UpBDAgSQzX3YWi97+zC1oZaSQYG4F03NrS3DOTL2YxdWQwxWDdP7XcPQ&#10;Le+/O7Oh8Fo6u+edI+Ydg3indESjibSZPJe5uq+NNLLzvIcczaKswnn2x1Okp0q9ZBsuqzaCImRH&#10;hYss/LP5Eyaa4Xyt8XfOHVHLV4r4p4Tf1PxlVguyQ5XguDeWcxmt6U5DneX4rJRfetGeOVzpD1LQ&#10;g0irL0dJ/wAXOZ6Vz8dyHy/fjcHI6Nv2U+J4zmqbpo+3yE8OjRkP2O1klPzdIqEa7uBqqDkROlVB&#10;VFiSAEjTIDsd5MEngkvcb2U9ZqAkqbSmTIuC9ns03fcicZHOfIvCZONhSU1xcNL0N2CyT7pbI4nc&#10;GkVCQi8kobXWdfDt7KSNaKUpf+S3xfK1pU5/MryrSbqwgGV0cqwYNmZgwIIILMQfwWJ/P1fjpH+L&#10;nx/ym6i89q5rmOPE8wy8ediY8ZSdEpPPoTj82d9M4uky09FKexwq62uHq302z/FP4g/+j8edMlf/&#10;AKJp7zQr/wDBof8AHP3cj8sfJu7d/wBj/si0KlBOpyi4bUNgzN79rzitf8VWoEvuQ4eYsk7W7++N&#10;IXJ9PPxlp7okX0q/vsqhgKJMNnufaD5H1xooclFVQzI6gKrnv5HIujjMW0s3oaNrzc1YACdp/dyS&#10;VHYeMq58582XzaaZ6yczdWbH5Fti2ZvC2mSwcPU1VnPi5mRYioU+38VbxQnuoHbxH1jcT/8AbaWn&#10;iMZnOqzqUoyP2ZPU3uYv4kKD2RVKlizFeyAA/WRTl016oWuwMvIckBiHvA7P74fVqqghQBACCLnf&#10;UGd+1+1y+Ivp/qBZXjglNkP+Qz6KZVvQUpOjuHsrp+k0aI8ijJ+5Cz96gm31K8lqUcrr1a46byaS&#10;JlSVStvuPVON1pdDQ5x9xoekJEGhj5IUcT8iD8d01LiOdZTsOpsusB7AsudnjoVhLx8J0WJQBXR2&#10;R/SzowQlvFs8pwS81x2ilMxhcTroNsl1IUz0rqo8rKak+CTn9wHdu6d/NmbycsqeXRT1i6gzSxAO&#10;ofcgh9n3bAhzC1lJJcAhw8M4FryzgBvY3wOHGenHHbx6VuiMl601BhQo1qT86KaLVGZlZF8/HuSw&#10;XvTzBEersuzjtHtRGjs2Un4tLs36AurGjf8Aw00JdUDk9i3/ANNlf6i4RunHblxPqjKqmput3nob&#10;warVnSkX8kiGAefg3abUoygEl/rElzHNc3LLg9UlSVk0aduitmqxaZl/wZ2WCqfCkwsyfF6/qC/c&#10;k5XLISha1gwziWM8niL8tsccqZoErpAqCSGDEwb7lySWBa84xOouY0cnnjm1aJTtBfT7kjKAs2f2&#10;eD6FRGVqPGgXsioXVlJUUc1I9l5nTDE0NrLpzrNkceoqCErRwrLNoytKk3M3a86MslC+Zp5sxbz/&#10;ABcCmaglnLKoby7TLmrjwowZVLd+y/gkFVJIY+Rc/Qnt4rRTEbydmYkvb0lSidvuPYP1b/1lVJdP&#10;yVJfv3HYfT7IaFeX/Lpl/nkliYueecAoBpIWkHUVEGSXffoOACbkvJxh168XOtY5apH9JqfED2Dt&#10;3JKFHaqgdyoBPZ4lgUDMzfRZxjS5rp715s4+472Qt+9Xt2L0RgVNQQq1XsoQVRYkklCSyN1cUi7K&#10;1+2bO5qAzle1O0jZV8XRyo9p8SwcOShXsFC9zZb4X5HjcObZmfKljk0Psq+qqelzqyaUehcozATz&#10;cUP0H6eCIW8aUV2ZVmTWphJDL0pURwTfcSCN+Z4pqLP7srUPUGIuC2oB3Nmv1eJcYDn6UEMvFNud&#10;8r03Z5v3mtZGNDcWeoZfICc5+ZVFYMCVJZu0nsJp5DpTD0dg4jlpB9vJ5GoupoHbPVLVHRpBuWCo&#10;y6M/ZgbtGVkAkrEV8fpT7ty6+U3w34zSAe2nDOVGocE9dmb7JCspmspd60Z3RWXzzdiskWSknV/S&#10;2/g+BjySdjgnPKth5Evl0V3S4+LI7NRLzau7MEmVQKEsfY5QTM6GWSM0UcJ1ksTulpcghiD/AHuR&#10;cwSqhTWAQqGId4KQxOzyPgSxOFZsRdCWlnzoXhCtbVkWT1wkljNZtJyDQuqiYqfIoT+7ED6W3Hct&#10;Hhuejs0X0ulorS8/JV884pUIKKoRnlNlc50qrAv/AHKBVGoTLp7l0w8068jBq5Nt5Rb9/t1rOukB&#10;yiuFkGlPvpUufBFV0LHt5mF+RDxj77rkjl9WmsEzbUslismnJtYVpGsaUOkaRGwvTvKyP5Fww+pe&#10;USispI9ILKcF3CiWZ9ueoazYjlKigspCWdQcvJJLRLiR1NnucF/ROcczr5LlWjPSHVXg3ob+1qik&#10;ZEohZ/aUBYLNSzU9hUIFClJfzN6XuPi/KKWH3jbuP6hbJ5U9nHwWlcts20O5EaTTRUZ5AFVc3UFU&#10;LObE/GSvxXG25OazlHjdU8XfR2YajXNCk3mpQgev7hZE+Yoh72QkEuIj+U3o5r4wpyWiD6U5fKmC&#10;lll7SmnXp1ZJRazOSUp7XWQC/wBdGcADsj/Snw3+N4otBI9QYB+Aev8ApJ6YY+JNTpUQNiCe+pJs&#10;49rx8408cDDHh42Qd2R27+LEqxJLUH7gMPHuD3/Zfx+AzMAD9RV+YsNeoHu0O3iqgsR4Dy7BVB7H&#10;yQfkAD/kQQQgI4clb0T9EFA/ZkJIIP6Uqh/Y9/8AfiO5H5JHbuQO5iMc76HrTv8AooXuWPft3LAg&#10;j/kB2Hfv+T/+Idu7WeQmkuokJdWs7FrloP8A4iZn3e2hUSwWP6QBe5Fy3ba73ecEkuUmM82byKhe&#10;7KQU7N+3iAvl3/UdiWJ7MB5fhW8SWfHXWsuL6ohoZ/VIeSTdgPFyD5H2DyClSyzbxb/bInkSVBKx&#10;8ve1ISPiSAG8e/5AYjuSCSQx7Dt2/X8Alu/Yjk20Ydrdm8HnRgH7qe5V2/IbuSF/Hc/nt2YAkkn6&#10;R+KUQulUShgoaXh3EHvLXt98H5OtpzAqKLD0pHfUCDNmA3ib43i/FvzPxPUGlIwhxfE8vlySy6Dn&#10;an22tlzge7JZxx6u1ZOtKxvksktB8IVNV8zaXoX/ABuvjOSnmWGZtOwbNe2+2EX17AhjVZG7zUOG&#10;o7CEmrZ0p7HBWQK6HvjTr1+N5bDofk65fF4ys0nrn90vNHM6MjqKZyZTak3DSYojMndR9bBulPkT&#10;fDjrJxPOjV7NC7c01J0Rmn7CgHsqxRAymiTYrNJhUEfHxb6y1BHlOiQCsFRtECzlywdzwR30IVTU&#10;mqv+oNaDIEdX4hieHxsfhyqi4xM7zgiBpIgtUj1LVZhmRWKBi5Pm39Sh1ajhfF2nE5HPE+z7hVRV&#10;U085Up4lmdQwE5maUsQfFfySDXxH6d/qqHSPyLz3OVyQTCu7ZSKwiY9531ODrsjL3TTW1LJ2QCaq&#10;nZpoW7r5m8nRPwJ1R1Pxictz3JaOlmLSrDJTjQN1oN5Uk1G0WZcJP7Bktke1VRe6T/av1qsnRTXB&#10;S5YAMwYmezBy0Xke+drVTQUQSkiN4bqXvLPzE3wAZdvM7OWHE7sp4/Lnlj9ee8rIqB4rpWsZWabM&#10;GVlzyQyWhcNdZmDISTdV9N48fGBuY8MoCwp7ZiRz5XiFlLRMu9fVqMaVuH8e0n8yykykgdy/D2Rb&#10;vp5LkuY5nlBal25PdqtfZqo/lNjegbzoGCKk5hgJTWMpSQRC/Qr8i/C/VPWXEHjBy+viMXiiWrCB&#10;rXSgFI+hg1HXxcPIaD2bzT2IS6FT9d/9J11FoUDpATzJj77G+PDPA6CkgAH1GHNuTbnvO+Nc/VnI&#10;8Nh1bdJNN+fKzjO1yq+yZpdvbQR90xWgQTcr3YuoAm6JPvUHq3q1NGjdZgzBlMZzoeyzVvJe8EKj&#10;v2Ch/wCwj8sCyB+/e9HyJ/EH5pyZrz6fjg5vJ5B7Lm0jDut4ComM2PYlIM/j4oPfrmGPmwJX9Brb&#10;+Ufjb5R+Pn5Bus+j+c4HJJBVeQ5Lj7HjTobzas5cjJa4q0mwZR42KUP9kaOAe+i8O8HpIorUkEKD&#10;S0liNmH9yAcJ85mdalKSYBEg/wA0CGMWklrmd8Jz5H6uN88+KiK1rVVTuGAE1Z2DHsCQrePh4qAP&#10;1UElT3ZgLp/iTQMk6J7U8HM3BDupNPJFPi37AHuQSV8SSQD3+ooT0c1yerTJ2fu6MG/5zPYkqyAM&#10;HUDu36sBT/R7Dux+j/isG3KPvtq0MkYI9ijKoPd+wLv38j+CD+T2XyPkPz5dVQXSUUN7Af8AcPuS&#10;QTe42BxGhWV5ZBUwKWe3Yflrt7DHPVk4yRyL9zU8iCvtnVAqeRYrNpspLFT2KsGAAI7gup8vo44d&#10;64ONvnfJnq9dEXGyZ71jBgFpNp+Hm3g3kaFmIVWAHZSSYrHxAOyH2+WnJ6eQpJskoTFtVavSiJmn&#10;mQM9Xak2VQfKjlj4ggD6J+G0aszRTbmef3nsBnNCaxSbGbw0I7K8anv2WNO1j/tphQSepo6QQogA&#10;aQQbmYaRLkkXbezjtNRYIsHuS97sC4Ytt7TjPabS4571dZh/LOJqSDRS1EShVgAoo3YKR3JbyY/q&#10;rH6CeZw1wZ0JZVpbwaYgyn1KfZ2W5V+6lu3l27d/FkPcgn6dvP8Axn1hDgcnN4OFvTi9GW29eTVC&#10;eOGJGtSgvcKEhSKL5Tm5DWg03j5EjuntmN+QSSStSOmIIfOIO62csPE+zu0x/tyV/wB9lmO4/c/X&#10;ihSQEkRDS9yJI3O4Btu5wQhiPLDMCH9zO27x+ockanlD8nkv7uwmJN6nXy8ndyr+vt/8P/8ASI7l&#10;fMEr2Uk3S+PoZGlxusJPLa2NJ3RU7Sd/ZMNp8Wd1Vh4MURaBVWjhwXJf6qDxXGUNnGp/GqM5zSZR&#10;JmRQzdyXoD5Ky+f+v+PYkgKR9XC+L8W3XwnlWY9KVBzso/Z5rVpPVnPbyJ0TpPsO6vRayceaUDZT&#10;xMKGYYAn6dJc8gQ24Y/d+cafwshFNiQ2qyjDnQR3fQRficWhwU+Rzom3Q+LJu5fRknPVXbvbHoCo&#10;WJVSLRmRFVNAtvuA36n7WmhfwX9UfxE/lp8s8bm5jmt3RvPNizPbhOL6l6+08ho+51iRrHNx0eB5&#10;Dj8hoZSzynq1CaM0kuIvSveS+N70/wApwzVVc9mEmeiibLNzGrXkw7qLGSgu4FO5aSiRIdwdsvxe&#10;Fz8Lnx1yUfN3mZVywazM1mstGf0o3h4/1svkQPMlQ3tCEy8P8SORPlkkCoQFXI1OAS5g7dxB3x7x&#10;LLJWhVWHNr2BEg24m2znGlP+Ivxxzn8w/kbrn4u63+Sdfxt1V8cYn4/NxXLR6u6h38seF2X4zqDj&#10;uMwbPkLp7/HX4JceK+nHxuRpxy6M1rcaZi7x2Av/ANI/oDleO5mmr+QPWOvms3sReLwdAdF4c1rI&#10;KD0V2c8vWPKGlipVnbTUsrkTYOe30rv5n/HnSHxt8sdL/wAv/hHrbo/jvlfgupemd3WXS2TmOMTZ&#10;v5DjjWCdW8lxWK76mbk808nC9SyumN9eFtNdOuln9Z2D9GfzF+BfkTofgPk7jevumeluX5rDn19S&#10;dD9Q87xPCc5wfOjylyfGpn5PbivyGfPrXR9jdJd3ymXmiVYFtySuoKakjUlaaZJ1Bmud7zaQ9pnG&#10;f0gaQh33A3k7AcP79BGsPf8A9Or4b4/gM/VWzqD5E6gXp7nqdP8AXXCctyfFYk43EwuV5TgpdN9N&#10;cLs+10Kk6wlTbcoopC1WaY8c7if4R/A+Z93F4+mH5cc5nz8h0Ry/L9QdS76aM2gI2DHfM+6OTRbK&#10;KSWktqUdmDq7fihXYx1P8l/AOLlsnUHI/NPxbfgOqMhw9RdPy+QujdvMiGgUtl3f4rPz1NIpi2nu&#10;wvBKw8z5OJtZXT8OrPhHjz1L0f8A/Zl6J5LDwHIZurPj3nuH6r4PUcWOSk6uAO3FvvGVU0ulpYzd&#10;rk2vRULxsQOctVNUDSfUpP8AMDH92s/XF/mGmkt9RSAQ5h2aHF2fe/Jxqr4bCnUP8gF+HI8Vkj0h&#10;0RXqLldHT9uJyf4mG3p3p7Tp5K2fhqSbKtn1X059egSmstnI3WiuzIo2afH3RmLhm5HhNnF8WvTf&#10;K54LjycTxPH4Vk4cy350rnzIhKzaT5nn+VubozBQCup7oH+SvRXxx/K3rn5Z6x4/bz/D9R5es8OT&#10;DxuDRq1cpxvVnW1eXtdYqjLjZMk5o+nQUj4EY7OCr97e5v8AqLfE3T+vmum+lOhes+ssH+YPK9K5&#10;L830ZwDZ+xRWyfe7OZ5PV6KmE2u74JvMs83ijq4enN5VYqrCSAimEsQZcs7m/wDM9rgxg7L1Knkk&#10;KIBA1er9DsGb/Dvi/wD070XynT+J+kduqnIcj02tOb6J175tK3KdPHShniu7VRdlslM6Tn7RVkzm&#10;ftVgfMNrib8bymF+pc/HB+M5qMeI5gCngeI5LPbTOkrqK/8AjNn2tVfIlJkzjUATbuNb/Lfzl/lT&#10;8wcfxWz4v/hc+Y9NMaYuath+VesFlIhxROQ38Z0b01xxzeIZtD4TuXu7ImhZkt9Lvh+vP+pH8hy3&#10;6enOO43pLLzHJPn1ZeA6d6X4XjY7a+pKHk9XP4ub5bP5h08tVUetQrO00otj9DpyqVoKlLOoEAEE&#10;yxHKQ03cv1tgZNZfmMahAISFNqZtU3YsNnlnlgX3OJ0Xy/UnH59PHfdL1T04o5fiGy7Wz15TPI2q&#10;uDXVHK1G7KTEI0XnRzKfsmze0o75K3/HXT3G8FfrTRxGPheZVp9X9Pc1pnmWfMg0DqcZqyZZCooN&#10;MlAVqRnQMxq9XoPH+Kv/AFH+u9WnT1Z8t9V9O0+zSWvTx3yL1RhhqxO1lGOFugY8FBpqPJ7oxYMX&#10;zzXLW7t4lHRf/TY6yzarcv1Z1ft6w5aB8rNzDbNb6bsqv6Bs5fZy3IJmUv6hbboOqzg2osphJijP&#10;5ChUy1UKIL0yHMmWmXDfbacP/B83UyucoLQtYKK1NQIUwGlQY/VNnnrzi7v8ZvmD+IfxhP5A47rb&#10;5R6Z6dxcDznG36RUaOR2Tr05yfFrenGZo8Vx/ILyy8RyfvzxGJ7aM+Zo/fykEZz1fyy+bP4a/PvQ&#10;J4b4j5fneqvkLjdWLfk54/HHWfB8BlzZ9sX15ac31Hw3E5+WHK41rgRuIO2qDQLNNmks31d8l/HL&#10;qHifmHkMnUHE8xm6X4LHe1s3G2aVdGoj2S446ckssZZwzy96gsBIkIS5DDbV/wBPHrj4x+K+qOV5&#10;Pkvj7h11YOX4DPxHJbeMlyHKzzcjLenK5YbNs9NpSyPlxsUP5XS4vQ9yrH8ZePeCVP2Y/bCv4lQr&#10;VBSzFQlfqOlCFrAUlhpBSXgF94BE/tLwrNf+tfs0jNo/i1svl0L0Ah6iqdJwNWlRB1cMRHbGsjjG&#10;+WOqsh6e+MPg3qjls/EveH+Z4HoTrvnKXsdtqZtVdGLp7Vh4tGz9oyOnTN/WjAKR4OeXWnRH8p+Q&#10;6I4/iepOktnS3TnELt+1Xdx6cRr1Upt0V0HVLfobXB0q7mtLzzmrePmFCdz7r+mo/H3VfF4uvunM&#10;eHk8/O4MjttzRnN9QGdrGG6AUINWf2CVIuB2JYK5Uk/Va/5a/wAWuiPlv4m6wXpfozieO6zy8Vr5&#10;TDq4jFi47VzF4Q3inG2tLL4PpsIlZ1vKrSe+Vj/yRxoczQrL8NzOeSVVaAp6vpdJBZ7AmQzB7wTY&#10;YyXhv/Vbw7N+L5DwXNorZWr51PLrqVSAinUHpZbpSQgKDFTgjUDpEt4qPjz4z+T+e0zzW+Qt/Ts/&#10;ZFbSly3NmrSqNEfXJuPpBFRHL1kyakFHRoIxRqs3ot/6fXwrwXVXO8l0N86/IXyp8yYeb6Y0twXE&#10;dZfLXzDr6Ux04nPbRyGfbwsutJZNOTRx6X9WbkZ6ssbSeKJOtZD61d9I9MpfqjDxXBcb7xp0zKTz&#10;QRq3V2dZVEoKiO7g+bAOPFi6mp8Sfr0cfwl+L9HSXDaeoeYWVOS/x8OG45GmBLLPWqvyTZ2K+5mr&#10;nkmaj0LOAWLkUPf6+Z/sr48tfjI8Py6lJyprBS0hyn0qcuHAIeZgm+wxvP8ArCcj4R+yOcr10Uhn&#10;6lKlTy1YIp+elSloY06jawLE6VO3vgzxf9P7+FXFyMcf8deg82UUtT7bv1dTEukOGaq5NnOHI1NB&#10;D2peEqP5g+5vMu31Mj+D38Tst4auD+GPj/iKCsWD5umIakoyuHR1pyMtAVl7+S3SrmRPkF81JNkn&#10;5bO/NV4SfjTdHJDdRwyASnWtQFfuw7O85lz2HdVpNvynmfqXwQDnzEvGbszBfYtvB1dBNZ+NaxC0&#10;AY9pD9FSSrQEN4/oBH7K+BeNeG1c/U0qFNWpSwKSUuD6iSEg7S5frAOPxrR/b/8AbDL16aB4tnVO&#10;kUkIq5mvVShCilLBFSsoBgIDMIYiHwulOC4XpXhM3B9P8Tl4Tis7AxwcbkXFnNnZ/PRWKziXo4T9&#10;quCylkmC3c9imd9CzCrooQAP/uh7nt37khT49/wSQoAH5HY+I+kZ0f19p6n+U+s+AFHfg+Phsrwd&#10;QoErw4bksPFats3V/KkN9H0vGhPiRT8+UZJ5O0A9lC/ghk7KOw/CuSyEAgDyUePfuT28uwB/P1p/&#10;2boeGL8JNXLFJpZZOhLl0BKXSDN3bfeQYnNeM5jxJWeKc1VqVK1YoqnUSVqK5cOS8giXNuhwEdVd&#10;VNxKc7XKHo/A9Kc9zmjRXumdL5eN13xxSrFVLeSF9DD8oCndgwdj4nvkHrDXT+U3yJ1NvSFt9uoO&#10;SCSmyn0Qls0aMoMu/wCaiNhezAlhs0Xkrqiq316e/wCcX8tul/hHF1P0jLjtvMX09L6eP27MMo6Y&#10;Z+Z5LJtOjhtXa4+2SGJ4U02qhTytaKq7Toh8hvTvU7dR/JvW/Pb5j38tz3IbeOjWqd1zPyNFlI+b&#10;dmRURdITy8Ziwh5sJAH4BnRmfFP2p8SWkFGXpLqUwQTolaUkXZ2HdmuQ2P1//wBE/C6/g37KZ7OZ&#10;ymUVPEDlvLC3FQop61ai4+kio4HQ2BOCL5Y6p2dYvsazPMI1fE3oq0nJ8WuJnNS5Hk2du8JDsaZ7&#10;Ow9naZak+qb8VrN7PSEfMo5mtGARnHdfYEPZXZQwZwFZ+3dS/cG6HL8Kd3IsEpRPeJkPYKVdvB4p&#10;QV9nZkWICKSo9aKyjvPt3RPUfB5JfdZtCUL+nykz9u3tHtIXsWH4ZVJ8SPIOyeShfL6+gfs7SRlF&#10;UKZ/mKAprlTgG8kdZA7vjb+OVP3jw/MMfUkEiQ9mhuCTeZd+YVurcnFdPrydNYyLxr5ORXdcMjYT&#10;n0jWu1GmgKUm8Udz4oGn7PMr2cnef/F75a4/5W6F4LmFomjWcMY8zOegWRdiRkPOVkZ00Q0FXdPz&#10;3YiquxB7nQto6Q5XX0VyNduJxx9l05a0LLSZegu2OVO/bwN0VJ08kAkTcT9jSZmub/0yuqd3RFeQ&#10;6B31rS/A85qvjjoEivK9LcuJ044sPMCjcLvGqPtSgpLPYTejB+/19IFBJSUBADkOQ1ve4PyZ4x8R&#10;8UIq5GqtZapRBPq30lnntxDHk43jchxF9I+1yylXPeZSiFmAkD5//cyO48W7ABe8wvkACezFac78&#10;aauRp99mlC5z1nR49+/hfI9AjKrju7o5Lt4d+79j4gyB+iPr/wCcPjLoPiX5vr3qjp/pufhJfWNC&#10;W5XVdWp45ON4vHptt3O7dyVECR2c1Copb6UPTH8t/jH5B5DjOF6Hh10/I8zKsuM1b+i+Z47iNOQM&#10;1b7v8r5VwTW2cGsGrRL1TsVQ/uxOTkf4aqimYAAjmW6gjb7PE/LF+KrpqZ3VqA7OQGYfq8F7s7r6&#10;Z4fnKZGxqMmdo5qN79TmUA9A58r9jIic0T2VAE1QF0myeRP1Vrr3q7p+HW2jheN2V5fRxKldfKyB&#10;TFo5Khj7Y8dNtdVfMvsMyXAJfzHm3Zycn+U38gf/ALHvTo4bh99G5nk+OVBjxJ5PFdMWUvoMWNIq&#10;aIqFyjqO6WqjKGH1pD6b+euc4D5T4nZyWXVux8zttx+6D773+yybK0em5EZE7TjdJsI9nYxVfE+Z&#10;ofqmjRSmlUUhMDTboW56kk7uLNj3mKrtVWomQH3YxDmfxEvfHoR+KetV43PyNAWqa2n/AFA+Hoqi&#10;vBkQIo8IsZijdvJXuaOjFSo+p7qnr/jpbrtfi09kiGpomzUZ2m5oHPn5xdwyopFCswWHmSxUGjPR&#10;vyjwEMz3Tk4OKpSxXPoS5UsCFVSlh4zcKFRnVnPZiqeRAP3JfLmZ+L1tPX9rjnSptppdQrDM3lbz&#10;TS49k0pMeVSvrHdaTejFD9dpVVlRg6ks3LvpAdzbbe1xhbmMimpUWQfqZgd93twz7uBwXt7xvyJp&#10;53kKwXLsyY+RKpqnorm8NZNBPMYxjSwHiw81+5HijTBSICBvrS7/ANSPpXheheqOS28M8fsep5z3&#10;HH76U9bU00V/uJFXUiGjuYOPy1pwIosXsGspxHzlOW+vL5q31zyTTVnwyjY7+TXKa3GPisyVrat7&#10;/j7bzj+GYvSYAQlJ/L/wnynzH0h8gfOPztyWrovRzTZ8vxn0aKwv1FKeWTZIZDkYpDBlLUd9Mrvd&#10;gJtZhG1aKX2UpVfMQo2hxI0jUC7wC+/QkzfGdWujTXUyxLqUAIYAMpgCO+92J7407fHPT8OY6uTq&#10;WuIPXjqwHEeEWdtXJDRCMC5ET/6fa7zI/dqmMfBpDyG87+O3B06K6O47i3JtSyDTv2M1Xq+zZpvr&#10;p5fqp9WKVRx+VQxKZgihPNF7Ui/j98RZtHWufjePTR/hemaHlNGu7hhr5ZNIjl9it3o04kDXCXce&#10;BGV3QN3T62kdPcKqjNkypTPny29RZQG9pLt4hiygdqFWP6/sigr5N4l/rTukJSkGWcmQIIAee/WZ&#10;Ik4XaEgVHIeA4MMCRv2nYRecNOW3HoJy2z5fFhFVaKO/fxiUr53p3ceRLk+Ph7P2UzWZE1Ia5MvI&#10;o/pUvcmjfdMO70pSrVYXr6ygSlShr4r2Y9+/eiq5ghCX3aQohHdaO1H7mhsjMoIRQ/mjorgKO7KA&#10;qhGVmb6h/lj5G6R/j98Odb/LXW+4Z+B6S4w7ISJHt5rmrvPFxHA8fJ2RK6OX5KmfIk07sgq1PbNA&#10;7qLXqppjQQPWoAKTB9Xpd7lgzwX73DCSogDpv1jclt3vyYwnP5Qde8dnr8d/EvHG+vLtL7et9GSi&#10;+XGJyMD/AIPKiCqitdTLpq70ZUzxtFldxomC2vijgMfS/TeXFljOu7jcqX1tWavo5fjALempVF71&#10;uZrJWeSh6MrEN6T6n0g/FP8AJfR1N8pdV/IXVO7/ACU+vNlNp+/EnxcYGzjjpNKflszNHLLHNs8Z&#10;UrOJNmNSVQ/W634v6s47qvo7jtyNJee6ciRKMSq6uW4j7e6aI5cxr/etAk7iAc+vRH0TZnp9M1UF&#10;ZTK01yU1Eg2kQkGQSRsZl+XfC4V01cyui49AAIu5cEOJAEx974u3g6geXH5M68hiT7CT6OE4Hjt9&#10;Gg+GKsdHHDvDIQgIpcU9dnUO1DCayDMcgnNTjzx3K6F4jlJJyfTmguJ14zl1alL4+yMPTpFjZCoo&#10;werW7eKsg+qYZehOC605CXPSuf8ALRbDynTFdU9WvMow2XTXKOMptlnyo1ICldDxXTSVyI0V0Rjb&#10;bjdy3xcaZBsfAdQcjCWSyKPb011zgb03xM/kBD7m8ERLMvpsTno4oHp9BlYAdiSWLbwX/X4wZ5AC&#10;mLQ1wN23c2v8tAfGHzMRKz9WcYrpy0tSS06Vk4VNualz6z+PNpaSbMhburzrVkZkJcmU+TzbePz8&#10;qIp/iuamy81JPHxwcraFUNKRYEN6LIxZiQzS7l1bsgX7JrGo8jo5KHfTG3+C6q46KILoEo/2fLSk&#10;nqRQwI1QqJpNXOiTBAxJG8mJ+D5N8O8aNHD8p2nXxVvU6OrylyeebsFclPW1D3H4LBWHYn6ArqWo&#10;K1WCQUwb6gCDM/ecEpISlIDDTpsJM/O5fb2xKb+P5N4LOdDPluIEL0x+C+HIcHQ1m5Wid37L3Hdw&#10;QxSo7gzV+/Zn+2v9uBQpOyVbi9DKPdDVOrWfOwHkqlKo7GfcBi4p5du31mrsv96mCNG3b+Hw2HHb&#10;fcpfZxsxT7jK9CSxPZlUzdfEyoir2EyBH6vs1tKWPNb7LkIU1w791bBrSTKy2KP38mIAU9yaD1p2&#10;ZwG+ktZJIKg7kh2diCS/TbmS3GC6OYZZZw8B2eGb9SJNg7Y778rn0nQ5DoHIjyEpQ8ZrRR2Lr5M5&#10;VK9zRQXIBZge6qSwXyNtvFak5SD+3Rx4pdcxLsOQ40oytnVYFCy+I9ig0Lg+XduwRTK0S8p00eNn&#10;DM8Nyk9vKHZi/iGYKGdkkA4DHw8lQBx3+hwaO0laj/3S724xy0l0qJvT252E9N+5AYeQLhqKxVoh&#10;QR9LEoUKiYIGpL/+IKZbeO/xJYpzCVId3DADa7iXJA5vvj85TTn6o4r7HK6XxW7WwitxKubXcK1s&#10;9WpQqZ+5gWZJ+J7o1AFYAKff01v4Rq6sdWw81mVqZIzroRtCzXtebeuiM6OP0Ct5KC4ZVWhD/RLj&#10;5vNx77Yf2Ty7tJTwZP68OprN/ruCAgJcgswAVpTHczI+sjnectqnlGpZ/d5DJE2xUilInxaQARGZ&#10;mK/obM3/ABBQg91YMgjSSQ51ESOXDPxsdtpucCOUqIBcekEvtd29iQdpfnEJxHIYuTzWfQphTTOC&#10;VeyClsuuDVDUVnKsni6eKhAD4Bfwx7s2BylLZ7+apnvpMlSirSvq043RVF+zMpesVjMq/j/yLtVG&#10;X2knOjh0p0/l6tjnTVksgTmRmLER0Su6Ppd6CrJVR2mJsAGcqD3q1blWbNfFchGj/exFM8z/AIx9&#10;GZu1FVqn0jzpT10ZGaf5KKXEGkWXvYyQlibkAM3yHvuD2m9nglaVHSY/IIdybguOtzscCPK8k+yb&#10;5XDCLEfbWLd/QPJhM+s09T92oUBabskzTsw/Dkb5Dg9/GZpcy5RcNbZn5xxLz0S0IDFNcVl+udvG&#10;cSx9oQIFFaeAFRN8lGvLWevHcfvhBfTmIrNqol/OqIyBkCGdadifE/sigdvFX7S65+auVycp9nhC&#10;yeOpe2ik9cuzLKgh5W7t3aYslaBSRRlCz7H6IywYn+knYkfzM8dLObm5tiFdAXTATIAczcBgm7cF&#10;25l8Aefio8gkTyumerkeLobysDSf3+P20ebt66/3lAqzp3BCV8XVA3dwCddfH/SvXz5uS43kV4Xm&#10;OH1Z67tXHRq2nj4LQU7YqBwfFGWaaIGyP6yhIdRRvqw3AdIcH7pCkhecve0aBaBIxtelbIO7/sKe&#10;2xhN/wBEX2Tmi+QJY0uK6fzKmeGLN37ic0mISs69yqgy7MX/AAhcsyMvlQmjuzBi5GZXRQdJDlAS&#10;EhpBDXBLPaYlyTfCapQQtBSSkFwS4LOC7yYvcf3OKRdVdJ9UdTddcVyPR3EbNfCdKjJm4fVynIHj&#10;xyOuirs19QFRC6eeeyUwyNKypNAn7shVWsbi4nmrpKvLaqdpv50iqRuEuStEa13MlDZj+8Wl3fuR&#10;VjV/yrK1cLyKQpyo47RPBDxSlvDxktGGgxW90Hizfr3VCTQhW8iQG7hzaM9R5atis5QecM5NKS8v&#10;Iz8VmW9bMB3HtX8L5AqSEJApVqgSaBOpKVE2h33cvfbpvguklC9BS0J0hQYh5DwJcdryXxn06T4L&#10;bWx1V2bjt0I2tKbmtmWPttY51zoxUEXMXCt+Zqip4r4oQacZ0D0XxWe9+P6f4mTlZvbTPNFdZQsJ&#10;lmsk5VLJSs/Obsfw4PYksSG5+W2BaTwca7O1lM9d9OfOqzUWUeaJS4LOWNSw/clfFQoV/Iy4rBzX&#10;Iy7nk+O4zOpZ6icb7tLvRz5qWeuNAoZSwZi37fkxp+CYeYUU1FMFRY8ASDLxCfvzOOLoplBZYJGx&#10;s/8Afd+LsDiM07s3GhPQaSDWnJRk+3nNvYtHVdLXbskyqeQoArzPZFuGYEhXU/MZRBNHK7OOlkhr&#10;n7jy2uU8v6VKJR60r6/USwE6IpDBR4sAysZ/l+neIjsdL8vy/Kac7oRS/KfZZq/uB5S4rBHFJ5qr&#10;EpOwq5XyD/uqn6RXyb0/n5XkeA4vhuCjZH5TLbkCXLbnia2mKVpSdXoqCgYSLkCb6O5rRVdq0k1C&#10;lKlMCJksS/fo2+8b48UlCVpBYsIl9wBB4eHIAYcnDw6W+SOkV2NPjNW3mLf0Z54+nuPvyAsxLqES&#10;yImQSfspra2pVmEHekwCzMr/ALx6hH4XpPqzxH4XtPhwPEfgdh/k27Dt/wDHk3b/AF3P+/oc6R4n&#10;Pgfj0XJHPMBG8lgYPNlQ9h4g/wD0XXurMpLN+fIA+P07hqgoC/YVfx/Hn5MPPt+PLt717eX+/wDi&#10;P9/6H+vqmohClSWtuznU/wDUO3ydsUIaylBLABlDq3X/AIx5rDsnm96b+PNZ6MkzAo5ULU+agVGh&#10;QzzoAKNZGdyg7zSjEp9TPQ3H5suLcz1exps0aMt1o09GZqcXhguZfSxnqyroznV52j2ar3ikVZPM&#10;gh5vDs12zIkNKV0NPI2jVaQhc0aU86W0RjQis6V8DecGavgzIpIQTfFcXynH6tuVEzi3gResbFKe&#10;pqWp/wCM1dCtScvP7YaPAj8H+1mAt9CVcqulSCQkwtOo91Ny/wDvfEqFY1VL1Pp3PJBfo0pj+847&#10;+oOK2cjZlTDKUH8hovnjM201IrNx7kX3z8pv+3n2AbxczLTkfqKQc/p+8v8Aa1KY8/rUtV17LU0F&#10;xBVQI3kFCs7N3YMiGZSadoLqut8UqFG5DNT3znpMNu3JV8rChLezPVdD0q6SCBHQtJqUazFVi0/w&#10;HM7o8aqarRtmjKz5ZXl3p9uVRqKKrUaLFgD2XQwM+xWQ8j5EnR5aqaiol0puAymJDb+/fnFdKskm&#10;oN0qAEDdiRu93n7NOHh4enIcI8o7LwZcevQrZWJZvtLV98vNLSCUMZVgfPzX2kSM+7mghrYeQTh+&#10;SjPtEce+fTnvlay69TgvYTu3fu0FbjwrJD9qSpSWqb56KpxTznLYc2TSMf2Ga2i129knl7MVjW9F&#10;gvmrD2dyI6XV50HtCJQq5Mp0rbR1Xr1Uw6/8SugT3zimnRsKyrfuXhWebMmjxpWVVDTlITtOU6lm&#10;DObpUgORBIcSxDgdtwe/ebE6VkyCQXu+4e3vEcTgObm6cpmzwlI1vK/qu8lLd/3VKrQzPagJ7vMK&#10;FWrsAWVSp+g3ZHdtInS8INEuHVKMq0pZnd5pE0Y+oKAVRQAs/wAs7n2Ox9zux+nOd0zzaUMlevno&#10;1xadNtDMrtqG8fWyfctUBPKjrP7VmoLt+Az7fRv5PRp+0jPPRy37GLUNWFQzzSRRwnh3Xu4XupQF&#10;3dGJLQvyaSigsQpJA/Dm4eWG3tjx0qq6DuQLQbRZ+b7EbQYbk+KGeEHHhdGV5lXqzBHn5RJNGbzU&#10;t4+XYkkk0Ct38l+oXpfkb8bzG1FQhjNoe0WCJSaeNAOzFlHgo/TyHcMT4+Xk30xef4sT4qYzIxlE&#10;u/hSKhtFGXVQ+NOwKoJhyV7P3btT8KjH6UW6gzXYjwn3maPUI9AjFxJu1iVB81VJsp7+twSB2DEs&#10;ssdVDzCSVQQDLQS5LmRFvmXxGrTQQpBACYDnhz7kvu3+W3071Cz80vJcpjan4PmPZ6B64EpNi3Z0&#10;Q1n+FcToviiOZl08y3d+bqzq6kONpOnHcYk/PNmr5x4ze+Z7XkskDMzKN0ZItKMJQJ/CoZxUVg4L&#10;lmzFPb3D1mV8mu6Tdfc7Irz8mmXKoHDnxCr4hT4+RZ1dM8reDJOvN6seu0M++Q0671H+P2fcyhoH&#10;nZ2pkp41rnRT6g0+0pmsQAVlNSqxqFatUAPuAVR9u8Qb4X16SglKAWSAHZiH9OwY2G7lpuGwM87m&#10;+wXGl3VbvCeimcdlqoJtMP6aUJlN2BYLRw4byQKXRvqv3Kcpu0ckma4dYSswIooRQC1iyFVZe57F&#10;m7ufMN3b8qgDP/mcwrzXd+RXYGSPlShLe3N7HKzjNlIl6187LP8AVWpSjUVqsfpc8rxmDmObSeDj&#10;k4/NS6zNFvstetaHuZ6b2veXm7+0gQWUVVwqKWWlWNXURSpVkAOSGN9zJYtsHfv72ZRCU1Ey5gmG&#10;3IkOOdy/S+Gh0D1zxi9K7uD2Z/uLeYM9jOtJzKSojBpKP1b+ssG9hbt2mgmgd2cPX/x7PqL+IvK9&#10;W9vu9nT+rDpkqkBYs68t7tFGUUAkaTyo2sBgKzWSdhdz9V74LhtfGc7u4ub4NWLNd46tmWMfR9q7&#10;OK6/N5v5hALin3E0sTC8PZMBafWxHNl4fm/49/JXQXSy5dGzP0txvNrj096l5cVqXZy2ZR5RPir5&#10;zsFPF09U6zZ2dad8t4fro+NZZ20qqEKvbbfcmJeR1wZ4npqZCqU/WgpIZpGsORN2f35bHln0A6ma&#10;LOWpGlZ0IIAYirgN+B3Hc9+4/HZu6kEg9sfcfscrQRiHBQuST3c/uQAAW7j8L2/Pl3BH4AU/RNzX&#10;HV4nmudm8/TTLy3L4/GRYqBn5LZml4s37MXSSguwJfuG7EsCQrYdF1Z6L39QB7HsGZfN1J7A/gKR&#10;4lvyQe/cd17fWlztFFLM1lakkEuBO+lyGMSYD8s+FuTqaqIJcApS6nez/wDIHwbvCLRp0LK37BvI&#10;j8/kjyIb/Z/2O4BJI/Uf6I/b9qy0JqCSH7d1byY/7bt2bv8AjufyT2BBAH5IY/XX4lT3fuQSf17E&#10;Ht3HifwD/wDI/IP47eYBPbufxvFfJ1YAFQPyvf8AAZwR3Y/67eJUf8vyR3PYg5GvqUpRuHAJgMA4&#10;DC5i155bDFC3SXdwx1GHT6SGY8BLv1djia47YB3RmUfr2Df/AD+ocH/6vz+Ox/15HwH479y/Pjrr&#10;bl+n9a4svlthqecqZRNneisSf6wrN+3by/UDuCSfIr3DVux0EqeZX2Dy/AP4Uf8Az+CQe3/HuR3/&#10;AND8AkBjuZ/6V/8AGavzN8x8R8gc5023IdB/Hi05XltWtGHD16jEkfpzjakFRyDNUaLPxyF/Joxt&#10;vmMQdaIPENKNISwWWaGu0s99uHu5jD3Iq1Uqi1K9CE2m4aXJOxbew4fGw3+DH8WOsJ24z5a6yxWh&#10;x+mCaeluG1zoKgVpTOvNWS6K0MTZBSnHS9P/AJaXnqZgqr5bY7cLrlUzdXut3U0K5qUZU9ir/W6s&#10;AqzTz8vy7sPEiJYJ3bOLHxiwaUYhfTCCTVVIQkKASWMlAVvyUigCAALNQqk/UznxCMe1IqzKvnEe&#10;dD3/AB3Pfw8CB38SfLv+SQw8QCdR4RS0UElZZ0oDnhkdXeG5s3XMZ3MKqVSARpm1y0E7Q9vdgTIr&#10;5/g7zpoHrp4wklQxVnq7m1FaQEW7+SKs6N+D2DeLDyQMMzPi22f85qrN1kPa4dSZD2Ggo3YMrK3i&#10;D3Afv4lmIBIeN1zvR5njfB2abEFkUiXmzUuGco5U9y1ApahDH8MR+Zk9L5bLFY6FzVDBnWs09nZl&#10;du6uFXsp7nson/xE+zkDsXKShIXpDk6QTJgkdC9uXdpwvSVJSs6iXIAsf6QYtabvaZwjTwcFifFW&#10;oG7nwR2PfsW7Ah3oD2Cjsf27/wD41ViemfTnAaJ0y74Rizl+6asmS2a3kWDRaToy0TsT3ldCrISV&#10;Df6NhJdPGPnJky6ar2mvrmJEJ5OxFu47Vf8ACsrN3c+QVezf8hHnM2LDtaFZrKX2pRn7oxZyaz8u&#10;7SUzYJ4lfIM6t5P3DDv9EJrLp01KBDapBEfy2kNMliLy7xOmg1iUg93ks73f8/oTignyv/A/+MHy&#10;f7+Y6g+LukDzKTo0ud6X4/V0dyYJWjV9m/pmnEm60YhymqdYMor7UaYfy1ofyF/6a78Nxr898S9V&#10;8ly3HYcNKW6K5fLmWOszOpR/jeazmKCrMiicNWD0s/kh2hyHG+PlBRsNUmHnCoLTq5R0tMq7JP8A&#10;Vu3mOyMQVKqWmqhyPyKNx9UwO1ZzaL3CAFSFoidh5FgGKBXBPbxZj2K9wx7D2U8QonMgVAkSkFhs&#10;4m+0lrtfnDJeTX5JIn0pdg0CByb7e+PGNz2vmOO5nloclGr8lxm6mRokCa8fbI4i2WUkCpI4Hn9u&#10;Fl2mroyKSwZ2Kfizkum/+7+F5HrXjtXO9NZeTx25riJbqcRp1Yc1000hk3oj1yU2epoG0vVQRLou&#10;mLEWGyD+fn8W5dIdRaPlvpCKvxnXvWOiPJ8ZDP6lw83yM9GuOqbq6NnzbTJ6XAy+P3L20vb93muu&#10;bX0x1D0H1Hu4bqTi7cZpySNKLoC+tktJnz0kZNRazqpWk1LpRp9mZVLIPozxOgKX8akHpLCVAu4M&#10;hmaT14fcyIZNGpLKbUHDX6T3mXM9Th//ACPxHS1+sivSeCfRPRejJx2/PwvD/IvUPW3F2yNSk35G&#10;9t65+QhyDhWbdwnKToIGYfNak2SX0vNWPiM2o/YbU1QGce7QtHR3da18A8qTUCygq1hEekFyiVoJ&#10;uDFX4LjON4XJ1Jx3UWN9u7kGw06c71PKrIJnpDesGb03y6XN5PSBZpemjahJLxLEG7kOO4TgNfF8&#10;t0fnxcjyUBr4HnIWjTbmerZWDX8s1aXy0lm0yXDTRJ1bUu7yDTfPdXVV5jsPpQlzI/pDW7Ebvg2j&#10;TUhepXKQwJnk2H95mWOEh1jTkOE5bjt5oz5ksQASx7ozMEsrhgV/KDt3A7+RPcEH6vV8G8lh5zpO&#10;FBsr770nk1wVi2bLsTRovx8JoFdkZuL5PjdlnZjL/wAv9vBZuTSXqHFyPLcZsOu6eRCCVERvIeub&#10;EOV8fGZbv49lBHfycsCwJYvwP1dfp1Bx+jagY6P8dthoDQ+3atVjk1G6pR6esuJlSs2WE5FtYzoy&#10;hB4nlzqp1uQASxIu4cdSlu3O7nILBK0k2IKXZ222Ylx+doxtr6O4auPjM+2U46P/AFO61SPsg0Ku&#10;rWzU9ndqBJ+TCQX9Xuhm7EFtkPwbrbkc9cj0e+N0gYUpNvPLpa1RpmPFh3TwKmch+/l2X2BSe2t/&#10;43s9en+M89h0N9h2r5szKappvG1UR7A+V6SbUsX0M4yvF3uaUHlsB+IKvxwM5+yMGAoS/YGLpZPM&#10;KD/pvwrOGLKX8UDL3NfpFmAAEkN9QO8+pIl33c+3MhjmFGtTCGJIh07AFzEAEmftgg6s/gt8S/Kf&#10;U/JdQcv1v8l8Nq5zY+3TxHTfIdFZuFlvcFK7Zz5TozmN9Gp4zWovprBV7Ccgvfz1UcH8CdI9E/zd&#10;6q/jL8xdUdR4+g68lyfDdP8AWuFOlcXO1xcn0hfrno/ltNNXSWriJ7OVjWHBsk+G+0XUQ+afvNqn&#10;0C9Oajdn1UsVZUJmniQe7EHyPZuzL6UdgG7BFZu4ZlLfWpj/AKrPx7zHC/IfwF849KLpfdy/Cv0n&#10;1Cnbyhp5X495g810pfzVDW2zTx3VG7FdKMVfBx2IN5Ll7nY+B+IIq5TM0qp9dGmk0ySHJHAvAYNy&#10;4wpGXSnN00qB0KABHXsJ3ljyJg4dPR3/AEy/4sdd466IdU/LfK8ZmOnPx/N/92dEI/JWjobPZtef&#10;P8aTx3eFJtMsJK3lOgc2YFjP8F/0s/4/x4fq7jOP6g+SX6i4/wBGpK8h1HwjJsw++yZqZ82To/DO&#10;32xbxdCESd3kZ/1qQbl/x81cVyfxzwfI5VlxPAwwY48Mp7rd4Jihq1choABVra9ejRWxY9mPd1cp&#10;QD6ubl4rhajh+XzZwuyOUJPVKhk1Y60C3TVDt2pOY8bhady7qXVQygm3I+InMAkggBTBzumHJ7z9&#10;iTgXPBGXqEFzZIDDtzwXdt+cahOjv+lb/GDJoydQaOkdXytbk0UX5T5G5i2q/A2lorLRLNw/DZun&#10;+Kn2dqMw14dXf0ofOK0r3tj0f/FTojofis3CdP8ARvRPDb+B2Hb09y/B9O8Vj1VzR0O2JOQ2wwpt&#10;01mjqHtTWzuoLAGqlvq5YpxuKVlhFMv9tWsPGarV6uxrofuE/wCXj+WB8m7k92/AAfy/VvF4I6ft&#10;9+WWoSQSVULqarSi92KMpK0UgBQfJXI8XbvTuQrMeqqVH1KYPdpYNtZLu532wDTrVFWcMZuzOHAE&#10;23v0GMTB05hzzqf2OhqzGiDaaNmL0IHksVafilA39cwGH7AmTAUU5/G9G9OcTo5C2Lj8uaWynv2p&#10;JUklNE/OYuQip7W8VDFgrEf6YsQzMtOc6q4+9205a8l7IeXnPLdM8GPihb3zavsqy+sDM80Kqr0A&#10;cebExdeqOp+Zzpx3EmqBwZlIkLcEk9y9GBbsT38mDhiWUqT4jusqZwIChrLEgkRyQztDtyGDPgpF&#10;KssukAA6WJiH+Q7jbnDe5jfwnG5rfcbjGSqtPA0ord18yFmneYPcf/TPbv37eXct9KjkflfHKd44&#10;8oSKSea3r39+juHSZ8kdip7r5MzsSA4PkSv5EOW6e3v2POc9LNOU19j6Jy2UenlTsPW3rmSiEeIL&#10;MfH/AOS4D/Sq5znulOnfOPH8by3Um71uztKYbPV1Z1nD1tdpZ0p4qPMkBC9GLoQSVdfNKqUlgEzY&#10;aiG6Fy3Lt0w6yWUrA0llTMpMzYkTH5Z+uAT5M6m6X5CO/ked0W43nq3HIZGGKeuFdGbyWctjhxVE&#10;0gTmIxR3qlewaJFfKuPWHzl09TkOA0vDgem8pbMhx5ORzZnPjVxo140DxGi3KUUN5t7qTzOg7Tea&#10;zXO+Xue28krcnv6Ynh42FPXAVaTZ3qhpZ86o5e+t+8fKlXlQUdYyUlWmBQnrZul/kXk24Xj+fyw5&#10;XmuU27mleYQYZT4mjPfj3rVKtCm3jasjVzeIruasa+EJxp8Y/wCoHgv/AKjlKlWmP4mhTqALgy0h&#10;iDZzcQ7kFv1b/wBH/Fl09eTzCkqoDSkPMEoBgglmG/MCGx6sP4RfymzcZ0pDixPRyHTdtOQ1ytqe&#10;tc7iVZW1ZJs9f2WIkpygqjP2sC9yGO3H/ubhj00nVM9kJcNqytSO7Tpllzeh5uGHajoiVXuq+hy9&#10;HtQqtCQF+vEd/A7+QPIdB8nxfQXVDNsjsPIGfKU7q2enGcq/GbsOmDeLvshWD/8AtRVdnp4+JmrN&#10;6dc3McR/Iv8AjRXpPovqLx2dL8oh5ji+Pu0L2ySnLkw+YxulazaPJ5m0JJuyWL+AN1Rz8UyP7aZn&#10;wDwbxTwDxJHmKSg/u5UfUA7abkmJBna8PR/1A/6c5NX7V+FeM5QfuuSzedonOVKaSUU1moghbD6d&#10;ZgkgB2eXfTj/ABD4/h6fLGLluUM0ycedv+NHhWatr20bPka8mXzm2XPs01abIWhoSZ8UdPx6fOle&#10;CwdL8JgXGJ/bjHLQ+ksVQzabVpYMGCn9O/8A+b3Yjv5Ad/OTz/QsPjTluSnxDHPpG5a0c6BVfb9x&#10;4FIlZo0ZzHj3K0ahKWehZmZztj+MetuocX8fOsOU5HktWzl5pwvGYNWi9qJlgVM3pCdWLAaXaihu&#10;wqQ5P4Klfr5X+x/jlLJeJeIZjfSvywSH1FwyYJ6lidp2xrf+u3hGd8ao+Cqy9Q/uqlUkrpjUxJNI&#10;JMxYRa++LZ9D/b8hy3UvUlmDfdbayk7kErmDVXPMkkL/AFwnKagsEBLDv+CSc8pou2G8OGM126s9&#10;1+89kEy8ZEjwtvv5UDpTJnSmmKAFVZPGhA7E0j+BNHydyfyZg4zktmjD0zLBr5fkoN2NOUwzlec5&#10;FVpQhG2Vxi9R4osXZUuz+Qavn/VB/np0x/Gf435L4m6J5Se75M6jy0x9U7OLrFH6V4jdg5Cs+N0E&#10;6RVeZ5+edvH1j+nCuxL0gHzXv+g/AP2mqK/YPMgLUK9Vak3kgqb0w8gxcue5x+b6P7A+I+KftplP&#10;BfD6HmDVSq1aun0UKSWVUqVFuAkJAcC6iwlSgMWP/j/13xHWX8kOsOD6RpO3T3SXxNyWHRrgVEnt&#10;LrXpnLx1gG8nW/IGen2zI8lgGDUZ6+Ztt8ldbYegOjOW5m1EG55njOEkahH0cztjdMaF2bzVYSjf&#10;den58I52Dd2de3nt/wCjJ8+cXp+Rev59VcpON+t/j86I6b1ZyNPB9UYKVFrUt5Pfb93GpckCgzso&#10;cshdtr/86vkDoTpf436Y185zfCw0V5TRyHFZt+zLGu7KcN4bb5ZNoLO2eYRCKKUYaHUeSC5DbwDx&#10;9HhX7C5xRqH96SpY0E+py4HXgxe13xqfG/2Fq/8A9VMn4QtJTkgnLrRXCCRURTppUXaADUSoGISX&#10;MB8a4P5b9H9Wa+jOoOpOC45upuf5Diteo65Zq8mMtd6kvzOuLtQVaitWKI7EJN5qGKianzI9S9Zd&#10;QZ+s7W24Rm2V2SyXiuOcXgPJmmfJnHpZjMEJ6/Jw0Uo3qKsfRpL+WO3Z051fj6H4WOjmk4DlMnHc&#10;RybZ9WiipKkp6ISZvToVFRqfaNAvOQZvVUo6t5s9GLnOU646s/7oleHN8jyWna2SlLm0Nmi7Wfu7&#10;SmWct5L5jykEDANQ/wBoU/8AT1FbxatnKlalFSprKyPqKtJEOO9uTj9FZmpS8L8ORkgQgU9KEAQ4&#10;TAiwcJgCbRM3W4NTz3D5uSz5xM5ZJG7o7t41VH7wZmHgaCasqsqqWQd+3/M/SG+SM9GafiiCiLb3&#10;mSFfYquzM69nLBkeyBlPk3jRFDMJsSzOk8PUfRXR+Ou/xCc1yVMjP4tJ5O7bK50eZbwkxyIJJRQG&#10;qZ0V0V1k30LdZcYKy0Hu0PYnfyqzj1aE7uSpaQ7nR4idW8mksKhkb2q7fX0NeQVk87R2GtED6fqE&#10;G1nP9zJwkpZn94pVklXpIIfm13HB93jCs6G6kpyebb0P1HqK4dXJRObfcAUynH9+2KV6isrVEtF7&#10;IBa1gFpOdkKSJ+rU/BHxF0hy3VPI5esub1cZloudOE1ZW0Y58o/99H8NUrQauVpSBZS5izM36PUO&#10;v1ShOL2Up1JyJ/q4/iMtNVHNHDW0vulOMg4VTQOrUatf+TUKN2KrTvbnoj5KPCdL8RqvBdgOTvhr&#10;4efqqKBfQ1C/hOY7F2KsrkAlkah7fW9yqE1GWpTAJQwcsVRw+3/AAx8a/aKoaYzNKmXTqUkyWIDc&#10;bbf652idG/x2+GumdujmxxPC6MtMZTQOVlLRj8GLGmwNdWKtYoPZOlSlQxNEcEkTfO8zwfFL6ek+&#10;P4/3IntxaM/HYMMlSdFlRZ1jBWtGcqq2ePkv9YPrUTD/AFRHgua+TOblbdzOrXh4b110Y8aVjoxM&#10;4LhJ+WgW8EVgfEhXWBVBImYVgcYpvm4zkOQt1lzNOe148vhkWG7SMydjQ58L/bV43A3s/qbTZzSh&#10;M0VaqviWoqJXTqUQAPpDtsTEg7W9zj5LVoK1qJHpDMX/APHefb2B3cH+Q+leouo+Z5avVSK2CltW&#10;nNuuLRrSNauK2pc6Kzo8Ud/ssy5e6L65UujFnWrvXvxF0p050lm0cTwz8py2yyIvJJlsOQ2jQ9gs&#10;lqktBnx0RZqymrVE4rO1Czn8WL5TqjTzfG5+M18+1MtqboGOw0HIHTqtUWsNR3kUDGtKZ8s40zTg&#10;JIiwVBKbZzYOC2cKcdFzTplRc0/vtD0g2nOiMqZAsaoh1yZSqd0hBauin3ok/oXL5cpQoKdLqAZr&#10;peYfZt7kkdcWorhCRTsS4JJ6m0k/36nGoLiOlOos2zl+N4DNy2fneIs33U8mmT3iZK9aFGs8Dvzu&#10;n/4R4ezPETf2CJmR9Q27qH5B4rkWx8pslozU9C6LvHNW7r5EOhObR9izpb2r5eF1ooncalYjtsD+&#10;ReHw9MZ9XMxlp4ynJSbOls/lG+x9NLhSrMnkJL6b+4KgURbzd1mVNKUdX8byenncK5J+RZYuy00Y&#10;s05w7feJYUtpCI1I1FSezWnESWUbOpkzSlkKSqiAkBvQ55kb8det7nAlPNLVVqOSyE3PVIYhx+OW&#10;2ONjv/Tql0FxfMdZc/15i43ZVdnH6unrctmxXpk0Jx/nqrgnSVQbTpCIl+rKreVXsaKA6w/lZ8n8&#10;f8h9dcrPjuS+86b6Y/yWbj37Ci3rS7Pye4+p6TSqr/4aAhad47PwSWH0XZOreG+Gf4obOQ4LZlr1&#10;D1dro8tN8qHcvKbcebjneTKWsM2RcR1KFRRpr6gJqo9bVa6NynlB03xIUIsXhyXMzt3Z9dTl1Tyi&#10;lHQet/v9CcjoR/ZWxy7pOpV2d9MjLpShR0pSAkSkBncCQ72HcHbGPCzUzdaos2UwYO8i5cdW4fvh&#10;+fEHRmbguM23ZTCnJrPdqs49Wh6Viuf0zkRQFFGefgjd2bye7AFEBtt0bxdPT2vX30SjUSYBUGS0&#10;1jP28AhSsZPE0bt63PlMT7MX+lL05wvIelKNX3Jlyzzof1nO5z5WzZh2Z/d+qzir95zZmAo7l2tM&#10;2M4LFJXX7KdRNM02LIKMB+K+ID18mKEkqoJKq3bzcAgFcSTUVUf0J2D7H6t5e09MXVlOWJk3IEQS&#10;8dN+45xL8Lwj8nyEbPnWarqDTeiilPAUsvtUgDxXVIFvEHyCP6aEjy7+af8A6vf8sr/JPy2P4+dG&#10;cpR/j34t1vbnmg6njuoPkAh2uieupFsvSMbNxs+6+o8pTa6KWgKHd9/Ov+R2f+Kn8e+T57gdWd/k&#10;nrYX6a6Bx2cFuPtb7ie/qiytRmbLwmEGsIp4lt1M0Q4IHfx36+F5Pmb6Oe5DZXdfXS19OrQz1030&#10;30UtfTZ7VrV7XuzmrUZ3elGqzsxP0pXUVXzKC5KAtKQNoUGeOg+weJ6hATRqKJ9RYJ5aDFv1duj4&#10;a38eevBh5r/tLdacM3I0ZuKvaEqpDkWnVbZ0Wx8EXYrNbwabq+pFcA07E77/AOOXy7tvxWDPmzv/&#10;AJHg7J628g53cPBdba8ok0wztVhKk7LQj9bTCkgOnmtbjL4vRymarY7Y9MLSuh8bJeFWrGsj4/gp&#10;SSHuT4liZsO3/La3/F/5b5TVx3F9ScI9NnJ8ZyWDPz3HTlKozVedHGhUjE6FycnOersKNSXshRlY&#10;eIU/S8l5fiPhxpKAK6KU3AJsiCY2kEOHILvjC57z8vnhVTrOrTqaJBj33u2PRR09z0Gnx/NcLrtb&#10;hOoWhr4vSomNHAc+iEPJZP2L4mrRlbLYJTP5SKk5rIFsr091TXk424m0/tsHKa4LyuK0wv2vMyKz&#10;y8lB1p3yDT3Us/byeDZaU7vMOdeHxl1jxurlf8RKt83RnyPKXJcBbke2e3A9Yyzza+Lj9ppNUnuf&#10;EqqbjzVZfksq5k+rddDddcbx2rmm6olnpswRHGc9Jlo1sa5gp4/nKxE5qZaf3TcDNoJPRMvdFilP&#10;pDWyZpqUkwAYBctO7nhzvzbD6jm11cs/84CSJe2jjcS8WacWrd+Tw8jp5jkIs/I8TmThuocgXvTm&#10;eLeZrk5IoGT1WmHki6AOza53EyFZV+pWBpyXC5OJotrpni2jg60WL3pxd600tnLKCXz52cmQ7hlk&#10;HmFKoXCU5f5Xy7nwysWbZ6PKOiL3K8nxcy01WxmgnRoNRFKvRmHnnZJkz7/UhwPWx1yf0nZkpnod&#10;PFVqviJlLGT52Cnuk2UPZfNge607p3CL9LqqaZSQ4DbxEtLztHWT1IpGov1WcJed4fsHDw/W0NTL&#10;ilymS6waceoOnVOicfLwrs42rtmq3/wSsVVVoB3UN6j49yv1F6a8clHedTPj+TVVsKOhph5PvQL4&#10;gkgqzrMfsoHrZ1Dd2dTB1385XVl5zGcnFcgCibZNMWTv3QUCvFvET2ln9ucVaTNNw7NMSp9D3IOt&#10;r8vl0FVXXRKvOTqs5v7K0/qDBqeR9vdm8uyIiAkug8k9XRqqBKgQAN+5Dc/L34JwYhJVHDTeHIdn&#10;c7bvOMrZv2Yb8hlnmob8cjG+W5jFNMJlifQtbymVYnsjGklcsWFFUliteV32bXKCeSnQJbseqENB&#10;lKjVerJd4zsIkMnodXPh7GU1dZkt9TB5fRr2s2hHuJZJSnfR4vV4zSsxLsKeZZJRLOXUHxoqqas1&#10;CIbljVZUpK4bXIeGVYkCauNMO839s4iSDMNE1Y/hanOT4zUeQAojUFcEG1pMvN46jbbBlNRDpJBA&#10;AZ7kA/02a77tvz18vGnKn3F8XG+zOU1QrKtnvoZKxlbPOOehlQuUdqN4Ek0Ar2LMIbjsvIJGOTk+&#10;YjqrmRWzBgns8pl3Xsvm1GiFH+2fsCn5XsrA5WDX6hofkpCiN9oi9nVHBTOpV+8Z6S6zZfAiav8A&#10;3ANM+J9pjNPJQbfCWY0XKWFAAJOfILRbzezEW7hFJVQviq+SswZqEkIpqUtlBpSU3di2zbgF9nPc&#10;iPnJJVLENPItEfibsCXOC/DyGpY6eINNb8bpub3zrT/wxoSak2aSHxI7ohcuGPmxP4IZxD5Omc2T&#10;brvPLKrF0XPD2BMmeEms6+C+NfEurKGcAsqgIqMAFOdxBoZtf2MstMgYz9j9qoC5oSilpkKSEJXs&#10;SxRSHmEb6nsmLeaMLATnKXgz17d2/LFSaN+qOqfmg8SB5fsPJR3lVCKZWAfpZ2HH+txe5nEEJ1qK&#10;iCQA4Nnk3ne0s+IjVn8YVtJIzs+jKTPzQKkezl1RmaSkoUJHf9yvkQh7kGF5OK11DzVqP5Mf17eR&#10;QZ4KkjUMwZptG1WBDdxUqzf09vpjbcSxR89EYPRoorvVpKrMzMpPYL/WD+CpPkG/UEEnvE8vHguH&#10;lbkuW3ZuOx4YNpvp1OFjOQnctSlA7lu/buoWTNRn/wDgA/VWXUNQAsSJcuRqDS+8Ettw2JL1JpqG&#10;l3Gz2JhveeWYYGOAx6Jo8GjFssa+V9M6UZ5pS1fYjRpCZYKSnb1M8/D1sKlW7/RDkhk8yM/butFo&#10;y/aQhQjyc/rZTVpJTsVcJUBpsAQC3YBO35T6S6d4rVyTaW2w0eueecZ1zvop40Kqk9c4exVC92dO&#10;6/shL+Pk30u+L+efj/mdqcdvvu4TZUolU5TNlz5u1Js572huIqD/APcrILt2f119DiifToU9KVVC&#10;6kp0ky9oDv2mGeX3wjUalUkPeINru+0DZ+BfFqvkHqviqdAdM9IcPjVdI3Hk+V2uUqXoc+jMiJ4q&#10;jlqCskYMzKZlwCrGYNfkwjP5NFj+oZoxiewvRxRCjmk6kHyJJkOykHugDqp+iXV1z8bzhn07uq+M&#10;8V8LQgloXvV5DsFz5Ut7AVHj4lgkh+o7l1BAPf5W6M1pfJxvH7OTPlSqUsIYFokEvawZXXRTxWaM&#10;zuzFey/1o/Zu6itmAE6gEh1MGGzs83n4w1yqF06XlmRBJaIZrEmdzw9mLmOTNt+3Bc2R9FVUInn5&#10;MVBnN3LxKsjqg7FCoYmZNPP2r9NbgunN68f5XV3n37mjWKhgwCkqEf8AXt6i5RwgBdiCw7d6o8l8&#10;scgYrDhjn4x5uiz8CmxqzV3UIuqlIX9hYeQKzM2Zj7CXUKw1T5G6nvGp5vqK+LOe03P3VeNzipU1&#10;RKXnWKoCjL+vktKTdH7sncfQqzUNJRSSDDB2gEu8n9Ys7YtCUq1KKtnABVd+s8F+jy74tLzGjBx+&#10;vYz6I0dyqKweZYMzN4ug7eKuoV0Ydiq9gQewIA5u+QumuGxvakhopnEPBMuMNepJpIdq2CrV2Cs3&#10;ePfwsvm7qCxalfJfOvQOzlU6cw/IXG8pydbHDm4nELa9epu5IJ3HImNXbs/da7Z6fEV7ioAdnD01&#10;0z1f1ZP08RxEs0VoYru5OgnFhKIs7IkY3sjksyD9QHcGjOULgzyuXzCqaqmk6U333LwS53tZscrG&#10;ilPqICjeWLvcEv7S9+hwY7PnPlvuaX4zijiVUZYfdGOg+uRp3V5GcyrMR2lNGqhHrLW8XPfoX596&#10;8Kqe+Md1B7DPoAHcd+wA09gP/wAQ/A+gvnPhj5Lff9zh6i6ZwZtSmVktx2nldSJFtCq8LS15EhT2&#10;ea+pPOQCzS03sD2HH+Jut1Zl+9V/FiPP/ta58+xI8u5ykny/33JJPf8AJP1TWo1FkHVNiPUwYhrK&#10;d9534wOlFNb+sIAbku7cWify5fGmy+XNgqIT1arRALPopOL1R0JRFMZssmLd/KzDsoVzNVLKHbFT&#10;ktOHl13/AHDomj1qQKkLJMWaGOX/AI6U7QmI5lIn2HlY2sSa1qzliU4ttH3146mnW0yqsFDI4Pr/&#10;ANKv6KrEtSb+bP2Kh2K9vqNtw66N2Skhoex0KNBpJSjpS1ECyiIN3kSi3LqylO7hz2Jb61edp0gh&#10;Qa2nqzKAc79vu+EeUzCkr0kltAI63/xB2b3xt+nVqzfpute2iyrNnu6sWvppUkMSEX8FwhXsETss&#10;fHwJLO6Xmi4qfe5r1hPC8eQqp9vnHZCuezzooRoMwqUWnfzSjTZKJULT6CeUxQkvdFg9VLMs2kA3&#10;aQoviV8wZkEMR+ezFvz3JHaK4XXydIQrPU+bH92udcop2VbWm9fWWDFZ0VczVkr0YNNXMUBZ3YMU&#10;E16NNSg+gja7lrHhhzw8YpoVFmpUcg6nuO4FuHtsO2DPldHH4yje6do5UgJao0VfSW1MWCyVtFUp&#10;MFi6AvV6eYUUox+hyMsvJ6XfjNbxKsUpRWdW8Cxcz8O83edVVSxcAeJdT/yK/WHy0hghCuLVLXPX&#10;S0tMmvp887x8WQUn4OtBQ0ICq7PNuzUC90c9fGD0ndou08+oPMtKSWYepiO1ENFm6sR2DAeSMxYD&#10;t3J+is5TbK+mR6E3EFwTe21z0F8G5FWkqBUdVSzmHJuL24+74NOoeB46fBi19abaz9kxnrkMey1U&#10;IR7m02UklCRUzkxcgKoJ8mCuI4ideKpojQx1ZzO3fxIneSewyjRTTyBHl+5H7OFYeIZCRPQMN3H0&#10;fcbcg6p5TTy/MkTRYhDIoXZ3SZ7ObKqBl8UYgsBfXPdm9TZz9nm1s/282qfYTEJWpnIoCyRQq1WY&#10;qAWkpVmfz+qcsgVaCQ49KkgjdhyD255ww0jUlbuqPeUixJkgTxIffGVl5DnuYO/jWZjOmVYzWfgm&#10;ev7HwzxYDy8NJ/qoBQo0nstxQEj6RHUXImqbM0QYaM+pVWnqcppiqEraTe1g02Yla+aqUoimbMSw&#10;+rEZlgnTt7SsNOi9VCUlaReCKbK50EzcJQBRTwPgwBkw8QzfVeacXBrHNNmUZyYkfgXokWYZ+6F7&#10;DzdGVmE3by7L3c/8iyyaklCiqwITAdgCwDQIJAuTvhbUqqqVVUwDd3BZnVI3FgCHO/c4G4cheGMp&#10;orQ6LsElRO/lLyLotENFb1uB2IVCO0/x5EgkPinVeLk+K4g7OKyOcfB8dg00KCt9Q43vliSvsImu&#10;icjv0Hs3/k6tc18VdXAXXouTcRXT7Sj+zQ7FghnJMkSaMyKUoU7Wn+VUzDMi9mqQn0OdNVoEYtpZ&#10;IIHVWYK9O/mynwUv+VZx2AJUAleyk9yxlNKaemqkegqG7Ozh2Jff9dmxaFeYQnUSpgCC3PQH2ebs&#10;+G2/OcZpz59nHcBgxNNVgozX0BCoN7KHNq6mLOxcuZl0SrJNO0l8vrp4TPyHKXuMnG+CTY6Ozipk&#10;jux9je0IV/A/KsWHZj3Ujs4GLDj+V1rnXEialonlqWUh5JFSf+VgPFakBgfJe4YqxU9j9Ovo8aOD&#10;bC1fPVPTdu+COenfOhjBRaze716qW0LVe8vVP0gIWDgkj1qqiogOU2LDvaNyOfeS5NFKaer+uBcO&#10;Q8Sdn/vgl6awQXDyWpMufQz4aQ/UZ4jzEqxt3LKz2LIzKINUqR5eHi6sxaXw5yS8V1KuXUKRTXnp&#10;PVJ/JV3cdSiJp46k2ft9hvzPbPZiT4hz2JA7sN5cnH8XKhx4tGdtfgv2XJvVGlatWNPtwt3Qmjnw&#10;oQ1GQt4nxY+P0QfHXTR6r+WsfHjfLjtQpHBXyp3+yfXllYRzpSSLok4tB3Z6e37yAkxKBphVmfRT&#10;GYQ+pCk6SO7fbYe0sCZUgMya1JbAFJZIl93Js28dTycMvpf+Bn8a+ZuOretegenOYpzTjlJ5eVvz&#10;0b7qaKvZzXPn5Y4VSZozLMxjEKCsy9f3MH/K7+DP8c+U+Depf/sd/E3R/RHI8ZwfJbeM5npDMnE6&#10;U5iaAcU2/cW06duTXt9GbkF1vQ2zXf1ulJrT6tvx3XXx18X7R0nyvTe7qPqHis6x26W4vPqz2QNR&#10;oBtun3Vl7pyLtmyp61ofJGezUH1kfO+vR8h/CvIcl0bx68Lj5WWjjOYw0mRDPx50JOfKSMyKIuIN&#10;fY5HlRMk3domomRyp4gvzcsrNKASrRqct6SWF7kweWHBJxXlMopeXrBAJ0zvsoc9ANrPuS/iFOWs&#10;AY1L++VbxqtPw6WjotK83UsSGk82n4gn/TfklR9dZX9mXxPYL/8AV37nyb89iQAf9H/8R7/hvJm+&#10;rc/zb+G+M+E/nLfxnTG8cv0l1XwfDdX8HyM2XsNvJ6ORy9R8dTwlOc6cfymWuhZIG/8AC24Ge1Gq&#10;dFKidiW8y3YgDuFP++5P+vx/9QAPf8gf/WR3bmcSnzFKpAFK2IIMTy+7WFxyDimidVNVM/Un0lJY&#10;EsRO7Mdn3Ai+MvjMGnl+Sw8Rx0W1b+T2YuMx5p/+y2/kdUseKC9/x51vWaIvc9yxYE+P7e8/+IH8&#10;bY/x7/jN8UfGbDOnLcTwOPR1K2ZADyvU3Krp5XmttWI9upV36myZrWHYYs2ZFJiELeTr/pRfGPTv&#10;yx/Nj494Tqfhzy3HdODnOthmclsja+munNnI8PfegUKMeLnU43ZUPQiplKADMwRvbbg5qqNZatOp&#10;IUfnwp38e6B1Xv4Kv6oP17hASB/9Lvkv/wCK8U8u6aGgHqQq7NYNPXm+HmYJynhyKY+quB0iHgEk&#10;vHuHJnHHh+D15XKNVP0uhMWzHt4O1JJ5d5+ruqA1oFHlM+f6+RLE8txeiiF5rOcQPOUy7+QVHqoF&#10;aMzDwIC+IPcBAVLAnx+ojIaKEsf+beDBgyAApVmVo+Na+IVERh5IFcF/1byYmd94SNBHzu1Gmvqa&#10;/iHC1HYKokOwIYnt37N2ALd1HluKKQKaQj+VIBGkhg3Eex+TOMuh1KWFOQDdw2n0sGvuHtPvjCli&#10;pR6CyTb1xcTojuWMw6wcUAZUCedl/wCfkEo0j5I5AaPyiiaarfREUVpKyHxUqC1BH8FmYFvIeIPY&#10;Mv4Vj2b6LvVaamf2vZRAL7ASSyvT2PN+zDxBac3Vu/ZnBHivgGbtljZT7Pt+7MpfzUDz/wDx08HT&#10;uG9fj+P3JHYkuD2BKFBILhyWYgdXLu8FseYJDWCQGMB5AM8gi/8A3CcD27z4uFdqKjuYuvsVh5dv&#10;Pv3LgspCkfjue/gfy47hvpNdQ7Jcm9ZaKpQujN5n1+CFrU8iwdirOOwb/Y7syDufEv8ATA6r5lTR&#10;55KBItMmyMXqyT9mpSypKNqD9peKgIXZvNVDlCv1X3m9vhrtOb0QFmdF8+zn9j+qlR+jOwY9wysF&#10;Xv8AqSR9B5rOaKKglUghvUILh2iPc9Ik4beH5XUQtaIJTLjciQzH5h2mMdHN76VkmPxCRR2JpPuE&#10;AcL5EeVCze3xcErPs3ifaQwTyid++0wmJ2m+HJBESCo06T/L1HZhT8lu4aMyUVe6sCwKk/sKS0AU&#10;tSvpVJVVgFVj/YxCKjpRT5sSxm6FWCuGABY/Qr7a0bVTeWAezGcVVGrCTArBala0lQzQKrOrjxUq&#10;EVylCUVOqs1CqXdO7mC1jMkh+xnGjGWQKawZEAOGYONrCx3P96Cf9Rvk9Ff4/ck2DyROP5/Dq5Fv&#10;B/xmXImCM2oWUoiPonc0B9peU5eYZ3ZtEOvBymTi8nKchzC8rq3M+l8z6juJkyIiJ7e5KsAPFoo7&#10;mNffBj7PIPvo/mVxvK8t8NfI/E1aLcfp4fqFUi0nXTPw4ydYbNDsfVRBpnM+5FDSyyHsIqBd9BHV&#10;HUPIy4Tis+3VLdi40Thx+PJnyI62WSx9unRlzz0WX1wiI016LTlMCcvDu4ferq6/DMslZc6EgqN9&#10;mFyP9tbCBNLyKqyP6gziPqchr33ex7vP5M2mvG20Rf8As9gWeUwbxKMe3gKFj2VOx8e35B7/ALgj&#10;uSbg5LFdC8hlNb0lL0PpKlZAGzUYydWZiUHdGFQEXy8gxYED3S/P46CWG2lYWujUTM4JebFSysAH&#10;/PiP+Xj+fwT3BB7M6rl5SCOldRRfQ/j+xXs8jNiT+PMdvA+PkD3/AD/yH0ppVAHQydnuGGpme33v&#10;8E5YQtAUDpZtVy7kB7zbpPviDPAryWS8px9AjPzmzAqCVZiB2JP5p3AQlyCGU9/x+4MvF26c6kw7&#10;86p2rYtrRO1J6KNNs5DjuQzMrDxf/greJBIA7uzHbkeX43kcPAYEXlMkUL5ca/dPdZUH3JvN1QyE&#10;5eVQzOe7BV9hYMAu9/Jcnu+443mONy4dGKpHF7Y+Lajpm/8Ab71KgvIGassaF1BfydkohWl+fRSX&#10;k1UwRqCU6RcGSxLnY88NIwNlVrGYBSSQ4s/0hTOUk/395ONknwly9+U4nYd1VRmuscqBrJepXNjN&#10;NXsb+pDsYXAmGW5KtRGotXE9iXxTr9EYWmuiqbmcMz62ecpRVZZqzi5cz8wqEpEqj2etCjUpe7ai&#10;vgHqalYcXhttz1vxvJXjyknlQ6mm8r5yqJNpzzUVzMp5xaTTdvWylGmdo/xvok2L7nNRpTzamhom&#10;SO1VSPHXjZT4s5ejVYwiO5DZfSrkI/fE+T6NKySUkt0Ll2En/RL30QUk01F+DYuBvEfGxPtjYR0j&#10;ydLrDyAlLuJVMU83JLAeMgCfYkj3QqVDf7PiwCn6c/K9LdMdVwhwXVfA8Z1DxI1Zd+bNy+KG7Jk2&#10;YvUJb5x0ijQp67mZtDwpTObwd2QN3rD0FyStaCUt3SgVpvMMiiiq/mXDOSxVfJO57j2+ZVm8Uc2h&#10;4Z3tRXtXQXn5R8RLzRlXx/bzDGisJ/t41iiJ3XuzAkCmgpVCorQr6vQeSCeD142gi2IKSgp80sVI&#10;kPB5e94Fg/O+ICHEV5bn3iqSxdOdO11NPJxyTzYGvnWa4cCY8iSkkYt6r1zdvUIymCO6qCX8p8jc&#10;zpn/AI3pjGnvgxnXbdEooVCV7wm4Mqd+/wCpIb8/jwbuV+pvqLPj4nprVTj6Jn07ED0Cr7WrV6NR&#10;6oA6/wBrlFRST4L3M+xVe31Xvpy/UX+RbYmpcE4mrmmmGfQ1FWpZQ2VCCWMk8vIUVwxUAlu7B7Tq&#10;HKUEpTBUyzMzLOX6WMGT0UoR++VFrJgEEE9DsC0s5g83nDCPDdcctpNd/O6PJv1aSl1o4fsam6AL&#10;JiSnbuU7TVwiBO7kmPEfHc5E303tpZY+JnQecwB4g9g7sQU8f/hu4DBQCG7EQ2/ID9PTTlOUzVfK&#10;uimGFsUy/vozMXaudqnQpI8PH9e5DeIZnUki/IfP+Aqc/F2OzVQIkc0Y6AYu3s/9r+t19r+Khp0Z&#10;SpCgOz+R+oKzKlIVsWAIIazd+8vc7Pi1OUCAFJBIu7S7vaTJH2nGT8kW4vp3m+P4+KKG5DPst9wg&#10;8IZjnrNRNu7KPZUUZkn5FuyE+JRXb6ieM5LTmjp2YEerZcf3LzRWaniayPdwCWWdEsaCv/AErIuW&#10;p3+lJzo6h6o04+Q5leQxfb7q75aKKmd7iiVzsJJf2uYrJvGfZIlV8TMt3ShY3xT1BwV+sv8At/kc&#10;2Y0pxxbNfSJULjLdYM3g1K95tO6oGoAWVmV5TT1eQAXrWt7w5dwBPxBBA/U4YpSE0AvSxCZggxB2&#10;/wB9sY9OmOtOv9ULcrbMcC2lrGKKWlF87+RUPoXsw0Xl2BYKRJDRVTyajhmcZ8U5uIz00bcvGRSO&#10;Uzz4sCUrITK07jQLzRXbuxP/AK2LlnKOCGUPRzxWPDNJJmDmshExCoHLOyjsioqKQQFCgdu5HYj8&#10;kgQ5bfZeXhWxh9tqWYNJBx62qVdFbyAVi35RgT2U/hmBJF4y5IKv5SEhyX7kXuPktuHxTl84qpVS&#10;hOpwQB2B/lDOS8z2aWxr++fuCzCuZYShDPkq9UUoDA72tOMgqKfBVDOCzdvFIrYuoBc/VEuF6F6d&#10;4G+rqrkeL4bneSzbMzcLyccpbdn+112rafI+WaLqbo7R9cKXVIpn9WhBS+ZbT/ya+Z8/T3XS9Kcy&#10;JQwUgnIcbe9Jq1N/3WjJo0iZPd80u4akVPjKjstCK2BNM+nudn1J0/zV8tNWscd1RyXA6dMQtqW3&#10;37cpG59LhfRuXQWkyL6xOLT/AFC+LJs7kaeYUumriQXtuWZ29+LPj7t+xWaVlMums5CjocmD/Jfu&#10;19jZ93H8P/FPG8p/JKPU/H+dun+q6cp1bi4fxQZOPbmc+Hdy+l9Lv6tGJeQrp5HNGYDMtkUBhJh9&#10;bPrcv1X8B87Dk+j9ujA/eOm0v7hC+dZgbPZP2L72vlRVXzBWKKoAIAP1S7+OXxtz/wAgddfxsSHM&#10;6ul+nuD5Dk3+WtEwk606H6B4Tm+crnyulPCE+ptHIYen/HwFc0r2sgY5J0e738veTyv0T0x1V0wG&#10;y8ZzeDl7cNe9HNVhwjevbn0XqtW/qytLy1kulko5Lhkqg/I//Vv9mF0fF6VbLoIpVQUMEkMQpLG/&#10;Nhj9M/s7n8v45l05fM6amgIIJAUFEP6ZN/S/XlncQ5b556Y6/wCXXl+cyrxvICqU1HwUyNJ+FK6X&#10;mjBGWyq1QPLxNGBUAlvrZrxXWXTnS3x+/Hc0aXx+UqXyqvsGz7bs+WbID4+N7BOzfkBe69yp7Hy7&#10;HrHTo61zYqbF9baeOm0ZpVYmeqmcfmgL+Qy57CpFPFJrGiMTQTl9eh74rtk676w+OOK20V8e3kum&#10;dWs+QE65xn02El70PmLacsk7n9ilAQCwZR8j8O8B8nxnK5c//wCSpCVMSHKi3PzMwDhn+2mVpVPB&#10;U11MaeTpqqDTtoKbBxYD7Q+Lp9G/IuT4++DPlP8AklyGL2W4H4/6o/wuLZYKt06bhofNxUyp/pny&#10;XLtxaP6mFWeKTQkqfrxG/wAmfkvqX5d+R/kPq/qPkX3cp1F1h/ldjaToZWjpwwqK5JXCNFc1o0yu&#10;CvqEvtu0BZnp9e47+YHQGjlf4b/NfSPTMTkvh6XTmONEFjOVb8Nz+bn+QzhO/wCqclXKRo81CNOz&#10;qSFXv9eMHmviTbznybbjG44mKcjvXkHsr0k+j2RfL7HVBNJvadZWWjlaFkbsFWgP6M/9Go+D0Mvk&#10;qiWpKpBaQ0FSiA9278RyrHy//pJUy/iOU8b8epnVm6viRyiiQHRRoIT5aBuNRWSpTOqASyRgQ/hv&#10;/ITjfiD5D+25vlM/FZdC51lyYJmuSKXU1d1Vi91Xv5mMx3I82KlZuT6Jeov5s/wT6E6N6i+UuOzc&#10;Z82fMnVHT+DJ0/08OjeX5jpzgrcVhEsmoc51Fw0un+OznkYT27Z59dOVD+L5+Po4ajea3+SXwxX4&#10;9z5/kDoXiNWviMOl05zRTIy4ON1GQP8AjK6hnMzJ3dj74otJZ2PeYZHqOPwN1RL5G0r0NxUatyfM&#10;7FbjeO0WaynkvH2V8O6sSGUA07I9aT9fsNHVfK9H7OlOTrZwkDLsFLCnKWeCEktqAdiRu5DscP8A&#10;xqnlfEs7TXVChUprR5iqagioqmleo01LDLFNTDWlKgVhkKJQVDDB5b5g6/8A+8+c6w4CPIUwchyW&#10;zYyy/VuM9jCqRjYjPOjTetFkC00qoD9y12f6vZ8bYegf5RdEhrdPYMnWme2Tjf8ALZcicfyE7Th7&#10;A/IQnJX0QesqqhbxZQ0R7yH8Wt3w/wDBXB0p8NcPHmuNzHkuXlm38nd5zMvdXOabFaZgC0pNFFRV&#10;Q/h1QKQKMJPoz+I+H4u53D8g9IcpyPHUwTzv1DipV9PGbiOztC2R1E/CkfCucp40kyofwBQNd+yP&#10;7V+GZRdTJ0EstK9IYEBQSpIklIcxAexLYJ8V8OHiWTTm6RKqYUNRBgMwPe0y4eOTrh5RduiHK/Hr&#10;cJe+jhNlMGw+thOScVoKvuk2xx7sy9lrG0DS6syMV8hQhcdfvxdelVGXXPTvwZSOXRMxFX0yhonM&#10;tMFmgXYq5dgnc1ZVJKt9Xd/kx8z/ABL0905znE9EchweXnN0+W9rcdnlq1pzQTRSmblPCja4+3vX&#10;yav6dyiliS7DTH8Ddc8vy3yLzXQ/UIoT1VtfJHc5tQLXZdVaId1VZPRqmuBGLufWEUOs2dvplFGY&#10;8SqJzawyAUkEiAHexPB7nGPzeZoeG5TMUwtOtFO5IJdmDd2HvDNdq8nxUZ/C+1jSh28j1Dgy6Q4/&#10;WOFYcjdlmoLFlfTlitfwGmzKSPJvY+X0ONr8VxmKN40WwATTp154SW06I2rPlSxLws50sQ6gUUEO&#10;rlpsDczrT4z6H6b+KOd4qd5vyfGQ9uSXsDe6aM9N+ypQhaq8iyXbzagiKeIM0c/VO+K8fVk0wQY+&#10;My219tMTe7Q0jWIXndTMy9kb4h4DyJ7Dx8QA31q8r/DpqADlJSHN9IiLM1piZGPi2azBzSK1VSg9&#10;RZhw59TiJ2/SdsX06DyIejn4Z7Ib5GDUqfDSSdTUMlKVLondJVCJRSjFaMVYOT9cupeOtwfAX1B9&#10;Gd3WKRq0c8dF3+31s05Z0FZKMvnTTnE1ZZFY1R0oqsql+P8A5D6Y48rxW/qZbFp532VOL+7t61UX&#10;tCLykSzhu/ppNBNgUSaFpg2+RuueJTpSidPrTmdIDthWD6NiuyDYPWUor0jnqtUR0N6evwdw/h+v&#10;1FGYUKqiBCm2DfDndPHvOMDUpr85iSJd3LBi1n342jnFVuO6i4rbzWdLa8Uk0NSIrqrny1k1WDzB&#10;9sRY+gu/iv4Lf1540CstPq5nA8jgryssOvSqZKKm2B/plG1EnCQzl61QBva9UHZz7QiVIClo/Wo3&#10;qv436/6k2W2htvTeHTtmue+gCSrW9yM8oT97eF7U/wDwXt7Zo7Kh8iAfqw/H/IGniOLydPdTr1Bz&#10;XN8fljHJXg8GferpL2wzLvpo3cWDpo+Z76K57UdDREeCIF1UcpU9Ibud/wBP17tJxRWQlChqLWbr&#10;DM5PVxe8nbF0vnz41y9QcDuhw+WvH7t7035ds3zxxZOP4zK2vkbNpfTUb66pTuxv/TqWFJwOUunm&#10;+tw9EN1NrxcdxVOR1crbkMWzleQ5fTFsMuKZFVSr0GGKZpVn4SORbFIj7Obu8vw1eO+XvlzluS5H&#10;guZSGbp4YNiJxvOZtd9y8dBKEJC45GD+dpTf7xJzurnznKjFfa2yD46/gC3K8dm+QOqOrG6Re3F5&#10;eXwcPkhp5uWt9EROSUB5njYYliPXJMFY6RIEqxVphSRk8wMt5lSqWDADuWaYaZjeGM4U1qppqNIO&#10;FVAwPd7y/A3EdsaxvljprmdHVnT/AENr5d34HpfhsnLUzZakZ9N0Wc8u2ndvGab3aJrBfFpWste9&#10;ETuHT8SdMb9PB6ub1ZtGavI2jbKpRZD/ABQWyZ17UT9VYMKK3mtEhSA8mq1nI9/Jn4j626I+VZ3p&#10;upbXfHmXFyWchcvIcVpBWbHCBVdE87LSNM9gqKvfyP5ACI5b+TvVnwRyvSnG9U9HT6m6Y57bHjxy&#10;PCCs+dy7chTRSB4ynonpz1yXztGk/ENqVoeF6TzIz2lmFV8sgJB9ZKnBkyGubmY3iCcI6tMUqmrV&#10;AIUSQGnccyJHES5fZfxmluOz6aPOWaaZoytQaJRsPW63RpK9Fs6l1Dq8lPgvsLMAaEuPp/nePjwH&#10;IczyGhJ4cGN+S3bKuo+3wcfK9r6Ku/iBIRmFiSQjnyKuQ4Jp1wnXPF9edQ0y8dHkFrPisnM34zlM&#10;l82mEDWkJ114yGnKUtV8+XQx719rQlVVdDBOPzz0T88/LXx9X4o+D/8AB9N8fztgOs+rOpeY38YK&#10;cPOjmfC8ZPFxfIbX+/qotvec1U5vHKlPF2dYLpJ0FKi2osbOzjYdTx3ucCLWV1UrSTpLEwWu0cOw&#10;n+8aJP59fNvUP8mflHlur8mlz0tworwfSXDKlGz8ZwOLVpdNObycAX5Kvnr239QpTyyyDieeZFMO&#10;Mly8OnfC8JNjlcCOx19TFfIO6E+Xi4mzszPQEheyeY8D9eiP48/6VHGcPxy6flv5XvzG/wA/Vp4z&#10;oTgM2bixGgr5RPKdSDTos4U+trwwzafYUkosAv1bX4y/hF/EroWeHXs+EeI6w0ZdIaVPkDlua6mh&#10;Oq0qq6V4jVrhwS0KqG7LxSqWLIxYMaEKjRyyS4IJpqQZvqTy/TmPcYZJ1VExZKUiRLw2zj2f+/ku&#10;Tp3lus3Tg+kMXI9Q8rfxXJw/T3Hbud5bVVrMizjx3Dw16no9GUeAl3LHv3Cksdhn8Zv+np/NXbcb&#10;Nvwj1L0j05unmHI6evdfD9IOyeLvhtPjeW5OfKXGep7tP7IXVaUAk1AZn1VdCcH0f0ju2f8A2P8A&#10;456V6Wz5lM/8f03xHGdN5GkPcFKLxGPH37Msi/sRk8TQstPZ2BlufkeXpY2rRxSvYv2ZgqTACsgD&#10;L4Bj2KFgGPbsD4gsWmV8X/cypNNULYkCAz9XvPSzXwvzGQTWHqBcsAdPqBJgpYh367XxrG+Cv4V/&#10;L3SHD8twfXPWfScOG30yb8mXheV5vmuT4PkIMFbTh07+N4rLKhmrADPKiJR/J7Vmz97j4viniByX&#10;HaOR5bfyvI8ZxOTh35O7yhq04cjlYDkTk9Q1OolRlrXybs1Y+ZkHX6d4wque8yXqpnKfkoIc+ZpM&#10;L4Ajsx/XuxLE9gASfNj3YZQZnWq0DsilaMFWYXtVEI/4hO/dSGJK+IH4AUswua8VNZalJKidNnud&#10;ofZjE/N40MkmghTvASRBkOwHR3L74huB4ri+HiMuTjpiE1pOaZ0BzzRWo/ebeE28EUK5Qr6yfNHU&#10;+Ib6k+NqzbbExEx7USZ7eSX/AB7PIL49u3btMjuQKBh5d17Dtm1j5D7hisylGA791VS5M+3krtMq&#10;pTuGH6dyGZgWPC233NpmUX2Waf8A5lbV939Zc/1eSduzf8aFm7KABNiR+FJzClanPDBmMMLvPNmL&#10;Wl8WoSQkszRs0OWuNuHaxYXxO8hoLYdi51pXQ9shMZdg4ibpFiGU91E1e1uwJLEDuSyjuLFEV9E7&#10;J+F8RIeI82Jf9v8AfcKVUnsgH6lW7Hu/6yM72y4aXBanm0ZM1WZ3Zko7eSM9JlvDvOhYknsjFUan&#10;fuGclyPs5Lxjo1aadge0mC/uGdSrzE3lQsP28bzoOzd2BIAIwqAKJPAJAdh13G/PvOL8vTUAslyq&#10;ALc/YsBPZhbH6t63alIQmsVeimomzUPj7JAqiOrJ7u5KsQe4ceQ8lHlGjM3up27uGRmIfzAd/Z40&#10;DEdjNiF8xQN+AXQjuexzxvjxeOurldGTic4o7u+688v9bePkSGYDyYAsk0QBh2UBJlG+l7y/yh0t&#10;lYPh53PqLexO+b++Pl7B5K1VYzIUuVoiu3mCEJVgG+h01g93kJ6guz2e+C00SlKlMXaHOz2Pb23k&#10;4NduRPEaNE2STdmPl+kx49vYPLzUP5v+q9+xHkigDsveIlq4ht8mr61PtoYIpAKrN6JR/Fi7eK9/&#10;Fux8uxYMSCHKs5j5SvXK0OOw6dTtMJZtF54oN2Yh/BJX2JNXojVDCj+oFT2NO7stdXXXM5Kwvnlj&#10;x1fyczhEXaCdnZrUtWlaMyeQ8vwIMzM3pcM30XTqKPqT/Kzw0M/wQbW6chCmoHSohyoMxdgYsOgJ&#10;vHJl9gXGzw5uOBXxzOitAq6KitU1Y0U0p3PkahwR39ndj5HzYn6wr9TcRxumY3bseOJmDUUablfG&#10;pQOGn5UCeKlvyQGT/wCO/wCDRbies93J8nltznMbNeXLHlKBdG22VPuM62ebJHI+effSJNTOTNle&#10;Vs4qFCsPrq+828oWtxkS1NDMXWOiuyM/A0QsLWmrt5N5KiPNux7+VGE3BGXq8wlX0lLqd5cjvF9r&#10;szlsHU6aTSUx9SbHlyG9yxi4LbjFx+tvlL4547HUcfzerkORPr9eeOEidbd39fhV3NWQ+RHcy9fc&#10;gOxA/as/X3XHI85hVTx+UZDP7mopsDVM84rWYZIgoQrIHSI8m9oHj5OqOF31DPnsMKhOnaMklD/c&#10;0oqepVZzOi5Z59BqR3UmdaQKeT+Qcgq1O+seuPmvV1jxvSXS1OM463L1V6cnnwivIYMGfPr0+qX3&#10;F7nPSggZEUV4E+ZEXQBBTlVa6+lJkEGHALKhugLTc7TixdEHLKqEwET0L3/0nu+HL1b071R1hLVt&#10;5XqjnsUa6aQiM+9cufPNL1Txzep6RCoAhi6eFlk8xaauezV+PRvQnROyOvqL5JXl7Q3adLS5rmab&#10;uRdaaLn7PN3tpu1rrWss0p5wuUH7fOFzCMw1eF+DetOpdDv131Lz3UC5ZvMZn32hx6vey1pJ4445&#10;c9WojszTkyZ0HgIy8k9hsB8WfCHT3TGrVzFOnFe2NwmLbvglwrKzTWuJ9ecUTuAJZ7MGs6qSSqsq&#10;/WiTUApVgoKIdL6iwYsxDbTy+wnCc+WGKdyC7MOAXjYCOYNjhGdCdP8AJdaVzbeM4jnocPdZSlym&#10;vE3H4NAVqqRKe+8eRpObqin18fNiAGmxQ+Zshx/x5fjXpXXyMPB3h4hIaez/AIupTOaHK01JYv5M&#10;lEYePkpUuCdfecfwVkjs5rNjjoalJ59aONTbKUe4jmJEkJQi5InJyFRERghDD9xcd1d1TydtmXj1&#10;4vh8rSTDfRurn28kg9otpfMJK+SA7Bc6El9PkC6qoZQoUhCwyQTpUNhG9vb+/GLk1iimU7uAN956&#10;uRad2d7j2Lovh+JOy2zdv5AethTM9JZ6gVNahk+3U2jWTGa9+4YwLAP5/n6z49HdIcdg1ctu4mF8&#10;2WdaVlyyjkUKPRUoLHfSwcO00Wvl5M3iqhyFmPpvZuFjIPLZMWo4Zbi6orhGYlWAmCxeQPaRZmLB&#10;qN37gkpz5nuuDhO16eHBTZF5ZEe827IGaR90mWygOniCnZvMg91fyb6kin5hCQ5JIHMsRtsWJ6S/&#10;WvL1Ca6wQ4CAXaOpbYH5P5pJ8ub/AI36i6u6S4SG6HA82vUEr59eBM+GnlGdnGKb+vyp3j5XuKtO&#10;rxkniT2en1bb4i6u+fuA5zN01jsvVXBnPNsnKcjwvHRbPiadHnZ+R4kZl1qirKWbOI69VVdrX2LJ&#10;fJ1r/Hj+HPKfKnK0+Z/lE5pcDq5zl93RvSlck7ro4COvkcGHk+YOiTI8eoMVH3LhRQ4zVzs9wv6H&#10;bj010V09wPGynhx5sMM0ERIZpj9FRTNSiEHxVknLyn38PHsqhlH52axlcn4YlGlqhpjUwLuzQNi4&#10;JtD3whz1SpWrLTTcpCklnMAEF+pMt1e+KXbOm/5TdScnW+7nemOF4hqKzYundV+N6ovlFe7JPT46&#10;qY/KSuGjl056+TK/umO6/QXXoD55WtVng3ugo4R7ddcobOgYhWqW5BWNGHYuSqksSSAfx9X/AOT3&#10;cdh0/b5Hneugr4+xpCcpdmD2dlUuh9p8CAvcoET2ePc/QydzTJn/AN0ax6yU7Jw3sUeP69loNADr&#10;+Pw4A8h2PYd/rGV6oSpLMxD+pL7zYHn4jaS8rU0JIq1CgnSQGHQf93Dl554x5ickrYsUZ59JfRma&#10;CV0UwS1o9jWs2Zp6J6cpb2WmwaqVYedGLK0jc/U381LmJzN/UYNegtOb55oH9jGbyd3KzsrfhfL+&#10;x6IFAQoolRx3Iif3eM59GeKF3lPS4qdQrB1nbvm7Asn47ijkL5l0KqGM1zGVbXq+Bb0kR50tZZqg&#10;b0eKr7FROyt6PMKaM/cOFYqR5Oq6wahKndREi5bZtMENvHu5wHR//iACEhNrQzs3MTMzvhP8vytt&#10;oetL00mgsi2kYNOK+685qXSaKEKvGinxajlnnS1DI0px6RZYZNvHLq7nbuw21Hzky+2JERraIdA1&#10;xnUr5IoSrKkvIJNSGsvRvBa+Ipss2mLuYya0KzSIu06UcCdMzh2Txo0xRaDsHHc9x9BPT/TeVupK&#10;cdmw6uQfkVbPkRfulpnr31En2+kLMZ1krrYMYm1Eh60ZvBrKagrLLUgH0FIILxpWbvyD0EE4uBp+&#10;etCAPSkyN4MdbicTPJwCTtTK+X1yZ5ZqxRGd2UVQVaNAzOj9lPZwSCVDr3A+gvZyR47ac9WVLUlG&#10;tBb8n2J28lR0QjyqQSydz4jupC9vywedSOV3jmlohlmA2qxLtEWBYsCz927lwk2T8Mr9v17soIns&#10;wYt/Ie0M1/TMUC3ChVHiyO0ihK+NDObhvPvVfIUmrdh9eQv+AsqA0uCODsGAG8F+doxTRUvz0umE&#10;lO30gEyYncnbEtxPJwOPQL6TVrunb19/FGMmdRQ9vFFoV/AYnsEZj3Qqzcef3y1wxY5SCFJkNrGe&#10;jaZBnU3RW9jR8XVIN4+Pm7SPYny7LLdL8ZxPIb192zLhzYpaKvldqKlmOTVBi0xKj1aPsOiaEqqX&#10;lJmdgoRsTnc14pqTMx2SzMjT0IRHNWLUaMdK0owP/FV7z8TRQQ3j49voPJqCisFgxvdxAH352I6Y&#10;Mr110wU3BUlm3cs3xIDzcS+InBfNkhuwLyH/ANE/+5Jxkvedj2qaMp82CL4nv/runi3Yd1ZKssnK&#10;fctNdmkvFtGdzacfeQXdPMAkTHYr7vEPRQvmA4X6muXjqNRTCHDMjGjTDr2r2pNyPM+QPYupHbuU&#10;D/qVBB6cvFtsbMttX22gx9tj4mgICOgHcgFWDIFUBSo7/lT+WDKhTFNC0idR1G/9QtMBvsceoJaq&#10;axBZQAZiHGo+1xD+5GG7rHDbuk+Mx5OMjjrvnLXyOn7nEiXZb2V4a7+322vECYm2z0rlRSqMZB3W&#10;vvA8Fm5rk7cRllqnog+UTP2zqgu1SrKh7MWV2XukiAaKqJ4LTsWY0q6+NeNM7anjMgoxm1M7OAfY&#10;rEKQPMBvFT2Us3i7FmKlh/F/G0yc9zHVe+V1MMtNWXPdGyG+9OSyYZrKcczer/2PtF88jOefLRpi&#10;aspYnzv4IpHZm4hoD/7tieWQpGYqLUzSBx7no2I/p7gp4+P5Sf3VJPnefqJZkpSdSxn3Yy/WnmJN&#10;SQZu6sB7T2JJXRt3FcZHkYzpoTQXz9ptMU+6n3DRkHdD5Tb1lvMKnhRGm7/2IJPWOLfLy6TjSJT1&#10;os8/sNvGGwRftJ1ZavI/1qzoqUl5OgK+bDF6O04atVeTxVqujWGN0Ri5JjqVfaHvLyKS9bpMURUb&#10;yrRWdgHkmgTllrUCSFaQWNiU7A8u4ZyJ2kBdZX74tOrUElJYWMh9+BG/3wyeF6i4XHweOvMv205t&#10;N6610Uz02iHnfQk82GzDRpXK0o99GQ+oQ8R7J18n+s74n65HUnybHmuO88S15bPmtJMkItnhsjmw&#10;ocbA0NZe5xrtZAtYTpXzKfbe76Ec/QXH89xfI6snJa8f3NsqsNHm8otN93sn5JKlVmyxg5WU7yqu&#10;mxtokudZMSfEfxByfF8rx3PjkM+hJ+djCN2Ut+4Dpn0F4DuaxX8VmQpVFUs3cgfPIRS8MWiASpJE&#10;h/qERNiIg+4w0yqv/cqqAR5ZvZyI2vvdrQRi73ydzPTP/fHJ6DkZtO6+aWZprXPpSOTMYxa+iPhs&#10;l76zo8mRw6XsWDhST9NbjOq+lcXQHJX5pGljz4U0clxmadNPqzVkymhB7OyFJjtYn+2nkG8nZ1NJ&#10;/nfrHXxvWvT1uR4rR7+U4tUMvKZek4pZHaqA0Fq3SVIUqSsahZSepqSTF9W/IHIdC5/jf5A4/JHl&#10;+E53Pu6V6u6fuHtmpk4666457xS0/Ke3HzuoRZPNyuX1hC0G+sJ+0GaNReVy9IHUiihTi4ACQ7Nu&#10;R/lsafwXKhNGpUWGRUUfUwZIe5+bDZvegn/UJ6EwdYfx9r1j0wuflbfEHyDDkdnJygy6n6C635DH&#10;wq1dvEvKOfkadNkSt5Rnn+4E38/W/wBaPifAsvcD/Xcfgdz5N379j+OwH+h/vuO/bsPr0RfyU6Z3&#10;cR8X/KvAZ+Ttm6f+R/j0Z+B9X29OO5lBZOR4bHZrxtdPtt+XDiiF0xtmgvlolayIq+ei+Y5+Qpkc&#10;Bj7mmW7ghfFzNiv+wxB7kFR+R5N37HxGkytKuvwRGaKVE0ksVRxu8Oz7/pjPZpNNHiNSjSUPWsMA&#10;zysOA5lwN+Rxjaz/ANHZeS6d/kzynWiMiYG6b1dNX7sBcjkmx0fwAbzTsM6srnurhaS8WZl+vXLw&#10;OtXzSL2nW9CjCIVV8JureTPfyJ7lU/IHcAMGIBB+tAf/AE0/ijgunejodQpxtJclrXPs5HVpUq7a&#10;aIn2j9goTxnNBnRJdjUsxqzuUYbt+nOYV4TmzMwkqBQxfuiij+U5ozeA8md6nsQGLO3/ADYs2f8A&#10;B6av3jM5hZ+o3aAyk7hvji+L/FFg+TSBJFJCU3cbdZ9tz2OLJcXtR5vLvOaLMTlNZhiQWA8vOjsy&#10;N2PYp4u47lw3fuCTpmkmQ2nRXM18pstP2B86TUsg7li6sQA3dfIKe5PZvpXcPedlb1+4BUQI1For&#10;uD3A8W8W7lTMkFCPwe7AP5oDCW+kI1YSaiKsQgQFgWLOtC3YGvbt4+A/++LDue4b61tBTONi1yTL&#10;gEjoYId/nCNQIXEOZAl5Z54j2fDAPthjWjlj2kjO01PizDyDElnHrCqexPdmAI7kHsfqW6Y5bEuL&#10;WeRgndVqqMpX2AedFZOzKQvl/tWZf2J/DEKO6g5TqfRhnC8dFIB2CXDyZpBfGn7V/UgAFQFPfxDB&#10;QT37fQLzfXIyDTovzMFUzJT+wo7sQR3ms27sPL8guWXsxLsQgBjmKqKY9RDh2DB7jptJPQvfBOVy&#10;9TME6UMHAli4Beerlze8POOfXPKJHbozYfHPp1aa+bHuh+28Woew79+3kQzgBgD5FU7Hv9JiiQOz&#10;QqUTRWR7CzFfa6h37U7B27gBwyk9yoLHzBYn669HVS9Q6dWkXfy9n2/mWZT2E6XAKqf9WE1AbsZF&#10;zIIxbuTzjtyZpbtOUJop9u4aVAWBYK3c92KL/Wiu828wJMA9PFV/GZXmRUWQ5JKhN3ctPFv9ONVQ&#10;y1Smmn6bEagzO93iXg93xAa9FV07j38kRlkCvmDL/wAcMwVQPFgxNHahHkjMEVz4ksPLq1VlvpUm&#10;fjCiTZQv7CjNFJlifFn0e38gkFVJHiKgt9Jno/5s4HrLqbm+N4g6NObj9bZTo/Am2iTGmhvY1DN1&#10;zzfOF/KsotRQ7dh5Fmzq/Fr5leASrGUaNDlaKjuZUCzdpGE1Ln1JZaN2mxJYqC3l+Z5ZSVVagcen&#10;SzSbyI54cN84OqIWmC4dPBncdeJfmbYrH/MLqFeE+HeufvpdhyPHbenY0ajva1ecgcHvh3YEtlXS&#10;97v2pOOWdfFGp4BdAcunG3ZOQ9jUkxXMYJpCKiTSv6kH9WDMoP5/IYllYhSW+twn/UHbfy/A8AkN&#10;1/8AG8Zz2Yacqugzuv297cfV5qhu9xqyTX1+PqKV2NdR4FG1t9P8JRxSm6FClPAQC96Bn8+9Fp28&#10;nATuO7IpAPiQSR9b+oj/ANhlNKiQoBx1Glvnhn+MZGpVKqldyAAUh3I/mZg7lzMx7wSic3SycPZ+&#10;Z08rXRyGIr55Viqo05rRk70W7mvZGVBP0+SkI3mznt9OLo/k+U5zRM7OLth+1E9eTVuz2yz15p1m&#10;FrJHgq6EHdA7oSP/AOY4ZmLmHGcP063O3lqw5xrSA9MKJ7EpJEo9lWTqfuaVcHtIK7eLEkDxZvou&#10;XhOH46b8hp4uq/cOmfPTRbWJRrUPUqmZKSRm9M2sIuXJmlamRVGp9LVU1OtXASIeGJDs+5/22LEL&#10;002CjKUliXeWjdufbviM4XjR0dp5HRwNqaOV6mGnZ7FOhbZM6ObacuWvmpbPehQWCTIWM4wp3mzN&#10;TD0SSTcXv0cHDeOLbtpxUlVJ6PuHD1lsMiPNKJIpL8BppSzS8VoD9HldXGxy5BXkFzNgmz5KiFS8&#10;Cw7vCSSX7ii6WQhmj3PmQGYqoC4HUtOahw3+P47Qk5NyHHbqrPPlimkjNebPfROJ11WBISMHvSah&#10;UZpmqTf6mNayBJDJ6Npcl4LQ7j4DO3EKIOq03ENO0cXF/wA4Eem15bpfqvBa/GnLxvVZ08nxOOFX&#10;MyufkVWuelJJobCILoimZtP5fMWVHteFyNunxnyn3XT3H01tL3CEs+7szaDWsMtUbQM8moHm2mce&#10;zwULYMyCzVQD61Wx+Pt27ksXK4uMmbPHPyNhgmU9tIlfLRqd2ATV3zpULVzoUTAkGaRH1cX4X67w&#10;xrhjPfqV+RmPuIVm6LjpTVRD4zOibRWbOmipaFJtp8JWWrozfSbOZZSNVVIZJLWkbHpL3PD7thll&#10;q61pKARB1O7FuDPAfclzja/8bco00nh1OPvc04j3Tz1Wa1YTV5xSjseyXJWILGpRpiqIaKPq8nS9&#10;vu0zaFKZ37erSnc9+5lQKxLk9ySWUnsB3/HYMSfrXT0VuSN8GoO1nroNgq9/FYq0jBu/l5EHv7P3&#10;Ylazj27klhebpDkjcrJGZZ1mnrJCqncewFu5YtRj4+Kj9B2Kn2MGJ+kQT/7jUXSykkAd2cdt5GGC&#10;9XkKc3Sbjd/tb45ODTriLtxwrn16lolqY4zyszzRbeX93gisrMr+DhdP9aqis0x2YsvuLwa72CQu&#10;nvTJeTs4ZVZdAilLhZox8wAyp5EAezyNPJFP0yf8/wAMEbjr+pq5y+Ql6EWGwNV/bdWcHydF8kZf&#10;yw8GZn7EhE831ZHjuV1Qhqti0ag+abBXREVHqzspE3Up+DVfb2QlmZm8Z+H0dma2kj+YhKQQ7s2k&#10;P77x2scCZCkU01pnUC7e17gmH4ILxviS19NU21dec5mLy43ahSUCi0ehahnN5rUg1mUL28Q3ahRm&#10;dOw7cm19J9FSXaKYq6pzcJlCSp/ZUt4FBMl6eDTDhX7KW7owZHcFcHqLQPLLjg22+hWmdE5hSHel&#10;XprrY2oavQvRmFFLFnm5qvgvlyPCxdAZ5aJSxJ0vKcnpobvYq1alzS3ftJOzsiFfYAwdh2BRXqLJ&#10;CbEAt2LNMvuS+7CRhkhOhKQWJYAOzgPt7gt8YF+resupOph3zYafZownTU5pjLdy5VsszKl9Hh3d&#10;+zLFT+B9x2Kj6U3T/X+3onrnjOX3Yb/aPqjn16VmXkkCyCmikpRHomHzq127BGLDutA/sL1bjmWE&#10;5VjvlIvWU4zmoCzTulH83z/r4ofMsHqAlFXxVh4mCbo/DzGl4XkI+PYQrp7d6rQh5sn6gs9EdH8E&#10;YAq6AAIGJHWurTUr1StjNjtadxuwESXwZ/C8kpMggAlw5MktL7vy3NsXDxdfcBpzruxEaIesWD6w&#10;ZzgaqXQyJZhYt3JR3ZWRT/pmA71x+UPnzFlfkOE4FXpyPsfSuHIufRbTuli0NLAlm0euNa09b1tW&#10;nrifJ1RhPv8AQty3R2cTxce3Lchkz5ZSVcWLTy0PdUMw76PT4ivclWdu5kq/orBSR9RPFdESS2jO&#10;emZaFyljLT9pnbOyPZ2Fqi8/Cjsnc2/51ZiP2Ld+7vLKqLoXUqEl3t9Iu/TiX6QDk6eXpVSssQFB&#10;ochimz9AGYg8PfFAfk3496s6xu3WPyLvxZ+ZoK/4zhsWiOscdkjXZYZ78hK7TbRoP4aME9Bu/sWp&#10;KewqL+OPUnFcd8p/InxAsdPI891Hbj+f4PIoCLE8N0rDk+ULTZhRdlsvJr2iQ1//AB3Jn+tnF9v5&#10;CcVjwHg8mfVHFyNdST2cbO8Jrl455tRddUCy9SzmyfaqR5WQ1VVowan1rdTorlPib/qA/BvXvF00&#10;cl031ryPTc01b41wrLleV4inRHUPDW1/bSzXWUtVq5qJ41mgzwtJOw+qqVFdXOhBEFnmWJY77dOb&#10;4+w+Bq1+FZmoiSKAUhnc6Upfd9nDh9r43IfAXMZehegvnjk+XrZ48LwT45TLp9y0uo8uTjdQ49lV&#10;mYaJYgk2nNqDQDM+bMrlefOvzdyHV/xd0/wU8+eHFcN0yrPx85UJ4n/I8guLleJtWhZha2tsuetw&#10;xG96MsEM0C/RH0hgW3JfIPRXKVKZ+d6G6tTDVm8DHkOFK68N6z7haKEmumvmRWbhWQqyVZ1T/JjT&#10;/wBo/wAJ8fMbcMcHWvyN170/yXTmGqyHJZ/jrpTqCe7l+YpNlnembmuT4rHxfE94tEwvWqUpNauc&#10;L/1E/Zg5pHmKpOlI1hTPIKeo4Lzvj6t/0w8a15f+JU/ilYSR/MCAw9JmZf8AJfFMcXJSPUGTVlQT&#10;H+QW7mrK7OitYuGktAU8TS0Jkt3MvEKykntuE+BvniHT+LpzqLTaTPwPPdH50/ftUCHNYIF17sAk&#10;s8LUofJirSLp5eJcnz9R6mvYx1O6v4PmeS9l9KkWdu3iSfz2B7le1FViZMjAN9XC+E+shzvN8R03&#10;qraTbuQy+4nPunjdewHrXTbyy2oooSJLpro79g4LEn6/MXiXhVXKeI5bPhACMutJ6nSpHfYu+1i5&#10;x9trGn4p4dmsjUWCmrRXTkyAR/5O5uem+PaXyXUDfKP8UPknkOLCX5Dd0h8o9J5adzRNPJcSOT4r&#10;KV8S7EXsuNbIpYmwB7MSPrzNfPXxhzX8fvjTbzvIa9Gvq3qDqjOOmlaU5cjtvrVZ1YZJsr/aZ7tG&#10;j27+tHd80XpZu31vv/iF1l0zw/xrP4Vl1Bl53q/l9HUPV3A8POoB3S3cemzl83s86STNDVlrruF8&#10;nWOlP0Wqzd9enUvxP1B80/MydTfLDZ7dP9C8pozZ8p90+KyaeP2m08zyus5HOfZJqXTstmgD9t4V&#10;fw2vj/if/q2UyGYymokIShWkl9boSoMWgGwt3ufi/wD0sy6v2czXj3gmYdCUZ6pXTqYaqayoUlgX&#10;0qQlndixFwXpT8cdN47/ABPPpL5zOnjeO+VGhg18VjhO3NW5jbyUceafFtpj2bbS1uyMFFjHTVTa&#10;YYuQH/p8f9OjqL4u/wCoRu6f6lXVq6R4EaureieS1lvXu4vZ1Fsw9P3buqKl+O40y36JMPfLUrzc&#10;zaJl9U9/6gH8nupeb+feA5X45s3H9M/G/UX+L6MhjWqdhweyL06grNGlOe7fzOANAOtYtx8sNSwp&#10;LyHqQ/6YvN8x85fF3TP8nOr+Pvn5HmemsvQfDYaXrb/yOmOY6nw9Qc0hpFa56c77czUer0Xzywhj&#10;s/Hpj8twihman7IUck3/ALjN6Ax+oIBZW8xtHBkuYftv4wfA6PiWfSfSuhUo0VgwKywyLhnD943O&#10;Cj+f3yP0X8EdHcBy3UFFy5PTyP22GTSWux8k6sZSRu5UEesK/gQrPNOxdkU+d3rL/qiaMvL01Y+O&#10;5EdP6KP071Vxm/LNWjKy9+G5njNcjOt0TOqi61FQpkF85UowO0//AK5fTnPdTp8e58stR4teD5NM&#10;dYKtM8Oefj+ob5zsLo/22Ov+OfNWyOKvyOjishPajK3k45rpjf1Tg5fLjk8uUwWMb4ta2jWypO8Z&#10;3OahlQtCkg3rI7yYKSWBZGyX7I/sbSq5nMZtQU+XzKaVQAwNJQVOAQ03LQ97tf4B4/Uy37H5FNWr&#10;rVm8v54UovNQuWJMtY2kWw5/lgdN/IWP/wDKW+K7ciqcR1LbpX5S6f2Xpqlj1bcuk4+d25szgV4n&#10;ZPYpTQUEsml5XmVnl1Fp74j6F6h+LOSTrLq3o3NznFcjDJems5zorgkto6uL5HJqkv3GdZFGVNkv&#10;Nctwumdlp3B1v9PfIfVHxvyXVHCDRpTFzvHf9vdV8P50nh5aEtFvWm6JDTZsxd7ZdCxa0wwE3HmW&#10;+vQz/wBOjrTpX5r+EeH6C6wyS3cn0vO3T8+T0Mt7jjfFTlSqULNoh6rTdpuzeD1dEox8x9foSrTo&#10;5PwugikmAlAcQ7J6fEmxaxx8x8R8SqVhm6i1uQootcFXH47S0HC5+R+huuuN5bjOpV1bOf8Ai/q3&#10;OujieWySqDxE92aqLxvOrEtKR8rOjbHpTPrUEEIzUkBvP8ZdO4c78ktq542FX08fl3aGlqWrVo76&#10;Mql52WtFOjs0Q3srKqv7FPlsM+cea3fxj6ehn5j434vrT4j28bfj+RyT13y6MTE1+wbHOUtSHHYK&#10;UrW01/x1kz17sCO+vX5B4nPzPR//ANmP4Q6jfrH462aq4OV4XnGyT6w+KOd7K46f5hV0La3DgH/7&#10;X8mB4NP7btTRB85SORP7xQUYBUpM7xpI3JFm4ki84xOZrkUlGkxQJU2xLzDsz8nEVxvSvEDRqjHG&#10;2jBO/wBxsUolH9ZqwUuNEHDe6f8AX4ibFfxIEzUBjzqPluI6d6U1cfxWvKvN7s0+P4bHVIlk2axa&#10;cWtQV7xySnQ31hprBMcdHaxmv1VLg/k4cR7b6qPXfrUK+WSaNCuzk0ZXez0J7sz2c+agt5UQO57A&#10;2zYef+VOFz8xo46Yji1bH4xPv4cfokGWeV9HHUM97rfMDZ5GuaaCWnQkmmdVKs4ynhQV/EUNgxL9&#10;bgkliHaZBuMYjOZ+olals4SzzBDiw78yOQMWEj0dxPUePGueib1xZ5UlgDttW1Y2XRmN5qrVZ4sD&#10;UXn3ojks9VcM56hxnB9PcXj082vE5Eq5XOrNOfJ3bMUQH0FXMIsEqyfcXSrCasJUV5ulaOleo+ov&#10;hP5InxnW+7dp6W57Loz5N90C3yaHdqYp6/O1Z+zJMq0XrQy0NNaBJkOq4fXfWPD9Rc3p4zhbrylt&#10;nKO+OJlmyZkpRVmfu989Fnpo028ZVBxaCqt2++qVEAxp5HylBJ9Qh9tw0Ta/2fAf7yczRUoFR0EW&#10;lvUHPO4/GFL82dectyfyNxPFYuMph4zmuvvimGPn88dKaVR+s+nMGrNC7K4rj1U1Vhy+NqqmvF5t&#10;aNEvEpu++V/5HdZcDzvV3xVx2jh+B4rg+lJ67dV8mzy/xepLTfS+Zlfs05wUjMqZ7vo0OZ585o7E&#10;6j9HQT5eU6GTnuG4PLyvH9RcByuPJxDy0vt5Ti+ewcn07xXI6zPFs2+2uLPIDbkzjNBBOQGf+4X+&#10;+Ufh7N8y8xz/AFB1PznM8dxPO7l36emunbxxX5P7XEsMOHmOSaWuzQwB6rOOL1yax9z1d/LyDzeV&#10;FWrl6CfSl/Xs5DNgapmGQpRL1EJAHP8AsuYm73epXzR818x8r8tynU/S/T/UXV/E9M8cWrqxZho1&#10;T4riG221atogtlmxQNqfj8/fkYrVJ1RporsA/wAUOM4D5/2bvlHrXp7M+Dp/mL5Oi+m+RdNt8O3I&#10;yT3c/oUpNJaZNMY8EPW642Sl0dtaLUbJei+jOO6P6Ubj+Iwji+PxRnx+THlgsowhqsc2x2kU7v8A&#10;0ui0e3mXBNAT3/KP+LOiuD6Y6i6w4ngOKy8JPled5LmuSrnVoTPIatUPfXjsi2Ess7tlelJyVQ9d&#10;F7EFwtfrSZJFGlTKQQVU0gAB7hhyxckuOer4RLqrqUStTywJuG1EH8jt98F3F9N8FX5Q5deB4yGf&#10;kj0PxHFa3QrR4cNXqHdswSdWZFftoo9BQj3aH9hqzPD6sn05uy8JWcNHgJLAyQAKJ+fYqpYM5cKe&#10;xY+P4FHBLBSJlT4OlF4T5B5jlbakVuT4jgYQkEPs7Zr8vpZWdmbyZ/ug3ixJmoIUGnsIbKdOrak7&#10;93MlJozKXC2QVfzQ0DuidlYeCoFb8dnLBGQos7mF+eQlZCSCCwu+jrt3ewJcsTcrQPkAi5Zt9IGl&#10;zD8jpNycGnINh3LAokrIASaeX6hmV/8AkG7gghioDKT3krAhlDHGx8Q+pcgp903ZPH3oAV/+mD5j&#10;/h4OvZf+SnwangCqnvM5sfFQ48GcSgQO0/ZT8mivUFiikduyhSQGKeLHupBP1McZzfCwaabOThx8&#10;Ywr5WtVMyo3ouqEVLCknm7C6FgVDJ4dz5n6WpqBAV6wSS7EwehkywDbwz3wbS1CnoLtqaxn6WPyk&#10;PsQXZsRvFcdyA2aoZlcCVpizirKlFKklu3s8SFARSB+oZaEAkFyTNnrkmk71s6sVSaxTv2HmAzeX&#10;h5MAzAEv59gQPyCvcff5S6C4SbL/AJqWpvbXyOKbX9g8ZIihnnnHpiJeSUY9qPajfkJ9BnKfNeFi&#10;V4qFbzYAg23Qw5tIL08VKiNWYefde8i9G8VAdvGZEF1SEp+kQDeG3+wv8DFgo1D6m2BEAN9LNu13&#10;nl2w8/8AHSXE7N2Vgsm8X7ozILEETVR4LQsSXchT2UAEkeH0O7Wye2qg1kQgHsRUR1MxXyMzQqtO&#10;4XxEwwHkGCkMSTXfd82czrNMrrmwyr+dVM0b3tEzdiGlS75aHx9fZwsA/sZp9/28jX3rD506W6Zl&#10;c9afKXB8at3s1W1dS8ZDRGYebwzTy25adn7id5frnWnhRVkQVJ+oUl1VEaUlSSQL35622PPN5Iy7&#10;pJWogBjJO7PJPxLDZxGLp8z1bwfBzM25bIGkrMzUtmjQx7d1RorVyH8u4YtY+YooCqwJdb7Pl/i1&#10;WloY922nrYwz5ojQatSvivZqdqKxPbwQQqWH4mCSnnr1p/LH4Ne+zNw2/qrrLaEdrz6b4KmiZZSG&#10;Wb8lyGnDh9YCo3k2gsxZZ5lp+q/U5h+U+ued6YzdQ9DfFeb7HfaVcvL9Sc1ZWxRTSVS23LxWSy5Q&#10;tJAvC73T2CQfwl51+iF5XMaQFIUBBeX2UX6gf7OBSuikgXYgaf6S4Pc7SOgHBuTynyrzpz0gOIXI&#10;h9aJdwdIZw1QgdlnKc6FA5C0AehCuZhQWMJJepOQyaNr9c8hlayCUeNxtkxZZo/6tR9CQlcNFWNe&#10;9tjggFPFe3ia24+kPmfqj/L5dvXScP1BxwbksnTPEY44svNcRPxbVvyczlCc3LV39rwzUo8lKyeq&#10;mTov1PcL8T8PSvC06q6o6i08Z1Rp1cN/luQ37OYjxPPqtKw47Tq1VrRU3FH9VLtT1WVsqC0vHK1g&#10;8OqkPpUp0hiLD6WZxJ52v2x5WappSdI9Qu3Dh7GOwxGdec78Zcc+v/vHrLi+S+1ZgcbVr1BupSU2&#10;ZmGTjJcjpo3++7UzlvJyEZlZF+k/T+Tvxzo4zXm6H6O6m6oTj1aQdelY9MRzPnQAaXTnRLXx3H9w&#10;oruxcfqZF8h6ndDL6avO/EPCYVlt6j4bFLm+k+QpxfVfDbEjPLyXSlzqxY+oeDrQFNGZ2rLQ8UVK&#10;GtTFS8INJwDqXp7pjidlNfSnBaON6a15o8No6m18BaK7FTSNlF4fiN1uLXk2y1zRpG/sbjVYrdLD&#10;R5UU7K+DKWEqIYlQdRhuhbc7NYO4c4D/APUtXmU02cPy7hjvwZMC0viAj8q/KXO8lfpvpzofhacl&#10;rzZq8aU5HXr5bVPQ91lqeL7+Pz5pSKq11Oas4yeTsDahVXF0/wDDfyjtnTkPkP5A2zlkk76OmuP1&#10;/wCO42U5KT9vmbC8K6mCqyvV7uXUujq8EKnv+A+ElxHJdR87wPD6886cfm43XyWzPmrfXVdNNcvt&#10;bSzrsHtVqLozPfRkmtNAjMp2UODqX/urqOkM0dGl0Gn1LhRVk2nvqCrp9aKoWM1E6I7AUMFmFozU&#10;qjX16CMrV0Okhg8MCXSGS5F9uoe2K6NY1QXDBLMdjxDcA+574z+E+PPj3iOOhynFuvI9RUj4+/cl&#10;tDRzaGDCCaNitRNHkXo0nXvNivcsTVfp9cL0pxcM8OWojCat3maHweUmNjKHiewkR5IGkOygsf2A&#10;7/Q78f8AxjyUeN+55HhOS38lWlKOkduc5VpME5GvWro6nt4G5E7GajtJSFT6bXM8Lv4jjs+jmuaj&#10;xEQsyz53hMJVFbytWmuDTE2VXRqogAdvX5Sdlsc74jUPmegek2H3PwQIaxg3OGOS9QLTIPYghnb5&#10;7e+Et8idScL0vxNq6c8NGtsprHMHkLn+uzITLzVWWjj1kn9R/wDRHfsDrhPW2nleuemebxRy4X38&#10;wuOmZCPuMeDRe2SmbRpZnhnCkpRdC1eZAcsZlg7WB+XPkTpfGer8+Pfm0KM98mzc9vdHR+xM/sTO&#10;9EqhIFnqPEJVUSUz+ztr+lq57dn5FcEhGU9GXRDejz8vW7Ssyvlbzq7TCswoisQPJvWtCqnnhGXq&#10;mt5yvSgEByJZwH36s53N4x3O5oJy66YLFTOzlg4LPu5EM7dhjdl0rxXDBsc1eFL6FFjNKr3rRFUm&#10;rVLE+M1KT/H7FCfUT+zlyt/jM0XF8sXAIZ1UeIKhgaeSdwEBCuAi9vF3AH5UE6/v439f7Oqvjzhu&#10;ZryujVyvH6NnB8kxVPP3Y9azze0GXthWmOU62SoU9r0WgFEFfq3uLktHP4Y57UL2NYysYUqaktQR&#10;Lr5WCuIx7kIe4C/1sxAkQ4zJWRUp9hw7l3k9vv1wqpICkJVqgX3diX4ba9i3fAVzMum+V6kxacok&#10;urLXUMlF8FSVbJWfkp7BFHh3VgCSSFRFV1V/prcRKeLGq0KmaTn4unf93JqoHj282n3aZDN3KBi/&#10;cqnc8+S+Lo9O8FwnPcZzi8ged0aacjxdPsVtxk8rURBSUCuhq3chonZ5eKq6zZVA79O/7USzTk1J&#10;SnCblyzT82JupBXsVZZoF8j5FDR3QEmZYrcuVpK3cMoXJs0SB/si2LlgehlbX7kt/wDrcGXJJxha&#10;4S0XFrq6qlJlBN17B4vRgpTxY09pUJ2Qg+BYdwCzfVWP5OdcZfj74+5jrXmeNHK9OcS2SXKZNilf&#10;u58hyefDmh66qPdniutPuA34eULoASLIbB8ry+fGLRTSvkWRfXJGrV60czJYT8yPWpBBPis+4Z3B&#10;AZak/wAvOn6fJHxRyPFOFTEmbbp1oAwRk43Po0zromWdOykBgT5AOS347DuxyTJzGXKvpKwDvBWQ&#10;0E7RIBfl8doJPmKJg+WQOTcXMC88Qdxjad0b9jv6b4W2euJONtk41c2sVmMl5W48Vi+VfJ5pJEqE&#10;hRT2+28XUKQC0F1b1A3GcXoplsFzZjTM9ZJ53q9dbZZzxrMF3oO6ofEHsv8AZ4rNXb611/xQ/kRz&#10;fEfEvxT8c8x0xv5jP07xOHgx1R/kpjOuXFScq66ceZ6dum5x9/8AFZhqzqyJDGQkg1hvI+Hk/iJ1&#10;jk4//Ibjk6oKeCZetKcjmM9XdmafH03rny53uT5ySWMRsC9p6tA71Z9nsupSqhKnS40gvAlmB26d&#10;rscIRXKKi0sF7OL3sWcEt/cYox0vt4/qHkX0evVnycXnSv3vIAZK67N3mtDPy7xPtec1SgFSrUqs&#10;CyAfTR+76dX9fLjz4/r3YxDHt+O7D89mP/yO57H6uxznRXxpymfbxnSvS9+ZZJssnxhdGeEw1Da8&#10;zPNOel2BLqiAlGDOXcilPpNv8U8KHb/9hrH9m/LNrVj+T+WUFQrH/ZUKAD+AB/r6SLyoqKtCWAZ2&#10;2ewOzcRbbEDUS59Kid2Bu9rGON3J6Y8l2SWyBbCOMVotCmtjC8/GkZiqdg3g4a7DwZZ+ShvWVNAQ&#10;xMx/h9dsmnzSsGE09OKnjOlQBUFTMr2790Kuaur+ku4BmWYcl5euNHGKdQ9EaZbO0PWKSPdHNXz6&#10;T4UD9qSg86uPDxuoU91nyPUnU2zFsxbHF2DSd75c0YUn6TZbBa0ete9Wp42VywCoyVdaCTqbVQVV&#10;WOxB5ZnA+X/4FrQxp+YgkrJbt6iBM2Eku/Zpk+L5S+bPr4vSlL58/Ib8s4UUsvfFamGiwZuzGbUg&#10;1YsQxPtY/wDBirY/HWy5epzTNavDP7rUSzVAaNXShUFpoSs4ORNgJ+Ikv7ebIzEK4LdbGdvIcgxb&#10;LeuRM3nsa1AxOs6nGbzZU79oNSjAA/onmzt3bF5RtXJ7mtIBWoSSkOztRSVVHchPwyrP9Jj9S1R/&#10;YX/IsywANencXTeQ7TPQ4mmn5NVFQfzpcgd37yGG+wwXb+TbZwO6U9w2UnbM51BQ2XcW5DO2mlz4&#10;REgq99aUaak6IymsFWoY5GCPAN9vyiB7TfP56IjLpo83k1JX8fBmdlcy9qhEIZGUzDE/nD6V4zCm&#10;iEOY0eOOO3HesjszrljibVmTkFtK/eaWfOhGZ1rJ1c9quJ9yOW7Ft4PqBJ8C7crxTNrWfHxZjkuK&#10;y3JjLxVgwCWrGpdFd6CTQ9gWj2+qk6VCpSSqRdnsObDr0teMFU6SSBU1EFmAi7t337dYxMcrPBk4&#10;NuoeFLZ2OdsqyZ6w11V66oeB9wYz9zFWSvh/ZN5PJnR/2huI1nTxmbPrmxZvKbl/I2rVaNom84Ca&#10;Kk1Qevy8qAtP2q5oHVYbqXkt3K8Bxvr4uWTFm5MYBkx3auU6zTIfDTQLnD/aeK6YQZUnnDBwnsVm&#10;JryvR+tW43kLZopnloiJ0xGgpgEHz6MomGYCjP6qOq+ZPhFfZSZNiB6Ip0qhpkwpJKlGATGxnndz&#10;N4avM0x5YLK1ApkFhBZ268f5GAHnIMJy5RPxkpoWU6+0OHtT7t4e9AzBe8oP2CsQykfkkE/QfwWz&#10;MnKTTbA1MtC1KLp/OiUbebKoV0KpT9ZkeQHirIQXUn6bvWmYYJ6JPx+myVeWsV7aHk9NORHz6mUI&#10;+cq69pK6UUs6uIGizu4QqLB+RaqIueeeUzO3hZlNkLgAuzNUNUebzC90/wBN2P6n6Z00mpQNRJcD&#10;SCZkPeG7jgCenRVOnQPSGSCZkA7z0c8vJGHLp6kFYGXCcOmTZOk2AjpL6NCre6z8+0FRKTTwq4po&#10;dWdnKzEk/Zh8XyOvLLVXbi1e+fF6Fn6GV611GKvL0rNVmn3DArJzZAoohoGVaMUfwN4Z9sGz0001&#10;WDIc8QhLUqRNp0FiFRKKaK5mzW8CRNVYhmP7cvyuXlgW0LjSxzH0LCryg+cDt/SdC00dyiUK1v4v&#10;UhmdVHl9VsrUAw0gORccb2PBHvuSUAKeVJjUSLmLv0g9YGMjn+P5W2OO7h89FtecY0K+TaZbVpoG&#10;lXVWTx7jwE3Uiveg/DLP6mej+ntnBSPL3OmmZM/suk7NRMzz0nyo3smLNI0mo9S+X48QQFYqSXha&#10;vyUdXk/iEpno+Wj/ANRqRU0qng5XwX9YN7SHVmkASjkgn2Z9e3h6040SzrPNtGgv3J0LKFFlKSMp&#10;l7KNP1SBIHei93BAJc06lPyU01S7AgbFzcy1p3gXh1icukrqVUmSwi5NgQJMD/HSFynZy/UWvp3h&#10;EvK1jJggMpok4ZnOmtGNC8Kytd5hj2X90gtWq7z+rMcBxej494bjcHMWpr01m1JTUB/BE80quf1T&#10;ejKuhXbv5WoS1ASWKoUt8IdOOK7eVfl8J0R0KmnF9qPvZZmXQPF2LN7aaKK3qkskoWT2F3YTBaPW&#10;+mvL6MnUV+RXHDNOpyYBZjTTjhneWRBHQqzkjjwRjP8AsN3npbxeLO+bzqlVl1kIUSKZSyQILN/y&#10;56sdy2p0/LppST6lJDm5d7GARtD88KxXr+SfWE+pvkfDx15NuXh+MycbmnjlV2eOaOTTVCzXmjaH&#10;voX7hGMxLR+xZJ2BHZ1Cepup/jscZx/CPknHDkObkb7+ElU8lkn6l1/atto/s0SDUqKzkbMCALMw&#10;Qr7546glHn+AbgqeOXc2SfMBltklGsYa8/us9Jz9rzbJhmLqxVxpqRbtO4+qF9RfMPK8t1Npw8Xy&#10;HJQ4qWZpsjFo+1WZ1uCZkdluAD/czXmHZAQgUDK53wqtU8So1yTpNJCVJDwXTsRDC/Te2NFls+ih&#10;4YKBICklwSZ1AyDebMWMvjYHD4Y+a/5U9G4fi6fUOToKs2zYh1N1Vl36eJz4F2ZOTY4F4fFo1vQ2&#10;mgZYz0Z1z0r6vWrsyob5c/6LPzp8L9SdDjX8z/D3yll6s57Lx64+gKdaDmcOf3CvI8hzEue6Xw8X&#10;hx585Y9xy2jXoq4nnxsq1f6sz/Gr+X1eMOCHWPR9M/D8Vx4zPzvBbF92bDigs432Y+Rd6u8ZSYN9&#10;q9KVDhWnOIDHaFxvXvA9Z8n8c9YcZ1FxvIcNv33hmW1Femm2rhuVE8yUKuJbAnjdxR0/VKhv1P5+&#10;7eEeH+HJ/ZLPUcwElX7tU8ouxTUVTDHmFN77STj5RWz+aP7S0QEk0zUAJmPWLFhHQcmTutPh74/x&#10;fFnTmHpLjtT6bY8mbJv3u2YPu1wSi1os5p6oRWgZJAAsEUq6h1CmyXGcjojHOJt5nMZp3aa+Rn3u&#10;tAwUguGXzHmfyrMCB2XsVxsrBuouQGX1rmGi9XQEBYaKatVLjyYqF8ncVYDxCtRk8Sir3OeC08aj&#10;D3pU1pX+isGsZBfUyMCfIRIZS7KPJj+WbxKkd/jtBKctUVTSyk9+SNnkjq55ONzmEFSism+ki8At&#10;Mnf8iww6eD6n0aFCfcTVQ4So8Zp+y9m9SN3p2DqV/ARSoLgADuWY3HcydC0mUCyoEn7RrPsd5Gi9&#10;jBc7D193dgZ2R2YDyTxVW+q7ZeNjGv3a6XL6QQixLlv1LeTeRYhqAr+O/wC/iTP8hHZj7pzkJSDe&#10;52LATmDY/jv5UUiZ7kh+6F2AC/hkLKCAxb0qiWDGTpZjeZu/A6sOuFtRCUqLEn5iSTO9uLNLAvN/&#10;J3UDcJ00+zLkbZoFV8JAsEaXm4op7svm4Q90Ud2agVPwe5NIeqOsd2jdp2Px75hRy8ZX9R8fAqlE&#10;8U2ugRlqjFE0+YDKwLk+H1fHmMGTkc7496oZA+ydtEzOY85e3OyfsQ/kEZkoiKx9oB8iUoa2dVdC&#10;8XXTV1RfN2oIEqA1wpBeSt27N2UtRQFZ+yH/AIqGYAeJpNUhKDsHUHf+SYPTg9bYe+D16NBJdIKg&#10;RBDxE/Z52Mw+Kbdb/wAqeg/i/NLi+fPK7ea2Fzx/DcJhvTfX0u/ixe1s0MmdSyKdGorPuxnFKf3N&#10;9KHf/Ln5B6s43kOH6T6Wz9McXzEdWbdyu3ceW6gXDSNEvizpj7cfxlbyYoLDRs0UYkFJowQrf+Yf&#10;wb1Pbq7J8g8Nh16sEuGycdyXob8YDxr66iro7RJlU3sWdFbz/wDHm4FSB9Bfwfk2T4Y4dOX7y2vd&#10;SgLkI9ACl50VmJVUlnpmjRX8aV+1DiYmO7rsx4bUy6KVZBdK2cdQU3aDeRzxbGioZqhmEVCpnRpO&#10;25A5kG5Ltbthr/F/IS4Fa7eFTTkNdfvaDx2Rk0/PvofQuk+20rUSTKfAwKeTIfBlJslxvVPFW1vy&#10;2/Pnz76Q0Nq1K/qUD1gPaj7LqfQFmKMz2YoVD96ePiVZynD6NUZb+G8sqpN+O18XbM2N8+jNebNM&#10;MxTzSkL2qjFD7aVAFFRSPqlf8hepurOE5ng+lYbmycLz/Hnkt/IYvKmlqz1VzDjPez9s0mEPvKDK&#10;r2vCkkNghojDeH5Gv59VeymJD77sIDET+pxfVzWWqpQn0hQSEuGCnJDMCXMvA5PGCv8Akd15xHyL&#10;1hw3TfAcmvMcRwVNGjk7cfV78d/l7zaMkfT2XPd+OXLVAJO6xrvAbzrFwFnj6Znxl5Lu3TlO2lTD&#10;JNVbW8XCKPDymh7+SEAz9qMhmfJHoVA90zxIXHP7ZqFtPimexHan4qwZVRgB3XsWA7EiVCy9x+fq&#10;XT4s+Rc/U3H8tu5pTwjalrjnwj0MpMtlrpjuluy8Wkrwk0mN5T11djNfLxX7g/QMjWNXKim7qphO&#10;l2KfTENZodxIInGLzdNNKqtAD6ikmx4MtwJkl73GGhx3TXDY4eeTHiGiqeT8jbNmPIxgKHxlTV6f&#10;uKRp+xTP5vJH82aa0ZKN0dY8fhz8fK8MuNtXeVcmLDr3bG2uvIyjXk9KX1XbBZM9taQjNpZfQipn&#10;zqjWUlz5suHkhk2/kZc4ofMKvsJN1M0ebMvsFEPdPMnxMHYEV8TC4Mx6i11fPmvFMlZ4dD1mzMmz&#10;yHfNFIyqzigaVCGZKdiGCsB9X1aICCoFlMNQYu5PcxtDx1nAHmE1ClnSCEuLiY+Hvu5l8LvTi6e1&#10;clw2OsVhzO4pYf5Ccm4MTE7Ti3nkNuRjZqyJ02PiKmjtJL6xQ0J9PT2SUSmgy0f8c4pClUlIys4b&#10;1zugo8Vfx9VGmj2mZsyBiexdfpQ1am5Bnytjmzrobj567NUefizgqLBfGTLJA6GJcs0XYDtn5+Fs&#10;fUNo7U2aYwh5Aj2C1EQJQv8AmDe1w7AdpzmUarooofoUoNNIJ/nAZyHkd947b74NpkFN7WYSQDO7&#10;94nCc5rXs4vj+Yrl10omfLT2RkPICeZqsl/B0ZrK/qjdZkugCswkWJP0mv4qdaadXyv/AIjm+Snr&#10;j1ZycoxvVli2bn42Iz5FUiaIOSRtM2z+E4roXjwJAI3e7XJdIW4TDq06uOw6ot6xOmW/sQutPDtq&#10;aeb0WnaYHZnrRWiEJtNVfzWnVnSfTvL8Vxur/t3jeL6g4nTj5LHznErTNydL5bpQ00nLZcVy11W8&#10;Xx5Mpmq542a4VrOPmwleTUgfW4Ki1gFDrYbewvi/w8hGaqKWXBTufT0n8dHG2Np3QummXZnnVWRP&#10;uDl0Xb+ohMqUXszGat5JdFzgFi0g7DsCXH1er455OOpHMiO+d1A8WdvyTXuoDN4gIyP28VBbyXsS&#10;w/Osz4p6x29QcfLktE6DcK0trhNWKrr3K2p7hSPGc2JncHxCmeuDh3AV2vP8fc8ub2vCxCyhL2N6&#10;nWrBq2Ea+Cq81fuGZyr0dU79h2AJylQaKiQ86rEGz7fNxJJ+X+oLprSJI63kyR+rxhwc3x9t/J6x&#10;GRM668zmgLrRXMnm9TQOvZp+IYojewIfyO3iBnR+P4WlOrZTuZqd2FKizhe6hwrWPl3H4J70Jfsg&#10;Cklh9MXpLLn5Thht5BkQkq4UTDk0BcMSpDd1K/8AEqxJb2BgR9Yurqvjhy2XjOGM9aToo0gI61Ss&#10;z3EUHceQn6qlvYv7t3cBfH6nXoFY1gtqhu3xuAbt98K6GYKVLO6XO7GRbqZl79cceO+OcHGlKZ4n&#10;OtxMMgWThVHn4oAyEggghv18TT2djRBN2n8PQsI18yJ0Bdbh7FB62BdF/UKvcBSD5Bx4Aj9WZnIN&#10;QnKWxwpiyRU+SClLN+yR83egn+D37+P+vL8eQbuTP9sfPy/f3GkdCymxQquWl7qASSXRC36MG7NR&#10;fwB5qzr4swtyuUQhBUsqPLcg7nubTPbFdTN1FqJECw7Au0N794LziuHzBsw9F4F5CtPCUmdtNEVh&#10;JvxRXgiqR+vgyv8An8K3ZGJJ7fVcPjb5Th1f1TTDnwImBFOkb72k9Fc6c2bNmjnm1GLgVvoezl4m&#10;MLTLTssEozP5o8sP/sP9WXSJSmHidfJZqMng6jPO9Ha0vYKBSqM/YdmqQEPZQzHWF/Gvrun/AHhw&#10;0J8jFffqMKoDQuy2+5QjQPtk8Wksp1iUr5Mi2VpETW5hVXRSpIJHqYDniCRyOHgEc4aUfMq5BSiH&#10;L8FwkADmx/DuNxu4XgMOzNG77FOZG+5P9XgfYqP4PDyIJbzA7DspJBQMxPc8Wxrj42uk5S6FZqDU&#10;GD3qXorfrRC6FwF8bMT4r3ALEAnB6R5zi7cPlpquXrmj2E5I1b1/ahedIE9lSTqGLAq3ZkBJI7kT&#10;+Wutsw4KHHxsuV9uqWGVHYp6zazlqO5qAOzMFBXsqI6A9wjN9FUs3Sp0ykAOkbMROlrMxLhjAjfA&#10;uUo1a9SmhOqFoJ4A1M0Q/wA8XBxr4/lTp42t+ruqsyZ20S15Jz0TopcrxZQXnH0nyrKSNpirL3i9&#10;lgsiJN3bH5SvTPWf8HeB6tfkcOnqj44+YOmes+mW0eiuzKnH8mnCdS8Udh76hmvbkjv0sX8B682k&#10;OXn2+lJ/Ifmun14/qLgcJvyHIasHJ8fx9krdpfc3vLvojIN6ozmc2fx/JYoXmtEkxX6an8OeiOi0&#10;+JvhnD8p8tLi+NxdXfLHVvU45cD7DkuMycxow456s1J0euPVbGmkr62zrDJtSjIKq5t8GKq+eJDE&#10;uPjUCwHLA2mbc/cPBaw8N8PFSol6aaOlbtLoaX25tB3GL0/FHxJ1t1R8i0+burOMz8V8cct+/RHB&#10;R5bjtvUPV+znMlHnntCNPsOC4FHOyb7tu025WejjEyynJddp08/m3D5Z6thwXO9adGz6bjynTPUG&#10;HiuHcM23o7D0/t0T4rgOTks0hKmZ+10w5WeHnoro+7rNYF9m0vln4t6R6Sz/ACJt+QuluL+MOmdm&#10;7ioNyl9Qv1Uf8RyP/bnAdL8e2K7azMmW+ceHx20ZeLxa9lEz4Z+41I+fvkfiPkr4e3ddcvymTNzn&#10;XL8pxfQPSObWKUfAN0mfmuOxXo9zJsipxkt9BGGzkasGVRASTn7d1E0slRQR66qhTDbSHd+995mZ&#10;ff8ASxNWv4r4hmR//C00FQmHXYAbn7F+2POxs5M5NQwdwkoM0VJfy8Hi7T7Oy9+4VkIHckg9+x8i&#10;31ZT+NPTHUHyN8j4ZcY1Z8ZxeX77ldhvQJknltKwmrBgJPpZu8kBVvaqns57AorL8fdSddfKA6R6&#10;b4vZbkeR2skoyhWyTb7h5vergGcoFfGjUZ/BU9bsf7O7bHOpup/j7+InxXf486Z5XDy/yHz8XHVH&#10;K4pI3+PcDw+xFldH+4mhIrb/AO5ksslFF7D84/tH4dTq1KeToIKl1SjWUiZIgMHDvIkXjH3fwjPF&#10;ArVaqwE2ALBzaxFmk7BxfG8v+GfJdPaPlj+PfUPA7J+/pLd1JxXIUD9l0y0dB9bcTo4/W7MTVqbn&#10;zpNye/3Xp8yWQKTv+bHUXL/GPw71TzfMKrhKryfVfE5Xph5LR01zPLniuT08VyEnVpchw6bo7cvc&#10;Ev6EFJUn5g6kv+nF8vw28ByebktwPU/Fcz/loKR4x5LjN1006m48exzLleJYnWcrEXqr00Z6swJ+&#10;nP8Ayp4/5F/kF1dy+rlvl5+E6A4S23h+I4jKL6b85N1KZa6btqsNNtjJQPK+bbaGU40FRr9tGn+z&#10;X7NhHiSchXH8Gl6zrDAOlKjt/wBqfdyRjI+PVRl/E6vi2XhdehQyy2NxTKtJd9tahIeTMtjTp1n0&#10;zxnyF8g8rwHSMLbtF+rMmnjt3IWpWtuEpigUychkuTOmp9eo7zpzIFtCcMztSlNHb3S/wu+PcHxR&#10;/F74t6N49P8AxcvB10g+Zal6OXttvUIVbz07H26f6h+zllkESPceUb+FX8ds/wAm9fR3Y+M6h29Y&#10;8B8g9PcC62qySpwuo1vXlb43zKUSjcdXLZK9jmZ5MqBqpRvZbL/A/G/QnC8fXbOOTpXgMXGDQ4Uz&#10;0WwRq2vTP/6TNr0PYgj9ijKC4mtGOjzviuUyfj6kGokZPJ5ZkpcBJX2DP9NpiGfHzD/qbnq+d8E8&#10;M8Fy483NZzNJqlKSVLKR6QNIDyVNe2+2NWP/AFtuW47pz+IvU/UlyZcziwVnwNQGOpeXPLcXTG0C&#10;7eT1zj3apzJbyCVVj5MxPjw6X63TkuS6d+UMeY6OI6n2Pn5pi+conU2LmK4+oMRzgn0NTQubdklU&#10;d64N2epmC5mfRV/Pb5m4X+XfWvIfC69Q5z038d3PP9ScRmN/8xTPzmbluF4yvGtRqy25stTV1nPt&#10;SF5+D1krJ2823QHRV/jX+Rny7/D7qycRi6y5/T1N8K8zo9816Z68hlTnOmqMs5po9HXPR+PNwm2a&#10;zM35FeK2WlUl1Ow/YPwdNfw3xHxAFTZ7MKzKAAW0r0lJAaHYkkbndsUV80vwrwbwbwOq4zOTpJFU&#10;KV6hqqKVok2TaYu2+P3+TXwzwXUXI8X170tPPxWjmLUzcpKK0pxh22V78fY1hGghPQiPma3ZkGqS&#10;h2FLzX6s/wD9O+XWPxX8q4OleVnpy8d1Zx1bcNsqgON+TyB9L8et0YyGpoxe+eZY/cZxrVVFEJ+i&#10;n4g6Rz9YdPJwfIcI+ttuPkc+/HscJXDT73XBIF0c3zU4/wAbYb1ki0z/AGsA69mt3aXxL0yNuLb0&#10;lpZ8PXPxf1JOfA87NAlr0xTjyWCm7NWg1Zd8hR+O5bEzVXTncaUtSNbdmPiOZFFBoGQlk6Tt3exF&#10;7i+2FYSmvl8whRGtQdI5sYHIa944xvSzcPxPyn0ZyvSXXS8bu4nlsujKqclkz2nPaqVPH7oCkyB9&#10;ppnm1yB/SjSmrHs4oPM2eL6z/ir/ADB6l/j1zXS78tl56NJV4qu3PDjPkbom78jryclwX3WjCluS&#10;3IJgZu7247fkfPAd7SdvQN8Q9WjrfpbNyFM/+N25Jth5rjUq5bLymSr59U08T5zj3mbxL93bO+dw&#10;ShB+qhf9RT+In/5Vvw/t6u6ZNa/M3wjfV1J0LymR7ZuV08Aots5ro623GRqb2nNk5DitB86ZtGYA&#10;J/a1vqHhNdCQQgAoUUsSZBgR0LC/MmXGWytQU11srXDJUoi/W8zxMSDvONO/8k/ibn+CS38hvhjk&#10;L9TfHnGci0Orelt2e+Lq34322W8K4OqOHZJLoxY7kTXk5E+pBG1x6C1gf/x2/kB0/v43g+M3ZWz6&#10;o2DajWmaEgaxWNA8HaqtKlVT7dUuwXtEn2epk+uP8Qf5G8fg5n/9+W/i5W38f/2v1Vv5ZUz8V17w&#10;mtmx4uN6ox6KtlXqbi3CDNzKzKcjlOrjd8BVo3bA+b/gnoLoD/uT5d/j7yT/ACF8X4uSGrqzpvoP&#10;Yea6j+KL0chn2Yc5O9+nfuHZc+zjkps4m6/ZWxtJxpTQUc9Vpr8pnQohle8by0t3PTCfxDw2j5dY&#10;oY30srkgiLtx0N+bmfIXS3SHzbx2nh6SzvlqGOfWxzTolPWiD+72gI00mJ1gCQQ1D38y3egm/wDj&#10;z1X0Wts3Dcx/lOptnPeHGxw6QlMHF57a/RsfkNVpHLu0iWdYpmkYTvR2+5czd/qT+JPm4qOk+a6a&#10;C9RN1pyfIYON4V9aDl8jw5DTxU03cS7MoammJoxrRNa9tUJrptH7f62TfDHxXzHyfzXWM+seI47h&#10;OT4PdbpvksdzLkxHboyYuU3jLojOE7/Z12BGaTyfJyU9ElcbJWUaOkSqmFFtRaYs56G4Ej+2MahX&#10;7umvTVJISBEBiJh7gPjVN/G/hOts/wDJf5G5H5X6hZelvjPjAvDY+R1Y15DleqeYfRjwbbCL/wBr&#10;8NnlvdtCLFNK6FWfg7j62mH5l4HTwsuS4jqDhHlHd9hp0LbOy5tDUoaTZbdzW8xNvCZRgVCBl8A9&#10;RYpv+nz8G8yvK8lz/J9dy57f3FuX6S6iz9O7dEiEKwpS/H8xczcwn4+yz9goPdWUuLGfEP8AGT4J&#10;+GegU+O+geis0OBFdN9T87o0dRc/y3IbKaba9/Mc1yaW17d2h6VpOiGQhWjDLGYb8g1FJTUWthGk&#10;AkDchyHF27RzD0oCVDUqAYAu5cu5dhDMWdiRDYpVm6uz0TV97a0ULU9FQ0ry1Z2Uj2tKfgZAsD4q&#10;H8QO/i6sFJU/HV/yPybnbh7PXC5RrZl7K5tIaEKUUMoZJrWNASvkrGjM7mnf6AfljNzvwX85dR9A&#10;aeT3N0s2vLy/TNNplr3f4PlM670zG9h52XjdFUw2agV3/wBlnsvizO6I68+I+A6w6DvyO3FxGnqf&#10;km6f9m3cxk3I7RNMq9jLs2jdoMpRYUWUka3mfGasDfD3WpcE60qAU1yCCN2Zo7774rzNFNOmUJaU&#10;hSWhwZ/y7/cvh0dX9R8F0fq4rbzvHbtVNTrHNbNKVx7QKHwrqpVDJDMexijU7MPV4NRQGAOY+fuS&#10;rHRl6X6fz8f9sWAbTttoLGjsy1vY5kCChojFFzsAXVVdg3sFnfk/ozgOuujuR4u3gwzzFMerOzpr&#10;lrmjHPXPQdzOkyAFBUh2III8e76X/nbhOv8AosUjx/WfNaOI2XSOTHgx0lyA0OtzXBQZoM9LIoDq&#10;60Qko1FAoRNkuay9apWWkAllBmDMyk7z3/uwxb4dWpKQKaiBpSAZv9Ibr92LjfFydvyb1LpzGvJd&#10;U5+Oyt38pjVkxovkzL4K5qtWDHyPan7dmH6hVUlX8p/KX4K6QzchTqX5I6a5LdJk4+WLidzdVcl9&#10;5dzFAcPDV2Ilfayz89Rmqjy83Quw+tOvF6/kTqbkOpt9unebucFkc8cq7NOjNkgO/uuL1pYW8kG3&#10;QNTC4pZXVnii9ujm/wCPXUnJbMvyHKa6mlHPaHDW433VXVnqzPryuQJatkb1RzMzes6TkrsHPub1&#10;PwdSwpayU2UxszuJ/tz1wSvPUkhaaSXKXmH2DxNgZfh742Q9Yfzk+PeOtGfT3RPOc5ouG9bW2R4h&#10;Vb32MffK2fTeIJHkyl6EzPdVBbyZA9X/AMyfl7cu5+k+F6a4JWn5+2mHkOa0QUUUzWOu2rNmNAHJ&#10;DWxGasHo6XVWU0D4u/P9Ycru4/jOK5XX1XwdWy8xPNg1NkM8xRRsNDmRIQ1QaJjE+VZqwnQdlFzm&#10;8b1F1xHmo9J8PDNy/IX1DHDJxwTRsvUyvpplii17UtP1vRgJtZZoR2BUd2qPA6JolepJZKSSTs6Q&#10;wLX5493ws/8AUaqQNKdwn7gbkv0nfrgT+dfnL+RXVnHam6m+XOuGwkUivEcfzmriOOpClbSMacbw&#10;v+PyWmxBUeydC3ZlZmYA/SRw/APyjzfG4uruMw5eV19k1Nhhtxz5lIlmtKsdGi0Y6ndkHtWV2oKg&#10;yBoQztZHhfi3rP59+cM3xtzk7dC8NwWfdfqDlNfF3hWK5M8VGbPJscjTkNutvuS+hHXPnequWv3q&#10;zf69+O/kL4FjKXTfUnLc/wAHkyypLj+pc09yvBKJl98tHHLiRFRmnmeiSzFJ/bq9NDS8xJGRo0EI&#10;q6nYpPBYEX9xvsbjFtHPVF+YhVkgNLk2jraz/knD3/i3y/PV6A4vLynSuviOT4bf9h1BxmnMkt1a&#10;nRav+UysZk2x8plk2RGFVlHRi10R2aBDbb+gtMelMPE+zjacf091b4cXT7tBRON0aEolZ1lWbTMt&#10;S2YxoB5h1ZQ4qvmPPXxn8nX4bmOkszcX9qOR5HFg50retqfaQtrQaIUlHKT9rs23vkn9w9pN95P2&#10;u1e43qfx+67v8p8Uvx91Xxm/TOuDHtTluOHv43Nx75k2cftvauoW87r7J3aJpZLJVTNpMlCyzdOn&#10;UydOrTUnUqGAD3TeZtGFNQrp5oByytJcwPYC8TzaxGLNc9wm3P8A+JxyivVvSC5uc6X5jLGsTy3B&#10;uTLVCtO9Z2hsilM1czVp39FPF2YqTg83bDpzbuX43Ft5Hovr7iZV5Lh8mby1dN9bcfOuNN8c95Jb&#10;JCtZDbOikZ30oakEaPacfmdvIcHh6Q6V4nVq6n68wx5H/DCNaLmxcA4qK36k2JUBuOi9VETYX2UY&#10;6DE+4kFs4ulK8B8e5OW6h5nNfVzOZNGx88f8bn8yryd82ZKlZZhSThJNSjkeL2ZqH2su8w0aYUpv&#10;UUpTOzgPA+Y44nqHWpeollBxwZZwHfee+2KlT1ZOs9S5PkTLz+7mMqHhcFONvx+PjVyZz9vGnMcj&#10;a1tXIXBe7NDJOckzpQPU0Uqrq6W/i10vTNTkuT57lqaqyZl/89tONe4cKB90LVvRfIIoSvqVuyhF&#10;C0H1B8bz3RMNFcuK+XktQZ+2fN9vTXTxLjypIVpHyR+3lWhSbs4nUA/p9T+XrnnoI0q414z3tOef&#10;Jm0auS0v9zR0SbhOPgmbSFIac4T1Z1oVVdFSSPq6rnhSQlAIP0lhLuBPWbbkb8Rp0xrUUElwBI3i&#10;I9zyH6nDX0dH8FxvC6ON4h045gTMvmyzWVCk6qnhNVDTq7D+ygLn8hfwgNPqE4LH0p0t5NzvUXFc&#10;fcK9XvzLUmnkPKjNKnajrKPb2FQrKqL3BCjt9Ljkett3nkzcd3TYKKrV1k1eb6HCMK+Dfo6N2RQx&#10;mAhb9l7lDW/5Z+Lq/LekjlOr+ruMpjaozU4nn9XH5qX/ALJONSQIXVkf/TZrMIiZHsV5gL9BhH7y&#10;pSqoM6VSZDKDtsHH/dxL4IokUk1EnZnLMxLBg4b/AA8EYvLt/ld8RdAcbrfgec/+yLyvuUvk6fhq&#10;hxeTtoE3L8jXI6GgfxKL65+23jBLh29pop8n/LHyB8wczyfWXUXIv010/lC5+D6Ww3tnLTuahfvr&#10;B6nZde6r+gMMrEqCaFHZMbfhBOkMHI24nltx5Tj81nfXzbW14I6M07UepMqeM5QirW8IoaUqBOij&#10;8llhyHyXxvxH7L/JXK5+Y5WhAxZ45tZwvNgoCqjpb3BXFRXskULf2zU0RjQDMeGoVUDlnUkpdyQI&#10;BDuS5G36ti6hmiCqSAElrN/KLSOomC8XOHj0t8A8p1M2TfpxmOOsjeod2NbTVwM/tFRRaRkkaUY2&#10;PscWU1ctPuZrnem+nehZ7KnZwD5YX8KZqa+PWd7RSs2x+it/ba79qT9UkOgMB6lYEWKLxfyl+TPk&#10;yTcF0lfpfpHiFmy16h26gupchWjXEeLa06zsI+T0orIJweYEkBZ1tT8KfCnTHN4R1R1mf++rcpnr&#10;NdvLYdWXDbFeyv5Zc2wJS0NRTzRyXR1cnO1A5r9HjLDK0CQTpCUtqN3IH32aWI4JwCnMKr1FI4J/&#10;+31T8hwAN8VH/jz81cb0l/InrPo/TrXN058pcLxunpqOqiw42HV/Ecjyk5NnStJNm0cxxGFcqlwF&#10;2IuN1Bob/W1PpzrCfH78+mpiFRTZJKPFNM6oXT1utHY9pkujMPYFBIdlB+gkfxi+Cb8mOan8Q9Fx&#10;5Hj1n9j1K+OlebyfbuEzNhvV2OBMisi5TmYGaKE7FQzEJ6k6fXoXnc8OL2cpr4rVmYNHltcXTJRr&#10;VLPCqkPRFgZ5wboqK36hSrOrBZyolSUrSPUR6tO7FI23Y89yWwZQSQmoApg4ZxBlizkzz0ktizur&#10;5q6S12+2tyOeemoen2ZeM3qFagav71rWyEju1AFQFh3HkO/118v1Lq38U9sUorSTZqNNvEskKoJB&#10;iGYgvji/umndZvWaLVAD2Nap8Te2Quus5LaqHZNGSbJ6e0oTKuq+ygm9mRmUlIh5KWIHclfRmXns&#10;sN67Ni8ignTvDS7GTxdrJ+5ewKkqPUHd/L/YRwS6kCmy0tLqUEqsBe5iQdhyBJjBaEoFP1eogEMT&#10;3I357lucE/EK1+Rtyml3GTSy0x9vMzMjI+lyxl2p41oe4g7RVe6geTMfpTfL3XUM2DqPp7RxNtfH&#10;wg0NUM3u27db7fusiZ/Ds9VmxpO1hBiEzralQk5E/T1XieT4Dp2nMctpDPnzM2DMPMZPB0r6oxlN&#10;qM0S0+3h7HK0YB6uEPev/Rfw38vfMnIcdzfSHTfNczm4/ktvK3HHLjrXkWgbcelNObVQNZHSaWRJ&#10;J297xZKMrFy/yvh4qqprTCaSkKeTIILO14Kj1h+FuZzX7ul2OpR0hyYFi8ts7EO7G+KVfw5+XtHQ&#10;fXW34P8AnnhOe6D0cxqO74t6g6lwbcvD9W45abZ68Ll5n12wHks6RnrnpNu5hTTGyhoHvuayc6/T&#10;x+42cPv6nnDP5z18NPOmz7eMSU7+7bOO52nMLJFdKOyDvQMzkpvk+mdjYrcN8h9LiebFpnbHxPUv&#10;CyzM/LzrX2acT78bf+Yi9hKmBGoqGhpZ5FfpkdD9QdN9RcU6cXydMW3AxjbJbNQRTXkWiPB0qrBC&#10;7K39an3NBwfJCSxdZ5SVpGlSSkJSC31Bh8bzftdkoIVVJCXSuZjvJJI532xab43+dMuvicGzhOd5&#10;PhPNgkZbq0y7JtIsiSLUu8jpkyD7ifk/a/kjFiVLP1fnf5I7Dt1r1E47Ds3r45vIdv8Al5f45vLv&#10;/vy8m79+/c/7+ta/up/kIPw3B7eX4ygsnMZ82bVXisBmlDbkI1EmnkL2RGuLPI+hiKmjTUsJN8h8&#10;CGYDg4dgxA8ralbsD2HdTnYqe3+1LEg/gk/7+kbhJJCtLtsWbZgLdb4KpZVNckpWUaQkEB1OSTuO&#10;lusd9NSx0DtJ6zyF41stPErJ08J+Eck+9GoGowMvIGIVi1bKqqHXvNOMZ1jX3T2X0Z8+iKPN7CrU&#10;ZXlMKFoXHdyjft5B2LsUYHLxclyG5LLR27Zws/CNKpWcZl3UTr5+1exowZU7fqEUgoo8Zblzo0cF&#10;ntqSVdFG139zTbxi8PFSUYIqTo09DJP2FQ4ek170dVJdbT5vpkGQQ0D0ni/+X3bmWOkVAWNmad72&#10;Jee5D8F0wK7jF8vuTZ5WfPWPZvOZHaZ8h2moolWIZPygC+LHuCWLXQvlzZ9wovpSbSaaSTtLPEyg&#10;PbHuEUKGNWfs7BmTsAx7/ubkOMwWonISozmFDOoPtjS1fNZQ9M0ppWjsG7FX8V8ULKqhn+pz7zHb&#10;/FzUNljT0tqTSiTZKSdfGInVQtJ1AYd2dHVmDMSVCkJJ8vzS0i0EBy99tnu7bXOCHFSrSppLhg5B&#10;cbA2fd724vjlOdeJy8vLdku89keMdPUZNUyc++aRT2CnlpnWVPPsJhJqFqtBTyk+T5f7DPP/ABEK&#10;LrRxEtoH3CJACre2hGmV3dXCqnah82IdyxQq7c5yXS/NV4FHysbLxHGzmsVWU5W4+mnIBR+4o7Nm&#10;ePcBe6Ua493kUP0B8rwfCzWzw1kMra4XiQR9s2VqJ29isvedR4ekmaglz2tQuCaMv6ipaSzgbiS5&#10;BgXf/Tz5SloUUh2kggcFwPt8/cQ5XmG08RPg/CTGmiGyrpmlCgWqXnV2WM5TbVQvJ3r/AM2kJIrl&#10;xQMyuN5lt44Dp7XV3SOjiDTdZivuXJx981q2CEqy6Xq5fy7stJgjsharLnpbOunqd82xYWzvmqVb&#10;zmxT0Sb0K7UdhAhVLkUALsUCMS347Nmkzjxm5W0IBof7XQsh6ykthKpRvDwDWbxmyue5rUZVb/iS&#10;uzaVeaspV9KfUzM7Rtz92nB6dSqNPVdQB+Zn5F/zh2da5mz6tHEWhm9HFTlxkXmCYGEEtDEZ1qKf&#10;7nkBzn2O3oQMR5FW+q68/wBNTzM+rIDHPSavoqBSnjSIKjs/lSt6VdezGncgeSEl2Vy7uX5jZy0u&#10;EkYD+zjjKt7saeVshrNPcGHta/YonsZXYsKtQr2Z/ocy2bFXkIbKZmzKlpxbTIHysO1J6GBR0DJa&#10;fbwPkKgeLOW7N9MfC66hQKVKtpSQTYxAl3dzzsOcAadKljSYNiDDWL9gLNA6vhedPcPj5zk+KMeX&#10;y8XTNWNNGwxqH9CvQOVJpJJVJMwrdmdR385uSrfRb11/gM3KejhrV11lkgEs1M5ZeSpfXPQ1lxbt&#10;0VjP152g8tR0KjaTqjFkhIo7kzqz7tUMlHlCRe1EFFVHz+1m8swXw/oTQvdWXyXxRQWUsvcow5t/&#10;Hcdj5XRMObUdzVjTXJpAIVF/WyuvkzEAMfWzqyAuFcloEJFRTqJ1AaWtFnaTL7jfhseVVemARCRZ&#10;4MgX3swA56B2p0iM2Qo23aq6WmWli+58auszBn09mY1vDxY+UwpcL4GtAO3lI8h8pw4vQ3Fzgtsn&#10;3ch7vC3iRWZPuhZaykyo1ZCkZHQCoYmgsGki6wVnrDPKWge7wWcxJvNC3mPHs7IfFCv4HYqAGPkw&#10;/P0K9QYrC2dXg7rAPVxMrM+Ye6JRyWPgSVIcE+I8WPche5lpYM/RiZ22uXZ+bXN50VKQsEhOkgNc&#10;bs7M/s/Triw/SHV2LHwvNjQa6xcVtSsL6cupdD2kZ19g2w0pni73fbng7KJmbJIIHm358odWdS7v&#10;j3NPHk03X0RxQTGinTLLs43l/LSlc8lohy+c6pV6Fo1OUVdqB2+kvwvII/AGE0gdVvIixaqWhJL1&#10;S6WV/H2Mzr5oVQoqkEl/PyDK6T5FeRrl6YXVOUeYW2bVyVS00PuyFDLPMCxc0Ee2aXiCL2cvVVJB&#10;AQpNKhXrLICnLgmbsLyH9rjrhxoNRdMAOVaUzczEv0edvfBV8h/Gbaegunrc4U0cjzMM3/lP4zmf&#10;8hxj8tDVtd2b0RlWTwOoitX01gKO3mKtQf5h+KukOleXMuh+T0b5viinNcjWOv7fVzru9NC4X0OV&#10;aOaC5g6z9UnenlFHIpR9y3P8fxnWDcV0xbYvF5Pjn/EcFzSXMhj3cPi4yWzN3u2lCKC75a1N/EKi&#10;UVbWm01bWH/IfnumupvkLqfo/wCLePpXpf48zI+3djJ9nL9U7svhus9Zxkbz46avFcrD0+9dtpzZ&#10;p52AuTzIr1E6wEukBBAYOTAfbs1m7i793PlqDfQZN29SQbB9nBeHM3wsfjHphd1dHH7+c5DDmsUi&#10;iy3nA+6mget/t72hfyZzMTUAh0sEUAKvc3N+HuL6m6M5o9MZ+pltwOE4+VrirGa3z8m87enbg/bR&#10;bPdtFK4t1X0lbsjGcilFDfv8TP4z9Uda+HUXUuPZkz4vRr8dUiU4rjhCrR0/aewCuqzpraOfR2mL&#10;LG4VKRWgKeqRw3B/PHUM+n5PLjoYuB4jkxEgXH26VqD4Uo6KWbXa+lu/mpYuvsZ0Y6nOf+oUPAM5&#10;mk+YKFNKUlQcJIYbgEWAEzYbHCHIJyWb8bRlwELqoAUWDkEKZmAsY/5GLpdOc1p2t4XoU5Gzjxdl&#10;ZH1rUHzfzLULtRwzMat3Y0LO69x2ZnFW5LFOtEo7TRJKsnYq019pbVoeZdontMs6l5vSZmVlRF0V&#10;8kV0pSelpubKj5Qn27K4DPQ+wpZSv/P9P18W/BBPcF1B+nhxt58xkaeu8vvZ3dHnItNKaYrak09a&#10;+IJqUpcSA8fXM1Hec3f6+UUMyuuSt/UW6TMu+7GP1D41GapppK0tDgG/bnfV/iDhx8TyeirpSDCi&#10;gT8KsysrfpUkj1D+koXIZEA8W8VXv27/AEw0lIwFZn11Yns5c+AHlRVXsVQzIUr3/wCR/V29viSD&#10;W/jOrhxe2eDWsoMIQprW5t7c+cll9hVKPPz9pkXpR6FwzFWZB5Fv8Ny2XXkSubbDZC1O4pHWLwR1&#10;ZwvrCUYHxKn2rPuO5IfsAfp5TqlIS6mJYu7M1wJixYnYs5vhHUolSiwcOAD0iAN3uXMyL4auZWbj&#10;1hbXOtZRAFi3c2sBRjTyU/gtQeJn2EgHUr5FfIB3L8mgVUftSns8LL2CeKggEh09idkIafYEP3De&#10;SeBRjz3Zr63C8cVEgihXlbt+KeDMaTDeThyoPgS/Y+RVAT3+sL/FtnzFNj1YqVK+I8mo3fs9KMyM&#10;k17IVQs3YAuvZv8AkBc1XW/pU6g7sHj0sSHeZngu8YZeHZcOoqNxZgDuGc9bDs5vhb9c8Nj53p7l&#10;ONvLPSG3JsnSTxl50azef6OFCoJqAhmn/IeDuQyktrd+K+kGFjAXIp5Uy6rrGbazpznQS3lWVJrS&#10;zZWX8dqP+D4uh0KNnXPXjmie3iP7BEd+zFHYOZd+/YEuEIH++/kikk+J+lDwfQPT/Gchs5LLhnP7&#10;jZq3PQVo7xvp020WVI+JSOct5KnhQGa9g4C9/ptl88FZM0qoSpQ0td/qBIkmZ6bsQ4OIrp1UV1mk&#10;r+GQISINnfSZt7PGMPZ8ce7jc1EpmjqrimpauRmyzaaIh8oZjB/ae/l2F1Zvw5t5gk6rP5mbenen&#10;ep+nOm4zhp5Kq7N9XmzvX7JXplk3jR2E0vaJEWl4N3V2JZxdvrbj1r1NDiON5bla6ZcfxXEcZfku&#10;W5bSQk8WLLnroo6OrePjKc66H/PdAjdk/Kn60TLu4755626w+aGzcnXi15HNh6C4jlYS8t/C43rO&#10;Ot833Terj9Wgvusdbx8rU3ROSslnYscotFDIZha0peqjSgtILsW9i/NiMcy6KisylRJApkKWDIYF&#10;+XmN5Lg74Yfx+vGZcGLleUSeO0B7qDXG2qmfK2GFV1PGLVqrFNNMZzr+2W+alNgRQ/du8Rzb9WY+&#10;SycY+eU/tnsLsZ2k+GmlIK+bUgZaVYeVYvNV8mk5VFaTEjnH9G8tx2fieoOUnl+60JW1MWfkMjPU&#10;BpfdHRx+fQLyVVogpDWi5iXD56Xmi2+m/wBF6M2+1n0Chcep9SaIxlIyjomXjBJCi2b0m05s6+ft&#10;YD2soMm54dWFCgkkzqsSHVMgi8gWL/bFNfVXq1FuYUJDgMzdSBA+z4FKdO8jlkdX2M+QKfYWo04S&#10;RM90vMxQFmUtcGklPZkFdDpnWhDGhYGfDvoJVlxYTJoEbH254G9PJqTRzTMWdaqqKJeV+0jNT6qQ&#10;AUuni+F4+WaSHFUjanpsuTTaXqC6LLOypKZRnZBNHrRGak19njOb9vr9TiRw3JVnq1347hD5Txz0&#10;zrTVyFdInm9JuzTGKCkKwXLBl7kGjTVy4b063mpWtxOg7QARCZtcttZnwEKJClFxMAe7E94jqcJC&#10;fFyya6TYWX7ikx6nAYgn3CSJStA96sk2di3Ydy7MzEsfqRfiuNtTRXkrZZiA8syfatBIq05zr2WC&#10;VUqXl3e9mPrDhmb1hyWrTpriOQN2nUx05P7Xf7pXmueflQBM7S8T/T3NA9TXs6etO9A4jk6ayryW&#10;zTnNvCBL3Z5v+RdBMMqlEQ9wZsoTui0q8/LzmR9CVapOoj+UhiL3It7PzOLm8shABBU1zLO56tz1&#10;aWkrfD1D0lw7cvipp94pDdofEkY6ryy4JVOV45HdqQKzzU8mJle7NKM5VpFPKso67brXnOSTi+NW&#10;HERZM1tGqJjdmaeqbHPPw8wc14zXWtgroaqoLVIYWv2/GS8VqwcvyXFcNp47m0lKe88xqpoycnGm&#10;42bbxsUnRAs0z0w6bWozv29q+IQuu+ueguleImnLcLrlbbLRkty2HFVZJsx0ar3lqMb1aVAFZPKQ&#10;Vhl9iZW9qpb6GUsKplLgvIdv0Yyes/kukyZGzEjkvIM26NZngPjP+CN/HdJdXY+M0MRg6jm+Gn91&#10;FmeaZ85y3VO7pFtEkdLhQi+JZ3qJyI+tknT3I2w5yM+S237hm/ql9t7fKdfJe1d23GkQGj4uq0dm&#10;VqKIUY9/rUbHdSEI3nKtLZtE8+TZn0QjBUo8ncgyJOjwja8g1UFjSd4tdgjTGyP4N60/7t6YbkZ6&#10;oaL4gmTkZQIao3QiFsSKD9LVugs/7+P7NH2Blq30izNIpUhamCVHqzDT13cFzA3OHFColaCoMFMN&#10;SSx9rRsG7vzi/HD9Xni+i8tftqDTqzdkQp7Wy6LIUsC0n7s0Sv8A9AMPIOZgkgkN6G6jz4OvuKlv&#10;uNEdtdLsrArJ2fPZbMgqi2j3grlVZS62qSxJ/X6j8fK6NPSZlOOc66zymNftbCOUVdBrL7OwRfOZ&#10;ZpyFoXajJ6iCHoUb1n/k8mY7sfInj92Ss7/dzSmi0npRh9vBZujv5jsihS5YdwJ0ohU0V62hCEgv&#10;AALOS52Ib5364Cy9IVDWSILuPs/5t+MbQuSz83GU59M8lhvx9IVaNda1WuR3s7STQFrN7xkrOCk4&#10;K9WM/wDyZlXZgLTPkcR8+RvPl+RkfHtm2PxGQ6AwZSHexVZL38fTVqs58ULsS9DV/oLnflHk+Nju&#10;t1A23P8Ak5/aaIyoKOiU0yCSnSzr4F0n4zUN28VIIOd1Dr+SdPsSGhmHq9i01A5YexnYjtOJe/ii&#10;nz7UYhizK/YqCZpraqZTZITqJLvcDvERz1xVSywFTQo6i+82Z22Iaz7uLhyI/wAjcVeZ+NPkPjeQ&#10;0jTyfNcFt4/LHOl5jO1YXAzz0G9l0XcqJvWbTiy0H9SyFKfWp/pD416t6P5ThusctpqeH25dmhKV&#10;lGZC2c6pSZv0ozwFFkZ+Z9hACsi1DbAOu+Y6oybuITqOuUZxd3zZ56dBieQSGkV0tbS9CZ1m9PXE&#10;nyzqGVHKlCOvojiuG6153Nm05s2nJNXGuNYTMKNHIV7LFiVdXrebqexp2WiULMwqyKrUVUrhifQp&#10;PNn7xtwJnGryyadDKGmpP1CbcDh7O/8AiMH/AE384dEtwNW/774mOoQF58VxX3sudbLP9WWrgapa&#10;HNUcadSokCXKlA6+1qdfOn8h/wDKDUOIy6HhlzaIYUtyUJY89rS1Md2iuqkX16KQH/jSRDJLLN/t&#10;yQlPqwHV3xd070ryGanCYtEqCuixU+dc0l83JSIIczkwatR37JNVCOQoUiiPzdp6PK8rm4fH/lOV&#10;0rnjf7bv4T2Xoc2hcqQaofRihZs2dLPS1NJXU5IoE+r6Xn1FlKUKALOWU8kC4hpgdsGeH0svl6a6&#10;xKHSnULABtJ7w4L3f3wmeZ63zNxOrXye6ENyZg920F6PKIDvYT7zoK3UTVlRR3fsykhGINRfln+S&#10;3WPOT+P+nOA6m1ZIdBdD6ekJaOM26MnJcxl5TTyHK85q5a2XRVdVeTrylUq6uWUeyaq9ZPQQv8hs&#10;3yZ0nxUtPI8Xt6UwdQxODicvJOkd3K5M77NG/k88EQJCWOd+Pw642eN6NbDp+2DXcqk+i/jHq7m8&#10;WTqHPJ7ssE0pSXk/mFLU/V0U92Mx5kA+QUgEeK9/rS+CgeH5unUrHSlakgEuxdQ5HQi9upGG3/qo&#10;zfguYpUlnWhVktIc9TDDt3xsT/kb1vl4vkOmfi/nuuOd6r5D486d4BbQybjHg+O6w5Ph5U52GMFU&#10;i74krHNHf7bapp7JCsqMG+rB/wAPbJ8oczzGK+/m+Y6qw5cnG8DLkeUW3BtwWzJWOxCtafeZtnHU&#10;in+OGWEZZslBXsXWrDVb0R01yPX3yD0x0pyHUfE9NU6m6h4XgdHVHVN9a8VwQ37pce/KcuZrXS8O&#10;Pmwq8E/ussjFHVz5Dar09l+KP40fLnAdF/G/yLzHybrLcdDqnq+vG8TwvB7tqB9PI5+A43j9/I6c&#10;+OWRLZqvu3tqiQxodNZuQ5/bjJZfPeEnM0xqqU9K0EEEgkpsZ6SDvO+NP/0r8WqZXPnLVFaELDLc&#10;m1nKXaJnZ7Yh/kj5Pz/xvydQdJ/H9JX625fRqHN9canvTbNa3stMnDZ1SIwZ4GbIlY1NNHZdLt5C&#10;AOuXlepuX6k5XRyXMchq2chSooWte1fIu7Gh8aV7jyBAZu/mwHcn8d/q5H84l4TkfkKXVPCwbHwv&#10;V/FJzfGQ0SeFZyny/NdP6WkCAaQXk+D5AydPJb5mXUhbMZsdf2fYYXD0qCinuV7g9xN3UE918m79&#10;+/5/JUKCSFI+vl/h/wCzlRakZ+tT1LKRBSYsILN/cctj6J45+06cvmTlKFTSlCg5SQAQ789OkEHn&#10;GyT+HvU66+rB0nDkNPEcjfj7cvitGtBamng50tdJMrIY+3JoroWai70GYI6MBNKb6f4v9KdLfK3E&#10;c74cbDmurOK54Zj1Fpt9zLAth+unMmqdHwUq+SsrJmTw2qj0ql5Us/15KuiequXwdSZNXFPRdL0r&#10;nS6UeLeOiVIt4GLgnwLAj8kMyTDKy+ff0Of9Jvrzn+m+r/8AG9acrj4rh+tawjxPG8jVV5jkuX6Y&#10;5Nh1Dvs5tSmThW4WeuWzRsRbFuIpfK8P7Gup8fQjwvMVF0/TXqU9iISAkD3izC564Myter4t4cap&#10;c00qQRu7FLzLsQ12fh59F/8AHn4v+N/49cPt605g5E5vljCV3jKZ5PkidLnJ4QikTRZNTROKqir2&#10;rV2ViKs1aP8AqJfy5PQHxjyHJ4dlcw2+/NxnH+wpp+2nnYtoE0oqeXt93ixBJadB3KIAV58T/LXW&#10;XyN1r1/1r11yEa9AdLc1z/AdMQ2yZG0px2rvPlMNZhEmrzdEzxgrBYnSlz3Zh9atf+q31TXq7pnh&#10;9PTfMjm+muQ5TVipTHR5W4ayQesM3JxmiMqOqumepLQuWLsBQUX6+EUaOd/aDx+pkEqWR5qDUUFE&#10;ekKBIN4Ng8c4O8P8Dy2X8ST4x4jTRURQQFUNYCglUMQ4ADABREl97Y0Fct/JDr/o35q0/KfEcnyd&#10;uW0chvp566vuNRyN3dUGV7US1IPV65s4IguhYdmVFqtNmX81vg7qXm+h/if+d/w9vfrhd3HfHfV/&#10;F9Z8RBM/KS19Lwzvz/AcrkmjTvzHS23BpzaaSVn0cPNIrCiZrWpq26v+Fed6i4g6+Aw0uINnpYVJ&#10;Qx0gf+MBYUobR1WmGW3hIop9Xi7ItGtz/GP+U/X/AMVfG2T+NnVGLLzvxnwPWl+t04DkIxpXjeR5&#10;1EtvOJ6t5nLzGffqyvgd4wE9uvxK6qKR+vf2RVSyHgickrSldNKUAGH0hKQbh7WF3VF8fKP2yet4&#10;4c7SU9KorTEgDUeD1gBrzLvbX+Lfyzj+VOL6g664nDHNv0dZ8n1Do43MbNlyT5jW3KctxJes1LzO&#10;7Rq1xZ1HjmGhWRXkp+rX/EHE8df53+Q+aMnA5XBxunMzVby03rjyT+81SejUvWI47kcT7Qp830z8&#10;6FlvRtUX8Qufx9MfKny38Y9MwXjcfWWzV1p8cJyNaNnnbLo115To50mjDVsTJppyuJ5kUvnzbciO&#10;GQOW1869W/Ovxs/EfJ2bfm6d/wAItuFvLjxonDk+MumjbbNf130W85+Jvj0UdglxePsq9PQcr4tR&#10;VmKuZpuHUoqSxL6XFiAehuNrAYAo1E0/U59SAzC5YAuHDQHPY7hjuw4r7rojqKXP8a32vFdZ7oYe&#10;VwNKwGXqCUGlx3IVAp2zruhSXF7V7JN9H2LMtHlZjZPo3rrByfIHjsVcf+Sz2aWqI0Z21zrnrTNZ&#10;dGfyN0QODN0PZGDN5IQAfrUf0d8rfNfN/Enxp1JxXBcV1n0t8o9M8Z1Lw/N9t992fVHQc3J8dyaG&#10;6rh5LBzWTTnpCYoq650bz8pKHuB8NdK/Jcuu8HV/XfTHH9NV5TFJzbhNy8jHkdCTRp6tYacnnr1R&#10;X01859neUzoob9mKjw6p5QUhRI0kCbuDf3j2LkOJQeM0wh6tMpCiEkli1xxMkw77HGpj/qp/xzT4&#10;W+XOP+ROlKZ+mvjP5L1rsfjo4GXLj6y5B3r1LwOjZgy20Y8ehfPlsMnEnXj9Jy8ZnvXNucLD4vXr&#10;zp3F8f8AM/DXUeLirvLjI7suvTfZxXWvB8dnXjdGO19+XVy/MY7wVvtTyQbkzAUtybtadbN6K/5R&#10;fCPEfyS+GeqvjHmJ5KaOaXLo6b5GgmNHDdScadX+L0CrI/onYWpivTs5nC7WZSVCHy6fHnyePhnr&#10;Pnfjfrg8nwo+Pue5rpXiQ+a1FlDDzmyAi887E5tjebPsQB7ZKWXPR2jElN54cE5uiFJbzKZANplm&#10;D7BnYR1Y4zNfM1FUdbwAAu0yGcvw/c3nG1XhugeguL6s43qdOF4LCZ8vm5eOoYsUExc976aG3ppM&#10;g8s03ddimj+5PFstDdV86bDPjDjEnnlryJiZ9vt5O/KZRleHIvvrTT90LQVk0JZrGk6Fm8vP8uVP&#10;n9aJPkb5olr6G5HpXhdjcly3Kc/xHD4Je562fVyXL5aGlS5myYZcdEQupq4LOF7rXS7Pe/8Agn1R&#10;190LyfNfGHXHUD8x0tOeLl+ieU5ampNXHw5T7tNvA5DsY1vxvEUjktFa2pVo75NApnWcvp/TCvIW&#10;ArSpgGvGofcAnpfGdrI1pNR3LlwmHALdfiN5jG2bi1s9KRoZKEgxaniUBafn3bsXZVXxLOkx3KAM&#10;Hd2bv9E+alI07yQ39bICFl5s5Ukosx3KhvHsO7Anv4ft3P1iR4oTgtToi3eIBINAw7JTyNQiFR3B&#10;Lt+ewUMHcp5EK3n/AJV6E6b1DHo6l4x+QUePo+8ii0cBlKRNKr5/v/xEvP2P+fLsfMqlpqKVclmK&#10;nMDZz7kRuG64pK0pppdvqgMAYUJEd5l8a3/+qb8T9S8lyvxx8jdPz02U8TyvC8/n46i595jl3nlO&#10;1/NWFkWPj4TXyoQjQVSn4+tLfMdFbOezc7vh/l99ulZ35Vvc2qIwtxy69yPl1hcbEQfFW+a+d6Cq&#10;ym+Y2JGlvQ1/KrkeK+W/jrLjjyM8d+J1rvzWs2qaJaBpXOB6l82mdM5tSCnteavlopnS5Otf4n6c&#10;/wC+urdnCU045ouDdwXU+SGuWqWh8nK7siLTxCpL7nj/ALqnuE5VC1k7J418i+8CqJWghavoLEWB&#10;GoTIu0QY5wLnaq7gH6Egk2ESQx6by7dMRX/T++bP5P8AzL8Zc9u6k6k4jk+M6T6nt0pwvL8pwco8&#10;vymXBmS+jHuvxz5hyTyX/wASHI1NLQvKra+PuyEF+838H/LHyFywrzr5tVEPloTiE08ThGd7O6VQ&#10;Gmuib1Mx77o60eReYSMakNa/4x+C+iPi7g6dMfF3E5+GwZsujlF4f/J6Lw83k9N27LfYUWlmMwtp&#10;MXdldkm1Px3NOjuQ5VenWWmjBDXa9qtRGnUyR7MR5O/giUMUUuFLrP8A+SKeYYzMKyyKtSqlXpJA&#10;CYiWL3H3uer4R0alZJJGp9QS7T9V73ttb4xrP6l+KOc+Pocrqjxu1NtMduOo7SvtzLDeKKg2+R0+&#10;araUNS0Hk11ZUWcgtnbK6F+KL9VfFtN8ua5Hiue43lp5eodO7h6aU/7VtUrs38Zjgc5r9vCjKyrT&#10;1jWmatczACRvryfQHIczq6k3dU8jj6lycrGUOL4eurVgywEUr5TrGWj06/uC0aW01UsWkvi6THiK&#10;edVfJXzbwnyP0rb416F4jF0/0NofH8m9IdWcjn4vi+V6T0UWPITXkIR05svJ5uL0V5LhtCUqL7Bl&#10;jolaGi4VR4lmFiikUdmPpgs7BxPPYN74b5Cj5tVZWeAQ7b2Mz23BHfCF66h8Oc6W+L/43ld3NT6g&#10;zcf19zEsejFzO3jr8XBOX5flOTjhyJq5mWLyzYJQCw4qTZmhRWFVrZX+OH8Wvir4h4vl+V4Tpnjt&#10;vUfIvTW3UHJZM3I9SUtoWa0nn5LkI3fMHdWWK5aZGBrZfKMvIHN+JOkPgPi+r+uOpPitvt59Xc1u&#10;5+WMvkObJfY88+3HPsrZME43ytiEo2aX9QUkshP1Yfd1hxXALCu7lOLkUpKdpNr8ZD2BxJU0LBpx&#10;ZS6uHUKPw3YEBz9W5XMVv3dKFllLDDc3bk/o7EyZxbm6dMrQmkzI0g8FixgX+l/YQznEJ1B8Q9B9&#10;ZLbqC3AcHm6ntlMtXN8dx8cnPVlJvSJ6qSmqVCoFJek6WKKvmxQD618fOvxzznS+jZxXJ7m5PpLT&#10;kqv216J/aI59mm01E5rSeiUM73jdX84qKSz+CpNX2dJ1d0xeaKvO8DHRSSFDPbjsrTagB7XlVkcs&#10;JhvEFu5CoQSoJpJ/LSeDbwE+Yryfs/x6croEMzVkmjK0F9tA6dlZAiiQfuW/uCqGVq96T5q1CnpV&#10;KmFw7sOp4Ps7vcZOlIqqBDkAF+7WH36TfGhjrz48x8V1yOR4vj4X4bhuQwaZLPx+3GiWpN3qCqZv&#10;WdKFldqTWdvGguxBJfZj/Hn+QmPpT453cJxGfkN/KYeKhw/EfZY3tebdtDK/I6YEU10WWdEM5B3l&#10;PNQ1mGSnapeHpXqHT1J0+r5tLcfyfIYcHIZQltUuRw7dEjq7xWel9muMzK+XOPJ5XROxSjO31f3+&#10;KH/Rl+UP5I8V1V8v9T9X8v8ABHQ/Ma+Qv0Rx3UHS1tnMc5u0cs1cHIrwmndg3ZOnMGSemP8AkGdN&#10;/LT04uQw0zSV/Y3CfJoITXYISx0vJNt+gcPPJfFNBSa2oqZS0lg7Q7Mz/wCS95D4sT0Dzbch8Mcz&#10;XXye9OX68yfd7OR4u/I4upIjlckp55y3wWeuLcdfP908vuGgie5fP1JZC1uI6m1fIHGcJx/K3Xbn&#10;6dwQw34zVs5ONfPMfV95bLx+6I5Fthims0qGMrUuPGjBh9Jfkf8Apx/zU+A+Ibj/AIw5Ph/nqcKa&#10;b16bx89o42+fPFlP/i7etNWI+7aS1H47BWeXNX7dVbRZ6lavcpk+e4pzmbqnpHrD4c5TK0F5Lpfk&#10;+b4/jOX3whbXOqz04lpsGZ9EqwC52jXQwDzqMbF2XVl5bMa6SFNoAKRc3G/Yv/kYkaNWhTCwCTqA&#10;diSASZeBH92nF79XyD0P0Rv/AO3s+DjNfPcjpY5uL4fid50SVGc0ts00rbPKcAFe1XqKISFohuwX&#10;6mP8q5pHdyNpIuMW23VWnJWeEdDSgvnDtnpOqToiLS02oio+hVapXVz0H8w8P078lcZx+7pzXl5z&#10;fnMbchLkt/J6it7eoN9tspptjiXDDTYaVjSqsfX70eZv/TVCvEQauo6NWrYLr7lvqeReVMki37eV&#10;A/sFQHbv41tRqezx+l9dJVUohLSQlTFizhLsZHU7dcW0aegqK5BGqHbYt/md2c4MZamG7fyXslVL&#10;UDZv6P7FL9vJGU6HW7l3d/NWn4T75/J6I1GnM0KcjIWnJJwyq2h5SMwlUDWb1lXCIGYr5hmPdXm0&#10;Uc9yTiY82TVw+PDmVHvgOG84Rh20XCXlKqL3CkyTMWCr37sPF+7+B7zMZ68OZ+I0VFtetGClRCN1&#10;ZVpWM6wk5PgFdiFHcFVr3J/K/Td0IpFCZLIGqQwAILGehJ/AwJV1pWsp+lRS4NmdnDyeWeA46YWn&#10;UmW3UGzkMXoWeX0lQ8/XGdawDaHNYr4KppSpUKnsN1VmahLNFNOH8w9NOreu+m+Iza5Z9vF4NPjQ&#10;LTOYpXTJsQ05+wSzW8NprSyGq+yAmWVrq26PmOW47jzXPNg/LeTTVGiiybT5oX79qhZzkKr5ujTV&#10;Q8vE+cyTor5bpf5Z/kV/Iz5EboLofl+onHOcg61xTqnCcPxPHQhx+dtvK2VMmBNWnKn+PjdkvpN0&#10;ZYCfuZRMos1s9pXNOkkEmNlM79t+doxZCMvWWPqCUpuPcgEW/N8F38WP468n1z84fHF+vOss3M9K&#10;cVyo5Td07kyUwJz+rj392DjuQ1Ns1tbjF2euu7CrRTfIFLE5POD+j7ieO0Jx/wBvODCNK+YV5LNF&#10;lks6SWYIAOf8RM1TsqTDfqQV+tX38dv4o/MHQHVXTPUvX2jjuIjx+uOvDx2LfHXvz3Eij5dpxtbI&#10;6oRbSe2hmcMs9AE4iZ2sQ97axmXW94zh+kJlq+mnlL9gV7r66Tbsy9gwpJV8irdhPxvNUVFFOgYS&#10;EhT2UXB/li2x5DycB+F0lGrUqVHgel+wafbncjGK2fnI4NVsk7AZosfB5JZK/lpIsxRf9u/irVM3&#10;/Rg9XCIaFK9X9N7uUJ20yW5G8pURa5c+ZEHu1MwR6Xsq5Z08YLbP7F+4HYQcaEB+rGb9ScQuedyZ&#10;ZqeKwNw5v5+xgwqx0VUgqFAT0e+ZckWqHAWAy8R9nLZ7uWfX/laxFsc1Y5yYWe+abJQyq4nRyy+1&#10;Owr4mZLD8o2KkFblhZxDzy7XERzfDakop1EkXb2nbl45iYxry656/wCT+Jpcweb6e/ynBR2QnXcw&#10;x/c8MmwzWK3dk984bk0ZM09eRvbKyNnc2ns8RJ8d8z8Vxi5NvNzx5cHIqh4nVHRTRG2Z0ehsNVND&#10;moUP2JgzK0+4AVQFJD/JyXTWfp7rCvU/pbi9/Achw+yNMob2tyXHchijLwLKERbfZ6k0MlGW2bLO&#10;cxQRf6853RXV3XPR/WPG9F8ZyHL9VcTzmzPwHSvEryHI7/ZyHI8iON43BgxaLPnyaNmiqSo2RZ5q&#10;JRr6fYg9gL/ZzIq8UzSsqEn0eskPZLkuw6QX/GIZuuMvljXMAJgk7yBvNwb2Es4x6t+ntPLfKOjp&#10;jpPp/k/vhyuvG+hFrkj/AI7gm0Z/fvN728JyxSuttTexLMzSikxekJPuO+EunOiPhbO2Lo7gopLF&#10;xebjcW/bp1bho0TZqU11W1XWr95FoJ5NOCFfEP60f6rr/Bn+NuT4j/jrwHSfVuPInyRy8IbusrKp&#10;3VhyXt16Y8WmmkFqZ8Zj1xwvNRPOumWp0Q0ofq5vTnT/ACXL89nhofi+M4vJMQzeco56CnlT9n7I&#10;nuq3/I0qzemHtWS0oJROjWv90q1MnTDsC6g13EgwJHAfvOMyKq82ldVUoA3BEuWb+/tcYaHU/R+H&#10;5V4hc/ylDiOosuvIk889uTBsuMzTd/tsTas1f8a7Cir5qWdfJLPKjoe+sPrLofpb4F+XeS+P+nuJ&#10;x8fwW3icHUvG20YZEatXI51nyWUU1LRNVcNM0YVqoabLRHdUs1pttd4PpynDR+46q5fgeQx/f0px&#10;GTjTsW+hSxisRV86Kr95t2orspFC5USKSFB/+pHxmDdT415zgNPJcB1FhXXwT8hknivasd2qPLRZ&#10;l3xtmp9qc3cMczz8bFChVkp9JV1agzIpEHQsgAvsTJLlr78d2wTkAjMeal/oS4JgA2l5Is4G7ud8&#10;RvT/ADFMmILx+o8eu1ZVZ8MPthUuO/qWOdJTH4BVh2VVI7fsCxONWnVLVqwPF0DUdhSnS8aUcFif&#10;N6FgXdv+TOR3ZiSf9/SH+POmfkWOZuQy/IWvbS0UdJclj4m2WXZSgKQnhiAXHfuAWZW9jK5/A+mY&#10;cHyICQ3W2YsCQxn0JsZCR+CUZOeVGQn8qygKR2KgDsPqdXLkrZzH9KhzNh0353OO0qq0FQAGwksC&#10;zyAeefvjyrZ+Mli49FkZYtJSXlfQGV9lWFPYV86dldu4CID4CR7D9y9HjuU5CHIcMuNh6pZxazS9&#10;oSVrgKGtOQmook6J5qAvZQWrTusRZSHUw08Kn+aUV15/Z9rpgjkooTRKXdTbsXstil/PyAej3hPy&#10;WKgbrm45uOS1FkFnM43k2WZH3FLypFhQ2AC90cnt5Ma+sFlMafV9E6qaFq0uws7AMbS/cTtvGJhJ&#10;pVVJIYEgBuXhnLtzP8x5wE1z8KKT16L2pbPWG2sUQ2nQTpKokaJJlp7x2V4KyveTUeSsZ0c5u6uV&#10;TPkGZbZdWyWCVUrWwlqeO7Yui0WK+ibpiqi18SjaWlO1BSmcExhh4PTkzAZ1i7u1HSVCfOjJRM1H&#10;8vwBI+u7RRBNCWUnsvkYfbwS4/fJrZax8vIMvc+JYKSGdv8A7qxcuHZQArL4hiXp9dTR1isFO5BI&#10;aLW5t7n1MIGCsug0guosuQQzBt2N5AHPUzvg/VtmDjeJ5ctZvu889mFmc+ekLSNkojNUIPN2mSlg&#10;WozIxJn3b6y7LDdxHK5GxLDR60b2eVGq9RoC1NAS6D9PyhT/ANdTM+tlDsOrRz3G3+PMeJWe+vj9&#10;px5UVUtpTJlx5ZIWCugzwfwkk2oGUrJ3U0sGcFHQfFvv6W5XkbzEzlV3Faipt6lgtvWysfGhZ5KU&#10;JBr/AGRFGHlRfpTSV5aAQQ+rTawcOG5BO+7TOLkDzUqceoEF9yHZmMuzmYJ3h8Kz48z5MPUutHuK&#10;jPHUzP4jT5M1u6zujv3kSJMQH8kmZFAGDHzzOoc9OKza+KTA1YfdyPGgu5Rc5WP/ALJflIBr5k1T&#10;VTQ+QzVE52gwVzdK5eK53lIoEUwz4XtV6B8KexSJiKvdJhXQeSBhLwoJfoKq86NBfJIzYEhpXLn9&#10;v27uGF60mRGr+7TNXQrr73tPMlH9SlvY0v1lVfoDL1DVz+YoliJZw06gJk3Zm4PRsOatEJy2XUzE&#10;pABZum1oAsdtnfEZ8aDZz/Dl3aUm4Ce/EEK0DerPq17O/sp5ubVhPRX9FTzitpNOjLYnJ5Lh1M7a&#10;8/F6uT9ipSglR4TQllIvTQ+fRNZjyP6NJfafBKVQL5fQ18V9TJx/J6V5arLLdb7opmVpzW06VSSt&#10;6j661mtmPZAwb2VVQCz97FGV4W1QbiEs+uAtk1Npz1toW7Ps91ctX9kx64+sPR5SrV7xzWfQunMZ&#10;U6tSjmF0Tp9KgY3GoyZEvbd274AzVABCVJfUqCbHgjd9zJe3bFe9PE4XQTtngKFkBw7WMqv+1p9l&#10;80L0Cnuvio7f78f17L9T1eDfjDlyHJkaSU0++HbxLZgAqKFRDNWqzL+GLIZhiD59iSfqLitsVXkv&#10;sWZb0pZcVpoAmWtHpE5g4Cym1aRTK1NBCepY0La2Fxk4eOpobA2nJSEW0Y8ldFn7Okb59VloFen7&#10;zgMbSL+f4akwB+z9mgza05hBLBBSEs28yduHPwL4VCio06qbEFJAczLx9gexuJwD5+F49OWqmXMk&#10;87Jnd85QKqO6OnZvFVPd9HtCOjBhAy7ksPb9RnMW4aHF8xnMM/aFznhSyyAYxa5oszdvFVcw/Q1Y&#10;EKQPYAHb6aGnJxjb0yvrjZqa1gHz3aqr6tDqJWMX/q9/Y5k7sO9aKin3PNmVPWWjjsXKcjx7gJPV&#10;e7QE0H7NoOp0/KqXnIK5kSSJzBmrMAO/00RrqEkMyRJ6cgH7yeLPgqhp0JK1ElWhwSOev/jY98Kj&#10;otTu2byUy+lbE6WEfOEJ6K282u0U/wDHmESrivdQ5nX1+xkb6tp0H8fcfg+SeFw87iznLh0jXjvG&#10;v47cWI1tevdUaaYdQIr5eQdTnL07O4FWujuoocDyXI5jkSeXYi+60wjFmhVzmfwdpqyLOtx5l1Cp&#10;WoEnagb6uJ8a757Oc4/Vv5fByfHnIZmQvOsJyv2zb1ZfBc7NVWmfJKVbyaVmdKTQHPeILUkV6QfS&#10;o03gwXDGDu9+W2LY0GWVS8ymxHpTqJaXBnnd92iNzivv8kPnDD0L098saeKaE+a+ReeycZ0linor&#10;seUuNzNlbnP0mreCQzToFdI5hdWVWd4xRir+Cvxft18P0HxnI41PVXzB1LHDDNrSVtltHUfMVlg1&#10;8jS6teGdpUnym7S6j1ZGefg7ssXEcv8AGTf8p/P/AFv1J1BPPL446d3Wh0nxh+1TLyOfJL8aTjAC&#10;Q45KG+3RTYUfXrs6rn9Ml0OW/NHUHXXwX0JyXyR8b83fhepemNXFcTxfMwoM+7jbjqnJxerZhM8/&#10;2875c0KwyqqCXmoKqyURmhRo662ToUSR6qespLGCl9hYP+HIL4IXUAyuYUSHWCw2JcgNdnjqw3Y4&#10;9IXyf8c/Ff8AGv4T4zpV+RgnIbkfOdSxb/K9R9RapUnr5TxQTo2aGrxllj3CZePQRkqqDNvNLznI&#10;Q0/MPXcqwnLkYUhTbU0Dz3U1adk815r5fsjYYReb92coE81Vu/134P8Aqm1+eo8Fn/ldCM+tOF4z&#10;/D8d8qdP8Yxzb1GlO23qTp/JqC8VyDtnFdnKcT/4mmn/AJl+MmqxjIF642dLW5/V1rwXOZdfF8nm&#10;wZ57sLZWSqSFygYT0VP28vc7S0VHvqzIl806eaJ9v/aH91H/AE8r5PLFP7waaFVAkJKyUoBL7uZ4&#10;uOMfMv2MpZvK/tbm62fBCaqlJpTDeYCkh2DN/dsWt+PepcY5FcJ458pyJmb74Sn9u3m1QEUg0dWE&#10;s7fclUNFkVDUmzoxs3DZnRLa8mh5UWisGl5/8g0zMy82QORN2JHiF8gxVmojqNc/SPXiZVSR0D7W&#10;NZq/KmrK6+4v4REmkihEZ5p7aU9U08lYIszT6sr0J1pn7eLaV08fqzjs8zKl8jujMfu0Fe09EhXs&#10;ZMVvMk+SebL9flTK1vKKwv0kKSmXJLKlvmYk+2PsGeyYWpSkuQWa5D9SOQ3I7EYcHMcBTqbkMnJc&#10;jWokDP73MtaZjYxDiGhXm06FUCqSn7L3LPP8t9ODoXleMlDPl47JqwsK1zRjrqzfdVykilV7u/kL&#10;ymXLEl7kmlSXA+lbn5dORVkntm5aKnxmP1PcOWn5qsx2mB3UAFlQqSoUgfWPi54cZynFcU3JRtye&#10;oxvi871YUb02Msmasl8Pb5SpVR2fRREJeQ8W7aMZhNZFNQIZASdwHdIJnaN7bWJwjTliBUQQQrUG&#10;6fTAg2Ad3xejp7NHIr762c53klAlg3hN3AqiJQDxYooClQCwfurN5F+41ynUbadi5ckgVZUT9xUy&#10;YgW7DzWVF8CUKs1vWqN5z82cJ5DfGc/bTDNxtYX97qg8WGv7Ysocmldqx+3mzCbO2drM69wPDyZh&#10;9EnHZowS72DdiWY08UVWClvWgHl+xAP5AIHl38yCwP1SahWAQNRJlQ3Dhg0vAv2sXwZQT5Y1KgkB&#10;ICrhiwNz8GzucAfVImeLXRft4RvGzuW8fX43X0MyFwGRSvj3Z+yqtASB/sS1aapkt6HYEmisyTKp&#10;4otT3/If9aD9e9O4Hmvl2B7kv6uXJfNRxI9xoexUdms/rW5KJ3cBXevpCqPLxmWQ/swLKrl+b+wz&#10;WRh9uT3SsKeRIzhhI0DeBDRozMoKEt4dj3IKk3spBphzZJLv/wBt55E9OAMXIQk01lg5YuWPaWgw&#10;WH3d8V6/lpzuin8bfkfieETPq5Pbfp3pTShonsjfrfluH4Lkc7+K/u0+H18nREov4XxeqJKnk1Jv&#10;irpw8LXBVkHYRbHvYx8JApMqmKUJuq/Yeyi0TzQ18JmRcg+QfnW/UFerOqRwyyYcSus8zyxXwqdX&#10;O5t3IrktSFEaZpgkDnQ1B/X8r4GHkSXJw/FA69gy5fVll9y037j9g6j0zyrd4Wp4gOjFVp2m7BwQ&#10;yBynMJr0aeXST/DJJAe8B7kSHv7k4WAmhqCjNUhzwkF7uzbHoYGMrL0nzHUGfe/G1xcW+pIiuZcj&#10;vnYZyzD1T/yCXM3FnKitUVSoY1chQCfpzoodORjTlIpv5CSzhovlzZ5M9R738v3ZvVEiyq6G1Aqo&#10;iipYsxIOHtkwZZritsbltee6YfLjtf26VqyJ3noWNlqEXx8UceDMzzVXktK/RDn1JO3hukjvdTQY&#10;KWpOlF869qO6tLx7KgeigqwQEvNZh/qjWpygEhKS7w0lPWesWdn3gVUxTXpI1LJi1jcdSOnOMLDy&#10;GtqWGVPAwsMyKqaHuznO7TpMzdMyzmaxXQLt+8u/23e02Zeg6aavb/k6vfTjreMxS5mr+7wcZcwW&#10;VW9rFPY9Jt4FACexQFjDj8eFqXz4MjSrrZY1XJZ1cHxQUu3sfurqG+4NfWFeylp92FUM3BcXEpWV&#10;sddYvqlBHSEWhBQbCo0vSzUtbTT0mQWPqDB2tRWQK77K1v4IAIgBOq0hwWBKb/knfC/UULIUIuO1&#10;5c2Z7TN3MAFNG3I2ey4Jx/Uv2qKIWn5URSqzeLsQxKIS4/sCmi0n3UkmaI5jPo2JmaPZvazVm4/C&#10;t4ljR08HnJKS86h2QBnUv5y0+JKcOSVJWemY4QRoLa7ej1TKsUiHWVmo8qrLvM9gUbsazPlT6nc9&#10;8mXFy+WWaZlSJMLIah8z0owlo9g0LNXUUHZijn/aL2DFh6pUSELSCJAMFjxybH2kvBxfTTqZZMak&#10;6TxIJcSRsP8AThVcl0nwenp9kNHHNbtdH0+82hWljOyMJ9lmVxzH24z1jRkeK1edx2TsuuZ4e/Gw&#10;zZZVaSQHm9Lg1DmRMnpN0M2Dz+4HoqzFp+8/qzD8ufdxvPi+LRBMuyO2M80Y1UOrVJf9/ZDZDTMM&#10;VVZm6gUZpqhf2KgiW4lua+3hzi51XLU5zhkK0rXINS0tnBMmzrJmSnd7aJXHmUn4ss6gJClO8km4&#10;dwxLiHZo63m+GAoo8oKSoOSTdzbeXD+84T3KcJxHLdOcfn5DpTDtpDdOk+SpW+e+upNwlNOlNKWW&#10;edtS6HUqUk6JeWWk1PkLfxy63/7R+QNvS2uNI4OqNdc+OtaVrnx8hSuinF4tlmQeHuWj5pagoZmo&#10;rUkWUhrAZeieTvw9MuvK0FlRnTPWj0UA+LK2ero4pFmRQqpND4jyk4Qhgo+oelLcQyaY5PCvHtO+&#10;Lu1FlC8XrQCB9aslf0NHX22lOjmk1UFVPc6jzcsSLoDs45gaXeG2IiecU5VYRUU7bJvuTHueJh2x&#10;tE6VfPo6b5Ob10TWZSYWHZJVX3A0TR3byCyJD0Cox9vbyA7d/oTl0lbnL0lfMgXVWDTN1Zpxqx/r&#10;pJKK3YZ2CWDKT2P7IxKNT6jviXqDjequhVoNhjsnh8eWzr4NoxcvBhHUnYivkKtNaq1E7eFlSiFi&#10;QWR0Xrou7vV6FZGUc9NZtOaq6PN+zUQ9l7fhGqe7t3VSQG+s85qmmkgu4FiYfk9gfiN8GIKqKKq9&#10;Mw1nuAC9pd+j4dXS/TeLieJycfEFFhNpF/0As5FHIohmWStbT7I60JIaRbuqFPoa6z6gx8RO8vWl&#10;9Lqs1Q90jNiz9najMzIvbsjK7kqpPj38G793U3XvSvT2TalepsOfXKdF+4TSpjmZPJK2pW1ElMov&#10;/r8W8CT+P/W7GgXWn8l/ibkOdfg+B6g/7lrjaTb9HE0z8jnifaWpfdyWXY+NXbx8q5Y3puWRYNJE&#10;L0+mHlHy16bhMnf+Yb7QCe78YroBSqgqrUQSylF9ugbltzIHGA3+S/yFxfGcfxnP8zyOSWDjNYrV&#10;Kf04srVy7SKtaLq+ztDzagmtB4lWVgQWakPA/wAwereF4Tl+s/hDo3LzmnibaMj8n8hDmLcVpm06&#10;2rXi+A4rleL2tFmnBZ22ciNNUqfTmhBWH0wfl7i9fz5zpx8pl4uHFcVsOXBCycxmxmCjkDfdyJpT&#10;M4iY+E7NMB0rl+1W1Z3aFeXx78XZeN6R6x6elXiY75bNW/VPJOc8mTj0xrHJPHkjmkkloc9LU8Yp&#10;Oj30xR6vIO66l4fVC0VSCy1pSY/7k3g7f4vhujxDL1KdSiogKQAxh3cA3Lmwm9owM/Fv8ifk/wDk&#10;fh5TqH5Z5ThuOy69w41unOFz8p0v0909HOrZ/PAJcju5zmuR2WNL7M3J7rFopHNmU1k/tO+v+gMv&#10;wDwO3rjl+luYh09Tmsn/AG71auK0X5BdtJ6k5DJTZSijhpnHs1WtP3a9a6ZSpqw3RZz+/jf8e9M8&#10;V0f8gG2fkOe0ZuodWDTxyPFI69G3Vr6i4/qPjxWFGlnwXs+MbDZKSpm+yBMbEOpvlj+Rn8het6/K&#10;Xx11jr6i60+FeM6q2vwHT0un+I0ca/E8RyWimCVuZviXqP1cV65qa8XvlPfp+4g2z+pMdPpvhvgW&#10;X8lK2BUUpJgO4YtsC5ePjGVzHjFY5ipRpFqYZLOwLEPD8W4JJ2xx/kD8a9CfyZ6O6X6l1fIHF8Cn&#10;RXSXUd1V+Tjq0c1yPNbI69O2fBDXmvi2UjxHH8ZxzQZ83372gZ3mTJoP+LPS/SI4tvjHfO0eok4r&#10;kuf4Lj9eVfVzHFUx5uKZI0oW89mEzjppnhRUV/fXzqE1OSPhvinonqf4w+K+qeLjWvAc9Hlm5Hh8&#10;r4xmy7KylyGLRp47j4/b5MJvt5TvRDpnaRz8reqZ6V0fXb879CbPiPmvhvrXgc98e3hOIpuY8U7f&#10;vLTurknnjqVZztlrhRZRIH29o6kD/wBsmY5n9q6Ro0KSqQ0miXIEEaT0buJ33xpv2SzoGYrUKyQU&#10;VBvIZ4VuHd7C7XfFJfmv4Z5Xo/qTenKo0mvzHJbtmYmMzn3aeSbeqMsPw3sXW7QUMDJUePj3QlsP&#10;+Pte3zFxObmdZzlGbixXbdmjOXKStgeyBxSbPKez3rSgbw8adiHcg7jPlz+Pkvk7o9uo+VlLkedp&#10;wOa8eX+19FNjmE34+z/bLP1MCVo729zwm9mQFQg+tOHLcUenupOLrihvw8/kb7Xk5aYqqJvy8jsk&#10;k40FgXnNPTNh6keyyWg0FKCaG+C5yn434T5CyCtCRqBILsRcSXbbq5xqMvVqeGeImtlzp8wpCVAl&#10;g6huDPTiRAtsR/lFw/H9eZ8fxj0/0vxujneiOh/kzrjozVkb08xo6X4fh+I695/p6U9jI3JcbkHV&#10;dX4kyU6vKXKVmGGOYbUZynTHPcHozw53idXGvuzDbgOuc502YaOQmqQlQ985oHysxCMm6G/HVV1Q&#10;0TGzrovnep+vv5o/DPyr14uFeM+Kem+ksWziOIc8ivJdN8Pw2jjOo+O3z7qNmzq/pjkt/Eb9KsU2&#10;2Waxyq2earPf9UT+PXDfHnN9IfOfRfzJq+Wfjr5QXbl6LvyOjXv5PpPjuL1S3b+hTqo3eEOC2dVw&#10;3YOJtDLrhDkuRnYVvh1MHXh9LJrpnIMPOQxSwaHSeCYbt+ui/aClmDSHiKi6FUUKNUvcFLtx0m3V&#10;zisP8POgemesOusmXqjjRfBFDqbZZ5z+2pN5VNE8gwfxT7j9CV8GCFQxYFtnXxz0i3/5e/8AH1uA&#10;0Z8/Q3J9QcZl5F4UamTjeK5viOY4K8OSIPqysLMiKlWVq10tVkZa+R0wfEvWufo7lvvN3O7eGz0h&#10;6jqxq1NSrZWf1JkfVm7JUyktrKDWMiHKUZVm23/+JPVluoemn5yvUm3B0twPN5NGb7tAa8lymWzc&#10;pDTRrMNLhjDwSjVRIoomxRQGb82f9SqWayP7R1iokUSgJQA8+lMMwDubOSCcfc/+nisnn/2Loqpq&#10;TUrqHrOoak6KjSLgMBvZza+5Pq7kX18xu+Jfj7JcY+nsuhKLLG0y9bNQDZpWPkZU1+Btjj39lod2&#10;ZiRQjzxfyp645bor5j6j6fzSHO8fwd9OPmsDcj24evIYtJTWs0ZnlfTnVa5noAcs7ClKeYTuPU3/&#10;AB/3dP8AGfxD+eP56dQcDVj1Vx3O898d8XohWe7n16X43V0l0r9nF2L5pdY9ZU0Jw81JRuMvDlqa&#10;BndlTyNc98VfMXyB1lv5xud4fZ1FzfJ8nyloS1cTj1Yte3UNuulZ89aOSXbZoe856K+3xAmufym0&#10;2zX/AE28NUnxrO5yukK1pBTcsNSWJeAdgOASd8AftF+0WUqeFZnL5ZagrJ5gZRdQDSg1UJQV00kK&#10;dRQCnWbAlrucXk+MuN+I/l/prBfoxL4NlotIcPLJsw6OHzicV0cTuz8nfQjpj2OpTZmeuTS9IOk5&#10;pQFa0fIHwZynxV809Gc9ysM6dL9ZZdeDZyHJvmyyyNxdG3X1jb9tmw/eTlBZLK/pfXlqGS9N80na&#10;w/8AHT4a6o+LcHMcp1VzmOnKakRk2YY5tCwoKxOtW3pCUCtUn7vKSNOZmIqGk3sJj/JHkOM+Rvhf&#10;qPoHn/8AG8jiqLbOM0xVZ68W58+k/eYtCMzT0l+/s7EhmId2VmUt9VzGeqUsypFIkI9IKUvLMxZu&#10;5Y93MP8AKBnUViU12Je5Y9B1Ml33JlnfAr1T/CP5C5HpzT83/EkwfkP4l5Lj/kvpDE9GE+VnwbVP&#10;NdO6T6as+bkeL+9yUn5IgzamojzcKHt103v6S/kD8RYuu+neJwyXnuGtX/E8tix8nbheavPTh5zp&#10;7l8OqDFdnFcimvjbsvrpm25k1eLKVVmT/wBL75ph1z8YcYnUXIZOa6i6Ezp8b9a40tC2vkr48s8/&#10;E8xRUsyLo6h4JMOrkJWdWnyJ3xZWKB2x+qfho/xM/lVq6O4NPt/iH+TXI9RdedBi9FOHpr5Kjxp5&#10;nqbpQzcifHy6qxx08jxOJi8b83xvKSgfOsfKvKZn98qrSoMtJAIJYloclwTJDARNjhFnqxQpXll/&#10;LUCCwYvtc8B+7PthS/8ATq2HoJ/kD+LfXUtdV6Q18p8lfEbbxS7X6D5PqHDn614bLsuO9dvTvV/K&#10;Q56wd21Pl6mtdh9vFmbdRXpzFynTef8Ax2Rhq4yX3HHkIgasAtHqifp5HuCKT7nv+rfgd/rUL8wT&#10;5PoLleC+dOgc8L9RdFabHTw8mzx28rwO3TOXVHT9IsSzDnMKVzMjkCW2GPVLtWGf62ifBPzF0/8A&#10;LPxf0Z1t0dq2VPOcZj5uEdON865sk7mV+L1ij+acpipLZx3J5aIrZNfjMFvFnC7xfJVcn/7hJJSf&#10;q02d56cdRvd8LBmTnnDhiGabg9yTI4a0Y7kEvFatnqNKMwWhVC0nUsXXsylVfuB+jlkYd/wWTy+t&#10;FX/Vi/h7p5LDf+UPx3lz5dWf7fF8l8Liz6JnlOU13y4uC6s+0ixyz0ZGrsTlNKyL0bbaj1HrgPr0&#10;B9SRw5+f08bG1EbTTDpVZgMZLpRrIUYEBiFJBcdh2IBPmFJguf6VhzPDcv01vgvJcVyuW0Ky0xhr&#10;zWjpLiivK6FHqjLMqbI/mqCdCxNCdB4Dn/LQmqGIKQFcWLb3nj35zqx5dZeXquUk22bUCky4b8y+&#10;PJn/AAP+E+U+V+S6kHyJ07szZ36cTlOg+oNNdkP8X1J09p16s6SWSi75OVjqeXJUYgIMmYzRlRlL&#10;Df5F+QL9c9KjkujNVuBg+r/uW+bQ/Laq9s9sR5Dy496LxuLDrTLQbeQtIlVnECFDn9ux/wDkRyfR&#10;XwP09ynR3K89u+PTzV58fafR/Fff9adU9OaJXFOE6f8ABbauJfmj2nv5ecXGLE92iczqtm188Ly/&#10;UXW3B7eM+NsPMdEfGyGKR4npbjU0NyV4V0S05+qdvIcb/m67o+UvfTRyGR/ZVxOEpQldtj4Suvnq&#10;9Yj/AOJi0m4LPc2YcG0S+Bc6aGWoJYBtUbgi/Ibs49xi2fTHzD8fcjI9LT+Rufx3mk82viadXdQX&#10;P5V/66zzc+USFCCRFMhzgBQEYlmLi4HjulocZvti1Z6TOdm0b56joY/+zvY6GoypRAvdXb/1oHWg&#10;MyQdZnxN8dX6W6i5Xm+rv49fPfNLGEeKhynBfDnXPMdFaPt6HRo5vF1h/icuTlKaZyynPrxatVc0&#10;homdFHfSGbHI/C/8j+uOo9PWXx7wlejPibfjSfL8B1nzPKdO85yeCMwui/E9Kngtm4tpmG8rcpp4&#10;uFL0tWGfRn+30FgMqn1pZiGdjMWJEknr7kYQKUFqJuAxG7TLGbw55BAc4E/5J/zL+OunN0vj/HzH&#10;G69s3vDlMsduxa8cHLPHToSFUstNEre/OsWIALN41HkWKfgTrf4106Om+oOmPjz4zxc31PaHH6uT&#10;+PLdQcZu5eSFUbb1PTZsvhropOi3e1uGFRf2IHdkY/Qb1N0T8DRlLnvkjoT4z5vqDCh3D7zpfj9f&#10;KGednZYU5CmTjtW6ahFVk5H25/J1zxVmEvq2fQuvoDZ8bcN1F0D8K8T8Y81qy7OM4DInEcbwacxp&#10;XMdOTkM3A5dOhWzLUtpS1Z5ICbC95Fiq0Y08onJ5NVUCmCsMbancfk3NtneCpzGaUvMKpKlAZMdx&#10;N2LXI7QwxYbfm4PndIxf92dZcJnh2HIZeDbgKM0mIVJU06EneWavrLURDDV627LZwO30JWx/D3xt&#10;x1OCtt656hbnbD1ry2fht9KW1d2WM7ppypMIFLzd42rJ3YW0Gw7gG43L1RxP2fT/AEzn++685Nhb&#10;qPn3w0+yVfGJ3crzTzjfNBpzmU4uKyY7NFoyVHgKNMd/k9un8edOdK9eUpGcOJ5HJm5zTpdIfa5d&#10;IqtNAv7Zogza/QzP5hrIKM4JUzOdWVrUhO5UHYlgSQCWJv8A54OCsslOvTf0gvLfUO5Nr7TN3zeq&#10;+Z6g6PSnIfH332nTS6Tx8N1X1HyE+Ly+PsZ6Zs2GLltJUhDn2b8/GJ4+NbE/6pP8o5P5TfMnHczy&#10;XUnTfWOrgOm+SYngem+EycX04cUIwubxzcdpoOd2I9GNtba+TVZiqyeVoPOjJ+KvkXqf+TvMnP0x&#10;j6nwdJcBqy/9wdQbeP1cdxm/Lael5YeL1XCX5XReiw0VpOHoniYVOnxp3Gx3isGbp7BDLi1SNIpG&#10;XpjeNvt1ZAp7IjF4+XhEem3n4qxRSvZe59GmhCFCoNRVuwJE/oALcmJOJKqqpF0gsVMprkdTebT8&#10;Y1efDnwvz+rpVOqPjz5KwcI/Mf8An8/0rzvHU5KVNrO0tQ8/8hj08ZvWkGXUrL7WuyUOOlC5CN+a&#10;ed+eujOqYcDl+NOtvkHHurDTj5bpDkN3O8VLPKtlqnNcCOLq/EiVs/bHfVvbNoW+YJpFCM7bnuV6&#10;K6e15eU0ZMWfjeR5OdXtuw4pRrTW4dZ6qmARKHu7BwR2ZiKMFsz0Yb4/qLoT+M/8durOls/WO3qr&#10;5v8AmJOY4vT1ZzrZMy9N8Fs2coseC6eTLsuMeni+KWGTNKKd+RvCm9c+a16LUiiigamuEhJSlIJA&#10;DuwLA2/0g48Vr0QAVKD2LCHbh46uTtfGuXo/4z6r6hw8Tv5zRg6U5PlsWPRPBt2934qdMnsbNyiQ&#10;1TXFsViJ6M0dKNPR3Uv5OV+s/V8LdZbeQ5bpa/VfCcrNeLS1tuPRfdlMdVZtJHTZ+ceoCdJTyJqc&#10;Chp2Jdfy5Z/FGfqLpvVzvR3yj1FyPVfJRdMKcxyOfZ0nh2lnkkQlOKXlVTDVfW+ZOSY+1fW6qiOP&#10;qwX8HPhrr75Onp47qmXDw5HgdeT/AOyB1KmSYTdplVp4uC4V4znoqV4+feejTnUZ8d4u4rtr71Mr&#10;IoUiquQEimUkCJkcd7d+Wwqy/nKWsHU6iwd7AhxL3AjYX4OOf8EP4R4OW6p/74+ROJ234PhNUp9M&#10;vzXHZacPp0wleOjXK2ij21aDV7ZxSgGeGYS0Z3rrchPQEdYOdMMEV8eeMM0gspOJrCTzzzmAqtNA&#10;iqpC9gAG7zc9h9CXTvTWDpjicfA9PTlx3FYM4lDEUmmOIa1qN9uC37I9KUo3j+3nV2YFiXJlxGTN&#10;nZtW2Prjn/LX828Kgk9ipPclh37DxP8A98PEdwfrL+KeJrza/LpwgMCp5hpBBFtIdpbscNcrRCNS&#10;lQQx4ezMGvPDe7nHdHPi4XJXktM0NaM7zkqSo4IdgpPmhI79h3K/j/kfEsO50X/9Tv445VOTzfK0&#10;uF5HkODvast+fpPim2buNsmOxbl9csMhVY+dKqNHiUzB6NR2LHtu85F6aK1d0Vh5MuekwWUTLOUD&#10;dqdiv4B7Hue4Ylm7hj05eH4jbPdj5rPDkuL5DLow8jx9Zyrn3ZNUrztkuqsSJ0nQgqGV0JV59nCs&#10;E1AVaVcVNZIiXcNA3uGb3aHODjVC6S6dSzDSGLu8ubtx+Wx49emLdM8t0vLqXDhzy18kzzHKi+ae&#10;q7wDeEdOY5WprXPWVCdA1qi+yVWDi0ewRj/lonRvVcOgucThd3JWR3XUtry2phzuzv7Yv/8Aa9aT&#10;kEoH0FfOQBj4gUDbrf5Ff9Mvj+E4nkT/ABt4XrmHEbt3J79nTT8hw/JZ+nW2l6aa8JfcMmrbC1mT&#10;Tm4is9iZaRnHPMZpIp1dc3/BHguluaanWPSurh+ptGeW7Zu5LPWvIVU++Putkpuczq4g4Dyl7aBA&#10;SzJ2ctMrXSa6lLBDlISX9J+liHMWeGEt24EhdGDKYHJhu56jf5wZdN/MWGMpcry3NZ+Oz19GxqSr&#10;W2ts4AC4ogtKAsZi039S6DJfNFoHYeRWPljC9+X38bHLqq/jFeQ21eUsixzj2+y9blENAh06EajF&#10;XoZRRAZ/VQfkP4I3dOy1aulOQy7L5c8dv2fKokE89fr0RRKyNnWeuZTznRRQ6tPuvRayr3I/ijpz&#10;51+WG0dBcR8b8h00zZNa8jz3U/FclxXTuaemNs8Tx/L7wU5aVq+bStx0XPhRlDyhGYDlCVVKFWoG&#10;ZJZKhaWdi568wQYwtzpTSTTBHqOmVXuHY8NDK6Q5fC9/kp/J/jejenuV4/hd4089slpbK2bQyUzo&#10;XpJGa0Qi0q6h1kzLQ+50elKVH1sv/ht07for+PnR4pnudHOcLm6l5vVdEXZyfL8w67KDdSgs62z3&#10;vVFk7VMCHRmZmY/Wh3+R38W/nL4r+SJbflbpC+Xpy3J468RyXB6xznTOvj35aUo54c1BEhO808Z6&#10;c2oR0QqzaXFJChb0ufEu3jepejuL5PNOcI6M8rDJktJ8sWdV9sJ/llM0oS86SKqyBfz5MyfXKmX/&#10;AHTwo5hE1aitKlONWktBLPdj/k4oRWNSslFkaQ9gCxA5Ml4YzwcdnN6tnMTw5VX7ZjoSjB0l7AiU&#10;mllX+2Pk6+2YBU0dhQmcWmrkMnpfpuORQW9zXYzLWq4C90dwAFf2Fw3ZfyrAk/jsQzL9QPM8ZMac&#10;1Jop8bO5XyClaeFqQft4VRgK5V8g6tPwKyp3J/Y46clu2IaI1EtjVZlVZg9EQsVC1Ewe4FF7+JH5&#10;DKSzo/bL611HKi5KheSNJcAO4kHtBPXDWnRQgFSUhikCWZ7M1j/bnAx1zyDa3z8WMooHdaLptmWd&#10;Z6MraWDRqilcyyMvIFDP3UCr5dwh+lV1D1ceBT7muJVmgRst63o1wS7NIUrosJ1kX8lmrTVw5Xzq&#10;EV+7v5fA/gmlnz2lZtEYZvO76Uslgp9iVClGP/sBDlaMaTARFKmpPzt/3dowHhemOluS6h5iV+Oy&#10;58kjCKz1vtbRWVtV65M0clAhvstai2+zcykl7KIllSQpeXFMQSXKpkPB/vaGmcDrcFJcaQwItckO&#10;JmA97sXa2rP+cH8il08bp6JRtV+R3c1j081uvsnCGXjBiny+Li+PmsZ+Pc7sbXrU++Qi+VqPpFiD&#10;7/oRfw75H+VH8uOZ+bOoek+P5j4U/j3031avHczz2HDr4TV8wbJ8fLhF4PLyU2jt09EYH1bByyTK&#10;cVzu3iGlV98H+oLrL/pjfOHyv1Lbn/kf5T6K6ZHL65RbiOlcXI83u4zHTz9yS07Ew8XbkYeSLNY1&#10;tmpR+7gQkbH08/wa+Afjb+LH8d+jfiDorkdmbo/pPDtpt3a0rDfzXK81yO7m+R5nqgcdo2GvJcny&#10;u7TsTBNr5c87SlJlKeI2/wCzSMt4B4Z4h4gUg53MU/Jolf8AKVHSpQSS4ISzcflP41WNdCctSkOx&#10;0s4FlEuTe0uZiQ+LjcXyT8Fo5TprhGnbXDfdtOpcWZuQDUdfYZ7fWhZKDwcM5/UkuF7s/ZfdVf8A&#10;dPC8woypbd2fLtSlk9z56qz1VWRkqrUk/gyEnuzDu4PbyLZ6a2Z7WTQ+WEoadRhDk/tqILZVaipq&#10;ahVexYePkjv5BSCq+KkE76Y4rRr5bkdWlGOXXd8ZFVjWOiSuUnpyRqx9lDJQ4YqonRiCx7N3zgKq&#10;lY1lmS6qgJMudy46RgXL+XSpqowxQAzN6uYEElzvbYuMfnR/MS57prb1F9rbl+X6XnnWeaoEs2fl&#10;Xiui9E46XYU4+E3L37MtWmoSPajMGpr/ADMlyssHSPV/XGieiM9UuV0zmKXdOMQaUpN0jJ2TxmqU&#10;imdaUCxTME8WZDsl6p6F6W6R+PequQ4jKvF2v/j923TN2k+jRHQqUVmBLs1MhuqxR1RmWNCPCDD6&#10;1QfyO67hy/Tq8fR05Gx2Dj8ea6nRImtas/sj5fsiyX2OGYKvZSWD/t9B1Koq5tGgOlNQeoOQxVc3&#10;7WtuJOCMhRVQFWqQwWmJPJILRwY5O+K+8l1f077Yz6L13y8enH5jqGdtkJnb7NPs8X0t4iYQxYrB&#10;Sn/smfB0ZmjB8g8koC/d1bxHj5GpJbt+O5Pn+Sf99/8A5/39MPoLonh9+Tj68twWLwhT2FED+giV&#10;6EpWKNMMrhex8vMlGJ7s/j9QHL9S9B8fyvJ4K9TfaVxchtyVyr07gYZqZtNYvnDNx7MwiyGYYsxI&#10;XuWJ/P0u8W8VRkcyELURqSPpIuFB7zvc3fjBWWporJcFI0sD6NUuD/xfZ+vmz6b0ZuY4967scLpE&#10;TjSXldfK8yGdxV1UH0t2oDT8+DS8VDKxOHPBg5K1eM1a5xktrUSIldq+j2OZnu9+8neXYNRbMk28&#10;nKqonL6HO/LcDxZxQ5rMiNQVstitJRkyubOkkWVUUesLRn/+9QOPEKDz5HfbhuWz5xxmgX2cU8Ka&#10;6sjpqrR2s2mTMJiCIh7BG9oLB6efd1RXOVWFJSfpLOALG+xJcBnDzMucWJoebWFa6QQejgGX2EOJ&#10;OIahPHWRMyPtKI+dHh4p4xD6axqljR/3Kr+6MvbuXPd6gJ9EXF4NfU/t9X2cTCMvZC9ZldGvyM/G&#10;dKhEN/FEKIxDMW/ICr+I/RDViOHXF2WVlKbMsgHdh37i3asl9f6lu7z7pMK6h2DA/Qvm5HbwvO59&#10;nHZS1Y8hCK6Jz8neVqftnCFitqNmqKZo1Bl7qTNZgN2JCqnlJUtzYCdUurTdybt8HbFXmF1Uyblm&#10;JIjm02JbsZJwcdJa34nVyK7OMk9pqxSRhmp38TVVuk9We4TTEUZ5Wz+u8yfNNCKtW+j7H1ffdwvU&#10;2bjQ884yzeFYq5muii0HejvRPBvFiyz9Nmq7IvtmEcsHcXoz7eq8+HmdqZJb2M6VgiUtAmGu33Bm&#10;/wD7U/rlIzmhAajec2Sb/R50jLjs/FczXkM0fu68paggLTGgyde2bfrmrP5trfQURz4ItRbwI/H0&#10;oCAaxYulwQIZ4IjbfmDfE0OgQphDy8OWc8gYivjXneTy8iycvHSVCVV/M2X2Faai3irzf7iq2j+o&#10;FQiq5dnKqCSPq3ir8+c00ysZ5JyWkmDyQZ6hnLzCyIUyYqHz/haL7WWhZQpweFpXmukc/wDjTLbS&#10;/Gcpb/M4ohTo5AZtDRl7XJBlnuVhMhEPqSrWZrE9oTojriycj1Pk2RnTfw+FITWs3+0TOYY9KLSJ&#10;cTFboucZzPwVoexKBX8m+ktVXkZitmKajC9BH8z3Z3vaQOer6o6V5bLJUQwppMkk7BwGMu7PHvbM&#10;j8c5Ok9/GbOV1YNGM6IG2KttOfUXKrVJSlPJoSlSWR2i9UcZ/N5zuoJFoupVts47heoeKi8fI4uL&#10;5NLRkrGMU2XzlKUBQY2RdDUHZHiVq6VV69mAMXF26u6VbnOS35dNdIvzGiFM2q3q38Zk5nLJZ6ls&#10;75LJxp2CGWnnU3KyRaiPmzUTXDL0GcTKuh+MnXZuo9AdCwz5tenY7T7N3lngbN5KxnMQdJp5Oo+u&#10;IW+Yp1FOPMSHLGTdjOz8PO4L4CqJBQoEn0qG3YiCNy3PzhVcvzT7+I1Z+Ra7X4fCb55hnbI8MPss&#10;pE30PSpRYDRWngyFZO/idAmv1FV6ohk4DLfl5pmWv65HDrSl7Z6BKv2RGKVU0j5rRwR38SoSiAnq&#10;Tx/5MKmDIiHidbaZtZnfXKkLyKOHR3Z7OCLST1zMkYeQo8/NZ8Zx+vl77eO0SmmfhXlVYUqiTk+m&#10;yS2+VNaRRxtTDmU2UMrMlrdykvaXKNNQpSPUpGmYljBMHaP0NsKlp/iLAhwHsLSW6OJAe8lpxAty&#10;nGW1T5UydskGiYlEgA1286eajReagIEBBsqAXAPmJsLfQr1VLhLa35NYw0XryEtei48HrTMIaoLn&#10;7CncJENKjeLUn5o3ZX0H2E+39OHZnSGNF8KbdOamNF7t6lCyLs6hXT7laEoJgN2Vh3CP5fQ11TxO&#10;BuLoZy0S1JIooVkZG0LUlp1/r9gn2HgJlgC5c2eisgV/lidKnZ9DbHfs1o74jpDIKP6m3BkkOWe0&#10;seHuIwsuU4jjvYNeVCs9CwD+cZicj2VCYoqqVRpgN6asVWnmO4Uli3vhfpvluV25uOypNb5l1sDj&#10;nOZEZjIil61mHrR5C/ZfFS0lyZ1cssXYd4Hj9uu18C5ReajOCrsFnL9HZH8qE9mbxLzLMSOxCklQ&#10;fom6W65/7V+Uem+AeOvLl36YixnqqkKtKkkFPXCaxd7NYZxRnCsM+khmaL+SLMBK6VesoylSAoG5&#10;aAYADcBzhhlgsZhCDYgM5cND88w/EjFh7daU4HieU6czZlG3g+T2YOaromK6N+gejb6CAUqvcWyA&#10;qjsjRjaZ8HR2+qt/yo0f5H+NXyhfkMzroPI9FYs5mzJJq6+oeJMni9Hdj6pNVJr3ZxsjMuX7eRuD&#10;1GeD6Pv88dR9W3x2llxt1MtomSSfanTAPJtn7HxFAeKnsofJu76jbxPsKGr/AE9wGj5+/il0Po6l&#10;ecl6g5ni+o+RpXQIu+bp/qbmJlYgFHdXy4vPMIs2h5evX+Hb2iOUqDL5nJ1AzVUukkCxZheJaeOc&#10;HKB/darz5dVm6OBZ7Eln7c41t/An8ZKda9Np151Bo0w4GPJUmsJRVJ6kx6mFZU11A9SMzCFmz/2y&#10;ZgwtJmVqc/lTq7oD42XkelOE0Y558yWefHcfufaMe0MwZUY6HpFS8ZU8C7f2Gpmir5H6NP5YfPfG&#10;9IdLx+CfjPdx2d5Zcx6klxkBnPF8fve+t+KgYqYZNnKrSFdqLVtGfPNUpKL6bVfXvwvTmvqFKVvI&#10;CAsC3iAvejM/l+wHfunfzY9vFnbsxIIJ1dDNVjQrUMwsmnX1BiSwBYAM7cDs3L4R10IVmKdaggoq&#10;UlJJKWH8whwRsA88dSWF07/I3luKYC33OxVdw7+azNFA7eZ/QB9KH+wB2CsCEcBAe9zPjP8Alj09&#10;vWTb9W+uvtKbx5XfW9pjuQqo+vUwnNPHzScnKyDMIzbyKmoEfhBtXELqyQWxFfXQQBW3dhVmqaGY&#10;nRlQIQqsUZWUtUt4Bl7yfQvUfBaazxZdgZkpE2knZxNlotldg/kh9f4cD8hWfzIUeX1gs/8As6mt&#10;5lTLW1u6RvZiznsZnfl/Q8XI0Iqqn0ggn6WZpexmHc3IMY3x9JfM/S2zOlcm2kreqR0VhUU9Pcn1&#10;TUi/eyOrMG7KGB/FE8w6hsS1dNfI3I9P6uR5rbxteG5vj+ZxV4/d/j9405TRMz96Kmn00V6yZYzV&#10;5QtRfah8n+vOL0rb5p4ljv6S3cjoxxdB4td6ZEp2PitYuzL5go/qYd2dUcqx/Y/VnehP5Rdf9N+S&#10;9U8XHk9MY5xpvxdK8do7QapQUoU2NYyYtQzVpqxJPcKSjLEeGZulSWhIJKdKT6WIkX9+HP3chGdy&#10;6lpJKRZy7CWt8Oblzy2PVj09yPF7MuU4jnsQ79jJpepAyk09tGdlPlQFZooZ5L5KxWp7MRbORQY7&#10;CPiHWk5EsysPIszE91IHrZEQkKSzKzqezd+2hL4q/nh09yWLZwu3ndHTPI6PWM+jmKchWWKnrULp&#10;ybL3tjnd6qzmVVEXLGzyK+U/q8vw7879M9M9KX2fJ3zMes77K0fjuQ5XfwV7LnKz9SPt4jHxfHOW&#10;b3LKJzzuS7y9ZVJUblCjmKegKRqOpL3YH0ufuGclzcO+L1hCkFlJBcNJFyAJlnBeeekXN5u+cYUF&#10;5yOq7F6NVXqIsVsGMXFO6kkKGPgA5RGIIX2fVKvnb5R/7Uy6cPHTbkOpOTz68HAZq2M1n6UrfW6s&#10;xd0RJMom3r9Mr1i1+wIJnee/k50bp4Pk+SXk8N+PVqRwoutTv1MWoC0M6drkIQBICLiiBK/uhdmo&#10;b1C/N/KXX2j5AfZXPLPxS5uI4t7VoM3GQ17K0VC8kWduSOiFtPrX3bNCidXRJy8nmWypreYpafUg&#10;QRICo2JmL73l5wEisqnV8uofSSIIdJkG4Ib7s7PhscLw+jguPv1Bv5OVdjrx6UpuLFNGrlDyMqT0&#10;aGLVZtVJY82ShSbX0bKpLOzyBLsfjeR6h0414ngMPT/A18WCSGLRr2u7P5l0zD2LBWK3q7EWZQHo&#10;/h5IVj0Qtuo+nNXBc5i0BU5GC62sOws+LZpjxlov3mXFWt5o8Czh0zaEp7B7fpk5dbcL4Y8vI5N6&#10;RWCtKWYV3Z8vcSq33PixXzUvWqZ3HeHsRot4eZpoUFUlqUkRqDmwId+P7PHOKsyoLrKFksnT8Pud&#10;2h93mcFyrq4LmK8JNuM18Blx49a8ktmG+PK0Z57Mmkp5LXOJpExedVdu/wBuZx7irHbri3cXLjJZ&#10;cU+V08hbUeQ1bfSf8Z6lefFZMte/dpmWjVW4tW3rKj1+tLWMFx/H8Nuxz1RdtDOAc1a+rTLPdCyT&#10;0yDyZSsWNPE/2L7EYhhMGZk+Mxz18g9Nya1+0ghh9rtzSpKlJ1ndqqufa4XvMePjWbMa0EqBA3na&#10;pBUpS0yYcB4Z7ghjH9nwLlR65I+obD+pjseIAZ/bBPhvx/F6DltoFmpOUnqrUbOtm83D1UkAEqGR&#10;LlBV08VKKtGAYHE4uP8Au8+p/tNSrWRGV88dmMMyWmSZvQJPuhKkefZBQsv7qr/QllsnAaY3nn43&#10;S87Ps8+UwU257+iFGlNoq6CtKU9f/wCECkPHySsiXWqYPQ2rluVz87ozw1o1dDamjtypkzcKAPM4&#10;8yRak0h2edRLP3K5e9PA/kfUjVXSpxqTPDOS1jANrG73x6pTSupA+lSXNoeYPP4vD4Pb/HpqN1tu&#10;7jmDE6UwwlYrFGpc2imSeiBnBJ+NKVFko3Y/hz3DR7cJfIWzrTPTBbP3SU5eNf6HoqCSGrnxdEDB&#10;OxEx4j3kgfWfgly+y1pe3/JVgPuKTye019U5KdTKtxPxyyBkCo9nj9yD2UuxJF0y/H4uW2a6cTbX&#10;o3RnSVdZzVXPx+UJ5xzs7q8hSt1fUZTR6ERC+Rm6/Uh5iwFO5G7zdwYvvz3wWaaUUQE6QoByQxI/&#10;PO8u7mxwsMnFcjbJ9jfdmwrtef8A5lvS0ZKauKvPOlHoqN4IGjedAydi7Mi0ovFOK28dl0ZwTyO2&#10;GtILZB66a56HfQ+5WlJJoEFRMARRV7O5giKrfTJjl4rqHlORfjM74/8AG8hTj6S1AGmerI2hTJWA&#10;L53YHwc9iy91YEL3+jaHCRz2q2ugrdyjW1TZqJpYNUgmtuxDTJPZV8e7uT7CCfI+jVQUFKn1BIuA&#10;+zkGz8diBcnAwK0qS76Yb/xiGYEGO3YXgeGxa9vH54WRnpGolTwaYqWCIi3cv+JGgmASh8vJaMpV&#10;AlDg8v8AHHFc0cmN802dDJvZEIWWhXVJSzMX7iU2Qg0J8ahizeLMTLS3Wy8hX7VvGPmAiM34rOk1&#10;7hyGVvOZNJste9PEKQSzBvoq4ScHozWakY+9qEoyErn70UInkrBh5ooIfxJD0JqHXv8AUUqBQtBP&#10;1WLtuGl5l9uhecdlNTzGJsQGMluS9r7ie2Ko9T/GO7pK/J6uneT5ji+Q0xuK7ON37cWjZkRXrotp&#10;OK0VvIN41Y+vxkV7lptQgqvjfhv5Dwlur+P6u6sxcty0A0eV4/qbktWnwqToyM+PkNPIZrWhB1Zc&#10;2vLTGblH9DqGI2M8yOF5Pprnctqsq6cls+Zf/Rpo9Z6EWRd1Y9tVJSzoyBljWwN0Pix+lT0lxXFY&#10;Ooc2GfNTnjbsxIMbLFZsVE4SFlLJqKPovVSZpVzEkTZF+l6Mt5agtnTqD7iCXZ2Ms089sW/vQVQW&#10;j+b0+p4JBBPG3xu5xr453465zkr1XqPqPqDrXkv/AMN0P1L4w1TsjUBW+TI68eRTyXzpx2bM3mqu&#10;j+PlOjI6D6C6S4Ti9EJ5Z9P8vrJtq43Pw8sKjV56GVZLZZsmdQYgHBKbLerL2KqfFm/yNzcRXmlG&#10;HfskeQ5vprj50gP8dPNwtORk3M6K7WJUznCWqtI9lNs6vmmPKwcgnTU+q/kDrLqTquj6aR6fy8Vw&#10;vG8c9y0pvLJqbsumjr7Iogy38+3uodE/3cp3OlTlKKMp56p8xoaT9JF53t1GAP36oqsmklkjSEvA&#10;I9TQSeNn4mHx3Jw3DcOKcpyq/wCMuZvW1hWhnVqNW13OMzFLeT19o7mlKexWmjOhP0t9sd/OWR+h&#10;OM271rsC9Sc9Tw43S/HyxRhkyJruJl5IVfWwWKaS6qaErTRE3i+E/gvjuX4/rT5U/kT1XwuDieIz&#10;x4zpXobVyOYbOS5aqtuSuDu8K22sFjKbh9KosrhZGlPwkOd4TqjZPl+d+OOHPSvH5IaLWxcmml12&#10;pOfe0sMJZk37aaKQb0KGnOfulnWtbpRkjlDlVg0iGZSS/QH9X/G+PeWunUWrWpyIB39QN3gw79WD&#10;Yqb1r0/zPF5sWCFDx3LZdWbfh4vjKWSN4R0UpqGimbT91zmu6kDTLUKYozeM4ZQFdKWD6/5X415n&#10;+MPIDhOCl8fdbdRW47iOpeF4phbkuM5+2q6tRHCya2HZxmSF0g7LLNp2HwmXzae8x0B8O4BePN8/&#10;q5vmeb5Ozpy9uaiuesr6arq1ZuLyojPxUCarMk6LuBGXlUBEH0wd/wAPY+utVuK6Z47YeI4jHs2c&#10;jvx042lV5bLl05Gtqyni7p/kc50eXF6eVLccYrYnPMW1WbV+F5pIqCiFelCRcy40h5JNtuxd8Kcx&#10;TqICqrAlSgSZYgKd7dn69sVI/if0m0uB+Tcv3sLf4v8AyWDgOIemSHP8nfFW208htxmRXad/BNny&#10;LmPqSStlz5FFdCUNt+Z6GX5J+POm8/UXHNnx8PwfA8bxYUUbJj4zBmGfFn44FexiAiu4/rLrNOyv&#10;Mlg0X+JeC+K+hm21I5DkFnn5hdG+PDPbqPlPVbIiUngyZZ5hlTHjkc/28gKdtKjtAMpd8G8r0h8s&#10;9F/Le7FXlOK6X+H9p6T5vPqtkhy46gXgjyMuJwv6NMJ+ujplnf7Z2AWwEA0+5R/tFQRmKK9OkgqI&#10;J/8AKDubuflw04aeB5pYzQWFfSE26ERd7l/8MMZ3xR07rt0Lg6c56/lo4XOvEaNNIKX34M9NQ4/W&#10;8Wf/ANn2qyjVQ6+VgW/VTQ/Wpn/qFfxk2cL0/r+Y+kM1Z4+N6gyz6nw55J7bcdy9LZY8lEL/ALnH&#10;cmaDii9/HSxShbyB2Sfx16x5rdycMvP+22LkuMz44raYQf5ydK6uyu0wAtM0tbmRalJCawKhkr9W&#10;b+VvifjPlH4u606d0yDnleF28b2EPN4WVp6sGlZUUF1z7c86hWHi3ghQ9yD9fMvBs2vwXxZWXWtX&#10;k1KiQSQWkho4n/OPpVer5mXpVUqGtKUqB2f9WI/Es2PIX0r8nc10/wBbcNuxa27JrxY2yAKrNI94&#10;JOl2VqmaChd6Coo1F7uSraA+0X5y6P5bqz+BXUnyZPqTjuofirhv5JcSOk530adfN9OdV9R9L8P0&#10;51N0zU2kZQ4ddO7geUx5w/tfkqrP2VUPUa5P5P8A8duv/gbrzfkt0/y54Bss+T47mkw6m46q1bvq&#10;ztoMwopChRfMD1lazmrBkp9bBP4wdQ8rs/6NX8wsHVdeO39Ecd8+9LauGhoNJc7wvW/UnUnxtxOD&#10;lo6GpaOrIeQbjG/xhjDRxvFwXl01WbQmVfr3hVGgrxelnKdQGmpKQoRDgd/7dObPEfH6uZ/Z5WSW&#10;f4iFMGjUxSLX397bnGqjlen1GZ6TtLynRHd2QMUhWx8yexI/CDzVfI9mVV7nuzfW73pX4rHxR/04&#10;Pgn5bbkBi6g+Ufk/pzicc3qSH6Y47/uSXVepZswNsT5cFYaNBDBUMbN408O+nbhOmOo+b4nnt3Hc&#10;Bo5DFnx6RWUM9r2xT1YuSTByCeqbd1y6UWqEnxFlRa0Qf2fVlOvP5N/KX8gvi/8Ajj/Gv426b28h&#10;H4s6Hw9NCMdFG42/IVPO018lbHXXOGfVvbqjmZ2vjnBtmBeMXlnueM4vt8h/6r+E1fFf2gytHKI1&#10;0lKUaqwAUpYJLktAKUlg9yAHnH07/pT45Q8I/ZPxNeYrpStCkpFJZVqaoKgT5QJv5hQ7ltGou7P6&#10;Cv50fzL5zif4sfFn8bP43ryfR3Svxh8ddLcXq6jzZ1l/lj05wOXp/Drz5tsNK6OIvpuBGDGzXpod&#10;uTq17wQaqPjz5V+P/wCT3IP8SfyZ6F6q+EPmvHCB6X/kP0HGfH9PchHl/Zny7+cjoCR42220lpp4&#10;fls+zjOTv20YaZ/7HFZ/l/8Akh8gfB/8oeuPjr5Hlr6m4fqf4k6c6b4/N1DufTj6fy9XcB05y9OV&#10;y5qyMnbNy/H7cuK86COJsyO5d8sKtff+KnT3MfJPTXyP0V8k81h435G006a1dFV5GmatuQ6U4jpr&#10;ho8Hzkc/3MByM22T1pT7ClItmaztNF1KWu8G/Z/L+E5FNVk+cttRSAIDAJBAiwPEyScYXxjxtdRK&#10;6WW9NLzqlUsVHXUqrCqlQuslSipRkklh0xK9O/xb+fvjW3KcH1Z809N9Z8Vi89PEdSYeneV18bzn&#10;GMbVxW04F3cdDjtSwE20QzaLzTUEWel5eTtVzq34i+SflXXv4/pvrDqPNxq67YeRtzXDQ47hpokn&#10;vamLLxW/TyGw08pIi6OTofU72rrW01kdp/TOr5D+NW39Lc1wH/e3R3rtm2cRWNqNEWX06jj0VR65&#10;I7kY1+10U+zS6+z2zNWoYFenumOMOhOh8WnhsenLXXv4jVk8U4eRZZOidy1WyqlO0A5rWRKT828I&#10;EEJ8MRUqrqaNRYKsXgjp3L79MZBfi66KtJWQr0tMu4ALHeAbsx5bFRv4q9GJ/FPqHDtxTGDJu/xP&#10;HdcrxwcZdbpZhm6g0ZGq1vdDTalwwmCmLTT+69lAG+b5g+FP/wAsz4IzYuN5nPxXV/S2XJyfx/1J&#10;CqVvxnVnE2HJ8DzMiFZg0d2aYp6f3tx+jVmdXnaobUN1hoa3A648QMbVYeqlKW8bs8ms5Zc6ghy7&#10;yTP2ILBCK/cMI+tr7/wV+aOQ2cJXpvk90xu4qcMO6Zu4t2JZMThSfJaWzIQCQF81ooofS5+sxm6a&#10;sj4iKtMaULYKgj6l/wA0CY7jm+GeVzZzGWWVnWohJ5cWPJ69Yd5wuPhXp6H8hfjfffnYz4/5B4DZ&#10;yXRHyt0Z7mG7pP5L6X3W4zqHJRQyrTFyN8v+T4m9Aq6cVzRT3DhAz+OXMc5/Hn5u5r4g5TktkOG6&#10;v5TlOT6Py3cjFh6qr4jZxhRioxz6hEQoVCYjnZq1Famyr/VsuqeLwfxg/l/0x8uVlTF8L/y8svRv&#10;zC1oCeXp35+4bPPL0B1edKuozP1lwlH47kfdIpt5LHNPcum4DYn81f487Wuvyf0bLWnVOCLcvxGv&#10;jrvHkIchBb1sIVRWRtG2ssls12ZvC8YXlIaD3+tdmMgPEfCdKNKitKS7OdjBuA4kQe7YSU83+55w&#10;UrU1qDHcTBZ/tsb3Bw/MHXPH9SdX8EN2KmK/2HJcNo2sU8Pus517ONW7h3Hth6rYwwbxFaymQe7t&#10;9OVNXHW42mrKAunKkqac7+DeSr3WjxPl38k792n+pT9h37p2OtT/AKdHzX1D8z/EXP5fkzRn5L5F&#10;+PuueT6A6vauWOPkeRo5x810l1ScklmJat3TfNZ8HN0is56uc4XlrLE2a7HY3TpIYeZy8bl5DXvz&#10;2h9xPRKtRjL1L/cRMfPw0eHcKfYAx7ggdj+crlKS8mV5dSSFJYsdwWDh7iJBtJfcEZ8CosVEAEkC&#10;dt+L78s5fFLf54/GrdYfDHLde9OtDJzPRWfjN/K68vE4uR37ek82y778MKeUteOs66n2Z7Z9A/8A&#10;ICTqjp4zfz5dNcD1Xx/zD0rHpzrTlOnOifkHlcT9UaeDXM2SSepPZno2pe2fkeT9lI4eSyUjoVqZ&#10;0ZLTxFW9TXUXHaOnt3J8JyKNt4/lVqt8Lqxhq4zbOsq5Wk5KtHSPYhA/VWZx3BQMdFH8welE+Msv&#10;UGvgeOXaW0rq6b44TaDUnntStUf7ZHqDxuSVrVnlRa0UqEdSwqN7+zniFOijy7KUoB3AIYna0gd5&#10;fumr0V5pApk2PqcEsHiCePh3ecbYOD5XJPoEdLorZuKhHj8+ItRzYJgRftcc6uxeixEyzhqGjv7r&#10;Mwo3YLbmeXjxevIPIf46jrkqO6lXJ8P7GXsvirhKTooHiRQqQASv1rz/AIj/AMweU+V+ko8L1dK3&#10;G8z0+9eH5Xj6e6RycjjQlFr7nqT95kdNee4/LLcq7mjM7W46g5ZeYyYWFqjw0TRdOSmjO5syiJTv&#10;JpusNAdKEOUl3co3aZLFqatUZgwwUUkO73DHp17jCsJFMLQosxAYQfaf9JYThf8AxV/ET4h+QeX/&#10;AJC9YfIXTmTnbYOuX4Hp48jo15adPdN6+lMXM5ocJTHokHTktu3dbRpp5tUQzZiyLOA+g3f0bX4v&#10;6z4Pi+lNXIcnwG/Xs0cXxvN81ynK8jg43iszjbHPu5e2zWeOxqZemFrNGdHzzGpVCzdf5/5rcx0P&#10;8m9W/H/Qfw31J8n8THdkw7uU4bqTpvgMVOVyxeGm2mnUWzImiQRRHNTMmmozIv8AWy+uj2T4blc/&#10;Wm5Ou+d4BunNNuHlhfpyvIy2NxOVqfc6stteeEo6SdrNa9pqsnCZmJdAGN2czK0KNNa4Olg52l2N&#10;3O3PScDJoJWpRSgN9T2JnY/Fhc2vhhcD1DHkOMG3RBc1WVmfV6aZnYZ6OdA7XSX5KSssKsnrY1Ws&#10;qmLeRrN8r8H8ffLC8t0n1ZlHUXEx5MtLiNezZmW+kg/a1+5w6s2g3x0p4JRaqvh5i6vB6Ta0uHdw&#10;XJ5vatlaVYqZuPCk6wdQe5Qj9z3VfDxf8g+TMVcfS2p01wfI8va+rNWXrcj2AGCvN2fxIfxXszSE&#10;z+pPrV5dn8j5Mmp1Ac0FEEJSQTfSoiGb4ccl+cXinpprUkOWYFz0DHrv/ZwMCnRqdGfG3TWPgOk+&#10;K4zp3gMWNDl4biM65hJHFCQsncU06rgF3pR60Z2CNQuKD6JOP6hhq1ImZc3EyzT12TVyWxZy5IVW&#10;uh/OWl/JNSZYjHAygiu8szFfvK+VMYcBi+7+/OarPibxRTRqq6zDOlEKqEag/UsCnsSimas4CO3E&#10;8VxfOOcmuAfI3gBpjR4vno1Xek1eVJMvbsHceRm/sKsC6s/0xFUK1Eli4ja8m/WLCQHvgamglKlK&#10;uFelPuk7Bhbbksd8RvJfIXFRi1a7PWr1SC+tnaTOEPmmXvQjuOwQrnHdn8z4h2ZjUT+SWfhOtumd&#10;C6skdQ0TvxeCtdKef+Tti1buItKy1/8AF01tjtn4+j1XamlazrEI8PdYrnvirp22issPK2yRy+dJ&#10;A6kvnahF+1imoh3oCaBkOgKFYHxBXz+ojpz+KnWXz+adKcR1HxEunuI5jp7d1Ttq9xuxZIcjHauT&#10;i88A0Ryu7Nn1Ry3psjKNuzM1JqV+qKSavpJJA8wLMj6bk9IHZ7HB1E0EVAWB9Oli4l+OjH84rX/B&#10;To/586z69n8W83x2k9LNyGu0Ot9UD9jxvDLLS0Jb2zYjnryTWnKefPp0LXbppe3teALH02/Gnxtw&#10;vQHS3GdNcLjw+3HHMOS5zPiji5Dl9f8AY99msxUFvJiRFLVqyS8Z+3uVP0NfDfwx0F8K9J5ekug8&#10;m3FkS7chtTkdV9unVymqvfXtsGas1e9QC6zAghIM1nNO30/IYyjTUeUaUVfLSh/o/wBkjuO4TxAA&#10;A/0QWI/2PobxLPa1GlTWQBp1AGHMNB3IJ3gicUJpI1KZLDUS/SHue3sxvjIy4a2HrR005vImoUKL&#10;yHk3l+SV7r+AB3byYN+T+pb6jeS3g98WGb2zSJFoBWLdw9Eeqj/6YH++xU9wFDMSxZiLkLTx5PSG&#10;CWZAX1wJmrJ3YjuAOygj9WXuV8j2AJbxAgUo5NLyRWn2aWmQPk6M5/DlW/YEFSV/0O7HuAWJUoHp&#10;nZhLxJtP/aRL7bNi1TAH1DSUpjlyzvsze7njH2fQGZpwo1I9mFs9lebHuWKlQVFFAKfjw/Abt3IY&#10;hvqY4nFXW50qjIIv5+ivgZ9wzd/Ed2DeJ8iPz5FwPyT3+oeWClbTvUF/d29VF7j/AE1B3/8AhR3K&#10;gflfIdiD/wDPcsQ+lPTIN2C/lgzFyQHUnyXyJ7/6/wBDv3HdlP5+pxvaLe7/AHb798CKUSkqEtpA&#10;azaiC/w8c3tiYvqqImWYw7lkJICsqA9+wC0VmDAH9SW/HYKVJ/P0r+o/iz4163Oz/vLo3hec1chB&#10;MurkdmOA5QJJV9Ho5OKprikSndItU5x+3lJu5+jcF0l29ykAr+lAVJUsxLBeysH/AACP1IBBAIAp&#10;9C/VvWnC9E9O811Jzlo5+N4jj77Ntm0IgWcp07SV7lZTpZyiTDOoZmA8yT+Ra9Tykkgsr6WmNgb+&#10;4/U4Ly+pTJk6ilrncXLwdpJuzwcaSP5w/wANsfxn0VyXXXxlyW+25udzM3H2C791pSFbY8mTLCck&#10;tCJi0yoB0Wh5ZlorhQMn4a+Q+K63+OuC5iIn93bM2Pfx1s85X4rmsOn7PleNvJlX0HNsm6J5r4sn&#10;Zj4OG7hfyb/ILmvmvrDmdVk3JxGofb8Bw0ddIDDizrn7tTvNwGIuK6LLKl7O6PMoEWX1WPpjonrH&#10;o/5W6alwXIbuA6T5zmnp1Pxb+3bl5T25qVOzNujpnm47TTUckyxh79a+YpmLTav1p/AFFeSqUqyl&#10;Ak6k6jwE2+BcTwcU+JUKdRSUAuqklLsZs7GWd/dtzjalyvxzwvzJ8d8p0X1Yma/FbS0NWZcECji6&#10;kR8KKOzmZn5IFVPW3k6szEd9YXVHyJ0//wBOfrrgfiT5p6slyPQ3Vghu6D64wd9WTiuOrW2SXGdV&#10;yLx0ZI4rIkG5CA0Sh4f+ZoVAzfW2b49mvG8do27N8s2CYgtjqqJtEeVHtetaFJQSUD+Go4KdyAST&#10;+aLfzr/ht0H/ADr60+FOR6b2Sl0l8W6/u/kZ8pB1dfQtyvFV4/prjeTmr+jJjzYN76G8kLNyOpGS&#10;hdAWQSK1MZetNMOXln57gjd4D9SroBIqVQWChThy8uB9gx6RGHHxfX3TfO8Nn5rg7Q5PDtnm1cfy&#10;/HNDkMWzBfN789ZaJGpeNWoKSafZijIWdZFy0qPkvpzpniDq5G3KSL+v2vLJotM0Y1H4OSlaz7fg&#10;irT9I8m+4ogU+UL8hdIaOjONjLo44el9EvRI4XxZtHCyxV/KYVxWl/8AcIZ0CFPG6elfXdWSljUn&#10;5c6l6q6Ox9+T6i4imLkdGA0hmy/b0x43P/l2fRfQ4pRzP8GQSaJUkeRQ0bLJy2vNGnScjzWTpAZn&#10;kluw+/u0y9RqQSsn6QoE2bTM2uJuPu795H+SGDk+Rx4Oh+m+T5HkMeytc1PtjlxJqACpWr0kJ3H6&#10;fqZO48qM+iihSzOHj8/U/JdOU5jmsGb/ADnL1bbyoEVzxK1nT3+FEjQVpCf2+fzAHb0/kqfqv3wJ&#10;x3x7rpwXP26rhrsldGifBzjhkjcbrZXy78lla2itqO0Y6Vo/2jMZmSd7NYXjyV4vqrbm6Zwq+KfK&#10;Xjx0t+iyvm46eipSnI1SVe7zxIza6Sr4Tp4iQYBifrSUsqiiqnSUQmxUOou5I7N3JD4S/vK1rqSC&#10;Ak6RtdomYnl7vi2P8U/488J15wuvrPrnjprx/CztbhDIRti5SGdWlyHL3F8YHrx6cnJYknNuwdNH&#10;nQ1mVmzOr+T6W4PgDw2X/HQw8rvShhxq5oPiww2DRkts4/L3afiRMx9watEFgzOwZfpo9V/JPSHS&#10;nQPA/F/Q/WfSvRHSGLhcWHZ1Ntq9daYSfvNUYcZky0pPdfVq166Z9Al79DtSrsXaK0o6p+TfhT4r&#10;S/MfFXA8r1bzCzpo0dUddwfkW28mzUtPkYcEi4ZmTV87zy6inY1U0RV/UjZvNrXWXSSSKKSlKQFK&#10;07AX4a3LtiGUy5qpVUW2o2dtoLbh4c298Xw+P/hlud6djyf/AHFzj4uSwqUnr1PfjVm/YSpOFROW&#10;RUIBlSD+PgTSgZlXtJdQfLnxr8TSj0fzAhynUHE5M+f73Mq8pluXDh7W2ZFMMVmmjfcqzKwrRwT5&#10;A/Wjbr/+QPzN8p04fbyvK9R8xPmamNMdNduE4XhuLnWaF16T4N8WN5PTQiylazFIxq6lkC0Of0r0&#10;Z1Hyebbh5DntMc+iTJTBxcX4/I8nahZoki2qJ7lvOn3j1ozMaOXX6t06qJXtpACnYNL7duOpOOCk&#10;lFUJWQklQ3vMtuOthEXDP3+TP85+f6x6rHR3RGbNox8eipbKv378Rk8nqEvrGXbB22qzIf8A3+Yk&#10;C9AJBU+kl0dxPUPWHN/5Hq7kjWqTY5sqpRc8IqoegjMUbtStj/b+S7zRE8iEJ+imfx/0R0dxDP8A&#10;bZ80Z6IyLViHvp2uLV7zsR9xTzX2NXydkdiv3AZh+U58zfLHC/DfApyV+q+O4rj9+uWOGvQgHLU+&#10;5i7Uli47KfZemUl5QaM6XerUNmPj+AqXloSo0xrIKZAB3Mszg7Dflzg6qnzElII0oAlIbZpift7m&#10;cWW6i+Sfjz4q47keW6s6kw9PcVxOAbdjbdEZyrGbFjNZke1rUecxOMWFaUeQWdHZD9aj+q/5Ofxz&#10;5zqjqTmrcl1bWvMc/wAxyla49Mp5KU5DkdOt6ZUbOxTO7WLQQsxWRUEkjv8AVG/5MfKfI/KubRy/&#10;I02245+dgnTnG7L296ovLzy8bym/NWrB9z46aNuruyjMKSQeRzg/TG4f4v6frxPF109BNq0U47FS&#10;+odRcjEabPmk1biKYHWQs5agmruqeXiGYAEqq/7Mr/aKocwqt5RpHRKX1OQXuGZg/vxg/KLoZSih&#10;1JSajKcgKcgJF3vY8yOmKF/5enK75bNu0ySbTmzYy6JT+2pecwS4Ad1Yj8MxLOjIQG7tnb1pm3DJ&#10;ohx9E18ZmbGlxPPQaJI6vFpQcMhVfW7h2AZFcMERu5CD1Ln6a5SUOLq/JJF5ImhlYitfYjTaeUnt&#10;IgEK9CTNCA3ZZMv0YcBvk3L79HI2pg/x9eFy34/Q4Zdbch/k6n1XcrHLnkmWCaLGNFVN8dLsJqAW&#10;1JPkU11ArUEpSn8WMguGjYGcLqNYrpppgQS5IcmO2xYc798TfLdYaWatn45tbWwLom2nOpw5qtRi&#10;Y0TLXKdFaP7O8BsS/iWo+j1gIZrpzkcWvgy3LUjTdHZhrBJxJgsr2KF/I0ZlXJ6FdmoxPn/wJKov&#10;1P8AMfHz6cn3uPJecAz6ZchTdwbw2xr7RTPHLDkDyJEj/wAHOFZLRGWbBWYmF4fJuMOR4HVj3XSp&#10;wKxm6m2QZL2tkq/tHcQahV2UKzNMTRSFBH0LUzRXqiEsHhibjYsxDsxFt5xClR86uvU/oZiWf8y2&#10;3tMYJen+kuP5Xrvj9+jTntlyzSVc9Kv9xJS+000LMkvRf/JhEFTPupp2owVYEs6u+64/brl0+Ich&#10;gXNKfJLGU/ZMymsUPempE7tqmXRXsasVAePtdUIHzfKcZ0rmzjjo7tPUmiKxdmuInCs4ilqSytFx&#10;dHslRHuy0lJlDDzZqUHumOXfqPc8wlM2+DtpRbGnqWk2pD3u4LCfkKLMMwNAGXyDMpJ5kSkLXWqE&#10;aQCJeSS3Fwwi08iGPkAJSd4M3J1/Z/8AThofFHUOjD5dO5+LmO9uT2n2HtGcdFLNVYRVj2La9P7h&#10;Sf7rF3dvH6xOF6etbrvqTDbJDLXnV5KJLydJx5C0WnhiwnO1mmwdPAzmzxDhfSxLUJX0BlhDma4b&#10;Z86crow8tD2iLm2V/sr8hGsvF5OAxwDzYgsZs/ZfL8rC9HYeUy9a9P25QbDyleQLbO6GYo17Ja+z&#10;00Z7TXHonoEQaB0RqzuCkkKqq6qWnOuxeoVJAOxPpP5szi5wy0LWmkxugdIAe+897hySxLN6W6Z6&#10;i6f4reOaZa3xavONAztj0SAnUZqsQHRW9WxAtZK3qZAqquZ2o1+gtWXqfj+R4ejbI4GlsklDjzVj&#10;opbOTXGXE501JSGxkZLVZkzkeHabEhhdU8Jjyc3jrJFrk2YI7dum7TdZ2v7oR0yL/onuaGsWdR5z&#10;d5EMVah+g+PEcf0JJuqeIwWPH594TlIQ0r5yrOG3OKALMBmeJorKUZf/AMHnSvlOZ+lX7yNCAGCk&#10;MRyzh+bC73ndzi1NIkrLn1pAAJuwYfJD9upfAFyWLTwXOV0bqVXNn1S1QaVXWj5krVwlFVHLIokq&#10;PEAqxJWqUmwVoLkcnq5xeTfTsjl1WrbStUuJIr32Uyi84s6juqNEI6L4Z5q7N5OwZt9RiC8+9byh&#10;IatFrnRoSffIdWmzTzhmZV7Q8zMVCo36LR5o3kv12DgdX+Qy8hm4zQ0k9EochNePOSGhVtmVbvo0&#10;Sdo75V0SRMCWozKjMjIFcM8pm0VKhD3SC979OjOBvJDnAdXLGmlJVcp4Ii13BPtaOowK6MmjLRd4&#10;nx856M+SqUxTSeVZiRLBQq1QaNAalvUgVQ/nISkqhFVvVmG8ceoR+ytTRpNV8nbxVK6HbxmSilqC&#10;KtNj4dhXxdfJVJZv8/i2UbWgJsmR6ScQogLmT0SD+uiStZqLTzPnEeEXbydW8GKf5B//ALV6tG/y&#10;tmahVLJG3plpZrwh+7snixZnWbMzwR2qzScuZvrMmseSCdQISEzYyziZcWiAbuzpirTWRTeAoHaW&#10;Lz97YTteR5jjtb7MDxolGfOMyzYFVizIXYksWoX/AHm6BWCMyJRvy30DQnyT9Tcdz1Swtkvm2Wuz&#10;9kmMuqTtNmpU2YWX2KyEMWQOBUFQA+OmuH1y5Ocnw6F0vakcei6hcwTRnjdvw3+0VNMmbsrjuVAB&#10;dX7A/wAicbDhE3Y/bVt99SxkVgUsbabbX3erLO9ml9l9uQj+wyjQZR9v4EZwHUp+dlM0gfzTIayk&#10;mfd/lrjDWjUP75SIDiA22w7tBv0xifyC5zX8v8b0D8b9AbNmbmOsYbsXVWVUqr7XSuavhX0M01x+&#10;F6T3acq0WmCFlWyeRVmL/IXqqf8ADv8Ahtl4vidBp1LwvT/A9A9GtVe826p5USjo5eqVmorPEDu5&#10;rxAZLZkhIeQRmZh/FEOI6K4jnfkrkOHlXltvHv8AYQ9E4bbZ5TrSnH5KGNGxJt5CWLKvgrRVKCwX&#10;1qF+qJf9SrravXnwV8e8lREybhzfTPI89xy0d/sOR5GHNiGKdKLN3lCFIs1HilRRTFooSyAXwugM&#10;zWoCo5RlkOOum4DNczN+Zxb4gs0KFQBTFdQO1iSR1cPy3JnGn/pjfLl9OvXzGq2nXrpt1aN2h3vp&#10;07n06qU2abWsXemm3bzYluxYgKEXsG50xyqRwaSjKJ/eLmZY9jpVT7F9/wCO/aR/Bo35UO6/7HiP&#10;qu/Bkq9HFE7L7R4t38W7vUft/wDCr2XuPz/8BfIMO5MeD2bca2mrApTyXy7sB3Bfv4kP/rt2P/yR&#10;/wDIAB7dzGeWKixZKVqSBPIAtyxtyJu4+WojTrZ9QSTPBl+zF97PfG4H+OXMdIdVQx9KclVNeqOA&#10;J2hectdNsZ6tJp3NAbUXGrOJ/wCxlAmGo0agkXVHxPo4zkuX/wAHwJ34kOhMmaeoW2wsq2dzVLKS&#10;0EqTNgzUeVZNJ4zks3fXH8e9VdTcNyGPleF2Ww7crCsLB0FHLQbPZiSWZEpmYyYuFcyo0wzSPY3f&#10;6W+ZOd6winDciMhfJiX79U1nvp0+5m0vni+iExQSp5qXZ2eMmky0qswbPCs0oKq06iiU1FelwTuJ&#10;bYf4mXwLmaXrWQGACSQ8htN/x8bvjP6NTif8m/Ec10vkjWS01clfXmDaZPJzOWOCIyLlqxU0rpQ+&#10;xEKCaKzMyhnzR8e9KclXFfisvE5qWNzVcmW8Nk8xYz9G1onN7dCsaVXTc6GaXg5adk83sD0txk9s&#10;djSyT+25E1p7qzp9xN52c5o/dGedH9ahvas08KLZe1FUGTC3U3ROGxZeRny+chVeiYXzadVYhrzK&#10;Ojz2SeekmdVogW/raU/JXNJnQZalSIqKWAbSDf4P6ct1XVDUprplLl2gAs4CWh2HJjY3xULgvgzk&#10;+qrneUjw3HDPX7Y8X6qL2yTfMkdEL6Tpc2ooete5V6EdnM/Yxyz/ABUps4/fpho4zjOQjifXj0m0&#10;31crRWRU8My65lHoKJSjUlI0Lqq6XC3LW66I6K4bjNuzkcmy0uMjk470YbK33UtkUWdjc0LSM9oR&#10;qmS55WzPKitpubOZvbDwvTnUOLLFulY6RLQkRujXksuit2dWudHq5JOPeDvYJMNnFJhvtkZqK6fS&#10;xOWo+eVkekqDPYNpmzFyBexFow4pZup5fqeNNgRYgM54vd2hzjXD8Z9Ecrx/Ivh5Ky/ZQSS2stGR&#10;J2fymVR/LtVX8D5KJ9mRW8mV1CtsF6WSC8LsrmpjgFpBff38M58Ys7BqsCISlIZr0U9wwtOtFLlm&#10;+pDqz4z6R3cZpWXHNxOxVVctMecTa8kzpfwSdpUHkfIpY9lsa+X3De0ebr/it/8A2vrHDV059wx6&#10;JpWkD9tAVQeqjGXlT92M28o+wSD+zwI8BMyq00UNa0ekApeWBEgR3L8EkXOLwsrCV/zWdruYd9yf&#10;82GLUdJ49/Eo+hfuX1meesNkD4obFpUnog1I0lV4T/dZUVmd2K0CefcEfC9JJynL1bVqeVkVmbTr&#10;qgE7JF5zFfIeVXqjP4kMewV28QVLEU6a6qtpGRN1ppkZoaK5suZs2h09VznyaaVpbwWFgrWeIJfu&#10;ypndUkPo4fXowRfZJVpLdsOrtk1pKFEtttngXsy1RWylmzeJDkKgR1Lh3K6h6xWUkEhwyTy6W3D2&#10;ezs7vc11FkF2ZTgNsfg8CT7PyRZcCdN0lx+Tkdm+1/Bzb020YpFGKBFaYZzH9SFlLyVFB/1Lt9Gm&#10;fiDfw0Lm1W2tOFq58NGxZ7MVX2Lb7Sc9LA27z+6fT4+rvWqeTOzZfAjfx/Tf3KcZNuRTB9wc19Ez&#10;NdIs10jW83aKuEgZD1+U1lTyBcH2HN/yeaktT6MssPl93t1bVeCldFWtop4UVEeyJajGMaU9cQs5&#10;yKRmg+vUdK1KppgAgvd3UzKb5/5x1NQimVkMoaQQFbv/AM88TivPyhw3y7fqjhP/ALH3UeLgrJW3&#10;+d/yeqmjJu40v48ePbmhX7RQuesLNAdtFXcNZW72a2U+U5bpzgMddGMm+hLLqpDKUXSkctZbqYM8&#10;5zF5LSKzjJx7Feirar1Xy+k78b8ZyNOqt0W5fH1Dx+vY+jjMkuNUcgh72Sw0WoKaC8gVkpramVfW&#10;9pylV/L6cXP8fzmPYM+2eimc5/y2nUo9ef2FZZuNR86kss5M9EkPBCKjt+71M1ZZC6hQSDoQDpaH&#10;EiXuG4h9745Sq6kqJgk79D1+4a5Nmmcz/JuHpZU5jLCmbVXjUzy1VgY+1NORlrHS3l4y109gnedQ&#10;sntKM6MyyXvh9Oc9x/UWfY45O2W0X1Qyx4qOS2P35qKGhyttGe2iClXz1VMFI3M+/ZagXf654Ome&#10;A5HprXwVuNxmex81/bYEbS02VzIUdu7J5CjVR5sr1adUIMpg5/BdBdP8Pf7nPnY63tL1zSWOUksI&#10;rlmvdJrXSS6ATtd3soKIipGZmO1NFOmGQkaWDzd2mZjZ2JOCNYCFS+oAN0+GMsXdzZnxKdPazvp7&#10;RIOF1URfEtF0I85ldC9w1Kv4Gvtb2jxpNj3dCv0YNwPJ5YxbmNAq/q94CSrlztEpX1FoTo86TeJI&#10;72Dj2N59wUFAJcKGhztcueJGk6E+4D0p/VoqafgBiwUvFWZQQFVVZZzVVP04uf1chTJhndW1QhJo&#10;yhOcJeqINWPhchncsSPFitWXyXxmURiVaVqFZXqhrtcPF7An778+LhCXMuJAYXtaPg3EYVXIITXE&#10;MiTg8K6L0bszJpV2iMRoncmawY6TbsR5r9uFCAHyNcu7N/jM2WKWGycitmkUMgRW1KN4VdQgdm9g&#10;Dny7sxf9n7rCLwurHc/+SJLo7vMMi0MbO3cr3dHQ9iwnNR/WD3HjQFG+u/lYNthJUdY0m0Q7oq/v&#10;NaO1ijfk+6qz7FnVh+xJAI8WuCjcsJTO1wGh+LDkb4scKCUBTHYkXeG2ZjZvsMGGHpsdQ6WFckpm&#10;6HRHVXSmdfxMB1Ej+R3BcqLE+TFKhix8yv8Arr44XjsrvNNXD0mcc8G8RnGumRdKuy0jSaxjRQZA&#10;2c1rnrS342GbKy+j+Uz4c6/ebMev0yZs8qJYmLl0DRoAzKVYDuKA+zv37qVT1/S8+R8FfkHUqcxg&#10;tbg8fN4eahwOfk78fi2aeNtS+P7mEHk+zDn0iehOPZ0yVdYHRK0lVfomko1XplLhhEvdx0u+5L3s&#10;cUGkEDYkkQWZiQxMvaOhaXwr+pRTqLoBem+q+L5EDSYDPyGGSV3SOTT5KEQBmWmqaSfTTx8Ey3r2&#10;9zd0Zh4+K6I+Oekk4XpXhM/pzZ8ddPfStbbOS32LNa+mhmfv70RJkFZwQ1nJSaLftNdOrxkqaVAf&#10;kdOOMIPK9bbRGVKzeMc+UMEzBEqrNRAe81AsnklG+sAdPdU8cnVKy5nTfpzmNs9FuGfjsr6Y00y0&#10;S1LmplzjRk4+c/SZ5GciTedgWkwIOVWWummgXZAYSRukRMlw8vG+BdARV1sl1EBwN3/wYkPez4lu&#10;meTwdRwuNMUZ8uhz9mIrMxig7T+5QPVfe9BXyRyCZmdCPEFizV4xxwt/tITa1pCeKYmrNVSLCTJc&#10;zLsfHwHjFR627ulWEwCM8CK8cyR4zJHhMNMoOnkiKx1XeIks7roUFDZ2UmRTu85DxIDH8y3EcvrX&#10;m+P4Li+YnONqan3IckuR2S4bHmV3vD2VzpO9GSUkYN5Nr1eVqqiMTDJ0tFVSnLFlSYhTbvaD3IF2&#10;xLMKVoUrUzMHB4VHaAH72uMAGr4u6mGPNkV58Fe1DTk9EKS3a2djo8m9oeUxagp7KOZnwZZIRSqP&#10;36uBI6D47Z09xeayHZh5HgW5TmIcXnXj05STThymOcfU23lUvnqI5rweVcum966E0DOFdfUOQ8Xw&#10;WXXm3oeS37bwDudBmkpO69x5sGdmYGhHiKzijdiXWh+g7byWDRhe3MnM+38gvlk8Xm8JURPRJVM5&#10;qwHlFpu91ZXPcBjQsqWY/d6ilJLk3gzIftYe9t8DKScxlwHk6QSAQ9r7uORd5wO8tynAHp/h/wDN&#10;8jzG/j+MxwwJornz1tVg1Me3bTdLYNOf2VdvvbrnRoTe7rocMzfSc+I+C4foHnPkbgOlK0l058j/&#10;ACavUmjLnIcfc4Okkxa0Jq7Jps0uF0bGvUA69mylAy0V2J7XLn15NGtu9OPz1pwi8YIpbT5bByNJ&#10;68kuzMgJWk6WUooW+bs48gpW3SGCvE89yeSul5TS2fXx89DUoY8k77cvIpklrtRc6Z8f2paEVnCK&#10;ajOKJ5URuZ7Mqq5RTADSUEl3kli1pjj8Yv8ACaBo5goIJkS8mUXM8He0nfEx8g80vxvxnE/IeKdx&#10;wvTPVfF8xqZ83rjr4oaa5dr2pMBAyYt21YW/M3ozjs0iHN3undWrkNMa8c+q+M5cG17R7epeP5Cb&#10;vjrRjTyZH/rLKA3ZgncEjuKWfKfD7eY+PeuMe7a+7jo8OKUW8Zv6DqreKLljML7aCqJ5r49ppdKe&#10;RZvpxfw8+R1+SPgT4k61w3c78vBr0D1XiZlZ/wDuPpLRXpvmM2yb9yuidsKWL9z4u62mR3D/AF8z&#10;8YpqGYRUH1KIlocFvtP6bY+j0UFeSKwfo0ixeCkF54dzG2Gd8p/E2HrTp/k9W/geH5QZULfZ8zgV&#10;slpmnZ5F0AdZ0P7FYOtP3B7h0V/rQZ1b0Vr2y6t+GegvHjPjbqv5er8n9a9OYePbjePj1B0/d+L6&#10;Y4/drWv2+7JxHqPKY5Z8sgvIy4f7sPWM7y9MHI8vDP09vrkxUqv2e15SdlauuiyqfWHElT2OYmSv&#10;4kCnde7dmY6nuF6Q4fT1h1NwuGIrHmOU5fqbNraKAHFyG1LvgkjEr78lrON5Pn2qU9agAUOi8I8X&#10;r5TLVNSlEo0AEibs3I2bgX5wtpIRXqaDpSkKDuI32I6bgdpOE/8ABnxFj6R2xwaeEz147mIZuGe7&#10;Y7yyGbeS+TNb3sdTowWy0vWreTVqT28/od/h1/HDprovrnqnq7iafc3nzPUXFzz1lEpxezFyXM51&#10;4tJlWKPjoq+IZu9cv2ZQqlVJuLPiG4DXbRKYo+FZeoNMM61LOB281P4UlQ/dVHdQASCxPf8Axi6a&#10;4LgeuPlNuWkacD1D8jch1tgx5bzfdk/7gwcS+7FXvQep8vLx3tBywWfH1xmi90ZXHq56rmTXr1Q6&#10;zp0rLuA4Zngp237thxRqKy+Xr0kEhKikaBa4AF5ljbczfFFP+q1/GjB1RyXx78xcTx5t1JwnxxyP&#10;D7hJPWNnH9H8vy/U6ZrIAh07IZOX1Nmd6eNM9Bl/LRkQTfwWHQ38w/45a/hbm+puR6N+Svi2C8d0&#10;Z8i4BPPz3TPJt99yHS8te3xfVs6b3iTRoqME8YX43S7LNhTZb/NXpvfl+D+T636czcXt5LpCebkJ&#10;ZuRnIYdfBVr6OYjqpTyVJ58LHdWpIIjB6FGBdTou+A+c6t+Luueb+SeitXTXH8dq5eadTcHc1lPm&#10;eEdsm3VDgJeLTWfGS2nRk9rtHLT9c5Vtehwwy/m5vw9OkkqQoJIAO6vg3777HC+rmEU/Sv8AnU7M&#10;Cb9Z4mHjnGyf+MX8k+o+E5bkf45fyRydQf8A2Sui91uAv1Q8uN3Zd2TLbR/jraeSrrbXpjyGDI+3&#10;idd8Wq+rjlPibaU0d74ct8dcH1lilq44BEsrEaOLcy0r5qxm7+IUOh7MtJdirI1vNWQeP1op/kP/&#10;ACe4z5Z5zLPpfNq43r7pnJLLg646agmSHUr4sXIS4nRyJtTPu2S4w6XpgtEaNlYK/HbMaQY1U3+K&#10;P5UfJ3M9K7s/VPWvOdNct0Vkzpy3IatK8EnNcb2Zp7dGqWime+hCDk1Zu0KatE1rPIHqyfTAZStT&#10;pU1NK0pBsHLQ/vzPV5xm80mkqsXVA3IY/wAt/jm5HTF9OqfgHRzHUBwb+bTiK6DYJ1OvkmHMsoVX&#10;OnM55MzHM9fGV6/vmBaDfb07EpShfkH5K/hP/M/4YxfKOSuD45+UcXKdBc91Lh89PS+zqC+0V6D6&#10;hycqfVmj9pyTf43XBrPbNh5ptOxZzDMzl43+X+HlOBGbN8g8DyfNHPW2fLTh+Rfk9OfzlLXpeunC&#10;k9E8weQe+fuFpQPS6WEo2U+j+ZHwx1Rml/HT+RGPL1R0F8n8S/I9J9ScziOXiuOoujkePx7uP5jU&#10;Ja8G+PJ4mll5DGEtlq2P3aFm4ZkPivhiqmXqrUE6kPoeFOlrFwb+1tnw08KzaEVNLnSUaTezgAtf&#10;Y7PvcE49H3WXxt09/Lv+OvyR8G9RW9W7n8sNHS/NoSm7h+ueDpXd0zy2LUpFs+j7+M2loTwI8x3d&#10;Q7MAD+InydyH8hf436+luvphfl74X5nk/iL5d4LdNp8pm6p6YpXj676SoruJ8gkZ6kqjPFzZa561&#10;jR3Co/g18tcTq6F4ufFdV5uocvR8sPS2/mv8xLmOSvky2th6c5Hk98KE6944v7OPJchQpbVtlo2O&#10;i3rYfXb83ZuV/iJ/L/p7+UPA0OH4h/kps4zor53x0qM3BcB8w8Zxl8XSHVW2vofNx/FdX8e1+O5L&#10;UgVqc1LHyFDRzQiz9k88K1FeRrf/ACIZKXg+nSBO77MYly+BfGaCzTNSm+qm6tXKQXZ/Y/mXxr+/&#10;kNyHU/8A08/5J8X89cBxWnmfjD5Du7dddH8VPPKnPtm2nflOGmkphyc7hbZSnHWveMdKNt4a7jLo&#10;R13h/B3yZ0J/Ir426D+afiPqTH1R8a9VcbTkuA5GeeuXbhovfDynT/MZLIlcPNcFyK6uO5Xjrj24&#10;9c2kj2ksrNXX+Z38XuJ+bPjTk8Wf7/jNfLT/AMtx2etzsjDmNOOLq8lsarnnonETt6CmYPZ9Jit3&#10;bSdP/wD0ePlLrL+LH81ev/4Sde8tXL0T835OZ6j+O+M2Lojg4v5t4XFm5bkeL4xLVqmDF1r0lk53&#10;kIYZhZ15zhFrJbX5JqEn9ofBCKNTOUgdSQNV3YR7Df8A04j4TnU52gaKlAVUXHYl2Y9xy0Gcb6/m&#10;fFyiY35NMdPHg9eaQ0yqfK/G8otZv5AoPUcPIJm7EErSWlwPBkZzp+/mxXiuS+NtcOU4DkdnUHG8&#10;ni5PpnRxOStd2bkoS2rVEnJGektudq565grLQOndQ6zcejDlujON5/HzXDchBWy7s+jL3DFqvLSl&#10;ZM0mBLmkyfbGjAFHQMjeSgnT18zfGHIZ6a/vaXzcl0bygxrU5+/3UZU2fbbW/PjWNcmhPNPSrUdK&#10;FGYr5/WKyGb/AHeqhyQUqQRefUI55+TeHcUcun1KJSSHFw4mGDguOTzjzE/xY615tuY+X9SLWHNL&#10;y1t+bheYlfimtymcbzyibFo72muq74eLr2HrhWLNP2AlfqzuP+Z3V2rj8fTeroPZwvVPM5dOaUtH&#10;Ky0ZeM0/+RlHJK1Ik+/Kxo0JTFILqm0m1q8w4UvN34XoH596n6d6w4zVw/KR6z5I7ilcuCOyXP7t&#10;myO3Do0VWn+N3eZaNMWe5AmMrvDcBo+nvzPTPQMOpI22bdsdfO5jk4tuLy35bfWv3N7XypCD0297&#10;00zcHLGqbWFfuHWsvbT7PSTRq5elmUkKPlgwzPF+Gn3I6k4ioKqc1mkr1aNQCdQcFyGtwAf1cjEl&#10;/JP5i4borpH4zy8dzHE2tllftxXAZOPyJGvoL1TdfI7aea0f1in3V6vtRoz87PlgsAIc383/ACJ1&#10;3xfRnQfDc9qyaOr+Y4Xp3RJKrmpiXk92WFtHIPn9toSzZKWuJ9/K1kzzKM7yk5v8hfEu4dJz4rpf&#10;4a6r6ivmodunZw/QfLV15d9M7+h+Rhjw31o86gNTZa9rsVWpZFoSwr8cfxv+SOnOe47qXrrhuQPm&#10;M/JnTFkz8Vxbw13uuZYGQ3z5HAjQlM6m7XtOtboamoCjMUxXWKhgIdr7ANIf+kX+7nB1MinS9VyG&#10;AAYm0jo1niIxs54nN/25xp4vK1Kx4vBDKjOqe41grp2RHZhL2epEQFu4Q9g/krMM+NcurDTTrrTJ&#10;XVMjw0Gao6M9kn2VKsnbzJ70mz91KKwAPb6pr1r81dR9E9Spklq9nF8vw6W46dpPXXXlse7XDlfb&#10;Wz+JypHTxgnKhXPPSusMJEhj+J/Ij5B4vONPIdH5+fn7fXDz2HIk0pR2iynNxvJLJqP3KzbOZxck&#10;rUH9vpAAVFRBUXUz+4l9xIngnBJop8gkqZJAIHAO/uLN+MXSyD7crDyUJ9q9SpCspCsZma0KhvMB&#10;jUBvErGbN4lW8RWH5F+YeK6QfkU48RTS2fYM+T2JObUhYzai+VEpb7dqSLdqfolcwrVZnxONyXzF&#10;FOA18p1x0T1LwN9Nmhmv7cfIpkAX3iSNllltadxKqBxn90/2TbJCxf6XHxH8K7f5ffNHF9CdHYNX&#10;TPT3GjJynV/VvO466c3GcU/IL9zMNCE1181vbIn2OW8pZ21ZoZ+V2JmC92nh1Fayqot9CGd7EAp4&#10;vD8lxJwApVNKTpUCCCLCC+x52IZg5nfDa/if8M9e/wArG5nqTk+oeX6W+OeK5McbTZxc0bnOd5Ep&#10;XTuXib7pa+PfLxNKQ/ydEFpCF1yzq+3ykN3Pw18VdO/HvTPHdHdNcTiXDx7rN+Yz54Q5Hlao9u+3&#10;kWlPvr3lR3te7PRm8SexVB9Mvoj4d4P4t6R4joTpCOfH05weHPnwXGPNNtJHf7nkOQXNHPGvIbrG&#10;l9V1RfKjlFRYqs/pq8Lw/G4nmdeeDsSrTrncIobu3dwq9h7D3bupUhQy9wT271Z7OpNVaKJZIglP&#10;Qswi0DaHOBqaSSpcsWmYJIch7W7264/cPBUhOie5bhEBotUDUWYJYhXP4HYeJJP+27/ll8h9Rttb&#10;AevjSREErTJrmRVwr0Qsnc/1hioeTd/Ht/yIYsDOcxy+bOtJFkdCyJ7peXsVvyUJKnsVb/5RT/r/&#10;AH3PYgLnqDM33RdpgkJomviOw8yH7F2M+xHfw7+IQ+C9mILJUnUv6dVxq3Z93mC/LuN5wWCU0yHa&#10;JAuSFCbwVC4PVsSgMKhvDz/RGW2LQquit4sf6SpBVSVHcf8A1Ht3/Dkcp1TNBu9ITh3UNmv38g3d&#10;gvpqStG7kkLNiVH6gkkE/WKZPR/boq7QfsIsYL5j8sO4dWclVH5cH8/sOxUqGb6gZr/2iWichNZV&#10;aRSjABz28WJU9gR/9Hv37j/Y7mxIAgXAn5f8q/1sDLUSCzaoieS46MDaNxiRxGZobufWAFM5J4sV&#10;Hk3YnyTsp8U7kMC4YjuxPk4z66AJeR7+Z8UnROxVR5N3ZlDfkEAf/nDs/YliO0Az5pN7ERXKMoM2&#10;d0/Jo7Dso/BH5Hkh8R49vIAhfqP0bRPy9VnWviROfiClSC/ZQpWgHkP2BHcsSq/qQxNVasmjTK1F&#10;uOT6miCDcbWPzOjSNUFADuoADmSzm42nr3J7ub5+UMuqt6Z5yyQrZ71qucTjnnWt7OaMiJNUVzSj&#10;URZqA9CEDMdEn8n/AOc/SHy31pyXw/8AF/Ox5DgeBpSnL8gupxk6o2QnVbHC9C0aYMrots7S9ui8&#10;/HQJDNRHZOf9SX/qf34vqnqb+LvxhXOuQNyHEde9UvrVBr0z1W4+/F8bfHePoxweDjUV0m2pWpLY&#10;cyKkm1cfEHCdF7LZuX42d+O3M55DRoza2tx+3boXOS4pcprYuuZft7qtjNFeDWR6BD3wzw+t4gtd&#10;RQUUgBVvSQ4YsT8234fDPMIR4fl0SDVLEzLR04J3eQb4NR/M/o34p+b+psGrJz3OYeC5GcVnxrYR&#10;xjIjXzbIa46LpoteVc33LGbL2nfGytZQV+tkHTH8oPgH5k4LK/T/AFPx+PZKs7vn0aJ4ucy6kZXy&#10;mS0j2asaRFFBPZWEiihS7fSD6j+B/j35L6P0R6nwvtmmGLZNmTasN+KtvTPNXNpkvtmrWs02zhz+&#10;gL1AmCTqh+T/AOPHX3xNy/Jcnw+jbznBcVsH22zikvl5gZV7ultGXNQCirFXN3i7s05r55594odc&#10;ikKdOnSphl00gKYdUgk97n8vhFUrOs5hRHrUGDF+Hf8AFxN3vuK+QuX6i+ScGzpm/wAtcx1F0l71&#10;p/jeNvh4oXSDuq/d6eLzY92jwQmVGpUqxJRQxJqbOfw++feB6Oln+H+X5TiwZWTjemtG7dlpo169&#10;OummfGfcT10pO2Z3rlgnJyhpv3z+s1ZWu3ng6H+duoOM4+2LBzmdYVk8NKchYZUc/mgrVxEMUkis&#10;wUGOqt/DvrUBlYz+Jvlvk/lbrvV0/j3UnfpnmsGufUeDBr1LxU83L5UlyEFXRrnOnZ9GqMjsK+SI&#10;HVpXHkdQomomrQMEUyp2+mzzeT72u2BXQBUquGdhAu/DH8uzdBj199ddIcX11wwW758VAufVl3NO&#10;hXJui1BJ6mLewSdm7OCrq0morKyFvPVn8x/x36x6z5qHFcvSHI9PcXyEH5dsKpSvKY4jQJ45parI&#10;B6dQNQSxHk/rQuFIv9070H1QnS/S/HZurNvJ+jisgpt5a/3WzfRpOyV1nPOcqD2A09wDEIEkw/Cl&#10;lXVcXBfIMukvkzqHleJ4jYd6X5rp/DbTp071zNXjM2SK5tMVXdQrB9WgCWaIRzOj+KnM0lJyeaVq&#10;KjoUZDsSG/17e84IovVoqIhQSGgiCWv8n3acKX496T6B+P8ALPhODwS4/RlmQ+/2gchfJn9jrFUL&#10;FY58MUCTj2Z28XrSjuan6cnRul+Z6u4rieP3bf7J8rotoMXJeeQ2taVtD1QTHsPrkECqqKufMPX6&#10;l+kBx98Euvutky8vbVn5DqAjgV2cTs4xY8dkg3HnPWmhUTQ2zwbU+vICHbsn25WruX3030ZzPC7s&#10;/P4eS+w5EU1vMNQaMKHQzG6vhpZGpnYtJyJ+o9/HuT5WVnHmqqAVyCAtMPeYu82du02wuQlKSpBE&#10;vJl7hnJD335a18WHboPk9UqrTqbloRvShdMksWc+IL96fcCJ0UDd/wBTRy4PfuxC/WfwXQXHZotL&#10;U23kmyuSteUr7mZW7OrBmVjYnt2LMD4gUCqF7dwXdv8Ak/VxVLZuquHhpYM0rU4Olsy0V3f3tkny&#10;EmeLJ5gSFpy7g96Er6/pfcnynzztzmHIfKHTi5M02OheO6Fx8Xss/ZyobVC4MF8T4ziK0UqVazBy&#10;G+lShqRqUSVOnkAuogMz9+TuWbB9FDKSEswbpEu8ubjjZ8O/henY9bfJnTHQ/S2R9fUnO2vhxcfx&#10;mdPdHB2La+T1iZ7zwYEedNmnsiZoMlbeKzNTf7nPjf4Q+AeiOYxcjV+tvkVeN2jkDp5PlTxHH8n6&#10;z+mHjm0/4vD9v4AQVJ330uj11UUUrEac/hzrb5Q+CuvuW6u6e5BeT5rmOG0dP6OT1rU+nhraRvtP&#10;AczloXfSnraxmxpF6I7tP10GD11/Lz5B6kt1n0nxvDinWuHKDprW+fXxsE1ZDeW28b6o6fEzebIG&#10;/vrQ9xIw9rFlWqIOQRRpklelJUN7gtbh3m7tu4a6C/3xdUl6aUw7sVM1nEw19974BusflPmOvqdS&#10;04zWM+/guE3b83HXa748tOIlpdI2zCskta+p5zrRKewuj9mMp1X60IDq3rz5e6w5jqHrjqDlOY5b&#10;MmufHC1tA4/Cfe8rU47AdFMuDPDIxjB5T8xGkbtdrAh93PS/T/TPU2Dk2W8c/Kch7v8AL0x6KHY2&#10;3Ur/AHHtCVZZOHozLK/fw8lIVnRGAl1b/FL4567wNPgUh0V8lcZx6/43lRjzaeI5WL3/AB/kuILL&#10;LQdF4kW0Cf3MYOsrNZUm30NkqaKSqgX/ADoDMB/227GSN2IkYtOYP7rVSkAlS2LfUxMFwwEtfaH5&#10;0l9fdU8pq5Q8byDROHiNKWvHRG0WbRhZvtkIWjV04/YquXq1DpaY0KURaTcuT+caYUTFPheuvDGq&#10;5U+209H/AG/hnAkvo+45id/T2Qer3TSvh4+xFfuomfmT+LXzp0Qd/M8ngTnOMhr5HBt2cFONdkKu&#10;Faujfx62rrCFp1SAn9wEA0nupqp+khP4C65oiUHR/KOKIr+TT4xS3kA3kVd/NSe/cq37Ans357/T&#10;7w3TSRUCTBVEK5ZmBHDn3YPjx0+VRStSXSjcl3LO7PaL4IulX6CHDcjp6yx8jp2WsKcdDFp5DF9u&#10;hajw2JtzwBLQYK5yV1smxGSdMtZTp3aPSOHpLSnMXlwnI8lfPwlKWvo2ZphtbTq/Ge6f35owIjX0&#10;Wx4WWjK09s1madgHFg169+3idPR0oY0205BOU5XghTR9qNBWbY21qZcdIC4klMFQ6n/xRoJCFnLx&#10;2CPBdbXivGuOJlx0cS8meO0f47QFyzlZ5eEUruGhvNs60Flz20XgyTlHtTC/vJp01gruUkjZgTsX&#10;lgNr9cMUZM0aqaYB9QBZuw7h7vv1fCIjzvVKJkru0aMu5dNc+ZXEZoJAmhjXAS0dTEzb06Nc6vHw&#10;IhRSvn9OXo/qrmp7dtKcg/LbtPBacuOWkj1Y97N7cw8WCL5eUrRpVmPtz67gWUT7/WbJk57iOain&#10;Aqj8J1QNKZL52F+U+2xa1fQI1/4qEsGeqeNHphZJKZL7Prr5TDx/TfDJy2HJVOQjVKbfuhNbCbdp&#10;fbrEqlrPGsise3kZqKu6dzWpkqqKlJOhTksTcm4knsA0mH2fBJQKVYqIIIQNXVmd73O3bbHZxHWH&#10;ISryXH9V4eGlseHi+jLmApBaHRXLnhQ6nNhPVR6eT/ihs7BTajkQ3Tn/AGnw246NNdc77WtRhlQU&#10;BdiWpUy8ZhVY1ftb2ElGJWT9m+sW3UnAc71Hl5WTwwvGeU1xgWakrxbvOrM+Zf7UeZf3wUxD38Gq&#10;Wj9SnUGTD48fZaIexzwRJyZ6BKbZtann4K/kqH2JmHn5KKrJUZl9liyvQKbEAEGzS7G5kGD88NgT&#10;zi61XdX29RDzEnbnpM/0/wBXSz9YwaHFeWDVyHHxFUatNrDNj5CBqhaklBlHkeR980Si0zZ4Vo83&#10;ULN5xlxR5jHyfiqaW5WEJfo02GTSutaPS3+mRWjDP6D3aqaFRqdp0f6rlh4jnE6r4vXC1Uln0Xam&#10;cxF7D2xtjKtOknWdHhXXOnmhoPYnppOiFiweQ2c1/wBwYMWGVhCe3La/tm/idUat3R3CqoaJk/ij&#10;EkMhLDyDO2fzpUKxKYRpnckg9uob8BsaLKhK6NFRBdKGVNoYjloSbvNnxbnkOo+LRMC6yXdM2SUf&#10;uRBKC3nZWSGi0kVFAHsqkn9dQ8/Lu6BfqXfRi9fKReA05t2LFszgLRs45Cdbzu5sT6mfssgZt7UB&#10;8KGbN5UCV+UvZx/H9JZJZm0bJ9NS1bWhela0lCvJrfQzq5ta2x+7tcF/LJjzFqBtFGoc/GvUl+pe&#10;h4a+O0fdZKwy23+JKZ8yUmTo2AVdQJIrqHb8usi0B5sSGFXl1hdCoAf4pSH5Djgxy13aRiygUVkV&#10;HKXStm3bUAHjhyCZdy+CLhjkpE81oejfeFpQWkiVmkPQKorLM+wgui0mGapIHZAv5fhzHUHFZene&#10;QxcY2yfpz3g2mGfQlcDrbNcblGuIbOsVlrRaVmo86zKTEpMxUGrrvh8tdHTODlhDZwvKPfc/k3le&#10;RvoR6K4dolLWbIFrE+LTivr7sUZSz3w5fPWOOixvyT+flp84ZFIp671sbIpnFVrSfscFCXiS5Unu&#10;ZlaSqGZqFbMpLJcuBuD0YDndnvgLPE1AEJDlPpFonfe4Zrc4GuZ6k17Oo9enEsM2nlZLvK1oIZY6&#10;He1GR/xpMc9ZwyW8ZF6PW1ZSCvPw+pHiuGycnwvPZuplnjz5/Hk87FEGGlzq0vm9Ql2ek5vQ93qz&#10;uGaXZZpNZmN6p6OjW3G4F5LO+zdxtoaHWjUgRJESVO6xy3aWlHJV1RWVlKopVvMs6OPIvB58nUnJ&#10;4U1pxsozfJnvcCLRtnoGXHN72ozqWkftWbz95RkpFHbRpzJphGlQIYQ+8OGLh+vMPOFasoxCmDgB&#10;mZnNiI2lh8OThEchyfAw38bE8hx+Vc/IZqyYgJqFMWiNFhNZIbFWeCCkQxi6Dx0ug86NWHr7rfp/&#10;kPknbqo8eYzZ0lauXPe0YXl9zszXvKuWknzmFIG1cYE6iTIAo8gHPvmLTx3TGre2fR4Tz0c6LtOs&#10;7wre2PPgkJ+suj6A2nzFFJJMlLLNnp9Uf6e6zknVt7pbMtYXP3Q15vunWTuDVlzF291C0/Mp5uK0&#10;Y9lYAknLWkZOspF1JHIcm5v/ALztg3JUNNVKlfTd93m7WDn243xtmx5p04fRxunBHNlwcKjNd6UM&#10;wuhVeYet2M4pCLljajs5dFavYMxGqb+WOCfM/C+SfG7DvEeQ4Tlpn2kimGNNqTorUIbVFMutdMqr&#10;3LeE2Zu6hfq0n8ofnRub+Isfxh8aafvetetsPAcfY8bZIa+O45gdPM6N+pGV5zqs2xKlKD1DRV2e&#10;Xg7in/z1dsPQvTPRdbqlOO43p7itNV7P9/uxcPPLu0wdCEOb75NLuF8l9VJIO6h2a3whCE0adQQV&#10;IVrLEkl2+7E3b74Hzy/Pp1qZI1JrJaCSzj4LSxm1saroSdGdf9f2On5PYf8AvcfgH8dvyO5/+P2/&#10;HZj9HfElYetP+RUnxVh3BZ/JSWPkSe69ifz3BI7HyBP118/01XEi0jB3RWcs4QgkLWhP+u/cOPyo&#10;/wBn9fIgj8QWF7yuoXuAew/YN4qSXIPfuQB3H47/AI79/wAns3dRmEFS6iw31wXgSRazs0HdugxX&#10;Q9JCS8kDd3gMBLWLzyA7YfPTtNw9zon5+3ZEZe/nNezgsPFh3ITufE/67d2HZwQ2eg+Tpw9TpqaK&#10;jfoX9wifa0bLNLdg5aZP5cL/ALIU9x+R9Ivp/mpxKBnGl6SAEp/k+whlUk+QTuT+oJPfuPI/kfTB&#10;4vlIxtkzvR5tXvNpuFAVGFGDjsxQklX7fsXJBAJLeX1VRp1Cpkgks9oJMAu+5Ahzz0wXUFIlQBlQ&#10;DkvcEcPF998bRvgjk+B57iDxD8rLTzcsLF2+8KLFKV91h60DulRoBRZzbsuepIm9PIqSclr4/pPk&#10;C2fkq6t+MfY702raptoamiegTYY55lHsmvlEXuwpMgykqp56/wDpfqDl+jd8OW6b3Pn0easyuz/a&#10;0B7rQUj5CdJsop5hy3YVqAFRiDY+HXW75EyPz3E8Bhy9R8eq7NTS3NojyVfvXOkDLpVTnvX2zebn&#10;czebNJZKVBZhlq2YpiqKiVspo0loZi/R/wBZnApoUqqkj0lSQlxaXHLSXEbvJdwb2cN0bwqdKQ6m&#10;5rJx0t+rMljoaGJdE5UsC0rw05Ky1I7pJM50MZ9nKGFJp3Rr9JdK8b0pw78ts4/ixw3IrS86ap53&#10;zbFdKWnZaN+sY+bigOdpVMqRl7E/pI1P8n/JH5B6+5LpzpLfhjw2duSy5ORllfbaVUSzzRvuqwy3&#10;dIr6NBMoQeXgIQCpPz+mV/Ib5c6v5bqHjeDy8yufhOmen+Lw61wPaZhbJlyR5HjvVO7TlJbIhmGU&#10;VPe1CxUqw9l69SoagU50souJZ2IAJ4kS0m5xxVFIAR9OoyBwCOC5e57ScH/XHVHJZeTfn+mkj328&#10;1ty+gZ0ByZ5SSqZZqoNGK+v35m8gnqfvQ+ZqrrvpWHIdR9V7uZ5F8227ci2pwuZRlwXWaNGuuag5&#10;5rSs+wisxBgG/R1a/cf4HrDbs+Nf8xdDauTkN1aFM1KT8zF44ma850d6LnPd5sxT+uXskRM0ZlfG&#10;nTuqfBw6is3nTlOQMeRznNSdl0330nCYzrJE9EYePdiqnP5X8i8ClWqqZhdSnUSS+pQSAdmPAYS1&#10;9zF5wbVoinRQpIHoZ+P5bgEgXfpEPi4/RvDpv4fjt3Ia4036pVffaud86Cg13bO7Egs4YTm7OiGf&#10;gfGcwiOv05+Fzv8AYWzXMaRu7NKCylSLIaUkgUUn+60iky6MxmKNUqg7uWTnTk+M2dQZt+3jaDZP&#10;Dx+bNL167cXLJKz20i6mjZ2tQZ4tEBUq5EzRXh4K1meneLd1RL5fT40dlZoBvRlatAtkk2iaOnrH&#10;7eTqgLsi9qqR9EZQFAGr0nq4cExIixHUB8KKlQLSSk2ILtLvDksZNunvj7idlIR2X8FjCG7KC7q/&#10;n3Fq0RFYOVFWWdfKilvFwR3Lqe8Nj5OPVNOTbX099tgdqzFL93vsR6FKV9fh2mtzWil0bxqfIue3&#10;iDP6uRvTkNnD8JhfTXItbnY4RMT6xXXnMqd6Cr2DRvPwT9fwVWjAufom4/HqEa1+10LsbPGCQ3Po&#10;pnm83p5GIpao9Kq/kFUKXJjGjkz8lrXpyhUppU2m54P4PPLvOLKHrBBl5L2homRuQ7Ru7YD+l+i+&#10;Q6W5avN5d25dcKZzH/I8m94xjGjlcjLV3pTNZaKFXKUZ5N4tSsppQuzlOq8vJrlnpwPm2Z83rroB&#10;eY8rimYfpZQ5e4nXsPz5zqwAYM5+oPbw3M9S6IDAj8Zim0lNtHZA+jKj9vK3iUvFkadRNSGXsYuz&#10;L+rTvSXBZq8jfPyGaW/UtoV0brFLXnSbafNMukKnhBfR9xGfiiDS6GPbu/lWrNjSVp+paUgk7EQ5&#10;J/HLP1u0FjpdgU9QDP6Ec25xA8d5T318sZ1SE37MKJ5TbwdpefaVGL/+tfSewHYeSgNZiVZo21Xg&#10;8o3Gh2ZqK06UfyV6OrOVkifqqhg69gB3X8FVUkvU9en+ntPt4qlS+PGH5CcJ1eps3sulJmXetKyi&#10;CXKKfOjSmhUKPPlxOjby+C/JVZ0TREfbfcLpjqC+xpg62pEDyoQO071hVQzFM9Em30Mlai+ouFaW&#10;bvcAPbT3POLaMqGqwBM8v2tL8dYmDpiWvJff0+5OppRz2pGZaflj+6ebWCp2Wze9ldiQ7BpoQQqk&#10;EG3fyzUz5ttZvlzxl4+aTV1EzSUCimTIhVYt7GI83ZjShpRnb65px/8A9raK+e02n7Hvpl3fzRRV&#10;1MxIPSqt39aqH8kYDwQKATH8pi6j2rnfi449dUvOmjK2wxb7Ar+91KTen3EqsxSAPh6/JmoxZQJs&#10;j6y4LAHY2S5bc/2dwRiROs6b+oBzM/iGNuj2kdbkpvzauu0paonitlJdJ1jmp/Vdu6Jkm1FZlKI9&#10;NFKLJZxmk3szGHB4eYlm0VnozT4+Xuo2exAoX8k92sKwlaYT1lJ2/HmUowZ+4UKh0fp0bL1RC7oM&#10;9LJdJAzBZ28pMzLSdKf8fcS6lAAiDu4+jvHgfjOJ5fkaDZEaTvw5R6KHFauKGa2mOjS5VJUYVQxn&#10;/YaOtHbwIm7TSgPFhp1NsPSX73+/OPVGGlpYANLhzJgsbPyLRgW18RHjc1qx1AzapQrIQjusLU7z&#10;KqyWAaCk08x3Ru37TLDuR3Zk28su/HgttxB+NlDLpXKqJiVUnnWbVco19NEHnExaSzfw9pdkQvO5&#10;aJu35b3mqBF0lXaDVJC6rpF0cnvPvmKDxVHb3Bz+EaY+p3dxdGPshRVnOqW8lDqKFWDTpU9u5ceK&#10;n8+RUMe7DyPcoVKdFbCHaZli3DAPP25x1LrSXPUK5tyZYy4knAN8f9Lcr0vzPJb+c6hpyduQoc+N&#10;RnjLLkxIbMnhmQJ7KvRkAp3TsrMfX3DdnrxT8ENup81KNWuqTVmZVm7uJupQKyeXqKkUDKwRwwaT&#10;tML3Wx1Yc89NKtmzsrOhrdwHe/dgUV3k0wyOqB2Vmoe/9QdixH3DdTSzbHdg76lZlRGCoolF2hF/&#10;cs1Lh3Sp7VVlWZSbOSW8Rq1VetZBYFnsfeXbhoubtjqko8sKBGpgJNy5FnvbfbBn1tfCAkLIcVso&#10;d8zMlqPNbTedGCKFBP8AzeKswSZZmRnIUNB9P59HDPs5cQ2aRbBkivJ0+yTMIY61ZM6Bam+buKJG&#10;mhpl6f1L62Zyg7NXUGfl+Sho3I9PdhCo7ycSNQ2yz5qEzKeTpnJi7N/evdVRiv57OP2OvGcznwR2&#10;boq1NKRsVaeDulfWa1pNVfCb6WsYMzU82oAZghGOyFT+GoLI1A6QWJcNFw9gbfN8BVgFJSG7d9Vy&#10;/I5O8nHfz/UGcZcy1WxhegcTqdGgxoZt3H7tUQBPmxBKR8+0iWYkfSq5Hm45+Qo1k0heUzwjhl2R&#10;wjhrTbePB+00JlXzD+ZHmw8PJZ957ltlm45aNFbU1ZQuacyZA1XIrnQ1fBvDP7/uKydlZVg0ZeNK&#10;OO6YxcbZuYN+SrpE8Ky2a5wu7vXbQbjDMnaUp1jU3lZu9JTnSMfKDB6CdoS4qKkaWZgJm9rfm3U8&#10;pFI9AspIgRJKXl7wxPd3fBpg0bcEdPIZ6eZ9+1oi0ATplIPLPon3eZCAZ38Q83JIg7MBPuwVl002&#10;c/mfDNbNtwcjgZ0V71/zW3XMZK5ln5E5pZ4uKxINGsFc0CTAJfqhXGeRzlpmEscLKENWScvK6uy/&#10;mnsenqT/AE4RmVlBTzX6Ffijlc69W8RamVaZZVe1pbI1RoT06ndqKBdKRr3rahlWTUEXopMWSc2E&#10;r1T5ChxL3c6m+YJ4fi2GGTTpzDkBtAbf26/ym25vOGzznQfUWnp7mMvJcPyGDJo4HRGuq4IbVOk1&#10;A0rMu1J0hBWZ1ZFRb+DDuyljVn/pg9ZzXq3+Wnwfo0VU9BfyB5LqXhM1w8tTdOda8NxvIoDEkibz&#10;5FdCIVADsmhXUurA7V+reazZeluRTXpz2pp42lcwTQlqlNBZxKoWjtOa9lAkGYp5AeR79289/wDC&#10;z5DXob/q5/MXRW6qwx/LvEb+kYXWzyjq6uxdLdJ/IHTtF9jePsfPLqDDlon7nRqtBVCqAybNZdOY&#10;yC67OqkpJI3IJE3jfc87HGy8OWVUK9NRhSUqTdxuwaGYW6WJnHo5+zTfwvJ8Xl2Kb5pJt9S92dUd&#10;6PNXB8WmHeFFn27qWFk8j37HXn1BwlOG6v2f4yNI0f8AyWq3IPoXJLInJ6WrSDGrKr93xyXPMedi&#10;FKSUKWc394+WbiOWnd70RNcE4zWWDrNs2uhGcaFf9HbJoWd/YB5TDsS3d6j614fyG+7435E5DNxF&#10;rsujiujd/efnSLcnn5vrTJy0jNQe/qwbuJsfwZqrhnZPA0+lFFZUNGy2JFwzyd/b9QJDogA1FBgQ&#10;xAYgmbzEATNnFzIzxu7kuP5PTXl6W159dKzLpez6RRqmjeskofWfwGQn0k+HrdwrH6a/xYP8Z8kd&#10;VwSbXnzXT3FaoRvJ5vPVgtuL8pMMnie8Whm0SRVb15IWZiXapjMmHj+cz49KZxN8eENZBQE3pLPS&#10;1KNQBfItNWcgKGYhEUUcDv39DdXZ83zH0N0zyGRxyHOdL75yuF/DNxOuk9qW8fJY21YdmQTkxAom&#10;W9u3gSAWsHQoIUWCRE21RebB5PJuMXUa2sqSS0hw7Akszw8Nd7tscXt3cbg+RvjTnehOZzTtl6i6&#10;c5rgdvsVXRRyPH6uPVqdz3b1ms2Lr+pj5D8kn68y/wATfAl+f5Hm+H6uydSNx3QfVfUvRj8Nh5Th&#10;83UNuW4vkJ8XvaC7uS4q2d+Q05rXjf7oETaFMZLvLN9enLpt4ZcmrizHvpzyZK1DEJQswR1Mux9T&#10;I6sxYMWClv8AkFR21T/IHxDGH8jvkDlZcHz4XV1D01yc+f4XdkT7fjuo+CDbH18ZQu+t6a135YF8&#10;t723G97XnGc5Po/2NzNNXn0KvrIYsW9QBhoB2Zjb7lZ47SWKSV0j6QpLkbBwox1L+17HFPuN+Aun&#10;elusp6+luK65t0eo9PKcFvyb+f6r4zRG+hd/KaaZbbNlcmZ9Uk7m3sks9NMSCbTytYTR8X8VrQbK&#10;cfwnPtGOSktODh55sB0vpfw4/Udkta05GUfKiChW0z93fLNFVj9X46Yrz+3Fv5/pLgcfN87leY28&#10;Nsw6+IfLx+apgNPNdT7I5sgSefRexS1FpQvVJZhS9CKtcN8i8H0x8WfIem/Su/qvqDT1l1vHIV3Q&#10;w9OcZO3Mcg/Tj49t7B9NPZvZ81833FM1KOrss4lRuymlVQlKUBkqEQ4hJFy+zjmL4yFWrW8xRcyh&#10;LGC9p/Fv+EHzXxzwg4p+b6y4P3cXt6njwaGGYcXtbjO86W46WOaCkuM00GqeeMVXRZoLyM3ZCbUt&#10;t/In+HX8cvmv4SHLbel+P4rk+m+mOS39IdVdPaLcfyHFGfF69WdsuzK5nWB1znS+bZO0bNN5aB5G&#10;tigupeU66616T6P+QacLo47pNdWuXATvFeQy7NvBbJ8bSet89NS49GXfN/s9lbKNWAaN+CWjGw0q&#10;O8v879QdVdBcr0Hn5++RuQpyR5dMeXOnGJDkdvpGfjWmNKr901fDXJHGpIpo1JBylZ/Wa8XQNflp&#10;SwJQFkOTcX3BYPxacNPCqi9KjUVIuTEf6xN99pxRj/plfKnUH8ePm/h481yO5uh/kDjs/B9cYdaW&#10;hi0R5YTvn57KjFc+fbw2/Nn10lL99XHtriRSkIOfXd1/0j01/Jv+KnXPwX1vt8+P6z4DP0po59GB&#10;1cJzX2+nR0N1ljuSPHVxXMcfgre3/HTnd1oGV7KfM9s+DuHbFx/Sp5bHjt0+J4cvMAtdtGmVN+b2&#10;K6SaunO41+U/6xXRKWbtJHR3O3z+K3yp1Ff40r8XdVcjDf1h0HhGA8tLa2qPV/QNtJ/7f5c1os6t&#10;yPAGkeJ5Qv5VFp5dVfxpDfWGzqP/AEnxKhmKJZClI1MREi7XHBPJkHD7K1Rm6akLb+liX9LgCxbo&#10;Qe5OLs/wB+ab/PP8YdHxd8pj7b+Qf8a9ev4e+UsWwNPfr2dKeXE8fz+idVDVHL4cebc9J/ll0yIP&#10;qabHWD/O74I6j6c+SOjP5OfGHDv/APZV+Deq+m+uOGOWcLW6hPSPLLy2XJVUkmkVrnhs4vaoqBs4&#10;TXfCjoNGpKWFw9Qz/jJ/Mv4i/kTTQz/Gn8iN9vgn+RXlayZOM6rvwtN3x31u0Ig5X3dQjjOO4HZu&#10;0CbrpwogodeuitsJ/kD8Y8dqXZRKS18fyfvpx+qK9zoyVSwlZiw8JzpGgfPY9181b/kpZh9NdGey&#10;AUGUivTTOxJhTG3+ttOPUV+E+LKP8qlC5LMTzIAdvl9nJz/Fn+SXx5/KP414v5K6A5BLZNejZx/K&#10;4j5DRwXVGLPk0cxwmmVPErTEd+ewmx8lneUqLPRKsQ0fk74s4Dq7pTqe1sMPfoxmuvVKS/cIJzui&#10;28gPPyiWZlXv2BBHYN4k+fj/AKfnV9/4h/zK+av4wc5s+y6H/k5rp8y/CQqzpn435Z6ehq4Tr7pP&#10;G1GA79YdK8ZxXL48C0LtyPD7K5IsdNXb0W9P9RT5jj2VnDJpm8NEgQ4ad0eTpRaN2/buf1JBXuCz&#10;dx+fivjuVV4bnVU0j0qIKVN72J2bs/EY3ORrCunUCNK/m4DwbAj72OPKd/1A/wCMDc3h3fIHG8bm&#10;pzXTQw8VylRExrWOHQ+3heRpoYMUllejI+kDw9VfXfy8XBSP/TK6I+RdPV/zP1l8jchxvKcfwufo&#10;HpvpOufa3KT4nkWfqvd1Piz1bLlK6/s7dL6ttVgrrnbBlSllidT+iz+S3xHx2a5s+XPu4TloX4nq&#10;SNp+yL5rssAll7+P/kx0MqM3dkpnWniQex853Uny9n/6f3yBzfxVXonqDmenOZ5rZ1fl6g4CmVNH&#10;IcFyWy005HTm2VEXHCYY4+N7e2OVoZWSloeg0fV/s34951BeQWpqulIpgkhw7mJEDSwf8k4XeM5A&#10;mn5tNBhYCyBBYubPJJEH2ucbrc2ogfbIqRQOezgN27N5AODMlmYJ28i3fuQO6+Pj3G+SvKehs1MU&#10;tcK+B0EgEOGp6yKBlPmfJkLE/sSxP4YBvqofxP8AzO+N/kXleP4PJzOUa9sXvkzbXlx/L+yaK1M1&#10;OPprrK2iQJFZ4rWB7ExNEAb6tNfkuO5aJ28awppaaeAle3h/wBBtB28DShJZX8SfDuFTsGZtAF1i&#10;hQUn6SRFyCQH6wI6S84QaiSEqMpYQ4tZ3uDDdXnnX7/1M+hMvP8AwFl5fguNpm6l6d5nNyHT/K8c&#10;wjyObY9bYqwl6VNNMTDQDryfs7wRnn3tFVOvf4H+Quf3cHLpfrbguTTdmmWw9RR4zkZcXyVIhZUk&#10;+nUH9Gzwsa9lf1r2YKs6BFO775LhDlsPBY99cG1I8oDPDyD555a79We+PHnuG/a3u2PKCyiTrWlJ&#10;0UlEK/Q/y/8AHTgeteCKS4y/GckyO1sGKSjNSrgza0EREbFagCkeui0MxFaeRQn6YeHZSgnKGrWS&#10;ElSwUgg6i5cARIYAOdwML874pVTWp5RCvSyEq4A1AP1ge0GLYUPxnwjfOXS2zovTjz16j4fH9tn0&#10;fbrQaJfbGeTktUF7K3iRKG4sre1iaBGs3sO6T+J3wJwvwd8YQxcfxmAclzYhu6g0eqbclt2LOvhn&#10;Orxl54uOVnhhiqBhHuzvSvk/0hf4XfxY4X4n4/bfVLkK8jyGiO3mOT5KXuTS0hdcvGZdFBS65ck2&#10;klVpXu1Jy9XiqlPrYq752X7YRTK028ZOjAQ/XxVeyqCB/wDJBP8A8/nv3+l2drppIXSo+nzANXIm&#10;2+1/7YvylNZSrU5ALl9w6ZDm3RyxPIOMMYrN3fJRUgXZ2zUUAgd2JKTJ/Vfx3UgFWYghiQWYa5DS&#10;89jmFCHTv5ZWLMT/AMgfAFe3fwd+zd/JT4oVK/sJ3SW9lU0UabKFVLyai+ad6EeVV/H7/wD0fL8H&#10;ycDuFZiKmFp6nay++HdPDYFcUj2Zj+HX9Aj9l7+RJPj/AMvyR9ZnQtSmn/ukjeCb/D79YZOhCD6S&#10;8AKg+4HU2gsBjFz5DyGjwz+yN1Ju8qAfhQX7Ci+PZuzHv5d/2JQ+AP4PJMJy6j9wjf8AFfyS5ixQ&#10;ksD49lPs/HYf8j2JJPZvqWyf36XE7rriiiNkT81QMHPZSG9gXsAwAJJ7EMewYmVSEpI6IfuVDTAG&#10;gewr5l18f2b8duwIDBgOxHYn8kmmlkkCGTOwgt7l7jsxwOoqI1cS5YcAtJBeG6d5gGKVTzVxJpN5&#10;MjhhEqvkFPcAq3cD8eRHYEEEszA4RtSzm9bSYEBJIq/qUHkPLzHdAyEhuy9iCfEEEN3leTnN0EYj&#10;wcsQw8PH9AGZiB+qjv4qO3Zu58iR5L+R7Vpy5Qq0lX8Aqry7fkgt3Lk9gnfsB591B/Tt5MCWqqVE&#10;Uwpa1BIAbkly0iYj4IxGmhSoYlyG2uQOpPToTLvjnSqRlQ6aq/gUYlu/4QhmbyII8SQG7sv5BZSy&#10;MQy/VBf5wfyy6Y/jZ8bbuUhvhTq7nV18JwfGT1hd2WO3ieZNObULO3pji+3X0s8x79NM+ebrZpdm&#10;3/JD+QXS3wB8UdS/JXVvNYcUceXTm6f4ummf3/O89WNP8Zmy4zT2aUkynVucB558qVaxE2dh47v5&#10;T/NHyR86dWcp1pzGu++myL20U916pDOdSHFGKhwmbLjVVn2SaJZ6irk3Yuy/LUl+K5qnSQD5JWEg&#10;s+oOCT0ESRP084e5akjJpVVrgagkKQDLESGfln6y04VvVXwb178vb9HWHTsuP3Jy+3Rs0y1bxxnI&#10;7HZ1W25DtSeIfcaLtQyloe1A6MkGmVqbmfxS/iZz/T2Dkn6h5/lenPvJJPLk0Swchim0GVg2Zhmg&#10;bVZm7eDmbma1z9ytB9Ev8QM+vmeB6XPKS3wxa/UJ2XPd0bNStIX0zVZsCPJHp37+NJMsWJUr32Id&#10;QdAVzZ83I8DUVvnbIkk0eqCSxzs9NDT8k9jea/j0dmp2LhyFbyX6blk5bwql+7GF6UJMkPYWbrcn&#10;74y3iGbrZ7Mkh1ISQzQL6RbiH6jrirnM9ef/AGHY6ejue4/bzG7expxds9AMt8SyzrO09FrCUS2i&#10;vo05nPmHWiTgJ/2fS8Xpnr3n1XbvGTjtaaw2TBXj0rlfEzJ6Ky3ixe+pYrX3Qsjs1UJSsJkr9T/K&#10;DHs+Yuoc3yBBBj6fthTiN5rVcY16o/cPLHmPcaZ5UupoPJ4rYlAGrEfT564GX/tVqcQj46iTauN1&#10;6AUw6a3iL4N7JSC1E9Wf2zsiVUWGkMT3Rew6qlOjpqhWpS1AM0kOBN2t/Y4pq01LQml/RpDAPux5&#10;4DdWnfGqv5Z/jZ8cc/ynI7+r/j1+I27L1a3KcXyXK8FN7SPkm+HH5d/2D66VLeaaMaPVp0LqJldT&#10;Ev8AFS2j+KPM8u2eydSdEc3yPGcvr4M5JV1NfJfM0uYlygb2KyZmb38fNNkNCJHTPRPXExfr6k/k&#10;lznVqcv8fcL0Uec611U2Z3yqLaZpPhPYderLGUmvG0Cryz5/2tOqnQ7dp0t9Wf8A4ofAvWvX3Uad&#10;UfLWSWDhum8lM/H/ABnv4DNx+7Zv1SzNPmOpdacZj05+FxRGiPH8c4tXk7Upr21FZpCZ1KsKZqVA&#10;SNSAJcxZoD3D8OA22KVIaj5YlWoPYcTuP87b43W9M/yl+O+T6ZxcnxvFb83IaMU++SqNBYl5IUDF&#10;lHeZ7fis17t38qAlX7Lrqf5PwfI6tlzY58pyPA59+7jeMFZDa2gZvGjZHE1Js1IIClPI+PlRE79/&#10;pB9U/DmCn3mzFzO7iarFgq9PFM0TcwtmCa3vO3tRlZCPFFrncS8U/wDV3h/jv4gXgN/Gc6/UfMZq&#10;8doawqAp08jZXoKRu8oRzrCpce0jL7WCeT3mwVPrNroBa61VX0ltxyxIeXLTvzOLqdQ5emEi6iEl&#10;9hqZ7sXmCxHOBVea6g64+cOgekOP4rk8c83KQ2dTcpojaWTiuL45a6LzjdoLGvJNozyyLkLMwGir&#10;1n4Hu9/bu+EFbbJ+iLAUFfFKlkoxkgopSaEePkWBUEMAfID81qpzsumuuKbBo4ZsunIBQUTYORXV&#10;72t75sr/AGiNQHwqHrnf+tiq18S6lPTfUXA/IXyRw3TfNXf/ABteN5XlvVbbVRr04b0zDPZ46PAp&#10;6KvQyZilXrndB9xOna5NYVaVKnTBZCVOE2Etdrlo/Ix0oSk1KpsUp3i42Ym8cdxh/wAOrcOLDXj1&#10;vTUtlC+EA1OylqMgegFAoBKFkYk9gyp2HlT6UvOfKfR+A0bTyxXRC/jXL2abPYjxEmz2yMRSbeLC&#10;fsX2Bx3LKoLPnqvhOA6R6Rpv6Z4qWKa0zo2fL4tGU2ane7ICXqfMh3ViSUUkDyL99Tv8r6R5zTwr&#10;8Lm6g5LqSWq1JL07xXUW7DmxpmZGfmv8Fj0NJN2z7c5mv2qs1rZo1mCrBZUKr1lIJZEauOEn5YjZ&#10;h2wTlloFN1G/qR8i27wfuJbFwl+UOM0ffaYFYjO6MvvdJKzBq/oC49akGLAkfkFg3YoQSBfD3Btq&#10;09Z/IHLzhTk+tOo+Y5PRXyaofjMtmxdO55Oe49M+IhDxkoAepd/Jg3n9VN0dQ7elPi7fr6lfmOF1&#10;14o4RPdj3vTjZ6qHNo9MWm0pNCbZz3Loxu7aGRkle5vH8MdbdD9V8DgHD3otl47Hl0Y68byGIyXH&#10;BFJRtWdJaUPpNWvj9iEg+ZNE8SeKKqQqaFBZSye4JFiX2tBc7G+IVqidCHDa1fU5s/U7xE/bH51Z&#10;03SuV+oOKAx7+Oh9zjjmZJZ9egUPhHYidjQ+tmb+0/rQCdQWI+k3T584heqOgdPIWnxsOPty+TqC&#10;2oUjTLsjWEsuRxA+fatP8hQlVcosfIAArUXU5rBwVuDrRij0pKjPKFS1moEqoKoCWKdiAiqO3sZQ&#10;AHRmNC8v8WeO6l5LRr6khbXj17d2kcNsbXkXz5F7lzI5NMFoWWlBT3sVZmC1DOzk3ZDLnMLqmpAS&#10;CBMPPEPDuQTMNuPUVSpUF6dJcwWckvxLTZ79Gw8YdZdPdf8AVHO8f0ds4u5bi5a5XGqce9HoqVCK&#10;xarE6Kju6TYiSWDqxXyMK/xHMu5elfMsxbxPHePkSS3j31g+Pfv27gHt/sA/j6POhvgzpD49nS3F&#10;Zqcdsy9m7q1H8vUAWLW8zW1ShXwq7lvwir38VP0aDqHVMCahwqDwARaBAF/UBQ2kMF7D9QwBA7Ag&#10;H8fRyVnL/wANBhnn1P6i8C1vg++M5VVUrr1JWqAHKQQ5e/1Dgn4fHnf1dW8bwsOntC83pzT5TOku&#10;YpwtW0V+9yZ5Poe3DjbJPOF/I5U0qrqv4T9mLFi9O8lxfUdNthzGrkb5pyzDTebzt2yzJiq0p/U5&#10;SHrLNGlMyt4ylatUZEqj1hiPMdRauVhqS2jkturay5Y/YS860erAR1TRpN+4VZlJMZggSRAoD3+K&#10;+OQDZpWUavCMc6TpoYlfYbO5dBRUCuFM/JgyJ4K/mrlmPznNINHLoJLE6UqcvcgQLtc9fnH0egtV&#10;XNajZH/6z9454G2GRz7dPcdXZrt1Jre3MwbC/HadnAf+W9INChbEMbcjazToF2nJaoUMXvJFq1im&#10;s3yB0tDPz+WT35HbS0I4baaMcwx44SZKyoZVnGPubRJYlWqGXTZ4LCiNSR+SeluRba2zI2FMOrRl&#10;yYZcZfKZpo3VeVDfMRN/utN3m/saxpVVelpr6moYPo/444vg9L36y1aFajv4zlHTHUwpW/iuTdj0&#10;0UOAFLveOaajtB/c7EsyyVIIpJqrDgFJZyH3tOzNzadg8zrq163AkRtLlhO8/GMmfJdM83bZt4Hj&#10;f8dqpL1aLtnzyi1y6D7mcoWRWsyIfJ9CpRQ0U/ujFV+mW/CaNvDZ8eQvn5grF+Od0DZ/uckKaho1&#10;CpMGnRcpPrt4zNn8VDdvECXN9J8cNOUcR5ZMT6M3c2saU0SQp7ld2rSzamabsKs7BUYowaiGgcfT&#10;WSY4qcn0PbkHqYzk1fKZzz7qjWdy9SzjufLy/ZPPyDEk/VmbrJpKCh6kkBmdpAcW6wOS2KPD6Cq5&#10;WFXCgNmNmnZuLvckYG+nsHUuoarcnVhux4uw1Y0SGZrhReXlJXSaexGFKGfcK7lJifmqBW8n8gdS&#10;dPt/l+e6m3ac3H8gcvFx0bJzz1jX2vTKmcNDLnxzEm9yvMTSStZle4byspxWnqnPn08fyY5DFxp8&#10;m2ZIbNUMWhQKq1jkXZbJoQTChGeZdJqj1nN1INRetDlp17pxcnhFcMtBzxzWJaZXvoD0uuZmSkmj&#10;Sdpo48DfzkU7Key1KRXoV1PILAG7QXi3EkMGuz40VNHlLNOWLbNNtxEfLkPfFqOpupuY65p0v1tn&#10;wiOKnAyXjYLMtm+00of749tWlmkkpU+1s5k3pBoJrJnZ+zjdvPcBwqaePybFzaUTI6ZiceW3Gbba&#10;PtysEH2+j2DyY0WbqrqiNabgFozo+fT3D9CcPwkNe/ByHK4NR4zJSGzZxw4lOQ5biznl4yvTjFoM&#10;9gqKZZ4xEjAEqYCWhzHUK6eP4zHVl4JrY5a7UojiI8+19Mpe2Umb1RXtS0WcU9D+BnPxW0JSqhTT&#10;YoQlrByNmboO8TDkPLoXRr1FEshailP9LEjgdSXwyui/i/o/FofXQ8jNdjW0w1NmjSnerUM5Wdjl&#10;aJsAXWet7VkhfOjkTHZi8dl4PhtHIHlYeoXi65JQfvWk4K9ZyJ0VaMhVpeBf9+zMpd2Tv4iPEV4e&#10;DZNfMbtlNWmCwieOyS0vk35Wiu/NK0dMa5g1JFYq+elCtHDF6zaf1i9ZT4l45ubyPyPMaM6O0+Ol&#10;HTo0RTP7vW8aCa5jquH0+w0WUn16yobwU/Q2WPmqWVkwbtsCwkN23I9hi2pT0OoSSQwZo2Avy5f2&#10;gHHfz3OcHyMt321pLbj84Q7Xpmp4ZvUdGqhKeQVZVgVDGfk8+/mF7+AHsfO9M8URv5TlzeEqyhti&#10;rGizt2s0xZHMhJlhM0khb2+CV7J3RlPUvBcdj51JpuFuP3Ya11o0g3e3dKVYFZo5lVKjwQdrN3ea&#10;eTMPqSv0TwnKY+RqlM2TBXdTbiWlJCqXTOMTi9UdmhWnanhPQGMpOyv6wS5bJQlQQkTqhIex1fDd&#10;zZmdsVDSE1XSx0pKQZTzB1Fm9RI/TFXPmrqjjOfjuyOJvjml/VyNrJ79uPLHRpkmiIzuKUpmm75q&#10;jUKT1iUc4dmXtQOmTovEmfmcfO8k/UJyH/J8ZTjiM1mt63hpXXTYWzVzBHUZVzuCzt52Vh7Wvn8i&#10;cJwz8jTFZn0LFiOOhGc+4yAU9Sjz8RQ0Hdb0sSzU9wFPSF7a4/lbjNPT/UsPsZNmz2goMXQTQTyu&#10;ZKkeyoAgme57DsGA9fkqhfpscv8A+2qoM6UibiLezvbeHxVSrkBBS8kpJLAAOkyYD3f2d2xcPorh&#10;ulviz4yr8tdUGPM6Oqcby4HO0MlNzyHH0rhzwpfVnactusyXWIpS+eLZ3eo8SFpb1nzHIdZc3o5b&#10;USU00882aNGbNigf+GTMoeqj7dFnmFj2tSKzezew/tn7urupepunulOm+R10txvSud83DZAaqqrp&#10;rYNWqtV1oywacO6pOSTVeytUUq3fxHHwGbveDNXsokCGMkChgCn7fh1JJ/IZPEKB3ZT9V5WuaGXQ&#10;gXhPQgljY8l+7zheBqrVH/8AjJ1OA5KrPBG3PuzYXOzj8t+OMKIGr4L+B2HcrZ/IMpJ/+CSCpDA9&#10;gxJDfSu5nogEm3GeSswQv+CAvZq/hPEksP8A6R7Dv2Kgg9+5fd+OxIwy0NHpSzsoUeJTu7FZdwfM&#10;yH7fknuF7dz2BYw9M88F3iJfs9pzjMhvKa/2Kte3cHuaHsQe/n3b/ZUhh1AalJJGojVvd+C5L3Bj&#10;3xxGoqf+kg3PMS5NmYgtffCj6H+MOs+oOS9eKKSyLdEre1ESnizsT6UZkNWAJcBO58vJWHcH62gc&#10;L/H/AIrTwXG8TynHceseJywo2hZAcqLBSNfnqnJ6Gj6qeTumhLvHsioYr3FXOguT5DiuqOMlCUqz&#10;rvyT0hlQmMfcDSzEsoRZL5XoSPJlHbsT2I2ncVxWjjeU0eTeeNn28bNSO8yxlqxzaNasjBs9XWyB&#10;j2aizajMrNNpZBYFcoKQQyTGzGeYZnF3LnFlQkpKzyG6lzbmBHe+NenUH8bupc/U2LJ003OR6f5C&#10;rSty+vjeQfjsRd6mb+3S8jcGYU+PtXQWKoQ6r7qNzpL+NfzV0pzR0fHnI8D1bG8ZrXi+Swc1j3UR&#10;Ec6DVMz2myhUegaG7zSADlS/krbDunvj1bYceW8LavRkh7qav7HnnxstvbV0oZCh+2SzVZnRbhWk&#10;FdRT6ZvRupei+T3/AOOaUbcv4xj7wdDLFPZRZ5muf629h9ztPuS/nSvsJBD6sikui6PSHAIJly32&#10;jmT1d1VNVWlVUo6mLDe8EkuZ6dMagvkr4z/kX8a83HrHqf4I6nwcF7o3p1J01wm3qDpzDmbM8XtT&#10;TxW3ktPFxTyJZ+UTPfsvk8lI8CleqOfl1Tv18plvf1btEpbin9yttYOlFZkT8UPg6sXYNVgWoq08&#10;k+vR23O9R8ljrhfTZTohZdRPqMrQMXHq0t6StI0mFRo1NEdjNO5HcDQX/KTJxPQf8gud6Z42SY/O&#10;PAdRbUUy+xZ92tw0xI91W6Rw++48TMCsE/FTctUrLoOTr1kaSUJBWU3Zwn1Bjt9mnBvh9U5nNpSs&#10;MIaGgPIvdn22fDR6UlHjuiekOmuGxxHEchsTR1IvJ4mruhys+PbRflkHklRLVo0SzYkZHeInpYLI&#10;0motz07wacdhTjUq4YkxakKs9aaY210n4VqaxmYh0zwKoU9KxBVgWY1d6T5bg+b5vDLjtnds8GYT&#10;xpevt0Oqqgsizb1rQFVd/BozvWRdlmDT6vb0/wDG3VvPYcu63lJIKKray07HMrPavnerrNWCrOSo&#10;jg08klJQ5AOdoJQtaEzpBBsRvv3J4tucMM3UKEKpD1Eliw4IIchuI/QscNTo7pTlLTPE05F61KnT&#10;x0mkkh9pIZ39untmjWmi6uXq/qb0V0pJFpGShrG8R0/9tkrkqsX0MvgtbNVi9mUlUDzPkvmSpl4g&#10;E9wrIT7VIL0DnxPv48JyrjS+XRPV7lYzSeqVB5igVZ0LTIIopdvOrkuhA+rHcR0xm5CSTlY6fOw7&#10;6kCKT2COxJS12n2KM4Y1Nz4d+3fuPoheYRrKW9KLcvAs4hhzscJkUVhDqILmZL3YBy7gOfs5fAXH&#10;Rn4iqh8SH0OueNlTtCbFqUWelkDOZPo9zPPw82KMWDjyUz+LbOUBn5BfbJT6naDBKiTr3or+xARq&#10;8AFogYBC0gzq6tQFmtM/D93l+FgtIx9MUfPREFUZhUhlUq36Kp8h2L9ux7j6zYy4zcU00dhHOY+h&#10;xIqtFSU2NEsZCdBQF6syVP7OioQg8/oevWFUXZm0uT7y9/joQRgugjQtIIP8ruHsW1P7D2J3wFjj&#10;+o4R5CRW0sKrCk82eE9G6iTYeZZKXhJz6/Mz8qwZUQFnZSzfR/0Bx+aSatl/BVXKtvLQJlCq0b3Z&#10;i6K4mqT87Ba0Pa7GXvPbucjVVcgXLlV9KaZUoXHnNCqJYeq7Gvky0VnLTQvNgHLBpn8wfF7C9oZN&#10;JbPx764w1GLp4rOmtxR5edGNVlNgqjtRqqqewuWa30oTU1LUgPBDMNnAYBn6/bDNdEJpLLka0hp3&#10;BvJj/Zd8T+7hDyHLpyCRczKENRWkFooVRNfwBT1LPz8mDDsRNCGLEiO1cPi1NXMuZvZTvKOqmdmt&#10;nXxd6ib6Q47OUIotBQNVZqUKF2+i3blp0zy6fa8pDnM6JWmXkEQqhiqVJjaXcynUI6GvZQD+pR/B&#10;WDD1+oNXIckUbNCNE/sMoxeSuqysw8jR2JUKC1XkPW7K3ipRWBbJA8s2cJDEkBxES0SxaXbAAOgO&#10;DJDGR0gguf1uOwqvM6OJ1WRYq7TpmTPBlr6KIV8jHwLTz07f8GVmqrF2RpqVLGXTmNeTdyOyXHDT&#10;dp0xxplE1oFo7P5QmiqiLPsUlnYVU+JLEk9vrj1Jjxa8c7Z61jupsFKsuYSnn9JszTzKjs5L+eco&#10;G8SqhFVOwfyib6BDjZpad/PQ5IQvPyWcKAHyDoG935ke7kIj9qpNirKYaSq0uwf3b8hnuAbl3BNH&#10;ToK4BS0SZjmHluby98KH/f1+t5cnr25MvTP2aM+BOMqd1NmRSYm/IDVSJlZPJrZhELKgHqBJajMv&#10;muffleB0dOk2dHddS2Gd2YVJHdHsrFVVz6fI9moPFfyAFDBfG8sbabS0I3jFvYYqysFnS1BIKJ1H&#10;Ze8mAHcDxACsR2P1+8byeiuu1JVF4Tos1HlT+2fnTxYK6HxACp2khdF7AAsF7fXUqKVFizabw0ND&#10;XsSH6XOJLppWnzAwI0uGuZ2fu228vgTnyNOM5AcBrGmf3gUCkY3aYZbJeiqREiqfbQIrUOYo1ApU&#10;OXAYGi+eWKsGBtGjJ2RVUNOPZUVHXzCCJCP3LFe3as5lzLuYvl6zbVSqX2eNaQmuNISYBwLs9UYH&#10;+u3Y+KnzZWXxJ8GBmYzbyPeWjA8rY8RlamhnNZHWnkZwsdGZnZKqoIBk/nF6ke5Qnc2rB1hZIOoA&#10;gjdndhYd/uXfEQFeUGI+oBgz3DbvuO3ecC3Ut+m15nis207I4KS0hsuONN523XwM0ddK0jnazN4m&#10;2vxyhJWBdnA8xv465Xbye7k8nKW0YOM383HiZat+jNXJXHQJJYVq6L29CSeepqu003JpY1YNIKL8&#10;im06dr8nrTJklnfj8X/k0+8+4z22ZN5KZaHU3hdI/wBVfEF5h3lTNVWbhyfFcD1Vk4jpOqclDzoJ&#10;1hx2fUPcPL1yRs7RvR2vM5tFA2erANTs5FHo1yUpqI0j6oJs7QIIuJs7gkxbHCClTEOAmXmWAudy&#10;RF4a+HjyUuJ1dV6OnOH5VduPhcvF8nDbx/LS1Zy3IX3YaQauaglpQHIGslU8QywopZ5zp9M3Dn47&#10;J95xceRTvXF4VbzQkae7ok1p5OtQ4AKMQs/NV/UqCTXyPDcTxBLpfTTTrhxkeQquYSy2hk0Nojpa&#10;Z8WbR92pdiFUJT0LILCS+JZxHL04HkNmza004ekFfzzZjbVWkiz6AQWPtCT/AHCBVabmTB3Vgw7T&#10;BRWZJZIteVGJl74pUCpE7dWLTa03NoGzjBjy3S/G8JwsF28zfbvnG0eOtS2OD211R3M9s5pKKTv6&#10;YLWaRWZSSqXDsAa6T5+/Mc7l4TJunC+J9OTTFBXNjpyF44K12WS7OKNmbC/2Ri3jOOiiUSoKX+nN&#10;fqTpzdutr5AcVtMlLTjymXXovXGJllaWieNpJNmDv5fcQcFY+oUZazInzOHovPMbn4np7pu/JePI&#10;4+Rz/ccfS8C8sycgmndWzcjcRhOWUCo82ScWb1TKhjTIKFoMq0uzt/SDD7n7mWIfFKKbK1Xh5ud2&#10;DQZNzYCZOMHek4YyusFWnojlifZUTsKW5S3tNHZA5nacTMPDzIrK0lCo6fQ507wFuK5zTkO1Mtq9&#10;p20lGZNjxmimtWnOIeiS9Pn28ZgTE4uEk5Gfs92eiYj4b+NpGNk2vMU0Lonras0Qq85Eev8AY18D&#10;2PiEfuQ/0MT5LWnV0MOOXcpGFMJsHp97pq8o1giI7SVGMn9n3KeU1dURiqu5XV0hNNQTLlJf3IYS&#10;3B3Lli84Y5JYFSUywEEuQS1+/HGGfyvTXUOs9Rc7D5A1NLjOMWTcHtzs2fafB64tOB66DvzarUmI&#10;vPQ9cUpoqTCMtC/my/khz/Vvxj/Lrlflbo/bXher+m+e6K6y6U5OEHp9pzPD8fxgy0pBiRXMNHFv&#10;j25qIV043rldmSjg+pzi+hNPMPzVc5tbBj4vOzoJDJPPdtGxGDyuQ1FWkQi+JZZmdA6JUsG85H82&#10;Ok9PG/P/AD/EDiH2M+ThtMtr9h7q65Vk+b2VYZJyz+iPpLfmmm2glmCD67l6Sa2XzFEGFIDuC+pw&#10;25/3s+NFla4pofSQWk9zYubw4fr0OPTh8b/KvSn8ivi/pr5i6K11lwnWXC4eUGVFU/4rnkzDN1Lw&#10;7KfN1Xi+Zz7Fyzdku3HVw6KZ5e8D6SXzDx2O1uM5Ol66Ki+3HW0oDzcjwDKyrJz6pGFf/WDT3t4t&#10;UKPqgH/S2616j4Pguv8A4X5DkK8dxW6XDdU9LZQ8qjNzsdeziurPsko7D3ac23gb7ZACdKLh0ITQ&#10;ai21H5B6X43V07KfJVL8gz4b+UnCOs4WsWb/AGVRNdmYaCFBPk4PixUjKin+7V9ChCTpl7PO3Wzz&#10;0Z8TAOpRSlgsO5eA/Ozs7PHcTXTizLjbDi8dzeSBZIztEKJ+Tt2UswmfCaN4SPYtTtEFgVJJOGGr&#10;T8q9G9RcvOecT5Bc+DQkFRdDNxXKzrGbs9AHaVD3L+VHPs8WCMznB18RxODXZ8WFrVQo6GxZmfsl&#10;FLB0Kebz7uoJLN5HuQP1U9HFdeYuqenul8mWKTPS3XGHkr6kMAWthZnYoyUavpHulH11/qfINsQh&#10;sGZmSKaShZABCgN4uOouZZiBvfA9IAFWndtIFtjz0jsd8bE8zjPy9ld2aOmeSwn2InRL52Sh0oqq&#10;nebNQD8dzNwUB8XDVW+d+g/kFPmf4n+RfjKPBUtxWTrbi+oa85S08mWWzLwD9O6mSS1beuTZHROO&#10;WkqLJ2/yLI9M0Zs/f8oOSpxG7EWI055Rq5DTSjgNVFYuFVv6UrVT/wDPgV7Ej8SPyIsq8Hi2qrG/&#10;G6sLsv8ArzmlbfcM/buWJlVQgb9U8RRGDsG+l/g+aVkvEVFJhYEiIJDbFjMfrg7NJTXyJO4SxHVx&#10;eBEGX/Vx7pr4e6w+ZZ48vzL8nbujuPlsztx/I9I8q/NavLyZJZuP4fqrj06b4ulQV8O/DbjmoBom&#10;tLxzaPoR/kf/AAV0fGnRKdZfF3S//fPxXwnHXT5H6F5WVeR5TPl91ry6tm2VI36kOgk5uf4aYnoG&#10;Y5tfGyrPM+H6cvS1+nrcbhe/J35DeNC6UrpiyZ8gd7Tb028UE6yhVohULWMmbzdmLA2+4/r7k+RT&#10;B0xhr+nqxva5UPHTbKzvG1pVP9iT/WyCg7IXJ7Bu4b6DQ8WFEEqfSUgglruBL+3SGDNjCVaZ1pZQ&#10;hks7wFBmbqJDuZ741k/B/N9Cf9jrweTiOJzcJqxbZnLlD6OOxkZ3hKk410WTx0Rc5y0ydEpSVHZf&#10;FlOr75d6G4343+Seq+I47RPi+N5mufqLhskpxz8dnw8nPTKDP73TxV+QwciU0+TWSRhSjhn9rbiv&#10;53dCdF9P/wCP5PoflY/HvyX1Nkpv5YdNJkx4NnFFd2W3UOrh3z1x15SetQfuppM3ijzroFBnZNHv&#10;spo685vhvkXkMnV+zO6txvKh9V8nIY0li8vupNyRqlIb9hSqRcZyuiDTNKKtDAVxmUrqkelagxNm&#10;Agkl5tu74LRQqUkEaSNSXcWEvdw1rGdn56MvOchk5DgM/IcpqnFs32OrlOMzZ23choFA+TxzbJ14&#10;6q6awzw8hlpWbCls1Eqi1BfxHzxynxH8ndMdQcXxya+Cx6p4urMRIyclt4RpQfmaZje4mitlM2CE&#10;elrNCq90SSsJ/JHUuDjNnA5+nOFpyHMR2ds8W/ye+eeOHFoNiq6NmrR9vnjPz9j6HjmgoorgEq8p&#10;l6R09ahd/Ma+MyVTLHZn43WuNPbLWs5NZbVqqznDNmS8U9ytT2RZXtSoJQeLZROa1A/0mA5m4Jlt&#10;o5jbB3h1byloS9y7Mw+oRczxb7Y3L8z0d0L/ACJ+Kep/jLkuodUekPl/pnLbguquJQfdcHuW8eT6&#10;X6s4qhLnLzPAcpmxbENPKkdErwpBwaAtL+Bn8iOW/kX/ABq6m+H/AJL7y+ff4t9S8v8AEXyLxvIP&#10;NOW206XuOM43qSaoyPr4znssZacdxKaGdM1Emo0KDre/h58qYuAj/wDYzt1GOSm9Ob39JpKYjhx7&#10;smmqbukc71qqzfbNbb+Pz0s0J0S+VazJp3gPlT5L3/xX/wCpH/Gj+S/Sz3y9B/yPz8F8O/yC6ezZ&#10;ZzyczzuE7eG6b5d9NdebLLmqZNHHLK9HakTh11pJztkhM/YrO+d+8+D11E1EpK6BJeElylLGYDt0&#10;Ixd+0Phyc1lDm6H109JZhb0hQJu9zu02GLAfzH+K+ot3C9P/ACR0bly4Pkf4p5zg/kLoXZVghHOd&#10;LcmnK48ujRKrUnm5J5vh3CbrQ5NGhfMHv32jfxo+aun/AJp+JvjP5p6cu8OH+R+HN+U4mjq1+let&#10;eP2V4nq3pTdJHf07OD5/ByOZFdz7ICNE8kYUZR/LvSP+ahr6j4jkpc30l1LNOe4G05p5Lk1hqGRd&#10;UC1U6S6hXdmkVeNe5/b611fxX+UN38RfmznvhzrbZHF8H/OfV1eR6Qtcho9CfK/UfJZ/tEbUjFuO&#10;4jqjlPbi2DSDmzcjowXS0YtooRP2q8M/eKZqJT66QEs5LKHM2v0N74C/Z7Og5coWfWghMQW1AcMP&#10;pm0nG/Hrzh6dS8SczzSstMUyULozh1Bb1Up+O4aZAIZvx+qH/YPfQH/ND4U4f5TpzvQ904/h/kbp&#10;DDfFxfJctx3Ipi1dM8s9zqn99OLBYea+5mV2yIy2heonN3+vQ10ZyM+a47VGrrSufwhYMy+TFCwJ&#10;AUnv3I7migDsUc+KkMNf38yPjCeN+J+ScUhoy5tacL1B5SJeGDb4otX8lHeCtNG792BKMKdwxJ+R&#10;0cyvwzO08y30KSFAOARu7A8DrsecbqlTp5iiqmSn1pJH/kQ5EmbbduceUTmP4i0+L86cMn/ib8ll&#10;5TiOqOH5HifUNqy0px88l+H1bJ5mwVD3xgXFJGzIyicqilpOifkb+d3SfSfCwx8H0f1tfbjgcN+o&#10;ctc3IFHBJO7kcHLVnMykyGLjgtTXah8hOc2f6th/Ib08D0zy3C9Tjid/BJry8309yQzVjz+rj92d&#10;hnx4duO0fdx+e2JKWy/12bSr+bEBFNs/4k/EvCfIPAdNdQZ7Sjw3GZoJrxWhamjTticIzRPIXXRD&#10;bn2Yjemli07ZRGEuziqhPuPhHiVHNZFOacaVACWgghxsdgQ+/Fz8/wA5ll5fMLCo9RazEBWzmCWc&#10;FjHO6C+Av4o/yS/kd1BwfyH8+2xZfjXiNjUz9IdNc7zHD9Uc5eEq3lvV8+XHfp3jsXI2z6c1cWxe&#10;Q2PirPPY8Zd9j7penPi63E8Dh6f47iYT4njjJs+i+u2nlhOM3ki6NN2OnVUTRTW13NL2UUer18qf&#10;Ta4fPLKs/uG7uElMWQEeUVQSXzVXIRUcjwRCEWfZVVVPf6JruWkFswkOwKUmxIZQ1AO5UAkEeP5P&#10;c/78gCpP1VnfEtYFKl9KWYgHTcu3d7jq0DCmnkqa8yKqrggizs6eW3BA5G2+Anh0tx2NsWbKhyhX&#10;XRmZqLrn5Fw9wSz+YZu7urAkfnxPft9S2btNezezVD/U1ZQ1IqDT8sS3enifJh+v+uxJJU/XTs4/&#10;zqmv3XxcjBHMNcu5lZS3ZJ1QN4Vi4HZkCgr3P7AgfXHjdrUkzaxKFSUR6TJE/Yr0UeIPkQK9wWUN&#10;39nbt+wHZVKklSlOoNB7tIP/ANt/mcMXCUkJFm3Lnae57u/AxJtyE5I81JaPj2IsAo7qX7d+zs3/&#10;ANLt2AAHchT+H7wL2WzGUmWbeXZ8/ioSiEv37eTA9u5U+Q8u47nx/H1lbBHsz6GM1b8h1YMjN+AO&#10;3ZGIP/L8AkHyAKkt5fUI6dqeZX3LPxHuXuHCr3I/Zf1/+ip/+PHv+O5U96RcgRDkQOPnndzuMeLs&#10;DtuOLB7lnDmcS2TDKDshzmFGH/tYEL3DP4MhmQSe4XuG8R4s/iSO4+pKo9MKu/gykIPcO/n7VozA&#10;rPuQQO4BJ7g9x+vcn66OO0JbyRdAJC9/Gp/sA8gjfq4/+iSAOwIC9j+ezExPN78n3DTpopJlHb9W&#10;KhSpbsH8f99yACrj/wCfyT3+uuwN2IkcgE8nkPInEQxiDAM8Nw7dfgd4XdvvS1mo87TbsAFIjUny&#10;YP8Ajv8Ar2CEHuxP/wBXY9/qtfzn86fG3wX0T1J8h/I3K147p7pniq7dmh1nPvV9kceTBE1cA6N2&#10;zXPPMf78Wpoo04TtRXRy2it1ZMxaieXYdlHsB9lG7h0PdGYsfA/7b+z9i3l5eMP/AK6f8zOT69+c&#10;938dehub2W6E+P7aYdWvHU1c/Pdbyqo2rZ0dlti4e6Pky5uxlLTBrPM0eNmzGarVM3nkZKkXKmcb&#10;u4gttLi084f+FZMeVUzVUtTogKsLvF29gHbrimf8v/5s9d/ze/kKOVPUGzP0Rl5W3G9D9OZUmMXT&#10;vD6LwyRksxEM+vkIZ8nJchbT30jXs14XunGZY4lfnM9D8w3REmTKMu+WCWC7CIfI9hUDTe+mSlA0&#10;I0Y+dj5tGCBZhml31u/xJ6RXrP5x6a4vSzpn0+7VpcBEMY5Gky1L0Skg7aHiihh+ymqsQAzfXoa5&#10;foSfJ4IcfkzlhVrYxoRcsvczUjakKNeywkuhoSgGsURDRvFx7G+vqHh/hlLwnLeH6gBVUQtZlyx6&#10;x92tjLeIeKqzeeropk+SimyREl24fYNuzbvh1fxk6Rn0X8d8Fg5JZ32rlyPiRQrJqj6wA2f1UAZn&#10;p5U/FSFfyR/9FTdXkeKrwubPTkmxq9oT1hJ6408IlC393YlshRClCHdaqUBdmClPpM9M9IU+OOne&#10;gOmqYoYF43Li5CX+W5SVtT6qi7ude0bL01/cuz1UYqUwzSk2SakAgo646k+6iOVSq5WxVTPpzGye&#10;NJ2DepVR1R/HvIrNV/RxUMAvgHK7xbOmpmitOy0gFjykTL7T8y4xRk6JQkrLDU1+sSd7OXG4uz4U&#10;/wA5/HHRXW3R27leU1x4HXwL1vxfP45iG4/cPJTxZZdE03Ytbz7aFedScnl3Zir1fWFX+WCdIdVr&#10;8E9c5eZ53pimaEsXKy25+Q38JjvK+mPIcZazB2lYtS2rgHuZ55saK+fTorik9PmPrzd8h8hp4jj7&#10;+jgOKpZuW3x00c6ZZxqn9lkV0MXW7SBbQ7NK8wVmGTzp9ax/lD4557/M5vkadeZrynN85x+Xhfss&#10;A2camGl3EdtZxyPdRf7b8TPlNkZZoQFCMR4dlqmcr6ausUwlK0wEgH07mHcW6h5Yg1a0IpLKSCpD&#10;MHcvYnn7xElsbCf4xfC/C6OvdPyLwOIctovs3a9GrSmtTirejpfRKVdfkt4K7lw0kfPpdu820I1G&#10;258FnwdPZNmPheJy5BtsX5LTmvHS+9gQtG2ahopU6DEFVp2oqr6591UMr1+6T+OdHxL8Y/HvWXTk&#10;8V75eD4LjuoeFtyOb/Lch98pnpv6Dqmy8o+ny5J31KBV7g6GCW7Brx5DTs43NyevPp43LrfM2rPu&#10;TLDlMfv1rDsAbjNKihipJNl7EeTsjUYkZ2oQfJSqEMiE8Fi/RpN9hthbSQuorWpQYgLawuD/ALBD&#10;3wR1uvqtHzJYqhJlN0AcO1FA8yR5I8FbyRyg8UDEt5loiXKaAtYMNRhFHpZrZ/EjsBVJR9MZK7t2&#10;bxVEqzEoilqHsvc/Tr6C6ar2mypGsrZGW87xRQA/jVAoRwreahmLsGfz8nPae48x4jNs49uTpHU5&#10;b06Uj3Ps8nlCiPYeIVZ9kZe5RZvXuST2IaUgp8sKLxcQZF5twOHD4lo1rcjUNQLB5Yvsw2Z+hvAK&#10;D6m6V53qW3Lww462hsDauPocO2T4E75hGOzTZpQZaC1XkvgtJOda6AFTJR0/h4f5O6V5GuiPC7q9&#10;S8bSlcOPjsdttduDPozLcztSubNnneRWqtSgl4qEp5l18L+8J0H8y8dxObrHm7/5bovV7w/KFclN&#10;WyRpQwCSnX2zyhaxSVIxEXiYrlYBNQUq6L4bqs69HIYM345OWrC99PHPlVMtrCkJe+0mTT5tGLES&#10;V0EysyhY0Qm5SgnLkgnUdPBAbhuo+3tjy6wCVJIZPpDf+JuzAmXkjfkSE9D/AClz3V3TUOm+q+mG&#10;4rmOVzqB7dk45VFWVVOqi30plukrO59DaA1J0T/mJB7pdCYOJ6R6Y4Xpnp3QMseMwQhr3Bmpp36F&#10;Snnp2lGCPXaqhHYTA7sXK+zzoU5wv8YeouY0Zpat+Fl1UCbM2fhrx5WUP7ATh5OnPZs7lnWaTmuE&#10;PUUc+TsgU2GzfwszdCdOS5Hjeo/kjPzHIAGEn615bkNIMyT7F4vRS/GREk/+5JgLuFCNQhPMeRlQ&#10;mnWrU0sSRLiZiHN4jqYeytefRTXTpsQlxz/UHfvq47tsM890T0R1Vk1w5jp7idD1oWcjJNWck0LM&#10;7AfhirFmp5F/IOfMd/I1Z5z4s+J+jer8M+N35s3fx+842PJzmvGzHlRJSz57eaX0+ZBl49z2NK91&#10;WjG3PHfD/Vq4tXJN8harcTlsYa6as3FrvF+7rVEtLNOiuGmCRORcDv8AqD4j66eu/ifovBw2TV0v&#10;mtQ7t88+zfSmnRye2lM+m9t1tO2tdF1rWRbulAvraMkmslD/AFXlUKQ5qjUCpJYluXtYcvvGCqmb&#10;QtGkXCQR3fn32632yOmPjX4c28Ll5rpXpNn1lU+818jyHI8nod/EPPxrv16KidnL/wDjHwnNVT1K&#10;wZl+svm/jDh+T4zZPJnnl0Tne+Wv26CU6glRKQo/cCnqA7BV8e5f8uVcdvw5xXP8PyeHiuNy015O&#10;W5NMCTdqA++ea3IuwejpCKyywtRC7BFKt+Sh8WfvV3TPMdOznXfiqktammbyVET2GxRlCK7e0L+P&#10;Y0yE8mXsxBY/RtSn+6o81BYK0kgSZgG4tcm77xhRRzSatSpRUWIkD6iz2j/b9X1y9Unmen+mua47&#10;mOnuPhmpg0yzdQQ1UloXRGTmI0SsokA7x8TUOzmjMxBUlxUz/L6P/uWZnn/9zf7lf2T/AOg3/qf/&#10;AJL2P/Nv9/8AJv8AZ2QfNwyr0fzObZkao3cZoI7QrVEpMFkdmmGZO/ZkLdiApP5B7ONVU+oucyIm&#10;WK816cyLnl6k5n1euIE09XYMPX4qPDsT+vb8n/f0D5vmEqBJfdxMk3L8n+5wxyuTUU+kapLlLg/V&#10;vP8AsnjGl7pT450dWYfdxyBdAvmdsarRaZ8x9gK097Tl99QzdmqPKfqDqPY6kM/OkPhTd04767c0&#10;Z4KOvvrX1/dM0oXTRJXn27LarQEoiLUKexhVmE+/P4b43mftdFtODfx98rRmF0ZZfaUpi90nzMhF&#10;KelCwdEosagp5TAHmpanWnVS/wDbejPpjHRjqEjoTNDQr69NXGeEZFNBWQpV3D1uL1jF5+FUSdKH&#10;5QM/VztQU1L1JSoOG4MF+XG3Nmx9X/cqeX9QSDqBDtuAbuH3OzWtitfXPDcTDk8ueY314tWqV06N&#10;hX7lhCFstcVUVaJINSsqPV2cWRkTwCsTJdJ8q/UXJ8X00eIxrpkp2T0Too0pVQIVf1WrWeglf7AA&#10;S49LlS80pIBfPnl+Req4OCrhljf+svpjZnyvTTRL2db0FmqudXQR87+gyW6Toqz+rE9KbuFTonVy&#10;uPDjvu4/HSWTPswZ4cqA1FFNQ1WZvS+iPmom8qC7+h3oiSMHf53OGllqKEKP8qSAfU4Ik3Dfd99s&#10;JqVFK1ZhRDXAky5O0SGEd+mADqXprl+DloTlL5NOfNosuASaSOPLzWE9D+nwho/uWTjs7dirOSQU&#10;+srpLkOI0M+DPbkZUMvOdqplM+6F6Umbz2U1xr+FEkMYzbyHqZk8W+ujk+e5TrNbTrx+bjoLKnJf&#10;arRjb+sv5l6L5TpWXYNRVQTVVakkVUofrC6a0Q18h9hEphh2hmp6ptnZI+r1LVfGbpV3aZ92h/ZW&#10;1m9lmZ3oTGpVK8sFrIGgJfq+kPzN3MCJnAOTSunVqJSlg7kpsZAfu03HtfDV49OThOoSmpaGlmm+&#10;z31a018RdzSzO1WVXkXLUZgKSZ2bv3NT+ut0p9VvW6SOOGvMibE9C0r7r03vSkzB5sI12XzEHsrR&#10;jAhkQn6td0999TNyHG3904y10guzVGq10dtRhMyq2VXKaYot5ULCX2zCkwWKeam6k6Q4PqvZfPjd&#10;KCVSNOVpUXUtPuR5xk6+5g5mFRQ6hjT/AJA+H1Tk86hArJKgUkpIVYEkJS3/ADL4bqStQSpLJUGf&#10;fYi0mIMcvN8CHA/JU+b5nleP6bd9Q6QObjeKAGd3aGxN/LVu1kS8qrK2irVn4tcVFGanejqrH4bn&#10;JYN3E5t83Se+GSjaVj2DaPuN/lOc9C0lWUxIuqKnrpZxJquyv5LPhvjN+ier5Y+LzvhhykJaWAY1&#10;e96cnt45clquyeNqfZ27ny8hK8HKOHKs/wCPSWPnRx+bk6beM2cJbNbNpZ5OlUasz6pMK0cJnVWc&#10;J2MkYt4se3pNVTxBNGqpKlaUnSQSwBsGu/HPTFyspUXQpqSlyG1EOXLgObkB36yX2w1Ok9XE8/Pq&#10;DJUw0Uz7s3I8GNKJ7YaMy6MtwHnMuLkVXUpiA8nW4I7oj/Rdv4DTwvH5eVyZKbockWhKeZtF1Hdr&#10;WGlq2zXhnVUm4tHyaoZowVc9PGzrXi+NwdIc5Bc+G+mFlR/uXpE5/O61iDqpS05zR5v7GT8Xory8&#10;JsvgPprTnzHIcDOGW+qWeL2Tw/yMI1V0e0RDvW8YhFTxos0f9R60QHwcCyhm0SEqHqDwxGl2tDSO&#10;XYnvjlfLqFBFUAlrvszRMdbOzbzhNdVzz68OXdxmakrSbKEW7TKXKtppq9Pro03m/tRoz8Eqsp0R&#10;1oEQ/QnwfN7J7dXErx0a7ucvS+jXeNhbIEkyk5jXvIS9Mmeku4NGCFpUegBOedpPIK8S+XW10aDu&#10;Mq0o2WaPIaNNLyBSaymGejzqpmHBdyCvnIRvyeisFz8Juxca2T7jQ089fN2jRRL22zWYDNTxNLox&#10;r5CkZUqs0rMsP3tqaSFS4gPd0sRNmNvczOFqaOoAEgJVyTzw0/rzMqL5j+IuR47HxHI8LyPjzLuN&#10;OuevNUtplGDBgutFaWGfHBj9tCUe95v+wpZP31X/AChwXNdSdSjkuS5Bs9I+qtMtfXMLT1TnSIkC&#10;EzqiSnNpzUlbo7ODU0o+6znOqMs+LfjN3H3o+qNbZl1mwu0B5C+iIM/19dbweNfP8o01QEvMmjfL&#10;/FvTnX/VV8etRw6ZKyqNMtaYvu9Gk6R2DVTVLvSkbDLILMCPZ7rnCOyaOjnBUyNVyy1UwJYPIN3M&#10;w5l/zimhTAXoU7JUwYXfefh9t7YqTx3TYaOGpZFhOaeNW/IUBX7O3c9qjzLfjv8A8VVgGYFj17eO&#10;5/lOYr7vUohNQHlBZrRlLMg7RAJcorMWceXgPyXCnvYPq7pm3Dcpu4vjEbRHhpNxeTOaQZic1THQ&#10;5o4inkonSiTQFj2Re5qaN9ZXTnRf+Q47ktr68SchP94ZaLrS/qitBoo1lyvGr9gwzRNSaeY7tPwq&#10;zAZVf06zukJadyAwJ6g33PTANd0ZkoQPSxdjsNh+bt8zWH/FG2rj00Q7WzahV/EN51mGRW/+9PhV&#10;V8PwwdVJYMHPkOXUvR1xV9XgJgSS05BH8pS86FSKd0/IH7MCGLf6U/6IbOLh8nLc3XKswrxmaKE9&#10;opVY29DNMsAWNKuCoZhJAjdj5EeWdz/Tl8ratXIHkJwnm0T44VvE/csgdQXK+YZJhpt+Uk3kx8AH&#10;Sg+mHlFdckBwGLksTbo25j7jFaatNgCZIF7u4Gxi8zvvsofjTo7l9/Umi+miLnz410ZK56Lc30Jo&#10;hKcdCydqorrRlr7vBkYoiEtRVbaV0DwPUfXuLhcXHxWAbdOZO9dFKmMtMo69rKdCsklDrX30Yuop&#10;I2NKhotU3+J8OjOQ6y5jiupuYbh768bf4xKSNK7bYJ7OQfEgEqnzskG8if6SvrLksij62n/EXM4O&#10;lN1m5S2bHwbmH3dKiYTPkz5tCNN1qO32dEIrbOSEISdHQFFP0Pl1pRUrqPpUkFLWLhQHvERGKczq&#10;VVppS7FIIbkkWnc7u4bB3yPTLdKcWvGLqO2TsKvqOS3GwPgkISzY3q3t25JBVXPagCWoQ6xBZm+h&#10;D7HNt04mtMzzZtktCOD+5KLeRVK/gle1PIqxCG05M3Yz/J38ofN3x6+OGPisyWkITGbbJzOJiK1X&#10;yy5bGaykzhQjOoo5ICM8+6mo/WP8guiOl8iatnLp0/RSs602V0BYvRmSKWTLXOtG79g8o7FFqhZq&#10;/wCX7GHOFVIpSWVEKaS+0zZ7m8bjEcpl1rUrzXZKix5ENtYxuzO9zi4Wjm+HjqpDCHhmTOrFS6VV&#10;Z+tC3k7NRmZ/yEQhiR+Ho7ju2rn+Ufxfl+Q/ni3Vp4eOeQXjeLikWyzZmithL3R9Fa6pf10ZvMhf&#10;Y7uKzYqjmev+UPR/unTi+aTltb+LCYyfayojM/n3q1rCZJPdZPYMq+P7NQ9/qTv1RbrDlc3OQnKy&#10;bGks6LUj26x64uk2oidvXDPFS36sjnVSrD8seZavWp0c6ipKKlNEWDOJ9yBD3nuUqlTy2YpLQt3Y&#10;KIht+Sx36uz4cXwT8ZcZ07Dbhficv3caTqYHCtaWtdrODGdlEJhgoatu4VdLp5oGZW+rV7eO5umC&#10;K/8Ab+1AMPpnkXzGbBKLT+2lRous2NlRXrQnxsqqpVkYIqG6dhzmrdx2zlM8sa2ghk/tSTCSsqV0&#10;qrsA0QtQEcFrV819MzRpzey69S7uH4VLY88nvbUu2Ny7ls4ZGXSLSpN53pZlgPMOFBR+02LBvpOk&#10;VEL9JYOGvaOXuxZrT2wQFprKIIOzkC/6tyTDPscRvTYhxkMb71EX1FVvOSlHTTFtD1zrYhjT1JQB&#10;dDL5KrECcz27uzozkBjxvoa9WS/J24yKnWS2iL5NF6VUIW8beqO+fmyjQLTaRUJSQavXBdW6eo+V&#10;r97gwz4zO+vNhtIq2nTryxWOpyk6mU5rOyzunidAZoEFXIZiznMXVuWfH8tk1a0y8pPvHioGULZ4&#10;Kftxpm6eU9HcnsXzO/iHZxRglEECFKKxqdQG1wRZg1iCL9gXxIimkJDBibxZwPgj/BeDaZePycvH&#10;uumcOOEqVpmdlfS0c7E6WADe6bVDTUO36MxYMXDlfrPnzfFYcLwlhVsqwIkr0mAFHn3IUK/rZwqr&#10;VuwZk7qT4r9Krh8K6+B4PqrkeTB5fOdsNXFEZfcnHCiSxkjMzAWqy+4oO9zJptaaHzb6z9PPZedw&#10;0hkyvXSooEQd4ydJrXwjS05rJFLD93o5q0wFoWDP3C8xbJCnA1gOrhxuSbN7ORfEghBUSGgAcxG5&#10;fgF+0vif38zi0xjeAaSrVTRWW0qvNY1RFmlfDsBQZ29yIR6QU8iT4mOhprqLolMwZj5TpSY9aVbs&#10;oLKtF7gdh5rNlduzBKqW8grcfVPNbYbY8eM2u+BtUYy05kaEijHO61mizbSsbypQ9mHtUKgdR2dp&#10;5dzTEms/qo7Z0tTOlIZ5U0OINWI7tWckoyFkRmqqBywIDd4UUlVRahZ2SxeXFmF92b9DiyqpJp/+&#10;KQkO13+7kWaYc8tPhJ7s3NZNh6j3Pg4lAufh8uTPtyeqg0qfuGKDRFUZy5qXfydQWcF2DG1YYub1&#10;zb1o84x1/cOGEXOh6B4FAp7IqsK1efj4+VAnYO3cVkl13bjL8lPNOuiU85n90POa47fdgJb/ANrC&#10;VLqAyhz4zs2hX/eaUZw15HbkrnxaWHvtlnpo+R1JJdS3g7o5V3r5+PcKyuoB7Mw7FlKQAXkAWPTd&#10;unt2wtV9MAxf5YsHj7w5dy2Mjn8WXFHRivfRTk0kL4bZtMJznJkZw2mNVYszMoR/D8j/AEfFVBYR&#10;tx50JLRe7vp9Ma0DlPWtaiz2/wBAl6TqPF2YDsKIELKjH6l9eZa6qs71ZjlnQu7v2IppSTQp5dww&#10;Uuj+sdu6pQt28exymz1e5LwqcCZ8pLwfMrU0zppSopMs9ataZjRHGaiLR9KFmJUMTRVoYEQSHLck&#10;y5LtyG3JL4upP5ZTyRtdywMu9uHtcjAvh44ZU5HSTT9FRIuXY1EzT19iCzCvrRi4q4/NSgHi5CnF&#10;xaM0t2+Pdp0jPC/cJSaCt876orJ6sisphceS5lfsxolAXd5yKXVsGGivOr5Z63lBO1rXR0exM9Pi&#10;vahRSq00kKrU8+6gkH6g7b+XjOU2zQ+y1qbYjVJvGedmMzrlL3tVbEL4IbFFm1K+tSSApHkoVqUA&#10;7t/zEMx+9nvxNRSYB2mQxZTMxiYMuby74ytOx3xyakGDLWExdpAKxqWHl7UXv2E0d1X/AJOAUmWY&#10;HvBcs1tuF9GLaH+zxU03SbsiSx5std+0P+mW1vtlTSUrRfGyzo4VkImMykbaMwvOjJIVlMKPd2rY&#10;B+9KufKUH8VWaVE/JUFVmCx8gE7ocuv3GTjsjUd8Wji9wc1Wk05DHsjqKlaKqQbN7kWtR5Faq6r7&#10;FFPoZVMkHS7Ib2k79mL7S18TpL9atRZmhiz2Gx7OdurHH1ump8XyGHPzOWv33Ott5PNxk7rWzpw+&#10;Uztun7aJHM2ReVjL0ORNzrrR2rY3oya4P5an0V15091ht4vXnk1+Q36ONp5CBy7OOvwU9Gi+pknC&#10;0eLpDSbSiZAUM0o/jI/Voq8Ng5/guC5DqLnNOPqq2Gab6y2vgrjWlA/Jcfx+jL2rA3msRq1zYk3M&#10;V8Hkn7KPjNfTZ5O3S2TpoX5Cer7d5akfdLTweStW2Pg2b7Wtnpaa+cvbUzozzEgrTWbn+GMolVQA&#10;gQ7ywKbTuzj3nFaq6iSCpgSwAEw28+3PfHGfU9+repOd53D9zDpXQ+TZwstGX7B8uHzoKGdDNbaY&#10;Tqt2y6kZ42T1qtUAdvoy6cy83yfUtKpdOXjXjavNky5dT6Jql3tbZS6Owz5ICDUYokciz0vSlfd4&#10;Do6g+F78b00Oo8PVyDleUy8cmfp/TlMoFZD7g8XK85is9Okd8urRejxVLMZhey1ABxWjfwnP8/0t&#10;zEk42eHMmZr8Vy04cXCe2VNEF5DktLYIUzWgsxaMg0jVbPa7zUEHGggrVVS7KZxtfszlhb2e4pK1&#10;Es0ier89mc/3kYlc2bPbqJltqzRz5sehxLPv01LVkKBc75c2ntx33hpZpwMzm8CFrJalbHo+QeqI&#10;3pxmrIzVtgtgxEcgr6aY+Hnsi/J6RlDrRJ58ov4/Z/oKIiuXYlW+0YeP6f1z5bBsyadWykZckyhv&#10;V6Rj0eGn7tkbjXxfcRzrJ8uilXzu5qxZkqV91R1d0jo2jPyUc3K79XmuD/DrYYI8ozFMKarvq0RZ&#10;zq9QsuegNX/SUT2owEKFprrqAnSpOk3k7OwZvTs27vGLE+ovwP77R0kSzyWwzOX6hy4eNhilrnn0&#10;OabEds6l2hY18vYt59oVVGcKjJ4I7TVJKsvU3R8PZk6l+T8e/kqtXNxT1+3ndo+jQ2hhne0xETDC&#10;Xq7RcInmjT7d6rVgo6cZzPF6eV5nlMa2nbh6YwzaJ6PtM+hqMWz3tCbZVNeNXv6u99MpPmOlJ0Za&#10;H3w/zGjjucOTQcubJLidHIYK1Mk1aeQ07c3mdD1oHEEzrpM/D1zl2Zu3YMxHrunLr1F1RZkgh2nt&#10;PvNhgzKoClgpElk+z6ibFu9jE42idQcjwPT+TaeHKWzji8yackUmDrpKulqUapDBVE3Uz7Hy7lz3&#10;LMe/ny/ldGPN/NfU3OZZ4v8AEXzdMwbNvz1nJ5501PyuN6Z0+6BdaIkKTZbZ3HuzuHFPLb9x/N32&#10;9N3pnP3Wh8XbZ2IEUUvVmEA7LQCTTAIZT3AChR+D9aif5J60T5LINIjRynB8fyN8fjQTztGWj7Ru&#10;1FRlPI4756BwTOivLzoXDN9R8MUoqqcmmCRdpHbhg9mZ3uyZSKdRKlM4TO8FMe498L7456hb4769&#10;+MOvcrac2PpTq/geT5iuO1lbX09HWmbkuN0Z1cro4+HDtXS2ZQGpqz53cuspy+t13zdn05urejtX&#10;DWsOP5Qc7xWhEoXyUxpmz8pi2N+PDwkys0nBBb7majyLj689/O9UCMOnZ51r6tnN6OO21SqvOHvm&#10;SlWRTTyOJMe+nJSVXZcQq8j7o0b63ycb8gcJ1F8Y/D3Ocrtyjf1BxsenMl2Z2i3UGXjRl0Z5My/1&#10;03LhZglPBg4hLy9gVSg8TpqTm0VC2lekmA4B0sRxDvJ6jfBOWrirTUHchKUiXsR/r2fhsDScdyKh&#10;qzVjcf3LUktFytq+IIV2YTn497OQoeZqR+zMgqf8ctyvTcOreMvAU0PyVucnFVZXTleK57JTkcRL&#10;kH1UhymHMJshT8SM/FmspvBPN7OPdXQrLxaBoAR5GZChfyo7Ht5e0oxJZgW7EjumOO4Wycx1fzvI&#10;w4/7jVh24c2LNkcWlghyl+SlyFFfJOdduxGktKl6us44XNmMvMm5dSfJIH/aA2zXD9Q79G5xykQH&#10;di6i9hMAS59hd5fbGx7o/jcnJ9ALpi4+6yZOP0D1dnKI1JprAV2XuUk1FH7AMVZS3c+Rzd/HU5vg&#10;NcrD+hc1Z0opJqfBKSU+vy7HxQozduxPkQCxb9g34R5WTfFiY7aZXr6K5tOuJHlVoWoHJYMT2YOv&#10;rHcghUoD+Por4/lFjnqxZ1z2pGFA3f1yNfUjGrhB2YsyEswKIO/gpH5dKdNKqVw6FpDxy83v33B2&#10;GDMotaqVegtnMASWLuZNnHcSeuFVw/U/H9IdK8xyPIwbX9iuueWBMKO9x7B5uiMfwR4MUXtYN281&#10;Q+XiF9O/yR6rPBvyfCi3DLPAxyaKDy5VcwV3DVHI09tHv5MXl3H6mquqyUkVu+cOV5HpX50x9G31&#10;Jnl1PHPyPGYnOnvbFq/yFL3jJT6AltOHYup+wqTL1s6qPJz3RxPr6L5nTi4++zbDjiFYdjEZ72pn&#10;bsqSDI7RjVVZq+Juy+agj2/WgTUNWmhiGUlDNu7SS/Tflr3z6suErUVpI9cW2L7jcX9hd8Vp/lR/&#10;JfrP5D6o6Z5vkq5eS5LR0/qw+cOPbDGfHYtlsmiUZq9EhfSrrcf+Q5oHjT3g1JNKeK02g1+oOH5X&#10;Nt2T5KaX6f5Vre6nHVXxfXm5BJ6NkhCs2O5XesvF5JNaWWZF214bDXROWrh/uMVW9gz6c0dKYe8k&#10;W2ZGUOWnUA0YTq6IwfyKx8Pqqn8gemv+z+sPjrneKpbjuj+pj1T01yGPH2in+Yx04fXxOgTCNCX3&#10;MdXJzjAqzn2j9O47DRZKiTSRRBktqckgF2s3JG+4645WziShTfypAEbR+CPjoDgy6V6s6S5vneE5&#10;CLQ6f6k4s6OK1tuprfh9cLa8erbw/wDklE6QO988cr7NGeD/AGtqyLiwmGYfU/T3UXTfN8p1X1V0&#10;/ng1GyHi+F4uduU4LTx2mNazvg5fPnfNhiiaZ/16MZQZ815OrrnBau/S3xEnXsdEeleXy5nXIdHM&#10;Py8NejFzO19Wiq5YEaoDFpTi1xALQPKZGTylsQy7WG6Z6r57oXnsmHXyVuoMzdL5tHyFwtYZ7cT0&#10;1z9eU5VM+TgLpKLZ4ZeNwZruitWmk69PI1Es2nNknXXydSnmFpAKh5excEybENPy7uXsNQroWy39&#10;QYOzfLqdh8wJwPS5VP8ADHrXhtebheVhzVdWHjcNYtkzQyHLN1+7nDO9nfZIiOlwGGXOYsqK6MXt&#10;83ctwH8if4k7eJxzanXu3leKn0nTHWWq3T/zD0snJ85g1Ytgorce+j/E1rjvVkSyV/x7k2Vgr/8A&#10;ilP4+fNXD/8AdG7g+L5Fsdr8bo5npvcOK5rDb8xoNsFjoxrpBNJmujj/AN/MgOVaiGTl/E3lOmeq&#10;9vV3xL1e3VPRHUWWWXqTovmeGz5eruNpxp1a+D5zg+V4ljxnL8txu0zzz93G4rW4yujM7VJDBVk8&#10;iujnqWbp01U6iFh1AlJKSWIbTIIcN3m+GtLODTUo1FhdNQAJJiQw7l56HBd/0xP5Q9MfyC/jlq6S&#10;57lGflsNOS3cZm2ae2/hecjDLPqzpjfhd1vhztbw5zjc+VmjPPTZbO5NSoUf81PiJeveiOX4Rn0c&#10;ft4uq6eJ5vFSmfTncIdHCctHTE+wU4/fGFpXg61j4qwIp2YanPiTn+W/hh/Pfq/jMnH7OR4zR8h8&#10;P1Zq6ZE9fHWbjufwx5KmVeNsYznIZuX5HHpFVGdZpOXso+Qt9b3fmLleL646PydQcC/IW6S53iWf&#10;jN/o/aWs0tHT05yuZwu3juXyhGNJasswKlbTDGle2u8SopFVOooUKyUlQhiSkXvuY5doxjCKmSzV&#10;RVL/AOJSryzOCRe/sfY4Fv8Apdf9QOXVSS+DPn3qgYvlvo3Rh6P4nXzu3h8PIfIGaOambP7o5/XO&#10;/N5jiqsQklHMIKPktSs6ynu7684PjOvOjeoOIYTvDlsLJNLT9k6qyaFVW8m7ivfzUfg+JLDy8u/f&#10;xZ9f8D1H8b/MPx/8udAdNrzlr768HzCZuOG7Q/PRy12dJc9GJM7x06IZd2Z9Ex9xl1QXUjg56g+s&#10;3+N/y7ynyn8SdH9TdRcPs6e6mpjWPVHBciJT08dzUqNN7eWe189o8rNByedpVoVSz57ietNMl+Sf&#10;tl4AnK/xaQDVQFMA7SDG2/UyDBfG68L8U1ikjUCyQ43vs5d3Ae8NuMarvlT4P6f+Q54fjDq6d0Xp&#10;rnrZ8GzJs18fuTFWuvy48bU8zPPySiV8o8//ABNaskbKWp9bDfibpDpzoTpHieD6B4iXCYOOjnWH&#10;CKdHf+sCZXQ2rTeta0KFa0elPI9ivZSg+g7+UnR2XoTqXgeu5reXT3VrjHynIr2dOE2JVZr7gJhh&#10;JasaJom9DE6FZkVfJxO/GHVp3ySG4Cl8rzj97iqj9uwHr0MVPakNQVKK6+YVWUOQwfsN+yWfqnK1&#10;Mit2QRJYiSdmYhwfy/Mv2go6jSzCUpZQGprtDOS42PU2u2LacLaGqNJhfttBiPdmqVH5Kt3MSSxA&#10;I79iCV7j9mJVgMz7l8BdGRtGen7LDxLFe3n+ykDsD49wwHdT+vl3KhgIx3rq9B0q9pr2L2kO1Jp4&#10;UJ8yGBYdwAFQeR8kIHiHP1PU0VTwXMv3GZ5nx0eTPZPD2KChDuPJQAQpPkoKAgN5Aak9en+Pn74z&#10;IYSk7C13dhM7c/L44Hn8aLWSrs7sUXx05KSn/wAqKEXUR62Kk/gK7A+QBHkv54O6IIjAIUnQubSo&#10;ytRXBKzIZh4q4KsT38iS6EBmAJkOMnm5CejOivplRAb+bH2MyszLRe/dgykAsQPEr+CS35Ye3ZqR&#10;ksytBOJc1ZfxQkPQzcr5fnxTt3IHc/hj3C+X11SnTyYlixaxDvvL9w4nHqZn1O6WLcgHeX3Lc98S&#10;C6LM9QtVVg3b00VQHUs4/WgbxDHt3/0pAA7HufrreZmvesWhUkGjJ39b9yfz4/8A1kJ27/s3b8dv&#10;FT9ROfeNAmZd90EVF8k/WyEGi9mZlV/YAvcqwb9mH7d+5M/mfMqkG7Bh4kK48woVj5f/AEWH6kgN&#10;2IAIIbuPL6rSL99jF5hv9cYkpZLySlkuzNM/3A3Ox3Pf/VDFoC+B0OoPtXsLAO4AqoPcnt49wXH7&#10;t2HY9uxC74s+2tmbtXx79kLnzZ1dvyyoT2b9j/yABVl/2F7/AFPcluQ6B3BEk8ZpUjxWn7fkKUUr&#10;+Seyjv27dz3ILn6D3NTpcApRGDFWBK0U+X7MGDdmX9+4DDuD+WYjxH1TVqhBO7D1dLH77f8AJx2k&#10;l0KYFwBp6+rk9C9zOAf5A5D/ALa6X6o52XbH/g+nOouVNQ49C243iNm7OrOX7/tZZM37flHBDdx+&#10;f5lnyp1NyfXnyL1F1RyOjRs5LmOa5jk95vYM33PJ8jo2XlXxJ8mzWdkBJP7ewqewB+vdb/1mv5N5&#10;P47fwj6q4Hi+TOfrn5g1jo3g886L/ks3TtKwt1VzHqR0skG41P8AHTsSERtiOzEoqN4O+KiOZ5f3&#10;VLKNGyU60YM6il9JSakAEj92/wDvfz2I8iST9A/sjklZvxrM5opKqaFJFMEag5Jdukdjc74f+IVv&#10;/T/2fpo1Mus5X/4gwbzcBn9iXxs8/wCmT8XJzXWnUXV+3LCqcVDhuHkmqXnC2vl35g/bpNiIu3qy&#10;Svpg5KPnaTOyojeW8Hl+kdEOPlCZjjEi+jOMaRzwl9pOlnmVVBCUgiBfFF7TmjBFSc1f60z/AMZe&#10;quseh8nx90309wtYYOq+eyctfXOUxZORObjvW+gwtLTXLggtPK1EtJt+rPmg8nWsjvv4zPflc+SX&#10;Jj7Z5CFV1WVYgsyNFm8O6CThKGYJZ37NRSrM3ZvrfjaClWXaNCAGBtYe1/8AJJfHzTwuqldSssso&#10;rOl7Wkw9nb2jFK+tOluuOpdXE9Qcl1ly4ZTHBmW2jZ7I+VpzytCrGmcLoq4CNLugowBmxU/Sf+XO&#10;X+Z/izBbAvUEOoTLNyQXPfCVODY6lMefS1LtovVDLumeexF3d0RJQcfWwvqngxsrozZUiUDApM+U&#10;qWEnXtqyJKbNRvZKbU7rM+yg7gF+/wBd/HfHHGcpCXKdRylq5LU0r7w1EOJWFRmzronaYWmhZSRX&#10;tYmjHsrUcilWzNPL0l1UqrKsoFiATCgxMbEQLtGHtSspNFSUgEp0hgIN7bz/ALM4pD8O/AvzB8xY&#10;+Of5MT/tzpii4uS5GOZMOXTzeK4d5Zc9MgOz7lrz8L37tNpgDLpSL3o+yvN8GdA6el8XTL9L8Pnx&#10;cGsa4CmZp6IWyvOubRCq9qC8qRWvtelCGLfqrAksLhOGy8UMoxNFoQRJmaSrLvKM0VJdjOSMEPcF&#10;vJ5sSoTuU7/UD8odWJ05lSeE+HJcilFzpK3rSXiXRlfzcDsqsfFmJHmwJ8z4M1lfPihUKKBSWIfS&#10;whwLhrFoP3bAuTSqqpYqwknsJZt3ALQC5+cLhvjzqK5zW0c5fkuOwbrU47jtUozk+j7hfHRtMM7C&#10;2fKVZlASdGRFR+xLkOBOm9VZZMNYqyVOaCaCquwtV/FK1ACqUl+jM/chU7sGP7uFn8M9cp8gcN1A&#10;BpOlumOpN/T2yrTeb67cTcUGzIPJ0tk1Q1w7WBPspIeKgKWZvvr6gyoZYcQKyrJp01fcSFfwVbw7&#10;r4MwA82pRj5uDNu7IzBLmK9RVR1K0lRBFwTNj0O0tPQYZoQhCjTS2lKWDX7e7OTO1sGqdPy4ni5r&#10;f16PBJZ0K+wGYHdCFRiFPsPcfqrsU7EkEMCO6VwubzWZ0DOJL3CqEm7lz62UMyKoHZSv/wA/lmVf&#10;17EZ2Hl+E259+hF0yj5/biwkfJm7A9vPuiv38VPkT2byUkAEreV9ueWudItFXtGUGQhlnKdCtjZ+&#10;4pWSqVr5hDRvWk0m4csa6GYUC4P0QSd24cx7/ctjxplLekSAeIdxuwJf/ZwSx5jk+nb4p15Tk34z&#10;vE5OHvzXKNwqKToCnFwVNVONHm0KKoy5ZDyLs1SyUY3R+GussrT3chs4pQgy4hg1vRLL7HFKWKKH&#10;b7Z5KECL4K6nzViFCq2tfrnfzHDcRTmDOFMGaSryF/Nfblg86C2xEtRkakZu1SF7WKhZKUcrRb7/&#10;AMWsybvjccnjNrYOZGn7GgRWJlnIQ2eNS3ZHDL9vQ9vYoY9mQgnTZHXXylWux9LJfswZ5l/eRjO+&#10;MKNI00p9JWUuIDBwX5cv0bi2LL0674CXIcXzKSOqkbURFj2TvedHK+1UmzO0bqSE7oFbsnmGRgXH&#10;x/yH/kcM7W46ldWG9dXHvbUJt7LxvPVFJ0I85UQqoDv4D9k9ZZ/L6rBHozmsPJVVom0dKU0Y1miA&#10;ooerN2QEjzFAVPcAdldWJZX+i/k7a88OPnIam0JFV1ydYzRDSnnJVQ0k3gEYkkFqeXl4LQNJRGnV&#10;WKRQSwLFgC7uG2ezRZ5vhVUo69CnDhoMbh95DAy9m4xLUw4I456VsyV26tGzkJs3mgrW1Sk/UTWa&#10;+M/H20j286BX8wC5ZW/I3WJ4PgsG/Png/G4eewZ4xEptqp7MfKfdyRqBiwMpjWT3FJpFURi9l79e&#10;rkd0tqQLUnR7uqwo1QUJZ18fGjeP6Efr49iFFSfI+Z+smHTEeud7dP6FzUnx3JY3tHQl6I+qmWes&#10;vnTIljejyeQmfIEP4rQqg8x1DrIlg4BnZiSDFonm+LWFKkVktpBAfl292Y9XId8H3RnVrynxfJ8P&#10;jiX2zFcknn3euyqiKfjwZ0Yp5BXKUIVuwUAIT0da/K3UfWfIDpz/ABkE1cayI7rWYOfYffX15mio&#10;DwadBRGoC1C4HYP+fog14R8f8X24i2R920LJ551V7ZVzTdZUdLr4wDrV0XxYUdQw7eSez6XHxdPi&#10;cHW78t1Jv91NmgyKUV7HVJsN8+GecTQwhSOtM+h70dCk50h5sjt2LqVNaF0qmkBCQUu7ONg4tBMf&#10;jCnJoUmpUzZUS508AElIu/Mc+2BLqfDv5Pp/lJ7uO1I+vPbKM22LI79y6pRAzEhH/BXsfEhf9EMh&#10;GqPleBhk5Tksj9PdQO2Xfszs8slPU7R0UmWn5ZWPrYqSndmPiR3JP5+t53y5yePHgHN7dWGOW3Hx&#10;TLVNMCHTIXjatgHJWqfpTQzzRV80BBUgnVXzGLid/LcpuPUWDvs5HbrP/wBsNK/nRprY/qsSq/l/&#10;9KSo/wBA9vrPeaoKOgAJ6kj+Y7A362sxcY23hi/4DlTPLkbED/mCWtjXP0T1Ng3JyUseOE5X87Kq&#10;FaFqJJkdfaoUmdFejlnn3VmKMAHIIzzfA8dzebnBc2zSjyOakayLFGrLJr7XtN8reyued2ztKNlJ&#10;eVtHv7K6fQ/w1NPC/IvWXDRwUzY4/wCRfNqmfUj1PKVVZS1Z9Io2ZZMVkgWZUl1Sjozj6NcWrXl1&#10;9YpyHMTTFplDTxpsQqYblNSbq/3KsnGmGvwCKzLJpIXoAzBfjmWqHLglZ9epPQgE2O5v0ghxj66q&#10;mVEpslSejHYFti/wN+KdfJ66MXJbsWmbyyXsTmWDNPauEOWm4dlq3k110ME8TT7Z8xZQz1JZPxJ8&#10;d25nguV0Ytu7ZP7YUqmuqqkcjTqaeydZwY6V9g/YTLDxX1RKjyU/5XpvjdZ+9z6R7gqTvalJute1&#10;h4+JWZLAuFd+1QvZe7zcn6n/AI634eD5vViWxReQrN9NFkwnouBGCx86Mo8k9MAslUzI7+JYnQfo&#10;7N58lFJL6ilSXJMye5YjcPHzhSMopArhIMqd/wCXqRDjv+mK+dY/H0OM6SvyvHcdyttwtFLRy+9K&#10;bGanr9fa12Dzmz0uzvZ3btNZRFAFYA6MG7jeT9xy6cz5rZMVZ8uhVyXrGutqLO4dCcxsizenabOt&#10;2FOw9l//AJBzQ5PjdWaP3U8jTu15qRH1hBmtOxpAzSQczcuP19iIsSHDWLVroMWzdl1fbNPJkpLT&#10;HJRnra8LYtiwdLUVKyV7wN0YK0nSGn0kD8qenNitQUhKhs7PJfdrWO5sZfAmTyRTmFkl2SxdtO5m&#10;Py5AeHL4YMNOXfeHFvno86Rs4fCrGVdOSFtISDu3mS0Uekx5LSniIuwq6L9Dc+ls/HbfvEyE69d4&#10;jxkiqK0z0rloVCdva1KQ9TqR5NVXPsFfL6mvjXq7p7q8c0k8VsdOI1mdvuLC7yRkScH9ks2Y9/Kb&#10;T9sz4AoyE+xHJnN9NFLw0cbNs6pJlFtGXVqUVSumpMmOzLTzN29n3BZkCkE56ChP0n/eCKhoklwU&#10;uUsAQ7s1y8O/Rnw5p5YNUhIggRdiJfgfPR8LHkeE5dOven/8nlpm47k+A5nZDYt5tmzNiXI2RHJZ&#10;lS2mt9VGqV8fVFkNgxhT6lOL42+jdm25500ZaO1ff/ye0paaIndUpN5e+cjoRWT9Z0mzox8x9ZvV&#10;PVfJ9uDwdU5410b+T08Tw+LjcTQbTnzcFt2te9a6qAZs8irusp+pnsA0VMKX+nFxU+Chw3Dz75sb&#10;Zs/Ho+eVss9N7NFsj/dTV1bzteqmvgjw+58O1ggT654pWSsU9Ln0pALXCS7k/wCz84uySXpkGSDN&#10;n2cDbk+1nsFcrDZWFo58edp+DaMNWaS3rrCWmYCnrNpzpQQoJm6zIDMYErNyV8emjNVMcslDn13t&#10;4GhKPJT6fSPGiJ5Tr5eyBJYovsHZQ/sfI1cDmfi+XrosDMte8s8/TQwg9RVESb1RauZNScUfx/VE&#10;JoxZyJPpivG6Dhmz+6Oma+nzp/oLJ6BgS57eXrJAVmVu5b9h2Yyy+a00HYksEkpcGCB14eWuTfHl&#10;0tVNdMsEg3ZgxuebAMR8mcZevpvjOYzUhsgrVTNVm8W0ZndSH8qAo7dqAIwNA6HsCxZgpDKvZ8g2&#10;6Z43Dwc+GrzW/HpjlxSrcxzNr9KVdkjK3v0QRp/cPOd0o1DpkiV8uzMbqHVsgbUl+YZJpB/Axoam&#10;lKeKL/eDQdi/jJj+PIlSqhmaDXhB9zxGxr5V01VkhrdllWPktT2Kig9fsVPGzyAHZlhUEKhZhQ8Q&#10;TSprCg5OnSVGAxSCzm5tDPIeMJVZA1FjQokJhLcO5cMRDQeSLNKKr8mdR15Hvg6WwjkTR568y59N&#10;kjMexyFijVpjqSswiWs7OnfsWoF8lTo4TmuY53kOb/x8uJGi6toSMq44/cUUU9kZ3DFSobyEl8hO&#10;xuH7WS6C5m/kOGjznKY9nL4YKky1YS1Y00adUnaNBRo6UdvGqhzRVYu1uwYonl9KzZyPArRJ6Nye&#10;nLIh0rSNbrpi7PnraldqVmr+6vtr9vSU1EpioKtP6dI8VaklIS6WSkkXSIHIB27zMAmpGSlS7eWJ&#10;1bkEXBeQSW26xFP+oeOyw5Ddi1mleTjydjpejuLPQ1pfRW5QlCa1enmaMR2IDliXb6yOBjw/Mo8c&#10;lK/eaNEIRSVarPQXLKqPONFajIex8WR+34HsVgymMHI8VzXVnUPJJq0b03buR1YBVkfO4jK5QOyt&#10;/wDg1Vi+hFTt7FKqUIeqFmdFcVx+C2DlUkqW4fTn5HGmaKe1NaLVPuC6lmA7syIaHyUFwoDeRLPL&#10;5vSmm4DhSW6OUl/jTcnd8Z+rTJWtYILyHuL9Iax2cts2MjjfiHkOC2Nx3LcNr4XntWfSYw5TiNXC&#10;7X486KTnyAy8hLNWWN9DWzQ0Xmgv69bZqP6r/S96u6OEz9pzGTVSl28M1p3gc919nirerJWwkHPZ&#10;WldZaQn/ACSZPc3P5rrXqL5A6p1dbfI2nZyHJHgIcbg5TRjy47Z+Dz7qalw91hGTf2vds97eRI0a&#10;GRj7HH1F9L/G+/5AlbdDLIZDTf8AabNdZrt0Uxa75HeOWbVrMQtINNnD5/L1MPbJgH2FOtSSjz2B&#10;BSmAId0vyxYb9+6goKQXNrCeQW6MA99+Q+KR/E/x/bpPr3Hs12xMwzafZLbmdNGiWrLXOv2QMmSd&#10;nL+k0q86CbOi+ClUa5PXN15PjTvEBhlv4/D9qmLXFpJ9tphHW90l/SLdqaGr9u9jYTJWz3UP9dvP&#10;/BfL00ZeQyrya0y6ETVrTLadgaMI911eEnKsXqzvORDTo0lUsot9dW/4+kvEczxtN1TogJgO1diU&#10;epZJ2i8/NFiiWb06aT9ehlu6wIdZuq9OXT+9qWHUip6iDYPt8N/zixGYRpStQ9aGSHEgOA833kvL&#10;Sz4pBzXWvVC9a8XwXS+HTs+4pU7NN+RR4Qzztr9iZpspNvGM0pPMtoeVFVJe83nJdmvxb0l8d34u&#10;2Tb0dwXNctXPlROT6i4fBy7a87xlRHtXko6LIxiytSiHydmFAxuxq1Qemvj7pLN19hy5sT5dFwrc&#10;Ww1cjoWWtTE1Of73XptSdZVWgfXWjTmZhWn5eQtz01xHN6s+v7c2z5/UM1qx8oVYxYym0mkJmM6E&#10;p4tKqkKv9KgItANmEppV16GKWS0uWYRvL3/vgxNVQooKBo1anHMgp47+zu5wU9R/xa+OOuYiWjon&#10;p2bZHNs2/BxWPLjzQAdnTHHPLyWK0B9aUglHcz7FiX8kjP454Xpnkd3Bcfb7jJx3J24+Bmj0/vam&#10;rNozRZs86KQrJ63BDKzNPt2Rg16/jrFy/D9L7YbOczbtNKF4/rZEzAmaj2e0tUmHc1o57IZq7IB5&#10;D6SHUvTdOO5zV9llXkK1tTTqlje1M1Nt6aXtVS4nZaSMPcD49ilQtHNP+RNCsirQqILJPpDEsSPT&#10;yXLfF8DrTUqFRJ9IAIU5vAMMd9oYEAl3xOYH4WHHcHttjzrSec5l9MdMqyVL2lN6KqtCyucxNPYW&#10;qxiDRfVTKGLOW0SbiN0cYzRMFylLUFIyzvTQ1l86r7RSdoZNMwWmA5FP7BMUIrRr57m8PUGXhtvJ&#10;bFBK2xRK0GRXdXsz1kJmfuSMitEqEknsVKBrNOf01em+p79RQ18Hm45qSSGNd+nQKQi6yFo+5H9Y&#10;anhamis7q60m1qLMBWFSszWrLLS6nDDZnAYlp2aIN+ThjQoaaeskkHSA3LXtabe7sMFfQ/Bf4jLn&#10;yz0Z9ato0amaSyFJO5HodYMxtemxVK6qORR6TXymUCN9O1ep8b0MNslGjJBc2Rt0sSWxxcOtllKy&#10;PeQ1+STq8z2VEmp8FZk+hPg+gZapchrr91HW2fVFpZnupcWl2nBUGl5FplZojNereoFmZ6EgjeLh&#10;jipGko6fujRstJzm+eWfOpDMPu0Sn9n6inezTVi1UBUEORaNQLNRSd2tvYSSS7wQe92bHqjBKU3Z&#10;xbePhwX6clwcN7JwEbpyGiFkYRij48xSar90os3j4+1Z+uhKKC/7gB6N5VZlE907szPWtmwplkKx&#10;SkLvM9wXc6WJLH+vx8vHsnihBCMF7dlZxTcpmWCHStsGgF6nTq0eUpwoi9wzeZJKlzFfxNqBvMAs&#10;1SSnZlvacYwsrQmk+RvnrnZLP5nTnRI+fvmpzUSLvmlY0fzcvK/bvCqhPkqYupJcEyzqMRZmgyx3&#10;YY7RJcubpG27CZDdvdowXN07gxS5Lbxcc0dC2pRX/VIkXqkwjyn+fG2qkqUbxLuaF2JcvQQMS+rO&#10;+Lkc9zdL10hlyos6OLVqs3p4MEmpC+tVKMUVEk3k3iDji88DjmNp1LPUYn10BLTQewIyFQtFSrgu&#10;jVLsFSZ/BNGPdyT4dubxzZbJHPsTvsjB0RrqjgR1UoyontUt4/7YkBx2Io/1Lw1Uq1SAoExZgA/2&#10;/Ey5jXGlLl3JlhM2LDfd8Kzp3pDdzvUkeBx4kc8vprsIT1tKfYq7jQjoFlNxBgJrN18A4LBnVmYi&#10;cZo4Pmt/CchNMm/jKJNvWKF6eKKx0q9u4sh8kFKupY0fxY9vIHnl5PX09ycuQ4fTXLvHh66p6mIi&#10;0wzRLPPuFdSwPn5t7CwDmUx9ZvUHUd+d5CXJcuktHI/49co3ZowTS+e7pb1XMQQxFZoKLXxK0nJG&#10;UNMAMqlQLWvSARDMzCRsX7d9zLVpSDTCibe5MkDdhG8y3XH6tM2nUqJaVWaiKFD+arVTRn/H5mPE&#10;qFMh3Vf27FW79yE8xkh7Z+s7dSLE0ahm8a0MvMs06Z38qksQw/CrQAqR2B+g+kay31056KcyvLSE&#10;ZS0g8PfKbChT29mj5eag+DeR8o+yU6fUl69GjSam0AyqlFRZW83Ve5Sfs7Iih2YE+XkRMt3LABzx&#10;DqJBMN8SZLFh/wATjlNRBVJMBv8AtDdz3c22wYYnnYB9EAhqxq0vW5Cl3du3gB5qUUqG/wDqLkMA&#10;SR9BGrFo47muWNIZXy7fLVNqTCoiSUPDHEJEtKPkpbwPdS1TNgs1/Uhx8lce8M8h5gzQrRRRaq7z&#10;c+tuwVCIKPIsPP8ARSx8e/1xMNO1kjVfY7sntUFT/QXBYDt3X8AAIP8AYLD93JH0QmqUJUCARDG7&#10;gh9y7luzFmxFIB1NsxF3aCTJ5+euI3F/idwlf/cnZhbLnWsorZWrBTQlxMCTDtZGoQrLRWgPEj6h&#10;TxBXmNm3JIP5a7aZSqPuEbIuSOJEFJ2SZT+t3UspXu7eMQO6FiZOInPNWE5SDO3k7LECUlv5K70L&#10;gSn5OHPmzhlLhgRTwJ6zCfD7Izg03estCXjmbDfO6spKFaZnrOtfJFdyjeaBQXpSgJ+qxmDpX6XE&#10;EhosBIHUR33N7KSSdR0uQ3D3jdyACeS+8YBx0tDdyEdTCqzyeay8mWTIay0ofKCUsNCKJkJZnRva&#10;QzODHP3x+oOM4jp+nG6seUO7aDPQyBKWEfVTztWSOlfEsE9YQfvTx9hWS6Ppmc1v4vguJ0aaVz56&#10;0atH8qLILYtYmNPNgF7Up2L9/MAAKxKEEN29fdCy4fL0dwWKPMdXdSZ6Xn1dsZjlz/8AkJd8eabT&#10;q2aGace2jR4Sp6TopKlDEqksktavMSkekS/Nx3uDYc8B41KaQUgs7h3DS95ExI/04i9W3YuzjdG3&#10;Fn5riZY7ZJjXouGy1d4W9tkRYCzuVTPK6UpJApAUBFYgHCJbj+sV08enrLZvvN68pJ9WLdrfQTgn&#10;eTztPWVRbNDKqjMoUBnS0V7rLX8l9Uf938dxObFh18R7NE+Q+30OZnYpKhcjVL6bKlE8KAKS3ug3&#10;smG7FpQ00tmlzFpNx8tAx+TzUSnPwSod2Uykq6JmzUcMWcle5Zfc7lhTqrp0ylSryNVrsP0b73xF&#10;SEhUFyE3779zeeQWjAv1HWXUMeUpcw46900zV4SyQyxZ71DCc/WsF/Hm0YojFWnFfEBmb6rR0v05&#10;o39Xcht0ZDzG7gNSTGyNFOc3yZ2RbnG96VzadCUzyZlsTWc5lQsauQ6Op+E4HXn278H3uyOaVa3t&#10;TkuUmcXt1sprnwLsGUl2b8C2Ox8yhedIgd+7guNxdM8Bq5Lj8TJk5Wlr69laVK10ZMY+6DtoU1FM&#10;8ZeNSzzVIeVJqyOrt01dbJZ3KXYAgu9ry5mIPTFSTp1XYpHd3nn73PcuqOqOtL5ssv8AI5yuteK0&#10;s3GG/wBs0zL37J5PBxqlevvs8G9tirVKzRlzu1pQXwXzfFda9ccvrRhHdxBjDkRGtrS+3uHJi4Hn&#10;nzxVjEPFaGyu829c4+KmW1dC8/8AKBy8dxsK3floLj5HmZ30NxnD0bz1b5TvgrnBfRkWq5BoX2UG&#10;m0sl83toAwvjz4aT4f6j5ThoWXTLqTiI5sM84f2YPsb4K0ldgfD7jkdz6tc5h6mGe1cxoxiH+uZu&#10;iBlSS2qCwvJGzWI+J3sX4dWeuQyiGuZsWG/6PMkb3lXg+N4nj/Zm+0Rp8BjvptOMxav3DbS87dqy&#10;VRmUJQ18WoVq8yfKYY6Nv5Kxpu+beSMW0GqR6Z447LASyHgeLwanmmcO3g99FeQKO1nVfXlgkmf3&#10;OU2i/J/yRyfEdLaOmuNbLx3Pctgx15XRfwrutgXZpyw4+QpN0zJRpXbWg/dZlrIwn+V1y/yK4i+7&#10;q3g+qmAfieT41c8oVPZ6f9ux4WOlqQmzzX3ZN8asyN2NY3NHUlGYbw+mqmFKU3qp+kmAqQ0OOZnD&#10;arUSUNurdxdJkEQZdm2A3AxMcd0hwHNcX0zDVLJjpk0016885NSyZXy65nFoeaBo5q1vHQzpTzds&#10;s10q0qN52M3cNs2/x+6m4bhHueW+PeW/+yH0Rrz3maNo4GWXm5LCiyE6x06ovx9XWXdVtSbIwQMa&#10;i9K8Z8gdWR3dW8Fx6aumum34S/MbByXHJrjxfIbsWbOcuSehqaxeN29AkrUTAtbbmmqWoLT/ABF1&#10;OmDqnFg5kvLgurOL1dPbatMyjDVvdsue5R609c4XVKuVLuufRI0bsfIrM/llK8lVR/qa3pMpYAEQ&#10;GBgfl8R8PUhFVSTpLsDYMXElz0BP2dsWU+Eeuc3yj8GfGnWVMa5b9R8ANz5JXKfZWbm+TWOexklW&#10;Z5TSSOPMt4D1U8l7lu7MvDW5LkdSfdUtl0cpiozWSeaFqTfFozUUMKP9tKisAAq+R9v7g0H0Dfwg&#10;4FuF+Cuq+idQcbPjb5v+T+l8k7qWrk46/K5up+HyDyU+c5ZOV90X/JlLSkGBWcmYo6r6J30jyX+K&#10;11zU5rdp5C+lbCfp0rq4i6mQDBhOgxXXVJiTeezTN2ExNfqmknQFwWBiHfbYkf54OL2Caq0kkgFL&#10;AR1h/wAjpvhx/wAZ9mu/TfXsnElx8F1tTjIw8zMsNXB8Zsl6YsSspCLISadldnDKWoKfT9yq2w3x&#10;s02x6FeropUN5ydREMwHYlwzMp8z+E/c+QAarHwYuzh+tOseKvcfa9TcLUzSc3TJbk+EfZqz7Kow&#10;C/eWlX7UXHZGjnzSmyiQ7Lfob+ZPTGz5y6h+JtmrPgbDm+743k+QrDK/LXjyWnjGxxyWM1a5pCxA&#10;Qu/isnAZGB+k1Z6qcwoEHQxUlmIA/m+CCT0hg2GeTpHzHSCAWL3c2aSWkwd2m+MX+dAlxHz7/Dfr&#10;TXnB4nV1J138adQbF7TMa8j0jr6p6T07KdvFs+W/TnN41h37k8mz93agP1YLpzz3cNsnwujM+XmY&#10;pJ1/Hg8RSq6UZUoFaY7JWRHg3m7kzYK3kAfzP6dr1d/HXrnn+KxDkOpOi8/H9d9OZgSNOnkul9Da&#10;tkM34Pjr1cA3MZgVH/KqdyGC968fxW+XuI676N6c135kwzcjhSNpTvStM2h5yM9ior/1i+d43Kh/&#10;J7GslY9j9G5DNJq5emtP/wDb0pUUkfylnIHPQ3PR8DeL5U0mUkMWmWAUd977bv1OLN8n8PdQcfh0&#10;68HHY64tN2ivso/3ED7mY+Dhj5TX2CZZJ9gq96s7lyEb17/HHnutul+Sx6tOfVg4nbHmskmm39O7&#10;jvC8ZY2rnZjqsiritSTSq0a2p5+LODsp+M8C8dxL8JzXL36gpYm0qVgRkllnRXzrFbUqy0cMtiz9&#10;mYsfA+skFk8r0v099n4ZFcppn475PJEK6Xo6I2dXPchJBC1QR5d2VP8Aj+XOV8bSmrqKnCOvCkwx&#10;VboOvL4yZpLDgj6unXtY+3bGl/oPgMUsGPMmc8VrwuZfYrITSWhWpJpUUrJquiq3cjtOhAJUmSOY&#10;X5P+JZdVtN+L1P07yl12cZy3J45UCan04eQKX3Y8robrK05OmiTDfnV4zjpD1Zzsl6w/jjwXnfb0&#10;xYx5XTcaXG2tvVOz0kdBRg69iV8/CZ8lHkwVh4EkX5f4HGji9Jny9JaIHyae5E9NXmFZaQso9siS&#10;CqUJqv8Ar8sZqzOUeM0qtZAA1aiBZJvt7n7uOmIpoqQPS4AAfZy59j97SWL41u/xT+FupujOZ6m5&#10;vrXrFs418Tzs+Ez9P754JcfzduY4jRw3P81ggiR38auTLvlrxa1f359+ePuJzvd9ovwF86dJ9K9T&#10;8x018h7ciZG5CWDjuusC793T/I0nPP4xrgxPqtxv2raKrfkIweFNsq59IzrJSFZ098Y8TfXrTkOI&#10;47SiaDLeITpPNqkaPPzZ84g2hCZgXgzkOviaScDt9MLqn4H6b5Dp69eCCcFynF4KX4X7ObywR0Z0&#10;pSGe8oIjnG9kUEIfZIv5zLMvZiVV6aKy102aGBALGz7NNja8m+K6S1KCgqHLC0h02N3DRFu2C7+c&#10;fRvTPyn0ZxvV3QnQPRPXvWnTmOydNdbcNyPTqdS8elF0S0503fcTu8aTnFXxbbSzU9l3uUvM0Opj&#10;4m/kZynxT1Hv6C684jl+P4DqzkEy8zwfPYdU+oOB6hesivJ5Mr7tuRsuaPaujlsreqmKsLLZ5omc&#10;W1w5eQ6W6d5eOjJx3G7uW0fd59m7YF5KOvNmWeoyE3OvkJenPTRY+Aj9va1TPOlET6jvjX420/Pv&#10;zn8X5Ob6Lyc/0xwfNW5DnetNHHLqy5+j8k9GmeLkdN4LHPyHPQqvF6eNRmSkde+U5O+dlFCc5UzN&#10;XXUDIQAkEkixHJgQ2208mVaVI5cOE6w3JLuDO8ado/Wyf8Qv418vi5zrH5C6i+x5HpHXpknQv3me&#10;x25qLu5PVyPIpl08cMsY+DcbHBqlV2dvv3ecbyn3u3xfIx6O62zwvdp8fyuKnGcmiJ2SmldgrxnK&#10;qWb1jRiZqTpMftfHS6oTRF7vojLiyNg4+Us+GUzKGXPLwzwj/Yn/AI8ZzJUEksyqgUs7F/FT5lE9&#10;bcTHW1plS8j2VewPvlX2uZ3RiQQF7BgPywIIXt/yOa8bzBz5VTEophg9hAH4F7udwXxT4WhVFaio&#10;jkPaDA/w/wAYdHWfA5/kP4057gK4p8hq4vPo5LJJkWi6LY82imiCmhYBtuNaiY7BC3o7ElQ5qJ8U&#10;9GW4vc+83a33P2pjEs5gmaMp5pQTybwms1igVA3ijKS4IJ8rQ/EvU70XPx16l7wlHJ9y/dGpOIpO&#10;NKh/EuwVUi7kHuvYP3AYEL5/Pl6F615jjGksuG3PLneMcDwGTLvervCaMe4nLXKyBUY+Pbx8QO6n&#10;LeDU05LOVkr9OsltgXMdpYd+Yw9z1dVfKJSC4TECYJd3O3HG+C3D+8ysv6ryJ9sy3+1UHyPj37MW&#10;KKAy/sCSvYAgfWfxVrK1FfVNqeMwIKlZ1YlqpRl82IdCCjKF7uv7Fmcsv0vdPOmhM8tc+taKrK0a&#10;omxVXz/+khPYAjuSB+CxVi/Z2BFwV3WK0oGsC6fpqZfd+HfsY1DM4K/hwGbt4E/hWJU65tYJcQAB&#10;AmdI6R+BvvngGl+IJILOQ0wREvhlJeGcztAtHW/hBgAB49y4/Pdv+JP57d+4PiSCVLfXdeubSjpo&#10;7ozp4u3sR+7Au36qOzdyB+QPLse5IC/hoXPry384uUsQSomwday8i5BH691UeB8e/YABiSD4lpXI&#10;mc0omeiUUKEVWCTt3/ZX8g7d2Pf8du5ZR+Fb8dxWnUAR1BfcsSeYDfriYKL2JDE/gf71OID7EcaG&#10;Uq6yLM0qQHsft5sOzoQSwUnv5DxLfg/nyP1k32Vw4Kt7I3aihJr61Wr/AIqzAr4hgSgBCjuxADEe&#10;aszTu3PNItdi0fFuxDE9j4gdvIOp7BiP9D8ef5PkO5Zb8ns0abvRwHhEFINPuSQjshoylVbzIUqA&#10;V7+PkfwCT9QWpkR0jkO3eXefvOJU0aiWMQ8MzG8M7NxuAznGJo5GvkUC64ihQgUz2rIJ5N5julOy&#10;/lh+zeap/wDSQ9+/12ZWSnubTSKxjB7vb7hIznOZ8tF7U7eKzkgNHP48B3JJKt9YWjkTbL9vOjFm&#10;Xx/umysezfhB5ADswIH4P/3xJ7eR+ta//UO/lnzHwH0Xt+LOjOPx6evut+Gzv569eXPnwcNp5C6c&#10;lAoDV11aMuGAsvYFcXI4qAMqaXRNn1qUnRTUdStKVNdoG3S5iHh8MMhS89Yd9CFOYZ557j2JuC7a&#10;Y/8Aqi9d9L/yg+Tetpa9YTpPo7/7Q8HtLeayz8dfVk1cjnXwqc5GhqWqAqiyVSXmx8GXz5cF08I9&#10;RU47iWjsm29s2eshRWpIWrOVkIM2WhTs6/hGSncLRGVW+rHfP3WnW/IYsUN/JGM+d2X0acSuf8hT&#10;0Oje1tImrUhS3t906WcMAFpLun1gfx16U4HketeBv1FoouKOymqaqgLatGFmosaG9pQErUQh0ajU&#10;KpoEouVXz3f7D5ZOSBqVEagSFlRDzEyInkvftgD9qMwqqhNBJdKAkJbuATwfmDAN8bb/AIJ+Gepe&#10;N6a4Ll+X6f0Y+JrzWDPwXIabUHJf4z/IBy2K4ZXzrRgyBoWEHiiTmxj4t9bTejeB0cvh08lbDo3Y&#10;uMqnIa5bqNpCZMkJ53a7abNGWZoMtqJOE099jV50u1Gaqg/kX05ys+E6aTjDxnB8U/F4sWhjxk8s&#10;nxMtc8gBrLeTUeFDEqtVF0pMMChZ79Ida4OS4HZk4HrXDccj55+RxYuY43kUpF/ar5qjHbaJAIfA&#10;emq0l5EaEV17B941mV5tSqiB6UMAwEkaQLPEPtBDk4yXhdE5ckKl7i39IHvA+emC7nue6CTqbFXK&#10;ZmunK86JmQth4i+S0kaRbXRtE7aDc0T1j1ia6ZrTwQK+ft5ZD09ePFuJgNe2V804P5uxb1OaFGsK&#10;NSjFgCUZSFJRVoprv1N1dxnQt92HZwF+QzbsDJj5NLrszLyGjWqXvbSzBstI0XQpIYpXPa/g1KzZ&#10;SRdLc11To6Q0aeD4Ya+OjlQX2a2wvKD+NqUQZ3ZNT6Z/v9y8auEPrT+ry9rY9aqyjqIKWKTJkS4a&#10;Th+k01kIEuxkdUgw88TMPjOyfPejhC0+UxgL5xzC7o0ZLX7ikfNaO5PktE/YFSGDTYMyOrmu3yH8&#10;lc9yG7nOYzJr5Hjp4W0efZaNF9E9CSrlCWF1L1MSZSi60mjoni1FYwnKdSnq7qWfE3eGdcvJwtyM&#10;y0zNMuC659JpKLuFWltWOYQzWod+7TZWL/VkuQ6B6T0YLanx5s0mk967sWnZhWEpRtV5yyY2EdXr&#10;ZUWea8KeJ7ia+aKv01yuTC0pq1Qk6lIYKElj3Bk72xCvVFFSU04IYrPOm+rn+UzjX/8Awl/lf1Pi&#10;/kJ1p8T9U9N3j0vzc6W6P5gD7FX57CW0a8V10hI6p8nkXVtGtKO0lyv7O9Lwkd9GDqWHUuHStiM1&#10;sfpGZHYKlq1LeuQdR3DUR0IZvEeTL2Vgyk6xeq/g3ozPTjeqeIfFk5rj5LuymEMve1cunWZaPc8m&#10;8tFqKJsPeA9EEFQoHVu6Hy18tfHKXXiNHDctxWij9hzObSdaxBj3u23DoPYTDRoytJyyowahZWYW&#10;eL5FFcIVQCUlCAlTAA6gCXs0T7EG84GyWcUatQrBUNT7iAoOWfhjf7TjYJv35sV2zcls9Wku83jS&#10;zK3mGosUZqv+3YH/AEfJi3bx7FT3ieQ0QxYtOnbpWaUM55JpRqBCaNQ0ExUt2Ibs5CpNn8AV8i/f&#10;VL1V80fJLdcjq/keL5vqDg8Xofh34ROP5yNVabWIPFcft1cwmtdjPKS/4ywvITrIqAe4v1p/NP5M&#10;ux/w/wAJdd7MWHOTT7uL8FF9SN4d600cdSokGHlXFNxv7ErUqsqN9IqfheYgJVJ+o9QdMxzb7k4a&#10;HN0VKBMJdMRuWY+4Z+fk24/kF1Rfqvl+G6A6e6o2ZL6OIrzUJY9LZr8kcIim+E8qew1yxcudJf8A&#10;TyRs9GJZvrbv/DPqW/D9DZuN5ZrNkxZ8YiNHiPWwRezelHKeTeKpVQeyDsFLH8nxBfJny/8Ayk5j&#10;5z4P5vgee6f6p4DkePbg+nka2jjMvEZTSa8HTBBllXi+Rhera0tGf3BqKXszLG316iv4vfzR6S5r&#10;484fR1v0z1N0ry3IcVDVz2bDxL8pjz8gnqjrGTTxTaZyy3oRXKNzZNKebZnRqIxba0MjUyHgaStX&#10;rWoageCoS3TqbXsMZzxddHNZpKEEp8tETu47v9L7S8u2N6HK6J7vt9+YqprF5JZH8YhV9jguVLAF&#10;/JlTufw3j5MCrN9D3G8TLdtM/u3tsE00KHCrEu1K+1PYQ5oItNfFv08AzjuWQd68fGfz98X9ZZo5&#10;OlOuM3JyVPXs4zfbPg5DFb1v6hqx6HneIDL+wqA/cMpXv+DZ3pLMx1R16NGRc8xQxPsUiv7lg70R&#10;6TrFu7NN5N+W7DuQVIV0qK2UVMUyEuYHuerOOxc4T5hS6KEpd5EzylwA8jj36jATyUf8Xt5fnOp1&#10;wLJitZn1BZrOWd5MQSO/rFk+4BTvSbW8SXVPMwvTHOxxlRKUdcORTVZKpS3uV0p+kmtGkta1cUBg&#10;6OIiHjMMVCIc/wCcc3Nc5jx14l+KrDJV4asVRtvBszM/eMBHPdX02cr/AG0Y+nOl3LUM/WTHp/NP&#10;obp2OrX05xn+T4jgBzHKWqDuhjnCNNH20i85tTXGaFUd4RJsaBBSiqPqdAaSSZCWvaC7yeof83xR&#10;Wqrq5dKXbUOeFMD9tnjdhju6l6SjDJj+Ses+fNU5qONeP4zi6a8S1XPKn/2vXjrva1c+SKSlv5B1&#10;r7dVimdwlPMqTd1Fx3SGHlea4kYNC82bYcOLUs6f47RFa3Tb5mZrlkiFZ3qe6OAZJ41oXI5znU1O&#10;qeZ09Ucu6xxTypo44F3GbjJN7a2hkhV6IkJszNBUBZgyzrVqzDfVKfk35J1dQ9QWwxu8OLwgF+1/&#10;t/uFNHHh2kSrMy+J8Pw7F/WCztL6FzVYrqFCWD36zw722mXGzhl4fkFKyi9Qv6wCZ9vZLfcRg85f&#10;n+f67TkvbqqOKz5krznJ6WnHI6gC948e6laTjRpjsDJy8vUGYOApU9IM9HfHxhfI7s2V34jkau+d&#10;mJgz0XX40ZpFSzj8OSWH4P1H891bqHAvgejYuJxg8hszYrLH2ShVAwrT2M1jehmiJR2n4q8vWUAA&#10;qRq+fuj106FXBAKL1ChtvE+QUUYAN508+4H+/P8Abv8A8vz3+gFJUpZFJJUEgAkJJGq38oIn8vhr&#10;lFpQkpUsJ0skQZaHhJiX5vxhVHTwq8ynOYuTyLbZkhJ5ndOblpfdh2JcRlR9QpAstGRfGbCX7VdT&#10;LdPchxuzPyN9CYNmgnVkelr4K682oTtMTopD37e1lqhAWLmb+nuxdhqtbk+s+G3Sz8zxWjFl86v4&#10;2zeMewq5FoaZpMJVZjtGvrmaA1KtWahvo74PqvirS0vC1cyx8WZvKkpm48x/ZNl7UqUmsxUHy8Gd&#10;WVgqsPilejW89JYl2JCbGbtu28w92x9sVUQaeoHgAwGmzXECOIhhiz9+c1HRuzcgMGPi8efQI7J6&#10;FFtLQu0tNmzV11/eDLPzEJoHHYtLy/1N5epOD4bkeMNybLnzrKmtfbZxWls1INYlPYrpaBLUZVZZ&#10;6LyrVZDv9VJbZi36/LIyxqWnXLX0OgvooyySKq6qPJ6N4z8x5MxY9+/rb6Y19vM1pPMksTB88500&#10;CL3vXR4qqulHeuXxlWZs7Vzsxp6u9JySnmwVl3DKdR7Q73kv/t8CJrallAaRPILmR6h1ty2Lcc18&#10;l9I8xW+Q6IauM2cffFuhHPY6JaW+3Z+yMfa5UI8fNASFs5ACAD6QPPcr0hyMb8VzUbT4sLkVYXCr&#10;mtSF6WlSVqB3z9w5g8vX4Gb1/tCUebC3EdIbPuM2l9FxnyjI+jTQ0i7pS9Z29NFmy0uk/ait3L95&#10;y9n582Ij1jq3Xz8lkabo8T4PFS7+xYmbZmpRZj2fcHPHSqN7DN3C+TIr1PMkghSyS30uSQIgtsIc&#10;XibySYU6iabpYOSATF3Jkv7Oxd+mDbj/AJO6a6L0ctDhOmcsI8jWNHPtlOhnCAUhfTILqT2l6J2a&#10;YHmzebsfMxmr+QO+3FnNxfTcsyzq3fkb8laL5EvYt+2eT6fuVLIHSXhAexivvSRZvpI8z8e8xyk5&#10;0rttleFJUVtKdkW5yGrmUVWZtEihC0LKtmYiVm0KQ2H0n0Jz0+daWmmfRlmjf5CRaoleBlqM3DMj&#10;eSm/q7qoUBBRVPtMmF9fLoShdcaQolngEG72LWf9ZxJVZkrQm7RG0vY9Ad7gu+Gl1J8v8tvnwerP&#10;xeem7gNh24+RrqU0W/orir5ZOzI09WPTohJfGSEFmstWSfaLf5666SwS+bJnai/ep9ytWRpRdaK4&#10;mH7vZXKVRjo8gxIXuhcfUzw3QfB891I3ELlyrqXJV88Ro0yqyi0CoZhPQ6Zpr5ve39roRmHnKZah&#10;m8/xtxMLCb+HINinLJoTVL3z9gTuC5tNEp3Pavi8wgDkeClT3EphFelpqFOtF4u5uQerHiDsMTyh&#10;alqBkm7MT1Lcse7w7E4W2z+Q/V2++hobITjkKrb0ZHJpRWD+dvczUDMCHP5afbx9T+BRvrN4L5t+&#10;SuSnHPxWq2VIaKPk1xwZ52Dd7zWSHwKpPwqBLNNRWXjIUs9FBY94TojgDz2nPyfD5H+5J9oMP0aY&#10;WiFRnyvniqTnFCp9nYHxmCQwR8hOluC4rkeXzcPxWOSK8liaZM060gz2bOaUaA8qqmdmCKzekM0u&#10;6zY/RGXp5dSDR1Oqnphg5BLHcySI9upx5YqCitW6lQBf6m+G622OBLb1l8mclj3tq57ZEwWdtpsV&#10;dh6KEGn29AR7BJnLzzr5pNmqWUJOqw+j5B35KR0vv1cqv6rQaeR5Gnqm7OVGd/vkeZHj7AG80oyr&#10;5pVR4lkY1GZ0y7MmeErfcR9ufOy7LO06UWtBVm+48V9SK6E+EAJzBCt9AXUmb47GivAw5Hjzz2ef&#10;H0rxL/eNok5l7oqa+k5Gv6qzYwFfuZ/1sZhhRjfSyqK2rUzIZna2pt52jqRs7iU1rpLSndRFgd/8&#10;bcv1aM50W6r41uU4nldOLfXSCYoB7RJu6h0CuaBSkyjt+W86IQVNPytn6M6i0cvw8p6NnInkHYae&#10;R2araEgJ+0CWgsrhw0fOhpVghAKMCwDfT6fZnx8KvT3HjXblS3FiPg7wzyZ9mSVylZMaTZoyrRnK&#10;FqO/gwWTKxA+Awcvjv1BJ+TjLTxWr/Fvhnpkdd7b5XLDPKl51LOs6Jp0ZoW9Ssk6tL3JX6bJyyf3&#10;YAAuVB2Z40swZ35nexdsDJqaalUL0nWAGUYLTzcBrS1y5mb6X4Tj4pXNpzyCIPVENFgdCD3Kno8U&#10;DihAZQg7OqFvwFQt9WD6S6c7TnlUxzZnatDOjuVzwahlQuGDoi0/FBKLEOjKxHvNQYfofNrzQTIU&#10;XHbRnojXVqPNWS3ZfOg9VPc5o3YNKgQ+wItgqsXz0pwvFzjmVtwXd9xaddCVPqagpD1yMNVDjlJj&#10;aaNp9DV9npR6LNn+jkUVoCHBnT6rNyTaTx390eaqU0ebKSDv03EkRbaPyW9JyzdLZl/yHTvFdQ6H&#10;WjnHyVW0YuQxXmcOHM/H2zt4TncnZGiSFm2T+2pqZCAxrwvE7cI17TB+n8UaXo0MBzzaLs19noxK&#10;jp6McToAj7EZKTnOLq90NB+8bxmKmq27Rbu+amdM7zuKl9GOjvTzzzZ/MD9GhX00g/i1MVA6OwYE&#10;cfKCO2l1yRz7qJTy7+nAp0FmJR/Sy1W1PN2p4uQzMWILlF0iaizl6dMwNQ9Qcbi83bnrM4zqqhUK&#10;gMj0sehPzx7b4w36rwtklO+ydLZY/wDiC0radVHspmzAZ6Vp7FA9wp/Z5MwmEabEfVe+peOTla8t&#10;KKs9TPY+pdkc80so0300AYNR2Gozm+mbd6VNKJmJsQVmuVzchi6iy8HxTR2/baSaI3jMWy5zsqVG&#10;q6CQUH0qnsaf6DzUUr5dyLg+Jfa/VL6eLgXT/wDCsx0qc2d7TsUzS15KeOuYiSxqtXWielHd1Ly+&#10;iF11Uk6LlISNVwIDG89ol3fHBQSab7q0mQGDENs7E/c98VG5bgk4XkOL6iyItK4d02Ay4yLCTHQa&#10;5gaaaMclYy+0ElmFrUG1Ko8pT+tiXxdn4rd0Lh2buIai7kNc9farGMDR6KyEuezewEWZjR3dlUhf&#10;BB9Vq0dLcZ1FpnIcb5Nnsq+jVazzn7NCgzleEsqqhaKuwHfQFQFqkNQFgcnfrTpvhMPAdLcg3F8V&#10;xc8eq0sOCGrCtVdmrjjr3yqUz+UKroSM5aKybuDJDYfSXN1Kq6wKVGU+oh7sAOf6QOrtLnDWkEjK&#10;pQoBRKk6W6BIHcMDwJvvi1OTNnnxzZ8XGz9DQdx5SZK3y3XQncsPIW81LKykgqv4cfgki+bo3puG&#10;fDTTzGnpyS3WkBZ8K5dVD384PXRNXYdgVdMmlKlVBpZpqfKqnM/Lfyp1tw2rp6PNJ04makZ12dIZ&#10;7YOT0xQdjl1arb9xpN00Lasc04KKkUBmgrNh3k+hd+DjE5PqPldPPNVM8skua5jlN7SC1K005c+/&#10;RrnC3qcVrPOZRacm8IqBd2lQWoBDuSS5h2IUG7O/t1c4lSpjVV1CGA4iCOWsS+0AvGHt8sdLdKLy&#10;V9nDWytuAmEz49LEUdxRl1ssaAEeNPQ6qxmyeSuhChiI9OcjbHxzcPh4nTFxpqBdIMurfYNd3OVA&#10;ivZE/VB4+R8l7qCw8gEdNw1NrHsH2sbRyrPNjho0D7SejbFtOCeZnHZhKSosEEpEUV0DEOXp0/0z&#10;hXdn5HNo159mTOpzLqjsE8spZ9Ge75sl9XqhbZCvfTKU8xpYm1Q1i9Pq2qBWUSv1FLMDLQHMm5YN&#10;NpxKotSNKApwBzDOGLsUvHEiXmDfp3qLe2OuSQWbSSK71tI/fZtKosaS05qkXSk/UXX3FdAUidQQ&#10;Eb667PvfNrOtqRgZKdGpfWkKKoXyrH0Xr4l2QCgYq/dzGkezNNuzLwmKC224dOzZtsfbt0uqM2il&#10;Goskac0Ty8f2Cku5Vi5M/MByR6MozcSwtJVsp8CGFD+EYp+qsR2nQnv2bsGXs3mO3f6hRpJogiXU&#10;BPww9ybb3viiqsKQWIBLECXdpV79gGFnfAl09yB43TOYo7Zj5/babV71j2Z28EYJ3Cebdx+6Is3L&#10;hmKlWJUimE6KJgUaNGoO3mEL213VXkyKo/ZrH1+LOwKFn/bxVZnBds+2kKzSLPOdnpPt4olUEFVa&#10;hWZWrT2oSO/mUm3YnwXvm14zbeMidHojspfPfLmfUlqRWFLOdMRZaWiLrn+28HQpomaq3ukyC3yn&#10;Cgf5gzAbkw4eBJfqPntJZSgPJCoAH8vWR/KSer8YlsZ1Ox9RqzBWPmdEgi1VaPSRh9x60Txcs9Gn&#10;NiSQrkoSZ3JzejJxujhdtBBLUOh53KpKjzDTLd/L1zCz8P0LdwrKzO6OrfQuOPfj8zwzGR9rUgA4&#10;p70qIzVomVFWYVJvJj2d6FndGAP7DIGA66T+4gQzUNvKM5KIgv7aoDX20mlXkhcD9rHsHLhXP1Kh&#10;QTSSocwSGBL3DncE2l3HfHFq80sSQAW6f2h/+ReawpSus3yqdBMXmgord6q7pUvJFQmvq9KorMVB&#10;QvIt5KF+uoprf74WaU2UNpvdEnIzgas9Un3TxCGjqzKP2PgoDKy9vqZ4zkK9PVTk8pqu6dlbPeTT&#10;ZoVFGE6EBUUllVT61AAZiqihRA0Tbnc/K79m1LNu2a7tTdVpEsLatOzTofS9Fm1H0W/sIktJGjOa&#10;MqkUPAC5aHDB2B+r7vwPzGIpISdGo2aWZz1ngfNy2M9tsZ4MplSRnKVE0UAFaXZmZkZ4UFKEeJMj&#10;4qB+PJH7+R+oRep82WV1XR6FLTmtZ5tlfUtFof79UZ1z5P8AaNnXQ0HpTzQ2rQ+r6nv8d6xEGTMj&#10;KWcqZr5ihqqLX8FgqnzdOwWqkoSwTyRlJ1R0p1Un+WHTmvYq7USto00Y/YmpBM+zNobyKRo8vJlK&#10;1Do3qqjAlWtQ5ARAKoBDW5d3JgHrZ2nENSgoCQxDHmW6d/iXc4e3TtU5LwMNM+QqXggKFPImgZ1m&#10;F7kqzgnxLBT2CswLL3+inXg5Xiah+0Hu8pziz0K/1zaqR8G7kK3f8guQqoSxclR3W/x7DmBtyV24&#10;M/F0hHNIwzaKW1XpQdlvpcKkZlDOirnh7AtGTzdXZ1az/wBvn20Gp3yAickVCyAeKuockEKqsWP7&#10;rTt5MSjFH7fVlIAuhRkJBjh7t+knrfElKSgQZ07JAJP0iIg+79nOE9aHMrxuXduSJnsZ61mNNEpN&#10;vBVQOGzUDo4V3VFCK1fYBYTHkfzj8J3RG5eb4rHSM6FePee6NtndClUzWTO+aBHiB4arqbqf6ndi&#10;wL8+QsnBbegN2/is8018U3Hrndmmby15NUf8lAMqqUWkDQLNuzTDen2FaFxWLZyGrIcalS2Z2bRR&#10;YgzNYI7TYnONNfVM+Xmqs9HRlLBwxIbppIKfSXEAljupg8RLO79i+OZaotlOAC4BYGxa89pd+swo&#10;+r+f106z6d4jk8ejjuD3crw3GT5AJO0Ru57k14jj4pqoKJDVW2jzgC7bc7FHpBpBnMx1F8LUzaeO&#10;1fH/ADWyHI448lgzpyWyqQ0JoFJvjz8nT7g8beKTvOehsto0+42ZtsnDIQYdW9L8V1VPiMOzmW4/&#10;Ni5vieoMbWlpZNOvgOUnv4+2jNjqSvjqxyHskGMD5U8XdQS2dGSt+R46vjRoNWOyYk9GmWP3SsAS&#10;VX1Ue4sR4KDTx/cKjFy6Bp0QhCSNSglKz1cubcTsXOPEqJKruXbcQRud9thv1o/0d01uypyHF8pk&#10;5HjeTlpgj5fs5VfFXHflJasSb4B/8idJOP7rZI0SiirZ1mrhll+HHB26q6k4bltHYcZ9vDRjnv1N&#10;kRdeQWbQc1HVM1LGvZrxU95qQbVLXVWbu6oPGcjyGbRhXldLdS8hHLyKn/8AhujkLCFROdFNDhmg&#10;GqbN4hnVu7qWKpf5GtxPG9R8j1TxTSnp5CHj949RGPKpxlfHLh1htSTiuedb0Uouiiu9YyBYJYTN&#10;JVXUhv5ksp9O4NyT9g832x3UAmSwU09bcnpzLdcZnKjhsXXXF9JcXBZYbdLclzvIF7Wd8lPuN2Th&#10;pIWq7rXXTDrVR3IMgy+CdySSdY9TW6e+Isn/AHGonmhvRseTdHTJtfMcpGfG4OOjdcz/AHtttzky&#10;QZfLMDa/nZWRwa7/AB1wny38kdY8r1XxnSOzkuQiE4gVypxmXh+H4rOGfjuOPI8xv4zJfYz0PJaZ&#10;x0XsttAe6ehspc3+VeJ/mW0MfBcD8KdR9VcTA/dcsvH8t8dLq0tjL24w49XIdZcfx1AKFu8M/IPR&#10;fEP9q1DEixOTUmqhOqEJBLO+oTMfnjHEhBSQoeosQYDSw6l2jvN5m+h+oq9B8fDkcvG525Ci6f8A&#10;JO2jxzR1VRfvRWJYQ72Ks66fT92iBgKKHZWivjj+QHSXyl8vcr0ZxuXkY9b8BH/Jcjw18rUxrNte&#10;aGVcWkMY6k3NVnw3kzToraZjteFkSl3X/wDKXbxPT9/jt/jDmn+Z+U5S/ST/AB9tz5cPI4+UnBtO&#10;rkOb5imzXgw8ZxmVvu91Ue3tmZ+gUnab/Rd/Crp3nOi/mzm+uevtWDiua3fHuziVzdNy1clPNya9&#10;Q8XzOLRifVmTbrhn9L42rT2NT76ulPVGaJ9D1BWNKqFqdlpCQ/wWPSZ3eWCnOyVAUqil/wBSQZsy&#10;vYAQB1Y2OLtfNnSleT664zmNdsqchzHAvPPw0M2iGzIOBpVdGoxDJOrl9RR0Hm9KhC1e5AfWZ/KL&#10;mN2rqOPTWuV8fIcd05jU8Vd5H3HRuxb/APIRz1i32mg6cuZdfp8GBnLPs/rXwO1npj5X6aT5sPM8&#10;pkpz/IVhTgs1tWSLtizXVNqPnlQDP7WeRprWaqW0UEqKUmpGuL+bPG9S4Pmfn9p3Lm6abg+O5PVd&#10;jlE6a/ftNN1pt/5DaMOa7qirdcqSpofVGwbLqi0pimEUqbAFFIavgNYmZnuAcTqEBBZRJCknflhu&#10;DIvMg4E/jO/CavjDqHhIy34OutXJ8Zrxc/n5LXOUODXPGGzjbcdkrLE/i6vsyadB03fXsQSfNkzs&#10;KtHojJzPUctF+O1ec/8AJGVCJAsr4dGjLek/FARP7jPTNUTYM/pHmXVXP0p/jK/UieXTvAdJV5Fu&#10;RWGVOTO3BHjVziua9KX0Tr75ax/js9WvOHqpMNKFFVwTsI+K/jOfRfRT4ea14fupcLLyMy89OnS7&#10;u7toUwSC3rpoz2nB3VWpV/EzIYp89USseXulTmByG+SSP1cnFVMqGYNQSIDgf+LzcCLPyCYOGp8D&#10;bcOTX8kvK7vyPMcx05z/ACubO0tGMc3l6YydPcpyTMlmnOvIHh8b6jNXHviaess1CH+Om76ZJa9M&#10;0cxmhpVnXuFs1Wfwmvd1owVVCqOykgFkZfzWv+NuPI/X/XGCwiM/IcNl2Zh6vDvrOm6QsFcE0cTp&#10;FbeQ85MJAOKOxFjNawjwyZtmopbYgMH9haf3OPTeTZj+AyXnWft8B3LEo/sLB+yXzf4i6IBFjAiJ&#10;eHLEFjHEmMOMwjVTpV0m7FZBtKYDBmiX774heH08BP5O6l6cQPnnlw2PG+bUpeMd3F5NOLY2juQr&#10;rovdXgp/eYaTqoVl+qVfyi/gxq634/jfnH4Z1Jx3zt8bdQcd1XwcnPr4rraXAbs/PHpPlYSRZKeT&#10;pxwzxtRlIegNbKtbs1jV114T5e+ONZoqtzuzhukOZUKDS2fQ/LDjt2mYKr3vstHHcr2Wee83Cq6h&#10;fq+GDpg4M6FnKwjqGnUyqQA3ttOp7ICQHmio9FBIQKwDdj3TFaaeYqUlO1QaCdvUUie5DDoWth5k&#10;lpFJCyR6Ah4n6r3Yh267nGur4T+eON+fvj+r59y7+V5DprJtvwC5lzNw+vn+D3vgy83jdqvn2Q25&#10;uRx0DF0dc99Ff6qTQ6g/iXqrjP4yfMfyz/H7r7ksvDaOk+u9p6T5OhGROR4XlC2zp0xR5NPS+Ljd&#10;eSeiQfvbTnHZCxq5vP8ADHxzzn8Tv5Zfyqvy/bkPjjqDnt44+kYVtXiH5HXx3V/R3pywTyXBg4zm&#10;+Q6fFT/SGYyWK0m7squT+JeV/lz8mc58udD8Xx3HR5W9MSct1twWr/GcvlSeZWtirxprTevHxSMp&#10;bMbOnk6YzTumhUafs/4arzM3l1OEadaFEMCHuDa3WGPRx/Hc7TSgFwSopLHYwHYdr/Y2xt6/j38v&#10;8Lzfxhi0f5bLzXOtyV8EK5qw0xri0bkXjma03cSoueyec2NGSlDFCRIsbaZ9N6Z401yZqJPyQLTu&#10;JoFr72buvj4TCqTShSfbyd2XwLNoi+Tvjj4i/hJw3xXz1Oa6m4G3N9Wctp53qXgKPb/FcpLjcNYc&#10;lrwaTHDfFTQsWeWpOy5EKLE3YW+rsdTf93/InxHobkPkXqO/BT6Xrp5iPEyhxC7ZWW9czbrcY872&#10;m6HPR4youd6gytCytUfQn/pdSnmVgkFBUWYl7pZhcgxb++ECVIUKdXS4UB9i7CfZuokvi4PV/wAl&#10;dJ9PImReezbuWstDn4vDolydrUVSC7PipdIyR+6mtqKBQhPLx7AqvhsvWvXOhr89yC8VxNbK0+MV&#10;2an260Dql2mVIagALz7qvYhSWVvzXr+JmPZr+E/j3kuqeIjk6p5bpnhdfUU8kZ4431aomq6ZEK5n&#10;FZfb0zwYM+davnDBVqrXJPfFDOsVSFKMyzbuql5oX8VsCyBm8VXyPY+XcL+zMW+n2T8OVRSFKUpv&#10;SodGOwJgvzsWBnCvNV3JSgM3TcMHYbNJ6m74w+RfP07sHC5+NaGBckdI3lXedKh1k/qIank5fu9w&#10;4DISKL5R82X7ZzeBuJ015DfGGaCq09F3pNVQrSRcqgcv3mW7yXzNB4HxDAN9SGjTTWk05Go+0had&#10;vJh4SZs4v3LoOx9dT3Dox/2WVSSW+qWfO3WmjnuTr8c9KoxflP8AHZkpKzyDaN1t8rY/KFPaftMk&#10;H2aGky0jLTCnfuaFWHlrr1AlJZmcvJHpvAF7S78YGSNKFqURtvMGP1O5kObnCn+ZOresPkzrrBD4&#10;p6f5LqHgOJro4fLvxLc5eYOnj6Q5ZdFVytDJnz1iJad01oc40DKxW1opTa9/GSHF9H/G/SXTN+lP&#10;8JyGLiskuTaKzult0mpNjfUqro12RUVjooO3j2buCaBhv+Nfwzl+J+ho9N+FRPW/JchTkLzsLa9v&#10;KanvsuE0AiC++Qn7F7o9I00e6zsKm1XG8JLLxhhMIezgikmUex+7/so7exSVIBKsVC+Q7Duo+uZy&#10;omnSNGmU63Gpj1nrPaBzioVStTpf0sJIkWexjnpyxOCdt8vuh6b/ALhVHq7HwooagDjyP/HzPZjP&#10;sVPYO3cofoM5dZb6X+3QjTMjyQBgKsjuXBHmGZCPEF0IdVJ/KjyJ7dt8MKtmFH82Tzm6+YtlpFij&#10;tN1YeCuXDCTsFb9uwbxYgSrz0TeyVd9no8WlsBpm1PXwojfqAo7AfqzqR5v7mEvHsSiVTZKidR5Y&#10;hizA/UTER/owWlwAQ5ICTFosz2DyZ2EYwOHro4jnBr9qQ9egNWKh1SU/GiqWLuwcM6huxHYE0fu4&#10;8m+m38i5E6l6E4zqLK8m5Pp7f6dABVjq4XkY2W80o3cEcdtll250JPlBtyqGewb6rj1D1NbRG3tW&#10;rzUiXjSOlgykURUf7aVGdGPiC/YKoLGrhVdi2/ijm+N6k4LfwnLsIwXOMYZ9s/tX0sB9u2hnZZp4&#10;p+02qVaLIW8l7HySZpBFdFSkGYpeA7OHttBMEGRcA4b5NlUl01avWxnh5abWtscLHgtL6ryhZ8Gy&#10;lHdAq5dGayNMsPyQ7z7KB5eS9ld27MjE9hYDj+NaebMk5jwVZKZMeyopDqSrlST+Ar/sCT+AB2cN&#10;9K/orgTj6t5LFdxSWGhlGhYOtH9rHsSFBJCOCWJJ/K9m7/sbGDjJpEvlEvAFWooZ+4KhgGCn/TBR&#10;37Me4HfwVh276rIoBpIUt3KUGd4bfnaG4wgzZCKykpLaVGI0vsPcgvboRuNLwirZ/NqAuQfFW/b8&#10;Anv5E+SlCO5A7qSvbsQR9Zn2jJNrPX2BPAeaD/ye/kwTyUFTTuQf2Hc9z/vsSfqZafdf7H9r+oMl&#10;QWDew0qok/iQxLAgsU7fjxXurFmMJr3elLBvBfKZVVXsn5DuBQjuTQszEdyx/B/JB/3ZmBTQVaSl&#10;7Ndi7k3DXcR98U0lLUoiGATz8xMhvnmcR/JbqLmMvuC6uJlkfsSgVqeKliw/cn/an/6J7MxCgEUm&#10;sP7W8aKWBY+NqEkqXZl/arx8wFTtMfsxHZCxDKeNdF9dWDhaoGAPk6AlV9jKwVj3AP4/Kt/ydh2A&#10;HYy3G4joJVF0TI/LRPZ0H7OoH9rMhAPiP1/PdmBLEMfpYsD1LU2kgQY5vtJHW7YPSS2kEOyZSZMs&#10;A12NwDs5Z2OO07+G4PjdnNclozPh4jBs5Hc1kXwGbHKugmndSAiiRLr2XzUlVJLD68g/8uud5Hrj&#10;5Z5n5X5vfs5N+T5PnM19GytbjDxzat2ziZzHciXmk5ZRmip7ls73PlOlV3o/9SX+VPD/AAp0Rw/x&#10;Xxe58PUPXzbON5nVllnd8GKfheMW0KR9vTX2c08iJRj4GobuV+tK3K9RdAa+k+VzdVafLDbFPHcb&#10;qGaNpaaQ/OinkFqtvZpeyMDOXlSAKoqmHg2WOeq1qqqepCSAgkAg3Yj3A2/JwyJ/c8uDqZSwCSdg&#10;TF/uXbrjUb8j8Pzvyj858L07xfEJTVp4rGMXHNqphkI/46Nr8xSl5GeUWnKW3ShVpbMxkr2m7ik8&#10;X5F+A/lH4x4+WzneNWnAroWy8xxYrTJAO9bZpbF7CuKiKFZq18fXcOHMu4B2Zt0J0hj6l6Q604Dk&#10;eO5Xnemuj34ymvJplptTiORza66HqsX7WaKb/uITpfsn5iv7AU+v359+d+lOkvi7rET43/unqC/G&#10;XnxvCzrBsw1Jl1d9HIa1rdF4/jmDNpWfuvb/ANU1clqj6TlqHlIyVCmljVUEqYOS5TuOX+xxk62Z&#10;/ec3WnWlCQdmDOSwcsJDHlw2+KG/DHzReGYdNrTN1Dc6sumWMXvyW0llGdXTil1jZyIvOMpyEaL3&#10;eapnLWNGfb38d/xd/lrr6P4Trr4/6P6F5rm7Za8jmwc5zg6I3/aauP0RjjE1x3xavfPVaolsfLOO&#10;9JI6us3JvB/07v4sfBfx38IdJ9XcBwvBU64656f6U675fkqcdxA2LyfU/BZOcvl99ErovPiq7zgw&#10;fsBkxylIAVBsdk2TjL5ELJdvd5AmkWYyP6W9jN+/rZApJCfk9wob8gMSPFV5TKFWW9IbSFNuolJd&#10;yX6jhtg5wvpvUUSC7m4DvtyALH748sXyF8v/ADt8TdRNwP8AKH4a6p+MMF21caN3KdM8xu6O5CRL&#10;TT7bqyduS6XXKxtrrj2Hfo2vUAZwoSqKweif5H4pBON+LuuMPI8fIYtOvjPL/KY7jTbWiSRLWFo+&#10;9YU8rIfUaMe+cqAfr0gcx0l0l1RxWvpzrzhcXVPS3Kq+fluC5XOu7DyEall9enBoZ8tEfyIcsRWZ&#10;7lKJTxqfIr/1QP4wcN/CP5y6H6g+BOo+UwcT8o8no28V8dYpnRDpTlW5THk4/huAfSrU2YeTfkXS&#10;fH2Wi8YUbJiouR1Vk9NeTzNbL5VISalVjqDPeIBlrEcbDDenl1+WvMfy0UBTcy7Rbp8vBxdn4S+N&#10;+Q63h1b8kclulj25usOVzcdOEAiba56Lu1aNawqlEyy1clbOZDxl4Z4UslKQ8gxOW5/qbXppwSck&#10;i5fu4vVV8xkSpEZ0cj2TM4+RHgz2Dv7RoYMgYfUF8bdJfJ3RPRPDcTrjfFPVxObm+dSHiVpyfITZ&#10;uQ9svTZHVrLelFjWF3X1UfWUY9maenODSGbf5bb0lnomin+OFWy2i1gVzsId/ASnmDOnd7ev2m1G&#10;UMzOtTpCuKKVJHlAABgHUCAzd02axFjhfl6/7wKy1S9gbAAdzE7meRGCXl+nNu/pfph5crGRx8dL&#10;FCa0ne7zz0VaOz1qraXo3/N/3LMz0DCgepAbYOQ4IY9G7NTlM26+ac6pKejwQaT7NedZI8qFo+aT&#10;Xs070Qo3ajBw2Osen9vGdK9M45Sy+vk8OnZHWcoptz2lDi9bP7ix8EZtopKXiUF0eLraM6KYPgOo&#10;ZcVwj8b1Bi0aYN6TDmZ5dVGX2NWoz5XlDQiX8WNnRWNpqXqAsFDfSwr0CtqLGAxEAuZLsHYEfBvi&#10;+hQFRJUhX1DSWgSROx2cGX+XVPyDTjOM5FTxnCyvPyVp6Sc0dDlfOHloMlR7PnZqrR80mCq1X9Bm&#10;e4EMHyH0fmU5h0quLlogS3cs23kt7bVc2DQ1cZ7jjXNPv3FFzSNOyiuhQQ31bjLwvRnUPAXmnpbb&#10;pSmXHLTIrRS/aSUpRolx5Kf7LJ3fu4cSYghhDF/H/E2klNMJ0hWY1e5AHr2myLeVAg9YrNUYUB9j&#10;v/V7BMoolks7TA/kJCv+1wxNru8Hee2K6uVqI1BCyQBDPfebPAY3H5RHDfMPxvv2UxdZfGXB2mz/&#10;AG8tEONlOl5LX1DRmqQmmfmgNMoOqkvtyi93cyoXx0Vo+Fo7Jy4UT4eegKZ54wvFq5/NrJPTOxHk&#10;oes/I6KEr7CqoQ3f6Hur/wCN/CcUnJZMvF8dyVKylXyrJGA01e+hU1aK5jSWfMB5t500TT95zgQ0&#10;2fE474S5CdsJHVLQ5Tfx1MmWPIRvTI0tKpcG05uWM5OA/sShvkdhSquwaf03q5+nmaJpEo8tLMAW&#10;Yve32m474WnJ1fN80g+rSHlxYSwjb9cMXqnpvjNXIS6p6a5TPxHKcflGTPpibdng9fFVXPit6B4p&#10;P2tey6HmA4jD7h2Vrrfx4+WbcH0TPgr9R8x1Jvz6dMtvIcjOlOPyxQhsBN05BlNa5+70E5yUeTPa&#10;C0AJ16dNdN9XdKcjTiuf5fi+N1PuEM+zdq5NuP3Rlc/25KYM0YF37q8pUaLhVs3ehCU+nXD4t55u&#10;VPD9P7dXKcnULqbVxeTj5Zb5kAjQJqrmRe+yTw8x7E2+iEzmohmzEJZoUssUlUkpLhgQ99/wdrkn&#10;HK2XXXUAEk6DMEmejDYDiC73faTn+SeR6iyYuOxdcZ+BvZCuOxyx5DjXB8/30vEm0AwPidTaGeRZ&#10;Qs3Ifv3cHzfC9C4uTTrzrXD1B/kNX3OylNPKb/8AIxTuTjxzhCl3+5cn+1pzVR27IiqX+tTj7epv&#10;jjmM3B5d2nj9NraIpkpd9BtfjNWhLxo2i7fbK62nOQWb+ccwp5yoWD0o/lF/1LuoP41c7wGDkfjD&#10;huv8fU+Kt8/Jv1RrwW4j7fktmPbinnpxVp6L+WZKyN2Qen2EOVINVqVgkIBmpAZpkDvMfbgjFuW8&#10;MVV1JUAnygCXDbjYi5g+/R8blfk/rvNyNN56S5fSkdGqmSXF3FBDJga7un91ybXaecszJ6SC81C3&#10;YAD6pd1x1hwvQGbRzHOba6qT0roeGUzNdm20KTOFJWdfaqtZL+Iqp98U7PQoZPRHoj+avyn8yxx8&#10;/wBH/HnD8Fk5JGjWsdXJ77+6y+Rf2NKPgIp5LITCzBD+6Tok4i2XQHxjznV/KT5HrwrWmlpSbNse&#10;rQz0QvVTklSedR5+bCl7l2ImDNogM/15eSNFetclRS92bgNtP6jDDzE0qakIhilJftfiIIfgxMw6&#10;/IHVPzDx+ngeB4/kuluKvOy7uRfgsh5zVhie4yRfkUqgjbs/bW0aP4+Hobsxs0Xi+Nk47Fk49OnU&#10;1pgy58a6ta822vSuWSQXRqaHLzgdFggpYxmkjRmM0VOyi9HR3QWHgPuM+PNlHgpH3EhEugYdlBb9&#10;psFABbsSrdwgLd/NpZ+Pmruvsm/izDzF86huxI8gv+PbxDf7C9z279u5/wB/VaK+Xyy6iVJB1KBB&#10;jYsRIPD/ABfCsIr1QCgE7FwofzXZINySzgQMaQOseluI5LpjwOVr6vv8dzunjcaZcfna1qypqM2Z&#10;M9HSPunKwD5zYWCKAXRfNdBzX7Tg+Maz6+SI0rrk+ij582LRQqjmHfIk9TXbyrRUd6w7Tq37za4f&#10;VHTLf/a+A1Nx6lfY2bO8Zz1BErNgZqOzTcO7sniGpTzpShorM0Jw/GSy61VppFcwjJP9BlJJHrfQ&#10;9PBC6k0VfNHIM+02ZA7fn/8A9RWoBWmwBBDgGQ/zPyPf7j5YFAuQ5UPy25Ji4P8AzhHL8P8ANa9X&#10;F3PLZlXFbOIZCjSYvNYuvtfRfNnKTtFaZ6NcmTqDRFLfsfaeBrwGXFovpo6cejJVVmizY/tGagTU&#10;s6gnzmUXv7PFVDBfy39exOJ5uPFiFKT5GdNhAkHyrKdbOfJnJQw8pAoPyjUZI/lvAsGc7olyWxsm&#10;+g/8ytbY87q85xRJ6mJioZphpKaUQBwpbz7TBYJ9G5Squv5il6gyQzuzE9j/AHvvijyk0avmEs12&#10;MM929/8AmWw+Q28pfhojPB5HZp9ZWeU3V0aduxPq7UnpGdtFiJB5ewTUIynyGdn6e4Mybe8Z66su&#10;k6U1+NPILleU6ehlLRdUn5LNmLg+pJN2Xt9ZfCa9VdVOOvb1yQznmswWViqo/cGc170IKhp9iWoj&#10;Byv6hTJC+PIl83k76zpEZJ2PbT50oG9PiXSE5opb/TEM3ej/AIKCRTXp1EgJUU+kKU0fV+gtzHbH&#10;ddFIVUKgZEPM92tdm6b4WPUPE3NLSyqM61SbzrRECyAmJhZw8l/CBQiqpVe3Yt4sVAguK4W3E4pQ&#10;lqF2immb6RJZ07WvXWEqjVs3ipdwjGjMJmahh4/Rj1hyGdFXXk0qmrHmsdWWjo9Fn6VqJFEV/Knv&#10;leYVVJZzIKpPfsDR284NV118JyAnyI7YKhPKtlSCq7pQFVpNnear4zefd5zDs5bufRylfNVFI9Qp&#10;koAB0s7g2gORtdmLvgVWZo0qdVYIKmMEmOxLsTx3nCA/+yBXpf8AkN0vgy8nVZ8107zGKUqXmYry&#10;WjVRo55qaMmR6px1KynojUXZOOIURHhSz3TXVdedwcvx1lnl5GjX5G1YK9KrhhsST6K0OiUxetdk&#10;4MsEks1KlRQJWqU76v8AhnlfkHrXjupcr26Y5PgYYRjz7f8AKtReR43fPtny/wCL43ddtOZM85XZ&#10;pFSGs+gqJipd/wAfdP8AV/v2Y+b08dx2yWk4a6NFNOc3zUlLVNznTE2h4bEtIRqIp7qqzNkSKGiX&#10;5nwSrl6qlIUfUlN7mdpbvzd+B8n4uFUin+lUcs4kungO4Bi03f2S3D8vyMdI2hXU+HqjHRJFdu0v&#10;K70ijgQp4lmiKRoJn96TViR3mbeXIyUT0CSzHfuT5lnLT7dmT9TEofJh5I5cdi0ldmxMvSnUHD/c&#10;83DkY+udHhnxyAtLRr80p4PLSllW04ap2ddEWCxLBSxeQObTp7qfTpx2bfxg0chBvuFNLPTDGGjS&#10;Yz3Sy4FzZJ1erVC5qu/pYIIgovYHL+F5inXUzgkEm8Skjl78/dsHp8UpGmQpjoET1ubuHJ6i18FO&#10;nRjrxXH7cnHz1HRn4y9E0546L5V0Q/8AWhZCzHvq8a2RQ/gDSj+tHb6A9vSHEczrhyh4/PLkc26l&#10;UzZ4o1Ku4eWbP7rSagB9qq9FotPZ4qzsnkpMcPAc+lOQwjJWVHzlsm7btxPx2d0YTnRExAbLQmoR&#10;1lTM9nm5WuiVmZ1j8vSfyfvzcpo4+fBNDjg4jy08e/HemmDK/wBxkevI6k0NFf7f1zoxshCjxSyo&#10;7oeH1VQNTqISSHb0kbtxyfmcKz4rSTUJKQSGYXgFuux7/GCfkfhzlOjOC5jqXm24zRyCcHVuJ499&#10;9J7MvKP6jKueYzGd241iHjZHcJbu4ealVKo+PPjTTkycBu26E2c7z+uNHcpRU07OIryTppuwPl6r&#10;LrbkM7WmdLz1T+9Jr4t9bHP4w/EXEfIvx6OS6q5a/PcqmfVn5bnOprEZcHIGy5a4uOxzmneaMKOD&#10;JfbQx0JUIBOZHurejvjj4J6s6c4rgOvdHV/LM/P05fi83B+MeMm881RGQSzUxre1CMuWq/8AkRTT&#10;SY8cjV+tplvCaf8A6f5jBZQR0P1JvJeD3/OM5m/FTXzBpoOjSp3a0iH3cC78YAMnxy3G8KeTpyvH&#10;VosxWuV/T7Vo1Kdoxfv5eyH9fiXT2EBb/qSfEr4LgtTZszNOc3pS+hC+dHo1o5revI79wyxdo9vF&#10;WZffbPQq4UuFdt6vXqrqKN8M247DmC9ijKtLXrXTKzaYsnhMeSSSkgTRAjoGUEhnR0RzJ419DGya&#10;0wT0xMKzUepZy/bVKnj3e7KA6hmYBkap7PRywiUArCG3Smz3IHXcC/U4hV1KoFavU8B3MEgck/bi&#10;d8RPUOyXBccKHTTJmo961bQOyW1F/fRwx/KmK7IqkkZrA6EiilGEyT4eu034Z5hNFwF4nKka2Pg0&#10;h4IdDMaRYeyLsM6KtFbuCylaErD5Wx02dLcRy+2P2/CjXLDm2QpHdP8Ayq5p30PGCW8oatGfPAKC&#10;QHMhFCzKxHb8fYeZlw2CHUnKyXjuRqmxScgzVp9hqyLm+4mxakPuBR6oU7LcLNXAUdwwzVIop0yg&#10;+nSCR3aSHHBGzE9DgHKFCkKJ9LLAktZnV/Z+vV3ly3ES2a9GQca2Nt3Gx9euVzpegodBryHvpKR9&#10;miVQ8EH/AAqpqlaKI+S35vk+U6W1Djof4+UqqHmdUbaamziWUqxKp9siW8AdVOyBbPNi0wWOTznX&#10;/G9Oc4nFYc76KpHNOFW5FZJqVmKJCcfRRV9CMbGntVpy9vd1ZpA43PLyHU+7JpjC1DDkIrpjK0Uz&#10;XyTk5ehpSs2Ii7NZXKN7v7pgFmA+hCp3eDpBMmSQNnLWaejGMFKBCqbWJSCGu56m7N97mMF/BcHi&#10;lwsNHIkvbUl20RO5dMdV7QitaL5LMqwMHYKyzB9jzpBXUoMLj+k+V0Lrz20apNJQgpmrLy1I0rMo&#10;adZVkJ0LK7p5Ca0QoEaPmDjdNsBs0btVWORP0zzcvVVo32JGiQ8CSnf7lXRJsnegoezy7ud8Z1hr&#10;t7lXghZvWyo3hOCzNkZYhiAQ3j4+Qec3RbMwm8lAYiCokIUoyXAB+xu5jS42t7lJQ1XSVNpSg/SB&#10;O8dyH5a84Gn6FHF8Ytqsn+TdswyzzWz53aAoqPdwsOzVAIoKdyi/lP8Aj4L9Q/L9NdV8xXjuJ+3h&#10;TXn9WqemRatmlKVoTGgHO00eqvXs4crREcMy/tIMRckjnTkdmPZk5W1Wjs06b5aYkxpRhHPMrNbr&#10;SYLV8TV5FmDd5UZ1aM4XqjdxXIc9szezVm8rYI29YOIpd8vIJGelqAvXNPXmxoQvfwFizH7gn69R&#10;UfMSXYFtOwkJkg2EHps746VOiqoGTo9Tw2oJPN9+598/pzo3N03mjyHK0zy1PW0bSQQUSOimnUqw&#10;WOTxyTSkVP8AVF4KAgRlcj6PKSjyer25v/V4SzZJS1B/ZNaUcqhUz9nkz96KqeP5LOqsF+k/yXJd&#10;V89p+x4ouMltMZtW/GpVf7ZO6EV3C7WnM+Xek6j8MqCiWT2sweC6O57it+tab9Dz0Qz6uOQbavt4&#10;+DLeTJpa8/Fn9jhXVXMT6TJW9YbyvWCamp3ffqz2/vs4d5xUFEgvIcAF2Is9jb7TDPgwgU4hjGQP&#10;v0W9TQmPYbVmDM0oWCswgiyQdyaBF8QCFLfUlnzI9JffCrK5lWhHsVlceZYFAQT+T+Jt+UJYED9w&#10;2SnD8k7yuBCraVq1VkoTwKkkEqA6sHcsyMe3iPI9yQCxGvH5axpatEzMvcrBZ082owoD4BKet19g&#10;UVenf9gzirMHVu00klyYaOLhrgyr+4J2xF3YMBM7TOzdN94IwH6eGzxuXy5hoZqezNCTPOtXBofB&#10;yRGZq7THbzak08SQ4ZRT66s4P3N95H21EQScVmQ6Ms7AN2J7glf2Iby/UOpUK5Yk1uG5fbPQ+F9Y&#10;hiobUr2EBEEPNKiisFPl2YKvkx7EBgA6lsrg9CSxczi0RaG3lcFJx1VEDA2D0rHRGCWf21VcrzXO&#10;Gm4UN5EllkS001avTFtuDLkAXYxEND2rC1aqgSzJSDAktD2a/bh2IwM2eNMdLNnOigKmbJ/XSjuE&#10;JK1NEBJUdqULATUMfI/oT012tDO0n0CYsA9GQ+bAUjQGUW8/W3i/5Vh39i/7UjsBnJjrm9+jkPYi&#10;AgK7hfUFKvJikR7GKr6v2mP3Lt3HkwYfUcnH1K6aTVaLNCzq5qytNy3naSo3kpAZe6U8e7gHwdO7&#10;NcaTO7D06nlpEm3AHMgd8WUyNJPvcWNyzno3SwfEFs57MLSyz1a9EogsFt27lr0bzqfGg8u1PNZo&#10;wZyvrUD8ACY4ziTkI15C1pItL1nmo/ip0l37XLIQrKf617/hF8kRu3dvrieL4XFVNVFjlvTLFy9o&#10;PSZrC76IFSFczNrIs19SK3r9sqXWb0cyPD8tvyU5LieNfkNP+fz6tmjLjzy70EKZZ1WUnebeBNho&#10;pNavR5rVlB8PWRDpkiyWKSO9x3gSwd+2IDUtZCJL8RBT3G4++74J+M5QRn7duYPR2cFiniq5gtHJ&#10;JDd2aa9wgJafl+ACxYPzTZx766xVLUnokpyXmrMudZTWfodFPdiFBKEkAkny7N/uF5Arxhqd+v7J&#10;M+ZN1rP2T7HKUqQNIYlAyiVSxfsvkKBQETv9S/F5GhPUui2mt4U1Cmig7KzeTlpOgBBM2dkIb/gv&#10;j6wOxb69UVpCKiQzi5fYsGY36wN4Y4vGllAglXpD8S56/Fu2M1dF1nn+wcp3snvde5tUixPdadg0&#10;HHh29nkT5s3dXXuPphcDv1yxck1Y6jpekRLbTRR88s8yBeSQDNHQ1mVRWtH70DDtTxBYh+Pi9fIL&#10;j3STwnC7yufYqBptPUJO8kEPOc7UUsrM7MWAX2WVNAaNRnhw7ZJ3M1sJFwTMzb1q5Ug+II8ie4mj&#10;hn7glSw8vqj94CVCQFESesbvPt8GCYeWVAtyH7au+8fZ5wveqOruf5fg9nH6bY3p99n2aKzwZoT0&#10;vCtmYbcuPNCdxQIr1Dq9tgVZ1dnDfSv+LesOetw/J153gdXH6NmReHx4uRn3pkzpffSlqOvnN/TW&#10;Wa0RB2DjWjq5IsFaHB5JTryr6dSUnXWzhj3C0WTOnZnZv2Tv/wAUI/DeXcuxJHVyfF+U8NMOudmV&#10;WSqAAKBTQ7J5FfMIJqW/I7E+wGlEVSfqeXzCAKiSofUCN2J6jpzsX2bFqaZpuxVCUtA9VuJaD3e8&#10;HENolHXBxMZHQuoC+Uq0MvJ1Ptg1HsjeAUz9vi7Edm7qB45MeX3Z+Atw2TfnjbioVkvYtS85a7a6&#10;pGDToEm8i5RYnyMZDMgI7K30ruZ4zrA9ScTfBtw5+DyQ3U251NBXZqoySyqECsqzmUpRnaooFdR2&#10;P79zbPxyUz7KoaW+5TPW7f8AqCEewTZW7qe7M7k0B/sPj2/Ze31JFRlAo+n0/Y7jdpBmeePEEUys&#10;hgpQdgXvHXccOA7NhG0WPTXM8LyPDmPL+OZq75hXholyY1vpU9yizt+03bRMqyiXmEoXaxMXp6Ub&#10;5Z5zpDiuKSObiOL5PVXn9ceNpnnCRyypu4++4u55Pl7MI2DKiRyTMfOtmsyM3OUySz5N+9cyDXx8&#10;vHOkqIHvnk72jOXl4Cdr08m8mWiScCjgsw7hvQHzpwHxro5rpTqfiU6UGXceVxWWg5DDfNykimx3&#10;5Pus11McwNluM8BNs84F2nZUeIqBFILSA4AId5IAJLzf393cDVUlWkbagxI/7h17O9+4m6HQvSWH&#10;gcebg8PlXBgXxyLnUOF7haVrbtNPbalPWuitC1mdEXzZEn2z+v8A5J6b6B4tbel+W5XQzZ82Fqzh&#10;Ku6qvPLm9rOzIbWUt/V3f1rQA+Sv9Uj+af5g8d0f8XdQ3+Kl5Ln+X2Z3zDbx2cdoL2at2jdHX119&#10;XmPuaVnOSuf3BKn61i9a/IHyz8y9M8bj5bn9fEb9HJG3+L43SY6YYJy1OvI8lyW2MIZWjWfdM82J&#10;7Vob2nVsIrbQXVUDXJd2TuRd+dxbuGm0aifoYzqAuZDju4LQD0L3GEF8z9W8111/JH5C+Rt+LSLw&#10;606l09TW4pNWrJwE4Zd3HP02ORXJ9rL7bMvF6oy0GBDILA9rK5un/HTL1pglyvWU+OtyvFjiHTHz&#10;miUTtyrN3ZvJM8xCoy5qgUssws5JnkYUrSlAgeN4M9PaL/FPH9Oa+I43nt1uV22umbc2zLrRRyeX&#10;ZyOKk47eQ3SyWrp+3Rsi+YKUE1Hay/RPU78Pm+VelpR3ZY8T8a26m4oe61cp5OXJ8NOPF5oFv0q2&#10;DdP2ID3b2OXU1V3YKstFWrpSQGUksGIJBYglm/WTfDyksFFMKDlIQNuIJh3LDZmfmdk/wX/HToDn&#10;emq/KtOp9F+scj6eUx4o6PbxOHdnnJ0hrwKUnq9reVmpYtQe2sp1JR5jWD/KnhOrOo/lLL0vm2S1&#10;S0nhG3BcrbW35dHI68M8CobJ2bKVW+zsy+MJwR6WnSuZ76fA3N9R2+Cee5HgtFMLbtks0dMJtLRV&#10;swOCt5Ir2S3m/wDYxUBIOH8i5Zgai/OOrTDrniOW46dsfP8AGy42q6nl69mGmJZOOT91C49Ozbl0&#10;Nmcr3a5l7GXycghINQrWCpDAJk8Fiw2AYAdjIOOrpPSquHZpAtLkdLRP6gyHD/E3WHxnpXBzPE1z&#10;ZNju/G8lDIsJ7HjOMJacuCbmsnomVa+uyrSiUo1O7tRi65rq2ymy3vVEIZ21VLexSHm8ahm7hSzp&#10;4KP2XxQKFVSQlk5Pq7rTlU6x6g53kOdyLk4jjhr26qk5/vdqQzVwZgoyHxep1agiL3yfdVkyy8FL&#10;cn9707xddFvZulGkk8kWipnHgglGas7KToY/cd//AGD2hKfpPuyarQWtRWCdJ9jBZzw9wduN8BUV&#10;MVJBOloPYg7iXkNPyII/inkl6B+QLc3yKsOH18XzXFbQJWpoz0tfJpxXzdk/tmj43h3DFV8plXI7&#10;hnF0r1DHr1J8hi/8eMeQ5FBnr67/AG12o4QP4sZGzrRXofIhHqjyZkBYpROL5nX09ilRpZsuvVs2&#10;ZrUCk2a/rk1JmVK0CGU8plDVTNAFmqsxZn8u/wCFMqYr9W9O8dyOttfD6uP53R9yZh9qcoY8Ra82&#10;VJjvE4MitFJrKU7T/FKFfoDyFDMLqO/0Je/psd22a13g3w0p1CvKqpESCCGMtF3PAte/XBj8l8Tr&#10;4PqXo7qKetdNek+b6Z38lCT/ANpzZ+ose1KTQM//ABEqlFYiQZSGoHAP1s6vaS5/tFsGGritcDUE&#10;lX94dsmmXcHuCG8lZPMN5qSWKgHXL8r6MfTXDW5iQfTxUpeznOS0/wDzKkaeLPRfEyWJB9zSVoqp&#10;p2Cs06NcvgOpU5jo7o7avb3Q4HpijMAf7l49csNhgxB9sqIvfz/260cgeRPdT4tTKGqpFyG6FJHS&#10;zCO4wwyBUtASCyUsJJEhgOQJL8/GNVP8+uJ+ZuB/kn0L1P8ADvVO3orVynx7WnVHJS3ao5eY08Hv&#10;ynh0viglU5CmnBp1Z390apmgGXQrKyzN5/iTi+N/+xl0dyHVnIcbl5WXA8PXkm45o5Mmjn9fG5Ld&#10;Qas+XKs5wnq5c6aospLNgJlpgqFCP/6iXK26E1dC/Ib8bo5HgunOW/x3WN+OimrXwnS/NzrLNz1O&#10;PV/fp4/NyqcbHVfMrnNJgaTVKB2S3F9UcpyRx8t0/wBdMen/APDY+XwpPjcXMcLvwVqlAbUsGPFT&#10;Wd6VL0cPERrnopYo66jwpaq2QpLpuKhHqUBP8tyH3APUNsMJPFg+Y9ZOiGEts+7A9dn5xa75s686&#10;U6L6T5TmtfS3BfIAGjheOn09znF8fvy80nLc1g4V88ZbIaVNkjyLaHdZsPGTL2QuXGDu6h6S4Xjt&#10;HC9RYdvSi8jHXjpLiL5n4mHH1zvnpWfsWbCMC7envIhaj9l7FgFTT+LnVXXPF8d8l9I/IWLrrqDj&#10;+peD326Y5HiYYORz8Rx/JxveuPU/KxXHFLYdOdeMMavtz2y2nW2ebigB/KjnOU4Di93T2/Btv1F1&#10;D07XDxHByya6bPuW5jJo0JnzZp6NDaHo7RHoDUo2gZUIRkAuq5SqEoUAdYJUo/qem7tfYYllK9JN&#10;MpchCQACWb+kEzwxAkjvi4fxlwn/AG9i4/pLii32eKOfPxo3FnueMlGYy++pKstJoCjEBg3h5sQS&#10;QLFy6XryBTNTaM95NKs7GjULOje00l38mI7d0o4cuU7BCHAARvN9W9Mc91HPnunU18VDLsrW+Ome&#10;uSmfiuRb3+oTKKvbDT1ZO6O86MtU9pedAM/q35jXh+EruEkyfbQ9UJqgXbrRlsP2YnurEolP+Y7o&#10;7sFVFf6Ip1VLoBIJCgySd3Bn+YmQC2z4VVqYNYrjSXaGBciJJsNv7DH78xdS81DM3D8Hwu3ldcNm&#10;ePKVxxJyoj0M8qrajTVk9tQ/pY+4yoWVfXN6fRh8I/F+LimHXXUPB4MXU/JZmzDaUNdGXJQQ7SXR&#10;ZvJNbyywF6zC2K9kFWDUZlr/AB76d5vrBd/XfUHLNyvH8wVrw/FTNWyqhYBtpobUnopo/rnJPQhz&#10;CFwmuq2ZBeTHnyZIJGX3GcIoHhSXsmr+J8/BHLdlBTsOyqvj37D8n6tqVU5amw0qqEAEyd5tYl4H&#10;+kcA1CtIJ03IcyHeIY/loxK59YplQJWVsyyKzolFuSqsQR5oCPFSR5KCD37AqhVu/AbjJHCXanq8&#10;Qpi7zIHc+Xl5KHAP/wBZChT/AKUgnvGwRZiwySkqP7C/qPoNHoX9jtnULNmo3dyTTuPypVWJY9qp&#10;V6D2R7AIpDsvr79vLyIpMqKHuwAm3+v27DsCxTLKlLJuT1P5P+bkPiynSSlJLiwfYlyAQCwgb9Hx&#10;0VzsbWsTQkzSoq70DdwHLdirAOOzeTeSuOwX8A+ZMNSVN1aaKIXpVgW88358mZ37v65osH7/AJBE&#10;1XyAUAePkSyfHbNopOFH8F9Y8FVXZu3sBClgwVWbsSAAQAP3X9uxvwnQdEZdfJWVkVwHVfJTMBXJ&#10;p5eTABewJ/PkPP8AIPYn68mhrCkl+xB5DbvL937MLwsJCgCW9Nv1+OdhO2FRj6O38wXSOZuwI70L&#10;OJnx9h7AOqAlFXuHCjue6nv2Vj9xvHv0Zy2a9sK6eB3a5w6hnNCdcMzGityMB2Io+ElHM2ALS9iA&#10;/k97Rz4/PmxjJlUTRvH02C+TMf2/BKt3Dsv/AC8ux8fAgEk9hLkuH9lQ6IrXkVneLIKJaRLDyIZg&#10;oJCkeY8ipJAVnXv9Unw4K1J6paD1dj2E+7DfEKWZKCSHsBJI4kF+B+LnELt4PjuJ5cvxVJNm1xhp&#10;nqn/AMavUUK0PiSFDj19wT5dz4sfJfH6LeO3X8WnpLSuigk/kxvFTQD9Qv6uSqhSQFA/++CKxwMv&#10;GZccKLBfx2YvnK9zM9/38PI91HY9wwA/J7BQx/OHSzxpoQWV8iJMRKMVtJlai097+TeasW7Ig8Ch&#10;JD9wexPpp8mkNwlIS+4ADMQPkHkb7iLPm1CrU4LTuHEdHly024xL8jpb8NJhIdw7eRHj37t5AkHu&#10;D3Q+Kj8d2cjsQw+l1yGqz3Z3X1B/JUC/kBfI+AbyACE9yyhWPcn9gP8Af1kcjyFro8ctA8ZzPvOj&#10;v5M6edP1IZmDP2IJcfglexCdyMTjc2jdrlJkqpp2IYylVAiVBZl8mcA95p3PZWUMe1CC7/QT6lHU&#10;Xdv9clrDcfk4vpJ8tBAmAPiGIv2Hu5bHPFx2zZWZAlYHswaJadinkQfMkFChCKB4n8Ad1Hft3Un8&#10;l/mbP8BfG/JcpjtTV1NvznPwWFNXsEL0eq/5DX3YVMc7IvpzSTva6orlYe52enyB8m9CfBHx/wA1&#10;151xyEsPHcPmerTVFfbyOtfY88mWM/Or9/y1Wl5eEw/gGqQp82v8ifnXn/nX5O6o6ua+K/G8suHg&#10;+M6e92nj/wDA4oPacY5M1anN9zR2Wl1unuT36X8xZEP0OaC8zVTSRYtY3kJEPaJixixwxy1JKaaq&#10;9QsWJAaT9LiYmYc7tzipf8jOR61+Wp9Kcv1TfdyOvmetOc5fkOU0Wot8ueuG2OSzsaGkrYq6YNDM&#10;viv7lfKcgGHH4m+FON2dccl031Zxf/cXSmPpvjOQS/UGx+peL5rkt250N5w5ODyk3H54SFciq8Bo&#10;3ySazZLgHvF8rHklnx3Iz4/f03t0G/GUtkRqOKS1JS0Fq1p5m84p7Hmq18l9a2RPCf06+j+Nn08+&#10;3mON179PFQVMy5RmRziFjmB9GE0rr3TppzFl0QjW0O1vMpFY0+tz4N4YnIZRWoMWDgs5MPJEsGJ5&#10;mLYzuc8RqV6y06gyUhIYkiCGOmwj798QnVX8cuiOH4/bo6B4bP0tq+3nvk/FQzLx21co7rjrxuVc&#10;4Hn7aGallWdPGqqQrIapdT/xQ/kD8y4tHKfHHSHErhpGLcxwia1pyHN6INt4/Tqxh+NZcQ3zeM6Z&#10;qakk+5KqzEUmF2+/HPxnzPXteL5vmNW7i+NX7O6cVSKGuiFFdvDbKP8AbmoCJs2dnJIFJ28arRDe&#10;zoPheA6N0+HEoJ6tGScNMIwaIaMXFfXph3n4qwQufIeTP4+R7spDfLZmlTq0z/MlYUklj/UxSzy3&#10;69BhXSBHnLBIKks4eVRHTeevInU7/ED5H5HoLpfgfiPrLhuS6V6r+N+M4/o63E8xNs3J548fJK56&#10;aI1qXUrmZJoreJpBYsCFBJ2p9O9c4NM5CN4sboGosAn9isR3LDue1D3JJ7/hgV7soJ+hD+T/APGX&#10;iPmXpm3yd8c4cnEfKPF5pUz6kyvn5Lnc2EUdeI3WmotsbR7r5stNZdozc+KGiu/1rm+LPnbm+O02&#10;6c6n4t+G5rjdlMezHaDwrl24tNcuzLZHdVKxvIoSzK/cOjkP5ApvGctUzFarXBJ1rTa7XDAcz8Ek&#10;yMX+HqSmksFgQf8A7PyTdi7cC7zjb3J+3Z46w8KAMHuO/r8msCjEEflz3HiWBI/Yk/Xlr/6zvVvK&#10;9U/zp/i38Y8XyFNGvp7Vwuxl4wL95xrHnNPL6rZaAkyo+TFqkfIeZtmkWIRVb69GnSvyTxPJ8M21&#10;tcGGaK1HsERlasIVosSfaqAPZQFL9x4spYkhHPmx4boXkPnz+cnOfI3JcpDn9vEchyF3TaK7eS4f&#10;iuf2bs/HcnoUoqZsOqMttOFyCzmOf7vMwVkJ+kfgWXqHx9FVThGTpGqfq0uWA6He/O+H6ayafhOd&#10;UdPrHlJHX4kgD3E43R/EeZesOF4zPbGv545J6m0pT15xEogFSFc+Uy/j3HkzmZ8SxXyct29IYuPp&#10;twLhlqYWCz1Z2shKMHU94O3rCBkKnxl7WDr2cksRD/H/ABnL9E8pPBYiWF8PuVEa3oelNLGUZmtC&#10;wnYNWwP7yYBfD+vxP0+tlOXvnXlhxaRLMknnRT4CMiPAx9iP2/Hf9l7H2H8Oe34b5nNlOdWt/rqa&#10;nAIBGqWlpg8RxOEvh2XSKCgIUUhh6SQ4k3e//O2F7yvxPfmOnOPveUL54Y17ZHcFFs0nRNFEeTTY&#10;hiHWR/M/9AkkD6rTr+MJRq2fmOXjLjeJ0pWme15LSEUnSttaUsVn3CTofbRQ/wC0kLlnUHYLPbqt&#10;05rFJsPGBIYgoi+BPihP5Kt49wFJH+gf+S/lBdWJx/K8Ltto49NHmGkkV9CS0Up7ZJ7HKjssO6tR&#10;wAaLOZDsDQMrzmYUpVUgmLgAgPEzeAzfHODskko1UyySG9VwxIG/uewMzNJ+E+a/hvZ15PpbnOv+&#10;neGeOg4uN0b6RxadQhptnzsZOwUVdZFFZWqxbzKexWFjdHplOgYXO/H1Nx3JRppi1a6NuOVJsvgR&#10;6FtcOPavi6oF9tA6BSE/H15zv5j/ABbk4n5ItbjhlbBrWOVBJRRSYHZqd3qS040CDsvt7lrt4G0j&#10;OjMy/wCOGG5w8evHYMtLsIendlTKtndYpTLa9EkvtWz+sQK1tJZ6J0CTIq5WISsU/NBYKuzg977B&#10;mtL9sPDlqZppU6Q4TaAS4kyGsYdpEvj0q8n/AIjn6YeNhx2U8nRSZVZZtS2ebCdGaaofaFXt3qwD&#10;MO9PJwzuB/mvj/ieIeM2oHv7QI5WmSqMwcM5/VvUigkeQp3JI8PNSe+tv4v/AJX8xLlOO6b6vZuP&#10;4YL6/wDuLBi1aNuSM18pNVc9X0O39Jm1c81E/IeTNENRthfSnyr05TM++fVfD9TcOijRHln1SV3g&#10;wHZbCtk0SfsQKzpNXXs3bsoYmH71VoBWlSmLEp1HZUFn3b3PuMUHKBRIBgEGz3MjmTPWNjORwvD8&#10;PxWjlMvNcJg5zNrjSNsm2IoBnrXu1s5dGtJiCQnpVGVQoZWTun1WT53+Qa/F+jDwfxs7ccOXyn28&#10;gN2ha4JyZlgirOJIVEdnWYYIP6i6u6zX6sJ1PzXI83s07OK5LFwXE0zmDcpn056+S3FKEyoKOJmX&#10;48fRNrDuPIgf71bfP/K5eIVsleQ/zGqdMkfIaG0V1SO37G7tqs7M7ZWK62TuHZHn6lZUo62ZfO1c&#10;7XTQeW0uTEFrby/yJiZqyKaFNdYhLFICgw3JAaYsCWvLgNgJ4rr/AJXTyWvk9mvZzuteSveWjS7V&#10;KRtaiT1aPY9ntXWqvpmVMyUo8VzLSTM+vL/qc9M8j1B0x0t1l/jl423T3VKZdsIqJI0Oc4nUyJOY&#10;agX1faUchqH+1fHzYuPrZn8acE7acf3P3eLiJ3z0tbKqINZGQnFNXpWaly9gjp6mIPtCzLNGTp3+&#10;cvQXH9c9E4encooBtZtbvo0IbPvKOsy6MqzFMqKKArQqXOjxAJTu8FOpSzOVS6lKStII2aH5hiY2&#10;+wWZesAqspAhSAGI2sbvsBYjvisX8Vfk/pzhfjvozDpo868W09ZouqMKJWOZctlSdAGeHqfVCuha&#10;lh3VnjNvFvrbr0f/ACA4nqNuOonKjjMMoxlfZKHt24yxXIh1AX9jpRqeNNASyQBYsVRPP683HSnT&#10;3PdC6bcFv8RfzhKWbXd7ZC3YeDSFFCxSsmVrGQRnm8md3mqH62HfEHyFynS2Nn25eM2Z/NZtlXtD&#10;IqBUYGsni6azRw6TX7odlP8AeWvRm+tJn0+ZTKkQwSIAdmIPafgEiz4TJKTWWlREsW3JSYEmbm77&#10;TEbla/MGPxih3UeEkpRtscbZXu/kO0xezKiCfhE1DH8MYs48WQNH/wD5ROxf1nfkTNf1QnU/coPw&#10;vfxJXv27d/E9u/8Ar8fVEq/L+/XjhkzwyzulEfMLeuwXCQfBneRjTz8EMkLGuZUUCRBQ9wDRyNr3&#10;vb/vrm4+61K+mHIIsZex2f1xVOCKLKffxmqEqEACkjt9ZZHhxrFfmJUvSWDFIAdnubnfhrnEFZ1G&#10;WUQiAqSAHN22sP0+QgtfO/OvUG3MmrkcmP0lWlvhxlePWaOKCxMNGzbWsfYQJ0hXXN1U1UTNGzzw&#10;j8a/KL8tLlNHyXyezfZhNHy10vxy5iWsPVmtKOdFYI3v0/ZzvUuDVipW/wBWp4HHPiKWr9pEpry5&#10;Eo1T5GStXbGSycsog7VujaA3drFoIR2CH6/IvBo8rGG/7fdnfNllkGIH3SuDQuKPpYk+n/iryClg&#10;vru/5QYZP7NZby1IDHSUAR+rn+mH7XxsqnjddtOoBIIgtYFJB9/jcFpwsOD6c63xx5CvOfJdl2vk&#10;GbFg0cVk5Hk696fistNuM3Y8kJhR51TbmZAk2iL6Asnw+I6A5vdvpyvN9T9QU06CuJIPpkZWhN6q&#10;fXPNS2P/AMZagV2SjnufZOLeTIgVqztxcuOhS87V5FOSapYwm8skEm86Zft6HysH0etgvhpCNLQj&#10;xHlF/qTHUF+S4uj5uMMrOunjuLvpzQyz1ynVoHdheU6OZNdR5jxGi9JNCxkwZgdQ8BppQph6QEku&#10;GEHkHcGYtabj1PGKq20kMUgOTpcXF+ALwIO8nh0p8OpzWndw+LqDbm4+WIbed6k5/nOQQcfkRLiQ&#10;OtntXTotrWEs+MO5WHnF4gKvfH6c+JPvuoH49OquX5PLbM9tOrk+SZ8alLWlecl9V2msEigjDHaE&#10;VpSjslDNgYM87gXkfHV7vsW0Rsk7tP06nqtireNHFdNAkp2/MZ0KNNR3KuWf/Fb55q5ZZVgmbRKU&#10;0c48ks+yyy7vJZQtBpM85NIKgDOjVio9pd/q6j4blCpSVpDkiS99TPfe/QnkuBj4nmF09D+ogKDE&#10;GRuW2LPsMAe34Utp1HFm5NAH02EeSRa3z5owpXyFKDUbPeNA0ypm+ZKKS3gCkfrr4/orpvhuWQ9S&#10;dRbeT2/ZRzcWm7mKZsmUI1Zrmy8Zn05M8BXzY6FkHP6VU01J6Zs0Ooeuh09HLmw5ckaaON5AeyXr&#10;uubSzA0VkcvSdy97LOkWSiwS7/sO/wBI/F1Jirrl9zWi6AmnDpNErKDStx7qn2lV18gz600W8J6t&#10;Kyl7h708kZKfT2n4Xl8uULQAQAlyExJbrYhy1tmIJwsHiGYUpQKiARLFnIYWl4s7d8ZXG7uD4S/O&#10;beSpwdF07U4/DmlDHHU/qeyvp46OdI4qNVSUdWHkyT8pwBFtP0VdOV6O6x5yMdp0T0QbNCu7kc/H&#10;wlxkILq+ylxNPPu7qkZrSjv6lazZ0T1v5/S39HTX+dyZ+K47daWnNPZonqROVlTksu6OCyIGwOta&#10;bLckupXrE2ansVXr6/uTYDgeia822LjoY8vGmzF2pbJ6Yz2A39aLsQTnF5UlNmjm9oSTeM4TKvP6&#10;hnMuhVRI0XaQ0adLCf8AbTJwdRzLUFrBSFQPqDmwclwbybvxviI6l6Xn0zxXOmdI6vHPXWlNE5eR&#10;mkavnlmsErDJWpjhz6NTOlELvNA8BWjc1+NdrdB8X1d7V0ZuU10V4xS9vHIv3meZm2eD00PSiSe2&#10;X00p6mDoB4EO/dPwtqvwe7Vv5DRR+Og1S5utoVxTjelUV5Rm9oymrha08S5H/FCviV9wvEcbzi8b&#10;wfTdqSU/dusdvIaaQSmZaG14ZqV+3yC4dlEVmDaj0Z2ZgWE6nh9JApVNDBSfqZjaGnZomWOIIzdR&#10;aVBw4ZgL3Hfgxb3GAzi8vHUxpn8MENss80bXXM1HCKw9bxPs91NDjsyzkEMW8VoHm1vLGxV08Xk0&#10;cXk2QfPkvmPdszDcUZaLRqCcJz0PUL2PgDKDUX0IHa/kaHJl4nkvVnyM2nKaJRnlKk4pfzQUql1d&#10;HWjr4I5m3axmVKsA310npnjJ8jm5KeCGvbjAozcmy7ciLalw6fY38otTzjcwl+1UbyeRmA/cXLil&#10;TKkqSLgvZgCk2Mbd8SUsqIL7MX/llgxAd3vPQu+Ivgeruvemc3UvB8DyWDiOLudepNZxaqa4atom&#10;rNg9N+9bBlL5VMezIQj0FX930tz0zHprLzvM1pyt+QF+O2tyvMxvn5jdHTqnkfdtfQ72Onf7dFCG&#10;Uo1hCNJGhZvpq3wpl5diEMxyGh+TgcyqJT0fdvX7VUk/fLGRVaGPirzmZNJyzt2mNHTG3Xj135O+&#10;TRLXjjQ0e4NtMSGfzEQ/l4+8tpDE+YLdiQVVmZ/vVMJNEKdB0zAAYbji0bO56jKolNRS4BLERbc3&#10;e7c3xWDi+O31dsfFx1f5LZyBE80s9aaG079uis4xHob3eVrCcZsKNNO8WBUN9ZEm6u4bk9XHsLJ1&#10;Di06uO5nByVdUUz6o0olspwLr4uWfWHSaBLyV5hWmreD+ZYnLZL9LQxaseoZ9bbc0pPQG6RrXTAJ&#10;Xs7JVRJNM7VZKI6xNqKyFCPpVdTLv47kF0q33NK6477681bGTadF0+606dVdGuhnTy70OnRY0p5w&#10;NWqwJDNEBZUFJYnZLAAW2YcbORzgoVCv+GBYAMR1IB6f8POGr8Ixs/M3j1Zyl8YxbfvaGjFs/LWm&#10;FgDBdFrlL0kqzpd/ZRcpv9u6HR2Vk/NfBSTh+N6j+O6xhqy8pBea431sufZx2hqA78lIdkzb8eic&#10;3CWjSerO18oCVddISmKGPc+HlZarM8XMGz57MGsmjOIA+IVu110rO8qTorreK+1WRXT6nurehfk7&#10;r2+HjvjTqufHtwjNu5TNzMd2na/2Sy0ZMtqgym1Kl0nGGxk8jRHRvWKhrUVE1KiqaydOhnAMtphy&#10;YIY/pOKkCojULgKFgNm6nvHyIxlHVbi8suNvbFbT7mfXqlHULKNOeZn76s1FbzSUqxcd/BNgfyEx&#10;dw3ejuU5J+L/AMxPJOuzTptBfYfZFeJlP0yvS9aimzbpuaUk8ZpNM5Pn3sWLQ/MdH9TcXxmvpfZ0&#10;7tO7TxmDVt6n1YnbDS1meJbPsmj1pQNnWv28pWqo9SpJwtWMxwONcvAcdmgRVIcejV3ZhWOSni2u&#10;6vnFIo7zEQyOtPCsZybzRG8lRapKVKdEhiNuW4DCLdXlmwakpKSzu6eCQXNmLTs774IxTOv3fIWf&#10;Fmrotm0WwS8qaKRRJZXz5JpNvVVs8a611aVGIW9q0r72WRkOP57i+Q5H/Hy5bjYToYwjv1zrLJx9&#10;HzvoGjlGWUgqT8HV0zGikqxlRvHyMLx/EZN3Ga9q86Fayme7irRtr04s5Fy2nhGzO1M5LmVNjJk0&#10;aNKlsk5mT3DZfH/HPCY35HRi3aMmPkrYm2LSmmrZVx1FVTPos50QX2I5LOfwmiiFApKCldFIUEFo&#10;A3m4Zzt83PfEypQSpahskMLkP8Qz9sZGPS+qnMZNjtpTy0Y8N/uO8eR1F9cdOtc6hR9qa0lSdQ1L&#10;XVA8yF/5yFsoHF2xNKcQ/gn/AI+XNlAWNJEMI5Yxj2/TxJ9a1YKjWoztRfpizy8W+OE8LxvRmgo1&#10;uuelKkVqGpKtpNSbkxAcT/sYMB5siP3yzgg0qm8wlKI6Z1KvTOGZVLM4VlDfsqO01oG82Q+Rbu31&#10;fRQjWwc6Wd/ZjJ523ttipVXSACSO9rpl/YEAvD2xhcHLLjyNBiLGU3dJIXYz7zJnOTU828vw3q/Z&#10;u36Dv3Vj9GI16eQuBnzaHj9vMUzTvRdTB1ZmTMzGDxShQu3kygjyDP3BADc/EGFgQ579lT1+bGIK&#10;0cpVR4/qwTxDJ2fv5fhioHcq4/Vp1VSGf+oqsklp8zRzNRUVCTYIiBDRqTVf/mlC3ZmZmmumQ5II&#10;SkJI3HD8z3jpjmtKQhjCgC52Lj8uQXNmlsSnnoRDMxrCwIVnZe8mRS3iHbt2JPiv4Hkjr3BJIK/U&#10;uuHS8Ja/J6zFaTqioc8mv6rMZzdfXMWNPU6THj4h50oSqsW7tXFqubNs0cjG12jVK51Cqz3Jdldf&#10;27E9g/5mCFbyICse6x9fvaZKzi9JyIo8v0YIl3NFJXzRmKoUHk/5J7koSVDHtCmSpxFiCZf2c3Z+&#10;4x5K0k/UHi7Fy97x7yHxOK1o5LCXuEliWuoLPWh7hZ+bEUNFVvAICvkxYqFCnzXE4/RKWkadImiS&#10;VnNtDJGXYqCQQZ+KkOxABAVB4d37FyBmv+RjpzZp8nZ8y0l72rYg0WVD7CAfJf3DGbesL3BR2/ea&#10;KTduKlpNZcbzuXbXPiltqPF83rrStp3yo1PEm0JKmijSX1AUE5Udk8voxKVU0eoP6lB22LdPsd8Q&#10;LCoUp3DKiSHli9r/AGtiI5DLn05tJQTnM1lQaTRvUEcK/fy8mYe/wa5JHgWY+tQgLfUMrRlHZXEt&#10;DAelViPYKuAzPV20KjOJqSxmDNiudxGjMVJbEyHcdHIJpqsskrDPjxgujXo7GLO7/wDDS4P4ESFK&#10;gr4AOrd5ZFn6rvx+qsaiixaMimd3dw4uRIuXOd3Ul6eRKs4YFQG7+rB6ZPQJJkEyB2aDb8PiVMpS&#10;VBrgNJYvpkkngN8bzjp18bSivyG/I64tTGeJFs050iVdCkkZA9pwYtorX1Ti6+aujHy+haDngOpY&#10;14TkNepMcafack81k2g6VIpScwtAD+zI0wAU8WHgKAT+mfpy15DjOGz7eQW7qtvuLg2voUszhhSt&#10;av3KkrCa/sBHw/byWy/UTu6bzY6ZMht72tArEf3ecZG5t7QwZjNF/PcTHcFnU/8ALwNOVQkoUTJP&#10;pDym453BEn78201BCgTMi3Q/M7fcWwNZa3vu5bXtWt7d4eo1mUSjZq2/8Z4lO06ex2I/ClfKj+AB&#10;P0ddLbn38n9o8c8pP921s+mNQLVLtNatQa2P7FWZwvqLCsf6pujdxJMKccusFqUNbLJR5lLQZWdH&#10;CpXyAR/FGYqw8CHLqzVDGSzT3ZlfVF0N5DOfa/k7yWzFgPAMvmT6B5+bf8iO7js7sNmkqFIpCTpD&#10;BMwXVJ6wBH6RiSaifN2ZRBI4YiD7/wC3wccgR07Kjarx+w8EFKLR55kZifzTujev/gFL+DEt6wrF&#10;SfIT2/JHCZ8rSO+LSpMGemc6DzmoKgZ3q3c+Xqcq7BVKNb9V7eP1BfJXJ6q9J8hRY2olc6vKYqwo&#10;2lO5p6yWZe7t5zHZf9kkuQoYqriuQhzXTnJcdsyZOPz8lsw6o5gi95HJ2nb1Mul3zRVJOks7eDM1&#10;PY8yWJ+kyqVRWlTEgAzGxOz3a035nDGgql6gWLad3cu3z3m284Y9evimXusWOd0nnXRYzZxVnRY+&#10;XtnTvRxTt5nyd3cuwLMT9RQ6l6gnKK5JZ/SouL0oLrZijosjNqvAet086P5yZgFMw02ZqPyYbIZC&#10;uz0zyn7Oit7+NcBsuWmeNo5U0Ls7lEAUBAKmg0WLmbW+prK8dfCZntx7vfTbRlRqDwmGCdn7CieN&#10;pNJihAPh3fxAJcgX5ekpKCpTEku28QHH355GKxVpqNRILgAEK/ta0nqT0xl8YNu1Bq2uJyEO2V0l&#10;o9q0rVFr7hV/Gj+AZFaaKiKzlvYFY/U++yOPErVQEUM89PXOc2DBrMQqUpFAsmRSV/UCpmVV18Pq&#10;Nw78/wBuqSl3RVRnXzDG3exLdh5EZ2fwp40csxcqxj4ggyHVMOFD8knGNXk4WzlI12Tir4pt3VqG&#10;rKEsud2HpExJlVVWahhVXNoIUpJ5HM7/AB/sm71n/wCKGYy2/wDSN9tzMuGAwpeucPWPMdU9DYel&#10;6rPg9dN9ep7LljpKSnSJzPpZtESM/bzDLnJv7vAHtEXcRXIfGfGYtnB7+reNx81gTUIpdFV2vyKX&#10;lTItpVXQKYomwa7effyWArU55Uk0wK8pxGxs3Grs1+8KXoFmExHyYypmIeJsLf7aZo9AkU9bqexe&#10;R5rFw+TjF3dS7tO3NVKWy4r85yUMK7VYsr6Mx8cPCtNmmn3y5W12SUhTZe6TBZeboekfUNATuGVZ&#10;xe5Bjt3INQEjZyoXte0HoLl7+/RyvTnSO3ilycbx/GaMj/dfdYFqrAhvSqoqBnaDUXyKr3CMVLoi&#10;dwWpd8k5OM/yHFcNxuW3HasV6adjY5UZ44ZHUqSokwQs9DqKqzlgihh4Cx8S9Jcnxsdj6uFnw+vS&#10;6ZnL8bKXIyXU1NBdp7nhNryjFYPeyVSfdnQGh7z+oDRq6Y4jbv5C+JeoeS5RFU2NXT7jJkw0u+e1&#10;ESuXOh1U3ObrNKVj9rnNxZgreRmKgytRCQYuWEwwZ+g2bgc4upgONRYpA6mOxebB/mXxWjq/TDle&#10;pOmuYhI5N3TvGcnmZFmVbSnJ7Z8hQp60fyHgj4sgqn4UTz0KQmt3zuG5rhuoem+Y28O2o30cZpzc&#10;o+bbFsW+c/tp6tRjbAdeUmnoyrOW6ecr46Dm0Vamr6nOoJZeUlyVBmnwq7+KrCWbPBrac4emkz1D&#10;VXZFptnNPajWSijxD+NWVZEJ+F9HGJ111Lhzss+HtxVeH2vspCOIcjTmePVuXC56uc8WRbxoa1nr&#10;va8QZQeNKUGyoUqqFi6dJI6v1tPT7YYIXpsZZIcXuASxbYOeHswxtX/iNSsPhng9j8M7zwTXMSsp&#10;Jxk9ucV17MxFFK07lz6AWt+jgDydC4rz81cp8fa/kzkepUz25SHMZMPA6eMhiG5Ro4jZamrIk7ya&#10;Pryjc9mAR/Gjyb2B5lxYTpbqHifj34p/wXEdQYr8HXlV0SzMym8u16YXsrpYqdFimbMkZq3ZGMy7&#10;eIH1Uv5i4DpXrDqf4/vxm2N8XK9a8VXTxNs7mD8lDpjqfJr4vlWRjPTxWrffLvtIKlHrJZ1DBUKu&#10;MtVKxUUpIvpkxsHg82te18E6XRUUlSi4SW6el9y8bjgiZJjuE43GuvTo4LJCnCydicO59itVF02c&#10;JB0uzrTPAtGALjOsP6pwf8uzsxdL8fzeAxFdnjaaUGXRsIeMM61oZtqJYe4KzKJ+oBRQmbea92Rf&#10;xvZXz54tC882bXfO2Zw6mDZdawlWyAl/VZAxQUPkJeJqV8KSa1vFTDZWOXE9aL6l2Um3gkx6VWek&#10;NSk1KZ5GLP6S57sA8nqG7iKUfoaBB6Pu9j0Zy+22FSkqpbWYu4F3D3ALn89cQGPjdfA8IF1ypkNl&#10;Y4Y3c30PjmNKyf308WcIkvBg47r4v5MQPNsf4ixY7fNXF8gSYLyPGcx05yciB9ponotPkOMp49wA&#10;9N2GWePgrjysQWCj8fvU+nbPkuO4yKatjiivquaH1ZOHpZRXQ6MwLTRnnXsF7A+H58bF/rhxCZ83&#10;P59vGAfeJWmnPpjUO5vxOiKo1TNn9Pc64vBG/dk8nKlFRmW1AUqWD0ZjDOGMOwL72c4KpVQimCpT&#10;AgJO1i0Twfb5xZn5j6e4fkvjnmOEz8OX4vmOMy8Rr/o8p5QdNsnudvBnpIIWs6qwUAoWYkDvifxu&#10;6kXqH4N+Pt2kM9oR6g6R8qMQ8uQ6S5zbwfIZ3oCxZ01cbXwZyP6+wLFl/IV1By3Nb+nOc4PnXxZ8&#10;d/Rh1jNpfVTW3LQWvlk0zZDC0ZvRae0K8tE6IPKapVhzp7nofFXQ/EfHHTPGMOKx8pyPNZaPrlou&#10;8+We194lqFo+XJaeQ9m/U+kg0tqto03NXDBfnMquvllHTZXdnI1XM7N12fDHw7OUknQWO/eW3DNH&#10;+XbAb/1G+Mpun8Xc5jsdKbcHIcbzXH+1vXoz8U/HUrW0E8hozodiis2XwULnpXyWQQwnwhz/AFD8&#10;D/DWP5I5P4yx4uA+SW4/o7pzqfdw8X6eHHJfRyFOWhx+Qq9cnUGULLzrokdWDh+Q477e+Hk9JrLf&#10;O2PqT5R6X4TNDjPGXF/5Utoe6LZ6bK8RTMuVijTahpkrPVA2SdGfK3vdIUkxxxX8guofjf4r6d+C&#10;OoeO6H39F9I9PZcObjNvFvzLbOMKJPHhHNaeUpNt0a32XfOcp04pmowmcszK2p/Z0UMr4VpXNXUH&#10;BLESBb2PEnoXz/jy61bM0vLJShJCi2/ILAcDl36YcPUHGZPjnpLRxfAclbqLlNOHg6cdy8c8Z8eu&#10;DkIJqw58/p5ChXVUW0Z+5LCKNKd9SFDJlvwPR/GY9+/qPqbhN56t4jBn5GluZ2X0hSBsvmvxVNGW&#10;aha1h2Vc/YLoVH8mPiQJYOqR1ZwXFcPgLZOP405h56bVbhhBtU80PPXFnfIuSU1DNP8ANqveqsl3&#10;o/1P8r8qdPcV0vz/AP3V1Vhpu+/15c6tFsgGLjXK5TLLP2/Z8cmVEfNmZmdIOq6LNQ3qZZnMr0OH&#10;CioJDjYsOX6vzyz4py6VFRQm0E7gyZ7NJN5PDY44uXw5urXn1DyCww8hqvwHKNoqnrGPc9cZpPyc&#10;FaYr/wBsWme6v7WHk3gPpbdN/H/UnAdSX+Luo+Uvz3K4OotcOF5HnNrXpo4zKC45LOlJltuXk895&#10;aiPdWsBROPT155xIBoU6g+S+rE4Hp7i77HJ8tnIXHpwRm1C8903Wz1dvGviv48Wdu9KBWVzbr5Xz&#10;ct098ccB1dVI7Ooel04fjuR15SU13zwdeNGgWdnBpKZXS728mZm7fhT3IaXyoJd/MAKQxZJMbkvv&#10;e/tJlQhaEo0yh3I3D3l/ccMLYt70Ni47jMGfDHLl44QkgljgipL19yFaajv4Kx7uiP5P/wAiWbs/&#10;dlSqlXRJWnT8qPCnc9x2b8gdgVDfr4jx8iPEEdge2rfor+VnXHS3FcjyfVfAcP1DIvCnTmXNe8du&#10;iDU71wbK5873bbSbGk3IqIlOzLVK9vpjdLf9QPpvm+Wnx3/2E+tvuc16ZGnxmvp7kDfQmWm2+eUp&#10;snKLeebtQTtA61DKsclAzv8ASWrWr+Ysn6dW/Bbq/IPL8vj1KgkJexIFhsSQw/SLMMbIM3HZ3BFw&#10;0G8gGbsHBBdj/pB2I8e4Ick927Ejx/JBm4FKeSzpLTNQP/olTPyZj5dh3C/8V7gkEFgO5A/KZ+LP&#10;m342+U8mSnTPUGcbeRlGjdJ8t6sPU2SryXUchy0cjTeCOi0GRqOHRyy9h2L7wZ68W3nOdpyo3jYV&#10;VvL8MwC9mKEEEklT+AnYAFR3+r8tXCynVxdw7AsXDm3M32kkY60gpBZiGJDj6rli9nA3m9sEnEcX&#10;kxRZ4Z1q0lVaoxXuGDU7uCFPbt28mPcHx7/glifqfn6nmWiyMjBvch7N2YM/7gdvwOyL+rhiexPf&#10;v+PqOy+etlvnDZ6SVhWXiV96jsp9ikkDuEPcjuO/5JP7E5qUT+1ssmnofv5SYD9iWcE+P5KKfWpJ&#10;8VCFmPcAjueFJVKCdQAZxYAsXltgzEu53kjhclClE6QHNmbf5sLSeDj9ZDnRVDezP+z+S+fsB70Z&#10;6jxUsAO35UMCeynuy9ysTp1SmQ1GmoPbwskye6sWI8u48ifwCAfyf2PmoH5yKbDJKhZefbt9xBgw&#10;Kq3dXKHt/wDWe5H5X/ZAAY/QpukmtasCUXuhRQ7Fp070A9YLdkQ+ALID4+RY9v8AkfqNJf8A8hd2&#10;Y2DX7jjjjYvisqIAlJBAlg/V49247PjO1cpnsC0GE6oQrt4gB17nu/YH/i3kO3c9wx8e7AMfoH5X&#10;kxSlEjN4hiX0UQr41IWiggr4+Dd/Fif/AKTdwVLeZ+unkdC4wRIk2qESoKkkKF8A4buq+TKAP1B7&#10;fqSP9kjvd2axmXQxmKWdiOwRCznRUE+CInYu1WAA/Vm7Fh9LcxmhTfclyAJ3AMF5G3Xu+CctRVVN&#10;ydRDaQwuL+zP0cO4OMtKCa0DtNv1UKzs6uUHkrk/owYqCviXA/AILlVH0l/lb+WHxf8AAnAclyfN&#10;ctHZyefJS8eC460b8nYrV4za3scZ+LxCgZ9GnW6uJTsc8NOgwm9Ev5d/9QDg+h4j4/8Ajfers+l8&#10;vM/IHF7Mjzx2BpWWfGyy0tPPc90O518LHsVYQC0OkTlvlHrH5w+Ts/p5K3J9M5ZaeY5/m966Wbmc&#10;MZLOcp6PfCo8vb7s9vH20pH7iLzhP+ynICtnKoAhILngJcX3s+5uOmHIy6Mu6qh1BhqcA/0wA8lw&#10;G3s0u+zfrz+Wj/yh6PnyXKY58jyObqWTdM8lj2cVi6a4TiOR6hjxl8nIcPrtoryupciatP8AljJq&#10;cbDRJjadKPmpVvqueES04sPGZK6tWuOPlNYqrrTPojVbae3evqlENDu+fzPjKi92LAKnU3QmODhx&#10;GJOP4dOX38hlnmrIDkeH84RlpalCipKdwl9HtPr8tObVovJ+4+nB0vwuz5I6j4nN8YTy/etNW56+&#10;5WHH8XPZAfbM+Z6tl5StB5suaLika0VzQCXkdb4fkadFajGxKnPIgO8u0E784WZjNaqRpUzCGaJ2&#10;fk7H9cYPR/xx1H0y2LqWcYdSpx2vOeL4fj8vMblf/LVzVgtEtxueepkp2l6/EZ1V6RYlEZzsp+FP&#10;iVumcP8AkvkgY+U6j0bdNceTiM+vPwvD4NN56c2LVDba408lmSTLr0SJztQpOVK+kP8ATd+F/jbh&#10;Phjp+U+W0JyfM2idW1qwhDPn1WzotGjndX8GdU/dfNgiljNVLP8ARttx9M9ZS7L1HzHD1PjXNTFw&#10;8t2A0lQy8Ls2qTqlS3aboKiYUUabBGUss3nx5YpplKWYtJaCSLgRY8wZJKChllqK1LBLwHMsblx/&#10;4s2/BwyeCwcbTfifPJ1xSplrXNExmFQUnTRNPUppN9MkdWq6lpllKktMj6f/AAfGdB6+epySYrYu&#10;NSmOsYy0ObR1RNBTNd7tddOPUWVtMgFZ/EpJ1mw+qjcZs43pqKZtfUt6y9qLS/I3DC9PJiM0Wd0f&#10;1sqv283o/fxQTVWbs6uE6G5vm2wJxHLLLM+aJHvvV4CFaVf7ho5HlU2LAqs/b39fbt4qfz7w8edX&#10;QVl0+mRIZ+8sAZtL7T3MpFDLLgglnLuWBA/232D2j3dI4P8AFaeU4/Ozz+5Yl6OfQ6/3VnPOs/xM&#10;TUp4kEFEpEsiuSRpl/6l38Vuquuujeb+X/gVcXTnybjlHf1N0pTbbOer8eXNrWx4bdjMRLqaMfCs&#10;NFPJOQMTl1UktBuhvJjg52XTH2uzqCe94mFoZcPHDNGsIRcaTdq2vQWdkiXb8oswswxINWRfPNxG&#10;6lByXCTW+g+eU6FYuUJoPJFoQiN3AALKfAfr4dyWLLMVqWXraDKNSWI2HPB99xu+FuTWpSCDEPDi&#10;ByHMY8xPw98T/OnXX8X9PUCdfc7x3yFzvFcvTi+HfkdkOM47SZ6jxWLleP8AuGTbblZtCdb+Kyw0&#10;aVc+YqdT1zv+l38FdSdPfFvXnyB1lxTL1V1l8o8xTZqv7fuYcT0ZIdHYOCZtD2paODkF565Z6E32&#10;VrsosnLy+r+fyR45P47/ACRTk+NzpxvQXyXxu7mMuYUZeH4/rHFaq7+PxMaLDGtY1hyE+L7FKqbj&#10;BHvnsv1ZX+O/SPCQ+GejI5ogjn+muE6t0aB+rV3dR8fk5/Zdl7dhTXs1VvUdg7MwL+Tr5GgUsvlc&#10;vnM5TYKzJShBsdMWclne2DVVFLy6aEgKqAkudJGoAbiIv7bF11r6c37I/wBMipzSCpQ39IVIlH7H&#10;sfL/AIeSCZPkyv5IOygs3Ons+49OPl5eiu6SNJjyJRaL3CKO6g+KIs/x3ZWJcl+zOPqd5XiJoIrh&#10;HrT7yZuCw8Fj5LN/FR28GYzX9T+WUBCCGB+s/mzl4jGTlLWdBmbSPAsUQzIEyqjuvgnebdj5MEPc&#10;nsx+svnFnTSKTBUCQkyS4juCTfm1zhnlqaUACSoaQCIBcPEkOTvLCXO0fmSseI1DkJmnsQxSMHZ2&#10;stAHXsP28CGn5dizH1eCeQX6RPO48mydONORpnxqk1ZBNg3tqBRQAQTTyDTB8SQxDBSpX6bTda4s&#10;W2Wbc1MkW9IxUMi8+yzNaGrBivjSdkLAjyVV9PkzBj9YXNbeN5VjqEM26aDs3gJqXPg5U+Ks7LP9&#10;SqA93QlB3LsXK6tUOkn6oDw02u3Jfbfo51KgQp2+oiWMAS/sG3Ysb40O/wAo+gcGa9H6hGj7tuWp&#10;aGxrLlyT4rTLW06DtN2qzWjJbA1HZn9iBTIgi3xTlXJpxf4R82NcMm7/AG+469dc+ZgbralNB1il&#10;AodNOwAjQZTlKmYqwtF/IzltXVHy5XpmHGmGbBiwWy6EuR7c+peT994SlJkZlXLpn6KOBJKxazub&#10;KD08d8RcbLgeNvxa8joWTX06n43VeF7eRq4S+njTGrZ87TM3yd3XSWhNpMhoCZ4cgryijVcJJcEh&#10;+zts55+cXZiqUlNGAEhIIkMHLQBLt+jzgZ4roebZMHN71xyy6/at453VY4taWpOubZ4MDB2UpeIo&#10;Wco5dqCqP9Qa4OTXbrnwus8bhlolSXmjX/8AHy1vMaK6GpWlPZmHsW96+ANFfQWorhrF9GdE8x1l&#10;WfGPl1kNrl9vh/ohonKd7+vXsVLhStVlNw1ANfdPPRNq0p42Gf8Ailu4/j78hkdjpkE75zSbggg+&#10;QkHXv4q01Lp5BWbx7+ZQd6hRogKVULAaUpJAlzPLtvw8nfHUVyhISGKgQ5FyHIZySZ2mwPJxRnj7&#10;/J9eaTjcnUtOPgmRtWnXPjhSiz+5vExinsXFLwHoo3bP5L71K9h2P1Fdf/E8uQTi7aupMt93er67&#10;QypLUcnkCzummrRQJYqDFwRerr6g8x5NavmcfBfDnC9UdUde7+Pz9+K2cTxgvWo0btu2FGaEsxdx&#10;VpiC6Kmaq05SZvJQzn61m9R/yB6h6o0j/t+fLcLxeeIjf2iezTytqNodrh4m8cCSiF+2xGQYobe6&#10;QotKsFlaOnxBK6QOgOSQId0gm8bxZ3kO+GdKtSqZGrSrkCoG08u7gXfa5c/nDZ575E4r47ThMceQ&#10;bRTNkSu6Teul6NTxoltEu4tgvKUbeqUHAlIlWp4JIMHa/kMfKXKvu4rDrz8PxvGWyLPTeFNLWqyJ&#10;puujLas6WsbpvR/MNM2Raq5CB1FP+J/zX84cbp5Xo/bbpvdXV95r5Ln46jbqLLe+qlcnHUhVbcNl&#10;SLyWdNIrO7/c61zzmM8fpx9BfG/LfGGziehvkvBhjyGRI5OD5nLSuvjtByLnyzSW7Rnn7ND5I0NX&#10;Pr3eTrSxYQcNusnl6aj51RQ1gQN51Xd/j5tjG1ayUValNP0sxIO739ybDpih38s80ul9fTPNSiuV&#10;GtWa6aSpNdiW9ut0r3XyXUGr3o9ELyLLCk5tJ1UO+OusuU08RHS7Zhxl9Q8PNPdGNZ1t5ZyGuirW&#10;8pvrkauAS7s4UTZPraF8ufx1+PPlfRxvE/Ie3S3Axk3LyrDkZ8ct+SE+SX7BuRmy1M9q6Vm881Ya&#10;/cRUsVSq/RD09/0zvhr/ALN47qPFjvO75+PD8Pj6q5iefMOxr93rzcXvlPkcS+9IGemYroqapUXi&#10;rS+nmSpUVZSsuqQpQVCTaG5Oze1mbGbzNepSzFNKQTrLk7sSB7kyPnuaQdLc901S2vS/UuUK8Vy7&#10;Z4uD5594E6K6zlfPxteMIm01KheY8mg7+A9jBQ7F6T6Joq0T5B4wI6h0D4bBwjDuoYN1GjBuxHkG&#10;RSD37qp/Aqz/ACm/6efzv8OYN/yj01zlOS+PFso25uN5p5X6X+5o6ZtejHNZyXJ61nIbG0ttWpLW&#10;Z6GjHXFS3No7pTqjkw6OyuP8xpHZ1JDfj3Ht+Qfx3Pb/AOs/SxKEBaylYS5kaQTfkQf+Bg0Zc1wF&#10;ALJAAOkk7gMfVtLf2nHoVwJshKkt8oyzrOURoD/26xOcRK09Pij+Hm95L7lV6PKjlB3mTK8fnte+&#10;rTxTLg1yV9EruyTOrWmZsUHWNgPBlhKXi9JMzRWeZpJQ0+sP/C790InlL7gcLiAD114hXsvhK9LR&#10;rlvWLd/1j5nM6orVNkeifUttzZ8OfasHC6W25VlolJLSeGX7ubVjXQ1nitmdX9M0TyDij2Vpqn1i&#10;MuvUUqJALgOAJckOzt7Xgvh7XSVggJE2V1BkEktAfs77YUezjb4cz32/5TDoLVtSaaK14zZr3Vqz&#10;dsUpvE0bT7LttAWyK9hWy5lsCUcPG3A8VxvUC6s9cefZbjHz5HnaeTU2LVy+av24e/pOzxtDzbxY&#10;6QxXxf8A3z05n3W1/wCVx4OUWCa76Ycvmyasuy9rGcKommNp6WN1WyLNKaJSrbSZqVbtGcHonTHq&#10;w+2OanKa4Jtk2ef22IZRrbNsXJmv4GVDr0NHN6c7pTO0Fic/q9jYoSEkAXAIcs7H/I/y5YJyAtBc&#10;kENyBN7u/wCCcEF4Ls25tmrhGWN6BApyTCuaWrOVqLp/DOJ0m70dVpOh7yIZVZizjq25Dlc/HQYY&#10;BjdvRrySe1VRsvtp6tBYyg4XxumjQvZbRMIhaMrfWb/nOmun88Yc/przh1mZWT501U2We2gSzRHJ&#10;5bZtH3w8gAAxiWP2zEhKjA46wflNPLYcTzTdpTPj4lH1/aZ5jOshVZioR7/mttJc0nO16LAorTzg&#10;RWTJ01QGDpf/AMdQ1b3l7OxIckYto/WNRjTp6QTv7fBjqK/JAnwqbJZ7aDaS5ka4JqtJa8x0rUSF&#10;lNXmPEuj6QwsvqY+w9ykeA5qPJbtZrSkby1HCY3i0yn4AejsG8L9+1JvNaUoh8faADE/T6+Xuk+S&#10;5LjBtyNyHG3yZlaLpm14zso2fR4Z9YPbRmDVJiktKypWqrl8SlfIqb4w+Ko+Wq3I8jUM2qmuFlQc&#10;kYvfU+ukYRfRiyMBSvcVpRbMze1RQzZvpmCE5dwXLi94s4935u+KPIWvzCn+QjY/S6g87yGab8YL&#10;83H8mitv4rkdJ7k7I58nG0vqjocMYUfQbHxEdNY+FVxm2UvHSCtwsy3ek/mDd05kfiuovuuWrfFk&#10;bPjimo0HIWp58jTQ0hfS1VRS0ZEuy0ILTpoHmO/LxqcXjbDhDLSPsVtaqua3cswYoslpmQ+1BWYW&#10;ndGafdqhBUC0uCfbykNFBJMw1a/uNulY31UY21j7hbeVe1bVdiW0N7Jo4LoHVUalVHWnzIcQLc7t&#10;OzBj7nFVNx5tNy8BmLOCDO1vdi15wzesPlHrHrHJTh+AO3hcZhCcW4wWMqQeDToNl7yvHOq0NUZP&#10;Cq9gDTs4CMM/HXJv0lsfV1PyuV68ewKNnSjHZaT1h9tZ3fjhLzD2mBFaUaxnc0s8DMncs3FjGZ5Y&#10;xlaRaOembPFPu7WZWSmm1YBrUyx/bPqV7evwnmde4F0UHUGTj612W0GNtbZJa+MxU48mvH6pRzpo&#10;smkMHpfRrXZf2IiUzDQszrGeUSbqqDXyyEg/SEhTOWKegeGB9zw+LaVXQ6ZsHY+q4MzEC/XrhldR&#10;/JnTHNjbyUDRd+rRV80vKuec9GZ7zRB61h2DFROnd2zkklmYDxMDbrCkXTLgrPxd1no9bFy1EjpI&#10;7OZ3qzTYu7QD+NRRu92dPIprj+nupNnGrpPF1u+XVR6sM7WzDFRZlwI2zXmWSqXYo6sW98gqq8bX&#10;Pfx/Oz9U3yYvU06emHqiYTU+rRlSiTjNlmgnWys7Z0nCdHZUQqW+s7XorQVLBBdtmY2iSYN7i7Nh&#10;pkzrpEqDgKIJI2JcPD7f5xZDpfHg55Bem1dPNY/LS+Sspez1FkYNIwzquedUYBhVw06IXtbxbOv0&#10;dxSG465stFWMGZswfwcOyaFyaIhnrH+sI4Q9gyJ5qPwxK164bbsvo0UzaBlzNEolpeuZqUorj7pB&#10;SjTAdQ7wS1DRyqksnkGbHHc3vppj95yqto3Zf/KdpwyIwztp0wnRnvV61FDWed87zerMk55S1Kj6&#10;CGoIUsg6oDCd2Bbr1DjrgtIStSRbbYmYJsLNubkiGxJ9RdJcDymbNk5FlqJet3nulFp0LScMTrXR&#10;IWKTdQ6JkyjxhMK9mD9xOnx1xc+OeGDj5aa3CDRaV+8+3iVCNagvPR4skUUJZVCLUeKFQrFVr8du&#10;auSNc77IeqpFTQBXMzoMqeMyTWfir2Tya6jyoyuR3MjxuvZFSrhVngrVvvRS/wBppgxD+ZWysJeP&#10;b9oJRzCfkWChgPoxFXVTpJL2AMyHO/YAx/jEf3dKFqL6g4YgsBMD+wMcvfC34H4t6i4mggy8TN5t&#10;6sl1zeOhqU83mwmrPON1sPumZfaHKsQ03dwsvvy8x8PcLs5LhdPI81yvM2zw5ankbO1JG4Wvc/sl&#10;I+TeZVlmqABwB3+rNZeheex9O8Xy2zdj39Tc1ovyP+K17Y8dx3A9Oxy63x07zFbnkNpEn911eVaM&#10;uX9EKap42XjM/Nw93JZJ6ZeMkOd/t4SlltonloaPZ3jVi9/y9qIGBUeI7hPq9NLS60khKklnEyLm&#10;7uXDuGe1ziipVRUDJslQJUBDtwbi+4ki84FuI6nt1H0rjTmBXXs0cbk0Ad2HgaLH7jDREQUlaD21&#10;zehNE84r5Mqt9d/DPixRhi42dMk28j9uujxfRq8rCj0FZ2SymKrNj/zMk9Soo7Mcv/t2uTW/KcY+&#10;f0Lo3YbcRW7Xsc4veMHXUvnETEnSyeqbKQRmnJVHm1kOI4j4twdB5+avwnLcl11x08tc1abuKXp1&#10;dD6nYMnGlJb5FEPhoWKvGsfxoKs4DBUFCidKmOp1cXIItPa/zixAOgEKuxu9i3PcteZN8VjrkjDq&#10;Wei+RcUteHDntgQzkkwW1INBUDuKu0zWsVQEsygEB0dnrw9em+K46mM4G1mkJ6EFJA2rFqDzJHgW&#10;8lEy6FX/APWT5hh/oKrwKcxyTdR6IIN50vaYrNg00po1KGzhin6s02mAigKQT5srjtBdTR36NufP&#10;XIGzZp0toc+lVgof9PBA5d6IJkxdAvrtakhPui1PE0jWrHQYHqZ7yIt1DRzOJGsBSUhTvBBLumRu&#10;DpkE8kXnBXyPK5Y2enGlcyWVwSIzH9YafijMSP2mxTzRkKMtJBmIVVIrl5FDkTJnfUuqFQujTdAT&#10;SFn1MugV9SyXwMwnpFR2VAyogLO/Rg4umPldGPQrtorNLz0Ctar9mgzNHLUVmUm1iJ6PR3N1dWWg&#10;DKr/AEeasmfFnlFcKpo0HGX9k28WsEdvNwP9Kzjxmzk+E6BWYhixJy9JaapBFi/MuPxt34BJpqg1&#10;EpLMCCHgbemez/IvjrnxB1eOiGoibp5lKp4KDUuZqSrlmMvFiD4qrjx7urP+OMeG5IbrUzPNcixU&#10;Iy/1XmQ/iBbwUt4MArqAHfyb19/H1spbkkfUzz9Z8gndPZIUM18vIerv5DuxBb9vD/ioIby+jrje&#10;nrzT7oBidk836lGmrDOdKTJLzLAgXoD+QpHr8+5kpNiCVKqJKnBAY7ekpG4MG3seTimpCEAEOAEk&#10;uSIMJ+LcbuRhUniuVl6jWvtj7PuKTHbvCQK+ZHkvcKe3mJ+bflmVOyggG8nGtzZEnEOyTdCVSVFJ&#10;cKg7hvFB5L2Yf2d2Cl2HfuY6eDrLP7KRj2JkrIxNEovep/fyCIUYlVIKkkF+6n/ic4cfx2keEzOi&#10;zmjOPSJkftQAtL+2a/qoIT20bv7CAyqx+rxWFMoSJbTIDEEsLdWc9C5fFSAtIEngl3sXD+0NsO2A&#10;lOON9FKpDHma9Kej1ZZlZFEZmSa6GtGgYox8Hg9PJXLM6D1GDbh9OZrX/VwjKwoLnwd2dyylZLLt&#10;4hO58Eac+7LNuwKKy78hknjaMw0rCxjVWR0d1kbeCh3dZ27lWdQnYdkA/IH5BtAroV0iSPO0lTv6&#10;pvQVcqFL+TKgBAJZ3M07kgBmck0gVKXpDFTEF2sbseYZonF6CRqKnkAEiQ7d4e779cC2y1k5Ma9W&#10;aliGy1Ws6ExNRahmaTVAXCtEMWZOwXxUh3Kk/b92Xk9GSGTEJMk6TSSSV2Ir7PJqWWKUq6lnp4t5&#10;GQEmFBRSw/TyPJRbbxL1jWqt69Jaa1+2zdwrtbTJTNQJGYn5urGnj6yWU/Uhx+Wc+SgeO5PNpusi&#10;4LqsoxyxVFnBQ1vMPeoZipagZTTz/wDZ7SOslVJQIcwH4dRAEm5G/wDzjqCySwtPL/Tc7yLXmSMZ&#10;1uJ5Hp6eYWa9c26U6wW9CuVRPRoFfQhILIjBnZlUBy7hS7FyZTDqlU4uVUJITjqy5r0gCzJdqvpD&#10;S0hiP2RDF7RbwZvNFR17mJ3aOcZl43ktOYaYecso0BTKMa0rRIeprPOQSlBQzNP7AaFl8n7Hv1FD&#10;nwl6+iGSPvcTQFtZ01Vu/wBqvZoOs5ovp8WZT5z7As5EKdLSgDb0lQIbuYPR9LTzL4j52lNgJAYA&#10;i7gkQbCee5d8XqPi115F1z0PhTOtIadN0M80a20iyv7pdvGpeNEViyH12dfJSoYhc+XRprkyarbZ&#10;FpZXdaofu7LE+7TnIahCKit4ijM7dvOrFqEFnV6mzNxO3isy+7HzmZtFF24WV6N2pnHZDXygYGqU&#10;m7Kre8rNkDfj6WvKcTxvDcbhPF/djkF86chn0TVsaaDo0eDZjEC0qtlmi1UkqoVyqKe6tbXRry4E&#10;aizdrB/YXxOioBazJDCNoUDPSeCbcYYG77DmeD43Jl4u9M2REw32UZrX3WGeqF7CXbOnehV1lCYp&#10;/wAjWzd0QIjmuJ4TjrPnztvhdDeW1pTnOOeT3AC28UevitHolPIg0LJMDtZwskvLYo7tb2rSAxh7&#10;0SjqkrSgGIKAkoZB+1KVRzDuJFnBP5meLzDnuJrtPHrHPs1QG5zZ3e2qWimuRstqM0ouVQrBAyet&#10;KqtO5ICjyihwQ7MARzOxt1MtPGD0rOkkXYOBeTu3YRe18Yerr7h93C9OdOU4XDm5Q0z4P86sanfd&#10;q2ccbGrsrQ8ZqfWGt/X5+g+pmFHPHkc3PYoQZ9eOyoiz0Zl889Zus6VNBl+3YWFJjzKI8wU7uKTY&#10;EMH9T4acND0cVrWWlrR1J7MejZSlcaKkawlnz1ajyVIge31xnLt7aKzqzY+j5H18/wATx0uUwaeF&#10;5lhSmzkNGcKupYo0EWKEf+PXlJ1eglomX9YtJCHZPq1VIJTTYAhQDgQeHt3Jnfi9eTQupUWVEsLw&#10;JDiWvsz7PLvgh4PqEa9mrOiKsJyGmb0os3vOdkTQHArQeMjVXVhXyCkoZkBQxPbnYRi2df2/yEVq&#10;taqPWudTRQJlq+QJfyXs6zdPIMUpMGhVHSfH6o4a8xuzU/cbbHP62mmRKaSkpk0UjSdcsOOrJJgk&#10;61KUBVHf6yec+4fqqHFchLdGWzA2+Xcg4NKZ3jHQnlKp7E+/M7yB7BDQu6utF+rKdNdI1CLBIIcC&#10;RcGeNrc8AGKUH8uyYgM8m5hv9HfB7k0QpyMs+bZort0zRGCUsSTlNnRIwkZydKQrWmhe/YpIs7BZ&#10;lvr86jiNjtjs5usJxPakAVqiXTQLLOVLmPopkSoc08lVA3dk7lljzfEc905twdQcJyteN25HVKhN&#10;eeequFq0HhlI8dPlKV39TqWZJ0qvmxZ/I0wxXksT2tlzRpTP74205pVuL1yNdKP5oTGslCM7+SuL&#10;qcjN5hkaoaitKy/qIHydztzJj2Yi1kKShoEpIlwDqJ4H92cNDlPcZxcK8lgq72TElNOPlvyzV08e&#10;zV/WjxVfP13WHcgDsEqwK9wxjflfo7Pk43Z1j0/yAGfFle9+I0CrSrkyxcK2Svtmk7N40e6XXyor&#10;FBoZgB9F/R/T0Pj/AJxeC5HmtPUNDx2nkdNOX9Y28hyO7f8AeLpSKqMy8ZlzyXJljOjvnnMexSzn&#10;6iP5IdQ7d3xXzfCdPRxw5fmIjj+Moaynj47Tta2I79dkCBM2YXjTRNA1nVEU+JRyzPKU01VGkpil&#10;TM/fTz33jbA1UqSAoKDhogfrwB7hixxTDnvkjg9PHao5b56phnmXbUvYaZ00XWMYZ8dBK5mblGex&#10;RsyQ8ial6d/oq/h3y+Hq7+SPJ8FtlkHA6+i99M87Sgy6eqMW/jao+6M3/uaFBSclZ2FDuob0ds8n&#10;RmcN8Y/FXxb8ftp5jvzWnPgyQ18tyNZY35PU00jLTqrJkMxaqtpTNNuwX1wBZkYfVVf4h8xo4n/q&#10;AoByc68Hr6X615k8PimrYuHyLiztxphkRrJmlydsADTdF0pQyILB1b68KQoUczpBBSqC9mLAzyGi&#10;bvdsX5eoolRV6gUhnDbjjeP8nG8H4r+C+ndfSFt3WO3lbWTmeqc1cOEKuePKcL1PyMvXHTMCspzt&#10;GIXM/dYyPlF/EEGrXz+eB6Bx8byXAcHmlr4vlJbZwjp9OY79F9EK0ajn+6xNaaZIfJ31M/k9GT2/&#10;V6Phbr2fK5OsePx8fK06dZdSaHW2ykcGLdyW/Vu5SECqMddB7UZx/UtEEjIeK0Bp5/JjpDTzvKw4&#10;/A0JTpyeTkZv5lpXaLaHDDynWRnJKt/W0z3UVLEFe/17KqCqYmXSpWxs7kcE36b74No1lKUoWZIA&#10;AMPw+zsbuXbjCP8AjbkNHPz5Z4ZGnjuZXiUaWZGLbPK05U8i3iVzWfRq0N7KQ0N/cKg+u5vTfTvJ&#10;f4mdqySqEK8nZARkoJsDSqmwNB4TmGKFOw8e7sGB+gvoXpHHg4J+CtDj6cw71225TF6suaUwu1KT&#10;zoVbO89NHbxcVueyxJnNmfu9OK9yZ+OynkMuGXITzjZk0SWvrE4vN0m6h27uEDDwUnswUs37n6IW&#10;Ka0lSDv+qexPX/8AmcYBzNRaTpUHe7yLhnZmts/uzYibcDkz578rydTTb9lmyPrekYhZUVVnjpIp&#10;3C7ZeQmo7lFCo9CCpOPbhuKwbuHrjy5OPzTxtx7VxZwJ77W+1TG9KmlfbtoPvX0HxSz0pNgrlhT6&#10;OOTnjZLYJVzfcn26EfUzMtJ+D5lXtN6TpSa1a8faIvGnY0DSAQiOPi9FeL+35LkkoOJ2/ecNCcyZ&#10;FqO6la6Eo7GfrrfQ7urOT2SbSLiyLa9F/wCJYDYXg8sfyZtjlOpqRpLaky4PdyBzt8dcBfNHs+YL&#10;I6xWd0bPXwv3oRULTw8wtHzqWohZgrGf9gceaNIwz8DThtx5cyps5RZUytDMsk4/My+IzSAYmSnu&#10;3kZgH2fqyeM1H0O2PJY+qMEK5/Zjvre1LAuJZrSE+8pyCFft6oz0daV/U+tQaow+i/m58Lh36NON&#10;4vGbOVi5V5vZXBbv5TH9R71QpNvwFA8iD2+q6dSmQimU6gbvyS4FzwJPBxfRSsqVpvpBcnkgj8D/&#10;AEYHXqeL6d5TitWixxNCiDf9y07Z6W7zSmcvMpOyOmdZnz8jUeoeJ7sUzxvTA28vmWdOOunJ+uex&#10;6uDYqKeNHkvkwn5+T+RPcnv5sp/+SPqD5EywvzOdMkNePWobPjzMk5pZW1OUmdV2RPZ3msZ0sqea&#10;r3cEoTBdBcV1FPqjlNfD8byvIZXwZt/J404/Xtbh8ypq0U5DHOUGe7ivnLb4suaWabVDsULtfk6K&#10;wmsx0pJdMjZVv7v0xataSgJUAajyeZHPaPYcnDy6d6AXo9NsKdQ4d/S3K4dbN01m4q2fXx26plGV&#10;9nI09ibJgZ3aE8wSE/u9FqGulkoFXo6a47IeX459QdOT2Vvw8zb2g08QaxPs8/cWdD7waAhSqMCo&#10;/Nmsm3juW6W4h+X4zTBbaN3HpB82yF91uIlPRoXYK0nTNh1ytAPpZj5O1YTVnVpmKHxbw/U3Tt/x&#10;mx7M2/2cfnK6lsiqvc3gXTxRO5bM7rU08l8WNJs1BcKIqAhRUdOkpklMF9r+/B74Hp1RSqlUMQzM&#10;GuAC3LPP9jiufCdQc9wHL4snGczo0dRaDxfGrHBaP3qrv5jPxbZjpivb15avDUX8SpyR9gAQH6sl&#10;x3IdR6c/JdJ9dSbeUzi2jZtLpZs2rVRs+4XaPp1Tz3WKTt61HeUksCez/QB0D8T5uh+e5bn98J6F&#10;xgb/APytAXV/ks15vltirYoiUimUyWbWEi+i1ippNFYq5XrnP8q724/B7OK4npxa8fzDe+f3O3k7&#10;1lVuONcz1Q5sk1npcv60rovMoP6SzezCZD/QgJ23HG7n/m8yTVAWtSVfykOxMEh7k/jkHqp+rOj+&#10;P6eOrmcQ0vxGHZjtl5PbT0pp5tlFHwygk3TzMJ3rKBYRus6MWW9FiRu/THBdB9D16x0NyWbqTOui&#10;nMcdbAzZ8JbRyGTPyzcxkiGTRFLpHUQiJVddzCjoaqzl62seLydMcfmrjvwXGz15dM9VFetKWlau&#10;a9DR6F65PEeq3h7Z1+3oNCsqsR/pTieZ6m4jrTp/qjneN4XhL8Th5zTu28Hs2ytny3uePx5t7745&#10;G2/dLDS+DPDTsrIwVsL0Oab1Kyya6FkJH8rH8jsQksGuTM4iuqtIQAXDiW5L2++KW66cJv636B5D&#10;pjrri82zVzCbxznFy5KXHdPONSmvJbtL68wvmj675uQwZ7e2emTlLNa8KptN+PP5Nx4j5Pn0f1v8&#10;oy6x6Ww9OZtvB9QcrymDF9vLRTNL2XhFwea5SD//AGuja1X0PDxZYi1NF21dc7xufnudmuuKWtek&#10;ca7PXEAZ8su6jOZMF9UMuVRQFVBKHzWiBWJniy5+l2skOJ4Pk5Vj9vyufmOJw7Ia+LpWJmjZmMmG&#10;nM6ukGQozqyOUXwJKQ5fyqpAMJvAA379H9r4YU6aa4Or6tIJJhpIcAgjtO4649KHTfN8XzXF5OU4&#10;Xl8fJYtMlrm5DFWV4aZnuQfbKjjt/wARRW8XkSvmCAAJalTalnmWjZXAz0ZWCt2Rv2b9iCXJJPY+&#10;PdiO4ZD9aD/jj5u6g+MOW4G3QezRm4bkIxfd0nCjz4arNek0y3y3s0c9GSVLhoM9p56dxXvWbnb7&#10;8T/M/CdfR/x2z1cF1Lk847+m+R05zrhpCFbNxetXEecxhWVsujM3mAxW8kujz+o0cyEhYUSA4DdH&#10;a4+7RJgjANbJqCtSRuLMHMC3HM3l+XJo1eaFda/a6UYBmA8p1H57urEklXKqfE/t27dyPEsQLmec&#10;nE3EOy1U9u8R5Ki9+ysxKt2Lkd/Hv27Eg/8AP8kPUB8Jn2Ct/FB3AUqR4sSvcA9h4/gkf68SR3cj&#10;uVbrajU0aDGncqlqEDznOQQle4RSqkKe/wC3Zgfww8iW+rP3lCUuFN+Szm/93HEjAqKC1rSJVpUw&#10;DSzz0PN7kY4LrGhhS9w6UdAWHYuh82/4hW7k+SgCYIJcjufEN9ai/wCeH8zOR6ebmfiH4vp+a4aY&#10;OsefmumlibCvhxuGcA055pibLyT0dKPb7ebETaYrZL+UX8k9HQXTkun+kMOuPVXUe7HwPE8z9t4Z&#10;V5DfsKrDiWBCX5RcmfRsp7G/8XFlto9Z7GyUl56HCc30NwfQHD9Nw4rqPVvhr5rrddkNPKcm/Hcp&#10;PZyFtDhaVnyG27UdLbFbs6m2VWgCv1VkKIzlY62KSqSQWhQlibWBY8vF3TfudFNSylSzCA4ZzdzY&#10;ztvjWD8a/J3SXS9OpMfynxHAdUbOqFrxw9y1rqz8uW3wy+7LGlq/mFsTz/umjXE5srViCCL4L+O+&#10;t+peL5rVyPE06fwc1yXIcfxiyx3lyOnp+/I0hnvyLWLrJdOWie+s0jYwOoMwevb6eP8AIn+AnCc9&#10;0rh6w6H3r031bj1T5bXy84H7vTuyaToN+SIVlObSEjCwVEBn46aJQQ9DH38btfV3XfG//Yx63twP&#10;RHKQw8i1usOS5fPh44aeLvLKubE2pJBn5gu1stpKzIhp4wq4hNtJ+6oyFGpUoM5ZMXIiS5YgsY5I&#10;3GAFZmpnCSouyhDBrsNxbbiJMHE50l8Ucb1eseneA6alxhz58+fTzs8ebvJJM0VdtKZWN75x52lD&#10;Q3g6hpgLH3MdhfxB8J/GvxH0xxUenY/c8x99HRyFKZ//AD9ukCxNKOJq7ICW8FXtkgWQJ5Agmj2f&#10;kk+HutuneE4X7nTxnJcpbieS5zZuro+5092sgZ0u6GRY+cr0Z0bj85mrsgmi7AukusYcusOR40vT&#10;k4QC0rJZ2kFVHRnCFPGSqpVwfHzn+oLN2HahGcUugoIcK1AXJDEjrFgeh2F8U1MuqmpywCkhzfeL&#10;OPT04A2wy+r+APL8eebx6+PfLabnkVW6PonNkZEMHAbtVSAKEkAKKFHJVvIVjsy4uH4mvGYkOZO1&#10;dVrh5SzvK9kt2k8lV87EC0z7HDTI/YlO5YnQ9eL5fHrjy+XM+rJyM9/vVHkDxySSFMAR3OWkKsaP&#10;ak5jTPyVZO3l4lrdd9Ac5vna+rp3kOB4fVx3GHjqZ+E9HE2nBWnNo1n2hJ6z047RSDCIgk/cJlyz&#10;XUGFP+I5WpQ0qKpbiAbNPtiKQPLLMwAcnadJ2LsWNj7thIw6drzedmrkz65eyDozFLLKtDf1qi1F&#10;G/pQFk0Fnp4n8sG7MbC/GerkOOuyWz1qojPNRQrFgs/NZlD+R+OxZF/+iAQCVJ7hY+NE6Ykyy5fR&#10;ym2GKFdWqbvX2V9K0p29VBKzUoGUifZhTx859mVSwvjDNZuQy5LbJz0bLhWppfvJnVnaecsxDSpQ&#10;ALPz7fg9vD9T9NvD16FtI0i7mA+/2ftfCbOKUvLqd4IYMBdQfaPg+wAd/wDE81I5QlLzzCxeOSVG&#10;KUrRKMXCL2A/DqquGfuxPZQSSPpFfIXWfTdNem6wfRuy+zK9PKxQXd6u2ef4WdLmiuWHYundPIgK&#10;3c46lfleC58XfIKcZjWZoLIrZzVmcPSXrXyK9m8GcMCfwhbwPdqwfy//AJC9N/HXSFOb4fhsPUHN&#10;Qy2y58HEwd3jt1VXNj1U0f8AqkZPbvK/gKQoFNCwIBsrD95qhKAVFZABgsH0v7tqvuJwNlUKQh50&#10;s5M2JDixvy/ElsVW/nX170Dr+Icfx/zl8NeV6s6q6N4zp8UWbbOH5Dd1DxuH7yYaqWhVIaSroR41&#10;nVVILIjrfvg+kOJwcWcXDpGeXjopxeXNBBOOLBxirgxY5IqpOc8EYDNIIAAkyoUhG76Osv8AELN/&#10;I7dj+fvnjnNvT+rDxz34zCOcfiuGxpmvfU2iVbUkzN5xEr3XQ3iYpP1VZmBe3wJ/PndwvIc30R8t&#10;9PctynDZ+YrPpT5H6Vxnkr14VdurPBequHXQNnIWqY/eLyXDytS0tk0rjBz3szjM+HVP/TUUUkKU&#10;ghS1OIdzpIk9B1Ad8XeagqDAJAYAgOXD7hpcP+u+NnHKdMrOc6fat6vNQtR+z6H8gp/RQW8S3/Jw&#10;P/liSW8u6c6uxXz7u2KMrzXKZdv9Otao4PiqlWSYJVSWTyDMCVAB7ubi/lDpT5AxZLdPcpm5PFXL&#10;K0b4yaUcDuzC2YBNGKyhpq8bynUOSKr3Ddxu2T7vbt33GfLlyMkzWjLG0x2He9JaxNFQhyF7Fno4&#10;XxIP+socsVp0KB9BYqFnLC3W7zfthnllADUSLJZ+WZ2PMS79GxV3qX4+6r5EY+ZxJG0MbxoYvR1Y&#10;2SjlpiQBPi7FCSCXDdu5ILfQfynx1zi+vkMaw4vlr0TVplmeTLpVdBVvZ75q8LBUKUVK9jnWcmp2&#10;FEOwf4+4JeeDHisteW47srjkFD6MvsY6Q/lRAyN5iSN7GLA/uyeRDeVav5f04j4nll1yv6+W59LE&#10;PO4bHkBzOqS+2Vw4szE9kgvaZ81sTR0H0B4lSp5Sgx+vSOASSReHkDpvdpZeHVFZrMlCLApBVswI&#10;BH2m8cNjS3/IrmEfq3bo5lRSkuPz5Rj4rSuUbeSx2ZCt4ir3thf/AMaWmSa/1zPb3JoFhMP74b6h&#10;Tof474Xg+SxPv5ISjs26svr1LoGmCelJMndJ/wB3jASNO4Z/axV38RU3kcXH9Uc31JzvN106L7tJ&#10;HH7Jzj6YXMJpPX2pBwAAFmM7UPcUawPmGn9MfoLn9+L7PJw+pNWPJPIuiZWlEO2c4PeU9Ib1uE0l&#10;GzQqDaaeh/BXZAaaObSnIU0AlLCW5f472LO27l57JqTmVqTYgAenltrmwLcQ0Ysrt6m4nNuv1D0P&#10;zf8A23v3Yft+RychGsTn3xGq4avsY59Kz1W1qZFom9GihoZxkwPOu/5oZuE6DxevluPy9Svgz5U4&#10;7Hn06r13LnKadPark1itUpV0YrMhggcKA31Tb5D68C8ZW+HiVzvg9110QrbNsrtji2cloHi/gkSs&#10;ON1tKwqKChXuQaL9Vk6H+Oes/m3q7jTqzWil9CSqz2fKuTNWz31bFvHV5ExiAroJg0oJSUu5/NVL&#10;LrzrISpgkEmLAkddmMybd8DU6aMrqq1iSGEHcu3MXkGPvj9+SPkD5b+Y+vMPCeqfObtv2tstNMCw&#10;yR5ASXVrrjy2zplama3rkgPaivFSHQ0f62K/x1/iBw3B9L5dnU3T89vP8jZd/JX07m5CTchcUe5y&#10;zrALHPFQiQh+xmJz8KqqEfVkfhf+LnQ3RGTjtfT2FKTpEV5h+Rgtt4tJZwlJNdVOqywkidq2VZoo&#10;CzbxH1crj+Fx4A8lyh2aQTP3KLNV8CgdyDUr5qR3PZv/AIbuGQEs/wCHkEkQpZA2kl3J+eTxBxn8&#10;xnKlSsvyyUoizDcGzMBAjfnAH0x8S8Pg4pp4s+bKVhOfsQBWHqRgqAsn5H5ACnsWBJYdy3en38hP&#10;gSPXHC2GPlTxvJ8Voya8O58HtpDbk1tpQTkaRcC3lXPoZA6vClvBT38vrYPv5FOHwrLVpjnatPBv&#10;SKaCCop3Kuqhyv5NPYVUOSpLKT+1Xuv+oYpwnMLqqDo1Gksu1pmb6ClW9aqA/Zj7PBqLJVKKVHdi&#10;zErD4vXTXSgKOkqAKQ5iLm/dx+TiyllSvVVeSliW7AF5uxnZxy+Ku9OSx/4+fG3yrrTGn2h7KGmz&#10;FtSF/EqRTxedPFiD4sr9yjA0POHEdRcHkfNwdEbjcp0UlJtRF0W9aV0FEo7CopRwySPiho4VWE1V&#10;PrC4/UnC8fyFKB82fI6cjq5CrVPilOQ16b+/NGbPOWUa6FfCtFK1AafjNXab5rqXksyaMHCfbZV1&#10;5/PTt05oHRHiGHfjnTQ5pLNbcr5yy1PnKlzGrs6GdNAjOrTTWNagk6TL9DF9rDZ9zZavKIr1go/y&#10;QLB7TZ9iSOhFjjs4Dm+G0w19DdYcTr53jeoMY4vTwKzltbedFGKrbDrlpnszQcj25WBLEkKpZCr1&#10;P1fwY+NqadFI9O8/OT3s8kbj7ApNqMUQg5lIKqQCCqkEdioP4+njwfN8hyc/8qMMc2nNooeM152X&#10;VovoxW0NGvYlo4avXO1pLpLr5dpVI0F4K5f/ALOvztH+kfJHL9pf1j/xOLf8J+o/dcRV/wDX/JSV&#10;b/YPY/VJrFTfxQjcBSiDJA5FoGJUUmiqolKyzggOwG/9Q3/3fGvv7jlbqkdOXsoSTPPbG8GSk6eq&#10;fslTQlPZNbeuMTJ6oz0DuJeKqOz4jqbnt1FhfbyXH8J4Tsmnkdd4ZI2tUO+bN3qgaxzophBJz8VN&#10;CVVLXLK4vpHn+dyNeFdU8Nd33Brvjqz445lY1Q5Uakpk950aGxfXHt63aZSSu/fxXK4+lG5Pjprb&#10;XHUuYSXxzFX9S2o1xRF8+xNaKYWmGMg9AVbu1ElNQSkLCpBALC4BHO08E3N3wdVqEpSwJGoEve7F&#10;vU8s7P0OFHznD68XGWFl15VlQMsJ5JC6SWxaKwT1WsiOk6G/pUd4mjNoVjWwXaaJQnTTaBzph2j3&#10;6ZyLnWJB3nOQVUP7G2atERiR2mLsgNlDL6r6h46lOQEIbdfKmftuyZ5Uxw7q6rLK60lc/bn/ANUX&#10;xk+f7vSwoVIr05w+Pm+oYauodWh4caNFrYK20ph3tRZBZ6YZmHkzjOodWVAyKZsWZgpKOcPlJJ2+&#10;qQxb737GY3OJ5ei9ZST6tVMmzbJm7QOQRBcktjB4vNzfWGzDyrcJd80ay+zCtOiK1RnX3J5IHRsS&#10;h3yu9TOHt3xg4DTAsXxXG16Urn/yalttZtVlaf7545jmFDmi5gtlouhGNB7PMr4PUkKfrK47neCa&#10;sqC8p58epx/iMuKc9m2JTTngMopPGsvNjGqu1XaQF50p4Oe4j1donzfO49Ys/hPFeEslWzrRa01Z&#10;jOiGHrTvkXNAJnjML7dNaojTb2A+lXRVpAII+kFgbSk/oOd8e/dlip6R6ACbS9/0H6WnL6j0V6p9&#10;WPZrbj45HR6Szovruso6hmV4UY/qvfPYqGVvbCdfa5mrlf21N09ySJOInOrFK0CaqiLsXolqMrUb&#10;1yl/Ua0/35qAzFQzT+fDy0RO1dw0tqdUtU1E5FE0PNPcO3Z3EhKZdyisUZT2QMxmOM4jPymlN9Pb&#10;XOwS2h6JNe2VvMKyTooMK+rxUq1GmHCKPELQnxUE00pdgSIJbcBg5PE+wti9IGhdyqfu8iJsf+cY&#10;U+qY3SXgXkdP7ZNPG676PZSa2oyXFGnPNIVg6e3yIadDS9Ks0831IcJzX3l9DWlrnIYMb3oZabyl&#10;yXZ0pGLDLV3V7UDm7URFmysEDo0wYch8U35S+ynTSUxcVSmIwnzKY8m0zzpJdZo+LNcit9EbtFSq&#10;RrGvm1GoYsCvhvjXkuIM7pyyNGOXWuzDOrh9LlFeIzyOcMxWkqTdbUZapcuCrzVmJpKp6fLBJch5&#10;a3Ew4tvhdTRUSuoRIBZyALEDclueSxvBwvo6c+lHMdzTMKPDQb+vwRrlTKcyAD3UEh+/ZZxebWK+&#10;X5ic4yy5bK5a74Ms878hyvI0kLPR5odv23g93WcWRHXQxmKmWMiSTBAltHBROvXh5KWqUtefLJfW&#10;z41/OMTbt5Zw86unk91R5UjdgwPqImcteI6YvjHCrltmzxjTPZ9Gv1fcBp3nUfdDTtd4tNnBdmjU&#10;oXBlJ+7GSlGkFhLM25Hy7n9S3fEv3ZOoK/qIcdocl+5H3E4YfC9UcIvGR43bzMdRdBKXu1x8b28B&#10;fvnb3+CUSbqdLU8bPRXaqAM1DFcxx/FaORtj9HH3zY71RtGfOFfXOyvdtCBM5VlfSrFhSgdmE7sz&#10;FiCjuuo8ZxHH1y8FhmtM2vI+LUlr3mbaOPGnXr9y0WNY4yVfX2BULHyMyrUUNivKZm4xL5fvM2wh&#10;1rf1e+qC2itJVkJXNFZYFM3e3rZtBW83cV8FXuFIKVodRHHBcaSG7mfeJM9dGkSFsAUW5t7MCO07&#10;zgS605rpvpBePwR4zNbkOZPJVz6fVL7ksBjton5RE2jGYrns9aMsHZswotbWiq10x9Q9Q9adc6eJ&#10;pR+K6e6d2YbpqQn7jkt/sCQnJWnYtjlrfwektMWMUu00Aaeotn524XXk4bprqTjMtORrxuflByGx&#10;ZWpRM+lMDTgPaUX7jYcShe37UMM/iWgPL6WvxrySdQJqTGlOK1bEKi2ryXSl7VamdGGeehV2Z4VV&#10;1FAYr7ILSwQPVhc1QQiiFD+YADcsCBO9jF55GC6bp01WMISH53Pfn/MYtB037CdXI6EO7QtrLKb+&#10;tJ6C3H0jBz9uYNT1U16aPnrV/YyQa7MFUfRbDVy1Y4OLvDk2z31ag/HplyT4yUK+pI0m15Tj4a3Z&#10;lvRQA6rJH0aGd5DE6B6M5/Eufp/khOyppoI6OOp7MrVgiyloe985eZr29SSVBNm8J5/Eual5ctxP&#10;EdPZ823U046fWI2+4f2VbNH3qneFjT2TLKtfHsR+x7ggFDRlaRqFSSyQEwCJUQWID8i3Xe+ILr6a&#10;f1AhUmAS2obXeTF4h5xKauWt1Fs5jl5ZNXGIWjhbwPsVfsCuJVregfxSolQzXyCqfForPzdTw5ja&#10;N+fhBj7TyjK+bUhokjs159T1l6pATo8kRP3bw8KOguVKeFCOYL79lUvwu725E1ZtWiLJWiatf3UW&#10;pRpig81ZS/aDDsncFKK6nyzua1Z8VJakV00ub1WBzmE1ohiKhO17xzyZW8JrStG9dakuA3r+ilJS&#10;aaqQPqSPSQDDERckizuIB5sEsKRTdLgKsP6g4uLw4Y3iZwR8fznHE0tpvFEyTXOZyWU0VlankJSS&#10;vZJu/sLxUlFahXxK+THDy82mj7mPGcjqiqMXTcrzZKFvKsxCMtE/zJ2KFLMqOfEUdSzgQ/wR0h0x&#10;zPysOnvlTkVTpe+bVg2apcjpxXS9OPDYOS43ksVKyDR1S8aIxpBkZ4LMsZ1E1yvQ3T3Bc51L010j&#10;TVu4vp3qLbBOcXfW+Pdx89JplsW0zavmmPZmpWxZpnUmiXtp282VVqRWlVQ6kqptaeRD9AI3Lh98&#10;HZcBCQVKD+khJNpgXL8N14xM8O+8YJxtsWrNoYCiwnmoZm1ait5StX0sAyl/HReQp5FKsj9vqR2R&#10;SS02u4sPtmlSZDmzJClO9Ko0mZn0eKO6o9UVUX8J3IbK4TpoxpRtOl6ydWVPH9FiwI8R59qezyQr&#10;U9wXHkwKgA+WFzsBk0L510ZlTy0XsVmfVMiyexh5BihVa0m0EZu02T1EkOZZRVRCoPqAEsDu9zzM&#10;bBicdq6SnUJDogs7OIHxL/e+MHLJFsNIhYPa07nTdQvfyddKkzEpnw0Fg/sUd2StB2Pl2Jxjw6+U&#10;6gi9p0ewxX0Y8mlf/E2XxQkYRJDPMTJQzgEcE+QOgDzkpB83U8NeSunF9zpOmXqna06JnFPBHm+k&#10;qy0jBXCEqx7djPxBI7fWXj5Lk9OIJk32fTGrGejXUZjLLpfVT0ylVYuJUomh2b8AlKdifFyWVPU5&#10;Kp1XkWcQ4JLsN+ORisKJQoOAQA276jw9wJdmuZvg9hz2TkiJNgaGiQ8+Qz4qx9swSQIzVVqrkspE&#10;j2b/AO6MzlURSfrz3K57fb5/uEMlVBNywNCDJft5yRWFj3fwLq/iSVAmfyxTPAZTbdcciEyvfvbJ&#10;yGXyfzi3fzgDGU0uPagpN3LeJLhwyBVBFnvpOc0au2lM1lixatAHq9TMN4KPI+PYOR2ACP3NPEN3&#10;rWgBZNMs2mCDDsCOLgE3u7MXPaSTUQQo2I6XV77j7nnBZyfK79N74mtWO2TI1PDwWDIBcujU8Vod&#10;EWRFCJ+QWUN4sFRs/Llue9xTwvUT/vejJe6Dv2I00YtVgSzBfN/1YgOGHdgvhmt7eUa+WulF2P8A&#10;2z7Zkz+pJ3kxm1GensiPzPL5yIWk62Wi1BOeBxX3aZEsSgJVEDe6aIHI8/3ATzCMCQPzNXHYgjua&#10;kDXqUpQcM43PqYsduZuANxMCEp1SXh5B4sFBw0Rs54xw5TFlfLK2urLrUmc/wnmVVvLyVSFDUQqw&#10;P7FirF1YgMSAaNO2ItQf+ZOdHk1YO6jPMo0+/hlzJ5uEdiRQMVbuaNR5igbHWfFjNKRl5bSbZlmv&#10;pHktfNu/pJQN7ACPwqkjtTuWH0uf8HyV7Nm0n142RqXmzkEzX2uylCw/UiZ/+AT3cDufz9NkKSlF&#10;NPITv9wABdgegi7vTqOhzAgMXljG8Rf2ZycKy3IT5TPzb6uPnxV+Ot45NFy1KctNcw03ZZYbtfPJ&#10;g7SUalUl/wB6oI0dWyenOH2c8dGrjoOmxVM17jROfsgXRZhGAR5P5CpqPMd6N4z7r3JdxPS1eotr&#10;plMJPHRdWDIV/rUUQzVaqDUNVZPV/wAgw8piqFvZ9N7go4ekq/41cja620BNOlpoiQoC5aCkMSZK&#10;03DFVanfx7N4KX+vHQkLYC6Y4mCzfPt3MCtQpkzaL2kGZdoeGv1wktvHcpg2467sVtGxpgsSjUtB&#10;hW7ODcqrOlIrmbzM0AYVTwHihJg3IvHjBxGTFeu7RK132xelGTNNYrQuITrDtNAtvCgnN0SqsQyK&#10;Vn+pOdaOvbI75sEUPZjIllV+wzK1GUOq0HiqgEnuEUqXYhhbiuoDLPDemX7e2o0y01PV4ZqzrncC&#10;JkqoLTodC+1S6+QLyaa+boYlg6hYJT73HfaezFzj1NPmAAuGWHAeWJ2BAEnnrYY6ZcJ1PxnHx5LL&#10;IadBV/H3TDLGbUtX8dqIVn5KoKKFQuDQknyP0q+oOH08/wAJyW+Gnkm6knyOE6+GyYwBq4uuojXW&#10;W1kdJicZ00Uh7J/vCHvqisPNl7ureYlumPfWObR2lFJhRj3LMrLSI+9WR1W3dXRWKybslKK3c/UJ&#10;yuSe7lI7OPvo/wAcjTbU93SI+4pNlrKP9iqoYy9jsA3nAqjFQewoTUdLP/KSRsZcAOOruNhMg4My&#10;4HqALyAWDlgeTDEifd9sKBuA56m3I/MNLZPjOLw5IV4fHp46fItKuVby5DJG1q0XQJfcWcui2qZg&#10;QR0LEzhntx/IaWhg8cPJPns0a2LUyd+4aPgAtnp2BV4OgsgYr2Vgo+mmmJftUsIzM6EeNHorumhu&#10;4ATxmFKlFUhwxKDtMKxcOA58XN5dtKcUsoux0Lak2edavoerVPiI2mBRXdf2rMuPAAv+x+qE0gpK&#10;3UxBDESHYkX9wX79cXOUKNmUUzbgFxGwG1jB3xK5t3G7GMxCMXhpM4F3/FSqv/V4tNX8h4qrzJ8m&#10;qrqSQpH1EW4vNHcujj30amczqYMPZDbWjuajUpDp4hSVYg+RY9vJasG+sjBwmrPFjRaCzO9O6r2m&#10;tVf2l2WhJKlx3RgHLOfLuChP0d9M8hwvC7turkOmba0njWPHVbcUTLsqHrfaY/bmemDVAVc48dQD&#10;u66FcqzU0iSopVOkgBy24npZt4wShWgnSRIALe0GXuPtzhabOMTi+FgOR2rHPtppguc1hN8wzsEi&#10;7TCls69qESrZPWxNXkqhqu43p6T5LRvfPbl+StHHoDzqdGe7VSlJ+5M/pWec5prJAU9fk0QFo5ZW&#10;ozW4/gIdXdRT4mXF/wCe28lj3vk4ieikbaTmk1Uq7E+MJJ28w1KFq08cyg1eblhZOjZ9B6OieoOb&#10;4mvUqdS1v0zDp6TVumXlK64Z48buGRLOm7LqFDfaEbOizp7qeuZb6bIpJqUyVMyktD836ktG8vsc&#10;BCuo1KiQPUAlnI6DfoNjtvvXfX0Lrjp2HieM1cryu2DVrCp18mtPt/Jp1ilIssLWFfFpwn3LMPXR&#10;2Va/XXvfT0905l5Dqjobr7hNQfjsctOvh+Q4vFXldmjQJYcd93GxF1jOXdqexM/9yOtfOTJR56ur&#10;ee+MeuOUrx/Ax1LsiWz4eSo7485zWaVoLpS87VeXpFfGd5Soth2shZUAJ8tfKPWXVfP8Z0X1Bg6f&#10;aGHTm5zvx06zhFogvxehabeR11vOj6SrEe+LGg/rVo0o91PL6Q7J0pSOpHV2eWG8QJwFXqKUVB2U&#10;GJmLOSHPQF3fe0Yptz9esly8zv6i6VbR1D1HgXhsWJ9+fU0rumycGz6j4LPMuWnluakyiRFGvGrC&#10;QPPj+jOotEeIx9YcN0zzkccFno4rVblOayVtUALydMVFhiyWgFy7vtIz0Y6vNfFpzojAW/lX/IGX&#10;QvVnxX0Z01x+jlOree5404vFxqYp8hyKqNmO0b01v6OPzzzjRqpqQyI8fGlxFn8vzhPk7qbJ1FTH&#10;1P0/zGTjQuPbu57h87dR58ENbXVGE+KpXfyTZklAvPNho1pCnop6PTQ2opeVoWf5mV1IJJAiJZu5&#10;xOiygCoOQHIEuwncD2DnaGOKf/MWnrzB1A3xNzHOcPiz8jp5KvF7N1t33LcRJ9VcQGnRoClPvmyc&#10;OwZL6EGrFppSlToiej+IfRnD9K/yIy31O3H318b1Yeq+Z07CMmnI3SWzj8mBt1RNIYjyAya8+iTC&#10;L5/SY0LAuz7/AJIfGvSXyV0xyfyB0H1T0/15zHCcLycPPFv08fzHGSrVdNqX6e2jHyc9DUguUY9G&#10;SiC9FZgbiIWrP/Tb1ba/yfzdEdVcI7Z9HR/Ve/XxeuGS0trNwuISXZR0f7nbLRonc3WlkX7DTClX&#10;X1fXcxQQjLLqEkhSkFXX1XBvAk2Ace59FYXT0pS2gAfBTfewNthG+N7f8Hl47HH5x4hd1ep+Nl8x&#10;ctyPS+/T4r6uA1dKdLNhRVh4Tmz2Tfmk34o84CvmWX2Nz/l500/A9G16j4LG33nHNl23wyIWeuFO&#10;RkeQgnlpgFBjW3fvon/wZ/Z2Shbp+COW6Z+Jvlr526ZEmw8Ro5noHrDPOJVUgeS6HzcJ6cky4C5V&#10;5DgNur1D+zy1aKDsW/DE/kh1X0zzfw71hyc9Hvjm4XlLenwl5keGkp4mlFVLnR4oq1oFVfYzBkDA&#10;paVZH7yqilmWlKQRfYfiDDt84NopUkeYxIItaSbD3D9e7vQvoXqLV1L0bzOzkO8uV4LlOSwZOLCt&#10;PNhhjy5rcNo0E+1prZr1zchoY9oUjYqGFJq1r+mNn3/AY77UeNq59GDkLl4TJKetMZhaD+9Er4Et&#10;VqJoB8GSnc+P1TH+NHJcNp+KuX6r5jhNnI8p1GcsZZjqbUkNnGUvhcSTNtMtmWbzMqPQ6FbNknmK&#10;+mrsLV9N6MW/jWy8fg+z9hQ65y1tdhsCl77fCnYGlLsbUXzsqu5QO6qsmvqD92pMFajDgvJ1Bm4b&#10;bvdsB19NesQRpYpgEO0D/YeT3w8MuNGlnNMmcPkzjL5diW1eYBpTUzU/XxSZVaBe7BAShctQTPA8&#10;MtxatIQSYWnqYkiplKrJR59grortHx/K+LEjuGIFGmfjrojqDqXhde2eGvIHPGOdd2m5zk6CpN0C&#10;JN/cJr/X490n3ZR7CZt5Yu3ked4DkF4DncjcSq+5oe2UxPVP2urGN1Yiq/rOllQiqp4hlC+LFZmc&#10;xVNGolBLpZg0u4f5DMRuRzgqhl0BTKDEqTu5sCSwLhogtdnmRvqPop+UeI4a2ZdSzHhntJUU3/cU&#10;n6z5rRFYMvkUZrEg+KhlX6V/Uvxd1bv3zGnWuPjssRSd4ZCK6LOzKPOMjCYKHsVAP579nKqqkvTH&#10;bkOnuqMPW3T3HbeT0Z5PGUZCGvJLReRilmxamZPJE/ti6q7pRloR5qPpl8pyfJdQ8Vn1c1x8cm6i&#10;zfklnKnnavtoz3qjN2nZ1fxZIeEVAQ+LOrv9K8rWqamWongH4Evc2bYPzgyqmnTUfLkBIs7MX4vs&#10;27v3xWPoD4l6K4rk8+7mMX/cvI00MMi75KuOARaFTSaC6ekugVWPgxZytl79+7+18Pw/TENXJ8Xk&#10;y8Tr5LGuSdePnNDkWNrWzr5PKp/Tv3/0Aoe3ix7ny5cZx0hmoJTnHJGXuNRNjXt41Z2UBlIeQQ+Z&#10;DBauQwYHyb6G+o8e3meMyVzbqmSFQ0JdnPYI5IdUTyZR5Dv3PY+QIYgKfp5l8ytCwgAaVQTZg8kw&#10;e8k+8YTrUtVR9URsC89b/wByHwuumcXUejkOa5bmea19Ve7kqRk/JLlz2jj9MR6M0IZIL618XeRp&#10;Nms7l/YAW+nLj4vFlnNmWeV2k4crpLLBPGjAN+RMF+yuZEt4kyAcv/oaws1rTRvXKUBmYvLurLaH&#10;j5N4t5IpSqr4sfMFu3myggHhzPPNr+44TU3snLFp1nkpM/dPQoaUvw/c/dVPiGCNNDMs9JsZhr/O&#10;UV6UFnZ1NZlCAL952e7EzKQoOlnaY+zdeBHXGTyGPheZx8lx1biheVAx/s7Fgag0kWILrVHUkKe6&#10;kkFg/mPqr46F1dBNyWXhZ21T5jc/JAaLVQPs0GcGR3nmvoiaKiKS6tKSoV9gkrMS+nX3BcLm4zJu&#10;yWz8ly2taX1hWo2aEddc94ZX8mRFeQ8v7+48nnRpkRYtm8r1Hs330ZcGPVLPO3pTVqjKvlD7gKrN&#10;41iG7eYArD9LN3ZmA7J9EUquoFBVMAlIBdjvvtv3lprZSKZYmztZiFCNxIDSWu3UKXpvnuT5LJHm&#10;uPHFvkSi/a1Zarf72QoHiq1sbTASdZaKTS07Bf8AgG7fTE/xEs+Os9nKXPFjjV/yfHKDpEaZTTQt&#10;Fz5pmjaLsVDqqubGWeQV0QsMng+C5r26+VoopOcp1ys1XLtFFWdA8mLrJQyqs1XzZUaoLliAzD1Z&#10;+OvxlFlGX3ekI+gKpV/Elpmp/bsWft5ICSAWYMSULfXlkUylKTJMlgY22O8HdobnlNXmBy8AC3Vu&#10;d+g+b416rxkZ8TitTDTOOO28nfjtlQ2bQ62PhlyazVR4S/pBklQKeWjT3ZkomcTGPjMfIS0tUyem&#10;rtK/t/VJMqKqSV1NrelO7AMV/AZpTdkB+nhzfTl243bx6S0S0+OkTlCUPKtKe9MlvJ18iZs/ZStF&#10;RCJNYge1vpa8h09XprlEw6LZ72TPgpZMV00Zze0z5w9iFQz5SA12Rmm3tULYOKSAdakglSt2DNAu&#10;xLDsfYv3NpVVeoiA4DGHcu4ba+8e2A7LjnWHK9HaJ0waeQvwWjheQ8Gb7Ldl1V9tJVq0VKWTS8Lj&#10;zRZTed3cKx72a4r4vPx1m5rVr5mNOa06OJ5LJqXlttsvHDb94rpwOhLfffd5P6sxEmWE7UnSiFRe&#10;v0p8+GPL3kDJ4aciZtSI4ZZ0LQX3ykaI9LeTUohHmWCdkBNE7/RHxuifE9Y9O5upL8lr6Ne4y8/m&#10;y6WO7JGWTa+A4n0PJk9OxM0rAlXGZ9A7CiqfpJmKTgaXSp3LWOqJvsLxM4vpZgFRSpiAwBMgORaS&#10;dt7bvfDm+LPnb+RfNchr4fqDgOH2Z+P3zw6E5iHKw5ZY03Pi4y+fkl5GUN23kWVPTKs88FFfCwax&#10;ev12/PfW/wAh3hp+POopcv8AHvKbK8Hy/BclwNH2WtmfXvzw08iIXtk2cdtCUNcpfzbJ5E+mjpX6&#10;I338NyGHn93HcllyryIXMBInQvDcfFKTyf5CiPQHQUGjYruqVk6xJuyeCga6pzz5m2Pn9u7V1FxV&#10;+C016c57ldouO3EpfVezm7eT6MvZNCwmJUdKS1RU5GLmaaHm0kId/oB5eBZt2G8Gcd82khalMHdi&#10;xTFniOeh2cgjGvT5l5n5b3J0Vh6w4bH1Ni6Z5TPz/T3VOAao9M7uRaPJcSeRlzuaV5YntxHJaeOT&#10;Hvjr1Zba+SbRBWlN/oG6b6upn654rmT1QEfp+736m6bXThvVuPMNMN2nDWs+3OYF8wsN/FSDreR9&#10;hCzoHu/wvB6vjXh4cdoPHdccRyvF4ec5zg+QY+OEl8rQODeuysc28NVLUnlztXPrFjeRRdS/Sk/k&#10;b/Hnh/kbjuC+Y/j3ZxsMmtsfTmriVzRz243n+1Y0x6/tM6zD7Hn++ytEh7nrpK3NwCdkKaaNdNEm&#10;B1uSblkvP5acV16/mhjKWSI4B3l/Ylv1szzXKcFyPx6z8PyuHZm5eOYnZOua6SyOpfQiolGedmE1&#10;zhXHeDvTzUsgH1Uro3pJP8/1EMOST49tNC57N95Vic8lg65G1UeGREpLwmM4SGz2tfwsil1bHE/F&#10;vxdwfT3Q/TXS+LrrR1F1NwTcp1PzfUHUNqZ+FliMjy3G06Uw4M0fThtdI5uXjTTeym1gzTPt+s7h&#10;rZOIq2XPKbQtKmRVnOskk83rGKlaKpdFrn8SFJYeSOezd1J6qigislypBWzl7QH3jty97hHRSZiE&#10;uwLNY7vNg0XbmcLrrXo/iU4jLHMvIW5pY3HKPvqGyyJSwD4c/aVM3/isw7+fvEu/quEYyHP4U+au&#10;K6J6gz9P7zamPauXNh5B8tv8ZRzFJasD6KVqy38xR5Sp4AIAk6WqHb6Z/I9I8tycMSZeOLjMZ8nb&#10;PRrV08iXjux0GKNPO7JkKi1KUYOEYLMn2W7VH6w+OY9EWlyOhNe/HHZ99LPFi+iFpVVknJfPPnRF&#10;UHOKWqWDKOy1BY/Q2SOorQzvZ+XvuGFum9sXlfmJAUQQAkO0sAG5BM3PLO843AsV9SaeK82nbJCi&#10;zzyNG86h7IbzmGYT7NP2q3ZUChV7P2YtSPUnXlukcGvmuT06uNplxrGGhqlYYQJzm8pmlis4NMRU&#10;IB+QqMZoO/1TX4O+VsHUHD8dm5j/AMaLY5xXVoZXB9YVTmrRH7JVCfBwe58vFO7BSws7q43bfi9D&#10;5t17Y4SW0Pt7eU1RqCogS7+po3KKezHu69/KgAH01NInSxDgh+WEbbwfcYULrijV0/UkwBAJdpcB&#10;jz0s7vhpdO62MtUdFvYNHqrGqhmskypL/sGPkCSSAoJ8SqjsyOTivuHS3UuXlOTZVwwlrqumat9v&#10;7mnREtYuwVKZ8zs6Ep+K+Lt2bwH0ms/VL9KkauV3E3HgmeU1NGiXHsPkoUB4+LGfj5AqwUEt3Umo&#10;X8jv5W5Pvx01wXI0fXrWPFwnhhS/ho161zETWfvL8hcvCeTO0hIFXrqK5g7ijWtFYppkqD6VGbEp&#10;DiXYAXd5fBFOjTqU2WAxSk+rd5jsDd/1ez/yd/LTgud6ll8cdJ9RZ8XNdScZyr8bs5JlHHcdj4ya&#10;DRyGqlbCa2q+yIxSdSzmrGSqjDQtdvhL4r5P+RPN7OjusG2ctwvGtyenSkdubGvPW4fk5xhqz7C7&#10;a1lSI/ymI8c/3CkTsvhNQrB/TP8AGXk3TX8h6r4jr0T0vV39iM2Z4N5RamhqBaGUQgiyqAgZV8RN&#10;VN1/4ndMcXxvFpy0LUjfBybZ+66WXNnzvnKLLLogZG2fXLzT2VTzLhkYLJFUa/I0qNKkaii60JRs&#10;X1Fg79zIBmZNsJcypQRVTSgDSlJYE8RHAfvc4MPlT4K4fD8f818Icxonnx7sVua+PeoY6PDTDIie&#10;t+I13i4qrZdh+11G5Z7R0RvQGoNfqrXR3x18F9IfGuHh+Y4qf/ezZ8m7l9bPWJxmWmZrx+NUYJPN&#10;LPDRDNUBoUpal0V3et22gfLHxbw3ybwEI5tmnpvk84avH83OGrlJwBzUlbOcT6YQGe4dGqs3R1dF&#10;t3t3pFvPl/JPi/nzonr3Tg0Q0X4hOqW4C/VnHWmc1+OYz/xmrXF6/wDhOImaAtF0ddpdDKeYlhk+&#10;KeuvQUTqqNDSEkJZL3tuOpOJUcpUVlvNBlCdRJEkxEcuTcv7h2f8tJ0Rs6Y53j+kuVvxG9wL8by/&#10;Ca6cZ1Nh0Zxest2HleKrn0ZrZ38TGrUZVJLsrkd/of8A446/5I9MdLak+XfmzlPlXhK72pwS9bcb&#10;xerqDiOEisXGLf1HFI8pydqXYmdNbmcZyWk5m9XI6OkvgfSNnH89z3L13aKSkEzfrLE61pdzTSCz&#10;1e1FKTqe7BG9KTzqqN42YHSdUgspjwgqsRGZLT8U8uyq9JISv6KCxRSw7gJ2VB9CIqUkUmZRKlAk&#10;OdlBySbWHMx1Pk1j5aUw4IYh42NzeHD9ncw0ej/5St8dx5Xh2408bxW0MGzYjR8GYpm0xFhsotKz&#10;gk50tL2goFfs7o1Uf61Yfzt/lL0tp1cTHV8h8HyddVH0cXxeDmsezaZvK7tmmubXtuVnNAvk8VSj&#10;IwqQBSi2t6x4XEkru/uen/j59GNKO0WkW0zpCsx2NbMFUeIm4edEIIKE/XnC6t/jbh+K/m7rfFeC&#10;ap7uc28x04+lVlq08PSed2lRECzdc9uQ+1i1B4TiwWclAFSozGTqeJZoJDlKdLs1ncHYfLTO5Bfe&#10;G5pGSoKqFSQslio8C73gEEm1/m4XxD/IfoDqvkd3S3L157pzVoo+eVd/HNTPqk8V7tmbHS+W+QOH&#10;ITXqg8SffWbFkZ7GT5eXS/D7ZdI5eQ5fXe1a8e+UQ2NDQLJUaHnOAzj25FSqZ76KMtJymPOZtf6R&#10;3xP8Z4t3FvyTJx2DDmnmnolXTmnfRKpXt9pGuiNbKtBQ1SXks1RR6UFD3vj8bdN4smMzy65NWdvJ&#10;V0zb7Zodz4hDPwZGLqyWb7hVCsvirspIjmvBlI/hIQQEhOreygxYzO8exBxQfHBUrKdThKn1CXnS&#10;4gcTNiJvjTd8+/yz6r+PkvxluntHVfI8dm5bffhN534+I4ykpaqmziHHyxNbVSeZdMKVms4tYfdV&#10;MA9fQX/Hj494npnpDp3lVyxPNctwfC8vyjL37y5Xbx2WuuOYhm8My1ek1RQBJe4DuxclY/I3w/0X&#10;8lcRp43leBxc3c1SLRfJmLURfFmsQ0zfzFP+NXdUFFRlHsFFBn0r8m8F8MdSdGfHHXO2eGnU2bje&#10;N6c2coGVdefDx0oyzzdh6A+R4ehPa8zQo9jV3Dn6LFBOVyY8ljVIHcse2wJYAfgHAGZzlbO1VimV&#10;GmgJJiG56jjveTi9eXQOH4mtVLrNGBp6URWHndmX+09uy9x4qo8QPM/t+XP1GZ+qtd82+tToCKrp&#10;Hyk4R4J7jQUfzQ+ZdEfxmKT7Bi5AUsy82davyuw4eM9t8Yak9LT9wixRgrB2adI09LL3LTIKM7J3&#10;oxcfXTp5jkc/L/Z69KU49ck5TmU8qLspQr4FiEXx8AWVYs3mH8GCsjBswupUqVFeYSFBgXf3Fmnn&#10;/nBGWooKCohJJAm7l5h+QG+02yeR5XkeTlXRo1bC9SZeCmA+3UPU+pZPTuknmgWobvX/AJmbB1Vw&#10;lPkPiG6glh0Q5IKnElEz4lcktZ7wLN5TKH3ief1mhRlKVv8A1q3ifrM6t60wdNpXNvvONeUtKGJ9&#10;i2BXa+mc5zmg7Ftbl+0ZEBi1Ax7KpIF+a5JONaWWeiukIi1rRZslDSrrZ2CsqvT1K4m358OwZhRg&#10;6uY0aOuolRT9JQxYhzJ/mb27k2ZydWhCkBn2HRyWIe0ekDoZbAHuL4sV+Ikqtt32jTTp1p+uPD/Y&#10;l0uHeamYYo4cn9QCjE+DL9AnUDNCXUfT+DSd19zZOOz6cOkaYrMXks7tuWpmpy5kFAiVMp3lCE1S&#10;iialPLUrym9uR0uz6L0ZqTJCISob9bTAVJo6J+g7FTRn7KzkBvzJxuFeTb7SMHVJrQvNVX9/ToC9&#10;/AhJzarsni4VWVWoEZhJvp6T6UINojdnAHFyLwOt8AFUlmCm4khzd9226l5DGa47p84eFfTo5Gdd&#10;qNl8s1bk3oiKE/AftMIqig8IuFRivjNj37LzmPln454nluU4rV1VSOnjOR28foi3HYKGV8Wmuasz&#10;QcPUOUpNlLitAxHl7H7+RiU+UeJ+RPkbm/j3oHZRM3RyRz9d9Q582jTxqckj0NOG6e5dAePpyq0b&#10;PO8S9q5XarGVPUEcqf4f+MrO9dfR/NatVWamnTXkOOeujQ5LWvR68+tWpahajtRRRmYlwGJH0nzq&#10;KwqgIlw7RuQHlSe3bjE8n5ZC9SAZu89ZJs7/AOzhU6ubG3NpnyPLM3CZM9VWU51gg1rj0pmsSILq&#10;kzaGn4iyewxV5v4zND9CeXPlWnc0VKRhWQhUhtK+wv6i8fLzWtFXyTuiGoKtMFCSZnbxPJakpw0h&#10;lI0FGrVIaMf+UeH3B/qnbfsm1Myxfug0MlCAVsStc4/Jcdl43F9msPHTQLIaEOZwsFGnynSDuNXn&#10;5+txa9V/080FCPJF66qkhIEglL9WLM5ef+HgHBJywUtKJZwdmDENLcW2IeMJ7kcZS/IXdGVjpHj6&#10;R/VLOlCFYuGBNKlVeit+Jq2hnKjsv0GVvr46Q5VZ+yF9DZlq6uqWdi1Wl5jxmaABu/8AzZWadPX5&#10;BafTu5Djl056YRXPRWVPe80ywJtK66p30KiIb9nzBZi3s85nwqKhT9BnMZ2PDZeN0TSnH59FrSUB&#10;EU6Le1hUHPOd0ZlZ2a09Cll84EMrT731GOXIJMlLA3bV3vb82wQgGlVK4YjSQOulhwLdxPtCcD1H&#10;wHLCaLyBzclPU0lzaUZqC6O8SJ6whir+bBZqGWqzeZcsrGhdfTPRPHch52vXe9NC08KjPS+OMTLz&#10;LxWSBq6Z2DfdMNH288652qiMT5VL/wC2hm5TPyuBCbw5PJfKEKEtbBafk9M8EelaNUKxSgkuhRan&#10;nQmvd58R1V05kxR1nk5SzTkyKNFvtJH06jo1d6aml7Eiuirf2kSlX0t2ZQWIyatTLh0hR+k8ECLi&#10;+xb5Lu4OSEVQlPpClEAQZkiC3tvzthwP0d6ZZK59aauKW1P7qFLa70yzY+VRGUs6M1rZW9aKAY/c&#10;qqO/e4n+n+kMc7V3Pu1sGftbOtp553Sij7fzR8uojvQibZwFSsDaIf2UWy9/S1OJ5BI/ax0bgzik&#10;Djm15WTsaP8AZJi992UQcCzTkhM283oQ7D6OddOG08ZTPs4zk5IoA7iejj1ScqmU3naW9vcZ1l+Q&#10;ymj19kroW7r9G5TPCusIXqGljJ62PYju3ziipllUkrLAEsG3Llhe8tJkjnGB0zzc9XUm3Jcg5SIf&#10;Y1Q0zy/JqL57BW8LNpeZE0PZaeK6WoXRYOwuYzzSB0z9YqoUU8T2cI4p3RSr9vBQG/sXtTy7AMoU&#10;gK2HLLxj4J8bx2lQ5kNn3PsX7hFapNpL6xWc1EmSKs1GNP6qF7By01zXOvs4E6eG0yyhMtNWnRsz&#10;3ORZTnRqMUb0tWKI6+pXaDOUeqkeJi7SnUSFrOqAHAdwYhpi3vEhsD+X6Q4DKKdRAly31DuO93nE&#10;Nyufi+Yzu65/ZoWizO+RRGCtLSFEXW9lsy0iSzbJIFMiEW6FiA3k+l8GqjX4/ZsfJLDV1jIkpbQ1&#10;s05myKgpeFZrsYyC/jZ9lKYZEuz8eI+RV6j4blhjyUzZsNE463JSysh3aDKQbVmzVsCuVLUWs66J&#10;1f0z1yinizP9E+TXohC2vNxVLJb7ZUs/ITIpkQu01GH0d0ol3Le+aksoFLZjOCso9LPLqldMsNgR&#10;qvs88O5vPTFy8uKaUuLpGkuXZ+zyW+Or4UXNdHTFdWbkO+z/ABcuP1Sy6dmn7IDk58i0hnTPU9rV&#10;hl1CiS8CKKv3SPBveZfaW/wUOJ+3eNSkp59NfL2TBuFZhb800d/28GYkhwFLMop9NTc3GTXJh268&#10;sY7O9c0raElY6fTVNEXNVatkR9CkFWm6lwjspoCQHrQ34fjeTpoyyfLi4fftL0xKXRck9Vpp5Mi9&#10;1pYTSpqKjs6KqhkUfRFBRUpBJT6fTcuQ6gBw+3+S+B1U0rToJ+oh+w0/a0XjCh656wOLpqHR+Zc5&#10;stSuvHpkTWkQCoeGxc1lCe+Qen9Rr5USU6AFz9fdB8T6aceTxaEz2aNed5CjumXLmOe1tJQELWrX&#10;rnlOrepO0b+Snu4Hement/VXP118idWxovmYTZ6omdXcC1STV3WeQ1tf7ZHoyJ554ytpMQ16umej&#10;uK6Vx5fVKP2548e9NWeIABhpEGJVDagpogBEUIp4LQe39VIvUEVdKFBtLm0OSJJJ5Anrc49WqJpI&#10;CBIDCHYNAsN3tYMccvjYNbip7t3GPiO+psr1r+4RK6Fz0/VS9FaTCyfs7eDPIVIQXJ5r6b/zO025&#10;Sc9GJHssYml4U7JOkizUkRWfsBm7tOq+Kh1ZiWFBx6fwHlkrszIPSplaU5xZFzeAuBWahU/9aeDl&#10;j4gEuEb2sD9GuxlTGM0FDaVZ4ulnKBRSdV8ynajT8KhXKsg7ilv282NFrpBFKqS6Q5Zw0BwBJ3Zz&#10;z84WVQqoE6diQG6EAO3UH8PMqTgo5+jX5FZeL4qz9HbVTQ3qzQ7lGn9y57NW50MafhngyJ5svdnH&#10;Oo6S5HFKld1VaukS92fvGUpK41PfSZ0VA844HSThfZ3rSbKVckMLPOdfveK5ydIrfNqGShliqBoa&#10;CHEknMpoqX1gNoYdrSSg7r5BqMGv0onDNnXbSPI7JapV24p1Eo1AZHrKGjOqsPd4kRr+/izqzrQC&#10;gAJ1itVIVBWGnYy8wIb2h4wUoaqaAZISlwAFFwQHPAvu+zucQ/R/TPKiWPnszr/4FNFo6GVdMjif&#10;brpGqkn2MraavRlue7V85KFQl2e3TfDZaO7VsX0aSdFLFLzJrpUfceDrUlJvQP5hDRUqKRV2AZ/o&#10;V6L43VyEqQ0cgJTNxHSTWjZYZq6dBStCY+bPmiP+AiSHYnxP/P6OYpn4N6InJQ2q4mktMfanszhH&#10;7HxNBRQAjoy/jt2QUkD+rQUfMUSLqIfaRAhrQ/HO2OoB0kK3SAi4FxJm0XPTExr304DXmffj1/Ym&#10;yTyaXnVsuqE9WidhCuxWz6CUhSyhnJSYLU/UVDKHqrn1XbreSV1x0biMmdIPsb7OtGnOtjEt4CP9&#10;f3FHCBEslpyeM792PyXVfM8jxeLNut7eExmufjoTkVWPfQXufUcbUa7J3t4vVPMM7igRXLDMOG4z&#10;byGnkKU0yz6kSHtRaLKjTWzNWUKAqlGXuKVViCogH7lEIYU6CKakxKgHiHO/uHlnm+KaIKkn6vSW&#10;IJaNwJ7b898Q2aWrjqvlTNBJ+qeiFp5dDZ6qwemUmagoU9RkfWigHyk1GQMCSX7nkOTnLVoGK9BK&#10;iNWGQLn9KLpeFKZon9ZE2mC1Q0+4r4/j2/U3weGPEMbFYuBS64xrnl1TBdaKtKo6HupUgMjUojMA&#10;00Rpt5kdcfMPgzreUZ5btQzCZs60swPelF9SBH8gxPiV7BWKqAR3+rgEp4AJZvYf1Ei94f4wSoaK&#10;aizMBb/yYjra/wCLkNzwvix4UUU0v4SVka9gM/Yhi5Wku3hUDvNYMJKqq3YFgAVYPbHQ6uypP1Rq&#10;gYGooWYnu/ZPEs8/EIrH2flv/pAMzn4DpvpLlejrrp52uLkBYUfHoxQ872xLUzSG9p1qhuzhVgh8&#10;WkBahKop+l91JxcYaJzbReSRZKiL+zJbRETZs5A9H9DMihXF/wBaH8orSfwX1SkFUl1A4UNJbULA&#10;hvSzWj33bFdKq4CQAS42YhzBNvad92nCdZU0MTpM8yOXHnQib9pt3LKHKd+8yvgSSD+q+TEsSXjb&#10;58s7RhWE6sC9Fao7p2b19yFdh2CQQHxcfoVBKuKD6EIvm5BMmfNGeeOfOiPn91fbotM0FaOxozB2&#10;D/hZqECiS9iC/lLPGORAISjOtaAUp/te3pZgpJSdfFfDwALMxZf1r3b6ULUEqUlMuQdyNgSduRDf&#10;ri9SAQ9yWDiZLbu20u593wSc3U8lnGail5D0HPH3Wp4Mp/ah/IPk7S8+7HxBIVAU/H1+R5jHibNw&#10;vqS+7QpkkJoPF5hlVw6GbN2UqaOO3tAo6kFR3ArPZ20aQ11JSjeOk+f2zpLyQSlN2Xv+ezMCpcMx&#10;ZHVQ5OJxXL5k5ClHYcfdI6FyPWR+1qZtRy9GnpijIVUEeLq6oO5Xy7hbkVVBLO5Q2ljBfueg/Ry+&#10;J0suFBSCoEBlH/8AluX4eH94JwZYcg4flsXKbaQzNuyrozUiVlmmKGkiSvYCZmQDUWUMSFc0LAP9&#10;D3WPLchxuuH2njo71+9++oLrNJ0LqSSh8ayCuF/4u/Yq3Zz7HPSXvyGpTKWnkEhbSpqSXMwyutBK&#10;QCNLOi0ZJNQMHU07XqSzMK8seT1M89N6eq2jOM9GtIFYCui75iakZ0SRiZ2/ZWB1TCh2f2C2jGqp&#10;UUWLRvBfs9vuz4DqIKamlP8ALpc6Z0w7vEmALub3xj6NWflMPKx5OWg6+Q5COjiOSWizfRkiqQeX&#10;pkStc/uBd/JXEqqhVxVD4xmnhoCHjxvH7hjlIV9ktFtXuf7eudFJeZTzd/Is6+sMppABG71MttyT&#10;y6U1ZKIJQW0U98moUjRCWjJPYpZ6OnjSg7qAPb5OQVaTjyefHPJoyQFdSZmhmhYGymjVslNAygu7&#10;T8HYzTwULV5VWhZHm1ZzPquGgAGXDs5EOYf9QTg+lQanqs4Be9+9nb/DSFPs4tcHo98KYHtLXPLm&#10;17NUmE6M+rVRmfQ65iiz7zaPhSeZqFZkq7/RHwXGX5Dj8bXUtiaMGEKroWiu0RoWD1W4mjzr4squ&#10;jkmdvF2Xs/0SaOTvyltV75fsaY6TnWGuSi6WKUR9f2jF4+NAR2oUFQGPkzL4n67uNk7ZXkiH7R5o&#10;dFhc+61aVKe3KiMlUnGTN3WDzdyqmlFCm31fSWFpUbEJgAADa4dwegFm2nFAT5ZOmHZy+4IO5ZiR&#10;bf2Lk2HiqDiFyTRlX3P6PMs7oSsx7+4JIFE8VYBgwdG7kso7zvHcNTBipznLRnSfdpKWWiMyxo6s&#10;wXsfyVcuxI8vHxABcOzS3FaPsEwrPWFj6UP9vqJPcA+TEyV+7pNO8y/bs6j8svkSrLuly7WPKJG2&#10;OKTE53uks/Zi4ZROZC+bEeS0/Z2XsGTyH5oFUklLwVJBUC4YNAl9onnYYsaAHY3aBN+P+RzOBBlh&#10;yDNqzZcwjGKntENP2TVCAzCzgfnsWQdi5JY9/EfXTThacm80hm8qU7KqTKgeADt5jsKCjAAfkHw7&#10;kAA93JPf8X03rOiPF6Le2Qiphlt2aQDNN/2or9wit28ewbwBBft2BGOrEfiFjo43Xo9V87w1weSp&#10;42iVRq56KiOoqqmZH5JYSYULin1LQpa3BB+lUF/ki4+CX5x5C1BRFQuwSexfY7hnMzLbPiK4zLfp&#10;jVXBinnTkOUlKNdU6pPRLPKlaGWq/ui+fLWjA28aAOyqrdlBf6i+W27chz14/nXz6+IObTDHge32&#10;2uk5L9zArV6mT6ERfZoR/aKqwN27s31H8XyOXdqbIJmSrbLm2b7s7LjalEdqs01ZhT1EUbxRvJGb&#10;1q/sLfXXqXNh5fkMWR03NEoxt28xWRJWl5lqyZZUUK6EnzI8fYhLsv0yTUPlAgyClJ4uRAuXu8mZ&#10;scVoo/xdSjqBSCLSfTbqJcmJOwwafE/U+ngNHVPXPyjx/R/P9G04fjuJ4zH1PlrZeN5XPv1chqmr&#10;q1VbJTj2bHydLzy0eVAk9Tihn9Ur+UD0zTn6RwdXcZ/3jLXu5XHhfTi9VuEHJ15DBDPnhT2pCP3V&#10;M2XM2YZjmy/iws0sgffVeyNVliG5xi+6novx0VnaDesM6304wr5nKiQaJshmLeNL+yxUfV5Pjunx&#10;kf4q9P2+T4fHOrrLoX5F6i2rx54DhLt1Ng5fqvieT6G55vTjz68u7hOPvHp3kp1eqvPhiJZ0mONe&#10;b/wlNKuTTrJcKSAFQWMkEvIEQYuOuF3iRNGmaqVJdakJZpkkd3HtDg9PP/xHxln6z+ds3yf1H0xz&#10;0L9L9P8AIjjeW5blcuzp7RyGzL/iuMnw3G5uLznj+Qpn08js3rfZUmCzrPPGjK31a/PwfS/G9uRz&#10;cbTXy94Q/tSpeZiomv755IWR1WSNKjsAjJMeHkh8hjrjjea6X6t5rl+m+A5TZwr7OoOVljjLTr4f&#10;Ps53k9HI8phbWEJjHj2sTN/StWzjLmQCHs7fvAdY7y3N8Z1D05u6Y5vjJ4Yzw8nMy+8ycqSuX7KF&#10;pw2ZKM4YsjST3SeDysxoZld4iqpTzARSANNDI9IYMFByC0S3IYz1LyVN6JqKUQo00u8wQ8B9ybXg&#10;uSXxFfL+zh8PxzzvU+7JhOs24qXE8gkFz8lPfyu/JxufNu3fi27G1dEpJGbBAdfg06IDWetP+K3G&#10;9RfG/wA+8N8pbenua5o8Bl6twa9HHq+/kLcfzvH6eHnseGcNPsGdLW91Hm2lYf8AqJP1to+TPi3n&#10;+r+m8PRnUPQ3VGHhed/x/MT5ndBOO48rx2j/ACWWXHWazNsuy5jq+3irqobKaOVBH0xOl/hDofov&#10;ik6Y6c5PkuF4nVHBp5blOXMqbdm7161CZ0TLFs+aaaI5vtAppe0zpqjFuxu1pX4bWo1CNdQAp1H/&#10;AMbE3md3YbPi2ktFBTOW9DnuohwCOP0fkrDkvlHoTf11j606czb+RjynG9P8P1VwHIcXqy00R4Ku&#10;+ee2erxUR2Y/vdbuulxPV5CDUSrSKlHzl1bx/wAgdMv0P8V9A6bYOWDx5jm+ctbjRODpUzz4eFOV&#10;6Wtp8vM2009TIjSkhV/P6bXTXxf8ccPdiV/zt4I1XKaYpZHbRVYvVG9z0V2BoB6R4jsnkCe6t3ie&#10;meKJvowMmDOiKICsY+UNSfs5n7kdgST4dx4zfzmocOnf6ztDKmnWStQ+hMKEz8M3FuL4OVnEsUpM&#10;elgzPO93PLdS2Ne/TfQ+n4s6azcPq6f0R4qmxHhQ1ii5qbCdOtBn8jpkbUR2t3l6kbyVSXbsZHqn&#10;RyPDdIcj1b0cmddHF+N+R4QE/ea+LTRfy35/WELnJN/deKp3eXv/AFVgHN8epuiOn+Wkmbkd4+6O&#10;agJ1t6wEQ1KTlF5AUo1WoY9wTWo/9jL5Ma18NwvD78nK9LcpWHG9V8Hyl2gLCWUcxwt2rPLSmcqI&#10;oGm6pYqQjVWi9vyCJqCqlQagValjmEkg9rAfbfFqSmoxJQFQDF2a5PIhpna7XA/hh8py5f8AjhXq&#10;fkL4rtFtO3kKlda/b1aT0plSLo+gkNPwmCCaO7ekEko1m8nEdK9d8LFeZwQ5GPO5snJSkZslJz0w&#10;84sxID49ASgYle1U7DuUIZDrs/6fnJ06N435m+O+b4qnI6OF645rdj4k0nWJ4nVoy8px32j3Bmca&#10;ZuRVDIAlbroiJKioDst6W6gjystzpxVOI0Rqs5rakSjkzDlk9RT1zBcontVG81ZVT8ByvrDTmKyS&#10;IGlr8NZ5ffpe2LVD1HSQx0uenpIDizf43xVm/SHP9FdYauB7Wv0yHnXhr6DM6Rk70RstPX+dXpdG&#10;lPQ8k0PPsaI6n2sPcnz+tepOQ6a9G5GTJK33TZ6rnK2raclajIoarKtHEVHsZZuQrBfxbHqHp/km&#10;z7OU1WjutlBtlmsx7BNaGjyFPIr5Mvkq9vEeRBY+KsWSPIdTcJl22rbL9w3eUWovqWKu3l/7JeTW&#10;/BH5pUKoJr+WKBvqnyUuVBjIbcweH3drE35fFKqimKQdUAPy1g5O2/Q2thZnl9Usd8Uc5K5lWrym&#10;RJm8/KPi/dFY+zsxZGB/YUKqxHckGHDllwEdoqVdm904srz9ze2+ZYKD+PInuipTujVUMgPgpGd1&#10;SstelDhWImiJp0mHq9CzV7FJvWT0Cnsoo3sdmVGCVlOq0RSHhbzXiNiXglqepllJJlmTsHFKeTTH&#10;iAw7jsAVZu3sLKXNyVeUQR/2ubgMqGI2ix73fAgpuoPdNx0cddvnYl8KPZCPIadmZJGVQyI4m9Ff&#10;3KyFoJUN/wAi6h2krMgZgvgQVUob5Bbl+Jaa5wfI6V9k2czIyvUSZv8Ai3czl7C0gP7beETRA4qt&#10;usXCbr6c3K2kRJZ1dI1YvQigYhD40ooM2VO5YsswBJOyhQR/nen4clHTLkcEtivf+p86EVMypWns&#10;ZmBPi3khCEuApJYMARcSCQU/zBwbMHuJ3I9umLksDdvcciwd+onm18a+Oq9CmM2vpWqn9aqnl2nI&#10;eZac6js8u/6lyGX81AbsxPdp9La9+ji4e5WmrRg/vKUVKICgn7Hby/ZGXu3+l79l8SU8ix+pfhvo&#10;q6Nq2S5J8pAN8EtqgRCojGU1RCZ9mM9BFgx8nT9iCjKA06onxGe+bg4R2ZwjRwi7sgzy7wWmndDx&#10;aVWlNKUQgL3CU8mQMrUIyyFGmVuCSpiHJieIeI498eWsKUQmzBgACAXh7tfrvLgYc/S3M0raOTQt&#10;WSHjPt4+zOxApZRZnLCjnxR9CFe5RhQkhgCWPlFNFNUggkj1lZV8u3msxQVmgLMsghLBEDFvAk+P&#10;Ys0T0r0Tz3UvQ/UnyZm16svR/Q2DRl5FsWfE3KX5nRx0a8dD1XErfYpp5Dj78jfHSu58b0z4Yvel&#10;2nLcFzb4OErFziW+/jM8d0KNm2Uo6ym1RnYI1I93VmiygVRWRHcvN6ErMoUEBbFRCRAHVjvFmD4o&#10;oBtQYAku/LFjf77P84W/V6UEhTs2cxuXFSoYur1o5NGozdiJBZBU7d18W7ihc/Sh5boy3I515fiv&#10;Kc9UF1T1OwoFpDRuHr/UOwj3ANI2C0f8/gw7M1kuosPGclwmmnt7MciaCCoonkCzKjgr+yf6H+h3&#10;BPcdx+a+4+fJ168XHsGyOyY6Y4hJzk9G/wDVRj+s18pvYEKQsmBo/ihcr0qOl1likiCNiW36HtPO&#10;L3/tL8s3UuLnnA505ePbJHmmFL5nahpF2nVRC1IXEgrMES6FezeTTRKTFm81Zfqevpz8lyrauOxY&#10;t2CkUXlM3LSq+YKvjPXaLrV7U9rhmRDpdp0sI1s5Luw9lzZZ9QZoPQCM2oayn289UUrareVCpVlF&#10;2dlfu5RFkO4RShYuri6Tf/I5Y+GPQPD90dwYmqu8hBvMMrmau7IZKoihZKUUUMBSTq0kXsTYjdj0&#10;4mDdnxymxUT1eL37+3PsDiX+M1yb6c5j18Ro+ww57buRlh9/2P2dFpmhmeraK0nkkZjztpoxC+Ga&#10;RapWX1Y75U2cVyXRgzdP/wCDzas2fPrGbjMKVlo0cti1Q9mnYMvjDVnrJYCOJxS63otm8ToUAPxr&#10;Lo/p/gY7dvL6jy9r8ynIcMq0HF6OM0bNZ46OwtnV3rPEYUUpS0ZaaMUAtHyXC615fprorqKnTOTL&#10;sxcfzPRfN9YdPbmDUxUsl81OMhxWk0dlpk0T0cVoyVdK59vhXQXXYmlxUAprEJhilubmRYd7DEVD&#10;UCSrcixkvyDuN/8AgquXRvHxvsyw22loj0/svt4/ZO7b+I5rBJRqTfn1xEzg0VXSvHL4tSk2sv8A&#10;Y2ajMGcDbV0pflOD5zCOW6a6uEMnL5cj3hHkG+5dxymAOq/bcji0Wa3GastPupWL5iUnJkM6OsOr&#10;PkLkuc5TprHh4/kN3Hz437TnK/YSwaO1wd233qfvdIo6pSNbh7szCCs1Q7dd+H5vo/pjBl6m6on1&#10;r1PsO3PzUuNyY8t+KlqSqT9uOmhq5I5ySTeXe/281daBXbX9MaWUUsqrAqFSGIFpSObH4u++IOjS&#10;Ev3HVwZkPZ2beeSU/G/SvK58HMdQZd/K9U8b0/ywzW45sta9WX6eprMbtm5KboF0JxrfePnfPWV2&#10;k/noSbIwF9nRrcrz3IbOgaW3Pk2oTwnPxpxPLPl2BISnBdE5ZK6q67ljmcy00racgrCjdy7pnl9n&#10;GUiWvr43aNZim/JfTlBp7BOTUErzLdo1jOqURp+Ydm7KABjcj1fXbv1Laf8AkuR++YZ+c5RLWZ2y&#10;XLyaAZAwXzmNEdNSKoTN0ZGBBqqKqayglyB3mOt4G1yXxENVcQ2xDyAQGLWgRy7TOFrPnOVwc3fg&#10;Ti5Lid3TlJHRB8uqeo1r4abcT5NVahtsWVqsyeSpSVG7srhsnlOC081wfUHIDOiLLFTZaVbSHtit&#10;aT1SibGSfdKULIievuCzOUVQ/wBO09acByt8Ov5O6N2c19sYwfqTpnXXjOfyjxYrotQhc3NZYy8V&#10;1Rep1EePqrQET+iKnTfxR1Z0+M/A83znDctzQccY3Vm7Nk6U5iVtdJZuPjo+wy6+A27V8EkOSc5d&#10;T0RFszfkWIprpITVcEFgQAXBBIf/AHknk44CUq0AkEJAfZnF5n4e1zjXgNeHp3jLYI5rdO3SdtSb&#10;ts4TwIrb+80OtCcxJNfYvk/eZ7v3KTdzbnon5hbpLoqA5DbHU8sISlq3H29puqmEpzY/lUUOWLd3&#10;eroB2WfYrjnviXqTobrOHGvk3cLhza1tPh+Wlk0DLyPnWrchx9NLa888WpVbRDMfdishWqAqwYxn&#10;LdH2pl5GPUunO+R77ttubsscGFuQpylPHAc+Ky2FI5UhVIzQZha9qZ1CFIhrRWlafTJLT22+7z8m&#10;MB5mkVlL/UlSbTDzIN2ECD3IhK/NH8ieuussmnp/pDJSEN2uK6OWeMITMjrn4rivf0zbyUIqv90s&#10;ezFaFwaS+gn406J6o6a5yumvHHlOXpv43kFXkUG/NlvtsYbNsrztUFYxbzhTG0shLGuaC6q0oz0+&#10;LOg+J6i5rl8fI32Z+CybYyw7MEU2RyCtknt7Ma1YpPPGFyrzEqNWedyHZvp/7uiI8HVsXCctDZxW&#10;a2b/ALX5dmyXs+K0RdM27bJZHXaTKbI0GWaoB65zKBgSTRyqQ4SpZmYAtJ094LlrQcQ81alCmgwk&#10;JSosQSxDuWJ2AD3e++Jfiud6i5P2dJclyDS43tHx2cT5ZNKJatZeF56EsirQdi5VXYqWUpOqFA2e&#10;leleQ4XitOXpHqDkMUpo3qvn1P8Aqwo/eizotIXNFWi+jTMzBeZn5MgX6FeneDln41MfKD7nmtOi&#10;ei3KZaT77Ret15AuWpXvMaKBpFmuJoDAMH8nZw4eBlw/FHXj2nxg9RXHVm80aYqws6nxQI/4ITsH&#10;7uPIAq5MqebNOhUdRL6SQ5kPFzcEciDYXwPWSnUKSC5LBRAPqLzAA6w/5BxXD5D/AJLfyP8A4+cV&#10;LlOK5bpnrTpfPvvDnunOvRp4rQuHQJjNp4jqTis2gcbWVxRD9zxl81hojN5TMzYoPoX5D64/lB1B&#10;1H1t1r09h6Z6OrpxSXp3Prtyp28lgqSlzylcmE3nNvW01+wi/jHwoHJWn1Afy56t5T5P6T534tya&#10;sWTm+rNOjj+mjkFJ7s+452+100uobvmzzk1JMf641cOqm3qf6fnwb0eehvj3p7pPT6bU4nicS3ZF&#10;FbV5BpTbUdLKaFvVonRUo7Mzw8WuQSwNNCm9FWbKvUohKWkyQD2AYzIfBFSr5OX/AHZ/rYkhNn0x&#10;J9jsIAnB9lx1268WBESUUMkT1qxLOTbxL907spEl8irKwfuWYkMfppaeBxcbxqM2l30fbspl2r38&#10;5K3de9OzopKeDD/5ACH8+TfUZ03gW2xtE1AbwdWcCX7EM5CgibMqofFyGZu4Qgt37D6keYz3Vy9d&#10;QaMZuzGh8GejP4iCMplEG6kUjIp4t4XBqXaanmp0gPJaQ7B3Ey0HYbe+ARTSFabMyphwA5M/LBj6&#10;hirnVWV78t91nyP6BoCVLk+t7LpEak+wM/lBQauKKQex/JB7/WuD+W3BcA3yH0TtrjeQPF6c+mps&#10;kh629VUzDfWegqbAZnigDi087xoyt2qdrfXUpYeJtokzNpNmK51AArW8gqOyMSD+3cinY97UHZmK&#10;ntrI/kZ0/wA/zXSGHltxXPyXA2x7eVF6otnE8do2aYXNJJ5YMZOYPUWEkeqCiFkBeSUaVekoEEEh&#10;BjcqYPOziBaQ2LHemUXCm0t/U7B/dpAbd3OA/ojpvgzxGvXtePHzyZcmjBiesByHPRptz47tnVax&#10;a0ckU0aGogCHQv6Bkava3/w9xvV3OonM9L9I81yfSnCs9OS5g5KUgVqSgzxqxc7dlV1S1+nOSkcr&#10;Ws9SPCTVV/if8a9T/wAhdvVPxrw/L4OEz8Vhw9R9SdV0zNo/wHTm5n4rjeE47x24NA3dQ7M3PasO&#10;gJtzxpm2prkwnk8t9W3d0l8PcXxXQ/TOQcN0Zm4vB09F5Dzy8dxAxRwpp17XjZr66MmemnY5fToq&#10;7WpTx7Av/EkIy9PWv/5qoDAvYgN6WtxtwThZTptUqB/UNMuSxvbcO36kkviofUvU69AcPTnucx/4&#10;Pgq1e1eV5JPscOAjO+hhyO3RYSzwSMmB0XdYo7BaGdG8H0z/AMqOs+U/mT8onpL4w6ll0lw3RvSF&#10;cnEdca+L5yseU5v/AC0d3IbOndfGnJRsF800bDvlsilL8Wt8sWnelT6KdvB9JdT8TnTRz8OfyJpf&#10;Vxz/ANVclWW1YpX7cdpXkEVgKac1PLxYU7sCfrG29E8Xv6e2cfr0QWJzWmskdGyfaMng5+3MlkkZ&#10;qQHWIMvGidx5KSyfKmkyipMCPU0vIaYnaWHvhjl1eRl6n9VRmIhp9yxaBZmtjUN/Hzrr5r+IumOn&#10;ek+rus8HyD4Zlz8pze3Fq4++zxSSQ28hymrZyVsMJiYXQ5jankk/GPkV73A4v5P6m+SU5jhujejI&#10;6usMfHHVxenXzmVOlWZq3grz5ZM1nNXbPQhnwe4KnsYeTyv9KHrj4y+QOC3c/Hp5MdMNKUtxuxfT&#10;TFZVcMF5PVHBbbi+3qHNYYqobSM2eTkeDFv8Aef3c580/MXCc5ynC6dPTPSPQuniZ8RqTXxm/bv5&#10;rqNOf5PiqMFfRDj/ALfFx3If1D0aq55aJpUFiCvwjXTr5pLJCQFgb3MHpO/VyIOJ0K4QhbkwpCW2&#10;L7yXd26uCXxrr+Q+lv5a8j1lu6l651CGjg+ZyUpj42d78Rw5H3yyz8eSKwjfK04sjBbVr62WmjyZ&#10;/pw9DfI3JdOUXi/kvbu9HLtKuTlKX0548XVi0BktedVvirrYjQlve9QXM3nKSTUbAf5k5cvC9U9O&#10;cvg5HNg1849MHI5HitsOzSn3erLyVuMmM7PYshy3K1ile82tRQrUWmPyT0NxHJ8ROnJYTofmREMM&#10;BWMst/6Z5XySL6Y52lECTsJGHrFKN4qX0fVFKilVCmUkaizjuTNh+sXIEY55tT95gFIITAgF9O0j&#10;pvuX3w5OQ0Lo42W7CZasokwxqiOXfbZHfLF9TEufOqlvMhnANPUrOzAV3/kT1Rt5HgOmfibofqJe&#10;N+Rvkq+3pXi+RR9FacMY8Jy/N8jzeieO0dKy47JgdaotgrPohNiqBifviv8AjL/L/r+R+Sukfm/p&#10;DgPjVepuqemp9G8h0NzHNdY2x9K9S8r01y14c3k6u4rissL8hxemeaN+O16ElIvXU0btJcvl/iWf&#10;xF8y6vkXnuodvUENvT8+k+m8u7Jmz/4Xl+T5LFs5vbk0yX2x17s3E8fhb7hgueB5FosV3PH68rKF&#10;FQLVq9I1MRAa2xDQCBeffBT02WGklKS5cuTDQ256NOHR8EfE3TPxL8X9JfH3F758dLic0tfKb6I9&#10;dHN83V/ZyfL67zgz6NXJ6mpo0a9NLMvmiBVIdmfxwceCQvMzZR+Fb7tV8l/+G8SSR3H57Ekj/RJ+&#10;kjPrfneE4uPuz4LcSvk9m0hhrQzVrWpkbHLxCp+B6q5XXuUUXLCjnOHV/C0AoOP0kUAcEDkR3D/s&#10;D2nrE/yD/wDQAT/70du30mVWrVqtQoSYLQlWltUQnfl9j3x2iKdANWWkKWyhaztYgtL9SBOEsQnn&#10;se6Uzl9AlPL7SGvGUaFWR8/mPRnfQUg6sc7VNE7EUY/ULrtjbT4TaMmhOxFNFlRiW9L+uU2Y0p2M&#10;UH4HZSvjRgjULg/HaOqeVOazvkaP3Ec+hRpaexVK1p7NOJ7QtnKpGnas5+mNCktF2n6pEs/wFOP2&#10;q6KEFJdmgM4s1ArOBZbutAezEEtMeQ8f3qy0ZPpIQFIU5DoKWUABGrrPDzzvhukJASJCnZoaVM7Q&#10;bfgXYYGuDx7dy59dO0G5XBm2pSzTnSi6w+zHm8a0WhtmhrkBKavaTMZrIsp7FZ4f2/ebb4x/TpOz&#10;RnUvnaUpvStorMqA82SbyWbQr4q4YRNprT6M+NilIe12o62T2Z6NOTM3hopnKB0ChUFEJfsoIXwP&#10;iQe5k6cfHDx1bfeu+utCj4UCrNc8ZVZ6Gpqe1KVoqBBFvGf7FiGoPqdMmoQPUxUkQSfpLCSYf3JG&#10;+OVwmkhSjwDALu5HyOheZZsV/n0JtvF5Yc+dX+80GJfZnYzbRve9FBF2srd39EJvNTGKw81CDyON&#10;8x/x7zauoOnfj/ozlen89OD4++zmOa2VKzXNqetty7M1JVhs31a70poV2tkYqJMM/tkhZvHW+ltF&#10;o8dtTNlvO9dawkmKBcRtHNrbK+c58+icvUt9Ak9LexXsqp5CD0cP1Vzuj/Ig6c3JDDaGivu1Qw0k&#10;lbOnH5q6SJcnREDNZ5+w0FTMXsClGcUcgpSKi16ilOkBxP0ixgWks+BKGYV5iFpMBQ3h3JBvsHgT&#10;scVi6o6c+Z/hDf0z00/PXrg554/9v48Lx1cZyq/dTjo2TgeLlox5+9c2eS6drKzjs01YzDP+XU3z&#10;f8YZuV6x6w4fpnqLpHh8Uq8vj4x+XydUyxP4+Vspt24/S2PP5anmZ5EKRaUdGmpCmyPWfJcV1vx3&#10;xpfn+j9VuX6H4NRxuviqQ89csaoNePejRSlPt93GotqzQ6DdHh5FVbuBbM3WPI9T8NynUeeI6b5M&#10;rxuLg7oIY6z2aseST8+kkem9pvarwzu322lDOCKNE3d4HJop1CaTAqQDtqPdi/UfjBy824StZKvU&#10;x4ENE24feXnEjv8AlLPXpfjuc6b6R5ba3L8dk14DsMJF40k3jS9pPR7N51HsQoPKrHycmFCVlv53&#10;5f6g4vkOI5XguO4Hj+VxN9jPI19eiSflQxz24/ERqqwasp2ZpqhFET1OpZ99QcLW/Ix4WNMhx8XJ&#10;nyjLGWTjtuRNGugT7AX9dozupOfMotoEljnnJpBkWVx8XXPyHp0WfkS+G3gduzbopmkjpTRVDcCV&#10;l82zoLAGkhX7YzVnl3E1qpK8s2Yks7gkOAeDHsfc4n5qFIYD+ZJ6F24PSWN+smqcPjfqLA8eTwa+&#10;f1nBOJ1Yl5XXPLJSp9lK8CdU8RJp+J10FM+WbB3r3WmsnPN8h8p8jkxZeO6mzcTjx910414fHpc5&#10;WQWS8dKTt6tFP6H7ubRaBrMyLkP9WPy8Zw6S9FcHHatV1ylbPpwl/YsiFu1tNvHLRlBdkuyEVr3n&#10;IK01+sSn22SmuC5loJzNaZo5jfQ3nURn2pmULSZCMrVfzX9fJR4qQYUVhNRQChDGQb9HvE37YitY&#10;VUcyEsA5IsCIBN2/zhMU0cv9rj5TlOHycpyeKOB8O2FJ8dGS9szRtt92nFnS3msBaTe0Waqq+X3f&#10;qC7dPnvkDpkcTyf+O4nBvVcnMaIvCupsjMi6pQpso3f75wqpbMbPGTAt2o3tE7mfjOc00np4tTDj&#10;KZ0plvN5qL0Rz4zSkvB3uiq9dH5iwZEmrFf0nc8tWqm2eXCr4k05kz5GDlZCjT9v/wBzVO8/GtFp&#10;3QIKoPJfXSpvTUUCkn4IIFyPlyD0MnC+otqyACAl2De4L92E9X64ken+ienenOPwLxc45IJHJlXN&#10;jhlRmFG8TWlHmaVC+ApStDRixPdDQzH0YThKnK3XlN0qJB4zrjy1zaAYKLLJqJ7Wk6h5uZN28EIe&#10;iEsWJ5oyY8hp/jC8srwY6BaYpNs1SzLGVrGjmyIslrKVJTQv5t7ayp9ZHFzXbS2+M1miTFhGjTJ/&#10;AoqKzkeE+5kV8JsrOxbzKAs30Wqu2WLD1QA2lx6mMkvvc/EYGUVqCioaiQC5dr34D7d4NxjKXDab&#10;rqjutnjNXMc86CUVY0JVzKblA6jzZZ/lC5dex/LfUzm5HNObC4pfxRWs82mOz+VOxbysjN2JHeYL&#10;N4so8T27mJ2asp4zLi+yhHeL2uu22mhiqNN4zzWysyKPD30pWq08yfwjBRUNyx5Zes2Z00xt/Vo0&#10;JQ2yrb11VPt+zsq27oo8O/eSguzdiWIyV6imS7hyTZ4sYsH9hLziSAAhRSGUGOzAPPf+8y2IPmtm&#10;fkayjkn+fdJ5/c1pGPsr7hoV2ai0VEUqjqUCdmDyLgAjt39K0wYa49vJ5N1NWRNCrx9vv0lZzWiz&#10;bZRZDyMZuaxWlFmCiKsgG797x4u0N1djzwXyq2jjv7SLaX0Z9OF88WRUIZwzVYP+EoR2d6zHlF9O&#10;NZnTEpvSdE16HWiokPcdlx5llU0mAaCcy35KeRmSjeYZ6UgoJAAW2ppS7JD2O9uIkscdSTpUw/mD&#10;Fohi0X3hxLXJxJdI6NHHm2NcuPvdJPoBJlAzXxkjsx9apo8tCJQFmOhkd2U0LfRCLQ5DSONSM46v&#10;zb7hAyNMZ1oXn2Dkf2TqrH3k0bupzgKG+uFOJfOuh7TjnhPPTRR89n2X1LNWczks5u58Um3dKOHU&#10;lzUt3CmR6e4b0To0zTtuE6XLUFJosyPSs/YWZGLeTAq36r5TLKHIasUadEKqqLuQlAFxL6jA2baR&#10;OJIKVhBcslIKrt9uSRDwH4OCLHD7rEmSsZrPJqreUlVFY30wEg60Cu7x8U9dfJnCD+tCKsX+s4cR&#10;EPTNbPJxCSGZDWDJXyAZ/NXEyGUsgU/osnYes1U0+sjPkmrBZ1V3n+vq/KMKe1e/7qCHQTdWorDz&#10;7lCB2by+iWWWVsOqvZfc3rRV82LdyaDzQt2X1qFb2Er5eJVu/wCHP1BNQmrqKndoLuwdvYXn82sK&#10;EMVJiHTN3IvILBrkbnvgQlxiXOeNfNJ6ft2eaEh1n7FqAxYlgyeK9w5/2xBJBILb4fBxNFMdjF1i&#10;EKoaIzIvdWF0dKF1LqoVpMoVGVj4ElXIsOD2SijQoLNRV9bMqv8AkF29lHJHdP0IABBY9l8gCD9E&#10;WDOKSu8dMpKmYT8uy0e5Z7rSU28KKXUyYURkIDlR4lifqS6gcquIYl2lRc3YWA3O2+K0rUv0EmSN&#10;Ww5ccu8j/nBLyWLiM+P35J1i7eSR/ajeL+FPFv1qx8v2J7MwLduzKZnsVjzuGtW+8eVNEUpFWSFB&#10;Tt7K/wBL+ApQOwmHNGJCsPIDxc+P1Nb9G2WI4Uo9dGuKOWteUx6S7KpCqJr2oZswBCuf9BCKI5H/&#10;AC56GfTxHfKV1SQ6KkCujxDv6/VoVmpJlfuy+LgL2BBJLd7U1immpKi5LEhjbbmQBBtN4L1pCdRI&#10;EpAAA3LiC5Jju4cdsRMp58V6UfZlg/4JOhZBAzus1EXd1Yp5L4szyU+yiyCoZgnhbkxHVx9aOoz7&#10;97521mjGU7pF6iU5hnf09vDzfwCBWfuWKt58a9L31K1t163AcJ2d18TNHoVCLVCiJ7X9yeIchz7F&#10;YsfL6mE6V+7TjcwymmuU2zwsPEzrQzrmS7t7PW2hZ00BiretUYMFUjv9LdKQpV5kPcy1x/zJ74KS&#10;ommBdj6rwdgQ9w0cvsBgO5G/JaszCcp6ZiOq504rRuvplLurhMgYpSNTHzRwatG1KkOyGZjW14No&#10;hLjf/tpFJvUaVpUYNCSWjlkexXu2jxSKsiFULUPkVV2LJ6Ssekeo+J1Zs+HZbieTntTPtZ1ybG4+&#10;xo2XRJYVOjNV5TloRYU80/5U7ebl4fMHzJH583Lo5ToniuK53o3ht2HNLpuZngxMkfvE2aGeUrUx&#10;VKSjSrhJJDvnRSFcq6y9CguhU/8AjemkF41P6Tzf5ljscDmstFVAST6lAKHRwCfze79MLTo7lOC4&#10;Xj+VTdxjaeQ3ZIZ+PrOxlLBpkz0+4ZP0OiZQqtXM2/ZXALEEkHfPkGnRpkkz7UtWncnw8yjBmUKF&#10;aalUUBVPsIAKt27d5qe3NsMKZsyxsISi5Vz4e0J2aqtRSfJmPkyePqme/gWA8fqFXCM1rtT8exSi&#10;xagPkswSoQzcr5duyofyvYAliVP0nWVFKkBURZtMPvEiffewwWlCHUouokcwHL+1j1d5jEY0RHky&#10;W8XeslkJOoKzaan2U8W8kPcH8d1PZfIsCSD9TGDXCPjePobbn1rbLTI2adM7oo8KlVX1hZVT3eMo&#10;hH7hfMFWP117Mft0jX4Q9c+7KWCs3ZifMn9PFlLIo/337BvyAG8hLRO2TdSktXpL0rQ+P9zVLeSv&#10;+jHtEsxf9QfFSx8fz37U6XDbhhbfrIuR7nBFJYRTIBUHLC+kCdn6XgyLDE5rdtnIDVsRb6eR7V5L&#10;T65x9hnYMQ35TyNEZR3ZGIb21J/Ib66Ni6+MWNOPzs2a81zWZHkZDXM1pYQmHehkwYA2mh7AJ3YM&#10;W7xFF0tSlKe50k0a5kuro9VIUX/qJqrIlXQMPIFxWRDMVb6JsS1tigDUqnc5xGiUVpBmLXOVLKhB&#10;YeDDv+x/ZWDMKsCcoCVlJspLRe4bfeTL7A84oqABKlFj9JD91AdCbFiOd8Z+P3bsmPXLYk9MPCOi&#10;dctbImUivoaSXrKVm7TRQW7sVDg/j/c5p5lpcd49o1Ws/EUExMJSigEMvgHFPJv/AFlAFYOe6zBJ&#10;7OM4T7drUfvoRlVqEV8T6WSngkkrQyRw5XypNFLDwNKOsh9SZ6IbkEr6FWPkg7WJHehIdWaXaahP&#10;0b9USjMC3dlBRSxBy4CtLsmzyDBDS/cQ27GcUIqA61GAyYBcqZUGTsDtM4EuE/yMrS0YbUUVKObI&#10;l9Cver1J8BFqdu6p5Uq4Scy6ozt4DubVGqirff3fsWm1T2eSu7v6uwqSvsCjupA7qwaiDuAfqT4D&#10;hp4mGCuj00ViWVzIzJJ/9kiFYEsCR+pCHuG8SxB+p7l+Jx4nT1V+8L+l3WTRMqI7OvscifYiY/sZ&#10;R+5AKspoezSopTTqGLpYHswjh23JPyTiwBK3iWG24MS7l+OH3wjOXOXLzHIyt7a1tYWtsRkjnhNn&#10;ZLVKhW9nrI8+0/1/bwB/YN9dnDwll5HkaYTn5e65JLKrzlE0R2Z1kwRv0WdE7gt4zsQP1Idx9E4h&#10;opt1Y4Za+/TOiKyhp0iWUxeYZSHMWVWDUUMi+Q7kKQSZdE9HT4XbTkLQlRtrwb7awBKZkVP/AFK5&#10;NPJirkLQF1HgpYdx9WIqpIqJJSzgmQbMzewO2+IqWxRxEDYP+sQTvzhQ9R9B8zoj031BxE8UcGnk&#10;N+bqDLeoG93W+X7VM4ESqzWRv42D+HkVRZk+Xcc57pfPhnp7ZtM9eU4NnENx19lxs2T06Epg3y3a&#10;vthnWQz6FefYEh4GRagotqOoq8DCSjSqRZuwWaKfOd6Gqp4hR3JYqobw7gj2eTFVbuseCrPk+pMn&#10;H3PHbsa00e6dnrO+KazP21jIyp5V0aFEn+4MVZQGiGadF+icvm2INNZSEpHRy4uzi3zsWJxTVpJr&#10;UwlSXOsKkMIa7k2AJHd+1e8suv25Ft2HRPE52RvtzLWeW9RSg9CwhlISRd0IeNFMrqPSqFXofo94&#10;/wCP47obdGmQpvq/qGnSffWgcOaS0adNHstUWgGcr29KEKgQzXvZZ+hMTbacrhMYVWQXVliI1NJh&#10;mCt2eSvOhHf1sJqWbyCM3dvrs39OZ8s5ekKPeFW/p8p6XEwxbuiBZgsGRSH7uT59m8h2ayrmkr+p&#10;aSSwYfUZgzswF782xABaQUpgDSzP6WiPyP7PitFf+6+M6R1px+isuKw78vF7OK+/17eT5HVq1a2H&#10;JseQ1uBDNnp63rEJ6s8Y5+9WutPow4rhLchhkmbIzF6Z63iy9yCofx8UbuwR/Mlgnfv+lGY9kYuf&#10;H0dxS5lteS1noZg4oqLSKHzc+Z8T59/WP1Y/82UEFl7NkxyQ4n+rjozrOroAq1aelR/ayB3DdvWg&#10;QhiCJKnjN1Yig+ha+adCQm4AiTDtzDjc7mDBxZRpOCqo5YCRO8EuSdy994jC+x5MHA5dGq0llXOj&#10;KZrNW7t3LuiBmWn9n7OVPclmRiB4fU/w3DPzdhWy2y8fqUPUKjSiQGDRbuAHp2JIYeJHkfLuD5t9&#10;TvNcKvIceQ0I56aLIyv7gnrdXdncVVVILBu6t+A3YKhB7fXdxOTRxjtIbjWcowKqz+UiwVQeysSr&#10;dl/Y/t/sgduzFgL57Un9T/SW2Dm5LS3Iu7mJvp0rkh9ILsYuGgjizubbB8R/VnF0S9+VPGfe548Z&#10;PIjeJHtpIu5eBLoJuzAhvYP2BPYKFBas3U3xh1J1bw/KdbJxPOwz9mwcb1HLg9x4jZyebYUTprDz&#10;lVTNs5u2lVhLHKhsp7Safdak3bnycP8AHLHkvQc+xZzj7QQgCq1VfuCfAsQ3lRj2JCjuT2BVfN/I&#10;vL8Zxq/G7c/f/wCxvm5Y9RZuns2fjvspczj1auY/yMtJlPb7m5HQ+k9tvqTXemqOf7q96Ob4dUpV&#10;QfNIBBAJiz9RBe89zBGJoUUrKhDcRuZtzc7fJwpv489H9VdF9d8di5vIOD6i6o4ZtD5tiC9bxnl0&#10;aKjUKznpSvsztlstJ+6GlFlUoEUjYj0xl0red9m3jsiurJ9sZt7KgGiBm0BmmoH/ACU9j3H+n/Uj&#10;6168J8h9Rcr869J9YbPDfZ1vxeSjSjNfs6ZN2V84GVZqpTLt0kamRGpdod2b1hvq0fNcnbHfLHRn&#10;35M4mwqkhq5JgsmJ7g5Bcsiv4KaKGV0/s8ux7hR4mAM8sILhaQQQW4tOxA+TsDg+gpNRIKnEhiSX&#10;v/NqhiA1xt1JsBTfVkpPNnlowoXy2dlere1C3kPIuC4f8/gk9iGV2HdSUH8k9NYOT4mvK9OZZWTG&#10;dmighIJVklMvqRIqTWts/r8py/Lh/P8AHc9yQ8V1Othnli0UzwaiLbL5eE0kvdVoFdgwLgkuWBdC&#10;FDAH9vpocZk4jjM47LGmyjC3eTd0tTQTN2UBSvdk7Fj27MHbyU+B7j0Cz65nfqJHXbYy/GJLASkq&#10;RZgLAi9wSOX3gzvin2DXx9+LgMxjO1oIp0L50YkGdGKl0YI7opD92XsKeKhvBlOXxvK586aMOqbX&#10;daCjP3aSy/uu3j3ZmLj2Ix7/AJ7iiFl8Wb6gOR4fR0b1z1P0ho8gvGdQadHFuB/U/D8pYcpw8WA8&#10;irZs2yONl7f7j27BSQZt0xjQNe2E7zeSHR4fp5qlGE18+xZVQ+bMAPE90P6kEG9VNLFIJnYbsbme&#10;HN3N+4oVqBMuG26wSXvbqSC2Jbp7l3yQ2voW3q06i0YqUYeJLMSP2bxTs/l+AOyuCygr3MobkpTV&#10;nE6u8aGC9iUSqe0OKDsRJQB59z3VvNiPyoVuvibcTLCtUbO50edFKPJ1nNa1ZpU7d1RhLupUnuF/&#10;Lgsex/K5M+mGg8bHQzZyKajEJ2nGlGTz8WDDv3cnv2afrB/PkHP1xKkiA1gHb5PT6QPnEA5c3chg&#10;wEuwJL7kGB15fC16h2ZcOTkd2pbaauhHpgQUVXcyag/KBZoo8i/j5v8AjuntYeVe+o+P4jdxDa9W&#10;K2LbtvmHFFc47aEpU51fQ3lEeouk0mqMfHyYuQCH+rTauPx8vQ8VQtPK6I9Wks5s0puxYCoAALMO&#10;5U/oU7EAkMxSvyZx/Mxjpx4+OfTiisZ4dHuWjMcpZ4hAisEQ0Hd2CgMVQqCqlSRl1FJ0vKmL+oj6&#10;nezB7NyxbEUhi8MWMAue+1ww6z1xXXL8hfJfTe3kvj63UPM5OI5z1wTj+E07Bw3Iul42RNMJ6XY6&#10;XOaP9jI9RTzlBnKl/pp9A9CfJ/U9m5TgeMx1xQGjL99yPUfC5x5Z9Dy0kYdXJryTvBouGb7Mr4gs&#10;rFe4bN+Meg+Z1BeoOfz6tew0pow6VXKmrGmc0ZTkjDLmJ+39agWpM2Yl3d/M9yveteN5HiTzp4S/&#10;I5eQWzaISnmK0eYaxc1stgxN2X2g+Ir9uR+zNR/pyFpXT9ZBgAtZpb5uxhnnFSlJFQM83AHtyfb2&#10;nfDF5rqXfxS7+FWWbTa/lj17o6lrFXjaimmahQd08z4s3eXsm8j3ZCgZDcV1Burt5RY8ZekcNlw6&#10;6xpBM+bZHOLesqtpXc0jX2CkY0j62ErXBVS0vr6y4XD0BzXMT0PTYnG9rZtiUTbl5Kc3CT24rjzH&#10;fSJvMhnS6MaKxQFfpXfx05zEnQL8Vs3a+W5qezbp5C3IyVr308jv03eeWjaLttyTTQqQJIacv6Ci&#10;+IBDo0AtFR0hSdQ3BIkAvBbn8tiNaulDDkjnkbb3BudyGwVdN6sOnmtPJLT315GrrOT2owxOwMjj&#10;9VXYzbRWNLexF/Kd/Eii2Y2Vzab2nPM3gsArGaFyzrSbHuPAUcfrNVCgqD2Qggglin8/G8ByXVnH&#10;ZuI4+bc5DVm36J5IpJlxT8U0WvQJ6oV0QsZZbWXuml8zKrznRPpx8R8e610PyE35D2JTS/2+ugYz&#10;9tqn9QCTYKvYBmuqMAqoqgez6jWoJcEOwAbcszHkXbcDHU1RpLAku5t1H6/PXE6/A8nyOVf+3cDc&#10;haBnptn+4zzoueNCbeTatEZHzcoZBWDrUKJr3LH6x/l7ofmeWlwebFvfk7dMVaG0LSR1Z+Lttx8j&#10;p45TmZV9+gyfNQSJKAo5YutPqW6t2pi0Wr07xtuMSmfIk0s3tuq5VpK1fLOWmKaaeFNZZqSd2X7Y&#10;os6FsrGCd/RHN4BHHbl9Gziubjo9eZtFRBlyXrVVsiU3VfvluR3dlv7V7uvdfTSDXSXhwWG7EBur&#10;n8qG4xOkoFCgT6gAoHe9z8kx2fALPiOX5e2rBxeLh+ltjSz0+35PS+vbkzQvD7amrU/sTRl3oNGT&#10;ImJG2C5ZveQB4vzbi+JOquS5bVt6H0w1VxRHB2PO8oL541lbId1Xw7pw5Tz3C2oU5FLs82lASmg/&#10;NdvkbXs6L6u5/k+b28bntLBknujoC7JcbkqkeQ+3SzuksyCInsf0pJhF7PR3SoRpfgOsrcZxiN55&#10;uXy1nJvumF6bOJyBr0+145VZYlaL2mo7NGKsWRXKOrvFhaaSAhKmAiJgsD3LfrYPgNVQgkJWk6mI&#10;BI3sehLgXnvgr6t6T28Vky6+Oob5RsWem2iStqMlqrll8AwcsU8fYT38qBmP4cHCz9GcV1TuvyvH&#10;5o4I48tae/ZbVHMtcXifthDHZ/uOQ10C91HlBO9Wu5kjqcnn/kPVyHGTTO00mHV50QJR85zutO14&#10;FGQq7OvYureTFhIN2qfqN6f6n5Hkkn07o24Vzqj6oHPlXO+nT7bs2jQ5ID0Q2Ur7GT9Vc+ZLP9KD&#10;qFXUpBYsDzKgD/u3PJFD0oU5klMmHciBDE2gc8jAs8dGyvZ/uGn9rPbTL64zSU60uAtTWyhnUyMz&#10;BP7V8oFJt7O/1FcjpbqXjuK6c04k/wAbw8s+TLlpWJospuyZ15FoVd/w9O0jsp3YOC3sJNCxvF4T&#10;5TFeMbVz1zHPo0h8wtNqurgKkXbTAWKstJKxX9wykydVGpR6g1dTaOKGLjo8D6DfRt9s3qt5o71Z&#10;YnOCJyT2VYFgynxVULAMDadI1gqknUWslIt6o+fdrXvDzWUNUB29t3MxuC28nfGeI7+Q7cR1DWl5&#10;4uM9PHHNb77RGxzvHPlLUuzQz+tlmyzsax/dVkrjyIhyHD578bs4/ks1r8fkqmnaK3RhnK0nKehz&#10;2UmcqqioEXyRm/sdlXusR8mdccV8NY83Kcgv+QnXR5LTMY0l4VzXpC1qxtZFbuSLUVxONwiUuCKK&#10;VzwnzX018kazxHGI+nk9WRtWtsVM7ZceVxC1svJ3V5yhRFeKUy1drqfN1RglqG6jlMxl2WpKhTJS&#10;OwBF9g9vzM4iczSUpWlQdDByXcAgx7gAOHjbey3QvBdMdM4944/7TjpWhXV60zso36LUePIZnSKv&#10;A69pal2WroSVA8iwNTFaMXDUz8viwjRr25ec4b1L6fU/GYbcbV3pkL1nltHw12rWoX3FoSijB5FG&#10;z+C5Tj+ucXC9PUvjxtxSlGpsb7bPohiMn1wFWE2lWv26ZTpRm9sqV9dRe0q/Sz+UOQThurOV4OXG&#10;bcnTq8Zxmj76OqoQ79G11GbFo+4NmgoODQG7+TClpt/RPRQzzgUshavTp0ltVx6Wj2HuQ7HFOWCN&#10;SgTefTf6k3cWaR8PGLB9I7uBfNNX5ASTGlFe2uTZ6OZUv4GEap2My6uXcEeugt+pr491j8hfKnUG&#10;/k49M9GZV5nNrlQa9WZi08GEGqMzMP1rr0lS8c8wG9S00VLd2Y17+b+b634no3hNHSvDJpjyA9Wj&#10;dg1a4DLlWOc/5jXe6mtlY2dtRl5Z10qyIvpbz+gjpD5M+S+i+ufjTofqZOFTiuV5d+JXqLHlW+jN&#10;pTjuRslLbaXdq5Nlh9qBVhRFt6qWp3Sf0HURVqUEmmFAKICmDSCnrckP8dTi6lToorHVszF3LkiQ&#10;bW7GTxhofH/R/S3K8lp+TWx5+quZpsrxfTtdbT0SwDiEpx9jlV/OOSlNsK30uPM1p2bt60UrZDiO&#10;Lvx+OlACunUqUuJDxQUf/kyl1p/X5d1/Cs35fy8APqrPxLA9Kc5s6I4/TG2H7zneT4hoKBbMh2NZ&#10;DdwROtNy22XQoXMZIEuQ9I/Vsk3QyZgfchZkUMrPOVPb5+Xn4s5YjwJCliGcn8A+DH6mMyqkinl1&#10;CCAALeq0gl7l+Z5bEKtJC6qlH1J9LBLFgGdpeSxj3fBv0pk1zGzY4WcdHaDRAH7MzqaaC7HyDEBU&#10;VEAUCgABUBRy6g0CGHZaknu4qK+BLIRSX3CxA/YqqmTlOwBRnIZkKhWAxx/UlBoP29n9CzX2VJoH&#10;7ij+YSYav7FSAw9jgufHwI7/AFn81VOSWs8z0oGrGDMKI4D1cHvSfZX8aIx9bMvgpJB8mRh9W0SC&#10;opCnN5JG/wCm45u4k0AUyJSXu5TJaJeZ6lh3wpWsnOcpq38o2doQlnSeaVLPNFgzBPd5iS+TS7O3&#10;cj8eB8OyN3qv/JjgzzfSPWsOAOldW/itTk372J3Lnt6bvV7Vf7e7oYufM0SNiFl6HM/p7870mMPI&#10;TptXYuZ9I1Is3oZ+yOh2b3SR0UC1agt7kr5Eiy9nSbfUV1R0nfmOK5O6RLDkIPCWZdNJKkWWs70S&#10;SfqyxIBRWXw8UVB4kef0V5nkVqSiITVpnZvrnvy0/riVGikkeo+kghy7h2cg+/t74TP/AERXzdQc&#10;h/LFefCr1D05T4O4EaYMlxLLHb8v60lTsUWyzrqI9T+tGRR5AGYT624fI/Q/UfVmrnsefJHfx/Mb&#10;V5C+TN5pmzac0TOCT48J4aJN4vSsw4QUq5VZhfE6gv8ApRcFyPxx/Kz+UPQvEze/HfIfA8Z1AZeK&#10;yLH435HYiU4iS/8AjtET6wddnnSd2R4mU3YVVd+Rvo4mJ5QC6ou3wt6j/a/e9FaKhFL+alQw8T5d&#10;gD5lQfp3+0OZFTO0dJ/hqy9FSBx6AVG8TdosRvhblxT87OqBUVJqQ4sXAsCYIEPb2OKqr8V9Q4uJ&#10;jPHPIjZI5Tn4gpbPBq5+39DVglTEX/b22SRo7nybvTyY4GHp7qpM1MfKNfjuSU0omWs2rGkS9JpG&#10;NKJ2aTK8/Kbr5sJzLsUI736fPHk+NHJYc3nG6+6jeiT0IDf8Cf2AYHv5Dy8yQGCkHuVv1bp2Ydr8&#10;blCClMWDbbQc6NTx0PZP6w0iqAslJ/j8oUbuvl2JTJqBAUQoWSTeL39/s8zgmmy06S+zEC51Ei8Q&#10;OC7sZbGvrnY9VcLfkFrxPvhavtUGMaKKJOpGWf7s6F3k9ABNe7MB7Cgp2RfTPy/8f9N8/HqjRw+7&#10;ozq9F0YNj8101fim5PNp8z6v8xeKQfNosufRVc9mchDIzDmrHZ3r4DLzU759mjj46UnPQltTrKAs&#10;XdZ+xP186se5M/PuQQPMAfQPyXQfT2l1HK5em91VvnWWPbx+W8TZHqr6cjWXUy1WDVCPNQyoypah&#10;UlyyyeeTUpror0kKSA8MZJLl2MyOrB3fAtWmpCVpA/mSXB4LhwLwXO8M+EJzOT4T+XODx7PkPhbV&#10;6s4aAVPvuJ5hUw1dqW+74TnBjfBLPQdmK10T0dxRSvby7VU+TOq/jT4l4Tf1Jx2Gvy7o4taWX416&#10;f0x287ysnYiXF98tWfjUfsVpt0AemAd2nU+uLbUNnQmbbxD8U+CEsFptIxGdVV5OG8lUL4oEIU+I&#10;7EqSB+X8fpLaPhz4+4bYOIw8Fx+HReT2ek8ks9G/dj4UrOaM7/uWDOWp5lvFT+7/AEKkUaS0IBsp&#10;LxAAWotFuYFpFpmmotQSss4SByRdn2JLDfjck4r5/Ark26j/AI09JczogeIbltvV3VOviJ0qNHDb&#10;+qerue5nZw2xqFWpXDXaVAoCWLLd5ClQxO/mvpbprqyOHFznCYNeXXWMr0qkTd1k9EDtRFLTtQzm&#10;708vajr3UKT3+vumfjMdHdW7sPS3XfO9N8Z1VrPJ6eKwcdwXJdPvywZpbLZsu/OteP3N5I295F10&#10;hJaHi9h72od/MP8AlR8gfBHVg6THQ/JfIa8hx3Jf9v8APcdPj8mCvUHF8vq494cqZ/bZ8ePxtg11&#10;rnatWjezAEo1QLnswTnDTBBRUKQCIGwYbWvZjp4OCcjT8w1SpSgUlxfSWYGCbiPdzYHFJ/5WR/lD&#10;x/z/AMX8IfCHVW3D0pyvRfE9Qczz2zg+N14ulW5DRzaWyaOUtmfVTkEycfjrCEuTFb0uVVXWdGYO&#10;T+C38i9Crof+RXyGz3UWdpdU8hOZaoDsZzGJxNCWJRA7hV7KHYDudp3wJ1lxnyB0Bw3UfU2LFo6o&#10;5fGlebKKnbNqkrLqxmbgBpYnJnm8UFmkihZebMhb/wBrxX/0cVAv/wBEK8FUD/4Cq2YMqgf6VgCB&#10;+CO/1ZSq+H5IaKv1qYxp/qNwSJs5bh4wtziK2ZqgoQohI0ukkbxY/D/nFDsXTeXjMn3uXj5YfU2c&#10;qMcOMVtCKStqDHk7PMq5DIaILIHVUnVgbKScfFMfNx5URnK2efp0CIsubSvmlkO373UuSOnxm0sz&#10;0rBCTZ6ToioQUcdlWaNnXEH0eA0CvvNXWFqVXskVu2aKAxPdrqKq3tZwjTFGl+N6YryOncm7ZBoT&#10;F2ljWLHPqvDPV4RoX10GnTYBGrVJfbqsS8z64oPrG0qKilW4cfy6iA5DGb7dYvONdWWBVISX0lx1&#10;G7h22PW3MDWPjt1xSfEZ00DO9AE2aKZEGVCLUKrltluwNmNFniuagSqyTMlZwUy4QpnqOWnGsfDN&#10;T2roqlautvuby/4MZz7ZiQ/lSomXbUKH9vorxLohV0sQ8NJzTKKo9MXjlzxs0IxhF1Gi8nvSjUta&#10;VGoR3kIzE1PCh73uR7ptLxyxVaARU+F++jzCibipRmHcH8iYI8n+rRRNP1aSDA2a4kHYte/Fy+AK&#10;mYFVCqbuobjYF2l9o9nfE38NYOhK/JPGW+RMZ/7KsORnzHHwNbzj/wCO75bUllrStxlmKUz9hS1H&#10;Zc7D21un0wOv/jr4lp1L1N1R8f7Iz6Vx14yXS/SW+G37vazZfXyfK3z7bPpzR97Wlkjq7mjz865k&#10;nSTIof8AH7k1z28fly1025PT9s02/wDUYkzYwZwQl5R0ziK/ooWjhjSfsm0x0tm5VtF9ezlH8aVq&#10;gwNpVpq8HqWqYVPbQKMi+sIjEydnrMfs/wBPctnUIy9WnUADsASCQXAETdtxyX5MKX/wgpuGLsP+&#10;68xN4gtw+Bfh+jYF9k8FdEUqC/GvtWY/x0rk+8FBOSBD2erISPKjmtXoFZCRw4qnBaZc5WcdOri+&#10;Lrkl7VDyMpzU3t6VakyaUzzs6sSFZPWFMexZq8ZgyjiqPpGOvK7A99Oy5t6YUNrPYTRXq6yDdhMd&#10;qTVP1IDeP0D9UcPqpifRk5dpZKortOUAz0VmBJR6H/jYTcP3ALK1B3WirRQqFZCqq7nhgwDEAbxt&#10;Hc3v5ZUsJS9jAJ68DY/Yl92wgsWbZ1Al+V6eHCwS1Gb3UhVUMtldP4xtb0LmpebiAaS+soVEqtTR&#10;7j3y4HlidVt/Ly88qXGd0MZ0SLCTVEVMdD1byghdfY7iYAc90DktwZWz7HxylnlKS1Zq0nKeoAnR&#10;VnV1ZiI2E1WahgBXxNPIdykM3I8ZPqHhl0gnj7nSmh8rdqHKkSYvJJIfKQt4KXXsJ+5KeRVmBUk+&#10;ZmKoOp9UFjs4IZz7H7TLIDy6IaSA/ZmLn8N97nC70beHlaVra6tfPHTprrwXOZWbLyOTFJdcb4dT&#10;ypp0aYTkM7rRiEKoQ3f6mtHUMqZa/ZZ58prvkz3SZes6+obsqs36VzMtoxo9ylZkuM5E8/uojDq6&#10;46RXqHnOW/wgjx3T7z4xJJGFDtpPPGN6pqaffxy31KlA3l71cKx8m/3kx6SpoWG9ryNE1sc1JRot&#10;ZpJbRo85loR8Vr2Wimvmo9HYowr9STlnqgJSogtqIDpu1zYez3mXwIap0lRIJJ+kjYbwXH93bbAn&#10;FsnEU5PXndcC8lTjtvKvHPbdRvE1ksiupyaFjqzwqM/oVWgjZ4T8a1oxeP08sOQjkbLPJLQPYBZ7&#10;46XmzEoTOiF5q0vH06ApSw7BSwJYwlOheahKVL0ppz2zZX0kz9Gs58+iakZoC/8AYNPdGtSzOHjS&#10;nrTzVKfRPu4Hk99+KY658Vlq96eSFk0zqmbWIzYSgVRKI5s7MXM2zZ1TyUnuYrLGmpaRAYKD7lhv&#10;qOwhg8jfAyFeasLcpAUEsW5G2reS/brgphxvKam5WnilISObLhQeXfKUajVs6mi+baERw/tFZQjQ&#10;eCpoKH67eXw5c8q0C/42W7UcskkZJWdr592hW7aZ3nOyyy6Hq1ZMQVZfBj2X6YHF5s1Zk4j7m9cf&#10;f5i7hvehVmdaF1efb/2MQ/jP80ZgpIG+R4r7nXVNzgYW2ypmxziFEJSwtmabOhU+17ff7D5lWMtT&#10;5fEymtPqCEhaWJIaWIj6hdmZ+Jl4jBZOlSEgho1MIuLz8O8k4C1Anx9E9NWo9c7LR9Iv5ClDKjyR&#10;5xeUknnrRpzR0DuzBiaTH0TcFh+4x3ba9J3yaN2K2W1fXsl9rr+1rIdj5CJCfoIU/t7d8zsiB6dm&#10;mLRMVzukmUGS6Bn8X7OwU+3u35Yd+6ufMzQP2LkeP1L/AG5TWdSXlyOq1ZX0yWneZpTzRwzBkNUB&#10;mPFl7ePdJhipVPqDBiQVPqSejA9LNs+5M8xUlSXSlpYw79rw8MLO3uMcjhprbVriWWULPBUEyEiG&#10;Sm1JRiiWfuIvKEe4dqOlCWNTVzP8HMh5u/slds7prVQ/hRXjtjkmvlNWdM7tmo5p2JORVEwmhu0j&#10;Sxk1Mjzmk6WWzSRQHbU+fQ6KyfsoScs5VCPwVFAQpHkSrpjFJ3O+udjAhQBZKnt2Z1mjSI8wFUhS&#10;PIOEKksGVG+miD/ABLO4O53MsB78/GKlOpBQCwKkl7HjY7t1O/L9s2px8kbLinsuc/qMqqoBN2o1&#10;386PMxXxKAIzsvcKxU9mAmeM4q7TSiSZ5lZVZfECn5cvTtNx3DDsVIC9/wCw9ipVx9Z/FY8lrpqp&#10;NbnzKwi/kiyNBVFbshUq5Dln/PkoZolihI+j3Ogxi59cE7K6B5o1Z+TJpRfFXBYOSQyUND2Yd2bz&#10;U/Q1RSqpb+UMBHs5+zGezvi1AApinAKgASQ0gDuSxF/lsYHH8P8AcU9zxzKbjzNJ0HvYIzIK1XzP&#10;is5rPxE08aLVWUux8jiDB9oKTSCRp4JWCIWKR8UsLKwdT38EAfxRzP8A16wAShnJ3lTGkkWS3Ee2&#10;h/8Aj+RbQZKGZQqeuJQAglQwDgByx+o+87vetosGiWdaZmcd41LjuUTsx8HDqipLugVXJAIB+up0&#10;06ay5cW6lwNuwY93IfEfUVBGn0wApuwIt92bfnGZOmislxM2Y+wKwCTIr/8AdEXyZmIQuFLGc+0y&#10;SCR5d+0PqgM+gRojCbTX9YAvRnd1Kr2VvwjBitCSO35NB4rQ/UszkqGVES+aApP8OpuTWhClh5fl&#10;SB4EhV8XHcChsTBWrrvpNZySpE/UV9pWpktasrAMPBR2LMxNA/8AxVe5BH0M6ikvbYdyHN+Z7no2&#10;OoT/ABVcpDku7gN8vdriOBj9OebqyUk/kpVuyGb/AIW8WZDRmXxDBfWUK9jM0Ukj9hxX7ZbqvqlL&#10;yWoRAyBk9bL3Dlf1YgFfEhv37t4kEEEilnxLxbaGgqW9bMollnOkp/sVXt2V0ZnHf2BR7Cyow7J5&#10;MNbIjNQvOXmroheiqKFuys/hNHoWBHmXKoBRh27nsR34FiHVwI3tyQe35Id7EUxqWTP2Zzdvbcjb&#10;GbWKu4T7rxM08/CYBlUeS+IeijzD+KKoAbxPlabBiX7YWrzZaiMyD3J8U/YR7tQ9nZS7TTsAoFG/&#10;+9BYuwJzTj1NWauyIjGNKKzGLL5EgZ2KUirN5kmi91VD2kFWqE/WTSKrKyynEFSB3WSduwZqH8oC&#10;GLzK9w57UU9mAUuTEpL8szQdi33AM7bS5xL6Ult1CQOrWJ4+zcYCH5SnB7w1sY25mvncgoGvnjQW&#10;7v5Fk/5Ie7Oz9uzzYN49wZC+/NLqjndvStNXCcd1L0th43l/Uyqd9VttNTdHkzyrUWY6FDrRpNnk&#10;KhJIv13avAw010Tk+uk6zFVDj1p4usPXINSZoqlPFqL2LKB7JqPE4+KLaBa5oiWp4PRAB4BJM6kF&#10;fLt/Z3Vlmk/yexLAIxYtFbRSqOn6gAFPwRd4H3jsTivSFqnS6CxcAEMzMQeJ4FjYYkX4iPH4s851&#10;aVr1dI101QK1UBn61oFUiRY+wFfJzQTj5nyov0OqrxLw5HK5KpYzE9Tu16hmIerjx9bM7+YkrEeA&#10;9fYKvj9ZHJ87x9NsPulNM8nnjnb7ZbaVtQeNZ5Ys1EDmk1WDpWYClmpQID3j8mzPpE9SLOstGf73&#10;G33SMGn/AGoqWm47zqyo39TsygGZmzqob6HDsxkFgbyHT13JJ+22LUsh2IIWpmBswcdHd/nHeKv9&#10;s0jL7V5rLsq3nfyKVZy5q2WQVbJ495hAVJKrVz2qYzJ9pr5l51XvciR7K3j60q6LKoUAeZU5SqAM&#10;fBSV7qrKDkZpa7FfbUrKzCvi49tRKTMPByr9w3aRUhu3ZXB7NJgfrKlxl787lbicwXXozxRGk0UZ&#10;XSmnxiW0MfNPBwy1d1CPZyxCeJ+pUwQVM0AKe7iOje+3eMeJABux0kkcOSOLMwOM6uPPLXXC1K1k&#10;kbD2v27IQ/YeXkUDgeRIp5dlKhO7AfUjiwSS+e0FNJoy+2P6tFVCuhKFnZ38iRQqpb9iR5KP1HXy&#10;Dchiw247lMSLobkQlLUMb2kiSIpm7yaiNEuy0aiUabeSsjMB2JDw8Z44S9BTw+3Pb+z2IyebITJj&#10;MeKE9yG82bux/wBDyBuDp0kQokWGm7GSOlvibjqlfwtBYfSCLkAEep+gL8nfqTcdkxaM2icT66+L&#10;LNyo9kyymIZSbW/daf3GZf8AB7d/07KJ3if/AB3OfTEH0lF/JX0kszKoU+RIYqo/Vf8ARYAkBGZR&#10;nA32+2VliWFKKSQO48GLKfLxYq3clu3kvcEAE92IJvRcXnSvqdZ29dSe3fuSGCFpfp4+RPdl7Duv&#10;7Esw7HxqMSk6n1Ag9mtLtcn2nAa0ELJS5TvBjrx+P7QvI47btyWywNENAF8T4qk2YBiR+SxHj+UI&#10;H5BPn279yDVx8seRgzhyrAdvErRz2cugAJ8h2U+PYggAdwSGYyFCtIytioomFJpNVQsfyR2qSpcs&#10;P9nxYAju3dge/wBRy7bXZ5xC+fiR5hVcigoyJ4o581PYfkhi/by8gf8A6fvMCUpMzBJMBi+8jmLT&#10;xi1C1AnWWYA7iA2lh+Q4vG7iM9KYeWhsyyedrIYsRMOWiru1QQK9zRj2Hgvl3YzDEt3+iXVyr1za&#10;HwsY6Zt4porMNNHQs3kpIdAwZO6jt4hwSpZgO8Zu4vZ7FNUg7SsxDIgNPZ3Yn8sr+LN2DOU7dyAv&#10;6B/L67Ps9LSBYkM7+ILBvSpAC9yOx7E+IbsAW7hv99n70KBBZ4LAzeS3LC+1juMdphKkkqAccXYH&#10;l7wOrHucBenfo56GyW2GSV8s31RDjQz7rqlUkqMGUoC/bybxKEsh8w6sjYNDkwc9xQ47HF71TEa0&#10;kUV9dEKexrdx7KJGlal0/KzUNTuUPmDlOL2cfWVrdtM3Vlu81X3NX2VZWagVqHP+w7oSB5BfHsys&#10;7dzjguOhKy4UbQi0OSq4QahqvWhlUlO6I1fzRn7hyW7gnv3vQpICkoKdRSzKgBT7Q3HuS/OJ6wos&#10;9wGg8kXibnezWnBHq5jLx66apTHPQ0AiUaqo7FPb6VVjTu/h37lB5FCxHfuE8gWPX877LxjN7eCr&#10;P7mJQMNCpWr+HtdSVABCvQqW7o7IAfH6kpZMvK5p79ksXunN2CVmyCIV3CUSbFv7GDEAo3cL2HYK&#10;e30B7cWCmeWdoA1TWj5X7GaN9q1tLe8oVYxdYGjO7MoTvJl8XYtQCSTEhhHPyHmzWmYxYlAAUDph&#10;3ES0DvA/uDOMjked6p5LNfLwm26WprxWp/kc/rnHj3MztoTnpTvaMC3pzr389FCl6S8HT6NuB0bo&#10;q9KcpHYU92W1qQgizgxlKkFfxX229xPhRWA9IHiiMtq/XHitO5kUejBSaQaWmY8Haf8AzoWCxYea&#10;t5TY1oxJA8WXspX6muLlnk4dazdLMtHkB4qwVXK+HYDuzuo7j8t49yASe/1KkkqUoGRpN4/pYOd5&#10;MW+5xAq0oOwgBrMfg3FmvfE5onhvxCC9ZTki92e5PhQuW7qCCD5/p3UAkAsSCwHb6XmzksTNXNk2&#10;zBw+ilbf1uytWhkiJM2U0oh7UaRZHKlGJRf7DkdQS5TkKvjx0U50Wuh8gYgk0YpP1185+LIFZnPb&#10;v3KFWJ7sVlmhlzbLZNlvRMAe9aM5c+JZfU5c9m/5GgVGBCifm7A07VLpKGpIkBQ6iSD2/wA9BgjL&#10;qQQSZgB3ccyOYl5kdcFunl+V5LDB9r58tmvGUs1WqsayqzBK+SkU8JmbHSE7OilFImXmj5fBdL8c&#10;89LdTRjrmamsMhz6UyXYeQZz7lm9I0/JRGcgowZpIqz74fTPBYtWzXvTWmt0wtkzZ3a3ria3VzWS&#10;URUWgaM595ew9pVn5+f6kt5/Pv7i2jTcShlRFmHnQesBilPWrTC0VQQzhUZ1WaMrBAxspHyj6bm4&#10;ho9zx1vIfFQUVqWlOzy3bd22f8lyxUXWvPcV01190rrx8XJslNmabRx+MkD000zSSPdiAiefiQ3k&#10;CylX8j3f6uFxnUGgyi+/groBOYTOGWlp+TOGWj9lZ2UeIf8AAkreQBJHc0F1DXzHyF0hPLi1a8uX&#10;qLMvIaNmVrZcfHo+mjVq6llWQui1orHtfyok2dlP1fZefbjtbw00yb7uq/avjRK6PBbUQtWXk4Lf&#10;lPOikqO7N37FiwdasPOSpdzAcFjaxndm/uDhjRyyzRcAlTIJd9zLD7yCb98ZGXFxmnljyDWyZ1b9&#10;q4dM/Gv7EkeMgOzjt3P/AM/luzEeLFiHDyOYctkyPm8JoKWyKqg/rI0VPAsVKVIqe47eIJIV2Hf6&#10;rD8rfyP6B6A6g6a4Lrq2Xi68ryBEN9SYpGOUkro5BiyvOD0oslaQoVoFVvFzNGavG/MXxpqwQ5nH&#10;z/HbhRYrKvHaW5GygtZROQgamrMVabBB2R0ZHZezMYmooHXpGgpv1cAE/Ew7XbFyKQIOoueNIYMY&#10;YO567mMZfyFh4y/Ja+b3qp5NqzTRpoXR/s1zsuNXopEg3abzRU8rhUIJKtEFW5t8ds7cZMlvNSJM&#10;nrfsqg/ju1FI/Y/8T3P/ACbxIIH0X8xzvGdV7duuuR5Y82SbRrajL7ctfa6vSalQKq8/IxsC0+w/&#10;J7oxCAVrambGmfOsmpX9fAXtJ3YQrRGB8YhSp7oRQd0B791Y3pUoociYAlvS4Dt2JLRD98BrQAVA&#10;Mzhx8gRtAg46cnH7sfGxyVSbM+2ORQiOi1ob0/ND5AFEBKt5dvIrEsAP2+u+fO8twTb6T0HM1Jsr&#10;yLFZUzvNvMMKsWVnkfwWfyUMpDdmJbF5nqB30YOIxR0NoEfZXxRWjo5EosLaM8uzk0ik4rOinyVV&#10;JAAdz9QeTY/Pa1jyaYdYy1zPjjG8/fWk9fmTpkpck+a08/cpFkVkpIzP5nRT5gW5IUkWYMfU39pF&#10;xittKFM08O8Hvv1kPuXOCDH7ORil8CjJK84/bxSp0Mixk5uDY93s70FOzU7hjRgp7FV+pfdT/J4b&#10;4mztOpRUUMhVvPxr28UILDzdR5n8AfsB2YgnunAcOiXJihqV8oe27+svSswGzTbxz9mBp2CL/UwP&#10;bsaL9ZrWTNLbfv569aqVtYl/t1CBGEQw/pVVAKn8/wCyQQyAGymlbuJ0kHci57bttfeJGdTFJeGI&#10;VYXmH6joNzOFnyvUPU/A8vxmTg86CieLU9eONJRWi0DtXK47aFVe9CB3PkiGxZC5+kn1DyfI138z&#10;s0fcVtyO27aNFsyxRGZPINi8ad3Wl2ICTVlVaduwEadrHW2Wj9zyWdGntWFc+bWqktRu1UAXxCeK&#10;WU0Tue7t+P27EMFZyXA35DDfkeUzpaUI+8TBZEWhpWKMxVvOqMAAG7n+zse3kFJZ0yrT6yH0gF4c&#10;z/cDoOGwM5AIPIaZg9dovM4QGvo/p/k+HsmrLLRqSK7NtKxopx5x5Pr8qkhtXhTxWfsVlHkxgECu&#10;hWnJfGt+P6j4XqbovkY7elrdJcuOSyWMZ8yeaXk+nhgzwxLJg0Tn/wAqZWn5us6mXqloJY2jvyPE&#10;8Zmq6ZKXk3H03cpntCptqyRCpMPybCmhj3KBUkxCALNUUEoH98f/AMfuM5HkuJ6s5DNiyRy5ctcO&#10;LPHwMxqijpLRJ5TB0IlQC4UgswYsXPl9X0K1LL06oqAAKkSJOrb4sPnA9ZFSrUQQp9LDuSRZhMNJ&#10;gNvhffHvxNs+NjtGzCmnkuSWttmzPJ9FK6KRaJGivZqVaBDICrGXh64yAlCM/rN19UctwEuQxZ/L&#10;NXUpR66VEA2UOxWaipXtYeKOk1Xz9hKs3fxAuVw0OC5rrDrTp/FSOl+jP8HwvKxxuraOI5XbxGXq&#10;CMtXZT4UvxnJY9io7eDxugIZ1cAK+TfjbhtKpHf5xbT5th5OKItpVktC6sSPVZezKzSr379iZsH/&#10;ACQf3krUpChpDBngkKJmT7++CqNFSColQcgOHJDguO3xzO+KTYebnpvuz85oGvRnR2uxHiHQPQsS&#10;3n4Ci+M3ImR3DN60YqPqE5jnZYEzacmmls+qsZRxS01oc7QqHOylNwcCQDI0zC1HHhUiit6+7Tw/&#10;BnLb9PIRpymLJG+genkaRrSTsausTpIKN+jeLP8Aj/kGVWABBqV808T1V8ZfInSfSPU3IJb77TkD&#10;68k6UwtxGihTI+e9CDRaPN8pf7dWm60j5i0+4KRlkOlaC/0kkszOO7fIk3E4hSUpSlpMOAkAOXk7&#10;g2VERfuMWcw/DvA/LHF1t1L1Ry0+X5xJI2aGx2jScfDOz6PYBq0MIyiZrTQyzaU453SKDsTaf497&#10;eluH4jjOI3cnuTKiZs0p4n8VglqDydLexpRSRajN3KzAfysArUEN8e8l9hoxciWlNYf25F9i+Zz1&#10;gs50cK/l3KKBMsvZvIMHLTctd7pvqivOLH260yZ2nPPY67Wmk8zKZ0P6K/4Kn2VJXus2KeYL9vpz&#10;QrUDTCVByCkSLkFLs5iQ89ZwsrUczSqQk6Y36hu2xNvyMa1eqOhuR6U5PNfVbdplyWe74PJY542p&#10;iqqacoGWaJ/4ormOj0n2pG6ezupozTnE8dyvCxvulnjr2a/W3hJzWYNzVEoxmO+X0uBUTfxfuEos&#10;qJ3Ytn59666bsOO6L4HVg5Pd07y1l3XwBdcsg1CosZVQv4aHnSKXVj5zUP3Y1mewZ03qFoIkpeVK&#10;HPITcEIwWyrbuEYkMsg5l4fgMVVm7nt9A10IBWohIHNm7AdwdweQ5wYKlQIS4J0pF3IKgzyNjfn3&#10;wUcdmww08f8A5W9dGvTBBtLeNJYhRF+2tkqwm/tFUK6HoxHqZGRfcrD6eXxB/GrB8y80OG6h6z6o&#10;6Z4ymbXVNXRKdPV5DGZo5msjz/F8nhphZifdSuKmkKc840j5u30mvk0cDw3Cs/T3I010ti8XVqPX&#10;VGzsyzRp1ftBoos1KohkaBVV2dKMSH4L/kDyXxrxnB8nyzylyuFR7ydD5G0wQtCp0oHZ4y2Tmq3z&#10;d3QMSs3LKXFHhVZFJdZa5f0izwxd37f7eeaoqqUErSfUdM2Nk2boBdzeeG78l/8ASS5jqbjOW4Tg&#10;/nTgeb4Tl81c2o/IHRG//JUwavYK4NOTgtNuKoKKStduZMzuHK/ZgAtTVr1N/GGf8bfl3kfhPHD7&#10;zqHA402lwh1ri56J4+fJHfi0ctymbzUxllhrbZoRFVNcITR5PP63S7v+pTxm7I2LhemOkeI5C80k&#10;nKbuquR3ibAmb1x8cvHQypYN5eMde2/iAxaKsCTrA+f25v56+aeO5xObnijh4/QOa6wqzPyfKNsv&#10;N9WfHTO8VkGnNZfd+7uZV1CUkcLUt1eJUq9FWVE6WUSWJeALdRdsLzlalGmVqc6gJDt/KX6SbvsW&#10;N8Ljht3UWxMq4uOyZs0Hs0eUdTPZlda2DTz5IA57q1B4++oKVVR2pQhHbM6n+TuiOU664no3qLh+&#10;b5TZ6cDonISi7ctydXOe9sVMFY5/s1s9J2WqSnjkqK4awkzNzmeO4jjcMf8ACZ4YOOwQlkxiTBla&#10;edFmt7UBHizeBYEhiCVmD27j6r/1F09j5Pqjjr7upuM6cfBxfL83m5bkZ9nbl50ypw+Dikjpy00c&#10;jtvqbLJFYUjWubQyXRKzK+iU5ismmWIGlN9oTuWJ5/vOGmTpGnRNUqDnTdyGJD3k7X3PEYvV0T8d&#10;dJfNGHrHp7kKbOG4fpLk+F6TPFcUcJGbFXpfieRnh0vuy7Ln3Z98GPmvsSQ8/L3BqfSy+aP4I734&#10;7i93w4cHJpxel6aemeZq+blvQrtUaOC5XRqrn118Vnm/xus5A89FLz1+cAKEn/T65Tkt/TnzLTmN&#10;A3csflfOvJ66MH26fL476PhktpAVf2z3hu9CHsEFSqr60TtsanpMGRZqr+aP2bw9n7MTMOxVXClP&#10;wVP5YN/x8T2YwzWaRkavkqcJSUsWYCUl2/25FsAErqVVq1E+pP0q2BksC7GNwNx08veTqn5F+Eut&#10;+cXrTpDkuP5nFo1Zb8Vq4yPHa+K46KRrALrvspl5Y2Fq0HIZ6jJdBPLmR6Q0VZj5v5ddKcnMSAti&#10;5fcshSQyV2LJrF0zM7+c5qVXuX9Rss/GvlXwlZhv8616K6U62y/Y9fdG9O9b8WW8Bx3UnTvHcgqy&#10;srijZ9erJXZnYf6U56xYMQ/kexQ086u/6c38S+qt9tXH9DdQ9NITWqY+kuvOquKhNrswZZBtmisJ&#10;AlhPBKiceil5faGZIN9IZPOLFQ6XASXebpJkvzH6sMSGYVTNQaiEsBY8EGSZMB5uzlg+Kz8B1TwX&#10;LYuL04eXnSm7JCixLeaJdirVNVlSiyPl5zn5nz8R5VKBgrH2DdycY7a5ts2JvNqeSd88ogN6Gd0/&#10;dggCJ5liC/fuqr37ZvP/APTLlxHF1t8NfLfV3AboetsfA9cPj5Pp93zmtPQvMYuLfmsc9TOi7NNo&#10;8hd5ANkGeoNGGemf41fzM6Jz6Mm+fxx1HoDSZE6b6wbkVvFfIH3x5nhOCtGlf2M/UKdnYTUHwNDW&#10;aNNC1KCiHfcHrs5sO4BPXEaNdR1OHc+4kOeW46YPuP4nPyLbNXLA63aYWfvYkPZ1qPYgD/qqnx8m&#10;LN49h2ZvJyRTq/i8PCq95WLbvRthLGrMJRWsO48+9gGojxg59QBZlAJDUfuNbqfM/RmTfyPyH8Yd&#10;X9F8ThYNzHUnLY+MHTcAjtIuvKY91kWNwBLLTVPPSmh5xmjuQGjeXnq60ym3HcqGmM1jnfyW7TYL&#10;dJVRZOiBi4mzzNATJVeZUirfVSwm5li4JcsQdw7GREHe+L6RUAVaVNqYQSwi8B2MOeYlziH+J55v&#10;i3536M63HI8b0fx0lvm5jkHnOIHF8tIYduXkCGeTT/MjU6q+Ks2O7VNZdvrZN1P8pdKYF7vsz6oa&#10;KnUtcWhteS60LlbfcSb0HzBRU8HIJZf99lB1QcZ0wepOpeE+OOZ5B9l+o9FMvJ73RjTHlkj7ddii&#10;bF75zmj2SvlnE7LFWpRwbi3u2XRfTPT3HdCY+PnoXh44c2XXXTfTqObKjIjadFK1sdNqJ50b3kvL&#10;9EJRUZbs/mBUpZaobpSlDmxDgAQ9+tg3JxSigpFeqXA1gKMSQeR2c3ezh3Jsti/kH05m4+2Ljp7k&#10;aKo3h6654O4qO4R/Z4lR3LN5fpRezkvM9/pb9V/y+6Z4a8uW686d29MZOPV8K7uMhyXVp2SN6LLZ&#10;qnw3FPqyK9HVvW2aueKuqNb3ebfSazYs0j5FEWVO0/GnmzFQyh/OY7sF8SVQAeZYOGZux7D/AFTw&#10;XHc3OE3Z4XlQn1wav2miZbROctSzKs85OPKa2o4NGFHDOPYA0kKqMpmZty5LhxxNvvfBFCkElZ1A&#10;iCIHYl5aejMZc4neU/mL8YT6txZcOLmuoM3JMNduR4c45YcuQqlPL7HU8Nf3nZ/JpMEzzQ2bXdAE&#10;P00MPX3C9Qa15DpnguS2yvNW+55e2TFbMHVvItjzvtQHQv4QRqA3cM5mQA2vPrP4czdMA89mi8bt&#10;BqiC7tLcbp9dVv8Ab6chtDMj6zBJ17Ado2ZXfwJ8pz4c/lT8Z8LnycZ1r1J090RygLRnHrW9+kM9&#10;TEstp59fUM8HG7rfsgMM+x6dv3mrBS30VSy6zTV5IcgC54PTptcdZwOFBdVSV2dw7sCG4Yx9nfbG&#10;3zozrIctnTDvT7IpO6wOu0vCyTd0akAjsF8TOnZKFXHie0yCAUv1fy2jqrqbfi4Xj60eOCnGy1LQ&#10;TeG3ySctRKgGyFUHYeRCdpMCWQD6gulevvj3riHl031b0pzgiZvqfg+p+M3LKN1uQVPGchSooUkW&#10;/HiAjhmJRwKVc+Xv5UYulK8r0t8VdDdadbdT9kjyergMi5OP4nxfQshv5vkaDHO7dwWz56HZOPfQ&#10;02E1Rg0U8yqqkqIDNq6sZEHdoMNPtOmmmCpIHaGtBAc7QY+A2GBzVTqXguHHNLk6i6Z5xr82PurS&#10;TXx60bNR518PVe1jJwVNSJEpZwo9YalX8r06Y+TcPD8H0Fz/AB/OaOM5O3N8iM2v/IJKpS0J2nWK&#10;XE7To7+0KjfceBzUH7ftQT+W3z1888pk6a6Up8f9f/CvH5dGvkOR6jHNYNmjqpuU9WfKk+oumWXj&#10;6Y87nRenHZtc9NLep92OMpmNFj8F/Llvj+2KXPUu76c9qX6j7Rrqkjj7bj46JZp5J1ktal6EFKLE&#10;WZjeyEsenIV69VNVDrKVBwASGEHm7AvPbm5Sk5bLLqpIBUWJ2467e72xsm/itd8f/dXAdZ7+O4jk&#10;c/L5vsYavXx2ZMNs+e5fPm02rURF6XhTZU9vcG/WDMs/q69NPEeb+vkOBM/NvAjloHunc+J7+f57&#10;r2Pf/wCfrVh8gR6H+Z+mU08Fv0N1FfOBwnOcHyFIctfn0ijtnjbKy3fArSTzbLp9MoyCbLGa3n9V&#10;Jb+JP8q3Znl8x9SQm7Fpx+55C3pRj3SXtewavrUhPYwDP28j+SfoSv4YqrXqKqqAkMHD3m9nY25x&#10;3IrpCjqPqKy76eDwCJmfh+NyGXig3Ho22VpZ/Np5kJox1Kl6BxNUJVpq585/ny7P/YodgDkYIvBH&#10;bQUUCeZpTBnJF0F9Cmd9Sq4ScZsQ5o5WZpU+KIFD532+i+N6yBV4+gGj9/t6pTQ61rF+y0RYwZb+&#10;LTZj+VCKx7Hu45W0vWJzJX7VfJqeuyBhFn8j7qyHl5qUp4tNKiS9/BQWBR0VeWSFH0+n0u5g8kbN&#10;8PuHwVUJAWpnU7PHI5L/AOm+MvJxdPTrtoDPPxSyTmZii1VKqrF/YSZM5Vqp6x5EAkEL3+oPTxPU&#10;19SW4z7eUOwaz3FHmi1iiuRJDOjFgSZzk01K+HfyQPJnJHjnlwMnecqPyfrDEeP9Yb20gSq+IpQl&#10;URwPYTSqjxaS0f6iePeR1yhYiMsugDYrzXPSnrk+WmeUhQFKecEpVnVla5swmnsD/RtUpVRABAJN&#10;2DuVbQGt7Btrr6dNSVKeQXs9nDEl/vJ2bcQnHF82e01+4TQHLQ8maSzizoLzICF6sGSbrBfImgFC&#10;jmfkM3jKQy1oNC0Ujwd20/0QRXcz8YrRJyAcv59i3h5uoVu/ZfrK5Xlhp0XXEgyJfVqj9wMsGtnj&#10;Kyos81PulKnuAasQJm6TFZOPXQRLbE5ytnpatZshJVu8rIEChCyeDKyMh7IJsCrq4DgEL9DBJZaS&#10;bMA8/HJG5HT3sSUopA2cC3cg8O7b7dcE7O1WSanHOjhQ14NgtT+tQfGrQ87FApJKWL+B7+KsT9D3&#10;UGvjsfCxnGXK7eSGk7d2nQYjL6nhfPDiseZKtob1My2aiq5bQ1D3KkdsTpKyRazbc2iHGHT3fTHN&#10;/ZPPKmhqqPN/OjiM0T3d/Firv+Vft9RPIab8py9W4r7Pdxv3zHNfZOepznRznYHLfPaCUl4lGajI&#10;c1PZSFRoCj65TSaIWt5LMHLdXILdWf7l8eFTzVHTAQwBYB5BawY2MbByTiFy8Xny8emnltGKW3XB&#10;/e2soiOWDC03+7ooagPgYzTzWQcLJELesh08/D12o0a5WrWgjS80mWWaK4RfZ5K08yMgBkhKi9Zk&#10;IGerlzNfIw/wUYYmtbBWWxdHjSoX721jSCtUNmHZfKrlbMxds8GTuO6g2/HU+O0b+VwU1G50fcWz&#10;rZ4yatAZ09JkUDAhvL+/zC1JqqM4k4BXFNSwWWohjYtrskE/83vOGFNRXBB0hIBJfYu4u73l5bcv&#10;iY4XpfqTqjqrh+jukuOzX5fnNWPBnbXZs8ht13OfF2qM9TSbotGohDVQTT1h3acy+vk7+OPyX8GY&#10;+F47rbm+kL9Tb8eDz6T6Y1advI4J05HdoHIF9uXJn7avv6x0mNb1sI4laUVYO4N0XxG7iNJ5zLvs&#10;m1I5dGDTmczpnDKlUstGkjG4gO6vLvPzcVXuAGc+3PyXL69u3meR087yRWFa8ht16OQ0eChiJvsv&#10;V6lUmkmWCUWUe/riiKD9OvDalNFGp5p9QAZ34DNLXB9m74VZkK87QhCms4tMzzcw39R4YL5rhuRC&#10;XTkS1Fhl46Oes0Wqx00itV9h84+Ynd5hMKzR4hRCz1Hbwmn6LonTfKbY48vK79kMv2130iJwLFSK&#10;0hCJ9juIyZQNBaLgVUoaUkfrPeOvTPTO9kfMXhWSzBeSuFZxoWpUMQhPYhifEor+Tf8AME3S3EfH&#10;3H9Ldcy6k3dQT5fkcEcvSX+PlduLx7prettPL+JorJbX9p282nL7ZNgei3pP68haatVDkkb3a5jd&#10;7F+2CaNM06ay1lO5mSwcAiORb5Bwrenb/ZY6USJlLRhxmSHyNfWuYyIKkr6veoWtCyv3Ldl8QnZu&#10;vltzfeSo+Rqo7SNozf8AszNTP+W1NMUKMsxInwmzeukQi9g1DM7dnF5jEiX5aGdP6TXvMSZfWZNI&#10;sp7rILRVLzZfNQ4DOpgdOtLLyH28fTS6SwyVXbO7aCiK1l84WY0E2MpNNTJ7sI0ebq9AMlCQuql2&#10;ADcgjUG368uOuLkgladTmxbuqDciA0Fztzj7kZzZf/pD2ItJSFkoWnNKLVIFC4dy+dT4r593pYAB&#10;m/OXxGrLO0RrweKsQrQ9dDRYos28qdmCefmrM3mGDN4Mqmqmh6MGKmuC10VGFprfJScm8HTVPT41&#10;SXanktJ0lWdFRmoWLgDsO479SbuPC3AcZqSYeWsP5uCGBrQ+XmvcDt5uwZPKrkE9i1ahZIuCA07O&#10;Z/174Ipj1K1CwYExLPLfffjnBPvHEc/ziJxMAkVVM9CURP3dKIjs83ZSrP7Zhvb5S/dWRQ3kSflP&#10;s+MjLjGQIivPwqnkFAdXSgFTQWT9fIOVHiGIU0DqFK36E5Hj/vvtl3ZytWk8wHDm1YOzTmGBUN2d&#10;AUYjxPZ0KlwzAg57RW+t5zM2ErUHn7ixLJUIyHuSPywPdew8XdQxZgvY5LGkUPKUBJZzYw4cwLbM&#10;4xVTpkVFSnSGlg38p55Yjhx3LN6enAYSYKjL5UpNgV8nKtQuSzr7WHkAyoO4CgOCWLVJnjzyri10&#10;bt7BIN62Ld7Hu6sUB/M08m7nsP8Abr+CykEJ6btWEVl7pPLzq7+KjzCGtTFx2/B/qecnl2Yiq0Pj&#10;+QPornov6Wr7yHCn3TBTxM28l7SUoCVVQpYqvirdm8hRfoRCvSQJJZrXSQ4DA2huXPXHKiCSSJVs&#10;AbMQXYzD7c7C+HqdEQzZfP1dx2HYU8mqwAafkXTuO3kHPiv5J7A9z2Go9RqzT0TTwPaCFG7Krd2c&#10;vos7Dz/UePrLHx8Zd/8AeVR1edaLTyCgfhs2abqQWU+TxzRpUAlv2oxHkB4nt3+sCGfKZTecke3d&#10;kR7IC3YNdVLdipYEdvEqwIBX9Zsnb6sKFrAgTfYn1AA339me748hTJkMQQO8gbC0T/nGZEJuUzZQ&#10;jeA/3QKvijO5ZBRuyHv2IPc91ZVJYHuYjVxzTZgZusGYKGU9mPjVip8FQgAKnkndwWDsCFIJabyw&#10;Ri7TnHRVVE7MUTtPwJcqFbzJZVb8kE0PZVDEofqTzeKr9vq7Wn6ZhrMWm7OvbsysexWndf8Afbsp&#10;d+wAPY0EhimRtdhFvx99jOK0NqWSSfpkbgEEAl4mCwmOowE/c3ZDijMFWPgq+oHuC9CKeRcsG7qW&#10;Pb+tQGBU9u5h6Hk60Oex/RVXwIRwyJ3qH8uzeIr3n5frJX8T+xLgsWA2KE7LuwpSV4oHmGoCJhHJ&#10;7lVXuSfEuWYnuPLt3I7/AFCaC+jVt06qzNdrpS/qLTZqs9zRkabL3/cDuxC/p4JNAV0FvUaRWopA&#10;tNzZ2G+7v7++LfMDlm+byAzgREgydonGFlLM5W4eiO0UKtNPClfeWXugPYtSiorJ2KliUZGB7fWN&#10;ygo9JxxyOZ/dKxbv4KIqKTZVCzXxcq3/ABTsJBmAAUBhm5aGFi5buimbIjKWJabOe5IH5ZyqdixC&#10;qx7eX7P9dW7QXZbrJgyFPCgKmzBXuanuZsRHspRo+a+S0SisKzRwUaJQCSBIIm4uPd29rOcd8xKQ&#10;zEEtYw0sZNt9/d554ts+O3Q0rCWlXNRVLCbxrNEvNo1TswdT3HdO35ooJAZXJFuWyZcXMmuNh6JB&#10;WaWe7DMQz1YrNKBPNQpEyQfNR2BLKFLS6wvWshJohnrKaTE2nRGuWUOQs1Vg9A7kmjU9rMjoswhM&#10;VyvCchk5Ns3ISrntK3dlqom7TqCUqhm1kf3TdazX/iqh1PZpjuKTCk7OG6S7kciAbz1xQH82GUCR&#10;JhxG7zGzH3IxB6I8tYv9pLI2WzV9kA1WuyR8aipdUZ5qiuWsFViGVHYKACOrFkUaISZM3jNfVn7k&#10;WXxBaopTykvsWZqVCMPFZCUj4TTx+un0aeKw2tuu/srZ2CSXy7To4nJQQHoxEygu5ATw8rMiTLKs&#10;jx+1LZpkTYHQpKr+qewL2DWVCfxOnmgm5795sp8irEtEEsxFrGbh2AALT293fBekBJf4EgH3NyOg&#10;Zi5LY7I4VGooK09viZxKLF5Un7AXSfmhMZL4oqesABQiE9gQSc4EyTXUUk7J6mM6zYljF1QMUVx5&#10;eQBZFAKOoIdR3d/rKxz7ZhNStXUmpYBiIhnKBV79yAn6lh3KB60CqF8VBAMjtk9F0AEpZoCwI/ZR&#10;JFNHYkAjzWi9u5c+RYsSB38ioym3X6TLPLPwzi3Jl5OKinUgm6UlwzOQZaxIYsDuOuB2XFPskNEv&#10;NIMh7vSZpVk8irhQPJyyuG7GaMQD+xVe5JrxHEqmHswaiTmrDuQ4jKlGE2KhvCbsVHkCqv2Vi4Vk&#10;p4xGOQYTzK5IV2RY/wDHwXyp5HuZsX/sKsVBRQDQs/7flk8bx00zUdCCzqqMoHi7lHDKGPcqq9yW&#10;8f8AQJdCWBYG5a/SnkAAw8i5Y9h0kM2KNRIVdmEF2EsGIFn/ADvuFvEQeqTqER/FJr6ldVCuzMTQ&#10;MCW8Q3cL3Yd2YkkuPr5a8r7BVXjSbhAzq4ScgqP5MSGBcgS/YsHcOUVF7AlS63H01B29aBJqoKp4&#10;qy0m+idEceDgDyKshHYlvJTQgqDDTw2ojpOYVmVvSWUoCx9iix/X8r5sf/hgV7gMPJn+pqSCArcp&#10;BPMBh11Nbo+PU1Hy1JU8MHJvYcN2P5xmcdm5OjPhk/mFVGAPdP6+1AwdmUfsvZSvdmLKS3Yu5QmX&#10;H8G2WSsqudX/AMlSrqHLOXdgASAR/sL+FYsSCD9CODbt4i6iyG/qmE1PKiBnLFlIQsydx38mJHbt&#10;+OzFgO5jHqbO+alEnolNGKWLxYMD3JZAPElFAUd3J7qCn57E/VTukodg4/LMbnaDtEY6kF1HY29z&#10;ztt1uGxkS4pHuvb1++58rIQgKfj9jR/HuGCgr5N+R5Kgcg9gu+r+qE43lqcZxSQ0zl4pW7M5k2yA&#10;Dukl7hPWhqoaoPZnTxUEAn6IeThv3Lq38VXwdgjLQex6Vkyv5BF/AIJ/U/v/APnk9+7BF9UdO8xl&#10;tF9k6sbNbSzTJXzalSWUsWACn90ChSQSpZiPEfUqNI1SU3UGLjcO1zzZhz0OCKQR5RD3BkkAuWgO&#10;qzi0Wd8P/i+Ujn4H/uPlZX0cNq3W47PyaYQsK7MydtEM3r8k19mVz5wHYgFPNmRXP5yR47bnTfhQ&#10;Xi6oVCSQtOfm7s9PFfYFYAdwXKAeQRS7OzYHOco8+h+jJ6eW4fRxL4B2yDBGGngdEJYxqxJRKUtW&#10;Fm9cFeikaxmei+I/oQNx9X8J09cQjr37Z2hOWmTRiubP5eboUmjeZYgd0Rv+Kgd2JIBnVpimHBJZ&#10;p4MH7lusF7ua0JKwAf5d3dTukxuxeDsTvifsVpx+e/i85srKHUs5ERZ0ZnUIHLEfsB+W8vId2Yfm&#10;NHFLfJR2DIRNmzv4dh2q9PZ3nWc6AlBP8ggl+4JHke8Zm6mpTA/ImsMfHaqyDHVNv6J6WZsrvPxe&#10;vZpuH80XyE2LoGKktJbOqeErjxvx3Lw0a1r69kIs3hNvMBV8iFAoewowPYCfb8M4/IogPcvv7nl/&#10;t7uMXsbO7D3LO87c8+z4EOM4nkcejmNE+Xr7PPLHPhRLEXW+nMGrarEyhOcH0MO/lVmki+tpk1DL&#10;4+K5ZQZ2my5EZ6f8Wd7OtG/YKvdQh/AXy7eJTy7gAGBOrC9nxxhRdjyDUpFCY37Cviz3UsO81Hiv&#10;cEeIRA7M3j9Yt9XI8dP/AMaTOBIUvVvD0sqyYOkpt+zWBDjt3AVSn7kgsLCogAgs7O1ne5j9X4c4&#10;rA1fw1A2BEtchh+f74Ic6ZuS07dol/TkTxZXHcsC1SkpHxJ8w4B/0Ox8vz+FYqjfkz8h1Bya6izx&#10;WyLESQ/cGxoyEsZypRwVB9KD9e7qGBcKx7Z9Qrkra0aHIGLPpTUzEN2oykGaIZKs1828/uPBgH8K&#10;N3/ONyXJ8Rgvl34NlfToGam614tnbNcaXa/rdyDVRNHvJlPdgB4sG/H1Om+hZLkMGt/UAbjtbnvi&#10;5KQgaQRsGdnOxB/qgH/L4LMS04XH7RP00yaK+VnQtRJGhFAYmgZGo0/KZLlhPt5IPMESPIcm3J8Z&#10;m1U0Ty3vlqs0qR40Wi0WqycKFMx37KXJ7KHVyfLv9Zq8a3M7uu8Mq6TXonjunNOsv/7de3m7bG8Q&#10;r+QsBPJWpoWKmcqOxLqAwzxM9cMmg1hgCYtJfjKaXNT43Yi0/Wq/6ipLyUhT2cTp2Kq31GnSXUde&#10;kaAoBRsLl/t79ziSUpEOID93i19xeeXcYr71JLmpYtFuG0VrqFmlPx2fYM7vTQEQMdEVfxY+UX0P&#10;6VsZ9l9rKxm/hj5Q6n6Q0VxdVdNLqtL0E8pPfTZykpL7VQa6GNfubUoBSnjQqo/PcqxJcXNYf8sy&#10;Z/Rla7+JjojP1tRCHLM6kAFkcTZPLt+VIJK+bfXOHQskzSrq1yc1YX3OvoRbau3gAzIoZUkqN4Rk&#10;En2s7EMwPjM5SnWSpSbuwDWII/LQb8mcFjNmkkJS4JgkWvw29na8SXGEd8s9LZfm7qvhud5ritWj&#10;Hl47RhjLkPWMz5zsbSTDHX+5bWa5FHZT7F8wWAn9M7476J6c6L4jj+I4rDCOPFJoRzZZZ1hmVjQ0&#10;VAjIxYuPNzQ+Rv5lyaO7/TDXLnnSDAZ2z0KxyJD8OgihNV83LE/7ZyvZX8Ow7ATZ2KuM4vi289FY&#10;gKlPMIsxP7gsqM1goAYFvLwJbsS87Fv2Pf6lVo0U0RTgKSzk9WG7kj2gP3xQivXCi7N/KZEm/P3t&#10;JwOQxYssLPWtZJXyz+uaK66JNShWnpoWHsBoqswYEAJQBX7sVl1Pn5Tp7nwbuXx6+Bz3i3vqx0zw&#10;5qLyOjPbMpTznRGo+Sn4iwaPZXCszpycZp08rFJ5zqiulc8AHT2QbTpRVveL1QNniiu9qhHeUWc9&#10;uydwo+paLi5rfk22bSmPbvy8Xryzloic7XqsmklGIjm1dlrSbzanpogcPRXT6HTSBYEgD5DPDf8A&#10;AsA8RSFqeoDdwxMuxBce4N8K4r1A0rbVHKYoTw592HZoa2nkLNXT4sDV7PbPm7BSZzZQ8whlFZhS&#10;WT8f9GLh46XVJe55fkS0tQuSRlE6l1eHdu8UujF1fsGLMe7MR9NboHjuK5ri8fGacYkK0zQ2crYI&#10;ZSk+kPfVQ1RZiUM5o7DsFaSeKeaqv0y/lDoafxX1vDpKN7c5g5Hpzh+Y4nlv/FE+Rwb2sPvM7cbH&#10;Lgvm8+2f35o/r6ShpR3arNUZWkjLLUD6iAXDAsSlnb8TcbNgROYqHMCmWI+CTYxsIHZ+pdbZcYx4&#10;wqlKtoKvRnHt0jzazqWdyxQM34J7kgEAt2KL9ZsI4NC6cu6ntfurJAEioBLAkMAyjt3AIYfqn7MC&#10;B3+iqXG+9QCey9zP1qyJ2LK5Ql2X8AeAL9lBHdfx+aEK8qLdRbw1VhmyQfPXUi0auvXQ0nnlMIF7&#10;pE0LvQsFAJ7sAGJXU1wWMggszfSWBazQR9hGLlBPqJdkkTMueBw3fuXwQrw5pipDJJ2gGAZ30MXD&#10;IWcGdvMt2TuvZwO5ICEAKGMZwwlAasO2prGOWKZjQmjAm70eAiw8iikjxU9ilKd+zKpdu+Wy3Fx1&#10;KECy/UIFDFnoWsxNV7r+p7KQQHJ7ufWSB9KfkOR5zqXrrN0t0jiT/LVnf36W8Iy4rIuf2bOR0TLl&#10;6zRV8JpnIZ9d80GpKT1r9EoXrQoMRp9SuSIMOYePYnfFRQFqBM6QlpD3A5neT03fEx1U78rPdi4P&#10;FTS6xfM9u3fPkWhLCxeh7JBDNnAX9i3ZEUqR9XF6O8F4HpmLPKT9uJbfcBu3dm8bUY+XZpySBJYs&#10;PCIUEn8D6HunPj3iukOn5cOANOmyA8prsPK2zVQFraGLHuA/btOf5CIo7gED6Tn8gOrtHw/8H/JH&#10;Lx5Jm5Dl+B39MdAwBRda9Rc1h04FORVKPpThcWm3KW8QVgkoqailEJX52qawp00Ega0AibONUO8u&#10;+/ETg3w+g9QlbFIBPMB/7EA9JfGr/wCBP5h9af8A5cX8m+uulOUxb+jOsPkTls2zhdA2aMfMdL8T&#10;bR010xsakbImDYOD4rDTjLsmgLK8Hmnqekvre9LmeB+WegtW3gtyab5I11LlbzTbx2mJqyQpO00Y&#10;exCrLde86q6stCgDHyR/xGvP4z+X9fDdXyvHietYZOK4Ou6sc2bRox20ukq2qGGnZb7vSs6zdAiR&#10;CMgWCu2/n+Ph6tp8o5sXSnKerjuOaydQwOXZTEeJlo0ovHrFnnN7chUDML0LKc2d2ZFM6I/139ov&#10;2V8Pp/s/k/FMkQionK0jWAKXWQEpJ7vYc9b/AB7Lftp4jS/brPeB52kpWUr5kDIVUJUEhATKFiQQ&#10;7Ef0vffD96J5ifNPr4lIHVWApTRnTuKTmr9nZwpYzYMR38k/5Ed1Pbu1N/5k/EXN9T9FaOq+P5jV&#10;q19APbkuOD5FblIcXTZK+mMdSur0jhsnvpmeTo8TafZfdcm+vxB0fn4zrD5b5FblDp6x5jFxNuye&#10;WfieOrZb5p9+/wCrcka9j3DeqWcHt3PYh+Qeh8vNdP8APiOZtdjktPkMKIGrpx6Z7Z2rkQr2ozKW&#10;WkiCH8/+RHmD8uo5w0MwgKV6WSCXfuWZ47uJtfH1wUBqTUCWMKUASZjrwHEwX99K3THXnXnA9OcR&#10;ynLYcfOMM+OD6+m+ROjE2PRrrgzU0SvGJx7YUn67YU9pzqUp7BNn8M/5F/k98w9UdRcP8WZ+F28b&#10;HBGdtfF9Of5ul+drVNUs0uT5Pi0Oh55YtDR/jys85qZpetSaRqQfFC16Z6Qw/bYukuet0/1J1Hx1&#10;s3V3BjlX4TcOa1vHLnx2vJXkM7JPFr1rp9CfcxbOHJJPuS/lDz2XreXSWZs8M9vNc2fiOP4fhttN&#10;ssZcPKmCOWmyU3SlKeVHE5v2Q0sjH6bZDXUqrQSw1EpJaQow0v2n9TgfxAAISvZpAdhLM5DvueZe&#10;cSXTHxZz3S+M9U9QdOcvsblOP2V5VNK6ePzw5G78f9ga6tOc1loyynryfbnPJbS1jU2mVoZ/Ix6d&#10;3t0vuw8tyufPPUm+RlCVInPnVQBSIq+ilLTirJYtQNQuoDksiyEnxfW8eoOM0avlW/UmnheTiNnS&#10;vIYue5CEeWeeWjrioRpM9LZdUPZMWfs8WlNlCliKRfNXyHp6T4bj+a5XhtVtDW1rgzYjR8VLRFDK&#10;HKaprMTjfNUzQ0aL6tb+qQ90jJp1HIVTJYmH6uR/u5J5nAdJRWkEuANIADgMAz3k3M2JI3JxeX5J&#10;1Y+c5Q14e2id8x8rb0y52z6Ss21NnmzPplYAuWCURX7C3iilEv8ARZPovpnqbojPy/JHQeW4/i3v&#10;lPHrbL91HNPVpql4po8N2q1EaS0f/k7Q8ZqyIv1rw4H5M19QcZ0zzvKWbp/jdf8Ai9XPcfw2z7PX&#10;jzUsmLkcmOvmVHeSnJLPGcz7gj9wWZlul8N/MXTfUXG8678g1Y4ORaGbK9UdcvA3ituAKeACVhXj&#10;WnNtUB676V0uUDozBapC8slKhYLdRLs+qY46uw3bB5P8PSBcBvcsXLtxPZzuVF8nbuCnzPT3G7en&#10;X4fh7ZeIwf45v8dehokNJGnY2ciUq756sp5E+R0ic5LtC0fcPokpojpzZV4gRpDzhKuWVu0qSyI0&#10;ECy/IWiFCisR6wBRF8ASCF/LUpbutzzHS0uNtxB4jfPTDSWRdvN7deWE/YZijdlnJu6+S0eb6UDO&#10;9QPpDKesOlul+F4Lhr67clj5LZvOw8knew2b+Q17o1m7xL5W93bjZmlaZWtmemZ5pomnfMQ4KQAV&#10;ByRqJFlBwCxf88zilaFVE+WouAIAEgOmCJHLe8vi8teOTkuNB2omQmqRbJ6otQhyU7O7DsFdwjK5&#10;LFOymbBj+Uv8ldO5tGPmee41kyaeC4t/RVM4uBmzlmpZs7OCzpSVHcLVamTDOlkans+sDo/5jz8p&#10;aPE9T1hwfUOfLCb8fyGmQvsjETVdUbtUrZaqBQXmoK0LyYIwfvE9e/LHBHldnRXC8dyHI8r1BlbC&#10;1MzZ/wDHq+6n2z19hNAs8zK19DlVVSneQoGJMMtmCmvTCI/iJklizzu9xe8nrglCP4aUAMAkAggu&#10;etx9tzDlsYX8aeqfmbH8icxxnxRz2fk92ieflet+kJcfxtuF5Hn9GeGHjb79uSddKGfH8aMi74aJ&#10;0jijmZJ1zY8qvvjkpycfiOqYlufHmXXLuxnO4mV1GbIUX1PfzMqEBghQDt/80Q/6fPxn0v8AFXSf&#10;U3Cao8ffqrlutOc6h6g3w8dP3j3nx+fhGW7hqpLLwmTjcCZQ4guqOy/rW9au1+uftl0SrHRNvXJU&#10;9F+6gPT+0qiJ5BlK9gCCCCfwrEFmJP7QKp1MwhINqaNV5fTIL3MX6AsMJsulXnVgSwgdAHAsf1lw&#10;dmOIZd7bA2f89ndZChckCnkQB+T+WHbuGIPZfH9uzEHvz5qoXnJP+QXzA7hy4Yv5J+QFYlQy9yoH&#10;ceXcFnMX07VVdg35SdW9ThPM+Xs7D8OrKCP17u3/ANIlVHc+H0TNpnO9pp41pTsg/A7L2R2c9gPw&#10;3/0ew/IVQSoYgfSiiV0lgUyU/SzHvZzuwkbd5LVSQUkESIeZnueva044peOj2ZyFQeKr3bsXV0Zy&#10;wZgCST4oT/8AmgkDyVj9DWvNeXMy1Q3l8ywaN8pifCp7uJOtCfIAEdlXt27s/cFlB+pfjshtPaQE&#10;C193ayKR6+5YMWPb892/K9+x8j3JIbuIzLybSQZhQ12ZKPKrFVESq+0+xmchgfWT3T9kDdgXLFu5&#10;K81mBr0qgDV0A+AdvzucVIy6WJYu4DiE3kcyRvDtiqf8ztPE9V9B9M/Fu3lNWTPzvI6uqedxZ/8A&#10;3cvg6VfFPieK02FO8sbcxyOfY05hqXtkl3Kzk/lqP5TmOW+DIdQctxuhjwfGRanMYt+h6TlJM5VT&#10;h0NJqe95TYotqGIRaPNfZe1fq0v/AFBfk7d0X/IX+N/A6uw4XrjpvrvNuulGWnHvh14NeLeyFgUx&#10;mhpLU4P9ljlmihBV/qhvy/8AIfGcrXh+kuM4q/NR57VNusOSlBxxXA8IMulBTk1aLrVNoypMJMOq&#10;rRQFo7XZLsia1eklVSEqqD1B5D2E7yXg3g4YLopo00IIMIC2cEmGBJfbduYF3xfg7qHkf5M/I1us&#10;W6g1dMZ8my+PpniOE35PPEj4NkNXN812ky/cUzmyDJJlhxy3hM01U0jwvv0rXqCHFpw/P8zq6g2c&#10;ZyG2Cc7TFizar4Labf43LpnKH21b4shnnrq9Pup2jSsqBvI0Y+Ium+D6D5nJ1R8UcPTgp7gadT6r&#10;IM3SrSWCtbPSGhJ0/wAkUjNcq8dTR66VpXa6MKSNt/jjrfD19i18hglaVs3L8txfIivqEI7+O5bX&#10;xtl7BBVEY5PuVZ3Za5nynwSqWBOztApUyCrQhKVCzG1hPEl3k3AwBTqalVFKvCRsQHuxj7C+0YsW&#10;75s3FZUcMNc5+djJ1T2T8l7KoBP5kAzEEJQM691MvEmGhk915UFbLM0WUwERgXbyp50YzYzUKWDs&#10;CqfkzYksjfXfx1bFVlqWWhZlqB/7EWktFHRu4KGiGIip/af6N2VHbu9frKhsWk5exKoyLSb0qZh/&#10;+ZAaUVUympMxUP5f+ROi+yaaFcldSYGoCSOJIN0yGMmfaXxJKmSCHD3LG+pmiZ6i7TfAb1Rw/wDl&#10;c2/j7lmWETeI8FAr5XBeaDyJXuFAcAf6d+xLF2FJ5/A/S3yr8mdV7etMtuc6e6U5rBxHGdK7s6/4&#10;LXWXGcZyQ5mynyfkJ0voVKSq08zaw8qTvWbsb9cnXK6NKNy2inqg1br4p3UUKMkw02eVCP8A6vYj&#10;HzordvzUH4k+QckOW6426g+zbTqLlKjNmTzLZeL32yZdRhOq1ZLwxz0gDsyZnRCVAYfTPw3OeT5o&#10;UykpADP0DEuADO/529Vy610gumISpi5YBywJPG0teRbDm4f426c6X15H6e6V43hPBVS1+F4bj+Jq&#10;ciuD6QcWdAPJ4SXtoVkR/U7AzVz9O3Dl6dbJNKwbNTxDXecppWjOP7Udg4ajUb81HdU8vJmYKfBw&#10;Dh/lLgOYhqqBTjtaqJZ8miTTWi1ZTNe9BR0VECia1AqHaa0qvZz9GmLRj16jlNIOZSnDUYaJPO+g&#10;0Y0cykWA8Gqk2fuFaSB/JCe5uGZpl1pKeAxaZYwWcQPgO74DCKqVu0/TG4J2c9ul5vhNfLHQ3RXP&#10;dLctwvVHG4+e6X34affcHyUMLNkzUz3TTTNT00MNKGkyK+bpK0FaRKh3fU3/ABo/gfxXVPz/ANW9&#10;Pda7vkPmPivod+FTIOL5zbx/+U/zL35XhOC6j1wTS3li4x5S++zLl2aMzPF9cWmF+tw/LemXUGvg&#10;uaxQtx3LZWXEgkfNwGrJ17F2UxVqzDBR5BO6lj7O/wBUU/mt8sfLH8Tq9H9dfBHVk+kOZXnc8+ou&#10;H1cY27iOtsKYtWxeD5uCsusRzLx+30+plss6upDMqITvCvFUUKtVCxq10yEAufUSwY7fi0mx9Wy1&#10;WtSVRJOxBLXd7PtwLS5YY3I9BfBXwV0FwmbieiuieL47FHJnxxRc89up4eVPYdfJbH0adLkln7ly&#10;69wQwIIMk/wv0G7u/wBoi+TM3iM6dl8iT4j9T+B37D8n8fWrX+I3/Vj+AvnEf9mfM+w/BPyclc0d&#10;k+od08XQHU+55U87dL9ULX7XG2gKuj/FcwcOhEoDN9JnQjb1Hqv+IFoyqf5NdEd6znQ+vrLW0+7q&#10;GPrZeOZWTuf1ZWYFexDEfn6AzVSuKxUKaSFyNSgIfZ32Z+tzfAqScuAgqsGuBYmfqHO0bxjW3GOh&#10;CTp219TIi54voPhAqfI+id7BKBF9jvFSidwo7fhqA+4TJKlc01zTec2DvZsk8fZJCvgfKWzW9zSn&#10;gv8AfRmAI8iyoEEFh4qkZ213uXBKnP8A1t+EY+Dz7GjlT5qKGgHiQvj4q02LTmHU0tUpUrsaUpgz&#10;skQ36Zu6KpdxKymrNSjUq2m796jyPeCLlgSRYw0ggvJ6s0F/fpjRvJSdmeASp2bdwWPTczfEzo0c&#10;x92IMI+hT5xpGMfVABkYGeh84vQq/mUKCTIngB/YDQjjOcxubnOdg0NR4rmcMyL73WtGqllaJNu7&#10;yepZyym2YqPL6neQ5g5c9W9RdqRv4BEc1D+FqfjN5Gv9aTZg3j28TWvYKO5XOXmOT5DVJH1JfFsY&#10;Cvo7dvfD3+jPqbxdJ2ecxVUUTdWHiSVQ97UlSglIU8gs+5hnd7Jj+7OMA+tyxAY83JHu+8/bElbQ&#10;C6yEZQxxVbVIkP8A21FR6YeRL90SKP4owCA95yDF++HhJTcy5Eqsj5e53Sddi5lnmCCqKZzT9nLK&#10;RMKoeSCpf2UYnvxXGxxnfyG2WfJiW1G8j3m05tW7tU0mfYZNOpUO4gvdkKsr+X0p+qOd0dQ5T030&#10;brWnL3fFXWc1H9Eft6JqagSAjCYdgkGE2V2neXmGmn0SaX8NgdLyS5csUn3DyO2K6frQp7AtptDk&#10;ObiGJ5nZsT/OtPkMOjFXbGE3mUrmFXWrGvmGR/6lU95iVu6r6eyzDXZgZmS4rj9PD8fnXNc1Ekea&#10;rpzUM/2oU82DEdlJLOQT7LUZKpVHAYlvAfHfUW7jxx/GZ8ya3+328pppla9texHzaoxr53RK9o5f&#10;HPnT1yMipszI+ihLee6N5ngMyLyHLNymotJmfvmkI5/CzHFOeZvALMgN3oWdAfzRgfH6oqF0pQ8D&#10;6uodruTB4lnHeynTTSSpkgFTCX7xPtzyeEe+TTHlK8te/F5M75wNG2h0RK0lZQy0VpXf8rNggYXn&#10;63j5P4ipBTx3I4eQncZvTsSMUcu8EodLAuP0LKGQg+NCoHb1URApVnUxW3pbXyWniju1HZx0uz65&#10;5c9Uk96PJpVF2GdprKSWKrFLJamhlciYQmbhwM+Gz0bHmr6zTXaNb1It4B3JaiSPiZpNlDBGBAbt&#10;QsDQ/Q1VCnSzMOT1vNrRvMnBOWUo6pkbAGz3cGNi3BAfbBFktTD4JFc+dKIEEtEUKue81nKMrzdF&#10;X1Dw8fWZogEinYif1MPus8yKhPRZXa59cmZvBa+AmUDen+1Y+wzYM8VpJpKhZGw8+jk64oNHX9or&#10;Cgs5iXNJmjeIAa4ZWbxqB3bsqhCilfJD+dtNMyNCvq9aS8LmXm1bh0J0U9lAg8iooURURqPQMyKz&#10;K8ULVqKC4hMCQwLgv1h+neOFSQVfzEaQIkwATP2MGT3xn6Z+MWNvaXabwHYTYDSAUF0Lv5FC1ACG&#10;AFFUyWin2MI/kHNuL5GPHeEd0sDLiayUmBqYVCq9ml4tNe8WZlZ27v5gEo5+s+irq0Mz6PunTNMt&#10;KUpzIcvsX7gSkgn2qPzEzjNVZWn6Ssy31Gzi22j2TzaMUbslS7AVeVF/D92FG8ZULIWDIWkoHbt3&#10;uo1FJKWO8l9we7wwbv3eKVeZqSA5gEA6WYlyZZmD/rhU9KP1BgxcjfqD16j7oxwPKb1iC2atHrpd&#10;2+5oXurTSSqrTl6C8mqWJz5bIyfXXa0ZsdTAWZCKszmyzVEMvbDzWNmQ0CrIB1HjUFSbZ8ejHDVk&#10;TkRWn5p4aJp2atHXzcGYE0KJ7DPsPaHZ0JWbHsrzx/PbtnI2SmdM0awVpstfO4GeYtScUQJ5toXT&#10;4EhGKsKENQ1U8dWhapKgoNYv6utjI5JDe5FAgVNKwyQA0uYJFwIt/mcMbNfjby5HYGm00s/IetXn&#10;6aaX8tNWkw7lC72NCv7J/YO6gAH6yd/P8hzXHp0zHXQ4L6jdsF5Cq6b2TNIgpRe5gfSvnJjWfcs3&#10;qp7Kd4m/D678fDGXYHROL+CTeCju5VhZmoxqwaJHdgi+vtIKWUs0r0z0PnGLqjl9OzLh29O5M2vB&#10;ke5vfajLqYRwpScXZmnFw70gpkrv67Uoz+VuWTqWgqdnD2hyOs9+D1GPVKiGWpIYDS4DmCYZxvPX&#10;bnHDgb8HxKXwrwOPJsnXOptS2h9M7ZXdnlGYp2jNyxk6IfUoVvWsyzAyPUOrS9MfspNZHOapIhey&#10;s9KTbuFC+fmAgLN37qwLA+Cn6H+ME83G8nbk46oV3jDv4suqSD57M8z7fKa0+3acKmFUKPSjVajN&#10;4oxK+fjkTpjjtcmz6tYeQcZ7Qt3DK6uF7eZaXcszd/JAwUqR3I+mNNGldZwwKYlnLhrHpIvy+Kaa&#10;lGwAh3+Q9jIed8EHSmyOqefEKSPq9ZZUiiv5hno6m8wtKAOQT7mqJ9/XH1p5MzRllOtTGpafkEAc&#10;KVQiZfyLeLs/iCxPrVi/j3AbzAP0luhLL5VqyCaR7of+Ac0rpvdgEUAHsAyHxAREE0CBQv06ce1G&#10;U+twy/t4M7keslmL+Tdix7fnx7kgAqFBAHcWkhgpQBgjaJPUgkAu7AiQ5wOpZ1kzF+DPt7gc846H&#10;yAraTlgzz9fvTuo7KzI7tNjQ+dkJZPIt/wDTYnyPb6jknplrp3VzFYvOGhkl2VFXOfbRJKKJ7CgP&#10;9jqv6X9C+tqPSb0a/JVBqFarXJsnncuzutVNFmlKr5sqklFYuVJXuT4nHHbNoadG8vCaH2GTp5N+&#10;F/MwHbzJJIL9iAp8gX8h9cXUb0k2YggAX7O9h1jfHUqlhDs/UEgjfo4uWI64koz8iQ6vR1AEP3qo&#10;BYEN5TDoKBu/iyv/ALIDAt28hGU5JzRoMD3cFnHgilAtaTRgPIlFYIxUn9wV/JBP1OcPvztydc/I&#10;w8Mxzqs2QzS3tYWZAr1BnNIGUu7s3tsauiEvKhI7r0TXU6o7GUjNQreU0Vnoyu6s3cMOwQt+e4Wb&#10;lz5f8qGCgpQ2AcBruzD7T3jYeLOeT+mocNuDzN8ZZbunbsCjqVLeCn19mqe/n5dytAyeACAB508v&#10;NWVxl8ZDitGbZXZpaVprlfNOWaVKUrI3FQ1WdminrlFfH/7rPxV0/rCiHXUFkUroJAAAowJ/rLuW&#10;7sxPYduwXt+qgAd/EMPqGh7vvqAuRBAfATKr5esujd2Qd27UDsG7+RB8e5Cr2uoLNJypLl0yBs+5&#10;c3ff5YY66eDweLBmJ3E9+b47Gkubbp7E2JrAVDo7R7SM2M0kzw/9kgoZwxqlKUcFioBi8W+q6tMG&#10;Zp5hoFQgzW9r9xXsV0eFYkTt384h5m0yi+t3LMMvkN8YXr3FQqMR5GYq72PcP3R3QOB4z7+Tdmby&#10;/LFXB620QVNGaeCQ0PKOpXarKyQAaqhYrRYr72fwrSg86N4tSwcFzfWqLUCUFg4YgMSWBN+/Akzz&#10;jqEkqBLkC0GQHZpeG4sQ3WKhyb420JMPVqqreT9i5vp1LSbzLAuKLQFqEBWAdj2ADIZCusubbdGu&#10;hWyn3MwFmZPIB1IojFm/UjsjJ+SQGDL5mMgtm2UWjK0lSToBmYKaAVUEVJNPEdlo3rfwaoU/lV/b&#10;MMLaLMMuiSTV3f1iMn869m/ADxZl/KlnCUTuWZiHdj5ClyYU5N4/uGLPYTN8XqSlLLYuWDB4tLe3&#10;L/rDatafbsGWk3Cq9iFcBPZN5kdu3n40mzAd1AZHDd/IAnuyLly6pWiZUmUzZM7yyAZatWT1MAsZ&#10;mcn8ing9z/cFd2oW9aFi5ugK8709zHP/AHfGSy8VFE0vsvDJfbr+0a65sUPW3b1pOMmqzyU1pnxp&#10;St6BAvIryO3I/FvOcEjpz63pKVB47cwKzqiq3lNlFmdCzv8At3U+The5C8uE0QrdSUkkkczDvPH5&#10;L44FFQUj+YSlQLPKWJ+bE35nE5fPXXu4vh4mePTy+imd/wCpgJ/b+3TTuqJ7WrREqin8/v28iJT/&#10;ADLZ77OK5jlOB3NTV9jHHZLtEj2S1pUzBPn3cI02X2IfPx8O6lgT9C2gcxr5eC8dV8mjiwls+8/m&#10;2f2mki/igB9pmXR37oyg0YdyWBz1164u9n89e67m27Tax9uiKTOcOC6UFSg9RlIBQQXfz8hVmWiV&#10;hLtLy5JlvtE8RsXtQNFMi5LOLv7O1wD88hyTjKIu/wBn609LIfYEVT37O1EcKw8v0/sYD8sO/iCe&#10;xLW45BrdrIyejxatFKdvIIzEAMAGAYkN27g//BHiW7pjg62noVFysaXVRKnj5p4qpZnJPdR5j8Es&#10;T3UHsrgN9OTgjphG03JRp5kbuEbu3iHVQT4KvajHuRJO/ireBQFe5DjUdRdmh+GAaX5B/NsCF0jS&#10;CS4c9nntb4M4yGJnoTsgWdWYOSvbt3YKD/ol/IqPwe/Ys7AkDucktnidJcKqwjLu7MSDMezsJ+S/&#10;pMBD5Ko8R5qxXyDE/atGPTCz+4oZJ4s58vZMJR+y/wDP/wCAWop7/wD1/lSC7QY9umQ7XAAUKHmR&#10;4mnlTxb8MjjwcE/h+7Dv+ykt9TfVY2AFu9v8va2OU301IjSz7ulSf0absRO5jNavqudmKfsaVWLG&#10;RqEHi7EAyCgfhkUgspHY/wBbePZnzuH5BF1Qlsw1TuQvhRj66AllehCMFcKP2ZWPkT4AHy/P1Gbq&#10;2x5NOjXYLNGLvRCy+KRaqivm6gjyRgWLD8A+Qdj5MYPg+Y5Llb6Bl9uyeOTOaIop65TJ/tZCrD1T&#10;ZAXcqFUgFif3+h1qISqPUGtJJ1G/T32tgjLnUkpkHYl2IH2+7sHm2Hor5VSqp4p3WnqengDNULmf&#10;mnkwHYdlCKWLHuQAD+RrnOI2dX4lk7SyvJPVPWuZSy9mozH1f8CGDE9goJ8gT+VDfS918u9dojPz&#10;e+cldDhpqrkt+3dZyQD8H9UREAYoigdx9FvGdT5GjHPI6F/f10p60WYZCyUUd6O3bun5IHl+B2QH&#10;szW5Wqqky1AhLhg8QSb9wCbizjfFSyXKEX7uS8Wawa3u84W+/wCLOSxDR7+c1c8iqveRmMCpNfYJ&#10;zZM9ro6L3YHwefmP1fxJ+hXH01m6g36eO+7/AMV9ouqurRZWVXOaNDJIvE94jsPBaORSTGSAeToP&#10;qw/I72xtLVDXNYsB5zYFqW8g/wCgb/RYdg3g3YFgV81I/Yf9nFaaCoys4e3ueQLQzvoIedKWZR4s&#10;9FQL3YsgQFlD9u/0ejMUlgpUn03u5chpAHe3SQ746ApCCuxcOP8A7AGHYWEBjfFeYctyOPc8pyeb&#10;aMM53jsC1Z8xnWKRYWUvOsZTQEqWmieia0IU9oJLy0brtlS+XJPMuvcXm7aI5p0As+eD+Kp7CD65&#10;HvRT3VyXHdrZdQ5uE38RfJl4+C6K5qKlUzoap2Vx3NUUOO7dwO57qCzKwJ+qr9Y8NvwJLZnjpZ2y&#10;dmjimZyp6nJu7+RoVRM/iwFHA7jxAagU/Q1ZCCdVJgCz9BsDcg/73nSqPqBEtJ5A0/f+4viY6f6j&#10;cpt35dM1xEFcU9Nw+jTlN5srQoKv7lEzUVPr72sJgCSlWLBxc+u3jYpoa9B6Xz0zLB2VMqtdpG1u&#10;/tLle/mzeTeTMHPcFiEdDPxNun92+/HQ2lb5sn75veYLdj7t0wO5isdFkVakEGnkncknuxeMlixu&#10;nGHU/hrRJ67yZESYW9LLOkVVwnj2k/ixV6EsQSEZQNTkkKEbG24Hef8ATzJavLUDclMGHhyNwA79&#10;+lsDPUOILljrxRKeyFfupetv/WVNQlZ9/JfH1Eqx8XR2VfMswIA+odrcvkHG7IJhwTnMpLPmAqLN&#10;stSmhmNaHR7Dfsisnn4KiNUqJqtiVxcMtqzo1axpNZ0b3kmec92U9/wxB8O4bv7CrMncID3XHUnC&#10;cYjFeM8StGLpppVM8c8pi9FLPpZF8VZFBdS3iGTsngKMTqTKpLpgJBh4MiDN3/Rg7nFIqrUU77se&#10;imhhHS8NcliT9HQ4Xg+nuoo9ScpzWI87Pp/lOX3IJNzt8a1rxkLZltSCEvmjXLn87Kmevu0e4sFc&#10;8er7dErwkeK6Hzc3inImtdHMcrXkX15i7mfITvS16xpZpdtHHm7wlpeqZbUiE+hnkeD5jDwMdnK8&#10;/nZef4mnDbc+ObU2Di3aWjws1bv4zEqNIUyuGGj2r3QszHEhvy2euiXMcrbkM6cfl4uKtHOft88T&#10;LU9ftyXnORPmZo5V2DMzu7ADiT5eVUJdaryGYjghvfdxAnFida1qFgIZ/VeWPeJ7ScdA2UblkyaP&#10;YozYOHmzh2Dvp/xkL6PNGHj2FCVajsO6+E2Uli31Pc9DXfCcePkJRhiwU5PatiJsuIeod5XQL2L+&#10;1CqOfLyYotB2IIKw5DZzjVurVZZ5kqqLVDXuFAqWXsrC3p/ISrqrsEsviv7O3pjJj3fc/f8AFX5T&#10;ZnzsyQWYp9lmVrmlLeKMqrJYEstFNUTtbsEbzaeXSslk6SAHO++7GQb+2CVNo6hvkGflj3vxiOwZ&#10;2pi43QhPm3d2k1A5Ru9ozqo8FMTWRA8C7lz3Y+IBDFVr0y50f9i3cIypNnLDuQOyE/gdiCSw/H4I&#10;Ldmb6i+FutNYn5NSMQ3nAflz4Ma/1zBHenaStMjv/Z2QE+TdyA6s1N68fOTnTb+5ZUBSqyV3TyID&#10;v+AfL89wD2HdifIEauVa1EMQNuxtw+/fcEzUioptRswIDMwJ97yT7TgN5evJRybNeLQ8b+EPVs9S&#10;Ulm8BqZqFGbt5MGCBSGUgy8gUSv0tZ8jw3Up5LPu5LPtyiIpXZg0Ct9G7yuCrPOilHJXyZ0f2zPY&#10;lfyPqyfI8bOcKSqoaDKhMgreNDMstfIN+AZDuyuO/wDtk7/t9LnmOnced/8AL4IZ0uY6M6L60ilM&#10;zrTxLBfzag8ypcBSe5Pko7L9dpOumRMqibeoAi/Mk8XO+IEl2S7sOA4cgydxG77GRju+JbYtHTnK&#10;LgRmzVtWIf8AR1WsdDTalELoQqp4hu7sx7gL5MFH13dWcjy0tvTuCvJ01RwyTFxitZ6/Y5K7a0bH&#10;j82IhLRWlGeK9gpYkqWIP1y6SvvHAQ4/ieIjHkK2ZLLlzuYlSXKaHT2osvE/2OPP9VZR5MVPl38l&#10;ga2v/E7BD/K8ZfHqrpeyzMrIRyGeU0Cla90Cz7p2BfzRiGBX6mlS0lSHIQQLyC3vsQ23UPiFKnTK&#10;/OYuGDl3uLH3Hu/Ey23Vy3E1H9FtE/Uo8UBWlaMXUAs9Zp4J+hZaP41AdT27kGC0hZQGz7eiU9yM&#10;8lmhYOjembuFLDtNp+TN3Zj37lgxp9HVNZ35Q9w8VVAqsiL5sQGKkihPZS6FS3+wGdvF/FgV+d+m&#10;PN7s+3IZ5FNvt9SEOLzExQMJhe6d+4Vh/vy/JIJPaloK0huSHsCGdoA+7xfE0lD1KYeSSQYdmMf8&#10;lpbGdyXHZm47Rt3MsnrnfyTzJYsVPi6dx/x8T3oWZe3YuACjeUr8J/Ht+H5Pl+uaqKaObyZ+MyvW&#10;ZZvsceu2yWidmcj1baaTbwWYX+uA9jTlGYDtTaeouSwcONAae9smDVJl8PPLbRoLrJgAPMY/f71V&#10;TTxKszkg97ucVxk5cVnymmeGfDk8tOqzTlix4ZzPle9WcJnjnjElqN27Due47MTXXreVRV/UvSkH&#10;1Di4ckgQ+9sdCTqSlFh9XMHqX/0B2IwL85uw8VxfKdQc1tlx3E8LmGvkN7qvdln5quaM2IWuu7hY&#10;5oortbQ0pqvckfWiv5a+SfkT51+StvOc6scXQXDtpz9KcTOfk2Dhp6IxhWk4wY138oyPs1WOlQr0&#10;mLmjhhO6v8jflevzNy+P476B5LTHoLjd6Z6Wzwp7OreazPIPyJs8mpPBgqKrhlIf3MH13s0mzo0B&#10;x/xd05xfHwz8njn6mBx1LBGSrkBvXUuoSvdh5BSCGowXxchj9WeFZQrQa1Y30rFgSxuABYsHYl78&#10;jEq+dRQSUUi6oB2kq5dtjv2JsdafXvxN01o1S53i7JXfwk7GeHFK/r+4dbPNXhmrRGRaCng5Wojd&#10;yFeK1Yvvx/idr4i/xX0f1FhzLXlOZ4vj8/O1WQG3Ty3A0txxeqMrUNNdUfa6tRz30kOXK+Rpbznx&#10;li/x6SyZBORmkooc5WfqZ2VQyr4pPwRQ3dR/xDBe3h2Lm/h38g347mesPjzlcGjEen93CdQdPWu6&#10;PHkeNt9xxnJPicAMJ5748wuruz/cXo/YB5u2h8W8ezX/AKR+5JqK0IZMf0hSSxDbs8H4Jxn8p4Pk&#10;cx4nS8RVRSqvS1KQuxBVpBLajxDyHN2xaj404u2rp7qZm0GHMYevvkHLavdf6yvUWzkUyaFH5Z5J&#10;yHizfgtMzZWYN3PdDl+Szc22PbN/vvB4skFYh0Ds8qR7uGEyviyjy/13/wCPf6lcmBukPkTltGAa&#10;adNfIVdHVAdw1c2XqZzHBysGZU7ZvuskeOYSoxBrNrozNSqfRXaOc9aZmz+ut4cU0tiEAGfto1M1&#10;e35YsVr3RgB+iqv+/wDfzqvmQlWt4AQxcu8Bvn8dca6gkrKkAEB02PBIjed+pNmxp1/mL8R6Oifk&#10;eXyd0lgbP011fpzf5vBklc/4fqk49icy+nHFHlXFzUEz78iDx+35QbT3alO7UXnyefd1meUmKQ47&#10;idWKujf9s1NOmXHcngbevEai0DEDamfjd362zmWjThdmo93S1/8A1C/5q9VfFnzf8t/CuPienuV6&#10;Py5+m+Jrxu3jzTmzyvJ9Mcbuvq4jXDdmuafdaJtEeNOz3zyU/wDkOfquXQfS3VfyVy2bneuDXjen&#10;c2TDLheGzC+KmfDnm91Op6ICstNrF2EkGui+VdVaXogH0DwUkZalmVuQqml3iSlJ2L9eJPfCzPug&#10;rpAKBZ2LPBMgvdg93M4sr/KT+V3xT849F9J5/jf436p6L5mPUXT/AC/Kcm2TEeIrk43e3IyzQ259&#10;MlWmrWMlw0cvrjxqPmMqayFABwnXHR/XXR+ndu5fh6cLGNZczfTrxNgx1irm8tpeoEqwJZlWf9oK&#10;gKqUVWSyvRXQXRyYEN8ufkowOpVm2KLxk6x7Ci2pLymQFKeTKDNvE+ZuVb6qB8wfxM+Ms23Z8s9G&#10;5eS4xcK6+U5/hJ1c8TyUjPSuncUoffSbTsGENPcBwLqaPOOoEKporrCv5gtwzszpbux57ROFmWqF&#10;KFpVsn8G7vDvDXDDl0Z07v8AjvgG38vxtI8xwq8595xe4612ZptisE4c8Gg11pCOe+cOfbf311rb&#10;dZmctofs6j+WOG5KGri/jIauL6k/xVuS5DXk3HJj2cVxhtuPGIZKYJpuHf7fUAxyq9WU9/wIbpD4&#10;e+OOiqUfkuocojyXM6r9NcNyHIJR/ZcHXSPEHwVtMJOPdMQ7xibMFsIvJntfxmPgjwCcM2TNtzPL&#10;xsiwRUAaLRofah1stdAofMPWoR3IkCF8jRm06UHU+kAJkbhiqN/V1YYJytd1BRUGbS0AQRNntLyX&#10;UMYnQnV3EdR9D8DzOjkIwptwYzoi711UTmJqsuQhHZOJFzPRCvrd3Xs7Gl/GrMPqA6z634nhIds/&#10;tS5MUkiUjbQ6vUpCpd0VYdyjDsV7Ix/46WB7L75B6Mj8e9Jc1zfA6NXGYOAxa9GnHhbRpypkyO+q&#10;xphZPWlIUC+n7fzAbxX2Asw+qg6vkzqDT/iuSiI6+XryvIZqw5Cj8laWf7eXKcRtddbTVJ63RTnR&#10;phMujxnhq0ZTYZ2jSr1VKVTOpKVB3Zrpjb3uLkC5wzCqXlqUoMYYxJB3HEw1mvhp9VdQda9dcq+P&#10;leEhwOLirpHLy2+tIchLFr7cgh4zZpWNqQYzKaPGQRKfbv6XKIhtd0+fi+NOO5NstuZ4zHwnGPyg&#10;00qlX5j0VnobRsCK9siUmugyMirkP50Zu7gWyPxvyn0Fx1qZEfkq5oXzbMwl9/PXn0UlaTP6yRNk&#10;ncOjFXUp4ksV8gj/AI7vyernuoul64dWfdC+qcqyzsfN8mvZi2MdSfrsj+GaZq83zooSkvTWdC1R&#10;QL06gI1U2KgnkEerjeB14xGnU1BZb0gAPaHDvG56zYxjet/BzkdZw/JyPDjqZcm3p/kMe3JWVaWl&#10;z9eW0TN4RrZYUkcF4gzqJPOSiSgD6u9fm8tUGXQw9oY2f/SHzd6N+vl49iS4IXufyQnYjt9a6f4S&#10;9Q5un+iuXTNPKNW3kuDx0zponVZ/4jjNOVzeqgBVe1XvllQKyTZAU9jd2uhxmuXO6t9DJk7qIaZ/&#10;uoUeVGDRZvBu3dvxRT/y8lDfhu4ecVrzBJdxp3gsABJsw6weohfSUCKixpfUJHDOb8kne/zgqw3r&#10;lOtx5NBqMWZyvsUM5IPdGPdQexA/IJby7nsSSLDV6K+uniilWdWLKtGL+xQx79ySf9juT+ST2DE9&#10;hlfXoNIoWUSR18FYftXsVT9XIKjsPEEEAh37An9vr9y7MuhqZczsggTGwDj/ANiTqFcFgyeHsIHg&#10;fyD5juCO7UMNJL+oMHcvwJL8DuTcDE3BcblpJk9S5LWNru2Cad62HqmWlKa1/CgMW9pd3dlBAb9g&#10;xmD27eR7EsCRj4WIiYyi7OFu1LMALaDKdvDyBUAj/XiV/Us7H8ghxgzpm9dgmj11lMUcN2Y0PawU&#10;OC/ZAxVh+v8A995fkEdsTh+XkNgvo1IsPa9tQooRIQVbPfyoe4VFlN37f/CdwQw7kwqVFJoLIvII&#10;DS5gm3f/AEvZRp6lU0iXqJeYAJl9ybY0O/zd5zb8sfzoforRsjLp7484zproHPs8hlw8TyungIdV&#10;T5Om8h18IW5zkMm+YCX89EkYWmjsO3q/prmP4y9BdZdWdL+O2fNYeL4To/ieC5jd1rq5DqDkLaY4&#10;7X1acS8tyvIVrstqksqiazywxM04M7pWnmG0/PX8jOtOqcYx5L878j8keI3Yys7aOHa9xww06K01&#10;d1PGHMuuw9K2mINniy+pBsp+MPgWnRXJR57qPmd3O6Zn2YsWmt147j63dJe9M/3Tzdpxzu0AI5fG&#10;jtoAa5p7NNk0Cj4fk3ASpSQX5di5Ha+1xZ8VZpa1eIFAYU0JSC3D32kMLcu/NAOgvjD+T/ypowch&#10;8tcjo6Q6dr7DXgeUfVPqw+yN9HHN9jEenhi+lcvtQ7b1MWv7c0aAk2A/jtxPUHRHEdWdBdV5XNen&#10;OZ5TlsXNAIy85wfUfI6NWLQrUSrLyXHVfTk1fmlw3pv5t7DT6vrz3C8by+V9LC0fYwlREiyICjtN&#10;H9iiroq+uKKR2IBH9gAINZut+eydA8vH7hGaOpp5zUxIUUahQlnnMUpNe5ZrXYhEopLJJPx7NZmn&#10;pKVKckf03npbez74GpUyuorSDpdg4Ey53i36d2BLkUTKtptQIZ09krf10EiKIFoXWaoQpLdvIAd1&#10;/Yd2P1H7eZyZsst/usonQ0oQqlVn4Mq+Kq47+JZ6UD91DCf5Yt3Apr6g4vRAaEdtMNCq0JYzMmqm&#10;tVRgAzL+5/NfNvFO5mHLTJIzznPPn6e37q5m4PiuLx2ts2muZtV8Ub0b/hJ9kVPsCrNGqtmXtGsp&#10;sxIzyyQCsWMO3U9ef0nBtOmSvSUwJdoJCjy3fclrOMAHzH1zjXpTrrks3uXLxfBb75tBNsWq3Jvx&#10;u88ZmxP4NV6NtZEX11mEn7aVegT000vfx9+SOrMPJ8nwWuvJT5WM8lN27JLdoqHvmLjTqeT0OZaW&#10;srJnRRlqtbPMB2QtY75V69575C6h53guk+T5ccZjeOYxpBNOTKrC1cuxco15K8h7s6wtce6TJoLS&#10;GmaeNPoa/jH0umTq3rfJ1Bqy7uQ3Y4bsOy6YuNtonhg7n1QGjZOlFyfatCGbXdJSRTOtPGlnP8Po&#10;qqIzJJLaE6XeZ/1vvi1eYp0aRQBZY5ZzHGxZ5fBG38oukunMtuR53N1VzYxqNGvdxuXPXFmObQfP&#10;/IeOl9DKKr6bVOM4Jp7FfUCxAs98P/O3THyFxj810x1hDLG+WlDKt2X0aPC9McXrSjCrjymLTn6/&#10;bOdKEqpn9Ve4jpiCfLPyJxXLdO6MnFb8mXmeH1phe+LkMXKS1voz7krGqFUtbQtMxoj0HpuGK+DC&#10;Z/jD/Hbobn/mn5R6S08NykOlV6NLk4oaMOJ+pNvKSMcsg9bBXfiJ7L63xegRuufKllY6AS6fh5XT&#10;YB1MFFiXE8arOPjthfVzdJIUwYpKQSzi7vsx3YYMPlT/AKhnS/w91Hs4U8BzPyHzPFHz1auA5Xi5&#10;5ON8ZH2mmjbvV70ZwyrizLT0gL7XZwy/VEfnv+VvXP8ALZ8Onp/pPlMPB9Ozbl+T4y07dS8tbZWf&#10;IZeN015bMGXj1aDcjmlK2d2BpRU1Osn8dz/Cf9OD+LXBYWty3x5m5/bvTOTTRp5Xj6qUdQ6ypx+7&#10;LbIsoE0tk9gyaD6Z0iSfP6sB8cfDfxJ8MYtfD/HHx1010VnrOB324womjkXVtzSTbre2s2pFNdBM&#10;nRoUtponivYp9NcvkaFBVOu7KpoDuxcAyWd4J6nrgStn1HWoBiYBSGDSOd4MWfl8aNPgX/p058vF&#10;8d8v/MnLP1Dv5Oac1/8AY94UtDjOGz3u2pMvLcvWepua2QRQdmGCwx+sPjWpiK/WwqHV/wAVwjGG&#10;Xj+HnmjKcs814Tj2WcJoEiisc7FlSYVQxZiQO5Yn8/V7+TlxlMDwlx0c+LPEtoSJQGEvZGJBKQiL&#10;p77KO6xWjoXoEn27Bbjo/gwAP8R0s3YdvJuFwEt/+MlsLMSf9kszN3/2Sfz9K85nvMrKCApKUekM&#10;CxGxEWjA9GkKqAahTyComZbYjYD4m5xPcuqbuJzNgMHdmpnpMyZGw56Th6rhM7eGmz2KynmQ+13/&#10;AObedU8prp1OGr7vuuY2pLPn84zbHSr21B/DPi9OdWdwS7O93HsAehJZVSZH8mTkNmXxhms7SpJa&#10;SmJ+H6olCatO5ClaT/qZe4YdqBpsvY5uPjuWX73ZqDwVXXNlz91os2PuH9LTkllajFuyUpbwMmvJ&#10;lLVl9ZugRoA2Zjy7k8uPcuHOHyFLU6mc2cN6fW3346tycZlqUlKp7AGIlWlqdjnKmVSoHlcnzVlA&#10;VPWjhnopJ7n65rycMnGXhyPF/ecgYzy5aswW2YXDNfbJFUs7TR+ymhFVUAFiizYjFuN1DTCMWs2t&#10;dmZMuZnmmd5rx9dNKK1597SWZVQO6uujS0AxCOv0weOyU+3U8u812MKUuIEKNCvWmiSXaKrECcmn&#10;BRKBB9ZND9wbH6JpelSVNYh7f9wv1e9ncnHUhOqobJLANvsN3Lu/xbCf6iv1Hqlo43j6mCVyvlam&#10;qL7EtjRNM5Z5gBhOrmwsjAURf2iZo1E0Aq+PPjQcJy8+b5Tk4108hnljaUshWEpp6v3Dkll9aUVA&#10;oenkUabIvr7hh8JsFtzzrlWc5lKd2CIKCVx5Ohc9w5n5NKnc9v1/A8D9Y+XTS9r48Q2a9DtL0px+&#10;PVq1+1WoJVnHLDQ1KWDELMmfcMaCjmfYyq1VLUQCwZIh5Y2v0Fg4MTjgFJLgJJIS8uBBNg82Iv8A&#10;zbyMNzgdBjhrCUxOxlTXomgPbO1cVs7GreZBZJUMPYndAx81RSfyveY5TcBqCLn01WV9IanfsXGT&#10;X60czJDeUvZM0A9ncyQ93aaho/HP8evkfleI10v36O4Pl9Q3beW6gsa89tmCizWXGyKNmzqJo5bV&#10;SOh6KFtMtI0JhfpH+PPxh7p9U9Tcp8hdRqR6eHg8ORqtpl29cuJ4pZCcv17mvLa6LNQx9iL+n12k&#10;EEBNQByQA7vJ6/P6mcUkFephpYpIILgXDtbdi4jrBxVAZ8XN0yV2XpCGa0aGOWl/PRpGj0iH9aln&#10;BrMKVMx+iKxRvHsZ2uFqyrXNpLLlW/lm1lfBJ+V0oJsvizyVSxaYHh3bx8e3cthhZz665TneLw04&#10;nj9/JLo4bp+ir48bl0PaeeBY3usXIJayzq84vQgXPl5/Ulmyrxena+h6q6aeQtrvB50X7u72T7aY&#10;FrSXOK+MlmlGUIqhgSaJ9SXSGpT2cAcXMFy2w63h8S1Gk5uSEsx+p3aHBlo7vxiBfVmuvpzu2TaQ&#10;0FISTrLQEq33c5tUmsk7BlnRCjEBa1L0AEpk71a8g8yrMT4lrFwrBlKeMkYBQe4AsAKd2X2F2Vvo&#10;Tt1DlFOTXThRd2RXrrdJtNUgpn3obeHhZkHh+ZFg9XTsqqPMk2ZUbPDdnnoB15/7SqBSQwVlZm8U&#10;q/sLDxmSygAFR5B2YWqNCnj+Vvct1vE9eb9pMtyehMQHKQzz1+Xecd/Nb9XEcdqbjZRO5lPoP5DI&#10;UDd4lVKfqq9xVQPEd2/LBiTAdLnmMvBwfleybyk30FXRg/tElz28ZKOzNH1hvBGVfy5IkHf6zNWK&#10;fJchS66t1MawyzfPozTl6b9qTV4eN9dG8lRGVldKefkv2iNM+RPtz8TTi8VcNqWfFF25N3i85ypC&#10;f9MpCqhywVPUlPNkcgIpVgCYpAI4JKSNw7kEzu1+DzfFyUJpqKnEkvBAYM/W/GzyJwF8jn0CVrei&#10;7WZCyHNN3mW7esNqnL2Ay/4ku6hAQ37zq6lsDp7gtltXlb98m456Owek6jR4uqyigH5Pi/tUCkzY&#10;r4FFPlb6IMTNyFmypj0e7P46O1IshbO7EjwC1obB2PZKKZd/+CzNhR/rN5LWtLyTRofJqdwyfaN6&#10;XWki3qBMAGl+GA8PYqBUmT+gcfVgjUnVcAM8Fi937345GOA+orAYc7kQZeN25AbvjM0cZJ3zSNfT&#10;U3nlglGEQvh9waLSth/ruj9/IKCpd/I/h2Fojb9xOyignymnTgy3a4adpZDY0mSpPrz1dvX2byFl&#10;7Flbx7/Xfs0qsVVaX1Xh5u1tE0KlnjedV9aICwKBR+S1nBJ82ajEfcJ0Zz3IcFp38Nrjjl0/gGrk&#10;tPL7hgomOULNXTFDL7ltFFmXUUefk5eZrNSgEqKil1As0gk9UsW+weepIjxUkp8uCSQ0zcs5a/W3&#10;OBHqvUHkM8UrEpGeSYIdydE5Xz+yXpLMCgdmmi0QCjHtIBGdI3pnkDlns4nkyI7FMpZ4shNrpSRe&#10;1fJySoJZQEbsShVv2IJ+p0xjsrhgl730PpkugVS8A03pIR/5N5kuDXsQzBGEwHYMWXF34cuvqC+z&#10;ioPj437xDmxppbSJ1XNWKvqNjamhi6rV2Wk1M2BmSinyNCkr0yAopdrvPSJLn3mxxELQgkJZ9IIk&#10;vxchrt2mGnE505ovxXKThpo8cta0WU28C06gmZPcP/x9bOGDf/T9Y7hiwLphbxlOmd2s9j4N65ip&#10;FBajsyBSSP6pQdl/4L7LeYd5zYJDCufkrywbI+GqC+T8lMmSBvN3qEFXZmn2M3Fn8XNRTPT+xEqx&#10;VxXP8n00GzbT99PvqA8fOpCqnrr4oHK/hSpCoCC3Zx3ZfL6iFoSojVDAgA7huliXiWO7l8RCULAU&#10;Uv6mMwG3ADm8279G7n0diz0Z3USFQZj+lT5BVDgN2ZiW8kBYu3csFYo7jgGhrZybWWx8fAtOJgfV&#10;+v7VppnSfknif/RQs3l2LAs/0EcR1rxnIJTMaUDse/jogcyzHsooPuYUDIwZT3IU+ZKsHCmn1PS0&#10;YtDl4PCnYMT2EzJmnZSWPinmzp4IFdmKEMv6MyqfoVa9QU7XDEbM8f798WhCdThSSkC4B6MJDC/9&#10;xgkfQucs+dBbwnFewmaBf1s1PQFizMAw8Vmyjz7MVVgf2/ThfXLRrgndZGZsQvctRyR49g/YKgDf&#10;lQ3kfEEjsQcCda8h9w6fcVaiDLOKBAB7FvMGbSIpSiTALAr4ST0srA+a/XXu5l8cKcdGrC9M+Y10&#10;KA0fFPJe1DOE0Z5URWC1ohCuKlPz2WCDpBB3PuPU778d5vtiFVLJUsXBAtKnPAAD7nfdmwKclyMz&#10;yiZzZkYZ5ySTzZne6tUvVGCOigJ4gMXnQAHxRu5Iwn5/NxgpPbpvosy09cY3j7ZeLlPLwVS7unda&#10;Mn5rQHsGZuw+gTXywblX1aqy1hrlXtJA6zbOrRfyBZwrMH9lJgsVelB2Vj3P2Uw2LzGnRrwyKzzb&#10;kzXsYitMh0SnHOHUe+pOirqiFKA2/IcJOQMSj/5AD9KQ4IcKkSJ/0vj1Kmoo1ES4Z9g+7jU7Dt3w&#10;QcxvZc1OT+9uzUMNMzoExoWK6ILrsES2gsUzrU+w9mNWR2UN3J7dvKdNT6U4PZwenm06gaezNzd9&#10;fsph0rGk/TXJI/lE7Hzqqn+yiu4JBK/Q/wANyOafIR1cjCfKmc3EcWhXjDX+1Z3ld4uRGTmY8Gm4&#10;T/gvmKN3Itp5niIzpnbPGufRUA2aN9iZpA1Z6U9IdcueTFSH/VPaU99Cjk/VBLJH/aeHBMixO0R3&#10;74spJJWvUfpI7Xu3xDb8ThmcDbd6sUuV5DJXQZqL3RKqo8lsxok7KjofZ4d5qwTxHiWZgz/R5hRB&#10;Ot89mtRmWll8VAXx/ChAqAj2JNmIm1Pz38nPrIKny87xHLu1uG48Y8qEwhBbV095w0NK163eUGap&#10;K0YsqePkqBRQMtSax2TLPeHJ2VZ+JX2WFrWKKfGDm/m69wAZp3DIP08iv/KFIHUSXY3IaJBdmfj+&#10;/PFqdhqDagCQ8NPbsOkk3wUrzVMPC8mW9k3LlUyaFZVN07/b29DkAllVaqWQ0mjp4sGUgYPFaIZc&#10;aJQ+jRo8rarSUd6PRSVoqNShXyXuxmT5oAgLM3sJz+R5a/VEJnZKU5RlnX7lswjqX1MZzm5ACaFV&#10;/NS47KKd1Uksw+omK5EbvqJp3W0DNP2kCFKzLO8Q5r5mXhONM7BSzE1mxmT/ADEqpoS4KQQHMgMY&#10;F5DXiBBMvjqUAKWQXCQIINnSRYWIbq0468+yNuU1Z5OC3pjOlQT5lAWqOxPfzKKxI7IWFCOxQK3f&#10;v1XzlgEc07evOn/JW9ZYkusWejTmxB/YM/ixAYqzfkfyVz8Cyb9Od9bpm9zJB/IexkDyLv8A8W/v&#10;Fe8fIkoChRR3Zpbp3Vq5znNnI7oJNkhsCsuciLu70KrOjzNGCJOlCUZJlmDsopIUASqSUqK2GzfK&#10;THRulxcYkVspXpLEQBbhhMdCNne2D3pbI9KGxZfasfBEZf28Ec0Usviqdy1GBKk9yoA7oEANzyuu&#10;Nf7IrnT9IxLtPyqFLtR1Ukdz3V+ykdw7OexVWJB+E1Jm12DWEjOreTTc3grq7z7GwD5e3tEx2nav&#10;mjh0L/hvrlzNa334/OVL+ii0K/uUov8AcDUepSQELqxcBR28wWA/P1QBKwLwR6el3bmZ6nFNNBUs&#10;6ksJLwQ7tYk7BwNyd8MfUEviake7N628lcn19z5fuArP/v8ALgduxJbv3CjyFUz6GhdgWRp9zMqz&#10;eRCsw8VUlV7EsvZvP9PFiVYMfr7jeSvoGnPnWvrzQCOSF7vZWPaZYt4KjFSHcsWX9T6R3AaXhTe3&#10;oCrIpSjyZUVSewpVVmCwAFGLft3VmCsqh/1D/VlEEu8H073LkWedrweYbFhCQFDYJ2F+bbuN+Yh8&#10;BG/kWTJpzakZQ8V8/MjsVZnB7s58QSx8ewDBu5BX8/tg9Pc6/Tsb6MlCn32RsrmM5t2xWkntQzZ5&#10;gzYJ5NNaKzKShLHsWIepeOsbzcS8S9pI6lHQMy9gVdvNPDwCG0z+yhwFAUsH+grZxmjtqjNmeTA+&#10;HlXwRVBZSqzPY9u58fNA69lcsZlSG6pAFPU8Egs3XeWkm35nHMuosobxLnnYbWmTeIwRcRXM3v5X&#10;wQnZnRvw7J3DeDKKIKMZ0K+ACpajTJHdnCjvKJeMck0WMpeTVdENu1v2cOkg3fyLOys1CAxYOArd&#10;wzsJPG3GcXDV9s9MmOkkVUlMqzUduy29lVClvt0aaglSpIWhqqI3DjdOzS1actGUk9c9PHJG4sU7&#10;tQI5cd/BQgdl7nuGdgfEFh9UVKhShh2ALkFiHc8f7cHE6FJJ1KLkC5IYu6S4mIvaXDvOD6/s5XIy&#10;Uf1BGZq18uzZ5KwmfX/ou/f+yR7gjz/YHwDGMU/401xSs2uYBpKrlGoQ6rQKCs+yqrAj+13ZS1gy&#10;qqp3jNnUXFZoPFXW+hQXdYms6HuWQpB1Dl3dSE8kH+x/ympY/WBl5nBaH+QZ5ZNFtNAZXUrVlFqK&#10;IxPiVVO4M17r+Z+o/llBNqG8tJIeA82uDHxv+MS0sFdVJPIIeWEtbh3LvbBzwu7k3pbzE6exW+49&#10;kj4wmUVVCkkD9m/K9j3A8v1CjuVL1Jvq1NK49B9sb7lbwHYTWSaqMG81/abzizzP4DoqIGLMwLMw&#10;cxnnCtK07C4WlZos1k6KWUUen/z3AKKPBT+WBPmv4BeohxFN1hxwgMumcGq2y3qm1HpSbtKndgQn&#10;Y9z37AK/dmoAjWUTqJSQw7cHvx0tDu+IhF9MABocTBcw+3JuecQsceLpjoCvI7tGfi+Q5racfG8U&#10;d0GvyM0gvI6uXtBaBsvHQgYn22CA665kmobtT6I/jzpTcOFbndeVI59DtNG/R41I7mtW7f2h3ABj&#10;QgJSh8Q3dWYqzl6/5BcXEyCUlg1vq0Xq7VesvvCIZMgVe846pyqNIBZmoI0QJKnkHvg5lIccMmfV&#10;uhCqq/2aqwl6Zr4BJrYBRMshbyRSpZ2Ioe/YeUAgqCbmO02f/wCsbv8AAqABgk6ksQ/D3nknqAJF&#10;8cdtlNJ5IRqmnzCuzCspM6itSRRE70ZZy8gQwACund1IYcuV46nK8flZdK/j2jV7WQo8lDI6FypA&#10;FQzN5ow/HdC3g57wmnlNFNryFGJ1fbrmZiO/ZvGXlWzOBMFfLxKeVEAb8f6C/mvTvHJacPUztxZh&#10;Q5rPNfdMzRg6t5oSKStDtVKKnak2VplmcqsKamUewbu547b2Y74mt9GpJI0s0CJIt0Y26cPjH6l4&#10;++PAubTTOZ8jGKzZmcaVyGysYN/d2yTZpJduye9l7KCQ0m+l9HHDHytWYtO9ALWAn2rfKXWnrnRk&#10;ZUlaaBB6l79kmzAsBT6ZfWvL8fTRZ8BtyExi46mO1s+iF66/c1dB+1eU6LOueyDOyDs3ckeYT8CG&#10;nOu3Ykrfd++9I1cN+NGfPLI88+WTNN3CoUhNE7somqgTUr3YxSgukkOzgQUg7mXv/Lv2cFzj2UIS&#10;FuXIsS7z7GI+AL7zvFIeQ2aNksK4MmOSw4pfY2mhhZrEIzukz7lVnUjzdyC4NAE/Jt0fqrg5bRE2&#10;16ZaI+G/Pnf+95Z53JYt6qMzT97VefsJZaMr0VKFvrD4bLsPA0GDNbV9qqfc7IqO+U19vpa4CA+J&#10;CPN2IC+SMAzP5k/vB6OS4HlX25JYdngx1eVQXXuO4CFYaE7sVCq8w3bxLF5kIUMaNZKUKsSGSIZw&#10;5Dvyz9JEne9g7ueCCC/vPxI3OO/i314+UAyLlvs0JS0xTRHPJc/u0UKuKuWOhFB/U92clUirMSn0&#10;yekd2XlqX2n0nS11zyWkmnSLJak2WSh+9DVkPYgvMK47AOWYJSeV68hv3Ttda6dlLD8AxyE0cicD&#10;2SnhNaeKBuyjyBLsxJYi6bZeM5KennrLh4HuytSNmFnZ0ZYv5ujKD7QO4QsgV6UbzAVfobUFayxD&#10;sw2h3G2w+O4xGoBpDAsdIcQQASPxx3AfDi6g15s+zRxz1mK5ofcNMk+xfY1fT5AD9Cxm82Dd+x7j&#10;x7juQfTryctmHnPM1pq887AgvNg9BVPIjuq/oyUYgK6qnizqO5AeX5XldGnRqxbLrSemoyiUjp98&#10;yrLLyCzYWQp2cuSZSVvIk0Tv9Y+nWnHdKcR1Cyw0cjynI8ji1LP7jDLHvzbNeeSt5K87+z7Os7JM&#10;+ELSpGlPMFfqzL0lrCi7BNjs5PeIv7zzWopQumksdTAEcuGewE3f3FsMbPxmDIuTabGTMGDxldYz&#10;AQv2oyoQGdyfJFcglQoBP4JxuIOfZyPILrwvEi7LkpR/e1cUkd00NUr3kxo6qkyzeM1JV2JPYd6W&#10;3X28JXkuZQCDQlSOQd2pWGtWEAudi96Bl79xNCApYupKjufcbw+eKLek3Vdiz05hdawFJd6FWLMW&#10;Cr3VgHX9SfID9u5Fnlgkgk+oAJTLXEvEi7S/xiOvTqphmdLMG3L78sQ/QQcZyZfJrvNlJMEE5LMi&#10;RbvRW/P/ABcowXyZT37nuFYqrfQH1OK5cyASJu10Gb7Yqxm/mzdiO/l4MQGY9u47FvE1A+nbxNMn&#10;29RSckcxaKoC5QeQLigYsXHn28SW/BHZlAH4Ye5jhMtYsKBAzIllIqVeYUsFYM35U9m8gykkDxbs&#10;C3f65TCUJqJPSHMmGIfpN9iJJxXTlaioEiJZrkDmbgn8mcIvo+Vd3yF0XnkmqHJ/5GjUiyVpEzOX&#10;XKl0u8u6Z400x83sk5zWiqGKksxX/IzrzrFzD416Rxcm3AcsurH1NzWWlFvyWmJn3wSkitQ4Ir7f&#10;d38ZV75l7MwZfrKhzPJdGbuU28JfO3JcpxdONe2rva8IFw8ft6KWvKlCFDWHm1ECzcuChCtvyXVO&#10;HU3P8zyab9DSpm2U0CSenKy1exg0YhM3/kIqissr6Crj2NRgPoXMAKr00g+hIBi1h9zJL8NM4Joq&#10;ZFR2JG7kMxAEN7NIbbfBP8VdDcHDMN6wojQiM7ZKwr7UogfP7wtvGiP3kD2HZWmQFIRfMyvVHFR+&#10;9vixy852UVer0ApC6O6hYzdQi+KKS7M34fsED9/qB+Nuq56M3Obxu37V3bfPOdjFBCOfKIHJx1BJ&#10;K3yIUDp7md66KXYUSRnH6zuqdDMmSmVu+pyFU1Ko02K08anwKHzRB+48l7K8yO7EeR1GoJQiEpSG&#10;0iCHA6iSXZuYthaab+YpYP1JZ9wW7MxJ7WG7x+mrvgtx+j3PdM8pRpRh2HqA8Hr4kKWYIpLKO4P4&#10;Ykd/qvx6o2fG3VfCdR55s8cemOXk7JOrUpxFt0FtAzRaUoEUnUJKrM7SUD8v3+nts2HiMnFpyFI3&#10;2b3cPdCXCK3sQguyE/q/gAWUMV7MoB/P1Xrr+/F05spitSuLBVff7FireaQ1Ilvte5HggMnVS7J7&#10;JzAq0+5IdV1Cqg7sDwJ2N9vZ7YIygTTLhhZ7kaSTvNma/My+NwPTPO8P1B0knODXlpxZGHXhq+iY&#10;Rp1QPGsyW/L28l9SAebFkRQW8+6A3fNXRfTPyH8i9T9R9Qz4rhuD5GnFLITrp2aYcRCWS7Ys0lel&#10;LU25Ncs3l2Wn4fuVZSaj/FPy/wAln+Kev+lcz6K/9rpwPUOZaeVH1cTk5/Dr2LB0HjKkpy2ocX4L&#10;5PaYBp+Liq/8redy5vljjfjvJyrUTqPqLjuT5GWlk8N/Gb7y9KnyUB1s2uSkRHk9FWrsYzqzZtFB&#10;WbzX7vpJIUmxuAX77P8ArjSZTTQRVruNITqBsNnFySQf9tivPVrJ/KT+YHyx8/16T28d0Pu5ri9n&#10;S0OZlJduzRw3TvC8GNpx6u6Y3X/Ci8TR10dtTrXLOkyPq8/THSULZGfbfwihCwUIgNYr2ZkKoPFf&#10;0fz8SG8U818SVLDs6d+K8HEdPAFTmjmgpjLLCtLhowJbur0M0COGLR9fi4moo6g+P0aQOWPGRwCF&#10;F9SE+auzvXwlpcPdgiIQyKSzKP6/GcpmnklH+gZiqnLZGjl6TINNCUu8mySAJfed2icZxdSpnM6q&#10;qo+gs3BD8C3Djq5tiZ6MwS4/7iEBDTJobqsl6ERWfZfL1sqhPcHVE8ewKMA0wrp+cblePnxubRn1&#10;Y2fHvdcB45o/reOhzJ0Cv2NErN3FlPkFXx/BIA+o23MVwvkOXwEVMj4UUAAr+xLsVPZWf9WPctTu&#10;WfuST9Fl+rdXNZlg+LDCMWm0h5sbWuXZVcsVeqr5MFL+plmhDguf0K3L51aJKlKS6R2LsSGA47vu&#10;+IryQdm3vxuIDP16ML40q/yJ+O+T+FvkY3624bnupfiq+7ZXo3mskmlxnSd65G49OB5amWs9fG6m&#10;St2hvt68b6RjWlE0Ry2+szB8r4Oj+L6Z4qUeQaHJDdyHHnkr5tl+Pwwpbxpo1jTdqE07xwEWa1Ms&#10;ru1qOnidznPPwnI8Ycu7huJ5yVWXNyGXlIpbjtEnZwibJVrolQAr7JK/egKl28WUONT38gvivpzp&#10;z5LxdSdFywxldI8WOkUgk+Ax48+nQRoxUBYY5306BC8v3nbOoTFnmq1P04q16ebppQ41aQ7uCT6Z&#10;ntb43JryuW0KqJKbS7c6bQ4gW798Cny18rXXpfpmmTi16on1XzHFdPNwWDdKL8nHk50NY02XvHPH&#10;7fQieF7VlhNwsdN1/NEaHQPwhwvTvT3GX5npXHyu19VVL7sD15Liq3DaY8fXWgnjoccNEsVdAV0u&#10;2elolwZ0ZSdJfGPVXJ7t+Di+n+nNyR9uvHxXK8hyGLiMsvuNFznO2a7tHGJGpb7euSOl+04qDPVa&#10;1FvN8V9IfLP8gur+R4/kupv+0OL4PicOHqJ+m9eRmxc3o3TzJ/hlLBd++1OL23OnkMBT7F8+hp6C&#10;zQof4RkKKsuqmzqclRBAJk89JHUnkYpzFZSKi1RpQAAHYcTAJL+9++EXt6J5PoanKcj0xHdy2TTc&#10;a6dNzz1hLiPD3PrpxCYcw13Vj5Wrm0Wela93noUMZlUc3t4LmutY8r0XLRWefPprz988beHGw9C5&#10;Rh5DW7DNn5H72ddGjCQdhZdTkUdIg+gjqn+MPS69FjV0lz/Umfr/AA4eOjo3bdGMrzu+QiNKcgic&#10;dPHlzclSBYnJiz1xypWGSsXMb/WtX+RHO8dy3SuXpLorpyHB24zmLN1Z0lLjsnDjJ1PyWvmNGrkd&#10;t9Crt1X18hq1TwdtTceq3Fp5y+l6tcPD6aTUShmUxLkuGMngW95xGnnyaYQ7sxOlwGOkjU4bi/uZ&#10;OLHfxH4m8fh/pXrbk3SWXq7kOY1cIxQx78Dx/J6uLlymgUJZ33a8W6+ajHs+RM9Qi+bg3Z47dgEf&#10;/tfpjT2HsdC0H7hWoX/YN/zVlHcfgD2H9S3Ymu/xrjHSvw/8fdDcvqSC9G9A9I8BKUkVa3+x6ez5&#10;dn3KuWaNa7fuNesKy+zYTUFldvoh6Nz8o6aeR4tZXz0kCI+72zMVLklfFqJBrKQ607gkCfdifAfW&#10;RzVMefXLkBOkPJDuI+/Z+oOCqanRMJJDsNnDG0Q8Bp5fDin1RhxJyWimJ9CYl8S6PXzrTxoFI8f3&#10;o0v1dT3YOSR5Hs6njxG2dsHIastjGtZJcLVe7hGL0D0mG7oS5CkEhu5Pc9/z9AWSGxTr20nYpZj3&#10;yoWqkVQ9l9jEhAX7szKJt2HZTRwp+inkuUxxjCEZqDoimWmjxSTWZSoCv2ZGKmjd1H+yPJgrD8sL&#10;H0y8TtLWHDS9zvvjsajpLjaJf/n8b2xj4tN0jq320WgWpXwLsCK9rXVmbuJgpNk9QVVI7BUNGcMz&#10;Q3WHI7v/ALHXV3G8bSGTmOouD5jpzgt+iplkxcv1Hi1cTx++9lW1S2eukbBKcXf+sePkWH1C25Dj&#10;awtxlHarNX2LBPc5TwWjIp8QGUP2Hk4H6kBh/YS31TT+anyNzOPon43+Puh30y6u5HrDi+tjulrS&#10;LcFwvSr6J5tGkdwTDbyGxIidv19E9FGb2oPK+ghNVdNCrakvDuAY36bm5gvgqiEpQpSbo9Zvux/N&#10;9MWxWfj/AOIHyf8ACXUPTHPN1Px/UePX1l0/HXLjeLOcYUvvjnjyNdiurasuaCvnooz5Gyu+Vky6&#10;ZTpUbI4NlvqE1eoitnSaksSyCtRFGLr38vEKrksT5FQSQhb6o/zXz51X8tdGz6IrwS8HzfGbOD5X&#10;ltObbXU3s4vm5a58hn5GEc+LFOlsbsMZ9lEHjTyM1c/VieN674jgNnF9G9Q9ScVfqa/GwpO2bT7O&#10;M02BWtp5tkH0QjeakOkKXdvti1grorP9MM1mCsopIB0oQkC4AaBsL3YS0F8C0gmpVXVUCdSSwciX&#10;MGXkByPbfFh6Iy5NWNJS7sPPyUhaXQ0dAPWQVCkIS9ACV8p91Ygj6qf8tdNZuY6n4rilWEZ7+PAx&#10;SA7g3SpjB08nInH2KswoAHi6uWREPex+HkdGzjtLBpDdAUFP2Uq2dCwnOTdyXo4DOyS/HY+HchWb&#10;6V3W/TGvm65uXhulx3IzmiCKL5CcvcbMEvdK+Hk4RWQRZngWR2UsQ1BphdMuUsE6rz9Rbg9Z6+9i&#10;XpJJ0gSwEmHILn7zucaVOreuPm34U+ZuR+O/hTg59U8JyHE5+U08d1TzNBwfCcxffyn3g4fUMey0&#10;ovOUNFeG8DPLW0jmpJdXh9S3I/Lv8p+WpThfk/j+mum8PjJePh0xx+NsmlPuWY33bKz0Q+6W6uEk&#10;00m9HeztTxsgdH8uOA5Lp3rL455HpXlJ8TXrzVyfHczK2SUKZ9uU5ivJ5d08ddbL4tLJTOloMvty&#10;WGkSWknrVzWbqyHW2zpnmOSPM34ua8bzUNm/RB00ZcNcy7/tZJqfdvipUwgoKPbK+f2zcaWe/LZc&#10;ZnKhLF3TIaGPPW/55xfUqJo0tbnUUggdXeSeh3cd4xzTByXMXryeDOt9t+QpXTvzNGYTZ6RDSlqV&#10;fDno6zSRGad/FP29SOqtP6zOgOktvUnH8x56lTHwm0dPNqlo5SRyXhn4zkly49ByLobAM/IYs9du&#10;RaSfWurNSQfNsIY/QfTPNaOK6nfTp25elMuifMcI+p8eXVxc8nC4c/Jgznie9K7tGXXtjfVK4VLZ&#10;MqosZMytT466dpnx+fDZdlsTRTtdYW9Km6tRvfTQso1qtHNDR1kX/JWVKM4+jhS8uitABSEJSC27&#10;luTD36txhIF+azkutbvsxdgzxY25gxED0xu4rp3rDbzXUvIZ34KvTXG4ea5q8vOUtHG21RXjJHsp&#10;vP055Cron/j666CKUIXv+fxN6W5CX8nvnf5TxHlF+LuovjzpW3Qq3nqHCty/J06fz8lozUogG3lY&#10;vxHK610ZKPnHHco6KWIE1jq/DfKfIPy/x/3HU1tHRfTHHYX6k6Q/o8dE50nkzcPYmQsvG8qiaTst&#10;WrtZsy51kxNXOzTgJC/C4cv2GWedFlMZplIwjGBOTG2Gfs8RA51j455qFWouZTWQX6MplNCkaiix&#10;qUmB3J1Ruz7b36jA2aprNVaBsoBQmHkH/Bm3GMS/Ic+0FfFZnijeVGNx5qreQFGQnvML491Udio7&#10;9mI79+iaaqYdZ5Jp0LqwV2ZfYg83p5L4FB5eIKIKK5BRCzmh8vqd0toytoxPlmwglQyw9yh1QH2I&#10;qDyNHB/r8Avk/dmp65K7HDya8FT7stvZcFKnMrTcdwjes0hVLfqHVWeSMvcofMsDRSBUJKXcuSA9&#10;/S83LBwHtdve4ISAAAl2Dki56Se3TfGC/FzM9OdbhKaKNfzaqBPN7UuMyq6uaqr+JSSupRVQTp4I&#10;O3T/ANr8r/8AC4yP/g/bTHcf/B7GNCPx/wDBdyP/AJdj+SSY2OtgGzoun2EOM7KGVB38Cyle8gVJ&#10;Y+Uv6wAJKy+LmTOq/c+UZ+Xc+X/2zb/ff8//AMN/+v6EBpJJ1Ka0kybyzxjx1IOkN97f/Q9+kxzg&#10;W4VsvGXoRTZqWoQTWEM5qXJqxqWhGIJ7FR4sQiz8WRB3Y/WNt07A2g2zson/APFfCSIKTd5EhXRZ&#10;2RW9ganj3UycGiMwBNbjtXCZ82jLdUg6w0v6pqgy6HajSsE791ov/NAvnRAGbx/B+g1dOHTp3nXz&#10;UkOeTUX7ptATRtskj9hmk6SNPJf7gCTH3+6oZNDPEIKKQEKbkEP7Bz04tDSbYe0wEhQYhrkOxkGO&#10;gb5fbH3F1WwvKeis80Fn5zcKRMxpUTZU95kQpDCPdlRSE7EKSD1Z8vMc7zU+H4nNynL8teiUyRz5&#10;ldr+IPqaj6D6pvdn/wCHt7B/cAREOpbfwf8AHmfrwc5yvO01y6N4C6Yea2TtKDV5eWNeQtmixj3X&#10;/wAS8msoNDNnjP2G3l4sTmvl/pbpmD9OfBPx9wvHnOSr9a9T44YMltsQWNOKlWi8n1LySlVsl7ic&#10;fYTRGaZJ+i0pNOnrVDwLf1XuJ/DyXuI/mK9DaRBZ4kCw/XYAb4xenP40vxfFf9zfNXXHHdD5IqlZ&#10;8Tw3KxryzTz+TkaeVecZYtFB3a0sk7MjD1rdgPzN4Pm3pvoXJyPC/A/RD8kIt57upuTXXk41nbvL&#10;73btvI7+XrZlVZpMpFlAJ0qrkFV351eb6f5PJznUPUXUfU/NasGvk+U5TPGWXPPjbNsxcH09gR6Z&#10;8OKek+3ZoVPudakCjsjOCD8Bq18dp3xegH3MWkkezjLegzh7ALRnAKt7/AOtKSE3qvcKCYeaGCgH&#10;MExYvF+W9mHGJQAQTtpcbB3L89eIu+On5E60+eeuhLVz/XfJjj9vMNhp090zhTp/h8OWSALW2uJ+&#10;/wBS6bF18G32ZpICZpIGv1z4DNwXTub0YMiiys1dFCjUsy9ia1ZmQvapAZ270diOy0Zi3f6/Bp2t&#10;oEzWunLr7xnlAWPgFnY21NZ/bMUM1min7Nm7h6FShPbp432nWa6O2Xt7h6gxWbxFH/Z5IZyqZgqx&#10;8h4inavipPn9czNRJ0qQohggx1H+u+45AGJUghFA/UdJT6mLOSAN5BcvNmuDiSz8LyG6PB6rftfm&#10;dfHcaQLwi68jras/aDX+uedK+Zchgsl8fxQsit09ZcPyfRPJaOD5U8dt2LHJV7cTsG7imF5jUi5N&#10;TYsl7eC0RLpaUXloDSpJWRvLurCdppOdqVkjKwznUVYMP1V5+wkMIj8+tAW7nswdC4ARzAsJupNZ&#10;nOzJF6L4SoqO/l4lvWhPc+TsT5qSode5DGQzKDRWHJU4vYl56zZtucVJoqWpTwAAGU5DSxbezgj5&#10;E4wK8Rm0227dDadNjOFaLmfSnG0pC5z55aPCtVrb3VWMhqZkRWs5VWmD9FfJJHg+mJ9RZ+Q0FmaW&#10;fZw/qC0jWecUoM85/pqnL7YPFWQ1V/YqHv5dxHJbcsq1xLRCTStKtdGmtxSLxZoJo72aBzoZ9wex&#10;du5J/cSh305FOS12lobKWoG11/s95q7momisfJwQEt+WVi7/ALvQUUVTVCeNyDaSH5YNuX63xLLp&#10;KDUBU4hizTYumxDNvDHrjhg5jbyeR3OXVxjZnKlSgRqFf370ZXBjJhSP+vw4cdyVPiZ3Tx8eZw3E&#10;uSpG9UidGXNKs2llfRP7tS5CCpCf2TKlk8h+5JUgR+rmuM0dNtPIysavlhaswqut42u1lZiq0DaL&#10;BZWLt5LMoq9qM31HcH1FPj3kjZqSSq1etVYW84ChRD3m1HnNQ6+5bInk4XszKQ31FKdKgb3lnN3G&#10;1oEyzbu+CVn6BBALNYCWdnG/W84ZvINljKuzPBo6GWcXmrTQJmjRispexGZhL/kit+j/ANns8nPm&#10;YTZp4TMqaWyh9FCkFpWBViaXqqqtKt2FO3gCxSTMQ6mfZe5xef5St5445aJV7JL1vVvBewNTLsgU&#10;sCSE9aEAn9QSgZX+u9MFNEc+bUkklGaFJ2zgJGbU0OO1zoX21kXcDvNHUGZWjUBH1xRIWl5Ci8hp&#10;GkmTxuxfZ5c+QQxDBQYAtaHALEy/W07ziPzjPrbSbjyrbRnzwzZUpV+wSbeY9Su9KnSrjwkr918G&#10;7lEYmc5DTorwGPg5y+2zUp7NLorQrvKHSiz1Mr+dZzWrPKX6yKsfcpoe/wBc+JjDEjY5cYH1/dV+&#10;22fcOBGOioTOk4o3/tkO0koSoYeT0ViS/wBTdeNiyd6LpNUZK0tMbabVItVa2mYt7Jll7MrDyZEe&#10;Z8/V5oZ6+ORbiZBdiWsIv3xSlCtWl2kA7C8N2DE9ZmMKmvFNMe+hoy2r4MzQUWULob1DtFmdVX2B&#10;JVZfKiLN6AEUY5scE45EjmDIQkfa6o7n8kSdvJlcIoZ3My/ie3iAWox8jbQnFb1aKQuuj7mJnW12&#10;D0SLUPq9XkhoC/g1lbyZwqr2UIaGGyZlhTwXS5P/AJFGATuTajaQw82ZndVd1CEkTRFWcZKioVIS&#10;sFEQAwdhLGHlxx0meeCmQFE8xBe7RYdWk7XnEScqZEdVNWYQej08e0+/djFJUVe7UYF1ohbx/Mgn&#10;7mp+pbVbmJ8Dl47P0Pv2aw+Kc+TkyOtc/vD1qEbQdBOiTMfWkWUkIEC+bu03gwLWYrsnWieRSUwq&#10;TrMmncOVVP8AgUA8ACvdmZ3BI7j96hy9WSnJOl+Z5LDFPUNmYJkIaLPXtR7HPewBUeKiV5p3LIoV&#10;lLfUAskBmuLDqQxfqI/OOpISssNgkCwum5lue/bAFt6cEdJhoXVxuykltky0X1mgUkdyloNRX9ik&#10;OGMigbxTxUVb66Ity/D0WYFu/sHl5RtWNWKU7hNE7LGLEhWVaF1dCyjt3NQUJw+lqtsnW997qPut&#10;Wp9FAoDzB7+yjFUX1liJDsHWY8QXDH95HJbVnnEV/wDIRWUo5qrOKt2QzZe5P6gqi+X6hu5JVO7d&#10;SAtJFiJ+S13/ANh2k4tCv4dQqtAgyS/L/O/0nEc/WWfC8c66rzfvSkihFCupkvKgHapCt4MyHwoC&#10;goJO4R2YCnOc/vpxyU0bGyzlqMszZQqh3Z6VYWZpM7P6FdppWjKD49lCqO8fznG9Q8S/LUVMWfjd&#10;nFnNvWuYfcy9Oithqx6Fu32dq/2ztaTjZQEM3ZpKrBz8uOTwcd0kdPHvNdS8vIO//nU0zjWT10GZ&#10;FFksaekKWBYs/Y9mHlKnRHMBnLQwdwXIAZ5Lydmx5B81NQWHpaCZcu577mYG+GTyUJ0hoyeUv14z&#10;juW+4rogxMtdaSnkhFKeVNTTBes0LNCTzvWTKVH0H/a1+6yO6Ui69jOv59JWypRqqlUZCfBXKuEb&#10;yJqjEOr9yNuPxb5Z8hrLPqq0IeSPTLW7zVneONPZ7XmySIV+5oQz+TFuy/XXyGXXnz/Z8fMHFkId&#10;bOyX3fcF0L56eIV/VRx2mX7MhSTGbowZrirSDpgmIO1pLtsP+QMTS4BSY0hM/wBUywbYGefviC2n&#10;ZXZPPwsG0ehKItvZOTyszeTqtbsiAVmAzM36ozU8iWn2MJgS2RuQycnjXInslLwmBokKAhrKdMBR&#10;NASgiGaTiXkHVm8yxJBDjr216tyb5WhBd3IchLQqopBqtfGQkvZ3YkoZ9iAaB4rOc278J56cs+Dj&#10;ozGS8lyygsnajtoZmh6zNT4PGbeJAaZBBelFQ9n+qlKSaZZgfT7u5JZyx79W2xHUApSQVAlnO8Eb&#10;l7jcxs4aZHpc+rXtyQpOZzPSTIzJJy6XsK0jWlPWUq1Aw8VZvEmiuQT2M9O9OFweGx82OOc2Dwro&#10;sJUWlL0LO7v3In/WU7nx79/E+E1+unZwXB9PcLHY2vLyPI7N/wBrnTNVXSVZm40eXhOVXtOqrBvJ&#10;AFcgEFWJCJ5LVyPK82M+hqWyYttrsBluxOaca0lna6hlhSmmMKGjoifbi0pu1qIreppK0KggJAkO&#10;7AsACGn7yLXwOxK1JcOC7EkAywg/jh3jFmeJ021PLVyNVrx/szSUUrSeQUQVMp1M7CjoO/mjBgCR&#10;2A8R4/WZwnK2rn5PdZGHG5dPoJlMN/eCyRWlCPLxIUoGLOwVFcB/EAr7pbn8cEbHPM+qmiUo/ZWD&#10;1xSZQ3jevsb9mXy7BpKVRC/dypfuxeC4uX2mxNzTDUFljHPEiJ1B6EZvV3VXREQkWdnPd0Ph+qse&#10;hClJf+giS27F7vIA69ZmxKykqeRDgFPA4Nhw/G4OJDbfJuk8cg01o0ncZwr+mvZoP3oxHiTBUpSS&#10;qvcnS4VkHsBIeM6aqOP5S7VqnaS+GcmiF5q1DMlWYepXBDeKgfgKFPYfnC4rjaTNhoxJSTTnIE+x&#10;dC0UhvYs5t/TUhGQDuVKs58S48gXZP8AJd6LMWsrL/6kyVKoiFlCO7u6U8QpdiSGHixcAqXNRUSA&#10;glgCwvaBtuWG92IeWtQXGrYJE8M/957thfZXbRSkLJfNAPJ2m2lYlNE5b/NlHehdHlnm07ekdj7U&#10;YglC/LceSffjnknyTVkqBm9gfXTP6ncmCmap4IquUdlIabAsQQSTfRwORqW0aqONFCG8kkqxVVLo&#10;odRQOH8nUBShQKr92BHZoLim6glzzaZVr4YzHLm00UHzQik2CF1dlmM5CTDHt/y/KqQomAkKcSwA&#10;Z7swO5bk9G3xIBJdQl7EN7kSWJbd2e4OGTgvh1QwLDHfA4wSlvnZ1pXVqVfVfQ5m3r9RM1VI+LPM&#10;du9mDhQwdHHQXOrd2Ph6j5oVUewUby/BPiPyikt2BHk4Uggt9L3i8dM90cVWjqixmtW8h4zZy3q7&#10;ksx8DLzBPb/h3BLeRYGe1Wi7uQf/AIQsxIPYuCV/HdFmgXxAbsPwSQxbvaSCUkBg6eP+0c+/yZk4&#10;CW5dlFwGJIdpLXJgSA/98CvMU/Ss2pal18RnVHVg4K38fIs/kPFvEMwUhplv/glfpWlUeOpVnSSF&#10;pve5KOrhqUahVW8qBlKgHyBZnHkQV/b6YXUWuKIkxQrSlVRKFgKdmehYoy9nDMQex7kEn/bBCPoa&#10;PGRGI7PStSIiloU82Ir7P+SInb2j8v3DMZlvV+nYdhBbNpl/kO4dhf8AS8NOJ09SA130uWdwH4s9&#10;m4O98BG3kOR17HTJqpsWdcjaq3H28G1eu6TFpHvNRJWoJAdmi3anjOjOx6NPKb+Pw6dGDjDWixEk&#10;EmXzuGHm58qdlREYFZ1XuXTu/cDy8pZuL46y6Jxxa72b2WNGZ0HnRmUuyqxSXb9/PyAoo7p27lu4&#10;zPXtlRuOYGL19rqLiRWk5BFMp+ygPsclfCY9jUV+4Cqhb6p8pyQdLC737kbN94a2DKRBBUCxDEy4&#10;IdrSZgjowvgu47HlqsK03RzuVFFltzedE1+zuolpR2UKOwUN6Woh7H2/ghsMcf07ntorz4XRij3+&#10;3hla7r9xRyf0ogUEKW/VU70Qsx7AAkw+blFx64zp3vN1lUUSbG03RmakkQUoW9XcHzn2ajMjKVCs&#10;Ca1w8NzvHz1573a3lWsabAZmTCk0rRYOC95kTVexbyEyH8/Hz7+SltSWD+w7MOCwHaeuKaikhYNh&#10;v2cFmJeQLNfjHXxu7pHmJUydP8NzW/Rmz9nk+Cq9swa5evjq0pQwQ+RNFLozFat2Z/ErnlMW062R&#10;8THNs5Cr8Zn8Lgd884LTKfEM347d2p2PgaIp7kAM2OP5fP0Q53YM66tN4X47TBz2lbBrXy/+Crqp&#10;0QjTtNgXaaIzBPPyyOhuAjyXUene+grKWZ90vuNLWMdTsvlNA9aNP7hEmhRUBBlPsCpH1JLISokO&#10;fSkCdyl7Ps9+b4vpKC9TTB2a522FmP8AYyo+Ixyzb9KfaevXcIri90oKVHkSslYI6SRVRGLqCzg+&#10;LMF/BdHjHjASXZoB7A52EwqrJGYURWuhSpNA3dgjTDFQVBUljPqvFh5YJynH6MZvl5Ciazmyd2vS&#10;LUWkxeJBacE8Q8i/g1qFmShQECT1pFfuAhKBBRw47miKzKPWoqwXy/Zyqjy8fFSAQx+pqA9JIHrC&#10;eoDyG6w3Ry++BErdaks5dnsSHG5J4kAC/vgQ5GeiFmS70y+tll7KvQN3ew7Ej8D9n8QEJK/hjNQ5&#10;fyycdvV97r5PkNusmsDktWaPAExSUpvWk/cUScY+sNUlURJrMBwTnRtHlb64UCzp49yPMdiiVJQA&#10;hiJkE96AHy7t3AYlR9FfN8xwo+KM3TN4ZjyFOocjZ9io+Y5Yz1PQe6jFAZ+FLQalUZzEnwbuUIrY&#10;J0xsCebk++9/lzi4pgCSnUPhwZLctPUjEHwXVmfkOP5Jed4d+Q0bCksHKVv6a4L5qMsHmzkNoHgg&#10;Czl+pXxk3cK/b7RoVA7ymK1pGTCrAA9/FjQrQHt4uoCoR2cgfqO37OSdBfI+3pnBqnxnEcToOidM&#10;1N2zI+ugzeLwqqR9oj+7IqkVWmZwFSmdwD5Dc+PSnGXlNymSeWUsmvsamaI94uatQAvTKZqKJRmY&#10;yMmFGLoD1NXUVpUEslg/1QCLd+Dbvi1NMJOv0sxeDuw67gbEDbnEhx27lsGXdn4nYg18jkkNkRQC&#10;ds7sjol1YhT4vNeyuWZT4hW8lJOfljoTznOfgo859vImxcu3kSvh4q3kXLeLHyoSQQzEfUB03xOz&#10;p6EePtyWjZKctsF3a1vfRZHqxoWeqKGYWVv1VW9PmswVWSsSnjE9c3fb7KUMyrKz95O1BTtQp2/H&#10;7T7kksCfJafjv9VJWVagkxuGEsQBvz06Fr4sQjUDIlmYe5ew29/k4hpV08SRiNa2mqMGnZvKP9Xs&#10;SbAT8WBSZJRHsUR+zFmDCf1Iua8jxeYacrZZchWyY0ozChbJYewIqDyQhmPirdvL8yYsAe3Ty9kc&#10;h1dX/Wxo81S8w3d5+HkwCLNkYszAePgVUjv+DgQXkLcVKqmTHGypmazqkJ+pyfUoBLL5e1XsUJY+&#10;1Qf6iF+palMZIkBujt/vQ7y9bQQTaCNj/rXkn74nM+HLk25KCaExedUozuUUIGS1jFQ3tZe6eHf8&#10;e1lViqjuRLrXrTKnDZemeP5Jr5V5Gm2mHVBPHJyT1tDkN8swHYFkr5HQnjWzGvk4BWxkj1JxnGBD&#10;y1K1zU9E9FeNYF80HqxvIPpQq9wESj9z4+Swft4n9lRTjY9XcwNnHHZyGSN3WWXNFh7KvUoK8jrk&#10;hJknZF8aGWYUIr4uyr4k5Za0kgD+GWJeSG69/Y/JIi0JK0OZRKZMOXn4iY2GGh0pqx58eiFt612T&#10;iNOShY+ph+xXKqq7HzLy9oL/AKzV1XyDgN9M/ieqMnJZs8tVVdor9tJg3qRppWhbxVuzmauCqA/j&#10;xBHdpny+kdli0Mlb+eXHkzrXKgirUfTsxChEkRC1GjUoJ00TZ50oLdmCgsxPauDhuN4XnuEdY105&#10;NnHcxxmzNVqS2VG2cuUDuzkn8l5ktFpqYRrJqSZnJShJSFS3pG7DZxqbbo153xUZdrhgRxs4ebbH&#10;Difn8uOLGOlHZGXy+3qlGCAMWWpVz40A8GKN3ZFUdz3DFhbqDqxacTscGlqrNkWBdkq0aA9iXUgq&#10;WH+n7/hW7+Q/P0qOnOQ6i5CGvBn5WQvHRC/+XQ5ZUzcVGoPJZappCI33ecVEvbMuXdIxdXYurO+X&#10;eo/jXnekuMp0jyiN1D+MqQxZGzVMMwdqaOW/8aatFAZ0e1z7WpPPKTMjsfqNVISnSLG7O7vcF5dx&#10;fYwRiVMl2CgmQ/5sJaBuBgNzbfuOOpyE9Cu9JTmvcntPxBKqBYeTxiiIO481VfWjDuy/QVyvI5eL&#10;xvyFNmrQ0r15GvGDHR8t8Q02qpbSY/bFrkH/AMRQtlRmMnHiSMTbzkBxPHQzDL68eecOSt7PXQMs&#10;z4lRFmVnp4op9hKrOh/bufEhXEdVZs2bn+na1vvz9UyT75X+2NZSyNqfG83cF8aPR2gjS/Pg9Ox7&#10;oT9DUKZqK1FLgM8EuAWJexYMw3c8Ys8xNNK7RphwASW56j2NiHfExwHXdOovK/EQfjcenZrpfjQE&#10;TRPOdTqomhLTl6dDPLR4n0hAgmAS3Z7cUvC4/BORL6baZKAojNFRxNSQKdxRUDJ/USQ6+VV7AMVC&#10;O6dpXhP8tTHgwZc/Kz4vjzx/gjCbwSLrvuRQ3hVkh/Wvmk6BlqoHi/drjTijgtyO58ulcalytTRi&#10;rdyA8/RWalewYq/m5DeR8ASCTRQNNR02iA8SktJ6eo89bjrqhaAQpMkBn3JTLOe57HYtiN61wYs8&#10;WdfJSzTaCku6ZkDUHgs2JPbz8CCW7gEKewP4q71FPVu5Fzxkqb8epKxEc/km/frDomTJIo/lI3Jb&#10;2uWLT8Vbxeb91e3I9W5OpeLqcbNJJq4gnpKsxYGbyDVL1IVhMJ5k+A/0PLu7RHQnTPCcxzXF593J&#10;jj6f5RxgaUvBf81mjXTkW2hp0m3vRqfcBuzpNUb9yBNqFZdaU1VqgBIY8y1jeJcNvecW0ChA0Agq&#10;UEiwuFWNyXueH6HAF1TmyfEMem5cLp28RKWvi9XyNjXkMemv+L1yrm04dOhltJK8Vl2U07QlPbW/&#10;jDzHmAawfMVeH62/kz0F1HrhsTiOO2dM9P8AA9QzW68Pz0eF6c5JdFNAEHNNcJHRe0/ISlf7E0iS&#10;06/ViOrp4k4DrbqjnpbKTrx9eS+1z+tmVtBXHx5CXqfujqo0Dek/J/Ngqohzqo1d8xz/AFxowvwf&#10;F85z3A8nw8NG3p5cXqpDiN65FgxyLqW7kaNLKtEWJauIJGtHJef0jylOpTzK64CgEQDMux6uzfpc&#10;Y0aZyykL9QUkNFrln6B/tFsb4Od5LFLi23znV5UhOfHrnZSmtpZ5I1XdG7q1ArvVVXyZ3/DhlPZV&#10;QtvpuetM1ZZ84dEVKdolNAiZ+QKhqHz9aKD7P0pbzX2sVFMv4/8A8pjt4TjOkvlCD4OpuOxSfTol&#10;N04rk6SgIPuxV0+Ksui0qWMU7zze5MvsLTDteBuR4zbkGzi3m8rxOhmarNMVKaF8mD1ZVZSUsPE+&#10;KusyFYEglmupRKahLqIIdybnu1gQBDttgAUBSQVJAAI2BfpdviL32xhTu97gSyUo+UkMnreMl7Bi&#10;9GZlDesVRERl79lcBR4r7PrG1JWD1vLUo1Vkryn7Fe3mlCwQe1TNSCFC+f8AWqiYdyD9EHGwmB4S&#10;ZA9Ip+Jl28wa0akkLv3uDQMFT8uoB7k+Z+o/bk01dHaLQW1XCzPrRj2NfywUeX6hAT2J/LFj/wAW&#10;+pU0JcSdIUk8MAXMfiN7zNSapJMW2YEbBmB3677vfp1nkocFqyZvDTu1NnvWmhFm6T1PoU6IvIFa&#10;HPPMoRWUFtDCKN4+2/1RX5+5ziejcHT8eQ+zb73leUfmt+gjIK5MmQz4oPtu8zjzrp0aaFq0SCkr&#10;+4qe52W8byfT/BcLrx85nknJ6cfIWwchoRu6TTG75/EN/wC2KWVih8WMzQuyOVUnRb87cl1d8m/P&#10;rVxcYmjo/HhlDhLV8Z5uc5Dj+K1W3ni7ErRE5PUxz9pCdJRVXNFr60LDK0fOrp0KPpIUqW9OzdyR&#10;2ffHfQlKlQd4ZzILfYxsI7tToj5IxcjyqU43kMvGUXjvDH510nCwgKiEK6LWuXoyY6GVBeqeCGlO&#10;yuO2wb4C6v4Xoro/lvlCvO56rxMOS5HXPJqhRebpm067zjnGcOtd2LT7MMR38/M0FAWRQ1J+huiu&#10;H6t4/i9uLp1eH47Fya6OaXdPj12X1Lh3ZFxxKH7uWT2ulNEHWbMuYwvJ3LMWngfqPguuuC+POj+g&#10;ec5/ieRd2WPTnEvzWVMl8+7RyHJ249KGgjiGbbTQrwkw8KUk7PKiHU5A6KikIUxVfs83PQW+TL53&#10;P1AsL0ggAJ6bqEjmQ/tj0KdN7o7+P6asd8Oc4PrDp/By3E8vCBkSNGUbxOz+tBTxUsc+nwWd5vKf&#10;l9yCv1VH+UXwJg6m0cJrwSWE+L6o4bn+U0HKovp/xr238bxdHjnW2mfI8vLPTRG1HV5JKC0Txq7L&#10;PjPk9/jnovpHpfpPRyGfDwGWdc/HdQ8zt5O2aFH1XpKm7Tt5LZkk+y4b0m32ufIPtsmWGVEVSjjf&#10;5Ncd1XwHUN/mCn+O5rLzWbF0tLoPit2nhOX4pMSU08lyGy3IaUnozaGpjM2cRFY0rKE6oka01Mzp&#10;XVVqVEAbDZxxZojtsLlqRSlBUC9RTCQWnruB1LdhMHy/K4+O43I+yFsXJ66TbYu32BMJrHS+tbIE&#10;9NKu6r6Uk5VWFGQlkqAU9N7s/F54ZsGqrx5SEltKZrNVQ+KxQK6L2Dz79vFuwQp3Ict9LVfk/Ptt&#10;bi+J4/juvcPI6dNUuupTydcsqvP0zQZNPp1QVlXdmpJD5uEaqkB/ouu+3BXiuX5HpflOm82ka8+S&#10;FJpsoNOQ9wjZ8TWMvZ7R4LaUmeUn9Kq6ljm6qyo+qFKU6nENqMlpcT7Ne+HARoSQ4OlnPF7N8MRv&#10;eHw3/v8AO09Gpp5oYYqtvt2rQtRDNSt2728xFie/cgJT93UmJPeEyb9XM6HjqghxYGn6LfoUNaCz&#10;BGVVDTYSh5FywVmKoWB7EhWrrWfKRz4r7eN1G1FSkIh4lFRJrPNeQpFpMF7+yhop7+BdGVKBuFOp&#10;9mHRfjsfDcjsx3jNr7OKhTkNE+9LeJosH/AQgFqGRHZmUk/Qxp1ASqGcXf8AqbeZ27b4sQUpQVag&#10;5/uDY7c+7l2eT5CkMfPHlIzw3wiTTqh0BTIIzO9NhRlQQ9fdzXzQzAfzZlXsdVHXHUXyl1v8r/Jf&#10;UXTmfot+lv8AI06S0c5yW/ZXSvTeJtGbi8nToz7Dmlo3KG2K9lsF36H9zzpMs14vnTrbiPj74b6m&#10;6p0v9tqrfDwQ0aB61wDqPV/iPvtvcI2ecJUZST4h9FURnUEN9a8fjro/h+nONCdGNyfI/HubDHXq&#10;5Xk9u/VxHI8/yOnS2b28ntf3LEV+3KTzN7UE7Bqo9Q6tPCaKKnn1FMNAYEkgO4a/vv8ALYga4pjS&#10;H1VCI9wCzbdPeDg+6v6b6r4D4x51ekuM43R1KuG5nBNJ1JWxMHyH7rK2YWWYe1q0Z1nnmjEUHh+D&#10;Hd/FXrLL0zwu7keteFydTa0xm+7DxvJRynkJ5VV9A+7266uAZtRm7OCGy5xlcTrb6yMGx+U6U6hG&#10;FI6L55WqtMyaBnzLjjsl9xL7vRp0Nnd7g0Smmr+cB4kq6L9WT/lx1NyXQ/xj0vyfTGmeDVfqjgMf&#10;3rmbHFxXIdP8s+vXJXSympnmnbKoRmF4iXh41qrLc9XFJSEy61hiLSdIG8QfkXvgzw2jrzqdRdAA&#10;JeGdUEgFt+rl3acD3x7zXUnTXHZeC675LLp5fjpvJ+b46dPRzkJLRJ2pmY0rPUsl/vnNUDeCkIoL&#10;d/usfk7pTBkvq5zmo480+1HezPmpFF9qI6RoQ62ZDNSy+NewUBvJmJqCOD6w19S4NPTvUHIaeruL&#10;wclynta2rkdfLYTTBC0zj2WOS+OrWWhRHhbOSNMzNUYDIv0x091X11zfLfJuu2pOnMPFNm6YrmpP&#10;jG6gvLQOZtyPH2hZdeQZ64NOBvZYY9DWdifUrM0RlKiqNJrKSCpryTfh9+uLfEF0U16yUpSAlgGd&#10;gHBBMt7CZA3wC/PnO9NfNHO/HkentmitOk9mvWHpn2pG0t+SmadmMpUYSmlZ3SkkYWdc9PVRIMwX&#10;8PhnrDkOQbdx7LyfLTRtW7ke98ulKo2kV+8sh1rZY4GZWarszFbt7FendbJcFDoLkOveIHRmfDxX&#10;GY80tfL8mTaGPRyNhSObBCTLJC3GzhC89MZr5RqY0RRMfTg5PA/SUj1F09Z+Z4uldvHcpHJaOL7z&#10;O7VxbUNrBKpkzVaVn7FS0Jo8CwVpMwy66eTQKZISoXNy7EAOR2i83Bwkzal1kISn6XlQDDSGu5+x&#10;6yA2Kz8J0fy3HbOnuAwT0at3NQlk5AweLQz8UIHMuw5DVg8oRbQy6CHu3ksENCwY7DZ9McV0H8Uc&#10;px/A5MepeH6dpRXgn4u80a1LeuqL2pQtRERUJkXVZELMt9Um6H5PqXiOttvWPMNxMuIzzriTptM2&#10;kXw8K2iLYtn+Yu7JZqIgv9tCzL430hvGpmjWU4z5n6Y6kjt43NVzxWgrj0NXFuScveKAKnuWbL5l&#10;Ck2DGRdk8Goh8XjVXqRpQSQtSSosQWBHUWmdty+IUKKk1kEgaUsekESDadh8Yqj/AB45jhub+ef5&#10;JdP1q1N2cdAcvievsCash43kn3YIBGBWnHclodmzIA5d1d1C/cOt6eIlLDpqnlDtNC6TreoklWmq&#10;TqSPc6BSlmoO1H8iEClUdDq/0/BvW/xr8x4v5E9K9UyHSfUvyF0zxXI8Njz8p/k9ePlOVtxba8+/&#10;TydOO08J9ycuxeNpxLecdGrbl5KMlMq7Qtl9l60001+GvV9uKKkT6qJ4ghe2dVj3RAFVXULMhQpa&#10;hTvV4gtl0aaSdKUpDPJU4aGvMzaz4t0oqVaq2hQSE323/wA+xucERXjklTSyohsAi0zo3/Ny4D51&#10;KT8R3Vu7N4fse5kGYn6DKzz25Y7peXfxEBoQur0WXgRF5rKot2f8TL0QR7My0ZHKnvXkctQkbWlI&#10;T/ro/eZpcp4pNl7zHs8l9lB/ewDr3MwXewyp6MtCEXOZlwiFytFlRf7EQK/59jupazKUM/M9gCAr&#10;fQ7vqJskNAnUW2uZF9g2KEpKtQDOkjc9mYO5mHbbZ8SRzTUlnvPNbUs//HWieVnqUSLymbeQFJN5&#10;PWamaJ4d/Lz/ACPVxcitaiebQyCjhG8MreSBiFbyPcnuOx7knv8A77n6Jl0pn1eih/XtmSDlB3Mo&#10;SbOqIqKC6zlJCQQQrOjFVp5EzY0ZgAPt857ADuTTuew/2e8Sfz/+Mn/9J+lddRC53D2U3X6fu42h&#10;9xloWpTJIBFzsXLAh1CwHX2wP8nwbZErWtO1UuzZ4TpnpL0kVmk7URSKMPOZUiyTR+zMoXzP0Hb+&#10;m50z0vQQXTooZ/oD2K/c+wGbqKIy+cgncU7NIMquxLMGhm5vNyvHy01wuaaZoChZHhCrL+gk81dW&#10;7KyuyzAQE9y5JPfE35QKUKsGXM2WfrHgVX3Goavl5r5FGFXZASFUUIoHcdg0J0pCXBIZyzTqN7bi&#10;PycaBKg5CwWBAG9iblp36TvDleHZxuP+MtOi+F5V8PWGoALx0Z1Gm27VtVOS5LbqkBJKaU8M8Eez&#10;aGk80Kt62QhWOWbB01g40ha7Gh6dLUFKUa4VSWFGUvPyJPch/wBUZWZgoYGewcbdeP8AbLO1pPT2&#10;Dyss5isnCrUAhCKT8FZULO6Agz8izhg3kxKD1cRf3yt2ei2bxRiysEki6Ze0FHX9aS1S/AYtKhD/&#10;AFbXr6qKAkHUje4vc3a1x/5O749QpIp6ktLcE7wx+ILt1x0NtTHmrFaImijsIqJ3KJIsGahq6gq5&#10;Zv64qrDuG8nJLfQxktb7i9W/8lV248+Z2ayzB00K+CO6qz0iKsLMndvXOjs5Dk/XTQaL6POiM72Z&#10;wZEhSidvY00PsZQ0/NQ693JPYoyoWYZGPNrpoOaUQ2eY8wherUk9FE/6ZSZZh3UePeqt2mpIU9g5&#10;HQoHUhUWb0wfUBNgSb/E4hmAnUlIH1AAGONw/J/Trjo5vqDp7gC2Pk9ANqXLN6KmdE8nVQQHSrTU&#10;qS35TwKmhPY+P1wTqPH9g94qkI0sfS92DF2peuQCWgzl399EA7BexYhD3cgEI5v4i5zntuzft05G&#10;jZ0ZLMx9sE8KznVQQ6CkwWCeKCXgyqyMy0dprBwuTiuPGB5tuGeCznSVJZQniWn4sLy0mgkkwROK&#10;SdvZ2S6FXAjmIKGlJZw1pndp2PA2nE8qnVSKDsQ/UgncNdhN7ycd/H8q1fKeqYgz5LrLJNfJvuPO&#10;EpmD9lnLLMe/w7ENSjZuyAI8zDb858rWe2rxrMrCT1amp6ynelWkEUeazafcz8QzD9Z08yafWfXJ&#10;innfVNfVZneKNbRS4rAjQCYj7i00WfrfymRIKxJ9a0Bmf3j8Y5A20Rds9sea1xoOj2ToWo/iDLal&#10;l9bdkZJIWCp3WAkoVGnl0IP1HSFWfu7sQDtc9yTOJLUUg6QLjcmAQZ3tYHg98dfSpbe4hDYx2T1L&#10;ljHXGiaKhZzrTRXW6rAIDJigR6MHmy+Mz38jlUdbbcfKT8po0JF0exWlVL1vcl1VmR9BVPUzJRHR&#10;6s1A6j6BOmeJfLxJz6l215ReT5zevJOs08zv2PaEMzi5JnikGVCQsigWbKvd0+mXjP3OmU2yB4/8&#10;fPRSlEFERF8fCKowAX9u5ZSW8QSzEsJVWpkpTLMzfdm6ljf3bFCSVALH1KUNMf5cbu/HTCs5/leS&#10;1a8nC5skp4Md46JYpZJrSoo1fPZXUjTqfQ02RIgUQCs2qFAHnLQHHzbdk5JPZm0MhZoz7ah6pUeS&#10;LVQHUM6S81DE0d5dlP5+iXXxQ4LkeNtglr5DkI3+4mXRExgzo6QjsldtAtNXdC0yrL5eOl5MB4nN&#10;twLaKa7asuF/vY3Nz9uomHX/AJGY8RNCWL+weLL27KoDmf16ygSYa3UFtrBrh/1xclDuVqIcpH3n&#10;gsNhO7vjHrxXA8n0gtcXI1/7jwcvldZN5Uy2yQvZpg1ztRqGglF2RG8fYqq9EzebfXYMrNCUdPh2&#10;PkXDdwXHcqWQrQtKQZSXVgzksreSqQD3f4v/ABGPy4SE9muzwNl1amjOKF2FPX608VfOCPWhbxby&#10;VPMMWqZzZxzZZadNfZRb0zzQUdnE5qtIkFkclCTW3kJfgpUIzABh9TWUrRTBcKFi0Fz33eRO0h8Q&#10;QPL1hVg3qubuwfpz0vGIKtMviRbQwcflVVbeXh5A1/RlnXx7fhC6qnkfIkzLfUnxXKKdGeEqEZGY&#10;Rnb7hKWqrtYAeLz8UY+asrK7BFVp/uCO6d5Pmo25fkuF00pndjNcf2zafdfvW5tmLezyCGf7zLKP&#10;Hx7vYuqgDvQ3Uf3nWO4Zbab8JjSeafetbzpzENfJSvAVLVe00VElN3ZwKyYs7UHs+u1MutNLWWb0&#10;x7tPWYl26h8c1pWtgDsTsDP22N5foTizX2sjyFNRzwe7LKJ0NJ1s6BB4koAEk0z3ClELO76Xo5c9&#10;/rsXjoClqTm0mAr4sCCk/EXeZqS5cLUr3VU70DOAVQChXu9ehcSVeRmayQZ/PutGo4cI72NfzNgG&#10;UkIPBpOPYWKKsS9+Rw5aZISiraNI9pOl9Dt7GNLsnervJfHzCNXwzhvCUp/g9pUEkJMbAcG4PMsB&#10;N4JGL1F0ekyW0nli5Inpu99zjN43RklMLqqnss5gaKxdv6kVXfz8W7VDfs6v2PkB7W/XyMtie98G&#10;fRfPYVpBKURmAZGdNBTMCJkdo1m02qx/eiMq9iwb6HoQguVhdY0bUlAvuKNePlRwzr5o5nWhkHDA&#10;rUxCO6mRKEi6erPMufH5M4TzT2VqhKzPuWXnb1T97dyAzBVD/nyke/c9RpAfckJZtnP5uP8AXr0J&#10;IYs4Aci7k3Mz77vETChhmUsMjZ61m/shWr91Dszt7TQMZuHHiEM1IoRPxLeQOHKKleV0cj45/Vx0&#10;jmn4U7vpryWP0+wAF2VM33JPhNfyfY3bxX6leYYYGimSErTx8c+ZJ+1D2bOs5Q99VJfzZEIZ6AsH&#10;c0KqQrEE2crqq32yZmZHVCKsKzzxb97iR/di9Aomvbv3oHDEhR5CSTJIgAPxIIH6ONmfrjiNKkgO&#10;diS5dwXIkF4sfviP522u/HcpfLmi8YpBtQ0iTRsraVBvaT0e1JqrI7yzkn1vQ17ABiIy6S4bNyz7&#10;lywlWjTdrKrgxGoEeE/EGcZgeSmCgeP4XwDny+mPlxY46NL8jVaovFz2Wy+ypWdDq054KF8lX/yV&#10;l4L29nZM9SafuifWDxIzcn7cc5igx6JvV5M1T7Hes0BFnetGzfkEFivmS0phG7CIqKAUxu3a8w8G&#10;BvcnqDehASkkM0XvJSNh/aH64yOO4Scf7IZhT1ksKBSxixow94YkibAlSlPz4MT28v8ARjdXHQxL&#10;YTjMVN60owrapctMKreZ0VkzshCOZqikqqhfBFH0zOMwhy0WlUs/pgOwcGbsLdg9FdSnmQfA/nt+&#10;34LEMM7qDpcxW2mU5lQqiit3YlVLt4gRf8u5J7sHH++7luyMeoVqglg93Bawd9vz+TSpWkKkEpaJ&#10;d3gQRsXk79MVgz8ZTNttNaap4fdOj5dXuoKu9gzVUI5kRSYceLTFZu8R7GSaz+pqYvm5TDyXFTSD&#10;jHozaEacn8KNawpoU3uHlQIFQiMaO61AKrJat9GPPYGlR7TkY5O0nBCeTr52M0Wf7MSqOaFT5liq&#10;V/JdfyJcrx9yMsMmmh1/cIzUoys/iIapKieIUeFa6BQ+fmPJZilCoDCRAUGcXHVgX4uDE7Dliceo&#10;JD6iOALNDXiBfv3nHZzHB81l4evNcnhgmWvJD7bTCvipM7LWjeJcM1LoqAqqLMKbVHei+ZU9OJ38&#10;1RnCRbFTdOrUScVktMr0iZtd0LmAYN5ydp92Ld3abMFavPbOoaJiwV205GUGwMkCUhlwnPSjTiS3&#10;ZV827vWgLs4BUku58szpbhaWw7oknL7fexcO372LaRC6POhE1WXqfxYoR5MjgOCCXRKEUmJ2Y3Fi&#10;mASbD3kkPBxBxrKwehcbPMctsbveMTPS3T3I6Rn05k45t05s2bCurKGYKhNiYqSQPBvwviHPZPSv&#10;b9yyuA4qsvudfJ+gagXAyxe4SdQ4ajHuxEiyj8r5eXdgfIEeP0AcBg+xZXidGjTC4joAVTJciD8O&#10;upql/Cyt29aAsv8AsVP9n01sWeq47JNCjDv51pQMWqXf8BBQUZQAiOQzEEdiwVuwD84hGmPqGx9u&#10;nfowm2InSdatgAbM8kCBYF35tsRjhNKZFPq5CgLUU+JBZ5aGYpNiXmUP+09jj96EMGr7A31MLyFI&#10;XyyvpStAQnknsWNGZbv2Ey/fxJ8/w7kLUL3HtVh9YOnVnhj8ZGr66BUQKuYZmi5YN5tRa1H5VkIn&#10;WDMA3sqUDoYp12MI2eYFrM4BWistGDloDw8wvbsrN5FipbyTzHZi1IBJcNIZxMONrAwzv+Y7rCqa&#10;dNoBteQZtt7CeuC3fyObeMUMuVJ6VNW3aBegStW0UdWbOVPpaEfEKjMEc0R/AeIZ+fFlvG0fLPWm&#10;Q0oLS8XegD1VVIIFQoIP6+PduzHsCWIjGSdEQUbyr49q0i8y6URnLBvEuFA/buv/ANFu47HuCeMd&#10;NcDv6PWqN7Ck6K6swZ6KS1fMMoafj5UHdl7geDN+TYokJGm4AvyAmPie7YlR0hKpgEux2Yhwe/Ye&#10;+COlqm4n3oaSaRCFUQl/UVooYHss2c/li3kFKAsWH1OpyTUE0kEUrRBrVwPJU8n/APU5cL3Xv5d2&#10;DDx7qAPMt9CmTmbZ6rtV3nehtGN5OhLzcuLdgCVKqGCOxcv+SrqW7EzPHINZNWopoaNNR4ugqw8V&#10;ViF7BUFSwLqH/BKt+V7t1KzpAbcJ2/7h/s+9iJpSmn65kB3lmLvb3D/e4weVzzvsO2TxZgURFbze&#10;pKuGCBCwUeTzDqEVyzBPwAbK+Bk36KammVksffORAfxIM7M7CyoC/ZGRvJQjGgPi48fJm/Oaveeh&#10;8eQwtNLAaaRsC6fvZaiZTt5tMqq0VWDBwFPY9z9fnEyNbU/ok2edpsjVqV7vFCCHStXahdvOrEly&#10;e6ozED6msBgohjG8kWs8TL9bnHklJWtJPpOlvkOJu5J4O2CPNgWGgcifXfLyJeoCeDp2FHQK6SNC&#10;qmiq3k4UOXDEksx+hfq7PnlsEhiBWjymvpUJaxWoNTkYxZZgzZgtfFuzAAoxLL9HnCjzXVKEJ0R4&#10;MitNZkMXS6hSqN2kvkxoT2/5eBYEqvYD3cJ1LyXIxzX+3hGCoM5cfcBSGqL93buhQdwUfuHUFlbu&#10;e7/VtHSsTBEd2sC/z1id8RprSgsCzXKnllBjuNm274GMHDN7M+kZK/ZEiTvtGWtRNvYrUOhXBYju&#10;GLUzZyG81RGdgCQ5QnFYrMwpqgnv+3QIzCnZhZ5sEZgF7eYNB+6ABXAXsCfcdxZx5MnHVzK9Ec+7&#10;VOitJ4lnD+IUt2PYzM2fuECj+oghvqD6m4/Zm4qkR+aAuWoqEsF8wfwUXyIoqsvZPyQQPy/7fUUp&#10;NQMyQvUC9t4mH4PfkjFTutRIgmRJs9mdi3HX2V/G6dfP6d3kogjBhHxnSyYIeNFm1mISliz9nUhg&#10;O5aYZSFYmuDp7HOAdbaK1mxu1ZVaMys5v6m7FzSrE/mq0cgD9jRz3H0OcFhduQtfJScx6YRvneTl&#10;aWg5tRkJqgalmXvMXZll3dZL5N7AytNmjh9YiYwQJ3/snR7E/oDZZUd1/BI/dhQE9iAPyYLplIKF&#10;bFyADZ9nfiN5G5fFyaxphkpFrm5dptNnbr0fAfuXRprVM9rIzNKlHVgAXmxViE8EXwpJVBT8uviO&#10;79wV+sHlFq+ecCVzugM1MyFmVIoHYgkntRVBbyPYOGKgL+Dn8tKEMhzKqBqBG8yHch5s69mb2NQe&#10;RZSwZiCQFoaKG7g961hROzJ6gT272UBbpW3l+vkHUGXr7zHdw/mynxbt9c0qXKQSEpAfaBe4sw63&#10;u2IUiAVqVaFbwYtO/wDvOO6XH/4fFo5IWo+gaZCYoZAL4BiAiuGU+XZTTyLo/tUsFdiWh+QpPksT&#10;yrNL69zrpRoQs4ytkshp5ZU0tSpUqzPNFZe02qiA9yZDZq2acTSLCprF0RqlXEmJsqVmWVu58ijd&#10;gUP48DTurfQthwUTQqWakYg2DMagvSdHuaoTJkdU86eXdKTYyWckAmqL9d8jUAv1EgB+gNiTL9nJ&#10;aG3xfTOmFFJCiIn7STcP36hsGmgcTExXiZNSVPQuJKVJbzMqNpDlzNg6UmylB4lXPqRmZgrTnG3v&#10;TLSFcdEizJ2Sh8VSambmdI9u6j2yLAsPN1dQxZAAcHjuPhKS7c8xf+1LLJZJHs02cL9uiyqCU8wE&#10;mYd0Tugc0b2Aq9Kbva2m0ZOEmwlNmQIxnRE718yKd/Jm/wCAIYjsCvbtTo0oWodHuZB7tYXxEVfU&#10;pKiCARpZMDYj3vuL33Ff8nukMmPkJFsVdOnPilF/3i+VWcukVZIyhVUXzoO3uIn/AG90YNnZuY08&#10;frXbkR90aYFnfi+QiawWnleLVyT8XHnNEPjUFlNwrkAh/Ls15YKz/cRar5nWaiQIZpuPNVifa4DE&#10;MAQqoGcULhgVoeeXhZxtXaJao5m8mmt9K2ZIguiGQpJfT2RgbDuyvQvaPro1e8KSQlJUYUdJiQXL&#10;m9m0u3PfFqaoDMSGZwepKX+/tvziA4q+jU6GF9FafdaiEHdcilK6ZoQgJI7jxZBJVEphu3mzkgxP&#10;F1/xm3M70xXSV3xCsWpnu57NKTkBWJ0KpVWLizFU8mRUJGZxz8dx2ghMuMuTMfc1LioIdx4llQr3&#10;Jbw7Fi4LIaMAC4LuS3T28Hqvnz0pTLMGoRGcSkoYrofxUmadyAtO4UsGUkdmJiqoAtKXHqIBgkgk&#10;/wC/3bEVEpBUJAABkncdNm6G4xUbqvX1Ro4qnF5OH5DR0/xNsfJ83yEMyrKOVPuM5B2jvTKK0kHD&#10;sSPUskBqRRfpjYeH6d5vofp/rvpaScPLPeWLqXglrecMvHztfK+/PmYMx0zuZ2taQL3S/ZkX1r9L&#10;rqnqfZHJzefNatcOjCcO5MrXnT0556BXLCQoiit5XedG79wrr3qgbuZ2PVPB8v8AGnG9G8F0lTpj&#10;YHz1ffPkJ11crmig+4rrCaqVeegeoCdS323ZJMoRVUN1aE5emKYDlgpTF2JE2DSTDt8SvqeYpQUO&#10;QSJBLMzEv+m18GO1cBnsXDnjHLl5KawMqtWVAc6TbtRiySZ2t+SSG9pUfhWI+gPrDrvheJ1YOJpU&#10;jPWDBia+TK/e7mTewqC6s5KiYJL0nNWJVm+uejkGbj8+eOc8btHFzxmKEW06a5vZWm+OchyIhYT7&#10;0KrFaTHgSwfspepelD1nuwcb0za2/wA83lt5fVjVa/fOz+wRKMKCMKSWat+jO6lxMeRQVJBSUlR9&#10;KdJLFhpcvczs8vJ3fFiQVAtuEs0kt1eWBfu1sMHFtzcDmtyOXVxs9Gf8UzdRU0JCS6gNUtF2asUH&#10;j70njXWLpGfjH0gAN9d/E8P8ldQ5Jcr010nr5GG6y0XJibPjXbnpotn02NamYnPsj28dVZLHMtWv&#10;4BfA24+Peguhn4rAi8Dxf3PHZMGSfIcviHMclWub1gPt3a631PWlFC1s70dv1DMyFJAx6x4r5c5f&#10;I3CdJ8f07xfTrRYcjr4dUnyfJMaO3omvaLZMoAPmJhrXZ6F0Rwg+unMIWhQhJAYGASNQI/QfPTEK&#10;dOoFJiyxqICi8x7gSQ0xJxRPrT4L+bdTJ/2Z0V1F1Bxm6cNG1eHpxc4YNdnsbT2G3ISj64qqk1Nk&#10;lQOkpOSGcQXSX8Y/n/JyZ2bemsnC5VziAzcvzMr6aMLez7kJgycg031f8dM6XeSqmcRceFGbYh0h&#10;v5JKDhOU3TycsECacU6OaRWRaIpaIclfP1lgv/Igoew/LM8cE+TwzX02S8gB4Tsfar93b8FWc9yF&#10;HiECll/DOzKHH1Vl84KAUklJJmTN2aTJs0c8Pi2vlysuNXq4BG6bNyzmBPxjXlxn8eOveWx6uO5n&#10;bDI2qq9qYM+6dc8lJUKltFFLP4qPGxUSZAU+1STMC2uK/i1j2ceeJ5brbnsQ9C53nx+fMWsgKD2+&#10;/bK7Bu6r5qs/IsfzYKX73Sz6IVg3+Qxfb0P4FEV28R5UHc+K9x+OxP5IBYBj2ALZOfhuO0ReqmjD&#10;xYyc2r27HsP0VXC+JADL5jxY/spLhm+iEeIIULSFJ1MdmLdevMCZxUMsUEOl9OmwLuDYAR0L9JfF&#10;OOK/hN0fhBW3yF13vjKjVGd58BAVdvPu63XhzWNA3r7jPZV8fX7UZyrOU6/49fH3TXAHHJuT3Zce&#10;mnIzPI6lbVXa6dqGurBmwUDFfILRCuhJH1ixIX6skZHCSW1aGQEfqX8h3Hl5DyI/4goQF7Fu/fue&#10;48ikvkr5Bycfi28bOavr0TQIoPdkkaMS/YHse6dyE7Et/odx9LfEPGEIT5YNwIe5exN2j/XwbkMi&#10;uqXUG0lLAAxNz3gSZEXxrZ/llwfUXTXCRv8AHHR+jqXjljF+V4/BLLSeZcqbWzZdL67yfLx9qN7R&#10;VA6mwmlXVUu7arc3UdZ7tXOch0hXjeOScqYWzXx8ryWTFZ6DTo5D/F6tWciqyU5pDXqYRm0pJNpg&#10;Lvebl5WvfRcJ56JmaZH7+woJuonXyIC+Hk9Klk8QUUt2/LDU7l29H5eT5heL5Di/telxy1K60+2f&#10;LDDx1HUhceSbvMRZYsFMx5syIk5keRv8HqJzWXrK0pcKAMCPUGYMQAW3mWckA4Ozy1UFoQCQBpDO&#10;RAJ+xInkRLTW1sXF676+Y4HkRzKcyrcTihqna2XXi3acSDPFhjfSNGnbi4/I4pZaqgjMgBXLNLpv&#10;5q6u6A6s5HDzoT/tXh3wYZcJOe3DyeDKMtAGmLZDe1PBZVhHXGewUV/ugTRW+i/DwnFfIeyHVOHh&#10;OQ4rbZdg5PNGNuL14P8AG2m2He6z+2Sd9vsbZR5EbvdbLOlmJFhi9a58HKxzjqHic9tlOQ0VgY0z&#10;15XmjNfToHIatRnqDBzHVIvrTVKxUptWYvJmf/p1PMLSUtqIkAfrZ4H2HYI+I/w9BIBSQ5l2cCZs&#10;OgNwHYYtf8d/yM+DeRg3Kcp1onDSuCTLnuO35td7Z1HtXCv2rpoeYCpVIv7wpVniPP6g+rv5UfH2&#10;zltOjpfXXbw+VkTLZcmoLdz5TQTlfPGg94BYMUVT5IPBVZgab9LcH0enVVOC37k4xFmn2fJas7X2&#10;+OyYfNn3yxxrWq+tkgl2FHF3lr1RdEuzMDp3oGtk0R+zhgzjDXkDScJrTJtTG9IZJz7O7y01VFOk&#10;KgR60P5LIyDq8NWippIAAAZ3Dz9zA5B64rNZAWhiDq0uLC8j6jcPz84fXGfO/UPy9Ddx/E8NxPG5&#10;+PoOMvyHIi2nksh15QG8Rh2586UrksrCNGqASvlJ2V/pLfLGHpadunugMPAa+W6o4zIeuUTgZk8p&#10;w3F8e1gnI30fc554I8oZ1zwyPYDc7FDMqiP9BPTHL9VdOcBTnuM1cfkpy3V7ZKca/EDkm35uNz4c&#10;Oo5sWL06PvsbGu5dda/bE6aNYXzyY/TT+C8HL9MfMHW3VfVWGnOr8hz46unfzK0Ws247ioZ8XGSj&#10;fPlGXh8cvNp5sXeTbNGsuoZmYFZXLqywWos5SHLGGYgvb7n9TWuu9QpQq6mAgGPfd/cdsT/Tmbp7&#10;Rvy6fubcPg5vjuJbNhpKmKsWtXNE6kw27FCl3B1V0j9ppG8m7Ut3ZurH1L0JzJ5LpXrDn4vu4z/C&#10;05Pj9kMfNx4/U03148W2WXuM2vRGDH8++Mvcucq1qsU/8v6cOH5FyYs5zTzctxeq76YJOcZYoX/X&#10;joaQVtFm0kJI9mp5U8eyuignXSPHV5ziochm5HRqbBqZXbTJabZQGkomRqyaPsM5/wBr6UPnSVPG&#10;k61XzMDVqUFKquRrYCTDEBxIZ7b/AKmC6FKokAlN3W5vIawlyJ4h3wV8Rx3UPHZOUw8w0njzGM5c&#10;R5C/t2Cerj9En28kwlBbRqr+1KZ07vNXZJq7TgU/0T1By3B9M9MdD4+K6m6p6m6a4PhuI5QQ6d5q&#10;3HelM7Pv5bVy9M8sgyigprbaNDVqzmMQ128A7uVvp1Cmedllq42ZkGt5a1SKoKR9p8Vf/gSY5mRv&#10;MWlM0RUAZHdf6vkPhuT4rp/43fpjNznUM6lP+4pcokNhhWErIn+OVaJtQ6Yg0o3odqrN6NWjd7Mv&#10;V88imon1s7v/AFb77c3MTiGYpIp06ZSw0FwZBkxYb/7viT6O4b5G4XrGfWuLRwXRO3luXib8Tn5L&#10;VyvEMsDRrat0XMpnZqREds0nWz1cNq120lwNmnSnyLzfIdP23fJ3S1OnodP4s/P/AORy6se3guYh&#10;yia8yW4jtqbTpzLMjU4KeiRfNNamqes6vugDyv3X+L675z/ufrXlev8ApjopNXBZuQfi+n8fVPN8&#10;Jw2/TxcdGQ9uD6QybdPMcto1hvbHieTfVocOrLcf5W6Fp8A8hyvwVPrHmvkTpvorjuJ35uqiK74b&#10;cPNvv5HLgyQSmipjxC5p578W72GRVzeSGlSzXZ3IpRQ8xI9RAG19SWlnluY1GYOJ0iKlMq1MlLam&#10;aG559z84tr0lm6P52jbsuLi+d4jYsTksiJ4t3Z3qKHw9s7QHddE28KIrdgT2BaA61+PuNzzM+A07&#10;+Jt66cgWwchrW4NZTXPlUsKD1dyrzmqLUuzeTns6Gg/S3yZ1J0t17Pqnomj14O0Nk+osqya/HGju&#10;lM0kyEd8fJIgZYK8J2rN1zsymQVr99N/J3C9U9P/APcdaZuOpl4mvIclp02zqnH8Uk6jkHoUqQrJ&#10;NHE6ewzFkCqGpOvdQorCG0hwADBh9g5FmMuZfritiVagQUsANNr3JgT1ts74rHwfzH8p5/lHgfhz&#10;h+nb9T4Od4DdzHPdS7OCTZxHBLLXSGHj93K7crZ6aOUEavHHlOik2RX2RjnobfU1/IHf0J8PcTw9&#10;PkLpnJp4nq/macfgwcQdmKg5GXFaOU0qmLjrLl0UGfNu0xSsSjJKhCqQ5aT+D/lvo2HJ8rr5bkuN&#10;43ZyG3Vbh+E9V25H/DDbSfH6PTljV2zvnSb6dJYD2NRquKrVvpnfIX8e4/yK6w6a6p+Sd/JZOjem&#10;5tXiekuJ1xyQ5LQGo+bkr6zntpyUorUTReQTa+WtcqaIitXN2UzPkrFFhpWEuYYzfV+Qe2+CKWV8&#10;zzKmv6QyQfpu7iWc29uRiknB9OdH9U8ZzHUHxd1T1HC9eH0WHEV4PY+B8OlnguOjWwFo7NNEf7c6&#10;EKuUemSlPA0Yz+f+vuCx/HfRk9W+GTV05n4TJlblWD6Y8ph4/wCx4tuQDirDbtdYp3cO711et1eV&#10;SG2ddPdH9K9F8Tl4HpnpfjOP4xJotJ5JexrkCk0pt03eujZoCd1o2itCAGRCAwBqN/K7+HGr5s4x&#10;9XxtQ8f1Vgi2/jeMy6Gxx27MkbOJzzFGw0OjPM9o6pl/fNPRRWLhqyKecz1JDDSioBq2LKuQH3SN&#10;2YnnF2XC8shdQlRJSQ7EC5bo9mjbGuLg+teq5dQ8L1Z0bxmXm+ocfG7M9577Uz4teSs3u/HNolE1&#10;z69VbWtnp4Wm0PU1YTKxo3dxXxz8n/JnVnUnVXVs+R6Ox8puz6U6RiM3KJkjn43FBGnymdvGi3tG&#10;lqs7eoT9KUzu4oWzf4RdYQwfKPXHxD8j4tPF/KnTvIyW/SPPZYLyObjjleL6+Prne/Ha8TDHdpVw&#10;0SUZJQTnEqqnbVDjcjNoVY5lYe1HoQjMVWrzdvKYZlkiDsjAhvz7EUqHP1ol1U5ZSqSlJ0hKW0m5&#10;gkkvFxaJMHCrME1AskqLqDgmHJLzew+TjU/1L8fc30pxPJjh1w8r9t9nGPFY8NsWynaiUe1dFuTe&#10;NLLKrQ8s+bLO1psVcMiKyMPy3zDYemeLnyXKrbkuoc/Tl+DrGi7OQ5nktuxMWJZstVqlBn+7pk86&#10;XdfZVZ1pEr9bP/mzheKxcZd8FPUFEr28PJP6PbUVlNpGbzf9WcMnanmzsGHmGGpPiemMvyL8z9Qb&#10;+m+Yw8ho+FfkXiOYztkq+XZj5XLTHynG6eQrAC/I1XVgZJUd3hGLNNaM9NqldQIzmYUQCaaEaiWc&#10;Wf8A/wBftLjFqENlqilwQzbvIG5mzDf2fFkPlXZ1D8RfGOmPyTgh/wBz9ScgM/EcDlW68pPgMnIZ&#10;QmqgMUAd0z1MM5mr0f1RsipKtPp4Z/grnK/GfBX+POoKc+/UXC8fyO3PyarwT8ToimTXny6PakdB&#10;0C1WTYzST2AasiCSrXtm/JfxW3y/8udHfIHU3OpXNxvT+JYdLSzxnx9tPuHKQtZ0VqhY69NJUz+b&#10;5rgzluDqrx+mHm6ot03yUstJo2a11jH7ZzFM47k+HoFEV19fczzoFUeBVSzdyT6KaScvrMk1HD8O&#10;A1u3ubXOBl1ClHlgXQGMku7H7e74X/zdu6r6Q/jt1BzXW3AcTwPL8Jm4yuDLn5WXO5H6h/yObFj3&#10;LXClEpmz/c6tQ7JPSqxjGmc0ox+jf4q52nWPB8fnvTG1kz4nOvHYvLRDTlS8tM2p2FA3mXVFHkF8&#10;UfvQuv0S/Oi8R1TxHSfQ6+O5+s8vI7Y49EkvNacJRHpk1KSB70ybp6WVvHuqUebB0Umkezrc/wAf&#10;eWXonqDi+cpwXIy0W4rqDisg1LgK6l8+M0p9ylZqjWkcMsqDRSLU9SOk6fSOvXVUqrJclwUX+ly9&#10;tgxYdsW0AyECQ1xyZb7XhmjjF4OW4N46tsNoBeLZhKnrdWUmdlCOQzMWYIninggmVZGDeDMwwuz/&#10;AB7yya9UmZP+E51EGWnhPSgEa1o4aMdElus3Lzr3VlmSZrVh/mvi+P5eenFq6m2aE+2Og65bb545&#10;iTaY8Kr3WLSdKpY2VWkR3PixY5un5x6K5iu/RsbRx+0ltDtu4LlEXy9mlppLK81qAO/mxdpp4JI+&#10;8M3dooVVKFKIs0HoReeWty3LTSllrJP1DS20yfx7HeBi5bmlOOJzaI+1olVYUY17li6oGXQqeCfk&#10;WBX2sGAWpIYnNXpjqNlVp7eGZGAKFuotCkoR3UlfQviSOxK+K9j+PEf6+qEN8+4+A4+hnyo5Z1nk&#10;MoLkedtdLabzVYskAkUrYxyqO1fFnUmzmdT9RL/zM0RdpH496oYyZplpV1PJihKlpuuVleZ7d0ZW&#10;ZWXsQSD3+o0qqHX5iUqMMQI5aD/uzYGXQKjqCSApyAHa54I2+x5xezDaDeQFKo4r5zVmWZ9QUBVK&#10;pWrKrdh2DlSCx8pBWd/qahqyyybZPEWvstNMzTBRpPOlFtVwSs2cn9xXzLNBwEJcTX6CuFwbKCub&#10;HnGb/wAn14yZ+DvLxVkH4REoxHsYMoVFIYlCQfo+ycDr2b6790Vy5xjeQXCYgKVPqmopOdk7JJaJ&#10;StUD2pTuAGK+S2mhWpRLEJAsQIkb7O77vOGC1p81KQRPqYhvi7be3Zsc8nWWtP8AJcdMpnzFXlW/&#10;rm6HyeoDxLHyPZmNGKID40I/2CBDnk8mmehamTPM1jPwNTe+wFEjFFdlmoNgZP5eL9qV/BqFImV6&#10;a441vnF3kNM2T9nVqexmYJJZuR+2j/SAMqswdURy35Ec/ALn0LFZeUp7znRC3l9xRpUaFZKJ+Pe+&#10;m+UO58Zq62VOwKs1uj0FxAIZ/cN0/wAYuNUJJUCSIfuHtAhnm/THOWaujxl6T5rWj2f7iSikm8WV&#10;ldGUgNJFm1AFJFgJN55/P6IuI445eNr9pIUOmsWARAXt41S7IDVuyilHALM3ereXk5Dt9ZWfh3ES&#10;qds+fPcpWYp5UcmZcLDukyzFzN6Fm7elLAZwpdvqVGz7WMUzrFRcxlJy69puX9asAwISYADh+5Cr&#10;4kgKO30OtO4YFwSX0uAW3PR3dy43nFa1BYC4uBfZ4/mj7OeMQa8nTjcOiO3Ol7aLKmZq+IbMAzTE&#10;iEtSZVKMGshBIVQiNMnuVu+9L7Hr29Vmc+EWMPSlKkflEQKfOXYvPsSho5Vlfv8ARXyFY60Wp80n&#10;er2Wlu61BUNataTmVPalqDzXurEM/kVf8gcbj3PccZ69CdvRpsi0Lz8p1IK+z8OHUp4+t3ZGLdvC&#10;i+X11nAcAgJBG4jmS4axgntgkBNOmpQupIMQH3bq03tvgYTiNwdc7RsuGcBnmECK96qbFayoVdqO&#10;rurW/JJqhDhi1afRR07wbVnSWqLKk1C1N6yN0SdbelprJYzDPP8A4iYWiP4Ep2Dj6454Y+DY6dzP&#10;F62zzF3harijK6ieeHsUAP4+bBvyvc+VUUt3l2riMaHinoaJmsxi6lXpd9OSqu1FVzlUTzOgXyt/&#10;VoYo7KO31xQWhbGzRZnE/PbnqcU0xqSpYcgkJAMRHJY739sEfEcfOl2WmpGzZJiRV1DrNlrJ1C9r&#10;ZBdmLzmJLVGYeYafrDr9Zr4qqxmudTL2S7rBR2n/AEnsKMCArM8/3mp7sWLlfZ7O2HwHHaqz03rP&#10;GweRXNPQQ5GpHsjXVmk3rlZFWdvWvkCC59oIT6LWXN4ZYfiVzEras/MgxzoyolHbv7ClaI7FVDuC&#10;58Hr7FaKQolRKurHcdergN95OJU0BJgQHDH+oFy1m29ge+MdYzz5aNoErUIB9kxQz/JKidj2YRdm&#10;ChT5f/m93Pf6x7px1Q2eVBaL5puzKSlJi5Y1HkCjkAd593Pn2LoT3Af65bFyQ0afuZ0z4Sr1taCa&#10;LlVDOwJKksXZ2mQrOWJ8yquUI+urq3j78PxvCcng2z5i+7/H4RlEZQSWcTrWl2lMhAJpGr/u1KO3&#10;6oS36no1LQUqMjSx5Cievx72x1a1MlmDtIfltolvvzOB6mO7y3xhBDbV6Hxbr1ZY51jpd3oImyBj&#10;RPV2/rNQyMZkoWY4y316jTjma7tGvttpN+8VnKiq0vH7fzYN2LBmsQFcqq+Hj9EcYaLHtTxpOnj4&#10;z9nadHYuWCuxmJog/wBHv4MQGLeABMpx+ZUtaLKIUqtZAeSUkY+xxPuZPYN5qVfuvke//NvJQpmF&#10;gJgj5GxFva9vdzi1WhZJ1OLEABneHm9j39xhX7fjrieU5N9emTtofxi10teH9DBpJMPB0ZaAOwai&#10;1DdqMGQqSWlum+genumcicXxODBxv2xnNmjnkaBy5869y69+7Hytc9+9Go7MbAEtps/HTqgZJS8z&#10;OfY0qURu4860a1X8Qp8iAv4ZCwCgqQA/Txiy5i1F3UeTLV2zq/6Tfsni/mhPf/09vEsZt5DzB/Pa&#10;8ZlVSmqmCCAzODDK/ql3bcxLb4H8lSVKUIAA7m8lm6G9ugx9zG1BbDZ4K2bA3s5CUrlBdZwVmCRJ&#10;C0PlaSyRAXaYt6h4yc/QPH/I8nMcmYRnGmzdB/OiLZc0HVsyxcMxj7JlT5eDL38e4ZCfo43ZM/KY&#10;ovjU+yYR6UEqexnCPHypHt51BRnmskDDsEb9qL5AIpglxGzVTkrzrJlBhiWjCc3Ip3M5yqtbN2mx&#10;ZZ+RHZvZNQD9E0gAizqEvIdykdT6b92JxyirRBDs0kG7gTtcWv1xLY+X494jO0og1Dw9y6WrZytC&#10;/rbwzZVkJ+wAElmBVR7WehX6lNfEtxlYO25dSWzC6QDjzkqLSwpQMwQugg/d/YOzg9iQxY8cHL9L&#10;cd023Tk+JhotHVp5mvNJJjyVdGu9Kyx2YqtI5s/msVf3MfVGAQKfe7xExrmWNrIvm36AM7EFpuWk&#10;GCN2Hqu82Cfg+dF7H8/XFIQmm5LFkuIczfkWkfJvjrvVNiCA8MAAQx9zPD9sYe/j83MqyjVZNUH+&#10;7tnVqZKNI1sc8mRGcdr0WjOQ3kYhQgIHs+osz1vpT2BrsSiLLNOtD2QvNfwPMr2HgP8A70jsB2Qd&#10;wQ8ZlOOtrvlx53s6sJzalqAIW7Fx9tBZnt+fGbOAz1YkqT3g6c3k1cmOOHHjOzmlNeqc/AtGR/JQ&#10;qgd1PmnmPJvWzhT4zHgo5UWUA2mObuLzy0deS+JUgEl3+oOx43YzY8wzYgd/3u7kLYRrbJlvCWeu&#10;p9DDsBd61nlU2Fo+ma0FmjE+tC9I0FZWIMuD4KPDZSmSTCbelKPZq00aSjP7kq7v5gDxWZWwYlh5&#10;Alz5/Qxzc9dFyaMuFEDBPC0rd7MfRc2oA4WkQR3pVf38GI7VZkeasrofJo048+LVnsh9U2ZL+Rp/&#10;xDCj1LHyU9mPj+VAox82Hf6gtwAeQHZtoiYJg8O++LaZCQTyxEEHcOZ2dzFiHwxOkk4y2h9d1eTs&#10;pUTenmq0UAq5AnJAz/uvgFb9Qp82IY/XLmT7ddZInaH/ADopZigYlwjeSkdmIDeA8uw8mXuSh7da&#10;cZ/jm+8yzNmVyGpPyAJ7WVHqCpRT+v4UUJ8D28SxDHsmsK5dmlqq1qH1CUn/ACT3o/n+7lgiVdVU&#10;nu0/3LBiFP1XRUwUS0swa5JSCeIMly9owOtLkqhyQCHkG2zw93JJd2DjC/lxWDfPYb6ls9KlpzZu&#10;zQRFXwLEN4lURlpMFe4an691VWK9llfLzDvxv9tkroC+Yf8AVfVZgyN3BWndEdV8/wATLuQ7J4Fu&#10;b82fJE6cuiD1c085zUuzN66KVIKj+pn/AE8vKjzmq9y/YIAKWYnWdYSgp5TU+5QpLpShl3nSalH7&#10;fsysgdQ/hRUI7kykgmmt9hDvz+o/sSZx5CtKiNJA9PzvvYs7El7AuMD1OIt9vY7QhtYgigPmT/Y3&#10;Y+CMq+JBVWDqWDE/srd2P3SvGb5vqnF/ZKnIilFGlQLL9v2M1mzmlJClWofFPD2yREoQoDTFjpTc&#10;Yn0n/RNVHes39pVE8j+PHyBIPbxHrXs57/RZ0/gtxuTOOPzzfczSeSO8hZgtEFFFHV0L+OZlbxKq&#10;WAbzKqfryl6aQQCXBeQ/9IiX2ch5vyBY4ClOAXAnqLc8fcG4nKwdK7ISbWc/rWXmV8CxV+z1Ck96&#10;07sJFPaD+A3eaggAfRrwz4m48x1rKOgq6OwIpMhNFkhTsrFvJo+t2YjsjsyeRK9zkZP821Ox9bxf&#10;9CnsQKrVLeR9hQ9/3K9+/wCAGD+wAF2kHw/4kuGgafcTtVA3aqwIkS/dj5q/kS7ICeyKrKFCj6Hg&#10;pcGe3duT/LMTtihfqKwmHbgOZduBbr3vgMtMkjNnzBa9iyMy2m1ELt3KqykMp7gsvj4P/rsWDN9T&#10;A4mViEp+lVAACgse/clfEjsQB4r5FO35cDsApUjubmaGrreigoPAf1jyejBlJASY8VIJIE2BU92J&#10;AVvqb4vdqTR+wFJr/wCll0+1SPN0DVQSRs7FS4E+5B8G72Yt+0E6kEMYcbx1kixaQ9+t7aFMCnpI&#10;EAE93YtDiDvLd8dz8LKdvxKnZPEe8aZR/FQfEGD6Z1oXcKWHrdA4BcD9X+hHksWs32Y5294rJAvs&#10;9kqUT3t5tBlPkHPrdQE8ioFCpYo7fTXsNWiP6yUmkaBFBdS3t8EVkYBibJ6yZE90VGYOvdX7xwjD&#10;ItLFZTYJRL+xW/X9bdmXuGBZWCOV8QCqkeQJZvoxISYaGTIfdV/jn84qkEhwOwhrxuWYXl24wrV4&#10;85o+47vskEyEVqvW6FUZfWgZWs838HIrRGABfup7FlLulO3I5mn7XsfGsNDtRldG72mB4llVf1Ac&#10;J+wB9TBgCxYd5DGujU92RNIhdaI3i6iBZGQrPtQKjeNFLB/JiCSSw8+5nwC4uOQ6MmOkUu4Am7fs&#10;7mlFahcMW8Sg8/It5D89mJB780CmUk3cEm+4Ntncsf1YmZL0zyJLF4cnbaY5Bg4iOewthz8qHqFt&#10;aVboQoV/EPVPEeCFnmHZPY69n7qpL+1vMwB6ovwufAkvXqpVoxmlTNJSBBDWrRz/AFnuB7mp5H8+&#10;at49x9GHPbC/3Kopp5TMyod1cp2CLSVPHzDGqkgr28h+T3IVguepuEycvwiZ9bCPaLiuiKvPRC6T&#10;r2SBFpqxsSfe1ATNvVQBgjze1QSpAFuOzsSQ447GD3qpkJWNwA8sC5efbm7sb4bXR+6clDXqq002&#10;NScTBstAXcsFcHuUIbuPx3VvwGZQD9EXKaLWrZcPYe1HQVV0Xw8SykqfNlJf8OAAw7OQ6/qvesPS&#10;HH8rJm4kc7q9kqTtGXrNgc0fEkF0uDObq3hV18nUlAhWinu8cw5JKrJxOayST7Kd0WhVhRA0wxSl&#10;aMyHzPdiFcGrA9gB0JI1M8NttZ3MdL7iHk2qSlwTDw46PeALhnHV7YKuOevFIa7NWgTvFi6s3mq1&#10;bv4oiv4rKfdSfNe6lvJvEAfXavUHHZ5tp5APSJVfXLSqhaN5ss0JfxYCjE+JX9CfAB27d2hocq5m&#10;1NGWzNNlnl8mm8D2Lqqle5L/AOiFPdGH/wBPyPYj7XLLzlp/cZ4sP61lK0lHai1LD8N3DBSyMiku&#10;wLd/Iks30VlUKVUdIYBnck/zGW/8g/TknA5XoSTALiCZMkQ+5cnl24xlYc+Y6NO+WBKJp7mEsykS&#10;T8v3ZZuqk9gPNj3P4L/sQC31x5GNsyLfVmMJU9YHmHJoDSpA7KVH/FCO/wCwVh27/wCgSDHtXGrL&#10;o7Lni1ZpBVYephRp+1AyksCF8VUsR2YFFC9mOHo5aGvNSOiYZ4u4lV1byeXl3n3Dr5KrJ2P6hlL/&#10;AILnx7/U1Ieo91K9LP6WBiAWO7s36iIUFBkkhmM+0bgPHN98KzldLU9yxzBIszNVm83IE27gSkJl&#10;PKiu1GL0U+SzCo9A4+gi2OXKGtMkLSEhVrURKT8mhOlEn3Mm/s0FPUPwSrMCT3Ct9N8nFexXwYlW&#10;85tQ+SKQrGqhAFHcqXVfL9lBDFmAYN0bfVPLSGUI6OgWwkPHxr5AOoICk0BXsoBH69h2Xv3+raQS&#10;lC0K0vqBk8lg28bgwLb46VnSGMag8Gzs/aH3G2FZmjCCUMUPrlNHdKhnct3ZmIDNcBWaY7dq+S/l&#10;0RAwU5WXpbdafnQBnahCyRnL0T+wheyk+QIAfzB8W7DwZj+R1zvbj6LPW3sg2gO82RWRF8HikPYh&#10;UICVVmFRViQ37IOzfTR4v2HjRoTP2szmYk9PFpr51Cdk9bFgf0VAXUKCAR2LP9VLrhBKEhJAA5A6&#10;M8EuDPu+L3GjUCSUgOJEwI5EW6m18B+GV55Sv21Gb2eSMT7DFA7juQQCh7kN+e/4cTKgef1MS4+q&#10;tMQUVnKIpabKfJ/E2ZkDFD/y7SKgKRMjw82bz+p/XOnHe5nWAHgKIE/s9ncMQjsD4A2YspQFuyke&#10;bAlh9YyNoWAaQKREyzNRyD6+5CpNSncAEj92p5eJI9bdw/0EtTpYQ7E9wGtN2n77HEUu/FiPuHt1&#10;HS4exxDvrlLWZslX1akrqrNpficwwFKNUj1hVDDuSV79z4A+LfRrbjsT9F7OX174y5GHJ5uOzcX5&#10;AV049B1eepwymvhFlmxIcAJ5LQt4ICCX1zlVrdqPS+akNDt6whyi6OEZixBNaTm48UPYJIFWA/aD&#10;1jbpad5629U6Vf8AAZ3ky3Vx5MCX/rVXcOsmVgVojooPemRALCAL893/AMWYOcFopgFy+zs1xZib&#10;As7X2JxJcVRDyiT0vM55B6Us79owKChTyHcM1DTxTsfJvMjx7Tm7HH0/J/N9L8jfVw+LDrTk8leN&#10;eOrN9zLTn9qihOMuqBlXxArQP2Q0AK/hvoL6lzcnxi5lz8lm5Acs0NqNktVrZrWjd/t96UX9KRSL&#10;Poc+U3LlVdyR9RnLW18TGmqejLTkuGunm02B0+t1dWfHlfylcjxR6ESDSX8zburd4eXIVdT7i89j&#10;PUdJYPjpUPUCLgANaHgAb3G3e+FB1rzWQ79VOL49dkMsFptjUHPSm5rVOjPE5rRsYQDS7euiMqsy&#10;ggISZr43bd1N1PwfTnHtLPyVpO0Z2i6t4AWvWke8xHVKQJDBjbvo8USgZfYwtynUPFzz8q2vPrzI&#10;iySt6Tq68g2q2kIJRjM0028sgowmaL2aJ7C58WsZ/C347bnPlJ+uOWzpfh+lcTX4/wBhDInNbQmX&#10;i8dPNe5OmGnkNyr+UWWZGdyHkGeZXT+7LqLIZDsD+ZN3kxfthbmtaUpQgyW6Q/6v+BL4xflD4n6v&#10;6c6m47jI67WXTkeDcvKFUyQz+NULet3DrEO9POE6KajyEWRx3+pn4u6V4HpTFDh4bX5PlfEtyGq6&#10;oK66pZirp+D6pIjFAn5JcvRv2de2y7q/ozhusOK5Lh+Vi6Dbm0Sz68xI14qtOiz0wcjxDKP7BNu6&#10;nv2IYr3+tV3J8D1V8SfIVuE6j8mzVfSnEcsKMc3J5EVnlrC91ddCAeuueSMEoahXKKgCfMZkqprU&#10;guUbPuSHi3XfZup+UQEpShYkhgeJPV+dXsTbFuunuOHHZdPqPfNoYNQ9yVWilz4kntQ9+35cgAn8&#10;uSwDfRpw/U+3gbGbKK5GZmZmc95l2HioHbsEICn8MSSCv+iSQ/4z5bJ1HxuiZE28pUVvye3fypMk&#10;L3JDD/mFP5VwQD3Xy+sjlcfIcTpM65xbKw8ZV7ft6yz+AdWbsQQiEH8EMzD/AOj3+lScxUWlaQf4&#10;gLgeqWg3Lc2n4walASoJLQRwxEtJNm/5u/R03m4flPm7r7qF9+f2dRZ+n6YML6pe2UMOIT31zxNB&#10;+1tzH2NI9hNEDgUNAbKTnlyxRSykMWIU1BcdyR38VclQyBSA3l3Z/wAH8fWpr+ZPFadi/Fu/pij8&#10;fzOblOUvfZg0Pg5I5kyZUlhjeSearfTZb+tlaVDChZHn7WHP41+dvknp/Fmzc/stvrnRISHJl3q5&#10;WXsego6MjkzmSKTBQK1VSfdPL6rqFbJWVH1JAaZYyAT933NxgtVBJS4Z/SEkbuouSACdoEc9cbal&#10;0ytO/gvl4Tb8kHzJ8qIfHue3+/x2P+x/ruT3+pHizM5FQ0HcKk/Z2ZaJ2JUKo/JLL+ezAsSxLAgj&#10;6qr0N89cduVIc5xowPUL/wCRlq1kDP3Y+Iec+7H/AOkO3kh7eJA8h9Mjq75t+OvjnoXqnrzluSfR&#10;h6a4fVy9s/7z9zZZ3eUVBn51raoWc8+dXpVigXuquzQRmvK1BDFamYCZ+YkRG7TsP+6rqKICb6ZI&#10;aAQXe1tidwDdsY/yz8hZejsPJadLezQsgOOxQaYvt0/uF7O/YTVSfKpPmQpVQvk4X61rdZfJ/J9N&#10;8HzvyL1Zxl9kMbSH2+Ezpp18hpZcfH4JJouql9mimfNM0/KqfJg3h5mt3yv/ADL6w5nlX6ix9A4u&#10;VwbNCLl5Pd1LRpLO76rxXFwuOK0eY+3o1PKpn+YQtpSlIgj+b5B65+V+I47D1jThcnF8ko2ZeJ4b&#10;j1ywzcpkL68OgmvtpoeEsv3U3c0UiqMVNJeP1VS8PzOara6jkKkBvSLHght2+WfDULy+SpBIUFVC&#10;BqdnEpJI6gnf9HxidafP/wAwbU3cdfpbiemMPIcZotCnEfccpymfBqTRKbPoy6TM2R1VbfbSdJs/&#10;kT6u5aqvwP8AH/E8H1tx8uUyNRNnEbxzddeVs2nmeVbVo36cfLagXu6bNdbFh5NJs9JGZl4SiHz8&#10;gczDo7FbD5cp1FylOIJFScmfZTG9X0CZGZUk2VXnE+a5RWniA0uwYvFdIYTbkfcmbV/kdk1aR9dd&#10;VEjWsluNhUNOMcTSzD8JJ2PjP2sg9H1u/CvDv3TKVCtp0+kB51ABmkMwbjeHdDnMwM0tTDUdMciY&#10;3Zj7fDnFtfj+HTw/7mZ9OD1cf1Jy1Kcloq4y5OO/x/G6i1dTd1aGQVtmKWJEY4iP1cFvod474/6a&#10;+Vuq9vV3PcCi9IAHj+i21JXFu5TLipqjq6m+1yib5MvOmr/4prO2l+Lnn0hJvUFunkv8bzPSnKcH&#10;5yhk5COnjOoW423j94rz+y1VazzK57tCAjsQAQC+xEY2Zmd08ImVem8miPJqUTxq9LtQSz1jNg8k&#10;mlpM2WcqKFzTZPWAs5j8K5spZry/NLK9ICUhpYEbO8ibiNxhVSylT6VN6lBnNg6TuHNpFgBecVt+&#10;U/4+5enYR6z+NuMz8hbiNEuR3dPXp2tyWNKPDZHjdGwkZ+Sjk9tMxtRQ1C86URX7/Sv1/wAiOklV&#10;8/BcN1DtDxGa96dNas3mxVlTLnWsxptFHVfZsln+3mjNe2oQ7V+rJ9XfKHA49F8WfqrjDqi7ik8+&#10;jOEaqEUposj+1EBXshj+LlSpA9jK/wBUt57pPa/yd0tr4vmcwwdbcrx/2cjRKw4zltNtUeT1wWTl&#10;fSnHYK6seTQvmr1050IiFoCqGZOZAKkEaACXDw4eDwUnfdxgtVHyUgnSVBmcuYIY7dZ9wZw7vg74&#10;e/xvxj0dyXUunkqda67a+qOS5O2sj16uR1V8eN9GfWETjkwlIDjmRYCPdnBqfYw91B1F1bo5vqXp&#10;frLi14XRxtNHK9Gc9xd9AwaOMTPZMj3rO8g24+ft5LDqnFI+EBmZwGv9PHq7lI/H2rp/hnrW8dfH&#10;51VHq7vHWui8zCZLlqLSAl66Ekmrsho6hnAz8s8xl474/wCoeX5HhtjWTiILHTKMQ8N27UnGcPFN&#10;N9KIuvVt1Zs5LP2nWqMzgea/VCanm1/IAHrLAEl+IY2mB2hwTgYUCmsla4dlAtDRuDy3y8ucLPo3&#10;Rwe2XDc71Sp3gZtGXe/Ko7udatJXuDG7PAznQEIKzT2oGrI5b+LPWtul+i+ntdOneQz1WmV+fMc+&#10;qtKPmtnTTZZhqCbdoSnRJMItIAoiicwxrT0d091Rt43jOY/w9cnHpcVx7NVYE7+R5C9tNonPK9H9&#10;iJR80Cjv2WclmxZJsDLleR6grmHRrdQ+W21nxDpZsOHNWmLNG5tmZ8s8rFlhNIsz3UxFKNWas0yY&#10;56iogIH8pAJ4Dpl3/wA4hTqBWYUnU6YIAPJAgweSbfrgm6d6h5fXLgeqJLflcvMbCsuOwOt76007&#10;HzcfPTXRaKGzTrN1IZZqs1UsCjsC75d6I0dL9Z9JU5bqPpv/ALmr9yJmFa8hwvTCGdeU46HJ7RoT&#10;Mm9NIhi2bMF2RGVdCypMmP1WDrF+tOit3x3/AJ5M/B9D26k6W6dTDxW1o89bkNuxMEcOz7YtnPFp&#10;eivoK60FILpozFS306vm/p3qb5H+Ot3H9BiT9RUHH04+xSZFa5+QNtXlS8aRelMlCjwv5owRJWLN&#10;7JvHLJTSzWXQB9YH6ED7G/O98W1lhVNcQE/EpaWiBy7MCTju6v6w6x6Yr1DrfpPicerTxvI85/mu&#10;FpxnMT0anS1tWiLQalc8zr0d/dacBr9vti3g3b6sr/HYc3yPwz0PynVK1bneT6T43Tzq8hc69C8n&#10;uDV0rmv7KJ9lNLO+b1qX9HrmfF59vqofR2DqX43+Pr9DX5PbyXKdYsuLqbqXqfLVG4TheYYpzWPp&#10;2mp6NmyN5/47j8rjPKWjZO04UbOiNfzoLfxk+Gy8NOskxYcObFlcFQk8sJImQSoe8+81RPIEOWr+&#10;WcKtAzjNFqKkkuArb/69YkXjq7YV5auvyVJEhRYkBmfnj9Iviu/yZxA+Mb8h13w+UrwnKcjn/wC6&#10;OGzT8ZHX6Vxy5rInlL0V0hfDlEmyz9/fb4rZqF2z8VdSdO1+OuR6Z5bHNv8AMgng7TSOh/VyW/a+&#10;vHtdnXx4x28ylO7+Gt7+KpA07wv8kOS4cdE81xD0+7vrzN/j8C2nmpZ5KWp5FB51LhiXYyZPIjxV&#10;WLMyN6G5blOKjm6a5Hiy+2GTJmSMqaq1v7UsryGzNDZFKIFZ7VuZy9lH7OrHwKPQqpQV6SVahpYW&#10;AbqWc/k2wbQ9I0lQdTEA8bbneQ/u8nDf6UydHfH3K5OWw5sjS47djkkZQ0arNxMdyezK16pVYkZj&#10;oce6gUMIeKeAo31tn4uObkOJhowaEri0Sy6crhx66ZLyW2ekgr91nSRRypJKs7ggks31pp4Hk98L&#10;8bbRlXTKtuSjq4uOt27ZQ7pE6fdKUp3LUTTJgXYvnpPz8T5m0/8AGDq35Y3cf1XwXV3Gcnn4jFzW&#10;jV0P1BsrVjt4u1a0vwejPRVMocLM4M/F6oW0LoH3s7GbT7sLmMjVFJNRB0kJDjcQlg0WmXI7s+Ds&#10;nmU01LTUYiA27EpB3Z/tN74vPoo+Whi/gCpUigC9uyCxWY8iCxbsFJJDeQkQpUMTzw9QZeMXS8/b&#10;PSA3oqzdlSjexSzDy8lCIQsmX/jQgkEjuV9sPLbIktoBoZ91fOWZAV7swYse/wCAPyew7HuhBYFz&#10;Cwy6ijq2ylTTzIZvyXdHf8FWBPioAPkSW7dgzsG+gqGVrUlms6tbpIIKhHpuSSBJHwe2D6mYpVKW&#10;kBMAEgRHEHSLf8HFMf5xfEnS/B8Zp/m50ZTjekPlj4Kw7urOd5/PNp5et+hcGS1epeC6nnnnVL1r&#10;hilcWsZr7IaowtCbu10oA/xl/nl8OfyF4GdM/WXF8Z1Mc2O+vpTl74sPN56Uir1g+ZtINXYkqrSZ&#10;k0TC0zUpNkf6Z/8APfNy3/5LfyRgzb8WbpzbHjeL6s5DkXrKUOM5HUYDtOaOXzX1nP8AeB/BRjNE&#10;qVmxP1ob6F/gr1F17ynEaelW6J1Z4bOMpu5Tp7rPoxeWGGeY6Pt+EzJyUeYzfeRrErAFtEoNLXkI&#10;moq7vKU6niFGsqs5UggCwUQAn/D78y2BMzUy9GjThAK2LkAl3DMHvHO93jG4j+T3zdwHSvx/1LyE&#10;dOX7x8z4eIhqZPLRsIsuZJU8vNKVr6w3iTc93KBrAMdVv8Mfiv5v4XfyvylxzZNx6gpyerleMvkw&#10;5eb2covN6tWcbLUocDzje2i2RK0dVk5W+xqGzDaDwH8bviscbw/THVvRq6dGCGfKKc5q5HfshOUH&#10;zU1LbZs0i2mkX8PuFZtE1C+DhezNF9E9TdB/x+t1p0hzM4cL0/wnLV0cHttsNMrdPOc+lcLglmgc&#10;G6l4ZzpIesgjUs9Eo4Y+F0UZbLZxJirUASl5b1FwHIMu3y+FNSsVoQlJGnWAudtQvLl2LdXDljiS&#10;6c+R+b5X5S6X6Q6ixrwXMa+nOV5s42+zKiWXXlVUrnlasw+jZqHqGc0QT7+bzk0/Jt9Y5sHF59nJ&#10;8P1NHP1BxehyV4hYa7Z2kLnkWt7lvlz6oSRkqK/2IoZl8aAfVCPj35L6H6h+Qfk35Z6r6n499mjq&#10;l9HESpmNz0701x+f/HcRl411FfOfIZM3+W1tEqtNWq0XJTK7BicHFuu8XV/V3xx58lfrnRbTw9E3&#10;NHJtsMqi1aT2eE5EapsmxaTpT2FrpKhLo1f7vUp09KlEhOlyHsYM23M2hoxafJWVLGk6AzEy2xAc&#10;8Tf5u1+hOV53qm/P9PcxteXK5eblLpfqQ3WWimfa8347kWb2A5vVd6wrJvKHIYZ5xvQNXVnVT/MP&#10;DfJHyxxvXXqbh8m/4r6s38Kua2Rav1Vq6ThLXbkM1vtwcH3+XVK3FPOdUuPCbVVu/Z/dF/Bvym3G&#10;dO9Sc9HBwPJb8bJs4fPyv3l8iRx8jphnL5s3pCpopSon7HAsqr5CbsTV3496w+TeL64+Sul/lbp7&#10;Zx2HlcuA9JcnQ1uKcjm+8x8vDTo7J/Y0deC0lilR9rnZ1NKJb6EOXppWaiVfSkcTdnjowa1h1oo1&#10;vSdQYmokAx9Ll2eZEAcy+5Kfg/JTT8fYeoOruJx4d/WWhuf4izwm0r8LXJlzcFQwmVMD6oUa+dQx&#10;TwWRZLi7FiU6X4/mc9c18mCzqJiaQjFLFGuJeMlnNS6t3ZSnf/1ft+TMgo/5pXrTp74G6Qx/E2Md&#10;Scx03pXLG6G6JxvGcjyPK7E33WMqO/FYEWcGZPI589loyU8WQzHAcX8w8r09xvMcR8tdI5MHI40v&#10;bMnx7o5HlMcPCtbypzNOo8QSkPCie37SLLX9VnYPItCklOYoVlAOQQHA63Bd+BNwJ5wTmEqp1KRR&#10;GsbmzlJFtrdbcHBHyHx9wSK8a4uNvkjCuioKoblBWaLnzNHzm3YUn7T+lW89TuPYgcUw5r4s26uZ&#10;5bSnIcuiaOT33VM+/mIZ0W2qtFWEIYmhGKhgJSiTKaBUmSgB+rGZef43Vl0cHn+WdXNclnHp26Ml&#10;uEy7JzuaTtV8sY3+2VV8q4q+NJfckSvUzQg3n4z4j+J9XG8fpduWRtGHJdkbqnVBlasJ0KmP+THp&#10;KliDLsPWR4dh2+l5yVQLU4e1iQIiJ9j7l98MMlWy6UEL8tShpuA1xZyNx+J3DU4riFwJONz67aHj&#10;JreM2Dv4tQCD17urq0gqswDqyExI8gxht/JLg5TTm49ZzWLzs/n2P95VgZ2CMUtViiTFFcsnrnJG&#10;eYHbrPUurPj0W8g2JLLGc0STWhWlWE6zLE0Kny/5HySYYHzUt+IjS1slRyMSc9laLJZnZmLzbsjH&#10;xsVJFqAL5EeVHmWnSY9ZGQoJBSbqI3Nh033O95cucCGiytf8yQAIO72k8fd33wVYLpyI1x5TL9vq&#10;SU3ZaMyAMiME9jAvbydFVSX79gz+0BxVxkz47dTTOk6K+UvH1KL5zYPJ2KynEVOkzBUS8vWsm7KF&#10;diq/QPPdsEOQ5DJfPyFjHQ9aLPU9xNGZq32WvseZEG7vbtml2AsWLMA5YKJPiOlrcr1LzA4Xk9+K&#10;duN4uYL8tnjOz0hplFKAivI+lEnA+Q+08/NXSpInTAqK0uwbsIM79++5DPjxSQFAsSUwZgsSex+Q&#10;ZmJheZ5/Lxk9f9xKHzd/U0/2dR5UNnViEAYeLLT9vBezIUXuRjhuZHNzgDx2rPmnVZeOmTxeYEr+&#10;LL4kqU9Y8fNgUZyk3IZuzFHTvHY1kM182ajBGsp0efkwrTS4dl9ndqs7yNSe4d3q5Bb8N3SzjJa1&#10;RCDudl1TJSVWDoopBKBqVYu7wMbVE37Tt4gIJTE/qlQACnDsw9naOP8AZxGjT0JCCXdSRzcnkvIZ&#10;/cc4F+RzUqfTkzmbxU+FZVoqs5cFFr7GdQaeCAojzmCQWQsCfrlnzacEKaJNUu4jJ0IJlO9xVB4E&#10;Mo8mEnCkBlHZy4ZCWaY0bLpoqjpARUetCsVFu6BZojvQF6AqXPkVVpuH/UeRb6xNWpx3VMzUX3In&#10;YFDQFA5SlSEWfYVe1HLIvqBHkjqTRh0LOpizWDu7OHvwLjb5wdodk7G7wLj5dvyOMZe3Zx3UPo08&#10;/i9FccrSw5ePzwAKMlUatizs7MGfyFGZWZjFPc4M1+oji/t0qpU90lN4wzFFYLLMEE2dEdf1nLwn&#10;JQSQ7U8WWk1c8E2wmr6Ny0FAvis0JqzaKEKndvJEQzLBHRJhirIQAyMzTGKdkRKxzzelMOiojLOk&#10;FZJ6GR2YoaMrAJ2X2NVga+LUdvMtOo6nUIUlmtFxsDt0M9MSSkUaagS6TuQ7c8bv8nvgmzxSvjCa&#10;yyrBUmnje0BRew7mltOnxDdvJaVWiBqLNZguwDRXMbE46NaCa0qsnpGIbyLqNCpVEabBhQgeZV3W&#10;lCUKsjMlly8tZ6806ymZsyllUGihWNWR/wBQW9bKCveZYfuF/HcMfr8pxFXsTtiXCUCFaVcrEzZR&#10;Zn/Xu5YVCtCisWDkke6K1WFFWvUVagbKfsbER1aYL4qSADUU5lmeRIYkRyGYu874HdGytsnssVyU&#10;pEAqhd5zVY2UVK1q7Gi+ml3V2bu4YfqqdvqMic3Ilh5ZaUnUdre63t7zDqqLkZ/D1geLM1E9ihW7&#10;VC+Xch5nFDes4e0yUpkTuKA08ZTYVaqqPZH7yjF1VkDhD2Acr++FHp7LgcvGjd3DeTUkoSs/3EyX&#10;dSZuXCgLOiOvmxdSO312p6U6gQ0PB9ofuDv737TCVFjwEi/D/TZ3kv8ANjgly28M1I5klq9TetE0&#10;SSigCMaMKIZ3KMDRWcoHn6Xn5MSr9vskfXZGMYrQNEmIissymdJmPhOPqnIs0lr4TVD7XZwAWAEr&#10;wc4vi0RZpto8PKYc37J+GUohW8A9GAAXyegbvJilAjxPS5FWvHzWIztFqlnHd/xqUMg7r5lDJPMF&#10;g6+UQQw+qUErUA5sHIECSHHQsP8ATiSQGUwAZQ6vyRFwXuTPTGJy92uoWjBFm7rKkkNKMQGDeyCt&#10;R0KsQZurtRyPMyCFV+sHIbIYhxTZWNqJVR3VH7VpJBVvAtUVKMW/0T5K4JqQW+yiCaNl2Pu9upqR&#10;9ys3h4u5UBHTw82Kgsx79rv7ACzFfoj4icp1rltIeSPFwz+xFvXzt4TNKeSUMe7sRNGdaNNnTuJ+&#10;V6dKHaz9HcqAZ93vENc7ny1aEKJIDMJAd3b78O/XGJSFMMpM1Cq660XQD+Eknrp4N3UBiI0jMeIH&#10;kP1YA9wCv9/G130hsrLHaKeDO2qifc5NlFqGr9uj6LgTnV4/cgKrqWmVBZ4Fza5ZIasWzfb2xhY6&#10;acc9UOfwmFUzdgvdfd7Z9iwKuqUmUBSvdN9Tc6tOUuONzD01sEmY/wDCMq0czkqHureH+mDvRmPk&#10;6oG7AMKCkhiCYTO9me552m8zcRBm76iGAs5VufbvbqcTVuI4vRKQnoh/42dZ2THEwD1krBFJZUbw&#10;8PAmjDyJLp3J8j9cM2d1lNHiWCoRKRY0VnJIJWj+3yYSR6flSqTNGYqi9liuK469RCtb+S23aIJN&#10;CfJp+11QkJ5NE08Vo7U/Vk7FVcefZi5eN2Y6SdpoV8R5Aq3dWEbQuk0b2eArNqq3c9wr+o9yPzWt&#10;TqOwdgHHG9rxLCODiSgNayNWosC0AyWB3aJmHE4gDmWMaUrCaieaXh4B+0x3oqlVRlYNNl8fWO6i&#10;bKfAq3l9CVOnKDlaaos1S0SGHe0E9dENjJXaIFwRcpdpMvZ0QflxQhsLlc0to+3mvY+LT9syPFm8&#10;yqNQqzswQLRvFnPb9VM5/j85Cc/L3LOZWSKn9TEjuxoSD2HiXPj29gBbsAFoRNiaNaRrSIMDaWUI&#10;gvsOnJAfE00ySDIDB2ez23babGcK/EO2pk25TRdH/wCDZB5AzuFFFDD/AJ9qJOs1RSf7LR70VAwL&#10;H4rNp4ydNdYCIZEFZyegZWl/XAdyCv8AbEp5o5FFPgGE6nR9fvF5Pv8AYPHLQHx8kr6kdVYF5iYd&#10;HajVZh28VmzFyvZiqEGQq8eNz0Vr1vc9wzEqS3lR2ZhNQoLTkFQKq/n9A5FF7tIEKT9t7fJY899p&#10;xIhwnSXCXe5sRdnYQ3Ml3nEdXqKVZUhnlKdBaMKpJ/Fwjm4R/wBWAXzovclPE/nyJ7hSICcftOdu&#10;1TKKB1ds03m6sKO5o33D0JZM4JOafmzE9ybuzr9depxoqj486MaJOiNqVlmKTWjPRkNJTEU7zbwq&#10;zBpgj2KWJ+ozkD79egO6QaFRmZe00lNzLNZEJCqgLDUsPFZL3ozTUEqCa/Ki5YEW9r/e735x306n&#10;kuQWeNnMO8y3ffElyUfRgfRlatjXse5lYaWmZshp6DKHq/VRSkfHyNHYhCzsoj8kmyxpPXFPIslP&#10;X5eTKBBj+Ah8A3ireQI7BWmoBdWJNMksM80c8vWixf3TEppNKyitJp4zQkeDoP3VV7KwYISF8iJc&#10;5rjCFtkqR9VfK1F1IyWE41i9ZTVCQvlF+w82SiigPiGIVi0EeXpBE/UOWbYDfTYbkXnFUpqGA5YM&#10;bT9Id99y0QDbHGH+E5DDptOs5b6eDCTNdKeCXYhO5ABEwpovYBSSH8jVQ31m8HaOd9GrQXSUAhLJ&#10;NmUq7kAFwPWG8kYEM3mC8y5JZO8PxMI10GvKBVZVQNRx3WcKO05MUDeBm4JUdwXP5XxX9j9FnHY+&#10;M5fVnmnIzyYK1sRs1hkzQ+3797UjEP4qxiPSETzZzIqCpZjSBrOkuCCJ4EjYxu7/AGk4kxSCWCi4&#10;P5SzSTY2NmJ3BIeN5qFpUoaEzdCQFBTv4lv/AHFg/ZlKDv2B8QVB/PbsR7d33GD3VlSXmrIlQyK7&#10;BQwWiopZmXsV/by7eDIHIDECO4scNw/DcimxUslb1lm9JWnkfOgFpKw7BmUTeg/Bm7OnkwUORHk+&#10;pqcRBn1EvCqkYFoNIFe/6dpeuaih8gpmWZ4q7FASyVH15SGLJ6N2cXaLvYtLYhQTqWrUdU7tEgXF&#10;i35tGB3Zdp6EM2CISfySoI8Q03dWZgO7lvIAd2C+Pi5/PkXdMbslGb3ZIq2nJ4s/7CkSaq5cjs35&#10;PdVcAhO6zJTyQsyxtpvuo9Gm4pZhRVWyByjqrebigkiLNVWtJhi7BQAjPMqSPgtZnbv4T0Mc2jv3&#10;DKnkljFg6JQMjs9HtBCy93k7MaSIB5p2ImNud+Yu15O+CVAIBAJEAcQGNiRMTL/MuamiM5PKVPZZ&#10;J9lZ0dIsAXYdm8CGYjv+vkT5MB4jyY/URQOcTyoVZisyfILPzBLkh/EeRRp+sDz/AHWjFO5KMpiv&#10;QLZZaKlperv4eIqrdmd0LPIt3YEhlb9iCBPt5oQfrIEjODtNUec1Aq1LUkk08a+dVRJ3/ViyjxMm&#10;H+m9qMrU+jaFMJS4lTWF9nmf5ptcsHGASqYBky45dy4HBYP+Jxhwrx207YVUQ9KyJkLBJ+aEhjQ1&#10;cdwRM+JTx7s5fyAm3f8AdylBKueolBV8BFwlAzAsgb8/syAFiF8lPl4eRbt3PDXxmOy3KK8UqsFc&#10;uoLsWc9nl63dU/Hd5/uPXIkEiyupBP8AJc5yXK7eP+wZsWaLAaYhqs7JVw5ceLhf1BsQp8EAc+Kl&#10;frnlrXUUNOyZbgAm3sANoGLqSgErPpJh3AA2F26Fh0PXGbTmESmlEBv28WB0hSKSRiresCpC+Hdk&#10;ILOf+JI7K5+silF0Yp0rOM4aPEKew8fFQ8e3bv4KaCyP/wAfY1ArI47ODjcXwPF8xz2DFzHMz4jN&#10;tg06awvtSEZDUZ0FSZwDEzVmHua3g5YSpQsrLG/UVMHK7cWblXrglpaGOVjOegJOrqjcnI1eeatI&#10;tKp8SCzuFyw9Y8/qCgyiPUkJSl3nlmYsBf2gDmAgkm1/TDdi1ujg7O4bD74W/FZZjTZITMwjJrTx&#10;WzT7BwNX7qVKN2HZwpK+s1U+QBJF5jj+WTbtmJBWzgSXzafl+rstlVh7COwQ9nLBvIAsVWY+q9ed&#10;9uvaJ1W2Fbw+weSMarOw/vbQQ/ajVaXmhQsqTdEKsUDFhcbybbM86aMi592e/wBkxSSVY5c03zRJ&#10;d/8AVHARWn6wkl8il2di5nQCWKyVNYvbcnfoHhj0NuAEoN2S0M9jy45dy8twcFvH17j1Vcf+OwqJ&#10;BdHma0s7Cp85CTOGY9lSjEAgFPJfIkR42k6LpRgxo60qO1G9LAIo/Zh4zDifiwVgzHsQSQx+uXCa&#10;ZCVTqxoaTKvNi/lTxBZiR+o8GLN2Yfsf9AEEN5EGd48n5pJ2gSrEJRx5I4ViwdVcE9/Je7MfEHz7&#10;FnBAPy6qaVEAiwDDmWufnfk4Aq6pJdg0lp0ngHj8vbAzyesYgDpSlEdgnuanbvU+xuyqfb2/0/kV&#10;8iFXzI7n6xJnRsjJvLP3eYUAv2UNIIiT/Acr3Vh4GpU9x3Pl2ZvqU38ZPRqrF6koJKVB7GfmjAEE&#10;uGJ7nxbyUA+XfuT4n6gxnKUpPxH28qv/AMPMHwIB/wDWqlm7Hx8WBBZvIhyST9RUAHLMApogSe+1&#10;/cvti3LqJTOqI6MTA5ieYLxjMtk140jKaisEZnoJsgL2A0ibMfLv3U0cAKCCrL5dwpP0Ncii6Cud&#10;/CFUetfJL0FLNVh50ZewVyFCzUTLIPE+SrXvViLH5yNdbppeLUnPMChdStGkhoZEeat5/gP2K+Jo&#10;X7KFcZ2zHCEvdaYpq0TQPAFGaBc1YhiFXz8WYBf18lADdyzdvoeooILNMF7gyzganfuGLm8nFwAJ&#10;JDGBER/MTZ9vl7E4COO6XlyWE0cmaRPs5FGYj31V1ASfmzFux9dCo7sUNSs/EuwmuKtnTS0dcUz0&#10;GYGazDP4UJrFELOFUlRJndVQHxMyQQT59ODRpw6a4/VVWiyuZEtQOrEP7CDVgP1KsZnySSlZdwB+&#10;crTaf+QFWzyeZlIJ7VmTOho5oAe58Wbz/b9iGRAT/wACfoRZKipRhwGeCb7doFr++LkoJ1bMxkNv&#10;Z5uNuYxP8xhzUxZ0c0NV9bd1f9e/mxbsn5VaduxYp3YqJnuQGb6C9qRQN7TZZntNvGrEeQVST4qv&#10;/Dun6+JIIJVy3iz/AEys80bEmja5/HZgPHuip3p2/wDq7MfX3U9/Ir3H5Ac/QtyuLE+iuhdLqrEU&#10;AKhE/b2l2b2F08CPBWI7MvivZj3f6pEdWP2f5l2nge94COOAnffe3D/HuteSpOOYTjFmZ5hmcq7e&#10;RoXPb3diocqVKpRkKMLBCSpb6wuRvgz5s71z6Nv2zyvoSFintovsmZn9w3l5N7Z+QPaIo7d6FE+m&#10;Bi4zLylXeQVUWKhUbxQe5mu3kZ+ZHiZ+AVT/AOtA/eQY/sB89xVsnGcjyFGgmDFolntV2Xw+6qtx&#10;BEDEWP3Piwk/j6xXwn3V2HlCOvvsHLkWbvw0HFiEsJFmDDjh567uXu8YEdStbeOWaE8OPTIIcwNi&#10;lgyaHmtU1dnp5JRIgt2BKL2Jd2JBOd1Y+SlQUXQm19N/S2QsrCbs4d3orBvXmK/mK+RMwiiZA7Fs&#10;8c+GuSe7kLX5ZKZlz0iGJ7Z1YJnbPo8x4GTCXoRQEko7j/dPJcWjwnSXN8htnS3L4rG54xrintzt&#10;oejVzaV8HDUzFvXIr/UyJN/1b2IIoWnQprJYf/i4e/J22xxYDap0zDG77d9rw4HVMdQ8BkRocbyl&#10;t+87tnHiejNSkn4vPOvutIKzCWitD6DC1JUEdDABjIaGO27+KfA8P0/8CdJ2xKBs6gpyPNcjrZWG&#10;inJV2KjQNGJ848Znjmw4n7v5ZoScEsGJ1T8t1kW8JjjwNd+Vw44SExSojfRnkNAVgxd1f3KUzr4+&#10;KTdbCtSo3I/EnTV+mPhv474Hka3Xbl6Uw6NCWb+7FTbTRtlhCn/1Nmz1hFoDuslQQLFldjXnM6qh&#10;kQgGahS5F2U7iVTAflzsL1UaArVyWBSlg5FtuHDwNtzfDRbk5pPu7/2qhoULMQ4AsjV/WiHyVh5e&#10;PcEA92Yq3iyZ+XumOlPkXpHVxXKCUOWzK+7p/kiGV8W+cbGam6OrjNqYCehAxTs/m82CsCR8pesi&#10;nvq1Jnuhft+/5BUeQVSv57FvIg9wR3JbyP1EdQdG6OY4DZbPyJW7xp9mCC0y4V2VGKuGDWAaaf8A&#10;0F/TuAodvpVlszJcjSpgQ89XmP6uT8nBvkqSoqj0EPAm4HUg2+X3ej/8YeratynUnS2/xjyXC6Tx&#10;2rOl3Z47E0d2UzYK8/ZMGk6d2DoA/kyMSdgNOLTdxArSZCso8K0DMWBJ8VDMx7dgvdf9kMXHkQR3&#10;1xcR0dz3B/N69a5+O2yx7gnE9V2ywveD8pkr9rg3abTiqSoMcwLG3Z3Ssq+Xj5P9bHeN6yz7ODyc&#10;XizNqstFj6DNifAAgt6yB/WVX/2dwo7EFwQWNlQeRWIBCgoCSSHBI3BLsDtLh5wQtlJCwGuDB2IY&#10;XIH+iBilP8qOjEPQOrrXjM9OR2dF6snKctixJSm6vArHTj3ackB2bVXjzsGisF8mpnGl5qzzUMjv&#10;izm+nev+nOM6g4/keH29OmZpo5DbrzZo50SmnPdr02Kh75nhZWdKKgKz7tSbhztc0z6cl031Zv6o&#10;zYOM4fi+keqeS5vkbEeGLj8PBcjWlnLqF9lAonEKS7P4zBZu/fyEfyO5LqzpGOniOg58nwXwhznK&#10;30YOPOjSJ79e59erlsHIvLSjxWFWbfj4OneHY1aiV9lM8imGYoppo+vUAAHJPq2lwPS7Xkw7Ysy6&#10;lJC1rIKEsWVIEpBMnk26uTjZh8g/zI+D+ieer0/8cfc9ejj9Lx5vkuF0ceen4Vz6aLslxbWZ9u9c&#10;dFRLboTbNWnlGJKKtjVr5P8AnTn/AJ25WeRqPk6Aw2462fpjHe9octdbwddXJCoz+v7axrK0KRYs&#10;z52RnlLwTXF0Hxm7Ts47L0vpXe/Jtj4xa7clDPFfZujL1mOSj+UrXUSQhmkuce9keSsTdvpzprF0&#10;4+LPbHwvHctnqOT5GWVIPk5SVGlTHtsJolNW6MZ+TWuDolak2Kn0woW+U/ZoJCcxWSoJbUxsZAHQ&#10;Fy0mJ2wPm/FkUVFFIMWDWaCBy5uT1FrSyl6e4HTnyaN+K+Smb0xpxcJrjyywLatYhaTkdLuQlWqq&#10;CVLB4LK84J5lgT6nvhmicd082WWxZ24aGaHI72XHG1Y7IShlls1aDlbtFFZb7b2m+aDafVV1Dq9c&#10;cG2/iMoqg27jqV6a5UbPFc2ZzJ89HmtqzvSLQjT1MjsyevzaVT9Xb+Avivh/k/pLFyujmuX43Pop&#10;u28TrzSfJqMcPNcrxfcZ7z98seimW2qcnEqu10pSKsxH05oZelSAemAIALB+OvQGOd8K8xVq1KBr&#10;F1MwMnfsQXbr2JNqYdddGb+oua6T6r5XgL7OK52mLjsFk1b+Eh7vGujbq3ZIfabBmnBp0Q8vnWFl&#10;EyJPX3Fn1wvQuXDw5z8JJDy7qYtyLazbkLA0T7XM7Wv4Z451SolOLRh+7GilUkn1ZT5O/jf1FW+J&#10;s/Xv+V3XaWfi11YcmKscmaRmmKuif3E65pxCSR2QVWaqsxN1UfVKuKx/IeL5I1/F3JdZ8dxW2XvC&#10;R253gOy3aHH54afCgnp1VcaQCrhsJV1ilC9FurrSmgEJWyXGoXIDgJ7gxad74EyqqxqeYpPpdLPq&#10;u7QHOwEzB5wJ4c/+K445p9/8f/3NXZpW7Ue0/wDJ85au5KuIspENLvSkVc0pm7xRzRvzFdf4/lnh&#10;+Ijp5LYvA8LzVtQx5uK0UHJWz5I5nPZkBn67F2ZGScv6CILamiLv9PjoTpnihl+SfiDq9W1dSY+o&#10;+e5SvLViJlr87onyvEtwlRRjOHF2acMAdAFnILUv4in0/epvjXTyHxt8X9OvQHqTnF4vkOQvRez8&#10;LwnG3pr5JozmnsGnljfFhpMuE72pYhVWgFdGhTNamFKYLIFoL8PAeL/oXLOYUnUR6wkQ78g8vt+A&#10;7419W/i3q4zhOA6x5jnt2KV5S5fdq5rkta8rdt+n0zHGcHHQcenBiIFF18hF9FaM48UyifiS9MfA&#10;XKaK05NZcxmTjZb+S4nqBdj6fbz+Wd78XmsltGlpJyflGequWKiGO7ZvadC3A3BdB/wp+GfkTp3D&#10;q+U+tuRp9hlaePhl6mtxenJWy3LbJ3baH1Uk9PKXH1lbGKSm18tELhqRfPvS1PgH5D4j48+Oeu9X&#10;VnS/K8Ds3cdzvVzYf8jO2HVybcjxdRw8cWXXfLCWGMNDQi7voyRqdDstPplXo5bL5cikpqpDHq5E&#10;xwRvM98L6Oar5qsqlUQAkMSZBZwlhJZhLy7gNilXWGnnMfXnQvJa48vs1cLzGGvPLyDumPkeLjx+&#10;zLWGJKeOawjt1R1qJeKGsUlUooHY66v+QOJ6r8uheQ4/VfheWri1tuy+oqdOTfPVgyZhoooe075p&#10;6J1qUdaD9yz9vqF+9HK127+stt9+niE53xGmIXErjRq2Zs2bMwopvv42GGwmKjOuuq5Fk1PawnOo&#10;MvKdP8X0zzPB8Ph2iPNYtezMJZ4aG45/Vke+emSCJk/x07V1UVM6pVJTrGTaG7MrpNTr0lkj0B9p&#10;JhvZ/sROGa1JVTUhCiFBISHBJAdjczZzvPIGLMfH3Q+HJ0p0sDiLz4bUN3HZOQhLWZaMgrXPu1TI&#10;CW2QbYlVbwVZ3DeqgKsoqt8m870z/H/5Sbq/qXgow6e69SeLkutfEcjTN1Cux/Q/I0ok7cVk1zpJ&#10;beLvmZ1BBSzoz3Q6I5rN1FwWbmeDY247kpyET5KF+3EUZ7rJXdXWfs/My6yby7+YdQpTvzFj4Lf8&#10;X/JfD9T8dDTx3N8TfiKHfmWuaehnuON3YTSfiurBoqmoPM+wDyUsAFIsydVWfzi6JR9RYM4cSBex&#10;9sLBllUVBdQhKTdRJdnHHqEsw++Fb82cB0h1b8IaOX5XqB+SwPo4nkuM3R0f3z8nas+Rw6FCxi8I&#10;tSGeiBvX7mYIT2D438aOnLYW/wC6+C6z6j6o6d047cTDNz1vudOms7Gb2TS7wGeuOq1yqUQnQniz&#10;O7dga7/DnSfyLn4bhujMdr9YdG008Pxy2zQ2WfNmwbM7aXXC+S2bXmypGiQMtB/v9ApJ51dxfzit&#10;/SXAfJPUXRuDO/Tc8fF9PVxdPGU4646dKamiv2a0RMkq+M2R/Du3sdPKlIBWOzfh6siFVFpGum7M&#10;JSlxvD3Nm2OxxwVqWYJpUiomAWlvpFuA+x3DjBvy/T3G9Q8Pt4XlseLbn0SDiW6SacrrOsr5K+uk&#10;39dIaVnbPSLFkuk6TPkSDSrq755H8YPl7pboLq+wp8d9VYKb8fVWnTen/bts/K0lbi9qURq3wwws&#10;lv8AJ6dAaZ9yNEGWcUvD1PzP+Cwb9WzNeQxcdyG5Y0umetceDHr1aBJmloLp3y+HgqoVs0T7FAbs&#10;ddG/xy6D+VPjbi+R+ROnMe7qHrPieH5+27lMzNq6ZbmMEtPHYcS1mz4F43Jrjm1J+aaLSpW1wzfX&#10;cgpOapFVQAIVAKrklg92dywPa9yNUSrKoWgQUhxfc3M77e7YqN8u8f0Z8jS6X6kpqh9zqfj8vC8/&#10;HU7Nj4ygYNylEmESFaaLcUUa8yphewqsWIBZ3xt8Q/LWvKscmrjeJ4vDqGWXK6aa020phqqroxxi&#10;9Z6EovrMtmkdrn2JSped1+p35E+BOl219T9L8103wePkcM9H+M5rpaT8dj5+zcdGt215M6Z46sut&#10;hPLrnQm7tKbjQ7oD9W2+MNq8x0VwGmaIrtxPHs+WKgSl2mnjBJqQESVD61C/j8fqgIHexKMvSQsA&#10;pPqaehu3QjbmHtjqCtaELUWYJs8lrW/2ejLXoP8Ajb01xHKY+V6r53neY5vL7jkSnIbF4+c7M5MZ&#10;w9TQnFfGnqz5/QJe1vIOPy9j5yhhrn4/JDxhEZiZBnE4wL17PILIhvMqvsRz5fpN2VT+WmWzpXw0&#10;iRm6qon5zdSjTiZg9iQe57eZb9gHZqAfgsfx5N2k0yZsVPkyr+wM/wBmLfkeTMwBDf8AE+xz3ADF&#10;g6i0l0pLpLQXns/EM1y84nQCytZWwPuN73AuzSW+cT8QFgKUoBPwbx8TRC6ebsEYoe/5H/Mf/dFZ&#10;0ZSjN9YUDnrarTVlLN59hJ1mv71DIPYVCUbyRgvbyVOzDyLEHulnqwp7K2lApEsvhOk1ehoyKGlJ&#10;fEv4t61YuTHuob2I9mxlBx29Zi6zZvGbs3/JO7MSCGZuzN/9+O/ZUCsVQH6EUEhK0hLxFvUZb7fr&#10;vglAqJCgSWL2JsGgxyDLv1vhIfyc6Aj1h/H/AOY+nX0q+bqDprZw1I3HbPZN1lyZWoFUtKcnadHd&#10;Q7znS3iQ5VjrExfxk4Dr7pzicKchyPE7J48FI8x0tTNk5HBXKs5z14b/AGwBek5Sz6fapd4PSLUC&#10;+J+tnn8setqdHfA/Ut+Jzz285yWjisXCcc4dl5GX+TzT5vssw1a0zcTe1c6sjKNRiaMJqWNPPiQ1&#10;4jp3jn07JRzzxypyFbjvp0AZWnSqzU9w1zNnWa/hSW8GSaqxK8JIpZesorZ6jTw7He1i364pziNd&#10;FA9RKEgy9nk7PPuS4vgIbov5N+H+EA06dHWeXHlI4/nN2pqczcykRFN0WkViKPJu75JRgHq8o50h&#10;OS/So+CuuOG+Q+Y66x/J3TvES62nzK7eS6X2JTnMMeL5C9YcFTJPkMcm0tfNlhfYqzAhsZ6TcZnn&#10;pbZtx/M8ds4/toQ2jtSZYXAsoj6xNe06MyymQodkQ+JchgAzVf6pf8tfCPTfTnzl0L8xdPKOPPI4&#10;B0p1Jx+aZ+yp4U0beI5y8Q5KXiH18XlIJa5qhLo8Zr9W06lPzKrnUQl0CzsdwLfqC5uRinKpNSmo&#10;EMpIBctsYuIkDqJkThrDorpTk+OQpwHBoso/+JPNmy5lz9o0EkzmapKaqtWkUCUXxZ19QIZjU1+I&#10;474F63brPpmWvJwrauRvyfR0OV1/4BKaJ6Bofh+GcDFk5PbdhoJk0oW1iTs83tSsreLPlv8AGPoz&#10;BWyS0TjeX282ar6AUSs/SV8ZLSng9ETx9nsVXBWjnA6k+KuP6pw6MnLSjao+2o+iDIrwp2b1uvnG&#10;gRvIAyeiOquAPIlex4nMeaViQ7AbASQTfkDfcY4lJQ5dtRAUZMPJnglxzu+Jr4r+cK9d8UOT4y3I&#10;aoz4/kKZ+O5GUseqOsR0xz5uQlFvKWhgFvCfrLeuoWjqXdgS850lDqfgGtz2Ka0tGlLVRFcRqY2a&#10;TrYyVo/gfqy0Z0XuygTQn6qTwXQ//wBg/qjjNC89znJdO9R87n0dSV1RwSlwuLJxHLyx3V8maJ1G&#10;2xePw/c386TyLNrs7h3W63THMcZy0LUXlKXgZi3Hr5GaSUTdfYWrQigC+SeSfnw8VYAd0+lNddSg&#10;tbDUnSxJdiPSALza3XBCaYqSlXpQUs9yQQ5Z5cu02ubYo3zfQ+/hMnJ9OdP9Z85wt/tNNMk/dmrn&#10;mnrpnONxfI7fapR1l5owsgqxQMqMv0SdB9IsvSX/AG/aBGbTxf22uNNjUsiWx99ctFH7s+YPJ/Qz&#10;MxplBLlSTNcr+SNv8fnTqjjxSj5+QhHSqsXfRxlhuXVVSWn/AMWWbL3bx8nQMwQMWp1yv83PjDLF&#10;Oheg93LdQdYcykeBhjThdeKHCR0JTPK3I7ddKQ0WmGCrHK1FNSy+lQLSNVBVc5dXlekGoCSHABJ9&#10;+DDtu3Jigg+XUqr0lMDg/TaS52vD/Ip8o8N0zm6h+COn/j5M/GZOrflTgOC3nj1ZcQ4fbz8MvUGy&#10;uM19R0Z8k7yzZyqrTVZrU8/U31uctu/ur9nxXH58nsf7XOuWSrDP5H0RVfavZZT8UA8V7Be3iP8A&#10;X1pzwdEdb36l+I+f6gPH5cfT3yJ051M/HZm2LJNteRTHh9mnu36SrqXxjSJRbaDEhQRSe5h+Y4Xz&#10;f+mjfs359Mz3/J/Pc7VJ7/77+K9//qH+vopagE0/MlRSHlVxpcsmQ9y8NhXX+v01FJHIBUCzDjZn&#10;PJicLvLqjXwmI20j+nv4NMsao9BPwxlhVvMqykdvWidgSzPJWxtnUT3zXj6Jgq+ZkpoyNABJ6GTy&#10;DvpdFZ+ysna4YUEzaK+S+ODLNpDPoYPM0edMd83nVWmJ9m9VE/DnzPnRlRg/knj4juz5hwSOTbWl&#10;52aT9nMWBdQueYGkoHrKNEZaynFu5UQN3LSu6FCAFElpa5YWKZnu3MncYeFTUXJcqIAe7Aszd3cS&#10;OSRiOWC7tGLNBxOxqVFjSojRv3Nc9PJFLZi6K57js7ibB2B/Yonw+mzJTk9q25I1olVvpvoY5UqT&#10;mRLs75owE+yCYDU/WniAxo7x3Hcbra2MZM7s9CtFtUFwvklkDd2UH9ASrIobsT+VfxP0zOn+nhka&#10;u7czpZUDs9EQTCp7JqgQseyN3/ViPA9gGK9y30TSKdKuYcseSGibbAmQbu+B11DpJItpEPIc7uzt&#10;sbxvjnwPEVzbc1+QdUVpDQnZRZKsz0kn7NIkKOwLGxGdf07MrsfqY0yc0b0hfWS7Mx8vaFYUdQ3k&#10;xI/ImwSY8lRghZ/WrnC23kuxXFXvL3elJRZVGy0kpqf1JIqFmmaFqdmHchXUhmUt9dWut8ruFeWf&#10;u5ofM00ss5QY+tpL61//AAnOihSzquh/HR3iTb6jVQEi4LsSWN3LX5LM2JIhQUC5AHwHguRIAPW4&#10;sDiJbjdGulSxUyRu1quaFmAR+0VZV7zq58So8gpAcFgD5Hunmlnl3oQiTA8VEwXdT2YUbxBDFifH&#10;9nayjymwVQCZPjUpSU6s8QNTHRHzkA/4VkYx8Swb2P2ZiGXt5sWZgWJ7a4kTvHS0yad6S9a9v0FH&#10;QsZM9Hf2OtJqpowDyYOFHiSCtISpLAFzx1kh7bybjeHwUFuh7gEDVMOfpYk8x03GBKkMTNagRZrA&#10;iQUSRqKB3QIX8+xA9RZ1rOj+RXtZAoV5LJ6qTUeWiS0zRNAom01iTXUJeK2mXHt0UNGkzM7uyAdl&#10;Q/WRPA9K0nX7eTkUUtLLDJmTNS2syrQRM0FZyh5OSS1apQBmB9h7s/qnFxK+UzGZZN+l1c3ndhNZ&#10;1dBnSJQvRG838hWYDghl+pKdNNwO7vz1MGPuwxJKk1Bof6WYW+W/JN3jHL/xokBoKtCCEjKXoQku&#10;X80PgVQ+aq7EP5uzAUmZsyvylUTouMj7hwhZvFXPYgnyZl8Qp9izDtT/AEWB/AI7njMeENldKo/q&#10;V6rP1x/sec6dn7PN29bBQJk1co6ybxJVW+sqWRv2Z6oHEg6iRqtyEZQGn2PclPL9mUgewqyOOyA1&#10;JBOqSGIcuC9o36x1mBjpS5KHLKa/R+Xab+wLvjJsmT1tM/arV0g8/ZWiNUBpFlUTolX/APGNT2CM&#10;q6FkNE2kWb6wNHH01q7Z7r9tmILUUrVWoZS8kCqRNe1hVQCSOwD/AIY/nsfagiIM6AL3cPZyIymC&#10;6pR2Cv2X9VHj3YgeQ7gID9ZdmZe2dNUPs5SgdV1lWbMzikvXSlK2maSmqorBVXxICuEdZCyCkz9I&#10;F+QoAs/aTyXxwuiRphQBLWcz2209e2IviZe3YayC0E6oNFC39a2mwnGaIq+J8uxYeJoRX9qsHJLE&#10;Cjj7a9MtKpAZ1lAWVkC3vU0bsezDuHBRjVXPZqTVSxYdh+zTwi9BWtZ1ojTPjR6szI05hvJP1Cma&#10;uQheaAq4ILO30W8RkPJNNm9TTo0K6CpClipZiniSWX1p2DgN28/EkKE7D1FLUyQACSNm3H2PF+pD&#10;4rTqGpSzZTCHaQHh2uWE2BxE6cK7plss88ZztCkbUkJ1YxvTv/aVdv8Aj3oJBvH/AEzKjAOc8m9y&#10;0Bn80kCatNAtQ5aqTqjKvmFYqoLBiwAbxDEA/Rxo4nO+oilY5Ug/grlCE9aqGDsFUdu7MWUeJPrZ&#10;exYs30Lf5gZtWiXHUhXz9TnRRPbGniHNAVI7LMBWYBiwY9ygZj4/RKUlSYD8mALgA3sQZ9uuKq5J&#10;pkBpEFnf1JD++3twHgotujPH9/iHLVlyBH21lVJ1g+208EtU/PyEzneAozlSXUNRQ1PAjcMpXk//&#10;ACuNwqmptf22WDllyvS96LTyB8GpmjNnh4+Kz8H7mig9yLZtpyEX5P7rOtfbonXLL2K7xyF1lWRS&#10;XpCNVKAj2rYLN3MfBizRR5OMco3XSVYjXLE2n0K8o2upVELKwSNqE0TydGs48WYAFm+vKCkFZAD6&#10;REMZDw25A922GIU0qPluqUXAFx6ZvJg8SXcuMEWLjMuVWvh8GjYIwQMlFSSuyztNpN2ILAFGLMjK&#10;/fxA8T9ZVEL1rBndE9YuX9Z7p69BK/2Ff92KugDBvJfPxYFKV+uzjteU5WMvOiuzJPxp4KhLs3du&#10;6kgzc+X4QhSWHcH8fXTrqFu37F2M5zEwz0RaOzB1B7d+wY+NSQF/AYEqAWHSvUn1G2wInlw429/v&#10;glACqhsAWi5Pd7G7Q7cDH5Wd9JS4KjuSg/KqFl/YyNUrQOzEnsGKAAFh5E/n6xDNxL11ZWSLp72T&#10;uVoEqCvf/l2QP+O5J/Qknuqg/UrlqIAL2UskxL7YOpQrWs/7nCqp81+18Fbse6vZOxBJMXyeioY5&#10;c/ZZ1kpfQg/HpR6MHUOQW8lTyb/Xf8L49i3lGkCpSiR022IDhiSD772xeVABoYW6gRsdmnl4tiU1&#10;chkSFc+KpFEn4p4TCCgWjByPwrDzUkjufE92oSXXxbBjx8dcw42SWjAKqir+ydA1V8/Z2IfyKr3B&#10;7kHyIB7Mfodo4rRVgafrKasHN0YtMFy6KIupWjBU8PEBlWjvRkYH6/M9NOeToVbt4yCoZo6v3qVI&#10;U0m/raIBp5KV7qHCs7FUbiwoFwSzjuJI93a07NiCGVSU2zbj+oCGPckXIJnBbyh47Ll9ZE9Gv1CO&#10;n1eIb1W9ku3YgMqMQVCIXPYFg3c9vod57iN3F4F53vi77au+tdKsiZ46KsIO3rjal6U/qFAE7J5f&#10;r+V8GFef5Hbmj/k1FNg4evH8lrxzp/dPNh5FbK1FQqzIWBaS/sp9TuVoqOAw/kHm+N57gOJ4bNoR&#10;Dy+zjOQ8/NfKuHHWfIGRKkkTswzZ/D8HvRk7Ht3JFFYIKVTqAYbu4IO4B9LPvvzj1MfwyfSWLOk7&#10;AgD3L9dsCnHUOtJ1yrHO328kbXG7lnZu3pExoHg6UmSQs/HszKFn5h2+gfqTG/LS5JXRfCd6ASV2&#10;72CJArZ0ILEkonZQzDvJWZQr/TN4mm15kYOOwcahywiGAFGl9rXUKtFg5kdDUHp11VXSdFKS8iuh&#10;mF/sa35LVnqvppa9Wb/7p+vjZB/pp91ZfBm8u1AqqzJ+F+rEKA1PvEg7m7tvw97tilaCCFJkpYkl&#10;5L2vtI95vEVw6NlkmdrrooxErOipQSqpsOzEeZUo6eHpYqwdiKKGVwGL05l4ziZtNgdGZ6Wu9ELB&#10;2fQ/kzGhZBNUYeUs/j7OzeLswCP9Ba8aeIeuiVH9ot3q/izUDzNA9HXxEzNqBijBifyAy0Ch2NM/&#10;T/L8X0Fx/W+rdx1OA5fnuS4iA+5Ztc+S42K6d8NcjBJxGabec0nSgK+RIVJmn1WQdtm5PN+8Te+J&#10;gagym+kOAZcvNzySNp3bGHy9syWROOE5y9lS62DWrWcvNHkgQ90o11CFkDnsWDMrkUHVl4unIGcN&#10;0beUS6xBoQM0A9rTcMiSPsYSRqIpPrqzrLyQuW/dEfGXHcmfxkS7G16ukvRMzpZfNQz9km6rH9fJ&#10;O9C61JXs0xyfPZ0wY78HqbXy9pnXdKhYKl5l1nmz6R50pFJR9hcgKXYfqzKXPUlRCQT/AEg/qx6F&#10;N5brOOJSmklRchiJcncQ3LS463OAjl+lpYNNK5L/AIsJSYAgsrWeyN7gAaHxDd279mRXVSSAC2Z0&#10;1xWqT6lc+16nyGhu/g1Hqzdl8/HxYnt4fgjs7Dszd+8Zu17yktGxly2p33eC9xNnn7ZpRHCd9AoW&#10;ebdvFFcT8kKsWU24DVTNBatatbUzilPKUmDo3sVW8e4ZVC9+7ICfIlVZQfIE30ltRYO/tNr+k3Au&#10;dsdWaagxMsFOXMTMXLE3LzaxxN4J7SLyrNGUeM/O3ZnLTJbyTuCE8vzOilezAMCv+mbhTP64sa/7&#10;rKXtSShkuEeqmYWgdlU92dfGinsESjlQCZTLsiwNKjOTUg0QsF82a1lRDMuR3YgeCKAWD9nBLN9f&#10;vI6IavUJJMr2QGCKgYKqsq9pKg8Vn5DyAT8HsAF7KzG0h5YcmzHuxtHJfmNnwCpJeBAYguQHljB3&#10;7E3sRiHbObZqbGf1/tGK57TK0XPDtAgwYgEVkpsqkAsgYrQs6v8AUDJboKJjWMS/Z2Qz9aei72SY&#10;tJQ6Uusw61I8RVwv7km1mPeO4ldVD9x39cs4Jh5f+13dpzd2K/oewbv4kzYFAVBJLYp4+2O7uqJd&#10;O/aaFu0z3IDkM3l62HiQo8T5gAFlPcm4KQUkki4a4NxLuel/bZ6UlaSkPLgEOIBM+/zLtvhG6eHo&#10;miyb703ZYopmYPSDdi7GYDTVhF5r4D1r3cuD5lwzkL/UM0dPv2yNGQ6JhWYn7i1bTeL0KAOqqszO&#10;ir5EJV27qqMS89vEaOR5TQiQGeYszfoR4MpIJbQfElismVkDlQBQhO4oe0fu6W41J041sU57Yasu&#10;+WtVIbTAw5Cbzt/XQuA1FcIf9kqA/cIwWZgh1aYJubgCCGBncg7TuHwwopCk+pywEPvDyzMR15wJ&#10;9P6eRffpcNiTNRZRKxIJZrO81CutKM7oro4ZXLorMB3CqhZXD4UNK+VkrGbU/uYOop5F0/Ve0aU8&#10;fWpDUHl2ZW7ks6mF4TiozsprbL68iIgifV7Juj08qv2t5s7MCSryUTB8EdyAVKc7SSr5giUnYF+1&#10;OxCpILdmXsSy+KJWiurAKwRn8lTx+hqSilBF4HzLHpad36k46sJ0/UwDwLcWJP6sGMTghsxmHaMv&#10;BvF3bxozI8j4+ARACqlCPGhPYlW7/n/l9ZXE7K6LXH2bZnlakIPYGaaJrEWrXO/Yl5eCydfx/wA1&#10;YEsyOT0XtRBjhKqtEL7AewCurgHt2DHt2IQh2ZlUFvFQXZ/o5zYGxyLX8HaiikpyPZgTNS0F7shJ&#10;YB/3P69h3JJXyZlkkp9SlK3BDvIDdDx9ix3wqq1UqKkCxZIJuQ/vuARHFnxDpBy60mWH6+M/CJZW&#10;AD+bUHbsTRz+Sy+RYszFnIocWqe1y7wVUVgzUTuvjKXdaM8vIkf8SGCk/qCoUdiSfPR/E+OZmLzn&#10;MgeEpx7lu7dkUgtMAMQD3Yn/AOkT3+hPUqvs1Ys6zqonU2K95PRGStL+JQ+U2BYMW8z2YEf8vEkj&#10;csphcgk3dgftxvziyiAhBBMQz8loPyHPDOMY0ROfEUvdhJYSTxTxVwlGd5yks0AQKCSO4AKJ3Ylm&#10;LP8ASp/7ipW7hN1/Zk9joLnzZZxV5BKkhK0WhUuocsA1S6OB4fTDfkVfjNsgyNDLls2hX7E+UnPp&#10;Zux/Ukr4p+QS7Fy34Ziqem8leS5G+6JWRelPHt65zMmDv+mjzLEVVmVVPj+yP4IV70dbUKnWogJS&#10;COzvEu4eIfrti+i6FEEAk7gFgC4d7DcdY5wYYOS6j47Nsyxz4bLpQi1NWatK5IaKWov2rGyidO4Z&#10;Z08qd0Vk9YoEb6x8tqU0kibOpnmdWcBQSWcOT5MoAWSKQFV6EuFaXkrsM22XZjuucKK/c+CeVFLz&#10;X9HM/wAkFmd2Lq3dSgPoPtR1n5SWXhluk65ts66UjFqxB7SmVDgwLUZq08XA8PzQDwUeZ7dzSVuQ&#10;C9uTNnF3tgsp/hlId4OlpvJE8sQHwa4clOX4ykYHuy0KoxQIxSQoO/mHIQOD+PI9h2H58vIfQ/zv&#10;BNxvHqb6hSrUHsHkWp+7OzIzjuB4kBF/B7dx/wDRAP0RcG18HGesjycVJcKy9yaK7kOxVR5Hs3fu&#10;w/IIYsQB9RM9eCn3ctdvNvO9JTovtbyJIVD3PiSzF2DFiUVxMEondqr6w/8ASIs52uenuemI00KK&#10;r/SwZy4sCCw3hg5/BK7y6D5s05eLZoS7yL0WVZa53mfBSfCz5fW7gsGM2pN5/hj2XXNT3WF0gPfI&#10;Kaal9jUVVlYt5P5I82pOYBRuylQ5QkoT3n+tLwxP/wCP2m1LJacWVzNkfSEIISngaTkihPywn5mj&#10;IyFlIFWfII/K5G3MIbo14+k1oR689wxehYig7NVZ080Adk8Zl0Ziw4Um4Y9G9t3nk/fBSWII43Pc&#10;7DgJO++74NOOXOvS7DNJRtlVxomkkmSH0V9XpmoCeKwVS6oAgKufwQAVFvFqU5M74KqaXtmh6wzN&#10;OUgxW1/FQAX8lWfi39X7HszHsbBYN2DmsVM8rceeWTj8XGTy5ZjxWUFvLXa1Eq0qaZzzqW0SSocV&#10;o/YVRmKl6nzSnx+jJmMoXDHPS3kHfzsjT/LOexEv3u/+kK+SgDs3eFMpppW7BmMCJ3AHZm5JlmxI&#10;+sEC+xnnsJO09zcED+HPh2/yF19xHWOrfklx3RvVHC86vFOugx5LFj5BK34+9lkVWxHexkyCaVWP&#10;rqZpVn2JdT/OPG8DyD8dyfsnSX9Pu8A0kHscjyJYEISfEHsfz3HbuPwD/DfUPwv0j0//ANo8L1Jw&#10;OrlWu2/m6vvyz26eZ2Cb3QT0tnK5YIVjgzSUylAIZh38qEM/kr0Bq6u4CfLdB0SvKoGWgWizz3l+&#10;7Tjc9yZMaMrSufJlHdAjlj3x/i/ifnZg0EQlCQ5Af1As7R0A57jDrwvJJSNSlJZRF2cvpLAvve7v&#10;O74sV0/1zwHV2Jmx8lHYgBJdAqOlAWANELghu4UA/nuPLu3dSPo640aqZoTNVr4eICilB5AtQ+bK&#10;G7E9/wD8XbxZD3LeQOqDgOg/mfoPiq87TflbNGUW25uH18hXXFg5BrOVMUlZR/7KhHAVS34bt+bZ&#10;/AvzzPk8deM5Wq675KmVtOipXUXLAj2e38fgt28fIUP7KwVlKBVQ8QKPqUYKQHaZfnYW3tc4Y5nw&#10;4LprNMN2IZ3G++zPyd4Li+Q8fJdB6n+V+BzW3wwUwYPkHpzI1DPmuFvoTFHqHLmc+DcrwNawFmj3&#10;bZidwymk/JrF9Ebum+runeM6g4SmXXj35IaY7YmcqevQrU9d/EgzqnZkrI/kUBUkgnvC8bz/AA/K&#10;yKa1yaI2k86SvNXnpWiulIUVyU8KKeyt5lg3cg+QDfWv7mOA+Tfh35Y5voLpXrDdP4p6p4WHKdK8&#10;XKSpo4vy5bR97x6b5st9CRFIwR1M6elxNwO9Gd7TzH74gFKpphJcf/Vx8AGZ2vhT5JpUympsWaBB&#10;MCTvPb7Ys5/KC/T3O9E8j0Fi5Fttue9MepM2B3E8fEZ8++ppsogCPQ7pZhCHtLN5Wd0ImzDQvn6V&#10;z/IvT3V/wJzWzJDnvbp4yp2KHhm5ni56H4rlIsoFJ/5Bmzd9HgCuHUy+DOKTbdtPjuM4nj9fKc9q&#10;oYiFnu9/Za2gSztRpzBL10UdB65x/wB+br5OAxoNSXyT8fdAdV/LvN9fdN/KPJ9Cc2xy514zjcOP&#10;S2jJiGiUdGvPU53Gr1uFe66xnYBJ1FVQAOPC8wimoHU60lMmDdwW/wBm+BVJWctXpvoSWIZ3cKtq&#10;be/RptihXxf/ABW+YU6x0dN4eA0dD8hCfHcbzPKc3u0plmuFNpryPGPhz3Ghm+8o3G0zUrTtVqs0&#10;kminZb8Y/wATs3RWbD/nucPU155zltu0YRPW+dSndg1Z+RLPNVU+QCh37RJKE2V+F8fL8rnz25nj&#10;X5Djlk+fL1Dp10ppo/k6ihi8nCo5TufGzMvk48mV+/1afP0sMcfesX2BwpC/hk8CznxChD/8L+Wb&#10;/bqAwbsWH0H/ANay9bLJp6kgjS7CLj9AXfYvMYyaspWOY1lylIH1PYED/ncztjSz/IL+GvKct1D0&#10;/wBefHvV7Y+Uzbp5eR4jns19OXjeFOPkhKnHzzjJaufFoOaEsq1fQ62ei3SZsy7EvgbiuT6O6d4T&#10;iWhs2w4bieN4c8lZEFOSpmxxTTyBT2usX1bErppBq0ArSie0lTT6cvLw4+ml81cklZlYK1E7nzAp&#10;4CahR2IPZQW/Ct4/g9mP0L9P8rm4/fyHAJUi2VjpEXP4GPR7EFW7KqvHz8wrspHcCf5qvs+g87mq&#10;C8tRTSUNQ9Ra86Xm9xy03JGGWXspBfSpgwGw6RcgnmwffBgeaTlOapejIIZZZ8yLVnE4291aM6hW&#10;7eXkfU4LeBaZBdvLudXPzd8o8VxP8nOvU3Nty4+GHG8LTZKvln0chiwQTZTEM7/czsjkpt0k+UK6&#10;Q02bt4Lsw5nD99m1aumq5F55YMmJNoqOLpqJcQrsmpmTCNOzsqguVJQgr5KdTfU38b/kfjtu/mOq&#10;+osHUPW3V+bn+S6m4+kq8bmpzXKbIcltHAaWS5rJteNzMu6Kc8uNhLWmhtQcLIZWtmP3g630gFjv&#10;9MF+Qwv84Nq1qFGmEMEqgai7AvwSB6hvtjnw3VPJdXcP1HzHDc1s45uS5LVy2Tl+UF6Wz8jj4tc2&#10;bbWuhxekIYsvgpLCQy+1EmGYMHBk+ZvlDrPqz4tjHgNmOXT3xZwHC9e5tYfPRuezwtsz8xnUK0zq&#10;5XFWWvXjVgJB5tUeMY91f1J1T0qPiP4q14OEdeVz/EfB/F/UrT2DFDXn4rm3hsrrxLnsMvUWG1a8&#10;Lr5BgdO/HpzU0UfOsWXL2dZdRcft6e6u6e4x6bM2YtbjWSzSgxwtCDwzOpbkjglk9NxM+d1rBKev&#10;OpT6OQjMaSkjQpDAPDsQEkH/AEAPLlsLdVErBSsFLAFjLuxjpvyN4BxZXq/574XhpVw106qc0gnC&#10;fFxlW+408QGkTJWZbMSgKecpybsaOgFGNOepee6/6u5heoebi/CUgmvNxnHXaevkMnH7tKPVNGpm&#10;1qg1/ZSu57S0+oQdAzj6dXRNYY9vKdT8pGetupNd+V3avcyZTzvLBeT1usKkNGk2r6mzIHz5kQ5h&#10;UASLY3KZ+O5ePI8wgGjZC0ykxOTJ9pKzUsvnSdGelkRVmFIkwCuyswTwklNUK/jLED6SQeCzu+3y&#10;eA+JJVQQSUABQSzpuAJLhjdoc7sRbCSbCluBSPI9PZ+UWtqXhTUWmeQeNrZ468rCN2ukmLCOlwk/&#10;BXpGzSClh3m+p+c6hw4ujX2cr0WnJ6ocT1B1JLGu6/E8K87Z93K5M8xohW0swOnEK+BexnmE63ok&#10;Qwb9Y/Yye9MIpPElXZ10SKxl3p6piTqhSEwfInMzqS7/APjoC7tw6I5kdSadnTtacVXPv6f68psa&#10;LVnyq3+12HE2vWzfbnPo5G2b7VppSmZdGZlEJy8a1sV5mn9OkEAlnDOkNNiOh/GI5dSwKtRwp3CX&#10;Ba4fs4EfqcSv8WOqOpuJ5dfhXovonqv5K6G6NrHpfgPkrPk/TZxGfPnrLd1RNoifFVadCri+g3pM&#10;Rv6R50Ast11/D7qj5X+SOhOW6p+RbdO/HXS3JZdx6I6ehT7/AJffC2yujVzHMbIVzZoM7RWEcsNF&#10;CkZwKKnj9KH4e+QuZ/jryEOieoeA17pcxx3/AHaF47M05adFN2fjLcRnFV+416o5px5HbQ9vLNeE&#10;kkpAmLj8Z/JXofYjZOX1V6V0MwKHkvGedvGqDt7vNPGis8jSSe2s6UgtArkOzLLNkc0awSlgQQQl&#10;Iu4c8/j3OFtU1cxqCSQQzE2DkQwP33jFu+hOiPiD4w6cbp/pHpvjlK5mmd2oW2cgQ1ms010bHtWI&#10;/wCLFu5dm70dnbuTQL5C+K166/lj19yWfJHDDjv4uYOZ4zqUZZ6IjqbF8lWwcZjE2AWm5sOjQoYj&#10;zXG1SPKZ7GyvT/yn0Bv1I0urMVWoPWtPavhUsKHv2d/Inx/Cs/iHQDtTyA+iP49wHr75T6m43CU/&#10;x0+i83JnkFuAZz4rlvZCItJXWw0D20nlr/V3Sb1Ko1WaHiHixzAzPmo0jSkCWeAPVENud7CJx3IZ&#10;NeVW9RQK1MzE8pI+3e+NHHyJ8h/MmDrNelOnMHTvVOPkeOBu/LaOWw7IRlXXn3zSUzygqqyXINjb&#10;GXKiWH3WhJUMm3qdALPT0tXkfukys2LHXDjNGudaVHjRFf2IwjLMGSNQrhgACgPY/VAeufh7g2/k&#10;X8o8x8Ttw3D9c9Jz08FyXH9QjXs4jnel+qceDfGeZcc5X4rkTw9MkuRuzaza75tiqRFZGyf8dNFO&#10;lfj/AKP6E+VOsul59S7MEqca+HTpHI5OHyvMT4/kcGtBqbkMK0XBW0KXwaLS90tbIlYDi0FHhuXX&#10;SUQWCi3cMzN8nr3xfVUKuZXqSWGkOruBwwMz1uTgo+R+EhzE8Zk1MWjwvdUUMuj7gl5yoCEfswVg&#10;SWbx8SJuxVu5X/8AH3qrjUn1N0fu2ZcXUvSVhi28O9kTdHAwrp4vXWFHBWPIZZ/eSHl+GLdz5L5G&#10;xXO6uAuyNjr78mdWlLRXsHohP/1t+rd2VWBVvIKT5AkEfWqP+YPx91N0j8k9E/O/xvzejjdScXHo&#10;L5GvlnLVltx2Mvr4DldcKJ20fb5/8pioVtLR53kZ61klIuNRKqlNSVF1emZ7Sfd3HyTiykn6kJYg&#10;GYB9LkbkC13LzuwxtwpueR8zJ6+c/JChYTYdz3/Hkyszg/r2Hc/gDuq9/rvhqzaJhvB0mVdX9hIV&#10;R+yr+nihPm/csFHcnxHmeyt9awfg75b+SU6Z19UdSc9PLxuu2PBxPB8nJAdO2GrWttOVa6TSZvnQ&#10;afVBWqc6D2tRCHV8j+VnA8Ru47LzHT/M65clb0JyPA4jqgswJM+r7OjpqpmUeTqmdG0aCjrlhZvS&#10;HDFSqhdRJZQBSf8AxtyQXYEgdeTiaAg6koZ9SQ25NxJn27lt8Xh48RXwNmf1NNF8D3YtoVnKVmvn&#10;R4r3BZZ+RHr7KrN3Yno5bMWnMBndHAr5r3l4KG8GAJdif2QMZjuVViSSzlSsOj/lLorrGf3HTnUv&#10;G85lMxPRPNRpXwNJPEi+PUiaZUiAqmHrdohuz0HiF+mX7heGl0k7CVfxQu4USP3Q9KRZWUi3nJ1P&#10;sBQSHYv5FhZrJplXOkCIYm7A3IL2++JJBJ9QbSS9+RMXBk9sUs/lzzevjenlpWQtnwQ47Dngqfmt&#10;eW5eEHZKNSYy3KuiUZg3lKbowUr5NVDor5K++yLDLko2btkGXVoEVnLO2YPF/wDx9TuZtOfk1KoG&#10;mtJxARmmpsR/MLjNvVvx91nxPGaLcZefD59keWzxra+GnHcgNR355reTPecwzp43SgssiGZlHejn&#10;RPxP8tf4K3G8T8jZZ8lqxTznnr9I8fr5Q6PSgaiGmwszaGmHIDzQaQK1kyzKAzLAnLGzONTXlg20&#10;O25+cU16iUBAUzyAHIv0/A36scWO6o+eOC+N+AtzHV/UvF8Ngyq9Ms9hzU1bLrIzlx/G5Fe9duit&#10;WkqZIBnIZfaOyMDri68/mT87dadacJwWrEnE9K/e8dySZ8HTupdD8eNNZS5DXui4rnSOFxptlrEe&#10;Fa5VizV8GVt8v/FP+Tejrnguf5f404r5T6Vw8Bh43kuX/wC6+mMO3FzI5Xltmrn4cVy2rDq4qnIY&#10;OQz4ty8dHVeVuIzasq61vZjx4r+O/Uu3qnqbpjqjZy3QfG5+JmnHbKZZ9RV5Gu3VJ5z4jPr2Qa2D&#10;jsj2NWrtlBaHHLO6iFApOWyqTUXV1AekPuSNTDd4DCfkYB/eAgVgnlIAhmOqHe/9+k3U+FvkzT1H&#10;w0tvNd8/Ah2hi5dk0GT7ZrX2x1aIlsaroZqUlClCJhpDQkGIYMvnL8pLleMx9OXTZl0T+11x+4Oi&#10;grG05qlQGatn0Qo7e40q4olBZj7GY0y6X5P+Q38KuNz8l8Q8pP5w6M1ch6upOhOU6YOjnuVlcdmr&#10;hyZNOi8uRVoFpVyaGP8ArMXqtHLWK+PPmT4r/kJymuW74Y+Q/wCMvyg2PRuG55beP4HZuzTBYbYr&#10;gjjbZoVV/OzJZ7KCltZ0gH6HKRSUpQKQlIYACb9zy0t3viqmoqjSXI4h+A5PHTfiRX+Vz8nw/wAJ&#10;fJZmmfNr6a6G5/mssKg1tsy8dj2vWYqKqyJprVcEKf795g5ahIY6yf4lfJ/8ivgvovgOa6/5Hb1d&#10;8ebun9HNZcvKTpynI8PNMkdVeOhv3hau85+nI2fZeWRNaaa69SJ2kmx75L6H666ky8lwXMdbZuah&#10;yK6OB08mMpSzcNu0TGzXpFdF5avRmVL5Uz3rCulAmmcgpRqW/wAnfj7m+p+W6G6M6Q6yy9J/Hnxx&#10;wXG8Hp4XqLJqXX8g6tdsteQNdvH+WBeZ5XBku0W0L6c9tV3mlENUpPJZdGapKNUhyoOHLEAgESdh&#10;A2v0waVmnRSwJ0gauj6pm/SbYsL0/wDKHVn8zOj+o6fx86L5XqDRgyvg/wAnzEuM4XprJpsdaSpr&#10;5Ldvzz1xnZPHYnDjkNGeQZVy0JQU5fDv8Ufif+N/RmLjOr+A4HrL5+5fNye/qnqrHg5D/FcHTfo0&#10;jjsPB8HyXJ8hLZyHF5F9FOfnlnr5F318gXhJsyRfn8fvl7obpvJg+L+meKp0hHpvFT/tqWd+3EuG&#10;Cxpk5VlVHoOXGcm9fTC0tFIXM5KIkpV/++uvOrOp+et1HPDw+Pkr4/Xos8l9kaUnOHiM9qxM/FHl&#10;UtOdDcUYPNmK3JXl8qK2WZJUSSkcjqbdY9i+KVefmKR9QARINnDAm0SwLFjLSHOM/kfj+vI8pxHM&#10;YOpJrxmHTx1OZ6etj5fN9zLjd1dk4TOrwwypV2Wl9MFerhYdtC+iShnjqPZMCc+SgEQeCD7adOyL&#10;+qjzMO7/AIA/c/lv9n/f04Oiv46b+vejcezV17bj0u7fcX4fi599njqo/Y+zfO0O4QT9hq7NA/tA&#10;KfD6LP8A8jvptP0OvqipT9TVdQC0K/guoHCWAVyPIAVqAD+KOP2NVLKIruVkQ2xbsw/33suq1igh&#10;ISgkfU5NyRLJs7b8dJwssM2urPWTXe1VVLR9sSUZzOpMy5ceK+pynkf/AKfkWYhRPvwmSTWSGz3R&#10;laSVUwrOCW+2RjAzuJO/9WlLMWTy860oiBPLyyOPGaZmxWHjLP2vYKPIHuxeioSpdVHYTmzFvEH9&#10;iVcmO5nnW0ZaMgWACv5zMPCyXYlVOjsjCbq8knVmRqKFf2OiK31l9JSx6FiNxuRNw9h0kscaik9R&#10;KkqsCCyWMizzzJ35xI6eZ/x6nJhzzE5yiVn4P4Rzu7+RSlaWLhT5v5J4N38yQ/cse1eR0agaq6N6&#10;fWwHrBLsA6hPW5qrfrUVVG/Hj3qR3RW+oExXZjkmnTcAVR/GYC0ZVBLKAEcn2TXwLAGpmzhSHVCJ&#10;zCYaHnhFh9rCVGRQ6uS5S050YqVKOQw7H8dwGRgSzfUqLgKI5DmWgsqOj/m5nEFMxQQHcMd4cjdu&#10;L9scs8c1KJQP3M3R/D1KAzhTFzLxP6+cmcO/ck+VfyWagaaOb3o/3bUbsofs7+KKgd1QkXfwPbuV&#10;QqxcqFCsSG78eFya46U+2k04pRg+py/sAvV+7THb89y7WoQw8F7TVT5KyyWys0bTN0dnlSKBpCYB&#10;rRJHuCWVj2SqEeIIWhfsWYHt2oSSxaC29/fpba9seooKhPSDw/eLnlgcQFkoGUY6E1WjouV5p7As&#10;62k1EOfQXrI0UEVaUk8XmQXDBzlQRnCCtW9iIs6Ds0JsqUYSPr9lAGoTVn/cv7O3m7sWb6+GqMGc&#10;+a00rL0hOwNGHrZ61ADeCGf6eZLBpP7E9JKq/wBRra9Bk9oL/wCl0iIKppop4qFDAAuS6lAT3Bcs&#10;Q/5f8/QyiCpm2BDu0HsQTb7tfBAQdCkE7uLkwYLPu1+HfBF0xm423JennNGjFgCXamiUE2aAktLR&#10;mirY9+2lXsw0ln9ISihKOCpCZatU+oeoc+CFxxeGjrxm00DaLQ8tRR/EQkUZs6xZnYeLVLoqKUIa&#10;Yk19eA0lVzXTjnnp60qRm70rUlnVPCbqa6GE6MrGjN+vkH+s/lKezTv5DjskeLhWaBs0ZN4ESSgc&#10;f2Up/ZZvU5qoRPY1WEgF7/Uk6VIUH/miDPqn/kmHJEiZ0EAAqkK9M3cT32BJH+cRej7QtW99jmiK&#10;As1VpVt/WCgUKix7sO59ag/hleiJMd2mYJok5WJL17QoqlXrIzp4v4gCvh+I0UeQUkU85sn60AjM&#10;GTvX2m9kFlU0cNWRKntIN3Zx+UCMAHPkO5c/gsCc5pd2gJKpWqj3VdZl/EAetQjJ3/sCMr/jzX8l&#10;nLOr/VHpdadTECXEjtPS7zMg4mfqu3EQSekM+lwzTy+I1+PzDJq11WSn1zWfjJHQVpXsvr8h2ZD2&#10;dgrKR2IVlBoR9cePnaWK+26SWKk1Fa5Z0FbzceLsKhl7foryXxEpIqzQeKr9Ho4yF1M3p2zhf1mG&#10;Kj2AUIHYAKF7KpHYI6n8gnuT9RPUzZU4rRghWdNLyecRL9TN3oxWrL3/AFA80mD/AK7GIUlge9qK&#10;ep0kO7flUch2PNgzYo85JdLE/Tvdjy3foziIwHpvy2tRtt51mxn6Unnkt5j9yquwn/xq07Orv4+K&#10;hxIkL5k143qDiFyl1SIbNNKLOZR3CuxCt5KPyvmn48u6MPPsexYlPxmZJeftKttab0WMWAYLN5RI&#10;YsA3qFKuGHiAKP8Agku7S2bBaEtgJ0LTQ50Pe+g+9rSgqqHV507kSioJpZh/pEAJQGLFLADgdniX&#10;N4DS12B3sLEKEAhmBdidTm5e3V3aSJwUc3y1q53t76AaaASdvFAIp70/QeXdBU1WjFldfGf/ADBQ&#10;I2PwXT0eS4m8ndCPdLyA7obCbO7MrI/sYMXdnAbxDAAsQVIi8qaN+e+hInc2dZNsrqdO8W86zVWW&#10;rEFlCs6eJZjNgxmoJP1LdObIYr+nRb1SCOJkhTRfG9JlmPdSyqqeQVmVQrzf9i1D9WJUUg2lgWtc&#10;AXJ3A/5GKG1uGlIA1Awf6Q17Cbhuccec48ZsDxiFj4dpAp5L3c+Y8Q9VYMo9R7/6LFgShAc/Sndf&#10;Rhr07q8FwU6hjy0E9THXo5BM08mWvvLklEbzmoMuxd/2oG8CW1zGpNfJf1M2rEk5+KBfwaeBVyZh&#10;1fxs5p4ICwXyAfyVyfqFbpvHyW3NbTndjCuYqKeYQGNKVVynchmVlQjwHjIspUlwCZhRJIu4A9p+&#10;4nfvziwAIQQWJBCgZBk26AGC/Qd8vinTBjlWyKoWX98QqCiJOoKF4vUMjHxdB5L49zSjD8+Q/a0+&#10;+2M+RCKSRzOviPDyZHPqYuCO9Cqk91ZSAp7P4k/RrPisMw4YlQylqMfL9e/bxILHxbsCfNgQzFlB&#10;II7/AFhIOPykpCYKxM5IUZB5Be5Bdu/l4eIYAfv3XyVgV7n6HFLSlemSowCTABBLHqHL7TuMV5dT&#10;E64aUy5Be7jmzbOYjGPizUrnXvSb1E+6UrnPlQK9ljS35FGqQzP3qxduxl3ABH1Iy49aJ7aPF/6l&#10;m5MEp4oCQvrpWdPWAFmQ0+xCsAjBS6/WXloAU8mo1LuzhpIPRRVFPBW9YkreILKW/Mw4/Cd/Jh9a&#10;qtL2RjRHJIeTnsxQlwKlQEBVGE0ALeP7gMAewMqY0uWAMSJGxtawf9TLz1EqqAwIb43kNa/bqcRV&#10;8HHQTQ2UzFKqAKPGTkOp8R3BVyCFVmIKd3XzkGVWZgv+QF4rp8AWWbTZCizEaOKGbqpDueyBq1mC&#10;CHQhGZmZWDC0w0pjW2lljKaPUB+3mRIWDVevbyVXTzLqzHuQCF8nYtE4M1tV9EdcPREwQT1I6mzO&#10;jGSnwZWmnko9o7AkMXPiUmS01MRabRcyNjG1+rjEqBZJJ2drBncb9Q98L7PCXIZnowUNVHW0yPLt&#10;4h2T8MWDIH/2h/DAn8kqQZzjOlqPKdZIzqsVRX8SnripYpCIRVM1Cof9MF9f4MyQxYhPSufNF7Y7&#10;2Cs6qvtA8fNzYfq3j4geINGYePiSo8ewLkgyboHJXjpKUbK0pmntH5r6w57fqAwVLgMykAOXmxLz&#10;/NCAKatRJBcMDIbVZtjfk3kB8dCmRpEks4kh3DMH2IdzDAQ5wCldfG5Lap09VqXdHmZgsZo7tVjN&#10;j3Clz4r5dy3krkEEloqOx78lTTSknNESnsAT2ebiysvdj5Ke6qXRWABI7d1HkTTlMebTkI0b0z/3&#10;ArL/AIGoct51LAue4VVUAE9mZCQB/tdcnv4v/KrDEq1rJ/XJPAq/Zk73Y91TyDI8x5Kvl5MrsfMA&#10;NeEFSagB/pIvYFzI7vdy2LNSYCuQJEMD79J5d98ZPKoXf31nWadvXIBFCaCoejvKhAVihf8AsPcu&#10;pJ/AVWP0ZdJcSuvgZcbv26NOVtB2jFbQa5YbdClbdoUPY1Ydg7eHsLFF8mC/Qhyl23/ZziLTUVto&#10;ZGkzLFTCis1CoceohQWY+JVuxIUnv9GfDY+T0olc9dQacsyyWNqh6W71a1GVuyNm8fEzSYNC3uWq&#10;9ph2nKAlP8p06yzW937B8UadS1zexHtfhrW42vL8px33TxjZoYsszRTUr5PdfFFRyQ39SxI7sVm5&#10;82U/kkABOhcdntxEQJVGhknyAE4QhA5nBdr+Kq86sfJ2YVrN08SASq/Rlz51rkfiYg6dIIhUKWWr&#10;1Z1LVmCXbsieLE9mQIGCHzH4SW3H1Cu6c9DHj84e3tibT8r0qXCkIgoV7dpjx7AKn4Y9wxMg2oKh&#10;gyiOyrMCW2xDVAR7SSwkhoAO1/zjD/xb8TrbC/KJyoicslvLS7xBdy5TIaTUFQPZah9aqH9rdik+&#10;5c3Bxa2NK5GogbIJuzKoDK8rISJsAyr4kzVVIaVKUDMG7n6Ug4/SeVne50D1d5N5djG/f3TBQpIt&#10;Qd5iXmlEUMHKsZlmdw8VpyT49Iqa5/WlJhVAR+0qOAafq5INCex7t3DKvmR9GoKFELDS2x1OGDXt&#10;97tM4qWpQUS5SkM5HdmIIMFj2nH6nH1bT6PbRmoyt38ixQeLeKIpH9QZgSASVHY9iX8m+s18WbGa&#10;n7atKBpJW7UfzbyeQWY7HsD7CZgMzTII8wirTv2iyt6qwuL0ovhN2qUX9HYFXUhD/wDAPZyVHdey&#10;qwJYirnzWz08kN18FZfMebigPiCCyqG7L3APkCFYqrAAFoqrDzNOzjk/zB2DwQAdpkdTED0l1Ozf&#10;hwfgP/rnBwai5qWd0YrGTfsh8JxRnlMguxUqCC3YibBpqpI7E/mznMkX8TP3qXdbUkiqE8GsVsSG&#10;M+zdh+qk0UMA/cihEK+Oc3ojuwvo8z+wdSLmtJy7CTesgyaaKOxPn2XyLKT9SXC8NR8O2uzKzZ43&#10;Ke9kdlVnangG9SlghHYzQkMw7d/z7PryyQ4BLnSWcOWtdhvv22xBBUXJSzgTzzH54lrzD5OZ0ZeR&#10;Oh8zUxhlm0ingKTUOgc/llBZUmEPZSyMpcBgwPX1SqbdU9uHJSE/1YgJ5M6kUWQoJuykEL+nke/Y&#10;sxKqQPoqTgsO+NMU6P8AgyVnWjetgfJyrU7hu4/UqFPc/nyKn65aKf4SE1sVWfuhHuUarhr1nnlJ&#10;woYiYvRP9KAzFPNiAGAmlTkmBeT9XNnfc773nBdGoSDTsxvPP3h5dwWHXC1rxxksLPlaHlm0taxI&#10;7aKvWzoaKELJNB4QMu5Yz8SXNHPfM42Qky+aTvBXIUP39h/NCC/k7eTPM+tlcP8Aj/l/xJZgHVxt&#10;yBUzFCHQsVLMqkgN5TUDse6gs3f/AGX/AG/LMRPk247Hjtua7TQuxSYP6My+5VLBi36V/wCY8Sq/&#10;hgT4KxMUDU45KWHYkF5sDMWxFajpUgADi/JZnLfGx6HEzjA950fatWUeyTVFmy+qdHDuwLSTsCVV&#10;n8/3dlHYMPJpu+yKlpEspLgA+x/KQ8ijFSGb9h2ZGXyJBAIBCsCDcJ1JfUgpKNKlWPoei0m1ZBlb&#10;zQuAwTzRGWn/ANMhWmSqFmm9HJy5JfRFZq5q5o9Zs4dVLgqWZfECjqSvcEF+4Q9z9FUQoqICoSxu&#10;QHAYjnnfcNOAVUgA7EFwI5s8i1tywJnBXLnxmFUktVWn4DMEZkBDd+xm3b/SE9j2/Qt+Se4MIdOK&#10;ldN3QPQKfB1bwqF7Edx2BP8AaW/2CUM2AYlCWMVaQmv2sm8noixNFK9/MTqaXAD+XmZz7s34KEKv&#10;l3T6jsMxIUjDuWozuzVDjxuSsZuf+LM3cft5MwceE+4/X6hVrKSSAoiQYNmJFnmxYG4GCqdM+W7f&#10;SEg9CNTnq9+298dcUngnyixTTQ60SdI1c2QzYGjFD4nv4nzYKAqmrUPiFLU+sHNm75GvJoR8/ZXx&#10;IYOo8q0E0buWSSWoW8kA8A5QdlC/RrSMpZ2aiu7j/wBqoB3arBvEswPkPyQwHYh1DoVUt5fQ2dvH&#10;ZsWhKC1HZvFJq7qTObv4IilVnJj+Gp37AMVCPQCrEY1SpOkEKchyx5vf5lnxZTp+rUSPpAZyJdw4&#10;9y44N8Q+57b799B8pQWU3YqXNb1dXmUXs7L3UpRHAoCwUMO3k4leluPJ1lze7SSkvBxbyS0lDHzY&#10;9/B1YDuqgEft5fkt3Avh3fdAYFgmdxtFdVkLNe2e1amMnBqUUEzCHxgwZFcJQKB2YXHFplIY0cKW&#10;XvUqFnQN5Hs1QKnxUBgw7hvwP27j6iSBch9uln5v7wTxgtJCvpl+ntc9u/xg9ryUsHHVRER1oj0Y&#10;qoFYAd/E1PYkFvIePbuwIJJLH6WGZZ0lq1UldbF6+PlZxI92qSVQFV8xQ9vz37kr5khQCY14rRSJ&#10;72JqSFt4hQtV8WRvx3/CdwWQeXZfJQzMv7fXLk8eTi8L3dQ6zQHv5qxJoyDyY9j3PZSvb/SqWPYE&#10;9xWTpBLAWIBfYtduJaSxYCccSU6ikDh9i8hnN7X6GcVv6s47Zy7Z1m7Qel4oC/6A+VGn+tldnE1U&#10;nxdf7WovZgxdk+oY8Dr4fOttmlND3IcSDGzRilSJSZu/f2M8zQoEXv3k/diVcskbM/IbNVFZ/PK4&#10;kIuPCeWblyzT8SPywSZ/tLkEh1cA9j0bOOP2r2ZcdG9Qqi1m3kUIpMRkyOrTs3rJPi5n59moW79j&#10;3zHOhns+wDvEuT7WlrvixA9Rl7O0s+przvbbdg2BzhMuePI5KyouOhW1CfBlpQlhRg1i5HkFS82U&#10;AHsyp4eYbuBfJ+Lk3tl38bFnitGpVPPtF1M7K3mURlIQ0LnuG8GBLAhlP028ceP1cfmAy0O5b9me&#10;lu2bwB0zYGfq8mbuZs1Gb8nx7hu5b6HuvOPrm6a3Hj6MZqoa4VEfwLs03dSzgu3ZUVv27klB5EeX&#10;YUEmuqnsQNzZrB2I55vN8Sp+kFRP9rggvb+W02a84rFh6e4depYdR8tHEbcfDTjkkrKB4pGmqdtM&#10;yfTrddDomJ3IojPojKk/YQ7b+DOrPlltHI8lu4rkOU+M/uOR4ziuU5CDTvv5PjeQtPTo4e9tK7G4&#10;/OgXLtfRlbEmxHnltSgZvoQ6j4DLnr06cPIxhxzij8xv0gkqmPLV7cmwZhNYZKMbOlUbw9SPYn1n&#10;ytJs+VvjvpToXpnpvJy/GbOO4Pjp4eLfje2lY50mJJW7SdgWqQzuXBelWpWvd3cmip4JQCalRLFa&#10;7O7yxMueI974tT4lVemhMJDOUl9xsBFgZPRsN/hvlLoTjDk47kscbcjyvt+34rldEEak5d/cscrd&#10;zsVXK92X/wBbesUTu4Jov8m9J8h8Vdf9U/IPTli/QXUvPDlEzF3YdLauQGa18u6iJ3ljpyNtqZK0&#10;VYIjxnWqpQfQb86vxHyzw/Tefp/DqybMulNsudrRy6yW020UwEUS3/m57LNkUvIyJRuwYoIPobpj&#10;5K4qgnx3U3JbOFvm9NOK5EtykdMA1BVNa8q2lRD/AFT7f9VQdlRgWKjL5jwGrqMFIKvS0v8ASBc7&#10;ja4tw2lyvi6E0zrOqAJjdi7vHA57Yvt8QfMN+sOMiuVs9asrlGE0q7+PtRaIUZgU7hQv5AKn8eTK&#10;PqJwdL8jxnyh8u/KvUnXHJcxww4jgOG4zh+ceNc3SHP4YZv8lx/BVnFGljdkloOHyvUchyN0rVaD&#10;QXS3SnNcv8e625PjelsejlYQfTOXHZ58Zh0bUd1itcE73jLtQAMUqi1BDWKAFF6uqOruptHxkOGz&#10;ryW/kDPRy3N5VzgO/M6q6tuxVuFYPNtmil5K7MfATX2MVP0Z4T4dXyxqJLkVIhJ/7W/sfzGFPiec&#10;pVCVoI0gJL2Dn5P2cOQQMSXN/KOLVyTcjzfOeTbFrnwZ9dgvqUx0GiwyL4IgYlnAChl/r83YlR9U&#10;P+TOo8leosnUGPCZZuJ1M1dX3OTLs52cpaXhwmTPTtRKUcaEru2+vJhz+6lPYZDPRfcK/wA6c71d&#10;UdQ4dHFcZxm+H+N+wlCH3uVLH2X/ALjW9KCTEyo4m89Ks7Gjft9Z/H/FXU8Ob5HXzG7VyXEaepF5&#10;d8PO7RQtxw1XvpmNGVpU865qvBXhfNOUnUuhZGb61GW8FXSKqiofS7u0mH3ubdn6q1Z9NSmgAphi&#10;7gPIc7X2Ozdxi4f8Z/5p8Z/gMvxZr6R4+/Uq8lyOfLt1czPi+MztyEq8zm4ysmybNC7M+ak8q7KV&#10;TPfSfyM9VrD6tJ0T/KnVyfyD1VwnVPB5+m+lvjfp4cr1r1IXafGcLyGvZx+XiuFGq7GvL7N6chLR&#10;VZxis0bOiO9rKBrP6f6D47jpauop8TbDdNGuQzN7ErLONZljDQRbTGkugD6HoyxR1K0rKlAIv+VX&#10;VmXgfjP4G+BujK3ly38g+r9HUnyFyGa7f5bVwHT3P8DxXo84wVznfTeUsKfh/Vx1nRnadj9WpytS&#10;mpZp2+qAwKQ2/uJFzDScE5RVPNKVTh2B63Ja82E8PJnHoPivTPUvG8bz2EYuU43l8efdg2ZmRpXy&#10;64jRntOiOVKPKncISCvl28iO3cZ5T416Z5vzM+Pnl0hfV91hCz2le5ZJtVV70kneTrB2MwWBVfFw&#10;4zOkuKhw/S3B8KirGPD8Hw3FmcGCLE8dx0cbTmVcn1o8n9R7k+DKzgkE/RF9/q4eqihasT2Kv3IB&#10;Lj8HyVWPfwRfz28vDxT8lgQuVnKiwWDaYN2BDe99vscRGXCaje5u4kAPPdrdsIpfjjqXp86ny1ru&#10;wYwPbqd/Cwl7KGcnXyoKnv3/AHDAFyR4lu7fUTzPTs+pOOpl5Dj/ABb0+c94UGsnZaBaK6gU8IuQ&#10;3g5RXcHy7sAwtryWvLv41s+YKkxCRLhQFD+TMCOxHf8A+D+wJ7k/gEdyq9tq8BoqbZQ2d1QjbIEy&#10;tLu7DyQqvg6qSrp2KAhvEsWY/TDwvxipTSplASNTjql4L9uo2jA2ZyHmKBJcgMm7PDXh1dXBjcvj&#10;RNzv8IutdnX/AFf1Dg+Xua3Yud5VbR6XycJhzdO8PmpylOR1aRTTq0bDs2Vb03tltNXnBD6g9iEs&#10;Nwf8X+d5aWLjupep04Z8fHpBeU49Hoe1ITyanGStUM77kxxfSpvVVb+yDAoUF3OcfNxfMa68eY+j&#10;RQaCninfxr7WcTcsP2WxZgPz2/J7qAA3fiP+R7UlJQvdDbu8z2qEosxRkPh+U9o8F7gMSr9ye51a&#10;PFKOZRTVTXKUp1RLuG4t88B3wjo5LMUVVgsaRqLOHdiCd4gB/wC96+8J/EfpCuSE9fUnUijFnSeY&#10;5ObtlznSl7XfU8UDij1NA1IWZw5AV6+Dt3R/M8V07011x1V0bxvJ25JOIikN3IUdTlXYSNGvPR2q&#10;4e+b2ykVD+bXq0gB6yDsq4acPIzeq9pCfhMd0Hn3bt/yHgGJHmQfYoUBe5Yn6rH88/GXQfTfTfWn&#10;yWMv2W3jGx8trUqt89dPIctxvH1jCOhHpFNL7fa6yoCharp5AtJ+FSaiy4JLC5BDtsH6/AO4mSNS&#10;EaQGUq/Z2J5Etv8Aczr36nzw4aslbLn4/wB9mz0dItHJo8JRtekiVoWmLOFapcP4tOL6Ozv3lOnf&#10;i6PUHTWvkOmeVXj9OjfyfDcjx3+Stp5E5s3s0vyqb9KNdZcjtlFkajtQGY/Uqsy498ndQ8Hy3S2l&#10;I74Zt8BLRnzS8dl50hrCSmsnh56cmjsEYLBQ3sLeTKob6HPjLrLqZ+dn07wXG15PRzvr0siZSc2R&#10;m9ENGyzzDrOs0M9KtSaKdBX9A/lV7E5dQGsBgClzaSYj5MWBEtjvnBCUJS3YXd+4lyWN+RbFuOq+&#10;X1/IXMf4bjuHnn5vpDNbLyvKzzvuaKcll47bqxxSBoY+1PtdLsJs4CSz1g60L/S429DdI9Vcxj6Y&#10;6i5OqwhlpyK6eLe+Kv3O94x0RTRSUdKaEMQhRVmik0RHbLddL3a+LPi+Px/0xyGbTUclzvO7TyXM&#10;crrVV1cjahSsMlfWEacYZ86QJQ+V/UCzEr2IP80/EcOq8deR6R0R4XqeecJBn9sI7fa0DpyOZSe+&#10;eyzzt9neaALQgMZhzX6YBNOoNJBJASHh3U0zaP0eWwOisUFZYEML/wBzIaze2NeXXe7lvh/r5uk4&#10;b6cjwO/puPIcMJXg1MLy3UxXzbwuW75XEftWFl9Qo9WzJnZ1rZtjn8DeW3Q08jz+PZ7tV+iNPHc8&#10;LbGqM9DzuNQqZmt2lKsQmShQTjKzOyKpZvKhaJL4kTZzPyR0pw/MryPO4elcsuo8t66drPTlCEhc&#10;trqf8g80KsvnW9HzPerUCoLPfw8+6f5H6y5fhrxwdIdWfHvVXEYuHETSeHkM/U3Fc7xtPezhf/wT&#10;Pt9cfQwCDLN6D01myXxjLinlK5QSpwA7EkMoXf7SQwYnm/K1fNzFJagNLpi4hQkXZh7y22G/05Di&#10;4/y3/k1tqssmjf1TwWzs7ktPL/2B0hmy4qN3bxMMufGk+yhTlfJRlFHpRzrqj426e6v8dwumTqvj&#10;X+86W6tyMRyPDWz0rpjGrgP7+O9nkdWIeCaMx0Z7MzOlBX/qNodO/wAn+dpyd6a9PW3IdMc5yTyY&#10;tkwdOf8AYZ4ZUfStO+ip24sHIR1soYCF8z0FFnN+7rHqvqLpjrenTXRqT1cNu6W5XnE6gc20yy7e&#10;LYunFMk6ylTXzGahtgUkBrRWNXpR+615KtU/dqVNavQEpgvPL3N3LPszEPi7NpQK61t6QUkBwPVG&#10;8xAHu2+Cf4Q+WeS+YadR9M9UYV4bqjoDndnT/U/G5KeWS1kUtxvUfFagi1fFy+ZW0Z5lvZGlaZqu&#10;rqwaL/k9jfm/i3kvjTp37aXL9YdVcJkg1dIS2UYX0advKy8Sa+WaSCVOzljlrdWZlShItxPH8P8A&#10;HvUXD810ClN898+T2dYvotaGjVq10zkAXLMJ1ka3pJtCPZtBEvJULhJzg8mbX1Nu6u5j7bRte1KZ&#10;+P2o2rDh4j7lmVEnMVpQss/bauWQvZolqd4D1MaAKVYqSYASY7vxPww+MVBaQla2Yn0pAiILu3I7&#10;cORj74x6P6YXik6M5ZJ8Zrw8EnMTpRJrfluZySEdh401HbS1HVftlmGbPEUaoLvT6Aj0fx3VOLQ3&#10;VXk8ejepDNORwbnlr05+V2tl4zPbsjU+/VjXExjRWm9IaI+uqqfqb+QuR5C0OWlk28dn6hz8Zs39&#10;Ozj5fYcZzO/KyYtEtN5o9pyCFdOQqpzomiZSjd3Db6hp8Rx4fpTq7Dj3cF0t1NyvAz6i6MxOG0cb&#10;1D0vfO9OblpjX2W4zZ3/AMvqrmRpNWPIYM4pNAxpTTRWXUURKo3DElrCDy23XA6Fqp1ARM6i/Wb3&#10;JiNu7xXH/wCx5bR1DkODkOb4E8Lq74KcHspl0aE8Xftqqy3XbmrNiNOVoCOgmjvEsysHx0780ded&#10;Mq/Aatd+U4yb9qDfITs7Z0Cm1imdjakUDeozaKqWYyQ+Xdn6vR3BclGHI8VeDZ3RNGPRmTzjWZZn&#10;GiOn8CiVn4utQT5I6fuR+31+H4/xb9LRyZst6VCMyuyo7ohRr0eaycByvkoP4eh8QbKQ3biaKEIC&#10;HJAs5YOG/HvIa+JDMqdSmYO4N94frIdj84UmzqTnusce/iH6MaOLmeP1YraqWFMpjvkyGwkiVs/s&#10;n2qo7gr3Yq7EN5YvTPx1o6SpNjS15qJ+rTMWlniBMR8VDnzQxIZZkLPy7CtCLkkWR4Xgc/TjLnqh&#10;RZWbujuD5eSeJVw7F+3bt2C9vBHKggAgmrc3063nm0SxVSTDvF0J9bBXD95swVl8vFh+fA+QLd28&#10;mNyF6KS0ggBrAcGDI2f9TLDFVUGqpKlKJsXAtPLHgXDffFbOc6343guFto9gCRPqUpook9YRaUtI&#10;OU9fnMzEm8fJg7DzDTZe9bea5NacPm6m8a6raFsuM6jo1Tlm02S9YibGo9XpuqtEeUM3ZERRFfH6&#10;7/5tb+Q5Hk856Xx6s2B+E41c0ZR+2y35DPTkpVMmqqxNu75xRfNpr4Rd6P3Pdb9BcryvP9N8LDkI&#10;xhoxeqe3i3sjpO0aNC6Dwr5IS8WRZliGUzPmGJDAUs7Wcn+UEOWAAAIAdoLP3ftgkZSmEJKmdRGo&#10;sXvbbn5UN8NLheSXHjtymqKPq49ZVz5qBpMdNZhwzRqQwUQeTR8gPY1T6yApZpDPTR1Hpnr2Z88G&#10;asz7mIC5i7hZTDs/tmtmafk6KO/7hqhiPKE5h/dMKuM6C13+9VFRv2nklkgLMW8PVH042JanYKpI&#10;YL7D9RXD85yEeP2Km3SjzqW8pkKxUreSeysauZ51Sfh+GQvRj5BWYAy/eKikqBDuUh2Bb1MYF/yA&#10;87YgnLBNUu9nBchth0eT7HB9ph9xVlT1a5509NoxMM+WkJrY0ssqWUXWpUsSJ+8kN2iqszlDfJ/G&#10;8VzOESXDPb9s2m08TSWkqREapObydXTWga8j2Cd/7DBOzsSTsdWYIUVAz2rUf/FJLSEWFE7tN2Zo&#10;sB2mUnRir+RaRBb6g1hxe3VeMWmJIpCupK0kh82cUcyHjV2PlR5MR6wCzOAACqC1oHpHpADkOADE&#10;j4n45xwgBNVCrnRsXZwwuzO1g3dsU86g6bSWr/uHpnAeneW6XTU1cfC6hi47ll1cU/jk1cfTNXPj&#10;9FxlrjlABl1uYoiA0Bavwn8mdGdd8b1Lp4nlcjw5HpnTTmuISqaeQj1D0nFxyfICSgHMeSymo5DN&#10;Tz9O3DePokzLEHPyB0th5CGzXxazsbLkyP4Us+bapLu9O0vCdnDwARbI8xO06FGtJqLrk5noTf8A&#10;B3z10Z8zdM35ePCauf6f4T5F6RRZvxnH8VzK6eL5Tn6T9S6KKvFyD6lRr6GRY+xa5IfgDxDUlNWu&#10;lTLQgqgG8tuCbdnO+CMiSpflFLp+ktD7PfjZpicb/PgrrXL0703h4Y+5613Pt0Qsvtz2lrnGxGZu&#10;6f2GKBLoCwGgVYqhHb6sWPlH48/+b17/APz2zOw7/wDz2YSII/8AqI/B/wBj619cZ1dnw8bK+TuK&#10;47zaIAk6GK6GUWkxcSAqJCwYuDbsioQGdfqPp89dWTo806C6MqiOyLW1uUa1FViqvVp60Q1cANQo&#10;qoXJKqB2AX+E+NVqlFYWohSVAEH2n3t2i+Kc/wCFUjVcFXVgWuP0gP8A5w7tW7JFXj7UqWZrUvPw&#10;MXcuyqVaRM1Wni92UlPEkf7JofqV4+HtjylN9E0PbUzUUw/p76/I1Li00XSzPK9SQShepgxKp2+g&#10;Wk6m1KaIro0e2dJrqknslRG2n+sKERReWhVZEHbwzTaYDe3yIl0aGxsj3EFCJSxl5pLyNLziWnSr&#10;D3eEj2ZkSyp28SUdibqZCmQQDMndtV3eALsP1GGiNIQsiCVSCLh/UW3bZ2na5xI7hJ5xdjOUIap2&#10;vWbUC1Uay9o0iTac/wDxQ6xEEn6K0AdFRPJu3AgPI5Fiwslpov3jIyP4s1KuXkHceVJICR3AWXZg&#10;A5H1EYdaWRxq0Uu3tacoUMmXwEwkAPNRTyYSOhvNva1alCwmir9FPEPbNpzX00RDJ2ESilWB8aKz&#10;IAT+3aidyFUAdiKAszfUfoSoQwI6y568gMSPYgYqUlxrT1cyIEdW7Pu2+GJIaJrnmLeU0RHQER8f&#10;Gf5bxmJM5Ygnz72KD8Ap59j9C/JzaOhVp7UbyVw8/WwdUZwdFH7MpZWUETHY1T9iwmlGMqnIZj6m&#10;9ihWoqy9Ul8nJfwDgIAikuAoUv7GoGZnIKs0YN9Xe6NdbZ3JYh1DAJ2dKiTo7JQMoevkq+SrSc6K&#10;XDd60nUC7M4D7h1NzO9pA6zidNQ1k2GmGkKL3LFw8lut7HA4wD986Fv/ABk7h2LEhaHsAB5N5e6Y&#10;buCWBBPscBi30RcdiXdnXRWzys0lmR7Jl/F2U+JUt5KZDwCgIzKvsZqorN5RnG68WuztJQ7LWk6J&#10;6WUsyXsrsZ0UF1BHrQ+BUokiKUDef1NTpfxacGUTVko2hrr9sFtS1Hmi2rNQ9EKKEm5ZipPiW8EI&#10;ywTZrRvvfrt7kM8vPzElSYLKIDmGJNrl59nbhzIz4/xeE072nGY81rTyPnKlioAKBVVfAJ+pZlAZ&#10;wAGUHkuScZ1jpZX/ANMiMvl5zKsCC/Yhqd/0P6qSgYqQGYmOffsbS6A+6Ks6SqAyUDFaVc0ZbsiS&#10;JSrOQWHmUBJBan11jVyPuHuyq+cEqfIP+FFD+02R1ZloSPJlYhmZiCfJT9QpFQ1JVaOeZIO3Jcxa&#10;1upKiTsLSTsQIGxIYxuW5xksUkN16ANBc9KeVVBqsFQUoyt4UdSqJ5A9/Fwz+SOy/XPLveu2VpTY&#10;ymwiZf1pJFUOHVXJ7KF/VvJ2X8OWPkS7nB0Cttpjf2vk0SpPQIz7AoVaYj3ck+d1eq0fzUhQzeRd&#10;nZc+32+CW1Jlpl2NZNYqwalXaZHYnuJhZzCEliwUqWBn2aK0iFoZXYPzdutv8YgrUSZKXYXgOT1A&#10;6uTLlsGnvaE6qt/Y1aKwPmzmfcsgCHt4qFRQxQnt+WClgPL6iqcdn+6FK1p7NUpqR5RKuJtYRDtW&#10;0/SgbuzMKdx5J3VmEu4E/VLPOuPjiZb5/azRgxMXYKO9D66I1FZUNP07p5v3DEjsIheU2fezps2G&#10;f9wmzMKep4upajoF8lCBgqj3Vk/dlIchvL6up1HJ2Dhj/UXLmxb7z8Y5TpH1KiCJ67OOx9vzP6eM&#10;/wAdz3I6nf7iOVuyoHBWPbMjIZ2XynZFFEDt2MzRLJ5CobtIj25s1X5FSbmiiM5t4jxRu9PFO4SV&#10;j2p5qUPZnqaBncucK22TYzGE3C527bddWmKau/tqKCXtoY95qp8TR5BQf7fAAH8faNQzg+ahpInt&#10;tEKPPuxL+Pu8ChUfgq6mg7mZHs9Yk5KlBnDB+5P3YP8AOLXBg6SoM4kh3DGwIafn5+9aAGMlZbV0&#10;TpTyn5o58bOpJ8Wmrz8e8lBD0/KoQpKkihlbRx0l8JppDEtRpg0Zu7K6pMqfYOx7flGHZlPbyAY4&#10;EH99q1EyCaqcoX8+IPqklLgNRZs3rdiS7ID4KHbxLn511+Kd00vUBhSlU8VLkMK+NEYB6P8A7CIn&#10;kp8W7dlB+vOPw8H2fibP/nEUgUw7mSJtuR+Bu8nbGVLOuaYWt6e9HrTUamMvAEZ1l4IIyqXUB2eZ&#10;FKBFRu5Y2oCriJyXJe/tD0KJ4krN0RFLEd6s/nMKR2KeDkeZVmQD6CtT1mFr3KoqyDr4n9VUBKMy&#10;jy8rMo7h/wCx2p5M3mS7HL4zVq9RQm0ksHUJ6D2C+beI8Oyinl4Kis7MwDDv+T616lMh7BiG7gnr&#10;YHn5BJ6oOkywta/qPNu5m+JLcRbJ9s1GoUQU95ZVPglr+J7hA3ZWQsoLElfUS5Vlb6GyqQKt77q1&#10;PVOSK6q9KS82DhVK+wd2fuWJQHuZhu4Jk7xvlQg7NKyUdxL91kSaVHkJlyD3U/hWHZQJsCXAb6ic&#10;pnlM6amlIQXtnarMUYl3AefkHLUdwvn2bsyqEJJBP1EqTzePniLxFhN5xXTpEFTEQAzbue233Jjf&#10;B7xpWMgb1YOskPrczcIWL0fyoqMP7Qzd4qSyVLedHoGB6OMx7de29vv0bMvZpRj2evrNXZu6t37F&#10;2RAFAPd5s5LFvxFrya2MsofK2hpGjTXRFHXwrZwGcqWRliJFlf2Cbn8/qfJuEuQplodcDRzWU/Pu&#10;lHqjKaAzbwKzbw/VPFJsnsIEyXb8+plKYkvLOXDb33PXgbYnUQWcQN+swTd3Ydb33LeoURmU/uEY&#10;B6LPxLd2QiSqAwHggQnv5+ZLEBywA+ooZoyodE6mYCZwq/8AL2gKzN5OzGgbzagHZX8Z+P6K4r5k&#10;AOrk+Je8swFM/itFoGU1Pm5XyIcMisX8m7eTdjQAdwT9Dm7NoeQSQtoaQPlSrdrVgwkFkoD3E/Wy&#10;vNVFG7yEyk1CuPq0gHfg/jaSO2zFukaSghCtReWIiHPfkT0+Rz26EbK49onM0IpYN3KMfIe3yBXw&#10;7dywJb8j9i/dWBDsVy+i2Vre0e6Xq0EeVRJVZqUZmJ9fd3Ksyd/1C+QACt9GEZtokk6qVM28aI35&#10;PirlVUkj9ig8f2A7AkqSfLyOPjxpma7yVXZqzAUSCFDR3Z+z+SqHYURn7khVYebqVbvFQQAdTFup&#10;5DOQLO5u53xCgVKqETuQz87e/cSxkYg/sktKOzZRc3hb9S7gMc7RmxmwLdhQUSsyqlvGJnRT38vr&#10;K6Yv07h5bVyXI9N4OeEo2y5MzvddVqafEtZb546ayWQWPf8Aqc+ZRggZBUcOc1U0ypOsZ1Wb+0is&#10;WtGDBLuoPiVKXoQVn2ZZ+TP5AqCRBcTDUuE71yrFRbK8/tlACp6H+4R/IJ7A2k9jQT86SVVCJUhv&#10;qSamlLtEPPQ33kEdSHuTibKJUlwFEhgzmZLG4gg/bg4nMXE1a2164F+xto8nQp/WI1tRvTNHYls6&#10;r2RlZmIkqqe4B+s3YL8Pe3Jw0Rnm43jneOQeKOZyW9aT8vb3pWgSfhNR5PQlBND5BpPB1BS0HmWH&#10;qNXmi9yCZrGRFO3mQpNGsngPwnrnQd3o/eB5KT64Vlq9j+bU8FAkf+QLChZqooUD1L3UPRSZFplV&#10;LCtCwtxfTNzHRtrgNe0wcd0FCnJJLBw5/lKR7QbXe+Phy3G8nn0bpa2mbQHto/ZiW7v2ojdu9fL+&#10;xOy//RNAVH47inLb+C46ScropTTedJJZ6v5wSYDz7BXclWP6d6OSw7sezUfuOWridu6sWO1oQxtO&#10;JyzSfqplzrRM8XUkgeUxOnZCrMe6hgO/0Mcr02/Vk9Wb7iiZM9fbGOJhIouUgWe4Lr/WzhkpMntN&#10;mHhMuJv9TQkkqDKJLJAA4U73J2tD9rypoBUFuCAz23JHImIkbCcZy9R4eUoL5QGz0okoeABDeR71&#10;ZaBuwHmOyKV7oysAxIC/U4U0Oy5cvgy0V0PuUOanuneQsnh6/MF/JpklR4dlYkErXg/DiYNxfC8f&#10;o5LBkMs51xx7tE8GzTskueOvVOLGMrKmhptWyxm7KaKXvF/py8ZE9pVcCJm0XXzoxKowfuQhRClP&#10;YGR0HkEHqPsLsqfRqaNSkkKVYwzHlpdXF/eC5xTWUh1JcEkiW4LCdw0GXvgjw8fGEMyHT+90Wrea&#10;jyifZ2M/JFXxVT28SQxYjy9hAVvqf+xSMnnO3vNioXyJ7A9ndl8x+e7FFPf/AGFVR+oPf6FGspmp&#10;WncT0espEmho1fY5nRkWoaUwpPb8hWKAswcOSTheYh9hyXG1yNXfLJKkd/sohewKK8VgtFT0rQeZ&#10;Z5q691mjOASKR/UC7w7kF3Id32Fy+4k4jTDIWVesOyVcQXYtcFure+IauTREa9jr5tlJajGrn0Ij&#10;MooGorIEJRkFOxn5+Zbuy0H1MdMZeoeVjy84zu+TwSlEitXM6ye6pdkBKoJ+IDVUdk7MzqF8j9Qm&#10;vReTnPQkU1eMGj5A+I70ATsXYfhCXUsvZKBgo7qxMndOQxcexxaqizq12qGclRU1einwfs3/AMq6&#10;FQWRv9Er5HiVfUSWVADuYGm5U7Nt7dTjyUgp1SoBTFmt/sW2vfEwt/RmedBIVlb1P41k83YKx/Sy&#10;swK9w3k6+QLHsfLxYfQty/JSfPValqURkfvMh594UpWJLEle3mFckAFkUMzMPz9YTc16IQmxV6J6&#10;iSP1QIjMk2C+RMwxUr4/hT4uD3/LH85Ddx+XjdsMzJb/ACT556YDv2ZZNV5laA+xfBy7hUqqOfw8&#10;6Auv1UpZV2sBGz/l/wAcHHU0wAVuQzDaJeZeb/F8DM76+QeU4aXSdkR63WkwwaZuil0LM/YU9g8W&#10;CuysHZTJwR2aMNHnpya3N89FUf3ooZ2JLh1WfgqgFUBPr8CCpJbuWbLwHFgM0ySuI1uV9ZkdLxnE&#10;ipa2rx7UpT1tObO01BEl7hz9ENMdft76i7eGZk9jPJ0ksqMWUUY90BfxXsO/++yr5Euv15CSVgJD&#10;9BHABcd7PiSgkJBS3qZ7kxFju1vzDkXryu6CcHjOOV4GRzCwDroV4NWKCkQO1TRXKxfyRwG/AKKx&#10;UgnCAx6eQWQhLOIJJEkz6HrEozxVJ9yzoXawR1VSpeZQd6H6WPUHH87yuXbyXC7H/wAh07dmXPB/&#10;F6hv7IXn6yGmAyET8CCSPyGHfxH+H6vq/GQ3bw70maSvl0LphZ7pSPl90hYVksSlTnuAo/sWpLzL&#10;UJoKUJGlPrCeXkkA3O947PJxBCP4ckliJaws0P1I6vxhvclyjY+QyQd89zLK1lpml9tacmFkP3Za&#10;lBS7q3hQt3fx8R6iB2PRqd0utE1d2OTuKGrkySTm1TKYosy5PcTWnYqxqAFLuREZqw0ym+kSah02&#10;LzBHjRF1aYLTxA/46M8o6Ebz8xCgDlnRmbG0HPY8rOVDjTB+s0SD1npJze3wlRaqke70GZnclvuU&#10;snqPilCtWoKWpKvqIcuBG25jeIkHsSkEIQCxAOm5uIBY8tduVDGDo6u3buXzcUme1/WsaaGKESOf&#10;Sbwz0PkgDr7gnl3Yqjr+SAGVivbCc700Ew7N6TRfCSqihAPFJKoWY7AKomgCft3AUeP1idPZR610&#10;5/M3pKmXV9zn9paDJpKZ1syEwSblmnRiG/5CQBJqCHhOCe9kpvavrnBYoJKXmtV/NXktHqxKgFVL&#10;v38R5goTQP2mkJCXjS0CxAJJ6TDz+MeU0rSAQU9yGeQDBfGJtjxefXlfHpGjP6c23RScyvbR9vec&#10;1YklqCEtJ8C7AKPMMAQp+i7h9+Y56ViyiXkrFvAIfyxHsVS3ckj/AOgo8Wfu47FiWFt0VTkNgyav&#10;E8f40XRoMVkySSfZVRAq+XqQzaSlh5tQHyIbuQfGvFR6w5efCpyOLixyGQ6p7OVJycdlUFh/5FHK&#10;vOdPOLBj/wAJmtBPtF0+pVEhVTUHhmG0gSWOxsJuz747SP8ADeyniLuQXm89eg3xKaOpM+XRimZj&#10;RO1F9tirKFmFqGRQSAxKgs3iQRPuWY//AEg3qjq/j9F+UUL9vHPR0gilAigO6x/VmPZO3h4sQVJI&#10;Ulj+D09Tw5Lhtl87cass+bkeQw57qKxnvhg268d+Ry0fyWyXeBEbZmrJgwWnixYfQBfMp0X5CraX&#10;z9p0Eew/aEhRg3kqChCMv6sFHcTUjt4nvVWplzcszXabkiwYDr98dyi0L1KWPUzTd4AZjDt+XxJ8&#10;N/iqZ66Z59Brdoys5jb9qtOlR61r4F5/v5CvZF8SSxABH1kadMhm9AgvcVoiLY+ws0HY+Sl1oFKr&#10;4O1T38PIHxZh+JqGPPgllpPxaVfS85FwCjUpOa+RDJ3mRRFZmP6jsFDMrAS0+JPJUu04znWZclnR&#10;vwy+fk4d2JWbdlZfBezAr/8AK/tWlLLL3QEkNYiQRzc8GTdsXAgoMCQJbcG7Dt1DctgUTfg5LhOS&#10;jnnSHIwE5xpKQVaktTyiL+LDOZ9gRUdmP7KFP5LBO/gH6iwPF+U0Yc+estm96uoJhkvGvaUGXxsz&#10;P2Yr2b8d/JGRW+j/AGNTMtMsRJVkIlJAJFAFLzNmc/q1VBs0yfx3IkHPck43HLZaLcyjcsyMJWLk&#10;uPKk2oWVkMyvcN+CTT+7t27fU6NMCqVkx6W3IsC5Pa/6EvUXFIjcvJD8B+O7/JIOEhpjgtyezPr3&#10;YJdL8bkbONZgo37YWrHRaDZ4KBBK2xxDOO9a/wB0zNVZmfG6t+OuM6w53guK6NyZ8NtlVHM0z51j&#10;lsudmeUtc1JUt410OBVgIsrLQuHqrWH5XpvgeD6R5zItsnJdUadXRc+MtonC9xn/AMzrPUscqQRP&#10;Rq+10xOZ6eXfDmM+76gbPPdP8FpzwPI/ayx0WigWoH8jNvYtGAWQA7J4nt+QOx8mPi3cpRSVkKf0&#10;gNad3jqGE2JPLUAqCIAghMi5cAEc89Ivivt+j+B4PbxvH8lr2Z/SZcYkZINEHurv4WmszOUko9SX&#10;JYKV7+KMQB9clTl+G3bpcVauytDplgksEkt8/pWbXbRVUnOLGehXg/k1AKUmHZZJ9PjV0vi377tz&#10;E8xt7E05bMymkFkXKvIkoUNPBjVVQj8tNj4oHPDX0bmrWW6Oii2wdkVA6k0XsalKoUKI7WQgP4lh&#10;Nl/JcN9WUvKWySCOCoyC5hmYyP8AOI1DUAhRAaSGcKEdAxIBaQ7jY4TfDR5XRlvpaWZdLUqjjd5y&#10;GSnld9N2cIzifciiPNDM0Lh+5DMx18ddA9QdXctWOpU4/P6tW2x10EIWihWYlX/n/dalfZNJqwbx&#10;My4JHkTN0rn5MDVy6IWlFYU0+PhRcx10tWJYV8PF5gSq7RSjAKnmiAJ9ZfUb8/wmZeW4SEPscYn9&#10;wxah7zLgqzQmZusfAMzWWlGDFG8W7s31ajyaQUoB1CxaHEMzEG3N3nmjUtVFSVKKlFgDteX9TWHz&#10;s84QvzL0E/RG2KjZKg1b/tgJNP1rB8+m7MyqgaVY1VJeHcK02Fm7t5L9DOHhOhf8pxa6ecbqeT5x&#10;PXjzbs3GUy8hQRCxrdYWGbJGbn2HUjHSFLuZIWT6eD8fwfyZmryo91+ppSynkehuWqYYeXZ5PnnT&#10;p7kNM2n9/nkob7VfPQEmy1ixM6FU8z8Tcr0a3K8zwnSuqs71SvK8aKm+6DMprcGaqL2kjTaD3xTW&#10;zUIRlKUZwwNXzsupQEgBxzLBr7hx84FQpVJKaaikMWDh2Dn3OzWO/OFJz2fQ9eS0ZPEMn3ecCCoy&#10;aYPv5Bc0G8HVm1faWhFtS95M0kT1sRSxB/kP4JhyXUX8dvkFibbei8zWbL4PaUum61vqzXCxX2QK&#10;c+F0JS1ClRs1UV2WZQsbNyWPVxnI675Uw0bTpztGyn7wDE1gY2b1Ztcqq47PBiqZbPVe5cFxb34c&#10;li5n40wclp4zjuWvxvTF+Hz7Hq3fVipyV9WPDrlOop7ISiiTpAGVKRkGUgfmvJMMvmDUQ6gggKd5&#10;JuTMTImX4GL0ZlWXq0V0l6QogLLcqDi/fc7Ds1/jrqJuoeL9Huaj2m3sYz9f7L5Dv5Edl7llZwpI&#10;C+a9gQSGu3HbJ5xLWTadFAgf1YjxDhArEhvL8HyVh28R4+RX8/VRP458zTkuqt/Gi0xnxU5BzJqN&#10;7B23aPCFS7eTUjnTxcN3ZaqJ9/IMTfw46v05k8DQacuQBqozB/f3r3ozdwxZ1Pif/jwADgg9vrDq&#10;HlrWhmdUjrPJYBgGnbvjSqKVLSfqCkJeHe3WJA+RfCQ4zk9fFczo4vkmYQ0+JzuW/R/2YqFYkBvx&#10;+oZQSPyCwYn6LuqPdbp3lsUJytfRxzjCKf8AqntejJmoe/bt2oQGAdG7sezesnuJ9cZNFelq9URW&#10;r6eF5HJLSpADtlra8rnx7ElhoEmVi3YTZ2cDsv0zePzLLXxUHr720QzEkqCp7+Gn8BiQe1VXt3Hb&#10;8gnt+SQ6ZNKqXICSwIcQxcz1M2cvfBTA0nAdQYMOhAc8RYG2xiaT9V9N87xHHennslJbmZqyqr/1&#10;oqPYzqXA7klk8Ag/+l5/r4oSIXprnLUSdKxXPpWZR+4XvRJ+Sdi/n28mSSsVYk+CtNUJmT9T/wDO&#10;7+QvEfHp4j476e18dq649vG7+XjpkNMuFw6HTXgzWkKoWvtm6b7xaiqsaZAXLP6Wp/0l1n1B1ZTB&#10;zXPclk1ujTWUsMlwYizI3eks62PdpOpmnsYq0x7FX1hgWXh2ZWlayC6Ctk3e4YuW4JI69TinNUke&#10;QC4CmS4IL8GX7P2Bdzi8Tc22eAsCs6v618AWY/qO/ZSxVVJDA9/EEsyfsT27AfX/AEgvyx0F1H0j&#10;ye+uUbp4tGR4aFY/ecVyuPls637zBB2HKcYLBhnNjqUvSMbrlcfzVLXSORs9vIKERSwBXxoFIchy&#10;iP2PYOn5Tt+WHYMURrf7lZI0oBaTNU7IRSQ7vQebqwMgwHcgd+48wwKqG0n70oKQQogpKVKDO4dL&#10;lxAciRJlsIvIAC9yUkAsIFyRu8cNPIfGr3n/AIL18Viy8dV8vSnV2vldGEb9cRXNui2atBovsAgm&#10;hmzMUgVMRIh1lJrZxYsb+JfxtwXxz0/ynVfJcnyXVvUnO7dIvyfL5c3GX4/FDftnHBx/GzzTXNnz&#10;O7zdnrd6+Cxlb0LMDZpl5bFogMFeDyWXQhDJYr2AK2Uv3aVgxmrAlR2VyV8m8SxaP47Fwvm2RM0c&#10;3haihnlFlLBqt4qixChFY/keShQP/kgMdGvxWinJ+k+shA9IfgEl/wBXaZc4UUsvVUtQLsmS7j+Z&#10;ADG778W5wmec+S8S48+bNI12X0Z0/BmrofNkk1FcsomASCQnl+xLMAqt9ZWi/IaOPy2jpYugLNIr&#10;P3dxZlSwo3cp7YeK+kKQjhvJ6D1uzctxfTnH6aWt0/xl9AovawyyWlWL08vYxSnn4ft61YeQRk8W&#10;Xse5bxuri7Yqs3A8SZR8AGpCYDq7EBWQhi85L2ALMASV7Dv5d1tLxJElylTpLcm2zgy7/i5xarKK&#10;UNILQ1jJdjcmxJ3HbFE+vuL6T6k6f08X1pLN4sr6H3b6wjjlKX3IGmtXf15nzyq8/cCZyT1ydgjD&#10;zX/8aeLXFqbiuJ60xZIdLch1D1BfBqlCR5zpjmq8hx2DkMenyjnvOEqr4QydxSCpqe3hQo2zauX4&#10;t5KSZ+oehOiuRSbB8g29P8dt+209mot5wvCk5F6KrtWSLUsw/byYMIrkelvhvmNOfRu+Juh+T0Yl&#10;7YdWrp/PQ5kU9mSDr4tnU+qX9S9u6ov4BVWJGZzlOvlVpUE+oAu3BAPyb2dxN8U5ahVpVkIdTBSV&#10;PtB5eLW2hyTjXb8wcmOn+oeGtx2TLszdW8DfheQ6mtpkluO3cZv10jjLNP8A9e7jaRnhkjow1zzo&#10;qs9e4nunOX6GTGvF6+WeUcjkrKxeZWeEqud9VCxn7EDsFmWZkAYEeTuxvPs4voLnpHjrfHnTGrLI&#10;FpDbxwObKsfIKmdixOchQxQzBdZhyWJ7d4f/ALF+EJpbJf4g6Amtw8taDp/NMX9rg3kzzitqLR0X&#10;2gkJYpI0BEwfoHLVkpoIGkaklKRMsDsSN3H5fFubRVXUWA5Zi7QBvHsOosHxQrp3qPN1AvU/CcHT&#10;j9/DW5tdsOThZ31Xhx66ESeXTlbtOdZ6m/or4ozya6avcYSEhfmJZ92vHkpKJXMmfOwsjNSK5rrV&#10;wpc/bMG7hk8UCoWEx5EEbCON6A+GuPTFLhfjDorj5YIyhghxvFplGSUvJZSzehk9KIvkESQSYHcI&#10;ncsRmW+L/hOyMR8ddJ1pPyrRnw66MjszBqJS2l2nQn8kzoCG/ZgCD9FnM02DkSA4+AHvPqZvlmxC&#10;lRqFD3AS4cPZgCReWHs7zjVH1OnEa/VhvRN+vSuWbx2ijZTPPqs3qBklHX0LpUeLIXeQJRWDXUkf&#10;H8DycukupONvh216e0+//Hxi4bdlHZ2ymE3x6X0Ykq9V1T+4SgzuzA0R2Q7FcPw78HV3ado+Nejs&#10;ulaittUspy6dNB2FGtoGr7mhdVQWb2hqyKxo7Kqr9Fmnjeg8gbNPh+NlNUKrGCaUgUIaaDs2urdk&#10;C9+5YuwK928T2M6VajSlwH0qULvZ+oNt2IAZpOIlFRZBIfTFrgMLAEWsOt3GNduXrHrL4v6SzcNj&#10;5rFs4ROD4vTjrs0QprzS06XFMqPOiqYjzZohvKxJZHWM1Ffp4fCXyh/3bq1wzpIbMqpQ3SiFNo8U&#10;WhzlK0eYD/o34Lgq/gFA82fF/jf4Y5fR5cv8Y9McqQGCXsvIQoiNR2fyaG2MqMHd6hJzUexmqR7n&#10;NPrv4H48+BOgeV2c90d8acD0zy25V+/38Vt53LXcwDIP8hB+XrDfRUBKW0RpZU8QlAoZW6qrSVTq&#10;EaYcgPySzvuxkR848KagkpCWFy4dy+79tmlxe4l17zebAtn3hRUqhld83ijGj6JtSDVHfyIULUxf&#10;8eZV2YkH6COlhq6hhfkC5mHtrzZ3pRezRzlJNQCtF7ihLhAW790dQe4VfqwvKP0T1P6RzfBZ+Snk&#10;l6MkaXtFVkQ7keSEU7Ke3Zu5Cn1qGCgKeuMugcXHJi4vpfLniADOctugoom/h4h7NUnwIPdm8mBD&#10;he6jt9B08xT0LUspJ06X7WHV4s/JkDF4p1PLYG/8rAQTt8X2ZnnGrf8AnBs38b0DxGtLfarHPoww&#10;vGqlnCXqXaBbuTTOjRoKlW9Thz2KzLfVfv4z6dmzpLg4vsGyvI6CJ7Kaxep1j2K2jkaPajlqXdy9&#10;O6sr2fQzsqE/W5Tnvj74i+Rc7cX1z0FwfUOBKe/Nk3V5O8ctg9pe5aR2ZWWlZs6uysn6tSfiUc+Y&#10;/j+Bv4/9L5ay6T+KuD45BPxmuH/JJlT1t+pXINbxesyJ0QtNmDKCpJU95JXQGSX9Otxp3P1OWN9g&#10;ZiT7WKUsikky2nVA5kv/APXmYL4oF1R1vykN5TjPttKMox0yuxAnGVDBW0Kq20SCIFqQ6hjE09Ir&#10;2RGGs09fLFOS3JmxxusHyiQxcouJu7TMIi9+K3eOmsf7XMmJr7A6IDl89lOv4k+MN0U2cr0pl5FK&#10;A1gdWzksto6wq0pRzl1RoVVqN5LZiSyjuO5cmLz/ABL8OZ51fR0Wi1sRd9OPkd6LpUlgDRRZ0ZvA&#10;BQ05rR1Hda+akmFGpRNNLgJOku5Ykvd7Eks52OJVAtVRZCnICRZiwMuRAcAf4jGuvRIutGo8g8+8&#10;IHyTvZVi9mbwVixRtNzORcjyQPoICsJfWHlfRliohojke7K2jxhkYuzeRaqwQ5kNlmWV3JU0AAro&#10;W/7/AFsJ5r40/j/9sM/GdEDFWdJiY/yvJaIqyq/4XM9SiA9lKohHijIO37IZi9Pjj4czj3r8d11U&#10;DMsav1Bz9D2PktGjKu+zRaxdR5LTxVSAFCA/VtLM0khYJtaX/p3bnpufcQ06qlKJLKuzbdNjw4OK&#10;XcU/hR2VJa6+MD2FvEKINQydpScM5LVosRpDqCzLNjTyb6U3zjDi8XA7N21szV18eG0RLN7b5LLR&#10;UyFkdBSlTVin4dpUbwLhn9X1swh8ffCWNqI/xprp3gl/tsnVfKxi/h3ZZ9gyyZkYEePYj2KRWLMi&#10;sRjqv4m+Aes5Ty858Wc/qzCTpCsvkrqLHLHKzOXpOWGJK0qPytQ3ev8AxoigALSutSq6kEAhaWPy&#10;W+dx3OCMjSqJXUX0BEbXYD2237HFFPjfqltvS/S9xEbBk9XGc3aNCzm+Rr3lTVlCk5o6Oy/au9PQ&#10;zFZFg7gs+6aujno7/wCRvLzdm9ST4zwl5En1p5Et4p38V8iT2A7kn6cXTHw//HjoLjtHE9N9AdYj&#10;PotTTavK/K/UPJWpeqFWR6cph1VlmkFPpzrRs8F83nJaPby6n6W+BVdg3RXVHkGYH19a816+4JB9&#10;fr41Z+Hf/j4KqePbxAXsPrJVUClXqJoI9LgtqMcWJ2jp3ucDXqOo7lhcQC2zvtJ/5kpW1faV5B9F&#10;/uNbx8w1fKlC3tdvIA/8wQvmrg+tiWLEsGPTHzrHlF0+/Qmu6Ij3b3U0zSTygLvWl6+2a3aTtQEL&#10;EHxAEpD66r+mZu0bTz56aLtM1Z2aNC95duzCqua+CPQd/FfNHWrUVg09D7YBIO+hipgzWVqJ7qLI&#10;Ucr4ny9aljlKeXrdPONVESxfRpqITWJBGndyGA3/AAf9vFaVJgESwPzBe/8AyRzgez8c195dA8Uy&#10;WjBi9Aqh8cKY2DZiGUU8lm1NfdL0Mx5FwXZjH0Mj5ko3nRdGf/z7ItLSy++JvJK0pR1QzmwANGV0&#10;EGI8Jqv1HZjj0tuhJBD1VaftYPn8h/S/rnVuwYIH9Zox9XmtJTJB/JLHi7yzSpMPIefm9fCgAmKf&#10;qfZSjd3KL4qD37fh1NPMgVVCla1KlvS0+zs9m3b8viajopli5CQC7yXY2ncc/bGXq9yzR0dS0LCv&#10;mFSaALOjxChqkKVrM39rsFKqAFV3/HU52aM6ZZUUM+zjZU9AFB6tG8Z9NfaZAssZm1qD9kUeCexn&#10;PdvzbUrhmidnC1HtNmWbWdGfxYVNasVHdAEUBe5YGQkSPqP4PlacYbWp6K0CvOdbstW/sd2Uy8vI&#10;yWgkvdgPFnY/8iXcQqehHoMKCLOxUCQSBEuPviigPMC9Spg2twGLv/r2ODjL0/x/Fl1zqotpIQg+&#10;uni8xar9u1CZfolC57Dz8indSVX6wKWVsry7iTsHEos0gUbu58B2NPF6N3VWAYKwHdmIUDKwqjKd&#10;s7Nps7o9KNrJYNZ6ikEUMsgfyiICCWV7JQuV/YbeOqe/RbUwSBpQpGK/kTWyhavRixWoNEQIvdfJ&#10;wfyAA1YZgzkyS4i5NiXYD5HGJimSpQZrM4Nnkidn7FmtiRl2zY5azPRpm+f1GTsGsKSkyQovdJhi&#10;zeurU7rIse6EB/L67a64w44SejLVZ+uYaoqKSR19lmJlMVCe2bszS/Jon6GnifrF263fEufF650T&#10;vWz1V2oImpP9aBfETVF7MxIZW8WVvFXX6hFntdQm9xpn63nO0JtmZYPZmGaxGhvJSoLq6le4nnHp&#10;Jb2gaohV0xtDvsLSZNtrXwV6QnUogs0t1gQ1+jx9zDHzWSsf2z0CqyrEhKNNfD2MASFCRZ0IfwPY&#10;HtQoFDfXDXPFbLehLVFVV1HrUUQTajoQUozr5O3j+HJAYllFCfoflxt9TL7yaQyPSlUnpJZJ1Rld&#10;q+tXZVE/BnB8iAjKgBJYmG/hrrwqQxypVfxOVHZITSbIR5C7OGKTXuAA3j5FZt+Wow5TpKKAGImH&#10;DltTAsb7BhO+Kl1EJTqLXSxiXLXeLdPnCb5G+fjNraJRQWZXOequAoPqr3X8KWVlTyHdVYgh/FA4&#10;I+pTHO1RikLmObOwWU/WiU1LS7uYW7L5UmXHlQ1f8kif7BSPr7kZs1w4TXeds7I7znJUce4FwrXK&#10;J5AqnsPfzn5FQrBz9QqR3nkJF47axnWaQmx7opgLdz5zdfyAB4E/ohnTxK+TK1mlTMQ7AMQLMRwI&#10;cBp2LO+JpZSCBFlEe/5/T2xN6sDbqaMprqE7yrKufOYlpp7Jo7hXMQ4VVYlGp5rGuhUIQBDm7Dpk&#10;HQpe085hmjVYoESMMsfRo0d7MqqkvVNlFTT2lD66TUH6754hTM/eYo3q84gs1XdjVm/sPb/5Pc08&#10;gQpbt4hgSc3iobtVdUSU9Wd4ysrzdndmln0t40p7CyotfS/nQmd1eXkSgJkgEyq43DTw5ADdQ3Ah&#10;zipIC4fSbASSpmJcXd+eRw5zuJ2P4sNKf+wB/avmC5ZWCsB+vgqEj9AGVSjqj9grEma9Kg0KPVvU&#10;hYq1KTkge3Ydl7MKqzv+fDx7MwJKkr9Qs8zTOgeqlFoBEFkFECNOoqWVipM2B8CV/PbufEKfI/cj&#10;V+L486ZpRjKqFlgPZ3LPacJeoL3UKqPSnivh3AUOfCgaGghT7lruC7pFhfZupLscTSnWzfSmCbva&#10;Ytye77HHLPsGt9kirnNLuhNFH6fhhQ0Z1AcBwShBB8uwB7q31iR5KS1m06vSk6zy1oswoW0566RI&#10;klKeXjUqjhmZnW6MFIQKMri4PpyCmmLZaf33t+oD91VVm1VKkeLI9GAVm8ipUEMAfrjXjqRxHYGe&#10;QGr8I0mFbr5WbK3YMqFPBl7lkAfxnfuxCd7wFHUlLFTJ7fUx37c+2PLqCnKrNeLgi5Nvnm9scrcn&#10;paiJqFPtuyCrOeyiTuspoFCoHV+1CFJUh5zmPIhm+hX12zrWlmkwpD7g5Zn2ID2fzVdLAhmSiFEK&#10;OGIKtYKvifqYlrWn7HDJSJaJPVjQxaqaAC9LTLq11/Eor2dVUuzyJ7UaO1JKumcGjopDSjGoOkSS&#10;FjNyTPwlodgwYAR9Z87OAaT/AFJoMr0n+Qh97kNf/m15OO0FJKVkP9QZ+YaJDHSd3G2JjhZ4Rwun&#10;kKBK7dcqkIbLR4lvLLCRLM1O8pzRyrs1CS5qST5fRZ0zLGePRNNWlUZzOk/YlWgzp+jOq0KGifqD&#10;3ZvKpLI5SpYrngeB1Z9tJ6JZ88ITrOSJ7oXq5touG0TuimTFaxUKwKhRZ1Ymj0+iQPcosoyRSGU+&#10;9HSndvF+y9g6+Lhf1KN2C9+5IIPbiUnU76maz246h7PaJaReWVHIEEHfeDFxvvy4Lqk0nyNCKt4u&#10;QVp+/wCZrO3mPEAsSQe4YH/fY9iSPoN5fmI8euuAdFYZlPsdSUDMaFVUqCfP8DuACQR3LHyPeP45&#10;+QhP2OaQ8pR80DlVoFLdikizzUfqVeip5uWYqQpAMLyi00XVrAOv9dJMGIC1ZyZBnHYN+yBUDBlY&#10;uSQB4sZoqO6bS6ZO1zfc2+L4CFP1K1AhmYiXcxcTvzHXEdg57lZ00O1ndjByYAev0BTRe4Zx7DNi&#10;8fIEDuSxBIZR9ZmDqC32RnRQ+urqFHYr4oaUVmTuT4lx4d2cMC3YBWP1hchqqxd9NFa7wjDTTx/4&#10;ILiklHrVWI9ngAHJZ2ZUZuz+P1G5cCR031u4qwXOrmZeR84szJEKKEjsh/ZG/dWoAhC9yZl2Ml9v&#10;md/cG995NtOnpUSmAACXDvuWtve2CrN2LXpTSKS1Gbd6BRaY8qkIRFu4Kr+gLksxUHt+v4I9GbFb&#10;LPP7Oy5z7KFWPch1KBR4uFKg+IYfkL+SoWhagHEgts07eCJSbTT1DuF9bAs5H5BBA8bAggAAhvLu&#10;fLt0NTLEP2ZTOTKKexA9AvkswQACpdwexDEAEAnu3n9DFRlJd+HmLFz23D+6cXaUlQUHvPd/lxYk&#10;GA3v+XK8fVDmIWQfu69nZAjUsWNSR5O3igsXBM/AhW/YdxJ5MsORPs8qev2aRbu/Z1UGSIO4d/y1&#10;WqGUHuvggZz5r2H5o2pas8q+Qn5p3ozeTev9VZfJizDsqKAAPJmYBiC31+8bzRyP9rTO/YMUb2nu&#10;AyE07xJVW9bKQQXfu9hZUYspU+QBTUpQYKIFnOqRuTfoLQHe/KyAqmdyAWAd5IH5F57u5x37cY41&#10;hXE+iRLmjOGdyqt3XyYMfMsW7AEn9f17OEIYjHH8BzvJ9SR4DpbjeQ6j5K3Hb9j8fxpM63tLLbVs&#10;fKtKRRf8cws9raWVXf1+NGVx36Of37DyEM+TXjrajajRVVjqyx9bDM1h7DNpbXFY53AqPapc9mUn&#10;6MOgud5vo7WnWnHbacfuxYOV4TPtEYV/q5afjpk+fRKqF3XNJ0FpMZsopNg6li68PAKtai8CC9yQ&#10;0nsw3c9JX16mikUjWFHS4DSxPBs7QZ7449I831N0ZHqDgOnuOnCXVOK3E9SZrQnXUmGq7IjxKsqj&#10;7ej0rm8xVZ7VjoRaaoRp9QWaP+PW2f1VlGPmEBfQ9qU9aoqMtXoSzlD2/ZVQ92IL+b/RFk31HIV2&#10;0VhosqG1JuqvWTX0WbsStBNQxLsjfvRDULRPLz+lvy/Ib+S6qljyJSTj33avk8l7oLMn5ZWBVyq+&#10;xD+x7GYZWIcXZitqSsAQlyCCZDyb+72kcYqQkK0yXUhIADtOn9QQ/V7SWIsJ5MxdL1PrzoKVzzBF&#10;bKPWSEK1E2tQK7ogSihkWZmzDtNcN5e7xpRqV+3dyrRVS/mXZpyp3YBUabBQr+H7FnUEg/QnLYxe&#10;Gd56zYP6qlc1WgasxX2vUGnZQFCiTBewKdlbx8iYZcS50Pk4lp/dZ1iaBnDBvFgvkPB1Ud37oxYE&#10;dgqp2+gDVOkDSxF//wCWxvxG0TghIKUFDMEkAjc/cGzM44a+JT/Df5DalJzac4aJK+wxqYCVDUVS&#10;tfA+LKodxMln7nzA7qe37zkNPFquD7j2LaPkll8WTxZm7B6IEf8A49z+GLdi6dwSB9d3Hh3ooc0U&#10;z7Me7L3ZyhVyfN/II/kSqkkk/gkAgfWbuEXyQnt8K6lJ7ep17tOjVYHv5EeUUIDq3Zgf1JBDH6rF&#10;QqUNgGCohnIcdP8AE4lThC9iWYudyx+wgfFjhI85bk8cUXJnZk2RlNqtN2sbpdxS6eQ7si/kKoHc&#10;VLM1CFAJRwkJcUG28tHBuRcX26/dzvWMdPmFjoMosH9yupChu6DzDspVQTI6M04NMEd7GgWKUQkV&#10;/NS8wezf2EKOyqQO4YFyv5GZzGR24l8yLNr3kVUzCBZ0Pl2DewHufJVY9gjDsqBT2J+oVT6jp4EX&#10;LyCxN7f62PUnIVAZwACTDS4ubCz39sQXE6slYamvL/ym0G8vRNFBQ0sxCqC4VR2Kdgo/Ap2VVCH6&#10;L+l+U4W3RHyXxnN6NC8j1DzHTPJ8DmQOFGXgJ8pGWHRTsft56dOy3IUK+PsKZVcuq+DKhaJg1YY8&#10;lCuXKvIH7j7Z7MVZsHIT8YtOgd1S9YFUPiWDR0UmAPL6yrs0aHVTSTNtMMUVjoFVNnJCG9FafmgV&#10;HrUq1Wihb9aE9x1DoAWHVZzLTM23LyD3jEvrDBgQ0x/UzkMeY3uTbGdzny3y3TsuA4H/ALQ6S33v&#10;v4zhY7eJ47Zl6k3UqwyQwPr+5jmrm0PR6LHclDHRV7HWkwxE71L0N0xTmZcjPNx6b12xnzObPoR8&#10;mhc/tWyR7+3HPdVaSDbEUmkBGgai+JMBf455bqLR0h1Rx2zM7cf1jllDJW8ZM3I7FrBvAdvPR75a&#10;qfZR/wD5s/JazVEcgHRejqXp/qfTp52+TR0f1BromKcE1aLtzCcjvzcpt06bMI44Kmek2nNGVqrV&#10;Eb0pBScqolSE1CFfyOx4KTuXn3gtF8eQoL1USfpS42EN3e42fV2fCb6n+R+c6d+SeY4vfqwU4KE4&#10;4OK1JVVq9qS0VM6Uk3ptYy8PcsmQyCMB5/kKzvjXmuZ6x5DQwi+/K9ZRg2N3o1GR39U5M1W9g7q1&#10;B3LIO5JYgHuov5IfCG7qjXHb8epoGDl+ez6+XwmVbHPq17MuR+Wx6PTVcWDNE101jFwfMlFDMWc2&#10;S6X+HOY+PcPH16R6k2Z2yYEmMtVNVI9FCvjfv5yu6kzppLswWlB4qCo+o1slTqJGYprPqAhi7kiL&#10;x9tnfcdOYBIoKEhQAfh2Ak+x+7EQVLo4zOamk2V1qy6+yG1M+gWaQWyDuZhmKM3b8qlPMEA+X1j8&#10;X1QNdNI472PmfQsc7yYH+lGYVZwVUo3sLAsSFmFLVIbuPqN6f5EaxyefTKIsF0DVVFBWuoLWqEuG&#10;Ks1lDGTMVBJV2Pj5sJSXHZMUYRxXnmg7WmEQlDplrstDNkp4/sNHsY/khVuO6DsvehSEoS38zSX6&#10;7AkG36SXkswsAlgydIkCSLAdofjgHEc+fTp2WWr0KUc0slGRvdJAwJCqew8jMjsV7sHcuxYKSS8D&#10;pxnSjwX8SRpf0+RrOfY0HmnkyrMKEWYA/Xy7fhXUmbjxAtxM6RdPvS5QTt2AaDOR3YTBVPWoPj3I&#10;7k/7PZh9fkuAPHTnWLSpVZ37rNQq9vNm7Mi/7VO4mrdixAKsaEJ9D6wHAUx93jf8e+84kANegD0w&#10;d7PD7XEM+8Xxn9VbeW60HG7ub0m/+HyLw/FAQz5Rk42R8YRCQWc3QCSn9lezv3Zj2A+l+MHs3245&#10;Qv7Ki+Fqt+n9jVcKwAUSYuWZFYJ/sFm8mLGI2aUyaJvMtczm/loB9QdJkTbz7uQAngCW7uJgEopX&#10;8iOna2XXYmkmNhGf+ThlcSPuelTIQL1cMsV8XfyVfyzghCe0fMVpdd77wzxeCQn3N93kkaCUpZvq&#10;3nY7vA/u5ZsZFeMu9TGFZsFUq0Cys/gLTYUk/fspVpr3H7fkqqMjBu5TxFdmRayeJt+/9mqlG9jl&#10;fIOBIM7MtD2JL0JDdh3I8m+lFzXUuzNmxLx7Z89WVw71alRe3vd1XsqqBKcUdy8wP61T9XoaN9Sv&#10;T3VPL881K4mrNovxuJxAms7U2anS1ld0YAxSdaAdu/gnr8Xp27jlUtY6S4IBLXAt8zHzi0gJGoQ7&#10;tMvqYx+tmczg46l4/tnpSc5L/UWVvBT+C69x5AEhy6EKv5PbyHkyt3IJjfVPDTdsybznass8Yzgk&#10;rJejAy8kozHxmSq+Q/sYshCK0nH03tKh0fLvx1H4UI3kASE8v7GBZWm6uo7r2JHkCpDDuY/wTlOI&#10;0cck5Pk9nmlFHavlMqAA6uXCr4sir3LDuSWI7gX0iShiZGkRwDyegD33E7wJDEPcF0vs/wCLy+/f&#10;CP07k4evH65JSZvNfBSFayb73hebkMGZrSEbyZwG7ihdSVX6a3T3JdZdYS5KnF5vPBweedOWtotl&#10;imbMRdn01S9HPrUokmJCK+i2WE/KteywHNdM8Y9JLkFLvmz10yg0yaz0BH/qdhNUHkVRR4KoPdgr&#10;FvIgD4PLyeLTzOKHIXwJyubNl5SVtuv7fXGOq2tMU5zfwtGTUVQNJbtUUrIAv5CwAuXLhx39iBbl&#10;ul8RCQtItLMR3PNnCY7jiTbl9erXrly9tBjpyCuSX/hO06qGoCJR98mDWPb1aC1JgOljOw/JN+L3&#10;LyWOc7K83MVe8iyLVipbyrSSjvMsFUM3l2LED8D6AWJ43k2WW6XIxEW9uzJ3jmnesjY49K30gzrk&#10;WHengFJ9v7HyVPrrw8ZzC9WT2cbkpHJs9XvhG7Um4ZSq2ZasaTOinalQxVFj407Du3fzMS3RzsQS&#10;HYG5jZu+IgJLhQJhgAzXdy/sSBM74aHHvx3J5+XyyVnb2pHVNlovZkcqy+J8B+VQBlUlz5IWcAqf&#10;rv5OT14rVmrQvkfO09HgE8fUgIQMnkChZFIZixZiP1d1V/r7NoXOPK0nnq9jyrMFe9GIcN+UH5ZF&#10;7sjFQCxTuvdf2HOT1ZNaQzeu043uucWL+pccvZ4teg8WLpJA2gzCUFBIzmooQDfQGpWkqABKQQ8l&#10;lMN9t+DgdaQFEJsACeCQbcOGP+zgF4jgOT4nqbgusuK47XzMeA1X5KfBY8+u1N2n0WaaLnzqdFNG&#10;aUfuVhM+Qmj0Miq0p9fvUX8pOJXdWfWnQ/UfC8jm5V+MGg8PbJn4/kNF2yRhzM7+jZJH90/G3qvl&#10;9pVTNHc0+rk/xK6Cly3y/Tk9/N35niPj3Ju39OzM6ThzHO85wenhRtriJsND8PxXN60yRqXE2pbQ&#10;pLzm/wBW3/krwX8ftfRvK2+WeC6L5bqPNlTZ0pk5fHiPUac3lnduL1rOQXWM+W/rqLcgrQCzAgr1&#10;CD61OVp5YUwgkElOlna1oJcdOepwtUmqahZTOQCWiDwRaz7s95xpX+XvhjjOsuCXqPp3kk6T6g2x&#10;lylK8cEXLsWkzov7+M1hrwpstUdxFpUVaOPNWCuF78A/9zdPw6r+OepH5id4czPRx/UBdZZN3Bfa&#10;VeaZm8Zx9g1PZw4m4TOwUVd+1C6eC6ew9f8AIDrXL1NROe4sX4LWlNuo8c+6K0GkHDVzl0gVRjns&#10;yVKSVEpZmAf6Oee6S5vdwfC8j1XyvTGKUxszZ+Tnqjx1uTln0JnxZcc7UP3XLOG8/tcoK2VFnLMF&#10;YsQqK6FMZikssFggAhxBG99nHWBvirMoWlA0IfTUSSQ5h0vHs5Ni4jC1+N8OX43+bOpmOhTi5/Jx&#10;POcbKlfa0k5rh8jbUde7+NJb48gqzdjRW9uhR69E3OyPDqXfwoeDL3vNe4UEMwH5Hby/H6q3kCg7&#10;t28e5KkHWp83cTXpz5F+K+WwIbJToiy6blVSu1G5ko99E1EwbRnSCoFA8IpNAADQG9fxlzia+DhC&#10;1fazZ08NHc+Jf/kT27kjsp7eJ7Dy/YAgoTg86B59RmIKmFnjSIO3+blp2WXQTlaNVTgqpsosOE6i&#10;WLiw++Jzk+HXb0R1PiZWLacem0pju1GvmLaMqJ2Uhha0kVx37dmP5bsR9Jj5u+YsnwZ0Ti6nlDJy&#10;HVnIcRPD0bxOpKVzW5oQWVeR1wlRKVwcWxpe6+wLYznn9iB+/wBW6z4OLTiRv37s+DHHyfZp0MJZ&#10;5xSrml3QqxVPWCSqq3goZmBBc/Wi/wDnx849BH5V6Nj0s+T5C4vpzpXZj26+D5ac+L427c5qteFP&#10;IVAtpkvmXWD1giSoZjyb6S6/OrimE6kuBuwvqMdEn/OG2USk01KLBKZHLDodum798V2w9HdZ/LfV&#10;/L9ddacn/luc6g3w3bORu1p126YtyJqog4pSMLC6CeKZXJCGXPLNFAzT+rY9IfD2zNni82l686eL&#10;IzCaqqH8AjwVP27L+e3YS7gku3b6rl0//KHonpWmXNo+MOdxbBqrx5bP1bi25cjRdEawP+DlXv7a&#10;nzVB2E2Zi57kfTR43+fPxdj6kPSfJfHHWCbZ7IcdOkOa4PVme1KmLVDJniqZkqUm97eLzpWIbMq+&#10;yw0FFH7vTShKJKQSd2Zxefww5fCuuF1ai9NV0uAAGLB3BIHZ2kWxb/gOhdOW0tGaUxUyl7EpoKlG&#10;mG7N2/0Vqe6fluwXt+SSU+iSfR2+lb30VY2KPOgRu8SxZz4opHfwA/UkFgyeQDdz3Ka4L+ZPxptq&#10;MuLofrWm/wAyfsbU4ZaETk16eOpb0yKs5hGUvQswdR4s58vor/8Ay1vjLI/2e74/+QpX1p655lHT&#10;gIIe6Oc+r/KGW5f6yaerwsidy8gFLFkgkoK2f0gkAM1g3H6XvgHQytJU9gSRPD37dbO7nDOwcJtT&#10;YGZVLqpIotgRFQyp4eQQkioAHiT5lv8Ake4fyl24hslRYz94k3tZHoylvKlWoykIfIlmLOhVVbyC&#10;+asfpObf5xfCfS86f5LpjrbNdVCW4+S8JfT+nkzUY13yztRGZpMk6MBoRph2ZJ+fT0//ADt/jv1j&#10;yPF8N0/m6xHIcro25MM9/BZs6ndjy6tuzJej6vA0zRxaaWSZp4idO6Kyr5RCqigyUODJcWdQ6Hcu&#10;e0zGPaEISpSlAeq/MyOgf9N3w8NnH4+QP3NAswrojqaAeTny7uOx7AKq+Xcn/wCsKGBPbBPEwozT&#10;Sxm48GQtobwbyJQzWQ/H+yv/ANfbyb/XY94lPlv48h5U1Zup5w8Zv7hx2Ki1aobxWPfWjEf78fL9&#10;/wAkh+yj6lJdffH2xffiXlTMI9lLxSlGVXBLFZ9l7g9+8170DeAY9lVjWFKSA6Ws5Yub8bRt/fFY&#10;KXPqEb3Dekz1An5HOP3B0U9a1r74lpsCQ1VUEN3PaTvMfgea9yCSD2Hbv3+iieHVgT0zDMfBPYP0&#10;8yzl/IIR28kPbwILBSEYkdiF+gbkPm/4d4BJW6l5jm+MzaPP1WHABmVFZWdwqbXoyEkt7Gkvkh8/&#10;FvqFx/y//iFLdpyJ8r3Z82dX1B+muVfxzIxAK3jA52dGPi2adBrQ/wC4qD5HyK+tZTpUwbcgfywX&#10;EG3bq+JjKmag0uoAgy5bj7EM/GxwxeQwb8PYw9Cd0NGSmiaKrft4+DEsiMCp7zAP5BKgD8GG08Xo&#10;vYUFF0IHDPY0j38qdyR+h82QMpJZ/wD6+35Pftyw/wAq/wCGXNQu0Pk+uxIIi3deF5OKyR2cIaJb&#10;NOkaUCj1JUK9uziM3YE/Xcv8h/4ZI5nb5O2Qeckv4U4PnEokCaAWeT8ePKXZQVsKGZLMoqz9x9Tp&#10;r1L8t/UCIJkfSx/B/s2K/KBeWNiSAY3cF3bmBJfnEll4iUMyk6pQdO6kv4sgcFiQtfb+qv8A6JP4&#10;ABLFuy98P/GbyPt5b87wuZjzXQtA7K/4XzncJ7O/7qwB8e/gVcL2PPoz+UP8K+vOTtxnR3zDw/VN&#10;cjPDVm4ni+XrXNRXKeGu7Y1z56/hkZbVWQ7djTyDD6a6ddfx0adJS6uoF7dwP8doHrJZu7eaydUQ&#10;ADyZv0Y9xNiGA+prFRJIKSSws9uenyduJrQUJ1JcelhsN2sAZD/cP1UzcC8x/VqktmiHBa7laDyq&#10;pUN5le7FQQD5AKynuC3454um2iz0+8jTS/ix7uwoqkhxLyV37FCrgn/iSSwCjyP0wj11/HzI9q1+&#10;SODjCPglfvs7SEj5P2WjV8D5js3ZezMQWPYEN9YlutfgDkia8V8rdG+Pl/rPd2tRu7DxVpIVP++x&#10;RWZvyFYdwwblIlSS8mA9mDplwXdm9jiJppVq0BIKWeIU3USONo3kYCJ8bqnb3MAiQ1d0nTS7mpLf&#10;v65tbsoDFpmZUr2VmVyS/wBfnLYrcjvp9pCiTr5UandEKuVqW8fWShC0I8U7KWUkhgS3ketyHxnd&#10;FI614Re6gyo9mSjsTQI05+BZi3Zh+O5P9vcj/f1mYt3x7PPpB6r6dajo8PLTqAm3mXUsJq06NYKW&#10;AJJWfipZmRSv1ahSmhRYkBnPJuXkFh7N1xzQAgghItLP0IctYB733LykxwfMEuk/Yqr/AO2k3qqE&#10;dn7ChUOF8wPHxViD/wAiB2A+sWXGb/NnOeqyiWm7gufMN7AAzMSeylmYOzlvaCWIbt3bkj0Euvsv&#10;XnSRZmHdZ7oFgyMGn9xZHJQqZhpijkd/IIpKj6/IJ8f69DO/WnAMz3JZBsm0Ss6P5ldObVcA1Ckf&#10;hF8WZWIL+YMClQe9xsWdxuOwuOJviYNMJkAgDSDZ/wDmHPJ2wC5+LPGwN/OrWoofy9iEdu5AVZu5&#10;U/qSxZj4oQqdyR9YqbOaVRBouaozu7MtCR+rAqjdwCipH8Bf1Che/cqV+m3n6W6O0aFlPrPpmLMP&#10;OaNyUJ2nMlwKrKjK5mx7Ff8AkT3/AAfyfrsborinXViTrXpnXJnWqM3I52qzspH+n3AtIBR5ogAN&#10;PIBmLOR1KKiwohK9KWPQ2Fr3Zw/J2fEAqkDdJd7QwuH3m0SOuFFotyk4W0vl83iQe1bVfOfIswqF&#10;oHHm3cFvHyUnxY+LL3+oo8ly1c7U/wAUzTVQVb7e9hRyzFWVZSd1mvck1mCqhkVgSPIvcfF2rRmE&#10;4dSdJ7R4hg45RwUCB1ApmFrBAqr+pNGBBfyZB/qGT4k6mzzvbPzvQnf1tJHTntHtCuLIqDtnRJd1&#10;P6TWtgO7EsCT5cOrSCQsCQCU3PFv7Dri1FIataTB4JPIeSBw+9nmTWjfvmrXWvE6nEWB7rm1Cfmz&#10;P3M3ILM34JJcqv8AoEhVX6CRz6PodxwuyZkG7lJbEUL2t4gF8RSzAkhTJpUoewR3UBWs1b4r+QRP&#10;RCWDDsnar+d8vI6Xwz83YsTR85fwp38hT8zb8DsgAf67qfCPXerNnCYZ6IxHlakNREXHi/6ZR6H7&#10;KW8aHSGsWUMhQkM4qoKUvW+oMwgXbob2E9rHHik6tISlhdw9jEkMzT0fl8Vkj1njhnyq3T+2I8mg&#10;v3M9kKBZl2JnNslC3kXZ/ByjMXVmYMoBhrdTcFpyjX6NvsHsgk45fJl7NTy9vo86ZvWG8u7yLE+p&#10;yxZUYW0h8LdZeDwrwJ2KQHPp1wzTAIYDuD6nfswZ2qiDsG/VWJ7he9SfGPU/GJQS6c36XVY9/tre&#10;ZUrTSPH7jDW0/wAN6fT/AGJSZFDUe5Qn1Mr0pVJDCTYW5e7z7jgtKkn1MEOdI1AWOxZmMWDlr7h8&#10;Vzq/HdSZ+SXM2latOVdLNnqBEixKUJonYN5SB8Kdv6QyqoUqCjr8L1ItrL9/f9a0X/dV/wBOR/xF&#10;FA//AEBVA/0FH+vq2nJ9NfMGPR9x07HqLjpOs12QFeRdwQSDZvOtvHyTuvey0ZyiMbIQzUg26N+f&#10;WZmGzkCGYsC+vf5kE9wW7au3kf8Abdvx37/SNSqxVqQVF7nTqf1cuDv/ALcNcsmmgFK06SGa8y2w&#10;VvJ3ee4RjVdIq9UClStVnCbJLtRQUPgoVVIk0+5/RV9k/wAFkIBDjRgwzPLRG50zo33i2Rpy0Txl&#10;v1c+QUQn7EVO6NWi91DGzGLxlGs/sSmdXqyQaFHURZfaAz/cLp9isO4YAoB38pOpAViFMmaLqKXm&#10;YIwQ1RiULhncaGdCR6rCbf8As7zUsvZiShOhUlgSR9TNyA7Pfnrc3thKXNQA6bAkSYHD9Q/vxgo4&#10;7IjSk+s/oauR6kSntg1qlStAx9SEeJXyQ/6XuoBY/Xbfk9VaPh8tPilbTxtVppNR5Huhn4s2gMsw&#10;0yaJPwXzZGDELG15rNBnzZMlj9usXSvnRkZ6OyTmFCuxRiCe/wDpCC6hgGH0T8PxY1WTZtzSILCq&#10;KtK+E6sgn/R7KM/ZVA7gMVY1b8fs6r4FRS0upu5DmD3It3nFahp1OHSWFjqYG8F7QDcxYuMR0eNj&#10;g4vkd/MW9WcIas7ktRJHw8lMSn6FXD07BSs1DHyKjsImXBwJruhoYw0XWTVrSbgSiQ1Ug3u71l5n&#10;wAVA5daqZrNA30yeUmGw1Hq911WS5pMQxZ/7FkhCfl+0h5Ff+RVXKgsvcgmLhuQ3PnfddMeSFKQG&#10;SL0Yd/bRakUAmqHyiWZ2iXLMD7OzOzlCn/A0qZxIcHbS7T03mDvOK6Z0EqSNgOjE36njbfHTl1xy&#10;NR4+z7JtGmf9TKR7oXrOhft/wolJgvNh5Ix8QQoPfI3WvtqaUVmzZlAY2AKJXwD53Vgidj2qjgqQ&#10;zGs5kO35GRw2Oc7chmpBxj+8tWJqs386OlhU9+zI/lRTVvJQ1ACVCEhjKvx2uKh4vPs82KogVz3n&#10;5giY7KpIeTghg3cj8qCtW+gml3NoH+n/AHvOLgosQASQE3IJgjueGbmxxFpCmIY5tA0Zsaz82Dl9&#10;Trqcl7TSZBJm8g6lVl5zXsA9asxDkHGtxaT8nUV+3WKN5USsy3aA7BrN5MpHhVnZyn6EsG7njDFZ&#10;WlW6MiSnrpTY1Bo+5uXqIpCKf6aYYzKAH9/WAydpoYPVLRJQaRT9mU9p0zjJ6KXoizsEqzJREHb1&#10;BfJVCvQKrgnyU+piTZ/yO1gGMxJJbElPUohKbxbu0ztdu4nBpxHGJTNonlujnSxFIs3cAdjPv7au&#10;fJCwCgN3VFJXz7NQmaOXUM+hTSQhGaXtQEev9fuRZT2LH1oqKxA7KfM9iQpDQPH2GXMucIdNjMM/&#10;qq8lkxr+Hak2L+LIT2SfcEt2BLIw+pWXI2RKHQGlCsR5T8iUMhcRY+bK3bu7JMl0p3LlCHbyJLpB&#10;P1GEgAOHu4kjdi8Dp3wEp1EgglmBezAxuBLi+774XWrhd0PAOrW+3KJlLljJh73NKU7Dt5aPUhX9&#10;+3lOYqrBuw5yk74igZSNMoUE0akat5V71LWnVWE2QqrepkcL5AL38WJro1y1rTIjMyhAyN7gxUuj&#10;TDTr4zSKhV8gEPiHf2+Rq/kIpMFKrRUJ75FSZ8QGZR6zQUY+QJXxdP2/B82Ck+RJPKmlbkEAjpx+&#10;A1vd5tNCyh0h4SkAiA/yXLABupm2IvKtILZ0gpnJ1ksF0q6poQEidL0yoG8vGtVImo8Q03V3m1CS&#10;8flxtCLyrRpkhZ1m3iukU7kujxCsCC5DlloWue6AAAsPiyaUSTxkSrEIy1bOKM92ie1Aulpt2YKE&#10;CklWIbvYmgl83qzREO5EMphSM0crMUQXPkvjVRX0lZgFgWWgUhQ/m5oCQHSljYOOn6A3N+nF3qA1&#10;SPSBfg93cz+liDKXjOZJbv4MV8W8fIuO3YMD3C91bxZmCBnHkO4IK/WBlZtIoLxUA29SMyGKv9va&#10;8Z2DIhFUqsjSa+St2ceb+bdvrH5DWlRlkpN2LoB+WUlyy/vXwI7MVBPizet37SAYMGOPPRTLJkb2&#10;s6d6esuoU+bOzBnQlXAKKPFCR/oOwpNh9VqBGm2zuTZ02k8fqTiyi/lKAk7XJ2G3NweXDO+O3jK1&#10;e2pf62zpSk7GqgUeZho8TOvh7Kd9DoZ/7ksvck28wtPrtRZNmrnfN55vJk9buzeHqaayqtfM0DJR&#10;O4YuSAx9xLKfr9L0VWtDKrgl2XNN1YUjNIiRo6MVRrs1HP8AaAEaahhVaqOqmjPODC86dnLM4DSK&#10;oC9VZVYL6m7OlO/cuWYOwowPczSrQ6wXAYFnJZ97xZ2/Jx2pTVVpkEsqAN4ckw0OL7XcQMC8eGTN&#10;r1HPasI3WapD0qnrUWqPbOoHcCpmo7N4/qaBH8SjHsrMFZ6scWdRmtGRY1ZFrqRxCtTXyqzSYzqo&#10;sf17hSQpZj33q2Z4vjsd4tmroosFaZlUl0SE2t+tKBvyzAififX7VdafWS1347HHO0rT982o92ab&#10;BSHLA9hQhvMoI+pfcKv5ksCUQUIddRSw5drX3Ehi4JE9++IUkqpo07pZztFyY4tyN3x08ftfcJyj&#10;Hwo9IFvBUOqcvdJdEuziofznF4p3NWSjBgQFp3I7Zp5MzHPI1rIwasomcwqEstquGHeaJQpUKCWa&#10;auoIYhgvs/Kpk3auS1u2iNi5eiAKk1H6qs5Bg4mPwirJPJfWaUC1AUnXF7out75rN79Kxk3sYtP1&#10;EVf1hXANAe4bx7Finn37KfqxL6y9g0WJkD7ASX5scXJVqTeCBIksTHWwDP8A3OOhpamKFUZZuxJo&#10;GmvsKhi/Z1Lr2KhgZ0AYqzDwPfv9ZWXjNfIypDNQmcRBmdvI+Sp+EVGZkM/7EZiPEgqAvkW83bs5&#10;Gk8eddKxbS5z2sMme2gibzZysn9juHpYeBTszzXy8FKlGBzcOh3x1eVSGIcJ4juvgrFAR28XPtUf&#10;1lnBHcAKv5LdSlI1KDAFtuC0T1mXPJfHiXGmGh1CDs1jubFo++IE8WpcjWljeFs9yr1SaGcdIcNV&#10;BJqFXVD4stgVbxcNQqB9RUMVW0HLm91EegZnNxSa0lR2XzRqexEYSHefb+seBLN5eX1KaifDRdWd&#10;u/6Hsrez2zLsifg+QUElQpIVmLowPkQOXCcguM33afGAmdHqpQOWZ0awdqBQG/cAsv8Ao/77Hu3l&#10;9Rcvdg42PdoDiHf2Bx5B+pIFgA4Ln+Ub7hg8bzD45roXLXTRmLuhVKAlQVL2pIFERyxCH2qEcITQ&#10;LPyUMaNIYoryJHtc0VKfurRZG7l3ZURHVRRQPBfNFYd/I+bN2AB+V2ZU1075jIswuJkMgmSCA/k9&#10;UsOwd3/LBv7PEgqO/wBTfA8nHbkbWoZSFoi5W7XKhaqqsSGUBgnencBVPc/uX7AVEHXLm0s4u2/Y&#10;A+5neuko+tJZg0vNkm3ET3d8GS5Z8XqvSAiubvMNMtTxBPeQZfJT+4WCjxP6lhVgpdi31g8jKOp3&#10;1SzEMO/4qqsWdvIeSdpzAIChh2UuB3/dyaE8tNiZ0s9LLNWRikjOdCEFChLMrsUCEVKqyn8Ee0fu&#10;WgKaddNHdRYl2QrMMWRELWEqFiqsrWB7N+zT/wCKr3CmjEaCLiwF+HDccQPscdKyoEIkQ7fjj/Td&#10;iMdLcMeQ0441tWMxrj7VSbwo/tZAtF9dOxjNSHXuo7MPaql1Sn1IcnxEumeodPG30U24Xln28fmo&#10;wC0iGEq2PskWVnvIhHaLkRWZ8AX8D3TOnL3ttncOlZnMzBJt6yfEIPIdyJEFh/wbs/8AzKL+SXlf&#10;Ry18nI3Bdo5Ew+1FP/p87EHR5IUc+VaBB5+AJ/buwB+iqCyfQ7WAO4tbmRbZzOBl029ZKmhTPImR&#10;PLMX2eIwDLyXGw5GcfYqyzFp2i1RpU1lop52OlZTR5eAUDy8R5jzCKn4+sDqHZjw1lbjM07bdJFO&#10;xfy/Vn8FXuFUFqGndXJE0QN3Ckofrs1cRx28b8NqywyKNWlAzTNPU7PLNMeLsHIYK7L+3iVFOzF2&#10;I3i6d5lNLA6vbhoUnnYk6arObOPUxCtNA4QI9PJnmA5DrQK/1xDJqLCifUw7uQAe1yQ3V8eSQsJq&#10;ANpAsz2u3UgOfviO4zl+W28ilJHRnjHS0N8oX/unqW9QIz7UKeLBPW3rUoFH4YOrj6bWKGytx5eS&#10;aVYetHZqkeStWgYsUJYIg8lJJB7zDM3k5g+l+nOM427bN73suvttyRRKClNMgXkr+CjwlctXya7E&#10;JZ4PQPNfAmnDctxxbRhrsyHmMYjTT5BXeY0IzoWT9gnnIOB3Hj590ABVgI1aZSrcpIASwGzgkNaw&#10;cdXc73Airqj3bdwJ+GA4ckmcTeGda6rWFldTDMhRQyNOyNYVbzH7Fq9k7L5H1lA6EUo5MZucZTX1&#10;s6XmgdbdyxdqF6+amns9hKIy+LgAlgQ3fsGheE5aycryVS1AujZdowIBWUU00OdlXyUqWiqAjy8R&#10;VfMIAzgmdcrcjVqvMiT+ibKyqjepboKMQ7D9miGWbhvJSwIH4I+qEA6iNiXvPvPQ9ZuSJ4n0JIOk&#10;uoMbsHAJ9p+YMOIbFT77bCwk7z8F0Gv7sheUkRAjMfwtFVzZe7AX7N5AMfHP1yrJPY3mx9q+Z8FA&#10;JHmT3YgDsSh/VCD2A7khfropxWVToPH6WxeuhWniwcgKXQTcABu4E0DEEv2VPJyE7Hqffpy/az1n&#10;3TDOKMwmnsWiKqEsFfxKshf/AJKGDMHJVWb6iRLhnBHEAs89QB8RiPpS7aiFMxsBCZD+998QO/DD&#10;Wlm1RZ2kyt3k/qSpL1QgowCu/iOysT+O9PHu5I+lRtyRgeQTTVnouyf2fH6VqZ0nWdIUd/XVVkyT&#10;/A7Mf1c/hX7sHsKQOqvcLQUUtNF/0k07kUKd17F+/kPyT4oxUhyv0B9QZME30adCKWrFPIA+bJp8&#10;nE0LDuUJUn8THl49qP3cHsVSCVoUg+lmIItsLe3tfESopJAJCdQ9TOSSWAjqH/5kDnyfKRte2G+r&#10;0zOauNMmpznlukXpm1TqvhVXi7CYdCjgr2V3mEq/RxfSXNZuneYy2tyFzyssmjjWd9CjEk22turE&#10;Gjd30NRCliFpMpcKzeX0d8HwxJ0VtNEl6wrJShbyoilEoxYdqkJNVJAA/VB3CBGMvTYEVhkqrg+A&#10;qocCi+bOiKy+X/EBBQAqvkxZVYsHP1MAaPL1ggsBHBEk/UN2G++IJUAoqSWLsTYG2w5YR2wpfjDr&#10;Lk+P53X0D1Nl0CsXK9O8jpf2R1SrNTbjLWcsA5oobI2hlUsWzkh3ViyuX6/6v6dPL8V1D05d53Gq&#10;XB8nlbOmUSdWnHJvX+sZrZQ3nTQpaVJ96eRoxUj/AD/BYuQnR6eU+Qev/jWVBF/Z7WpOs6qQQysv&#10;tB7jxJLB1oFH0TcTTleqOG2dO8taZv8AbSz/AHtwqVuEnQprkRPzTT+sloSqN3Ls3fswPqdZdJSa&#10;ZUDTdIHZ7idm5JvsGxwU01T5ocEEHcDlxBl7v7bvEdCfH/yHy8dFuneCpykJVnq5rkM98bZOOUTv&#10;fPExevt01cNd5TjKj+jyUsq/sxhTgn9Gily66AWE2fyEg4LpZkn5KJGbjxIQhiA/9hPk31LfFnyL&#10;1b8Q4etOkcy8bfkubpxH2/JaJ+cw6K+ae+Oc9kNpSPrAdivecndaTW0vrL3nf6eQO3Rj0bzstPRS&#10;PtMLgWrSrwb1T7AFz4t4AN3VVUKAfqGZqJNQsXcCBeZt7F353L4PXTAQhZcq0JBkyZE8/ntfApjX&#10;kvupUlqNkgqoIyks3dpq0iLl3IIoQWCUoXAKilOylmZOQxSjetJkkTyznSfl/wCVUjw/VgB3e1FV&#10;VYr5h/3J8OzBgocHqzygprpKrBCVDN3Z1Ru3cOPMug79iAf27n9j9YXKbLz53heHZNXE8xpvkybY&#10;0oCM1Sxpi5AjzAWfbN5L4oap4SHYknuImmV1CS06RYPtcz8dgCd6nZRLqhPpZ5bgP0frFt5DqbkH&#10;47kv8fvzN5uunKEWsfEa8tllomUkKBynifIqfHuyBaMRTyU+7bbJ5bMtZCUztwygmeVHdaqv3N2i&#10;8yg8Wq0Vq7D1vPT4qGHsFx+c/i11Ru+PeJ+WOH6z47qCmfJ/3TbDPFs8+W4LdTffYmK+rYkjuWf2&#10;hpUz7LolsoknZSq0u3W0cZ1TrxcuEiJ7s81XWZUnXLq8Wn6FQ0mPWOyXXv5ysCtwrKxJuayvkUws&#10;HU+xYTHaC5N3m2PUVqqL0kaWad4c8/edjdsCefmuJ1YtEOTlGFJIIyzRVvuZmgZra6nyalPIBvYQ&#10;Ci0KBR60KfTn6O25sfFY5YJRAEM4q4kakKSUkzN+G9qKFZi4JZyCfCpLMqON2dF7/kXPm6g6f024&#10;oZuWbdyOVLCDaFZZwmRlc2oZlmMJSQNSYr7f6Q9VZfS/EUxaeRjgW2jiTQwwNoU5qPkn5LlvoPka&#10;WeiSm4d2Z/EmdWLh1+l4SBTKmAUCCRfe8PHHX2wYDJSS4DTJdn9wd467zhhLLdv2Kq1Sn/0G9oQT&#10;KD2eZQFWP6glyQS/fvNW7eXad4rjcHFfcoD4V8SIjwbxAJckeCBv9+I8F7D/AO+IB7kiPF/53PaO&#10;3RMOE1NNJo6uspu1EDgt4sGKsPIjuAfZ27lWb6LNmTd4mnsVW7kqFfuxQebAMSFZWII7sP8ARKgk&#10;DuT0wkMz3cn2Nm6BouN5A5lbAiDeWAvMmC4l++2IfbHHzmPQ6MZaD/VGyMPN2R2DBSVZVPZgh7k+&#10;Pbv3HfuVHs5TP0rSLctxC8g2elGtINML2szymj91ZKlkdfIOlGSgV5sgXzLd05znwaKSuU3BQMsm&#10;9rTV/GpFAAQrIpCKUL+RV28CQCwWPOcVn5j0/cW70TTKtWVVDMZ0eiic3ZwSwITxqaEnt2byKj6m&#10;glV94gEXHUuJI9rPiaRpsNgXaCQwL/7dt3wsObryfElepa8i+jiBpjbkMvpWaY5FwUevpRXscqMs&#10;xJhQrNZuaBSkxb7oT/t3k+kJ8zi2LS2hWbO/gwDTTsp/2O8/3DKswpI7s9CB3H1VLqrid0NmzDx9&#10;G1cbyOWNXw6IRX2VMQNIm7IvtQOEVkofNqClB3IZi8/hTg9XS3SGyHJ6j7Nu/XrhmNmrHLLRVKBY&#10;y7+M/L9g6yVZICvZSqkmxQCQFAu5G7bt+jhvjcxKgUnTd07iBqvzyZuH3nEtyFMUtK301ETNgzq7&#10;AJUmafuzmLBW7oO48Sf+QIfurGAxx1dS016MSd8XuaKawjCTOiWgRBPFSyeFGRqfif7UAJZfL6mu&#10;f4bRvbWaZVrlowclwlJv/wC4MgVj+QCUK/jt3ClST3BjOa6vPTHSuwYsSrvKBckWp3gpQuiOQvkU&#10;mpPcABiXB7KezH6qpq8tQUDwZ6bQeWcWg9ccJBpkfzKIt9T6riLGze9sYOBureD134rh+VvgzPSd&#10;9E8bhL2aj0mlO9GCrOwn6kb9n7o47KoPkG9R8Xy/Ktxn/cfL79PF23SHUNOGq+bkJLWv9JOxmfSB&#10;PPQeThj5OTT0ymXmwPD5Q37OZxnciwoWXLrOdwfP1I2gK35JkENh+CQ06UYHyAYFpU5LFuwbBWxr&#10;PXlRb5kYMvfu4Jf9y9HpPsj+IfwUlASy0BJpZhYrCotSo3TsNRB6W/WMQ8sJQQEgqJY7sHB3tt26&#10;vhfdR9KdFZL8dDoGvLCqaJNpo3KamxLKj2qdm153nPRV2FPL1zrdmorBQ7ewsbmPkm8eN4GmjiMv&#10;Lw4CPJcXihZB64vp+wfdyEAVY/daqY86ewTFpKjTSgR7lxOtUMtiZj2k6qkSxZgtBPuJToJhJVco&#10;qqhcMwPfyJ7lhSmvTmxfbzNZbPya57JMpHNUpB0SgFCKu1lWqjuCrjybxDsBs3XrKVqSSdRYSYaw&#10;gvMkmw6nFmWpJLioAbCLM/JfgEv3DhsNrqa3H/JXCdD9XQjQ6eMblOntcF8fHKlUlyC+S+J9LSOS&#10;aI3fxc2bsp8C308fi7NaMlyypQRZVdWCgqKEhD4s3cBSJgePfv3LFAxDBq1fFvIWju5XiLL/APaL&#10;qCGe+St1Er5+ZxTtX++IBRBoidGdGU9ioRXCkdi9OT+ReG+Nendn22mGjqLTCk+OzqfOOE+NfXp2&#10;u4MIeD9mVXLsXYexSF7FApNWrrE64DsTcybO/wBvhy51JTSFNgAkRcRyGLbTyCJbBN/ID5q4v4f6&#10;L25eVx7Oc5bnsd+O4bg8E0rdzsjok2zTZqeOGUlKP7HVhUtL9PSGdtFEfiLNyy22h/ZXZJXE5+ml&#10;pv66zgNF/JiQJnvqEaq1almeocIv1fjhocZ138g4+qPlCujrLjJPy3IctxenZpDcjtOW6cZx+ukn&#10;kU4yGsZ9dM8GWTyzZpKFk7lZXmunemNHVHN6+meDzcJwe2rauL4jO/lLBjVfUMs9Lqhs83R6Wq/g&#10;zs5VWZQvc7KeFpy1MKqpOtRCnb+4cp55HtgZWd9C6dEpYAAB3LCOkxeYM41X9RfCnUOrQ/IcFrRt&#10;88TvxeemnEY6Xy59dbW0isRpWuORz6KWnWabMbVmsDWRsRPP/Hrief6a6V6528nz/FdRdSZIb9Or&#10;Jt3BuM18m2jXmmJRpVEZvAaVleP2kW8WeslnMfWzPm+gM33yc1eVPOaLKXl4rODtHRGxQN270pm0&#10;tOoPfzhVJsqr5lsbV8fUl0rwextKbI83o51zX8ZUww4T/HTSl5l1WlLjRoaUIDyKzk8pEmv0/RRo&#10;FCC5BYAsBEhz9iGf7zgWlWqIKgQk7u23pN45Ia4YBt8V1+OOk+sf+5Bl5iUNWfVxjD/uKGfZjTk9&#10;nHwkNKlWN4DaM981Nqx0OpehcHtUJ9PPqbieE4TgjK+G1OYa+NMO+lR65UpRhSVJdh6BSZmiXZmS&#10;Q9xdWSk0+rEfHfQlI8Vx+amoUl07TlkzJPTrrl0y5qcDS1cmiaHLtSoaiVQk0REtSh7hR+9edH8V&#10;o0q/Nwz1ynAwK0YTFxja95bb0rWYfRKyzQUE3Z1ExdnaaH6qHlQi5JAZxMp2tzyNhYuOKqyoxHpP&#10;a0hyPu7NvtrC6u+O8Wfrbdv57kKaeR4/bfp6Tz28m3FcoPtb6oJkz1RM85ve6d9dMoo9H8RlNPNP&#10;qz38Mf8Ap8c98l9UaPkrfzJw9I8fyHIQ4bjOLvWeu3UmzIFvy+/knhF3eODbWc+MSb56zvWuilrv&#10;HSjN6S6B6T635fXk6iOry47TPQrzYRah82hSkxNiEUFJyrP1UY+VC1PJvJt4/wDFrpvpnov4w4rp&#10;3j6Zsprta656WSuprnMT/a7l7u5yQg5ehJ8ewLkk+Wp8OpZGhlaxq00qqFAQkkCCyZAd72L87iUv&#10;ieYzSmpUgW1AumxYiDuXJfrE40+/JnS2z+P/AFhy/RHypw/KchxueOvf0J1Vx/FcnynF9ScOt9lm&#10;wunCJv0ZuZ6fUNxfItunnnZUz782j16DBAv4T+W/iz515nqDpX4t5zNo5/pjjxynK8IM+/LyOacN&#10;EM/MMmXkc+O+uPH6dmOe7TLO2OLuiT12o1WG0X+ZXJdM9RfIPQ/xdh9G7qLiujuW695mUyK0nxvK&#10;83n6Zx8daCr5GtLWjyHpoC6TrnoiLNyfqgv8Av49fGvO/wAu/wCT/wDIjoiPD5ukuJ4fon+OWWnB&#10;eqEc/XfBU09dfM2vQc8FwxzS3T6H6W1/aaaT0cnwmjJy6yslIPyh4Xls4jMVSEUvIQkgKLFXrSkg&#10;Cbu7NzOLaeYXTydQrUCsaRJO2j9Np23GNUH/AFMOpfkTpTqzieD4FeT6f+NpcBx3C8l1pLMc2bqL&#10;rbVo5jZ1Fw2TlKbpa5zyZpZpRlCKuzZ96rd6O6LRfpRuP2cFghw/PRXbjKx0S5DRoOZM9KX5DPq5&#10;dc9pJqWdQiGj3jMeapYziC49K3/VmH8fuqvhbhug+C6i4bluZ5n5o+PsPUfIYpY9o6Z47NXltO3T&#10;kq+Ns8Go6PxvI7lV1ieRFA4bxY6Tue/ijiw9OPo+O+ofvbndrxcbyTx0Z95hHmK0vKlMrS0Y6yrl&#10;eep5MkdE638JLCgQVr8KytOgioCCpSg8uw9IHY7nYy84to+KLPkpLn0S5PQXc7SewDcwPxH0lx/x&#10;70tnzIqff8p1Po3a6cbyRoLJyPeYfI2z7Vl47CuSWuOYZ8rtGelpZKbtnspJ/LfU/SfSfHtzHJ8+&#10;s9k7cVJcX+Qd9WuvOcunBt3oWr6PWda95+Ms+la+NwXXyMV0x/EXq+XI6bdXde3y5uQrpGXFxGas&#10;G4wLVDi0Zd23TsZ9c5pXzY5fVWl3Eipn4s0eY/iD8X6eJpLk48h1FyGjA0m6h5zluRryHHc4mV0j&#10;zOd4aM8PWNE0RMZzPHN+KZ86Fbd1NLwymjNhZCiCUl3+qQ0NECHgjecFnNnyl6UjU92JPWfg2sWL&#10;zi9XQPwF0j8O8Dg4jgMsFX7PFp2MdVyltVs6d9V4rpUfgKEYwEs/kJdoqqLH6ambgHzpbHhQNPRH&#10;xy8gIWdLaisalT+fBkjOhm8wBUaFChAj+X1LfAfI8f8AKvw10BzvK3txnKX4humeqDplPRXN1Z0h&#10;r0dO837JJQl02buPfdOkPL3YdWZ/Cen2z+j6nEV4/g+dGdtLbsuekc6sFZfKAKZq44zmCzUQLVu4&#10;F6KoWpFSFN9ajSKlMlQJ5IjS9vYfcQBOAKRqqKyWlQBO5Ygnu4DciJG9Tucz8pfbtwaeOijTe3r0&#10;qLVac3DtRc1WSbxE1kfu6L3X0NCLgqF0MF8Xp09OXrxO3Mw0xOlp6TqSPbLW1DK9h61YpnM370rT&#10;squ0iocTZbu9P26V19HcjwnJcKG5zOZWTk6oj+u92BWwNAaATMKRUgIwlQqT4gj6r/1H0+pE9GY/&#10;cI2xQ9JBLVhGH7TqyUdGsfWhhNW7kBwKAhVJDy9ELWtI0vuWFgbRu577G0n0lqS5YKQG3HQMILvt&#10;s4G8kcffauY4KjXY8fZKvakbNGpP6KrWozSpSjKs27exzIljNTYP9YPH/wCWvoeFHz2zVnUynSDM&#10;9/CdllbvRpJnf2yYr5xPcgRGhSQPoi5vPO08mOOd8ejPmGfXJQPZpfO3sXkAPElPetFKSV3Cp2Wj&#10;P4g/TH6W6fXT05PPsx/b2zESGuiFmt4slI07d/IDyY+zyKqtJn92VgTeMkkKUTEMkAX2cRw79WuT&#10;getWKikuQNSbQAHPB6SfzhU/d79LetcfpEPXPTRpHwYJJzNahqqvl7BNgylgF8g58+z/AF2Y56l+&#10;9rv3ZFnmkdU342OnN4yGgIY0pXQrfcIp/stmCeJWrKvrmz/TeydNbI8oJC+b7PSin+qTLHVWTdg3&#10;i9aUVwUsTRKeP7CjoySUGbt0glBo7RkV8KFgYkv5+SEz9bTPvHZmC9h27v8AhGPfytRl0KSyjDRY&#10;OATzcEdbNMRTVWtWpI1FiGYlmlRjo8X25fDw+HOmvib5o6bz5uscU668kLZp7c27WLTulZ/iqTrV&#10;LzOaiCWhu/jaoklx4aEYM+V/4l/EBa2TJzLRREksWrkT2FZzZVn95C+bXmeSfqa2bSzkdwQw/K84&#10;SnJ9E8oL8MtMntWVbYYRCDVJNSlMhQH9DTs4/qU0dT+PIAFWT1t1Jo6n6Wz8vhITTaM6mLFgg7Go&#10;rPur07EkMKB6KndiA5IP0RSpUkJCZMpBIGwfg7Dp7vOAXrKqqTp2ADWTLduG36SW1FfyG/gvyezN&#10;t5zoTqLn92XMffC3B9Wclh2ZBUaqPWzw2EKYUlJYPaZnJqKFeVGUjTf1z0H/ACb+P30Wl8o9fUfP&#10;X3HMesuu+B5OYzWcVro0L1oabFoSKLjlTBUxR5Uz7XE0Pp1tyvI8dxuzaNXIw5AZlM5pRPtUK2Ca&#10;PequaWBiWSXrUEkq5R5stPpL9TU+HOuMG/P1/wACmfWkkZeehijPbNlV1pS1qpNKyFCpIoq0n2K0&#10;qD2+j6mUydWmEpIKofSA5t2b9STbBlLO1KKgheprEOz8kk7Q/PDS/nMy/wAnPnbppY5uo+tflo3l&#10;iXPm2w+QvkPg8XkKUdafnl6y5LkC/ed9taabL3mjWMEXMSr46/md8549d32fOnzDCn3c6PGvyt19&#10;ymR4lmFc6ZuU6neOXzbwAGSmbsCB9s5/V9gfyH/GPorba7dM8jx/VPG7dKvIWmhokCdHlAzWNHBZ&#10;VQeM6qp8kD2dh4mmfUf8YM/Th1c0vCnJnjadhnrjGvHGbQoJ/cUloZ8TS0e8C3jXNJa4funmppNx&#10;EeChPmkdkB5IZzz16TcESxVmk6dRclkydw55MwxHtyTiw8/5nfKlumOT29DfP3ybi5hcvIbL1v1/&#10;1LoGSeDG1batGDlOUs+bLiYLbXCUeNNkBWImSl/pX2/6gf8ANDp3qLNgH8nvlDfCC5tTeznczDdN&#10;llUTxybI+b1qtPHPqdNMtQYa3+4nVSaqbuh9vRuPfyL5W1f47K90HHvXQmjztXCivmmq500Vx2qb&#10;B63RJQ0k9rosDXG/UHK8vyseY5JeX4zWiwjKdOO1yE+PVHkufvoak7NPxmU7O00dFVPFEQBOfDa2&#10;ldNmZUwSWuWm8zu8YYUMxSFJk/UpQfcsDMbuCN9uk7T3/wCql/PrHq4rNh/kV1hfOmwz5I8x058b&#10;7EeQcBZT35+kcm2OhvzOM9FNmYh5sxDzZXIT/wBU3/qPdz6vlajy7n1vXoToU0af/wBBqFemQpdl&#10;7FyoCliew7fWrYc7ixN7zWq2oyui1JZ75UBafk6q4NbN5M7EEhgoQEojfUqYdS0JdefZVf8AdV/y&#10;A/VW/IX/ANH/AMA9vqWT8PQTUTU0gpKbgA3ku8hxf5O+L1+owCQwIJDX2A1Bmbrj2BAaXyqpEVmG&#10;Joq6hTTYXFSKhXjD0pBgA6Re7+XibXmWeLd2ZsdJxnoe2ufvz5VSWfQVWndw90pdVnSUSVarJSgm&#10;lFVQWRx9R+3RJM05wCr7RCCukZSK0tobOx8EmqqNBaXssQqKrNShdF8vqQkGx54qtYWp6ZrFF1L4&#10;xHvuzzoC1AvfzdwrCfd3Jp+gZmXVqjFKQLBnd7FzBPWW698CqSkq1JFwJsRItO5PcB7zhgccua/l&#10;AGuhpp3VAz/sKVsfPwQGbW8VLkhTMgr/AGB0KBh8Tn+49aJOqLhI9JdB5+58wkroQSoHpQKysCrO&#10;zMVLksyt6dpbNmStI+Fq6niCv7Uhk8Nzhye/d1UieYgBnHuVyTNan6b3E3mYMrUUJRp+BagQo4iP&#10;zVUdqIhKVdquBJSUgXYmYa3LqQogF2DKBh4kOb945G2F2YJAUoCxAl2Fma8HcbmLvjp5DRbLqzO2&#10;b9U0fo9GaMAG8v7qLE92bO6eE5t4sTSjNMq48h7c98+jLQvb7ejPTxWzeqjqazIo9aeKszDxYHxU&#10;1MhJAxJ+mFqzZNWZPuKd5TtOgZe7Kjdq+PcN6j4E/sFcd/2YlmYfnA5PP7uLdSPdJpgBZev8sPUC&#10;GUEBm8ZgAsPEsSe37MxvYVCr+lIYtuXFtrxtIHDkZCw3qLEmeDdiB7gR064Xbc1TkVpkECDMey84&#10;w0GqyR2E6l/CayBXxFF/J7/1+SsQTiw5Ar3a6qKKgAXyoRGYcpXwJUFgyAL3Q+XYMF/BbuPaeNuu&#10;lavizSysBJWAu9ZN59omffMyRt2VQtDSDInksTUMO+Quylti5DKklnmvofTRwAapJGyx9ZCMDr71&#10;QsWIDTZmAY+LLyp6jD6dwTN2s8wPyb4NcIpgy5Zh+QTB7jkS2GIvKcfbGM7NXxVCjCSumlw9KEqG&#10;f90Yuf27zLMO/dlJf6x4cWeS8dM86yzwVVk1wp7hKsZMVBPl3dwrd/E+IVSSp8voXxxM6Iyszaqr&#10;NSVRZmYmr+2hFHZfG36v3PfsO3ZWZpsDWXJmAnjVnu7BWdYoCfZ5gEBE7hgW7HwTv60C9j+T2kio&#10;72YG52uJI7+3UvjyFpAUR0BLtd3IBjp3uZxLQtLi8de8e138ZmqlJgIrXaK+QcAIrFvYe/iCyr+V&#10;BYxzPXSviwirEy8/V7PFZLVjIu5WbFlaKN2BHj2n+3kqscTkTvVCKs1VqVdZYyEKo7VBUrZBNGl3&#10;kjM7BCHtXuAPNuwuGlSOajzeYR19JVqGPtWaKWY95lnebEKPPxLdiP8Al9WJWAkpACt3ItP+Nz/c&#10;1qp+rUQFSHgjcdoYCxtjA36tWZ7KueXqsUnPt/Sor+qOTZr9kR2DOzHss0X/AHQt2Hditn1T1KlX&#10;m6RfyK29JF2iTId3eDAlWHgqilT5I01ag8frLbh5Xyz0afCYTsaJZ5I1JIaj1qrEtSjOGKgAt2o3&#10;byc9/rITjlKeapA/laTbsQit5MD4++tS7KR38CXJbswVAgP15yynupmPZQ2aHAaGF7kY6QnzCzsS&#10;AwMMBZzDMA/eXIxH554rEqJP2FIInZh3/pnRmYN4kOxqfJqeXckUDSJJoO02Rnt7pZ5Ht62nnULM&#10;p30dz2WfiApdm8Vcmb9puqMEf6784WGhoI6v2dPPytJrqa1C3rBBKAYvI0JIFPWCxLU7eJ6dExlT&#10;dorJPuKUjklVqKzGQzhxUAKWBOylM3qBUN+le/ZiPr1OVSW+l+ju492AG09ccJNi+7XmY3sZYbXc&#10;vjOyUxCVplc61j4MtClwjr7CvYEJQvXsT2Vf0ahRWKozOOF5ynOyt6/V2YuzO5cHu7NQIpYKWZ/y&#10;AyKP27/kEnA4bNXMWGm8mSr0M5PMJbxm9aKlT5K9GIPcU7BXWbsGLrRvogqud0I1dyiJZKK6qD6A&#10;7VZJgsngPJnU+kE+IDsxcufqKyCYf0kBw5F7EuBHYw98EJUQWYkNBA2BH94/5wKTGxPtaSZaCLPM&#10;r2P9UUx2yijMvn/skOlf9+LBWI7EGA5TWaukO0rxpCknKqZqprUicpzdvcWX10Ib1sXbxJHsCn6N&#10;DglJWSM6Oi0o3lWlGmHrY1Vnb8+Kr+UnNiVnPxXx8QyiE05csXmUhNtkpU7P3UPMe7U0yp7E+Cui&#10;NRgQoTunmHKH68pAKFAMzdjc9bnrz3eYV8cbqYl/9LQORjv4bPqyKZ1hJKiDHNK3s9jvU0Dj1oVM&#10;ESaj80p7GegZQGRn+piWbPTEg5qSiyxSTTV7svgG0HzWl2pZ2YfoG/HkqBiO/m5hI8ps++xLX7YL&#10;RlmdIv3oNF3dJ5PX5sqeKO7Uq3dlD0BLiiP9dXVPM5eLznXTRKZp6lQkVFPa9WQT8APX4oqgM5Dh&#10;X82eihH70UvTqMwOGDgkdZcfeMRElSXg6Yh3lze0z1f3wd3Ccdlg6Z2V1nGoWLlgzxm+m00KB/0a&#10;inwbv2ag9XdgVPny4LPWtI1mVmoVn9EDU5oBZsvlVtL6HehT9R3cu7EhewI7A8uR5EV3cpteVoXe&#10;a48wa5lmywzyRtCCVY+21nL1LWe0lJTxnRPJPpg9KVYRoLozfcV/Wr/mYehVUkqqe3f1sKdyf0Pd&#10;WUMUH1NJKwFTeTYzx0abzOOFkAJSYdMRIeO7cdLi+COiZdXFz9dVzXeaaDVgFp4+VPZ2/I/3RSPL&#10;/Q8GQkgfnBxoIZ6p5FfNZpJu7GYZJuhoVejs/mfJz3BBZivkiAdyHlc0c2KhL+PfNMG6oresM1yj&#10;qHDAkOS5DfgsR37A/mFXlcs+MqlUWgmQ0mRCqow8yChc1KeC9u/kzkr28+5Ld5atuCABFrHd9veM&#10;cC3kJeybhiHHUyCH/XEHpl64tjzepLaD7Z1dx5h69vF5gFnIC9nufyQpoQFX9TBbN0aVlHyej27w&#10;EkfREtSHtlVzQ+v2Mp7HuxaRBVmFFHcycdVNGuW1JzMnklM7iVEssPZL2p62aY7pmt7kmw9xKrLy&#10;D0KiJ5XJfddOPg889hWJno9s6eL/AHBS2h/UxB/rSjCYLB1UguQrkySnWCHaN43Y9m6xtjqSE61v&#10;J0mSWaBvIcp/y14vl4I2vFRWpE2k/wDT5+AZ2RqEAqDRVl2pMuwX2PVWJ7BafU1wkL8TVruoWOq6&#10;BHfyXxUMUVAe/YgsoPcAo1FceY8mJyP8Br2clyl3Ilw/G8jTFxOgzE7bsa09Vb2Zfyn3N4N6yoEz&#10;L10H4Id5DipR5L7qdo+aZtCKsJeT+YCzrKjFlf8AcU/bzRnEwFoFDdu9pppCEqCtTM92cHduvtbF&#10;NOdcgBVy4GmQ3F7Yy77OQT3rRQ4K1eKglqeomyxRj3VV7ifZ2Yfq4cewDuRmcNEsS1VojIxcEeS+&#10;wF2MwgdCKp59gCrL4E08XIUqcSsqJfFJ6Fb1tLLJdAVC70tUCXkskHr9h/U07HuKM9AfI/XLjxPT&#10;bZkiSpz7W9jzvJI+Z0LK02dz3WUfLxNKOS81DtRqN5ni1FtUAHSDwwfft99+Y0D6ikkhyA7XG8v+&#10;Ph3ebvprWTLSE5urL6l7+2bTTQSjFJBBMtKQsVZu02IRmLqw+iXp3WmjFsldHqDZc82WaOR4U8lk&#10;xHY+C0LN5MGJBPk5UliNcaya++e85hwFZgiGbOrIoRad+zszEq3mSPL9ZBQ3m5IsErZrBVIzSYux&#10;j4fqygs/mHL/AIDrP1qSSR5Eli7BjClU0BXKZcEvf34N2kszibqqSfSkJIhwSXMt3aSbP15muT6a&#10;460p0qV8aAeSeSBiwLKo8CD5BaN/89z2ZlVipPeN+0XKYwwylVvBVIKp2nMO4ZQAyovcK3cFe/Zw&#10;R/oMZvdPO+cUkEo8GDgCjATLe0E9lbs3d/8Affy7klj3K/mF1MGUeh17qvmxZgqI/k4dnAJHgqHu&#10;CW/U9kbsT5fRNEiqFKO7JckOJAD89O+A0p0ApL+kACHYaoLhnYPzL7wZzXxMZyrm1zOPc8FZ4fjy&#10;RXV0ip7OwSiGbd1bsUfyRwGUAL7iejMs9HMpjiM1+W2ZrbtxC19zxNIuzMvdgvpPZPLsAoACkhmJ&#10;VrflGztbR2o9lVq6U7v9wgCz8ULEnxLqHKqFPYj8kMvlG8Zt1RfU47iMxRtAduy5HFSEq3lUFjOU&#10;6+1AGKklyG8WBrr1Qlek2DNN3jZ7foCLTdRBSFhJdz/MPTAnfjo3JJxma+ClxFMezJLzfKe2jsoZ&#10;rTZnDIvj5eIUflPEN3ABLMQWM+nP8bomqtm9CicjRj3XuRMOW/cOqMWZWIJHbz8OxZfrHnvaFwGQ&#10;U8aIj+RL92p7VICqQf1Hft4t3VT27Anv9RfUHHyvFocez0+7osyZkgQWhb7mqEHyVgFPh4EnuB3C&#10;sAv1Qk6lEgsejncuYmOO+9/atSWsUjYMCSYh32YPict6bYtFpD3S9SNNu7Ks2a1EAXx7Bix/IBHj&#10;5qe48grEKrvc5tq60mHhMuqKD5GTO5B/LFloI+THsCZsAnkP1BNsvK4LdH24CXFRTVl3xnj5eV3p&#10;V8ePRxuikXm+QedBfDpyMwuV+137GsK3XK04k8UtsWtNXrBRHLVMgWZSrOEH5VvJipbuPwg7/v2H&#10;YzNry89buf7DvfHJcbBg1249oM/ku+BXDV+R1pdKMMlJujQWQHmY1vF5js57gMrqzf8AMEqAxAJM&#10;nUcfRSjy80PrLK6nx7d2VR4eQ7U8h+VP7dyCe4du8BlychN+8KKkFTQoWgUgIz0MVQxoB5uGeoFG&#10;BStH8/7E8mLV4SeTLPcdUymlqUbK1lfXAoE8hfxqfUtn9rSDfspDdgEILRBKTD3DH5LRLd/wMcUk&#10;uCWYl3aO4LtvBPuMYE0Sa1VaK8KKJvM9zNV9hRD27Ez8gO1D3CBASSoUsRKvGYoaL8gnlVnmBIz9&#10;1pigbR3YwTzFeyVKhWJTuFcAtOdDMJg0jZNpUAW+kjwqzTRVNHHcIFI9f6s5PZgSG7f/AD9T1c/h&#10;GLvNfUpZVHlNlJDOrAj8dj+v7HswWn6A9lcfUqSlKWQWLlJ0mJHUkWcx2EjHagFME7HSVGG34Y7D&#10;luGbA393LTh7149o+AV10FbhhUllmFlaj+Hms+zLNJr+AzK9fJj9mzLUW0kItP7PBpzMrBFFZK7J&#10;7a0ZX8FPkVkxRioRSj/UrTNAwnHMVeLU8K+dG8lHax8FDAqz/wBR7ovbwUGjN5f8gLmde7h+Qnjw&#10;Bme7ojMXB8YUqQXBcBaepGKqo/5IpYlqAlrKtM6SZCgAR0BJMN+Ra13xCkoFtLliAdj0A469g5xy&#10;5+Ga76N2fc79RcV6ZHLYsgpn9yhwiMAKGMqNdGmSfJWk1PywJpx3LDXmae2LLV5B5gDx0eqofuao&#10;B5AzIRC58lA8z5B/ww+3G6ZWXk3GWx1R9CsUQ29ie4QexBHsH5WoT2AgkzDE93+pfC3o2lFqwuct&#10;Kec+6mbpIlx4ox/C+TM4J7jwfuSAe4Kikq66kzM3J3mDJiCL4NfUhSJZIF7mWYAMOP0eX4JGGbVu&#10;5bMEpqBxlKuA4zxnopZ1g47lPJZ9lRT4H9lcElO+dr1ZOZ5GvUfKyzVrSc/TpI7nxnOiAeDU7lps&#10;Q4dgqhSJjz8aH6h8tDC2jx0B4vpY1+4/RFUt7CFPcA/so8g/fzJ8FIP5PTGFP7Vo/hmysKQClESj&#10;UFfM3DMaFAClCAERR62LENQfU9SkyILgEM0vcF+nZ8eCAGu50vc2gAGO/LsTbDX1fOPyEnTXC/HX&#10;TfOf4fo3i4KyS4uiS5asmtuscO3Wpep477jS1Ux+1CGfwZRnV1sj+oeluN590bkwUCuKTVaPNVao&#10;f72xohm8bXdnewVgCRAChcfnIzyni1P/AOZnX2mc/FEg/fv38XLqQaBz+3gGKFmABHbu5TPg7cjm&#10;DUMWA/Ll5L6jQhxVGkXcmNASjSJIKt2Zj49xecxWrBKKrqSEg2ffYuRYP8w4xJFMI9QL2uREj0je&#10;/fl5wB9NdB7bb7U4jPt0cRwtdWvZ4Y3svHZU0/b59WzeZPRYa2USFNVlNm8ZKrlWYtfdTJMnDnX1&#10;FjBaDw/M0Pj5jyYgkonkWTuSjdu3kwA+jbovVyPTfGdQcXk1CMuo8mDNzM5j+vQmJuQOfxLHzmvb&#10;fpRwn60m6exWZIkRPKZMfgD370ZmZVUAP7gtTMKfIt2Zk8Sex8Vfv27dweKKVHSAwDbvc/Gz8dTi&#10;qnUKl1GLyGctsbX55564wen62qzIB7M2Vbl6FZsnfxd+wBBLV8AxVFBoPygQ0ZPqQvbONDvVwrvI&#10;+PmCp7d6L4qpAKlgAex/J/P691I+sDpuejFfVkXK325dGBcL4s7mnnVDNlLesghQX82YqX7zH7Sm&#10;nDnpUJRWDdmm6lWDt/Y3g6v5lFH4LMCPIBh+xIdvoc6VBSJDFJHJl4vzwI647TX61auAzWdwz8d3&#10;djtOA7dq91UQdqCXYBLq4KJ5lAF8WBqBNFRGJAUuAUM1IbmOLWxkUgtH9CUdwD4LRUcoiB1IA/8A&#10;okEFkAL+RPgBOauNyZT9yitodQgAHcKiF6L+C4/Zj3P4Lgdu7hu5+urJWpi7lXztP2eP4WjJMeYU&#10;hFe36qAx/wCbfgHu5K9/qwHSPzyZH6Sxa4uxx0LJCmMJuPqu36vBYR1wCcnw8gnksjdmaiyFEm7z&#10;C0spVA3/ABYovkn5BUVQgg9w0x07fZkFZ6oUzM8Zqkall9Dhkcr6wvceQ7eLk9ypU+Pgzdpe+fZr&#10;y+UXcJ7A0m8EFJOjN7yPMuFDBvEgFj2PYksFY92JUpim+pDn01VHZ3n/AMp+0qqElmb2BAwJB7o3&#10;47mffv0lWm4Bi8sXZ+dyZh3k4gFSRAAFyROwd4uLbPfH5v5FiiwyXScwCGJVnVVBfsxXuv57d+xL&#10;FVBAIIKj6WPI4eTpu0gmeibQmotWKN2Ks9mSDk0EX/4lz7ChHlFC1GB+mVPh8zE531du7MG8u5Bc&#10;UK+fZB+vZVAPf8N3X/5BJx9dY58OmYWNqQZ1AofEUQvRR5+JDEjxJ7jsfHupJVvIcpI8whoKdL9Z&#10;Lnt1na7viYUEp1KuwIPMqETyAe8k4TnDfEurq/kOW5TAVlbDlpd8fZPCpFNAVFZux87NPu4Hkyr4&#10;Agt37wunJPiuG6x0bove8pT4zjckrOupdaUK6kiVqqTotIGbP59uwqCndVb6vx0lwPCdA/DHJfIv&#10;MT9WscTs6p1RIVfDMKHLwuQKzFntymx4tJGIPptJQrM5UVRXh5aOONtnnS9XjfaqhQrabs+jS8qv&#10;5F2pexsrMrqrFiGdQyiaF01rqAuAlk9HBncdH43xyiSoKVLPBI9vfgHpfhXdP5Oa2514+QtBNerI&#10;2X7vGqNV0o885Vy49VH7oqUSrAEt2qyL+0/yfTOriabc+3MJ781NEL/+SjCd+5Z5xMmI7zoiggMQ&#10;wBVD38X+jnR7Y5EnaUz6Fkkl7L5UVRRZKB59psrzDewkkeZKguoBzuU5TjuV6Zwx4/hc2LTjut9u&#10;mHlXVyFHrSWtr0fv5O1SSoVVKKEizMFZj4JCgXIGwdjvO72+7dcTBCUv9MgsAzkGXhoYXlnDndW8&#10;Bx2vFjWg3OdKeli8fWvcE2D3T3Rp4siu7KAgZm7jymzd1lsfSs+R6g4fRthydOJ06sUuV5CUwxYD&#10;7iiRA0VpBbpOd7p3807B62SjmUzhz5CBCd2pla9nyozKpZbTF5g+qYoQDUpec2ILyJR1V1p9SfFd&#10;Vc1j0ZMVn0f45uUjyFctprKN1dKQNQpVO7yk4mH7s/rJVq0YIx5RyyUFa9JIZ4Y7pszfMlpnHjmN&#10;QAGrazOGZt7Of05wxuqfij4s4nprrTrLpvqffm6qyu54npemrLLLu416QCUriRDoPIyf7ur1hZMl&#10;ckssWzDQzW+lhryZM/3kZJa0HXAES8wodSY30KGVqCorMOPE0B70lT8+DL9c+pMPp005EamcbdFN&#10;DOrh82ULW5XNN5MvsDFFq8v/ALmvdO5HcmW4rh9uzRlpo748vdqSScOyUZGAnOzOzoE7O4JQzei0&#10;Yh2KqPq1dTziHKglAQkAwIDbh/bq5cDFaB5bu2pWmTIHqck9S3t3BcK5TPl6lvbNbSi58Zlroz+c&#10;qQrPLP8AGkRJdRNZATFX71UB+wHbxwtmDZt6Z30OmKcNwMH0UjSchalascsJYplO9r6KEBlD9qo5&#10;ZSzqxZwf9t8dJ9apnnTVrtHdUIzI1vVahdfce7CVE8EeTJ6wvZe4LsWnMfTfSVeJ5rldb5Dyd9g1&#10;YOI0lzpfZCsbZtH2cWOeeP7tnpEOqpIZ1HiT7ASKdNGhLFgLhzIJv0c+zNZnxBNYOqCQWABYAS9z&#10;exO9xuXwG9GVr07w+jNk0T30u6GmostZrYoVajkt50VFYqH8vJygAII8vpWdf9H9X9b9T7MNTxwx&#10;YuPoIz2bpwX03b36ZLrrVc6JpZM4sHUgvnCArIaUa4uTN0jyHxxLLWKcRz33Eq85uGJET7eO41tL&#10;jJrX20fZCIkzNKZWjeIoJ+TvXDq/iV5HLDZkyr4jM5/cutNKwqxnC0Zhz5qCQ6OzBlp4sOwbuPTK&#10;RXYkJSkj1AjZTXNpHv6njHPV5C1epRDgBnI9QY8kAh+33RfSvTPyNlPP6cN+I5PqDo2nE3ti4vXX&#10;XyHIw5fZbPDTKcWeWiXulptqQ3+1SQhpDGbRZrMdI/MXy11f0dqPQvL4ujnlp/x/Jcvo4rjuU5r7&#10;vGJ49i8UdTbMWSMqSuotoyUv9wF8AFZnZEYtPUPx71Pp656ZzejkNXT2np7kslsWeGJ8OjXxmucW&#10;XdxfJQ01w34yVovPGXl7bQlqUUoVj/jHm7dC2RpbdOXh9EFjq4y8DQflZpn2sxBd2792s9UVu/nV&#10;yzMxBy8xodQW9MBIkiGh77ht+dpPTRQuhTWA6wAeDJF9zzeLSHwzeO+ItXHdW8l8inrnrDkeuuWk&#10;0OW6o385XRyO/JexemZm0h2nkSi+WOGZZRyOszmmk/NCVdKfGPRfx50Hy/x90bKnTPRXNbOW6i6g&#10;4HiOV5fFh5DqDmdZ3c3zF6y3LRt3NaaPbknm4WrlUaKSXxB1xW3j+Tpl3w0Jrl6/IIq5xGkird/w&#10;j+dT5uT2afsIKqrP2I+sjcSkRQBqwo7KAFme0iXVZ+ssGQoCxZSgHdZl6BDUfRdLPOhaaRUNSUuz&#10;yPYy89r9cCGkA6VpYFj3PADDofycIL/7EvRGPKMvDcREaDo1cmujfx+7mfK/lo70vyW1NWdKmdnj&#10;LO2iWqy1AktAKH6QvX+LJ0Qm7lcPCU1cbkyauY3/AOMyOzB8zab7q5sgsWFZQnfS0ZULW8mPY1Ea&#10;fV1+Mwrml7Szo9AtUzBXok6o1mafnSqrGbEmalu0yBMFPJmYhXUnFcbKfIaNMvTifNopONBMCNzn&#10;sKUCq1UM6kdmU9w0z4flCAerrVDSCaalP6S0sSZkdg/2NicU0aCdSlKEJUBIsJP+9C25enPFdRcf&#10;15wHD9V9Mcvi5bheT4heS6f35Ca4uQz2Z6ro8rNS2esPE4K5qL55q+Q0KdKsfpF9S9W9Y9X7W+Nf&#10;jPJktz+AxbmOpOXrY8HxEFzvRePZpwSm3Y7p4VSfjIeqn9rXJ80v/Hjovrz4B6sp8Xclq5TkPh/q&#10;LTzPPdA9SWRPtumuQ5a7aa9I8ig1MJDTvs+zhP0omkOwMWyR0Fb3ZuiM/SevVycZphfWzaRpuGzp&#10;pYlGVw5c+fkn7/nyVQVCurOPOa6iqHlLqq/od7ERBYkcN9sFZZVKupaQLGHMlJIBcB5gGd2cYYn8&#10;BejetOi/488PwvyNy+Tlesb9UfJvUPO6MRV8cr8l8gczPPhz07J5GeDPDXo7JPyroqZTRCUW4tnZ&#10;jpSGezs92S1aT9SMqIQ+mQavd49iqn1u7swUBAqufql38Luv+K696m+duheN5uO9ejua6N6oICSm&#10;kbfIGfqS18uWivV3xUXpvPyRt4KFtyF5AEgE3D1cpw3Fx2WOo0vFLBpQFNVSoFFHqzopuSGUESmr&#10;0/2FmWYAQNRNeopQcBTFi4jSNxJc8hrtDY4qiqiFsCSVC7mC2zfHu84i+V4MT4zQIUA1L5qlJIvd&#10;nedifIGhZFZwvYksWAKfn9u0P0rwcrNReU49BBfTFKMiCy0/P7UPcmiM4p+xK0AaCMhLUYFeLRp0&#10;ZvJ4aaLSxtKtnVGRfZZCjT/5dkU/qKAKV7EsX8l+inPDO9NF1uJhDGM08U/YR7r2r3Y+BCqqEICo&#10;b9A/YhjTSNOipakkPw7HptL9GkdHxIOmmA5LpBMwYG0yW4eGAbC35zoPiqeyjSjay+X2iqP3DzLl&#10;XJUhgGMkFUPdViwAfuh8szg+FnfjVhqSc9NBKMxJgooSXm1LiYQEsyIyFwUKGrKR+rfRdyvIw5G9&#10;bZuPz5fs6SzUaAnNDVp6lcTi1URVRYvZ6O3k2mpTuO5mYHZzvF5Hd56E1aFCEkFmLdquga1DSjT/&#10;AAGYCzeB79kZu6uxCausQLsJjl2k7ET/AM4glElwkAh22LyHgPZiPtdxm/Bjjtc1WbOJO4Sjl6Ga&#10;uWUqR5fsndfHxp7PFC4VezeQm9OQwKaV2Kkqyl3k3rbyZVZiQNEzMeSEozzAsoSYm6OhP1FJzGzk&#10;621XA4/EKmj1i/vD4UL+VqOrgJQsGamczY+DTablWPfX786/zN6O+Keq34yqU6k5zbNpcV0rn0SX&#10;bxszovKmzlqrV1ya96tFsPFOg1PEvdAuNxU0VFVoFNJUW9QDtBEmRcSN/bHk0knU69IhnMBj77Bu&#10;18X30sttKa0iNM8ez3qyIrPeWV2qsfHxDB9KUnNQ3ZZvR+xDSofpW9V22dM8ZyHKnklxcJx2LTyP&#10;M3sGGSODPO1/N+4lMu4Ai6KtKTfuri1O5+kj0N/N34V6rlwPTk+W6h4rr7qPNTLg6D5jpLl8W8aM&#10;UFps1Z9hyHja4mNBSXInkTxuhKxWDTufQ626r6w+cfl7ltXQvTnSeHL8d0Orj+ouY5fkHnzVI1hv&#10;siY+FQvn0YL7El4756PvQLW/8Ip7NS2UhUUUpqHTYkf37i/xvEQaKahUCwFm3Z3Jc9iwbfg4+6M/&#10;lx8Zdc/47F9jq4uvLvVuIXm0hH/KZzo0SlTImezfcWok/M8ZMryOdKL7MqeBf6PuvenhzGHByHHx&#10;zCMhFnfFSmZ3xsg8ZFiqs1ACJiVitS3ZKha9z9VS69/jP0r8WdAa+pur+V2J0JxdeEw9RZN2LDs/&#10;w+vmuVlm4bmentMjk5Di9H/cFow+4UvUJtSS0L1YhQ/Bf8mettGbnemucy8nyeDPu5C/C4NuDZk5&#10;vT0LT76vHc0i6ky3G2WJcdo5HZXpCs1YNpSkfq1VYU1lILNpDh4BI2eYB7fOKqlMVFawNTquCG92&#10;PS23dxhvc6V4+6faT1nNKtHCIts1tFZh19na7xQzUuzKHcrVlNS7FFf6idHL05icstBDkc9Acts+&#10;3NJtHZrKpUvmAjOjUjK8UHtkFqi1QaFsv0ySk+txEcbolWw3fYxTbxrZZ600z0MZ8aNcsB3Q0Ie7&#10;bsNNWczYoNRqwH0qOo+H57pHkDx+rjqZTmGdnquTWONEZUrN5X2nEM5pQIXtGmkWOcss0p29i6HL&#10;1NdJJKnLAEwSbnttPvu+I5iqEISnS3MO7nn9Tba+ATqToDprqdtbmFc1JIKNVaqvH9ghos7yUebl&#10;Yo85P37u7ZvaUgX7V76i/jti9/NLXpfdzeRKW1bOT4jj9tlwQRtHmu44Y0b7VvasWpqS8xFEdqzH&#10;eiW36Y5FKcqttLZl1K5nTNsKSVqWsPBs0Bp0ANGYvnCebVpOk6efeSMzY2Zb8SY8p0+f8ZedktvT&#10;Doq2jZDvR9BYfdvGs3Ut2Kyk/YBqKxUxaut5SUsoDUS7ggMX7PLsB7nBFOqApASmClKid3Ev7tI9&#10;jzjRn1v/ABq5zkdEb9J8ph1idkH2GrLDPoVIGhE3rO/27VHdDKX2+VQFALMwBAcP43dddh5pqL9v&#10;3J3cpIlv/pEylhrKZJ7/ANc60RP+KUdQGO5LqDpnJ1kq69uWnEcsop6NvELHhhqYX7TfavFJEckP&#10;Q73WW2TxtVDB6GwmjCo+NOuew7dWcdEdh2jU9FtWQ/8AidCGqDRP+LkVoCwJFHH7ERVCm+pIHqlT&#10;k3foB15j2xavPFKiCNy0tALDfgff52ncjAvyOxUrDupmrTk03zImil2Z/IuIFVcrEjybwYMjEsvj&#10;9S3CK7OFUyvCSkMzNImjSqhDBUkQgqD5s6d+yGgmC5BPVpRzXRbSfcVVVRZgiCNJvWzQ7UV3dvUX&#10;MB2b2UDesCTA5UMz5U2+NModUSbTyMI1Er3mWqzJ5T9s0Aszsho/i6exXdi2JWgKUQ5tIJi5sHh2&#10;HWNycMgzE/0sBuJNw/DRI2vJLN4nNloz1zzeiSUp5kUbwLOKszz8VL0K+sunrcTPefgQKD6lNuo4&#10;FBgLqf1FHb1n8kuwCDy8iGHmVVO7TRf7AqsoUT6a0jsiVvOZzFlaBp7WsZKQNCP37+L0KUZZIWE/&#10;6igovdi/Wt+QVJqk1B7hmV+6g+txNJxNaMDR3m/diGEzQAjyJX1AhBUCP5RJvbSQ3xf/AICzCFKp&#10;EAGSGPI1BnJ46tMc4I+nNmjlcGvPeYD45+XijvVKClxMpIuSadwwsVqfLw7+0kqOxRGEExCEKp40&#10;c0TteTsX7nybxVmbuUJ8R2BWYb8kfj6CuL5EcGI8VHOjUp5G2pVYLX9kLKiKB/YoAB/c+LgA+PdW&#10;MthiRqnpNS7fmjgOAJKy1CrQMB4KQiic1Hl+6+Rbw7kmnUADEs6mcgC5u45bry4jFC6AIRUZ9AS3&#10;SBBhjaTz0jEJyOxOLHonCM5u9Cs6S8poK0Zj2RV7gs4Lt4BP3Zh2bspEbDkcmtaG8M+aoX8ujUC9&#10;pW/WpZ6MU8pL4lZsJIxZT3I8vrO1ZG267/v4+zUulK9h2Zke3qQAr3EgtWXsrDvRV8lKKSyz6ikO&#10;M2iSis0Rhkj6XdiFcyrVAoHdkIkrojFiSrn9fNj9DhLrJSRLCSNiQHHEyORghB81Pl7ht93N/s3e&#10;eMNTHaC2kojOosrIpcO7Kq/0ooIsriaAKV8iAWCEkzV1flXAuFl2Qqp8U7+pnV4/s1A1JhH/AB/p&#10;gqMWXy/XyAClhvh8xjKG4O+pDJQtWZEQL7at/XP2ghf+Sh5TYeLBixADkoS41eqOZk/rzRq/ei+E&#10;01Xoi2DOO1JJ4U7qr/sGfxc1DdvBIGrVFusgtzY9eZOIqpFBLWce7wd2ifl3nHHy3686rQznbQk0&#10;cU7AozKfzMqj/kHy8ULopEqBnDdlMjHvg0Qu03k6zJiCw7gpcqtUpNX/AN+LOJnx9bNIEgBlPdc4&#10;ck0BpCmkpI/+weAeBKo49hAR2dmP9ah6MzhFKsytGz2aN+mn3fpEs6TKTVaM7K7UKV7lAQC82B7k&#10;dnbyVQvl380FotA4BJ5G/UX5GCGDB2dhBbkPt7X3GMwfc8gxk2r0+dLg3IKsJ+NBEuQrEuFZj2Ud&#10;vwgLUJ8jja9Eo4tuSbB2tNklUMAxrSd1R1nQ+ZmrKATTt28kWjPQk/WLq1Tln7K9ks6BkRgpKFH8&#10;hNjAsnkniCCGoQCQzklmMPNLcrQGSxZaBFLFaiqIrN5eNFf1hGopFf18irt4sHAY9DBLWs/aZv33&#10;n2OIpQyiqQdLFm5YEiRsPcnfErk0qlNDvnKMI5xChBdqM0s3ubwmSWoDS8Y/8WV5zoe7OxOfo1Mi&#10;VSrQy0da0xostt3CTkEWdi1HoGL281Zr/ctJVatWslaGV4njpZFGcLOnqirU0abULtVnZiE7Tovf&#10;yLetD2CjwDOoPf6Ht146eS1yGiKGdwZqnZvNZMA1wUix8FedIsGbw9gVWILr25/UQN0sXIeWkNGz&#10;cv7HyUgKYkPcnlnDlneWPxxj5qtegNlU3T7YIC58aBat5FiFc9ghL9gCXYhGIZmp9ZtKmCq1VPtT&#10;v5KjOf0cAMyUAH+wACGbyJDJ3AXu3XLKiRqwv7LMsfU1Fcsz/wDkGUywJCTJZWfvTxIJDL+jD6l8&#10;eLPyMnm1A4T8+yafhgAey9yvfwAIHfv2P5ALdu/14BywB7vFwT3PpIbf3fHkh1GR6bdXnsILwel8&#10;dEtWULCqrq+883ofaVOJFLv4L4A1bznLsCG/Si/lQSHcY1+QhdNYlNK6JjwsA7qY9/J1WZY0Zj4d&#10;vYvl+GK9woI+pYYJ+LPMrOgbxVfyQ6q5LOEDN+7fsFB7gEqSQAQw3rsubXXOi+9QqElEWTPWjMvs&#10;di3kxn4hXXw7fr2BV1bv4EB3uWA6h+DN/tucSUklLpMhp5fYEk99/wAYFtY03XSeP7T0Is4y7vRR&#10;HVVbU9ukS/UhZSiK+xGDf78S6FvrD5vBg5Hp/Jp5KI06Y0bM5G9mdifZGtY5TG6Qz1rFAImJFlZG&#10;abTIJzpbZ4qrIS863e3uZiGRmZqUH9qUFO5UGagsr9jMKQD2bFy8aF1SwbvX7jebl4A+SgOLkMtK&#10;Eqs3AWfafgJqEdvYpP1EFKSpJMqZ3PYd9vvjopktuWlt5AHZi36lwRgW4lN2iiQzxppkl5QZrPTs&#10;2MefZGNQzUDDxo9FVnUd0egClfp98Fx+SPHzjomrVjOZqyBUNCGZPLsvgCxCqfL8Fn8vywQlos8P&#10;nefkkmSvpstf39QmGoFFnYsFDFJKyU7d1LVn5Hwc/UNj5LT6qZKVUesvO+jwBKLQOjOf7CUSR7OD&#10;3LjshY/j6GK1IqKAPp9DsWhv8hpMkE9faCQS+zpfZiO9+023fBTzEvve8EuznwVRBHCdpoQZl/Fy&#10;JvQFFZR3IHZCS5DEMVkz5FL3LP61X2St4+LzUmtwUt3zKG8h2sqlEejp5DvU89fUL5cFNWOa7d9W&#10;jKDk/b5tLItUV20JREg7IqMG/cEr27M5/bDgyUT2bFacvQ3i0XYTLVA9pHrnUkuqr2PYnsqt7PW5&#10;qbZJQRIKkw8i8kjZ5L/OOBKQmwcMSdtw5LXO3vPH5OdNY04Mraq6tEZ9nXxcp7xeTBb0K+y9AtCo&#10;KsEmEpdiKTVp3geFNNrVBSbP4VeM6TugiSxeLr3NIf6/Jc+RfyYglmJjcbWjeMcmlvXGd7uPEq8k&#10;RwCa/sWLafG0pMWILhR3UBiT3p7Mq6KXCALQBveiHtRj2V/z3B9fZEDL+wH5/A7k/Vw9IN5uAXJ+&#10;3QdXLnfECP4ag8aQZZ/qePl2ezjE/olHVBsaL4UTwRQk18Gcd3AK/wD0wqdlPZSpX9CCVJODm6dO&#10;c2nM+Ao/60iFLIfyrOpZe36hFJVgVB7FgfE9pOa1lamlBGZVa+5vy4RZMAF7tQt5Fvb27d/+KKWD&#10;FvLO43dOk3tSv7vTyCGgACihi3r/AGbxSskNULEhaMAQvi31NKikEepiw/UHfv1F98DsFIKkmN3t&#10;BDcF7bbwb4XmnpXJt5TdvNNM30JFZtYMJq2dBIeqAVgrN4o9HQAUoadyV/1HHJ/jtNc2cUNTSAq7&#10;q7l/JJL5U7ketTKYHdO7BPXPuHag+mXt3LagWbxbuvqJcIHknard/M9/V5BFbuzD+0zABb6DoYG3&#10;cgJqPNUe1ar7PJfALdJd2I83Hd1cqQSHU+Tl0Vjwm7eq/wAyPaw2i20zpIWCVEHZg7OzdAJB6DuQ&#10;cfo4+yqlE9Y0CcZqKUadFZKO0u/gCrecj3PkCGZn7FQA5I20Z/tV0WaMaiRmwZ0tPz7FQWMXZ1eR&#10;DN6/+QJAdD3/ADwRK1qViZ+MFK2J7Ahw7d2A7efZR5E+KdyS39jDv3wq4wo8mY2LVVqfn1SBZXkH&#10;YOvcjsqoikEsSWHYkg0tLhwVBvkk97Az2ji0Jspw8OCZlupse1zBdsZAo9e7TulJgK9GkKuaUDOP&#10;EJQD8BXAVR4jv2Hj2DkyDbMEJ2S+ZZgq6M5kpWhGh19b0H5YnxB8VBJHYMCqsfrHyhp+VJzaYUd1&#10;8PX3oAoUk+IDdiVAUjx/buSSO5+uenKuqHqtPt7nSnmEUorr5M0WeiuB7FmyEn9j51K+DHy+rkko&#10;SQFEWtvL8dAekjnEChKgFOwafl3/ALtIfE/oErcal4CSMZok6GaCoRqeTBH8gQoH7Ip7d37f7IDA&#10;Vnx/2a78uhz69mf117O72Cv5hm7AdgxRyOykoH7sFLFmYp49W/xJVm7JMeU0PZ1I86iPZQSC3Yke&#10;J/YoVZlbuO4byGWg1eNtKnQXiZL+4Rgp8ivZT+qeIcgOSoP/ABBAJMV+pKQLpPvBiX/W/GPURKhE&#10;MQ4eXHB4m5xNZcmtq+5g756VWhp4KUl+WDK3mvlM2C90R/2ZJ0IUhW7fnMJbCc+vFSWeqOGedFFJ&#10;OD5BT2J8Se5LOSPEqVUFh5D678nIVi8cqTYoXRqJTsR3QhQzBaMqhwT4lwrlSQOzdz9dHL8dbZV5&#10;ErOXeDK/mWYiDuT2JJLK3kxRfMqDT8L27A1ICgol1CGaw/NxeRbEk0whz/UQANwXuOLapmcd2bkS&#10;MeCm303eNt82fPNITQa9Y0ljOSqpV6tRFPb2N/X27k08+/XT7hLympBVR28wqGs37MRIKWLL+PD9&#10;vE+Qc+tkIJFNeLbwsK6aMumdbdl9hovqmKD1ntMBfcyABT5FCPxRmXyZsWnM7MTSqylvd4Giv2Cp&#10;JhTvXwZe7THh5MP9ABj37D9paNJLn2NmdLlj0ExB3a/RTChbixG79L3js8479GnHHWMegaTK3rvU&#10;TZJ0z+tK/bzUll8Fsxk+glSey1Cp5MW+pvib59vvzQ9Zqs1Z1RmYLQA9w9AxU+PYd+4Ld27upHfx&#10;C9eqGvXPU6h21VIpRETsRNfFKVZT3COwAQew9grePj3ZiZ8BihxeHVpWc5klj5L5ClHsSZGoVj2/&#10;II7r+SpUMWA+rqadQczaPl7PyGdrXd8cWghBS49JYExD2tNr+18RI7/did/ZSw/cEEeCg/cyJRmI&#10;XxQBpBgPyvZAQPLyIcUSg9mmfsjOR7TsEaJZaUKO8+6DxYEkhZs34UOzgez6HbrZ7M6yqTpHg5/Z&#10;vWj0JUKGH5AdfJgrfgkFj2b6mp/cOEzHzSpRkJbuJAL5L+HLBWPZQpI7EMWXsAGo0glSS4DPz1Oz&#10;zaQWgDo2KJUmTZrsO8EyIYHqZxDHztrSmaSeubs/6IiwSoNJllbv5eaK7/6mwbuUqS3j9D3XecUy&#10;nk8ARrZs8xMqJEVZFYFg7Tfydw7gsqgqKMgoVbuTucBixUkhbzd5gg+bHuGDGrt2BB8+zL2/2CV7&#10;kKzEb6sw2nwivJXLpQVsVUM9A/lUMhViCFJ7oGI8lJ8wo/H0agEpINtA08mxl5br/nFTimtLekFj&#10;ZnazN12HTrgK6I5zXqx6Z7cdM5igE9LaGWWqisAZtOv9Q/5FJuJipU18XHZO89nhsy6pcrybxjn1&#10;vR8gWi+Vcqef3E9ElYtk8iDMCgLNPs8yO7ExvCSgeUGOt40yZjGc6qAFo18wtXU4QkeWepaDzb/7&#10;ovfyC9vqe38bm5rFox6WvOQDN7MiKugoKlFRHoWSb0l38XPf1kN5EhV7pwn1r9UuB0lnaekiRPM4&#10;NQndyXZQeSxYsZ2Yz1x3cjt4Tfw/FHBFByfGO1Nuyb+cORYaBb+wTBCrmjE0VHc/2Xund1HdYmtd&#10;+/JFMcHVZicav60H3E0mUL0Zh3otPAlwCCaM/wCrAMfrH4rieI6bwUx5LVMz4977GSlx7H0B56GR&#10;PKtoUPj7AEHizN4hmQ/U5wuiXJcnn4zHVYwfumnY6N9vkednVr6ShdzEEfsACSGPaYKqwmNLKQ4c&#10;C57h+rbT7PvaR1/pPswi/wDtyHxEc1nXn5RlwWJsnIpfBnLGPjISeh+4ejqAjSnFa+CISpI9TOGf&#10;uWrmHo46HHnOy0mJi9phS76HWvZ6EN2E2KBW7EqEB8gzfj6+/wC3r8S+V4srw36qzlrVGfJfwNlQ&#10;xoV7J7AZuF7hhMoGBYh/ru8RBlStFavqb3KS3kB77TVUIA7Eos2Pl37GjDuSoYySodhEfYf87Pux&#10;etQUkwoADh2mOr2B5HucYv8AjeQlYXrrb0FY3ScwPcYfv2Wqybu3kkioPZm7sPwXPb6ka5X5LTDV&#10;mBlN/UFmswbTKMSnlRT2Rio7n8lR/wAiS3f6xT1EnMZRnyCqw42+iXcxpD3MrKtVBoR7ULKF/BKD&#10;wI7lgwOfh6n+344zzZxLQzo1FedE8TNyjHsStBMjv4eX7sCCQZlj9eSzEt6jBiXdupaOWFtsUgFB&#10;AduVchwAObvEN3BfjsrDitXsQghSzrNvBe6kv5s3k579z+vl38vH8dvI9vqSxclj5bjVukVRqd4w&#10;Pi3s8yreMiQfx+qlh/8AS7mnc9wB9BHPdSZ9rzx1zroetfOoI/SczScvMsG/Xwd08VJJ8yrOCoP1&#10;KTtHOBmgqQzwC0NI18nLkdlAKj9GAJdW/J8ew7gkL9UISdTmxI6ndg79O9jfF1Km1MkK3l5JAMDb&#10;ge7zjB18T1DXjNerFshpZalTx6VmN1Vm4oVhBwE/0Qo8qEMVUK3cUP1i55a9MpCBEy6+flSZHqej&#10;v/VWIHijIh8B5UDAgiqHufqYwyV6NWTlSsyC/kho4kxKq5UuF8u7EeIAAYr4ggho6m0YtdESK+Iv&#10;NmqXn7Gb2OGIUV81VipZmeYQl19bF0dRaFJIbhm23+qD1AcbkksMeShnhi4diZ5L2IH62ecSWfWO&#10;KxacFo/c6k8vWwXzJZ6O1B3YkSXt3ChiQv47nt3+sK89OhU9faK95hlZ5gpNnJegkxZ+3kCw/Hj5&#10;kgt4Fn+sHn+TOSqOoApYexqL+exLN6/MIpYDydfyASoJJIQFjE8f1GurTT2Izzi0U0ULKhKNRpfo&#10;FajTDBSykqpbsSAV/P10OW/pYFyT1LwYf3AjHkU5JfgMBDQBs38pmO+JHAqCmzM216Vehgw1KvYC&#10;ntVvzOcZ+CBl8R27+ZVCzsh7lWHobkOd5fDwmFZtXmb5sFKupdM+HfoXPs1eTL3CZc9qazVSWkkn&#10;eahlH0HJfjrx36av9qqNWsWl4drtP2mbh1Zwk27nsjkULAEBeyFrU/xNxb+rL9f9YbvM4+kuO4zp&#10;bgVdP00dVdSG78kEoQ6l+L4XPiqwAYpTmgfKbxCtCnV0UlqVdhJLRDS5mP0bEVpJTpAJJYDf+bvE&#10;DqW7SA/y35X/AAvTvQXx9idFn1fp4/leVkhIE+meh7ZEygqA6yXdz65mAb/2jBoVCSpY134HfnfZ&#10;bi9D+lYq9o+xWc1qtlhVA0/JfyCHDnx/pJAHl5fRJ/I7q7ieo/mLq9+Ns2rB0w2Ho/iSlvfGWPgZ&#10;nPqih/Y/c6+qK9QbdXmwUvZEYkrNPpe8cotyOfTEqlsq5GMvCgVTWQfzo5/ruaqEsT/tFdV/Ulz9&#10;coBJSVMQVOYJ9u9p73fBTaKSg0pb/fuAW3l4OJHkM1a8rPDQi1CbLJGR5worTtOCsFLmrpWqsq9g&#10;aWM18lXyb6K8XCy4SV/8onqm9e1RUoqLWtHYGQ8UADsD4r+WYv8AkFh3+ivfn4C3I8NohIU2wtB7&#10;VFCAQrCjFUAPciq/q7At3Kny/AU5PVnH/wDcxt9jCTwmEYr5hv3HmAK9h3A7qhVv9lj+fE/6KZLM&#10;DMGz36s+z/PsGdZMvpADADk8w8AXPud1VfhOGZ6uueRUV7wInM1parOq1V28vFpE+auAPFSx/Kns&#10;ern5vsSHTa5s944dFdx22pJdFE41VSq6tNRMfamhLyjI+yzrNZQYhEBJPHofLRLZUnpgFaB9RbOL&#10;IzzsiID61/T8TbsT/tj3AJK15zNpyJo06EXRn8fFxpAKMxoCzSRk8f19RBUn1lO7Ed1X6vprABpu&#10;ziC5g9CTNvY++O06TkuYcEEw0gwH3Y77Fjgi37arkyZ6QmMCWlKTQWdDIzAA8yVfsGKzHn2H6+fg&#10;83AP0Wcbvx8l7ZvMtObI0vSAKIzgojAfu/gjhh/yAA7M5VSylMw5zWBqjMRL7+O0tOi0Impxxpo7&#10;f8lEvaESbrPufIg+JB8S1OgtCGWretpdm/8ApUUo/kPF/FQT3UdioDf78Qp/HkT9Bg++0d4N+nXf&#10;d8WFJ9Si4hgdpPa2liZEPe2JHTh5T/M5dEc/jnlO6aveWFZhpKVKIF/YUpNGPft3A/BbyZhnjp47&#10;MwaGqyWQsb0Zz5VKtaUgwL/n1BizBmPceYXxKsxLTyUedSEYhfuJkLofymfYrVYK4E17D1j9QWHf&#10;xUs5J791V1z1TbpFpGFqrHQniVE49vFrVVRRqeAHdye7FkVe5/YISxu1EOkFokC7QJMPPtMFziCK&#10;QUHIclpBkghw4+T0wTc9h1ZeJtPz8nnBWFPIq9vH2+ahu4/Y9vMeP5/49mYgdwzPuz7OM9amsvG/&#10;hdlC+yrAW/ZWLkF1Mij9yJnuAHDEuI7jOrdfVA2aNKNTFlzM9ddXlOCLCqh1WKCh9jo/cMCQER+x&#10;7ElpTht/B8qZ5+LoWpndk0waSxHZHoC1EAKd6F+6P3PmAG7Bg31QAWJEz15drsOfnFyaYCSNgzmX&#10;u0O24732cYHOY42enJooVecGixXxPfxpSrL7C5ND3l6yV8ixWRCzJLhfpe7umsfHXKyNXQLFGfQH&#10;pMzZPXaJXuAspM7FUBCOniqsqsR9O/leO3Pju+Sa6ZZn9esyIHhLS8hIKSSaPV2kVWaFVZCC5Xux&#10;EtvH5tOalGq83VhlZ37vMPOvY/qtSCZOAGImbeP/AALKFLWEOgp5Ij369ueD3HSVU6hSA6TYOGMn&#10;buJb3thCdJ9WdSdH8ves4ty/G/ck65dzTTPKdJmI5Z1cqt84DOB+qOCF7KEDfV0sumXI4Zchkmzw&#10;vFQCUyzeXtk/ke3rpZWcN40DMZByQj+QB+lP0tx3TL5NPT3M8M+jlOW6nonHc7U5xky8F/iMrRzP&#10;nqz2G2/LLuo+k9lhlOQLZgaokBxfLc/0Dut0/wAfk57qjp7F1V1HgvyEsMpz4Hhp8nrELa9NeR93&#10;JxNwSmnJmAGYo9ZhZl2OppFIAD1HSkE6hDAAg94v0JxSsFaFLU5A0sxZpIP2AvfnDptNGkhT2AMS&#10;Fo0+wA8lYqWcKSD4sS4Hg6uFZvwFIh1Bxbctg08c5aTUj63p3ZEYG7dlFAfKdOxRT2Iby8XHc9vo&#10;ujvxc1i4k46Noy78dGS2Y9kpNo909Y7OCjrL1hQPI9xPxVu31g6yFz7DpuX+2qzlEHYRmqFi4Pl/&#10;pjF61UBUB7sGLP8Ai2lWSRB+kpGp+Cx/T/kY95YTRDBiUgserP8Al4nq2Etz/Q/D14i3D7uFbmct&#10;MKXs47F09S0zoDWVE0HVMOzx/VmEw9L1DMxagv8ALn5G6y+DuH4XiUf/ACmPqPmMfDrzt1JfFgvx&#10;2xzszVIKDRDWuTA8PxSlaRaTiKWH1s02beTKnbhglKGpyxzVmgneeiTu+gt7FC0DxSU18hNw5ajF&#10;lQ/WvH+dXA9RdW9AcR0LxuAc31pyvUvDc/xfB52zSzTw9Nc7i1chudr6IJPCudDx6v7vbbXtzTRm&#10;HnRZV1KzJRTSdT6UkbGRAh2LC3O+/cjRFIFZOkbqLSSbR2/F8UV/i7p5v+MPyxk+UOF6g5DqLp7q&#10;7BxnA9adP6tDryu/pHbsz2T01+6OeuvpS06buGu6eUYtyWLzB1nQ+8rhvlL4dC4tHFdT8bymrqGi&#10;V4hceLfyXNbEp/aDLFhy30H1zYHT2kJyZy7FAyudE/F/HfzBz/W/HdG4ehea5XqvqHicXGZsPHOd&#10;fF4pY5QwHfpOW7S4+vH5siadWjQh8JHTPPv7UpT63tfDXwbxHxnxGLllwT/7pXhMvGcrqnJhKCJT&#10;C1Y41rSjQznVkzVkVVNAiubPoXxn2+ma8iKCaStRc0kiX2AAdo2h4sTihWbC6qqbFiUzcOWD+56x&#10;AdsN7NyeHPJUnTTqq8yVc4tCFKMHZR6mVqK1fzADxYgsBQAft9BvK8n1hykfPiuI0cb31xU6t1c/&#10;Z08zPwkme9qympHnQVjPuvZiB/yZgNmA1TnQ9rtNRMTLMVXswm6t5qTR1T2flSyEg9/IktMjho5z&#10;Gr0o/uB8mq6lnIShYKA3bzDujM4BZgrKXZQHIa6NMJJT3G9/dxMnbbHVlSi5UWDASdmJYGHO32DT&#10;gD38RzycLBeNaJ1XWctgqUM1YALoutSlC7MRS3gGCsw8UP5Hli9MdMjHfLr5e6coqX9mnCkhGGqU&#10;62JztWkQ6+X4RlkxmwVX8FYKPpgSjeOYxs6sqlYmiIQylqVE37+LBifU6rQKf+Q7MO4Y8nxA0YNG&#10;jTfzoQi1RVHkzfq7TH6hgAFYg+LdvwoUjtEJSgpJnYXn77EkT0LNipRqMlLG0Tv0ksRG/bAxy3Hn&#10;fi2pmnPjrVFkjDPFoz9L+U1U+CqVaaqAr+Q7g90buHIox1x/0/vhzq3VzPPZelIcd1Lzu6XUXK9Q&#10;YeY55OQ09STnCEt1a321i81lKcvtfWub7dGjGaSFWN99BXPpSQlQvZozFQhmswpqwDj2Udk7FuxP&#10;dfZ4t3AJH1MyzvJCn5m81cL7VgR+y+MwZzbsvbshmfIMR+jBqMSL8utNPzFqD7P07AXvtY/MVmoE&#10;00gjUAL3cO5i1h3Y8HGoPgfiLpvoDrfX0t1Pw/GL19BOO08f1SFRdl8miNMPH7koVF+MlpSKrrzI&#10;5w/dS1WAcOACn+Of8gDo+Ruf+L+oeNg/O5+r9/CweOVpLHNhbao5HX5qyyTUJF4xlRnslMx/Ry3Y&#10;g/mOi9JfJfE/I+k1zZh0zwnH6GV61+542GvkUSGZJA+WiW6lLap+NKnPGfgqtFPbqx6u/kd1zbqP&#10;qTqf4zPE4zm6gy6enI81w2993J34rUmZbjRpHH6ceXlt0VotZ57IMyimW7UoqiOo1DUqITATd9w4&#10;9m+bzvg2jlgaR8wyq0yCTy3v3NycbTf+pHjpL+KXye6VoMfK06PXZmSjTpn/AMd1hxnMfdZyB3CZ&#10;9HGZNVLIV+0GamhKH/1jWT/EPkOX60/z3LdT8zyHJ6cvT3TnECm+atLJx3Ga6T88hiF+7q+crNnS&#10;ZVtT0Z2BlNDf3+U/XeH5c/g7iw6znwdZfLuaC9M8ZIW1Fr9G9ZdPj5DWF6IumGHbjDcZh1aESmyO&#10;8Rz+6a0u2uv+OWnnelOL08z1D03fpziko3F15TU8SNWTL3zyC5UWVoxp40CTfuk1jPSl6OwgVKNS&#10;xVqEl0kbmWDPd47M28YKo0EDLCwI06ZDl1STYi1rTL42F4eCZuOjshiM1Yy34Ks7nVD17GlndxoS&#10;rT1dooxWhJ9fh5KsvW5qD8j/AMkOr+A+Rue6S6l6R09S9AYJ4eP53refs8On+U1omuWKkWH2/M+7&#10;LVhrx5Ze/HdTnZ0LsK2G5r5T39O6JcRk4TVbz2Tz7KxlnlkxNXztO9qW0I+qQVnMpZ+1LOZuxczZ&#10;0luj/hv/AOyhm6x2dVmvG8Fy9HzW4SCzpp5hMEDtjvN3/Gd2XSbGIR/NqQY6Crlfo7wvOVVFZUSU&#10;pZnBaIh2kxw1rYXZmilKBr+okXkyXBDDa/DGcV9488d1Zwx6q6O5uWvHbHNheba5YqcfHZWFVy+y&#10;ZZ9eW8nW8LwTUto3l4GknP0cYeZ0x43dw99A38pDPOmbkFMBSq1m7Mj+UvVGKTiRMtnm40XkrsoD&#10;FLC/E/8AEeHFcDo3zimTpvNNoZsNiY6qJRqONkZuGb7exPl5hl8qs7RT/mfqG+Q/iePT+ba3C5t2&#10;Rt2ecM1dj6uSRlzvUzRtOvTW85EqGNPufCa0CSkC7eDetWRURqF0t0PUXlyBI3eQYx1CqaVpS4JA&#10;Ty7B93Zj/czhGcLS3JTpSaUz69GZJib/AHNnnGNGrNpZL5vGOmdkStEhm9zCZjV3yPdWYA4/qWQE&#10;/wDuzePX+nYcfvYDw/XsGzcYc7Advw0CYkfmR8PH6TbdMnpzk5vy7VOiLJRPsOS5C2K4sJPMR49q&#10;LnhOk9DJamaCaVoUzU2uJkDJGOL/ALg6Oz/sO+fX37N+R37UYd/z+ezMP/qY/wC/q6gykAuDAkjV&#10;7SQ3+98czSNS06GDJ9RdIeY5788knG0HHw1dsuV5LFR1jGvnjlr7SYsq0MQ9GFZ+RYMxRg6+Bbyb&#10;/ZP64mj1yp4rRyiaVV39ALU1Edwb1FVEkkBYUr4U81kxBsi5V35CV14LUJqsNH9mSE37Lci6haBf&#10;EgqAv7lmRFcv3IDj67M3E5ZYD93fQ2xaibgxWWcZnMvVOCLT2sPO7oz1v2HZ/wBXRWmMUsaXMkOB&#10;ADHaA/X8TDlklSWuzEB40l+3d454k4HESQbVuayUIuvw0v7Eg0dFNcUYVaRefnn7MUMRRKMUrOZU&#10;t9M7i+QzsXyzESZzk7VkMy+dPIgL5ialn7F2Jm6Gqspc07EsPx4aKPPSJpLK59dKPb+ulVS1GkFA&#10;JkfXnpT8TB9YZvLuC30SRzZNe40QSz0AzdleZitpHtXyTxAUEKVVSR6mdl8WY9ywyAApahYgBgA5&#10;LgXJgemzn2xYsJUlKCQYSTdm/PbcYyttjbZxxLJBMDXtI0WyTQ3WkbG086UrSdg0qhVVmWiI6qzg&#10;g5PD6Xru2ZNH7/8AjS1+9XCxAoSZeIRUB8ZK3ebAFQwJUElmxtySerBFTyvczeyiZlkmBWhsZsrM&#10;w904zJ/0ooD4gBlbr45bZcmtwqCdGizaJgTSIVytEsVUTR2r2mxLFWJCgrRnT6sDlyP13JHayemw&#10;e5wMuokJNMOTDe6i4G/JklwzvOOnTz0/u3SizQZXeKGTeD082p5uv5U92MwzOO3Y+BLlz+f3Jx+X&#10;kw+vXEUdiawpVlDrPxfsP7GLeTID+SGXsqL/AMl7GO5DNh0Po0PpR7prIaMjMF1V6nKp83Jo75aL&#10;W4Ct6WYqGBQP9Z2DmNH3DQsYrnnn+3WAki2cLSngGsqAUXyoPFvaCoDBlY+TiAWUVGljJInkN0dn&#10;9gHfHqKB9b9xD3LENuOp54fEhWefOjQwSYGzRSWeaF+x7vPxd/2VAPMhz28R+h7jw7/XHDgvjz3p&#10;uoujSmf11SU+yLCRd1mQKuzzmGRVVXBJLeLJ5MSUceGb2XVYQ7zrOcbJSbu9KxKWL93QKipb2Sqz&#10;0JabK6IlPKKzU0tW2jQ6xq7sGm4DH9bayrr/AMQq0RZ9/wBe7vT8sJID9cNUMpexUl3OwUZ+/EQc&#10;WqOosCJVLgzdzJ++x3xEtw/JtplqqyzmOzCQYopak2PiTQeaT/KFPYP1UhqAO1PKSAhL1dywmvpH&#10;ckl2RJEAt4Fiex8D2HkncMfyR3GPI69+imy3dzl8ppkXyHmCzSDJ/WyJ+iFmLFWK+aAsXIPDkg1o&#10;rEtPtP8AsgnYIkgpc08wzkq/byQq5DMwLeJH+5JUlQLGCBu7lzyXMnv2xYGAlj2u8bOI/XfnOwTX&#10;SNMw49Hi2VbVQpTwrQ1uyfuv6+c0/wCSeTT/AAaAll+pCWHPxAVYtOmegnF6lh3dC/l4KT28f3WX&#10;Z+/58nBUdmVsTis7NxlK1zoxRZrnRwCFd4FL2QFF7ItFakgGPklBMsSGoee16zlmAkjvqnSzhgXm&#10;jh1BnWXZgApVaMe/dR/61LEk+ChqKWtFuGvPJvu44OIJIU4SXMht7cu46mDtzic35HPEaK+VSa0r&#10;VWQsrBS9qVKGfiZjw/VSn4RQijswH0E4uJRBm1SR5Ys11jRpsP8Am1zncPVi1GmjKVCH/nUyLkE+&#10;P0TauaCcdLHYJobzef8AVNkmgaxSdyrozGUlKu8iGbxWqyCu5P1AX5HRDN45kW3ttlgVojwrSlE0&#10;srTq1AzTm8j/AMuzC+uU1DElvqwFtTvIH2JIt+O18VKZBdjPXZJs9rB5Jv0GJK4ZqCp7wX2kIioS&#10;oQLSMq9ySe9IlfYwYKtXZZqFRQcvFufLRJ9gYWeqJ4kEpBgWiA0nfvSOd1ShBYewnxYeNF+o3gLN&#10;q+6fW4NCUVQyFe82RkIWZLgDyJoSXPioZ3ckDvOW0YZRZkmFM0dRQr5Ms1IDtJHac2CgF/EsoJIB&#10;IJJQlKQKWsF7d2mx/u0blzjgKFayHcsGuIJcn1cTbtL45a9+VLWnNmVApK0CjupMlYuSAqdn8iFb&#10;y7rQd2UhvyFnVCtmkrVu+otKdCF7I1H018PIUb2CPh2ejqP2aJUklyJHdvhHOdiUjdQzJNkZVrUe&#10;ZAd0IPrZOwcy/wBK4fweif2sOJy+k0RUM08bqYCk5wdz3NmpMAF7o5alHLnyoys5/VkJW1lsoKDg&#10;A8B23m7w/Z93OCKSClIAM+kblhzPN7E2vfGPXC/G2syk0iaB6Up6Zt4j2pWjdyWZYuh8ShDsQPI+&#10;I7HJyZ/G66lSta+C+msx5Wr7moHXxk7Ga9n8mRlDSkGDFyoH11YYaeaELVpP1oKMshB5WaRnVm7l&#10;7v5xotS4DKvn+vcH6lM5XDSruhpFWgSs1A9Do1VK9lYhVopX9eyDt5Kx8WX6qWrzCkpcsOSGb8l3&#10;PwBi1CwlwlRJ9IMTcgXsDcOHZ5xJtotWEcV50mtIJCoX9399HtQTJJVSUmlQV9TO5FaBkK/thC6Z&#10;9Jmj5L1sqHVBOxqyhlnFxNWQrI9mDOYDzcgE9lJOTnnLQvs9bzIV5TowXuO5qG8lID/t+wqniVDE&#10;ggBST1tFaKVyKqZJ6Gp7JeNBoRfuFSLFmM5eXj3BPkc/6sncqzGALqV2DHcsQkAh+ke+4xxJ06zD&#10;BnO1+CTfl2DB7tjEnvnr4/XnmiVx4c0nCymfa6NtRfStHl5m6ly4tIuOxSaOqsy/WOd0bcnVMVzn&#10;lNMq+jsC2V6FftjShZQlGk/uMxN/OTydXVkdXJ9OPNXBiwcWGGiTONep2JlRaW7zbyQBUH7ADuzL&#10;2E2YK/5+vzFwl4KyeUKXaiitlyof086CU1dvNpv60Ue2bIxVStG8aH6maiUMniXEw6XcvuX+2K9Q&#10;0qIN22bqI+/w13x19OYH5HPsULWWnUKybV4Mtm9j1VWVT+FYeXsnP9k/3+pCkg0E04h55lJ91LTL&#10;zZqeQUvUsnjVm7KeykJPsgl7EB7d2+ucbz4UAtnbQbvNM7uip609vq7zCtU+SGnelWoP0ah7ABx9&#10;fa9NNAO4IWCAPRXbxP4Lp7vFiCv6ULByrp4rTs5LeILQRoJgwG2i77bPf+p7hsCrJ0gAmGBkDsf0&#10;fHbzfIrKFmSVgyeR/K/pSYagLMPLuxJYsPw3ZiGYh2J+hjEb6ElR2MyjF3MwKJ+vkq+HdX8m7K3m&#10;CfWhI/UNIhi2jjkeM0ZhIIwYHt+WLhFDf+391ZCWVR+5Pn7FZQF8mwuLzhzHLQt2WK+xYgfivi7F&#10;O4VH7NJ/IhewH4Zvz4H6rWsaXJg3Ytu4+O43mCMQpJZ0gwA877hztBNzvgS/yTa9t4oW7xaj+1PB&#10;QfUrKpUifr7kTIUHsTU9/wBiOx7uL1+rUUzeHkQCNIEvyWowqA0lX2Kw7Fg/mfNhRAxLH6NX47NW&#10;OiCKiFV792m02YOr+KoBMAEd1/L9h+w8HaiFWXdqJw3IRJKUglHW+cI/lMqy+Lmngx9RAbvOLlfH&#10;uARQAfVdSrppw7x3DMSxdw4LsDA5nBVNQJUkNCXbqFJDQd93kcmMM/huPk3nuZv7Fg0peXl2Id/y&#10;/ix70VCGYj/YDKe/ckfWbWM3lM5xN1+5Z7NbxBEFWvr/AFWTt5LQxr6yPBUFFHlQA/Q83UmLR9is&#10;WX16piTTTxWBqXdKMnrXycL4eZRvzMIxYg+TEl4zDqX2TuzPJIu5AZfWUQhVJCufMv3Vx+3cDu/d&#10;zNmM6NQkJcEAhLncg7hzAPO4fESAmwJNxctyOjR8vjG8c2ZSgEu7uArKe/n5ghSVPagBXyHdk7fg&#10;zIUqVH7lk1rNmbukynjIeJJBHkVAYdz/AK7qWUH8mfcdwe/5ymeknnRUBCp49h3/AEVmLEhT2DMV&#10;VCrEEr2YhyCScvIpVzaZm9IoyzDqD7Kh7Dt62Yhu7SKd2UKpK+TePkPq0KY9CBed9v1sWE7vFSU6&#10;AkAywEzJDFnbYbd7Y7NXjxmKiz7M9lSgA7rSjQZ+3gQAOw7+PcgEk/6P5JXDe7U23YHbtlfwBfv5&#10;Aq7Ow81p4+U+/wC3buhTxAAP5DC5nt9nVX8qWtMyPgzqsyWDOQvcqqlx2UMCQfEA91+lXN3AYQ0w&#10;pS4j4ZXRmLfs82a0KTEbyfuCwmzhkVh5F2KfUFLA0u4fcFt25NyfYNLB8W0Esk6r/wCYlx7TO2+D&#10;nicAOM7tJPm1VqhNCjBQD7Q3cd3H5UhSSR+GPfuSSzRrzeguUBAHYEAnyVgD5ElifJR4exi/4PcK&#10;Cvc/WHqhjXpnipKK/wCVppSWgoFnlXCZ6POrioYVq9ljMIniyI4f2eSN4hN9T5XvkWq3Vh9vmqsr&#10;URaq9lK1JUO6Fx3HgkWCsoorLNK/UQpVw5n1RvB5hwR1LsWvjiV+YVJ4I4Ds4+Im126md5OZ2ZY+&#10;TkmLhmkpRfLuCoIJZAp/AKl6D8I3Y9wfof5GP3kTRe1zFFkskMKPOXgQ3k60KKzE+x/3XxiWRiSx&#10;P1kcdWz5dktT+VmogEhNlAiWJVHayEqe02XtJlPh+G/AoD16XVJ/qjFypPggfv4z7r/oKwXsSS5A&#10;8g35Pl3I+pheokWMDVIZ245AjoL8xRpQSADpGlydlamHSe/YcQmNc+RJ4iAJI8yAKAJ+r1bzKsA3&#10;kq+TePb8lyGYf/JHuyvyKKmOtCK/ihE/BQqlSF7oSSSe4b9QwV/HuW/f6iuM4ra99WjkDCs6aw2B&#10;c02g65mYr30FywpVWJ/I7TZfDwVXL/R/lzZuLm3Zq/cVEgp79pA+N3XsS3fxm0yKOACxrIGncMVn&#10;R9ItA2FjcCJux/5vCssKOkD34mJ4cs2wAxznhzY82OEj7PSkiyMztUPNnB7HuO6kkIASw7d/IEDu&#10;e5jO9BNGySo/b+xlZR38qNRP2YL7iqIQF7dm7gt+7fQrm5TbHTutWVEkIqo7Ozs4nSzE/oq9gD4k&#10;se5KhSSWVmITu6v5A8vizTiGz6booPb10/Ql6kDs4/8AUjE0Y9i3YL2BY/RCFanTp+gBQkPChDs4&#10;ht3AYb4o0sW32bkDlzcs2/ZxhrvlT3uumvdj6VaiqSpqCyrdqMPJl8GRe3dlX9ULE9yRrldwzn/y&#10;nRcc8+kOzfq3tWbfbSJ8ir+Td/Eqe7DsvYHzX6MXp9xxkaZPKlHSf/Kvcd/Ji37fsfEeIM5ghPwQ&#10;vZe30H85xl7cdsOwFR4tVV8U8VCt2QE91UOCxICgli5BHZB3vFUmlUsl2YcgAPO4Lk/jFaw4LgFQ&#10;ZKegJaOoj74TLacacy749bZ4rJgfJH8p6L2ejDyFR5Chcp3FGAVm8gVXsWJg5LDRPVGvuYqqUsnk&#10;yvWakt4FO5FFPfuo7N38uwPkSUL1DqbiuVtxPY1o5z0VHZlRmVvBXcoysWD0BVv/AKCpUhiGbvmc&#10;J1Tr6b5fgr4INBU5KWrkXZdD5J+mr0Z1lWr96Ucjxo5D+sxm6ia+pU2YUUAqAuYLiPUxht/uOxwf&#10;RIUkRKQADdwN97NY34e7L5y3HIjUol+61mlUqESXjTuy10SZQWRvT27Kwc9yWYoaMZ7hd3Fx28fs&#10;pGdFOzLHVGPlkq+KtTPUdWhjrUPSfl2qMxWZVmXJVlJ+oA89x3LdS83zFXfT/k/0hNgGRtWtwrVi&#10;Jr6vcIzKw7hU8lHj+kjMlfEZYPLI+ecGU0s1nMpztMkFBMsqAMrJ4/gEdmLsxJPf6nTV/DFUAuoJ&#10;BOrl37sADIu/GOVKoAKWcwOLvePfrvtgtHM8l9/1Bw3G6Zt061OPrkhVaU9fogINfG1aUrL3IpVv&#10;Orn1+pdD0qnuM3mwp3npdmJZAqzB7qhDjyADF2JJK+RLMoJVSS5J+uvgswpHRNZlrOiAU/UnxUVU&#10;E/8Az+7BvI9v1Pbv3UFfqTyxnmOWGlj5tS0JD/XkClLsSv8AoifpQn8/77AkBmP1zUCIuW5BM9TY&#10;s53G9mxIsoagzR8gjTvd3durxiLrLPDU6+XgnYUChgpLF/yQWHbuzBvLyJX/AF37MpH1Aa7meuk6&#10;p5s0PLtNHVv1aoZn7EmgH/33iC36hQfAt9TPJ8b2pTbmcVp5lGKIGqEapJCkqey/p3ZVKg9gR3J7&#10;jo3Nhw8NbfdqJRe+einzJLOrmRUEfp3/AEUAg9j+3kAWH1YLJ2U6X+R7WHyQXvjyfp9W8DqSZBaQ&#10;4nu8xgGlfirVFuUhLPxlrSbdyVpB9GIrSwmFoCVghtWavP8As7kJ4AuQfqYzbMUvgs9QXDT5bluL&#10;lyvF0KiNK3TnNsMk7eQXtHTizK/duxDUipYkfS4jvxSjbG2tqPXSZI/dmi1HropSdFMz4URXTxc/&#10;qp8Qrlk7fRD/AI/kec4fiON06F/xWEcf445zEJxTIxrnzHuzn+ksoJQiT6EZzMhJg1VFBKbkGXkk&#10;l23c3IeW45xcISQJs3N3bd2v8zg2xWxTw5LLce204ukhTxYt2Ac+BY+bEKKN4o/YEeRI8h9ctscV&#10;oNQuDY1YBkUKfD2UA7pRfJSn4Vye58mYhAB2+uvKtYZLR8wrLNfWEdoL61dj5W9dEZ1KoVYN5I3d&#10;wUDKH+lxq5S1eQm/t+7aGi4bNnmaBZ+LqCEXydmZ2WwZQ7Iqt5KPJ2+q6VVIBPJuzsLAngxsOuOR&#10;11GzMORsQ2z33xKc5nlS8pmj/c47d0bzYzcu6lm85VT2qfI/hwZ0PmzK6/s0xuxQniSOaawZ5r+U&#10;RCjHxt2elEZSoc9j3C+fcIAfwx+hid35JQ1E7Ovvz+v1uaTaU6+o6fCfcGjkGD/uPHxR2RT3+pHD&#10;otcrDOpvPj+19M2V+1MsRSlFajoTNaKfJuyPSfq7+vxALXJqvpQzhgHcuWB6PLe/JfHLO0qbvaXt&#10;yCfeGIxEdU6/8Rwmgwz6LsILZB6FKGnudkHZXbyq1EB9ZQTRHT89gzfWwnDznE/xo/hPr6m06cnI&#10;dUdOdBX605JOOZLDlPlfrTBnxcPx8c81NHpPka4MnGxdPJZZ1qESMuza9E5rkeR1f9qdNcV/keoO&#10;T5XOOFhR55/dyNP7FlClR4t/RM+A8kb2r+CrIe5b8hcd1N0z8d9JfEXJoz9RNy3LfIvynnRo3pxP&#10;Jqj8X0pwm2ovVGrizz1cy8RYPjmMXcpazJ9XVKJNOkBIUoPDuNQZztc/N8cQpJlrG52lvt732nFZ&#10;ODu6cLj06xyOrVv5HtyJn5HQ+vXS24a9BcrprXfsFbGs50s+l1ZoNOmlldGHNo47iZOvKS0rZ57G&#10;zRDHRx9dGdlkNc6LOtpvMqrIKMiU8FLJVifoD4nDnQNPTPO2eGOed/fCTrn7vqStpVvED3WSvYeS&#10;BZvNLAmyt5T2bpvkNk8tMmikkiUg5vdpGRSRLU8ZgO8vCYDIvf8As7NOZVWP1YQKZCXEAAkF2hod&#10;olubTxYtQUD1g8GxfkRcEu+0YbnA6uLx1S/IDRZXm9AAbMkx3KqHqWYTYsGfsPHsnb9/Nl+uunWG&#10;Ti62YkSyXdqVrXynMkXcQPcFj4iSKpLHxfx8+/cD6geUk0OHERouixz+pavUKtKeDeRVkYLQeTA+&#10;qhahcKg7gin0ladY7Mz3wrJPspWnRW1LOw8Vz2UZ2NPUmnu6tQJRl7H1EMrEuBFZhpS8FJI9yHnt&#10;AZiH5xGmkK1Bm4gsD/pHN35xaq/VvGGOWTZl+4Sb1gySJQs4/Kmj+IZiHAXyDEr+VJXv9Ccub4Tf&#10;x+/HpnnpqvQUTIZqzxrN3D+LjyD9pl3ofH1iM6MQzL5FSZOQ5TJ0PDltGPdXRbckuN5aswk0S7aH&#10;Eb55m3k0pqqsob1qVZUq0wWMbxfWGlt2hly5tTJMnTWHgB4kI2hyZMO3ZKqro3+loiKFZ/zWM24V&#10;6Z2J5hi3G/648mkSCJI9Lb2JlU8qn9d+Om3D15KXEwo6XalPGr51bPDRS2kBfX5nvL1TmtaOOyD3&#10;v62CKDm8Dze7iTnjaNA9kpaqr4f/AIG01DnxZW8GJRlWyku7FChB7D65W4+N9ujSryFHSenOko9+&#10;yFbUrmDMSyL4uC9P+Q/YMCPY31hJV4b4mIrrnv0Kt0oR5580pb61IJ8Vqk7TzQkgRS0rKzeTtWj3&#10;UVa1Mp/pDCzn07WDaT9t4NikQ4LswIDMXgG+3W33w7OneqeK43QmiUPYl1koutu58pgzHnJ2d/yG&#10;XyopKH8M5Uku4R11k29X8zsZjP8AxWvGpzTrNvXnM1aRkZ+SlywYurI4ZwS4VmDd5zmej+QforjO&#10;teG5HBu4J0XSxhyGWO6O21FzcjiXLK1NTW458zZtzjw9V89C3YhPMLO03xKIXDh6JNdDtRWjerTX&#10;Ir2AVlnZ/JmcglFUSZWZjNiikghLyQOWkAjcvMfrOBAtQlnbSAlmKTqZhJHYktOMLhON5McNbFlW&#10;KRN2lZARMhgKBV8F/B8k7N4hh60CoxYKjDO6IROiOT2t1LozbuOvjfjk5F1PrbQrWfRsoST6fJKS&#10;kooFKMl3QBSADfpDOU27eF18NyHI7E1c5gRONWjUpyuRKxOWWxoxnRJVx3U0Rpks5LIXaIAt1xzF&#10;9PV68UMdM0LcZgxbIQjLRasoY7S1aGUWXtaINHuEFWNKNlp3oZn6hV1UilFrEe9rbAC5tzD4JQ60&#10;LIBLC7h3B726DnfEfqydY/HmzleouRxaf+wd9Iv09p5JlSN13MGW2dV10u8Pb5HjzaUVMu0VWoCE&#10;hnNfLmbiepeO4/n5LHiOQwVvg2QzzkubkPbKcs1SEYXfTC1bScg+zxCs5oQPq39+kc2/DDp7iduX&#10;nuO6qx8Rj45NHMw0J0xyeOi247Y8KyZcWfLtZRWauqip8KfkMx1z/MvTbcpz3I8cdR1tx+jbh4/l&#10;uNLCG7dx+u0qnH7Zt6198vKNqKWeIdlkxQypAKHrVqBCYgh3Jbno1/wcDhgvTNr3DA3/ABYt0GLH&#10;cVty9RSrHBuW9AEvJ50s7zyuoHgiPZjFT5FIxVCkyxEggUhi2G7qHVg5DDF4S0JjmvHbvsRWBNBV&#10;XfSpvH30kQgchlpStCRVVm1DVHieHy9H9W9PPwHJnn8PMdJ62OxWeFMfM5dWa1absSl3yzyReuex&#10;9np5O61MTNcq1pbTgeTycfiloeZ9/KK1TMhSD7JO7OfbQdp+CeIX8iUxNAFnMMJUaxUlZ5iQXaCD&#10;L7v7felYC0KSmAVDUwIl4kG57YRXM/JPWfSPU3E8Rl4rPt4zdPkZ5M/EwOR80eL8L2pnlQWR0z8a&#10;tdeza95+RFhObCZDOvgOpuH6x4/F1Dxev7mNs7JrVDVwGlSyWhrmoDpTuPJDXs/iUdWHcADnGN8d&#10;8b1/n5H5RosuB0yOHjXkKitdeg2acQk3KrlVkZGaSoChut7Nn/BNPknp7+P/AMe5NXM/Fjx4DXyV&#10;q59HGcBzG7Pxx5K2VwmvXwY1W42emYiraqzzKaN4jsX8qGSaujSNL6le4IIDngcufeHxbpMpukJC&#10;Z52fmBfu+71e/kf859O/E/DrCHr5XrTkJ0r0hwaXo978jjy1X7vVkxy11XDxrhf8k7J42OiUFdDU&#10;2WqHxf1j1/8AKvR/T/zP8n2wf9x9ScNJ9PDZuM0cfPpnjd3OaNHGdOT4y1tez2DP9qnI+fbRXYJi&#10;kDdEn9ZUPgz5C+UvmGX2u/pvqjJThttByn22uMeJ8NUntq1bPK/rst6IzqJ1+58ZRVmUBU2P/BHw&#10;bxfw/wBPnJr226m6jqmg7+Z1QzjFGOuaz0ZOLyrNWhjKSpTyt7qjSaaEaagTXSZGginl05hf1FiB&#10;0jd7ON5l5DHC6vmwwpU3ADPvaHjckg79SScSPwr0DxvQ3T3+fjAS6o53DjrzWw5lxMuAvXdn42E6&#10;JZss4HQE1TKmmus//IYFZlHZDQtFpldW9dp0e9U/EqK1P3mQrgurAKyhD2AUnyLr3I7inVFrFJPP&#10;x8lA/RpL4+QLGhZWoUP+vGZ7917sAXf6kx2zZwy+NW7/AJo6d1WbGioKeLL4ohDsq9+3ZgqhXcv9&#10;SrZpdYgH0gQACBEdX3e/3GKKVMTUVYFwTsQQ1hd+g3k4wOVzpSUJ5tC/dadMLvRfEUzZk0+WlhMM&#10;fJnirZwgcoHdmWhabOc3duT+uQFQ8lNUigUu01RgeyM/Yo1WAJLE+J/b8fgxuXTCe19LoKN6oSow&#10;jT/1TVZr61dfARd5UqQKULO7E0HgAcm/Iro2O1lEnlWIRURaNSLEiNG9b95se6gSKMR5P+yhQz0F&#10;IlzYC553vD++w5OCkKBaxkSWLGWefmXEXM4/Pcp/8Xt5sqK6siGlCDNqd3Cg+Xf9GYEA+RLFSAQc&#10;xKX9dGPlQC4dmAYTmr+1j3KhZqCFKz8SzuPAdj6TQdOnNTK2mWWAq7MyKhdgKhasBVyX79mX/Ske&#10;QXsniykfXV9vWzhdGTUnrMwRC1Qi+IHl5NmspvM09nZbT8PIgtMlVZvIS7EFm0mQzgbs8sZfnkNi&#10;mqohSSQQzl7uz2/yJfa5/F4+V7wtWTPWTsysqE+CN5eR8VB8iwCjyJAABLsezfXZ4WCuXW1Jlq+N&#10;atMhWR50XsGY0HdSpUzLIk/UrIhUMfhqjEa8+G/ormSVSHE2M8kTTsUgwCeJ7UKE9mIRFXsVY/WH&#10;iplxC1KWgsIz9lA7KTNW8y1XLDshBFCx7t4+ZHY/kmPmBqiAXuR7CY/tjtIealZYwb9I97vDPtYv&#10;iiP/AFHulOX5v+P3G9f9JR0X6p+K/kjo3qjPw+QKa9T9Jc5ydukur+DdCLTM8GDk06umrpZV/wAN&#10;UCLVb1trz6J6U6K+ceEjp3T5Xo7lzx/Gtx8ee4PBwfKcboOdZ5/Xpl7J7Fn6vOV3a6lfBmobMv1t&#10;U/mCtOq/48/InS/Q8r9TdW8rwunN07wfENIcjv3bG0wnny2aqiVVjajx0EecwiNONKokX0r/ABN8&#10;y9V/FssfTvz18a9adDa86D2aOdwQjlyKfZBq0tj1sd0n7JCdp5aChEbf13Wx+j8iE/udRikSHcTc&#10;XBnkned8QrVqi0U6aHC0gRMFzcRwHG95bHb1PwXyN8ZdYZunOZY8r52yrDdx2vkFw8b0vrllevMH&#10;NfVbJNV3Z7LeOCcKrRc9fuT5Wd1p13wvyzzGDm+memt2XlJ7OoOl78JwyZjC+pMR5nZyy59SOFzS&#10;Apxt3hphX7hYb8yvEuV+tgnyN0R0f/Iz4h6i5f445TiNHVOPhxfguosu5jplOPJcdyImy51S3bOc&#10;DS2Z3Hs9F3nMvF6s1BuR6w644fpHk9/M8BqxdQcRNuOz87w3278byfM4+M5Svr41p6qa8uj1ceu7&#10;Q2/JmJyDQqSeytcrfLSmopAP13Dw+zTB/v0ODMvVqIpgVfpSkXvaYJ6Al9iOJs/0f0h8kfOtMnTP&#10;G32dDcDlGPi+u+rdnEnkeoack2edDxnSWD7uZtrirPG/O63Eg9MuWMKutym4Xpz4f4Dp/onB0yqc&#10;gJYMqypq5FMlOaabZjL2a3XNOS6PEFiUgk518VQCSSReH8YOitfH/GfT/L8rx5nq5DFg5iVtjR2c&#10;lj0cxx+LZtbTvSGY6/KuhCmpMmezIZ0sPuG8Fdu2TIRAGngWVLkKz0ZvP/lWhD1/bxmO5ZmA7L37&#10;d1JtOgKFLSbkv9z14/2zrc1nhWqMB6EsB0nYFp9Mz2sBhXrn2YoRy5BH/GtHPk+0ZCqJDJmEUmhD&#10;IF/SI8FUgmzuxXuzUUR+Rel+W5np3j8vGZcwimi99ud41VK52lRFX3OzGcw6qxBV/Kauqnu5oG8c&#10;kb13Zn8gZ51vKYHZ2p76L2J8SCZxV6gEK4/Hk3i4UkvBcQacZsXkgv2KQdQjAe0Ahh3bt2LFi3mV&#10;buB2JZlP4NBCiiolJcgBg/qDEdYew6tfEDUYpV2HUyR77kzc41VdX/EublYWy6cyBWAVQqBySuk1&#10;JktD4s+Vz9x7n8niEVog6FTsoW+HnRmReV55QjFQq6YBVCnsABSDOAAOw82Z+3/Jie5+tvGvoviI&#10;yoXwNtMSvfS6zUogq6rL/g7ovYgO57oy9n7Fi6/XD/A9K/8A3nBj/wDE3N4ww/8AxMD02SGH+iCS&#10;Qf8AZP0sVn6mW0oOt99LmXHD9+tpnBKaxWSQHAYXILP1UNn+MJvgsnd23lKW0lSLVervP2llDPSV&#10;JPRqOvfxZrq4bxBk5L1B3xGHpvls3UWnm+Thxr4s3F4+NS+vNkXbu225E6JsdA70fFTDLSs5Mj0i&#10;bBH7wrX6++vvoW7g/wBINzBA2nd5364tr1FJoAiDqRM8p64Fn15YQz45O1ZJXLH7nwFlabZqVpti&#10;auodqz1+lR7FZ1qZvQK1afWFm1To22efUG009+HNRCFXJqhVpwe0iKz7N67MYFwsqSQF6o82f76+&#10;+hqJMh4Ycf8AaeMGJqKKELJlSUv/APk32ES+C/kc7w43OiB9FbyzNd3COoCdrtrdVkF/V2Wnbx7I&#10;4AJ/Tue3Nt1DDXNSwrKh9dzSCNaZAEqiTdnbug/VW8lHtBA7L27/AH199SpnUgk9BEf1cdv9nFYl&#10;SX3H4dvwMDVGhdZZM138JxE41o7q9BSs7Uo/rVgtS8VYzLLVCpn2RfYv1IZMa30SOmoNElLxBNDJ&#10;qCRNGUKOxQTb2Kr+KsnbuCxBP3199VfzB5eJ/wDJM953ewd8FU7qTtpSetiqTvIGCLJzf7Nnk3sq&#10;Wl6VoxohgfuS/mykANb9QO3fyU1/VvV2aRjxVdF/uQ6s5adapZtJc/grLsAAkkUKSEPdO5aiOGSn&#10;n99ffQ59SSTtUYcbbW6cWxWonUNoJjqE/wC+5xI48V1lpMPF5lps6dm8gHpUTCgOf6ww8mZQCD2D&#10;L2J74lNmPLR1vnWshKLDQ6KqtQjY1pzoD5H7eeYUZ6EfoxHgClGb76++oUVqcvOnSQ//AHBz/bti&#10;alFIjdRBG31Af71JxmeciJo1hGZWHioZUKfgeQCIqdk7KW7fg9z4k92PeJXS0+X9aUFDfNP2Zwld&#10;FQzU1qQgWb/qJIxZiUDd+3ZvSPH76++rk1Fear/6RLTffoPvj1EPVHRJMRLEzzb84gedLR5GdY6Z&#10;RjdlV6v+6QsGmtBRfJPW7C0mCMvdg36Fuyk5UeNpoNsr8kdmjOYKNMs/rWonR76nbMtPFS4Cf8bF&#10;YTLr+aJRm++vvosH1J6pD/n9P9OKayiCANp9ypE8fzHDD4vgFh4ufRKLVlPtSJ8Fd/J0RFQUKhzN&#10;mYsj9pK36gBqDD5LFpp9x6kmM1Jqk086esqwb2UKAkzoFZlAQoFXxBYMWb6++vvq9R001N2boFx8&#10;bYpoKP8AF9ueH/35vOF8eN9WlsOu045r6JsKOrzEIP4N5B3UKUbsQjeSM02QKp7ufrjx/GsqbFnf&#10;b9ve3gSXuua3izrnWbu3eke0y4DkqO4P4I7H76++lNRR8tZ3BSJfl5mb4ZJnSOiT1s9+579XnHZm&#10;5M4Fvk0ynKsPu5oWkfFVk1GUuayaLlVefZWc/wDw/q8ST9QeNzzP3ursFis2ddoWZX9J3dnHbvLv&#10;H1lI+sHuC36EBg33199QpQpYEDSksOiv9PfFVP8A+VfdH6n9f9M4L+O7Z4ICGmk8+KdWrN5VtbUl&#10;nU1m7+SUukHpSJVBNvJWipn2aTZRdJmCKGhSIcqizgtGZ1cuwUt6/wAd1ct4lj+Sezt9ffX31xJ9&#10;R7JHcHQZ+ffd8XqLW/mSkn3H+/rOJBM+3M1dKhZecnEfM0rOjBXLF6rWSmXmxYKqEspHkSyqDI8X&#10;RqZtGoWFDJ5oEi0/Kl2CGU1KtTxXt+PFuzIHQv37A/X3199VkkLWxOwubAEgX6YDUWFP/wAjiUPI&#10;YQ5y6FVtEYPacD4pZQEoaOO7E+MgGZmP5BJ7qEUt9fiS08jmqsFCFlEpu6M/mAhdvFVdf+IqfHu5&#10;H6gHuO/f76++r0KKaZYt9G5/mBJ3e+Kz9J6sXl40/wBz+jYw9QbHFvH1lor6qqO/4oQTNaH9hMgM&#10;vmpYMCy+Q/HY9vHtfEuu/olYP4pK7oZ1VuyT7/hqeHkwXsoPbuyp5kkfX3199VrWosHgyR11APz9&#10;8W0wClzf22UhPHBMW3AGJpYU4jPTfob7i5M3CMiGal3p2QeSkdy3YMzA/r5lgQP2Xy6bbNPIbr5Z&#10;tM2lHIXgGW1JPZrT82KuipP0tEqGYHz9iE/v9ffX31YfVTL8pjY35c9b3x0gJOoBiXBk2Se++/LD&#10;ErN8T4mzBlRgUvQr4rHLlZrToPCU/IsfFhNPMJ5qQJllLKd59OazLTNyEQyQGayZn83LBfACiqze&#10;ulF7++dD592/IXx7H76++rm0oTuzXbjoBgbWrUfUbar2JUBH+v1xyuDVAvs8e3l7S5RfNQHC+JYk&#10;L+4XxBYkr+Ae5/MepGXzhGha9UZ+1XLt5BmP6h2J7BR37KSSHIHcfn6++vvr1FWoglo0xtdQfv8A&#10;bpiSCdbOW0W9lK/P+viO1bL+NY0R5OQWDCknbvRmqzEgsVDGQfsVAAH5AAYmPhxF89E3JmSiQnNm&#10;0+SqFm7P4fkjvMF+4VQSpZk70VnHb76++qKi1GopOwJa/wD2nnYmOwwWC1IqEEFDcfU34ODbfyGk&#10;5MU3WV66KGOb2IqhGo0B3apYTRQUH7MAy92IY/sGEudx8hw+3bi5LPBOQFs62+273nF7vPXl0swK&#10;hp6IUnoVlEy2aoVhKncD76++i6P/AMCTvBfd2E/84Epl6rW1DUTNw/Jb7Yy58PU8dj5qXOZdE47o&#10;YX4/xA1VYfcC+tu9QFz5qTKhXkaOA6hULfWFotfNJdE0DVdvBaXBcdk8wUI8z5BhQsviR5d0XuCG&#10;7/fX31JP0k7lKVE7uVEH/wDUf6cEt/CUv+bSkuwuW2Zrh++JDiOSz2vGOxiaoj1cz8CJvEyLIYeQ&#10;ZfxfPQHxA/2PIsPrL5dWtX157EIjTSb9n7rQid6Gi+YBn6KIw/HkoZP1JdSfvr769TUfLVNilvdS&#10;R+p/18LaVRSlrc2MN/l7ux/vjLfUnG5U0mMa0sjZzNkVVf2F1qzeIPZ/WSUJ7ksSPYpClo89K8ds&#10;gN/qk03s4mviVdGLOrkqWVio/BRge/rKgdlH199ffV+VWSqpaaZJZ/8AsPOJVVkGm0OhJPuoR2+/&#10;XE5h88sjnZFUZpiTSHl4qsvYFAmx8VIDEOSCexIcEhGPHZWOrN2LqVRmr6+wdKGVHADgP2ZFPgPI&#10;Ar+V7/k9/r76++vBRYjZ/wBAf9298QStRWHtMS31Nt2+52wiOpekb9Ub5ciM65zks61ImCtEFh2H&#10;dv8A0t6+/YEN+X7fqF/aPtxlcKU4+nHwpSF8zlnUsAiVW5Mio7FqBTGswD3mW7FSp+vvr76HzqR5&#10;Wrdk/cgf574KoKIqgbKgydlMDeDH3OIDHk5rkm5bTPOs6W5J6Ry5QUcAFlQJVRPzjKToipRQPGaT&#10;ZqeEh9OTozBvx8WublWc3FGovZgwaTmvp82VXDMyd/yres9lPkSQw++vvqil/wDwgPCQd+T/ALz1&#10;xCqonMVEmwCTvcBJ564MOM5rDx2irWqk10aE4/MWPb7nWxCplzhQyvoLsQyeXkCFIBPbvI5eOqOV&#10;0crs5q1M6MFz5DCMf8fN2KVUVVm95cr4+yvaio3rUnuO/wB9ffQWXWrzFOX79Lfj7nfBNJR8lP8A&#10;5pHt6G+HOJfZuy40by9izVk7KyKqlx5KzdwP2die7AjsB2XufIfUdNMvJ8buLk3z17ioHYEqBWbH&#10;y/ZUYD8fn/5Yr3JQH6++vvopFRWtAeCOsMWDTx+Bj1QNTEm4P+/73wt/+3dM12P61aNae4S7K2ia&#10;QISTpZU8QjMkHYkipZfJyo8V+svj+TvyG++doNFX0ousrnoFkDJlSaOzL5nvNivZvHyNG8iASfvr&#10;76nmjpSsDby2v/MpjvwPzd8TQolZSQCGBD86dX552xL76SzR0pekknVfREE96M85gl2RQG7Mrl18&#10;Se3iydy30sraCnqhiWVkVmPuKo9fNPBlVaMv6p2Fh38W/IdwgHcH76++l2XJUgkmSb/8vglMkPO/&#10;2Sdu/wCt8TPCmd7FasKU03mJuGdFmk5WhRCZMOzL3NH8u5Wiggfr2JReGTDnrLN4s7e0ue7CjI/Z&#10;HKN/or2Ul+/7AsOw7gMfvr76soLIqNwUkdJBxxZjuT9iw/3vyccOm+LycOuDlqY5T28LuTXxvKia&#10;vqlb2u8kcsClGCTZ5IOwZjYspUv3kbZsugb9NlFxtdrbtNXNK2LpQS9jsGdkEkVEmzvOcwUHdewb&#10;76++nyVEqRTMpDNd5LXfAqCVVmJLAIiJcEl4wEW4LGsjozzZgQf6z4qlM4z0zFVSfZaIwcfhlbwL&#10;r+Qyr5Q0eT14g2MToPNTQWYAJPyPl/WvYGoKT8/Mj8MoYlncMPvr76BzNRQSog722+obe/4xdaHJ&#10;BYzMkf5/G+MLkepd+vj78e150jGDPimIj1nRpnqnMtNf3pT35EajqfNoQuiMApYKq/TWHdyGrVlp&#10;o7btWW+uNy0orsbzLNFGakFMvCimigK6PRS6UZh9ffX30HlzrUoqn0ap5Df3OJD6R/4j8IxKdY8x&#10;s4JYzxhrZYQWumUzZstNKCyJ+p8FgxVVlZll5KQ/qaiBaPDpz+fnw3K0wpxGlcOBmx8bmN/OVRbP&#10;XTArdPSs2zoxS00bd/dcVi3ran3199D4IoH+EvolP3AJ+4wUZIR19Pw5TLyKMJ8lTi0isqy1WaWY&#10;30voRqvb1u1TZT+GJmoSrJOkTLdI7+T4rkuS5JsmTdLj881zT5Dj/vMsq6HAjIYzRPxtIV/awPiq&#10;FgwbwLffX301oE6AdwkNffT84DpVFFFZzYgC9mF5n3/tjtflLc11Xyevm93S/TvGV4/Poy58WN4c&#10;arSpXL9jmm9HSGl2jLXoU+COBV2BHiSwMXTl+oMfH/ZcPrbBr9U582OP0LjtdbLFjTVRQvi7TNC0&#10;L1edGUUksy5T76++r/Dqiqud0rLgAN7FI3e4g898cqxRUoQdKTYXdB/Kjd9uMTnN15ri+O43DxfH&#10;3+54emy22ys8npTVqBtydGdwUXJCdPUQD7W0WNAzsx+l98gcYOS4njN3HZtC74aczJSHmn3c9Gmd&#10;LzFFcsxoWDSBYqyur18kb6++vvplnUJOYLjZIuR/K+x6fnAmUqKMGykpJEs9+fbtiHjPVxPJCvv5&#10;JWtiXDuxjTVbpWhaoXQVkHlnie0giv2FWo9JhnU/QXysctuL5nkN4XRfJGmrjhyCjvr1z3bjpx1Z&#10;UVRu+4ZC/uAdpBEVu7UB++vvpJWhFZv5dIHu/Pb/AE4LQNS6ilEkpDB7Cx/3phq4ceXqjp7ncWTj&#10;8kOpuL6P6IlwuTklzS5B9/KdQY9HI8tx+JFhcYZdJ3naVa+b1W9EgrpJBUt4vpzloNvunE8dyc8v&#10;DKaT0mi192iiYc9+Nil1bQ87XoZyUmbeTTpROyg/fX31dSATTppAhQBIvPM9/wAcYXJqrFRYBYX3&#10;P8yeSbc35wNDpnghxGW/UuqA25dRusnIZAJea/8AqZaHLRlDFq9ysiQO5ZWdkd838ZxnH9L8JzHF&#10;baauW2cxnwb8+d4LHBxXJNXDzPP9pSOmd+M459FoaHc+DGsl/s7Ofvr76LNJDoMvof7g/wC7nc46&#10;mqs0qjn+YD2Ckj8E4f8A8HnpzO/UPEce2bRt41cc9WwmY17jpzPaFrvPsahpv5ULeXZ6/sTRF+m/&#10;4jvozyV50pLxiAAKguzFCCw7AurDw7d17eYLkt5N99ffRtOtUKSjV6UadInhImePycL6FNJ0rI9S&#10;ix7BSR36u7vY4jzm2zeZdS4nL/3RBZjNOytSzqPx4eQYsvYFyR3JKg/srq0DotndbLQiqWTv+q2o&#10;i0ZR2RRRfF5gksASlAGDA/fX31aVHQFOXb2+st8AR/fBYhNRrCw2kB+vu+IDlOA37NUDx2i0IIwO&#10;hUCvBJChm5TxUsju6UQBj4KfwoJDD6JNGSSCgiZ+XeUwXAaiBe3mxZVADgHuy9gwfvPsO3n9ffX3&#10;1fejUWbgI7eoAn7gNOKm0pBTDt2s/wCfycdxtn7zmyM9HZVNFoq/kP5N27lXJHfyZR3bt5DwZCV+&#10;o7f8vdA9F0y8B1Lv4rHo5J2q2fTyMo7TCWi6y0Kql3ScwxnTQ8vStSyM4ZPA/fX30Maqk03AH0JF&#10;v/Hr/wBxxYwVTpmzhy0Dba2E71B80fHK4dvMcHzfF9WOlftUxcByOPkNF291EmFjks9PzR0lXzP6&#10;iy+QAPY0+5zmvljrpOWbHznK8O3J8pyNacdxmBFrn4ltV2w8bH1ppHbFm75qFQx9UZ0swsrufvr7&#10;6pyfqzWk2KR9yH/35wZSSEZaqUwQEzG5HT4x19I9P9Rf5L7C2ymswxM7S10PnL06ozJqBpevhqzm&#10;xRUDGixK0QlqoYj56/kxi/jn0enUnP2s6aeQTDxnC57TpRdjyrak/tnbRCs4ZUFtI/aar43YeT9v&#10;r76++jMxVXRpny2EtLncNvtthdl/VmgCSQWcRyTx/oxrwt1f1F171s3yL0NzXOdN8t1fLDzmjZg9&#10;ePDjFYDj0w7YM08OuNPtplG9TljXRpLxftJpT4k4M9f/ACV8UYeW4x48X1F1Rkl1Rla1mju6xXqu&#10;sM29v7PBkybcNVyiknBlpoiuEtSQ++vvpbSqKVWBJcqBf5H9/wC0YZ5kBOVrQ7JJDvDHTE8Y9PnH&#10;cfk4rp/FillpnjPjs6RmieBKvjA90g5HhGZAaLKVaar/AFUFV8voR5Ti30Tp2uUkfI0mhZaUJ7Fm&#10;FAwZPMnyPgysB2IYk/X3199aNYin/wCPJ5xjKK1KWlJMMT8E8v8A6ThU46LDmuXa2u3hCubIY08T&#10;D26E91mFAFdPP1hZ93dSr+ti1B3BbwHKaL2+2pnrVtFWi+dI+xbxYfjykS1GD+K/pMUVgB5gADv9&#10;9ffQNBRNesDwPv8Ab/Rht9SJ/wC3YRc/nHV1ltyZ8t82VKQZFz6AHm028EF2rEp5MxHfsXD9z2ES&#10;oUl0YCTp3VoRLhcKi6rYKW8iooA/YsEIYjy7EgkE/kE/7+vvr76zmcKv3lYClADSzHmW9iIwyyFF&#10;C6SSoSUpJYs5vt3OP//ZUEsDBAoAAAAAAAAAIQACCNLmi38DAIt/AwAVAAAAZHJzL21lZGlhL2lt&#10;YWdlMS5qcGVn/9j/4AAQSkZJRgABAQEA3ADcAAD/2wBDAAIBAQEBAQIBAQECAgICAgQDAgICAgUE&#10;BAMEBgUGBgYFBgYGBwkIBgcJBwYGCAsICQoKCgoKBggLDAsKDAkKCgr/2wBDAQICAgICAgUDAwUK&#10;BwYHCgoKCgoKCgoKCgoKCgoKCgoKCgoKCgoKCgoKCgoKCgoKCgoKCgoKCgoKCgoKCgoKCgr/wAAR&#10;CAMzAn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vxX+zz+09b6dB4y/Y6+KGi3Nr5W/7FZ3CwyOcZwQxP8APvXmuqfH79tX4byLof7TP7Ml&#10;j4ms4c+fLqGirJxzkiSJfl+pBroPCP7KHhz4kwL4y+Af7WEnhPWvlH9g3V1tKSYBAXaykj/Zre1g&#10;f8FefgDBi4fTPH2jw/MFuIBcPInoN43KMdg34V6qoRlC0jz5S5k7bnlsnjv/AIJnfHRmHin4caj8&#10;PtekQrcXVnqRaBXx/ddVI+mKn0H9ioaiUuP2Yf2udB1GaYbrWxumWK4A9OWyc9Mjiuh8TftP/s1+&#10;K7waP+2d+xO2h6hNHmfUNJtijeZ6gMV59t1Y+n/AD9g34r3A1D9n79oC98M3w/1Fnq8piMZP8J3s&#10;Rn6NWlOpyqyMbS+Jl7WB/wAFL/gBALPxn8NI/EGl+Xud2sY9QjdRxnG0kcelclr37WX7MHxEk/sn&#10;9ov9j2y0+7BC3l5oxks5WbGN4jYYBA9/avR4vgt/wU0+Cdims/Bf4uDxdoqjdbww3y3IIH8Plzbh&#10;nH90jIrB8Uftl61HJFof7cf7EFrduMrca1Hpps5MdN3CFCfxArJ04xqc1ioyfKkeZz/AP9g34ozz&#10;T/Bb9oy98KXnVdL8VWTCJSe3mgbevua5vxF+xJ+0NpCSXfhGz0nxlpq/6u+8N3yTjA/2UJb9K9Il&#10;+Hf/AAS7+NEz3vg3x/rvgPUJAZDHqEQmgyeoyjHGPr07VGf2Fvir4Zh/4SL9lj9ovRfElpM37mTS&#10;dceGYN6fJ39s8V1qpLZEvTVnzvqnhbxx4C1DHjPwLqWkyKcN9ss3Qj8xWgfFukapphttPkhjePBX&#10;ap3HrkdcY/AV7Zrnjj/goj8I7FbH4oeCLzWNJVSrTaxpMWpRt/20dWYfia5VPjN+y743vmsvjl8A&#10;E0i8bO7VvCrGzkVsYLfZ2IRvoCKdOtLVMxnT5kjzmw1GGaXIuPKkYYXHY12fg/41fGPwC1u/hHxv&#10;d2c0D745IWPJ6e46cdOldDbfs8fslfESQy/CD9q1tLuW5hsPGGkGFSfTzUYgYPXPHvVzV/2DP2vN&#10;M0j+0fB3hXS/F1kkeRe+G9Yimzzxhc55GPT8a6qeLtGw6lOUmkdt4F/4KB/EzVIF0v4weFPD/iu1&#10;X5W/tPSY2kHvuxx+FdI/xF/4JnfFeNbT4v8A7NT+FJmyG1bQ5gF3MeWAXB689DXyr4h8OfFP4aXH&#10;2Hx/4E1TR5t2N17asoJ+uMGqn/CTWl3GsZv4bhtufvD5D6VjLBYWVTmirM19pXp2jE+t/wDhgH9l&#10;rx2sd5+yX+20um3h5t9L15vLZvQAkI3pyBVjVf2eP+Cu3wHhju/Bvje58WabCoMP9nah9oj2AHpH&#10;MzAcdh1r5M0i9TzjeRXLRy5G2RDja3rXonhz9qL44fDa1V/BvxY1qB1YFUhvWKg/Q8Y9uautRqOC&#10;SegTxHN8SPUW/bU/aB8PXzWP7WP7KGna1ZqvlXT6p4bEcjDPGJVB7A9iPasaT4l/8E3PivqEja9+&#10;z5q3hO6lbH2jRb4SZb18rGTj6Z9K3fC//BV/9oew0uO08c6XoXiNdoX/AImumoS49eBx+Fa8/wC1&#10;5+xH8Y5PtHxn/ZH0+2uDtM2peH5fJfdnk4UKRg8g5P4V5Esp5HzRVjeOL6XOEvfgf+zHNZXXjL4M&#10;ftE3Fz5abLjw/q9o0Mw913KM/rXVfDzx/wCAYfgvrun6nLCt7psKDTblVH2jczbSF7d/ToM1bvvg&#10;P/wTs8dW914g+EvxF8SaVqbQvcQ6ZqUpkSaQAnbkk56fWvAZNV16C31LwtpVxHbrHMJtsmAXUHse&#10;orajGMZ3l0JqVJT0Rt+Gvjz8QvD9wbTXtIi1C3VTuS4tfMAH1PQEVsxeP/2dfFR+yeMPhxb280rf&#10;62znMJGevUbc59axfAvxs+JfwzuJ49V8Hw3VlJnc0umpOki9sFga6uT4v/s2+MrUL48+Dlqsjr81&#10;3YztayJnqcqPxHHFeko05ao4Pep3OV134efAbVJJpPBXjy+02fZmO1vY1dc9gWRefwxUnhr4PfFS&#10;+sPP8JeMLO8WMfNbx3aiQ88YVunOOOtdJe/Cb9mLxvYG+8AeOtX0eY4X7PdxpMPruVgSPwrLt/2e&#10;vHWms1z4J+JOl38ax/Kr3jeawx1Kvj+tdNOpPl5UY1NtSGTxT+0V4LmkjvtCu1SNgd3klkyOCPl4&#10;xx2IxXQeDP22fid4Uu47qy8Ralp81qrbRDPIhQMRuHB74HbnHNYcNp+1J4Tf/SfDWpSLCuFeGQyR&#10;Ouc8AZX9M1aT9oDXLexfRfHvwxsZlkfDNdaWokHOPvlQR9Kr21S/KxKEXY+mPg//AMFVV13GlfGb&#10;xPb3VgYsK17o8Fwdw7NwGI9/XvXea1+2B+xd4vsY4fFfwR8Ja9DI2xrrTYxbMuSP4JY8D8GxzXxX&#10;b6z+z14jIGq+Dl0+TH76W1kJ4IxwCBg5xx+VSL8HPhFq7M/gr4v/AGKQr5iw30A2j24Y59OcYxXD&#10;VynLa8veir9zeOIrUXaJ9YXnwv8A+CRfxpDWcvhGTwzeSNsbdZ/J7YeLcAM98iud1n/gjV+z74uM&#10;k3wJ/aJjSeRc21vb66mVGOhRif5V8yw/Cb472d22o+D7qz1hICP3lpITx2OOhFdJ/wAL9/aB+HVg&#10;6+IPh3J5kkOz7U1iH2sOBgt0Hrg5rFZXDDxtS6ndHH1qkVznRfFP/gjx+2h4ZgaHQ7q18QW6fd+0&#10;WodiOow0eMfrXgvi79jX9qP4azl/GXwCv5EXPmf2bISSeeQCCR9Ote3fDv8A4KJfHDwbeRPb+J9U&#10;sZI8CRbe4kjjIB/55sSh/LmvZfD3/BXHx1dwNb+I73RtY+QbTfabH2PO7GMmnToYqjZRehUsZTl8&#10;SPz11OPU/C0rpruna3ony4b7Xp8m3r6gY70uneKrlW36d4h0+83N/qxKAx98Egiv080f9tr9lP4p&#10;WP2H4q/APRLhpnxNJp+2IsMdfm/xqr4g/Zt/4JH/ABwkW+TSJtBubgYaKSwztOeoaHdn61p9YxkZ&#10;ajj9Xex+cMOv+JY4llv9HfYQPmU5H4cn9Kms/Hnk8tb7GRiPmU192a5/wR1/ZU8UTfZfgT+0lZR3&#10;kijyrNde8uQf9smbJP4A1w/j3/gin+1p4eiabwV4mstYhVT5f2qzT5vqyDc345oWaVKcveiQ8HTl&#10;LmTPl+y8ZpIw8nUvvMM4bpW9Z+MLqb9zFqYZFH8b9qt/EP8AYd/a6+HM3leI/gO8yxg7ptPmK+b7&#10;jI9a831fw/4j8MytH4v8G69ofln52uLF3UH03DiuyObU1FNs554Rxukem2HxH1uwlW3t9RmHlkGP&#10;5zyfx611Xhz9qf4raNNCI/EMgEPLrncshzzxXg+n+Ibe6c22neM7OVu1rcNtlx64bBrTOo+JtO8u&#10;WfSWeNusijqOefpXR9co146szlh6sIrTY+hrr9tjxx9p3+JtP0/UoJDlYJ7MNuHc88fyrd8SftD2&#10;fifwaqW+jWei21x8y2NnbAbyO+Omf8a+YpvGUPltHqlvJEOi5j/rXrek6n4dm+BlrpEd3HdTSXAk&#10;hZo182NtwBBP3gCPfHFeTjKOFjacVqbUalblalsdYfCHgv4l6HH4W+Jc/wDYc98ouob3zkHlRk4j&#10;LddvRuOtZkv7FF19rNp8G/2gtF1eZlBFvJeIjMM9i2OmPWuE8Y6B4k1Wa98ZXt/I0cCww+SGKqiA&#10;HBxnGck+9Y9vr+qaNALvT7ifLKDujYgrx6jn8K6cHGp7O8GVKvy+6z1S5+Dv7bPwg1S3vNN8F6k3&#10;kR4+1WM6zK/uBzwc5qxcftY/GjRJPsnxZ+GNjcKuBNcap4dCsAPSQYz9cnHpXM+Cv2jfjJ4bW3/4&#10;R34maxapCd3ltdNICPTDkgivUNA/bw8e3dl9h+Iui6F4iUthvt+jxjA9CUAzSxVCpWjeauFGtThU&#10;ujm7X46/sqeNrkp4r+E1vFM3EzWd+m2QE46bAR+fFaVh8E/2FPiPIV8NfEu/8J3kg+VtQXMYP90u&#10;Btx71sTfEH9ir4gT+Z8Rv2ebjS1l+We98N3CAoT/ABKh25+mTUNh+zF+x54y1aSPwZ+0rNocbLmG&#10;HWtNaNk+pzt+vNY08PGjG6Or605O1zN1X/gn38W5o2v/AIRfE2w8RWrDcrQ3ULrjtwpzjFc1feC/&#10;2yfhBJnUvDuqx+WSPOsWfG3HoOoHp0r06f8A4J8/tOeGdPh8TfAj4p6d4m035jHeaTeCMFewzFyf&#10;Xk8Vz2reOP29PhN5b+M9L12O3hb5vMZ7uMgduR0+orohia0YNN6GNWnCZz3h/wDbW+LfhhW0TxLM&#10;zW6sFkh8QaR5gbPUcKOPcnjNa6ftBfsg+M5PI+IXwZ09riQ/vrnSJPLUjoTtbj9ee1XNG/bT8PXY&#10;+w/Fr4U6XqG5v+XixMEoH4jr+lbFtrP/AATp+JFtHc+KPAVxod1Jztt4FkReSM/KcgZrhqUMPUqX&#10;tqdWHqToU/dMeT4N/sB/EANdeFvF2q+HriZcCO6hbZ+JQEY+tNk/YW1uWKO6+Efx70a8V8LbQ3Fw&#10;pI9uWU5NdFJ+xV+zJ4oU3vwQ+Pv2K4uFB+z6hfsu70ULKSAPZcfjWDrf7Fn7UXgW3/tDwp4httYt&#10;4F/cyRTAqo9tvf3OeldFCpKnLTQJ/vPiM3V/2e/20PhncG9g0Q3Cxcx3dhIS5ORg53Gqv/C5f2r/&#10;AAlc/wDFSaV4kZY1zm7gMqD+uPr1q3p3xD/bJ+FrxrqWkeKFRRgywuJYcdclXYk8exrc039vr4uW&#10;QNt45tLKeMH511XRBHhPdgnX2AqpYqrO6lsZexp810jEtP2vdOu7cWPxJ+Hem6izf64X1g0L7v8A&#10;eB9KsJf/ALHPi2RptV+E0mmyzD72k6sOcjqM9q7qz/aS/ZL+INs1v4++E9reSSLgy6fGqg/QMKhn&#10;+Dn7C3ju3kn0me48LSMP9HumtQq7j3OwnAz+FccYxpy5kdPNLkscnb/A39nPXJPN8FfF7WNJm7R6&#10;haBlHp823nt3NR3n7Hnj64ha98D+PtJ1xvM37fOETNnngn/CtiH9irxN4kYj4aftDaLeRwti3hja&#10;EM2D/ERhj+Oazb79kz9rfwZNJdWem295GC3l/Zbrbv8ATtjJ/GujntZoz15bHL638Cf2n/AkbXGo&#10;fCe8MKrv+0QMsm71wQcjP4fSseLxH4/0fnXtE1XT2hIkUSQnjjocDB/PvXZaf8T/ANqj4ZqILyDx&#10;NZHzGWS3EZuI1XoOCCCP+A1sab+2d4r0+RYvHlnp1w24q1jqWjpHv987RitJ4qUd2VTpo43SPjDq&#10;K2bW+peIIXjI3LDeRhvl9Np6j1yDWra+Jvhvr0DWOueG9Lm3fLbzLY7W57HYOB78AV2c/wAXv2Zf&#10;HgSXxv8ACvSZZpY/3kumkRtHz0yqjP1zVNvhf+xn4kgE/hvx/q3huST+JpMqoPO3OTkcn3wa8+UK&#10;dSXM9zZXUdDlj8M/gzfMbx5pLCUtgyRXG1EUn+EEHJ9cZrd0T4T+GNJaObwV8VI45ZFDwm7RlYnP&#10;TPHt2xWsv7LUd3ZO3w++PGi6gPuKt5GgYHPC5fkfgM1QuP2bP2h/CFhJPZeEI9Uj25+1aaVmDdf4&#10;ev5VpzOL0FJc9rn0n8J/2jPDsvhqy8H/ALQXie8024sYvIj8QaRaTX0cxycSOsOXXHGcKR719JeD&#10;vhx8JNV+HepTfCTX9F1jxVcaeXtvGGngNIcgYZkJJHX7p7nmvyw1vxB490ELb+KdEurJrdhuhvLR&#10;lZTjB7V6/wDsNftaaz4A+J1nfaB4gayk8wxzNIytHLGxAZWDY9O/pVVKMK0b31MKl4PRFj9q79mD&#10;9u74xlPDHiDV7NrWxunkjks7VopLjIIwzFyOQxHAArzL9nP9j74a6J8Ujo37YHgGax0XT4Wngikn&#10;Mkl3chwFGYzkLjJ6AngV+nHiL46WXirTZvF+rWK6fBGuZ5rlRHkf3uOme1fn5+258cbPWfElp410&#10;FzHpvmGKxmwB5uOSQevbPPHIrzYxqVp8kzajVil7p91+BPEP7PWyyT4X/FLVtDk+xrGukavMhWZM&#10;YUeZKhIGBjrkUnhD9hfw9ZfESf4meE9V0Ca+1C6a7eNr04WRgAduQF7ZPI5r8tLL9p/Wbi3k03V/&#10;E955KAtBF5hwzdhn+EfSur8Oftb/ABH02OODRvHl5ZwxqDt+0Mqn24PX+dE8vqSp2TOpYinyvzP1&#10;E8afBTxLpF2174k8MzbhFtj1G2zJHCuOSpUkZ9Aea5lbrXvCeoQWUl5cSW11Gu+RYWWREAx93kZ+&#10;lfn7af8ABRf9pnw/qW3wv8aNYtoZh/x7mYSx/wDfMmQM1vaf/wAFVP2kzIbXUfF+m6gPubbzQYT3&#10;5y6BT1/CuqjhasafKebWhTlZo+8Lfxpqd2q2sWhNtWTbMVmV28jON3HRs9q5vTbHxPf+MbzQtIub&#10;+zjutxW6v48Q7cgZQDBLfpxXkvwf/b+8JXWkeX4q8GW9rcSSbry40yRofMb1IYtg/Q4r1bw/+0/+&#10;zRqesR3msHVra42Yjura6SRoz67Wxn/PNc9Tng7BHD82xtNp+q/C+yfwzJLHfPEple61G4TdIvU4&#10;38AZ7YOM12XgTw74f1Hw1H4ig1Ow1iW8dXjs2mRXh56/MMH2wPxqva237Fnxbmiu/EPjZpL5YdjS&#10;TzywtIvoy7tp/OtTRv2b/hVq1r9m8B+ILUyJxpt4LzcVPrt3YX8BmpjJa3CVGbjoj0DQ5/2ebi1x&#10;4p8LX0N6vEwWzdyPbfHkEfj+FFciuhfF74ZImjX+rWFwqxgRyZhl3/7WWUkfSimoqWpj++joj8Gf&#10;ip8GPCngr4r+HBrHxCmt9J16fGrSWse17XBXMikZViAT26ivq7wN+z9+0J4f0iK9/Za/bh0/XFjX&#10;NvpesS7WZOynqPx21T8S/sf/AAd+IF3HpPjbxZrU106hdPureMeWQ4++rKR+npXmf7Uv7PXj/wDY&#10;e8Oaf408I/Ee+1LQpJlit54BhrKQqcLKQeVOMDODnjmumD5qliY8sadz2nxz8Uf22PB2jmx/ah/Y&#10;l0Xxpo8a5k1DR9sjMuPvjbv4I6/KPpXimp+G/wDgl/8AGe6Y65p/iD4b6y2fMjhh3xQsc5yI13DB&#10;9V6elc38Ov8AgqB+0h4Yls7GDxNZ3lvEoBW4Zm3cc5BJzXsk37fn7KXxytYdF/aV/Zu0PUppI8Ta&#10;rYWEcMgbHJ3E7vxBFaqlK90OMlKOpyvh39jj4raPbtrf7GX7X9vrawfNDY/2o0MmeoyoOOnqtSat&#10;+1L/AMFDvgxaNoH7QnwAtfFemhdrXF1pon3j13xd/cg/jVqX4D/sAeOtQjvf2fP2kNZ+H2qTKGht&#10;NZ1bMCt2w2/5R071sSfDr/gqx8D4i3gPxvpnxG8MxLvgeGZLxJ065VZASOOuHNEb63RElG+jPG7n&#10;40fsG/Fm5eP4zfADUvCOoM37650k8pk8/I6q34du1QN+yt8CdfkfUv2Wf2xbN3J3W+k6vusrhXx8&#10;q7m27j7g10viz9rDwPrl9Jof7Yn7DkNrNHNsuNQt9KFrPnPJ5j2t7fNzWTqHwi/4JtfE+7UfD74u&#10;638P70tvWDVIUeFWz0PzkY9804SjHVmfLzIveFNQ/wCCnfwPfHhsXXirTVXDWs0q38Mq/R3PTtg1&#10;n67+1jZ6zfTaV+1x+yLpvLYaez0w2NzGfUSfMp+hArqPDP7LH7Xfgm2XxP8AsuftLaR4osYTmBdN&#10;1va3+7sywz7U3xF+0b+3H8MbqZv2hf2V7bxJbrGI7i+1Dw6ZY5F9d6Dk++KTXvcyHFPlRz1n8M/+&#10;CYPxmiitfDPxC174f6lJxI19EZYyfXKhl47nitOP9hL45eDpTrX7Kf7TOi+KPLUMkOm619lmde3A&#10;cc+xFZJ8f/8ABOz4zxtB8SvgzqPgfVpCA1xoZG2OQ5+bDBWwPpWhpP7Gvwq8RW3/AAkP7Nf7a+m2&#10;96uB9h1yQ286nsAd4OPwpfEavSSHah8af+CnPwkRdG+KHwpvtW0mH/Xf2voaahHIvrvBL49fmFZt&#10;z+0B+xv8UpGX9oD9liz0m68v95f+FZns5lbuTG42nntursrJf+CrfwLg8nQtdvPFmkwr+7Sz1AXs&#10;Ui+oSQE4+lZsn7aGk6hL9j/a/wD2SdHkRW2XF82ji3m3dznZhT9DVc8lczhzSZi6d+zV+wV8VY/N&#10;+Ev7U+reE7ocw6f4s03KMfTeBj8dwqDWP+CZ/wC0PLbNqXwd8UeF/HVmrZZ9F1JRIv1Utx+db8nw&#10;y/4JdfGydbvwT4z8ReAdQm4CySNJAD64DHA+mM1e0P8AYH+JOlTtr37MH7X/AIb19lXdbxw6sbW7&#10;T2+Vt36Cm6lTlWpooxktjwLxr8AP2gvhxMw+InwT8QWCJndN9n8yHcO4ZMj8656x1DSI1a3mi8tn&#10;4ZZDtP4Zr651H4v/APBWv4BWi2vivwvfeItHQbHubq3XUl2gfeZmQt+bVx2oft8fD3xrN5H7R/7F&#10;XhvUHVQtxeaTbtpt3g9WyVZS3cZxn1FWsVV5SHTgzwvwlrNvocwuobtlaPLR+W3OcHArB1zxLf6h&#10;4rafUpvI87CE7ei8c44r6Ch0r/gnJ8UL9ZfCmoeN/BuoyTA28d3FHcwmTqFOxicE8ZxXzn+0Pp97&#10;o/ju9W4lEjQSLHGSxUmMfdJFYzqc8rofJbRH3B8HLb9jT4t+B7HS9F/aY1XwL4it7dVvNP8AEsNv&#10;dWk8m0ZMYlRVKk9vMBxWx4t/4J7eP/G9gbzwBrnw58bWf3jPpMz6bMVx7tJET/wICvhPRtO8fx+H&#10;IfFGn+Fpr7S5kx9ptofMQHOCDx14rT8MfF/XfDN0kenavqWkzI/yy6fdSW0kfuGQhgfcHNdVOn7t&#10;0zndR82p7/41/wCCfvxT8KW32rXPgp440hYTn7doyRanb49V+zs5/HH4CuCk+Dnim21RbXQPi/Zf&#10;a4+P7P15prG4UDI27J0XH8q2/B3/AAUI/ag8JounaN8e9WnAIx/a12bqbA7CRwX6f7VepaT/AMFQ&#10;vih4mitdO+MXww8GeLrdW2zTahpSs8i885YNg/TFTThiIptEyq0XTSaPJ4LD9rf4fxLcWOiXl5Cz&#10;gibTbnzI3A7ko2CDW/pn7VniYoLT4ofDK0vvs7lZP7QsPmAHUbutevWH7Q37A/i5GuNX+EfiPwfe&#10;eYvmXHgrXJbeNc9W8tW2gA9iuD+ldf4Y+HX7NXxQeNPht+2JbwNNuRdL+Iui2c+cdRvJiY/UE5q4&#10;16sdGaRp0ZRTPnfUfif+x38SlWHxB8OzpM27EkmmzfKefcYrPm+Cf7Nev5n8CfGS605uqxX8ZOM9&#10;sjP6da+jtU/4J+zeJp3udK8K/DnxpBHkSSeD/EH2KZ/pHJuAPsGrx34g/sNnw3qk1zL8Gvid4biV&#10;j+/bQft9up74eBzx+FP6zGLvImVGMo3icHL8APjRpcLXfw38aafrEEDb/MtdSCSY+jEH8Kq2/jb9&#10;pvwFEf7X8HXk1mq7ZHmjLxyZOc8E/mabd/BfVtGmSy8I/G/R5Jtx22V/K9tM3sY5Mc/ia0rPxF+1&#10;H4At1WPTpr60AYLJasZkIx0GMjHHr3rRYik1oHs6sYso3Xx90PVU8nxb8OrFpt2XVtNCsq98OOfX&#10;rRbD9l3xY7mXQ7/SJF+7Lb3AZVz32nB/nQ37QtrM62/xJ+GFq8nIdZ9LCuR/vYB/Gtbwx46/ZX1y&#10;0v8ASfEXw3kt/tMO2OW0ucvDwRvHmcZGeORWlOpeNkyNXa6MOT4M/DTUt134K+MTW7rxGNRtyADn&#10;+8px+lV0+F/xttLzPhXxTb6lJGucW12qnHtk9DxWovwM/Z+1uZ28G/Gu7s4WUNENShAVWz9xtrYI&#10;9DVuH9l/4s2ki3vgP4o6Tqit/q47e+8uR1/3T/jWtSpaVrClGN7owrPXP2lfBEv2vxL4QvpFjU/8&#10;fCCRevUYOPxFdZ4U/bc+Lng5sL4k1jTyoH/HrqM8OD9FYA/iKzNXj/a3+HMjR6t4e1uaFRkyeS8k&#10;ZwMD1HSs65+O9xdwiHxv8PrV9r5UT2CqWX06CspSoyesQjKpHqe7eF/+Cu3x601YbG98Zrf26rjy&#10;9asY7tX46Ftqv+O7NeiaN/wUl+GXjNRZ/F/4BeHdUWRf3l1o8jQN/wACVw4H/fVfJNrqH7NHieSF&#10;Nf8AB95YeYcyDT7gBkb1IPb8quW3wh+A2v3jR+E/ibfaezf6sapCOvPUoxH8yaynRwtSNrGkalZa&#10;n1d4msf+CU/x509R4y+HuteG7hiA11/Z8MyZ9jCHbHvgVyOqf8Enf2LfGNo158Bf2rI7GaQ7orOT&#10;UDasGx0KSjn8BXgd18D/AIiaUs03hjxhYajbwr+7WG8DZX1AIFZ48Q/HjwcPKm0i4aHaR5irvA6c&#10;fhis/qEJR9xmkcbUTSkj1nxp/wAEbP2q9Gsmm8KeN7bXrFwDHNIscwb0JZWBP6VxXiT9nj4hfAzw&#10;tPofxPtPL1S3ZTb/AGSE+SoJG5S3Y45wetO8Fftb/E7wbOqRa/qunXG0Bntbma3K546oRn+tdj+1&#10;PrfirTPhdo1/4j1y51R9agS4mvbq8eV3kIzhix6g8dTnmuCpRqUanLI29vGtGx45pmneOPGmmXWi&#10;+FbWXULq8mC/ZfOCqVUZ4ycZrndT0rxt4WkbTvFfgfVLPyeJN1ux/l/Ouk+H3wV+NvxI8Gv47+GN&#10;lNqEdjcOt5Y2t40cyZGQ6KvJ4757VeXx/wDtJfDNUXxL4D8QQrArBmvrF7oMvoS5JNephqip0bHP&#10;Uj7xwMfiK1mnW3Ro7dgBu3cdR0+tbdnqb7o7SIxeXu+bZz+Nbd78fPBvjAKnjz4W6OJpOBJHpf2W&#10;Rj65zgH8Me9aGjeEv2b/ABMPtV5rGp6BMeMWN356A/QkD/PSuqlX93cylTjfY5+SUgqkbrtJ+YZ6&#10;571atp3hjjkaf92jcBVxurqrr4E6MbQ33w5+NHhvUizZWDWLn7LNu/u/NlQfbHWsnV/hH8c7bbdp&#10;4Fkvo0x82myrMB+XQfpWntYuSTQnTetmaXhT4ieKfCVx9v0DxDeWMkuC01tO0ZYZ6cHivUPB/wC3&#10;T8evDMLQ3Pi631C1X71rqsImUr6bm5yenBr57urzWdKPl+K9FvdPy2zZc27IUx35GKtWWraLcRzR&#10;WbpJMoB8yaYcDHYUSjhZaMIyxEVdH07YftV/C3xg4uPih8AdIvY5h832FPKkj59eQRnnNXLjwp/w&#10;TU+IcUY1DQNV8LXUyg+ZHBuVcjsyZJ/EY4r5gh1i6spEijkXa3fHzflVlbyS8uFm2vnaWMkjcCsf&#10;qVOrLmTNo4qpFWaPofUv2FfhZqsLXvwN/aX0+88wAxW94yhj7YcKR/OsOT9lT9rj4dXIubbSpPEG&#10;mMw+1R6LrJtppou4V+VB+oxXlumazLpcavFdbl8sbo/urnPcj8fzrpNA+PnxM8HSrL4Z8a6hCq52&#10;xpePsTnptPBFY1MFO9lqbfXoxkdpJ+0L+1n8K92i3vwt1yz0a2Yi1j1+3jvnROwMkROf5U7Sv25/&#10;AmrwNa/F34YaPeKzfMq2Zt5E59GPJrpPhT+2d8dvE2onQ7nRdN8SSrEzrZ3Nih/dqPmJbAP61vL8&#10;e/2cfGhkg+LvwF0tZJXKvJpsYVg3fhhz9M1jKjXo3VjaOIp1NTm9Ph/4J0/E+MweJNNufD0kxIDL&#10;b8AnqfkBwOnJFRXH7Ev7OOv3CzfB79pFVmPENvPrG0Mew2uBzjtitt/hb/wTf+IciwafrOseHLhm&#10;ynWFQx6DcjEfgRUlx/wTr8Ja9F/aXwS/aL0+4kP3Y7q4Ehb/AGevFccuaK95HRD2c+pxfiP9gb9p&#10;vw/Muo+FdY0/VlTmM+ZtkIHIwy56461ht/w3Z8J2ZZ/CniBoUbLGzvvNC47BSRx+Fdrqf7LX7d3w&#10;wnW58GakmrRwqwVbS+kVguDyACQT9f0plj+0d+3d8MG+x+KvAupXES/6yK80v7VG3vnqKceaPumv&#10;LpuYFh+3R8cfDc0dr460CZo/lCpq2glcH1yoz+tdbp37b/wI+IMUVp8TPhZpd3v4eS1RY884xtfJ&#10;/Whf+ChNlcpHYfGX9nzQ5BKdrtNvsyBnGR5kbA8/Sr8Hi3/gn38VZFTXPh5caTNIu4yWtukioO5B&#10;TH54qKkunU1p0/IrXXhL/gnl8R5NtzYahoFzPl4mjhBHXPWPOPyzTbn9hX4Sa3Ebr4TfGq3VwuFg&#10;vZB5h44G04/+vWmv7Hn7FWtFbj4cfHR7GaYExwrqPluM+zYrM1r/AIJ3/G2C2Op/Cv4pw6tCc+Wr&#10;HLAY4+ZDz+XWou92EY7o5nVf2Jf2mfD27UPDWn6T4gwcusLFOPbJPNY58QftTfDa9W1vPhnrentG&#10;3zyWcZ27cf7JOR/LvXRSeC/25Pgm2U8M6tIsHP2nS9SkfPH/ADzwvA9yfpUd7/wUC+PXgaRdL+Iu&#10;ltJGp2zf2rpvzA4+6H2cH8TzS9pGUtCuXlW9ymv7amq6e32LxN4ahmkwEkXWInZz1J6mt34SaV+z&#10;9+0V4+s/EFlosOj3tjN5txaWqs0V2o6kkDCn8c0tj+2D8CfHtuth8RfgXa6lNNH+8ktJl35xznI4&#10;PPfFeqfsqeC/gVf3ereM/wBnzwXcWTbVGpR6pGrLbFs4EYyRyAfrWkqnKr3MZQ5YNsP2tPiDaeNd&#10;X0XwrpSzR6TbKv29rW58vATkJnjIIGT6CvLrr9nz9jn48TrqHxC/a1sNBv5cSpo8kEoFsMYCbyuz&#10;8ia9Q+Ld7pP9pR+HNV+x6eusXAi+2yR+TFbID8zkDoMZ74JqSH/gmp+xB8Vma48IftC6fJqjDfJ/&#10;ZuvLuDHttZiAOvHSvPniPeKwNC71PI9X/wCCRll4shW5+DH7R3hXWoRgrGt0N7en3WOM+9cV4r/4&#10;JbftneCEZovA9vq9qv8Aq30+8Tc303Efzr33V/8AgjP8W/DmLr4Q/HNbhcbl+0MJGU9uVYHH4/hV&#10;GL9mL/gqt8ELVT8PvijJdwqf3lql1PGjY7hTvXP/AAEfWsZYudON4s9b6jTlTPkzxB+yd+034Xjk&#10;k134H+IYfLc7gtrvx7/Lnj6ZrjNS07xL4alZdW0K6tZBy0V1AyNxwfvAdK+8tS/ak/4KF/D/AEtY&#10;PGPw68RXEkZ23dwtvFcxcDkjMYPPvispv+CgPhjV4v7N+Pf7PWm6ryB/xNtH+yyHP+2UK/mKdLNq&#10;kVe5Cy6Eo2sfHmleN5rNGEDxzMVCqG6Dk12+gePrLSJF1HVNSkVvlO2NvmUnB7c/p/KvpCPw1/wT&#10;p+Jcv/FyfhOfAlzfDfa32iaktxBKp7HYqFX9sH61Yg/4Jlfsa+Po2Pwz/aSZZtv7q3vJSXXnrhyP&#10;XrT/ALWpz1aFTy+VN6Hi+j/Ha8VVuIL/AMtVYARMrbivrwPUV634P/aal0uzjmttWMjtglRIRz7Y&#10;rC+IH/BHH466RZG++GfxAttVt1+7H5hXevt1HNeYeI/2Of20PAagTfC6+vETcC1rGJOPbB5OO9XL&#10;FUKlPQUcLOMmfUWl/t8eM9JLW8eohV2/u1M7McfnRXxzceCfjVpEccXjHwH4isbjBAjGnyA49+KK&#10;lVsL3NVg29bHsPhL4meMvGlkk2peApbyxnjWO513Q4s7eg3S4P7tsc5AHvXUfFiTwlfeDV8O6sl1&#10;4k08FVXT9VkzIFPXkKNwH+0D9a8T+CcnhTRItS0XxZ4o1LRWeFRDpN5buJWz/wAtVOUBUZwThhjq&#10;K7rS/Ah8K6pu0XxzZ3UMi+Z5sR3qq8sOc/KfcZANejye82j5KceXQ+P/ANo79kbxZZa1c+Ovg74M&#10;jt9Ck+ZLK31FZWi9QVLbl5zxjA7VxOlfA/48WOkf8JAngK8ubPzNssluyyBGxnBGd2cdsV9zX/7O&#10;Go69rcPiXS/ilou+a68xtP1iZkiulPo6Z7f/AF62vip+wT8SLTRrvxd8BfiW2m2t9BDLrvhnT9XM&#10;kMssZz+7IYlTjOOPyqfrFSm7G/IpU7n5+y+JLjSEWy17w5NayKPlaSAoVPpzW54J+Onxc8DXy3/w&#10;++IOqaW6/MqWuoOi9R1UHH6V6Z41HiPw432P4tfDTXrqcT7f+Khi8+R0xwyMyFf1zmufsfA/w01j&#10;UI5b/wAH31rbSSETy2M5E0CkZB2EbcjnIP511xqxlG7MZUZRWh6dof8AwVI+LN+ZdH+I3grwz4kt&#10;XhEe3VNL3SsAOpcMMn3INO074if8E8fi75sXxv8AgjfeHb67/wCX/wANz7REPXAPPP8Ask1xln+x&#10;/qHjKcat8JddN8vW3GpWpt1mXt+8LbQcdQR+Nc14u/Zd/aI0C8ke5+EepXq8hZtJhF5HtHU7oy1O&#10;MadRWMP3kZaHrdp+yb+yHqjfa/2af237nSbmQ5t7fXpGhIPZd2Eb8q9A0LT/APgqp8J4om+HvjnQ&#10;/iJooj2wwNqMF4JEH+xLhskcfer4iuLC80u7aDUdMmt5oTjy7iHy2U56EEZH0rpfCPjr4i6JqMd7&#10;4R17ULNoRuVrO+eLAHchSM/jmtvYQasmONSUT6Z8c/tE6RqbNp37Zf8AwT+bT5lybq8sNJltSGH3&#10;mUgke/DYrntL+DH/AATZ+Llr/aHw/wDjTrngO8kHyWeoEtHHz3YblAz71S+Gn/BR79p3w2V07xR4&#10;xs/ENjGpWSz8R2SXSyr/AHckZJ7cmumvfjV+wh8a7lm+L/7L9voM1wpLap4RiWOQP6lBjH0BP41l&#10;7GS0NvbRlY09J/ZR/ay+H0kPiT9mL9pvSfFFnHH+4Sx1XJ256FCcfmKl1r9o39vr4cItn8fv2adO&#10;8SaWx2y3S6WkjL7l0xwR6g1m6V+y5+yj4xC65+zf+2tq3hHUOq2PiT90h+jhkwR9TXZ2Hw//AOCp&#10;Hwgsm1H4cfFTTviNpqx/u4oNbW8EsfbCyhiRjtu/Gs+WSD3b7nlknxZ/4J0fF9ifjN+zxqHhO+bI&#10;a80JfJ2tn0JXPPpW5pv7Hf7Lvjcx6l+zT+2mdMuIfmjsNbby5EJHqw5/D8DWtrP7XHiKW3fw/wDt&#10;f/sExbZBtubx/Dcluy8csD5bKR6cj61z8fgL/glp8YCt1o3i3Xvh5fq/7y3jwUjb1IRuPyBqJR5y&#10;o3SujpT8Av8Agqr8HHTVfhH8Vv8AhJbKP/U/2TrweOVOv+rlyD9KzNY/bE/a+8KsdM/ae/ZL0XVo&#10;o/8AX3l14VKTMO58yE7M/wDAa0LH9iv4mGCK6/ZM/wCCgOm+I7aE7rexPiIwzJkZ2sEkyD7EVe1H&#10;XP8AgrN8FVD694TuvFdjCQuFtY9QVwPXI3HP1qlHljZDqNyPM9Y+K37Afxd+fxX8Bte8L62v3LzQ&#10;LtdobqPkcjv/AJFfPvxo0O6+IHjRtC8ExXVykjLHbyXDLvK9Nzemfr64r6uuf2x9P1O/az/aR/YP&#10;tYHbCzXdvpcljMOfvbSjA11/ijwB8Ml8PWPxO8AeHFjstTjU2tj9nKyopONoIAzjp0rjq8/NYqny&#10;x1Z8z+B/gz+0X8I9Ft4fh5cfaY44Q11Zw3Ktgn5uYzzzz070mvfGP4g3Svp/xM+D+m3ESttaabRT&#10;C4z6SLivQPjt8PNe1Dx62seBvFUWkXkdnEJNL1C48t+nBDdD264/pXFy+L/2ofh9FjxXoF5c2ajb&#10;ukg8+GRMf3uQwr1KMbUUjznU95nCxWvwf16+kk1PSrrT5GyVa3myAfoe345q5H8LtBklF34M+Jkb&#10;BQcC+ZoyPb7uDz39K6i3+I/gDWCLr4g/CKzeV+Fms/3QPHOdvGQapnwZ8EfEgnm0TxTeaS7Nujjl&#10;USIv+zxg/wD1qqnz9CZcsuhh2XhL4safCLzT9MgvnDjY0JDbznHY8j8qq6zrnj/Spml8TfD2aDHz&#10;M32cqufqOPyrpE+Hus6dZ+Z4R+JtnqDcEeXeCPI7YJbmtBfiX+0Z4Wtnin0+XULGTDSR7RMhx3PB&#10;xVvm9psS+XoYPgb48X/hho73wl4z1bQbuFwy/wBn38kQ+hwR/I1794H/AOClv7V/gfTo5dE+Lun6&#10;tGwKyWus2a3DdsHdhW/8erxn/hbHwt1z9z8RPgnYRzSLi6a2UxM3vwBg/gKot4W/Z28QarjQrnWN&#10;HVlwpNysgH1zgn/PNbfunpJByy0sz6d8Pf8ABUnWPHGqSaH+018G/B3iTT5F/wCPi08PxrMq45Hz&#10;t83/AH0PqK7XQ/G3/BK74iRR3tlqXiL4a67I2Gk05bmzQY/i3IZoSM9jXxve/s5C1X7Z4P8AjFpd&#10;8yjK2t5IY5Gb+71Iyf1rm9d8E/Fnw7dP9t8NJcKg5kQD5faueWHoTldaHRKpUhGx+hJ+B/wH8ZzT&#10;TeAP24vD2rNIuFtfGWnWtwp/2fMURt+ma4jxT/wTX+It/P8A2nD8M/DPiSxZty3Hg7xJ5EjjrxHc&#10;fKcjpg8e9fDZ8Sa3Yt/xPfCt1arH91pIcj9QK6bwD+0N8QfAV40/gX4oa1oqPgtHZ6xNCnHI/dht&#10;v6U/qfu3jIPrD2aPcPHP7BkPhe0ur3U/hj8SvDbxg/ZvO0cXVux7DfDu2/jXkt74C8Z+FZ0tNM8Z&#10;yW8y7f8AR76N4ZMnt8wH869O8B/8FRv2ufB8ava/E+31q3Mn7y31q3WZX9tylW6Y716ppP8AwVob&#10;W4o7D42fsxeFfEcTYWe5t2j3qMdNk0TZH/AxU/VsVF9yvbUdmeC+HvHH7VXh1PN0pr67jP8AzwlM&#10;iGPscA8jj0p17+0v4tki+wfED4b6fNhiJPtOlhWx3JIAP519EWf7Q/8AwTe8bXP9rXPhLxJ4Fnfj&#10;7RopljMLdcKkRdcZ9AB7DOKsap8Of+CfXxLij839umaEyMXt28SaSHlTI6Ow2sF/3gMZqb1o7xYf&#10;uKmlz5xsvG/7Mficq3iXwZ9hmdQN9rKy/jz/ACqaL4V/s6+IL6OTwp8SLrSpG4T+0ELKDn7uVH8+&#10;le/3X/BLi28cW6678FfjD8N/G2n7d0cml6tGGY56bU3BTj1Oa4DxL/wTr+JPhOaZvFnwl8X2cMPy&#10;pfeHrH7fCvH3v3bbsde1L6xfdEex7M85u/gl440Ey/8ACE/Ee11KPoqx3O3cccfe71k3uq/H3wJE&#10;z6hpNw0RkLq8LFgPU8fWtQ/BjxLZaxcaP4M+LtvHPCqtHY6t/o0xbpgrIchqzvFR+PHgiBYtbspL&#10;mM43tDN8rDI5yN2T/nNb0alNySuKpTny3JbL4zm7kt7HxZokck/3cyW65bJ45xV/9pjxna3fhyz0&#10;vQ9XW9jW13TQxxgrbSbQCoP+eazPhvqq/EDxvb6DN4fiW8n3xwx3kIKlsZ79ztyPeuu+IXws8KeH&#10;dGEMkqrqF5dGO5hE2GBHYKeuPUcVyYyX75JG2Ep7uRx3wF/Zz/aM8feCoPiL8HruS3kjnZfsMd00&#10;UnAG1wARkH156V6Efij/AMFA/g3H9g8V+CNT1G3iyXjvLZZgwx13EYP51LP+zX8QvF8lnf8AwJ/a&#10;C0nzdOtoUbRbPVjb3EbbQcJtkUvz3PUjNTRfFP8A4KM/B6b7Dreg+INYt7biSG4U3qyDsf3gyR+N&#10;bUY/uy5TjGVrmdP+198M/FKDTP2gP2cbBEfJe8t7UwSK/wCHGcZ9KoW/w0/YP+JMzaj4b8Ta74Tu&#10;JGL7ZJfNt2bPQ4OQa3dT/bj0bxLdLpvxy/Zb0iZlbbMz6c9pJkjs20jPtgVSbw//AME+Piy5ni/t&#10;bwbcs37xoyk0HzH+8hDA/UVpp3MpU77FdP2HdZ1Kzef4PfHTwxrK7uLPULwJJ9MHH8qguvgj+218&#10;Hwuop8Prya2hOFutFuDKp46hV6dPeulsv2D/AAxru2f4F/tZaXeMVzBay6gFkJ/3WbP5VLD4D/4K&#10;KfAhSvhnUdU1O1jXGLG8eSNxnOQpLLS5jZRW1zmrT9r74taCo074keFEuo4WZfL1zQxJt9V3DB/P&#10;gVaPxa/ZQ+LXm23i/wCFemWEkgw1xod/5cmTjkxlTjn3rai/bb+MmhEWPxs/Z0j1aPbi4k1PQ1Ln&#10;1wwHP5cVMPiX/wAE/PixZ+b8Rfg9/wAI/ePkebprKuz3wQOfbNP2j5iY0049zFn+Bn7KmpW4k8Gf&#10;HbUdLvpI9vkanCxX/dLBWUD34p2jfs1/FDzGGgX2i61YyKUW6jvhvAz1ADDn6itG9/ZQ/ZI8WyCT&#10;4XftQtpEk/8AqdP1Rgq9Oh3Nx+FLcfsL/tPaIraj8K/Geg+IrVEzH9hvis7Ln1TPH061dOcloPki&#10;9zzvxR4D+Nvgi+ksPFnwg16GON8w3FrarLG6gnnKtn8MVkz+JbBJfJvoJrSSQ4ZLi3MTJ7/MMV7T&#10;feKf20PgrZ2KJ4W8YXUCw5vIJYWmhjbP3QX37hj024qJv28578/2J8Y/2dNEkVUVEjvtBMLgepYh&#10;sk9cjv6VXtp9xSo037x5jouo6fYD7RY6+gkZeXiky3P0qZ764WVRBOzYA8x2jx+NehG//Yc+Kse6&#10;5+Gmr+HruRsibQ5EeJGPfnb+lWE/Zc+CmtwJefDb9p9YZT00/XphGOnTk4JFbRxUpb6mP1dehw8G&#10;oXoKR+Si92wcEn+9wK1NN8W6hYv+6nfzkxuljkOEH58Dtx1rS1j9kD9o7SbWS80m70PxFaupKTaN&#10;qnmyMAPTGM/SuH1P4d/HHw2iv4i+DviKONW5eGxaTPv8o5qOejUfvIPZVKcfdZ6j4Y/aI+Jnhm+3&#10;6D471K1Kr8ghvmCjj06da7/wx/wUA+O9jLHa67NpuuQu/wDzFLEM23HZkCn8STXzbZalDbRSNqCN&#10;YyR/8s7iMq4PPB3AYq9/wkFtcP5h1HClc+YWHI9KHh8LUR0UZYiMbH1nL+2N8OfF+NN+KXwS0x42&#10;X5ptKZWdc+qsMfhnNUL/AOGf/BO/4mTi6W/1PwvfsCGeSBoVz0IymRXzFYa0t/GttpknP3m2sCpJ&#10;6HJrWWd2tlk1e5h3J92CF97e5JHHauWpgad7wZ1Rxko2jJHuo/4J2fCzxm7T/B/9oCO7fbiK3lvY&#10;3APpyA2fx5rPuP2RP24vhVL9v8I+I98NvnyHs7542P8AwEf0rxm01afSpRJaO0caLujjVtu0fh0r&#10;0jwP+0r8X/DFn5fh/wAb6tawlQxg+3syj6K24D8MVyVcHWpx01Oqniqb62Ogm/aa/b4+F6qvifQr&#10;24WEgb7rTFuw3Hfvj9asH/goNaeKrj+zfjB8F9DWQIPOK20kDyevysDj6dBTvC/7c3x60rWEbxRe&#10;6ZqkEhIVdUs0Yso/vFQpP+etdpqf7WPwY+IK7fij8ANJf5TumsWXLjoSFZBj6Zrl9nUhpY6o1Kco&#10;nG3Vx/wTn+LFmz+K/Dl9o90xAk+y2+7axHUGM7v0r0j9nvwZ8M/hDp1xo/7Pmt32uWuuXkZkkumf&#10;bFszgqHAbPzEHIx+Vcg/wK/Yi+N1jcah8ONB1XTdR+WSSOOMQlc9+CRXsPwN+G/h/wCCGmW8mk3s&#10;O2xjXNzJIJpgjnpgY+ZicZ69sVi1LW5jinHlSRf8afsw/Dv9ofX5vAPj7xFNp8mnwRz3wtrgRsC4&#10;4jY9hj5jjHUVxGuf8EXfDcMDf8Kg+NWpW+5t/wBnXUVkXPXOSCe/rXo3jz9lzTP2t/O1e38fN4Zk&#10;eb941lqIjuZiOMuAf55rhdZ/4Jj/ALVXgD/SPhP+0vqV4I/mS3vMg/8AfxGB/SvFqVOWrvoexg6P&#10;7lHG3f8AwTt/by+GMxu/BvxLa+jRsx+Zcyq4x/tK39K2tF+MX/BV/wCAsMdnq3gxtds4R8zRXSzN&#10;t9MSDn861NIT/gqN8FP31zo19riq2Va01SVlYeuyXP8AUV1Gl/8ABSn9oHwgvk/Gj9nPU1WNcTyT&#10;abuUjpnegI/Ss6laMj1o07Kxm6J/wVZ8b6NF9l+P/wCz1e221tskkuk7SPoULA/iPxrrtI/a3/4J&#10;7/GwfZfFcFlYzSYHlzRrwx7Edc/hWtoP7f37HnxJjXTfiDpNppc8nLW97GEwfT95tH40eIfgx/wT&#10;t+MsDTynTIXnH+uW1U5/4Ev+NcntFHdlRp8sbNGVq/7HX/BNn4xFRo+r6TDPKvyGFjET+IxWBrf/&#10;AASD8JQ2xu/gv8VNWtdy4haz1LzFX6g5rX/4ddfs+atb+b8JPjRJp0jNmOGy1YoN3su/+lZV1+wr&#10;+2d8M5/tPwt/aR1KaOJsxw3n7xSvpwQT+OawjzSuilCNzi0/Yy/4KCfBtG/4Vv8AGuXUPL+4upMx&#10;4/7Z7eakt/jt/wAFXvhfPHB4i8Aabr1un3ykincB3GVz+Zrrm+Lf/BUX4RHy7/wRo/iiGHjc0kkM&#10;jqPTKOP1ra0X/gpz8RtLtFg+Mv7K2vWMpbEklva+cg+hQdPwpSrTW2hUYcpycP8AwUj+MMFrHb/F&#10;39jq+F0B8skem+ajH22E4/GivT7T/goX+yB4js1u/GH2bSZl4MOqReSwPphwOaKS95XcibSPnjUP&#10;gD4Y+Lnwa1HxDoXi7wzr02kWbXFhcR3SSZRUJZUaNSQSB0avm2+8Yx6TYC21TwhqUOpWXz29vMpC&#10;SA45GAMr35r4p8PeKvE3hHVIdV8GeIbrT7mHmG4sLxopE/4EpB/WvRrT9s341Xbwjx74muteFmf9&#10;HbUm8xgvdC33ipHqciv0iNJRifmil7SWp9i+BPiL41vLG01FPDWla1pl9CFu7GazUtFIhP3WOMEe&#10;pPOcV6L4D+JPg3xhYXEGh215ZTwTbvsBbZNaqvUDaSNoPbJOPavlz4F/8FEvh/oviCDUfEvgy+0q&#10;7jbCyWd0slsVxghonGR9QxPFdj4p8Yfs+/GDXP7Q8CfG7TLHVrqfd/Z13ef2e07sc43y7I3PsGzn&#10;1rneHUhqfu2PdPBfxD1b4nalfeBfiJo+m3mm2+5bWNZN0k4JwpJ9R3NcP4q+Dv7L/hnxRdW/iq11&#10;qz3NiOGHL2kTf3so28H8D+Ve0fC34RL4P8B2em3upWs13LH50jyIJGkbHVZF46fXNcZ8R9e8NeK7&#10;WbwxbQwfaI5DHFcSKN5k3YPH8XH0rGMZ87RXtPs3Mbwh4J0C8+HHiLwx4P8AE8y6Faw/2g1xfbZZ&#10;FQYBaJ1+bI/un8a5/Rfhn8QdLvW1z4WfHddSjlAUW91G6qjbdu4dADjrxtPvWt8OdC0TR/FVxp+r&#10;Q6jbaZcW7wzTafKMRyMvMhXjK552mvMfD3xD8U+AfEV9o/iOL+y5pLhok1DymWCZRwskePlweuOv&#10;NWkyZPlkWPFHwRv/AB7PIfihZreRWMTCXULWJXKYyPl6Fu/Az1riYv2N/B0suoNZazeLbpZ7rWQb&#10;gokz/Gu04XHv1r1rxD8SvFHhr4fyajpUlvrHmtuM12+5HcdCSpBxzyOoIrY+FWqah478ETazf+F2&#10;1C+tbH7VrEGnyNE01sHCS+RjILLnOfzqr1FJWJ93W58b/EH9nPxr4cDPaazaahbiLfHJYyGQHH8O&#10;VXAb6kVyOneGviBbTr5Ph66uPlzhYySB64r7W0XU/DXw+i1G/wDhFqGqvbqVm26hbxrPBESch9hI&#10;cAkHfwRXO3nxZ03xZA2peJPD7TXW0/6ZJD5aSxhvvLtxjBJPHHFbrEVL6mfLBHx/LqOoW1x9mu7a&#10;aEM53fKVrs/APxk8XeA3W98Ha5eWMi/6y4trqRWK/gw/rXv+iaf8LtT0yTTNQ8O2iw3gZrW61K1S&#10;68i6JPDMcsqkdCKxb/8AYtbxE8M/gYR61NcK32rT9LZoyg3dVLA9OmOlV9ZhGNpIj2bqS91h4P8A&#10;+CmvxztFay1bUYPEkOQPsniS1hmhI9iqhx+LH8a6Bv2gv2KPi+8j/tAfsoaHZ30ww2o+GJGhfd64&#10;BX9TiuO8X/8ABL/4qaRp/wDwk3hC3vgY4zJc2N187r14yoH614drvgXx54SeRda8M3LJGzL50C71&#10;yp5yR6EYop1qNTVj5asNEfVF5+yL/wAE+/FNjDq/wv8A2mNY8FXbNuWz1ycMsXcAnBG3n+9muy8J&#10;/sv/ALe/gnR/t/7Mf7Z/h3xJp5UGG3/t5wSM8bQdyfh/Kvg+LxFeXt4sd4Gi7MJMjp2wa6TT/GWt&#10;6FANP0zWbqCFZFdfJmZAreoAPWuj6vTlG6YOvUWjPszUPi1/wU9+HbS6d8Zv2ddM8XWO35p/7Jiu&#10;B78xFSfxB69+ldF8Uvidc+Mfg/o9/wCIvh7Hp14Nstno9upiWLPVHQKCNp6V8r+CP21v2pfC01sn&#10;hj43a8beJtphudSeVcZ67X3Y4/CvoLSPF/xc+J/gZ/ix4wnuJtRhlAiufsqhJMdGJxtGPpya5a1H&#10;2ck5M09rzKx5D8a/Bei/FX4mTahJ4/t9B1WHT7eKKO8Vkgbam0AHrngc1m6T8C/2qvDFrNrXgvW4&#10;9chVgf8AiVah5hOOeEfHBrnYNR8GeMtau4Pi1fana3326Z5tTWMl5GZsgKpxlRz3rpvDnw1vBN9p&#10;+D37T9sk0bB4bPUxJaucdBu3Fc13Rpp004nC5e9Zle/+I3xa0m2k0z4s/CUXWF+ZdU0gBl+jIAB+&#10;Brmb7UvgPr0/+n+ELjSHbhlsW2qzd+GOa9qsfGH7cfhu1WObR4fFlmq8NDdxXauB2wMn88Vj+J/j&#10;Zo2pXcNt8Z/2YLWHc37+VbEwyIPXjgmp+DQJ20seUJ8Kfh1eTSXPhf4jyQyNxHHfLtYNg8EqT/Wt&#10;GP4bfHHw7ANS8I6jBqEcf/QOvwzZ9cHBPH/1q7FPBn7Ffj8EaZ4w1rwzM/LF18xYvx44/Wq1z+yv&#10;r2kRR3nwR/aS0nWIJmwIbjUBC4/76xUqXNJlRp+9qee6h8U/Hnhy8a0+Inw6tbp9uFa+0tMj/gRA&#10;/rVa38TfAvxJcMfE3gGSzmUk+Zp9w0I+gXOK73xV4F/bL+H9mlvrPgy61i15YNAVuoWBGO2RjB9q&#10;41vHD2pk0v4k/Ba3aRVwzGzaFx+PqK1fKPllzWG2/wAPfhzrEvm+F/iVc2+0Fo47wZ2r1AytWR8O&#10;Pi1JabfDviqx1GNf9Wq3vzEeuGOf51VtbD4Ba9P5xutS0WSRsRpHIGVc9cjAz9M1bk+EMBC3PgT4&#10;32kispVYbotC689M5I7DvWPuvUqSkOuNd/aC8MWbW3iPwdeXNvMQFZrVJlTHpwccVj3vxG+HWsxm&#10;18Z/By1hnwRJcWu6Jg3rjO3P4V2lpoX7WHhGzMuhXrapYjqdL1JJxj1KqT+oqr/w1D430O0k0T4g&#10;/B/Rr5s7d2reHVbA5/iwvp6+9OD90XN1Zwkng/4F6lCs+ka/qumTMpJWRlaPd1zwePwqzbfBK5lg&#10;W58K/FnTLpnH/HvOzxt/IitiXxb8CPGVwBrnw3Gms2C0mlXDRpnuQrBsfTNadt8Fvgn4mtVvfBXx&#10;euNLuB8ywX9udpPThg1ONSprFM0lynGat8NPjHo8Pl/8In9uReWltWWTAz7Hv9KyR4k1HTma31Tw&#10;bdW8afe3wkfjXpkvwR+NGgXUdx8P/HOn6mF+ZXstYXzT9Uzn8xxTtW8W/tCaCJNO8YeDpZ1C5ka4&#10;0vzUYfiM/rWqrVYmCjTloefaT8R7bRr9NU027ms7qNv3c0MhjdfTkEfrXsXw1/b8/ah+H94t34R+&#10;PusRwqo3291Ol2jDP3SkyOB9evpiuFh8V/DHU5UHjn4b2kYkb5pLWIxE9eT26+lVX8CfA3W71joG&#10;s3+mrKxyvDhV/OtJVqdSNpJB7OXRn03bf8FRvHvi2KY/G/4HeA/G0DY8lZtPEMkfvkhsk/h7Ypyf&#10;tHfsT/EWzFv8Q/2X9Q8H3M4/eX/grxNLs2nv5T/L+Q/GvlS7+D2sW7k+EfH1reqf9UkzeWze3J5r&#10;K1nQ/i1oYjOoaG1xb7f9ZbyBl69OOalUcNLVF89aMVc+lvEnwA+E2qeJbHxH+y18VLzxNGsiy3Gk&#10;6lbGK8hhH3gsgVckDPb8ea5P9pXU/CXgrUYbaK7vr67itZElZlMbRSNjI569OfpxXnPwO+N3jn4Y&#10;fEOz1DTdL+x3Ug2edcW+7Zz0XPr3o/ac8U3mqeNr7W9Y1v7dLJJnzVUAMxxkAe39K8+rRjCvc641&#10;OaNjpvh/8ENc+Jvh7TfGHhr40+F9L1CdP32maxeGCVWB+XawGMYxyfWvRriH9v8A+F9r52k2d9rm&#10;mxcmfQdUW8j4HB+Y5x7V896Dqdlqca3DwtGvyrHEg2qOMciuo8J/ETxT4N1dbzwfrt1ps4yqmxna&#10;LcPfYRn8a7o4eMqaaOSdZ8x6xb/treKNn9i/H74JafqcmdrSalpJtpk5xgsMZ/Kq9xqf/BP/AOKB&#10;8vxB8OdY8O3knLTaO3nRq2euMg4+gzUNv+2B8V3K2vimz0XxBbxtsmXWrCOZmGOhbGSMeuabL49/&#10;Zt8eRO/jb9ne30S6YfNeeF78w5BznEbfyzUOi4mkakXFDv8AhlT4WazeR/8ACl/2irWF8/ubfXd0&#10;O/8A2Tuxiuo034X/APBQX4Lxx3vgjxJHqFjERhtK1XzFdfQKwKkexriU+Cn7PfipRfeDf2grrRbi&#10;RiY7HxJZNtDZyAXQkD866Hwv8Bf2pPBUZ1T4V+O9K8SQRrlI9F14gkf9ciSD9KPZ8sL2Noziuu5o&#10;x/t5/H3wjK2ifHz4N2+oW6yMskt9oZMn13RAD8cVTl+NX7BXxec3Hj/4YXmmtP8AI401lOPfB2kf&#10;nV6T9r79p/4eM/h34y/Bhr63MeFXVNGMirj1kXpTYPiV+x3+0RaLp3jHwFonhzVVYCT7JIQ+D1IG&#10;AfwrJ1IxjqacntNIli2/ZB/Yr8Y+RqXws/aKvNDmmXKWOpTPCCf9oZx+uKsJ+wp+1b4FEmtfBD45&#10;6XrFuzB4fst5tdBnOMxgHHtk1zdz+yb8DJNVNv4T+Oy6VHcNsikm3L5TdQQG+XHHrXRQfsZ/tMeC&#10;kXX/AINfGjTfEUDfcNhqnkSkf70ZPp0qU1JaMqUZU4pF5/jp/wAFF/gidnjLwrqGtW6LiRUginRh&#10;3zvCsf8Avr8aYn/BRjwB4hsvsPx7/ZstZJtuJvK04xMfXBY7c/jipIfj3/wUG+Edm1p4n+Hutahb&#10;w/eNxCNQVsds4Bx9M0lh/wAFB/B2uFdM+OX7LemssjYuLj+z3t3X1JypXr6kVMYvXmVwnLmsosr2&#10;UH/BMf40sLgadrHhO+uDj/WL5an6wucfl+Nalv8AsGfCXxUfN+CX7VmkTSIv7vTdUuELH8GIbNTX&#10;19/wTV+L8C/afCs2gXEzAkx7SFHr+7bmoYv2C/2c/GMzXnwJ/aYW3mx8tpcaoqtnHTa7BuPSovCV&#10;7XX5FRir3dzL1j9i79tP4bxtqPh2TT9dto23rHpOpSR5x0ICgfqaoD9pf9tz4Ww/YPEHhTXIreLh&#10;Y5rBbuP8SQ2APr/hXSv+zB+3h8H4kvPh38S7jWY4WHk+TqTqCv8AwA4PHrmpn/an/wCCgfwrP2D4&#10;g/BW81S3j6zXWnLOrf8AfI3flTjLlje5soprc5lf254vFsip8Wfgr4RvI1bbdLJprQXDNg8/ewp4&#10;z2qb7Z+wB8QbpW1XwJ4k8PTSD9+mkXwlgVj3I80Hj2yPrWw/7fPwa8XN9i+OX7Ken28zSYZ44/Im&#10;DD+ILMvUex/rVv8A4RX/AIJqfGS0Waz1y+8I3jEHbhmAJ6HdFuHXvniqnUlFLQrltaVjKs/2UP2X&#10;vEFrJJ8Mf2qpLNZmyLfXoyirj+HO0YGPc4q1dfsB/tBxWC6h8L/E/hHxVZyfNFLpuqh5CvpjkH86&#10;tR/8E6/BfiUtJ8Ff2otJ1Fm+aO1u9Qjb8NoORn3rHuP2JP25vhdd/afCd/azeSwa3u9HunhkH4q3&#10;P51nGXnYJRUnscT4x+FHxu8Dap9l8Z/C3VIJI+JFtbRpIz9SCf8APauel8Yw6ekkd0jW7Qth4XRk&#10;dR0Oc4/z0r1v/hpn/goD8Ipls/H2ma5cJb/6y4vrcXikADuyk/mM1o2P/BRjwn4zibTPjR8EfCmr&#10;T7trNJafZZiP+Bqefoo/Cr9tLZO5UaceXY8itPFB1WWOezZWXdjdIx/SrS6lZLe7brWGkydph8zp&#10;7ZPSvW5Na/YC+I82dW8Ga34RaSPcl5p94skQJ9FByfwWpbD9iT9mzxs4l+F37YVrbzTfPBa6xJGs&#10;jH/tqBn+lZyxEtmioUeVlX9knw5411/x9PceDbqNktxG0sZb5XTePlPsQD+VfdFrovgfwn4TvviN&#10;aap9qNvbNLb2s1ugSCbbx067T0r5v/ZZ/Y98e/AX4lzXWtfEexv7G8s2Xzo5k+YHOCx3YAycj3r3&#10;D47+CNX8XfDaPwZ8J7C4UogS5nWTaLsg8gr6E9+mBXBipRtzIm0vbKB8+/EP4gWnhbwzpmrWevNc&#10;XV3M81xLvw7SFsk5/lXUfDH9rLxfpVta28PjS7V9n3VuD8uegOTgn61x3jr/AIJh/tZeKbWHWNH8&#10;SaTLFaruttNkhbjjoWDf0rybWf2aP22Pg9rEmpa38HL7UYd37x7C4LpwOuDgn2ryI/VK0HGejPoK&#10;cqlOzi9D7u8NftufFjTohEmsWupBmG3+0LdcfmgFdppn7WJ1/wD5HXwHpFyrL8zWwbd+RzXwd8Nf&#10;iB8RrCG41Pxb8PPElnZWse64vNQ0eaGGJR1O9kCn8DXo3hb44eDtbm8zRfFlnhFx5K3gJH4ZrzMR&#10;CMZWiz1cPVlNH1Ze6P8AsY/GANF4o8DQ2szf6xrm1VkBrGuf+CcX7LfiNzqHw88U3GlTNzG2m6k6&#10;bT/ulsD8q8csfiRoDgB9QhZo+AysBuX14/rW9onxDtoZdtldkE/Mu2Q8Vy1IS5UzpudTrH7A3xo8&#10;OWs0vw8+L32vvC2pxqzRn1DptP55rEj1b/gpj8GWEUdto/iC1tz/AKtpmV3X/eI/n+tbtj8X/Gml&#10;7G0/xPeQ4XKlbktnnuK6rw/+1H8Q9PCrealbXnYx3sQyR+AovydAVji7H/go18ZvCrrafF39mTWF&#10;jX/W3NjCkyL69GDY/Cui0r/goB+yz4ydbTxNpMmnuzfOt5atCUz2IfGP1Fd9bftIeH9dHl+JvAtj&#10;IGx5jQMuRx6MKhvdJ/ZZ+JNtJHregWsTScN52ng/ris3L3SnYzLjw7+xV8SbdNaL2MytzuWPeB+K&#10;5orH1T/gnv8Ast+KJf7S8OatBYtJzJ9hvDBke4VhRWftAR+IU91+wh46max1nQPHXww1Xo0lntvr&#10;RZO+Y5sSAZ7AdOhq1B+xpe+L4v7U+Anx88H+OoN2Y9Pa7Onah06GGfGT9GxXuHxI+J/7b3hjTlh/&#10;ag/Y08KfEDRWT95f2emJcSPHjqJISWB/4BxXkOoy/wDBNj4oXZsfEvhrxn8JdUkGc2LPdW6P/uFd&#10;wGe23Ir9MdTTQ/N/ZpXPLfil8JPix8MJwvjz4Ya1pTbiizSWLSQn/tpGGX9a520s4LoYM5+bkdSK&#10;+uvh98H/AI9+FdLXVv2Pf25NK8baWqhV8P65ei3cD+6YpgfpyorL+IPiDxRp160v7X/7CtvE4XEn&#10;iHwvAYmf/b8yAlMn3xWkanu6mXstTxv4e/tE/G34LAS+DPH2qWqqm2GHzswhe3yMCP0r0Dwl/wAF&#10;G/jXZ6n9r8WeH9I1dWbMki2SW8pJ6tujGCcdyue9YeofCX9kv4qH/i0v7Sl94auplI/sPx1pxeNG&#10;/ui5j24H+8DWZrv7Ff7RfhK0Gq6d4esfFGk7N0eo+F9Uiu9y+uwEN+ma0o1KUt0ZTpyi2z6N+H37&#10;ffwd1rVLeLUrXU/Dd5HOJHmuoVurR8EHaSpDhfcx9+M17jpkPwE/aRutS0uP4jeGtS028uGuNKs7&#10;rVY1eyZhzEm8pJw3IHQZxX5d61ZR6HqJs/E1peafPtx5N5bPC4b0IcCqmTcW7NBcthW4+Y+naiWH&#10;p1JOxnHntY/WL4f/ALOWmaH4nX4V+ItYEWnXCtOn2iONkZM5IZsdOOCDXM/Gz9n3UfhT4zubj9nn&#10;xnNZzarbyJHHp8r+W8TYEgP179j3Ffnv4K/aN+Onw60n+wvC/wAUNYs9PIx9hivWMWMdNjblH5V7&#10;J8Lf+Covxm8BRWumeIfCmi+IrWFfLWS+jeK4jXuEkjYY+m0iuWWHlGV0wlKXKmz0zQ/B3ijw9qj2&#10;3iu0m0u6mVo5biaNSkj9MK3UZwc9BXoC/CLwxqPgaJ/C5jvb7fuuIVuS0e7vxj5T7ZANYPh7/gor&#10;+zv8RPDE+geMvBF3o8l/xdTSWcV8IWP/AC0jclGRs+xzWP4Vk8Hajf3c3ws/aB03xQvmebb6dJdR&#10;6XdxHsDFdbFkzxnBwazdGrox88XLlRctPBXg34c3EnirUfg810fLMMkb3TmGXI6sgJO7PKkdOK9b&#10;+EOpaHdaJNY+EWk0iS6tzHDdTzLH5O77p+U7968A4GCOeteaPP8AEDxFqttqd/4Ek02eKHE19cMj&#10;QO20qDuJZFJ6cGs3w5caR4X8Sx3Hj7TLK4ilyskc8yhdhGASR25AyOntUypuW5dO0fhPYJ9M+Jfg&#10;zwFeD/hONUe8huts1xb6iZoZ1HV1WTB46FScVxsUHgTxHNcWvxI+H266dPNuL7T7eS2a5j4LM8Rf&#10;g46MDyemRXRaT8NfCvxH+G02ueEfipqKSQb0aGG8Vvsw6hWSRTle2QRnsawo/hl8XtKskvvDXjbR&#10;PFUtvGEgsp0MU8YznanmsVz6bT1rP2fu6FLm3ZzOpfsx+DPiBaya/wDDiz05vsswMP8Aalw7XYj5&#10;G1YyrBvTORjNcldfsw2zwXUHiDwEw2jz5LiWJ4SPYMMZB7ccV7T4T07QJby6+IGthdL16O1f+0fD&#10;6xukiyD7x6YJJAzj61yHhHwje61quq+N9T8daxdtdW7Pb6WzFoYEB5fBJ2KBz36VpGUoxumRKScj&#10;zfwb+x98PPFduLa48Qaxo9zu2E3FrviRj04ABIPrzXr3w4ik+DPgiHwJe+MIdWWGZvstwkZaIAMT&#10;kggc9gp9OateM/GFhDoOm2Nv4stdU8lmlkjWMZRV7KwXqenrg15lpHxFt73xK+o+F/sqXF0jQzad&#10;NCXXBHRhx7YbtW0YylDmmRf3rI6f42/Apf2wra38Q6P4iTRvEel24tY7NbZgt0Mk7toPA96+XPHX&#10;wV+O3wkv7i01f4c6tcW9lNtkv9Ptmni47/Lkj8Rmvsfw3da141Gn+GfDgtdD1fTws3nWrOy4A+Zl&#10;ckFCDzjkda4/WP2nPFv/AAmlzpmveILa4vFzFfXFvIUEm1uDOpBUsAOeBmpp1qkXZBKEZS5j5X8J&#10;/GHxZ4P1OG9s9fvrOaFvmj+eORf+Atg5r1rw9+3j8TNNUWmtarDrUDnatvqljDMRn/eHT8a9G1bx&#10;V4Q+KbTeGrG80e8ugjPcQtbxnzkGSxTI529eO1ZEX7Afh/4jW/8AwlVtpNxbsqidbbwreKHnjPRj&#10;55KJ+WPatY4yPNZlfVVy8xhXPx8/Z08Y3LQ+PfgDo32rAP2rSZGt5HJ56KdoPt0qF/hf+yB4viZ/&#10;DfxL8SeD5mJMiXEIuIlY8AZTnH4VoJ+xb8I/FMk+h6Z488TeHtStrgRNHr0NvMu7HUsgQYz3Brl/&#10;Fn7D3xk8KSC88OeJtN1i2Vti3Ed2ISzY+7hjgHHq2K35qbkmzn9nUjK6Ot8O/A79oPwzaLL8B/2m&#10;tF8UWsZ+Wx/tcW1xjPA8uVcfyq3qvxF/a38DWj2XxO+CH9sWat80lxpaXRB4JIkiB4NeA634F+Lv&#10;hiOR9Z8HXy+W/wA1zZr5wT33RFhjjrnFangj9qf41+BZFhsvGWrW9uq7Y1Ez4OOoIbpW37uWsWK9&#10;Xl2PQr34nfs/+KFa08d/s9R6dNI375rB5I5cnvjPBH1pkHwG/Zc8eWyy+FPi3qWg3T7gsGqQhkGR&#10;03Ic/pmki/bX1/XYPsnxB0PRNehUDcmqaejZb/eGMVc07xV+yF4/X/iq/hbNoMj8Nc+H9UYR59dr&#10;AgVl7O8dGEZcu6JLT9in4yaXbf2p8Kvi/omsLGn7tLTVNkmz/desDxNaftW+EAp8a+A76/t0bDSz&#10;Wa3EbqPoDx/Kuu0/4H/s469Osngn9qS70fdnybfWrNwqnsN8XTnvjFdP4c+En7WfhUR3/wAKvjRY&#10;+LrOM7TFpfiFAwXsAknP86XLOnJWRfNTlHc8btPjP4Vmh+x+P/gBpEm1NsjQWZtZc59VqteQ/sy+&#10;J0WfTLvXNBuJG+WNds8Kt0xnAbr7mvVvGnxf/aK8P2/2P41/s92urWsZ+aa90cFsd8yJ157/AK1y&#10;V54p/ZQ8bFNW8U/CbWdBZyVdtGmHlBs+jrkGqvyyLjTjKJwcHwne31Pb8PvitaPzjy7iR7eTPsen&#10;HPQ1uDUf2jvh+cSXVxeRbt22G5WZSgGOmSM966Q/s7/sz+KVWf4bfHm8sbqTD/Z9bhYMhx03gAfj&#10;Ua/sqftA6W3234feKdL1xYyRusdQXee4BXOc0+aPVGXs5R1OX1D4yXGqXav498GWtxNGR+7urXAf&#10;j/ZA/PNVTf8AwA8QTO9/4VutImk6nT7o8Z7gOMfhXSXt5+0H4AkXTvGvgK4kghTDLfWImT8Dggfn&#10;WBf+Mfh3rk72/i/4TwW83O6S1ZoyPfG3n6U5fDoOKKcnw08F3UjP4d+IDRpKMxredc++0YzVC98K&#10;fE7QrdrGw1a11KFdpj2Tc9eg/wDr+lSP4f8AhTew/wDEq8RX1vIxwUaMYDZPf/62KWTwzr1tMkXh&#10;/wAZpPhS6qzDO3J4/T9aqMdbky5ipp+oeLX1S3g8T6GqwtOqeZjoN3P+PFYfxmt7eXx+FeaOaHzM&#10;Rxx/KcbvTGPcfWu28MWni+/8S2cHiizkmtUfDOrBhn2GfWsP4xWfgC78eKNOsrqGSOYJN+8zux2H&#10;GAe3UiuHEyftbHVQjeLb3O2sf2Ofif4t02PxT8ItT0u6Mo/48JdUhDFh3C5yB06jPWsXxB+zl+1h&#10;4Lt5ZfEvwM1CVM5+06aUmUe+MggfhXX6V+wrpXiW6l8RfBv9rPRrguVMNjqFwsFxGeDtySvzduK6&#10;KPwV/wAFGfgDHDq/hTUb3VtPjJ/48dWE0TD33FvyranKfKlFlezje7PA9S8Q3WgSCx1vw9f2M27E&#10;n26yePace4x2q3o2uafe/wCnC9jk3MBnzPXoK98l/wCCgXxWsYf7F/aG/Z50nV1VTvuLzRmSQjPI&#10;LocdPasyLxD/AME4fjVI1zqvg7UPBN5J832jS5BJEzE8njnr6jNbRxNSDtLUI4enONjyqcg2+VK/&#10;e2ptbrVjSfEWseHbhbzRdZubW5XhZLWQqyfQ16lcfsU/C/xbJH/wpL9sLTbpl/1ek+IgIWAPYZxi&#10;szxP+wz+1/4Pje+tfA+n6/ZxLmO40e8B8zngjk9vetfrEL2kjmlhpRlozX8Pfts/Hjw1p0emarrN&#10;rrlqsYVrXXLOO4DDA43Ebs/jW5B+0N+zR8QLWUfFz9lnT4rgLlrrRLho3PuBkc/jivA/FujfFfwf&#10;I0PjX4R6xYqpG6RrZmUfiBWbp3i7QtSLGO8kjljODHJGU59DnFV/slTRscfrFPVan0JfeDP2NPH0&#10;X2bQPi/4m8Ixbsw2+pQ+bGjY6fefHXvip9J/ZB+KUEi3/wADP2kNC13Cn7PGb9rScr14xyK8Bju4&#10;7jlHjfccrIjg49+Kt2c+xPMh4aHlJOhXnqDR9Vhy2iXLETl8SZ9D3PxH/wCCh/wUkX+0rfW7uJAO&#10;baOHUYGx2IdSQOvYZqBv+CiWo3zNo3x0/Z38O3y7QJhcaSbFu3qCvPt074rzTwh+0H8bvhwqz+Gf&#10;iDqVqFbEMP2rzI2+qsSMc+1egw/tz+JtahjtPih8N/DPiSPd+8e40/ypCOecxkDP4d6znhZpcrV0&#10;TTxEXK0jQ/4Sb/gnR8Y3EuvfCTVPDN0Y9/2rT/3kafQxvk/TAqGD9jH4K+O70TfBP9qS1ti67o7P&#10;WlKOg/u/Pgj+dUL7x7+xB8SJt/i39n7UNBvWbLanoN0r7eOuDg07Qv2XvgH4tm+1/Cj9rCTTZnjY&#10;R2niC08tlU9iXHv2NczpyjsvkdMZc0lqdEv7Mf7f/wAMbcah8L/HFrrNvGd0cmm60OR/uEEfkKu2&#10;f7Yv/BQD4TKth8U/hVLrUKgiQXuiJKgX13x7T+h/rTfDX7Gf7VPgZv7W+FPxp0nUpV+6dN1opuH+&#10;7uIqxrnxg/4KFfA6ykTxb4ZvNZt4cFmmtFvEcdx8o6fhWEeaUbNXOyThGKaYQ/8ABQT4O+Npf7M+&#10;NX7KmkXW9cSyWreRIvHI2yD+oqw3gn/gmD8cIvtCPe+Crh+iyI6he3DRuw6+9ce37dXgXxBdmx+O&#10;n7Lmh3/mYWby1NvICR3V1Iz+IFaFr4a/4JmfFWNbm1tta8DzSLiUquY489sxk5A9hUSpxhK6vYcZ&#10;cyuzpYf+CZfhHxF/xNPgF+1baagrD9zbtfjcnp8p+Yn3NK/7MH/BSz4OXSy+DfihqF/aw7TDFHqT&#10;bOnZSGX9AKwW/wCCd/h3xdNDc/s/ftSaVqEJXNus97GJMg9MMQwP610EfwL/AOCkX7Ptst94C8ca&#10;jq0MCf8AHva6x5in3KNuUjr6VPvRk3ffoWp6pCzftZ/t3fDMtb/Fb4Ny6/DGx3XF5osbKB6ZjCn8&#10;efeq2lft+fsx+NruTS/2gf2UbH7VGR5kmm2oWRB67ZyvP0YVfh/bv/bm8CRKnxa+EDatbKvz/bfD&#10;ofYfdoccEe1QX37dn7K3xWsRY/G/9k6OGRmK3F1Zv5ZTsSBIo/IHFTHmjdNfcayleKtY0I/CP/BM&#10;T4qL9r0HWdQ8Jzy5aOG63W6FvQ+W7gfpUJ/4JleGfGn/ABMvg1+07pN1/Hb6fJeIfp231DbfC7/g&#10;lv8AEe/jsdG+JGqeGLqaLdDDeLJHEu4Z2+YAV/UVek/4Jh+B9RLeIvgz+0tDfRZ3rE2oRTKgAPOM&#10;5/x9qylrJX6BGXuNs9r/AGPvgf8AEb4TWupeD/inDp2oXVzdAWslretLGYgCMHPAyTnGK6n4jfsX&#10;/tD/ABA1ZtK8N/GePRNKktSsMNkqh4m3dyw544HPGK838KHxZ4Ak0nwPdeL5LWz8N2e/Vr9o2jed&#10;iDh0z15z69K634yfsd/GL9pJbf4kfDP4w39j/oai3+0TkfaMDG5lGMH3HXFYY1R9n6meD/eYq8jj&#10;NX/Y0/4Kf/A6T+0fhh+0DLqqx8x/apmbIz/dIZP0xVvSv21f+ClHwnA074yfACz8UQL8r3ltGm4j&#10;+8dirjPsD9K5yz+GP/BWr9nW7afw74+vPEFrFgR2n9oO6Mvptk3fzrW0b/gpd+258Pd2n/Hb9mOG&#10;6hUH99Ho75znuY3Oc/7ozXmvm9mlo/O2p9DF+9ZMsWf7f3wn8X66bn4ofBrXfDpkXF3p8qyR2svH&#10;IcMhHP8Asmuw0/wt/wAE1f2gJIrl9At9D1B0zHJHCY2+u9CDUfh//go9+zn8VdN8jx/8GIrFi3l3&#10;SqrRGM+6SqK1V+B3/BPH4/QDUNC1mz0W8k/5a7vs8gz/AHXGAfwNeVVu5noUo8mlild/8E0fgtrJ&#10;kk+FP7SFzZOzboYjqBkx9BJux+VYl9+wD+1N4DDN4H+JGl+Iow2Vj1CPZkY6BkHH5V0Kf8E07a2d&#10;rn4JftI3ccjNuhU6ik4x6fMTkexqQ/AT9un4au0lh4hsdat4148qRoX/ABwxX8gKyqp6aHRGUpHD&#10;tZftDfDmGSHxv8D9UjaPmSbTZBcxsO54Ib8MZrJu/j34SmuxFrFvfafNwW+3afJDjAx/EAO1eoaT&#10;+1h+1D8NVWH4i/DzW/3eRKq6eLxGUe6tuA/Cr0H7e/wZ8Zv/AGT8T/hXBG0mBL9otWtz+UgA/Wj7&#10;OhcfiPOfDfxX8L6y3maT4ztLhR/A06q35ZrsNO8ZrJ+889Vz95T0b3Bx/Wt63+HX/BO744S4eytd&#10;OupF3Rtwu3nsyjt65p6f8E4Ph7PbNL8J/wBojVLVVyYrf+1FnjX22vnI/KueXMlY0jGMlZlZPEu6&#10;FbiGUtnhgOxoqrffsQ/teeGmEXhD4iaNqkLceZfWQRsevyOAfyorNX7E+zifCPwz+EfjyGwXUv2M&#10;P+CidrqE0eGh8MeKGMLPnouyXcv47BR8TvF37W+i2kmlftafsLeHfHdio/ea1oumq52/3t0A3Z/4&#10;CK+KftENhfx2VylzZXkDHYsivDLEfxwRXqHgH9r39of4UiFPB/xZ1a2WPascM1x50JUfw+XICMHv&#10;X6l9X926PzP22lmbU8P/AAT0+IGqtDLpnjX4UasrbWa1Z5YI2z/cb94P++fxr1TwB8Lv2qfB1i2s&#10;fsvftkaT8QtDWMCPRtS1Dy3I/u+VKGwT0/h965O4/wCCkmseONmn/tKfAHwD4ws2XBu/7EFvddOv&#10;mBiM/wDAR+FQ2Gn/APBOn4lXB1nwp4m8ZfCrV5myv2e8lubWNs8Ersb5c/TA60eycdBuqpRND4h/&#10;FGzmeTRv2zf2C2kZeG13Q7M2twvqwaEbX/MGsPwh8Of2TfHUi3X7N37WviDwHqH8Om+IPMcRf7O5&#10;W3cf/rzXrHhjwJ+1l4a8Pxx/s/8A7XXg34kWP3hpeq3aQzyDsvlzck4/2h+Fcb8UPG0N1E1p+2T/&#10;AME/vJaDi68SeG7d7cn0ZZIyyk98Z96z9n7zuhvlkkO1r4U/t8+FNPhs7xfCvxi8P7d0Mipa3bTR&#10;nocOFdTj3J+teZeMfEn7O9jqn9l/G39izxN4DuM7X1Dw3cSwqp/veVIfLYD061r+F/C37G2sar9v&#10;+AX7XvirwDqDSZj0/wAQ2ks8Qb+75saKPxLV65Yr/wAFEPBOjyHwp4o8JfF7QWXe0a3VtcO6Y6CO&#10;Qh1yPQnHpVc26Mz5/PwE/Zy+JEi6h8IP2s7eyRlwmm+L9HaB0YdUaRMr+OKbcfsOftAwSNN4W03R&#10;/FFuFLQzeH9chlZxjrsYq36Guo8ffEz4YXNz/Z37T37DEmh6g3Euo+HoZLF068q0ZZTWDp/w9/Yc&#10;8UN9t+Hv7TXiPwfeRsNsevaS10sWT03ogfOf4geO4qbThIPdtqeW+KvB/jz4e3jWPxE8B61orBsH&#10;7fYSRqf+BY2/rWPBOt3IBbXOQvK/MQK+stE8I/toeH7RIPhV+1T4c8eaWxH2e0l1yL5l/uGG4BIJ&#10;HbjNYHj3xL4s0MSJ+0d/wT9024gZf9I1jQdLa2lH+2JrYsv5ir9tKMrMz9nBSujgPhB+0p4v+FZj&#10;hfR49YhV1YWd3qFwsIA/2EkCkn1IOK9y0nxX8OP2olW40LxlN4b1u6uljuNJvC1wsRI4Eco6KSOC&#10;w46GvCL3w9+yB44jabwZ8QfEvgvUU5Gn+IIRf2+f7oZAsi/U7q5TRk8Q/D/xdb6z4P8AEsN1PFID&#10;HdW+VjmCnrhh+hrKtKxnSXLc+rNa8Z/Fr9l7wW2s2Xgq61HTYbdpri/XUd32qNQT8ykfd+npXS+A&#10;fi747+Jvwz0D9pKTw/oOn6LrkrRW9mmpFXtZkZlPmAAlfu7gRnrXxb8YtX8casrTaz4kupGuWZ5I&#10;WuGbaG6hRnaoOeg4rM8F+NNQ8MeEbfSJNSnt0EjeSvmHPJ5x7nJopwjKXKzSpKXs3bqfqEf+E+8X&#10;afZI+lWGoSSJvXUotQ87YoHAR+GYEHG1hj15q7pPwm1H4WaHeePvEHiyzjm1KF47PQ0hYF/7ygZG&#10;D+gz0r83NF+N3iTSpEuLDxLeqkZH7uO6cDgcHGeCK9Z8Gft5/HiygezuvHV9qNj9n2fYdS2XEMno&#10;pEqt19sVpLBqWiZxxqTjq0fRuseCfAV14Y/tUarcW+pSt8pt5jM4UHqU24X6g/yrkfAvw48UatrT&#10;z+F9cs7G4t4xHDHJZDdOzeshXkkenHPOK5P4fftreF7S6W78ZfCHztwJWbTtUMLxseo2lWUj8R6c&#10;V7h4f/aq+CHiXQW1vw78ULfw5fQwybdH16yYNG5GFZJI8jg89wQcHFZ1MPXVorqbKtGzbOe0X4Na&#10;/pOvx69dX09vqMRxJ9hb5ZMHHlnBGMjOc5x3zXq/xl/ZS8GeLfC03jXQ9Fs9P1CGy8xp/tkSI7fx&#10;K5IySPTqe1fL1l+0He6rr94mpeJ7nU7WzkleTUrdj5YJByY8gZ3HoOpr2n9nW7i+Jvh/UfAlzbSa&#10;pBrduY7e8kmC7mAbAcMeoJB49D1rOWHnGVyo1IqJpeFPgP8As9+HrSxkvvBGlw6xcR4n1Sz1ZvOj&#10;k6Hau4qR7YBPrWH8YF8QeCDJpHhLR7iG3tJMLdRysjeXjkAggbT3Bz0ridF0UW2l6lY2dlHb6lpd&#10;w9td3IhMh8wEgc555GARXReDvi14/WJfBviSKx1JXZYkW6t2VmTvnLcn055xWPsfZ1Ls29p7SG+h&#10;wd98KPFvjK5j1S08cpPZ3jfvQG+W1ZRyr4OeQchvbsa7TTPg74r+JmnJ4F+Gurmz1yFttvdXFwJI&#10;Z1Ve5Y8MccfrVnX/AB5LpWoTeH9G8KNaxxhlm/s+SLynOONygnDY7jORjpU/w+8TeMNC1L/hY/ij&#10;wq1ho9pGYY3t7hd25lwCRkHvnoR71pOMpRFGXvknhPwj8Rf2fdQgsPHHw8kbVIV23dxDdGOO7Y9l&#10;LgryueneuqvfFP7N3xD0bWIfjz8MdPt1j2yabu01POtlPBLOmCxz+tSfFL9ojxb4j8Haf4c1nxDY&#10;yabuCWLPIsysuTyWADKw9zxjrXJaRrvhS6h+z+NNKuZvLXm8tdrfaIugZt4OcY75oipU42bFz+0k&#10;zkvE/wCwf+zB8QoIdV+Ffxk/s37cN8NvK7nC/wB/a2fy6VwGsf8ABO3xL4d1hPDmmfFOFpJ8m1uL&#10;21eOGZf7wdNwxnjp+FfVnivxxo0Pg+0CaVZSSRwMkEkekpBJbpjkjBOGxzuHB9K86udc13VNIdtN&#10;128vri2jXy4fJBZUJ5Hp68+9T7SrTje5UvZy0sfNOofsnftH+GrWS+sfDJ1i1t5ijXGi3gn3Edgn&#10;D59iorm9St/ij4Kgae68M+JtHZW/1ktjcR4x74r6zhvLfS5I9W12G6tYQpMcPksACSQAdvOPcA/h&#10;Vu8/aS1aHw80d1qWsaVqgk8uzXS5IxH9nC43urK2/wCnBIreniqkrXRMqMEfNvgL9sT4w+DAbLTP&#10;FmoSYX94t0xmX8VfPGOK7W0/bJ0DxGPJ+JvwI8K61HwWdrEQOx7nKdDXossmj+O9Wt7rUdA0WYXU&#10;am8vbrTUVppMdSFHy4GOTwf5cb4j+G3wKkE0k/hdljfrdaXdGMRyA4xsAZSMY9Pwrf6xHmuyZUbb&#10;MojWf2KPiH+9PhzWPBsknLSadfC4iVh7P0H61btv2e/Alzcef8KP2rII7huYodQElu3sNwyM5rkG&#10;/ZV8N+JoWk+FvxesU1CSQn+w9a3xtuzwBIE2j6nArn/F3wQ/aB+Hjtd6/wDDnVkh2kvcWafaIgo7&#10;5TP8ulVz0Z6MzVOpGWjPbItC/bZ8EQfa9M1uDxRYx/KUtb2K6SRe5IYf/Xrm/Evx61u2uGg+Lf7O&#10;eno8bZaZtH8tnOPVe568cV4nb/Evxd4Tu9tjqOo6fJu3u4ldW3Zr0HRP2w/i5aWMdsPEC3tvwJo9&#10;TtfPVh9GYYrb937NJMz5ZpNtFq91X9lTxzMk+reFdQ0GQuRL9km4z9D/AI1ka18IvhzIN/w3+J8h&#10;XZuijvIdueSccE8VuyftLeAtYxF45+EGiXkdxgFrWPyWDeuV6Vn67a/AbVl+3+FLfU9FuJMlo47w&#10;TKOp4yBx+dEacuYpy0s0YOmeFfiD4Z1yG8fUFvrXJGbVfMZffHb8eK878VeL9A8QfE/S7DxBpr7h&#10;q27VZBIY/Oj3jPAOFIGenc16TouteKPDUuoQeGPEIuIZ7N1k88lCFyOV5+9XkPgT4ceLvEfxc/4S&#10;a78OSahp+l3Bn1ZJlOzywfn3HtxmvMxVWnGvbqdWGpOpT5j6Om+AH7GnxHVJfhj+0bqnh25bmGx1&#10;2CRIw57b2z0PcHFdV4a/Zd/bK8ARrqPwY+M0GvaeFBjTTdU3buP7u4j9K42y+HX7E3jyKO20nxzr&#10;/hHUpl+e1khaeMP0B3KpBGfWtTTf2SfiTpeorP8ABr9pDR9Qmjw1rH/ai207+o/hwfbiuunTUo2W&#10;gTk0bniP9p39rf4WhNL+Nv7PEGu2cPyyyahpJd2x3DIAf0rNg+Pv7A3xcVrT4mfAi48O6hKuDNpe&#10;QVY+zbT9P6VrW/xJ/wCCi3wam83xD4dutdhhXYxuo472GSMc4ZeGzxwQaz/E37W3wN+I/wDxLv2h&#10;v2R7Wwuk+W4vdMDW5b1bynB4/wCBGm4yi0jSLXLcqp+yz+zh48lVvgj+03caZI7fLZaxI8eD12/O&#10;SP6V0Gmfs0/t0/CUpqvwu+JjatbwjdD/AGbqxO5fTHzL/wCO4rmH+GP/AATw+ICK/gz4m6t4Nurg&#10;Hyo7izmMOT2LKhWt7w5+xZ8cvC8C6z+zn+0PY61b7spHY6ssb49cbhnt2Bpy8jOUnzWOhuv26/2w&#10;fhzbtofxk+AFrrUMS7WuL7TxKXHf5lAP6VhP+1n+w78YZGsvi5+zzH4fvGO2S601WRcn1BxUs/x7&#10;/b2+CNwdF+IPwlj16OIALdahp63HmAHHUEHBHck/jT5/22PgT4ph/s/46/snpY3E2Ue60+MxAEjG&#10;SCDz7ZNZVIqnay1NocrXcqyfsufsQ/EFlufhl+0NceGbifiNb5nWMfUn5WH14pL/AP4Ji/HMWsup&#10;fCP4p+H/ABVaLzF5NwmWx7qeajm+F3/BPf4wWu7wP8ZdQ8J3TMB9mv4pFjVv94KFx75NaGj/ALBn&#10;xf0Bf7e/Zz/aS07UGxmL7PqCeYU+oII7U3UlBLXUvlj1R5N4q/Z4/aO+HaTReMvg5qS7PvXdk3mI&#10;fp3ridU8RLpUi2usafcafLt+aO5tWQ/iTxmvpmy+L/8AwUj+Ad5JFfx32s28agSJMsd1E4XuFIz+&#10;IIzVif8A4KX+E9cT+xv2jf2TNNv7gJi4mg02S1Zuf9pWGfxBrZ1sRDW/oYVKNGWqR816RqtleMrR&#10;X8bfKNuxvb+dXGuLe4Xai7lj9ZCM+p6175v/AOCVvxw/0Se31zwHdTEMg2u8akn1jB4/yauRf8Ez&#10;fhP4xVpvgN+11o94zY+z2txq0OZP9kqwyD29an65Vt78fwIjg4y2djw/SPiFrOghINF1a+tdvRrW&#10;8eMjHoQRXbeCv2yv2hPCU/nad8UNSuNvAt9Q2TxH0GHByK0viP8A8E6f20PAVhDD/wAIJpurW1uG&#10;8u60q8TdKM5+b5uTj6cV5Xq3hL4keAY9njz4aa1prR58xmsWeMH/AHlzmtY1sPKNpKxH1fEc1kz3&#10;q3/bmn8WuE+MHwH8I+IIMfvJlsRBMv4jI5+lXtO13/gnp8TXaDXPhtqngu6ZTmbT5mkjQnOTkEfy&#10;NfMn/CVaPdIYhdbWVhlZFKkE57EelW7bVbK9i220oZB3Hb60ezw9Re7I09pWoqzifSFh+wn8IfiO&#10;3239nn9rvT5rhciGw1KYLMnsN21s8/Wt7RP2Tv8AgpT8I7czfD/4g3d7bw8qLDVz8+PZ9wx7V8s2&#10;1x+4LqxD5wu2TbXSeFfjN8WPAnk/8Ip8Rta0/adq/Z9YnX6cB8ECs/qcvssuOK5eh9AXv7Y/7e3w&#10;ll/s74h+D/tkMS4nXUvDazK7e7RgHnv+fNSaV/wUd/Z98Z6gNN+PH7J/h90lkw9/p8eHQnvskQHI&#10;+uK5vwF+3r+0r4Yia0vfiAuqRsmVXXraKfGOoBKqx/M10yftx+GPFS+X8cf2b/DOvNNhZLiz/wBH&#10;3L/uvvBP4gVhUoyjeyOmOIhJJ6F6+8Mf8ErPijc/brTVtS8G307l/mt54FyD6xllI/EE103w5/Yc&#10;+CulJdeOvhB8cX8XfZ0a4ht7LxF80W0EnKD52AHVTj3rh7uX/gnb8V4PJ1Lw3r3gC8yfLuLXM0II&#10;5+VogxA9itXPhZ+z/wDCf4VeJv8AhbfwK/aMh8SX1vCyiz8wKwjb5P3m5VbPPQ/lXJUj7tpFynH2&#10;baPXNR8FfEbxXJp+qRTrNNq+fPHKzxIEChE6qW578Ck1z/gnT+2uI18TfDj9pLUrS5WPMdpLqDZi&#10;PYZQ8EdwBVRNQ8e+MvE0egaB480+x1Q3CW8N5JqQjS1gAO4hM/ePI3dM1Y1b/gmf+1cb2Txj8J/2&#10;vL4ySsXeGDVDtZzz1Rx39Qa87FSkpJXt66nXl/Ly8zMm1m/4LAfAy7UT+JdS8RQ2+0SO11Fcq3/A&#10;HjyQfrmtfSf+Cofxh8LK1n+0R+zdE3lttmkk8PvEW567oyy/pTNMtv8Agrn+zqym71G48ZWsIJaO&#10;a6gkD+n31LH6bh9a3LL/AIKPfECwddH/AGkf2Q/LzgSXtvprDnHO4jcM+/FcNSXK2m0/M9ujFvU0&#10;bD9qv/gn78b4Gh8afDuDSZ7hdrARh9+fY4bP1FPtf2N/2DvibJ5/w9+IK+H7yb5YvJlltCv4ggVV&#10;b4rf8Ezvjv8A6N4x8JWOl3DNjy7i2BKufQYB/GtG3/YF/ZQ8bQ/bPhT8aZ9Lkb/VwRat5e3/AIA9&#10;efUlzbNHeipdf8E7/wBoLwjK118GP2lJNSt926GG6kS4AHpu++fxNFnJ/wAFAfhKVTVfD39sRqf9&#10;dY6k6kgegcHH50+7/Yd/ay+GYa/+Fnxsj1i3DZWG4kUEr2w8eMfiDVrS/jn+3x8HU+z+NvhHeaxC&#10;v3ri3vUnUj/dfDfkazlHmRpF2e5Ys/8Agod8QvCMK2nxf+CupRiNsStqGk+aNvrviz+orf079r79&#10;jL4uBbTxX4J02GV8btxjG38GxVXSv+Cj/gC6YaX8Zvg5JpszcSfbdHlixz3baU/WtyPxB+wD8cG+&#10;yappulwzTKDtZUk3f989qzjpK1zRDrz9lr9if4mhb3QNZsdPkl+aNo5mhYE+hGMmqa/8E8vEGjS/&#10;aPhR+0JqUfeGOS8Fwv5Pkj86Lr/gnl8B9fzffCv4mzaKWbKJpurNbhfQbCen4VXuv2N/2rvAEXm/&#10;Df43teRqcganGsue4G5NrfrWdSMtzQuR/Cr9vD4fwrp2k+O7DV16eZeebGfr8hx+lFVz4x/b1+H8&#10;a6bP4KbVBgD7Ra6ko3e+JFJFFZRnZE69D8z/ABFpf7bGheHPI+Jfwo8JfGTw/H8rahplnbajI0eP&#10;+ekSrKpx3615PrF1+xv4pv30Txr8N/Gfwx1rPSzvXuoQ394290FcD1wSPeug8NfDz9mbxPq8es/s&#10;0/tnap8P9ct/v6P4ljlhXzAOhkTAx9a7zXW/b10Lw55Xiz4feF/jRoO3dBdWtvbanlR/ENm2ZT7Z&#10;P41+mRqT5bI/MXax4jJ+zBpHjCKRvhj+0V4T1hVY/Z7PWnbS7ph6Dzh5bH/gQ/GuZ8WfAn41fC2y&#10;aTxv8L9Ygsx8w1S1tGuLf6+bDuXH413GteM/2VNZ1mTTfir+zz4n+GWpSfJJNo95Ise8/wDTtdAY&#10;69N3aug+GPhXXfD1411+yv8Atwaco3K6aF4maWw8/wD6ZsG3wt6elbuUoyUiI25Tw3RvE0Usqz2u&#10;qsWj5jaNzlfp6f416p4K/bC/aA+GUCw+HPH93NZuu2ez1A/aIX5/uSZUcccAV13ju4+PVnBcy/H/&#10;APZF0PXLWRsTa7o+h5OD/Gt3p7BR+K59RzXnX2T9lzxQq2GkeJPEng2+3bZodSVdQtdw68HZMv5t&#10;itXUjKWqFLmVrHpt5+1P8BfiXYi2+Of7I/h2+uJY/wB9rHhtvsFxu7the/496x9G8E/ska/eLdfC&#10;X9o3xt8NrzzP9Fh1pWuIUb2kQ5Uf8CFcnbfsy+Pdcs/tPww8ceFfGEe0+XDp+sJaXTc9PJudh3e2&#10;etcj4y8EfEf4d/uPHnw21/RT3bUNLljXHrvxtI+hqJU6co3RnzVPaWPp6y8H/t7aDoYXwF8YvCPx&#10;U0sdnu4rmZl/3J+enYMa5Pxn8QNM0+AWX7Uf/BPmaG42/vNb0axeAj3DR7l/Ovn3w54giiulu7Lx&#10;XNZyLnybqGVtyHBwODnr+VeheCf2vv2gfh6+zRvibfXUY+X7NqD/AGmPH+7JkGpnTvoi1U1sy5F4&#10;f/YN8az+b4I+N3izwVeq25bXUlWaND6ZXnj869K8CeAP2n9E0to/gD+2V4Z8WQSL/wAgnUtS8udh&#10;/dCz7sfhgVzNx+2d8N/H9qkXx6/ZZ8J61M3yyXum2ps5mP8AeJTofpVG+0X9gfxhDHdWFz448CXg&#10;kzE1jN9st4ye5TBb8vSsZRfOmHOjY+Ius/F7Rrhov2jP2HLDWEiwsmoabpxj8w+olt8gk+u2uV0H&#10;xL+xj48h/wCEbn0fXvAeoRTbo0vpPtcMbf3ScLIB7EV6L4R+D/xf0WOHWv2dP24tF8SwxqGh0jUr&#10;qS1lHfa0cmR7Hisj42P8ebyykT9or9kyO/l8v/Rde0GxjZR/tkxDJ/TNVJRlZMdOMY6nmvxr8AeF&#10;tHu7P/hE9cj1KGW23XEsO44l9PmAxWh8ItF+LFjp9xoXgP4a6H42+0W/n3uk6hpyTtEo/wCeZJU5&#10;A64Oa7T9nf8AZk8U/tJQPpPhP7Pp95p8O77PcbzmPH3unyhenzEH61xuk/C608HeMLzRvGnxuk8L&#10;rb6g1tDrVvKzKr55kZQMmMH6cfSuGT9666GkVrbuZOqXXwK0zxDcad8av2a/FPhmWb/WXeh3ksaw&#10;ORk/upkKYH+9Vaz+FXwW8Wlv+FW/tOLp+4jyrHxVpZh2+gMqMV/E4r2O1039rvwtG9l4D+Nfgj4q&#10;aS3KwyXkExKY6eVN8wP0PeuL8X+KNCaT7L8fv2FJdNZWPnat4bt7iy5Hfcm+M+vYVqpTUrpkyUeX&#10;U565/Zn/AGkNM086hoOjWPii1VctceG9Qjucr9FOf0rgPEWp+JPCF0tl4y8P6no0qnaVvrd4/wAM&#10;kCvRtJ8Nfs06vML74V/tFa54J1LdkWOuWjyxq3p5kQBAwe4rt9N0f9tLT7R5vBPjnw18RtP24ks/&#10;Ot70yJ6NBKfMB+mDXXTxNTS5MqcOU8C07xnciNzpWrzLG/LrHKwDfUD2ruvhr+0t8UPhfYrY+FPG&#10;V5DDu+aBpN6H/gLZH49R61V+Imt+QJ0+J/7MX/CL37t+8vLG1uLNc55Oxty4/lXPeFdL+C/jHTpb&#10;fUPibN4Z1aGT/R5Lmza5tblSOA2wboz78j6VftYq8pGPsXONz1v4P/ta+JdN+JLeI/Funw6rZ3TE&#10;6hYxsIvMHOCB03ZweeMj3r6EtP2ov2edclh12y0maxu/tIP2XULAAgYwQjozAj649q+Q9F/Zp+Kf&#10;Oq+D9f8AD3ieNk3Qx+H9che4kXGf9Q5WTOOwBNctrCfEfwNdyf8ACX+Dde0f5sq15p00YHvkrVfu&#10;avvMz5akU0j7y8FfDh9XvtQ8S/D7UV1OxvpTLHZw3kTSwq+TtKK24Y+n+FT+K7PVJ9EttP1XwvcR&#10;6hazlbmaMMEKD7u4HqR7ivgrQ/GUDxvqFtr7ecGXzJYpyrDrgZHIr0/4cftnfGT4eTD+xPG0s0cg&#10;2eXqUa3kaL7LMG5FTHDxl7yLjUlzWaPpCT4fR3l5Df67Y3CxxpvigtbY7ZcjrzgZz+ldD4e0STWr&#10;RvP0WSwkCOh81SrMu3hSvTH9a8wsP+CjOp6ilvY+KPA9vqFwpVvtqzG3ZiOuBEu39OleofDX9vz4&#10;FXEkmmeO/CHiLw+ZsBb3T4IdQh3e4EkbAfgTXJUw1bn01NY1acbpjtB8I+M/FPiG38MzXjWunbUk&#10;XdZqAi8cGQfMRjsTxmu88SeCLcxL4YswWhUANqEUH3MfdY+ozW14V+NP7OPiyRb7w38UtBuJXjLL&#10;ZtdfYZ3z0Yx3ITOfx/GvTPAnw413xBfL431x5bjw/DC3l+SolZ+fug527eh4HauWpTrdUUqlF21P&#10;nQ6b4R0rWFstajbV0tyyLcSfcn47qegzx6+9X7P4b+C5NLuNe8YWWm6LprNmLUI7xIolBGNuD8xO&#10;M9OnevWfiQIfFWo3k/hzwxptwtnHhbW6/ctJGTj5T0LL1INeEatZ6fZ+LIYdR8LSWV1B863N9YqI&#10;gTyD5gyu3g9SDj8aqnTktypVI6NGnF4Y+Flt4fkn+HXxI0O+sZgQt9t+1NCy9t6ZwfUFeh71ytr+&#10;zzr/AIs1VfD/AIQ8b6dNfXEJfynPlxtn+MblHX6Vv+Bfiz4F1C/1TV/E1gswthm4/s+zEfnbeASV&#10;UqxxkAnt3r0K18Zfs1+M7O3kFjqtpHHsK3Pzbt3XZh1AI9h+FKpTn0KjKMrtni0/7M2teCbmSGbT&#10;9I1DVoGU3Ys9Q8uQsDnDAk455GAM1Lot18dtP0aTRPFXijUF0lpGxa288ksiD0ZHQfJ/wI+1e/Pd&#10;/C7xRqa3lrrKBng8u3a8gIdAF4D7iDz2qrqvifw3pkTaLc61HEIWUTR3CH7vrz2+nasuWfMaKpCM&#10;WeC2N/4H1WG4tPid4Tj8SWsqeXax3EYVoNv8YyP071V0/wDZc/Za+IsUl94ctZtNWWIlVt77Y0U3&#10;93axZeD9D6V6Z4/0DSraKTXdP0aGeHUNpkurKRIyFJAGxsEc9/auF8RfC22/4Re9/sLw+tvKs0cp&#10;1C6ujIy8MTjaRlsHFbWn7O5nKotzyzxr+wF4dvBHP8P/AI5w2sjSMrWviCONFUg4wHVhk/8AAcn3&#10;rz7xR+yd8ePCkSx6V4m0HXin3YNN1LZIf+AyKuT9Ca9q1jRPDfxH8Fia3spv7RsW/wBIjW62+bHx&#10;kgHGfXvijR/hhenyxoN3eafrDbTFbalOG8xMfeAIA246dQTWn1iqrGkYQqLU5z9kf4JeIfijeap8&#10;P/iIf7DnjdWa21K3+YcgllboenY17X8cPDPwh+CXhI/BfTZNI02z1Ww8zVdUjnBvLrByERQMkEqc&#10;knHauP0/4parpeu29j4k0S48vTUeKSSOMJNGX6nft+7yDjGD7YrrbfSv2bfjhqcNt43vNSa8WyaK&#10;C8MflqnfHIIxnjgjNcXsebEe1kPn5Y8kdjwDR9T/AGSfEkX2PxH8Jtb0y4Em2S+8P65uYHoW8uUF&#10;Sc+hxU7/ALPPwR1y4W8+F37Uz6fIp+Wy8WaW8TBuw82PKg1R8YfsunQPHmq+F/DHiMaha79tnl1Q&#10;ozfdBcna2O/TrXAeIPBPxP8Ah9fNbeJvCeo2dvGx2vcQM0bD1Ei5U/UGvbp+ydrnNKM+XQ9Yt/A/&#10;7aPwnnTUfAni7UNchj4hn8L6wb2KQeuzJH4EVa1T9rvxvdWa6L+0t8ItF1aSN9mNU0U6fdkZ+6SF&#10;5Ycfw14zofiOJNQCW+r3VuyvuSa3umA/Q9Oa9S8MfH74w+HrBrJvH8WvWTLtfTPFWmpf28i/3T5g&#10;LLxxlWU+9bVI07LkZMXK3vDpL39iD4kH974N8QeC79uY7mxkFxEp/wB0EHB9MVNZfsm3t1a/2r8B&#10;f2n9Jvm+/BZ3l41nP9Nr7Tmk1H4g/ADxJBHB8RP2dLGGaZsSXngvWHtfL5znypN6n6ZFVx8Dv2d/&#10;Hd49v8I/2h7zw/dbt39k+M7Qw/Nn+GeIeWfzrH2bk9tjTnhudbo/iT/gpR8FbRYb/SLjWtMRfk+0&#10;Kl7HtHcb0zz6bhUbft+2V3K+hftG/s86NcQyfI0smkvaTK3c5wV/D9aXwn8Ef2+fA0Emp/DLxC/i&#10;LT4eS3hjxCl2ox/0yJOPxAqtrv7Vvx88OytafG/4PWV9DH8lzH4j8NGFnHfbKgAJ9+amVubU2jH3&#10;dGiMXP8AwTs+LDbp/C+seDbyQfLdQL50JP8A2yOfwxWjpP7FPhTVf9P+Av7Xumtc7iYLKe68pl/B&#10;mDZ/lWZpXxP/AGBfimjL42+Cuq+H7ksVkvdAvPMiDdM4BDD8jViD9lj9n7xrdSH4RftWQ6Rhv9Ht&#10;9abyg+R0ZnUc9sbqzSv1KUuh0lx4a/4KOfAyeO70uOTxBBGmI7mOYXCGP6OGzn6g8VHef8FAPFOm&#10;ONL/AGjf2U7HU9uFuGfSGhI/4EqEfpUcH7M37eXwfiXU/hn4/k1yybDQz6HqyyKQPQMzIR+FWtV/&#10;a5/a1+H9mlr8ePgba65ZqMSNqnhsF8Z/vwEdvY1PLFtJlIhufil/wTN+NKLYa78NNS8I3sy7itm4&#10;ZFPsVKuPxFRL/wAE/PgN8SH+2fAb9qmzimY+ZDY6pebX9duJOT/nmo5v2kf2EPipNs+KH7OEmj3J&#10;AEkmlNnZnvtIVhVzSv2dv2HPixPL/wAKy/aIu/Cl08e+Oz1eWSLIPo7Dbx6ZzWfvR+FuwfC7behr&#10;Wf7LP/BRz4Hw/avhf8U5tRs4W3qtprEjZAH9xiyke3SpLj9t/wDbg+Fqpp/xf+EC65boxWb7Z4bD&#10;l+Ofnixj8QalsP2FP2xPA1v/AMJB8Av2g21qyijzGum6oxyR04V9v/jtSf8AC/8A/gpJ8KIXi+J3&#10;woGt2FuPmmvNJS6DD1ITa5/Mmjpr9xtTlruVI/29f2L/AIiTNpnx3/ZKt9LumYCW406Nd2Tn5sOq&#10;EfgxqzD8A/8Agl18dR5/gD40XHhK+3Zhj1CSW2j3dcDPyH8zVaX9vb9nfxiP7I+P37GbINuJbzTo&#10;WhfJ6/u5kX8txNPtvhz/AMErPjjci48I+Or3wfqEwGLe/jkhAb03YKZ/H9KhRi97p+WqKkuw66/4&#10;JF+IPGts998BP2oND8QNHkx2xuIpfzMZPPsRXm/jr/gnb+258PrqSXUfhlDq0MK/LNps3zNgddpA&#10;H616xZf8EwtQ1U/21+zh+1rp99PG2YfJ1CIyx+wMRVsfUmtuP4Xf8FZf2fJ4/wCyvGWoeIrdcMq3&#10;F8twrADoqSlsD2zVwqqD92e3cz+KVnE+QNZ034k+C7lrXx18Ode0+NPl86fTXKqQcdQOlVLLxxZv&#10;cNBDPDIq5DJJGe4Izg9K+z7z/goZ+1d4Mf7D+0L+yvpupQfdeWTQ3Un3zEzr+O0c1z+p/tefsB/G&#10;F2tfjB+zFdaLcSHE02mzIxT1bawRhj6ZojjKy13RU8JTktD5em1lZ44NqjG7AVTX0v8AAv4f/wBn&#10;aDa+LtIeeb+07hYmSaNCI3HJBZePw9q1dG/Zl/4Jd/Fmwk1n4bftCXnh6aFSTb30kkRQntiRCp/A&#10;ms3XfijonwQ8NL4M8P8AiSPV9E0kMLO6nUKXkbJ35UDJ5Pb/ABrHFYh1IcrWpjGj7OJhfFT4ueHv&#10;C/xa1Q6losM0cP8Ao5kt3275tvLNxzj0rm/Cnx38XWvk3XhbxTq+liR2Y/2fqUkLDnjOwjpXp3w5&#10;/Zk/ZX/aK8NDV/ij+01beGde1aT7TDbzXghyMfKxWQEAY9TW8/8AwRt+Jhth4g+CHx70PxNbxriJ&#10;hNGwfj+9Fx6dq4ViKS+ONzupUZxiuVlz4Vfty/Hvw9PFZXPxXvrmNceWupFJ8jjglgc/nmvdPD/7&#10;dmr39qh8beAtF1tdoEjR2PlPz6kHB/Kvkjxf+xv+2P8ACR2l1n4PXOqRwn5rrSZlkKj2TqePxrnL&#10;T4keIPC181v438Jatprpx/xMbCWMceuR/WvNxEaM53i7HtYepOMUpan3Rqus/sa/Ftf+K3+C0NmZ&#10;R801uqMuCO3AOaz2/YR/Zg8Q3K6r8G/jHfeG7tl/dxC+lVR/wFiV/SvmXwf8c9E1qOM6fdR7dwVY&#10;1kz7nqc16J4Z+I93dKj2D+SGX5mbp198fp0ry3A9CNTQ9dk/Y5/bG+Hqrq3wr/aHj1CFT+4S4jZs&#10;r6ZVv/ZTVpv2iP23vhUv2L4p/B2HXrdfvXFgqtnHfDhTzXK+EPjR4w0G48q18UNtjHHkXBUfqeet&#10;ek+Gv2uvF1qqxatNb30eMNFeW+4t+NTzSjpY0jPmMLTv2+PgV4gU6R8Xv2f7rS5j8srXVoVX8GIw&#10;fzFSyeDv+Cd3x1hW60yS1024kbKtakRyBvYxnP616Ivx0+Dvjm2W18a/CO0k8wYkktwvH4Ef41ia&#10;l+zZ+xT8T5zd2ljDo963KycwyLz/AHlH9ax9reTOnoclD/wTu00ym++DP7Q+p26tyltNqjzofQbJ&#10;CSPwxV/T/g5+3v8ACZmk8PfEKz1q3jbKwzrJGSPTIJ5/CkP/AATy1vTr5734NftE6pbqzM3lPqC3&#10;EY9sPk/rV6y8Bf8ABQb4RRmWw8RWPiKGI5VdrRt+OSw/QCqk+aI+hYT9qn9rjwh/xLfF/wAFr64m&#10;Xjz4IoZ1b/voAiir0f7X/wC0BoEQs/iH+z3dTXS8eda26SK3/fLr/KiuXlQJ97H5f/Fzw98X5LVt&#10;W+P37A+k+PtKUf8AI2eBpAtxtx/rFktVznHbAFeRaTZfszXeoeZ8H/2kvHHwi1qNsppfirzmjU+g&#10;dCrjBz1yK8l+Ff7UPxk+C+pJP8OPifq2m+Wx/cwXpaFj6GNsofxU17bp/wDwU1v/ABlt0/8AaN+A&#10;3g3xxYSKFmmuNGjhuunLCRMDJ6/dr9QhpHc/MU/dO28Op+3BcJ9p0fxf8P8A45aKsPzwTfZr6WRB&#10;/sygSA/Rs/WuF8aeK/2XBdyab8ff2L/FXw11otiTUvC95JbRFu7CCddh+gbFaGn+J/8Agmb8Rrj7&#10;Tpdt8QvhLrMjEreaDdC4sv8AvjJKn6AV33hrwJ8c7tI7H4Bft0eAviJZyJ+78PeNpFjupouybLgE&#10;bscHkUpc10TeOx5h4P8AAej2Mya1+y9+3Fa2slwTt0zxU0mnzPn+AujmNj9Riui8R2/7ROhacJvj&#10;J+zDovxG07yfm1LS9MgvGb/bE8H7zPuc1N8QfhrJpNtMv7UP7Ad7YvDknxF8P1aCMDP3t0DtG/5V&#10;l+ANG+EEsk19+zf+2xrHhK+jAZtD8WP5aj/Y3pgHn1FWp66ldDzq41b9kLxDqv8AZet6J46+Gt90&#10;l8i8a8t0b/rjLsdR9OR713vgnR/jfpHmRfA/9sDw34009lzHouqXz28jr/d+z3JZM+wrsmg/bL1X&#10;Qnu/G3wf8E/GLRo+DNpq21xcBR3JXZIM/ia8211f2J7h3sfH/wAHviF8MNYmBBaxvC1vG+cf6ufG&#10;4A9h+dNTvBolLXmL3jHWPEulI6ftA/sPWd7E3P8AbGg6abYg/wB4S2Y2++SK4m8t/wBjbxVdKNE8&#10;XeKvBuoSHP2PUUjvoVOcZ5KSYr0DwL8PPFscyx/s0/traLqDMuYtK8RytZy9Pu/MCh+la3iqy/a4&#10;0K2ZPjl+yZ4e8eWW0n+1NJ02KZsf3g8BDD8VpxemgpPZs8xP7J3ijxDD9p+GPxm8E+Jlb7sH9oGx&#10;uCew8ubjP0Y1zPiv4MfG3wBbyXHjL4Ya5a28LYa6WwaWH6+ZGCuPfIrqrjUv2N9auvs2ueGvGXw3&#10;1RW2yR2l2ZYw3p5U2GHPYfSug0Dw14qQJP8AAL9tCxuNvEVj4iv5dOcg9jkeWfx/OoUpXaZElE8R&#10;tvFgjmSXTtXaN4mxujkwQ3oa7Dwn+0X8Z/DMgTQ/ijrUduuQLU3zNHg+inIx7dOa9E8YaZ+0rBbr&#10;d/GD9nzR/Gtnt+fU9N02C73j1E9oQ/5815rqs37Nl/K0NxoXijwldIxDwx3PnIrd1Ec43gA9t2a1&#10;jNWvYnTZM+1P+CYvx90p9e8V618Qyz6neWLW1vdRmCHYhXex+Zly2QCuM96+ffGkIl+NeoXcfg5v&#10;FdjfXEjWcNwPLFxknhcjBJHt19c1l/BnQ/g1aStJrPxDOpW8e2WEwW/lzHk5jZWztPTBBIr0j9tD&#10;9u34XfEX4MaL8D/g78Oo7OeN447nW7mzMM8CxsGxFgfeO374OOTXHGnzSkkV7RqzPO/F2l/sU6nr&#10;baXLpvxC+E2tbv3ltMPtdqkn/XNijqM9gPpXR+AdA/aKsIZZvgB+194f8WWCYVNE1LUDBJt7L5Fy&#10;WU8cdcVg+Ef27vijb6HH4P8AiZofh/xtpMUIhNv4o0dJ5FAGABMAJB9cmnz+Jf2HvGbZ1X4UeKfB&#10;OoSHcuoeDdXM8MTn+LyZ/lx7DB+tbexfs1YJVYlz4g+K/GGmWslr+0p+xPZ3yf8AQY0XSfIYD+8J&#10;rYEfmK4vTov2WfEk63fgf4r+J/AV+2B9nuZmuY0bt8wIb8xXpXgn4e/Eu3f+1P2aP209Lv0L5XS/&#10;F+6xkY/3WWXdHnH4Grnjix+OFrAyftE/sZ6D4kt2yf7c8J2qM0n+1utmIz/wGm48pUZRktzDs/Bv&#10;7VxsWg8DfHXQvHenpHmGG4ukdyO2Y5y3NY114p1jw0lwv7TP7Ctrrti/DarpelvYz2/+0J7dDGfo&#10;wH1rObSv2NtSuGhsfEXjj4c6knzNb3H76JG9NrDcAPzroPC/hX47eGNRjufg7+07outh2JgsZ9YN&#10;tJKOymKYbGPsTSjKM9GTeUZWRwMCfsZfEe+aHwh4x8U/Du93Zjj1a4W8hz254dfp1rvfCXwx/aq0&#10;6Bbr4O/tO+H/ABlaqv8Ao+k3uuCZ9v8AdENyTgew45q1468R/tE2VjcWv7Qv7H2h69a7crq1lo6p&#10;Mvv51scN+Wa8/wBGuP2M/Ed9LFqcHjr4f6hG2VbT7j7TEjf7sihsfhR7PQ00vYv+NdY8UaLeSD9o&#10;n9jOGWTcfOvNO0+WxL/7W+3BQ+2QcVz9tp37Ini7aLPxD4v8E3Dfdju1S+gU++dr4/WvVvCXhj40&#10;6Qn234D/ALZOh+ILWT5o9P16R7edvQFXBT9KTxJqXxx0G3Mvx0/ZB03X7eRv32p6barIp7Fg8DcZ&#10;+lVJyi0kTLl0PP7H9mfxhr9v/anwl+M3hDxVDH923XUBZ3QHoYpz1+hrB8ReDvjJ8P1kj8X/AAw8&#10;QWa/xXC27SRE+odAVx+NdReat+xB4hnay1Hw74r8Eao3Df2feedCjZ7Rzc/ka6nwf4C8cpcRj9mz&#10;9s/TdQjcfLpniOZ7KT2U7vkb+VEK9aMglSjU1R4lZ/EixRxby3bxyY2sl1wx/A12/wAPf2ivjH8L&#10;WXUfh38Ydc0ZnwjLpeqMqsvXBXO0/QjFeieM9J/ao8OsJvjz+yrofizT9pM19pulROSv94TW7Bvx&#10;wa8w1rUf2QvENw1nfeEvE/gW/wCrG31Dz4Vb3imAYfga2hiltNGcsPHl0Pb/AAb/AMFGvjXZXaax&#10;4o1TS9emVsTJqOnhfM/2j5OzJ9+tdJqv7evgDx9cLF4y+EWrWMysqm88PeIJFUqvGDFMCCMdt2K+&#10;d9K+Aem+JI31D4S/tK+Fbra2PsWvM1pJnnjJXFQ6n8B/2k/D9s11P8PX1a3yMX/h+6julxz/AHG/&#10;pXRCph57mHsqkT6yb45fs6+JdGj/AOEZXU7G4jh2ta61Z28EszZ4/eR5R175JGBW1ZfC9tD8O2uv&#10;3njS1jvppGa3sGulnjdTyrJsYg4/Svgu88d6l4Yuo7fxNpl9YSKcNFqVs0WD/wACAra8F/GfxDot&#10;x9r0PXGjaNty/vAyrn26YrGpTo83usuLqRlqfaWoTfFHUFudN8PXk1xM3LwQW8c5eT7owdv3evHa&#10;ub8S3PiHUrePwv4sTWLDWYoWWOa5l2KG5K56ErwPStH9kT9q+08I2aePfEut6dHC3+ianZ2uledN&#10;NGCCG2Lz/wACBz7Gun+MX7Unh34veINas5/g7Z6hqX2dorHUbaJ4tqqpKTomCCQDyOua4dY1GdXL&#10;DlPLLf4gfFzTLQ6ZfatFdxw/N8mwRquPusFUbjx3Jq34N+J3iHVroafq8WrSSTRn+zW03DxGY9FI&#10;B9fXHevE/B/xxuR8Y49NTVgumrFnUjdQtFmUdAVI6g98c19W/DvwX8GPH+pW7ax8VVImKv52lzIs&#10;ynAIGGHb6fTFFbm5bJExUXozgj/wsPwTrMmn32nSCa6RWubW+tSDGrcsvoTj0yK9Yg8KrqHhj+29&#10;f1jEFnAFspLi82NbeiR4IYf7oGOPSvU/GXwG+Ieo+GrXSfhZ400O6jhhxHLrgfn+63Ctg/Q15Vqn&#10;w+8VfDgSw/G34e6j4he5kVQdBY3CbcjcwC42j9a4/ecdUdcuVfCznNM+H9x4pspNc0q0nurWRZFe&#10;aG6EqvsOPnXIIHY8nFRaKmk/Dm4vNJ1Lw9DJNcQlFt4sybV6jAfgc+hHYVG/ixrHULjy/Bvizw/p&#10;zlVhkbQ2ihCgc79xA54yepNNm1/R9K1uG5h16HUILhS8l0tvtaEkY29DuU+1aR7siz2OOur3wve3&#10;9xcQvewzwyDctxhTKTztKgnB/Ou5+Hvxl8VLYWfhq2t7CSNW+/eDcJ1PRGGCAcdzWDqXiHwr4j1m&#10;3uYpbPJVg3lxBV3jBBfHJIP6VHf/AA61S81GPVYfEPlWcisFngA2B8EjpyPbitIyjJBeUY6HWeLN&#10;L+AnxJkkHxA+DdnC8M21bjTdtrMWx97zEUHGcjbntXm+s/s7/BmbN54b+JGpaVujyljNcwzgtnG0&#10;ljkD0J5NbC+BNYg3Ra6sN1HuzJNHMCYh/C3vnvxxmsm48JJPrPkWentePNkLYrcFlkYdwRjAx0HY&#10;1pGbjHRkTk5JJnn9t8FrSDxbeeGNY+Jel2k6Qs1nJMxaN2AyEYoTtP1HWuF1bxJquny3Gm3+jXQW&#10;1Yq8kduWUkN1zjp3r7c0zwF4d+PHhiz/AOEk8Aahoeo6bb/ZWgt7dU3hf4nfqVP94c4rh7Twbo/h&#10;/wARXvgvTINLYSR7JFYC4HByGDNucMe/I4qIZhKN0xRwkZao+b/APjXxLpkzan4K13XLORW3SzaT&#10;cSI8LfVDlcV6zo/7ZHx88MwxW194wXXLdpgZLfxFbpeLKuOh8wE/iCK9P1CTwb8MEj1zR7CxhkuG&#10;iS4kt5hIpJ6/IeV75qHxx+z78MfHRbWYEfR9YSHzbiNrj/R5QedwUZVWAPrz7YrVYqMtWiZRly2T&#10;Obvv2mf2bvGcsdr8Uf2TdL+1SAltT0Gc2cg7ZGFIB7jn8qjufhD+xh4+zL4O+JGveFZZvvJq0Iuo&#10;kPuwbJHucVJ4i/Zu+EI0mGy0fxbfXGr28YzNDCZreYsMhCFAKMOeehFeY+JPhhrnh6+mWxvUkaFt&#10;skIJVzxngd+DWzlTnZolSlTjseraR+yJ8ZtJjN58Av2nvD+qTR4NvaaT4ilsbgjtlN/9CK2r34h/&#10;8FEvhPax2njrw9qeqafGv759U0VNQhYe7bS345rw+3i+IdlpX/CTX2k3lvbQyeWlxdWvyqeuA5HH&#10;5113gz9qP4v+FInGh/E3U7eRWHlxvNuRxjpg5BHHcGpdPXQ2jXbjys6LxB+1Z8E/Fk39l/GX9lbT&#10;HvGUCa/0vNmzL6lGXI/M1k/8IZ+xX4xm87SPGHiHwv5z4jSZftEcYPX+I8Cum079tfVvFjNpfxw+&#10;DfhLxdYtx9ouNHEF0ffzYsDP/Ac+9Z/iDTP2K/GMrS6Za+KvBsske5fsai4gh9RtY5wOxxmjkqUv&#10;dYOpCpG/VHV+HP2CviVe2f8Awlv7L/7X2i6woXPl6bq7W08bYyARE42n6gVp/wBuf8FSfgXYtb+I&#10;LO/8Q6ajZkmuIE1FSPqyhv1Ned+GP2OoPGWpwyfA39qjwzfXDzBbW1ut1ldljwqc9WJx9a7i++C3&#10;/BTP9nQt9ivdeeF13NHa6kt2rgd9khI9OgrnqezjLkb1Oinf2fMh0X/BRW0jWTRf2i/2TNJuNvEl&#10;wLGSzkP/AH3Gyk/Q1WHiP/glp8cnkOpeENU8D30n37ryvlRz33wnjnuQKil/bY+Mnh1f7K/aG+CO&#10;la0qDE0uoaL9mk787lG3P4Coh8ef+CdXxHdk8afAHVNDv8jdfaE0ciFj7bg34YNVGMU/h+4IyL1p&#10;+wp8CfFkgX4FftqadBdSZ8mG91LyZWPszMrHqOnNdHoP7Nf/AAVC+DESyfDL46XPiCwj5ithqslw&#10;rL7JM0igfTA5rkb79l39lz4hW0N/8Ef2krPTZpjhbPxDGcg/3W3gbD+JrS8M/sffttfDHbrvwj8f&#10;WWpQxf6ltE1xkBXvwCVNZVFKN239/Q2ptKdmzqJ/2xf24vhmz2fxs/Z8t/EUA/1hn0PkAdQGiHJ9&#10;9prPT/gob+xZ8Rg2lfHz9kO00e4I2tcQW8DOvuyvHG4/M0yT9qP/AIKH/CBxb/Er4Zya5ZrkMNS0&#10;FJjx6SxEHHuwNVNR/wCCgP7PXjGBYP2gP2UdLLTcSSWv7qQHvgSAc/1rDlXs9Vr3RrzFGz+En7Hf&#10;xb19vFH7P2r/AGZNpabTfs5hCsD3XOMc8eteF/tUaRq6Ffhf4ckWFpNVxJceT/q0Khc5/M+1fdX7&#10;N3/DJPxN0661H9nz4W3GjGGNFvI7rbvLNnBIUkHp1qrrv7Heh+IPGdzrWt6Hu+0ZCMrEtHgZL5Pt&#10;n868+viPZVPQdOKqysjjvhv8KP8AgmV8VvB+n+DvEvxUs7PWrGzitpr6aZrdnlVdrMHB5G4Hqa6e&#10;3/4JjWBMd5+y/wDtmtFNH88Eem62m5h1xmOUEfWq+neDf+CWGtyN4K8ZqNG8SWreTcSGF1ZpF+Ut&#10;wD39R3rTP/BNLwBrrprX7Lf7VDafdSLut1a+SRh37/MPwxWP1lSkrbHrRoOnpqhx8L/8Fb/gH8th&#10;4v8A+EwsY2+SPUpfOYr6bpFcmnR/t0/Enw6p0z9p39kePUGC5kvk0Uxqh7gmNG3Ac9hWjF8DP+Cp&#10;fwQCXGmfEz/hKreEfKkl837zHT5X3DpT4v25/wBonwUjWH7R37K326FMhrqz0lm6dc7D39QKxlL2&#10;km3obU4cpmp8VP8Aglx8Zl+y+Jvhza+GdQk4ZrXCMrHv8qo35itG1/YT+EfjS0F9+z/+1T9ljmX9&#10;zZ6pfLOqn02Ttn8KLP8Aao/4JxfGOb+y/iP8MYdCvJFK+ZJbjKseOhIbr6A1pW/7EX7J/js/2p8E&#10;fja2mTzcxx2mqPHtz32txXHUhGJ0wkuxzPij9g79rnwTbGXQrjQvEXeO6tlkt3kGPQF0P1xXD3Nh&#10;+0V8PLzyfG/wd1opvG6a1Xz1Xnr8vP6V7hp/7I/7dnwrgW5+Ff7Q02rWy8xw3irKrL9Vx/KtKx/a&#10;A/bm+HSNZfFT4L6f4gt1+9cWbK7svc7WCnPtk1z1Pdia03aVmeF6P+0X4QsDHaeJJ5tLw2JH1CNo&#10;C3PQbgK9A07x9o2rTRXWh6pDcQMu5XimBBXrnjIrtB+2N+yl45H9l/Gz9nybTbpvllN1YeWg9/n4&#10;/Wr+n/AT9gn4xxpe/DrxbDod5K+6P7BqBg/RDtrnl7r7nVCSehhaR8Q7i0m+02+qTR46fvD69K7r&#10;wf8AtG+OdK+SHxHcSQ94rh/NC+3zA4rldf8A+Cb3xbKNd/CX4/JdQ9Vjvo47gMB2JXBP1rk9T/Z3&#10;/bS+HbbtR8E6VrNvGDuexuGgkb8Gyv61lr2NHofSWlftU3U1qBq3g+xvsfdkdQrZ+gFFfLN94+8S&#10;+F5Ps/jP4aeKLObGPKh00zJnvho2NFHu92c/NUPif4p+APiTbQ28n7Rv/BOLRfFmmbczeOPhbEYL&#10;gJ3l/wBG3I5xyNwXPevJrz4EfsGfEvUZ9N8B/tL+Ifh1q0eAukfEjQwtsG7I0yEGM57t+tenfDvU&#10;v2fbbXZrH9ln9uzxt8LtaikZF8L/ABBtysKuf4ctkbT7k/TrntfHenftdR6Qkfxs/Zm+F/x20Ty9&#10;39u+FJ0+1yR/3iEUEN67Qfqa/R4xknZH57GKjGzPmW9/4J8ftFQbtV+Gsvh34iafD84u/A2tR3u9&#10;ezbMgiqfx38LeLvBPhbw3fa98MW8L6lYrJa3UM2ky2t5JgqRJKXGHHOAw9xmu9/tX9iq28RsmmXH&#10;xU+AniBXw0K+ZPaxt3HzEsFz/wDqr0nRdS/a61qzTQvhR+138PfjJo8kZK+G/FQt2u2THRUuE3E4&#10;9JBz2rojJqOpzyjofO/wo/bA+OHwxeMeEvizqqxfxWdxd+dA3PQo+QRj9K9Of9uD4eeOP9G+Pf7K&#10;fgnxQX4bWLPTxZ3hH+/GOT78Vn/FHRPBfhLUnT9pH9h/VfDbMgWXWvA7TW2PVxGfMhb8xXJp8Ff2&#10;cPiNCr/A/wDalt9PupG/d6X8QtPazdf9nzog0ZPvxTjJSFGL5jvLfW/2IfE4M/w5+IPxH+E+qbsL&#10;JFdG6tl/EPu2/iCK9C0nSf2qvEFhHa+BPjB8K/jRotuB/od5cQSXUsfoUmyScdt1fNeufslftE6Z&#10;AZ9O8JWviS1283vhO+jv0/KM7v8Ax2vPLO+8S+A/EBsb+C+0e83YaO6heGQe+GANOVOLi7D9+LZ9&#10;O+O9M+GujX81p+0D+wL4i8ESFCy634WgnW3P+0u1Wj9+oxiuf8PaH8N4rtfEH7O/7c2uaDcxn5dL&#10;8VMyQpn+HzY2AH4rXK+EP20P2hPAscdjofxc1Ca2UgfYdQZbmE8f3ZM4z7YrW1f9rL4efElzpXx+&#10;/Zt8JawjN8upabYtZ3kRx1WSIgn8an2bjbUmUmo3seqTeI/2wrnQM+KvhN4F+Mmlr8kl5Yrb6hMy&#10;47gBZQcexNeY61q37KZv2sfit+zF4u8A3k6487R2mhSPnBIiuAAR19qb4U039lzWrlj8OPjF45+H&#10;tyoHli8cXdsD1GCpEijj1/CvUvDln+2U9kLD4cftDeAfiVYMMppOtXS/aH9sXCHk+m4VFSM4y0Jp&#10;yizy7Svhj8OZWF1+z3+3dPpMytut9M8V+Zp7denmwttPPqK2dasv2sNPtEk8ZeAvD/xI0+NMPeWN&#10;vBqQlXuS6/vD9etXfiLpcOjXi3H7SP8AwT0mst3Eus+D0ntiG/vAwFo2HfsK47Q7f9mbVNSeL4J/&#10;tG+NPA990Np4iscwxHP3TNCQyj/eFVG8Y6hTXNdmCl3ofijxhMumfDlvBt1b25Mlj50qxuQOoSUZ&#10;X6AkUup+D4L3VLK6uA8jHJVFzwAOcV1fj3w38e4NHhvPF/xH8MeMNJhz5Ws6VqiTyxezAhZF+hyM&#10;96w38S3+j+X4gkvodtrZSRxtMvBVkKsB78mso394pdLm9of7Nfwc+I2iR6r8NP2svD+l69IMXPhn&#10;xogs9kv8SpNnDDPTjpWH46/ZZ/aL8DW/n3vwyuNXtVG5dS8Mst9Aw9QYiTj8K62x+KvwC8SeDLVP&#10;jR+yTPJsgQReMPC800E0oAxuc7dhPHc1N4b0n4ZXF2uofs5ftdan4Xu3INvp/jBSqg9lE0IK47cg&#10;1VKcoxQVoI8KTXxpk/2O7lntZtpEsFwpjI7YKtiuy+HXxo8feCL6Gbwn471C1RP9YtveEL9MA4r2&#10;bxJpv7WtvpP2r4s/Bzwt8UtJX5mv9PWG8cr/AL8O2QH6g159eXn7F3iC5k03xT4I8TfDfWGXG2ze&#10;RoVfIxmOXt7V1Ootu5jGK5jp779srWPE0H9l/FD4b+GfF1rGSGXWtLTzpU6Y81BuzjvgnNYdz4k/&#10;Y78QgXVv8L/FXg65Zvmfw9qKXMS/SGZRn86zU/ZvfxM274J/HPwr4hZxxp2oXBs7pR2G1uCfxrO8&#10;Tfs9/tB+BrT7V4u+F+oLDuz51nGJ1x65TNSo07XY4817o9N8MeDbv7Gt/wDBj9vu1sxM25ND8ZSS&#10;6W49uXMZ/Mj6VqeKtI/ae0q1S4+Jf7P3h/4jaSvzNqGi2cN+W46+bD84U9/lNfPWp6ykWnRw/wCp&#10;ZJiJElbBH+yQe4rf8I/FXx54cuY7nwj41vtNaMDmyvGj7dMA81UqUdEmHtHHc6HUbj9kDWriS08U&#10;eBPGfw4vhxLJo87SQwuf70Eyg7fpzUWj+CtZ0W5S8/Z7/bSsLxvN+Sw1O4azkc54UIQFY+2M10X/&#10;AA1p491sNb/EbQ9D8ZW6rsSDxFpEcrY/66qA/I9zWXHf/sZeNrprfxb8JNS8JXkrfLceE9TeSOM+&#10;oilIHHtRKjKMncv2kZNI3G1f9qzwt/o3xg/Z5t/HWm7t01xHosN0HX1Dxjd096wda1v9jbxRL9m1&#10;v4WeJvh9qzcbrO4cwj/tnMOPp+tdJ4f+DGkQzfbP2fP21oYZFZfs9r4pWexI5+7vAK+3QV0HjL/h&#10;rvR9GVPi78GPD/xC0mP/AJf9Osob1Svr5kW2TB9SM1lr1N+aMY2OL8KfDvxFZtHqfwE/bdtW2viP&#10;TNcvJbRs9lxkqR+Fd1r2pftaeFNAW5+MX7Nvhn4jaa337+z0WO8Yr2xJCQ35jIrzObV/2KdQl+xf&#10;EL4WeK/h/qDZAm0nPlxn18uUg4+ma6Hwv8OJoJY7n9m79tq1Zd3+j6fr8jWrMx6KeNpP55qJa6CT&#10;5Y3OU1zxD+xt4huXj8bfBLxL4BvG/wBadJ3gI3+5Ko6fWqtn8O/ADRi5+Cf7arWMiyApa69I9hIO&#10;uBuRyM/iK9UutQ/bm0RLhPFvw58L/EC0gb/SJIreG8bb6DAVsY981574r8efs06lLLY/FP8AZVuf&#10;DF4w/fX2jtNbsG7nY3ynH14pcvLoxTjqrHQmy/bhs/DyvfweGviJpbLtQtHBqBdR2JOHb865AeIP&#10;hS+of2Z8af2QNQ0W4mbY154dhltHDZ/55tuXH0IpNE8O/A+823Pwv/aR1nw3MG/c2+qDMeeoyyE4&#10;PuDXaaL4c/bBtrZr/wAIfEDwv440+FiVjbUopn/FZMMPzpzj7pZf+F/jH9mv4a+HtW0fwho13fTa&#10;pHtto/Ex2XFi4JO5SnXqBjv9ayfF3xc+N/wvmj8a/Cw6LeLHDIixzRl5k3rzu55GOgzwfUVD4q8R&#10;a9I/2j4wfC2PQ71I9m3T7NVV/wDbLKCOv+fWx8Otd8Kat4gt4b6wurhfOXEdv82BuxhlA5yfXFY1&#10;JWpXKjTUpang3wz0/wAY6n4k1TWvHfN7fXIndpFxncSc5r0J7u7tG2DUWVUxt6c8V638ZfBFjrvx&#10;W1iPwP8ADXXNZ0vS7W0XUW8NhWmtpDHknyyDuT0xjp1Fec33hPwFf3psNJ+Ki6PfKedL8baPPp7E&#10;+gdBIh/HFdmHrKnTXN1MqlPml7p0Hgr46fE7wRGtz4Y8d6pCIGz9ni1F/KJ67THu2ke2K9X8B/t8&#10;+M7G5QeNr2W7TevmNAm1tuece/8AP2rwC8+DHxLss6xp+gLrFuvLy6DeJeoF9f3RJ6eoFYY1CK3k&#10;a0kSS3nXO6G4Uow49Dg1t/s9ToYezrLqfdi/tn+D/E/2fRND8caeLe4/11trsHlu65+ZF3nb7d/w&#10;rX8IfC34U+JtPbxjafDiS0jbLG60++fy5GB6ou4ryOcgCvgOO4tFCtHMpbrt3YOKv6b458VWMvm6&#10;brF3DsICrHcMP61i8HTl8LNvbVIK7R97a/8As0fBXxRo8n9j6za2cnLzfZtRX7VG3XmNsH8s15j4&#10;v/Z9+Ll1f/2P8PfEelGwtVV7WaSZlmZhjhl7enIPPNeE6N+0d8WNFt1uNS16S+hjZWWO6jSRTjsW&#10;I3Y698VsWX7VlnqF7Desb2wuB966tZ2zn0UE/LjtWf1CUb2F9Y5j1G+svjN4QntrXxz4ct5lVVRt&#10;Ss2SRU74kKc/garal40i0PxJHaX2jqn2W4L2MzTG3a73MAfLBHze3PGPeuSs/wBrFbuJdHvL+Xb5&#10;3mG8aMRysT1Ltk7/AMfWvTvCHxq+A/jjTfsnxa1LUpvJmX7PcWiiaSNv4W+YgovrgH6VnUw1SnFO&#10;xftoydj1v4YfE620zR49WFpcSZ2NNEyeZshx1YHliK9IsfFXwO1jwLfadaeANG0m62b2u49JWKcu&#10;TncZNob5vX3HJr5nFh4CiuZNd8H/ABFW6h8wO8b3xW4IA+6oL4KnvuX8q9o0b4U/BrxD8O4NU8e/&#10;HzwlZyPCr3S2urLNcxLwQWiX5t2cArg49awlh5NXsaRqdEeMfF74CnxA48YQeJrOGxmfy5reOZFu&#10;CoxlVycHI5xzXU6V4J+CVlo9p4f0y9vpBlYV+3TAtIxH3WOMbQcA4PGaq+M5PC3h/wAQTafFqun6&#10;ppdnN+51zSQ5jmhwMbUyQpyeflznv2HkGv8AxR8SOWtNQ0TVNTiW4ZrG3t7VURV7FgFXccYBINTG&#10;L5bMmSb2O78Ua5N4b8ex/DvUPD7aTH5PlRrHN+7uMZPmKw65HbrkU/xN8I9M1nQIfFWh63DCbKMs&#10;0e7zmuFJ284bcMepzXF/Ez4raT4o+H9pd6xZfaJtPcCS1jtyPLzyqDksD6nkVvfCX4i6foHhiPxJ&#10;4g8Yrcx3Mci2fhuaAq9sDwAXA7dlPbmm1HlVhR5orUZ4K1P4k+ELqDS4fBDXybZFmkvNHa5huYm5&#10;IZGO3jGRg5x61veGLDwT40lk8P698GdFWW5kdZLqxsxblYcD5sYwSrbueOMCqlv8WNfk0i1Onb72&#10;ayuRLuSYleM/ITgZ446V754b/aT+Fvi/wLJb+GPhPpti2oW5g+1TI6+Q+DuO5gWY5HQHA7mk/aRj&#10;oxc0XNXR8xa7+ydpU/ia80T4deN5oms4jI0eq2xwq9c5U524PBAIxXA3vw08f6frraFpGo2OsXMO&#10;YpLXT5gWz/uttb9PWvoTxToXhmy8R2XiG7ub7UZBhUWGSSMJAAcIMEcAkc5bIPQVuaFqnhbxBrsf&#10;hHwf4Wj03WNSkAjvGhIa4Y4wm89SSenX3rT61OOrHGlCUrHo3/BG39kbW77xT4k+M3xK8LrZ2ujw&#10;x2mmC6tVw9yTueTnuqgLkdNx9Kh/4KM/tEXeieJJ/C9lq2oafCdX32+oaZMyTQlQFOxgRwxPIJxX&#10;3V4J8FWH7PfwatfAy2zs1nZyG6ZcDz7hvmZj+JA+gr84/wBqjxT4D+NnjnUra60qO5XRZ2DNuCoC&#10;WwxbBDHJ7ivHoVfrWOlUktEenVgqOHUUeOxfti/EWN/7M1bU9K8UWsbBVXxJpsczY9C3X9fxqHVv&#10;jZ+zV4wuFs/iV+yXaQrJxJq3hfUWt5ASPvCMjBPtuqbxv+yh4OWC1vNE+Isel319KP8AQppBIsOV&#10;7EnJX35xXFeKP2Wf2g/Ac8l3qFlp+oxD50azugN0f94BscY98178a9GTWp5vLUjG51Vl8Lv2OvFo&#10;kHhr48X/AIRlaLa1v4psUMGDnrIGwPrkVf0r9kr4+6fJHrHwD/aJ0nXo1XfHJ4Z8VmIuuf4VSUg4&#10;6da8r0zw9rH21YtR8HXkgYMm6GJpERunOwHofUZqnFpWsafq728H+gyKf9dAzRgn0GcHIpSjTnK1&#10;zSnOXU94T4wf8FE/g5M0XjLRvEGoW8SjbNqmkrdwsP8AfAyfrmrVr/wUG0XV5FtPjH+y94R1KRvl&#10;uJPsj28qnp3V8H+VcH4C+MPx08HmG30P4p6t9nVdvkzXgkUYHPD5/LpXongf4z6l8R/FOk+CPiX4&#10;T0TWodWvI4Gu10WKOeJWYDzAY8BsZz06VzVIxTv2OuMk6bPrX9i67+H/AIxsrrxVpfgS28O2Mi7t&#10;Ot/JC/u8Y64BYk5IyOlZ/wAQP2jtJ+FnxWu31jwFq2vWCqE8nRbVphEpOSzYBxjFdCviv4R/BXw7&#10;b+HPFfjXTdLknRYbf7ZKkaMAODyRwPWsP4TfF/4daR8UNUs/BPjbw/rDXscZuv8ASEk3uFPC888H&#10;Jxkc14eKjKpzNamuA92smynqnj7/AIJufHKXb428K6fpuo3GD5l5CiTHI7kgMD7etZs3/BPb9mrx&#10;hH/aHwO+OmoaLNJ80LWOtN976F8DjivpCPwP8HfiTEW8V/BrRbxmXO5IRlj65Fc/qf7HP7ObyyTe&#10;G9N1fw/cfeH9nalNH5Z9QA239K8OeIqUpJH2FONKpazPIdE/Zh/4KB/CO3Enww/aIXxJZx/6uz1+&#10;HzDt9Nytz7HGafL+0Z+2x8Mw1v8AG79l2x8SWvImuNJj5K/7pOc16Wv7NPx88PTeZ8I/2kZJI+DF&#10;a61GGx7Erg06TxN+3D8O18vxz4A03xVap95tJukYsnqA6j8txqY4yWqKlQjHqeM337T37CPxIH2D&#10;44/AaXwzdSEgtq2m4Td0wGK46062/ZW/YV+Kl0tz8FPjTHoN5J8yw2OreQy+nyg8ivRNW/aM/Z31&#10;YSaf8d/2e7vSn53y32ksEK+7cj8M1hj4Cf8ABOr4xD7b4D1KDS7puV+xTPAyH6xng1p7dS0ujP2F&#10;tUZ9h+xl+2H8OpRqHwl/aYl1C3h/1NrcQrLlfdkcE/561oP8av26fhagT4hfCSHxHbxnDTadb72b&#10;Hqrc8/U1Y079i34veG2a4/Z8/az1GGONv3NveXK3AX2+YZxWxBqv/BQ/4YSGLxXpGieLrNB8ssLC&#10;OWQd8Arj82rGas7lez1uUYP20fgL4hsVt/jn8Cbjw6X+WZtS09ol+uWXb+tSW/w3/wCCenxaP2rw&#10;xrGnaPO2GW4tLhYWUn/aQjn8atSftdeDpbc6V8eP2b9U01WbZNM1kWiPvlcr+eKpx6B/wTc+MEn2&#10;jTLmz0e+ZseZFK1rIp9N0ZBH6VPOpMqNPqKP2G/FOnzf2n8AP2pdctlDFo4YdUFwh9sMxq7Hpn/B&#10;Rn4Tp50HiTT/ABdCv3re/tzG7r7N8wz+FQ6d+wzcW1zJqXwA/ac1axVjuiiOqC6T2/1hLfrWxF4O&#10;/wCCivw3dWTxzpniK0jyds0nks49CArA/mKUr817G8o+ZVi/bL+J2kQiw+LX7JMkl2n3ZrSPerfX&#10;pRV6f9rT4reGVWw+Kn7K+rXFyOlxpVutwjn1+Vhj8RRWEtZExp6HxD8RvB/7Wsv/ABTXx6/ZA8A/&#10;F6wQFU1Kzmji1CRf9gFBz0yBk143rPwj/ZZvfES2Nna/Fb9nrxLy8atbzNaqw7+68deOPavP/Gms&#10;/twfDayXQ/inpWq6otnGfseobor2NUx2liJJwBwWwwx1q78Nv+CnPxS8J3kWgfErVrzVNKhXYum3&#10;UMc8Y4+4yzAnA9jnFfqHJJ3sz8251LVnfyeEP20mg+z+Gfix8Mfjh4dZSsFv4kjiaaRfcAhg2P8A&#10;a/CvM/iL8P8A4O6DE1z+0H+xH4o+G93uw2v+B5ZpLQt/e24ZVHsSK7/w/wDE/wD4J4ftQWl1rWtf&#10;A7/hCvE1u2+4uvAep/ZbluTmXyHdUk55wuSK7/wN4Yv9ctodB/Zs/wCCjtjfSLGPK8M/Evy4jjsg&#10;84ZYY4wB+NK0nJWM5aux4R4A1s21rHpf7Mf/AAUnbOcw+GviFCyIf9gO4aMemMVp+PtH+NN3D/an&#10;7QP7CXg3xrYhBv8AFngOQR3Lf7e63Zsn22DpXpXxT+BPxO0yOQ/tG/8ABPbwn4yhVWZvEPw9vdkx&#10;X++oUg5PXpj2rxHRm/ZW0vxL9i+E3x6+I3wa1xWPl6X4osn8iN8/d3Ak4z65FXsH2kYukab+x/e6&#10;kt54T+M3xE+FWuQsDHb6hA80UT/3QyKHAHfpmvQdOtv2pdX0vz/DPjb4XfHLR92PsmpTQSXbp3Up&#10;JtkzjsDn3NbsyftZ+JNGMEx+FPxu0uRjsUeS12UHfbhWz68/hXmviax/ZYt737F8Uv2b/Hfwb15s&#10;mPVtBMktnHIOhMcp2gZ7qaOjSK5rSZW8dab8A7C+jg+P37Hvij4bzM/7zUvCck32f/fWKYMhHsG4&#10;rnNV/Zw/Z18fX0bfBH9rzSVnlb93pnjqxfTZvp5gBQ/lXo/hi8+MstvFZfAn9unRvFGnsB/xTvjD&#10;MIbnoFmVl/LAqz488L63ZRNc/tI/8E7tK1a0/wCW3iLwRuSSQY+/uhOM/hWclLTUPccLHi/i79j/&#10;APab+Hsb3c/gOPWtPC7k1Lwtfx38Tr6/uzu/8drzl9Y1bSrv7Bfw3VnOj7fLuoWiZT7hgDXtmkf8&#10;MmXesMvwT/aH8d/Dm+kYH+z/ABJb7oo37KWjO7APqK7ptO/a78U6G+m6b4r+H/xo0eJcNZ3b28t0&#10;q/7IkVJfw3E1tKUr2ZnGMTw/wT+0D8bPBpjtdC+K+s2MasGWFdRZo+vTYxK4/CuzuP2xLzxdN/Zn&#10;xm+DHhPxnDtw15eaYLa8APUiaHHP4VS8Zaf8GdE1FdL+OP7MXiXwDddGuvDMjRR7vaK5BQ/QOtYJ&#10;+Efw58S3Qufgv+0ZZ7iuY7PxhZtp8o/2TInmRk/iAfWiVSLiwjTs2kaXim4/ZZ8Q2T3Hw40rxf4X&#10;1SNDIumPexXFjK2B8u5gHUHp3rn/ABT8J/ir42+GUnjPw94V1S80XTSTf3Vtbs8MGCCSSBgdsmk8&#10;Q/C344adcjXvEngldTszxNqGkNHcQEeuYOFGPYVgeJ/FvjPw/pc1v4S8R6la2Lj99aR3DrGykYKs&#10;oOCDWMpaKw4x5Y2Z9Ffso6t+1hJ8JbVfgF8X/Duo2pj/ANN8D6tfWqzJyc7Ypx8wbHY85pvxB8Sa&#10;LplwU/as/Y6j0y4k/wBZrWhwzadOp7kSKWic9+MCvK/g14x/Zb1rwFb6d8VPA2vabq0Zby9e8LXc&#10;W5PmOA0MxIdcYzg5r1D4d6j480hPsnwC/bC0+/tZOLfw34uVrVpB/cK3CyQE/RlpRi5U0FR8xj6V&#10;4Y+BNzB/wkfwJ/ar1rw7fM26LT/FEZXDf3fPiIHpyxrsbnUf2zotEb/hJ/B/hv4r6AoxJNH5GoMq&#10;+23Eg/WqnjrTbnSIf7W/af8A2Gv3cqfN4o8Gs9s7D+9ut2aI/jiuH0S1+Cd5q/2/4HftB+IPCV2v&#10;Edr4os/MVeennWxJ/wC+hmt+UwcTPvtR/ZgvL94vFvw78ReANUMx81dIb5FP/XKbGB+Ndp4F03Wb&#10;Ixy/s7/tmwzscsum67cNZNux90h/kPpkcVuX9x+1ZLZTXF5oPhf4l6Qy4ZrOGG/Urjrg4mX881wO&#10;oeIP2YWuPsPxM/Z61rwLqW4Br7w/NNCqMTyTDPlSO+M/jVaco46XZ2/xB079oprNdW+N37MOi+Nr&#10;dcD+2bGxjmLL6ie0O76EgmuAkf8AZB10/Z9W0rxj4B1PzMTQwzC5hVv92dQ2K6jwnofh+0nW/wD2&#10;d/20G0m7mb5dP8QQzWHmf7JkjJjP48V0ni/Wf2r9Isvsnxg+GHh34mabjeuoGG3vlI9pINrjjjNE&#10;U0KTUonCQ/s2za1i9+EXx58J62rf6q01Sd7Cc9cDDgqT+IGa5Lxx8Cfj/wCEnXUPEPww1BYVyftm&#10;nw/aIcA9d0ZPBrqLvxh+yNry/Yda+E3iDwPrDNtkbQL0rFE2Of3VyeR9K2vDGi6/p5X/AIUV+1zb&#10;7P8AlnpviBXspD/s7hujb0rTnlzXCMVJ3Z5Do+vwRyeRfak0LDho5lK4PoQe9dJ4e+Jvi7QLr+0P&#10;C/i+7sZmfEk1ndMmRwB9047V6t4vP7SsUEB+MH7POkeMtNiwTeW1jFcLMvTPmwjcPyrj9Q1H9i3W&#10;t2l3/g/xT4D1U5EsNpdCeGJuufLnKsB7CtPbR00K9nfqdJof7ZvxUaBdE8WWuj+K7Nm2+R4h0tJt&#10;y/3d42v+tU9Z8YfsleLi0fjn9nBvC9+3zf2j4N1V0DE9xG4Hzfjisa1/Z0i16x3/AAo+O3hbV1dg&#10;IYNZkksblW7DBUqc+ufxrM8R/Ar9onwZDJfeLPhVcyWcSgi909xdREeoZD/TpRL2XUn3kdVp/wAO&#10;vAqKurfAX9sm90Wboth4sWS1YHrt8xMKT/wKukT/AIbis7F9QjtPDvxC01Y8MtrdQ3+73Kt8/P1r&#10;5+PiHTra8ZbhJLWb7rRzxlSPwNa1j4m1GyVb/R9dlhkiwd1vMVb9KUqdPoyvaVOqOr8RXXwouNYN&#10;x8bv2bb7wxcSAbrjRtOeyUe4DJg/i1GnfDD9nXxJMh+FX7QOqaHdGQGO3163+Qe29cj+VW9B/al+&#10;NGl2y2cvjWTVrPGPsusW6XMRHoRICfyIqa++K3wc8ZOD8Q/2ddBWU8vfaFJLZyu3rgPt/lUTw8mV&#10;Gutma9z8O/jJounf8I/rfj/TfFMdzEps7q1uROsMf1ydv49K3Pg5pPgz4f37XGspbahdAiS4gaZ4&#10;okxz87ggsMjO0da6nw18S/2Q/CfwMvNH+GGia1Za5cL5ijUroTspzgoCM4HB6nkV8vePF8Y+JpIY&#10;fDWr3n264uPKttPtRw7MeBgDmvMkuWL5zqjeWkT0nRfiXotr8aPGPxFm+IXi7QbJtYVINY8BWbYt&#10;ysSKA6sR8vqCeRXrmi/GnxN8QbJLGy+Nfw1+KUONq6V8RtOjs7xvQFnGC2OOJce1eLfs8eCPj3+z&#10;5q99o+rfHLRvBes6my3MtjrSPJBdKVGFciN1HT+IV6l4n0nxJrFn/a3xf/Y+8F+PLZmBfxJ4Dvgs&#10;x4Pz/wCispB/3k+orqVqkUwjFxlYZ4y8P/BfTAL/AOK/7H3iv4c3YbdH4h+HGrNPaN/tqACoHf71&#10;MXw74O8Y6bHafDb9tDS9a3D93oHxU0eEsR6CRgcfUEVy+n6/8BtC1swfDv41/Eb4X6p0j0/WLc3N&#10;vGfTPyvgdOQa6uKy+NfjC0Czz/Cv4yWv8MN2UttQHqASI5AfxNXy9gcnczPEH7OPxU020Nzqn7Ld&#10;jq1vjK618NfEvm8dz5T+Yp+gAxXnupeHPAOjXh0zUvEuveG5ujW3jLw3LCFPtNEpVv8AvgV318vh&#10;X4Zaous+J/g78UvhVdFgftXhS8e6tUYD7wWUnj6OK6zw38dPHXjG3/szwz+1x4T8aWm391onxP0c&#10;QXH+6ZGR8n/gYqYxlHqU+WWh4lD8LfHl9atL4HudF8TWbBizaFrEVw6/9ssiTPttrndQ8P32lXCW&#10;HiLRbzTbqH5vJu7N4mx64YA19L6n4T8EarbPqfxV/YOg3biw8QfDPXg20nrIFiaQD15IrnYG+BN8&#10;p0v4aftb+L/Bdxu2tofj/SxcWyn0JKsR+IrWNapGViY0Kcj591mzkukMlldM6KP4RjFS6BJrMFsw&#10;guWb5Qu4dxX0JP8Asw/FTUrH7bo/gD4b/EO2lbeupeDNcFndSAjqYgUw3rlPzrhPGvwz0vwc6t42&#10;8F+P/A8n/PTUNHS+tV/4HCEO33wa1jjOjRnLCLm0OF0XxNfaOkglnLMxIXnoa7bwb+0T438OQrps&#10;c1v5XOfMXLquT0fqMg+4rFX4dQeK0C+C/H3hfWeAPJt9V+y3OfXy7hUGfYMap638L/HXhUq2v+Dt&#10;QtVkUBZzCzRnn++uV/WtKeIo21M44WXMz6C+HX7QPwZtCr+IZtYguGXKywQh1DHnGAQSM/jXpHhf&#10;4q+BPE80kejeJrBZmXylhuB5cpDd9j4Hpz+lfN/hzwXH8HPC1h8SPiJpAubjUm3aBos6/MV7XMg/&#10;uZ+6P4j7CvXv2Lv2M7v48nVPjp8VNQXT/AmkyPNqVxIxSW4cAt5MQx7csDwOlediHRs5XNoRqc1j&#10;2Lw78EfBvgDU18bXVrEZ7pmmkL58qAlSD9zPbHr1qLXPhP4A+KM+7T7HQYblWxNqdhlphweWjyA4&#10;z64x614/+1H8ddd0/R28KeEdS/sPS4Jgmg6Vagxt5KkfvHxyxOMgsT2968esf2mPiHotxGPFF619&#10;a7vmSaNQxHruUBj9Sc1lh8HKpDmuKriOWXLY941z4XeOvhXcXenQ6NPLbyq72uqCMoNv98DpnHvV&#10;vSNO8c+GPCdl4mg1BpbGRWXybUJNJFkkElchc+oJHY8V5lov7aGoWujro2keI9RtbORdq29xILmM&#10;dcgLJkDP0pvhb43+DITJc3GmLLNcrtkWCc27OCTkHqPXtgVbw9aN0zKVSnzHrWnf29q2sW+haTda&#10;np9xtWWCTVLfyQCO4wxGMV9a/sEfArxZ478Yt8VfiL4lj1a38M3Hl6YqQqY/tJA2srbRnaBnvgkc&#10;18rfAPXvDnxS8S6T8MbaXxNNLqcixaXbRzR3SwsT93LMpRAOTjgdcV+o3gfwZpHwP+F9r4Y0R2jX&#10;T7dftVwygebNt+dsDuTmvKxk3H3VuztwtPmlzM4/9r74vW3gnwfs1TUpN2oM1vAVzncVI3/QHv6k&#10;V+cviTT9U8KeIriXxLo/krNITHJJh1mUjgBgDivb/wBr74oeFvjhq93Y3+seZ/ZYkFtDFGW2MOQC&#10;QwAJIzjmvCtYuJ4bC1udZdrq/vPnt7WZtsXlggHluhIHTnr1zVYOjGnH1DEScjrPDfjfTdT8M+Xd&#10;eG7O7tZ08lFt4mkkjlB4YZ5GMdgOtdPcat4xn8LKsmgXSxWqnDXdojCRc5JBYbhx1H415dqfxHtl&#10;uI30e/ttOZYvLY2rBTbt03HjHXjg59at6H8R9t0+heL/AO0NSuo8LKNQu1RIkIOWBUZYH2wPXNbO&#10;jGKuYxqSikdb4i8caX4fvVupbm+0nR5EX+0NZ8OWJdYju/jKxkdO5qPUfFXg3xTqUnhbRLVPGdnP&#10;bpJbzaxZ7pJ8qDwUUMhU56dh+ent8QXOm2Or+BriTTY5VaB4Um2/aEB+8QMg+gNXfh29v4K8VeVN&#10;4OhllZc3l1cTgMJCMgiQ4IwecDjtzSj8W5XvW0OTj/ZV0WC7N3qPgy3hmuIfMWxjvpg8fqEIYg/U&#10;jNd38F/gl8KvAvivT/EesaTqVndPEzRQ3d4Zkt8dWOV3NxyMdK734efGmw1xodJt9LutUsY5ZAl9&#10;HGipakH7jfNk4PTg8VpfEqDQ9Rnt5muFyyq8ckkRxu6YIXmo5qilZ7C+KLPSru9+F/iHwn9l1/wz&#10;aapaNF5W64sVy4A4++u7FfI3xR/4J6eH/Gfj698e/BX4gz+E7y0bz2sGs8Wrc4+QqQc/416/o/xf&#10;0HTfDtx4T0/Sm8y33SIGbdtbptQMcjP5VyfiD4h6t4o0a5m0ia70SSwt9sk0mns8TkdeScZ+hP0o&#10;9jY0pVuWJxen6p+3f8Eg0ek29j4m+zyFpja3REsqjIPDY+bj0NdZ4I/4LD6JoV0PDfxx+HOtaJqE&#10;bbTK6iQZ7gjaCPyqv4R+LfiHw8bfVvFniuKO31HZG11NaBVUMSGxxyc4PXitrxFpXw6vNNbT/Efh&#10;3R/H1rPho/7StUeTcT0A27kOemDjmuerhMPKymjso46pHZm5B/wVj/Zjl1GO0TX7g+YAVdo8AZP3&#10;TnBzn0FeieDv25PAniG8VvDmtXyrIoKRmMkMvqByCPpXyr48/YW/Zv8AFM637+FNX8AzyqGH9jeZ&#10;d2ak+zqSh9QDj0rkY/2CviP4E1Bb74YfHeC7glXerTW8sLlPccjp61yzwGDnF8u53U8wrxlrsfop&#10;P+0L4U1iyaLW/CUeqRsuT/o4DMuOeCOeK53/AIQD9jX4yybZfhm2l6huw1xY2fkyK3rlMGvnXwP4&#10;k/aK+HTWtkdWt9etYFxdabdXHkyyLjJ2NtKt+YNd1aftK+C5b6R9T+FfiDw7qAXMtxJG0kDH/fGR&#10;Xi1sBUhflPUp5hCULM7zUv2L4oNQ+3/CH9o7WNLmH3bPUJCy/Ta+D+RqzpvhL/goV8N3ZLK/8P8A&#10;iixXG3zJXhdh6/eZeledax8TvEl7aHXPBd+1wszA/aJMhcY6D8f/AK1cXff8FAvib8KdY/s7xZp+&#10;sWdqjYW+Nm6xkjpg4xiueFGb0Z2PExsmmfRD/tJ+OdBg+xfHL9nCe3jztkvLS3M6keuUDcfUCszU&#10;PiD/AME/virG1l4l0mxtZ5eJRd26K0R/HDD8qx/hf/wUd0bx3o0d5rDRajBna32mEBs/hXfSeI/2&#10;Xfirbs3jX4TWsgmjy1wsCMp/DrUypTpytI0p1qco3RxVp+xr8J9YXz/gP8cbrTVb5o4bXUvlGemA&#10;x/QVY0j4I/t7/CWaRvA/xZtdetQdwtdUtzlsf7QJHP0rYj/Zo/Zk1eTzPhp461Dw7N0VbHUZIwvt&#10;sYlf0rQtv2e/2ofC6Y+GH7Qq6lAvKx6lCG6e6Y/UVPNy3ujVyRn/APC//wBrjwzbRweOf2frXU5+&#10;nmaeVIz/AMCZaK6M+KP20PCcK2vin4Z6b4gbGFuLG5C/mGQfzNFZc/qONSyPzguvirpPig+INBPh&#10;uPT11QY02eC8Ea2ssYLK8TtlgD/dyATxXnPxy+OPw28Q/DAfCT4qfs22epeJI1H9j+Lrq0+zXMu0&#10;7gsi7CzjHG4MAQc8GvOdM+OnwWmv9FvviR/amsWNrlLyws2W1ujHjgxvvZUbp3Iq1+03+0j8MPib&#10;e6VN8N9D8UR6bb2SW9wPE00ElwygtnMkQw2Pkw2MjDZPIr9OoPd3Py/XlTOH1v8AZz+CWoeH5vG5&#10;k1TwfdQ24b7PI5uka5zxtUhZIkPXknAry3XPDvivUfLuZfMnUNhbpThSfT2/GvfvDvjf4bal4Nm8&#10;N/FL7XDdSMh0jWxdibZH/wA83Qqd64HGG3Agds07w58G9F1bX5NK8BeKrf7JJbsY11AnbONvBA6K&#10;T7/1rKNbkKXK5XPMfCn7Q37VfwMsI7XQfiBr+k2JUeXGqkxbe2xvun2weK9An/4KXePvH+lp4U+P&#10;Pgbw944sI/l3eItPDTSj/aZcc++AeKLP4efEHwBLNpd/bNp8MisBb3wUxSKew35Xns3Iqv4A8H/s&#10;sjXtT8OftIeHPEWmzSRt9hv/AAn5TtDLkEMU+7IrDPrjj3xUKjvZmdSLVTQo3Hiz/gn/AOL7ptS/&#10;4QnxZ8MtWhxJHqHg/WPtEAb2jcZAz2H4V6v4D+J/x5tdAOn/AAT/AG3vCnjrT15bw/470h7aYgj/&#10;AFZM3ynPTggV84eKfhP8Lp/F+qWHgz4h3a6VCW/s+61bTQs0i5+XekbfKfXBOPSuWfwx4jsYLiXT&#10;FWa3t5Ns0kPy9O+K6uWK1bJTPqfx34Q1rWtLXXfj9/wTiVIZG+bxJ8OJuGz/ABYgZ+vvj8K5fQ4f&#10;ghod00nwO/bf8XfDW+3bT4f8baTO0Kt2UyJ0H1BFeS+A/wBqn46fCJvI8F+PdV02Fj80a3cu0/8A&#10;Ad238wa9OP8AwUC1D4h2kOlftB/Cfwn40twoSS4vtJSG46dpUwc+9TyXkpXLUrHY614S/ap8T6OT&#10;4o+Fvw1+NOmjDfarC+h+0yJjqCGR8kc8ZrzDxToX7LWlahGnjb4L/Ej4TasG+9YM09rG/wDeHmKD&#10;j/dOeK3LW/8A2EPF0v2jw9ceMPhnqX3kn0vUJby1Df7pIYL9AK7PwtqHx5tbbyfhL+2X4R8b2K8f&#10;2P4vhCvID/CVus/oR9acoyjIfPtc5zw14q+LBtVtfgF+3DpPii18vbHoHi6P7Mzj+4y3AMbfhg+9&#10;YviTw1r03nT/AB2/Ylsbxdp87X/BbeVJnu5MDOmPfbXbeLvAeu3zre/Hf/gnZa3PmcLrvgGZ4vNP&#10;94eQ7J+lclN4O+Fvhed5/h/8ZPiJ8L748R2fiKweaI56rvRuce4/CsJaaGh5sknwS0i+J+GPxi8W&#10;eELw9LTXIWkQ/wCyXiAOO3K0us6PbS+DbqeN4prhYyslzGm9ZT13KSowDXpT+F/jr4w0tmi8e+A/&#10;inDDlo7e5EUd2/sCwRwcdiTXEaxpPjPw495ZTfDWXw3CqqLjSppWlijz3UsTwTz3FFrxK6HnPwO+&#10;GPj/AOMl/ceDvAOjwXOp2bNLb2clxHC1ypPKqXIBbngZre8V/Dz4m/Cu8fTfin8O9V0OUZBW8smC&#10;ccZ3AbT+Bqb4WaJ4D/4WDND8R7jUrPT/ACHkkvPD43zWzkjY+B6enpX0N4I8Q/Ex4v7O+Bf7bnhr&#10;xhY7dsfhfxzaG3lPby/9JDoT24NRGs4ysEqd1dngXw9/aA+K3wzlFx8PviVqelqwG6O1uDsf6qSV&#10;P5V2d5+0xe+PCp+J/wAP/CvijqZLjUtFWO5/CaAxsD7811PxE0GTT/Mv/wBoj9hT7Puyf+Eg8D3k&#10;kYH+2ojLxkZ9QM1xFh8KP2evGnlt8Mv2j/7DvJsj+xfG2llWVs/d86ElR9SK6/axqOxyypPmVjY0&#10;Bf2ZtYuV1Oz8V+LfhzqDcxyabKdQtA3Hb5ZlH4mun07WvjxqEJ03wb8cPDHxJs48eXputHyJ5F9A&#10;t2AT6cPXnHiL9mP9orwywu4vBtvrliFzHfeH9QS4SQeoUfMPxFcLPqs+lag2n6vBc2FxGx/0e4he&#10;J1/BgDWyjT2TJ97Y9c8Q2Pgm1viPjN+ypq3he6fdu1DwvM9upyMFgWEkTAg9M1T8OWPgW3vIbj4K&#10;/tGXmgTbmCWfiaExurj/AKawEqe3JArj/DPxw+KXhTB8PfEHUo4A3y28l00qf98uSP0rpofjHZ+K&#10;9KuJfi14I0PxDL/yyv2sks7tPbzbcJuH+8GrNwfMEbc2p6Bda5+1m+mHT/Ffhrw/8RNLYf8AHxHF&#10;BfF09PlxJ/WuVl1L9lC7RrX4nfCDxF4H1JX2tJojzxRbvXypxx+BrB0r/hVepyfafCXjrW/CN4uH&#10;t1uB9rg3DPy71KuPrivTNK1L9qCLQN1hrPhb4iaWYiZLOeSKaR19CtwA4/Bj9aqRSkuUxNA8IaDa&#10;NHefs+ftgw2Mk3ENh4iilsmJ/u+Yh2fmK39av/2wNEgWz+JHwl0Hx/pka/NcbYb5ZFz1DxkP9Oa4&#10;LxNrXwkW68j4j/sz3nhO63ZkvNBuprdcnuEYGI5+uK0PDHhbwncXq33wL/atOi3vl7o7PXLdoZA3&#10;ZfMjO0/iMUo9mXHe6Kmoah+ylrl29t4u+CuteA9Q6odJu5dm718uUDj2BrqvCuha7pKw3v7O37Xd&#10;ucDI0vW1e2YH+6cnafzxWleeI/2xolEPxC+GOj/EXTwn/Hwtvb3alfUFMSD+dclrXin9k/Ur+TSP&#10;iZ8CdT8D6orcXeg300DKcdTDMADTqaxHHWLsdXq2r/tbWO5viX8A/D/ji0OA1xDDDcCRf96Ihvzr&#10;k77xD+yRqryWHxF+BuveB71mAkbR7l0VG55CTIBj2zV3w54B8Kzait58Cf2yRpd04xHa+JIngb12&#10;74z5efqK6/UdI/ba0jSP+K08AaD8SNIjXm6h8nUNyn/aUb1yM9elRbawdbHl8fwd+FPiw/ZvhJ+0&#10;TA0m4lbfxHp5hK+gLKAM1R8S/s8/HLwlbfaNT8KQ6pp8i/Lqmg6hHcJ9cAkj8q0r/wAUfsyy3P2H&#10;4qfs06t4Xvi21p9HvJLZhz97bKdv/wCqtyw8F/CHVLD7Z8Df2v5NHmPP9neKLVxx/d82Ilc+9ac0&#10;o7FQhHqjitL+BvxU8EWtv4m1a3ktdN1DJtruTd84K5Kn9R9a+sP2UPgj4A8D6bJ8X/GttF9u+y7d&#10;HaZgxDhTvmx65OB7VwHgj4pfErTPCeqeFfiJ4j8J+JINyra3FsyybAR8zJjgse+e9YXjf44vLosm&#10;n2NxI4EexI2baseOeMH+VedUw9Ss7M6FUjT1iS/GnxZ4n8SfE6+v7B/DlyLhlWTT9bjj2SqOFI8w&#10;FRj6g1y01tH4cmXUPEvwb1jw4ynI1bwXfN5be+Myx++BtqXw54ji8e6czanF4KvpGxs0nxMzQTMR&#10;xuinBVVyOxccitRvBCeGIV1g+DfGXhhOq33h3VE1O0Qdc4Bzj23muyNox5exjzN6jrT4x6vrVp/Z&#10;MPxr0/WrOLgaV8RPDscu0f3fNAf88JUcvgrwnrx/tPXP2els4yhP9r/DPxIrZP8AeEDGTA/2do/C&#10;i3luPFDyRzeOfBfjg5xDaeKNL+w3cY/u7yAd3/A6oan8P/8AhH5v+Eg1/wCFnijw3HjKXXh25+3W&#10;8Z9cktx/wMcUfZDXmRs+GfHlz4OD2Pw1/bH8QaDub5tG8caHKIxz0MkZKfmg962r5PiZ4zjfUfG3&#10;7N3w7+JNsV3Sap4euoUuiP7+2FlfJ6/cJrk08ReI73TI7C0+MWi65a87NL8Tae0cnP8AC3mq6fkw&#10;zWfNokOlf8TDVvgpLbqTn+0PCeqvGq+4CeYh9hgVoldA5uMjSVP2avD96slnN8TvhTqW4lvL3XVu&#10;j+oDorgfTOa7TSNU+KnjSFNN8KftO+B/iZaldqaT4zsxbzlcfdP2hQQffd9DXG6P8XtStLv+y9B/&#10;aGvrOEvtXSfF+jreQv6hm+cgEcfcFaw8Jab8RdW+0Sfs++Gde2x5lu/AmqNa3Df7flJ1PP8AcqZO&#10;MYtyexpTcpSskWdc+HV34XK3fxI/Yj1TQx1/4SL4f61JLH1zkIpkXt7Vc8I/tFah4f8A+Jb8O/22&#10;Nc0VY5OdD8e+Hmlg2/3Gdc4HY/LXP21x4c8D6lJbeHPjh8QPhrcxsVe18SWEtxbg84AaMqccd0PH&#10;aups/Fvxy8W2Ysm1T4b/ABcspPlEU3kx3TD6MIpAfxJrKdrKRpHm5rM6S+m8S/E6PzfFv7Kfwt+J&#10;Vmfvat4IvIre+Oe+xXUhv+Ad66f4f/C39mz4UWum/FrVPCXj34dyXGoG3i8O3+oNcw3DAfeaFBuM&#10;YJ5yRk8fXB8Hfs+/BvRNPtfif8RP2ZtY8E6imoRxWujaLrM8jalIW7Q4yEJ4+9zjg1+if7Lv7Fep&#10;+CvEN58cPj7421C6sL+OOTSfDF9ZLFFYpsGxShLZIAGB+J5rgxFeMXaJ1U4O15Hzt4J/YUsdX8Qy&#10;fHT9qnx1pvifwvfQifRIJvDP2a9fcQVj+dQ0SKCOO3HTrUH7Uv7QGpD4d2ngj4HfC3VtQ8M6ZcPB&#10;eL4d00yW9qgwNq44dvXk8jmvRP8Ago/+0P4mvI10XwF8K7nxfFDdNFcWGm3SoYIxjIyMsCR6Cvgq&#10;x+LngD4fXlybX4rfF74M6lLIzhdQha+sFb/dwu5fYjNYU8PWqWcgdSNnY4Tx5ZeBvHmuz6prHxkm&#10;sNWaTd5XjDQ57F1P90uFaPj1yKz2+CfxNltWutE0K31y1C/8fOialBdqfoqMX/NBXuGn/Hv4veNr&#10;KPTrH4y/CH4uW+3/AFWvaSun3cw9AXCYb/Oaq694Q+E1qjap8Vv2CvFnhmab5m1z4caw1xCGx97Y&#10;pIH54rtjOpR0XQxlRp1LM+Zb/R9X8MSPb6l4eurF45MyC6tXjw3/AAIDir+iwSahqUG1m+aRQpiG&#10;GPPavoHTYfgHq1utp8NP28tY8P3R/wCYL8QvD7zKGz9x3cNGPQ8V9K/sAfsAat8U/i5p/wAQfHOn&#10;fC3xR4b0WVbybWPCHElxKDmOMiNtgyeSCOg4roWYSjBymZywMZTVj6t/4J1/8E4fhj+yl4Sh+Imr&#10;+IW1XxPqGnr9ouLmBUWxRsM0adT1wCfY15b/AMFWf25Lv4YeH08FeDPEMdvqF9uW1jC/MIxgPKcd&#10;h0HqfpX09+0Z8QdE+FXge+1fVdTkjhht3ur5Y+P3a/wKo5JPCj61+H/7WfxI1347fFHUviTdeO49&#10;QuLrcLPRZNNuLRrS3z8kK71KkKOM7uTz3rycHbEYh1Kmx0Voyp0nGB9TfCnxlqvxO+Fen65JrPh+&#10;a0kT7L/x5sty90OSrndhlIPcd6xPit4eh0ESDVb+xt5EZCuk25JaDjIdm3kMCf4QOBXzx8KtQ+KW&#10;keFv+EYt7qPS4WmMuLg/6luBu4IyPpWL4h8WeIbL4lWmlaxpjXnmyAyX1jKTFNnknB+bOO2a7pU4&#10;+0dtjz+afJqe9aV4W+EFxqUOpTWl9rFukmLyzlkBiV2HJHlgfKPQjNew+EfDWieFgumw/Cq5t9/z&#10;6ZebRIZFP8PIznp96vJtA+A3jXR7T/hbln8SrPwva2v72PTmjW4FypHIddx/LrXo2rfEjx74q8BW&#10;/iHxD4gsbtdNxHZ6ppcMgB44aToF9zyDWc1LlTRV+T3TsPh34Z+KPiCd9Sv7FtP0j7bJBJb6tpr2&#10;9wsoxl4y2Nw5HYg9q9W8R/B/Q/FmmW95HDFZ6paxr9ou3LFpgBgFkyM5GORzxXzH4g8eeLvil4Dv&#10;PEtj8a4tFvPDLC4/tq41IJJO6jcqBS53EEDAPHOMV454a/4Kr/tNeH5zbapr2j+JrdmAS41jTMSS&#10;L0+9CUK1tTwMsRdxZnKtKkfXOsb42uLe01SRb5bd0EdjGyjaOh25JzmpLPw5ca/4RWW9167W801W&#10;8y5nfH2kbclTjjII68GvFPAv/BXD4TXUcR+K37P1xZ3jfIdQ8O6xlVY/xFJNr7fX5yfTNeq+C/2y&#10;/wBhrxvZyW1x8YY9DXUsrJZ32k3AjEjDB+cqeevJrOpg8RHzJjiI6NoydS0qxOpW/iiC1RZI8RyT&#10;LIC7856A9ueM11vhH4UfC/4yRXHw+8R+Or7T7qSdriGa1bymiwPu5JK456da6Xw34D+FHifw7G/w&#10;t8aWHiKzj5lksb6GVwP91SW/MdKv2/wSntDceL7SBrN1ba8iQlWlXoCcdx06Vy1I1Yws0be0i9jn&#10;vD37G/xK8G6j9h8C/F/T9dhWffaWOqaSPMVRyQjKwzkcdBXovg/wV4Vh1RdX1nwktrqFnhcBiWUZ&#10;5HTpnNTeGNV/4R5IHg1BpdQs9rwyTR7pDyexyeRxXSxz6r4zZvFdtbxrIy77mzZSHjb3GMHP6Vk3&#10;LS5pz8x3Vn/wiOs2Vu2paVbJGGz5kbEFOO+e9N1jQvhTYIHsWs1mmUmQcdPwrhD4w0i70n+ydfuR&#10;bXkbfdhYkgjkD6Y68Vynj/xZ4j8KR/2rZWMUkbYG3zNyLGeSwJ53e3TiojRjIPaTsaHibQPglLFc&#10;X2q6v9hlt3YhoI8SDHb7pyvsMA1n+EtF+GrW66vp/jcLpdv+7Z/sscalic7S+dzf7u0Y9ah8N+PY&#10;vFM8ui3/AIY0/UYpF8yG8kswzgcbsbxjA/OvRvD1h4B8M6bcDT9PxfMpMNqun+ZE7Zw2WIO1scjp&#10;6Vfs+WLTJ9pLlGyH4EQpa2cnw/ttYu5ThruaON44wfutllOc+351m+N/hZ8RvEEE9hbaQug6bMrf&#10;ZJbGdLiKdR2eKWNlUEfwgVl6lod7pGqR+Kx4dCsqr/ovlrwO/wAvTOOleqeFPic66TcaHqGmyWcK&#10;xiW1a6KssfHIz9cHH1rCrhYyp80TWnjK1OVrnwrefsjfFfwb40k8Q/D3xZpdheSMz/2TfWvkBuc5&#10;jaPcoz/ujHtWb8Svjf8AGH4MvC/xK+H9zb2a7c6hayrMskh7cHPX1r6Y+Kviy+m8Z3Vxf+GYtSsb&#10;W2U2V3Z2wUByfmbcSB+A56VLZ6J4P+K/hBdN+Jfw7/tHR8iWEMzLN5g/hMQByB9fes6uHjUSb6HX&#10;Tx84ysfKnhT9vLwtcRrdAXSOZwkyTWboyZPXLcH8K96+G37SekavZrqejeIryOMybUaGEg+4yD1/&#10;Cuq0T9nPSUsJ9L8FfDiwttDDsyQ61boypz2Mg3flxW1Y/sNfCzStO+233hzTt83LXGgXzWO1v9ny&#10;3HPuQRXLiMDGUbxO+jmfLoza0X9ovxHFp6uvi27VN2FaSNSx/PNFcT4z/Yz8UvHDL8LPibrFvGce&#10;db6wi3Srx/C/BPNFeQ8LK+x6CzKmfiLLqHwL1jU49R0mXW4FOCftF3BI8WB0UbF3c9yRTrnX/BOo&#10;6jHNb+NH2I3lmC608x5A6H5Cwyfpj3rjdQ8H6dps0kXiPwlfWbbT5d3pN8s0I99uCCPoRWTJ4Wtm&#10;Qv4a8c2twzMAbe5RoJAf+BcHn0Nfe/DofERalqfQumfBLxEjWviC20v+3tJuvnht9LlSaQqFJ3gI&#10;SwweMYBNc14m0/W9N1FZbubUtB3SeWzXEEyOcDIDLjp25rx7yfGugqsbaXNIqy5U2rblVv73ydD7&#10;16X4H/bS+MnhqRtK8R+ObjWNNWD7PNp+rwRylU5wu5l3EDtknFS48siotR1Og8P/ABK8VWtwum39&#10;5dXVgZR50M3zoRxyN2RXb6F8NrW6vPJ1WCJftU263maRfvOvy4PQHOQK86tfjL8KdVtb2V9Bltrl&#10;izGOMh0fcPvDoUIPp27V1fwKbxLqvh5fHvhDwteGGO+eKG5LG5LhDyfKIG5AQeQoPv0pyUr3BpPU&#10;fD8A31rxT/wj7QzG5jZnunaIsUbd1b1/D+tbEXgHwt8LNTki+IOk/ahMuFubiVoI4lx97AyHTrwc&#10;HPcV1fiia28aa9s183FrcXNk0qajbqbcvIQOBg9MgjBPevOtO+CWufFDfZ6146uZre0mYRxxyPMC&#10;gPIAboQcjrUVJSjHmYqavdIz/jF4o/YgvPBOpWul63qDeJGt92mQ6bC8lo8wx/eX5PfLCuJ/ZI0L&#10;4DfFn4vx/Df42XI8Oxz2ry2t4104WZ1GTHu6IccjgZx3r2I/sSeH7fxRHo8Wm3y280KFr5rOOVlk&#10;OCAoHTjrnOK5fxx+w1cXvxJsbawv5LW1Vd/2qa3Mb7gT0H8PHaudYiXs0kaxp2d2ZPiX4AeD9e+J&#10;mseH/wBnPx7HqNnY27yrJqTJEG2g7kVuAxGDggc1yQ0z4k+CGN7f2uy4tJmWWONt0kRU9WXt7Hoa&#10;7nX/AIRXPwV1u5019SgurWa2Mtnq7w+dD5o5Mb4ztb0Yc5+tSeFvhl8SPHVnb+IPCXjW10eSa68l&#10;rczDF4wP3NnQg9MMMGvQliHy8zMeXmkkc/4V/ad+KPg9oLa18V6nb2wmDNHa3s0Yfv8Awnr7gV7X&#10;4W/4KGahdacmj+P9QuvEFise1dNurG3uN5xnErzLk9cbhzxXnfxM8N+Ik8Gah8OdS8FNp91FcKY7&#10;xbH5hKPugSgcDJ6DmvPvAX7Jv7Qd5dpda/o88lrIyhm5L7cjnOMdPU1Ht6VSSuOMJ+9bofRw+KP7&#10;CnxFtFs/iJ8A7XTbpmwmoaDGLd154JCHg+4GK5f4q/D/APZ9s/DE158D/iNrhtZF23dvfSGZIlJ+&#10;4uAOTnvXlep/CWWPxRP4W8M61JLcwSFTDcx4ckemzI+n+TW94G0P4jaJo914IuvDlxE19dJ/pE0Z&#10;8oBWGWLYI4+vatqsqdOOhFFTlqUf2SfF9npP7QlrYReL7Hw1e+XMlnr+sQeZapnbhJkx91sdScDF&#10;fSvxG+EHibxNf3Wt+Pf2YvAvxBs2OZvEXwu1xba8K/3jEjkk45+7irPhf9j74Saj8B9UvXbSbfxt&#10;5TS2cl0wZm43DnnbkZ/OvmeP4ieNfh5r5sLSTUNJ1O1k8qZnZkdW9Qcjj0wcVhRp+0i57G06nJUU&#10;Uj1iw8M+BvB066X8Iv2mPF3w3vpOV8P+OrV3tw39wyqu0DtySPWp/Hnhz4zahaRXfxf/AGdPCvxQ&#10;0iNcf8JD4IZPtaD1LQtvBxzyn5VhaX+1D8fpdCki8f6fbeMNAXaJh4q0lL+DHoHceYh+jCrXhbxt&#10;+zh4i1kanYaZ4g+GOrMc/wBseENYkuLVDxybd9rBT/dDnHTmt0uWOhHNaTucJZWPwBt9Ukl+Hvxd&#10;8VfDXVVfC6br3mShGz0yih1x0+autW1/as1LS/Jez8H/ABc0jGVUSRTXG3HPUrKCR716BrFn8RPG&#10;sIs9L8U/C344aeU+W11i1hstWVfQ+YVbd9Cea818R/D34Q+FdbWTxh8LfHnwZ1TcRDfLI9xZk+is&#10;dpx9GPFJyl2HCUZXOP8AEGmfs9HUntPil8H/ABP8Pr3Ydzae7vAreu2XqPoazl+DPhzxfa+T8GPj&#10;Vo+rSM2TpurQyWEyj6yDy3/Bu9exaJP8erjThF8Lv2hvA/xI09fu6D4hhSOd1P8ADsuct+R7Vx3j&#10;PRNBsFkl/aC/Y41Lw9JISU1TwkstrCG+kYaM/XIqqcpdwkouJ5x4k+Efxi8BOG134cX3lsuVmsmW&#10;6jYeoMRbj61lW3jHe8dkZTayxtzGwKspHfnmvStE8P8Awnv9MA+FX7WNxosysM6T4ihk/dt/dLrg&#10;EZ7mrWoRfGSLS20jxd8NPCvxK0pVJj1bR7eOa4A9pEAkBx25ralVs9SJUeZWOL8N/tH/ABj8G332&#10;TTfHt0trnH2abbPC6+6uCK6qX4n/AAq8aOs3xU+CWl3U8i4k1TQSbG4Y+p2fKT+Fcsnh39n681GR&#10;fFugeKvBszYEasjSBG91mAJH0xVuz+DVv4il+zfDf406BqR/5Z2OrObGZvb5srn8a09pCctRKnyx&#10;aOn0jT/ht4fle9+E3xm8QeGZjy0d7D5oXPbzIXVz+RrZt9Q/aJ1OFUsdS8P/ABIs93zQX00MkuMf&#10;3JmSQH3BP415j4k+HHxf+H/73xV8M9Xgt0b/AI/I4DNCw/vbo8jH41VsPFOnxTJuvzDKyg7dxU1p&#10;KK5VZmcXOO53Hii0+EEMrr8Wv2eda8J3ycvcaXJLDGD/AHhuJXH0bFHhfSPBGn3Lat8B/wBpyfSZ&#10;pFw1jrVvLDj0UzxAq31zUGi/tA/FPTov7K0fxzdSWpIP2e+YXEQA7BZNw5+lNv8Axx8OfFFyz/EH&#10;4RaPcSbfnu9DhGn3AP8AeDRDBPsRiiNLe5p7ZM9DGuftpafprb7LRvHukLGC7eZbXwf1GN3mD864&#10;3xH4o+AV/I3/AAtL9m+68NajJ/rLrR5ZLU57/K2V59M1mWfhb4XNONX+HfxH8ReHrpW/1OqqJ1H0&#10;kiKvj3xmte08XfHazgGjWXi3R/E1jt2rDcTI7AH0S5CyD8KxnGWhonYw4dQ+HulQTRfDa51NrTIM&#10;L6gE3quOclf4gfbmub1bWllgkgkaT5dwZwetdJ488K+I9Mshfar4Zs9Nm2+Z/o4RHZG5wyqfyzzX&#10;mOveLRo8bNaDM7ddygr+VYupKUW0EYyjJ3O8+FPjD4qaR4fj0NfD+g6nok16yw/8JHpsbIjsQP8A&#10;XHDxjJHRgK9aj8G634RdPFOu/ATxj4dnZdy654A157yyYeoQmQAe29a4j4AeMIrL4epBqfxZ0jR5&#10;rtnL6P4o8L/arG6XPUSqGaM+uBXo3h621/SJm8QeEfAmqIzR5bUvhF4zbZ0+81vl22/7JVe1TTlK&#10;UWdEoxjEym+IeieIrhra6+MvhzXrpcLHp/j7QZLS4XPGDOFPPbPmLirCeF9W8NK2u2Pw/wDFGgSM&#10;24at4D8SR6lZ9eT5as5A74Lg1qTfFj+3U/szxt478K67Nnaum/FDwH9nvFHdTPCpYn/aJFNt/h34&#10;MhceJ9N+DHirRMnP9tfCXxmNSt4/9v7Mcuo9RuBFUpAo+8YN5rw8Qytb3vxB8L+ILtuPsfjDw8bK&#10;4Ge3nIo5PqZfzo/4QSXR0j1uP4U+J9DnVT/xNvCWvJqNn/vAZJUe2+ugbU5b7UG02D9orwn4kkK4&#10;j0P4p+GhbXS+3nShtpH++PwpkHwx8VaYw8RXP7OOuWayNxrvwt8ULPbsM/e2AyBfXAYfhVOXLHUX&#10;JzSsjH0LwvrHxG1u10TRviDpXiDUr2by4dJ1zR3humY9F3FSPycH0xX1j8EfgJ8PP2e/BN18SvHH&#10;huHTdUhRl2Wdw0g3BeQuSxGT6da9Q/Yo/ZO1jwh8Fbv9pv4ia7qmo/aLXHh5fE2mxxXdmrZDyliz&#10;MSV4XkdzXlPxz1fU/i/4mTw7ocF9ZeFdrMviDSdUj83zVzuCoAWJGPT6HmvncVia2JxHJDY9OlTh&#10;Rp3e589/Er4peM/2kviSIPhx4gSzvZm+zx6LdabI5mUZwWbayk/7wFdd4V+CVv4MuNPtNa+FGl+K&#10;PiFJfRiDR/DiFY7Zs9bnym2s2T90L65rQ8AeJvF/izxNZfCn9nu/ZvERmaBpvFWlzf2je9c4lCEx&#10;r7ZBx3r9C/2VP2Vfg5+wb4Om+LnxS0fS5vH2o24lupI3eRLNsFnEZkJIyTyR1r0ala1NU0YRp6cz&#10;ND9lv9lXw/8As0aZL8e/2ndbupPEF7CbhNJur4Pa6btUHYigBcjAGTwuK+W/26v+CsnjPx94ibw/&#10;+zxfaXq2mwyPDeCPWltZcDK7YizJznq4J6dK8/8A+Cg//BRDxP8AtG+IpfCfhL4g2ek2MLyQXNrq&#10;VjLm9UNt2rtB2x4z1HOcnivkK6+GevancrLbfC+31SNU3S3PhPWlZsnnPlo7lfxWunCYWmveqbnL&#10;iK1SWi2N3W774dahrk3jDVNP+Jvg3XJZme41iDVF1GEuTksWcK55J6Oc1s6Z8X/jwtm2l/D39sPw&#10;z4wteh0jxratC7ccoRdr/wCgvivNBeaj4TLTab4/8ReFrhRt+y6vZui9f76kE/igHvVhdT8aeJ7Z&#10;he+HvB/i2Rgf3tvBbx3BP1Ty5GP51s7SldERlyw1PQdXksL+y8/43/sFWd1HJgza14C1J4Vcf3gI&#10;mkX+Qqn4a1v9l/wxesfht+0R8SPhbdtn/QNVhe4gVvrDlj+K1xNhreleBrpAfD3jDwTffda70fVn&#10;VN3sjBTj/tpzXSQfFjWfEtounap8Z/DXiiNuFtfGXh0ef9DNsk/WQUez5pIpVND1zwtp/wC0N8T4&#10;7fS/Dfxg+FvxgtZpFW3ttcs4VuiCcAYk2SbjwOvXsa/Xj9k/4E6H+zB8B4fCmheHdP0m+YC71630&#10;9WERu2Qb9uckgcKMntXwz/wR8/Yd0Lxt4oj/AGjvFPwY8P6N/wAI7dK2i3Gl6g0tveXXJMgiyyAR&#10;4BDbicsBgYr7M/bE/ab0X4N/Da+1y48R2WlwwKV+3XjExyzs2Bu2gsRux0BPFeRjpe0qKjA7qcuW&#10;nzSPlz/gov8AtfaXo3xKj+GfhH9pnQ/BfibT1W41L+1NPe4jfcBthLbSq4ByRgn5q+fI/i/+0j44&#10;h8vxB4N+D/xQ0lhtm1Dw7epb3iZP3ynmg/gIya4nxN8Sf2gPiRqc2oXkPwl+KtrdTb2Xy7Q3jZ5w&#10;FLRyg9ucmuPn8I/C7UtWaLxv+xb428B6qYyf7a8M6lL9jDDu6FAAmcdGJ+tdsaEKdPl7HNKs5bHU&#10;/FDwJ4U1O0N5oHihbC8jlCXOjxSknc3VM8bhz/8AWrh/iP8ACfXND0O18XW9rffa9PUyqY1x5Qzw&#10;Ofzx1rX+FB0q58YnWNUeURWcgWKSRgWY9nbd94/XJr6q8L6HqvjDwRNbRWf9sRTybEfYB16g8Hpz&#10;xXLjJSo01NdBYePtKlpHwZP+1X8ULmdrDw14Pj1WR1SK68xTAXwM5YjGTWhoPxxuvC2tKPF/h/Ut&#10;L0HUIVj121s7pp1lXuAcAYI65r3X4mfs9fDLwL4psrTVQun3Go3BL29tL5SnJ6MxyoOTgHA60tx4&#10;H/ac/Z9luIfh78C7b4heD7xhLbw6jZxzTWYOdy7kJ3qR6dKKeMjVgtNzWphOWocB4m8Hfss/HW3t&#10;4Phf+1Nb+HwzGVND8QWRhh8w9cOg25PqcmuZ1X/gn/8AHgyteeAoNL8VWn3oZ/D+tQS7x/uswYfl&#10;XpGofEP9jHxLP/Z37Rf7DWseC75uJNQ0iQonuQMRnr2GTWl4V/Z2/Ye8ZawLr9nf9tTUvCuoN80F&#10;rqmpPbNGw/h3Epn/AL6JqVi6tFtpndHCQqRtI+e739l749aUdSfxV8NtQ0hdOtWuJX1GPy1KjA+Q&#10;niRiT0XJ71wunNd2e1G83fG5O1uoxX3/AB/AP/gpx4OiS6+G3x+0fx5pYXMMVxdJOJE7f63zM8eh&#10;H1rkvFPjH41eHXkT9pv/AIJ0afqyorb9S0XTWtZD6nzIQy5/L8K6IZtUhHU5pZXTlE+S7Tx9q+j3&#10;Met2moTWt7BgWtxbzFJIwB2ZcMPwNe0fB3/gpl+2D8P4mhs/ihL4is4cKmm+Ik+2oV9AXIf8mq01&#10;z/wTu+IWr/2Xr/w+8afD+6kXm4S8ivoIW9GVv3g561oaN+wp8FvH0sg/Z8/a48H6pd5/dabqdwbC&#10;6/4CGxk/TNdEcypyi1OJzVMskmmmez/Dn/gsJ4T1C/guPi18JpoLiNsXEnh3UBtYdM+XcH5ep43/&#10;AJ1738Mv+Civ7EHjJ45bX4sNocpk+az16xmgyR0HmIGjb8Gr89viP/wT5/aw8CxSalefCTUNUt1X&#10;K3+j4ulcevyZP5ivKLbwJ4w0K4e01XQ5LS6i3N9lvozE/AJOAQMmtKdTBVo66M46mEr05e6ftlpH&#10;xf8Ahh8U4pbnwh4w0fW0jw8K6LfRSM/TqoYkHr1Ap02lajq/h118Qad9nX5its9uJMLng5xgnmvx&#10;b0HWNb8J6nHqUN08DD732WTkc9M9uK9k8G/t3ftTeDLNV8D/ABi1azht8KsFxdCaNl7K0bqVP5Uf&#10;UaVX4GSnWgryR+mWmeCdE8LWtvq+kXtyq2rb/svmhY34+8QAc+uARXTJrWhNarfeHbmZrxl3tCuT&#10;HnjLZxXwL8Pv+CwPxw0eWOw+I/gvR/ENmRiZrON7G4Q+u+PKn6FPxr2vwL/wU/8A2cfGUv2LxOmr&#10;eEZnbEs0kMV1Gw2/31KyAZ/2Ca56mX1o9SFWUt0fSet+F9Wu9Ok1DUfF8c0U7bvLWFjMn+xyAPx5&#10;4rmPF3x58H/DBLXQvEWr+XJPFiNZ9xuHGf4dg3f0rs/hL8bP2ePiPZRjwf8AFrS7qxmjCtIt/F54&#10;Y9vm5jP1xXo2p/s5/BbxZp0mrad8PFuLtyE+2yMJJCP729s/kDXn1qdajutDajKE9zxvS303VPDs&#10;GoxLO9vcyKZPtluH2qxz948rXceD7zRtOjWDS5NJs/n2zSSozSkeuc4x+HSuJ+Iv7EXxRspf7Z8E&#10;/FrVkVWZo9FmCyWqj+6A3Kjp0/rXD2nwj+L6SNpVz4wWzvIf3kn+t/d/3vuLgg9QDge9KjKnO9zS&#10;ceVnu3jXwx4c06aHxLq2sz3EEj4aaEkxx8bsndjap9cGs3wvf+Fr6xubfQbeO5gkuNu1rzcojIxu&#10;Qg4x345Fc34Q1vx/4I0y3006xHqlmilTJMx4/wCA87s+5roo/G8viWNtPhjs2Kpue3SBVDY7Eggg&#10;/wA/WtPZ2J+JHReFLObSLZ7FvGAjSJ2VVe4J78cggnA45orkb7SbbUSryTw2I2/6l7oLz9Qf0ope&#10;wpy1aI97ufzt31lpWg62x1SDxL4PeRDtW8jd1BPc52nb16dfelhtfEevSPf2c3hzxAsf3hLGsMsi&#10;9MjlWJ+nOapXP7RHxCndbXX9RkvFjTZ9n1Bd6lf7rBhUnhzxl8JNaufs/jjwSYVkb/j40W48iRSe&#10;4524/AmvSpxv7zOaL/dloaVYadcefrPgvxBoBYE/arNXkhU+vzckfjmi7tdQ8SRJPa+M9G1gqdnl&#10;6pGI5XXtlnxz+JrsNAsvCctjM/w0/aCu9LiUbl0vxBH5yO3Py5Qj8ypotj4j1y2Nv4i+CHhnxd+7&#10;Ba60TFte5/vBoQCxx2Kmptb7zRTsea3PgqXS4Jbi98H6lZ9PLuocyQkZ/vdP1r0bxRceJdN+FvhM&#10;eEb2yXbYSSrJcXpt5lczP/q23hd2B071h20fgqzvWsbTXfEfg6RgVlsdagaaH3BJKHHbla09C1Dw&#10;b4p+GUHhfx1pNxcLps0iaTLYsI/tP7wnyi3JQ4OR/Kjm5Kmpp8cdDmtO/aV+NWhpJp3iJhfW7KRu&#10;1C0SYj3VyC34g17R8B/2+vg/4Rnjf4hfCq7lkjXZ52l3qhEX+95brz9NwrxTXvBXw70i7bTr7VfF&#10;3gi+/hs/EmktcW8g9pAYyR7hGBrGvvh7rTRNc6M+h+II8/67SbpTJj/rkdsn/jtae7VjqZKMqabP&#10;0w+DH7av7HGp6bNb6D4qjh1fUAzQWuvQfZWaXB2p5rMYlHblhXMz/D79pT4p60+teIta04+HbMM8&#10;1n4f1KK6uJ4Blgv7o5Azx/FxX5r3OntYSCG4sbqxcj5luoSB+RArQ8KeNviH4K1OPWfA/im6sLi3&#10;bMVxpl80Mi/98kce1Z/V6XLZC56l7n3dcfDFNa+zWl9Y6l4ftfEF19n/ALP1Kb5BkkDkjA3HHbv1&#10;61Dr/wCyZL8Iviho+g2fhjUIdauit2+jq0cu3BO2QCNiCG2525B74Ga+XvEX7bPx28YaAug/EnxK&#10;+pMuAs11HtmOOhLoFY47ZzzV3wd+1VrejXUPiFPGeu2uuW00c9rqy6g00scq9Pmc5C+2CKmWFlsE&#10;KrjqfXWs/tQ3Ggak3gfXPBSW19b7R9u1axIkk2kcMGY/N0x07V6drX7V/wAL4/hXZx+HrZbjxNcW&#10;Ekd7Y+SoWN8jY0gbGQQScqe3vXxL4Z+Juj/HD4h3Xi/4v+Jo9W1K8UvI99d/ZnmkCgDDDaNwAGOe&#10;1eieLtf+G/hTTbfWNR8CeJbO6VStlef8JIbhJQQDu2PC+R04Dj2xUrDRjXS7DlUk42XU5XXLbxz4&#10;Y8Tw+KNV8Jf2S1xM01vLZjKvn+JXA+7z0zx7V6l+z58TvF3gvVWn8Z6Vpv2G4lLpHd5k2p/EQuDg&#10;ntzWF4W+Jdlqehw6Bo/xFvobmRGkt7e6jlNuVA5VtucHtjGPwp/hPTtS8Y+IjbW2teGLy4twXhWY&#10;Rqk3yfMgXG0sOcjOe/Ws8RLmZrTjKMWd54s+E2lfGrVNS8afCnxkljbNeRs268KeRkH5QrY3KSCA&#10;PQ+1fO/xM+HPi74Q+NjN478PHWoftavdW6sHjmjB42sudpIJyOor0TWfiTrFitvZ+IfgxJoEFucL&#10;rWk6jL9muMZ52MjrkcjG/wDLpVPxP8UtF8TXOlCHW7ybbcbXbUrXbGxz/ExZhJj1AXFaXkoadgp+&#10;8bl98OvAHxC8P2uieAviDceCdLvLcTN4f8RabIUuW5J8qVcF8D1Xt1NeB/EvwZYeEPEDaX4O8ZWX&#10;iK1jUM2oaSrhFbupDANkfSui/aC+MOsfD26ltddtLGRIX/4l+5/MR1btG319DwRXJfDzwt8Udbjn&#10;1/w6zQQ3cOLmYR71jDdSxUYTjvkcVVKoqMUpMcoyqSehiQXV5K3yvna27DZUg/413nhH9oz4x6DF&#10;HpNt43vbmyQbRperyfbLMj0MUu5SPw6VN4J+E3xF0bxSuk+JrvRbqw1HlryPFwrqT1G5ev417DL+&#10;yZ4Y8C6Tc+IbyztfEVqzKI3t7h02EclMBsZ6A5GRmt1iKfLaxl9XnCJ5BqXxJ+D3iwqnxI+AeliZ&#10;WO7VPBl4+kzA+pQFom+m0A1teBPHmixyyWnwr/aZ8UeH/LOYdN8XWv2q0cD+FmikYAj1MeMU74v/&#10;ALOGo32pLefBTQriS3ks45rrS7u5jMto7D5gGyNydwxAPrXO+Cf2edW8J6bdeNfFN1bzfZ1w1nps&#10;y3Msbd9wB5UZ52k1c6lONmupUIyhHU9Wvfhz8TfGnh2TXPHH7MXg74hW3Ua74Huo4bph6kR4bP8A&#10;wAmvMW8H/s/6Vefa9M13xv8ADLWlkwLfUo3uY0Ye4EcmPbmuQfUNW03V3fRdemt1kkyps5mj288c&#10;A9RXdaV+0N8SdJgGj+ItTt/E1k0eGs/Flqt/Hj/Z80Er+BFEaTTJjWvuacWrfHgp5Ph34oeCfiJY&#10;yAbrPUFjM8q/3THcqH/ANkds1g+IH+FL3TD4y/sza34auG5l1Dw7NJbxZ7kKd0ZH0NWrPxF8CPF8&#10;6TeJfgTHo/zbpLzwhqb2wVvUQuHT8BtruPA2g6ZeLNF8IP2smsWCbofDfjzSf3cp/u+bvaP8StVy&#10;SUjRThI4fwvLbxQ5+Bn7VUtnEFLR6P4j3x5H90spCN9CKn8QH4nSQLc/En9nDSfGViy4/tjQVj3t&#10;/tBojnP4Z9a2/FXw38VXMck3xF/ZV03XYVJM2t/D+4GQv94m3LY9cFRXM6Do3wx0yb/i3H7Qmv8A&#10;gfUFk3LpniYPLGrY6FlIP5iqfuo1tHlOdk0j9mzVrprFbnxN4Fvy2fK1DNxCfqrYZR9DRb/A7xVe&#10;oL34cfELw/4iVm+WFbo28zAdBtfvXpH/ABkld2uzUNE8F/FHS1j5+ytDcSlSPvYxvH6nmvOdUg+C&#10;b641v4o+H/if4f3S8M9n5i26N3IR1HAPpW0akjPkjdMwtd8OfFPwhK0fjP4eanZLHy0v2cvH9dyZ&#10;H54qk/ifT7hVlSdVK4IXvmvTvDreL9JZV+DH7TNjqEOcx2esXBjVvYh3Zf0o8Y3fxMgXyvi3+zpo&#10;mvwv8w1TRkRZB/tBouv05qfaPmGqfOcVBqGtat4bvNmtLPswvltJucKR0HfoK808X+H5bKX+0Z3V&#10;kZvlbdXpejJ4Gjivp9Ks7rS5JG/c2ty7F09V5xXJeNdHmuYkMhaRi2Y1jX5frXLKVro6HTcj1z4L&#10;+LTpvwusdIi+I1pZI6sf7J8VeH/tenyNn7yOEfYcdfk49a6LTfCqahJ/beofB4Xki8x6n8N/EXl4&#10;xn5hDlio9hGPoK4XwPo3inwx8PodSvJddsrO9hLwzR6WLvT5yDjay5wrcYO6tLwy8V9qb3thF4el&#10;liz8lndDS5X6fMFIVQeccZ5qabXsxSi1JHdWniWG9uG026+Ll5GoXI0f4leFhdrG393zdr4+uxSK&#10;bZ+C47nUm1yX4RQXk3Ji1T4X+I/Kkx6+QWfn22Cvor9lbTbHxN4Lt9L8XfDm+vGEzxTf2wqzscn/&#10;AG15TGORwa+dfiJ4e0DQviJrGmXHw+02OSx1KRIm8J6u9lMqh8Z8okrnp91ea56OKVbEOC6G86Eo&#10;QUy5N47eKP8AszW/irJGycW+l/FPwgtxg+hlO4j8FXFfTn/BNz9jhvjz8WrfxJqnw+0vTdNsiLi+&#10;1zwP4onjtLpgykRvb7iAX57LgZr5/wDgxofjX4q+OtL+HnhDxprlxcapdCKLw74z0P7bE2SBkOew&#10;z/dHHfvX63aNP4K/YK/Zjt/Afhuy0+DVPsPm6hcWdusH2q5CDeyKOmTwqjt0qcZWf8KO7ChBx/eM&#10;8t/4KmftK+E/hd8P4fhDo3jjS9DN5C8FvJqIfyFbbjHyqxUAcZx1NfDnwo/Z/wDG37UnibQ/Csfw&#10;x1PUJPMENpr3gDxsv2SBf+erQvyvTJyF6fhXvXw7+Dfx3/4KCeL4/FtjLLoejm5b+0I/FGgia38r&#10;cMhhJxuAyemT7V9hWln+zf8AsLfDS80X4fWWk6XIIg+qaxZaekEl7LjlUROeT0RfWuW0adNQgrs6&#10;OXlfPM5D4ZfBL4e/sB/C681i516+8U+J7O1kkutW1LEr2yDrCjAfIAMAtnnFfHP7QP7Vus/tLaLc&#10;Xmsw+JNa0+STetn4DmLTIVbIVy+GwMcjbg/SuU/bB/4KVeLvjHqbeEtC8VzeCtPhuGDWuv8AhqUD&#10;UBggeYx6owP3SpFfPVjO+v3L6ha/DXwvq11uH+lfD/xI+lXx/wBoR8DPtsrsw+DcbSk9TnnXUtEd&#10;/d/tZWWjaJH4O0C8h8GTwbl3eP8AwxJezEZ6ec+7YCDz8n04rgL/AEJfFckevReCtD1u7jkZ0vvh&#10;v4m+zStk97dmGD64jrZl8eajpdmdP8U/ELxNpORj+x/in4V/tG3dc9BMQDj/AIAfXNVE8CeBfFsj&#10;Xh+EXhfWGb/l6+G/jBbC5Pv9mm4z7bRXRyyjJszfvbmXqvjTxBo6rpep+NvFGjoF2ro/xE8OrfWo&#10;HTbuP89mfrWf/wAIxp3ilWa/+HHhnWo3GGk8Ga8LOf6eUzDJ9vLNdOmn2PhS4+zad8c/G3g15flX&#10;SviJ4de4tD/smRCR+OzFMvPA/jTxFH9oh+H/AMN/HUK8rN4D1lbG8J/65oVJPsUNDlyi9nzHMwaP&#10;pnhy3Gm3PjXx74LgP3bXxBpbXNq31Zdu4f8AADXcfAL9nfxH+0T8U9K8B+Hm8FeKo7y4HmXWl24s&#10;7mKLPzO6IImOBnsaxbKWLwTc/YL2/wDih4BuG6Weuac2oWMn5rHkdvumv1V/4JS/sx6d4N+Ecfx9&#10;8RWmlXGveILfOlalp+hLYv8AYT0ZlAVssQTkjpisquK9hScn8jSnRctD6A+F3gD4X/BD4PaP8IfA&#10;GpR21np+nR2yQxhvMH/PRzxjJJPOeSa/Lr/gpt+1mvxK+LS/Dn4R+PfDtvpfh9nguYdZhVkmuNxV&#10;jmWNoyFAC8kclua+1P8AgoD+0UvwH+FUz6N9qjvdUgeziuNP01rlrMEMPOKqRwCepIr8m7/WrHxV&#10;qbD/AISv4d65JK+5l8SaX/Zt0xJ/56YHOf8App1rDL6errT3Y8RdvkRh63pmpapELzxR8FNN1RYW&#10;B/tHwrIYlX1b9wzxj67QM1ufC/4myWhmstH8b+KrNVDI2jarcC4t8EbeH+XacHps/GqviP4c2EDJ&#10;ft8LfFGirgeZqngvVRe2v+//ABYHTjeKybi2v7TRrqS08ayeJrJVKhtWs3iurR8jqWZsn/gVelHl&#10;ldM4XTlHU6fQm1dvENvpVhcfZrSS4VJ7rbvCZ/j56V7P4Q/bAT9lDxFNJbyw+LLBoRHcRf2hIsKM&#10;RuynUF8cEivBfB3xFt9M8P3Ub6W1zcQQlvvZWBFwN5A6456ipW/Zl+PX7QXhS38dfDhbPWLNgxbT&#10;7O7RJVYMQR5RIOcfnXLW9nL3Z7G1Hmesdz6M8dftW/sCftVaH/wjPxCfXvB9xJJ5jXEkHmxxyeqy&#10;rkrz6io/BP7Ovxu0MQz/ALHv7fmk63p8beZa6XdXYWQg9EbJ2n6EV8WeJ/gv8YfhveSRePPhP4g0&#10;1lOPMvNJfym9w+NpH41X0DxTPYtHNZTSQzR/KrQkq6n6jBBrmWDw8dKcjqjVrR1kj9BNU+J3/BSD&#10;wJb/AGT46fst6H480+FcG50+yjZnTucqTj/vk1wur+NP+Cd3xHmZfjz+zP4g8A6kzYuLi1tX8uNu&#10;5+XB9DkLXi/w3/bj/aI+GYht/Cfxd1dolXAtNRvXuYfpskJA/CvZvDH/AAUz8W66sdh8aPhH4N8W&#10;WsnySeZp/lSnjrkhlPpyKxnl9eN2tTupY2ne0kb/AIP/AGXf2UdaWO5/Zf8A29dT8NyMN0dhNrUk&#10;JUnpkZjau5tvAv8AwVj+FOnh/hv8VdJ+IGm9WjvGjufMX2MwLcj/AG/8a4vS/EP/AATF+NDyL42+&#10;GOofD/U5OZJtL+WEn1DxY/IrXYeHP2PfCUxXVf2Tf+ChEmm9Ggsf7cK7W7DakoP1BU59K86pTrx0&#10;kjsp1qNRWTMPXfjj8XtOaS1/at/4J4WGuLgGW+tfD/lE+vzr5i/yrnZNJ/4JH/G+4Wz8U6D4k+Fu&#10;sMBujZWa3RvYx7sAe6gDvXsxX/grL8K51jt/EXh/x9psYxumtEneVPf7rH8zWD4l/ab+Hus3jaD+&#10;2p/wTtuYpI2Ktrlh4fR1zj7wVhuTqejnNZqpKUdenY6OWMloZPhb9jvx9pEh1D9if/goRDqioFe1&#10;0s61u3AHhTHu247EbKb4z1D/AIKJ+HlEH7Rv7IXhX4lafGmG1C102P7QR67ogMH/AIB+NXPD37Pv&#10;/BLb413C6n8Jfj5deAtX3Yht7u9Nq8UnZQJW459GruNO/Zn/AOCgvwW09tU/Z3/ay/4TTT0JaOw1&#10;e5a6SVc9B5jSdscA4qvbNRST1IqYfTU+ddRP/BO3x7Ncaf8AFr4S+PvhDqnS8eO1klsQScZKkHAz&#10;/sgUW/8AwTr+Fvjyzkl/Zo/av8J+J2b5rexuLoW0/wDuleSG6dhXv3if9pH4/wCkWQ0v9sX/AIJ3&#10;L4jt9mLnVfDlqsyOv97y5I2A9fvCuDufDf8AwR7+NVx597cah8K9dlc7o763bTtj59VGzg+uKunj&#10;KkbcrMJ4WNSOx4T43/Ya/aq+GQkTWfg5ql1brhnu9LYXCMo68pk/mOled2HgnUdI1zy/FHh6W22S&#10;bpILyJgyLnuMZxX3r4Z/ZJ/aD8K239rfsZf8FCU12wK7o9J1DVPt8LegwJCo/wC+azfEvif/AIKC&#10;+DxJZ/H79jzwn8SNPVcSzWliizOPVWVD2/2c12080rr3WzklltJ6nxlPpX+l3WreHtbS0+YqbNVZ&#10;V8vP8Irqfhx+2L+078LH8nwR8S9WtbezH7qCPUpCo59CSv6V7XdeMf8Agn54zu5NP+L37NnxC+Fe&#10;oeZ+8aO3/cbu+1Tjj2AGfSq4/Yb/AGU/ioJJP2ef26PDv2ibONJ8Rbba456KQzqcj/dNdVPMk3y1&#10;Ec88q5Y80Tovhn/wWy/ai8JTwW/je603XrcSfMLjTVjkK4/vxlcnPqDXrQ/4KzfC/wCI0fn6/wCC&#10;tW0W4ulAmvoolngAxyuFdXx7181eMf8AgmH+1Poli1zpXhXTfEUSjMdxoN4soxnsDtJrybX/AIGf&#10;GT4bytYeNfhbr2mBeXN5pcscbe24rj9ar22Dk9FYwlga1tz9GPh/8df2etQ0+3PhT4vW99eyzNE0&#10;OpRSWrQwud2Akgw2OBnJz613y+A7PU9ni7w/f3V9HJIAPsMxVRjuVU849+DX5YeH/ifa+DdPuopd&#10;Ihk8y2K28U0RPkvg8r6Nn3FX/g/8TPFZ8Qi48NfE2/0O8aQt9oW9kjZyMEDO7P8ASqjCnUu0znnR&#10;qU9Gj9S9E8N+PL3Uru5Txvo9xD8q/Z9a0vY0LD02ls8H2NFfIegftg/ta+F9LWLxBrul65G7f6Pc&#10;aro+6Rh/eLIyFsju2aKI4dSV7nK41ux8Han+zF4d8V/Cr/hYPgTx7Z6nHJaM95pfiDTxHdIVTd8s&#10;qDj6n9a+ab/QtDtrt7XWLO6tGj+61qwkWvrHTv2gdS1/TNP03w5q+n6pJYRiK9uI4Rb/AGmMEANJ&#10;Ec5bA5Kkg+leMftMab4fj8XJr+gaLNpbXMe++EIJgeU9WA6Lnjgcd+9GD9py8stwqctjzi28G3d5&#10;MqeFdetbvd/yxuJhCw+u75f1qymu/FHwHcB0iu7No2y0tuQwb/gS54+hq1pMrSx4NhpeoR+juY5T&#10;7A/0qSSG+0WWO5mh1jSS3zR/bI2kgYeoJGPyrq0vYxsdFoP7U+rW1zBLq2n2erKwX7SurWqShm6H&#10;gg8Y/Wu/+Ed/8L/2k/ine+CdS1PT/CNvcWiyWv2a12xm4UDHyr93PIJHTivIrnUZtasw13o+h6sq&#10;rs8yPEEwXJ5+Xqfzrj9a8zwhr2neL/Dtpd2xhkAlVm/iz2I6jpWdZc0GbYeXLdM+kvG2t6p4Wkbw&#10;PoH7U9rdT2tw8P8Awj/xB0sz2Y2ttxDcSxuu3jjpgGuU8a/CbxRZJb6541+AEdxDcQlv7Y+G+qeb&#10;DtPVvLjZ4x/wJV/CrOq/tVeP/C1lDpHiT4eeF9Z0XUl+0R6d4g0uO4aLdgnD4Drknr78Vk6R8Qfg&#10;HeXbXlpp/ifwDcSNuWfwtqnnW8Zx/wA8pRuIz2BH1p0oJRTM5ayszF0W7sy7aV4U+KccMaybP7K8&#10;a2hVdvpna6g+vA6dat6n4A1aCFn1/wCDUN4rcw6h4Pv/ADI24PzfIXXH/ARW7qeoeJPF13HBo3jb&#10;w743tdvlw2/iK1W3vCD2zgEHPfdx61DqXgbT/BUP2zxd8M/iF4DvIiCuoaKxutPf3yc4H0ej4JFX&#10;fLojh7fQ/Bk8rWkfjyTT7pR81jr9mQP93cm7B+oFV5/AuuSRtLDoVtfor/6/RblZc/gpz+ldxcWf&#10;ibxgVGnfEzw74qhG3y4tciEE2ey7pAPmPfDc1m+IPDNtoFu93q/wz8ReGbxF3NdaLKZ7PPqQSxA+&#10;jfSn7yloRBc0lc4+KLT45zaS6pJp9ynIt9QibjHrtG4f981oWGteNNInzomsySKxyq2lwSjH12nH&#10;6jNdp4Wuta1CwWPS/G3hnxRHIuP7M8TIFmHsvm5wfcN0qn4o8JWtvcfaPEXwb1jw+WG5LrQrgyW4&#10;PHOCrDH0I+lXHmjJtm/s4sb4d+MuvaZp3/CP6xpti0bTea32i02zH28wYYL7dK9G8DfFf4C6xrlv&#10;feKdK8WeHp4WXbeeF9UtpI1YDqYpo149fm5rzey8L6LqNytn4Y+JlldL/wA8dfhFu3bjJJX+VGse&#10;CvEuhMyat4EaSNo/kutHYSRN/tAxZU/5zUctOrINbHtviTx3Y+LZpdC+HfxN09LFrppre+vvM066&#10;DMDuVkztYE9Qrkd/arOrfAP9qX416Jb+C9N8eaNNo9uv7mHTfEsMikkdusgPtmvnezsbWCTdbalN&#10;bzdobuHaw/Hj+VXNE8U+OvDV813oV/cLJHg/aLG6ZSPxUg9adbD+0ilEulU9n0PTr/8A4JTfG3Td&#10;bsotZgvNStGwWVRJIsHzcnGPr0r6S8O23wv+HWlXXhRfC1ra2+n+GYbfXLHUrlorbVZIcYK4+ZZc&#10;9GB5zgg9vEvhL/wU9/ad+E1tBZTeKW1y0j+7ZeJGaVcf3RJ98D8TV74i/tMeAP2jtL1Pxp48+Gui&#10;6frUzLGzaHeSicpx84Dtsb6Mv41zU8vqOpeb2HPFJ/Cj6Dsfif8AsI+O/hdJoPw7js/CfiWG33s2&#10;sTCVM45EchPzjHQYU/jXlemfEHwPrFhc2tl8Vru3jVspbtpbQw3KbeSXJbBJ4556c1836vp3hzQY&#10;ZNW+H+s3WpBoys1trGlRiaIH0YZX8RRaeOrubSPsT2ZtdikSMy8lSP5Zrd4eMY2Dn5ldnuOs3ni7&#10;Xlki03xXatcNGYoIWuVMhTnBDjGeDxnjg1y1te+L/hzpN94O1nwqdQsZL5J7jUdPA+1Wx4yASCCp&#10;HVSCCQOnNYPwZvvhN4zu4/B58U/2DqOWddWVJJBuUf6vYBk5buvIz7V6V8L9I+KvhnXruaDSIvEG&#10;+5ZAqz5klVejeU5DHI5rklKJtGPMtTkbnR/hl4k/tHUmvjJrk0scttp9np+2OWAD5ssD+6l6khRt&#10;zjgZrjvD3wd+LvxK1mW08EeHrmSC1mxK00O5o0J646k45969p8W+OdU+F3i2PxT4R+CmmR3FtOG1&#10;Szv4XWMkDrsYK2TyduMAnHetzQr24/abn1T4sy6jb+DhbvGl3oOg+Wu6MfdzwrEEnBPvjpW/tJxt&#10;YI0afxM+er7wD8XtA8TXmj2vgXUtUhsWZZ7rS7GQgKDgOysBtGaz9dt9Y0V1utW064s33Njz4yjZ&#10;r3HxD4lsvF1zJ4N8H3OsaasMxBvprptnl4AZXAPzL9a858baprVvJa+F9Vsn1Kzhum8u5kmYowI2&#10;koTzt9O1dNPFSWrM5YeMtUcronjLWPCU6ar4W125s7liT5lhcGNs++3FdRc/tF+NddhGmfELR9D8&#10;TQ8Bk8Q6PHNIR7SKFkH13V38v7CXgaDwfZ+M9c8QahpK6jH5kOoWNws8aHGcMinr6fzrzjXv2dNa&#10;0sy3Hw1+JS+IvLYk2d9prx3Ce2AKKeMo1NJKxpLCy5VysvaRqX7P890ZW0PxF4NvGH7vUPCuqGWN&#10;DjoYJR0/3WzW5cN491G1Sy8HfHfwh4qtWz5Nj4wjNrdD0BW4QjP0cV5RrehfEHwsILrXPBF35cnW&#10;W1XzAG7jjkGmJ4k0tXVZ1UNnHl3C7WJ/GujmpN+6zmlGopbHoPinwf4d0RVf4rfs5atp37vLat4W&#10;lPkv/tKVZoyPbIqpoOleAr2Bv+FS/tI32izk5Ona+2Iz/sllOAfzrB0X4qeIPDrq3hnXrq1bPyLH&#10;cHaD/u9P0rqNO+Nk+rJj4kfDPwt4my3Mt9p6xTL/ANtYgrfzolSlGN0XCprqMtPBniTVtRl1Xx1f&#10;abqiwkBr3TrgOsgAxkEAVieMdV8L+HYJJpXjO9SsanA2Dt/WvRLLwHa+LfJ1j4b+Ev7LjZSRptpd&#10;NcKOM4y2Dtz69K5Hx9+zh4s8eeIY5IdIuHlVQblLW2ZlX1Jxwory6tSMZXZ2QjKUdDtPhjoGqXfw&#10;vsNdsPCPiyPzs513wXfR3sTc9JrJvmUgdSpXIq9b2fhTV9cj0nxNrvhvVFjbEtvrFu2j6gvrjPyl&#10;v+BdazPBvhWTStEil0r4bzXT2sYi/tTwX4m+z6jHtP8Ay0gBOSP90cdzW3dfETxBLaf2Lq/xB1G4&#10;8vBXTviN4TjuXX6T7C3HTJA61p7OXs7ijJSmfaHwB+HWj/Cb4ARan4ba6mtNQvppNPnmuDPgbVUf&#10;MSflyPWvmT9pzX/D3xlvYbPw94M8I3GsWLNBqE9vrH2e5m2txhcph+vJJzxwa+yPhvc28n7G3hOa&#10;b7Fb/ZNLmuWj0/mFvmdvkz6+nrxXz9+xr+z9H+098WV8ReLUg1Dw/pV2J9Rk1bwyttdQ/eZQJUI3&#10;jIHJ7dq8XC2o1p1Wz0q3vxjTR9Af8Ewf2V7P4I+Bl/aP8X6Ze295NC402y1a8Exs4s4LLgYLNjg8&#10;8YrtLv4C+Jv23PiK3j34xa02m/DLSbovYwW1w8c2q3KPjC4xlFAI3Zxz37ex3TeF/FFrFpdzqAsf&#10;C+kkRQ2MOE+1FcfJ/spxzjtxXi37X/7cPhr4U6P/AMIvpOqaTHfR2+zRdHm1BLWNVHTlsBV/nRSd&#10;bEVnNbsznKnTjbsdh+1N+2j8Ov2XPhz/AGXpFzHpljZ24ht7G36sAMLk/wBa/Lr9oH9prxl+09r7&#10;az45EOo2cXOl2ek641u8A5wdjEbz77Sc0vxI+JvjH4h+Jrr4heO4vGGiXVwdtxfWKLqGnmMDj5dp&#10;jZfbI65ri7nS9J1h/Ntr/wAH6xJ/ea3Gl3TD/bGFXPuD3617GHpxwyu9WcNSUq+o638YSabZLa3H&#10;jzWtNVcBbPxZpK3lpjH3d+0/+g1WuNK0zWN17qfwy8J618u6G68HeIDZzhfXyiwyfbZ+FQar4cks&#10;IWuILPxZoiKxP7tf7Tsun/PSNRge3IrHvNFutVdV0y48P6lMql/9EkNnOfqJAmT7A5+tdnVMwnzb&#10;I6a38e2egWCaW/xS8beGCv3dN8Waat/ZuPQNgED6p+dTW1iPFqRy3vgXwD4ojOdk3hnWBpV8W9Qo&#10;KZb/AID+Brh11Pxr4RjWO5fWLdW/5Y38ZubYL9HypGakgni1K3a81Pw/oN80zbT9gufsNx14wowC&#10;c+gNO2pPvcx3MviW38BKuNe+JHgddxU2fiCzj1SxOO2TglffaePWrL3dv4tdNVufDPw/8VNgG3uP&#10;DOq/2TqXqMRqE+b2wR7Vw9v4gv8Aw9E9tD478W6U6qNun33+lWWMdPmx345U5FTWV5dazbL5vhLw&#10;nr370ktZkWF5u9gpj59DhuaydPmlc0hUfLY+mP2N/Afiv4sfHjw38NrSL4naDHqF4PO0vXpodQsf&#10;JVWZzvZQVXCnt9DX7G6zbaf4P8NR6NYL9lsdPslWP5QNsKjnAHbivkL/AIIqfsy2fgXwfcftCeIt&#10;H1jTLjVo5LTR9P1jUPP8q2U/NKn90O+QO5Vfevc/23PEXxAuvgBq2j/DPw3Bd+ILqQwRw3F0YWeB&#10;gQyKcjBIPqK8fHTjUxCj0R6VFONN33Z+a37c3xZvPij8ZtU8Q6zrHxM8L2djM1vpmoaLp/2jTWhB&#10;OG2xnPOMnJJ5rxXb4h8VW6rovxR+FXjuI/LJbeJLVLG+P+yCyI+cf7ZNel6T+zJ8XbXxZ9ivvBfx&#10;K+HU7jzptQtdSNzp0S5OWlZgoA46Ek88V55rvihdf1mTRYfif8MvGTRSeUbfxVoqWF5IwPRJ1CBv&#10;b5znPSuynWjJWhsjH2coyuyhqPhRfCNk+teJfgL4w8Lx4H/E08H+IjcW5OeGEb7hj/gYpP8AhFr2&#10;XS/tl7rtzrVpeW/mrNqUPk3Ai67X5Pze+au2EHiUa6fD+n/DLxp4RuLePzFl8N6081hKo65V1II+&#10;jGvpP4c/s52Hxz8BQ+K5dUheGOIRGOAhZXfOGVjxlsg54GBSlKUI8yOecY81j88/HzaN4WVIklaZ&#10;b+RYVU/e+Y4IGe49a9i+H/ww/ZX8QQW5+GX7Wmt+FNdjjUT2+tQyW8Im6YEqgDGenNe6/Hn9kf4a&#10;eBPDNp4s8EeCbnxd4is9QSW30m8g3QsBy6qqjnIGMnJrxzV/H/7H3izVv7J+O37I+t+Ar7G2e60O&#10;Rhz6mN1X6/xVEayrR16G9Kl7NX7nrXhLTP8AgpH4B01l+HvxM8OfEzw/Cv8Ax7Pcx3rlfT5xlfxN&#10;cx4v+LHhi+Ag/a6/YLaweSTZPrGg2rWcmc8tlTgnv1rH8Lfs9fs9azfR6z+yt+3G2h6kgxFpus3P&#10;2SdD6EqVOe3PGK9Nk8Tf8FRPhFp4S2XR/iRo6oGaNlhvvMX0wArEH6mueUm3daHoxUZLU8rsfhB/&#10;wTi+JVx/xQH7Q2veEb2STCWniuzaSFW9DKO31arGq/8ABPP4uzj7V8KvGfhXxpZhd0Z8P64nmsvr&#10;5bYOfbJrX8W/tB/A7xoyR/tQfsDzeGLxvlutQ0W3e0YerKCi4/765qz4T+D37DPj25W8+B/7XWre&#10;CdQ4e3tfEEfkrEfRZTt/RqJYitTaCWHpT6HiPi34U/Gr4eSyWnxA+F2u6b5WR5t5p7CM+4fofzrH&#10;tfEYSbZDJHww+WPA2MO/HOetfbGheEf+CjXw9sA/ws+Mvhn4naGq/JDdX0d9vQdOCd3I/wBo1y/j&#10;H4wa1dF7H9qT/gm0sca8zavoNi1s/TlgdpH/AI8K0p5hOL95Xuc6wa+yzxfwD+038X/h46zeGviZ&#10;rFmysNix6i/C/wC62VI/Divob4df8FYPixDaronjqz0XxZGq7ZoNXt/LkYezquG/EV5vJ4c/4Jvf&#10;EeaJIPFvjr4e3kgxnVtPW7tUPuYyWA/lVy4/4Ju+JPE9s3iD9nr40+DvHdiVxG2k6qqzL7MhY7Tx&#10;0JzmiVTC1F70bF8uIhsz2jTfjt/wTa+PUk1v8bvgkvh28ZcTXGm2okjGTg4ePa3X/Zrc0H9lX9lM&#10;7b/9lv8Abf1fwnchlNpDLrrLCrZ4Xa23jtjJr4w8W/sz/tNfDC4kk8WfBzxDHbpkSXVvYNNFx3Lx&#10;7gB9cVFoHjeXRLdbe/0mWOSOTIjmj3L7cH6CsK+Fo2Tpvc6cPiKylyzP0Mtpv+CrHwlk2aV4k8Gf&#10;E7w+gGxb5As8inuJEUfqTmuU8aftKfDPWJ3039tj9hLUtJXbtk1LT9JjvIh6nI2sB9Ca+YfAX7UH&#10;xF8IahD/AMIt4r1CwWLaYY7G7dI/xQHafyr6M8C/8FOfHjeX4f8AF+k6J4iTywCmpR/O3ryB0OO4&#10;NeZUw9SOqOuNanLcTwb+z9/wS/8AifPPqvwG+O914P1OSMqkH9pS2LwSEcHa/QjtzjNdoPgL/wAF&#10;J/hNaR3fwG/afsfGemrGGgh8QKk/mD3Yg/oR+FZOo/Fb9gD42SGH4s/A+DRbuT5Z77SrFJBF6/PE&#10;A2B9Ku+G/wBj79n+a7XWv2Vv25NY8MXTfPDpsXiAiIH3hcj8sVz/ALynqbwjGpsxNU/ad/a/0OzX&#10;Rv2qv2CNN8SWsfyXmpeG1V8j+95bBx09x9a4rW7/AP4JBfGu5XSPiv8AC/Vvh/qs0mFXVtFls1WT&#10;v+9iYqOfXFe2xWX/AAU4+FiI/h3xj4U+Imnqvyx6ojRvIPZhwD+J+lY3iT9qnxZsk0f9qr/gnRfR&#10;xKp8zUtDtYr+AjuSCgYfrmiVaT1KdNaI43w9+xJ8FdRjivP2Sf8AgoDdaeyc29kvihZRGewC7gwH&#10;T/Cuqn8Jf8FYPhFZ/ZrPxB4b+JmjqBth1NlaSRf97y8k4/2q4m68Nf8ABJL4w3uJ9UvPAOo3HH/H&#10;lLYbDnuyDYDn1wa6vwt+xH4h8PBdX/ZF/wCChd7cQlcx6XNrgnicem1XH8qqNS3UHS5VY82+JXxI&#10;s9QuZNP/AGp/+Cbk8Cs2ZNS8NW7RMvq4ZOD9cj61ymjfCP8A4JcfFK4+zeFPif4s+H+pMuY4ddVJ&#10;oVbOPvh3PB9Tmvoy68ef8FUfgyVttd8BaD4/0uHjc0Ikkdfx2N+rVyHib9pX9mjx0zaX+11+w/J4&#10;bupmP/E0s9BwyHuclAynPPDGuqnWlGNjjqYaMtbHB3X7AXxl1i3ib4HfG/wb4y0eLiG4j1UxyRj0&#10;ZQDjp69+lFdRB+yt/wAE1viPF/wkfwn/AGsrnwisn/HxY3WrG3X/AL4lPX6ZoqvrXLo2/wATnUYx&#10;0sfkVZfEn4f63fLH48+GdhdMud11Z5tptx9DHtH6Y9qbrsnhzW5Gm8OeN763g3bYrPUj5gQemR6d&#10;M46Vm+IPCsGuN9q07RrW6bbu87S5G3suOpQ9+O1c7c+FmjjuLvTtQeMQbfMivVKscnHA7819JC0V&#10;zHx7jJI2G0S9im2N4fgvlV8mawmw/f0/wq3da1PbWf8AZVr4l1Oy8zIksNUgyijpgE9fxAriYtT8&#10;TaFN5tsz7QeTE3euk0r4o6tNDu1uCO82qN0d0m4AD9a2lbmTRPN0KU2oabZwPb3+iRySbsC8sZWB&#10;/LpU1nFpGueCdWtzdM11E0f2NZpMEZfDYB68H8MU3xDr/g7xAFew8Mw6TIU/eNZTOys3c4cn9Dj2&#10;FVdGk1C/uY9Isr61m3ZC70COe+CazqPc2juj0LQLfwGnhSO/8d+D9R8TRR2/l3H2O5aG4sWUDDow&#10;JDDGQVYdh71xcnhr4ceI55P+EW8UXunjzsRw6/BtG30Lx5XP1xXefsm+I/Cr+LNQl8QaVLqCw2bS&#10;LYRybTNyAVHvtJre+Jd98L7/AMQPZ/CVLfQ4JBi88N+MLNl3SZ5KSlOBjvuGKwo1JKLi+hVSKUjx&#10;+58CeLdGT7TDBFdwhsLcWEyzKP8Avn/Ctzwx8cPi54Lk26L48voI412/ZZZi8f02NlT+IroNW8KW&#10;Ph1f7T1z4dax4Zjb/U6t4VvRe2rnrnDFsfTdRPq9x4isDKvi/wAOeJI7cn/Qdeg+z3jKOnXBP4OT&#10;7cVvKXuIiPvbmdZfHrwh4huZIPit8JtP1fc4Y3FjK1lID3YeVhcn6V1WieJ/hstwr/Dj4q+LPCrz&#10;cfZdX2XVmg9Dt+bHblTxXmWv+HNPkvo73W/Bt9oMVwCyraK80WPVS/OP+BGm6X4Rn1dfJ0LxBYzM&#10;rbY4ZroRSSfQNgZ/Gl7RWDlaPVrzwV4r1q+Or618PdB8YR42teeE7jyZiMfe2hUOfovXvRBdeE/C&#10;V0trY/Ebxl4GvmAxY61ZvPAGz03EhsZ9c8GvM30jxv4Mule90y/sZFwyyANhTnqGHH5Gu08PftQf&#10;E+ws00fUtVh1SzXhbfWrVLgAegLgkD8auPvBKpaSR1SWPjzxZYqNb8NeDfHKSLmOTT5Bb35/FFRy&#10;fz/GuP1mfw14Y1tbdE8S+D9QVv8Aj1nQugB6cko38/xrQ/4Tr4Z+Mp2fxd8IdP0yVhhb7w3dS20i&#10;++wkqT9a3NNvI41TT/BPx1muFZP+PHxhboyj/Z34ZQPwFKnHlbKjLmVzO8rxbq9qL5df8M+KImXP&#10;2e8bZcqemclQ35NWNqujaBpEDL4h8B6/os+3Pn2sjPEff588fiBXYL8LNaMrah4m+C1hrNvcc/2l&#10;4W1TL4x2Vc/qBVCDVPCeiau1p4W+JfiDQWixts/ENozR59DzwAeCcVpLm5k0X8WpzFv4fsdT0WO9&#10;0bxzY3HOGttRQxyc8cEgg/gfwqN/h5r9jG2oTeGrxoMDN1orCaL65XcB+IruNT8O+KNeC6ne+E/D&#10;PjCEsGkGi3iwzMPdVKNn8z9elYWtJ4H0d91pY+J/Cd95m1YpAZoQ3+8drD8KfPJbClGJzyajbwyu&#10;NB8RSBtvzQX0IB4OPz/Co7LTvFHjLXtP8Ox31vCtxJ5bmKMElM88jnv+HauqvrjXtbs5Lr+2tB15&#10;U+UeY3l3B46ncAWPHXJOetcfNqV34B8Y6FczeE5bHzNURZvtDttKllGR7A+hqZvmoSLo6SVz6bt/&#10;gP8ACz4RfCuHxPCLWO+hl3LeXEwMsjeqqec5rltG/a7gjiEd54Otn1GFj5eo2t00ZYf3ip3Ddj0x&#10;WL8Q0fxRfW0N/wCNrfTF2+csuWkjUN6hST7fhXK3vgTXjNi1fRvEUbf6ubS7xWZufQ7WyfTH1rLD&#10;0acaauKtKpKWh9GaN/wUA0Hxp4LuPhr8YtD1KazmA26w1nBeXkag52rI7oyrgYxzx71i6X4T+DI8&#10;WaV8Qv2bfipZ2upWMyzCw8TXXkrI2fubJFAIP90kjsK+e7620vTpvset6RqGjybcbZI2PIznh8fz&#10;rPttMWX5tL1KGZCSSrfKW/DOK6/YU5PRipyqRjZn2L8cvCEU/wAHY/H91p8UfiDUN0FtB4dhcJu3&#10;7maVeQyHkBlPXANcJ+zZ8PPhx8UvG2m/D34h+L7rT59SMkMkLW5BhuF/1eWbja/TPY8V4z4K+LHx&#10;S+Fd6t74S8Ralpy/884Jz5R9inKn8RXWQftSeLtQ1aPxD4q8NaHqmoQyK0F+tv8AZbhWDBgS0JCk&#10;5HXZkisZYVqLimdFPELqd78Tl+K/7KPxavPhVqXiFtUtbWFHhhUiVPIbDLjrj/Guj0T4x/DvxzpK&#10;6l45uL6z1CPbGtxZ243Wg3DaWIA3Ju/LNeB+Mvix4g8d+LNS8b642LzVLjLRrIzrCmMBQzHJAHAr&#10;AuYdYtbyO7ivY5w2SrK5bb7EVNTBxsmKnWlGJ9Ka98WtL8M3DWstr/a0zkbmkhwJhyVwcEjIIJIq&#10;DQPAvwG+Pdzcaj4/0SLS5LWdTB+5KxvwTjjnr1J9a8R0HxRPa3cUms6hcrJDIrwybjiJgMjjnI9q&#10;2NV+K9jetHJq2ledFLuM0rM8RMnZgUOcf7PFZyo6WTN41OZGX8ZfhBoPhO6kv/Beg3ul27TFYVd3&#10;kjOOpDv6+g6VxJOvae6RRR+dIy/LGy43DvXtPg/47atr2nR+CvH9hHc6VGwW1umgWT7OvQ4B5Y98&#10;5zxWD4v/ALNh8V3Wn2mnusAlB0+eEgRyjrkccA+nY5FaUq1SPusipCD9Sp8FPFniHw/rtqniDULi&#10;zt5JA0e3PyjsCPQ8V9ieGfj94f8ACdl9ll1WzkE20Ov2jaX4xntxg18azs1tY+b56zXD3OySNlP7&#10;pR05Ix+Veo/DrWfA/hu+g0T4rfCuHXoZl861a4lKyICOzg4x/I1zV6cZSuzWHuqxwPjr4b6j4B+I&#10;F7i+mZbq4aa0u7a4ZSVb5vvKfQ4rvvh74t1C3sl0/UPifr0EkhA+z3mnxaja9PSUllH+6DVTxTq1&#10;xBLNeeEUkXw+sjeTo94sbSwbmyR5pBZlBHHPbpXc/sG/CjTf2k/2mND8A6s6x6W3m3GsNG53RRRK&#10;XPpwxAXP+0K6a1aNLDtvsRSpuWISR9oaM2lSfAjQvBmqW/8Ax9aPGrLYxGMNE68ug/g3biQO2a7f&#10;4L2vg74f/Cxvh18K4JLeO03G7kuJi0xYnO2Qn/8AVitz4peANO06Rj4etXa1tI9kfy/djUbQB6AK&#10;K+Wfil+0Hqfwt8L6pp+j3kcerapNmGBjtwvTeTwWx2HTJr5Gk5Yipyra57dXlpxv1PUfjt+0B4g8&#10;CeE5tI8CWEeta7CedNtpk3JnkvtOST3C45r4Q8X/ABG8X6rr01z4q8ZWdxNdTNJdaf460NWRMnlP&#10;MEZaP2xgcdaua/8AEKDxbBP4p8d/D+xvrhbjbJqFnJLaXZPPO5DtPTjIIqOHxFp9ponkaP8AErXI&#10;odu86d4p06G+hhXGcbtpOPfaePSvp8NRjRp2R4k5OVbUrppf2OJtR0T4d6hbxL88l98N/EC3SKD1&#10;JgkaQgd8ZWsjVrzQ/FdyNLTxXpOobAFktfG+gnT7hPYz24bn3LVEdN0XxpqaXGifDfSZ7zzMSXXh&#10;DU5bGfP94Qy4BP0Xr0rV1jSIrBm0vVfiZrmkzcbbPx5ozy25+koR8fUqtbxWl2G8SzEviaHwtHoO&#10;l+H9QtNPtZPMj1TwbdJqqdG+Vir79uSThiDwB2rmLrV5PEM7afeap4X1pIx+8h16xNjdr/wJQOfX&#10;5/rmtCf4d6hGqXeieBNNvty5bVfAviLMx4++I8uR9No/CqGoeJ9a8xvD2peK5HXp9j8b6AWK4/h8&#10;zaxH1AH4URlzak7FGS3h0S2W4ttI8T6FDDkmazkF1ZBufmwQRj6kioYbay8aXETNq3hnWF52NdRL&#10;pszsB9zdGE+b/gRB/SrttAGnE+l+BrrT5I2y2oeCvEDyfiYHL5+mKvhtA8WbdJ1b4jWTXMbYaPxj&#10;oDWskn/beEH6chauT0FGXNI5PU/Ch0mZxf6Lr+lxqSytaOt7AvbovRcdyx/GveP+Cf37D3iD9sX4&#10;pLbZsX0HTfLl1e+NvLFJHFzwFCqC7Y4BJ9Sa2v2Sf2DPiV+0b8RYPCfgPStY0nSllDXniXw9r4ms&#10;YVH8Ry5b6L3z0r9dvhR8G/C37Kfw4Xwp4TupZobWMC7vrpVE9/Lj5nfaB17Dt+NcGJxns42juztp&#10;4e0eZnYeBfDfh7wJo2keCvDmnta6bpdnFb2cDHoqDAHX2/OvNv2s/F2m2kr6adVjWY7ZNy/vGQ7s&#10;/Nt6DHFc3+0V+3n8PPgR4cPiHxi9naWbFV8ue4/fSZIHyIAWY8+mB71+eH7YP/BWq+1u7vtG/Zt0&#10;2GL7YxP/AAkF7C+6FT2SORV+f/aYEDsK4aeCrV48zFUxEactDo/28P2tYPAdhP8ACzRPidqGoalq&#10;IWSc22VgtIc85Pd26Adh19/kTTvjl4Dguvt+q2Ed5qci4jvL7TYWxk4wCB1/WvL9d1nxf4rvbrWN&#10;Yu7rUbmaRpLq5mkaQ5JJLZJ9aZ4W+Ges+N5nOhyIDFyTcXCRDP1cgV7WHwlLD0uVnBUxFSpUPdPH&#10;/wC2h8XJNOXwLdGG0ha3jWC9WPEzR8YAOfugfQ+9bHwa+J/ja48PSafpeutHbtIWeNf42P8AEff3&#10;6815d4r8OW0PwsWXxdqPneIdNm8mytrGZbhWXOMNg8YB9cZFYvwO+LGp+DPEi2X/AAht9fiWFlW1&#10;2lQXxwT/AFxzgmjmh7Noialz7n2VZeLfFXxu8NRaF8PPjdY+B9e0WYKP7SmVWupCp2hGPTj1B547&#10;Vg3cv/BQPw1ZzW3xR+FXhv4paXF92SG3t7h2T1zGqt79CRXxj8T/AImeJfEHiOdPE2sLGZJfMns7&#10;f5YwQMKCMckCr3w++M3xK+GepRav8MviBqemzL92S0uiMeuQcgj8MVjHCLl5ovc6liOSPIe+694p&#10;/Ym1jV5LT47/ALL3iLwHqp/1l5o/mBFb/cZlH5qa634Z/BjSru/j1H9kD9uuWznb57fR9W1CW3b1&#10;C7MlT6Eba4rwN/wUl+MCxSaT8W/DWh+NLAx/8xbTo/M3H/aUD37Vpv8AEP8A4J8/Ft/M8bfBPVPB&#10;uoTNmbUPC18dqnuwUED9M1zVsJVg9EddLFU7WPXNe8Yf8FGvh/p3k/FD4VeGviVpag+bNDZJOzL9&#10;Ywp/8dJrj7X48/sZ6lfSWPxs/ZW1zwHrFxG0E1xoFjuRg33jtkClTjvgn0IrW+HvwX0i0t1vP2Rf&#10;+Cgl5HJJzHofiacQMD2HzjB/I13F/qf/AAUN8H6L5PxD+BXhD4oaYvDXCBJZXX2KBcn/AICTXHU/&#10;d/EjuhUhLZnm2k/s3/sleJ5ft/wA/bam8K30x3wWfiCVrNx6DdlOfXk16Dp3h/8A4Kv/AAZ0wjwj&#10;4+sfH2hL/qUklh1JJo+wPnKJMEej15j4k8dfsfa/ftYfHj9jvxJ4Fv1JE11orSBEOeTscJ39Aa1P&#10;BvwN/Zftrv8A4SP9mH9vm78L6lvAttN1y5ezYvjgZ3JuB/4EKmMo3sW4t6mp4y/afsruT+z/ANrz&#10;/gnzpIZGC3GoaXp8tlMM/wASscrn/gX41T0PwR/wTk8e6idc+FXxj8ZfDXU5m4t9Qt3CRv6CWIsC&#10;v/A69OTU/wDgp98OdLh1IXvh/wCKGh8HZNHDd+cn1Gxz+DfnXE+IP2hfgL4ruptP/av/AGD7vwze&#10;IxD6l4etpYMt0ztcL/6G1YSqX2WhtHTU7Pwj8HP26PDmnSeJf2d/2xbHxxpUZH7sa8Lk7B/BsnWQ&#10;A468isvxb8YvjLplvJbftN/sT6XriR8y6kum/ZZGX+8ssAIz9AKwvCfwB/YX+Jtwuv8AwB/ap1jw&#10;fqzZMdrrm6Eq2PuiTIzjPZj9a9M0fwJ/wUy+D1ik/wAMPi/onxH0eP5kt7m8jut8f90B+fycH3NT&#10;KrG1kyox1uzym00//gnF8XJM2mu+LPhrqkvyzpNturRGHBG7LFRx3C1cs/8Agm74h8SwyeJf2cf2&#10;ivCPi+LrGn9oGOZRnhTtLY/ECui+IH7SN7r0x0T9sf8A4J92tqOFl1rTdPkBH+1khh+Ias3wX8NP&#10;+CXPxHv2u/DHxe1/4e6t0DJJLGsfTqzq6rj3xUqUlFu5PLGVSyPOPEf7OH7XvwhvheeJPg/qdxBH&#10;xJLpsIukx3OY8n8wDWbpHxPn0bVmstY0OazulVvL+22vlurYzjDAH/8AVX2j4J+B/wC2H4H0xbv9&#10;mf8Abcs/Gumx/Pa2Ov3EF0rqBwhZNxx78H6Uzxx8af2ttMtG0z9pr9hDw74wtRxJqOj2vmbh64wz&#10;Z98VzyxD2aOqnSUU7M8A+H37UHxB0MRzeEPHeqaWyEkLDeHa3TkqSVP5V7f4A/4KHfGme1EOs+I7&#10;PWvL4kh1CxjIZR/tKF/SuIGrf8E4PHt5/Zni/wAF+JPhbqs4w0kccohVz/CVbIBGe6gVvaf+wf4b&#10;1eL+0PgP+01oHibcuba2vJo4pCP7pKN/7JWbcJxYe9DqemP+0b+y/wDFOFYfjf8AAC286bAa4sbV&#10;Jj9ecN+prNuf2WP+CfPjy7Nx8OviZrHgvULg7o/s2qTw7H9kkcqv4AV8+fEj9lr9sb4XahJqt78M&#10;rzVrbIYTaNILjy2yfmwSGP4A151D4x8ReGLxtK8WWOqabdNzL9stpIip9CXA/wDr1SoxupXNPayj&#10;Kx9y6L+zj+2f8PiLn4C/tnr4itIQAljrFwjZUdBkq4H5VHqv7Qn7bXgqF9L/AGkv2PdH8YWCttl1&#10;TQJgzlPUp5eCce1fI/g/48at4duFurWKW4KtmG6SRgQfz4Fe2/Dj/gpJ8XvDrW1nH4gsriHnzrXW&#10;4y+0ei8g59s1Xs6kdifaxs0zY17x3/wS5+IMv234lfA7WvC2qZ3T2t1oMkRJ9ijYP5UV0n/Dyn4d&#10;+IU8r4lfAHT7ueJvluLJgVkPriQZFFL6ripa3OGdSipH4qjwprM2lfbbPwjY6kzIfL1DR9QKzRnH&#10;dAefoV/GsGYT3lu9nL4pSOTH/Hjq1qVfHs2Dn9K2rrxTpZ1WRfEHhe3t5mk3GXTx9lkGOMqEBH6V&#10;qQeIdNeKO20zxx9pj2/Np/iLTQ4AJ7Sj/wCJB9K+s5ociSZ8O+Zas8tv7KXTnWKew3Z5aa0lDAj6&#10;CpNMNrNcCJL+GRJMBlvIdrDPuK6zWvDulwTXElzouyV1Lw3Gl3G6M8/3euOD2Fc6unhlPk3lrcMx&#10;I8i8jKsPofWrafQm/KZ/ijw1Jply1vJbtDE3KyW0nmI4z1Gefzwfaufl0iW3nVrK935/hbKkV2j+&#10;FLqHT/tLeH76BlyzTWreZGP51h3N9PIWhmljuF6bZoyrCspRlzXNozMvQprrwX42hlm1HymkVXDR&#10;tnOeccHrXvll4j8UeJNOAPxM8LeJLdU/5F/xdF5MvH8McjcDjoQ4r5z8Z6VcLDDq0do0cattLZ6f&#10;jXU6R4C8UfEGwW58NWTXzQwq7wwsDIAO+3OT+Ga5ublqNPqVV5rcyPSRfWvhTUyGtNf8BtIoZk02&#10;c3tm4PAYBn5U+zGpLyy/4Sp8Pa+GfF20/LdRSNp94yn1HG4/g1ec+HvFfjf4e3LWsLTWci8SQ3Ft&#10;19irjn8RWtD8SfDWq6pJdeLvh7Z3O5dsjWEzWb5x94eWCufqtdcWZrzNyAwaN5mkP4y1/wAMyPwl&#10;rqFs1zauvoSB099pFOi0LUr8sx8C6T4qjUbmvdBuzBKn+0VTacj/AGkP1qPw34wtzZzaTofxHutN&#10;hb5odN1qFp4Xx/CGRSM9uVUVecWUtu//AAkXwotrtoV3/wBt+F9QEciA9yq5H47Qab5djSzTuR6D&#10;rltpl41jYeNtU0KbOFsddtjLCp9D8pH5qa2NRtLzULeS51r4T6Lq0eMvqnh26EUg9yqYHTnlKy/+&#10;Eos5IPsem+PGvVCjdpvizTt7BfQSYIA7cYPtV238L6BPpi6lrfwq1jT42H7nVPDOoiWNvrGWOB3x&#10;kGiMXFk8vNqc5d2PhWW/8i01O/0yTvDq0P3eOAGUcj3wKjj8N67Kyy2EMd5kf8usm4/l1FdIniFr&#10;vSm0rTPiXa6nbx9bDxBp+2RMdtxzjPqG/GqS+Hlubb+07jwBeWqx53X2iTs6rj+IqQw/lXQrJF8u&#10;hlweIPEfh+9MMN5e2MysOBIyEGuwtv2g/H2pWY0XxNc22sWsa4W31KxjkyvpuI3frWJBqVxczrba&#10;Z41hvI242a1b7Sp6Y5BA/SpG8PzSRM2qeA7pI8b2vdFuEf5e7YBYY7+o9K0TjLRicZGsusfDvV18&#10;+fwLLpMzDibRdSkUL77H3CtTTfEfiCxi2+Dvi2u3d/yDNeszulXPrhk/lmuNt7Xw+9yFsPEskH92&#10;K/hK4/Fc/wAquHS9fYLe29hHdWathbq1uEZWP0zu/SqjGHPYvWRs6toOpNeveeK/hTa3i3DZ+1eH&#10;70KRnnOEJx+IrnPElr4HkRILV9X8+OceTYalCMJk4yG4P6c1PZ67daPcssEslu/90qVxzitHX/iH&#10;4kutHbTNRu/PhZQdrIpPsQeoz60VKV72Li9dSLSE1B9dt7SG9T7Qx2xw3U4SNQeMEsQMV0/iHwhp&#10;Wk3rT+LPg5qeisxz/a3hfUGuYJAP4sMzKc9eCB9KxRqXgy98RQ6xrvh64mjhhV7qz84L5gA5+bnG&#10;a6zRdW+D812L74b+PfFHgi4nOPst1/p1irde21wD9GArljCUZWNJTjy6mXpt9Jcqx8B/GiK4iZcf&#10;2frluIG7/KQdyH0qO/0S6toWuPFvwgEkfWTVPD8w4HriPKfmua3dU8H+ONYe4l1Hwx4V8exqQft2&#10;jzJBdKD3GQjbvqDWALDQPDeo+Vp2r+K/Bl6nPk6hb+bEuewJXOD68ir1jOzJj8N0Y4tfDF4zHw74&#10;vuIdrf8AHlq0IBB9NwA/9BFPn8KeJZrOS8uvCovoUbc15pcgcBfUhTn9K6X7P4y1+dm1TRtA8aLt&#10;yrbQkxX15KsD+dYt9D4E0i8LXlr4g8G3xJDRqGnhB9g2CB/wI01LUnl6nNJBpt1I8dlq8tu2f9Te&#10;R9D9c1q6dYa7ppBEENwoA+aGTIb88GtDy/E+pvGq2ml+J4ACQsjCOTH0bHP0NS348I2cZOreGtZ8&#10;N3TYHyP5sLfQHp+dW5PlDkcUipPqVrLMy6pFJbvuwA68fnXbaV8ZPB8Wmf2L4k+C/h7UlVQFulWS&#10;GYcdtrbcnjJ21y8cU11aBNM8VabqSs3y28+IpD26Nxn6Vh39hc2Nw39v+EprHMn+utW3J+a5HvTj&#10;GMlqGsdj2TxF43+CPjLwRZ+G9C0uTQ760kaW3nmtCxVjwY2eP7yDqCwzzVHQfgv4i8T2K3+heK9K&#10;1iReYbeG6Eb7v9x15GfevLrc6csYbStbMkm3/V3MeMD6j/CrVxFq0UEcM2i+co5VrZgxHvjOamVK&#10;LskVGc92enX03jnwtDcab8RfAS3EjDE1vJAp8sKRzvC9+4zWLrXjrTrzRIf7JuL6C6h3Brd9uxAe&#10;mw5yAB271i+G/jF4w8LQf2ZB4hu/LkUJ5d0u/C8cfNn6Vf0nxdoP9pLquo+F7S9VJA0tsI9qyH8C&#10;O1OdLsac17XMVvFerz3kMF3fTNJI37tQxbGT/CO34V+nn/BNT9mW5+HHwQ1D4ya9btb6n4st1isG&#10;mjKSJag7uvUCRgDn0Arxv9iL4Ufs7ftH+JrDWB8Hms5dGvUe8hjQrE6bhzyWGfXnOK/Rnx14k0DS&#10;tFaK7ubWxs4IlSFnkEcUaqMKPYY4FfMZjipV/wB1E9jD040I876nzb+1R+0df/A34Rz2NxNH/aWp&#10;u8djayT72K/3AepHv1r86rz4gw+OvF8/iP4i3Fw8rD5YxuVVAPCgjge2a9A/4KI+NfE3jT4rx69o&#10;OmSyWWlq0TTGYSjduzuVQflGFHXkk14NqfjGXxK0OmWsk0krFVMjqfun19MV6GFwlOjRTa1OWtUl&#10;Ore57RfWXhr/AIVRZ3cGsG0i1DUmkFzcoJHjC5ADbcHbn+IDg9q5i90PxTp2mXn2KytdUikO4ajb&#10;5LAEc4zhsEeorW/aP0K48LeCvCejw3ULPp+jhbyzj+Z1aQ+ZuPsRjH0rynw/4u1K0m2peSx27Lws&#10;jHaPbGa7MN/Cuc+I/i2R6B4v8ReGJPCtlBB4NXT9Uh3Ga6gXYrr68H26/Wo9B8f+NILdbDSPHF4Y&#10;+NlrcSeZB/3w+Vxj2rC0r4jy6E2fK85Gyrw3OGXA9skEcng1Fe2umazN/aWgCWPeR5rW8ePJHchf&#10;8K2lKK0Zm4y5rI62a+0qGJrnxP8AC/TbuSRsrdaWzWMznuQYTjp6qang+IekXXl6FpvxB16zhb5Y&#10;9O8T2MepWy5B+TzR84X/AICOKydQ8Hap9ltbvw548s7+42sf7PulMc/0I5AJ9z+VYOoR+Kpr5NHv&#10;/Ck0bRuERrO3L5Yn/ZzR7ltROFTZHZ3PhbT9QEVzpvhDRrl9/wA1x4X1Q28re6xP6ntgV9V/sB/8&#10;E5/G/wC0FqP/AAmPjLUNds/BljJm40/xFpsbG4PH7qNjnjPVsfrW9/wTP/4JKT/EqKP4v/tGW19p&#10;ejRSK9jo9xF5c18uM891TPsCR09a/Ry817wz8H/DkHhPw/Ha6ZothCT5ar8sSfQV5eKxnNJwgdtH&#10;DqnHmmSaT4Q+F37OPge18N+DPDWm6LpMMIS3sNPARpm7s5xkn1Jr5U/bF/b28P8AwTtbq4s1W+1C&#10;RWa10WKZPLVgPlLHOQB34Jrx39vD/goxd+JJ7jwd+zzqlvNcQ3TxapeTXAMmwZGEX1yPf8a/OjXt&#10;Z8ffEXxVLD4m1CeSd2dmablyPX3FLC4P7VQmtiH8MS58XfFnjT9oz4m3njL4j6pdG7vrnZEWZvJt&#10;l/hRAM4XOOe9c5ffDHxt4UuJNN1eKG7DnyozDKCUk6jOM5BFadjp/ja40tbPTJ1kt5JGbzoGLCQ+&#10;jYPbHoK7zwVpOkr4TjnvvLm/tCUrcNC2JoyB2BA4PfrXo1K3LFKBzqHMvePH4LTxZpUjWKz7o5es&#10;LQj8hxn9a67wz8NrHULqWPVd0kLJlYI2Mbq+O3UZBB+ua9EPg+x1ieGGRmjS3XMVwsI5wOoyMknH&#10;QDmuw0z4cytod9LdXqPDawq/nWciMwAI3Fh8pBOR+NT7SXKhezjFnNfDP4J6Zq5l0i3iWOSTiM3m&#10;CN2OhPbpnjP41598TvD3in4G6w1z4u8NeVJa3BltZIWMayqv919vdT19+leiadLPoHiGFdDuL9lm&#10;kRBLdbuffKnsT36V7F8fvgj/AML9+BuL29H9qWaIkHmk7k+XkdDmuOtU9jLmb0ZrSipLlZ8l2vwT&#10;1L48aavxW0PQLKzt5tst7ZmZppRwMjaBubIGeBj61a8O2f7Kujj/AIRj4ufDTxh4bu0/d/21pMbM&#10;j+jmGT5R+FWvhL8AtH8Oyx6ND+0LqHh3WrWY4uLi3dbeXJyMEEcAYHJNfQmleHv25vBejJJompeE&#10;/ijoyLlbNlt5WkQ9ssysPzNbe000ZcaMnd2PINL/AGOPg18TIY734Dftb6DdTtl10vxQn2GYD+7k&#10;4GfzrG8Z/sSftO/DWJtRuvho+tWajK3nh+4W7Rh/eGzn9K7zx9f/AAN1vUFtv2hf2RdR8EXzSYfU&#10;tG3II2x7Fl9eM9q6H4a/D7wTp80eqfsjft/NpNzMQY9B8RP5Ks2fu/Mqg+mfm+tCxEoxKlhYvU+T&#10;tWk1PT7z7D4n0a8t5I5Nvl3EDRsMdsNjmuy8C/tI/Fv4dXEZ+H/xV8QaQq48uC11BxFx6oSQfyr6&#10;78Q6v+3/AOHtGNp8WPgR4M+KmlquWnt44jcMns6MOf8AgJP1ry/xFffsP69eJD8YP2cvGXwv1K4w&#10;JrzSo2miVvXYUJx+HNEsZTlpNEywtRy91kfhr/gp/wDtBWwTTPiRZ6L4ut9nzLr2jxMzf8CTaenf&#10;mt0ftPfsS/FezW3+LP7JB0W7biTVfBl/sCkj73lllz9OfrWKv7Hn7PvxYuPJ+AH7YWjXl5NH/o+m&#10;+J7OXT5nx2DSqoY+uOlc74w/YC/an+FlvLf3Xw4l1KzjORe6TcR3CMP7w2nP9ajlwdW7tZj5sTR9&#10;1ntXw8+E/wACdYVdQ/Z8/be8SeB7hx/oljrxktogcdN4bB/XPvXqNhov/BRH4f6d9v2eEPi9pYG1&#10;ZS8Nw8yfXarE4+tfnnqlt4g8Paj9i8Q6bd2sy8tHdQOhI9wRXV/Dn9of4kfDnUIrvwR4svtNZWy3&#10;2G4aIEdxgHBH1BrCeXxlD93I66GMlF2mj6p8X/E79lq9la1/af8A2E/EHgrUmky+paFZNtDd2+Qo&#10;f/QqXwd8Df2YPFUser/sp/tw6h4U1Jm3Q6TrN7JbMHPbcWU/hk1xvhL/AIKvftDaLbDT/E11o3ii&#10;1VQslrr2nAll9nQqenqDWpc/tU/sRfGZNnxt/ZO/su4nYCTVvDN0pkjP94AKpIH4muP6jiIyvudM&#10;sdRvY9gnP/BUb4UWZikuPDnxQ0VR+7S58uaSRfbhWP4sTXP61+0T8B9Vsf7J/bA/4J56loN192TU&#10;9FsCRnuwPyEfTcar/Df4Q/s4axqEF1+yn/wUN1rwjqEo3xaL4g3xr/u/vUQH8Ca9Zth/wVB+GlnL&#10;GjeCvizo6JmPc8Ucsy+2GXkj1z9a5qyqctmrHVQcJe8eYeBPg1/wTy8fzLrHwI/aq1fwHqUsgFvb&#10;6lM9vsk7YMnyhu3DfSvYtB+E/wDwUa+GlkLr4UftG6P470lPmjXWGV2mTHADHepPvuFeZePvir+z&#10;34hMdr+11+wprnhO4bCzalpNl5kSt3O+PBOPx/Gpfhb8Ef2L/E+qRy/swft16x4PvLhiYdIvL11j&#10;3d12Sop/WuGWuzPQjZRZ2XiT9qL44+Hn/s39qH9hj+2rdRtub/SLFJA3vhQwI/KuAufEX/BLj4uX&#10;stne6X4g+GOsbhvMlnNb7X5wR5bMvB/2RXs954H/AOClXwyha++Hfxb8J/ETTY1GyzvjGqsAO/zA&#10;8/71cn42/ae8cwaU1t+13/wTohlt0yJtS0OQXUZ9T91ivtg06d3HUzn0sTeCPhB8frG0Vv2SP+Ci&#10;tl4l0+Nf3Oha7cQXRHoMODIv04qp4x+I37dnw/lNr8df2YvDfjaz24e80/SEkUrnq20g/wDjteVX&#10;Ph//AIJcfGq/M+h+P/Enwn1iSTEcd5ayxR7/AFyFdB+ODxXfeG/2dv2tPC1tb6l+yx+25Z+MNPij&#10;AFu2qJvI91bcp/FQPr1rq9m0kc3tHzWOWh+M37DPjS/k0f4q/s/6t8O9SkkZJrrR1ka3DEjO6M7W&#10;Ud/uGprr9jL4Y/EGD7f8BP2pvD+sW8jZXT9aZIZo27KGADD6EV0etftAftleB/8AiRftKfsa2HjS&#10;xiYpLqiW0JnZAfvAw/KePVAa52bX/wDgnr8Tb5YfEXwu8RfDvVJWDx6hp8RCwN/tAAHr/skUS5ok&#10;X3uYXiL9kb9oHwNHDEngqbUJMsjT6TeLcxSL1DA8EemCKK9Pg+Gnh6O8OoeCf2prnXrSaFdrNYOv&#10;lADABIaNS2McAZorpp+3cVY8urVo+0dz89/C3jX4I+P2fwz8QPgvoW22URw3Hk+TOowM4lUBhjsc&#10;9etch48/Z/8Ag3cTSXfhHXrq1XzGENu975pUY6nd6ew5qp4q8B/E9428QzaEzWTTGOS+scFMYHDY&#10;6Gs2z8Ot5TQTTs0cODNJvYOuT2x1rtpxlFttnzbkZmrfs2+OvDump4g0fxJZ6pa3EnlW5jZlZXIz&#10;tI9fxIrC8VeEfiB4ZsLN/G/g5o1dMxtcwKN644IYdRz1r0rwfoeseEfEmn+KPDHja1f7PceZ5Grq&#10;zLC2DjcG+8vX06gVT+I2oePfiP4hF7rlzNK11LKsMUfMOCRgqP4RXRRrSloxVUuVWPMdE17QX3x2&#10;mr32lEqcBJyy7vTB4x+NZ+taLYaq7GPWdPvGUZZrhfJZufqefxrfu9AvYkuvDX2C3mCzbP3kPyZz&#10;jOe351WuvA/gOzuf7J+IWj6hpN0Iy8cljNu3cfKMOSCp9Qa0VVObRPs9dDltU0ay1DwTJoVsZBcR&#10;XBkuLfhlxwAQ1b/hfwVpHgTQYrnxL4Y1a9s54w9te2NwYZYty8bTgqR9RWh8JfhrZahqt+uk/EiK&#10;3VrdkMN3ZkmWMkcZORnoeK+yvEPwj+GepfspO9vrtvf3mn6QGlhs2CyN5ajftz/FjJA/CueUuask&#10;b/BQdz4X1vUrWW5VdL8W3N1EDiKz8QW+5gvXG/kDH4VT1iw0ea43ah4TuLJnXPn2E3mIeOuMHA/G&#10;ug8R/wBiWt7Np+k659qhWQiOx8Qab5c4HpvQlfxDAn0rDaLTFn8+3sL3S9y4VbWbzY+p9ecfjXbF&#10;e8YKV4mS3h2N41XR/EMN1lciFsxuPbnjP0NNWDxJ4YIuDHdW4P8Ay2UHB+hHFbVvvvlXTY4dP1Ts&#10;i4Mcy57DBHP1zUtvq8+hwCwtb/UdNVvlaK4/eREHqP8AIqb+9c1Xu6MZZ/F7VNRVbXxTY2+tRKuz&#10;bqVuruo9pPvj8DitrQvFXg+Jt9q2qeH7h+Vm0+8MsS/VGw3f+9WDp+m/2nLLK+gx6gsYJeS1k2Sc&#10;nr/kUyfQNGknVLHVprJto/dX8f3f+BDt+Fb35r3By2Ozk01kne7i8T+H/FPnL8wuI2t5vybHP0Y5&#10;q7Yap4e0F/NFr4k8LSSDH2jTbh5Lcn23Hkeo3GuBXwh4t2tNp1kb6FD/AK6xkEin/vmpdO8TeIvD&#10;10tmbq4t2/iicEA59QarSxUZdz0C9uptXuNsN5pPieNcF2vozbTPkdNxPX6GqMumWWnSySz6HrWg&#10;nA2SWVwZoR/iPxrOTxtpWqx/Y9Y8I2NxuGDKm6KQnGM7lI/wrS8OahptlcKNE8Y32l8Zb7QPOjBy&#10;MD5RnA57E1pZxVw5rsS3mutYIt31zTdcjUgRw38YWT06kcn8aszWmlab5c2s+DNS0nqRdWMxeEn1&#10;5yPyNPv7i/1BWOpQ6NriyN/x8W8YilHt0V8fXP1psN7pumkfYr3VtHnz+8hkzLB7feJP86fW5XTQ&#10;I9Xu5l+w6b4wtbqFf9Xb31ttbr05z9PSqviSGG+KtrHhKSE7cLNps2do7cA42j8KmS/1PUZmV7XT&#10;dWjY4Zh+7kz2Iyap6hp1jpp36gNU0uQcNIqmRPXt/jT5pRFuzFvru9j1iMzltuzbuZTwvvXXW3gK&#10;/vLVJPDGtafq4dctDa3GyVD3Uq4GT9CaxtEk0u/hbTRJJNcMx+zysgw/pu5rvJPCV1Dpcd14l+FS&#10;z2bKAdQ8MXQjmRueWjXdz65WuepUl7RJG8qf7u6OWgW/8N3uNVtbuwuN2798jxnvyD0/Kuw0L4xe&#10;L4rf7E2v/b7XobW/VZoyvph84/DFZ0WuaY9q2k+DviNdQx7Qn2HxFaplx/d3kYGOnIWs7UtAv4lS&#10;XVPBjRtyTd6PdK3y+uEZlP5ZrsXs6krvcw5ZJKx0Mt58NdduXfXvAzWMkn3rrQ7wwk++05WtGy0n&#10;bZeT4J+OfnW23B0XxRZ7fTpJkr7dq42LSdKvlb+xfGihv4bTUrcxv9ARkH9K0rPwt4ms4VmuNHlk&#10;hxnzrQ+YuR9OlZ8m405c2pYvPANzZRve+KfhNeQRqcjUPDcu9c/3tqHHHpwadYamyr9h8J/E6SRv&#10;4tN8Q2oGPb58jP1xUmjeO7jRrhf7M1WaB92COQSR6g102ofEG08R6atn4v8ABukazuXDTXFqEnX3&#10;EiEH881PK42NHM4/WPDYvCsXiH4VQXTdXvNAl2tnrnEWQeO2KoaLpmh2+obfDPxY1Lw7cMP3Vrq1&#10;kWQt6bgQRjP92urt9J+GiSfadBk13w7cb8ZhuhcQj6KSGH51pRaF4k1Eqlv4j0PxTGq7fLvITbzD&#10;J6fvOv4E/hU+9HVg+W6scXqH/CT38nk6v4Z0vXpIwN91pu3fKvqQoB96piDwtayb7qLWPDcnpJBJ&#10;LCD/AMCH9a6bxF4F0nSWW51XwvrPh+YEfvLeQvGDnOBwwx/wL8afpOo+Inl+weH/AIi2GpWZGfsu&#10;r2g3N7fNxTlJXTNIowbHSfE+qqq6TrWna1bkfu4ZG8sn35B/yas6N4cmu9bh0i88H39nPLdLFstI&#10;WbDE4GNuc1ral4Q06d/tXif4NTRN5mG1DQZ8B/cqNw/LFfff/BHf9i7wt4gu7j9ovxxrl82h6LfK&#10;NL03VYdnn3IAYE5ALIv69PaubFYyOFpORvhcP7apd7I+of2Qv2ZtI/Y7/Zt03SbgxpqmsR/2jrN1&#10;cgB03ICEJ6jau0Y9c18df8FJP2vtRgl/4V54Hlu5I5HBmvLGQ4XGc9Dxnt3/ADr7F/bt+P2meFfA&#10;154on1NvsIhkj+zxxkSOyocKq8HlsD0OfSvxp8TeNoPHHiy+8W/8JpcabfXl40klrqkfyDJOAvp/&#10;gK8vK8P7aTrT6nVjK1vcRFL8Rr3VZpnu9WuGkmP+kCWRvm+ueta/wk8JD4jfEfSfDwkDXF1qEUMU&#10;kcYBCs2MHH1J9axbvT/E0yfvbWx1iBSNrW8i5IP1wa9E/ZZGjeCPGeq/FO7sri0i8M6HcXTwyI20&#10;zshjj29ydzZAFetiuWNFpHHhuaVTyOf+P3iXV7n9oDxPALiSHTI7xrK1bd96GICNTj0JTP0NcDq+&#10;gMkIupLQSQ7TsIJ+YZ6ium/s2HVLqTxF451dfJmka5tUdSJJmySVboVGT+OOa0vCfhXxP8U9ftdL&#10;8H+HZ7oysEtrG0haQgbui+pyf1rmjL2dO/Y0cfaVNEcXBpT2M/mX7ptZeYZeq+59K2PC/i46Fftc&#10;+GreSK8jDFZPMBQLjkbSMHIz1r6Q+LH/AASI/af8D/DCH4n6/psjX80DXE2jq4a4giC7i0oGQvHb&#10;JPtXgfwf/Zq+JHxj+IFp8PfCHhnUG1a6n8pbdVPGTznIwMevTGc0qOMo1ou7LqYepGV0UPBGneJ/&#10;ij47XS9B0+fUNSv7jZGvO6R+cKAB+WOlfsh/wTb/AOCY1t8AvBZ+Ivx+zfa1diOax8P3qho7AjnL&#10;Du2f4T0+tbv7AP8AwTp+En7GPhqHxt4pubPxB40k+drn7OGj09iCNkfv2z054rrf2uv2zfA/wO0C&#10;bWfEes42pthtoJRumk/uqo5JJ4/nXHWrTxM+SmbRtRj7253fxc+OPg74ZeHLrxFreuWVhFsY77qQ&#10;KowOoXI9/avzR/ah/wCCrsvibxQ3hL4aW9vqcMMhF1NLcFBOnoqBeR75xj3rxX9p79tT4mfG/Wml&#10;8YaTb6Volu2210m8ZzIATkSOwb5+wx0+tcB4q8ZeCtXs7WBND0201S4jV2fapjC54ZCACpIxxk9a&#10;6KGFjQ1luY1KsqmqLPxJtfhX41lk8TeJNMufDOubvMkt7DIjuCf4gQ3y/lWl8MfhB4AE39oaxrer&#10;a0skIMETMqsIyPubnB/McGuBvPg14x1/VobyK/aPTJfnW4H7zzMdQMkcAA96e3xKl/Z5ubOXw7q0&#10;d3E11/EN01quOSFB/wDrCtHKNSO5lyy3PTrj4Ya74EuZtd8L+HLPTdJSbfb2814ZggwPTqxOfTrS&#10;z20HiXTP7VHhtl1G5uP9dDCojJznCYPB9sCuS0D44az4wtk1K38Ty3iyXg3Q/ZsM6tz8wIC8Edh3&#10;716D4P8Aifodp4Qm8CfFC702wtdQZpLZmtHaWJ88EFCVH4ip5ZLYbl3I00PxA3htNTt7to1tWZds&#10;ca8OO+P4Tg9q2fBWiiG/jOt62gtbyDy5pPM8z5TyAw6jk9K8u1z4pajp2sSgSyX1nasEWRY0WMpy&#10;N/ADZzj1z3rrvBBs/EFpH4j/AOE9uI90mC1rCSDzjDA5OAeOAPYmujll7MxlL3jq9S8N+JfBV5ce&#10;HtI1iKaKZVltJlhAYIWznn1Ix1ruNH8eS/DLwbdeIPFWpLfXF1D8sE7KpZyNoA9ySAOOtc8s+baO&#10;VfFQje3XFs2oRgs3qV46D+6Qetef/tD+Bte8dXmi+JbTXL660fR4zeX1lboNj3AZQCdoywzzgCuO&#10;UOZcsjo2s0e0+MtA0/wTpEfhP4tfshX3iLQI4lEetWkYkZPl+Y/KMgZz1IrlNA+Dn7IfibWUu/hP&#10;8aPEXw31RhmG1vEcJG+PU8f+PVV+B/7Yuu+FLeTTj8eFabcpj0vVG/dLg4Kq8ikfUZ+lejal+1r+&#10;z38SkjtvjH8PfC2oXAbbJfWNm1vMpzz84Y7j7jGa5XRxFN2R6tOvQ9mrly18F/tu+D9LdvDnjvwf&#10;8YPD5T5YbiGIyuuOmeR+pNeU/EPUf2eXnew/aI/Yl13wbezcS6xoMcnkgnq37vbwPxFehWHgj9jX&#10;xJqI1D4TfH/xD4Fvt2VxNJJADj1K8j8cV3Vj4Y/bR0DRmf4afGfwd8UtLC/8e2qQR+Yy9huBBBI9&#10;TWMpVIP3kb/uZRumfPfgTwF8KJZ43/Zc/wCCgmqeH7tm/d6PrTuFb0XDsBjp2NehLe/t++DbRofF&#10;HgbwZ8XdI8vPmiCJnlXPTcoHOPUVH8R7jwhKjD9qP9hWSykbh9S8Ox/+PBozj8CQfrXLaJ8Ov2W7&#10;7Uo9Q+Av7XfiXwDqTMAul+IJJVSFj0GCACP+BEVUasZMHTRmeL/FH7HOtXH2n9oH9jLxH8OdQ3Yn&#10;1DRPNeNW4ycKqcD2Bq54A+EXweytz+yT/wAFGbrw7eyH9xpevTTWnmeiHeQD6dD1r1iPSP2/fDGm&#10;bNE8Q+BPi3pfl7dtxDE0rp65VkGT6EmvLPH/AIr+CszC2/ad/YG1jwxeNlZ9Q8LyMY19W2oQB+bV&#10;cZNw1M3GPMdr4ki/4KD+BdDaH4h/B/wf8XtF2gfbPsUE8kg9d6MG/HBryXxFr/7FHjDVBZ/GL9lb&#10;xj8LtVbKz32kxGS3J7kKwztz6DtXR/DbwB8BZbtLj9l39uTXvBF9K2Y9B16Rli3HtyNv6mvYYpP+&#10;CinhrTVt9c0HwD8YNDRMeZ9mg+0Sr6FlKDOO5U+9P2jjG6YeyUo3aPnP/hh39m/4pXCS/Av9tTRV&#10;uZATFpPiaxa0lY9lEhKg49NvFZfin/gnD+1d4ETzrHwf/blgvJvtFvI7hH91AO7p7V7F438Yfsea&#10;q0ej/H79hPxN4N1Fzi8utEh2wxtn7wZHVWA68VL8Pvg7+zRqF/v/AGTf+CgGreE7+Rvl0nVL+VIy&#10;/owcKD6ZBNEcZWjoZzwMJu58l654Q8YeCdVXSvFvhnVNMmV8YvbGWJvryOa774T/AB5+I/w2vVk8&#10;E/EXVtN6/PbahJGpwB1XO1vxFfac1h/wUa8EaO9nr/h7wV8YvD8a5j8yGE3DJ6bspu9icn615d4q&#10;8dfsdaxdNpn7SP7E3ijwBqDNibUNHgkaONv737vHH0BqamMvpNGlHDyjLRkXgf8A4KofHuy01tL8&#10;X6dpfiWONgu7VtKDGVTxgsmMn3xxXWax+0X+xp8T4rZ/j5+ydpuk3t4u5rzw+6GeP/aYoFIz6cn1&#10;rz1P2P8A9kv4vBR8AP2zbOzlb5o9L8RQtGx9juCMD781meLP+CbP7Xng2OPWPCVjpviy1hXMTaLq&#10;kT70/wB2TaT+BNc0vq8tjaPtoaHtHhL4Tfsl6xepqPwH/bQ1/wAAXX/LGx1W8ZUx/dHmnBHtzXoe&#10;meHP+ChngOye7+HHx68L/FTTdu5LW4t4DIyDsG3d/rX5/ePNE+KvgTXdnjz4aappbcER3WnyBVx2&#10;zyv60zwf8XPE2j6p/aHh3X76wmjbKtZ3ksJz/wABIz+VRHBwlZxZp7eWx9nePfj9HqNsbL9r/wD4&#10;JzTCSJtrazoNqN31GwEj67hXA2vw4/4J6fEnUPtfw4+PniX4Y6wzbo7fUvMiSN/Tc/T/AL6rB+HH&#10;/BRz9pTwrb/Yr3xBba3Z8Bo/ENmJ/l/3/lbHHqf6V6RH+2N+zz8Y447L46/s26M0rL+/utLuDv3Y&#10;7DH6En61Uqc4yvuOMqcmdd4N+Dv7cnhaGO5+Dn7YGi/ELSdv7m11K4ilIXtgv5jEfiPaukvNf+I+&#10;qMvhX9qH9kjQ77zpFij1SxVXQZONxIzjk56DHtXktz8C/wBlfxQra5+zh8fdR8A6ry8enavI6xsT&#10;ztDHr+DfhXtPw/i/aP8Ag98P7eD4g+MdP8V6Pew/6Pqlr8xLHszs2T+XbpUxhKUbnJjK0aKsuozQ&#10;vhP4R0PVbzSfC2hRw2KsrJZwJlYm/wCBZorB1vxtrOi26R2skdqzSEtgnzHz1Y+1Fbe15dD52SlK&#10;V2fhfp+r/F34Y3L2/wAP/ijdRmSQGTT/ADnieQ5+68Eg2n6YOfyrrLH9sLx9pMqx/Ef4c2N4u1Vu&#10;pbW3+xzSY6FiFKk/8BGaueJIb2FV/wCEl+3QWoB8ttdjTWdPZfQXEOZox+ePasuXTIZbNrrStKaa&#10;3iBZptA1CPU7NR6tbzYkjHrmvS5uaRy8sdkemaL+1n8E/iYfsXiXzNDby1jha8sxMqAfwlkHIPPU&#10;Cq+v2dnrjLP4V1GG+tUbdBqGl3wYQgn7uwHcmeOGUHivF9Q8CaVrFx5lq1ldCRgW/s9zbTpx3hlx&#10;nn0/rVG7+H2q+HbxW8PeMvs9x/BZ6kDazK3sX+U/g1VGMVoiZRlzJnu1n4D1S7uVjXU5GeaMqVXD&#10;s7Y/izXI654St9Q1d9D8W6o1m1mv+ihoTMz858oFTlc9RyQM1wFj8Uviz4Mug3iS2u5trA5uHZlb&#10;/aDKcH6g102nftI6JqU7ReItDjZZGBWRYQzo3HzDkZPHqKmMJKoxrzK+k22j6Os0F406XEjf6PcJ&#10;MyCLB53Jj5uMdxj3rVX4neKLOwSzsvE1xKsMhKeTKV2r05Hv/Wrmi6/4M1FrjXbXUNMvooctJY37&#10;bJGH+yCRk9uM4/Wi8fQIvEkPib4b6JJF50Y87T7qYMue6jjkVps72I+KXKVLb4rXGpCSDXdC0zVo&#10;1Yhp73T0lkOf9o/MPwYUn9hfDjxJI02gX91od9KvzQpJmDcc9N5zj8ar/EXULV42uf8AhGpNDvGb&#10;LW625iXPrggYrkLSXxResslhH9qhVvmjVea29r7upUafu6HR6r8MfEekzOLiztdT2vgm3+SRwPb/&#10;AAzWW1vJHPJBcy3mlqqnZDqEDyAHPToCPyrY8Jx6YLR7jV4Lq1uPNK+ZExRUGOQDyM+2K774nw6B&#10;4Y0bStU+HHjFtc0e/tR9sk1CxI8m6B+aE5GDgYIbuDQpx2KqRtZnk1vp0AZbi98PNOZGBWbTLnYy&#10;gd9mDk/l+NS3WryRM2nWurtJFGfkt9Rt/mGO1b2pWOlDy9a8QeBbyxVmAW80vMcO73GCvTsCDUNt&#10;pFvf3/8AaXh/WLDUOp+x6opyfrzz+Yrenyy1JWhX03w7ex2i6ldeF7vY0mft2j3gIj46FRn69RxQ&#10;zpeyDHia1um3HEGrQbXPT+Ln+dB8N+IvDl2dRbR9Qs5Fzi40ybco/wC+Sf5059Wub2VTqV1a3zZ/&#10;1d5Dtl6f3sA/rVJPmL6XJJ/D+ll4xq3hu8td3/L3ps6zLnnGVzx+dVp/DtpHH5uieL4Lpo+JLeeB&#10;oZAOxOcqfwapNP8AKtr5rhJr3T23f6yJzIn6dRVmZrs3jyRXlnqHmJtb5SjH25AxWt9EmLlM2wGp&#10;QTrcmxl2q2C0allHPXI6Vv2Xiu4tyCs8fy8MkoDfmGzVa1gsdNl82RtU0vcuS0J3x59DyDj8+a0L&#10;ORtUdZJbnTNSLcfvl8qTGccnjJol5FohnudKvhJI2moHJJ8y2xGx/Lj9KktLeSa3ZdP8RXEJPKpc&#10;fvF6dKk1bQtO0+WOW80W/sx3eGQSRn6Z/wAaoiP95u0vV4pF3f6ub5D9PrTsuW5KLWo+G/FNpp9v&#10;rF7Z26wyybIbiI48wryeK6aC70BrSC/fwnq2nydI9Y0S/cLnpuePlc+vK0zwppUXibwjua+lOp21&#10;00f9ntH8oQ8h1bODnp7VWae78LahLZNdNbSI5G3lc/41zRtKWpvK6pmkb27vomtrTUNC8RLKQBBq&#10;kCwzqf8AfZuv49agm0zQ7CeE3+g+IPCshz++jdri3J6ZDjAH4E5qtdana6vHu1TS7e434HnxqUYc&#10;HncpBq14dv73w4i/2H4ouLXdJnybwebCee4Hb8K6lHqTCUdy5ewzLbgW974f8UQKMFpIRDdLx/tc&#10;nr71Tso/D1qn2lJ9W0aZVzDJ/rokz2wefyP51tXUN5qs5uvEHgyzvYxy1/obCFgOzbV6n6rzWhrf&#10;gHxF4E06xu7DW5rWz1yH7VawatGjpICAeGXOG9VOCO9KMZNEydmVWTVdatlC2+keJFK53RQLHOPz&#10;AbP4nrWUW8IQ3P2bURqGhXKsQyzws6A49+a0W8PqIhdah4SnjWNcfatFuMqMYySvOB+VU7e+1OOx&#10;ZNI8WKzM5/0PUrcN3x0YFfzpqWlg02HtYXkqrJpGr6fqcR42wzbHz67W/pT5bu70WVYdYsJrNsnm&#10;WMqPzpy6Rp09q0+vfDh5gvzfbtFuzC6/gvyt9CKuafJYRWbQ6D43uoY2wfseqKWXHocDB/KrjLmV&#10;mHL2L2heONY0qMHStbkEfaAyEq3/AAE8fpV6bXtB1iRJfEHhHTZ2XrNBGIZGJ6Heo6iubGhXeoOZ&#10;Lvwa14CfkutJuQp+u0Hn8qm8OeG4b7W4dBttbvLW7mnES2upWpyzE8YPBx+FZy9nyts1pRm5cqPc&#10;v2PP2Y5/2hPi7p/hH4ea3rmmbpPP1R5JxPHFCpG9gTgg88Zz2r9Xfit4t8NfBbwTH4N8GyWttDY2&#10;bJCixjCKq43tx94nk9zmvNv2Cf2YE/Y/+A8fijxTawv4p8WW6TS/Kf8AQ7VgGVOecngn8K+b/wDg&#10;pZ+0efDjr4RsNVZLzVA3msrcouMcV8xKUsxxTitke3LlwtBLqfPv7av7Rlz8YvGkeg6n4t1jTLTT&#10;ZSY5mVmt5m7HBONo7Yx614k1j4g1WBoon0PxNCG4Vikcn1+YHB981uy+JtSEX9mXd60kci/NDcfN&#10;19jVVNI8F6kyi/0FbSZc/wClaa/lMT2yOlfQU6fsaSijx9alRtnOjR/D1iPM1vwxrnh24ckedDcm&#10;SLjvgfL+IOK9E1G5OgfCPT/CVl4s8661K/j1ae7kgxIbeP8A1EG3vukBYnp93iug+CX7PXxI+K/i&#10;i28GfCrxJfag8067rS7tPM+XPchcDjPJ4r9Nv2Y/+CRHw98Oa3Z/Ej9orSrPVtUtY4xY6TbyN5UC&#10;pyqyYOGwedo4+teZjcRGNRI9LD0Y06bcj4M/Y8/4JlfHD9r3xSPEWtaOmmeHZG8y61jU42WDr/Bg&#10;Zc+y457iv1l/ZQ/YS/Z4/ZC0eNPh74Os7nWvLAuddu4d8u7Az5e4ny19gc+9et2FjpOh6VBoumad&#10;b2Nnapst7e3jEaIo7ACs7UNavJruOy02D5ZAf33OPzrgq4ipV06C8ooh8b2c11osl5p2n2d1fLGA&#10;un3ozHMv8SEeuCRk5Fcda+Bvh14UjvPF9v4G0XS9bvbcJd3el2SRmJQOUUr79SMZ71u6xr9p4dsL&#10;qU3K/aUHzTsfuDua+J/25f29/DvwY0ubwto2vQrrGpRP/ZwvGIjZv77Ac7c/nXPRw85StE6faezp&#10;+9qa37Xv/BQPwP8As5eFNWs9P1MyapODHZ6eJ1aaZsZ7n5VPd+314r8lvjX+0b8Z/jr42Xxf4+16&#10;4Zl5tra2nZIbYdlRc/mep71u/EDUPiV8U/EU3ib4j+C9N8YS3OSNR0e+Mcyr2wAysoHpjH1rhdb0&#10;7wLp87WDX2taHOXx5GtwblT/AIFgMf1r6bC06eGgro8mtOVZto1PAnjYSXTLqeuQxzSDy2bU1Mil&#10;frggH3ro9F0T4cyeJox4p1ZbqxlG+SPT8BlYZxtYcfXOPSuAtvhf4ruMX/httN162k6f2ZfL5n12&#10;OVP5ZqpfWGo+HZmtdf0fUdNkXnNzAyj8CRgj6GtpRjUZjzVIWufTEniqx8S6ba+ANHhjj0i4vFi+&#10;2RS/vIY89WjGTwDnOe3evULD9lj4JfDTT21a6u/D11JJas82sX5iYgAcD5+MH0HXNfF3h/4i+I9B&#10;jA0rVY5oWxuSRQf16j867DTPjno3iPTHsPG/h6W7it3/ANF+zTBfKJ7EEHcPxB9646mCb+A0p4lx&#10;vc7fxl8Q/h5BLM/w+0kwS+X5btZ26xLMvUtgIV69/pXExabp/jVJLu81WS2uIbrDdGJXnsefyqXT&#10;rnwnqGr2tn4e16Gx8587bhxCI26YLMdv45rqPFPwus/Dv/Ez1DxPpsa+XjzbWfzDdgkn7ybgD25x&#10;0zVcsqcbA5Kocbd2M2260iZLosg227Mg5Gecn1roPB48T6Dc6fZ6BqzM82zzbfBAGDnaRnDc8np/&#10;WsW/vXtZBfWgMLTNguJM5I75JqrHrbaL4jtLnxMlx+6OY7pVyZM5xyOoyRz6VpTl3FKx6l411rU/&#10;Flz/AGPrMqpe2uZrW2ulUlGwOAV7Hrjt61c+EvxtXwN4e1Pw94g064aS6t3jVbiMyeXnOXXgADOD&#10;/nNYMviX4Y3+vRX95qq6be2Sq1s11HKy3RIyRtxkHkjP86q+PG03WJ5odAs2W5jhYtHb3DshGB86&#10;4x064NZcvMyufscnqehah8PprU3WhWd5pd9I00TXFurllc8gkE98kA9Kyz4Ns/EWqsvhVprdnfEW&#10;6QKi+2O1WrjxhJqGkp4XvXfMc3+vm3eYQOMYzjp04zVzS9D8NS6Y8Gj+KZoLp5MEyLgYzwBnp6VT&#10;lJaivzGfa+F/iloOuLp0Wot5i/L5f2jyz785Azk9a3NK+JHxB+HmoNbalres6W8fzRT2d28aA+uU&#10;Iz9a7zwvoljF4PHhDx7400u4jVzLHNaqJJrdivBMvpjqB371Np+jaF4d0i622P2uVJAsM13Mrx3E&#10;ZByQjqAMH8frS5oy0cQjKp0ZofC79vD9oXQkeQfFY3iRruFrrRF0sq/3f3nOfbNbsX/BQT4WePb5&#10;rT45/sxeHdXkb5TfaLD9iuFPf58Mf1FcxoeheH9Unj07/hUOi30Nxy7XSmJmOexidSD+JFaOq/s6&#10;fs9a3rg020bVvDdzLjzZLe8WWCFzxwsgLEDqfmzWDp0Pa7HR9Zq8qZ0fhLUv2F/HGqfbPCPxU+If&#10;w31FW3LHcyPcRRMe3mR84H1FeweC9K/bF0qA3nwh/aT8D/FnSXH7u11qBTdYxwrF23ZPTnFfK9/+&#10;yz+0B4GuPt/gPVW1TS/mFvqdm6QLJ3+VnIyfXFVI9X+OXw/jN14l0DWreOM5a7kmc7SOhLqf5mlK&#10;jTlflKji5Rl7x9R+N9Z8L3UOf2ov+CeL6dct8txrHhuHcrf7e6KPIHszZ+tY/gr4Zfsl+ItZbVPg&#10;J+1lrvw/1SOPd9j1i+ZIk/2W3MpIzxt315l4E/4KG/GvwS2IPiC15bwxLvs9QjS4jK46YI3f+PCv&#10;QbX/AIKD/Af4nPHbfGf9l3RLm6OSdU0uF4ZZPfgHH51wywVblbR6EcwpctmexWPhr9v7w3p7S+Ff&#10;Hvw/+KWlFMrHcWalmX0D+Y2cj1b868/+IGufBy5drX9q7/gnZqvh+duLnX/C0KTQ/wC+RGqsPzNV&#10;/CVr+xD4w1F7/wCGfxS8cfDfWJm37pbqV7fd/vLuGPxFeweFtA/bZ8L2C3Xw1+N3g34l6djKWurq&#10;POeP0LDv7kmuKpGpTlqd9KtSqbHkfw9+FH7LWu3Xmfsqftq+IPA+pPzHp2pX08ao3910coG+hr1y&#10;HSf+CiHgjTY5Y5fA/wAWNJi4/eWaQ3Dr6hs7ST+P41lePfHfglrWS1/aw/YQv7OTcFl1bw1ZLcL/&#10;AL4MZDY/EkelYXgvwB+x54ju2vP2d/2vvEfgG+Y/8g2/1maFYmz90xzeh7Gub2l27nQoxexX+Inj&#10;/wDZ01W5az/ai/4J8654Zm2/Nrel6WlxGjf3t8aA8VR8BfBr9lHxG32r9mL9vXVvBOpF9yaXfarI&#10;sYPXBikZCfwzXtFpov8AwUP8J6V9q8O+PfA/xO0lefLurKNJZU9N8ZCk/WuJ8f8AijwBqrfZ/wBq&#10;f/gnpqGlzv8A6zW/DcaOqH+9mIh/1NSrSHayN2x8I/8ABRTwFo+618S+Dfi3pX/LP7ZBGrSR/XBz&#10;x/tGvMPiH46+Esx+z/tOf8E99W8OzT5F1rHhBHxCf7x2KFYdx82eK0/DPwt/ZO1W4E/7P/7YPiv4&#10;eaozZj03VNVmjRc/wlJcd/evS9M8Pf8ABQ3wTD9r8L+N/B/xW0VRzDcxxCaRPaQDqR6mtIyktmTy&#10;rc+bV+AX7EvxPdtK+D/7W03h26Y/u9N8Yaa+FP8Ad8w7AOfUn2pniD/gnt+0vodr/aHw3vdB8b6T&#10;jcLjQdTiz/vbT1/A17B48+Knw1ug0X7V37A2oaLcMcSatoNqHUDnndHz+orI8KeCP2NfHd+NW+BP&#10;7VmveD9S3fu7PUtQkj2N/dPm/Nj/AIEcVqqlSO7MnGPNax8x+KfAPxU8EXLaX8RvBWraayyHzEmt&#10;W8v3IGMN+B9a+rPg1Zf8Iv8ACOx0zXdWkh0mFRd3W64wPMbBCAHgE12I8LftZeBbeC01b46eF/GW&#10;gXGPJml09JrhY+5Eg68cZOTXj37YHi+5+HuhRQW80ccbq0whjXcoZRkNjvjj6Zrtoz5qXLY8bHS5&#10;pWXQx/if+0t4U8F+Kriw0zTLyYuVPmaffBm246ECNsD696K8J+Bvgj4nfFDUNW8YeGtDvNQjkkEb&#10;ixs3k2tnJJAPfI59qK7Y4WEops8N1mnY+J4vjf4N1C9eS48HvoN4SRNfeEbyS0Vh3LwMWjfvx8tb&#10;Ibw94vmjh0XVPD2oydY7ia1OkX4Hp5ikxse2Sea6nxNp3hHxvqktlqdj4Z1m5ZsPZ6xbP4a1mJsd&#10;F8sLDMfc8E1554l+DOiaNOxTVdU8Nzbv3K+IrPdbNx0+0Qllx6Ejmqjyx0ZlF+6dDqml3GnyND4p&#10;hBTbsjXxhYefCw7bL2MDj/azj3qDUbVLKwjs3a6itVjJCRzQ65p7HHbaxaHt7jrWM1n8cfAmkfar&#10;W5lvtHkOWuNNu1urN19whK/gw/CoNJ+KfhSKRrnxH4Ye1uuAt94dl+xv+MY/dt+QpxjHluNt7l/R&#10;9Ih1NWv9ItpTGvytL4duRMFP+1ay/Nj2zWSfB2na5ftZzHS5Jt3+pmRtNum9gkgC59hnJreSXwx4&#10;uuo77Qte024m8vH/ABMWbSbwfSWA+W592P1o16XxXojG016GaS16xDxHpsV5H74uAC238RWkebUi&#10;UveSOD8QfDq70uRp/tNxprbtoW9ibYcekigg/XgUWOpfE3wWy6jpw8/y2ys0GJkB/XBrr7abVWia&#10;ezF5a2bfNKNFl+0woPUwyE8fWqv9nW2r37vaxWN0yv8A621m+wXHrnYSIz9KmSe4R5XIoT/tAalr&#10;1g2k+MdN85i29m6fN7gj+WK9I+C+pfA3xXNHpd38QofCepTQjZcajFutfM/2myAAfccVwWr+DdPn&#10;2m5uvsskjfLH4isTFv8A92eIMpH5Vzmq/D8WkwleCa3hBx9qtJRPGW+oNQ481mzRS5YtHrPxB8Cf&#10;FbR7yXSNFax1mzjfzPtGj3SXEM3J/eDYxBB4r1H9nX41fAOx+EWreDvi34SlsfERuGazeSBhCQFX&#10;PBwEbjgkYOa+VfDc/wAQfC1y2oeEvF21lPytb3RjkI9xwf5102o/tAeMPE9hFo3xW05b5o4zHDqB&#10;gEdwg7ZdQN4/3s1VSPNNWKUnax9OwaX4cvdX1K//AGb/AB6dW0abR2fUPD+oWbOpbYN5GVXBDH5c&#10;A9PevDJdCXx14pu9Guk0/QNQtWbzYplMOWyBjaf4vwHesXQpda0q0Pi3Q9XvrfR1XZJcRzFWLHqu&#10;Rn06V1Xjv4/+CvihZ6NpHiLQIdPn09Y7eTxVbRhrqeHaFLTjgSMMZ3Hnr606M5U5tF8uqKvxJ+CP&#10;xo+DN5HqH9vR3MMm12/su7LiMEdcLzj3qvqOk+LdW0SPU73TrXUoZPm+1JGFlU9CGYgNnPbJrT0H&#10;xra+AtVvNNTX7fWtHkk2wXMcf+vXscHlRnsa0dXsb3w9DD4u02ORtD1BT5lqLjIikzwSMkA5raNZ&#10;ufKNxsrHETJY6JcxwXkOpaXJ8u5Z1LLjGdwzgnrV2VrO9n22l5p9+u3KSQx+XIfY8Ak/nXRWnhzU&#10;PijLdXcNtHN9ihG5rq6RWCdAQpOWH+7k+1crqvg/TtIluLPVba7guN3+jTWuDGW9Dnp/SupS5rIT&#10;hbUuRq0Fs0Hm32n+Zgfv1ZkP544pllo8y6irPLZ3w5P7ptj9areCo/iJresf2R4Y1K3FyFz9n1C6&#10;CiRc9twINWtSF3oWpzQ+MNKhhuoZMNHb3Cgj6bTtPWq5tSJRcWWIriPTblhcNqVqu7Pl3DMyN9Dx&#10;UI+13KSTJBY3S5yqlgr/AP1zSyano15eqlp4gmiVl+7eDcoP1xVy60tJxsj06yvlVubixkYEfQcf&#10;XpVREkUNG8Saj4N1W31PTYpI288CSK6y0TZ/pXo91rqJKph8RaPdee4aTTdStw0allH3W5x+YPvX&#10;kvji6srDwzNPaXd0s9u6SrDcZIGG5OT+NdqNcsrzQLXVrLQ9Jv7W8s43kguYgXUsOSrDBH4EYrl2&#10;xFjfmvTSZc1rwm0M0l5feDr6xj6tcaHMJrcKT97uMfjWXB4e1SZtuheJbC/VvuW8kohm+mHIB/A1&#10;e8M69b6cHXTbnWNFWT5V23bSwn/Z+bkj6mtJ79NRRJfEegaXrUAUD/iXyfZLgf8AfBXcf94NXR7S&#10;WxmrFWC61jw+FtfEOm3Nmdu4STRsIx/wPG39avJqtrq9qILm5jvI1YiFJpN4Q8Z2HPyn1xipJ9S8&#10;PmwOm2PiPWtHDKF/s3XrRZISp9Gx0x7f41kyeCJNKuo9Sms47q2lbKyaHcHnnuvGD7YralW5Y6il&#10;H3rm7psKWZXyrm5s5Gbna5YEe4yOKk1D7bdssF/YWeoxtnazfK348g/rWNqCxSxL/ZPivy7hht+z&#10;6xCYiD6BgDn6moZW8UaHCsuv6dL5bEbbqyYSx/8AfS1PuyloZ66s3bX+zLI+ZbXGpaLMWyi7meIj&#10;rkZxkcdc8Vekh1i9Vlkl07VFJ+Z2XY5zyTnv37msLR/GVhqUot1v45XU/wCraUEgfQ1uJNpN38kt&#10;pGv90wsVOfU44NLleyHGUmTRjSrDy4ZtN1nSHHDTRkspbPUED+VffH/BKf8AZEs/F13/AMNF/FTU&#10;Y9U8N6TJs06K6sc+fcZGGJbqqk8kenpmvlz9kz4BeJf2hfippvgbw1qUy2slyGvpriMssEXVnPbA&#10;Hr3r9XdSi8E/Bj4P/wBk6faxwaVo1v8AZ7GFvlUKPvOR3LHLEmvAzTFSi/YQ3Z7eDpOnH2sjN/ao&#10;+P8AoWgeGtU8U+Ib+Kxs7WzkeELIM7FXOFXqeBgY7mvx78aeMdb+JvjW88Yy+PNPuprm4MqWerrt&#10;K+i5ORgcCu8/aw/aXu/jr8ULm5tPF11Z2Vg0kVvbvCPJlAbG/HcEAY9BXB6F4d1/xZfQ6Pa6Bp+s&#10;XE0yqi2+FkZmwB6ZNdGBw31OleXUwrVfrNSyMfxLZ6xrGt/a9c8G3DXM3lo91osmY2IAAOEGOmOw&#10;/GvqD9jH/glF8cP2jbq28Zi4utJ8LsyvNca9YmJnX+IRsSN5/Aivrb/gnf8A8EmfCPw6gtvi3+0N&#10;oN02oTQrPp/hm61B3jjBPDSoDgH/AGfzr7vl1fSdNWOwCw2sNvCq21ugEcaIBwFHTgdhUYrMpS0g&#10;bU6Maau9zzf4Efs2fDP9l7QrfRPAWg2VihVY7zUBGGnvJMd3HOOuB0Fdvqfi+DS7w7XV1ZfkT1bP&#10;Jz+XFc743k+1TNrtpqsvlxlQtqX+UAdWx61H4I0y61OJtb8QxstkHxboy/PMc9fZa8xy5veZ0yjz&#10;blzUb/WNeIMM+yPrJ83Rfb1NVfFXjXwt4B8Mm5uNQkXyf+W0jdOP51k/Gr4y+B/gzol1r+r3YUeW&#10;BHbqo3LgZwfTNfk/+23/AMFHNb+L2p6h4K0y81zw3p7XBj/tCS22JOqtj5eMhT6jk1tRo1K0iJSh&#10;Rjpue6ftsf8ABRy0mvb/AMC/CXxDDa6gVZP7QkVpIIycjJ2EZ+gNfCfivxD8UfHeovqHjbQ9J8bK&#10;6fvLqP8A1mOuAG5GD0Ga402/iHWNx8Oa5pusRuzA+TeBJW99r4BP0JrNv9T1Xw7KgvrG809t2N0s&#10;ZX8c/X3r26OHp04WW559WvUlqS6sPA+nag0cul+I/CEq4+6ZBCD7B+D+BH1rf0678W32mMmg/FTw&#10;74jtVbIsdSjCu3ovz5DfgayIPiHrckmy51j7dC6YaO6IkU/gc0qXHw6vyyap4ASHc3M2k3Bgbrwe&#10;OK2cOaKMuf3tAmg8P6dubx78FtS0XLf8hDw3vWFG7kqoKH65Ard0GWadDB8OfjXYX1uy4Gj+K4QF&#10;/wB3JLL9OBUXh62hsZCngn4s6lpeTiG01seZHj0LL/hU2o6Tr9yZYvFvwu0vxBGnP9peHWJlI65B&#10;XDZ9flIrJxlGWnU15otHM+LPA11PchvEXw8XSm+9/aGgs7Qj1bamRj8BWRovw31N2l/4RP4h6RcI&#10;sm5ra9mELsfQEnn8BW/p8/hmLVfsHhvx/qvh+6/isdby6ZzkrnIYD2xxWxq+jeJr7/S7/wCEXh/X&#10;IQ37y68P3ZeTHrhsMCfap56kNCVCMos5HUfBHxK06Jb+68F3V5DtO6403FxH9f3ZJH5cVhnxPeeZ&#10;5Zv7m1bcd0bMV59CP8a7J5vAelXobSfGnijwPdKwLR30m+BW/wCBHIH0NbVzZ/EvXVWWFvB3j62Z&#10;cq0jItw38jn/AIFWkasdmR7LS5w8fi3WYY/s9zfrcQK2fLztI4xnIroYviN4Um0y3g1TTdRjaPqZ&#10;J/PjXtlVIBB9+aXX9A+FkMDWvjT4ceKvBty2P9JtyZ7YN/uPnA/3WxVGz+D1v4m3RfDL4raFrDdV&#10;s7yf7LOee4bj8jWnu7kuE+ayN7Ubfwj4i0NNX8JXllHJuHmWs1+i3T4OMhXwTn2FbHh+XxvaaWdd&#10;0zwvPst48eZb4bp6exxjpivNvFHwp+KXhmTZ4i8GX0argma0hMkRHqGTIxXR/Cb4m/CjwUnk69aa&#10;w88efMCyRzQlvdCVK/hk1Mvdi7BGMpS1Op1vw7onj+4g1PR2Z7q5h867sWt3glEnOYg7jBbAGMA8&#10;mmy/D/W/D+irF9luLWC8besOpRgTKAeOf85qha/tGeJPCd3u0DxRY6to7THy9Mlh2uinnCh1zgcj&#10;dWlqH7T3hHWbYW9p4AvLG8ZQss17cCe3b3UDaR+XFZ+zlL0KnJRbFm8EzeYoSx1JIVhUyCGNZGkX&#10;nlduf5V00lnrfiTwfHfeALS8b7JMBLaXMbTSlB3KgA+vYAZ9sV2vwm+J+lP4XiAu/Ak0bwt5lrb3&#10;0i3QXqw2thg3/AiM9OK9Y8LfGrwF4O8MsPB9usd7dRLIqyWSbnxwSHBy2PfFclb2kdLdTem6crHh&#10;vhz4l6fqOiHw/wCOdO/s2WE+ZDII2t5tw/hDhG5/3sCuu8F/GOwsoF8rwJb34QfMt9CsjsuepOM9&#10;uayvFmv/AA28aeKri71DXL61vLn5pJXjjaPd/uE5Hp1q74D8WeEfAmt/YPiJ8N/7U0xlYQyW8rRS&#10;MueCemT9DV+ZEorY9c8P/GLwb8U9AbwZqPiCa00+GHMdrExijgB4AUEDoTgfp3rD0nwbd/Dy4vIt&#10;K8Q299CswMkdxJ5jSL6E5xyOxBzXGrrnwTvtfk1fwFa6ppMMi5ht7q8d2RfQFiSeeRXpXgbxv4L0&#10;+zEWrw31xst5HmaNQWjwOvJ9uQawlTlduJN+XRnI/FL9mv4e/Fm4XxH4budD8NalJCDNZzR+XFL9&#10;NnQ984PWvP4P2WfG3h2+axt9X0syvxbi2v45I5B6EsRjoeK+tIfDfwS8e2en30GuPY3n2cPbxzD9&#10;26t3bGQCfoa5vxT8Cr9tSuJdF1qTS44CZGv76RWt3Gf4WChgTnpUxrVKcbMqXvJWPneD4L/FPSS1&#10;qdDsL51UsYbS8wcjsQeprN0f4meIPhtPJDd6bq2h3FtKAxsb6W3kTPc7VJx9DivpvwvovhuXS5NO&#10;8SeLIRfW8bPa6vb79kuFOQythmPH41wvgbxN4H1C7gsINI/s28kmLSTXVhI32hSTt3I7fKuO+TUO&#10;UZXuivbSpxumQfDj/go1478N7bH+3tS1ePb8kWsSLNFj3Mi7sd+tdx/w27+zF8UwNN+MH7Nuh3Uk&#10;rbP7Q02aNJC3r9wH9a8V8Sat4B1L4razoHxM8D6C2l6bcRiG706OS38xGVD1Vhu5Zsk5II9K9Qb9&#10;jP8AZT8SafDeeBPG+saU95bCeFbpvtFudwzgE4bHtms/quHqx5kdEcfWp6M7vwv4H/ZK1W5eb4P/&#10;ALQeu+Ab5+VjXVSYYznry2Ctek6J4Z/bU8LW6zeDvjL4R+JGnKoaO3upkWZ19jubJ/KvkrxB+xD8&#10;dNPm+0eBNQ0/WraEBo0scxSugwR8r8EceuTmuK1Dx58YPhBqfka5pGr6XNbSBWuRuQD2Vs4/D3rk&#10;qYOK+E9CnmEXHU+2vHnxC0bWEXTv2nf2DboNt+bV9M03zF+u9Eb8ya4/w/8AD39kXWr8yfBj4+eL&#10;vh7qP8Fn/aUkccbHttJ6D8K8m+Ef/BQL446FprLbfEBrpVIEMGsMLkMc993b6GvZfDX7W3gf4lw+&#10;R8cvgz4S1CVlAlvLWSCGT8MyZrkrYepT1R2UcXTkd5YeC/25/CenmbwR8XvCfxK01VysWrWitI65&#10;6blY5OPUjrXNeKvF3hvVi1r+0l+wLc286/LJq+h6WJAP9pSilsfjxV/QvCP7MOvD7Z8NPiZ4l8D6&#10;hJwsf9qGWFT7cuPyxXSWmnftKeGZrXTbD45aD4u0m4lVCbg5m2+uAhyce4qaftJSSaNKtSnGLlcw&#10;vC3w8+GPgPwvJ4x8C2WpWtjqkf8Ao1hfXMhljB5yUc5T8hXyJ+1HY63418UsI9NWGzW4EbNM2HfP&#10;cE9foOB3r9ENW+Hmp3eiyahd2ySHyyPLjTPOOwr5j8U/BfxRruv/ANp3HhxdSvoLrzbfSbfB/dBg&#10;WDZ4yR8vsCa9CjOMZWfQ+blJ1JSkea/Cb4DeC9Y8Mxv4b/bQtvAt0qqt5Y6fqiwg4zgE7lJNFera&#10;5dfsq2sg0/4s/sUa3pt4nO+y0/KStj+9uANFdX1xdzSOD5o3Pye/4Wv8O9WZ9LuPGOraf5cpU6L8&#10;QNIXV7I+y3MaiVB7kce1Fhfajp26+8LPc2tjuP2mbwXqCarpxH+3ZSkyKuPyr0Pwz8GPhH8RdKS6&#10;l8a2UmrNbiNbEXEW5yB1IZ1YnPoDj8q8D8WeKl+G3ju58P8Aiz4XKsdrcMlvd/vbW8GMgMk0bAMO&#10;/IYVr8d2jwdIWidJcXmiXd3JJp9npt+8jblv/CV02kagp/27WQBH+mPz61nxw+HJydK1ez0m8klY&#10;sIfE1m2nXQz2WZMqx9snmpIvG3wc8YWMNu3jvzrxef7N8XaSU25/hF7bsCQP9sY/KrGoeHvEzwrN&#10;HZX1xp8K4jaGSPWdPAwf41BeMD0P9K1jpFGjZyvir4T+Gra7+yrLqGgyMoZV1ELc23zdCs0GflPu&#10;ufWsdLP4jeB75RpOprfWsK/6zT5vOhI9P/rECvQLLQIZbT7ZoOiyLth3XN14LvhdqvPV7WRgR74O&#10;fyrmrrTrY3Uzac6zzLJgyW+bK77Z3QscZ/E1pCSldonlUpXMuf4o6dcS7fEvgqzE8fBurOM20/pn&#10;KjB/Fc1dt9U8N62CmneJYn+XKw69H09vNjAI69eKmvEstRWOw1mVJJvutb69YmBkHtMgP6isXV/B&#10;mk20a+RZX1lJJxv3Ca3bPcMvzY/CghRcJXOmXR9btoFvtL0rUoLdW+aSzZdQss9CSDlhx61zsrXV&#10;/q7TtpcbsPvNp7eS+PZT0NULHw14+0W5V/B/iAXG7LbNNusuB3JHDfpU2ofErxL5y2fjnw9a3h/5&#10;6XNmI5hj0dQD+eamS92xrrHU1btLF18u7dZGB+aDWLMwzKOw81QKh1XTbWOFYpLe9tXRcukjLcwM&#10;OxVhyB+JqGy8X+EtTmkMuq6jZtt2xxTqt1C2f727DJ+G78K0v7Bje0W70R7SSRs710O8yWHXHlMA&#10;c+wH8qerKjIz7W0v9X0WbSbUyfZ48M3kSNsJPHI9abqvw6n0XRLZpUmbzY97NHGSqdOvp1/GtbT9&#10;ZeXUY47q4j7M0bWvlS8HgHpu9e9dN4z/ALJv9Kt9T0zUNQVZG8q4t7FcsWxncAT3I6UoxlzJHReL&#10;R5RpliLW7KzahI0Wct5Jywx0+U4rZuvGWrSWqwJcXOxV+aOVjtI9hVy4sNNkuAlk8dzIP9dHfQG1&#10;lRs/dGevHeodR09tLlWK6iuLUt0juo9y4PuK15Ve6M3zE+l+NtNtreER3UgvFk+XLFdvp7V0+p+M&#10;dR8W6Wlpd3kM7QrtTLDKrkk9Pf8AGuTi8HPqKfaY7KOTcuc2coYjjuuc1Jp+mnSgps5lZ24ddpUj&#10;861pq0kxOVy3PDPprJdQXf73GY2Q8j2pLq/e+KT3q+dM3LNvwxqFbmJj5Vwjq2eCOBU0MFubuAW7&#10;ozKwP+lKduc9Dg5wfwrocPfuhKXvWZ6D8LLDwF4ptLjwl4ntSk97GEsJY4xuSTI+XJ9fX2rR8Wfs&#10;hfE34dw2uv8AiDVf7G0e7Zltb27+VZT6DBPGPXrXmlp/wkVhqM0qRjy92Vjiyyrz2zXe2X7RfxJ1&#10;LTrHw54y1y51jTbGbdDY3iiSNMD7uD9APpXPyzjU8jTmjLQ4/wAV6D421uO4+HujXsd/HcL/AMfS&#10;ZK7R6Yz+dbn/AAgmifDTw5pum2uvyXxWAfaY5Dgwy87lA9B61674H8R/CeKz/wCFjaLrK6DcyOqX&#10;GgsqyCQjGSmR8qn+6enauI+MmpaX448UXGpeC9Iu49OtY1aZp4wcsercfdBNTR5pYjmeyKrRUaSi&#10;jn9HnuYroy29y6wtjdH2I963roaTdQp59gqt/wA9YQVI9+K5O3t1uAlzbQszAZZeccVo6RrV5PqE&#10;cJWFdnHkyZw/4ev41280b3ZhyyujdvV1OXT20+11h5oGXC290odR3wM9P/r0/TrSzNpFC+izWcyx&#10;qFubOQsTg8gqe1T65rFto2qxreaDJbxtCC/b5v8AdJzjoeTSRa/aCNbqzuP4SRjrj0p25thO8ZWZ&#10;f1W/nmtVth4jg1w+Xn7NqkLq8Yx0Vmz+hFYf2RbW4UWFheaVPHgs0EhkhPPp/wDX/CtBr2O9hZ2j&#10;iuFb7vTcM1Y0ZTYyeZHc3Vp/zzjaIOpb1we1ZqXLFlaMuxaa+oRxzXS6XrDMu3a0Zhm6evHPvV3T&#10;fBNhqWorYx6drGmXEzAWscMf2lGb9O5/KkiS8u4ftGo6RZ3Xy43wfu5fr8uOfzr7p/4JC/sWT/EX&#10;xsvx28YR3cnh/RJcQ6bqGPLuZsZAB7qMAnPtXJisV9Vo83U68Lh1Wn5H0x+wf+ytYfsh/s5R+KfF&#10;2nifxBrkaT3iiLbIkTAFEwTxxgmvl7/gqP8AtU6xHKvwp0Y3Ft5yrLdeQD+6hPQNjoW9PT619pft&#10;k/tC6R8NPAl3rEVsby5uJPs1lbhiDJNniONRncxGe3Ar41+Bv/BNj9pX9rv4hXHxf+Ir3/hvS9Un&#10;8+ebWrUhXjxhREjYLYUADgD3r5/B+9WdeqezXi5QUI7HyN8G/hj43+N2vW/hbwFoNxrFxcSLD9nh&#10;tzIRzjkAcV+pX7C3/BOn4V/s06zbeL/i7p9nqnjNZEe3sY1DQ2EnUbiTguPbpX0V+zv+yj8Ef2X9&#10;D+w/DfwhbR6kygX2uTQr9puWHXn+EE84Fc/qWkf8IH44huJ76S9GqzPNIi5U27qBufdk+v8AhWuK&#10;x1StLTYxoYWNJNnrGv8AivRvD8M+p30/7513Hc2foB6CvMvEnxd0bWNYtTdwtL+82WsMS5aSQ9OO&#10;p+lYHxP8VT3F0lro4huFaMJHa+d87ufUnrmuh+D3wti8Nw/8LA8ROl1qtxGTa2quHjss+n+3xye3&#10;P1rl+KyNIxUdWdToPgnU5SuveIQx+XdFZj+Eer/4VwP7Sv7V/hP4LeFtQ1DUL7atnCRMy/KIvR+n&#10;XNcd+2R+2t4b/Z78LR6xr3i6bT7lcgWts2WuR6BfX6+tfmH8YP2r1/a2tNe0TXdUuNKt5ryGbTZL&#10;qRi0IUsSZduQVYYzjO0gYzivUpYW1NSaOOVfmqWF/aj/AGwfEP7SWo3Ml94W8VSeFY5vlutNmYSG&#10;QH/WOApGPY/U14fb6qZJWtPBvxX82Fv+Yb4oTZn/AGNxyv8ALpWloV74asYZvD+seK9S0u8imK22&#10;paS3mQkBsZZdwJz7etVtf8Pa7qbyNcRaH4pgj/5bQ4guGHqRhcn8TzXfFKnokZyfM9TndcYoWbxZ&#10;8NJoTGc/2n4bkZ1HqT5eQR9QKg0fWFV2tdB+JaqGX5bPXYcgjHdlX+YqKa40Hw9fLHFr2t+FppCE&#10;+z31mJI2bsMuQTyfx960YYvFWvrHFfeGtD8UQ/dD2qos5HtsCtn6Gqi9TN+8tStLbXscS/218PY7&#10;y3UEyXfh+b5sc8gLzj/gJrOtofC15dSNo3xAktJG3FbPWrfaw9BuGO/HT8qsXUfhPS5lij/4Sbwf&#10;eLJgLPumhJ/7afMB7Zq1ZzeKryFkceGfFNluG0XqRpcfT5sMCR6NmrjKW5lKMb6FRrLxRboJJ9Ih&#10;1BG5EmmXiXH47VO79M0mneOjo1wVS6urGZWAO7dGwNT3dv4W0a8W11Pwh4h8I3DL+5uLcySREkcY&#10;WUHjPo/4euranX71Fhi8QaF4htn+UR61DGJm/wB3zlJz7K3+FWqncfJ7tiaT4vXGrwqviHT7DW4d&#10;u1l1KEMzD03cGizk+E2soJNGfXvCtxtAK6beGaAn0Mbc/kaxdZ0nw/ZOz+IvBGraCwbJntWzD+TA&#10;rj6EVJZ+FjNMt74M8V2V8qrxb3mLeYH1CsSrfn+FD5ahnHmi7HfWtt8Qo7OOy8NeLvCnjOzThrHV&#10;sRXDe2yQAE+4Y1zesaJ4RtNQ87xp8KPEHheZs7b7Qwyxr9BhkI+hrF8Uw+LNPit5/EXh24t/LTC3&#10;kVr8j9TneowTz+VTaD8UfGWnR7dN8VXAt2A2wu4ZCOv3SMGnGmlZlTqPodV4V1TxNHIbH4dftEWe&#10;obiv/Ep8WWhjZx2Ac/KfTpVfxZpN815j4l/s6R3Dfxar4T2kMD3/AHZPf6VSvfih4S8QW5t/iB8M&#10;dJ1RlI23loptbgf8Djx/KpdHv/h0L1D4J+KHibwyNwIhvoxdQBuuA2dwFOcZdC41IxLWgX/w/t5U&#10;t/APxx8R+FLlW/48PElr5kIOeh5BB+tdcumfF3Xbb7Te+Afh/wDEyyK4+0abcRrefXAwwPqMVJca&#10;Z8ZdVtl1C4TwH8QNO2YWKfyhdn0+VgjZ/wCBGuV1KD4HWsrT+M/hx40+H+oGTEl7om5rcP6qHOAM&#10;/wB01zLmWpr7stivrXhn9n2dWsPHfw98ZeAdSPy+fgXFqD64cA4HsTVe2/Z91m6Md58I/iBoPiiF&#10;efLjvFhuB7GKTHPtmvRPCl58S7y3jsfhr+0P4X8aWUn+r03xuqxyuuPuBZAct/wIVz3jzQdD0af7&#10;V8Xf2cdS8M3m4E6x4OuJFh/3toyn07Uc8orRl+zjJannmp+EfGvg+5ZfGPgS6tZPNI8x7VlUknpn&#10;GDWt4y+O3xm117LwH4H8ILNDoyRm6usmMsxGSp4zwMjrzXb+HfFOqWCW1z8Mvj1qGvabcMqtouv6&#10;enmoM9DuVhx7EV39j4L0/wAGxyXE9uW1i6i8y6kMfDscliG/Pj8q58RitiIUYx2PCfC1x418Rapc&#10;zX/hK4tYbe0kmnbBZCw6ID75ra0b9ovxBpmoQaZcXN9HsXZ5OoRoY0Udw3ODj2rrPiB438KWulWt&#10;jZ+L10O8vLkx3kd5CJIlGOH4PzLnqMcdeelcP4j+EHjbVtHkufCWqaD4mJwWutH1AMyL6eWwUgn+&#10;lbYeSqPUxrrlsjuvA/hjxP4pm/4STwyjXjNISyQShhEM5zx616P4SvNc8D+IY7HxN4XS7Xgt/ati&#10;WV+g3AEdvavj5/CfxW+Gt/JqOpaLr2iyDkTG3khB75DDg/nXo3w2/bl/aQ+FzxS/8JTDq1vEwYWe&#10;vabFcqeM43MN4B9mGOtdfsOaVkcvPKNz7T0DWrHxDp7aPrUd9b2M0jNZXFtblfIzyoHfGfritvwb&#10;8F/HmueF7q8034mNa21rc+Y0VxObiX5c/wAEh79cDjmvGPAX/BWH4ReJtLOh/Gf4B3WmxzOrTah4&#10;T1AS7ZP7wt5lUAeuJfwr2r4e/HL9nP412HmfD744Np0kHLaff6OLC4lUDgOwdo2PTnPNedWw1WLd&#10;lc2jUWhf+H0WmR3011fv4o1nVtPUtM2o2sMcCx8hiqt2x0I4FPuf2nvgLLr1lDrHg6FfsbeUv2uE&#10;udrfxEDAIz78V2vwc+Flz8Rb/UpdZ8QxTaVNCEkkWcMzrg/KGB5XPocVqap+x58INGtJfsfg2xJX&#10;97G62+c89T681yVOanUs0aR5aitc5nxb8K/Bv7RXgph4A+HWn3FjdRl7nUrpvLMbZI/dfKckY65x&#10;2ry/wL+zxq/gGbUPD2l+fJFYzIIZJrraI+cHDZGQOBwK+gLbWNf8PaG3hbwrbHT5ks/Iht4bf90Q&#10;GzuA6DqSPeuBs/h9r8viyS1+IHiuG+tboGQTM3kyk5P7th6A+mTWNN8k3F7BL3onQ+CpPiFoCfar&#10;A7tsJV/sDEwqc+rAEV2eo/F3wFaQrH8Rfh9Dqq7f3gktUmVXIxuOV/U1xfw/ufEdr4ibTLDU/s+2&#10;TdHHdQoyTR5wRuwMHHavWdM1fw5De/2J4q8JQK10uY7qMbRJxnbuHOcj8q0knzaGcZPVI8w1v4Jf&#10;spfGa4aTS/hnY6XLJzm1QQOfYbOvtxXI+If2BPhpLMdP8G+NNW011/1kk1uLhNx6DBCMMfXPevoK&#10;PT/B+jW9xqVp4Lgkjs2D2srzeVNFuJwAVPPfr1rh9S8YeILbXLm8m12GOzuObdbyE7X9EyOp9+ac&#10;uzCNaaeh8/63+wj8ePDS/Z/CfjS11i0OTJ9j1Py5ev8AzzlPB+jGvfP2Efg9qnw8t7rVvilcSJH5&#10;uGjmmG8EeuCRj9avaf4l1TU3kn0PS7XydgS6t55vJCf9c2wdx74OM56112jabpVwkulJHe2zNHmZ&#10;Zrw+X26qAcn8aHyxWiNKmInKPLc9l8V/EP4cDwxIumRW7x8xEryVO3rxXyr/AGD/AMLF1+81rwb8&#10;YbjwtqNncvDb7LRJI2IPJZickE9hiuz8TxaN4f8ADuoaRbXDTLdRtC91a4aS3JGNwTPUD9a8K0H4&#10;AfFrwxql7Npc9lrlmkzNBNHMY7ph1+ZCoz17EmuWNL3pM0o1Irc9ztV/bD02wjikuvB/jBMALdMw&#10;hce5BJ/SivJ7D4g674fDQana6hp5P8ENx1P4gH9KK45Rlfc9qnOPKj8vrD4baf4N8JWtn4iOh3Np&#10;qEfnR2/ibRZJo0bAGftEJDQZ7E8VFqula5b2H9nreahHos0e5UjSPxNo446KUBnhx9Tiqvxj8efE&#10;vwNHHrngvxVJY3UN0Vk02CbzFVMfdZWyCB6EEVzlh+1FqVm1v4o+IXwnt1nR/wB34k8OvJpN1nHX&#10;fBiNj67lOc819FCm40/U+L5nKXMY2sfA7wl4vvJJrfQbOZVQ77jwTqivOp/vNY3JEg9wDXLRfBvx&#10;H4R1Frz4X/GOGHUIWxDZ3zyaTfg/3dku1WP0YivWX+J3wb+LV0Lu78bfa77JaOLxpoqrIh9r+yxJ&#10;ntuZT71pXvhbxNq+hySh9Y1bSY48bpUh8QafCP8ArrxcQgDnuRS96UbGumlzxzxH8S/ir4avU/4X&#10;v8IrbULnb8uoXlm9rdt/tLPCVDH3Iaqh8c/C/wAYXsJl128t5mYB7PxDD9qiTjoJogsmPcgkV6F/&#10;Z+oJCw8K+c1pA2LxvDt8NXtNuOr2VwPMjPrjt06Vx+peCfCniqaa5bwdbT3K7g0+hF7S4DDqWtJe&#10;47gdueKunHliOUi5ZaVrdhbSnRtUuptN2HDafIupWwbsGQ/vI1x6jIrJttIuLi7Z9JsBLIOZJNBv&#10;VjmTHXMD9TjsAK5/TfAGrW987eDfHMNndgnybe+uDazOQeilsAn8a0ta8f8AxQ8Pxw6d8WvAMeoL&#10;CSIri+tDHN9VuI8Nn/gRquazsN+9sTXUceoXSwyta3F2sgBh1KH7BdAY4/ecJk/WrHjkatp1ilhr&#10;serWO2Ndtrrlv9pjHpsmUHIPY9KoD4peBtbjWxNzqGnhl2fY9RkXULYD0DOokTn0JrRstC1W+t/N&#10;0HzpIdhZl0G6a6CqOcGCT5gv4EUaqRcVocrqXhvR9RsIbxNHaDdkNNp90sqt9U+8v41TXwjfBVfQ&#10;9Yt2kALeXNKIX6/7RGT7Dmti4t7O8u5Ga3tZJdx8xVzZzr9YzgZ9gKdf6itrpq2NzeM65yYdSs1y&#10;D/szD5v1oiTrzWM+x8ZeMtKlj0/WhJcWbPiSOdd4HuCckH3FdFc22sQ6FLqWm6e01jHcK7NFcYMQ&#10;xn6/jWCt3cLi5toZbeFTn/R5POjzU2r+JNb0218uxu91vc8vGjdAeCMdqqWkrnRH4WWbbxLpGou8&#10;f9sO+7jbq0ImH/fYAI+orR0iDUNPdbiGWe1t5P8AlpplwlxE5x3iLZ/A4rkJdGSKJrgxyQj+8w3L&#10;+YqxZprFhKt7pU43L0lt25FVfsTF+7qdtptvaXUxjSxtbyTGUkhY2lx/3y3BPsKkms4zL9iu5JGb&#10;r5OsQeWwHpuXr9axI/FOpSeSmvQR3wHISZRuH/Ahhv1ra0vXNPvQlt/aLWa8Zhu/30WfyyB+dbyj&#10;Jx0JutBs3h61gjN5b291bKQCnyrPAeeeR/iajbw9dXMCywRwSd1+yyhWb32mt/TbYwI0djYvHu/5&#10;etGutwIz1MbjP8hTrv8As+YfZBFZ30kf8TRG2uFHB7HBq43ja4pLqjE0/TL6zRpkuHjkT70dwhRv&#10;z6dq6vQfiV4g07db69oum6hb5+eG+s1kSQDsWXDHj/apDanTrL7LqF1qFrHJHmODV7EGPB7Bxnj3&#10;pq+C9VvxJeaHoreXyZn0m4adUXHUqeRWnNzbgoyO88P/ABA/ZF1u0jtviB8BG0ybzgYb/wAMatKm&#10;1x3MUrHI9s47Vyvj6bUZPG+oeIfhdqtrc6fNuCrIEiZY2/5Z7HI/TIzXL2+iWN/etYQ31lPKu7Ju&#10;HNvIjfjwfzq42kz2FutreLNFk7vM2hkPvuHaqjGMU/MUpSlIsHwn4juNAm8QwTR2vGGtZAY/Nb/Y&#10;7EfSsnTXnmZft1ufMV94bb0rSsLzW4bhWsbmSWNMHZHJuXr6Gug1zxcPFEENh4i0i1t5rdNkdxa2&#10;aW7FScnOwAMfcjNYSjLmK5jl7y6s7iXyLtm8zj5WNU/MtZZ1tJEb5WxtLdK6RPCEOuBWs9u+M7Yl&#10;aM/vMepHfrWXqPh++EzLFp7vtUlHjyc1rThLdGcprm1Jk1GO3tRbaXC1qyOSzXCswYcY6EcfQ1ua&#10;L4u8Y6ciSSWVrfWpO3/WbMjHUAg5H41yOlXF3fwvFbtiTdjce/4V2Xwi+Gnizx9490vwHp9lcNda&#10;ndrBaRopKl2JAGTx1rCclTg3I6KVOVSXKj6K/Y6/Z+1f9qT4m2/hDw14ZlRFAe/uYwRHCgIySxOP&#10;89K/YP4dfDU+BPh7pfwN+FenLDDpkK/bp45FXPGCzN/eJrg/2O/2Pof2bPBdv4I8E28fmXNvHLrW&#10;sSLl3uNvzgHHKg5wK+j/AAr4f03wfpH2LTlaR2bN1dSt88repr5XFYieMrX+yj3IwjhaPKtzyvwJ&#10;+xj4UtvH8PxX+MdzJ4g1WycjRNPkfdZ6YpOdwUj55D3Y8c8DivYNSvtO0pPPuLoW4VflU4wF9MVS&#10;8X+KtM0bRpLqWZGzxuWQcfX0r5q/ac/a++GXwZ0CbxT8QPFEMCKNsEM12qtKeyqucn8BTjGc3aJm&#10;qj6ndfFrx/pcs0mo3Wqy28cLbo/LlZVb8MjtXzjeftL+Ovil4uj0r4dQnX9WjleDS7Gxb9zbxs2D&#10;JK+P3YIAJye1eO+BPiT8c/2+vGM/g34U6m2m6DJMftmqBgVgtyflLNj5SR6c199/Bj4CfCz9mD4X&#10;w+GPC1hC7A7tS1Q8zXc3Tccj8h2FSqLhLU6lKKjdlD4QfCK78HaZJ4h+JmoprHieeEtItqD9lsFI&#10;+7GOrHH8Z59ABXj/AO1x+354U/Zz8Px6Zomtx29+0si2itcZy+DwcA4Oe9H7Xn/BRDwx+zx4fuvD&#10;ulWyNdSQsqqJgJpFOeeAcdD+XWvyn+Lnxz8UfGTxZeeKbzVYbi3muC0NjeQgiCPrtB55754ya9TA&#10;4Jv35o83F4npEP2kvjD8Tf2i9fuPGfxISHUDuKWsulXTMIUzwqjJ5x7DP8vn+b453nw88UyeF7C7&#10;m3R/u1jmjDNKroM7sjnrj2r0qWeyk/fHTJrNv+e9jMSq/UV4ZDZp43/abngV1kW3hUySMABhcjJF&#10;etUfKrdDjjeUkz1vRdEj1uzjvdL8badDqE6+ZNpt+Xi684D7SvTHpViW28c+FytzrGgXOz/lncWo&#10;86NvfcmR+da4XxHJAml32haB4itIY9kMLBVuI1A6A4Vsj61Ws5tG0CRvK1XXvCsztkx3Aaa369Pm&#10;xx+J/Cs4zS3OgZYfE29mMlrLqkdwjR4e3vI1kQ+xDCo5l+H16jyN4Tj0+4YjddaTI0R+u3lT+lX9&#10;Ysdb8S2fmaj4W0DxNCq8Xen3Qhuh7hRgn8zWFPpfgu3ufsa6prXh2bbhrXWIDLCD6BuG/nWnuswt&#10;K2hpw22pJCtt4Z+I/wBq3n95b69art57Fhlf0qJfC95B5jeIfhVPKFwzat4XufMC9ecJkEfVapW/&#10;hrxWD/xKms9YVuU/s28DSMOmfLbDfoaWz1/VNFnG6S+0+4jI2rIrxsOvTOKah1QoyszX0fXbl7aS&#10;w8I/FJpFXAbS9ft2Crz0IOV6fSobmwZ5vtuv/C1VbpJfeG7ggD/awMjt6VcHxIbVkjsvFGlWesQD&#10;vewBmPHZx8w+uas6dH8PFQTeH9S1jwzMePLtJPtMJP8Auud2PxrNU5ReptzLS5S0nUHtHEPgT4uy&#10;W3mD99Y6xGQpP90kZHt0rSn8J+JL63E/iz4M22oQo27+1vDdx8+O/wDqz/Nc0658La7qtszw3Xh7&#10;xXBjKLKotrrnoMMBz/wKqbxWfgiTztQl8SeC5RGerM0Bb6np+BzSlzLUlySuh2jal4f0/UPsehfE&#10;rVNJfO19P1SMsE59ev6VrX/hnWLw5uvAvh3xNCy4jutJu9tx78KVYH6iiCbxd4hgintr7w74zt5O&#10;ViuJFS4ZfQEjOfoax9ctPB/h+SOafw7rvg+4kky09ncM8We4Ac46+hqubzJUdNUQXGj/AAhE7wa1&#10;e+IPCdy21Vh1Cz+0Rh/xKtj8TUB+E+t6pHnwN4k0nXsDcsFreiGbr/zzlwc+wJrrPD03jrVLCNfD&#10;vxg0fWoWxu0zX2WN+f4cy5Vs+xHTim6zo1hpl09t4++BV9pLKoP9q+GZmCICc7htLRkc+mD7VXtJ&#10;OWhfs4nn2r6N4n8N3ap4g8O3unyJJ8j3Fq6/N6gn+lb/AIS+PHxa8Fp5OhePLlrU8NbXbCaFh6bX&#10;yCPau08M6pHqtsYPh1+0vJ5GMHTfF1mBGp9C6h1H5D8Ksav8PfF1xpratr3wG8P+I7MKRJrXgm+A&#10;b3JNuSM/7yU/aR6kRpuJzd58YPhT41hWL4p/BnR45/8AlrrPhzdZz5/vbASpP14+ldZ8ObrwZDuP&#10;wY/a1vtFkfhdI8VQhYm/2d4BTH/Aa4CfwD8L9bu2h8P+PL3Sb0NmTTfEVgNqAD7vmx4x/wACWsXV&#10;Pgf8QzCbnw/aWmpQI2Xm0i7W42+20fMPyp8tGcbI0jKotz6k+H3gzxnqfiazvfHvw+8HTMG83/hK&#10;NBmVvPVRyx2NjP4CjxN4qn8U63HZy6Vtjt5m23TLI24A9CFzg/XivIvgz45g+HGiTaRrTXVvdXCi&#10;Nw02PKyT82CR2X0rvPAOqXEnxHs7WHxPfcOs8Ih8sqSOQ2OmM9STXnzpe9c051ynWfFX4GfA/wCI&#10;mh2upf8ACRaTYa065Gm3lm8Uc0mBlBIQBu9eRzXi1/8ABnStMv7rSdO8GXMLWyrI11o95I7Rk9ee&#10;YyB9M+9ex+OBeXF+3jD4lfAfVrzTy3+nahoFuwQY/wCWpaNmAfH+yAe9YOgaf8MrnW/+Ek/Z1/a1&#10;h0fVG5/sDxpGIdp6bSxG09wQwp4ZuIVIqTRl/Ce4+Is1rJpPw/8A2x4bO5jbYfDfjRVRevAy+6P2&#10;7fQV0nib4PfGGGxa/wDi7+x14b8U2Od0niPwTeCKYerYgZlPrygra1fwr8Vb/SUvvjX+xr4W+IGm&#10;v8za/wCE77ZI6/31aHg/kKyNG1X9lrSNaSDwH8cviN8HdSZsfZdWike1RvQsjcr9Riur2kr3TJdH&#10;ujgLr4R/sd68zaefif4q8A6nINo07xjoZktw3p58SjA92H1qnP8AsTfGKNm1P4Vano/jGxhUtDd+&#10;E9aimk2+8e4OPpivprQdI/aY8UaPcf2JqHwy+PHh8Id0MzRLd7e2cAMG+v615/4k+H/wK0W//tDx&#10;5+zp8QPhBqxbDal4eZ57VW9QeCB9AfrVudS3cxdOPY8FtNU/aU+BmsLdW914g0G6jIO5pZoG78YJ&#10;wfyNeqeA/wDgp7+1J4cH9neNtcs9ft9u0W+rWI3EY7SRlGB9zmvVfCNh4/8AE9jHpPww/bO8P+OL&#10;QHEegePrFBMPRA8wJB7cGqXjj4LTRRLL8bv2GryzWNiG8RfD3UDKgH97yWBU/gRU+0py0kjOVGSl&#10;dHo3wN/4K2fAK1tYdP8Aij8PNWhuX+Wa6sboTEc9MMoOK9Q1jxZ+yF+0Tpya18P/AIvR2bz7mNhq&#10;g8qXk9PnIxj8vQ18ceI/2ff2TfH9la6b8M/jO3hPWosrLZeNdOntjPJn/npkqmM9hiqGpfsLftQ+&#10;DLBtb8PaZD4h011Lw3vh3Uluo5E6gjZzjHtWNTD0KusQiq0ZeR9h6n8Gdf8ACeqWWqaBrEl9Hbjf&#10;DN5wlwmOQWHyke9dr4cn8T+KNT/s2A6VaLNGpjlmlWVdw6kKTnd+lfm74b+O/wAf/hNqjWsHiDWd&#10;LuLc4ls5WePGOuVOP5V7v4G/4KN6obCP/hYnhDTNXuI13GS4iRST0+8oDA9+K56mGlC1g2Tk0fYN&#10;pB4c8Cs/gaKZLoRzSNqDMBvupnJYls91zgDOABiqmnazpuk31xY2WrTyW7LuazhnysXrnggH8xXj&#10;XhL9t79kfxterafFT4TX1nNcLvkn0nWCyk9yQ5VifqTXZWXh79hT4h6tD4i8IfEy6gnWRTFYTanL&#10;Z3G7tnDKZB7ZINY+xqxlZolx926Ou1f4geHbCGO0W+tVkk/e2q3F2vmMQOhUAYGe+K5fW/ivdQXE&#10;epWl9HdXEnC2lnOWTPGC+R+gruk/Ze/Z/wDGBs4rrxPf2oZfl8m6H7xfqwOfzrsdG/YL+GumuL7w&#10;fqM2oN5e+O3um+YtjpuHH8qh+7uiJRfMfOmu/HLxFpPjS3TXvD8Ol2N7GqXV3cMDEJOMSDAyhx1z&#10;wMV6FaR6rp+hnxCfH6zR/ehhjuPMWdvRWUDg+4/Ou88Wfsox+MdEuNPl0OOEtGY5re+XGz/x0k/T&#10;ivnfxB+zR8VvgJfyPpROseH5GLXVlCWWSJMfwq2Rjv2NRGtSkrMt0Zct0e8apFrXiLwxp8+o6/pV&#10;tMpIaJoArY7Etzu4oryfwxdfDDXtJ8i5v7u3a3bBt7fUBbupP97kZ/8ArUVzSoycro0jiKkY2PyP&#10;8caxceIhLdwaX5Nq0SrNCyuHRwOc+Ydw/HvXL6brXjPQ4JF8JMGj6yWc6K4k+oI/+vWPfeMfiheR&#10;mHVfE39pLu2pHqBImxj+8/zEceprQ+H/AMW/CmkXy2PxF8OT2cbtn7bHb+aQAOm1uCCevtXp+0ko&#10;WOPlXLobFl8UPhr8R7lfAviX9mqzstcmXyodR8N3Twzu/c7W+Un221nnwB4k8Cv/AG/8M/E+oW80&#10;MmJIrphbzwsOx5AYfl9K0vEHxB+FfjZ7e+tIbbT9RtJgNPutHtFt33Dox24PPr61T1efxRaSSS+O&#10;LzULj7UpMNxI25pTzyxJyee+c0ublsHLzIz9U+MXxD+1R6h8T/B1nrH928mt/JuV9CJoCrH23bqt&#10;Q+NvhN4skjXU9ZvLW6fBa18QRi4jQgcBLiNVkUf7wao5tTj8Jww2ltDDqEkh82RPMypGeh6iq9xa&#10;eFvilrYhn8LRW906OI/s7CHaxAC57HH61rGre9xcp1S+Br69tf7T0qOW503yT5kjKurWP0DRr50Q&#10;P+0Mj1qpp8PiTTbCa+8KC6srOPiZdHvEu7XI/vW85LqPwNcxr/wW+Jvwz1JR4R1q4t5jD52bebZt&#10;XPHzK3P0xUNt8V/FsETv8SvB0GqMX+bUWt/LuVOeSJkwfzyK0pqNri965Hr3h7QPFbK9/wCG7CaZ&#10;uZJdH/0aYt6mJht6kdBXIyeDrjT9TktrC5ks5lH7lb5TGxHscYz+IFekJ4i+Avi+0VI/GOqaHf7R&#10;sh161W7hBHZZotsij3Kms/xX4VktbVrrw5q51K3TazS2d0LqIj12n5wAc9R3qpWeqKicbqusfF/Q&#10;rJNP8X2p1CxC5ha5RZlx6CQZIGOwaiz8caHPYGzlN1prSf6xIG8yNvba+SPzrc0yyub1CttZCPau&#10;Zhp90qPj1MUhwx+nPFaXwj+COu/HD4taV8M9E0pb261K8WFQ8LQyKCeWOAeg5NY1KkaMeZs6KNOV&#10;WdkZ/wAKvgv41+NfjCz8JfDDS21C6vbhI1jtGKMgJxubPAH41+hHgn/gm74I/Z70iz8Raz4Wt/G3&#10;iI27rqEOpKpt7eQYyka42k843Nnoa+gv2Sv2M/g3+zH4Hkj8IaXCt5Cduta4DuZ5R1hjf+JsnBxg&#10;KM18o/8ABVX/AIKGXnhK1uPgR+z3rKx6nJC8Wu6layBvsKHgwIwP+sP8R7fXp5uHniMdWbWkUdlb&#10;2eFjbqfKf7Wsvwm8J/Guax8Bpb27TKZLyx0e5DR2MpOPLGeDxzjPBPQVw8c9nM2wWkVwzL8pkVoZ&#10;FPqMHB/HINeM6e1xFKs0xaRvMyzsxyTnqfevR/DXiP7RBHDNf4VPux3Cbhz79a9SnLS3Y5eVKJ1E&#10;i+S6iUOFx929jzj6MtNTTGceY6vEv8Dx4kX9OR+NS6ffWBZhcvcRoy7Q1nIHQH1Kt2qzZxRSusml&#10;zRlhy32d/Kdv+AngmuuM2YuPQTT49Vt2WSznV88b45Dlc/rW3Z+I9QjdrXU0huY1XBS6j3f/AFxU&#10;d1pZt7KK4uGs5GkBKrNmCVcevYmoIzaw7W8yVc/K/wBrXzI/ruFbwlzCjF8x1GheILa1i8vStWut&#10;OjckyQ8SxNz/AHW9/fFbFrZy6jG18lhY3jrIG+0WUxt5l91TcAT+BriobCOKDzFtpdpbi4tZBJHt&#10;7kjqKs6aL0QlLDUI517bWMbfkelU0t0PmkpHTajp+nTS79Uu5PnX/j216y+6fQSJnI96ij8O36Wr&#10;XWm6feQsOVm0u6E0S/VSCcfkaor4o8QWGlubxp2hjYBo7g7lJPTqaXRfFPhmUs8umLatuy1xp8hh&#10;ZfwXgnPrR0AbbLcX6+feJp98ygrlGNvOMd8cZpzS/wBnhre5v7yHMeIo7iPzU/76XBx+JqaW3e/S&#10;WO0v7S+hk+ZI7+3Cyjr/ABiqltpup2l7DaHTr60aXCRybhLGc+ntR6hG0pI9k/ZG/Z58D/G7xYrf&#10;FvxrH4b8LxNm81i1hmuJNwwcJDGrMzAZPTH4kV2v/BTD4gf8E2/hR8NvBvwx/Yr1PVfFHiZ9V2eI&#10;vEWqWtzbqtqIyHAWSOLEjSKmF2kKu7uQa+pf2d/hf4J+Gn7OdnrGuaTbxzQ6K0txcbFXzGYZLH6n&#10;+Vfkf+0hrzfET443Ufh2HdCmpskCheJPn+8CB78V14OrRjh516nTRLoY1qcqmIjTijatdWhEU11o&#10;UWNrb/s4I8zNfrL/AMEbP2JPGPiPVNN/aN+LGg3FrZ2VuraDHJGFMzc/P05AB61yP/BJD/gi1pHj&#10;uwtvj7+1R4Vb+z12SaLotxwLwA5DyZHKZAOO/wBOv6zM/hjwRpVrplnCtla28aw21vaw7UVR0UBR&#10;wK+TxeM9suSJ9BQprDq/UteWtkioxEcKD7+3+mK43xl8RNG0VppJb1JIkX5h5m3B+vesv4s/EGTw&#10;1INRl1IfY/LYSRo+0+5Jz6V+Y37eP7cFn478RX3wn+A81x9ob91d3Mkh8vcMjamM7j79q5KND2nu&#10;9Cp1OX1PYf27f+CmvgL4XXreFPAGpLqXiDy/+PeGb93DknBfH8q8d/Z5/Yn/AGjP+CgHiK1+L/x0&#10;aSz8O3jiVtQuoyiSRBuVgUA7jgY9PWpv2Hv+CRvxC+MHifT/AIm/tLeGrjS9A8xbho7yQi5v++F3&#10;ZIU/3j196/SzxLr3hX4c+HrXwP4Znj0yx0O0WOzs4wFjtox24H1JPqa9JypwjyUtzGKcffmYvg7w&#10;58Hv2VfA8fgn4UeGLW10lLfFwGCxyTyr1eRjjJPXsO1fGv8AwUY/4KbQ/C6H/hEfBXimG+1qa3k8&#10;uyjz5ViCMb224yeuBnJx6YrB/b3/AOCl+k+GrW7+HPwPvbLVPEEkbR32pRrut7T+8c8iSQHjA+Uc&#10;554r8y/Fa+Itf1G48Uanqsl9fXEhku7iRizysfXNdWGwaj79Q5K2KlOL5TqtY/aA8T+LdRm1Txbq&#10;IvLqZt0sxZufoOcD2qvJ4y0TULiNLmeMI52hmTaPzrzx2gtXb7eZIQwyzLglK6bw54d8F+LvBLaR&#10;o+qMniYXAaGa8cLaSw7hkMeqMFLdjkge9d0ly6I5kuY6KGbSWiafT73axH3N/X2ryb4ceBfEh+L2&#10;qeP4oZIrJUlR7gx5XnueOla8lhfQO1tN5cvlSGPzLWQkemR7e9a+pfEPxxovgz/hArTVza6dIMGK&#10;Ncb+c/OR159a5a/NO0UdFNcup195Z/23ZRwat8N4tQWCMGPVNBu/KnIx1IBGT+FN0zVIo7X+z9F+&#10;Js8Mm3Eml+JLEbd3Zd5XP8q810rx/wCJfDxWCTdKkeNs1vIcjn2rs9P+KdjrdpGmvQ2t9Gy7dt3b&#10;hmH4nmq9ndaExre9qajeG5LVm1DVvhuse5fm1Hw3eLtXryVyf5Vatr6Z0j03RvHS3Cldy6dr1sFw&#10;fTf0x+AqvYS+EnXOi6hqGkS/37a8Z48+6k8fyq1cWuv6hHtcaPr0eMMtwPKmzg85bA/WjlkxxmrW&#10;M+68G2UOo/bPEHgG8tfM/wBZqXh28VlI9NuTn1+7j3ra06+jWH+y/DXxHjvI9oVtO8QWZQqcdCxX&#10;b/Ks2zj0fRXVryXXfDc24+W8MjSwZPuGP8zW491q+qyC2ubXQ/GVu0e5pZG8mcL25bknH1+tZ804&#10;o1ikZuu+GYLW3Rdc+F0ti6jI1TQbhnjPuQC6H8hVWy8O2GozA+E/HdncSdDp+rRtayKfTdgofzFW&#10;54NF0GRHt7zXfCkjfeWSZpoF/wDQcCp5P7R1yJrbUdH8OeKUYfNNaMkVzj+8c4Yn6559a255cpnJ&#10;LmuZOsaD4x0J2n1rwzcW6dGmhKzRv7hkJBFWNI+JPiPTkL6Z4i86LdiSC4/eKQOxDZ49qsWx8Oab&#10;KttFqOveF7jp5M2biAYPuBx+daSwajr6iO+8OeH/ABZCp3RtEiQ3K/TaFPpzk80KX8xn3Ktprvw6&#10;1pt3in4fW4kL7vtWjTG1kRvUAAqfxFb3h63S23w+BPjnPYrIxJsfE1n5ibvQvGuOfUiudl8MfDpb&#10;sWt/Pr3hG6b/AFMWoWhuoCfZvlbH4mtKw+DfjXV4ZLnwdqWh+Igq5aPTdQVJvxjkwQfxNH7uRS9o&#10;rG7rHw78Qzq2p+IvgroviDzBuk1Dwrf4k2922I2fQ8rWTouueFPCl9t8HfFPxR4TulYA2+taeZI0&#10;P90lQrAfVT+Nc5faf428ATl9U0/VNDuhgrIyyICP94YH61uWfxz8eSWiW+s6ra65bBdph1eziudw&#10;9MuC360vZ22ZUqnLa52UVz8Q/F8f2/UPAng74iQf8tJrOZLe9A9f3bxvn/gJNYc8PwV0PUlvZW8d&#10;fDPVo2B8wqbq33enzKkoXPueKy08bfA/VdRjbxT8ILzR5gw/4mPhPVjEyt/e8mT5fyIrutF8UaZc&#10;wiy8FftQwXER+7ovxC03EZz/AAmTEi9OO1ZTpyvZGkKkZLUZcar8U/Etv5Fv4w8FfEizPEcV9GkN&#10;17AGTy5Affca4/xD4Qs5L9LrxZ8IvE/g3UG4W+0m4Nxb7gOMhwTj3V66/XvhnfQwNqXjT9maO8s5&#10;RuOteAtQVoiP722Msv0+UfhWRNrPgrw7oN3N4J+K/ifT/LjCSeGtcsyq84GN27b/AOOgntWMpezi&#10;aRjzHllydR8ReKbm6vnmmIl8uOSQfNIAdoJ+uM1758DH1jwfol94y1rQbrVLG7sTB5NmpeYD+8uz&#10;7mPfH0NeHSa5A+sG9bJ8yTOFbaT+PNe5+EvHmp+D9B0kaN8XtQ8HNcSSSDUI7ITLGeAPNDY3L26H&#10;jtXRKL9kjmvescdF+0V8RvhZr8mofCr4oatYru+WK6j3SLnswcEHuORW3c/ti3/j8RwfHP4MeEfG&#10;CquJbprU2V0w9d8XGfwFeia3ZfFfxbaW9140+Fvw5+L1jJGGGp6GyW99IvriNQ2fbBxXDaz4C/ZE&#10;vtQax8S2fjT4V6o2A1nrVibyzQ+zcNt/pVUpU1ozWpGpujpfDHj/APYuvmgvPBni3x98KdUUDMmn&#10;XDX1mTxwVUF+D7V6Ro918ZvGcLWXgr4t/Dv4tae0eBpeuW6Wt4c9vmCsCfwxXhbfsW+NNXgk1H4M&#10;+PfC/je3+/Guj6okdwR2zDIwI/OuR8RfC74y/C28kHjPwFrGjMFw011ayRg/RsAfkar2dOWqJ9pU&#10;irH0J4p+GnwJ8K3n2v4y/sw+PvhfrKtldd8E3zT25P8AeUrn5fzrsvA3iH4mapYx6d+zp+3xZ69C&#10;P9VovjixEc6qB9xvOXDemRXz18Pf2tP2hfh1bxWmhfFHUjZJwdN1B/tEOMdNk27A+ldzZftg/D/x&#10;xOqfG79mHwnrjN/rdQ0dTpt2T/e3RqVJ+vWpVOotSnWi4q57F4m8N+Opdt5+0Z+wbpXiK1Mf77xH&#10;4Huo/NP/AE02xk5z1xkVl+CfF/wQ0USWfwG/a88afC/VoZCB4d8Z2sklr1+6S6sgHoc1m+ENe/Zw&#10;vpf7W+Cv7SPjL4aXqt/x46sDPao3ofLk2kDoSQa9E8349+KNE8jXvC3wx+O+i7f302lzQ2uoBfwB&#10;579M/Sj3Yyu0CtLZmlNaftS+LfDCy+N/hB8N/jRo5X5tQ0u5iiunT1wGC5+i1wcWg/siaDrHkXkP&#10;xI+BWvq27db+dJZpIeuCgZcZ9RinzeHv2ZPC2px3t34c+IXwR1pjhb6ESvbxt7umVK/UCvQPDl5+&#10;05e6V9q+Gvxm8D/GTSQv7u18QWsfnsvoZIznPuwzWbdOw+WVhmj+C/2lPGunsPBnxU+G/wAatHK4&#10;a2161hiuyvpvjwQ2PUVwvjr4EfCXRmmHxt/Y68TeCZpMibU/Cd8l9bqO7eXhsDj0zWrrC/CNJG1L&#10;9oP9ifxR4DvFf954g8E3HnwxY/5afudjgA+xru/hrfWer7rb9nb/AIKDW99hf3fhv4gWgldB/d/f&#10;lZMdupxTs5R91mXK+qPnXUP2V/2cvFTRj4K/tWWsd5Icrpniyzezf/dLMiDP4Gs/X/2G/wBqTwnG&#10;2rWHh1dWtgAVu9D1KK4Qr64VgcV9aeK/BXxZv4GPxi/Y98KeOLVeG1DwvcLG7DH3groTn2z+NcbY&#10;+Hf2ZdLvGPh/xH4++EOoK3+qvI5fsob03LuTaPwpc8uXVFJRlI+Y9J+JPx5+Dkv2Vdd1XS5kbd5F&#10;1byRlznB9q91+EH/AAUx/aC+HljbDUdF0vVI48eTJcyFXk55DbDn8+9ejpo37Qmp2AHgf4i+Afit&#10;pqrlrXVoI/PcemQTg+9cD408I/CjzfI+Nv7FniLwjcZIk1Twe3n24P8Af2ADj8DXPKpTatJGksPz&#10;WsfR3wz/AOCu3wf1vy7D4zeD7rQ7qbC/ayyyQHPupLH8hXq1j8e/2f8A4mRtP4T8ZaXfBvl8mO4V&#10;HGfVZNpFfnHf/s/fBnxnbf2d8FP2pNHjmMmP7F8XWv2KZG/u5IAz0HSqOt/suftR+CzHe2vw/g1i&#10;KPmPUPDtyN+zHP8Aqn+f8RXPUo4epG63FHD1FJ2P0Q8WfsvfA/x1crrWs+FIXZ+VuEkHze2VzRX5&#10;1aJ+0N8fPhpKfDk2t+IdNeOPMlnqEEiMhz/tAZ+vNFEcP7u5EqMrn53yeALvLaNpl5BqVwrFjDHv&#10;t5gPeG4C/wDjpNc1rWk6loztY6nZPbtu/wBXLCyt/wB8tx+Rq9N4i+JvhmL7GNZs9btY3ObeTbIQ&#10;MdSrDcuR9M1Y034p6JPF/Y/iC01HR4pOZI4WF1bHjg/ZpuPycV0RjeJ5xxV5omnXMqtNB5MmfvRt&#10;5ZH4dKSB9X0nd9h17zPMPzRXWcn8TkV6Ivhjw34rmW28Latp147c/wCg3C20jLjp9mnOM/RzWB4i&#10;8BJo0y20V7Is3RoL22NtKD1+6SyN9QawceeWhal0Mjwz8QNS8Kaoj+I9AW/s/M3yQrIU8xf7odeR&#10;+FaNh8SdA/tg3+jM9jNKx+Xfu2c5wD/WsO/0u4srfLwMrN03KVzz+RrOudOt5AZLqzVmP/LTZt/U&#10;cVap+7ZhGx654c8R2fjXQ7y31LxQLW5szuSaSTb5q54U+/Wl1aeW30qMSarBeWEkgXaYxuHrkkdK&#10;8TaxELMbC8kjbnr8y/mK0IPGHiyz05bFJfOiTONqg4zUy5oaIbO/8c6R8G5kQ2WkXH7yNS0kM4Ug&#10;9z09fpXE23g46lqk0XhDxEtnOATDBczbS+B0Dev1xmmR/ENSI7a807Y23azSd/ercWoaNdTefGwi&#10;bbnKr1OK09pJRsWorlIbTWvG+mXq6d4j0mDUNvCpcQhhg99y4bP41+kn/BN74YeEfhHof/Cy/G2j&#10;zWfiDVLdTpumzzeY0CMDypPIJB6E8V8N/s9eEdZ+Lnxl8N+BtNm88yXqL5YUHKhgxB+oFfqTcfCC&#10;H4b+AE+IXxSlhs2tbVisSj5do6tnsoHb9a8nFyliqyox+Z6WH/2ak6jPOv28P28/+FNeBB8KvAFy&#10;yaveWjrDHZ42WaN/GOfmOe46n1r8vLaM67qd4NdVpbi4jeWSYghnkJyWIPXJOSa6H9r/AOKnir45&#10;fHbU/H7BoLJHFlpMMYKpHaxMQmPryx92rhfD/jLWtI1BF1N/MVVKjdyR+Ne5KnDCUVSh8zzYSlWq&#10;c8zJ/sBtLuJra8fb82UZoyVNaWmabavEzRhvlP3o23AfhXS/EDxyni/QrWRNGtYWtn2+dawqrScD&#10;7xH3jxXOWkjK+IgvXO5W2NWEYuKTNJSvoa9jHdp89u+7auflbkD6Vp/2tdZ8m82uVUc7cfrVG2mc&#10;hg9wCT/DMuD/AN9CtrTrS3vSLeW9EQkXrOoZB/wKu+MlyozlH3i1pOtNetHYnU/LjbAb7Uu6NMnk&#10;k9cfTmtKxv47eRo4xtXp5lpJuVs/7J7VhDSoZI/OSJlx/FC24H8Km0zStQ87bZusjNyq9G/Kt4vq&#10;JbnTw21pcZngnhmbaNzQyeTKOemDwatrPJDE2nXNxGWZceXqFrgr9JFH9a5aDWL6xuzb6tat8vG2&#10;ZDkVtaR4gjELxWuoyWob/lmwEkefoelMNEjWV7izsdsdtew+dkboilxCR64JyKhSws7wbYooLhiS&#10;p+yv5chODztbrTLu9mv5Fnk8lnSEL5lnJ5bdP7vTio7i+gYiK8kguFZelzb7HU/74p6pGbV0RLdz&#10;6e5shOycAmO4XaVHpkZFenfAPR9W8deMLVtTaZre0ZI12ncqjPAH0rze3sLwfvIpZ+qptMQuI+D7&#10;5IHp3r6u/Zc+C11p2laVa3EXk3WsXsUrGGMgAbgT1Ofu1jWxEYxsdeHw8pNSXQ9y/b8+KN98N/2e&#10;dN+Enhzd9r1ixt4hDGv7zYF2jGO5/rW1/wAEjv8Agino+p6pa/tM/tPeHZ/s7xrc6FoNw2RMxwwl&#10;kBGQo7L3Pt19y/Zr/ZD0z4v/AB+X4x/G7wc2o6fp/ljw7p958y7YwFWZlPbOSF78ntX3ZeahFY2p&#10;gt9kSxpsWNAMKBxjHpXl4zHfuFQh8zvoYVU5ObWrJpryz0m1j0+zVIoYI9kaqoCooHAAHavN/iT8&#10;X9F8NWtxeajeRLbwruk83vU3jHxpC1o33WbdtjhWTBLdq+IP2g/iV49+LPjy++BnwK8Pah4l8UyX&#10;H2a6W1BFppIIyzyv0JC5wOgOMntXkU6bk12OpRsm+p5L+2h+2X4y+MfjC4+DPwSv/tVvNNsuo7e6&#10;aKZyeAikfXFfQP8AwTh/4Jq+G/g7aWPxw/aSsWbVXxNpOgahKkv2fnPmOMcn7uB+deifsQf8E6vh&#10;7+zUqfEf4uSW/iLxh/rI2MAMNox5+Ut/rHH97oK2P2xv2nPhV8J9E/4T3X9Sb7RZlxbr9oUxu7ch&#10;NpIJb2GSfavUjzVGqdIwbjR96R2X7Q37XngH4U6He6pNf/6iPzJG4C2+PXOM+wGa/LL9tD/go3rP&#10;7Q1rL4e+Gl1dR2s0mzUXW88prnaeCnRh7ggcetcD+09+058Wf2i/Ekl3rTXUmiwsx06x0PUCTGM8&#10;O8ZHznk8ds/jXi099Feu0F3PDJJH/wAstQh+yzfQE/ePuOteph8HGjrJanm1q8q0t9DNvLrUN7/a&#10;bmezmZvmW9jJ3f8AAhVe5n1W0t2nMcU0e075rZtwx9Ov6Veu5IVMjOuoWULR5DXMZuIRx0zxx+VR&#10;nSLGeEbbD7YrcrNpN55cg9thH6Yrq5tLnLGPLc5bXLG2vHLoPLkbkj1H41kpbahYXXnWbfL2boR7&#10;12Ooww7/ACoL/wDeKBttNStNjDPYP0zVS70lQwmm024t45EyJIMTRn1/Lp1qnyyikVrGKOYa5uYZ&#10;cy793O7Bq/a6vbXiR2k9yr7mXMci1PLpzJL/AMSy7tbwDnaGCt7fKx6+1aZ8R6TcaUmm+KPBNi3l&#10;8eZa2/2WYehJUYOPpWco22LhKRiT6ZII5JI7JZI1k2uYGwwHbisqf+1bZltoAj+X9xMc/jXU2un2&#10;N1dKul6vDbxtxi7k2/8Aj3rVjVfhr4j0exXUzaw3NvI2PtVncJLs9CcHcPxFYczp6FqPNqcvba/q&#10;gQTfZZLeb7p2Hgn6Vv6Z44vYpo4bwZfs33c8fzqhJoeqQR+dA6yFugKk4pv9pZgWx1XTP3287eOO&#10;O9axkTy6XR6Bp3xBu7ErbW+rtCJONvVTx3zwa1RqHh3V5A+peHbWR16XEP7lwfX92Rz9c15haXzW&#10;kggEA2+YcZXPX+Vaia3Lp9z5V3iNZONwzgGnPluhXkj0eBbxIHg0XxhIsbc/ZNWj81WBPTeCDx9K&#10;S68N20Jjudf8ALccfLqWg3gT5v8AdHOfqtcrpz6jc2zT2OqQzIpzt3gsea0tJ8R6uJjHbhmlH9w8&#10;1CS2Rd5GrpA0jUZZLKz+IFxYckQW2swsyoc9DwRz6kVonwau17/xN8OVuNowureF7ooT/teWhOT3&#10;PGKr6T40t8SRa5oWm6hG3yyQalYJIM+24cH9asWzeB2ukuNHm1DRLjJ2yWF0XRT/ALjHgfjUShKT&#10;dgi4t6kmmeIotNmisPCHxWW34BbTfFml71YZxyx6enKjpWhqvhKPVrmS/wDEHwLW+TO4634NvSoX&#10;0+QNz68p+NQtb+JdW3w3F/oXiSFf+Wd9AsMx+mScn8azkh0Pwnf+ZeaN4j8KyY2R3ulzM1sg9OOA&#10;PxFQoamvP7tkbnh/xDZ6Laf2b4T/AGgrvS23ESaX4v03zVP+z90j2+6KszeE9U1p1vNf+Bel+IbU&#10;rmTWPBN+sMi993lh/wBDH3qtZax4k8Qq1tF4x8JeMomH/HrrVuIbkr6B3JGf+BVDPpOjeFZYr3xD&#10;8LPGPhWbd8ureHtUae3XnrtIxgezjin70ZNoJcstzN1Dwh8Gby7az0/xrrHhu6Df6nxTpu+P6b4B&#10;uH4oKp3vwH+IJha98KJY+IrcR7/tWgXyTZH/AFzJEn/jv1rv7PxV4l8TQrpujfGTwv40gUYXS/GF&#10;nEtwR/d3Sk5P0eqN74V8J6V/p3jf4D674Xl6x6z4Xvma13f3ghVgPwcVHtJc1y404qJ5jp+t/EX4&#10;e3wGl32o6HcFvnZt8JVvccZ/Krn7RP7QfjLxL8M9H8FeJfG6avJNqxe1Z7dEm8qI8FmADEEkdfSu&#10;z1vx5qOn+Fpr+1+Kel+NdNt1LSaR4i0vdcRoOo+dmJPurD6V86ePvFeo/HP4g6f4ptPCi6Ppun2S&#10;2tpaQwBQoDEluOpJPfnAFTUlGc4odPmjFnbeD4V1rVdP0/ULiGFp5o1kuJZNscSEjLMfQDmvrnSr&#10;D4gzW13oHwv8VfDvxfpPlJGfDuqhFuLldoH7t3wfYc9a+Z/Aekx6bG0vlxM9vDvVp1+VyP4TXpCf&#10;tIfBbxULe3+JX7OWjedbxLH/AGv4ZumsrhlXoWHzK579ua6qr54pRMqa5ZuTOj8V6N8IfDQg0r4l&#10;fC/xx8K9UGTHqGi30k9kjE9gd2P+A5GO9dh4Lb4x6/brbfCz9pzwb8RtOWHavh3xZCsU7j+7+/UN&#10;n6MBWJ4L8Y+DNZJtfhX+1e2mMxynhj4laUZrf/cWUHYB2Fb2s/B261a1bVfib+xjpviKGRQzeJ/h&#10;Pqkas69pDEoIY/y9qx5bS2OiM4yiUtf8K+ENLkaf45fsceJvCl1Gfl1rwDqAaE9MuqZMZHfBP4V0&#10;3gzxPe3NrDpPwD/bVt76NSP+Kb+J2nFc/wCwTIpXHb5CB6Vz/hDV/C/hpY7H4VftgeJvAc6vt/4R&#10;v4iWDm3P+wGbKD/vk102s23xT8RQrN8Sv2bfBHxIso+f7a8F3Sx3JX+9mAFg3f7v5Vm9x2vEm8V+&#10;BNf1N2vvjN+xXpOqQ7cya98P9QZVb1bZEXGfqtcHefCn9kvxHdNZaD8R77wZqGPk03xbZuVRvTzY&#10;8j88VseHG+CHhrVZH8C/Erx58G9WaXLW2tRyNahu4ZlKnbn++MV6VFqP7UGu6SubH4d/GrR8cTWf&#10;km4dfqvzA/mfrQ6k0rJmfs4yR4zqH7GHx802D+2vAttZeKNN8vdHeeHb5LhSvf5Thxx7Vz+qTeOv&#10;h6ba4v8AR9U0e8tRtMsqPDJGwJxzgfgRXrPn/s3eGfESt4p+HfxG+BuudrvTLidrNpPXgLlc9sV6&#10;j4c1f44+IdHmsPh7+0l8PfipYNHxpHiK1jjvGX+6dx3E49amVaWiZXseXY8X8Bft6ftB+FGTTNW8&#10;R2viLS2QK2neI7MXCkez8OD/AMCNdtpXxl/ZB+Jd6tx8Rvg3feF9YLFm1nwbqTw4bPXapDe+MGof&#10;Gfgf4WRgp8ff2O/FXhC6b/Wa14Rm8+zb/aCgYUe3NYtj+y18IPGk8c/wF/ae0uS7I3ppGvobO5B/&#10;uknqf+A1NSVORdONSNz3zwDqGobzafAL9ti3um2jb4f8dWaTKf8AYYsqyDPsa3vEvgzxLrNkz/Hv&#10;9inS/FCD/mOeBruM8f3vLch1/An2NfJ/jL9k/wDaz8B+dq+r/Dy+1aNvm/tHSZPtAK44+6Sf0rP8&#10;FftA/Gj4Y3KWFl4l8Q6K0C4+yrcyxbMdtn1PTFTD3dmVL3tLH1f4Tl/Zr0nURH4B+Mnjr4YanDw1&#10;jqXneQpHYgqeK7lh+03cWX2jwp44+H3xV0t+WF1axx3DKe2+MYz9Rn1rwPwR+3V441q1hsvHGnaN&#10;4jj24/4m1inme/IGf0rsLfxZ+yR4zmW+1b4b6h4Z1Jvm/tLwvqjxlG7t8u0/zrWVRaJmfsZRehc8&#10;XaP8L7afzvjB+yr4m8F3W7Lat4auBLFHz9/9y24fgDVzw1r63EAtfgV+2ZHdYP7vSfFlusrL/snz&#10;Qrit/RL7XrSyhT4TftdQ3aK2I9O8cWwl3D+75jYaqXi/w9431GPz/ix+ynonjC36jVvB9wiy/wC8&#10;EIyfwNcdSUTsjSZF4i0X4n63Yta/GT9lbwv46sm/1mp+GJ40mYf3vLc5/ImvPBoP7L2l6ibTw/r3&#10;xA+FOqRvlY7hpTbM3uq7hj8K6Swg+DULeXoHi74hfDm5hOFtb21crE3sjZyM+hroLFv2gL9Ps3h3&#10;4k+B/iPY5Bk0/WNPW3uyPTDE/r3rmnOMTohF2Zn+HfDHxl1mw8zwj+0N4E8WWecq2tWsLSxn1Of/&#10;AK1FTeKPAnw8utkvxV/YI1i1uyf+Prw2YhFMcf7PFFef9bs7XNo0YyV2j8b9d8D+JbGyWefRGuIY&#10;3JWS12zoB/EWwRKnA9OP1rnlsjcMyS20N1bty0cgMm0n2JDj8zXd+Jdf+N3g/U7gy2Vt4htTMzbd&#10;ShZ7gKCcYJKydB1BP41l6f8AEr4Y6+n2Hxzo91o1xHzHLJbmaLJz8vBV0/XpXvRnLltE+K95Hnd7&#10;4J0hrpp4kls/7rWsm7J/3XIYfrUaXvj23kDaX4ng1KOOP5be8bd8uOmyX+lepaj4U0PxFpnn+Hdc&#10;guILfP7yxYXsY4+8YSySJ26FsVyviD4e3EMSy2dxDcxNGCFsbhZJEb0MLHzFPtiimu5cZdzjY/HM&#10;ULrF4g0eW1Zj8zQ5C4J/utkevSpJrrwrrdwV0ySEs3Tc3kSH8MlKLlrqBGsbiNmYfKY5I/0KPyKx&#10;R4d0+5uDBDZNHM3AaJtn6H/Gio/eRUS5qmhywJ5qQMu1sMzJ1/4EvBqjJpeorF5gty/Ocrg/qKpQ&#10;nXdNuGGnay4bOPKkYjPt6GtCbxdrsE3na34f+botxAuzp6FeDRyqWoR3M15Z0Xy7q1V1b+8u7H9a&#10;imitJHCWwYNuyQj/ACkVsHX9C1Ub5U2tj7tz8xz/ALwx/Ktz4VfC7UPi98QdL8C+D7GW51DULpI7&#10;dIv3i8tjJ7gDqfaoqSjRp8zOqnF1Kiiup9tf8Eiv2ZX0XxVeftI6vaNLY28AtNJ8yM/LMygyOPUq&#10;uF78t7V6h/wVj/aJtNH+FE3gDQNVEeq68yWsMZbkRbv3g9sDP4mvozwr8OdA/Z8+DeieCtIvVW30&#10;OzRJGbCidto3Pj3YE/SvyT/b4+L8vx9+O994mtWjbT7SL7Np6xssq7VY7m+XlSxOTwegrjymhzVJ&#10;YmfyOnHVU1GjHoeZ3XiCxtbWPQ9RSSS4hXPlsBtB9j1rm9TtLfWrx3igWMKpJEZ6VT1TTtRnZLsa&#10;hNuXo/mFsD09RVOLU9S0lwJ4FuI2zuZeGrv97nuzk6WGm1hVfJFzJtWTv0FXlLou2CUSKcAbqptr&#10;GlzbpYpJI5M4Mci5B/Gm3TNEkflXCsj8hI26Vp0HJPlVje024uIplR4JM9F2jcpFadlqjrcGN1aN&#10;lHGzj9K5zTNUvbfm3kkVl4HetmDXIr6HZqFmjT7sqyLhh/jWkZdWOS2Z0OnXEc67jKu773J2t+fS&#10;tS0lZYtsskRAHS6j/wDZlrj4tTgt8eWGLMeI2wa1NP8AEMOFP2iSF8YPPy/lWyneVjO250XmebCz&#10;iJk7LtYTR/4il/s9Z5BNAkbLt+b7I3U/7rVQs7yMP9oVffzLeTaxNbV9c+H4HiOnyfapPLVp/tsZ&#10;UrJjJAIxnFdC3B2asVDpN2rYhvly3IjkXa3+FK11rVoyxzWjFM4yy5U8Vd+0i5iAaSYIzD93IolT&#10;357VoaVpt3cyBdOtrkq0hH+htvB/4D1olLTUmMXKSSPT/wBjv4C658dfida6PY6PMsFvtuL64jYq&#10;kcQPUj/aOAPrX61/sl/sXP4m8axfEjW9La30OwLWtjtwDIQMM4B7ZJ5rzn/gjT+yRqlv8Kbjxr4y&#10;0i6STV7xHknuLVo2NqgISMAnIGdx/Gv0cs7Gx8PaXBpei2y2dhCMKi5ARfQCvlcRip1MRK2x9FGE&#10;aFFRW5VfTNG8NJHDpMXl+THsG1AOMd/U1xnjLxzZWVpkDZIzHd5jDnH/ANeq/wAcvjbb+BLUpG8j&#10;RydVt5AjkY/vnOBnt3rwjW9W1v446uvgrQL+70+0mmD6nrEYO61jbGURhxvP6DmuZq8rjV+U8u+O&#10;Pi79pn9qr4l3f7Pf7MnkxfZ2z4o8XSsY7fSY2HKK65zMRngDge/T6I/Z+/Z1+C37HPw5s/CHhuHd&#10;qxh8zWfEErbp7+5Y/MzFj93ngH+da9nd/Dj9nPwevhjwVaQaXYxx7mWFc+fL3d25aRz1JOSa+Ev2&#10;3v8AgqB4d0iHUfBvw/1X7d4g5gZVXMFoxH3nYcFgCPkHI74ruo0auItGKsjGpWjRp36ns37bf/BT&#10;nSfgTpMnhPR54LzWWZhb25ygQYOSZFDAduor8v8A4v8Ax4+Kfx61qbxX8S9duZk8w/Z7a2lD2tuS&#10;c4VB046seTiuc1PxbqfijV7rX9cv703l1KZLiYXBmRyf9ls4/wDrVQljjkaSa109Hkznz9Ok8t/x&#10;U19Hh8LHDpWWp41Ss6xNaXmpPKP7PkNwuPvWsnzD/gPWp5PE7sgs9YsY5GThkvIqzrq8S/CpdiGa&#10;Rf4ZF+zz8e5HX/Cq8moXqt9muJ5NjMcLqkHmIV7fOK6ql+bUwXMpaGtbSaTDGzaZdXVi7MSojl3R&#10;j2CN2qG5tdQvX8xNKs9SYZVpNOf7PN9cEhSfyrOlt3WFpINMm9N9jJ5qqfp1AqC1urvy9kM8MzM2&#10;3a37t/pg9aUoxcbod5cupfa5a3lFhc6jcQo3LQ65abgG9PMGf59KhuLVIFa9ks7qGMc/aNImEkQH&#10;ODsPOKSPxNq0CfZ9RiMcWMFLiP5T7YPBq1YzaFcS+cbL7PJyPOtXKcH26f0rNxfQrmvFGWLGDUDJ&#10;Fmxuzu3KrL5Mw6+/XFOewkstkN1NeWXy/d1KHzIxzjG7HT862p4o74BGu7XUkH/LO+twJR9JFOc/&#10;4VXk83T4doW6sAWIjWaP7RAP8PxqdSufmZj32hi5mWSLSRJGoG6bTZAw9yVPPb0p1nBf2S7LDVo1&#10;LYPk3DtG38jk+1bNhDJeRCZNIt7gx/N9s0O4ZHx6Fc4/DBpBCLwK8mqwttY/6LrFv5ch+j9KVoy3&#10;DmZX0vW9Sswqap4dtby1/i8xGG3nOdyEHP1NOXwxZ+OLgW3h+L/S5GzDbNKoJPoGYgH27n3rQtrO&#10;O2jUCwvrHGczWMwmQfgBx/8AWpjafC17iz1CyuWDZZvM8iYHHXr1zWfvamifu6nETxanZazL4W17&#10;QbqGeBm2yFCu4g/0rXsb3Mf2KUHHXy2QHP511es+FdR8cWwudJtbuTXoxnyrldwlXkfK4PJP9K5/&#10;w3aWmjf2hD8UvBerW90jbLO60+8Xy1b+IPlWU4I6DB96x5+Zq5pyXVymkk2n3sTWjeXGxzlVyo56&#10;GtEa632mN0mXd1B8vGDUVrqXh+eVrdNQYRDJSOZSNvvnpn8add6PdPb5s7m0u9rZRlIDEZ/Wt+Xs&#10;ZfCi5p3jSZbprbVbSPDfdkXkZ9SK0ILiNWW8ZI2XeT5kfT6Viae+n4ktNe0fzWVcxpuK9+cNWkni&#10;TREsvsWm6R5ZaTDQtNuQL7DGc++fwoTalYUdrnb3fgfxdF4fj8SaFHHqVi0PmzfZZgzW65/jXqOa&#10;x9C8f65pN8rWOpzW5Vshc8fiCMVN8NfiZrXgPWbfXPDrRTSRkpJC4JWaMg7o5Fzh0PoR1AOaj8at&#10;aap4hvNRkspWkvlLx/Y7hfJicsDzgHAxkbc57+1KMrSsymny6Gt/wmuja2zSeKPBmkajIzZa5igM&#10;E2fXdGV5/rVzR9c8Kacd/h3x7r2gljlbe8YXkCt06HDY/OuBs7C5sH2PBdfM+1kVTu9MAetXL+wf&#10;SLpbC6upJbaQfJcSQ425J6/lVP2fNYiPtEelXNpN4ndZr/w14R8aMV+aTSH+w32OnQ7CTj61Viuv&#10;C3hiRrbR/GXjbwJdN8jWPiK3e4tc+xySVP0Nee+Rd2gX7Ko542o/zH8K3tF+MHjnQbZdLS9kuod2&#10;5bLUkEsYHptcHis/ZrobRrX3Oq1H4FeMvi94fa50nxN4TvJWuozNqGjqY7hosgtuXAyTjgEYr2TT&#10;f2LV1X4EwaxdeGRZ3UauZNQt4lLK+ejj+7x29aj/AGE9a/Zx1zxfqGr/ABX0vT/C93BIi2sljGsc&#10;Tlyc5XHyHjkjjFfojpmi/C/SfBV5No/imwaxa1L/AGg3CtGBt6nB6V5OK9pSldHZCSlFI/LLwB8G&#10;PEmjahJaJ4Eh8SSrIzDSbrUI7eO5hU9QXZSDkj3HapPFfwV+BHiDVGtfE/wn8Z/Ce+VSzTXkn2/T&#10;pcdSrEk478EcfSvbvid4Cs/EF3rF63wZk8caXJcFobnw7rCLe2bjPzxBcswOelec6Dfx+Hpl0jwf&#10;+0PqmiySjy5vBvxe0ljFIP8AnmssnHtyOK6qNSUo3InTilY8vuv2OdT1stefCD4meHfGCrg/ZbG6&#10;MM556eXJ39s1g/2T8d/gRqrXFxpPiLwvcQYCzQySQIfxQ7T+Zr3LVvBKPax6p47/AGUvOjVsx6/8&#10;Kb1VZDnO8LCWGe/QVY8M/EXU9A1Iaf8ADb9qGa3jZdjeEvjHpbEemwSPgfrWvtpRlYl09Dz/AMM/&#10;t2fHBbEaT8Q/7D8X6cF2rb+JNChuHI9PMwrH8TW3onxf/Zz8R6pDd33gfXPAuoSf8xTwPqz+WnuY&#10;JW7H+61dl4wsdP1y0U/F79jPTdSZlIbxF8MNUj5X+95QJOO/9K4K6+Dn7KXiNI08M/HTUvB97J/q&#10;rHxxorhQf7plQ/L+Iq4uErtk+9CNke3eHb/xl8Q9O+weB/2h/AXxKtUwn/CP+PdPW3vSmOgdxnPu&#10;DisrWvhN4S8G3p1b4k/st+NfBc7ddc8A6k01uv8AtKofbj6V494g/Yr+NljZf214Nj0vxdpyrvS9&#10;8K6lHdb19dqsHH5VlaD8W/2jvgtcLpdn4u8UaHHbtk6fdXEvlDHby5MqB+FL2UZaplKpLlsz6Y8L&#10;+KPG98G0v4O/tVeH/FlttH/FKfEWz2XLr/czIuQ3bg1S8XeEvA63CzftBfsV+INCusbv+Em+Hswe&#10;Ef7X7sjHrXmvhz9s/Q/F5W0/aD+A/hHxVDjEeqQ2Ys78e/mopBP0216x8Ovif+zrdWMcvwt/aU8d&#10;/D24jbMem69dNqOmp7bCWAX6EVhUp1Iy0NY1I6Jlz4ealBbTJp/7Pf7cKwr0Xw38Qodx6/dPmrj8&#10;q1vGGhfEO5maf44fsg6D4z08qSNc8DzIszj++NuDn8q2dQ8Oa943tBf6j4I+Fvxegl5Nx4bmjstR&#10;Ix97qfm/Kucs/Cnw38DXDT6F4s+K3wX1JnO+LVbWWfTC2em4ZjZfxH4VyS5uqN6crp2I/CPi/wCC&#10;mgTtpfw5/aY8d/C2+U5j0PxnDLJahuwxLvUr7Zrvb0/tCeKNOifUvDXwz+Lmnbfmm0sJBdOvqvIG&#10;foajS9+PPiPTVsrpfhf8Z9K2YdIQkN46+nVlz9a4y/8ADn7P2g6x5njL4P8AxG+E2oBty3/h8s1s&#10;jeuYsjH4DNL4djbTqip4s+GP7LupXXl/ED4PePvhrqEjfNJbqZbQt9csMfTHSqEP7Ldprbi8+CX7&#10;Q/hvVox92x1J2t529snIJ/CvTvCGv+NrpGi+EH7a3hzxXbMvyaV40tVMxX+6TIQ351V8TeG72TNz&#10;8Xf2Jre/dm+fW/A5UOP9v93yc9e1R7STNLRZ5bq/wo/ad8AyifWPhTfTW0eC11p0azxsvrlCT+lG&#10;nfHzxl4Cu5FgvbrT5Oq2k1w8br7Yr0Twve/CnTAbb4e/tH+NPAN2Wwul+LGkeFT6AOwIH6V12s6D&#10;8Z9d0yP+1dG+H3xUtVAzJC0fnun48g/iaynW2TNFFvVHD+Cf21vFeuR/Ydd0+21K3AAkj1C1SbOf&#10;cjP6iu80+9+AXxBYXmv/AA4ksbpU3fbPD9/JbMo9cK2CfavPrv4d/AGDUWt/GfwW8dfD2aRizSWc&#10;Jmsg3cjAIx/Suh8C/BLwtdzSQ/DL9oXQNVSSMp/Zuo3H2O5Vj0I3NgnPbFcGKn1R1UYe7qeraVpu&#10;g2thHbeCP2tNc0eJVG6w8RL55QY/hJVh+VFeXX/wX/aF8PytFe/Du51KMnEN1p0iTq49cr7UV5/L&#10;zam3Kj8+/idoJiv5rZEmcPEWVYZFkkBwesT44z/cbPsa8s1D4dw+LVa01gRTNGfu/M8idRgxtiQY&#10;/wBkmvevHulQRRWVpa6jFYxLbsPIubEPBIw552kMh6cqfwNed61cPHE0uq6FLDaM37y4iH2mHI4y&#10;M/vF+or6ujJRpo/OruNRpnjN18JdFsjIdE1O+sbiHO1oHLqjdso5WRRx6nHpWTqeufFbSVaHU1sv&#10;ENra4H+kfNIqn8nWvcJfCUHjSFbzRNR/tJ4VIeOO6SdkweP3fEq8fXH6Vxfivwjc7JLO2sbrzo1y&#10;u6ZJEIP+ywEgP0JrTmu7FyWp5jcfETw5qcYttZ0mfT2LYMckQmQc+rEMPzNU7iz06TzLnSr6OaJf&#10;u+Tcbsf8BbmtzxVoE3/IN1BBMqr/AHhIwzkng/MK42/8I2MXzWdw0bZwyxn/ANl60OLsjaNgvdCe&#10;SRVWHHHA3bT+Rqsg1CANbx5XDHO4kcfQ8Vat9S8ZaJEtnBdQ31vu3CC5UMR+fI/ClHjbT5JjFrej&#10;3FqzcfuG+QDvwwNVD4nYJLXQy72ysZywlsgzdNwGw9Pbiv0b/wCCJP7IGlaedQ/as8VaZJ9njgfT&#10;/Di3DfelJHmzLjqAuVB9Sa+Mv2ffhJB8c/iZpPw/8IXKTXWpXaxLGrbZAuMs208EAZOR6Gv2W1e4&#10;8I/slfs/aT4G04rFb+H9JWBDMyr820ln+pOWPuc14+OqSxFeNCHfU9TDx9hh3Ve/Q+Y/+Cn37TWr&#10;fDzwbqHw88H6ncHUtSYw/MQPIjIOQhxkccevNfnjqunfD0W0VjrXiOHS9W8kP80Mrwvns0i5Kt/w&#10;Ej3rpvjL8evEPxy+NGueJNb1Fms7mRo9P3LlVjDHDfUjn8a4WDw9oHiDUrnSdQe3VmH7u4nyu3/g&#10;XRfqeK9uUY0YqnHpY86HNUk5MytRsdiCTzvOR/uujCRW59RyPxFZUtpA2Vk27QuP7w/PrVjX/BWo&#10;+F7zOmaiypuym+QFSPZh8prPuL/XbVsato/nKwysirg/mKVSN2mjX7JVk0W2nQsBzznbzioW0N0U&#10;GIt977y9BV1NV024AKSMr/xLJ3/EVdVPOjyF3R/99fqOlT6gZumT6vZ3O62G4q33lHNaVlLDK29i&#10;yTZ3Ln1qS1ssSZZm2/wkfMP05FXrGzgLbihZQehO7/69GstBqJWFikZ+0Svubdk7asBbVZFeRGaN&#10;l+bb2P51fttGQpth2sSMfK39DUn9k6hbRlHUSL/zzZcHP41tG/NdEPmUtCO1FsJium3U0i7cxiZQ&#10;rD64JFWYfEF+pNveqrD+9t5qgsCwXSylJIGJz7VYt0mdmJk3LnJro5hcvvG/o95ayKs0V1JG2751&#10;U19k/wDBMz9iXWv2mPiZZeI9Z06VfCun3Ky3t0VK/aHB4hBzgk9/QcmvF/2Av2VtS/at+POjfDyz&#10;0i6WymuN+pXSRnbFCoyxzkc4GB7mv6AvgB+z94e+Avw5g8BeEdNt7HT9PjCQJkNhR1bjq57mvMzD&#10;Hez/AHcdz08JheW1SR6J4Hg8I+CfBkOnaLGtrZwhY2jijIUY+XAx26YrL8YeIrmazkhs51W325Em&#10;PuAd8nr+NZPjXxFp+labHHG8a2qxl1VpMZ/wxXyX+0z+1T4w8bXf/CkPhSIVW4xHrOuLn/REzzGh&#10;7yEf98g59K8K0p2OxR967Om+LXia++J/iu48GeF9aj1BoSUvryLAjtyO2V6vz07VsJ4+8C/s+/D+&#10;8utfube1tbKD57i4kCpkDkszdfqTk18+/EL9rH4CfsJfDS1sPGOv/wCmTxs1roWnr5lxdyE5PH8I&#10;J6uxxn3r84/2yv8Agox8Wf2yr6PRta8NaX4d8OWN072Om6RJMZJUIGDcO7lZCMfwooz68V6mBwE6&#10;0uaexx4rFez92B6t/wAFAf8Agqr8QvjBpmreDfg/rD6V4daRoJtStG23F5HjkI+AY0PT5cMR3Ar5&#10;P8B6fc6h4atdXu5JFMilll2hlK5OM45z9ap6h4e1jxZolv4c8I232ia9k+Z/upFnA3M38I9zW5pH&#10;gzVvh1bx+Dtfk23lmvlzNaXJOWPzAYx8wwwP4iveo+zpy5YI8188qN5HSaa17awrcKVmVlwrwtnv&#10;6dasJr1lPOwvYFYLjduyjH2yMGqEE15G0Md0sbEr8rEeU7defQ8irb3McsjW91IrbiuI9Qh+X/vs&#10;dPzru1UUzl5XHUGLYYQX0UiFcJHeRh8fj1pk+6zQSsl/aqf4rVlngbHopORz9KrtZWkkLZkmtNpy&#10;rLiaP8xyKgtZr1Y28t/OVW/dtC3zHPqKqXvxuUnJbk2DfbriOKGSRvmZrGYwyfipwM+3SkuJQ0nl&#10;pJHNuGRDqEPlyA+m8cZ9+lQjVxGQLu2Tcp3R+bHyae+oi6hxBcnLN80c67l/+tWcYBze87l4LJb2&#10;6rcpdQo2c+ZiaE8djzUUVgl3N/o1mssa8PJpswDg9fuH+VRJbyxsDbJLHuYlms7gYPHdDx+lP8qG&#10;a+QN5U0mcCRm+zzZx+X9KiPNF6lR1Qsapa3h+xXYDcKsVz+7bNXF1XV7CfZewSLGw27hhlP4jjFV&#10;9Qt5YxH9ouZlZVI8vUIS6f8AfQ5waLAajamK7td0MPaWznE8b49V7U+ZRkmGhegm0Cfa7WSxOTjz&#10;bWQxsR7la0BbzNEWt/EHnInMdtqMQk6dtwH86xYWjvHZ2sbO4YNndbyeRIPfae+asRRRlWSG8kt/&#10;lz5d8h9ujKOanlXNdAXLbQZrY77nSLy2zJxNpN3vT8UYZxU0kSXsnkG8s7vadiQ3cfkyE9vm9ahs&#10;r3XLOLzPIfap+9ayb/5ZNaB1iw1C3EOsW0N0x4xPGCw/PvRybtFOT5bFGB9R0m9WDybq1U8tCtwX&#10;2+u1h1Bq4/hSXXbG41bwTrOoMkEyx31rgOCcAltrDnqfy7da0ItC0tLFZlvJLZPJb9zI+4ISD908&#10;/wD1qNH0yy1Lw7Bq+h2s00jSMskljfCO4iKtj7pxuHHuf5Vw8r9omdUXy0lcxB4TsNZiiia20+aX&#10;fiSPabO6BHGSv3W598Uy58JW2lXaqrXlrtbH+nWpKA+0iZGO1dRbSTXyCK8163upI2CpY+JLMwyr&#10;/siT0PbGB9asT3smkBCltreks3VrOX7fanP0DFV+pAro97mMpHE3ej6naE3NrB58eD/ql84fhtya&#10;htksiTNd6VG3dg25GH9RXfLpsOrSotvpemXu9/nk0O8+x3Yb+8U6E1V1aysmaSzfU2jkVsfZ/Elr&#10;5bk+izKAMe/IolKwcvunE2tjBHqa3mgXDWD+WRJE0p/eZGMqR0+hrc0HU9W05zbXlrLcW8jYZVjy&#10;T6DNPu/h8ArT6jp+qQx9VudIZL6Ee+I8uo/GqWn2uv2G/wDsXxDDfJnaE+0bJhj1jfDZqY+9EcpN&#10;HX2fjCwltvsS2SRzQzD5pv8AWA+n+elbFn/ZV/pE2iz2CksM/vGGPoAB1rzY63ewTlNc0KRZGPDS&#10;QlW+vP8AOrWm6hprot+k8ka7vn3NghqmpS5tUEavvanVR6boMmqy6X4gnCyhcG4duV9GI46Cn6h8&#10;M9V0myj1/T5jNGzYs763YurY/HgjvVTR/Elve6h9m1qWOSGT5WkWTEm3PqQa3kkvtF1H7R4Re6aw&#10;EZKLcruQ9PlOOD+lZSlUjoVBRkYNn4m1u4lW81S3mfyfka6txtZcdz0zXtn7PP7S+u+BdO1DQfF6&#10;XGreHdQtDD9mRl2gsMbioG4Nn04rJ+DuieJNZlvr6C3jRbwqJI1miVWXoQ6sC5GP7oJFdXqXgSz8&#10;AauJtS+Hksmk3ilWmtcyWitj7yyBBgqeQMdeormxEuaPLJHRT91XRxENl4olhvtX+Hviv7JNHNJP&#10;Hpu54pETuUY4DD2Bz7VkWn7XvxotP+JN8SrLSfFWlg7TaeI9JhuAq+qyBRID77q3PDHhbV/iHqF1&#10;4I8MTyTSWKz3KLcSmCYx7lGBuADfe/h5ra8U/CnxP4f8LQeFbnQNOurjys28dxGYrpe5T5gN5z07&#10;+1Vh5xjoyZRm5XMrwL8X/wBnCW6XUdF8PeMPAeoTNg3ngnXXkhRs8Mba4cgj2Xt2NenHxprPjuD+&#10;xZfHfww+KVj5fy6X4vsTpetD2VtoRm9w1eH678A9LljtdT0l7/S43XM329VYwyrjcpwR8uOQQDms&#10;if4QeLdTvnl0O2t9UkjO1bi1G3zunPzBTnpXQ6dOUroz9pNSsz19/Dfw30PVTdP4D+KPw1ljb94+&#10;k28l7ZoR3R1f7uO3pXY+HLjxz4ytDpHgb4y/DX4hWQODovjaxFpeY/uhmTOT6k9a8d8MfE/9rb4N&#10;CJbPxb4s0iGHhrO4kdodo7BJMqRj04rqJv2vLzxcVi+NX7OngnxQJPk/tK205rHUAPXz4WwT/wAB&#10;FTKPvaG0Zrldzr7r4f8Ah7wBqY1PxT8B/HHw7uC2ZNa+HusPdWgP97YGPy/h+FbVn4y8X+KZf7M8&#10;EftC+C/HNsvypofxJ02O3uyvdd7Jkt9WFZfgTxr8F5YwfCnxN+I3w5uF5W1OoLqVjz6pgPj25rub&#10;jwTqvje2d7zwD8NvjBaMmftukXC6frEfHV1PJb2wDmuWXtI6lxlCSscL4x+FPw0jlI+MX7JfiXwv&#10;5i/NrngG6N5ZKecsIi20L347Vzdl+x54D8aH7b+z7+0BomsyIwJ0TxDu06+U56FHyCfy5rvtLh8K&#10;/DK68jRvif8AEn4TzlhjS/EljJcaWG/u7nXbt/KurvtA8b/Ee0+2eLfg/wDDn4m2cY+XXPBuoJb3&#10;2OuTtJIb8qPbS6lSox5tDwbxB8Av2mfg5cJqs/w91ezW12kalo7eYhHqHi5/QV1nw3/bp+PuhK+g&#10;ar4gXXLVF2tp/iCzjuSPUHcN/wCtej6FrcXw6uFtvC/xu+IPw6uN2I9G8bWD3umA/wB0SMMAf8CF&#10;bV9q/wAQvE77/HPwQ+G/xMtmUGPVfDN6lrflf7wDE5Ptkc96l1o7SHGnKOxyulfG39nHxvKt348+&#10;BUWjXocBtX8E3j2NxE394BSvf3r1Twhry31isfwl/awmmjdcro/xIsUuI8f3fMxuH/fRry/WPhZ+&#10;yV4muFsLzWvG/wANNWkc/ufEukt9lRj/ANNdu0geu8Cqd3+xl8V7ONb34OfEDw/4uscZX+y9UUMR&#10;64yQD+NYS5ZRujdOWzPWPEvws1TWla8+IX7K3hfxJG33tY+HupLFMf8AaCZU/kc1g2Nn8NvA0/2L&#10;wl8ZfiL8P7ssAun+KoXeBW9AxJBH49K81aL49/Bu8WbW/CmvaZ5YIeYxN5bc9pEO39c11nh/9svx&#10;haMLHX72y1i2dtkltr0KXUeO4Oef1rlqKUbWZ0o9Knk+Nev6cq3mg+BfibprR/M0Xlpcke3y9fxB&#10;965nUNC+BOnXQbxf8KPiJ8Nb5TkXmjtI1sDxzlXKgf8AAR9abpnxM/Za8WXButV+HbeHbxeW1Lwf&#10;fm3+bjnaBx1967zwV4s8KXT/AGT4a/teX6SbcJpfjyx82Ie3m7QCPrmsJcz3OiLSKHgy88f3CLF8&#10;KP2sdH1236R6Z4xgXzHH93JGc/StrUvDvihofM+NH7I+l6kitn+2PB83zgf3gODnv1/GrGrfDzxj&#10;4hgkuPHv7NXhHxdau2W1TwbfJHNIP72O5/EUnhe2+HfhGeNPCvxY+Inw5vVbC6X4is5WtJGz90bw&#10;UYfQjNcdeXQ3py5Q0i1+Hgs1/wCFafE/xz4fk6XOl3jFzEPTDbu9FdTp/wATfEeoahPY+LZrfV2h&#10;AEOorZeT5q+pXJoq6eCqSgpI86pmcYVGj85vGelaf4pvpNO1HTGljhu51jijQ74xu4z68Vyfij4P&#10;aHp0EV9balNbMis0ayBgFbGcHtXsHxAWb4f/ABuupdKKx3EeqbjJ91ZwSNqkZ6Y7e9dxe/ELTdbi&#10;+y+LPBdlcZxuZYcGozDMnl+L5XsfnOaZtDCVrPqfE99oU9jC0N/4Tt/ODF4dWt1Ec4cHj5hg4PvW&#10;VZ6+1zZR2lzdrNKrYuIdft0mU+hWZB5q8+9fZOv/AAY+CnxF3jSJ2025YZ+zyH5S3t+deOfFT9k7&#10;W/CURmtNODxNz9o3DD+wI9ucH1rpwucYeu7XJw+dUK0kmfPHxH8EHEN1Pp7bZD8vkztcJ8x6K3Eg&#10;x+leW6/o9553kwRNmMZk2sZMH6H5ga9w1XwtqWm3awQOLOaMlo/NTbXM+OtCuby2e58RaP8AaW3K&#10;VvobfdIMYHBTkDtjpxXs0cTTqPc9qnONampQZ49dWsnmrGibiV+v6HkVWutKlmj8mRGZd3CsPb0N&#10;ep3vhDwZqPh//iX3V7JeQuQ0dw6suODnaVVhz7kCsceEtQ1G6tfDt1YXCyXDrHG0TeeDk4Hy9V6+&#10;tU6kYwc+x2Rjeoon2r/wRZ/Zh8N+Hbi8/aZ8S6TG00Zk0/R2kVvkbaDI+D04O38fzd/wWQ/aNv8A&#10;TvCX/CGeHZo49R1W4VVDMA0dunLtj/aOF+hNfXnwe8DaJ+z1+yx4b8DXdoIriz0sTXkaKeZWO9ye&#10;55P6V+R37cHxAf4vftCa34jjlZrCKf7Pp4JYYjXg8Nxy2elc+T0uaU8TL5HRmFS3LSjseHaT4nnT&#10;V1n1bSvmLY3R8Z9+OK6aC5k8PeO7H7PNNCt1GA0kexiA3GMOCuPrWDJJPpdzHD5C7VfO7Zg/n3rY&#10;8WNDKmnyLbLsbBmk2/1rqneUpNmUbRtYseO9GvLW8EXk7kbBVo0CfmvKk/Q1y7mSO7+zxHZtHzLn&#10;afyPB/Cuu1vw34r0K0W+8L6+01rMu7+ydQG1kz/dV+GH+0tcbP4khE3ka1pL2sg4Zo1LKfwP9DW0&#10;veirCj8RUu9PsbpyXt13Kct/Ax/Doaih027s5WnsLtlXtG/B/wAK0FFnc7nsLtZA/wB5AP6H+lBt&#10;5Lc713L83IXp/wB8msZO+jKC31O6hPl39j35kVcfyrYtE0y7i3R3QV9v3ZFxn8RVO3kw+6Jue+07&#10;Sf8AgJq2IrWcbXgRW6bgNrH+lVFroVKXKlY2bPT8hUZWlXqSqiQfpyK07dWKqixtIv8AdX95/wCO&#10;nkVz1jZXFugNlqDRP/D5ilf/AB7pWtaXWvaXIF1TSvP43eY3zAj1DKa0pS5pMXUvXmkQvHvRoznO&#10;6OF+V/4A/wDQ12v7Of7J/jT9pD4n6X8N/AFq8l9qVwqKu0p5a5GXbPGBnk5rnNM1vR/Ehi0iOGWG&#10;QyARwyRecrMcA843D1r9pv8Agj3+y/B8B/glpPjXX9EX+3/EhErPcbjJBbkDy1VTypbqfwrnxOK+&#10;r07dTrwtH2l29j1j/gnR/wAE/fBX7FPwz/4RaS5t77XJ5PM1rW/JyJG/55ITyFX17nn0Fe3fETWr&#10;bw9bNeWwbyVH7tI+h9Tn1rX8Xs1lbKRIsMMa7pW28k9xXinxy+Jvh/w3o7atr2uJHbs2yOEseRjp&#10;juT69K8SV6lS76noSkow0PA/2w/2u7zwbHH4J8K263ev60rxWcYHy2ycbpWA54B49T9DXyj8Zf2m&#10;dA/ZH+F0TaxZLeeLNYSSaztVufmZmOfMlOPlA9x7Cj42/tDfDb4f+K9c+IF20N/4mnVxp9rIp8mN&#10;gMrErnj5cjdz1PPWvgD4lav408d+Jrjxv4u1ma6v72ZppmuRwCzE4HUBR2HQCvZwuDhJ3eyOGtWl&#10;CNl1Mb4tfE3xN8WvFsnjrxzrE95ql9IzTLLgRwAH5UiAPCgfrk8nJrndOv7+GVvs0eWWPDM2CNpq&#10;8+owWtzGNR0aC62vykuQp/FSD+tF5J4c1CffpQfTzg/uWkMi59ATzj8/qa9S8lLlWxwWurs3PA/x&#10;M13wms8GmOq+cm1mKA7fpnpXRSeN7HU9RW/1e3kl85VEkrP80ZAAGOOnArzKKSRN5I5zgsp4rX0i&#10;/IdbeSXvVRUVK4rtxSPUNJgsL9vL0/WY5JCPljuGHPXpTrpby0UxzQPGu7PB3p759K4ForOc7I5G&#10;DDjO6tSDxdrukwOI7hrhVXaqsd2K7KdRdTOS0OjilcIZAik7vmazk6j/AHTTHuWJy3lytv6Y8tx+&#10;XFc5Z+O4dQZ21LTGjkGNrRoUb61oLr1pcLGqTMVkztWeHPPpkVopcy0M72lY12vbW6iWO5eQfL80&#10;d5HuGeOjDtUM+n2qw4ihkt933XhbzF/xqO1uW09wImdV8va3G9akCxEKsUEalf4rdirH8D/SpejH&#10;voTLZ3cIX+zrqG62cho22seO6npRLq4LeTqdr91sfvF7/WmGSPzVilWOVugFwpQg47EVZf8A491j&#10;vTJDtbISZRLGfxBOKr1F0siSO+glP+h3c0Py42nDJ+tSFEE/nxxLGypt8ywby2Pvt6ZqmdLinHnJ&#10;G0Y3dbWTII9cGgWmpJ+9tJ45l6lW+Rh+BqZU49Bx8zS3i8by7i4t5Cm07byHypBj/aXqauRMbVGj&#10;WS8hVjlVk/fxfh6Cs0aq9sqx6xat84xtddyir+lT2LR+ZYtJbsq8eXJwefSlGPcUpWRbsohMdy2k&#10;Dr1Emm3Oxh052mppLlSFWe5aTB2+XqVuQwHswPP8qattDeIrXK2s0vXc0ZR1/wCBDvVhlu9vmTPc&#10;Rx/dVWxKhHPf6VEil0IPFkVzoPhue+jJVVhkaNXl3BWxkAZ7c0vw20W/tfAekz6TLDdzTWay3EKz&#10;7Z0dhno2M5Pcetc/8WL8J4SmS0h3LM4j28gAkNz9OP1r0Ky8u7sbDw5qq6VfSafZxxR280JtLiEB&#10;cYDbhu7dDiuNytI6Le7qNi8VXERjsNbgDP1W31CPOf8Avr+lX4rnSYD9t0prnTZJGzI1hcHZ9djZ&#10;H4DApj/6JutL2/v7WLcFW31azFzbtk9FkXnj36VDLodskC3cejTBWbLXGkzCVQPeM/N+VdC5TGd+&#10;gl5ZrrWo+RcJp+pMVG2Q7re4Xjg/Kev0ap5Z4rR0t7nXLq1X7oj1ix8+3c5+6G7A+/Ssm/07UraQ&#10;6xompWtxLCv+pkbypDz02t3A96fZeL7yxP8ApKz27N8skc0R2Z/EYIpez6iVToa9to/2W4bUo9Du&#10;VTcWW88L3o+X3MRPP/fOajur2x1+f7Fdavpuqs/3bfXLRrW5x6+YoGSPr+NR2upaBdXGX0tYpG+9&#10;NYyeSc+uBx+nNaq6nJqK/YX121v41j+W316wWQHHYOoyPyqbWLctEZV3otxoFoqiLxFpsI5EiIl9&#10;Yv688sB+PPeqNj4OsfEczXVo3h/UpP4l0/UJLK4/79SARk101hpLWTtfJ4a1LS9xybrwzq6zRr9Y&#10;yW/UVLc6gl6GtLy/0PXHPDQ+JrEW02PaVen1zSlzRRXunEav8N00cNJqkmuaOd3yy32n+ZD/AN/I&#10;+Mfgar6fpnxLhiZvB3inT7+FSc/Yr5Aw7fdfa2fbBrvRay+H5l2af4k8Oxt8yzaBfpqNqeOgDBvy&#10;LCpEGjeMJ5I4dX8Ia3OkeGj1yxfSr0D/AH0O0n6k1m/hbZpyx5rI82n8eeMtFv1XxHpt5a3HmfJM&#10;YWjJxjpnGfqK+lP2ff8AgobpPgXwVZeAPGdrqH2e2mkc3lpHHM0m8k/OrsucZxwegrzXVvCVjocX&#10;kX9r4s0O3YZ8uIQ61pzj6JlgPxzTYvhz4e8awFtK0zwrrXy5WbS9QfSL7/vzPhG/DNTKFOpFXCPN&#10;E+mNY+Lf7Ovxi8NebofjKxsdaVw8N5zazR+5WXaxbocKSOOtZHiPSNVuNW0jV/EfiXV75p1MMmo3&#10;ayS5PCrJukbjgk5BOMelfJ/iH4WWnhy7Mlzfa1o8inBh1zSWMR9vPiyjD3wKd4duPir4Psjc+DtQ&#10;murFnz5eiXwkRz15iU5/NawWHjF6G3tJdT7ItvBd3pfiHRbLXNTRrC2uAn9r3bDZNDnEinOQflOR&#10;nHTivTfg38Yf2dvhP4/1XSfD/wANNJ1TUGk+z6XdLdRMTcOBuO9iFEOD8wAPP0r43+Hn7RnijxRP&#10;a+FPHfivTdFuLVl+x3GrW8luAR0V3+5jPGSOO5r1rW7vwt8UNSsdAk0rSY/E3lhdP1Tw/rEUkFx1&#10;yCUO0MMZBz/Wo96MrC92pqe4fEfx/wCKJ/iM2m+JfC1hMzKiPZwWsbWhjYAqFUg8jPUdec1yPin4&#10;I/D3XLv7DffDlrbVJI5Zl/seFV8tQRgsowMcjHBrN1fxj+0j4Q0QeG/Evwyt1ito4x/a0NqZL6SN&#10;AAoDNLsJCgYwnNc34c/aSv7bxneT6d4dube6vti3F7fSFrlipP3goG3/AHQMc8VjCU5XUWOolGFz&#10;J8X/ALNZt4Wv9A8URwyW7DdZ6spjkGR1DKCD+QrHm+CXxR8NWcPiS10u6jDMP+Jlp0xdIz1+8hBB&#10;+or608J+KPhx450aHXPEdha2+qvD5Vwt0ue33ghIOBzyKwNS8HxeHNRbTNP8bSf2beyB8KwWOBT3&#10;Acj+eKUcRK1miYx2kjwzw1+0p8evBlu2gXXiCbXLcgeZpmuRrdqFz0KzBscemK3vD3x++BGq34Xx&#10;78FpvCeqd9c8B3r6fMMfxBA2xvzr2S8+HEKyq/iH7DrOnzbWae4tUfaPXnJGf9k49Km8Xfsm/ALx&#10;fo8kvh/4iajoNxtDSWEM6XMDt1xskO5fwbFKUqbepp7R8xR8L/Ei78T2P9m+Bv2mdL8TWbKDHofx&#10;R0FNxX+79oiHP1Oa1pfB/hezddU8f/syXFgANy+IPh5fLe2+f721WDL+VcK//BPvVLyT+0vCHxM0&#10;26Zo8eW0bWrDP/AiufxArP8A+FUftFfAXWVuPC/9pLGGxM0O/b9Q6fKRj1JrnqcrjudVOXNuesaR&#10;DpPiuBtN8AfHmzvm34/sPxxAQcf3dswz+tZniL4JXGg3f9seJv2cVtWwN3iD4a6q8Mn+/sjK/wAz&#10;WN4b+Puj+PPO0n4s+HdG1eaH939n1qxUyN2OJMZ/X8a63wbN8KNLuPP8N6x4j8FbuF/sPWjLAD/1&#10;wl3jH0xXHzOMbHVGKkippfiXx94Z22Hhb9pHVIYZFyumfEbRFmj+hlxuH503xX4D1zx3aNqPjv8A&#10;Zy8E+JrXq2q+CdR8q5PqQBggn616JNfeM9ZsEh0v4qeE/FUJ+X7N4o0M20j/AFZcDP5Vz+ofB3T7&#10;J21bWvglrHhub7y6t4B1j7RAT3OxC20d+QKj23KtzWMbHjt/8FP2ZpPLtI9f8YfD+8Z9qr4i01pr&#10;fOf+egz+ea0tK/Y98c3ROo/Dj4heFvGC7cxx2OpKk4/4A5GPz5r1LTNa1+xP9jeG/j39qXp/ZPj3&#10;QnCt7eYOKmu/hFaart1rx1+zvpi9D/bngXUCv/AsJ8wP4VEsQrD5XzWPI4rH9oP4K3jSXPhjxDo6&#10;p9+e3VmjOP8AajJHNel+DP2zPGd5pLWfi94dZsmQq8Oo26Ox7Da23Oa6vw3pvivSA0nwm/aF8SWi&#10;hcHSPE9qL2Ff9knqvpXnPxM03xP4r8TiDxJ4c023vrXLXc2h2rJFcNkYkZWzyBXPTiq9SxniKjo0&#10;3I7RPENpZ6Lb+JJ3Xybz5f3f3Ufrtx64oqDwV4M8VaboMb/8KsvvFGmXX71Gs7iNDBN6EOy/w+lF&#10;eh9YlS91dDxVT9p7z6nzR+0J4cl1XW9O8dzWw/0rT1uWmbaFeVRkdOMlcf5FZ9rNBfQxzALmRVYM&#10;G4wRn6V1nxR0CbVfgauoahL5f2W5VGZZNwhCnZjp3H4CsDwX4S1e58PRwiFmWzbyWaPBDcZ3fiD7&#10;187xJQlUpRqpan5zxhhZRcasemhlan4djuJ4rz7RJHJ0Vo5Cv6A4NdB4Z8a6no1lNpOuf6fpsx/e&#10;QzgNgc/yp8uh38aBZrZht6hhwPeqElv5ILEZLdvz6flXyUHVpVLo+NhUlFpnL/HD4DeH/Eugt4p8&#10;NQ+dp7JlmRcy2Z/Dkj+VfM/i7SPFHw3m+yyxLLHJKVSZhwVz1wRX2l4W12TQrljIF+y3GVurdvus&#10;DxXmPx4+DWki+k8OPJnTtUzcaHN/zyb7xjBxnjqPx7V9Pl2ZSjJJn0GV51WwVZRm7xZ892Og+G/F&#10;rb9S0aGNpF2tNaqqPn1yACep65r2T9i/9l3S/Ffx20d/Ma+stPuEvLv7VCcLHGd2M4wcnaO1ePxO&#10;3gjWv7J1W2bas3lzSN1HIA6djX6EfsP+BR4T+DzfFF59s2rytHZwTLlmhT+If7JYn8q+hqYhyp8q&#10;6n6xg6lPEU1WjsU/29PijqXw/wDhZqB0u5ik1G+U2mm2glVGZtvLZPYZzX5E6tYfEXRry4NxbzIZ&#10;GKyRzIJUOeoAcEDnuMGv0q/aT0+P4seOmtdUhkNtZxsNuQcyHknH6V89/EH9nSw1Fdlp4laNFy0d&#10;pInQY6Yxx+NezRqwpYZUkc9SnKpUc2fIWpQhbVf7S8PF5lU7ZIW2Z/DBB/Sr3ge18IeKzDoHi3UJ&#10;NNsWuP3kgiLyBfQACvRvHHwb17wgsl8B9pjK4RVjJUMOv0/xrh7eGTRNXt9Rk0E+ZBIrfvlODjn8&#10;qJ8zjZFRjbRnWwfC7V9WN1pHgK7n1HSYWP2WGebzJEUY58lzuT/gPP515n4g8HajZX0llqGnuGhY&#10;rInlltn/AAFgGFdR8RLnRPiZ4km1/SrCXS79dommhuP3btgc4I4/OsnUvG3xL0y3/wCEcvtdi1iE&#10;RiJYbyFJGVR0AZhuGPY11U/hsyX7p57q3h7TZ5d1kvkMp58lyef908iq62+vQR/u71bhV/5Zydfy&#10;NdM154Y1Zmi1nzdPk3k8r5ij6Dr196bc+GBdqJdJvY7hVx91s/8AjrYb8qyn7uhXmYNrqS+Z5VxA&#10;0bN2PzAfgelbWnxmSLNncq3cqWzn8DUMmky20+2WPd83K9SP+AnmlFjaSTDyVaLsfL/wNKMbakrm&#10;ejNOylmt2+Uso6bY268/3W4NdZ4W1Oz0/UFvL3SI7vdGQ0b3L2pHo3y8ZHp0PeuUthqVoFEE0dyn&#10;QxHr+Rr0f4IfCvxh8bPGVj8O/Cng6+l1HUJNkNvb27EH1YhhgKOpOQAK0jKMfeZvTjzSsfWP/BKH&#10;9j3wv8d/itJ8UvH1kreHPCMaXV8txp4j+0SFvki3A4fPfPUDpg1+uvgbxloM3iePUNDtBHHGG+zx&#10;+YNpIXtjoB7dK8f/AGYv2TrX9nP9lDTPgdpOrwr4gvJvteuXFuo+dzj93nH3VXCj8frXonhz4HSe&#10;FWjuZtbm3RQbVj3fLDk84wOvWvn8RU9tWcj1YxjRhZHQfE/4saY/hieDUftUMgUyNKrBY0RT/eOc&#10;segGDgV8JftE/G/T79NS+KXjjxA1p4d0FHRYzKA023hMdBuboAO9fQv7T/xO8NafoF7pWgeIIWkt&#10;IDFfSMeYlxyTkYBx/jX4e/toftkax+0j8arX4b+GhFb+CNB1BxY2se/bfTKNpuZcfM2QDtHQAk9T&#10;XdhcP9qRx1qytZGP4y+PvjD49ftA6r4qvnkishG8OlaWtukyWlucnYqNwWPVm+8x78CsO+1OIM1i&#10;sYDcjdFIY2/FGyM/SuX0WyOn/EW6tLKeGGO6OEZZmKYz6nkit7VrDVbNf9NiW4jH/LRcMP0r1qbX&#10;M0jlqSaSMvUbOKRxFMqqwI++vlsf6GqcunQlHjkk8vPG6SP+RFWJLqDzN3nyJyPlJ3L+RqvdzfKG&#10;tnUddzQuRx9DWqZK5epVj0G8tcyxXhaPr8rbgauWtxcrH5UqJIvXKgbh+PUVXDRpH88yli38SmNh&#10;+NSxXKhh55+XbgGSM8/8CWjm5dDOXVo1Ir6CBVjjl2+7dTV221GNkVxZtJKuNu2T5TWOnlOA0kDe&#10;Xt+8G3A/1FPTTrhN0ljIzL1VY2yV/A8108y5UZ2NfV/EczwKlwirtbG4qN1Qy6xBbSqIJzPGFU5Z&#10;doyQMjFUo58WqR3aFpPMI2FeQKbHp6SIZJI2XbyQD0rZJ9BfaNzT/Gt9A6rZMrR9fJaMcH/PvWnD&#10;8RbMzt/aelxsenmxtgjj/GuTtdPMz7vtS7s8Y4ai5W+tstdWE2OhZozj8xVRjKUhPc7631vTb2VH&#10;ttU28qfLmUY57VpiZowZktm9Fa2bIJPtXmVsBesApx8udvTd7VpabqmoWUkaoGhKjLYbgegrSUWt&#10;RWfQ75bwTw+RsVmU4PzGNxUkWpNGQl1Ish4AiuoOvPTcK5+y8Q65erJ5lhDdeWuWXbh8e1Wo/Eek&#10;y2vnRX8ttIo+aGdOP1H9aIx964ve5jprS4V3wiSQj+7H+9jP4GprPTrO9X91bW7SN/z7ybHP/ATx&#10;msnRdSjngE0UCtuHyyQyYP1xWrDfWkr/AL+SJh1CzLtP5+tHL7zuU7OLRLNpht5QFvpYcn7lzCVz&#10;/wACHBrY8M+H/EusrLDYamqXEcRMfl3aBZABkqcnrjtVO1uGCYtvNRNx+7IJV/DqadcwN5EmpS2i&#10;tDGrZnhjKMp/DrWNblVNscVaxS+LGhTXfh6Oy1K4srdbu6jS6u5Wz5eWwdiqME8nuK7SySe7tP7L&#10;uvF1pq0UKCKKHU7RSpx02yqN68exxXjnxF8d6F4j8V+DfAfgjUJ9Uk/taKXW42t2WK1VHzguRhuO&#10;TjoDXsniHwbZ6RqFzf2trPpsLHctxp8n2y0bPfA+dOnTgVx03Fs6ZJ8qbEhGp6YkcZW9sId251t5&#10;PtluR7j7w/KpZJLG+cXcPhuGeROY7zQ75oZfxhwAf1zVOy1PVIkabS7u11COEKTJYTHzN2ePkcA/&#10;lmrkfifSp7rZ4h8OQzTNgKbiNo5VPqGGDn35rblMfhY6eSy1d49Nub+1vJMK8lvqtr5M4z0+Yeh+&#10;gqvaaHe+GJmuPtOp2UJVlHyC6tyAM4Jzz+eavS+RNE9o2qSJG3zLb6hEJo/++lAYfrUltpV/pUf+&#10;hafdxo7ZefQbz7VGfdom+cflxVWlYiyuVT4fstYYzQaVp99xl7jR7zyZG+sZPX8DUN54es7G42x+&#10;K5rCVvu2ms2bR49hIuc/lS3em6Kb1tVj1631CXdia3vrdreVG6Z+QDn8T+Na2m6ja6faLu1vUtPt&#10;Zlz9n1Cz+2Wx/wCBADA+ueKNY6hy8xiQ6B48sYP7Qj0w3kR/5aafIJVHudvP6VXtfibqMDtpV/DH&#10;cbQVe11CzSRRz0w44ro4NEhu3N1ZeGLW7LjK3PhjVPs8h9/Lb5c+2KtSa1HNEujah4v+YYCWXjXQ&#10;wvH90TKv61V43KcTnNK1bw3FcrMlteafJu3NNpN8yBW9lbcB9BgCt641658QQrZXfiXS9YjYbfI8&#10;TaeuU/7bKCx4+lVtU8J6PNOsU3w9mh3r/wAffhXVBdIeevluWI/TrWNL4I8OyXH2fSviClvcx8mz&#10;1+xls3+mdpXP4ilyxktQXNE6HSIdP8NlraHQddsZFYst54V143EaDjJ8t88DOcZq7P4l0/W5hZS6&#10;5ofirorweLtBSxu047Tx55/Fa5SPwl8TtCZr06NNJCmWW6sZluIyMdcxFsfjiqQ8eXWoCTTdYFvP&#10;JG4ZY7y33biOoPQ9M9xWHs10NY1Pd1PS9KWXQLNjbeHfF/h1IfmF1o95/a1iV/3JGbI9iapRWeh+&#10;Mrhvsd54H1yRJN3mRzHQdQVvT5QELfU9a5/wz4z8FabP9t/s7UvD9x/z9eH9SdBn12Sbh+Ga7bTv&#10;Eel+OJRb6t498N64zYC2/jPR2t3kX0FzDnB+pFc/LLmNL+6ZPjPQ9cj0j7JregapZ2sC5/4qmwXU&#10;rSRfQXCkbceuQe9V/CPhPV9Ps7TxN8MbDSl3fP5eg60Lht2fmIjlclO+VzkV6BafD3XtEtV1Hwx4&#10;B8R+H4TzJeeB/EsWr2fX7xiLkgexPSqc2kafqbzNqGueGdakt133H27QpdM1aE/31A2pIR/wIfWh&#10;S3uT10Ppbwj46srz4d6Td+OdQbWdcuLSOP7NasA0Eu0ZA55IPHPU182+NvE0ul/ETU7ibxbp1xca&#10;fdNnR77eJJAP4VlQYLA9AehrvP2f/hBeT+G9S8V6F4i865WGR2Lysk0XBA29e3Py815D4l0K38Se&#10;I7oWup6D4kkmwLmwuJn066RwMDaz7Qzfic1x0Y8mIbOh+9R1Poj4MfGz4JeMvDX2DUPi3ZeF9UwP&#10;OtPFul+WFbHKrLkjGehyMdxXpA8M+O7m2fXtFvrXWrbaqCfT5IrmGdSP4SjEY/CvhXxD8JLGy8tv&#10;EGleIPDStwn2+AXdq7f78ZPH58Ve8N+AbyDZqnhTS9N1RVH+u8N3xSQ47mLIZT/wHrVTox1YQjaN&#10;j7g0fw3o+n6NN/wlyXlrvKx2vmahND5J/utH8oK/Wr3iC30q6jsW0e9068ktYzDdTWciySEdiWUn&#10;I6dzivknwz8TviNoV99jT4za9pYXn+zfEG6VMenzqR7fdr2T4B/EJPiL4uGj+LL6xtb2TK2usRnC&#10;yADIXaDgH6gA/wA+WceVX7EypyPcLDxLY20FqYcQs9uRI0q91POOenHtXZeEPH+qHR1m0HX4pI/L&#10;23FmsiuSc9xk9R2NeS/EDQfFHhjR3vX1O11SxWTzI3giPmRDPPTsR2IqXwJ458KpoFzqPhW0hZLg&#10;/wCkNJGkc8cnAB6hhzxxxWEeStG6FKFajoes3WlfBn4lwEa54I0cyCbYzQxi3mjk9jHg59jkH0rn&#10;/Fn7N3geHUI7vQvGV9Z7uEjuoxJF06Ajawqh8PL2x1KaS+1SKS3jRg8ckbYMhHXIH3ua7/UvBEHi&#10;XSZ5Ui2wnG243gtuP+zkN37VFSnHqXGvUijhZ/hh4p0qBYLSxgvmz8sttcBifwOG/OnaNeeLfDer&#10;rZTaxeafNJj92JHjY/QcVfOna7omm/2M2u+c0eIoo5lbcgHQBgcg/XNS6b8ZPiD4UtP7G1V49QtJ&#10;l+Wzu7XfuAOP4lPNYfVeY6I46cUrnVR+J9a1S3+weIILPWF28/2hbrIzf8CPzD8DUej2/wAOjeCD&#10;TI9a8N3Ct/x8aPqDtHn/AHGPT2zisu68V+FvEunpq11pl1ocmwKfItXK9+cAcdec8VHa6/fafpjX&#10;k1t9ut4WGySMLlh65GSPxFcNbD1E7I7qOOpvVnb3unXsCrPceItN8SLIpEfnaSLe+LdsMgO4/U1g&#10;eGfhnqVlpUc/iu/kk1Bywk8xTu2k/dGe2DirHwu+Nnw4tNYaXxRbXFlcRMGtZHjdhGQeuVB5rd+P&#10;us2mtaVZeJPAkt1dRSTM15HDCT8uB85P1A6V00aMsPTu+pw4nERxFTlTOVu7Xwp4Ru5Lax+MHi7w&#10;bMzfvrGfJib3QSIwx9DRS2fxt8XSWUcEd7JNDHwqzwiTafbeKKxlztm0KdFRR4rBfaavwS8XeENe&#10;0+OSZZrsx7sKSrJkfQg4FeFfAvXvEl34gtfCt9q0liL63HkSeZlDKF+63uQK+i7n4YJe+KfFHh6K&#10;yZons2uVXcep6jHcgfzr5z0zRn0TTNVvZbNn1DQtSkgtZGbHygbk/QiurG0/bYNxfRnymdYSnisD&#10;Ub6K57HfaB8QbKCS1lgs9Qh24O6NQ31yO9c/caXoRQW+rWraXccoGuFzGW6Zz25NZXh/46PZlft+&#10;jskxA/eW0jrk+4OV/lXeaX8TfDHjCM2OqC3lZsfu7xPKlP0IypNfIOnh51OXsflToU5Q91nB6p4Q&#10;1XSJd8kazQt92aP7prP+JlhN4g+E0l9BHm88P3Ed1bt/Eqhuf/Hcj6GvUpvCt1bWM114fc3liy5u&#10;NPlGHQeq56fyrn00SJdL1q2tZA1rc6a4+YfcOOhpfVpUaylHYxlSlCPKzwHxP8B/+Fu/ErRLHQLQ&#10;tH4gWOKaRU/1SnDCTPsP8819OftJfGLwl+zJ8HbHw7bJGIdHtYbK2CkKCwUAYPqcZJrM/Y50BYPh&#10;1pvjTVo1FxHYj7LJt5CLxke3FfB3/BZ/9pbUNW1Sz+F/h24Eircfab2XdyfQY/OvpsqpSxDdSe0T&#10;9eySNTCZXClN6y1PVPC/xtvvE8zeItWuZLlrhmklm3bv5H6V6JoV9pXjTbJEsMism6VWhDEfXPI5&#10;r8l/Anx5+Kfh2eO307xheQwL92Dzfk/I5FfQfwq/bc8cu1n4aupoJIvML3iSME884woyMdPrXT7R&#10;81z3/ZdD7r8R/DfTNdtfscVtCq7gf9SGz14rzvxr+zX4ZvkWWexRGjjCq8duNvU8cfU1zeg/toeH&#10;oFs7dU27lCSKkwba3416Zofx28NX0aR3MsfmSMCsTHBf8DXRTrVOZIh07Hzf4v8A2KzNFcXmianK&#10;fNYt8sJ+Q14z48/Zy8X6Bfswu5JPLXI+Uq3A96/RWLxR4Yv7f7PYSQwuzZkibHOa5LxL8Mru9tpd&#10;Zl1q08rcQbOS38tdh7K2Tlj8vJrto4q8mmZ1qeh+buo+EtWhaSHVrBhNDx+8XpVC80xLJ1Nwz28v&#10;/TNuQfpX2j4u+FOi+dJ4bmEc0e3P2qOPop5GT7GvLfEn7LZtriS/trxZVk+4rDr+PSuh8sjHl93Y&#10;8Bj8SeJUZbKWb7bDHnajjOPpnkVNb6ro+oEmWymt5epVlLLn+dd4v7NXju+8UtoPhzTZri6kIFvD&#10;bxl2kJ7ADr1r9Af2I/8AgjZ4c8KonxH/AGsrmG+kwk1r4VgLKp4JxO3Gc8fKvuCe1FSpCnFJs0jT&#10;ctbHzF+xL/wTv+J37U9/B4ojZbPwzDMFuNSulyj4PzJGCMs+O3Qd8V+xH7N/7OPwj/Z5s9P8IfD7&#10;wfplndTW/wDpmoKoknlXuWkb5sf7OQPbiud8f/Gr4d/B7wNDJBZaXoVjpsOyGztmSKO2hXttHT6d&#10;ea2v2IvEl/8AtDy3Xxa8MXEi6TfPJb6Td3CbRcCNtskig9F3DaM4zg8V5WKqVeW72OzD0430O8Os&#10;axp/jG71K3t2e3tZvLhh7uvdvpUmj+J9ag8G6tF4q8SfbI1wlvdQ2rQEHGSCSxyeQOMV6s3gLT9B&#10;0khSrPKwMvy8MR1zXj37VfiXT/Bvwr1zXpo9tvpmm3Fy0PAwqRsxPHf5a4oxlOsoxWrZvUqRjRbZ&#10;+XX/AAVf/axsPBdrd/B/wK0K3ur2s326S1l/eQwg4ZiR0ZzkeuAa/Mj4QzySeOo7m2ujDNGGaOb7&#10;QY9rY7MOQa6v4sfE/wAYeOfG+t/Fnxe7rqHiBpHMLJwkLZ2Io7ALgetcl8DNPj1nxPcwzIxZbdnX&#10;DhSPmUd/94cV9NiIqlSVNHj0+aUnI2/GF5qml/E61vHvZZJpZE8yZ5llLZ/2h1P1wfWut1WeO9kY&#10;T+Wsi8x7ozC7fl8priviXoF/4f8AFGnandrIUMisqzRFfM5/Iiun1HxJayzBf7NFnvGJI1yV6dlY&#10;nH4VMbqt8jXeKKGox2twga4CBc9ZY9rZ/wB4Vg3FmsYbyZm29u6/mK6CWeCWPbbOvXjynw3P+y3W&#10;sa6d7eVlkABP8UY2n/CtOZ8xlJe9cpW+p3UULJKVkQZHPzCmxaravL5b7o+OqtipNK0TUfFGsR6N&#10;4es5Li6uJdkMKxkM7HsMVFrGi6ppF3NpeuafNb3Fu2ySGeM5Q/hWii5asgv28+9gIplO3ndu2k1o&#10;Jf8AlRq87LtYgFZo+P8AvodK9y/ZT/4Jg/HT9oK1tfHWtapH4M8I3Cb4dd1m3LG8Tv8AZ4OHk/3j&#10;hB619vfBD9lL9mL9mwwx/Dz4ep4t8RW/M/iTxJCbtw/by4APJiXP+yx9Sa6PaU6cUmxqMpSPhn4E&#10;fsPftHftD6db+JvBfgS6g8OyFvM8UatMlvpkQGMkzSkZ69FDGvqL4Vf8EVPBOrQQn4kftbwzXzNm&#10;Sz8F6EZ4lXPRri6ZFPviMgepxX0B4x8VfEzxbA0Wq6HGfLbKy3UgKr6bFH3fYVyNx4e8a3yZvfF9&#10;1Dz/AKu3fyxn1+XFYyx3K/dNvYpHYeA/+CKv7Cfh3Sc+LLjxBrF5yftWo+Jlt1I7Hy4Y0H6/nWpH&#10;/wAE6/8Agm/4d1B9MOh6XL+7BaO+124Kn1BJmAz+NebD4f6bcqV1rW7i4l27v310xz6nkmtC28A+&#10;CYYixK5zgfvMkfrUfXJdA9nGWx3c/wDwTb/4Ji3pkmbwNoqsV623iqZVJ9sXHB/Cs5P+CRP7CnjC&#10;aOTRtK1COOY7g9r4lkY4H8ILFsDFcZrGgeDrG2UpBDIuctxkk4rBuVtlumbT/MiUj5vImKH68EVk&#10;8bUtYfsep2Pi7/giN+zwbyN9H8d+KNDVmO2a3u4Zyi9ORJHg/mK8u+J//BGxPDNpJbfD39qzT764&#10;ddq2finQWtt6n/ptA0gB+sYHuK7LTdWl+z7YNf1IsG+7HqEmcD/gVbm/WL2AXEfjG+Xt5dxcNIf/&#10;AB4n/IrSGOqRB04nwB8b/wBlb48fsz3slz4o0PdpgkEaa1ot4l5ZM390umfLPs4U1zOh63ZXkDwa&#10;7fvHIYz5cyt37DFfe/ib4TePtavb2Pwx8WGt11Sxa21CzudNW5guom6ho27jsw5HrXzf46/4Js/G&#10;/TriO28HWlzrxk3HzINOmVkHbPykZ/GvRhW9tC7OWVNxk2eQ6TrWu6Sv2hWW6h8wD5P3bD1I6g8V&#10;2FlrGneJdOksr3VriC2uV8uW3jb5uv8AX1qrrX7JX7U3gZWe9+D2uXMcCs0j29m0m3j+6uW/SuMl&#10;1PVNBvxY63pd7Zzj71vdWjxOG/3WANRP3otXBb3PafDfjP4OeC9W03Sl8OW+g7sJY3NnbpKxAxuk&#10;kUEM7dSdxyfWuqv/AAraXzzav4R1Ky1LdId1x4XvRFIf9prZ8fiFJ4rwe38aWmoQfZ9Uso2Z4sQa&#10;hHGPMTH1/wD14q54f1nWIruGw0rxBv3Nn5vlyc54/lXPSoOKubVK3NZHpkugXsmoFdVjsbySNsst&#10;5ZtY3Sjtz0P6ZqDUw1pD9m1DUTaI0gEdvrFmssOO2JUweexPT3rMtvjz4h8OR/2f4wsmaFZNrLeQ&#10;+dER/dzg4z9a6zRPiZ8NPE1lDHYaKuns3+ubTbhtrc/885GZRz2GK6Iuxm3rY58abIYG32l1BleH&#10;02f7VH1HUHDgfhVe1GrxHzdH1y3u2V8bY5jFIremCeufeu0bwdoOtXDXXh6azuGjXhVuGs7g/jnY&#10;3+NZ+s+E9Ztolk1QvJAz/u11izxjPZbhQAa2p1O5n00MdPFMtrLHZa5E26X5jFfwA7sehP8AQ/Wt&#10;jRLzw6jtBbajqGmJN8zvY3m6MZ7+S+VIPsVqOK31DSLFZftGo2MLMdvmRi/sSOnPBKj8RVi20XTt&#10;Xh8yDw5aapJ/FdeG77yJBx18qU4/ACplKMibPQsPYabcXLS28Wiaisf3JedPuTgdSQdhPvmk1f8A&#10;tzTrGBr+81rT7ds7YfEFoL60P0k3dPcA9ayL3QLG3kWCLxb9jmbOy11y0aBy3YbgSpqxBpnxg8N2&#10;bXenWlw1vu3C802ZJ4z/AN+yf1FS46l+Yth4XsL68bUdO0O0upnAKyeHdaNuwPqIm6H6LV221OCx&#10;IsNd+JN5YttITT/HWkefATxwJTnI98Cufk+IMd9J5fi3RLK+aNhuS4tRHIMf7ce1vzJra0Dxv4OY&#10;+VZeLdS8P787bW4jjv7Q/wDAJAHA/E8VLbDmvuatn4d1JZ2ufD/gK6k3De2qeBtaL9vvLFkkD2AF&#10;RXGuWkl21hqfjbSb24jYb9H8feGzbzj1HmjJP6etV77SrHU2jl0iy8P6hcNJ803hnUn0+YN6+U7A&#10;ZPoAfxq5c3ut2FtHZa14l1HSo14S38daKL20cennBWIB7EYxWa5uUcbPcfdeBNA8UB1tvgrfRxsp&#10;ZrzwbrSX0Y9T5TknH+zkVkP8JfA2ou2m+H/jfY2l3CmTpviaxlsZsf3ScMAfwraGhaaZlvYfhnYX&#10;WV+bU/AXiVo3z2PlMTj/AL5rS1Dxlb3WlHQX+M13azRx8eH/AIgeGRJvGOn2gIwP1BArHmly3NrX&#10;Obf4J/GzwFYx+IfDFldTWu3zF1Xw9qXnR8Hk74DkdOQcGu0+HfxI+KHimFbbx9byatp2msJPM1TA&#10;ZeCMFypZsn+Ekg4NZvg/RbjS4l1r/hVeoWyRneuv/D3X/ljPq0JdgR6gqB9K6O/+I+na7qWmGR7j&#10;WLWO5SbU1uVEM1woz8kgQlVOOOD+VZ1Je9YKcdbmnZaza+GNNn8Ral4h1LSbOafy4ZNCkWORD1zw&#10;wAGMcH8qpW/9lfEe9aOH4geE/FiuxEdr4osV06+ZuwW4TALe5PvW345k0D4keGrpU+EOrWumSFTY&#10;N4fVpjZqq87t3zSZ/P3ryLTPgXb+KriaD4ffFfSb6WJvm0u+D2N4pxkAxzAZP0NctP37yOxRcUke&#10;kxeEda8KXjNfnxl4GhZsM5U61pLn3IHC/ga6HRvhZp/itm1G08IeEvHG1crfeC9Y/s6+jb+80GBk&#10;+xHWuC0nVfjz8B5IUMfiHR0eP55Gi8yGU45+8rIRXeeFfjh4V8a+XJ8UfhPp99cdP7Y00tY3X+8W&#10;iwpP4CuLFSqQ1iztoU4yirouWOirbK2hXHxLutCIbH9h/E7w6ssB7bVucnb6ZAHGK1NB+GuveENb&#10;sPEsPwkjkWGQY1Twd4hW6spEJ6mIjKdf4TxXbeDtX8L6sP7N8O/Gaawt5G2ro/jzT0v7Vgf4RKPm&#10;H1JBrYm+BaaZeNrNx8IVxgGPxB8OdePlDnq1sW5HsQa8+WKlazPR+qQkbXjD9nPVL7w9H4x0bxXq&#10;tpJeR+YsKXska5P8LLnA568V5GngL45eA7OZ7DV7aNZJiZI4sTRyqO5V1AUnrwa+yvhtpXhr4hfD&#10;230n/hI5Jry3t/3kJiaN0b/aB7+teP8AjrwRqnw08Rya5e6815CZmW3sGj4wTjn1wPWvOw+OlTm4&#10;/cb1MHGrTTMP4ffGrwVqUEWg/Eb7PHqCqA0mlae0AJx2CHDmvXvDXgWbWYF1Lwj4/v4YJF3BdTmk&#10;DR8cAckj6dq5bQ4fBunaM3i+28LYutu+ZWQYwOvHrW/4B+LVn420FpINENvcw3DReXHlVkUHhhzW&#10;8sVKSdjz/qUOqHan8AvHmqzSHTfiNCLxG8yOcXzEMfcstWZ/hl8Qtb0Oy0a/02O71SxkZrhrPUEx&#10;Mp/iUN0b/GtH/hNY/Ddzv1y6nt23BQzRjnPp61q2l9ouqvH4ks7gtcLlVkOY2B7ilHHyikjCWW8z&#10;ORsZvi58P7/MHhRpLPdiXz0WRmj7gpzn8KqalJouqauuuaNDHpsDcXen7TGqt3yOMZPNeveH/GiX&#10;sYs9Y1FPJfIaG8tUlDc47/MPzqTVfgv4N1GT+0NPubOOOXHmrFEybufXca6KeO5panHWwM4aI8nm&#10;8PaFrMUV7pV8kTBSHhhRixX19/rWnpesW5hht0NzBt4fztwjlAHYdOldX4i/Zi8R2Ei+KPAnih5Y&#10;1TH2FiAce2c/pjNcrDofjLS9Ul03WdKvWXho92ZGbP3iOOO1d0a9OtGzOOVGpT1LlxFp6xLdaLC0&#10;aSHLFY8Amiug0LRbnU7OO4kuWtJFXY9vH8u3B6nI70UfuyfbSR5bqci6H8Tra71a9ZrTVI2gkZWK&#10;+WxI9+/SvEfix4f0nw/rXjDQdKlPP+lg+Z8qx4+Uj3OOa9e+KUGpSWGkeJrvViI/t6PJYyBPl5Ho&#10;Mk8+teI/HuwTQ/F9xrt9rDiHWNPkS42ttUkKAB+vSps5U35mVWCqYeUO6scfofhu81vT4L7T3W5a&#10;S3VtsZ6ZHceuamuND1fSf3l1DIvz5G5Tzx0/Ssz4IXsPiLwkDbQfvLS4dGj3cryTn8a7carqVlB9&#10;ntrhpEZf9XJ8w9uv0r4fFYblxEmu5+NYijLD4iUX0ZD4B+NWreDdRi07VreS4sXb5ZTJ80Rz0BPU&#10;e3Q16p4ig0XxPoNxqvhiRVOqW+wxw42s5wm72PYj2rye2sNL13dDfbLOQ4WJ/wDlmx9D6f0r2P4E&#10;eBptD0CSW7IkwzSqv3l9sVthZVJWpnsZTQ+v4iMXstzE+JHjXSP2e/gjB4f0m3VZLbSVt2nk6DA6&#10;D3JzX42/t/3F9c/E3QtZ16+Jm1TRTcjI6IbhwB1+v51+jv7d/wASLvVLpfCCYcR3TJOq/wAOAc/X&#10;BwtfmZ/wUL8RLrXx0tfDDJtbw34dtNPmA7S4Mr/q9fY4WKoUXSXY++jiOfMlCO0UeX2ungr59vKs&#10;gzyp9MVuaTp4cqVgbPQYrh7C9u7KXdDKR6g11Og+OIbQGG5XOfbkVzcslY+lhKMtzu9Ft9b0YrcJ&#10;LJ97KMsh+Wup0/xX4lhmhm/tWaQ7g255mYj8Sc1zWheLLDU7FYkuIVKkfebH866SyhF1aPazMqs2&#10;BuHataM5Rlc1lytJJndaJ8VfEWgI1zZ6nJHN5O1VVjjcTng9vrWVpv7Vvj7RrqXwHr9rfalLql+h&#10;juFuiwj5IC47DnqMHgVU0bwu1zbsbS7aZSdm3dg7s+9dD8NfgNrfjD4k2Om+HdJmn1aG8DwqP9W2&#10;D0Pbn6iurmpwpN9jOVPnlZH0D8J9C0Xxpc3GseLPGF7o1vbxxxtYzfPLcHGSqg46dyele3fDr9nO&#10;5+J93b33hjSriHR4+WmvIgY2UcZyOMn2rsPhV+w1on7nxz4+jnW4hjWS60u0uMQO3QF2J57ZAODX&#10;tWs/Fv4ZfCzRBYeLPF2m+HbCG2OZLiZY4QAOACPpShUqVLKK3Of3acdSx8OfgJ8IP2fPL1e30WO4&#10;vJoB9pv5IxuQY5CZ+4OOcc15n+0b+3JpHhqSWy+HHhq61u5GVWaGNwsTemSpyf8AdzXyH+0T/wAF&#10;YbX4leMm8IeHdXmj0OFpIWvoVwsihiOMHkEd6w/AXxp0gNNqHhXXTdGGZW8maZWUnB5wefbj1qpU&#10;JQleepSl7SOhynx11z4qfHTxVJqPi+9vLd/MDR6epZY1OfTuc/0r9uf+CZnwtvPhZ+yP4E8OajBt&#10;aPQRPwv3GmkeZgffMh5r8/f2SvhvpH7SfxqsLnxL4eZLO3g83VJbcYjUIpfaSehbAU4xwa/SuHVR&#10;4V8CW+o6j4pFrHNMy2luVUQ29upIQAYHbGeTXPi63tqsYLobUYezou/U6X4g+If7Fnkgv5nWFkyJ&#10;Fb5UOe9fGP8AwU9+J1p4R/Zj8aXqXPmQ3mgy2cbNNguZv3W5R3wHz/wGvRPGPxrm8W3Vxbx68t1p&#10;cLY+1QwnD57bsf8A1q/Of/gtD8WdetfBul+AdGN9Hpd9fH7YuQYwsSb0Unk5ZjkYwMKetdOU0Y1s&#10;wT7amGOk40OQ/NP4z6+2o6pId+VRAi8+lR/s56lpNpr98NUt2YG2+UxgH+IcHI6Vzvi+4fczE/e5&#10;681pfAa/1iy1+4l0i5WKRotpdwNvXocjH9K7sdUUq2hzUFyxPSvHnghvib4g0/8A4RyDFrax+bey&#10;LvHlKM/KdxwCewHGTx3q94qs5bq0WaWM3EcMSLJMrpcKmB0ZlwykdMY4qrq/xV1nUEt7WWTyZ7fi&#10;N4YVUhvXjrWVda+j/vLl/NbusyAE89cjmnGTUyrLYyL7R/MbzLcsv+1CNw/LqKj8OeFvGPjHW4/D&#10;Hhiyl1C6kkxHawR7mP4VesvL8R6tHpdhZXElxNKsdtBHl8sxAAAGGzzX6o/8E6f+Cfvhj4K+BZPi&#10;Z8Wo4Rrd3p/nXlxIoP8AZcJGTHux97HXGeeK2jpqydOXU8G+Ev7Hvgn9n/4RP8TPHWp41RbbzLyb&#10;7KfKgYniJSSSX5HIHJ4FZ37OeifAXVPFdx8YPib4Sur3xGt/5fhzw/qkZFsYgF23Ui9ZTknCHjjJ&#10;r6p+I3hLRfjdqkbSiSDwvps2/R9Lkyv2hx/y8zDqxP8ACvRR2ya8++IvwN8GW2paR4pstVeG+0a6&#10;FxCbXGSBkFcdwQehrStiqcYcqIo03e7Pa9M8QSeIoLbVfG/iINDsCx6Ra5XamOFLccf7IAAreg8f&#10;xaXbtZ6LpVvZ2qjEcKRBRg9zjqa8Y1D4hWkEUd0rSSSydARkn/D9KypfiDrOqXC28KSRqcfPkDH4&#10;15MpynqdvKewXvi6C8SRGRVk29+g/wA9a5DVby+jcyNMoCnkscD+dchBdazcXHlzX8g3L8218fjm&#10;tJGjhtDE84mdcc7txppAlqYerXOotdyM2pszfN8sf8qq6bF4kndUtrmdVduTnp9a6KOziud0jWSJ&#10;tH+sfv3qPUJNV09Gm0i4jVT95SoytVGnJjlyxKOqaDd6fAy6hqSbjjap4J7+tYskc8j+YLlvl/iB&#10;PNdEnhua6Nvq2rag07T8eWCMAV1mj+DtGEJdbJflX09qv2XLqRzLlPJxcXtrcNJZ3eeePLbNTL4y&#10;8SiBT5cjfw7l6n/PNeg6p4SsSHYabCc8Kyw/MTXPXfgyUQLbpYrGvZcH5hn/AOtWkaZDqRuR+Gfj&#10;H4x8K3i3ug3ElpdLGwEsa4dc9SMqcH3xWS3xAu9S1WTxLqvjfV5L+SYvI9xfu4LZ6jng9egrStvD&#10;NrHOpf8AcvGefnbBrN1rwjAwZjOue3ycjnqM1pH2lNWQpOMtzsND+Nd9pVs0trHCrOwDzrkM/vkd&#10;/eustvjRB4r0AeGvFdhb6hbSSP5w1S1jnypHABYFq8Sm8H3sUe+1uNkcvK5PHFQx22paUqrBfP8A&#10;e+ZATnp+VZ+0rR2CPJKNz0fX/wBiv9kv4s6ezxeGI/DmoMxYX3hy6aPkj+KByyHrngD8OlfNvxc/&#10;4J9+O/Bd6bT4Y+P7DXpGbNvp80gtb1/UIHO2Q+ynPtXr+jeIPEFnN5hvZF5+U7un1rrtL8cXsv7z&#10;UrW3upF/1M1zbq+zkcj05HXrXRSxkqcrSI9inqfDf/CQfEb4V6nJoPjLR7i184bL7S9c04qXwccp&#10;KvP+8PwNaXhy/wDhfqkd5NquhPpdzNHjTrnT5DF5TZ+9x16dPevs74p+JB4o+HOrWXi3wNp3iS1X&#10;TZQtndWu6ZH2kq0Lr88bZwODg9x3rjvg/wDshv8AtFfs0WOiatYxaXqGm28kuj3Ytwk1tJvJaGUA&#10;ZdWPPOSM5Brup16dSJk4csj5ztfhr8V7SybWvA3iFPEVvDHvkhUsZcYGVwPmJHc4IqKw+NHxY8Ax&#10;R3Wq+HtSsFZsLJGrPGR7jBB/GsLx3onxQ/Z78c3vhfxVNfaPf28pEfzsqTIDw8ZH3lPqKbY/GLxO&#10;tjJZX9y91FLIZNzHlXI656gmq5JRZnprY9S0H9onwB4gjSfWNG+y3U+Ga80ub7HNkcZ2gbGPHda6&#10;CeDwR4wdbnTNTsbpmK/8hS2FtdqfXzoSVb6kCvMfDHxX0K58Nf8ACFeN/AOmaxpdxMZFupotl9A2&#10;c/u5hyvTp0NXH8CeD7yOPU/hz47uNIYF1+w6oDIvl5yGLAnJHTjHAzT2JjfoeuQ+AfF/9kyXdkNY&#10;NvGoDPcQJrNqF+seWRfcjisFdAvpNQNxo/h9PO/im8GauI2Pubdip3e2DWH4Z8O/Hbw9B9s0WeDX&#10;obeAzG40W8MbBMjLbXIzjPIBz7VsR/tM+L7RF0jx3oEVwvH+j69pse5l/wB8jcfqrD60nIrVli6v&#10;7f7OdM8R+JbdpVbmy8c+E/Lkb2EyDNUW+Huh+JInki+F0zR4wNQ8H6wLhR7+TJkj6Aj8K6jTPjn8&#10;EPEUCwat4c8QaFKuA39h6oLiFuO8F55gx9GWtjTvhx8KPH94x8G+M9Bkl2blXUo20e73Y/vwboyf&#10;XtWPPNamsqcdzxjU/hlob3TafpHxLtbW4VsLZ65bvZS7scKSdyfqKtWOjftE/Du0W+0mLUrrT4jj&#10;7RZj7Zbdeny7lx7kYr2HxB8Jfin4c0X/AEoeIv7PQ/NLfWNtrlgy46mWAPIg/wCAg1zel+ABPK2p&#10;eH/Bi3Elsu6a++HfiBredc/xG1uHCn3G2q9quW7F7G5wV58bNN1FlXxj8J/D81yq7XuLOzNjNJ7k&#10;wFRnPcqa6fw58RPBeqW6abZeLdc0fccfZ9cVdYsh/s4cK6j8DWsmqWeoah/ZWva/oOrSRyEw6X8Q&#10;tDNjeJ7C5hADH0IYioL34YfDG8lNz4n+HfizwusnCX2ismp2Kt/ezu3lfxNSuSRN5RZtaF4X8OXc&#10;P/CSCx8O30dq3zar4L1prW4tcdGmtH5CevCjFbSfBT4reHVX4p+H7B5rG8iMsjrCrIEflSwyeCPm&#10;BA79qofs+fBX4O6b40u9V8YfFddS8PyWoj3W0bwmYhjmN16rnIyAema9El03x14Z8T3F54QsVPh+&#10;7bGnLDbvJG0anC7ULZHoeOlctdqEnY0puUrHF6bdDUJFdPCU2r6jbSFpp/CPiz7LqVs3dXts847Y&#10;611VvePrQjsPE/xA0PUWb5E0H4p+HW066I/upeqACfck5ryX4ofHDVX8Z+R8RfhfpN39mJSOaO0a&#10;xuVQHoJYSrZGO+T612HgP41+FfEVmmlWvj2+tbXb82l+ONPi1Gx9Meco85R74z9a56lPlpJrqduH&#10;rR5mmesaD4Rn8GxJcwaX428BwyEBprGQa7oT/wC0ByQh+nFblp4M8PeO4zFP4A8L+Ootx8zUvAuq&#10;DT76M+sluwI3e2BXM+Bml0qyTVfDXhjVrBfM51b4XeIFvrXHq9ncHIHtsPFdppGqaN45vRb3c/g3&#10;xReRHG26t30PWOOxZAqs3tgV4uKqVI6Ht4enCUUzkdT+E3hTTtQ+wWfjrUPDshfI0nxxpL2uD6C4&#10;UFPxxW7p3gf4reDJYdY0e2vLy048zUtBuTcRqvruiJ4/CvQYJ5tKg+xX3iDX9As2wP7L8c6Umqae&#10;3+5cLudV/wCBCr2ifD/SZFOu6X4UkV+q618M9cJCjvutpTj8MGvPnUj9o74xalc6b4Q/EXxFFfWe&#10;ttdyXMtuoEizLgv2PJ5/OvbNY8LeE/iPbw61qOnrBcbfuttOc/zFeD6Vqt/aXq6fD470/VWZcrDr&#10;+n/2fqSHPTICrIa9K8La3q9mi3UgaZY49qgTjIP0rzakeaV4m693TuYvjX9n3XVma70C2upLdgdy&#10;Q9HX05rynxT/AGz4IvobBdHa1CyLtjWFlcHP65r6d0b4kw31wILlzC0a/Msn3Wqzr0ng/wARp9j8&#10;QeHra6hkX5tyhs+49KmnV5ZWZMqPu3R4ra/EPQ/G9jDon2qBtQgkEbRXS4ZXI+6SePSqOoeLfEnh&#10;vW10HUNEVYoU5mkUgLXqmr/s0/DDXImvfD2+wmzndDJxkfXOK0JPh6+q6ZFo/j3TI9UW3XZBqlr8&#10;k23p84+631xRKUebQzjF9UeAXPxOu9O1BZtXjuIbG4bY0kKkjPOCMnmuz+GPivxdqWmbtE19tQij&#10;YsYZoyPLXPTJJz+la3xF+BDf2athoOhXGoRoheGRsbo27AjP64rgfDHhfxj4XubizltLuykRdu5W&#10;A+U9cjoa6KUoONzGpT5panqHh39ppLfU20bU0aN4+G8ljgEHFdlZ/FfTfG0flpqyrMuVjkC5K8dz&#10;XzpceHrbWxKlk01rc2g3vKrHMvPPSrmja9rPg6w+3aXeNMqtiRGjVhj8RkfhWyezRy1KEZbnufij&#10;xpapcR2Hi7R445oYx5eoabI6C5TsWAzz75NFeM6t8YdJvWjTVYbqNlQFTHJntyPSiuiNSTjqee8D&#10;TuHxW0S0/wCFdx67p1iGmjgimjZVGWYAdT1rzL42aFLN4o8O6frtpE9vJp0880jdyY+g/Hp9K9P1&#10;zWEvPDmreEpxN9pUyHT44FLbg2Sq4HYH8hXnfxc8QWGueOfCvh+OOVLnT9NkW+85WwH27QOnYZ9R&#10;zXrYf3qduyPJqdkeD/DHQpPDmtve6Xp032KW+kg1BVPETdEIA559a9S1HSo4xvtmwzbdp67evasn&#10;wHFonhH4x694Y8Y6qtrbtcymFthKM2FZDu7fKTxXpkmi/DrX4fJ0fxfbNM2Aqbhk/hXh4mlCNSXM&#10;fl+e4VfWm+5xOheEZtV1WCyTbMspBkO37vPJP4V654p8UWHw48HkCRVUW2E4xjaPWs34ZaTo2i6w&#10;2mXzrJcRxs80i87Rnhfb1rxn9uL4u6fbvH4W0mYtHMwLNt9M5H6Vll+Giqjqdj3Mlw8cvy2VeW7W&#10;h8++IfECeLviZeeM/Gt80Om6FHNqeqSSNtVLePLgH/ebA9ya/NX4meKL34lfEPXfH2rpsuNW1aa5&#10;bHIG9iQB7AYH4V9bft7/ABPu/hV8Gbf4VWxYeIPHDR3uvSDrBpqsGhiPoXb5j/sj3r450u6juovm&#10;BXu1e7h5S9k6kt2etkNOVSMq8+pNaaHvjUysjemauvodlPd7mtGj+T5mjXirej/Zb2HJG1o+Mbet&#10;dZofh46gimN18zk/eHNEZaWPottTj7HRJ49wtZGbnKjvXR6Fq3inSHj8hpBIcBQYw+eemDmvW/gB&#10;+y/48+Pvi2Pw94X0GNoY+LzUJMxxWy8fM7f0AJr9Dv2fP2BPgr8CmstYudPXXtUg8uSW+vI2kW39&#10;1Q/KMHoTk1pzU4uxrDa58s/se/sUftE/G++0/wAT+KNItfDOkTSqW1C8t2hnuF7+XECM9OrKF96+&#10;9vCvw7+FP7PujX1j4es7ZriMhrnUJGX7RN75AAC57DiuB+O37Y/g74Z397o+mXDS3Nmxjb7LD5kh&#10;wMkDHTA/Xivg39pX9uzxz8XpJNF0rUrrTbaMMpSP5JHUgA7u+amNGVeTXQtVuVH1x+0l/wAFMLPw&#10;lol94T8Cag15dSWp85beTdEvpkj6f/Wr4R+Lnxf1j412Tar418U3DXmT5EEmRHnvx3P8q4iLxOqR&#10;W8IuGaSSXbIxGWcHtmrNz4fWTVF0rW1khEjfuWHQN6/SvRo2o2SWxz1Y80X5nOjRryyuPJu4Hj7r&#10;levvXvf7GP7E/wAav2r/AIhx+HPh5p0y2kciHUr9siK2iJ5Z24xwDgdSele1/sDf8Egfjj+1V4p0&#10;/wAYeK9Tj0jwUuNt5Mv7+7XPKQocZ4z8x4Hv0r9qvhB8BvgF+yPomh/CrwJ4QTTYbq2ISSGJme6l&#10;XgmWTPLH349MUsViI7rVhRpyjZHD/Bj9m/wF+yt8ILHQdGsIVaDTVguLzy/3lw4HLN3Of8KwPjh8&#10;TdK8VeD7H4e3yTQJs82RLKPMrsv3V3Ywqk9c13nxW8VtqetXAgVpIrRBb6baqc5kbq5/PH4V8Wft&#10;QeNvB3wk8ejx/wDEfxZLKun2kjNpsN8UQPwQWwRu+lePClOUuZbnoOrE9Q07482+j+ALrSbzwolr&#10;FoJa3uJM4Fz8vAZsY568c1+Y/wDwVI/ac0b4oXlr8PfCptprGxmWfVL+3Yusk+1lS3VuhEasxYjO&#10;WfH8Jravf2uviV+278SL34VeDZZNB8KWdpcXl2yttmvFVgign+EMXUAdSOp7V4J+29o+ifDePRfh&#10;rpVlFbywWz3d5Gv3wzkBQ3J5wpP4172U4OWG5qr7Hn4zERrNRR8veLZdl48QI2kfLXoX7JulTXlz&#10;rV0YR5awxqshjztYljwc9cCvK9auHnu2BbdzxXtH7EXxOj8H6vrHhq+0+1uo9QijkhF591JUZufy&#10;Y9a8/E1X7RW7joR93U9Kufh74Yh1CHVLxY42wHEM3R+OpORgfzrifHvw0uLtre98PTKzTN5bQwnO&#10;Hz2Hp+dereL9T8I6xpRgvLOS3eYgSLa7X24zwucEDPbNejfsn/s23niLWo7azkm1GNbjz7CG4jwV&#10;J/vAZ/n616tKnzRU2Y1p+9yo9M/4Jb/8E64Le5j+J3xGEUmrCMy2dvN92zTj5zj+PGTz0r6v+MHx&#10;C0e/sm+Fvh25STS7OYNqF0q/8fDrnEf0BHPvXOar48t/hT4Tk+H3hbV1TUWhVdWvIeVUf88lPt6+&#10;v5V5bqnjcJC2n6TJzvI3bc//AF/xrCtV00HCNzrfEXjK10+ELbMq7lwqqvevMtU8U3GoyvBKrRsr&#10;kkevvVbW77Ui6k3DM0bE9e/FUzYTzSJNDIokbmSRs5PtXHFOep1J2jZFt7m6mmWITxopTp1rZ05I&#10;IEWdn84pgszenpVKHR444PMnO4nnjGfrWxY+T9k8uGDG7j5R1/GuqFHREup0DSrHUNUvXuftEq9t&#10;kanAH+PNb2maFb2OA8uVYZZSuD/nNSaA9xa24jh2KrctwMnit6y0t45FE653/wB7qfatPY9DGVbl&#10;lZGb9lhu41gskkbsGY4qaz8JXkiSfJFjaQrbBkn8a6y10W0g2tBF0HPGBWhbwBbVjmPqFUbelbKP&#10;KjL2nMeey+HdYgbdaszKpwVAx+NXLWDxVJCthAG+U8gds121lZ2l2vlfMWbneq9P1qZtKu7W63Wa&#10;sxZSWcqOPetLR5SFJnOaN4D8W3itJdHaAv3ZEPX60sngLUIWZbn5sfe4/wDr12EWpa1aoDcRNnAP&#10;yv7017iW6+YBt0jYZfWj7RLk0cLd+C7hzuSMOoOFDVn3vgoZ3XCqzEBSDGCRXqixXPlw2wgiXbnc&#10;dgyRnvVXUtK+2MwigTHc7R1/Cp+0F2eR33gNGt1S3kT92p3KrdOfSsaXwf5DiBPn/izxjcPWvYn0&#10;O60258yKM/MpXdwcg9jVO48Fw3Un2mKNY8th44wAD6nFVyxsUqnQ8pk8DrMcQptPXcF4PtTItFu7&#10;Ak+Wu1ey85HrXqh8CXslysNqVDO2IvM4z/8AXrOvvDMdvJJDdxhJl4ZV7YNYSpxkbRqWicRZ7uJI&#10;T83G6Ps1d98FfHs/w18bw+IoId8IkAurUtxInfj17/hWIfC8sxaez+YAtu4AxUSWVzZzmOVXXa33&#10;u5pcttEHtOY+gP27P2OPht+1H8FdP8feGLWzkaSAyWuoRxLvt2P3kcDoAQOK/GH4oeCbv4YeJbzw&#10;Z410W8sbiGVhb3EY/dyL0DA+lfrV8BPjzqvw8v59C1ieebQ76IxXlmW3LgkfMo6BuK8t/b0/ZA8M&#10;fF7woPEHhi0UyfvJtOvWYqxOM7CQehOOOcV6WDxF/wB3M5asbPmR+bOmwNcOkmn6xbFQuNkkmCfw&#10;NaB1PU9Mu0troM0bAndExx7Vy2ueD9V8Ka9PpWuwTW1xayFGWRc4x3yP8Ks2txqcMamCdnQD+Fw4&#10;P9a6pRipWZlFyjK56f4I+JnjPw6iR+HtXmtY5vmVd4G44weT7du9d/o/7RV5qmlW1l46hh1Zo5jG&#10;0M1mN/kY6dDnDZ4rwfTNfQxL9qsdxjIOIWw3ucZroLXxRd2dp/aml/KkTbpPMhAePng5Hp9awrUe&#10;W0kzWNR81j2pvB/wT+I90Bomkalpd9IvzQ2Cuque2Bjbj/PNZOu/s6/FDwtZxax4d1cf6RI0UNvq&#10;MwidnHO0kcZxz8wFcDpnxe8QateR30XieY4YbmtJjjd3zg13Xh/4ifEmx0ltLutQe806aYOy6hbO&#10;6x88PkKSo689MZrknz03zI64yjPQw4Piz8cfgxq0E9/JrWk3BYnzoLh0Ut/vIcEV6NY/tr6v4itI&#10;1+K/gLQfEzMuP7Q1DTRHeAZ/guodsoP4mtrQ/Cngz4o20nlaoFuJifJXUAGtSehTfuJAz0OPwrkf&#10;ip+xp8U/h/oa+MvD9jt0tWwxS+SeMN2wV+7n3xT9pCUUpCcXGOh6VoPxk+B3iex/slfF2vaIzL8t&#10;h4phj17SwT1XEgWeMc9QWxUPifSvhx4Wgg1GwvrWx8518vWfh54mLQp6GSynwyj/AGcEds15F8Cf&#10;B0Ou+O5NK8ceFLy6W3gkkn02z1FLWRwNp8xJGBDdenOa+j/CPgX9hTWo0u7TxN420q9t13tp/ido&#10;FjmUfwB4mbjpzkH2HSlLljaxOvIZN9ceEINL/szxbYJq2utgx6lHCIVuUP3HHkkAnoPmzk1DoPjn&#10;xodQ/wCEW1m61i8ENv8AabOw02+EE1sCcbVeQDY4wMdQfWvb9c/Yo8LeN9EtfE3w31aazElurw26&#10;3RlWQZ7MxIHp/Svm7xV8JNP+D3xD1W28ZeO9Mn1fzkSe18RRyywldoKhJIfmiIBGCMfWuXmjUm0a&#10;x92N2dPqHjJr67GleMvE0b291/zDvjB4Xzk/3Uvohj/gWcd6fqf7P3wl1W2Gpan8NvEvhuGRd39v&#10;eEbpda0tffav7xV/pWXb6fq2mWv9pxy63Fpk4DrcWUw1zRye6sjFpIx9c1tfD+/M139r0DS4WuFk&#10;+e++F+uvZXH/AG0sZmVZPoAaVbnjDQ1oKnOVyvo37M/j3T3TX/gJ8WtH8VRQ/NH/AGVqn2O9VvRo&#10;nYMrD0z1rph8ffiT4Q8vQ/jt8JpriWHPl3GuaOzM7AdRNj9VbNbXia1e7vLeHxlB4XvriZcWs/i7&#10;T30XU39vtMICbh74zXZeCNa8W+E9HOkavrev6ZpzfLDa+MNNi13R5FP9y4i3SKvu2MV5NafNC8ke&#10;xRTj7qM74Y/Hfw1qZSTRta1/w/JO2fs1rf8A2yzbPcwzglfwNep6RNLrSrfafZ6LrEhbm88NXDaX&#10;qC/8AYgE/Q81ytp8K/hZr6yancfCq2feQX1j4W6uJFH+09pMwKn2UE1X0z4IXF3qDQ/DH4tWl5JG&#10;wP8AZOvK2n3gHoA4wT+PWvErKMtj2qXNZHq0Ot3U6R6XrOvwr5bANp/j/RQX68FblQPwJNevHwXa&#10;+IPDcOo+Ho7dpI4VMq2N0HVTgZwVPSvnmy134w/CeP7F4y03Vo7ZjgLPai5tyPrhlx+Ndd4C+PPh&#10;zQblNTstFjs2lUebJpMnlBz/ALUZ+U/TFcMtjot7yOyudGlI8yXUprWZcqy3Mef19KdphvraFo7k&#10;xs0eQfLPUV0Wn+IrD4paRNceHLVo5IeD5kYUscZ9SP1rynxbI+l641v4gvLjS7iNvvrJhZl64yDw&#10;a41zSqWYc0YxO+0PxsZb6SwM8kG3ojAjcfbIq6PEV/DM32K+lJh5bg/0rg7Hxn4SuGjshqcm7G4T&#10;qQQp9zmuw0jSIvEFls0LVGkmXH+qbbv9ee/0rXk1uRKpGxbsPjPGtzJpl48bzLxtc4ZvxqHXPEvh&#10;PWr37RqujXPmKn+shYfJ7H1qjJ8LbjVNHurp7bbeQNuaNlxuxVjTvC8mr6A2o6XtkuIflfZJnH1r&#10;XbVHNf3rGTqOo+BHt/I0RbU3Bzv+0fJIy9+OhNT3XgPwhqCR6vpUdo0K/wCs+X7hx1x3qjf/AA08&#10;RKftk+jfeUnzFh3Y/nWZaaXr0c0mkWzPEV5KxyFf06V1RfLG5z1Pe0RxvxG8KWun6y0ljpbDc2Pm&#10;jIU+4wKK7a9t/iBY7Y72ziuI+sIuIdzAUVpGcrbHP7vc5X+x4dEv7HWo7yRXvI1iu48naFPXrXI/&#10;HrNhd6R4uiCxz2F2YHdUG1kIIGfw5rtPEN5e6p4WKLahfLm2bgvzBVkxnI9QKh8cw+HvEvh/WNC1&#10;LT1aOS1CyXWf9VKw4I9COMEV62Gl+85T52tHljzHgPiy9hvfjW2oXUCzW+oWttMp3bQWCbGxnocq&#10;K7LU7XSfBdtDqcHh4za1dSbdJsN+4uf+ejAdFHqa8a0nxnrN98SPDthHZx3U1ndfY5o5mwJGD4A/&#10;PnnmvqPwh4BVPEcuta/dLdarcf6yQr8tvH2RPQV5OaS/2zlPg86wVTE5pCnHqO8EeEtM+GXgLUPE&#10;fj2/muL6+WSa8ulkziUj5VGeij+VfGnxn+IXhW41bUvjD48k+z+E/C6f6HHuw2pXWW2RLkc7mPOO&#10;gBzX1L+0r8Q9A0/QG8KDV/sPmRSve30zARwwIvzyE+gHT1JFfkr+2X+0oPjPrcPg/wAESSW3hHRZ&#10;Gj0m16G5bPzXEnqzHOM9BXbRiqeH5X1PUzGMYxhhYbKx4j8dviX4j+NPj/WPiJ4lnLXOpXkkm3nb&#10;EmfkjX0VVwAPQVwumxTEMpb5TziupvNMmvJ/ItF3sxxsWvc/2Vf+CZX7S/7ReofbLLwa2h6ArKbj&#10;XNcieGPHcRqRulbHTAx7100XzRd+h62XR9nR5UePfD7QNc8V6ra6B4V0ea8vrqQJb21vGXkkb0Cj&#10;k1+iv7FX/BKK51H/AIrz9psSWv2e38y08Nae4M0ncGd1JEa+qglvcc19Ffs8/se/s+/sU+F47uXR&#10;7S51hYP9L16S3BuQx4AyfuL3wvB715h+0x/wUm8E/CiS40r4fXMmqaofMh22rYQKf+ehz1HpWkYy&#10;loj0UvcPR/GfjLwN+y54dMGkWuh6XFGzG1tYZNu9MDjB5YjufWvl79pH/gpH488b2C+E/hjdtY20&#10;kLCa4t8KztyM/Wvmr4ifHXx58YPEs3iDxvrdzcSSE+XGcbIR/dUAAKKz/DNtE8TTW7FmVs+X/F9K&#10;6I06cJXY1LmVjc0DUPENld/2vrMszS7WLTSN98seT9c12ml2Pw61zS2u/EPguPULjy2IXJV84HPB&#10;Ga5/SbeDV7iLTZroqhb5YWHJPp+dfVX7Jv8AwT1+I/xyuor640htN0uNSq6pcqynacfcGPmIx9Pe&#10;r5uSSbK5dLHy54d/Z38KfEXXbOw8AR3i6r9qVBYmMyIz9guPmB/Ov04/Yt/4JCeFtI1S1+LXxz0J&#10;dSvFCNa6Ld4lhhY4+eRccnPRSTjvX07+zH+w38GfgDYLcQaJBJqkiqbjVrpFM0hA9cYUH2xXvaXO&#10;g+GdO8uykVlk5ICjn2rjxWOlLSBvSp2jdl/wN4O8O+D9MgWysreHyoRHH5ahVjXHQDoKwvjH4z8P&#10;2Ok+VcbWkjyY5h/Cccj/APVXn/xi/aE8G/Du0uNV8Wa7HDDGN0aPJ8qYB6Y5z+dfll+25/wVf8ae&#10;P9L1iP4d391pmhwyyWWl30j/AL2+mB+ZkHaNRxnnJI6VVCnKpaTM3u7HrH7cf/BTb4XfAG8m8L+H&#10;dTbUPEzRkJp+nzZ8nPAaVx9zp06n0r8ufjX+0L8T/jR4nuvEnijX5rj7TIXW3YnZEP7o9hWLq/gn&#10;xlqt/wD8JFcX32+41A+bI80h8zcexLdTWNd2es6Xftb3Fs0MkXysGXoa9enGnGNonNLm57M+o/2E&#10;PDlj8PvA3iL42fEOVLWzuPKsrR8kFyvztgYJPJT9a+Zv2xviNpvxE+NGueI9GjmWymZEtWmzlkRA&#10;u72zjOK+2/gd4mtvAv7NGnnxzp8d1aQaS2o3sZjB3q43KPrt2ivzj+KWq/2leTX7sFkkbJUdvYV1&#10;wlKngpN9TllJSxGhxN0/mSZBrqvg/o+vXGpTazplruigXaWYcMxPCj1b2rD8M+FNT8X6qtjYx/Iv&#10;NxKw+WNfU19/fsG/sdXPjvS9J8QXuhRjSY7wiw8xT+/ZdwMxA6gNwM9evavMwtBVJc8zpnJxj7o7&#10;9iv9iXx18RfEFrr3i3TbgQ3QVooxHlUQE8nP4cdq+3vGHiXwf8HPC7fDv4aW9vDqEsPlalqUK/6o&#10;YwY0I7kdTWn448T6H8CPDi+APCsH2a6a1/4mGoR8GJOnlr6E8574rwDWfFK67cquntujVvmbua9C&#10;cu2yMI+9JNkd7q93fXjWVtO3l/8ALSTdy3NaccFna6O0bRt5zc78Dr6Vmafp/wDpCy+Ykcfcsp5N&#10;Xr+4htV8uQ5/ut36159RSdSx2KUeWxBJEZ0U7+P4+an8mB4Y2Cfu1b5sD2qrbuLiVlSRmUe3St3T&#10;9Fnnt1KttX024zW8KdrIz5upSkE8syiFcLt5U966nw1ogcLK6jLDDf571d8OeEZIpluTGjL0bcM8&#10;+oNdpofh1YYRst1OMYb0rrUUZyloQ6N4WdbPOH3N94IuBW0mkC0hV5I1+Ufd6n/9dbWi6dMbf7PZ&#10;wBmK8MzYArUt9J0nT3+06rdGZjz5MXGD9TVx8zG/vHPafptzqm1EtivoW71sWngTW0PnvZ+WP77r&#10;gVs6bcXL3fn6VpccarwDyefxq9Pa+ItUbyL7UVjDc/vpAoH4HrUy1dho5v8A4R2SCdXuNSXHG5U/&#10;lWtZ6XpKN+9lYn+9/wDXrorL4a2VvEk15q8crN08uJuOPU0zUdO8P6Kpjn+0Pu5wkS8/Uk8Cjl0u&#10;LpY5/wCwaWzMkFj5gU53HvU9pbWCIqS6VGzD73zGulsJbCaz26ZoEsa7fvMVO78x/jVY6fZpJh7O&#10;YOxx98cH8qbv2By6HP3+nRTP50NiF/unf/8AXot9Kt5na3+zL8ydMnrXZW/hKK7G4wyM2ARtmXC+&#10;2Mf1qvL4K1C1meT7K0ac7W681PKwjLU5l/CkUkTKbeXLL8rRtnFVT4SdOEuwrqo/1i8nj1rsLNtR&#10;tt0LlWw2Wyv/ANarb3GkNETd2PszbeRU83cpHnV14ZvAd+wv3+Rgaz9Q8NQuhlMDR+YPm3frXoV7&#10;oqTr9q0uZgu7Pyr+hqpcaa1wv/Ew09tg/wCWkfzD8aY3tc85Pge8gV/7OCt5nLYbtnrWdq3h/DNa&#10;SLvC8+YvevTbrwzM9v8AbtJl3KBllXqKzW0exuX+z3sRjZeDIOpqRQfLI8kvdHlhyIV/drncvetr&#10;wh4n1GG3j8HX+o+bpd1ISY5v+WTnAyDngevaug1fwuunzyPOqurMdsi5Ix2rmdV0po5mEduV+bKq&#10;vPHrS+1dGlrpnzn/AMFJv2ULG30dvi94K0uSPUrEpFqC20wTz7cniT+6WXPfqK+JD5k94I735ZM5&#10;/wBKi8tv++04P1xX7Mw+HLH4r+CzpmoW8czwQmDULabGJ7c8d+h5/lX5G/tO/CLxd8APjfrfgm6D&#10;fY7e+JsJFO7fA3Kcfn+VejSn7SnfqjnqRtoZAhk8kzuvmKr5Z2USKuD90OPmFX7HU54PBGoWvmt/&#10;pOVVhJuVRj0rkF1jMjG6QRlv448qfx7fpWp4v1S20jw6trPetGyx7pCuPmz60qkrpJscVsWvgj4V&#10;t59D1CS9/eFr4tDHHOEc/Lzt/EV6DaX2peG9Okfw/wCKtUs90LLNDqluDG3tuU4I9utcz8KNOA+H&#10;1jfvaShLn9/uktRJGytyDwdynHtXRWl4bWNo7F2+Zcf6FdblA90k56c496r4o2LT5ZXRXsk8YxiS&#10;7s7SW5gZtzLp8m7p32Dn8hX0j+yl+23pHgvWk0H4l655mnuPKvLa4hbbsxjBTAPHsDmvnqOYS3Yg&#10;tmszdRtujc77G5UjuCSoPWrN9dahNcqPF0dvNOuFdtYtuo6DE6dz6n9awnRjONjRVJH37qXwY/Y7&#10;/ah0ea58C69okOoOwZXXUI8x+4RhvU9Ov6V4X8SP2GPiv8Orqa6Gt2uo6asJOnyjUsZUdunPHbiv&#10;DdAj1Xw7cm80SPVdIikXf5tjJ9si478EMB/nmvS/hv8AtM/HPwtBJaDV7HxRpc3Eum3aKWCHggKx&#10;DqT7VzOjKmbRqReh9B/s8+NvjRonhG08JT3lrBaWZH9nw3MhSKTjOxiOgJ4z0Oa9A8dfAzw58d7p&#10;df8AEHwvtY5obfGs263AWaJs/ficH5xgE/jXy34S+PPhh/GsCeIvDd5ots1whkhmV28pM9EzjI/A&#10;49TX218AB8EdW0eXx54f+MUd9qDx+Ta6JDq0H3Dn5pInxIMegA9e1ctajKP7xE832T5j1v8AYi1S&#10;1vLrxr+zf4/1bTZrNvLms7iciTrgfNHg4B9c1zPij4W/tIeE549Y+L/wZ0nxRCmX/tKO1DXqD+8L&#10;iHZKje5De9fWXjDwBf2Pi6Pxhol5cQwyqyX8NmrSJKAeCNo+U9vQ1X8OfGptLlWw1mW6Xy5D5kcl&#10;vj5cgDIcdPfilDEOUbSQ+Xk1R80+Fv2gNCuB/wAI1qfxD8SabbyLs/sXxvZprFkMDlCTiUDjjuPe&#10;vRvhpZzRk6z8OreaK2+9Je/CzxEGB95NOn6D2ANe8aj8L/gD8Y2ubjXvhvZ6k00QLyxxqrIfVSvf&#10;6GvMdR/4J8eE/wC2m174ReKrrw3Mufs8F8zOQ3oDkMBn3NY1qdGpTZ00cVKnJXNHTdX0rxFrK3Vx&#10;c+GtU1RW2+ZeW8vhzWww7ZJ2SN9MAmut1O82W0Om+KtTvreNsFbX4haP9qtz/uXsPQe5NeU3ehft&#10;NfDq8k0LxlpGm+OrFGImt7yyW6ZcdwzjeOPQ5961vA3x18HLCNLFt4q8D3W4o1jDJ9psfqba5Jwv&#10;sprxMRgZJNo9zDZjCTSZ7FoIfSLBZdBh1rT7Vf8Alt4W1NNW05vrC3zKvsBVu20nw541WQ3vh7wt&#10;4gcffl0m+bTdRT/fgk7/AIVx+gSQaxJ9s8Pvomp3B+7qXhW+bSL/AP4FC+EdvbvW/wD2zHJcLpPj&#10;eW1uZ9uEh8a6ObO6Hpi5i+Vj79+teXLD1InrwxFOTudh8M4fD/w81uT+ydZ1yzFwQJ9K12xK5Pqs&#10;qDafxr1jxL4d8M+KND33GnW95GyZk3IrHPbtXjGi67q2k2DmS51vRbdeUVpk1bT5V/2W5dR+Vdt8&#10;L/HNxPPtil0bULdgfOm0ed0cD/bt5BkH6VjKMoibjLY4vxP8F/CF7cfaItNW3kRvuwyFfpgj/Cme&#10;GPhj8RdD1SRPCPiFolb5mW6yQPbKkZ/KvWvFvh7TtdsmurHdG23dHJGMbuOhrzy31nVtOma2vJJV&#10;ZH+VumaIS6MynrHQstf/ABMsY2i121/fYH762b5XX65yPxrGuPF3iKwkk03S7r7GZctNujGHPvXc&#10;6DrT6rZR3RKQyjIkW45/I1F4i8Jvrlt5/lWoGcmaGUbsZqt5GEu6OC8J/Hrx34YvZdI1i3+0oJPk&#10;k2nywB2P9K7a+8W6D470ZdbOkNazKpAmgZSy/wBRWTq/gqwMPlQ2yyJt+Zg3X/PvVqw+ErR2X2rS&#10;dUuLbcnzW7IGRhj8DXYowlE82Upwk2YaaVq099JcweK7zy2UbEeQtt/Wiu+0Hwnd6fp6NZwCaTG2&#10;TbhgPwNFdsKMOVaHnyrTctz5lg8TpfLHp+u6z/Z9nGWmuPnykgzwF2/e+nesz4k+Ofg9F5/iPSfi&#10;ZpfkyWKRyRMxTbIp75x29K6/WvBOmya3b2t3YxmGKd45Y5eQO3T2qPxf+zZ+z34k0K4j8V2MPmNE&#10;zW4sZtruR3GM4rkjWqU8QmHLGtQR8X+I9STT/iS3jfw5Oz239rQ31vIi5XdwWwR64Nfa3gzV5I/B&#10;s3j3ViqfbIfORmGNq4z/ACNfOPxY8KeFPDFjN4G0nQ5Uijt1ks3abe+4ZA9+4qT9qL9qKL4d/sm6&#10;LFpt8kd/f6PHAVWTLCYR4ZfqCDVzovE46Mn8zy8XRowqfWOqVkfF3/BQT9qnxB8XfidqHhzRNaYa&#10;PZs0EkUbEK7KxyvuAf8APFeEfDf4NfEX4z+J7fwl8OfDFxq2pXDhY7a3XOATyxPRVHUkkACvaP2X&#10;f2Jvin+1t4u/tJ420/QZLzdfazcRnkE5IjUgB35HQ4Gea/Tb4GfCD4O/slfDPUPBHwi0GCaaS2Z9&#10;a1qby1uHC8sGlJ4HbaDiulxdSu7bHj0cPKrN1JHin7GP/BJnwx+z5Y2/xT+LVvHrXiCaEFlTElnp&#10;7EfdXK/vJP8Aazgdh3r2n4n/ALZ/ws/Zt0+bUviPqNhbxwoY44Wy7NtHZV5z6cV4z+2h/wAFNPhz&#10;8Lfhaun/AA4+JS6hr80gQ+GfIfy4s9XyPlGOeQcmvyX+Lnx2+IXxv8d3fjLx7rksztJiGFc+XEv9&#10;1FzwP513UsPGMeZs9bDyjK8In1P+1/8A8FNfGf7QOu6hp3w81C60/R7htrXE3yyyJ12rzlV/WvnC&#10;HVBNefaZrppZWbLM56n61y1hqdqsHl+XuzznuK39Gs4pisySfN2Dd6qVXW0Tqpx6M7TRLWLU387Y&#10;q7/4feu6+FXwk8U/ELxdZ+FfCOjtc31xOscUMa58zPuOg75PQCpP2X/2bfiR+0L45t/C3w/0mSc/&#10;K11cMp8u2TON7HGAOv1r9ef2Qf2HPhp+zZ4dhvH0xL7WnX/StXuFy7DuqA/cX9TWUqyp77mkad5H&#10;IfsMf8E4PCvwfht/HXxT0mz1LX2XMMDRiRLE/wB4MRy3uOnY19kaDqnhTwzMYLheq8fLkisObWdM&#10;06x820nWPGRj0H0ry34v/tDeBvhdarqvizVsM6n7PDAQzy+2BzXHKVWsb3jF6I9x8SeOdHjWRob9&#10;ktViLTSSphRj3r5m+OP7e/hrwVdP4R+G7yavqDZXNupMcJweSTxnrxXzl8d/2v8A4mfEuVtE0aGb&#10;RdLmj2oqzkyMp6knjt2HSvN7jxHp/wANPDFxNDm6vJ4flMrcpnnPqSc/rTp01Hc1v7R2Ryv7Wvxo&#10;+KHxX8VweGde8TTwQ3crSXlwsm1be2AJkk68YBwPc14l8P8A4bD9oX4hXGoHfa+GPD8a22hw7gFk&#10;KnggHr03Me5OK2viDqOufEDULbwTp1xcDVvEl4qalJH1htUDN5Kk92xk/QD1r33wp4T0/wAJ+G7H&#10;wfoXhePS4YYVG9W3sPc46sep9667ylJJBU5aenU+f/id+z/etqE19awSp5MexgzYUrnjHAA715lf&#10;eAfEVhr1vp6bpWkmRcNGdhJOAPrX2VqvhZLuRrlC7MZAu7nBzjkgf1ra8HfDPwpc3CS3enwBo2WY&#10;ySW4Y7kP3vw9M16NOfs3Y45RueYftI3+m/C/9lvVre+vtuo6hZw2NnbsuNy4QMR7BVPbA4r82/H8&#10;kJuSkR96+9/29fBU9tYf27rvxBm1ZrvdJaQzw+UIkU8gDey4P0FfA3xLaEa66WxXZ/Cu7la7sXPl&#10;wqicVGFqjbOx/Za8DeIvjT8StB+DWhsLW11LUN2tXqnBitVG6RyfUKCB7kV+13h7UPCPwT8D6f8A&#10;8IvotnBa2WnLZ6TbbeixjaHIHX1J7kmvzP8A+CanwP16zMfxCfTH36jx5wjP7mDPHOOAx9/QV9sf&#10;EbxayR2+h297u8mDZInl4C+1ctKLVOJrL4TJ8eeNtX8U6lNe3F3umkmZsow+ZiepHt2rB06yuRtb&#10;Y25sHd3I9amtLK2mlY25O3aCzHAOf/11oQzRxERRj5lXnLdK0k/esgj0RICqjysNwP5VXuIDeOyR&#10;KrZGOeoqb98SJI0zu6sM1raTpO9jCkS/MM7vT1rSNPqZykS+G/DltEv+kRbm6qvJ7cV1+maMJIg1&#10;5Eu0DKqOO9U9JtXgXYgAfHA6/jW9pNl5b/adRPsir61cUTF3NbSbRnVYYoQoH8VdNpcQP7u0gP8A&#10;tM3f3/nUXhbSf7VhF0lgzsvOOQq8d/Wt3T7XZNlovJjjPzyt2+lawhoTfSw6z0y6K+bdhlX/AHgM&#10;/jV/TLPTS32m5uI1PQbsfqajGswXmdO0S1Mzf89GPX35rQtvC+mXAjn1PzJpto3Qxt8ob0olDXUX&#10;NqaOh+IfD9nKu20uLs55+zx/KD+VXtb17Vb64jbRfDK24BwJpEBZj/OrmjeH9TjjW103TY4YM5O0&#10;YJ984610WleAJbifzbu8Zdv935jWkYdyObqcW2jePbsrdX940KlvuowH6Vch8B215GpvzcyMfvN5&#10;hP5DtXqNj4HsInVba2aQrgsz55/OtH/hHtNgXyDdwwcnK5ya09mYuUjz/RvC6w2S2kLiH+75kbEr&#10;+Qq3J4MvWiWb7YrYPyqsLKW+td1Z6T4WEv2ebUPMk/hC8Vry+H9CaFI47wxnb1VsVSjEFzXPLbrw&#10;prtvbhYEQjq22Tn9RWOkniWwum82ykaNV42ndmvarTwQCDJDr7bPVk3HrTpfh7b3jtKLxmZBhSY+&#10;vvUSjFlczueE3mvW0e77QZLSYf8APWFl/XFTWGoadcFReahDNI3ZwOfxFeua18Irm6H2r7RDNIB8&#10;qyL/AIgiqI8I6fbKIte+HunzRjAMnkquffOKj2EWEZu+p5vZav4bS5ksCjRs2VZd24fUEf1ph020&#10;ilb+ztT/AIvvHv7cV3Vz8L/hRquoSXljaz6VcK22SW3mLJ06Y6D8qg1L9nvWxbNf+FNcgv1HOPM2&#10;sw/Dgn64pToW2NFU7Hnt/pPkSqona3lcZVo/r+opJvDy3m5L6NS23iZVxn61u6p4Q8SwW5hv7N4Z&#10;Iz/q5htP1FZlxqZ091jnjbIX51btXPOMoj5+Y5zV/CNzBZkuvAz97uK4nWdGNkGkmt1Zc8Y6j6V7&#10;MGsdUhVo4GGR8yg9fpWLrHhSxe0kcW4kWThGZehqI+9uaqWh5t8PTaWXim3TU9y2t1mKRxxtyOD+&#10;dfG3/BXH4SXzhfiVa6MPI0u+WyF1KCP3Tq7DDDr8yjj39q+2Nb8JyWKGezVhtbLqR09xXK/tXeA9&#10;P+LPwDvvDesXUfk3kPRUBkV1BPmA+q9fpkd61p1PZVPUFHm0Pxnhu4ru/htLh32yTID5q716+o6V&#10;e+MemtN5dhaMsi/Iq/N94Zx9TVq7+Heo+HvixqHhHUztuNHnaOYsuwZBwGPseDn3rn9Tu7nV/iRb&#10;6HfPvjtWL3HUgAHHOO2SK1qa1Ei1H3bHpngqy8SabZW1t4V1+2mjjjVFjMnlSqcYEex8H2ravNc1&#10;K3maDxz4XG7p5kkBVlPchh3rk7GG7a5U2Za5VXJ+VhMFweu3qBXT6J4l123uCLfUQSq4kiZhKh56&#10;eXKp/Tn3rfmMpRsX4/FHgO9tVt5tdurZVOfJli+0wv7MpGcfiK3NBtHCKfD+oxtC3En9iXSguOvz&#10;QyEjAP8ACK5+4l8Iz3LxeKvCFrJNIAfMsLr7JKhI4IDBkc/7OR+FFt4D0YSrN4O8cTQs2DHb69at&#10;b7T6CdS0R+uRWc/hYe9E6i2e+0nVHns5I7edDlZVV9MuCffdhH+g61ctL/Vbq5uJ7y3sbtmUCaPV&#10;rAxyc/3LiI4Df7xOaxbtPj/4OtY73WfDVzqOkPyJmjF/ZyD/AGXTcv45GK0PB3ivT/EUk8lnDc6G&#10;UjHnLYXnyE89Y5MqR7YGKCJSktbHYW1/q+j2CSQa9eS28mfMsdStI9UstvY749zL+YP0rU8PaX4U&#10;8QWkzN4EMF06/wDH94T1pXGRzu+yTgvx1wpB9KyNL+H+k63ax6h4G8a6VfXTcypHM2l3St74Yxyf&#10;Xj6Vv3eh3emuv/CW6bHJtVcTa5a+TgjH3bu2/n+dOXLKKTNI/Ej0T4SfGb4+eAXj034dftIG8mjx&#10;Gug+KVexf2UC4+RvwIr3PQv2tfGnhO2UfH34UXemzXUg83UtM08yW8iAZ3bkZ4z+DLn0r5s0DVtT&#10;f/Rr8XFxYRAMFu7SDXrML6blAlUY9eRXongPxc8aeb4UjureFeN/gnxE15Cv+/p11nGO6ge1eZVj&#10;GF7HXTjKe59KeEvjN+zx8RL6G68KeJtNjvHXB81fsL9OpyQj8+hzXZ2l5qGoahFDexqqw4WOdWEs&#10;ZH95SDg18uR6d8MPG10umeI/CvhrVtQZh+/8uXw5qin1242MfpgGuisvhv4l8B3C3fgj4u+IfD8a&#10;tvj03xZYG5sm/wBkXMZZce5rgm47G/sZctz3zxJP/wAIv4oh1HTdUS4jmfFw0MR+TscgA/8A1q6p&#10;P+EC+IOk/Y/EPgSzvNsZLSTKkisPYkbga8Nl+IPxnt9OGqeLPhhZXsLY/wCKg8KyJPGf9oiLlT/w&#10;ECvRvhh8RbLxFoUep2Op+Y3zRM32f54z38xc8fUGiNS9OzOacZwqJog1L9ln4Pa1ILrwlrF94ckd&#10;8wx28m+FW77lYdPoRS3vwk/aT8P2LL4d8R6f4ms4U2+SLhF3IOnySMy49s8V0vhW+gl1OaCeFbpI&#10;JCZG87ahzyOvQ+tdTHcnwtqcM9gfscN1GWdlkEi4znABGP5VzzpxkdFPGVKcjwnSPGEXhC6mh8Y+&#10;Ar/wvfb/AN5PpO62z7n70b/gMV0n/CVaX4pkikg1/RdZmAG2LXLP7Hc47bbmLKZ+or1SfWbTVrKa&#10;HULCzu1Rs+XdQqRKp9jntWLrX7P/AMKdeC31poL6fNMv+u01tik/7g+U/lXHUwalqj0KOaOOjN34&#10;W/EKKzmh8PeKdJubG3aPEM00i3UKn2njG0j610ni34VTa/btqei3UbrJyu4bg30Iryz/AIUF438K&#10;ss3gTxhJOpGPKk3QEH0yvBP4Ctjwv48+OvgopZ6t4fmnT7vltGCM9yCo5+priqYGd7xOqOOgUdS+&#10;Hfj7Qr/MNs01l12wnn3GKLbWW06Eww6p5N15mGsJomBK/wB4Hp+Feh3/AMYNQs1hN/4aUM6jdbyS&#10;FHz6jIxWV4+stf8AFcUV5pnwvkmkRgY/3i4f2yO9RGhUjKzG8ZTZzmq+LtZFg+lyaXGs/l5SVipz&#10;044NZXhTx54jv7mOzntziP5Wbk1qXksenxM/ir4c32mzrhWme4ZwPbrjH5V1nhj/AIV7e+DrrVLW&#10;xtRPE2JGkkMeQB27eldNGlaTuc2KrxlT0Kuu+NNHfy7e3uGtI4VAMsbYMjY780V4f8S/i/pXh3Vm&#10;02x8M6pqmGy32OFSF/EkUV3RpScbo8f2jNLWdRTUhd6lZXqh5JluVzwEwBkfjisfxUhi8bafPcxw&#10;wrPgqqoAGLITnI9a4f8AYt+N5/aF+F2taz4ujtodTglkijgs4QqopUbML3HWu41O707U/A8N3LpW&#10;64t/LhglaTBV1fk/kK87DTjWw6mGFlL6vHzR4n+0JYXWha/DrWo3MUdvbyPF50g4ZXGQB75FfP8A&#10;p/wN8R/te/FuPTtQbb4M8H5u7y6WdVWRmcjYAeckKRgdPxr6g/a+8IXd74EmktoBJIkIuFhOG3FV&#10;6fhk18weCv2lPDn7P2malb69okl0dTiDQ2sE2wOcHliOoBPevUfLToqp3OXFSj7F83Q+vdY+KPhj&#10;wt8PU0jSLfT9Pt/DOmGO1WPZbwQRqOMEkbicdeTmvzf/AGtP2/vE3j3SW+H3gt47a1hupDJeQ9ZM&#10;kg456e9ch8bf2kvid8WZZNOvdenh0kOWi02CQrGeTgkDqfrXjOr2y5wzrzwciuGpjqdNWjueC8a6&#10;tS0djkvFWp6hqM7XGo3ckkjMxZ2Ykn65rk4Laea7dFOQW/Ouo8RQgOQibs9Fqn4esLgzvPDpzSsv&#10;SNV6n0rTD1pVtGezl/UdpekO1yibfm29PWvpT9in9iT4gftRePbfQtM02S30mLB1TVpOFhTP3Rx8&#10;znsB9TXqX7GX/BLP4h/Fm1sfip8XdBk0Xw82JLeykXF1eqPRWX5VPqea/T74C/Bzwx8L/Cum6H4P&#10;8OwafY20YCwQxqv4kgDJ9Sea6Kso046HpxitzT/Zt/ZX8Afs2eBLfwX8N/D6W8UKqbmZvmlunwMu&#10;7dz/ACr1PUZbXSdKa8u9Sij2x/vI5CDtFcP4u+Kc/hW4hjspPMV32yDfgKufvZNcB4rvfiX8bdT/&#10;AOEW+Gl7JBaXR2XesFciNe+z++2PwFcPJKpUTkaylaOhxvx6/ae1W88Vf8K0+A1jLrOvO3+kNGCs&#10;Fovq5/8AZepry74naBa+CrGXxN8Sry41DXGt93lSTA/vsdMAYUA9h2r2n4nXPwd/Yn8AtY6NYQTa&#10;o2TJdSENNNIeWZm6kk18YReM/iZ+0p48uJbqKX7MrF45c/JGuep/zya9Dl9nG7JjKL0Ov8H+Hbjx&#10;ndN4x1mFVghB/dIMLuAzgZ7Ac14F8cPiz/wlPxKh8G+CfD0+o3RYfZljJ+QngSMOhIGD9K9B/aB+&#10;OL+A9Hh+G/guXbcXFs8SrHJhn3/Lxjpk8ZrI/Zo+Ha/D60l8SeKpTda7qWDNJNjdGvGEUknP+RXO&#10;paXZrF8ux0Pwt+AWqeGNTsfFXiIfatShUtHHtG2JiDxkD5jhuTzXoraXql0ywahaGOZmUStG2Bto&#10;0jxTHERHcS5+YgMexzWtJ4ktkuNrv5jex7V2O8aakjPmcpXZRm0xLANFNI8isoONmT/wH8qyZ9V0&#10;6xm+yiWaSa5kC+STgKM59OfzrqJ9WsGhe7FivyjCgtjJ9PauN+IFne2GtR+KIwILWCzaZ2yCF2Dd&#10;u+nrXZl376slI5cVKUI6Hxr+358W7nVPivqHhb7Yq2ujQpZxxqxPO0M+ffcT+XtXyj4c0NvG3xCs&#10;9GD/ALue8AnkbosYOWP5Z/E123x78YN4j8bal4hu7w3E19cSTTs3dnJY/wA8fhWP8DtPvLnxALuy&#10;iLTSyeXGq/ePrivQxkoyr8nRGNHm9nqfpb+yzeX/AIR+FzNpv2f+ypFSHlh5hWI5VcHkDIB98Ukm&#10;oy3mqzXV1Mzb5i4I96x/hvpV14f+GsPhS8ikJt1V2m3cbj1/XitCzIYiAR/db5pPauOVZPY6Ywst&#10;TotJXz3PlKNo460XASST7JHIdv8AEVHWqlpfi2BghUnnDN6Z71q6bbrG3ll/nbjp0zWlN80mzOXu&#10;6mpo0YaFYYoiwU9xj2rptJ0poVNvbKzb+Wb3NZej6c8N2trCu5i2W5+ldnptutrHHAkRLSD8q3ic&#10;+u5Lpfh+OJV8uHdIOWJOcV1mk+A7+W3TUL+Lau7OOMkYpvhTRWtwbsQeY3B/3a7a61iGwgSMqquY&#10;8lm7H6V0049zGUuwzw9q1xoduun3Nsu1s+RGMBn471LqNrc6lb7NbmWJG58mFhk+1U4tSSSf/iW2&#10;/wBouGb5riRflT/PoKtQ6cyuktyDNcSZO5sD9K0iZXL3hfTob0B9NsjHCrYVip+b6etd74c8PaZp&#10;sy3MxjVzyQy7iPwrltFj1SONVgj29Mk9q6zQrS+UqVhkmkZQF2gsxNAKWpuWDyNcStHZHaDlZZlw&#10;NtWIdUYPIyTZYHAWM8GiHw/cZC61qXleqL8xHtirsj+HtCtvtMMkbyI2VWZsKffpSlUjFGkYl/S7&#10;rxLeWSwW0TLG3WTbgmtSz8GTvOst9b7pG/vPXM6x8ZtFttNmstImzM0eIyFwin17e/SuYg+Lvja4&#10;u5L9dSkkIiaHcIwFC5GSAO/HXr1qPalcnU9btPDVoHZ5YlBz91W/XpUi6bbyf6gSNu6dMfUV5tB8&#10;QPE+oaa1vcSSM5XZ50czLIAT3wefr70uk3/jbQbFo7C7m8qZSWTcOFHXk9OvbmiVQqK6HrVroZgV&#10;YvtJ3MuUjaQDdVpbWWydo7vzIyR97+teMx3kV7G15faPLJ8u1ZPOPyn1z3/Orega7rCKZR4gvYYI&#10;V/dxNeOytz0wT0pRkpBy21PQZLy4GpSQXAka2/5ZyqefcYrWs/7NbYba+2s3AWRTg/nXB2HjnxHd&#10;SmP+0IyHb5VMS/L+XWtpfGdnDFbza7DIWYc/Z4w238M5q/ae6JxVjdvPB80jPc2+jW827lpLUqGH&#10;1HesOLw7dadqDC1upbeQjKs0eF47Gui0u60u+gW+sr9oVlXMMm7bk/TP6VopeSXNu1vfxrcqy8SD&#10;Abp1qfbW3I5bI5v7bfyWP2XxxoEdxb9Futo456jGf0rnfF/wy8O6/p/2zwu63Sry0P8AGo7/AFFe&#10;iXmhaDLaKulXkkMjdYZDlW+orm9Y0nU9BuFuzYPbhvuzx/d/+t9KuNSNQmKszyO48GXGj3uJ28pV&#10;OFJbH50X+mXuhXLW2pxK0cyhmVW+WRexB7H3r03UjYa3C0Os6bFLIowt0hxuHuPWuY8QeC9UudKX&#10;ULOFpo0YhfM5G30BrCpT5DSMpHnfiHT4L0iZdsimPG7ufrjvXmfxF8OXSaPPDbqpWZXSONm65U8f&#10;zr2LUdLMBWVVYRsPmTAyhrifiJphkgs7W2IKzXyovpk9j7VhLobU5an5Y/tVfDu2s9ak+K1pp2W1&#10;SzFnqDRv92WMfu2Puy/+ge9fIHhf+1LPxPea3a3q/aI5igJbn1xzX6O/GDwRaeM/DPiT4dmDdJJJ&#10;JHbt/ckR22sPyH4V+fWh+E5dDhls5oJldbmQzLwxJDYyQfpW8LyldnRL3Yqx02j+Pxa6mv8AwkWl&#10;BvMXBmT92ye4K967TR9U8MahGUt/EbLu+5BqFqJAvPXzAAw6+/f0rzq006OW9jkRlGWz5eAD+Cmu&#10;ikFssqQT6cu5ujL+5J9+hFbQuY1NZXR6D4g0tdRgtf7K0qOLyYwJ2068F0kvqxU/Mh68VzyCaC9U&#10;Wd1H5zEkpauYpB9Y34z/ADrMW21CwlafTNUlt5hhWjuFIHX++pxxV+Lxt8R9O05rDVvDMOsWO3Pm&#10;NarceWM9QwBK/wBKqUeYL3Om8L/EHWfB2q7bXWbrTyW3M9rM9jKW9G2kxvnPpzXTH4iWHiMmT4he&#10;ENNvvOb5LqWE2s3fJ+0W2FJP+0pBrivD/iz4eatGqy3F7o8rNtkhaJbm3f2KsQV/Cux8MeDbDWkZ&#10;dA1C3uGHKnTZhBI4z3R+Cw/GpjHTUmdkbXh/4T/CjWgsuieO77w3cTKfKh1P/TLcn086EFl/4Gor&#10;vvBfwt/aa8L6NceKPAup2PiTSbHCMuj6zFdM4PrCDuxxzxx6V5ra+F5dGv8AyL2Qx3OSq/2ikljK&#10;c91cEpJ+WP511HhdNb8NTR3V7qEtvM0qnzZlMeFz/DdQEEfjU9XYIWZ1Gg/G7wLZ67j4rfCf7HqE&#10;fyTT6a02n3Kc9flwD+INepeDLP4C/EFW1Pw748t3mZsx2viizMM8bY/hu7bY2P8AeU881l6L8Rtd&#10;m0yH/hNPDFvrmmtCcSaxYwarCyev2iIeehHq2SPerGh/A34BfESxa98NR33h+6m6S6HqS6nbRnsD&#10;G4SZB7FT6Vx1orldzppuSkep6B8PvEFpZx3OonUnscbfNmt49fsPpvX99GPr0rqfC9pf6bA83hNb&#10;qFVb99N4U1NbiL/gdhcfMo9QvNeS+A/ht8c/hNqxuPhh4vh8TWe4fbINO1BoblVx3gkOQe/A5rtL&#10;D49alFctB8V/hnE0kbf8fV1bNaXQP/XQKMn8a8WvTfNdHfCWh3Ggut5qZFhbaRfXrNmVtJuX0TUA&#10;fVoZCFc+3Q1uR67badf/AGK/8SQQ3EnAs/FGnGxnLZ6LdQ4R/bOapeHNW8I/EXTY77TNb8yOP5f7&#10;L8QWsd6V91mBEgHvk4rRvvBOuWWjn+z5r4W4kP7oxjVbMocdUkJkUdeB09647y1N/Zxk0zWOualo&#10;aq+qpNpvmDia6s1v7WT0PnQbXH1YGui0DxJq8ujzXeoG1ube1t2ksbrTbgspZRwDk5HbrzXl+jx6&#10;roqve6DK1qu4BpPDd150IJP8dnKBs+g6V7K3hv8A4Rj4ci61WKNrh7UXF/NHAsQbIyBtHTjHHrXR&#10;SlKMOZnJilCMrLqZ2iePvCur+HV13U7u1t5PJ33CySFmBH05z+FWvDfxW0jWIf7H0XXrLbtZkW4k&#10;ERQ9sF8fzrg7bwPpVzazalq9lbpHcNgm+0uTyWX18xCCmc/eqofgv4avLX7VogvtP4O660m7GqW5&#10;+qtiQfSipWuY06HNHU9Xj8SahfwtZa1rEkL/AHtyyAqOMcMCR9DmtLwLqni230yaM699ptxJut5r&#10;9uHXHJGO+e+a8L0rRfiN4TvvM+H/AIjj1BoAPMiguitw3rm3lxgdOBmuw0n9pDxH4ctP7I+IHhy3&#10;ky3zQspt3X1KjbtNae2jGKsEsLNbM9+8VWeheLPDFrFqFw0t0VVhIPlOAM9uozVrR/EVtpGl29po&#10;0k8y2+AylumO2CK8T8G/G3wBPcwy6R4umsZRNuWx1iT5QfRJO3sOleqeHvGsWpapLLo0scweENJu&#10;2tvHsR6etVHkqGFSnVgzqE8ceG7hvMaNpPNysjSfLtf0O4c88cVRn8M+AbqG4/4ltutxeKctGBgH&#10;Iz+nFRyXmo3NoyXOkZhmcGTbg49xxwabFbznzLaziWO4Y9HXaxFTOnaOhHtJJanm/inwT4Og8WTJ&#10;qiwhPJBjWPjHNFanjf4Y6zrt19oZjHJG219vU+lFc/1ipDRGyjTmrs/OP/gl9PNoHibxP4Z1P/Wa&#10;pYQmORScW4iMmcfXzDn/AHR6V9JFZLTw+tvBP5scGpOiyOvDjdz+Fc1+yh+zxD8FdMm8Y6xC39oa&#10;haCNklAKxrwSo9/U+1dn4gjudF0/VoPLVbeOMT4A5USA5Pt83SvFyunUhg+V7mOW88cHBVNyj+0B&#10;Z3E8ds2nRx/ZbhWikbqp3IeB+P8AKvzD+O+kzkC9tIiLVZpEjWRfmA3fp/8AXr9JPjVf6zc+EfCc&#10;mnYEck0aSK3PWPbk+pAzXwP+1ImpWfiDVvDEaNJb2988iyLHjDMATx2A6V70/fy5rscuZR5qEkj5&#10;xu4MwNIVIP8AOua8QokcYLLlm9uldbqcXlJ5G7d3LYrHg8Oav4t1SHS9K0+a4mnlWONYYyxZicAD&#10;Hc18jh4zlWPl8LfmR5/d6PcXTt5ELMQfl+ua/Rj/AIJX/wDBMjxloM1t8f8A44+DY0huIfM0HQ9Q&#10;iDO3dbiRT90dCFPJ6ntXpf8AwTr/AOCRx8H3tn8Yv2i/D/l6g6Rz6PoNzGGW17iacHgvjGE5weTz&#10;xX35ql3Y6C8lrbvHHHHD8rSNjc30r6Oh7keVH1mBpyprmkcNfRXukadHaQqGZv4tuAvPSs3W/Hdl&#10;4TspdQ1zUFhhVCPJbjHHXNeffGL9obR/B2nXV3fX+dkjbbZZMtuz29Oa5L9mbwD45/a2+IbfEH4m&#10;NND4WtZP9D05rhtt5IDwGHTYO/qce9dPJHlvM7nJ9D0z4W+FfF/7QU83iLVP9G8Mxtm2WRSsl4oJ&#10;y2eydMev0rpPi78e/C/7L/gKa+tLy1t5Yo9luvljc57Kg9a1vjb8fvh1+zn4DktIreP7RChWO1jw&#10;B0xtAHavgP42a3e/tC67puv6n4y8xprzy5NLfcv2MA5DDsy4681pThH45bESk5S5Ylqa1+I/7XXj&#10;Cbxv4num/s1pCMn5UjHX5R3PrXTeKpvCnwG8Ktpi3C6fY3G4faWUeZKAMsw+vaul+GFrpWh3GneF&#10;bO62aJaqBNcbvm/2mwO/c18tftm/En/hcXxuh8M+H5v+JBYyG2jkViVWCM/vHGOpJGK541JYjmk9&#10;kdPKqdo9TB8GaXJ8QvFdz8WfEFn5cMkxGn/LwFBwp/CvTLXzjbq8EiFmcAc8geoNY3g6yTxW9joW&#10;m6jawabYQgXUNmd/yj+8xAAPGa5v4sah4x0a7l0nwIdOsrJnCLqFzfAvcN3wOAM+2alPmd0axVo2&#10;PT5NZWwuI7HduaThpGPTnrVw6rJPtgXU9s237wX+HNeXeFtQsbOCOfxTr4kulA3bpMAtx8qjv9Bk&#10;8VrzeONbmRotD8MXDMnEUl5H5KHPfnk8+1bKrJxsRy9Ueoad9qvtTtrKEKwLKJNzdc9h7039um7s&#10;/D/7PniAeHriG3kh09VnvA/zFSVBjH+90rlvg/ovjnXfiBZ3et6msgt/9Ia3s8rGmOmW78964z/g&#10;pD4kXQvgBJo/n+Wde1ZEjjEhZh5RLkH8cfhXtZRR/fc552NrcrVOx+bPi+7k1DXpdkm5mfrX0F+x&#10;N8LrO+1iDWtRj3SQyr5MJGdzEfe9sV4z4b8FXeqag+oXELFVkwx65Gea+zv2V9D03RNHHiSZIba4&#10;vlBs7VfvCFRgNg+pB5oxXN70+5dNrRHsGrTS2FgLFS3myfe4q94asTDo9xqcx/1C7lDKPnb0+nes&#10;HU9Ve/mjkZtzK7Z2r09P0q1Nq/2y2hs45WWNG+YL1Nc1GNrI22iWtJke+n8x0b5mH3RXdaUqPbbL&#10;th5vB+77/rXP6PPpMAjubOEtiIL+8/vV03h2IXrNcXTKoH3cd/YV3xjy7HLKXM9Tq/DmmCNGe4MY&#10;6eW3GTxXZ+EdJS/kykWTyGY9Atct4ctzLdLbgb1bH3uor0Oy+yeFNOdEKySN1B4xkVtRjeRzyka0&#10;ms2mg2gtNKg3P/FJjgHFZkjnVpvtF7I+z/ZHzMar20V5d3CrdzJj77Kvb2rodFsFOoq80LNCzY+U&#10;ZI4/lW7lyvQy5bl3w7Yrj7ND8q4x711Ok+HnWXyrWLzDjhv4qk0PSLWyDeXEWWT+Nk6D0HrW09wu&#10;lae0sBW3jX5prh2xtA71DqcuwnFvQv6b4egs4Q9248xv4O9XdQ8Rf8I4qvHLDa2//LSR2+cD2Hev&#10;P3+JdxqcYs/BcEknJ+0ateKVhjHt607SvDeo6tqDaz4h8S7YZlxDNcYXJ9QD0/wqOaUjWNOx1kXj&#10;ODxBBM+jM0cgH7tpGzI59h2pmoeHPFV9tg1GZVj8omfdcbSB647j2FYXkR2No1jaywqkb77OaJ2J&#10;LLjDH1J/LmotR1XWNUu1vZL2Q3PRmBHXOeg6CoRfodHH4R8G2ESvq1/NdxooB+z/AC8E4PXrg1an&#10;8RaBpNuLDQPCsMluykRzSsfMUepycE+1Z+n+AvF+slL/AFRPs8P3/Oln6Lius0r4deHpgsNzqUU8&#10;cMeZnTt7ZqJ1OWxp7OUonHv4+8TDQl0yDRYI2MhPmNGAxGeMHOf0qxHd+KNX0mNZNbkfBw0ZTr6n&#10;6Cu4tfBvw6muREtgsn8KhskZ9ua3NP8AAfhto1aKxTao+UsvT2qZVooapSOO0TXdcOnQ+Hbd4o4U&#10;UqfLOdzHkkk/0rW0w6pJAREsLfZcg2+RlwccgY/rXTaT4N0qLUA8VgrFnwfLUDaKv3nhDSdPlY6Z&#10;eMsyqWJeMHA68kUvaIfspHE6XdXEVtPEYGhcKx/d4O8kcD2oni0mZksY/lkaMM88zbMN3X0x710C&#10;gs3+l6f8xfOcYFVdf8LvPKs7wNFvUfN1Bq41LuwcjjEzbDVbyzheG5uojHGcLuwyj2GDXQW3jPxP&#10;fW0NtY3q2zRrhZWtkaPaBwOma53VPCoJis7fTRgSKzzR/e+lSXEdzo1pI2lz3E0YkYzWzNnao6N/&#10;PtVxsKTdtD0Twp4oh8VJDpl7BsvthG4Y2SsOu0+ta8b3kcjWFxIHj3fNDIuT+vWvJ/DPi+BrMwSW&#10;apIH3HzG6Z7j/Gu38K/EPRmsWs/El1I6rzDcKm5k56E9e9TJShqjOUS/r/w6s7yBrrSpGVW58te3&#10;euj8P+HLJPCcek3EW5WjIbK+uap290fssOq6dcNcWtxEJFdW+YA46jsfX0rc06+hmtkIlXDcL2rl&#10;r1qjikXThbc8L8e/Dy60rUbq4s8YU/vIW6FfWvnf9prxJP4L8Oabe2FpNLPea5HDa2sK/PM2Cdvo&#10;BwMntX198TMWviEK6FoZ49kh/u8cGvmH9ry5sPh9oU1/eSwy29gragrSDO1sED6dK7ZRi4xZNPmU&#10;j4PnudXs/G+pafra+XdR6hIlxEWDGNt7ZGR1INfH/wC0F4d1Twl8XtS0k2NvNaTXPm229fLYI2GA&#10;BHYbsfWvpnw34kuvEOp3Ou3dwzTXdw0rluWJYk59+tcF+1D8MLjx7f2XiKx08tP9iaEuGA+ZG3Z/&#10;75I/75q3LlmdHxI8T021F1ZrftYXccO7Ehmg+0wr/wACAyPxq5DpwuomFqMwrxH9jk85d3TmNjkd&#10;+Krx+DPHfg1nvNO+0wlSGVoc4GT6e9a2meJxr97axeKfBdlNukCXE9gDbSNxy2V43e+KI1PdaJ15&#10;kjNtoGuZha2LruMm1ooW8px/wBuPwqZbCbTbwBbuS3m3fMpY28xP0wVP8q7jwt4V0DxUk2lvrN1Y&#10;TCQ/YU8Q2Ynjf/YLqAy8fxY9eK0NT/Zx+JOj3Hnah4a1CSxaAzRXmiMNSs9n98p99OmD0x3FEat5&#10;WKkuVHH20cN/dLa+J7C1vPlyragrQNyeoliG3d9Rit6w+FsMCy6hpWq32l7v9XNcR+fEfcSRf4Ve&#10;8OeGrJy/9j363UrcTf2TdbTgH7rW7sBkf3efxrrbDw9FpU2xtQsre6XI8lZJLC5z2BiOY3B9q1+1&#10;cxtzMpaL4g+MGgMtxZ2cXiKzjQJMEQXSbP8AdPP6V33hD4jfCm/lWDWfDV94ZuphiW40ubdEx9Wt&#10;5Mr+WKk0nwmWe1kupV0+6k5jXULWSwZpO3lzxny5Cfcc12M3hg6jZxXXi6xgRowF+069pAmhk9xe&#10;W5yD/vCsp1o7CUZdDc8PfD3wtrd1HdeFb7SdWutuY5tPvG0q+7dU/wBXLn3PWunXwBJpMKSataQx&#10;t523b4h08206MB1W6t2PB9STz6VzEXwG8Pa4q614dl1HTZGhDNdWmL+zBx13RkSKvuVrZ8JQ/tPe&#10;DVD+Gde0/wAR6fEf30Gn3S3XH+1E4DD6YNeZWlz3O+j7sdT0DSJ7/TLOP+2lu2tZFHkyajGNQtkP&#10;otxF+8UfWu10PVotR0s21/oLXls3y4tWXUrUD3R/3qfhmvOPC/xZ8KanqHm+KfCV/wCHdUibbNJp&#10;Mr2uT6mFvlP4ivRNAuvCvimZb3SPEOk6lOp+USKdOvR7CRPlc/UDNeZU5zsjHmsxyfB74aeI42/s&#10;Oyeyuoed3h+8KvGx7mCTB/IZrQtvC3xO8LRmHwn4zj1RVAH2S4zDcD8HI/nW1a6dI6sfEFvNH2i/&#10;ty13A+y3UXI/GtzS4LkwedcC88iPj94wvIfqrn5lrl55XszZaGb8MtK8dePtfh0zxxocUcdnMsk9&#10;xJb+XMqDsGH3snj/ABr1v4vJdf8ACu7jTdJs/tEsrRCbbyRGDk/yA/Gs7QJtY0bwnbwWlq3+mHMM&#10;zsWZsnOfyrNvbi7j1WeJrvz3zsjhj1UwTYHVlBGGyc9a6KlRU6fKedFOtiLnn1j8UvD+m3bxS2uo&#10;aO4O3zrO8LDPvFJ8p+lben6noviedbmyvNP1K5HKvaSHTbsf984Rj+VTa9Y6XqJ8nXIrfzN/yw+K&#10;LEW7N/uXMYKn8ax9T+DXh3YuqWzX2jtu3LI/+k2b+3mpyo+orhv7p6kYxRra7HcXbC01SRfk+5b+&#10;KNP2kf7l1D/PNTro9x/ZCpdQ6hDat/FJHHq1kP8AgWTIorD09PjH4SY3GgTrqunsuT9j/wBJhx/u&#10;nOOParGn/ELRUuRLqmgT6bePy9xo05gYHPeP7rfTFCnK1h8t7FW5+EfhTVl+1aZpMMnUSXfhubzF&#10;X/et5G3D8Oayrbwf4/8AD+osPCXjeG4kjPy2qMYJ8ehikx+ma9Dtp9O14fa4NV03UpOmJ1Njdr9J&#10;E4NS30ccw+z63P5asMLa+J7YFT/1zukzWkanKxShGRF8OP2ifFXhW6k8OeMoBDNIceZeR7BtHX/I&#10;ru7P44/DjU5WefxDHbzJIFWZmG1/xrkH0aBdP2aha3UduFxi6hXUbMj1WQfvFH8q568+DHhPXbNr&#10;nTtImdVbIm8N3guo19zC2GH0zVLEa6nNLDQkj3rTpdK8UxG807xfbiL+F1+YN+R60V87XnwvvIis&#10;PhvxRpsG1cSRXlw1rJ9Sj4IP4kUVL5ZO5isLI5z4rfEvw98KNC8/WrxfsaYUrkBuuP1rW+IerQ+I&#10;te0a/stOC2OqaMsUzR4CzDbuQn8Pxr4J/bI+Pc3xO8eSaNYTf6DazEFV53SAkA/hX2d4O12+1v4F&#10;fDvWYbZZD9hs4p5HX/VkKAPxrGnWiq7prsebhcTHEOSXRnN6lpTN4zg8J68ssdvHG0+nhZCNpxwM&#10;9Tivk/8Aau8JQWvi/XYbbzNsyrJukbcQDnnk+1faPj7SYLPxvpWrXaNJMZfKZ2H8JzhfYV8xftL6&#10;Dqvinxd4ktUh+b+zw021BkbW+9z2wfzr0qC92UXszTE0/awsup8h/Cf4EeOvjn40s/AngjSJJ7i+&#10;nCeZ/Cq5yzMcHAAFfqj+yn/wTU+Bf7Jenaf408XWDa74ymjVrGOTIWJyPvqv8Ixn5jk+gFb/APwS&#10;v+C3wx8Jfszn4p6T5X29FkF/dMoMrTA4WIE849vevctLv2jubzxl43nWbUr3C27S/dgReAB+Arx6&#10;dOEZNxOXB5THDazLR1K3tNKY3x3TGIDb/CmBwoz2FfO/x71yLTbO48TX/iS4ikhjIWFpB5fthQM5&#10;9810nxs+O/h7wJB9v1bUlk/eMqwxv831xXy3rOpeLf2mfF0Wg6LBdRW81wQFVvur3c/QV62Hioq8&#10;jrnfmsir8IvgJr37S3xPk1XxfLJ/wjmn3CtdFflEo5IjB9TgZ9q+oPHfjnw9+z34CjfRoI7PToY/&#10;J0+3jwvygdh+HWrmm6L4W+AvwmTRdPu1t4bOLN5dS/emcDlvfNfMPxW8W6n8W9Y+0eNNclh0dGP2&#10;Oz39FxgZ9P8A69U5KrO8tEa+9GNjzX4w/ErV/i94qm1zUriRl3fubfzM4GeOPWqWn+ENbsrBddS3&#10;SF2X9yu7LfXH1ra8W+Kvg38GtKl8Rarf2NizKFjkuNjTSeyA8k+3rWt4MFz4p8E2vxB1SymsLWSM&#10;3Sw3DfOsIGQzjsW649xXPiK3M1BGtGFveZh+IviFeeA/AVx4Xnufs+ta5H5Kyxj/AI94MBpZPrt4&#10;z6mvnKx8U6hZ+K7j7J4A1PWpngWGza0VBFFjuzMQB0Hr3r1D4n6je+N/G0N1dxrDNcR4hh3f6m37&#10;E8cE9TWvovgzWhbNZ+G9LuJ/LjJH2O1Z9x65yAf8muijg6zp8qW5hPFU/aXbPP7zwL8fvHekx2/i&#10;LXLHQtO8vbHa6e2WYf7W0AFvqSKteGfgB4I0S8W81zUr7Wb0D93NfXLMq89Audo/KunvNW13QbeL&#10;TtasLq12htkd1GY22jPJB981zF74mkil+2WF95asST06Y/8ArUVaNTD6SVjWjVjW1i9jqb200PSx&#10;mCxhhlVc7lQDdxVAXdkpaFJT5u3O7dxWBqnivTbi0W5nuVaTJ3KZOtcvqnxIWzMl6E3L0yrcDFZU&#10;/eskdDVtT3r4V399p1nf6xDPsWWNbdpF65Jzj6cV89/8FNvERvNP8LeGHXEcNlPdMo6rI8gXn8E/&#10;WvcPg1Hq1/4As9ZnDCLUJvOjVh1xgV86f8FFdMfUPEZ8RpDmO3to7VlU/dZFG7/x7P519Zl9ONOn&#10;fyPBr+9iLvufPPwQ8R3+peLF8J3l7Fa6WvzXk/2dXZlz23A4zX0noOvxeL/ijDq2gwC30/S7VYI/&#10;LkwXjHQYxjivkz4T3ePEN35Y/wBZjcPxr6C+AGsxW3ix9PvSdl1CwX5uhGGyPoAa5OV1IyuditGa&#10;sfQIu4Xt2mJIZpAMVc0e2Nxc4J3Rq2HHPpXO3k7Ws4tI5d2Wzt3duxrotBDpZqsZYSSPyW7L3/kK&#10;5I+67G8tY3Ol01djusZyq8r9Oxru/BEIvpdssW1Y8f8AAj6cd643SI57r5FHzOwA245Fes/Dvw3a&#10;pqMNxOv/AB7qVVlb5ST1PvXoxV7HJPl6Hf6F4Lhi0P7eJFzJjaTnKj0qnqeuB75beBd6x8Z3A727&#10;n6VJ42+I2m6Fpf8AYdjcbmhi3Sbfmz7VgeB7e5voP7SvN3mXC78sPu/5FdVP4Tm5Wdfo14ICoTbL&#10;Ozbm3c4HpXd+FreaY/ap4ssy/u0xjFcp4L8LSXc/2mJ28sNndjJ//VXcSeIdA8JQLDfXTNPwFgiG&#10;529sDp+NZ1HqC5tTXv8AV7Pwxpq32syGNsYW3DZdn7KPU/pXKa5fatrs63GsXEsyv/x76VZf6v6S&#10;H+I1k+MNfuRcyXtrJLcX0zfvOMi0Qj/Vjtu9avaR4i1HS4FtImSbylB+0SR4AYg5+vTrWRaNC41H&#10;VdG0pbTU4Us1Vv3NtbgeXH7EDqevOe9WFv7zVtOj/wBI2pHGHMW/POe1ZFjJqGoan9rSyDTyZXO3&#10;KqfWuz8GeHILa+WTWQyyKoX7Pt2ghu/vSqTUUXFXlZCafoN1NY/abbS2VUVctI3Tj0966/R9DsLA&#10;QXDW63V5MoaONcHt/IVoXUfhPS7ZbKVm8v73kxsevvjrVKHXRYO0+i6OsSsMeYclvpz0Fc8ZSqRN&#10;FGMZHUBPFt4PLW0hjg2jdG/T6dK6K0t9D06xa4uLCNVZcNCgAzx0rlo/Eeof2Sks1wu8x/ddsd+P&#10;wqjcLd30yDUry42Nhtsbgqp/z71Ki6htKVtEdJNqelIzW2lWCEZz7Kaq22ueIJEYQQHaHx9ee1Z9&#10;nANLVZI5mxHJ97sCOlaWl6xda5dzWNxFb42bWZpNqovr9aqVLVE8xcg8SeIrFld08jcvLGPNaEPi&#10;3X4LX7TuhuEk7bf0rFhuTdLJaTtF5cLYjuEc5c/icYpI9fvbSJUe9ZfLTPlqgHfpxVezBVDqYPGF&#10;jqI+ya1pLRsrZ+TAJrW06ewnUpaXH2ptwxDMQNq/1Neex+Iob66JmmdY2f5mCg/mcVp6bdE3itZK&#10;XjI+93HvWMqbWpoprlOk1Hw/JrOteXBpzWrdC3POKxNZ0iWO9udHa3N1sXEkkAPy9etX4PEt/oup&#10;CV75JsqQFkO4hfT1robPxLpt9p0jWcUVtM7EK2PlbJyaI1JdQ9mpK6PHtU8M6lYy/b4laVJB8x3c&#10;/Q0lhqVzZGSBF3K0e2RGbg9/0Nenaz4ce9sze2UW24GN8afcb357Vyl94V+34uNOt/Luc/NGwwr/&#10;AErqhUUjnlTlETwd41t9O1a1nuPOhsop2N9DHIdu1xtLY9jg/hXqM6Qrax3Vky3FtJyrK2VdT3BF&#10;eFatptzB5zjdFN92aLHWug+DvxNl0O4Xwrr7CSykVpLd4VLsrEgbSB0GAfzzU1KXNqjO7Z0vxCVN&#10;Mi/tCWdWtY42eWRmztUDP+fevzX/AG+/i/r3igato7XfltrV0qQW7N/q4Exlcds8V9o/tu/GfS/h&#10;/ocPg7QNQ3X2rRidY1kG5Yh8xz/dGBuJ9BX5afF7x3f/ABS+J11qaLusbNvJsJNwPmqPvN+Jrqox&#10;57X6FR91alDwjYXGnBbaeMhtuMnGB05zWtquga74p0RdG0XRF1Flm3tbNIFYrgjIORgiqtndRlVz&#10;JyBjbux+H6VPqfja5+HWk3Xi2Hbi0h3tnnahIBP4ZzWOIT3NaUfeuzir7wZ4q0PWbi017w9OtvHE&#10;+77UoDAbeOCd3XHIHauV1WPS9TnktrnQTC0sarE+cYGBkg9evNeseEf25vCmqhNG8WxpJHcNiNr6&#10;HdGy88hjyBXpXhx/gz8RPC5123sIbdVjZZWtbxJYoweMsCARntiuONZw0Z1un2PkjS9S+IXhh5tO&#10;NlDdWZP7nzlDbFx1UsMj9K9R+E3xd1fTbuGG81L7HIUEcJ8z7yk85/8A1V7Zq/7L3hOLTYtStLuZ&#10;re8kVY4eDzkfMDjhT/k1ka/+x1GLv7Z4WlvIHClZBHjaVI6AHqK25oyjdMwqcyViG7ufhT8SdXsb&#10;Dxl4fs9Wug8gvby1X7HOq4B3B4gpyO24mu2sv2ftMu9Mhh+HvxPimhuwP+JH4wsluo19F81RvU89&#10;dp/rXCaL8DNa8CQ3EU2kXEklxIDHepHuZfUcHv8AzFeseCotVu5LLWFtJGvINohk27N7IMY5PXjr&#10;3pyqOMUzH7RjQfDnXfBNlJHqvw41jR7eGUx3V94Zuk1KxX0LwyElFPsFOK3fBvgPQNZg+2+FdbtL&#10;q4DDH/CP3v2S6HqJLeQmNjXfeDvG2vaF45n1XWjtt7y18uaFV6yZ4OfX/Cus1nQPhF4o1ZZ/Evha&#10;xuLzbukvrWEwyJgZAZ1xkntnNc1Spc1j7r1POtP8MCw11Hvra3ivEXYv2pX0q9P0dP3cn8jXT3Xh&#10;OOGVbzUoFZXUENrVn5bKfa6gHP1NdrZ/Dae+sI7zwN42jktZFw2leIkE0Y9g+CV/HNS2sN/4VX+z&#10;tU8LX2mRHObjSZPtFqR6lCDgflXDL2lrpnVTlGWhzMnhR9V04WmraYbi1ZcL/aUEd7bgf7My4kA+&#10;tRwfBHw9eW8d3ptlc2ohBCS6PMLm3/EHDr+td1omjabeN9t0ZreaVud2m3H2Wc+5jJ2savnT2Fz/&#10;AKa7faMf8vkJtrg/8DX5WrjlOVtTsjKNlY4/RvD3xT8MwK3hDVI9TiwA9vDchnQejRvg5+ma73wB&#10;LD4n1GPQvEGhQ2N9JGxkuId8X3eSCoIB/KprCC6VFW+En3hta+gBB/3ZU/rXW+DdFj/sTUvGeqXX&#10;lw20bpDvmLhVUZZgx7dv+AmlTXP73YxxEuWNl1OK+LPxbk03XYfBXhWykk8uHE11tG2GPoTznk9B&#10;6Vm2nxB8M6uy6XJr7QAJxDqtmk8Q+jLhlrS8D2S+IDc+J7eB5Gu2LW5hmjEqIDwRG/3gevvRrXgn&#10;w5rN20Wp6HYvNJ1aMfYbo/8AAW+Rj9Kyre87BhYct2WLaxewsfM0i4kaFhlv7LmF9an/AHopfmX/&#10;AIDUOnTzQTtNonmCUcSf2DcbXHu9tNwfwrFl+F02iuBoHiO606TPywakhhJ+kgOw1LPefELSLZR4&#10;u0SPUo0OI5Jo92V9RIvI+ua5zt5TcSSOW880mxmuz99Q76bej8PuMf0p99YWt2Wg154CTwtv4ktf&#10;JlH+7PHw341S0rxd4f1ZBYXN5cQr/wA8dQiF1APxJDr+Zrbjikgtv+JLcSyQFfm/suYXUP4wyfMP&#10;wqbj5TndT+GOhwj7ckmqaUzLlZWjW5tD9HjyQPqKLWz+Jnhq0W88OXS6tZjhms2W4iK+6MCR+Wa3&#10;tMhtbm48/TY1SYcs2g3DQyA+rW8vB/CrQtUuLkvF9lmulbO3c+m3uf8A0Fz/ADp+ZUV3Od0n4jaF&#10;FKz6lpVxpN4PvzaS5jwfeNvlP5V0Vhe6X4nkW6tr/SdSkXnLSNp95+Dp8rH64puqW9vf7bPXriDc&#10;ePs/iaz8uT/gFwg2n8aytU+FvhiFP7QtzqmjsPuTbRdWh/4HHyB9afQn7J1tzDJhRqt7qUPHyrrG&#10;jx3o/wCAyIMn8SaK5ixj+JehW6f8InqQ1OBhhn0+9Dj6kE5H4iikZ3sfk5qngbSRfSXE+pOzFidi&#10;8dfWvuj9mnX5pv2QtMjjRmksb+SG3XO4/Ky4P4g18keLvAFrf38Gh2WsX0LSIGur6MLmD2AIwTn2&#10;r6X/AGKtFl8PeBdQ8G2t5NeW9rL5/mXEhbLMMEgj6dq5sNRlGsqr6nyOW4Wph6k02ei/EHTbzx9q&#10;E1jPqrWkixi5s4wCuyRQAQcdeucV82fGbUr/AEHx7ffabczNJoYW+2fxHaQzD27/AIV9Daxpdw/i&#10;XSbjRI7hXlkCG6kzwCCG4/TmvBf2jvCE9h4g/wCEigu5Jbhbg2t4Gk+TYf73519BTi5U3Y9SUuWU&#10;Ue3f8E0viLBrfwe1nwlo9ww0fR9aZlhaPaZJJERyzdzjoM9KsftWfGfxxNqFt4J+Glqs19JkyyFD&#10;tgQd/rXlf7F/jex+Gdl448Oi0kSeRrOaWSPkFSrBSB36Z49a6y48dkma9srJXmu3C7nTdIcngADv&#10;muHD0/ZuXN3OjEVHKaaPHvEHw6+JfirxVa6P4gH9qahdMGaISM23n0wNv8vevrn4L/C3w7+zV4Wk&#10;1TW7K1lvpow1xO7HaigdB7DPXvWj8Kvhp/whGnL468WyeZqd5EpjjbafJyAdp+nc96+eP26fj94t&#10;1/R7v4f/AA5ufO1KZWiuL7eAsCng7R0JA5HvXZGMqk1FHPOajG557+23+2t8NHu7zQ9f8Yi2tIJF&#10;2x2shd5ADyqoOWJPHpXzLrXxx+OXxwka1+C3hSbSNN24j1rxAo84r6pGuQp9zmui+HH7E2kJqn/C&#10;U69b3HiDWJ5g264/eMZCTyox79v/AK1fcH7Pf/BOzxJqYtdb+JGpf8I/pHlgw2ZhV7qVc9AgPyfV&#10;sfSu36rzSt0MZ4qMIHxz8CP2KdB17WrfxR46uNU8Sat5itJcaozSb5P7qL0xn2r7P0D9hP4z/E6z&#10;h0XU7aLwx4bjVTLealIVe5bqFSJfmKjjrgHoK+u/hd8JfAXwrsIdM8CeGIbPy0x/ad8BJOw9QcYH&#10;4Cug1i3W9VTDqc0kvO6STDfpXZSy+jzXa2OKtmE3HlieE/BX/gl7+yv8PtQbxDr+h6l471uTH2i6&#10;1yUpaLj+FIlP3RxwxPSvpTwfoOmeD7FdI8N6XpOiWsfyw2mmaeiqFHbgf1NZen3WqtL9hkb92qqF&#10;K8Z9+K1rK1IcSHcewX0rrqS9nF2R5XNJ7swf2gv2Vvg5+1B4FvPC/wARPC9ncXElvItnqkVuqT20&#10;hQgOrLg8Z6Zr8Cv24vhd4+/Yo+Nt58FPHti26PM2l3ybvJvbdlyHQt6fdI5wRX9G2nhQitGdv+zX&#10;yd/wWW/YB0r9t39mK+1Dw9Yr/wAJt4Rt5L/w3cRrhpGVSWgJ/usM8Vpl9TD5lzYPFaX+GXZ9Pl3N&#10;1Wr5fKOIi7wejXbzPwDn+Kur6gJFMIUFysexs8Y/xrS0238TeJ4vsGnOq+YRtUt1Nec6fBf217JY&#10;6pBNbXFtcNDcwSDa0ciMVdSPUEEV7V+zHBP4o+K+k+E7ONpBcXUYk29kzkn8hXztTC1cHiXSmtYu&#10;zPq/axqUlNbPU+xvA9vqXgf4daP4dviqjT9JEs8jR8O+3cfxOMV8f/Gr4taP4usdY0fxBtWSaSSS&#10;3kC54bkKfzr6+/aH1NvDfw61/UY7lY5rfT2ggWY93+QAfTNfmz8UtXknnjWZArhRuY9TwK+it7PC&#10;qVzx4v2lVo85+Ht19l8YzQCT5WkI+vNe6fDq5gtfEun3JTMZuFVs9lYgH9DXzv4ZvPJ8X7gfvOR+&#10;te4eFtUt7SFH8pWVMH6GuPBzVSUkzeSsfUkOlG5tbDV9jbZcqzL975eMV0WkRSKPkDN821drHj/6&#10;1ee/BjXL3VvDoUXLSRTSO8cUmP3bjrj1yMGvRtJm+yIqQozNnDLnp61jUXLWsaxqXp2O8+HkH2u+&#10;ANuzBF2+5zkV7Nb21p4R8MfaHOZ34jGPve9eXfCfS5ZHjchl3OC3PbnFdl4n1K+vNWSGWUpb2sWz&#10;Kjjdiu6nHmkkcVSXvIXTbFtWvP8AS1VmPzMcct/kV33h3RhKu23JyvG1ScAVx3hm5t7u4jktCdu3&#10;AbHI6Zr0fw3Cq5KDG1B81bSly6CRtf2tp/g3R457uXy3mbbFGeWbjtXOzS6zY+MWurC0huBcR7mu&#10;njOYgew7Z96t+JW0tS2rXKNdzLHst42PCn2HbnvVC28S3EVh9hubmPzplwwhIJVc4I+vFc/MVe50&#10;BjCacrWflxyLJnzP7+eo+poh8N32oyRmGCRlLfLEcsSM9Rj0NZL6hFqRh0PS4TJubb1+ZiP1r274&#10;ceGBpWmQJPIyzsoLfNyn+zUVK3s4q5pGHMUfh/4es9CGzVreO3mZj5crpjr7Vsane2WjRrJcWlvc&#10;Xjt8s0eSD6fjitTxTpWmaoIVuGzJC25dvbtXPeJP7E0m0a4ub4edHj7PDv8AvN9K5YylKep0PliP&#10;nTVYZ/tN/ZLulXCupGFq9YTXBh3SxhWQlY+OvvXN6d4tury5WPVXXc3IXJ+X/CtSeWRpt0d3w/RY&#10;+pNdMUoxsc7+I6ZLiCK3Vb6DzLhlB2r1AA9au6bPYXibRDIrIflyK5hjeWyKk1+sbfxCZfmAP4c1&#10;qWDTaXpvnrdrI3mEKq9+vNQlyo15lLcuvPILngp8rE4AByfoalshYJbNLcq0kgyQqsB+NZMN9CJW&#10;uriXadudv90mo5LvZbC9Ei7mcqQp5wK15uhHNqXNU1SCGPZbysu58LGvzfL35os7rzFWe4nwiL9f&#10;wqnBcWt9ZxWVnAsZDNmTZ87nI6mui0zT2ljVLyNWVVwq7ePqaGxr4iPwnbyXty0ZjGJPvKw6fSuo&#10;mmksydL02JU2rlpsVTdIdB0/7ZFaj94v3lXpUOlSTNKZwRIjL827qD61zyleTsbKKUTY8C6HnXJN&#10;X1aZdsYITzGwCT3q1qemWc+pSf2Vdr5DY3Mx+UNntWTJDaXEn2+dtkMa7WUt/rD2qvF4qFy4tjAu&#10;1WxtU4AFTbW5d/dOh07xjqWhBtN1SdJrYnH2heq+1a9/pctzBb3VhdRzQlRsCZ3A+o/wrjdQ1iB7&#10;+OKxsmZXjImXhqveGfFLaJc+VGxEbN88f93/AAqdYyuVzKWhJ4s0Bb8sZD5dxCvcffHY15rruoN4&#10;HA8b6TdCGSwbzPlUZVvx65zivZNQuYdUVbjcP3a8tjO9fr7V8Y/tx/H3SfC2o3nhnRr6B7HS4/N1&#10;OSM5Z5iPlhH+e9dNGq5x5DnqQ5ZHzP8Atn/H3xDrvjC8ex1jztU1qFov3eCbS1LYI/2d23Ar5R8M&#10;fHLRbH4kXXwnubSaOS1YIbpmGwtgZUDrwT69qm8CeNNe1T9pfXtb+IQZY9cYPZhl+WKNB8qL7Afq&#10;T61Dqf7Pmg3HxcvPi0msSB5syDT0UBM4wGB69B/OvYoU1yqKMakuVu52XirUtSgubO30wn95J99e&#10;gA6/ofSrnje7g1z4Y6xbXCbY202VZF64G08ce9ZupXM1vorG4j3SRr+7YdqbbWx1XwZqOlNO8f2i&#10;wliWT0ZkP9cVyYiIU6l7M+S7a81C0vSNOv8A5w37v/Z/wrtJf2lPiBZeCv8AhBrzUIoVW4WWS4tI&#10;wkkgUEKJCPvYz36981yOmfD34l6L4hn07xF4flhS1YeZKq5XaTgHPvmvo63/AGa/C3ib9jvxn45H&#10;g23XXPDdr9ph1uNdkjpuXdFJz83yEkHsQPcVzVqa5btHVTrP2tkemfsyfttXGm6ppuh/EzXI5rL7&#10;GpLyASAr9B0z16cV9sfD74s/DPx/pUM3hWFbiMDcslvtOD+Bz+dfjB8E9Cu71PtPnOdqlWU9hXs/&#10;hE/ErwV5epeC/FE0Kk+ZthuMEY7Eda4K2GfLZM2jUjJ6n6yWvhvSNaj+1We2Ns5ZguD3/Kn2ngOx&#10;sirpZQjoAyrkjt6/jXxF8Lv28viF4Y0ptM8T2tzM7Inl3jRBx/tAlQGPbHHavcvhD+2r4W8S2TjU&#10;/EMdlcBlCw3XTH5ZH9K5Ze2pqzK5ISZ7k3wr02+i3SW6szdfLJGTnr+NbUHw5TS5vsax7lkjw2OC&#10;V46/TtVPwJ8TtJ8SWUNxp+pWdxuyFe1mDY/wNdhY65bnUsvL5m4At5h6cVm68r2aJlT1OfsfB17o&#10;lwy6XPK0e4bI1Pb3rYs9W8Rx2McY3R3FrKSH2nlcjj61radHBcXklyj+Wo6CFs1safe2JeTfIGZg&#10;AVk4/Gp9t3M+WUb2M2KXwv4gx/wkeg28dyceXcwx7H3Z65GK0NN8MD7S0Vjrkkyqv/HveKJE/wAa&#10;uPpek3oWRYV3fxOvrV7TfCVpBLHcWt46OrBmVl60vdmS5TiYL+HtQ025kj/4R25Vd37ubTZP3T/V&#10;W6fhXefELwBpnirwT/ZmiI1rA0JMtqrH96uM4I/zmqljDqdlcgQSecrqd0PHy1t2OpakpkjawZfL&#10;h+RmwQKajFU7IJVHOornmNnY6Da2sOhxPZr9mXZ9n1CHZ0PUOvINWLjTXeyYTvcfZlH+rljF7bD8&#10;fvrXXahonh/XkktPE9gGaXlbhRhl/EVmr8IrDTc3Ph7xLdw/LuRpDyPpiuOpRle6O6jiKdrM5m0t&#10;biG2KWE8hh3fvFsJhcR/8ChlyQPpTrDS1EjSac4JY5k/sm4MLj6wSnB/CtK80HxxHeKL7wzDfQ7g&#10;sd3GuJM/7ynIP1qvNqul3Mr6bqUrRSRvhodWt/NVD7OAHFcsoyR2RnF7Mx9U8M6Nf3LJc2dnJcM3&#10;O4m0uunv+7eqU/w/lspPO0TW/sM3G231JjCx/wB11yp/MV1psomtMZ8yDHPP2y1/L76fnTrKEOhi&#10;iLfZwPmWyYXUI+sL/MB9KkqUjkrjU/GWh2oTxfocd9Gpys15CGwP9mVMH9antfG/h7UlXTGvZ7fd&#10;z9n1BBdWw+hJ3r+ZrpbC2s0WT+y2dM53ro8/lt+NvLwfwFUNQ8I6DrlyUms7OaTvGD9hu8/7r/Ix&#10;+nBqY/EaRlpqNtRqFpFs0sT+Qw+ZdPkF3b/jDL8wH0pmmyq/mf2NZxxydXOgXjW8w/3raX5W+lZW&#10;rfD06VeK+j+LbiyuF+5b6rGYW+iyfcP51Dq2vfErRvL/AOEo8FrqVuv/AC8XEO/A/wBmRT/Wiz5g&#10;5o8ptXX9l3smdRudDaVeG/4SDTJrOf8AEx/K9FZVv8QvCd/aq8l7q+mMGw0LyJcRg/7O8Ej86Knl&#10;ZNonwd4e8Ma1408SW/h7QLXzJpp9vy/N7ZY+2c19f+CvgNF8IPC+n6Rpmo+ZdeW0mrzMv3ywwAB6&#10;Zz+FS/ssfAbQ/hrpE/iG/jjF3IwLTMo+QdwK4/45/F648OftRafp3hLW7qfTdejtrPWdNmjDRo/3&#10;UljbAKk8A4JHFerGmuR2WiPn1K0ku50viJLa2+Hy6baXhaS11VZN+395t83J5/zwK8I+PPhDVbnX&#10;fE2ii8VY7mL+0LJ5T1UfKR9en517Z4ge6u/BGoSRzhAs0h2jONgHT615T8ULW98Rtpd6ZHaTVNNE&#10;Ma9GRHXJLe5HHsa6cPUS3KlD3rnzVo/xvh+Dd1ea6dMvtRXULFbdrWzhEkskwbhQOw96+tv2Evhb&#10;8UPF5T4yfGrwj/YNjIvm+HvDl04abbx+/nxwv+yv4ntXivwS+H3gX4d/tY+D7PxZJGtnqEM0PlTE&#10;Okdypbaz56EnA9K+v/2ifjZonw50KaVbwXE7KsdvbRyAY49q56ulZwRou5yf7TfxwtfDkM2m6DOf&#10;tUsjJCkY4jHfpXkHwJ/Za+If7QF7c65ZqdP0czE3mvahGyxqe+zON59h+Yr0T9hz4JW/7THjzXvi&#10;d8WxJH4Z8OwrcXkMchVZpCSyRZ9MKWb2x619NjxwviZoxa2MVpo9qNmm6XbxhI1QdOBXsYbDKNPm&#10;PJxWJ5Z8pg/CH9m/4cfCqzjh8EWIuLjZ/pGvahH+8Y4wfLB+4Ppz15rvLWWy0psW6i4mHAmlGcfS&#10;sxtYutRKrI6pGo+WGPpVmB7dWJVix689q9CnTVjyZ1ZSKHimXxqmo2+o6HAt4ucTQPIF+X2J711O&#10;lKv2dZZ4irbcsp5we9U4Jg7bdvWrjXa2ca5iZmbgcVtKUY6oUYuTsa1vaeZKpDcVtWOngSbj6d6w&#10;tM1CZioK8e1dBHfxabEsmr3EVvHJgLI7AZPpXm1qjkaxoyehq2cahCAB1qwFUHY33WUjkeoIrn5v&#10;HWgWS5smmuow2JZoo/kTpySf6V0G5XAZTuVhlSO9eaqkqU1JHtKhCphnTktLH84v/Bcb9laL9kn9&#10;u/Wrrw7p32Xw549b+3NDVYwI0lY4uYhx0Ehz/wACrH/4JgeFW8UfF/UvFksbbdD0syL3G5wyAfo1&#10;fdX/AAdd6P4Q/wCFRfB/xDctGNai8VXUVsP4nt2gYuPpuCfjXzL/AMErPDMug/DXVPFEsaxya1dL&#10;FHuHLRxBv0yxr6zPIxqxw2MtaVWOvqny3+drnHl9Sf1GVJu/I7f5Dv8Agof4sh034c2Gm2t7GZ7y&#10;/wB8y+kaDkH8SPyr87vFt40+pyXEj7gobHzcfhX2j/wUv1Oy1LxzY6DZW6gadp4aTyf4XdmJz6ng&#10;fga+IPG6iCWZdxDMmRgVyYz3KMYo2wklI4i1ufJ1gXI6785r2XwLeNf2cYJyGFeJklZs479a9V+G&#10;WoeVp64mOG+9u7cV42FnKNZnbWj7lz6I+GOs6nZ6XEuj6e09za3CzCOL5iyAHcoAHp/KvcPDd5Fq&#10;b206NhZmVtvPQ18+/BTxS/hzxFZ6nZR+aqS/NEzY81fQ89xX0fo1lokPjOS28PSMun3QF1poc5KR&#10;SYYx/VGJU/SvTnGMtUc9OXLE9l8B/u7UyBBGqDJ+Xtjj+tWIL6U6fNJOvmPNNgZ9Ce3Tp/SrHhyK&#10;CTQ3uELZbj6KKl062hnuYLRdv7tQy9BgUou2phU+PU6Pwdpp0+zto5bVWZly3HTnjNdPe61PaWQ0&#10;u1H7yZsbl7f/AKqxtJm2o008gXoFZui1VvNeCTyW0CedNHJtWQnADHuPWiUrmijy6nSG506xgMus&#10;PDN9nZc7j944B6Vy83i61S7uL9LZkmZtluVwCoP8R59Kz/F9wJ0+zafF503yvdTKOfTr6da7z4ff&#10;DbTbjRbfU9bs0Zpox8rdl7dD19zTuoq8g32Lnw9hs9Pv7XU9OiV5LqTdNczLkwr3AGT8x9a9fsPi&#10;JpcSq0sEiuvyjd3ry/S9Es9CufstuGb94THI7cjNdHplvAs8d6sgdkz8uc5btXDU/eTudkfcpo7q&#10;xuvtt6usXVxtEi/u4WbGB64qvqGg2t9qf2uzdoJWbKzRj5hxjis/wxqt/qtr5uoaesPzsPLZgela&#10;ltcG1uZJ9Qvo1Ut/o67sfLUaxd0GkjU0LwX4asbXyNSmW6uJn3ySyffJ/pUWmaB/YertfQRtcR2q&#10;74tzDk46fgKQuI1k1EDzJNoEas3FY/jK41G20u3m01ppP3585I8kBT1Jx2rWnUlPQlxUTU8b3kHi&#10;H7Pf2kvlsVCzbeqt6D1rOmvJNGuVu1uJJdu0BWwFP/16i/tXSdJ0byNM8y4uDFua5ZcLFnsAec/4&#10;1hwX8mo3AjmDPuchQB05610KPumbu5G1/aqatcv9qufLDqzjDY6dqml1siyUhJJOwKr0Gccml0jw&#10;xpt8kdhDIXmVvnYp8sYPPzHuc+npXR+G/Ccl1YvpR0792tyD533emDn3p+7pcEuxpaFYafomhrqL&#10;26t5mGbzMZGT7102n6ho1lpp1GGWGa4lX91Gz9PY1FZ+HrW2cGa882NVx5fAUVXu/hro2o3AlhgE&#10;cbPl9khUge2KxqT5mb048urH3us69f232DULK3ELN8xiao7F1tkkSSXavRTjtVjWrvT9I1rT/Dlj&#10;Ci+ZJibc2WC8U/xXpQbUYlt1ZY3X5+gA+nvWb2sjT3WncrSlriJ4Y2yqrlVbp0rNnsm0+UQTTIyl&#10;d3ydQfeta2ghsBGkkck3975hxVeWxjvrxogNp6decZ6VtGUYxuzFozbNZoLyO+W6PlrIBndz9K2v&#10;EzW9teRajaOrLMuZMetcz4u1nS/AcdxPrurJbWscW5ppSMHrx9fbvXBaF+1l8LvGPw+16/0bxJYN&#10;/Zd0yRyXN5GuCoXLMN2QPmHHU9ql+9qkNRZ2Xxc/aSsvhD8PbtfOt3vprd/s5kcbbaPGDK/oB2HU&#10;mvzE+JXjyT4j+KJ1+1utityZfOuTlrh/75/p7V0n7R37To+Lt5/wi+lQTRaZHcYurro99ID988cJ&#10;n7q9AK4fUNLtJNHKW8e7DAwsvJDZ4/zxXRh6Ps4u/U0lJcpm+MvAOk6xp6z2yeTdR8pdRDay8djX&#10;m/ws8VfEvX/iTdeEvEdrDNplgZBd6i0e2QccDjhucDGK9kXUFTw5m8UNIq7XXHQ9P51m+GvDekWY&#10;adYlaWRi0irjG/nJrso1JJM56nv2MOS0YJI92gKqoCqP1qtHILfS7i6CL5aRsQqt14znFbXiJo45&#10;PsFunzM3zlT09jWJrlz/AGbo90yhVxbN83HHas6snKJKioWRa+Jvgm1fUvGVxZRs1wfD2lXTLIvE&#10;f7yPIH/ATmuw8A/Dzxpe/sSfEi8ku9sMfhW4aRWyu4ADg46j3pPE6iXU/HFy7I3m+HdNSDcN2VxB&#10;1/4Fn8CK9J+E1veR/si/ES0vJSW/4Qe5TydwO2NiOa5/aSq09e5vGPLXVj4L+DniPVPDfhvyn8Mr&#10;cSeZnzvLK7TnoTjBH1r2DwnrXhC8aNtUsrizxjzEmwyDHXBUcAj2NR/Cnwda6Xppa2CzCR8HptDA&#10;8dD+mRXq2lfDW01tI4DpcM8kzbWjhBjkZzxjIGcEY9elc+IqR9ob04OUR3hrwPoni6IDw75E0SNn&#10;bHtkJHdhySPqVWukt/hDoV6Wt9W8MQ71YL50bDn88AH/AIF0rmG/Zx1Xw7eT3PhiS8sLtZD5cVxw&#10;M4zkOAD145WvQ/hla/FjT1mbxWftkccSsrMFkbaM5+ZTuA+tckqnNE6lS2HaN8F77w1eLP4S8Zav&#10;pdxw/wDo8p8vP1yv6E/jXo3hv4w/tA+ErZrTXbOPV7eNeLjC+cfr6/rWn4aufDuraYst7bz2zNxu&#10;+8Dg+2D+ea6/w74fhuY9mjX0ciqPmTb0/wCAjH/oJrl9pFyu0U6emhd+BHxp1n4i6zLocmiva3kc&#10;W8owK/LnHPvXqEur6xpX7rVLLd83y+rflXnWi+Gr3S9Q/tcRtDMudskHy/gR1x9VFWNbm8Ta66RD&#10;xJcQyxtmNo1Bz9QeP1Fc1Sa59AjRXLqeteHfFNjcKpj3QyJ95W7109rr92JllWSGRd2WKnBx6V8+&#10;aTc/Ebw/dtc34W9jkblWG1gMeoP+Nbln8V7cN9mvrW6s2DfMq/Nj9KOYxlR6nu+l6xCtx+/uNqu3&#10;8a9Pxrd/tdLdFjguVk8zPmFf4R6V5Dp/j+0zHBayfakYL83U10lj4j02XLyyMvOPTFUpGTp2ep2e&#10;rR/aBHPbHnG1ox0xUUEN1DC1u0reSy7lO75h6jiqmga5bhTDLtkjZcLJ/EBVu+1fSDOqROVDLg5/&#10;nVe0MPZdSXT7+9tyRFOy7Tu5/iq/caF4f8TOuoazpds8gB3yKvJ9yay4I4Dv+wPuAH+sJ9a2NNht&#10;obTy7mUgsOGXnPWqjyzDnqR2ObuvhBphuPtGjeJptPZzncilkB/A5xVXUvA3im1XzptOttYjj4a8&#10;s5DHMv1xhh+tdtHa25fyJJdxZvkZR261Nexf2ew+ySsHHzKUbDMameHjylRxUuazPMF1HR7zOm6n&#10;cNHJG+BDrEIkCn2lXDL9au3thss1NxPI0HRY3iF/a/y8xP6V2mqeEPDniKAz+INGhklfdi45WQfi&#10;uM1z83wh0qCdpPCXiy6sZ9oKwzN8pP8AvAZx9c1yTw7Wx3U8VGT1OflSdoGg0wyvAq5ePTpkuYGH&#10;vBN8w+gNVLWa1AUaFMYJt3zR6XcG1l+jW82Vb8OtX9e0H4keHlFxrHhCz1SPP/H5bSDzR77kIYfi&#10;Ky28SeHLyJrbU76eJv4rfVbQXEa/R1w6/rWXs5xN/axfUj13TdH1BlTVYdHlmXlv7StZbKX6kxqU&#10;b8KKvWcWqJbhtDuLvyT93+zNWRo/++JxuWikHtkZOuahHf6hD4Z8Pqu+QEMobgLjJOPoDXz3+0/4&#10;t8Gx/G3wxoul6HY2EmhzRz3N5CFMt4xXCK3HRT834DpXfeDvE803ivxF4hvZobXTdD01nmk+1DzJ&#10;7gAnykGc9Bya+L9e+IWu+PviZNrNr4enutQvdWb7LbxuWZgX+RAACenb0r1IxcKEjxI/xEfZXi1p&#10;7/wlq2mwXaK15f8A7naceVEV659z/Oubv/hD4z8XaJpHivSrJntLaNFaThQuw471v3UGr6BprWni&#10;OyaOSaxikljGGKyAcqfTBOK+gvh7oen3P7OGk28ca7pooZ7htuAWPLY9ic15WJxTw8Yx7noU6cak&#10;XI/Nj9rL4SeN9G+JGn3K266cseNQF80mHVVYkgYIwTjOea5/xp8VvFHxXubWbVWZUjVRGsLH7uMZ&#10;b1PrnvX0p/wUWlstTN5dypGptdJVcoQOMkEfl2r5x8N+ELhvDVrcCHarW6ltv3iOuQQPTFdvtObl&#10;qdWjntZ8vY+1/wDgnRenxT+yn8UvhVoE3/E6jt5LiIx8FlltikfvgNGR/wACrvfC8lnN4ftrmzdZ&#10;I3iQqfUYFfOP/BOb4oD4SftJ2tjqJNvpXiC1/su8uJPugsR5efpIF/BjX0xqvh2b4c+MdU8Fzptg&#10;S6aWwX0gckoP+A8r/wABr6HB1PaYVrqmeDmFK2Jv3RJbXZHytwe3NW4b4DcVIA+vtWDqd9b6f95/&#10;+Alq4T4q/H/wj8JdM/trxbq62tuzhFZgSSW6AY7k1o6mmhyxp30PYdP1ba/lh90h6betX5Neh01P&#10;M1e68tV5PzZJryT4ffETxR4sslvfDWneXHNz9ruG2oq+uT7V0vwYu5fH3xmOlyO2p6bZ2+bq5C/u&#10;/Mz/ACrklWlUid1OgoyVz1Pwodc8YL5vh+1+y2zY23Vwpw/Pauh0r4RaBb6odc8QXMuqXf8AyzW4&#10;cmKH/cToPr1rqo444Ylt4I1SNF2qqKAAB2FOVc527eBkszAYrmdRvRHoQpxjqzP1fw1pur6TNpEk&#10;SxLIvyvGuCrdjXOP4lsfg14Tm1L4h+IY/s8eTaQs+ZXPPyqM9P5VgfFn9qHwn4FWXRfCnl6pqm1l&#10;3Bswwt6kg/MfYcV83+JvFnib4i62+veLNXkvJ2yBuI2xjHRVHAHtW9KjHRzOavW91qB+Yf8AwcGf&#10;H/x38df2jvDqa95kOg2lmToNkudsZ8wq7Y7twv517Z+z/wCC5fg3+z/oMF1pE15cWOlJcTQw/Kzb&#10;x5jceuTiuR/4Kn/AuTx38ZvhK1hAz/aPE0lndIEyPKO2UsfbEbVY/a7/AGmNN+G+ljwRoUqyXklm&#10;Y5pInz5AIwvH0/KvYzTESxeLowXwxirCy+iqeBfdt3Pkf4/fFw/Ef4i6x4mayMNvcXWI7ViCUUDA&#10;GQev9a+c/ijfKdWmljTajKoVfTgD/wCvXsPiNoX0ttR03THkgVi1xcSA8McCvFviWym5Yr178dq5&#10;sVU5my8NT5ZHDuCZM13Hw3uy1nHG397Dc1w7fLIc10nw4ulF19mL4+bNeTRfLWO6X8Npn0R8NSZL&#10;m2jij4jbcSK+ivA+tQNpy6ZqjNFNC3mafcAjELEDIb/YI4I7da+ffhDJBbiOUt1b5ua920dbZLS3&#10;CFkkJ+Y4HNe7yR5fU8mMrT1PobQvE8h8HeTblY7tVWKZPQ+oxwQex71reBbi6n817tVYxYRdvIwA&#10;Oa8P0TxlqWiWkr3KyXdunK+XNh4h3Ueo77TkZ6YqP4Z/ta6fpvxWfwlfabItpLaqY3DcOzMcg9lY&#10;enf1rnlGcY6G3uyke2+NPibPo2qLoFzpqvZtCfO81ioY44PHuKX4fa9e6xd3UscbTRxurQTeXjPA&#10;yvXtj8ar2NxpnjdG1iY2s0ayMjRsu11Gcg57UeCrWz8PeI4bWG1DRtJ+5ZZuMZPHv+tP3fZkxjJy&#10;dzsNI8I6tPqCyTWc22eZXEjZ4QnlWr0r7W9tZpp1vtWOEY2q2O3Ssq21mxMaxRf67gH5uo9fpTYb&#10;mK4mzM29f+WYx0rlqVHJI3ow5Y6nQW97tf7RPIshPKqGyM08ate6RptzeW8G0MpKttBYN61z9nqG&#10;gaAy2t7cKPmLKsjdPpXQzTWeqaTm3kVlk6FcHrRGK6mspGj8NbPXJIV1HXNYvfM8zcY/tB8tgeen&#10;412mpPcX2oWoSyhe2Vi0rS8tntiuT0PV5NK01Flg8xU4LA8mrGseIdZu38jStOkjjKAtIsgDH2Aq&#10;JayKv7p3TahatiJ5oxu+6uetRzC2gSS9jeTMcR3Rxjgj0rn9EtNPvLWO41GCRZ15y0pJQkYPTjtV&#10;y98S2+hNHA1rcXG5SN0UZfHTrgGlGPK9CnqjP8Of2prmryW1hpccFmzFnkYZ/I9zXeWfhCwDxsbk&#10;xqn3/LUDfwe9Y9vrcdraK8GnlUZNwG0Lj8Kz7bx3req62vhawt1WGQHz7iQbiBjPrxiq9tKS0Eqa&#10;Vmz0TTNC0eBFNiiqoff8rcOff1o8Z+L4fD2kyCK5X7R5eVTpxWfpcUdpYx2UczbYwArdzirHia3j&#10;1TRGt5Z441K/vHZctj0GelRTleWpcrRjczNH1621jR1RN0MkjfL5knVs5yR3r0Wwu54rGMvgsqgZ&#10;XvXjOqaxpfhr7DdQzzXEluxWF0Xau70I711nw++I0viGe50y8KrdRf6uPaV4oqaPQdF82rOym8Ma&#10;XqGtr4iuVbzlwV+bGCO5/wA9q1Ly3g1O0WOY/KrZ3A1hjxBb6ckKauVt5JF+75gwPbOa434o/tN+&#10;CPhrZNZWd5Hf3+NyW0LARovdnk+6o/M+1RzM05Dqdd1FNLvwLXUYdxwRD3Fcd47/AGhfAnw8tZJ9&#10;buhdX7f6u1s5BvLehbOFHua+Hvjn+3l47+IPjafSvBGk/Zrfcwe63OiOf9lQQxXjqx59K888UxeN&#10;9etVfWNblW3kh3SC1AXfntxn+ZrsjRlOyZi+WJ2H7bX7WfiL43ySeC/DGpyLD5ezUZtNmOyIZP7l&#10;GH3m5+Z/wFfJvwyhv/B/jW68JX13MtlqTfaIPMdseaPvAjPOQBj3FfQmheCdH0nw5mCJdy5IfGWH&#10;XqM1534w8IaZH4n0vXNQDLGl4rGRewAPFehTpQjHlOepUcZXLl9LaW0pumtl+Zf3fGBjtWt4PJut&#10;IZ5XDeZIWjUsPlH+RXK6lqCa3p6zYaMQt8uOpGfarHhfU9ziSGV1WGQOUx95cGiXwXLcmbHiYrbB&#10;LYyeStzIqhX4JYHPB/z0oa8XQdIWR4yrvzhsMRzTddtrbxfNG0Fxsa1kDLtx8zDn+WRVTULVtTmb&#10;zPM+VvmkVvl4yPxqaOkW2RK90ZEuoPeyvfMvzSnJBzx/jWH44S61Pw5qNjau3mSW4A/2FDqf6Y/G&#10;tbUpls7gW8CZjXhuazdTuJ7DQNT12wj3eRbfNxn+ID0NFZpRC3NM7bU9Wu1HicraNmTRLKOZTyEY&#10;LEwz6cgDOewFe0fsy+JtG1f4D+MrPXLTzPtXhWW0kt4eSxLAke2cY/GvK9VuLWS48YrfM32WXw7p&#10;8qsqjJGyHePqGNan7OXxNtvBXxBtPA0NnHcaX4jhFpHcBNpBc5CsP7wbp7HHNcFOMp05RR0cyjUT&#10;kcl4a+Dsdn40eDwd4gaK1knVIpJCVMRYdG/HjOK9B8Oab8UfBOutHfaRJdSQSgtJCSrFfXK9a97b&#10;9iuP4oafcS+HtcksNQZi20/KDjoMr0H51S07wl4u+FfiNrP4miGZLNPLW63fOF6DPGGX3rCtT5Y3&#10;Z0xlbVDfDusHxMjDWDPaqISxtZmO18HGewz+BNdX4N8KaeWkvrG9hZehh3Bj16cH+gq/pPhXwf46&#10;0+bULOK3ltWUFFHyup9c/wCNWtP+Aeg6aXvfDetyWckYV5Bu+UD0BGK872comsa0ZS1OiOj+G9Ys&#10;Io9S0ON5l+RZ1hBwP99fmH4mqEvgD7Dqnn6fqu2PcCsZyzMeO/H9aqXuqeM9B8m3WyOpRqdzSRSC&#10;RgM9a6LR/F2mX0kP9oWzWv7vdMC2Sf6/zrDlqRlqae0j0G2GpeKNHlFldxfaov4I5IxIv4AjIP0r&#10;UtvEOnXEX+k6A6yA4by+o/A8/ka0NLvtJ1eQRafqsUwIysO0cex4/mDUs/haLWdqJOzyL8zD7oHH&#10;T/IFTI1g7kFvp5mgzb3KyJ1/eHDj25xn8zTLnw1a3Tbrqyj99yg4/wA/jV+LQjBIIWlwFwWG/O3j&#10;/PehJ7yC4ktDJHj+BWBKn6gis/e6GmhzMvgiO1uPtWkajNZuRj5WP8qaNR8aaGv+lSNfQ5bO2T5j&#10;6etdMt5EQsU1msjbeWX5cY/2fypwit55VVHw3Qq3y5PoP/11Tly6GUqfNIwdP+MNgtv9h1Sy1LSb&#10;pmCLJcNuhB7HcOn413/hPXNdawYeIGi3IcwzbtyyL2OR2rCHhVbxm+2xq0bDmNcD+Y5q3pWoXvh4&#10;fYUsF+yj5fJbn5faq542OeVJ8x1NnrL+bLNZXBj46xTZ/Suv8E6kuqwl7jXIjsl2zRsw3dOmK831&#10;RvCkFg2p2MEySYztVu/TGKv+D410NY7uKbDFGkmfOS7bSSPz/lRTlzRbMsRGKSSPSbnxPYfa/Igs&#10;2jjV9vmN0/CrIIumWSFW9PMU9a8p8P8AxBn1NxFd3P3pZGKnGM7jgflXbWmpebGPsk21uAGRsYqu&#10;eSI9jex2EN4Zm8xi3y8fLn/voUXVkZ5BNaouyRQCz8EV534a1XxhpesXVlqN20lux3RvI3T2rstH&#10;8YW8scljqZaOMoRlVyGNaOot2Y+ztexsS6dtjLXF1G3eMeZyPfrXLeNPhnoWu2Xm3J2k5MkigMc+&#10;manXxXotpP8A2aouHjXrMQMH86sWmp6fqcjWen30O3r5e7qP8a0vCRMfaRVjy3WPgVrUcijR9eZY&#10;zyqTLnA+pNFeuPpzSwKsc+5Vb+Eg4oqFGIe1qLqfmtYfsNfHL9oz406trPgrxRqWmeGLVjctqV3I&#10;0a3KuMsuOhUE9ec19M/sy/sYeDv2f7aLxPrOuRav4iZm8vUryELHbr6RoenHG48n26V69ap4T0nw&#10;FFBoOrPazLCI5LOTgcDr9OmK8b+LXxU/sWV9K0EtdXzKAka5IBPVj2A+tOtU9pT0JpxcdGWviTDd&#10;a54kvprOcSWZjy111y24DAHYZNeweF9U0Pw/8FdJhnuo2+z2cKbd+Nm3g/SvAfAUHiy78FP/AMJC&#10;4luHhkaYq2AWJ4A9hx+Vc5488SatoXhSPwwNQuJ7hY0M4WQmNWfdgZ9RivJxuFqYiUHHoehRrRp0&#10;3FnKf8FBfEehapb3Vrp+pW8/mwgboXGCM42j+tcJ4P0vUovBdjFfeXHMtuqnyxkKuBjn6YNeUfFa&#10;XxN/Yj395N50rXMqRmRywiAOMZ+vavaf2edV1fX/AIF+G9Y8XWEYup9O3SSdM4Yqp59gK7Zfu4xT&#10;I0d2h+m6V925iVmk3ApJGORyCCPT1zX3BYaqn7Q/wZ0v4kaWWk8R6Dbraa1EMeZMqjJYjrzyw9Tu&#10;A618ghf9K85UaHaf4VwD06Yr1L9nD4vat8G/GsepywtJYXipHqNu3AkjJ5PP8Q6iu3A4j2NSz2Z5&#10;+Mw/toXW6LPxb8Y32geC7zxDpenPeXFrHuFuCAeDzn6CvPfg74dh/anuIfGHjq8sb/TbNlaPTVjW&#10;RUbqDzxnnrX2L4j/AGcvAHxss5PFnw88Rw29tfqWukjj86Lcw5yoIMZ9R09q4L4B/wDBPfSf2cNV&#10;1DXtR+MVv/Z99OzyWcdqIY05JGGd+MfTmvZdODgpQZ5UU4xakcV40fxn4i1yz+EvgHwZPpvh23GN&#10;Q1SJdisDgBR6gDJr374EfDtvAGhQ6L4Z8PSLAWzcXFwQrSHu/TJ47UuofFH4TeBo3g8N6I+sXceA&#10;s0cf7sH1MjD/ANBBrzT4m/tDeMtatzaXWtR6RZP8ot7NvL3ZPQvncfpkClOmpLlSKpy5dZM9p8ef&#10;Gz4e/DGBrbUNT+3Xyrxp9jIHkH+8c4T8fyr5z+M37UuseMNPuP7S8RwaHosYLSW1teBcqMf6x85b&#10;+VeNfHT4laiPh5rzfDQzX2r29uBFJapvBfzFV1B/vhdx+orgdH+Gtz4+sVil15m0u+s7WW+hubVk&#10;2yCQPJGxcA5b5VIHJC9s06eFhTjzMyqYydSXJE3vFPxd1LxY2seDfhlotzJfafdWsMtyZQu6KQLI&#10;zIW6nZwPc12ngm3k8OaSsF2hikKkiEybtvHc9znmsXxJqPhr4f6Fc+JdevIbBrjcDeyqqPJxj5FH&#10;fsBya8N8c/GLx34802TQPDU9xpOlrFhrqVt11e8fdB/5Zg+3J9RXPiKkZNKJrhadRp8xR/bD8c6T&#10;4+1qOx8PzNNceH2eeW7jYjy5W/crGrDq3zknByAtfGv7Ven/ANkeK4vDgk3TQwxiZtx+ZioZie+c&#10;9a+3PgTEmlWWqWVxpNvN5lqPOhubYSeYuevI4I7Ecivj79s/wNJ4Q+JDXpvvtEWqR+fG2MGJixGz&#10;9K3w01W9VoegoulaPc+d9X1O4Fh9liv5fK3/ADQhzhj9K808dmSW6dsNx/Ea9R8TeGLzRdNXU5rp&#10;F8xv3ceeSK8w8azGa7cRj5f4vrWdZam1Hc4244bdVzwveiw1iF93DPg89KqzoQSMVAHaCVXX+Fq8&#10;nWMrnRLXQ+mPhnqH7uJ42OO/PT3r3Pw1rol02FztZlba2W68E9K+Y/hTrK3ukQSJJ97g+xFe1eDt&#10;WRx+7diy9c9DxXvYepz00eNUi4ysejX/AIwGgaHeancL8scRcwBvv4BwPqegrQ8G/Dnwtrnw8XxJ&#10;qljImu3lxvbbNjyVyCqhcdOozWVpdjpGveF7zUdSuvKSG4hVQcN8wz1+vy13Hg5rS1hjjtHMiybQ&#10;3zcV2QlFysRK8S94Nu/HHg4CyvZZpLNlI89VzIij68N6c8+9ej/DK88OeIbn7edcWZIY1K+WdrRg&#10;HkOpwUI/L3NZrN9m8OyR6rCqz3WEtUbkHJ6/rWBe/D2w0yJNYg1hbbUJOWhhyGA7Zxxz9KKlGLi+&#10;XqVTra6n0Zo62RxPaAN8uFfdnirUuoC1P71h8vqeleA+FPH/AI28PkacIPtkmN26Fdrqp9V+63sc&#10;D611ek/GvT7+4Wz8QWU1qd+37QynaeO47fqK8etSnCSR6NOVPlO51nXF1G+awttNeSTcFkuMD5VP&#10;cV3fhuWDSNMjsLVWaOMYXc2SfcmvOfDLW2pXU17p16lxDI2fMVsgn0rsrKbyrWNUb5uOG4NEnskK&#10;L6nTeH7/AFe/m86/gjhhVsRxrIWZvc10kOoghTtCivL/ABd8WfD/AMOrVdQ8RNJDCq7/AD+iZ6YL&#10;HAH41xkn7XfhzUpY9Q0TUrVrXzFRo1ukJOe+c8USUpao0i4vRn0TqGoXgtGj0y58uRuBIVyFNaul&#10;XHkR+bIyszD956nivGbP9pL4U3EKvL4sgz3XeDj8jXT6H8YPCt3bm6g1ZZIsbt6xswC/gDWXvR1s&#10;bWjsekS69pK3f2G6vY1kKbhHuGcevvXP+GfEGm23jmSHQZLi4tZ42+0S+SdscmeADjp1rhvGPxi+&#10;Gl1bBBrlwt0uGhmt7KQspHPXH/1qm0P9paCeD7VB4YvpIYotsk6wiONm/wB5sY+lacsvZ7GX2j1E&#10;+IfEGh6t54t5biGdjt2txgduelbWneNftVvNqWqWphhi48t3+Yn/ACa+c/H/AO2r4e8PafJHqWpa&#10;NbxsvEdveNdznHosfAP1NeR61+23e+Icab4c0G8uFcnY2o3HlKW9THHnj6tUKnUkro102Z9d+KPF&#10;HhXWZZNSuNbhsI7dQkMJkBdj1wFHP44riviF+2f8H/h/Y/2X4f0uO41Xy9jzTXCrIccFti7nb8cV&#10;8reJdW+I/iuAXPiHxPJDBMo22uny+Qm3PtyfxJqlo8fh3w+E+yaaftZb5p5v3gbH1rpjRciIyjB3&#10;O88YftO/EP4lRXUVhZ6leQKpP+uMCKvrhcsR7k8+leZa7f8AxJ1+aPSfEt/NBaMqM1vC3lhsjOGY&#10;cn8TXWWWv6fBptxJYeT9ofO1Y12r2447Vjajqp1XVTLO33Y8fXFXyxhEcpNxKuj+FJdKuIfstqjF&#10;+I+c54x1rrRtl01rZrYqkMe3y17HFTfDmH+15JpZypWFc7mwM5OKl8RS6fo+pLAuqpMu0ebJEMAt&#10;g4HI6Vp7RSsRaxzscixWjwxzMschwyljXJ+K7eE2Ei3kS+SvL88Vtax4itRbTWcMijDZbaMFq888&#10;a+Jry7tPs1pOFjJG/nO8Z/nn+VbwkzCe5WtLPz7SU2mRC3Ctu6jP/wBaqNpfR2tx9mW48re2NzDO&#10;KuaTqFva6c0jSqdsfMbduABXOa/OBtvvsx+Z/kpxbu0OOupv6FqC6BrySfbHYXXrz8+MfhxXU6h4&#10;jhiVnlTZ8p5256muFsJpJbu3eI4+XljyRxXQ6o8Rtlk7bfmbj86z5ZJjlL3TC1vVEEjITtLc4aqm&#10;hao+peGvGGnxorQ2emQNIW6ljcRjC+h5GT6HFUdQ1BJ9R+zxDLSHYN38PNa6+H7rRYfiJpWGVodH&#10;s1YKP+mkJyfxI/OprS92xNF+9dnoU2oXNz/wkvhqbVI3tV8IWc0arbqGQtDEx+fr1PTkZNT/ALJv&#10;hIa5+0B4I8OyO3ly61CGaVskYUng+vHT0+lOj8KvLNr2qXNs7NF4FtFjXoJHW3iPPt1H5VvfsmaH&#10;/Yn7SHw0ae2aGVvFVoWjkb5tpyuOnvWuWQjzzv2DESXLc/RTRtFb4Za79pkEjQTLhmPYN3rlf2xP&#10;hXZeLtA034gWt6tutj8uoLI+2OePkqp9yeB65Ar2LxrobX2mLqltbKAv+sizu6e9RDQJPG/wt1DQ&#10;Xt0D3enusayYYK6jKEj6gVxVe7Nqfwo+cvhE8hWLSbnTo2jCkrJCMNt/ut9K1PFl6dTvLrT7C8Kr&#10;YttKFtvm/LnGR1rnfCsGo6bqMjT3G1422SFeOQev6V0F6kcs4uUI2Njc7A/M3rxXjYiTcvdOylGK&#10;l7xJ4I1XwnYWLyR6PHBcKw3PCo+cd92OtdrosHhXxK0bXUFujyZ2g4yPx7VwVro2mR7riNRDuJO4&#10;9DWhYmOwiWePUVZwem3GM84rFTlfU2lTj9lnY3XwkiffNp8saM2Qu1eR+I5qloulfEDTIpIpvEH2&#10;63jkxCvl9MdVJ6itLw14sm0yAbb1W3phhJ82K6Ow1221NNw07aP4pNvyk1r7stzLmnEyLDxVJNe/&#10;ZNW8N3JbG7zYcvhfoBmrkNx4c1qXz4NTtY5gdqwyMFkH4cV0kNrbNAZhbq22PDMnQKetZV14H0LU&#10;omksXS1bdudljBLN9TyKz9mio4i25nP4WurVcylmLfwrHyfemzaHe2sLIF3ZwdyqCR7f5xVjVNG+&#10;I2mzf2ha6jDdWkRx5KqGOPoetFl4pudSY/2laHzYedsUbJtHqcn+tZSi+hvGvF2IrXTL2+mNxZ30&#10;1rIVxtVsq3boa2tO0wWeiStrDRtMWwsy55GfSktPEHhe3tpJYIt0y8ss+Rg+w45/GqN/4sMdsun6&#10;VGokvmMaMW3bc9W9sD9ays5SsjTmXK2bWg+DoL/zrgyQzRqvymPnBxRqtlbQr9ismK3DLtXaN2F6&#10;E4qTwVep4Yt5LaKP915ZLKT7da0fBelLrEsniW5X5ZyBArD7oGefqTiuqXLTpnlx5q1W5mW3w40R&#10;rVSNP2si7jPC3JPr7H8qytU8O67payHTdTk/dkEbv8a9OtDtnZ7yDC7tuVGce/1/Gqeq2UFy7x2d&#10;wjN0Y7drD29/zrj9oz0lCOh5pD4913TCsOqWUoBx+8Zcj8xWtB8SNOuoVjk+XOMMjd/erGtaKtu6&#10;xE7twP3lxj8//r1zOp+Gre8lLNZsCTwyfKf0/wAK0VTm0ZnKjFM6y01M3LBWlQqy5X5ucZrQjtLf&#10;z1vPMCY9K81k0rWoh5dpq0jqvIjkboPw/rVyw8Sazo53XkUjRKw8wxtu4x14rbmMJU7np1rqF9p9&#10;vt02+27myyuQx6UVyNt4v8Oz2qzG8IZm+ZW6iioda2hMaPuni/xO+Iz60kmh+GNfa3uI5AvmcsCu&#10;evuQOay9LtYdJt/MdpLhpmDPc3DbmkbH3m9PYDgVDNocUk8dwwVSsZ2nHQe9atlqCxWHkXlrGyL9&#10;1+fzpe0sjJR0NnQL6/0/TzIYWeKbKvt4xzkY/LFYXxHsrKLwtBLZ2m1pppJI2UE4J4yff611OmXN&#10;re6GtrFKpTzNzMyjqOwrlvihpUtvqGj2T3MzWjSeZJErYX1CnHvjNdFJ7MipHsfJPxqbUItN1DSd&#10;Qtk/4ltx5krD5VKuwAP+1kmvefhHcRa18K/D939mWMSaZGfJVcBMDGBivI/jpo0eqX+uW7rIZpLV&#10;XjVMYTa+dp9RwfoTXr/wQuNOsPhD4aF2hby9LQNMrDaT71nW+KJvD+GdPDp9jtjLn5f4V2ntTbjT&#10;pX/fW6t8vysN3T3p1rfWmoTRz292FjUk7S9a7RG1RZDJH5bEFWViT+NZxkubQXqJoGu674Xv4tW0&#10;LVJrea2w5aGRlJ9uDzX0l4a8UL8XfAcesSP5l1D8t1C3JVsdcGvnYLBNEFmjYK3A7V1/wo8Y3Hw9&#10;8Tf2mJJJ7CVfLu4Y+Rg4OfqMV3YXEezkrs4sVR9pT0Om8ZaRrd5pN3F4evFtriNG2lod2Tg4AH1+&#10;tfPPhbTPFPxA+F+gab8QvBesSatJeC7177TalZLiRJCyRBnGI0yEYtwMDA5Jr6O8dfF/4b2UTavZ&#10;XUk/mDK29vCTJu9McV4Z8bf2g/ijpeh3Gp+BPBNnbxiLd9ovpjJMq55cRqCuQOcE9q9r63T26niy&#10;wtaUtdh+gfBzwp8MtLm1LxNqEen2b3Elz/Z5vm8mN2bcSztgyEn8PTNcJ8U/2gLewtZB8OPCjXYg&#10;yBqV1C0dunQbkThn9ugrONlqOuW3/CwfH/ia+1dkh8zffPtjTv8AKnCpj2FSfG34d+E/iD8Fj488&#10;LeMdQsRZ2LSlLK6Xy51wCwKY++MEBs8Z6VxvGc87dDup4JU9bHCfZLT4jCbxfr2vSajLtIj+1NkW&#10;7dwiDAWrukW2mYjtfs0c3k/65pD8wx3Fcr4O+A/i/wCGOnfbvDeu6teWd8qyzR3VyZOevKsT+ldB&#10;Hp+ur/xOIlVvl2yRr8rZxivmp5lF1Gm9me9HBckEzpNKttOhjvP7PtAxuIj88ZywA9/wr5H/AOCg&#10;Nm1nb6As0P8ArEmMchYs74ZcZ9MZ/Wvq74V65faP4zj0/X9JdLW5t5FWRkyu4jufzryX/gop4P0C&#10;y0DRPEuoWP8ArpJoYSjEKMYP+fpX0OUYiNST9Dy8ZCVOoj86fH1prMdpG+oTFlZsxKx6CvN/FUDQ&#10;sYnC7upr3j4t+DLqz8N2viG+cLHczMIY85YKD94+xrxnxmqSSCeOPcvT6it6j5pXRdPU8+vEBkzi&#10;qh67Qa0tXh8pmYDr7VRswpu49/Pz8/SvOnpc6U7s9d8ArZaRpllFbSD95GGYr/exXrPhG5aYBVBy&#10;W/dkV4JoGuoupqYZdkC4O0Doa9h8EaobpobiJmKsfl6cV3YCsrcrOHFU/euj0/TtF1l5PJjvm+zy&#10;srXEOcCQjlc/Sutsdcl0ScSIzBlYHa2eMVzvhTVpY5DHJIzNkdeMiuyufDT6hAt6g68s26vTjUSq&#10;HHKMrJs6rwz8Rhc6pHqGtK0i7cR/N8oOODXTadrFjfXMt1NAm8sSDu45P9K81stJgsI2Q3IY7flr&#10;W0rVZ7WLe7ny8fMP73tmtZVVzaE04dWekL4ufRCs0cYICYkReW+tQ3Ou+HfERWS4iUttyu1iCDXn&#10;w8Q3V3cMVEir03etWfnWKOSCHDfxMM++KztzW5jaPwmhrPiTXfDGpvLoN22N+FSOVgd3uVYZ+lTW&#10;Xx7+MlqxjgKsip88c0zrz+R7fyrn7xk+0ebcxyHqSqk7ifah9Vhuv9HjgkWXgBsev+GK2+r05a2M&#10;41pI6H4hfGf4i+OPA954Y8T6TC1ncW584xT7s/T5RyDXjXgu90Gbw/GRp0SyNIWZg38Pbk/Su7+J&#10;N7e6T8M9VvFnWOT7CyxzSN93Py5/XsK8u8DT7/D1vbR7TtUBm9qmVGMaaRpCrLmbO20y10aaPzp7&#10;VNrH+Jeg9M4rQ0xbyysHXSNcuLfvthuGH8jXPpNJZW/2UlR/Fndniqdrqk2+SVJmSMEBV3UQw8ZX&#10;ug9vLmZ1knjf4mK6WieNNRWMKFbfcMePzqLxHq3irU4F03XPFuoXUa9Fe7cj64zj9Kj8M60us3Js&#10;r6LzD5ZPmYGcj8emK6e90WSNoy+mqF24yV5PHfmqcacZ2sP2suW5xulabbyRbLdG/d8j2Oa2dJlu&#10;7a4jUkbg3y5PU5qJNL/sQ/bvLG1mJxuyDjrWxpc9vNZqbWLEjN8smcbeQeMfjQ4Ll0Rp7aWhoy+I&#10;NUhuoVdGZVP+rkbIHOehrdsGXW5yLzVFhkVfZQK522sjNIpmmZmZv4v4a0LZYkkaKAMqA/KcdTUw&#10;pcruypVFKRsR6Tb6fo/2sq0u5in7lvun1NVbs2Wlo1zLJu4GY4/vDj07U1JlWPaZW2tGRt3dGxx+&#10;uKzb55761mleRtyx43c/gKzrQi72NOe0bHSeBfiCtwZbAR7fLUqjZIzWd4m8UTW6SywBQVjJ27c5&#10;PJrG02PUrO3a5tYyG24Zl7Vg3N1f3tytkhYnbhnPT8a5+VJ6FzqWSIbTXbjUo21C/nMciqcLJms/&#10;UZ2dt0kSuVbIWtDxd4RXw5pdhND4it7+S5G+aGEH/R/9knufeq9ojXcM29ljYLge9ac3K9DNe9qU&#10;dNvPtk0im0G0Lz7c1X8QSmPSAsiqVZ/3fy9D/Stz7PZ6fB9qFvHtZNrL6muQ1zUnlZrZJcKv3hu4&#10;FbRb3Fzcuxs+D7qCW3867CrhTj61Jqd9JMyw21yscYjZmYtjPHQ57VU8PWjx6W014vztzH/u+tYf&#10;i/WIra2cwRkbuF55/KiXvC3MLxH4jgheSYu26T5Y9h7n0r17T7W91nWPiPpixbi+g6epVu+RbEj8&#10;gK+d71Tfa3E0M6SbSD5Jfqc9h+Ne2aX8V7jSfEHiC+t9JONUt7S2k3g7wEjiAJwM5yvb0rjrRlJ3&#10;Ktyx9T3t4L6Dw/qkZsP3y+A4ZowfaEKSf73Iqz+zfrtxr/7QPwzvJ7Z47tfFVnHMPLHPOQx98isn&#10;TvGM9zq+rW+qWPlLb+AWBbawLIE+Tr2Oefx9K7j9jPS7OL4seCbi4tma1F3Csd5I25kkxkOOeoOc&#10;fWujL5eznKUuxzVpPlSR+mmu6TZNplxYWk5ZIX+ba3OcZIrmdA1exs9K+x6Yrhmdg29sn0P0rtNF&#10;0ORNM1ifUbq3t1abzLUSzBS67Bk4J9a84N6llqRhsI4186U7CxGD9PU15eOxEVBpM9GjCVk7HyR8&#10;V9e8R/Dr4t+ItD1aRpbCPUGe1ljX5o0c7greoAOK7rwXKdX06G4+1ebG0KsQx4YkdaP2gfD9jf8A&#10;xKvk1W3O+8hjlZ8fL93bj68fyq58F9ClXw8ulMF2280gRj1KdQD9M4rzX0kdU5GhY6dJeJJ9ttxH&#10;E022NQx+YcflWppvhnT72fbcSYWNvu59P51p3Wi+VYK1tMNytnaf6VUQizuFAdi235+OlHUz1NO9&#10;0/RYwRBEf3a/w8ZpthJdRqv2aYqo56nrVCSeS8uVLJtjyd2G610Vje6elnt8jnHGB1p/ZuVzS2JL&#10;PX9dtJ0mjY7o/ulc5q3c+LGvLF4LvTJFmaTc0y8Z/Kp7S0jurdLi2VQcZK5qSO9t/NUXWnRgqMcf&#10;zp7RIctCfTPGDBlUqzlVxt6dq6WDW9B1y1S3vdLj+ZNrCSMZBrMs00iS23fY49zHBb1p9x4QW6cX&#10;el3W3+6rHpVKOhk5Wa1I9R+GWi6xbtJpkksC88bsqW/Go9F+F9vomiyXN7IGuF/5alvu+1U7638R&#10;6TG3leIgcNlo1bn9RTbb4g6ldyNplxbNJsjBbHP50oxjfRFyqT2K+p6pt0yQaXJ500isoVfvKK6j&#10;wVqV9p2j2scsisVXaPMUDHscMDmq+h6h4Y1Kd7eK3FvNMCkmQFzkdqu6h4evdAgZNOlmuITGSsas&#10;GBOOtYYiMmbYWUY7nQ2uoC9fy9qq33grNnn152k/mar39sI3yJG3bvu8k/XnmuDtPGOpWFwYLuGQ&#10;duGx/wDWre8N/EOwJNvMf3h42yLx198j9K4+WSVzt5ovYvSpfibdIV8npt+8c/TtVcxW0Y8qe0bn&#10;n923H5EEfpWkdX0u/QsrfKv8THBH8wfzFV2udPJCve+Z/cVhtP6/0NUtyfikZF1p0EybIdgI5Xdl&#10;f58fyqguizRSbp1G09GPO78f/r11BgS3YSXdjJGHHytImVNUbjT7gNvtrlcddqdD+B5pu44+8c7e&#10;aBpM+Ge2Rv8AZ8vp+o/maK6Q2LFd+xDz/wAs2K/yopJdxnyz4xsrjxz4T1Xw3p1/NYzXFq0Vtexy&#10;BZIWI4OR/Q14n+zVrXx00LxBqHw7+LNvLdRWczeTqTSlg4yQOv3s9fpXplpqKCyZYLxpIWz5gHO8&#10;EetWdImsAlraWUKxx9cKvOOmP5Vq5xlQae6PN5Kkat+h6v4Njtns7WdI2eH5gvyZ+bkE/wA6wPFF&#10;jqH9o2LXkT3Cw3DbpvugnkgfTGK2fDWsz6RbwokDOQGEcbcDcFPX2rF8a+KPKY6xb3CxTNkxq6n5&#10;WxztFXRl7o5J9D5x/aUuLjQvFtwzI0Ul5YKPLHGVLMducccD+Vb37O/iS48U/BexsE0lgluZYcyN&#10;6MSAPXk4+lcj8b9TbXrG4vtYiaRorWVlWRT9/HykfTNd9+ytZRWnwL0ua4kCiTzZhsXkDeeTV1eX&#10;nVhU+b2bRtfDtLvUYY7yGJf9IGJOeFbHOPyrsUmltreNZgcLyi46VgWTQ6JaW76Bb/aLSaVv3igL&#10;jP8AFV6G3urKUuXaRZFxHtXpmuaS95mkfh1OutbLc8VxLdOQ8ee2R+VCXk5keK3n8nrtaQ9cVj6P&#10;dXtrmOWRjt9Ryfb2q9NpN5qMxYTYw3PvxVrYXQoym8l1PD3alU5xtyD7g1Q8e6xdQ6VPItss/kQb&#10;vLTq+Odv862RpCWlncAM32hsCEjoT6VzmoXU1wI7a5jj+1XW7zf9lRwMD1yDVwqSUuZsiUYuOx59&#10;45+JvhzWfgC3iDXlvNE+3QtFeW/ljfGGfCleOcgelO+DHiTwxYfBz7Knhe8uLe5tWjs7C4XbJdN9&#10;1Xbj5Q33icA4rstQ8M2VtZW8+oAusKsGi8oENkj5se1S2mtrGqnR9FtvtSEL9sdTuVW/iGeO2M8d&#10;q3co8qsY04uUncyvhrY33w78IWekeM7hlkmUm3guJg0kcf48hR05rt7P4X6b4wsv7RtLT93ImVuI&#10;u/8AjXA+IvCyapex32p7rq5hJH2iZixAJ5x7/Wt3wd468Q/DP/Q9LuvtFnI37y2mXoMDkelfNYzA&#10;y5+aPqe1RxEeXlkXtU+G+s+HfD15NHarOsKMVbgMo9fyr5I/b51C41T4Z6LprakzfZ55CYZMZVuD&#10;uB78Cvufw38WNB8b2lx4als5I7y8tJhCvl5UttNfA/7bd7p+t+AbiWwaOSTT7gtK0a/wsdoyff8A&#10;lX0fD0Zct2eTmU4+0Vj4R+JXirV/FrrE19J9lt1CRZPCiuB1qLzWEKPnbxx3rsfEEDyFoXAVWz0X&#10;pWFDpsco8kKD5f3iepr2aseRHNTldnnPihTAyxMMkKeax7Z2jfzAa3fHcsK6s1vAeFGDWFEHYce9&#10;ebU+Kx1RLcd7coNkUv3u4r0X4N+OHsNUh0W+kJVmykjHoa84soHmu1RRu5rqNF0K5n1KBYg0c8kg&#10;8tVXt61dOPL7yIqe9Gx9Z+FtVjmKxoG8zI3bu9d5p+rzG0kgRiqtysee9eEfDjxhNPOtj5jNcW5E&#10;cjt1ZuQSPWvWYfE9vEsPlx/PsG/cOM9zXp05NxuefK/M0dtpeo2GpL9kYnzAuFKY455pt7O0Fu0B&#10;BVQ21fmGR0rn9NvYhcx39t8qycfStrUgJNtyHb0b5u3+NaRfvEy+ALi5exiWG0Vvnzz3q1Y64+nx&#10;FJGZjtJG7tmqjiK6sSm7zDHkx+o9f5VPa6fGiK88hZiv3X69OlbRktEZ01JRdyFPFIikaK4gyxky&#10;rex7VHea9FZOkoiXazbm3cbPpSXGniXUFCw7I5nyML0PpVbxPo+nXVnOWlIkVfukd/6cV0Rqa2J5&#10;dmzI+L+tXevfD26WC8T940aeWsoO35wcY+i1nfD6D7Lp8KpHHuRB1PUetVZ7Ii1bTzPujLKSo5zj&#10;sauaZZXdhIvlMdqj5lz2rSS5gjLlkzdihguJA1wkbLuyoOexqkfDV/bTvHFC0av88u70p1thblZp&#10;Cyx7q05dSaO2fy7j943dvSojUs+VA7biaZpxtLmO9tZdgU/Mx7+1d2ly+pRJ5l2d+xWK8ccdD7Vw&#10;2lajd3c5kkhLKAvAXhq6XStSsLFJLa5XymYE8r3rGtfc1p2lT1KupeHzNLthVvlbLKG6D/8AXXR+&#10;E/h34l8TxLp/hvRLq4uI0YrFaw7nbGT0HJ4BrM0vX1hWa0nj+Vz95fqev511OkePL3w9ZqdF1G4t&#10;7jzMF4ZCuUIx1HNXTrKNuYzqQk43Rj6aZ7SdbOY+XNG37zzEPGD0P5Vq3qRPGrW0WGb5iVXqai1F&#10;dP1N1ksLt2upuZFZd3fnJ7HNY9pNqMN3Jp2oFiI8sPYA9fpWkpJJtFx5la5a+0/v2jcYbcdxPU1X&#10;uruHyriEXB3BOQufwzWHrmtRX165tjJGq8MxUfN7/Sqc3iBJbxrXzV/eQr/BjOPauOWx0K0jo479&#10;rrT47mK6VW+5Jyc8Z56+nt2qjFaFJHMM6TKrKWwwwV79/WqlrcwwySQJI7RvHuT646VTk82whme6&#10;kZVZcqqn3rGN7WNp2sUfGGpyvdbxEvyqMKuOOT6VWstUjGlTee7CRuV2qPyqtq1zFqW06flt3A2j&#10;rWRqt+dK3QRPuJUZqltZCh7pfm8RPaW+HuWyx/76rI0OxudX1RXB3KJBu3cY5/lWK2sPd38dp5mW&#10;ZvQ+td3Dp8dhpcflKod+ZG7MfT6V0xlywt3MZFrW9V+ymSGMKkYwMdeMV554ls9a8VXdxaeHfMkk&#10;t7OSeRC2dqqMk10HifWJLOAyXDxjdxGF6k+laPwi0WXSPF011eXKvNqHhO9l8v8AuhoWIH5D6VlO&#10;pyxNKR5N4O+GXibUNPbxIqGSOEq24N97JP8ALFfT3hDQZvCmueNIdTtmung8N2d3DIybsO3kNkZ9&#10;mNeM+FWvf7EtWhZo48ZZI2H5fnX0beXeoaN4m8QWeuSefcX/AIPsY/8AR1CoiNHGUJ9wFGfes6jl&#10;sRLWR3GhI/iO9t9QnsUWS+8DiORSMZCq2QeoI29qk+B0FtpPjjwrY2WuXNozXsSWywSgKGIP8JHH&#10;pVzwm0p1bRYUTMcvgsqVXhfNVGGD+GPwFYXhK1s9El0jxGYpPM0/UFufMXkttP8AhRTk/ZyXkT9p&#10;M+odS8X6kbKS4uLyVmVgN8nOM+p9a9U+Emv2mo6fCnmGR1YfNK2TnHrXidskms6XIbUL+9j3Lkde&#10;9ekfs9x211cfY5IGDWrfMrdUbHFfLylKV7nuaciOb/a6v30vxpZ3PzRrNZ8sPUORW5+zt8DfGHiH&#10;4br45h1N45rp3lsbaQ/fg6Kee55I9iK5P9uaW/uLjQVsINx82a2mk6bT8rA++PStjwL4/wDFOnfD&#10;3TfCa60ySafCIo5beQrmPGF/IDH4VspctGJm0ddd6tNb6ZHHvkkvfN2ysy/KqjjGKz7gtLdiFZss&#10;7ZZh7Vl6Zc3aziGW6LLnc245JJrXsSraqIYosysMqlX8cjNm3a+Ho7S1+1yXStvwf/rURvDFL5Sy&#10;j5afqcNxpmnfZ5/9Y/Tb2qDQrBpmN7cqu0Nhc9aViY/Dc6DTbx49v2deSMc9DWrHbxzlWnUMzd1q&#10;pBbLeos0MSoF4C1siw8u3VjIc7cYA4Bqoy7ky+Kw+LTniDJEGx2ZR0rSsJbtY47W3kY+UoEnH6fW&#10;m6E73NytiTww+9/QVpSaZc2U8aB8RTN8zRrk0RkZ1LXMuXw0mqyeYX2EvT7PwV/Z92bjTyvmGPbI&#10;0i8MvpWrZW0sN7MkkDxoF+R3HGatq5t4fOLlwoz61rFIlyd3cxrrwXYahB/pFq0E27houzetWNP/&#10;AOEh8M3iRX2b6Dadu7r0q95l1OEv7O4+82VjZeTW/pFnqN7HG999naNl/gT5h9ayku5PtOWOhize&#10;IvBV7bI3iHwnLIjDb5kUILfUj/61c94l8J+CHtZNRsdfSzhbAVrh9mAexziu61Xw9aXagy2yMgba&#10;rKeao6hoVvaK9mYlmjI+ZJBkfjmjliUq0onl58OaxaT7dEu1uFPK/Z5t2R+Bq9ba3qFhGqalpwWV&#10;fvbV2/ia3NT8DwLbN/wjOnLpdwvzGa3+UP7YHH6VW05dcs2WLxVpDXCuMLMI8n6modGPNodEMV3J&#10;bDxFaXUP2dbh0zxt+6P0/qKswrHIyxuf3a8lhj+n+FMt7rwvBPjT5Vt5m4O6MEDP1FN1PwTr1z5d&#10;7pV8MyNuVoW6/wD66zlRcTeniF1J7mMABFnkVf4f3f8A+sUUl5D4rtYY4rq2jaTH3pLcMT/KiuRx&#10;lc6Y1INHw7/wimrXDQzWkwhiDbpEj5Pr+HpWzpej39pKtytrtjfhMfMx75/E119to0a26SwWyyMM&#10;+Zt/iq9piMtm1ybQx7fUCq+I5XLqUNAm1S3n8m/u2AmSQRAH5lYrgCsfxD4WuDLHHJqMkz6gmI1d&#10;uIj3PtgV0ekWb6hrMSedhmk3K/l4Cj3zWb46s5LXRxrBdlaC4mSPd93buI57cj2rppoxqS2PE/jL&#10;4feXxE2iBI5P+JbJ5Kxt8rN61ufsVwx6v8MpbqfVY8Q3TKsO7LAYHHHQZBI+tTfGXzItTtJrbSJY&#10;Y1tAj3L8fMR0JrD/AGHPsumeHPFFxqd1jy79I4oW+8MZOfYc/pVVvhTXcdN+60e5aQbNJJoZLCJV&#10;RiEjK8Z9atxxWtjYgXkP74tkKqna3+FVvD+pxC7F1PEJIW6N3rooNS0jUbKRYYmf+FulZRknKzF6&#10;HPiW1uwobS23Z+YBeq1pzSRQ2a29gnzhcBWJ4/yaqPqt5FftawwYjUgj5s5Herd5dQWoaWJEaTpt&#10;PX8Kn4ZMv7JgXQu7nUhEGZdrLt/efeb6VjwzabeeLpr0fvNzeWu7nYFGMj8QT9TWlrHiAaFqVtqt&#10;xvcLKxSKFc5bGBn2B5rifD/h+6sLs6h/aMjzM5ZuwAOSQPpUqLbKi9DpPG2uTaVGWs7SKRMAbd35&#10;15tc+JvFd3rN9BodlJb2cESiDUmkDRlyP9WAecrx7V13iKRmvLe/vPKaCSXy41km5L46/nVO4tsT&#10;+WblRHcNlo4xhVbA9K7IOKTuYPm5tCrd6pqMtjbG4vvLYxqszRx43t6+1WWls5rU3Lu/CYkYn7vH&#10;X+VTXIs7m2FnH8xXn5s8YqmsrXEUivpzRrGfmVeQ4z1rOMVzXZpKTUXY9C/ZF8IX1/aah40ni3LZ&#10;2ckEcj/xzP8AKCPfaG/Ovj/9pbwZ4f8ADHwj+IGkiN5L035eZmbPlKsudg9v8a+/9BurD4e/DXQ/&#10;DNsPs811H/aOpMeu6Rcop+i/lXwF+2dqlnFoXja9tUkWS7vAfMjHyyKT/Fj869rL407Wj3PNxEp6&#10;N9j8/wDXJLS2tpAy7pmfDL2WsGwttkUt0I2+XJJx0rY1qJ7qQsCFUE8t1asfUp5LHw5eS+c33TW2&#10;IvqmKmpJXPHvF8/2jxBdOGz+8OPzqpDaTJb+e6YVj8rHvS3rtc6i7Y5Zv611evaTEkNlo2wb1AVs&#10;eteXKPPU0O/7BB4E0Xz75ZVGWX5t3YV6H4c0ttTvb/xBOiwtZWWbdYuDLKWVVH1yxP0FS6HY2vh/&#10;QY9Li06BQRl7pVDOwx0J9q6uz0zw5okPh4bJJkurg394qxnPlKzKqEehIJrq5VGJzyqaEVtosPhe&#10;/aIsrS6eqLMGY4aQnp9c13dtNcmEXiFVXdsm+bOxq6K38HafZy6fq+v2EazNHL4g1bo24bcwq2ee&#10;SCcf41h3GoaX4b03TILvT1FzdbpNQkbuWYlQfoCB+FbYepy6Mxqe8ro2tCu4ViWKW5Z969l+63vX&#10;XeH9R3h45/mVuE3Vw13Yo8Ueo6Ex2Mf3kat93nOcdxWzpPia1s43g1GMoem7OOa2+J3RipXidhZa&#10;ULuxnFtIvyyYx0IB+vWq93o2owlfskzNIi4EeckiqFzrPlWsd1Z3e1t2e/NTWfxDtVkia8gLjG1m&#10;HQdf8aJNxL5bRHSwazHc7JCvHzZhY5HtUVzDHeLcRySnzGG1eejc4Naq6vp0uoSNEGYSkH5sjFM+&#10;yWDansi5MmBJhu9dEZLRmK8zl/Dvhu9W+WSK4jJZuVkzzx39Km1LTpbDUXgKdG/hbj9a3rhrO21J&#10;I7IEBOrKOnNV9UVNS1h5IT823cV28emK2jU/eESjfUyUMdpN9sWL5W6g9q0rN4pY1Z7Ndp+7u4zn&#10;iq8cXnT/ANnOmw/7vU1uJp23SZLjfHthXd8x6+1EuVSuRHmvZmLd266aBH9oYTBsrtOVZcHJzWtp&#10;yRXmjNeySF5YsepwM1zWq+K7VspPbfLC3zSK3TPYVo6X4ntYtJ8qziO2YgNkdsHmtJWaTYuazLd5&#10;dxKYzFM+WX5lqyb2S6st4umRl+8cY71hyX0tsyzyR7wAduP61Vsb3VLm4VGViWbPsR9KmVKN+YtV&#10;JbHbaB4gfR3VZppN0nPufetrTvEH9r6v5S+XHujYiSRuGwPeuOfUmjbyb2P5lACbVxjmrsfnX109&#10;xpZaNYbcCRlbpzXPLQ3WujK891axajcWmq2n7yF/uR4/Cm+IILOTWIp7+2aMbF2yQrgEH1pDrOlX&#10;d80c0Cz3FwrBtzdPcisnxxqkk80cEMytLHGPMCMWUAe/0rPWUrGkfhuT65qs+iaqlnpP7wMMMf7y&#10;kcVB49unmtcxX3ysoQRjs2PmNC6tpT2H9smyZpo4cMu77zDrjt2HvXH6jrl9eRCOW68xVXMiAYCn&#10;/wDVUxp2krGjleJfsvE9ppaeUjxycYkG35Rjt+NcvrV9daxquLIbAzZVecVcsrm3kUottuC/dXb8&#10;rfWtXw9oscFx/aOohJJP4VK8L7fUVv7G2pLkkZ2iaD/ZuqxX9wGb5cbV5weK6XUdUu5Y/NibbGp2&#10;/e6VFeTxLLJcJH8rMWVPQelczr/iLT9PQtf3AhiZ/vM33sdRTqNKKM4ScpWZoTaVqXiHS7/UUb93&#10;p0auuT9/LAD69e1b2hTavZ63ajUi0YfwbstWCj518pgT9SQw9hWPp3xZ8Fy6bdWkU0am8i8tI1uB&#10;iJRjaB365zn17V6N4N8f/CSWJH8QtG039kxWOnwswLAqT0J7EMc++K45VIvVnZGLjGxxPg20+12k&#10;dvEjM3yhSOh56V9LafNa6n4m8QXi2x2yeA4oD50WH8yKFVLLnjGRx615hY2fg/UWkXTJbXT1hh2w&#10;w7Pv44/FjXpN14gsLjVf7RsL/ereERZTGNchWBIC+/AWtJVItowitWdf8OdVt9R1fwrJb3ZCjw+0&#10;UkbLgDakgyM987aXwxLaS+FVWKyWaRY/lRVxt4/wqp8OPt8mq+Ers27mHT7CRL6NI/liUvIAWPbq&#10;DVbw94qvtLlXSbZbS4VpGRPNI4HPP0xWfNo7ClytI9t8PayLXT7fTLRlaTyVHHReOnvXrfwG0/VN&#10;GuLi4u23G4kDq6r1GAAP0rxD4ZWNzfeXLdKry7h838P15r6j+EOiRNHGswVgAOK+fcbyketzfu0e&#10;Wft6+ENR1TwtovjGynm+x6VqHnalbwf7S4WQ+y8/99CvNvCPjS9Wxhup5A8fCQ47r2z6V9weO/h/&#10;p3izwvNpNxYxzRzQskkbLwylSMV8b+JNFTwT4kb4MN4Xs7OJofNs9WZcSzKpxt3HuvTArX3fY8q3&#10;QtzWtPGa2hS5FyiSK2cf3Tjr9a9D+CVxo+s31zqNpc/aLtl3SMy8IMnGPyr5eOqXWueIP+ET0K5j&#10;aY3/ANmL+YCzfNgn3/D0r6Q+APw9Hw9uZtSPieS6ja38rysDywwPXPfvirp05Rg5MwqTjdRR2niI&#10;3V45V4WX5sb9vAq54Ys4bu5iso4+eu0/zpYtTW8uDbQE53/LuHB9a07KxbTb+OecpGdwAZG+b61M&#10;Zaag/hdjotF8Myw3UhltlEZX+90ar037gNbxwLP83zMp+7WXFZauD54u2WNW+8WJ3e9dFpkVtbES&#10;W0QaK64Zi33aLXsZXcSlplvLHdlrd0ztJVscL7Vp29xZQpDczMZFQku4bIznpitzRvDulfZ/9ISP&#10;bz8ueaG8KafbxTGzx5bfeU/0FO0ehPM5SuQy39pqdputYPlTHzY6Vn6ZPZ28j26XCyYJLAr92i2R&#10;2Zmtbx4oI227AvXFV7fzLe++0C1SRZGw2OvNTeSnoV7rNO1ura9gkvoYxtiBVWXpmpxrMltp3mwR&#10;ZzGR8p61YHh/QI7L7CLza1wxZl34C+3vUS2Fp4f05ra4kMmw7laPDfKatyjYhxE0Xxg0sUgu7Xai&#10;4Efruq7qEkmoWnmw2p85V+ZYlPPXmsaK8s5YzJp8fmJnO3pj6j61Lp3iq+t2kgu5mtVkIH3Dh1PX&#10;ntip5vIUooZJfvBaLfXAXHTOMNuq5p92lwgnDZ5+XcvSpIba0km8rMc0bDKsuNtSPbW0Ue1UA+Yc&#10;7sVpHSVzJsw9Q+HWharqhmN95ckyFlVV4zx7VRuPDXivwpZstlqjSxx/dhLZWuiklhkvFTKrs/iV&#10;fu04pe2nnIkX22Iyfu3P3tp/nVc0eUak0cPa+NfEVuWW+tpd2fvJkZorvvsCFPMit12t2ZRkUVHs&#10;4PoXGtJaHyfoVs8UEjXEr5Lfu4wBtUD6ValglugwkEcijb8u38hVjRDaiSOzCM25fnb+79avQ6VF&#10;FKyeSrDdlPQV5sVy7nd0sMge205ftE1kG/dkFVUfzrjPiLcQX/gOaedrjzLOQskfAXLdM/yrqtUt&#10;rpwkC3Kqyn5kHpWWvg2DxTPr2lSyqgOmefavICQWjDFsDPpit6OsjOcfdPCvixr95rvhizkn1Zo4&#10;YpI43Xj97x1+mSOvpXOfs6WVr4d+LOseEFuo5IL+3+2R7T1JbPH0zg1s+KLjRfEfgebTrmO4Wa1G&#10;5JPL/d47buOv48Vyn7LlnaXPxmj1e+v98zaXcLCq9Bh1JC55PGada6p2NqaifUOj6Ram78qzG9cE&#10;527QpPUe/Nbmn6UyW7WzxdON3qcVgWmqDSpPtMWpK/mNhiqn93z92uptNTs9cRbG3naOQDIkVc9u&#10;tYQtcz1Mm7s7a2YGTbubK7iKzNQsY18yUHczKVXaP1qbxfNcW1ythHdIkUf+saRSzO316Cub8Q6p&#10;qGFawu32x5DR4BDfWtZPoCF1bRpL+aPNx91T8g9eBms6bTprWzaKKNQzLy36VHpmt6j9skW7+UyM&#10;PLQjqO9TajFLJJuFyquyk7VP3T7fWojJqWprY42TTJHvPNVp5DHlvu9eO2agtfFVsY7hIrEz3FtG&#10;W+xttDnnsc9fqa6lPOgZrSUHczYU7flK1UtfCFnHqLyW9mqLMuZpkbGPajnuLqZ8sryxw6jCjxbl&#10;yxGPlOf51q+DNFm8QfEbT/C9i4ubYYmvH2/MIxyV/EjH41NeaHZaQ0EVpJvxk7Xbrj69fxrrfghZ&#10;rY6jrHi4w+XI1otshboMtnj3xxW0fdiKUbmj8TtUlv7jfNu3TuI1jXsAMAflXw/+2RodrL4j1PSF&#10;J+zTRxncv3twHJ6cgEH9a+svi18Q2ty2tSR5NlbMlnD0DzPwv17V85/tNeETqoj+y6kJLyO2Vr5d&#10;wLRlhuAI/wDrd69LL3atY5MXH3Ez87fEelTS65cCOTaqyFVHtXD/ABMu103w5cWzSH5mC5A6mvSP&#10;EBQazelgAI5iu0KOQD14rxn40+I4rt2061f5FYdK9DEPdsxpavQ4nwnpy614qtdPbhZpfmb0969E&#10;h8P7/EIEp84Qn95z0rj/AIWNLbeJG1aNN32eBjyvrx/WvcPAXg63n+Hia5cadcLe3947RzceWEUD&#10;g5HXk9683Dx9pUZ0VZ+zijS+HPw0ufGPiXTPD1spaK6uo45F9FP3j9AATXvGj/CHTtdfdoeiLu1L&#10;xMumaSzD5YbG2J82T6cHJ7nNUf2YfAF1ovh/V/iZLbNLcW8Sadoq7SS91cnyxtHqELH2HNe830Vp&#10;4IsdUs7PTxnQbCLRNH52+bqU+GkIPqAzZrol8Vjlltc8zt9Dt/EUtw8Dr/xVHiJIYzIn+r0mxB3k&#10;HsCC1eF/Ekwa34mur/TLRVt45mSHb6A/4V9j6X4M8F+FtA1DQtUtVK6Lb/2ZDfRS7WknkXfPsJ4G&#10;OOnXdXgfir4T+ELDwBJq2kX03mtdEW9qIQSw3Y5cHr17VtQ5LtMjmasefeFr290i1hvHkaVZbryF&#10;iyAVIXJP0xitwzaZ4jgaNsLz8si9A2a0tc8IWPhkLYvExutL0tTJ8mM3U3bp2DD64FZmi+HtZ0y2&#10;kF1bs0MEKjEcf3nY+uODwa0pXiyJ/wB0ow6tf6VL9nl8xol42n+Ie1aVvqVvc26XOn3oKt96Nl6U&#10;7UtDaaydGjbdHxtzyKh0Wz0GOxWKaNlnXI3DPXOa2qRjZMhS94uvdPMYrrznhHmfexwRjpitnT/F&#10;lwbjybYLGq8K7x/rWZe2VxdWaPDFnZ97Zxx9KzPtM8Y8x3bORt+bk1Kj7uhblHZnSW9/LcTrubc0&#10;nA29jmrlnK0HiBnWP5tu5tvbjrWDompRm4864G1W/wBrB/Gtqz1S3ttZWW3kXYylZG+92q9b3CMY&#10;kWq3UOozzTBtsjv3PU+vNSw7rnSRunxFuZC27GT6flVC7tra4aaWS42tu+6RySe9LZRq+lfZoyzK&#10;twSn5Dirl70NTC0uhz97pkcd9LatwjzHYW9M/wAq6S0GmRx2tncSbefm2Z4HY9KZ4g0RYnhktov3&#10;kgXdtByK6MeGLg6fpuLNFkIJxwNxx74rbm/doiMSOfT9PaNjFFn5sBlFR2MdtC7mePMgYCM4HOe9&#10;aRa207Rnt44lkut2ZGeP7o9Bzj9Ko23lSSQtErL1O1jnms1KXLY6PZqMkWdW00oY7k27tIGGVVeB&#10;71navq981u9sIVjhkXHmHrjPtV+S91ORmZmLwpHtc7/TpXH+ItcP+qS5ZfLYkD+lc8U3LUcuyKWr&#10;xXgZphdlnjbLFT8xHp9Kh0vVEWa4jgEkcM0O2Zd33+c4/Oo01ya2RpWVpN64Zm/hPvVi70c6lp0d&#10;4GXzOG2xzDOD7D2rRx6l05dGZM15dW/mRC42x87WWqenWc11L9jjWRpZGClcdfStC4s/LaNS6qvV&#10;96859KjDpp032qFzuzkoqnIrTlukEpSL2n6TFbIVkdYtsfzKwOaBPDLLhJlwq53elVdR1iS8h8yB&#10;TGm7Hzd/WqDXtvZKovmjUt/qxu+8fStJvUyhzSkmzVu9Z0e0ubeDUtYitbWaRVe4mb5V9z+FHj3w&#10;R4A8VPBbeEPEFveLux5kcoJY/TnFec60b3xVLbi9t22+c5VFk4wPw61D4Q0zUtMu/wC09PvPLkZs&#10;DCjIH41y1KdTdHdH2cYu+4zxZ8INR0q6aVbQlI5OW59a6H4RfDOTXfFd14gmia4jhj2wM2flbg9P&#10;rXJ3X7R914f8T3Hh3VdMnmhW4aOSXzw2/twpXj869y+GPiS10fT7PWtLsGit7iIv5bDBwTzxWEY8&#10;8dUKpKS2I18GfEW6uHMl9MqF/wBysOF2+h4HH5066T4m+Hp1e11eRpFcbXkbJb2/CvStO+KOjXlj&#10;ul0iJlPQx43D61rWy/DrWdLhudUkjS4uGJ+z+WFaPDcHJ9cds1ulF6GcbrQ5vwp4g+Il1erb6lfF&#10;Y5FzcbCcfTrzXsXgqXwh4Z8IXfjDxhtL7vK02GNtrvPg7F6c5/kDWN4L+Gd74y8S6fpfgjTZJI/O&#10;QsxXKt7cdsV6r+0n8D9Ig+F+o/ZIc6tp9t5turQ7VjnTAUgDpg/ia48U/Z0+Vbs0o03Ura9Dqvgh&#10;4q03U4YHaOSOWSRVWFoySx9vbJr6Z0XxL/wgmmxu0Hm3N0ypDDuxgkcZPavEv2F/Cc2u+FNB8X6t&#10;o6xi7s97M6/NE3Tac/TOfpXsnxN0q21jUo9L0i1kvpoWV2s7Jtz7c8klQdoxnk14so8suVnpfauX&#10;rX4/fFXTY7mwHh3Tflb5YZFdnA9yGGT+FeW/tUPdeOfhvNfxaeLfxNBh7JbX7ySNxtU+6n+tetft&#10;A3/w6+GfwLtfEvgLw4LfUtQZESbVr7zp2QgkttUnqPpj0r4L8T/Gf4l63q89xZaveXksshh09YoS&#10;sELZIMv/AAEZx3zW9KnF1FymbqWjqeifD34W+GfBq6b4Z0/xHHf+MLz/AI/byTHl2fynzFjwMkjJ&#10;G4nGTX058NfDo0/SrXQowq29tBsXuzH3+prwH9mDws0922u6jZq1zbxGPzJG3NySd31Pf619CaNf&#10;Xll88WI2B+Zsdq1xUve5V0OWnFyldm1Lp+maM3nfZ5M7yFUHr71Igl1K6SYoI9qngZ/Wo/7QuNQX&#10;ZJag+kjVtWOliS082GUbnPJYda4zeK925YsBd21htjl83fw2c/LXSeD9Iunhj4UdeGHJrB06RLC5&#10;jnJ+WJsSRqvWt+21zT/t0X2S+8tZZPmXad2fSq5uUymuxsPpl/JI0ccjGRmGztj1Namgf8Sx3h1S&#10;8UsWwwY8Co4Ht7y8ktrS4PmQrncRjNUvD+qaZrlpeSakyrcLMVZto+bnApp63RCVo6l3xVNao9vF&#10;ZQo3mTYDKvGcdzWRrdpqVncLNLaCNWXJKetaUGi6hbXIaWUOm7cqDtT7+7imkPnn92Fw2T90g1cb&#10;dSJOz0Mt9Osb9Y5vJkGGyWXPHvVYT6jYW80axbY5EO1ly2T2z7VoTXyRmKGzuQ0cnDFW6VVvZ2VV&#10;ltpNu3PfrxWbK5rWKHhLVX02b7HeW/lyOf3eU+9610N+3mqtncQRlDg/KveuRutYijvVuZgzJF8k&#10;bRtnYe5res/EdvNbKqbZPMXLO3DCq5uWITjKResEs9MLQQI3z8sqjgCnanqdlpTwz3yL5XCtt/h+&#10;orDk1y20Gxe+1W/dg27ZsbP4elcT42+KzHSZLywgLSbflDcr/wDro9oVGl72p6Vb+I/CySTStqEf&#10;zrlcMOKzND8badeXEsUV1tVGbazNkGvmfRNR8Y+OtTvDb6oPlyybQRgf3a5Px1L8a/DltJb6H4qf&#10;T5Fy0UjbsSf7Oe345pcr3Zr9Xi42R9sr4ntbUATXi7WGRRXyX8EvFXxk8Rq1j8WNWX5bXzLe4jba&#10;zHIGDjHY0VrySOZwcXY6fT9rosMMUYUcTf7fHars8hwsNvJtXGW/wqp4dtljspNTuMxJIuE8wfMe&#10;nNQ6jctLceWj/KMD5m68V5cZXPQ5Ve5W1rWLbTbee4ERDKp5LZ7Vit4iv723hudOjw01kxb5jnBX&#10;pkf54rRntYrq0uFnLNHsJKqeKwPCjSpp1t9mcxxK8kYMjbjjBCk/jW1PowktDy7xDp62Xg3VJLSC&#10;Rs/JMhbCqO5x6+9ch+y7c+FNM+J0OsatpyXCrp9xb6ZbLMVBnLfMzdztAOB3r0K8F0dK8Q6NPGWk&#10;aLE0rdN2MZHtwK83+E3hzS4/iHour3N5HumvpYoY0jC4Ajk5OD3K9feprSl7P5mkYxdz6D8K+Fzr&#10;+qyWAuGhghha4vJHbkKOwHc+lT/CnxyLiS8+2Wj29vHeNHbmT70sY4Dfia0dHvtLNp5thdLL1RmV&#10;g2fy/GmajZWsL/aIgqNxjbjAqVbk8zGz5n2Jtfm0ie7kuXuFMcg3spHI+lclqhF9cedZQSGNWzlu&#10;jVtX9udTh8q5cqVXKnONxx1rAm8QWFqF0qO5XzFOyTn8yalt81xrsRXEJnuln2I0UK4XHGD/ADqC&#10;3U3N75jQ/Ky4Hzdfp61YWeOSNrWKbt8rAcNz+tMluorOMTMZJGCYCqvv1qt2U0LcKyX7W0dpkr8n&#10;3uhx396uQWUcUP7xPlX+HPQ1m6PqU147vpb+YBJlgx5HFdEsMUURyfMd1Hy9+nNHI5SEc/4g8WaT&#10;Ndx6fHGjzLwYwp68d69C0jTpPD3gC3kuUWP7R87fN/E3/wBauN8B+BD4s8TyXs0LQ28d1mQmP7y5&#10;GPzrrP2i/AHizxD4ftdE8AeOP7Ik0+YTzzPaiUMgHKAZHJ6ZzxXVGlKeiM5T5Txr46+KfDeleJ7d&#10;tYnYWuk276lfbe+zGxfc56CvDrm48S3ui3nj7xHukm8QTNO0QXaIYTxGnvhNorW8eaV4l8dfEvT/&#10;AIWatqrAa3IJ9SuurJaQSD5TjoHcgfRD613fxg8NaZZ+A4Y4JkEVuyRrggDA4x+ldmH9zERizmxU&#10;uajdH5XfGbxMnhi+uoLCfddSSEzLt+42B3/GvnzxLez3t08ty+5mOa9p/a6v4LH4s69a2USxxw3z&#10;rjv1zXht+5mdWIxu5xXZi5e+0PDwXKmdV8IfCOu+IfEWnaVp6BU1S9jgaRuFA3DJPsBzX3r8R/B2&#10;keDtB0vwRoGs2l/ptnHjzobJY2QjjaSRu/Ovkr9mm3uf7es72EOU02FnjwOjnH/1/wAq+t/g5oF3&#10;8WfHGmafqFw0y3OoRrcGTJzHuDSn6KgZvwqcLTcY85niZc0bHsfwy8G2vgXS/BugTWcbR6Np1x4v&#10;14sONzIY7SPHrnaa2J/D0t7qei6N4ljXbp1reeJvEGD1nkGIUb/vsflW1byL44jmubOBYrrx14k+&#10;x2+z/l30SwGdw/2eG+pOK2tB/s3WryTUU0+Nm8XeJJYLP918zafbLjcf9jKkjtzVX925ypu1jxj4&#10;seH9fsvCGgaI8LtN5K6jq+XO4TT5dUx7IBnvmvNtSm1CbWNO8P8Amxtax3AuryAHlFU5IJ6j5R+t&#10;fSk3l6540vfE+o6fHtE8jL9qYbTGudvB6YWvPdF/Z+8W/H3VvEOs/Dezty0119lt90iRhwAGkZSS&#10;B8qkdDzW1FU3uEpyi0eYXUt1r+pWetXFrtj1q+e/+yyKTmCInYxPXHy12fgnwVpPiJvO1S5T940l&#10;7JCvZc/LnI4+nvVfx/4VOheMNa02zvJLddHvLfRNPt7jiQxBAWYDjAHP1zXZeCtH0+40/UJIocSS&#10;SRWlrt+Vdicu34kLwKnEc0bWNMPyybueU/EfRdM8LWUurR2ZZmDMz/wrk9Pp0rzDwR4lg8eanNZW&#10;2k+XLCCS0XzKwHfn1r2f9py9j0f4fXk9lGPMaXy/LY5wvTI9utcb+yB4SR7e+8WtB8kjbFO3heOa&#10;2pqXskzOpGMZuxg34vtLud8Fy27o0f8Ad/CqInk1ZmFzb58lh5ki8Y6/4GvbNR8AeHfiToM13No8&#10;kOrXOreVYTCQp9pTOOB045Oa5/4ifsnfEHwVNJ/Zd0mrKeWW1i2suR93bklj24r0o0F7M4pVry1O&#10;Jt28OpZYe5PmZ6belPhmiRlSy/vZ+asR7C90/dZXq+TPH96Fxhl+oPSqst5qAkWS0bzMnHymuf2c&#10;o6M3jLU6K7uJ57hZbpF+982B1qvPraW7eXBbmNdx29eKzrDV2XcLoMz8bRI3armm3OnzO51i0dlZ&#10;vkbd0oXvaFc26RbsvEY+2LHfXRZRyVXnHFSaz8UtbuLlbOzjXZD8sasv3Rjjmtjw/o/hSWLzVkjW&#10;VucHBwPpQPD2gHUJkmnRS3HmP2HXp2JFRLl5rIFFqKZn6Dca3q9w015IGQLkqWPSpsapbXovJbuT&#10;y+di89PSugTUPD+jaVvt7iNlZR5ccbZLfpVLWfEemXtksglihmZRtVSCev6VEfiKqXVjA+2eLJLi&#10;Q285EchIVCnAHr71jz+HNYtdR/tB5FkXqQy8Z9Md61odd126m+xSXnys21JpP4RUOpaikbAS6lG2&#10;Dy27tXVGMdu5jd+0M+xGhRnyfEEjrJu3bI+4qHUNUgaQpp1uqRFhsXrgVnatqOmwyyNEd3XLVStd&#10;RF5/x8Kwj3YyKXuxi0b6yNC8vWinQkLJu+6vZarmeIbneXqc7vSqN1qtklykUV2vmLuKqnOQP5Vl&#10;38OsazJbbI5I45U3sinqM8Zpczukh3tHU1JfElobhdNjk+991cZC981Ti0q91QWt9ejezNIY+wAy&#10;RV7w34ZtZNajMx27Y2LFlJA+tdIdNUaRZ7Aw3RyMo49TxVSXvalRlY5fTtIJit4lX54Y3PyqOee/&#10;HvRpGjSTXEcEkYYeYM7v7tdz4b8M3NxbwxWNlIWlt2acsuSiY5P0rO0vw3Lf3w023uNpmk8ve3GM&#10;nFV8VOXkc9ScpSRxfxs/Z80DS/HWm674dhWaOb95cR+aDtbtmvavAfhrTm0zT4tYmWWVbXbHGT8s&#10;S9lXmnTfszR2pttJuta/c6bb5uLosP3jkk8MevJ4HNVfEXhbSDbkaNqK2b2TLGk084+fjhjg98Hi&#10;vO+sUuXlTPQlGU9Dsm+Hnh+3uYxp+5WblVPf0/Wn638I9S1HxdoOiaVbu11cSlFCglR8xyfoPSvJ&#10;pviv4+8GeIrHRZLKGYzSLCs00jMXJPBHzfzBr9Nf2H/gFomk+BrD4q/Fa3266532ME4EjQr2xkZB&#10;OT+BpuoqaVSWxPs5KVupJ4F8BWnwps4/B/hyHbf29kj3V5DDySw5+lV/2tIdG8KfACS4bLalrWoW&#10;1nJNuJZY3fLn8hXtrW0Guardf2PpkYmZw08ip8zIO1ee/HX4dWHxXuo/hRqOojTWuNMWe3vZoWaO&#10;CYHA6fxZPTrgZr52piKlTFJ7o9S0aNHme556mtP4D+D7eJdE124jZbuCKOzt5uAjMF246ZOaoeCP&#10;2hfElro+r6h4WubixSOT7NeedIC+c4ycd85+lebfGrwf8Wfh9oSfBjVrG4uoodRinm1eyiYxzRIc&#10;qePu846kcirnh3Tb3xd4+k17S3ZNPvDDcXce07ElC/OPT72Tz610Qw/tbuRy/WFGF0bXxP8AF2re&#10;Hvhi3i/W7lp7drqOKDzpCxVpG2Dqe/tU3grwbqTeFZPEeupGzPCVt1hTaEjH3QB6jmuh1fwHL8Vf&#10;FNj4Skjhk0KxKXWzhg1wmdvHtnPsRWv8YYv7C8N2PgK0Ahu78OtsqMPMUDHzgegJHtk16FOlGjTj&#10;bc5vaSqysdF+yb4R1C1+H0fiPUIZlkubhzGZO6bvlOPpXuenwaR5KHUJGPX73y8/Suc8A2UOi+Gt&#10;P8P29uzQC2U9eS3qffNdZN4elvHjWNtyIvzDpz6V51ealVbRvT0tcrtcw+dtg+VFHy7R1q9BOkUM&#10;aJc7Vz8wANV4Wit55NPuTGrdVLDp7UtrDbw3YETbl/ibtWBudLCklmsd3p9sZFmB38dOKr28mqWd&#10;3JLNC3IO3d0zVyw1+OGSMRt5sSkGRR/D+NdFfaxZXvh2S+g0VVkhziR/T2qku5jKVnY5tvEPiTTL&#10;j92GVwoXdtrqPCv2S6jLX2nLGzMJG+b/AFp9TWBp/iE31qxuLcLwDlu1RNd6vb/ObhmhZshh1Htm&#10;n6ESjzHT6346mTUPs1vaN5fQNJ8oJrAfxLfI9xbypHukVt25ulNe6vdUnEM6CWPIC5Xk1Yh8DXF8&#10;N/nIr7T5e7uPemoth7sdzL0vWGtNVVjIu5RhkZcL71uyaxo72EwubhlhkYErGM/hWLp3gSOCf/ie&#10;3UkLTNiL3qPzG0G/uNLeKNhGuHSc8EEcGly8u4cqlsRazq3hm10+5utCmKPsx5bdCa87uPEGt674&#10;fv8AUrTV5IZLVjtSNjyAPSujnSDVL9re2tMM3XB4HtisRfB/iLwnqL6tp9s01qxxLB6/41hVjKUd&#10;Dsw/JGa5ij4O+JmuXmix2Wv24ljVuAzbSD6101rpEPiOzZrOJeBkxnqP8a43VtSs1vZUXS2tWmky&#10;rBPu8YNb3w0n8QSeIlRbQ+THGS25seZz2q6cJe012NsVGjCN4sp+H/AOsaJ4vlm8KWLyx3Ee6aE4&#10;xweqn+lbWs6C+qyNpur+F5GJ6PtOeld9cwpZQ/aIbEWsuC+VPBq1BdxarZrHJGpmbH410yktjz6d&#10;SybPBfF3wy8e2WoQzeHoDHBFCYhG7c8kH+lFe5av4WlkYXV5deWzHAUKTwB1oqY1pRVivdlqeLXX&#10;iJtTDWEcWxR/s8f/AFqqfZzM2+Urj5QHXnmiSC7kbNtIJOSVQKRt9jTp1ubbmKAfLtZmHQCvMXun&#10;UJcxfZLSaaG03IsJLLt+9xXOeG5bS00BWvbVG86ZfJ3uVZcngDHofWuht7/zpJIpnZVKfN2rlGvY&#10;popLe3sg229TbJISB98Zx9OOO9axeyZnJScTndXvf9O8UyadYM/7kblmxuZkJycHt7e1eM+DH1zx&#10;B8TtNU38aNM0xuBHCF+zkK+FXjAb+ma9mee3m1rxPeT25khj855NzYVgW56enSuF8L6lpi+IPC1j&#10;4dgihRr24muJHyzNmOU9Tz0xjt0FVLld7lx909c8M6ZbeGfDK22n7maMD5eGLtjlj65NWxrEV3KY&#10;5YmVgB8vHPFZ8moQQqwU7Mswbrz19AazPNZ0YtNhFOVZ8/rXP9nQZevdXhF20KzsrL0XbyBjH41h&#10;w6fFLevfNBvZmPzMuO/T61bS9ihkz8vmbfll2kYGc0lldzXVy3khXVmILKpobdrCJo4EiEciwLtz&#10;/AOhz/8AWq8bYtBIkkeQ391eada2q3E6BE2tux04NOuLyCzv4dPlv4VmuFYwKx9D6f561Wt0PmXU&#10;r6N4aOlrM9raFWuWJJ3HJ+tamnWLwxR3CrH93a24fMD3/rVq1eGNDHcTFmZsDap+9Vqy0h9Y1W2S&#10;zDKoIEmV/hz/AICtOaSkLc734G/D6C4KteTeTGsn2q4Zs8AfdH9a5j9pbxTpWlTXP9jSfuVQJJKv&#10;Vsg8/wAz9BXsWmWej6f4FfUre6/0q5yv2aGQBgMYBPt3x6Cvmj412mo6hNN4as900mqXGyebtDCP&#10;vn6kZA+teph/dp87PPqSc6nKjxP4WeGdU8R63qXxT1a2WG4vpimlrJj91ZrxHz7/AHj6E1t/Frzr&#10;nwPfw39tGyxgNuVVy2D19q7bUNBGk20djDYNDbmNVWRCQqAf41g+N7XRr/wTfRwRyR+VxcLn5ioP&#10;+eawp1ubGKXma1YctBxPxf8A267aT/hoDXLiNQkV1NG6Kgwp/dryPx/lXkNvYfbtYh09BnoBX0x/&#10;wUV8JaNbfGDSda0FWktLzSQZnZcfvEldWB+g2/gRXivwJ8GXvjv4rW+j6dZ+c3mbmOeEUHJY+2K9&#10;LGQ5sRddSaMuWij6Q+AnwpTw54IttRv7AJ9r2yFmY5P+RX0t+zrcaH4R8OaxrNtAq6pKY9O0XK7i&#10;8t2TC+PTCkfhXG+GotJ/4RT/AIRqZ1hjSQFVVTtXaMZ9Sf0r0T4IDQdG8R6XqviC5hNnoMMurGMq&#10;f3lwq/uVP1bGOK6eXlw6icLnzTbZ6NrDHQfHF7ofgabc2haDDoNrcsvyxXMxHmhR2Jx+tdUsEGjX&#10;ur2lncxw2/hHw5BoenyL0F5KN0xX1OD1ryj4R6zrXiO6+131yttZR6hca9qjxriQyE7kXPoCEA9q&#10;7nxjqWm+FfAOm6VFua61aSbW9UWSXMnmTE7cnHZcVzzjJaIIx925wPj69/4R3R7qE6m1zBJGB5jo&#10;U3MR83B7AZ+ua3vCd5B8PNO0KO6Ef2LQvD9xqt5arwHup/8AVqfoAvHXpXF6lo1x8X/E+j+F9NDR&#10;QyTxxytNywUfNKfpgGma3DDp+g3dkk80/wDbGqFIbqRuGtoflxz7g8j/AArocfdSQLfUh8brFe+I&#10;dP1nWb0TanHpS32qbuP3sgJUYHopUV3PhDw5/Z+l6faTM3+j2fnXCkciSQZ4H/fP5VwvhKzXx54q&#10;t7e+XbJrmrLEJZGH7u2iUlj9MJ3r1vSrRtZSTVLKNvLuZi0bbjygxjr0HSs626RVFcsnc+SP2v5t&#10;ZtNdi0O51EyRznPlquM7j0r1X4NeFf8AhDvgF5lvBtuprQvDGoBIkY4Xk+5/zmvHvitqT/Ev44S6&#10;bDKs0cd6sSMrbcqG5x7/AE9K+sPD/h5FHhvwv9ndY93mXUeBl0jVsD/vvb+VehKKjyxXqYz+FvuV&#10;fAPhy78GaPbX2u6vHdLbqo27fmhkOc/rzTIfiNfaZ8Qbp9WK31gYFms7hCF8kD7wB7nn/Oa6X4m+&#10;FIdL1qG0sdanisNUgP2qNo8+XIoyCCMdq838aaJptv8AD+GS4uWdl1JkW5Y7TIXHOCRzx+orpp3l&#10;scNuWSudh8S/+FD+J/CDW81rpt/e3C7oYYYQ8/XJ5GSo9a898G/sP33jnRJNV03Uo9NuHZmtxJCZ&#10;IyvJA55/GvTPgr4S8LaP4eW20FUmhu5FK3Ukf7wLtAI9h2969z8JaZaxwxxpG5WLgKoIAGOK8PH5&#10;lKjUUF0PVw+F9pFs+EvHv7Cfx38DWi6s/hv+07csQs9j8w474PPT2ry/xN4T8c+Gohc+INBvLGHG&#10;Gmu7aSNP++mUA/Wv1B8ZTatreqabocDyr9qukt4Y4yf4iBnFfYvhb4e6LYeBItH1bR7W6hjtQrR3&#10;Vusi/d6YYGtKGbYflTqLcxlg6kZOx/PTp2sSrD59reqyow5hkH9Ku2esQRfaXvbW4mkmiAim8zbs&#10;b1PrxX6Wf8FFPhZ8HdJtLW50v4caJbXa7nb7Hp8cLSnHC/IBkkmvErP9nH4RnRbS3v8AwjBJdNGj&#10;XEyq2clctz3rmxGaYenNW6nbTwWIqU7vofF6XmqSllnlkjRV+XaagN/IH3+duZTngfkK+o/HXwV8&#10;E2zqumeHY4lXILr/ABemfwr5J8e6P4ptvi9Ho/htf9He+8oq3YD2/r7V2YXEQrVFYyqUZcvvHV2k&#10;etarBHc6bpc0vlruk2p91fWu++Ff7Hf7Qnx6vJE8D+GNPhhRVM02s35hAz0wAjFhg9q9M+GvwTuN&#10;R8PW9haQTXDzTL9sW1UqfLJwSOfmyOeeBX6DeAPhFp/w0+FWnx6TYzQtJYxf6Q5IMS7BwWHcDp3r&#10;041qcJK5xezlrY/Fb4r+FtV+G3j7VPh7qDQ3F3pF9Ja3UkGTG8iHa23cASMg8kDNYt7a6jfqyNH5&#10;SC3yVRe5r1D4zWlv4q+KOueJogz/AGrVJpvMkP3t0rEkfXNY954dEDTRzLt3W8ZjHXBI4rWrThzN&#10;omlKS0Od0nwrZF1BsixXTcGQ9jjHbv8A/XrWTw7DYtapBbf8w9B97nqeP8+tby6QLc3DRp5Zjs1G&#10;1u5JHP8AOtL+xL261ZIEQZt7WIGPyh83y59O/wDWueNlUsX7ST3OZtdGnuLqSWCILttzuZR1/wAa&#10;07/Rbg2unRLAzOumksIwAAd2OT9K0NM+1WB1lJ4hujttq7u2WAOPwzXR6FpTai2oXWnSPtstMiD/&#10;ALvghtoAP+etaVmlK44ylOVh0vg3RvC+lwRa94in3SaCsiJattI3KPkbI6fzNY/w00iwbxzp815c&#10;RrbfaleXzOVSMHLEn6Cut8b+C0W7jufE9w9t5emxFVPWTdjC98cfhTPht4V8NeKtbk8NT6zDYWt9&#10;byQyX14oCW+eNxJAwAOetccpSjhZ+ZrCKdZepJ+1F+3n4d0XxBZeEvhP4A0nWoVhRJrhrNX8yQnG&#10;xcDcT7jqeK4KPwD8dfjbqMmu6b+zpq3hm3vEjbybzKieUA/MA+GVSD3x9TX138AP2Fv2Kv2f/HOk&#10;/F/w78SV17W9NjlY3V9qELRbpEZNyRjhCN2Qc5r6g8JeJPhtqUsc8N5azdXYqwPOetfHxxlHCyte&#10;59RLCutG8T4T+FP/AATB+I/xF1bS/EfxM8RW+k/Z5UaGy0+Brl9w6Au20fgAa/QDQvgL4w+Gvh1J&#10;v+E3/tb7PaIkNvcQiMrtHbGR0rp9F1DQo9r2ckbEMG+rGtDUFl1mUi41NVj/ALobDPXLjM4q1rQW&#10;yOjD5ao3ctzmPgL4ha7kvNev7UxtNdGBo5FwQF6/rXhP7T/7XM3w0/arvLLwX4Xh1jRLWyhtLzT7&#10;4I0NzdIdz4Yk7SCxXPHK17R46sfHfhjw5qGsfD/w1cajfx27vbWka/LLJ/CPzxX5s+GtB+J+vfGH&#10;UtQ+O2keINF1K3uDPBZ3Vv8AZLfzGcs7FZBmQAn1+bOa9bJ/Z4ipKUtkjzc0pyp07WPtr4lXemft&#10;W/s/eIvFf7PlmvhfxXpVvvvtHv7o3AltduZGhOTlkwSF57GvlCXxr8e9O8a6X8EfDehiS11Ky8zW&#10;dat2BaFMdSxGATx0559q9VufhHr+oXc+q+EfFX/CPancwb/s9uzLG5K8NlT8ua4v9n79m3xv/wAL&#10;suta/aT1mZdI8Pst1Z2trcMLfU5NrFC7Z+dFxkqepxkdq+hdOly3WyPAp8yTiz374V6n4T8CvD4S&#10;0Lw/fX2rW9op8uLJ3/L1LMeme9cDBa+IPHf7SVx468USyLaw2aCzjLY8vA/1YUeh3Z9Sc1H8EfiB&#10;H8RNR8VeOL95LOTWdcmgtL2Yki3sFk2wrGi9BtAbJ5ya98+H3hrwLql1IbfTI3ygiW8MfXHGfr61&#10;wyvzO51RjbRHUeA/EEOp6NHKf+Wfywll9K6+y1OHCz4YNn5m/wDrV5p8M7q/aN9JmuVWO1upRCpx&#10;yobB7cdK9R06zt7mGO1WSPcy/wALV5UvdmdlloVLzS0Mn9oXdx+8kG5crgGnWlnJI+4Ovlq2N3pU&#10;epQa3YyyWcybocfL3z/hUWmahLBN9neJlTd+8O6pKXmaNtJcws0b4WNfl3itK/8AFmqG2XS4Jh5b&#10;RhPuipLeKwGkSahtDO2QqmsO3NzPcMuF29WOcYqrk2UtTUhmaKBbVt3lk4faPSug8Pad9utWgHzL&#10;1rL0BYtSZYnlVew3V1Wn2Nzolmy+Yi5f5m9Rnp7VUO5lWlayLDaDEgjntY9jx+tCanbWMjW97mNm&#10;43J/D71JaXguw0cbN5m37prPvkRY2+0WUjTSMQfRa0fkc/XUva5arrulJHYTLNLC2RJjrXH6hZyX&#10;+peZeQE3CpsbH8QFdhp0bafCpEKxwquWk/nVO+bS9bkS404Ymhb5ivGajfcunKyZwsGmRQaqxktG&#10;VixJ3HG30rpLLR5tQtsKn3exb9a0rm2E0i21yqeS0hYyKvT2Nas9jDb6Rbvpl6jSK0gmh/vJj5SP&#10;pg/nT5Vy3L9pqjibgWGnQSw6zplu21SsU0kY+Rj0PSuO0rwxexao16LpkYOTujY4Kk9AM16xFdSz&#10;6GYta0wTNuwV2g5681h3GlTXzHVrGx+zwIoXycAn6VUZctypOUtGyrpmpXdpZNpeoytNHs3Ruyjc&#10;CT0q9Y2bmLzo7pI0XAFZclreXMmxLeTPTbt6V1XhzRYv7PWO8MbNt59ah7XE9IlK/wBXf7PFbyfw&#10;fxMetFS6zLp9iY7YxMx2/wAQ5orM0jC8bniWjzxne0MUas2Rt6VZ1+C1t7HyLnbGzR5kVScfWm6j&#10;pmm2oxPf/wClFjhVYbT7VVf7bNbiS+Xc3A+U/dFcXux0Ogw9ViiiimkhlESpbsGdmPGM1zfw71bw&#10;74ksWuE1FpIYmjZms2Byc/MPwI49cV1WsiO9gazbG2bIf5eorC+HPwoskfUdR0GKTT2idVmEeNs7&#10;c5yO/wDSplLlSbNILm0OY+IPhkWB8QR6TcyfZZIcLLM2wyMzZ/PJxj1rxLwY99F8RtD0+8RreSwn&#10;f7VHM3zhTGxXP4ED8RX0lpVnHqnimTQ7oMzW+TGsi5OfX0NeJfFLRrfRPifa66pRbhZGRl3bcgK3&#10;LE+4/UVU6iqRaj0HGMotXPQrjVQs/lQyvtHz56D6Vnyapcawpha4UujAhVbA6+1cLonijVLzUGlu&#10;LvMOTiNQGK++fz/Suq0gTXNy1zt2rJg7vQUQ+EmW5oLpN1PL513LJJ2ZY5OxrqNJ021soVNuSG34&#10;AZiAOKq2DTCy+z2sarJtB85m7ZrSS2kMTFoQMMR5hYc0SWzIJIrq3jkWG/nWLkYYsevpVbxC39lR&#10;yaqbJZ/Jj/ceXlpN3ovGevFLd+H7G6ijS41RkaQqyszjA/LtzVXQ4fGOjyR6f4nQTRys5trgADzV&#10;3dvf+laQl7yuZ1PetYqeFviPfeNHuPtXhVtPns5gkqjozbc8D0wfzr2b9n/wVceMdYWdP9ZcERMN&#10;xxEO59sAc15xZW1vo3nKyrm4umdtp/iPP6V9IfstW0fh2O6i1CMxwpprXVxOR0y6Db+Oa2hGNSsu&#10;xPNKnRd9zjPirqWj+HdfvrDw01z9gslMKzMOZpscsB6dh9a8Ds9cvdV1XULySynmVn+zpJGC3lqP&#10;vMSemWOPwr1/9ojx3dafJea7bRRrHHNLDFCqZkaV2xx7g+vAxXmfg/SLmxtBbbdu7DMsbcEmujFV&#10;IwjyRJw8U/fkc74kttf17U7Pw/BqZhjtYGlXk4xkBSRn61x/jzwbqOheD7yGy1pp7i6WQz3LyZxg&#10;HoM/pXqmueGLV9b+1jzGW4iWKYKfu4yR/n2rB+IPhjUbjSI7QOTC8bRkbhkcdc1OH9n7SKZNS/I2&#10;z8lf22LqRfCsdxfCJ2tZ5I4pYQeNwGc59SM1zX7AXhMQaxqPj65Vtvl/ZYD7nDH/AD9a779vbwRc&#10;6Z8NtUuLa3lVIdYVGMnV/nCrt9s5/Cu1/ZT+HFp8MvhJoFv4ngZZ7i1W8mjVfmSSQ7hn/gJUfUV7&#10;0qX7xM5ZVLUzpNWsktJY3huI2W4+6seM9s49a6Kyvbex0mOO1mV5tSuzE8LLt8uBApUk455z+Vcj&#10;8S/HvhnTNUk1a4kjtorSHEKjlmkJyP0zXnPhj9rfSNY8Qr4ah8MXXMhW1uIgMu7HGSD9egqqsox9&#10;DljTlKLZ9PfDTV7O21NdOWTZJqlylncO0hEcdsDmRvrt6VofF/Uv+Eo8Z32p2l44tt3lWqxP8vkI&#10;oVRz2wM155BJZWVhDeWMzCa2jwY5Pl+YjpjrmtPSfE7/ANli/urdWmRW3Rs5wBk4FY025T5ipSfL&#10;Y7r4NeF18OeGte8fJcTSXclu2n6T825YZplKkn3wePc1m+OVtfA3ie78MW0AkXS9FWwSTcSpuHHz&#10;Mme+c9K0Phb4kvY/DNrHqqY0mGaXUrxYYwHVmykYLHr90HisTx7okOn2uja9d6y82pa1NNqV0rMP&#10;3cO5hGOnHA7U4vnqM0bcbE/g+FvDWv3uoXGyS60nRxaWsar8qSz4BP8AvbWauq8XeMbfwB4HuhHc&#10;/ubPTyWkjIyJGUcHPbJFcH4d162FhY3NzGy3N5fSXVx5m3BjXhPr0auN/aa+MmuQeAD4dWG22arc&#10;E7lVfMCqRnJ9MEUSp81ZIpO0W0cT+zD4eufHPxvimgjWRIbrz9smeQDnrX2FbatLH8Q5EtVUtZqL&#10;C3Vm4abAZhnsMsBmvBf+CevhuKXWdS8U3NttFnZs5k7EYz+WcV7hpMYv9NSXRIfO1G4unuJW6K29&#10;t3Hc4Urk11xlHnd/Q5ZvRI4n4xaz8VtSu/8AhG9QZFki1KNpvsu4IiE/cLDrnBrutVtdOtvDUdim&#10;lWlxZuUMRChsNg9M9CD6c1zWr23id/7YtYXt7y+8xNi3RITp0yuCGHHNdr8E/Cd/qMUMWqoyxhdz&#10;QRvuQOT8xBPXnNGMxUcLRTRnQoyr1Eb/AMFfDz6jodzHL4cNnGt1i2aEnBUds17Lp2m/2Pom6a2E&#10;fT5nbaTU3hLSPslhFYW8c0ce3KqCNoP+NQ/EvVP7M0aT7dLhYY/lLdfavh51pYis2+59FGmqeiG/&#10;A2zk8d/G60tkQtDpqtcfd9CFH6sPrivtl47aPQZreZvux5bt2r5m/wCCaHg2TxjpniT4m3EeIZNU&#10;W1tZT1KoCT/48f0r3jx5baj4c1TXPEt1qSiwj00Ja2+OAQMs59yTj8KVTn9ooroXDl5W3ufBH/BQ&#10;WK38R/tB+G/AFlcyTrHeRXMyJ/cU5OT6Dj8cVdj8L2lqk0d0qRmOFY4264J6/TgCvHPBvxZ8VfHz&#10;/gor43Ys0mieD9Hhg3HgCeQ9cdz1A+hNe563JHPo0Q8s+ZLK0knzfw5O38hWWKpp4iNN9Ed9OTjh&#10;L9zx34lWK6ZC0kMUbbSzsd3XAr471XSVv/2ibXUDPL5enRC4uo7eEtuJLHaccegr60+NEE1lCyTX&#10;H/H5Jt3M3QZ6flmvnn9njX/+E1+PHiOPTYV/5CT26ns6RgDdz2OK+oyWK9s79EeDmEnGjpufX37N&#10;Pin4c3cNjHeG4t7lV2zNNGYyy44HTBr374mftCeHbX4RLoWlaltvLWzmmms2m8xowFZVyQBknj6Z&#10;r4c+K/7Ruh+BPA914a+FeiQza3fRPY6hqU7MFtlHChcYy5xnI4ryjQ/ib48vvFi6H4sltFvNQs2t&#10;CqSSMZFyGyc8ZIHTtXs1MPLm9ouh5+HqKpG0jlNY81r9JZkbzX25XbWlefZ9d+2zGz2XE1zDDbss&#10;mFTgAjHUk9veuo1rwVnxNp+jtZy5N0iT7V6KWGcfQc4pY9L0wazbwQFmk/4SJTGjLhSqsCg6Zzkf&#10;qK1nJy95GNuUqweDYfI1uFrppLhbq3hjVh0zyxx2FXvFnhDT7bx1qRDTKlk0USuqAgMFxzz83Fai&#10;6rfyyT2j2/mNqHi4SMsa5DlQQyj2z+WKNOFnrvifWRNaXCzWt1s/djcFVcLzk5zxXOpPnTN+SPsz&#10;F8D+F11jw1r+rXaF2juoo4HbAZyX9PyrurHSG0KPxTdNYWqwvHawKNo+YgZ2rjqeP/1Vf+Ffh620&#10;/wAEOh2rPf66kqxzSAbY0UZJ9sjFXNSOo+J5P7FuJYbGHUNS+03Uix7mjU9z6AfnyKzrVueXKa0a&#10;ajG7MDxnoGt+ItOuNcvIlmeytIftJ85SIiUGAQDwa5fwN8MJ/iPY694cWR4/K0WeVpBwB8p6+2M1&#10;6v8ADs6V4Q/4Sqw07w9DrVv5QDarMpKAnIUgHgnqR1rzzxT/AGp4N0S81Xw+8kgukaOSCOUhpFIA&#10;KNj+EjNY8zlQnEv4aiaOdkiTwv4Q0nwWrzXd01rHE10sf+twQxO7PA7ZPXFdXLrV7L4o0vQvAHiW&#10;40a8aCFbxnB8ts4G7GfmOMnjvWFbW95rkR1XXLZbGaO42WqMwxtwMfXv+WKwfG/j9dG8UzaLshmW&#10;GYNFN1kzxgjHSvmfqtGd9NT2I4itG1nofb1x8Dvjsnhe31P4aftLPfXQiV2sr/TYo1m46K68qfrW&#10;p+zRo/7aeoy3knjTQJrgQ3m22SONGbYFBLFs8jOQAM5xk4rk/wBh39oO+1wjwP8AEPTo7LVrZVex&#10;jnk+ae3Kg7seo4+o5r77+Ft1mCF7Ofd8ufk6CpeHw0abU1qdf1ivzKzPnTS/22vCnhn4l3vwo8Xt&#10;eNqWnkR3sAtf9USFPUH0Ydq5X9tjxn+z5qfhHT9cfVIZdcvJCmjeYvzowG5sMeMYHI561n/tR+C9&#10;E8O/tw+NtdSBmk1rS9PuZE42q3krGWGPURr+VeZ/tG+GNMvfgk15qyQq1hrlteWbXEnyxN5gVuR0&#10;BQtkfSqjh3g8QnB6Mzq4qOIhyyWqMf8AtvVvBNnb+LNUkuLi41m8hS1t9x8mBW6gnqvPTAIIqT9o&#10;fW/EPi3w7HZaNqZhfynivPKkwPKZDnOOmPX3rS8bfDnVvjE2kXHgX7Q1nbL5V68GfLZSBtwOhbPQ&#10;9q6742/ss6f8MvBXhS+vPFat4jhMQn09QDut2JVmf3AP5ivRo4x1KihfQ8+WFj7N1LbHnfwI+G3i&#10;rx34fsfAPgqKG1lTE11LcsdscKg4+7ySTtAr6W+HPh69sEtrW9MkMkDxo0IXarYOGJ/GuN/Zk8F3&#10;Gh+ItYvbVZIftFrEsEjNw4JP5c9q9ztNR0258JzahfWoF5ZWsomCrhty5wffJxXfiJR2Rx0OZu7P&#10;Ovhpp2p397qEdlETv1W4MTbuq+a2PwxXdR6jqWlXp84eXJB8qr2qH4W6FD4Q0+3l10ss0sYJJ7Z/&#10;+vXU6noekajdN5NwhX7ze3AryKjXtHY7I3vcoT+II/7NaSeTMzEH5e9VIS1/P54RljZhlfT3qXVL&#10;R2WCC3t2aG3LDcq/eHvTDJKIVSBAu5vXtxUIV0dX4Xl0FlWw1CRl/u5/p71V8W6THpzNc6OytHM2&#10;33qjY2NykS3ZAby1zu3cCtrT7afW547QzhV3c1W45aK5B4VsZba2jkCMzbtwbHTmvQLhoJ1hScf6&#10;0jd6fjWPcae/hYLHbS+YGx8xX/PatPTL83UCyHbtXhl7itI/Ec9TXUsJaxWd2swYDP8Ad/xpzWr3&#10;ha4iZWKqSD0/yKhvpEl3RyTFI8cSZ6e9FlqtpFZEPcbgFOGXHOKFuZtdSOWRbq2k00NxKp3SZ5Ws&#10;W1S30TUhbvMzLjDN2rW0q7iiuZLsyKvmy52t0AwMUeI9WginWGCKCTdxL6jPejTmFHma5QksoLax&#10;YSXJ2OThi1ZthetHYeVlvkfIkzncM9Kz/FDava2iWhOY1O6Pbzx6VY8Ni2vUWzndtzHO3PTj+VJM&#10;1jHljc0L6S8dI2tJt2VzIsfBHuak1VZ10n7TasGk+XzGjbORUPiua20vyTp8m5m+WRV7fWqem393&#10;kwSSN5bNndjkj04pXLLV3Ldx2EOoQL8vl/NIo/nTYku2j3Wt03l7dzP/AHTT2R5rR7cbVjWTBAfk&#10;81FJqRtoZtJEDMvKxsF9uKXQW5T1K0vb6JHkO4g/6wLnNFTab4kv7G3+zwREKv3flBzRSHzNaWPC&#10;RZi4b7TlnkLZ5X2/Sr0M008RWaYhfu7ff0rJ1aGSyka785tittO3nOe3FIX1KDT2hiw25csGYk15&#10;+p2mi+nxQxM1urMwyfm5xVr4d64k+k6npqyKLqOXEgx0z7fSuevG1ed47rS59u1drRK2GlyOmPrV&#10;bTNN8VWs9xqEGnrbxmVN37zlmxjn8MVElzJG0fd36lzxJqJ8IakzWVmvmTW/yyKmWHPTP1r5Z+P2&#10;o63Nqa6jqlgfnn3RyM/TB4H+NfUPxBtItY8Op4pt5laTSZxHdbc8N3X8jXzx8d/CGpeObvS7PSgz&#10;RzSyPcspIAIb29iB9a1owXtG+4TqbGR8N7S5LGS+RcliY/3fIHofT8DXrXgqxkaD7Q9pLtZt27tV&#10;L4XfB+TT9Pjur2N1DL8xYdK7rUbe9sNCMSWZZNxJWNeSPX6VooWuc8pdzB1TUJ7C2a5tGjjO4DLL&#10;wBnr/wDW9a1/Cun3Wv4hkvEZiuW9G9x6Vymn+JNf1K8k0fSvDK3q3DKl1JdQkKq55wOMYxnrXceG&#10;PDUOg6jayaedvkricc7WGOgH1rNxlGVmVFpxL0Hg2GGU+Y6yNjEb9SKxvEsFzZ37SSXLeWLcMmeq&#10;PnBx/wDWrvRabkkuRbM6s2T5dVNV8G2sgh1O5AVMnarn14/nVRlbcjl1MjwBbDXdVtFnAW3hk3TT&#10;SgYavbPDvjTSts2iadclVjuRNdXG3HnGMZSMeqhuffFeU6MraYv2RgsKcNub9K0Bp893qtvKkmIm&#10;H94jOSKqnNxloKpTUo2PKfiXqN34p+OA8O3j3H2fTbkvMVB8t5GIbI9cd67aWBNOTZYoyxlR95ev&#10;FR22m2914lk1OK2MjeYS0nXdzXRSaTmzZ5yuASSf7vtRUlzzuEbRhZHM3M7ywhGtdsOPmYLnJ9Px&#10;rJ12wtrnTVa6WTC9PlOAT+Nbuq6NNfyxvpsrxpGf3it/FV99OtLnSI7fVIVaZMbVH6H8qqnLkmpM&#10;U480LH5m/tA+HvAvj34o3Hww1y6kVdN8SQz31vMrYdEcOF542t+ua1v2iPiR4f03SIdD0Tw+tiVj&#10;HnMIQM4+4qkcgYOSa+0vib+zp8KPiX5l34k8M28d1M2HvrXKSORjblh1IxXyZ+1t8Bb3QdbOmRM1&#10;xapiaGa4xuK46e5xnpX0dHExrT07Hl1IyjJKXc+W5PB1x4ksbzxPqyNJGiMtvHtGNx7AdsCsDwlp&#10;tv4FSXVLLTt2pbf9HfkBG/vfh1r6c0H4ZHWvBMOn2EEa7YXknzIMrzwCM/0rl7v4Z29xjw/pvh3d&#10;ebmZ7naeFyOvPsfz71UEqkXzGlR+zjZGL8NNW1fxF4RF3qUxlvPM2SOV6Ywc/kceua7rwT4Bn8Tu&#10;kuoawY7SN1a4Ea/N97lRzzxXL2Hh/XvAd42lXtukSyrvWNf7v51qaN8YfAXgnxVDp/i83UMFwC7p&#10;aIWPA5Ix357/AJ1rKPsqJxRalKx7J8XfFtlJP/YXhfwo0dpP5UEMP2fGFCgAYHHb+deWfEHxw39s&#10;ahp96lvJcWNnHbRxQMN0cajp/wDWrzb4q/tReOfjA6+Dvg9p95YWCyGKTUWwtxKucAdcIMdTnPPF&#10;UfAnwU8dW2lCSPTpLm5W4M3zPuaRe7Zz6+prnjeLTOix6RpnjKFZmMU+144FhRvL4Ueg/H9a8g+O&#10;fiGLUvE8OmSSLP5OR1xg5Gf1Fet+FPh/c6zaSXdw/k2tsrveSzcbFHBzz614DPJZeIPGWo3rzbrW&#10;S8k8t2U7tu7j9P516MYxj7xjGUpTPsH9kfQdW0n9nHXdXtY1W41LFnaMi/3hgH685/Cvb4vAY8B+&#10;HtPu7FvNvY4xF5sj48sHqT+FcN8LX0vwT8F/h/4It5o1a63apeNkgsu0bT056jrXQ+JNfTxeqwjV&#10;5DuUpDFCpDM5HHbrn14rC8Y03JhU+Mq6dp/iPXPFmzyI4IclpZI1BZyRzzXvXwx8IafaLG620irt&#10;APy+grkfhB8MLrTbWF7pi00i5k3HdmvcNC01NP0tbZ4VVtv3sV8rj8XLEVNNj1MPR9nFBBaiztWb&#10;bwvK+1fO/wC2V8Y4PC+gyosm6ST91bwoRl5G6CvavH3ildLs3hhdQrLh2z2z/jXynpOi/wDDQH7a&#10;uk+D9Wv7a6sbO6hWGzhUMzMzDLEdAoAILH3qcDh/a1HLolc0xFX2UfU/T/8AYG+Fk/wg/ZS8K+Fb&#10;92a/m0yO81OQr9+4lHmSH/vpjUH7W/jKPwX8ONWub6yAElrKY/m5kwhr2HSbOPTNKt7CJQqwW8ca&#10;qO21QP6V8X/8FhPjfpHwu+FVxe31xIxh02SK3tYfvyTy/KMfQNVU6aniY+pWqpHyx/wT0+D9zJ4L&#10;8ffGeZpvtnivxQ0jPs++qDAAP90FyB9K9S8WReXN5ke7bCqxj0OB1/SvQPgB4Km+Fn7K+geG9RgW&#10;G+k0pJrq37pNKd7D8C36Vxviq08zVIbTb+5ST95t9fX8q5qn77GTqrvY6nKUMPGDPmv9qy7luJGg&#10;tPM/0Gza4kKpwvyGvjj9k34i69pX7Qknh+7iuEhunC+TCOWQ9T9SM819f/tO3F9c6Br4gMire3cd&#10;ossf3gucsB+C18x/ss2WjeLPjLfanb2EpvLPjz93AQHb+ea+pyuEYxbPHx0tj6E+Jnw8W11u+fRf&#10;Dsk2nhYrmGSSPKKR2Jx1zkV5b4b0S71D43W+pzqpXT7Qz3ETL/FJ8q/TIH5V9JfErxQ+jfCy38M3&#10;9o0jXEmGXYf3Y3dCcehJrzHwn8G7268c3HjDUpZLYatY+ZYwFsEQIQqn8eor2ac/aU3dnl2lGWh2&#10;EdnpV/4l0vUoNNle+81nuFjGVCqmQf5mszR/B1lqfijw7bR2kkbNqV1c3MjLjcI0Lg/gwX869N+A&#10;XgJbC/1jU9TEJ/szSbqdZC33v3eADn3PFVdG0C2sdVsLl7Yiax8JXN7jdlisgIAP4EVxSlytq5tG&#10;LlFM83+HvglvEPi3w6IpFhkl1q6uVds4BG5zjPXn+VXvDVlqvhXQ9Q1C7K7JLieZUZFzIWb7xyMk&#10;ZH68V2Xh/SV0CbwnHcQNHLb+Fbi8z/EpcPuYj3JH6VD4e8KarrXhyZpdwt5Y8qvkNufnOcng+vAr&#10;NzNIx11ND4L6V4c1fwrovi7UNDjk1HVNbltZJJGPzQoCcKM4Xn2rl9S8P6Jrnxsg8NTx3ENnNqRE&#10;0cbEGVf7u4HIz3rqvCZufC/izSIEiuJtF0eOW4dZAq4kKn5vx9OppjyaZ4hmk1HRbSeONmA+1d1l&#10;bJO09eMgfU1z+97Z3Oj/AJdqzOakv4vDfgbxBax2vl6bN4gnt7S3VifLWNtoGfTAHWpfg9/ZHi3U&#10;L7w3qdvHMt1FkyrCu6NQMZA/H9Ks+MfA2o+H/hja6MZ4boNqkswVVO5S/LFjnk5Jq7+yJ4Jkv/iD&#10;dxQW7bWssOzrg5Jwaqr7mHlMmPvSSZ4h8SPhP8SPhz4ji8NeIzLdaTHJJPZ6o2Wjni3O6jj7rY42&#10;n9RXB+B7HS/EnxhuJdY0ySa3j2QSYGBvbGBz3Pav1o0Pwb4V1XV7XwJ4g0yKa3uiYJoJowyugi5y&#10;D+NfGfwb+APgbwF+1n46+H3i+xZpdL15mjhlUrG6h90RB7nDDGO34152Hp06kZVFujorVpUeWLPU&#10;vD3gS+xpnjHWvB1vanR2Esd3Hgz7dvT5RyMdieK+u/2XvGOn+LNChuoJNuZGQqevH9K8E074iaNo&#10;/iBbHW0t7W2mvNtxcSTY2gnCLz90CuuT9pT4LfBrVhpvhLxBH4k1iQlreDTJBJDkjhGK8KT6k4rz&#10;KjcotyPUoybklHqeeft/Qz6H+2Ja6lpUktzca1pFvY/ZYz6MRuI7Bcjn0zVYfB/QfHtv/wAIZdrH&#10;4gKsslws0Z+y71boBn5gD69aseL38ZfH/wAbz/EHxHoMelx6kqhY9waSFV42bvTHPHcmu1g+Ivw/&#10;+AvhuNWXz7qOArHbwLuaQjntz+NY4qtKry8nRHRh8LGMpSmzobPTdN+B/gO70zRdNhvNZvLdv7M0&#10;+NQFEgU4VR0GOuAK+W/hn4j+IPxR+JOtXvxqt7vS9Qm1goW1BWAitYx8qrn8gBx3ro/Dn7Qfir4t&#10;eMV8QeJdLWxk0XxNHOi2+T5FsgBKc/eLc59c4rqfEui2Px38fatqWmzSRQSajGkLKpUlWKkgemF/&#10;WvQy3CpQcp/E9jjxmIj8EPhPW/hl4S0C9gvn8PSeXDEqMzLznHcfjV3x5pRs4dP0bSF3XF7Nm62q&#10;OIhzz9TgV6D8Ovhtonwz8OXD3OIbOCx+Xzm5bA4B981yXhoNca9cateqWa45Td0jXqBXZiJcsbHn&#10;05X2IZ7G81CWH/RGD+Wse4rwPetSfwvfWJVLj5ZG+VGH8VXLu5ljtftmlybmjb5j2wKz7rxNf62y&#10;xXr5WFsoV7GvP5ru50m9Dpa2elKLmNlkk+9lf1qrLoNtLuEVvxtPzKPunHWrXh2/uNRla11ebdFG&#10;oMZI5rfNtZmzazjnX5ed3AzQZX97lMjQ/DkN5ZNbBdzbdw7ZOKvaFoc1jrCzRxrHs4I/nVWK5lsb&#10;7zYZVG0EdauW76pJdfbBcDaOW2N2oCS90veLZoYbdbooW5Gwe9ZdhrcNldLNF8zTDMqsvC81rXU9&#10;nqNpvaTcvZSKp6bFAjRyG0Miybs8cKO1VHQnl93UTXRdXdnm2ZfLC/Mqmuet/tUdtmSeSOFc7Y16&#10;tXQXOp29oj29wrbW4X5elZkuoadbIqtGzNtz9D6Uc2oRjzRNXwFaaMlgwuLvCyNlFk/g/Oqfi3Tb&#10;Nrn7VpQ2lW7MCrj1p9le6bcxPaXx8mNhztTt/jT7HTWtrKQWsDNDuO15uOPWqluEY2k2ZNrqwlha&#10;1u38yT+FO2PSrmlaLeXWpGe2lMflgH5OoP8AdqKHS40u8ko3fIPStfSNeSHzLeK1bK+g+8aI6lVP&#10;djoYetW95HqLKyszO/PHFadqX03SFjmtWkkVt33e1WYLpIZ2d7Zlj3ZYyYLDPark81peWgNjLvbd&#10;txt4X60OwSexk2yRKj3Anw0gzsbtzTJpYdkscdwvneSSWaoptRutLuHe9j+U8IFjBx2/KmRGwuL5&#10;JZFU7Tu8xT19qGwsOGmzzWcd3b/u2bhgxNFON3Nf/wCmyW48tiVTbnsaKIxlYLnkFzHZ3l4q+Z9m&#10;bzAFhkGN+O+KddaGYX25U/Rf51Y0vStK1Hyb2W4ElxFktI3JB9quQlfM2+azbT8xbGBx06Vw9TsO&#10;Y1GSLR7+NRZs0ewl5VjyF9s1W1jxLbWkC2ckjtcMrSQ2ithnGOwrpb+PRtSnSyvrj5VYH5D3HOKp&#10;z6VpcWrHUDCjsGx5koyQvov1ojGMgbe5y2heI4tb0WTw7dQyRw3EpaaBsZZjwc8deKtaX4Espt1h&#10;HaxLcI37tozuwnBz7GtRvDavriXyIit53yrH/nrXU+GLbSYb5ke12mTJk3DnjjrT5eV6Ck77nLWO&#10;gNDb/wBnwssg3MF+brz0o1iBoo/ssiqrZxJgD5a6r7JdwXU0dlbI0fJh3MBt59fTFYt3YnVWY3IW&#10;Pc2GfoTx+dW5W0YtJHP2lr5kQVpF35O1kbkj1/KrTaJK0YFtKA23lWbr+lXYbKODEMsaqoYDd0JG&#10;a0YU8P2oaW81Hy3xiGHYTv4+mKyvzPUOWxl6aNYWBvtV0FKgFVXp9KlbU5YriANcRyHph8bc54p+&#10;pQwwSrcQRMI9oYbsc1VuobS4iN1A2cA/Iqn16Uh36nL+JvFOoNr0ccNqq5k2sdx2/wAq6KDxXZpp&#10;jXM8v7yzVmZVk7gdP/rd64Hx3vsfFVrqtpeyRxXOIpISAf3gPX2yP61f1q5th4dkkuYPIaMhXUsO&#10;mevFHK1Id+50Pgu9WWzmlQjbIf3ZXse1dFCiiL/SJ97MxLbTx0rhfB76dHovleG9Sa9jj+a8liYb&#10;Ym5OAOvTv3rcstcRotrPMZJG/ckJ+dV8KSIVjoEvo5rnyvsqLt5XkfMB3FZesLC0irFMV3clZG5+&#10;gq/Yz7bVrmeJsrxkjt6/54pqadBf3zXMpMgjQeWu0jPPWpLOaHh+3lDXJt5FaNiyqJT/AI4ryX9o&#10;XwnB8Q9F8ttOaG8sAZIkbBDRDqDX0VL4Rv7viAKsf8W0/KPxrj/E3gP7WLrT1dZI5f3W7gMtd2Bq&#10;clVHLiqfOfnjqF7Kuu3WkaTqr2Fxbj9zCj485t53HHQYH4k1H4f+L3xC8A+IP7Ukso7xtm3FwoxI&#10;uehOB3rrPjj4SX4Z+M77Urm1mtpUlZVllUMzc/ex3z1HFeSvea34u1j7Fpt9cXixsxlVI9pwPb3H&#10;8q932fvO2x56qKyTOl+IPxMsviJINU10xaPcKuSsMZO4HtwK4DXNI8E63qkerXTlnhVoxJuXgEc1&#10;qTaNqKRyXGr6U/lxnbJG2Bt4/U57DP5VR0HwHp3irUbfTtWvls7GW8TzpbiQKqxbhk+wx610xjKo&#10;uVmL5fjR3fwX8MfCDQ7WSez1G3kuGVcrNMuM89OoH6dK9B8TzeH7DR5W0iXT7Waa3yyW11vD+mcn&#10;g5/CvmrSvhnHYXMd3D50DTKZ5licBoy2WXjPuK6NdEv/ADY4LTUricKoDHcCckd+ma4eWp7ax1p0&#10;/Z6mlryavceH9U8PXF/LZ+av7yZGIVhjcMcc/wBcV4f4A8O+IdX8Tvpek2rXEwkZGRl6+5/nXsKQ&#10;a3FZXFnqrM0bA7WZfvdOPbFc9+z9ozWvxXm8TX8g+x6W0t7dru+/GmSM/wDAsflXdT92m2zk5o8z&#10;SPZdb+J+m2nxJsdJIuJLfRtNgsTa26/dAUFs+mMKK9V/Zo8Ba3rGov4lvWcQXEzyRpMv+rBxhR78&#10;CvH/ANivSNS+MI1jxvd+H2MmpavPK+peWrZhdtwjQnpwBX3h8KPhvHpNnb2UYCoq7/u9TXj5pi4x&#10;p+ygdmDw/NLnkdR4J8OGGCNBC3yr8zMtaXiXUF02xZbqXbheoNb0VmkOmMlvJxnGeOOK8o+OHjFN&#10;O0e6uc7Y7W3ZpDu6gA8187FOVkj09I6ngn7UPx1tYNbtPhzba79kuNUYx/bGbK20fOZGx0Hv712X&#10;/BFX9nc+JP2nvGHxim1L7Tpfh21j062utxb7VcEByef7v/s1fFfjrw74z8Y/Ge18TeJfEM32XUpF&#10;8yOwVmaK1WXBjB243Yz+Jr9wf2CfgH4N+AvwFtNM8L2snnahMbjULqZsyTzEDJY+wwPoK+sp0Y5f&#10;l8rr3pnjVKn1rGJR2R7TPJtilkztVVJr8tf2/Z7v9oD9uHwH8FpmWbS5pptW1O33E/6LalT8w9GY&#10;hfSv068YaguleFtQvXbbst2x9TwK/Nf4H6LD8Uv2zvih8fNRikNv4dtbfwtobN93cSZ7lx+cY/Gv&#10;DlKNCnOq+1kexTj7Sooo9o8S6zPD+6upy3mPiNeg+7nj6V5z4zuf7OsLjV2jJZY2Kc9WxXc+P4sG&#10;2ilYj5fv7uSx7fpXmPxOvUm1K08HWdyokkAlkVv7uev4muPDx5aab6mlaV5HlXj/AOHd5448LSX1&#10;jP5Nvptq91eRyLuaRnyPzAX/AMer5Y/Zn1Pwp8IPHl9bavMNtxbuU3RYdZCWJ69QBjmv0A1fw83h&#10;v4NXmsFv3+otMMntGnyflwT+Nbvjv/gn18HPjro2n+ME1G60nUZNIiiW8s4UOEAznBHUkkmvfy7F&#10;U43jPQ83EUZTmrHxb8Xf2g01Hw3H4dtcSQhiqyLjzHZh94cZ4pvwW8a65qOg32r6o1zeXirFBYmY&#10;ndDEoIEa57AD9K948Y/8E/fAHw11ayS21y41b7PMrN9sXG9iM5x0HT8K5ZbPSvC3j+40rSdPjMcM&#10;gVreSIMucDOa7aWKjUqOnB7HLUo8keaR0fghtYsPAPiXXr6P93qel+VaxkfcAJ+Y8d/1rprTwxaa&#10;xo3jHxfbQyQyWfhGKzh3c4XbyOO/GPyrFuPFTWOj3FlHbCSO+ljghzt2RrwOnpgiur8L68NJ+FPj&#10;SySJp559SttPgkVfkJymefxP5Crlzc1yY2cdDAm8LpNrmqXWq3DBtG8AWsZfd1ZsZB+tQ/DDWF0j&#10;R3mbXJoYUUHdt3bE6Ef/AKq0NXe51TUfG139im8tm07TE298AZA/EfpVzW/gZ448P+H4detb2Fom&#10;ZXmhXBkYZ5DLUy00ZXuy2PYPH/wj+B+rfArTPin8NdaZY5lzq2m28ilFuFjJw27LAEjjnkV5T4U1&#10;DS7i28L6ZqsFvbC50GW8vIzGEUkPwTjvWtI9jovhXxFpWn3dwI5NJ8+4t5iVjR84GPT0FYGpW2l3&#10;zP5axumj+EIpAxAOJMgBfp7VzyqOozaMFT0Mb4oaJNqOk6PDot0rR6hcTXELoOEicjCn396wfh18&#10;XPB37PvxP0TSvEjSRr4ovm06yvJsAecmG2H67uKueI5rvw1puh3slvJJAvh+3SGOE5McmATx/nFf&#10;MX/BRm51/XfBfg3T4LG/a9k1Oe804Qw/v/MBj+ZQvQg4FXKLqUHDuKi4+2uz9L9W1/8AszxTpHi9&#10;ZB5Yk2t5bdj3/p+NeI/tOePtO8OfHjVPGVlpi3k2rSQT/ucGSOURqu4/j/jXIfsj/Gf46eOPhbpf&#10;g/4lfBrxF/a1nGkcmrSWeIrpR0fk7g3rxjPSuY/aF+F37R9h4h1Txvp/ws8RXUa6hvVbGwkkxCB8&#10;pG0H6GvJwNKspOC6m+OlSlTTZ0XhrQNR/aC8UrbX2trb2f2xvOtY5svtTGdxGPUV7H4P+DHg7wfI&#10;ln4a06FplYZEaDAYHqffFfGH7P8A8V/EfhPxjdXev+H9S0htQmdIbe6hdJF24zkMB1Yn/wCtX218&#10;BPilp+o/Dy18W3dnGf8ASmhuVblhIrdfoRjFceYU61CV5I9jLZUpRVjpb/TLq1sVhidmm3MIbeMd&#10;Wx0rg7+abUEk0qTwBaJfXU3lyanNcEtEcZwe4B6+laXxA+Met6n4gkvvBE8ca21rIrR+SDI8pwFw&#10;D268jmsWLXPEw0K21KWf7DqEimS8jYA+Zk53DPQjGPatMDR9znl1McdiJSlyxZyGp+CrTwd40i0y&#10;HUpoEvt0TeRH8t1MBlep7jjNfSHwN+GC+FvDlnr1/dLCnmtcXizYBLDGP5CvO/g5o0GrX5+IHiu8&#10;b7LaTM1qsy58w46jPYE133iDxTqXjsLpMMDWelRDbt6NN+XQV6kq0acdDy+R3dzptR+Ml/8AFfxW&#10;/hWG2ZNL01A67R/x9N6n2HT3rotLCyxMnkbf4eBXC+B7X+xNYS6tYP8AR3bynfb0UCvSILeONfPR&#10;/lK7uvWuWtJsujHVmW93ZWMctlbRtIsn8bLj60adpdnbyJdOw+b72Vp0lle3rNewrtVRyv41Yazh&#10;ngjtr6WSPcvzba51udDiXGt1tLiNbZcbo8q9Xbe5tZLGeORSHB4Y/wBKyIZSj7pnZo4/lUsevarV&#10;vqiWcixSQ+YjNn5h/nmqIlBbk1jZuzqwX5erFq2bNbeLdPG21j8vK9Kh1BbW8VbraUULhFXqagP2&#10;hbzdHDvXy/4m6cdaPiI3H38c8d+vkf8AHvt/e7elTF7S2sY5ILjduON3p7VPZsjSKPN2/wDPZex4&#10;6VFdxRzT+SYiqjlY8cZphoVLtFs9Paa7X5mX5Vbkg1z8TXup3CzSQhQfux7enNdBcmO8gNrqj+XI&#10;OVf2FNt7axskjktWbdtJ3dmxxmrhHXUd1ayLujaOkFk8ly253bO1l6CsrxTearaS/ZGvmWGZSoX1&#10;rX0rVUmRoLlG2jlW/pU2raRY3qQyyDLfw/N8yim4q5jGXLKzOIsLO/JJju3YkENu+ldB4Ru7e1gk&#10;gui3mFsE4xk0t8WMiwWVsVbp5gWoLjKv/ZkTfvGXlv8AaqGa7kd7qI0m9k+WS4hkO5l/iXHerGk6&#10;9p4eTULGfyYyyhkY/MGI/rVG30i+STyTtdl6/Nlj7U6+0axhs5pNNsmt5mdWmVWJVjn3o06ha+hp&#10;zQySTzaherIyhM7RzuXHSs/RrOyub2dZD5eT+6jZv4cVSPjfVbeIWVxaMzL8qSLxlcY/wrN0q+l+&#10;1f6Tb5LtkktyufTFN66jOu0GSPzprIIu2FsB17misnS769024lMe0hsfK3b8hRVxqOxNjyXRLe4s&#10;/MnXkM/b0/OtiGwnlsWmMwHG7b3+tVlNvp+2KW2Yu2RtXOP5+1MvtUhiRbNI2+UfNk4Jz2rz9mdh&#10;WltLiO5+0Mu7fnH+yOeasW4hvrbEu6N1xgtn5vamNqMLBo2jCsqZ6ngVTgudRmHlIY9o53bccCk+&#10;6Ha5oxebJLGkRbzFbB5+97itsWVrb23mFf3g5I6F/wAaw9BvWi1IXG9ZJCNqqzfLz/8AWrqr+My2&#10;kcGVJxnjvVw1IkVb7UVvr1lgjEcjR7UWN88DGBWFfpJEqW8Q+ZXIZsHg+tW0efSrg3EYXzBu2yY/&#10;T6VQurm6ku2WZl2YygU9frUzuETMKTXlx9nDSMrDJzSsb66umW3smfbgYz0pbi9iMv7sMMrhtjYz&#10;UVrqd5DdG5gkQxyybVY5GfWs/smhNcf2pPCrXZBaNvuqThvwpBPdx2fmRWm0hj8u3r71JcC+cvFu&#10;Vz83lssnGPWn38ZaFY4GxM0e35W+71qt0Z27nLfErw79p+H1xrcifZmjX7XY56MyNhun+yT+VeR/&#10;tE/FzTPhH8LrHxFqMX2661J/LW2t5sMcrkbsA47dRXtF5cC/Efg/UrmaOFYWVLqZd0YZgQcntwTX&#10;j/gTwH4Q+JH23R/iXoK6o2j3T2sMe75RIGI8wEEdVC+9duH9nKScuhnLm5WkV/2QfFN18RPANzru&#10;o6BPbxzXn7tVZ0UKvAAGMtj8uT9K95tw7xySSxxwx28OfLZsbsY6dOa5BNT0L4c6poPgOz0ZYbe8&#10;tXaHaNqIQ2BHj6YPvmuuvs3FskSKjSNJu2joB3GSKwq/xGVH4EWPC2vLrN9NbQP8yxqpVeQPbPc4&#10;rpVtWth5Nu/l7l2swbFcp4d0eLw/qDXkKspdht8v7rD1roLm6uTYeY5zI8h+7yQKxcb6I0jK1mR3&#10;WpSQWUkUd3u3HO1emelYt/JBa6b/AG1euIWt+WYr0/zxWtHDFDdEyco3O1uxqO+0uyv7aaDUbbdH&#10;MoVW3Y57f41pT92SuEpcx4f+0P8AC/wt8aPCD+IDA8lxltrrbbyWAxyvUexr550Hwh4g+FOntott&#10;4Jga4nVvM1JoNghUqc4Hrzx/Wvva302x0fSFgt4VVc/dVd2ceprg/jN4Vs/GXgLW7aw05VvPs+I5&#10;NvzKT3A9q9jDYr2lqbZ5dejyNyR8L+KPDt5q1k9wFZvLjIZY/my2fvkjnJ65NcPoXhTUtR19dKv7&#10;qRY9oCmZDx82Pyr6W/Z88MtpcXiLXPito32vRbGGSGSaYNDLNL/yzEQGMjPXsBzVKLw78ItQ1Y+I&#10;vFOpalpNrcSPFYyW9qtyyYUHBUleMe/HvXvU4ySZ58pRUbHyxqnw48c6Z8XL7w9peqW+pabBMrm9&#10;gjYo0bdMZwepIr1Lwj8F7uGyvL3P7yGQsvmSFFkTsBxn/wCvX014F/Yw8La9Ovi34W/H/wANaw2r&#10;WcclxaXVu0E0aZcJlMsevtyfpTvFX7HfxxFr9nsNCe5hQuZZFmjTfGDnOCRx35rLE071LwZSqLkS&#10;Z8o+NorWysLHQtI0yZbhtxmlafzFdsnGBjOPqTXP678K/FLaj/whHhKMtqfi1l0+KSJWzFAF3SP9&#10;AAc4/SvbvGfwm8aaB4htob/4ay/6PJtWaSVWjzjvg5znmvqL9mv4E+H7S20/4marosaaxNp5ij81&#10;d3lQnBwB0BJGeOcVzV8R9Xw1nuXQpe0rnJ/s5/s62HwS8B6P4O0qN2S3tQNzR4JbAyTjua980mGS&#10;CzWJoV8wrjO2tWDw7F5zStbeYkK53KMd6reKruXTArJJGjtDv8mMfdwD1/AV8nVcqknJnvU7Rjym&#10;J4o8TWWg2DxGRfM/5adu3Wvkr42eOdd+LHj2b4b+Gba58i4AS9mhyUVR82zI7nA4zyM16f8AH/x1&#10;ew2LW+k2dxdahdSYt7aEEs/bgVyXwK+EvinT5ZIWuvs+q3k3mX02oDcRyMKo6ZAz0/OvRyvB8372&#10;Wxx42vypU47np3wj+FGmaV8L1v8AVLCxmurdtkMckA3IuM/lnn6198fCTRJvDfwu0PRLjd5kenxv&#10;J5n3tz5c59/mx+FfLPw/+F19qB0nTLvWFFrfXS2Rt44v9Y0j7ck9SeRX2Q0aw4ghUBY1CKB2A4H6&#10;V6WPq80YpnNgaajJs8g/bh+Jy/Cb9njxL40yvmafo1xcwqzYDyqh2L+LGvj39hfQNU0f9lrR9d1q&#10;KRb7xJJNq980w+ZmmkLBj9Vwee1db/wXT+Jeq2fwV0n4ReHlZ7zxVrSWKQxN803yH5PbJOK6LQbD&#10;TvC3w+07w9o8BW30/Sbextty9AkaqGx+FfOZi70IQXVnuYSPLGU2UtceTUrlRKf9W3yLtPpXlFxo&#10;F3448c6pqxsZI5IL+OK1kDZzGkfAAHYu5z6kCvTxqNrpq319dE7bW0kdt3b5TiuW/Z/WS68RWMRP&#10;ntc6n5rLuyCFy7D/AMdP51TXJQOfeRf/AGmtBu/BnwhXw/fWskL2emuvzLjLbeT+fNes/Dy8mX4b&#10;aLcyNhZtJhfG7P3kFea/t5eOrjVPhrrVjqSK0g0qY25QAFflPAr0jwpZJo/w20XTrlSzW+h20fy/&#10;3liUY/Ssa0n7CLNqMV7TU87+M2qoFa5MCjaw/eYrwXwnaWGo67qGuS23mTXU7NG208jP/wCqvUP2&#10;jdYutH8LXE4DszLldv6Cub8A6Isui2XiC7TMqQhgo7fL6fWvWyXmTcmcGZcrXKiS0+Gct/bpfala&#10;q0LXaGEFemOT29q7Lwv4CWD4MaTZ21sJJNc8bPM6r1JEj8Y9Nsefpiul+Gml29xaW8F6vn+TazT3&#10;EcnGMDGT7DORW/4R0Nv7U8I21hNGI/MurtS33UymA2O3BP517ftIs8xR5UeZ+NZNI0z4fXgtbJVu&#10;38aHzJFT5mWFWx/49gmsvxF45e+eG/h1kKTcJG1uvVjnrj3JrqPi1pNrbx2/2KXdG+uXk4kT70m5&#10;j0H4AD2FeNeMtfi0PxBp99HE0eLhTNG8P+2Dj8qwqRlOSsa0+WMbs9F1/U4W13xnDNtkj/0K1it/&#10;9nG5v58/SsX4gQQ6B4a8S6vplkY4o9LjjkXH+sDsAF/Dr+Fcnrni6fW7PV/EFhcv/pni63iViuCU&#10;VFLAj/vqtL4lfEbVfEPw817ShJE9ra6tZ2kYVcfM6o556nGe9TGlJS1LlUjKGhXPi2106ez0e40x&#10;ZLm3gVpPMkODHtwFFeSfHzUt3xR8MX5mzONLma3hC/6pXmGSPTOyvQ/iC4tPixqEEKK0cKrEHkyF&#10;JVRwP1rx34vuJf2htOsZp2bboVqY1Y8IjSSfzIJP4VniualG6DCyjOZ9afs4rcmG2llm3Nt+9xX2&#10;F8J/O8mNlbd8nPFfIH7OVr5UFvI8o+4CF9a+vfhWubVZRGfmXBwelebTrVI+8nqdlShCpozY+KPw&#10;T+FXxi0P7D8QPh/pWoyRrut7mayTzom9VcDcD+NfAPiLwd4J+D/x/u/heuqzQ6dpsyCGAyHYWdA4&#10;ZvU7Wr9LLxd2lNtUbh3zX5W/t+jVdW/aU8Qab4bspJLyKW3mmEJIbCxRZ5/3RmpxEqmMpyhLWxrh&#10;4+xkmj6C1j4beCfGvhyxuvDGuwabrVpk2uoCIlbmP+4xHQjs3pXHeJLxItKsvDmqeF2t7i0uJBc6&#10;tNLuF3k4UDj5RjPFcR8OfjJcHw3pt1qUnlyR3TwyQqT8rJ2x7rhvx9q9m8eeFdLh/snS/Oae+8mO&#10;91eSZvkhLqrxwKOm4A7mJ5HA9a8/B4mspezaNa1CPxJ7mTothfalDbxX7/6PbLiGFPlRfTgdTXS2&#10;W6OPE37vg4O3rVewsL1rfc6KNozwuN3vVq6t7uG3M9xOrbVyI69GUuZnPGPum34I8QWEUs2nXki7&#10;huZA3f2rqdEW4v4WtpklG/7jEkACvPvDN/Dp9m3iJ9LaYmTy9qLln56V6R4Vn17VoP7QeNYYAn3G&#10;XDL6Vco+6rmaklobGnaZNY27IqbvM52k/rU50+0WVXvJAu6P5fr7Uy3vnisGe9h2tyF4+8KryXD6&#10;jJHBu+bpt9OKxv71jcm0+3tj5luwD8kruXrz2p0Nt5kjJEyrjnDLnNNGm3I2SRSFpI2yyetT2zx3&#10;HmTiNty8uVUlQcdPxqiJP3Rt1Y3lzdsVuNqR4X733uKuiT+zrQBMybmxJv8A4at+HvCz6rbR6o14&#10;Vk3Z8rb/ADp19oV1pkTI1xukEhZsc4HNBmpXaMpUBDB92WOdu7r9KkglnjRraR2KKm1h1ZPSkSee&#10;e8W9ih+VcD/Iq0YpklaQOqyTKdsZ7YqolyXvEOgWLXazW+oRF1xmNmU8gVFbWxe5+xpNHHufMauv&#10;6VMuoapbqiwfPLnA2ryfaprO3eaRb250/aw+7zj8+a0j3Mn1sR6poh0XT5L9HVpGySq/dzj+VY1l&#10;quoy3trBeQ7FXoo469q6vxB4j0/TLTZeaOk0TL+7cN0b3FZek65beINajVtOWNlj2r8ox3o0kJR6&#10;smS4vrHzoiWkVv8AV7l5H+NUbmDbJNNJsUKMySbcFW5q9NM+l3r752eNfurIA2CD1qotkurfvVlc&#10;I7fNz15NZy+I0j5leCW6u51ujLt2gHcr8SD3qlcahfx29xZLKXAfKsozkVek0tdGl23MW1N2Y255&#10;4rH1Vb+D/TrBdu5huA/j5qSo6O5DZM987i7IVl5Xd7HpVG1gmbUpJIGYMnLc8ECr7NNcWQSOJQ0+&#10;WLbefp+dRW76dBayPqBmS4VsKkfTGOlUipW5SFI5tSLNdXUq7W+UrRWz4UMNlZOl0irufcoc9Pai&#10;rjBtEcyPNr+/8qN58jcrYDMc7azPs480TahKo6MvqDU8b22oa79m8pkRWzhuefeptYsLWAfvY/3m&#10;4BNzY61wRjzanV5EJscK7SSMxk59MiooJJkHlmMbei5/lTNSv57OZdPiAU+Xhix5NbVt/pVkUktG&#10;VV2lZABzj371LUnKxXNy2IND0szMogiKuWIyrDBP+AxXRaBpRsbiS/1iUsFX90zHAzWFd6rFZ2Xn&#10;plSDmFY6uWmtLqOjbbx33eZ8q/3uKesSZahqKjWWa0EDfKxHnL061j22kuLx7CEtI6jIbqxHr/8A&#10;Wp76pqNtcfZrYtHub+FegrV0g22jXUKCB5JJIz58m0kcjuR0px96JL2MXWNBurZFWQbGk5w3B/P0&#10;qk/hC7lnFxdDjcW2+Z93PpV27166nuZHmhaSOP8A1eF+7zV6z1IaxdQx3srbJG5HTA//AFVJX2Sr&#10;ougNcyytBJtEbfeNBghtL+Tz3V8rjzhjrWjrVyLV2h0qJtzLiTbjpn1JrMWJMq10nyqp2rwec9DR&#10;LcXQwNc8O3eqaudVilkELDC2itjLYxnmqXgn4WJ8M7C8uZZFkn1C8a4leSQMysx6Y9McfhXSahq3&#10;27fpVlbztMrYhjjjLM564GByfpVOwudQsQ9lrelXkMm7arXFuUViOwz39aI1H1DlPO/jRdTrHa61&#10;BAst1p6ednuVVxn9M/lXofhvVbXX9Dj1K0jVklhQxyFhzntWf4p0AXumXcMumh1mgYM23+HH3Tz3&#10;9qxP2erELoVz4fvrgeZp946RlnztUHj6nBrap70FIiO9juBaW8FzFNJMzbFwsfmDafpVxZhqTKgu&#10;1VlkHCkcLTZbGHzZAXX5hiMt1HHXHvUMGmm3cT221pN2HUfxcHisbuLui7XVjYwsUajyty7seZu3&#10;fyqS6tILux8vPKjKmmxML6xigI43K3l46kHP86z21CRr94pRxn+IVSlcZGxm05PMs4POVeM+prP1&#10;3SvEryr/AGFafaJLx9q26MqkjuMnj2rold4bbdK67Y/m27RzUMYt3l+152Oo+Uk8j6eldFF8j5kY&#10;1I8yaZwP7RXg3xrqugaR4Pv/AAvD9oS1Z/sljF83KjJbb1+vHf1rzD9qr4S/CTwz4F8K6n4P0S80&#10;S8uLWddWjvL5pP3m0fOqZ+VT859cEDsa97vx9nc3bXcjSXCESbmLEc9zXmHxU+FOi3fiFdU13Ur6&#10;9tbnBmWRgzInONirgKvavpsLjVKKTPBxGElfmPJ/2B/g3aa5qXiT4p6XqMllDon2e3tdSvFMSyT/&#10;AD8KCfmYnAwM9RX1L458deP9YNgt7qC6fEli1vukiC+dNtBZsdie35Vzfw90LTvDXgBrjwvcxa1B&#10;p+JbfS2hQNbyqSSzDjeemDz0roLHQZPiNYyeI5Lp5Lc4lWKYbV3dMYPQA1nUqSTumaxp8zRj/DfT&#10;dZnu7i01h42Vtwf5gx/P1r03yLa2gWHy8fLj5e3Fc78O7GKCS4E0exVYKv59q7HUbWKyslmuFciS&#10;T93n0r5vHVqlSpyvZHr4WjGEXIp+eLSJZJEbj7pHf2964nxz4qtfs2oTERp/o4V5n/hUHkD3JOPp&#10;XT66ty+ntdRXO2GDJVd2018wftifGgeFPBX/AAjHhpfO17VLgJbKgyBk455HAGTXJFSlojbmtqyz&#10;4N8R6trnxKmi0zQftX2e0lk+3My7bdVIDccnjI/OvVJ9DMXjKO/n8U2t5ZkrNb+XD5bLlQCOvQno&#10;O1eF/s+Jq/gJbXXr2+b/AEiOSGRZshXVypZenOdor18eEvG/jjTmvPCtoscyyfOPOwAg5yCM4r6f&#10;DylHDqnE8Wor4h1GfUXwO0Dwlqt5p8tu4kutHm+2QlW4U42fzb8xXsRYRhpCPujNeE/sHeG93w8u&#10;PiHK11u1ARW1ut02WEa5dm/EsvNeofFTxKvhfwpcagbnb+4cbV78dfoBXDinLmsehQjaN11Pzl/b&#10;W8SR/HX/AIKWfDv4bQXqtbeGo7rUrzncqybNw/EbBX0PqcG2xhiRQ3nZc+mAK+XP2VvDsnxo/bO+&#10;I3x0u/8AU6HC+k2kjN9553VyV9Nqpj/gVfXmpaSwmhgY7ituD06Z5/lXl4lKWKUF0R6Ufdw/qeM/&#10;E2G4/sy70yAssmqTR2i7fRjg10X7JXhnTR8Xl8KPdwrJa+Gby5hjaQBnPmQxllHtvI/GpvHWkxzL&#10;bxyQlpGuNy4/vdj+FeQ/sueLLvxB/wAFe/F2h6ddS/YfAXwNuYn2n5BeXN7YPz2J2n9DWtSm3RbX&#10;RXOXm5WepftW/C9r6YW2qvmNo1McIbqzEKAfrn8a9e1fTpdI0dbZgh8uMKOnAHYGvLP2mPFGtXcl&#10;qtzcxyLPe2sfnFfm3eagAr0/xNe3dtp1vDKnyrDtZiOvNcdaV6cUdVHe587ftF6Vq3ie+tfDGlQ7&#10;7i6uo41jH8S9SfwHNbV/pUeh6PB4ZZ1WSKNfO2oMcAD9aRNXmb9oHTW8sSLb29y5U/7oXP1+Y/nR&#10;43v7jxL8Vv7P08+XFGI1kB4C8AkmvXy/3aaiefio80+ZmhoniD+y73Xori32LDpKwQ7W6F8jB/Ct&#10;/S/GLabeWaWVqg+y6SQ0bcg7gMfnXJyvo0Y1C53tKtxcKgkU8FxkZ/z6VLJOvl316udyxwxKQc+1&#10;elHucMh3iawaeKxjuEVTFZsTIWOBuOSfrmvMfGOi6ddeOdMMIEof5/JViRJjPPPvXdeItRvrfX2+&#10;2ybVht1hWEg4AK9T+NchdWo8R/E+0bQJlSSws5nkuHXcuAuOAO+M11U+aMrnPJc0EcndWqaZoWi2&#10;dxYor6p4rnlk29Qiq3OPXgj8KjurWztfB15G7bBN4zjZRtzvCoCrfXt+Fb99ZvdnwKkm1dhurmRp&#10;QAZR8x/M7jWTpOn3OveHo7dVMiXWt3EjSemHbn+lav3mSk1oTQ29t4jW6vHla4uTdHzG65OP8K8P&#10;+MLLF+1TNYTz7mt9FsI8buhKbsfhnP419F+FvDj2uoLZWke+fzG8xozhWHGO3UdPwr5z+I1lLJ+3&#10;B4kSUBvsxtY1+X5RiBDj82rzsdblaOzB0/3lz7D/AGebUJaWoRM7l67elfXHwytpIbdY36FcLjvX&#10;yz+z7BiwtY1PzMo59a+svh1sitoUfH3fmLV4ivGKPSkdZeiS20qRjIx+XjHavy5/aw8USaR+3R4h&#10;0tIeZJoQsh/55tZREgfju/E1+oWsQxx6ZM/msc89a/Nn9pfwpZ6t+1nrniliskthd27TJ3Ki3jyP&#10;yI/Ot8O/iD3ro5X9jC2/trxloviL4mWSzWem6w0UitjZJNtZY5H9j0+uK968X+IIL74p65IW8zdq&#10;UsisrfLsbG0D2AwB6AV5D8DNHbxD42XQfCtqm6/uGh1BY2/dqvLBuf4hjII5FevXHgC18MeM9T0u&#10;O9mult5FQXUv/LQhFJP5k/lWMqcfbXXYIzlKFmaqanI8nlxoGijGG46/jT7/AFCCWPyHT5hwu3p/&#10;9eql+xFmtlCyiSRsNt/hFdr4U+FFjIq6jNetNJwQrtwtbU6fVkylbQ0PhDYKdIFtc2u7zHZvLZfm&#10;GDXoVrNFJMbKGFbVY+FZlHzn3/CsPw3Z3Gl3X7mMurfLIyjpWtfx2MXmNMGy+NjFujVNR32M4w94&#10;j1oXM0k1skPAXdnHB9qPDlij3KSXBVVc43PwA3tWhbSWzaSDaK2GG13kXGT0wKonSm/sxhJf/wCr&#10;b9yqnrWcddWV8WhoagYoEnjQKrJ/y0P3ivqKdpss6TLd2lmvkyYzGcAsvqayo7W4ltD9pk5jXiNm&#10;+ZxU1lrF/bX+VyFyAu7txWkSXHQveI/EAS8aCymaCNVH+rbvUui+ITqcclpqMaszLgP03f8A16xd&#10;TSTU7/5Y/nkY8cdRWlYaDd/2Z9qs0X5Tht3UeoqYxJ5VYgtLJLa5kt7g7Y2bG4jletMWGW6EskM6&#10;s0LbVPTIHc1o6V9p1DdHe6fiNl/dyHrxTG07TrKK4FvLi4xtbNWH2itJezrcgSTJlcNlV9qVtb0+&#10;4kCo52xj5/m5J46frVdPD93saSaVXX5tyrIMrx1qjBaf2fc/2g8ylGHyr6GnaRVk5Gtv0fWuRJja&#10;SDayc49wake0tLFftUEfl7l+7t6e5rCgvprTVftLwoyzDnyz93HfFX728kbAkl6LhV654o1QcpRV&#10;Lk3bJfXfmxk7h83Rav6ZrWmWMxWSZEZWzh04C/41zV5IbLUsS3Y2yR5A7A1as3kmnFrf24k+XCMq&#10;8DH8zUu43E3/ABZfC6hSG0iWWMR+YZYcHnn5a5iPVftNwrmBow/DRucbfpVyWGDSvLtHnk2yHOOc&#10;BaW90lb5jPYRrJGv8RGDx/Omhq0dGVPEVjcQ3YmtrjbsQFYkbt6/Wq+riDX/ACdQZY4pFX96q8bi&#10;B6VYl066kQ3cU6t5Zwu49faqt/p0iSrNt+Vhukhz39BT15blcvussf21p7Ips7Z9vQ4X/EUVDYw2&#10;4DbbhomyPlKdv/10UJsI07o4+xm0S2uRZyOjzx5G5fXHtT76/srkxxXOV2sNsmPmSqX9gWVpqC3U&#10;srFNzFXHQcdTVPUnhe3YRYUZwp5OeetcKlY3WpY1200m7vWG9vOb5pJWXhV5wPr9KdLrdvb2ihlZ&#10;mjTYgz3NZbag1iytav56twynJwfxqq12t8ziJtu5vv7vunpx+VLnsx8t7FxJr+/eKKMZjYfdbjB/&#10;wrodK0qFRHO+3cPvKvHNYHh+C7lu101JfMRG+Zs8hfY101/4Z1u8hZInWNG2rHHG3O31J9aQPTQr&#10;gJcG4IuVWRV2xYYHY2e/rWfptr4vSVZdW1aFupWGJSFYev0rZh8IQWsx0+4vd1wE3My9AeOM1LF4&#10;f/s7yb2QyTTbtu1T8o96ISJbTVjFuLnUIFlRrFQ0rfuyycHj2qONJ1lVb4x+ZExPyj1rrNRktrXS&#10;5kS7jF233VLfMFxXFm8a5na1dW3cssoUc8ds+1EpK4Q7M0/tVoufPDSOzdV5GaztSksmle4WZkXb&#10;lFI6t2FQzNcl2S3JjGAVPp1rNvpL+3ulhunWSBY/4RyTmlGXMB6B8A9e0HSPHC+LfE8EO2ys7gxm&#10;Yj5X2jD/AILu/wC+q4eDxDe+Kbm48Ua2jtPcTSPHG/8AArOSBj+dcn4xl8U3s6afoLmGGRsTNj+H&#10;jjPvXbeGdOt/7GSW7mVvLUL97nOKVtTTmiaFtfpc6UbNoVCiPLNjqfrmvN/C8Y8JfFfUNAuWRYdQ&#10;hS5gZegbJDfj92vSUs7KHTZC5wrr91c/QV5d8YLSbRILXxXDG/maXcqz88eXIwVs/ThvwreLcqbi&#10;Y6bnod4upIQUuIwu7KsyngdOapeH28Vwa5cXV/KrWbR4jwOAwPUenFcn438W3uieD5tYt7sTyW+n&#10;yXn2UMQ0kaAbvr1Fcl8NPHXxU1bxHdeLfGN3DYeG002M2tu0xUhm5DBT944xk+/elGnKUbilUjF2&#10;Z73FqcLO0bBlVfm6YyadcWMc6q8IOJI+wHJrjvCvjrSvF+n+boOsrcKq5aRcbTnpXWpNc2Fhb6hq&#10;ELNHNGxt8ggTbSAxU+x9KnyL0LGm3UujJJHNbxyKbfy1Z13Y55b68Vk6t5Ed0s0U7BmX7hwVx/Sr&#10;nh/XNJ8Shmt7hW8uVk8tW4DA4INXh4UM0kgvEVPL5weP84ranPoyTDluIDp01xPdKqRwEyI3GMY5&#10;z61T1TwlP4w0iyt9M8UR2e+3xJ3JVm3YcDvnnGO9XvEPg8a5pl5Z2cn2ffDs8zJIHv8AWsHR/Atx&#10;4Xvobz/hJby7hjjx5fmlhu9Rk9veu6jUUFc4akZTujO8GeHfHuhfFCO61c28f+iMksVv92SILhXA&#10;B4YE+55/Guq8MQTWWsXVjca9JNwZHj6Y+Y5XgcY49+K39X8e6bY2nladblrqOND9suLdSW+XnPGe&#10;3XIHTg1S8AaXpUOsPZTRySSTRiW4uJXzvJLfKPYY7etddatzRujnoxcdz0Lw98M7PxL4fhg0yCZX&#10;mYKGXgH+Ikn6Vm+D7PVL34lXvg68Mcum6VazHdIpZuqqvP8Ae6kfQ16x4RUeGfCliZ0Cs+Wtl7sT&#10;xwOtcaPir4Y+HXhPxFZ6lHbR6xNcSm4XA38g7d3cdGwPY185UqKpzM9mkraHjnx78VaL4J0W6YXz&#10;fZLdWeSRjwqgZIPAye1fL/gfw/q3xk8Sf8LC8Q6O1ra+YwsRMvEcZ+7n0OOfqasftA+P9T+M/jGx&#10;8C6Jqh/sXTtQFxrcm7/XuAGWDjkjoxHoAPWvXNUm8E6Pp+j+CvD9hNayzWY8xXcs8kjHg8dFA/Ku&#10;rC0pQim+pzVpR1SYy68P+Gh4bksQsNw0LqsU20/uj03BunPpWv8AAbVNWi1HULe2vZGs7W38vJkP&#10;70Z+78vuc1asfC1rqk0fhRWdo44We6bb8pbnjjsD3PrXefDD4R6x4g1i3m0YR2FrfahCqxMhUGKP&#10;AdunPAbgHmvep2jHToebLXR9T6B/Z/8ACt14O+Dej6TfWP2W5kD3Nxbj/lmZHJVfYBNo/CvNv29/&#10;GDeF/hHrc0Q2vHpZCMrc7nIHH5ivepNrH5fu/wAI9q+IP+Cu954h1Pw5b+D/AAvcuLjWdQtdNt41&#10;bG6SVtqj8Cd2f9mvNqVL1W2ejGNoqJnfst+BtD0b4Yf2j4asZrePxLcJcBplCySkqqeYfY7cj2+t&#10;e0y2Y1LUpp2GPL5XFY3hHw1b+F9O0jw5bMqw6Np8UMe3uI4gg/XmugsXjGnXV23y7UO3J7V49GfP&#10;VlM7ay5YqC6HE+IdPs4dcbXNRZvstjbsd2cA5ViT+FfnD/wSa+Lfjf4g/wDBSb4o/Eaw1QtaeNtV&#10;v7L7KVLfabdZnnjCf7iWyAeoLcdK+3P23PiYvwv/AGOvG/xA83y7uHSZY7Fd2C09wwt4QP8AgUgr&#10;43/4N8PBulT/ALZ+j39/EHuIdN1eazVW6BbTaS2OrZk7+hr3qNOMsDUkzz6s/ZuK7n6EftdeEdH8&#10;OaTpcptWS4jvbGWaNsfKTOmcfr+VdR4ymupdAheS1+R1y3fvUP7a8tprPhhtTtmRkt763D5+8dky&#10;557D0rS8TpK/hmGfC7Gtx5fy479a+drS5uWx6dBe7c+T/FHxI0jwb8ebBdTG2SS0uPI5O5gHTcR7&#10;DI/OvHfiV+1b450/4m68+jWdrJaafeGO1kWMq0gKBvmI696rftN6+NP/AG4PBOg6vO6rJpOrfKCB&#10;nKRcc9TjpU/jz4ceCLaw1K58N6wrNfr50ZvFVWWUjBGR1r3MNH3U2+hx1muZov8AgX9s/Ubuwsbb&#10;xt4AlWMSb1kj+VXO4ZI/xrsZ/wBsL4cRf6DqGmXlv5l1vlkKErGoA44FeP8AhSPxoI7XQtY0G0vl&#10;tYy9vd6fmTygDyrA9R3yBj1FU/Efh688S3Uuj6VBH58jBt0km1ffr3H8666d5Pc5uWPLdn1xovxH&#10;+C3xRRtU/wCFgwwyTfde1QzYJGArjqprmdPu7Lwj4h1BP7dtZpmtbiGL7NhWOTj5hn06e9fNPw08&#10;I33hDxFJi+MbJ80zIw+bt6+pren8G3nifxlJqEFxcPIrEPidl4OOoB5FX7Rx90x9nFyuj3OefT9a&#10;tNAgmtX/AOJHp/lMwXAb5TlvqaxtF+IXw58GW/h/w/d6nCby2vJZbq3jmXOHdjtYZ4+Ug/WsuWGF&#10;dEm06wu5Ntv8sjK5Vt393g15b4m+Ekeo3UmqWbmKSNg0jmU4bpzknrWkcS2rB9X5Z3PpL4ZzC91d&#10;XgP+ukaTcv8AdJzXzRrcM19+2j47Mdxu2atGhPoFt4uPevd/glf6/YXNlpkNi91IVWHKvnOe+fSv&#10;DPgyLvxx+1L8QtblgRFXxddQeX/F+6cxZz6fJ+lcOIqe05md1GnGB9y/s8eH82Nm8o3DZnGK+ovC&#10;GnwvaLGVIY8bgvQV4h8DdAlh0+0WKLHy8Ba+i/Ddh9ks4zLww7H6VxRfNEqT7FfWImtdJmQ7iNuP&#10;vV+XP7UOrahf/toeKfC/hGS4e4a+hXU1UhVRDbRYI9flIr9VtciWTTJgR2wOK/L3426FY+FP24/E&#10;Xi+4lkuFvriZ9QtoWKlv9EiiVc9sCHd+NaYe3tJXCUmo3R0Engyw+HGvr4Z0ZWiT9zdrJ5g3qzIe&#10;QV7k5rvNBup3h8+eYN8h3d8fX3rg7O1j1PxEt5o2o+ZYiGJrhbmQtKVx8qljz8vPQ16V4U0GbULv&#10;ytPC+W0WWx+lVJc9TQzUuWOpc0HRry9j+1tD8kkwVPU89vWvdNMjW20u3tbXTULeWplLLznFch4e&#10;8GC1SDUb992xgIYd2Meldlb6Xcwo18bjbGgyysTk+1XL3adrkqXNK5ii/u4fEG2RtsO/nZWp4i2M&#10;6xW4+RYtzEc4yawtTDTagz6ecvI33WP3a37+O2Sy8yWPho1jbb3P/wCuud72NH8SMyzvjLLHauGM&#10;X+yamvJbqy1COEwbYuDGG7+9aGg2WlW3mS58sRp824cEn0qHUtUOrxx2hRPNjXCyetTezHdcxang&#10;t7+JpIoFhO7PnYNXNJksb23+z6hbrvRc9PvfSs/SDeLdx216r+Wy8Y7dO1O8Q4tnju7ZuFzuI/kf&#10;eq5iLdDobOxsP3dvGUXJxuYc/nS32pLaQXGn2duzNn5sDI/Cs7T7uO6tFljVk4wCex/GoNRTVNP3&#10;XUUoZdoO5efwNClclcrL0ckt9o/2lJWhkgbdub+JsdAKxUEl6v2yZ5D5jBDJtxt57iofE/jOHw3o&#10;h1y+s5JohMgaCNtpXPce3X8q1IbPTte06HVvDvmKGUSPGv8AGCAfz9q0QO0TPisNuqvbSMQG5Vt3&#10;AGOabqt1BY2sc8NvuZGOUfuCO1dBPo8sl5G9ztHlR527cb/p61h+KtUg0qzC2lspumGGVlzgf0qr&#10;+6ONmc/pvixX1P7ALNGRpAq/Lyo9Kuaxd3tvPGbCA+U33mdev0/CqWjaRcyXsd8bNVkkyIlbg+/4&#10;11Nze29parbz6LLNJGwVV29M+lLohOWpwHie+Ed9DHPYSbZjtZ5EyNvufrXQWHhy4it0vrDUlzIP&#10;lSQ9OKs6lb6Q9q1/cRNIkk+Y4ZB9w9/wqtfeJ9P0zXG0ER7WtVjlZl4Vw3YfhVS5eUnmdye8VWie&#10;1vYR5i8rInOfpWXB4sayYWIikj2sQcx8tnvV2bV01LFtp5VYnb92XfnGPX61ieML+HTb+HEG1o2A&#10;cMM7hjqD3qClrubWivZX73CLOkZU7m3/AMWT2FWLr7ND5juPM2SYVVWsm+u9G1+C3i05Ra3BkBeM&#10;cZHXNV7/APti0lVzvYrJnarcEfX1ob5YlXuK7SyzvJbx+WehVqKG1WJrh7mW3Tc/8O7pRUpmi5jg&#10;dLnluNFvpJpCzLGpUntVBxusIZm+903UUVxmi2RRgJktJN7E/vGA56Vbtoo1GxV+XZnHvg0UVhL4&#10;gkbXw1jRbeSRV+aQqZG7k11S3E4vmhEh2qp2r+NFFWEjKvriWDXVjhbarZLDaOSBU1xf3ghX991z&#10;2HpRRUx+FmcTl7qaWa8jmlfcz5DMe/FVVZn1Nt38L4XjoKKKJG/cmlZpLRnfk71H4VU1BR5Kj1ai&#10;ipj8JlMxvHF/d2zRrBLt2qhG1Rx8wH8jW14XmlmidZX3BWTH/fFFFbx2F9s0tQkeGWG3jbEa52r9&#10;DxXBfHbVtQXwR4mthcfI2jybl2jnp7UUVdL4xS2PGvgV4p17xbf65B4i1BrpbHwrqEdqrxqPLUmI&#10;EcAZ49a9M1+GKX4RaE7p8zafCzH1IAxn29ulFFdmH+CJyVv4iPI/2dtX1LQ/j/eeF9KvHi0+VXle&#10;1zuXed/IznHTtX1mmr6hrNnHYalceZDptqkVjHsUCJGILDgDOTySck0UVx/8xbOr7Jwfwbv7w+JP&#10;Elj9pbyYdWk8uMHha9BuL68g1AGK4Yde+e9FFKt/EYqXwo0ZXbZGN3DPlh68VXtiLfVWSFVVVRiF&#10;2jHX0oorWj8IS2FnsLOe0uvOt1b94o59M1c0aGOHxhbiNNv7luPowxRRXbL+GjjX8X5nsVzqF5Fr&#10;8bJOf3EMQi6Hb8uf518O/EXW9WvPhNrHiW61CSS/1LxBdTX10zfPK+7GSe2BwAMAdqKK8OP6nrU+&#10;pwX7OWjabbeC9UuIrf8Aef2xId7yMxycEnJJr2GGCC6tLXUbiBGuIfOEczKNyjHTNFFe494+h5Pf&#10;1Oo8O3M8VmLyOTbLNuhkkXqybun6Cvf/ANm7WNUu7+z0i6vXktodOeWGF+Qj8DI9OtFFdcevoc8/&#10;iR7PjC8e386+Sf2xLW31H9pj4e2F7CskKeIjMsbDgSJbOVb6jJooryq279D1qPxxOutwBDdSj723&#10;G78TRq5MXhxjH8uY+ffiiivLw/8AC+Z1V/4h8a/8Fb7u4b9mnQNLaU/Z7zxRZi6h7SbUldQfoyg/&#10;UCsL/gix4d0XQP2iP+Eg0fT44LxvDOrf6Qud3+oQ9/eiivp8N/yKanp/keHiv40PU+zvjzNJc/CP&#10;V1nbdhI2H1yK7lVW78KafHcorKLJAAV96KK+Tl8KPcp/CflL/wAFTY0s/wBvX4Qy2q+Wx1a6Qsvd&#10;fLQY/KqfxztoHnhiMfy/Zt20HAzk80UV73/Lun6HHP8Aisg8F3NzbR2scFzIqtZxu37w/eJOT+Nd&#10;faTynTtbvmfdNbx5hkYZK/OB3oorsp/Azi+yjW+Ftvb3tnJNcwIzeYw3bQM/OR29q67xHaW+nXkc&#10;1hH5LEAFomK54HpRRWdb4iIfGjC0y6uI7mZVlbDXY3K3IOSM9aj1ZU1DUbrTrxFeBbfKx7QAD8vp&#10;9TRRWP2kel9pHtP7GOn2cN000cPzRx5jZmJK9+9fNP8AwTjjS+1rXry8HmSyeIrtpJH5ZiZXJJPu&#10;eaKKuX8ORpT+Fn6hfBu2gWC32xj5eBXtkP8AqVPtRRXFSMepDqfzaZMG/u1+Vv7XyB/2h9e1IlvP&#10;UahGsisQdu4DH5UUVUf4kvQr7J3nw0RJdKs5ZFy00UfmN/e+UV7R8MLO2W42iEdf60UVvh/iOese&#10;p6oqwwjykVdqrj5elZ3ijVdQt5YYobpgsgCsvXIxRRUVNyKPQd4dghluxNJGGYL1/GukSKOa1cSx&#10;q2I1Ybh0PzUUVjU+NG7+Iraoq+ckW35Tb5I9eag0qCFLnKxjv15/hoooj8YdUSLyIZT97rup3iCW&#10;QzmMn5QF4wPSiiqFIfYSyNbMzN91Gx+RqO4u7lrOaJpmK+WTt/CiikviMo/Ec946ghv/AAreQXkY&#10;kRYDhW7YFWvhhLLaeFdDjtpGRWs4dwDdc0UVuFbZHQz6nqCzXq/bJCsNwnlqzZC/gayL+KPUJ1vL&#10;xfMk87G4/hRRQ/iJpi6qBFokeox/LNGcrIOoOafo1xPfWEhu5mk/0kD5j2xRRUvcHui5f20ElvDE&#10;8QKjop7c1zvj+1t/sqz+SvmKpVWHUAdKKKCnujm/AX+k6wttP88bRtuRuh4NSfECCJoYcp/q7krH&#10;7LtBx+dFFNboqO4ajK8+o6bNIfmFuw3AY9PSti4Zn02ykY/M4+ZvWiiip8JUepU8QRRtpNrKyDcx&#10;+ZvXiiiiuaLZ2Q+E/9lQSwMEFAAGAAgAAAAhAOy0xWzfAAAACQEAAA8AAABkcnMvZG93bnJldi54&#10;bWxMj0FLw0AQhe+C/2EZwVu7STTSptmUUtRTEdoK4m2bnSah2dmQ3Sbpv3c86fGb93jzXr6ebCsG&#10;7H3jSEE8j0Aglc40VCn4PL7NFiB80GR06wgV3NDDuri/y3Vm3Eh7HA6hEhxCPtMK6hC6TEpf1mi1&#10;n7sOibWz660OjH0lTa9HDretTKLoRVrdEH+odYfbGsvL4WoVvI963DzFr8Puct7evo/px9cuRqUe&#10;H6bNCkTAKfyZ4bc+V4eCO53clYwXLXPKU4KC2TMIlpfRgvnE9yROE5BFLv8vKH4AAAD//wMAUEsB&#10;Ai0AFAAGAAgAAAAhAIoVP5gMAQAAFQIAABMAAAAAAAAAAAAAAAAAAAAAAFtDb250ZW50X1R5cGVz&#10;XS54bWxQSwECLQAUAAYACAAAACEAOP0h/9YAAACUAQAACwAAAAAAAAAAAAAAAAA9AQAAX3JlbHMv&#10;LnJlbHNQSwECLQAUAAYACAAAACEAyyrt6JQEAADEEAAADgAAAAAAAAAAAAAAAAA8AgAAZHJzL2Uy&#10;b0RvYy54bWxQSwECLQAUAAYACAAAACEAoKYnq84AAAAsAgAAGQAAAAAAAAAAAAAAAAD8BgAAZHJz&#10;L19yZWxzL2Uyb0RvYy54bWwucmVsc1BLAQItAAoAAAAAAAAAIQDiXtQjXWoLAF1qCwAVAAAAAAAA&#10;AAAAAAAAAAEIAABkcnMvbWVkaWEvaW1hZ2UzLmpwZWdQSwECLQAKAAAAAAAAACEAP1ZFoFpECgBa&#10;RAoAFQAAAAAAAAAAAAAAAACRcgsAZHJzL21lZGlhL2ltYWdlMi5qcGVnUEsBAi0ACgAAAAAAAAAh&#10;AAII0uaLfwMAi38DABUAAAAAAAAAAAAAAAAAHrcVAGRycy9tZWRpYS9pbWFnZTEuanBlZ1BLAQIt&#10;ABQABgAIAAAAIQDstMVs3wAAAAkBAAAPAAAAAAAAAAAAAAAAANw2GQBkcnMvZG93bnJldi54bWxQ&#10;SwUGAAAAAAgACAADAgAA6DcZAAAA&#10;">
                <v:shape id="Picture 694" o:spid="_x0000_s1027" type="#_x0000_t75" style="position:absolute;left:30550;top:141;width:26156;height:34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pQIHEAAAA3AAAAA8AAABkcnMvZG93bnJldi54bWxEj0FrwkAUhO8F/8PyCr0U3WiLpKmrSFDo&#10;1Rg8P7OvSTD7NuyuSfrv3UKhx2FmvmE2u8l0YiDnW8sKlosEBHFldcu1gvJ8nKcgfEDW2FkmBT/k&#10;YbedPW0w03bkEw1FqEWEsM9QQRNCn0npq4YM+oXtiaP3bZ3BEKWrpXY4Rrjp5CpJ1tJgy3GhwZ7y&#10;hqpbcTcK+v29zE+H5YHequKStu463l6dUi/P0/4TRKAp/If/2l9awfrjHX7PxCMgt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pQIHEAAAA3AAAAA8AAAAAAAAAAAAAAAAA&#10;nwIAAGRycy9kb3ducmV2LnhtbFBLBQYAAAAABAAEAPcAAACQAwAAAAA=&#10;" stroked="t" strokecolor="black [3213]" strokeweight="2pt">
                  <v:imagedata r:id="rId47" o:title="b8b9ea8c-ab9c-4470-9b1f-fc1a981ea239"/>
                  <v:path arrowok="t"/>
                </v:shape>
                <v:shape id="Picture 693" o:spid="_x0000_s1028" type="#_x0000_t75" style="position:absolute;width:28424;height:34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7L7EAAAA3AAAAA8AAABkcnMvZG93bnJldi54bWxEj0FrAjEUhO+C/yE8oTfNtoLoanZRoa30&#10;IHT14u1185pdunlZNqnGf98UCj0OM/MNsymj7cSVBt86VvA4y0AQ1063bBScT8/TJQgfkDV2jknB&#10;nTyUxXi0wVy7G7/TtQpGJAj7HBU0IfS5lL5uyKKfuZ44eZ9usBiSHIzUA94S3HbyKcsW0mLLaaHB&#10;nvYN1V/Vt1XwIU0td/MXczna7Rt7F6vVa1TqYRK3axCBYvgP/7UPWsFiNYffM+kIy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g7L7EAAAA3AAAAA8AAAAAAAAAAAAAAAAA&#10;nwIAAGRycy9kb3ducmV2LnhtbFBLBQYAAAAABAAEAPcAAACQAwAAAAA=&#10;" stroked="t" strokecolor="black [3213]" strokeweight="2pt">
                  <v:imagedata r:id="rId48" o:title="12853298-2c47-49ac-a0d2-e470c17e41bf" cropbottom="16064f" cropleft="10539f"/>
                  <v:path arrowok="t"/>
                </v:shape>
                <v:shape id="Picture 695" o:spid="_x0000_s1029" type="#_x0000_t75" style="position:absolute;left:10278;top:35654;width:38206;height:41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Z9k3HAAAA3AAAAA8AAABkcnMvZG93bnJldi54bWxEj81uwjAQhO+VeAdrkXqpwKFSaUhjEFRQ&#10;OHBp4AGWePNT4nUUuxD69DVSpR5HM/ONJl30phEX6lxtWcFkHIEgzq2uuVRwPGxGMQjnkTU2lknB&#10;jRws5oOHFBNtr/xJl8yXIkDYJaig8r5NpHR5RQbd2LbEwStsZ9AH2ZVSd3gNcNPI5yiaSoM1h4UK&#10;W3qvKD9n30ZBveu3x5+nVfxVvMqPvd7eTmuZKfU47JdvIDz1/j/8195pBdPZC9zPhCM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Z9k3HAAAA3AAAAA8AAAAAAAAAAAAA&#10;AAAAnwIAAGRycy9kb3ducmV2LnhtbFBLBQYAAAAABAAEAPcAAACTAwAAAAA=&#10;" stroked="t" strokecolor="black [3213]" strokeweight="2pt">
                  <v:imagedata r:id="rId49" o:title="d48693fa-7d7f-4d1c-8913-7bff75d37478" croptop="4573f" cropbottom="8322f" cropright="1077f"/>
                  <v:path arrowok="t"/>
                </v:shape>
                <w10:wrap type="topAndBottom"/>
              </v:group>
            </w:pict>
          </mc:Fallback>
        </mc:AlternateContent>
      </w:r>
    </w:p>
    <w:p w14:paraId="69972633" w14:textId="77777777" w:rsidR="00974E55" w:rsidRDefault="00974E55" w:rsidP="00974E55">
      <w:pPr>
        <w:jc w:val="left"/>
        <w:rPr>
          <w:rFonts w:ascii="Avenir Book" w:eastAsia="MS Mincho" w:hAnsi="Avenir Book"/>
          <w:lang w:val="en-US"/>
        </w:rPr>
      </w:pPr>
    </w:p>
    <w:p w14:paraId="0852A683" w14:textId="77777777" w:rsidR="00DF3E6A" w:rsidRDefault="00DF3E6A" w:rsidP="00974E55">
      <w:pPr>
        <w:pStyle w:val="BodyText5"/>
        <w:shd w:val="clear" w:color="auto" w:fill="auto"/>
        <w:spacing w:before="0" w:after="240"/>
        <w:ind w:left="1440" w:right="1899" w:firstLine="0"/>
        <w:jc w:val="both"/>
        <w:rPr>
          <w:rStyle w:val="Bodytext0"/>
          <w:i/>
          <w:color w:val="000000"/>
        </w:rPr>
      </w:pPr>
    </w:p>
    <w:p w14:paraId="2B8AE194" w14:textId="4A752C15" w:rsidR="00DF3E6A" w:rsidRPr="00DF3E6A" w:rsidRDefault="00DF3E6A" w:rsidP="00DF3E6A">
      <w:pPr>
        <w:pStyle w:val="BodyText5"/>
        <w:shd w:val="clear" w:color="auto" w:fill="auto"/>
        <w:spacing w:before="0" w:after="240"/>
        <w:ind w:right="1899" w:firstLine="0"/>
        <w:rPr>
          <w:rStyle w:val="Bodytext0"/>
          <w:color w:val="000000"/>
        </w:rPr>
      </w:pPr>
      <w:r w:rsidRPr="00974E55">
        <w:rPr>
          <w:rFonts w:asciiTheme="minorHAnsi" w:eastAsia="MS Mincho" w:hAnsiTheme="minorHAnsi" w:cstheme="minorHAnsi"/>
          <w:sz w:val="20"/>
        </w:rPr>
        <w:t>The project efficiency is determined per GS Simplified Cookstove Methodology, p. 7</w:t>
      </w:r>
    </w:p>
    <w:p w14:paraId="61CB26C9" w14:textId="77777777" w:rsidR="00974E55" w:rsidRPr="00974E55" w:rsidRDefault="00974E55" w:rsidP="00974E55">
      <w:pPr>
        <w:pStyle w:val="BodyText5"/>
        <w:shd w:val="clear" w:color="auto" w:fill="auto"/>
        <w:spacing w:before="0" w:after="240"/>
        <w:ind w:left="1440" w:right="1899" w:firstLine="0"/>
        <w:jc w:val="both"/>
        <w:rPr>
          <w:i/>
        </w:rPr>
      </w:pPr>
      <w:r w:rsidRPr="00974E55">
        <w:rPr>
          <w:rStyle w:val="Bodytext0"/>
          <w:i/>
          <w:color w:val="000000"/>
        </w:rPr>
        <w:lastRenderedPageBreak/>
        <w:t>The efficiency of the project cookstove needs to be determined by an independent expert or entity, in the field or laboratory, following the Water Boling Test protocol (available at &lt;</w:t>
      </w:r>
      <w:hyperlink r:id="rId50" w:history="1">
        <w:r w:rsidRPr="00974E55">
          <w:rPr>
            <w:rStyle w:val="Bodytext0"/>
            <w:i/>
            <w:color w:val="000000"/>
          </w:rPr>
          <w:t>http://www.pciaonline.org/node/1048</w:t>
        </w:r>
      </w:hyperlink>
      <w:r w:rsidRPr="00974E55">
        <w:rPr>
          <w:rStyle w:val="Bodytext0"/>
          <w:i/>
          <w:color w:val="000000"/>
        </w:rPr>
        <w:t>&gt;). To determine the project cookstove efficiency, three sample runs shall be carried out on at least three randomly selected project cookstoves. The average of the nine results shall be taken as the efficiency for the project cookstove (n</w:t>
      </w:r>
      <w:r w:rsidRPr="00974E55">
        <w:rPr>
          <w:rStyle w:val="Bodytext0"/>
          <w:i/>
          <w:color w:val="000000"/>
          <w:vertAlign w:val="subscript"/>
        </w:rPr>
        <w:t>p</w:t>
      </w:r>
      <w:r w:rsidRPr="00974E55">
        <w:rPr>
          <w:rStyle w:val="Bodytext0"/>
          <w:i/>
          <w:color w:val="000000"/>
        </w:rPr>
        <w:t>).</w:t>
      </w:r>
    </w:p>
    <w:p w14:paraId="27E1D8C2" w14:textId="77777777" w:rsidR="00974E55" w:rsidRDefault="00974E55" w:rsidP="000A1E46">
      <w:pPr>
        <w:jc w:val="center"/>
        <w:rPr>
          <w:rFonts w:ascii="Avenir Book" w:eastAsia="MS Mincho" w:hAnsi="Avenir Book"/>
          <w:lang w:val="en-US"/>
        </w:rPr>
      </w:pPr>
    </w:p>
    <w:p w14:paraId="3BDCD840" w14:textId="753D8FB1" w:rsidR="000A1E46" w:rsidRDefault="00BA4AB0" w:rsidP="00326D65">
      <w:pPr>
        <w:ind w:firstLine="709"/>
        <w:jc w:val="left"/>
        <w:rPr>
          <w:rFonts w:asciiTheme="minorHAnsi" w:eastAsia="MS Mincho" w:hAnsiTheme="minorHAnsi" w:cstheme="minorHAnsi"/>
          <w:sz w:val="20"/>
          <w:lang w:val="en-US"/>
        </w:rPr>
      </w:pPr>
      <w:r>
        <w:rPr>
          <w:rFonts w:asciiTheme="minorHAnsi" w:eastAsia="MS Mincho" w:hAnsiTheme="minorHAnsi" w:cstheme="minorHAnsi"/>
          <w:sz w:val="20"/>
          <w:lang w:val="en-US"/>
        </w:rPr>
        <w:t>The WBT report is included in Annex 3.</w:t>
      </w:r>
    </w:p>
    <w:p w14:paraId="38A3F297" w14:textId="77777777" w:rsidR="00326D65" w:rsidRDefault="00326D65" w:rsidP="000A1E46">
      <w:pPr>
        <w:jc w:val="left"/>
        <w:rPr>
          <w:rFonts w:asciiTheme="minorHAnsi" w:eastAsia="MS Mincho" w:hAnsiTheme="minorHAnsi" w:cstheme="minorHAnsi"/>
          <w:sz w:val="20"/>
          <w:lang w:val="en-US"/>
        </w:rPr>
      </w:pPr>
    </w:p>
    <w:p w14:paraId="4E628EB1" w14:textId="51295165" w:rsidR="000D7B02" w:rsidRDefault="00746404" w:rsidP="000A1E46">
      <w:pPr>
        <w:jc w:val="left"/>
        <w:rPr>
          <w:rFonts w:asciiTheme="minorHAnsi" w:eastAsia="MS Mincho" w:hAnsiTheme="minorHAnsi" w:cstheme="minorHAnsi"/>
          <w:b/>
          <w:sz w:val="20"/>
          <w:lang w:val="en-US"/>
        </w:rPr>
      </w:pPr>
      <w:proofErr w:type="gramStart"/>
      <w:r w:rsidRPr="000D7B02">
        <w:rPr>
          <w:rFonts w:asciiTheme="minorHAnsi" w:eastAsia="MS Mincho" w:hAnsiTheme="minorHAnsi" w:cstheme="minorHAnsi"/>
          <w:b/>
          <w:sz w:val="20"/>
          <w:lang w:val="en-US"/>
        </w:rPr>
        <w:t>SDG 1.</w:t>
      </w:r>
      <w:proofErr w:type="gramEnd"/>
      <w:r w:rsidRPr="000D7B02">
        <w:rPr>
          <w:rFonts w:asciiTheme="minorHAnsi" w:eastAsia="MS Mincho" w:hAnsiTheme="minorHAnsi" w:cstheme="minorHAnsi"/>
          <w:b/>
          <w:sz w:val="20"/>
          <w:lang w:val="en-US"/>
        </w:rPr>
        <w:t xml:space="preserve"> </w:t>
      </w:r>
      <w:r w:rsidR="000D7B02">
        <w:rPr>
          <w:rFonts w:asciiTheme="minorHAnsi" w:eastAsia="MS Mincho" w:hAnsiTheme="minorHAnsi" w:cstheme="minorHAnsi"/>
          <w:b/>
          <w:sz w:val="20"/>
          <w:lang w:val="en-US"/>
        </w:rPr>
        <w:t>No Poverty</w:t>
      </w:r>
    </w:p>
    <w:p w14:paraId="39247AEA" w14:textId="77777777" w:rsidR="000D7B02" w:rsidRPr="000D7B02" w:rsidRDefault="000D7B02" w:rsidP="000A1E46">
      <w:pPr>
        <w:jc w:val="left"/>
        <w:rPr>
          <w:rFonts w:asciiTheme="minorHAnsi" w:eastAsia="MS Mincho" w:hAnsiTheme="minorHAnsi" w:cstheme="minorHAnsi"/>
          <w:b/>
          <w:sz w:val="20"/>
          <w:lang w:val="en-US"/>
        </w:rPr>
      </w:pPr>
    </w:p>
    <w:p w14:paraId="48959FC0" w14:textId="0F8E24A6" w:rsidR="000D7B02" w:rsidRDefault="00746404" w:rsidP="000A1E46">
      <w:pPr>
        <w:jc w:val="left"/>
        <w:rPr>
          <w:rFonts w:asciiTheme="minorHAnsi" w:eastAsia="MS Mincho" w:hAnsiTheme="minorHAnsi" w:cstheme="minorHAnsi"/>
          <w:sz w:val="20"/>
          <w:lang w:val="en-US"/>
        </w:rPr>
      </w:pPr>
      <w:r>
        <w:rPr>
          <w:rFonts w:asciiTheme="minorHAnsi" w:eastAsia="MS Mincho" w:hAnsiTheme="minorHAnsi" w:cstheme="minorHAnsi"/>
          <w:sz w:val="20"/>
          <w:lang w:val="en-US"/>
        </w:rPr>
        <w:t>Impact assessment on SDG</w:t>
      </w:r>
      <w:r w:rsidR="000D7B02">
        <w:rPr>
          <w:rFonts w:asciiTheme="minorHAnsi" w:eastAsia="MS Mincho" w:hAnsiTheme="minorHAnsi" w:cstheme="minorHAnsi"/>
          <w:sz w:val="20"/>
          <w:lang w:val="en-US"/>
        </w:rPr>
        <w:t xml:space="preserve"> 1</w:t>
      </w:r>
      <w:r>
        <w:rPr>
          <w:rFonts w:asciiTheme="minorHAnsi" w:eastAsia="MS Mincho" w:hAnsiTheme="minorHAnsi" w:cstheme="minorHAnsi"/>
          <w:sz w:val="20"/>
          <w:lang w:val="en-US"/>
        </w:rPr>
        <w:t xml:space="preserve"> follows the </w:t>
      </w:r>
      <w:r w:rsidR="000D7B02" w:rsidRPr="000D7B02">
        <w:rPr>
          <w:rFonts w:asciiTheme="minorHAnsi" w:eastAsia="MS Mincho" w:hAnsiTheme="minorHAnsi" w:cstheme="minorHAnsi"/>
          <w:sz w:val="20"/>
          <w:lang w:val="en-US"/>
        </w:rPr>
        <w:t>Microscale Methodology f</w:t>
      </w:r>
      <w:r w:rsidR="000D7B02">
        <w:rPr>
          <w:rFonts w:asciiTheme="minorHAnsi" w:eastAsia="MS Mincho" w:hAnsiTheme="minorHAnsi" w:cstheme="minorHAnsi"/>
          <w:sz w:val="20"/>
          <w:lang w:val="en-US"/>
        </w:rPr>
        <w:t>or Improved Cookstoves Version</w:t>
      </w:r>
      <w:r w:rsidR="000D7B02" w:rsidRPr="000D7B02">
        <w:rPr>
          <w:rFonts w:asciiTheme="minorHAnsi" w:eastAsia="MS Mincho" w:hAnsiTheme="minorHAnsi" w:cstheme="minorHAnsi"/>
          <w:sz w:val="20"/>
          <w:lang w:val="en-US"/>
        </w:rPr>
        <w:t xml:space="preserve"> 1.0</w:t>
      </w:r>
      <w:r w:rsidR="000D7B02">
        <w:rPr>
          <w:rFonts w:asciiTheme="minorHAnsi" w:eastAsia="MS Mincho" w:hAnsiTheme="minorHAnsi" w:cstheme="minorHAnsi"/>
          <w:sz w:val="20"/>
          <w:lang w:val="en-US"/>
        </w:rPr>
        <w:t xml:space="preserve"> </w:t>
      </w:r>
      <w:r w:rsidR="008D0658">
        <w:rPr>
          <w:rFonts w:asciiTheme="minorHAnsi" w:eastAsia="MS Mincho" w:hAnsiTheme="minorHAnsi" w:cstheme="minorHAnsi"/>
          <w:sz w:val="20"/>
          <w:lang w:val="en-US"/>
        </w:rPr>
        <w:t>sampling size and monitoring</w:t>
      </w:r>
      <w:r w:rsidR="000D7B02">
        <w:rPr>
          <w:rFonts w:asciiTheme="minorHAnsi" w:eastAsia="MS Mincho" w:hAnsiTheme="minorHAnsi" w:cstheme="minorHAnsi"/>
          <w:sz w:val="20"/>
          <w:lang w:val="en-US"/>
        </w:rPr>
        <w:t xml:space="preserve"> methodology to determine the number of </w:t>
      </w:r>
      <w:r w:rsidR="008D0658">
        <w:rPr>
          <w:rFonts w:asciiTheme="minorHAnsi" w:eastAsia="MS Mincho" w:hAnsiTheme="minorHAnsi" w:cstheme="minorHAnsi"/>
          <w:sz w:val="20"/>
          <w:lang w:val="en-US"/>
        </w:rPr>
        <w:t>households and total persons</w:t>
      </w:r>
      <w:r w:rsidR="000D7B02">
        <w:rPr>
          <w:rFonts w:asciiTheme="minorHAnsi" w:eastAsia="MS Mincho" w:hAnsiTheme="minorHAnsi" w:cstheme="minorHAnsi"/>
          <w:sz w:val="20"/>
          <w:lang w:val="en-US"/>
        </w:rPr>
        <w:t xml:space="preserve"> benefitting </w:t>
      </w:r>
      <w:proofErr w:type="gramStart"/>
      <w:r w:rsidR="000D7B02">
        <w:rPr>
          <w:rFonts w:asciiTheme="minorHAnsi" w:eastAsia="MS Mincho" w:hAnsiTheme="minorHAnsi" w:cstheme="minorHAnsi"/>
          <w:sz w:val="20"/>
          <w:lang w:val="en-US"/>
        </w:rPr>
        <w:t>from  access</w:t>
      </w:r>
      <w:proofErr w:type="gramEnd"/>
      <w:r w:rsidR="000D7B02">
        <w:rPr>
          <w:rFonts w:asciiTheme="minorHAnsi" w:eastAsia="MS Mincho" w:hAnsiTheme="minorHAnsi" w:cstheme="minorHAnsi"/>
          <w:sz w:val="20"/>
          <w:lang w:val="en-US"/>
        </w:rPr>
        <w:t xml:space="preserve"> to basic services </w:t>
      </w:r>
      <w:r w:rsidR="000D7B02" w:rsidRPr="000D7B02">
        <w:rPr>
          <w:rFonts w:asciiTheme="minorHAnsi" w:eastAsia="MS Mincho" w:hAnsiTheme="minorHAnsi" w:cstheme="minorHAnsi"/>
          <w:sz w:val="20"/>
          <w:lang w:val="en-US"/>
        </w:rPr>
        <w:t>and appropriate new technology</w:t>
      </w:r>
      <w:r w:rsidR="000D7B02">
        <w:rPr>
          <w:rFonts w:asciiTheme="minorHAnsi" w:eastAsia="MS Mincho" w:hAnsiTheme="minorHAnsi" w:cstheme="minorHAnsi"/>
          <w:sz w:val="20"/>
          <w:lang w:val="en-US"/>
        </w:rPr>
        <w:t xml:space="preserve">, </w:t>
      </w:r>
      <w:r w:rsidR="008D0658">
        <w:rPr>
          <w:rFonts w:asciiTheme="minorHAnsi" w:eastAsia="MS Mincho" w:hAnsiTheme="minorHAnsi" w:cstheme="minorHAnsi"/>
          <w:sz w:val="20"/>
          <w:lang w:val="en-US"/>
        </w:rPr>
        <w:t>on an annual basis.</w:t>
      </w:r>
    </w:p>
    <w:p w14:paraId="3D96370F" w14:textId="77777777" w:rsidR="000D7B02" w:rsidRDefault="000D7B02" w:rsidP="000A1E46">
      <w:pPr>
        <w:jc w:val="left"/>
        <w:rPr>
          <w:rFonts w:asciiTheme="minorHAnsi" w:eastAsia="MS Mincho" w:hAnsiTheme="minorHAnsi" w:cstheme="minorHAnsi"/>
          <w:sz w:val="20"/>
          <w:lang w:val="en-US"/>
        </w:rPr>
      </w:pPr>
    </w:p>
    <w:p w14:paraId="2260EDF6" w14:textId="77777777" w:rsidR="000A1E46" w:rsidRPr="00D551BC" w:rsidRDefault="000A1E46" w:rsidP="000A1E46">
      <w:pPr>
        <w:jc w:val="center"/>
        <w:rPr>
          <w:rFonts w:ascii="Avenir Book" w:eastAsia="MS Mincho" w:hAnsi="Avenir Book"/>
          <w:lang w:val="en-US"/>
        </w:rPr>
      </w:pPr>
    </w:p>
    <w:p w14:paraId="60A87B50"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Data and parameters fixed ex ante</w:t>
      </w:r>
      <w:bookmarkEnd w:id="14"/>
      <w:r w:rsidRPr="007C1D64">
        <w:rPr>
          <w:rFonts w:ascii="Avenir Book" w:eastAsia="MS Mincho" w:hAnsi="Avenir Book"/>
        </w:rPr>
        <w:t xml:space="preserve"> for monitoring contribution to each of the three SDGs</w:t>
      </w:r>
    </w:p>
    <w:p w14:paraId="3A8F9929" w14:textId="77777777" w:rsidR="00675CDA" w:rsidRDefault="00675CDA" w:rsidP="00675CDA">
      <w:pPr>
        <w:pStyle w:val="RegParaNoNumbKeepWNext"/>
        <w:spacing w:before="120" w:after="60"/>
        <w:rPr>
          <w:rFonts w:ascii="Avenir Book" w:hAnsi="Avenir Book"/>
        </w:rPr>
      </w:pPr>
      <w:bookmarkStart w:id="15" w:name="OLE_LINK5"/>
      <w:bookmarkStart w:id="16" w:name="OLE_LINK6"/>
      <w:r w:rsidRPr="007C1D64">
        <w:rPr>
          <w:rFonts w:ascii="Avenir Book" w:hAnsi="Avenir Book"/>
        </w:rPr>
        <w:t>(Include a compilation of information on the data and parameters that are not monitored during the crediting period but are determined before the design certification and remain fixed throughout the crediting period like IPCC defaults and other methodology defaults. Copy this table for each piece of data and parameter.)</w:t>
      </w:r>
    </w:p>
    <w:p w14:paraId="2A461F8A" w14:textId="77777777" w:rsidR="00407201" w:rsidRDefault="00407201" w:rsidP="00407201">
      <w:pPr>
        <w:rPr>
          <w:lang w:eastAsia="en-US"/>
        </w:rPr>
      </w:pPr>
    </w:p>
    <w:p w14:paraId="5C114171" w14:textId="77777777" w:rsidR="005729C1" w:rsidRDefault="005729C1" w:rsidP="00407201">
      <w:pPr>
        <w:rPr>
          <w:lang w:eastAsia="en-US"/>
        </w:rPr>
      </w:pPr>
    </w:p>
    <w:p w14:paraId="5F34A9DA" w14:textId="1D086598" w:rsidR="00407201" w:rsidRDefault="00407201" w:rsidP="00407201">
      <w:pPr>
        <w:rPr>
          <w:lang w:eastAsia="en-US"/>
        </w:rPr>
      </w:pPr>
    </w:p>
    <w:tbl>
      <w:tblPr>
        <w:tblW w:w="0" w:type="auto"/>
        <w:tblLayout w:type="fixed"/>
        <w:tblCellMar>
          <w:left w:w="10" w:type="dxa"/>
          <w:right w:w="10" w:type="dxa"/>
        </w:tblCellMar>
        <w:tblLook w:val="0000" w:firstRow="0" w:lastRow="0" w:firstColumn="0" w:lastColumn="0" w:noHBand="0" w:noVBand="0"/>
      </w:tblPr>
      <w:tblGrid>
        <w:gridCol w:w="2525"/>
        <w:gridCol w:w="6778"/>
      </w:tblGrid>
      <w:tr w:rsidR="00407201" w:rsidRPr="00C306C0" w14:paraId="140F3E0D" w14:textId="77777777" w:rsidTr="005729C1">
        <w:trPr>
          <w:trHeight w:hRule="exact" w:val="322"/>
        </w:trPr>
        <w:tc>
          <w:tcPr>
            <w:tcW w:w="2525" w:type="dxa"/>
            <w:tcBorders>
              <w:top w:val="single" w:sz="4" w:space="0" w:color="auto"/>
              <w:left w:val="single" w:sz="4" w:space="0" w:color="auto"/>
            </w:tcBorders>
            <w:shd w:val="clear" w:color="auto" w:fill="FFFFFF" w:themeFill="background1"/>
            <w:vAlign w:val="bottom"/>
          </w:tcPr>
          <w:p w14:paraId="1F7BF5BC" w14:textId="2F76C062"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718EF30D" w14:textId="28AC9FB0" w:rsidR="00407201" w:rsidRPr="00C306C0" w:rsidRDefault="00BE43FA" w:rsidP="00EE61AA">
            <w:pPr>
              <w:pStyle w:val="BodyText5"/>
              <w:shd w:val="clear" w:color="auto" w:fill="auto"/>
              <w:spacing w:before="0" w:after="0" w:line="170" w:lineRule="exact"/>
              <w:ind w:left="120" w:firstLine="0"/>
              <w:rPr>
                <w:rStyle w:val="Bodytext0"/>
              </w:rPr>
            </w:pPr>
            <w:r>
              <w:rPr>
                <w:rFonts w:ascii="Avenir Book" w:hAnsi="Avenir Book"/>
                <w:b/>
              </w:rPr>
              <w:t xml:space="preserve">SDG 13. </w:t>
            </w:r>
            <w:r w:rsidR="002C0B4D" w:rsidRPr="002C0B4D">
              <w:rPr>
                <w:rFonts w:ascii="Avenir Book" w:hAnsi="Avenir Book"/>
                <w:b/>
              </w:rPr>
              <w:t>Climate Action</w:t>
            </w:r>
          </w:p>
        </w:tc>
      </w:tr>
      <w:tr w:rsidR="00407201" w:rsidRPr="00C306C0" w14:paraId="322F75D4" w14:textId="77777777" w:rsidTr="005729C1">
        <w:trPr>
          <w:trHeight w:hRule="exact" w:val="322"/>
        </w:trPr>
        <w:tc>
          <w:tcPr>
            <w:tcW w:w="2525" w:type="dxa"/>
            <w:tcBorders>
              <w:top w:val="single" w:sz="4" w:space="0" w:color="auto"/>
              <w:left w:val="single" w:sz="4" w:space="0" w:color="auto"/>
            </w:tcBorders>
            <w:shd w:val="clear" w:color="auto" w:fill="FFFFFF" w:themeFill="background1"/>
            <w:vAlign w:val="bottom"/>
          </w:tcPr>
          <w:p w14:paraId="207297E5"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6739DF11" w14:textId="77777777"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EFb,fuel,CO2</w:t>
            </w:r>
          </w:p>
        </w:tc>
      </w:tr>
      <w:tr w:rsidR="00407201" w:rsidRPr="00C306C0" w14:paraId="4D6AFB5A" w14:textId="77777777" w:rsidTr="005729C1">
        <w:trPr>
          <w:trHeight w:hRule="exact" w:val="322"/>
        </w:trPr>
        <w:tc>
          <w:tcPr>
            <w:tcW w:w="2525" w:type="dxa"/>
            <w:tcBorders>
              <w:top w:val="single" w:sz="4" w:space="0" w:color="auto"/>
              <w:left w:val="single" w:sz="4" w:space="0" w:color="auto"/>
            </w:tcBorders>
            <w:shd w:val="clear" w:color="auto" w:fill="FFFFFF" w:themeFill="background1"/>
            <w:vAlign w:val="bottom"/>
          </w:tcPr>
          <w:p w14:paraId="61C81A02"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Data Unit:</w:t>
            </w:r>
          </w:p>
        </w:tc>
        <w:tc>
          <w:tcPr>
            <w:tcW w:w="6778" w:type="dxa"/>
            <w:tcBorders>
              <w:top w:val="single" w:sz="4" w:space="0" w:color="auto"/>
              <w:left w:val="single" w:sz="4" w:space="0" w:color="auto"/>
              <w:right w:val="single" w:sz="4" w:space="0" w:color="auto"/>
            </w:tcBorders>
            <w:shd w:val="clear" w:color="auto" w:fill="FFFFFF"/>
            <w:vAlign w:val="bottom"/>
          </w:tcPr>
          <w:p w14:paraId="549AB051" w14:textId="714F2A14"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tCO2/t of firewood</w:t>
            </w:r>
          </w:p>
        </w:tc>
      </w:tr>
      <w:tr w:rsidR="00407201" w:rsidRPr="00C306C0" w14:paraId="0DB7E40D" w14:textId="77777777" w:rsidTr="005729C1">
        <w:trPr>
          <w:trHeight w:hRule="exact" w:val="317"/>
        </w:trPr>
        <w:tc>
          <w:tcPr>
            <w:tcW w:w="2525" w:type="dxa"/>
            <w:tcBorders>
              <w:top w:val="single" w:sz="4" w:space="0" w:color="auto"/>
              <w:left w:val="single" w:sz="4" w:space="0" w:color="auto"/>
            </w:tcBorders>
            <w:shd w:val="clear" w:color="auto" w:fill="FFFFFF" w:themeFill="background1"/>
            <w:vAlign w:val="bottom"/>
          </w:tcPr>
          <w:p w14:paraId="1C398310"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Description:</w:t>
            </w:r>
          </w:p>
        </w:tc>
        <w:tc>
          <w:tcPr>
            <w:tcW w:w="6778" w:type="dxa"/>
            <w:tcBorders>
              <w:top w:val="single" w:sz="4" w:space="0" w:color="auto"/>
              <w:left w:val="single" w:sz="4" w:space="0" w:color="auto"/>
              <w:right w:val="single" w:sz="4" w:space="0" w:color="auto"/>
            </w:tcBorders>
            <w:shd w:val="clear" w:color="auto" w:fill="FFFFFF"/>
            <w:vAlign w:val="bottom"/>
          </w:tcPr>
          <w:p w14:paraId="6565CEB5" w14:textId="77777777"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CO2 emission factor arising from use of firewood in baseline scenario</w:t>
            </w:r>
          </w:p>
        </w:tc>
      </w:tr>
      <w:tr w:rsidR="00407201" w:rsidRPr="00C306C0" w14:paraId="739C90EC" w14:textId="77777777" w:rsidTr="00B35D21">
        <w:trPr>
          <w:trHeight w:hRule="exact" w:val="532"/>
        </w:trPr>
        <w:tc>
          <w:tcPr>
            <w:tcW w:w="2525" w:type="dxa"/>
            <w:tcBorders>
              <w:top w:val="single" w:sz="4" w:space="0" w:color="auto"/>
              <w:left w:val="single" w:sz="4" w:space="0" w:color="auto"/>
            </w:tcBorders>
            <w:shd w:val="clear" w:color="auto" w:fill="FFFFFF" w:themeFill="background1"/>
            <w:vAlign w:val="bottom"/>
          </w:tcPr>
          <w:p w14:paraId="62B48895"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Source of data:</w:t>
            </w:r>
          </w:p>
        </w:tc>
        <w:tc>
          <w:tcPr>
            <w:tcW w:w="6778" w:type="dxa"/>
            <w:tcBorders>
              <w:top w:val="single" w:sz="4" w:space="0" w:color="auto"/>
              <w:left w:val="single" w:sz="4" w:space="0" w:color="auto"/>
              <w:right w:val="single" w:sz="4" w:space="0" w:color="auto"/>
            </w:tcBorders>
            <w:shd w:val="clear" w:color="auto" w:fill="FFFFFF"/>
            <w:vAlign w:val="bottom"/>
          </w:tcPr>
          <w:p w14:paraId="42E8AF5E" w14:textId="58CDE0D0"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IPCC default values, table 1.4 of chapter 1 of Vol. 2, 2006 IPCC Guidelines for National Greenhouse Gas Inventories</w:t>
            </w:r>
          </w:p>
        </w:tc>
      </w:tr>
      <w:tr w:rsidR="005729C1" w:rsidRPr="00C306C0" w14:paraId="7BFBF88A" w14:textId="77777777" w:rsidTr="00B35D21">
        <w:trPr>
          <w:trHeight w:hRule="exact" w:val="352"/>
        </w:trPr>
        <w:tc>
          <w:tcPr>
            <w:tcW w:w="2525" w:type="dxa"/>
            <w:tcBorders>
              <w:top w:val="single" w:sz="4" w:space="0" w:color="auto"/>
              <w:left w:val="single" w:sz="4" w:space="0" w:color="auto"/>
            </w:tcBorders>
            <w:shd w:val="clear" w:color="auto" w:fill="FFFFFF" w:themeFill="background1"/>
            <w:vAlign w:val="bottom"/>
          </w:tcPr>
          <w:p w14:paraId="6E89535A" w14:textId="320971D1" w:rsidR="005729C1" w:rsidRPr="005729C1" w:rsidRDefault="005729C1" w:rsidP="00EE61AA">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6778" w:type="dxa"/>
            <w:tcBorders>
              <w:top w:val="single" w:sz="4" w:space="0" w:color="auto"/>
              <w:left w:val="single" w:sz="4" w:space="0" w:color="auto"/>
              <w:right w:val="single" w:sz="4" w:space="0" w:color="auto"/>
            </w:tcBorders>
            <w:shd w:val="clear" w:color="auto" w:fill="FFFFFF"/>
            <w:vAlign w:val="bottom"/>
          </w:tcPr>
          <w:p w14:paraId="254FA865" w14:textId="51557F17" w:rsidR="005729C1" w:rsidRPr="005729C1" w:rsidRDefault="005729C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1.747 tCO2/t of firewood</w:t>
            </w:r>
          </w:p>
        </w:tc>
      </w:tr>
      <w:tr w:rsidR="005729C1" w:rsidRPr="00C306C0" w14:paraId="6FF5E3FE" w14:textId="77777777" w:rsidTr="00B35D21">
        <w:trPr>
          <w:trHeight w:hRule="exact" w:val="451"/>
        </w:trPr>
        <w:tc>
          <w:tcPr>
            <w:tcW w:w="2525" w:type="dxa"/>
            <w:tcBorders>
              <w:top w:val="single" w:sz="4" w:space="0" w:color="auto"/>
              <w:left w:val="single" w:sz="4" w:space="0" w:color="auto"/>
            </w:tcBorders>
            <w:shd w:val="clear" w:color="auto" w:fill="FFFFFF" w:themeFill="background1"/>
            <w:vAlign w:val="bottom"/>
          </w:tcPr>
          <w:p w14:paraId="469BC640" w14:textId="266B9EB1" w:rsidR="005729C1" w:rsidRDefault="005729C1" w:rsidP="00EE61A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right w:val="single" w:sz="4" w:space="0" w:color="auto"/>
            </w:tcBorders>
            <w:shd w:val="clear" w:color="auto" w:fill="FFFFFF"/>
            <w:vAlign w:val="bottom"/>
          </w:tcPr>
          <w:p w14:paraId="61114E4E" w14:textId="401E9BE3" w:rsidR="005729C1" w:rsidRPr="005729C1" w:rsidRDefault="005729C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IPCC default values</w:t>
            </w:r>
          </w:p>
        </w:tc>
      </w:tr>
      <w:tr w:rsidR="00407201" w:rsidRPr="00C306C0" w14:paraId="168AB842" w14:textId="77777777" w:rsidTr="005729C1">
        <w:trPr>
          <w:trHeight w:hRule="exact" w:val="317"/>
        </w:trPr>
        <w:tc>
          <w:tcPr>
            <w:tcW w:w="2525" w:type="dxa"/>
            <w:tcBorders>
              <w:top w:val="single" w:sz="4" w:space="0" w:color="auto"/>
              <w:left w:val="single" w:sz="4" w:space="0" w:color="auto"/>
            </w:tcBorders>
            <w:shd w:val="clear" w:color="auto" w:fill="FFFFFF" w:themeFill="background1"/>
            <w:vAlign w:val="bottom"/>
          </w:tcPr>
          <w:p w14:paraId="58709D87"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Any comment:</w:t>
            </w:r>
          </w:p>
        </w:tc>
        <w:tc>
          <w:tcPr>
            <w:tcW w:w="6778" w:type="dxa"/>
            <w:tcBorders>
              <w:top w:val="single" w:sz="4" w:space="0" w:color="auto"/>
              <w:left w:val="single" w:sz="4" w:space="0" w:color="auto"/>
              <w:right w:val="single" w:sz="4" w:space="0" w:color="auto"/>
            </w:tcBorders>
            <w:shd w:val="clear" w:color="auto" w:fill="FFFFFF"/>
            <w:vAlign w:val="bottom"/>
          </w:tcPr>
          <w:p w14:paraId="73581E2E" w14:textId="77777777" w:rsidR="00407201" w:rsidRPr="00C306C0" w:rsidRDefault="00407201" w:rsidP="00EE61AA">
            <w:pPr>
              <w:rPr>
                <w:sz w:val="10"/>
                <w:szCs w:val="10"/>
              </w:rPr>
            </w:pPr>
          </w:p>
        </w:tc>
      </w:tr>
      <w:tr w:rsidR="00407201" w:rsidRPr="00C306C0" w14:paraId="34B5A1D4" w14:textId="77777777" w:rsidTr="00EE61AA">
        <w:trPr>
          <w:trHeight w:hRule="exact" w:val="322"/>
        </w:trPr>
        <w:tc>
          <w:tcPr>
            <w:tcW w:w="9303" w:type="dxa"/>
            <w:gridSpan w:val="2"/>
            <w:tcBorders>
              <w:top w:val="single" w:sz="4" w:space="0" w:color="auto"/>
            </w:tcBorders>
            <w:shd w:val="clear" w:color="auto" w:fill="FFFFFF"/>
            <w:vAlign w:val="bottom"/>
          </w:tcPr>
          <w:p w14:paraId="62CB84E1" w14:textId="77777777" w:rsidR="00407201" w:rsidRPr="00C306C0" w:rsidRDefault="00407201" w:rsidP="00EE61AA">
            <w:pPr>
              <w:rPr>
                <w:sz w:val="10"/>
                <w:szCs w:val="10"/>
              </w:rPr>
            </w:pPr>
          </w:p>
        </w:tc>
      </w:tr>
      <w:tr w:rsidR="00407201" w:rsidRPr="00C306C0" w14:paraId="651EF33F" w14:textId="77777777" w:rsidTr="005729C1">
        <w:trPr>
          <w:trHeight w:hRule="exact" w:val="317"/>
        </w:trPr>
        <w:tc>
          <w:tcPr>
            <w:tcW w:w="2525" w:type="dxa"/>
            <w:tcBorders>
              <w:top w:val="single" w:sz="4" w:space="0" w:color="auto"/>
              <w:left w:val="single" w:sz="4" w:space="0" w:color="auto"/>
            </w:tcBorders>
            <w:shd w:val="clear" w:color="auto" w:fill="FFFFFF" w:themeFill="background1"/>
            <w:vAlign w:val="bottom"/>
          </w:tcPr>
          <w:p w14:paraId="65F688F5" w14:textId="6F6693BF"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3DF1177D" w14:textId="47A7AB32" w:rsidR="00407201" w:rsidRPr="005729C1" w:rsidRDefault="00BE43FA" w:rsidP="005729C1">
            <w:pPr>
              <w:pStyle w:val="BodyText5"/>
              <w:shd w:val="clear" w:color="auto" w:fill="auto"/>
              <w:spacing w:before="0" w:after="0" w:line="170" w:lineRule="exact"/>
              <w:ind w:left="140" w:firstLine="0"/>
              <w:rPr>
                <w:rFonts w:ascii="Avenir Book" w:hAnsi="Avenir Book"/>
              </w:rPr>
            </w:pPr>
            <w:r>
              <w:rPr>
                <w:rFonts w:ascii="Avenir Book" w:hAnsi="Avenir Book"/>
                <w:b/>
              </w:rPr>
              <w:t xml:space="preserve">SDG 13. </w:t>
            </w:r>
            <w:r w:rsidR="002C0B4D" w:rsidRPr="005729C1">
              <w:rPr>
                <w:rFonts w:ascii="Avenir Book" w:hAnsi="Avenir Book"/>
              </w:rPr>
              <w:t>Climate Action</w:t>
            </w:r>
          </w:p>
        </w:tc>
      </w:tr>
      <w:tr w:rsidR="00407201" w:rsidRPr="00C306C0" w14:paraId="127293F0" w14:textId="77777777" w:rsidTr="005729C1">
        <w:trPr>
          <w:trHeight w:hRule="exact" w:val="317"/>
        </w:trPr>
        <w:tc>
          <w:tcPr>
            <w:tcW w:w="2525" w:type="dxa"/>
            <w:tcBorders>
              <w:top w:val="single" w:sz="4" w:space="0" w:color="auto"/>
              <w:left w:val="single" w:sz="4" w:space="0" w:color="auto"/>
            </w:tcBorders>
            <w:shd w:val="clear" w:color="auto" w:fill="FFFFFF" w:themeFill="background1"/>
            <w:vAlign w:val="bottom"/>
          </w:tcPr>
          <w:p w14:paraId="370DFFAF"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2F16A2DC" w14:textId="77777777"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EFfuel,non-CO2</w:t>
            </w:r>
          </w:p>
        </w:tc>
      </w:tr>
      <w:tr w:rsidR="00407201" w:rsidRPr="00C306C0" w14:paraId="65884DED" w14:textId="77777777" w:rsidTr="005729C1">
        <w:trPr>
          <w:trHeight w:hRule="exact" w:val="317"/>
        </w:trPr>
        <w:tc>
          <w:tcPr>
            <w:tcW w:w="2525" w:type="dxa"/>
            <w:tcBorders>
              <w:top w:val="single" w:sz="4" w:space="0" w:color="auto"/>
              <w:left w:val="single" w:sz="4" w:space="0" w:color="auto"/>
            </w:tcBorders>
            <w:shd w:val="clear" w:color="auto" w:fill="FFFFFF" w:themeFill="background1"/>
            <w:vAlign w:val="bottom"/>
          </w:tcPr>
          <w:p w14:paraId="50A212A3"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Data Unit</w:t>
            </w:r>
          </w:p>
        </w:tc>
        <w:tc>
          <w:tcPr>
            <w:tcW w:w="6778" w:type="dxa"/>
            <w:tcBorders>
              <w:top w:val="single" w:sz="4" w:space="0" w:color="auto"/>
              <w:left w:val="single" w:sz="4" w:space="0" w:color="auto"/>
              <w:right w:val="single" w:sz="4" w:space="0" w:color="auto"/>
            </w:tcBorders>
            <w:shd w:val="clear" w:color="auto" w:fill="FFFFFF"/>
            <w:vAlign w:val="bottom"/>
          </w:tcPr>
          <w:p w14:paraId="74B1D6BF" w14:textId="3EFEDE2D"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tCO2/t of firewood</w:t>
            </w:r>
          </w:p>
        </w:tc>
      </w:tr>
      <w:tr w:rsidR="00407201" w:rsidRPr="00C306C0" w14:paraId="611C8D2B" w14:textId="77777777" w:rsidTr="00B35D21">
        <w:trPr>
          <w:trHeight w:hRule="exact" w:val="388"/>
        </w:trPr>
        <w:tc>
          <w:tcPr>
            <w:tcW w:w="2525" w:type="dxa"/>
            <w:tcBorders>
              <w:top w:val="single" w:sz="4" w:space="0" w:color="auto"/>
              <w:left w:val="single" w:sz="4" w:space="0" w:color="auto"/>
            </w:tcBorders>
            <w:shd w:val="clear" w:color="auto" w:fill="FFFFFF" w:themeFill="background1"/>
            <w:vAlign w:val="bottom"/>
          </w:tcPr>
          <w:p w14:paraId="3922768F" w14:textId="77777777" w:rsidR="00407201" w:rsidRPr="005729C1" w:rsidRDefault="00407201" w:rsidP="00EE61AA">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Description</w:t>
            </w:r>
          </w:p>
        </w:tc>
        <w:tc>
          <w:tcPr>
            <w:tcW w:w="6778" w:type="dxa"/>
            <w:tcBorders>
              <w:top w:val="single" w:sz="4" w:space="0" w:color="auto"/>
              <w:left w:val="single" w:sz="4" w:space="0" w:color="auto"/>
              <w:right w:val="single" w:sz="4" w:space="0" w:color="auto"/>
            </w:tcBorders>
            <w:shd w:val="clear" w:color="auto" w:fill="FFFFFF"/>
            <w:vAlign w:val="bottom"/>
          </w:tcPr>
          <w:p w14:paraId="7A2B1048" w14:textId="77777777"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Non-CO2 emission factor arising from use of firewood in baseline scenario</w:t>
            </w:r>
          </w:p>
        </w:tc>
      </w:tr>
      <w:tr w:rsidR="00407201" w:rsidRPr="00C306C0" w14:paraId="47F7659A" w14:textId="77777777" w:rsidTr="00B35D21">
        <w:trPr>
          <w:trHeight w:hRule="exact" w:val="532"/>
        </w:trPr>
        <w:tc>
          <w:tcPr>
            <w:tcW w:w="2525" w:type="dxa"/>
            <w:tcBorders>
              <w:top w:val="single" w:sz="4" w:space="0" w:color="auto"/>
              <w:left w:val="single" w:sz="4" w:space="0" w:color="auto"/>
            </w:tcBorders>
            <w:shd w:val="clear" w:color="auto" w:fill="FFFFFF" w:themeFill="background1"/>
            <w:vAlign w:val="center"/>
          </w:tcPr>
          <w:p w14:paraId="1F60A3EF" w14:textId="77777777" w:rsidR="00407201" w:rsidRPr="005729C1" w:rsidRDefault="00407201" w:rsidP="002C54F5">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Source of data</w:t>
            </w:r>
          </w:p>
        </w:tc>
        <w:tc>
          <w:tcPr>
            <w:tcW w:w="6778" w:type="dxa"/>
            <w:tcBorders>
              <w:top w:val="single" w:sz="4" w:space="0" w:color="auto"/>
              <w:left w:val="single" w:sz="4" w:space="0" w:color="auto"/>
              <w:right w:val="single" w:sz="4" w:space="0" w:color="auto"/>
            </w:tcBorders>
            <w:shd w:val="clear" w:color="auto" w:fill="FFFFFF"/>
            <w:vAlign w:val="bottom"/>
          </w:tcPr>
          <w:p w14:paraId="597DBE39" w14:textId="0B5E62BF" w:rsidR="00407201" w:rsidRPr="005729C1" w:rsidRDefault="0040720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IPCC default values, Table 2.9 of Chapter 2 of Vol. 2, 2006 IPCC Guidelines for National Greenhouse Gas Inventories</w:t>
            </w:r>
          </w:p>
        </w:tc>
      </w:tr>
      <w:tr w:rsidR="005729C1" w:rsidRPr="00C306C0" w14:paraId="45420783" w14:textId="77777777" w:rsidTr="00B35D21">
        <w:trPr>
          <w:trHeight w:hRule="exact" w:val="361"/>
        </w:trPr>
        <w:tc>
          <w:tcPr>
            <w:tcW w:w="2525" w:type="dxa"/>
            <w:tcBorders>
              <w:top w:val="single" w:sz="4" w:space="0" w:color="auto"/>
              <w:left w:val="single" w:sz="4" w:space="0" w:color="auto"/>
            </w:tcBorders>
            <w:shd w:val="clear" w:color="auto" w:fill="FFFFFF" w:themeFill="background1"/>
            <w:vAlign w:val="center"/>
          </w:tcPr>
          <w:p w14:paraId="59BEC881" w14:textId="38EE1C14" w:rsidR="005729C1" w:rsidRPr="005729C1" w:rsidRDefault="005729C1" w:rsidP="002C54F5">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6778" w:type="dxa"/>
            <w:tcBorders>
              <w:top w:val="single" w:sz="4" w:space="0" w:color="auto"/>
              <w:left w:val="single" w:sz="4" w:space="0" w:color="auto"/>
              <w:right w:val="single" w:sz="4" w:space="0" w:color="auto"/>
            </w:tcBorders>
            <w:shd w:val="clear" w:color="auto" w:fill="FFFFFF"/>
            <w:vAlign w:val="bottom"/>
          </w:tcPr>
          <w:p w14:paraId="071ED79B" w14:textId="1CD59CD3" w:rsidR="005729C1" w:rsidRPr="005729C1" w:rsidRDefault="005729C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0.455 tCO2/t of firewood</w:t>
            </w:r>
          </w:p>
        </w:tc>
      </w:tr>
      <w:tr w:rsidR="005729C1" w:rsidRPr="00C306C0" w14:paraId="6131A767" w14:textId="77777777" w:rsidTr="005729C1">
        <w:trPr>
          <w:trHeight w:hRule="exact" w:val="442"/>
        </w:trPr>
        <w:tc>
          <w:tcPr>
            <w:tcW w:w="2525" w:type="dxa"/>
            <w:tcBorders>
              <w:top w:val="single" w:sz="4" w:space="0" w:color="auto"/>
              <w:left w:val="single" w:sz="4" w:space="0" w:color="auto"/>
            </w:tcBorders>
            <w:shd w:val="clear" w:color="auto" w:fill="FFFFFF" w:themeFill="background1"/>
            <w:vAlign w:val="center"/>
          </w:tcPr>
          <w:p w14:paraId="0B71699C" w14:textId="1EAD4D6E" w:rsidR="005729C1" w:rsidRDefault="005729C1" w:rsidP="002C54F5">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right w:val="single" w:sz="4" w:space="0" w:color="auto"/>
            </w:tcBorders>
            <w:shd w:val="clear" w:color="auto" w:fill="FFFFFF"/>
            <w:vAlign w:val="bottom"/>
          </w:tcPr>
          <w:p w14:paraId="18ED430A" w14:textId="771DC172" w:rsidR="005729C1" w:rsidRPr="005729C1" w:rsidRDefault="005729C1" w:rsidP="005729C1">
            <w:pPr>
              <w:pStyle w:val="BodyText5"/>
              <w:shd w:val="clear" w:color="auto" w:fill="auto"/>
              <w:spacing w:before="0" w:after="0" w:line="170" w:lineRule="exact"/>
              <w:ind w:left="140" w:firstLine="0"/>
              <w:rPr>
                <w:rFonts w:ascii="Avenir Book" w:hAnsi="Avenir Book"/>
              </w:rPr>
            </w:pPr>
            <w:r w:rsidRPr="005729C1">
              <w:rPr>
                <w:rFonts w:ascii="Avenir Book" w:hAnsi="Avenir Book"/>
              </w:rPr>
              <w:t>IPCC default values</w:t>
            </w:r>
          </w:p>
        </w:tc>
      </w:tr>
      <w:tr w:rsidR="00407201" w:rsidRPr="00C306C0" w14:paraId="10F70308" w14:textId="77777777" w:rsidTr="005729C1">
        <w:trPr>
          <w:trHeight w:hRule="exact" w:val="322"/>
        </w:trPr>
        <w:tc>
          <w:tcPr>
            <w:tcW w:w="2525" w:type="dxa"/>
            <w:tcBorders>
              <w:top w:val="single" w:sz="4" w:space="0" w:color="auto"/>
              <w:left w:val="single" w:sz="4" w:space="0" w:color="auto"/>
            </w:tcBorders>
            <w:shd w:val="clear" w:color="auto" w:fill="FFFFFF" w:themeFill="background1"/>
            <w:vAlign w:val="center"/>
          </w:tcPr>
          <w:p w14:paraId="79019710" w14:textId="77777777" w:rsidR="00407201" w:rsidRPr="005729C1" w:rsidRDefault="00407201" w:rsidP="002C54F5">
            <w:pPr>
              <w:pStyle w:val="BodyText5"/>
              <w:shd w:val="clear" w:color="auto" w:fill="auto"/>
              <w:spacing w:before="0" w:after="0" w:line="170" w:lineRule="exact"/>
              <w:ind w:left="140" w:firstLine="0"/>
              <w:rPr>
                <w:rFonts w:ascii="Avenir Book" w:hAnsi="Avenir Book"/>
                <w:b/>
              </w:rPr>
            </w:pPr>
            <w:r w:rsidRPr="005729C1">
              <w:rPr>
                <w:rFonts w:ascii="Avenir Book" w:hAnsi="Avenir Book"/>
                <w:b/>
              </w:rPr>
              <w:t>Any comment:</w:t>
            </w:r>
          </w:p>
        </w:tc>
        <w:tc>
          <w:tcPr>
            <w:tcW w:w="6778" w:type="dxa"/>
            <w:tcBorders>
              <w:top w:val="single" w:sz="4" w:space="0" w:color="auto"/>
              <w:left w:val="single" w:sz="4" w:space="0" w:color="auto"/>
              <w:right w:val="single" w:sz="4" w:space="0" w:color="auto"/>
            </w:tcBorders>
            <w:shd w:val="clear" w:color="auto" w:fill="FFFFFF"/>
            <w:vAlign w:val="bottom"/>
          </w:tcPr>
          <w:p w14:paraId="4D0D4403" w14:textId="77777777" w:rsidR="00407201" w:rsidRPr="00C306C0" w:rsidRDefault="00407201" w:rsidP="00EE61AA">
            <w:pPr>
              <w:rPr>
                <w:sz w:val="10"/>
                <w:szCs w:val="10"/>
              </w:rPr>
            </w:pPr>
          </w:p>
        </w:tc>
      </w:tr>
      <w:tr w:rsidR="00407201" w:rsidRPr="00C306C0" w14:paraId="6AB992AD" w14:textId="77777777" w:rsidTr="002C54F5">
        <w:trPr>
          <w:trHeight w:hRule="exact" w:val="317"/>
        </w:trPr>
        <w:tc>
          <w:tcPr>
            <w:tcW w:w="9303" w:type="dxa"/>
            <w:gridSpan w:val="2"/>
            <w:tcBorders>
              <w:top w:val="single" w:sz="4" w:space="0" w:color="auto"/>
            </w:tcBorders>
            <w:shd w:val="clear" w:color="auto" w:fill="FFFFFF"/>
            <w:vAlign w:val="center"/>
          </w:tcPr>
          <w:p w14:paraId="6F3BF882" w14:textId="77777777" w:rsidR="00407201" w:rsidRPr="00C306C0" w:rsidRDefault="00407201" w:rsidP="002C54F5">
            <w:pPr>
              <w:jc w:val="left"/>
              <w:rPr>
                <w:sz w:val="10"/>
                <w:szCs w:val="10"/>
              </w:rPr>
            </w:pPr>
          </w:p>
        </w:tc>
      </w:tr>
      <w:tr w:rsidR="00407201" w:rsidRPr="00C306C0" w14:paraId="7F7CE6E2" w14:textId="77777777" w:rsidTr="002C54F5">
        <w:trPr>
          <w:trHeight w:hRule="exact" w:val="317"/>
        </w:trPr>
        <w:tc>
          <w:tcPr>
            <w:tcW w:w="9303" w:type="dxa"/>
            <w:gridSpan w:val="2"/>
            <w:tcBorders>
              <w:top w:val="single" w:sz="4" w:space="0" w:color="auto"/>
            </w:tcBorders>
            <w:shd w:val="clear" w:color="auto" w:fill="FFFFFF"/>
            <w:vAlign w:val="center"/>
          </w:tcPr>
          <w:p w14:paraId="0BA62242" w14:textId="77777777" w:rsidR="00407201" w:rsidRPr="00C306C0" w:rsidRDefault="00407201" w:rsidP="002C54F5">
            <w:pPr>
              <w:jc w:val="left"/>
              <w:rPr>
                <w:sz w:val="10"/>
                <w:szCs w:val="10"/>
              </w:rPr>
            </w:pPr>
          </w:p>
        </w:tc>
      </w:tr>
      <w:tr w:rsidR="00407201" w:rsidRPr="00C306C0" w14:paraId="0F15F5EE" w14:textId="77777777" w:rsidTr="00B35D21">
        <w:trPr>
          <w:trHeight w:hRule="exact" w:val="322"/>
        </w:trPr>
        <w:tc>
          <w:tcPr>
            <w:tcW w:w="2525" w:type="dxa"/>
            <w:tcBorders>
              <w:top w:val="single" w:sz="4" w:space="0" w:color="auto"/>
              <w:left w:val="single" w:sz="4" w:space="0" w:color="auto"/>
            </w:tcBorders>
            <w:shd w:val="clear" w:color="auto" w:fill="FFFFFF" w:themeFill="background1"/>
            <w:vAlign w:val="center"/>
          </w:tcPr>
          <w:p w14:paraId="3DCCA665" w14:textId="15D32BC6"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6F18377F" w14:textId="065F7E34" w:rsidR="00407201" w:rsidRPr="00B35D21" w:rsidRDefault="00BE43FA" w:rsidP="00B35D21">
            <w:pPr>
              <w:pStyle w:val="BodyText5"/>
              <w:shd w:val="clear" w:color="auto" w:fill="auto"/>
              <w:spacing w:before="0" w:after="0" w:line="276" w:lineRule="auto"/>
              <w:ind w:left="140" w:firstLine="0"/>
              <w:rPr>
                <w:rFonts w:ascii="Avenir Book" w:hAnsi="Avenir Book"/>
              </w:rPr>
            </w:pPr>
            <w:r>
              <w:rPr>
                <w:rFonts w:ascii="Avenir Book" w:hAnsi="Avenir Book"/>
                <w:b/>
              </w:rPr>
              <w:t xml:space="preserve">SDG 13. </w:t>
            </w:r>
            <w:r w:rsidR="002C0B4D" w:rsidRPr="00B35D21">
              <w:rPr>
                <w:rFonts w:ascii="Avenir Book" w:hAnsi="Avenir Book"/>
              </w:rPr>
              <w:t>Climate Action</w:t>
            </w:r>
          </w:p>
        </w:tc>
      </w:tr>
      <w:tr w:rsidR="00407201" w:rsidRPr="00C306C0" w14:paraId="11D74639" w14:textId="77777777" w:rsidTr="00B35D21">
        <w:trPr>
          <w:trHeight w:hRule="exact" w:val="322"/>
        </w:trPr>
        <w:tc>
          <w:tcPr>
            <w:tcW w:w="2525" w:type="dxa"/>
            <w:tcBorders>
              <w:top w:val="single" w:sz="4" w:space="0" w:color="auto"/>
              <w:left w:val="single" w:sz="4" w:space="0" w:color="auto"/>
            </w:tcBorders>
            <w:shd w:val="clear" w:color="auto" w:fill="FFFFFF" w:themeFill="background1"/>
            <w:vAlign w:val="center"/>
          </w:tcPr>
          <w:p w14:paraId="75B2730B" w14:textId="77777777"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lastRenderedPageBreak/>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59F47271" w14:textId="77777777" w:rsidR="00407201" w:rsidRPr="00B35D21" w:rsidRDefault="00407201" w:rsidP="00B35D21">
            <w:pPr>
              <w:pStyle w:val="BodyText5"/>
              <w:shd w:val="clear" w:color="auto" w:fill="auto"/>
              <w:spacing w:before="0" w:after="0" w:line="276" w:lineRule="auto"/>
              <w:ind w:left="140" w:firstLine="0"/>
              <w:rPr>
                <w:rFonts w:ascii="Avenir Book" w:hAnsi="Avenir Book"/>
              </w:rPr>
            </w:pPr>
            <w:proofErr w:type="spellStart"/>
            <w:r w:rsidRPr="00B35D21">
              <w:rPr>
                <w:rFonts w:ascii="Avenir Book" w:hAnsi="Avenir Book"/>
              </w:rPr>
              <w:t>fNRB,y</w:t>
            </w:r>
            <w:proofErr w:type="spellEnd"/>
          </w:p>
        </w:tc>
      </w:tr>
      <w:tr w:rsidR="00407201" w:rsidRPr="00C306C0" w14:paraId="43F82E5E" w14:textId="77777777" w:rsidTr="00B35D21">
        <w:trPr>
          <w:trHeight w:hRule="exact" w:val="317"/>
        </w:trPr>
        <w:tc>
          <w:tcPr>
            <w:tcW w:w="2525" w:type="dxa"/>
            <w:tcBorders>
              <w:top w:val="single" w:sz="4" w:space="0" w:color="auto"/>
              <w:left w:val="single" w:sz="4" w:space="0" w:color="auto"/>
            </w:tcBorders>
            <w:shd w:val="clear" w:color="auto" w:fill="FFFFFF" w:themeFill="background1"/>
            <w:vAlign w:val="center"/>
          </w:tcPr>
          <w:p w14:paraId="0AADC523" w14:textId="77777777"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6778" w:type="dxa"/>
            <w:tcBorders>
              <w:top w:val="single" w:sz="4" w:space="0" w:color="auto"/>
              <w:left w:val="single" w:sz="4" w:space="0" w:color="auto"/>
              <w:right w:val="single" w:sz="4" w:space="0" w:color="auto"/>
            </w:tcBorders>
            <w:shd w:val="clear" w:color="auto" w:fill="FFFFFF"/>
            <w:vAlign w:val="bottom"/>
          </w:tcPr>
          <w:p w14:paraId="47708DAE" w14:textId="7FF177FC" w:rsidR="00407201" w:rsidRPr="00B35D21" w:rsidRDefault="00407201"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Fractional non-</w:t>
            </w:r>
            <w:r w:rsidR="008F3F4A" w:rsidRPr="00B35D21">
              <w:rPr>
                <w:rFonts w:ascii="Avenir Book" w:hAnsi="Avenir Book"/>
              </w:rPr>
              <w:t>renewability</w:t>
            </w:r>
          </w:p>
        </w:tc>
      </w:tr>
      <w:tr w:rsidR="00407201" w:rsidRPr="00C306C0" w14:paraId="6E8DE85C" w14:textId="77777777" w:rsidTr="00B35D21">
        <w:trPr>
          <w:trHeight w:hRule="exact" w:val="322"/>
        </w:trPr>
        <w:tc>
          <w:tcPr>
            <w:tcW w:w="2525" w:type="dxa"/>
            <w:tcBorders>
              <w:top w:val="single" w:sz="4" w:space="0" w:color="auto"/>
              <w:left w:val="single" w:sz="4" w:space="0" w:color="auto"/>
            </w:tcBorders>
            <w:shd w:val="clear" w:color="auto" w:fill="FFFFFF" w:themeFill="background1"/>
            <w:vAlign w:val="center"/>
          </w:tcPr>
          <w:p w14:paraId="2317A40B" w14:textId="77777777"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6778" w:type="dxa"/>
            <w:tcBorders>
              <w:top w:val="single" w:sz="4" w:space="0" w:color="auto"/>
              <w:left w:val="single" w:sz="4" w:space="0" w:color="auto"/>
              <w:right w:val="single" w:sz="4" w:space="0" w:color="auto"/>
            </w:tcBorders>
            <w:shd w:val="clear" w:color="auto" w:fill="FFFFFF"/>
            <w:vAlign w:val="bottom"/>
          </w:tcPr>
          <w:p w14:paraId="5CFCEFF1" w14:textId="77777777" w:rsidR="00407201" w:rsidRPr="00B35D21" w:rsidRDefault="00407201"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Non-renewability status of wood fuel during year y</w:t>
            </w:r>
          </w:p>
        </w:tc>
      </w:tr>
      <w:tr w:rsidR="00407201" w:rsidRPr="00C306C0" w14:paraId="6CB9A0A8" w14:textId="77777777" w:rsidTr="00B35D21">
        <w:trPr>
          <w:trHeight w:hRule="exact" w:val="5410"/>
        </w:trPr>
        <w:tc>
          <w:tcPr>
            <w:tcW w:w="2525" w:type="dxa"/>
            <w:tcBorders>
              <w:top w:val="single" w:sz="4" w:space="0" w:color="auto"/>
              <w:left w:val="single" w:sz="4" w:space="0" w:color="auto"/>
              <w:bottom w:val="single" w:sz="4" w:space="0" w:color="auto"/>
            </w:tcBorders>
            <w:shd w:val="clear" w:color="auto" w:fill="FFFFFF" w:themeFill="background1"/>
            <w:vAlign w:val="center"/>
          </w:tcPr>
          <w:p w14:paraId="5517FC45" w14:textId="77777777"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6778" w:type="dxa"/>
            <w:tcBorders>
              <w:top w:val="single" w:sz="4" w:space="0" w:color="auto"/>
              <w:left w:val="single" w:sz="4" w:space="0" w:color="auto"/>
              <w:right w:val="single" w:sz="4" w:space="0" w:color="auto"/>
            </w:tcBorders>
            <w:shd w:val="clear" w:color="auto" w:fill="FFFFFF"/>
            <w:vAlign w:val="bottom"/>
          </w:tcPr>
          <w:p w14:paraId="28835C80" w14:textId="7A32A848"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 xml:space="preserve">The NRB fraction used for this project has been determined from the results of the NRB study conducted in 2012 for the Project Efficient Cookstoves in </w:t>
            </w:r>
            <w:r w:rsidR="008F3F4A">
              <w:rPr>
                <w:rFonts w:ascii="Avenir Book" w:hAnsi="Avenir Book"/>
              </w:rPr>
              <w:t>the Bahian Recô</w:t>
            </w:r>
            <w:r w:rsidR="002C0B4D" w:rsidRPr="00B35D21">
              <w:rPr>
                <w:rFonts w:ascii="Avenir Book" w:hAnsi="Avenir Book"/>
              </w:rPr>
              <w:t>ncavo Region (GS</w:t>
            </w:r>
            <w:r w:rsidRPr="00B35D21">
              <w:rPr>
                <w:rFonts w:ascii="Avenir Book" w:hAnsi="Avenir Book"/>
              </w:rPr>
              <w:t>832), validated in May 2013.  In order to be conservative, the lower of the NRB values determined by the NRB studies commissioned by Instituto Perene is used in this PDD.</w:t>
            </w:r>
          </w:p>
          <w:p w14:paraId="5280570B"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 xml:space="preserve">The table below shows the source used for each variable in the calculation of the non-renewable biomass fraction. </w:t>
            </w:r>
          </w:p>
          <w:p w14:paraId="209811D9" w14:textId="77777777" w:rsidR="002C54F5" w:rsidRDefault="002C54F5" w:rsidP="002C54F5"/>
          <w:tbl>
            <w:tblPr>
              <w:tblW w:w="4600" w:type="dxa"/>
              <w:jc w:val="center"/>
              <w:tblLayout w:type="fixed"/>
              <w:tblLook w:val="04A0" w:firstRow="1" w:lastRow="0" w:firstColumn="1" w:lastColumn="0" w:noHBand="0" w:noVBand="1"/>
            </w:tblPr>
            <w:tblGrid>
              <w:gridCol w:w="2680"/>
              <w:gridCol w:w="1920"/>
            </w:tblGrid>
            <w:tr w:rsidR="002C54F5" w:rsidRPr="00F936C1" w14:paraId="68B95972" w14:textId="77777777" w:rsidTr="002C54F5">
              <w:trPr>
                <w:trHeight w:val="600"/>
                <w:jc w:val="center"/>
              </w:trPr>
              <w:tc>
                <w:tcPr>
                  <w:tcW w:w="2680" w:type="dxa"/>
                  <w:tcBorders>
                    <w:top w:val="single" w:sz="18" w:space="0" w:color="auto"/>
                    <w:left w:val="single" w:sz="18" w:space="0" w:color="auto"/>
                    <w:bottom w:val="single" w:sz="6" w:space="0" w:color="auto"/>
                    <w:right w:val="single" w:sz="6" w:space="0" w:color="auto"/>
                  </w:tcBorders>
                  <w:shd w:val="clear" w:color="auto" w:fill="auto"/>
                  <w:noWrap/>
                  <w:vAlign w:val="center"/>
                  <w:hideMark/>
                </w:tcPr>
                <w:p w14:paraId="04F164F0" w14:textId="77777777" w:rsidR="002C54F5" w:rsidRPr="002C54F5" w:rsidRDefault="002C54F5" w:rsidP="002C54F5">
                  <w:pPr>
                    <w:jc w:val="center"/>
                    <w:rPr>
                      <w:rFonts w:ascii="Calibri" w:hAnsi="Calibri" w:cs="Calibri"/>
                      <w:b/>
                      <w:bCs/>
                      <w:color w:val="000000"/>
                      <w:sz w:val="20"/>
                    </w:rPr>
                  </w:pPr>
                  <w:r w:rsidRPr="002C54F5">
                    <w:rPr>
                      <w:rFonts w:ascii="Calibri" w:hAnsi="Calibri" w:cs="Calibri"/>
                      <w:b/>
                      <w:bCs/>
                      <w:color w:val="000000"/>
                      <w:sz w:val="20"/>
                    </w:rPr>
                    <w:t>Parameter</w:t>
                  </w:r>
                </w:p>
              </w:tc>
              <w:tc>
                <w:tcPr>
                  <w:tcW w:w="1920" w:type="dxa"/>
                  <w:tcBorders>
                    <w:top w:val="single" w:sz="18" w:space="0" w:color="auto"/>
                    <w:left w:val="single" w:sz="6" w:space="0" w:color="auto"/>
                    <w:bottom w:val="single" w:sz="6" w:space="0" w:color="auto"/>
                    <w:right w:val="single" w:sz="18" w:space="0" w:color="auto"/>
                  </w:tcBorders>
                  <w:shd w:val="clear" w:color="auto" w:fill="auto"/>
                  <w:noWrap/>
                  <w:vAlign w:val="center"/>
                  <w:hideMark/>
                </w:tcPr>
                <w:p w14:paraId="3BB9FA05" w14:textId="77777777" w:rsidR="002C54F5" w:rsidRPr="002C54F5" w:rsidRDefault="002C54F5" w:rsidP="002C54F5">
                  <w:pPr>
                    <w:jc w:val="center"/>
                    <w:rPr>
                      <w:rFonts w:ascii="Calibri" w:hAnsi="Calibri" w:cs="Calibri"/>
                      <w:b/>
                      <w:bCs/>
                      <w:color w:val="000000"/>
                      <w:sz w:val="20"/>
                    </w:rPr>
                  </w:pPr>
                  <w:r w:rsidRPr="002C54F5">
                    <w:rPr>
                      <w:rFonts w:ascii="Calibri" w:hAnsi="Calibri" w:cs="Calibri"/>
                      <w:b/>
                      <w:bCs/>
                      <w:color w:val="000000"/>
                      <w:sz w:val="20"/>
                    </w:rPr>
                    <w:t>Source</w:t>
                  </w:r>
                </w:p>
              </w:tc>
            </w:tr>
            <w:tr w:rsidR="002C54F5" w:rsidRPr="00F936C1" w14:paraId="37EF749C" w14:textId="77777777" w:rsidTr="002C54F5">
              <w:trPr>
                <w:trHeight w:val="402"/>
                <w:jc w:val="center"/>
              </w:trPr>
              <w:tc>
                <w:tcPr>
                  <w:tcW w:w="2680" w:type="dxa"/>
                  <w:tcBorders>
                    <w:top w:val="single" w:sz="6" w:space="0" w:color="auto"/>
                    <w:left w:val="single" w:sz="18" w:space="0" w:color="auto"/>
                    <w:bottom w:val="single" w:sz="6" w:space="0" w:color="auto"/>
                    <w:right w:val="single" w:sz="6" w:space="0" w:color="auto"/>
                  </w:tcBorders>
                  <w:shd w:val="clear" w:color="auto" w:fill="auto"/>
                  <w:noWrap/>
                  <w:vAlign w:val="center"/>
                </w:tcPr>
                <w:p w14:paraId="29A95D22" w14:textId="77777777" w:rsidR="002C54F5" w:rsidRPr="002C54F5" w:rsidRDefault="002C54F5" w:rsidP="002C54F5">
                  <w:pPr>
                    <w:jc w:val="center"/>
                    <w:rPr>
                      <w:rFonts w:ascii="Calibri" w:hAnsi="Calibri" w:cs="Calibri"/>
                      <w:color w:val="000000"/>
                      <w:sz w:val="20"/>
                    </w:rPr>
                  </w:pPr>
                  <w:r w:rsidRPr="002C54F5">
                    <w:rPr>
                      <w:rFonts w:ascii="Calibri" w:hAnsi="Calibri" w:cs="Calibri"/>
                      <w:color w:val="000000"/>
                      <w:sz w:val="20"/>
                    </w:rPr>
                    <w:t>MAI - Mean Annual Increment (forest growth)</w:t>
                  </w:r>
                </w:p>
              </w:tc>
              <w:tc>
                <w:tcPr>
                  <w:tcW w:w="1920" w:type="dxa"/>
                  <w:tcBorders>
                    <w:top w:val="single" w:sz="6" w:space="0" w:color="auto"/>
                    <w:left w:val="single" w:sz="6" w:space="0" w:color="auto"/>
                    <w:bottom w:val="single" w:sz="6" w:space="0" w:color="auto"/>
                    <w:right w:val="single" w:sz="18" w:space="0" w:color="auto"/>
                  </w:tcBorders>
                  <w:shd w:val="clear" w:color="auto" w:fill="auto"/>
                  <w:noWrap/>
                  <w:vAlign w:val="center"/>
                </w:tcPr>
                <w:p w14:paraId="61669859" w14:textId="77777777" w:rsidR="002C54F5" w:rsidRPr="002C54F5" w:rsidRDefault="002C54F5" w:rsidP="002C54F5">
                  <w:pPr>
                    <w:jc w:val="center"/>
                    <w:rPr>
                      <w:rFonts w:ascii="Calibri" w:hAnsi="Calibri" w:cs="Calibri"/>
                      <w:color w:val="000000"/>
                      <w:sz w:val="20"/>
                    </w:rPr>
                  </w:pPr>
                  <w:proofErr w:type="spellStart"/>
                  <w:r w:rsidRPr="002C54F5">
                    <w:rPr>
                      <w:rFonts w:ascii="Calibri" w:hAnsi="Calibri" w:cs="Calibri"/>
                      <w:color w:val="000000"/>
                      <w:sz w:val="20"/>
                    </w:rPr>
                    <w:t>Siqueira</w:t>
                  </w:r>
                  <w:proofErr w:type="spellEnd"/>
                  <w:r w:rsidRPr="002C54F5">
                    <w:rPr>
                      <w:rFonts w:ascii="Calibri" w:hAnsi="Calibri" w:cs="Calibri"/>
                      <w:color w:val="000000"/>
                      <w:sz w:val="20"/>
                    </w:rPr>
                    <w:t xml:space="preserve"> 2007</w:t>
                  </w:r>
                </w:p>
              </w:tc>
            </w:tr>
            <w:tr w:rsidR="002C54F5" w:rsidRPr="00F936C1" w14:paraId="06FCA633" w14:textId="77777777" w:rsidTr="002C54F5">
              <w:trPr>
                <w:trHeight w:val="402"/>
                <w:jc w:val="center"/>
              </w:trPr>
              <w:tc>
                <w:tcPr>
                  <w:tcW w:w="2680" w:type="dxa"/>
                  <w:tcBorders>
                    <w:top w:val="single" w:sz="6" w:space="0" w:color="auto"/>
                    <w:left w:val="single" w:sz="18" w:space="0" w:color="auto"/>
                    <w:bottom w:val="single" w:sz="6" w:space="0" w:color="auto"/>
                    <w:right w:val="single" w:sz="6" w:space="0" w:color="auto"/>
                  </w:tcBorders>
                  <w:shd w:val="clear" w:color="auto" w:fill="auto"/>
                  <w:noWrap/>
                  <w:vAlign w:val="center"/>
                  <w:hideMark/>
                </w:tcPr>
                <w:p w14:paraId="78595C2F" w14:textId="77777777" w:rsidR="002C54F5" w:rsidRPr="002C54F5" w:rsidRDefault="002C54F5" w:rsidP="002C54F5">
                  <w:pPr>
                    <w:jc w:val="center"/>
                    <w:rPr>
                      <w:rFonts w:ascii="Calibri" w:hAnsi="Calibri" w:cs="Calibri"/>
                      <w:color w:val="000000"/>
                      <w:sz w:val="20"/>
                    </w:rPr>
                  </w:pPr>
                  <w:r w:rsidRPr="002C54F5">
                    <w:rPr>
                      <w:rFonts w:ascii="Calibri" w:hAnsi="Calibri" w:cs="Calibri"/>
                      <w:color w:val="000000"/>
                      <w:sz w:val="20"/>
                    </w:rPr>
                    <w:t>Fuel Collection Areas</w:t>
                  </w:r>
                </w:p>
              </w:tc>
              <w:tc>
                <w:tcPr>
                  <w:tcW w:w="1920" w:type="dxa"/>
                  <w:tcBorders>
                    <w:top w:val="single" w:sz="6" w:space="0" w:color="auto"/>
                    <w:left w:val="single" w:sz="6" w:space="0" w:color="auto"/>
                    <w:bottom w:val="single" w:sz="6" w:space="0" w:color="auto"/>
                    <w:right w:val="single" w:sz="18" w:space="0" w:color="auto"/>
                  </w:tcBorders>
                  <w:shd w:val="clear" w:color="auto" w:fill="auto"/>
                  <w:noWrap/>
                  <w:vAlign w:val="center"/>
                  <w:hideMark/>
                </w:tcPr>
                <w:p w14:paraId="17327D46" w14:textId="77777777" w:rsidR="002C54F5" w:rsidRPr="002C54F5" w:rsidRDefault="002C54F5" w:rsidP="002C54F5">
                  <w:pPr>
                    <w:jc w:val="center"/>
                    <w:rPr>
                      <w:rFonts w:ascii="Calibri" w:hAnsi="Calibri" w:cs="Calibri"/>
                      <w:color w:val="000000"/>
                      <w:sz w:val="20"/>
                    </w:rPr>
                  </w:pPr>
                  <w:r w:rsidRPr="002C54F5">
                    <w:rPr>
                      <w:rFonts w:ascii="Calibri" w:hAnsi="Calibri" w:cs="Calibri"/>
                      <w:noProof/>
                      <w:color w:val="000000"/>
                      <w:sz w:val="20"/>
                    </w:rPr>
                    <w:t>Falieri 2011</w:t>
                  </w:r>
                </w:p>
              </w:tc>
            </w:tr>
            <w:tr w:rsidR="002C54F5" w:rsidRPr="00F936C1" w14:paraId="2874DE63" w14:textId="77777777" w:rsidTr="002C54F5">
              <w:trPr>
                <w:trHeight w:val="402"/>
                <w:jc w:val="center"/>
              </w:trPr>
              <w:tc>
                <w:tcPr>
                  <w:tcW w:w="2680" w:type="dxa"/>
                  <w:tcBorders>
                    <w:top w:val="single" w:sz="6" w:space="0" w:color="auto"/>
                    <w:left w:val="single" w:sz="18" w:space="0" w:color="auto"/>
                    <w:bottom w:val="single" w:sz="6" w:space="0" w:color="auto"/>
                    <w:right w:val="single" w:sz="6" w:space="0" w:color="auto"/>
                  </w:tcBorders>
                  <w:shd w:val="clear" w:color="auto" w:fill="auto"/>
                  <w:noWrap/>
                  <w:vAlign w:val="center"/>
                  <w:hideMark/>
                </w:tcPr>
                <w:p w14:paraId="258095BF" w14:textId="77777777" w:rsidR="002C54F5" w:rsidRPr="002C54F5" w:rsidRDefault="002C54F5" w:rsidP="002C54F5">
                  <w:pPr>
                    <w:jc w:val="center"/>
                    <w:rPr>
                      <w:rFonts w:ascii="Calibri" w:hAnsi="Calibri" w:cs="Calibri"/>
                      <w:color w:val="000000"/>
                      <w:sz w:val="20"/>
                    </w:rPr>
                  </w:pPr>
                  <w:r w:rsidRPr="002C54F5">
                    <w:rPr>
                      <w:rFonts w:ascii="Calibri" w:hAnsi="Calibri" w:cs="Calibri"/>
                      <w:color w:val="000000"/>
                      <w:sz w:val="20"/>
                    </w:rPr>
                    <w:t>H – Total Annual Harvest (forest loss)</w:t>
                  </w:r>
                </w:p>
              </w:tc>
              <w:tc>
                <w:tcPr>
                  <w:tcW w:w="1920" w:type="dxa"/>
                  <w:tcBorders>
                    <w:top w:val="single" w:sz="6" w:space="0" w:color="auto"/>
                    <w:left w:val="single" w:sz="6" w:space="0" w:color="auto"/>
                    <w:bottom w:val="single" w:sz="6" w:space="0" w:color="auto"/>
                    <w:right w:val="single" w:sz="18" w:space="0" w:color="auto"/>
                  </w:tcBorders>
                  <w:shd w:val="clear" w:color="auto" w:fill="auto"/>
                  <w:noWrap/>
                  <w:vAlign w:val="center"/>
                  <w:hideMark/>
                </w:tcPr>
                <w:p w14:paraId="50FD8219" w14:textId="77777777" w:rsidR="002C54F5" w:rsidRPr="002C54F5" w:rsidRDefault="002C54F5" w:rsidP="002C54F5">
                  <w:pPr>
                    <w:jc w:val="center"/>
                    <w:rPr>
                      <w:rFonts w:ascii="Calibri" w:hAnsi="Calibri" w:cs="Calibri"/>
                      <w:color w:val="000000"/>
                      <w:sz w:val="20"/>
                    </w:rPr>
                  </w:pPr>
                  <w:r w:rsidRPr="002C54F5">
                    <w:rPr>
                      <w:rFonts w:ascii="Calibri" w:hAnsi="Calibri" w:cs="Calibri"/>
                      <w:noProof/>
                      <w:color w:val="000000"/>
                      <w:sz w:val="20"/>
                    </w:rPr>
                    <w:t>Falieri 2011</w:t>
                  </w:r>
                </w:p>
              </w:tc>
            </w:tr>
            <w:tr w:rsidR="002C54F5" w:rsidRPr="00F936C1" w14:paraId="465DA93C" w14:textId="77777777" w:rsidTr="002C54F5">
              <w:trPr>
                <w:trHeight w:val="402"/>
                <w:jc w:val="center"/>
              </w:trPr>
              <w:tc>
                <w:tcPr>
                  <w:tcW w:w="2680" w:type="dxa"/>
                  <w:tcBorders>
                    <w:top w:val="single" w:sz="6" w:space="0" w:color="auto"/>
                    <w:left w:val="single" w:sz="18" w:space="0" w:color="auto"/>
                    <w:bottom w:val="single" w:sz="6" w:space="0" w:color="auto"/>
                    <w:right w:val="single" w:sz="6" w:space="0" w:color="auto"/>
                  </w:tcBorders>
                  <w:shd w:val="clear" w:color="auto" w:fill="auto"/>
                  <w:noWrap/>
                  <w:vAlign w:val="center"/>
                  <w:hideMark/>
                </w:tcPr>
                <w:p w14:paraId="2684459F" w14:textId="77777777" w:rsidR="002C54F5" w:rsidRPr="002C54F5" w:rsidRDefault="002C54F5" w:rsidP="002C54F5">
                  <w:pPr>
                    <w:jc w:val="center"/>
                    <w:rPr>
                      <w:rFonts w:ascii="Calibri" w:hAnsi="Calibri" w:cs="Calibri"/>
                      <w:color w:val="000000"/>
                      <w:sz w:val="20"/>
                    </w:rPr>
                  </w:pPr>
                  <w:r w:rsidRPr="002C54F5">
                    <w:rPr>
                      <w:rFonts w:ascii="Calibri" w:hAnsi="Calibri" w:cs="Calibri"/>
                      <w:color w:val="000000"/>
                      <w:sz w:val="20"/>
                    </w:rPr>
                    <w:t>Total Forest Stock</w:t>
                  </w:r>
                </w:p>
              </w:tc>
              <w:tc>
                <w:tcPr>
                  <w:tcW w:w="1920" w:type="dxa"/>
                  <w:tcBorders>
                    <w:top w:val="single" w:sz="6" w:space="0" w:color="auto"/>
                    <w:left w:val="single" w:sz="6" w:space="0" w:color="auto"/>
                    <w:bottom w:val="single" w:sz="6" w:space="0" w:color="auto"/>
                    <w:right w:val="single" w:sz="18" w:space="0" w:color="auto"/>
                  </w:tcBorders>
                  <w:shd w:val="clear" w:color="auto" w:fill="auto"/>
                  <w:noWrap/>
                  <w:vAlign w:val="center"/>
                  <w:hideMark/>
                </w:tcPr>
                <w:p w14:paraId="3B6FAD71" w14:textId="77777777" w:rsidR="002C54F5" w:rsidRPr="002C54F5" w:rsidRDefault="002C54F5" w:rsidP="002C54F5">
                  <w:pPr>
                    <w:jc w:val="center"/>
                    <w:rPr>
                      <w:rFonts w:ascii="Calibri" w:hAnsi="Calibri" w:cs="Calibri"/>
                      <w:color w:val="000000"/>
                      <w:sz w:val="20"/>
                    </w:rPr>
                  </w:pPr>
                  <w:proofErr w:type="spellStart"/>
                  <w:r w:rsidRPr="002C54F5">
                    <w:rPr>
                      <w:rFonts w:ascii="Calibri" w:hAnsi="Calibri" w:cs="Calibri"/>
                      <w:color w:val="000000"/>
                      <w:sz w:val="20"/>
                    </w:rPr>
                    <w:t>Metzker</w:t>
                  </w:r>
                  <w:proofErr w:type="spellEnd"/>
                  <w:r w:rsidRPr="002C54F5">
                    <w:rPr>
                      <w:rFonts w:ascii="Calibri" w:hAnsi="Calibri" w:cs="Calibri"/>
                      <w:color w:val="000000"/>
                      <w:sz w:val="20"/>
                    </w:rPr>
                    <w:t xml:space="preserve"> et al 2009 </w:t>
                  </w:r>
                </w:p>
              </w:tc>
            </w:tr>
          </w:tbl>
          <w:p w14:paraId="12322CD4" w14:textId="77777777" w:rsidR="002C54F5" w:rsidRDefault="002C54F5" w:rsidP="002C54F5">
            <w:pPr>
              <w:rPr>
                <w:i/>
              </w:rPr>
            </w:pPr>
          </w:p>
          <w:p w14:paraId="1435BDA8" w14:textId="20A33CD8" w:rsidR="00407201" w:rsidRPr="00C306C0" w:rsidRDefault="002C54F5" w:rsidP="002C0B4D">
            <w:pPr>
              <w:pStyle w:val="BodyText5"/>
              <w:shd w:val="clear" w:color="auto" w:fill="auto"/>
              <w:spacing w:before="0" w:after="0"/>
              <w:ind w:left="120" w:firstLine="0"/>
            </w:pPr>
            <w:r>
              <w:rPr>
                <w:i/>
              </w:rPr>
              <w:t>F</w:t>
            </w:r>
            <w:r w:rsidRPr="00C31E95">
              <w:rPr>
                <w:i/>
              </w:rPr>
              <w:t>uel Collection Areas</w:t>
            </w:r>
            <w:r>
              <w:t xml:space="preserve"> and </w:t>
            </w:r>
            <w:r w:rsidRPr="00C31E95">
              <w:rPr>
                <w:i/>
              </w:rPr>
              <w:t>Total Annual Harvest</w:t>
            </w:r>
            <w:r>
              <w:t xml:space="preserve"> values were obtained from the NRB study  </w:t>
            </w:r>
            <w:sdt>
              <w:sdtPr>
                <w:rPr>
                  <w:noProof/>
                </w:rPr>
                <w:id w:val="669604842"/>
                <w:citation/>
              </w:sdtPr>
              <w:sdtContent>
                <w:r w:rsidR="002C0B4D">
                  <w:rPr>
                    <w:noProof/>
                  </w:rPr>
                  <w:fldChar w:fldCharType="begin"/>
                </w:r>
                <w:r w:rsidR="002C0B4D">
                  <w:rPr>
                    <w:noProof/>
                  </w:rPr>
                  <w:instrText xml:space="preserve">CITATION Ale11 \t  \l 2070 </w:instrText>
                </w:r>
                <w:r w:rsidR="002C0B4D">
                  <w:rPr>
                    <w:noProof/>
                  </w:rPr>
                  <w:fldChar w:fldCharType="separate"/>
                </w:r>
                <w:r w:rsidR="0053532B" w:rsidRPr="0053532B">
                  <w:rPr>
                    <w:noProof/>
                  </w:rPr>
                  <w:t>(Falieri, 2011)</w:t>
                </w:r>
                <w:r w:rsidR="002C0B4D">
                  <w:rPr>
                    <w:noProof/>
                  </w:rPr>
                  <w:fldChar w:fldCharType="end"/>
                </w:r>
              </w:sdtContent>
            </w:sdt>
          </w:p>
        </w:tc>
      </w:tr>
      <w:tr w:rsidR="00407201" w:rsidRPr="00C306C0" w14:paraId="05283F78" w14:textId="77777777" w:rsidTr="003F57B4">
        <w:trPr>
          <w:trHeight w:hRule="exact" w:val="262"/>
        </w:trPr>
        <w:tc>
          <w:tcPr>
            <w:tcW w:w="2525" w:type="dxa"/>
            <w:tcBorders>
              <w:top w:val="single" w:sz="4" w:space="0" w:color="auto"/>
              <w:left w:val="single" w:sz="4" w:space="0" w:color="auto"/>
              <w:bottom w:val="single" w:sz="4" w:space="0" w:color="auto"/>
            </w:tcBorders>
            <w:shd w:val="clear" w:color="auto" w:fill="FFFFFF" w:themeFill="background1"/>
            <w:vAlign w:val="center"/>
          </w:tcPr>
          <w:p w14:paraId="359710CF" w14:textId="111F494C" w:rsidR="00407201" w:rsidRPr="00B35D21" w:rsidRDefault="002C54F5"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Value(s) applied</w:t>
            </w:r>
          </w:p>
        </w:tc>
        <w:tc>
          <w:tcPr>
            <w:tcW w:w="6778" w:type="dxa"/>
            <w:tcBorders>
              <w:top w:val="single" w:sz="4" w:space="0" w:color="auto"/>
              <w:left w:val="single" w:sz="4" w:space="0" w:color="auto"/>
              <w:right w:val="single" w:sz="4" w:space="0" w:color="auto"/>
            </w:tcBorders>
            <w:shd w:val="clear" w:color="auto" w:fill="FFFFFF"/>
            <w:vAlign w:val="bottom"/>
          </w:tcPr>
          <w:p w14:paraId="7F6C9F4D" w14:textId="7E00EFFD" w:rsidR="00407201" w:rsidRPr="000B64B5" w:rsidRDefault="002C54F5" w:rsidP="00B35D21">
            <w:pPr>
              <w:pStyle w:val="BodyText5"/>
              <w:shd w:val="clear" w:color="auto" w:fill="auto"/>
              <w:spacing w:before="0" w:after="0" w:line="276" w:lineRule="auto"/>
              <w:ind w:left="140" w:firstLine="0"/>
              <w:rPr>
                <w:rStyle w:val="Bodytext0"/>
                <w:color w:val="000000"/>
              </w:rPr>
            </w:pPr>
            <w:r w:rsidRPr="00B35D21">
              <w:rPr>
                <w:rFonts w:ascii="Avenir Book" w:hAnsi="Avenir Book"/>
              </w:rPr>
              <w:t>0.81</w:t>
            </w:r>
          </w:p>
        </w:tc>
      </w:tr>
      <w:tr w:rsidR="002C54F5" w:rsidRPr="00C306C0" w14:paraId="4B7EDCA3" w14:textId="77777777" w:rsidTr="003F57B4">
        <w:trPr>
          <w:trHeight w:hRule="exact" w:val="1702"/>
        </w:trPr>
        <w:tc>
          <w:tcPr>
            <w:tcW w:w="2525" w:type="dxa"/>
            <w:tcBorders>
              <w:top w:val="single" w:sz="4" w:space="0" w:color="auto"/>
              <w:left w:val="single" w:sz="4" w:space="0" w:color="auto"/>
              <w:bottom w:val="single" w:sz="4" w:space="0" w:color="auto"/>
            </w:tcBorders>
            <w:shd w:val="clear" w:color="auto" w:fill="FFFFFF" w:themeFill="background1"/>
            <w:vAlign w:val="center"/>
          </w:tcPr>
          <w:p w14:paraId="3B558BB3" w14:textId="5CE3256A" w:rsidR="002C54F5" w:rsidRPr="00B35D21" w:rsidRDefault="002C54F5" w:rsidP="002C54F5">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right w:val="single" w:sz="4" w:space="0" w:color="auto"/>
            </w:tcBorders>
            <w:shd w:val="clear" w:color="auto" w:fill="FFFFFF"/>
            <w:vAlign w:val="bottom"/>
          </w:tcPr>
          <w:p w14:paraId="7A2F5237"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The fraction of NRB was determined according to the Gold Standard Methodology,</w:t>
            </w:r>
          </w:p>
          <w:p w14:paraId="04720809" w14:textId="77777777" w:rsidR="002C54F5" w:rsidRPr="00EE61AA" w:rsidRDefault="002C54F5" w:rsidP="00B35D21">
            <w:pPr>
              <w:pStyle w:val="BodyText5"/>
              <w:shd w:val="clear" w:color="auto" w:fill="auto"/>
              <w:spacing w:before="0" w:after="0" w:line="276" w:lineRule="auto"/>
              <w:ind w:left="140" w:firstLine="0"/>
              <w:jc w:val="center"/>
              <w:rPr>
                <w:rFonts w:ascii="Avenir Book" w:hAnsi="Avenir Book"/>
                <w:lang w:val="pt-BR"/>
              </w:rPr>
            </w:pPr>
            <w:r w:rsidRPr="00EE61AA">
              <w:rPr>
                <w:rFonts w:ascii="Avenir Book" w:hAnsi="Avenir Book"/>
                <w:lang w:val="pt-BR"/>
              </w:rPr>
              <w:t>fNRB = (NRB/H)</w:t>
            </w:r>
          </w:p>
          <w:p w14:paraId="25AB0515" w14:textId="77777777" w:rsidR="002C54F5" w:rsidRPr="00EE61AA" w:rsidRDefault="002C54F5" w:rsidP="00B35D21">
            <w:pPr>
              <w:pStyle w:val="BodyText5"/>
              <w:shd w:val="clear" w:color="auto" w:fill="auto"/>
              <w:spacing w:before="0" w:after="0" w:line="276" w:lineRule="auto"/>
              <w:ind w:left="140" w:firstLine="0"/>
              <w:jc w:val="center"/>
              <w:rPr>
                <w:rFonts w:ascii="Avenir Book" w:hAnsi="Avenir Book"/>
                <w:lang w:val="pt-BR"/>
              </w:rPr>
            </w:pPr>
            <w:r w:rsidRPr="00EE61AA">
              <w:rPr>
                <w:rFonts w:ascii="Avenir Book" w:hAnsi="Avenir Book"/>
                <w:lang w:val="pt-BR"/>
              </w:rPr>
              <w:t>NRB = H – MAI</w:t>
            </w:r>
          </w:p>
          <w:p w14:paraId="2CEEB8DE"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Where:</w:t>
            </w:r>
          </w:p>
          <w:p w14:paraId="5D36E600"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NRB is the non-renewing biomass or excess harvest.</w:t>
            </w:r>
          </w:p>
          <w:p w14:paraId="1E228789"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H  is the total annual harvest of woody biomass from the fuel collection areas;</w:t>
            </w:r>
          </w:p>
          <w:p w14:paraId="2DB65E13"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MAI is the sum of mean annual increments of the wood species.</w:t>
            </w:r>
          </w:p>
          <w:p w14:paraId="4843C76F" w14:textId="77777777" w:rsidR="002C54F5" w:rsidRPr="00B35D21" w:rsidRDefault="002C54F5" w:rsidP="00B35D21">
            <w:pPr>
              <w:pStyle w:val="BodyText5"/>
              <w:shd w:val="clear" w:color="auto" w:fill="auto"/>
              <w:spacing w:before="0" w:after="0" w:line="276" w:lineRule="auto"/>
              <w:ind w:left="140" w:firstLine="0"/>
              <w:rPr>
                <w:rFonts w:ascii="Avenir Book" w:hAnsi="Avenir Book"/>
              </w:rPr>
            </w:pPr>
            <w:r w:rsidRPr="00B35D21">
              <w:rPr>
                <w:rFonts w:ascii="Avenir Book" w:hAnsi="Avenir Book"/>
              </w:rPr>
              <w:t>The result of applying this analysis is:  0.81</w:t>
            </w:r>
          </w:p>
          <w:p w14:paraId="5BDD1516" w14:textId="77777777" w:rsidR="002C54F5" w:rsidRPr="000B64B5" w:rsidRDefault="002C54F5" w:rsidP="00EE61AA">
            <w:pPr>
              <w:pStyle w:val="BodyText5"/>
              <w:shd w:val="clear" w:color="auto" w:fill="auto"/>
              <w:spacing w:before="0" w:after="0" w:line="170" w:lineRule="exact"/>
              <w:ind w:left="120" w:firstLine="0"/>
              <w:rPr>
                <w:rStyle w:val="Bodytext0"/>
                <w:color w:val="000000"/>
              </w:rPr>
            </w:pPr>
          </w:p>
        </w:tc>
      </w:tr>
      <w:tr w:rsidR="002C54F5" w:rsidRPr="00C306C0" w14:paraId="16648EAB" w14:textId="77777777" w:rsidTr="00B35D21">
        <w:trPr>
          <w:trHeight w:hRule="exact" w:val="712"/>
        </w:trPr>
        <w:tc>
          <w:tcPr>
            <w:tcW w:w="2525" w:type="dxa"/>
            <w:tcBorders>
              <w:top w:val="single" w:sz="4" w:space="0" w:color="auto"/>
              <w:left w:val="single" w:sz="4" w:space="0" w:color="auto"/>
              <w:bottom w:val="single" w:sz="4" w:space="0" w:color="auto"/>
            </w:tcBorders>
            <w:shd w:val="clear" w:color="auto" w:fill="FFFFFF" w:themeFill="background1"/>
            <w:vAlign w:val="center"/>
          </w:tcPr>
          <w:p w14:paraId="2BD730E5" w14:textId="2AC1E600" w:rsidR="002C54F5" w:rsidRPr="00B35D21" w:rsidRDefault="002C54F5"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Purpose of data</w:t>
            </w:r>
          </w:p>
        </w:tc>
        <w:tc>
          <w:tcPr>
            <w:tcW w:w="6778" w:type="dxa"/>
            <w:tcBorders>
              <w:top w:val="single" w:sz="4" w:space="0" w:color="auto"/>
              <w:left w:val="single" w:sz="4" w:space="0" w:color="auto"/>
              <w:right w:val="single" w:sz="4" w:space="0" w:color="auto"/>
            </w:tcBorders>
            <w:shd w:val="clear" w:color="auto" w:fill="FFFFFF"/>
            <w:vAlign w:val="bottom"/>
          </w:tcPr>
          <w:p w14:paraId="797B9DE0" w14:textId="295487F6" w:rsidR="002C54F5" w:rsidRPr="000B64B5" w:rsidRDefault="002C0B4D" w:rsidP="00B35D21">
            <w:pPr>
              <w:pStyle w:val="BodyText5"/>
              <w:shd w:val="clear" w:color="auto" w:fill="auto"/>
              <w:spacing w:before="0" w:after="0" w:line="276" w:lineRule="auto"/>
              <w:ind w:left="140" w:firstLine="0"/>
              <w:rPr>
                <w:rStyle w:val="Bodytext0"/>
                <w:color w:val="000000"/>
              </w:rPr>
            </w:pPr>
            <w:r w:rsidRPr="00B35D21">
              <w:rPr>
                <w:rFonts w:ascii="Avenir Book" w:hAnsi="Avenir Book"/>
              </w:rPr>
              <w:t>To determine what fraction of the biomass burned is non-renewable and therefore contributes to emissions reductions.</w:t>
            </w:r>
          </w:p>
        </w:tc>
      </w:tr>
      <w:tr w:rsidR="00407201" w:rsidRPr="00C306C0" w14:paraId="23D96046" w14:textId="77777777" w:rsidTr="00B35D21">
        <w:trPr>
          <w:trHeight w:hRule="exact" w:val="2620"/>
        </w:trPr>
        <w:tc>
          <w:tcPr>
            <w:tcW w:w="2525" w:type="dxa"/>
            <w:tcBorders>
              <w:top w:val="single" w:sz="4" w:space="0" w:color="auto"/>
              <w:left w:val="single" w:sz="4" w:space="0" w:color="auto"/>
            </w:tcBorders>
            <w:shd w:val="clear" w:color="auto" w:fill="FFFFFF" w:themeFill="background1"/>
            <w:vAlign w:val="center"/>
          </w:tcPr>
          <w:p w14:paraId="285549F0" w14:textId="77777777" w:rsidR="00407201" w:rsidRPr="00B35D21" w:rsidRDefault="00407201" w:rsidP="002C54F5">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6778" w:type="dxa"/>
            <w:tcBorders>
              <w:top w:val="single" w:sz="4" w:space="0" w:color="auto"/>
              <w:left w:val="single" w:sz="4" w:space="0" w:color="auto"/>
              <w:right w:val="single" w:sz="4" w:space="0" w:color="auto"/>
            </w:tcBorders>
            <w:shd w:val="clear" w:color="auto" w:fill="FFFFFF"/>
            <w:vAlign w:val="bottom"/>
          </w:tcPr>
          <w:p w14:paraId="74DED68A" w14:textId="79317422" w:rsidR="00407201" w:rsidRPr="00C306C0" w:rsidRDefault="002C0B4D" w:rsidP="00B35D21">
            <w:pPr>
              <w:pStyle w:val="BodyText5"/>
              <w:shd w:val="clear" w:color="auto" w:fill="auto"/>
              <w:spacing w:before="0" w:after="0" w:line="276" w:lineRule="auto"/>
              <w:ind w:left="140" w:firstLine="0"/>
            </w:pPr>
            <w:r w:rsidRPr="00B35D21">
              <w:rPr>
                <w:rFonts w:ascii="Avenir Book" w:hAnsi="Avenir Book"/>
              </w:rPr>
              <w:t xml:space="preserve">The NRB fraction used for this project has been determined from the results of the NRB study conducted in 2012 for the Project Efficient Cookstoves in the Bahian </w:t>
            </w:r>
            <w:r w:rsidR="008F3F4A" w:rsidRPr="00B35D21">
              <w:rPr>
                <w:rFonts w:ascii="Avenir Book" w:hAnsi="Avenir Book"/>
              </w:rPr>
              <w:t>Recôncavo</w:t>
            </w:r>
            <w:r w:rsidRPr="00B35D21">
              <w:rPr>
                <w:rFonts w:ascii="Avenir Book" w:hAnsi="Avenir Book"/>
              </w:rPr>
              <w:t xml:space="preserve"> Region (GS 832), validated in May 2013. The area of study of both PDDs is the Bahian Recôncavo, in eastern Bahia state, in a radius of 100 km from the city of Salvador.  Studies show a territory with similar physical, cultural and historical characteristics.  According to Alessandra Oliveira from the Feira de Santana State University in her paper entitled “Territorial Dynamics of the </w:t>
            </w:r>
            <w:r w:rsidR="008F3F4A" w:rsidRPr="00B35D21">
              <w:rPr>
                <w:rFonts w:ascii="Avenir Book" w:hAnsi="Avenir Book"/>
              </w:rPr>
              <w:t>Recôncavo</w:t>
            </w:r>
            <w:r w:rsidRPr="00B35D21">
              <w:rPr>
                <w:rFonts w:ascii="Avenir Book" w:hAnsi="Avenir Book"/>
              </w:rPr>
              <w:t xml:space="preserve"> Baiano” this region is one of oldest territorial occupations in Brazil. According to this study, the Recôncavo Baiano was one of the first areas occupied by the Portuguese in Brazil (starting in the 1700s), presenting since the beginning intense and homogeneous spatial modification” </w:t>
            </w:r>
            <w:sdt>
              <w:sdtPr>
                <w:rPr>
                  <w:rFonts w:ascii="Avenir Book" w:hAnsi="Avenir Book"/>
                </w:rPr>
                <w:id w:val="-380626230"/>
                <w:citation/>
              </w:sdtPr>
              <w:sdtContent>
                <w:r w:rsidRPr="00B35D21">
                  <w:rPr>
                    <w:rFonts w:ascii="Avenir Book" w:hAnsi="Avenir Book"/>
                  </w:rPr>
                  <w:fldChar w:fldCharType="begin"/>
                </w:r>
                <w:r w:rsidRPr="00B35D21">
                  <w:rPr>
                    <w:rFonts w:ascii="Avenir Book" w:hAnsi="Avenir Book"/>
                  </w:rPr>
                  <w:instrText xml:space="preserve"> CITATION Oli10 \l 2070 </w:instrText>
                </w:r>
                <w:r w:rsidRPr="00B35D21">
                  <w:rPr>
                    <w:rFonts w:ascii="Avenir Book" w:hAnsi="Avenir Book"/>
                  </w:rPr>
                  <w:fldChar w:fldCharType="separate"/>
                </w:r>
                <w:r w:rsidR="0053532B" w:rsidRPr="0053532B">
                  <w:rPr>
                    <w:rFonts w:ascii="Avenir Book" w:hAnsi="Avenir Book"/>
                    <w:noProof/>
                  </w:rPr>
                  <w:t>(Oliveira, 2010)</w:t>
                </w:r>
                <w:r w:rsidRPr="00B35D21">
                  <w:rPr>
                    <w:rFonts w:ascii="Avenir Book" w:hAnsi="Avenir Book"/>
                  </w:rPr>
                  <w:fldChar w:fldCharType="end"/>
                </w:r>
              </w:sdtContent>
            </w:sdt>
          </w:p>
        </w:tc>
      </w:tr>
      <w:tr w:rsidR="00407201" w:rsidRPr="00C306C0" w14:paraId="28678201" w14:textId="77777777" w:rsidTr="00B35D21">
        <w:trPr>
          <w:trHeight w:hRule="exact" w:val="317"/>
        </w:trPr>
        <w:tc>
          <w:tcPr>
            <w:tcW w:w="9303" w:type="dxa"/>
            <w:gridSpan w:val="2"/>
            <w:tcBorders>
              <w:top w:val="single" w:sz="4" w:space="0" w:color="auto"/>
            </w:tcBorders>
            <w:shd w:val="clear" w:color="auto" w:fill="FFFFFF" w:themeFill="background1"/>
            <w:vAlign w:val="bottom"/>
          </w:tcPr>
          <w:p w14:paraId="654F25BC" w14:textId="77777777" w:rsidR="00407201" w:rsidRPr="00B35D21" w:rsidRDefault="00407201" w:rsidP="00B35D21">
            <w:pPr>
              <w:pStyle w:val="BodyText5"/>
              <w:shd w:val="clear" w:color="auto" w:fill="auto"/>
              <w:spacing w:before="0" w:after="0" w:line="170" w:lineRule="exact"/>
              <w:ind w:left="140" w:firstLine="0"/>
              <w:rPr>
                <w:rFonts w:ascii="Avenir Book" w:hAnsi="Avenir Book"/>
                <w:b/>
              </w:rPr>
            </w:pPr>
          </w:p>
        </w:tc>
      </w:tr>
      <w:tr w:rsidR="00407201" w:rsidRPr="00C306C0" w14:paraId="0860B019" w14:textId="77777777" w:rsidTr="00B35D21">
        <w:trPr>
          <w:trHeight w:hRule="exact" w:val="317"/>
        </w:trPr>
        <w:tc>
          <w:tcPr>
            <w:tcW w:w="2525" w:type="dxa"/>
            <w:tcBorders>
              <w:top w:val="single" w:sz="4" w:space="0" w:color="auto"/>
              <w:left w:val="single" w:sz="4" w:space="0" w:color="auto"/>
            </w:tcBorders>
            <w:shd w:val="clear" w:color="auto" w:fill="FFFFFF" w:themeFill="background1"/>
            <w:vAlign w:val="bottom"/>
          </w:tcPr>
          <w:p w14:paraId="688E72AC" w14:textId="00506350"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3BD2284C" w14:textId="18793216" w:rsidR="00407201" w:rsidRPr="00C0625E" w:rsidRDefault="00BE43FA" w:rsidP="00EE61AA">
            <w:pPr>
              <w:spacing w:line="170" w:lineRule="exact"/>
              <w:ind w:left="120"/>
              <w:rPr>
                <w:rStyle w:val="Bodytext885pt"/>
              </w:rPr>
            </w:pPr>
            <w:r w:rsidRPr="00BE43FA">
              <w:rPr>
                <w:rFonts w:ascii="Avenir Book" w:eastAsia="Arial" w:hAnsi="Avenir Book" w:cs="Arial"/>
                <w:b/>
                <w:sz w:val="17"/>
                <w:szCs w:val="17"/>
                <w:lang w:val="en-US" w:eastAsia="en-US"/>
              </w:rPr>
              <w:t xml:space="preserve">SDG 13. </w:t>
            </w:r>
            <w:r w:rsidR="003F57B4" w:rsidRPr="00BE43FA">
              <w:rPr>
                <w:rFonts w:ascii="Avenir Book" w:eastAsia="Arial" w:hAnsi="Avenir Book" w:cs="Arial"/>
                <w:b/>
                <w:sz w:val="17"/>
                <w:szCs w:val="17"/>
                <w:lang w:val="en-US" w:eastAsia="en-US"/>
              </w:rPr>
              <w:t>Climate</w:t>
            </w:r>
            <w:r w:rsidR="003F57B4" w:rsidRPr="00C0625E">
              <w:rPr>
                <w:rFonts w:ascii="Avenir Book" w:eastAsia="Arial" w:hAnsi="Avenir Book"/>
                <w:sz w:val="17"/>
                <w:szCs w:val="17"/>
              </w:rPr>
              <w:t xml:space="preserve"> Action</w:t>
            </w:r>
          </w:p>
        </w:tc>
      </w:tr>
      <w:tr w:rsidR="00407201" w:rsidRPr="00C306C0" w14:paraId="295854B0" w14:textId="77777777" w:rsidTr="00B35D21">
        <w:trPr>
          <w:trHeight w:hRule="exact" w:val="317"/>
        </w:trPr>
        <w:tc>
          <w:tcPr>
            <w:tcW w:w="2525" w:type="dxa"/>
            <w:tcBorders>
              <w:top w:val="single" w:sz="4" w:space="0" w:color="auto"/>
              <w:left w:val="single" w:sz="4" w:space="0" w:color="auto"/>
            </w:tcBorders>
            <w:shd w:val="clear" w:color="auto" w:fill="FFFFFF" w:themeFill="background1"/>
            <w:vAlign w:val="bottom"/>
          </w:tcPr>
          <w:p w14:paraId="25F318A3" w14:textId="77777777"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7A04E87F" w14:textId="77391EB7" w:rsidR="00407201" w:rsidRPr="003F57B4" w:rsidRDefault="00407201" w:rsidP="003F57B4">
            <w:pPr>
              <w:pStyle w:val="BodyText5"/>
              <w:shd w:val="clear" w:color="auto" w:fill="auto"/>
              <w:spacing w:before="0" w:after="0" w:line="276" w:lineRule="auto"/>
              <w:ind w:left="140" w:firstLine="0"/>
              <w:rPr>
                <w:rFonts w:ascii="Avenir Book" w:hAnsi="Avenir Book"/>
              </w:rPr>
            </w:pPr>
            <w:proofErr w:type="spellStart"/>
            <w:r w:rsidRPr="003F57B4">
              <w:rPr>
                <w:rFonts w:ascii="Avenir Book" w:hAnsi="Avenir Book"/>
              </w:rPr>
              <w:t>B</w:t>
            </w:r>
            <w:r w:rsidRPr="003F57B4">
              <w:rPr>
                <w:rFonts w:ascii="Avenir Book" w:hAnsi="Avenir Book"/>
                <w:vertAlign w:val="subscript"/>
              </w:rPr>
              <w:t>b,y</w:t>
            </w:r>
            <w:proofErr w:type="spellEnd"/>
          </w:p>
        </w:tc>
      </w:tr>
      <w:tr w:rsidR="00407201" w:rsidRPr="00C306C0" w14:paraId="1CF05AF4" w14:textId="77777777" w:rsidTr="00B35D21">
        <w:trPr>
          <w:trHeight w:hRule="exact" w:val="331"/>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3CB5A3DA" w14:textId="77777777"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1F5BB9B7" w14:textId="1A884A05" w:rsidR="00407201" w:rsidRPr="003F57B4" w:rsidRDefault="00407201" w:rsidP="003F57B4">
            <w:pPr>
              <w:pStyle w:val="BodyText5"/>
              <w:shd w:val="clear" w:color="auto" w:fill="auto"/>
              <w:spacing w:before="0" w:after="0" w:line="276" w:lineRule="auto"/>
              <w:ind w:left="140" w:firstLine="0"/>
              <w:rPr>
                <w:rFonts w:ascii="Avenir Book" w:hAnsi="Avenir Book"/>
              </w:rPr>
            </w:pPr>
            <w:r w:rsidRPr="003F57B4">
              <w:rPr>
                <w:rFonts w:ascii="Avenir Book" w:hAnsi="Avenir Book"/>
              </w:rPr>
              <w:t>Ton</w:t>
            </w:r>
            <w:r w:rsidR="003F57B4" w:rsidRPr="003F57B4">
              <w:rPr>
                <w:rFonts w:ascii="Avenir Book" w:hAnsi="Avenir Book"/>
              </w:rPr>
              <w:t>s of</w:t>
            </w:r>
            <w:r w:rsidRPr="003F57B4">
              <w:rPr>
                <w:rFonts w:ascii="Avenir Book" w:hAnsi="Avenir Book"/>
              </w:rPr>
              <w:t xml:space="preserve"> firewood per household per year</w:t>
            </w:r>
          </w:p>
        </w:tc>
      </w:tr>
      <w:tr w:rsidR="00407201" w:rsidRPr="00C306C0" w14:paraId="33065C9C" w14:textId="77777777" w:rsidTr="00B35D21">
        <w:trPr>
          <w:trHeight w:hRule="exact" w:val="331"/>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4BDE0254" w14:textId="77777777"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1F0C397E" w14:textId="6350793C" w:rsidR="00407201" w:rsidRPr="003F57B4" w:rsidRDefault="00407201" w:rsidP="003F57B4">
            <w:pPr>
              <w:pStyle w:val="BodyText5"/>
              <w:shd w:val="clear" w:color="auto" w:fill="auto"/>
              <w:spacing w:before="0" w:after="0" w:line="276" w:lineRule="auto"/>
              <w:ind w:left="140" w:firstLine="0"/>
              <w:rPr>
                <w:rFonts w:ascii="Avenir Book" w:hAnsi="Avenir Book"/>
              </w:rPr>
            </w:pPr>
            <w:r w:rsidRPr="003F57B4">
              <w:rPr>
                <w:rFonts w:ascii="Avenir Book" w:hAnsi="Avenir Book"/>
              </w:rPr>
              <w:t>Firewood consumption for cooking in the baseline</w:t>
            </w:r>
          </w:p>
        </w:tc>
      </w:tr>
      <w:tr w:rsidR="00407201" w:rsidRPr="00C306C0" w14:paraId="1A177088" w14:textId="77777777" w:rsidTr="003F57B4">
        <w:trPr>
          <w:trHeight w:hRule="exact" w:val="2530"/>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161B8B3D" w14:textId="77777777"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lastRenderedPageBreak/>
              <w:t>Source of data</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2BEF4BA8" w14:textId="5C6B04E6" w:rsidR="003F57B4" w:rsidRPr="003F57B4" w:rsidRDefault="003F57B4" w:rsidP="003F57B4">
            <w:pPr>
              <w:pStyle w:val="BodyText5"/>
              <w:shd w:val="clear" w:color="auto" w:fill="auto"/>
              <w:spacing w:before="0" w:after="0" w:line="276" w:lineRule="auto"/>
              <w:ind w:left="140" w:firstLine="0"/>
              <w:rPr>
                <w:rFonts w:ascii="Avenir Book" w:hAnsi="Avenir Book"/>
              </w:rPr>
            </w:pPr>
            <w:r w:rsidRPr="003F57B4">
              <w:rPr>
                <w:rFonts w:ascii="Avenir Book" w:hAnsi="Avenir Book"/>
                <w:b/>
              </w:rPr>
              <w:t xml:space="preserve">Historical data on </w:t>
            </w:r>
            <w:r w:rsidRPr="003F57B4">
              <w:rPr>
                <w:rFonts w:ascii="Avenir Book" w:hAnsi="Avenir Book"/>
              </w:rPr>
              <w:t>HH fuelwood consumption for the state of Bahia, Brazil presented in section B.4, from the sources:</w:t>
            </w:r>
          </w:p>
          <w:p w14:paraId="163627C1" w14:textId="77777777" w:rsidR="003F57B4" w:rsidRPr="003F57B4" w:rsidRDefault="003F57B4" w:rsidP="003F57B4">
            <w:pPr>
              <w:pStyle w:val="BodyText5"/>
              <w:shd w:val="clear" w:color="auto" w:fill="auto"/>
              <w:spacing w:before="0" w:after="0" w:line="276" w:lineRule="auto"/>
              <w:ind w:left="709" w:firstLine="0"/>
              <w:rPr>
                <w:rFonts w:ascii="Avenir Book" w:hAnsi="Avenir Book"/>
              </w:rPr>
            </w:pPr>
            <w:r w:rsidRPr="003F57B4">
              <w:rPr>
                <w:rFonts w:ascii="Avenir Book" w:hAnsi="Avenir Book"/>
              </w:rPr>
              <w:t xml:space="preserve">Global Alliance for Clean Cookstoves. (2011). Brazil Feasibility Study. </w:t>
            </w:r>
          </w:p>
          <w:p w14:paraId="369FC1AC" w14:textId="77777777" w:rsidR="003F57B4" w:rsidRPr="00EE61AA" w:rsidRDefault="003F57B4" w:rsidP="003F57B4">
            <w:pPr>
              <w:pStyle w:val="BodyText5"/>
              <w:shd w:val="clear" w:color="auto" w:fill="auto"/>
              <w:spacing w:before="0" w:after="0" w:line="276" w:lineRule="auto"/>
              <w:ind w:left="709" w:firstLine="0"/>
              <w:rPr>
                <w:rFonts w:ascii="Avenir Book" w:hAnsi="Avenir Book"/>
                <w:lang w:val="pt-BR"/>
              </w:rPr>
            </w:pPr>
            <w:r w:rsidRPr="003F57B4">
              <w:rPr>
                <w:rFonts w:ascii="Avenir Book" w:hAnsi="Avenir Book"/>
              </w:rPr>
              <w:t xml:space="preserve">Ministry of Mines and Energy of Brazil. </w:t>
            </w:r>
            <w:r w:rsidRPr="00EE61AA">
              <w:rPr>
                <w:rFonts w:ascii="Avenir Book" w:hAnsi="Avenir Book"/>
                <w:lang w:val="pt-BR"/>
              </w:rPr>
              <w:t xml:space="preserve">(2010). Balanço Energetico Nacional. </w:t>
            </w:r>
          </w:p>
          <w:p w14:paraId="29D5C3EB" w14:textId="77777777" w:rsidR="003F57B4" w:rsidRPr="00EE61AA" w:rsidRDefault="003F57B4" w:rsidP="003F57B4">
            <w:pPr>
              <w:pStyle w:val="BodyText5"/>
              <w:shd w:val="clear" w:color="auto" w:fill="auto"/>
              <w:spacing w:before="0" w:after="0" w:line="276" w:lineRule="auto"/>
              <w:ind w:left="709" w:firstLine="0"/>
              <w:rPr>
                <w:rFonts w:ascii="Avenir Book" w:hAnsi="Avenir Book"/>
                <w:lang w:val="pt-BR"/>
              </w:rPr>
            </w:pPr>
            <w:r w:rsidRPr="00EE61AA">
              <w:rPr>
                <w:rFonts w:ascii="Avenir Book" w:hAnsi="Avenir Book"/>
                <w:lang w:val="pt-BR"/>
              </w:rPr>
              <w:t>Pinheiro, A. d. (2015, March 16). Energy Development Coordinator. (R. E. Valladares, Interviewer) Salvador, Bahia, Brazil.</w:t>
            </w:r>
          </w:p>
          <w:p w14:paraId="08C9DF72" w14:textId="77777777" w:rsidR="003F57B4" w:rsidRPr="003F57B4" w:rsidRDefault="003F57B4" w:rsidP="003F57B4">
            <w:pPr>
              <w:pStyle w:val="BodyText5"/>
              <w:shd w:val="clear" w:color="auto" w:fill="auto"/>
              <w:spacing w:before="0" w:after="0" w:line="276" w:lineRule="auto"/>
              <w:ind w:left="709" w:firstLine="0"/>
              <w:rPr>
                <w:rFonts w:ascii="Avenir Book" w:hAnsi="Avenir Book"/>
              </w:rPr>
            </w:pPr>
            <w:r w:rsidRPr="00EE61AA">
              <w:rPr>
                <w:rFonts w:ascii="Avenir Book" w:hAnsi="Avenir Book"/>
                <w:lang w:val="pt-BR"/>
              </w:rPr>
              <w:t xml:space="preserve">SEINFRA BA. (2014). Balanço Energetico da Bahia. </w:t>
            </w:r>
            <w:r w:rsidRPr="003F57B4">
              <w:rPr>
                <w:rFonts w:ascii="Avenir Book" w:hAnsi="Avenir Book"/>
              </w:rPr>
              <w:t>State Government of Bahia, Secretariat of Infrastructure.</w:t>
            </w:r>
          </w:p>
          <w:p w14:paraId="438DE06C" w14:textId="77777777" w:rsidR="003F57B4" w:rsidRPr="003F57B4" w:rsidRDefault="003F57B4" w:rsidP="003F57B4">
            <w:pPr>
              <w:pStyle w:val="BodyText5"/>
              <w:shd w:val="clear" w:color="auto" w:fill="auto"/>
              <w:spacing w:before="0" w:after="0" w:line="276" w:lineRule="auto"/>
              <w:ind w:left="709" w:firstLine="0"/>
              <w:rPr>
                <w:rFonts w:ascii="Avenir Book" w:hAnsi="Avenir Book"/>
              </w:rPr>
            </w:pPr>
            <w:proofErr w:type="spellStart"/>
            <w:r w:rsidRPr="003F57B4">
              <w:rPr>
                <w:rFonts w:ascii="Avenir Book" w:hAnsi="Avenir Book"/>
              </w:rPr>
              <w:t>Winrock</w:t>
            </w:r>
            <w:proofErr w:type="spellEnd"/>
            <w:r w:rsidRPr="003F57B4">
              <w:rPr>
                <w:rFonts w:ascii="Avenir Book" w:hAnsi="Avenir Book"/>
              </w:rPr>
              <w:t xml:space="preserve"> International - Shell Foundation. (2007). Brazil Market Analysis for Improved Stoves. </w:t>
            </w:r>
          </w:p>
          <w:p w14:paraId="39B97056" w14:textId="0946129B" w:rsidR="00407201" w:rsidRPr="00C306C0" w:rsidRDefault="00407201" w:rsidP="003F57B4">
            <w:pPr>
              <w:pStyle w:val="BodyText5"/>
              <w:shd w:val="clear" w:color="auto" w:fill="auto"/>
              <w:spacing w:before="0" w:after="0" w:line="276" w:lineRule="auto"/>
              <w:ind w:left="140" w:firstLine="0"/>
              <w:rPr>
                <w:rStyle w:val="Bodytext0"/>
                <w:color w:val="000000"/>
              </w:rPr>
            </w:pPr>
          </w:p>
        </w:tc>
      </w:tr>
      <w:tr w:rsidR="003F57B4" w:rsidRPr="00C306C0" w14:paraId="1FF5334B" w14:textId="77777777" w:rsidTr="003F57B4">
        <w:trPr>
          <w:trHeight w:hRule="exact" w:val="541"/>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53FEDBD5" w14:textId="1CBD8729" w:rsidR="003F57B4" w:rsidRPr="00B35D21" w:rsidRDefault="003F57B4" w:rsidP="00EE61AA">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7344581D" w14:textId="1AF20284" w:rsidR="003F57B4" w:rsidRDefault="003F57B4" w:rsidP="00EE61AA">
            <w:pPr>
              <w:pStyle w:val="BodyText5"/>
              <w:shd w:val="clear" w:color="auto" w:fill="auto"/>
              <w:spacing w:before="0" w:after="0" w:line="170" w:lineRule="exact"/>
              <w:ind w:left="120" w:firstLine="0"/>
              <w:rPr>
                <w:rStyle w:val="Bodytext0"/>
                <w:color w:val="000000"/>
              </w:rPr>
            </w:pPr>
            <w:r w:rsidRPr="003F57B4">
              <w:rPr>
                <w:rFonts w:ascii="Avenir Book" w:hAnsi="Avenir Book"/>
              </w:rPr>
              <w:t>4.2</w:t>
            </w:r>
          </w:p>
        </w:tc>
      </w:tr>
      <w:tr w:rsidR="003F57B4" w:rsidRPr="00C306C0" w14:paraId="0E37719C" w14:textId="77777777" w:rsidTr="003F57B4">
        <w:trPr>
          <w:trHeight w:hRule="exact" w:val="1441"/>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336D9392" w14:textId="000E1C0F" w:rsidR="003F57B4" w:rsidRPr="00B35D21" w:rsidRDefault="003F57B4" w:rsidP="00EE61A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0DC308DB" w14:textId="1A6A25F8" w:rsidR="003F57B4" w:rsidRDefault="003F57B4" w:rsidP="00B51529">
            <w:pPr>
              <w:pStyle w:val="BodyText5"/>
              <w:shd w:val="clear" w:color="auto" w:fill="auto"/>
              <w:spacing w:before="0" w:after="0" w:line="276" w:lineRule="auto"/>
              <w:ind w:left="140" w:firstLine="0"/>
              <w:rPr>
                <w:rStyle w:val="Bodytext0"/>
                <w:color w:val="000000"/>
              </w:rPr>
            </w:pPr>
            <w:r w:rsidRPr="003F57B4">
              <w:rPr>
                <w:rFonts w:ascii="Avenir Book" w:hAnsi="Avenir Book"/>
              </w:rPr>
              <w:t>Option 4. 2 a “Historical data” was applied.  A survey of available historical data was realized (</w:t>
            </w:r>
            <w:r w:rsidRPr="00B51529">
              <w:rPr>
                <w:rFonts w:ascii="Avenir Book" w:hAnsi="Avenir Book"/>
              </w:rPr>
              <w:t>see A</w:t>
            </w:r>
            <w:r w:rsidR="00B51529">
              <w:rPr>
                <w:rFonts w:ascii="Avenir Book" w:hAnsi="Avenir Book"/>
              </w:rPr>
              <w:t>nnex</w:t>
            </w:r>
            <w:r w:rsidR="006E4509">
              <w:rPr>
                <w:rFonts w:ascii="Avenir Book" w:hAnsi="Avenir Book"/>
              </w:rPr>
              <w:t xml:space="preserve"> 2</w:t>
            </w:r>
            <w:r w:rsidRPr="003F57B4">
              <w:rPr>
                <w:rFonts w:ascii="Avenir Book" w:hAnsi="Avenir Book"/>
              </w:rPr>
              <w:t xml:space="preserve">) and the most pertinent and local information was used to determine baseline household consumption. Household information was obtained from the report “Brazil Market Analysis for Improved Stoves” by </w:t>
            </w:r>
            <w:proofErr w:type="spellStart"/>
            <w:r w:rsidRPr="003F57B4">
              <w:rPr>
                <w:rFonts w:ascii="Avenir Book" w:hAnsi="Avenir Book"/>
              </w:rPr>
              <w:t>Winrock</w:t>
            </w:r>
            <w:proofErr w:type="spellEnd"/>
            <w:r w:rsidRPr="003F57B4">
              <w:rPr>
                <w:rFonts w:ascii="Avenir Book" w:hAnsi="Avenir Book"/>
              </w:rPr>
              <w:t xml:space="preserve"> International and the Shell Foundation (2007) and firewood consumption </w:t>
            </w:r>
            <w:proofErr w:type="gramStart"/>
            <w:r w:rsidRPr="003F57B4">
              <w:rPr>
                <w:rFonts w:ascii="Avenir Book" w:hAnsi="Avenir Book"/>
              </w:rPr>
              <w:t>from  the</w:t>
            </w:r>
            <w:proofErr w:type="gramEnd"/>
            <w:r w:rsidRPr="003F57B4">
              <w:rPr>
                <w:rFonts w:ascii="Avenir Book" w:hAnsi="Avenir Book"/>
              </w:rPr>
              <w:t xml:space="preserve"> energy report “</w:t>
            </w:r>
            <w:proofErr w:type="spellStart"/>
            <w:r w:rsidRPr="003F57B4">
              <w:rPr>
                <w:rFonts w:ascii="Avenir Book" w:hAnsi="Avenir Book"/>
              </w:rPr>
              <w:t>Balanco</w:t>
            </w:r>
            <w:proofErr w:type="spellEnd"/>
            <w:r w:rsidRPr="003F57B4">
              <w:rPr>
                <w:rFonts w:ascii="Avenir Book" w:hAnsi="Avenir Book"/>
              </w:rPr>
              <w:t xml:space="preserve"> </w:t>
            </w:r>
            <w:proofErr w:type="spellStart"/>
            <w:r w:rsidRPr="003F57B4">
              <w:rPr>
                <w:rFonts w:ascii="Avenir Book" w:hAnsi="Avenir Book"/>
              </w:rPr>
              <w:t>Energetico</w:t>
            </w:r>
            <w:proofErr w:type="spellEnd"/>
            <w:r w:rsidRPr="003F57B4">
              <w:rPr>
                <w:rFonts w:ascii="Avenir Book" w:hAnsi="Avenir Book"/>
              </w:rPr>
              <w:t>” by the Bahian state government.</w:t>
            </w:r>
          </w:p>
        </w:tc>
      </w:tr>
      <w:tr w:rsidR="00407201" w:rsidRPr="00C306C0" w14:paraId="21E02E57" w14:textId="77777777" w:rsidTr="003F57B4">
        <w:trPr>
          <w:trHeight w:hRule="exact" w:val="451"/>
        </w:trPr>
        <w:tc>
          <w:tcPr>
            <w:tcW w:w="2525" w:type="dxa"/>
            <w:tcBorders>
              <w:top w:val="single" w:sz="4" w:space="0" w:color="auto"/>
              <w:left w:val="single" w:sz="4" w:space="0" w:color="auto"/>
              <w:bottom w:val="single" w:sz="4" w:space="0" w:color="auto"/>
            </w:tcBorders>
            <w:shd w:val="clear" w:color="auto" w:fill="FFFFFF" w:themeFill="background1"/>
            <w:vAlign w:val="bottom"/>
          </w:tcPr>
          <w:p w14:paraId="1044CA5B" w14:textId="34938239" w:rsidR="00407201" w:rsidRPr="00B35D21" w:rsidRDefault="00407201" w:rsidP="00EE61AA">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3A13BA55" w14:textId="0385EC7B" w:rsidR="00407201" w:rsidRPr="00C306C0" w:rsidRDefault="00407201" w:rsidP="00EE61AA">
            <w:pPr>
              <w:pStyle w:val="BodyText5"/>
              <w:shd w:val="clear" w:color="auto" w:fill="auto"/>
              <w:spacing w:before="0" w:after="0" w:line="170" w:lineRule="exact"/>
              <w:ind w:left="120" w:firstLine="0"/>
              <w:rPr>
                <w:rStyle w:val="Bodytext0"/>
                <w:color w:val="000000"/>
              </w:rPr>
            </w:pPr>
          </w:p>
        </w:tc>
      </w:tr>
    </w:tbl>
    <w:p w14:paraId="298EF8F1" w14:textId="77777777" w:rsidR="00407201" w:rsidRDefault="00407201" w:rsidP="00407201">
      <w:pPr>
        <w:rPr>
          <w:lang w:eastAsia="en-US"/>
        </w:rPr>
      </w:pPr>
    </w:p>
    <w:p w14:paraId="1843E52D" w14:textId="77777777" w:rsidR="00BE43FA" w:rsidRDefault="00BE43FA" w:rsidP="00407201">
      <w:pPr>
        <w:rPr>
          <w:lang w:eastAsia="en-US"/>
        </w:rPr>
      </w:pPr>
    </w:p>
    <w:tbl>
      <w:tblPr>
        <w:tblW w:w="0" w:type="auto"/>
        <w:tblLayout w:type="fixed"/>
        <w:tblCellMar>
          <w:left w:w="10" w:type="dxa"/>
          <w:right w:w="10" w:type="dxa"/>
        </w:tblCellMar>
        <w:tblLook w:val="0000" w:firstRow="0" w:lastRow="0" w:firstColumn="0" w:lastColumn="0" w:noHBand="0" w:noVBand="0"/>
      </w:tblPr>
      <w:tblGrid>
        <w:gridCol w:w="2525"/>
        <w:gridCol w:w="6778"/>
      </w:tblGrid>
      <w:tr w:rsidR="00BE43FA" w:rsidRPr="005729C1" w14:paraId="39299C04" w14:textId="77777777" w:rsidTr="00BE43FA">
        <w:trPr>
          <w:trHeight w:hRule="exact" w:val="322"/>
        </w:trPr>
        <w:tc>
          <w:tcPr>
            <w:tcW w:w="2525" w:type="dxa"/>
            <w:tcBorders>
              <w:top w:val="single" w:sz="4" w:space="0" w:color="auto"/>
              <w:left w:val="single" w:sz="4" w:space="0" w:color="auto"/>
            </w:tcBorders>
            <w:shd w:val="clear" w:color="auto" w:fill="FFFFFF" w:themeFill="background1"/>
            <w:vAlign w:val="center"/>
          </w:tcPr>
          <w:p w14:paraId="33B44815"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263E254C" w14:textId="43EDF064" w:rsidR="00BE43FA" w:rsidRPr="00BE43FA" w:rsidRDefault="00BE43FA" w:rsidP="00C53CE4">
            <w:pPr>
              <w:pStyle w:val="BodyText5"/>
              <w:shd w:val="clear" w:color="auto" w:fill="auto"/>
              <w:spacing w:before="0" w:after="0" w:line="170" w:lineRule="exact"/>
              <w:ind w:left="120" w:firstLine="0"/>
              <w:rPr>
                <w:rFonts w:ascii="Avenir Book" w:hAnsi="Avenir Book"/>
                <w:b/>
              </w:rPr>
            </w:pPr>
            <w:r w:rsidRPr="00BE43FA">
              <w:rPr>
                <w:rFonts w:ascii="Avenir Book" w:hAnsi="Avenir Book"/>
                <w:b/>
              </w:rPr>
              <w:t xml:space="preserve">SDG 7. </w:t>
            </w:r>
            <w:r w:rsidR="00C53CE4">
              <w:rPr>
                <w:rFonts w:ascii="Avenir Book" w:hAnsi="Avenir Book"/>
                <w:b/>
              </w:rPr>
              <w:t>Affordable and Clean Energy</w:t>
            </w:r>
            <w:r w:rsidRPr="00BE43FA">
              <w:rPr>
                <w:rFonts w:ascii="Avenir Book" w:hAnsi="Avenir Book"/>
                <w:b/>
              </w:rPr>
              <w:t xml:space="preserve">  </w:t>
            </w:r>
          </w:p>
        </w:tc>
      </w:tr>
      <w:tr w:rsidR="00BE43FA" w:rsidRPr="005729C1" w14:paraId="05BB69F8" w14:textId="77777777" w:rsidTr="00BE43FA">
        <w:trPr>
          <w:trHeight w:hRule="exact" w:val="322"/>
        </w:trPr>
        <w:tc>
          <w:tcPr>
            <w:tcW w:w="2525" w:type="dxa"/>
            <w:tcBorders>
              <w:top w:val="single" w:sz="4" w:space="0" w:color="auto"/>
              <w:left w:val="single" w:sz="4" w:space="0" w:color="auto"/>
            </w:tcBorders>
            <w:shd w:val="clear" w:color="auto" w:fill="FFFFFF" w:themeFill="background1"/>
            <w:vAlign w:val="center"/>
          </w:tcPr>
          <w:p w14:paraId="0C532344"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184B5B">
              <w:rPr>
                <w:rFonts w:ascii="Avenir Book" w:hAnsi="Avenir Book"/>
                <w:b/>
              </w:rPr>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6C7CAB10" w14:textId="77777777" w:rsidR="00BE43FA" w:rsidRPr="005729C1" w:rsidRDefault="00BE43FA" w:rsidP="00BE43FA">
            <w:pPr>
              <w:pStyle w:val="BodyText5"/>
              <w:shd w:val="clear" w:color="auto" w:fill="auto"/>
              <w:spacing w:before="0" w:after="0" w:line="170" w:lineRule="exact"/>
              <w:ind w:left="120" w:firstLine="0"/>
              <w:rPr>
                <w:rFonts w:ascii="Avenir Book" w:hAnsi="Avenir Book"/>
              </w:rPr>
            </w:pPr>
            <w:r w:rsidRPr="005729C1">
              <w:rPr>
                <w:rFonts w:ascii="Avenir Book" w:hAnsi="Avenir Book"/>
              </w:rPr>
              <w:t>µb</w:t>
            </w:r>
          </w:p>
        </w:tc>
      </w:tr>
      <w:tr w:rsidR="00BE43FA" w:rsidRPr="005729C1" w14:paraId="1E70DB7C" w14:textId="77777777" w:rsidTr="00BE43FA">
        <w:trPr>
          <w:trHeight w:hRule="exact" w:val="317"/>
        </w:trPr>
        <w:tc>
          <w:tcPr>
            <w:tcW w:w="2525" w:type="dxa"/>
            <w:tcBorders>
              <w:top w:val="single" w:sz="4" w:space="0" w:color="auto"/>
              <w:left w:val="single" w:sz="4" w:space="0" w:color="auto"/>
            </w:tcBorders>
            <w:shd w:val="clear" w:color="auto" w:fill="FFFFFF" w:themeFill="background1"/>
            <w:vAlign w:val="center"/>
          </w:tcPr>
          <w:p w14:paraId="01DD0AD1"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184B5B">
              <w:rPr>
                <w:rFonts w:ascii="Avenir Book" w:hAnsi="Avenir Book"/>
                <w:b/>
              </w:rPr>
              <w:t>Data Unit</w:t>
            </w:r>
          </w:p>
        </w:tc>
        <w:tc>
          <w:tcPr>
            <w:tcW w:w="6778" w:type="dxa"/>
            <w:tcBorders>
              <w:top w:val="single" w:sz="4" w:space="0" w:color="auto"/>
              <w:left w:val="single" w:sz="4" w:space="0" w:color="auto"/>
              <w:right w:val="single" w:sz="4" w:space="0" w:color="auto"/>
            </w:tcBorders>
            <w:shd w:val="clear" w:color="auto" w:fill="FFFFFF"/>
            <w:vAlign w:val="bottom"/>
          </w:tcPr>
          <w:p w14:paraId="17F49E7D" w14:textId="77777777" w:rsidR="00BE43FA" w:rsidRPr="005729C1" w:rsidRDefault="00BE43FA" w:rsidP="00BE43FA">
            <w:pPr>
              <w:pStyle w:val="BodyText5"/>
              <w:shd w:val="clear" w:color="auto" w:fill="auto"/>
              <w:spacing w:before="0" w:after="0" w:line="170" w:lineRule="exact"/>
              <w:ind w:left="120" w:firstLine="0"/>
              <w:rPr>
                <w:rFonts w:ascii="Avenir Book" w:hAnsi="Avenir Book"/>
              </w:rPr>
            </w:pPr>
            <w:r w:rsidRPr="005729C1">
              <w:rPr>
                <w:rFonts w:ascii="Avenir Book" w:hAnsi="Avenir Book"/>
              </w:rPr>
              <w:t>Fraction</w:t>
            </w:r>
          </w:p>
        </w:tc>
      </w:tr>
      <w:tr w:rsidR="00BE43FA" w:rsidRPr="005729C1" w14:paraId="10784A50" w14:textId="77777777" w:rsidTr="00BE43FA">
        <w:trPr>
          <w:trHeight w:hRule="exact" w:val="317"/>
        </w:trPr>
        <w:tc>
          <w:tcPr>
            <w:tcW w:w="2525" w:type="dxa"/>
            <w:tcBorders>
              <w:top w:val="single" w:sz="4" w:space="0" w:color="auto"/>
              <w:left w:val="single" w:sz="4" w:space="0" w:color="auto"/>
            </w:tcBorders>
            <w:shd w:val="clear" w:color="auto" w:fill="FFFFFF" w:themeFill="background1"/>
            <w:vAlign w:val="center"/>
          </w:tcPr>
          <w:p w14:paraId="6AA0E5C2"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184B5B">
              <w:rPr>
                <w:rFonts w:ascii="Avenir Book" w:hAnsi="Avenir Book"/>
                <w:b/>
              </w:rPr>
              <w:t>Description</w:t>
            </w:r>
          </w:p>
        </w:tc>
        <w:tc>
          <w:tcPr>
            <w:tcW w:w="6778" w:type="dxa"/>
            <w:tcBorders>
              <w:top w:val="single" w:sz="4" w:space="0" w:color="auto"/>
              <w:left w:val="single" w:sz="4" w:space="0" w:color="auto"/>
              <w:right w:val="single" w:sz="4" w:space="0" w:color="auto"/>
            </w:tcBorders>
            <w:shd w:val="clear" w:color="auto" w:fill="FFFFFF"/>
            <w:vAlign w:val="bottom"/>
          </w:tcPr>
          <w:p w14:paraId="399B28C8" w14:textId="77777777" w:rsidR="00BE43FA" w:rsidRPr="005729C1" w:rsidRDefault="00BE43FA" w:rsidP="00BE43FA">
            <w:pPr>
              <w:pStyle w:val="BodyText5"/>
              <w:shd w:val="clear" w:color="auto" w:fill="auto"/>
              <w:spacing w:before="0" w:after="0" w:line="170" w:lineRule="exact"/>
              <w:ind w:left="120" w:firstLine="0"/>
              <w:rPr>
                <w:rFonts w:ascii="Avenir Book" w:hAnsi="Avenir Book"/>
              </w:rPr>
            </w:pPr>
            <w:r w:rsidRPr="005729C1">
              <w:rPr>
                <w:rFonts w:ascii="Avenir Book" w:hAnsi="Avenir Book"/>
              </w:rPr>
              <w:t>Efficiency of the cookstove being used in the baseline scenario</w:t>
            </w:r>
          </w:p>
        </w:tc>
      </w:tr>
      <w:tr w:rsidR="00BE43FA" w:rsidRPr="005729C1" w14:paraId="71838C5B" w14:textId="77777777" w:rsidTr="00BE43FA">
        <w:trPr>
          <w:trHeight w:hRule="exact" w:val="322"/>
        </w:trPr>
        <w:tc>
          <w:tcPr>
            <w:tcW w:w="2525" w:type="dxa"/>
            <w:tcBorders>
              <w:top w:val="single" w:sz="4" w:space="0" w:color="auto"/>
              <w:left w:val="single" w:sz="4" w:space="0" w:color="auto"/>
            </w:tcBorders>
            <w:shd w:val="clear" w:color="auto" w:fill="FFFFFF" w:themeFill="background1"/>
            <w:vAlign w:val="center"/>
          </w:tcPr>
          <w:p w14:paraId="71C7A7BD"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184B5B">
              <w:rPr>
                <w:rFonts w:ascii="Avenir Book" w:hAnsi="Avenir Book"/>
                <w:b/>
              </w:rPr>
              <w:t>Source of data</w:t>
            </w:r>
          </w:p>
        </w:tc>
        <w:tc>
          <w:tcPr>
            <w:tcW w:w="6778" w:type="dxa"/>
            <w:tcBorders>
              <w:top w:val="single" w:sz="4" w:space="0" w:color="auto"/>
              <w:left w:val="single" w:sz="4" w:space="0" w:color="auto"/>
              <w:right w:val="single" w:sz="4" w:space="0" w:color="auto"/>
            </w:tcBorders>
            <w:shd w:val="clear" w:color="auto" w:fill="FFFFFF"/>
            <w:vAlign w:val="bottom"/>
          </w:tcPr>
          <w:p w14:paraId="137B0535" w14:textId="77777777" w:rsidR="00BE43FA" w:rsidRPr="005729C1" w:rsidRDefault="00BE43FA" w:rsidP="00BE43FA">
            <w:pPr>
              <w:pStyle w:val="BodyText5"/>
              <w:shd w:val="clear" w:color="auto" w:fill="auto"/>
              <w:spacing w:before="0" w:after="0" w:line="170" w:lineRule="exact"/>
              <w:ind w:left="120" w:firstLine="0"/>
              <w:rPr>
                <w:rFonts w:ascii="Avenir Book" w:hAnsi="Avenir Book"/>
              </w:rPr>
            </w:pPr>
            <w:r w:rsidRPr="005729C1">
              <w:rPr>
                <w:rFonts w:ascii="Avenir Book" w:hAnsi="Avenir Book"/>
              </w:rPr>
              <w:t>Microscale Methodology for Improved Cookstoves</w:t>
            </w:r>
          </w:p>
        </w:tc>
      </w:tr>
      <w:tr w:rsidR="00BE43FA" w:rsidRPr="005729C1" w14:paraId="72E03D7C" w14:textId="77777777" w:rsidTr="00BE43FA">
        <w:trPr>
          <w:trHeight w:hRule="exact" w:val="322"/>
        </w:trPr>
        <w:tc>
          <w:tcPr>
            <w:tcW w:w="2525" w:type="dxa"/>
            <w:tcBorders>
              <w:top w:val="single" w:sz="4" w:space="0" w:color="auto"/>
              <w:left w:val="single" w:sz="4" w:space="0" w:color="auto"/>
            </w:tcBorders>
            <w:shd w:val="clear" w:color="auto" w:fill="FFFFFF" w:themeFill="background1"/>
            <w:vAlign w:val="center"/>
          </w:tcPr>
          <w:p w14:paraId="5EAC718C"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6778" w:type="dxa"/>
            <w:tcBorders>
              <w:top w:val="single" w:sz="4" w:space="0" w:color="auto"/>
              <w:left w:val="single" w:sz="4" w:space="0" w:color="auto"/>
              <w:right w:val="single" w:sz="4" w:space="0" w:color="auto"/>
            </w:tcBorders>
            <w:shd w:val="clear" w:color="auto" w:fill="FFFFFF"/>
            <w:vAlign w:val="bottom"/>
          </w:tcPr>
          <w:p w14:paraId="188CF6AE" w14:textId="77777777" w:rsidR="00BE43FA" w:rsidRPr="005729C1" w:rsidRDefault="00BE43FA" w:rsidP="00BE43FA">
            <w:pPr>
              <w:pStyle w:val="BodyText5"/>
              <w:shd w:val="clear" w:color="auto" w:fill="auto"/>
              <w:spacing w:before="0" w:after="0" w:line="170" w:lineRule="exact"/>
              <w:ind w:left="120" w:firstLine="0"/>
              <w:rPr>
                <w:rFonts w:ascii="Avenir Book" w:hAnsi="Avenir Book"/>
              </w:rPr>
            </w:pPr>
            <w:r w:rsidRPr="005729C1">
              <w:rPr>
                <w:rFonts w:ascii="Avenir Book" w:hAnsi="Avenir Book"/>
              </w:rPr>
              <w:t>0.10</w:t>
            </w:r>
          </w:p>
        </w:tc>
      </w:tr>
      <w:tr w:rsidR="00BE43FA" w:rsidRPr="005729C1" w14:paraId="71F60605" w14:textId="77777777" w:rsidTr="00BE43FA">
        <w:trPr>
          <w:trHeight w:hRule="exact" w:val="928"/>
        </w:trPr>
        <w:tc>
          <w:tcPr>
            <w:tcW w:w="2525" w:type="dxa"/>
            <w:tcBorders>
              <w:top w:val="single" w:sz="4" w:space="0" w:color="auto"/>
              <w:left w:val="single" w:sz="4" w:space="0" w:color="auto"/>
            </w:tcBorders>
            <w:shd w:val="clear" w:color="auto" w:fill="FFFFFF" w:themeFill="background1"/>
            <w:vAlign w:val="center"/>
          </w:tcPr>
          <w:p w14:paraId="1FA3BACE" w14:textId="77777777" w:rsidR="00BE43FA" w:rsidRDefault="00BE43FA" w:rsidP="00BE43F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right w:val="single" w:sz="4" w:space="0" w:color="auto"/>
            </w:tcBorders>
            <w:shd w:val="clear" w:color="auto" w:fill="FFFFFF"/>
            <w:vAlign w:val="bottom"/>
          </w:tcPr>
          <w:p w14:paraId="674234F2" w14:textId="77777777" w:rsidR="00BE43FA" w:rsidRPr="005729C1" w:rsidRDefault="00BE43FA" w:rsidP="00BE43FA">
            <w:pPr>
              <w:pStyle w:val="BodyText5"/>
              <w:shd w:val="clear" w:color="auto" w:fill="auto"/>
              <w:spacing w:before="0" w:after="0" w:line="276" w:lineRule="auto"/>
              <w:ind w:left="120" w:firstLine="0"/>
              <w:rPr>
                <w:rFonts w:ascii="Avenir Book" w:hAnsi="Avenir Book"/>
              </w:rPr>
            </w:pPr>
            <w:r w:rsidRPr="005729C1">
              <w:rPr>
                <w:rFonts w:ascii="Avenir Book" w:hAnsi="Avenir Book"/>
              </w:rPr>
              <w:t xml:space="preserve">According to the methodology (p 5):  “A default value of 10% shall be used if the replaced cookstove is a three stone fire, or a conventional device without a grate or a chimney i.e. with no improved combustion air supply or flue gas ventilation”  </w:t>
            </w:r>
          </w:p>
        </w:tc>
      </w:tr>
      <w:tr w:rsidR="00BE43FA" w:rsidRPr="005729C1" w14:paraId="7B6DC7CB" w14:textId="77777777" w:rsidTr="00BE43FA">
        <w:trPr>
          <w:trHeight w:hRule="exact" w:val="820"/>
        </w:trPr>
        <w:tc>
          <w:tcPr>
            <w:tcW w:w="2525" w:type="dxa"/>
            <w:tcBorders>
              <w:top w:val="single" w:sz="4" w:space="0" w:color="auto"/>
              <w:left w:val="single" w:sz="4" w:space="0" w:color="auto"/>
            </w:tcBorders>
            <w:shd w:val="clear" w:color="auto" w:fill="FFFFFF" w:themeFill="background1"/>
            <w:vAlign w:val="center"/>
          </w:tcPr>
          <w:p w14:paraId="0651F36B" w14:textId="77777777" w:rsidR="00BE43FA" w:rsidRPr="00184B5B" w:rsidRDefault="00BE43FA" w:rsidP="00BE43FA">
            <w:pPr>
              <w:pStyle w:val="BodyText5"/>
              <w:shd w:val="clear" w:color="auto" w:fill="auto"/>
              <w:spacing w:before="0" w:after="0" w:line="170" w:lineRule="exact"/>
              <w:ind w:left="140" w:firstLine="0"/>
              <w:rPr>
                <w:rFonts w:ascii="Avenir Book" w:hAnsi="Avenir Book"/>
                <w:b/>
              </w:rPr>
            </w:pPr>
            <w:r w:rsidRPr="00184B5B">
              <w:rPr>
                <w:rFonts w:ascii="Avenir Book" w:hAnsi="Avenir Book"/>
                <w:b/>
              </w:rPr>
              <w:t>Any comment:</w:t>
            </w:r>
          </w:p>
        </w:tc>
        <w:tc>
          <w:tcPr>
            <w:tcW w:w="6778" w:type="dxa"/>
            <w:tcBorders>
              <w:top w:val="single" w:sz="4" w:space="0" w:color="auto"/>
              <w:left w:val="single" w:sz="4" w:space="0" w:color="auto"/>
              <w:right w:val="single" w:sz="4" w:space="0" w:color="auto"/>
            </w:tcBorders>
            <w:shd w:val="clear" w:color="auto" w:fill="FFFFFF"/>
            <w:vAlign w:val="bottom"/>
          </w:tcPr>
          <w:p w14:paraId="10F3FE41" w14:textId="77777777" w:rsidR="00BE43FA" w:rsidRPr="005729C1" w:rsidRDefault="00BE43FA" w:rsidP="00BE43FA">
            <w:pPr>
              <w:pStyle w:val="BodyText5"/>
              <w:shd w:val="clear" w:color="auto" w:fill="auto"/>
              <w:spacing w:before="0" w:after="0" w:line="276" w:lineRule="auto"/>
              <w:ind w:left="120" w:firstLine="0"/>
              <w:rPr>
                <w:rFonts w:ascii="Avenir Book" w:hAnsi="Avenir Book"/>
              </w:rPr>
            </w:pPr>
            <w:r>
              <w:rPr>
                <w:rFonts w:ascii="Avenir Book" w:hAnsi="Avenir Book"/>
              </w:rPr>
              <w:t xml:space="preserve">Traditional stoves in rural Bahia, Brazil are three-stone fires, assembled with a few bricks or rocks, generally on the ground. These are open-air fires with no chimney or any improved feature. </w:t>
            </w:r>
          </w:p>
        </w:tc>
      </w:tr>
      <w:tr w:rsidR="00BE43FA" w:rsidRPr="00C306C0" w14:paraId="5BA486A0" w14:textId="77777777" w:rsidTr="00BE43FA">
        <w:trPr>
          <w:trHeight w:hRule="exact" w:val="322"/>
        </w:trPr>
        <w:tc>
          <w:tcPr>
            <w:tcW w:w="9303" w:type="dxa"/>
            <w:gridSpan w:val="2"/>
            <w:tcBorders>
              <w:top w:val="single" w:sz="4" w:space="0" w:color="auto"/>
            </w:tcBorders>
            <w:shd w:val="clear" w:color="auto" w:fill="FFFFFF"/>
            <w:vAlign w:val="center"/>
          </w:tcPr>
          <w:p w14:paraId="3D96C230" w14:textId="77777777" w:rsidR="00BE43FA" w:rsidRPr="00C306C0" w:rsidRDefault="00BE43FA" w:rsidP="00BE43FA">
            <w:pPr>
              <w:jc w:val="left"/>
              <w:rPr>
                <w:sz w:val="10"/>
                <w:szCs w:val="10"/>
              </w:rPr>
            </w:pPr>
          </w:p>
        </w:tc>
      </w:tr>
      <w:tr w:rsidR="00BE43FA" w:rsidRPr="00B35D21" w14:paraId="1165F1A4" w14:textId="77777777" w:rsidTr="00BE43FA">
        <w:trPr>
          <w:trHeight w:hRule="exact" w:val="415"/>
        </w:trPr>
        <w:tc>
          <w:tcPr>
            <w:tcW w:w="2525" w:type="dxa"/>
            <w:tcBorders>
              <w:top w:val="single" w:sz="4" w:space="0" w:color="auto"/>
              <w:left w:val="single" w:sz="4" w:space="0" w:color="auto"/>
            </w:tcBorders>
            <w:shd w:val="clear" w:color="auto" w:fill="FFFFFF" w:themeFill="background1"/>
            <w:vAlign w:val="center"/>
          </w:tcPr>
          <w:p w14:paraId="51CD8423" w14:textId="77777777" w:rsidR="00BE43FA" w:rsidRPr="00C306C0" w:rsidRDefault="00BE43FA" w:rsidP="00BE43FA">
            <w:pPr>
              <w:pStyle w:val="BodyText5"/>
              <w:shd w:val="clear" w:color="auto" w:fill="auto"/>
              <w:spacing w:before="0" w:after="0" w:line="170" w:lineRule="exact"/>
              <w:ind w:left="140" w:firstLine="0"/>
              <w:rPr>
                <w:rStyle w:val="Bodytext0"/>
                <w:color w:val="000000"/>
              </w:rPr>
            </w:pPr>
            <w:r w:rsidRPr="007C1D64">
              <w:rPr>
                <w:rFonts w:ascii="Avenir Book" w:hAnsi="Avenir Book"/>
                <w:b/>
              </w:rPr>
              <w:t>Relevant SDG Indicator</w:t>
            </w:r>
          </w:p>
        </w:tc>
        <w:tc>
          <w:tcPr>
            <w:tcW w:w="6778" w:type="dxa"/>
            <w:tcBorders>
              <w:top w:val="single" w:sz="4" w:space="0" w:color="auto"/>
              <w:left w:val="single" w:sz="4" w:space="0" w:color="auto"/>
              <w:right w:val="single" w:sz="4" w:space="0" w:color="auto"/>
            </w:tcBorders>
            <w:shd w:val="clear" w:color="auto" w:fill="FFFFFF"/>
            <w:vAlign w:val="bottom"/>
          </w:tcPr>
          <w:p w14:paraId="54530EA7" w14:textId="093088E2" w:rsidR="00BE43FA" w:rsidRPr="00BE43FA" w:rsidRDefault="00BE43FA" w:rsidP="00BE43FA">
            <w:pPr>
              <w:pStyle w:val="BodyText5"/>
              <w:shd w:val="clear" w:color="auto" w:fill="auto"/>
              <w:spacing w:before="0" w:after="0" w:line="276" w:lineRule="auto"/>
              <w:ind w:left="140" w:firstLine="0"/>
              <w:rPr>
                <w:rFonts w:ascii="Avenir Book" w:hAnsi="Avenir Book"/>
                <w:b/>
              </w:rPr>
            </w:pPr>
            <w:r w:rsidRPr="00BE43FA">
              <w:rPr>
                <w:rFonts w:ascii="Avenir Book" w:hAnsi="Avenir Book"/>
                <w:b/>
              </w:rPr>
              <w:t xml:space="preserve">SDG 7. </w:t>
            </w:r>
            <w:r w:rsidR="00C53CE4">
              <w:rPr>
                <w:rFonts w:ascii="Avenir Book" w:hAnsi="Avenir Book"/>
                <w:b/>
              </w:rPr>
              <w:t>Affordable and Clean Energy</w:t>
            </w:r>
            <w:r w:rsidR="00C53CE4" w:rsidRPr="00BE43FA">
              <w:rPr>
                <w:rFonts w:ascii="Avenir Book" w:hAnsi="Avenir Book"/>
                <w:b/>
              </w:rPr>
              <w:t xml:space="preserve">  </w:t>
            </w:r>
          </w:p>
        </w:tc>
      </w:tr>
      <w:tr w:rsidR="00BE43FA" w:rsidRPr="00B35D21" w14:paraId="44863EF6" w14:textId="77777777" w:rsidTr="00BE43FA">
        <w:trPr>
          <w:trHeight w:hRule="exact" w:val="379"/>
        </w:trPr>
        <w:tc>
          <w:tcPr>
            <w:tcW w:w="2525" w:type="dxa"/>
            <w:tcBorders>
              <w:top w:val="single" w:sz="4" w:space="0" w:color="auto"/>
              <w:left w:val="single" w:sz="4" w:space="0" w:color="auto"/>
            </w:tcBorders>
            <w:shd w:val="clear" w:color="auto" w:fill="FFFFFF" w:themeFill="background1"/>
            <w:vAlign w:val="center"/>
          </w:tcPr>
          <w:p w14:paraId="0EF3D34F"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Data/ Parameter</w:t>
            </w:r>
          </w:p>
        </w:tc>
        <w:tc>
          <w:tcPr>
            <w:tcW w:w="6778" w:type="dxa"/>
            <w:tcBorders>
              <w:top w:val="single" w:sz="4" w:space="0" w:color="auto"/>
              <w:left w:val="single" w:sz="4" w:space="0" w:color="auto"/>
              <w:right w:val="single" w:sz="4" w:space="0" w:color="auto"/>
            </w:tcBorders>
            <w:shd w:val="clear" w:color="auto" w:fill="FFFFFF"/>
            <w:vAlign w:val="bottom"/>
          </w:tcPr>
          <w:p w14:paraId="3AFE300D" w14:textId="77777777" w:rsidR="00BE43FA" w:rsidRPr="00B35D21" w:rsidRDefault="00BE43FA" w:rsidP="00BE43FA">
            <w:pPr>
              <w:pStyle w:val="BodyText5"/>
              <w:shd w:val="clear" w:color="auto" w:fill="auto"/>
              <w:spacing w:before="0" w:after="0" w:line="276" w:lineRule="auto"/>
              <w:ind w:left="140" w:firstLine="0"/>
              <w:rPr>
                <w:rFonts w:ascii="Avenir Book" w:hAnsi="Avenir Book"/>
                <w:sz w:val="24"/>
                <w:szCs w:val="24"/>
              </w:rPr>
            </w:pPr>
            <w:r w:rsidRPr="00B35D21">
              <w:rPr>
                <w:rFonts w:ascii="Avenir Book" w:hAnsi="Avenir Book"/>
                <w:sz w:val="24"/>
                <w:szCs w:val="24"/>
              </w:rPr>
              <w:t>µ</w:t>
            </w:r>
            <w:r w:rsidRPr="00B35D21">
              <w:rPr>
                <w:rFonts w:ascii="Avenir Book" w:hAnsi="Avenir Book"/>
                <w:sz w:val="24"/>
                <w:szCs w:val="24"/>
                <w:vertAlign w:val="subscript"/>
              </w:rPr>
              <w:t>p</w:t>
            </w:r>
          </w:p>
        </w:tc>
      </w:tr>
      <w:tr w:rsidR="00BE43FA" w:rsidRPr="00B35D21" w14:paraId="2056F0FA" w14:textId="77777777" w:rsidTr="00BE43FA">
        <w:trPr>
          <w:trHeight w:hRule="exact" w:val="322"/>
        </w:trPr>
        <w:tc>
          <w:tcPr>
            <w:tcW w:w="2525" w:type="dxa"/>
            <w:tcBorders>
              <w:top w:val="single" w:sz="4" w:space="0" w:color="auto"/>
              <w:left w:val="single" w:sz="4" w:space="0" w:color="auto"/>
            </w:tcBorders>
            <w:shd w:val="clear" w:color="auto" w:fill="FFFFFF" w:themeFill="background1"/>
            <w:vAlign w:val="center"/>
          </w:tcPr>
          <w:p w14:paraId="6D2A2DD8"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Data Unit</w:t>
            </w:r>
          </w:p>
        </w:tc>
        <w:tc>
          <w:tcPr>
            <w:tcW w:w="6778" w:type="dxa"/>
            <w:tcBorders>
              <w:top w:val="single" w:sz="4" w:space="0" w:color="auto"/>
              <w:left w:val="single" w:sz="4" w:space="0" w:color="auto"/>
              <w:right w:val="single" w:sz="4" w:space="0" w:color="auto"/>
            </w:tcBorders>
            <w:shd w:val="clear" w:color="auto" w:fill="FFFFFF"/>
            <w:vAlign w:val="bottom"/>
          </w:tcPr>
          <w:p w14:paraId="062DA671"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Fraction</w:t>
            </w:r>
          </w:p>
        </w:tc>
      </w:tr>
      <w:tr w:rsidR="00BE43FA" w:rsidRPr="00B35D21" w14:paraId="0AD84775" w14:textId="77777777" w:rsidTr="00BE43FA">
        <w:trPr>
          <w:trHeight w:hRule="exact" w:val="317"/>
        </w:trPr>
        <w:tc>
          <w:tcPr>
            <w:tcW w:w="2525" w:type="dxa"/>
            <w:tcBorders>
              <w:top w:val="single" w:sz="4" w:space="0" w:color="auto"/>
              <w:left w:val="single" w:sz="4" w:space="0" w:color="auto"/>
            </w:tcBorders>
            <w:shd w:val="clear" w:color="auto" w:fill="FFFFFF" w:themeFill="background1"/>
            <w:vAlign w:val="center"/>
          </w:tcPr>
          <w:p w14:paraId="42677BF0"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Description</w:t>
            </w:r>
          </w:p>
        </w:tc>
        <w:tc>
          <w:tcPr>
            <w:tcW w:w="6778" w:type="dxa"/>
            <w:tcBorders>
              <w:top w:val="single" w:sz="4" w:space="0" w:color="auto"/>
              <w:left w:val="single" w:sz="4" w:space="0" w:color="auto"/>
              <w:right w:val="single" w:sz="4" w:space="0" w:color="auto"/>
            </w:tcBorders>
            <w:shd w:val="clear" w:color="auto" w:fill="FFFFFF"/>
            <w:vAlign w:val="bottom"/>
          </w:tcPr>
          <w:p w14:paraId="170A8D37"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Efficiency of the cookstove being used in the project scenario</w:t>
            </w:r>
          </w:p>
        </w:tc>
      </w:tr>
      <w:tr w:rsidR="00BE43FA" w:rsidRPr="00B35D21" w14:paraId="645DB65B" w14:textId="77777777" w:rsidTr="00BE43FA">
        <w:trPr>
          <w:trHeight w:hRule="exact" w:val="317"/>
        </w:trPr>
        <w:tc>
          <w:tcPr>
            <w:tcW w:w="2525" w:type="dxa"/>
            <w:tcBorders>
              <w:top w:val="single" w:sz="4" w:space="0" w:color="auto"/>
              <w:left w:val="single" w:sz="4" w:space="0" w:color="auto"/>
            </w:tcBorders>
            <w:shd w:val="clear" w:color="auto" w:fill="FFFFFF" w:themeFill="background1"/>
            <w:vAlign w:val="center"/>
          </w:tcPr>
          <w:p w14:paraId="263A0A21"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Source of data</w:t>
            </w:r>
          </w:p>
        </w:tc>
        <w:tc>
          <w:tcPr>
            <w:tcW w:w="6778" w:type="dxa"/>
            <w:tcBorders>
              <w:top w:val="single" w:sz="4" w:space="0" w:color="auto"/>
              <w:left w:val="single" w:sz="4" w:space="0" w:color="auto"/>
              <w:right w:val="single" w:sz="4" w:space="0" w:color="auto"/>
            </w:tcBorders>
            <w:shd w:val="clear" w:color="auto" w:fill="FFFFFF"/>
            <w:vAlign w:val="bottom"/>
          </w:tcPr>
          <w:p w14:paraId="1BA3576D"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Water Boiling Test</w:t>
            </w:r>
          </w:p>
        </w:tc>
      </w:tr>
      <w:tr w:rsidR="00BE43FA" w:rsidRPr="00B35D21" w14:paraId="3895B986" w14:textId="77777777" w:rsidTr="00BE43FA">
        <w:trPr>
          <w:trHeight w:hRule="exact" w:val="317"/>
        </w:trPr>
        <w:tc>
          <w:tcPr>
            <w:tcW w:w="2525" w:type="dxa"/>
            <w:tcBorders>
              <w:top w:val="single" w:sz="4" w:space="0" w:color="auto"/>
              <w:left w:val="single" w:sz="4" w:space="0" w:color="auto"/>
            </w:tcBorders>
            <w:shd w:val="clear" w:color="auto" w:fill="FFFFFF" w:themeFill="background1"/>
            <w:vAlign w:val="center"/>
          </w:tcPr>
          <w:p w14:paraId="7A299F04"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Value(s) applied</w:t>
            </w:r>
          </w:p>
        </w:tc>
        <w:tc>
          <w:tcPr>
            <w:tcW w:w="6778" w:type="dxa"/>
            <w:tcBorders>
              <w:top w:val="single" w:sz="4" w:space="0" w:color="auto"/>
              <w:left w:val="single" w:sz="4" w:space="0" w:color="auto"/>
              <w:right w:val="single" w:sz="4" w:space="0" w:color="auto"/>
            </w:tcBorders>
            <w:shd w:val="clear" w:color="auto" w:fill="FFFFFF"/>
            <w:vAlign w:val="bottom"/>
          </w:tcPr>
          <w:p w14:paraId="29C6541E"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0.20</w:t>
            </w:r>
          </w:p>
        </w:tc>
      </w:tr>
      <w:tr w:rsidR="00BE43FA" w:rsidRPr="00B35D21" w14:paraId="21522893" w14:textId="77777777" w:rsidTr="00BE43FA">
        <w:trPr>
          <w:trHeight w:hRule="exact" w:val="1063"/>
        </w:trPr>
        <w:tc>
          <w:tcPr>
            <w:tcW w:w="2525" w:type="dxa"/>
            <w:tcBorders>
              <w:top w:val="single" w:sz="4" w:space="0" w:color="auto"/>
              <w:left w:val="single" w:sz="4" w:space="0" w:color="auto"/>
            </w:tcBorders>
            <w:shd w:val="clear" w:color="auto" w:fill="FFFFFF" w:themeFill="background1"/>
            <w:vAlign w:val="center"/>
          </w:tcPr>
          <w:p w14:paraId="62FB0D1D"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6778" w:type="dxa"/>
            <w:tcBorders>
              <w:top w:val="single" w:sz="4" w:space="0" w:color="auto"/>
              <w:left w:val="single" w:sz="4" w:space="0" w:color="auto"/>
              <w:right w:val="single" w:sz="4" w:space="0" w:color="auto"/>
            </w:tcBorders>
            <w:shd w:val="clear" w:color="auto" w:fill="FFFFFF"/>
            <w:vAlign w:val="bottom"/>
          </w:tcPr>
          <w:p w14:paraId="5432FDA8"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According to the cookstove methodology:  “The efficiency of the project cookstove needs to be determined by an independent expert or entity, in the field or laboratory, following the Water Boling Test protocol (available at &lt;http://www.pciaonline.org/node/1048&gt;).”</w:t>
            </w:r>
          </w:p>
          <w:p w14:paraId="4339F3FE"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p>
        </w:tc>
      </w:tr>
      <w:tr w:rsidR="00BE43FA" w:rsidRPr="00B35D21" w14:paraId="1212220E" w14:textId="77777777" w:rsidTr="00DF3E6A">
        <w:trPr>
          <w:trHeight w:hRule="exact" w:val="1081"/>
        </w:trPr>
        <w:tc>
          <w:tcPr>
            <w:tcW w:w="2525" w:type="dxa"/>
            <w:tcBorders>
              <w:top w:val="single" w:sz="4" w:space="0" w:color="auto"/>
              <w:left w:val="single" w:sz="4" w:space="0" w:color="auto"/>
              <w:bottom w:val="single" w:sz="4" w:space="0" w:color="auto"/>
            </w:tcBorders>
            <w:shd w:val="clear" w:color="auto" w:fill="FFFFFF" w:themeFill="background1"/>
            <w:vAlign w:val="center"/>
          </w:tcPr>
          <w:p w14:paraId="67EB45F3" w14:textId="77777777" w:rsidR="00BE43FA" w:rsidRPr="002C0B4D" w:rsidRDefault="00BE43FA" w:rsidP="00BE43FA">
            <w:pPr>
              <w:pStyle w:val="BodyText5"/>
              <w:shd w:val="clear" w:color="auto" w:fill="auto"/>
              <w:spacing w:before="0" w:after="0" w:line="170" w:lineRule="exact"/>
              <w:ind w:left="140" w:firstLine="0"/>
              <w:rPr>
                <w:rFonts w:ascii="Avenir Book" w:hAnsi="Avenir Book"/>
                <w:b/>
              </w:rPr>
            </w:pPr>
            <w:r w:rsidRPr="002C0B4D">
              <w:rPr>
                <w:rFonts w:ascii="Avenir Book" w:hAnsi="Avenir Book"/>
                <w:b/>
              </w:rPr>
              <w:t>Any comment:</w:t>
            </w:r>
          </w:p>
        </w:tc>
        <w:tc>
          <w:tcPr>
            <w:tcW w:w="6778" w:type="dxa"/>
            <w:tcBorders>
              <w:top w:val="single" w:sz="4" w:space="0" w:color="auto"/>
              <w:left w:val="single" w:sz="4" w:space="0" w:color="auto"/>
              <w:bottom w:val="single" w:sz="4" w:space="0" w:color="auto"/>
              <w:right w:val="single" w:sz="4" w:space="0" w:color="auto"/>
            </w:tcBorders>
            <w:shd w:val="clear" w:color="auto" w:fill="FFFFFF"/>
            <w:vAlign w:val="bottom"/>
          </w:tcPr>
          <w:p w14:paraId="47E75E1C" w14:textId="77777777" w:rsidR="00BE43FA" w:rsidRPr="00B35D21" w:rsidRDefault="00BE43FA" w:rsidP="00BE43FA">
            <w:pPr>
              <w:pStyle w:val="BodyText5"/>
              <w:shd w:val="clear" w:color="auto" w:fill="auto"/>
              <w:spacing w:before="0" w:after="0" w:line="276" w:lineRule="auto"/>
              <w:ind w:left="140" w:firstLine="0"/>
              <w:rPr>
                <w:rFonts w:ascii="Avenir Book" w:hAnsi="Avenir Book"/>
              </w:rPr>
            </w:pPr>
            <w:r w:rsidRPr="00B35D21">
              <w:rPr>
                <w:rFonts w:ascii="Avenir Book" w:hAnsi="Avenir Book"/>
              </w:rPr>
              <w:t>A new water boiling test will be carried out before Verification I which will test 3 randomly selected project stoves, 3 times each, for a total of 9 test runs. The project stove efficiency applied for this parameter will be the average of the 9 efficiency values resulting from the WBTs.</w:t>
            </w:r>
          </w:p>
        </w:tc>
      </w:tr>
    </w:tbl>
    <w:p w14:paraId="7FBBC07E" w14:textId="77777777" w:rsidR="00BE43FA" w:rsidRDefault="00BE43FA" w:rsidP="00407201">
      <w:pPr>
        <w:rPr>
          <w:lang w:eastAsia="en-US"/>
        </w:rPr>
      </w:pPr>
    </w:p>
    <w:p w14:paraId="60D4971C" w14:textId="77777777" w:rsidR="00BE43FA" w:rsidRDefault="00BE43FA" w:rsidP="00407201">
      <w:pPr>
        <w:rPr>
          <w:lang w:eastAsia="en-US"/>
        </w:rPr>
      </w:pPr>
    </w:p>
    <w:p w14:paraId="56B5F83E" w14:textId="77777777" w:rsidR="00BE43FA" w:rsidRDefault="00BE43FA" w:rsidP="00407201">
      <w:pPr>
        <w:rPr>
          <w:lang w:eastAsia="en-US"/>
        </w:rPr>
      </w:pPr>
    </w:p>
    <w:p w14:paraId="1E015205" w14:textId="77777777" w:rsidR="00BE43FA" w:rsidRDefault="00BE43FA" w:rsidP="00407201">
      <w:pPr>
        <w:rPr>
          <w:lang w:eastAsia="en-US"/>
        </w:rPr>
      </w:pPr>
    </w:p>
    <w:p w14:paraId="2079CFA4" w14:textId="77777777" w:rsidR="00BE43FA" w:rsidRDefault="00BE43FA" w:rsidP="00407201">
      <w:pPr>
        <w:rPr>
          <w:lang w:eastAsia="en-US"/>
        </w:rPr>
      </w:pPr>
    </w:p>
    <w:bookmarkEnd w:id="15"/>
    <w:bookmarkEnd w:id="16"/>
    <w:p w14:paraId="04B3CBA7"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Ex ante estimation of outcomes linked to each of the three SDGs</w:t>
      </w:r>
    </w:p>
    <w:p w14:paraId="009887D5" w14:textId="77777777" w:rsidR="00675CDA" w:rsidRPr="007C1D64" w:rsidRDefault="00675CDA" w:rsidP="00675CDA">
      <w:pPr>
        <w:rPr>
          <w:rFonts w:ascii="Avenir Book" w:eastAsia="MS Mincho" w:hAnsi="Avenir Book"/>
        </w:rPr>
      </w:pPr>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 xml:space="preserve">Provide a transparent ex ante calculation of baseline and project outcomes (or, where applicable, direct calculation of net benefit) during the crediting period, applying all relevant equations provided in the selected </w:t>
      </w:r>
      <w:proofErr w:type="gramStart"/>
      <w:r w:rsidRPr="007C1D64">
        <w:rPr>
          <w:rFonts w:ascii="Avenir Book" w:hAnsi="Avenir Book"/>
          <w:i/>
        </w:rPr>
        <w:t>methodology(</w:t>
      </w:r>
      <w:proofErr w:type="spellStart"/>
      <w:proofErr w:type="gramEnd"/>
      <w:r w:rsidRPr="007C1D64">
        <w:rPr>
          <w:rFonts w:ascii="Avenir Book" w:hAnsi="Avenir Book"/>
          <w:i/>
        </w:rPr>
        <w:t>ies</w:t>
      </w:r>
      <w:proofErr w:type="spellEnd"/>
      <w:r w:rsidRPr="007C1D64">
        <w:rPr>
          <w:rFonts w:ascii="Avenir Book" w:hAnsi="Avenir Book"/>
          <w:i/>
        </w:rPr>
        <w:t>) or as per proposed approach. For data or parameters available before design certification, use values contained in the table in section B.6.3 above. For data/parameters not available before design certification and monitored during the crediting period, use estimates contained in the table in section B.7.1 below)</w:t>
      </w:r>
    </w:p>
    <w:p w14:paraId="769FB8C3" w14:textId="77777777" w:rsidR="00675CDA" w:rsidRPr="007C1D64" w:rsidRDefault="00675CDA" w:rsidP="00675CDA">
      <w:pPr>
        <w:rPr>
          <w:rFonts w:ascii="Avenir Book" w:eastAsia="MS Mincho" w:hAnsi="Avenir Book"/>
        </w:rPr>
      </w:pPr>
    </w:p>
    <w:tbl>
      <w:tblPr>
        <w:tblStyle w:val="TableGrid"/>
        <w:tblW w:w="0" w:type="auto"/>
        <w:tblLook w:val="04A0" w:firstRow="1" w:lastRow="0" w:firstColumn="1" w:lastColumn="0" w:noHBand="0" w:noVBand="1"/>
      </w:tblPr>
      <w:tblGrid>
        <w:gridCol w:w="2583"/>
        <w:gridCol w:w="2272"/>
        <w:gridCol w:w="2518"/>
        <w:gridCol w:w="2482"/>
      </w:tblGrid>
      <w:tr w:rsidR="00C53CE4" w14:paraId="6D463CEE" w14:textId="77777777" w:rsidTr="00C53CE4">
        <w:tc>
          <w:tcPr>
            <w:tcW w:w="2583" w:type="dxa"/>
          </w:tcPr>
          <w:p w14:paraId="53896D83" w14:textId="65B14450" w:rsidR="00C53CE4" w:rsidRDefault="00C53CE4" w:rsidP="00675CDA">
            <w:pPr>
              <w:rPr>
                <w:rFonts w:ascii="Avenir Book" w:eastAsia="MS Mincho" w:hAnsi="Avenir Book"/>
              </w:rPr>
            </w:pPr>
            <w:r>
              <w:rPr>
                <w:rFonts w:ascii="Avenir Book" w:eastAsia="MS Mincho" w:hAnsi="Avenir Book"/>
              </w:rPr>
              <w:t>SDG</w:t>
            </w:r>
          </w:p>
        </w:tc>
        <w:tc>
          <w:tcPr>
            <w:tcW w:w="2272" w:type="dxa"/>
          </w:tcPr>
          <w:p w14:paraId="7414D85C" w14:textId="3FAED773" w:rsidR="00C53CE4" w:rsidRDefault="00C53CE4" w:rsidP="00675CDA">
            <w:pPr>
              <w:rPr>
                <w:rFonts w:ascii="Avenir Book" w:eastAsia="MS Mincho" w:hAnsi="Avenir Book"/>
              </w:rPr>
            </w:pPr>
            <w:r>
              <w:rPr>
                <w:rFonts w:ascii="Avenir Book" w:eastAsia="MS Mincho" w:hAnsi="Avenir Book"/>
              </w:rPr>
              <w:t>Baseline</w:t>
            </w:r>
          </w:p>
        </w:tc>
        <w:tc>
          <w:tcPr>
            <w:tcW w:w="2518" w:type="dxa"/>
          </w:tcPr>
          <w:p w14:paraId="5A3B1A1F" w14:textId="2F2F4F45" w:rsidR="00C53CE4" w:rsidRDefault="00C53CE4" w:rsidP="00675CDA">
            <w:pPr>
              <w:rPr>
                <w:rFonts w:ascii="Avenir Book" w:eastAsia="MS Mincho" w:hAnsi="Avenir Book"/>
              </w:rPr>
            </w:pPr>
            <w:r>
              <w:rPr>
                <w:rFonts w:ascii="Avenir Book" w:eastAsia="MS Mincho" w:hAnsi="Avenir Book"/>
              </w:rPr>
              <w:t>Project</w:t>
            </w:r>
          </w:p>
        </w:tc>
        <w:tc>
          <w:tcPr>
            <w:tcW w:w="2482" w:type="dxa"/>
          </w:tcPr>
          <w:p w14:paraId="286607CE" w14:textId="31911AE7" w:rsidR="00C53CE4" w:rsidRDefault="00C53CE4" w:rsidP="00675CDA">
            <w:pPr>
              <w:rPr>
                <w:rFonts w:ascii="Avenir Book" w:eastAsia="MS Mincho" w:hAnsi="Avenir Book"/>
              </w:rPr>
            </w:pPr>
            <w:r>
              <w:rPr>
                <w:rFonts w:ascii="Avenir Book" w:eastAsia="MS Mincho" w:hAnsi="Avenir Book"/>
              </w:rPr>
              <w:t>Net Benefit</w:t>
            </w:r>
          </w:p>
        </w:tc>
      </w:tr>
      <w:tr w:rsidR="008D0658" w14:paraId="4B8072BA" w14:textId="77777777" w:rsidTr="00C53CE4">
        <w:tc>
          <w:tcPr>
            <w:tcW w:w="2583" w:type="dxa"/>
          </w:tcPr>
          <w:p w14:paraId="3A9C6129" w14:textId="4C56E26C" w:rsidR="008D0658" w:rsidRDefault="008D0658" w:rsidP="00675CDA">
            <w:pPr>
              <w:rPr>
                <w:rFonts w:ascii="Avenir Book" w:eastAsia="MS Mincho" w:hAnsi="Avenir Book"/>
              </w:rPr>
            </w:pPr>
            <w:r>
              <w:rPr>
                <w:rFonts w:ascii="Avenir Book" w:eastAsia="MS Mincho" w:hAnsi="Avenir Book"/>
              </w:rPr>
              <w:t>13. Climate Action</w:t>
            </w:r>
          </w:p>
        </w:tc>
        <w:tc>
          <w:tcPr>
            <w:tcW w:w="2272" w:type="dxa"/>
          </w:tcPr>
          <w:p w14:paraId="1BD0BCCA" w14:textId="5931E897" w:rsidR="008D0658" w:rsidRDefault="008D0658" w:rsidP="00675CDA">
            <w:pPr>
              <w:rPr>
                <w:rFonts w:ascii="Avenir Book" w:eastAsia="MS Mincho" w:hAnsi="Avenir Book"/>
              </w:rPr>
            </w:pPr>
            <w:r>
              <w:rPr>
                <w:rFonts w:ascii="Avenir Book" w:eastAsia="MS Mincho" w:hAnsi="Avenir Book"/>
              </w:rPr>
              <w:t>See ER Calculations spreadsheet, Annex 1 to the PDD.</w:t>
            </w:r>
          </w:p>
        </w:tc>
        <w:tc>
          <w:tcPr>
            <w:tcW w:w="2518" w:type="dxa"/>
          </w:tcPr>
          <w:p w14:paraId="1C482E8C" w14:textId="353625F9" w:rsidR="008D0658" w:rsidRDefault="008D0658" w:rsidP="00675CDA">
            <w:pPr>
              <w:rPr>
                <w:rFonts w:ascii="Avenir Book" w:eastAsia="MS Mincho" w:hAnsi="Avenir Book"/>
              </w:rPr>
            </w:pPr>
            <w:r>
              <w:rPr>
                <w:rFonts w:ascii="Avenir Book" w:eastAsia="MS Mincho" w:hAnsi="Avenir Book"/>
              </w:rPr>
              <w:t>See ER Calculations spreadsheet, Annex 1 to the PDD.</w:t>
            </w:r>
          </w:p>
        </w:tc>
        <w:tc>
          <w:tcPr>
            <w:tcW w:w="2482" w:type="dxa"/>
          </w:tcPr>
          <w:p w14:paraId="182E83BC" w14:textId="7918DD42" w:rsidR="008D0658" w:rsidRDefault="008D0658" w:rsidP="00675CDA">
            <w:pPr>
              <w:rPr>
                <w:rFonts w:ascii="Avenir Book" w:eastAsia="MS Mincho" w:hAnsi="Avenir Book"/>
              </w:rPr>
            </w:pPr>
            <w:r>
              <w:rPr>
                <w:rFonts w:ascii="Avenir Book" w:hAnsi="Avenir Book" w:cs="Arial"/>
                <w:sz w:val="20"/>
              </w:rPr>
              <w:t>76,425 tons CO2e</w:t>
            </w:r>
          </w:p>
        </w:tc>
      </w:tr>
      <w:tr w:rsidR="008D0658" w14:paraId="59D1826B" w14:textId="77777777" w:rsidTr="00C53CE4">
        <w:tc>
          <w:tcPr>
            <w:tcW w:w="2583" w:type="dxa"/>
          </w:tcPr>
          <w:p w14:paraId="19BE2296" w14:textId="0D18CAB6" w:rsidR="008D0658" w:rsidRDefault="008D0658" w:rsidP="00675CDA">
            <w:pPr>
              <w:rPr>
                <w:rFonts w:ascii="Avenir Book" w:eastAsia="MS Mincho" w:hAnsi="Avenir Book"/>
              </w:rPr>
            </w:pPr>
            <w:r>
              <w:rPr>
                <w:rFonts w:ascii="Avenir Book" w:eastAsia="MS Mincho" w:hAnsi="Avenir Book"/>
              </w:rPr>
              <w:t>7. Affordable and Clean Energy</w:t>
            </w:r>
          </w:p>
        </w:tc>
        <w:tc>
          <w:tcPr>
            <w:tcW w:w="2272" w:type="dxa"/>
          </w:tcPr>
          <w:p w14:paraId="1462AE65" w14:textId="0A601CEA" w:rsidR="008D0658" w:rsidRDefault="008D0658" w:rsidP="00675CDA">
            <w:pPr>
              <w:rPr>
                <w:rFonts w:ascii="Avenir Book" w:eastAsia="MS Mincho" w:hAnsi="Avenir Book"/>
              </w:rPr>
            </w:pPr>
            <w:r>
              <w:rPr>
                <w:rFonts w:ascii="Avenir Book" w:eastAsia="MS Mincho" w:hAnsi="Avenir Book"/>
              </w:rPr>
              <w:t>10% thermal efficiency</w:t>
            </w:r>
          </w:p>
        </w:tc>
        <w:tc>
          <w:tcPr>
            <w:tcW w:w="2518" w:type="dxa"/>
          </w:tcPr>
          <w:p w14:paraId="2E41A63E" w14:textId="4775DF0D" w:rsidR="008D0658" w:rsidRDefault="008D0658" w:rsidP="00675CDA">
            <w:pPr>
              <w:rPr>
                <w:rFonts w:ascii="Avenir Book" w:eastAsia="MS Mincho" w:hAnsi="Avenir Book"/>
              </w:rPr>
            </w:pPr>
            <w:r>
              <w:rPr>
                <w:rFonts w:ascii="Avenir Book" w:eastAsia="MS Mincho" w:hAnsi="Avenir Book"/>
              </w:rPr>
              <w:t>23.2% thermal efficiency</w:t>
            </w:r>
          </w:p>
        </w:tc>
        <w:tc>
          <w:tcPr>
            <w:tcW w:w="2482" w:type="dxa"/>
          </w:tcPr>
          <w:p w14:paraId="27935285" w14:textId="795B911A" w:rsidR="008D0658" w:rsidRDefault="008D0658" w:rsidP="00675CDA">
            <w:pPr>
              <w:rPr>
                <w:rFonts w:ascii="Avenir Book" w:eastAsia="MS Mincho" w:hAnsi="Avenir Book"/>
              </w:rPr>
            </w:pPr>
            <w:r>
              <w:rPr>
                <w:rFonts w:ascii="Avenir Book" w:eastAsia="MS Mincho" w:hAnsi="Avenir Book"/>
              </w:rPr>
              <w:t>More than double energy efficiency of available cooking technology</w:t>
            </w:r>
          </w:p>
        </w:tc>
      </w:tr>
      <w:tr w:rsidR="008D0658" w14:paraId="6F4A0DDD" w14:textId="77777777" w:rsidTr="00C53CE4">
        <w:tc>
          <w:tcPr>
            <w:tcW w:w="2583" w:type="dxa"/>
          </w:tcPr>
          <w:p w14:paraId="5585355C" w14:textId="0C2C099A" w:rsidR="008D0658" w:rsidRPr="00C53CE4" w:rsidRDefault="008D0658" w:rsidP="00C53CE4">
            <w:pPr>
              <w:rPr>
                <w:rFonts w:ascii="Avenir Book" w:eastAsia="MS Mincho" w:hAnsi="Avenir Book"/>
              </w:rPr>
            </w:pPr>
            <w:r w:rsidRPr="00C53CE4">
              <w:rPr>
                <w:rFonts w:ascii="Avenir Book" w:eastAsia="MS Mincho" w:hAnsi="Avenir Book"/>
              </w:rPr>
              <w:t>1.</w:t>
            </w:r>
            <w:r>
              <w:rPr>
                <w:rFonts w:ascii="Avenir Book" w:eastAsia="MS Mincho" w:hAnsi="Avenir Book"/>
              </w:rPr>
              <w:t xml:space="preserve"> </w:t>
            </w:r>
            <w:r w:rsidRPr="00C53CE4">
              <w:rPr>
                <w:rFonts w:ascii="Avenir Book" w:eastAsia="MS Mincho" w:hAnsi="Avenir Book"/>
              </w:rPr>
              <w:t>No Poverty</w:t>
            </w:r>
          </w:p>
        </w:tc>
        <w:tc>
          <w:tcPr>
            <w:tcW w:w="2272" w:type="dxa"/>
          </w:tcPr>
          <w:p w14:paraId="429FCDE8" w14:textId="5552CD7B" w:rsidR="008D0658" w:rsidRDefault="008D0658" w:rsidP="00675CDA">
            <w:pPr>
              <w:rPr>
                <w:rFonts w:ascii="Avenir Book" w:eastAsia="MS Mincho" w:hAnsi="Avenir Book"/>
              </w:rPr>
            </w:pPr>
            <w:r>
              <w:rPr>
                <w:rFonts w:ascii="Avenir Book" w:eastAsia="MS Mincho" w:hAnsi="Avenir Book"/>
              </w:rPr>
              <w:t>0 families with access to new efficient cookstove technology</w:t>
            </w:r>
          </w:p>
        </w:tc>
        <w:tc>
          <w:tcPr>
            <w:tcW w:w="2518" w:type="dxa"/>
          </w:tcPr>
          <w:p w14:paraId="725CF93D" w14:textId="64A1DD8B" w:rsidR="008D0658" w:rsidRDefault="008D0658" w:rsidP="00675CDA">
            <w:pPr>
              <w:rPr>
                <w:rFonts w:ascii="Avenir Book" w:eastAsia="MS Mincho" w:hAnsi="Avenir Book"/>
              </w:rPr>
            </w:pPr>
            <w:r>
              <w:rPr>
                <w:rFonts w:ascii="Avenir Book" w:eastAsia="MS Mincho" w:hAnsi="Avenir Book"/>
              </w:rPr>
              <w:t>3000 families with access to new efficient cookstove technology</w:t>
            </w:r>
          </w:p>
        </w:tc>
        <w:tc>
          <w:tcPr>
            <w:tcW w:w="2482" w:type="dxa"/>
          </w:tcPr>
          <w:p w14:paraId="73D28BCC" w14:textId="3FEBA7D8" w:rsidR="008D0658" w:rsidRDefault="008D0658" w:rsidP="00675CDA">
            <w:pPr>
              <w:rPr>
                <w:rFonts w:ascii="Avenir Book" w:eastAsia="MS Mincho" w:hAnsi="Avenir Book"/>
              </w:rPr>
            </w:pPr>
            <w:r>
              <w:rPr>
                <w:rFonts w:ascii="Avenir Book" w:eastAsia="MS Mincho" w:hAnsi="Avenir Book"/>
              </w:rPr>
              <w:t>3000 families benefitted</w:t>
            </w:r>
          </w:p>
        </w:tc>
      </w:tr>
    </w:tbl>
    <w:p w14:paraId="68800E7E" w14:textId="77777777" w:rsidR="00675CDA" w:rsidRPr="007C1D64" w:rsidRDefault="00675CDA" w:rsidP="00675CDA">
      <w:pPr>
        <w:rPr>
          <w:rFonts w:ascii="Avenir Book" w:eastAsia="MS Mincho" w:hAnsi="Avenir Book"/>
        </w:rPr>
      </w:pPr>
    </w:p>
    <w:p w14:paraId="13B8F488" w14:textId="77777777" w:rsidR="00675CDA"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Summary of ex ante estimates of each SDG outcome</w:t>
      </w:r>
    </w:p>
    <w:p w14:paraId="58B51C61" w14:textId="77777777" w:rsidR="00C730A6" w:rsidRDefault="00C730A6" w:rsidP="000D7B02">
      <w:pPr>
        <w:rPr>
          <w:rFonts w:eastAsia="MS Mincho"/>
        </w:rPr>
      </w:pPr>
    </w:p>
    <w:p w14:paraId="43CA8CFE" w14:textId="77777777" w:rsidR="00C730A6" w:rsidRPr="000A1E46" w:rsidRDefault="00C730A6" w:rsidP="00C730A6">
      <w:pPr>
        <w:rPr>
          <w:rFonts w:asciiTheme="minorHAnsi" w:hAnsiTheme="minorHAnsi" w:cstheme="minorHAnsi"/>
          <w:b/>
          <w:sz w:val="20"/>
        </w:rPr>
      </w:pPr>
      <w:proofErr w:type="gramStart"/>
      <w:r w:rsidRPr="000A1E46">
        <w:rPr>
          <w:rFonts w:asciiTheme="minorHAnsi" w:hAnsiTheme="minorHAnsi" w:cstheme="minorHAnsi"/>
          <w:b/>
          <w:sz w:val="20"/>
        </w:rPr>
        <w:t>SDG 13.</w:t>
      </w:r>
      <w:proofErr w:type="gramEnd"/>
      <w:r w:rsidRPr="000A1E46">
        <w:rPr>
          <w:rFonts w:asciiTheme="minorHAnsi" w:hAnsiTheme="minorHAnsi" w:cstheme="minorHAnsi"/>
          <w:b/>
          <w:sz w:val="20"/>
        </w:rPr>
        <w:t xml:space="preserve"> Climate Action</w:t>
      </w:r>
    </w:p>
    <w:p w14:paraId="3FDBB8CC" w14:textId="77777777" w:rsidR="00C730A6" w:rsidRDefault="00C730A6" w:rsidP="000D7B02">
      <w:pPr>
        <w:rPr>
          <w:rFonts w:eastAsia="MS Mincho"/>
        </w:rPr>
      </w:pPr>
    </w:p>
    <w:p w14:paraId="7CAA5749" w14:textId="4C8FB33B" w:rsidR="00CB310F" w:rsidRPr="00B51529" w:rsidRDefault="00CB310F" w:rsidP="00CB310F">
      <w:pPr>
        <w:pStyle w:val="SDMPDDPoASubSection2"/>
        <w:tabs>
          <w:tab w:val="clear" w:pos="1474"/>
        </w:tabs>
        <w:spacing w:before="0" w:after="0"/>
        <w:jc w:val="left"/>
        <w:rPr>
          <w:rFonts w:asciiTheme="minorHAnsi" w:eastAsia="MS Mincho" w:hAnsiTheme="minorHAnsi" w:cstheme="minorHAnsi"/>
          <w:b w:val="0"/>
          <w:sz w:val="20"/>
          <w:szCs w:val="20"/>
        </w:rPr>
      </w:pPr>
      <w:r w:rsidRPr="00B51529">
        <w:rPr>
          <w:rFonts w:asciiTheme="minorHAnsi" w:eastAsia="MS Mincho" w:hAnsiTheme="minorHAnsi" w:cstheme="minorHAnsi"/>
          <w:b w:val="0"/>
          <w:sz w:val="20"/>
          <w:szCs w:val="20"/>
        </w:rPr>
        <w:t>Ex-ante estimates are calculated using the Excel spreadsheet provided as part of the Simplified Cookstove Methodology:</w:t>
      </w:r>
    </w:p>
    <w:p w14:paraId="0922D971" w14:textId="31855CD2" w:rsidR="00CB310F" w:rsidRPr="00B51529" w:rsidRDefault="00CB310F" w:rsidP="00CB310F">
      <w:pPr>
        <w:pStyle w:val="SDMPDDPoASubSection2"/>
        <w:tabs>
          <w:tab w:val="clear" w:pos="1474"/>
        </w:tabs>
        <w:spacing w:before="0" w:after="0"/>
        <w:jc w:val="left"/>
        <w:rPr>
          <w:rFonts w:asciiTheme="minorHAnsi" w:eastAsia="MS Mincho" w:hAnsiTheme="minorHAnsi" w:cstheme="minorHAnsi"/>
          <w:b w:val="0"/>
          <w:sz w:val="20"/>
          <w:szCs w:val="20"/>
        </w:rPr>
      </w:pPr>
      <w:r w:rsidRPr="00B51529">
        <w:rPr>
          <w:rFonts w:asciiTheme="minorHAnsi" w:eastAsia="MS Mincho" w:hAnsiTheme="minorHAnsi" w:cstheme="minorHAnsi"/>
          <w:b w:val="0"/>
          <w:sz w:val="20"/>
          <w:szCs w:val="20"/>
        </w:rPr>
        <w:t>401.13-ER-MS-CS-er_calculation_tool_cookstove_meth_v2.00</w:t>
      </w:r>
    </w:p>
    <w:p w14:paraId="3150EDB3" w14:textId="30C9A06F" w:rsidR="00CB310F" w:rsidRPr="00B51529" w:rsidRDefault="00CB310F" w:rsidP="00CB310F">
      <w:pPr>
        <w:pStyle w:val="SDMPDDPoASubSection2"/>
        <w:tabs>
          <w:tab w:val="clear" w:pos="1474"/>
        </w:tabs>
        <w:rPr>
          <w:rFonts w:asciiTheme="minorHAnsi" w:eastAsia="MS Mincho" w:hAnsiTheme="minorHAnsi" w:cstheme="minorHAnsi"/>
          <w:b w:val="0"/>
          <w:sz w:val="20"/>
          <w:szCs w:val="20"/>
        </w:rPr>
      </w:pPr>
      <w:r w:rsidRPr="00B51529">
        <w:rPr>
          <w:rFonts w:asciiTheme="minorHAnsi" w:eastAsia="MS Mincho" w:hAnsiTheme="minorHAnsi" w:cstheme="minorHAnsi"/>
          <w:b w:val="0"/>
          <w:sz w:val="20"/>
          <w:szCs w:val="20"/>
        </w:rPr>
        <w:t xml:space="preserve">The resulting ex-ante estimates are shown in the table below. Input and calculations are presented in </w:t>
      </w:r>
      <w:r w:rsidR="00B51529" w:rsidRPr="00B51529">
        <w:rPr>
          <w:rFonts w:asciiTheme="minorHAnsi" w:eastAsia="MS Mincho" w:hAnsiTheme="minorHAnsi" w:cstheme="minorHAnsi"/>
          <w:b w:val="0"/>
          <w:sz w:val="20"/>
          <w:szCs w:val="20"/>
        </w:rPr>
        <w:t>Annex 1.</w:t>
      </w:r>
    </w:p>
    <w:tbl>
      <w:tblPr>
        <w:tblW w:w="8280" w:type="dxa"/>
        <w:tblInd w:w="70" w:type="dxa"/>
        <w:tblCellMar>
          <w:left w:w="70" w:type="dxa"/>
          <w:right w:w="70" w:type="dxa"/>
        </w:tblCellMar>
        <w:tblLook w:val="04A0" w:firstRow="1" w:lastRow="0" w:firstColumn="1" w:lastColumn="0" w:noHBand="0" w:noVBand="1"/>
      </w:tblPr>
      <w:tblGrid>
        <w:gridCol w:w="2386"/>
        <w:gridCol w:w="1704"/>
        <w:gridCol w:w="1976"/>
        <w:gridCol w:w="2214"/>
      </w:tblGrid>
      <w:tr w:rsidR="00CB310F" w:rsidRPr="00CB310F" w14:paraId="20FAA753" w14:textId="77777777" w:rsidTr="00CB310F">
        <w:trPr>
          <w:trHeight w:val="300"/>
        </w:trPr>
        <w:tc>
          <w:tcPr>
            <w:tcW w:w="4090" w:type="dxa"/>
            <w:gridSpan w:val="2"/>
            <w:tcBorders>
              <w:top w:val="nil"/>
              <w:left w:val="nil"/>
              <w:bottom w:val="nil"/>
              <w:right w:val="nil"/>
            </w:tcBorders>
            <w:shd w:val="clear" w:color="000000" w:fill="FFFFFF"/>
            <w:noWrap/>
            <w:vAlign w:val="bottom"/>
            <w:hideMark/>
          </w:tcPr>
          <w:p w14:paraId="50F0F333" w14:textId="77777777" w:rsidR="00CB310F" w:rsidRPr="00CB310F" w:rsidRDefault="00CB310F" w:rsidP="00CB310F">
            <w:pPr>
              <w:jc w:val="left"/>
              <w:outlineLvl w:val="0"/>
              <w:rPr>
                <w:rFonts w:ascii="Calibri" w:hAnsi="Calibri" w:cs="Calibri"/>
                <w:b/>
                <w:bCs/>
                <w:color w:val="000000"/>
                <w:szCs w:val="22"/>
                <w:lang w:val="pt-BR" w:eastAsia="zh-CN"/>
              </w:rPr>
            </w:pPr>
            <w:r w:rsidRPr="00CB310F">
              <w:rPr>
                <w:rFonts w:ascii="Calibri" w:hAnsi="Calibri" w:cs="Calibri"/>
                <w:b/>
                <w:bCs/>
                <w:color w:val="000000"/>
                <w:szCs w:val="22"/>
                <w:lang w:val="pt-BR" w:eastAsia="zh-CN"/>
              </w:rPr>
              <w:t xml:space="preserve">Emission reduction - Summary </w:t>
            </w:r>
          </w:p>
        </w:tc>
        <w:tc>
          <w:tcPr>
            <w:tcW w:w="1976" w:type="dxa"/>
            <w:tcBorders>
              <w:top w:val="nil"/>
              <w:left w:val="nil"/>
              <w:bottom w:val="nil"/>
              <w:right w:val="nil"/>
            </w:tcBorders>
            <w:shd w:val="clear" w:color="000000" w:fill="FFFFFF"/>
            <w:noWrap/>
            <w:vAlign w:val="bottom"/>
            <w:hideMark/>
          </w:tcPr>
          <w:p w14:paraId="46AECDD5"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2214" w:type="dxa"/>
            <w:tcBorders>
              <w:top w:val="nil"/>
              <w:left w:val="nil"/>
              <w:bottom w:val="nil"/>
              <w:right w:val="nil"/>
            </w:tcBorders>
            <w:shd w:val="clear" w:color="000000" w:fill="FFFFFF"/>
            <w:noWrap/>
            <w:vAlign w:val="bottom"/>
            <w:hideMark/>
          </w:tcPr>
          <w:p w14:paraId="3B1B4A35"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r>
      <w:tr w:rsidR="00CB310F" w:rsidRPr="00CB310F" w14:paraId="7419B46D" w14:textId="77777777" w:rsidTr="00CB310F">
        <w:trPr>
          <w:trHeight w:val="300"/>
        </w:trPr>
        <w:tc>
          <w:tcPr>
            <w:tcW w:w="2386" w:type="dxa"/>
            <w:tcBorders>
              <w:top w:val="nil"/>
              <w:left w:val="nil"/>
              <w:bottom w:val="single" w:sz="4" w:space="0" w:color="auto"/>
              <w:right w:val="nil"/>
            </w:tcBorders>
            <w:shd w:val="clear" w:color="000000" w:fill="000000"/>
            <w:noWrap/>
            <w:vAlign w:val="bottom"/>
            <w:hideMark/>
          </w:tcPr>
          <w:p w14:paraId="4AF1ED59"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Year</w:t>
            </w:r>
          </w:p>
        </w:tc>
        <w:tc>
          <w:tcPr>
            <w:tcW w:w="1704" w:type="dxa"/>
            <w:tcBorders>
              <w:top w:val="nil"/>
              <w:left w:val="nil"/>
              <w:bottom w:val="single" w:sz="4" w:space="0" w:color="auto"/>
              <w:right w:val="nil"/>
            </w:tcBorders>
            <w:shd w:val="clear" w:color="000000" w:fill="000000"/>
            <w:noWrap/>
            <w:vAlign w:val="bottom"/>
            <w:hideMark/>
          </w:tcPr>
          <w:p w14:paraId="3E2B5323"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xml:space="preserve">Emission reduction </w:t>
            </w:r>
          </w:p>
        </w:tc>
        <w:tc>
          <w:tcPr>
            <w:tcW w:w="1976" w:type="dxa"/>
            <w:tcBorders>
              <w:top w:val="nil"/>
              <w:left w:val="nil"/>
              <w:bottom w:val="single" w:sz="4" w:space="0" w:color="auto"/>
              <w:right w:val="nil"/>
            </w:tcBorders>
            <w:shd w:val="clear" w:color="000000" w:fill="000000"/>
            <w:noWrap/>
            <w:vAlign w:val="bottom"/>
            <w:hideMark/>
          </w:tcPr>
          <w:p w14:paraId="1F213D75"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Lekage adjustment</w:t>
            </w:r>
          </w:p>
        </w:tc>
        <w:tc>
          <w:tcPr>
            <w:tcW w:w="2214" w:type="dxa"/>
            <w:tcBorders>
              <w:top w:val="nil"/>
              <w:left w:val="nil"/>
              <w:bottom w:val="single" w:sz="4" w:space="0" w:color="auto"/>
              <w:right w:val="nil"/>
            </w:tcBorders>
            <w:shd w:val="clear" w:color="000000" w:fill="000000"/>
            <w:noWrap/>
            <w:vAlign w:val="bottom"/>
            <w:hideMark/>
          </w:tcPr>
          <w:p w14:paraId="593F7FE1"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xml:space="preserve">Net Emission reduction </w:t>
            </w:r>
          </w:p>
        </w:tc>
      </w:tr>
      <w:tr w:rsidR="00CB310F" w:rsidRPr="00CB310F" w14:paraId="79904C47" w14:textId="77777777" w:rsidTr="00B51529">
        <w:trPr>
          <w:trHeight w:val="300"/>
        </w:trPr>
        <w:tc>
          <w:tcPr>
            <w:tcW w:w="2386" w:type="dxa"/>
            <w:tcBorders>
              <w:top w:val="nil"/>
              <w:left w:val="nil"/>
              <w:bottom w:val="single" w:sz="4" w:space="0" w:color="auto"/>
              <w:right w:val="nil"/>
            </w:tcBorders>
            <w:shd w:val="clear" w:color="000000" w:fill="000000"/>
            <w:noWrap/>
            <w:vAlign w:val="bottom"/>
            <w:hideMark/>
          </w:tcPr>
          <w:p w14:paraId="192BA3B3"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w:t>
            </w:r>
          </w:p>
        </w:tc>
        <w:tc>
          <w:tcPr>
            <w:tcW w:w="1704" w:type="dxa"/>
            <w:tcBorders>
              <w:top w:val="nil"/>
              <w:left w:val="nil"/>
              <w:bottom w:val="single" w:sz="4" w:space="0" w:color="auto"/>
              <w:right w:val="nil"/>
            </w:tcBorders>
            <w:shd w:val="clear" w:color="000000" w:fill="000000"/>
            <w:noWrap/>
            <w:vAlign w:val="bottom"/>
            <w:hideMark/>
          </w:tcPr>
          <w:p w14:paraId="3A33C54C"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tCO2/year</w:t>
            </w:r>
          </w:p>
        </w:tc>
        <w:tc>
          <w:tcPr>
            <w:tcW w:w="1976" w:type="dxa"/>
            <w:tcBorders>
              <w:top w:val="nil"/>
              <w:left w:val="nil"/>
              <w:bottom w:val="single" w:sz="4" w:space="0" w:color="auto"/>
              <w:right w:val="nil"/>
            </w:tcBorders>
            <w:shd w:val="clear" w:color="000000" w:fill="000000"/>
            <w:noWrap/>
            <w:vAlign w:val="bottom"/>
            <w:hideMark/>
          </w:tcPr>
          <w:p w14:paraId="6F24C215"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tCO2/year</w:t>
            </w:r>
          </w:p>
        </w:tc>
        <w:tc>
          <w:tcPr>
            <w:tcW w:w="2214" w:type="dxa"/>
            <w:tcBorders>
              <w:top w:val="nil"/>
              <w:left w:val="nil"/>
              <w:bottom w:val="single" w:sz="4" w:space="0" w:color="auto"/>
              <w:right w:val="nil"/>
            </w:tcBorders>
            <w:shd w:val="clear" w:color="000000" w:fill="000000"/>
            <w:noWrap/>
            <w:vAlign w:val="bottom"/>
            <w:hideMark/>
          </w:tcPr>
          <w:p w14:paraId="703698C9"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tCO2/year</w:t>
            </w:r>
          </w:p>
        </w:tc>
      </w:tr>
      <w:tr w:rsidR="00CB310F" w:rsidRPr="00CB310F" w14:paraId="69639001" w14:textId="77777777" w:rsidTr="00B51529">
        <w:trPr>
          <w:trHeight w:val="300"/>
        </w:trPr>
        <w:tc>
          <w:tcPr>
            <w:tcW w:w="2386" w:type="dxa"/>
            <w:tcBorders>
              <w:top w:val="nil"/>
              <w:left w:val="nil"/>
              <w:bottom w:val="single" w:sz="4" w:space="0" w:color="auto"/>
              <w:right w:val="nil"/>
            </w:tcBorders>
            <w:shd w:val="clear" w:color="000000" w:fill="FFFFFF"/>
            <w:noWrap/>
            <w:vAlign w:val="bottom"/>
            <w:hideMark/>
          </w:tcPr>
          <w:p w14:paraId="2FCB4A5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2018</w:t>
            </w:r>
          </w:p>
        </w:tc>
        <w:tc>
          <w:tcPr>
            <w:tcW w:w="1704" w:type="dxa"/>
            <w:tcBorders>
              <w:top w:val="nil"/>
              <w:left w:val="nil"/>
              <w:bottom w:val="single" w:sz="4" w:space="0" w:color="auto"/>
              <w:right w:val="nil"/>
            </w:tcBorders>
            <w:shd w:val="clear" w:color="000000" w:fill="FFFFFF"/>
            <w:noWrap/>
            <w:vAlign w:val="bottom"/>
            <w:hideMark/>
          </w:tcPr>
          <w:p w14:paraId="24EF998A"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5396</w:t>
            </w:r>
          </w:p>
        </w:tc>
        <w:tc>
          <w:tcPr>
            <w:tcW w:w="1976" w:type="dxa"/>
            <w:tcBorders>
              <w:top w:val="nil"/>
              <w:left w:val="nil"/>
              <w:bottom w:val="single" w:sz="4" w:space="0" w:color="auto"/>
              <w:right w:val="nil"/>
            </w:tcBorders>
            <w:shd w:val="clear" w:color="000000" w:fill="FFFFFF"/>
            <w:noWrap/>
            <w:vAlign w:val="bottom"/>
            <w:hideMark/>
          </w:tcPr>
          <w:p w14:paraId="16E203E0"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single" w:sz="4" w:space="0" w:color="auto"/>
              <w:left w:val="nil"/>
              <w:bottom w:val="single" w:sz="4" w:space="0" w:color="auto"/>
              <w:right w:val="nil"/>
            </w:tcBorders>
            <w:shd w:val="clear" w:color="000000" w:fill="FFFFFF"/>
            <w:noWrap/>
            <w:vAlign w:val="bottom"/>
            <w:hideMark/>
          </w:tcPr>
          <w:p w14:paraId="77BB5973"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5396</w:t>
            </w:r>
          </w:p>
        </w:tc>
      </w:tr>
      <w:tr w:rsidR="00CB310F" w:rsidRPr="00CB310F" w14:paraId="256A1B98" w14:textId="77777777" w:rsidTr="00B51529">
        <w:trPr>
          <w:trHeight w:val="300"/>
        </w:trPr>
        <w:tc>
          <w:tcPr>
            <w:tcW w:w="2386" w:type="dxa"/>
            <w:tcBorders>
              <w:top w:val="nil"/>
              <w:left w:val="nil"/>
              <w:bottom w:val="single" w:sz="4" w:space="0" w:color="auto"/>
              <w:right w:val="nil"/>
            </w:tcBorders>
            <w:shd w:val="clear" w:color="000000" w:fill="FFFFFF"/>
            <w:noWrap/>
            <w:vAlign w:val="bottom"/>
            <w:hideMark/>
          </w:tcPr>
          <w:p w14:paraId="2B98608A"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2019</w:t>
            </w:r>
          </w:p>
        </w:tc>
        <w:tc>
          <w:tcPr>
            <w:tcW w:w="1704" w:type="dxa"/>
            <w:tcBorders>
              <w:top w:val="nil"/>
              <w:left w:val="nil"/>
              <w:bottom w:val="single" w:sz="4" w:space="0" w:color="auto"/>
              <w:right w:val="nil"/>
            </w:tcBorders>
            <w:shd w:val="clear" w:color="000000" w:fill="FFFFFF"/>
            <w:noWrap/>
            <w:vAlign w:val="bottom"/>
            <w:hideMark/>
          </w:tcPr>
          <w:p w14:paraId="0FBC505F" w14:textId="040D683F" w:rsidR="00CB310F" w:rsidRPr="00CB310F" w:rsidRDefault="00CB310F" w:rsidP="00B51529">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10</w:t>
            </w:r>
            <w:r w:rsidR="00B51529">
              <w:rPr>
                <w:rFonts w:ascii="Calibri" w:hAnsi="Calibri" w:cs="Calibri"/>
                <w:color w:val="000000"/>
                <w:szCs w:val="22"/>
                <w:lang w:val="pt-BR" w:eastAsia="zh-CN"/>
              </w:rPr>
              <w:t>000</w:t>
            </w:r>
          </w:p>
        </w:tc>
        <w:tc>
          <w:tcPr>
            <w:tcW w:w="1976" w:type="dxa"/>
            <w:tcBorders>
              <w:top w:val="nil"/>
              <w:left w:val="nil"/>
              <w:bottom w:val="single" w:sz="4" w:space="0" w:color="auto"/>
            </w:tcBorders>
            <w:shd w:val="clear" w:color="000000" w:fill="FFFFFF"/>
            <w:noWrap/>
            <w:vAlign w:val="bottom"/>
            <w:hideMark/>
          </w:tcPr>
          <w:p w14:paraId="466415DE"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single" w:sz="4" w:space="0" w:color="auto"/>
              <w:bottom w:val="single" w:sz="4" w:space="0" w:color="auto"/>
            </w:tcBorders>
            <w:shd w:val="clear" w:color="auto" w:fill="auto"/>
            <w:noWrap/>
            <w:vAlign w:val="bottom"/>
            <w:hideMark/>
          </w:tcPr>
          <w:p w14:paraId="08A7B8D3" w14:textId="0A3C4669" w:rsidR="00CB310F" w:rsidRPr="00CB310F" w:rsidRDefault="00CB310F" w:rsidP="00B51529">
            <w:pPr>
              <w:jc w:val="left"/>
              <w:outlineLvl w:val="0"/>
              <w:rPr>
                <w:rFonts w:ascii="Calibri" w:hAnsi="Calibri" w:cs="Calibri"/>
                <w:color w:val="000000"/>
                <w:szCs w:val="22"/>
                <w:lang w:val="pt-BR" w:eastAsia="zh-CN"/>
              </w:rPr>
            </w:pPr>
            <w:r w:rsidRPr="00B51529">
              <w:rPr>
                <w:rFonts w:ascii="Calibri" w:hAnsi="Calibri" w:cs="Calibri"/>
                <w:color w:val="000000"/>
                <w:szCs w:val="22"/>
                <w:lang w:val="pt-BR" w:eastAsia="zh-CN"/>
              </w:rPr>
              <w:t>10</w:t>
            </w:r>
            <w:r w:rsidR="00B51529">
              <w:rPr>
                <w:rFonts w:ascii="Calibri" w:hAnsi="Calibri" w:cs="Calibri"/>
                <w:color w:val="000000"/>
                <w:szCs w:val="22"/>
                <w:lang w:val="pt-BR" w:eastAsia="zh-CN"/>
              </w:rPr>
              <w:t>000</w:t>
            </w:r>
          </w:p>
        </w:tc>
      </w:tr>
      <w:tr w:rsidR="00CB310F" w:rsidRPr="00CB310F" w14:paraId="0BCAE79A" w14:textId="77777777" w:rsidTr="00B51529">
        <w:trPr>
          <w:trHeight w:val="300"/>
        </w:trPr>
        <w:tc>
          <w:tcPr>
            <w:tcW w:w="2386" w:type="dxa"/>
            <w:tcBorders>
              <w:top w:val="nil"/>
              <w:left w:val="nil"/>
              <w:bottom w:val="single" w:sz="4" w:space="0" w:color="auto"/>
              <w:right w:val="nil"/>
            </w:tcBorders>
            <w:shd w:val="clear" w:color="000000" w:fill="FFFFFF"/>
            <w:noWrap/>
            <w:vAlign w:val="bottom"/>
            <w:hideMark/>
          </w:tcPr>
          <w:p w14:paraId="72B15EBF"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2020</w:t>
            </w:r>
          </w:p>
        </w:tc>
        <w:tc>
          <w:tcPr>
            <w:tcW w:w="1704" w:type="dxa"/>
            <w:tcBorders>
              <w:top w:val="nil"/>
              <w:left w:val="nil"/>
              <w:bottom w:val="single" w:sz="4" w:space="0" w:color="auto"/>
              <w:right w:val="nil"/>
            </w:tcBorders>
            <w:shd w:val="clear" w:color="000000" w:fill="FFFFFF"/>
            <w:noWrap/>
            <w:vAlign w:val="bottom"/>
            <w:hideMark/>
          </w:tcPr>
          <w:p w14:paraId="198CBEFF"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9705</w:t>
            </w:r>
          </w:p>
        </w:tc>
        <w:tc>
          <w:tcPr>
            <w:tcW w:w="1976" w:type="dxa"/>
            <w:tcBorders>
              <w:top w:val="nil"/>
              <w:left w:val="nil"/>
              <w:bottom w:val="single" w:sz="4" w:space="0" w:color="auto"/>
              <w:right w:val="nil"/>
            </w:tcBorders>
            <w:shd w:val="clear" w:color="000000" w:fill="FFFFFF"/>
            <w:noWrap/>
            <w:vAlign w:val="bottom"/>
            <w:hideMark/>
          </w:tcPr>
          <w:p w14:paraId="47880EF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single" w:sz="4" w:space="0" w:color="auto"/>
              <w:left w:val="nil"/>
              <w:bottom w:val="single" w:sz="4" w:space="0" w:color="auto"/>
              <w:right w:val="nil"/>
            </w:tcBorders>
            <w:shd w:val="clear" w:color="000000" w:fill="FFFFFF"/>
            <w:noWrap/>
            <w:vAlign w:val="bottom"/>
            <w:hideMark/>
          </w:tcPr>
          <w:p w14:paraId="49B3A4ED"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9705</w:t>
            </w:r>
          </w:p>
        </w:tc>
      </w:tr>
      <w:tr w:rsidR="00CB310F" w:rsidRPr="00CB310F" w14:paraId="2F5C9767"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0223A7B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2021</w:t>
            </w:r>
          </w:p>
        </w:tc>
        <w:tc>
          <w:tcPr>
            <w:tcW w:w="1704" w:type="dxa"/>
            <w:tcBorders>
              <w:top w:val="nil"/>
              <w:left w:val="nil"/>
              <w:bottom w:val="single" w:sz="4" w:space="0" w:color="auto"/>
              <w:right w:val="nil"/>
            </w:tcBorders>
            <w:shd w:val="clear" w:color="000000" w:fill="FFFFFF"/>
            <w:noWrap/>
            <w:vAlign w:val="bottom"/>
            <w:hideMark/>
          </w:tcPr>
          <w:p w14:paraId="2CE59D67"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9170</w:t>
            </w:r>
          </w:p>
        </w:tc>
        <w:tc>
          <w:tcPr>
            <w:tcW w:w="1976" w:type="dxa"/>
            <w:tcBorders>
              <w:top w:val="nil"/>
              <w:left w:val="nil"/>
              <w:bottom w:val="single" w:sz="4" w:space="0" w:color="auto"/>
              <w:right w:val="nil"/>
            </w:tcBorders>
            <w:shd w:val="clear" w:color="000000" w:fill="FFFFFF"/>
            <w:noWrap/>
            <w:vAlign w:val="bottom"/>
            <w:hideMark/>
          </w:tcPr>
          <w:p w14:paraId="7FD4394E"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0BA761B8"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9170</w:t>
            </w:r>
          </w:p>
        </w:tc>
      </w:tr>
      <w:tr w:rsidR="00CB310F" w:rsidRPr="00CB310F" w14:paraId="053BCAD9"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0E290FCE"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2022</w:t>
            </w:r>
          </w:p>
        </w:tc>
        <w:tc>
          <w:tcPr>
            <w:tcW w:w="1704" w:type="dxa"/>
            <w:tcBorders>
              <w:top w:val="nil"/>
              <w:left w:val="nil"/>
              <w:bottom w:val="single" w:sz="4" w:space="0" w:color="auto"/>
              <w:right w:val="nil"/>
            </w:tcBorders>
            <w:shd w:val="clear" w:color="000000" w:fill="FFFFFF"/>
            <w:noWrap/>
            <w:vAlign w:val="bottom"/>
            <w:hideMark/>
          </w:tcPr>
          <w:p w14:paraId="58500CF4"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8538</w:t>
            </w:r>
          </w:p>
        </w:tc>
        <w:tc>
          <w:tcPr>
            <w:tcW w:w="1976" w:type="dxa"/>
            <w:tcBorders>
              <w:top w:val="nil"/>
              <w:left w:val="nil"/>
              <w:bottom w:val="single" w:sz="4" w:space="0" w:color="auto"/>
              <w:right w:val="nil"/>
            </w:tcBorders>
            <w:shd w:val="clear" w:color="000000" w:fill="FFFFFF"/>
            <w:noWrap/>
            <w:vAlign w:val="bottom"/>
            <w:hideMark/>
          </w:tcPr>
          <w:p w14:paraId="120DD28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3752F989"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8538</w:t>
            </w:r>
          </w:p>
        </w:tc>
      </w:tr>
      <w:tr w:rsidR="00CB310F" w:rsidRPr="00CB310F" w14:paraId="3AAD2B1E"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61E1A4A5"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2023</w:t>
            </w:r>
          </w:p>
        </w:tc>
        <w:tc>
          <w:tcPr>
            <w:tcW w:w="1704" w:type="dxa"/>
            <w:tcBorders>
              <w:top w:val="nil"/>
              <w:left w:val="nil"/>
              <w:bottom w:val="single" w:sz="4" w:space="0" w:color="auto"/>
              <w:right w:val="nil"/>
            </w:tcBorders>
            <w:shd w:val="clear" w:color="000000" w:fill="FFFFFF"/>
            <w:noWrap/>
            <w:vAlign w:val="bottom"/>
            <w:hideMark/>
          </w:tcPr>
          <w:p w14:paraId="28764887"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7918</w:t>
            </w:r>
          </w:p>
        </w:tc>
        <w:tc>
          <w:tcPr>
            <w:tcW w:w="1976" w:type="dxa"/>
            <w:tcBorders>
              <w:top w:val="nil"/>
              <w:left w:val="nil"/>
              <w:bottom w:val="single" w:sz="4" w:space="0" w:color="auto"/>
              <w:right w:val="nil"/>
            </w:tcBorders>
            <w:shd w:val="clear" w:color="000000" w:fill="FFFFFF"/>
            <w:noWrap/>
            <w:vAlign w:val="bottom"/>
            <w:hideMark/>
          </w:tcPr>
          <w:p w14:paraId="5CC91CD0"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2A633320"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7918</w:t>
            </w:r>
          </w:p>
        </w:tc>
      </w:tr>
      <w:tr w:rsidR="00CB310F" w:rsidRPr="00CB310F" w14:paraId="3506DA52"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205BE53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2024</w:t>
            </w:r>
          </w:p>
        </w:tc>
        <w:tc>
          <w:tcPr>
            <w:tcW w:w="1704" w:type="dxa"/>
            <w:tcBorders>
              <w:top w:val="nil"/>
              <w:left w:val="nil"/>
              <w:bottom w:val="single" w:sz="4" w:space="0" w:color="auto"/>
              <w:right w:val="nil"/>
            </w:tcBorders>
            <w:shd w:val="clear" w:color="000000" w:fill="FFFFFF"/>
            <w:noWrap/>
            <w:vAlign w:val="bottom"/>
            <w:hideMark/>
          </w:tcPr>
          <w:p w14:paraId="0075DF48"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7309</w:t>
            </w:r>
          </w:p>
        </w:tc>
        <w:tc>
          <w:tcPr>
            <w:tcW w:w="1976" w:type="dxa"/>
            <w:tcBorders>
              <w:top w:val="nil"/>
              <w:left w:val="nil"/>
              <w:bottom w:val="single" w:sz="4" w:space="0" w:color="auto"/>
              <w:right w:val="nil"/>
            </w:tcBorders>
            <w:shd w:val="clear" w:color="000000" w:fill="FFFFFF"/>
            <w:noWrap/>
            <w:vAlign w:val="bottom"/>
            <w:hideMark/>
          </w:tcPr>
          <w:p w14:paraId="45036E4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2FAA583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7309</w:t>
            </w:r>
          </w:p>
        </w:tc>
      </w:tr>
      <w:tr w:rsidR="00CB310F" w:rsidRPr="00CB310F" w14:paraId="4A093738"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62F2594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2025</w:t>
            </w:r>
          </w:p>
        </w:tc>
        <w:tc>
          <w:tcPr>
            <w:tcW w:w="1704" w:type="dxa"/>
            <w:tcBorders>
              <w:top w:val="nil"/>
              <w:left w:val="nil"/>
              <w:bottom w:val="single" w:sz="4" w:space="0" w:color="auto"/>
              <w:right w:val="nil"/>
            </w:tcBorders>
            <w:shd w:val="clear" w:color="000000" w:fill="FFFFFF"/>
            <w:noWrap/>
            <w:vAlign w:val="bottom"/>
            <w:hideMark/>
          </w:tcPr>
          <w:p w14:paraId="0658ACD4"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6711</w:t>
            </w:r>
          </w:p>
        </w:tc>
        <w:tc>
          <w:tcPr>
            <w:tcW w:w="1976" w:type="dxa"/>
            <w:tcBorders>
              <w:top w:val="nil"/>
              <w:left w:val="nil"/>
              <w:bottom w:val="single" w:sz="4" w:space="0" w:color="auto"/>
              <w:right w:val="nil"/>
            </w:tcBorders>
            <w:shd w:val="clear" w:color="000000" w:fill="FFFFFF"/>
            <w:noWrap/>
            <w:vAlign w:val="bottom"/>
            <w:hideMark/>
          </w:tcPr>
          <w:p w14:paraId="12EAE9EE"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591D09AE"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6711</w:t>
            </w:r>
          </w:p>
        </w:tc>
      </w:tr>
      <w:tr w:rsidR="00CB310F" w:rsidRPr="00CB310F" w14:paraId="7E06DF95"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5E984578"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2026</w:t>
            </w:r>
          </w:p>
        </w:tc>
        <w:tc>
          <w:tcPr>
            <w:tcW w:w="1704" w:type="dxa"/>
            <w:tcBorders>
              <w:top w:val="nil"/>
              <w:left w:val="nil"/>
              <w:bottom w:val="single" w:sz="4" w:space="0" w:color="auto"/>
              <w:right w:val="nil"/>
            </w:tcBorders>
            <w:shd w:val="clear" w:color="000000" w:fill="FFFFFF"/>
            <w:noWrap/>
            <w:vAlign w:val="bottom"/>
            <w:hideMark/>
          </w:tcPr>
          <w:p w14:paraId="12ADFC8A"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6126</w:t>
            </w:r>
          </w:p>
        </w:tc>
        <w:tc>
          <w:tcPr>
            <w:tcW w:w="1976" w:type="dxa"/>
            <w:tcBorders>
              <w:top w:val="nil"/>
              <w:left w:val="nil"/>
              <w:bottom w:val="single" w:sz="4" w:space="0" w:color="auto"/>
              <w:right w:val="nil"/>
            </w:tcBorders>
            <w:shd w:val="clear" w:color="000000" w:fill="FFFFFF"/>
            <w:noWrap/>
            <w:vAlign w:val="bottom"/>
            <w:hideMark/>
          </w:tcPr>
          <w:p w14:paraId="37BDFBD9"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0E7372C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6126</w:t>
            </w:r>
          </w:p>
        </w:tc>
      </w:tr>
      <w:tr w:rsidR="00CB310F" w:rsidRPr="00CB310F" w14:paraId="087A2699"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68BC462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2027</w:t>
            </w:r>
          </w:p>
        </w:tc>
        <w:tc>
          <w:tcPr>
            <w:tcW w:w="1704" w:type="dxa"/>
            <w:tcBorders>
              <w:top w:val="nil"/>
              <w:left w:val="nil"/>
              <w:bottom w:val="single" w:sz="4" w:space="0" w:color="auto"/>
              <w:right w:val="nil"/>
            </w:tcBorders>
            <w:shd w:val="clear" w:color="000000" w:fill="FFFFFF"/>
            <w:noWrap/>
            <w:vAlign w:val="bottom"/>
            <w:hideMark/>
          </w:tcPr>
          <w:p w14:paraId="19DCE72B"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5552</w:t>
            </w:r>
          </w:p>
        </w:tc>
        <w:tc>
          <w:tcPr>
            <w:tcW w:w="1976" w:type="dxa"/>
            <w:tcBorders>
              <w:top w:val="nil"/>
              <w:left w:val="nil"/>
              <w:bottom w:val="single" w:sz="4" w:space="0" w:color="auto"/>
              <w:right w:val="nil"/>
            </w:tcBorders>
            <w:shd w:val="clear" w:color="000000" w:fill="FFFFFF"/>
            <w:noWrap/>
            <w:vAlign w:val="bottom"/>
            <w:hideMark/>
          </w:tcPr>
          <w:p w14:paraId="4A9D26A6"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0</w:t>
            </w:r>
          </w:p>
        </w:tc>
        <w:tc>
          <w:tcPr>
            <w:tcW w:w="2214" w:type="dxa"/>
            <w:tcBorders>
              <w:top w:val="nil"/>
              <w:left w:val="nil"/>
              <w:bottom w:val="single" w:sz="4" w:space="0" w:color="auto"/>
              <w:right w:val="nil"/>
            </w:tcBorders>
            <w:shd w:val="clear" w:color="000000" w:fill="FFFFFF"/>
            <w:noWrap/>
            <w:vAlign w:val="bottom"/>
            <w:hideMark/>
          </w:tcPr>
          <w:p w14:paraId="09E099D5"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5552</w:t>
            </w:r>
          </w:p>
        </w:tc>
      </w:tr>
      <w:tr w:rsidR="00CB310F" w:rsidRPr="00CB310F" w14:paraId="3FBB682F" w14:textId="77777777" w:rsidTr="00CB310F">
        <w:trPr>
          <w:trHeight w:val="300"/>
        </w:trPr>
        <w:tc>
          <w:tcPr>
            <w:tcW w:w="2386" w:type="dxa"/>
            <w:tcBorders>
              <w:top w:val="nil"/>
              <w:left w:val="nil"/>
              <w:bottom w:val="single" w:sz="4" w:space="0" w:color="auto"/>
              <w:right w:val="nil"/>
            </w:tcBorders>
            <w:shd w:val="clear" w:color="000000" w:fill="FFFFFF"/>
            <w:noWrap/>
            <w:vAlign w:val="bottom"/>
            <w:hideMark/>
          </w:tcPr>
          <w:p w14:paraId="5127611F"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1704" w:type="dxa"/>
            <w:tcBorders>
              <w:top w:val="nil"/>
              <w:left w:val="nil"/>
              <w:bottom w:val="single" w:sz="4" w:space="0" w:color="auto"/>
              <w:right w:val="nil"/>
            </w:tcBorders>
            <w:shd w:val="clear" w:color="000000" w:fill="FFFFFF"/>
            <w:noWrap/>
            <w:vAlign w:val="bottom"/>
            <w:hideMark/>
          </w:tcPr>
          <w:p w14:paraId="6EC5BC2C"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1976" w:type="dxa"/>
            <w:tcBorders>
              <w:top w:val="nil"/>
              <w:left w:val="nil"/>
              <w:bottom w:val="single" w:sz="4" w:space="0" w:color="auto"/>
              <w:right w:val="nil"/>
            </w:tcBorders>
            <w:shd w:val="clear" w:color="000000" w:fill="FFFFFF"/>
            <w:noWrap/>
            <w:vAlign w:val="bottom"/>
            <w:hideMark/>
          </w:tcPr>
          <w:p w14:paraId="32D0E2FD"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2214" w:type="dxa"/>
            <w:tcBorders>
              <w:top w:val="nil"/>
              <w:left w:val="nil"/>
              <w:bottom w:val="nil"/>
              <w:right w:val="nil"/>
            </w:tcBorders>
            <w:shd w:val="clear" w:color="000000" w:fill="FFFFFF"/>
            <w:noWrap/>
            <w:vAlign w:val="bottom"/>
            <w:hideMark/>
          </w:tcPr>
          <w:p w14:paraId="12A0D942"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r>
      <w:tr w:rsidR="00CB310F" w:rsidRPr="00CB310F" w14:paraId="0D97A6BB" w14:textId="77777777" w:rsidTr="00CB310F">
        <w:trPr>
          <w:trHeight w:val="300"/>
        </w:trPr>
        <w:tc>
          <w:tcPr>
            <w:tcW w:w="2386" w:type="dxa"/>
            <w:tcBorders>
              <w:top w:val="nil"/>
              <w:left w:val="nil"/>
              <w:bottom w:val="single" w:sz="4" w:space="0" w:color="auto"/>
              <w:right w:val="nil"/>
            </w:tcBorders>
            <w:shd w:val="clear" w:color="000000" w:fill="000000"/>
            <w:noWrap/>
            <w:vAlign w:val="bottom"/>
            <w:hideMark/>
          </w:tcPr>
          <w:p w14:paraId="13989730"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xml:space="preserve">Total </w:t>
            </w:r>
          </w:p>
        </w:tc>
        <w:tc>
          <w:tcPr>
            <w:tcW w:w="1704" w:type="dxa"/>
            <w:tcBorders>
              <w:top w:val="nil"/>
              <w:left w:val="nil"/>
              <w:bottom w:val="nil"/>
              <w:right w:val="nil"/>
            </w:tcBorders>
            <w:shd w:val="clear" w:color="000000" w:fill="000000"/>
            <w:noWrap/>
            <w:vAlign w:val="bottom"/>
            <w:hideMark/>
          </w:tcPr>
          <w:p w14:paraId="5FECC42F"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1976" w:type="dxa"/>
            <w:tcBorders>
              <w:top w:val="nil"/>
              <w:left w:val="nil"/>
              <w:bottom w:val="single" w:sz="4" w:space="0" w:color="auto"/>
              <w:right w:val="nil"/>
            </w:tcBorders>
            <w:shd w:val="clear" w:color="000000" w:fill="000000"/>
            <w:noWrap/>
            <w:vAlign w:val="bottom"/>
            <w:hideMark/>
          </w:tcPr>
          <w:p w14:paraId="192F1E50"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w:t>
            </w:r>
          </w:p>
        </w:tc>
        <w:tc>
          <w:tcPr>
            <w:tcW w:w="2214" w:type="dxa"/>
            <w:tcBorders>
              <w:top w:val="single" w:sz="4" w:space="0" w:color="auto"/>
              <w:left w:val="nil"/>
              <w:bottom w:val="single" w:sz="4" w:space="0" w:color="auto"/>
              <w:right w:val="nil"/>
            </w:tcBorders>
            <w:shd w:val="clear" w:color="000000" w:fill="000000"/>
            <w:noWrap/>
            <w:vAlign w:val="bottom"/>
            <w:hideMark/>
          </w:tcPr>
          <w:p w14:paraId="3FAA915E" w14:textId="651D7C5D" w:rsidR="00CB310F" w:rsidRPr="00CB310F" w:rsidRDefault="00CB310F" w:rsidP="00B51529">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76</w:t>
            </w:r>
            <w:r w:rsidR="00B51529">
              <w:rPr>
                <w:rFonts w:ascii="Calibri" w:hAnsi="Calibri" w:cs="Calibri"/>
                <w:color w:val="FFFFFF"/>
                <w:szCs w:val="22"/>
                <w:lang w:val="pt-BR" w:eastAsia="zh-CN"/>
              </w:rPr>
              <w:t>425</w:t>
            </w:r>
          </w:p>
        </w:tc>
      </w:tr>
      <w:tr w:rsidR="00CB310F" w:rsidRPr="00CB310F" w14:paraId="7EE62810" w14:textId="77777777" w:rsidTr="00CB310F">
        <w:trPr>
          <w:trHeight w:val="300"/>
        </w:trPr>
        <w:tc>
          <w:tcPr>
            <w:tcW w:w="2386" w:type="dxa"/>
            <w:tcBorders>
              <w:top w:val="nil"/>
              <w:left w:val="nil"/>
              <w:bottom w:val="nil"/>
              <w:right w:val="nil"/>
            </w:tcBorders>
            <w:shd w:val="clear" w:color="000000" w:fill="000000"/>
            <w:noWrap/>
            <w:vAlign w:val="bottom"/>
            <w:hideMark/>
          </w:tcPr>
          <w:p w14:paraId="0DE416C6"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xml:space="preserve">Annual emission </w:t>
            </w:r>
            <w:r w:rsidRPr="00CB310F">
              <w:rPr>
                <w:rFonts w:ascii="Calibri" w:hAnsi="Calibri" w:cs="Calibri"/>
                <w:color w:val="FFFFFF"/>
                <w:szCs w:val="22"/>
                <w:lang w:val="pt-BR" w:eastAsia="zh-CN"/>
              </w:rPr>
              <w:lastRenderedPageBreak/>
              <w:t xml:space="preserve">reduction </w:t>
            </w:r>
          </w:p>
        </w:tc>
        <w:tc>
          <w:tcPr>
            <w:tcW w:w="1704" w:type="dxa"/>
            <w:tcBorders>
              <w:top w:val="nil"/>
              <w:left w:val="nil"/>
              <w:bottom w:val="nil"/>
              <w:right w:val="nil"/>
            </w:tcBorders>
            <w:shd w:val="clear" w:color="000000" w:fill="000000"/>
            <w:noWrap/>
            <w:vAlign w:val="bottom"/>
            <w:hideMark/>
          </w:tcPr>
          <w:p w14:paraId="024A5E4F"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lastRenderedPageBreak/>
              <w:t> </w:t>
            </w:r>
          </w:p>
        </w:tc>
        <w:tc>
          <w:tcPr>
            <w:tcW w:w="1976" w:type="dxa"/>
            <w:tcBorders>
              <w:top w:val="nil"/>
              <w:left w:val="nil"/>
              <w:bottom w:val="nil"/>
              <w:right w:val="nil"/>
            </w:tcBorders>
            <w:shd w:val="clear" w:color="000000" w:fill="000000"/>
            <w:noWrap/>
            <w:vAlign w:val="bottom"/>
            <w:hideMark/>
          </w:tcPr>
          <w:p w14:paraId="7A10AEE6"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w:t>
            </w:r>
          </w:p>
        </w:tc>
        <w:tc>
          <w:tcPr>
            <w:tcW w:w="2214" w:type="dxa"/>
            <w:tcBorders>
              <w:top w:val="nil"/>
              <w:left w:val="nil"/>
              <w:bottom w:val="nil"/>
              <w:right w:val="nil"/>
            </w:tcBorders>
            <w:shd w:val="clear" w:color="000000" w:fill="000000"/>
            <w:noWrap/>
            <w:vAlign w:val="bottom"/>
            <w:hideMark/>
          </w:tcPr>
          <w:p w14:paraId="6D12A238" w14:textId="0DE4C23A" w:rsidR="00CB310F" w:rsidRPr="00CB310F" w:rsidRDefault="00CB310F" w:rsidP="00B51529">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76</w:t>
            </w:r>
            <w:r w:rsidR="00B51529">
              <w:rPr>
                <w:rFonts w:ascii="Calibri" w:hAnsi="Calibri" w:cs="Calibri"/>
                <w:color w:val="FFFFFF"/>
                <w:szCs w:val="22"/>
                <w:lang w:val="pt-BR" w:eastAsia="zh-CN"/>
              </w:rPr>
              <w:t>42</w:t>
            </w:r>
          </w:p>
        </w:tc>
      </w:tr>
      <w:tr w:rsidR="00CB310F" w:rsidRPr="00CB310F" w14:paraId="2FB16C41" w14:textId="77777777" w:rsidTr="00CB310F">
        <w:trPr>
          <w:trHeight w:val="300"/>
        </w:trPr>
        <w:tc>
          <w:tcPr>
            <w:tcW w:w="2386" w:type="dxa"/>
            <w:tcBorders>
              <w:top w:val="nil"/>
              <w:left w:val="nil"/>
              <w:bottom w:val="nil"/>
              <w:right w:val="nil"/>
            </w:tcBorders>
            <w:shd w:val="clear" w:color="000000" w:fill="000000"/>
            <w:noWrap/>
            <w:vAlign w:val="bottom"/>
            <w:hideMark/>
          </w:tcPr>
          <w:p w14:paraId="5E9BF967"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lastRenderedPageBreak/>
              <w:t> </w:t>
            </w:r>
          </w:p>
        </w:tc>
        <w:tc>
          <w:tcPr>
            <w:tcW w:w="1704" w:type="dxa"/>
            <w:tcBorders>
              <w:top w:val="nil"/>
              <w:left w:val="nil"/>
              <w:bottom w:val="nil"/>
              <w:right w:val="nil"/>
            </w:tcBorders>
            <w:shd w:val="clear" w:color="000000" w:fill="000000"/>
            <w:noWrap/>
            <w:vAlign w:val="bottom"/>
            <w:hideMark/>
          </w:tcPr>
          <w:p w14:paraId="20BBCD8B" w14:textId="77777777" w:rsidR="00CB310F" w:rsidRPr="00CB310F" w:rsidRDefault="00CB310F" w:rsidP="00CB310F">
            <w:pPr>
              <w:jc w:val="left"/>
              <w:outlineLvl w:val="0"/>
              <w:rPr>
                <w:rFonts w:ascii="Calibri" w:hAnsi="Calibri" w:cs="Calibri"/>
                <w:color w:val="000000"/>
                <w:szCs w:val="22"/>
                <w:lang w:val="pt-BR" w:eastAsia="zh-CN"/>
              </w:rPr>
            </w:pPr>
            <w:r w:rsidRPr="00CB310F">
              <w:rPr>
                <w:rFonts w:ascii="Calibri" w:hAnsi="Calibri" w:cs="Calibri"/>
                <w:color w:val="000000"/>
                <w:szCs w:val="22"/>
                <w:lang w:val="pt-BR" w:eastAsia="zh-CN"/>
              </w:rPr>
              <w:t> </w:t>
            </w:r>
          </w:p>
        </w:tc>
        <w:tc>
          <w:tcPr>
            <w:tcW w:w="1976" w:type="dxa"/>
            <w:tcBorders>
              <w:top w:val="nil"/>
              <w:left w:val="nil"/>
              <w:bottom w:val="nil"/>
              <w:right w:val="nil"/>
            </w:tcBorders>
            <w:shd w:val="clear" w:color="000000" w:fill="000000"/>
            <w:noWrap/>
            <w:vAlign w:val="bottom"/>
            <w:hideMark/>
          </w:tcPr>
          <w:p w14:paraId="5FC92144"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w:t>
            </w:r>
          </w:p>
        </w:tc>
        <w:tc>
          <w:tcPr>
            <w:tcW w:w="2214" w:type="dxa"/>
            <w:tcBorders>
              <w:top w:val="nil"/>
              <w:left w:val="nil"/>
              <w:bottom w:val="nil"/>
              <w:right w:val="nil"/>
            </w:tcBorders>
            <w:shd w:val="clear" w:color="000000" w:fill="000000"/>
            <w:noWrap/>
            <w:vAlign w:val="bottom"/>
            <w:hideMark/>
          </w:tcPr>
          <w:p w14:paraId="420E0A64" w14:textId="77777777" w:rsidR="00CB310F" w:rsidRPr="00CB310F" w:rsidRDefault="00CB310F" w:rsidP="00CB310F">
            <w:pPr>
              <w:jc w:val="left"/>
              <w:outlineLvl w:val="0"/>
              <w:rPr>
                <w:rFonts w:ascii="Calibri" w:hAnsi="Calibri" w:cs="Calibri"/>
                <w:color w:val="FFFFFF"/>
                <w:szCs w:val="22"/>
                <w:lang w:val="pt-BR" w:eastAsia="zh-CN"/>
              </w:rPr>
            </w:pPr>
            <w:r w:rsidRPr="00CB310F">
              <w:rPr>
                <w:rFonts w:ascii="Calibri" w:hAnsi="Calibri" w:cs="Calibri"/>
                <w:color w:val="FFFFFF"/>
                <w:szCs w:val="22"/>
                <w:lang w:val="pt-BR" w:eastAsia="zh-CN"/>
              </w:rPr>
              <w:t> </w:t>
            </w:r>
          </w:p>
        </w:tc>
      </w:tr>
      <w:tr w:rsidR="00CB310F" w:rsidRPr="00CB310F" w14:paraId="280BECD7" w14:textId="77777777" w:rsidTr="00CB310F">
        <w:trPr>
          <w:trHeight w:val="300"/>
        </w:trPr>
        <w:tc>
          <w:tcPr>
            <w:tcW w:w="2386" w:type="dxa"/>
            <w:tcBorders>
              <w:top w:val="nil"/>
              <w:left w:val="nil"/>
              <w:bottom w:val="nil"/>
              <w:right w:val="nil"/>
            </w:tcBorders>
            <w:shd w:val="clear" w:color="000000" w:fill="FFFFFF"/>
            <w:noWrap/>
            <w:vAlign w:val="bottom"/>
            <w:hideMark/>
          </w:tcPr>
          <w:p w14:paraId="72952F5F" w14:textId="77777777" w:rsidR="00CB310F" w:rsidRPr="00CB310F" w:rsidRDefault="00CB310F" w:rsidP="00CB310F">
            <w:pPr>
              <w:jc w:val="left"/>
              <w:rPr>
                <w:rFonts w:ascii="Calibri" w:hAnsi="Calibri" w:cs="Calibri"/>
                <w:color w:val="000000"/>
                <w:szCs w:val="22"/>
                <w:lang w:val="en-US" w:eastAsia="zh-CN"/>
              </w:rPr>
            </w:pPr>
            <w:r w:rsidRPr="00CB310F">
              <w:rPr>
                <w:rFonts w:ascii="Calibri" w:hAnsi="Calibri" w:cs="Calibri"/>
                <w:color w:val="000000"/>
                <w:szCs w:val="22"/>
                <w:lang w:val="en-US" w:eastAsia="zh-CN"/>
              </w:rPr>
              <w:t> </w:t>
            </w:r>
          </w:p>
        </w:tc>
        <w:tc>
          <w:tcPr>
            <w:tcW w:w="1704" w:type="dxa"/>
            <w:tcBorders>
              <w:top w:val="nil"/>
              <w:left w:val="nil"/>
              <w:bottom w:val="nil"/>
              <w:right w:val="nil"/>
            </w:tcBorders>
            <w:shd w:val="clear" w:color="000000" w:fill="FFFFFF"/>
            <w:noWrap/>
            <w:vAlign w:val="bottom"/>
            <w:hideMark/>
          </w:tcPr>
          <w:p w14:paraId="6047442C" w14:textId="77777777" w:rsidR="00CB310F" w:rsidRPr="00CB310F" w:rsidRDefault="00CB310F" w:rsidP="00CB310F">
            <w:pPr>
              <w:jc w:val="left"/>
              <w:rPr>
                <w:rFonts w:ascii="Calibri" w:hAnsi="Calibri" w:cs="Calibri"/>
                <w:color w:val="000000"/>
                <w:szCs w:val="22"/>
                <w:lang w:val="en-US" w:eastAsia="zh-CN"/>
              </w:rPr>
            </w:pPr>
            <w:r w:rsidRPr="00CB310F">
              <w:rPr>
                <w:rFonts w:ascii="Calibri" w:hAnsi="Calibri" w:cs="Calibri"/>
                <w:color w:val="000000"/>
                <w:szCs w:val="22"/>
                <w:lang w:val="en-US" w:eastAsia="zh-CN"/>
              </w:rPr>
              <w:t> </w:t>
            </w:r>
          </w:p>
        </w:tc>
        <w:tc>
          <w:tcPr>
            <w:tcW w:w="1976" w:type="dxa"/>
            <w:tcBorders>
              <w:top w:val="nil"/>
              <w:left w:val="nil"/>
              <w:bottom w:val="nil"/>
              <w:right w:val="nil"/>
            </w:tcBorders>
            <w:shd w:val="clear" w:color="000000" w:fill="FFFFFF"/>
            <w:noWrap/>
            <w:vAlign w:val="bottom"/>
            <w:hideMark/>
          </w:tcPr>
          <w:p w14:paraId="290F4525" w14:textId="77777777" w:rsidR="00CB310F" w:rsidRPr="00CB310F" w:rsidRDefault="00CB310F" w:rsidP="00CB310F">
            <w:pPr>
              <w:jc w:val="left"/>
              <w:rPr>
                <w:rFonts w:ascii="Calibri" w:hAnsi="Calibri" w:cs="Calibri"/>
                <w:color w:val="000000"/>
                <w:szCs w:val="22"/>
                <w:lang w:val="en-US" w:eastAsia="zh-CN"/>
              </w:rPr>
            </w:pPr>
            <w:r w:rsidRPr="00CB310F">
              <w:rPr>
                <w:rFonts w:ascii="Calibri" w:hAnsi="Calibri" w:cs="Calibri"/>
                <w:color w:val="000000"/>
                <w:szCs w:val="22"/>
                <w:lang w:val="en-US" w:eastAsia="zh-CN"/>
              </w:rPr>
              <w:t> </w:t>
            </w:r>
          </w:p>
        </w:tc>
        <w:tc>
          <w:tcPr>
            <w:tcW w:w="2214" w:type="dxa"/>
            <w:tcBorders>
              <w:top w:val="nil"/>
              <w:left w:val="nil"/>
              <w:bottom w:val="nil"/>
              <w:right w:val="nil"/>
            </w:tcBorders>
            <w:shd w:val="clear" w:color="000000" w:fill="FFFFFF"/>
            <w:noWrap/>
            <w:vAlign w:val="bottom"/>
            <w:hideMark/>
          </w:tcPr>
          <w:p w14:paraId="49DC6B44" w14:textId="77777777" w:rsidR="00CB310F" w:rsidRPr="00CB310F" w:rsidRDefault="00CB310F" w:rsidP="00CB310F">
            <w:pPr>
              <w:jc w:val="left"/>
              <w:rPr>
                <w:rFonts w:ascii="Calibri" w:hAnsi="Calibri" w:cs="Calibri"/>
                <w:color w:val="000000"/>
                <w:szCs w:val="22"/>
                <w:lang w:val="en-US" w:eastAsia="zh-CN"/>
              </w:rPr>
            </w:pPr>
            <w:r w:rsidRPr="00CB310F">
              <w:rPr>
                <w:rFonts w:ascii="Calibri" w:hAnsi="Calibri" w:cs="Calibri"/>
                <w:color w:val="000000"/>
                <w:szCs w:val="22"/>
                <w:lang w:val="en-US" w:eastAsia="zh-CN"/>
              </w:rPr>
              <w:t> </w:t>
            </w:r>
          </w:p>
        </w:tc>
      </w:tr>
    </w:tbl>
    <w:p w14:paraId="194CF2E6" w14:textId="77777777" w:rsidR="00DF3E6A" w:rsidRDefault="00DF3E6A" w:rsidP="00C730A6">
      <w:pPr>
        <w:rPr>
          <w:rFonts w:asciiTheme="minorHAnsi" w:hAnsiTheme="minorHAnsi" w:cstheme="minorHAnsi"/>
          <w:b/>
          <w:sz w:val="20"/>
        </w:rPr>
      </w:pPr>
    </w:p>
    <w:p w14:paraId="380F333A" w14:textId="77777777" w:rsidR="00DF3E6A" w:rsidRDefault="00DF3E6A" w:rsidP="00C730A6">
      <w:pPr>
        <w:rPr>
          <w:rFonts w:asciiTheme="minorHAnsi" w:hAnsiTheme="minorHAnsi" w:cstheme="minorHAnsi"/>
          <w:b/>
          <w:sz w:val="20"/>
        </w:rPr>
      </w:pPr>
    </w:p>
    <w:p w14:paraId="0E8ACF13" w14:textId="4B419F9C" w:rsidR="00C730A6" w:rsidRDefault="00C730A6" w:rsidP="00C730A6">
      <w:pPr>
        <w:rPr>
          <w:rFonts w:asciiTheme="minorHAnsi" w:hAnsiTheme="minorHAnsi" w:cstheme="minorHAnsi"/>
          <w:b/>
          <w:sz w:val="20"/>
        </w:rPr>
      </w:pPr>
      <w:proofErr w:type="gramStart"/>
      <w:r w:rsidRPr="000A1E46">
        <w:rPr>
          <w:rFonts w:asciiTheme="minorHAnsi" w:hAnsiTheme="minorHAnsi" w:cstheme="minorHAnsi"/>
          <w:b/>
          <w:sz w:val="20"/>
        </w:rPr>
        <w:t xml:space="preserve">SDG </w:t>
      </w:r>
      <w:r>
        <w:rPr>
          <w:rFonts w:asciiTheme="minorHAnsi" w:hAnsiTheme="minorHAnsi" w:cstheme="minorHAnsi"/>
          <w:b/>
          <w:sz w:val="20"/>
        </w:rPr>
        <w:t>7.</w:t>
      </w:r>
      <w:proofErr w:type="gramEnd"/>
      <w:r>
        <w:rPr>
          <w:rFonts w:asciiTheme="minorHAnsi" w:hAnsiTheme="minorHAnsi" w:cstheme="minorHAnsi"/>
          <w:b/>
          <w:sz w:val="20"/>
        </w:rPr>
        <w:t xml:space="preserve"> Improving energy efficiency</w:t>
      </w:r>
    </w:p>
    <w:p w14:paraId="4FF02829" w14:textId="77777777" w:rsidR="00C730A6" w:rsidRDefault="00C730A6" w:rsidP="00C730A6">
      <w:pPr>
        <w:rPr>
          <w:rFonts w:asciiTheme="minorHAnsi" w:hAnsiTheme="minorHAnsi" w:cstheme="minorHAnsi"/>
          <w:b/>
          <w:sz w:val="20"/>
        </w:rPr>
      </w:pPr>
    </w:p>
    <w:p w14:paraId="2F950109" w14:textId="086C4311" w:rsidR="00C730A6" w:rsidRDefault="00C730A6" w:rsidP="00C730A6">
      <w:pPr>
        <w:rPr>
          <w:rFonts w:asciiTheme="minorHAnsi" w:hAnsiTheme="minorHAnsi" w:cstheme="minorHAnsi"/>
          <w:sz w:val="20"/>
        </w:rPr>
      </w:pPr>
      <w:r>
        <w:rPr>
          <w:rFonts w:asciiTheme="minorHAnsi" w:hAnsiTheme="minorHAnsi" w:cstheme="minorHAnsi"/>
          <w:sz w:val="20"/>
        </w:rPr>
        <w:t xml:space="preserve">The </w:t>
      </w:r>
      <w:r w:rsidRPr="00C730A6">
        <w:rPr>
          <w:rFonts w:asciiTheme="minorHAnsi" w:hAnsiTheme="minorHAnsi" w:cstheme="minorHAnsi"/>
          <w:i/>
          <w:sz w:val="20"/>
        </w:rPr>
        <w:t>ex-ante</w:t>
      </w:r>
      <w:r>
        <w:rPr>
          <w:rFonts w:asciiTheme="minorHAnsi" w:hAnsiTheme="minorHAnsi" w:cstheme="minorHAnsi"/>
          <w:sz w:val="20"/>
        </w:rPr>
        <w:t xml:space="preserve"> ER estimates were calculated using the default baseline efficiency of 10%, as defined in the GS Simplified Cookstove Methodology and project efficiency of 20%, which has already been applied in two similar projects - GS832 and GS1028. The current project will use the same stove model as Perene´s previous cookstove projects.</w:t>
      </w:r>
    </w:p>
    <w:p w14:paraId="3A267F5F" w14:textId="77777777" w:rsidR="00C730A6" w:rsidRDefault="00C730A6" w:rsidP="00C730A6">
      <w:pPr>
        <w:rPr>
          <w:rFonts w:asciiTheme="minorHAnsi" w:hAnsiTheme="minorHAnsi" w:cstheme="minorHAnsi"/>
          <w:sz w:val="20"/>
        </w:rPr>
      </w:pPr>
    </w:p>
    <w:p w14:paraId="4B18A710" w14:textId="0F0ABE00" w:rsidR="00C730A6" w:rsidRDefault="00C730A6" w:rsidP="00C730A6">
      <w:pPr>
        <w:rPr>
          <w:rFonts w:asciiTheme="minorHAnsi" w:hAnsiTheme="minorHAnsi" w:cstheme="minorHAnsi"/>
          <w:b/>
          <w:sz w:val="20"/>
        </w:rPr>
      </w:pPr>
      <w:proofErr w:type="gramStart"/>
      <w:r w:rsidRPr="000A1E46">
        <w:rPr>
          <w:rFonts w:asciiTheme="minorHAnsi" w:hAnsiTheme="minorHAnsi" w:cstheme="minorHAnsi"/>
          <w:b/>
          <w:sz w:val="20"/>
        </w:rPr>
        <w:t xml:space="preserve">SDG </w:t>
      </w:r>
      <w:r w:rsidR="000D7B02">
        <w:rPr>
          <w:rFonts w:asciiTheme="minorHAnsi" w:hAnsiTheme="minorHAnsi" w:cstheme="minorHAnsi"/>
          <w:b/>
          <w:sz w:val="20"/>
        </w:rPr>
        <w:t>1</w:t>
      </w:r>
      <w:r w:rsidRPr="000A1E46">
        <w:rPr>
          <w:rFonts w:asciiTheme="minorHAnsi" w:hAnsiTheme="minorHAnsi" w:cstheme="minorHAnsi"/>
          <w:b/>
          <w:sz w:val="20"/>
        </w:rPr>
        <w:t>.</w:t>
      </w:r>
      <w:proofErr w:type="gramEnd"/>
      <w:r w:rsidRPr="000A1E46">
        <w:rPr>
          <w:rFonts w:asciiTheme="minorHAnsi" w:hAnsiTheme="minorHAnsi" w:cstheme="minorHAnsi"/>
          <w:b/>
          <w:sz w:val="20"/>
        </w:rPr>
        <w:t xml:space="preserve"> </w:t>
      </w:r>
      <w:r w:rsidR="000D7B02">
        <w:rPr>
          <w:rFonts w:asciiTheme="minorHAnsi" w:hAnsiTheme="minorHAnsi" w:cstheme="minorHAnsi"/>
          <w:b/>
          <w:sz w:val="20"/>
        </w:rPr>
        <w:t>No Poverty</w:t>
      </w:r>
    </w:p>
    <w:p w14:paraId="1C607747" w14:textId="77777777" w:rsidR="00C730A6" w:rsidRDefault="00C730A6" w:rsidP="00C730A6">
      <w:pPr>
        <w:rPr>
          <w:rFonts w:asciiTheme="minorHAnsi" w:hAnsiTheme="minorHAnsi" w:cstheme="minorHAnsi"/>
          <w:b/>
          <w:sz w:val="20"/>
        </w:rPr>
      </w:pPr>
    </w:p>
    <w:p w14:paraId="34925607" w14:textId="0B566D91" w:rsidR="00C730A6" w:rsidRDefault="00C730A6" w:rsidP="00C730A6">
      <w:pPr>
        <w:rPr>
          <w:rFonts w:asciiTheme="minorHAnsi" w:hAnsiTheme="minorHAnsi" w:cstheme="minorHAnsi"/>
          <w:sz w:val="20"/>
        </w:rPr>
      </w:pPr>
      <w:r>
        <w:rPr>
          <w:rFonts w:asciiTheme="minorHAnsi" w:hAnsiTheme="minorHAnsi" w:cstheme="minorHAnsi"/>
          <w:sz w:val="20"/>
        </w:rPr>
        <w:t xml:space="preserve">The </w:t>
      </w:r>
      <w:r w:rsidRPr="00C730A6">
        <w:rPr>
          <w:rFonts w:asciiTheme="minorHAnsi" w:hAnsiTheme="minorHAnsi" w:cstheme="minorHAnsi"/>
          <w:i/>
          <w:sz w:val="20"/>
        </w:rPr>
        <w:t>ex-ante</w:t>
      </w:r>
      <w:r>
        <w:rPr>
          <w:rFonts w:asciiTheme="minorHAnsi" w:hAnsiTheme="minorHAnsi" w:cstheme="minorHAnsi"/>
          <w:sz w:val="20"/>
        </w:rPr>
        <w:t xml:space="preserve"> estimate of impact on </w:t>
      </w:r>
      <w:r w:rsidR="009B4AAD">
        <w:rPr>
          <w:rFonts w:asciiTheme="minorHAnsi" w:hAnsiTheme="minorHAnsi" w:cstheme="minorHAnsi"/>
          <w:sz w:val="20"/>
        </w:rPr>
        <w:t>Poverty is 3,000 new cookstove owners with increased service to basic energy service and new technology.  Data will be gender-segregated and estimates are</w:t>
      </w:r>
      <w:r>
        <w:rPr>
          <w:rFonts w:asciiTheme="minorHAnsi" w:hAnsiTheme="minorHAnsi" w:cstheme="minorHAnsi"/>
          <w:sz w:val="20"/>
        </w:rPr>
        <w:t xml:space="preserve"> as follows:</w:t>
      </w:r>
    </w:p>
    <w:p w14:paraId="3A421930" w14:textId="77777777" w:rsidR="00C730A6" w:rsidRDefault="00C730A6" w:rsidP="00C730A6">
      <w:pPr>
        <w:rPr>
          <w:rFonts w:asciiTheme="minorHAnsi" w:hAnsiTheme="minorHAnsi" w:cstheme="minorHAnsi"/>
          <w:sz w:val="20"/>
        </w:rPr>
      </w:pPr>
    </w:p>
    <w:p w14:paraId="18A1C067" w14:textId="2A27C11F" w:rsidR="00C730A6" w:rsidRDefault="00C730A6" w:rsidP="00C730A6">
      <w:pPr>
        <w:ind w:left="1418"/>
        <w:jc w:val="left"/>
        <w:rPr>
          <w:rFonts w:asciiTheme="minorHAnsi" w:hAnsiTheme="minorHAnsi" w:cstheme="minorHAnsi"/>
          <w:sz w:val="20"/>
        </w:rPr>
      </w:pPr>
      <w:r>
        <w:rPr>
          <w:rFonts w:asciiTheme="minorHAnsi" w:hAnsiTheme="minorHAnsi" w:cstheme="minorHAnsi"/>
          <w:sz w:val="20"/>
        </w:rPr>
        <w:t>3,000 new stove owners x 80% female = 2,400 female stove owners</w:t>
      </w:r>
    </w:p>
    <w:p w14:paraId="105EFBEC" w14:textId="522881CD" w:rsidR="00C730A6" w:rsidRPr="00C730A6" w:rsidRDefault="00C730A6" w:rsidP="00C730A6">
      <w:pPr>
        <w:ind w:left="1418"/>
        <w:jc w:val="left"/>
        <w:rPr>
          <w:rFonts w:asciiTheme="minorHAnsi" w:hAnsiTheme="minorHAnsi" w:cstheme="minorHAnsi"/>
          <w:sz w:val="20"/>
        </w:rPr>
      </w:pPr>
      <w:r>
        <w:rPr>
          <w:rFonts w:asciiTheme="minorHAnsi" w:hAnsiTheme="minorHAnsi" w:cstheme="minorHAnsi"/>
          <w:sz w:val="20"/>
        </w:rPr>
        <w:t>3,000 new stove owners x 20% male = 600 male stove owners</w:t>
      </w:r>
    </w:p>
    <w:p w14:paraId="71F124AB" w14:textId="77777777" w:rsidR="00C730A6" w:rsidRDefault="00C730A6" w:rsidP="00C730A6">
      <w:pPr>
        <w:rPr>
          <w:rFonts w:asciiTheme="minorHAnsi" w:hAnsiTheme="minorHAnsi" w:cstheme="minorHAnsi"/>
          <w:sz w:val="20"/>
        </w:rPr>
      </w:pPr>
    </w:p>
    <w:p w14:paraId="65F5076D" w14:textId="2F02CA4F" w:rsidR="00C730A6" w:rsidRPr="00C730A6" w:rsidRDefault="00C730A6" w:rsidP="00C730A6">
      <w:pPr>
        <w:rPr>
          <w:rFonts w:asciiTheme="minorHAnsi" w:hAnsiTheme="minorHAnsi" w:cstheme="minorHAnsi"/>
          <w:sz w:val="20"/>
        </w:rPr>
      </w:pPr>
      <w:r>
        <w:rPr>
          <w:rFonts w:asciiTheme="minorHAnsi" w:hAnsiTheme="minorHAnsi" w:cstheme="minorHAnsi"/>
          <w:sz w:val="20"/>
        </w:rPr>
        <w:t xml:space="preserve">The percentages of  stove owners being 80% women and 20% men is applied considering the average values determined for Perene´s two verified projects GS832 and GS1028 which are in similar target region, population and the same cookstove model. </w:t>
      </w:r>
    </w:p>
    <w:p w14:paraId="74B65C6D" w14:textId="246980EE" w:rsidR="00CB310F" w:rsidRPr="007C1D64" w:rsidRDefault="00CB310F" w:rsidP="000D7B02">
      <w:pPr>
        <w:rPr>
          <w:rFonts w:eastAsia="MS Mincho"/>
        </w:rPr>
      </w:pPr>
    </w:p>
    <w:p w14:paraId="071836C7"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Monitoring plan</w:t>
      </w:r>
    </w:p>
    <w:p w14:paraId="46FA371A"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bookmarkStart w:id="17" w:name="_Ref317687636"/>
      <w:r w:rsidRPr="007C1D64">
        <w:rPr>
          <w:rFonts w:ascii="Avenir Book" w:eastAsia="MS Mincho" w:hAnsi="Avenir Book"/>
        </w:rPr>
        <w:tab/>
        <w:t>Data and parameters to be monitored</w:t>
      </w:r>
      <w:bookmarkEnd w:id="17"/>
    </w:p>
    <w:p w14:paraId="0820ACE0" w14:textId="77777777" w:rsidR="00675CDA" w:rsidRDefault="00675CDA" w:rsidP="00675CDA">
      <w:pPr>
        <w:pStyle w:val="RegParaNoNumbKeepWNext"/>
        <w:spacing w:before="120" w:after="60"/>
        <w:rPr>
          <w:rFonts w:ascii="Avenir Book" w:hAnsi="Avenir Book"/>
        </w:rPr>
      </w:pPr>
      <w:r w:rsidRPr="007C1D64">
        <w:rPr>
          <w:rFonts w:ascii="Avenir Book" w:hAnsi="Avenir Book"/>
        </w:rPr>
        <w:t xml:space="preserve">(Include specific information on how the data and parameters that need to be monitored in the selected </w:t>
      </w:r>
      <w:proofErr w:type="gramStart"/>
      <w:r w:rsidRPr="007C1D64">
        <w:rPr>
          <w:rFonts w:ascii="Avenir Book" w:hAnsi="Avenir Book"/>
        </w:rPr>
        <w:t>methodology(</w:t>
      </w:r>
      <w:proofErr w:type="spellStart"/>
      <w:proofErr w:type="gramEnd"/>
      <w:r w:rsidRPr="007C1D64">
        <w:rPr>
          <w:rFonts w:ascii="Avenir Book" w:hAnsi="Avenir Book"/>
        </w:rPr>
        <w:t>ies</w:t>
      </w:r>
      <w:proofErr w:type="spellEnd"/>
      <w:r w:rsidRPr="007C1D64">
        <w:rPr>
          <w:rFonts w:ascii="Avenir Book" w:hAnsi="Avenir Book"/>
        </w:rPr>
        <w:t>) or proposed approaches</w:t>
      </w:r>
      <w:r>
        <w:rPr>
          <w:rFonts w:ascii="Avenir Book" w:hAnsi="Avenir Book"/>
        </w:rPr>
        <w:t xml:space="preserve"> or as per mitigation measures from safeguarding principles assessment or as per feedback from stakeholder consultations</w:t>
      </w:r>
      <w:r w:rsidRPr="007C1D64">
        <w:rPr>
          <w:rFonts w:ascii="Avenir Book" w:hAnsi="Avenir Book"/>
        </w:rPr>
        <w:t xml:space="preserve"> would actually be collected during monitoring. Copy this table for each piece of data and parameter.) </w:t>
      </w:r>
    </w:p>
    <w:p w14:paraId="64E9CD75" w14:textId="77777777" w:rsidR="00B51529" w:rsidRDefault="00B51529" w:rsidP="00B51529">
      <w:pPr>
        <w:rPr>
          <w:lang w:eastAsia="en-US"/>
        </w:rPr>
      </w:pPr>
    </w:p>
    <w:p w14:paraId="445DDC56" w14:textId="5DC185BC" w:rsidR="00B51529" w:rsidRDefault="00B51529" w:rsidP="00B51529">
      <w:pPr>
        <w:rPr>
          <w:lang w:eastAsia="en-US"/>
        </w:rPr>
      </w:pPr>
    </w:p>
    <w:tbl>
      <w:tblPr>
        <w:tblStyle w:val="TableGrid"/>
        <w:tblW w:w="0" w:type="auto"/>
        <w:tblLook w:val="04A0" w:firstRow="1" w:lastRow="0" w:firstColumn="1" w:lastColumn="0" w:noHBand="0" w:noVBand="1"/>
      </w:tblPr>
      <w:tblGrid>
        <w:gridCol w:w="2628"/>
        <w:gridCol w:w="7151"/>
      </w:tblGrid>
      <w:tr w:rsidR="00B51529" w14:paraId="289D485E" w14:textId="77777777" w:rsidTr="004A6BDF">
        <w:trPr>
          <w:trHeight w:val="359"/>
        </w:trPr>
        <w:tc>
          <w:tcPr>
            <w:tcW w:w="2628" w:type="dxa"/>
            <w:vAlign w:val="bottom"/>
          </w:tcPr>
          <w:p w14:paraId="5FDAADE0"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7151" w:type="dxa"/>
            <w:vAlign w:val="bottom"/>
          </w:tcPr>
          <w:p w14:paraId="634D5406" w14:textId="09467BBD" w:rsidR="00B51529" w:rsidRDefault="00284AD9" w:rsidP="004A6BDF">
            <w:pPr>
              <w:pStyle w:val="BodyText5"/>
              <w:shd w:val="clear" w:color="auto" w:fill="auto"/>
              <w:spacing w:before="0" w:after="0" w:line="276" w:lineRule="auto"/>
              <w:ind w:left="140" w:firstLine="0"/>
            </w:pPr>
            <w:r>
              <w:rPr>
                <w:rFonts w:ascii="Avenir Book" w:hAnsi="Avenir Book"/>
                <w:b/>
              </w:rPr>
              <w:t xml:space="preserve">SDG 13. </w:t>
            </w:r>
            <w:r w:rsidR="004A6BDF">
              <w:rPr>
                <w:rFonts w:ascii="Avenir Book" w:hAnsi="Avenir Book"/>
                <w:b/>
              </w:rPr>
              <w:t>Climate Action</w:t>
            </w:r>
          </w:p>
        </w:tc>
      </w:tr>
      <w:tr w:rsidR="00B51529" w14:paraId="09CCA376" w14:textId="77777777" w:rsidTr="004A6BDF">
        <w:trPr>
          <w:trHeight w:val="350"/>
        </w:trPr>
        <w:tc>
          <w:tcPr>
            <w:tcW w:w="2628" w:type="dxa"/>
            <w:vAlign w:val="bottom"/>
          </w:tcPr>
          <w:p w14:paraId="34EDFDFD"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2935A376" w14:textId="7F6A38FE" w:rsidR="00B51529" w:rsidRPr="00374912" w:rsidRDefault="004A6BDF" w:rsidP="004A6BDF">
            <w:pPr>
              <w:pStyle w:val="BodyText5"/>
              <w:shd w:val="clear" w:color="auto" w:fill="auto"/>
              <w:spacing w:before="0" w:after="0" w:line="276" w:lineRule="auto"/>
              <w:ind w:left="140" w:firstLine="0"/>
              <w:rPr>
                <w:rFonts w:ascii="Avenir Book" w:hAnsi="Avenir Book"/>
              </w:rPr>
            </w:pPr>
            <w:proofErr w:type="spellStart"/>
            <w:r>
              <w:rPr>
                <w:rStyle w:val="Bodytext885pt"/>
              </w:rPr>
              <w:t>U</w:t>
            </w:r>
            <w:r>
              <w:rPr>
                <w:rStyle w:val="Bodytext8"/>
                <w:color w:val="000000"/>
              </w:rPr>
              <w:t>p,y</w:t>
            </w:r>
            <w:proofErr w:type="spellEnd"/>
          </w:p>
        </w:tc>
      </w:tr>
      <w:tr w:rsidR="00B51529" w14:paraId="1FBF45B2" w14:textId="77777777" w:rsidTr="004A6BDF">
        <w:trPr>
          <w:trHeight w:val="350"/>
        </w:trPr>
        <w:tc>
          <w:tcPr>
            <w:tcW w:w="2628" w:type="dxa"/>
            <w:vAlign w:val="bottom"/>
          </w:tcPr>
          <w:p w14:paraId="0AA7A52F"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5C78C235" w14:textId="6269A5A7" w:rsidR="00B51529" w:rsidRPr="00374912" w:rsidRDefault="004A6BDF" w:rsidP="004A6BDF">
            <w:pPr>
              <w:pStyle w:val="BodyText5"/>
              <w:shd w:val="clear" w:color="auto" w:fill="auto"/>
              <w:spacing w:before="0" w:after="0" w:line="276" w:lineRule="auto"/>
              <w:ind w:left="140" w:firstLine="0"/>
              <w:rPr>
                <w:rFonts w:ascii="Avenir Book" w:hAnsi="Avenir Book"/>
              </w:rPr>
            </w:pPr>
            <w:r w:rsidRPr="004A6BDF">
              <w:rPr>
                <w:rFonts w:ascii="Avenir Book" w:hAnsi="Avenir Book"/>
              </w:rPr>
              <w:t>Percentage</w:t>
            </w:r>
          </w:p>
        </w:tc>
      </w:tr>
      <w:tr w:rsidR="00B51529" w14:paraId="100ED6B2" w14:textId="77777777" w:rsidTr="004A6BDF">
        <w:trPr>
          <w:trHeight w:val="350"/>
        </w:trPr>
        <w:tc>
          <w:tcPr>
            <w:tcW w:w="2628" w:type="dxa"/>
            <w:vAlign w:val="bottom"/>
          </w:tcPr>
          <w:p w14:paraId="07E17A5C"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2EE700D0" w14:textId="720C6998" w:rsidR="00DB3135" w:rsidRDefault="004A6BDF" w:rsidP="00DB3135">
            <w:pPr>
              <w:pStyle w:val="BodyText5"/>
              <w:shd w:val="clear" w:color="auto" w:fill="auto"/>
              <w:spacing w:before="0" w:after="0" w:line="276" w:lineRule="auto"/>
              <w:ind w:firstLine="0"/>
              <w:rPr>
                <w:rFonts w:ascii="Avenir Book" w:hAnsi="Avenir Book"/>
              </w:rPr>
            </w:pPr>
            <w:r w:rsidRPr="004A6BDF">
              <w:rPr>
                <w:rFonts w:ascii="Avenir Book" w:hAnsi="Avenir Book"/>
              </w:rPr>
              <w:t>Usage rate in project scenario p during year y</w:t>
            </w:r>
            <w:r w:rsidR="00DB3135">
              <w:rPr>
                <w:rFonts w:ascii="Avenir Book" w:hAnsi="Avenir Book"/>
              </w:rPr>
              <w:t xml:space="preserve">, </w:t>
            </w:r>
            <w:r w:rsidR="00DB3135" w:rsidRPr="004A6BDF">
              <w:rPr>
                <w:rFonts w:ascii="Avenir Book" w:hAnsi="Avenir Book"/>
              </w:rPr>
              <w:t xml:space="preserve">derived for each age group of project cookstove being credited. </w:t>
            </w:r>
          </w:p>
          <w:p w14:paraId="701FD3D7" w14:textId="54554CDE" w:rsidR="00B51529" w:rsidRPr="00374912" w:rsidRDefault="00B51529" w:rsidP="004A6BDF">
            <w:pPr>
              <w:pStyle w:val="BodyText5"/>
              <w:shd w:val="clear" w:color="auto" w:fill="auto"/>
              <w:spacing w:before="0" w:after="0" w:line="276" w:lineRule="auto"/>
              <w:ind w:left="140" w:firstLine="0"/>
              <w:rPr>
                <w:rFonts w:ascii="Avenir Book" w:hAnsi="Avenir Book"/>
              </w:rPr>
            </w:pPr>
          </w:p>
        </w:tc>
      </w:tr>
      <w:tr w:rsidR="00B51529" w14:paraId="0BC248D4" w14:textId="77777777" w:rsidTr="004A6BDF">
        <w:trPr>
          <w:trHeight w:val="539"/>
        </w:trPr>
        <w:tc>
          <w:tcPr>
            <w:tcW w:w="2628" w:type="dxa"/>
            <w:vAlign w:val="bottom"/>
          </w:tcPr>
          <w:p w14:paraId="244F1A3F"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09AEA37B" w14:textId="06C84F02" w:rsidR="00B51529" w:rsidRPr="00374912" w:rsidRDefault="004A6BDF" w:rsidP="004A6BDF">
            <w:pPr>
              <w:pStyle w:val="BodyText5"/>
              <w:shd w:val="clear" w:color="auto" w:fill="auto"/>
              <w:spacing w:before="0" w:after="0" w:line="276" w:lineRule="auto"/>
              <w:ind w:firstLine="0"/>
              <w:rPr>
                <w:rFonts w:ascii="Avenir Book" w:hAnsi="Avenir Book"/>
              </w:rPr>
            </w:pPr>
            <w:r>
              <w:rPr>
                <w:rFonts w:ascii="Avenir Book" w:hAnsi="Avenir Book"/>
              </w:rPr>
              <w:t xml:space="preserve">     </w:t>
            </w:r>
            <w:r w:rsidRPr="004A6BDF">
              <w:rPr>
                <w:rFonts w:ascii="Avenir Book" w:hAnsi="Avenir Book"/>
              </w:rPr>
              <w:t>Annual usage survey/Monitoring survey.</w:t>
            </w:r>
          </w:p>
        </w:tc>
      </w:tr>
      <w:tr w:rsidR="00B51529" w14:paraId="006FB534" w14:textId="77777777" w:rsidTr="004A6BDF">
        <w:trPr>
          <w:trHeight w:val="350"/>
        </w:trPr>
        <w:tc>
          <w:tcPr>
            <w:tcW w:w="2628" w:type="dxa"/>
            <w:vAlign w:val="bottom"/>
          </w:tcPr>
          <w:p w14:paraId="3770A7C3"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tbl>
            <w:tblPr>
              <w:tblW w:w="2947" w:type="dxa"/>
              <w:tblCellMar>
                <w:left w:w="70" w:type="dxa"/>
                <w:right w:w="70" w:type="dxa"/>
              </w:tblCellMar>
              <w:tblLook w:val="04A0" w:firstRow="1" w:lastRow="0" w:firstColumn="1" w:lastColumn="0" w:noHBand="0" w:noVBand="1"/>
            </w:tblPr>
            <w:tblGrid>
              <w:gridCol w:w="1597"/>
              <w:gridCol w:w="1350"/>
            </w:tblGrid>
            <w:tr w:rsidR="00A4066D" w:rsidRPr="00A4066D" w14:paraId="4B922720" w14:textId="77777777" w:rsidTr="00A4066D">
              <w:trPr>
                <w:trHeight w:val="315"/>
              </w:trPr>
              <w:tc>
                <w:tcPr>
                  <w:tcW w:w="1597" w:type="dxa"/>
                  <w:tcBorders>
                    <w:top w:val="single" w:sz="4" w:space="0" w:color="auto"/>
                    <w:left w:val="single" w:sz="4" w:space="0" w:color="auto"/>
                    <w:bottom w:val="single" w:sz="4" w:space="0" w:color="auto"/>
                    <w:right w:val="single" w:sz="4" w:space="0" w:color="auto"/>
                  </w:tcBorders>
                  <w:shd w:val="clear" w:color="000000" w:fill="333333"/>
                  <w:noWrap/>
                  <w:vAlign w:val="bottom"/>
                  <w:hideMark/>
                </w:tcPr>
                <w:p w14:paraId="6A170CD0"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 xml:space="preserve">age-group </w:t>
                  </w:r>
                </w:p>
              </w:tc>
              <w:tc>
                <w:tcPr>
                  <w:tcW w:w="1350" w:type="dxa"/>
                  <w:tcBorders>
                    <w:top w:val="single" w:sz="4" w:space="0" w:color="auto"/>
                    <w:left w:val="nil"/>
                    <w:bottom w:val="single" w:sz="4" w:space="0" w:color="auto"/>
                    <w:right w:val="single" w:sz="4" w:space="0" w:color="auto"/>
                  </w:tcBorders>
                  <w:shd w:val="clear" w:color="000000" w:fill="333333"/>
                  <w:noWrap/>
                  <w:vAlign w:val="bottom"/>
                  <w:hideMark/>
                </w:tcPr>
                <w:p w14:paraId="11538140"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Usage rate</w:t>
                  </w:r>
                </w:p>
              </w:tc>
            </w:tr>
            <w:tr w:rsidR="00A4066D" w:rsidRPr="00A4066D" w14:paraId="5AFCD09C"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40F3DD47"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0_1</w:t>
                  </w:r>
                </w:p>
              </w:tc>
              <w:tc>
                <w:tcPr>
                  <w:tcW w:w="1350" w:type="dxa"/>
                  <w:tcBorders>
                    <w:top w:val="nil"/>
                    <w:left w:val="nil"/>
                    <w:bottom w:val="single" w:sz="4" w:space="0" w:color="auto"/>
                    <w:right w:val="single" w:sz="4" w:space="0" w:color="auto"/>
                  </w:tcBorders>
                  <w:shd w:val="clear" w:color="000000" w:fill="FFFFFF"/>
                  <w:noWrap/>
                  <w:vAlign w:val="bottom"/>
                  <w:hideMark/>
                </w:tcPr>
                <w:p w14:paraId="667CC0C9"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97%</w:t>
                  </w:r>
                </w:p>
              </w:tc>
            </w:tr>
            <w:tr w:rsidR="00A4066D" w:rsidRPr="00A4066D" w14:paraId="505C082C"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2FDBD899"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1_2</w:t>
                  </w:r>
                </w:p>
              </w:tc>
              <w:tc>
                <w:tcPr>
                  <w:tcW w:w="1350" w:type="dxa"/>
                  <w:tcBorders>
                    <w:top w:val="nil"/>
                    <w:left w:val="nil"/>
                    <w:bottom w:val="single" w:sz="4" w:space="0" w:color="auto"/>
                    <w:right w:val="single" w:sz="4" w:space="0" w:color="auto"/>
                  </w:tcBorders>
                  <w:shd w:val="clear" w:color="000000" w:fill="FFFFFF"/>
                  <w:noWrap/>
                  <w:vAlign w:val="bottom"/>
                  <w:hideMark/>
                </w:tcPr>
                <w:p w14:paraId="20113CF3"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93%</w:t>
                  </w:r>
                </w:p>
              </w:tc>
            </w:tr>
            <w:tr w:rsidR="00A4066D" w:rsidRPr="00A4066D" w14:paraId="27B1C6C5"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75B26E47"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2_3</w:t>
                  </w:r>
                </w:p>
              </w:tc>
              <w:tc>
                <w:tcPr>
                  <w:tcW w:w="1350" w:type="dxa"/>
                  <w:tcBorders>
                    <w:top w:val="nil"/>
                    <w:left w:val="nil"/>
                    <w:bottom w:val="single" w:sz="4" w:space="0" w:color="auto"/>
                    <w:right w:val="single" w:sz="4" w:space="0" w:color="auto"/>
                  </w:tcBorders>
                  <w:shd w:val="clear" w:color="000000" w:fill="FFFFFF"/>
                  <w:noWrap/>
                  <w:vAlign w:val="bottom"/>
                  <w:hideMark/>
                </w:tcPr>
                <w:p w14:paraId="593D8204"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90%</w:t>
                  </w:r>
                </w:p>
              </w:tc>
            </w:tr>
            <w:tr w:rsidR="00A4066D" w:rsidRPr="00A4066D" w14:paraId="2633BB02"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6A233BF2"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3_4</w:t>
                  </w:r>
                </w:p>
              </w:tc>
              <w:tc>
                <w:tcPr>
                  <w:tcW w:w="1350" w:type="dxa"/>
                  <w:tcBorders>
                    <w:top w:val="nil"/>
                    <w:left w:val="nil"/>
                    <w:bottom w:val="single" w:sz="4" w:space="0" w:color="auto"/>
                    <w:right w:val="single" w:sz="4" w:space="0" w:color="auto"/>
                  </w:tcBorders>
                  <w:shd w:val="clear" w:color="000000" w:fill="FFFFFF"/>
                  <w:noWrap/>
                  <w:vAlign w:val="bottom"/>
                  <w:hideMark/>
                </w:tcPr>
                <w:p w14:paraId="64BF9E96"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85%</w:t>
                  </w:r>
                </w:p>
              </w:tc>
            </w:tr>
            <w:tr w:rsidR="00A4066D" w:rsidRPr="00A4066D" w14:paraId="2C801916"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2999FF63"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4_5</w:t>
                  </w:r>
                </w:p>
              </w:tc>
              <w:tc>
                <w:tcPr>
                  <w:tcW w:w="1350" w:type="dxa"/>
                  <w:tcBorders>
                    <w:top w:val="nil"/>
                    <w:left w:val="nil"/>
                    <w:bottom w:val="single" w:sz="4" w:space="0" w:color="auto"/>
                    <w:right w:val="single" w:sz="4" w:space="0" w:color="auto"/>
                  </w:tcBorders>
                  <w:shd w:val="clear" w:color="000000" w:fill="FFFFFF"/>
                  <w:noWrap/>
                  <w:vAlign w:val="bottom"/>
                  <w:hideMark/>
                </w:tcPr>
                <w:p w14:paraId="13E753A2"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80%</w:t>
                  </w:r>
                </w:p>
              </w:tc>
            </w:tr>
            <w:tr w:rsidR="00A4066D" w:rsidRPr="00A4066D" w14:paraId="4C290BF0"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494F336A"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5_6</w:t>
                  </w:r>
                </w:p>
              </w:tc>
              <w:tc>
                <w:tcPr>
                  <w:tcW w:w="1350" w:type="dxa"/>
                  <w:tcBorders>
                    <w:top w:val="nil"/>
                    <w:left w:val="nil"/>
                    <w:bottom w:val="single" w:sz="4" w:space="0" w:color="auto"/>
                    <w:right w:val="single" w:sz="4" w:space="0" w:color="auto"/>
                  </w:tcBorders>
                  <w:shd w:val="clear" w:color="000000" w:fill="FFFFFF"/>
                  <w:noWrap/>
                  <w:vAlign w:val="bottom"/>
                  <w:hideMark/>
                </w:tcPr>
                <w:p w14:paraId="7E743BDA"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75%</w:t>
                  </w:r>
                </w:p>
              </w:tc>
            </w:tr>
            <w:tr w:rsidR="00A4066D" w:rsidRPr="00A4066D" w14:paraId="7D23F874"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5DBBC5AF"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6_7</w:t>
                  </w:r>
                </w:p>
              </w:tc>
              <w:tc>
                <w:tcPr>
                  <w:tcW w:w="1350" w:type="dxa"/>
                  <w:tcBorders>
                    <w:top w:val="nil"/>
                    <w:left w:val="nil"/>
                    <w:bottom w:val="single" w:sz="4" w:space="0" w:color="auto"/>
                    <w:right w:val="single" w:sz="4" w:space="0" w:color="auto"/>
                  </w:tcBorders>
                  <w:shd w:val="clear" w:color="000000" w:fill="FFFFFF"/>
                  <w:noWrap/>
                  <w:vAlign w:val="bottom"/>
                  <w:hideMark/>
                </w:tcPr>
                <w:p w14:paraId="079BC011"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70%</w:t>
                  </w:r>
                </w:p>
              </w:tc>
            </w:tr>
            <w:tr w:rsidR="00A4066D" w:rsidRPr="00A4066D" w14:paraId="35A29E66"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67FF87C1"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7_8</w:t>
                  </w:r>
                </w:p>
              </w:tc>
              <w:tc>
                <w:tcPr>
                  <w:tcW w:w="1350" w:type="dxa"/>
                  <w:tcBorders>
                    <w:top w:val="nil"/>
                    <w:left w:val="nil"/>
                    <w:bottom w:val="single" w:sz="4" w:space="0" w:color="auto"/>
                    <w:right w:val="single" w:sz="4" w:space="0" w:color="auto"/>
                  </w:tcBorders>
                  <w:shd w:val="clear" w:color="000000" w:fill="FFFFFF"/>
                  <w:noWrap/>
                  <w:vAlign w:val="bottom"/>
                  <w:hideMark/>
                </w:tcPr>
                <w:p w14:paraId="5107DC7E"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65%</w:t>
                  </w:r>
                </w:p>
              </w:tc>
            </w:tr>
            <w:tr w:rsidR="00A4066D" w:rsidRPr="00A4066D" w14:paraId="6209A0B9"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3AA3739D"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8_9</w:t>
                  </w:r>
                </w:p>
              </w:tc>
              <w:tc>
                <w:tcPr>
                  <w:tcW w:w="1350" w:type="dxa"/>
                  <w:tcBorders>
                    <w:top w:val="nil"/>
                    <w:left w:val="nil"/>
                    <w:bottom w:val="single" w:sz="4" w:space="0" w:color="auto"/>
                    <w:right w:val="single" w:sz="4" w:space="0" w:color="auto"/>
                  </w:tcBorders>
                  <w:shd w:val="clear" w:color="000000" w:fill="FFFFFF"/>
                  <w:noWrap/>
                  <w:vAlign w:val="bottom"/>
                  <w:hideMark/>
                </w:tcPr>
                <w:p w14:paraId="2B972F98"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60%</w:t>
                  </w:r>
                </w:p>
              </w:tc>
            </w:tr>
            <w:tr w:rsidR="00A4066D" w:rsidRPr="00A4066D" w14:paraId="1E7DA395" w14:textId="77777777" w:rsidTr="00A4066D">
              <w:trPr>
                <w:trHeight w:val="315"/>
              </w:trPr>
              <w:tc>
                <w:tcPr>
                  <w:tcW w:w="1597" w:type="dxa"/>
                  <w:tcBorders>
                    <w:top w:val="nil"/>
                    <w:left w:val="single" w:sz="4" w:space="0" w:color="auto"/>
                    <w:bottom w:val="single" w:sz="4" w:space="0" w:color="auto"/>
                    <w:right w:val="single" w:sz="4" w:space="0" w:color="auto"/>
                  </w:tcBorders>
                  <w:shd w:val="clear" w:color="000000" w:fill="333333"/>
                  <w:noWrap/>
                  <w:vAlign w:val="bottom"/>
                  <w:hideMark/>
                </w:tcPr>
                <w:p w14:paraId="2667D67D" w14:textId="77777777" w:rsidR="00A4066D" w:rsidRPr="00A4066D" w:rsidRDefault="00A4066D" w:rsidP="002B078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lastRenderedPageBreak/>
                    <w:t>9_10</w:t>
                  </w:r>
                </w:p>
              </w:tc>
              <w:tc>
                <w:tcPr>
                  <w:tcW w:w="1350" w:type="dxa"/>
                  <w:tcBorders>
                    <w:top w:val="nil"/>
                    <w:left w:val="nil"/>
                    <w:bottom w:val="single" w:sz="4" w:space="0" w:color="auto"/>
                    <w:right w:val="single" w:sz="4" w:space="0" w:color="auto"/>
                  </w:tcBorders>
                  <w:shd w:val="clear" w:color="000000" w:fill="FFFFFF"/>
                  <w:noWrap/>
                  <w:vAlign w:val="bottom"/>
                  <w:hideMark/>
                </w:tcPr>
                <w:p w14:paraId="789C47DB" w14:textId="77777777" w:rsidR="00A4066D" w:rsidRPr="00A4066D" w:rsidRDefault="00A4066D" w:rsidP="002B078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55%</w:t>
                  </w:r>
                </w:p>
              </w:tc>
            </w:tr>
          </w:tbl>
          <w:p w14:paraId="77E0A6E6" w14:textId="396B7F3C" w:rsidR="00B51529" w:rsidRPr="00374912" w:rsidRDefault="00A4066D" w:rsidP="004A6BDF">
            <w:pPr>
              <w:pStyle w:val="BodyText5"/>
              <w:shd w:val="clear" w:color="auto" w:fill="auto"/>
              <w:spacing w:before="0" w:after="0" w:line="276" w:lineRule="auto"/>
              <w:ind w:left="140" w:firstLine="0"/>
              <w:rPr>
                <w:rFonts w:ascii="Avenir Book" w:hAnsi="Avenir Book"/>
              </w:rPr>
            </w:pPr>
            <w:r w:rsidDel="00A4066D">
              <w:rPr>
                <w:rFonts w:ascii="Avenir Book" w:hAnsi="Avenir Book"/>
              </w:rPr>
              <w:t xml:space="preserve"> </w:t>
            </w:r>
          </w:p>
        </w:tc>
      </w:tr>
      <w:tr w:rsidR="00B51529" w14:paraId="7DBAB3D8" w14:textId="77777777" w:rsidTr="004A6BDF">
        <w:tc>
          <w:tcPr>
            <w:tcW w:w="2628" w:type="dxa"/>
            <w:vAlign w:val="center"/>
          </w:tcPr>
          <w:p w14:paraId="588731BA"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lastRenderedPageBreak/>
              <w:t>Choice of data or Measurement methods and procedures</w:t>
            </w:r>
          </w:p>
        </w:tc>
        <w:tc>
          <w:tcPr>
            <w:tcW w:w="7151" w:type="dxa"/>
            <w:vAlign w:val="bottom"/>
          </w:tcPr>
          <w:p w14:paraId="1BE0DF87" w14:textId="5E2CCDB0" w:rsidR="00DB3135" w:rsidRPr="00DB3135" w:rsidRDefault="00DB3135" w:rsidP="00DB3135">
            <w:pPr>
              <w:pStyle w:val="BodyText5"/>
              <w:shd w:val="clear" w:color="auto" w:fill="auto"/>
              <w:spacing w:before="0" w:after="0" w:line="276" w:lineRule="auto"/>
              <w:ind w:firstLine="0"/>
              <w:rPr>
                <w:rFonts w:ascii="Avenir Book" w:hAnsi="Avenir Book"/>
              </w:rPr>
            </w:pPr>
            <w:r>
              <w:rPr>
                <w:rFonts w:ascii="Avenir Book" w:hAnsi="Avenir Book"/>
              </w:rPr>
              <w:t>The Survey follows the sample survey referenced in Annex A of GS Simplified Cookstove Methodology.  In accordance with the methodology, the</w:t>
            </w:r>
            <w:r w:rsidRPr="00DB3135">
              <w:rPr>
                <w:rFonts w:ascii="Avenir Book" w:hAnsi="Avenir Book"/>
              </w:rPr>
              <w:t xml:space="preserve"> survey </w:t>
            </w:r>
            <w:r>
              <w:rPr>
                <w:rFonts w:ascii="Avenir Book" w:hAnsi="Avenir Book"/>
              </w:rPr>
              <w:t xml:space="preserve">is </w:t>
            </w:r>
            <w:r w:rsidRPr="00DB3135">
              <w:rPr>
                <w:rFonts w:ascii="Avenir Book" w:hAnsi="Avenir Book"/>
              </w:rPr>
              <w:t xml:space="preserve">conducted following simple random sampling approach and the minimum sample size </w:t>
            </w:r>
            <w:r>
              <w:rPr>
                <w:rFonts w:ascii="Avenir Book" w:hAnsi="Avenir Book"/>
              </w:rPr>
              <w:t xml:space="preserve">is </w:t>
            </w:r>
            <w:r w:rsidRPr="00DB3135">
              <w:rPr>
                <w:rFonts w:ascii="Avenir Book" w:hAnsi="Avenir Book"/>
              </w:rPr>
              <w:t>determined as per the guidelines below;</w:t>
            </w:r>
          </w:p>
          <w:p w14:paraId="1CEBFC29" w14:textId="77777777" w:rsidR="00DB3135" w:rsidRPr="00DB3135" w:rsidRDefault="00DB3135" w:rsidP="00A52682">
            <w:pPr>
              <w:pStyle w:val="BodyText5"/>
              <w:numPr>
                <w:ilvl w:val="0"/>
                <w:numId w:val="48"/>
              </w:numPr>
              <w:shd w:val="clear" w:color="auto" w:fill="auto"/>
              <w:spacing w:before="0" w:after="0" w:line="276" w:lineRule="auto"/>
              <w:rPr>
                <w:rFonts w:ascii="Avenir Book" w:hAnsi="Avenir Book"/>
              </w:rPr>
            </w:pPr>
            <w:r w:rsidRPr="00DB3135">
              <w:rPr>
                <w:rFonts w:ascii="Avenir Book" w:hAnsi="Avenir Book"/>
              </w:rPr>
              <w:t>Project target population &lt; 300: Minimum sample size 30</w:t>
            </w:r>
          </w:p>
          <w:p w14:paraId="24357AA0" w14:textId="77777777" w:rsidR="00DB3135" w:rsidRPr="00DB3135" w:rsidRDefault="00DB3135" w:rsidP="00A52682">
            <w:pPr>
              <w:pStyle w:val="BodyText5"/>
              <w:numPr>
                <w:ilvl w:val="0"/>
                <w:numId w:val="48"/>
              </w:numPr>
              <w:shd w:val="clear" w:color="auto" w:fill="auto"/>
              <w:spacing w:before="0" w:after="0" w:line="276" w:lineRule="auto"/>
              <w:rPr>
                <w:rFonts w:ascii="Avenir Book" w:hAnsi="Avenir Book"/>
              </w:rPr>
            </w:pPr>
            <w:r w:rsidRPr="00DB3135">
              <w:rPr>
                <w:rFonts w:ascii="Avenir Book" w:hAnsi="Avenir Book"/>
              </w:rPr>
              <w:t>Project target population 300 to 1000: Minimum sample size 10% of group size</w:t>
            </w:r>
          </w:p>
          <w:p w14:paraId="32AE1BC6" w14:textId="77777777" w:rsidR="00DB3135" w:rsidRPr="00DB3135" w:rsidRDefault="00DB3135" w:rsidP="00A52682">
            <w:pPr>
              <w:pStyle w:val="BodyText5"/>
              <w:numPr>
                <w:ilvl w:val="0"/>
                <w:numId w:val="48"/>
              </w:numPr>
              <w:shd w:val="clear" w:color="auto" w:fill="auto"/>
              <w:spacing w:before="0" w:after="0" w:line="276" w:lineRule="auto"/>
              <w:rPr>
                <w:rFonts w:ascii="Avenir Book" w:hAnsi="Avenir Book"/>
              </w:rPr>
            </w:pPr>
            <w:r w:rsidRPr="00DB3135">
              <w:rPr>
                <w:rFonts w:ascii="Avenir Book" w:hAnsi="Avenir Book"/>
              </w:rPr>
              <w:t>Project target population &gt; 1000 Minimum sample size 100</w:t>
            </w:r>
          </w:p>
          <w:p w14:paraId="14E70515" w14:textId="355535E7" w:rsidR="00DB3135" w:rsidRPr="00374912" w:rsidRDefault="00DB3135" w:rsidP="004A6BDF">
            <w:pPr>
              <w:pStyle w:val="BodyText5"/>
              <w:shd w:val="clear" w:color="auto" w:fill="auto"/>
              <w:spacing w:before="0" w:after="0" w:line="276" w:lineRule="auto"/>
              <w:ind w:firstLine="0"/>
              <w:rPr>
                <w:rFonts w:ascii="Avenir Book" w:hAnsi="Avenir Book"/>
              </w:rPr>
            </w:pPr>
          </w:p>
        </w:tc>
      </w:tr>
      <w:tr w:rsidR="009F5010" w14:paraId="78BBD9FB" w14:textId="77777777" w:rsidTr="009F5010">
        <w:trPr>
          <w:trHeight w:val="296"/>
        </w:trPr>
        <w:tc>
          <w:tcPr>
            <w:tcW w:w="2628" w:type="dxa"/>
            <w:vAlign w:val="bottom"/>
          </w:tcPr>
          <w:p w14:paraId="5E5E1B6B" w14:textId="59A65C95" w:rsidR="009F5010" w:rsidRPr="00B35D21"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tcPr>
          <w:p w14:paraId="5B4ECA83" w14:textId="77DBC80E" w:rsidR="009F5010" w:rsidRPr="00374912" w:rsidRDefault="00DB3135" w:rsidP="004A6BDF">
            <w:pPr>
              <w:pStyle w:val="BodyText5"/>
              <w:shd w:val="clear" w:color="auto" w:fill="auto"/>
              <w:spacing w:before="0" w:after="0" w:line="170" w:lineRule="exact"/>
              <w:ind w:left="140" w:firstLine="0"/>
              <w:rPr>
                <w:rFonts w:ascii="Avenir Book" w:hAnsi="Avenir Book"/>
              </w:rPr>
            </w:pPr>
            <w:r>
              <w:rPr>
                <w:rFonts w:ascii="Avenir Book" w:hAnsi="Avenir Book"/>
              </w:rPr>
              <w:t>Annual</w:t>
            </w:r>
          </w:p>
        </w:tc>
      </w:tr>
      <w:tr w:rsidR="009F5010" w14:paraId="3854E95B" w14:textId="77777777" w:rsidTr="009F5010">
        <w:trPr>
          <w:trHeight w:val="269"/>
        </w:trPr>
        <w:tc>
          <w:tcPr>
            <w:tcW w:w="2628" w:type="dxa"/>
            <w:vAlign w:val="bottom"/>
          </w:tcPr>
          <w:p w14:paraId="2807B5BC" w14:textId="2E8080E2" w:rsidR="009F5010" w:rsidRPr="00B35D21"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4AD3BF0B" w14:textId="1DDB991A" w:rsidR="009F5010" w:rsidRPr="00374912" w:rsidRDefault="00DB3135" w:rsidP="00321101">
            <w:pPr>
              <w:pStyle w:val="BodyText5"/>
              <w:shd w:val="clear" w:color="auto" w:fill="auto"/>
              <w:spacing w:before="0" w:after="0" w:line="170" w:lineRule="exact"/>
              <w:ind w:left="140" w:firstLine="0"/>
              <w:rPr>
                <w:rFonts w:ascii="Avenir Book" w:hAnsi="Avenir Book"/>
              </w:rPr>
            </w:pPr>
            <w:r>
              <w:rPr>
                <w:rFonts w:ascii="Avenir Book" w:hAnsi="Avenir Book"/>
              </w:rPr>
              <w:t>Surveys are carried out by a trained Perene technician, accompanied by a female Community Agent, in the home of the interviewee. Although door-to-door monitoring visits are far more costly than the telephone interviews allowed by the methodology, physical presence in the home allows direct observation of the stove, fuel and stove use patterns.</w:t>
            </w:r>
            <w:r w:rsidR="00321101">
              <w:rPr>
                <w:rFonts w:ascii="Avenir Book" w:hAnsi="Avenir Book"/>
              </w:rPr>
              <w:t xml:space="preserve">  Surveys responses are entered into a standard questionnaire using the </w:t>
            </w:r>
            <w:proofErr w:type="spellStart"/>
            <w:r w:rsidR="00321101">
              <w:rPr>
                <w:rFonts w:ascii="Avenir Book" w:hAnsi="Avenir Book"/>
              </w:rPr>
              <w:t>QuickTapSurvey</w:t>
            </w:r>
            <w:proofErr w:type="spellEnd"/>
            <w:r w:rsidR="00321101">
              <w:rPr>
                <w:rFonts w:ascii="Avenir Book" w:hAnsi="Avenir Book"/>
              </w:rPr>
              <w:t xml:space="preserve"> app on a hand-held digital device, and then synchronized via </w:t>
            </w:r>
            <w:proofErr w:type="spellStart"/>
            <w:r w:rsidR="00321101">
              <w:rPr>
                <w:rFonts w:ascii="Avenir Book" w:hAnsi="Avenir Book"/>
              </w:rPr>
              <w:t>wi-fi</w:t>
            </w:r>
            <w:proofErr w:type="spellEnd"/>
            <w:r w:rsidR="00321101">
              <w:rPr>
                <w:rFonts w:ascii="Avenir Book" w:hAnsi="Avenir Book"/>
              </w:rPr>
              <w:t xml:space="preserve"> to the Cloud. </w:t>
            </w:r>
          </w:p>
        </w:tc>
      </w:tr>
      <w:tr w:rsidR="009F5010" w14:paraId="66821BF9" w14:textId="77777777" w:rsidTr="009F5010">
        <w:trPr>
          <w:trHeight w:val="341"/>
        </w:trPr>
        <w:tc>
          <w:tcPr>
            <w:tcW w:w="2628" w:type="dxa"/>
            <w:vAlign w:val="bottom"/>
          </w:tcPr>
          <w:p w14:paraId="08B4DDED" w14:textId="08CA156D" w:rsidR="009F5010" w:rsidRPr="00B35D21"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1DB2916F" w14:textId="4596A93C" w:rsidR="009F5010" w:rsidRPr="00374912" w:rsidRDefault="00DB3135" w:rsidP="004A6BDF">
            <w:pPr>
              <w:pStyle w:val="BodyText5"/>
              <w:shd w:val="clear" w:color="auto" w:fill="auto"/>
              <w:spacing w:before="0" w:after="0" w:line="170" w:lineRule="exact"/>
              <w:ind w:left="140" w:firstLine="0"/>
              <w:rPr>
                <w:rFonts w:ascii="Avenir Book" w:hAnsi="Avenir Book"/>
              </w:rPr>
            </w:pPr>
            <w:r>
              <w:rPr>
                <w:rFonts w:ascii="Avenir Book" w:hAnsi="Avenir Book"/>
              </w:rPr>
              <w:t>To determine the adoption rate of the project stoves by project participants and to adjust the ER calculations accordingly.</w:t>
            </w:r>
          </w:p>
        </w:tc>
      </w:tr>
      <w:tr w:rsidR="00B51529" w14:paraId="44B96090" w14:textId="77777777" w:rsidTr="004A6BDF">
        <w:tc>
          <w:tcPr>
            <w:tcW w:w="2628" w:type="dxa"/>
            <w:vAlign w:val="bottom"/>
          </w:tcPr>
          <w:p w14:paraId="7E924EAA" w14:textId="77777777" w:rsidR="00B51529" w:rsidRPr="00374912" w:rsidRDefault="00B51529"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4DE0D0DC" w14:textId="77777777" w:rsidR="00B51529" w:rsidRPr="00374912" w:rsidRDefault="00B51529" w:rsidP="004A6BDF">
            <w:pPr>
              <w:pStyle w:val="BodyText5"/>
              <w:shd w:val="clear" w:color="auto" w:fill="auto"/>
              <w:spacing w:before="0" w:after="0" w:line="170" w:lineRule="exact"/>
              <w:ind w:left="140" w:firstLine="0"/>
              <w:rPr>
                <w:rFonts w:ascii="Avenir Book" w:hAnsi="Avenir Book"/>
              </w:rPr>
            </w:pPr>
          </w:p>
        </w:tc>
      </w:tr>
    </w:tbl>
    <w:p w14:paraId="666020D1" w14:textId="77777777" w:rsidR="004A6BDF" w:rsidRDefault="004A6BDF" w:rsidP="00B51529">
      <w:pPr>
        <w:rPr>
          <w:lang w:eastAsia="en-US"/>
        </w:rPr>
      </w:pPr>
    </w:p>
    <w:tbl>
      <w:tblPr>
        <w:tblStyle w:val="TableGrid"/>
        <w:tblW w:w="0" w:type="auto"/>
        <w:tblLook w:val="04A0" w:firstRow="1" w:lastRow="0" w:firstColumn="1" w:lastColumn="0" w:noHBand="0" w:noVBand="1"/>
      </w:tblPr>
      <w:tblGrid>
        <w:gridCol w:w="2628"/>
        <w:gridCol w:w="7151"/>
      </w:tblGrid>
      <w:tr w:rsidR="004A6BDF" w14:paraId="2DD73ECE" w14:textId="77777777" w:rsidTr="004A6BDF">
        <w:trPr>
          <w:trHeight w:val="359"/>
        </w:trPr>
        <w:tc>
          <w:tcPr>
            <w:tcW w:w="2628" w:type="dxa"/>
            <w:vAlign w:val="bottom"/>
          </w:tcPr>
          <w:p w14:paraId="0BDCBCD6"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7151" w:type="dxa"/>
            <w:vAlign w:val="bottom"/>
          </w:tcPr>
          <w:p w14:paraId="2E452633" w14:textId="22CBA24B" w:rsidR="004A6BDF" w:rsidRDefault="00284AD9" w:rsidP="004A6BDF">
            <w:pPr>
              <w:pStyle w:val="BodyText5"/>
              <w:shd w:val="clear" w:color="auto" w:fill="auto"/>
              <w:spacing w:before="0" w:after="0" w:line="276" w:lineRule="auto"/>
              <w:ind w:left="140" w:firstLine="0"/>
            </w:pPr>
            <w:r>
              <w:rPr>
                <w:rFonts w:ascii="Avenir Book" w:hAnsi="Avenir Book"/>
                <w:b/>
              </w:rPr>
              <w:t xml:space="preserve"> SDG 13.  Climate Action</w:t>
            </w:r>
          </w:p>
        </w:tc>
      </w:tr>
      <w:tr w:rsidR="004A6BDF" w14:paraId="739074BC" w14:textId="77777777" w:rsidTr="004A6BDF">
        <w:trPr>
          <w:trHeight w:val="350"/>
        </w:trPr>
        <w:tc>
          <w:tcPr>
            <w:tcW w:w="2628" w:type="dxa"/>
            <w:vAlign w:val="bottom"/>
          </w:tcPr>
          <w:p w14:paraId="35913B3B"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1F9A0A79" w14:textId="68C48EBD" w:rsidR="004A6BDF" w:rsidRPr="00374912" w:rsidRDefault="004A6BDF" w:rsidP="004A6BDF">
            <w:pPr>
              <w:pStyle w:val="BodyText5"/>
              <w:shd w:val="clear" w:color="auto" w:fill="auto"/>
              <w:spacing w:before="0" w:after="0" w:line="276" w:lineRule="auto"/>
              <w:ind w:left="140" w:firstLine="0"/>
              <w:rPr>
                <w:rFonts w:ascii="Avenir Book" w:hAnsi="Avenir Book"/>
              </w:rPr>
            </w:pPr>
            <w:proofErr w:type="spellStart"/>
            <w:r w:rsidRPr="00D9748E">
              <w:rPr>
                <w:rStyle w:val="Bodytext8"/>
                <w:color w:val="000000"/>
                <w:sz w:val="20"/>
                <w:szCs w:val="20"/>
              </w:rPr>
              <w:t>N</w:t>
            </w:r>
            <w:r w:rsidRPr="00D9748E">
              <w:rPr>
                <w:rStyle w:val="Bodytext8"/>
                <w:color w:val="000000"/>
                <w:sz w:val="20"/>
                <w:szCs w:val="20"/>
                <w:vertAlign w:val="subscript"/>
              </w:rPr>
              <w:t>p,y</w:t>
            </w:r>
            <w:proofErr w:type="spellEnd"/>
          </w:p>
        </w:tc>
      </w:tr>
      <w:tr w:rsidR="004A6BDF" w14:paraId="23100178" w14:textId="77777777" w:rsidTr="004A6BDF">
        <w:trPr>
          <w:trHeight w:val="350"/>
        </w:trPr>
        <w:tc>
          <w:tcPr>
            <w:tcW w:w="2628" w:type="dxa"/>
            <w:vAlign w:val="bottom"/>
          </w:tcPr>
          <w:p w14:paraId="07DB33A8"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7F5961F5" w14:textId="77777777"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374912">
              <w:rPr>
                <w:rFonts w:ascii="Avenir Book" w:hAnsi="Avenir Book"/>
              </w:rPr>
              <w:t>Number of stoves</w:t>
            </w:r>
          </w:p>
        </w:tc>
      </w:tr>
      <w:tr w:rsidR="004A6BDF" w14:paraId="07B8DC87" w14:textId="77777777" w:rsidTr="004A6BDF">
        <w:trPr>
          <w:trHeight w:val="350"/>
        </w:trPr>
        <w:tc>
          <w:tcPr>
            <w:tcW w:w="2628" w:type="dxa"/>
            <w:vAlign w:val="bottom"/>
          </w:tcPr>
          <w:p w14:paraId="38153009"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1FE0A223" w14:textId="67D1CE24"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374912">
              <w:rPr>
                <w:rFonts w:ascii="Avenir Book" w:hAnsi="Avenir Book"/>
              </w:rPr>
              <w:t xml:space="preserve">Number of </w:t>
            </w:r>
            <w:r>
              <w:rPr>
                <w:rFonts w:ascii="Avenir Book" w:hAnsi="Avenir Book"/>
              </w:rPr>
              <w:t>efficient wood-burning cookstoves constructed</w:t>
            </w:r>
          </w:p>
        </w:tc>
      </w:tr>
      <w:tr w:rsidR="004A6BDF" w14:paraId="43AECCC3" w14:textId="77777777" w:rsidTr="004A6BDF">
        <w:trPr>
          <w:trHeight w:val="350"/>
        </w:trPr>
        <w:tc>
          <w:tcPr>
            <w:tcW w:w="2628" w:type="dxa"/>
            <w:vAlign w:val="bottom"/>
          </w:tcPr>
          <w:p w14:paraId="59F0E947"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0A323884" w14:textId="2E61F2E3"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374912">
              <w:rPr>
                <w:rFonts w:ascii="Avenir Book" w:hAnsi="Avenir Book"/>
              </w:rPr>
              <w:t>Project database</w:t>
            </w:r>
            <w:r>
              <w:rPr>
                <w:rFonts w:ascii="Avenir Book" w:hAnsi="Avenir Book"/>
              </w:rPr>
              <w:t>, installation record</w:t>
            </w:r>
            <w:r w:rsidR="0069042D">
              <w:rPr>
                <w:rFonts w:ascii="Avenir Book" w:hAnsi="Avenir Book"/>
              </w:rPr>
              <w:t>, signed Terms of Agreement by each stove owner</w:t>
            </w:r>
          </w:p>
        </w:tc>
      </w:tr>
      <w:tr w:rsidR="004A6BDF" w14:paraId="03E76AB5" w14:textId="77777777" w:rsidTr="004A6BDF">
        <w:trPr>
          <w:trHeight w:val="350"/>
        </w:trPr>
        <w:tc>
          <w:tcPr>
            <w:tcW w:w="2628" w:type="dxa"/>
            <w:vAlign w:val="bottom"/>
          </w:tcPr>
          <w:p w14:paraId="23F22025"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tbl>
            <w:tblPr>
              <w:tblW w:w="5710" w:type="dxa"/>
              <w:tblCellMar>
                <w:left w:w="70" w:type="dxa"/>
                <w:right w:w="70" w:type="dxa"/>
              </w:tblCellMar>
              <w:tblLook w:val="04A0" w:firstRow="1" w:lastRow="0" w:firstColumn="1" w:lastColumn="0" w:noHBand="0" w:noVBand="1"/>
            </w:tblPr>
            <w:tblGrid>
              <w:gridCol w:w="2947"/>
              <w:gridCol w:w="2763"/>
            </w:tblGrid>
            <w:tr w:rsidR="002B28F2" w:rsidRPr="002B28F2" w14:paraId="21B8EEB9" w14:textId="77777777" w:rsidTr="002B28F2">
              <w:trPr>
                <w:trHeight w:val="315"/>
              </w:trPr>
              <w:tc>
                <w:tcPr>
                  <w:tcW w:w="2947" w:type="dxa"/>
                  <w:tcBorders>
                    <w:top w:val="single" w:sz="4" w:space="0" w:color="auto"/>
                    <w:left w:val="nil"/>
                    <w:bottom w:val="single" w:sz="4" w:space="0" w:color="auto"/>
                    <w:right w:val="nil"/>
                  </w:tcBorders>
                  <w:shd w:val="clear" w:color="000000" w:fill="C0C0C0"/>
                  <w:noWrap/>
                  <w:vAlign w:val="bottom"/>
                  <w:hideMark/>
                </w:tcPr>
                <w:p w14:paraId="01AFC5EB" w14:textId="77777777" w:rsidR="002B28F2" w:rsidRPr="002B28F2" w:rsidRDefault="002B28F2" w:rsidP="002B28F2">
                  <w:pPr>
                    <w:jc w:val="left"/>
                    <w:outlineLvl w:val="0"/>
                    <w:rPr>
                      <w:rFonts w:ascii="Calibri" w:hAnsi="Calibri" w:cs="Calibri"/>
                      <w:b/>
                      <w:bCs/>
                      <w:color w:val="333333"/>
                      <w:sz w:val="20"/>
                      <w:lang w:val="pt-BR" w:eastAsia="zh-CN"/>
                    </w:rPr>
                  </w:pPr>
                  <w:r w:rsidRPr="002B28F2">
                    <w:rPr>
                      <w:rFonts w:ascii="Calibri" w:hAnsi="Calibri" w:cs="Calibri"/>
                      <w:b/>
                      <w:bCs/>
                      <w:color w:val="333333"/>
                      <w:sz w:val="20"/>
                      <w:lang w:val="pt-BR" w:eastAsia="zh-CN"/>
                    </w:rPr>
                    <w:t>Year</w:t>
                  </w:r>
                </w:p>
              </w:tc>
              <w:tc>
                <w:tcPr>
                  <w:tcW w:w="2763" w:type="dxa"/>
                  <w:tcBorders>
                    <w:top w:val="single" w:sz="4" w:space="0" w:color="auto"/>
                    <w:left w:val="nil"/>
                    <w:bottom w:val="single" w:sz="4" w:space="0" w:color="auto"/>
                    <w:right w:val="nil"/>
                  </w:tcBorders>
                  <w:shd w:val="clear" w:color="000000" w:fill="C0C0C0"/>
                  <w:noWrap/>
                  <w:vAlign w:val="bottom"/>
                  <w:hideMark/>
                </w:tcPr>
                <w:p w14:paraId="297C5440" w14:textId="5A80AA5D" w:rsidR="002B28F2" w:rsidRPr="002B28F2" w:rsidRDefault="002B28F2" w:rsidP="002B28F2">
                  <w:pPr>
                    <w:jc w:val="left"/>
                    <w:outlineLvl w:val="0"/>
                    <w:rPr>
                      <w:rFonts w:ascii="Calibri" w:hAnsi="Calibri" w:cs="Calibri"/>
                      <w:b/>
                      <w:bCs/>
                      <w:color w:val="333333"/>
                      <w:sz w:val="20"/>
                      <w:lang w:val="pt-BR" w:eastAsia="zh-CN"/>
                    </w:rPr>
                  </w:pPr>
                  <w:r w:rsidRPr="002B28F2">
                    <w:rPr>
                      <w:rFonts w:ascii="Calibri" w:hAnsi="Calibri" w:cs="Calibri"/>
                      <w:b/>
                      <w:bCs/>
                      <w:color w:val="333333"/>
                      <w:sz w:val="20"/>
                      <w:lang w:val="pt-BR" w:eastAsia="zh-CN"/>
                    </w:rPr>
                    <w:t>No of cookstov</w:t>
                  </w:r>
                  <w:r>
                    <w:rPr>
                      <w:rFonts w:ascii="Calibri" w:hAnsi="Calibri" w:cs="Calibri"/>
                      <w:b/>
                      <w:bCs/>
                      <w:color w:val="333333"/>
                      <w:sz w:val="20"/>
                      <w:lang w:val="pt-BR" w:eastAsia="zh-CN"/>
                    </w:rPr>
                    <w:t>es constructed</w:t>
                  </w:r>
                </w:p>
              </w:tc>
            </w:tr>
            <w:tr w:rsidR="002B28F2" w:rsidRPr="002B28F2" w14:paraId="35E9251D" w14:textId="77777777" w:rsidTr="002B28F2">
              <w:trPr>
                <w:trHeight w:val="315"/>
              </w:trPr>
              <w:tc>
                <w:tcPr>
                  <w:tcW w:w="2947" w:type="dxa"/>
                  <w:tcBorders>
                    <w:top w:val="nil"/>
                    <w:left w:val="nil"/>
                    <w:bottom w:val="single" w:sz="4" w:space="0" w:color="auto"/>
                    <w:right w:val="nil"/>
                  </w:tcBorders>
                  <w:shd w:val="clear" w:color="000000" w:fill="333333"/>
                  <w:noWrap/>
                  <w:vAlign w:val="bottom"/>
                  <w:hideMark/>
                </w:tcPr>
                <w:p w14:paraId="4EAAF005"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2018</w:t>
                  </w:r>
                </w:p>
              </w:tc>
              <w:tc>
                <w:tcPr>
                  <w:tcW w:w="2763" w:type="dxa"/>
                  <w:tcBorders>
                    <w:top w:val="nil"/>
                    <w:left w:val="nil"/>
                    <w:bottom w:val="single" w:sz="4" w:space="0" w:color="auto"/>
                    <w:right w:val="nil"/>
                  </w:tcBorders>
                  <w:shd w:val="clear" w:color="000000" w:fill="FFFFFF"/>
                  <w:noWrap/>
                  <w:vAlign w:val="bottom"/>
                  <w:hideMark/>
                </w:tcPr>
                <w:p w14:paraId="7BE25BD0" w14:textId="77777777" w:rsidR="002B28F2" w:rsidRPr="002B28F2" w:rsidRDefault="002B28F2" w:rsidP="002B28F2">
                  <w:pPr>
                    <w:jc w:val="left"/>
                    <w:outlineLvl w:val="0"/>
                    <w:rPr>
                      <w:rFonts w:ascii="Calibri" w:hAnsi="Calibri" w:cs="Calibri"/>
                      <w:color w:val="000000"/>
                      <w:sz w:val="20"/>
                      <w:lang w:val="pt-BR" w:eastAsia="zh-CN"/>
                    </w:rPr>
                  </w:pPr>
                  <w:r w:rsidRPr="002B28F2">
                    <w:rPr>
                      <w:rFonts w:ascii="Calibri" w:hAnsi="Calibri" w:cs="Calibri"/>
                      <w:color w:val="000000"/>
                      <w:sz w:val="20"/>
                      <w:lang w:val="pt-BR" w:eastAsia="zh-CN"/>
                    </w:rPr>
                    <w:t>1500</w:t>
                  </w:r>
                </w:p>
              </w:tc>
            </w:tr>
            <w:tr w:rsidR="002B28F2" w:rsidRPr="002B28F2" w14:paraId="194F0314" w14:textId="77777777" w:rsidTr="002B28F2">
              <w:trPr>
                <w:trHeight w:val="315"/>
              </w:trPr>
              <w:tc>
                <w:tcPr>
                  <w:tcW w:w="2947" w:type="dxa"/>
                  <w:tcBorders>
                    <w:top w:val="nil"/>
                    <w:left w:val="nil"/>
                    <w:bottom w:val="single" w:sz="4" w:space="0" w:color="auto"/>
                    <w:right w:val="nil"/>
                  </w:tcBorders>
                  <w:shd w:val="clear" w:color="000000" w:fill="333333"/>
                  <w:noWrap/>
                  <w:vAlign w:val="bottom"/>
                  <w:hideMark/>
                </w:tcPr>
                <w:p w14:paraId="4C418840"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2019</w:t>
                  </w:r>
                </w:p>
              </w:tc>
              <w:tc>
                <w:tcPr>
                  <w:tcW w:w="2763" w:type="dxa"/>
                  <w:tcBorders>
                    <w:top w:val="nil"/>
                    <w:left w:val="nil"/>
                    <w:bottom w:val="single" w:sz="4" w:space="0" w:color="auto"/>
                    <w:right w:val="nil"/>
                  </w:tcBorders>
                  <w:shd w:val="clear" w:color="000000" w:fill="FFFFFF"/>
                  <w:noWrap/>
                  <w:vAlign w:val="bottom"/>
                  <w:hideMark/>
                </w:tcPr>
                <w:p w14:paraId="0009F6D5" w14:textId="77777777" w:rsidR="002B28F2" w:rsidRPr="002B28F2" w:rsidRDefault="002B28F2" w:rsidP="002B28F2">
                  <w:pPr>
                    <w:jc w:val="left"/>
                    <w:outlineLvl w:val="0"/>
                    <w:rPr>
                      <w:rFonts w:ascii="Calibri" w:hAnsi="Calibri" w:cs="Calibri"/>
                      <w:color w:val="000000"/>
                      <w:sz w:val="20"/>
                      <w:lang w:val="pt-BR" w:eastAsia="zh-CN"/>
                    </w:rPr>
                  </w:pPr>
                  <w:r w:rsidRPr="002B28F2">
                    <w:rPr>
                      <w:rFonts w:ascii="Calibri" w:hAnsi="Calibri" w:cs="Calibri"/>
                      <w:color w:val="000000"/>
                      <w:sz w:val="20"/>
                      <w:lang w:val="pt-BR" w:eastAsia="zh-CN"/>
                    </w:rPr>
                    <w:t>1500</w:t>
                  </w:r>
                </w:p>
              </w:tc>
            </w:tr>
          </w:tbl>
          <w:p w14:paraId="1AC7F3F9" w14:textId="63C06A08" w:rsidR="0069042D" w:rsidRPr="00374912" w:rsidRDefault="0069042D" w:rsidP="0069042D">
            <w:pPr>
              <w:pStyle w:val="BodyText5"/>
              <w:shd w:val="clear" w:color="auto" w:fill="auto"/>
              <w:spacing w:before="0" w:after="0" w:line="276" w:lineRule="auto"/>
              <w:ind w:left="140" w:firstLine="0"/>
              <w:rPr>
                <w:rFonts w:ascii="Avenir Book" w:hAnsi="Avenir Book"/>
              </w:rPr>
            </w:pPr>
          </w:p>
        </w:tc>
      </w:tr>
      <w:tr w:rsidR="004A6BDF" w14:paraId="1C7F7B69" w14:textId="77777777" w:rsidTr="004A6BDF">
        <w:tc>
          <w:tcPr>
            <w:tcW w:w="2628" w:type="dxa"/>
            <w:vAlign w:val="center"/>
          </w:tcPr>
          <w:p w14:paraId="5FF54DA9"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7151" w:type="dxa"/>
            <w:vAlign w:val="bottom"/>
          </w:tcPr>
          <w:p w14:paraId="60B1372A" w14:textId="77777777" w:rsidR="004A6BDF" w:rsidRDefault="004A6BDF" w:rsidP="004A6BDF">
            <w:pPr>
              <w:pStyle w:val="BodyText5"/>
              <w:shd w:val="clear" w:color="auto" w:fill="auto"/>
              <w:spacing w:before="0" w:after="0" w:line="276" w:lineRule="auto"/>
              <w:ind w:left="140" w:firstLine="0"/>
              <w:rPr>
                <w:rFonts w:ascii="Avenir Book" w:hAnsi="Avenir Book"/>
              </w:rPr>
            </w:pPr>
            <w:r>
              <w:rPr>
                <w:rFonts w:ascii="Avenir Book" w:hAnsi="Avenir Book"/>
              </w:rPr>
              <w:t>For each stove constructed, the following information is obtained:</w:t>
            </w:r>
          </w:p>
          <w:p w14:paraId="099E403F" w14:textId="77777777" w:rsidR="004A6BDF" w:rsidRDefault="004A6BDF" w:rsidP="00076E36">
            <w:pPr>
              <w:pStyle w:val="BodyText5"/>
              <w:numPr>
                <w:ilvl w:val="0"/>
                <w:numId w:val="39"/>
              </w:numPr>
              <w:shd w:val="clear" w:color="auto" w:fill="auto"/>
              <w:spacing w:before="0" w:after="0" w:line="276" w:lineRule="auto"/>
              <w:rPr>
                <w:rFonts w:ascii="Avenir Book" w:hAnsi="Avenir Book"/>
              </w:rPr>
            </w:pPr>
            <w:r>
              <w:rPr>
                <w:rFonts w:ascii="Avenir Book" w:hAnsi="Avenir Book"/>
              </w:rPr>
              <w:t>photo is taken of each stove built</w:t>
            </w:r>
          </w:p>
          <w:p w14:paraId="17135947" w14:textId="77777777" w:rsidR="004A6BDF" w:rsidRDefault="004A6BDF" w:rsidP="00076E36">
            <w:pPr>
              <w:pStyle w:val="BodyText5"/>
              <w:numPr>
                <w:ilvl w:val="0"/>
                <w:numId w:val="39"/>
              </w:numPr>
              <w:shd w:val="clear" w:color="auto" w:fill="auto"/>
              <w:spacing w:before="0" w:after="0" w:line="276" w:lineRule="auto"/>
              <w:rPr>
                <w:rFonts w:ascii="Avenir Book" w:hAnsi="Avenir Book"/>
              </w:rPr>
            </w:pPr>
            <w:r>
              <w:rPr>
                <w:rFonts w:ascii="Avenir Book" w:hAnsi="Avenir Book"/>
              </w:rPr>
              <w:t xml:space="preserve">GPS location of HH </w:t>
            </w:r>
          </w:p>
          <w:p w14:paraId="5C54A899" w14:textId="77777777" w:rsidR="004A6BDF" w:rsidRDefault="004A6BDF" w:rsidP="00076E36">
            <w:pPr>
              <w:pStyle w:val="BodyText5"/>
              <w:numPr>
                <w:ilvl w:val="0"/>
                <w:numId w:val="39"/>
              </w:numPr>
              <w:shd w:val="clear" w:color="auto" w:fill="auto"/>
              <w:spacing w:before="0" w:after="0" w:line="276" w:lineRule="auto"/>
              <w:rPr>
                <w:rFonts w:ascii="Avenir Book" w:hAnsi="Avenir Book"/>
              </w:rPr>
            </w:pPr>
            <w:r>
              <w:rPr>
                <w:rFonts w:ascii="Avenir Book" w:hAnsi="Avenir Book"/>
              </w:rPr>
              <w:t>Beneficiary name, ID number, community and municipality</w:t>
            </w:r>
          </w:p>
          <w:p w14:paraId="36D4CB13" w14:textId="77777777" w:rsidR="004A6BDF" w:rsidRPr="00374912" w:rsidRDefault="004A6BDF" w:rsidP="00076E36">
            <w:pPr>
              <w:pStyle w:val="BodyText5"/>
              <w:numPr>
                <w:ilvl w:val="0"/>
                <w:numId w:val="39"/>
              </w:numPr>
              <w:shd w:val="clear" w:color="auto" w:fill="auto"/>
              <w:spacing w:before="0" w:after="0" w:line="276" w:lineRule="auto"/>
              <w:rPr>
                <w:rFonts w:ascii="Avenir Book" w:hAnsi="Avenir Book"/>
              </w:rPr>
            </w:pPr>
            <w:r>
              <w:rPr>
                <w:rFonts w:ascii="Avenir Book" w:hAnsi="Avenir Book"/>
              </w:rPr>
              <w:t xml:space="preserve">Signed Terms of Agreement </w:t>
            </w:r>
          </w:p>
        </w:tc>
      </w:tr>
      <w:tr w:rsidR="009F5010" w14:paraId="40A5B9CB" w14:textId="77777777" w:rsidTr="0069042D">
        <w:trPr>
          <w:trHeight w:val="341"/>
        </w:trPr>
        <w:tc>
          <w:tcPr>
            <w:tcW w:w="2628" w:type="dxa"/>
            <w:vAlign w:val="bottom"/>
          </w:tcPr>
          <w:p w14:paraId="735CC01A" w14:textId="5AEB606C" w:rsidR="009F5010" w:rsidRPr="00B35D21"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vAlign w:val="center"/>
          </w:tcPr>
          <w:p w14:paraId="4842AAF8" w14:textId="4A4DBC02" w:rsidR="009F5010" w:rsidRDefault="00DF3E6A" w:rsidP="0069042D">
            <w:pPr>
              <w:pStyle w:val="BodyText5"/>
              <w:shd w:val="clear" w:color="auto" w:fill="auto"/>
              <w:spacing w:before="0" w:after="0" w:line="276" w:lineRule="auto"/>
              <w:ind w:left="140" w:firstLine="0"/>
              <w:rPr>
                <w:rFonts w:ascii="Avenir Book" w:hAnsi="Avenir Book"/>
              </w:rPr>
            </w:pPr>
            <w:r>
              <w:rPr>
                <w:rFonts w:ascii="Avenir Book" w:hAnsi="Avenir Book"/>
              </w:rPr>
              <w:t>Monthly</w:t>
            </w:r>
          </w:p>
        </w:tc>
      </w:tr>
      <w:tr w:rsidR="009F5010" w14:paraId="4BED03DE" w14:textId="77777777" w:rsidTr="0069042D">
        <w:trPr>
          <w:trHeight w:val="350"/>
        </w:trPr>
        <w:tc>
          <w:tcPr>
            <w:tcW w:w="2628" w:type="dxa"/>
            <w:vAlign w:val="bottom"/>
          </w:tcPr>
          <w:p w14:paraId="4B9B7C7C" w14:textId="5EBA467F" w:rsidR="009F5010"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27037D5C" w14:textId="4E3F7EB3" w:rsidR="009F5010" w:rsidRDefault="00DB3135" w:rsidP="00DB3135">
            <w:pPr>
              <w:pStyle w:val="BodyText5"/>
              <w:shd w:val="clear" w:color="auto" w:fill="auto"/>
              <w:spacing w:before="0" w:after="0" w:line="276" w:lineRule="auto"/>
              <w:ind w:left="140" w:firstLine="0"/>
              <w:rPr>
                <w:rFonts w:ascii="Avenir Book" w:hAnsi="Avenir Book"/>
              </w:rPr>
            </w:pPr>
            <w:r>
              <w:rPr>
                <w:rFonts w:ascii="Avenir Book" w:hAnsi="Avenir Book"/>
              </w:rPr>
              <w:t xml:space="preserve">The building team is trained in the use of the app program Fulcrum, which allows on-site data entry into a standard form on a hand-held digital device. All the information listed above is automatically synchronized via </w:t>
            </w:r>
            <w:proofErr w:type="spellStart"/>
            <w:r>
              <w:rPr>
                <w:rFonts w:ascii="Avenir Book" w:hAnsi="Avenir Book"/>
              </w:rPr>
              <w:t>wi-</w:t>
            </w:r>
            <w:proofErr w:type="gramStart"/>
            <w:r>
              <w:rPr>
                <w:rFonts w:ascii="Avenir Book" w:hAnsi="Avenir Book"/>
              </w:rPr>
              <w:t>fi</w:t>
            </w:r>
            <w:proofErr w:type="spellEnd"/>
            <w:r>
              <w:rPr>
                <w:rFonts w:ascii="Avenir Book" w:hAnsi="Avenir Book"/>
              </w:rPr>
              <w:t xml:space="preserve">  to</w:t>
            </w:r>
            <w:proofErr w:type="gramEnd"/>
            <w:r>
              <w:rPr>
                <w:rFonts w:ascii="Avenir Book" w:hAnsi="Avenir Book"/>
              </w:rPr>
              <w:t xml:space="preserve"> Perene´s Cloud Database.  The Terms of Authorization, signed, dated and including the stove owner´s ID number and location are then mailed to Perene headquarters where a QC check by a Perene admin staff takes place, comparing the information on each Term to the information entered in Fulcrum.  </w:t>
            </w:r>
          </w:p>
        </w:tc>
      </w:tr>
      <w:tr w:rsidR="009F5010" w14:paraId="19AA997E" w14:textId="77777777" w:rsidTr="0069042D">
        <w:trPr>
          <w:trHeight w:val="260"/>
        </w:trPr>
        <w:tc>
          <w:tcPr>
            <w:tcW w:w="2628" w:type="dxa"/>
            <w:vAlign w:val="bottom"/>
          </w:tcPr>
          <w:p w14:paraId="084C0D13" w14:textId="40CF3484" w:rsidR="009F5010" w:rsidRDefault="009F5010" w:rsidP="004A6BDF">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689E3D82" w14:textId="32B98014" w:rsidR="009F5010" w:rsidRDefault="00DF3E6A" w:rsidP="0069042D">
            <w:pPr>
              <w:pStyle w:val="BodyText5"/>
              <w:shd w:val="clear" w:color="auto" w:fill="auto"/>
              <w:spacing w:before="0" w:after="0" w:line="276" w:lineRule="auto"/>
              <w:ind w:left="140" w:firstLine="0"/>
              <w:rPr>
                <w:rFonts w:ascii="Avenir Book" w:hAnsi="Avenir Book"/>
              </w:rPr>
            </w:pPr>
            <w:r>
              <w:rPr>
                <w:rFonts w:ascii="Avenir Book" w:hAnsi="Avenir Book"/>
              </w:rPr>
              <w:t>To determine the number of stoves constructed in the period</w:t>
            </w:r>
          </w:p>
        </w:tc>
      </w:tr>
      <w:tr w:rsidR="009F5010" w14:paraId="3669C04F" w14:textId="77777777" w:rsidTr="0069042D">
        <w:trPr>
          <w:trHeight w:val="440"/>
        </w:trPr>
        <w:tc>
          <w:tcPr>
            <w:tcW w:w="2628" w:type="dxa"/>
            <w:vAlign w:val="bottom"/>
          </w:tcPr>
          <w:p w14:paraId="09D1FAA2" w14:textId="2E87B266" w:rsidR="009F5010" w:rsidRDefault="009F5010"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5788CE93" w14:textId="77777777" w:rsidR="009F5010" w:rsidRDefault="009F5010" w:rsidP="004A6BDF">
            <w:pPr>
              <w:pStyle w:val="BodyText5"/>
              <w:shd w:val="clear" w:color="auto" w:fill="auto"/>
              <w:spacing w:before="0" w:after="0" w:line="170" w:lineRule="exact"/>
              <w:ind w:left="140" w:firstLine="0"/>
              <w:rPr>
                <w:rFonts w:ascii="Avenir Book" w:hAnsi="Avenir Book"/>
              </w:rPr>
            </w:pPr>
          </w:p>
        </w:tc>
      </w:tr>
    </w:tbl>
    <w:p w14:paraId="10D7E23F" w14:textId="77777777" w:rsidR="004A6BDF" w:rsidRDefault="004A6BDF" w:rsidP="00B51529">
      <w:pPr>
        <w:rPr>
          <w:lang w:eastAsia="en-US"/>
        </w:rPr>
      </w:pPr>
    </w:p>
    <w:p w14:paraId="450F4914" w14:textId="77777777" w:rsidR="004A6BDF" w:rsidRDefault="004A6BDF" w:rsidP="00B51529">
      <w:pPr>
        <w:rPr>
          <w:lang w:eastAsia="en-US"/>
        </w:rPr>
      </w:pPr>
    </w:p>
    <w:tbl>
      <w:tblPr>
        <w:tblStyle w:val="TableGrid"/>
        <w:tblW w:w="0" w:type="auto"/>
        <w:tblLook w:val="04A0" w:firstRow="1" w:lastRow="0" w:firstColumn="1" w:lastColumn="0" w:noHBand="0" w:noVBand="1"/>
      </w:tblPr>
      <w:tblGrid>
        <w:gridCol w:w="2628"/>
        <w:gridCol w:w="7151"/>
      </w:tblGrid>
      <w:tr w:rsidR="004A6BDF" w14:paraId="7B482B16" w14:textId="77777777" w:rsidTr="004A6BDF">
        <w:trPr>
          <w:trHeight w:val="359"/>
        </w:trPr>
        <w:tc>
          <w:tcPr>
            <w:tcW w:w="2628" w:type="dxa"/>
            <w:vAlign w:val="bottom"/>
          </w:tcPr>
          <w:p w14:paraId="0AC0CB6C"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7151" w:type="dxa"/>
            <w:vAlign w:val="bottom"/>
          </w:tcPr>
          <w:p w14:paraId="2148A755" w14:textId="76227411" w:rsidR="004A6BDF" w:rsidRDefault="00284AD9" w:rsidP="00284AD9">
            <w:pPr>
              <w:pStyle w:val="BodyText5"/>
              <w:shd w:val="clear" w:color="auto" w:fill="auto"/>
              <w:spacing w:before="0" w:after="0" w:line="276" w:lineRule="auto"/>
              <w:ind w:left="140" w:firstLine="0"/>
            </w:pPr>
            <w:r>
              <w:rPr>
                <w:rFonts w:ascii="Avenir Book" w:hAnsi="Avenir Book"/>
                <w:b/>
              </w:rPr>
              <w:t>SDG 7.  Energy Efficiency</w:t>
            </w:r>
          </w:p>
        </w:tc>
      </w:tr>
      <w:tr w:rsidR="004A6BDF" w14:paraId="188FA6F6" w14:textId="77777777" w:rsidTr="004A6BDF">
        <w:trPr>
          <w:trHeight w:val="350"/>
        </w:trPr>
        <w:tc>
          <w:tcPr>
            <w:tcW w:w="2628" w:type="dxa"/>
            <w:vAlign w:val="bottom"/>
          </w:tcPr>
          <w:p w14:paraId="1AA9E893"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034C135E" w14:textId="0F7D8D88" w:rsidR="004A6BDF" w:rsidRPr="00374912" w:rsidRDefault="004A6BDF" w:rsidP="004A6BDF">
            <w:pPr>
              <w:pStyle w:val="BodyText5"/>
              <w:shd w:val="clear" w:color="auto" w:fill="auto"/>
              <w:spacing w:before="0" w:after="0" w:line="276" w:lineRule="auto"/>
              <w:ind w:left="140" w:firstLine="0"/>
              <w:rPr>
                <w:rFonts w:ascii="Avenir Book" w:hAnsi="Avenir Book"/>
              </w:rPr>
            </w:pPr>
            <w:proofErr w:type="spellStart"/>
            <w:r>
              <w:rPr>
                <w:rStyle w:val="Bodytext0"/>
                <w:color w:val="000000"/>
              </w:rPr>
              <w:t>DF</w:t>
            </w:r>
            <w:r>
              <w:rPr>
                <w:rStyle w:val="Bodytext55pt"/>
              </w:rPr>
              <w:t>n</w:t>
            </w:r>
            <w:proofErr w:type="spellEnd"/>
          </w:p>
        </w:tc>
      </w:tr>
      <w:tr w:rsidR="004A6BDF" w14:paraId="00D6BCDF" w14:textId="77777777" w:rsidTr="004A6BDF">
        <w:trPr>
          <w:trHeight w:val="350"/>
        </w:trPr>
        <w:tc>
          <w:tcPr>
            <w:tcW w:w="2628" w:type="dxa"/>
            <w:vAlign w:val="bottom"/>
          </w:tcPr>
          <w:p w14:paraId="5A04EC7B"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09F1159C" w14:textId="6B003DFB"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4A6BDF">
              <w:rPr>
                <w:rFonts w:ascii="Avenir Book" w:hAnsi="Avenir Book"/>
              </w:rPr>
              <w:t>Fraction</w:t>
            </w:r>
          </w:p>
        </w:tc>
      </w:tr>
      <w:tr w:rsidR="004A6BDF" w14:paraId="01EAC5B2" w14:textId="77777777" w:rsidTr="004A6BDF">
        <w:trPr>
          <w:trHeight w:val="350"/>
        </w:trPr>
        <w:tc>
          <w:tcPr>
            <w:tcW w:w="2628" w:type="dxa"/>
            <w:vAlign w:val="bottom"/>
          </w:tcPr>
          <w:p w14:paraId="49185728"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45D47073" w14:textId="30C0EFD6"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4A6BDF">
              <w:rPr>
                <w:rFonts w:ascii="Avenir Book" w:hAnsi="Avenir Book"/>
              </w:rPr>
              <w:t>Discount factor to account for efficiency loss of project cookstoves</w:t>
            </w:r>
          </w:p>
        </w:tc>
      </w:tr>
      <w:tr w:rsidR="004A6BDF" w14:paraId="16ACEEE5" w14:textId="77777777" w:rsidTr="004A6BDF">
        <w:trPr>
          <w:trHeight w:val="350"/>
        </w:trPr>
        <w:tc>
          <w:tcPr>
            <w:tcW w:w="2628" w:type="dxa"/>
            <w:vAlign w:val="bottom"/>
          </w:tcPr>
          <w:p w14:paraId="26AEEFF1"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2037C5D3" w14:textId="4E07470D" w:rsidR="004A6BDF" w:rsidRPr="00374912" w:rsidRDefault="004A6BDF" w:rsidP="004A6BDF">
            <w:pPr>
              <w:pStyle w:val="BodyText5"/>
              <w:shd w:val="clear" w:color="auto" w:fill="auto"/>
              <w:spacing w:before="0" w:after="0" w:line="276" w:lineRule="auto"/>
              <w:ind w:left="140" w:firstLine="0"/>
              <w:rPr>
                <w:rFonts w:ascii="Avenir Book" w:hAnsi="Avenir Book"/>
              </w:rPr>
            </w:pPr>
            <w:r>
              <w:rPr>
                <w:rFonts w:ascii="Avenir Book" w:hAnsi="Avenir Book"/>
              </w:rPr>
              <w:t>ER Calculation spreadsheet from Methodology</w:t>
            </w:r>
          </w:p>
        </w:tc>
      </w:tr>
      <w:tr w:rsidR="004A6BDF" w14:paraId="1EFFA315" w14:textId="77777777" w:rsidTr="004A6BDF">
        <w:trPr>
          <w:trHeight w:val="350"/>
        </w:trPr>
        <w:tc>
          <w:tcPr>
            <w:tcW w:w="2628" w:type="dxa"/>
            <w:vAlign w:val="bottom"/>
          </w:tcPr>
          <w:p w14:paraId="0355865C"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p w14:paraId="03102F9F" w14:textId="4CCF41D1"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4A6BDF">
              <w:rPr>
                <w:rFonts w:ascii="Avenir Book" w:hAnsi="Avenir Book"/>
              </w:rPr>
              <w:t>1% efficiency loss per year</w:t>
            </w:r>
          </w:p>
        </w:tc>
      </w:tr>
      <w:tr w:rsidR="004A6BDF" w14:paraId="1828E8E5" w14:textId="77777777" w:rsidTr="004A6BDF">
        <w:tc>
          <w:tcPr>
            <w:tcW w:w="2628" w:type="dxa"/>
            <w:vAlign w:val="center"/>
          </w:tcPr>
          <w:p w14:paraId="50201893"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 xml:space="preserve">Choice of data or Measurement methods and </w:t>
            </w:r>
            <w:r w:rsidRPr="007C1D64">
              <w:rPr>
                <w:rFonts w:ascii="Avenir Book" w:hAnsi="Avenir Book"/>
                <w:b/>
              </w:rPr>
              <w:lastRenderedPageBreak/>
              <w:t>procedures</w:t>
            </w:r>
          </w:p>
        </w:tc>
        <w:tc>
          <w:tcPr>
            <w:tcW w:w="7151" w:type="dxa"/>
            <w:vAlign w:val="bottom"/>
          </w:tcPr>
          <w:p w14:paraId="3A84EA9A" w14:textId="6EFF8FA7" w:rsidR="004A6BDF" w:rsidRPr="00374912" w:rsidRDefault="004A6BDF" w:rsidP="004A6BDF">
            <w:pPr>
              <w:pStyle w:val="BodyText5"/>
              <w:shd w:val="clear" w:color="auto" w:fill="auto"/>
              <w:spacing w:before="0" w:after="0" w:line="276" w:lineRule="auto"/>
              <w:ind w:firstLine="0"/>
              <w:rPr>
                <w:rFonts w:ascii="Avenir Book" w:hAnsi="Avenir Book"/>
              </w:rPr>
            </w:pPr>
            <w:r>
              <w:rPr>
                <w:rFonts w:ascii="Avenir Book" w:hAnsi="Avenir Book"/>
              </w:rPr>
              <w:lastRenderedPageBreak/>
              <w:t xml:space="preserve"> </w:t>
            </w:r>
            <w:r w:rsidR="0069042D">
              <w:rPr>
                <w:rFonts w:ascii="Avenir Book" w:hAnsi="Avenir Book"/>
              </w:rPr>
              <w:t>Default discount factor stated by Gold Standard Simplified Cookstove Methodology</w:t>
            </w:r>
          </w:p>
        </w:tc>
      </w:tr>
      <w:tr w:rsidR="0069042D" w14:paraId="298D1FF3" w14:textId="77777777" w:rsidTr="0069042D">
        <w:trPr>
          <w:trHeight w:val="287"/>
        </w:trPr>
        <w:tc>
          <w:tcPr>
            <w:tcW w:w="2628" w:type="dxa"/>
            <w:vAlign w:val="bottom"/>
          </w:tcPr>
          <w:p w14:paraId="747B4F96" w14:textId="37C2432F" w:rsidR="0069042D" w:rsidRPr="00374912"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lastRenderedPageBreak/>
              <w:t>Monitoring Frequency</w:t>
            </w:r>
          </w:p>
        </w:tc>
        <w:tc>
          <w:tcPr>
            <w:tcW w:w="7151" w:type="dxa"/>
            <w:vAlign w:val="center"/>
          </w:tcPr>
          <w:p w14:paraId="39A928C0" w14:textId="2D5A70B9" w:rsidR="0069042D" w:rsidRPr="00374912" w:rsidRDefault="0069042D" w:rsidP="004A6BDF">
            <w:pPr>
              <w:pStyle w:val="BodyText5"/>
              <w:shd w:val="clear" w:color="auto" w:fill="auto"/>
              <w:spacing w:before="0" w:after="0" w:line="170" w:lineRule="exact"/>
              <w:ind w:left="140" w:firstLine="0"/>
              <w:rPr>
                <w:rFonts w:ascii="Avenir Book" w:hAnsi="Avenir Book"/>
              </w:rPr>
            </w:pPr>
            <w:r>
              <w:rPr>
                <w:rFonts w:ascii="Avenir Book" w:hAnsi="Avenir Book"/>
              </w:rPr>
              <w:t>Annual</w:t>
            </w:r>
          </w:p>
        </w:tc>
      </w:tr>
      <w:tr w:rsidR="0069042D" w14:paraId="3DD04D90" w14:textId="77777777" w:rsidTr="0069042D">
        <w:trPr>
          <w:trHeight w:val="350"/>
        </w:trPr>
        <w:tc>
          <w:tcPr>
            <w:tcW w:w="2628" w:type="dxa"/>
            <w:vAlign w:val="bottom"/>
          </w:tcPr>
          <w:p w14:paraId="61E13BFF" w14:textId="7B3C5491" w:rsidR="0069042D"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18C7A34C" w14:textId="6D293C0C" w:rsidR="0069042D" w:rsidRDefault="00DF3FB5" w:rsidP="004A6BDF">
            <w:pPr>
              <w:pStyle w:val="BodyText5"/>
              <w:shd w:val="clear" w:color="auto" w:fill="auto"/>
              <w:spacing w:before="0" w:after="0" w:line="170" w:lineRule="exact"/>
              <w:ind w:left="140" w:firstLine="0"/>
              <w:rPr>
                <w:rFonts w:ascii="Avenir Book" w:hAnsi="Avenir Book"/>
              </w:rPr>
            </w:pPr>
            <w:r>
              <w:rPr>
                <w:rFonts w:ascii="Avenir Book" w:hAnsi="Avenir Book"/>
              </w:rPr>
              <w:t xml:space="preserve"> N/A as this is a default value provided by GS</w:t>
            </w:r>
          </w:p>
        </w:tc>
      </w:tr>
      <w:tr w:rsidR="0069042D" w14:paraId="30794750" w14:textId="77777777" w:rsidTr="0069042D">
        <w:trPr>
          <w:trHeight w:val="440"/>
        </w:trPr>
        <w:tc>
          <w:tcPr>
            <w:tcW w:w="2628" w:type="dxa"/>
            <w:vAlign w:val="bottom"/>
          </w:tcPr>
          <w:p w14:paraId="16290514" w14:textId="37B1A4C0" w:rsidR="0069042D"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3EB49307" w14:textId="50DFD1EA" w:rsidR="0069042D" w:rsidRDefault="00DF3FB5" w:rsidP="0069042D">
            <w:pPr>
              <w:pStyle w:val="BodyText5"/>
              <w:shd w:val="clear" w:color="auto" w:fill="auto"/>
              <w:spacing w:before="0" w:after="0" w:line="170" w:lineRule="exact"/>
              <w:ind w:left="140" w:firstLine="0"/>
              <w:rPr>
                <w:rFonts w:ascii="Avenir Book" w:hAnsi="Avenir Book"/>
              </w:rPr>
            </w:pPr>
            <w:r>
              <w:rPr>
                <w:rFonts w:ascii="Avenir Book" w:hAnsi="Avenir Book"/>
              </w:rPr>
              <w:t xml:space="preserve"> To determine the efficiency loss over time of the project cookstoves and to reduce the ER accordingly</w:t>
            </w:r>
          </w:p>
        </w:tc>
      </w:tr>
      <w:tr w:rsidR="0069042D" w14:paraId="65D1ED8B" w14:textId="77777777" w:rsidTr="0069042D">
        <w:trPr>
          <w:trHeight w:val="269"/>
        </w:trPr>
        <w:tc>
          <w:tcPr>
            <w:tcW w:w="2628" w:type="dxa"/>
            <w:vAlign w:val="bottom"/>
          </w:tcPr>
          <w:p w14:paraId="64BD654F" w14:textId="4192D353" w:rsidR="0069042D" w:rsidRDefault="0069042D"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50E46A61" w14:textId="77777777" w:rsidR="0069042D" w:rsidRDefault="0069042D" w:rsidP="004A6BDF">
            <w:pPr>
              <w:pStyle w:val="BodyText5"/>
              <w:shd w:val="clear" w:color="auto" w:fill="auto"/>
              <w:spacing w:before="0" w:after="0" w:line="170" w:lineRule="exact"/>
              <w:ind w:left="140" w:firstLine="0"/>
              <w:rPr>
                <w:rFonts w:ascii="Avenir Book" w:hAnsi="Avenir Book"/>
              </w:rPr>
            </w:pPr>
          </w:p>
        </w:tc>
      </w:tr>
    </w:tbl>
    <w:p w14:paraId="767354F6" w14:textId="77777777" w:rsidR="004A6BDF" w:rsidRDefault="004A6BDF" w:rsidP="00B51529">
      <w:pPr>
        <w:rPr>
          <w:lang w:eastAsia="en-US"/>
        </w:rPr>
      </w:pPr>
    </w:p>
    <w:p w14:paraId="418F5342" w14:textId="77777777" w:rsidR="004A6BDF" w:rsidRDefault="004A6BDF" w:rsidP="00B51529">
      <w:pPr>
        <w:rPr>
          <w:lang w:eastAsia="en-US"/>
        </w:rPr>
      </w:pPr>
    </w:p>
    <w:tbl>
      <w:tblPr>
        <w:tblStyle w:val="TableGrid"/>
        <w:tblW w:w="0" w:type="auto"/>
        <w:tblLook w:val="04A0" w:firstRow="1" w:lastRow="0" w:firstColumn="1" w:lastColumn="0" w:noHBand="0" w:noVBand="1"/>
      </w:tblPr>
      <w:tblGrid>
        <w:gridCol w:w="2628"/>
        <w:gridCol w:w="7151"/>
      </w:tblGrid>
      <w:tr w:rsidR="004A6BDF" w14:paraId="26CA6AA5" w14:textId="77777777" w:rsidTr="004A6BDF">
        <w:trPr>
          <w:trHeight w:val="359"/>
        </w:trPr>
        <w:tc>
          <w:tcPr>
            <w:tcW w:w="2628" w:type="dxa"/>
            <w:vAlign w:val="bottom"/>
          </w:tcPr>
          <w:p w14:paraId="3F381174"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7151" w:type="dxa"/>
            <w:vAlign w:val="bottom"/>
          </w:tcPr>
          <w:p w14:paraId="65025D84" w14:textId="07EB2FC4" w:rsidR="004A6BDF" w:rsidRDefault="00284AD9" w:rsidP="004A6BDF">
            <w:pPr>
              <w:pStyle w:val="BodyText5"/>
              <w:shd w:val="clear" w:color="auto" w:fill="auto"/>
              <w:spacing w:before="0" w:after="0" w:line="276" w:lineRule="auto"/>
              <w:ind w:left="140" w:firstLine="0"/>
            </w:pPr>
            <w:r>
              <w:rPr>
                <w:rFonts w:ascii="Avenir Book" w:hAnsi="Avenir Book"/>
                <w:b/>
              </w:rPr>
              <w:t>SDG 13.  Climate Action</w:t>
            </w:r>
          </w:p>
        </w:tc>
      </w:tr>
      <w:tr w:rsidR="004A6BDF" w14:paraId="3E484929" w14:textId="77777777" w:rsidTr="004A6BDF">
        <w:trPr>
          <w:trHeight w:val="350"/>
        </w:trPr>
        <w:tc>
          <w:tcPr>
            <w:tcW w:w="2628" w:type="dxa"/>
            <w:vAlign w:val="bottom"/>
          </w:tcPr>
          <w:p w14:paraId="3E69FFAD"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0382717C" w14:textId="53D647A0" w:rsidR="004A6BDF" w:rsidRPr="00374912" w:rsidRDefault="004A6BDF" w:rsidP="004A6BDF">
            <w:pPr>
              <w:pStyle w:val="BodyText5"/>
              <w:shd w:val="clear" w:color="auto" w:fill="auto"/>
              <w:spacing w:before="0" w:after="0" w:line="276" w:lineRule="auto"/>
              <w:ind w:left="140" w:firstLine="0"/>
              <w:rPr>
                <w:rFonts w:ascii="Avenir Book" w:hAnsi="Avenir Book"/>
              </w:rPr>
            </w:pPr>
            <w:proofErr w:type="spellStart"/>
            <w:r w:rsidRPr="00693E73">
              <w:rPr>
                <w:rStyle w:val="Bodytext8"/>
                <w:color w:val="000000"/>
                <w:sz w:val="20"/>
                <w:szCs w:val="20"/>
              </w:rPr>
              <w:t>DF</w:t>
            </w:r>
            <w:r>
              <w:rPr>
                <w:rStyle w:val="Bodytext8"/>
                <w:color w:val="000000"/>
              </w:rPr>
              <w:t>P,stove,y</w:t>
            </w:r>
            <w:proofErr w:type="spellEnd"/>
          </w:p>
        </w:tc>
      </w:tr>
      <w:tr w:rsidR="004A6BDF" w14:paraId="35A9E5C3" w14:textId="77777777" w:rsidTr="004A6BDF">
        <w:trPr>
          <w:trHeight w:val="350"/>
        </w:trPr>
        <w:tc>
          <w:tcPr>
            <w:tcW w:w="2628" w:type="dxa"/>
            <w:vAlign w:val="bottom"/>
          </w:tcPr>
          <w:p w14:paraId="762B7CB0"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7D5B611F" w14:textId="77777777" w:rsidR="004A6BDF" w:rsidRPr="00374912" w:rsidRDefault="004A6BDF" w:rsidP="004A6BDF">
            <w:pPr>
              <w:pStyle w:val="BodyText5"/>
              <w:shd w:val="clear" w:color="auto" w:fill="auto"/>
              <w:spacing w:before="0" w:after="0" w:line="276" w:lineRule="auto"/>
              <w:ind w:left="140" w:firstLine="0"/>
              <w:rPr>
                <w:rFonts w:ascii="Avenir Book" w:hAnsi="Avenir Book"/>
              </w:rPr>
            </w:pPr>
            <w:r w:rsidRPr="004A6BDF">
              <w:rPr>
                <w:rFonts w:ascii="Avenir Book" w:hAnsi="Avenir Book"/>
              </w:rPr>
              <w:t>Fraction</w:t>
            </w:r>
          </w:p>
        </w:tc>
      </w:tr>
      <w:tr w:rsidR="004A6BDF" w14:paraId="56E4D2BC" w14:textId="77777777" w:rsidTr="004A6BDF">
        <w:trPr>
          <w:trHeight w:val="350"/>
        </w:trPr>
        <w:tc>
          <w:tcPr>
            <w:tcW w:w="2628" w:type="dxa"/>
            <w:vAlign w:val="bottom"/>
          </w:tcPr>
          <w:p w14:paraId="51E03B49"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224F4A5F" w14:textId="30BD62A6" w:rsidR="004A6BDF" w:rsidRPr="00374912" w:rsidRDefault="004A6BDF" w:rsidP="004A6BDF">
            <w:pPr>
              <w:pStyle w:val="BodyText5"/>
              <w:shd w:val="clear" w:color="auto" w:fill="auto"/>
              <w:spacing w:before="0" w:after="0" w:line="276" w:lineRule="auto"/>
              <w:ind w:left="140" w:firstLine="0"/>
              <w:rPr>
                <w:rFonts w:ascii="Avenir Book" w:hAnsi="Avenir Book"/>
              </w:rPr>
            </w:pPr>
            <w:r>
              <w:rPr>
                <w:rStyle w:val="Bodytext0"/>
                <w:color w:val="000000"/>
              </w:rPr>
              <w:t>Discount factor to account for the baseline stove use in project scenario p during the year y</w:t>
            </w:r>
          </w:p>
        </w:tc>
      </w:tr>
      <w:tr w:rsidR="004A6BDF" w14:paraId="5D351F91" w14:textId="77777777" w:rsidTr="004A6BDF">
        <w:trPr>
          <w:trHeight w:val="350"/>
        </w:trPr>
        <w:tc>
          <w:tcPr>
            <w:tcW w:w="2628" w:type="dxa"/>
            <w:vAlign w:val="bottom"/>
          </w:tcPr>
          <w:p w14:paraId="2375674A"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6A08586C" w14:textId="6A8D28AC" w:rsidR="004A6BDF" w:rsidRPr="00374912" w:rsidRDefault="004A6BDF" w:rsidP="004A6BDF">
            <w:pPr>
              <w:pStyle w:val="BodyText5"/>
              <w:shd w:val="clear" w:color="auto" w:fill="auto"/>
              <w:spacing w:before="0" w:after="0" w:line="276" w:lineRule="auto"/>
              <w:ind w:left="140" w:firstLine="0"/>
              <w:rPr>
                <w:rFonts w:ascii="Avenir Book" w:hAnsi="Avenir Book"/>
              </w:rPr>
            </w:pPr>
            <w:r>
              <w:rPr>
                <w:rStyle w:val="Bodytext0"/>
                <w:color w:val="000000"/>
              </w:rPr>
              <w:t xml:space="preserve">Annual </w:t>
            </w:r>
            <w:r w:rsidRPr="00DA00DD">
              <w:rPr>
                <w:rStyle w:val="Bodytext0"/>
                <w:color w:val="000000"/>
              </w:rPr>
              <w:t xml:space="preserve">Monitoring Surveys </w:t>
            </w:r>
          </w:p>
        </w:tc>
      </w:tr>
      <w:tr w:rsidR="004A6BDF" w14:paraId="16099B80" w14:textId="77777777" w:rsidTr="004A6BDF">
        <w:trPr>
          <w:trHeight w:val="350"/>
        </w:trPr>
        <w:tc>
          <w:tcPr>
            <w:tcW w:w="2628" w:type="dxa"/>
            <w:vAlign w:val="bottom"/>
          </w:tcPr>
          <w:p w14:paraId="5A08F2F0"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tbl>
            <w:tblPr>
              <w:tblW w:w="3553" w:type="dxa"/>
              <w:tblCellMar>
                <w:left w:w="70" w:type="dxa"/>
                <w:right w:w="70" w:type="dxa"/>
              </w:tblCellMar>
              <w:tblLook w:val="04A0" w:firstRow="1" w:lastRow="0" w:firstColumn="1" w:lastColumn="0" w:noHBand="0" w:noVBand="1"/>
            </w:tblPr>
            <w:tblGrid>
              <w:gridCol w:w="1663"/>
              <w:gridCol w:w="1890"/>
            </w:tblGrid>
            <w:tr w:rsidR="00A4066D" w:rsidRPr="00A4066D" w14:paraId="62065EF7"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C0C0C0"/>
                  <w:noWrap/>
                  <w:vAlign w:val="bottom"/>
                  <w:hideMark/>
                </w:tcPr>
                <w:p w14:paraId="240DC410" w14:textId="77777777" w:rsidR="00A4066D" w:rsidRPr="00A4066D" w:rsidRDefault="00A4066D" w:rsidP="00A4066D">
                  <w:pPr>
                    <w:jc w:val="left"/>
                    <w:outlineLvl w:val="0"/>
                    <w:rPr>
                      <w:rFonts w:ascii="Calibri" w:hAnsi="Calibri" w:cs="Calibri"/>
                      <w:b/>
                      <w:bCs/>
                      <w:color w:val="000000"/>
                      <w:sz w:val="20"/>
                      <w:lang w:val="pt-BR" w:eastAsia="zh-CN"/>
                    </w:rPr>
                  </w:pPr>
                  <w:r w:rsidRPr="00A4066D">
                    <w:rPr>
                      <w:rFonts w:ascii="Calibri" w:hAnsi="Calibri" w:cs="Calibri"/>
                      <w:b/>
                      <w:bCs/>
                      <w:color w:val="000000"/>
                      <w:sz w:val="20"/>
                      <w:lang w:val="pt-BR" w:eastAsia="zh-CN"/>
                    </w:rPr>
                    <w:t>Year</w:t>
                  </w:r>
                </w:p>
              </w:tc>
              <w:tc>
                <w:tcPr>
                  <w:tcW w:w="1890" w:type="dxa"/>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3F274ECA" w14:textId="77777777" w:rsidR="00A4066D" w:rsidRPr="00A4066D" w:rsidRDefault="00A4066D" w:rsidP="00A4066D">
                  <w:pPr>
                    <w:jc w:val="left"/>
                    <w:outlineLvl w:val="0"/>
                    <w:rPr>
                      <w:rFonts w:ascii="Calibri" w:hAnsi="Calibri" w:cs="Calibri"/>
                      <w:b/>
                      <w:bCs/>
                      <w:color w:val="000000"/>
                      <w:sz w:val="20"/>
                      <w:lang w:val="pt-BR" w:eastAsia="zh-CN"/>
                    </w:rPr>
                  </w:pPr>
                  <w:r w:rsidRPr="00A4066D">
                    <w:rPr>
                      <w:rFonts w:ascii="Calibri" w:hAnsi="Calibri" w:cs="Calibri"/>
                      <w:b/>
                      <w:bCs/>
                      <w:color w:val="000000"/>
                      <w:sz w:val="20"/>
                      <w:lang w:val="pt-BR" w:eastAsia="zh-CN"/>
                    </w:rPr>
                    <w:t>Input value</w:t>
                  </w:r>
                </w:p>
              </w:tc>
            </w:tr>
            <w:tr w:rsidR="00A4066D" w:rsidRPr="00A4066D" w14:paraId="4254017E"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297623CA"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2018</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447D21A"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053CDCF1"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2BCA14A5"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2019</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286B791"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6F847A9E"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0AF4C3ED"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2020</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B0D1250"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00A6D101"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4860FB41"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2021</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B93D031"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0EFF68E0"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1AACC7BE"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2022</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1777639"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1661F31B"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77671457"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2023</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844BEF"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73511577"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46B82022"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2024</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0B5A394"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5AC86D2E"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08B178FC"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2025</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B7B0DAD"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0F47D7F5"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5611548D"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2026</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1E59311"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r w:rsidR="00A4066D" w:rsidRPr="00A4066D" w14:paraId="34D7842D" w14:textId="77777777" w:rsidTr="00A4066D">
              <w:trPr>
                <w:trHeight w:val="315"/>
              </w:trPr>
              <w:tc>
                <w:tcPr>
                  <w:tcW w:w="1663" w:type="dxa"/>
                  <w:tcBorders>
                    <w:top w:val="single" w:sz="4" w:space="0" w:color="auto"/>
                    <w:left w:val="nil"/>
                    <w:bottom w:val="single" w:sz="4" w:space="0" w:color="auto"/>
                    <w:right w:val="single" w:sz="4" w:space="0" w:color="auto"/>
                  </w:tcBorders>
                  <w:shd w:val="clear" w:color="000000" w:fill="333333"/>
                  <w:noWrap/>
                  <w:vAlign w:val="bottom"/>
                  <w:hideMark/>
                </w:tcPr>
                <w:p w14:paraId="52349151" w14:textId="77777777" w:rsidR="00A4066D" w:rsidRPr="00A4066D" w:rsidRDefault="00A4066D" w:rsidP="00A4066D">
                  <w:pPr>
                    <w:jc w:val="left"/>
                    <w:outlineLvl w:val="0"/>
                    <w:rPr>
                      <w:rFonts w:ascii="Calibri" w:hAnsi="Calibri" w:cs="Calibri"/>
                      <w:color w:val="FFFFFF"/>
                      <w:sz w:val="20"/>
                      <w:lang w:val="pt-BR" w:eastAsia="zh-CN"/>
                    </w:rPr>
                  </w:pPr>
                  <w:r w:rsidRPr="00A4066D">
                    <w:rPr>
                      <w:rFonts w:ascii="Calibri" w:hAnsi="Calibri" w:cs="Calibri"/>
                      <w:color w:val="FFFFFF"/>
                      <w:sz w:val="20"/>
                      <w:lang w:val="pt-BR" w:eastAsia="zh-CN"/>
                    </w:rPr>
                    <w:t>2027</w:t>
                  </w:r>
                </w:p>
              </w:tc>
              <w:tc>
                <w:tcPr>
                  <w:tcW w:w="18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5B7BCEC" w14:textId="77777777" w:rsidR="00A4066D" w:rsidRPr="00A4066D" w:rsidRDefault="00A4066D" w:rsidP="00A4066D">
                  <w:pPr>
                    <w:jc w:val="left"/>
                    <w:outlineLvl w:val="0"/>
                    <w:rPr>
                      <w:rFonts w:ascii="Calibri" w:hAnsi="Calibri" w:cs="Calibri"/>
                      <w:color w:val="000000"/>
                      <w:sz w:val="20"/>
                      <w:lang w:val="pt-BR" w:eastAsia="zh-CN"/>
                    </w:rPr>
                  </w:pPr>
                  <w:r w:rsidRPr="00A4066D">
                    <w:rPr>
                      <w:rFonts w:ascii="Calibri" w:hAnsi="Calibri" w:cs="Calibri"/>
                      <w:color w:val="000000"/>
                      <w:sz w:val="20"/>
                      <w:lang w:val="pt-BR" w:eastAsia="zh-CN"/>
                    </w:rPr>
                    <w:t>3%</w:t>
                  </w:r>
                </w:p>
              </w:tc>
            </w:tr>
          </w:tbl>
          <w:p w14:paraId="245CC54B" w14:textId="01D1B30E" w:rsidR="004A6BDF" w:rsidRPr="00374912" w:rsidRDefault="004A6BDF" w:rsidP="004A6BDF">
            <w:pPr>
              <w:pStyle w:val="BodyText5"/>
              <w:shd w:val="clear" w:color="auto" w:fill="auto"/>
              <w:spacing w:before="0" w:after="0" w:line="276" w:lineRule="auto"/>
              <w:ind w:left="140" w:firstLine="0"/>
              <w:rPr>
                <w:rFonts w:ascii="Avenir Book" w:hAnsi="Avenir Book"/>
              </w:rPr>
            </w:pPr>
          </w:p>
        </w:tc>
      </w:tr>
      <w:tr w:rsidR="004A6BDF" w14:paraId="37BC11F7" w14:textId="77777777" w:rsidTr="004A6BDF">
        <w:tc>
          <w:tcPr>
            <w:tcW w:w="2628" w:type="dxa"/>
            <w:vAlign w:val="center"/>
          </w:tcPr>
          <w:p w14:paraId="099F3B65" w14:textId="77777777" w:rsidR="004A6BDF" w:rsidRPr="00374912" w:rsidRDefault="004A6BDF" w:rsidP="004A6BDF">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7151" w:type="dxa"/>
            <w:vAlign w:val="bottom"/>
          </w:tcPr>
          <w:p w14:paraId="3CB64684" w14:textId="4283D43F" w:rsidR="004A6BDF" w:rsidRPr="00374912" w:rsidRDefault="004A6BDF" w:rsidP="00546AE8">
            <w:pPr>
              <w:pStyle w:val="BodyText5"/>
              <w:shd w:val="clear" w:color="auto" w:fill="auto"/>
              <w:spacing w:before="0" w:after="0" w:line="240" w:lineRule="auto"/>
              <w:ind w:firstLine="0"/>
              <w:rPr>
                <w:rFonts w:ascii="Avenir Book" w:hAnsi="Avenir Book"/>
              </w:rPr>
            </w:pPr>
            <w:r>
              <w:rPr>
                <w:rFonts w:ascii="Avenir Book" w:hAnsi="Avenir Book"/>
              </w:rPr>
              <w:t xml:space="preserve"> Discount factor is determined as fraction of stove users using both the baseline and project stoves</w:t>
            </w:r>
            <w:r w:rsidR="00546AE8">
              <w:rPr>
                <w:rFonts w:ascii="Avenir Book" w:hAnsi="Avenir Book"/>
              </w:rPr>
              <w:t>, as determined by the Monitoring Surveys</w:t>
            </w:r>
            <w:r>
              <w:rPr>
                <w:rFonts w:ascii="Avenir Book" w:hAnsi="Avenir Book"/>
              </w:rPr>
              <w:t>.</w:t>
            </w:r>
            <w:r w:rsidR="00546AE8" w:rsidRPr="00546AE8">
              <w:rPr>
                <w:rFonts w:ascii="Avenir Book" w:hAnsi="Avenir Book"/>
              </w:rPr>
              <w:t xml:space="preserve"> </w:t>
            </w:r>
            <w:r w:rsidR="00546AE8">
              <w:rPr>
                <w:rFonts w:ascii="Avenir Book" w:hAnsi="Avenir Book"/>
              </w:rPr>
              <w:t xml:space="preserve">A Query is performed on the survey data to cross-check the HH still using the baseline stove with HH still using the project stove:  HH that satisfy both query criteria are totaled and the percentage relative to the entire sample size is calculated. This percentage of baseline use is then entered into the ER Excel calculation spreadsheet.  </w:t>
            </w:r>
          </w:p>
        </w:tc>
      </w:tr>
      <w:tr w:rsidR="0069042D" w14:paraId="41263872" w14:textId="77777777" w:rsidTr="0069042D">
        <w:trPr>
          <w:trHeight w:val="368"/>
        </w:trPr>
        <w:tc>
          <w:tcPr>
            <w:tcW w:w="2628" w:type="dxa"/>
            <w:vAlign w:val="bottom"/>
          </w:tcPr>
          <w:p w14:paraId="450A0CAB" w14:textId="2BD247D9" w:rsidR="0069042D" w:rsidRPr="00374912"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vAlign w:val="center"/>
          </w:tcPr>
          <w:p w14:paraId="2D94D117" w14:textId="3D1B2656" w:rsidR="0069042D" w:rsidRPr="00374912" w:rsidRDefault="0069042D" w:rsidP="004A6BDF">
            <w:pPr>
              <w:pStyle w:val="BodyText5"/>
              <w:shd w:val="clear" w:color="auto" w:fill="auto"/>
              <w:spacing w:before="0" w:after="0" w:line="170" w:lineRule="exact"/>
              <w:ind w:left="140" w:firstLine="0"/>
              <w:rPr>
                <w:rFonts w:ascii="Avenir Book" w:hAnsi="Avenir Book"/>
              </w:rPr>
            </w:pPr>
            <w:r>
              <w:rPr>
                <w:rFonts w:ascii="Avenir Book" w:hAnsi="Avenir Book"/>
              </w:rPr>
              <w:t>Annual</w:t>
            </w:r>
          </w:p>
        </w:tc>
      </w:tr>
      <w:tr w:rsidR="0069042D" w14:paraId="0CE36002" w14:textId="77777777" w:rsidTr="0069042D">
        <w:trPr>
          <w:trHeight w:val="350"/>
        </w:trPr>
        <w:tc>
          <w:tcPr>
            <w:tcW w:w="2628" w:type="dxa"/>
            <w:vAlign w:val="bottom"/>
          </w:tcPr>
          <w:p w14:paraId="5644EADF" w14:textId="09E6DEDB" w:rsidR="0069042D"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2CF34D25" w14:textId="4F52136A" w:rsidR="0069042D" w:rsidRDefault="00546AE8" w:rsidP="00546AE8">
            <w:pPr>
              <w:pStyle w:val="BodyText5"/>
              <w:shd w:val="clear" w:color="auto" w:fill="auto"/>
              <w:spacing w:before="0" w:after="0" w:line="170" w:lineRule="exact"/>
              <w:ind w:left="140" w:firstLine="0"/>
              <w:rPr>
                <w:rFonts w:ascii="Avenir Book" w:hAnsi="Avenir Book"/>
              </w:rPr>
            </w:pPr>
            <w:r>
              <w:rPr>
                <w:rFonts w:ascii="Avenir Book" w:hAnsi="Avenir Book"/>
              </w:rPr>
              <w:t xml:space="preserve">Baseline stove use is determined through a direct question on the Monitoring Survey as well as observation by the Community Agent and Perene technician during the HH visit.  </w:t>
            </w:r>
            <w:r w:rsidRPr="00546AE8">
              <w:rPr>
                <w:rFonts w:ascii="Avenir Book" w:hAnsi="Avenir Book"/>
              </w:rPr>
              <w:t xml:space="preserve">Mechanisms to discourage baseline use include:  dismantling of the baseline stove during construction, </w:t>
            </w:r>
            <w:r>
              <w:rPr>
                <w:rFonts w:ascii="Avenir Book" w:hAnsi="Avenir Book"/>
              </w:rPr>
              <w:t>building the new stove</w:t>
            </w:r>
            <w:r w:rsidRPr="00546AE8">
              <w:rPr>
                <w:rFonts w:ascii="Avenir Book" w:hAnsi="Avenir Book"/>
              </w:rPr>
              <w:t xml:space="preserve"> on top of the old stove location, frequent monitoring visits to observe stove use pattern.  </w:t>
            </w:r>
            <w:r>
              <w:rPr>
                <w:rFonts w:ascii="Avenir Book" w:hAnsi="Avenir Book"/>
              </w:rPr>
              <w:t>See Comment</w:t>
            </w:r>
          </w:p>
        </w:tc>
      </w:tr>
      <w:tr w:rsidR="0069042D" w14:paraId="0063FAC0" w14:textId="77777777" w:rsidTr="0069042D">
        <w:trPr>
          <w:trHeight w:val="539"/>
        </w:trPr>
        <w:tc>
          <w:tcPr>
            <w:tcW w:w="2628" w:type="dxa"/>
            <w:vAlign w:val="bottom"/>
          </w:tcPr>
          <w:p w14:paraId="233A0062" w14:textId="16974C6E" w:rsidR="0069042D" w:rsidRDefault="0069042D" w:rsidP="004A6BDF">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032D6AB9" w14:textId="0C269E23" w:rsidR="0069042D" w:rsidRDefault="0069042D" w:rsidP="0069042D">
            <w:pPr>
              <w:pStyle w:val="BodyText5"/>
              <w:shd w:val="clear" w:color="auto" w:fill="auto"/>
              <w:spacing w:before="0" w:after="0" w:line="170" w:lineRule="exact"/>
              <w:ind w:left="140" w:firstLine="0"/>
              <w:rPr>
                <w:rFonts w:ascii="Avenir Book" w:hAnsi="Avenir Book"/>
              </w:rPr>
            </w:pPr>
            <w:r>
              <w:rPr>
                <w:rFonts w:ascii="Avenir Book" w:hAnsi="Avenir Book"/>
              </w:rPr>
              <w:t>To determine the percentage of project participants who continue to use the baseline stove after the new stove has been installed and to adjust ER accordingly.</w:t>
            </w:r>
          </w:p>
        </w:tc>
      </w:tr>
      <w:tr w:rsidR="0069042D" w14:paraId="3EC373A9" w14:textId="77777777" w:rsidTr="0069042D">
        <w:trPr>
          <w:trHeight w:val="431"/>
        </w:trPr>
        <w:tc>
          <w:tcPr>
            <w:tcW w:w="2628" w:type="dxa"/>
            <w:vAlign w:val="bottom"/>
          </w:tcPr>
          <w:p w14:paraId="3D6B28E9" w14:textId="6B38F68E" w:rsidR="0069042D" w:rsidRDefault="0069042D" w:rsidP="004A6BDF">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218F8DD4" w14:textId="15B61A67" w:rsidR="00546AE8" w:rsidRPr="00546AE8" w:rsidRDefault="00546AE8" w:rsidP="00546AE8">
            <w:pPr>
              <w:pStyle w:val="BodyText5"/>
              <w:shd w:val="clear" w:color="auto" w:fill="auto"/>
              <w:spacing w:before="0" w:after="0" w:line="170" w:lineRule="exact"/>
              <w:ind w:left="140" w:firstLine="0"/>
              <w:rPr>
                <w:rFonts w:ascii="Avenir Book" w:hAnsi="Avenir Book"/>
              </w:rPr>
            </w:pPr>
            <w:r w:rsidRPr="00546AE8">
              <w:rPr>
                <w:rFonts w:ascii="Avenir Book" w:hAnsi="Avenir Book"/>
              </w:rPr>
              <w:t xml:space="preserve">Experience in the previous 7,000 households benefitted </w:t>
            </w:r>
            <w:proofErr w:type="gramStart"/>
            <w:r w:rsidRPr="00546AE8">
              <w:rPr>
                <w:rFonts w:ascii="Avenir Book" w:hAnsi="Avenir Book"/>
              </w:rPr>
              <w:t>by  Perene</w:t>
            </w:r>
            <w:proofErr w:type="gramEnd"/>
            <w:r w:rsidRPr="00546AE8">
              <w:rPr>
                <w:rFonts w:ascii="Avenir Book" w:hAnsi="Avenir Book"/>
              </w:rPr>
              <w:t xml:space="preserve"> cookstove projects has shown that baseline stove use is extremely rare once the efficient cookstove has been installed.  </w:t>
            </w:r>
            <w:r>
              <w:rPr>
                <w:rFonts w:ascii="Avenir Book" w:hAnsi="Avenir Book"/>
              </w:rPr>
              <w:t>Although several steps are taken to discourage baseline stove use, r</w:t>
            </w:r>
            <w:r w:rsidRPr="00546AE8">
              <w:rPr>
                <w:rFonts w:ascii="Avenir Book" w:hAnsi="Avenir Book"/>
              </w:rPr>
              <w:t xml:space="preserve">eality shows, that stove users avoid returning to baseline stove use mainly out of a strong preference for the new stove, which </w:t>
            </w:r>
            <w:r w:rsidR="00CE145A">
              <w:rPr>
                <w:rFonts w:ascii="Avenir Book" w:hAnsi="Avenir Book"/>
              </w:rPr>
              <w:t xml:space="preserve">use less wood, generate much less smoke </w:t>
            </w:r>
            <w:proofErr w:type="gramStart"/>
            <w:r w:rsidR="00CE145A">
              <w:rPr>
                <w:rFonts w:ascii="Avenir Book" w:hAnsi="Avenir Book"/>
              </w:rPr>
              <w:t xml:space="preserve">and  </w:t>
            </w:r>
            <w:r w:rsidRPr="00546AE8">
              <w:rPr>
                <w:rFonts w:ascii="Avenir Book" w:hAnsi="Avenir Book"/>
              </w:rPr>
              <w:t>are</w:t>
            </w:r>
            <w:proofErr w:type="gramEnd"/>
            <w:r w:rsidRPr="00546AE8">
              <w:rPr>
                <w:rFonts w:ascii="Avenir Book" w:hAnsi="Avenir Book"/>
              </w:rPr>
              <w:t xml:space="preserve"> much more comfortable to cook on as they are elevated, whereas traditional stoves are on the ground and cooks have to bend over to add fuel, stir food, place and remove pots.    Parallel use of baseline stoves and project stoves has been very low – generally less than 3% (refer to Monitoring Reports GS 832 and GS 1028).</w:t>
            </w:r>
          </w:p>
          <w:p w14:paraId="530D42AB" w14:textId="77777777" w:rsidR="0069042D" w:rsidRPr="00546AE8" w:rsidRDefault="0069042D" w:rsidP="004A6BDF">
            <w:pPr>
              <w:pStyle w:val="BodyText5"/>
              <w:shd w:val="clear" w:color="auto" w:fill="auto"/>
              <w:spacing w:before="0" w:after="0" w:line="170" w:lineRule="exact"/>
              <w:ind w:left="140" w:firstLine="0"/>
              <w:rPr>
                <w:rFonts w:ascii="Avenir Book" w:hAnsi="Avenir Book"/>
                <w:lang w:val="en-GB"/>
              </w:rPr>
            </w:pPr>
          </w:p>
        </w:tc>
      </w:tr>
    </w:tbl>
    <w:p w14:paraId="3279E86A" w14:textId="77777777" w:rsidR="004A6BDF" w:rsidRDefault="004A6BDF" w:rsidP="00B51529">
      <w:pPr>
        <w:rPr>
          <w:lang w:eastAsia="en-US"/>
        </w:rPr>
      </w:pPr>
    </w:p>
    <w:tbl>
      <w:tblPr>
        <w:tblStyle w:val="TableGrid"/>
        <w:tblW w:w="0" w:type="auto"/>
        <w:tblLook w:val="04A0" w:firstRow="1" w:lastRow="0" w:firstColumn="1" w:lastColumn="0" w:noHBand="0" w:noVBand="1"/>
      </w:tblPr>
      <w:tblGrid>
        <w:gridCol w:w="2628"/>
        <w:gridCol w:w="7151"/>
      </w:tblGrid>
      <w:tr w:rsidR="009B4AAD" w14:paraId="0E5E3F97" w14:textId="77777777" w:rsidTr="002B078D">
        <w:trPr>
          <w:trHeight w:val="359"/>
        </w:trPr>
        <w:tc>
          <w:tcPr>
            <w:tcW w:w="2628" w:type="dxa"/>
            <w:vAlign w:val="bottom"/>
          </w:tcPr>
          <w:p w14:paraId="4188DC9F"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SDG Indicator</w:t>
            </w:r>
          </w:p>
        </w:tc>
        <w:tc>
          <w:tcPr>
            <w:tcW w:w="7151" w:type="dxa"/>
            <w:vAlign w:val="bottom"/>
          </w:tcPr>
          <w:p w14:paraId="3A84A943" w14:textId="17C31EC8" w:rsidR="009B4AAD" w:rsidRDefault="009B4AAD" w:rsidP="009B4AAD">
            <w:pPr>
              <w:pStyle w:val="BodyText5"/>
              <w:shd w:val="clear" w:color="auto" w:fill="auto"/>
              <w:spacing w:before="0" w:after="0" w:line="276" w:lineRule="auto"/>
              <w:ind w:left="140" w:firstLine="0"/>
            </w:pPr>
            <w:r>
              <w:rPr>
                <w:rFonts w:ascii="Avenir Book" w:hAnsi="Avenir Book"/>
                <w:b/>
              </w:rPr>
              <w:t xml:space="preserve"> SDG 1.  No Poverty</w:t>
            </w:r>
          </w:p>
        </w:tc>
      </w:tr>
      <w:tr w:rsidR="009B4AAD" w14:paraId="19F27F8C" w14:textId="77777777" w:rsidTr="002B078D">
        <w:trPr>
          <w:trHeight w:val="350"/>
        </w:trPr>
        <w:tc>
          <w:tcPr>
            <w:tcW w:w="2628" w:type="dxa"/>
            <w:vAlign w:val="bottom"/>
          </w:tcPr>
          <w:p w14:paraId="50BA4BF0"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160005FD" w14:textId="1ABD2E0B" w:rsidR="009B4AAD" w:rsidRPr="00374912" w:rsidRDefault="009B4AAD" w:rsidP="002B078D">
            <w:pPr>
              <w:pStyle w:val="BodyText5"/>
              <w:shd w:val="clear" w:color="auto" w:fill="auto"/>
              <w:spacing w:before="0" w:after="0" w:line="276" w:lineRule="auto"/>
              <w:ind w:left="140" w:firstLine="0"/>
              <w:rPr>
                <w:rFonts w:ascii="Avenir Book" w:hAnsi="Avenir Book"/>
              </w:rPr>
            </w:pPr>
            <w:r>
              <w:rPr>
                <w:rStyle w:val="Bodytext8"/>
                <w:color w:val="000000"/>
                <w:sz w:val="20"/>
                <w:szCs w:val="20"/>
              </w:rPr>
              <w:t>HH</w:t>
            </w:r>
          </w:p>
        </w:tc>
      </w:tr>
      <w:tr w:rsidR="009B4AAD" w14:paraId="510379F7" w14:textId="77777777" w:rsidTr="002B078D">
        <w:trPr>
          <w:trHeight w:val="350"/>
        </w:trPr>
        <w:tc>
          <w:tcPr>
            <w:tcW w:w="2628" w:type="dxa"/>
            <w:vAlign w:val="bottom"/>
          </w:tcPr>
          <w:p w14:paraId="0713E006"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20860892" w14:textId="45BDF016" w:rsidR="009B4AAD" w:rsidRPr="00374912" w:rsidRDefault="009B4AAD" w:rsidP="009B4AAD">
            <w:pPr>
              <w:pStyle w:val="BodyText5"/>
              <w:shd w:val="clear" w:color="auto" w:fill="auto"/>
              <w:spacing w:before="0" w:after="0" w:line="276" w:lineRule="auto"/>
              <w:ind w:left="140" w:firstLine="0"/>
              <w:rPr>
                <w:rFonts w:ascii="Avenir Book" w:hAnsi="Avenir Book"/>
              </w:rPr>
            </w:pPr>
            <w:r w:rsidRPr="00374912">
              <w:rPr>
                <w:rFonts w:ascii="Avenir Book" w:hAnsi="Avenir Book"/>
              </w:rPr>
              <w:t xml:space="preserve">Number of </w:t>
            </w:r>
            <w:r>
              <w:rPr>
                <w:rFonts w:ascii="Avenir Book" w:hAnsi="Avenir Book"/>
              </w:rPr>
              <w:t xml:space="preserve">households </w:t>
            </w:r>
          </w:p>
        </w:tc>
      </w:tr>
      <w:tr w:rsidR="009B4AAD" w14:paraId="052F234A" w14:textId="77777777" w:rsidTr="002B078D">
        <w:trPr>
          <w:trHeight w:val="350"/>
        </w:trPr>
        <w:tc>
          <w:tcPr>
            <w:tcW w:w="2628" w:type="dxa"/>
            <w:vAlign w:val="bottom"/>
          </w:tcPr>
          <w:p w14:paraId="0D6AEA07"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59A0B43B" w14:textId="70D18BDB" w:rsidR="009B4AAD" w:rsidRPr="00374912" w:rsidRDefault="009B4AAD" w:rsidP="002B28F2">
            <w:pPr>
              <w:pStyle w:val="BodyText5"/>
              <w:shd w:val="clear" w:color="auto" w:fill="auto"/>
              <w:spacing w:before="0" w:after="0" w:line="276" w:lineRule="auto"/>
              <w:ind w:left="140" w:firstLine="0"/>
              <w:rPr>
                <w:rFonts w:ascii="Avenir Book" w:hAnsi="Avenir Book"/>
              </w:rPr>
            </w:pPr>
            <w:r w:rsidRPr="00374912">
              <w:rPr>
                <w:rFonts w:ascii="Avenir Book" w:hAnsi="Avenir Book"/>
              </w:rPr>
              <w:t xml:space="preserve">Number of </w:t>
            </w:r>
            <w:r>
              <w:rPr>
                <w:rFonts w:ascii="Avenir Book" w:hAnsi="Avenir Book"/>
              </w:rPr>
              <w:t>households benefitt</w:t>
            </w:r>
            <w:r w:rsidR="002B28F2">
              <w:rPr>
                <w:rFonts w:ascii="Avenir Book" w:hAnsi="Avenir Book"/>
              </w:rPr>
              <w:t xml:space="preserve">ing </w:t>
            </w:r>
            <w:r>
              <w:rPr>
                <w:rFonts w:ascii="Avenir Book" w:hAnsi="Avenir Book"/>
              </w:rPr>
              <w:t>by owning an efficient cookstove</w:t>
            </w:r>
            <w:r w:rsidR="002B28F2">
              <w:rPr>
                <w:rFonts w:ascii="Avenir Book" w:hAnsi="Avenir Book"/>
              </w:rPr>
              <w:t xml:space="preserve"> for each year of operation of the project.  Numbers are not cumulative.</w:t>
            </w:r>
          </w:p>
        </w:tc>
      </w:tr>
      <w:tr w:rsidR="009B4AAD" w14:paraId="7227EBE2" w14:textId="77777777" w:rsidTr="002B078D">
        <w:trPr>
          <w:trHeight w:val="350"/>
        </w:trPr>
        <w:tc>
          <w:tcPr>
            <w:tcW w:w="2628" w:type="dxa"/>
            <w:vAlign w:val="bottom"/>
          </w:tcPr>
          <w:p w14:paraId="7C6977EA"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752A4863" w14:textId="529CFC5C" w:rsidR="009B4AAD" w:rsidRPr="00374912" w:rsidRDefault="009B4AAD" w:rsidP="002B078D">
            <w:pPr>
              <w:pStyle w:val="BodyText5"/>
              <w:shd w:val="clear" w:color="auto" w:fill="auto"/>
              <w:spacing w:before="0" w:after="0" w:line="276" w:lineRule="auto"/>
              <w:ind w:left="140" w:firstLine="0"/>
              <w:rPr>
                <w:rFonts w:ascii="Avenir Book" w:hAnsi="Avenir Book"/>
              </w:rPr>
            </w:pPr>
            <w:r w:rsidRPr="00374912">
              <w:rPr>
                <w:rFonts w:ascii="Avenir Book" w:hAnsi="Avenir Book"/>
              </w:rPr>
              <w:t>Project database</w:t>
            </w:r>
            <w:r>
              <w:rPr>
                <w:rFonts w:ascii="Avenir Book" w:hAnsi="Avenir Book"/>
              </w:rPr>
              <w:t xml:space="preserve">, installation record, signed Terms of Agreement by each stove owner, </w:t>
            </w:r>
            <w:r>
              <w:rPr>
                <w:rFonts w:ascii="Avenir Book" w:hAnsi="Avenir Book"/>
              </w:rPr>
              <w:lastRenderedPageBreak/>
              <w:t>Monitoring surveys</w:t>
            </w:r>
            <w:r w:rsidR="002B28F2">
              <w:rPr>
                <w:rFonts w:ascii="Avenir Book" w:hAnsi="Avenir Book"/>
              </w:rPr>
              <w:t xml:space="preserve">. The numbers are calculated by the ER Calculations Excel spreadsheet of the </w:t>
            </w:r>
            <w:r w:rsidR="002B28F2" w:rsidRPr="002B28F2">
              <w:rPr>
                <w:rFonts w:ascii="Avenir Book" w:hAnsi="Avenir Book"/>
              </w:rPr>
              <w:t>Microscale Methodology for Improved Cookstoves Version:  1.0</w:t>
            </w:r>
          </w:p>
        </w:tc>
      </w:tr>
      <w:tr w:rsidR="009B4AAD" w14:paraId="1A84A2BB" w14:textId="77777777" w:rsidTr="002B078D">
        <w:trPr>
          <w:trHeight w:val="350"/>
        </w:trPr>
        <w:tc>
          <w:tcPr>
            <w:tcW w:w="2628" w:type="dxa"/>
            <w:vAlign w:val="bottom"/>
          </w:tcPr>
          <w:p w14:paraId="009128ED"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Pr>
                <w:rFonts w:ascii="Avenir Book" w:hAnsi="Avenir Book"/>
                <w:b/>
              </w:rPr>
              <w:lastRenderedPageBreak/>
              <w:t>Value(s) applied</w:t>
            </w:r>
          </w:p>
        </w:tc>
        <w:tc>
          <w:tcPr>
            <w:tcW w:w="7151" w:type="dxa"/>
            <w:vAlign w:val="bottom"/>
          </w:tcPr>
          <w:tbl>
            <w:tblPr>
              <w:tblW w:w="4516" w:type="dxa"/>
              <w:tblCellMar>
                <w:left w:w="70" w:type="dxa"/>
                <w:right w:w="70" w:type="dxa"/>
              </w:tblCellMar>
              <w:tblLook w:val="04A0" w:firstRow="1" w:lastRow="0" w:firstColumn="1" w:lastColumn="0" w:noHBand="0" w:noVBand="1"/>
            </w:tblPr>
            <w:tblGrid>
              <w:gridCol w:w="1636"/>
              <w:gridCol w:w="2880"/>
            </w:tblGrid>
            <w:tr w:rsidR="002B28F2" w:rsidRPr="002B28F2" w14:paraId="460710EA" w14:textId="77777777" w:rsidTr="002B28F2">
              <w:trPr>
                <w:trHeight w:val="315"/>
              </w:trPr>
              <w:tc>
                <w:tcPr>
                  <w:tcW w:w="1636" w:type="dxa"/>
                  <w:tcBorders>
                    <w:top w:val="single" w:sz="4" w:space="0" w:color="auto"/>
                    <w:left w:val="single" w:sz="4" w:space="0" w:color="auto"/>
                    <w:bottom w:val="single" w:sz="4" w:space="0" w:color="auto"/>
                    <w:right w:val="single" w:sz="4" w:space="0" w:color="auto"/>
                  </w:tcBorders>
                  <w:shd w:val="clear" w:color="000000" w:fill="333333"/>
                  <w:noWrap/>
                  <w:vAlign w:val="bottom"/>
                  <w:hideMark/>
                </w:tcPr>
                <w:p w14:paraId="5AC856CC" w14:textId="51166952"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Year</w:t>
                  </w:r>
                  <w:r w:rsidRPr="002B28F2">
                    <w:rPr>
                      <w:rFonts w:ascii="Calibri" w:hAnsi="Calibri" w:cs="Calibri"/>
                      <w:color w:val="FFFFFF"/>
                      <w:sz w:val="20"/>
                      <w:lang w:val="pt-BR" w:eastAsia="zh-CN"/>
                    </w:rPr>
                    <w:t xml:space="preserve"> </w:t>
                  </w:r>
                </w:p>
              </w:tc>
              <w:tc>
                <w:tcPr>
                  <w:tcW w:w="2880" w:type="dxa"/>
                  <w:tcBorders>
                    <w:top w:val="single" w:sz="4" w:space="0" w:color="auto"/>
                    <w:left w:val="nil"/>
                    <w:bottom w:val="single" w:sz="4" w:space="0" w:color="auto"/>
                    <w:right w:val="single" w:sz="4" w:space="0" w:color="auto"/>
                  </w:tcBorders>
                  <w:shd w:val="clear" w:color="000000" w:fill="333333"/>
                  <w:noWrap/>
                  <w:vAlign w:val="bottom"/>
                  <w:hideMark/>
                </w:tcPr>
                <w:p w14:paraId="52B6B33D" w14:textId="4EC46D5D" w:rsidR="002B28F2" w:rsidRPr="002B28F2" w:rsidRDefault="002B28F2" w:rsidP="002B28F2">
                  <w:pPr>
                    <w:jc w:val="left"/>
                    <w:outlineLvl w:val="0"/>
                    <w:rPr>
                      <w:rFonts w:ascii="Calibri" w:hAnsi="Calibri" w:cs="Calibri"/>
                      <w:color w:val="FFFFFF"/>
                      <w:sz w:val="20"/>
                      <w:lang w:val="en-US" w:eastAsia="zh-CN"/>
                    </w:rPr>
                  </w:pPr>
                  <w:r>
                    <w:rPr>
                      <w:rFonts w:ascii="Calibri" w:hAnsi="Calibri" w:cs="Calibri"/>
                      <w:color w:val="FFFFFF"/>
                      <w:sz w:val="20"/>
                      <w:lang w:val="en-US" w:eastAsia="zh-CN"/>
                    </w:rPr>
                    <w:t>HH</w:t>
                  </w:r>
                  <w:r w:rsidRPr="002B28F2">
                    <w:rPr>
                      <w:rFonts w:ascii="Calibri" w:hAnsi="Calibri" w:cs="Calibri"/>
                      <w:color w:val="FFFFFF"/>
                      <w:sz w:val="20"/>
                      <w:lang w:val="en-US" w:eastAsia="zh-CN"/>
                    </w:rPr>
                    <w:t xml:space="preserve"> in </w:t>
                  </w:r>
                  <w:proofErr w:type="spellStart"/>
                  <w:r w:rsidRPr="002B28F2">
                    <w:rPr>
                      <w:rFonts w:ascii="Calibri" w:hAnsi="Calibri" w:cs="Calibri"/>
                      <w:color w:val="FFFFFF"/>
                      <w:sz w:val="20"/>
                      <w:lang w:val="en-US" w:eastAsia="zh-CN"/>
                    </w:rPr>
                    <w:t>operation_adjusted</w:t>
                  </w:r>
                  <w:proofErr w:type="spellEnd"/>
                  <w:r w:rsidRPr="002B28F2">
                    <w:rPr>
                      <w:rFonts w:ascii="Calibri" w:hAnsi="Calibri" w:cs="Calibri"/>
                      <w:color w:val="FFFFFF"/>
                      <w:sz w:val="20"/>
                      <w:lang w:val="en-US" w:eastAsia="zh-CN"/>
                    </w:rPr>
                    <w:t xml:space="preserve"> for usage rate</w:t>
                  </w:r>
                  <w:r>
                    <w:rPr>
                      <w:rFonts w:ascii="Calibri" w:hAnsi="Calibri" w:cs="Calibri"/>
                      <w:color w:val="FFFFFF"/>
                      <w:sz w:val="20"/>
                      <w:lang w:val="en-US" w:eastAsia="zh-CN"/>
                    </w:rPr>
                    <w:t xml:space="preserve"> annually</w:t>
                  </w:r>
                </w:p>
              </w:tc>
            </w:tr>
            <w:tr w:rsidR="002B28F2" w:rsidRPr="002B28F2" w14:paraId="5B9E24D7"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1820AE1D" w14:textId="227FE676"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2018</w:t>
                  </w:r>
                </w:p>
              </w:tc>
              <w:tc>
                <w:tcPr>
                  <w:tcW w:w="2880" w:type="dxa"/>
                  <w:tcBorders>
                    <w:top w:val="nil"/>
                    <w:left w:val="nil"/>
                    <w:bottom w:val="single" w:sz="4" w:space="0" w:color="auto"/>
                    <w:right w:val="single" w:sz="4" w:space="0" w:color="auto"/>
                  </w:tcBorders>
                  <w:shd w:val="clear" w:color="000000" w:fill="333333"/>
                  <w:noWrap/>
                  <w:vAlign w:val="bottom"/>
                  <w:hideMark/>
                </w:tcPr>
                <w:p w14:paraId="38C43E7D"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1455</w:t>
                  </w:r>
                </w:p>
              </w:tc>
            </w:tr>
            <w:tr w:rsidR="002B28F2" w:rsidRPr="002B28F2" w14:paraId="4175DDCE"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5CF8275E" w14:textId="550F1F34"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2019</w:t>
                  </w:r>
                </w:p>
              </w:tc>
              <w:tc>
                <w:tcPr>
                  <w:tcW w:w="2880" w:type="dxa"/>
                  <w:tcBorders>
                    <w:top w:val="nil"/>
                    <w:left w:val="nil"/>
                    <w:bottom w:val="single" w:sz="4" w:space="0" w:color="auto"/>
                    <w:right w:val="single" w:sz="4" w:space="0" w:color="auto"/>
                  </w:tcBorders>
                  <w:shd w:val="clear" w:color="000000" w:fill="333333"/>
                  <w:noWrap/>
                  <w:vAlign w:val="bottom"/>
                  <w:hideMark/>
                </w:tcPr>
                <w:p w14:paraId="370B2421"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2850</w:t>
                  </w:r>
                </w:p>
              </w:tc>
            </w:tr>
            <w:tr w:rsidR="002B28F2" w:rsidRPr="002B28F2" w14:paraId="4707C544"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61CAFD2D" w14:textId="3AAEEAD2"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2020</w:t>
                  </w:r>
                </w:p>
              </w:tc>
              <w:tc>
                <w:tcPr>
                  <w:tcW w:w="2880" w:type="dxa"/>
                  <w:tcBorders>
                    <w:top w:val="nil"/>
                    <w:left w:val="nil"/>
                    <w:bottom w:val="single" w:sz="4" w:space="0" w:color="auto"/>
                    <w:right w:val="single" w:sz="4" w:space="0" w:color="auto"/>
                  </w:tcBorders>
                  <w:shd w:val="clear" w:color="000000" w:fill="333333"/>
                  <w:noWrap/>
                  <w:vAlign w:val="bottom"/>
                  <w:hideMark/>
                </w:tcPr>
                <w:p w14:paraId="435FA347"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2745</w:t>
                  </w:r>
                </w:p>
              </w:tc>
            </w:tr>
            <w:tr w:rsidR="002B28F2" w:rsidRPr="002B28F2" w14:paraId="1425DFC8"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10279FD1" w14:textId="4D46745A"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2021</w:t>
                  </w:r>
                </w:p>
              </w:tc>
              <w:tc>
                <w:tcPr>
                  <w:tcW w:w="2880" w:type="dxa"/>
                  <w:tcBorders>
                    <w:top w:val="nil"/>
                    <w:left w:val="nil"/>
                    <w:bottom w:val="single" w:sz="4" w:space="0" w:color="auto"/>
                    <w:right w:val="single" w:sz="4" w:space="0" w:color="auto"/>
                  </w:tcBorders>
                  <w:shd w:val="clear" w:color="000000" w:fill="333333"/>
                  <w:noWrap/>
                  <w:vAlign w:val="bottom"/>
                  <w:hideMark/>
                </w:tcPr>
                <w:p w14:paraId="5B2ACDCC"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2625</w:t>
                  </w:r>
                </w:p>
              </w:tc>
            </w:tr>
            <w:tr w:rsidR="002B28F2" w:rsidRPr="002B28F2" w14:paraId="0A7FEE5C"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0C06B8E0" w14:textId="7745914A"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2022</w:t>
                  </w:r>
                </w:p>
              </w:tc>
              <w:tc>
                <w:tcPr>
                  <w:tcW w:w="2880" w:type="dxa"/>
                  <w:tcBorders>
                    <w:top w:val="nil"/>
                    <w:left w:val="nil"/>
                    <w:bottom w:val="single" w:sz="4" w:space="0" w:color="auto"/>
                    <w:right w:val="single" w:sz="4" w:space="0" w:color="auto"/>
                  </w:tcBorders>
                  <w:shd w:val="clear" w:color="000000" w:fill="333333"/>
                  <w:noWrap/>
                  <w:vAlign w:val="bottom"/>
                  <w:hideMark/>
                </w:tcPr>
                <w:p w14:paraId="78EF2C35"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2475</w:t>
                  </w:r>
                </w:p>
              </w:tc>
            </w:tr>
            <w:tr w:rsidR="002B28F2" w:rsidRPr="002B28F2" w14:paraId="45797336"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68E7F1B2" w14:textId="3CE9E944"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2023</w:t>
                  </w:r>
                </w:p>
              </w:tc>
              <w:tc>
                <w:tcPr>
                  <w:tcW w:w="2880" w:type="dxa"/>
                  <w:tcBorders>
                    <w:top w:val="nil"/>
                    <w:left w:val="nil"/>
                    <w:bottom w:val="single" w:sz="4" w:space="0" w:color="auto"/>
                    <w:right w:val="single" w:sz="4" w:space="0" w:color="auto"/>
                  </w:tcBorders>
                  <w:shd w:val="clear" w:color="000000" w:fill="333333"/>
                  <w:noWrap/>
                  <w:vAlign w:val="bottom"/>
                  <w:hideMark/>
                </w:tcPr>
                <w:p w14:paraId="2530354C"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2325</w:t>
                  </w:r>
                </w:p>
              </w:tc>
            </w:tr>
            <w:tr w:rsidR="002B28F2" w:rsidRPr="002B28F2" w14:paraId="4A688D6E"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5F45A6D9" w14:textId="5CC62EEB"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2024</w:t>
                  </w:r>
                </w:p>
              </w:tc>
              <w:tc>
                <w:tcPr>
                  <w:tcW w:w="2880" w:type="dxa"/>
                  <w:tcBorders>
                    <w:top w:val="nil"/>
                    <w:left w:val="nil"/>
                    <w:bottom w:val="single" w:sz="4" w:space="0" w:color="auto"/>
                    <w:right w:val="single" w:sz="4" w:space="0" w:color="auto"/>
                  </w:tcBorders>
                  <w:shd w:val="clear" w:color="000000" w:fill="333333"/>
                  <w:noWrap/>
                  <w:vAlign w:val="bottom"/>
                  <w:hideMark/>
                </w:tcPr>
                <w:p w14:paraId="0E1EB092"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2175</w:t>
                  </w:r>
                </w:p>
              </w:tc>
            </w:tr>
            <w:tr w:rsidR="002B28F2" w:rsidRPr="002B28F2" w14:paraId="63043A4E"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28069E3D" w14:textId="1F5593B6"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2025</w:t>
                  </w:r>
                </w:p>
              </w:tc>
              <w:tc>
                <w:tcPr>
                  <w:tcW w:w="2880" w:type="dxa"/>
                  <w:tcBorders>
                    <w:top w:val="nil"/>
                    <w:left w:val="nil"/>
                    <w:bottom w:val="single" w:sz="4" w:space="0" w:color="auto"/>
                    <w:right w:val="single" w:sz="4" w:space="0" w:color="auto"/>
                  </w:tcBorders>
                  <w:shd w:val="clear" w:color="000000" w:fill="333333"/>
                  <w:noWrap/>
                  <w:vAlign w:val="bottom"/>
                  <w:hideMark/>
                </w:tcPr>
                <w:p w14:paraId="20F14581"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2025</w:t>
                  </w:r>
                </w:p>
              </w:tc>
            </w:tr>
            <w:tr w:rsidR="002B28F2" w:rsidRPr="002B28F2" w14:paraId="1AEC8B85"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343DB760" w14:textId="15DDB14D"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2026</w:t>
                  </w:r>
                </w:p>
              </w:tc>
              <w:tc>
                <w:tcPr>
                  <w:tcW w:w="2880" w:type="dxa"/>
                  <w:tcBorders>
                    <w:top w:val="nil"/>
                    <w:left w:val="nil"/>
                    <w:bottom w:val="single" w:sz="4" w:space="0" w:color="auto"/>
                    <w:right w:val="single" w:sz="4" w:space="0" w:color="auto"/>
                  </w:tcBorders>
                  <w:shd w:val="clear" w:color="000000" w:fill="333333"/>
                  <w:noWrap/>
                  <w:vAlign w:val="bottom"/>
                  <w:hideMark/>
                </w:tcPr>
                <w:p w14:paraId="3EB0AD13"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1875</w:t>
                  </w:r>
                </w:p>
              </w:tc>
            </w:tr>
            <w:tr w:rsidR="002B28F2" w:rsidRPr="002B28F2" w14:paraId="35AD75B4" w14:textId="77777777" w:rsidTr="002B28F2">
              <w:trPr>
                <w:trHeight w:val="315"/>
              </w:trPr>
              <w:tc>
                <w:tcPr>
                  <w:tcW w:w="1636" w:type="dxa"/>
                  <w:tcBorders>
                    <w:top w:val="nil"/>
                    <w:left w:val="single" w:sz="4" w:space="0" w:color="auto"/>
                    <w:bottom w:val="single" w:sz="4" w:space="0" w:color="auto"/>
                    <w:right w:val="single" w:sz="4" w:space="0" w:color="auto"/>
                  </w:tcBorders>
                  <w:shd w:val="clear" w:color="000000" w:fill="333333"/>
                  <w:noWrap/>
                  <w:vAlign w:val="bottom"/>
                  <w:hideMark/>
                </w:tcPr>
                <w:p w14:paraId="7FB12A14" w14:textId="6BC0E167" w:rsidR="002B28F2" w:rsidRPr="002B28F2" w:rsidRDefault="002B28F2" w:rsidP="002B28F2">
                  <w:pPr>
                    <w:jc w:val="left"/>
                    <w:outlineLvl w:val="0"/>
                    <w:rPr>
                      <w:rFonts w:ascii="Calibri" w:hAnsi="Calibri" w:cs="Calibri"/>
                      <w:color w:val="FFFFFF"/>
                      <w:sz w:val="20"/>
                      <w:lang w:val="pt-BR" w:eastAsia="zh-CN"/>
                    </w:rPr>
                  </w:pPr>
                  <w:r>
                    <w:rPr>
                      <w:rFonts w:ascii="Calibri" w:hAnsi="Calibri" w:cs="Calibri"/>
                      <w:color w:val="FFFFFF"/>
                      <w:sz w:val="20"/>
                      <w:lang w:val="pt-BR" w:eastAsia="zh-CN"/>
                    </w:rPr>
                    <w:t>2027</w:t>
                  </w:r>
                </w:p>
              </w:tc>
              <w:tc>
                <w:tcPr>
                  <w:tcW w:w="2880" w:type="dxa"/>
                  <w:tcBorders>
                    <w:top w:val="nil"/>
                    <w:left w:val="nil"/>
                    <w:bottom w:val="single" w:sz="4" w:space="0" w:color="auto"/>
                    <w:right w:val="single" w:sz="4" w:space="0" w:color="auto"/>
                  </w:tcBorders>
                  <w:shd w:val="clear" w:color="000000" w:fill="333333"/>
                  <w:noWrap/>
                  <w:vAlign w:val="bottom"/>
                  <w:hideMark/>
                </w:tcPr>
                <w:p w14:paraId="4AA84D62" w14:textId="77777777" w:rsidR="002B28F2" w:rsidRPr="002B28F2" w:rsidRDefault="002B28F2" w:rsidP="002B28F2">
                  <w:pPr>
                    <w:jc w:val="left"/>
                    <w:outlineLvl w:val="0"/>
                    <w:rPr>
                      <w:rFonts w:ascii="Calibri" w:hAnsi="Calibri" w:cs="Calibri"/>
                      <w:color w:val="FFFFFF"/>
                      <w:sz w:val="20"/>
                      <w:lang w:val="pt-BR" w:eastAsia="zh-CN"/>
                    </w:rPr>
                  </w:pPr>
                  <w:r w:rsidRPr="002B28F2">
                    <w:rPr>
                      <w:rFonts w:ascii="Calibri" w:hAnsi="Calibri" w:cs="Calibri"/>
                      <w:color w:val="FFFFFF"/>
                      <w:sz w:val="20"/>
                      <w:lang w:val="pt-BR" w:eastAsia="zh-CN"/>
                    </w:rPr>
                    <w:t>1725</w:t>
                  </w:r>
                </w:p>
              </w:tc>
            </w:tr>
          </w:tbl>
          <w:p w14:paraId="5BDBCE42" w14:textId="4F855313" w:rsidR="009B4AAD" w:rsidRPr="00374912" w:rsidRDefault="009B4AAD" w:rsidP="002B078D">
            <w:pPr>
              <w:pStyle w:val="BodyText5"/>
              <w:shd w:val="clear" w:color="auto" w:fill="auto"/>
              <w:spacing w:before="0" w:after="0" w:line="276" w:lineRule="auto"/>
              <w:ind w:left="140" w:firstLine="0"/>
              <w:rPr>
                <w:rFonts w:ascii="Avenir Book" w:hAnsi="Avenir Book"/>
              </w:rPr>
            </w:pPr>
          </w:p>
        </w:tc>
      </w:tr>
      <w:tr w:rsidR="009B4AAD" w14:paraId="4124E740" w14:textId="77777777" w:rsidTr="002B078D">
        <w:tc>
          <w:tcPr>
            <w:tcW w:w="2628" w:type="dxa"/>
            <w:vAlign w:val="center"/>
          </w:tcPr>
          <w:p w14:paraId="6D639C53" w14:textId="77777777" w:rsidR="009B4AAD" w:rsidRPr="00374912" w:rsidRDefault="009B4AAD" w:rsidP="002B078D">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7151" w:type="dxa"/>
            <w:vAlign w:val="bottom"/>
          </w:tcPr>
          <w:p w14:paraId="2171056E" w14:textId="5727AEB2" w:rsidR="009B4AAD" w:rsidRDefault="009B4AAD" w:rsidP="002B078D">
            <w:pPr>
              <w:pStyle w:val="BodyText5"/>
              <w:shd w:val="clear" w:color="auto" w:fill="auto"/>
              <w:spacing w:before="0" w:after="0" w:line="276" w:lineRule="auto"/>
              <w:ind w:left="140" w:firstLine="0"/>
              <w:rPr>
                <w:rFonts w:ascii="Avenir Book" w:hAnsi="Avenir Book"/>
              </w:rPr>
            </w:pPr>
            <w:r>
              <w:rPr>
                <w:rFonts w:ascii="Avenir Book" w:hAnsi="Avenir Book"/>
              </w:rPr>
              <w:t>For each HH benefitted, the following information is obtained:</w:t>
            </w:r>
          </w:p>
          <w:p w14:paraId="07EA0862" w14:textId="77777777" w:rsidR="009B4AAD" w:rsidRDefault="009B4AAD" w:rsidP="002B078D">
            <w:pPr>
              <w:pStyle w:val="BodyText5"/>
              <w:numPr>
                <w:ilvl w:val="0"/>
                <w:numId w:val="39"/>
              </w:numPr>
              <w:shd w:val="clear" w:color="auto" w:fill="auto"/>
              <w:spacing w:before="0" w:after="0" w:line="276" w:lineRule="auto"/>
              <w:rPr>
                <w:rFonts w:ascii="Avenir Book" w:hAnsi="Avenir Book"/>
              </w:rPr>
            </w:pPr>
            <w:r>
              <w:rPr>
                <w:rFonts w:ascii="Avenir Book" w:hAnsi="Avenir Book"/>
              </w:rPr>
              <w:t>photo is taken of each stove built</w:t>
            </w:r>
          </w:p>
          <w:p w14:paraId="38504CA7" w14:textId="77777777" w:rsidR="009B4AAD" w:rsidRDefault="009B4AAD" w:rsidP="002B078D">
            <w:pPr>
              <w:pStyle w:val="BodyText5"/>
              <w:numPr>
                <w:ilvl w:val="0"/>
                <w:numId w:val="39"/>
              </w:numPr>
              <w:shd w:val="clear" w:color="auto" w:fill="auto"/>
              <w:spacing w:before="0" w:after="0" w:line="276" w:lineRule="auto"/>
              <w:rPr>
                <w:rFonts w:ascii="Avenir Book" w:hAnsi="Avenir Book"/>
              </w:rPr>
            </w:pPr>
            <w:r>
              <w:rPr>
                <w:rFonts w:ascii="Avenir Book" w:hAnsi="Avenir Book"/>
              </w:rPr>
              <w:t xml:space="preserve">GPS location of HH </w:t>
            </w:r>
          </w:p>
          <w:p w14:paraId="7B996D38" w14:textId="77777777" w:rsidR="009B4AAD" w:rsidRDefault="009B4AAD" w:rsidP="002B078D">
            <w:pPr>
              <w:pStyle w:val="BodyText5"/>
              <w:numPr>
                <w:ilvl w:val="0"/>
                <w:numId w:val="39"/>
              </w:numPr>
              <w:shd w:val="clear" w:color="auto" w:fill="auto"/>
              <w:spacing w:before="0" w:after="0" w:line="276" w:lineRule="auto"/>
              <w:rPr>
                <w:rFonts w:ascii="Avenir Book" w:hAnsi="Avenir Book"/>
              </w:rPr>
            </w:pPr>
            <w:r>
              <w:rPr>
                <w:rFonts w:ascii="Avenir Book" w:hAnsi="Avenir Book"/>
              </w:rPr>
              <w:t>Beneficiary name, ID number, community and municipality</w:t>
            </w:r>
          </w:p>
          <w:p w14:paraId="47FFF348" w14:textId="77777777" w:rsidR="009B4AAD" w:rsidRPr="00374912" w:rsidRDefault="009B4AAD" w:rsidP="002B078D">
            <w:pPr>
              <w:pStyle w:val="BodyText5"/>
              <w:numPr>
                <w:ilvl w:val="0"/>
                <w:numId w:val="39"/>
              </w:numPr>
              <w:shd w:val="clear" w:color="auto" w:fill="auto"/>
              <w:spacing w:before="0" w:after="0" w:line="276" w:lineRule="auto"/>
              <w:rPr>
                <w:rFonts w:ascii="Avenir Book" w:hAnsi="Avenir Book"/>
              </w:rPr>
            </w:pPr>
            <w:r>
              <w:rPr>
                <w:rFonts w:ascii="Avenir Book" w:hAnsi="Avenir Book"/>
              </w:rPr>
              <w:t xml:space="preserve">Signed Terms of Agreement </w:t>
            </w:r>
          </w:p>
        </w:tc>
      </w:tr>
      <w:tr w:rsidR="009B4AAD" w14:paraId="72C26071" w14:textId="77777777" w:rsidTr="002B078D">
        <w:trPr>
          <w:trHeight w:val="341"/>
        </w:trPr>
        <w:tc>
          <w:tcPr>
            <w:tcW w:w="2628" w:type="dxa"/>
            <w:vAlign w:val="bottom"/>
          </w:tcPr>
          <w:p w14:paraId="3FC850C6" w14:textId="77777777" w:rsidR="009B4AAD" w:rsidRPr="00B35D21" w:rsidRDefault="009B4AAD" w:rsidP="002B078D">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vAlign w:val="center"/>
          </w:tcPr>
          <w:p w14:paraId="02CFA38F" w14:textId="11E35901" w:rsidR="009B4AAD" w:rsidRDefault="002B28F2" w:rsidP="002B078D">
            <w:pPr>
              <w:pStyle w:val="BodyText5"/>
              <w:shd w:val="clear" w:color="auto" w:fill="auto"/>
              <w:spacing w:before="0" w:after="0" w:line="276" w:lineRule="auto"/>
              <w:ind w:left="140" w:firstLine="0"/>
              <w:rPr>
                <w:rFonts w:ascii="Avenir Book" w:hAnsi="Avenir Book"/>
              </w:rPr>
            </w:pPr>
            <w:r>
              <w:rPr>
                <w:rFonts w:ascii="Avenir Book" w:hAnsi="Avenir Book"/>
              </w:rPr>
              <w:t>Annually</w:t>
            </w:r>
          </w:p>
        </w:tc>
      </w:tr>
      <w:tr w:rsidR="009B4AAD" w14:paraId="4B3D1BB9" w14:textId="77777777" w:rsidTr="002B078D">
        <w:trPr>
          <w:trHeight w:val="350"/>
        </w:trPr>
        <w:tc>
          <w:tcPr>
            <w:tcW w:w="2628" w:type="dxa"/>
            <w:vAlign w:val="bottom"/>
          </w:tcPr>
          <w:p w14:paraId="25FAB170" w14:textId="77777777" w:rsidR="009B4AAD" w:rsidRDefault="009B4AAD" w:rsidP="002B078D">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1D75CCC3" w14:textId="53D14212" w:rsidR="009B4AAD" w:rsidRDefault="009B4AAD" w:rsidP="002B078D">
            <w:pPr>
              <w:pStyle w:val="BodyText5"/>
              <w:shd w:val="clear" w:color="auto" w:fill="auto"/>
              <w:spacing w:before="0" w:after="0" w:line="276" w:lineRule="auto"/>
              <w:ind w:left="140" w:firstLine="0"/>
              <w:rPr>
                <w:rFonts w:ascii="Avenir Book" w:hAnsi="Avenir Book"/>
              </w:rPr>
            </w:pPr>
            <w:r>
              <w:rPr>
                <w:rFonts w:ascii="Avenir Book" w:hAnsi="Avenir Book"/>
              </w:rPr>
              <w:t xml:space="preserve">The building team is trained in the use of the app program Fulcrum, which allows on-site data entry into a standard form on a hand-held digital device. All the information listed above is automatically synchronized via </w:t>
            </w:r>
            <w:proofErr w:type="spellStart"/>
            <w:r>
              <w:rPr>
                <w:rFonts w:ascii="Avenir Book" w:hAnsi="Avenir Book"/>
              </w:rPr>
              <w:t>wi-</w:t>
            </w:r>
            <w:proofErr w:type="gramStart"/>
            <w:r>
              <w:rPr>
                <w:rFonts w:ascii="Avenir Book" w:hAnsi="Avenir Book"/>
              </w:rPr>
              <w:t>fi</w:t>
            </w:r>
            <w:proofErr w:type="spellEnd"/>
            <w:r>
              <w:rPr>
                <w:rFonts w:ascii="Avenir Book" w:hAnsi="Avenir Book"/>
              </w:rPr>
              <w:t xml:space="preserve">  to</w:t>
            </w:r>
            <w:proofErr w:type="gramEnd"/>
            <w:r>
              <w:rPr>
                <w:rFonts w:ascii="Avenir Book" w:hAnsi="Avenir Book"/>
              </w:rPr>
              <w:t xml:space="preserve"> Perene´s Cloud Database.  The Terms of Authorization, signed, dated and including the stove owner´s ID number and location are then mailed to Perene headquarters where a QC check by a Perene admin staff takes place, comparing the information on each Term to the information entered in Fulcrum.  </w:t>
            </w:r>
            <w:proofErr w:type="gramStart"/>
            <w:r w:rsidR="002B28F2">
              <w:rPr>
                <w:rFonts w:ascii="Avenir Book" w:hAnsi="Avenir Book"/>
              </w:rPr>
              <w:t>Monitoring  surveys</w:t>
            </w:r>
            <w:proofErr w:type="gramEnd"/>
            <w:r w:rsidR="002B28F2">
              <w:rPr>
                <w:rFonts w:ascii="Avenir Book" w:hAnsi="Avenir Book"/>
              </w:rPr>
              <w:t xml:space="preserve"> are carried out annually to determine adoption rate and baseline use rate,  on a randomly selected sample according to the methodology´s sample size requirements.</w:t>
            </w:r>
          </w:p>
        </w:tc>
      </w:tr>
      <w:tr w:rsidR="009B4AAD" w14:paraId="79D5D1B3" w14:textId="77777777" w:rsidTr="002B078D">
        <w:trPr>
          <w:trHeight w:val="260"/>
        </w:trPr>
        <w:tc>
          <w:tcPr>
            <w:tcW w:w="2628" w:type="dxa"/>
            <w:vAlign w:val="bottom"/>
          </w:tcPr>
          <w:p w14:paraId="025D5B9B" w14:textId="77777777" w:rsidR="009B4AAD" w:rsidRDefault="009B4AAD" w:rsidP="002B078D">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52900327" w14:textId="7835452A" w:rsidR="009B4AAD" w:rsidRDefault="009B4AAD" w:rsidP="009B4AAD">
            <w:pPr>
              <w:pStyle w:val="BodyText5"/>
              <w:shd w:val="clear" w:color="auto" w:fill="auto"/>
              <w:spacing w:before="0" w:after="0" w:line="276" w:lineRule="auto"/>
              <w:ind w:left="140" w:firstLine="0"/>
              <w:rPr>
                <w:rFonts w:ascii="Avenir Book" w:hAnsi="Avenir Book"/>
              </w:rPr>
            </w:pPr>
            <w:r>
              <w:rPr>
                <w:rFonts w:ascii="Avenir Book" w:hAnsi="Avenir Book"/>
              </w:rPr>
              <w:t>To determine the number of families and individuals benefitting from a reduction in poverty by means of access to improved basic energy services and appropriate new technology.</w:t>
            </w:r>
          </w:p>
        </w:tc>
      </w:tr>
      <w:tr w:rsidR="009B4AAD" w14:paraId="3E11EC77" w14:textId="77777777" w:rsidTr="002B078D">
        <w:trPr>
          <w:trHeight w:val="440"/>
        </w:trPr>
        <w:tc>
          <w:tcPr>
            <w:tcW w:w="2628" w:type="dxa"/>
            <w:vAlign w:val="bottom"/>
          </w:tcPr>
          <w:p w14:paraId="1ADAAB67" w14:textId="77777777" w:rsidR="009B4AAD" w:rsidRDefault="009B4AAD"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51EE4D22" w14:textId="77777777" w:rsidR="009B4AAD" w:rsidRDefault="009B4AAD" w:rsidP="002B078D">
            <w:pPr>
              <w:pStyle w:val="BodyText5"/>
              <w:shd w:val="clear" w:color="auto" w:fill="auto"/>
              <w:spacing w:before="0" w:after="0" w:line="170" w:lineRule="exact"/>
              <w:ind w:left="140" w:firstLine="0"/>
              <w:rPr>
                <w:rFonts w:ascii="Avenir Book" w:hAnsi="Avenir Book"/>
              </w:rPr>
            </w:pPr>
          </w:p>
        </w:tc>
      </w:tr>
    </w:tbl>
    <w:p w14:paraId="09D5F165" w14:textId="77777777" w:rsidR="004A6BDF" w:rsidRDefault="004A6BDF" w:rsidP="00B51529">
      <w:pPr>
        <w:rPr>
          <w:lang w:eastAsia="en-US"/>
        </w:rPr>
      </w:pPr>
    </w:p>
    <w:tbl>
      <w:tblPr>
        <w:tblStyle w:val="TableGrid"/>
        <w:tblW w:w="0" w:type="auto"/>
        <w:tblLook w:val="04A0" w:firstRow="1" w:lastRow="0" w:firstColumn="1" w:lastColumn="0" w:noHBand="0" w:noVBand="1"/>
      </w:tblPr>
      <w:tblGrid>
        <w:gridCol w:w="2628"/>
        <w:gridCol w:w="7151"/>
      </w:tblGrid>
      <w:tr w:rsidR="00DA7840" w14:paraId="172EE2AD" w14:textId="77777777" w:rsidTr="002B078D">
        <w:trPr>
          <w:trHeight w:val="359"/>
        </w:trPr>
        <w:tc>
          <w:tcPr>
            <w:tcW w:w="2628" w:type="dxa"/>
            <w:vAlign w:val="bottom"/>
          </w:tcPr>
          <w:p w14:paraId="2749588B" w14:textId="34B98E37" w:rsidR="00DA7840" w:rsidRPr="00374912" w:rsidRDefault="00DA7840" w:rsidP="00DA7840">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Relevant Indicator</w:t>
            </w:r>
          </w:p>
        </w:tc>
        <w:tc>
          <w:tcPr>
            <w:tcW w:w="7151" w:type="dxa"/>
            <w:vAlign w:val="bottom"/>
          </w:tcPr>
          <w:p w14:paraId="43D68165" w14:textId="6D52DAED" w:rsidR="00DA7840" w:rsidRPr="00DA7840" w:rsidRDefault="00DA7840" w:rsidP="002B078D">
            <w:pPr>
              <w:pStyle w:val="BodyText5"/>
              <w:shd w:val="clear" w:color="auto" w:fill="auto"/>
              <w:spacing w:before="0" w:after="0" w:line="276" w:lineRule="auto"/>
              <w:ind w:left="140" w:firstLine="0"/>
              <w:rPr>
                <w:sz w:val="16"/>
                <w:szCs w:val="16"/>
              </w:rPr>
            </w:pPr>
            <w:r w:rsidRPr="00DA7840">
              <w:rPr>
                <w:rFonts w:ascii="Avenir Book" w:hAnsi="Avenir Book"/>
              </w:rPr>
              <w:t xml:space="preserve"> </w:t>
            </w:r>
            <w:r w:rsidRPr="00DA7840">
              <w:rPr>
                <w:rFonts w:ascii="Avenir Book" w:hAnsi="Avenir Book"/>
                <w:b/>
              </w:rPr>
              <w:t>Safeguard</w:t>
            </w:r>
            <w:r>
              <w:rPr>
                <w:rFonts w:ascii="Avenir Book" w:hAnsi="Avenir Book"/>
              </w:rPr>
              <w:t xml:space="preserve"> </w:t>
            </w:r>
            <w:r w:rsidRPr="00DA7840">
              <w:rPr>
                <w:rFonts w:ascii="Avenir Book" w:hAnsi="Avenir Book"/>
                <w:b/>
                <w:bCs/>
              </w:rPr>
              <w:t>Principle 3-Community Health, Safety and Working Conditions</w:t>
            </w:r>
          </w:p>
        </w:tc>
      </w:tr>
      <w:tr w:rsidR="00DA7840" w14:paraId="217FF412" w14:textId="77777777" w:rsidTr="002B078D">
        <w:trPr>
          <w:trHeight w:val="350"/>
        </w:trPr>
        <w:tc>
          <w:tcPr>
            <w:tcW w:w="2628" w:type="dxa"/>
            <w:vAlign w:val="bottom"/>
          </w:tcPr>
          <w:p w14:paraId="7CBAB84C"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223D3751" w14:textId="40474A4A" w:rsidR="00DA7840" w:rsidRPr="00374912" w:rsidRDefault="00DA7840" w:rsidP="00DA7840">
            <w:pPr>
              <w:pStyle w:val="BodyText5"/>
              <w:shd w:val="clear" w:color="auto" w:fill="auto"/>
              <w:spacing w:before="0" w:after="0" w:line="276" w:lineRule="auto"/>
              <w:ind w:left="140" w:firstLine="0"/>
              <w:rPr>
                <w:rFonts w:ascii="Avenir Book" w:hAnsi="Avenir Book"/>
              </w:rPr>
            </w:pPr>
            <w:r>
              <w:rPr>
                <w:rFonts w:ascii="Avenir Book" w:hAnsi="Avenir Book"/>
              </w:rPr>
              <w:t>Percentage of stove construction workers in project</w:t>
            </w:r>
          </w:p>
        </w:tc>
      </w:tr>
      <w:tr w:rsidR="00DA7840" w14:paraId="0EFCA994" w14:textId="77777777" w:rsidTr="002B078D">
        <w:trPr>
          <w:trHeight w:val="350"/>
        </w:trPr>
        <w:tc>
          <w:tcPr>
            <w:tcW w:w="2628" w:type="dxa"/>
            <w:vAlign w:val="bottom"/>
          </w:tcPr>
          <w:p w14:paraId="44C3219E"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0CED8464" w14:textId="78AC1AB3" w:rsidR="00DA7840" w:rsidRPr="00374912" w:rsidRDefault="00DA7840" w:rsidP="002B078D">
            <w:pPr>
              <w:pStyle w:val="BodyText5"/>
              <w:shd w:val="clear" w:color="auto" w:fill="auto"/>
              <w:spacing w:before="0" w:after="0" w:line="276" w:lineRule="auto"/>
              <w:ind w:left="140" w:firstLine="0"/>
              <w:rPr>
                <w:rFonts w:ascii="Avenir Book" w:hAnsi="Avenir Book"/>
              </w:rPr>
            </w:pPr>
            <w:r>
              <w:rPr>
                <w:rFonts w:ascii="Avenir Book" w:hAnsi="Avenir Book"/>
              </w:rPr>
              <w:t>%</w:t>
            </w:r>
          </w:p>
        </w:tc>
      </w:tr>
      <w:tr w:rsidR="00DA7840" w14:paraId="29D37E3D" w14:textId="77777777" w:rsidTr="002B078D">
        <w:trPr>
          <w:trHeight w:val="350"/>
        </w:trPr>
        <w:tc>
          <w:tcPr>
            <w:tcW w:w="2628" w:type="dxa"/>
            <w:vAlign w:val="bottom"/>
          </w:tcPr>
          <w:p w14:paraId="0E023D8E"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07001933" w14:textId="2CAE523A" w:rsidR="00DA7840" w:rsidRPr="00374912" w:rsidRDefault="00DA7840" w:rsidP="002B078D">
            <w:pPr>
              <w:pStyle w:val="BodyText5"/>
              <w:shd w:val="clear" w:color="auto" w:fill="auto"/>
              <w:spacing w:before="0" w:after="0" w:line="276" w:lineRule="auto"/>
              <w:ind w:left="140" w:firstLine="0"/>
              <w:rPr>
                <w:rFonts w:ascii="Avenir Book" w:hAnsi="Avenir Book"/>
              </w:rPr>
            </w:pPr>
            <w:r>
              <w:rPr>
                <w:rFonts w:ascii="Avenir Book" w:hAnsi="Avenir Book"/>
              </w:rPr>
              <w:t>Percentage of stove construction workers trained and equipped with personal protective equipment</w:t>
            </w:r>
          </w:p>
        </w:tc>
      </w:tr>
      <w:tr w:rsidR="00DA7840" w14:paraId="2EDA3342" w14:textId="77777777" w:rsidTr="002B078D">
        <w:trPr>
          <w:trHeight w:val="350"/>
        </w:trPr>
        <w:tc>
          <w:tcPr>
            <w:tcW w:w="2628" w:type="dxa"/>
            <w:vAlign w:val="bottom"/>
          </w:tcPr>
          <w:p w14:paraId="319EB34B"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30510283" w14:textId="7DA4A38C" w:rsidR="00DA7840" w:rsidRPr="00374912" w:rsidRDefault="00DA7840" w:rsidP="00DA7840">
            <w:pPr>
              <w:pStyle w:val="BodyText5"/>
              <w:shd w:val="clear" w:color="auto" w:fill="auto"/>
              <w:spacing w:before="0" w:after="0" w:line="276" w:lineRule="auto"/>
              <w:ind w:left="140" w:firstLine="0"/>
              <w:rPr>
                <w:rFonts w:ascii="Avenir Book" w:hAnsi="Avenir Book"/>
              </w:rPr>
            </w:pPr>
            <w:r>
              <w:rPr>
                <w:rFonts w:ascii="Avenir Book" w:hAnsi="Avenir Book"/>
              </w:rPr>
              <w:t>Invoices of personal protective equipment for each worker.</w:t>
            </w:r>
          </w:p>
        </w:tc>
      </w:tr>
      <w:tr w:rsidR="00DA7840" w14:paraId="158DCC97" w14:textId="77777777" w:rsidTr="002B078D">
        <w:trPr>
          <w:trHeight w:val="350"/>
        </w:trPr>
        <w:tc>
          <w:tcPr>
            <w:tcW w:w="2628" w:type="dxa"/>
            <w:vAlign w:val="bottom"/>
          </w:tcPr>
          <w:p w14:paraId="03ED3263"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p w14:paraId="5463D922" w14:textId="15C60618" w:rsidR="00DA7840" w:rsidRPr="00374912" w:rsidRDefault="00DA7840" w:rsidP="002B078D">
            <w:pPr>
              <w:pStyle w:val="BodyText5"/>
              <w:shd w:val="clear" w:color="auto" w:fill="auto"/>
              <w:spacing w:before="0" w:after="0" w:line="276" w:lineRule="auto"/>
              <w:ind w:left="140" w:firstLine="0"/>
              <w:rPr>
                <w:rFonts w:ascii="Avenir Book" w:hAnsi="Avenir Book"/>
              </w:rPr>
            </w:pPr>
            <w:r>
              <w:rPr>
                <w:rFonts w:ascii="Avenir Book" w:hAnsi="Avenir Book"/>
              </w:rPr>
              <w:t>100% of workers covered.</w:t>
            </w:r>
          </w:p>
        </w:tc>
      </w:tr>
      <w:tr w:rsidR="00DA7840" w14:paraId="73931D41" w14:textId="77777777" w:rsidTr="002B078D">
        <w:tc>
          <w:tcPr>
            <w:tcW w:w="2628" w:type="dxa"/>
            <w:vAlign w:val="center"/>
          </w:tcPr>
          <w:p w14:paraId="7BEE6B28" w14:textId="77777777" w:rsidR="00DA7840" w:rsidRPr="00374912" w:rsidRDefault="00DA7840" w:rsidP="002B078D">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7151" w:type="dxa"/>
            <w:vAlign w:val="bottom"/>
          </w:tcPr>
          <w:p w14:paraId="221AA75B" w14:textId="19A672D5" w:rsidR="00DA7840" w:rsidRPr="00374912" w:rsidRDefault="00DA7840" w:rsidP="00DA7840">
            <w:pPr>
              <w:pStyle w:val="BodyText5"/>
              <w:shd w:val="clear" w:color="auto" w:fill="auto"/>
              <w:spacing w:before="0" w:after="0" w:line="276" w:lineRule="auto"/>
              <w:ind w:firstLine="0"/>
              <w:rPr>
                <w:rFonts w:ascii="Avenir Book" w:hAnsi="Avenir Book"/>
              </w:rPr>
            </w:pPr>
            <w:r>
              <w:rPr>
                <w:rFonts w:ascii="Avenir Book" w:hAnsi="Avenir Book"/>
              </w:rPr>
              <w:t xml:space="preserve"> Copies of invoices of personal equipment purchased for team use</w:t>
            </w:r>
            <w:r w:rsidR="00E82138">
              <w:rPr>
                <w:rFonts w:ascii="Avenir Book" w:hAnsi="Avenir Book"/>
              </w:rPr>
              <w:t>, description of site visits, including photographs of stove construction underway, included in Monitoring Report.</w:t>
            </w:r>
          </w:p>
        </w:tc>
      </w:tr>
      <w:tr w:rsidR="00DA7840" w14:paraId="6576365F" w14:textId="77777777" w:rsidTr="002B078D">
        <w:trPr>
          <w:trHeight w:val="341"/>
        </w:trPr>
        <w:tc>
          <w:tcPr>
            <w:tcW w:w="2628" w:type="dxa"/>
            <w:vAlign w:val="bottom"/>
          </w:tcPr>
          <w:p w14:paraId="6DD64697" w14:textId="77777777" w:rsidR="00DA7840" w:rsidRPr="00B35D21" w:rsidRDefault="00DA7840" w:rsidP="002B078D">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vAlign w:val="center"/>
          </w:tcPr>
          <w:p w14:paraId="505EF1FC" w14:textId="77777777" w:rsidR="00DA7840" w:rsidRDefault="00DA7840" w:rsidP="002B078D">
            <w:pPr>
              <w:pStyle w:val="BodyText5"/>
              <w:shd w:val="clear" w:color="auto" w:fill="auto"/>
              <w:spacing w:before="0" w:after="0" w:line="276" w:lineRule="auto"/>
              <w:ind w:left="140" w:firstLine="0"/>
              <w:rPr>
                <w:rFonts w:ascii="Avenir Book" w:hAnsi="Avenir Book"/>
              </w:rPr>
            </w:pPr>
            <w:r>
              <w:rPr>
                <w:rFonts w:ascii="Avenir Book" w:hAnsi="Avenir Book"/>
              </w:rPr>
              <w:t>Annually</w:t>
            </w:r>
          </w:p>
        </w:tc>
      </w:tr>
      <w:tr w:rsidR="00DA7840" w14:paraId="45E487FB" w14:textId="77777777" w:rsidTr="002B078D">
        <w:trPr>
          <w:trHeight w:val="350"/>
        </w:trPr>
        <w:tc>
          <w:tcPr>
            <w:tcW w:w="2628" w:type="dxa"/>
            <w:vAlign w:val="bottom"/>
          </w:tcPr>
          <w:p w14:paraId="0310D4F3" w14:textId="77777777" w:rsidR="00DA7840" w:rsidRDefault="00DA7840" w:rsidP="002B078D">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37C61A1C" w14:textId="110C623B" w:rsidR="00DA7840" w:rsidRDefault="00E82138" w:rsidP="002B078D">
            <w:pPr>
              <w:pStyle w:val="BodyText5"/>
              <w:shd w:val="clear" w:color="auto" w:fill="auto"/>
              <w:spacing w:before="0" w:after="0" w:line="276" w:lineRule="auto"/>
              <w:ind w:left="140" w:firstLine="0"/>
              <w:rPr>
                <w:rFonts w:ascii="Avenir Book" w:hAnsi="Avenir Book"/>
              </w:rPr>
            </w:pPr>
            <w:r>
              <w:rPr>
                <w:rFonts w:ascii="Avenir Book" w:hAnsi="Avenir Book"/>
              </w:rPr>
              <w:t>To ensure that the protective equipment is in use by the team, Perene directors will report on periodic site visits to confirm that workers</w:t>
            </w:r>
            <w:r w:rsidR="00B44D5A">
              <w:rPr>
                <w:rFonts w:ascii="Avenir Book" w:hAnsi="Avenir Book"/>
              </w:rPr>
              <w:t xml:space="preserve"> have and </w:t>
            </w:r>
            <w:r>
              <w:rPr>
                <w:rFonts w:ascii="Avenir Book" w:hAnsi="Avenir Book"/>
              </w:rPr>
              <w:t>are using equipment correctly.</w:t>
            </w:r>
          </w:p>
        </w:tc>
      </w:tr>
      <w:tr w:rsidR="00DA7840" w14:paraId="2BA5B123" w14:textId="77777777" w:rsidTr="002B078D">
        <w:trPr>
          <w:trHeight w:val="260"/>
        </w:trPr>
        <w:tc>
          <w:tcPr>
            <w:tcW w:w="2628" w:type="dxa"/>
            <w:vAlign w:val="bottom"/>
          </w:tcPr>
          <w:p w14:paraId="6B417090" w14:textId="77777777" w:rsidR="00DA7840" w:rsidRDefault="00DA7840" w:rsidP="002B078D">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48882FFC" w14:textId="3AFB3374" w:rsidR="00DA7840" w:rsidRDefault="00DA7840" w:rsidP="00DA7840">
            <w:pPr>
              <w:pStyle w:val="BodyText5"/>
              <w:shd w:val="clear" w:color="auto" w:fill="auto"/>
              <w:spacing w:before="0" w:after="0" w:line="276" w:lineRule="auto"/>
              <w:ind w:left="140" w:firstLine="0"/>
              <w:rPr>
                <w:rFonts w:ascii="Avenir Book" w:hAnsi="Avenir Book"/>
              </w:rPr>
            </w:pPr>
            <w:r>
              <w:rPr>
                <w:rFonts w:ascii="Avenir Book" w:hAnsi="Avenir Book"/>
              </w:rPr>
              <w:t>To ensure that workers are provided with the appropriate safety equipment to prevent injury on-site and help ensure safe working conditions for all the stove construction team.</w:t>
            </w:r>
          </w:p>
        </w:tc>
      </w:tr>
      <w:tr w:rsidR="00DA7840" w14:paraId="48CB2790" w14:textId="77777777" w:rsidTr="002B078D">
        <w:trPr>
          <w:trHeight w:val="440"/>
        </w:trPr>
        <w:tc>
          <w:tcPr>
            <w:tcW w:w="2628" w:type="dxa"/>
            <w:vAlign w:val="bottom"/>
          </w:tcPr>
          <w:p w14:paraId="0E895659" w14:textId="77777777" w:rsidR="00DA7840" w:rsidRDefault="00DA7840"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45C24483" w14:textId="77777777" w:rsidR="00DA7840" w:rsidRDefault="00DA7840" w:rsidP="002B078D">
            <w:pPr>
              <w:pStyle w:val="BodyText5"/>
              <w:shd w:val="clear" w:color="auto" w:fill="auto"/>
              <w:spacing w:before="0" w:after="0" w:line="170" w:lineRule="exact"/>
              <w:ind w:left="140" w:firstLine="0"/>
              <w:rPr>
                <w:rFonts w:ascii="Avenir Book" w:hAnsi="Avenir Book"/>
              </w:rPr>
            </w:pPr>
          </w:p>
        </w:tc>
      </w:tr>
    </w:tbl>
    <w:p w14:paraId="6F9A5CB9" w14:textId="77777777" w:rsidR="004A6BDF" w:rsidRDefault="004A6BDF" w:rsidP="00B51529">
      <w:pPr>
        <w:rPr>
          <w:lang w:eastAsia="en-US"/>
        </w:rPr>
      </w:pPr>
    </w:p>
    <w:p w14:paraId="0D191D39" w14:textId="77777777" w:rsidR="00E82138" w:rsidRDefault="00E82138" w:rsidP="00B51529">
      <w:pPr>
        <w:rPr>
          <w:lang w:eastAsia="en-US"/>
        </w:rPr>
      </w:pPr>
    </w:p>
    <w:tbl>
      <w:tblPr>
        <w:tblStyle w:val="TableGrid"/>
        <w:tblW w:w="0" w:type="auto"/>
        <w:tblLook w:val="04A0" w:firstRow="1" w:lastRow="0" w:firstColumn="1" w:lastColumn="0" w:noHBand="0" w:noVBand="1"/>
      </w:tblPr>
      <w:tblGrid>
        <w:gridCol w:w="2628"/>
        <w:gridCol w:w="7151"/>
      </w:tblGrid>
      <w:tr w:rsidR="00E82138" w14:paraId="5BBFF4E9" w14:textId="77777777" w:rsidTr="002B078D">
        <w:trPr>
          <w:trHeight w:val="359"/>
        </w:trPr>
        <w:tc>
          <w:tcPr>
            <w:tcW w:w="2628" w:type="dxa"/>
            <w:vAlign w:val="bottom"/>
          </w:tcPr>
          <w:p w14:paraId="385C7A9B"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lastRenderedPageBreak/>
              <w:t>Relevant Indicator</w:t>
            </w:r>
          </w:p>
        </w:tc>
        <w:tc>
          <w:tcPr>
            <w:tcW w:w="7151" w:type="dxa"/>
            <w:vAlign w:val="bottom"/>
          </w:tcPr>
          <w:p w14:paraId="4ED8519E" w14:textId="295C1404" w:rsidR="00E82138" w:rsidRPr="00DA7840" w:rsidRDefault="00E82138" w:rsidP="00E82138">
            <w:pPr>
              <w:pStyle w:val="BodyText5"/>
              <w:shd w:val="clear" w:color="auto" w:fill="auto"/>
              <w:spacing w:before="0" w:after="0" w:line="276" w:lineRule="auto"/>
              <w:ind w:left="140" w:firstLine="0"/>
              <w:rPr>
                <w:sz w:val="16"/>
                <w:szCs w:val="16"/>
              </w:rPr>
            </w:pPr>
            <w:r w:rsidRPr="00DA7840">
              <w:rPr>
                <w:rFonts w:ascii="Avenir Book" w:hAnsi="Avenir Book"/>
              </w:rPr>
              <w:t xml:space="preserve"> </w:t>
            </w:r>
            <w:r w:rsidRPr="00DA7840">
              <w:rPr>
                <w:rFonts w:ascii="Avenir Book" w:hAnsi="Avenir Book"/>
                <w:b/>
              </w:rPr>
              <w:t>Safeguard</w:t>
            </w:r>
            <w:r>
              <w:rPr>
                <w:rFonts w:ascii="Avenir Book" w:hAnsi="Avenir Book"/>
              </w:rPr>
              <w:t xml:space="preserve"> </w:t>
            </w:r>
            <w:r w:rsidRPr="00DA7840">
              <w:rPr>
                <w:rFonts w:ascii="Avenir Book" w:hAnsi="Avenir Book"/>
                <w:b/>
                <w:bCs/>
              </w:rPr>
              <w:t xml:space="preserve">Principle </w:t>
            </w:r>
            <w:r>
              <w:rPr>
                <w:rFonts w:ascii="Avenir Book" w:hAnsi="Avenir Book"/>
                <w:b/>
                <w:bCs/>
              </w:rPr>
              <w:t>6</w:t>
            </w:r>
            <w:r w:rsidRPr="00DA7840">
              <w:rPr>
                <w:rFonts w:ascii="Avenir Book" w:hAnsi="Avenir Book"/>
                <w:b/>
                <w:bCs/>
              </w:rPr>
              <w:t>-</w:t>
            </w:r>
            <w:r>
              <w:rPr>
                <w:rFonts w:ascii="Avenir Book" w:hAnsi="Avenir Book"/>
                <w:b/>
                <w:bCs/>
              </w:rPr>
              <w:t>Economic Impacts</w:t>
            </w:r>
          </w:p>
        </w:tc>
      </w:tr>
      <w:tr w:rsidR="00E82138" w14:paraId="5FB27A9D" w14:textId="77777777" w:rsidTr="002B078D">
        <w:trPr>
          <w:trHeight w:val="350"/>
        </w:trPr>
        <w:tc>
          <w:tcPr>
            <w:tcW w:w="2628" w:type="dxa"/>
            <w:vAlign w:val="bottom"/>
          </w:tcPr>
          <w:p w14:paraId="6E2378AA"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Parameter</w:t>
            </w:r>
          </w:p>
        </w:tc>
        <w:tc>
          <w:tcPr>
            <w:tcW w:w="7151" w:type="dxa"/>
            <w:vAlign w:val="bottom"/>
          </w:tcPr>
          <w:p w14:paraId="61D912C8" w14:textId="05AEE2D6" w:rsidR="00E82138" w:rsidRPr="00374912" w:rsidRDefault="00E82138" w:rsidP="002842CA">
            <w:pPr>
              <w:pStyle w:val="BodyText5"/>
              <w:shd w:val="clear" w:color="auto" w:fill="auto"/>
              <w:spacing w:before="0" w:after="0" w:line="276" w:lineRule="auto"/>
              <w:ind w:left="140" w:firstLine="0"/>
              <w:rPr>
                <w:rFonts w:ascii="Avenir Book" w:hAnsi="Avenir Book"/>
              </w:rPr>
            </w:pPr>
            <w:r>
              <w:rPr>
                <w:rFonts w:ascii="Avenir Book" w:hAnsi="Avenir Book"/>
              </w:rPr>
              <w:t xml:space="preserve">Percentage of project field and admin members who are </w:t>
            </w:r>
            <w:r w:rsidR="002842CA">
              <w:rPr>
                <w:rFonts w:ascii="Avenir Book" w:hAnsi="Avenir Book"/>
              </w:rPr>
              <w:t>working legally</w:t>
            </w:r>
          </w:p>
        </w:tc>
      </w:tr>
      <w:tr w:rsidR="00E82138" w14:paraId="6B6F3397" w14:textId="77777777" w:rsidTr="002B078D">
        <w:trPr>
          <w:trHeight w:val="350"/>
        </w:trPr>
        <w:tc>
          <w:tcPr>
            <w:tcW w:w="2628" w:type="dxa"/>
            <w:vAlign w:val="bottom"/>
          </w:tcPr>
          <w:p w14:paraId="5D16D1D1"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Data Unit</w:t>
            </w:r>
          </w:p>
        </w:tc>
        <w:tc>
          <w:tcPr>
            <w:tcW w:w="7151" w:type="dxa"/>
            <w:vAlign w:val="bottom"/>
          </w:tcPr>
          <w:p w14:paraId="4F7C37A2" w14:textId="77777777" w:rsidR="00E82138" w:rsidRPr="00374912" w:rsidRDefault="00E82138" w:rsidP="002B078D">
            <w:pPr>
              <w:pStyle w:val="BodyText5"/>
              <w:shd w:val="clear" w:color="auto" w:fill="auto"/>
              <w:spacing w:before="0" w:after="0" w:line="276" w:lineRule="auto"/>
              <w:ind w:left="140" w:firstLine="0"/>
              <w:rPr>
                <w:rFonts w:ascii="Avenir Book" w:hAnsi="Avenir Book"/>
              </w:rPr>
            </w:pPr>
            <w:r>
              <w:rPr>
                <w:rFonts w:ascii="Avenir Book" w:hAnsi="Avenir Book"/>
              </w:rPr>
              <w:t>%</w:t>
            </w:r>
          </w:p>
        </w:tc>
      </w:tr>
      <w:tr w:rsidR="00E82138" w14:paraId="77F8DE9B" w14:textId="77777777" w:rsidTr="002B078D">
        <w:trPr>
          <w:trHeight w:val="350"/>
        </w:trPr>
        <w:tc>
          <w:tcPr>
            <w:tcW w:w="2628" w:type="dxa"/>
            <w:vAlign w:val="bottom"/>
          </w:tcPr>
          <w:p w14:paraId="241B1DB8"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Description</w:t>
            </w:r>
          </w:p>
        </w:tc>
        <w:tc>
          <w:tcPr>
            <w:tcW w:w="7151" w:type="dxa"/>
            <w:vAlign w:val="bottom"/>
          </w:tcPr>
          <w:p w14:paraId="3F4FEB0B" w14:textId="54B096C6" w:rsidR="00E82138" w:rsidRPr="00374912" w:rsidRDefault="00E82138" w:rsidP="00E82138">
            <w:pPr>
              <w:pStyle w:val="BodyText5"/>
              <w:shd w:val="clear" w:color="auto" w:fill="auto"/>
              <w:spacing w:before="0" w:after="0" w:line="276" w:lineRule="auto"/>
              <w:ind w:left="140" w:firstLine="0"/>
              <w:rPr>
                <w:rFonts w:ascii="Avenir Book" w:hAnsi="Avenir Book"/>
              </w:rPr>
            </w:pPr>
            <w:r>
              <w:rPr>
                <w:rFonts w:ascii="Avenir Book" w:hAnsi="Avenir Book"/>
              </w:rPr>
              <w:t>Percentage of Perene workers, including stove construction, office and Community Agent team members, who are over 18 years old.</w:t>
            </w:r>
          </w:p>
        </w:tc>
      </w:tr>
      <w:tr w:rsidR="00E82138" w14:paraId="44A0B50B" w14:textId="77777777" w:rsidTr="002B078D">
        <w:trPr>
          <w:trHeight w:val="350"/>
        </w:trPr>
        <w:tc>
          <w:tcPr>
            <w:tcW w:w="2628" w:type="dxa"/>
            <w:vAlign w:val="bottom"/>
          </w:tcPr>
          <w:p w14:paraId="2180E9CE"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Source of data</w:t>
            </w:r>
          </w:p>
        </w:tc>
        <w:tc>
          <w:tcPr>
            <w:tcW w:w="7151" w:type="dxa"/>
            <w:vAlign w:val="bottom"/>
          </w:tcPr>
          <w:p w14:paraId="6996434C" w14:textId="026EC8DE" w:rsidR="00E82138" w:rsidRPr="00374912" w:rsidRDefault="00E82138" w:rsidP="002B078D">
            <w:pPr>
              <w:pStyle w:val="BodyText5"/>
              <w:shd w:val="clear" w:color="auto" w:fill="auto"/>
              <w:spacing w:before="0" w:after="0" w:line="276" w:lineRule="auto"/>
              <w:ind w:left="140" w:firstLine="0"/>
              <w:rPr>
                <w:rFonts w:ascii="Avenir Book" w:hAnsi="Avenir Book"/>
              </w:rPr>
            </w:pPr>
            <w:r>
              <w:rPr>
                <w:rFonts w:ascii="Avenir Book" w:hAnsi="Avenir Book"/>
              </w:rPr>
              <w:t xml:space="preserve">Government-issued ID known as </w:t>
            </w:r>
            <w:proofErr w:type="spellStart"/>
            <w:r w:rsidRPr="00E82138">
              <w:rPr>
                <w:rFonts w:ascii="Avenir Book" w:hAnsi="Avenir Book"/>
                <w:i/>
              </w:rPr>
              <w:t>Registro</w:t>
            </w:r>
            <w:proofErr w:type="spellEnd"/>
            <w:r w:rsidRPr="00E82138">
              <w:rPr>
                <w:rFonts w:ascii="Avenir Book" w:hAnsi="Avenir Book"/>
                <w:i/>
              </w:rPr>
              <w:t xml:space="preserve"> </w:t>
            </w:r>
            <w:proofErr w:type="spellStart"/>
            <w:r w:rsidRPr="00E82138">
              <w:rPr>
                <w:rFonts w:ascii="Avenir Book" w:hAnsi="Avenir Book"/>
                <w:i/>
              </w:rPr>
              <w:t>Geral</w:t>
            </w:r>
            <w:proofErr w:type="spellEnd"/>
          </w:p>
        </w:tc>
      </w:tr>
      <w:tr w:rsidR="00E82138" w14:paraId="7ABF420C" w14:textId="77777777" w:rsidTr="002B078D">
        <w:trPr>
          <w:trHeight w:val="350"/>
        </w:trPr>
        <w:tc>
          <w:tcPr>
            <w:tcW w:w="2628" w:type="dxa"/>
            <w:vAlign w:val="bottom"/>
          </w:tcPr>
          <w:p w14:paraId="644E3931"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Pr>
                <w:rFonts w:ascii="Avenir Book" w:hAnsi="Avenir Book"/>
                <w:b/>
              </w:rPr>
              <w:t>Value(s) applied</w:t>
            </w:r>
          </w:p>
        </w:tc>
        <w:tc>
          <w:tcPr>
            <w:tcW w:w="7151" w:type="dxa"/>
            <w:vAlign w:val="bottom"/>
          </w:tcPr>
          <w:p w14:paraId="27F4F09B" w14:textId="4D8A293D" w:rsidR="00E82138" w:rsidRPr="00374912" w:rsidRDefault="00E82138" w:rsidP="00E82138">
            <w:pPr>
              <w:pStyle w:val="BodyText5"/>
              <w:shd w:val="clear" w:color="auto" w:fill="auto"/>
              <w:spacing w:before="0" w:after="0" w:line="276" w:lineRule="auto"/>
              <w:ind w:left="140" w:firstLine="0"/>
              <w:rPr>
                <w:rFonts w:ascii="Avenir Book" w:hAnsi="Avenir Book"/>
              </w:rPr>
            </w:pPr>
            <w:r>
              <w:rPr>
                <w:rFonts w:ascii="Avenir Book" w:hAnsi="Avenir Book"/>
              </w:rPr>
              <w:t>100% of team members</w:t>
            </w:r>
          </w:p>
        </w:tc>
      </w:tr>
      <w:tr w:rsidR="00E82138" w14:paraId="40207AAA" w14:textId="77777777" w:rsidTr="002B078D">
        <w:tc>
          <w:tcPr>
            <w:tcW w:w="2628" w:type="dxa"/>
            <w:vAlign w:val="center"/>
          </w:tcPr>
          <w:p w14:paraId="1655BB1A" w14:textId="77777777" w:rsidR="00E82138" w:rsidRPr="00374912" w:rsidRDefault="00E82138" w:rsidP="002B078D">
            <w:pPr>
              <w:pStyle w:val="BodyText5"/>
              <w:shd w:val="clear" w:color="auto" w:fill="auto"/>
              <w:spacing w:before="0" w:after="0" w:line="170" w:lineRule="exact"/>
              <w:ind w:left="140" w:firstLine="0"/>
              <w:rPr>
                <w:rFonts w:ascii="Avenir Book" w:hAnsi="Avenir Book"/>
                <w:b/>
              </w:rPr>
            </w:pPr>
            <w:r w:rsidRPr="007C1D64">
              <w:rPr>
                <w:rFonts w:ascii="Avenir Book" w:hAnsi="Avenir Book"/>
                <w:b/>
              </w:rPr>
              <w:t>Choice of data or Measurement methods and procedures</w:t>
            </w:r>
          </w:p>
        </w:tc>
        <w:tc>
          <w:tcPr>
            <w:tcW w:w="7151" w:type="dxa"/>
            <w:vAlign w:val="bottom"/>
          </w:tcPr>
          <w:p w14:paraId="71F787C5" w14:textId="28AC804C" w:rsidR="00E82138" w:rsidRPr="00374912" w:rsidRDefault="00E82138" w:rsidP="00E82138">
            <w:pPr>
              <w:pStyle w:val="BodyText5"/>
              <w:shd w:val="clear" w:color="auto" w:fill="auto"/>
              <w:spacing w:before="0" w:after="0" w:line="276" w:lineRule="auto"/>
              <w:ind w:firstLine="0"/>
              <w:rPr>
                <w:rFonts w:ascii="Avenir Book" w:hAnsi="Avenir Book"/>
              </w:rPr>
            </w:pPr>
            <w:r>
              <w:rPr>
                <w:rFonts w:ascii="Avenir Book" w:hAnsi="Avenir Book"/>
              </w:rPr>
              <w:t xml:space="preserve"> Copies of IDs will be obtained and kept on file by Perene, and included in the annual Monitoring Report.</w:t>
            </w:r>
          </w:p>
        </w:tc>
      </w:tr>
      <w:tr w:rsidR="00E82138" w14:paraId="49588BA2" w14:textId="77777777" w:rsidTr="002B078D">
        <w:trPr>
          <w:trHeight w:val="341"/>
        </w:trPr>
        <w:tc>
          <w:tcPr>
            <w:tcW w:w="2628" w:type="dxa"/>
            <w:vAlign w:val="bottom"/>
          </w:tcPr>
          <w:p w14:paraId="390EAD64" w14:textId="77777777" w:rsidR="00E82138" w:rsidRPr="00B35D21" w:rsidRDefault="00E82138" w:rsidP="002B078D">
            <w:pPr>
              <w:pStyle w:val="BodyText5"/>
              <w:shd w:val="clear" w:color="auto" w:fill="auto"/>
              <w:spacing w:before="0" w:after="0" w:line="170" w:lineRule="exact"/>
              <w:ind w:left="140" w:firstLine="0"/>
              <w:rPr>
                <w:rFonts w:ascii="Avenir Book" w:hAnsi="Avenir Book"/>
                <w:b/>
              </w:rPr>
            </w:pPr>
            <w:r>
              <w:rPr>
                <w:rFonts w:ascii="Avenir Book" w:hAnsi="Avenir Book"/>
                <w:b/>
              </w:rPr>
              <w:t>Monitoring Frequency</w:t>
            </w:r>
          </w:p>
        </w:tc>
        <w:tc>
          <w:tcPr>
            <w:tcW w:w="7151" w:type="dxa"/>
            <w:vAlign w:val="center"/>
          </w:tcPr>
          <w:p w14:paraId="031EA2CF" w14:textId="77777777" w:rsidR="00E82138" w:rsidRDefault="00E82138" w:rsidP="002B078D">
            <w:pPr>
              <w:pStyle w:val="BodyText5"/>
              <w:shd w:val="clear" w:color="auto" w:fill="auto"/>
              <w:spacing w:before="0" w:after="0" w:line="276" w:lineRule="auto"/>
              <w:ind w:left="140" w:firstLine="0"/>
              <w:rPr>
                <w:rFonts w:ascii="Avenir Book" w:hAnsi="Avenir Book"/>
              </w:rPr>
            </w:pPr>
            <w:r>
              <w:rPr>
                <w:rFonts w:ascii="Avenir Book" w:hAnsi="Avenir Book"/>
              </w:rPr>
              <w:t>Annually</w:t>
            </w:r>
          </w:p>
        </w:tc>
      </w:tr>
      <w:tr w:rsidR="00E82138" w14:paraId="45834637" w14:textId="77777777" w:rsidTr="002B078D">
        <w:trPr>
          <w:trHeight w:val="350"/>
        </w:trPr>
        <w:tc>
          <w:tcPr>
            <w:tcW w:w="2628" w:type="dxa"/>
            <w:vAlign w:val="bottom"/>
          </w:tcPr>
          <w:p w14:paraId="64F194AD" w14:textId="77777777" w:rsidR="00E82138" w:rsidRDefault="00E82138" w:rsidP="002B078D">
            <w:pPr>
              <w:pStyle w:val="BodyText5"/>
              <w:shd w:val="clear" w:color="auto" w:fill="auto"/>
              <w:spacing w:before="0" w:after="0" w:line="170" w:lineRule="exact"/>
              <w:ind w:left="140" w:firstLine="0"/>
              <w:rPr>
                <w:rFonts w:ascii="Avenir Book" w:hAnsi="Avenir Book"/>
                <w:b/>
              </w:rPr>
            </w:pPr>
            <w:r>
              <w:rPr>
                <w:rFonts w:ascii="Avenir Book" w:hAnsi="Avenir Book"/>
                <w:b/>
              </w:rPr>
              <w:t>QA/QC Procedures</w:t>
            </w:r>
          </w:p>
        </w:tc>
        <w:tc>
          <w:tcPr>
            <w:tcW w:w="7151" w:type="dxa"/>
          </w:tcPr>
          <w:p w14:paraId="22E1A4FD" w14:textId="5D1353E2" w:rsidR="00E82138" w:rsidRDefault="00E82138" w:rsidP="002B078D">
            <w:pPr>
              <w:pStyle w:val="BodyText5"/>
              <w:shd w:val="clear" w:color="auto" w:fill="auto"/>
              <w:spacing w:before="0" w:after="0" w:line="276" w:lineRule="auto"/>
              <w:ind w:left="140" w:firstLine="0"/>
              <w:rPr>
                <w:rFonts w:ascii="Avenir Book" w:hAnsi="Avenir Book"/>
              </w:rPr>
            </w:pPr>
            <w:r>
              <w:rPr>
                <w:rFonts w:ascii="Avenir Book" w:hAnsi="Avenir Book"/>
              </w:rPr>
              <w:t>The government-issued ID contains the person´s full name and date of birth, making it a simple matter to determine the person´s age and ensure that only those 18 years of age or older participate.</w:t>
            </w:r>
          </w:p>
        </w:tc>
      </w:tr>
      <w:tr w:rsidR="00E82138" w14:paraId="1DCAA2E8" w14:textId="77777777" w:rsidTr="002B078D">
        <w:trPr>
          <w:trHeight w:val="260"/>
        </w:trPr>
        <w:tc>
          <w:tcPr>
            <w:tcW w:w="2628" w:type="dxa"/>
            <w:vAlign w:val="bottom"/>
          </w:tcPr>
          <w:p w14:paraId="582990AF" w14:textId="77777777" w:rsidR="00E82138" w:rsidRDefault="00E82138" w:rsidP="002B078D">
            <w:pPr>
              <w:pStyle w:val="BodyText5"/>
              <w:shd w:val="clear" w:color="auto" w:fill="auto"/>
              <w:spacing w:before="0" w:after="0" w:line="170" w:lineRule="exact"/>
              <w:ind w:left="140" w:firstLine="0"/>
              <w:rPr>
                <w:rFonts w:ascii="Avenir Book" w:hAnsi="Avenir Book"/>
                <w:b/>
              </w:rPr>
            </w:pPr>
            <w:r>
              <w:rPr>
                <w:rFonts w:ascii="Avenir Book" w:hAnsi="Avenir Book"/>
                <w:b/>
              </w:rPr>
              <w:t>Purpose of Data</w:t>
            </w:r>
          </w:p>
        </w:tc>
        <w:tc>
          <w:tcPr>
            <w:tcW w:w="7151" w:type="dxa"/>
          </w:tcPr>
          <w:p w14:paraId="4DA06835" w14:textId="658C0760" w:rsidR="00E82138" w:rsidRDefault="00E82138" w:rsidP="00E82138">
            <w:pPr>
              <w:pStyle w:val="BodyText5"/>
              <w:shd w:val="clear" w:color="auto" w:fill="auto"/>
              <w:spacing w:before="0" w:after="0" w:line="276" w:lineRule="auto"/>
              <w:ind w:left="140" w:firstLine="0"/>
              <w:rPr>
                <w:rFonts w:ascii="Avenir Book" w:hAnsi="Avenir Book"/>
              </w:rPr>
            </w:pPr>
            <w:r>
              <w:rPr>
                <w:rFonts w:ascii="Avenir Book" w:hAnsi="Avenir Book"/>
              </w:rPr>
              <w:t>To ensure that the International Labor Organization, as well as Brazil´s national labor laws, are respected and that no c</w:t>
            </w:r>
            <w:r w:rsidRPr="00E82138">
              <w:rPr>
                <w:rFonts w:ascii="Avenir Book" w:hAnsi="Avenir Book"/>
              </w:rPr>
              <w:t xml:space="preserve">hild </w:t>
            </w:r>
            <w:proofErr w:type="spellStart"/>
            <w:r w:rsidRPr="00E82138">
              <w:rPr>
                <w:rFonts w:ascii="Avenir Book" w:hAnsi="Avenir Book"/>
              </w:rPr>
              <w:t>labour</w:t>
            </w:r>
            <w:proofErr w:type="spellEnd"/>
            <w:r w:rsidRPr="00E82138">
              <w:rPr>
                <w:rFonts w:ascii="Avenir Book" w:hAnsi="Avenir Book"/>
              </w:rPr>
              <w:t>, as defined by the ILO Minimum Age Convention</w:t>
            </w:r>
            <w:proofErr w:type="gramStart"/>
            <w:r>
              <w:rPr>
                <w:rFonts w:ascii="Avenir Book" w:hAnsi="Avenir Book"/>
              </w:rPr>
              <w:t xml:space="preserve">, </w:t>
            </w:r>
            <w:r w:rsidRPr="00E82138">
              <w:rPr>
                <w:rFonts w:ascii="Avenir Book" w:hAnsi="Avenir Book"/>
              </w:rPr>
              <w:t xml:space="preserve"> is</w:t>
            </w:r>
            <w:proofErr w:type="gramEnd"/>
            <w:r w:rsidRPr="00E82138">
              <w:rPr>
                <w:rFonts w:ascii="Avenir Book" w:hAnsi="Avenir Book"/>
              </w:rPr>
              <w:t xml:space="preserve"> </w:t>
            </w:r>
            <w:r>
              <w:rPr>
                <w:rFonts w:ascii="Avenir Book" w:hAnsi="Avenir Book"/>
              </w:rPr>
              <w:t>involved in the project.</w:t>
            </w:r>
          </w:p>
        </w:tc>
      </w:tr>
      <w:tr w:rsidR="00E82138" w14:paraId="42BAF5DB" w14:textId="77777777" w:rsidTr="002B078D">
        <w:trPr>
          <w:trHeight w:val="440"/>
        </w:trPr>
        <w:tc>
          <w:tcPr>
            <w:tcW w:w="2628" w:type="dxa"/>
            <w:vAlign w:val="bottom"/>
          </w:tcPr>
          <w:p w14:paraId="01D8561B" w14:textId="77777777" w:rsidR="00E82138" w:rsidRDefault="00E82138" w:rsidP="002B078D">
            <w:pPr>
              <w:pStyle w:val="BodyText5"/>
              <w:shd w:val="clear" w:color="auto" w:fill="auto"/>
              <w:spacing w:before="0" w:after="0" w:line="170" w:lineRule="exact"/>
              <w:ind w:left="140" w:firstLine="0"/>
              <w:rPr>
                <w:rFonts w:ascii="Avenir Book" w:hAnsi="Avenir Book"/>
                <w:b/>
              </w:rPr>
            </w:pPr>
            <w:r w:rsidRPr="00B35D21">
              <w:rPr>
                <w:rFonts w:ascii="Avenir Book" w:hAnsi="Avenir Book"/>
                <w:b/>
              </w:rPr>
              <w:t>Any comment:</w:t>
            </w:r>
          </w:p>
        </w:tc>
        <w:tc>
          <w:tcPr>
            <w:tcW w:w="7151" w:type="dxa"/>
          </w:tcPr>
          <w:p w14:paraId="636C09A5" w14:textId="77777777" w:rsidR="00E82138" w:rsidRDefault="00E82138" w:rsidP="002B078D">
            <w:pPr>
              <w:pStyle w:val="BodyText5"/>
              <w:shd w:val="clear" w:color="auto" w:fill="auto"/>
              <w:spacing w:before="0" w:after="0" w:line="170" w:lineRule="exact"/>
              <w:ind w:left="140" w:firstLine="0"/>
              <w:rPr>
                <w:rFonts w:ascii="Avenir Book" w:hAnsi="Avenir Book"/>
              </w:rPr>
            </w:pPr>
          </w:p>
        </w:tc>
      </w:tr>
    </w:tbl>
    <w:p w14:paraId="1782DAAB" w14:textId="77777777" w:rsidR="00E82138" w:rsidRDefault="00E82138" w:rsidP="00B51529">
      <w:pPr>
        <w:rPr>
          <w:lang w:eastAsia="en-US"/>
        </w:rPr>
      </w:pPr>
    </w:p>
    <w:p w14:paraId="66EDE465" w14:textId="77777777" w:rsidR="00B51529" w:rsidRPr="00407201" w:rsidRDefault="00B51529" w:rsidP="00B51529">
      <w:pPr>
        <w:rPr>
          <w:lang w:eastAsia="en-US"/>
        </w:rPr>
      </w:pPr>
    </w:p>
    <w:p w14:paraId="787BE71B" w14:textId="77777777" w:rsidR="00B51529" w:rsidRPr="00B51529" w:rsidRDefault="00B51529" w:rsidP="00B51529">
      <w:pPr>
        <w:rPr>
          <w:lang w:eastAsia="en-US"/>
        </w:rPr>
      </w:pPr>
    </w:p>
    <w:p w14:paraId="62D3757C"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bookmarkStart w:id="18" w:name="_Ref317687751"/>
      <w:r w:rsidRPr="007C1D64">
        <w:rPr>
          <w:rFonts w:ascii="Avenir Book" w:eastAsia="MS Mincho" w:hAnsi="Avenir Book"/>
        </w:rPr>
        <w:tab/>
        <w:t>Sampling plan</w:t>
      </w:r>
      <w:bookmarkEnd w:id="18"/>
    </w:p>
    <w:p w14:paraId="654F0C6E" w14:textId="77777777" w:rsidR="00675CDA" w:rsidRPr="007C1D64" w:rsidRDefault="00675CDA" w:rsidP="00675CDA">
      <w:pPr>
        <w:rPr>
          <w:rFonts w:ascii="Avenir Book" w:eastAsia="MS Mincho" w:hAnsi="Avenir Book"/>
          <w:i/>
        </w:rPr>
      </w:pPr>
      <w:bookmarkStart w:id="19" w:name="_Ref317687766"/>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If data and parameters monitored in section B.7.1 above are to be determined by a sampling approach, provide a description of the sampling plan.)</w:t>
      </w:r>
    </w:p>
    <w:p w14:paraId="249CD7DE" w14:textId="77777777" w:rsidR="00675CDA" w:rsidRPr="007C1D64" w:rsidRDefault="00675CDA" w:rsidP="00675CDA">
      <w:pPr>
        <w:rPr>
          <w:rFonts w:ascii="Avenir Book" w:eastAsia="MS Mincho" w:hAnsi="Avenir Book"/>
        </w:rPr>
      </w:pPr>
    </w:p>
    <w:p w14:paraId="30121573" w14:textId="429DE1B0" w:rsidR="00675CDA" w:rsidRPr="00B51529" w:rsidRDefault="00CB310F" w:rsidP="00675CDA">
      <w:pPr>
        <w:pStyle w:val="BodyText5"/>
        <w:shd w:val="clear" w:color="auto" w:fill="auto"/>
        <w:spacing w:before="0" w:after="0"/>
        <w:ind w:left="20" w:right="60" w:firstLine="0"/>
        <w:rPr>
          <w:rStyle w:val="Bodytext0"/>
          <w:rFonts w:asciiTheme="minorHAnsi" w:hAnsiTheme="minorHAnsi" w:cstheme="minorHAnsi"/>
          <w:color w:val="000000"/>
          <w:sz w:val="20"/>
          <w:szCs w:val="20"/>
        </w:rPr>
      </w:pPr>
      <w:r w:rsidRPr="00B51529">
        <w:rPr>
          <w:rStyle w:val="Bodytext0"/>
          <w:rFonts w:asciiTheme="minorHAnsi" w:hAnsiTheme="minorHAnsi" w:cstheme="minorHAnsi"/>
          <w:color w:val="000000"/>
          <w:sz w:val="20"/>
          <w:szCs w:val="20"/>
        </w:rPr>
        <w:t>From the Simplified Cookstove Methodology, p. 9:</w:t>
      </w:r>
    </w:p>
    <w:p w14:paraId="728CAAFA" w14:textId="77777777" w:rsidR="00CB310F" w:rsidRPr="00B51529" w:rsidRDefault="00CB310F" w:rsidP="00CB310F">
      <w:pPr>
        <w:pStyle w:val="BodyText5"/>
        <w:shd w:val="clear" w:color="auto" w:fill="auto"/>
        <w:spacing w:before="0" w:after="240"/>
        <w:ind w:left="140" w:right="920" w:firstLine="0"/>
        <w:rPr>
          <w:rStyle w:val="Bodytext0"/>
          <w:rFonts w:asciiTheme="minorHAnsi" w:hAnsiTheme="minorHAnsi" w:cstheme="minorHAnsi"/>
          <w:color w:val="000000"/>
          <w:sz w:val="20"/>
          <w:szCs w:val="20"/>
        </w:rPr>
      </w:pPr>
    </w:p>
    <w:p w14:paraId="032962A8" w14:textId="77777777" w:rsidR="00CB310F" w:rsidRPr="00B51529" w:rsidRDefault="00CB310F" w:rsidP="00CB310F">
      <w:pPr>
        <w:pStyle w:val="BodyText5"/>
        <w:shd w:val="clear" w:color="auto" w:fill="auto"/>
        <w:spacing w:before="0" w:after="240"/>
        <w:ind w:left="140" w:right="920" w:firstLine="0"/>
        <w:rPr>
          <w:rFonts w:asciiTheme="minorHAnsi" w:hAnsiTheme="minorHAnsi" w:cstheme="minorHAnsi"/>
          <w:sz w:val="20"/>
          <w:szCs w:val="20"/>
        </w:rPr>
      </w:pPr>
      <w:r w:rsidRPr="00B51529">
        <w:rPr>
          <w:rStyle w:val="Bodytext0"/>
          <w:rFonts w:asciiTheme="minorHAnsi" w:hAnsiTheme="minorHAnsi" w:cstheme="minorHAnsi"/>
          <w:color w:val="000000"/>
          <w:sz w:val="20"/>
          <w:szCs w:val="20"/>
        </w:rPr>
        <w:t>Monitoring shall consist of checking of a representative sample, once every year (annually) to ensure that project cookstoves are still operating by carrying out the usage survey as per the guidelines below.</w:t>
      </w:r>
    </w:p>
    <w:p w14:paraId="40CDA04A" w14:textId="1AE66295" w:rsidR="00675CDA" w:rsidRPr="00B51529" w:rsidRDefault="00CB310F" w:rsidP="00675CDA">
      <w:pPr>
        <w:pStyle w:val="BodyText5"/>
        <w:shd w:val="clear" w:color="auto" w:fill="auto"/>
        <w:spacing w:before="0" w:after="236"/>
        <w:ind w:left="140" w:right="300" w:firstLine="0"/>
        <w:rPr>
          <w:rFonts w:asciiTheme="minorHAnsi" w:hAnsiTheme="minorHAnsi" w:cstheme="minorHAnsi"/>
          <w:sz w:val="20"/>
          <w:szCs w:val="20"/>
        </w:rPr>
      </w:pPr>
      <w:r w:rsidRPr="00B51529">
        <w:rPr>
          <w:rStyle w:val="Bodytext0"/>
          <w:rFonts w:asciiTheme="minorHAnsi" w:hAnsiTheme="minorHAnsi" w:cstheme="minorHAnsi"/>
          <w:color w:val="000000"/>
          <w:sz w:val="20"/>
          <w:szCs w:val="20"/>
        </w:rPr>
        <w:t>A</w:t>
      </w:r>
      <w:r w:rsidR="00675CDA" w:rsidRPr="00B51529">
        <w:rPr>
          <w:rStyle w:val="Bodytext0"/>
          <w:rFonts w:asciiTheme="minorHAnsi" w:hAnsiTheme="minorHAnsi" w:cstheme="minorHAnsi"/>
          <w:color w:val="000000"/>
          <w:sz w:val="20"/>
          <w:szCs w:val="20"/>
        </w:rPr>
        <w:t xml:space="preserve"> usage survey must be conducted to estimate the drop off rates as project cookstove may not be adopted or may be disposed of and potentially replaced again by a baseline stove. Prior to the verification, a usage survey for each cookstove age-group is required. For example, if only cookstoves in the first year of use (age</w:t>
      </w:r>
      <w:r w:rsidR="00675CDA" w:rsidRPr="00B51529">
        <w:rPr>
          <w:rStyle w:val="Bodytext0"/>
          <w:rFonts w:asciiTheme="minorHAnsi" w:hAnsiTheme="minorHAnsi" w:cstheme="minorHAnsi"/>
          <w:color w:val="000000"/>
          <w:sz w:val="20"/>
          <w:szCs w:val="20"/>
          <w:vertAlign w:val="subscript"/>
        </w:rPr>
        <w:t>0</w:t>
      </w:r>
      <w:r w:rsidR="00675CDA" w:rsidRPr="00B51529">
        <w:rPr>
          <w:rStyle w:val="Bodytext0"/>
          <w:rFonts w:asciiTheme="minorHAnsi" w:hAnsiTheme="minorHAnsi" w:cstheme="minorHAnsi"/>
          <w:color w:val="000000"/>
          <w:sz w:val="20"/>
          <w:szCs w:val="20"/>
        </w:rPr>
        <w:t>_</w:t>
      </w:r>
      <w:r w:rsidR="00675CDA" w:rsidRPr="00B51529">
        <w:rPr>
          <w:rStyle w:val="Bodytext0"/>
          <w:rFonts w:asciiTheme="minorHAnsi" w:hAnsiTheme="minorHAnsi" w:cstheme="minorHAnsi"/>
          <w:color w:val="000000"/>
          <w:sz w:val="20"/>
          <w:szCs w:val="20"/>
          <w:vertAlign w:val="subscript"/>
        </w:rPr>
        <w:t>1</w:t>
      </w:r>
      <w:r w:rsidR="00675CDA" w:rsidRPr="00B51529">
        <w:rPr>
          <w:rStyle w:val="Bodytext0"/>
          <w:rFonts w:asciiTheme="minorHAnsi" w:hAnsiTheme="minorHAnsi" w:cstheme="minorHAnsi"/>
          <w:color w:val="000000"/>
          <w:sz w:val="20"/>
          <w:szCs w:val="20"/>
        </w:rPr>
        <w:t>) are being credited, a usage parameter must be established for age- group 0-1, through a usage survey for cookstove age</w:t>
      </w:r>
      <w:r w:rsidR="00675CDA" w:rsidRPr="00B51529">
        <w:rPr>
          <w:rStyle w:val="Bodytext0"/>
          <w:rFonts w:asciiTheme="minorHAnsi" w:hAnsiTheme="minorHAnsi" w:cstheme="minorHAnsi"/>
          <w:color w:val="000000"/>
          <w:sz w:val="20"/>
          <w:szCs w:val="20"/>
          <w:vertAlign w:val="subscript"/>
        </w:rPr>
        <w:t>0</w:t>
      </w:r>
      <w:r w:rsidR="00675CDA" w:rsidRPr="00B51529">
        <w:rPr>
          <w:rStyle w:val="Bodytext0"/>
          <w:rFonts w:asciiTheme="minorHAnsi" w:hAnsiTheme="minorHAnsi" w:cstheme="minorHAnsi"/>
          <w:color w:val="000000"/>
          <w:sz w:val="20"/>
          <w:szCs w:val="20"/>
        </w:rPr>
        <w:t>_</w:t>
      </w:r>
      <w:r w:rsidR="00675CDA" w:rsidRPr="00B51529">
        <w:rPr>
          <w:rStyle w:val="Bodytext0"/>
          <w:rFonts w:asciiTheme="minorHAnsi" w:hAnsiTheme="minorHAnsi" w:cstheme="minorHAnsi"/>
          <w:color w:val="000000"/>
          <w:sz w:val="20"/>
          <w:szCs w:val="20"/>
          <w:vertAlign w:val="subscript"/>
        </w:rPr>
        <w:t>1</w:t>
      </w:r>
      <w:r w:rsidR="00675CDA" w:rsidRPr="00B51529">
        <w:rPr>
          <w:rStyle w:val="Bodytext0"/>
          <w:rFonts w:asciiTheme="minorHAnsi" w:hAnsiTheme="minorHAnsi" w:cstheme="minorHAnsi"/>
          <w:color w:val="000000"/>
          <w:sz w:val="20"/>
          <w:szCs w:val="20"/>
        </w:rPr>
        <w:t xml:space="preserve">. </w:t>
      </w:r>
      <w:proofErr w:type="gramStart"/>
      <w:r w:rsidR="00675CDA" w:rsidRPr="00B51529">
        <w:rPr>
          <w:rStyle w:val="Bodytext0"/>
          <w:rFonts w:asciiTheme="minorHAnsi" w:hAnsiTheme="minorHAnsi" w:cstheme="minorHAnsi"/>
          <w:color w:val="000000"/>
          <w:sz w:val="20"/>
          <w:szCs w:val="20"/>
        </w:rPr>
        <w:t>If cookstoves of age 0-1 and age 1-2 are being credited (as part of first request for issuance), usage parameters must be established for age-group 0 -1 and 1-2, respectively through a usage survey.</w:t>
      </w:r>
      <w:proofErr w:type="gramEnd"/>
      <w:r w:rsidR="00675CDA" w:rsidRPr="00B51529">
        <w:rPr>
          <w:rStyle w:val="Bodytext0"/>
          <w:rFonts w:asciiTheme="minorHAnsi" w:hAnsiTheme="minorHAnsi" w:cstheme="minorHAnsi"/>
          <w:color w:val="000000"/>
          <w:sz w:val="20"/>
          <w:szCs w:val="20"/>
        </w:rPr>
        <w:t xml:space="preserve"> If cookstoves of age-group 0-1 and age-group 1-2 are being credited (as part of second request for issuance), usage parameter must be established for age- group 1-2 only through a usage survey as the usage rate for cookstoves of age group 0-1 can be applied from the previous issuance.</w:t>
      </w:r>
    </w:p>
    <w:p w14:paraId="2B8B039C" w14:textId="77777777" w:rsidR="00675CDA" w:rsidRPr="00B51529" w:rsidRDefault="00675CDA" w:rsidP="00675CDA">
      <w:pPr>
        <w:pStyle w:val="BodyText5"/>
        <w:shd w:val="clear" w:color="auto" w:fill="auto"/>
        <w:spacing w:before="0" w:after="240" w:line="312" w:lineRule="exact"/>
        <w:ind w:left="140" w:right="740" w:firstLine="0"/>
        <w:rPr>
          <w:rFonts w:asciiTheme="minorHAnsi" w:hAnsiTheme="minorHAnsi" w:cstheme="minorHAnsi"/>
          <w:sz w:val="20"/>
          <w:szCs w:val="20"/>
        </w:rPr>
      </w:pPr>
      <w:r w:rsidRPr="00B51529">
        <w:rPr>
          <w:rStyle w:val="Bodytext0"/>
          <w:rFonts w:asciiTheme="minorHAnsi" w:hAnsiTheme="minorHAnsi" w:cstheme="minorHAnsi"/>
          <w:color w:val="000000"/>
          <w:sz w:val="20"/>
          <w:szCs w:val="20"/>
        </w:rPr>
        <w:t>To successfully conduct a usage survey, the minimum project cookstove sample size of each age- group should be in line with the guidelines provided in section 4.2 option b.</w:t>
      </w:r>
    </w:p>
    <w:p w14:paraId="10CBE452" w14:textId="013B1C2E" w:rsidR="00CB310F" w:rsidRPr="00B51529" w:rsidRDefault="00CB310F" w:rsidP="00CB310F">
      <w:pPr>
        <w:pStyle w:val="BodyText5"/>
        <w:shd w:val="clear" w:color="auto" w:fill="auto"/>
        <w:spacing w:before="0" w:after="0"/>
        <w:ind w:left="20" w:right="60" w:firstLine="0"/>
        <w:rPr>
          <w:rStyle w:val="Bodytext0"/>
          <w:rFonts w:asciiTheme="minorHAnsi" w:hAnsiTheme="minorHAnsi" w:cstheme="minorHAnsi"/>
          <w:color w:val="000000"/>
          <w:sz w:val="20"/>
          <w:szCs w:val="20"/>
        </w:rPr>
      </w:pPr>
      <w:proofErr w:type="gramStart"/>
      <w:r w:rsidRPr="00B51529">
        <w:rPr>
          <w:rStyle w:val="Bodytext0"/>
          <w:rFonts w:asciiTheme="minorHAnsi" w:hAnsiTheme="minorHAnsi" w:cstheme="minorHAnsi"/>
          <w:color w:val="000000"/>
          <w:sz w:val="20"/>
          <w:szCs w:val="20"/>
        </w:rPr>
        <w:t>From the Simplified Cookstove Methodology, p.</w:t>
      </w:r>
      <w:proofErr w:type="gramEnd"/>
      <w:r w:rsidRPr="00B51529">
        <w:rPr>
          <w:rStyle w:val="Bodytext0"/>
          <w:rFonts w:asciiTheme="minorHAnsi" w:hAnsiTheme="minorHAnsi" w:cstheme="minorHAnsi"/>
          <w:color w:val="000000"/>
          <w:sz w:val="20"/>
          <w:szCs w:val="20"/>
        </w:rPr>
        <w:t xml:space="preserve">  7:</w:t>
      </w:r>
    </w:p>
    <w:p w14:paraId="0F165184" w14:textId="1360B7B6" w:rsidR="00675CDA" w:rsidRPr="00B51529" w:rsidRDefault="00675CDA" w:rsidP="00675CDA">
      <w:pPr>
        <w:pStyle w:val="BodyText5"/>
        <w:shd w:val="clear" w:color="auto" w:fill="auto"/>
        <w:spacing w:before="0" w:after="0"/>
        <w:ind w:left="20" w:right="60" w:firstLine="0"/>
        <w:rPr>
          <w:rStyle w:val="Bodytext0"/>
          <w:rFonts w:asciiTheme="minorHAnsi" w:hAnsiTheme="minorHAnsi" w:cstheme="minorHAnsi"/>
          <w:color w:val="000000"/>
          <w:sz w:val="20"/>
          <w:szCs w:val="20"/>
        </w:rPr>
      </w:pPr>
    </w:p>
    <w:p w14:paraId="26388FA6" w14:textId="6F5C41F7" w:rsidR="00675CDA" w:rsidRPr="00B51529" w:rsidRDefault="00675CDA" w:rsidP="00675CDA">
      <w:pPr>
        <w:pStyle w:val="BodyText5"/>
        <w:shd w:val="clear" w:color="auto" w:fill="auto"/>
        <w:spacing w:before="0" w:after="0"/>
        <w:ind w:left="20" w:right="60" w:firstLine="0"/>
        <w:rPr>
          <w:rFonts w:asciiTheme="minorHAnsi" w:hAnsiTheme="minorHAnsi" w:cstheme="minorHAnsi"/>
          <w:sz w:val="20"/>
          <w:szCs w:val="20"/>
        </w:rPr>
      </w:pPr>
      <w:r w:rsidRPr="00B51529">
        <w:rPr>
          <w:rStyle w:val="Bodytext0"/>
          <w:rFonts w:asciiTheme="minorHAnsi" w:hAnsiTheme="minorHAnsi" w:cstheme="minorHAnsi"/>
          <w:color w:val="000000"/>
          <w:sz w:val="20"/>
          <w:szCs w:val="20"/>
        </w:rPr>
        <w:t>Sample surveys should be conducted following simple random sampling approach and the minimum sample size should be determined as per the guidelines below;</w:t>
      </w:r>
    </w:p>
    <w:p w14:paraId="62EB9F48" w14:textId="77777777" w:rsidR="00675CDA" w:rsidRPr="00B51529" w:rsidRDefault="00675CDA" w:rsidP="00076E36">
      <w:pPr>
        <w:pStyle w:val="BodyText5"/>
        <w:numPr>
          <w:ilvl w:val="0"/>
          <w:numId w:val="37"/>
        </w:numPr>
        <w:shd w:val="clear" w:color="auto" w:fill="auto"/>
        <w:tabs>
          <w:tab w:val="left" w:pos="740"/>
        </w:tabs>
        <w:spacing w:before="0" w:after="0" w:line="317" w:lineRule="exact"/>
        <w:ind w:left="380" w:firstLine="0"/>
        <w:jc w:val="both"/>
        <w:rPr>
          <w:rFonts w:asciiTheme="minorHAnsi" w:hAnsiTheme="minorHAnsi" w:cstheme="minorHAnsi"/>
          <w:sz w:val="20"/>
          <w:szCs w:val="20"/>
        </w:rPr>
      </w:pPr>
      <w:r w:rsidRPr="00B51529">
        <w:rPr>
          <w:rStyle w:val="Bodytext0"/>
          <w:rFonts w:asciiTheme="minorHAnsi" w:hAnsiTheme="minorHAnsi" w:cstheme="minorHAnsi"/>
          <w:color w:val="000000"/>
          <w:sz w:val="20"/>
          <w:szCs w:val="20"/>
        </w:rPr>
        <w:lastRenderedPageBreak/>
        <w:t>Project target population &lt; 300: Minimum sample size 30</w:t>
      </w:r>
    </w:p>
    <w:p w14:paraId="044A6E0B" w14:textId="77777777" w:rsidR="00675CDA" w:rsidRPr="00B51529" w:rsidRDefault="00675CDA" w:rsidP="00076E36">
      <w:pPr>
        <w:pStyle w:val="BodyText5"/>
        <w:numPr>
          <w:ilvl w:val="0"/>
          <w:numId w:val="37"/>
        </w:numPr>
        <w:shd w:val="clear" w:color="auto" w:fill="auto"/>
        <w:tabs>
          <w:tab w:val="left" w:pos="740"/>
        </w:tabs>
        <w:spacing w:before="0" w:after="0" w:line="317" w:lineRule="exact"/>
        <w:ind w:left="380" w:firstLine="0"/>
        <w:jc w:val="both"/>
        <w:rPr>
          <w:rFonts w:asciiTheme="minorHAnsi" w:hAnsiTheme="minorHAnsi" w:cstheme="minorHAnsi"/>
          <w:sz w:val="20"/>
          <w:szCs w:val="20"/>
        </w:rPr>
      </w:pPr>
      <w:r w:rsidRPr="00B51529">
        <w:rPr>
          <w:rStyle w:val="Bodytext0"/>
          <w:rFonts w:asciiTheme="minorHAnsi" w:hAnsiTheme="minorHAnsi" w:cstheme="minorHAnsi"/>
          <w:color w:val="000000"/>
          <w:sz w:val="20"/>
          <w:szCs w:val="20"/>
        </w:rPr>
        <w:t>Project target population 300 to 1000: Minimum sample size 10% of group size</w:t>
      </w:r>
    </w:p>
    <w:p w14:paraId="366C4A27" w14:textId="77777777" w:rsidR="00675CDA" w:rsidRPr="00B51529" w:rsidRDefault="00675CDA" w:rsidP="00076E36">
      <w:pPr>
        <w:pStyle w:val="BodyText5"/>
        <w:numPr>
          <w:ilvl w:val="0"/>
          <w:numId w:val="37"/>
        </w:numPr>
        <w:shd w:val="clear" w:color="auto" w:fill="auto"/>
        <w:tabs>
          <w:tab w:val="left" w:pos="740"/>
        </w:tabs>
        <w:spacing w:before="0" w:after="244" w:line="317" w:lineRule="exact"/>
        <w:ind w:left="380" w:firstLine="0"/>
        <w:jc w:val="both"/>
        <w:rPr>
          <w:rFonts w:asciiTheme="minorHAnsi" w:hAnsiTheme="minorHAnsi" w:cstheme="minorHAnsi"/>
          <w:sz w:val="20"/>
          <w:szCs w:val="20"/>
        </w:rPr>
      </w:pPr>
      <w:r w:rsidRPr="00B51529">
        <w:rPr>
          <w:rStyle w:val="Bodytext0"/>
          <w:rFonts w:asciiTheme="minorHAnsi" w:hAnsiTheme="minorHAnsi" w:cstheme="minorHAnsi"/>
          <w:color w:val="000000"/>
          <w:sz w:val="20"/>
          <w:szCs w:val="20"/>
        </w:rPr>
        <w:t>Project target population &gt; 1000 Minimum sample size 100</w:t>
      </w:r>
    </w:p>
    <w:p w14:paraId="73658FCF" w14:textId="77777777" w:rsidR="00675CDA" w:rsidRPr="006B2BCB" w:rsidRDefault="00675CDA" w:rsidP="00675CDA">
      <w:pPr>
        <w:rPr>
          <w:rFonts w:ascii="Avenir Book" w:eastAsia="MS Mincho" w:hAnsi="Avenir Book"/>
          <w:lang w:val="en-US"/>
        </w:rPr>
      </w:pPr>
    </w:p>
    <w:p w14:paraId="1A4AE9A5"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Other elements of monitoring plan</w:t>
      </w:r>
      <w:bookmarkEnd w:id="19"/>
    </w:p>
    <w:p w14:paraId="4262A584" w14:textId="312D38A7" w:rsidR="00F54AF2" w:rsidRDefault="00043311" w:rsidP="00E57DB4">
      <w:pPr>
        <w:pStyle w:val="BodyText5"/>
        <w:shd w:val="clear" w:color="auto" w:fill="auto"/>
        <w:spacing w:before="0" w:after="0" w:line="276" w:lineRule="auto"/>
        <w:ind w:left="140" w:firstLine="0"/>
        <w:rPr>
          <w:ins w:id="20" w:author="Author"/>
          <w:rFonts w:ascii="Avenir Book" w:hAnsi="Avenir Book"/>
          <w:sz w:val="22"/>
          <w:szCs w:val="22"/>
        </w:rPr>
      </w:pPr>
      <w:bookmarkStart w:id="21" w:name="_Toc315340778"/>
      <w:bookmarkStart w:id="22" w:name="_Toc315881222"/>
      <w:bookmarkStart w:id="23" w:name="_Toc317686910"/>
      <w:ins w:id="24" w:author="Author">
        <w:r w:rsidRPr="008A268B">
          <w:rPr>
            <w:rFonts w:ascii="Avenir Book" w:hAnsi="Avenir Book"/>
            <w:sz w:val="22"/>
            <w:szCs w:val="22"/>
          </w:rPr>
          <w:t>Monitoring</w:t>
        </w:r>
        <w:r w:rsidR="00F54AF2" w:rsidRPr="008A268B">
          <w:rPr>
            <w:rFonts w:ascii="Avenir Book" w:hAnsi="Avenir Book"/>
            <w:sz w:val="22"/>
            <w:szCs w:val="22"/>
          </w:rPr>
          <w:t xml:space="preserve"> surveys will be carried out </w:t>
        </w:r>
        <w:r w:rsidRPr="008A268B">
          <w:rPr>
            <w:rFonts w:ascii="Avenir Book" w:hAnsi="Avenir Book"/>
            <w:sz w:val="22"/>
            <w:szCs w:val="22"/>
          </w:rPr>
          <w:t xml:space="preserve">annually </w:t>
        </w:r>
        <w:r w:rsidR="00CA5DA9">
          <w:rPr>
            <w:rFonts w:ascii="Avenir Book" w:hAnsi="Avenir Book"/>
            <w:sz w:val="22"/>
            <w:szCs w:val="22"/>
          </w:rPr>
          <w:t>for</w:t>
        </w:r>
        <w:r w:rsidRPr="008A268B">
          <w:rPr>
            <w:rFonts w:ascii="Avenir Book" w:hAnsi="Avenir Book"/>
            <w:sz w:val="22"/>
            <w:szCs w:val="22"/>
          </w:rPr>
          <w:t xml:space="preserve"> </w:t>
        </w:r>
        <w:proofErr w:type="gramStart"/>
        <w:r w:rsidR="00EE0239">
          <w:rPr>
            <w:rFonts w:ascii="Avenir Book" w:hAnsi="Avenir Book"/>
            <w:sz w:val="22"/>
            <w:szCs w:val="22"/>
          </w:rPr>
          <w:t>each  stove</w:t>
        </w:r>
        <w:proofErr w:type="gramEnd"/>
        <w:r w:rsidR="00EE0239">
          <w:rPr>
            <w:rFonts w:ascii="Avenir Book" w:hAnsi="Avenir Book"/>
            <w:sz w:val="22"/>
            <w:szCs w:val="22"/>
          </w:rPr>
          <w:t xml:space="preserve">-age group separately for </w:t>
        </w:r>
        <w:r w:rsidRPr="008A268B">
          <w:rPr>
            <w:rFonts w:ascii="Avenir Book" w:hAnsi="Avenir Book"/>
            <w:sz w:val="22"/>
            <w:szCs w:val="22"/>
          </w:rPr>
          <w:t xml:space="preserve">the </w:t>
        </w:r>
        <w:r w:rsidR="009422CC" w:rsidRPr="008A268B">
          <w:rPr>
            <w:rFonts w:ascii="Avenir Book" w:hAnsi="Avenir Book"/>
            <w:sz w:val="22"/>
            <w:szCs w:val="22"/>
          </w:rPr>
          <w:t xml:space="preserve">length of the </w:t>
        </w:r>
        <w:r w:rsidRPr="008A268B">
          <w:rPr>
            <w:rFonts w:ascii="Avenir Book" w:hAnsi="Avenir Book"/>
            <w:sz w:val="22"/>
            <w:szCs w:val="22"/>
          </w:rPr>
          <w:t>crediting period</w:t>
        </w:r>
        <w:r w:rsidR="00EE0239">
          <w:rPr>
            <w:rFonts w:ascii="Avenir Book" w:hAnsi="Avenir Book"/>
            <w:sz w:val="22"/>
            <w:szCs w:val="22"/>
          </w:rPr>
          <w:t xml:space="preserve"> in accordance with the Monitoring guidelines contained in the </w:t>
        </w:r>
        <w:r w:rsidR="00EE0239" w:rsidRPr="00EE0239">
          <w:rPr>
            <w:rFonts w:ascii="Avenir Book" w:hAnsi="Avenir Book"/>
            <w:sz w:val="22"/>
            <w:szCs w:val="22"/>
          </w:rPr>
          <w:t>Simplified Cookstove Methodology</w:t>
        </w:r>
        <w:r w:rsidR="00243496">
          <w:rPr>
            <w:rFonts w:ascii="Avenir Book" w:hAnsi="Avenir Book"/>
            <w:sz w:val="22"/>
            <w:szCs w:val="22"/>
          </w:rPr>
          <w:t xml:space="preserve"> V 1.0</w:t>
        </w:r>
        <w:r w:rsidRPr="008A268B">
          <w:rPr>
            <w:rFonts w:ascii="Avenir Book" w:hAnsi="Avenir Book"/>
            <w:sz w:val="22"/>
            <w:szCs w:val="22"/>
          </w:rPr>
          <w:t>.</w:t>
        </w:r>
        <w:r w:rsidR="00CA5DA9">
          <w:rPr>
            <w:rFonts w:ascii="Avenir Book" w:hAnsi="Avenir Book"/>
            <w:sz w:val="22"/>
            <w:szCs w:val="22"/>
          </w:rPr>
          <w:t xml:space="preserve"> Monitoring sample groups and sizes are defined in the table below. The first monitoring period will begin in October</w:t>
        </w:r>
        <w:r w:rsidR="00FC200D">
          <w:rPr>
            <w:rFonts w:ascii="Avenir Book" w:hAnsi="Avenir Book"/>
            <w:sz w:val="22"/>
            <w:szCs w:val="22"/>
          </w:rPr>
          <w:t xml:space="preserve"> 201</w:t>
        </w:r>
        <w:bookmarkStart w:id="25" w:name="_GoBack"/>
        <w:bookmarkEnd w:id="25"/>
        <w:r w:rsidR="00FC200D">
          <w:rPr>
            <w:rFonts w:ascii="Avenir Book" w:hAnsi="Avenir Book"/>
            <w:sz w:val="22"/>
            <w:szCs w:val="22"/>
          </w:rPr>
          <w:t>8</w:t>
        </w:r>
        <w:r w:rsidR="00CA5DA9">
          <w:rPr>
            <w:rFonts w:ascii="Avenir Book" w:hAnsi="Avenir Book"/>
            <w:sz w:val="22"/>
            <w:szCs w:val="22"/>
          </w:rPr>
          <w:t xml:space="preserve">. Subsequent monitoring survey scheduling will be reported prior </w:t>
        </w:r>
        <w:proofErr w:type="gramStart"/>
        <w:r w:rsidR="00CA5DA9">
          <w:rPr>
            <w:rFonts w:ascii="Avenir Book" w:hAnsi="Avenir Book"/>
            <w:sz w:val="22"/>
            <w:szCs w:val="22"/>
          </w:rPr>
          <w:t>to each verification</w:t>
        </w:r>
        <w:proofErr w:type="gramEnd"/>
        <w:r w:rsidR="00CA5DA9">
          <w:rPr>
            <w:rFonts w:ascii="Avenir Book" w:hAnsi="Avenir Book"/>
            <w:sz w:val="22"/>
            <w:szCs w:val="22"/>
          </w:rPr>
          <w:t>.</w:t>
        </w:r>
      </w:ins>
    </w:p>
    <w:p w14:paraId="3077F7D7" w14:textId="77777777" w:rsidR="0007210B" w:rsidRDefault="0007210B" w:rsidP="00E57DB4">
      <w:pPr>
        <w:pStyle w:val="BodyText5"/>
        <w:shd w:val="clear" w:color="auto" w:fill="auto"/>
        <w:spacing w:before="0" w:after="0" w:line="276" w:lineRule="auto"/>
        <w:ind w:left="140" w:firstLine="0"/>
        <w:rPr>
          <w:ins w:id="26" w:author="Author"/>
          <w:rFonts w:ascii="Avenir Book" w:hAnsi="Avenir Book"/>
          <w:sz w:val="22"/>
          <w:szCs w:val="22"/>
        </w:rPr>
      </w:pPr>
    </w:p>
    <w:tbl>
      <w:tblPr>
        <w:tblW w:w="7564"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9"/>
        <w:gridCol w:w="1696"/>
        <w:gridCol w:w="1035"/>
        <w:gridCol w:w="1194"/>
        <w:gridCol w:w="1045"/>
        <w:gridCol w:w="1515"/>
      </w:tblGrid>
      <w:tr w:rsidR="00CA5DA9" w:rsidRPr="00280468" w14:paraId="47F3A230" w14:textId="5845BC80" w:rsidTr="00CA5DA9">
        <w:trPr>
          <w:trHeight w:val="315"/>
          <w:jc w:val="center"/>
          <w:ins w:id="27" w:author="Author"/>
        </w:trPr>
        <w:tc>
          <w:tcPr>
            <w:tcW w:w="1079" w:type="dxa"/>
            <w:shd w:val="clear" w:color="000000" w:fill="C0C0C0"/>
            <w:noWrap/>
            <w:vAlign w:val="bottom"/>
            <w:hideMark/>
          </w:tcPr>
          <w:p w14:paraId="1312780E" w14:textId="32392748" w:rsidR="00CA5DA9" w:rsidRPr="002B28F2" w:rsidRDefault="00CA5DA9" w:rsidP="00280468">
            <w:pPr>
              <w:jc w:val="center"/>
              <w:outlineLvl w:val="0"/>
              <w:rPr>
                <w:ins w:id="28" w:author="Author"/>
                <w:rFonts w:ascii="Calibri" w:hAnsi="Calibri" w:cs="Calibri"/>
                <w:b/>
                <w:bCs/>
                <w:color w:val="333333"/>
                <w:sz w:val="20"/>
                <w:lang w:val="pt-BR" w:eastAsia="zh-CN"/>
              </w:rPr>
            </w:pPr>
            <w:ins w:id="29" w:author="Author">
              <w:r>
                <w:rPr>
                  <w:rFonts w:ascii="Calibri" w:hAnsi="Calibri" w:cs="Calibri"/>
                  <w:b/>
                  <w:bCs/>
                  <w:color w:val="333333"/>
                  <w:sz w:val="20"/>
                  <w:lang w:val="pt-BR" w:eastAsia="zh-CN"/>
                </w:rPr>
                <w:t>Year</w:t>
              </w:r>
            </w:ins>
          </w:p>
        </w:tc>
        <w:tc>
          <w:tcPr>
            <w:tcW w:w="1696" w:type="dxa"/>
            <w:shd w:val="clear" w:color="000000" w:fill="C0C0C0"/>
            <w:noWrap/>
            <w:vAlign w:val="bottom"/>
            <w:hideMark/>
          </w:tcPr>
          <w:p w14:paraId="46947259" w14:textId="5AC18B4B" w:rsidR="00CA5DA9" w:rsidRPr="00280468" w:rsidRDefault="00CA5DA9" w:rsidP="00280468">
            <w:pPr>
              <w:jc w:val="center"/>
              <w:outlineLvl w:val="0"/>
              <w:rPr>
                <w:ins w:id="30" w:author="Author"/>
                <w:rFonts w:ascii="Calibri" w:hAnsi="Calibri" w:cs="Calibri"/>
                <w:b/>
                <w:bCs/>
                <w:color w:val="333333"/>
                <w:sz w:val="20"/>
                <w:lang w:val="en-US" w:eastAsia="zh-CN"/>
              </w:rPr>
            </w:pPr>
            <w:ins w:id="31" w:author="Author">
              <w:r w:rsidRPr="00280468">
                <w:rPr>
                  <w:rFonts w:ascii="Calibri" w:hAnsi="Calibri" w:cs="Calibri"/>
                  <w:b/>
                  <w:bCs/>
                  <w:color w:val="333333"/>
                  <w:sz w:val="20"/>
                  <w:lang w:val="en-US" w:eastAsia="zh-CN"/>
                </w:rPr>
                <w:t>No. of cookstoves installed</w:t>
              </w:r>
            </w:ins>
          </w:p>
        </w:tc>
        <w:tc>
          <w:tcPr>
            <w:tcW w:w="1035" w:type="dxa"/>
            <w:shd w:val="clear" w:color="000000" w:fill="C0C0C0"/>
            <w:vAlign w:val="bottom"/>
          </w:tcPr>
          <w:p w14:paraId="045D680A" w14:textId="3CE319C1" w:rsidR="00CA5DA9" w:rsidRPr="00A10E87" w:rsidRDefault="00CA5DA9" w:rsidP="00280468">
            <w:pPr>
              <w:jc w:val="center"/>
              <w:outlineLvl w:val="0"/>
              <w:rPr>
                <w:ins w:id="32" w:author="Author"/>
                <w:rFonts w:ascii="Calibri" w:hAnsi="Calibri" w:cs="Calibri"/>
                <w:b/>
                <w:bCs/>
                <w:color w:val="333333"/>
                <w:sz w:val="20"/>
                <w:lang w:val="en-US" w:eastAsia="zh-CN"/>
              </w:rPr>
            </w:pPr>
            <w:ins w:id="33" w:author="Author">
              <w:r w:rsidRPr="00280468">
                <w:rPr>
                  <w:rFonts w:ascii="Calibri" w:hAnsi="Calibri" w:cs="Calibri"/>
                  <w:b/>
                  <w:bCs/>
                  <w:color w:val="333333"/>
                  <w:sz w:val="20"/>
                  <w:lang w:val="en-US" w:eastAsia="zh-CN"/>
                </w:rPr>
                <w:t>Stove Age-Groups Monitored</w:t>
              </w:r>
            </w:ins>
          </w:p>
        </w:tc>
        <w:tc>
          <w:tcPr>
            <w:tcW w:w="1194" w:type="dxa"/>
            <w:shd w:val="clear" w:color="000000" w:fill="C0C0C0"/>
            <w:vAlign w:val="bottom"/>
          </w:tcPr>
          <w:p w14:paraId="149981DC" w14:textId="1DEC1139" w:rsidR="00CA5DA9" w:rsidRPr="00A10E87" w:rsidRDefault="00CA5DA9" w:rsidP="00280468">
            <w:pPr>
              <w:jc w:val="center"/>
              <w:outlineLvl w:val="0"/>
              <w:rPr>
                <w:ins w:id="34" w:author="Author"/>
                <w:rFonts w:ascii="Calibri" w:hAnsi="Calibri" w:cs="Calibri"/>
                <w:b/>
                <w:bCs/>
                <w:color w:val="333333"/>
                <w:sz w:val="20"/>
                <w:lang w:val="en-US" w:eastAsia="zh-CN"/>
              </w:rPr>
            </w:pPr>
            <w:ins w:id="35" w:author="Author">
              <w:r w:rsidRPr="00A10E87">
                <w:rPr>
                  <w:rFonts w:ascii="Calibri" w:hAnsi="Calibri" w:cs="Calibri"/>
                  <w:b/>
                  <w:bCs/>
                  <w:color w:val="333333"/>
                  <w:sz w:val="20"/>
                  <w:lang w:val="en-US" w:eastAsia="zh-CN"/>
                </w:rPr>
                <w:t>Sample Size for each Age-Group</w:t>
              </w:r>
            </w:ins>
          </w:p>
        </w:tc>
        <w:tc>
          <w:tcPr>
            <w:tcW w:w="1045" w:type="dxa"/>
            <w:shd w:val="clear" w:color="000000" w:fill="C0C0C0"/>
            <w:vAlign w:val="bottom"/>
          </w:tcPr>
          <w:p w14:paraId="74871013" w14:textId="70057AE8" w:rsidR="00CA5DA9" w:rsidRPr="00A10E87" w:rsidRDefault="00CA5DA9" w:rsidP="00280468">
            <w:pPr>
              <w:jc w:val="center"/>
              <w:outlineLvl w:val="0"/>
              <w:rPr>
                <w:ins w:id="36" w:author="Author"/>
                <w:rFonts w:ascii="Calibri" w:hAnsi="Calibri" w:cs="Calibri"/>
                <w:b/>
                <w:bCs/>
                <w:color w:val="333333"/>
                <w:sz w:val="20"/>
                <w:lang w:val="en-US" w:eastAsia="zh-CN"/>
              </w:rPr>
            </w:pPr>
            <w:ins w:id="37" w:author="Author">
              <w:r>
                <w:rPr>
                  <w:rFonts w:ascii="Calibri" w:hAnsi="Calibri" w:cs="Calibri"/>
                  <w:b/>
                  <w:bCs/>
                  <w:color w:val="333333"/>
                  <w:sz w:val="20"/>
                  <w:lang w:val="en-US" w:eastAsia="zh-CN"/>
                </w:rPr>
                <w:t>Total HH Surveyed</w:t>
              </w:r>
            </w:ins>
          </w:p>
        </w:tc>
        <w:tc>
          <w:tcPr>
            <w:tcW w:w="1515" w:type="dxa"/>
            <w:shd w:val="clear" w:color="000000" w:fill="C0C0C0"/>
          </w:tcPr>
          <w:p w14:paraId="065D698C" w14:textId="5D0CDFFE" w:rsidR="00CA5DA9" w:rsidRDefault="00CA5DA9" w:rsidP="00280468">
            <w:pPr>
              <w:jc w:val="center"/>
              <w:outlineLvl w:val="0"/>
              <w:rPr>
                <w:ins w:id="38" w:author="Author"/>
                <w:rFonts w:ascii="Calibri" w:hAnsi="Calibri" w:cs="Calibri"/>
                <w:b/>
                <w:bCs/>
                <w:color w:val="333333"/>
                <w:sz w:val="20"/>
                <w:lang w:val="en-US" w:eastAsia="zh-CN"/>
              </w:rPr>
            </w:pPr>
            <w:ins w:id="39" w:author="Author">
              <w:r>
                <w:rPr>
                  <w:rFonts w:ascii="Calibri" w:hAnsi="Calibri" w:cs="Calibri"/>
                  <w:b/>
                  <w:bCs/>
                  <w:color w:val="333333"/>
                  <w:sz w:val="20"/>
                  <w:lang w:val="en-US" w:eastAsia="zh-CN"/>
                </w:rPr>
                <w:t>Monitoring Period</w:t>
              </w:r>
            </w:ins>
          </w:p>
        </w:tc>
      </w:tr>
      <w:tr w:rsidR="00CA5DA9" w:rsidRPr="002B28F2" w14:paraId="118B2429" w14:textId="48A6DAAE" w:rsidTr="00CA5DA9">
        <w:trPr>
          <w:trHeight w:val="315"/>
          <w:jc w:val="center"/>
          <w:ins w:id="40" w:author="Author"/>
        </w:trPr>
        <w:tc>
          <w:tcPr>
            <w:tcW w:w="1079" w:type="dxa"/>
            <w:shd w:val="clear" w:color="000000" w:fill="333333"/>
            <w:noWrap/>
            <w:vAlign w:val="center"/>
            <w:hideMark/>
          </w:tcPr>
          <w:p w14:paraId="68A1EDD1" w14:textId="5C52D0BE" w:rsidR="00CA5DA9" w:rsidRPr="00CA5DA9" w:rsidRDefault="00CA5DA9" w:rsidP="00CA5DA9">
            <w:pPr>
              <w:jc w:val="center"/>
              <w:outlineLvl w:val="0"/>
              <w:rPr>
                <w:ins w:id="41" w:author="Author"/>
                <w:rFonts w:ascii="Calibri" w:hAnsi="Calibri" w:cs="Calibri"/>
                <w:color w:val="FFFFFF"/>
                <w:sz w:val="20"/>
                <w:lang w:val="en-US" w:eastAsia="zh-CN"/>
              </w:rPr>
            </w:pPr>
            <w:ins w:id="42" w:author="Author">
              <w:r w:rsidRPr="00CA5DA9">
                <w:rPr>
                  <w:rFonts w:ascii="Calibri" w:hAnsi="Calibri" w:cs="Calibri"/>
                  <w:color w:val="FFFFFF"/>
                  <w:sz w:val="20"/>
                  <w:lang w:val="en-US" w:eastAsia="zh-CN"/>
                </w:rPr>
                <w:t>2018</w:t>
              </w:r>
            </w:ins>
          </w:p>
        </w:tc>
        <w:tc>
          <w:tcPr>
            <w:tcW w:w="1696" w:type="dxa"/>
            <w:shd w:val="clear" w:color="000000" w:fill="FFFFFF"/>
            <w:noWrap/>
            <w:vAlign w:val="center"/>
            <w:hideMark/>
          </w:tcPr>
          <w:p w14:paraId="272D57B9" w14:textId="77777777" w:rsidR="00CA5DA9" w:rsidRPr="00CA5DA9" w:rsidRDefault="00CA5DA9" w:rsidP="00CA5DA9">
            <w:pPr>
              <w:jc w:val="center"/>
              <w:outlineLvl w:val="0"/>
              <w:rPr>
                <w:ins w:id="43" w:author="Author"/>
                <w:rFonts w:ascii="Calibri" w:hAnsi="Calibri" w:cs="Calibri"/>
                <w:color w:val="000000"/>
                <w:sz w:val="20"/>
                <w:lang w:val="en-US" w:eastAsia="zh-CN"/>
              </w:rPr>
            </w:pPr>
            <w:ins w:id="44" w:author="Author">
              <w:r w:rsidRPr="00CA5DA9">
                <w:rPr>
                  <w:rFonts w:ascii="Calibri" w:hAnsi="Calibri" w:cs="Calibri"/>
                  <w:color w:val="000000"/>
                  <w:sz w:val="20"/>
                  <w:lang w:val="en-US" w:eastAsia="zh-CN"/>
                </w:rPr>
                <w:t>1500</w:t>
              </w:r>
            </w:ins>
          </w:p>
        </w:tc>
        <w:tc>
          <w:tcPr>
            <w:tcW w:w="1035" w:type="dxa"/>
            <w:shd w:val="clear" w:color="000000" w:fill="FFFFFF"/>
            <w:vAlign w:val="center"/>
          </w:tcPr>
          <w:p w14:paraId="06D3085F" w14:textId="6F5FDC26" w:rsidR="00CA5DA9" w:rsidRPr="00CA5DA9" w:rsidRDefault="00CA5DA9" w:rsidP="00CA5DA9">
            <w:pPr>
              <w:jc w:val="center"/>
              <w:outlineLvl w:val="0"/>
              <w:rPr>
                <w:ins w:id="45" w:author="Author"/>
                <w:rFonts w:ascii="Calibri" w:hAnsi="Calibri" w:cs="Calibri"/>
                <w:color w:val="000000"/>
                <w:sz w:val="20"/>
                <w:lang w:val="pt-BR" w:eastAsia="zh-CN"/>
              </w:rPr>
            </w:pPr>
            <w:ins w:id="46" w:author="Author">
              <w:r w:rsidRPr="00CA5DA9">
                <w:rPr>
                  <w:rFonts w:ascii="Calibri" w:hAnsi="Calibri" w:cs="Calibri"/>
                  <w:color w:val="000000"/>
                  <w:sz w:val="20"/>
                  <w:lang w:val="pt-BR" w:eastAsia="zh-CN"/>
                </w:rPr>
                <w:t>0-1</w:t>
              </w:r>
            </w:ins>
          </w:p>
        </w:tc>
        <w:tc>
          <w:tcPr>
            <w:tcW w:w="1194" w:type="dxa"/>
            <w:shd w:val="clear" w:color="000000" w:fill="FFFFFF"/>
            <w:vAlign w:val="center"/>
          </w:tcPr>
          <w:p w14:paraId="02821B1A" w14:textId="0E6D012E" w:rsidR="00CA5DA9" w:rsidRPr="00CA5DA9" w:rsidRDefault="00CA5DA9" w:rsidP="00CA5DA9">
            <w:pPr>
              <w:jc w:val="center"/>
              <w:outlineLvl w:val="0"/>
              <w:rPr>
                <w:ins w:id="47" w:author="Author"/>
                <w:rFonts w:ascii="Calibri" w:hAnsi="Calibri" w:cs="Calibri"/>
                <w:color w:val="000000"/>
                <w:sz w:val="20"/>
                <w:lang w:val="pt-BR" w:eastAsia="zh-CN"/>
              </w:rPr>
            </w:pPr>
            <w:ins w:id="48"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6D8E31DE" w14:textId="6C1AD56C" w:rsidR="00CA5DA9" w:rsidRPr="00CA5DA9" w:rsidRDefault="00CA5DA9" w:rsidP="00CA5DA9">
            <w:pPr>
              <w:jc w:val="center"/>
              <w:outlineLvl w:val="0"/>
              <w:rPr>
                <w:ins w:id="49" w:author="Author"/>
                <w:rFonts w:ascii="Calibri" w:hAnsi="Calibri" w:cs="Calibri"/>
                <w:color w:val="000000"/>
                <w:sz w:val="20"/>
                <w:lang w:val="pt-BR" w:eastAsia="zh-CN"/>
              </w:rPr>
            </w:pPr>
            <w:ins w:id="50" w:author="Author">
              <w:r w:rsidRPr="00CA5DA9">
                <w:rPr>
                  <w:rFonts w:ascii="Calibri" w:hAnsi="Calibri" w:cs="Calibri"/>
                  <w:color w:val="000000"/>
                  <w:sz w:val="20"/>
                  <w:lang w:val="pt-BR" w:eastAsia="zh-CN"/>
                </w:rPr>
                <w:t>100</w:t>
              </w:r>
            </w:ins>
          </w:p>
        </w:tc>
        <w:tc>
          <w:tcPr>
            <w:tcW w:w="1515" w:type="dxa"/>
            <w:shd w:val="clear" w:color="000000" w:fill="FFFFFF"/>
            <w:vAlign w:val="center"/>
          </w:tcPr>
          <w:p w14:paraId="44200F3D" w14:textId="7570AC2B" w:rsidR="00CA5DA9" w:rsidRPr="00CA5DA9" w:rsidRDefault="00CA5DA9" w:rsidP="00CA5DA9">
            <w:pPr>
              <w:jc w:val="center"/>
              <w:outlineLvl w:val="0"/>
              <w:rPr>
                <w:ins w:id="51" w:author="Author"/>
                <w:rFonts w:ascii="Calibri" w:hAnsi="Calibri" w:cs="Calibri"/>
                <w:color w:val="000000"/>
                <w:sz w:val="20"/>
                <w:lang w:val="pt-BR" w:eastAsia="zh-CN"/>
              </w:rPr>
            </w:pPr>
            <w:ins w:id="52" w:author="Author">
              <w:r w:rsidRPr="00CA5DA9">
                <w:rPr>
                  <w:rFonts w:ascii="Calibri" w:hAnsi="Calibri" w:cs="Calibri"/>
                  <w:color w:val="000000"/>
                  <w:sz w:val="20"/>
                  <w:lang w:val="pt-BR" w:eastAsia="zh-CN"/>
                </w:rPr>
                <w:t>Oct-Dec 2018</w:t>
              </w:r>
            </w:ins>
          </w:p>
        </w:tc>
      </w:tr>
      <w:tr w:rsidR="00CA5DA9" w:rsidRPr="002B28F2" w14:paraId="3A692712" w14:textId="1CF582AF" w:rsidTr="00CA5DA9">
        <w:trPr>
          <w:trHeight w:val="315"/>
          <w:jc w:val="center"/>
          <w:ins w:id="53" w:author="Author"/>
        </w:trPr>
        <w:tc>
          <w:tcPr>
            <w:tcW w:w="1079" w:type="dxa"/>
            <w:shd w:val="clear" w:color="000000" w:fill="333333"/>
            <w:noWrap/>
            <w:vAlign w:val="center"/>
            <w:hideMark/>
          </w:tcPr>
          <w:p w14:paraId="21F6E51B" w14:textId="6D0E9D27" w:rsidR="00CA5DA9" w:rsidRPr="00CA5DA9" w:rsidRDefault="00CA5DA9" w:rsidP="00CA5DA9">
            <w:pPr>
              <w:jc w:val="center"/>
              <w:outlineLvl w:val="0"/>
              <w:rPr>
                <w:ins w:id="54" w:author="Author"/>
                <w:rFonts w:ascii="Calibri" w:hAnsi="Calibri" w:cs="Calibri"/>
                <w:color w:val="FFFFFF"/>
                <w:sz w:val="20"/>
                <w:lang w:val="pt-BR" w:eastAsia="zh-CN"/>
              </w:rPr>
            </w:pPr>
            <w:ins w:id="55" w:author="Author">
              <w:r w:rsidRPr="00CA5DA9">
                <w:rPr>
                  <w:rFonts w:ascii="Calibri" w:hAnsi="Calibri" w:cs="Calibri"/>
                  <w:color w:val="FFFFFF"/>
                  <w:sz w:val="20"/>
                  <w:lang w:val="pt-BR" w:eastAsia="zh-CN"/>
                </w:rPr>
                <w:t>2019</w:t>
              </w:r>
            </w:ins>
          </w:p>
        </w:tc>
        <w:tc>
          <w:tcPr>
            <w:tcW w:w="1696" w:type="dxa"/>
            <w:shd w:val="clear" w:color="000000" w:fill="FFFFFF"/>
            <w:noWrap/>
            <w:vAlign w:val="center"/>
            <w:hideMark/>
          </w:tcPr>
          <w:p w14:paraId="17BFF6BB" w14:textId="77777777" w:rsidR="00CA5DA9" w:rsidRPr="00CA5DA9" w:rsidRDefault="00CA5DA9" w:rsidP="00CA5DA9">
            <w:pPr>
              <w:jc w:val="center"/>
              <w:outlineLvl w:val="0"/>
              <w:rPr>
                <w:ins w:id="56" w:author="Author"/>
                <w:rFonts w:ascii="Calibri" w:hAnsi="Calibri" w:cs="Calibri"/>
                <w:color w:val="000000"/>
                <w:sz w:val="20"/>
                <w:lang w:val="pt-BR" w:eastAsia="zh-CN"/>
              </w:rPr>
            </w:pPr>
            <w:ins w:id="57" w:author="Author">
              <w:r w:rsidRPr="00CA5DA9">
                <w:rPr>
                  <w:rFonts w:ascii="Calibri" w:hAnsi="Calibri" w:cs="Calibri"/>
                  <w:color w:val="000000"/>
                  <w:sz w:val="20"/>
                  <w:lang w:val="pt-BR" w:eastAsia="zh-CN"/>
                </w:rPr>
                <w:t>1500</w:t>
              </w:r>
            </w:ins>
          </w:p>
        </w:tc>
        <w:tc>
          <w:tcPr>
            <w:tcW w:w="1035" w:type="dxa"/>
            <w:shd w:val="clear" w:color="000000" w:fill="FFFFFF"/>
            <w:vAlign w:val="center"/>
          </w:tcPr>
          <w:p w14:paraId="15B56393" w14:textId="4B8D923E" w:rsidR="00CA5DA9" w:rsidRPr="00CA5DA9" w:rsidRDefault="00CA5DA9" w:rsidP="00CA5DA9">
            <w:pPr>
              <w:jc w:val="center"/>
              <w:outlineLvl w:val="0"/>
              <w:rPr>
                <w:ins w:id="58" w:author="Author"/>
                <w:rFonts w:ascii="Calibri" w:hAnsi="Calibri" w:cs="Calibri"/>
                <w:color w:val="000000"/>
                <w:sz w:val="20"/>
                <w:lang w:val="pt-BR" w:eastAsia="zh-CN"/>
              </w:rPr>
            </w:pPr>
            <w:ins w:id="59" w:author="Author">
              <w:r w:rsidRPr="00CA5DA9">
                <w:rPr>
                  <w:rFonts w:ascii="Calibri" w:hAnsi="Calibri" w:cs="Calibri"/>
                  <w:color w:val="000000"/>
                  <w:sz w:val="20"/>
                  <w:lang w:val="pt-BR" w:eastAsia="zh-CN"/>
                </w:rPr>
                <w:t>0-1, 1-2</w:t>
              </w:r>
            </w:ins>
          </w:p>
        </w:tc>
        <w:tc>
          <w:tcPr>
            <w:tcW w:w="1194" w:type="dxa"/>
            <w:shd w:val="clear" w:color="000000" w:fill="FFFFFF"/>
            <w:vAlign w:val="center"/>
          </w:tcPr>
          <w:p w14:paraId="0FDB1190" w14:textId="68F4E300" w:rsidR="00CA5DA9" w:rsidRPr="00CA5DA9" w:rsidRDefault="00CA5DA9" w:rsidP="00CA5DA9">
            <w:pPr>
              <w:jc w:val="center"/>
              <w:outlineLvl w:val="0"/>
              <w:rPr>
                <w:ins w:id="60" w:author="Author"/>
                <w:rFonts w:ascii="Calibri" w:hAnsi="Calibri" w:cs="Calibri"/>
                <w:color w:val="000000"/>
                <w:sz w:val="20"/>
                <w:lang w:val="pt-BR" w:eastAsia="zh-CN"/>
              </w:rPr>
            </w:pPr>
            <w:ins w:id="61"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659838F1" w14:textId="5C7A8E30" w:rsidR="00CA5DA9" w:rsidRPr="00CA5DA9" w:rsidRDefault="00CA5DA9" w:rsidP="00CA5DA9">
            <w:pPr>
              <w:jc w:val="center"/>
              <w:outlineLvl w:val="0"/>
              <w:rPr>
                <w:ins w:id="62" w:author="Author"/>
                <w:rFonts w:ascii="Calibri" w:hAnsi="Calibri" w:cs="Calibri"/>
                <w:color w:val="000000"/>
                <w:sz w:val="20"/>
                <w:lang w:val="pt-BR" w:eastAsia="zh-CN"/>
              </w:rPr>
            </w:pPr>
            <w:ins w:id="63"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11A34027" w14:textId="7E89F517" w:rsidR="00CA5DA9" w:rsidRPr="00CA5DA9" w:rsidRDefault="00CA5DA9" w:rsidP="00CA5DA9">
            <w:pPr>
              <w:jc w:val="center"/>
              <w:outlineLvl w:val="0"/>
              <w:rPr>
                <w:ins w:id="64" w:author="Author"/>
                <w:rFonts w:ascii="Calibri" w:hAnsi="Calibri" w:cs="Calibri"/>
                <w:color w:val="000000"/>
                <w:sz w:val="20"/>
                <w:lang w:val="pt-BR" w:eastAsia="zh-CN"/>
              </w:rPr>
            </w:pPr>
            <w:ins w:id="65" w:author="Author">
              <w:r w:rsidRPr="00CA5DA9">
                <w:rPr>
                  <w:rFonts w:ascii="Calibri" w:hAnsi="Calibri" w:cs="Calibri"/>
                  <w:color w:val="000000"/>
                  <w:sz w:val="20"/>
                  <w:lang w:val="pt-BR" w:eastAsia="zh-CN"/>
                </w:rPr>
                <w:t>Jan-Dec 2019</w:t>
              </w:r>
            </w:ins>
          </w:p>
        </w:tc>
      </w:tr>
      <w:tr w:rsidR="00CA5DA9" w:rsidRPr="002B28F2" w14:paraId="1D9FCADE" w14:textId="3EE0E412" w:rsidTr="00CA5DA9">
        <w:trPr>
          <w:trHeight w:val="315"/>
          <w:jc w:val="center"/>
          <w:ins w:id="66" w:author="Author"/>
        </w:trPr>
        <w:tc>
          <w:tcPr>
            <w:tcW w:w="1079" w:type="dxa"/>
            <w:shd w:val="clear" w:color="000000" w:fill="333333"/>
            <w:noWrap/>
            <w:vAlign w:val="center"/>
          </w:tcPr>
          <w:p w14:paraId="771F9B1B" w14:textId="46B135F0" w:rsidR="00CA5DA9" w:rsidRPr="00CA5DA9" w:rsidRDefault="00CA5DA9" w:rsidP="00CA5DA9">
            <w:pPr>
              <w:jc w:val="center"/>
              <w:outlineLvl w:val="0"/>
              <w:rPr>
                <w:ins w:id="67" w:author="Author"/>
                <w:rFonts w:ascii="Calibri" w:hAnsi="Calibri" w:cs="Calibri"/>
                <w:color w:val="FFFFFF"/>
                <w:sz w:val="20"/>
                <w:lang w:val="pt-BR" w:eastAsia="zh-CN"/>
              </w:rPr>
            </w:pPr>
            <w:ins w:id="68" w:author="Author">
              <w:r w:rsidRPr="00CA5DA9">
                <w:rPr>
                  <w:rFonts w:ascii="Calibri" w:hAnsi="Calibri" w:cs="Calibri"/>
                  <w:color w:val="FFFFFF"/>
                  <w:sz w:val="20"/>
                  <w:lang w:val="pt-BR" w:eastAsia="zh-CN"/>
                </w:rPr>
                <w:t>2020</w:t>
              </w:r>
            </w:ins>
          </w:p>
        </w:tc>
        <w:tc>
          <w:tcPr>
            <w:tcW w:w="1696" w:type="dxa"/>
            <w:shd w:val="clear" w:color="000000" w:fill="FFFFFF"/>
            <w:noWrap/>
            <w:vAlign w:val="center"/>
          </w:tcPr>
          <w:p w14:paraId="128E44FC" w14:textId="752C28A1" w:rsidR="00CA5DA9" w:rsidRPr="00CA5DA9" w:rsidRDefault="00CA5DA9" w:rsidP="00CA5DA9">
            <w:pPr>
              <w:jc w:val="center"/>
              <w:outlineLvl w:val="0"/>
              <w:rPr>
                <w:ins w:id="69" w:author="Author"/>
                <w:rFonts w:ascii="Calibri" w:hAnsi="Calibri" w:cs="Calibri"/>
                <w:color w:val="000000"/>
                <w:sz w:val="20"/>
                <w:lang w:val="pt-BR" w:eastAsia="zh-CN"/>
              </w:rPr>
            </w:pPr>
            <w:ins w:id="70" w:author="Author">
              <w:r w:rsidRPr="00CA5DA9">
                <w:rPr>
                  <w:rFonts w:ascii="Calibri" w:hAnsi="Calibri" w:cs="Calibri"/>
                  <w:color w:val="000000"/>
                  <w:sz w:val="20"/>
                  <w:lang w:val="pt-BR" w:eastAsia="zh-CN"/>
                </w:rPr>
                <w:t>0</w:t>
              </w:r>
            </w:ins>
          </w:p>
        </w:tc>
        <w:tc>
          <w:tcPr>
            <w:tcW w:w="1035" w:type="dxa"/>
            <w:shd w:val="clear" w:color="000000" w:fill="FFFFFF"/>
            <w:vAlign w:val="center"/>
          </w:tcPr>
          <w:p w14:paraId="720C2958" w14:textId="113038B5" w:rsidR="00CA5DA9" w:rsidRPr="00CA5DA9" w:rsidRDefault="00CA5DA9" w:rsidP="00CA5DA9">
            <w:pPr>
              <w:jc w:val="center"/>
              <w:outlineLvl w:val="0"/>
              <w:rPr>
                <w:ins w:id="71" w:author="Author"/>
                <w:rFonts w:ascii="Calibri" w:hAnsi="Calibri" w:cs="Calibri"/>
                <w:color w:val="000000"/>
                <w:sz w:val="20"/>
                <w:lang w:val="pt-BR" w:eastAsia="zh-CN"/>
              </w:rPr>
            </w:pPr>
            <w:ins w:id="72" w:author="Author">
              <w:r w:rsidRPr="00CA5DA9">
                <w:rPr>
                  <w:rFonts w:ascii="Calibri" w:hAnsi="Calibri" w:cs="Calibri"/>
                  <w:color w:val="000000"/>
                  <w:sz w:val="20"/>
                  <w:lang w:val="pt-BR" w:eastAsia="zh-CN"/>
                </w:rPr>
                <w:t>1-2, 2-3</w:t>
              </w:r>
            </w:ins>
          </w:p>
        </w:tc>
        <w:tc>
          <w:tcPr>
            <w:tcW w:w="1194" w:type="dxa"/>
            <w:shd w:val="clear" w:color="000000" w:fill="FFFFFF"/>
            <w:vAlign w:val="center"/>
          </w:tcPr>
          <w:p w14:paraId="76F939DB" w14:textId="6AB9B972" w:rsidR="00CA5DA9" w:rsidRPr="00CA5DA9" w:rsidRDefault="00CA5DA9" w:rsidP="00CA5DA9">
            <w:pPr>
              <w:jc w:val="center"/>
              <w:outlineLvl w:val="0"/>
              <w:rPr>
                <w:ins w:id="73" w:author="Author"/>
                <w:rFonts w:ascii="Calibri" w:hAnsi="Calibri" w:cs="Calibri"/>
                <w:color w:val="000000"/>
                <w:sz w:val="20"/>
                <w:lang w:val="pt-BR" w:eastAsia="zh-CN"/>
              </w:rPr>
            </w:pPr>
            <w:ins w:id="74"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320C0E3B" w14:textId="64ADAE50" w:rsidR="00CA5DA9" w:rsidRPr="00CA5DA9" w:rsidRDefault="00CA5DA9" w:rsidP="00CA5DA9">
            <w:pPr>
              <w:jc w:val="center"/>
              <w:outlineLvl w:val="0"/>
              <w:rPr>
                <w:ins w:id="75" w:author="Author"/>
                <w:rFonts w:ascii="Calibri" w:hAnsi="Calibri" w:cs="Calibri"/>
                <w:color w:val="000000"/>
                <w:sz w:val="20"/>
                <w:lang w:val="pt-BR" w:eastAsia="zh-CN"/>
              </w:rPr>
            </w:pPr>
            <w:ins w:id="76"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549A6074" w14:textId="5DAF79F7" w:rsidR="00CA5DA9" w:rsidRPr="00CA5DA9" w:rsidRDefault="00CA5DA9" w:rsidP="00CA5DA9">
            <w:pPr>
              <w:jc w:val="center"/>
              <w:outlineLvl w:val="0"/>
              <w:rPr>
                <w:ins w:id="77" w:author="Author"/>
                <w:rFonts w:ascii="Calibri" w:hAnsi="Calibri" w:cs="Calibri"/>
                <w:color w:val="000000"/>
                <w:sz w:val="20"/>
                <w:lang w:val="pt-BR" w:eastAsia="zh-CN"/>
              </w:rPr>
            </w:pPr>
            <w:ins w:id="78" w:author="Author">
              <w:r w:rsidRPr="00CA5DA9">
                <w:rPr>
                  <w:rFonts w:ascii="Calibri" w:hAnsi="Calibri" w:cs="Calibri"/>
                  <w:color w:val="000000"/>
                  <w:sz w:val="20"/>
                  <w:lang w:val="pt-BR" w:eastAsia="zh-CN"/>
                </w:rPr>
                <w:t>Jan-Dec 2020</w:t>
              </w:r>
            </w:ins>
          </w:p>
        </w:tc>
      </w:tr>
      <w:tr w:rsidR="00CA5DA9" w:rsidRPr="002B28F2" w14:paraId="4869FD66" w14:textId="41731AC8" w:rsidTr="00CA5DA9">
        <w:trPr>
          <w:trHeight w:val="315"/>
          <w:jc w:val="center"/>
          <w:ins w:id="79" w:author="Author"/>
        </w:trPr>
        <w:tc>
          <w:tcPr>
            <w:tcW w:w="1079" w:type="dxa"/>
            <w:shd w:val="clear" w:color="000000" w:fill="333333"/>
            <w:noWrap/>
            <w:vAlign w:val="center"/>
          </w:tcPr>
          <w:p w14:paraId="67160CBC" w14:textId="18E2E170" w:rsidR="00CA5DA9" w:rsidRPr="00CA5DA9" w:rsidRDefault="00CA5DA9" w:rsidP="00CA5DA9">
            <w:pPr>
              <w:jc w:val="center"/>
              <w:outlineLvl w:val="0"/>
              <w:rPr>
                <w:ins w:id="80" w:author="Author"/>
                <w:rFonts w:ascii="Calibri" w:hAnsi="Calibri" w:cs="Calibri"/>
                <w:color w:val="FFFFFF"/>
                <w:sz w:val="20"/>
                <w:lang w:val="pt-BR" w:eastAsia="zh-CN"/>
              </w:rPr>
            </w:pPr>
            <w:ins w:id="81" w:author="Author">
              <w:r w:rsidRPr="00CA5DA9">
                <w:rPr>
                  <w:rFonts w:ascii="Calibri" w:hAnsi="Calibri" w:cs="Calibri"/>
                  <w:color w:val="FFFFFF"/>
                  <w:sz w:val="20"/>
                  <w:lang w:val="pt-BR" w:eastAsia="zh-CN"/>
                </w:rPr>
                <w:t>2021</w:t>
              </w:r>
            </w:ins>
          </w:p>
        </w:tc>
        <w:tc>
          <w:tcPr>
            <w:tcW w:w="1696" w:type="dxa"/>
            <w:shd w:val="clear" w:color="000000" w:fill="FFFFFF"/>
            <w:noWrap/>
            <w:vAlign w:val="center"/>
          </w:tcPr>
          <w:p w14:paraId="53F37983" w14:textId="3A1FB1D5" w:rsidR="00CA5DA9" w:rsidRPr="00CA5DA9" w:rsidRDefault="00CA5DA9" w:rsidP="00CA5DA9">
            <w:pPr>
              <w:jc w:val="center"/>
              <w:outlineLvl w:val="0"/>
              <w:rPr>
                <w:ins w:id="82" w:author="Author"/>
                <w:rFonts w:ascii="Calibri" w:hAnsi="Calibri" w:cs="Calibri"/>
                <w:color w:val="000000"/>
                <w:sz w:val="20"/>
                <w:lang w:val="pt-BR" w:eastAsia="zh-CN"/>
              </w:rPr>
            </w:pPr>
            <w:ins w:id="83" w:author="Author">
              <w:r w:rsidRPr="00CA5DA9">
                <w:rPr>
                  <w:rFonts w:ascii="Calibri" w:hAnsi="Calibri" w:cs="Calibri"/>
                  <w:color w:val="000000"/>
                  <w:sz w:val="20"/>
                  <w:lang w:val="pt-BR" w:eastAsia="zh-CN"/>
                </w:rPr>
                <w:t>0</w:t>
              </w:r>
            </w:ins>
          </w:p>
        </w:tc>
        <w:tc>
          <w:tcPr>
            <w:tcW w:w="1035" w:type="dxa"/>
            <w:shd w:val="clear" w:color="000000" w:fill="FFFFFF"/>
            <w:vAlign w:val="center"/>
          </w:tcPr>
          <w:p w14:paraId="74542179" w14:textId="01FC259D" w:rsidR="00CA5DA9" w:rsidRPr="00CA5DA9" w:rsidRDefault="00CA5DA9" w:rsidP="00CA5DA9">
            <w:pPr>
              <w:jc w:val="center"/>
              <w:outlineLvl w:val="0"/>
              <w:rPr>
                <w:ins w:id="84" w:author="Author"/>
                <w:rFonts w:ascii="Calibri" w:hAnsi="Calibri" w:cs="Calibri"/>
                <w:color w:val="000000"/>
                <w:sz w:val="20"/>
                <w:lang w:val="pt-BR" w:eastAsia="zh-CN"/>
              </w:rPr>
            </w:pPr>
            <w:ins w:id="85" w:author="Author">
              <w:r w:rsidRPr="00CA5DA9">
                <w:rPr>
                  <w:rFonts w:ascii="Calibri" w:hAnsi="Calibri" w:cs="Calibri"/>
                  <w:color w:val="000000"/>
                  <w:sz w:val="20"/>
                  <w:lang w:val="pt-BR" w:eastAsia="zh-CN"/>
                </w:rPr>
                <w:t>2-3, 3-4</w:t>
              </w:r>
            </w:ins>
          </w:p>
        </w:tc>
        <w:tc>
          <w:tcPr>
            <w:tcW w:w="1194" w:type="dxa"/>
            <w:shd w:val="clear" w:color="000000" w:fill="FFFFFF"/>
            <w:vAlign w:val="center"/>
          </w:tcPr>
          <w:p w14:paraId="3E89820A" w14:textId="579B1A7D" w:rsidR="00CA5DA9" w:rsidRPr="00CA5DA9" w:rsidRDefault="00CA5DA9" w:rsidP="00CA5DA9">
            <w:pPr>
              <w:jc w:val="center"/>
              <w:outlineLvl w:val="0"/>
              <w:rPr>
                <w:ins w:id="86" w:author="Author"/>
                <w:rFonts w:ascii="Calibri" w:hAnsi="Calibri" w:cs="Calibri"/>
                <w:color w:val="000000"/>
                <w:sz w:val="20"/>
                <w:lang w:val="pt-BR" w:eastAsia="zh-CN"/>
              </w:rPr>
            </w:pPr>
            <w:ins w:id="87"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4E5C167B" w14:textId="76051BF6" w:rsidR="00CA5DA9" w:rsidRPr="00CA5DA9" w:rsidRDefault="00CA5DA9" w:rsidP="00CA5DA9">
            <w:pPr>
              <w:jc w:val="center"/>
              <w:outlineLvl w:val="0"/>
              <w:rPr>
                <w:ins w:id="88" w:author="Author"/>
                <w:rFonts w:ascii="Calibri" w:hAnsi="Calibri" w:cs="Calibri"/>
                <w:color w:val="000000"/>
                <w:sz w:val="20"/>
                <w:lang w:val="pt-BR" w:eastAsia="zh-CN"/>
              </w:rPr>
            </w:pPr>
            <w:ins w:id="89"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77D73FEC" w14:textId="2652EA3E" w:rsidR="00CA5DA9" w:rsidRPr="00CA5DA9" w:rsidRDefault="00CA5DA9" w:rsidP="00CA5DA9">
            <w:pPr>
              <w:jc w:val="center"/>
              <w:outlineLvl w:val="0"/>
              <w:rPr>
                <w:ins w:id="90" w:author="Author"/>
                <w:rFonts w:ascii="Calibri" w:hAnsi="Calibri" w:cs="Calibri"/>
                <w:color w:val="000000"/>
                <w:sz w:val="20"/>
                <w:lang w:val="pt-BR" w:eastAsia="zh-CN"/>
              </w:rPr>
            </w:pPr>
            <w:ins w:id="91" w:author="Author">
              <w:r w:rsidRPr="00CA5DA9">
                <w:rPr>
                  <w:rFonts w:ascii="Calibri" w:hAnsi="Calibri" w:cs="Calibri"/>
                  <w:color w:val="000000"/>
                  <w:sz w:val="20"/>
                  <w:lang w:val="pt-BR" w:eastAsia="zh-CN"/>
                </w:rPr>
                <w:t>Jan-Dec 2021</w:t>
              </w:r>
            </w:ins>
          </w:p>
        </w:tc>
      </w:tr>
      <w:tr w:rsidR="00CA5DA9" w:rsidRPr="002B28F2" w14:paraId="74DA121B" w14:textId="17BC35B3" w:rsidTr="00CA5DA9">
        <w:trPr>
          <w:trHeight w:val="315"/>
          <w:jc w:val="center"/>
          <w:ins w:id="92" w:author="Author"/>
        </w:trPr>
        <w:tc>
          <w:tcPr>
            <w:tcW w:w="1079" w:type="dxa"/>
            <w:shd w:val="clear" w:color="000000" w:fill="333333"/>
            <w:noWrap/>
            <w:vAlign w:val="center"/>
          </w:tcPr>
          <w:p w14:paraId="61FD1DFA" w14:textId="3E11F633" w:rsidR="00CA5DA9" w:rsidRPr="00CA5DA9" w:rsidRDefault="00CA5DA9" w:rsidP="00CA5DA9">
            <w:pPr>
              <w:jc w:val="center"/>
              <w:outlineLvl w:val="0"/>
              <w:rPr>
                <w:ins w:id="93" w:author="Author"/>
                <w:rFonts w:ascii="Calibri" w:hAnsi="Calibri" w:cs="Calibri"/>
                <w:color w:val="FFFFFF"/>
                <w:sz w:val="20"/>
                <w:lang w:val="pt-BR" w:eastAsia="zh-CN"/>
              </w:rPr>
            </w:pPr>
            <w:ins w:id="94" w:author="Author">
              <w:r w:rsidRPr="00CA5DA9">
                <w:rPr>
                  <w:rFonts w:ascii="Calibri" w:hAnsi="Calibri" w:cs="Calibri"/>
                  <w:color w:val="FFFFFF"/>
                  <w:sz w:val="20"/>
                  <w:lang w:val="pt-BR" w:eastAsia="zh-CN"/>
                </w:rPr>
                <w:t>2022</w:t>
              </w:r>
            </w:ins>
          </w:p>
        </w:tc>
        <w:tc>
          <w:tcPr>
            <w:tcW w:w="1696" w:type="dxa"/>
            <w:shd w:val="clear" w:color="000000" w:fill="FFFFFF"/>
            <w:noWrap/>
            <w:vAlign w:val="center"/>
          </w:tcPr>
          <w:p w14:paraId="4673F04A" w14:textId="6CF61044" w:rsidR="00CA5DA9" w:rsidRPr="00CA5DA9" w:rsidRDefault="00CA5DA9" w:rsidP="00CA5DA9">
            <w:pPr>
              <w:jc w:val="center"/>
              <w:outlineLvl w:val="0"/>
              <w:rPr>
                <w:ins w:id="95" w:author="Author"/>
                <w:rFonts w:ascii="Calibri" w:hAnsi="Calibri" w:cs="Calibri"/>
                <w:color w:val="000000"/>
                <w:sz w:val="20"/>
                <w:lang w:val="pt-BR" w:eastAsia="zh-CN"/>
              </w:rPr>
            </w:pPr>
            <w:ins w:id="96" w:author="Author">
              <w:r w:rsidRPr="00CA5DA9">
                <w:rPr>
                  <w:rFonts w:ascii="Calibri" w:hAnsi="Calibri" w:cs="Calibri"/>
                  <w:color w:val="000000"/>
                  <w:sz w:val="20"/>
                  <w:lang w:val="pt-BR" w:eastAsia="zh-CN"/>
                </w:rPr>
                <w:t>0</w:t>
              </w:r>
            </w:ins>
          </w:p>
        </w:tc>
        <w:tc>
          <w:tcPr>
            <w:tcW w:w="1035" w:type="dxa"/>
            <w:shd w:val="clear" w:color="000000" w:fill="FFFFFF"/>
            <w:vAlign w:val="center"/>
          </w:tcPr>
          <w:p w14:paraId="222D43DC" w14:textId="413BB1CE" w:rsidR="00CA5DA9" w:rsidRPr="00CA5DA9" w:rsidRDefault="00CA5DA9" w:rsidP="00CA5DA9">
            <w:pPr>
              <w:jc w:val="center"/>
              <w:outlineLvl w:val="0"/>
              <w:rPr>
                <w:ins w:id="97" w:author="Author"/>
                <w:rFonts w:ascii="Calibri" w:hAnsi="Calibri" w:cs="Calibri"/>
                <w:color w:val="000000"/>
                <w:sz w:val="20"/>
                <w:lang w:val="pt-BR" w:eastAsia="zh-CN"/>
              </w:rPr>
            </w:pPr>
            <w:ins w:id="98" w:author="Author">
              <w:r w:rsidRPr="00CA5DA9">
                <w:rPr>
                  <w:rFonts w:ascii="Calibri" w:hAnsi="Calibri" w:cs="Calibri"/>
                  <w:color w:val="000000"/>
                  <w:sz w:val="20"/>
                  <w:lang w:val="pt-BR" w:eastAsia="zh-CN"/>
                </w:rPr>
                <w:t>3-4, 4-5</w:t>
              </w:r>
            </w:ins>
          </w:p>
        </w:tc>
        <w:tc>
          <w:tcPr>
            <w:tcW w:w="1194" w:type="dxa"/>
            <w:shd w:val="clear" w:color="000000" w:fill="FFFFFF"/>
            <w:vAlign w:val="center"/>
          </w:tcPr>
          <w:p w14:paraId="68D61302" w14:textId="5A9506A8" w:rsidR="00CA5DA9" w:rsidRPr="00CA5DA9" w:rsidRDefault="00CA5DA9" w:rsidP="00CA5DA9">
            <w:pPr>
              <w:jc w:val="center"/>
              <w:outlineLvl w:val="0"/>
              <w:rPr>
                <w:ins w:id="99" w:author="Author"/>
                <w:rFonts w:ascii="Calibri" w:hAnsi="Calibri" w:cs="Calibri"/>
                <w:color w:val="000000"/>
                <w:sz w:val="20"/>
                <w:lang w:val="pt-BR" w:eastAsia="zh-CN"/>
              </w:rPr>
            </w:pPr>
            <w:ins w:id="100"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069C95A6" w14:textId="3D0E9199" w:rsidR="00CA5DA9" w:rsidRPr="00CA5DA9" w:rsidRDefault="00CA5DA9" w:rsidP="00CA5DA9">
            <w:pPr>
              <w:jc w:val="center"/>
              <w:outlineLvl w:val="0"/>
              <w:rPr>
                <w:ins w:id="101" w:author="Author"/>
                <w:rFonts w:ascii="Calibri" w:hAnsi="Calibri" w:cs="Calibri"/>
                <w:color w:val="000000"/>
                <w:sz w:val="20"/>
                <w:lang w:val="pt-BR" w:eastAsia="zh-CN"/>
              </w:rPr>
            </w:pPr>
            <w:ins w:id="102"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2A64DC56" w14:textId="7F4C516E" w:rsidR="00CA5DA9" w:rsidRPr="00CA5DA9" w:rsidRDefault="00CA5DA9" w:rsidP="00CA5DA9">
            <w:pPr>
              <w:jc w:val="center"/>
              <w:outlineLvl w:val="0"/>
              <w:rPr>
                <w:ins w:id="103" w:author="Author"/>
                <w:rFonts w:ascii="Calibri" w:hAnsi="Calibri" w:cs="Calibri"/>
                <w:color w:val="000000"/>
                <w:sz w:val="20"/>
                <w:lang w:val="pt-BR" w:eastAsia="zh-CN"/>
              </w:rPr>
            </w:pPr>
            <w:ins w:id="104" w:author="Author">
              <w:r w:rsidRPr="00CA5DA9">
                <w:rPr>
                  <w:rFonts w:ascii="Calibri" w:hAnsi="Calibri" w:cs="Calibri"/>
                  <w:color w:val="000000"/>
                  <w:sz w:val="20"/>
                  <w:lang w:val="pt-BR" w:eastAsia="zh-CN"/>
                </w:rPr>
                <w:t>Jan-Dec 2022</w:t>
              </w:r>
            </w:ins>
          </w:p>
        </w:tc>
      </w:tr>
      <w:tr w:rsidR="00CA5DA9" w:rsidRPr="002B28F2" w14:paraId="3598898F" w14:textId="7A658D94" w:rsidTr="00CA5DA9">
        <w:trPr>
          <w:trHeight w:val="315"/>
          <w:jc w:val="center"/>
          <w:ins w:id="105" w:author="Author"/>
        </w:trPr>
        <w:tc>
          <w:tcPr>
            <w:tcW w:w="1079" w:type="dxa"/>
            <w:shd w:val="clear" w:color="000000" w:fill="333333"/>
            <w:noWrap/>
            <w:vAlign w:val="center"/>
          </w:tcPr>
          <w:p w14:paraId="5601667C" w14:textId="0249D2BC" w:rsidR="00CA5DA9" w:rsidRPr="00CA5DA9" w:rsidRDefault="00CA5DA9" w:rsidP="00CA5DA9">
            <w:pPr>
              <w:jc w:val="center"/>
              <w:outlineLvl w:val="0"/>
              <w:rPr>
                <w:ins w:id="106" w:author="Author"/>
                <w:rFonts w:ascii="Calibri" w:hAnsi="Calibri" w:cs="Calibri"/>
                <w:color w:val="FFFFFF"/>
                <w:sz w:val="20"/>
                <w:lang w:val="pt-BR" w:eastAsia="zh-CN"/>
              </w:rPr>
            </w:pPr>
            <w:ins w:id="107" w:author="Author">
              <w:r w:rsidRPr="00CA5DA9">
                <w:rPr>
                  <w:rFonts w:ascii="Calibri" w:hAnsi="Calibri" w:cs="Calibri"/>
                  <w:color w:val="FFFFFF"/>
                  <w:sz w:val="20"/>
                  <w:lang w:val="pt-BR" w:eastAsia="zh-CN"/>
                </w:rPr>
                <w:t>2023</w:t>
              </w:r>
            </w:ins>
          </w:p>
        </w:tc>
        <w:tc>
          <w:tcPr>
            <w:tcW w:w="1696" w:type="dxa"/>
            <w:shd w:val="clear" w:color="000000" w:fill="FFFFFF"/>
            <w:noWrap/>
            <w:vAlign w:val="center"/>
          </w:tcPr>
          <w:p w14:paraId="0EC58C06" w14:textId="36DB0361" w:rsidR="00CA5DA9" w:rsidRPr="00CA5DA9" w:rsidRDefault="00CA5DA9" w:rsidP="00CA5DA9">
            <w:pPr>
              <w:jc w:val="center"/>
              <w:outlineLvl w:val="0"/>
              <w:rPr>
                <w:ins w:id="108" w:author="Author"/>
                <w:rFonts w:ascii="Calibri" w:hAnsi="Calibri" w:cs="Calibri"/>
                <w:color w:val="000000"/>
                <w:sz w:val="20"/>
                <w:lang w:val="pt-BR" w:eastAsia="zh-CN"/>
              </w:rPr>
            </w:pPr>
            <w:ins w:id="109" w:author="Author">
              <w:r w:rsidRPr="00CA5DA9">
                <w:rPr>
                  <w:rFonts w:ascii="Calibri" w:hAnsi="Calibri" w:cs="Calibri"/>
                  <w:color w:val="000000"/>
                  <w:sz w:val="20"/>
                  <w:lang w:val="pt-BR" w:eastAsia="zh-CN"/>
                </w:rPr>
                <w:t>0</w:t>
              </w:r>
            </w:ins>
          </w:p>
        </w:tc>
        <w:tc>
          <w:tcPr>
            <w:tcW w:w="1035" w:type="dxa"/>
            <w:shd w:val="clear" w:color="000000" w:fill="FFFFFF"/>
            <w:vAlign w:val="center"/>
          </w:tcPr>
          <w:p w14:paraId="7FBF6D18" w14:textId="2A210767" w:rsidR="00CA5DA9" w:rsidRPr="00CA5DA9" w:rsidRDefault="00CA5DA9" w:rsidP="00CA5DA9">
            <w:pPr>
              <w:jc w:val="center"/>
              <w:outlineLvl w:val="0"/>
              <w:rPr>
                <w:ins w:id="110" w:author="Author"/>
                <w:rFonts w:ascii="Calibri" w:hAnsi="Calibri" w:cs="Calibri"/>
                <w:color w:val="000000"/>
                <w:sz w:val="20"/>
                <w:lang w:val="pt-BR" w:eastAsia="zh-CN"/>
              </w:rPr>
            </w:pPr>
            <w:ins w:id="111" w:author="Author">
              <w:r w:rsidRPr="00CA5DA9">
                <w:rPr>
                  <w:rFonts w:ascii="Calibri" w:hAnsi="Calibri" w:cs="Calibri"/>
                  <w:color w:val="000000"/>
                  <w:sz w:val="20"/>
                  <w:lang w:val="pt-BR" w:eastAsia="zh-CN"/>
                </w:rPr>
                <w:t>4-5, 5-6</w:t>
              </w:r>
            </w:ins>
          </w:p>
        </w:tc>
        <w:tc>
          <w:tcPr>
            <w:tcW w:w="1194" w:type="dxa"/>
            <w:shd w:val="clear" w:color="000000" w:fill="FFFFFF"/>
            <w:vAlign w:val="center"/>
          </w:tcPr>
          <w:p w14:paraId="4B998803" w14:textId="3D9106D2" w:rsidR="00CA5DA9" w:rsidRPr="00CA5DA9" w:rsidRDefault="00CA5DA9" w:rsidP="00CA5DA9">
            <w:pPr>
              <w:jc w:val="center"/>
              <w:outlineLvl w:val="0"/>
              <w:rPr>
                <w:ins w:id="112" w:author="Author"/>
                <w:rFonts w:ascii="Calibri" w:hAnsi="Calibri" w:cs="Calibri"/>
                <w:color w:val="000000"/>
                <w:sz w:val="20"/>
                <w:lang w:val="pt-BR" w:eastAsia="zh-CN"/>
              </w:rPr>
            </w:pPr>
            <w:ins w:id="113"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01F12A32" w14:textId="72F45D57" w:rsidR="00CA5DA9" w:rsidRPr="00CA5DA9" w:rsidRDefault="00CA5DA9" w:rsidP="00CA5DA9">
            <w:pPr>
              <w:jc w:val="center"/>
              <w:outlineLvl w:val="0"/>
              <w:rPr>
                <w:ins w:id="114" w:author="Author"/>
                <w:rFonts w:ascii="Calibri" w:hAnsi="Calibri" w:cs="Calibri"/>
                <w:color w:val="000000"/>
                <w:sz w:val="20"/>
                <w:lang w:val="pt-BR" w:eastAsia="zh-CN"/>
              </w:rPr>
            </w:pPr>
            <w:ins w:id="115"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24F56BC4" w14:textId="18E0E26B" w:rsidR="00CA5DA9" w:rsidRPr="00CA5DA9" w:rsidRDefault="00CA5DA9" w:rsidP="00CA5DA9">
            <w:pPr>
              <w:jc w:val="center"/>
              <w:outlineLvl w:val="0"/>
              <w:rPr>
                <w:ins w:id="116" w:author="Author"/>
                <w:rFonts w:ascii="Calibri" w:hAnsi="Calibri" w:cs="Calibri"/>
                <w:color w:val="000000"/>
                <w:sz w:val="20"/>
                <w:lang w:val="pt-BR" w:eastAsia="zh-CN"/>
              </w:rPr>
            </w:pPr>
            <w:ins w:id="117" w:author="Author">
              <w:r w:rsidRPr="00CA5DA9">
                <w:rPr>
                  <w:rFonts w:ascii="Calibri" w:hAnsi="Calibri" w:cs="Calibri"/>
                  <w:color w:val="000000"/>
                  <w:sz w:val="20"/>
                  <w:lang w:val="pt-BR" w:eastAsia="zh-CN"/>
                </w:rPr>
                <w:t>Jan-Dec 2023</w:t>
              </w:r>
            </w:ins>
          </w:p>
        </w:tc>
      </w:tr>
      <w:tr w:rsidR="00CA5DA9" w:rsidRPr="002B28F2" w14:paraId="07CA755A" w14:textId="76340190" w:rsidTr="00CA5DA9">
        <w:trPr>
          <w:trHeight w:val="315"/>
          <w:jc w:val="center"/>
          <w:ins w:id="118" w:author="Author"/>
        </w:trPr>
        <w:tc>
          <w:tcPr>
            <w:tcW w:w="1079" w:type="dxa"/>
            <w:shd w:val="clear" w:color="000000" w:fill="333333"/>
            <w:noWrap/>
            <w:vAlign w:val="center"/>
          </w:tcPr>
          <w:p w14:paraId="3B7B382F" w14:textId="022C18FB" w:rsidR="00CA5DA9" w:rsidRPr="00CA5DA9" w:rsidRDefault="00CA5DA9" w:rsidP="00CA5DA9">
            <w:pPr>
              <w:jc w:val="center"/>
              <w:outlineLvl w:val="0"/>
              <w:rPr>
                <w:ins w:id="119" w:author="Author"/>
                <w:rFonts w:ascii="Calibri" w:hAnsi="Calibri" w:cs="Calibri"/>
                <w:color w:val="FFFFFF"/>
                <w:sz w:val="20"/>
                <w:lang w:val="pt-BR" w:eastAsia="zh-CN"/>
              </w:rPr>
            </w:pPr>
            <w:ins w:id="120" w:author="Author">
              <w:r w:rsidRPr="00CA5DA9">
                <w:rPr>
                  <w:rFonts w:ascii="Calibri" w:hAnsi="Calibri" w:cs="Calibri"/>
                  <w:color w:val="FFFFFF"/>
                  <w:sz w:val="20"/>
                  <w:lang w:val="pt-BR" w:eastAsia="zh-CN"/>
                </w:rPr>
                <w:t>2024</w:t>
              </w:r>
            </w:ins>
          </w:p>
        </w:tc>
        <w:tc>
          <w:tcPr>
            <w:tcW w:w="1696" w:type="dxa"/>
            <w:shd w:val="clear" w:color="000000" w:fill="FFFFFF"/>
            <w:noWrap/>
            <w:vAlign w:val="center"/>
          </w:tcPr>
          <w:p w14:paraId="01273340" w14:textId="0B1D71B0" w:rsidR="00CA5DA9" w:rsidRPr="00CA5DA9" w:rsidRDefault="00CA5DA9" w:rsidP="00CA5DA9">
            <w:pPr>
              <w:jc w:val="center"/>
              <w:outlineLvl w:val="0"/>
              <w:rPr>
                <w:ins w:id="121" w:author="Author"/>
                <w:rFonts w:ascii="Calibri" w:hAnsi="Calibri" w:cs="Calibri"/>
                <w:color w:val="000000"/>
                <w:sz w:val="20"/>
                <w:lang w:val="pt-BR" w:eastAsia="zh-CN"/>
              </w:rPr>
            </w:pPr>
            <w:ins w:id="122" w:author="Author">
              <w:r w:rsidRPr="00CA5DA9">
                <w:rPr>
                  <w:rFonts w:ascii="Calibri" w:hAnsi="Calibri" w:cs="Calibri"/>
                  <w:color w:val="000000"/>
                  <w:sz w:val="20"/>
                  <w:lang w:val="pt-BR" w:eastAsia="zh-CN"/>
                </w:rPr>
                <w:t>0</w:t>
              </w:r>
            </w:ins>
          </w:p>
        </w:tc>
        <w:tc>
          <w:tcPr>
            <w:tcW w:w="1035" w:type="dxa"/>
            <w:shd w:val="clear" w:color="000000" w:fill="FFFFFF"/>
            <w:vAlign w:val="center"/>
          </w:tcPr>
          <w:p w14:paraId="588A738E" w14:textId="5025C38C" w:rsidR="00CA5DA9" w:rsidRPr="00CA5DA9" w:rsidRDefault="00CA5DA9" w:rsidP="00CA5DA9">
            <w:pPr>
              <w:jc w:val="center"/>
              <w:outlineLvl w:val="0"/>
              <w:rPr>
                <w:ins w:id="123" w:author="Author"/>
                <w:rFonts w:ascii="Calibri" w:hAnsi="Calibri" w:cs="Calibri"/>
                <w:color w:val="000000"/>
                <w:sz w:val="20"/>
                <w:lang w:val="pt-BR" w:eastAsia="zh-CN"/>
              </w:rPr>
            </w:pPr>
            <w:ins w:id="124" w:author="Author">
              <w:r w:rsidRPr="00CA5DA9">
                <w:rPr>
                  <w:rFonts w:ascii="Calibri" w:hAnsi="Calibri" w:cs="Calibri"/>
                  <w:color w:val="000000"/>
                  <w:sz w:val="20"/>
                  <w:lang w:val="pt-BR" w:eastAsia="zh-CN"/>
                </w:rPr>
                <w:t>5-6, 6-7</w:t>
              </w:r>
            </w:ins>
          </w:p>
        </w:tc>
        <w:tc>
          <w:tcPr>
            <w:tcW w:w="1194" w:type="dxa"/>
            <w:shd w:val="clear" w:color="000000" w:fill="FFFFFF"/>
            <w:vAlign w:val="center"/>
          </w:tcPr>
          <w:p w14:paraId="57E5DF5D" w14:textId="6DC92482" w:rsidR="00CA5DA9" w:rsidRPr="00CA5DA9" w:rsidRDefault="00CA5DA9" w:rsidP="00CA5DA9">
            <w:pPr>
              <w:jc w:val="center"/>
              <w:outlineLvl w:val="0"/>
              <w:rPr>
                <w:ins w:id="125" w:author="Author"/>
                <w:rFonts w:ascii="Calibri" w:hAnsi="Calibri" w:cs="Calibri"/>
                <w:color w:val="000000"/>
                <w:sz w:val="20"/>
                <w:lang w:val="pt-BR" w:eastAsia="zh-CN"/>
              </w:rPr>
            </w:pPr>
            <w:ins w:id="126"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568809FF" w14:textId="23ADCCBE" w:rsidR="00CA5DA9" w:rsidRPr="00CA5DA9" w:rsidRDefault="00CA5DA9" w:rsidP="00CA5DA9">
            <w:pPr>
              <w:jc w:val="center"/>
              <w:outlineLvl w:val="0"/>
              <w:rPr>
                <w:ins w:id="127" w:author="Author"/>
                <w:rFonts w:ascii="Calibri" w:hAnsi="Calibri" w:cs="Calibri"/>
                <w:color w:val="000000"/>
                <w:sz w:val="20"/>
                <w:lang w:val="pt-BR" w:eastAsia="zh-CN"/>
              </w:rPr>
            </w:pPr>
            <w:ins w:id="128"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442CD677" w14:textId="6AC4D12B" w:rsidR="00CA5DA9" w:rsidRPr="00CA5DA9" w:rsidRDefault="00CA5DA9" w:rsidP="00CA5DA9">
            <w:pPr>
              <w:jc w:val="center"/>
              <w:outlineLvl w:val="0"/>
              <w:rPr>
                <w:ins w:id="129" w:author="Author"/>
                <w:rFonts w:ascii="Calibri" w:hAnsi="Calibri" w:cs="Calibri"/>
                <w:color w:val="000000"/>
                <w:sz w:val="20"/>
                <w:lang w:val="pt-BR" w:eastAsia="zh-CN"/>
              </w:rPr>
            </w:pPr>
            <w:ins w:id="130" w:author="Author">
              <w:r w:rsidRPr="00CA5DA9">
                <w:rPr>
                  <w:rFonts w:ascii="Calibri" w:hAnsi="Calibri" w:cs="Calibri"/>
                  <w:color w:val="000000"/>
                  <w:sz w:val="20"/>
                  <w:lang w:val="pt-BR" w:eastAsia="zh-CN"/>
                </w:rPr>
                <w:t>Jan-Dec 2024</w:t>
              </w:r>
            </w:ins>
          </w:p>
        </w:tc>
      </w:tr>
      <w:tr w:rsidR="00CA5DA9" w:rsidRPr="002B28F2" w14:paraId="474B2069" w14:textId="072C7551" w:rsidTr="00CA5DA9">
        <w:trPr>
          <w:trHeight w:val="315"/>
          <w:jc w:val="center"/>
          <w:ins w:id="131" w:author="Author"/>
        </w:trPr>
        <w:tc>
          <w:tcPr>
            <w:tcW w:w="1079" w:type="dxa"/>
            <w:shd w:val="clear" w:color="000000" w:fill="333333"/>
            <w:noWrap/>
            <w:vAlign w:val="center"/>
          </w:tcPr>
          <w:p w14:paraId="24483476" w14:textId="1FA101B1" w:rsidR="00CA5DA9" w:rsidRPr="00CA5DA9" w:rsidRDefault="00CA5DA9" w:rsidP="00CA5DA9">
            <w:pPr>
              <w:jc w:val="center"/>
              <w:outlineLvl w:val="0"/>
              <w:rPr>
                <w:ins w:id="132" w:author="Author"/>
                <w:rFonts w:ascii="Calibri" w:hAnsi="Calibri" w:cs="Calibri"/>
                <w:color w:val="FFFFFF"/>
                <w:sz w:val="20"/>
                <w:lang w:val="pt-BR" w:eastAsia="zh-CN"/>
              </w:rPr>
            </w:pPr>
            <w:ins w:id="133" w:author="Author">
              <w:r w:rsidRPr="00CA5DA9">
                <w:rPr>
                  <w:rFonts w:ascii="Calibri" w:hAnsi="Calibri" w:cs="Calibri"/>
                  <w:color w:val="FFFFFF"/>
                  <w:sz w:val="20"/>
                  <w:lang w:val="pt-BR" w:eastAsia="zh-CN"/>
                </w:rPr>
                <w:t>2025</w:t>
              </w:r>
            </w:ins>
          </w:p>
        </w:tc>
        <w:tc>
          <w:tcPr>
            <w:tcW w:w="1696" w:type="dxa"/>
            <w:shd w:val="clear" w:color="000000" w:fill="FFFFFF"/>
            <w:noWrap/>
            <w:vAlign w:val="center"/>
          </w:tcPr>
          <w:p w14:paraId="011153AF" w14:textId="039F316D" w:rsidR="00CA5DA9" w:rsidRPr="00CA5DA9" w:rsidRDefault="00CA5DA9" w:rsidP="00CA5DA9">
            <w:pPr>
              <w:jc w:val="center"/>
              <w:outlineLvl w:val="0"/>
              <w:rPr>
                <w:ins w:id="134" w:author="Author"/>
                <w:rFonts w:ascii="Calibri" w:hAnsi="Calibri" w:cs="Calibri"/>
                <w:color w:val="000000"/>
                <w:sz w:val="20"/>
                <w:lang w:val="pt-BR" w:eastAsia="zh-CN"/>
              </w:rPr>
            </w:pPr>
            <w:ins w:id="135" w:author="Author">
              <w:r w:rsidRPr="00CA5DA9">
                <w:rPr>
                  <w:rFonts w:ascii="Calibri" w:hAnsi="Calibri" w:cs="Calibri"/>
                  <w:color w:val="000000"/>
                  <w:sz w:val="20"/>
                  <w:lang w:val="pt-BR" w:eastAsia="zh-CN"/>
                </w:rPr>
                <w:t>0</w:t>
              </w:r>
            </w:ins>
          </w:p>
        </w:tc>
        <w:tc>
          <w:tcPr>
            <w:tcW w:w="1035" w:type="dxa"/>
            <w:shd w:val="clear" w:color="000000" w:fill="FFFFFF"/>
            <w:vAlign w:val="center"/>
          </w:tcPr>
          <w:p w14:paraId="114660CA" w14:textId="53CBB67D" w:rsidR="00CA5DA9" w:rsidRPr="00CA5DA9" w:rsidRDefault="00CA5DA9" w:rsidP="00CA5DA9">
            <w:pPr>
              <w:jc w:val="center"/>
              <w:outlineLvl w:val="0"/>
              <w:rPr>
                <w:ins w:id="136" w:author="Author"/>
                <w:rFonts w:ascii="Calibri" w:hAnsi="Calibri" w:cs="Calibri"/>
                <w:color w:val="000000"/>
                <w:sz w:val="20"/>
                <w:lang w:val="pt-BR" w:eastAsia="zh-CN"/>
              </w:rPr>
            </w:pPr>
            <w:ins w:id="137" w:author="Author">
              <w:r w:rsidRPr="00CA5DA9">
                <w:rPr>
                  <w:rFonts w:ascii="Calibri" w:hAnsi="Calibri" w:cs="Calibri"/>
                  <w:color w:val="000000"/>
                  <w:sz w:val="20"/>
                  <w:lang w:val="pt-BR" w:eastAsia="zh-CN"/>
                </w:rPr>
                <w:t>6-7, 7-8</w:t>
              </w:r>
            </w:ins>
          </w:p>
        </w:tc>
        <w:tc>
          <w:tcPr>
            <w:tcW w:w="1194" w:type="dxa"/>
            <w:shd w:val="clear" w:color="000000" w:fill="FFFFFF"/>
            <w:vAlign w:val="center"/>
          </w:tcPr>
          <w:p w14:paraId="10C418A0" w14:textId="527FF0D1" w:rsidR="00CA5DA9" w:rsidRPr="00CA5DA9" w:rsidRDefault="00CA5DA9" w:rsidP="00CA5DA9">
            <w:pPr>
              <w:jc w:val="center"/>
              <w:outlineLvl w:val="0"/>
              <w:rPr>
                <w:ins w:id="138" w:author="Author"/>
                <w:rFonts w:ascii="Calibri" w:hAnsi="Calibri" w:cs="Calibri"/>
                <w:color w:val="000000"/>
                <w:sz w:val="20"/>
                <w:lang w:val="pt-BR" w:eastAsia="zh-CN"/>
              </w:rPr>
            </w:pPr>
            <w:ins w:id="139"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29320777" w14:textId="5D944B58" w:rsidR="00CA5DA9" w:rsidRPr="00CA5DA9" w:rsidRDefault="00CA5DA9" w:rsidP="00CA5DA9">
            <w:pPr>
              <w:jc w:val="center"/>
              <w:outlineLvl w:val="0"/>
              <w:rPr>
                <w:ins w:id="140" w:author="Author"/>
                <w:rFonts w:ascii="Calibri" w:hAnsi="Calibri" w:cs="Calibri"/>
                <w:color w:val="000000"/>
                <w:sz w:val="20"/>
                <w:lang w:val="pt-BR" w:eastAsia="zh-CN"/>
              </w:rPr>
            </w:pPr>
            <w:ins w:id="141"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4F9D4EFC" w14:textId="0565A386" w:rsidR="00CA5DA9" w:rsidRPr="00CA5DA9" w:rsidRDefault="00CA5DA9" w:rsidP="00CA5DA9">
            <w:pPr>
              <w:jc w:val="center"/>
              <w:outlineLvl w:val="0"/>
              <w:rPr>
                <w:ins w:id="142" w:author="Author"/>
                <w:rFonts w:ascii="Calibri" w:hAnsi="Calibri" w:cs="Calibri"/>
                <w:color w:val="000000"/>
                <w:sz w:val="20"/>
                <w:lang w:val="pt-BR" w:eastAsia="zh-CN"/>
              </w:rPr>
            </w:pPr>
            <w:ins w:id="143" w:author="Author">
              <w:r w:rsidRPr="00CA5DA9">
                <w:rPr>
                  <w:rFonts w:ascii="Calibri" w:hAnsi="Calibri" w:cs="Calibri"/>
                  <w:color w:val="000000"/>
                  <w:sz w:val="20"/>
                  <w:lang w:val="pt-BR" w:eastAsia="zh-CN"/>
                </w:rPr>
                <w:t>Jan-Dec 2025</w:t>
              </w:r>
            </w:ins>
          </w:p>
        </w:tc>
      </w:tr>
      <w:tr w:rsidR="00CA5DA9" w:rsidRPr="002B28F2" w14:paraId="2B7B76AE" w14:textId="60EBF9FA" w:rsidTr="00CA5DA9">
        <w:trPr>
          <w:trHeight w:val="315"/>
          <w:jc w:val="center"/>
          <w:ins w:id="144" w:author="Author"/>
        </w:trPr>
        <w:tc>
          <w:tcPr>
            <w:tcW w:w="1079" w:type="dxa"/>
            <w:shd w:val="clear" w:color="000000" w:fill="333333"/>
            <w:noWrap/>
            <w:vAlign w:val="center"/>
          </w:tcPr>
          <w:p w14:paraId="219AEC03" w14:textId="55A4CBB3" w:rsidR="00CA5DA9" w:rsidRPr="00CA5DA9" w:rsidRDefault="00CA5DA9" w:rsidP="00CA5DA9">
            <w:pPr>
              <w:jc w:val="center"/>
              <w:outlineLvl w:val="0"/>
              <w:rPr>
                <w:ins w:id="145" w:author="Author"/>
                <w:rFonts w:ascii="Calibri" w:hAnsi="Calibri" w:cs="Calibri"/>
                <w:color w:val="FFFFFF"/>
                <w:sz w:val="20"/>
                <w:lang w:val="pt-BR" w:eastAsia="zh-CN"/>
              </w:rPr>
            </w:pPr>
            <w:ins w:id="146" w:author="Author">
              <w:r w:rsidRPr="00CA5DA9">
                <w:rPr>
                  <w:rFonts w:ascii="Calibri" w:hAnsi="Calibri" w:cs="Calibri"/>
                  <w:color w:val="FFFFFF"/>
                  <w:sz w:val="20"/>
                  <w:lang w:val="pt-BR" w:eastAsia="zh-CN"/>
                </w:rPr>
                <w:t>2026</w:t>
              </w:r>
            </w:ins>
          </w:p>
        </w:tc>
        <w:tc>
          <w:tcPr>
            <w:tcW w:w="1696" w:type="dxa"/>
            <w:shd w:val="clear" w:color="000000" w:fill="FFFFFF"/>
            <w:noWrap/>
            <w:vAlign w:val="center"/>
          </w:tcPr>
          <w:p w14:paraId="4F5CFA3E" w14:textId="0D37D6D3" w:rsidR="00CA5DA9" w:rsidRPr="00CA5DA9" w:rsidRDefault="00CA5DA9" w:rsidP="00CA5DA9">
            <w:pPr>
              <w:jc w:val="center"/>
              <w:outlineLvl w:val="0"/>
              <w:rPr>
                <w:ins w:id="147" w:author="Author"/>
                <w:rFonts w:ascii="Calibri" w:hAnsi="Calibri" w:cs="Calibri"/>
                <w:color w:val="000000"/>
                <w:sz w:val="20"/>
                <w:lang w:val="pt-BR" w:eastAsia="zh-CN"/>
              </w:rPr>
            </w:pPr>
            <w:ins w:id="148" w:author="Author">
              <w:r w:rsidRPr="00CA5DA9">
                <w:rPr>
                  <w:rFonts w:ascii="Calibri" w:hAnsi="Calibri" w:cs="Calibri"/>
                  <w:color w:val="000000"/>
                  <w:sz w:val="20"/>
                  <w:lang w:val="pt-BR" w:eastAsia="zh-CN"/>
                </w:rPr>
                <w:t>0</w:t>
              </w:r>
            </w:ins>
          </w:p>
        </w:tc>
        <w:tc>
          <w:tcPr>
            <w:tcW w:w="1035" w:type="dxa"/>
            <w:shd w:val="clear" w:color="000000" w:fill="FFFFFF"/>
            <w:vAlign w:val="center"/>
          </w:tcPr>
          <w:p w14:paraId="7F7C046F" w14:textId="4924B113" w:rsidR="00CA5DA9" w:rsidRPr="00CA5DA9" w:rsidRDefault="00CA5DA9" w:rsidP="00CA5DA9">
            <w:pPr>
              <w:jc w:val="center"/>
              <w:outlineLvl w:val="0"/>
              <w:rPr>
                <w:ins w:id="149" w:author="Author"/>
                <w:rFonts w:ascii="Calibri" w:hAnsi="Calibri" w:cs="Calibri"/>
                <w:color w:val="000000"/>
                <w:sz w:val="20"/>
                <w:lang w:val="pt-BR" w:eastAsia="zh-CN"/>
              </w:rPr>
            </w:pPr>
            <w:ins w:id="150" w:author="Author">
              <w:r w:rsidRPr="00CA5DA9">
                <w:rPr>
                  <w:rFonts w:ascii="Calibri" w:hAnsi="Calibri" w:cs="Calibri"/>
                  <w:color w:val="000000"/>
                  <w:sz w:val="20"/>
                  <w:lang w:val="pt-BR" w:eastAsia="zh-CN"/>
                </w:rPr>
                <w:t>8-9, 9-10</w:t>
              </w:r>
            </w:ins>
          </w:p>
        </w:tc>
        <w:tc>
          <w:tcPr>
            <w:tcW w:w="1194" w:type="dxa"/>
            <w:shd w:val="clear" w:color="000000" w:fill="FFFFFF"/>
            <w:vAlign w:val="center"/>
          </w:tcPr>
          <w:p w14:paraId="3CF8FD7B" w14:textId="53FBD736" w:rsidR="00CA5DA9" w:rsidRPr="00CA5DA9" w:rsidRDefault="00CA5DA9" w:rsidP="00CA5DA9">
            <w:pPr>
              <w:jc w:val="center"/>
              <w:outlineLvl w:val="0"/>
              <w:rPr>
                <w:ins w:id="151" w:author="Author"/>
                <w:rFonts w:ascii="Calibri" w:hAnsi="Calibri" w:cs="Calibri"/>
                <w:color w:val="000000"/>
                <w:sz w:val="20"/>
                <w:lang w:val="pt-BR" w:eastAsia="zh-CN"/>
              </w:rPr>
            </w:pPr>
            <w:ins w:id="152"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024B859B" w14:textId="1D1B6343" w:rsidR="00CA5DA9" w:rsidRPr="00CA5DA9" w:rsidRDefault="00CA5DA9" w:rsidP="00CA5DA9">
            <w:pPr>
              <w:jc w:val="center"/>
              <w:outlineLvl w:val="0"/>
              <w:rPr>
                <w:ins w:id="153" w:author="Author"/>
                <w:rFonts w:ascii="Calibri" w:hAnsi="Calibri" w:cs="Calibri"/>
                <w:color w:val="000000"/>
                <w:sz w:val="20"/>
                <w:lang w:val="pt-BR" w:eastAsia="zh-CN"/>
              </w:rPr>
            </w:pPr>
            <w:ins w:id="154" w:author="Author">
              <w:r w:rsidRPr="00CA5DA9">
                <w:rPr>
                  <w:rFonts w:ascii="Calibri" w:hAnsi="Calibri" w:cs="Calibri"/>
                  <w:color w:val="000000"/>
                  <w:sz w:val="20"/>
                  <w:lang w:val="pt-BR" w:eastAsia="zh-CN"/>
                </w:rPr>
                <w:t>200</w:t>
              </w:r>
            </w:ins>
          </w:p>
        </w:tc>
        <w:tc>
          <w:tcPr>
            <w:tcW w:w="1515" w:type="dxa"/>
            <w:shd w:val="clear" w:color="000000" w:fill="FFFFFF"/>
            <w:vAlign w:val="center"/>
          </w:tcPr>
          <w:p w14:paraId="57E1E341" w14:textId="3A1B2A27" w:rsidR="00CA5DA9" w:rsidRPr="00CA5DA9" w:rsidRDefault="00CA5DA9" w:rsidP="00CA5DA9">
            <w:pPr>
              <w:jc w:val="center"/>
              <w:outlineLvl w:val="0"/>
              <w:rPr>
                <w:ins w:id="155" w:author="Author"/>
                <w:rFonts w:ascii="Calibri" w:hAnsi="Calibri" w:cs="Calibri"/>
                <w:color w:val="000000"/>
                <w:sz w:val="20"/>
                <w:lang w:val="pt-BR" w:eastAsia="zh-CN"/>
              </w:rPr>
            </w:pPr>
            <w:ins w:id="156" w:author="Author">
              <w:r w:rsidRPr="00CA5DA9">
                <w:rPr>
                  <w:rFonts w:ascii="Calibri" w:hAnsi="Calibri" w:cs="Calibri"/>
                  <w:color w:val="000000"/>
                  <w:sz w:val="20"/>
                  <w:lang w:val="pt-BR" w:eastAsia="zh-CN"/>
                </w:rPr>
                <w:t>Jan-Dec 2026</w:t>
              </w:r>
            </w:ins>
          </w:p>
        </w:tc>
      </w:tr>
      <w:tr w:rsidR="00CA5DA9" w:rsidRPr="002B28F2" w14:paraId="176B87A2" w14:textId="0FD822FC" w:rsidTr="00CA5DA9">
        <w:trPr>
          <w:trHeight w:val="315"/>
          <w:jc w:val="center"/>
          <w:ins w:id="157" w:author="Author"/>
        </w:trPr>
        <w:tc>
          <w:tcPr>
            <w:tcW w:w="1079" w:type="dxa"/>
            <w:shd w:val="clear" w:color="000000" w:fill="333333"/>
            <w:noWrap/>
            <w:vAlign w:val="center"/>
          </w:tcPr>
          <w:p w14:paraId="6167CE2F" w14:textId="2E276400" w:rsidR="00CA5DA9" w:rsidRPr="00CA5DA9" w:rsidRDefault="00CA5DA9" w:rsidP="00CA5DA9">
            <w:pPr>
              <w:jc w:val="center"/>
              <w:outlineLvl w:val="0"/>
              <w:rPr>
                <w:ins w:id="158" w:author="Author"/>
                <w:rFonts w:ascii="Calibri" w:hAnsi="Calibri" w:cs="Calibri"/>
                <w:color w:val="FFFFFF"/>
                <w:sz w:val="20"/>
                <w:lang w:val="pt-BR" w:eastAsia="zh-CN"/>
              </w:rPr>
            </w:pPr>
            <w:ins w:id="159" w:author="Author">
              <w:r w:rsidRPr="00CA5DA9">
                <w:rPr>
                  <w:rFonts w:ascii="Calibri" w:hAnsi="Calibri" w:cs="Calibri"/>
                  <w:color w:val="FFFFFF"/>
                  <w:sz w:val="20"/>
                  <w:lang w:val="pt-BR" w:eastAsia="zh-CN"/>
                </w:rPr>
                <w:t>2027</w:t>
              </w:r>
            </w:ins>
          </w:p>
        </w:tc>
        <w:tc>
          <w:tcPr>
            <w:tcW w:w="1696" w:type="dxa"/>
            <w:shd w:val="clear" w:color="000000" w:fill="FFFFFF"/>
            <w:noWrap/>
            <w:vAlign w:val="center"/>
          </w:tcPr>
          <w:p w14:paraId="665DBAB0" w14:textId="2AD8B339" w:rsidR="00CA5DA9" w:rsidRPr="00CA5DA9" w:rsidRDefault="00CA5DA9" w:rsidP="00CA5DA9">
            <w:pPr>
              <w:jc w:val="center"/>
              <w:outlineLvl w:val="0"/>
              <w:rPr>
                <w:ins w:id="160" w:author="Author"/>
                <w:rFonts w:ascii="Calibri" w:hAnsi="Calibri" w:cs="Calibri"/>
                <w:color w:val="000000"/>
                <w:sz w:val="20"/>
                <w:lang w:val="pt-BR" w:eastAsia="zh-CN"/>
              </w:rPr>
            </w:pPr>
            <w:ins w:id="161" w:author="Author">
              <w:r w:rsidRPr="00CA5DA9">
                <w:rPr>
                  <w:rFonts w:ascii="Calibri" w:hAnsi="Calibri" w:cs="Calibri"/>
                  <w:color w:val="000000"/>
                  <w:sz w:val="20"/>
                  <w:lang w:val="pt-BR" w:eastAsia="zh-CN"/>
                </w:rPr>
                <w:t>0</w:t>
              </w:r>
            </w:ins>
          </w:p>
        </w:tc>
        <w:tc>
          <w:tcPr>
            <w:tcW w:w="1035" w:type="dxa"/>
            <w:shd w:val="clear" w:color="000000" w:fill="FFFFFF"/>
            <w:vAlign w:val="center"/>
          </w:tcPr>
          <w:p w14:paraId="00497384" w14:textId="1FAA13AD" w:rsidR="00CA5DA9" w:rsidRPr="00CA5DA9" w:rsidRDefault="00CA5DA9" w:rsidP="00CA5DA9">
            <w:pPr>
              <w:jc w:val="center"/>
              <w:outlineLvl w:val="0"/>
              <w:rPr>
                <w:ins w:id="162" w:author="Author"/>
                <w:rFonts w:ascii="Calibri" w:hAnsi="Calibri" w:cs="Calibri"/>
                <w:color w:val="000000"/>
                <w:sz w:val="20"/>
                <w:lang w:val="pt-BR" w:eastAsia="zh-CN"/>
              </w:rPr>
            </w:pPr>
            <w:ins w:id="163" w:author="Author">
              <w:r w:rsidRPr="00CA5DA9">
                <w:rPr>
                  <w:rFonts w:ascii="Calibri" w:hAnsi="Calibri" w:cs="Calibri"/>
                  <w:color w:val="000000"/>
                  <w:sz w:val="20"/>
                  <w:lang w:val="pt-BR" w:eastAsia="zh-CN"/>
                </w:rPr>
                <w:t>9-10</w:t>
              </w:r>
            </w:ins>
          </w:p>
        </w:tc>
        <w:tc>
          <w:tcPr>
            <w:tcW w:w="1194" w:type="dxa"/>
            <w:shd w:val="clear" w:color="000000" w:fill="FFFFFF"/>
            <w:vAlign w:val="center"/>
          </w:tcPr>
          <w:p w14:paraId="34CFD512" w14:textId="53C32403" w:rsidR="00CA5DA9" w:rsidRPr="00CA5DA9" w:rsidRDefault="00CA5DA9" w:rsidP="00CA5DA9">
            <w:pPr>
              <w:jc w:val="center"/>
              <w:outlineLvl w:val="0"/>
              <w:rPr>
                <w:ins w:id="164" w:author="Author"/>
                <w:rFonts w:ascii="Calibri" w:hAnsi="Calibri" w:cs="Calibri"/>
                <w:color w:val="000000"/>
                <w:sz w:val="20"/>
                <w:lang w:val="pt-BR" w:eastAsia="zh-CN"/>
              </w:rPr>
            </w:pPr>
            <w:ins w:id="165" w:author="Author">
              <w:r w:rsidRPr="00CA5DA9">
                <w:rPr>
                  <w:rFonts w:ascii="Calibri" w:hAnsi="Calibri" w:cs="Calibri"/>
                  <w:color w:val="000000"/>
                  <w:sz w:val="20"/>
                  <w:lang w:val="pt-BR" w:eastAsia="zh-CN"/>
                </w:rPr>
                <w:t>100</w:t>
              </w:r>
            </w:ins>
          </w:p>
        </w:tc>
        <w:tc>
          <w:tcPr>
            <w:tcW w:w="1045" w:type="dxa"/>
            <w:shd w:val="clear" w:color="000000" w:fill="FFFFFF"/>
            <w:vAlign w:val="center"/>
          </w:tcPr>
          <w:p w14:paraId="149505B3" w14:textId="69E352F7" w:rsidR="00CA5DA9" w:rsidRPr="00CA5DA9" w:rsidRDefault="00CA5DA9" w:rsidP="00CA5DA9">
            <w:pPr>
              <w:jc w:val="center"/>
              <w:outlineLvl w:val="0"/>
              <w:rPr>
                <w:ins w:id="166" w:author="Author"/>
                <w:rFonts w:ascii="Calibri" w:hAnsi="Calibri" w:cs="Calibri"/>
                <w:color w:val="000000"/>
                <w:sz w:val="20"/>
                <w:lang w:val="pt-BR" w:eastAsia="zh-CN"/>
              </w:rPr>
            </w:pPr>
            <w:ins w:id="167" w:author="Author">
              <w:r w:rsidRPr="00CA5DA9">
                <w:rPr>
                  <w:rFonts w:ascii="Calibri" w:hAnsi="Calibri" w:cs="Calibri"/>
                  <w:color w:val="000000"/>
                  <w:sz w:val="20"/>
                  <w:lang w:val="pt-BR" w:eastAsia="zh-CN"/>
                </w:rPr>
                <w:t>100</w:t>
              </w:r>
            </w:ins>
          </w:p>
        </w:tc>
        <w:tc>
          <w:tcPr>
            <w:tcW w:w="1515" w:type="dxa"/>
            <w:shd w:val="clear" w:color="000000" w:fill="FFFFFF"/>
            <w:vAlign w:val="center"/>
          </w:tcPr>
          <w:p w14:paraId="71C2E660" w14:textId="14EC01C3" w:rsidR="00CA5DA9" w:rsidRPr="00CA5DA9" w:rsidRDefault="00CA5DA9" w:rsidP="00CA5DA9">
            <w:pPr>
              <w:jc w:val="center"/>
              <w:outlineLvl w:val="0"/>
              <w:rPr>
                <w:ins w:id="168" w:author="Author"/>
                <w:rFonts w:ascii="Calibri" w:hAnsi="Calibri" w:cs="Calibri"/>
                <w:color w:val="000000"/>
                <w:sz w:val="20"/>
                <w:lang w:val="pt-BR" w:eastAsia="zh-CN"/>
              </w:rPr>
            </w:pPr>
            <w:ins w:id="169" w:author="Author">
              <w:r w:rsidRPr="00CA5DA9">
                <w:rPr>
                  <w:rFonts w:ascii="Calibri" w:hAnsi="Calibri" w:cs="Calibri"/>
                  <w:color w:val="000000"/>
                  <w:sz w:val="20"/>
                  <w:lang w:val="pt-BR" w:eastAsia="zh-CN"/>
                </w:rPr>
                <w:t>Jan-Dec 2027</w:t>
              </w:r>
            </w:ins>
          </w:p>
        </w:tc>
      </w:tr>
    </w:tbl>
    <w:p w14:paraId="056BC934" w14:textId="77777777" w:rsidR="0007210B" w:rsidRDefault="0007210B" w:rsidP="00E57DB4">
      <w:pPr>
        <w:pStyle w:val="BodyText5"/>
        <w:shd w:val="clear" w:color="auto" w:fill="auto"/>
        <w:spacing w:before="0" w:after="0" w:line="276" w:lineRule="auto"/>
        <w:ind w:left="140" w:firstLine="0"/>
        <w:rPr>
          <w:ins w:id="170" w:author="Author"/>
          <w:rFonts w:ascii="Avenir Book" w:hAnsi="Avenir Book"/>
          <w:sz w:val="22"/>
          <w:szCs w:val="22"/>
        </w:rPr>
      </w:pPr>
    </w:p>
    <w:p w14:paraId="77940FCE" w14:textId="47DB58ED" w:rsidR="00280468" w:rsidRDefault="00280468" w:rsidP="00E57DB4">
      <w:pPr>
        <w:pStyle w:val="BodyText5"/>
        <w:shd w:val="clear" w:color="auto" w:fill="auto"/>
        <w:spacing w:before="0" w:after="0" w:line="276" w:lineRule="auto"/>
        <w:ind w:left="140" w:firstLine="0"/>
        <w:rPr>
          <w:ins w:id="171" w:author="Author"/>
          <w:rFonts w:ascii="Avenir Book" w:hAnsi="Avenir Book"/>
          <w:sz w:val="22"/>
          <w:szCs w:val="22"/>
        </w:rPr>
      </w:pPr>
      <w:ins w:id="172" w:author="Author">
        <w:r>
          <w:rPr>
            <w:rFonts w:ascii="Avenir Book" w:hAnsi="Avenir Book"/>
            <w:sz w:val="22"/>
            <w:szCs w:val="22"/>
          </w:rPr>
          <w:t>The sample size</w:t>
        </w:r>
        <w:r w:rsidR="00EE0239">
          <w:rPr>
            <w:rFonts w:ascii="Avenir Book" w:hAnsi="Avenir Book"/>
            <w:sz w:val="22"/>
            <w:szCs w:val="22"/>
          </w:rPr>
          <w:t xml:space="preserve"> </w:t>
        </w:r>
        <w:del w:id="173" w:author="Author">
          <w:r w:rsidDel="00EE0239">
            <w:rPr>
              <w:rFonts w:ascii="Avenir Book" w:hAnsi="Avenir Book"/>
              <w:sz w:val="22"/>
              <w:szCs w:val="22"/>
            </w:rPr>
            <w:delText xml:space="preserve"> </w:delText>
          </w:r>
        </w:del>
        <w:r w:rsidR="00EE0239">
          <w:rPr>
            <w:rFonts w:ascii="Avenir Book" w:hAnsi="Avenir Book"/>
            <w:sz w:val="22"/>
            <w:szCs w:val="22"/>
          </w:rPr>
          <w:t>applies to target populations above 1,000 households</w:t>
        </w:r>
        <w:proofErr w:type="gramStart"/>
        <w:r w:rsidR="00EE0239">
          <w:rPr>
            <w:rFonts w:ascii="Avenir Book" w:hAnsi="Avenir Book"/>
            <w:sz w:val="22"/>
            <w:szCs w:val="22"/>
          </w:rPr>
          <w:t xml:space="preserve">, </w:t>
        </w:r>
        <w:r>
          <w:rPr>
            <w:rFonts w:ascii="Avenir Book" w:hAnsi="Avenir Book"/>
            <w:sz w:val="22"/>
            <w:szCs w:val="22"/>
          </w:rPr>
          <w:t xml:space="preserve"> in</w:t>
        </w:r>
        <w:proofErr w:type="gramEnd"/>
        <w:r>
          <w:rPr>
            <w:rFonts w:ascii="Avenir Book" w:hAnsi="Avenir Book"/>
            <w:sz w:val="22"/>
            <w:szCs w:val="22"/>
          </w:rPr>
          <w:t xml:space="preserve"> accordance with the methodology´s required sample size: </w:t>
        </w:r>
      </w:ins>
    </w:p>
    <w:p w14:paraId="3F9E6B35" w14:textId="77777777" w:rsidR="00280468" w:rsidRDefault="00280468" w:rsidP="00E57DB4">
      <w:pPr>
        <w:pStyle w:val="BodyText5"/>
        <w:shd w:val="clear" w:color="auto" w:fill="auto"/>
        <w:spacing w:before="0" w:after="0" w:line="276" w:lineRule="auto"/>
        <w:ind w:left="140" w:firstLine="0"/>
        <w:rPr>
          <w:ins w:id="174" w:author="Author"/>
          <w:rFonts w:ascii="Avenir Book" w:hAnsi="Avenir Book"/>
          <w:sz w:val="22"/>
          <w:szCs w:val="22"/>
        </w:rPr>
      </w:pPr>
    </w:p>
    <w:p w14:paraId="43F07A19" w14:textId="77777777" w:rsidR="00280468" w:rsidRPr="00B51529" w:rsidRDefault="00280468" w:rsidP="00280468">
      <w:pPr>
        <w:pStyle w:val="BodyText5"/>
        <w:numPr>
          <w:ilvl w:val="0"/>
          <w:numId w:val="37"/>
        </w:numPr>
        <w:shd w:val="clear" w:color="auto" w:fill="auto"/>
        <w:tabs>
          <w:tab w:val="left" w:pos="740"/>
        </w:tabs>
        <w:spacing w:before="0" w:after="244" w:line="317" w:lineRule="exact"/>
        <w:ind w:left="380" w:firstLine="0"/>
        <w:jc w:val="both"/>
        <w:rPr>
          <w:ins w:id="175" w:author="Author"/>
          <w:rFonts w:asciiTheme="minorHAnsi" w:hAnsiTheme="minorHAnsi" w:cstheme="minorHAnsi"/>
          <w:sz w:val="20"/>
          <w:szCs w:val="20"/>
        </w:rPr>
      </w:pPr>
      <w:ins w:id="176" w:author="Author">
        <w:r w:rsidRPr="00B51529">
          <w:rPr>
            <w:rStyle w:val="Bodytext0"/>
            <w:rFonts w:asciiTheme="minorHAnsi" w:hAnsiTheme="minorHAnsi" w:cstheme="minorHAnsi"/>
            <w:color w:val="000000"/>
            <w:sz w:val="20"/>
            <w:szCs w:val="20"/>
          </w:rPr>
          <w:t>Project target population &gt; 1000 Minimum sample size 100</w:t>
        </w:r>
      </w:ins>
    </w:p>
    <w:p w14:paraId="5829399D" w14:textId="77777777" w:rsidR="009E4FA3" w:rsidRDefault="00280468" w:rsidP="00E57DB4">
      <w:pPr>
        <w:pStyle w:val="BodyText5"/>
        <w:shd w:val="clear" w:color="auto" w:fill="auto"/>
        <w:spacing w:before="0" w:after="0" w:line="276" w:lineRule="auto"/>
        <w:ind w:left="140" w:firstLine="0"/>
        <w:rPr>
          <w:ins w:id="177" w:author="Author"/>
          <w:rFonts w:ascii="Avenir Book" w:hAnsi="Avenir Book"/>
          <w:sz w:val="22"/>
          <w:szCs w:val="22"/>
        </w:rPr>
      </w:pPr>
      <w:ins w:id="178" w:author="Author">
        <w:r>
          <w:rPr>
            <w:rFonts w:ascii="Avenir Book" w:hAnsi="Avenir Book"/>
            <w:sz w:val="22"/>
            <w:szCs w:val="22"/>
          </w:rPr>
          <w:t xml:space="preserve">This minimum sample size applies to each stove age-group.  </w:t>
        </w:r>
      </w:ins>
    </w:p>
    <w:p w14:paraId="0F09222B" w14:textId="77777777" w:rsidR="009E4FA3" w:rsidRDefault="009E4FA3" w:rsidP="00E57DB4">
      <w:pPr>
        <w:pStyle w:val="BodyText5"/>
        <w:shd w:val="clear" w:color="auto" w:fill="auto"/>
        <w:spacing w:before="0" w:after="0" w:line="276" w:lineRule="auto"/>
        <w:ind w:left="140" w:firstLine="0"/>
        <w:rPr>
          <w:ins w:id="179" w:author="Author"/>
          <w:rFonts w:ascii="Avenir Book" w:hAnsi="Avenir Book"/>
          <w:sz w:val="22"/>
          <w:szCs w:val="22"/>
        </w:rPr>
      </w:pPr>
    </w:p>
    <w:p w14:paraId="3B83A227" w14:textId="1589557A" w:rsidR="00280468" w:rsidRDefault="00280468" w:rsidP="00E57DB4">
      <w:pPr>
        <w:pStyle w:val="BodyText5"/>
        <w:shd w:val="clear" w:color="auto" w:fill="auto"/>
        <w:spacing w:before="0" w:after="0" w:line="276" w:lineRule="auto"/>
        <w:ind w:left="140" w:firstLine="0"/>
        <w:rPr>
          <w:ins w:id="180" w:author="Author"/>
          <w:rFonts w:ascii="Avenir Book" w:hAnsi="Avenir Book"/>
          <w:sz w:val="22"/>
          <w:szCs w:val="22"/>
        </w:rPr>
      </w:pPr>
      <w:ins w:id="181" w:author="Author">
        <w:r>
          <w:rPr>
            <w:rFonts w:ascii="Avenir Book" w:hAnsi="Avenir Book"/>
            <w:sz w:val="22"/>
            <w:szCs w:val="22"/>
          </w:rPr>
          <w:t>The Sampling Method is also in accordance with the methodology as</w:t>
        </w:r>
        <w:r w:rsidRPr="00280468">
          <w:rPr>
            <w:rFonts w:ascii="Avenir Book" w:hAnsi="Avenir Book"/>
            <w:sz w:val="22"/>
            <w:szCs w:val="22"/>
          </w:rPr>
          <w:t xml:space="preserve"> households will be </w:t>
        </w:r>
        <w:r>
          <w:rPr>
            <w:rFonts w:ascii="Avenir Book" w:hAnsi="Avenir Book"/>
            <w:sz w:val="22"/>
            <w:szCs w:val="22"/>
          </w:rPr>
          <w:t>randomly selected from the project database</w:t>
        </w:r>
        <w:proofErr w:type="gramStart"/>
        <w:r>
          <w:rPr>
            <w:rFonts w:ascii="Avenir Book" w:hAnsi="Avenir Book"/>
            <w:sz w:val="22"/>
            <w:szCs w:val="22"/>
          </w:rPr>
          <w:t xml:space="preserve">, </w:t>
        </w:r>
        <w:r w:rsidR="009E4FA3">
          <w:rPr>
            <w:rFonts w:ascii="Avenir Book" w:hAnsi="Avenir Book"/>
            <w:sz w:val="22"/>
            <w:szCs w:val="22"/>
          </w:rPr>
          <w:t xml:space="preserve"> ensuring</w:t>
        </w:r>
        <w:proofErr w:type="gramEnd"/>
        <w:r w:rsidR="009E4FA3" w:rsidRPr="00280468">
          <w:rPr>
            <w:rFonts w:ascii="Avenir Book" w:hAnsi="Avenir Book"/>
            <w:sz w:val="22"/>
            <w:szCs w:val="22"/>
          </w:rPr>
          <w:t xml:space="preserve"> representative results</w:t>
        </w:r>
        <w:r w:rsidR="009E4FA3">
          <w:rPr>
            <w:rFonts w:ascii="Avenir Book" w:hAnsi="Avenir Book"/>
            <w:sz w:val="22"/>
            <w:szCs w:val="22"/>
          </w:rPr>
          <w:t xml:space="preserve">. The project database </w:t>
        </w:r>
        <w:r>
          <w:rPr>
            <w:rFonts w:ascii="Avenir Book" w:hAnsi="Avenir Book"/>
            <w:sz w:val="22"/>
            <w:szCs w:val="22"/>
          </w:rPr>
          <w:t>is continually updated</w:t>
        </w:r>
        <w:r w:rsidR="009E4FA3">
          <w:rPr>
            <w:rFonts w:ascii="Avenir Book" w:hAnsi="Avenir Book"/>
            <w:sz w:val="22"/>
            <w:szCs w:val="22"/>
          </w:rPr>
          <w:t xml:space="preserve"> and contains all information pertaining to each stove installation (serial number, name, government-issued identification number, community, municipality, contact info, GP</w:t>
        </w:r>
        <w:r w:rsidR="000A41E5">
          <w:rPr>
            <w:rFonts w:ascii="Avenir Book" w:hAnsi="Avenir Book"/>
            <w:sz w:val="22"/>
            <w:szCs w:val="22"/>
          </w:rPr>
          <w:t xml:space="preserve">S location, </w:t>
        </w:r>
        <w:proofErr w:type="gramStart"/>
        <w:r w:rsidR="000A41E5">
          <w:rPr>
            <w:rFonts w:ascii="Avenir Book" w:hAnsi="Avenir Book"/>
            <w:sz w:val="22"/>
            <w:szCs w:val="22"/>
          </w:rPr>
          <w:t>installation</w:t>
        </w:r>
        <w:proofErr w:type="gramEnd"/>
        <w:r w:rsidR="000A41E5">
          <w:rPr>
            <w:rFonts w:ascii="Avenir Book" w:hAnsi="Avenir Book"/>
            <w:sz w:val="22"/>
            <w:szCs w:val="22"/>
          </w:rPr>
          <w:t xml:space="preserve"> date).</w:t>
        </w:r>
        <w:r w:rsidR="00CA5DA9">
          <w:rPr>
            <w:rFonts w:ascii="Avenir Book" w:hAnsi="Avenir Book"/>
            <w:sz w:val="22"/>
            <w:szCs w:val="22"/>
          </w:rPr>
          <w:t xml:space="preserve"> The software used and random selection process will be reported in the monitoring report.</w:t>
        </w:r>
      </w:ins>
    </w:p>
    <w:p w14:paraId="6870F554" w14:textId="77777777" w:rsidR="000A41E5" w:rsidRDefault="000A41E5" w:rsidP="00E57DB4">
      <w:pPr>
        <w:pStyle w:val="BodyText5"/>
        <w:shd w:val="clear" w:color="auto" w:fill="auto"/>
        <w:spacing w:before="0" w:after="0" w:line="276" w:lineRule="auto"/>
        <w:ind w:left="140" w:firstLine="0"/>
        <w:rPr>
          <w:ins w:id="182" w:author="Author"/>
          <w:rFonts w:ascii="Avenir Book" w:hAnsi="Avenir Book"/>
          <w:sz w:val="22"/>
          <w:szCs w:val="22"/>
        </w:rPr>
      </w:pPr>
    </w:p>
    <w:p w14:paraId="51F493C5" w14:textId="77777777" w:rsidR="002257F0" w:rsidRDefault="000A41E5" w:rsidP="00E57DB4">
      <w:pPr>
        <w:pStyle w:val="BodyText5"/>
        <w:shd w:val="clear" w:color="auto" w:fill="auto"/>
        <w:spacing w:before="0" w:after="0" w:line="276" w:lineRule="auto"/>
        <w:ind w:left="140" w:firstLine="0"/>
        <w:rPr>
          <w:ins w:id="183" w:author="Author"/>
          <w:rFonts w:ascii="Avenir Book" w:hAnsi="Avenir Book"/>
          <w:sz w:val="22"/>
          <w:szCs w:val="22"/>
        </w:rPr>
      </w:pPr>
      <w:proofErr w:type="gramStart"/>
      <w:ins w:id="184" w:author="Author">
        <w:r>
          <w:rPr>
            <w:rFonts w:ascii="Avenir Book" w:hAnsi="Avenir Book"/>
            <w:sz w:val="22"/>
            <w:szCs w:val="22"/>
          </w:rPr>
          <w:t xml:space="preserve">Regarding </w:t>
        </w:r>
        <w:r w:rsidRPr="000A41E5">
          <w:rPr>
            <w:rFonts w:ascii="Avenir Book" w:hAnsi="Avenir Book"/>
            <w:sz w:val="22"/>
            <w:szCs w:val="22"/>
          </w:rPr>
          <w:t xml:space="preserve"> impact</w:t>
        </w:r>
        <w:proofErr w:type="gramEnd"/>
        <w:r w:rsidRPr="000A41E5">
          <w:rPr>
            <w:rFonts w:ascii="Avenir Book" w:hAnsi="Avenir Book"/>
            <w:sz w:val="22"/>
            <w:szCs w:val="22"/>
          </w:rPr>
          <w:t xml:space="preserve"> of daily and seasonal variations on the expected average fuel consumption </w:t>
        </w:r>
        <w:r>
          <w:rPr>
            <w:rFonts w:ascii="Avenir Book" w:hAnsi="Avenir Book"/>
            <w:sz w:val="22"/>
            <w:szCs w:val="22"/>
          </w:rPr>
          <w:t>s</w:t>
        </w:r>
        <w:r w:rsidR="002257F0">
          <w:rPr>
            <w:rFonts w:ascii="Avenir Book" w:hAnsi="Avenir Book"/>
            <w:sz w:val="22"/>
            <w:szCs w:val="22"/>
          </w:rPr>
          <w:t xml:space="preserve">avings: </w:t>
        </w:r>
        <w:r>
          <w:rPr>
            <w:rFonts w:ascii="Avenir Book" w:hAnsi="Avenir Book"/>
            <w:sz w:val="22"/>
            <w:szCs w:val="22"/>
          </w:rPr>
          <w:t xml:space="preserve"> </w:t>
        </w:r>
      </w:ins>
    </w:p>
    <w:p w14:paraId="6F12CD7B" w14:textId="305B94A1" w:rsidR="000A41E5" w:rsidRPr="00EA7D93" w:rsidRDefault="000A41E5" w:rsidP="00E57DB4">
      <w:pPr>
        <w:pStyle w:val="BodyText5"/>
        <w:shd w:val="clear" w:color="auto" w:fill="auto"/>
        <w:spacing w:before="0" w:after="0" w:line="276" w:lineRule="auto"/>
        <w:ind w:left="140" w:firstLine="0"/>
        <w:rPr>
          <w:ins w:id="185" w:author="Author"/>
          <w:rFonts w:ascii="Avenir Book" w:hAnsi="Avenir Book"/>
          <w:sz w:val="22"/>
          <w:szCs w:val="22"/>
        </w:rPr>
      </w:pPr>
      <w:proofErr w:type="gramStart"/>
      <w:ins w:id="186" w:author="Author">
        <w:r>
          <w:rPr>
            <w:rFonts w:ascii="Avenir Book" w:hAnsi="Avenir Book"/>
            <w:sz w:val="22"/>
            <w:szCs w:val="22"/>
          </w:rPr>
          <w:t>the</w:t>
        </w:r>
        <w:proofErr w:type="gramEnd"/>
        <w:r>
          <w:rPr>
            <w:rFonts w:ascii="Avenir Book" w:hAnsi="Avenir Book"/>
            <w:sz w:val="22"/>
            <w:szCs w:val="22"/>
          </w:rPr>
          <w:t xml:space="preserve"> </w:t>
        </w:r>
        <w:r w:rsidR="002257F0">
          <w:rPr>
            <w:rFonts w:ascii="Avenir Book" w:hAnsi="Avenir Book"/>
            <w:sz w:val="22"/>
            <w:szCs w:val="22"/>
          </w:rPr>
          <w:t xml:space="preserve">temperature and precipitation do not have significant variation over the year in this tropical region.  Considerable rainfall occurs throughout all months of the year, with an annual average of 1780mm, and temperature varies between 21 </w:t>
        </w:r>
        <w:r w:rsidR="002257F0" w:rsidRPr="002257F0">
          <w:rPr>
            <w:rFonts w:ascii="Avenir Book" w:hAnsi="Avenir Book"/>
            <w:sz w:val="22"/>
            <w:szCs w:val="22"/>
          </w:rPr>
          <w:t>°C</w:t>
        </w:r>
        <w:r w:rsidR="002257F0">
          <w:rPr>
            <w:rFonts w:ascii="Avenir Book" w:hAnsi="Avenir Book"/>
            <w:sz w:val="22"/>
            <w:szCs w:val="22"/>
          </w:rPr>
          <w:t xml:space="preserve"> and 29</w:t>
        </w:r>
        <w:r w:rsidR="002257F0" w:rsidRPr="002257F0">
          <w:rPr>
            <w:rFonts w:ascii="Avenir Book" w:hAnsi="Avenir Book"/>
            <w:sz w:val="22"/>
            <w:szCs w:val="22"/>
          </w:rPr>
          <w:t>°</w:t>
        </w:r>
        <w:proofErr w:type="gramStart"/>
        <w:r w:rsidR="002257F0" w:rsidRPr="002257F0">
          <w:rPr>
            <w:rFonts w:ascii="Avenir Book" w:hAnsi="Avenir Book"/>
            <w:sz w:val="22"/>
            <w:szCs w:val="22"/>
          </w:rPr>
          <w:t>C</w:t>
        </w:r>
        <w:r w:rsidR="002257F0">
          <w:rPr>
            <w:rFonts w:ascii="Avenir Book" w:hAnsi="Avenir Book"/>
            <w:sz w:val="22"/>
            <w:szCs w:val="22"/>
          </w:rPr>
          <w:t xml:space="preserve"> .</w:t>
        </w:r>
        <w:proofErr w:type="gramEnd"/>
        <w:r w:rsidR="002257F0">
          <w:rPr>
            <w:rFonts w:ascii="Avenir Book" w:hAnsi="Avenir Book"/>
            <w:sz w:val="22"/>
            <w:szCs w:val="22"/>
          </w:rPr>
          <w:t xml:space="preserve"> </w:t>
        </w:r>
        <w:r w:rsidR="002257F0">
          <w:rPr>
            <w:rStyle w:val="FootnoteReference"/>
            <w:rFonts w:ascii="Avenir Book" w:hAnsi="Avenir Book"/>
            <w:sz w:val="22"/>
            <w:szCs w:val="22"/>
          </w:rPr>
          <w:footnoteReference w:id="3"/>
        </w:r>
        <w:r w:rsidR="00EA7D93">
          <w:rPr>
            <w:rFonts w:ascii="Avenir Book" w:hAnsi="Avenir Book"/>
            <w:sz w:val="22"/>
            <w:szCs w:val="22"/>
          </w:rPr>
          <w:t xml:space="preserve">  Therefore there are generally no concerns over daily and </w:t>
        </w:r>
        <w:r w:rsidR="00EA7D93">
          <w:rPr>
            <w:rFonts w:ascii="Avenir Book" w:hAnsi="Avenir Book"/>
            <w:sz w:val="22"/>
            <w:szCs w:val="22"/>
          </w:rPr>
          <w:lastRenderedPageBreak/>
          <w:t>seasonal variations affecting the fuel savings results.</w:t>
        </w:r>
      </w:ins>
    </w:p>
    <w:p w14:paraId="062F49A6" w14:textId="77777777" w:rsidR="00280468" w:rsidRPr="00EA7D93" w:rsidRDefault="00280468" w:rsidP="00E57DB4">
      <w:pPr>
        <w:pStyle w:val="BodyText5"/>
        <w:shd w:val="clear" w:color="auto" w:fill="auto"/>
        <w:spacing w:before="0" w:after="0" w:line="276" w:lineRule="auto"/>
        <w:ind w:left="140" w:firstLine="0"/>
        <w:rPr>
          <w:ins w:id="188" w:author="Author"/>
          <w:rFonts w:ascii="Avenir Book" w:hAnsi="Avenir Book"/>
          <w:sz w:val="22"/>
          <w:szCs w:val="22"/>
        </w:rPr>
      </w:pPr>
    </w:p>
    <w:p w14:paraId="2AE2F533" w14:textId="77777777" w:rsidR="00CF5437" w:rsidRDefault="00CF5437" w:rsidP="00E57DB4">
      <w:pPr>
        <w:pStyle w:val="BodyText5"/>
        <w:shd w:val="clear" w:color="auto" w:fill="auto"/>
        <w:spacing w:before="0" w:after="0" w:line="276" w:lineRule="auto"/>
        <w:ind w:left="140" w:firstLine="0"/>
        <w:rPr>
          <w:rFonts w:ascii="Avenir Book" w:hAnsi="Avenir Book"/>
          <w:sz w:val="22"/>
          <w:szCs w:val="22"/>
        </w:rPr>
      </w:pPr>
      <w:r w:rsidRPr="00CF5437">
        <w:rPr>
          <w:rFonts w:ascii="Avenir Book" w:hAnsi="Avenir Book"/>
          <w:sz w:val="22"/>
          <w:szCs w:val="22"/>
        </w:rPr>
        <w:t xml:space="preserve">Surveys are created using the program </w:t>
      </w:r>
      <w:proofErr w:type="spellStart"/>
      <w:r w:rsidRPr="00CF5437">
        <w:rPr>
          <w:rFonts w:ascii="Avenir Book" w:hAnsi="Avenir Book"/>
          <w:sz w:val="22"/>
          <w:szCs w:val="22"/>
        </w:rPr>
        <w:t>QuickTapSurvey</w:t>
      </w:r>
      <w:proofErr w:type="spellEnd"/>
      <w:r w:rsidRPr="00CF5437">
        <w:rPr>
          <w:rFonts w:ascii="Avenir Book" w:hAnsi="Avenir Book"/>
          <w:sz w:val="22"/>
          <w:szCs w:val="22"/>
        </w:rPr>
        <w:t xml:space="preserve"> and answers are entered </w:t>
      </w:r>
      <w:r>
        <w:rPr>
          <w:rFonts w:ascii="Avenir Book" w:hAnsi="Avenir Book"/>
          <w:sz w:val="22"/>
          <w:szCs w:val="22"/>
        </w:rPr>
        <w:t xml:space="preserve">by trained Perene technicians </w:t>
      </w:r>
      <w:r w:rsidRPr="00CF5437">
        <w:rPr>
          <w:rFonts w:ascii="Avenir Book" w:hAnsi="Avenir Book"/>
          <w:sz w:val="22"/>
          <w:szCs w:val="22"/>
        </w:rPr>
        <w:t xml:space="preserve">on a digital tablet.  This system allows for collecting data offline in the remote communities and then uploading the results to the server when connected through </w:t>
      </w:r>
      <w:proofErr w:type="spellStart"/>
      <w:r w:rsidRPr="00CF5437">
        <w:rPr>
          <w:rFonts w:ascii="Avenir Book" w:hAnsi="Avenir Book"/>
          <w:sz w:val="22"/>
          <w:szCs w:val="22"/>
        </w:rPr>
        <w:t>wifi</w:t>
      </w:r>
      <w:proofErr w:type="spellEnd"/>
      <w:r w:rsidRPr="00CF5437">
        <w:rPr>
          <w:rFonts w:ascii="Avenir Book" w:hAnsi="Avenir Book"/>
          <w:sz w:val="22"/>
          <w:szCs w:val="22"/>
        </w:rPr>
        <w:t xml:space="preserve">. </w:t>
      </w:r>
      <w:r w:rsidR="00E57DB4">
        <w:rPr>
          <w:rFonts w:ascii="Avenir Book" w:hAnsi="Avenir Book"/>
          <w:sz w:val="22"/>
          <w:szCs w:val="22"/>
        </w:rPr>
        <w:t xml:space="preserve"> </w:t>
      </w:r>
    </w:p>
    <w:p w14:paraId="7F296F49" w14:textId="77777777" w:rsidR="00CF5437" w:rsidRDefault="00CF5437" w:rsidP="00E57DB4">
      <w:pPr>
        <w:pStyle w:val="BodyText5"/>
        <w:shd w:val="clear" w:color="auto" w:fill="auto"/>
        <w:spacing w:before="0" w:after="0" w:line="276" w:lineRule="auto"/>
        <w:ind w:left="140" w:firstLine="0"/>
        <w:rPr>
          <w:rFonts w:ascii="Avenir Book" w:hAnsi="Avenir Book"/>
          <w:sz w:val="22"/>
          <w:szCs w:val="22"/>
        </w:rPr>
      </w:pPr>
    </w:p>
    <w:p w14:paraId="46F21291" w14:textId="6DA5E174" w:rsidR="00675CDA" w:rsidRPr="00E57DB4" w:rsidRDefault="00CF5437" w:rsidP="00E57DB4">
      <w:pPr>
        <w:pStyle w:val="BodyText5"/>
        <w:shd w:val="clear" w:color="auto" w:fill="auto"/>
        <w:spacing w:before="0" w:after="0" w:line="276" w:lineRule="auto"/>
        <w:ind w:left="140" w:firstLine="0"/>
        <w:rPr>
          <w:rFonts w:ascii="Avenir Book" w:hAnsi="Avenir Book"/>
          <w:sz w:val="22"/>
          <w:szCs w:val="22"/>
        </w:rPr>
      </w:pPr>
      <w:r>
        <w:rPr>
          <w:rFonts w:ascii="Avenir Book" w:hAnsi="Avenir Book"/>
          <w:sz w:val="22"/>
          <w:szCs w:val="22"/>
        </w:rPr>
        <w:t xml:space="preserve">The Monitoring Survey is based on the </w:t>
      </w:r>
      <w:r w:rsidR="009E4163">
        <w:rPr>
          <w:rFonts w:ascii="Avenir Book" w:hAnsi="Avenir Book"/>
          <w:sz w:val="22"/>
          <w:szCs w:val="22"/>
        </w:rPr>
        <w:t xml:space="preserve">Sample </w:t>
      </w:r>
      <w:r>
        <w:rPr>
          <w:rFonts w:ascii="Avenir Book" w:hAnsi="Avenir Book"/>
          <w:sz w:val="22"/>
          <w:szCs w:val="22"/>
        </w:rPr>
        <w:t xml:space="preserve">Survey </w:t>
      </w:r>
      <w:r w:rsidR="009E4163">
        <w:rPr>
          <w:rFonts w:ascii="Avenir Book" w:hAnsi="Avenir Book"/>
          <w:sz w:val="22"/>
          <w:szCs w:val="22"/>
        </w:rPr>
        <w:t xml:space="preserve">Questionnaire </w:t>
      </w:r>
      <w:r>
        <w:rPr>
          <w:rFonts w:ascii="Avenir Book" w:hAnsi="Avenir Book"/>
          <w:sz w:val="22"/>
          <w:szCs w:val="22"/>
        </w:rPr>
        <w:t>contained in Annex A</w:t>
      </w:r>
      <w:r w:rsidRPr="00CF5437">
        <w:t xml:space="preserve"> </w:t>
      </w:r>
      <w:r>
        <w:rPr>
          <w:rFonts w:ascii="Avenir Book" w:hAnsi="Avenir Book"/>
          <w:sz w:val="22"/>
          <w:szCs w:val="22"/>
        </w:rPr>
        <w:t xml:space="preserve">of the </w:t>
      </w:r>
      <w:r w:rsidRPr="004F37E5">
        <w:rPr>
          <w:rFonts w:ascii="Avenir Book" w:hAnsi="Avenir Book"/>
          <w:sz w:val="20"/>
        </w:rPr>
        <w:t>Microscale Methodology for Improved Cookstoves</w:t>
      </w:r>
      <w:r>
        <w:rPr>
          <w:rFonts w:ascii="Avenir Book" w:hAnsi="Avenir Book"/>
          <w:sz w:val="20"/>
        </w:rPr>
        <w:t xml:space="preserve"> Version:  1.0, and </w:t>
      </w:r>
      <w:r w:rsidR="00E57DB4">
        <w:rPr>
          <w:rFonts w:ascii="Avenir Book" w:hAnsi="Avenir Book"/>
          <w:sz w:val="22"/>
          <w:szCs w:val="22"/>
        </w:rPr>
        <w:t>consists of the following questions:</w:t>
      </w:r>
    </w:p>
    <w:p w14:paraId="4FBF2449" w14:textId="77777777" w:rsidR="00675CDA" w:rsidRPr="007C1D64" w:rsidRDefault="00675CDA" w:rsidP="00675CDA">
      <w:pPr>
        <w:rPr>
          <w:rFonts w:ascii="Avenir Book" w:eastAsia="MS Mincho" w:hAnsi="Avenir Book"/>
        </w:rPr>
      </w:pPr>
    </w:p>
    <w:p w14:paraId="72DFD5AA" w14:textId="77777777" w:rsidR="00675CDA" w:rsidRPr="007C1D64" w:rsidRDefault="00675CDA" w:rsidP="00675CDA">
      <w:pPr>
        <w:rPr>
          <w:rFonts w:ascii="Avenir Book" w:eastAsia="MS Mincho" w:hAnsi="Avenir Book"/>
        </w:rPr>
      </w:pPr>
    </w:p>
    <w:tbl>
      <w:tblPr>
        <w:tblW w:w="9108" w:type="dxa"/>
        <w:tblInd w:w="55" w:type="dxa"/>
        <w:tblCellMar>
          <w:left w:w="70" w:type="dxa"/>
          <w:right w:w="70" w:type="dxa"/>
        </w:tblCellMar>
        <w:tblLook w:val="04A0" w:firstRow="1" w:lastRow="0" w:firstColumn="1" w:lastColumn="0" w:noHBand="0" w:noVBand="1"/>
      </w:tblPr>
      <w:tblGrid>
        <w:gridCol w:w="363"/>
        <w:gridCol w:w="4411"/>
        <w:gridCol w:w="363"/>
        <w:gridCol w:w="3971"/>
      </w:tblGrid>
      <w:tr w:rsidR="005E3E81" w:rsidRPr="00CF5437" w14:paraId="6B6B228B" w14:textId="77777777" w:rsidTr="002B078D">
        <w:trPr>
          <w:trHeight w:val="300"/>
        </w:trPr>
        <w:tc>
          <w:tcPr>
            <w:tcW w:w="91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589FA" w14:textId="0CE67209" w:rsidR="005E3E81" w:rsidRPr="005E3E81" w:rsidRDefault="005E3E81" w:rsidP="002B078D">
            <w:pPr>
              <w:jc w:val="center"/>
              <w:rPr>
                <w:rFonts w:asciiTheme="minorHAnsi" w:hAnsiTheme="minorHAnsi" w:cstheme="minorHAnsi"/>
                <w:color w:val="000000"/>
                <w:sz w:val="18"/>
                <w:szCs w:val="18"/>
                <w:lang w:val="en-US" w:eastAsia="zh-CN"/>
              </w:rPr>
            </w:pPr>
            <w:r w:rsidRPr="00CF5437">
              <w:rPr>
                <w:rFonts w:asciiTheme="minorHAnsi" w:hAnsiTheme="minorHAnsi" w:cstheme="minorHAnsi"/>
                <w:color w:val="000000"/>
                <w:sz w:val="18"/>
                <w:szCs w:val="18"/>
                <w:lang w:val="en-US" w:eastAsia="zh-CN"/>
              </w:rPr>
              <w:t>MONITORING SURVEY QUESTIONS</w:t>
            </w:r>
            <w:r w:rsidRPr="005E3E81">
              <w:rPr>
                <w:rFonts w:asciiTheme="minorHAnsi" w:hAnsiTheme="minorHAnsi" w:cstheme="minorHAnsi"/>
                <w:color w:val="000000"/>
                <w:sz w:val="18"/>
                <w:szCs w:val="18"/>
                <w:lang w:val="en-US" w:eastAsia="zh-CN"/>
              </w:rPr>
              <w:t> </w:t>
            </w:r>
          </w:p>
        </w:tc>
      </w:tr>
      <w:tr w:rsidR="005E3E81" w:rsidRPr="005E3E81" w14:paraId="43E739F1"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08192FE7" w14:textId="77777777" w:rsidR="005E3E81" w:rsidRPr="005E3E81" w:rsidRDefault="005E3E81" w:rsidP="002B078D">
            <w:pPr>
              <w:jc w:val="righ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1</w:t>
            </w:r>
          </w:p>
        </w:tc>
        <w:tc>
          <w:tcPr>
            <w:tcW w:w="4411" w:type="dxa"/>
            <w:tcBorders>
              <w:top w:val="nil"/>
              <w:left w:val="nil"/>
              <w:bottom w:val="single" w:sz="4" w:space="0" w:color="auto"/>
              <w:right w:val="single" w:sz="4" w:space="0" w:color="auto"/>
            </w:tcBorders>
            <w:shd w:val="clear" w:color="auto" w:fill="auto"/>
            <w:noWrap/>
            <w:vAlign w:val="bottom"/>
            <w:hideMark/>
          </w:tcPr>
          <w:p w14:paraId="494F58B4"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Date Collected</w:t>
            </w:r>
          </w:p>
        </w:tc>
        <w:tc>
          <w:tcPr>
            <w:tcW w:w="363" w:type="dxa"/>
            <w:tcBorders>
              <w:top w:val="nil"/>
              <w:left w:val="nil"/>
              <w:bottom w:val="single" w:sz="4" w:space="0" w:color="auto"/>
              <w:right w:val="single" w:sz="4" w:space="0" w:color="auto"/>
            </w:tcBorders>
            <w:shd w:val="clear" w:color="auto" w:fill="auto"/>
            <w:noWrap/>
            <w:vAlign w:val="bottom"/>
            <w:hideMark/>
          </w:tcPr>
          <w:p w14:paraId="040ADC8B" w14:textId="77777777" w:rsidR="005E3E81" w:rsidRPr="005E3E81" w:rsidRDefault="005E3E81" w:rsidP="002B078D">
            <w:pPr>
              <w:jc w:val="righ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25</w:t>
            </w:r>
          </w:p>
        </w:tc>
        <w:tc>
          <w:tcPr>
            <w:tcW w:w="3971" w:type="dxa"/>
            <w:tcBorders>
              <w:top w:val="nil"/>
              <w:left w:val="nil"/>
              <w:bottom w:val="single" w:sz="4" w:space="0" w:color="auto"/>
              <w:right w:val="single" w:sz="4" w:space="0" w:color="auto"/>
            </w:tcBorders>
            <w:shd w:val="clear" w:color="auto" w:fill="auto"/>
            <w:noWrap/>
            <w:vAlign w:val="bottom"/>
            <w:hideMark/>
          </w:tcPr>
          <w:p w14:paraId="2FBB6A3C" w14:textId="1A3EB584" w:rsidR="005E3E81" w:rsidRPr="005E3E81" w:rsidRDefault="005E3E81" w:rsidP="002842CA">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en-US" w:eastAsia="zh-CN"/>
              </w:rPr>
              <w:t xml:space="preserve">Location of project </w:t>
            </w:r>
            <w:r w:rsidRPr="005E3E81">
              <w:rPr>
                <w:rFonts w:asciiTheme="minorHAnsi" w:hAnsiTheme="minorHAnsi" w:cstheme="minorHAnsi"/>
                <w:color w:val="000000"/>
                <w:sz w:val="18"/>
                <w:szCs w:val="18"/>
                <w:lang w:val="pt-BR" w:eastAsia="zh-CN"/>
              </w:rPr>
              <w:t>stove</w:t>
            </w:r>
          </w:p>
        </w:tc>
      </w:tr>
      <w:tr w:rsidR="005E3E81" w:rsidRPr="005E3E81" w14:paraId="4F2F177B"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18A6AA9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w:t>
            </w:r>
          </w:p>
        </w:tc>
        <w:tc>
          <w:tcPr>
            <w:tcW w:w="4411" w:type="dxa"/>
            <w:tcBorders>
              <w:top w:val="nil"/>
              <w:left w:val="nil"/>
              <w:bottom w:val="single" w:sz="4" w:space="0" w:color="auto"/>
              <w:right w:val="single" w:sz="4" w:space="0" w:color="auto"/>
            </w:tcBorders>
            <w:shd w:val="clear" w:color="auto" w:fill="auto"/>
            <w:noWrap/>
            <w:vAlign w:val="bottom"/>
            <w:hideMark/>
          </w:tcPr>
          <w:p w14:paraId="4CEB4D1A"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Name of Interviewer</w:t>
            </w:r>
          </w:p>
        </w:tc>
        <w:tc>
          <w:tcPr>
            <w:tcW w:w="363" w:type="dxa"/>
            <w:tcBorders>
              <w:top w:val="nil"/>
              <w:left w:val="nil"/>
              <w:bottom w:val="single" w:sz="4" w:space="0" w:color="auto"/>
              <w:right w:val="single" w:sz="4" w:space="0" w:color="auto"/>
            </w:tcBorders>
            <w:shd w:val="clear" w:color="auto" w:fill="auto"/>
            <w:noWrap/>
            <w:vAlign w:val="bottom"/>
            <w:hideMark/>
          </w:tcPr>
          <w:p w14:paraId="79F9CE03"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26</w:t>
            </w:r>
          </w:p>
        </w:tc>
        <w:tc>
          <w:tcPr>
            <w:tcW w:w="3971" w:type="dxa"/>
            <w:tcBorders>
              <w:top w:val="nil"/>
              <w:left w:val="nil"/>
              <w:bottom w:val="single" w:sz="4" w:space="0" w:color="auto"/>
              <w:right w:val="single" w:sz="4" w:space="0" w:color="auto"/>
            </w:tcBorders>
            <w:shd w:val="clear" w:color="auto" w:fill="auto"/>
            <w:noWrap/>
            <w:vAlign w:val="bottom"/>
            <w:hideMark/>
          </w:tcPr>
          <w:p w14:paraId="7F6134AF"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Do you use LPG?</w:t>
            </w:r>
          </w:p>
        </w:tc>
      </w:tr>
      <w:tr w:rsidR="005E3E81" w:rsidRPr="005E3E81" w14:paraId="4F2D8D76"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5CA4B7E7"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w:t>
            </w:r>
          </w:p>
        </w:tc>
        <w:tc>
          <w:tcPr>
            <w:tcW w:w="4411" w:type="dxa"/>
            <w:tcBorders>
              <w:top w:val="nil"/>
              <w:left w:val="nil"/>
              <w:bottom w:val="single" w:sz="4" w:space="0" w:color="auto"/>
              <w:right w:val="single" w:sz="4" w:space="0" w:color="auto"/>
            </w:tcBorders>
            <w:shd w:val="clear" w:color="auto" w:fill="auto"/>
            <w:noWrap/>
            <w:vAlign w:val="bottom"/>
            <w:hideMark/>
          </w:tcPr>
          <w:p w14:paraId="362FFA2D"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Municipality</w:t>
            </w:r>
          </w:p>
        </w:tc>
        <w:tc>
          <w:tcPr>
            <w:tcW w:w="363" w:type="dxa"/>
            <w:tcBorders>
              <w:top w:val="nil"/>
              <w:left w:val="nil"/>
              <w:bottom w:val="single" w:sz="4" w:space="0" w:color="auto"/>
              <w:right w:val="single" w:sz="4" w:space="0" w:color="auto"/>
            </w:tcBorders>
            <w:shd w:val="clear" w:color="auto" w:fill="auto"/>
            <w:noWrap/>
            <w:vAlign w:val="bottom"/>
            <w:hideMark/>
          </w:tcPr>
          <w:p w14:paraId="699D615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27</w:t>
            </w:r>
          </w:p>
        </w:tc>
        <w:tc>
          <w:tcPr>
            <w:tcW w:w="3971" w:type="dxa"/>
            <w:tcBorders>
              <w:top w:val="nil"/>
              <w:left w:val="nil"/>
              <w:bottom w:val="single" w:sz="4" w:space="0" w:color="auto"/>
              <w:right w:val="single" w:sz="4" w:space="0" w:color="auto"/>
            </w:tcBorders>
            <w:shd w:val="clear" w:color="auto" w:fill="auto"/>
            <w:noWrap/>
            <w:vAlign w:val="bottom"/>
            <w:hideMark/>
          </w:tcPr>
          <w:p w14:paraId="55AC545E"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How often do you use the gas stove?</w:t>
            </w:r>
          </w:p>
        </w:tc>
      </w:tr>
      <w:tr w:rsidR="005E3E81" w:rsidRPr="005E3E81" w14:paraId="4664FE6B"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2198D69D"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w:t>
            </w:r>
          </w:p>
        </w:tc>
        <w:tc>
          <w:tcPr>
            <w:tcW w:w="4411" w:type="dxa"/>
            <w:tcBorders>
              <w:top w:val="nil"/>
              <w:left w:val="nil"/>
              <w:bottom w:val="single" w:sz="4" w:space="0" w:color="auto"/>
              <w:right w:val="single" w:sz="4" w:space="0" w:color="auto"/>
            </w:tcBorders>
            <w:shd w:val="clear" w:color="auto" w:fill="auto"/>
            <w:noWrap/>
            <w:vAlign w:val="bottom"/>
            <w:hideMark/>
          </w:tcPr>
          <w:p w14:paraId="7F6E0A57"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Community</w:t>
            </w:r>
          </w:p>
        </w:tc>
        <w:tc>
          <w:tcPr>
            <w:tcW w:w="363" w:type="dxa"/>
            <w:tcBorders>
              <w:top w:val="nil"/>
              <w:left w:val="nil"/>
              <w:bottom w:val="single" w:sz="4" w:space="0" w:color="auto"/>
              <w:right w:val="single" w:sz="4" w:space="0" w:color="auto"/>
            </w:tcBorders>
            <w:shd w:val="clear" w:color="auto" w:fill="auto"/>
            <w:noWrap/>
            <w:vAlign w:val="bottom"/>
            <w:hideMark/>
          </w:tcPr>
          <w:p w14:paraId="3B8FAC7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28</w:t>
            </w:r>
          </w:p>
        </w:tc>
        <w:tc>
          <w:tcPr>
            <w:tcW w:w="3971" w:type="dxa"/>
            <w:tcBorders>
              <w:top w:val="nil"/>
              <w:left w:val="nil"/>
              <w:bottom w:val="single" w:sz="4" w:space="0" w:color="auto"/>
              <w:right w:val="single" w:sz="4" w:space="0" w:color="auto"/>
            </w:tcBorders>
            <w:shd w:val="clear" w:color="auto" w:fill="auto"/>
            <w:noWrap/>
            <w:vAlign w:val="bottom"/>
            <w:hideMark/>
          </w:tcPr>
          <w:p w14:paraId="11D8D4B6"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What types of food do you cook on gas?</w:t>
            </w:r>
          </w:p>
        </w:tc>
      </w:tr>
      <w:tr w:rsidR="005E3E81" w:rsidRPr="005E3E81" w14:paraId="44CB3AB2"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2B81207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5</w:t>
            </w:r>
          </w:p>
        </w:tc>
        <w:tc>
          <w:tcPr>
            <w:tcW w:w="4411" w:type="dxa"/>
            <w:tcBorders>
              <w:top w:val="nil"/>
              <w:left w:val="nil"/>
              <w:bottom w:val="single" w:sz="4" w:space="0" w:color="auto"/>
              <w:right w:val="single" w:sz="4" w:space="0" w:color="auto"/>
            </w:tcBorders>
            <w:shd w:val="clear" w:color="auto" w:fill="auto"/>
            <w:noWrap/>
            <w:vAlign w:val="bottom"/>
            <w:hideMark/>
          </w:tcPr>
          <w:p w14:paraId="13C76E05"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Name of Principal Stove User</w:t>
            </w:r>
          </w:p>
        </w:tc>
        <w:tc>
          <w:tcPr>
            <w:tcW w:w="363" w:type="dxa"/>
            <w:tcBorders>
              <w:top w:val="nil"/>
              <w:left w:val="nil"/>
              <w:bottom w:val="single" w:sz="4" w:space="0" w:color="auto"/>
              <w:right w:val="single" w:sz="4" w:space="0" w:color="auto"/>
            </w:tcBorders>
            <w:shd w:val="clear" w:color="auto" w:fill="auto"/>
            <w:noWrap/>
            <w:vAlign w:val="bottom"/>
            <w:hideMark/>
          </w:tcPr>
          <w:p w14:paraId="64D461C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29</w:t>
            </w:r>
          </w:p>
        </w:tc>
        <w:tc>
          <w:tcPr>
            <w:tcW w:w="3971" w:type="dxa"/>
            <w:tcBorders>
              <w:top w:val="nil"/>
              <w:left w:val="nil"/>
              <w:bottom w:val="single" w:sz="4" w:space="0" w:color="auto"/>
              <w:right w:val="single" w:sz="4" w:space="0" w:color="auto"/>
            </w:tcBorders>
            <w:shd w:val="clear" w:color="auto" w:fill="auto"/>
            <w:noWrap/>
            <w:vAlign w:val="bottom"/>
            <w:hideMark/>
          </w:tcPr>
          <w:p w14:paraId="42B8C0DA"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 xml:space="preserve">How long does an LPG </w:t>
            </w:r>
            <w:proofErr w:type="spellStart"/>
            <w:r w:rsidRPr="005E3E81">
              <w:rPr>
                <w:rFonts w:asciiTheme="minorHAnsi" w:hAnsiTheme="minorHAnsi" w:cstheme="minorHAnsi"/>
                <w:color w:val="000000"/>
                <w:sz w:val="18"/>
                <w:szCs w:val="18"/>
                <w:lang w:val="en-US" w:eastAsia="zh-CN"/>
              </w:rPr>
              <w:t>cylineder</w:t>
            </w:r>
            <w:proofErr w:type="spellEnd"/>
            <w:r w:rsidRPr="005E3E81">
              <w:rPr>
                <w:rFonts w:asciiTheme="minorHAnsi" w:hAnsiTheme="minorHAnsi" w:cstheme="minorHAnsi"/>
                <w:color w:val="000000"/>
                <w:sz w:val="18"/>
                <w:szCs w:val="18"/>
                <w:lang w:val="en-US" w:eastAsia="zh-CN"/>
              </w:rPr>
              <w:t xml:space="preserve"> last?</w:t>
            </w:r>
          </w:p>
        </w:tc>
      </w:tr>
      <w:tr w:rsidR="005E3E81" w:rsidRPr="005E3E81" w14:paraId="023B6940"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43978DCA"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6</w:t>
            </w:r>
          </w:p>
        </w:tc>
        <w:tc>
          <w:tcPr>
            <w:tcW w:w="4411" w:type="dxa"/>
            <w:tcBorders>
              <w:top w:val="nil"/>
              <w:left w:val="nil"/>
              <w:bottom w:val="single" w:sz="4" w:space="0" w:color="auto"/>
              <w:right w:val="single" w:sz="4" w:space="0" w:color="auto"/>
            </w:tcBorders>
            <w:shd w:val="clear" w:color="auto" w:fill="auto"/>
            <w:noWrap/>
            <w:vAlign w:val="bottom"/>
            <w:hideMark/>
          </w:tcPr>
          <w:p w14:paraId="28275108"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ContractID</w:t>
            </w:r>
          </w:p>
        </w:tc>
        <w:tc>
          <w:tcPr>
            <w:tcW w:w="363" w:type="dxa"/>
            <w:tcBorders>
              <w:top w:val="nil"/>
              <w:left w:val="nil"/>
              <w:bottom w:val="single" w:sz="4" w:space="0" w:color="auto"/>
              <w:right w:val="single" w:sz="4" w:space="0" w:color="auto"/>
            </w:tcBorders>
            <w:shd w:val="clear" w:color="auto" w:fill="auto"/>
            <w:noWrap/>
            <w:vAlign w:val="bottom"/>
            <w:hideMark/>
          </w:tcPr>
          <w:p w14:paraId="075C60C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30</w:t>
            </w:r>
          </w:p>
        </w:tc>
        <w:tc>
          <w:tcPr>
            <w:tcW w:w="3971" w:type="dxa"/>
            <w:tcBorders>
              <w:top w:val="nil"/>
              <w:left w:val="nil"/>
              <w:bottom w:val="single" w:sz="4" w:space="0" w:color="auto"/>
              <w:right w:val="single" w:sz="4" w:space="0" w:color="auto"/>
            </w:tcBorders>
            <w:shd w:val="clear" w:color="auto" w:fill="auto"/>
            <w:noWrap/>
            <w:vAlign w:val="bottom"/>
            <w:hideMark/>
          </w:tcPr>
          <w:p w14:paraId="7DFA311F"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How much does an LPG cylinder refill cost?</w:t>
            </w:r>
          </w:p>
        </w:tc>
      </w:tr>
      <w:tr w:rsidR="005E3E81" w:rsidRPr="005E3E81" w14:paraId="0FA5281E"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3C4180CF"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7</w:t>
            </w:r>
          </w:p>
        </w:tc>
        <w:tc>
          <w:tcPr>
            <w:tcW w:w="4411" w:type="dxa"/>
            <w:tcBorders>
              <w:top w:val="nil"/>
              <w:left w:val="nil"/>
              <w:bottom w:val="single" w:sz="4" w:space="0" w:color="auto"/>
              <w:right w:val="single" w:sz="4" w:space="0" w:color="auto"/>
            </w:tcBorders>
            <w:shd w:val="clear" w:color="auto" w:fill="auto"/>
            <w:noWrap/>
            <w:vAlign w:val="bottom"/>
            <w:hideMark/>
          </w:tcPr>
          <w:p w14:paraId="37F766C2"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Nickname</w:t>
            </w:r>
          </w:p>
        </w:tc>
        <w:tc>
          <w:tcPr>
            <w:tcW w:w="363" w:type="dxa"/>
            <w:tcBorders>
              <w:top w:val="nil"/>
              <w:left w:val="nil"/>
              <w:bottom w:val="single" w:sz="4" w:space="0" w:color="auto"/>
              <w:right w:val="single" w:sz="4" w:space="0" w:color="auto"/>
            </w:tcBorders>
            <w:shd w:val="clear" w:color="auto" w:fill="auto"/>
            <w:noWrap/>
            <w:vAlign w:val="bottom"/>
            <w:hideMark/>
          </w:tcPr>
          <w:p w14:paraId="292DFDFD"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31</w:t>
            </w:r>
          </w:p>
        </w:tc>
        <w:tc>
          <w:tcPr>
            <w:tcW w:w="3971" w:type="dxa"/>
            <w:tcBorders>
              <w:top w:val="nil"/>
              <w:left w:val="nil"/>
              <w:bottom w:val="single" w:sz="4" w:space="0" w:color="auto"/>
              <w:right w:val="single" w:sz="4" w:space="0" w:color="auto"/>
            </w:tcBorders>
            <w:shd w:val="clear" w:color="auto" w:fill="auto"/>
            <w:noWrap/>
            <w:vAlign w:val="bottom"/>
            <w:hideMark/>
          </w:tcPr>
          <w:p w14:paraId="6475A0C2"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What do you think of the project stove?</w:t>
            </w:r>
          </w:p>
        </w:tc>
      </w:tr>
      <w:tr w:rsidR="005E3E81" w:rsidRPr="005E3E81" w14:paraId="6A74CE48"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4E00C11E"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8</w:t>
            </w:r>
          </w:p>
        </w:tc>
        <w:tc>
          <w:tcPr>
            <w:tcW w:w="4411" w:type="dxa"/>
            <w:tcBorders>
              <w:top w:val="nil"/>
              <w:left w:val="nil"/>
              <w:bottom w:val="single" w:sz="4" w:space="0" w:color="auto"/>
              <w:right w:val="single" w:sz="4" w:space="0" w:color="auto"/>
            </w:tcBorders>
            <w:shd w:val="clear" w:color="auto" w:fill="auto"/>
            <w:noWrap/>
            <w:vAlign w:val="bottom"/>
            <w:hideMark/>
          </w:tcPr>
          <w:p w14:paraId="0DFD7AE9"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Gender of Principal Stove User</w:t>
            </w:r>
          </w:p>
        </w:tc>
        <w:tc>
          <w:tcPr>
            <w:tcW w:w="363" w:type="dxa"/>
            <w:tcBorders>
              <w:top w:val="nil"/>
              <w:left w:val="nil"/>
              <w:bottom w:val="single" w:sz="4" w:space="0" w:color="auto"/>
              <w:right w:val="single" w:sz="4" w:space="0" w:color="auto"/>
            </w:tcBorders>
            <w:shd w:val="clear" w:color="auto" w:fill="auto"/>
            <w:noWrap/>
            <w:vAlign w:val="bottom"/>
            <w:hideMark/>
          </w:tcPr>
          <w:p w14:paraId="5060FC6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32</w:t>
            </w:r>
          </w:p>
        </w:tc>
        <w:tc>
          <w:tcPr>
            <w:tcW w:w="3971" w:type="dxa"/>
            <w:tcBorders>
              <w:top w:val="nil"/>
              <w:left w:val="nil"/>
              <w:bottom w:val="single" w:sz="4" w:space="0" w:color="auto"/>
              <w:right w:val="single" w:sz="4" w:space="0" w:color="auto"/>
            </w:tcBorders>
            <w:shd w:val="clear" w:color="auto" w:fill="auto"/>
            <w:noWrap/>
            <w:vAlign w:val="bottom"/>
            <w:hideMark/>
          </w:tcPr>
          <w:p w14:paraId="33C011BA"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Condition of the stove top</w:t>
            </w:r>
          </w:p>
        </w:tc>
      </w:tr>
      <w:tr w:rsidR="005E3E81" w:rsidRPr="005E3E81" w14:paraId="78883869"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1E1A8576"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9</w:t>
            </w:r>
          </w:p>
        </w:tc>
        <w:tc>
          <w:tcPr>
            <w:tcW w:w="4411" w:type="dxa"/>
            <w:tcBorders>
              <w:top w:val="nil"/>
              <w:left w:val="nil"/>
              <w:bottom w:val="single" w:sz="4" w:space="0" w:color="auto"/>
              <w:right w:val="single" w:sz="4" w:space="0" w:color="auto"/>
            </w:tcBorders>
            <w:shd w:val="clear" w:color="auto" w:fill="auto"/>
            <w:noWrap/>
            <w:vAlign w:val="bottom"/>
            <w:hideMark/>
          </w:tcPr>
          <w:p w14:paraId="7A7EC985"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Total of adult residents</w:t>
            </w:r>
          </w:p>
        </w:tc>
        <w:tc>
          <w:tcPr>
            <w:tcW w:w="363" w:type="dxa"/>
            <w:tcBorders>
              <w:top w:val="nil"/>
              <w:left w:val="nil"/>
              <w:bottom w:val="single" w:sz="4" w:space="0" w:color="auto"/>
              <w:right w:val="single" w:sz="4" w:space="0" w:color="auto"/>
            </w:tcBorders>
            <w:shd w:val="clear" w:color="auto" w:fill="auto"/>
            <w:noWrap/>
            <w:vAlign w:val="bottom"/>
            <w:hideMark/>
          </w:tcPr>
          <w:p w14:paraId="6D05E25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33</w:t>
            </w:r>
          </w:p>
        </w:tc>
        <w:tc>
          <w:tcPr>
            <w:tcW w:w="3971" w:type="dxa"/>
            <w:tcBorders>
              <w:top w:val="nil"/>
              <w:left w:val="nil"/>
              <w:bottom w:val="single" w:sz="4" w:space="0" w:color="auto"/>
              <w:right w:val="single" w:sz="4" w:space="0" w:color="auto"/>
            </w:tcBorders>
            <w:shd w:val="clear" w:color="auto" w:fill="auto"/>
            <w:noWrap/>
            <w:vAlign w:val="bottom"/>
            <w:hideMark/>
          </w:tcPr>
          <w:p w14:paraId="15C9C49B" w14:textId="1D4D3B10" w:rsidR="005E3E81" w:rsidRPr="005E3E81" w:rsidRDefault="005E3E81" w:rsidP="002842CA">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C</w:t>
            </w:r>
            <w:r w:rsidR="002842CA">
              <w:rPr>
                <w:rFonts w:asciiTheme="minorHAnsi" w:hAnsiTheme="minorHAnsi" w:cstheme="minorHAnsi"/>
                <w:color w:val="000000"/>
                <w:sz w:val="18"/>
                <w:szCs w:val="18"/>
                <w:lang w:val="pt-BR" w:eastAsia="zh-CN"/>
              </w:rPr>
              <w:t>o</w:t>
            </w:r>
            <w:r w:rsidRPr="005E3E81">
              <w:rPr>
                <w:rFonts w:asciiTheme="minorHAnsi" w:hAnsiTheme="minorHAnsi" w:cstheme="minorHAnsi"/>
                <w:color w:val="000000"/>
                <w:sz w:val="18"/>
                <w:szCs w:val="18"/>
                <w:lang w:val="pt-BR" w:eastAsia="zh-CN"/>
              </w:rPr>
              <w:t>ndition of the chimney</w:t>
            </w:r>
          </w:p>
        </w:tc>
      </w:tr>
      <w:tr w:rsidR="005E3E81" w:rsidRPr="005E3E81" w14:paraId="5473C5D5"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1CE906A3"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10</w:t>
            </w:r>
          </w:p>
        </w:tc>
        <w:tc>
          <w:tcPr>
            <w:tcW w:w="4411" w:type="dxa"/>
            <w:tcBorders>
              <w:top w:val="nil"/>
              <w:left w:val="nil"/>
              <w:bottom w:val="single" w:sz="4" w:space="0" w:color="auto"/>
              <w:right w:val="single" w:sz="4" w:space="0" w:color="auto"/>
            </w:tcBorders>
            <w:shd w:val="clear" w:color="auto" w:fill="auto"/>
            <w:noWrap/>
            <w:vAlign w:val="bottom"/>
            <w:hideMark/>
          </w:tcPr>
          <w:p w14:paraId="32B063AC"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Total of child residents</w:t>
            </w:r>
          </w:p>
        </w:tc>
        <w:tc>
          <w:tcPr>
            <w:tcW w:w="363" w:type="dxa"/>
            <w:tcBorders>
              <w:top w:val="nil"/>
              <w:left w:val="nil"/>
              <w:bottom w:val="single" w:sz="4" w:space="0" w:color="auto"/>
              <w:right w:val="single" w:sz="4" w:space="0" w:color="auto"/>
            </w:tcBorders>
            <w:shd w:val="clear" w:color="auto" w:fill="auto"/>
            <w:noWrap/>
            <w:vAlign w:val="bottom"/>
            <w:hideMark/>
          </w:tcPr>
          <w:p w14:paraId="33EC89C3"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34</w:t>
            </w:r>
          </w:p>
        </w:tc>
        <w:tc>
          <w:tcPr>
            <w:tcW w:w="3971" w:type="dxa"/>
            <w:tcBorders>
              <w:top w:val="nil"/>
              <w:left w:val="nil"/>
              <w:bottom w:val="single" w:sz="4" w:space="0" w:color="auto"/>
              <w:right w:val="single" w:sz="4" w:space="0" w:color="auto"/>
            </w:tcBorders>
            <w:shd w:val="clear" w:color="auto" w:fill="auto"/>
            <w:noWrap/>
            <w:vAlign w:val="bottom"/>
            <w:hideMark/>
          </w:tcPr>
          <w:p w14:paraId="146DD43C"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Condition of the combustion chamber</w:t>
            </w:r>
          </w:p>
        </w:tc>
      </w:tr>
      <w:tr w:rsidR="005E3E81" w:rsidRPr="005E3E81" w14:paraId="0175F123"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78795384"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11</w:t>
            </w:r>
          </w:p>
        </w:tc>
        <w:tc>
          <w:tcPr>
            <w:tcW w:w="4411" w:type="dxa"/>
            <w:tcBorders>
              <w:top w:val="nil"/>
              <w:left w:val="nil"/>
              <w:bottom w:val="single" w:sz="4" w:space="0" w:color="auto"/>
              <w:right w:val="single" w:sz="4" w:space="0" w:color="auto"/>
            </w:tcBorders>
            <w:shd w:val="clear" w:color="auto" w:fill="auto"/>
            <w:noWrap/>
            <w:vAlign w:val="bottom"/>
            <w:hideMark/>
          </w:tcPr>
          <w:p w14:paraId="6185F8AB"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Main income source</w:t>
            </w:r>
          </w:p>
        </w:tc>
        <w:tc>
          <w:tcPr>
            <w:tcW w:w="363" w:type="dxa"/>
            <w:tcBorders>
              <w:top w:val="nil"/>
              <w:left w:val="nil"/>
              <w:bottom w:val="single" w:sz="4" w:space="0" w:color="auto"/>
              <w:right w:val="single" w:sz="4" w:space="0" w:color="auto"/>
            </w:tcBorders>
            <w:shd w:val="clear" w:color="auto" w:fill="auto"/>
            <w:noWrap/>
            <w:vAlign w:val="bottom"/>
            <w:hideMark/>
          </w:tcPr>
          <w:p w14:paraId="6BA1B2C7"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35</w:t>
            </w:r>
          </w:p>
        </w:tc>
        <w:tc>
          <w:tcPr>
            <w:tcW w:w="3971" w:type="dxa"/>
            <w:tcBorders>
              <w:top w:val="nil"/>
              <w:left w:val="nil"/>
              <w:bottom w:val="single" w:sz="4" w:space="0" w:color="auto"/>
              <w:right w:val="single" w:sz="4" w:space="0" w:color="auto"/>
            </w:tcBorders>
            <w:shd w:val="clear" w:color="auto" w:fill="auto"/>
            <w:noWrap/>
            <w:vAlign w:val="bottom"/>
            <w:hideMark/>
          </w:tcPr>
          <w:p w14:paraId="35546365"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Condition of the fuel shelf</w:t>
            </w:r>
          </w:p>
        </w:tc>
      </w:tr>
      <w:tr w:rsidR="005E3E81" w:rsidRPr="005E3E81" w14:paraId="77466B1E"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24B07E3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12</w:t>
            </w:r>
          </w:p>
        </w:tc>
        <w:tc>
          <w:tcPr>
            <w:tcW w:w="4411" w:type="dxa"/>
            <w:tcBorders>
              <w:top w:val="nil"/>
              <w:left w:val="nil"/>
              <w:bottom w:val="single" w:sz="4" w:space="0" w:color="auto"/>
              <w:right w:val="single" w:sz="4" w:space="0" w:color="auto"/>
            </w:tcBorders>
            <w:shd w:val="clear" w:color="auto" w:fill="auto"/>
            <w:noWrap/>
            <w:vAlign w:val="bottom"/>
            <w:hideMark/>
          </w:tcPr>
          <w:p w14:paraId="21E6EE28"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Do you use wood to cook?</w:t>
            </w:r>
          </w:p>
        </w:tc>
        <w:tc>
          <w:tcPr>
            <w:tcW w:w="363" w:type="dxa"/>
            <w:tcBorders>
              <w:top w:val="nil"/>
              <w:left w:val="nil"/>
              <w:bottom w:val="single" w:sz="4" w:space="0" w:color="auto"/>
              <w:right w:val="single" w:sz="4" w:space="0" w:color="auto"/>
            </w:tcBorders>
            <w:shd w:val="clear" w:color="auto" w:fill="auto"/>
            <w:noWrap/>
            <w:vAlign w:val="bottom"/>
            <w:hideMark/>
          </w:tcPr>
          <w:p w14:paraId="334B4245"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36</w:t>
            </w:r>
          </w:p>
        </w:tc>
        <w:tc>
          <w:tcPr>
            <w:tcW w:w="3971" w:type="dxa"/>
            <w:tcBorders>
              <w:top w:val="nil"/>
              <w:left w:val="nil"/>
              <w:bottom w:val="single" w:sz="4" w:space="0" w:color="auto"/>
              <w:right w:val="single" w:sz="4" w:space="0" w:color="auto"/>
            </w:tcBorders>
            <w:shd w:val="clear" w:color="auto" w:fill="auto"/>
            <w:noWrap/>
            <w:vAlign w:val="bottom"/>
            <w:hideMark/>
          </w:tcPr>
          <w:p w14:paraId="693A291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Wood consumption of project stove compared to old stove</w:t>
            </w:r>
          </w:p>
        </w:tc>
      </w:tr>
      <w:tr w:rsidR="005E3E81" w:rsidRPr="005E3E81" w14:paraId="1F062803"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638862BF"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13</w:t>
            </w:r>
          </w:p>
        </w:tc>
        <w:tc>
          <w:tcPr>
            <w:tcW w:w="4411" w:type="dxa"/>
            <w:tcBorders>
              <w:top w:val="nil"/>
              <w:left w:val="nil"/>
              <w:bottom w:val="single" w:sz="4" w:space="0" w:color="auto"/>
              <w:right w:val="single" w:sz="4" w:space="0" w:color="auto"/>
            </w:tcBorders>
            <w:shd w:val="clear" w:color="auto" w:fill="auto"/>
            <w:noWrap/>
            <w:vAlign w:val="bottom"/>
            <w:hideMark/>
          </w:tcPr>
          <w:p w14:paraId="0241152E" w14:textId="77777777" w:rsidR="005E3E81" w:rsidRPr="005E3E81" w:rsidRDefault="005E3E81" w:rsidP="002B078D">
            <w:pPr>
              <w:jc w:val="lef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en-US" w:eastAsia="zh-CN"/>
              </w:rPr>
              <w:t xml:space="preserve">Is the wood purchased or collected? </w:t>
            </w:r>
            <w:r w:rsidRPr="005E3E81">
              <w:rPr>
                <w:rFonts w:asciiTheme="minorHAnsi" w:hAnsiTheme="minorHAnsi" w:cstheme="minorHAnsi"/>
                <w:color w:val="000000"/>
                <w:sz w:val="18"/>
                <w:szCs w:val="18"/>
                <w:lang w:val="pt-BR" w:eastAsia="zh-CN"/>
              </w:rPr>
              <w:t>(If purchased, go to 14)</w:t>
            </w:r>
          </w:p>
        </w:tc>
        <w:tc>
          <w:tcPr>
            <w:tcW w:w="363" w:type="dxa"/>
            <w:tcBorders>
              <w:top w:val="nil"/>
              <w:left w:val="nil"/>
              <w:bottom w:val="single" w:sz="4" w:space="0" w:color="auto"/>
              <w:right w:val="single" w:sz="4" w:space="0" w:color="auto"/>
            </w:tcBorders>
            <w:shd w:val="clear" w:color="auto" w:fill="auto"/>
            <w:noWrap/>
            <w:vAlign w:val="bottom"/>
            <w:hideMark/>
          </w:tcPr>
          <w:p w14:paraId="15D62662"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37</w:t>
            </w:r>
          </w:p>
        </w:tc>
        <w:tc>
          <w:tcPr>
            <w:tcW w:w="3971" w:type="dxa"/>
            <w:tcBorders>
              <w:top w:val="nil"/>
              <w:left w:val="nil"/>
              <w:bottom w:val="single" w:sz="4" w:space="0" w:color="auto"/>
              <w:right w:val="single" w:sz="4" w:space="0" w:color="auto"/>
            </w:tcBorders>
            <w:shd w:val="clear" w:color="auto" w:fill="auto"/>
            <w:noWrap/>
            <w:vAlign w:val="bottom"/>
            <w:hideMark/>
          </w:tcPr>
          <w:p w14:paraId="538B3892"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Size of fuelwood for project stove compared to old stove</w:t>
            </w:r>
          </w:p>
        </w:tc>
      </w:tr>
      <w:tr w:rsidR="005E3E81" w:rsidRPr="005E3E81" w14:paraId="426C5EFF"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4A39AEF1"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14</w:t>
            </w:r>
          </w:p>
        </w:tc>
        <w:tc>
          <w:tcPr>
            <w:tcW w:w="4411" w:type="dxa"/>
            <w:tcBorders>
              <w:top w:val="nil"/>
              <w:left w:val="nil"/>
              <w:bottom w:val="single" w:sz="4" w:space="0" w:color="auto"/>
              <w:right w:val="single" w:sz="4" w:space="0" w:color="auto"/>
            </w:tcBorders>
            <w:shd w:val="clear" w:color="auto" w:fill="auto"/>
            <w:noWrap/>
            <w:vAlign w:val="bottom"/>
            <w:hideMark/>
          </w:tcPr>
          <w:p w14:paraId="21F921B4"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How much money do you spend on wood per month?</w:t>
            </w:r>
          </w:p>
        </w:tc>
        <w:tc>
          <w:tcPr>
            <w:tcW w:w="363" w:type="dxa"/>
            <w:tcBorders>
              <w:top w:val="nil"/>
              <w:left w:val="nil"/>
              <w:bottom w:val="single" w:sz="4" w:space="0" w:color="auto"/>
              <w:right w:val="single" w:sz="4" w:space="0" w:color="auto"/>
            </w:tcBorders>
            <w:shd w:val="clear" w:color="auto" w:fill="auto"/>
            <w:noWrap/>
            <w:vAlign w:val="bottom"/>
            <w:hideMark/>
          </w:tcPr>
          <w:p w14:paraId="6D8EBB2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38</w:t>
            </w:r>
          </w:p>
        </w:tc>
        <w:tc>
          <w:tcPr>
            <w:tcW w:w="3971" w:type="dxa"/>
            <w:tcBorders>
              <w:top w:val="nil"/>
              <w:left w:val="nil"/>
              <w:bottom w:val="single" w:sz="4" w:space="0" w:color="auto"/>
              <w:right w:val="single" w:sz="4" w:space="0" w:color="auto"/>
            </w:tcBorders>
            <w:shd w:val="clear" w:color="auto" w:fill="auto"/>
            <w:noWrap/>
            <w:vAlign w:val="bottom"/>
            <w:hideMark/>
          </w:tcPr>
          <w:p w14:paraId="17AF7D73"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Time to collect fuelwood with project stove compared to old stove</w:t>
            </w:r>
          </w:p>
        </w:tc>
      </w:tr>
      <w:tr w:rsidR="005E3E81" w:rsidRPr="005E3E81" w14:paraId="5D9AEAC2"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52853BA5"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15</w:t>
            </w:r>
          </w:p>
        </w:tc>
        <w:tc>
          <w:tcPr>
            <w:tcW w:w="4411" w:type="dxa"/>
            <w:tcBorders>
              <w:top w:val="nil"/>
              <w:left w:val="nil"/>
              <w:bottom w:val="single" w:sz="4" w:space="0" w:color="auto"/>
              <w:right w:val="single" w:sz="4" w:space="0" w:color="auto"/>
            </w:tcBorders>
            <w:shd w:val="clear" w:color="auto" w:fill="auto"/>
            <w:noWrap/>
            <w:vAlign w:val="bottom"/>
            <w:hideMark/>
          </w:tcPr>
          <w:p w14:paraId="5C4E0F1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Do you use the project stove? (If Yes, go to 16. If No, go to 17)</w:t>
            </w:r>
          </w:p>
        </w:tc>
        <w:tc>
          <w:tcPr>
            <w:tcW w:w="363" w:type="dxa"/>
            <w:tcBorders>
              <w:top w:val="nil"/>
              <w:left w:val="nil"/>
              <w:bottom w:val="single" w:sz="4" w:space="0" w:color="auto"/>
              <w:right w:val="single" w:sz="4" w:space="0" w:color="auto"/>
            </w:tcBorders>
            <w:shd w:val="clear" w:color="auto" w:fill="auto"/>
            <w:noWrap/>
            <w:vAlign w:val="bottom"/>
            <w:hideMark/>
          </w:tcPr>
          <w:p w14:paraId="39A4EF1F"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39</w:t>
            </w:r>
          </w:p>
        </w:tc>
        <w:tc>
          <w:tcPr>
            <w:tcW w:w="3971" w:type="dxa"/>
            <w:tcBorders>
              <w:top w:val="nil"/>
              <w:left w:val="nil"/>
              <w:bottom w:val="single" w:sz="4" w:space="0" w:color="auto"/>
              <w:right w:val="single" w:sz="4" w:space="0" w:color="auto"/>
            </w:tcBorders>
            <w:shd w:val="clear" w:color="auto" w:fill="auto"/>
            <w:noWrap/>
            <w:vAlign w:val="bottom"/>
            <w:hideMark/>
          </w:tcPr>
          <w:p w14:paraId="077639FA"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Smoke produced by project stove compared to old stove</w:t>
            </w:r>
          </w:p>
        </w:tc>
      </w:tr>
      <w:tr w:rsidR="005E3E81" w:rsidRPr="005E3E81" w14:paraId="187E7B0D"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1B2D047F"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16</w:t>
            </w:r>
          </w:p>
        </w:tc>
        <w:tc>
          <w:tcPr>
            <w:tcW w:w="4411" w:type="dxa"/>
            <w:tcBorders>
              <w:top w:val="nil"/>
              <w:left w:val="nil"/>
              <w:bottom w:val="single" w:sz="4" w:space="0" w:color="auto"/>
              <w:right w:val="single" w:sz="4" w:space="0" w:color="auto"/>
            </w:tcBorders>
            <w:shd w:val="clear" w:color="auto" w:fill="auto"/>
            <w:noWrap/>
            <w:vAlign w:val="bottom"/>
            <w:hideMark/>
          </w:tcPr>
          <w:p w14:paraId="291244D2"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How often do you use the project stove?</w:t>
            </w:r>
          </w:p>
        </w:tc>
        <w:tc>
          <w:tcPr>
            <w:tcW w:w="363" w:type="dxa"/>
            <w:tcBorders>
              <w:top w:val="nil"/>
              <w:left w:val="nil"/>
              <w:bottom w:val="single" w:sz="4" w:space="0" w:color="auto"/>
              <w:right w:val="single" w:sz="4" w:space="0" w:color="auto"/>
            </w:tcBorders>
            <w:shd w:val="clear" w:color="auto" w:fill="auto"/>
            <w:noWrap/>
            <w:vAlign w:val="bottom"/>
            <w:hideMark/>
          </w:tcPr>
          <w:p w14:paraId="3CE6E71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40</w:t>
            </w:r>
          </w:p>
        </w:tc>
        <w:tc>
          <w:tcPr>
            <w:tcW w:w="3971" w:type="dxa"/>
            <w:tcBorders>
              <w:top w:val="nil"/>
              <w:left w:val="nil"/>
              <w:bottom w:val="single" w:sz="4" w:space="0" w:color="auto"/>
              <w:right w:val="single" w:sz="4" w:space="0" w:color="auto"/>
            </w:tcBorders>
            <w:shd w:val="clear" w:color="auto" w:fill="auto"/>
            <w:noWrap/>
            <w:vAlign w:val="bottom"/>
            <w:hideMark/>
          </w:tcPr>
          <w:p w14:paraId="013CE735"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The indoor air with project stove compared to old stove</w:t>
            </w:r>
          </w:p>
        </w:tc>
      </w:tr>
      <w:tr w:rsidR="005E3E81" w:rsidRPr="005E3E81" w14:paraId="0B538E7C"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47436E4D"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17</w:t>
            </w:r>
          </w:p>
        </w:tc>
        <w:tc>
          <w:tcPr>
            <w:tcW w:w="4411" w:type="dxa"/>
            <w:tcBorders>
              <w:top w:val="nil"/>
              <w:left w:val="nil"/>
              <w:bottom w:val="single" w:sz="4" w:space="0" w:color="auto"/>
              <w:right w:val="single" w:sz="4" w:space="0" w:color="auto"/>
            </w:tcBorders>
            <w:shd w:val="clear" w:color="auto" w:fill="auto"/>
            <w:noWrap/>
            <w:vAlign w:val="bottom"/>
            <w:hideMark/>
          </w:tcPr>
          <w:p w14:paraId="00EB576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Why are you not using the project stove?</w:t>
            </w:r>
          </w:p>
        </w:tc>
        <w:tc>
          <w:tcPr>
            <w:tcW w:w="363" w:type="dxa"/>
            <w:tcBorders>
              <w:top w:val="nil"/>
              <w:left w:val="nil"/>
              <w:bottom w:val="single" w:sz="4" w:space="0" w:color="auto"/>
              <w:right w:val="single" w:sz="4" w:space="0" w:color="auto"/>
            </w:tcBorders>
            <w:shd w:val="clear" w:color="auto" w:fill="auto"/>
            <w:noWrap/>
            <w:vAlign w:val="bottom"/>
            <w:hideMark/>
          </w:tcPr>
          <w:p w14:paraId="5F83E679"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41</w:t>
            </w:r>
          </w:p>
        </w:tc>
        <w:tc>
          <w:tcPr>
            <w:tcW w:w="3971" w:type="dxa"/>
            <w:tcBorders>
              <w:top w:val="nil"/>
              <w:left w:val="nil"/>
              <w:bottom w:val="single" w:sz="4" w:space="0" w:color="auto"/>
              <w:right w:val="single" w:sz="4" w:space="0" w:color="auto"/>
            </w:tcBorders>
            <w:shd w:val="clear" w:color="auto" w:fill="auto"/>
            <w:noWrap/>
            <w:vAlign w:val="bottom"/>
            <w:hideMark/>
          </w:tcPr>
          <w:p w14:paraId="622D9FAD"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Cleanliness of pots and pans with project stove compared to old stove</w:t>
            </w:r>
          </w:p>
        </w:tc>
      </w:tr>
      <w:tr w:rsidR="005E3E81" w:rsidRPr="005E3E81" w14:paraId="120066F5"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1F8DEE56"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18</w:t>
            </w:r>
          </w:p>
        </w:tc>
        <w:tc>
          <w:tcPr>
            <w:tcW w:w="4411" w:type="dxa"/>
            <w:tcBorders>
              <w:top w:val="nil"/>
              <w:left w:val="nil"/>
              <w:bottom w:val="single" w:sz="4" w:space="0" w:color="auto"/>
              <w:right w:val="single" w:sz="4" w:space="0" w:color="auto"/>
            </w:tcBorders>
            <w:shd w:val="clear" w:color="auto" w:fill="auto"/>
            <w:noWrap/>
            <w:vAlign w:val="bottom"/>
            <w:hideMark/>
          </w:tcPr>
          <w:p w14:paraId="22FD111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What fuel do you use to cook beans?</w:t>
            </w:r>
          </w:p>
        </w:tc>
        <w:tc>
          <w:tcPr>
            <w:tcW w:w="363" w:type="dxa"/>
            <w:tcBorders>
              <w:top w:val="nil"/>
              <w:left w:val="nil"/>
              <w:bottom w:val="single" w:sz="4" w:space="0" w:color="auto"/>
              <w:right w:val="single" w:sz="4" w:space="0" w:color="auto"/>
            </w:tcBorders>
            <w:shd w:val="clear" w:color="auto" w:fill="auto"/>
            <w:noWrap/>
            <w:vAlign w:val="bottom"/>
            <w:hideMark/>
          </w:tcPr>
          <w:p w14:paraId="61847903"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42</w:t>
            </w:r>
          </w:p>
        </w:tc>
        <w:tc>
          <w:tcPr>
            <w:tcW w:w="3971" w:type="dxa"/>
            <w:tcBorders>
              <w:top w:val="nil"/>
              <w:left w:val="nil"/>
              <w:bottom w:val="single" w:sz="4" w:space="0" w:color="auto"/>
              <w:right w:val="single" w:sz="4" w:space="0" w:color="auto"/>
            </w:tcBorders>
            <w:shd w:val="clear" w:color="auto" w:fill="auto"/>
            <w:noWrap/>
            <w:vAlign w:val="bottom"/>
            <w:hideMark/>
          </w:tcPr>
          <w:p w14:paraId="32235F0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Personal hygiene with project stove compared to old stove</w:t>
            </w:r>
          </w:p>
        </w:tc>
      </w:tr>
      <w:tr w:rsidR="005E3E81" w:rsidRPr="005E3E81" w14:paraId="2AEF146B"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347A8452"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19</w:t>
            </w:r>
          </w:p>
        </w:tc>
        <w:tc>
          <w:tcPr>
            <w:tcW w:w="4411" w:type="dxa"/>
            <w:tcBorders>
              <w:top w:val="nil"/>
              <w:left w:val="nil"/>
              <w:bottom w:val="single" w:sz="4" w:space="0" w:color="auto"/>
              <w:right w:val="single" w:sz="4" w:space="0" w:color="auto"/>
            </w:tcBorders>
            <w:shd w:val="clear" w:color="auto" w:fill="auto"/>
            <w:noWrap/>
            <w:vAlign w:val="bottom"/>
            <w:hideMark/>
          </w:tcPr>
          <w:p w14:paraId="5B3303EC"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What types of food do you cook on wood?</w:t>
            </w:r>
          </w:p>
        </w:tc>
        <w:tc>
          <w:tcPr>
            <w:tcW w:w="363" w:type="dxa"/>
            <w:tcBorders>
              <w:top w:val="nil"/>
              <w:left w:val="nil"/>
              <w:bottom w:val="single" w:sz="4" w:space="0" w:color="auto"/>
              <w:right w:val="single" w:sz="4" w:space="0" w:color="auto"/>
            </w:tcBorders>
            <w:shd w:val="clear" w:color="auto" w:fill="auto"/>
            <w:noWrap/>
            <w:vAlign w:val="bottom"/>
            <w:hideMark/>
          </w:tcPr>
          <w:p w14:paraId="4F2A4F2C"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43</w:t>
            </w:r>
          </w:p>
        </w:tc>
        <w:tc>
          <w:tcPr>
            <w:tcW w:w="3971" w:type="dxa"/>
            <w:tcBorders>
              <w:top w:val="nil"/>
              <w:left w:val="nil"/>
              <w:bottom w:val="single" w:sz="4" w:space="0" w:color="auto"/>
              <w:right w:val="single" w:sz="4" w:space="0" w:color="auto"/>
            </w:tcBorders>
            <w:shd w:val="clear" w:color="auto" w:fill="auto"/>
            <w:noWrap/>
            <w:vAlign w:val="bottom"/>
            <w:hideMark/>
          </w:tcPr>
          <w:p w14:paraId="252C2E0B"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Redness of eyes with project stove compared to old stove</w:t>
            </w:r>
          </w:p>
        </w:tc>
      </w:tr>
      <w:tr w:rsidR="005E3E81" w:rsidRPr="005E3E81" w14:paraId="13A563DA"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30EF1E18"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20</w:t>
            </w:r>
          </w:p>
        </w:tc>
        <w:tc>
          <w:tcPr>
            <w:tcW w:w="4411" w:type="dxa"/>
            <w:tcBorders>
              <w:top w:val="nil"/>
              <w:left w:val="nil"/>
              <w:bottom w:val="single" w:sz="4" w:space="0" w:color="auto"/>
              <w:right w:val="single" w:sz="4" w:space="0" w:color="auto"/>
            </w:tcBorders>
            <w:shd w:val="clear" w:color="auto" w:fill="auto"/>
            <w:noWrap/>
            <w:vAlign w:val="bottom"/>
            <w:hideMark/>
          </w:tcPr>
          <w:p w14:paraId="606254A9"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Is the stove in usable condition?</w:t>
            </w:r>
          </w:p>
        </w:tc>
        <w:tc>
          <w:tcPr>
            <w:tcW w:w="363" w:type="dxa"/>
            <w:tcBorders>
              <w:top w:val="nil"/>
              <w:left w:val="nil"/>
              <w:bottom w:val="single" w:sz="4" w:space="0" w:color="auto"/>
              <w:right w:val="single" w:sz="4" w:space="0" w:color="auto"/>
            </w:tcBorders>
            <w:shd w:val="clear" w:color="auto" w:fill="auto"/>
            <w:noWrap/>
            <w:vAlign w:val="bottom"/>
            <w:hideMark/>
          </w:tcPr>
          <w:p w14:paraId="3756BE59"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44</w:t>
            </w:r>
          </w:p>
        </w:tc>
        <w:tc>
          <w:tcPr>
            <w:tcW w:w="3971" w:type="dxa"/>
            <w:tcBorders>
              <w:top w:val="nil"/>
              <w:left w:val="nil"/>
              <w:bottom w:val="single" w:sz="4" w:space="0" w:color="auto"/>
              <w:right w:val="single" w:sz="4" w:space="0" w:color="auto"/>
            </w:tcBorders>
            <w:shd w:val="clear" w:color="auto" w:fill="auto"/>
            <w:noWrap/>
            <w:vAlign w:val="bottom"/>
            <w:hideMark/>
          </w:tcPr>
          <w:p w14:paraId="15D125D7"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Cough with project stove compared to old stove</w:t>
            </w:r>
          </w:p>
        </w:tc>
      </w:tr>
      <w:tr w:rsidR="005E3E81" w:rsidRPr="005E3E81" w14:paraId="2E7570DF"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4AF46541"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21</w:t>
            </w:r>
          </w:p>
        </w:tc>
        <w:tc>
          <w:tcPr>
            <w:tcW w:w="4411" w:type="dxa"/>
            <w:tcBorders>
              <w:top w:val="nil"/>
              <w:left w:val="nil"/>
              <w:bottom w:val="single" w:sz="4" w:space="0" w:color="auto"/>
              <w:right w:val="single" w:sz="4" w:space="0" w:color="auto"/>
            </w:tcBorders>
            <w:shd w:val="clear" w:color="auto" w:fill="auto"/>
            <w:noWrap/>
            <w:vAlign w:val="bottom"/>
            <w:hideMark/>
          </w:tcPr>
          <w:p w14:paraId="1CDD5E42"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Is the stove top lifted and cleaned at least 1 x per week?</w:t>
            </w:r>
          </w:p>
        </w:tc>
        <w:tc>
          <w:tcPr>
            <w:tcW w:w="363" w:type="dxa"/>
            <w:tcBorders>
              <w:top w:val="nil"/>
              <w:left w:val="nil"/>
              <w:bottom w:val="single" w:sz="4" w:space="0" w:color="auto"/>
              <w:right w:val="single" w:sz="4" w:space="0" w:color="auto"/>
            </w:tcBorders>
            <w:shd w:val="clear" w:color="auto" w:fill="auto"/>
            <w:noWrap/>
            <w:vAlign w:val="bottom"/>
            <w:hideMark/>
          </w:tcPr>
          <w:p w14:paraId="7375D62D"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45</w:t>
            </w:r>
          </w:p>
        </w:tc>
        <w:tc>
          <w:tcPr>
            <w:tcW w:w="3971" w:type="dxa"/>
            <w:tcBorders>
              <w:top w:val="nil"/>
              <w:left w:val="nil"/>
              <w:bottom w:val="single" w:sz="4" w:space="0" w:color="auto"/>
              <w:right w:val="single" w:sz="4" w:space="0" w:color="auto"/>
            </w:tcBorders>
            <w:shd w:val="clear" w:color="auto" w:fill="auto"/>
            <w:noWrap/>
            <w:vAlign w:val="bottom"/>
            <w:hideMark/>
          </w:tcPr>
          <w:p w14:paraId="0AA67223"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Allergies with project stove compared to old stove</w:t>
            </w:r>
          </w:p>
        </w:tc>
      </w:tr>
      <w:tr w:rsidR="005E3E81" w:rsidRPr="005E3E81" w14:paraId="38446C8C"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6A77F1C7"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22</w:t>
            </w:r>
          </w:p>
        </w:tc>
        <w:tc>
          <w:tcPr>
            <w:tcW w:w="4411" w:type="dxa"/>
            <w:tcBorders>
              <w:top w:val="nil"/>
              <w:left w:val="nil"/>
              <w:bottom w:val="single" w:sz="4" w:space="0" w:color="auto"/>
              <w:right w:val="single" w:sz="4" w:space="0" w:color="auto"/>
            </w:tcBorders>
            <w:shd w:val="clear" w:color="auto" w:fill="auto"/>
            <w:noWrap/>
            <w:vAlign w:val="bottom"/>
            <w:hideMark/>
          </w:tcPr>
          <w:p w14:paraId="1683462C"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Is the chimney cleaned at least 1 x per year?</w:t>
            </w:r>
          </w:p>
        </w:tc>
        <w:tc>
          <w:tcPr>
            <w:tcW w:w="363" w:type="dxa"/>
            <w:tcBorders>
              <w:top w:val="nil"/>
              <w:left w:val="nil"/>
              <w:bottom w:val="single" w:sz="4" w:space="0" w:color="auto"/>
              <w:right w:val="single" w:sz="4" w:space="0" w:color="auto"/>
            </w:tcBorders>
            <w:shd w:val="clear" w:color="auto" w:fill="auto"/>
            <w:noWrap/>
            <w:vAlign w:val="bottom"/>
            <w:hideMark/>
          </w:tcPr>
          <w:p w14:paraId="4527C885"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46</w:t>
            </w:r>
          </w:p>
        </w:tc>
        <w:tc>
          <w:tcPr>
            <w:tcW w:w="3971" w:type="dxa"/>
            <w:tcBorders>
              <w:top w:val="nil"/>
              <w:left w:val="nil"/>
              <w:bottom w:val="single" w:sz="4" w:space="0" w:color="auto"/>
              <w:right w:val="single" w:sz="4" w:space="0" w:color="auto"/>
            </w:tcBorders>
            <w:shd w:val="clear" w:color="auto" w:fill="auto"/>
            <w:noWrap/>
            <w:vAlign w:val="bottom"/>
            <w:hideMark/>
          </w:tcPr>
          <w:p w14:paraId="22447B8C"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Burns with project stove compared to old stove</w:t>
            </w:r>
          </w:p>
        </w:tc>
      </w:tr>
      <w:tr w:rsidR="005E3E81" w:rsidRPr="005E3E81" w14:paraId="58BC93A1"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340503A9"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23</w:t>
            </w:r>
          </w:p>
        </w:tc>
        <w:tc>
          <w:tcPr>
            <w:tcW w:w="4411" w:type="dxa"/>
            <w:tcBorders>
              <w:top w:val="nil"/>
              <w:left w:val="nil"/>
              <w:bottom w:val="single" w:sz="4" w:space="0" w:color="auto"/>
              <w:right w:val="single" w:sz="4" w:space="0" w:color="auto"/>
            </w:tcBorders>
            <w:shd w:val="clear" w:color="auto" w:fill="auto"/>
            <w:noWrap/>
            <w:vAlign w:val="bottom"/>
            <w:hideMark/>
          </w:tcPr>
          <w:p w14:paraId="3F6A4B34"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Is the cover on the chamber removed and cleaned out at least 1 x per month?</w:t>
            </w:r>
          </w:p>
        </w:tc>
        <w:tc>
          <w:tcPr>
            <w:tcW w:w="363" w:type="dxa"/>
            <w:tcBorders>
              <w:top w:val="nil"/>
              <w:left w:val="nil"/>
              <w:bottom w:val="single" w:sz="4" w:space="0" w:color="auto"/>
              <w:right w:val="single" w:sz="4" w:space="0" w:color="auto"/>
            </w:tcBorders>
            <w:shd w:val="clear" w:color="auto" w:fill="auto"/>
            <w:noWrap/>
            <w:vAlign w:val="bottom"/>
            <w:hideMark/>
          </w:tcPr>
          <w:p w14:paraId="6BD3D770"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47</w:t>
            </w:r>
          </w:p>
        </w:tc>
        <w:tc>
          <w:tcPr>
            <w:tcW w:w="3971" w:type="dxa"/>
            <w:tcBorders>
              <w:top w:val="nil"/>
              <w:left w:val="nil"/>
              <w:bottom w:val="single" w:sz="4" w:space="0" w:color="auto"/>
              <w:right w:val="single" w:sz="4" w:space="0" w:color="auto"/>
            </w:tcBorders>
            <w:shd w:val="clear" w:color="auto" w:fill="auto"/>
            <w:noWrap/>
            <w:vAlign w:val="bottom"/>
            <w:hideMark/>
          </w:tcPr>
          <w:p w14:paraId="38FCE3D1"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Back pain with project stove compared to old stove</w:t>
            </w:r>
          </w:p>
        </w:tc>
      </w:tr>
      <w:tr w:rsidR="005E3E81" w:rsidRPr="005E3E81" w14:paraId="500DC95B" w14:textId="77777777" w:rsidTr="002B078D">
        <w:trPr>
          <w:trHeight w:val="300"/>
        </w:trPr>
        <w:tc>
          <w:tcPr>
            <w:tcW w:w="363" w:type="dxa"/>
            <w:tcBorders>
              <w:top w:val="nil"/>
              <w:left w:val="single" w:sz="4" w:space="0" w:color="auto"/>
              <w:bottom w:val="single" w:sz="4" w:space="0" w:color="auto"/>
              <w:right w:val="single" w:sz="4" w:space="0" w:color="auto"/>
            </w:tcBorders>
            <w:shd w:val="clear" w:color="auto" w:fill="auto"/>
            <w:noWrap/>
            <w:vAlign w:val="bottom"/>
            <w:hideMark/>
          </w:tcPr>
          <w:p w14:paraId="557864FF" w14:textId="77777777" w:rsidR="005E3E81" w:rsidRPr="005E3E81" w:rsidRDefault="005E3E81" w:rsidP="002B078D">
            <w:pPr>
              <w:jc w:val="right"/>
              <w:rPr>
                <w:rFonts w:asciiTheme="minorHAnsi" w:hAnsiTheme="minorHAnsi" w:cstheme="minorHAnsi"/>
                <w:color w:val="000000"/>
                <w:sz w:val="18"/>
                <w:szCs w:val="18"/>
                <w:lang w:val="pt-BR" w:eastAsia="zh-CN"/>
              </w:rPr>
            </w:pPr>
            <w:r w:rsidRPr="005E3E81">
              <w:rPr>
                <w:rFonts w:asciiTheme="minorHAnsi" w:hAnsiTheme="minorHAnsi" w:cstheme="minorHAnsi"/>
                <w:color w:val="000000"/>
                <w:sz w:val="18"/>
                <w:szCs w:val="18"/>
                <w:lang w:val="pt-BR" w:eastAsia="zh-CN"/>
              </w:rPr>
              <w:t>24</w:t>
            </w:r>
          </w:p>
        </w:tc>
        <w:tc>
          <w:tcPr>
            <w:tcW w:w="4411" w:type="dxa"/>
            <w:tcBorders>
              <w:top w:val="nil"/>
              <w:left w:val="nil"/>
              <w:bottom w:val="single" w:sz="4" w:space="0" w:color="auto"/>
              <w:right w:val="single" w:sz="4" w:space="0" w:color="auto"/>
            </w:tcBorders>
            <w:shd w:val="clear" w:color="auto" w:fill="auto"/>
            <w:noWrap/>
            <w:vAlign w:val="bottom"/>
            <w:hideMark/>
          </w:tcPr>
          <w:p w14:paraId="06C77EDB"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Do you still use the old wood stove?</w:t>
            </w:r>
          </w:p>
        </w:tc>
        <w:tc>
          <w:tcPr>
            <w:tcW w:w="363" w:type="dxa"/>
            <w:tcBorders>
              <w:top w:val="nil"/>
              <w:left w:val="nil"/>
              <w:bottom w:val="single" w:sz="4" w:space="0" w:color="auto"/>
              <w:right w:val="single" w:sz="4" w:space="0" w:color="auto"/>
            </w:tcBorders>
            <w:shd w:val="clear" w:color="auto" w:fill="auto"/>
            <w:noWrap/>
            <w:vAlign w:val="bottom"/>
            <w:hideMark/>
          </w:tcPr>
          <w:p w14:paraId="2E5A4079"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 </w:t>
            </w:r>
          </w:p>
        </w:tc>
        <w:tc>
          <w:tcPr>
            <w:tcW w:w="3971" w:type="dxa"/>
            <w:tcBorders>
              <w:top w:val="nil"/>
              <w:left w:val="nil"/>
              <w:bottom w:val="single" w:sz="4" w:space="0" w:color="auto"/>
              <w:right w:val="single" w:sz="4" w:space="0" w:color="auto"/>
            </w:tcBorders>
            <w:shd w:val="clear" w:color="auto" w:fill="auto"/>
            <w:noWrap/>
            <w:vAlign w:val="bottom"/>
            <w:hideMark/>
          </w:tcPr>
          <w:p w14:paraId="57681C2D" w14:textId="77777777" w:rsidR="005E3E81" w:rsidRPr="005E3E81" w:rsidRDefault="005E3E81" w:rsidP="002B078D">
            <w:pPr>
              <w:jc w:val="left"/>
              <w:rPr>
                <w:rFonts w:asciiTheme="minorHAnsi" w:hAnsiTheme="minorHAnsi" w:cstheme="minorHAnsi"/>
                <w:color w:val="000000"/>
                <w:sz w:val="18"/>
                <w:szCs w:val="18"/>
                <w:lang w:val="en-US" w:eastAsia="zh-CN"/>
              </w:rPr>
            </w:pPr>
            <w:r w:rsidRPr="005E3E81">
              <w:rPr>
                <w:rFonts w:asciiTheme="minorHAnsi" w:hAnsiTheme="minorHAnsi" w:cstheme="minorHAnsi"/>
                <w:color w:val="000000"/>
                <w:sz w:val="18"/>
                <w:szCs w:val="18"/>
                <w:lang w:val="en-US" w:eastAsia="zh-CN"/>
              </w:rPr>
              <w:t> </w:t>
            </w:r>
          </w:p>
        </w:tc>
      </w:tr>
    </w:tbl>
    <w:p w14:paraId="1014D019" w14:textId="77777777" w:rsidR="00675CDA" w:rsidRPr="005E3E81" w:rsidRDefault="00675CDA" w:rsidP="00675CDA">
      <w:pPr>
        <w:rPr>
          <w:rFonts w:ascii="Avenir Book" w:eastAsia="MS Mincho" w:hAnsi="Avenir Book"/>
          <w:lang w:val="en-US"/>
        </w:rPr>
      </w:pPr>
    </w:p>
    <w:p w14:paraId="098013CC" w14:textId="77777777" w:rsidR="00675CDA" w:rsidRPr="007C1D64" w:rsidRDefault="00675CDA" w:rsidP="00675CDA">
      <w:pPr>
        <w:pStyle w:val="RegSectionLevel1"/>
        <w:rPr>
          <w:rFonts w:ascii="Avenir Book" w:hAnsi="Avenir Book"/>
        </w:rPr>
      </w:pPr>
      <w:r w:rsidRPr="007C1D64">
        <w:rPr>
          <w:rFonts w:ascii="Avenir Book" w:hAnsi="Avenir Book"/>
        </w:rPr>
        <w:lastRenderedPageBreak/>
        <w:tab/>
        <w:t>Duration and crediting period</w:t>
      </w:r>
      <w:bookmarkEnd w:id="21"/>
      <w:bookmarkEnd w:id="22"/>
      <w:bookmarkEnd w:id="23"/>
    </w:p>
    <w:p w14:paraId="11841BE1"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 xml:space="preserve">Duration of project </w:t>
      </w:r>
      <w:r>
        <w:rPr>
          <w:rFonts w:ascii="Avenir Book" w:hAnsi="Avenir Book"/>
        </w:rPr>
        <w:t xml:space="preserve"> </w:t>
      </w:r>
    </w:p>
    <w:p w14:paraId="142E4502"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 xml:space="preserve">Start date of project </w:t>
      </w:r>
    </w:p>
    <w:p w14:paraId="4E1A0F07" w14:textId="77777777" w:rsidR="00675CDA" w:rsidRPr="007C1D64" w:rsidRDefault="00675CDA" w:rsidP="00675CDA">
      <w:pPr>
        <w:rPr>
          <w:rFonts w:ascii="Avenir Book" w:eastAsia="MS Mincho" w:hAnsi="Avenir Book"/>
        </w:rPr>
      </w:pPr>
      <w:r w:rsidRPr="007C1D64">
        <w:rPr>
          <w:rFonts w:ascii="Avenir Book" w:eastAsia="MS Mincho" w:hAnsi="Avenir Book"/>
        </w:rPr>
        <w:t xml:space="preserve">&gt;&gt; </w:t>
      </w:r>
      <w:r w:rsidRPr="007C1D64">
        <w:rPr>
          <w:rFonts w:ascii="Avenir Book" w:eastAsia="MS Mincho" w:hAnsi="Avenir Book"/>
          <w:i/>
        </w:rPr>
        <w:t xml:space="preserve">(Specify </w:t>
      </w:r>
      <w:r w:rsidRPr="007C1D64">
        <w:rPr>
          <w:rFonts w:ascii="Avenir Book" w:hAnsi="Avenir Book"/>
          <w:i/>
        </w:rPr>
        <w:t>start date of the project, in the format of DD/MM/YYYY. Describe how this date has been determined as per the definition of start date provided in section 3.4.3 of GS4GG Principles &amp; Requirements document and provide evidence to support this date.)</w:t>
      </w:r>
    </w:p>
    <w:p w14:paraId="58BF6D50" w14:textId="77777777" w:rsidR="00675CDA" w:rsidRPr="007C1D64" w:rsidRDefault="00675CDA" w:rsidP="00675CDA">
      <w:pPr>
        <w:rPr>
          <w:rFonts w:ascii="Avenir Book" w:eastAsia="MS Mincho" w:hAnsi="Avenir Book"/>
        </w:rPr>
      </w:pPr>
    </w:p>
    <w:p w14:paraId="42D173DF" w14:textId="3CDA7E3F" w:rsidR="00675CDA" w:rsidRPr="005322D8" w:rsidRDefault="00E72EE7" w:rsidP="005322D8">
      <w:pPr>
        <w:pStyle w:val="BodyText5"/>
        <w:shd w:val="clear" w:color="auto" w:fill="auto"/>
        <w:spacing w:before="0" w:after="0" w:line="276" w:lineRule="auto"/>
        <w:ind w:left="140" w:firstLine="0"/>
        <w:rPr>
          <w:ins w:id="189" w:author="Author"/>
          <w:rFonts w:ascii="Avenir Book" w:hAnsi="Avenir Book"/>
          <w:sz w:val="22"/>
          <w:szCs w:val="22"/>
        </w:rPr>
      </w:pPr>
      <w:r w:rsidRPr="005322D8">
        <w:rPr>
          <w:rFonts w:ascii="Avenir Book" w:hAnsi="Avenir Book"/>
          <w:sz w:val="22"/>
          <w:szCs w:val="22"/>
        </w:rPr>
        <w:t>01</w:t>
      </w:r>
      <w:r w:rsidR="00675CDA" w:rsidRPr="005322D8">
        <w:rPr>
          <w:rFonts w:ascii="Avenir Book" w:hAnsi="Avenir Book"/>
          <w:sz w:val="22"/>
          <w:szCs w:val="22"/>
        </w:rPr>
        <w:t>/</w:t>
      </w:r>
      <w:r w:rsidRPr="005322D8">
        <w:rPr>
          <w:rFonts w:ascii="Avenir Book" w:hAnsi="Avenir Book"/>
          <w:sz w:val="22"/>
          <w:szCs w:val="22"/>
        </w:rPr>
        <w:t>04</w:t>
      </w:r>
      <w:r w:rsidR="00675CDA" w:rsidRPr="005322D8">
        <w:rPr>
          <w:rFonts w:ascii="Avenir Book" w:hAnsi="Avenir Book"/>
          <w:sz w:val="22"/>
          <w:szCs w:val="22"/>
        </w:rPr>
        <w:t>/2018</w:t>
      </w:r>
      <w:r w:rsidRPr="005322D8">
        <w:rPr>
          <w:rFonts w:ascii="Avenir Book" w:hAnsi="Avenir Book"/>
          <w:sz w:val="22"/>
          <w:szCs w:val="22"/>
        </w:rPr>
        <w:t xml:space="preserve">    Although the initial start date was to be 01/01/2018, delays in the process have led the project start date to be revised to April 2018.</w:t>
      </w:r>
    </w:p>
    <w:p w14:paraId="18A3B896" w14:textId="77777777" w:rsidR="007C46E0" w:rsidRPr="005322D8" w:rsidRDefault="007C46E0" w:rsidP="005322D8">
      <w:pPr>
        <w:pStyle w:val="BodyText5"/>
        <w:shd w:val="clear" w:color="auto" w:fill="auto"/>
        <w:spacing w:before="0" w:after="0" w:line="276" w:lineRule="auto"/>
        <w:ind w:left="140" w:firstLine="0"/>
        <w:rPr>
          <w:ins w:id="190" w:author="Author"/>
          <w:rFonts w:ascii="Avenir Book" w:hAnsi="Avenir Book"/>
          <w:sz w:val="22"/>
          <w:szCs w:val="22"/>
        </w:rPr>
      </w:pPr>
    </w:p>
    <w:p w14:paraId="25E75B77" w14:textId="77777777" w:rsidR="007C46E0" w:rsidRPr="005322D8" w:rsidRDefault="007C46E0" w:rsidP="005322D8">
      <w:pPr>
        <w:pStyle w:val="BodyText5"/>
        <w:shd w:val="clear" w:color="auto" w:fill="auto"/>
        <w:spacing w:before="0" w:after="0" w:line="276" w:lineRule="auto"/>
        <w:ind w:left="140" w:firstLine="0"/>
        <w:rPr>
          <w:ins w:id="191" w:author="Author"/>
          <w:rFonts w:ascii="Avenir Book" w:hAnsi="Avenir Book"/>
          <w:sz w:val="22"/>
          <w:szCs w:val="22"/>
        </w:rPr>
      </w:pPr>
      <w:ins w:id="192" w:author="Author">
        <w:r w:rsidRPr="005322D8">
          <w:rPr>
            <w:rFonts w:ascii="Avenir Book" w:hAnsi="Avenir Book"/>
            <w:sz w:val="22"/>
            <w:szCs w:val="22"/>
          </w:rPr>
          <w:t xml:space="preserve">The event marking the start date will be the date on which the contract is signed with the local construction sub-contractor for the construction of the 3,000 stoves. A copy of the signed Contract will be submitted to Gold Standard. </w:t>
        </w:r>
      </w:ins>
    </w:p>
    <w:p w14:paraId="777D9BCC" w14:textId="77777777" w:rsidR="007C46E0" w:rsidRPr="005322D8" w:rsidRDefault="007C46E0" w:rsidP="005322D8">
      <w:pPr>
        <w:pStyle w:val="BodyText5"/>
        <w:shd w:val="clear" w:color="auto" w:fill="auto"/>
        <w:spacing w:before="0" w:after="0" w:line="276" w:lineRule="auto"/>
        <w:ind w:left="140" w:firstLine="0"/>
        <w:rPr>
          <w:ins w:id="193" w:author="Author"/>
          <w:rFonts w:ascii="Avenir Book" w:hAnsi="Avenir Book"/>
          <w:sz w:val="22"/>
          <w:szCs w:val="22"/>
        </w:rPr>
      </w:pPr>
    </w:p>
    <w:p w14:paraId="5BED1B19" w14:textId="37ACB3E1" w:rsidR="007C46E0" w:rsidRPr="005322D8" w:rsidDel="007C46E0" w:rsidRDefault="007C46E0" w:rsidP="005322D8">
      <w:pPr>
        <w:pStyle w:val="BodyText5"/>
        <w:shd w:val="clear" w:color="auto" w:fill="auto"/>
        <w:spacing w:before="0" w:after="0" w:line="276" w:lineRule="auto"/>
        <w:ind w:left="140" w:firstLine="0"/>
        <w:rPr>
          <w:del w:id="194" w:author="Author"/>
          <w:rFonts w:ascii="Avenir Book" w:hAnsi="Avenir Book"/>
          <w:sz w:val="22"/>
          <w:szCs w:val="22"/>
        </w:rPr>
      </w:pPr>
      <w:ins w:id="195" w:author="Author">
        <w:r w:rsidRPr="005322D8">
          <w:rPr>
            <w:rFonts w:ascii="Avenir Book" w:hAnsi="Avenir Book"/>
            <w:sz w:val="22"/>
            <w:szCs w:val="22"/>
          </w:rPr>
          <w:t>This is in agreement with section 3.4.3 of GS4GG Principles &amp; Requirements which states: “The Project start date shall be the earliest date on which the Project Developer has committed to expenditures related to the implementation of the Project." Furthermore: “Examples of start date may be the date on which contracts have been signed for equipment or construction/operation services required for the Project.”</w:t>
        </w:r>
      </w:ins>
    </w:p>
    <w:p w14:paraId="78571BBC"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 xml:space="preserve">Expected operational lifetime of project </w:t>
      </w:r>
    </w:p>
    <w:p w14:paraId="40CFE073" w14:textId="77777777" w:rsidR="00675CDA" w:rsidRPr="007C1D64" w:rsidRDefault="00675CDA" w:rsidP="00675CDA">
      <w:pPr>
        <w:rPr>
          <w:rFonts w:ascii="Avenir Book" w:eastAsia="MS Mincho" w:hAnsi="Avenir Book"/>
          <w:i/>
        </w:rPr>
      </w:pPr>
      <w:r w:rsidRPr="007C1D64">
        <w:rPr>
          <w:rFonts w:ascii="Avenir Book" w:eastAsia="MS Mincho" w:hAnsi="Avenir Book"/>
        </w:rPr>
        <w:t>&gt;&gt; (</w:t>
      </w:r>
      <w:r w:rsidRPr="007C1D64">
        <w:rPr>
          <w:rFonts w:ascii="Avenir Book" w:eastAsia="MS Mincho" w:hAnsi="Avenir Book"/>
          <w:i/>
        </w:rPr>
        <w:t>Specify in years)</w:t>
      </w:r>
    </w:p>
    <w:p w14:paraId="01E27DDD" w14:textId="77777777" w:rsidR="00675CDA" w:rsidRPr="007C1D64" w:rsidRDefault="00675CDA" w:rsidP="00675CDA">
      <w:pPr>
        <w:rPr>
          <w:rFonts w:ascii="Avenir Book" w:eastAsia="MS Mincho" w:hAnsi="Avenir Book"/>
        </w:rPr>
      </w:pPr>
    </w:p>
    <w:p w14:paraId="690331D8" w14:textId="77777777" w:rsidR="00675CDA" w:rsidRPr="00B51529" w:rsidRDefault="00675CDA" w:rsidP="00675CDA">
      <w:pPr>
        <w:rPr>
          <w:rFonts w:asciiTheme="minorHAnsi" w:eastAsia="MS Mincho" w:hAnsiTheme="minorHAnsi" w:cstheme="minorHAnsi"/>
          <w:sz w:val="20"/>
        </w:rPr>
      </w:pPr>
      <w:r w:rsidRPr="00B51529">
        <w:rPr>
          <w:rFonts w:asciiTheme="minorHAnsi" w:eastAsia="MS Mincho" w:hAnsiTheme="minorHAnsi" w:cstheme="minorHAnsi"/>
          <w:sz w:val="20"/>
        </w:rPr>
        <w:t>10 years</w:t>
      </w:r>
    </w:p>
    <w:p w14:paraId="3A9C0BE8"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 xml:space="preserve">Crediting period of project </w:t>
      </w:r>
    </w:p>
    <w:p w14:paraId="0F8184FF" w14:textId="77777777" w:rsidR="00675CDA" w:rsidRDefault="00675CDA" w:rsidP="00675CDA">
      <w:pPr>
        <w:rPr>
          <w:rFonts w:ascii="Avenir Book" w:eastAsia="MS Mincho" w:hAnsi="Avenir Book"/>
        </w:rPr>
      </w:pPr>
    </w:p>
    <w:p w14:paraId="76D7E993" w14:textId="77777777" w:rsidR="00675CDA" w:rsidRPr="00B51529" w:rsidRDefault="00675CDA" w:rsidP="00675CDA">
      <w:pPr>
        <w:rPr>
          <w:rFonts w:asciiTheme="minorHAnsi" w:eastAsia="MS Mincho" w:hAnsiTheme="minorHAnsi" w:cstheme="minorHAnsi"/>
          <w:sz w:val="20"/>
        </w:rPr>
      </w:pPr>
      <w:r w:rsidRPr="00B51529">
        <w:rPr>
          <w:rFonts w:asciiTheme="minorHAnsi" w:eastAsia="MS Mincho" w:hAnsiTheme="minorHAnsi" w:cstheme="minorHAnsi"/>
          <w:sz w:val="20"/>
        </w:rPr>
        <w:t>10 years</w:t>
      </w:r>
    </w:p>
    <w:p w14:paraId="54289C6B"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Start date of crediting period</w:t>
      </w:r>
    </w:p>
    <w:p w14:paraId="3505A3FE" w14:textId="77777777" w:rsidR="00675CDA" w:rsidRPr="007C1D64" w:rsidRDefault="00675CDA" w:rsidP="00675CDA">
      <w:pPr>
        <w:rPr>
          <w:rFonts w:ascii="Avenir Book" w:eastAsia="MS Mincho" w:hAnsi="Avenir Book"/>
          <w:i/>
        </w:rPr>
      </w:pPr>
      <w:r w:rsidRPr="007C1D64">
        <w:rPr>
          <w:rFonts w:ascii="Avenir Book" w:eastAsia="MS Mincho" w:hAnsi="Avenir Book"/>
        </w:rPr>
        <w:t xml:space="preserve">&gt;&gt; </w:t>
      </w:r>
      <w:r w:rsidRPr="007C1D64">
        <w:rPr>
          <w:rFonts w:ascii="Avenir Book" w:eastAsia="MS Mincho" w:hAnsi="Avenir Book"/>
          <w:i/>
        </w:rPr>
        <w:t xml:space="preserve">(Specify in </w:t>
      </w:r>
      <w:proofErr w:type="spellStart"/>
      <w:r w:rsidRPr="007C1D64">
        <w:rPr>
          <w:rFonts w:ascii="Avenir Book" w:eastAsia="MS Mincho" w:hAnsi="Avenir Book"/>
          <w:i/>
        </w:rPr>
        <w:t>dd</w:t>
      </w:r>
      <w:proofErr w:type="spellEnd"/>
      <w:r w:rsidRPr="007C1D64">
        <w:rPr>
          <w:rFonts w:ascii="Avenir Book" w:eastAsia="MS Mincho" w:hAnsi="Avenir Book"/>
          <w:i/>
        </w:rPr>
        <w:t>/mm/</w:t>
      </w:r>
      <w:proofErr w:type="spellStart"/>
      <w:r w:rsidRPr="007C1D64">
        <w:rPr>
          <w:rFonts w:ascii="Avenir Book" w:eastAsia="MS Mincho" w:hAnsi="Avenir Book"/>
          <w:i/>
        </w:rPr>
        <w:t>yyyy</w:t>
      </w:r>
      <w:proofErr w:type="spellEnd"/>
      <w:r w:rsidRPr="007C1D64">
        <w:rPr>
          <w:rFonts w:ascii="Avenir Book" w:eastAsia="MS Mincho" w:hAnsi="Avenir Book"/>
          <w:i/>
        </w:rPr>
        <w:t xml:space="preserve">. This can be start of </w:t>
      </w:r>
      <w:r w:rsidRPr="007C1D64">
        <w:rPr>
          <w:rFonts w:ascii="Avenir Book" w:hAnsi="Avenir Book"/>
          <w:i/>
          <w:color w:val="000000"/>
        </w:rPr>
        <w:t>project operation or two years prior to the date of Project Design Certification, whichever is later</w:t>
      </w:r>
      <w:r w:rsidRPr="007C1D64">
        <w:rPr>
          <w:rFonts w:ascii="Avenir Book" w:eastAsia="MS Mincho" w:hAnsi="Avenir Book"/>
          <w:i/>
        </w:rPr>
        <w:t>.)</w:t>
      </w:r>
    </w:p>
    <w:p w14:paraId="34710910" w14:textId="77777777" w:rsidR="00675CDA" w:rsidRPr="007C1D64" w:rsidRDefault="00675CDA" w:rsidP="00675CDA">
      <w:pPr>
        <w:rPr>
          <w:rFonts w:ascii="Avenir Book" w:eastAsia="MS Mincho" w:hAnsi="Avenir Book"/>
        </w:rPr>
      </w:pPr>
    </w:p>
    <w:p w14:paraId="4C7F8237" w14:textId="6A100DB1" w:rsidR="005322D8" w:rsidRPr="005322D8" w:rsidRDefault="005322D8" w:rsidP="005322D8">
      <w:pPr>
        <w:pStyle w:val="BodyText5"/>
        <w:shd w:val="clear" w:color="auto" w:fill="auto"/>
        <w:spacing w:before="0" w:after="0" w:line="276" w:lineRule="auto"/>
        <w:ind w:left="140" w:firstLine="0"/>
        <w:rPr>
          <w:ins w:id="196" w:author="Author"/>
          <w:rFonts w:ascii="Avenir Book" w:hAnsi="Avenir Book"/>
          <w:sz w:val="22"/>
          <w:szCs w:val="22"/>
        </w:rPr>
      </w:pPr>
      <w:ins w:id="197" w:author="Author">
        <w:r w:rsidRPr="005322D8">
          <w:rPr>
            <w:rFonts w:ascii="Avenir Book" w:hAnsi="Avenir Book"/>
            <w:sz w:val="22"/>
            <w:szCs w:val="22"/>
          </w:rPr>
          <w:t>01/04/2018    Although the initial start date was to be 01/01/2018, delays in the process have led the project start date to be revised to April 2018.</w:t>
        </w:r>
        <w:r>
          <w:rPr>
            <w:rFonts w:ascii="Avenir Book" w:hAnsi="Avenir Book"/>
            <w:sz w:val="22"/>
            <w:szCs w:val="22"/>
          </w:rPr>
          <w:t xml:space="preserve">  The actual crediting period start date will depend on the date of Validation and consequent disbursement of funds by the funder.</w:t>
        </w:r>
      </w:ins>
    </w:p>
    <w:p w14:paraId="20A05085" w14:textId="77777777" w:rsidR="005322D8" w:rsidRPr="005322D8" w:rsidRDefault="005322D8" w:rsidP="005322D8">
      <w:pPr>
        <w:pStyle w:val="BodyText5"/>
        <w:shd w:val="clear" w:color="auto" w:fill="auto"/>
        <w:spacing w:before="0" w:after="0" w:line="276" w:lineRule="auto"/>
        <w:ind w:left="140" w:firstLine="0"/>
        <w:rPr>
          <w:ins w:id="198" w:author="Author"/>
          <w:rFonts w:ascii="Avenir Book" w:hAnsi="Avenir Book"/>
          <w:sz w:val="22"/>
          <w:szCs w:val="22"/>
        </w:rPr>
      </w:pPr>
    </w:p>
    <w:p w14:paraId="413DC6FF" w14:textId="282EE353" w:rsidR="005322D8" w:rsidRPr="005322D8" w:rsidRDefault="005322D8" w:rsidP="005322D8">
      <w:pPr>
        <w:pStyle w:val="BodyText5"/>
        <w:shd w:val="clear" w:color="auto" w:fill="auto"/>
        <w:spacing w:before="0" w:after="0" w:line="276" w:lineRule="auto"/>
        <w:ind w:left="140" w:firstLine="0"/>
        <w:rPr>
          <w:ins w:id="199" w:author="Author"/>
          <w:rFonts w:ascii="Avenir Book" w:hAnsi="Avenir Book"/>
          <w:sz w:val="22"/>
          <w:szCs w:val="22"/>
        </w:rPr>
      </w:pPr>
      <w:ins w:id="200" w:author="Author">
        <w:r w:rsidRPr="005322D8">
          <w:rPr>
            <w:rFonts w:ascii="Avenir Book" w:hAnsi="Avenir Book"/>
            <w:sz w:val="22"/>
            <w:szCs w:val="22"/>
          </w:rPr>
          <w:t xml:space="preserve">The event that marks the start date of the crediting period is the start of stove installation, as evidenced by the Project Database, containing all pertinent information including date of installation, serial number and GPS </w:t>
        </w:r>
        <w:proofErr w:type="gramStart"/>
        <w:r w:rsidRPr="005322D8">
          <w:rPr>
            <w:rFonts w:ascii="Avenir Book" w:hAnsi="Avenir Book"/>
            <w:sz w:val="22"/>
            <w:szCs w:val="22"/>
          </w:rPr>
          <w:t>location  of</w:t>
        </w:r>
        <w:proofErr w:type="gramEnd"/>
        <w:r w:rsidRPr="005322D8">
          <w:rPr>
            <w:rFonts w:ascii="Avenir Book" w:hAnsi="Avenir Book"/>
            <w:sz w:val="22"/>
            <w:szCs w:val="22"/>
          </w:rPr>
          <w:t xml:space="preserve"> the units constructed. In addition, payment invoices for services and parts will be submitted with each annual monitoring part as evidence of construction timeline.</w:t>
        </w:r>
      </w:ins>
    </w:p>
    <w:p w14:paraId="07722EBF" w14:textId="77777777" w:rsidR="00675CDA" w:rsidRPr="007C1D64" w:rsidRDefault="00675CDA" w:rsidP="00675CDA">
      <w:pPr>
        <w:pStyle w:val="SDMPDDPoASubSection2"/>
        <w:numPr>
          <w:ilvl w:val="3"/>
          <w:numId w:val="11"/>
        </w:numPr>
        <w:tabs>
          <w:tab w:val="clear" w:pos="1474"/>
        </w:tabs>
        <w:ind w:left="709" w:hanging="709"/>
        <w:rPr>
          <w:rFonts w:ascii="Avenir Book" w:eastAsia="MS Mincho" w:hAnsi="Avenir Book"/>
        </w:rPr>
      </w:pPr>
      <w:r w:rsidRPr="007C1D64">
        <w:rPr>
          <w:rFonts w:ascii="Avenir Book" w:eastAsia="MS Mincho" w:hAnsi="Avenir Book"/>
        </w:rPr>
        <w:tab/>
        <w:t>Total length of crediting period</w:t>
      </w:r>
    </w:p>
    <w:p w14:paraId="4277F814" w14:textId="77777777" w:rsidR="00675CDA" w:rsidRPr="007C1D64" w:rsidRDefault="00675CDA" w:rsidP="00675CDA">
      <w:pPr>
        <w:rPr>
          <w:rFonts w:ascii="Avenir Book" w:hAnsi="Avenir Book"/>
          <w:i/>
        </w:rPr>
      </w:pPr>
      <w:bookmarkStart w:id="201" w:name="_Toc315340779"/>
      <w:bookmarkStart w:id="202" w:name="_Toc315881223"/>
      <w:r w:rsidRPr="007C1D64">
        <w:rPr>
          <w:rFonts w:ascii="Avenir Book" w:hAnsi="Avenir Book"/>
        </w:rPr>
        <w:t xml:space="preserve">&gt;&gt; </w:t>
      </w:r>
      <w:r w:rsidRPr="007C1D64">
        <w:rPr>
          <w:rFonts w:ascii="Avenir Book" w:hAnsi="Avenir Book"/>
          <w:i/>
        </w:rPr>
        <w:t>(Specify the total length of crediting period sought in line with GS4GG Principles &amp; Requirements or relevant activity requirements.)</w:t>
      </w:r>
    </w:p>
    <w:p w14:paraId="0F74F4EE" w14:textId="77777777" w:rsidR="00675CDA" w:rsidRDefault="00675CDA" w:rsidP="00675CDA">
      <w:pPr>
        <w:rPr>
          <w:rFonts w:ascii="Avenir Book" w:hAnsi="Avenir Book"/>
        </w:rPr>
      </w:pPr>
    </w:p>
    <w:p w14:paraId="14E503E3" w14:textId="77777777" w:rsidR="00675CDA" w:rsidRPr="00B51529" w:rsidRDefault="00675CDA" w:rsidP="00675CDA">
      <w:pPr>
        <w:rPr>
          <w:rFonts w:asciiTheme="minorHAnsi" w:eastAsia="MS Mincho" w:hAnsiTheme="minorHAnsi" w:cstheme="minorHAnsi"/>
          <w:sz w:val="20"/>
        </w:rPr>
      </w:pPr>
      <w:r w:rsidRPr="00B51529">
        <w:rPr>
          <w:rFonts w:asciiTheme="minorHAnsi" w:eastAsia="MS Mincho" w:hAnsiTheme="minorHAnsi" w:cstheme="minorHAnsi"/>
          <w:sz w:val="20"/>
        </w:rPr>
        <w:t>10 years</w:t>
      </w:r>
    </w:p>
    <w:p w14:paraId="30D2E280" w14:textId="77777777" w:rsidR="00675CDA" w:rsidRPr="007C1D64" w:rsidRDefault="00675CDA" w:rsidP="00675CDA">
      <w:pPr>
        <w:pStyle w:val="RegSectionLevel1"/>
        <w:rPr>
          <w:rFonts w:ascii="Avenir Book" w:hAnsi="Avenir Book"/>
        </w:rPr>
      </w:pPr>
      <w:bookmarkStart w:id="203" w:name="_Toc317686911"/>
      <w:r w:rsidRPr="007C1D64">
        <w:rPr>
          <w:rFonts w:ascii="Avenir Book" w:hAnsi="Avenir Book"/>
        </w:rPr>
        <w:lastRenderedPageBreak/>
        <w:tab/>
      </w:r>
      <w:bookmarkEnd w:id="201"/>
      <w:bookmarkEnd w:id="202"/>
      <w:bookmarkEnd w:id="203"/>
      <w:r w:rsidRPr="007C1D64">
        <w:rPr>
          <w:rFonts w:ascii="Avenir Book" w:hAnsi="Avenir Book"/>
        </w:rPr>
        <w:t>Safeguarding principles assessment</w:t>
      </w:r>
    </w:p>
    <w:p w14:paraId="25480378"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Analysis of social, economic and environmental impacts</w:t>
      </w:r>
    </w:p>
    <w:p w14:paraId="56B9EA8F" w14:textId="77777777" w:rsidR="00675CDA" w:rsidRPr="007C1D64" w:rsidRDefault="00675CDA" w:rsidP="00675CDA">
      <w:pPr>
        <w:rPr>
          <w:rFonts w:ascii="Avenir Book" w:eastAsia="MS Mincho" w:hAnsi="Avenir Book"/>
        </w:rPr>
      </w:pPr>
      <w:r w:rsidRPr="007C1D64">
        <w:rPr>
          <w:rFonts w:ascii="Avenir Book" w:eastAsia="MS Mincho" w:hAnsi="Avenir Book"/>
        </w:rPr>
        <w:t xml:space="preserve">&gt;&gt; </w:t>
      </w:r>
      <w:r w:rsidRPr="007C1D64">
        <w:rPr>
          <w:rFonts w:ascii="Avenir Book" w:eastAsia="MS Mincho" w:hAnsi="Avenir Book"/>
          <w:i/>
        </w:rPr>
        <w:t>(Refer the GS4GG Safeguarding Principles and Requirements document for detailed guidance on carrying out this assessment.)</w:t>
      </w:r>
    </w:p>
    <w:p w14:paraId="3568533B" w14:textId="77777777" w:rsidR="00675CDA" w:rsidRPr="007C1D64" w:rsidRDefault="00675CDA" w:rsidP="00675CDA">
      <w:pPr>
        <w:rPr>
          <w:rFonts w:ascii="Avenir Book" w:eastAsia="MS Mincho" w:hAnsi="Avenir Book"/>
        </w:rPr>
      </w:pPr>
    </w:p>
    <w:p w14:paraId="7E4DCBC2" w14:textId="77777777" w:rsidR="00675CDA" w:rsidRPr="007C1D64" w:rsidRDefault="00675CDA" w:rsidP="00675CDA">
      <w:pPr>
        <w:rPr>
          <w:rFonts w:ascii="Avenir Book" w:eastAsia="MS Mincho" w:hAnsi="Avenir Book"/>
        </w:rPr>
      </w:pPr>
    </w:p>
    <w:p w14:paraId="692360A2" w14:textId="77777777" w:rsidR="00681CEB" w:rsidRDefault="00681CEB" w:rsidP="004A6BDF">
      <w:pPr>
        <w:pStyle w:val="Tablecustom"/>
        <w:rPr>
          <w:rFonts w:ascii="Avenir Book" w:hAnsi="Avenir Book"/>
          <w:sz w:val="22"/>
          <w:szCs w:val="22"/>
        </w:rPr>
        <w:sectPr w:rsidR="00681CEB" w:rsidSect="003B2235">
          <w:headerReference w:type="default" r:id="rId51"/>
          <w:footerReference w:type="default" r:id="rId52"/>
          <w:pgSz w:w="11907" w:h="16840" w:code="9"/>
          <w:pgMar w:top="1134" w:right="1134" w:bottom="1134" w:left="1134" w:header="851" w:footer="567" w:gutter="0"/>
          <w:cols w:space="720"/>
          <w:docGrid w:linePitch="299"/>
        </w:sectPr>
      </w:pPr>
      <w:bookmarkStart w:id="204" w:name="_Toc315340780"/>
      <w:bookmarkStart w:id="205" w:name="_Toc315881224"/>
      <w:bookmarkStart w:id="206" w:name="_Toc3176869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5"/>
        <w:gridCol w:w="4144"/>
        <w:gridCol w:w="2157"/>
        <w:gridCol w:w="3497"/>
        <w:gridCol w:w="3037"/>
      </w:tblGrid>
      <w:tr w:rsidR="00C63FC2" w:rsidRPr="007C1D64" w14:paraId="703E5FFF" w14:textId="77777777" w:rsidTr="00B51529">
        <w:tc>
          <w:tcPr>
            <w:tcW w:w="0" w:type="auto"/>
          </w:tcPr>
          <w:p w14:paraId="06B90278" w14:textId="49AF6786" w:rsidR="00B51529" w:rsidRPr="007C1D64" w:rsidRDefault="00B51529" w:rsidP="004A6BDF">
            <w:pPr>
              <w:pStyle w:val="Tablecustom"/>
              <w:rPr>
                <w:rFonts w:ascii="Avenir Book" w:hAnsi="Avenir Book"/>
                <w:sz w:val="22"/>
                <w:szCs w:val="22"/>
              </w:rPr>
            </w:pPr>
            <w:r w:rsidRPr="007C1D64">
              <w:rPr>
                <w:rFonts w:ascii="Avenir Book" w:hAnsi="Avenir Book"/>
                <w:sz w:val="22"/>
                <w:szCs w:val="22"/>
              </w:rPr>
              <w:lastRenderedPageBreak/>
              <w:br w:type="page"/>
              <w:t>Safeguarding principles</w:t>
            </w:r>
          </w:p>
        </w:tc>
        <w:tc>
          <w:tcPr>
            <w:tcW w:w="0" w:type="auto"/>
          </w:tcPr>
          <w:p w14:paraId="02A07CA1" w14:textId="77777777" w:rsidR="00B51529" w:rsidRPr="007C1D64" w:rsidRDefault="00B51529" w:rsidP="004A6BDF">
            <w:pPr>
              <w:pStyle w:val="Tablecustom"/>
              <w:rPr>
                <w:rFonts w:ascii="Avenir Book" w:eastAsia="Times New Roman" w:hAnsi="Avenir Book"/>
                <w:sz w:val="22"/>
                <w:szCs w:val="22"/>
              </w:rPr>
            </w:pPr>
            <w:r w:rsidRPr="007C1D64">
              <w:rPr>
                <w:rFonts w:ascii="Avenir Book" w:eastAsia="Times New Roman" w:hAnsi="Avenir Book"/>
                <w:sz w:val="22"/>
                <w:szCs w:val="22"/>
              </w:rPr>
              <w:t>Assessment questions</w:t>
            </w:r>
          </w:p>
        </w:tc>
        <w:tc>
          <w:tcPr>
            <w:tcW w:w="0" w:type="auto"/>
          </w:tcPr>
          <w:p w14:paraId="61D9E775" w14:textId="77777777" w:rsidR="00B51529" w:rsidRPr="00B51529" w:rsidRDefault="00B51529" w:rsidP="004A6BDF">
            <w:pPr>
              <w:pStyle w:val="Tablecustom"/>
              <w:rPr>
                <w:rFonts w:ascii="Avenir Book" w:eastAsia="Times New Roman" w:hAnsi="Avenir Book"/>
                <w:sz w:val="20"/>
                <w:szCs w:val="20"/>
              </w:rPr>
            </w:pPr>
            <w:r w:rsidRPr="00B51529">
              <w:rPr>
                <w:rFonts w:ascii="Avenir Book" w:eastAsia="Times New Roman" w:hAnsi="Avenir Book"/>
                <w:sz w:val="20"/>
                <w:szCs w:val="20"/>
              </w:rPr>
              <w:t xml:space="preserve">Assessment of relevance to the project </w:t>
            </w:r>
            <w:r w:rsidRPr="00B51529">
              <w:rPr>
                <w:rFonts w:ascii="Avenir Book" w:hAnsi="Avenir Book"/>
                <w:sz w:val="20"/>
                <w:szCs w:val="20"/>
              </w:rPr>
              <w:t>(Yes/potentially/no)</w:t>
            </w:r>
          </w:p>
        </w:tc>
        <w:tc>
          <w:tcPr>
            <w:tcW w:w="0" w:type="auto"/>
          </w:tcPr>
          <w:p w14:paraId="7F914B78" w14:textId="77777777" w:rsidR="00B51529" w:rsidRPr="007C1D64" w:rsidRDefault="00B51529" w:rsidP="004A6BDF">
            <w:pPr>
              <w:pStyle w:val="Tablecustom"/>
              <w:rPr>
                <w:rFonts w:ascii="Avenir Book" w:eastAsia="Times New Roman" w:hAnsi="Avenir Book"/>
                <w:sz w:val="22"/>
                <w:szCs w:val="22"/>
              </w:rPr>
            </w:pPr>
            <w:r w:rsidRPr="007C1D64">
              <w:rPr>
                <w:rFonts w:ascii="Avenir Book" w:eastAsia="Times New Roman" w:hAnsi="Avenir Book"/>
                <w:sz w:val="22"/>
                <w:szCs w:val="22"/>
              </w:rPr>
              <w:t>Justification</w:t>
            </w:r>
          </w:p>
        </w:tc>
        <w:tc>
          <w:tcPr>
            <w:tcW w:w="0" w:type="auto"/>
          </w:tcPr>
          <w:p w14:paraId="040934E1" w14:textId="77777777" w:rsidR="00B51529" w:rsidRPr="00B51529" w:rsidRDefault="00B51529" w:rsidP="004A6BDF">
            <w:pPr>
              <w:pStyle w:val="Tablecustom"/>
              <w:rPr>
                <w:rFonts w:ascii="Avenir Book" w:eastAsia="Times New Roman" w:hAnsi="Avenir Book"/>
                <w:sz w:val="20"/>
                <w:szCs w:val="20"/>
              </w:rPr>
            </w:pPr>
            <w:r w:rsidRPr="00B51529">
              <w:rPr>
                <w:rFonts w:ascii="Avenir Book" w:eastAsia="Times New Roman" w:hAnsi="Avenir Book"/>
                <w:sz w:val="20"/>
                <w:szCs w:val="20"/>
              </w:rPr>
              <w:t>Mitigation measure (if required)</w:t>
            </w:r>
          </w:p>
        </w:tc>
      </w:tr>
      <w:tr w:rsidR="00F2067E" w:rsidRPr="007C1D64" w14:paraId="21E6ECED" w14:textId="77777777" w:rsidTr="00BD428C">
        <w:tc>
          <w:tcPr>
            <w:tcW w:w="0" w:type="auto"/>
            <w:gridSpan w:val="5"/>
          </w:tcPr>
          <w:p w14:paraId="6829AD36" w14:textId="200C171F" w:rsidR="00F2067E" w:rsidRPr="00B51529" w:rsidRDefault="00F2067E" w:rsidP="00F2067E">
            <w:pPr>
              <w:pStyle w:val="Tablecustom"/>
              <w:jc w:val="center"/>
              <w:rPr>
                <w:rFonts w:ascii="Avenir Book" w:eastAsia="Times New Roman" w:hAnsi="Avenir Book"/>
                <w:sz w:val="20"/>
                <w:szCs w:val="20"/>
              </w:rPr>
            </w:pPr>
            <w:r w:rsidRPr="00F2067E">
              <w:rPr>
                <w:rFonts w:ascii="Avenir Book" w:eastAsia="Times New Roman" w:hAnsi="Avenir Book"/>
                <w:sz w:val="20"/>
                <w:szCs w:val="20"/>
              </w:rPr>
              <w:t>SOCIAL &amp; ECONOMIC SAFEGUARDING PRINCIPLES</w:t>
            </w:r>
          </w:p>
        </w:tc>
      </w:tr>
      <w:tr w:rsidR="00C63FC2" w:rsidRPr="007C1D64" w14:paraId="4FFC5E95" w14:textId="77777777" w:rsidTr="00B51529">
        <w:tc>
          <w:tcPr>
            <w:tcW w:w="0" w:type="auto"/>
          </w:tcPr>
          <w:p w14:paraId="23F5A5AF" w14:textId="4ED4E1C3" w:rsidR="00B51529" w:rsidRPr="007C1D64" w:rsidRDefault="00F2067E" w:rsidP="004A6BDF">
            <w:pPr>
              <w:pStyle w:val="Tablecustom"/>
              <w:rPr>
                <w:rFonts w:ascii="Avenir Book" w:hAnsi="Avenir Book"/>
                <w:b w:val="0"/>
                <w:bCs w:val="0"/>
                <w:sz w:val="22"/>
                <w:szCs w:val="22"/>
              </w:rPr>
            </w:pPr>
            <w:r>
              <w:rPr>
                <w:rStyle w:val="Strong"/>
                <w:color w:val="595959"/>
                <w:sz w:val="21"/>
                <w:szCs w:val="21"/>
                <w:shd w:val="clear" w:color="auto" w:fill="FFFFFF"/>
              </w:rPr>
              <w:t>Principle 1-</w:t>
            </w:r>
            <w:r w:rsidR="00B51529">
              <w:rPr>
                <w:rStyle w:val="Strong"/>
                <w:color w:val="595959"/>
                <w:sz w:val="21"/>
                <w:szCs w:val="21"/>
                <w:shd w:val="clear" w:color="auto" w:fill="FFFFFF"/>
              </w:rPr>
              <w:t>Human Rights</w:t>
            </w:r>
          </w:p>
        </w:tc>
        <w:tc>
          <w:tcPr>
            <w:tcW w:w="0" w:type="auto"/>
          </w:tcPr>
          <w:p w14:paraId="21E20191" w14:textId="77777777" w:rsidR="00B51529" w:rsidRPr="00E37296" w:rsidRDefault="00B51529" w:rsidP="004A6BDF">
            <w:pPr>
              <w:pStyle w:val="Tablecustom"/>
              <w:rPr>
                <w:b w:val="0"/>
                <w:sz w:val="20"/>
                <w:szCs w:val="20"/>
                <w:shd w:val="clear" w:color="auto" w:fill="FFFFFF"/>
              </w:rPr>
            </w:pPr>
            <w:r w:rsidRPr="00E37296">
              <w:rPr>
                <w:rFonts w:ascii="Avenir Book" w:eastAsia="Times New Roman" w:hAnsi="Avenir Book"/>
                <w:b w:val="0"/>
                <w:bCs w:val="0"/>
                <w:sz w:val="20"/>
                <w:szCs w:val="20"/>
              </w:rPr>
              <w:t>a.</w:t>
            </w:r>
            <w:r w:rsidRPr="00E37296">
              <w:rPr>
                <w:b w:val="0"/>
                <w:sz w:val="20"/>
                <w:szCs w:val="20"/>
                <w:shd w:val="clear" w:color="auto" w:fill="FFFFFF"/>
              </w:rPr>
              <w:t xml:space="preserve"> The Project Developer and the Project shall respect internationally proclaimed human rights and shall not be complicit in violence or human rights abuses of any kind as defined in the Universal Declaration of Human Rights</w:t>
            </w:r>
          </w:p>
          <w:p w14:paraId="7662ED17" w14:textId="77777777" w:rsidR="00B51529" w:rsidRPr="00E37296" w:rsidRDefault="00B51529" w:rsidP="004A6BDF">
            <w:pPr>
              <w:pStyle w:val="Tablecustom"/>
              <w:rPr>
                <w:rFonts w:ascii="Avenir Book" w:eastAsia="Times New Roman" w:hAnsi="Avenir Book"/>
                <w:b w:val="0"/>
                <w:bCs w:val="0"/>
                <w:sz w:val="20"/>
                <w:szCs w:val="20"/>
              </w:rPr>
            </w:pPr>
            <w:r w:rsidRPr="00E37296">
              <w:rPr>
                <w:b w:val="0"/>
                <w:sz w:val="20"/>
                <w:szCs w:val="20"/>
                <w:shd w:val="clear" w:color="auto" w:fill="FFFFFF"/>
              </w:rPr>
              <w:t>b. The Project shall not discriminate with regards to participation and inclusion.</w:t>
            </w:r>
          </w:p>
        </w:tc>
        <w:tc>
          <w:tcPr>
            <w:tcW w:w="0" w:type="auto"/>
          </w:tcPr>
          <w:p w14:paraId="4C2E8E41"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31143A0B" w14:textId="77777777" w:rsidR="00B51529" w:rsidRPr="007C1D64" w:rsidRDefault="00B51529" w:rsidP="004A6BDF">
            <w:pPr>
              <w:pStyle w:val="Tablecustom"/>
              <w:rPr>
                <w:rFonts w:ascii="Avenir Book" w:eastAsia="Times New Roman" w:hAnsi="Avenir Book"/>
                <w:b w:val="0"/>
                <w:bCs w:val="0"/>
                <w:sz w:val="22"/>
                <w:szCs w:val="22"/>
              </w:rPr>
            </w:pPr>
            <w:r w:rsidRPr="009C501F">
              <w:rPr>
                <w:b w:val="0"/>
                <w:sz w:val="20"/>
                <w:szCs w:val="20"/>
                <w:shd w:val="clear" w:color="auto" w:fill="FFFFFF"/>
              </w:rPr>
              <w:t>There is no risk of violence or abuse of human rights in this project.  The project does not discriminate on gender, race, religion, sexual orientation or any other aspect. All rural dwellers of the project region who use wood as their primary cooking fuel, contribute the required bricks/cement, and sign the Terms of Agreement, are registered to participate in the project.</w:t>
            </w:r>
          </w:p>
        </w:tc>
        <w:tc>
          <w:tcPr>
            <w:tcW w:w="0" w:type="auto"/>
          </w:tcPr>
          <w:p w14:paraId="70037715"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t>Not required</w:t>
            </w:r>
          </w:p>
        </w:tc>
      </w:tr>
      <w:tr w:rsidR="00C63FC2" w:rsidRPr="007C1D64" w14:paraId="0D319933" w14:textId="77777777" w:rsidTr="00BD428C">
        <w:tc>
          <w:tcPr>
            <w:tcW w:w="0" w:type="auto"/>
            <w:vMerge w:val="restart"/>
          </w:tcPr>
          <w:p w14:paraId="0FBDC232" w14:textId="76553FA8" w:rsidR="00DF2C77" w:rsidRDefault="00DF2C77" w:rsidP="004A6BDF">
            <w:pPr>
              <w:pStyle w:val="Tablecustom"/>
              <w:rPr>
                <w:rStyle w:val="Strong"/>
                <w:color w:val="595959"/>
                <w:sz w:val="21"/>
                <w:szCs w:val="21"/>
                <w:shd w:val="clear" w:color="auto" w:fill="FFFFFF"/>
                <w:lang w:val="en-US"/>
              </w:rPr>
            </w:pPr>
            <w:r>
              <w:rPr>
                <w:rStyle w:val="Strong"/>
                <w:color w:val="595959"/>
                <w:sz w:val="21"/>
                <w:szCs w:val="21"/>
                <w:shd w:val="clear" w:color="auto" w:fill="FFFFFF"/>
                <w:lang w:val="en-US"/>
              </w:rPr>
              <w:t>Mandatory Requirements</w:t>
            </w:r>
          </w:p>
        </w:tc>
        <w:tc>
          <w:tcPr>
            <w:tcW w:w="0" w:type="auto"/>
          </w:tcPr>
          <w:p w14:paraId="7DCFBD05" w14:textId="31B123C0" w:rsidR="00DF2C77" w:rsidRPr="00DF2C77" w:rsidRDefault="00DF2C77" w:rsidP="004A6BDF">
            <w:pPr>
              <w:pStyle w:val="Tablecustom"/>
              <w:rPr>
                <w:b w:val="0"/>
                <w:sz w:val="20"/>
                <w:szCs w:val="20"/>
                <w:shd w:val="clear" w:color="auto" w:fill="FFFFFF"/>
              </w:rPr>
            </w:pPr>
            <w:r w:rsidRPr="00DF2C77">
              <w:rPr>
                <w:b w:val="0"/>
                <w:sz w:val="20"/>
                <w:szCs w:val="20"/>
                <w:shd w:val="clear" w:color="auto" w:fill="FFFFFF"/>
              </w:rPr>
              <w:t>The Project Developer and the Project shall respect internationally proclaimed human rights and shall not be complicit in violence or human rights abuses of any kind as defined in the Universal Declaration of Human Rights</w:t>
            </w:r>
          </w:p>
        </w:tc>
        <w:tc>
          <w:tcPr>
            <w:tcW w:w="0" w:type="auto"/>
            <w:gridSpan w:val="3"/>
          </w:tcPr>
          <w:p w14:paraId="2EA864D9" w14:textId="6FF97583" w:rsidR="00DF2C77" w:rsidRPr="0015183E" w:rsidRDefault="00DF2C77" w:rsidP="00332037">
            <w:pPr>
              <w:pStyle w:val="Tablecustom"/>
              <w:rPr>
                <w:b w:val="0"/>
                <w:sz w:val="20"/>
                <w:szCs w:val="20"/>
                <w:shd w:val="clear" w:color="auto" w:fill="FFFFFF"/>
              </w:rPr>
            </w:pPr>
            <w:r>
              <w:rPr>
                <w:b w:val="0"/>
                <w:sz w:val="20"/>
                <w:szCs w:val="20"/>
                <w:shd w:val="clear" w:color="auto" w:fill="FFFFFF"/>
              </w:rPr>
              <w:t xml:space="preserve">The PD and Project </w:t>
            </w:r>
            <w:r w:rsidRPr="00DF2C77">
              <w:rPr>
                <w:b w:val="0"/>
                <w:sz w:val="20"/>
                <w:szCs w:val="20"/>
                <w:shd w:val="clear" w:color="auto" w:fill="FFFFFF"/>
              </w:rPr>
              <w:t>upholds the principles of accountability and the rule of law, participation and inclusion, and equality and non-discrimination</w:t>
            </w:r>
            <w:r>
              <w:rPr>
                <w:b w:val="0"/>
                <w:sz w:val="20"/>
                <w:szCs w:val="20"/>
                <w:shd w:val="clear" w:color="auto" w:fill="FFFFFF"/>
              </w:rPr>
              <w:t>. The construction team has been working for Perene for over five years and is made up of honest, hard-working local masons and helpers.</w:t>
            </w:r>
            <w:r w:rsidR="00332037">
              <w:rPr>
                <w:b w:val="0"/>
                <w:sz w:val="20"/>
                <w:szCs w:val="20"/>
                <w:shd w:val="clear" w:color="auto" w:fill="FFFFFF"/>
              </w:rPr>
              <w:t xml:space="preserve"> Perene´s team is welcomed in all the communities as the team members are known for being respectful and attentive to their work. The same is true for the</w:t>
            </w:r>
            <w:r>
              <w:rPr>
                <w:b w:val="0"/>
                <w:sz w:val="20"/>
                <w:szCs w:val="20"/>
                <w:shd w:val="clear" w:color="auto" w:fill="FFFFFF"/>
              </w:rPr>
              <w:t xml:space="preserve"> Community Agents</w:t>
            </w:r>
            <w:r w:rsidR="00332037">
              <w:rPr>
                <w:b w:val="0"/>
                <w:sz w:val="20"/>
                <w:szCs w:val="20"/>
                <w:shd w:val="clear" w:color="auto" w:fill="FFFFFF"/>
              </w:rPr>
              <w:t>, who are</w:t>
            </w:r>
            <w:r>
              <w:rPr>
                <w:b w:val="0"/>
                <w:sz w:val="20"/>
                <w:szCs w:val="20"/>
                <w:shd w:val="clear" w:color="auto" w:fill="FFFFFF"/>
              </w:rPr>
              <w:t xml:space="preserve"> from the local population and undergo training and capacity-building. The w</w:t>
            </w:r>
            <w:r w:rsidR="00332037">
              <w:rPr>
                <w:b w:val="0"/>
                <w:sz w:val="20"/>
                <w:szCs w:val="20"/>
                <w:shd w:val="clear" w:color="auto" w:fill="FFFFFF"/>
              </w:rPr>
              <w:t>ork-day (8hrs), work-week (40 hrs), lunch-break (min. 30 min) and holiday policies (30 days/year) are aligned with Brazilian law 5452</w:t>
            </w:r>
            <w:r w:rsidR="00332037">
              <w:rPr>
                <w:color w:val="000000"/>
                <w:sz w:val="20"/>
                <w:szCs w:val="20"/>
                <w:shd w:val="clear" w:color="auto" w:fill="FFFFFF"/>
              </w:rPr>
              <w:t xml:space="preserve"> </w:t>
            </w:r>
            <w:r w:rsidR="00332037">
              <w:rPr>
                <w:rStyle w:val="Strong"/>
                <w:color w:val="000000"/>
                <w:sz w:val="20"/>
                <w:szCs w:val="20"/>
                <w:shd w:val="clear" w:color="auto" w:fill="FFFFFF"/>
              </w:rPr>
              <w:t xml:space="preserve">CONSOLIDAÇÃO DAS LEIS DO TRABALHO </w:t>
            </w:r>
            <w:r w:rsidR="00332037" w:rsidRPr="00332037">
              <w:rPr>
                <w:b w:val="0"/>
                <w:sz w:val="20"/>
                <w:szCs w:val="20"/>
                <w:shd w:val="clear" w:color="auto" w:fill="FFFFFF"/>
              </w:rPr>
              <w:t>http://www.planalto.gov.br/ccivil_03/decreto-lei/Del5452.htm</w:t>
            </w:r>
            <w:r>
              <w:rPr>
                <w:color w:val="595959"/>
                <w:sz w:val="21"/>
                <w:szCs w:val="21"/>
                <w:shd w:val="clear" w:color="auto" w:fill="FFFFFF"/>
              </w:rPr>
              <w:t> </w:t>
            </w:r>
          </w:p>
        </w:tc>
      </w:tr>
      <w:tr w:rsidR="00C63FC2" w:rsidRPr="007C1D64" w14:paraId="1B268796" w14:textId="77777777" w:rsidTr="00BD428C">
        <w:tc>
          <w:tcPr>
            <w:tcW w:w="0" w:type="auto"/>
            <w:vMerge/>
          </w:tcPr>
          <w:p w14:paraId="04AE9AEE" w14:textId="42A60687" w:rsidR="00DF2C77" w:rsidRPr="00DF2C77" w:rsidRDefault="00DF2C77" w:rsidP="004A6BDF">
            <w:pPr>
              <w:pStyle w:val="Tablecustom"/>
              <w:rPr>
                <w:rStyle w:val="Strong"/>
                <w:color w:val="595959"/>
                <w:sz w:val="21"/>
                <w:szCs w:val="21"/>
                <w:shd w:val="clear" w:color="auto" w:fill="FFFFFF"/>
                <w:lang w:val="en-US"/>
              </w:rPr>
            </w:pPr>
          </w:p>
        </w:tc>
        <w:tc>
          <w:tcPr>
            <w:tcW w:w="0" w:type="auto"/>
          </w:tcPr>
          <w:p w14:paraId="397A56D5" w14:textId="0CD5310F" w:rsidR="00DF2C77" w:rsidRPr="00E37296" w:rsidRDefault="00DF2C77" w:rsidP="004A6BDF">
            <w:pPr>
              <w:pStyle w:val="Tablecustom"/>
              <w:rPr>
                <w:rFonts w:ascii="Avenir Book" w:eastAsia="Times New Roman" w:hAnsi="Avenir Book"/>
                <w:b w:val="0"/>
                <w:bCs w:val="0"/>
                <w:sz w:val="20"/>
                <w:szCs w:val="20"/>
              </w:rPr>
            </w:pPr>
            <w:r w:rsidRPr="00DF2C77">
              <w:rPr>
                <w:b w:val="0"/>
                <w:sz w:val="20"/>
                <w:szCs w:val="20"/>
                <w:shd w:val="clear" w:color="auto" w:fill="FFFFFF"/>
              </w:rPr>
              <w:t>The Project shall not discriminate with regards to participation and inclusion.</w:t>
            </w:r>
          </w:p>
        </w:tc>
        <w:tc>
          <w:tcPr>
            <w:tcW w:w="0" w:type="auto"/>
            <w:gridSpan w:val="3"/>
          </w:tcPr>
          <w:p w14:paraId="56411DF1" w14:textId="32F449EC" w:rsidR="00DF2C77" w:rsidRPr="0015183E" w:rsidRDefault="00332037" w:rsidP="00332037">
            <w:pPr>
              <w:pStyle w:val="Tablecustom"/>
              <w:rPr>
                <w:b w:val="0"/>
                <w:sz w:val="20"/>
                <w:szCs w:val="20"/>
                <w:shd w:val="clear" w:color="auto" w:fill="FFFFFF"/>
              </w:rPr>
            </w:pPr>
            <w:r>
              <w:rPr>
                <w:b w:val="0"/>
                <w:sz w:val="20"/>
                <w:szCs w:val="20"/>
                <w:shd w:val="clear" w:color="auto" w:fill="FFFFFF"/>
              </w:rPr>
              <w:t>Project participants and construction team, Community Agents and administrative staff are of a rich diversity that reflects the population of Bahia, Brazil. The selection of the construction team and monitoring team members is always based on ability and availability and no questions asked regarding religion, beliefs, sexual orientation or any other personal factor.  The only age requirement is being over 18 years old, complying with Brazilian and International law.  The project benefits a wide range of ages, from children to the elderly.</w:t>
            </w:r>
          </w:p>
        </w:tc>
      </w:tr>
      <w:tr w:rsidR="00C63FC2" w:rsidRPr="007C1D64" w14:paraId="467D4F9F" w14:textId="77777777" w:rsidTr="00B51529">
        <w:tc>
          <w:tcPr>
            <w:tcW w:w="0" w:type="auto"/>
          </w:tcPr>
          <w:p w14:paraId="57E5D080" w14:textId="267CB676" w:rsidR="00F2067E"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t>Principle 2-</w:t>
            </w:r>
          </w:p>
          <w:p w14:paraId="1FC56102" w14:textId="77777777" w:rsidR="00B51529" w:rsidRPr="007C1D64" w:rsidRDefault="00B51529" w:rsidP="004A6BDF">
            <w:pPr>
              <w:pStyle w:val="Tablecustom"/>
              <w:rPr>
                <w:rFonts w:ascii="Avenir Book" w:hAnsi="Avenir Book"/>
                <w:b w:val="0"/>
                <w:bCs w:val="0"/>
                <w:sz w:val="22"/>
                <w:szCs w:val="22"/>
              </w:rPr>
            </w:pPr>
            <w:r>
              <w:rPr>
                <w:rStyle w:val="Strong"/>
                <w:color w:val="595959"/>
                <w:sz w:val="21"/>
                <w:szCs w:val="21"/>
                <w:shd w:val="clear" w:color="auto" w:fill="FFFFFF"/>
              </w:rPr>
              <w:t xml:space="preserve">Gender Equality </w:t>
            </w:r>
            <w:r>
              <w:rPr>
                <w:rStyle w:val="Strong"/>
                <w:color w:val="595959"/>
                <w:sz w:val="21"/>
                <w:szCs w:val="21"/>
                <w:shd w:val="clear" w:color="auto" w:fill="FFFFFF"/>
              </w:rPr>
              <w:lastRenderedPageBreak/>
              <w:t>and Women’s Rights</w:t>
            </w:r>
          </w:p>
        </w:tc>
        <w:tc>
          <w:tcPr>
            <w:tcW w:w="0" w:type="auto"/>
          </w:tcPr>
          <w:p w14:paraId="72274C43" w14:textId="77777777" w:rsidR="00B51529" w:rsidRPr="00AD2EAE" w:rsidRDefault="00B51529" w:rsidP="004A6BDF">
            <w:pPr>
              <w:pStyle w:val="Tablecustom"/>
              <w:rPr>
                <w:b w:val="0"/>
                <w:sz w:val="20"/>
                <w:szCs w:val="20"/>
                <w:shd w:val="clear" w:color="auto" w:fill="FFFFFF"/>
              </w:rPr>
            </w:pPr>
            <w:r w:rsidRPr="00AD2EAE">
              <w:rPr>
                <w:b w:val="0"/>
                <w:sz w:val="20"/>
                <w:szCs w:val="20"/>
                <w:shd w:val="clear" w:color="auto" w:fill="FFFFFF"/>
              </w:rPr>
              <w:lastRenderedPageBreak/>
              <w:t>Promotes gender equality and the empowerment of women.</w:t>
            </w:r>
          </w:p>
          <w:p w14:paraId="68A58B91" w14:textId="77777777" w:rsidR="00B51529" w:rsidRPr="00AD2EAE" w:rsidRDefault="00B51529" w:rsidP="004A6BDF">
            <w:pPr>
              <w:pStyle w:val="Tablecustom"/>
              <w:rPr>
                <w:b w:val="0"/>
                <w:sz w:val="20"/>
                <w:szCs w:val="20"/>
                <w:shd w:val="clear" w:color="auto" w:fill="FFFFFF"/>
              </w:rPr>
            </w:pPr>
            <w:r>
              <w:rPr>
                <w:b w:val="0"/>
                <w:sz w:val="20"/>
                <w:szCs w:val="20"/>
                <w:shd w:val="clear" w:color="auto" w:fill="FFFFFF"/>
              </w:rPr>
              <w:lastRenderedPageBreak/>
              <w:t>-</w:t>
            </w:r>
            <w:r w:rsidRPr="00AD2EAE">
              <w:rPr>
                <w:b w:val="0"/>
                <w:sz w:val="20"/>
                <w:szCs w:val="20"/>
                <w:shd w:val="clear" w:color="auto" w:fill="FFFFFF"/>
              </w:rPr>
              <w:t xml:space="preserve">  Does not recognise Projects that contribute to discrimination against women or reinforce gender-based discrimination and/or inequalities.</w:t>
            </w:r>
          </w:p>
          <w:p w14:paraId="31E822CD" w14:textId="77777777" w:rsidR="00B51529" w:rsidRPr="00AD2EAE" w:rsidRDefault="00B51529" w:rsidP="004A6BDF">
            <w:pPr>
              <w:pStyle w:val="Tablecustom"/>
              <w:rPr>
                <w:b w:val="0"/>
                <w:sz w:val="20"/>
                <w:szCs w:val="20"/>
                <w:shd w:val="clear" w:color="auto" w:fill="FFFFFF"/>
              </w:rPr>
            </w:pPr>
            <w:r>
              <w:rPr>
                <w:b w:val="0"/>
                <w:sz w:val="20"/>
                <w:szCs w:val="20"/>
                <w:shd w:val="clear" w:color="auto" w:fill="FFFFFF"/>
              </w:rPr>
              <w:t>-</w:t>
            </w:r>
            <w:r w:rsidRPr="00AD2EAE">
              <w:rPr>
                <w:b w:val="0"/>
                <w:sz w:val="20"/>
                <w:szCs w:val="20"/>
                <w:shd w:val="clear" w:color="auto" w:fill="FFFFFF"/>
              </w:rPr>
              <w:t xml:space="preserve">  Recognises and seeks to contribute to SDG 5</w:t>
            </w:r>
          </w:p>
          <w:p w14:paraId="318BE63E" w14:textId="77777777" w:rsidR="00B51529" w:rsidRPr="00AD2EAE" w:rsidRDefault="00B51529" w:rsidP="004A6BDF">
            <w:pPr>
              <w:pStyle w:val="Tablecustom"/>
              <w:rPr>
                <w:b w:val="0"/>
                <w:sz w:val="20"/>
                <w:szCs w:val="20"/>
                <w:shd w:val="clear" w:color="auto" w:fill="FFFFFF"/>
              </w:rPr>
            </w:pPr>
          </w:p>
          <w:p w14:paraId="5F0CB535" w14:textId="77777777" w:rsidR="00B51529" w:rsidRPr="00AD2EAE" w:rsidRDefault="00B51529" w:rsidP="004A6BDF">
            <w:pPr>
              <w:pStyle w:val="Tablecustom"/>
              <w:rPr>
                <w:b w:val="0"/>
                <w:sz w:val="20"/>
                <w:szCs w:val="20"/>
                <w:shd w:val="clear" w:color="auto" w:fill="FFFFFF"/>
              </w:rPr>
            </w:pPr>
            <w:r w:rsidRPr="00AD2EAE">
              <w:rPr>
                <w:b w:val="0"/>
                <w:sz w:val="20"/>
                <w:szCs w:val="20"/>
                <w:shd w:val="clear" w:color="auto" w:fill="FFFFFF"/>
              </w:rPr>
              <w:t>Where appropriate for the implementation of a Project, paid, volunteer work or community contributions will be organised to provide the conditions for equitable participation of men and women in the identified tasks/activities.</w:t>
            </w:r>
          </w:p>
          <w:p w14:paraId="0590A68C" w14:textId="77777777" w:rsidR="00B51529" w:rsidRPr="00AD2EAE" w:rsidRDefault="00B51529" w:rsidP="004A6BDF">
            <w:pPr>
              <w:pStyle w:val="Tablecustom"/>
            </w:pPr>
          </w:p>
        </w:tc>
        <w:tc>
          <w:tcPr>
            <w:tcW w:w="0" w:type="auto"/>
          </w:tcPr>
          <w:p w14:paraId="1951F8BE" w14:textId="77777777" w:rsidR="00B51529" w:rsidRPr="00DE69DB" w:rsidRDefault="00B51529" w:rsidP="004A6BDF">
            <w:pPr>
              <w:rPr>
                <w:lang w:eastAsia="zh-CN"/>
              </w:rPr>
            </w:pPr>
            <w:r>
              <w:rPr>
                <w:lang w:eastAsia="zh-CN"/>
              </w:rPr>
              <w:lastRenderedPageBreak/>
              <w:t>No</w:t>
            </w:r>
          </w:p>
        </w:tc>
        <w:tc>
          <w:tcPr>
            <w:tcW w:w="0" w:type="auto"/>
          </w:tcPr>
          <w:p w14:paraId="78C0471E" w14:textId="77777777" w:rsidR="00B51529" w:rsidRPr="009C501F" w:rsidRDefault="00B51529" w:rsidP="004A6BDF">
            <w:pPr>
              <w:pStyle w:val="Tablecustom"/>
              <w:rPr>
                <w:b w:val="0"/>
                <w:sz w:val="20"/>
                <w:szCs w:val="20"/>
                <w:shd w:val="clear" w:color="auto" w:fill="FFFFFF"/>
              </w:rPr>
            </w:pPr>
            <w:r w:rsidRPr="009C501F">
              <w:rPr>
                <w:b w:val="0"/>
                <w:sz w:val="20"/>
                <w:szCs w:val="20"/>
                <w:shd w:val="clear" w:color="auto" w:fill="FFFFFF"/>
              </w:rPr>
              <w:t xml:space="preserve">There is no risk of discrimination against women because women are </w:t>
            </w:r>
            <w:r w:rsidRPr="009C501F">
              <w:rPr>
                <w:b w:val="0"/>
                <w:sz w:val="20"/>
                <w:szCs w:val="20"/>
                <w:shd w:val="clear" w:color="auto" w:fill="FFFFFF"/>
              </w:rPr>
              <w:lastRenderedPageBreak/>
              <w:t>the main beneficiaries of Perene´</w:t>
            </w:r>
            <w:proofErr w:type="gramStart"/>
            <w:r w:rsidRPr="009C501F">
              <w:rPr>
                <w:b w:val="0"/>
                <w:sz w:val="20"/>
                <w:szCs w:val="20"/>
                <w:shd w:val="clear" w:color="auto" w:fill="FFFFFF"/>
              </w:rPr>
              <w:t>s  cookstove</w:t>
            </w:r>
            <w:proofErr w:type="gramEnd"/>
            <w:r w:rsidRPr="009C501F">
              <w:rPr>
                <w:b w:val="0"/>
                <w:sz w:val="20"/>
                <w:szCs w:val="20"/>
                <w:shd w:val="clear" w:color="auto" w:fill="FFFFFF"/>
              </w:rPr>
              <w:t xml:space="preserve"> projects. See projects GS832 and GS1028. Over 80% of stove owners are women.  Over 60% </w:t>
            </w:r>
            <w:proofErr w:type="gramStart"/>
            <w:r w:rsidRPr="009C501F">
              <w:rPr>
                <w:b w:val="0"/>
                <w:sz w:val="20"/>
                <w:szCs w:val="20"/>
                <w:shd w:val="clear" w:color="auto" w:fill="FFFFFF"/>
              </w:rPr>
              <w:t>of  participants</w:t>
            </w:r>
            <w:proofErr w:type="gramEnd"/>
            <w:r w:rsidRPr="009C501F">
              <w:rPr>
                <w:b w:val="0"/>
                <w:sz w:val="20"/>
                <w:szCs w:val="20"/>
                <w:shd w:val="clear" w:color="auto" w:fill="FFFFFF"/>
              </w:rPr>
              <w:t xml:space="preserve"> at the Local Stakeholder Consultation meeting were women.  The Technical Director of Perene is a female mechanical engineer, and Female C0mmunity Agents have </w:t>
            </w:r>
            <w:proofErr w:type="gramStart"/>
            <w:r w:rsidRPr="009C501F">
              <w:rPr>
                <w:b w:val="0"/>
                <w:sz w:val="20"/>
                <w:szCs w:val="20"/>
                <w:shd w:val="clear" w:color="auto" w:fill="FFFFFF"/>
              </w:rPr>
              <w:t>always  been</w:t>
            </w:r>
            <w:proofErr w:type="gramEnd"/>
            <w:r w:rsidRPr="009C501F">
              <w:rPr>
                <w:b w:val="0"/>
                <w:sz w:val="20"/>
                <w:szCs w:val="20"/>
                <w:shd w:val="clear" w:color="auto" w:fill="FFFFFF"/>
              </w:rPr>
              <w:t xml:space="preserve"> an essential part of outreach and monitoring, and are paid above-average compensation for their work.</w:t>
            </w:r>
          </w:p>
        </w:tc>
        <w:tc>
          <w:tcPr>
            <w:tcW w:w="0" w:type="auto"/>
          </w:tcPr>
          <w:p w14:paraId="03754FA6"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lastRenderedPageBreak/>
              <w:t>Not required</w:t>
            </w:r>
          </w:p>
        </w:tc>
      </w:tr>
      <w:tr w:rsidR="00C63FC2" w:rsidRPr="007C1D64" w14:paraId="4BA2F5D0" w14:textId="77777777" w:rsidTr="00BD428C">
        <w:tc>
          <w:tcPr>
            <w:tcW w:w="0" w:type="auto"/>
          </w:tcPr>
          <w:p w14:paraId="249E6339" w14:textId="45BCFA57" w:rsidR="00332037" w:rsidRDefault="00332037" w:rsidP="004A6BDF">
            <w:pPr>
              <w:pStyle w:val="Tablecustom"/>
              <w:rPr>
                <w:rStyle w:val="Strong"/>
                <w:color w:val="595959"/>
                <w:sz w:val="21"/>
                <w:szCs w:val="21"/>
                <w:shd w:val="clear" w:color="auto" w:fill="FFFFFF"/>
              </w:rPr>
            </w:pPr>
            <w:r>
              <w:rPr>
                <w:rStyle w:val="Strong"/>
                <w:color w:val="595959"/>
                <w:sz w:val="21"/>
                <w:szCs w:val="21"/>
                <w:shd w:val="clear" w:color="auto" w:fill="FFFFFF"/>
              </w:rPr>
              <w:lastRenderedPageBreak/>
              <w:t>Mandatory Requirements</w:t>
            </w:r>
          </w:p>
        </w:tc>
        <w:tc>
          <w:tcPr>
            <w:tcW w:w="0" w:type="auto"/>
          </w:tcPr>
          <w:p w14:paraId="51B75F85" w14:textId="77777777" w:rsidR="00332037" w:rsidRPr="00332037" w:rsidRDefault="00332037" w:rsidP="00332037">
            <w:pPr>
              <w:pStyle w:val="Tablecustom"/>
              <w:rPr>
                <w:b w:val="0"/>
                <w:sz w:val="20"/>
                <w:szCs w:val="20"/>
                <w:shd w:val="clear" w:color="auto" w:fill="FFFFFF"/>
                <w:lang w:val="en-US"/>
              </w:rPr>
            </w:pPr>
            <w:r w:rsidRPr="00332037">
              <w:rPr>
                <w:b w:val="0"/>
                <w:sz w:val="20"/>
                <w:szCs w:val="20"/>
                <w:shd w:val="clear" w:color="auto" w:fill="FFFFFF"/>
                <w:lang w:val="en-US"/>
              </w:rPr>
              <w:t>1.  The Project shall complete the following gender assessment questions in order to inform Requirements 2-4, below:</w:t>
            </w:r>
          </w:p>
          <w:p w14:paraId="02D86349" w14:textId="77777777" w:rsidR="00332037" w:rsidRPr="00332037" w:rsidRDefault="00332037" w:rsidP="00332037">
            <w:pPr>
              <w:pStyle w:val="Tablecustom"/>
              <w:rPr>
                <w:b w:val="0"/>
                <w:sz w:val="20"/>
                <w:szCs w:val="20"/>
                <w:shd w:val="clear" w:color="auto" w:fill="FFFFFF"/>
                <w:lang w:val="en-US"/>
              </w:rPr>
            </w:pPr>
          </w:p>
          <w:p w14:paraId="4265A58F"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Is there a possibility that the Project might reduce or put at risk women’s access to or control of resources, entitlements and benefits?</w:t>
            </w:r>
          </w:p>
          <w:p w14:paraId="508D4813"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 xml:space="preserve">Is there a possibility that the Project can adversely affect men and women in </w:t>
            </w:r>
            <w:proofErr w:type="spellStart"/>
            <w:r w:rsidRPr="00332037">
              <w:rPr>
                <w:b w:val="0"/>
                <w:sz w:val="20"/>
                <w:szCs w:val="20"/>
                <w:shd w:val="clear" w:color="auto" w:fill="FFFFFF"/>
                <w:lang w:val="en-US"/>
              </w:rPr>
              <w:t>marginalised</w:t>
            </w:r>
            <w:proofErr w:type="spellEnd"/>
            <w:r w:rsidRPr="00332037">
              <w:rPr>
                <w:b w:val="0"/>
                <w:sz w:val="20"/>
                <w:szCs w:val="20"/>
                <w:shd w:val="clear" w:color="auto" w:fill="FFFFFF"/>
                <w:lang w:val="en-US"/>
              </w:rPr>
              <w:t xml:space="preserve"> or vulnerable communities (e.g., potential increased burden on women or social isolation of men)?</w:t>
            </w:r>
          </w:p>
          <w:p w14:paraId="5712EBAD"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 xml:space="preserve">Is there a possibility that the Project might not take into account gender roles and the abilities of women or men to participate in the decisions/designs of the project’s </w:t>
            </w:r>
            <w:r w:rsidRPr="00332037">
              <w:rPr>
                <w:b w:val="0"/>
                <w:sz w:val="20"/>
                <w:szCs w:val="20"/>
                <w:shd w:val="clear" w:color="auto" w:fill="FFFFFF"/>
                <w:lang w:val="en-US"/>
              </w:rPr>
              <w:lastRenderedPageBreak/>
              <w:t>activities (such as lack of time, child care duties, low literacy or educational levels, or societal discrimination)?</w:t>
            </w:r>
          </w:p>
          <w:p w14:paraId="0BE81F79"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Does the Project take into account gender roles and the abilities of women or men to benefit from the Project’s activities (e.g., Does the project criteria ensure that it includes minority groups or landless peoples)?</w:t>
            </w:r>
          </w:p>
          <w:p w14:paraId="630C0D57"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Does the Project design contribute to an increase in women’s workload that adds to their care responsibilities or that prevents them from engaging in other activities?</w:t>
            </w:r>
          </w:p>
          <w:p w14:paraId="6068BF22"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Would the Project potentially reproduce or further deepen discrimination against women based on gender, for instance, regarding their full participation in design and implementation or access to opportunities and benefits?</w:t>
            </w:r>
          </w:p>
          <w:p w14:paraId="2D797736" w14:textId="77777777" w:rsidR="00332037" w:rsidRP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Would the Project potentially limit women’s ability to use, develop and protect natural resources, taking into account different roles and priorities of women and men in accessing and managing environmental goods and services?</w:t>
            </w:r>
          </w:p>
          <w:p w14:paraId="18592506" w14:textId="77777777" w:rsidR="00332037" w:rsidRDefault="00332037" w:rsidP="00A52682">
            <w:pPr>
              <w:pStyle w:val="Tablecustom"/>
              <w:numPr>
                <w:ilvl w:val="0"/>
                <w:numId w:val="49"/>
              </w:numPr>
              <w:rPr>
                <w:b w:val="0"/>
                <w:sz w:val="20"/>
                <w:szCs w:val="20"/>
                <w:shd w:val="clear" w:color="auto" w:fill="FFFFFF"/>
                <w:lang w:val="en-US"/>
              </w:rPr>
            </w:pPr>
            <w:r w:rsidRPr="00332037">
              <w:rPr>
                <w:b w:val="0"/>
                <w:sz w:val="20"/>
                <w:szCs w:val="20"/>
                <w:shd w:val="clear" w:color="auto" w:fill="FFFFFF"/>
                <w:lang w:val="en-US"/>
              </w:rPr>
              <w:t xml:space="preserve">Is there </w:t>
            </w:r>
            <w:proofErr w:type="gramStart"/>
            <w:r w:rsidRPr="00332037">
              <w:rPr>
                <w:b w:val="0"/>
                <w:sz w:val="20"/>
                <w:szCs w:val="20"/>
                <w:shd w:val="clear" w:color="auto" w:fill="FFFFFF"/>
                <w:lang w:val="en-US"/>
              </w:rPr>
              <w:t>a likelihood</w:t>
            </w:r>
            <w:proofErr w:type="gramEnd"/>
            <w:r w:rsidRPr="00332037">
              <w:rPr>
                <w:b w:val="0"/>
                <w:sz w:val="20"/>
                <w:szCs w:val="20"/>
                <w:shd w:val="clear" w:color="auto" w:fill="FFFFFF"/>
                <w:lang w:val="en-US"/>
              </w:rPr>
              <w:t xml:space="preserve"> that the </w:t>
            </w:r>
            <w:r w:rsidRPr="00332037">
              <w:rPr>
                <w:b w:val="0"/>
                <w:sz w:val="20"/>
                <w:szCs w:val="20"/>
                <w:shd w:val="clear" w:color="auto" w:fill="FFFFFF"/>
                <w:lang w:val="en-US"/>
              </w:rPr>
              <w:lastRenderedPageBreak/>
              <w:t>proposed Project would expose women and girls to further risks or hazards?</w:t>
            </w:r>
          </w:p>
          <w:p w14:paraId="3698ED09" w14:textId="77777777" w:rsidR="00BD428C" w:rsidRPr="00BD428C" w:rsidRDefault="00BD428C" w:rsidP="00A52682">
            <w:pPr>
              <w:pStyle w:val="Tablecustom"/>
              <w:numPr>
                <w:ilvl w:val="0"/>
                <w:numId w:val="49"/>
              </w:numPr>
              <w:rPr>
                <w:b w:val="0"/>
                <w:sz w:val="20"/>
                <w:szCs w:val="20"/>
                <w:shd w:val="clear" w:color="auto" w:fill="FFFFFF"/>
                <w:lang w:val="en-US"/>
              </w:rPr>
            </w:pPr>
            <w:r w:rsidRPr="00BD428C">
              <w:rPr>
                <w:b w:val="0"/>
                <w:sz w:val="20"/>
                <w:szCs w:val="20"/>
                <w:shd w:val="clear" w:color="auto" w:fill="FFFFFF"/>
                <w:lang w:val="en-US"/>
              </w:rPr>
              <w:t>Sexual harassment and/or any forms of violence against women - address the multiple risks of gender-based violence, including sexual exploitation or human trafficking.</w:t>
            </w:r>
          </w:p>
          <w:p w14:paraId="23CA3BB4" w14:textId="77777777" w:rsidR="00BD428C" w:rsidRPr="00BD428C" w:rsidRDefault="00BD428C" w:rsidP="00A52682">
            <w:pPr>
              <w:pStyle w:val="Tablecustom"/>
              <w:numPr>
                <w:ilvl w:val="0"/>
                <w:numId w:val="49"/>
              </w:numPr>
              <w:rPr>
                <w:b w:val="0"/>
                <w:sz w:val="20"/>
                <w:szCs w:val="20"/>
                <w:shd w:val="clear" w:color="auto" w:fill="FFFFFF"/>
                <w:lang w:val="en-US"/>
              </w:rPr>
            </w:pPr>
            <w:r w:rsidRPr="00BD428C">
              <w:rPr>
                <w:b w:val="0"/>
                <w:sz w:val="20"/>
                <w:szCs w:val="20"/>
                <w:shd w:val="clear" w:color="auto" w:fill="FFFFFF"/>
                <w:lang w:val="en-US"/>
              </w:rPr>
              <w:t>Slavery, imprisonment, physical and mental drudgery, punishment or coercion of women and girls.</w:t>
            </w:r>
          </w:p>
          <w:p w14:paraId="20611C2B" w14:textId="77777777" w:rsidR="00BD428C" w:rsidRPr="00BD428C" w:rsidRDefault="00BD428C" w:rsidP="00A52682">
            <w:pPr>
              <w:pStyle w:val="Tablecustom"/>
              <w:numPr>
                <w:ilvl w:val="0"/>
                <w:numId w:val="49"/>
              </w:numPr>
              <w:rPr>
                <w:b w:val="0"/>
                <w:sz w:val="20"/>
                <w:szCs w:val="20"/>
                <w:shd w:val="clear" w:color="auto" w:fill="FFFFFF"/>
                <w:lang w:val="en-US"/>
              </w:rPr>
            </w:pPr>
            <w:r w:rsidRPr="00BD428C">
              <w:rPr>
                <w:b w:val="0"/>
                <w:sz w:val="20"/>
                <w:szCs w:val="20"/>
                <w:shd w:val="clear" w:color="auto" w:fill="FFFFFF"/>
                <w:lang w:val="en-US"/>
              </w:rPr>
              <w:t>Restriction of women's rights or access to resources (natural or economic).</w:t>
            </w:r>
          </w:p>
          <w:p w14:paraId="488264CE" w14:textId="77777777" w:rsidR="00BD428C" w:rsidRPr="00BD428C" w:rsidRDefault="00BD428C" w:rsidP="00A52682">
            <w:pPr>
              <w:pStyle w:val="Tablecustom"/>
              <w:numPr>
                <w:ilvl w:val="0"/>
                <w:numId w:val="49"/>
              </w:numPr>
              <w:rPr>
                <w:b w:val="0"/>
                <w:sz w:val="20"/>
                <w:szCs w:val="20"/>
                <w:shd w:val="clear" w:color="auto" w:fill="FFFFFF"/>
                <w:lang w:val="en-US"/>
              </w:rPr>
            </w:pPr>
            <w:proofErr w:type="spellStart"/>
            <w:r w:rsidRPr="00BD428C">
              <w:rPr>
                <w:b w:val="0"/>
                <w:sz w:val="20"/>
                <w:szCs w:val="20"/>
                <w:shd w:val="clear" w:color="auto" w:fill="FFFFFF"/>
                <w:lang w:val="en-US"/>
              </w:rPr>
              <w:t>Recognise</w:t>
            </w:r>
            <w:proofErr w:type="spellEnd"/>
            <w:r w:rsidRPr="00BD428C">
              <w:rPr>
                <w:b w:val="0"/>
                <w:sz w:val="20"/>
                <w:szCs w:val="20"/>
                <w:shd w:val="clear" w:color="auto" w:fill="FFFFFF"/>
                <w:lang w:val="en-US"/>
              </w:rPr>
              <w:t xml:space="preserve"> women's ownership rights regardless of marital status - adopt project measures where possible to support to women's access to inherit and own land, homes, and other assets or natural resources.</w:t>
            </w:r>
          </w:p>
          <w:p w14:paraId="59E7BB37" w14:textId="77777777" w:rsidR="009D3DC9" w:rsidRPr="009D3DC9" w:rsidRDefault="009D3DC9" w:rsidP="00A52682">
            <w:pPr>
              <w:pStyle w:val="Tablecustom"/>
              <w:numPr>
                <w:ilvl w:val="0"/>
                <w:numId w:val="49"/>
              </w:numPr>
              <w:rPr>
                <w:b w:val="0"/>
                <w:sz w:val="20"/>
                <w:szCs w:val="20"/>
                <w:shd w:val="clear" w:color="auto" w:fill="FFFFFF"/>
                <w:lang w:val="en-US"/>
              </w:rPr>
            </w:pPr>
            <w:r w:rsidRPr="009D3DC9">
              <w:rPr>
                <w:b w:val="0"/>
                <w:sz w:val="20"/>
                <w:szCs w:val="20"/>
                <w:shd w:val="clear" w:color="auto" w:fill="FFFFFF"/>
                <w:lang w:val="en-US"/>
              </w:rPr>
              <w:t xml:space="preserve">Where appropriate for the implementation of a Project, paid, volunteer work or community contributions will be </w:t>
            </w:r>
            <w:proofErr w:type="spellStart"/>
            <w:r w:rsidRPr="009D3DC9">
              <w:rPr>
                <w:b w:val="0"/>
                <w:sz w:val="20"/>
                <w:szCs w:val="20"/>
                <w:shd w:val="clear" w:color="auto" w:fill="FFFFFF"/>
                <w:lang w:val="en-US"/>
              </w:rPr>
              <w:t>organised</w:t>
            </w:r>
            <w:proofErr w:type="spellEnd"/>
            <w:r w:rsidRPr="009D3DC9">
              <w:rPr>
                <w:b w:val="0"/>
                <w:sz w:val="20"/>
                <w:szCs w:val="20"/>
                <w:shd w:val="clear" w:color="auto" w:fill="FFFFFF"/>
                <w:lang w:val="en-US"/>
              </w:rPr>
              <w:t xml:space="preserve"> to provide the conditions for equitable participation of men and women in the identified tasks/activities.</w:t>
            </w:r>
          </w:p>
          <w:p w14:paraId="2A061415" w14:textId="77777777" w:rsidR="009D3DC9" w:rsidRPr="009D3DC9" w:rsidRDefault="009D3DC9" w:rsidP="00A52682">
            <w:pPr>
              <w:pStyle w:val="Tablecustom"/>
              <w:numPr>
                <w:ilvl w:val="0"/>
                <w:numId w:val="49"/>
              </w:numPr>
              <w:rPr>
                <w:b w:val="0"/>
                <w:sz w:val="20"/>
                <w:szCs w:val="20"/>
                <w:shd w:val="clear" w:color="auto" w:fill="FFFFFF"/>
                <w:lang w:val="en-US"/>
              </w:rPr>
            </w:pPr>
            <w:r w:rsidRPr="009D3DC9">
              <w:rPr>
                <w:b w:val="0"/>
                <w:sz w:val="20"/>
                <w:szCs w:val="20"/>
                <w:shd w:val="clear" w:color="auto" w:fill="FFFFFF"/>
                <w:lang w:val="en-US"/>
              </w:rPr>
              <w:t xml:space="preserve">Introduce conditions that ensure the participation of women or men in Project activities and benefits based on pregnancy, maternity/paternity </w:t>
            </w:r>
            <w:r w:rsidRPr="009D3DC9">
              <w:rPr>
                <w:b w:val="0"/>
                <w:sz w:val="20"/>
                <w:szCs w:val="20"/>
                <w:shd w:val="clear" w:color="auto" w:fill="FFFFFF"/>
                <w:lang w:val="en-US"/>
              </w:rPr>
              <w:lastRenderedPageBreak/>
              <w:t>leave, or marital status.</w:t>
            </w:r>
          </w:p>
          <w:p w14:paraId="6B51515A" w14:textId="463D4112" w:rsidR="00DE2C19" w:rsidRPr="00332037" w:rsidRDefault="009D3DC9" w:rsidP="00A52682">
            <w:pPr>
              <w:pStyle w:val="Tablecustom"/>
              <w:numPr>
                <w:ilvl w:val="0"/>
                <w:numId w:val="49"/>
              </w:numPr>
              <w:rPr>
                <w:b w:val="0"/>
                <w:sz w:val="20"/>
                <w:szCs w:val="20"/>
                <w:shd w:val="clear" w:color="auto" w:fill="FFFFFF"/>
                <w:lang w:val="en-US"/>
              </w:rPr>
            </w:pPr>
            <w:r w:rsidRPr="009D3DC9">
              <w:rPr>
                <w:b w:val="0"/>
                <w:sz w:val="20"/>
                <w:szCs w:val="20"/>
                <w:shd w:val="clear" w:color="auto" w:fill="FFFFFF"/>
                <w:lang w:val="en-US"/>
              </w:rPr>
              <w:t>Ensure that these conditions do not limit the access of women or men, as the case may be, to Project participation and benefits.</w:t>
            </w:r>
          </w:p>
        </w:tc>
        <w:tc>
          <w:tcPr>
            <w:tcW w:w="0" w:type="auto"/>
            <w:gridSpan w:val="3"/>
          </w:tcPr>
          <w:p w14:paraId="48B6C67C" w14:textId="77777777" w:rsidR="00332037" w:rsidRDefault="00205159" w:rsidP="00BD428C">
            <w:pPr>
              <w:pStyle w:val="Tablecustom"/>
              <w:numPr>
                <w:ilvl w:val="2"/>
                <w:numId w:val="43"/>
              </w:numPr>
              <w:ind w:left="663"/>
              <w:rPr>
                <w:b w:val="0"/>
                <w:sz w:val="20"/>
                <w:szCs w:val="20"/>
                <w:shd w:val="clear" w:color="auto" w:fill="FFFFFF"/>
              </w:rPr>
            </w:pPr>
            <w:r>
              <w:rPr>
                <w:b w:val="0"/>
                <w:sz w:val="20"/>
                <w:szCs w:val="20"/>
                <w:shd w:val="clear" w:color="auto" w:fill="FFFFFF"/>
              </w:rPr>
              <w:lastRenderedPageBreak/>
              <w:t xml:space="preserve"> The project does not decrease women´s access to or control of resources, in fact approximately 2,400 will own a new asset and receive new benefits thanks to the project.</w:t>
            </w:r>
          </w:p>
          <w:p w14:paraId="37BD300D" w14:textId="77777777" w:rsidR="00205159" w:rsidRDefault="00205159" w:rsidP="00BD428C">
            <w:pPr>
              <w:pStyle w:val="Tablecustom"/>
              <w:numPr>
                <w:ilvl w:val="2"/>
                <w:numId w:val="43"/>
              </w:numPr>
              <w:ind w:left="663"/>
              <w:rPr>
                <w:b w:val="0"/>
                <w:sz w:val="20"/>
                <w:szCs w:val="20"/>
                <w:shd w:val="clear" w:color="auto" w:fill="FFFFFF"/>
              </w:rPr>
            </w:pPr>
            <w:r>
              <w:rPr>
                <w:b w:val="0"/>
                <w:sz w:val="20"/>
                <w:szCs w:val="20"/>
                <w:shd w:val="clear" w:color="auto" w:fill="FFFFFF"/>
              </w:rPr>
              <w:t>No, there is no possibility of adverse effect. The burden of fuel collection and kitchen drudgery is reduced by the project and the social inclusion of men is increased as both men and women participate in the community meetings and are invited to give feedback on the project through the monitoring visits.</w:t>
            </w:r>
          </w:p>
          <w:p w14:paraId="03428AA8" w14:textId="77777777" w:rsidR="00205159" w:rsidRDefault="00205159" w:rsidP="00BD428C">
            <w:pPr>
              <w:pStyle w:val="Tablecustom"/>
              <w:numPr>
                <w:ilvl w:val="2"/>
                <w:numId w:val="43"/>
              </w:numPr>
              <w:ind w:left="663"/>
              <w:rPr>
                <w:b w:val="0"/>
                <w:sz w:val="20"/>
                <w:szCs w:val="20"/>
                <w:shd w:val="clear" w:color="auto" w:fill="FFFFFF"/>
              </w:rPr>
            </w:pPr>
            <w:r>
              <w:rPr>
                <w:b w:val="0"/>
                <w:sz w:val="20"/>
                <w:szCs w:val="20"/>
                <w:shd w:val="clear" w:color="auto" w:fill="FFFFFF"/>
              </w:rPr>
              <w:t xml:space="preserve">No, the Project does not </w:t>
            </w:r>
            <w:proofErr w:type="spellStart"/>
            <w:r>
              <w:rPr>
                <w:b w:val="0"/>
                <w:sz w:val="20"/>
                <w:szCs w:val="20"/>
                <w:shd w:val="clear" w:color="auto" w:fill="FFFFFF"/>
              </w:rPr>
              <w:t>disconsider</w:t>
            </w:r>
            <w:proofErr w:type="spellEnd"/>
            <w:r>
              <w:rPr>
                <w:b w:val="0"/>
                <w:sz w:val="20"/>
                <w:szCs w:val="20"/>
                <w:shd w:val="clear" w:color="auto" w:fill="FFFFFF"/>
              </w:rPr>
              <w:t xml:space="preserve"> gender roles and in fact actively engages both women and men. Community meetings are scheduled during the day so that there is no safety concern for women or elderly, who are generally reluctant to walk about after nightfall.  Many women bring their babies and </w:t>
            </w:r>
            <w:proofErr w:type="gramStart"/>
            <w:r>
              <w:rPr>
                <w:b w:val="0"/>
                <w:sz w:val="20"/>
                <w:szCs w:val="20"/>
                <w:shd w:val="clear" w:color="auto" w:fill="FFFFFF"/>
              </w:rPr>
              <w:t>children to the meetings as well, as the entire family is</w:t>
            </w:r>
            <w:proofErr w:type="gramEnd"/>
            <w:r>
              <w:rPr>
                <w:b w:val="0"/>
                <w:sz w:val="20"/>
                <w:szCs w:val="20"/>
                <w:shd w:val="clear" w:color="auto" w:fill="FFFFFF"/>
              </w:rPr>
              <w:t xml:space="preserve"> made to feel welcome.  Low literacy is common in the region and therefore the Community Agents often read the Terms of Agreement out loud. Perene team carries an ink pad to enable those who cannot sign in writing to sign with their thumbprint.</w:t>
            </w:r>
          </w:p>
          <w:p w14:paraId="0BB75F0B" w14:textId="77777777" w:rsidR="00205159" w:rsidRDefault="00205159" w:rsidP="00BD428C">
            <w:pPr>
              <w:pStyle w:val="Tablecustom"/>
              <w:numPr>
                <w:ilvl w:val="2"/>
                <w:numId w:val="43"/>
              </w:numPr>
              <w:ind w:left="663"/>
              <w:rPr>
                <w:b w:val="0"/>
                <w:sz w:val="20"/>
                <w:szCs w:val="20"/>
                <w:shd w:val="clear" w:color="auto" w:fill="FFFFFF"/>
              </w:rPr>
            </w:pPr>
            <w:r>
              <w:rPr>
                <w:b w:val="0"/>
                <w:sz w:val="20"/>
                <w:szCs w:val="20"/>
                <w:shd w:val="clear" w:color="auto" w:fill="FFFFFF"/>
              </w:rPr>
              <w:t xml:space="preserve">Yes, in fact the Project most benefits the poorer communities, whose members have few assets </w:t>
            </w:r>
            <w:proofErr w:type="gramStart"/>
            <w:r>
              <w:rPr>
                <w:b w:val="0"/>
                <w:sz w:val="20"/>
                <w:szCs w:val="20"/>
                <w:shd w:val="clear" w:color="auto" w:fill="FFFFFF"/>
              </w:rPr>
              <w:t>or  land</w:t>
            </w:r>
            <w:proofErr w:type="gramEnd"/>
            <w:r>
              <w:rPr>
                <w:b w:val="0"/>
                <w:sz w:val="20"/>
                <w:szCs w:val="20"/>
                <w:shd w:val="clear" w:color="auto" w:fill="FFFFFF"/>
              </w:rPr>
              <w:t xml:space="preserve"> titles.  Most of the population is of mixed African descent and historically marginalized in terms of infrastructure, education, medical services and economic opportunities.</w:t>
            </w:r>
          </w:p>
          <w:p w14:paraId="3361ED91" w14:textId="4C87A42C" w:rsidR="00205159" w:rsidRPr="002643FE" w:rsidRDefault="00A06B97" w:rsidP="00BD428C">
            <w:pPr>
              <w:pStyle w:val="Tablecustom"/>
              <w:numPr>
                <w:ilvl w:val="2"/>
                <w:numId w:val="43"/>
              </w:numPr>
              <w:ind w:left="663"/>
              <w:rPr>
                <w:b w:val="0"/>
                <w:sz w:val="20"/>
                <w:szCs w:val="20"/>
                <w:shd w:val="clear" w:color="auto" w:fill="FFFFFF"/>
              </w:rPr>
            </w:pPr>
            <w:r>
              <w:rPr>
                <w:b w:val="0"/>
                <w:sz w:val="20"/>
                <w:szCs w:val="20"/>
                <w:shd w:val="clear" w:color="auto" w:fill="FFFFFF"/>
              </w:rPr>
              <w:lastRenderedPageBreak/>
              <w:t xml:space="preserve">No the Project was not designed to increase women´s workload nor add care responsibilities, in fact the project was designed and succeeds in reducing women´s workload by decreasing the time and drudgery related to fuel use and cooking. </w:t>
            </w:r>
            <w:r w:rsidRPr="002643FE">
              <w:rPr>
                <w:b w:val="0"/>
                <w:sz w:val="20"/>
                <w:szCs w:val="20"/>
                <w:shd w:val="clear" w:color="auto" w:fill="FFFFFF"/>
              </w:rPr>
              <w:t>Over 90% of women report that the kitchen remains cleaner and the cookware is easier to clean with the new stove.</w:t>
            </w:r>
          </w:p>
          <w:p w14:paraId="0AB20D05" w14:textId="3485A6D7" w:rsidR="00A06B97" w:rsidRPr="002643FE" w:rsidRDefault="00A06B97" w:rsidP="00BD428C">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There is no place for discrimination against women in this Project. Approximately 80% of the new stove owners in Perene´s cookstove have been female.  Women work as </w:t>
            </w:r>
            <w:r w:rsidR="00424C6F" w:rsidRPr="002643FE">
              <w:rPr>
                <w:b w:val="0"/>
                <w:sz w:val="20"/>
                <w:szCs w:val="20"/>
                <w:shd w:val="clear" w:color="auto" w:fill="FFFFFF"/>
              </w:rPr>
              <w:t xml:space="preserve">Director, assistant and Community Agents in the project, and if the opportunity arises the Project team would be very enthusiastic to hire a female masons(s). Unfortunately it is very rare to have women work in the construction </w:t>
            </w:r>
            <w:proofErr w:type="gramStart"/>
            <w:r w:rsidR="00424C6F" w:rsidRPr="002643FE">
              <w:rPr>
                <w:b w:val="0"/>
                <w:sz w:val="20"/>
                <w:szCs w:val="20"/>
                <w:shd w:val="clear" w:color="auto" w:fill="FFFFFF"/>
              </w:rPr>
              <w:t>field,</w:t>
            </w:r>
            <w:proofErr w:type="gramEnd"/>
            <w:r w:rsidR="00424C6F" w:rsidRPr="002643FE">
              <w:rPr>
                <w:b w:val="0"/>
                <w:sz w:val="20"/>
                <w:szCs w:val="20"/>
                <w:shd w:val="clear" w:color="auto" w:fill="FFFFFF"/>
              </w:rPr>
              <w:t xml:space="preserve"> however, Perene is very hopeful a candidate will appear.</w:t>
            </w:r>
          </w:p>
          <w:p w14:paraId="065E67D1" w14:textId="6AFC6749" w:rsidR="00424C6F" w:rsidRPr="002643FE" w:rsidRDefault="00424C6F" w:rsidP="00BD428C">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The Project will not limit women´s ability regarding natural </w:t>
            </w:r>
            <w:proofErr w:type="gramStart"/>
            <w:r w:rsidRPr="002643FE">
              <w:rPr>
                <w:b w:val="0"/>
                <w:sz w:val="20"/>
                <w:szCs w:val="20"/>
                <w:shd w:val="clear" w:color="auto" w:fill="FFFFFF"/>
              </w:rPr>
              <w:t>resources,</w:t>
            </w:r>
            <w:proofErr w:type="gramEnd"/>
            <w:r w:rsidRPr="002643FE">
              <w:rPr>
                <w:b w:val="0"/>
                <w:sz w:val="20"/>
                <w:szCs w:val="20"/>
                <w:shd w:val="clear" w:color="auto" w:fill="FFFFFF"/>
              </w:rPr>
              <w:t xml:space="preserve"> in fact the new stove reduces the amount of wood taken from the local biome, the Atlantic Rainforest by half, thereby contributing to increased protection of natural resources. By engaging in the Project, women have a forum for speaking and learning about the forest, water and land resources, how these have changed since their childhood, how the weather patterns have changed over time, and what the importance is of natural resources to their livelihoods, which include agriculture, fishing, and other traditional practices.</w:t>
            </w:r>
          </w:p>
          <w:p w14:paraId="70135965" w14:textId="2C88D6EB" w:rsidR="00424C6F" w:rsidRPr="002643FE" w:rsidRDefault="00424C6F" w:rsidP="00BD428C">
            <w:pPr>
              <w:pStyle w:val="Tablecustom"/>
              <w:numPr>
                <w:ilvl w:val="2"/>
                <w:numId w:val="43"/>
              </w:numPr>
              <w:ind w:left="663"/>
              <w:rPr>
                <w:b w:val="0"/>
                <w:sz w:val="20"/>
                <w:szCs w:val="20"/>
                <w:shd w:val="clear" w:color="auto" w:fill="FFFFFF"/>
              </w:rPr>
            </w:pPr>
            <w:r w:rsidRPr="002643FE">
              <w:rPr>
                <w:b w:val="0"/>
                <w:sz w:val="20"/>
                <w:szCs w:val="20"/>
                <w:shd w:val="clear" w:color="auto" w:fill="FFFFFF"/>
              </w:rPr>
              <w:t>No the Project will not expose women and girls to further risks or hazards.</w:t>
            </w:r>
            <w:r w:rsidR="00BD428C" w:rsidRPr="002643FE">
              <w:rPr>
                <w:b w:val="0"/>
                <w:sz w:val="20"/>
                <w:szCs w:val="20"/>
                <w:shd w:val="clear" w:color="auto" w:fill="FFFFFF"/>
              </w:rPr>
              <w:t xml:space="preserve"> Specifically risks associated with household air pollution will be reduced, as the indoor air is reported to be much cleaner by 95% of stove owners. Smaller-sized fuel also means that it is easier to collect fuel closer to the home and requires less time away from home for fuel collection.</w:t>
            </w:r>
            <w:r w:rsidRPr="002643FE">
              <w:rPr>
                <w:b w:val="0"/>
                <w:sz w:val="20"/>
                <w:szCs w:val="20"/>
                <w:shd w:val="clear" w:color="auto" w:fill="FFFFFF"/>
              </w:rPr>
              <w:t xml:space="preserve">  </w:t>
            </w:r>
          </w:p>
          <w:p w14:paraId="1590AB4C" w14:textId="7A9DC2F4" w:rsidR="009C171E" w:rsidRPr="002643FE" w:rsidRDefault="009C171E"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Perene prides itself on having a respectful, professional attitude toward all project participants. The construction supervisor has been working for Perene since 2011 and the team of masons have been working together for over five years. Community Agents often accompany the construction team on </w:t>
            </w:r>
            <w:proofErr w:type="spellStart"/>
            <w:r w:rsidRPr="002643FE">
              <w:rPr>
                <w:b w:val="0"/>
                <w:sz w:val="20"/>
                <w:szCs w:val="20"/>
                <w:shd w:val="clear" w:color="auto" w:fill="FFFFFF"/>
              </w:rPr>
              <w:t>visists</w:t>
            </w:r>
            <w:proofErr w:type="spellEnd"/>
            <w:r w:rsidRPr="002643FE">
              <w:rPr>
                <w:b w:val="0"/>
                <w:sz w:val="20"/>
                <w:szCs w:val="20"/>
                <w:shd w:val="clear" w:color="auto" w:fill="FFFFFF"/>
              </w:rPr>
              <w:t xml:space="preserve"> to villages and Perene has gained a reputation in the region for good quality service. As part of the logistics, advance notice is given to the household of when the stove will be installed, as the HH must provide the cost-share in bricks and cement for the designated day. The construction does not show up unannounced and the privacy of families is respected.</w:t>
            </w:r>
          </w:p>
          <w:p w14:paraId="114CFE68" w14:textId="7D97B9FD" w:rsidR="009C171E" w:rsidRPr="002643FE" w:rsidRDefault="009C171E"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There is no such risk for the project.  Participation in the project is 100% voluntary.  No work is required on the part of the beneficiary receiving the stove besides providing the </w:t>
            </w:r>
            <w:r w:rsidRPr="002643FE">
              <w:rPr>
                <w:b w:val="0"/>
                <w:sz w:val="20"/>
                <w:szCs w:val="20"/>
                <w:shd w:val="clear" w:color="auto" w:fill="FFFFFF"/>
              </w:rPr>
              <w:lastRenderedPageBreak/>
              <w:t>in-kind material for the stove base.</w:t>
            </w:r>
          </w:p>
          <w:p w14:paraId="40C713E0" w14:textId="43B02486" w:rsidR="009C171E" w:rsidRPr="002643FE" w:rsidRDefault="009C171E"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The Project will not restrict women´s rights or access regarding natural </w:t>
            </w:r>
            <w:proofErr w:type="gramStart"/>
            <w:r w:rsidRPr="002643FE">
              <w:rPr>
                <w:b w:val="0"/>
                <w:sz w:val="20"/>
                <w:szCs w:val="20"/>
                <w:shd w:val="clear" w:color="auto" w:fill="FFFFFF"/>
              </w:rPr>
              <w:t>resources,</w:t>
            </w:r>
            <w:proofErr w:type="gramEnd"/>
            <w:r w:rsidRPr="002643FE">
              <w:rPr>
                <w:b w:val="0"/>
                <w:sz w:val="20"/>
                <w:szCs w:val="20"/>
                <w:shd w:val="clear" w:color="auto" w:fill="FFFFFF"/>
              </w:rPr>
              <w:t xml:space="preserve"> in fact the new stove reduces the amount of wood taken from the local biome, the Atlantic Rainforest by half, thereby contributing to increased protection of natural resources.</w:t>
            </w:r>
          </w:p>
          <w:p w14:paraId="577611A7" w14:textId="3B43DFC9" w:rsidR="009C171E" w:rsidRPr="002643FE" w:rsidRDefault="009C171E"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Marital status is completely irrelevant to the Project. The Project supports women´s access to increased asset and information with the new cookstove.</w:t>
            </w:r>
          </w:p>
          <w:p w14:paraId="36F62868" w14:textId="0B96D57F" w:rsidR="009D3DC9" w:rsidRPr="002643FE" w:rsidRDefault="009D3DC9"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 xml:space="preserve">Yes, the Project has equal opportunity for women and men to contribute both in volunteer and working positions. Community Agents are an active part of the Project activities and receive above-average per diem payment </w:t>
            </w:r>
            <w:r w:rsidR="00543ADE" w:rsidRPr="002643FE">
              <w:rPr>
                <w:b w:val="0"/>
                <w:sz w:val="20"/>
                <w:szCs w:val="20"/>
                <w:shd w:val="clear" w:color="auto" w:fill="FFFFFF"/>
              </w:rPr>
              <w:t>of US$15/day, as well as transportation, meal and uniform expenses covered.</w:t>
            </w:r>
            <w:r w:rsidRPr="002643FE">
              <w:rPr>
                <w:b w:val="0"/>
                <w:sz w:val="20"/>
                <w:szCs w:val="20"/>
                <w:shd w:val="clear" w:color="auto" w:fill="FFFFFF"/>
              </w:rPr>
              <w:t xml:space="preserve"> </w:t>
            </w:r>
          </w:p>
          <w:p w14:paraId="19601A06" w14:textId="5D8F70AE" w:rsidR="009D3DC9" w:rsidRPr="002643FE" w:rsidRDefault="00543ADE"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Pregnancy</w:t>
            </w:r>
            <w:r w:rsidR="009D3DC9" w:rsidRPr="002643FE">
              <w:rPr>
                <w:b w:val="0"/>
                <w:sz w:val="20"/>
                <w:szCs w:val="20"/>
                <w:shd w:val="clear" w:color="auto" w:fill="FFFFFF"/>
              </w:rPr>
              <w:t xml:space="preserve"> or marital </w:t>
            </w:r>
            <w:proofErr w:type="gramStart"/>
            <w:r w:rsidR="009D3DC9" w:rsidRPr="002643FE">
              <w:rPr>
                <w:b w:val="0"/>
                <w:sz w:val="20"/>
                <w:szCs w:val="20"/>
                <w:shd w:val="clear" w:color="auto" w:fill="FFFFFF"/>
              </w:rPr>
              <w:t>status do</w:t>
            </w:r>
            <w:proofErr w:type="gramEnd"/>
            <w:r w:rsidR="009D3DC9" w:rsidRPr="002643FE">
              <w:rPr>
                <w:b w:val="0"/>
                <w:sz w:val="20"/>
                <w:szCs w:val="20"/>
                <w:shd w:val="clear" w:color="auto" w:fill="FFFFFF"/>
              </w:rPr>
              <w:t xml:space="preserve"> not affect the ability of a person to engage in the Project.  </w:t>
            </w:r>
          </w:p>
          <w:p w14:paraId="6C418029" w14:textId="1F03F4C9" w:rsidR="009D3DC9" w:rsidRPr="002643FE" w:rsidRDefault="009D3DC9" w:rsidP="009C171E">
            <w:pPr>
              <w:pStyle w:val="Tablecustom"/>
              <w:numPr>
                <w:ilvl w:val="2"/>
                <w:numId w:val="43"/>
              </w:numPr>
              <w:ind w:left="663"/>
              <w:rPr>
                <w:b w:val="0"/>
                <w:sz w:val="20"/>
                <w:szCs w:val="20"/>
                <w:shd w:val="clear" w:color="auto" w:fill="FFFFFF"/>
              </w:rPr>
            </w:pPr>
            <w:r w:rsidRPr="002643FE">
              <w:rPr>
                <w:b w:val="0"/>
                <w:sz w:val="20"/>
                <w:szCs w:val="20"/>
                <w:shd w:val="clear" w:color="auto" w:fill="FFFFFF"/>
              </w:rPr>
              <w:t>There is no limit on the access to Project participation and benefits from either of these conditions.</w:t>
            </w:r>
          </w:p>
          <w:p w14:paraId="14C5CF4A" w14:textId="77777777" w:rsidR="00205159" w:rsidRPr="009C171E" w:rsidRDefault="00205159" w:rsidP="00205159">
            <w:pPr>
              <w:pStyle w:val="Tablecustom"/>
              <w:rPr>
                <w:b w:val="0"/>
                <w:sz w:val="20"/>
                <w:szCs w:val="20"/>
                <w:shd w:val="clear" w:color="auto" w:fill="FFFFFF"/>
              </w:rPr>
            </w:pPr>
          </w:p>
          <w:p w14:paraId="03ADF665" w14:textId="77777777" w:rsidR="00205159" w:rsidRDefault="00205159" w:rsidP="00205159">
            <w:pPr>
              <w:pStyle w:val="Tablecustom"/>
              <w:rPr>
                <w:b w:val="0"/>
                <w:sz w:val="20"/>
                <w:szCs w:val="20"/>
                <w:shd w:val="clear" w:color="auto" w:fill="FFFFFF"/>
              </w:rPr>
            </w:pPr>
          </w:p>
          <w:p w14:paraId="43D2301F" w14:textId="77777777" w:rsidR="00205159" w:rsidRDefault="00205159" w:rsidP="00205159">
            <w:pPr>
              <w:pStyle w:val="Tablecustom"/>
              <w:rPr>
                <w:b w:val="0"/>
                <w:sz w:val="20"/>
                <w:szCs w:val="20"/>
                <w:shd w:val="clear" w:color="auto" w:fill="FFFFFF"/>
              </w:rPr>
            </w:pPr>
          </w:p>
          <w:p w14:paraId="4222C9C2" w14:textId="6F077243" w:rsidR="00205159" w:rsidRPr="0015183E" w:rsidRDefault="00205159" w:rsidP="00205159">
            <w:pPr>
              <w:pStyle w:val="Tablecustom"/>
              <w:rPr>
                <w:b w:val="0"/>
                <w:sz w:val="20"/>
                <w:szCs w:val="20"/>
                <w:shd w:val="clear" w:color="auto" w:fill="FFFFFF"/>
              </w:rPr>
            </w:pPr>
          </w:p>
        </w:tc>
      </w:tr>
      <w:tr w:rsidR="00C63FC2" w:rsidRPr="007C1D64" w14:paraId="390A0401" w14:textId="77777777" w:rsidTr="00B51529">
        <w:tc>
          <w:tcPr>
            <w:tcW w:w="0" w:type="auto"/>
          </w:tcPr>
          <w:p w14:paraId="50646911" w14:textId="2ACE0701" w:rsidR="00B51529" w:rsidRPr="007C1D64" w:rsidRDefault="00F2067E" w:rsidP="004A6BDF">
            <w:pPr>
              <w:pStyle w:val="Tablecustom"/>
              <w:rPr>
                <w:rFonts w:ascii="Avenir Book" w:hAnsi="Avenir Book"/>
                <w:b w:val="0"/>
                <w:bCs w:val="0"/>
                <w:sz w:val="22"/>
                <w:szCs w:val="22"/>
              </w:rPr>
            </w:pPr>
            <w:r>
              <w:rPr>
                <w:rStyle w:val="Strong"/>
                <w:color w:val="595959"/>
                <w:sz w:val="21"/>
                <w:szCs w:val="21"/>
                <w:shd w:val="clear" w:color="auto" w:fill="FFFFFF"/>
              </w:rPr>
              <w:lastRenderedPageBreak/>
              <w:t>Principle 3-</w:t>
            </w:r>
            <w:r w:rsidR="00B51529">
              <w:rPr>
                <w:rStyle w:val="Strong"/>
                <w:color w:val="595959"/>
                <w:sz w:val="21"/>
                <w:szCs w:val="21"/>
                <w:shd w:val="clear" w:color="auto" w:fill="FFFFFF"/>
              </w:rPr>
              <w:t>Community Health, Safety and Working Conditions</w:t>
            </w:r>
          </w:p>
        </w:tc>
        <w:tc>
          <w:tcPr>
            <w:tcW w:w="0" w:type="auto"/>
          </w:tcPr>
          <w:p w14:paraId="371F9701" w14:textId="77777777" w:rsidR="00B51529" w:rsidRPr="00E37296" w:rsidRDefault="00B51529" w:rsidP="004A6BDF">
            <w:pPr>
              <w:pStyle w:val="Tablecustom"/>
              <w:rPr>
                <w:rFonts w:ascii="Avenir Book" w:eastAsia="Times New Roman" w:hAnsi="Avenir Book"/>
                <w:b w:val="0"/>
                <w:bCs w:val="0"/>
                <w:sz w:val="20"/>
                <w:szCs w:val="20"/>
              </w:rPr>
            </w:pPr>
            <w:r w:rsidRPr="00E37296">
              <w:rPr>
                <w:b w:val="0"/>
                <w:sz w:val="20"/>
                <w:szCs w:val="20"/>
                <w:shd w:val="clear" w:color="auto" w:fill="FFFFFF"/>
              </w:rPr>
              <w:t xml:space="preserve">The Project shall avoid community exposure to increased health </w:t>
            </w:r>
            <w:proofErr w:type="gramStart"/>
            <w:r w:rsidRPr="00E37296">
              <w:rPr>
                <w:b w:val="0"/>
                <w:sz w:val="20"/>
                <w:szCs w:val="20"/>
                <w:shd w:val="clear" w:color="auto" w:fill="FFFFFF"/>
              </w:rPr>
              <w:t>risks</w:t>
            </w:r>
            <w:bookmarkStart w:id="207" w:name="_ftnref4"/>
            <w:proofErr w:type="gramEnd"/>
            <w:r w:rsidRPr="00E37296">
              <w:rPr>
                <w:b w:val="0"/>
                <w:sz w:val="20"/>
                <w:szCs w:val="20"/>
              </w:rPr>
              <w:fldChar w:fldCharType="begin"/>
            </w:r>
            <w:r w:rsidRPr="00E37296">
              <w:rPr>
                <w:b w:val="0"/>
                <w:sz w:val="20"/>
                <w:szCs w:val="20"/>
              </w:rPr>
              <w:instrText xml:space="preserve"> HYPERLINK "https://globalgoals.goldstandard.org/100/101-4-gold-standard-for-the-global-goals-safeguarding-principles-requirements" \l "_ftn4" </w:instrText>
            </w:r>
            <w:r w:rsidRPr="00E37296">
              <w:rPr>
                <w:b w:val="0"/>
                <w:sz w:val="20"/>
                <w:szCs w:val="20"/>
              </w:rPr>
              <w:fldChar w:fldCharType="separate"/>
            </w:r>
            <w:r w:rsidRPr="00E37296">
              <w:rPr>
                <w:rStyle w:val="Hyperlink"/>
                <w:b w:val="0"/>
                <w:sz w:val="20"/>
                <w:szCs w:val="20"/>
                <w:bdr w:val="single" w:sz="2" w:space="0" w:color="auto" w:frame="1"/>
                <w:shd w:val="clear" w:color="auto" w:fill="FFFFFF"/>
              </w:rPr>
              <w:t>[4]</w:t>
            </w:r>
            <w:r w:rsidRPr="00E37296">
              <w:rPr>
                <w:b w:val="0"/>
                <w:sz w:val="20"/>
                <w:szCs w:val="20"/>
              </w:rPr>
              <w:fldChar w:fldCharType="end"/>
            </w:r>
            <w:bookmarkEnd w:id="207"/>
            <w:r w:rsidRPr="00E37296">
              <w:rPr>
                <w:b w:val="0"/>
                <w:sz w:val="20"/>
                <w:szCs w:val="20"/>
                <w:shd w:val="clear" w:color="auto" w:fill="FFFFFF"/>
              </w:rPr>
              <w:t> and shall not adversely affect the health of the workers and the community.</w:t>
            </w:r>
          </w:p>
        </w:tc>
        <w:tc>
          <w:tcPr>
            <w:tcW w:w="0" w:type="auto"/>
          </w:tcPr>
          <w:p w14:paraId="51F0D56F" w14:textId="5989BC37" w:rsidR="00B51529" w:rsidRPr="007C1D64" w:rsidRDefault="00F376B3"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Potential</w:t>
            </w:r>
          </w:p>
        </w:tc>
        <w:tc>
          <w:tcPr>
            <w:tcW w:w="0" w:type="auto"/>
          </w:tcPr>
          <w:p w14:paraId="504A15DD" w14:textId="77777777" w:rsidR="00B51529" w:rsidRDefault="00B51529" w:rsidP="004A6BDF">
            <w:pPr>
              <w:pStyle w:val="Tablecustom"/>
              <w:rPr>
                <w:b w:val="0"/>
                <w:sz w:val="20"/>
                <w:szCs w:val="20"/>
                <w:shd w:val="clear" w:color="auto" w:fill="FFFFFF"/>
              </w:rPr>
            </w:pPr>
            <w:r w:rsidRPr="009C501F">
              <w:rPr>
                <w:b w:val="0"/>
                <w:sz w:val="20"/>
                <w:szCs w:val="20"/>
                <w:shd w:val="clear" w:color="auto" w:fill="FFFFFF"/>
              </w:rPr>
              <w:t>The project in fact decreases health risks and problems, as evidenced by the decrease in household air pollution through the installation of an efficient cookstove equipped with a chimney, and by self-reported reduction in discomfort of vision and breathing, as well as increase in cleanliness of the home.</w:t>
            </w:r>
          </w:p>
          <w:p w14:paraId="1F38D586" w14:textId="4F719D57" w:rsidR="00F376B3" w:rsidRPr="009C501F" w:rsidRDefault="00F376B3" w:rsidP="00F376B3">
            <w:pPr>
              <w:pStyle w:val="Tablecustom"/>
              <w:rPr>
                <w:b w:val="0"/>
                <w:sz w:val="20"/>
                <w:szCs w:val="20"/>
                <w:shd w:val="clear" w:color="auto" w:fill="FFFFFF"/>
              </w:rPr>
            </w:pPr>
            <w:r>
              <w:rPr>
                <w:b w:val="0"/>
                <w:sz w:val="20"/>
                <w:szCs w:val="20"/>
                <w:shd w:val="clear" w:color="auto" w:fill="FFFFFF"/>
              </w:rPr>
              <w:t xml:space="preserve">The masons who build the stoves work with certain tools (electric drills, saws and sanders) </w:t>
            </w:r>
            <w:proofErr w:type="gramStart"/>
            <w:r>
              <w:rPr>
                <w:b w:val="0"/>
                <w:sz w:val="20"/>
                <w:szCs w:val="20"/>
                <w:shd w:val="clear" w:color="auto" w:fill="FFFFFF"/>
              </w:rPr>
              <w:t>and  materials</w:t>
            </w:r>
            <w:proofErr w:type="gramEnd"/>
            <w:r>
              <w:rPr>
                <w:b w:val="0"/>
                <w:sz w:val="20"/>
                <w:szCs w:val="20"/>
                <w:shd w:val="clear" w:color="auto" w:fill="FFFFFF"/>
              </w:rPr>
              <w:t xml:space="preserve"> (cement) that could potential</w:t>
            </w:r>
            <w:r w:rsidR="00EA0CB0">
              <w:rPr>
                <w:b w:val="0"/>
                <w:sz w:val="20"/>
                <w:szCs w:val="20"/>
                <w:shd w:val="clear" w:color="auto" w:fill="FFFFFF"/>
              </w:rPr>
              <w:t>ly</w:t>
            </w:r>
            <w:r>
              <w:rPr>
                <w:b w:val="0"/>
                <w:sz w:val="20"/>
                <w:szCs w:val="20"/>
                <w:shd w:val="clear" w:color="auto" w:fill="FFFFFF"/>
              </w:rPr>
              <w:t xml:space="preserve"> pose a risk</w:t>
            </w:r>
            <w:r w:rsidR="00EA0CB0">
              <w:rPr>
                <w:b w:val="0"/>
                <w:sz w:val="20"/>
                <w:szCs w:val="20"/>
                <w:shd w:val="clear" w:color="auto" w:fill="FFFFFF"/>
              </w:rPr>
              <w:t xml:space="preserve"> if protective gear is not worn</w:t>
            </w:r>
            <w:r>
              <w:rPr>
                <w:b w:val="0"/>
                <w:sz w:val="20"/>
                <w:szCs w:val="20"/>
                <w:shd w:val="clear" w:color="auto" w:fill="FFFFFF"/>
              </w:rPr>
              <w:t xml:space="preserve">.  </w:t>
            </w:r>
          </w:p>
        </w:tc>
        <w:tc>
          <w:tcPr>
            <w:tcW w:w="0" w:type="auto"/>
          </w:tcPr>
          <w:p w14:paraId="5B7ABB92" w14:textId="14066F83" w:rsidR="00B51529" w:rsidRDefault="00B51529" w:rsidP="004A6BDF">
            <w:pPr>
              <w:pStyle w:val="Tablecustom"/>
              <w:rPr>
                <w:b w:val="0"/>
                <w:sz w:val="20"/>
                <w:szCs w:val="20"/>
                <w:shd w:val="clear" w:color="auto" w:fill="FFFFFF"/>
              </w:rPr>
            </w:pPr>
          </w:p>
          <w:p w14:paraId="6264331E" w14:textId="0312D9D5" w:rsidR="00F376B3" w:rsidRPr="0015183E" w:rsidRDefault="00F376B3" w:rsidP="00F376B3">
            <w:pPr>
              <w:pStyle w:val="Tablecustom"/>
              <w:rPr>
                <w:b w:val="0"/>
                <w:sz w:val="20"/>
                <w:szCs w:val="20"/>
                <w:shd w:val="clear" w:color="auto" w:fill="FFFFFF"/>
              </w:rPr>
            </w:pPr>
            <w:r>
              <w:rPr>
                <w:b w:val="0"/>
                <w:sz w:val="20"/>
                <w:szCs w:val="20"/>
                <w:shd w:val="clear" w:color="auto" w:fill="FFFFFF"/>
              </w:rPr>
              <w:t>Personal protective equipment will be provided to all masons and mason´s assistants. Invoice of personal protective gear as well as completion of Safety course for each construction team member, will be carried out.</w:t>
            </w:r>
          </w:p>
        </w:tc>
      </w:tr>
      <w:tr w:rsidR="00C63FC2" w:rsidRPr="007C1D64" w14:paraId="47B4DD22" w14:textId="77777777" w:rsidTr="00C37B3B">
        <w:tc>
          <w:tcPr>
            <w:tcW w:w="0" w:type="auto"/>
          </w:tcPr>
          <w:p w14:paraId="6F0D65E7" w14:textId="009436B3" w:rsidR="00F376B3" w:rsidRDefault="00F376B3" w:rsidP="004A6BDF">
            <w:pPr>
              <w:pStyle w:val="Tablecustom"/>
              <w:rPr>
                <w:rStyle w:val="Strong"/>
                <w:color w:val="595959"/>
                <w:sz w:val="21"/>
                <w:szCs w:val="21"/>
                <w:shd w:val="clear" w:color="auto" w:fill="FFFFFF"/>
              </w:rPr>
            </w:pPr>
            <w:r>
              <w:rPr>
                <w:rStyle w:val="Strong"/>
                <w:color w:val="595959"/>
                <w:sz w:val="21"/>
                <w:szCs w:val="21"/>
                <w:shd w:val="clear" w:color="auto" w:fill="FFFFFF"/>
              </w:rPr>
              <w:t>Mandatory Requirements</w:t>
            </w:r>
          </w:p>
        </w:tc>
        <w:tc>
          <w:tcPr>
            <w:tcW w:w="0" w:type="auto"/>
          </w:tcPr>
          <w:p w14:paraId="700B332B" w14:textId="3BB82981" w:rsidR="00F376B3" w:rsidRPr="00E37296" w:rsidRDefault="00F376B3" w:rsidP="00F376B3">
            <w:pPr>
              <w:pStyle w:val="Tablecustom"/>
              <w:rPr>
                <w:b w:val="0"/>
                <w:sz w:val="20"/>
                <w:szCs w:val="20"/>
                <w:shd w:val="clear" w:color="auto" w:fill="FFFFFF"/>
              </w:rPr>
            </w:pPr>
            <w:r w:rsidRPr="00F376B3">
              <w:rPr>
                <w:b w:val="0"/>
                <w:sz w:val="20"/>
                <w:szCs w:val="20"/>
                <w:shd w:val="clear" w:color="auto" w:fill="FFFFFF"/>
              </w:rPr>
              <w:t xml:space="preserve">The Project shall avoid community exposure to increased health </w:t>
            </w:r>
            <w:proofErr w:type="gramStart"/>
            <w:r w:rsidRPr="00F376B3">
              <w:rPr>
                <w:b w:val="0"/>
                <w:sz w:val="20"/>
                <w:szCs w:val="20"/>
                <w:shd w:val="clear" w:color="auto" w:fill="FFFFFF"/>
              </w:rPr>
              <w:t>risks[</w:t>
            </w:r>
            <w:proofErr w:type="gramEnd"/>
            <w:r w:rsidRPr="00F376B3">
              <w:rPr>
                <w:b w:val="0"/>
                <w:sz w:val="20"/>
                <w:szCs w:val="20"/>
                <w:shd w:val="clear" w:color="auto" w:fill="FFFFFF"/>
              </w:rPr>
              <w:t>4] and shall not adversely affect the health of the workers and the community.</w:t>
            </w:r>
          </w:p>
        </w:tc>
        <w:tc>
          <w:tcPr>
            <w:tcW w:w="0" w:type="auto"/>
            <w:gridSpan w:val="3"/>
          </w:tcPr>
          <w:p w14:paraId="231D12CE" w14:textId="77777777" w:rsidR="00F376B3" w:rsidRDefault="00F376B3" w:rsidP="00F376B3">
            <w:pPr>
              <w:pStyle w:val="Tablecustom"/>
              <w:rPr>
                <w:b w:val="0"/>
                <w:sz w:val="20"/>
                <w:szCs w:val="20"/>
                <w:shd w:val="clear" w:color="auto" w:fill="FFFFFF"/>
              </w:rPr>
            </w:pPr>
            <w:r>
              <w:rPr>
                <w:b w:val="0"/>
                <w:sz w:val="20"/>
                <w:szCs w:val="20"/>
                <w:shd w:val="clear" w:color="auto" w:fill="FFFFFF"/>
              </w:rPr>
              <w:t xml:space="preserve">There is no risk of </w:t>
            </w:r>
            <w:r w:rsidRPr="00F376B3">
              <w:rPr>
                <w:b w:val="0"/>
                <w:sz w:val="20"/>
                <w:szCs w:val="20"/>
                <w:shd w:val="clear" w:color="auto" w:fill="FFFFFF"/>
              </w:rPr>
              <w:t>transmission of water-borne, water-based, water-related, and vector-borne diseases, and communicable diseases</w:t>
            </w:r>
            <w:r>
              <w:rPr>
                <w:b w:val="0"/>
                <w:sz w:val="20"/>
                <w:szCs w:val="20"/>
                <w:shd w:val="clear" w:color="auto" w:fill="FFFFFF"/>
              </w:rPr>
              <w:t>.  When workers are sick, they do not work and therefore do not come into contact with Project participants.  The stove technology is not related to any type of disease and in fact is reported by over 90% of participants to result in a cleaner kitchen environment.</w:t>
            </w:r>
          </w:p>
          <w:p w14:paraId="38950385" w14:textId="4B80033A" w:rsidR="00F376B3" w:rsidRPr="0015183E" w:rsidRDefault="00F376B3" w:rsidP="00F376B3">
            <w:pPr>
              <w:pStyle w:val="Tablecustom"/>
              <w:rPr>
                <w:b w:val="0"/>
                <w:sz w:val="20"/>
                <w:szCs w:val="20"/>
                <w:shd w:val="clear" w:color="auto" w:fill="FFFFFF"/>
              </w:rPr>
            </w:pPr>
            <w:r>
              <w:rPr>
                <w:b w:val="0"/>
                <w:sz w:val="20"/>
                <w:szCs w:val="20"/>
                <w:shd w:val="clear" w:color="auto" w:fill="FFFFFF"/>
              </w:rPr>
              <w:t>Regarding working conditions, the</w:t>
            </w:r>
            <w:r w:rsidR="00EA0CB0">
              <w:rPr>
                <w:b w:val="0"/>
                <w:sz w:val="20"/>
                <w:szCs w:val="20"/>
                <w:shd w:val="clear" w:color="auto" w:fill="FFFFFF"/>
              </w:rPr>
              <w:t xml:space="preserve"> Mitigation method outlined above will be carried out.  It is important to note that Perene has an excellent record to date, with no work-related accidents in the construction of over 7,000 stoves to date.</w:t>
            </w:r>
          </w:p>
        </w:tc>
      </w:tr>
      <w:tr w:rsidR="00C63FC2" w:rsidRPr="007C1D64" w14:paraId="4FFFBC76" w14:textId="77777777" w:rsidTr="00B51529">
        <w:tc>
          <w:tcPr>
            <w:tcW w:w="0" w:type="auto"/>
          </w:tcPr>
          <w:p w14:paraId="504868BD" w14:textId="3F2B1ED0"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t>Principle 4-</w:t>
            </w:r>
            <w:r w:rsidR="00B51529">
              <w:rPr>
                <w:rStyle w:val="Strong"/>
                <w:color w:val="595959"/>
                <w:sz w:val="21"/>
                <w:szCs w:val="21"/>
                <w:shd w:val="clear" w:color="auto" w:fill="FFFFFF"/>
              </w:rPr>
              <w:t>Cultural Heritage, Indigenous Peoples, Displacement and Resettlement</w:t>
            </w:r>
          </w:p>
        </w:tc>
        <w:tc>
          <w:tcPr>
            <w:tcW w:w="0" w:type="auto"/>
          </w:tcPr>
          <w:p w14:paraId="04E6F45A" w14:textId="77777777" w:rsidR="00B51529" w:rsidRPr="00E37296" w:rsidRDefault="00B51529" w:rsidP="004A6BDF">
            <w:pPr>
              <w:pStyle w:val="Tablecustom"/>
              <w:rPr>
                <w:rFonts w:ascii="Avenir Book" w:eastAsia="Times New Roman" w:hAnsi="Avenir Book"/>
                <w:b w:val="0"/>
                <w:bCs w:val="0"/>
                <w:sz w:val="20"/>
                <w:szCs w:val="20"/>
              </w:rPr>
            </w:pPr>
            <w:r w:rsidRPr="00E37296">
              <w:rPr>
                <w:b w:val="0"/>
                <w:sz w:val="20"/>
                <w:szCs w:val="20"/>
                <w:shd w:val="clear" w:color="auto" w:fill="FFFFFF"/>
              </w:rPr>
              <w:t> The Project shall not involve or be complicit in the alteration, damage or removal of any sites, objects or structures of significant cultural heritage.</w:t>
            </w:r>
          </w:p>
        </w:tc>
        <w:tc>
          <w:tcPr>
            <w:tcW w:w="0" w:type="auto"/>
          </w:tcPr>
          <w:p w14:paraId="2B38E46F"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40A03198" w14:textId="77777777" w:rsidR="00B51529" w:rsidRPr="009C501F" w:rsidRDefault="00B51529" w:rsidP="004A6BDF">
            <w:pPr>
              <w:pStyle w:val="Tablecustom"/>
              <w:rPr>
                <w:b w:val="0"/>
                <w:sz w:val="20"/>
                <w:szCs w:val="20"/>
                <w:shd w:val="clear" w:color="auto" w:fill="FFFFFF"/>
              </w:rPr>
            </w:pPr>
            <w:r w:rsidRPr="009C501F">
              <w:rPr>
                <w:b w:val="0"/>
                <w:sz w:val="20"/>
                <w:szCs w:val="20"/>
                <w:shd w:val="clear" w:color="auto" w:fill="FFFFFF"/>
              </w:rPr>
              <w:t xml:space="preserve">Stoves are built inside or outside private homes, in a location chosen by the stove user together with the construction team. There is no change to other sites.  Furthermore, many of the project beneficiaries are </w:t>
            </w:r>
            <w:r w:rsidRPr="009C501F">
              <w:rPr>
                <w:b w:val="0"/>
                <w:sz w:val="20"/>
                <w:szCs w:val="20"/>
                <w:shd w:val="clear" w:color="auto" w:fill="FFFFFF"/>
              </w:rPr>
              <w:lastRenderedPageBreak/>
              <w:t xml:space="preserve">of indigenous and African descent, specifically the quilombola communities of the Recôncavo. Quilombolas are traditional communities established in the 1700 and 1800s, formed by slaves that resisted their oppressors and escaped to establish independent, self-sufficient villages deep within the Atlantic Rainforest of the Recôncavo. Today, these communities are officially recognized by the </w:t>
            </w:r>
            <w:r>
              <w:rPr>
                <w:b w:val="0"/>
                <w:sz w:val="20"/>
                <w:szCs w:val="20"/>
                <w:shd w:val="clear" w:color="auto" w:fill="FFFFFF"/>
              </w:rPr>
              <w:t>federal government as entities of significant cultural heritage with legal rights to the lands they historically occupied.</w:t>
            </w:r>
          </w:p>
        </w:tc>
        <w:tc>
          <w:tcPr>
            <w:tcW w:w="0" w:type="auto"/>
          </w:tcPr>
          <w:p w14:paraId="5C9B61B1"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lastRenderedPageBreak/>
              <w:t>Not required</w:t>
            </w:r>
          </w:p>
        </w:tc>
      </w:tr>
      <w:tr w:rsidR="005A6E55" w:rsidRPr="007C1D64" w14:paraId="1E5FDAB1" w14:textId="77777777" w:rsidTr="00C37B3B">
        <w:tc>
          <w:tcPr>
            <w:tcW w:w="0" w:type="auto"/>
            <w:gridSpan w:val="5"/>
          </w:tcPr>
          <w:p w14:paraId="674D5FC4" w14:textId="40BDBB99" w:rsidR="005A6E55" w:rsidRPr="0015183E" w:rsidRDefault="005A6E55" w:rsidP="004A6BDF">
            <w:pPr>
              <w:pStyle w:val="Tablecustom"/>
              <w:rPr>
                <w:b w:val="0"/>
                <w:sz w:val="20"/>
                <w:szCs w:val="20"/>
                <w:shd w:val="clear" w:color="auto" w:fill="FFFFFF"/>
              </w:rPr>
            </w:pPr>
            <w:r>
              <w:rPr>
                <w:b w:val="0"/>
                <w:sz w:val="20"/>
                <w:szCs w:val="20"/>
                <w:shd w:val="clear" w:color="auto" w:fill="FFFFFF"/>
              </w:rPr>
              <w:lastRenderedPageBreak/>
              <w:t>No Mandatory Requirements. Not applicable to Project</w:t>
            </w:r>
          </w:p>
        </w:tc>
      </w:tr>
      <w:tr w:rsidR="00C63FC2" w:rsidRPr="007C1D64" w14:paraId="770C6152" w14:textId="77777777" w:rsidTr="00B51529">
        <w:tc>
          <w:tcPr>
            <w:tcW w:w="0" w:type="auto"/>
          </w:tcPr>
          <w:p w14:paraId="20EDC9B2" w14:textId="7449E10F"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t>Principle 5-</w:t>
            </w:r>
            <w:r w:rsidR="00B51529">
              <w:rPr>
                <w:rStyle w:val="Strong"/>
                <w:color w:val="595959"/>
                <w:sz w:val="21"/>
                <w:szCs w:val="21"/>
                <w:shd w:val="clear" w:color="auto" w:fill="FFFFFF"/>
              </w:rPr>
              <w:t>Corruption</w:t>
            </w:r>
          </w:p>
        </w:tc>
        <w:tc>
          <w:tcPr>
            <w:tcW w:w="0" w:type="auto"/>
          </w:tcPr>
          <w:p w14:paraId="5D5F686F" w14:textId="77777777"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 xml:space="preserve">Does Project </w:t>
            </w:r>
            <w:proofErr w:type="gramStart"/>
            <w:r w:rsidRPr="00E37296">
              <w:rPr>
                <w:b w:val="0"/>
                <w:sz w:val="20"/>
                <w:szCs w:val="20"/>
                <w:shd w:val="clear" w:color="auto" w:fill="FFFFFF"/>
              </w:rPr>
              <w:t>involve</w:t>
            </w:r>
            <w:proofErr w:type="gramEnd"/>
            <w:r w:rsidRPr="00E37296">
              <w:rPr>
                <w:b w:val="0"/>
                <w:sz w:val="20"/>
                <w:szCs w:val="20"/>
                <w:shd w:val="clear" w:color="auto" w:fill="FFFFFF"/>
              </w:rPr>
              <w:t>, or is it complicit or inadvertently contribute to or reinforce corruption or corrupt Projects.</w:t>
            </w:r>
          </w:p>
        </w:tc>
        <w:tc>
          <w:tcPr>
            <w:tcW w:w="0" w:type="auto"/>
          </w:tcPr>
          <w:p w14:paraId="30366210"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315CBD54" w14:textId="77777777" w:rsidR="00B51529" w:rsidRPr="007C1D64" w:rsidRDefault="00B51529" w:rsidP="004A6BDF">
            <w:pPr>
              <w:pStyle w:val="Tablecustom"/>
              <w:rPr>
                <w:rFonts w:ascii="Avenir Book" w:eastAsia="Times New Roman" w:hAnsi="Avenir Book"/>
                <w:b w:val="0"/>
                <w:bCs w:val="0"/>
                <w:sz w:val="22"/>
                <w:szCs w:val="22"/>
              </w:rPr>
            </w:pPr>
            <w:r>
              <w:rPr>
                <w:b w:val="0"/>
                <w:sz w:val="20"/>
                <w:szCs w:val="20"/>
                <w:shd w:val="clear" w:color="auto" w:fill="FFFFFF"/>
              </w:rPr>
              <w:t>The project is</w:t>
            </w:r>
            <w:r w:rsidRPr="00DE69DB">
              <w:rPr>
                <w:b w:val="0"/>
                <w:sz w:val="20"/>
                <w:szCs w:val="20"/>
                <w:shd w:val="clear" w:color="auto" w:fill="FFFFFF"/>
              </w:rPr>
              <w:t xml:space="preserve"> independent of government entities, programs or agendas. </w:t>
            </w:r>
            <w:r>
              <w:rPr>
                <w:b w:val="0"/>
                <w:sz w:val="20"/>
                <w:szCs w:val="20"/>
                <w:shd w:val="clear" w:color="auto" w:fill="FFFFFF"/>
              </w:rPr>
              <w:t>A</w:t>
            </w:r>
            <w:r w:rsidRPr="00DE69DB">
              <w:rPr>
                <w:b w:val="0"/>
                <w:sz w:val="20"/>
                <w:szCs w:val="20"/>
                <w:shd w:val="clear" w:color="auto" w:fill="FFFFFF"/>
              </w:rPr>
              <w:t xml:space="preserve">voiding involvement of the government minimizes the possibility of the project being affected by attempts at corruption. Perene has worked this way for over 10 years, and it has been one of the reasons we have succeeded in building and </w:t>
            </w:r>
            <w:proofErr w:type="gramStart"/>
            <w:r w:rsidRPr="00DE69DB">
              <w:rPr>
                <w:b w:val="0"/>
                <w:sz w:val="20"/>
                <w:szCs w:val="20"/>
                <w:shd w:val="clear" w:color="auto" w:fill="FFFFFF"/>
              </w:rPr>
              <w:t>maintaining  a</w:t>
            </w:r>
            <w:proofErr w:type="gramEnd"/>
            <w:r w:rsidRPr="00DE69DB">
              <w:rPr>
                <w:b w:val="0"/>
                <w:sz w:val="20"/>
                <w:szCs w:val="20"/>
                <w:shd w:val="clear" w:color="auto" w:fill="FFFFFF"/>
              </w:rPr>
              <w:t xml:space="preserve"> relationship of  trust and engagement </w:t>
            </w:r>
            <w:r>
              <w:rPr>
                <w:b w:val="0"/>
                <w:sz w:val="20"/>
                <w:szCs w:val="20"/>
                <w:shd w:val="clear" w:color="auto" w:fill="FFFFFF"/>
              </w:rPr>
              <w:t>with the locals in the Recôncavo region.</w:t>
            </w:r>
          </w:p>
        </w:tc>
        <w:tc>
          <w:tcPr>
            <w:tcW w:w="0" w:type="auto"/>
          </w:tcPr>
          <w:p w14:paraId="4DD81E39"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t>Not required</w:t>
            </w:r>
          </w:p>
        </w:tc>
      </w:tr>
      <w:tr w:rsidR="00C63FC2" w:rsidRPr="007C1D64" w14:paraId="14E6A4FE" w14:textId="77777777" w:rsidTr="00C37B3B">
        <w:tc>
          <w:tcPr>
            <w:tcW w:w="0" w:type="auto"/>
          </w:tcPr>
          <w:p w14:paraId="6D1A9AD5" w14:textId="48EC7DA9" w:rsidR="005A6E55" w:rsidRDefault="005A6E55" w:rsidP="004A6BDF">
            <w:pPr>
              <w:pStyle w:val="Tablecustom"/>
              <w:rPr>
                <w:rStyle w:val="Strong"/>
                <w:color w:val="595959"/>
                <w:sz w:val="21"/>
                <w:szCs w:val="21"/>
                <w:shd w:val="clear" w:color="auto" w:fill="FFFFFF"/>
              </w:rPr>
            </w:pPr>
            <w:r>
              <w:rPr>
                <w:rStyle w:val="Strong"/>
                <w:color w:val="595959"/>
                <w:sz w:val="21"/>
                <w:szCs w:val="21"/>
                <w:shd w:val="clear" w:color="auto" w:fill="FFFFFF"/>
              </w:rPr>
              <w:t xml:space="preserve">Mandatory </w:t>
            </w:r>
            <w:proofErr w:type="spellStart"/>
            <w:r>
              <w:rPr>
                <w:rStyle w:val="Strong"/>
                <w:color w:val="595959"/>
                <w:sz w:val="21"/>
                <w:szCs w:val="21"/>
                <w:shd w:val="clear" w:color="auto" w:fill="FFFFFF"/>
              </w:rPr>
              <w:t>Requirments</w:t>
            </w:r>
            <w:proofErr w:type="spellEnd"/>
          </w:p>
        </w:tc>
        <w:tc>
          <w:tcPr>
            <w:tcW w:w="0" w:type="auto"/>
          </w:tcPr>
          <w:p w14:paraId="30B2C455" w14:textId="173470F5" w:rsidR="005A6E55" w:rsidRPr="005A6E55" w:rsidRDefault="005A6E55" w:rsidP="004A6BDF">
            <w:pPr>
              <w:pStyle w:val="Tablecustom"/>
              <w:rPr>
                <w:b w:val="0"/>
                <w:sz w:val="20"/>
                <w:szCs w:val="20"/>
                <w:shd w:val="clear" w:color="auto" w:fill="FFFFFF"/>
              </w:rPr>
            </w:pPr>
            <w:r>
              <w:rPr>
                <w:color w:val="595959"/>
                <w:sz w:val="21"/>
                <w:szCs w:val="21"/>
                <w:shd w:val="clear" w:color="auto" w:fill="FFFFFF"/>
              </w:rPr>
              <w:t> </w:t>
            </w:r>
            <w:r w:rsidRPr="005A6E55">
              <w:rPr>
                <w:b w:val="0"/>
                <w:sz w:val="20"/>
                <w:szCs w:val="20"/>
                <w:shd w:val="clear" w:color="auto" w:fill="FFFFFF"/>
              </w:rPr>
              <w:t>The Project shall not involve, be complicit in or inadvertently contribute to or reinforce corruption or corrupt Projects.</w:t>
            </w:r>
          </w:p>
        </w:tc>
        <w:tc>
          <w:tcPr>
            <w:tcW w:w="0" w:type="auto"/>
            <w:gridSpan w:val="3"/>
          </w:tcPr>
          <w:p w14:paraId="6CED4771" w14:textId="60A83270" w:rsidR="000252CE" w:rsidRDefault="005A6E55" w:rsidP="000252CE">
            <w:pPr>
              <w:pStyle w:val="Tablecustom"/>
              <w:rPr>
                <w:b w:val="0"/>
                <w:sz w:val="20"/>
                <w:szCs w:val="20"/>
                <w:shd w:val="clear" w:color="auto" w:fill="FFFFFF"/>
              </w:rPr>
            </w:pPr>
            <w:r>
              <w:rPr>
                <w:b w:val="0"/>
                <w:sz w:val="20"/>
                <w:szCs w:val="20"/>
                <w:shd w:val="clear" w:color="auto" w:fill="FFFFFF"/>
              </w:rPr>
              <w:t>The Project operates in complete</w:t>
            </w:r>
            <w:r w:rsidR="000252CE">
              <w:rPr>
                <w:b w:val="0"/>
                <w:sz w:val="20"/>
                <w:szCs w:val="20"/>
                <w:shd w:val="clear" w:color="auto" w:fill="FFFFFF"/>
              </w:rPr>
              <w:t xml:space="preserve"> financial</w:t>
            </w:r>
            <w:r>
              <w:rPr>
                <w:b w:val="0"/>
                <w:sz w:val="20"/>
                <w:szCs w:val="20"/>
                <w:shd w:val="clear" w:color="auto" w:fill="FFFFFF"/>
              </w:rPr>
              <w:t xml:space="preserve"> transparency. In addition to internal financial controls</w:t>
            </w:r>
            <w:r w:rsidR="000252CE">
              <w:rPr>
                <w:b w:val="0"/>
                <w:sz w:val="20"/>
                <w:szCs w:val="20"/>
                <w:shd w:val="clear" w:color="auto" w:fill="FFFFFF"/>
              </w:rPr>
              <w:t>, t</w:t>
            </w:r>
            <w:r>
              <w:rPr>
                <w:b w:val="0"/>
                <w:sz w:val="20"/>
                <w:szCs w:val="20"/>
                <w:shd w:val="clear" w:color="auto" w:fill="FFFFFF"/>
              </w:rPr>
              <w:t xml:space="preserve">he Project </w:t>
            </w:r>
            <w:r w:rsidR="000252CE">
              <w:rPr>
                <w:b w:val="0"/>
                <w:sz w:val="20"/>
                <w:szCs w:val="20"/>
                <w:shd w:val="clear" w:color="auto" w:fill="FFFFFF"/>
              </w:rPr>
              <w:t>has two levels of financial audit:</w:t>
            </w:r>
          </w:p>
          <w:p w14:paraId="5FFE6EF9" w14:textId="7EC198BA" w:rsidR="000252CE" w:rsidRDefault="000252CE" w:rsidP="00A52682">
            <w:pPr>
              <w:pStyle w:val="Tablecustom"/>
              <w:numPr>
                <w:ilvl w:val="0"/>
                <w:numId w:val="50"/>
              </w:numPr>
              <w:rPr>
                <w:b w:val="0"/>
                <w:sz w:val="20"/>
                <w:szCs w:val="20"/>
                <w:shd w:val="clear" w:color="auto" w:fill="FFFFFF"/>
              </w:rPr>
            </w:pPr>
            <w:r>
              <w:rPr>
                <w:b w:val="0"/>
                <w:sz w:val="20"/>
                <w:szCs w:val="20"/>
                <w:shd w:val="clear" w:color="auto" w:fill="FFFFFF"/>
              </w:rPr>
              <w:t>By the</w:t>
            </w:r>
            <w:r w:rsidR="005A6E55">
              <w:rPr>
                <w:b w:val="0"/>
                <w:sz w:val="20"/>
                <w:szCs w:val="20"/>
                <w:shd w:val="clear" w:color="auto" w:fill="FFFFFF"/>
              </w:rPr>
              <w:t xml:space="preserve"> purchaser of the carbon credits, </w:t>
            </w:r>
            <w:r>
              <w:rPr>
                <w:b w:val="0"/>
                <w:sz w:val="20"/>
                <w:szCs w:val="20"/>
                <w:shd w:val="clear" w:color="auto" w:fill="FFFFFF"/>
              </w:rPr>
              <w:t xml:space="preserve">Natura </w:t>
            </w:r>
            <w:proofErr w:type="spellStart"/>
            <w:r>
              <w:rPr>
                <w:b w:val="0"/>
                <w:sz w:val="20"/>
                <w:szCs w:val="20"/>
                <w:shd w:val="clear" w:color="auto" w:fill="FFFFFF"/>
              </w:rPr>
              <w:t>Cosméticos</w:t>
            </w:r>
            <w:proofErr w:type="spellEnd"/>
            <w:r>
              <w:rPr>
                <w:b w:val="0"/>
                <w:sz w:val="20"/>
                <w:szCs w:val="20"/>
                <w:shd w:val="clear" w:color="auto" w:fill="FFFFFF"/>
              </w:rPr>
              <w:t xml:space="preserve"> S/A.</w:t>
            </w:r>
            <w:r w:rsidRPr="000252CE">
              <w:rPr>
                <w:b w:val="0"/>
                <w:sz w:val="20"/>
                <w:szCs w:val="20"/>
                <w:shd w:val="clear" w:color="auto" w:fill="FFFFFF"/>
              </w:rPr>
              <w:t xml:space="preserve"> </w:t>
            </w:r>
            <w:r>
              <w:rPr>
                <w:b w:val="0"/>
                <w:sz w:val="20"/>
                <w:szCs w:val="20"/>
                <w:shd w:val="clear" w:color="auto" w:fill="FFFFFF"/>
              </w:rPr>
              <w:t xml:space="preserve">The international, </w:t>
            </w:r>
            <w:r>
              <w:rPr>
                <w:b w:val="0"/>
                <w:sz w:val="20"/>
                <w:szCs w:val="20"/>
                <w:shd w:val="clear" w:color="auto" w:fill="FFFFFF"/>
              </w:rPr>
              <w:lastRenderedPageBreak/>
              <w:t>award-winning organization</w:t>
            </w:r>
            <w:r w:rsidRPr="000252CE">
              <w:rPr>
                <w:b w:val="0"/>
                <w:sz w:val="20"/>
                <w:szCs w:val="20"/>
                <w:shd w:val="clear" w:color="auto" w:fill="FFFFFF"/>
              </w:rPr>
              <w:t xml:space="preserve"> is a founding member of the Union for Ethical </w:t>
            </w:r>
            <w:proofErr w:type="spellStart"/>
            <w:r w:rsidRPr="000252CE">
              <w:rPr>
                <w:b w:val="0"/>
                <w:sz w:val="20"/>
                <w:szCs w:val="20"/>
                <w:shd w:val="clear" w:color="auto" w:fill="FFFFFF"/>
              </w:rPr>
              <w:t>BioTrade</w:t>
            </w:r>
            <w:proofErr w:type="spellEnd"/>
            <w:r>
              <w:rPr>
                <w:b w:val="0"/>
                <w:sz w:val="20"/>
                <w:szCs w:val="20"/>
                <w:shd w:val="clear" w:color="auto" w:fill="FFFFFF"/>
              </w:rPr>
              <w:t xml:space="preserve">. Natura has been a public company since </w:t>
            </w:r>
            <w:r w:rsidRPr="000252CE">
              <w:rPr>
                <w:b w:val="0"/>
                <w:sz w:val="20"/>
                <w:szCs w:val="20"/>
                <w:shd w:val="clear" w:color="auto" w:fill="FFFFFF"/>
              </w:rPr>
              <w:t xml:space="preserve">2004, </w:t>
            </w:r>
            <w:r>
              <w:rPr>
                <w:b w:val="0"/>
                <w:sz w:val="20"/>
                <w:szCs w:val="20"/>
                <w:shd w:val="clear" w:color="auto" w:fill="FFFFFF"/>
              </w:rPr>
              <w:t xml:space="preserve">and </w:t>
            </w:r>
            <w:r w:rsidRPr="000252CE">
              <w:rPr>
                <w:b w:val="0"/>
                <w:sz w:val="20"/>
                <w:szCs w:val="20"/>
                <w:shd w:val="clear" w:color="auto" w:fill="FFFFFF"/>
              </w:rPr>
              <w:t>its shares are listed on Novo Mercado (the highest level of corporate governance or Stock Exchange [</w:t>
            </w:r>
            <w:proofErr w:type="spellStart"/>
            <w:r w:rsidRPr="000252CE">
              <w:rPr>
                <w:b w:val="0"/>
                <w:sz w:val="20"/>
                <w:szCs w:val="20"/>
                <w:shd w:val="clear" w:color="auto" w:fill="FFFFFF"/>
              </w:rPr>
              <w:t>Ibovespa</w:t>
            </w:r>
            <w:proofErr w:type="spellEnd"/>
            <w:r w:rsidRPr="000252CE">
              <w:rPr>
                <w:b w:val="0"/>
                <w:sz w:val="20"/>
                <w:szCs w:val="20"/>
                <w:shd w:val="clear" w:color="auto" w:fill="FFFFFF"/>
              </w:rPr>
              <w:t>]).</w:t>
            </w:r>
          </w:p>
          <w:p w14:paraId="4D21632D" w14:textId="6204D23F" w:rsidR="005A6E55" w:rsidRPr="0015183E" w:rsidRDefault="000252CE" w:rsidP="00A52682">
            <w:pPr>
              <w:pStyle w:val="Tablecustom"/>
              <w:numPr>
                <w:ilvl w:val="0"/>
                <w:numId w:val="50"/>
              </w:numPr>
              <w:rPr>
                <w:b w:val="0"/>
                <w:sz w:val="20"/>
                <w:szCs w:val="20"/>
                <w:shd w:val="clear" w:color="auto" w:fill="FFFFFF"/>
              </w:rPr>
            </w:pPr>
            <w:r>
              <w:rPr>
                <w:b w:val="0"/>
                <w:sz w:val="20"/>
                <w:szCs w:val="20"/>
                <w:shd w:val="clear" w:color="auto" w:fill="FFFFFF"/>
              </w:rPr>
              <w:t xml:space="preserve"> As a Brazilian non-profit, in accordance with national law, the Project Developer´s financial books are prepared by independent accounting firm and registered annually at the City Registry of Civil Records in the state capital, Bahia. </w:t>
            </w:r>
          </w:p>
        </w:tc>
      </w:tr>
      <w:tr w:rsidR="00C63FC2" w:rsidRPr="007C1D64" w14:paraId="78A8A902" w14:textId="77777777" w:rsidTr="00B51529">
        <w:tc>
          <w:tcPr>
            <w:tcW w:w="0" w:type="auto"/>
          </w:tcPr>
          <w:p w14:paraId="30FE8738" w14:textId="65DAB0A9"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lastRenderedPageBreak/>
              <w:t>Principle 6-</w:t>
            </w:r>
            <w:r w:rsidR="00B51529">
              <w:rPr>
                <w:rStyle w:val="Strong"/>
                <w:color w:val="595959"/>
                <w:sz w:val="21"/>
                <w:szCs w:val="21"/>
                <w:shd w:val="clear" w:color="auto" w:fill="FFFFFF"/>
              </w:rPr>
              <w:t>Economic Impacts</w:t>
            </w:r>
          </w:p>
        </w:tc>
        <w:tc>
          <w:tcPr>
            <w:tcW w:w="0" w:type="auto"/>
          </w:tcPr>
          <w:p w14:paraId="2F962F8F" w14:textId="794123D3"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Labor:</w:t>
            </w:r>
            <w:r w:rsidR="008F3F4A">
              <w:rPr>
                <w:b w:val="0"/>
                <w:sz w:val="20"/>
                <w:szCs w:val="20"/>
                <w:shd w:val="clear" w:color="auto" w:fill="FFFFFF"/>
              </w:rPr>
              <w:t xml:space="preserve"> </w:t>
            </w:r>
            <w:r w:rsidRPr="00E37296">
              <w:rPr>
                <w:b w:val="0"/>
                <w:sz w:val="20"/>
                <w:szCs w:val="20"/>
                <w:shd w:val="clear" w:color="auto" w:fill="FFFFFF"/>
              </w:rPr>
              <w:t>The Project Developer shall ensure that there is no forced labour and that all employment is in compliance with national labour and occupational health and safety laws, with obligations under international law, and consistency with the principles and standards embodied in the International Labour Organization (ILO) fundamental conventions. </w:t>
            </w:r>
          </w:p>
          <w:p w14:paraId="2FAB4DFA" w14:textId="77777777"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Child labour, as defined by the ILO Minimum Age Convention is not allowed. </w:t>
            </w:r>
          </w:p>
          <w:p w14:paraId="59DB3F2B" w14:textId="77777777"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Project Developer shall ensure the use of appropriate equipment, training of workers, documentation and reporting of accidents and incidents, and emergency preparedness and response measures.</w:t>
            </w:r>
          </w:p>
        </w:tc>
        <w:tc>
          <w:tcPr>
            <w:tcW w:w="0" w:type="auto"/>
          </w:tcPr>
          <w:p w14:paraId="4B133C2C" w14:textId="55F0ACC9" w:rsidR="00B51529" w:rsidRPr="007C1D64" w:rsidRDefault="00C63FC2"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Potential</w:t>
            </w:r>
          </w:p>
        </w:tc>
        <w:tc>
          <w:tcPr>
            <w:tcW w:w="0" w:type="auto"/>
          </w:tcPr>
          <w:p w14:paraId="3BF83EDF" w14:textId="00F24E66" w:rsidR="00B51529" w:rsidRPr="007C1D64" w:rsidRDefault="00B51529" w:rsidP="004A6BDF">
            <w:pPr>
              <w:pStyle w:val="Tablecustom"/>
              <w:rPr>
                <w:rFonts w:ascii="Avenir Book" w:eastAsia="Times New Roman" w:hAnsi="Avenir Book"/>
                <w:b w:val="0"/>
                <w:bCs w:val="0"/>
                <w:sz w:val="22"/>
                <w:szCs w:val="22"/>
              </w:rPr>
            </w:pPr>
            <w:r w:rsidRPr="00343ACC">
              <w:rPr>
                <w:b w:val="0"/>
                <w:sz w:val="20"/>
                <w:szCs w:val="20"/>
                <w:shd w:val="clear" w:color="auto" w:fill="FFFFFF"/>
              </w:rPr>
              <w:t xml:space="preserve">Only people older than 18 </w:t>
            </w:r>
            <w:proofErr w:type="spellStart"/>
            <w:r w:rsidRPr="00343ACC">
              <w:rPr>
                <w:b w:val="0"/>
                <w:sz w:val="20"/>
                <w:szCs w:val="20"/>
                <w:shd w:val="clear" w:color="auto" w:fill="FFFFFF"/>
              </w:rPr>
              <w:t>yrs</w:t>
            </w:r>
            <w:proofErr w:type="spellEnd"/>
            <w:r w:rsidRPr="00343ACC">
              <w:rPr>
                <w:b w:val="0"/>
                <w:sz w:val="20"/>
                <w:szCs w:val="20"/>
                <w:shd w:val="clear" w:color="auto" w:fill="FFFFFF"/>
              </w:rPr>
              <w:t xml:space="preserve"> are permitted to be contracted.  </w:t>
            </w:r>
            <w:proofErr w:type="gramStart"/>
            <w:r>
              <w:rPr>
                <w:b w:val="0"/>
                <w:sz w:val="20"/>
                <w:szCs w:val="20"/>
                <w:shd w:val="clear" w:color="auto" w:fill="FFFFFF"/>
              </w:rPr>
              <w:t>Only trained</w:t>
            </w:r>
            <w:r w:rsidRPr="00343ACC">
              <w:rPr>
                <w:b w:val="0"/>
                <w:sz w:val="20"/>
                <w:szCs w:val="20"/>
                <w:shd w:val="clear" w:color="auto" w:fill="FFFFFF"/>
              </w:rPr>
              <w:t xml:space="preserve"> personnel </w:t>
            </w:r>
            <w:r>
              <w:rPr>
                <w:b w:val="0"/>
                <w:sz w:val="20"/>
                <w:szCs w:val="20"/>
                <w:shd w:val="clear" w:color="auto" w:fill="FFFFFF"/>
              </w:rPr>
              <w:t>is</w:t>
            </w:r>
            <w:proofErr w:type="gramEnd"/>
            <w:r>
              <w:rPr>
                <w:b w:val="0"/>
                <w:sz w:val="20"/>
                <w:szCs w:val="20"/>
                <w:shd w:val="clear" w:color="auto" w:fill="FFFFFF"/>
              </w:rPr>
              <w:t xml:space="preserve"> engaged in</w:t>
            </w:r>
            <w:r w:rsidRPr="00343ACC">
              <w:rPr>
                <w:b w:val="0"/>
                <w:sz w:val="20"/>
                <w:szCs w:val="20"/>
                <w:shd w:val="clear" w:color="auto" w:fill="FFFFFF"/>
              </w:rPr>
              <w:t xml:space="preserve"> install</w:t>
            </w:r>
            <w:r>
              <w:rPr>
                <w:b w:val="0"/>
                <w:sz w:val="20"/>
                <w:szCs w:val="20"/>
                <w:shd w:val="clear" w:color="auto" w:fill="FFFFFF"/>
              </w:rPr>
              <w:t>ing</w:t>
            </w:r>
            <w:r w:rsidRPr="00343ACC">
              <w:rPr>
                <w:b w:val="0"/>
                <w:sz w:val="20"/>
                <w:szCs w:val="20"/>
                <w:shd w:val="clear" w:color="auto" w:fill="FFFFFF"/>
              </w:rPr>
              <w:t xml:space="preserve"> cookstoves; masons and assistants work with protective gear</w:t>
            </w:r>
            <w:r>
              <w:rPr>
                <w:b w:val="0"/>
                <w:sz w:val="20"/>
                <w:szCs w:val="20"/>
                <w:shd w:val="clear" w:color="auto" w:fill="FFFFFF"/>
              </w:rPr>
              <w:t xml:space="preserve">.  The Roque Pereira de Souza </w:t>
            </w:r>
            <w:proofErr w:type="spellStart"/>
            <w:r>
              <w:rPr>
                <w:b w:val="0"/>
                <w:sz w:val="20"/>
                <w:szCs w:val="20"/>
                <w:shd w:val="clear" w:color="auto" w:fill="FFFFFF"/>
              </w:rPr>
              <w:t>Construções</w:t>
            </w:r>
            <w:proofErr w:type="spellEnd"/>
            <w:r>
              <w:rPr>
                <w:b w:val="0"/>
                <w:sz w:val="20"/>
                <w:szCs w:val="20"/>
                <w:shd w:val="clear" w:color="auto" w:fill="FFFFFF"/>
              </w:rPr>
              <w:t xml:space="preserve"> team has been building stoves since 2013 and is very experienced. Perene has one full-time </w:t>
            </w:r>
            <w:r w:rsidR="008F3F4A">
              <w:rPr>
                <w:b w:val="0"/>
                <w:sz w:val="20"/>
                <w:szCs w:val="20"/>
                <w:shd w:val="clear" w:color="auto" w:fill="FFFFFF"/>
              </w:rPr>
              <w:t>employee, duly</w:t>
            </w:r>
            <w:r>
              <w:rPr>
                <w:b w:val="0"/>
                <w:sz w:val="20"/>
                <w:szCs w:val="20"/>
                <w:shd w:val="clear" w:color="auto" w:fill="FFFFFF"/>
              </w:rPr>
              <w:t xml:space="preserve"> registered and paid a competitive salary with annual increase, together with benefits – FGTS (employee fund), INSS (social security), transportation and lunch provided.</w:t>
            </w:r>
          </w:p>
        </w:tc>
        <w:tc>
          <w:tcPr>
            <w:tcW w:w="0" w:type="auto"/>
          </w:tcPr>
          <w:p w14:paraId="3D90D784" w14:textId="0D217DB4" w:rsidR="00B51529" w:rsidRPr="0015183E" w:rsidRDefault="00C63FC2" w:rsidP="004A6BDF">
            <w:pPr>
              <w:pStyle w:val="Tablecustom"/>
              <w:rPr>
                <w:b w:val="0"/>
                <w:sz w:val="20"/>
                <w:szCs w:val="20"/>
                <w:shd w:val="clear" w:color="auto" w:fill="FFFFFF"/>
              </w:rPr>
            </w:pPr>
            <w:r>
              <w:rPr>
                <w:b w:val="0"/>
                <w:sz w:val="20"/>
                <w:szCs w:val="20"/>
                <w:shd w:val="clear" w:color="auto" w:fill="FFFFFF"/>
              </w:rPr>
              <w:t xml:space="preserve">Government-issued identification document of Perene team members will be included in Monitoring report to document that no child </w:t>
            </w:r>
            <w:proofErr w:type="spellStart"/>
            <w:r>
              <w:rPr>
                <w:b w:val="0"/>
                <w:sz w:val="20"/>
                <w:szCs w:val="20"/>
                <w:shd w:val="clear" w:color="auto" w:fill="FFFFFF"/>
              </w:rPr>
              <w:t>labor</w:t>
            </w:r>
            <w:proofErr w:type="spellEnd"/>
            <w:r>
              <w:rPr>
                <w:b w:val="0"/>
                <w:sz w:val="20"/>
                <w:szCs w:val="20"/>
                <w:shd w:val="clear" w:color="auto" w:fill="FFFFFF"/>
              </w:rPr>
              <w:t xml:space="preserve"> is being employed. Perene will continue to provide copies of employment benefits and pay stubs in Monitoring Reports, as it has done for GS832 and GS1028.</w:t>
            </w:r>
          </w:p>
        </w:tc>
      </w:tr>
      <w:tr w:rsidR="00C63FC2" w:rsidRPr="007C1D64" w14:paraId="53C64750" w14:textId="77777777" w:rsidTr="00C37B3B">
        <w:tc>
          <w:tcPr>
            <w:tcW w:w="0" w:type="auto"/>
            <w:gridSpan w:val="5"/>
          </w:tcPr>
          <w:p w14:paraId="4DDDDF24" w14:textId="13F7C385" w:rsidR="00C63FC2" w:rsidRPr="0015183E" w:rsidDel="00C63FC2" w:rsidRDefault="00C63FC2" w:rsidP="004A6BDF">
            <w:pPr>
              <w:pStyle w:val="Tablecustom"/>
              <w:rPr>
                <w:b w:val="0"/>
                <w:sz w:val="20"/>
                <w:szCs w:val="20"/>
                <w:shd w:val="clear" w:color="auto" w:fill="FFFFFF"/>
              </w:rPr>
            </w:pPr>
            <w:r>
              <w:rPr>
                <w:rStyle w:val="Strong"/>
                <w:color w:val="595959"/>
                <w:sz w:val="21"/>
                <w:szCs w:val="21"/>
                <w:shd w:val="clear" w:color="auto" w:fill="FFFFFF"/>
              </w:rPr>
              <w:t>No Mandatory Requirements</w:t>
            </w:r>
          </w:p>
        </w:tc>
      </w:tr>
      <w:tr w:rsidR="00F2067E" w:rsidRPr="007C1D64" w14:paraId="420B49DC" w14:textId="77777777" w:rsidTr="00BD428C">
        <w:tc>
          <w:tcPr>
            <w:tcW w:w="0" w:type="auto"/>
            <w:gridSpan w:val="5"/>
          </w:tcPr>
          <w:p w14:paraId="372C8586" w14:textId="4A6BF39C" w:rsidR="00F2067E" w:rsidRPr="0015183E" w:rsidRDefault="00F2067E" w:rsidP="00F2067E">
            <w:pPr>
              <w:pStyle w:val="Tablecustom"/>
              <w:jc w:val="center"/>
              <w:rPr>
                <w:b w:val="0"/>
                <w:sz w:val="20"/>
                <w:szCs w:val="20"/>
                <w:shd w:val="clear" w:color="auto" w:fill="FFFFFF"/>
              </w:rPr>
            </w:pPr>
            <w:r w:rsidRPr="00F2067E">
              <w:rPr>
                <w:b w:val="0"/>
                <w:sz w:val="20"/>
                <w:szCs w:val="20"/>
                <w:shd w:val="clear" w:color="auto" w:fill="FFFFFF"/>
              </w:rPr>
              <w:t>ENVIRONMENTAL &amp; ECOLOGICAL SAFEGUARDING PRINCIPLES</w:t>
            </w:r>
          </w:p>
        </w:tc>
      </w:tr>
      <w:tr w:rsidR="00C63FC2" w:rsidRPr="007C1D64" w14:paraId="5900D2BA" w14:textId="77777777" w:rsidTr="00B51529">
        <w:tc>
          <w:tcPr>
            <w:tcW w:w="0" w:type="auto"/>
          </w:tcPr>
          <w:p w14:paraId="7968AB8F" w14:textId="6E8C7658"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t>Principle 1-</w:t>
            </w:r>
            <w:r w:rsidR="00B51529">
              <w:rPr>
                <w:rStyle w:val="Strong"/>
                <w:color w:val="595959"/>
                <w:sz w:val="21"/>
                <w:szCs w:val="21"/>
                <w:shd w:val="clear" w:color="auto" w:fill="FFFFFF"/>
              </w:rPr>
              <w:t>Climate and Energy</w:t>
            </w:r>
          </w:p>
        </w:tc>
        <w:tc>
          <w:tcPr>
            <w:tcW w:w="0" w:type="auto"/>
          </w:tcPr>
          <w:p w14:paraId="3F8A7420" w14:textId="77777777" w:rsidR="00B51529" w:rsidRDefault="00B51529" w:rsidP="004A6BDF">
            <w:pPr>
              <w:pStyle w:val="Tablecustom"/>
              <w:rPr>
                <w:b w:val="0"/>
                <w:sz w:val="20"/>
                <w:szCs w:val="20"/>
                <w:shd w:val="clear" w:color="auto" w:fill="FFFFFF"/>
              </w:rPr>
            </w:pPr>
            <w:r w:rsidRPr="009C501F">
              <w:rPr>
                <w:b w:val="0"/>
                <w:sz w:val="20"/>
                <w:szCs w:val="20"/>
                <w:shd w:val="clear" w:color="auto" w:fill="FFFFFF"/>
              </w:rPr>
              <w:t>Will the Project increase greenhouse gas emissions over the Baseline Scenario</w:t>
            </w:r>
            <w:r>
              <w:rPr>
                <w:b w:val="0"/>
                <w:sz w:val="20"/>
                <w:szCs w:val="20"/>
                <w:shd w:val="clear" w:color="auto" w:fill="FFFFFF"/>
              </w:rPr>
              <w:t>?</w:t>
            </w:r>
            <w:r w:rsidRPr="009C501F">
              <w:rPr>
                <w:b w:val="0"/>
                <w:sz w:val="20"/>
                <w:szCs w:val="20"/>
                <w:shd w:val="clear" w:color="auto" w:fill="FFFFFF"/>
              </w:rPr>
              <w:t xml:space="preserve">  Will</w:t>
            </w:r>
            <w:r>
              <w:rPr>
                <w:color w:val="595959"/>
                <w:sz w:val="21"/>
                <w:szCs w:val="21"/>
                <w:shd w:val="clear" w:color="auto" w:fill="FFFFFF"/>
              </w:rPr>
              <w:t xml:space="preserve"> </w:t>
            </w:r>
            <w:r w:rsidRPr="009C501F">
              <w:rPr>
                <w:b w:val="0"/>
                <w:sz w:val="20"/>
                <w:szCs w:val="20"/>
                <w:shd w:val="clear" w:color="auto" w:fill="FFFFFF"/>
              </w:rPr>
              <w:t>Project</w:t>
            </w:r>
            <w:proofErr w:type="gramStart"/>
            <w:r w:rsidRPr="009C501F">
              <w:rPr>
                <w:b w:val="0"/>
                <w:sz w:val="20"/>
                <w:szCs w:val="20"/>
                <w:shd w:val="clear" w:color="auto" w:fill="FFFFFF"/>
              </w:rPr>
              <w:t>  affect</w:t>
            </w:r>
            <w:proofErr w:type="gramEnd"/>
            <w:r w:rsidRPr="009C501F">
              <w:rPr>
                <w:b w:val="0"/>
                <w:sz w:val="20"/>
                <w:szCs w:val="20"/>
                <w:shd w:val="clear" w:color="auto" w:fill="FFFFFF"/>
              </w:rPr>
              <w:t xml:space="preserve"> the availability and reliability of energy supply to other users</w:t>
            </w:r>
            <w:r>
              <w:rPr>
                <w:b w:val="0"/>
                <w:sz w:val="20"/>
                <w:szCs w:val="20"/>
                <w:shd w:val="clear" w:color="auto" w:fill="FFFFFF"/>
              </w:rPr>
              <w:t>?</w:t>
            </w:r>
          </w:p>
          <w:p w14:paraId="3D95CE1C" w14:textId="77777777" w:rsidR="00B51529" w:rsidRPr="00E37296" w:rsidRDefault="00B51529" w:rsidP="004A6BDF">
            <w:pPr>
              <w:pStyle w:val="Tablecustom"/>
              <w:rPr>
                <w:b w:val="0"/>
                <w:sz w:val="20"/>
                <w:szCs w:val="20"/>
                <w:shd w:val="clear" w:color="auto" w:fill="FFFFFF"/>
              </w:rPr>
            </w:pPr>
          </w:p>
        </w:tc>
        <w:tc>
          <w:tcPr>
            <w:tcW w:w="0" w:type="auto"/>
          </w:tcPr>
          <w:p w14:paraId="3710E3E3"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1E033B88" w14:textId="77777777" w:rsidR="00B51529" w:rsidRPr="007C1D64" w:rsidRDefault="00B51529" w:rsidP="004A6BDF">
            <w:pPr>
              <w:pStyle w:val="Tablecustom"/>
              <w:rPr>
                <w:rFonts w:ascii="Avenir Book" w:eastAsia="Times New Roman" w:hAnsi="Avenir Book"/>
                <w:b w:val="0"/>
                <w:bCs w:val="0"/>
                <w:sz w:val="22"/>
                <w:szCs w:val="22"/>
              </w:rPr>
            </w:pPr>
            <w:r w:rsidRPr="009C501F">
              <w:rPr>
                <w:b w:val="0"/>
                <w:sz w:val="20"/>
                <w:szCs w:val="20"/>
                <w:shd w:val="clear" w:color="auto" w:fill="FFFFFF"/>
              </w:rPr>
              <w:t>The project will reduce greenhouse gas emissions and fuel use.</w:t>
            </w:r>
          </w:p>
        </w:tc>
        <w:tc>
          <w:tcPr>
            <w:tcW w:w="0" w:type="auto"/>
          </w:tcPr>
          <w:p w14:paraId="7D0F8F7E"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t>Not required</w:t>
            </w:r>
          </w:p>
        </w:tc>
      </w:tr>
      <w:tr w:rsidR="00C63FC2" w:rsidRPr="007C1D64" w14:paraId="54831AF8" w14:textId="77777777" w:rsidTr="00C37B3B">
        <w:tc>
          <w:tcPr>
            <w:tcW w:w="0" w:type="auto"/>
          </w:tcPr>
          <w:p w14:paraId="246C7D39" w14:textId="57574ADD" w:rsidR="00C63FC2" w:rsidRDefault="00C63FC2" w:rsidP="004A6BDF">
            <w:pPr>
              <w:pStyle w:val="Tablecustom"/>
              <w:rPr>
                <w:rStyle w:val="Strong"/>
                <w:color w:val="595959"/>
                <w:sz w:val="21"/>
                <w:szCs w:val="21"/>
                <w:shd w:val="clear" w:color="auto" w:fill="FFFFFF"/>
              </w:rPr>
            </w:pPr>
            <w:r>
              <w:rPr>
                <w:rStyle w:val="Strong"/>
                <w:color w:val="595959"/>
                <w:sz w:val="21"/>
                <w:szCs w:val="21"/>
                <w:shd w:val="clear" w:color="auto" w:fill="FFFFFF"/>
              </w:rPr>
              <w:t>Requirement</w:t>
            </w:r>
          </w:p>
        </w:tc>
        <w:tc>
          <w:tcPr>
            <w:tcW w:w="0" w:type="auto"/>
          </w:tcPr>
          <w:p w14:paraId="710CA89B" w14:textId="04B40DFB" w:rsidR="00C63FC2" w:rsidRPr="00E37296" w:rsidRDefault="00C63FC2" w:rsidP="004A6BDF">
            <w:pPr>
              <w:pStyle w:val="Tablecustom"/>
              <w:rPr>
                <w:b w:val="0"/>
                <w:sz w:val="20"/>
                <w:szCs w:val="20"/>
                <w:shd w:val="clear" w:color="auto" w:fill="FFFFFF"/>
              </w:rPr>
            </w:pPr>
            <w:r w:rsidRPr="00C63FC2">
              <w:rPr>
                <w:b w:val="0"/>
                <w:sz w:val="20"/>
                <w:szCs w:val="20"/>
                <w:shd w:val="clear" w:color="auto" w:fill="FFFFFF"/>
              </w:rPr>
              <w:t xml:space="preserve">Projects shall not increase emissions over the Baseline Scenario unless this is specifically allowed within Activity Requirements or Gold Standard Approved </w:t>
            </w:r>
            <w:r w:rsidRPr="00C63FC2">
              <w:rPr>
                <w:b w:val="0"/>
                <w:sz w:val="20"/>
                <w:szCs w:val="20"/>
                <w:shd w:val="clear" w:color="auto" w:fill="FFFFFF"/>
              </w:rPr>
              <w:lastRenderedPageBreak/>
              <w:t>Methodologies.</w:t>
            </w:r>
          </w:p>
        </w:tc>
        <w:tc>
          <w:tcPr>
            <w:tcW w:w="0" w:type="auto"/>
            <w:gridSpan w:val="3"/>
          </w:tcPr>
          <w:p w14:paraId="2C730B3E" w14:textId="1DB6E591" w:rsidR="00C63FC2" w:rsidRPr="0015183E" w:rsidRDefault="001F57E3" w:rsidP="00275C8D">
            <w:pPr>
              <w:pStyle w:val="Tablecustom"/>
              <w:rPr>
                <w:b w:val="0"/>
                <w:sz w:val="20"/>
                <w:szCs w:val="20"/>
                <w:shd w:val="clear" w:color="auto" w:fill="FFFFFF"/>
              </w:rPr>
            </w:pPr>
            <w:r>
              <w:rPr>
                <w:b w:val="0"/>
                <w:sz w:val="20"/>
                <w:szCs w:val="20"/>
                <w:shd w:val="clear" w:color="auto" w:fill="FFFFFF"/>
              </w:rPr>
              <w:lastRenderedPageBreak/>
              <w:t>Project is expected to reduce 76,</w:t>
            </w:r>
            <w:r w:rsidR="00275C8D">
              <w:rPr>
                <w:b w:val="0"/>
                <w:sz w:val="20"/>
                <w:szCs w:val="20"/>
                <w:shd w:val="clear" w:color="auto" w:fill="FFFFFF"/>
              </w:rPr>
              <w:t>425</w:t>
            </w:r>
            <w:r>
              <w:rPr>
                <w:b w:val="0"/>
                <w:sz w:val="20"/>
                <w:szCs w:val="20"/>
                <w:shd w:val="clear" w:color="auto" w:fill="FFFFFF"/>
              </w:rPr>
              <w:t xml:space="preserve"> tons of CO</w:t>
            </w:r>
            <w:r w:rsidRPr="00275C8D">
              <w:rPr>
                <w:b w:val="0"/>
                <w:sz w:val="20"/>
                <w:szCs w:val="20"/>
                <w:shd w:val="clear" w:color="auto" w:fill="FFFFFF"/>
                <w:vertAlign w:val="subscript"/>
              </w:rPr>
              <w:t>2</w:t>
            </w:r>
            <w:r>
              <w:rPr>
                <w:b w:val="0"/>
                <w:sz w:val="20"/>
                <w:szCs w:val="20"/>
                <w:shd w:val="clear" w:color="auto" w:fill="FFFFFF"/>
              </w:rPr>
              <w:t>e emissions.</w:t>
            </w:r>
          </w:p>
        </w:tc>
      </w:tr>
      <w:tr w:rsidR="00C63FC2" w:rsidRPr="007C1D64" w14:paraId="43CCB2EF" w14:textId="77777777" w:rsidTr="00B51529">
        <w:tc>
          <w:tcPr>
            <w:tcW w:w="0" w:type="auto"/>
          </w:tcPr>
          <w:p w14:paraId="0FA11073" w14:textId="1DA4FFDD"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lastRenderedPageBreak/>
              <w:t>Principle 2-</w:t>
            </w:r>
            <w:r w:rsidR="00B51529">
              <w:rPr>
                <w:rStyle w:val="Strong"/>
                <w:color w:val="595959"/>
                <w:sz w:val="21"/>
                <w:szCs w:val="21"/>
                <w:shd w:val="clear" w:color="auto" w:fill="FFFFFF"/>
              </w:rPr>
              <w:t>Water</w:t>
            </w:r>
          </w:p>
        </w:tc>
        <w:tc>
          <w:tcPr>
            <w:tcW w:w="0" w:type="auto"/>
          </w:tcPr>
          <w:p w14:paraId="3100CE51" w14:textId="77777777"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 The Project shall ensure that water resources are conserved.</w:t>
            </w:r>
          </w:p>
        </w:tc>
        <w:tc>
          <w:tcPr>
            <w:tcW w:w="0" w:type="auto"/>
          </w:tcPr>
          <w:p w14:paraId="06F7B84B"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6865D7EE" w14:textId="77777777" w:rsidR="00B51529" w:rsidRPr="007C1D64" w:rsidRDefault="00B51529" w:rsidP="004A6BDF">
            <w:pPr>
              <w:pStyle w:val="Tablecustom"/>
              <w:rPr>
                <w:rFonts w:ascii="Avenir Book" w:eastAsia="Times New Roman" w:hAnsi="Avenir Book"/>
                <w:b w:val="0"/>
                <w:bCs w:val="0"/>
                <w:sz w:val="22"/>
                <w:szCs w:val="22"/>
              </w:rPr>
            </w:pPr>
          </w:p>
        </w:tc>
        <w:tc>
          <w:tcPr>
            <w:tcW w:w="0" w:type="auto"/>
          </w:tcPr>
          <w:p w14:paraId="2619B8A1"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t>Not required</w:t>
            </w:r>
          </w:p>
        </w:tc>
      </w:tr>
      <w:tr w:rsidR="00640BFD" w:rsidRPr="007C1D64" w14:paraId="1DD501BF" w14:textId="77777777" w:rsidTr="00C37B3B">
        <w:tc>
          <w:tcPr>
            <w:tcW w:w="0" w:type="auto"/>
            <w:gridSpan w:val="5"/>
          </w:tcPr>
          <w:p w14:paraId="694F2F43" w14:textId="68B8993E" w:rsidR="00640BFD" w:rsidRPr="0015183E" w:rsidRDefault="00640BFD" w:rsidP="00640BFD">
            <w:pPr>
              <w:pStyle w:val="Tablecustom"/>
              <w:rPr>
                <w:b w:val="0"/>
                <w:sz w:val="20"/>
                <w:szCs w:val="20"/>
                <w:shd w:val="clear" w:color="auto" w:fill="FFFFFF"/>
              </w:rPr>
            </w:pPr>
            <w:r>
              <w:rPr>
                <w:b w:val="0"/>
                <w:sz w:val="20"/>
                <w:szCs w:val="20"/>
                <w:shd w:val="clear" w:color="auto" w:fill="FFFFFF"/>
              </w:rPr>
              <w:t xml:space="preserve">No Mandatory Requirements. </w:t>
            </w:r>
          </w:p>
        </w:tc>
      </w:tr>
      <w:tr w:rsidR="00C63FC2" w:rsidRPr="007C1D64" w14:paraId="786551BA" w14:textId="77777777" w:rsidTr="00B51529">
        <w:tc>
          <w:tcPr>
            <w:tcW w:w="0" w:type="auto"/>
          </w:tcPr>
          <w:p w14:paraId="1EF94861" w14:textId="202E284E" w:rsidR="00B51529" w:rsidRDefault="00F2067E" w:rsidP="004A6BDF">
            <w:pPr>
              <w:pStyle w:val="Tablecustom"/>
              <w:rPr>
                <w:rStyle w:val="Strong"/>
                <w:color w:val="595959"/>
                <w:sz w:val="21"/>
                <w:szCs w:val="21"/>
                <w:shd w:val="clear" w:color="auto" w:fill="FFFFFF"/>
              </w:rPr>
            </w:pPr>
            <w:r>
              <w:rPr>
                <w:rStyle w:val="Strong"/>
                <w:color w:val="595959"/>
                <w:sz w:val="21"/>
                <w:szCs w:val="21"/>
                <w:shd w:val="clear" w:color="auto" w:fill="FFFFFF"/>
              </w:rPr>
              <w:t>Principle 3-</w:t>
            </w:r>
            <w:r w:rsidR="00B51529">
              <w:rPr>
                <w:rStyle w:val="Strong"/>
                <w:color w:val="595959"/>
                <w:sz w:val="21"/>
                <w:szCs w:val="21"/>
                <w:shd w:val="clear" w:color="auto" w:fill="FFFFFF"/>
              </w:rPr>
              <w:t>Environment, ecology and land use</w:t>
            </w:r>
          </w:p>
        </w:tc>
        <w:tc>
          <w:tcPr>
            <w:tcW w:w="0" w:type="auto"/>
          </w:tcPr>
          <w:p w14:paraId="5C5A64A3" w14:textId="77777777" w:rsidR="00B51529" w:rsidRPr="00E37296" w:rsidRDefault="00B51529" w:rsidP="004A6BDF">
            <w:pPr>
              <w:pStyle w:val="Tablecustom"/>
              <w:rPr>
                <w:b w:val="0"/>
                <w:sz w:val="20"/>
                <w:szCs w:val="20"/>
                <w:shd w:val="clear" w:color="auto" w:fill="FFFFFF"/>
              </w:rPr>
            </w:pPr>
            <w:r w:rsidRPr="00E37296">
              <w:rPr>
                <w:b w:val="0"/>
                <w:sz w:val="20"/>
                <w:szCs w:val="20"/>
                <w:shd w:val="clear" w:color="auto" w:fill="FFFFFF"/>
              </w:rPr>
              <w:t>Does the Project physically affect or alter largely intact or High Conservation Value (HCV) ecosystems, critical habitats, landscapes, key biodiversity areas or sites identified?</w:t>
            </w:r>
          </w:p>
        </w:tc>
        <w:tc>
          <w:tcPr>
            <w:tcW w:w="0" w:type="auto"/>
          </w:tcPr>
          <w:p w14:paraId="12D3B249" w14:textId="77777777" w:rsidR="00B51529" w:rsidRPr="007C1D64" w:rsidRDefault="00B51529" w:rsidP="004A6BDF">
            <w:pPr>
              <w:pStyle w:val="Tablecustom"/>
              <w:rPr>
                <w:rFonts w:ascii="Avenir Book" w:eastAsia="Times New Roman" w:hAnsi="Avenir Book"/>
                <w:b w:val="0"/>
                <w:bCs w:val="0"/>
                <w:sz w:val="22"/>
                <w:szCs w:val="22"/>
              </w:rPr>
            </w:pPr>
            <w:r>
              <w:rPr>
                <w:rFonts w:ascii="Avenir Book" w:eastAsia="Times New Roman" w:hAnsi="Avenir Book"/>
                <w:b w:val="0"/>
                <w:bCs w:val="0"/>
                <w:sz w:val="22"/>
                <w:szCs w:val="22"/>
              </w:rPr>
              <w:t>No</w:t>
            </w:r>
          </w:p>
        </w:tc>
        <w:tc>
          <w:tcPr>
            <w:tcW w:w="0" w:type="auto"/>
          </w:tcPr>
          <w:p w14:paraId="5E6B51AA" w14:textId="77777777" w:rsidR="00B51529" w:rsidRPr="007C1D64" w:rsidRDefault="00B51529" w:rsidP="004A6BDF">
            <w:pPr>
              <w:pStyle w:val="Tablecustom"/>
              <w:rPr>
                <w:rFonts w:ascii="Avenir Book" w:eastAsia="Times New Roman" w:hAnsi="Avenir Book"/>
                <w:b w:val="0"/>
                <w:bCs w:val="0"/>
                <w:sz w:val="22"/>
                <w:szCs w:val="22"/>
              </w:rPr>
            </w:pPr>
            <w:r w:rsidRPr="009C501F">
              <w:rPr>
                <w:b w:val="0"/>
                <w:sz w:val="20"/>
                <w:szCs w:val="20"/>
                <w:shd w:val="clear" w:color="auto" w:fill="FFFFFF"/>
              </w:rPr>
              <w:t xml:space="preserve">There is no risk to biodiversity or habitat. In fact, the project benefits </w:t>
            </w:r>
            <w:proofErr w:type="gramStart"/>
            <w:r w:rsidRPr="009C501F">
              <w:rPr>
                <w:b w:val="0"/>
                <w:sz w:val="20"/>
                <w:szCs w:val="20"/>
                <w:shd w:val="clear" w:color="auto" w:fill="FFFFFF"/>
              </w:rPr>
              <w:t>the a</w:t>
            </w:r>
            <w:proofErr w:type="gramEnd"/>
            <w:r w:rsidRPr="009C501F">
              <w:rPr>
                <w:b w:val="0"/>
                <w:sz w:val="20"/>
                <w:szCs w:val="20"/>
                <w:shd w:val="clear" w:color="auto" w:fill="FFFFFF"/>
              </w:rPr>
              <w:t xml:space="preserve"> biodiversity hotspot, the Coastal Atlantic Forest, by reducing forest degradation due to extraction of wood for fuel.</w:t>
            </w:r>
          </w:p>
        </w:tc>
        <w:tc>
          <w:tcPr>
            <w:tcW w:w="0" w:type="auto"/>
          </w:tcPr>
          <w:p w14:paraId="5628DAF8" w14:textId="77777777" w:rsidR="00B51529" w:rsidRPr="0015183E" w:rsidRDefault="00B51529" w:rsidP="004A6BDF">
            <w:pPr>
              <w:pStyle w:val="Tablecustom"/>
              <w:rPr>
                <w:b w:val="0"/>
                <w:sz w:val="20"/>
                <w:szCs w:val="20"/>
                <w:shd w:val="clear" w:color="auto" w:fill="FFFFFF"/>
              </w:rPr>
            </w:pPr>
            <w:r w:rsidRPr="0015183E">
              <w:rPr>
                <w:b w:val="0"/>
                <w:sz w:val="20"/>
                <w:szCs w:val="20"/>
                <w:shd w:val="clear" w:color="auto" w:fill="FFFFFF"/>
              </w:rPr>
              <w:t>Not required</w:t>
            </w:r>
          </w:p>
        </w:tc>
      </w:tr>
      <w:tr w:rsidR="00640BFD" w:rsidRPr="007C1D64" w14:paraId="67D25A21" w14:textId="77777777" w:rsidTr="00C37B3B">
        <w:tc>
          <w:tcPr>
            <w:tcW w:w="0" w:type="auto"/>
            <w:gridSpan w:val="5"/>
          </w:tcPr>
          <w:p w14:paraId="591077D7" w14:textId="50E5FC57" w:rsidR="00640BFD" w:rsidRPr="0015183E" w:rsidRDefault="00640BFD" w:rsidP="00640BFD">
            <w:pPr>
              <w:pStyle w:val="Tablecustom"/>
              <w:rPr>
                <w:b w:val="0"/>
                <w:sz w:val="20"/>
                <w:szCs w:val="20"/>
                <w:shd w:val="clear" w:color="auto" w:fill="FFFFFF"/>
              </w:rPr>
            </w:pPr>
            <w:r>
              <w:rPr>
                <w:b w:val="0"/>
                <w:sz w:val="20"/>
                <w:szCs w:val="20"/>
                <w:shd w:val="clear" w:color="auto" w:fill="FFFFFF"/>
              </w:rPr>
              <w:t xml:space="preserve">No Mandatory Requirements. </w:t>
            </w:r>
          </w:p>
        </w:tc>
      </w:tr>
    </w:tbl>
    <w:p w14:paraId="4B0952EA" w14:textId="77777777" w:rsidR="00681CEB" w:rsidRDefault="00681CEB" w:rsidP="00675CDA">
      <w:pPr>
        <w:rPr>
          <w:rFonts w:ascii="Avenir Book" w:eastAsia="MS Mincho" w:hAnsi="Avenir Book"/>
        </w:rPr>
        <w:sectPr w:rsidR="00681CEB" w:rsidSect="00681CEB">
          <w:pgSz w:w="16840" w:h="11907" w:orient="landscape" w:code="9"/>
          <w:pgMar w:top="1138" w:right="1138" w:bottom="1138" w:left="1138" w:header="850" w:footer="562" w:gutter="0"/>
          <w:cols w:space="720"/>
          <w:docGrid w:linePitch="299"/>
        </w:sectPr>
      </w:pPr>
    </w:p>
    <w:p w14:paraId="1C77F3FC" w14:textId="0D3F28B5" w:rsidR="00675CDA" w:rsidRPr="007C1D64" w:rsidRDefault="00675CDA" w:rsidP="00675CDA">
      <w:pPr>
        <w:rPr>
          <w:rFonts w:ascii="Avenir Book" w:eastAsia="MS Mincho" w:hAnsi="Avenir Book"/>
        </w:rPr>
      </w:pPr>
    </w:p>
    <w:p w14:paraId="40D7D04E" w14:textId="77777777" w:rsidR="00675CDA" w:rsidRPr="007C1D64" w:rsidRDefault="00675CDA" w:rsidP="00675CDA">
      <w:pPr>
        <w:rPr>
          <w:rFonts w:ascii="Avenir Book" w:eastAsia="MS Mincho" w:hAnsi="Avenir Book"/>
        </w:rPr>
      </w:pPr>
    </w:p>
    <w:p w14:paraId="325F1E4C" w14:textId="77777777" w:rsidR="00675CDA" w:rsidRPr="007C1D64" w:rsidRDefault="00675CDA" w:rsidP="00675CDA">
      <w:pPr>
        <w:pStyle w:val="RegSectionLevel1"/>
        <w:rPr>
          <w:rFonts w:ascii="Avenir Book" w:hAnsi="Avenir Book"/>
        </w:rPr>
      </w:pPr>
      <w:r w:rsidRPr="007C1D64">
        <w:rPr>
          <w:rFonts w:ascii="Avenir Book" w:hAnsi="Avenir Book"/>
        </w:rPr>
        <w:tab/>
        <w:t>Local stakeholder consultation</w:t>
      </w:r>
      <w:bookmarkEnd w:id="204"/>
      <w:bookmarkEnd w:id="205"/>
      <w:bookmarkEnd w:id="206"/>
    </w:p>
    <w:p w14:paraId="061A1AE9"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Solicitation of comments from stakeholders</w:t>
      </w:r>
    </w:p>
    <w:p w14:paraId="32871332" w14:textId="77777777" w:rsidR="00675CDA" w:rsidRPr="007C1D64" w:rsidRDefault="00675CDA" w:rsidP="00675CDA">
      <w:pPr>
        <w:rPr>
          <w:rFonts w:ascii="Avenir Book" w:eastAsia="MS Mincho" w:hAnsi="Avenir Book"/>
          <w:i/>
        </w:rPr>
      </w:pPr>
      <w:r w:rsidRPr="007C1D64">
        <w:rPr>
          <w:rFonts w:ascii="Avenir Book" w:eastAsia="MS Mincho" w:hAnsi="Avenir Book"/>
        </w:rPr>
        <w:t xml:space="preserve">&gt;&gt; </w:t>
      </w:r>
      <w:r w:rsidRPr="007C1D64">
        <w:rPr>
          <w:rFonts w:ascii="Avenir Book" w:eastAsia="MS Mincho" w:hAnsi="Avenir Book"/>
          <w:i/>
        </w:rPr>
        <w:t>(</w:t>
      </w:r>
      <w:r w:rsidRPr="007C1D64">
        <w:rPr>
          <w:rFonts w:ascii="Avenir Book" w:hAnsi="Avenir Book"/>
          <w:i/>
        </w:rPr>
        <w:t>Describe how stakeholder consultation was conducted in accordance with GS4GG Stakeholder Procedure Requirements and Guidelines.)</w:t>
      </w:r>
    </w:p>
    <w:p w14:paraId="02F821A3" w14:textId="77777777" w:rsidR="00675CDA" w:rsidRDefault="00675CDA" w:rsidP="00675CDA">
      <w:pPr>
        <w:rPr>
          <w:rFonts w:ascii="Avenir Book" w:eastAsia="MS Mincho" w:hAnsi="Avenir Book"/>
        </w:rPr>
      </w:pPr>
    </w:p>
    <w:p w14:paraId="1C728C9D" w14:textId="7550D900" w:rsidR="00935191" w:rsidRPr="00081C2E" w:rsidRDefault="00DF3FB5" w:rsidP="00675CDA">
      <w:pPr>
        <w:rPr>
          <w:rFonts w:asciiTheme="minorHAnsi" w:eastAsia="MS Mincho" w:hAnsiTheme="minorHAnsi" w:cstheme="minorHAnsi"/>
          <w:sz w:val="20"/>
        </w:rPr>
      </w:pPr>
      <w:r>
        <w:rPr>
          <w:rFonts w:asciiTheme="minorHAnsi" w:eastAsia="MS Mincho" w:hAnsiTheme="minorHAnsi" w:cstheme="minorHAnsi"/>
          <w:sz w:val="20"/>
        </w:rPr>
        <w:t>Six</w:t>
      </w:r>
      <w:r w:rsidR="00935191" w:rsidRPr="00081C2E">
        <w:rPr>
          <w:rFonts w:asciiTheme="minorHAnsi" w:eastAsia="MS Mincho" w:hAnsiTheme="minorHAnsi" w:cstheme="minorHAnsi"/>
          <w:sz w:val="20"/>
        </w:rPr>
        <w:t xml:space="preserve"> measures were put in place to ensure strong participation by women in the stakeholder engagement process:</w:t>
      </w:r>
    </w:p>
    <w:p w14:paraId="3664AC68" w14:textId="42DB806D" w:rsidR="00935191" w:rsidRPr="00081C2E" w:rsidRDefault="00935191" w:rsidP="00675CDA">
      <w:pPr>
        <w:rPr>
          <w:rFonts w:asciiTheme="minorHAnsi" w:eastAsia="MS Mincho" w:hAnsiTheme="minorHAnsi" w:cstheme="minorHAnsi"/>
          <w:sz w:val="20"/>
        </w:rPr>
      </w:pPr>
    </w:p>
    <w:p w14:paraId="6380F1F4" w14:textId="211B212A" w:rsidR="00081C2E" w:rsidRPr="00081C2E" w:rsidRDefault="00150F46" w:rsidP="00C40B4F">
      <w:pPr>
        <w:pStyle w:val="ListParagraph"/>
        <w:numPr>
          <w:ilvl w:val="0"/>
          <w:numId w:val="51"/>
        </w:numPr>
        <w:rPr>
          <w:rFonts w:asciiTheme="minorHAnsi" w:eastAsia="MS Mincho" w:hAnsiTheme="minorHAnsi" w:cstheme="minorHAnsi"/>
          <w:sz w:val="20"/>
          <w:szCs w:val="20"/>
        </w:rPr>
      </w:pPr>
      <w:r w:rsidRPr="00081C2E">
        <w:rPr>
          <w:rFonts w:asciiTheme="minorHAnsi" w:eastAsia="MS Mincho" w:hAnsiTheme="minorHAnsi" w:cstheme="minorHAnsi"/>
          <w:b/>
          <w:noProof/>
          <w:sz w:val="20"/>
          <w:szCs w:val="20"/>
          <w:lang w:val="pt-BR"/>
        </w:rPr>
        <w:drawing>
          <wp:anchor distT="0" distB="0" distL="114300" distR="114300" simplePos="0" relativeHeight="251719680" behindDoc="0" locked="0" layoutInCell="1" allowOverlap="1" wp14:anchorId="03B4A13B" wp14:editId="693C4829">
            <wp:simplePos x="0" y="0"/>
            <wp:positionH relativeFrom="column">
              <wp:posOffset>4190365</wp:posOffset>
            </wp:positionH>
            <wp:positionV relativeFrom="paragraph">
              <wp:posOffset>47625</wp:posOffset>
            </wp:positionV>
            <wp:extent cx="1831975" cy="1962785"/>
            <wp:effectExtent l="0" t="0" r="0" b="0"/>
            <wp:wrapSquare wrapText="bothSides"/>
            <wp:docPr id="2" name="Picture 2" descr="C:\Users\Santa Barbara 2\Desktop\PDDs\New PDD GS6050\Stakeholder consultation\Fotos LSCM\Community agent signing in w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ta Barbara 2\Desktop\PDDs\New PDD GS6050\Stakeholder consultation\Fotos LSCM\Community agent signing in wome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1975" cy="196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191" w:rsidRPr="00081C2E">
        <w:rPr>
          <w:rFonts w:asciiTheme="minorHAnsi" w:eastAsia="MS Mincho" w:hAnsiTheme="minorHAnsi" w:cstheme="minorHAnsi"/>
          <w:b/>
          <w:sz w:val="20"/>
          <w:szCs w:val="20"/>
        </w:rPr>
        <w:t xml:space="preserve"> </w:t>
      </w:r>
      <w:r w:rsidR="00A81E2B" w:rsidRPr="00081C2E">
        <w:rPr>
          <w:rFonts w:asciiTheme="minorHAnsi" w:eastAsia="MS Mincho" w:hAnsiTheme="minorHAnsi" w:cstheme="minorHAnsi"/>
          <w:b/>
          <w:sz w:val="20"/>
          <w:szCs w:val="20"/>
        </w:rPr>
        <w:t>Community Agents tak</w:t>
      </w:r>
      <w:r w:rsidR="00081C2E" w:rsidRPr="00081C2E">
        <w:rPr>
          <w:rFonts w:asciiTheme="minorHAnsi" w:eastAsia="MS Mincho" w:hAnsiTheme="minorHAnsi" w:cstheme="minorHAnsi"/>
          <w:b/>
          <w:sz w:val="20"/>
          <w:szCs w:val="20"/>
        </w:rPr>
        <w:t>e</w:t>
      </w:r>
      <w:r w:rsidR="00A81E2B" w:rsidRPr="00081C2E">
        <w:rPr>
          <w:rFonts w:asciiTheme="minorHAnsi" w:eastAsia="MS Mincho" w:hAnsiTheme="minorHAnsi" w:cstheme="minorHAnsi"/>
          <w:b/>
          <w:sz w:val="20"/>
          <w:szCs w:val="20"/>
        </w:rPr>
        <w:t xml:space="preserve"> the lead</w:t>
      </w:r>
      <w:r w:rsidR="00A81E2B" w:rsidRPr="00081C2E">
        <w:rPr>
          <w:rFonts w:asciiTheme="minorHAnsi" w:eastAsia="MS Mincho" w:hAnsiTheme="minorHAnsi" w:cstheme="minorHAnsi"/>
          <w:sz w:val="20"/>
          <w:szCs w:val="20"/>
        </w:rPr>
        <w:t>. T</w:t>
      </w:r>
      <w:r w:rsidR="00935191" w:rsidRPr="00081C2E">
        <w:rPr>
          <w:rFonts w:asciiTheme="minorHAnsi" w:eastAsia="MS Mincho" w:hAnsiTheme="minorHAnsi" w:cstheme="minorHAnsi"/>
          <w:sz w:val="20"/>
          <w:szCs w:val="20"/>
        </w:rPr>
        <w:t>he role of Perene´s female team members has always been important</w:t>
      </w:r>
      <w:r w:rsidR="00A81E2B" w:rsidRPr="00081C2E">
        <w:rPr>
          <w:rFonts w:asciiTheme="minorHAnsi" w:eastAsia="MS Mincho" w:hAnsiTheme="minorHAnsi" w:cstheme="minorHAnsi"/>
          <w:sz w:val="20"/>
          <w:szCs w:val="20"/>
        </w:rPr>
        <w:t xml:space="preserve"> in facilitating communication with women.  </w:t>
      </w:r>
      <w:r w:rsidR="00081C2E" w:rsidRPr="00081C2E">
        <w:rPr>
          <w:rFonts w:asciiTheme="minorHAnsi" w:eastAsia="MS Mincho" w:hAnsiTheme="minorHAnsi" w:cstheme="minorHAnsi"/>
          <w:sz w:val="20"/>
          <w:szCs w:val="20"/>
        </w:rPr>
        <w:t>E</w:t>
      </w:r>
      <w:r w:rsidR="00A81E2B" w:rsidRPr="00081C2E">
        <w:rPr>
          <w:rFonts w:asciiTheme="minorHAnsi" w:eastAsia="MS Mincho" w:hAnsiTheme="minorHAnsi" w:cstheme="minorHAnsi"/>
          <w:sz w:val="20"/>
          <w:szCs w:val="20"/>
        </w:rPr>
        <w:t>mpower</w:t>
      </w:r>
      <w:r w:rsidR="00081C2E" w:rsidRPr="00081C2E">
        <w:rPr>
          <w:rFonts w:asciiTheme="minorHAnsi" w:eastAsia="MS Mincho" w:hAnsiTheme="minorHAnsi" w:cstheme="minorHAnsi"/>
          <w:sz w:val="20"/>
          <w:szCs w:val="20"/>
        </w:rPr>
        <w:t>ed</w:t>
      </w:r>
      <w:r w:rsidR="00A81E2B" w:rsidRPr="00081C2E">
        <w:rPr>
          <w:rFonts w:asciiTheme="minorHAnsi" w:eastAsia="MS Mincho" w:hAnsiTheme="minorHAnsi" w:cstheme="minorHAnsi"/>
          <w:sz w:val="20"/>
          <w:szCs w:val="20"/>
        </w:rPr>
        <w:t xml:space="preserve"> to </w:t>
      </w:r>
      <w:r w:rsidR="00081C2E" w:rsidRPr="00081C2E">
        <w:rPr>
          <w:rFonts w:asciiTheme="minorHAnsi" w:eastAsia="MS Mincho" w:hAnsiTheme="minorHAnsi" w:cstheme="minorHAnsi"/>
          <w:sz w:val="20"/>
          <w:szCs w:val="20"/>
        </w:rPr>
        <w:t xml:space="preserve">be active in this new role, local women become role models of competent, communicative female leadership, inspiring other women to step forward and </w:t>
      </w:r>
      <w:r w:rsidR="00B961F3">
        <w:rPr>
          <w:rFonts w:asciiTheme="minorHAnsi" w:eastAsia="MS Mincho" w:hAnsiTheme="minorHAnsi" w:cstheme="minorHAnsi"/>
          <w:sz w:val="20"/>
          <w:szCs w:val="20"/>
        </w:rPr>
        <w:t xml:space="preserve">be vocal and </w:t>
      </w:r>
      <w:proofErr w:type="gramStart"/>
      <w:r w:rsidR="00B961F3">
        <w:rPr>
          <w:rFonts w:asciiTheme="minorHAnsi" w:eastAsia="MS Mincho" w:hAnsiTheme="minorHAnsi" w:cstheme="minorHAnsi"/>
          <w:sz w:val="20"/>
          <w:szCs w:val="20"/>
        </w:rPr>
        <w:t xml:space="preserve">participative </w:t>
      </w:r>
      <w:r w:rsidR="00081C2E" w:rsidRPr="00081C2E">
        <w:rPr>
          <w:rFonts w:asciiTheme="minorHAnsi" w:eastAsia="MS Mincho" w:hAnsiTheme="minorHAnsi" w:cstheme="minorHAnsi"/>
          <w:sz w:val="20"/>
          <w:szCs w:val="20"/>
        </w:rPr>
        <w:t xml:space="preserve"> as</w:t>
      </w:r>
      <w:proofErr w:type="gramEnd"/>
      <w:r w:rsidR="00081C2E" w:rsidRPr="00081C2E">
        <w:rPr>
          <w:rFonts w:asciiTheme="minorHAnsi" w:eastAsia="MS Mincho" w:hAnsiTheme="minorHAnsi" w:cstheme="minorHAnsi"/>
          <w:sz w:val="20"/>
          <w:szCs w:val="20"/>
        </w:rPr>
        <w:t xml:space="preserve"> well.</w:t>
      </w:r>
    </w:p>
    <w:p w14:paraId="3D1F08E5" w14:textId="76C22E05" w:rsidR="00A81E2B" w:rsidRPr="00081C2E" w:rsidRDefault="00A81E2B" w:rsidP="00C40B4F">
      <w:pPr>
        <w:pStyle w:val="ListParagraph"/>
        <w:numPr>
          <w:ilvl w:val="0"/>
          <w:numId w:val="51"/>
        </w:numPr>
        <w:rPr>
          <w:rFonts w:asciiTheme="minorHAnsi" w:eastAsia="MS Mincho" w:hAnsiTheme="minorHAnsi" w:cstheme="minorHAnsi"/>
          <w:sz w:val="20"/>
          <w:szCs w:val="20"/>
        </w:rPr>
      </w:pPr>
      <w:r w:rsidRPr="00081C2E">
        <w:rPr>
          <w:rFonts w:asciiTheme="minorHAnsi" w:eastAsia="MS Mincho" w:hAnsiTheme="minorHAnsi" w:cstheme="minorHAnsi"/>
          <w:b/>
          <w:sz w:val="20"/>
          <w:szCs w:val="20"/>
        </w:rPr>
        <w:t>Word of Mouth, Door to Door.</w:t>
      </w:r>
      <w:r w:rsidRPr="00081C2E">
        <w:rPr>
          <w:rFonts w:asciiTheme="minorHAnsi" w:eastAsia="MS Mincho" w:hAnsiTheme="minorHAnsi" w:cstheme="minorHAnsi"/>
          <w:sz w:val="20"/>
          <w:szCs w:val="20"/>
        </w:rPr>
        <w:t xml:space="preserve"> </w:t>
      </w:r>
      <w:r w:rsidR="00081C2E" w:rsidRPr="00081C2E">
        <w:rPr>
          <w:rFonts w:asciiTheme="minorHAnsi" w:eastAsia="MS Mincho" w:hAnsiTheme="minorHAnsi" w:cstheme="minorHAnsi"/>
          <w:sz w:val="20"/>
          <w:szCs w:val="20"/>
        </w:rPr>
        <w:t xml:space="preserve"> With functional illiteracy near 30% of adults, and no newspaper, postal mail or internet services reaching most of the households, word of mouth has been the most reliable way of reaching people. </w:t>
      </w:r>
      <w:r w:rsidR="00B961F3">
        <w:rPr>
          <w:rFonts w:asciiTheme="minorHAnsi" w:eastAsia="MS Mincho" w:hAnsiTheme="minorHAnsi" w:cstheme="minorHAnsi"/>
          <w:sz w:val="20"/>
          <w:szCs w:val="20"/>
        </w:rPr>
        <w:t xml:space="preserve"> </w:t>
      </w:r>
    </w:p>
    <w:p w14:paraId="1C00A6CB" w14:textId="49F286DA" w:rsidR="00A81E2B" w:rsidRPr="00081C2E" w:rsidRDefault="007C3C70" w:rsidP="00C40B4F">
      <w:pPr>
        <w:pStyle w:val="ListParagraph"/>
        <w:numPr>
          <w:ilvl w:val="0"/>
          <w:numId w:val="51"/>
        </w:numPr>
        <w:rPr>
          <w:rFonts w:asciiTheme="minorHAnsi" w:eastAsia="MS Mincho" w:hAnsiTheme="minorHAnsi" w:cstheme="minorHAnsi"/>
          <w:sz w:val="20"/>
          <w:szCs w:val="20"/>
        </w:rPr>
      </w:pPr>
      <w:r>
        <w:rPr>
          <w:rFonts w:asciiTheme="minorHAnsi" w:eastAsia="MS Mincho" w:hAnsiTheme="minorHAnsi" w:cstheme="minorHAnsi"/>
          <w:noProof/>
          <w:sz w:val="20"/>
          <w:szCs w:val="20"/>
          <w:lang w:val="pt-BR"/>
        </w:rPr>
        <w:drawing>
          <wp:anchor distT="0" distB="0" distL="114300" distR="114300" simplePos="0" relativeHeight="251720704" behindDoc="0" locked="0" layoutInCell="1" allowOverlap="1" wp14:anchorId="49CEBA42" wp14:editId="4DC24BFB">
            <wp:simplePos x="0" y="0"/>
            <wp:positionH relativeFrom="column">
              <wp:posOffset>4090670</wp:posOffset>
            </wp:positionH>
            <wp:positionV relativeFrom="paragraph">
              <wp:posOffset>456565</wp:posOffset>
            </wp:positionV>
            <wp:extent cx="1973580" cy="1620520"/>
            <wp:effectExtent l="0" t="0" r="7620" b="0"/>
            <wp:wrapSquare wrapText="bothSides"/>
            <wp:docPr id="3" name="Picture 3" descr="C:\Users\Santa Barbara 2\Desktop\PDDs\New PDD GS6050\Stakeholder consultation\Fotos LSCM\po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ta Barbara 2\Desktop\PDDs\New PDD GS6050\Stakeholder consultation\Fotos LSCM\poster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358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81E2B" w:rsidRPr="00081C2E">
        <w:rPr>
          <w:rFonts w:asciiTheme="minorHAnsi" w:eastAsia="MS Mincho" w:hAnsiTheme="minorHAnsi" w:cstheme="minorHAnsi"/>
          <w:b/>
          <w:sz w:val="20"/>
          <w:szCs w:val="20"/>
        </w:rPr>
        <w:t>Clear description of the Project.</w:t>
      </w:r>
      <w:r w:rsidR="00A81E2B" w:rsidRPr="00081C2E">
        <w:rPr>
          <w:rFonts w:asciiTheme="minorHAnsi" w:eastAsia="MS Mincho" w:hAnsiTheme="minorHAnsi" w:cstheme="minorHAnsi"/>
          <w:sz w:val="20"/>
          <w:szCs w:val="20"/>
        </w:rPr>
        <w:t xml:space="preserve"> Traditionally in rural Brazil women are responsible for cooking in the family, more t</w:t>
      </w:r>
      <w:r w:rsidR="00B961F3">
        <w:rPr>
          <w:rFonts w:asciiTheme="minorHAnsi" w:eastAsia="MS Mincho" w:hAnsiTheme="minorHAnsi" w:cstheme="minorHAnsi"/>
          <w:sz w:val="20"/>
          <w:szCs w:val="20"/>
        </w:rPr>
        <w:t xml:space="preserve">han men, and therefore when it is made clear that the Project </w:t>
      </w:r>
      <w:proofErr w:type="spellStart"/>
      <w:r w:rsidR="00B961F3">
        <w:rPr>
          <w:rFonts w:asciiTheme="minorHAnsi" w:eastAsia="MS Mincho" w:hAnsiTheme="minorHAnsi" w:cstheme="minorHAnsi"/>
          <w:sz w:val="20"/>
          <w:szCs w:val="20"/>
        </w:rPr>
        <w:t>centers</w:t>
      </w:r>
      <w:proofErr w:type="spellEnd"/>
      <w:r w:rsidR="00B961F3">
        <w:rPr>
          <w:rFonts w:asciiTheme="minorHAnsi" w:eastAsia="MS Mincho" w:hAnsiTheme="minorHAnsi" w:cstheme="minorHAnsi"/>
          <w:sz w:val="20"/>
          <w:szCs w:val="20"/>
        </w:rPr>
        <w:t xml:space="preserve"> around Improved Wood-burning Cookstoves, </w:t>
      </w:r>
      <w:r w:rsidR="00A81E2B" w:rsidRPr="00081C2E">
        <w:rPr>
          <w:rFonts w:asciiTheme="minorHAnsi" w:eastAsia="MS Mincho" w:hAnsiTheme="minorHAnsi" w:cstheme="minorHAnsi"/>
          <w:sz w:val="20"/>
          <w:szCs w:val="20"/>
        </w:rPr>
        <w:t xml:space="preserve">women have shown great interest in </w:t>
      </w:r>
      <w:r w:rsidR="00B961F3">
        <w:rPr>
          <w:rFonts w:asciiTheme="minorHAnsi" w:eastAsia="MS Mincho" w:hAnsiTheme="minorHAnsi" w:cstheme="minorHAnsi"/>
          <w:sz w:val="20"/>
          <w:szCs w:val="20"/>
        </w:rPr>
        <w:t>participating</w:t>
      </w:r>
      <w:r w:rsidR="00A81E2B" w:rsidRPr="00081C2E">
        <w:rPr>
          <w:rFonts w:asciiTheme="minorHAnsi" w:eastAsia="MS Mincho" w:hAnsiTheme="minorHAnsi" w:cstheme="minorHAnsi"/>
          <w:sz w:val="20"/>
          <w:szCs w:val="20"/>
        </w:rPr>
        <w:t>.</w:t>
      </w:r>
    </w:p>
    <w:p w14:paraId="782DBB56" w14:textId="13E6AE13" w:rsidR="00B961F3" w:rsidRPr="00B961F3" w:rsidRDefault="00B961F3" w:rsidP="00C40B4F">
      <w:pPr>
        <w:pStyle w:val="ListParagraph"/>
        <w:numPr>
          <w:ilvl w:val="0"/>
          <w:numId w:val="51"/>
        </w:numPr>
        <w:rPr>
          <w:rFonts w:asciiTheme="minorHAnsi" w:eastAsia="MS Mincho" w:hAnsiTheme="minorHAnsi" w:cstheme="minorHAnsi"/>
          <w:sz w:val="20"/>
          <w:szCs w:val="20"/>
        </w:rPr>
      </w:pPr>
      <w:r>
        <w:rPr>
          <w:rFonts w:asciiTheme="minorHAnsi" w:eastAsia="MS Mincho" w:hAnsiTheme="minorHAnsi" w:cstheme="minorHAnsi"/>
          <w:b/>
          <w:sz w:val="20"/>
          <w:szCs w:val="20"/>
        </w:rPr>
        <w:t xml:space="preserve">Daytime and Weekend.  </w:t>
      </w:r>
      <w:r w:rsidRPr="00B961F3">
        <w:rPr>
          <w:rFonts w:asciiTheme="minorHAnsi" w:eastAsia="MS Mincho" w:hAnsiTheme="minorHAnsi" w:cstheme="minorHAnsi"/>
          <w:sz w:val="20"/>
          <w:szCs w:val="20"/>
        </w:rPr>
        <w:t>In general, women</w:t>
      </w:r>
      <w:r>
        <w:rPr>
          <w:rFonts w:asciiTheme="minorHAnsi" w:eastAsia="MS Mincho" w:hAnsiTheme="minorHAnsi" w:cstheme="minorHAnsi"/>
          <w:sz w:val="20"/>
          <w:szCs w:val="20"/>
        </w:rPr>
        <w:t xml:space="preserve"> in the region avoid circulating after nightfall because of concerns of personal safety. This was an important factor that led to the stakeholder meeting being held during the day.  Sunday was also deemed to be the best day as most people in the region</w:t>
      </w:r>
      <w:r w:rsidR="0012580B">
        <w:rPr>
          <w:rFonts w:asciiTheme="minorHAnsi" w:eastAsia="MS Mincho" w:hAnsiTheme="minorHAnsi" w:cstheme="minorHAnsi"/>
          <w:sz w:val="20"/>
          <w:szCs w:val="20"/>
        </w:rPr>
        <w:t>, men and women alike,</w:t>
      </w:r>
      <w:r>
        <w:rPr>
          <w:rFonts w:asciiTheme="minorHAnsi" w:eastAsia="MS Mincho" w:hAnsiTheme="minorHAnsi" w:cstheme="minorHAnsi"/>
          <w:sz w:val="20"/>
          <w:szCs w:val="20"/>
        </w:rPr>
        <w:t xml:space="preserve"> take a rest from their agricultural and other livelihood activities. </w:t>
      </w:r>
    </w:p>
    <w:p w14:paraId="58EF6677" w14:textId="55879A97" w:rsidR="00935191" w:rsidRDefault="00081C2E" w:rsidP="00C40B4F">
      <w:pPr>
        <w:pStyle w:val="ListParagraph"/>
        <w:numPr>
          <w:ilvl w:val="0"/>
          <w:numId w:val="51"/>
        </w:numPr>
        <w:rPr>
          <w:rFonts w:asciiTheme="minorHAnsi" w:eastAsia="MS Mincho" w:hAnsiTheme="minorHAnsi" w:cstheme="minorHAnsi"/>
          <w:sz w:val="20"/>
          <w:szCs w:val="20"/>
        </w:rPr>
      </w:pPr>
      <w:r w:rsidRPr="00081C2E">
        <w:rPr>
          <w:rFonts w:asciiTheme="minorHAnsi" w:eastAsia="MS Mincho" w:hAnsiTheme="minorHAnsi" w:cstheme="minorHAnsi"/>
          <w:b/>
          <w:sz w:val="20"/>
          <w:szCs w:val="20"/>
        </w:rPr>
        <w:t>Families Welcome</w:t>
      </w:r>
      <w:r w:rsidR="00A81E2B" w:rsidRPr="00081C2E">
        <w:rPr>
          <w:rFonts w:asciiTheme="minorHAnsi" w:eastAsia="MS Mincho" w:hAnsiTheme="minorHAnsi" w:cstheme="minorHAnsi"/>
          <w:sz w:val="20"/>
          <w:szCs w:val="20"/>
        </w:rPr>
        <w:t xml:space="preserve">. </w:t>
      </w:r>
      <w:r w:rsidR="00B961F3">
        <w:rPr>
          <w:rFonts w:asciiTheme="minorHAnsi" w:eastAsia="MS Mincho" w:hAnsiTheme="minorHAnsi" w:cstheme="minorHAnsi"/>
          <w:sz w:val="20"/>
          <w:szCs w:val="20"/>
        </w:rPr>
        <w:t>All meetings that Perene holds are open to children of all ages, and this is clearly expressed at the time of th</w:t>
      </w:r>
      <w:r w:rsidR="007C3C70">
        <w:rPr>
          <w:rFonts w:asciiTheme="minorHAnsi" w:eastAsia="MS Mincho" w:hAnsiTheme="minorHAnsi" w:cstheme="minorHAnsi"/>
          <w:sz w:val="20"/>
          <w:szCs w:val="20"/>
        </w:rPr>
        <w:t xml:space="preserve">e invitation. Often women do not have any one with whom to leave their </w:t>
      </w:r>
      <w:r w:rsidR="0012580B">
        <w:rPr>
          <w:rFonts w:asciiTheme="minorHAnsi" w:eastAsia="MS Mincho" w:hAnsiTheme="minorHAnsi" w:cstheme="minorHAnsi"/>
          <w:sz w:val="20"/>
          <w:szCs w:val="20"/>
        </w:rPr>
        <w:t>young ones</w:t>
      </w:r>
      <w:r w:rsidR="007C3C70">
        <w:rPr>
          <w:rFonts w:asciiTheme="minorHAnsi" w:eastAsia="MS Mincho" w:hAnsiTheme="minorHAnsi" w:cstheme="minorHAnsi"/>
          <w:sz w:val="20"/>
          <w:szCs w:val="20"/>
        </w:rPr>
        <w:t>, and so being able to bring them to the meeting enables these mothers to participate.</w:t>
      </w:r>
    </w:p>
    <w:p w14:paraId="43D8233F" w14:textId="6A3336EB" w:rsidR="00B1104E" w:rsidRDefault="00B1104E" w:rsidP="00C40B4F">
      <w:pPr>
        <w:pStyle w:val="ListParagraph"/>
        <w:numPr>
          <w:ilvl w:val="0"/>
          <w:numId w:val="51"/>
        </w:numPr>
        <w:rPr>
          <w:rFonts w:asciiTheme="minorHAnsi" w:eastAsia="MS Mincho" w:hAnsiTheme="minorHAnsi" w:cstheme="minorHAnsi"/>
          <w:sz w:val="20"/>
          <w:szCs w:val="20"/>
        </w:rPr>
      </w:pPr>
      <w:r>
        <w:rPr>
          <w:rFonts w:asciiTheme="minorHAnsi" w:eastAsia="MS Mincho" w:hAnsiTheme="minorHAnsi" w:cstheme="minorHAnsi"/>
          <w:b/>
          <w:sz w:val="20"/>
          <w:szCs w:val="20"/>
        </w:rPr>
        <w:t xml:space="preserve">Group Poster. </w:t>
      </w:r>
      <w:r>
        <w:rPr>
          <w:rFonts w:asciiTheme="minorHAnsi" w:eastAsia="MS Mincho" w:hAnsiTheme="minorHAnsi" w:cstheme="minorHAnsi"/>
          <w:sz w:val="20"/>
          <w:szCs w:val="20"/>
        </w:rPr>
        <w:t>Perene tested a new method of recording Sustainable Development feedback</w:t>
      </w:r>
      <w:r w:rsidR="0012580B">
        <w:rPr>
          <w:rFonts w:asciiTheme="minorHAnsi" w:eastAsia="MS Mincho" w:hAnsiTheme="minorHAnsi" w:cstheme="minorHAnsi"/>
          <w:sz w:val="20"/>
          <w:szCs w:val="20"/>
        </w:rPr>
        <w:t>, which proved successful</w:t>
      </w:r>
      <w:r>
        <w:rPr>
          <w:rFonts w:asciiTheme="minorHAnsi" w:eastAsia="MS Mincho" w:hAnsiTheme="minorHAnsi" w:cstheme="minorHAnsi"/>
          <w:sz w:val="20"/>
          <w:szCs w:val="20"/>
        </w:rPr>
        <w:t xml:space="preserve">. In order to overcome the </w:t>
      </w:r>
      <w:r w:rsidR="0012580B">
        <w:rPr>
          <w:rFonts w:asciiTheme="minorHAnsi" w:eastAsia="MS Mincho" w:hAnsiTheme="minorHAnsi" w:cstheme="minorHAnsi"/>
          <w:sz w:val="20"/>
          <w:szCs w:val="20"/>
        </w:rPr>
        <w:t xml:space="preserve">reluctance people typically show when they </w:t>
      </w:r>
      <w:r>
        <w:rPr>
          <w:rFonts w:asciiTheme="minorHAnsi" w:eastAsia="MS Mincho" w:hAnsiTheme="minorHAnsi" w:cstheme="minorHAnsi"/>
          <w:sz w:val="20"/>
          <w:szCs w:val="20"/>
        </w:rPr>
        <w:t xml:space="preserve">are asked to fill out individual written assessments, poster paper was affixed to the wall during the Stakeholder meeting and participants were invited to make their comments orally. This was much easier, with many comments being made by both women and men, and the Perene director writing these comments </w:t>
      </w:r>
      <w:r w:rsidR="0012580B">
        <w:rPr>
          <w:rFonts w:asciiTheme="minorHAnsi" w:eastAsia="MS Mincho" w:hAnsiTheme="minorHAnsi" w:cstheme="minorHAnsi"/>
          <w:sz w:val="20"/>
          <w:szCs w:val="20"/>
        </w:rPr>
        <w:t>on the poster.</w:t>
      </w:r>
      <w:r>
        <w:rPr>
          <w:rFonts w:asciiTheme="minorHAnsi" w:eastAsia="MS Mincho" w:hAnsiTheme="minorHAnsi" w:cstheme="minorHAnsi"/>
          <w:sz w:val="20"/>
          <w:szCs w:val="20"/>
        </w:rPr>
        <w:t xml:space="preserve">  </w:t>
      </w:r>
    </w:p>
    <w:p w14:paraId="44322FEE" w14:textId="77777777" w:rsidR="00144C7A" w:rsidRDefault="00144C7A" w:rsidP="00675CDA">
      <w:pPr>
        <w:rPr>
          <w:rFonts w:ascii="Avenir Book" w:eastAsia="MS Mincho" w:hAnsi="Avenir Book"/>
        </w:rPr>
      </w:pPr>
    </w:p>
    <w:p w14:paraId="484DA7ED" w14:textId="62682A09" w:rsidR="0012580B" w:rsidRPr="002B078D" w:rsidRDefault="005C5BD4" w:rsidP="002B078D">
      <w:pPr>
        <w:rPr>
          <w:rFonts w:ascii="Avenir Book" w:hAnsi="Avenir Book" w:cs="Arial"/>
        </w:rPr>
      </w:pPr>
      <w:r w:rsidRPr="002B078D">
        <w:rPr>
          <w:rFonts w:ascii="Avenir Book" w:hAnsi="Avenir Book" w:cs="Arial"/>
        </w:rPr>
        <w:t>The Local Stakeholder Consultation Meeting took place on Sunday October 1, 2017.</w:t>
      </w:r>
      <w:r w:rsidR="0012580B" w:rsidRPr="002B078D">
        <w:rPr>
          <w:rFonts w:ascii="Avenir Book" w:hAnsi="Avenir Book" w:cs="Arial"/>
        </w:rPr>
        <w:t xml:space="preserve"> The </w:t>
      </w:r>
      <w:proofErr w:type="spellStart"/>
      <w:r w:rsidR="0012580B" w:rsidRPr="002B078D">
        <w:rPr>
          <w:rFonts w:ascii="Avenir Book" w:hAnsi="Avenir Book" w:cs="Arial"/>
        </w:rPr>
        <w:t>turn out</w:t>
      </w:r>
      <w:proofErr w:type="spellEnd"/>
      <w:r w:rsidR="0012580B" w:rsidRPr="002B078D">
        <w:rPr>
          <w:rFonts w:ascii="Avenir Book" w:hAnsi="Avenir Book" w:cs="Arial"/>
        </w:rPr>
        <w:t xml:space="preserve"> was very positive, with a total of 77 local participants, from young adults to senior citizens, in addition to several children who accompanied their parents. Of the adults, 47 participants, 60%,</w:t>
      </w:r>
      <w:r w:rsidRPr="002B078D">
        <w:rPr>
          <w:rFonts w:ascii="Avenir Book" w:hAnsi="Avenir Book" w:cs="Arial"/>
        </w:rPr>
        <w:t xml:space="preserve"> </w:t>
      </w:r>
      <w:r w:rsidR="0012580B" w:rsidRPr="002B078D">
        <w:rPr>
          <w:rFonts w:ascii="Avenir Book" w:hAnsi="Avenir Book" w:cs="Arial"/>
        </w:rPr>
        <w:t>were women.</w:t>
      </w:r>
    </w:p>
    <w:p w14:paraId="042F0DBC" w14:textId="3ED7D96F" w:rsidR="00675CDA" w:rsidRPr="002B078D" w:rsidRDefault="00675CDA" w:rsidP="002B078D">
      <w:pPr>
        <w:rPr>
          <w:rFonts w:ascii="Avenir Book" w:hAnsi="Avenir Book" w:cs="Arial"/>
        </w:rPr>
      </w:pPr>
    </w:p>
    <w:p w14:paraId="348E7D6E" w14:textId="572F9132" w:rsidR="005C5BD4" w:rsidRPr="002B078D" w:rsidRDefault="005C5BD4" w:rsidP="002B078D">
      <w:pPr>
        <w:rPr>
          <w:rFonts w:ascii="Avenir Book" w:hAnsi="Avenir Book" w:cs="Arial"/>
        </w:rPr>
      </w:pPr>
      <w:r w:rsidRPr="002B078D">
        <w:rPr>
          <w:rFonts w:ascii="Avenir Book" w:hAnsi="Avenir Book" w:cs="Arial"/>
        </w:rPr>
        <w:lastRenderedPageBreak/>
        <w:t>During the meeting</w:t>
      </w:r>
      <w:r w:rsidR="00C81D18" w:rsidRPr="002B078D">
        <w:rPr>
          <w:rFonts w:ascii="Avenir Book" w:hAnsi="Avenir Book" w:cs="Arial"/>
        </w:rPr>
        <w:t>,</w:t>
      </w:r>
      <w:r w:rsidRPr="002B078D">
        <w:rPr>
          <w:rFonts w:ascii="Avenir Book" w:hAnsi="Avenir Book" w:cs="Arial"/>
        </w:rPr>
        <w:t xml:space="preserve"> Director Guilherme Valladares explained Perene´s efficient cookstove program and of the two projects underway in </w:t>
      </w:r>
      <w:proofErr w:type="spellStart"/>
      <w:r w:rsidRPr="002B078D">
        <w:rPr>
          <w:rFonts w:ascii="Avenir Book" w:hAnsi="Avenir Book" w:cs="Arial"/>
        </w:rPr>
        <w:t>neighboring</w:t>
      </w:r>
      <w:proofErr w:type="spellEnd"/>
      <w:r w:rsidRPr="002B078D">
        <w:rPr>
          <w:rFonts w:ascii="Avenir Book" w:hAnsi="Avenir Book" w:cs="Arial"/>
        </w:rPr>
        <w:t xml:space="preserve"> municipalities.  It was clarified that beneficiaries are required to use wood as their primary fuel and to give an in-kind contribution of bricks and cement in order to receive </w:t>
      </w:r>
      <w:proofErr w:type="gramStart"/>
      <w:r w:rsidRPr="002B078D">
        <w:rPr>
          <w:rFonts w:ascii="Avenir Book" w:hAnsi="Avenir Book" w:cs="Arial"/>
        </w:rPr>
        <w:t>the  stove</w:t>
      </w:r>
      <w:proofErr w:type="gramEnd"/>
      <w:r w:rsidRPr="002B078D">
        <w:rPr>
          <w:rFonts w:ascii="Avenir Book" w:hAnsi="Avenir Book" w:cs="Arial"/>
        </w:rPr>
        <w:t xml:space="preserve">.  It was explained that each participant signs a Terms of Agreement at the time the household receives the stove. The Natura funding opportunity for a new cookstove project in the region was outlined.  Mr. Valladares clarified that funding has not been guaranteed yet and that Perene is in the process of submitting a proposal and hopes to be selected. Deadline of October 13 for submitting proposal was shared, and that we expect to know the results by December 15, 2017. If selected by Natura, the new cookstove project would begin in January or February 2018. </w:t>
      </w:r>
      <w:r w:rsidR="002558DA" w:rsidRPr="002B078D">
        <w:rPr>
          <w:rFonts w:ascii="Avenir Book" w:hAnsi="Avenir Book" w:cs="Arial"/>
        </w:rPr>
        <w:t xml:space="preserve"> The Grievance Mechanisms were presented and discussed, as described in the LSCM Report.  </w:t>
      </w:r>
      <w:r w:rsidRPr="002B078D">
        <w:rPr>
          <w:rFonts w:ascii="Avenir Book" w:hAnsi="Avenir Book" w:cs="Arial"/>
        </w:rPr>
        <w:t xml:space="preserve">The Sustainable Development Assessment exercise was </w:t>
      </w:r>
      <w:r w:rsidR="002558DA" w:rsidRPr="002B078D">
        <w:rPr>
          <w:rFonts w:ascii="Avenir Book" w:hAnsi="Avenir Book" w:cs="Arial"/>
        </w:rPr>
        <w:t xml:space="preserve">also </w:t>
      </w:r>
      <w:r w:rsidRPr="002B078D">
        <w:rPr>
          <w:rFonts w:ascii="Avenir Book" w:hAnsi="Avenir Book" w:cs="Arial"/>
        </w:rPr>
        <w:t xml:space="preserve">carried out, in which participants discussed and listed </w:t>
      </w:r>
      <w:r w:rsidR="008F3F4A" w:rsidRPr="002B078D">
        <w:rPr>
          <w:rFonts w:ascii="Avenir Book" w:hAnsi="Avenir Book" w:cs="Arial"/>
        </w:rPr>
        <w:t>posi</w:t>
      </w:r>
      <w:r w:rsidRPr="002B078D">
        <w:rPr>
          <w:rFonts w:ascii="Avenir Book" w:hAnsi="Avenir Book" w:cs="Arial"/>
        </w:rPr>
        <w:t xml:space="preserve">tive impacts, including on health and cleanliness of the home, reduced time spent collecting </w:t>
      </w:r>
      <w:proofErr w:type="gramStart"/>
      <w:r w:rsidRPr="002B078D">
        <w:rPr>
          <w:rFonts w:ascii="Avenir Book" w:hAnsi="Avenir Book" w:cs="Arial"/>
        </w:rPr>
        <w:t>wood,</w:t>
      </w:r>
      <w:proofErr w:type="gramEnd"/>
      <w:r w:rsidRPr="002B078D">
        <w:rPr>
          <w:rFonts w:ascii="Avenir Book" w:hAnsi="Avenir Book" w:cs="Arial"/>
        </w:rPr>
        <w:t xml:space="preserve"> and improved protection of forests, animals and natural springs. </w:t>
      </w:r>
      <w:r w:rsidR="008F3F4A" w:rsidRPr="002B078D">
        <w:rPr>
          <w:rFonts w:ascii="Avenir Book" w:hAnsi="Avenir Book" w:cs="Arial"/>
        </w:rPr>
        <w:t xml:space="preserve">Only one negative point was brought up by a participant of the meeting: that the project may not actually occur.  There is, in fact, the possibility that Perene´s project will not be among those selected by Natura, and this was shared with the group.  Perene Director explained that </w:t>
      </w:r>
      <w:r w:rsidR="002558DA" w:rsidRPr="002B078D">
        <w:rPr>
          <w:rFonts w:ascii="Avenir Book" w:hAnsi="Avenir Book" w:cs="Arial"/>
        </w:rPr>
        <w:t>as soon as the</w:t>
      </w:r>
      <w:r w:rsidR="008F3F4A" w:rsidRPr="002B078D">
        <w:rPr>
          <w:rFonts w:ascii="Avenir Book" w:hAnsi="Avenir Book" w:cs="Arial"/>
        </w:rPr>
        <w:t xml:space="preserve"> selection process </w:t>
      </w:r>
      <w:r w:rsidR="002558DA" w:rsidRPr="002B078D">
        <w:rPr>
          <w:rFonts w:ascii="Avenir Book" w:hAnsi="Avenir Book" w:cs="Arial"/>
        </w:rPr>
        <w:t xml:space="preserve">is complete, </w:t>
      </w:r>
      <w:r w:rsidR="008F3F4A" w:rsidRPr="002B078D">
        <w:rPr>
          <w:rFonts w:ascii="Avenir Book" w:hAnsi="Avenir Book" w:cs="Arial"/>
        </w:rPr>
        <w:t>feedback</w:t>
      </w:r>
      <w:r w:rsidR="002558DA" w:rsidRPr="002B078D">
        <w:rPr>
          <w:rFonts w:ascii="Avenir Book" w:hAnsi="Avenir Book" w:cs="Arial"/>
        </w:rPr>
        <w:t xml:space="preserve"> will be given to the community.</w:t>
      </w:r>
    </w:p>
    <w:p w14:paraId="716CE1C4" w14:textId="77777777" w:rsidR="008F3F4A" w:rsidRPr="002B078D" w:rsidRDefault="008F3F4A" w:rsidP="002B078D">
      <w:pPr>
        <w:rPr>
          <w:rFonts w:ascii="Avenir Book" w:hAnsi="Avenir Book" w:cs="Arial"/>
        </w:rPr>
      </w:pPr>
      <w:r w:rsidRPr="002B078D">
        <w:rPr>
          <w:rFonts w:ascii="Avenir Book" w:hAnsi="Avenir Book" w:cs="Arial"/>
        </w:rPr>
        <w:t xml:space="preserve">The principal financing stakeholder is the Brazilian company Natura, which is ultimately the buyer of the carbon credits. Consultation with Natura occurs frequently, as Perene has three carbon-credit contracts underway with the company, and is participating in a Tender, closing October 13, 2017, to </w:t>
      </w:r>
      <w:proofErr w:type="gramStart"/>
      <w:r w:rsidRPr="002B078D">
        <w:rPr>
          <w:rFonts w:ascii="Avenir Book" w:hAnsi="Avenir Book" w:cs="Arial"/>
        </w:rPr>
        <w:t>fund  this</w:t>
      </w:r>
      <w:proofErr w:type="gramEnd"/>
      <w:r w:rsidRPr="002B078D">
        <w:rPr>
          <w:rFonts w:ascii="Avenir Book" w:hAnsi="Avenir Book" w:cs="Arial"/>
        </w:rPr>
        <w:t xml:space="preserve"> new cookstove project.  Natura clarified to Perene that to be eligible for funding the project must be </w:t>
      </w:r>
      <w:proofErr w:type="gramStart"/>
      <w:r w:rsidRPr="002B078D">
        <w:rPr>
          <w:rFonts w:ascii="Avenir Book" w:hAnsi="Avenir Book" w:cs="Arial"/>
        </w:rPr>
        <w:t>Validated</w:t>
      </w:r>
      <w:proofErr w:type="gramEnd"/>
      <w:r w:rsidRPr="002B078D">
        <w:rPr>
          <w:rFonts w:ascii="Avenir Book" w:hAnsi="Avenir Book" w:cs="Arial"/>
        </w:rPr>
        <w:t xml:space="preserve"> or at least under review.  Since the Tender deadline is October 13, Perene consulted with Natura to determine if this new PDD will be eligible. Natura responded that, in the case of Perene, since we have been project developers for the Natura Carbon Offset program since 2009, it will be sufficient to obtain a letter from Gold Standard Foundation that the project is currently under Validation review.   The Tender can be accessed at:</w:t>
      </w:r>
    </w:p>
    <w:p w14:paraId="6F262932" w14:textId="14F7EDBB" w:rsidR="005C5BD4" w:rsidRPr="002558DA" w:rsidRDefault="008F3F4A" w:rsidP="002558DA">
      <w:pPr>
        <w:pStyle w:val="BodyText62"/>
        <w:shd w:val="clear" w:color="auto" w:fill="auto"/>
        <w:tabs>
          <w:tab w:val="left" w:pos="1190"/>
        </w:tabs>
        <w:spacing w:after="184" w:line="276" w:lineRule="auto"/>
        <w:ind w:right="20" w:firstLine="0"/>
        <w:rPr>
          <w:rFonts w:asciiTheme="minorHAnsi" w:hAnsiTheme="minorHAnsi" w:cstheme="minorHAnsi"/>
          <w:color w:val="000000"/>
          <w:sz w:val="20"/>
          <w:szCs w:val="20"/>
          <w:shd w:val="clear" w:color="auto" w:fill="FFFFFF"/>
          <w:lang w:val="en-US"/>
        </w:rPr>
      </w:pPr>
      <w:r w:rsidRPr="008F3F4A">
        <w:rPr>
          <w:rStyle w:val="BodyText11"/>
          <w:rFonts w:asciiTheme="minorHAnsi" w:hAnsiTheme="minorHAnsi" w:cstheme="minorHAnsi"/>
          <w:sz w:val="20"/>
          <w:szCs w:val="20"/>
          <w:u w:val="none"/>
        </w:rPr>
        <w:t>https://www.ekos.social/pages/natura-itau</w:t>
      </w:r>
    </w:p>
    <w:p w14:paraId="26075CA0" w14:textId="03792A8A" w:rsidR="005C5BD4" w:rsidRPr="002B078D" w:rsidRDefault="005C5BD4" w:rsidP="00675CDA">
      <w:pPr>
        <w:rPr>
          <w:rFonts w:ascii="Avenir Book" w:hAnsi="Avenir Book" w:cs="Arial"/>
        </w:rPr>
      </w:pPr>
      <w:r w:rsidRPr="002B078D">
        <w:rPr>
          <w:rFonts w:ascii="Avenir Book" w:hAnsi="Avenir Book" w:cs="Arial"/>
        </w:rPr>
        <w:t xml:space="preserve">No local policy makers or authorities were invited to the informative meetings as this project intends to be independent of government entities, programs or agendas. This precaution prevents any association with a political party and reduces the effects of political changes in the area. In addition, avoiding involvement of the government minimizes the possibility of the project being affected by attempts at corruption. Perene has worked this way for over 10 years, and it has been one of the reasons we have succeeded in building and </w:t>
      </w:r>
      <w:proofErr w:type="gramStart"/>
      <w:r w:rsidRPr="002B078D">
        <w:rPr>
          <w:rFonts w:ascii="Avenir Book" w:hAnsi="Avenir Book" w:cs="Arial"/>
        </w:rPr>
        <w:t>maintaining  a</w:t>
      </w:r>
      <w:proofErr w:type="gramEnd"/>
      <w:r w:rsidRPr="002B078D">
        <w:rPr>
          <w:rFonts w:ascii="Avenir Book" w:hAnsi="Avenir Book" w:cs="Arial"/>
        </w:rPr>
        <w:t xml:space="preserve"> relationship of  trust and engagement with our partner communities.</w:t>
      </w:r>
    </w:p>
    <w:p w14:paraId="1BB7F254" w14:textId="77777777" w:rsidR="002B078D" w:rsidRDefault="002B078D" w:rsidP="00675CDA">
      <w:pPr>
        <w:rPr>
          <w:rFonts w:asciiTheme="minorHAnsi" w:hAnsiTheme="minorHAnsi" w:cstheme="minorHAnsi"/>
          <w:sz w:val="20"/>
        </w:rPr>
      </w:pPr>
    </w:p>
    <w:p w14:paraId="66B8FC22" w14:textId="5BCE416E" w:rsidR="002B078D" w:rsidRPr="002B078D" w:rsidRDefault="002B078D" w:rsidP="00675CDA">
      <w:pPr>
        <w:rPr>
          <w:rFonts w:ascii="Avenir Book" w:hAnsi="Avenir Book" w:cs="Arial"/>
          <w:b/>
        </w:rPr>
      </w:pPr>
      <w:r w:rsidRPr="002B078D">
        <w:rPr>
          <w:rFonts w:ascii="Avenir Book" w:hAnsi="Avenir Book" w:cs="Arial"/>
          <w:b/>
        </w:rPr>
        <w:t>Feedback Round</w:t>
      </w:r>
    </w:p>
    <w:p w14:paraId="61AD98DD" w14:textId="77777777" w:rsidR="002B078D" w:rsidRPr="002B078D" w:rsidRDefault="002B078D" w:rsidP="00675CDA">
      <w:pPr>
        <w:rPr>
          <w:rFonts w:ascii="Avenir Book" w:hAnsi="Avenir Book" w:cs="Arial"/>
        </w:rPr>
      </w:pPr>
    </w:p>
    <w:p w14:paraId="6A3BD767" w14:textId="5E1D07DE" w:rsidR="002B078D" w:rsidRPr="002B078D" w:rsidRDefault="002B078D" w:rsidP="002B078D">
      <w:pPr>
        <w:rPr>
          <w:rFonts w:ascii="Avenir Book" w:hAnsi="Avenir Book" w:cs="Arial"/>
        </w:rPr>
      </w:pPr>
      <w:r w:rsidRPr="002B078D">
        <w:rPr>
          <w:rFonts w:ascii="Avenir Book" w:hAnsi="Avenir Book" w:cs="Arial"/>
        </w:rPr>
        <w:t xml:space="preserve">The format chosen for the Feedback Round was twofold:  public consultation for NGO supporters and other stakeholders with email/internet access, and Focus Groups with local stakeholders. The project documentation, including Project Design Document and Local Stakeholder </w:t>
      </w:r>
      <w:proofErr w:type="spellStart"/>
      <w:r w:rsidRPr="002B078D">
        <w:rPr>
          <w:rFonts w:ascii="Avenir Book" w:hAnsi="Avenir Book" w:cs="Arial"/>
        </w:rPr>
        <w:t>Consulation</w:t>
      </w:r>
      <w:proofErr w:type="spellEnd"/>
      <w:r w:rsidRPr="002B078D">
        <w:rPr>
          <w:rFonts w:ascii="Avenir Book" w:hAnsi="Avenir Book" w:cs="Arial"/>
        </w:rPr>
        <w:t xml:space="preserve"> Report, were made available through the following channels: hard copies at Instituto Perene´s headquarters, by link in the Feedback email sent out to Gold Standard NGO supporters, and on the </w:t>
      </w:r>
      <w:proofErr w:type="spellStart"/>
      <w:r w:rsidRPr="002B078D">
        <w:rPr>
          <w:rFonts w:ascii="Avenir Book" w:hAnsi="Avenir Book" w:cs="Arial"/>
        </w:rPr>
        <w:t>Markit</w:t>
      </w:r>
      <w:proofErr w:type="spellEnd"/>
      <w:r w:rsidRPr="002B078D">
        <w:rPr>
          <w:rFonts w:ascii="Avenir Book" w:hAnsi="Avenir Book" w:cs="Arial"/>
        </w:rPr>
        <w:t xml:space="preserve"> Registry website.</w:t>
      </w:r>
    </w:p>
    <w:p w14:paraId="14C36E00" w14:textId="3FC0DAA0" w:rsidR="002B078D" w:rsidRDefault="002B078D" w:rsidP="002B078D">
      <w:pPr>
        <w:rPr>
          <w:rFonts w:ascii="Avenir Book" w:hAnsi="Avenir Book" w:cs="Arial"/>
        </w:rPr>
      </w:pPr>
    </w:p>
    <w:p w14:paraId="285FB8D6" w14:textId="77777777" w:rsidR="002B078D" w:rsidRDefault="002B078D" w:rsidP="002B078D">
      <w:pPr>
        <w:rPr>
          <w:rFonts w:ascii="Avenir Book" w:hAnsi="Avenir Book" w:cs="Arial"/>
        </w:rPr>
      </w:pPr>
    </w:p>
    <w:p w14:paraId="7B42C47A" w14:textId="77777777" w:rsidR="002B078D" w:rsidRDefault="002B078D" w:rsidP="002B078D">
      <w:pPr>
        <w:rPr>
          <w:rFonts w:ascii="Avenir Book" w:hAnsi="Avenir Book" w:cs="Arial"/>
        </w:rPr>
      </w:pPr>
    </w:p>
    <w:p w14:paraId="3EE503C3" w14:textId="77777777" w:rsidR="002B078D" w:rsidRPr="00600BC9" w:rsidRDefault="002B078D" w:rsidP="002B078D">
      <w:pPr>
        <w:rPr>
          <w:rFonts w:ascii="Avenir Book" w:hAnsi="Avenir Book" w:cs="Arial"/>
          <w:i/>
        </w:rPr>
      </w:pPr>
      <w:r>
        <w:rPr>
          <w:rFonts w:ascii="Avenir Book" w:hAnsi="Avenir Book" w:cs="Arial"/>
        </w:rPr>
        <w:t xml:space="preserve">Over the course of two days, January 3- 4, 2018, Instituto Perene held two Focus Groups with local participants in order to give feedback on how the comments and suggestions made during the first round of stakeholder consultation were taken into account.  </w:t>
      </w:r>
    </w:p>
    <w:p w14:paraId="72CE3032" w14:textId="2485F8E5" w:rsidR="002B078D" w:rsidRDefault="002B078D" w:rsidP="002B078D">
      <w:pPr>
        <w:rPr>
          <w:rFonts w:ascii="Avenir Book" w:hAnsi="Avenir Book" w:cs="Arial"/>
        </w:rPr>
      </w:pPr>
      <w:r>
        <w:rPr>
          <w:noProof/>
          <w:lang w:val="pt-BR" w:eastAsia="zh-CN"/>
        </w:rPr>
        <w:lastRenderedPageBreak/>
        <w:drawing>
          <wp:anchor distT="0" distB="0" distL="114300" distR="114300" simplePos="0" relativeHeight="251727872" behindDoc="1" locked="0" layoutInCell="1" allowOverlap="1" wp14:anchorId="1B6BCA0C" wp14:editId="1E02609A">
            <wp:simplePos x="0" y="0"/>
            <wp:positionH relativeFrom="column">
              <wp:posOffset>3907790</wp:posOffset>
            </wp:positionH>
            <wp:positionV relativeFrom="paragraph">
              <wp:posOffset>511810</wp:posOffset>
            </wp:positionV>
            <wp:extent cx="4227830" cy="3533140"/>
            <wp:effectExtent l="0" t="0" r="1270" b="0"/>
            <wp:wrapTight wrapText="bothSides">
              <wp:wrapPolygon edited="0">
                <wp:start x="0" y="0"/>
                <wp:lineTo x="0" y="21429"/>
                <wp:lineTo x="21509" y="21429"/>
                <wp:lineTo x="21509" y="0"/>
                <wp:lineTo x="0" y="0"/>
              </wp:wrapPolygon>
            </wp:wrapTight>
            <wp:docPr id="175" name="Picture 175" descr="Image may contain: 8 people, people smiling, people standing, tree, shoes, outdoor and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may contain: 8 people, people smiling, people standing, tree, shoes, outdoor and nature"/>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r="10245"/>
                    <a:stretch/>
                  </pic:blipFill>
                  <pic:spPr bwMode="auto">
                    <a:xfrm>
                      <a:off x="0" y="0"/>
                      <a:ext cx="4227830" cy="3533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venir Book" w:hAnsi="Avenir Book" w:cs="Arial"/>
        </w:rPr>
        <w:t xml:space="preserve">On Day 1, the Focus Group was for men, and on Day 2, the Focus Group was led by women, with the exception of one male participant who was interested in becoming a Community Agent. Instituto Perene does not discriminate based on </w:t>
      </w:r>
      <w:proofErr w:type="gramStart"/>
      <w:r>
        <w:rPr>
          <w:rFonts w:ascii="Avenir Book" w:hAnsi="Avenir Book" w:cs="Arial"/>
        </w:rPr>
        <w:t>gender,</w:t>
      </w:r>
      <w:proofErr w:type="gramEnd"/>
      <w:r>
        <w:rPr>
          <w:rFonts w:ascii="Avenir Book" w:hAnsi="Avenir Book" w:cs="Arial"/>
        </w:rPr>
        <w:t xml:space="preserve"> therefore </w:t>
      </w:r>
      <w:proofErr w:type="spellStart"/>
      <w:r>
        <w:rPr>
          <w:rFonts w:ascii="Avenir Book" w:hAnsi="Avenir Book" w:cs="Arial"/>
        </w:rPr>
        <w:t>Otavio</w:t>
      </w:r>
      <w:proofErr w:type="spellEnd"/>
      <w:r>
        <w:rPr>
          <w:rFonts w:ascii="Avenir Book" w:hAnsi="Avenir Book" w:cs="Arial"/>
        </w:rPr>
        <w:t xml:space="preserve"> Silva was accepted into the group and made to feel welcome by all the women.   </w:t>
      </w:r>
    </w:p>
    <w:p w14:paraId="6B1BDEA1" w14:textId="36C0FBBB" w:rsidR="002B078D" w:rsidRDefault="002B078D" w:rsidP="002B078D">
      <w:pPr>
        <w:rPr>
          <w:rFonts w:ascii="Avenir Book" w:hAnsi="Avenir Book" w:cs="Arial"/>
        </w:rPr>
      </w:pPr>
      <w:r>
        <w:rPr>
          <w:noProof/>
          <w:lang w:val="pt-BR" w:eastAsia="zh-CN"/>
        </w:rPr>
        <w:drawing>
          <wp:inline distT="0" distB="0" distL="0" distR="0" wp14:anchorId="6A112943" wp14:editId="2F68E654">
            <wp:extent cx="3907766" cy="3518846"/>
            <wp:effectExtent l="0" t="0" r="0" b="0"/>
            <wp:docPr id="174" name="Picture 174" descr="Image may contain: 2 people, people standing, tree, crowd, plant, child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may contain: 2 people, people standing, tree, crowd, plant, child and outdoor"/>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3907766" cy="3518846"/>
                    </a:xfrm>
                    <a:prstGeom prst="rect">
                      <a:avLst/>
                    </a:prstGeom>
                    <a:noFill/>
                    <a:ln>
                      <a:noFill/>
                    </a:ln>
                    <a:extLst>
                      <a:ext uri="{53640926-AAD7-44D8-BBD7-CCE9431645EC}">
                        <a14:shadowObscured xmlns:a14="http://schemas.microsoft.com/office/drawing/2010/main"/>
                      </a:ext>
                    </a:extLst>
                  </pic:spPr>
                </pic:pic>
              </a:graphicData>
            </a:graphic>
          </wp:inline>
        </w:drawing>
      </w:r>
    </w:p>
    <w:p w14:paraId="2738B90E" w14:textId="77777777" w:rsidR="002B078D" w:rsidRDefault="002B078D" w:rsidP="002B078D">
      <w:pPr>
        <w:rPr>
          <w:rFonts w:ascii="Avenir Book" w:hAnsi="Avenir Book" w:cs="Arial"/>
        </w:rPr>
      </w:pPr>
      <w:r>
        <w:rPr>
          <w:noProof/>
          <w:lang w:val="pt-BR" w:eastAsia="zh-CN"/>
        </w:rPr>
        <mc:AlternateContent>
          <mc:Choice Requires="wps">
            <w:drawing>
              <wp:anchor distT="0" distB="0" distL="114300" distR="114300" simplePos="0" relativeHeight="251726848" behindDoc="0" locked="0" layoutInCell="1" allowOverlap="1" wp14:anchorId="6658E913" wp14:editId="673A6D47">
                <wp:simplePos x="0" y="0"/>
                <wp:positionH relativeFrom="column">
                  <wp:posOffset>2620010</wp:posOffset>
                </wp:positionH>
                <wp:positionV relativeFrom="paragraph">
                  <wp:posOffset>95250</wp:posOffset>
                </wp:positionV>
                <wp:extent cx="3496310" cy="453390"/>
                <wp:effectExtent l="0" t="0" r="8890" b="3810"/>
                <wp:wrapTight wrapText="bothSides">
                  <wp:wrapPolygon edited="0">
                    <wp:start x="0" y="0"/>
                    <wp:lineTo x="0" y="20874"/>
                    <wp:lineTo x="21537" y="20874"/>
                    <wp:lineTo x="21537" y="0"/>
                    <wp:lineTo x="0" y="0"/>
                  </wp:wrapPolygon>
                </wp:wrapTight>
                <wp:docPr id="29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45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B2F0F" w14:textId="77777777" w:rsidR="00924ADF" w:rsidRPr="002B078D" w:rsidRDefault="00924ADF" w:rsidP="002B078D">
                            <w:pPr>
                              <w:pStyle w:val="Caption"/>
                              <w:rPr>
                                <w:noProof/>
                                <w:sz w:val="16"/>
                                <w:szCs w:val="16"/>
                              </w:rPr>
                            </w:pPr>
                            <w:r w:rsidRPr="002B078D">
                              <w:rPr>
                                <w:noProof/>
                                <w:sz w:val="16"/>
                                <w:szCs w:val="16"/>
                              </w:rPr>
                              <w:fldChar w:fldCharType="begin"/>
                            </w:r>
                            <w:r w:rsidRPr="002B078D">
                              <w:rPr>
                                <w:noProof/>
                                <w:sz w:val="16"/>
                                <w:szCs w:val="16"/>
                              </w:rPr>
                              <w:instrText xml:space="preserve"> SEQ Figura \* ARABIC </w:instrText>
                            </w:r>
                            <w:r w:rsidRPr="002B078D">
                              <w:rPr>
                                <w:noProof/>
                                <w:sz w:val="16"/>
                                <w:szCs w:val="16"/>
                              </w:rPr>
                              <w:fldChar w:fldCharType="separate"/>
                            </w:r>
                            <w:proofErr w:type="gramStart"/>
                            <w:r w:rsidRPr="002B078D">
                              <w:rPr>
                                <w:noProof/>
                                <w:sz w:val="16"/>
                                <w:szCs w:val="16"/>
                              </w:rPr>
                              <w:t>5</w:t>
                            </w:r>
                            <w:r w:rsidRPr="002B078D">
                              <w:rPr>
                                <w:noProof/>
                                <w:sz w:val="16"/>
                                <w:szCs w:val="16"/>
                              </w:rPr>
                              <w:fldChar w:fldCharType="end"/>
                            </w:r>
                            <w:r w:rsidRPr="002B078D">
                              <w:rPr>
                                <w:sz w:val="16"/>
                                <w:szCs w:val="16"/>
                              </w:rPr>
                              <w:t xml:space="preserve"> Stakeholder Feedback</w:t>
                            </w:r>
                            <w:proofErr w:type="gramEnd"/>
                            <w:r w:rsidRPr="002B078D">
                              <w:rPr>
                                <w:sz w:val="16"/>
                                <w:szCs w:val="16"/>
                              </w:rPr>
                              <w:t xml:space="preserve"> Round Focus Groups</w:t>
                            </w:r>
                          </w:p>
                          <w:p w14:paraId="329951D4" w14:textId="77777777" w:rsidR="00924ADF" w:rsidRPr="00424760" w:rsidRDefault="00924ADF" w:rsidP="002B078D">
                            <w:pPr>
                              <w:pStyle w:val="Caption"/>
                              <w:rPr>
                                <w:noProof/>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57" type="#_x0000_t202" style="position:absolute;left:0;text-align:left;margin-left:206.3pt;margin-top:7.5pt;width:275.3pt;height:3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3DfgIAAAgFAAAOAAAAZHJzL2Uyb0RvYy54bWysVNuO2yAQfa/Uf0C8J7YTJxtb66z20lSV&#10;thdptx9AAMeoGCiQ2GnVf++A43S7baWqqh/wAMNhZs4ZLq/6VqIDt05oVeFsmmLEFdVMqF2FPz5u&#10;JiuMnCeKEakVr/CRO3y1fvnisjMln+lGS8YtAhDlys5UuPHelEniaMNb4qbacAWbtbYt8TC1u4RZ&#10;0gF6K5NZmi6TTltmrKbcOVi9GzbxOuLXNaf+fV077pGsMMTm42jjuA1jsr4k5c4S0wh6CoP8QxQt&#10;EQouPUPdEU/Q3opfoFpBrXa69lOq20TXtaA85gDZZOmzbB4aYnjMBYrjzLlM7v/B0neHDxYJVuFZ&#10;kWGkSAskPfLeoxvdoyLUpzOuBLcHA46+h2XgOebqzL2mnxxS+rYhasevrdVdwwmD+LJwMnlydMBx&#10;AWTbvdUMriF7ryNQX9s2FA/KgQAdeDqeuQmhUFic58VynsEWhb18MZ8XkbyElONpY51/zXWLglFh&#10;C9xHdHK4dz5EQ8rRJVzmtBRsI6SME7vb3kqLDgR0solfTOCZm1TBWelwbEAcViBIuCPshXAj71+L&#10;bJanN7NislmuLib5Jl9Miot0NUmz4qZYpnmR322+hQCzvGwEY1zdC8VHDWb533F86oZBPVGFqKtw&#10;sZgtBor+mGQav98l2QoPLSlFW+HV2YmUgdhXikHapPREyMFOfg4/VhlqMP5jVaIMAvODBny/7aPi&#10;zuraanYEXVgNtAHD8JyA0Wj7BaMOWrPC7vOeWI6RfKNAW6GPR8OOxnY0iKJwtMIeo8G89UO/740V&#10;uwaQB/UqfQ36q0WURhDqEMVJtdBuMYfT0xD6+ek8ev14wNbfAQAA//8DAFBLAwQUAAYACAAAACEA&#10;+9P+698AAAAJAQAADwAAAGRycy9kb3ducmV2LnhtbEyPwU7DMBBE70j8g7VIXBB1GopVQpwKWriV&#10;Q0vV8zY2SUS8jmKnSf+e5QTH1TzNvslXk2vF2fah8aRhPktAWCq9aajScPh8v1+CCBHJYOvJarjY&#10;AKvi+irHzPiRdva8j5XgEgoZaqhj7DIpQ1lbh2HmO0ucffneYeSzr6TpceRy18o0SZR02BB/qLGz&#10;69qW3/vBaVCbfhh3tL7bHN62+NFV6fH1ctT69mZ6eQYR7RT/YPjVZ3Uo2OnkBzJBtBoW81QxysEj&#10;b2LgST2kIE4almoBssjl/wXFDwAAAP//AwBQSwECLQAUAAYACAAAACEAtoM4kv4AAADhAQAAEwAA&#10;AAAAAAAAAAAAAAAAAAAAW0NvbnRlbnRfVHlwZXNdLnhtbFBLAQItABQABgAIAAAAIQA4/SH/1gAA&#10;AJQBAAALAAAAAAAAAAAAAAAAAC8BAABfcmVscy8ucmVsc1BLAQItABQABgAIAAAAIQBKl33DfgIA&#10;AAgFAAAOAAAAAAAAAAAAAAAAAC4CAABkcnMvZTJvRG9jLnhtbFBLAQItABQABgAIAAAAIQD70/7r&#10;3wAAAAkBAAAPAAAAAAAAAAAAAAAAANgEAABkcnMvZG93bnJldi54bWxQSwUGAAAAAAQABADzAAAA&#10;5AUAAAAA&#10;" stroked="f">
                <v:textbox inset="0,0,0,0">
                  <w:txbxContent>
                    <w:p w14:paraId="6C8B2F0F" w14:textId="77777777" w:rsidR="00924ADF" w:rsidRPr="002B078D" w:rsidRDefault="00924ADF" w:rsidP="002B078D">
                      <w:pPr>
                        <w:pStyle w:val="Caption"/>
                        <w:rPr>
                          <w:noProof/>
                          <w:sz w:val="16"/>
                          <w:szCs w:val="16"/>
                        </w:rPr>
                      </w:pPr>
                      <w:r w:rsidRPr="002B078D">
                        <w:rPr>
                          <w:noProof/>
                          <w:sz w:val="16"/>
                          <w:szCs w:val="16"/>
                        </w:rPr>
                        <w:fldChar w:fldCharType="begin"/>
                      </w:r>
                      <w:r w:rsidRPr="002B078D">
                        <w:rPr>
                          <w:noProof/>
                          <w:sz w:val="16"/>
                          <w:szCs w:val="16"/>
                        </w:rPr>
                        <w:instrText xml:space="preserve"> SEQ Figura \* ARABIC </w:instrText>
                      </w:r>
                      <w:r w:rsidRPr="002B078D">
                        <w:rPr>
                          <w:noProof/>
                          <w:sz w:val="16"/>
                          <w:szCs w:val="16"/>
                        </w:rPr>
                        <w:fldChar w:fldCharType="separate"/>
                      </w:r>
                      <w:proofErr w:type="gramStart"/>
                      <w:r w:rsidRPr="002B078D">
                        <w:rPr>
                          <w:noProof/>
                          <w:sz w:val="16"/>
                          <w:szCs w:val="16"/>
                        </w:rPr>
                        <w:t>5</w:t>
                      </w:r>
                      <w:r w:rsidRPr="002B078D">
                        <w:rPr>
                          <w:noProof/>
                          <w:sz w:val="16"/>
                          <w:szCs w:val="16"/>
                        </w:rPr>
                        <w:fldChar w:fldCharType="end"/>
                      </w:r>
                      <w:r w:rsidRPr="002B078D">
                        <w:rPr>
                          <w:sz w:val="16"/>
                          <w:szCs w:val="16"/>
                        </w:rPr>
                        <w:t xml:space="preserve"> Stakeholder Feedback</w:t>
                      </w:r>
                      <w:proofErr w:type="gramEnd"/>
                      <w:r w:rsidRPr="002B078D">
                        <w:rPr>
                          <w:sz w:val="16"/>
                          <w:szCs w:val="16"/>
                        </w:rPr>
                        <w:t xml:space="preserve"> Round Focus Groups</w:t>
                      </w:r>
                    </w:p>
                    <w:p w14:paraId="329951D4" w14:textId="77777777" w:rsidR="00924ADF" w:rsidRPr="00424760" w:rsidRDefault="00924ADF" w:rsidP="002B078D">
                      <w:pPr>
                        <w:pStyle w:val="Caption"/>
                        <w:rPr>
                          <w:noProof/>
                          <w:sz w:val="24"/>
                          <w:szCs w:val="24"/>
                        </w:rPr>
                      </w:pPr>
                    </w:p>
                  </w:txbxContent>
                </v:textbox>
                <w10:wrap type="tight"/>
              </v:shape>
            </w:pict>
          </mc:Fallback>
        </mc:AlternateContent>
      </w:r>
    </w:p>
    <w:p w14:paraId="46201D96" w14:textId="77777777" w:rsidR="002B078D" w:rsidRDefault="002B078D" w:rsidP="002B078D">
      <w:pPr>
        <w:rPr>
          <w:rFonts w:ascii="Avenir Book" w:hAnsi="Avenir Book" w:cs="Arial"/>
        </w:rPr>
      </w:pPr>
    </w:p>
    <w:p w14:paraId="1C44F861" w14:textId="77777777" w:rsidR="002B078D" w:rsidRDefault="002B078D" w:rsidP="002B078D">
      <w:pPr>
        <w:rPr>
          <w:rFonts w:ascii="Avenir Book" w:hAnsi="Avenir Book" w:cs="Arial"/>
        </w:rPr>
      </w:pPr>
    </w:p>
    <w:p w14:paraId="1CF951DF" w14:textId="77777777" w:rsidR="002B078D" w:rsidRDefault="002B078D" w:rsidP="002B078D">
      <w:pPr>
        <w:rPr>
          <w:rFonts w:ascii="Avenir Book" w:hAnsi="Avenir Book" w:cs="Arial"/>
        </w:rPr>
      </w:pPr>
    </w:p>
    <w:p w14:paraId="591BD29E" w14:textId="23C68712" w:rsidR="002B078D" w:rsidRDefault="002B078D" w:rsidP="002B078D">
      <w:pPr>
        <w:rPr>
          <w:rFonts w:ascii="Avenir Book" w:hAnsi="Avenir Book" w:cs="Arial"/>
        </w:rPr>
      </w:pPr>
      <w:r>
        <w:rPr>
          <w:rFonts w:ascii="Avenir Book" w:hAnsi="Avenir Book" w:cs="Arial"/>
        </w:rPr>
        <w:t>The original participant lists are included in Appendix 1 of the Local Stakeholder Consultation Report.</w:t>
      </w:r>
    </w:p>
    <w:p w14:paraId="11A333A7" w14:textId="77777777" w:rsidR="002B078D" w:rsidRPr="00101D7E" w:rsidRDefault="002B078D" w:rsidP="002B078D">
      <w:pPr>
        <w:rPr>
          <w:rFonts w:ascii="Avenir Book" w:hAnsi="Avenir Book" w:cs="Arial"/>
        </w:rPr>
      </w:pPr>
    </w:p>
    <w:p w14:paraId="3D014EB5" w14:textId="77777777" w:rsidR="002B078D" w:rsidRPr="00101D7E" w:rsidRDefault="002B078D" w:rsidP="002B078D">
      <w:pPr>
        <w:rPr>
          <w:rFonts w:ascii="Avenir Book" w:hAnsi="Avenir Book" w:cs="Arial"/>
        </w:rPr>
      </w:pPr>
    </w:p>
    <w:p w14:paraId="763542B4" w14:textId="77777777" w:rsidR="002B078D" w:rsidRPr="00101D7E" w:rsidRDefault="002B078D" w:rsidP="002B078D">
      <w:pPr>
        <w:rPr>
          <w:rFonts w:ascii="Avenir Book" w:hAnsi="Avenir Book" w:cs="Arial"/>
        </w:rPr>
      </w:pPr>
    </w:p>
    <w:p w14:paraId="744CE222" w14:textId="77777777" w:rsidR="002B078D" w:rsidRPr="00101D7E" w:rsidRDefault="002B078D" w:rsidP="002B078D">
      <w:pPr>
        <w:rPr>
          <w:rFonts w:ascii="Avenir Book" w:hAnsi="Avenir Book" w:cs="Arial"/>
        </w:rPr>
      </w:pPr>
    </w:p>
    <w:p w14:paraId="448C1E06" w14:textId="77777777" w:rsidR="002B078D" w:rsidRPr="00101D7E" w:rsidRDefault="002B078D" w:rsidP="002B078D">
      <w:pPr>
        <w:rPr>
          <w:rFonts w:ascii="Avenir Book" w:hAnsi="Avenir Book" w:cs="Arial"/>
        </w:rPr>
      </w:pPr>
    </w:p>
    <w:p w14:paraId="4E68A6C4" w14:textId="77777777" w:rsidR="002B078D" w:rsidRPr="00101D7E" w:rsidRDefault="002B078D" w:rsidP="002B078D">
      <w:pPr>
        <w:rPr>
          <w:rFonts w:ascii="Avenir Book" w:hAnsi="Avenir Book" w:cs="Arial"/>
        </w:rPr>
      </w:pPr>
    </w:p>
    <w:p w14:paraId="7B7DCD5C" w14:textId="35E943CC" w:rsidR="002B078D" w:rsidRPr="00144C7A" w:rsidRDefault="002B078D" w:rsidP="002B078D">
      <w:pPr>
        <w:rPr>
          <w:rFonts w:asciiTheme="minorHAnsi" w:hAnsiTheme="minorHAnsi" w:cstheme="minorHAnsi"/>
          <w:sz w:val="20"/>
        </w:rPr>
      </w:pPr>
    </w:p>
    <w:p w14:paraId="1C2E9C86"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Summary of comments received</w:t>
      </w:r>
    </w:p>
    <w:p w14:paraId="43378622" w14:textId="77777777" w:rsidR="00675CDA" w:rsidRPr="007C1D64" w:rsidRDefault="00675CDA" w:rsidP="00675CDA">
      <w:pPr>
        <w:rPr>
          <w:rFonts w:ascii="Avenir Book" w:eastAsia="MS Mincho" w:hAnsi="Avenir Book"/>
          <w:i/>
        </w:rPr>
      </w:pPr>
      <w:r w:rsidRPr="007C1D64">
        <w:rPr>
          <w:rFonts w:ascii="Avenir Book" w:eastAsia="MS Mincho" w:hAnsi="Avenir Book"/>
        </w:rPr>
        <w:t>&gt;&gt;</w:t>
      </w:r>
      <w:r w:rsidRPr="007C1D64">
        <w:rPr>
          <w:rFonts w:ascii="Avenir Book" w:eastAsia="MS Mincho" w:hAnsi="Avenir Book"/>
          <w:i/>
        </w:rPr>
        <w:t xml:space="preserve"> (Provide a summary of key comments received during the consultation process.)</w:t>
      </w:r>
    </w:p>
    <w:p w14:paraId="4421A729" w14:textId="77777777" w:rsidR="00675CDA" w:rsidRDefault="00675CDA" w:rsidP="00675CDA">
      <w:pPr>
        <w:rPr>
          <w:rFonts w:ascii="Avenir Book" w:eastAsia="MS Mincho" w:hAnsi="Avenir Book"/>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2084"/>
        <w:gridCol w:w="4769"/>
      </w:tblGrid>
      <w:tr w:rsidR="0093432F" w:rsidRPr="00980219" w14:paraId="2F7742D4" w14:textId="77777777" w:rsidTr="00F80A5F">
        <w:trPr>
          <w:jc w:val="center"/>
        </w:trPr>
        <w:tc>
          <w:tcPr>
            <w:tcW w:w="2943" w:type="dxa"/>
          </w:tcPr>
          <w:p w14:paraId="59244929" w14:textId="77777777" w:rsidR="0093432F" w:rsidRPr="00980219" w:rsidRDefault="0093432F" w:rsidP="004A6BDF">
            <w:pPr>
              <w:rPr>
                <w:rFonts w:ascii="Avenir Book" w:hAnsi="Avenir Book" w:cs="Arial"/>
                <w:b/>
              </w:rPr>
            </w:pPr>
            <w:r w:rsidRPr="00980219">
              <w:rPr>
                <w:rFonts w:ascii="Avenir Book" w:hAnsi="Avenir Book" w:cs="Arial"/>
                <w:b/>
              </w:rPr>
              <w:t>Stakeholder comment</w:t>
            </w:r>
          </w:p>
        </w:tc>
        <w:tc>
          <w:tcPr>
            <w:tcW w:w="2084" w:type="dxa"/>
          </w:tcPr>
          <w:p w14:paraId="6017842E" w14:textId="77777777" w:rsidR="0093432F" w:rsidRPr="00980219" w:rsidRDefault="0093432F" w:rsidP="004A6BDF">
            <w:pPr>
              <w:rPr>
                <w:rFonts w:ascii="Avenir Book" w:hAnsi="Avenir Book" w:cs="Arial"/>
                <w:b/>
              </w:rPr>
            </w:pPr>
            <w:r w:rsidRPr="00980219">
              <w:rPr>
                <w:rFonts w:ascii="Avenir Book" w:hAnsi="Avenir Book" w:cs="Arial"/>
                <w:b/>
              </w:rPr>
              <w:t>Was comment taken into account (Yes/ No)?</w:t>
            </w:r>
          </w:p>
        </w:tc>
        <w:tc>
          <w:tcPr>
            <w:tcW w:w="4769" w:type="dxa"/>
          </w:tcPr>
          <w:p w14:paraId="0136D432" w14:textId="77777777" w:rsidR="0093432F" w:rsidRPr="00980219" w:rsidRDefault="0093432F" w:rsidP="004A6BDF">
            <w:pPr>
              <w:rPr>
                <w:rFonts w:ascii="Avenir Book" w:hAnsi="Avenir Book" w:cs="Arial"/>
                <w:b/>
              </w:rPr>
            </w:pPr>
            <w:r w:rsidRPr="00980219">
              <w:rPr>
                <w:rFonts w:ascii="Avenir Book" w:hAnsi="Avenir Book" w:cs="Arial"/>
                <w:b/>
              </w:rPr>
              <w:t>Explanation (Why? How?)</w:t>
            </w:r>
          </w:p>
        </w:tc>
      </w:tr>
      <w:tr w:rsidR="0093432F" w:rsidRPr="00980219" w14:paraId="6B88A4BF" w14:textId="77777777" w:rsidTr="00F80A5F">
        <w:trPr>
          <w:jc w:val="center"/>
        </w:trPr>
        <w:tc>
          <w:tcPr>
            <w:tcW w:w="2943" w:type="dxa"/>
          </w:tcPr>
          <w:p w14:paraId="0D4B8F7E" w14:textId="45174ECB" w:rsidR="0093432F" w:rsidRPr="00980219" w:rsidRDefault="0093432F" w:rsidP="00E158BE">
            <w:pPr>
              <w:rPr>
                <w:rFonts w:ascii="Avenir Book" w:hAnsi="Avenir Book" w:cs="Arial"/>
              </w:rPr>
            </w:pPr>
            <w:r>
              <w:rPr>
                <w:rFonts w:ascii="Avenir Book" w:hAnsi="Avenir Book" w:cs="Arial"/>
              </w:rPr>
              <w:t xml:space="preserve">Is this project part of a political agenda, or will it </w:t>
            </w:r>
            <w:proofErr w:type="gramStart"/>
            <w:r>
              <w:rPr>
                <w:rFonts w:ascii="Avenir Book" w:hAnsi="Avenir Book" w:cs="Arial"/>
              </w:rPr>
              <w:t>depend</w:t>
            </w:r>
            <w:proofErr w:type="gramEnd"/>
            <w:r>
              <w:rPr>
                <w:rFonts w:ascii="Avenir Book" w:hAnsi="Avenir Book" w:cs="Arial"/>
              </w:rPr>
              <w:t xml:space="preserve"> on our support to a particular politician?</w:t>
            </w:r>
          </w:p>
        </w:tc>
        <w:tc>
          <w:tcPr>
            <w:tcW w:w="2084" w:type="dxa"/>
          </w:tcPr>
          <w:p w14:paraId="26CC96E6" w14:textId="77777777" w:rsidR="0093432F" w:rsidRPr="00980219" w:rsidRDefault="0093432F" w:rsidP="004A6BDF">
            <w:pPr>
              <w:jc w:val="center"/>
              <w:rPr>
                <w:rFonts w:ascii="Avenir Book" w:hAnsi="Avenir Book" w:cs="Arial"/>
              </w:rPr>
            </w:pPr>
            <w:r>
              <w:rPr>
                <w:rFonts w:ascii="Avenir Book" w:hAnsi="Avenir Book" w:cs="Arial"/>
              </w:rPr>
              <w:t>Yes</w:t>
            </w:r>
          </w:p>
        </w:tc>
        <w:tc>
          <w:tcPr>
            <w:tcW w:w="4769" w:type="dxa"/>
          </w:tcPr>
          <w:p w14:paraId="11C5C7A4" w14:textId="77777777" w:rsidR="0093432F" w:rsidRPr="00980219" w:rsidRDefault="0093432F" w:rsidP="004A6BDF">
            <w:pPr>
              <w:rPr>
                <w:rFonts w:ascii="Avenir Book" w:hAnsi="Avenir Book" w:cs="Arial"/>
              </w:rPr>
            </w:pPr>
            <w:r>
              <w:rPr>
                <w:rFonts w:ascii="Avenir Book" w:hAnsi="Avenir Book" w:cs="Arial"/>
              </w:rPr>
              <w:t xml:space="preserve">There is great </w:t>
            </w:r>
            <w:proofErr w:type="spellStart"/>
            <w:r>
              <w:rPr>
                <w:rFonts w:ascii="Avenir Book" w:hAnsi="Avenir Book" w:cs="Arial"/>
              </w:rPr>
              <w:t>skepticism</w:t>
            </w:r>
            <w:proofErr w:type="spellEnd"/>
            <w:r>
              <w:rPr>
                <w:rFonts w:ascii="Avenir Book" w:hAnsi="Avenir Book" w:cs="Arial"/>
              </w:rPr>
              <w:t xml:space="preserve"> among poor communities of political initiatives.  Often promises are made but do not result in concrete benefits. Perene´s director explained at length that this project has no connection with any candidate or political party, and will not depend on the results of elections.</w:t>
            </w:r>
          </w:p>
        </w:tc>
      </w:tr>
      <w:tr w:rsidR="0093432F" w:rsidRPr="00980219" w14:paraId="233F2983" w14:textId="77777777" w:rsidTr="00F80A5F">
        <w:trPr>
          <w:jc w:val="center"/>
        </w:trPr>
        <w:tc>
          <w:tcPr>
            <w:tcW w:w="2943" w:type="dxa"/>
          </w:tcPr>
          <w:p w14:paraId="7425247D" w14:textId="77777777" w:rsidR="0093432F" w:rsidRPr="00980219" w:rsidRDefault="0093432F" w:rsidP="004A6BDF">
            <w:pPr>
              <w:rPr>
                <w:rFonts w:ascii="Avenir Book" w:hAnsi="Avenir Book" w:cs="Arial"/>
              </w:rPr>
            </w:pPr>
            <w:r>
              <w:rPr>
                <w:rFonts w:ascii="Avenir Book" w:hAnsi="Avenir Book" w:cs="Arial"/>
              </w:rPr>
              <w:t>In order to be eligible for funding through the Natura Tender, projects must be Validated or demonstrate to be in process of Validation.</w:t>
            </w:r>
          </w:p>
        </w:tc>
        <w:tc>
          <w:tcPr>
            <w:tcW w:w="2084" w:type="dxa"/>
          </w:tcPr>
          <w:p w14:paraId="4FF5C3A0" w14:textId="77777777" w:rsidR="0093432F" w:rsidRPr="00980219" w:rsidRDefault="0093432F" w:rsidP="004A6BDF">
            <w:pPr>
              <w:jc w:val="center"/>
              <w:rPr>
                <w:rFonts w:ascii="Avenir Book" w:hAnsi="Avenir Book" w:cs="Arial"/>
              </w:rPr>
            </w:pPr>
            <w:r>
              <w:rPr>
                <w:rFonts w:ascii="Avenir Book" w:hAnsi="Avenir Book" w:cs="Arial"/>
              </w:rPr>
              <w:t>Yes</w:t>
            </w:r>
          </w:p>
        </w:tc>
        <w:tc>
          <w:tcPr>
            <w:tcW w:w="4769" w:type="dxa"/>
          </w:tcPr>
          <w:p w14:paraId="225EA07A" w14:textId="77777777" w:rsidR="0093432F" w:rsidRPr="00980219" w:rsidRDefault="0093432F" w:rsidP="004A6BDF">
            <w:pPr>
              <w:rPr>
                <w:rFonts w:ascii="Avenir Book" w:hAnsi="Avenir Book" w:cs="Arial"/>
              </w:rPr>
            </w:pPr>
            <w:r>
              <w:rPr>
                <w:rFonts w:ascii="Avenir Book" w:hAnsi="Avenir Book" w:cs="Arial"/>
              </w:rPr>
              <w:t>Perene adjusted the stakeholder meeting to permit all documents necessary for Gold Standard review to be submitted by the Tender deadline of October 13.</w:t>
            </w:r>
          </w:p>
        </w:tc>
      </w:tr>
      <w:tr w:rsidR="0093432F" w:rsidRPr="00980219" w14:paraId="078308C6" w14:textId="77777777" w:rsidTr="00F80A5F">
        <w:trPr>
          <w:jc w:val="center"/>
        </w:trPr>
        <w:tc>
          <w:tcPr>
            <w:tcW w:w="2943" w:type="dxa"/>
          </w:tcPr>
          <w:p w14:paraId="49283B1D" w14:textId="77777777" w:rsidR="0093432F" w:rsidRPr="00980219" w:rsidRDefault="0093432F" w:rsidP="004A6BDF">
            <w:pPr>
              <w:rPr>
                <w:rFonts w:ascii="Avenir Book" w:hAnsi="Avenir Book" w:cs="Arial"/>
              </w:rPr>
            </w:pPr>
            <w:r>
              <w:rPr>
                <w:rFonts w:ascii="Avenir Book" w:hAnsi="Avenir Book" w:cs="Arial"/>
              </w:rPr>
              <w:t>Smoke from wood-fires causes our eyes to tear and sting</w:t>
            </w:r>
          </w:p>
        </w:tc>
        <w:tc>
          <w:tcPr>
            <w:tcW w:w="2084" w:type="dxa"/>
          </w:tcPr>
          <w:p w14:paraId="2770AE0A" w14:textId="77777777" w:rsidR="0093432F" w:rsidRPr="00980219" w:rsidRDefault="0093432F" w:rsidP="004A6BDF">
            <w:pPr>
              <w:jc w:val="center"/>
              <w:rPr>
                <w:rFonts w:ascii="Avenir Book" w:hAnsi="Avenir Book" w:cs="Arial"/>
              </w:rPr>
            </w:pPr>
            <w:r>
              <w:rPr>
                <w:rFonts w:ascii="Avenir Book" w:hAnsi="Avenir Book" w:cs="Arial"/>
              </w:rPr>
              <w:t>Yes</w:t>
            </w:r>
          </w:p>
        </w:tc>
        <w:tc>
          <w:tcPr>
            <w:tcW w:w="4769" w:type="dxa"/>
          </w:tcPr>
          <w:p w14:paraId="28D17BB1" w14:textId="77777777" w:rsidR="0093432F" w:rsidRPr="00980219" w:rsidRDefault="0093432F" w:rsidP="004A6BDF">
            <w:pPr>
              <w:rPr>
                <w:rFonts w:ascii="Avenir Book" w:hAnsi="Avenir Book" w:cs="Arial"/>
              </w:rPr>
            </w:pPr>
            <w:r>
              <w:rPr>
                <w:rFonts w:ascii="Avenir Book" w:hAnsi="Avenir Book" w:cs="Arial"/>
              </w:rPr>
              <w:t xml:space="preserve">The efficient stove model Perene constructs is equipped with a durable </w:t>
            </w:r>
            <w:proofErr w:type="spellStart"/>
            <w:r>
              <w:rPr>
                <w:rFonts w:ascii="Avenir Book" w:hAnsi="Avenir Book" w:cs="Arial"/>
              </w:rPr>
              <w:t>cermic</w:t>
            </w:r>
            <w:proofErr w:type="spellEnd"/>
            <w:r>
              <w:rPr>
                <w:rFonts w:ascii="Avenir Book" w:hAnsi="Avenir Book" w:cs="Arial"/>
              </w:rPr>
              <w:t xml:space="preserve"> chimney.</w:t>
            </w:r>
          </w:p>
        </w:tc>
      </w:tr>
      <w:tr w:rsidR="0093432F" w:rsidRPr="00980219" w14:paraId="2083A4BA" w14:textId="77777777" w:rsidTr="00F80A5F">
        <w:trPr>
          <w:jc w:val="center"/>
        </w:trPr>
        <w:tc>
          <w:tcPr>
            <w:tcW w:w="2943" w:type="dxa"/>
          </w:tcPr>
          <w:p w14:paraId="48F454BE" w14:textId="77777777" w:rsidR="0093432F" w:rsidRDefault="0093432F" w:rsidP="004A6BDF">
            <w:pPr>
              <w:rPr>
                <w:rFonts w:ascii="Avenir Book" w:hAnsi="Avenir Book" w:cs="Arial"/>
              </w:rPr>
            </w:pPr>
            <w:r>
              <w:rPr>
                <w:rFonts w:ascii="Avenir Book" w:hAnsi="Avenir Book" w:cs="Arial"/>
              </w:rPr>
              <w:t>Besides eye problems, smoke causes headache, tiredness and allergies</w:t>
            </w:r>
          </w:p>
        </w:tc>
        <w:tc>
          <w:tcPr>
            <w:tcW w:w="2084" w:type="dxa"/>
          </w:tcPr>
          <w:p w14:paraId="6063DB6E" w14:textId="77777777" w:rsidR="0093432F" w:rsidRDefault="0093432F" w:rsidP="004A6BDF">
            <w:pPr>
              <w:jc w:val="center"/>
              <w:rPr>
                <w:rFonts w:ascii="Avenir Book" w:hAnsi="Avenir Book" w:cs="Arial"/>
              </w:rPr>
            </w:pPr>
            <w:r>
              <w:rPr>
                <w:rFonts w:ascii="Avenir Book" w:hAnsi="Avenir Book" w:cs="Arial"/>
              </w:rPr>
              <w:t>Yes</w:t>
            </w:r>
          </w:p>
        </w:tc>
        <w:tc>
          <w:tcPr>
            <w:tcW w:w="4769" w:type="dxa"/>
          </w:tcPr>
          <w:p w14:paraId="71E60611" w14:textId="77777777" w:rsidR="0093432F" w:rsidRDefault="0093432F" w:rsidP="004A6BDF">
            <w:pPr>
              <w:rPr>
                <w:rFonts w:ascii="Avenir Book" w:hAnsi="Avenir Book" w:cs="Arial"/>
              </w:rPr>
            </w:pPr>
            <w:r>
              <w:rPr>
                <w:rFonts w:ascii="Avenir Book" w:hAnsi="Avenir Book" w:cs="Arial"/>
              </w:rPr>
              <w:t xml:space="preserve">Comments discusses </w:t>
            </w:r>
            <w:proofErr w:type="gramStart"/>
            <w:r>
              <w:rPr>
                <w:rFonts w:ascii="Avenir Book" w:hAnsi="Avenir Book" w:cs="Arial"/>
              </w:rPr>
              <w:t>and  included</w:t>
            </w:r>
            <w:proofErr w:type="gramEnd"/>
            <w:r>
              <w:rPr>
                <w:rFonts w:ascii="Avenir Book" w:hAnsi="Avenir Book" w:cs="Arial"/>
              </w:rPr>
              <w:t xml:space="preserve"> in the Sustainability Assessment. Community Agent explained that the stove reduces the smoke significantly and that proper cleaning of the stove is important to make sure the air flow is not blocked. Details on cleaning griddle, combustion chamber and chimney were NOT shared at this time, as it is premature to talk about the stove operation and maintenance until funding has been secured and there is certainty that the stoves will be built in this region. </w:t>
            </w:r>
          </w:p>
        </w:tc>
      </w:tr>
      <w:tr w:rsidR="0093432F" w:rsidRPr="00980219" w14:paraId="44E95D40" w14:textId="77777777" w:rsidTr="00F80A5F">
        <w:trPr>
          <w:jc w:val="center"/>
        </w:trPr>
        <w:tc>
          <w:tcPr>
            <w:tcW w:w="2943" w:type="dxa"/>
          </w:tcPr>
          <w:p w14:paraId="75533248" w14:textId="77777777" w:rsidR="0093432F" w:rsidRPr="00980219" w:rsidRDefault="0093432F" w:rsidP="004A6BDF">
            <w:pPr>
              <w:rPr>
                <w:rFonts w:ascii="Avenir Book" w:hAnsi="Avenir Book" w:cs="Arial"/>
              </w:rPr>
            </w:pPr>
            <w:r>
              <w:rPr>
                <w:rFonts w:ascii="Avenir Book" w:hAnsi="Avenir Book" w:cs="Arial"/>
              </w:rPr>
              <w:lastRenderedPageBreak/>
              <w:t>Most of the participants said they do not find wood near their house and have to walk to collect fuelwood.</w:t>
            </w:r>
          </w:p>
        </w:tc>
        <w:tc>
          <w:tcPr>
            <w:tcW w:w="2084" w:type="dxa"/>
          </w:tcPr>
          <w:p w14:paraId="13BCF5A3" w14:textId="77777777" w:rsidR="0093432F" w:rsidRPr="00980219" w:rsidRDefault="0093432F" w:rsidP="004A6BDF">
            <w:pPr>
              <w:jc w:val="center"/>
              <w:rPr>
                <w:rFonts w:ascii="Avenir Book" w:hAnsi="Avenir Book" w:cs="Arial"/>
              </w:rPr>
            </w:pPr>
            <w:r>
              <w:rPr>
                <w:rFonts w:ascii="Avenir Book" w:hAnsi="Avenir Book" w:cs="Arial"/>
              </w:rPr>
              <w:t>Yes</w:t>
            </w:r>
          </w:p>
        </w:tc>
        <w:tc>
          <w:tcPr>
            <w:tcW w:w="4769" w:type="dxa"/>
          </w:tcPr>
          <w:p w14:paraId="53281CE5" w14:textId="77777777" w:rsidR="0093432F" w:rsidRPr="00980219" w:rsidRDefault="0093432F" w:rsidP="004A6BDF">
            <w:pPr>
              <w:rPr>
                <w:rFonts w:ascii="Avenir Book" w:hAnsi="Avenir Book" w:cs="Arial"/>
              </w:rPr>
            </w:pPr>
            <w:r>
              <w:rPr>
                <w:rFonts w:ascii="Avenir Book" w:hAnsi="Avenir Book" w:cs="Arial"/>
              </w:rPr>
              <w:t>Comment was discussed and potential positive impact of less time spent in fuel collecting was included in Sustainability Assessment.</w:t>
            </w:r>
          </w:p>
        </w:tc>
      </w:tr>
      <w:tr w:rsidR="0093432F" w:rsidRPr="00980219" w14:paraId="0FFE67DC" w14:textId="77777777" w:rsidTr="00F80A5F">
        <w:trPr>
          <w:jc w:val="center"/>
        </w:trPr>
        <w:tc>
          <w:tcPr>
            <w:tcW w:w="2943" w:type="dxa"/>
          </w:tcPr>
          <w:p w14:paraId="47AB34D8" w14:textId="77777777" w:rsidR="0093432F" w:rsidRDefault="0093432F" w:rsidP="004A6BDF">
            <w:pPr>
              <w:rPr>
                <w:rFonts w:ascii="Avenir Book" w:hAnsi="Avenir Book" w:cs="Arial"/>
              </w:rPr>
            </w:pPr>
            <w:r>
              <w:rPr>
                <w:rFonts w:ascii="Avenir Book" w:hAnsi="Avenir Book" w:cs="Arial"/>
              </w:rPr>
              <w:t xml:space="preserve">One participant </w:t>
            </w:r>
            <w:proofErr w:type="gramStart"/>
            <w:r>
              <w:rPr>
                <w:rFonts w:ascii="Avenir Book" w:hAnsi="Avenir Book" w:cs="Arial"/>
              </w:rPr>
              <w:t>voiced  concern</w:t>
            </w:r>
            <w:proofErr w:type="gramEnd"/>
            <w:r>
              <w:rPr>
                <w:rFonts w:ascii="Avenir Book" w:hAnsi="Avenir Book" w:cs="Arial"/>
              </w:rPr>
              <w:t xml:space="preserve"> that the project may not actually be implemented.</w:t>
            </w:r>
          </w:p>
        </w:tc>
        <w:tc>
          <w:tcPr>
            <w:tcW w:w="2084" w:type="dxa"/>
          </w:tcPr>
          <w:p w14:paraId="0E171F15" w14:textId="77777777" w:rsidR="0093432F" w:rsidRDefault="0093432F" w:rsidP="004A6BDF">
            <w:pPr>
              <w:jc w:val="center"/>
              <w:rPr>
                <w:rFonts w:ascii="Avenir Book" w:hAnsi="Avenir Book" w:cs="Arial"/>
              </w:rPr>
            </w:pPr>
            <w:r>
              <w:rPr>
                <w:rFonts w:ascii="Avenir Book" w:hAnsi="Avenir Book" w:cs="Arial"/>
              </w:rPr>
              <w:t>Yes</w:t>
            </w:r>
          </w:p>
        </w:tc>
        <w:tc>
          <w:tcPr>
            <w:tcW w:w="4769" w:type="dxa"/>
          </w:tcPr>
          <w:p w14:paraId="28102F96" w14:textId="77777777" w:rsidR="0093432F" w:rsidRDefault="0093432F" w:rsidP="004A6BDF">
            <w:pPr>
              <w:rPr>
                <w:rFonts w:ascii="Avenir Book" w:hAnsi="Avenir Book" w:cs="Arial"/>
              </w:rPr>
            </w:pPr>
            <w:r>
              <w:rPr>
                <w:rFonts w:ascii="Avenir Book" w:hAnsi="Avenir Book" w:cs="Arial"/>
              </w:rPr>
              <w:t xml:space="preserve">The director of Perene explained in detail that at this moment Perene is seeking funds for the project but that it is a selection process by the company Natura and we will not know if the stoves can be built until the selection process is over and results are made public.  Typically it takes 2-3 months after the Tender closes (October 13) for results to be announced, at which time Perene will communicate the results with the community. </w:t>
            </w:r>
          </w:p>
        </w:tc>
      </w:tr>
      <w:tr w:rsidR="0093432F" w:rsidRPr="00980219" w14:paraId="461FC1C0" w14:textId="77777777" w:rsidTr="00F80A5F">
        <w:trPr>
          <w:jc w:val="center"/>
        </w:trPr>
        <w:tc>
          <w:tcPr>
            <w:tcW w:w="2943" w:type="dxa"/>
          </w:tcPr>
          <w:p w14:paraId="2DE318A6" w14:textId="77777777" w:rsidR="0093432F" w:rsidRDefault="0093432F" w:rsidP="004A6BDF">
            <w:pPr>
              <w:rPr>
                <w:rFonts w:ascii="Avenir Book" w:hAnsi="Avenir Book" w:cs="Arial"/>
              </w:rPr>
            </w:pPr>
            <w:r>
              <w:rPr>
                <w:rFonts w:ascii="Avenir Book" w:hAnsi="Avenir Book" w:cs="Arial"/>
              </w:rPr>
              <w:t>Participants asked who could receive the stove.</w:t>
            </w:r>
          </w:p>
        </w:tc>
        <w:tc>
          <w:tcPr>
            <w:tcW w:w="2084" w:type="dxa"/>
          </w:tcPr>
          <w:p w14:paraId="7C3554D8" w14:textId="77777777" w:rsidR="0093432F" w:rsidRDefault="0093432F" w:rsidP="004A6BDF">
            <w:pPr>
              <w:jc w:val="center"/>
              <w:rPr>
                <w:rFonts w:ascii="Avenir Book" w:hAnsi="Avenir Book" w:cs="Arial"/>
              </w:rPr>
            </w:pPr>
            <w:r>
              <w:rPr>
                <w:rFonts w:ascii="Avenir Book" w:hAnsi="Avenir Book" w:cs="Arial"/>
              </w:rPr>
              <w:t>Yes</w:t>
            </w:r>
          </w:p>
        </w:tc>
        <w:tc>
          <w:tcPr>
            <w:tcW w:w="4769" w:type="dxa"/>
          </w:tcPr>
          <w:p w14:paraId="2504D9AE" w14:textId="77777777" w:rsidR="0093432F" w:rsidRDefault="0093432F" w:rsidP="004A6BDF">
            <w:pPr>
              <w:rPr>
                <w:rFonts w:ascii="Avenir Book" w:hAnsi="Avenir Book" w:cs="Arial"/>
              </w:rPr>
            </w:pPr>
            <w:r>
              <w:rPr>
                <w:rFonts w:ascii="Avenir Book" w:hAnsi="Avenir Book" w:cs="Arial"/>
              </w:rPr>
              <w:t xml:space="preserve">It was explained that the stove is for households that use mostly wood for cooking, and that commit to using and maintaining the new cookstove. Further </w:t>
            </w:r>
            <w:proofErr w:type="gramStart"/>
            <w:r>
              <w:rPr>
                <w:rFonts w:ascii="Avenir Book" w:hAnsi="Avenir Book" w:cs="Arial"/>
              </w:rPr>
              <w:t>that  the</w:t>
            </w:r>
            <w:proofErr w:type="gramEnd"/>
            <w:r>
              <w:rPr>
                <w:rFonts w:ascii="Avenir Book" w:hAnsi="Avenir Book" w:cs="Arial"/>
              </w:rPr>
              <w:t xml:space="preserve"> project is not for any homes that have only a gas stove or use wood only occasionally and that this would be verified at the time of construction and during monitoring visits.</w:t>
            </w:r>
          </w:p>
        </w:tc>
      </w:tr>
      <w:tr w:rsidR="0093432F" w:rsidRPr="00980219" w14:paraId="0CF198D7" w14:textId="77777777" w:rsidTr="00F80A5F">
        <w:trPr>
          <w:jc w:val="center"/>
        </w:trPr>
        <w:tc>
          <w:tcPr>
            <w:tcW w:w="2943" w:type="dxa"/>
          </w:tcPr>
          <w:p w14:paraId="4B58BEE9" w14:textId="77777777" w:rsidR="0093432F" w:rsidRDefault="0093432F" w:rsidP="004A6BDF">
            <w:pPr>
              <w:rPr>
                <w:rFonts w:ascii="Avenir Book" w:hAnsi="Avenir Book" w:cs="Arial"/>
              </w:rPr>
            </w:pPr>
            <w:r>
              <w:rPr>
                <w:rFonts w:ascii="Avenir Book" w:hAnsi="Avenir Book" w:cs="Arial"/>
              </w:rPr>
              <w:t>Participants asked if they had to pay anything to receive the new stove.</w:t>
            </w:r>
          </w:p>
        </w:tc>
        <w:tc>
          <w:tcPr>
            <w:tcW w:w="2084" w:type="dxa"/>
          </w:tcPr>
          <w:p w14:paraId="26A0DA85" w14:textId="77777777" w:rsidR="0093432F" w:rsidRDefault="0093432F" w:rsidP="004A6BDF">
            <w:pPr>
              <w:jc w:val="center"/>
              <w:rPr>
                <w:rFonts w:ascii="Avenir Book" w:hAnsi="Avenir Book" w:cs="Arial"/>
              </w:rPr>
            </w:pPr>
            <w:r>
              <w:rPr>
                <w:rFonts w:ascii="Avenir Book" w:hAnsi="Avenir Book" w:cs="Arial"/>
              </w:rPr>
              <w:t>Yes</w:t>
            </w:r>
          </w:p>
        </w:tc>
        <w:tc>
          <w:tcPr>
            <w:tcW w:w="4769" w:type="dxa"/>
          </w:tcPr>
          <w:p w14:paraId="03EBED0C" w14:textId="77777777" w:rsidR="0093432F" w:rsidRDefault="0093432F" w:rsidP="004A6BDF">
            <w:pPr>
              <w:rPr>
                <w:rFonts w:ascii="Avenir Book" w:hAnsi="Avenir Book" w:cs="Arial"/>
              </w:rPr>
            </w:pPr>
            <w:r>
              <w:rPr>
                <w:rFonts w:ascii="Avenir Book" w:hAnsi="Avenir Book" w:cs="Arial"/>
              </w:rPr>
              <w:t xml:space="preserve">Perene explained that an in-kind contribution of bricks and cement for the stove base was required. All other components – griddle, combustion chamber, fuel shelf, chimney, bricks and cement for stove housing, and </w:t>
            </w:r>
            <w:proofErr w:type="spellStart"/>
            <w:r>
              <w:rPr>
                <w:rFonts w:ascii="Avenir Book" w:hAnsi="Avenir Book" w:cs="Arial"/>
              </w:rPr>
              <w:t>labor</w:t>
            </w:r>
            <w:proofErr w:type="spellEnd"/>
            <w:r>
              <w:rPr>
                <w:rFonts w:ascii="Avenir Book" w:hAnsi="Avenir Book" w:cs="Arial"/>
              </w:rPr>
              <w:t>, would be covered by the project.</w:t>
            </w:r>
          </w:p>
        </w:tc>
      </w:tr>
    </w:tbl>
    <w:p w14:paraId="60708ED4" w14:textId="77777777" w:rsidR="0093432F" w:rsidRPr="007C1D64" w:rsidRDefault="0093432F" w:rsidP="00675CDA">
      <w:pPr>
        <w:rPr>
          <w:rFonts w:ascii="Avenir Book" w:eastAsia="MS Mincho" w:hAnsi="Avenir Book"/>
        </w:rPr>
      </w:pPr>
    </w:p>
    <w:p w14:paraId="5A169D72" w14:textId="77777777" w:rsidR="00675CDA" w:rsidRDefault="00675CDA" w:rsidP="00675CDA">
      <w:pPr>
        <w:rPr>
          <w:rFonts w:ascii="Avenir Book" w:eastAsia="MS Mincho" w:hAnsi="Avenir Book"/>
        </w:rPr>
      </w:pPr>
    </w:p>
    <w:p w14:paraId="6F5D1DAE" w14:textId="64EFA792" w:rsidR="002B078D" w:rsidRDefault="00F80A5F" w:rsidP="002B078D">
      <w:pPr>
        <w:rPr>
          <w:rFonts w:ascii="Avenir Book" w:hAnsi="Avenir Book" w:cs="Arial"/>
        </w:rPr>
      </w:pPr>
      <w:r w:rsidRPr="00F80A5F">
        <w:rPr>
          <w:rStyle w:val="Hyperlink"/>
          <w:noProof/>
          <w:lang w:val="pt-BR" w:eastAsia="zh-CN"/>
        </w:rPr>
        <w:lastRenderedPageBreak/>
        <mc:AlternateContent>
          <mc:Choice Requires="wpg">
            <w:drawing>
              <wp:anchor distT="0" distB="0" distL="114300" distR="114300" simplePos="0" relativeHeight="251729920" behindDoc="0" locked="0" layoutInCell="1" allowOverlap="1" wp14:anchorId="2C7D7BBD" wp14:editId="51A65DE9">
                <wp:simplePos x="0" y="0"/>
                <wp:positionH relativeFrom="column">
                  <wp:posOffset>2372360</wp:posOffset>
                </wp:positionH>
                <wp:positionV relativeFrom="paragraph">
                  <wp:posOffset>193675</wp:posOffset>
                </wp:positionV>
                <wp:extent cx="4210050" cy="415353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10050" cy="4153535"/>
                          <a:chOff x="0" y="0"/>
                          <a:chExt cx="5889811" cy="5692588"/>
                        </a:xfrm>
                      </wpg:grpSpPr>
                      <pic:pic xmlns:pic="http://schemas.openxmlformats.org/drawingml/2006/picture">
                        <pic:nvPicPr>
                          <pic:cNvPr id="42" name="Imagem 7" descr="C:\Users\SIM\AppData\Local\Microsoft\Windows\Temporary Internet Files\Content.Word\IMG_0618.jpg"/>
                          <pic:cNvPicPr>
                            <a:picLocks noChangeAspect="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2913529" y="0"/>
                            <a:ext cx="2976282" cy="3962400"/>
                          </a:xfrm>
                          <a:prstGeom prst="rect">
                            <a:avLst/>
                          </a:prstGeom>
                          <a:noFill/>
                          <a:ln w="9525">
                            <a:noFill/>
                            <a:miter lim="800000"/>
                            <a:headEnd/>
                            <a:tailEnd/>
                          </a:ln>
                        </pic:spPr>
                      </pic:pic>
                      <pic:pic xmlns:pic="http://schemas.openxmlformats.org/drawingml/2006/picture">
                        <pic:nvPicPr>
                          <pic:cNvPr id="43" name="Imagem 9" descr="C:\Users\SIM\AppData\Local\Microsoft\Windows\Temporary Internet Files\Content.Word\IMG_0632.jpg"/>
                          <pic:cNvPicPr>
                            <a:picLocks noChangeAspect="1"/>
                          </pic:cNvPicPr>
                        </pic:nvPicPr>
                        <pic:blipFill rotWithShape="1">
                          <a:blip r:embed="rId58" cstate="screen">
                            <a:extLst>
                              <a:ext uri="{28A0092B-C50C-407E-A947-70E740481C1C}">
                                <a14:useLocalDpi xmlns:a14="http://schemas.microsoft.com/office/drawing/2010/main"/>
                              </a:ext>
                            </a:extLst>
                          </a:blip>
                          <a:srcRect/>
                          <a:stretch/>
                        </pic:blipFill>
                        <pic:spPr bwMode="auto">
                          <a:xfrm>
                            <a:off x="3128682" y="3155576"/>
                            <a:ext cx="2743200" cy="25280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 name="Picture 44" descr="C:\Users\Santa Barbara 2\Desktop\PDDs\New PDD GS6050\Stakeholder consultation\Feedback round\IMG_1922.JPG"/>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976282" cy="370242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Imagem 6" descr="C:\Users\SIM\AppData\Local\Microsoft\Windows\Temporary Internet Files\Content.Word\IMG_0615.jpg"/>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3272118"/>
                            <a:ext cx="3200400" cy="24204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1" o:spid="_x0000_s1026" style="position:absolute;margin-left:186.8pt;margin-top:15.25pt;width:331.5pt;height:327.05pt;z-index:251729920;mso-width-relative:margin;mso-height-relative:margin" coordsize="58898,56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YIeKBAAAvRMAAA4AAABkcnMvZTJvRG9jLnhtbOxYXU/jOBR9X2n/&#10;g5X3tonz2YoyKm2pWA0z1TIjXiKNXMdtsiS2ZbsUtNr/vtdO2gGKNCM0aLUIEMF2Yvv6+JyT65x8&#10;uGtqdMuUrgQfe0Hf9xDjVBQV34y9r1/Oe5mHtCG8ILXgbOzdM+19OP39t5OdHDEsSlEXTCEYhOvR&#10;To690hg5Ggw0LVlDdF9IxuHmWqiGGKiqzaBQZAejN/UA+34y2AlVSCUo0xpaZ+1N79SNv14zaj6v&#10;15oZVI89iM24q3LXlb0OTk/IaKOILCvahUFeEEVDKg6THoaaEUPQVlVHQzUVVUKLtelT0QzEel1R&#10;5tYAqwn8J6tZKLGVbi2b0W4jDzABtE9wevGw9NPtUqGqGHtR4CFOGtgjNy2COoCzk5sRPLNQ8kou&#10;VdewaWt2vXdr1dj/sBJ052C9P8DK7gyi0BjhwPdjQJ/CvSiIQ/htgacl7M5RP1rOu55xlg2zAAKz&#10;PeNkiKHB9hzsJx7Y+A7hyIqO4K/DCUpHOP2YT9DLbBXzukGanxqjIepmK3uwpZKYalXVlbl39ITN&#10;s0Hx22VFl6qtPIAc7yG/aMiGNSj1UME0BX5OR/lXDbLKry4u84mUllD5R0FJnV/uKZRfV7wQO51/&#10;YY0Uiqh7dMENUxzofl7VTOdTAXVu+tcgkvzicvHNT4Ks/5fcWBBtYDaWNjJikYMJbjTiYloSvmET&#10;LUE/oGoH+ePHB7b6aFmrupIwa23ZYMsdgLCWJ1x9Zg9aHcwE3TYQbitsxWrAUnBdVlJ7SI1Ys2LA&#10;U3VRWEKAqRjgKoDFWCs9oNtHbez0lnhOfH/jbOL7Q3zWm8b+tBf56bw3GUZpL/XnaeRHWTANpv9Y&#10;4QbRaKuZA3gmqy52aD2K/lmldZ7Uath5QUtSCMSRdR8a8NZCY2PUiv4J6MJzUDaKGVra4hoQ7Nrh&#10;4cMNB/d3hC34GvSIVrtLUQAMZGuEXcZTPeJhEMZ46KFjVeJhmuAMGGi1FQ4THPnODg/aAkYobRZM&#10;NMgWAHmI101CbgHodoX7R+zcXNj9dyuqOdqNvWGMY9fhwZ2mAoaiumrGXubbn9YJSkaKOS9cZ0Oq&#10;ui1DLDUHBPfr7YpQbekLhf+P2MMnYoddeW2xh/iVxY6UMNeVKa9KIoGGgdvtV1a/pewbVL/Vk+X5&#10;C1QeBjhLrJStkoM4jtOkVZU1QvsGxmkUQrbUah3HOPOj1Jn6d8PYC/klWn8k/k6zzoWP/DgOkwj8&#10;OOlNJrO0F0WzrHd2BqXpdD6MwiCJ4vnBj3VJ4O32eaUpvI+LV7PkN+Et0d5blm36giJoOXIXwiEr&#10;PSNqRRRBOJ8xfWOEzJezmc4/sR2CAlpcJZCr5VeG3LAuO6fwEt7W8L6Ft3F+zlixIvQGlL/lbVIR&#10;DDHu/7FcWEZZNF8hqfgvfAb8+t1nfpzdP84jUh9HOHz3Fud8byNvgUNJey7sDinJM87yqw8p8RvM&#10;W8CR3/3kGT8JcYqDwJ3r26ObzVhsumIPJO50ApYCCcuvPJ28uYzFfQiBb0TuuNl9z7LfDB7Wofzw&#10;q9vpv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MEFAAG&#10;AAgAAAAhAHkbq5zhAAAACwEAAA8AAABkcnMvZG93bnJldi54bWxMj8tOwzAQRfdI/IM1SOyoHUJN&#10;FeJUVQWsKiRapKo7N54mUeNxFLtJ+ve4K9jN4+jOmXw52ZYN2PvGkYJkJoAhlc40VCn42X08LYD5&#10;oMno1hEquKKHZXF/l+vMuJG+cdiGisUQ8plWUIfQZZz7skar/cx1SHF3cr3VIbZ9xU2vxxhuW/4s&#10;hORWNxQv1LrDdY3leXuxCj5HPa7S5H3YnE/r62E3/9pvElTq8WFavQELOIU/GG76UR2K6HR0FzKe&#10;tQrS11RGNBZiDuwGiFTGyVGBXLxI4EXO//9Q/AIAAP//AwBQSwMECgAAAAAAAAAhAJogaf4O0gAA&#10;DtIAABUAAABkcnMvbWVkaWEvaW1hZ2U0LmpwZWf/2P/gABBKRklGAAEBAQCWAJYAAP/bAEMACAYG&#10;BwYFCAcHBwkJCAoMFA0MCwsMGRITDxQdGh8eHRocHCAkLicgIiwjHBwoNyksMDE0NDQfJzk9ODI8&#10;LjM0Mv/bAEMBCQkJDAsMGA0NGDIhHCEyMjIyMjIyMjIyMjIyMjIyMjIyMjIyMjIyMjIyMjIyMjIy&#10;MjIyMjIyMjIyMjIyMjIyMv/AABEIAYwC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7w74r1PT73R9E1m0jit5rZFhugcBjtyD6dMD6120iS&#10;SX6SGRfsygHaf7w3f4j8q8k1vV4dY0/TY52AhtYk8pRwfuAEn8qhufHtzHZxWkcu1Il2ht2SR71a&#10;xUU2txPCykr7HoPxHtzdeBb4xzeXJCY5lbPdXFcR8O/Eemzare6XdZhtJm823jkf5A+BuH49RXL6&#10;j4ymv7b7LdXDSQ/3CTg/WsYX9in3YA3OetRKveakkVHDtRcWz6KtJdKsJr26F1boJ5ASd4AAVQAB&#10;7dfzriNEvNF1rU7/AFnWNSjEklyy2kLyfciXIBx7g/pXlMt1YzyIHMkSgYPO4Cujh0DQLnR7m6g8&#10;QB7pFLCFI9rN0wOap1efpojP2PJ13ILqOOy8U6msUqPZhyqSjncAeOntWxaeJToy3MkVmI5WVWii&#10;ZuBIv8RHUE5rmLgPp0sflXKS5YbgoPGVBHPfrj8K1tc0q5Omx6hLMJIZyAJHGH3YyR+lee4JVOdG&#10;uhm+PvEUnii5sbtoQrJb7JAgJUOWJxn6YrmZLC7WyS+mQ/ZyNqMW9DiuusdTls9HuLeKOI24KtIG&#10;QOQc5B5/nWPfadFqupxiyQR+YyK4/gycbmA7etbRm3uHKktDGS4M8wmDMuHxweVXP9BXUeIrHTrb&#10;R7aa0lJnLBVBbJZNvX9Kwda0VtEu0tjcRTJLD5qtGc4BYgA+/FW5rAT6PBdPdKsEQwR/Fu7gD0yc&#10;Z6VnWpSlOMlK1vxJtc7HUP7P8N+DtNk0tvtGp6mhNy2Qw8sKN49scfrWVZXix7dUnhNw0LoPLYEZ&#10;HPzA/wCyQKl8OaJqWvaGJ4Ua+g02RkigVgr4cZYHuQePyNVNa1u5V7JTt86BFV4dvyDC4wVHUnOT&#10;71vVSvG6ErWsZeo3Me+6EaurSlgDjG5Djn3JOa7LXzBp/wAO9PEsONRm2+Vuxvji4OCe/IFYmnLN&#10;4surqLVZhHeWkeIGWIBRg8KQO3WodVhunsxFcYkeJHPmBuB8nHB6Gso1oKfs1uJpOWhzWmtsnnjd&#10;htZccnvnj/PtWnfvBLbLEi+XHGu2LHU98n3JOazoE8qwEjBQzHJyOWJ/wpJd0su4Mf8AZGc7egz9&#10;K0erNE7HtHw50CC28M3l7qcCl7h2Co3BWMcAD0JPT8K7vS9Mg02whghQrtXLfMTlj1P514pbfFDU&#10;Yruze7iiezj2bo0TBIAGT9e9P8ZfE/VpdYEOkXBtrSDYy7AMynAPPtz0rrp4iEfdOWVKUpanvUNv&#10;5gYnGAOh71R0e0tX1LUIbeLyY4Z1R1BODiNcBfzOa1dNvFuLC2uV2I8qKzBj0yMmqOha1FNoeqao&#10;NqhbidsgddpIH8h+dOpUbd0y6dNJWZ5z8XdRSfUbaxjcmO0B3qp/iOM/pgfnXlN4oghe4hh/dIyp&#10;ux3Pr7nBrrPEN+0olnmOZHYs271J5P61JYXWlaZ4CiF3CLi+uLv7WFbou3ciA+w5P41xzet2dCRV&#10;0LXNO0/wpeWVvbONXyWE/wDcPI4/Dsfeud07ToBKs0jlZiWXB6deoqtaLfanrQ+xQmWZ5d21F5Yn&#10;JP8AWvUdA8B2eoLo19qWpApqE7KbdBsZdqsxBJ75XBpPmeg1ZanEjwwbl5JbeGWdLaNpZO6qAMkm&#10;vZfh54A0uw0u01o/6Tc3kKSqz/diDAHCj1967SDRNP0zR5rGws444WjYFAPv5Hc96peBrO40zwTp&#10;lnd5E0EbIc+m47fwxitIR5SJO5oTabG4wnysO/rWbcWjQSY6j1roVOaiuyq2szlA2xCwHrgV1RrS&#10;juYToxlsc55ZkZ05AAxn61zmqeDdTm8LaXpGj3RiMcyi4kVtpKHOWz9Tmu7azeBUVf3nHzHHU96T&#10;Ur1NF0a4v2gkl8iMuY4hlm9hTnUvEUKdmcJ4x+GUuraB5OnOy3cO0oXkP70KMYOe+O9O8K/Du+tf&#10;CVvp2p3nO7zHhCghechc/UVB4a+KGu6zrywT+HpF05pNrSxq2YQejN7etehalf20U9vZvdJFNdts&#10;RS2Cw74/l+NY+015jXkVrHkF9Yatr2l+KNM1K2H2jToPNtJ40IVlDNnb9cV5P4Z1Y6F4ht7qWETR&#10;B8MpUFgDkHGe/NfW2oahYWkP2Iz26XM0RSGJz97jAGPSvnrx/wCBIfD2HF15t0+JZY0jwqA9wfTO&#10;QPpUObvcpRVrGrd29nrWu32sWxaWCCJYbchMYwMtx9TXm95b3E2tfYI49zPMFUngfMfX071654H0&#10;37N4RkRmzIzusm3qoPT+dck+lnwo76lfSyk7HCK6gkNnC9eox/OuP2rdRuR0SpWprlOMbSLjSb54&#10;LoGJJsxB8Z4OOf1FR2LsTE0ilkjbKADHOR/hXT3WkeIPFmswwR27v5gzGXXYuCMgn0yOn4Vz2q6V&#10;qWipDd3ERjt7l3jUA9WjOG/I10ayMtite3c13qbTMBG0YMaoOAuSSR+ZNWtJWG5uGjuU+RI5ZSc/&#10;6wqpIFQWlp9qXbbozSXEiopb1JAx9ckV0Hjnwde+GJGnidTatIAgVuUyucfThhn2q1FtNkOSTSOT&#10;gvp4Hjtpmbyl3bFPRQwGSB74FdNov27XtQs9O+1zSpNKqfvDnaO+PQAD9K52aW51V2uZUBdVVBsX&#10;AAChV/kK9K8P3Np4R/s+4nh8yeO3eQkDlpJBwM9sAGlzJSV9hNPlbRePgef+2r/TA0kFw9p5trdw&#10;udpGQCjDtk81xVp4UuFsNQmvEltbixb5vNQ7XzgAA/3s/wA693S+N1FpN48TQPcuUKE/MAUY/wA1&#10;Brkl1pZNS1SzuYptSnS9H2WNGDQzEj5QfTb1NdVSlDlXKYQnJ3ucVoWrat4XmkSxA33TIzROmRgZ&#10;Az6da2NWtLnTYP7W1hb2bWriQ7cRgpGo7A9BgVr+ObWPTdGSW5Ctqeo3CrmM7Qp7D/dXP54rM8We&#10;KtTiS40kEPbxhGWYHaxBA+XPqP6Vz25YuMnsa2vZo5rxDdz3WlWivKpiifMauxZ3yTkk9senuKn1&#10;oRW0Gj3NvIs9q1g8TNg/K5LbgR7BgPwrNlg1Ce4l0EQJJIZWmiCNuOVQ7gD3yB+YrU8QJLZeF7az&#10;LRmV7WB5EC4blQ2fryqn6UmnbUpaOxq+H3TTfC5fyVcyr/aDBv4gPkgQ/V/mxXpcngi1/s61e1Qi&#10;9t0RjtfYzuByQw5BPPtXC+EdPuL4aPY3g+eER30wI4ESqFhX8SM16ZqXiK00O2M94xC4JGO+Peun&#10;kShzMz9o1KyOXsNci0G3kigvLoagsbRRw3Kb/KVZG+8B2AI59q8l/t6707XNZMFzIq6jKTcSKm1y&#10;oYn5f7pOTXX6t46s5Xm17THEOoy5V0K7tqkBQCO5yufxrmbW106XX47u+mMjSw/aJWk6s55wR25P&#10;auackmbrUreBYre7+IGmR3DKltA7zzNIRtCKpPOfwH1NbvirXdD/ALXjttChvb2xhZ3W2GBEJOzK&#10;cEkcnisDw/4dttW8a22lRXDJBMGBcAnIAyT9OK+htE8L6R4ftVisrSPco5ldQXP41dOLktCZy5We&#10;J6X4d13XtHF3JawW1nYiTdcTjkqB90jqcYxXExvDJNCYYAJ8qhBOQz4xn2ycV798SYpbPw1eX1hI&#10;0TSFUuI1HyyLnqR2PvXn2q+APs/w7sdRtLWR9QuAbq5287IuCuPwI/M1EqfK7IFO5madoFo+qab/&#10;AG9HFbpe3hLxrLh44tpAz6DIBpJfD1nd+JZrTSLh4IEikeO5lkP70L0A/MCsrWPDt9oIsZNSba1/&#10;CJg5Ylgp7H3rvtL1TwvJ4S/smC4eXU7UOsAC7ZJXkGMDPUc4x7U1Dm0HzWPPY7+5s7+wvLiJdkUo&#10;lSVox8wVuT2ycg/jXWeKx4a1PRV1bSdQSW5uLj97CU2PzknIzXN6lqhuNM0nTp7ZcaWsglVgQzHz&#10;CSp/z3qrDYy4S+gQtDuOM5wOP8KzaSViru5YnbTbTw8pnw19Iz7U3EkjGFGPQdc/SsFFuLy9AUSE&#10;SEJtXkk9uK6eS00+4srZ5NgvZ53j3McCNVAxn0yTUOjaFHdX0k5V7u3s9zSpA+2QKOQ49unP1pxf&#10;MTLRGVePdwxfZbtGt2UYMeOoBwM/Tmh4IsgrPEgI6MuTWx4p1HTri4gSxj+6mGZh1Oc1yck37w5j&#10;JOfWpXvFbHVlo/ssPmTj/VrwPpVOUw4PloX/AAqjBdxJEnyB22jJY+1JLqUgB2MF+ho5Tfn0Ip5F&#10;BI8vFUXkGeB+tMuLmR3JLmqrO3UmtFEwlInMpB4c/jSi4brnBHcVTL9smk38cdadibs2Y9UlKrHK&#10;xdA2Rz0NeteCtS8NeINHj0PWbxoZ0uRJEZG+8D1UH3Jrw8S+oqeKcg5VuR0pKKTuO9z1H4k6Mmja&#10;jctZ2jQW123mREfd28EhfxPI+lczpDmEl7tW8sDOf7ppsPja8vbKDStdma5sY8iOUjMkWR2PcZA/&#10;Kui0y0sLi4uimrRLp00EuIyc7m2nHHYg4rCpNRlZrQEmczrd3Bcalut2EkKAKshB3MB3PvRJLKtt&#10;aw72jhuYw1wdv8JfjPsMA1Dc2KC58r5onZQF3nGOepobVLyw1B0M8V1FGPIcqAyyID603e3ug9Tu&#10;/hfPc6XHqctuGcTBFODnbtyc4/Go9VsLO810ass58mZfOkLp8rOOdo9u34Vz2m+K7myszEITFE+4&#10;oYhg444+nGKyDquouWUXE4Uj5EzwvPauJ0q86jlKVl2FyW1OkhGnwtfytOvmz4VQvBVjk8H9K57U&#10;5nkn8xZ2mwm0M2cg+h9egqVxfSAXLcNFtJzjnOcYHpTpLCSW2B3RrICWJdsDge/f/Gt4QjB3uHLY&#10;ypi2zI4XAGM5IpzSTW0bR7dqSoN2f4lyOP0qMRP9oBk+bb8x+br/AJzRdyltqy5OB1Pt2+ldHULH&#10;Q6ZcaNdzwWM8G4RzsdzjaXUryp9wen0q7qmg2NwY2t5BYyM7fZyy5QhT8oLfSqfhLRP7a1MzWsQW&#10;OE5kUn7pPTHrVPVRPpOs6hakHbuKsjHIIPNcDlF4hwhJ8yWxN9bGzaa94mgnGhajNcFXkCidSdyg&#10;jAwR1Heuvk1KTw14UmtUupZi1xs+c9VJGT+lcx4Xnd9sd7PJ+7QCBQ3LZPA/KoPFzXB1BUZ2MaIP&#10;LQjHHqfxrKEZTxCT2jq7dX3GrtmNqWqvdsqkbYkPTPWtC0WTU1tlWNpZZSEjVe3pWDBbfaJDDLKV&#10;+UsuPWuj/wCQRpJMkbpIUVI3B2kMcnj8q75votzWLsrnWeFpB4a8Qq3lLHPaKTOgTJYEjOPou41t&#10;eLdStdW8UaatvC97pEjYlktyUaKU5XIPbgg++DXnmireXxbUUdy0ShG3Hl+ox+RAroU1O2stGTy5&#10;s3AkSR1frgNk8fiRXBPEVKN1DVtmV3uz2bw/cWNtppt4b6eeKL+K6fLKPTPpWtbXdpO72sEqO0Sj&#10;cgOcAjivEY/FcepW72UUxtpGIIzwGHofp/StrwLrUMtxNqV3eRxInyp83Dnacg+wwPzrShjMTNxU&#10;oW7iuz1pk2/cYqfzFY/iXX4dE0WaW5Q73Rkjx0ZiDiuasPiHM2kXmo39gsaRyBbdY5MmX1PNcN4k&#10;8Uah4l1O1W4Qw6cZ1SOFAGZWIAyffmu6dePL7r1LSPeLOdp7C3lkGJHjUuPRsc/rRJKNzDGAoBZj&#10;0rhPCnj2B7VLLUYHtxBsgW4Zgyu3TBI6EY5rd1nWLhNPupNLktTPET5i3BI4Hf6YFaRmmtBHC/Eb&#10;x+YtOih8OXi5WQvcyxn7oAOF/E/yrx3U/E+p6xd29zPK63MAxHKjkEAYxjng8V6HLp2ja14ell06&#10;OO1mvZczSn/VxNjlfbuc+lcWvh+3sbzULW9uFLWjBS0ZyrHI6H6GspTaV2DO98A6i+reJrKe6u7t&#10;7sW8YLlFA+UYIye3881S+KGtXmrfFG10m1Gbe0VY3HQHcNzFj6AH9Kp6FfWmmbmSaORUUDcDySeQ&#10;BjnPGKueNL2DxD4V0rUrTTXttTmujbXI2nd8q9Ce4+7zWGHr8/MraiTPOpfEeqwXU0lrcyxRlslU&#10;JwcdM+teofD7Th8RLxbzWlMllYxBGTPyyOTkD8Op/CubsNYs939nxaRGsKoUjmkHDN3znscGuw8H&#10;3aeGfCd1b22PMmvnkcA52DC8VTnBPmmrWNpNqOj0O9sNOnj1TWLq/eNLNJNsDMB+7iUZ+X04I/Kv&#10;GvG1xZ+JfD8K6XBK5sby5kcqOFidywz+GDXTeIPEfiC70iO1tIub5/KCA/My7SzfmFIqhZ/D3Ur7&#10;Q/7U0eZEk1RFjMLHaUjJwf0q4VXJXgjK90M+GXgyDxD4K1OC6JVhdgwyofmiYKOQfy/Ksrxzd6ra&#10;2q+Hdcs5JrtABBdR/wDLUD7p9+f617t4Q8M2vhTw/FpsJ3vnfNJ/fc9T9K5P4wRxNocJW2LXFuGu&#10;RP0EaKVBGfcsuK7OZ8tieVXPE/Dsv9latFPGP9HmhkWTzosru9PwYDn2qXXLyOa5wiuBGxXzC3BU&#10;Y24qjcXbypHNDK3kFSHCtxknJyPrzmrl49pq+i2trbL5U1oCGuVbKOSAWDjs2eAaxcXNDeh1Gq3X&#10;iDSv7O1w6mLmG+USLCxyEJXJXb9D1qHwF9qTxvbhtPdo5kaQygEKgIyGGPy/Gr3wp0vz766+3QG5&#10;SO2VoHkO5VDEg4+uP0Nes21rFa28cEEYSONQiqB0A7V10qfM1O5zTly3ieRfFBftXjrRrV/MMYiQ&#10;sBnGN7E49zjH5Vxt1bX2mi6hlt7l/wB621+WVXBOd3vtJ/OvQfH2qC012WHTozNqjwhXnKbhbrwQ&#10;FH97vn6VnGfxMmg2k9jYsVvYHe5IjJZCOCcnueawxErT0OijH3dTodH0DTJZtM16x2A20UW3yx8p&#10;8x8t+Slh+Ncd8Q57BLnV77e63rXX2dBngrGADx9dtZPhLx9N4c0++06a2a6hmGY8Ngxv0/Kua8Q6&#10;lNrmqyXboFDSvIse7IBZix/nj8K2nUjKCSIhBqTZ6r4Fnn8ORWVxqpQjVYIy0rSgGBVDbQQe23B/&#10;GsDxv8Q5b++a3tZUaxVHRVT5lkO4gMfwritUv7vV5A91gHAyx47YwPQe1aWieD7i/wBXtrKRChmZ&#10;QGI/hJ5NZyrNx5R8iT5mYkcdwzKWDIqsG256+5rT3T77eQsWlbh1HLADtj6VqX2h3sU9xABGbi0u&#10;PIkgH8QP3WHqOCK1PDGmWy6rC15HOZ7V0fy4wCxyePwHesrapM0vo2j1jwZ4Vs9CtIb2RN+qSwgT&#10;SsPu55wB29/pXXNKNtUcnNG816SppKyOF1G9WOnEUyNHLGrxt95WGQfwrCh1uy8O6HcjUZ1jh09z&#10;Ac8llxlBjvlWWtk8mvGvjIJotTto4tvk3MayvxyXTcvX6EUqloxuVT96VjK8ceN7HxhcRpaad5bR&#10;fIs0z/w56AdBW/8AD7wgf7BvNSuYRFebybeUYJVVwenuRWR8H9DW91y9u7y0WaCGAKpkTKhyeMe+&#10;Aa7/AEDw3rWleLrqdZ4odEJIWAHcZBj5eOxHrWVODbU31NZzSXL2MK3srjxKbOy1GxtE+2Mtx9qh&#10;jw0sGwls++4qDTpbOLQvDWreHp5GeayVZbd2bAeJmHIHqDkVpfD6G+FxdJdh/Kst8MBc9mbdge2A&#10;K1fHNvZ/2FNcyQoboqsUchHzBSwJpyivZuQub3+U8J1Ro5bj5AV4wSDweeta3hKa20u31KW4E5vJ&#10;YfJhXacIrH5jn3HArttF8GadqHh+9v7tGchJBGM4Kld3+I/Krfi/Tbb7Jp9yIY0cxN5KjjaqgYX3&#10;61zezlCHOa88ZS5DzFLBtS1ASIUCvIqZcfKhJ4/lj8a5i/8ANS+lRkwVbHBrvLNZLPw1qGpyMFjn&#10;l226HkO2cdO2OoNYu+O/iieeNFaNBEDt5cDuf89qjRJGm7MCBUAX5WY46VJJKQMC1b8qhikkCrgZ&#10;4p7XT4wU5qh3Kk5OeU21WPPrVqV2kPPFQEe9UQR57cmmmnetMyaADoc0ucHilVN1PNu2MjJ9qAFV&#10;yTzzV/T9RudPcmF/lPVTzVKNCg6Zb0oCtUtJqzGnY6NGa/8A9I80sSojYnrye9dCvhexs49807nB&#10;+cbe4Pzfh6H3rjNPneGRgDhXG1x6ivStRklubdBYzeZuTcUIAG3vn8v0rzsXOUJRjeyZM5Mz7O00&#10;pbyJG8qNtpKmY5TYRwxx39qydXCJO09sh8lRkE87B2Bp9xPPaSzxpHFPgkLIq8H5cEfQf0qpcSXo&#10;WXed8UhDuuflJAOP0zTpxtrchXe50LWctvoUpuv3FwwRooRj592eM+2M4rm7uOeR0XdI+RukGfyr&#10;r9EsdT8e6o9pCghhiA3SklhEo6c9z6V6Jd+B9C0LRJRLGZXPzPOW+bIB/IURlyfFudFODlqfPeZI&#10;rmJ5lwCAw91PFSXF2bdLqIBW8w7GIA/StLxHZPA5kni+RF8tZI+AVGMED8ayrK3SUkPyDuHPTPau&#10;lNNczE1ZnU+BL2TTnlKo3+kRBQF5yfWta68Ly3txHJehIpTjzGL4HPPP0yM1Qs9Lv4IWktoHhaJG&#10;YM4xwuCCM/lUdxq5u2nlnvniT7w3qTuJ6geleU4OeIc6TXn38jGSbegsVtO+twaZmMyJdqplhOVC&#10;qCDj2wK0tcRLrV0kVNzueNx+UKoGP61YtG0t7NrnSCd7gLLg524Hb8z+dU76cm0jP93ua9CGi2NY&#10;RI9FtLSW9leYKCMcqOCT2FXPEUP9uM04Ym3spXQp0PThvpWSZH0y6itJfNhOBJImPvgqCtLZNYSz&#10;5eea3kYgSI5JjkJ7+2K4pwn7Z1E/6/4IpN3sTZe10b7Lptu0sivvkfPHBBzjv0qDU0nnsm1G5gkt&#10;5gfnwuA2elbl+bDT3istKuUvZ3kV2dVxhjn5R7dOKXUNTvtSt5NJgg8yS4kC+WwASPaeME9z/Kle&#10;amrLRvUXK7nFQLJLDcX89s0qAmNSONrda1PD2sLNDb2FyNkQYZ2DllPB/nWrDpl3o9i9gQqXEhMk&#10;5fkAKu4AHoM8CsbTbZUeSaZ/L+zgxxSRpnbknn3PWuqVpxaG10O0aD7dt0/Tw/2UyttlY5OxDjOP&#10;c4H4VzttcNrWqRQC8WC6huVlRFGElG4ZA9D6VpaDfmOKQyXX3cSrBGvzEdzntzzWHaNotoGupriX&#10;zJEeN42TlTngg+vFYRbinpewX7Gi1tqEen6jG12FtRqDxvCw6sD1zXb3uq6ZYaPZ2GqakYtTeAxD&#10;Kl/3bBgQ2Pr39K8y8Ua7IbsTabcKbOeczD/aOR1HYjFW7bVNO+3TazrC/bJTCfLtnPJft0/hrWMa&#10;kJOV9GNaM0dShe18OLplnPFHv+/GcrKx3spJ7AcD8CK29O8C2beHbO0ubvF1duZTk/P93kY9q52z&#10;/tLXIrzU3WSK6ULKi7cAr7ewG0/nWlP4mvwy38Fo8N5MgTzwMgLwDtz3Y8k0/bJ6S0sJSVyXVPCV&#10;j4ZxKLwYkYGMEEsMDn2zg5rHu/EGs6g9uqzOlo8u2IKPlJ4zz9MVZ1zVNTvtC/09FRkQEu4O5xyN&#10;w7Z5NU4bk3HhexZMH7NclYsHl8jnP06U0oyfMgurneQeF7a5tVl1MQnIG2KMbREOuf1/SuYsJVt7&#10;BVlOB577sdSAx/nxW7b6pcSWl5JPbyJG8Sld38EfQn61w2v6lHDDHbWy+WU3DB/E/wCH51lWhKpF&#10;R8x1NtD0u3jjtvDVnq1wQLhbuOUAdY4mbYfx2uf8iudttG8caJ40nu9JaSSwQloo55fkkjJzs9jV&#10;Pw5qb6h4fuNPvLhnupY3MYbqpI4x9OK9N03V01HSLS8xgzQq5HYHHP65rsp2pxsyFfobUeuMlotx&#10;dqLc7A0isc7PUZrO1uKw8aaDNYSNIbeQjc0Jw2AQf6CuZ1d5NZkMC3IjtlOWBH3sf0q1aWmtWUkS&#10;aT5JtEh82WadvlY84Vcd+OfqKdKu6k7RWhUlY8T1DTF8O6xrVkyu8MMu2HeeqEnn64xV3wymk22q&#10;2cV/PINNvLndLuACp8pAbPplhmrfjDxFaXPiG9vgLeXy/L3RKfldwo3D6ZzXPa7M+pX8IAWITlpX&#10;WIfIu45AHtxWr0kPdHf+EvF2meCpNSsNOm/tOOUqYf4VQgsDlvQ9R9aq6p461bUtWuJUlk+xNHti&#10;S3bZsYjqfWuT0Lw9eX1yLazhe4mkbaFQcAe5r1LRfhHcw4k1K4SKPqYojls/XpVXnLSImopXZ5TF&#10;qeqW929wZ5wwb5g0hO49z+ldFrPjjXr3RorOGZ9gU+Yypyw+vavYIvCOhW67V0yFsd3G4mpr2wsP&#10;sUls1lAY5FxsCABvbitvqrerZj9YS2R866R4c1PXrswWtuAI1UysCABk4GTXaaF8KI9SsVupNQEa&#10;l2UBEznBxn869Ft/DNjo+n381khjmngBYg8BkXIIH1Gas+FYwnhixAHBQt9csTVwoJO0iZVm1eJz&#10;dn8KdGt2iaaaW4aN1f5lADYOcEehqv4xvJ9G13SG8txHeTLC0kChdikgbQfXFeiVU1DTrbVLX7Pd&#10;Rh0DB1PdWByCD2Irb2cUrRMfaNu8jiE8J6jaa7fana3slxJDKq+S6gC4TaDhj0/i6+1aug+FrjT5&#10;0vp3t0uMtuijj+UKTnGfUV1lJR7GF7h7SQlFLSVrczCue8RaJp+ualp9tqEBkRo5grKcFSNh6/gf&#10;zroqp3a5vdPPcTN/6LahpNFRbT0DS7C20yyWytYljhh+VQB1HbPqauVFNIIFLBGd3OAq9Scf/Wqn&#10;E+p3tv50HkWxJIWOQFjwcYPp07Zoukgs2VLBbqDWdRnijE8Uk+xo9wXaVRcY/D+VVPGrJc+C57yM&#10;kG4mRI/ZQf6kZqWSe9tPBtzfJCpu5XedlU5+8xxg/TArjdR1VpPhzpsDQSJGH3bpH53AHI+nPBrj&#10;rVEk4nVTWtzd8L63pmk+HrG31a8SF72SQxbwdpXdt5PbnNYPxfme3vNMtYGHkpblyUPQMcDH4AV2&#10;3hzw1pHij4Z6dZXsSmQQsFlHLxlmLf4V4p4ktTB4gutH1G9nl+yMttE/Xcqfw+3FYyqy5OV7Gqpx&#10;5nJblGSSI6QLVphJ8izImc7ck/L9ehpx8RXcMcUaW9o6rGMM0fP41n3FtLYDUJU8tYX/ANUGPJ56&#10;D3GazbViYcu7ZJ44rJJFNsqLtAHXpTjtA4J/Oolk+UD2oJz3rUQ12PrURPrT3461CSaYh4yflUda&#10;cYSq7iRmolbB64qXKnqxNAEsUYIzyDVuLcThh16VHA6gYAH41oRsjgAgflUsuKK/2RZf9k04WLqe&#10;RketaMaoRxjircMO489KhysaqCZmQ6c5dWA4rcNrqwECwq7I6+WpPA29+at2yIPlxWs0Et7pckCS&#10;bY1B8xAeWOPlx+Pp6VlWfu3IqQsjnReiF4oWjA2vtkCnnOee1TrYXV34jWztYSzXBCR7SSuCOp9c&#10;Dqay4ba7W3Fzg/viYzvXJPvk969b+F+hL9jl1SSV15MEfGTkAbiD254/CuaTivh1MKUOadkdLpjW&#10;HgXRIbGC3wC2ZJSv3z3JP16Vy/xI8Ss9rvsZtsQAyM/ezwRXReJv9H0mYSXIk3DbtYds815LqsJ1&#10;CRQGQ26oXCj+8Aev5frThJbs6Zvkdjmby5uNQsrf7Q7MIECMfx//AFflT4VFsUdwNu7GB1470srw&#10;3j43MA253KDCswHAA9KasZiJDOrHb8p7Z/zit3tYyvc1L3Vr3VtQWK+1DyLMcKFb1A6kVS1KGS3t&#10;1EmNjkoF/u7QOR7HI/Ksa4V/NUR/JtOdx9c//Wrejm1DXLe206SIbU+TzmPzMDjjP5mpjSjTty7E&#10;pHSeGoXsPCwlFt5skyFmUdt3/wBbFTaZbpq+t2ME4AjMoaRc8bRyR+QNaVjqQsrFoJl/drgIwHYD&#10;H9KwrlDPqsP9nMcyvhiOgzx+XNOb0uap8qLfiS/sLrV5dQOJrvzm2wpgKqBSoBPr0Nc/AHvnmS5c&#10;QxqoLFiBtGP8/nU1vbMl1cIExKpbyjjgEevtWilpDqd1HcMBBvgHnSSDgsvGAen/AOquW/KZt31I&#10;YQIrFDpdvFhJDiaY4bcBw2foen1qG+upY7tYZGV70sS/lHcAwGS2Bx6/hWhHeOH1G11H7KtvBbiG&#10;IOCRIVHysPQkN1rj0naCeG7tJpY7ncwBPzZ7AZ7962hFPUppHQDW9Thga1lZmmyzLOScsCBxjp0q&#10;F9aX/WSwxrNGcrsAAJ7Ejv1q3LZTX2kLcW8TNDbSeXcyHBKHI7dcVkXVpaG5SCzuRcbo98jlSMMB&#10;lgM04pMVnuPe/hurEpHAVuRy1zvwSM9MentUM+lfZ5lZnDBmXCtzuJ56/TH51saBZaXd52NtPlZK&#10;ydd2e3rkfzrUj0uwuI7yJwyp5J8t9p4JOAfzOc+grF1LS5ehOrZx2p2sRk8mGJFkm4jiB5HOc/kK&#10;S1iC3LSSbmd4WXk9ML2/KrVhpOqS+KYpY4nHl3XkmYLlV7E89sZNdB4h0u00nUIb3ckzh9zWrdhn&#10;q2OmeOPrWknZqmuw7dDP0jXlmtVeDH2iFQFUuQMDgD3+lbMesD7PCjyxyTtl1MfAUZyVriSIIdZu&#10;J/IxDJuYRL27/l1rasY4dR065aUtFdY8u2HRVXAHPvjNc1bD00m7aMlqKWp015rtnrdutvc2MhQo&#10;VM+BhSe/XkCuUSxuoJobGCbKQyMfMDcE44IHat3RvDEtrDDdXbmVZR+754U++faptSWy+0tdRwqk&#10;ttudmQHEhx8uPx4NRQrUoz9nDVDTWxa0+6t/7OuF+0SG8iC7TK2Q6ngg/XNcl4msmtfEV9b4Ljz/&#10;AN0W7Lj+XP6VbglbTfE9jPehktGaNpQRkFeDyPQ4pNauDrerS3DyPHIjEBT/AHMnBr0JNQldlyl7&#10;qRl+GNSWx1yNpS7bhsBPUYPT8cV6Z4avWj0xDcq6RGVtnz8LGzEqcenI/OvPdG0hdUupklifchBE&#10;qDA6jP6ZNbfjGS6nsUktC8MCSeX5S9Ng4HNRP35WHGLtc6/WfGHh3S7WXZL9uuYTnZEuOe4LeleY&#10;6n4n8RauWd53tbM8pbQuVU56fWsmVGWHzfNOCArKR6VpaTZ3d/fR29urTEKATj5QB6ntXRFRgrIn&#10;l6nKPbTKx3I3zZ57Gu80DT4bDStN1nXneKxu5WiTyhukKqMDjsMgjNehaZ4E0v7BHeaxfQmJmwqR&#10;kBc9NuTXJ/FKBZZIYbWGS1jtEWJbUrwFUt8wP4irlok2Rzq+h6r4a8Q+FIboaLomyOdY97DZgkYH&#10;Vj1PNdK90GLKHGR1Ga+SLaK+t0NzuliYdJASCfxr1PwHr95Kr29/OTLEQRJJyzIeefpinLFKnbQm&#10;UL9T1iG5hu03wuGX1pxUZ5ANVtLmtbmzD2rpIoO1mQYGev8AWrhFejTleKbOOSM/V5DFo1647Qtj&#10;8qXQokt/Dunw4xi3T9RmoPEb+XoF2SM/KOPXmrtshitIYz1WNVx9BRvIadokpHNNp1JirIEpKWig&#10;BKKWpEjVupxQNK5FVK7H/Ey04DJO6Q49th5/UD8a0CpU1R1GNFaC9ZmU2+5Sy/wq2MnHcZUUrlJa&#10;lPxRd6hp/hy7u9NRXuolDAMM4Gef0rT0q5W90u0uwAv2iFZCF7Fhk/zrybx1q3im5vobOCF4oo18&#10;5Ps5yZVyeWx246VU8LeI/E/h++ZtQtbuewdCzW5TmMeq+gFYOslKzN1SfLoezPpSPo0enLKwVURC&#10;2eWAxn8xn86888S6ALB4reQ+bGTIyZbnbkADHYVa1/4g6r4fv4UuNIH2aRVlV9/LIf6isb4jaxNq&#10;FraarpzMLVYY2YkYJD7jj2xiufEcslo9TakmnrsS6V4jbwe2ratMJJbW3iSBIN3DzPgj8AFP515d&#10;4o8QSeIvEv24qkbXM275RgDjFUtW1GW8t2tzK7DzjLtB4JOBk/gBV/wv4Tv/ABjrFvZ2EOEhQGeV&#10;j8sYz1J/pWUVZJFyld3MSSN57/7O4IVWx+Fa0c9vZqYV0+KdQch3zn6cV6JF4OstH8RTaXcWxmuI&#10;yrRTHOJV45+uaoXXgy8s764hSZpsPktHwMkAkfhU8yvYpRb1PIyPlH0pucUu7gUwnitzMCc1GTzS&#10;saQ0AJSjrSUoGTQBZiJzWnbDOCzYFZsOQeDV1JTkcipZcTbhKFeBxV+IYX61jWrF29q2YenSsZHT&#10;TLcXBre0eZYJJZJSBHs5z+lc9GTkVbu5AmkSbyQGKjj61lOKnBxfUdRe6zR1G11C+tXmhZEt43CC&#10;2KAhSOeMd+leraJBJZaLbWSW3kwRRKFYn5pD/ESOxzz+NeWeB7wW175BVHjaVVUscbXIPP5CvWbe&#10;U29jtldp2Hylwf8APPNciiqa5UZ4am0uY898XyRHxMliZJWhcb5lD8AngY/nWBrFjNbGL5lf9yCr&#10;levXOc9+K6PxvoUratDqgDrHNDiN1GSJAenHrn9K5+0sZjfQJd3rTGRfKVJCSpLDk59Bn9KzqTUZ&#10;xlzaLoY1ruepn6JDZWkam9thKqPnZt3buwwRTvFWg28dkNQjuVFxcybhaqPuhu/6fpWneyXum38V&#10;pbQfurKUfdGSVPb6c1saqNP1KKCB1d2kT5ccBT/kmud16sMRGVrp+ZzaqR5hFapcJDGyMMJyF5Lt&#10;yc49O1dtoVvZR6MsyJJ56KUBZCoDE44J9qvxaVY6XE4B23EcTZmHdc8H2FTPLJd+DImmYMn207HH&#10;cKMEkjqOf0rop4j6zU5bNJM1g+Z2Oa1O6KAJv7cCnWepwacIJWuWV0IZ0jTdkHgg5745pNUlhuLz&#10;yYoAsceAX6AVLNcaXFBNZ28lvLcxdTt4fjkA9Ca6a70slc0nsXpVhmupbhbiCW3uArxyMpVeTyG9&#10;COPyFXmsdMuLd4rSec718xo5BgFQRkBvXqK5u4uxeW9jaFzCpjMXlAYVmZupPp0/Kui8O6ijWVpb&#10;yr5kkE3lvIE+U4I4Dd8jn8a5X7ltCY2TMPUGuNNuJI5ZY5rVgI3hZcMuCGXcevcflWTqdnbxfvtP&#10;LSWqgTSoOCjH7wB/CtvXJbaLxCYZoWljkO5pH+8O+Pw5FPuItOS58uKf7PayQkzI7ZLOD2/D+dbw&#10;qSaXKh+hiafLYQXk0VvNdQ6bMVkn3Nl2Ax1Hc5NVlRd11e20WRbBpBHL/HHnkfXFVLGaO1vmukjE&#10;giO8I43Aj3/Dn8K6CW9ZtKSK4hWGO5dmYIuMZJGPyxW9RyTVhXE0PS47rSTexyorQOwmDHqvUFf5&#10;VJaXcbtHbtcSfZpnQmIE/MOS35DGBW14StLQaObCa33tJujU44bjn684qHT4LWS8hHl7rpW85Ydu&#10;Pu5yv5Z/IVjGacncuJZe6+w+EtLuEjD6pI0pt9zYyhYncw7tnOK5KGLUZrS/lviTlUl3SH7wDHPX&#10;3Irda7E0+l3EttL5kdki2igYDMvX8yDS+KL+0uLVoreYzSzEKsYH+rHDHJ9ST0qfaS5+VLQUt9Di&#10;7u7jaRyW+duGIGMe4+tWovEbxfurVP3ZQj5gM5PBJqXV/Df2TTrC6hcyeYClz6pJ1/LH8jTtT0iz&#10;ijtxY3Szy+RukaNcAHPfPfFdHNSkkQ2noa9rrMmoQWtjcTyRAuPurkg5xxVnRYJNX1uDSpLgmCVy&#10;DJnDMiktx7Hn9KqxW+m6b4d0m/maaa6cO84i/gXcVXPpmoNP8QTWXiNryztx+6URoijOFYj+grKN&#10;JKXuoIqzVyl4ljv5teuLto9mGIHzfeUf4DFZLamsxEUW83D7Y13MWxz611PiW3Frp73sqn7VMsjH&#10;JB4PHb3zXH6NbywXIumAUL0Y9q60k1dlNanTaJ4wuLeRtOvrWPyUBAEQ2EEep960DcXl9bNbwq5h&#10;VGxDGC2APm6+tU9F0GDWr1pWkWO3J/1nU7gBgH0zXRaXdPpusLptwHg2PiQR4zkZ2sP0HvWc4xj7&#10;1huq0uUiufAq2smnRSubi4mjZ5oB8uzC5GT9Tg1o6PrWmaPolzZvFAk1z+7SJRkkd81Y1IFrpbuC&#10;4MCsv3S24ljz9e/6Vg6dommNqRu5GknkZiWbdtVM+3WsOdyfM9DNu+5H4u16PUdDt7SNBFJazGRt&#10;pwCW5OB7Gsa1utR8RajbNqF0TGzCMs/QAf1OKsyaYJLxprplkcyNxj7oHf3rn7S7ntrsQl3EDPll&#10;x9zBzx+f61rfmg2nsOy6HcX0VuxktLiWN7ZmLLle+e2PfioLZCdSLRsgWNtrlT1TGc4/CqFzllR4&#10;5PMDMqIq9STzj88Vl31zPZagqyxvHDJ8jE/LuxwT+tc1Ond2Ikz13QbyPw9o6wpcI6h2Y56sdv6d&#10;q1PDmvRXe6CSUtO0mNnXbxnr6V55pusxaokVtChaKDKkPjABzk+/AH5Vp+EPK0TWpmiuI/LfC4k/&#10;hA6nP+etdcK/LNO9rdDHlb0Z33idS2keWP8AlpIqmtcrzWDrGp21ytrGN20yq5JXgjmtax1O11Hz&#10;BA3MZwQeK9WNWLloyHH3UT7aTbU22jFbXJ5SDbRipcUhFFxcpHiin4p8MYeUBulDY0iMBm6DNKsD&#10;McEdfWtWOKJVwMUjIoNZOobKn3MO2sIrLVNohXEyMQR/DgjIHsc5rZWBMbmiBOCMlcnB6isvV4b+&#10;bMljJFFLAhMZlXgkg9/yrhbTxfr1lrWtSTBb9o1REt4shV2j7y+xy1ZTqJbmsYnpdxpFhqdt5N3a&#10;wzxDgB1zj/OK8W+LMjCa60+ziVLaKSMPs4HCgBcf56101r8RLzVIWmWAW9xGzIYsk7SOufWvPvEd&#10;80091dTzkzGXfJEpzkkg/oP51x1Kyb5UbU47nDX01vbgwWkYJYcnHNX9H8U61ouk3dppt4LJg+5z&#10;Gg3Snock+namtZTX265mG4s2Vyecn1rq9B8B6rrkExS3EcQIYzTfLk+3rTu+grHKDxv4okmiuP7X&#10;meaEfu3cKT/KtyLxZ4nZPM+3ws0h3sfJ5yeTmrWpfDG9sRCftEDqz7AE4PHJqQeE9Qt8xRCEhep3&#10;d8UnK+xaj3PJdhxgg5xUbKw6VqrEs8aDaSwAAIroLLR7axthJOgedx3521rKaQ6VCVR6HEbT3BFN&#10;ruriG0mPkvD94dcdK5TUtOaxl4yUJ4NEZ3HVoOHmURjuKeEBOQ1MA5qxBCWPAzVGAqo2etW7e3kc&#10;jCEirtnYGTBI4rctrVUXpWcp2N6dJsp2tpIuMjFaSDZintwBQq561i22dSio6EqLnml1e4kttMie&#10;HHmCZWGRkHHNVJb7yVbYjPtGWwOlK1017ZwXflN9mich2xkKeOtOzSuYVZrlaJrDUJxqEFx9nMas&#10;y7ygxzn734Guz8H6nc/21Ml7fbog5BjIxjng/j/Ss7RNAOr2n2yB4/KX5hITt2nB5P41kQyPpmob&#10;rhy9uZNj3AXAB5PXv0rljOM5NNGFKpJbn0G0Wn3Fj5MjqVcblDdvcV4f4s/tDw7rrv5YNuuWhH3k&#10;kHfmtyXXLtXgt4py6KQ4fIO5Par93Jp+taGdM1Zd2QP3nVkYjqD7ZodKF7taGlSKqavc5tfEFq8d&#10;vFGrFZouJnwTIwOO33RkHrXO299dX2owXnnLbIsgcbQcAA/5/Ot3VPCM9ta29taWhaIRhvtBHPAJ&#10;B+hpuk6bcLPIsEcikosUZZMKRgDPNcfNSpKU4LU5FdOxYkD3VxCZrlJRcHDKhyWGQNvt0roNcNvb&#10;WcOnxxgQxx9AMct8xOPxrFvTb6M6yCdUZvlHy5JPTjPfNM1W6M7vNuY/NtBYc+nIrbBPmvPobQRi&#10;RtaiZneY4wQMrkZ5wMVWWGNZGkeJvLJ3/u8bgM4PH4VXk82GIRwsX3dGx05rShSSxvTdkCRI2AnC&#10;jOUI5z9ea6KnW25b1ZatNLgGpQQXY82CWMtBLj5WOAdvsetXru5WyupbdYViikRWwvRXVhg/XB/8&#10;dq7M9rBpMMQikRJsNDJ8pZSfu4OeMZFReIdFL+GpLmJWMlzcKC+9cDZnPfjJ5rkppSlzTf8AXcTj&#10;Zameb+HVFkmvBDEGl2xM6/exkkk+lcvrPlzMiq6nfEOFOQBkgY/nVqCOyZLkalcyLGsZMMYHLP65&#10;6AURaaNXTfAGgghhKoWXO4qpI+mcfnXZTpqEriSMI2clsXj8whsbiv0H+Ga7ttHF/pwv7u6Bm8tU&#10;VYz0yM8e/auPt7cz6dcyXask0bBIye/Bz+VdjbRyKsOntfCVID5rSIeGOR0+mfzzWGL9pJLkdmmR&#10;KLlpEnt2Tw81wkVwGlh/exGRsk7lIz9Qwqt4ZkuvtA1i6K3LQyFnBPJRvlYj6Zz+FNu4I7jVp5RP&#10;HNFHCTKWQtkg9OO3vVzwvb2d/Y65K0qxPCgHmIfkC/eyB7kUUYyjBOTu+ppGLtqUfI1XUbW5uobZ&#10;o7dEkCMW6FewHbrn8K5S11CVbIQMGkjMvPPPt/n2rp9RumuLB4YLaWBo8s+2UsoAHJ/HNczoY/eI&#10;7jhJt5J6AKOpz9a1pJcrZN7nU2OuadceHmtbqKWKKKTzH8sDPGcZ9SQahkCvbie7iS1mETLFHgCP&#10;b1Bz/EeaxpNXh1G5uB9kEULsXCR8YXpXRalZPfaJuCtHDZlI4nkQ5kYgfLn6YNc8qTi1GKtffyI5&#10;exhSKw0aWBJI2jdlLYOGAXOPwzir2gxQHStTuj3mjjEh7YDHH8qzr/z5hb2SIsIih/fOeenU/jV6&#10;6uYLDwvFZWxALS5kBHO4E8/liu6MrPlNlHQva9cQXWlWrJeLND5YSRSBlCDx/M1zN6Y5UdLHM1uC&#10;gEgTByQNw/A8Vd0ULNEHmGY/NP544qvczXFtNFDHtVUcEJtxvzyQffpV21Ik+gyXWZ7LyrrT91u/&#10;KTBfuk/7vTkCqH2y9trqK4iuX864j37i2Tnnr+VNmkUCcjLRg4Oe9Ntp1+0WZ2LJ22n0J6fXmqW2&#10;oj0jw9HdXnhBrqF4pdRdldiT9xd5UKPUkjn0BFVr67W+MIijEzQJseSMctjgk4/Cs7SRNp6XkAut&#10;qSb0ZUYjycDJx6+nFa+m63DYWDQwbI4ZpMyYA3sDgfgK4JqSb7CcblRbrfPKkcPnEKNqIpOAe4+p&#10;rnNUhnj10w7AZXUZjXqC2CB9eldjqWsB72ya2X7JPGzRmWEBcAHjjuMYPPrWTPPDP4zutQupUXyw&#10;kgaTo5CgADHuP0p0nZtrsCRX0qxN9dReXbyom8Ruvm8pJ0/Akj9ake0ub1/sd60EUNmreQZuWPOQ&#10;uR71DDbtd3tzJFMYoypkeQE4IHP45xml1TV4vLkhtioDRI0zkAZ4xx+PNVabldBa5l3DPpt7M8Ba&#10;OB5GWJUPDDOMZ/GtDRJLrLxtb+dviclWY5VsEgj1NRNPLdWM1n+7byAZyzplly3OPxan6Xrv2IsI&#10;G2kKN2eTnpx+layclG6V2Zytc9G0S4eW0sftW51Qo21jkqQ3IP4EVf16S407zkt4BCrrvVkYDLAE&#10;kfn/AErl/Dt/DHaXl4kRR0IJRjuGR3P+e1Qw3dzqb4u7gyptLCMnG9QOo9ehonN+ztFag0kkejeD&#10;tYnv9O2X0g+0ByBxjgCukR1lQPGwZT3FeQ6RrcrvLEkAhmjIxuGPkI4/Guh07xATbPZwu8flzKqy&#10;PwCv/wCujD5jKP7uotV/SIcL6ne4pMU+F1liDKwYdCRT9leypXVyLEFAJByKlKUnlmi4WHRF+xqV&#10;ldVyelRR5Q1LLKXiKletQ7lo5TXb28v2NpbSG3s15mm6Mw9F/wAazrKxgRxPFGFcqYkx6Zzz/nvV&#10;zXYLiWWO1t8jzeGYDuTgfpuP4Vh+JPEdl4Z2abEn2i+kUIkIOAinqWPvWDXVla7ILnSv7LjuLlYk&#10;hW8mLAqeW4A/+vXF61PDeTvYiEWwtztacsMyEjI/QfrVrUPH5v7i0sBtPkfuzL6nufzrlNfuvO1q&#10;0dUwynedzE5PQfhXDy/vGzsTShY6PwhLpVvOupX6ZijkVRG453EHn04AzzXqen+Kra98RSaNYxF0&#10;t4xLc3LfdTOPlA7nkCvCrvSb1dUS3v0eLzpdhOcKMHBx9K09O1Cb/hKoNPt7mT95cBN8XDMgOTu9&#10;eBWsZOLuZtcx0fn3L+J76KVppQ88lwiZ+5g4x7jBFboukxkwTZPpEa4nX7vUD4vabT7edRABlivH&#10;TJz7VcufGUlo6xBklbaC5iGVVj2B9qUZK2po02zz3TofLWA4yTgmtpsyOxboKzLMg20P+7g1fjbz&#10;ISCcEjB+tEtzsw7SjYqSsCOCEU9T3pupWRu7RgRyRlar3MTiKRWzuwcGtS1ZZLGAg5IUA/Wh6aoT&#10;97RnGNZNG+DVu3iweRg1v3VnGx3AYPeoY7ZVP3c1fPdGHsbMks4wFGc+2K01TjAqCCIDnGKsjris&#10;pO7OiMbIawA603emcZGT0HrUhjDdajksE2+aCRt5PNONupE7rYZFOksEy+T+6CksOm7HatSz8Iz3&#10;ugpLbXQV5zvWLdiPBHf0PFZcEJ8p4gT86Mv5iu8F7Pp2hW8EsINu9vGY5QAuWIycY7D3rjxtWpBL&#10;2btdnNXdmilpWlQaTpojnmdplc7lEh2LwO31H61oTvp17am3aL543ASIoSdzAYOenc1NFJ58iiPy&#10;5fMAIXAyM8Yp8yLFq81tPLHbQwBTlTy+AOf6fhXkVpVdZW17nNO9tDmbrT4dI1JLUtIyKAELnoT1&#10;H0qWx1aax1g2yxrJFIRuJXLKDjofTitHxBFNdaNHHCY2kZ95lYfMmDniqFik9rbi8mTMjKFEyjjk&#10;9T+Vehg8XGdNKctdvmaQmr8r3PUY3i17Q47yzRCYgfJDHg4BGD6c1534gurt5UeCG4Rbd9r8cg/x&#10;dO3pXX6JfiDTrOKMqY53ZQFHQZPJ/I1p3eirdW818kvnynlUAx8vpnvTxNKydSCu1+JcoXR5pILG&#10;TTf7QvomaXOYBJ1ZQchgPcg1jG7jvke5DyBWJ3hxxuJrW8RPM6T2BgEShxyuP3aAZA/nXImSRjgH&#10;93FkjacVrgVL2V5K1+hNPa5uLPFbWe6OKR3eby5GQD5VYdAT0PFdBqun2sEtpMrqJZkKugOAw4Ay&#10;fqR+tV9FuLW20yz8+33A+ZI/AyQA2Dz7n9K57VtSuVnku2jjkjMu1FLcMuc4A/AVg+arJpaWb+ZD&#10;lvYsya5HJZ29m1vH5tu2d+44U8D+lb8Oq3c+ltcxoi2ajzHXYDucA4OPQnArldKsLHUw/n3DW7By&#10;FU8nhcgVJbTXEcktgouI4p5MGTHyjB7D8ad6fPZboiM7O5SshBe6i/24MYJmZmZBjDbuuOwqOV3v&#10;PEEkNnKqjzUihTOEcDjnHFamoQ293PaWVpOy20TsryhcMu4Ec+vIH51iz2kNmJLdYw08EmVkDH5h&#10;nr+VdkWm+buau+5Fd3l7LLLHdbUyQoA6nqOfpjrWu8i29mTChTcpEalupznP/wBasCZYrmO4uTMy&#10;uJANh5yCeTmtP+2pJvDLae8StcRziTzdozsUcfmT+la8uzRS11N5rqDTVg1O13C6kg23IlxtmyMk&#10;bR71DoTSmDXL6SFfKdIvMijGBkseAKbZXukG3tTc2c4vY4QsidQxxjP4g1u+G5dItdFu1vWZba7u&#10;1iZm6gINxz9SQKy2TRd9ShqenSLpRe3vUmtriMPHHjy2GTgEnv8AT3rmWglhluNOiWN3jjDyns20&#10;5K59zj8q1dUmmM0MolX7HjzI1Q5KA5KJ+AwSPeuZiu5U1szod0LNtKyHAK+hNVSTUTN2WxZtUnS/&#10;sZBbgFIX2qB1Aycn8z+VdlbX9zqiwwRFljtIf3jsdyvK5DZH+11+lYy6ZdabfWkskbSLdqTApbcQ&#10;nQgfT+tdB9ptrOxigiCxYOWHcseTn3pJ80rtaBHm2Oc1GANeXAQMrBAHZ+j98CseWO6cBIrdmAPG&#10;FzW5qExnm3MNg/vHoRTX1a80uwV7ZYRFK7Ksmcu3Tt2A5/WrcrbGl7It+GdMjt7iGK/RizZZIiep&#10;46+3P6Vd8eaJLZ2qXEcCtaBi/nRHOWOBz6dDWPBrd4bpby5dyrH5nUAeo444rsZp0udJVJLrztOm&#10;CowkGw9Dkg4wa5HOpTm5736f5GVubU8j06D7ZcSwsTtGCwB5Izj+op9hZmLUJ45lwtuxD45wd1dJ&#10;/wAI5baZPPLHdi4jUAQv5Z2StuGR9AO/0q5vtLCztpooVZ52YyZIOe3PYd6651WvhV7g1Ydp/kLc&#10;eRclHhkOxWCkdeAwz6deayLj7Tp+qFhD5cfOEyDkE1b1GRrq3eAxPHGuWhlL5Ix9Oo5rm3NxdXdt&#10;b2o3CVRKF755GPpkGlCN9Q2OkuLhGS1x+78oN5rhCS/TGapvO9xHGA4TJCgEAbh9fStFW02S7fcW&#10;/dIqzJGcLuHDA/lWbcuPtsP2QOu5SFQ/wjPBqY2W5LauR+a50+NEXZwwHPzbT2q7Jo4l0SGeZI4I&#10;XAiEm/Lud2Tx2xUNtpt28U94se9VIDeig9/ap4HgvLmCESPtLbVWQ9++KlvrEdjGktZid4d4VLlN&#10;0hz8rYB/D/CnhRbahFLDtOCAVByDx1rp7jQ7dPMjkTzN6gLGpIOcHB/OoBo8KyxxcZ2n5x0GOoH5&#10;4pxrc0dSNDa8NSG5sr+KeMpDOpDsAAeNo4/A1ieITaaRc2sVpJcqkYVt7c555xitaMzwWNzDp8sU&#10;yqpdvO4wh6hce9cnqt95eoCKeTzY1ALMhyOcZx+X86cHJ27BJKysXpvFEtzNK8YRGLD5x95hj1rs&#10;fD9vPrd1p4SWAhFEs4dsDAPAH1P+ea8jlkhku/MtFYZY4VznGTx+ldPo9xq0AHlhkRxsEgGSvt+o&#10;NEqMINSS2Jtoex+JfFo8OQwWsWHnHLlR19hVzwz4kudZvWjmVVVU5B4w1eby+bewwzXaF2Qecp6f&#10;KOCfzNVbvxcmlXAjWQwsCC/GWPA6d+lR9YrymnBadhqKtqe3W2oLLez28hSPy+hLdRmtBdjKGR1d&#10;T0INfP3/AAs6KJ5Db6b5rtjLzNjtiodO+KN5p1wkr27GJTgIknQelehCpW05oi5UfQ3fgUy6ubex&#10;h826mSNPc15VL8ctNewkaDT5lvMfu0kI2Z9yK5K5+IWoa7ps0d26i4L5VY17cnr6dK2q1HFaDhC+&#10;56YfHdld3d02nxeZb2hBeU9WJz0Hp714tdPLqviP7XNccSTOWkJ98A1S0ya8i+0CKVo1cEsg6c1F&#10;euFs2CZyHAY+/oK5uZuWrNbWRZ1SzsbW5VbK5GI0LfJyd3HU1BY3i6e3nXVuLtpEKqkhOFz0NWND&#10;0SeW7RbiPm4ZY0XryT3ruvFPwvi0/STeafevfTiQB4toHynjj8aG0uoI52TxmdUtrOzlsxJcQKCr&#10;5AUuCNpY+mAc/U1oW8ukaVrf9v3GpwzXcMZMiW6fIZmzwntjv71Jb/DPxFaw3EcUFrJ9oQDeZBlO&#10;c8e9T2fw2+zTSS3lzHL9nAW5WP7qsSPlz64PNJrmRUbJnPX3iDU9S0+a5VDaWknD7SQZWJ9e9U7y&#10;O3t0tRCjENArsWOCWJOf8PwrtxbW97pw/dARu3kwALkKM8sB68cfSuC1VBFqc9t5UjLbt5SkA9B/&#10;nP40lFLYpsqaef8AR09wKu7vLfn7rcfjVKxQokeOhUVekXdHzSe5vTbWpYEaPHtYZGKSJEjTYigA&#10;GooJlQbGycd6fHJvYnpUs6OZMfJHu4pUhAFOBpcnPtSAUDFHvQT6UAZoGAc5q2xH2U+/Wq3l9KLw&#10;lUjiH8XJ+lUkS1fQEIWRSD0ND6hIirYTFwBKSrM/yhetQJG2R1qlryhmgK/6zy/m57c1MoRluc2K&#10;guVM1dI8QGzmmV7hY4tgKnZkjkkbffJq7Zai01veXNwqxS26qHLSfNKW4PHvx+VcXcgZLruyRgEe&#10;vakSWR987yBnDBiZG5Y1LoxaOI35tfvLeSForrDIxV0znK8EZHfqa0rTxtcRFg9vFPDu+aJx8rdP&#10;xGPauW02JLm9hikZGdmIYt09ifatm78NTSCKK3bG5S7EJ344/wDr1lUVGMkpbjt1O0+HOsjVNZYT&#10;qiNBExWPsxJGPyGa9S06RY5ri3ZsFjvUe2Ogryfwp4dm0aaO4utqy3CqFAPzKBk16lbxq7x3POSu&#10;Cc9KzjXp1dabukddJc8bs4rx5bpa6Y0iRAea+M4wf89K8stYEm1D942EAywU4r0jx5fm61GSwjfc&#10;kTDgepHP8xXnM8CSp5cQYuX+Yr6ZrooxUI2RMo20R2Wl6Yt9pLJNNs3EpEQx6ZI5+mf0rPttM055&#10;RFqMcvXy2PJZSAeR7dKr6ld3VjizgZ8RrkN6dyK3NO1C4ihTzUGydd5lYf6p8Y5+vWvJrOvCM5J3&#10;T26WORtptmLfi10OeQrbnCsc55GOhx6GtOLXrTURHZ2NqGllBXa5IEePunPf1rUewd9ESO82MJcK&#10;0xXJZSRn8apNBpHh+3xYobm7iO0uV4zgk8+tcnt6daKVnKa0Xb1ZFlY09R8NQ3UcEUEaxXTnfkn5&#10;QR1zjrnJrioUs45ZLS+i8i+CvGG25AY5/wDrV2GheIlvfKdoZHuHkyQw4UHsPzrnPGMX2qV5oxGk&#10;kch+ZD1wcda1y+pXp1vq1baxrCWlmc9fSLHpUMLCMzTLt3Iv8Kkcn1yQK2fD8dlqlpfhTsv3gCR4&#10;TgDnIH4AD9a5m9+028lvLFKGm2ALtHTr6/jWr4btb/8AtACzRC8Q3sc4443HP0r32momqepfgijt&#10;7FppX2zMu9XY9u1MlvdnhOGx2CZzdNIeMsWaorwQXGpTWikqjy5IUE8hRgD2zmsjStWms5Y5N4aQ&#10;MWGRkdzz+QqIRurhtoaVxLZWGpxaaxdIoTunAGWLn731xwPwqrq+nQMkMlqT5LsD7scf/XFJbhry&#10;7aWBo5Lp0ZmLJyvPbPf/ABqSPTn8hpYY1a6DgIzduOcD8afKudWYm7nQaJLJb2FrDdkM1tG+w/3c&#10;kcVl3Dm6upHVjtZ+BT0uphFJBMgEhPBH0pLRliPmvghWxg/zqpvli7FLRXZJc29ykUlq0DFZItgO&#10;3Py8EkH8Ky7ewur+/itrTdIiAbcrwvc12WgahJJqUelGQ3Vq6OFG3Jiyp7n0ptpgQwaXpAYuECXF&#10;4vWQnkhB+PWuf2toXYafEzPSK10uOeGeIXl3j5rWP7kZz/Gex9hVe0hh1IF9YnlWMqDBFE3yIDkA&#10;Y7dK6qGLR5hNpdhK0UkyFJnkHPuc+o5/Op9L0G0Fhp0qqm6SJomY8h2HTj86ceS1oPUhStsYSXDW&#10;t3C0sv2mzRUXDqCpA+bCkds/ypltp8PifXLtbcR2ECKpUYyNxPX2Bpb2wgtLdpUkCqrBpIGOQASf&#10;lHuAprItvNsfEfmpMUs5gHbB+8vUAe4pKM1eTNItX97YvavaX/haGH7QEVVEkR2gESBuRj/PYVQ8&#10;P6Luv1mhjjaeRWKwbwWZSvOR2GTWpqzXuum8s7m8Q28H7xFPBGCcH8j+lYS20+j3ST+Z5k7nYfLy&#10;G25xuQ1pCTcdNwmusdinp9pDDcpIG2s8vlyRltoXkck9hn+Vaxe0W9ivLqdVVGFvJCjAnYCTlD78&#10;8+9M8N2Q1LxbcWl/GxshGfP55J5A59ya25/h7BJpl/dy3/lx20MjRsOgIPAx7j9RTmoOXvGVrox5&#10;7oWredCVaJ+PJDcFMn73rWbDdw2zzuYPmMX7o54Vgev1qtZ6c9jJbzTBZVlG5ImYjcMHGfrwavSx&#10;vcSXVq1iYJ7hlwo/hA3ZH54/KkopKzJSaI5/EE940T+diVSMseOfX8iRUkuo3l7tFvtD42sABjtz&#10;jt0qJ9NgitSvmHMYaRXA5kO1cLn654qXSLfMVwJiVmVtisowSWHH5Yx+NV7vLdInlNnSjcLo+ty3&#10;PySxWe1YyMErkZP4YrgJJDMuQGJJ5OPy/rXd3NyWsry0tIjdzXSeW82/OCBkLj1rl7SCS+mlg2eS&#10;yEeYFXp0HStITXKOWhRs7S9u7yM20Kg4yGxwMcZrudC0Oe2ZTcGZJipdmB+UdMYH5irKWdpaWP2R&#10;SfmG2TBGT7/nzUVzfSW0LW0kxZyAu4NnaB2985Fcs6k61ow0CN2zM16+uZGktLLceSJZ9x+bnoPa&#10;uSk065jy8ilnPvk12RaELuBx71jancIxJVugr06cIwjZGnKc28Uyt8y7aZu468in3ExZjiq27J5q&#10;uYXKIzkGpoLyWBwyHg9R61CxynIqMMR0p3uJqx6NpbWWr6M8Wnwu+p7Wd1PRFAHSltbRI47cywRK&#10;xb5geTwO+e/euI0jVbrSr9bu1cq6gqwz95TwRXbaTbDUHjmlctHI2dufp1rlq2pK5Sd9zqtF0x7j&#10;defaIbeJHxGZDyTjqK6RrDUbgYtrlJ9rjKpJ/D2/lXLzzOJPsyNtiCgrHjHOeP0H61qWWq/YIJJB&#10;ncJM/UbsV5NRucrsrmR0FtPdWERe9SRFAOSR3rlYNRuNQtJLB5HCSf6RP2MhPP1x0H4V0F5r8smk&#10;3CoSGjcbFz1zx/PJrFs3aWe4lkCllQq7Ad84x9OldFC6kkCaZLA6ubOFVULGBlscA7Tj8sUDQUuZ&#10;prmTe3nPuDZwSNoGT+VRyQyC5CMw2Sy5LdgAvI/T9a6OJsxLgYGOlelFXFJnh9kubWPjnaP5VYYY&#10;4p1ogFtEcfwD+VLKPSsL6naloVYIvNuGj3FSVbbjudpIH4nAohbo3qM0jKytvXhgcg0L8vSq6Eq6&#10;kWlapR0qshU8GrS9Kmxsh2BxUirTQKmjXvTSAciev41T1GbyEe5UAtgKgPrUs94io4Q5CHDHsKpP&#10;dCeIhAcxkSBj0yOnFOT5TCrVUUU7S+v3SZ32llxg4/pVG4W6mnYNyzHr61cRgJZWO4RyDKKOTnPP&#10;0qNJRJIZCjEnhD2Wo5nds4pylJ6sdcWAt7uOG4kO5QAyjsaiu7OB4PMgkbfuAMeOMY659fapppGm&#10;ZpWjLFmySerfjVnQw32kxyqPkYSgH+8vTI78Z/Oo5pRjzPoZk3hKSys9XEmoSeTDHGzNuXJLYwAK&#10;9Ue1skWO4Rx85Xy4Rhmy3/681yX/AAiS3tql5Om25llDoEIPAJ421pa5az6ULa5tyksCSISrnbgh&#10;f4sewxXlV5U8TNLqWruNraGhe2Agu7gmeckwFUUpjY2AM/kP1rU0PUbyXSYGWRFUSFZVY/w+3uBX&#10;Jal4mmv9Eae4hzMNwyMhT6fXvVzw1cw3uiX8kKulvAHdN7c7to/rV4SjNXudGGmkmjlmvPtWp6jd&#10;4dhJI2WJ+7k8VLodqlzcNGqF8I74zjcwHAz9cVVCmK3KxkOMmR8d/arI1O6stK83Tk2l0KSnjOCO&#10;f/116FXm5LR3FN+7ccpk1u8X7a7Q3kk21pWG2KNVGT06nitTUB9rjuDotw626q5ZWGVZgCBg++M1&#10;m20cp0l3kVdjOCEL4Lgg/lXRwm60nwxb4iiVSxJ3oSWGMkj8cD8a83FcyacN1p5GM1pYxpLi8W1h&#10;E7TPGsIyi9DWfZ6nDqdxL50flQKd2wtwFPBOepboaW91C7v7e5lhgC7+XdGxtHt+uas+HrKEWkdx&#10;JYsrM6i3lYcFiQPy/wDr05RhToN218jOy5TTvVttP0ie6tJPMcgPHID/AA5A5/SsG4knuNC+1T+W&#10;oW48sxKMbuMlvXvRql9Gby4t0k2qW2lccHqe3vj86ybm/hhMC3BYQu4aQA8jHGf8+laYTDOMU5at&#10;9WVBWOg+yaTd6G4ZzBOhwuR8xfr+AArn9Oku7JfNWdUZXY53ckH/AOselOilj1FmjjUC0Vh+8IwS&#10;Af8ACprXR7bUp7xftRTYCIIyOCOpOfTGa9PSEdTQhuNW+xRzy2rRCWeIAsx3Nz1x6GuZtmNsDI24&#10;xhucdc11Ft4ftn02bUXlYKCyxnAwxB4/rUGpWLRx2UKojJPh0J/u9D+OaiFam3yRC9xmmRLNqG8M&#10;R8uWH97vWzJcCJsbFU/393QkelLFYw6fdKkEWXbBbcehxTLmNLp9rKElY8hTwAOM1qrbhGzZWiDN&#10;Hu3FmB79zVi4tJ7YLA58pygcBupz7fjV7SHsLK7KTS5njXeibc54P+FY+utfX+qCa2+0GFRsXzBg&#10;IOuB7VhJuUrLQ0knYuSyS6VdBVlJxHl5EHC7hjb+tWLTV4oJBbmVZJCFCFPlG3kYz+OaxIJXIaC6&#10;MqyqC2CPvY571HGUutSKqGQRqoTI7Ec/rSnFSi0yJLQ7tbK1itzcQuFukU71OfmBz0rHhvtRuGTT&#10;7YMRC/mq65Bjz1wadPrMdzFNCxkS4EYVWKEZwMD9K2rPT5oLi2eQeVmPk5wMEfzNcFCDhrPcmHZF&#10;a7t21zRLd7ifbIt2PNdU4c7lUD8i7Z+tW9WstLhuPs638VtbQTkF1wWAGc4/4CVFQatBfx6RIUJS&#10;SJjPMhX/AFnHGP1/WsHQrXSdfvHtzNslcEL5nQueh/XFepSldbFSQl45uLxdW0+QPFJcMH3kfKCO&#10;FI9wGx61nSalcz3VtM6spiLKu7ptzkY9ata1o83hzVdTsmDBPMCxuRxgYYN/n1rmH+0S3AiXdnGA&#10;B0yew/A1XJqLn0O10nU/sq3BYK7TIhJHB7kfzH5VrQatFfQ3WnzTKIrqA/xdA6jafwIz+NeXfbJk&#10;4jbCjjGafa3s1u0eW3bVwAe3+cVDoX1uRzI7rUrXSrmyt4LdmSeEfKxbtgcn8FxVJo/3UMvmySMw&#10;IGPvZBGMmucuNSMkilRiPBBU8989av2usGKSKNiscWwSBWHTHJ/l+tL2T5QvdkNxd2wuQNQgljYN&#10;86L1A9qz7ScNftMszhVJ8t2/hPOP6U/xCyzXxniY7XGQD/CfSl8mKR4RESkDlUeVlwMjqfywa2jF&#10;coPRnUadelPCes6mY83AuossD1bByR6dc1VtdTbU9Qm1X5EuzGsUqop+c/3vQE4H5VtwR2tj4BCS&#10;IHW5uWPmbSNw2naR64JpYwLaELbacxErB2CRkbgxPPrjgj8azmopX6jkm9Cp5ck0wuhcwq7ZVllz&#10;jGflI9+MVSe5LStNNKrOetSeJdOu4oxd3EElnDcNhA7fMcD0/EVxLGaGZgspPse9VSSSuaRg47o6&#10;W4upZS2CNgFZN837tQDnPJqCS5ZUBJPI6VnyXE8jYBAHvW6dzSVkJIOaj709vOxygPuKavPt7U0Z&#10;sRhURFTkcVC3WmiWPj69a7PRPEkemWtlElokksZOWc5DEk9vbj8q4uMfMPrXXaLol1qBtxbwtvbO&#10;18cL75qKqi42kVST5tDQTxTJuJvon3H/AJaqvQc8fr+lbtpqlnqkDxRTIGO0KGOMn3o/4V/qbyB5&#10;bi3IJIZ85yfoKvD4cWC/OLqfaB85A28/SuSUKd7o6PYue6NC0sHuBu3EquzJ6lgcgn6/Kv5mtSSx&#10;S0ivYFV8SOrB24yCB0qbSdNtdDtAYHY8DDFt2fzo1G6+0Srl2O51Ayegx0/WqpuDdluTLDumuZjb&#10;qFNgEaDMYBT29as8qqjbjIyRmomLEqBgAnirEh+bpniuuJzy3PHLc/6LDj+4P5UOciqlrP8A6PGp&#10;/uD+VWlINc1rM7oTjKN0NMeRULJg8VbxxUbofSmDK6qM81diwRUCx5NWoFwOaaQJ2JUX1qSRgqYX&#10;qaQkUz+PnpmqehS1KckQRCoxvmGxVJxuNZbxXNsFUhMSrkYPvVzXSDeRoD0jBx6VnQzBpIo5Y3Ax&#10;u47AcVlK7OCtJyk7ok+xv+7Ek0aFskEnp2/pWg99D/ZyWkiLmNWVHXgnJzk+vU/nUVnbLfTSEn9z&#10;jJ9R/wDXps2nZkPkEN5ShmB/n/n1rJuLkot7GF0SR5muI/LZIrYsAqMc4545pLGGCTXVSe6EKOSP&#10;MzwrZ6k1XlP7jZ/EepA4pnkqtnlyPN3EAe1W9Vr1BTO907xDJa29yWm3BHGyU9ADj9MVDqviGHV8&#10;W1qhDFmJbjBUdK4C7uria4OcmGMrGXIwMj6e1XEAaBwjgtgkEHBHauP6hThLn6lbbm1/aM32OK1Z&#10;onQNhWxg4Pr+tXfDGpxQ2msWUkg2MqbFU+/+FcLK80E4iLmPaCCCM4OM1t+FsTC+vJQpd2VFHQHA&#10;P+IrrhQULsuEfe0Na5jWGGaOLozZAz69ax7xpFVow5QSDaOcc1Zu571T5cFplsffY8dap6nLHHPa&#10;3E4JVWbcq8844q3F2NKr00Ldtfs6tbXLbVITPl8/dH+Fa9zrFxc6bZ2lxJIwDNtL54UjAx7f4Vyd&#10;gbRXaaVQilTsXdnJ/wAkVtPepc3tqGO1IE+ZUBIUfdx/I/jXNOC5tjnvdks0ka6I4hUMYziViedv&#10;+yPTrmuvj8T6afDxNvCm63jUxw7sc9M/nXn15cR+Wz+S33QpxxxnBH1xWattfu6zIxQbS20/3Qan&#10;6rGqk5FKLubN009xqL3MkMUMkzgxRxH19K1dU8MWkGixXM1ys9/cMxlUfw8cVnWlwkVtb31rmS4U&#10;qryAA7DuJHH0P6VJf+J5tWtpbacIs8f3biJcbhnvXTFSi7GsF7upWh097FRHdRsptkVgc/Kx6n8f&#10;8KS1vQJZGMohZ+4XIOQcj+lRx6hvQhwWbABZj/n1pocKYp2iVxHwu7p60owk/jJdm9DX0mGW/VI8&#10;o1lA2c4+82QT+OP5UNMLKEy3MO90bEZKfdxn/GsqzvnWeSztLg2ofPmsDkYI6VpzzXD28kJ2zKkx&#10;BY9SMcH86cKdp3HpsNg1WW4vGBtmjlQY3k8YrRbT2s9PS9kPlmeUbDjOVB5/U1BYWsUIUzyAHjc7&#10;HPJFbl5qllHE9hJHHeRhF8qdGwFBxu474Iz+FY4mu1JQiD91WKEDW9nGSFt5rm8k8rBwXVCOufcn&#10;Fb9vDpsMLR3JCxlN8xYcR44/PJ6Vy95cWE2qBrO1jW3t0jL7myWYD5iPxOMVRsJHu9VS1luS9s7l&#10;imeRk5xXLWo3fM5PTUxlq7nRRtYatBql0siqDtiiLjLAL1b8R/Kue0CxnfUJDC6CeOcp+8HYHg+1&#10;dVBZ29uJ7BDBFcSL+73fMNp9Md/8K5zTJ2t9RmgBWXJY7iDk4/mazp1XOE1BWtbcrmL1zaSm/k/t&#10;KUG4bKKir3Hpj6VrfvI9MjSeXeoYFlHXjOM/nUrWtzqwEtxI1pLE2YlOBn0H1qk95qOjyG5ngR5b&#10;mDy9wIK8ck+nQfrWUakpTSi7W6D5m9UjtLBFkto5YbtHhZiDDKNwOcjGeuPz61xXiPwXJJP5ul2y&#10;q8crNJ5DcKoAAx36gmrX9qh4Yb2S4kHXfGqBVXoR071Jc+LNMTS7+S0lHneXt2nJyTXRSxGIilFx&#10;uOL0uzkdX8RX97YLb6lmVoQF3kDc5BH3iPoaydO82e3u1Urt2mQK2B83C5H4E1WkvPOeQYBXllAH&#10;TvgVGJpFfzY3OJBtGR09q9VJmaM+RcMVxgg0g25HJGRyasyo9tO8cy/MCSc1AAcksCOcj0rRPQRI&#10;UZkXIHPAHfjittfDOqaxeh0sztCgbydq8D1NY2LhtjxwsXU9lroV8S6vdxtHGAGVVR2bk56VMnJb&#10;GtNQ+0a0ngG3kkjmu9biWTGXRVL4P8ulbTaP4ZtNDj00rNeNEpkL7tgLccnr9K5O4e8s44BcSbpZ&#10;pOx4HAxj8z+lbUGmzCUf6QygjHC4/Cuac5R6nfh6dOqvdWxtS6gLDS7OG1sYDEIWaLeN+07sA898&#10;CsSfxjr4wkc0UKAYJjQDFbNzpv2iwsY2aTEMJJOeuXY1yeqWRTV2jt45ArISQM7eCaI2lKzNXFwj&#10;dFXWrq61qANe3ksrKcrg9OK5ZNOd5dkZc5PWuvQxWu5bhfmXqDUVxewRw+aqqrkfuwB+tdcEkrHN&#10;NczuzndUEdsEtYyHaIYdvVqyvKkkwyEDB6Gp5y3mMzZOTzU1oqyK3QiqRk1cpl7heWXP0o8wE5xg&#10;960nt0Eecke2az3jw1MTVgODzUEnFTgYpjqG5qjPqMtym75iR+FfQuk61pFto9n5GpQeSsKhVAAP&#10;AAOR1zxXz9GRnGMDHFdHpMt1ZaVBINKluRPI3lyM5Efpjj8axqx5zopS5NT0bUfHcFrPIlnDPcSg&#10;8SOuEOecY+hqKPxlq14cfZlt48YLFcAe+TXL41mSWKG5vINP83kR28O5se5NbFr4X0z7UqX1xNeX&#10;B52zykj8qj2cbFOtO5PL4heWQxm7t8g4C26tMzfXHSugt/Ma0sGYPl8sS64PQdR2p1pY2drHi3ji&#10;iUcfIAKtFj9qt4duAoJyTxRGCi7pEzqSktWSxqGnhAYghuQTV+X/AFhqqqZvY344PQVdKbmY+9dE&#10;djnlueDxD9xH/uj+VWYW/Oq0P+oj/wB0fyqVWKtms2rnlYXFuhOz2Lw6VMI8gDHU4FQQYkO7ICjk&#10;5qpaa9Z32prbiQwmJiYmPSQ9v1pW0PbnXioc3QvxxB5NqEE+npViRra1i8yeZEBOBz3rQupLLT7d&#10;TaRqX8kNmQ9X53Z+p5rnb6wXUYo723IeRDuliV8rkZP68DFRGbZPtWyVta05HAbzQp6NsODVhtSs&#10;OAkm9iMhQK55lkcqrwSEIOIwOv8AnFT6bY3ur6mtlpsBaSRSxUDBVRyf5VbbsHtJEmpxyXGob0TG&#10;cAtnjtUl1PE2mQLGyiRQy5Vevzdz+AqGyMt35ds7CNW6nHNSSRCGJ1YLhPlwo/PP6VzvdJ9Dnm7v&#10;UkWNdNt4LpJldpAVVR/CT3/nWnpvkSoYHTYJQY5H6njr9eaXQtLttZSZr4tAsMeYU6BscZz9aoWl&#10;xFb6qsMcRZTL8q7j3P6VzTtNyh1RCiupNJZSGSZPJ2BgSgZhuOOP51iQW93c3SFVYgOF6enevQfE&#10;EdtH/paQiLKMpj252q3Xn19/euOa9mtnQhw8aMQijsaqlVck+UclyuyKeoW0TXEkaFwkb8KfvH64&#10;9qyZoZopDJt2x7sEg9e9ampTS/ahghdymR29SRzVKW2ldEM64BOdprrhLRXGmQ3cjMDMZDncMk8l&#10;x15NdN4Ojhu7fM5CqJD7ZGP8a5q4s5zFuQDapKLz1wB1Hr/jXY+EPLtNDvUljikdmAy38h+NaNpq&#10;xpCVpC3AaN2TJOCcGsTU0VLZpJAeCCjfnXWXG0OqNBHvON5XoueprE8YZh0lVVQCsi/iPShR0KlK&#10;5yNsXE0jgfKq8jHQZFdJpmmyXv8ApiSBLYSkKd3JGf5cfrXO2cUlxdfZ0BWeTK4J7+9djI0mlafH&#10;aCKNlwA4XqfWk43dzKxpfY2u3YOUEC5QBCCADzn65rN1eOzs4li+1hEVcOzEEn6Vl6lqC6Ylzp9h&#10;PIQSDuz0GMkVz3ktdO00j5PueWpvUtPlNax1G3st0MEkjxTsoZj8o6//AK66ef8Asjybu2sbcLJ5&#10;bFZ3bHPbArioUQBiRkRZfb60puWcYVhkrnisalLnadxczLM077mYcMpywUZAqC9uQ8ciwszDIOD6&#10;nOaiVniUsCSsg+fb0xnP8wK1LGwi1B3t4mCYAy7Dkt6VpotwV2zR8N6ctlZPqN6iuvBHfA9frWvO&#10;6XFz5iptLt6Y+lSXcUFlaR2kWWCDHPtVe0Z2uFJ+Yg8D1pSZtGNjUFnaXcaafMYkln+dHeTGOuKy&#10;NCjcXc0UrQyS2rY2seBhiBz9f51F4rEc0dtLErB13rIB27j+tYehXiafrEU0sbFCp3ADOfrXLUot&#10;wlZ7mVRO7R20ulyS600t3DGlpHGfnROCQcnp3zkVjalHYWrx3VkJImdSQcZG4dh+lb8/iuzlDi3t&#10;kNsqfd3feLcc/TNcxLZzTXSxFSu9gqjPAz0rClzc156aAlGyDTGlnuw4c7VAL5b5vcj6VqGaMarA&#10;sbtGkjbd3faWz19Tz+dc5dW01tM0LKyOrYOPWp3aZ7SNJnfEJ3dePT+graUNb3Jem56RDKY7QSzR&#10;4YuqReYd3qRk+tXry6hWWO0MUJUrwqgEDoT/AFryM6pfST/PISpI5z1I6H+ldn4cls3tH+030MMr&#10;szEyNt2n1z71wVcP7H3979ghK2hneKtat/MW1t9yRBWV0RRz6VyrXNuyC3R3RWIYgoCWP4VteLNV&#10;0m8ghSzTbdxsY3dMFXTBGfrmue06S3s722mkQtGjbmUHk16mGT9im42fYT3L7tboTLLbOJGUKihd&#10;o6dafdW0At5JJXCOjABVYcHGen6Va1LVEu4hJDAiSRAEMGLH6fzrNN1E9jIJIcyEgbs8ev59a0Sd&#10;r2EJfxPBBDeugcS5A3HkY9qovfOBlAgBPKgCptSDyWsEwYCPG3YTyD16U7R9EGqLI/2u2g8sjIlk&#10;CsR1yB3rSK927Gk2xIku7gSxQvPNGFJOzJHBrsfDHgmS80t5ZrlbSZ3yFZxkrj07Vs6Jp2g6Yscu&#10;nahbi7aMLJ5xOG9cDtzV6TyrqZ0Szsn5+aaMkVz1K3RHbTwy3kc7e+CZbe9hnkvlmEbKVUSbjwf/&#10;ANVdLFbjag44OTTre1+xsIPsEmwnmYMCM+9XI4xuyBwegrnnNy3PRw1NRT5USwT6YmVmWZ5EUIVX&#10;gHknj86F1S1t5HWy0pXWTKkuu5ivPf8AKqwglW/1KRc/N5aoPQ7B/jVG9mtYg5lZo42By+4j2FFn&#10;cmVkrtnEeN/MGtszReS0yglB0Bxg/wAq569LxRoEIcbcEH+ldX4xYXV1YzljJ+6IHPOBjH+feuKu&#10;NQ371CrlTjGOlejTScVc86U9dDN+0TlyHAx6VPAxj+bOMntVdyGOc4NAYr16GtLGakaDSnHJqtI4&#10;zUZkJQc0xjSSKbH7s8UH5RnrUcfJq2YjmP1btVEdSKOOSZ40SMlmOFA6k17t4f0y3tdBtNJmkR40&#10;jDPIeNkh5I/MmuP8OaJpkNks92kjXnyyK2eMZztA9+9dzcajDP8AZ4kItoXlHmJCRyCAOPr/AErj&#10;rTUtEd1CPLqyf+xoLm4EbtBHJb/PHKx4kXuAfSlOmabd3S39qVglVhFdAPkN7j+dPm1bR2RNIlvG&#10;NtjCkrnyyOmTVGxNnPJNA94A8BDJMUwrgDOGFYxkzWVrlpPDFo4mhjuJPsbkyRSleMjnGaYQzX5I&#10;BICcVJa6rp13cGSx8tEdihj3MVPHUdgT6VHET9ulPO1TgCuilfW5y1mtC7ZhpLpnx8q8Z96rXs2p&#10;pdMLW1kkiPIZCK1LJGW1Jbr1zSf21Z2IEMz3Eb9SAnB9xWtWTjHQyoxUpanhUIIgj/3RT8UyH/UR&#10;/wC6P5U/NUfKyvzMZOjTWssKyFPMXGRXFzwS2dwY5AQyngj+ddvVLUtPW/gwMCVeUP8ASqi7HVhc&#10;S6b5ZbDNF8QiYrbX7Fn2GON2PH4+9beoQxW1mIbWTMBk3sMdD3BP5V508bxSFXUqynBrqdD1Nnsy&#10;k8XnbDtJJ5wRx+tZ1Kf2kerGNvh2Bbi4t4Q8U7IyyAFFbrxmu7+Ek09x4wvVcbitjIwJA65WuIlk&#10;AiQpHCHEmfXAx3rtvg1crJ468ops8y0kDMh4wCDj9KT2NovU5N7xlMh8qNt+c+WpXgnpWpaWcUih&#10;tjooO54mb0+uPetzUpdGs9TvLC2iVIIboxl2HIOfX0/wrMu7wapqLxRxyeXtXlFBwvrXK6jbtaxD&#10;S2IoTZThIoLqSLaQGXZ1B96SI2uk63Z3m6N3STLRyA9MYqTSbEWt3b3bFzFIyySb1xhdwBH1rRvN&#10;Jttc12VLW7VFcnyxIMMxGeB+Oazk4ap7CUbbFvVtevNTsLiFDGYJEGwFl3Yz/wDWFcQIbyNmgeFm&#10;VvmBA6Y5rq9Q04xaXEbpYN0OQhj4z3HX361zElneJH5ybwcHBjP6cVWH5FGyE1Z6ldrNnAlkZ33D&#10;YEIPH+cU0J9pjJYN+76Z4zWwLi8s9PaN9zS5Xy2Izx359eapvdX8kB3bMs2R8g4H+TWibepDMGd/&#10;IlYK2RneRn1rotCcSRhY0/eAmVgWwMDpVG5uYfNLfZIDuIDYBBx69ak0+eFdTSUwusIT5kBzu/8A&#10;11tuaw3OuiLyiaefbhmAUAcn2rnvFFyyQzKmyQMgHPIAzg/jzV+21ec6uiw2++NpMBMYbGOn61Tu&#10;tEkW8fTbxWiLygISNxGT/gK0UlsU49Sn4f0qcQSX0eFkY7YpHGdoHU/0/Oor6e5iWSe4YmZCVXjh&#10;z0GB+tdrqk8FpZ2VjYxYht054+8a4vUg15ho3QMj/wCrLAYovck56IPJ5kjtlieT6k1PIHhlbem3&#10;IFWo9NuQCGtirlx905yKs6lDI0gnMDhsAfd7Dik9w6GcbeZgXRGKFfn57GrVno738hS3Ksy5JC85&#10;FTrdXEljOEtlWN33FSpyMDAGfxq7Jp50yGG6hufsylT+8Jwe3HvzWbc2rLcVrha6FLHdCLeH6BYV&#10;GSRjNbmkaU1naXOoXKAdFhyPm3dz7VQ8PXEcNymo+RJJFbt/r5jtDMewHU//AFq19V1g3ziOL/Vg&#10;ZOeN3vSUZX94uMXcoyv8y/xOwzir2kx+XcSSSpuhRMs3+0eP5E1St9pbzH+6PWrdnqNudDaaRCN9&#10;39mDddzkZH4cihpy2Nb2M/U2ilcMS6x5w3oeDnHt3rnfNt7e8Y7WaJjgrnHFdv4Wmt9S11LG8tYp&#10;Yo1k+9wMd+ldFB4D8PXc8xmiWJBnYsbHLenNHLrdkVFeR5ZCIjLhCShOQD6V2Jhf7Na3MoMV15ii&#10;MRjKuw6Z9Kv3Hgq0026byZlLpuGwHPBGP61Zmtb97GCGztyzB8F8A7MfxfhWFalOVrIxWm5zWtXq&#10;3F1b+YqQyJEyzbv4m3YBP5Vn3g2Rm2Yqys2WPp6Y9qvax4S1y6u4Z0tne1G3c46g56kVBrWiajBe&#10;4W3ldASrOinBHahUuWyKk7lGOBEYRSqeSGBx1H+FXrHSLG8v1F2zeVIeCpxjFRTS7LN7iQOJ4gI4&#10;93BX1OP0qlpYuNTvjHGS4TBIBxhc80pwk4N3sSlqVn0ec3UscKKwWQjjkKPrVuXQLdIWlhvFmjLA&#10;K+MYHc/nXbajdW9vaG1toRFJjLnGD3/wrntLtvtEAjSMMZIy5wPfkc9OKuFaUoc2xryKxzaWF0TM&#10;igsoQszDuoPX+VNNjLbWZucE5fYpH8OOtdVq00KWcslsmCiYxgZKlsHOOvUVh6bcXU1hcxShWtUI&#10;J9Sc/wD1q1U5NXIcbOxmajOJkgVXLMqlpM9NxrOwWJVRkgZFX7wpDcsE54xg9hVIrsxtzz+tbx2J&#10;NnwtaSalr1pHLK43MZMA9dozz7cVJruu37a5cW4uSkUUhUJGMAYrT+HFjJJr8ty6/Jb2rgfU4Fcp&#10;rb7NbvufvTMT+dZpKUzfmapqx3ngrWxd3a288szXHzHBb5SoHPH5V3kJKIxdhwcj2FeV/DP9/wCI&#10;5n4z9nOeOh3KK9XCF3CDbg8VxYiKjOyPVwTbpXZi+J9abR2mjgfF3dTokI/4AoJrH124t7yaVoyX&#10;aNfLijX+Nsnn6ZqPxLYvqXjm4HzkW5CJ7nAH9K5bUYbyy117bzkEbEOHXnjPArpjTsro4atbm90Z&#10;NeSzzvNIqp5eEVR2wKybuWFpCzRrvI6jjNdJPpkl1YzNaRF/JXzXKjsOprmLpI22kN83fIrog+xj&#10;bTUzpVEjZwaYV2jGamdtpxxVWR+eDWmpDsiTPIHYUhPNMByKQnmiwXLEGN3tV6FvNuU9jxWchOK6&#10;3wFpP9r+J7aJxmKL99JnuF7fnipm+WLY4q7sevR6JafZ4gVOVQD9Kjfw/aO245zjHSugMXtUMy7I&#10;JH/uqT+lfPc9Tm3PYtGx5ybrSjM8YimjKsQSD1x9DTxNpuG2XMyAj5hg81nQ2by29xdb0ykmCmec&#10;HvVq60UxWUc32jDMASoHrXrezWhwe0kjc8PrayatAlvKNo5KjvxjOPxrs49GMUty2S3z8naa5HwX&#10;pjrci+dlKFCqr3+8Bn9DXpci7oZCskgZiDgduK2pJJWMpybdzIKeXFt9K4O/ivJL6Zlmk2lztGDw&#10;M130pX7MjL1x8x9655lyxNYY2s6aVjTCw5m7njdvIAqRMedoI/KpsVTkybeJ14dVH8qtQyCaMN37&#10;iuux8rUjb3kLTgaQ1FcymGBmX754Ue9IlLmdkZeowrcakp4ClSCQOrD/APXXUaLpWmx2cjGQ5TBk&#10;JXq+DhfoOSfwrm0G2JCx/eF8Jlc5Jrof7C1yHRjqMVpJ9nJJMqjBOQc8fjU1ZaWuexh1JJdjn1Ky&#10;TLCl5EQcgblIr1r4X+HW0XWo9QvZYg/2Z9qL1G71/AV5Lpun317q9tBbwMZ3cABhwPc+1e/QWcVj&#10;4buL9p0nu7iJRDsOBjGSR+f6VxYydSLioWS63/rqdUNZHl9xomp6vqt48cXlxzzvIsj8AgsTwe/W&#10;qkenX2k6skN9LLbQtx5qjsMZrpL7xPNp1p/pFmImikiaNOyYXBH44ot/F9v4rtJtOurGVpSDIrQj&#10;lD0xmovUbcvsjlCK23JtZuoAbRjKY4nyGLAEuMH+uKx9I1i2g12KW1MUrkElXXOxl4H6ZNcjcX95&#10;5ktob5jHB5hRpAMkdQOR3I/OnaHqajU4BdRQhNwfzNuDkEenWtI4VRg9Rc92dNq+q/2nqslvHtLb&#10;CxVR6+1ZguCksdp5qqXOwRe2QBn65/Srrvai8lms7dg6uwEjPtZE7naewrHsYtNub/a9/Ks7sQHK&#10;gjA9z6/096cKaUdBO70ZJqlvNYWpmIAiMgXZnkNkf5/GsC11W5t7ti7t5TZJXP8AnvXceJNPt9W0&#10;mPUYJZUtxIYXRhlQ2CAeOcj+tcDNbwrKoguIDsOCWO3dz6GuiilKGopRsXr3WlN3GsSRPHjLEjHX&#10;tW74bt/7T1VJAAsKDe2Dxx2/lXJNps886qDE29s5jcHGa6/wKskGsTWdykixgM8Zx15wf6VpyJLQ&#10;I6HZaHJBZ6sJjBueMs+4iotdvhe3EF7LGjPGzLkDjpkfj1qpeahc3M81vbJt2Agcc/jVGO5uYbGS&#10;yvhtjlYSISOQw9/oahQ965q5+7ykF5dqi+fcbjGo3HBwcd65a4ntGvZgjSvG3KnaOfStPxBIF0kx&#10;g4JYISfTrmsXS7ZZoNrhmZpAVBbaCBnPNWlpcyZc0dYJJjIRJ8jYGe3FWLppCZnjW4VdhZmPTAPU&#10;c1eEy6faXGmt5fnrLyY8EcAr97vWtaabea3byaUk0NvIo2vKeQVA/maTte7HsrGLaX1va2qwvdTv&#10;cP8ANtblQCOvuf8A61dZpegXXiB7R5biJLGOM7xIg3EZ7cd8Vz+i+G5bjxCNPmUb1+YtIMbFGCSf&#10;wNeqam2h6V4dItG86RSFQbsk4/pWFWUk7QNaUYtXkchq/h62hm8u0uQLPg4JzmuYl2rMyL/q1JUN&#10;WxczMyFtzgyZIBPOe1UrXS5prqEqiuBMgcM2ARnmtVGysDlzalOWRrVYwsbPG6k8tjd75rXQwjw9&#10;aoLZUB1FQBvyM7Rz9aj1/wAPtrcjNZRKPIjIHz4HbAHr1pun+HtWt/DNpp5gJuG1ITlU52ptUZqr&#10;LlJV+ZmEt3JY3Mlw3yPtyD3GWHNe4eEpbW51g2k0pYNGVweNzDGf5GvELq3kurl4IULs+EUY5+8P&#10;8K9Ce01KS7tjprCGSC5WZpv7q5P/AOqk1exb6i+N/DMuha0Z7OO7uLCUDo5zG3936Y6VzN7a3Rs3&#10;uYbyeBUYBWLsPw/WvYbsxX+lywagxkE6gbQcEejD3rx7WbrULWeHTbVZZraNPnZo9wkb1rRNqyMG&#10;k7srrr2u6cfKbVJwyj5GPzKR9a7fw74r1CZ1fUVhaFl+V4+Dn3FclZagjEJc6ersR8w2GtSC4iYM&#10;IYZIgnUbOMV0U4wctTmnKSR6C1pbaxgxRwSIQWbcikH29elZkcfhzT724hXS9kyELKYl2npWdpt2&#10;BFI0FxslUgqpG3cP8aLiW5fUjdPGZFl2o3tx196VWlT2aumXTnKSfkWvFGm6K+h3Wp2zsZo7c7Y2&#10;HXP/AOuuZ0Xwxe3Wk2V/Zx7oyrBgjjcOfStrX38vw9eHovl4P5ip/CUzQeH7PY2AVJ4+prldCDfK&#10;jdTfLdlK38IHUNOvbi4j+zuHKjccHoOMf561wEdtFpEk0TKZgWDgkcEDNe2ahNNeaeLeJtkmGbd6&#10;mvDvEF1cfa3t7hBHLCdmMe9YRpOMrdBzdtUYN0s0tw0oUlXfAOOM+lPWNkVfJTe6t8wI6HHNbfhv&#10;T21C7kPmrFHbLuy/Qt2/Ecmt6zTSpb66RlhKLHs4BGV7N/vc9aqpWUXy2vYiztcteA/tEtle300n&#10;7sRlUjA4Gcfr8teYa5BLDq03m7izMWIYYIr1/wAPQWVn4f1Mae0nlkj7xzzjtXB65YfaHhhg33Fz&#10;MSzsFHYADn0qKVRKXqaTVoxNX4Uxwy3WoXKwlHREQndkNkk8f9816XG8EExmlO2NGBJNcL8PvLsN&#10;O1BpsRhHGfqAeKtandzeIEeKx3R+UdzHdyR7CoqQdSo30PSo11SoK25iax4nmGs3FzbbUuXmYjIz&#10;tB7fWq6Wj+UplzLcN0I5xk9KnsPCmp3OqLP9h8uFVOJJPlBPrg119hosOmyrdXkyuynKxoOprs9n&#10;OWkUebzRWs2dH4S0i10fTGSZVdpIj52R1yPu/SvFvFWk29nrU8WnyCSEEsqnqvtXr+t6o1noDTEC&#10;NpASB6DtXh1vdvf311dSHIYlV+lVTpunC0ty6lVVJ3jsYk0UitypFVyCDyK3LpARkCs2RPaqTIcS&#10;rzSquTT9vanAYqhWFXritzRtVl0d/tMLFZOmQe1YfSnNNtX8MUIJHvfhDxgNZiWO5xu6B/8AGuo1&#10;X91pN5J6Qv8AyryDwbC9pZQu42s/zn2zXp+qX6S+FLht2ZNgQ/iQK5MRhk2pxRtRruzjI4a0uBFb&#10;TxCFczKNzfQYqzd3Ty20MciLwoyB146VDDH5Ue9vvEfKP601x8o7k1oo22Ic29ztvAQ860ljeNQI&#10;3VVYdTjLV1Gp6haaeAZZAGf7o3AGsfwFCI9ClnI5aZyD9AB/jXKeLJJbrxN5HBIAVefu5px3G9jt&#10;5GhayBjQgEZGfesgx+1WoIvJtIogc4UCl8uuTGLmkkb4Z2TPBNubeMj+4P5UyEFG3Dp3FTQDMEaH&#10;+6MflQyeWciu4+V5t4skJG3dnA65rNuJhI5kJ/doODS6m0q237s/u2Pze1UrSbB2PyKLGtGnZcx2&#10;/h59O1DTVhks4y1vtnVm6scnPP4Cu8tfEDMiWhZCwh3mP0Jcqv6CvPvCEP2rUI7aNG2sTu2vgKpG&#10;CSO9doPDw0LU7mWeUTCZ0kEj8YVSOPbOf1rxsVFQc9d/wPTpNSgrMtS22nR6vLd2Nltu7g4kkX5Q&#10;AQPur05rU1TT7m1trCCzK7Io0jUM2TjuT781ysWoahJ4qa3DfaZroh0CodqIcdPoM10GvTX9nCzw&#10;r50SDDMGAOc/4YrNwc1+8d0zri7NJL5nJ3thPqSXb6nbsknm5jDodjDBGMDvkfrWRpsereHrxrox&#10;GGNZlDqBjAHzED9K7ix1+4uRbaZcgxXQcJJvA4yTtPvwRVHXNYW1U2tyfOkXEyyIgBJLbT9Tj+Vb&#10;wcrOm1dE1E0ea+IriHULa3vxF/pkkey4CjqQeG474H61zAZkccEHtnqD6iup1Xw9q2nxf2jJG6WV&#10;yzEMjYznkZA6Z4rGhM0IN0cvGhAG4BsH8a9GioqFk7mVi8LkX880guPKkSEYAHEmAAfz61TKRCHK&#10;jEnelgnXzhPNCMcldhxxSk20jgZdAeSQc1VrbC6iLeXUdmbYXEnkeZ5uwnj61hyEmVmBJyScmtpo&#10;V8ooJyef7vaomis0Rh5wZj/sH5auOg7mXg71bOc8mtvw9qUun65byecxt1fa43HG1uCcfjn8KoJB&#10;AnJn+U5A+Q9ackdnHcCOWaZQfvMEBx+tN66D2PZ4tLt7SSXyivmTp8zk9fcfnWFrWmXdvdB2K3AR&#10;BsA7fhSeFtT/ALW0uOMymSe0ZY3PQlex/p+FdDKxW+W2jTesqjLnqDnFYJuKsbNJu55bqdytxLEl&#10;zE0sayADDbSM1vrcaTpF1bG9tyY4SQkHDBwO5/HFWNR0GJNbmjlO2Jfm98np+uK5zVYg2rHzlm3J&#10;tUHA5Ht9a0TTRk1Z2JJ5ILq4aS3mRHZs7fLOASc4rX07UZraKdIng82ZRHNubB4OcjuOawoYreFm&#10;bzZFKtgDbVkPbK+9mbLck460mQ2dZoP2lbPWbyQFp3KQQtnJy/LYP/ARUqWjC2eXnzmPQn0o8Nat&#10;a2Hh6a5jgzPLcME3DjhVBNUzqQwyx5Zk+8DwD3OKUFrqafZKsNwROIpvlIbbtY963ZFMVsDjarqQ&#10;cfSsY+bNMWhCBVQNllByc9K2vtzTW8avEjALggflV7ak2elyzpbosjsFbyyxIXPtWp/b0GkX1rNN&#10;bzSwD72xCx7En9KyLaePCqEdc5JxWtHJGVhySQqnt70W0RV9WzkYB9k8UpMuYY5Jd6AjtnpXa6Jc&#10;xxXivcDdHKR+PJ4rlfEMSRXAm+6d+5W966rSbH7bouGYqfLDKw6hh0rOPkay21Onla1a4a4nVjGB&#10;navoBWRpZs302BJJ1ilC5IJ7mqayXc9t9hkOydiFZ89UzyfriqmvS32gmKew/fQk7WSRc7TVc6vz&#10;dh0sP7V+z6s6GK1jlbzIrhCfrWmthIeWZMnqQOteaJ4gu5UdJtPw6oxyoPXrWxZa5q17f2tvY200&#10;KtKDKZMlQvfrT+sJ7HVPJqtNNytb1R239noeqREAY5QVQ0eyWaJrgpGVaVsZXtWncuY7WWQEjahP&#10;6VnaabmFLSNVAt2i3E/7RP8A9eiU5OSOGNOKizC8eadHZ+F7qdZWXcQuzqDzWX4VFyfCNrfxxK8K&#10;5UgHn72OlbfxKR5PBs7A/ckVj9On9RXL/DzVk/4R8aW0rBzM+FxwcjP9KXNZ3ZcabmrROufU1js0&#10;lktpFVPlyiknknt+Fcr4y8Ox+IrX7fp7gXFqheUFCNy47+4rrbcyW++AYBUKwIOSRz/jTNV1e+tN&#10;LneIGViNoXHXPFJSVgjSc5KK6nikFldxQlYm8zOQWRwRnHGPetLTF1eyuDAkB3FCzb0B39eP5VA9&#10;mE1AGVf3XmklO4APStLzLiG8lfTp5XXgCNTkqCAOfYHisZzT0MH7rcTd023kg8C3zohW8nc7lPGH&#10;2jgegrmP3v2SPT7i2dZMHyTGOQTwAfUdK7C5vVk8DROdjeZK2TjAOMA9PoaPB9nDeyy600RUKfLi&#10;UjgHuR9KVGDlubS+FIh0Lwe0Nsp1J2RSd32dD/6Ea6eCC0sVK2sCR56kDk/jST3HzYBqBZd3Ga9F&#10;JJaGGpPPPHDEZ5juxwq56moNJsn1K7+13I/dqflXHB/+tVLa+qaqLYHZGnbPQdz9TXYWsKQRBVUK&#10;qjAHoK2uorQws5O7+RwXxJuNunyIDgbcCvIrAbLRcV6N8Rp2udTiskVirencmuAezexd7d85Q8H1&#10;Hasaqska0JOTYxzkGqci1M7evFQtWJ1EG3mkIFSEU0rQTYhNWtLsG1HUooQMoDuc+wqsw5wBknoB&#10;Xf8AhrSP7PsA8y/v5fmb29BVIiRuWqCJFUDoKkv9SktLUYw6lgCp6Ed6FwKztaYeRGP9pj/461bR&#10;MpGvbK+o2wuoInZSSHAGdpFI8LqOUYfUUnhzWJ9Ktllt2wyzMCD0Yehr1XQtf0TxAiw3EUdveEfd&#10;YDDfTNTUp66BTndajPB9qF8HxyEkHazY+rH/AAFZV1oEH9rnUXZnkYhsHoOK7qS2t7C2PmSKtvjG&#10;3bgfpWTNdaHKSGuGT35Fc2zOndGJ/EB7Uu2tVbHTJm3W+pRknsSKd/Ybn7tzCR67qwrRlKV0aU5K&#10;K1PmpRm2idf7o/lUykSJUVkd0CIe6j+VOGYZcHpXWfJzXvNEEqDDRsMo3FYksLQTFf7p6+tdNLGH&#10;Xisy6t/NXOPmX9RQdGHq9GXfCurGw1y1f+GQOh/IGvUtSvWvftEGGllWQPAiDO4bQCD7ZU14vpdw&#10;LXVoWZA3luGTPQnuD+Fe5T3KXdzbLZxxo7ptLIQNqlc8n8T+dcGMi9z06KjsypouqWelWknHl3Ty&#10;bVU9lJPGfbFUtamguJV23CKjKRJyT82CT+Zarui6FbXWoTLcGP8AcsMAE+vr9P51V1XSITe3csEe&#10;baI5QRnqcjIOfqK4IqV730OtQaVzMgtXsovtFw8kkm4Kp/hV/Yj0x0qjq5e5aeaZy8bphnVM7TnP&#10;f3rp5YjZaLFLFteJboXcibg3I/hHpnmsZ7qCOSVbd2VCFRdw4f1z+Ga3+0pEVE1uZ0fie3vtOi06&#10;8i2qT5ci4+VVVcDH1wK5FktjdCKKzPJZVBbP0rTu7aeMiXcURmJXnofSqe+aCR9km7pglR3rso04&#10;xu49TNMghs4PKm8wypIOkYXII78ioJ4YLhY1imhUxoQP4S3PfNa0128ZQYiBQjLKnWqM07vNIPJT&#10;DNn7mM1umXdW0K9rYyTK0MYjmkcHASUHH+earyac8bhZYpBgbiVXParVuDC7OttGMDhhnrVqyunE&#10;28xBY8jcFJ5xTFew3RfDiapcSW7M0chXevmDAx/kiszVtKfTbx7W4ZDOv3grZA/GvQB40mWK4W3t&#10;oIw+WBC8hT2z1rAeVrvymuooXdxhQAAePX8KlSd7sejWhT8FTNZ63hGIR4iJPxxj8jXo0N68LrLN&#10;GsgRwMY7E9q5XRdMkNwqw6ev2ksY9keSRnHX2710QhnRTHMNjoxXFTJ63RrHRcrOiGiJqxjl4iKO&#10;HIYYLD0rg/E+h3OiajC6r5jQSq2ZOVdN2QT7dq9LsP3728C+Ws0QV3zx0wT9aj8WW1nq1k8gdDJA&#10;pDrnqlZ0m07FzjzK55Bqy3DmK4VVGQWYxrwQT6UyNFuYZ1wiTFAV3DOfT6ZzW7b2+3zIlwYeg5yc&#10;HNco7y215HNZFw6jDB+3YH861V3oZySaTNOzuRaC2tJl+baSu3puJyc++P5Vu6Jpbaja3EyrujjI&#10;3nPTI/8ArVhXOlPC9teK++N+G55BA5J+tXdP1Ka1ilgt5iAzZdF701voU7WsW4rdI7nYNzfMFx7V&#10;PsCW00w+YD5QM+9dBpEdtPoj3klmobySA5OSxGc/yFUdOsjeWFzG+5Zg/wAh2gLxnqaxVam5NRlf&#10;/MpUlpZkNjbOTComVGIzhz1HtXQ28Chl3MSiKGbnk9eBVOxskhjEl1Jtmi+Yrt6Djqfert5I0tvM&#10;tm8aSXG3aufuKc8/hWftJzXuvY6sIqTTU43Oa8TSpPFAFLk7S4yOQCeB+Arr/DILaSke7BI5/IVw&#10;2uSBJLaASMW2jPHG3HFdDoV1dafqU0pKvZrACefuuMgD8f6V003pdnPVi5NpG0yNcaiQHIWBcf8A&#10;Ajz/AC/nVyC+23KWt9CpEh+WQjIJ7VS0/elurSEGRyXc+55rReJLyLY+ARyp/umny6c3Uy5tbdDa&#10;MMYXCooPsBTsx78ltpA6ZrGsdRktZvseocH+CTswq1q+rado9mbm+dQp+6AMs3sKpOMkFpIfq9wi&#10;aZIqsNzADn0qxZTQyWqLkLtG3GfTiuKbxVYa9ugtI3h2YZi47ZqSHVQLcRrAfND7QSegzWEpKM7F&#10;r4TqtVtItX0m8smYAPGyjPQnt+oryjwLcJp0upW9xEskwAKDuMHB/nXfWfiXS7i7a1AlSRTwGB69&#10;688ukWx+IcstqQsMsp+XHY9f1zTk1tcIto73+1YbW2a8ulYF2WONccgbc/pVe91bT9VtFtlujbsH&#10;Dhh1+lX4EtZLje8iqob5VcgfwgVoLptlOwAjicn0ANS3G2prByUlKLObb4d6hcK0sUsMkc251ct1&#10;3ciseL4a63ZiWVotjhCN8cud2ePwA617dbxxxwxxKpARQoGK4vx54l+y27abYBpZHB85kP3R6ZrO&#10;Cb2ZE4w3aOH0XSl1PT10+edVhtEfCoeSSTz+tdDaRR6VoMNrGMLFGB9SeSf1rktHvJf7UhaIlVb5&#10;WU+nX+lbmq3E5i3Ls2u+Bk9hXXTjYwvcjjvLiaGWRbY5wdrHpRbyTyxqVGJCOnpT4oC2lytNIz8Y&#10;CjgCnadp8PlglWz/ALxroTRFmVb+0uJFBBjSYDAdZMEUhufEVv5KQ6gkqEhcSAZOTW5Ja25iwIU6&#10;dcVGkUcNuTFCnmgfKcd6G0CT6mDaQf2p4kczYZIjxn0FYXjHSooSt1GPlVijH2PT8uldP4ajdLzU&#10;HkX5hgA+/NJq1ml3DJFIu5HHIqUy2rHjlyBv4qEDNaF7Ym0vZrYkkxtwfUdqBahI84yxqWi0zMYc&#10;1PZ6fc6hL5dvGTj7zHotbWmeHjfMJbiQQWqn55D1Psvqa6OO6063i+y2UTLGhxwM5PqTQJszNK8N&#10;w2MgmmIll46jgc9q6QJnpWRe6oqRqsCsHz1IpIr2+HzmRGU8421SdtzNps2MH0rH10nEI9Q5/wDH&#10;cf1qY6nc9BCh981UujdXjozhF2jAAHuD/SrUkQ4stQMUs4R/elkb9auwXBQjPboaz7eKXbGJH3BB&#10;hRjpV6Ncdabld3Eo2VjuNJ8YXKwpb3rGeFfuluWT/GtiGFrxBLFfNIp65RWA/CvOY2C4wa1dP1Sa&#10;0mDxPtbuOx+tY1cPGpqtzanWlDTodo+mTn/n3k+qFf5VB/Z9wvAgP/AZ8D9RWnpmox6jaCVOGHDr&#10;6Gr3yntXmSi4Ox2Kakj5itD+7jI7KKvTJvTcOtZkDYtlP+yK0LWXzIsHqK9Ndj5GvFp86FhbI2mo&#10;rlNjBxUjKUbIqV1EsBHtTMeblkpLZnPXVri7DqPkI3Zrq/CN5cySeQGY4jkU/NycIcfp/KsPHmL5&#10;f8QzitPw/KbUzOjKkm4Yc9ACCD+hrGtrA9ShUvJKR6LpV0Ra3M8NxGj3CR48w/dbHJHqaktmttI8&#10;MLqQ8y4nmuhAFZs7g3Tj8B+VUZEs7iwNrZWji4mhg2GRui4DHB/Dn61reVbxm1tXk3Wq3SXCRn++&#10;mQR7DJHH1ry7rm1PbS00LOq201pp12WFvsLYZwgDRjqTjuMVy2p6eN6vJAYI7+MG2O7GAeASPyJ+&#10;tXNZ+26zrjGFCqT7mMYz91cqP++iG/Oq+m3F/rWnR/2kGZbSCQwyAdNg2lT9P61SirXMptyexj6j&#10;oNzb3s9rMrGOGaNd2Ou/PP5DP4VvT/DqFQke6R5GcbnPAArs/CsvnQf2fq8cc1xEiyxORyUIwAfc&#10;cj8a6aSSxVisg2kjvVc8raM1hSilex40/wAN70TyYCzcAqd2PwqrN4U+zTSPNuRvLOFVg3PYfXg1&#10;7gunwTxbgSNw456VC3h+Nm3B8H6U+eoOVKDZ4EYoUhZFtTsDL8mMnOOc1W1bTBpjL5MZa3uI9yMw&#10;5A7j8+9e4v4MjTJjCs7E7mYDJzVK68HNdW/2aZQ4Xo4HQelWq0lLYxeH6XPCCi2+VhIkXGNwHeq8&#10;ttmWM+au2QF8KeV7YP5V6/N8N5Iba4W2AV5VABYDCjuKpQ/DloIpBOhyB1B4Pv7Vsq0Q9i0YXgvV&#10;W0iGZ9n74kpE/wCHOPfmriy3E98pjV5WMmCgXPWtG08FyGSMNN5UCLyuMnJ6kfWuwsLS20yMLawg&#10;YGC55Y/jXdTwkp6vRGEq6jpbY5+/v3sZobdvLgnliZmH8TYwOvavL9Y1C4guZFguG+Zvmw2RzzXr&#10;/iHSY9btmSQ7Zl+646/SvGdWsbgzyW8VvIJEch2x1HrWdWg6UvIqFTnXmXPDl1NM1xEBvdl3AZ9D&#10;/wDXp2o6eJLxXWAIxb5s98GsXTbyTT9YheLkB9hPY54NdjeRGaTg/MSM4PIFc8vdlc6I6xsQxRRv&#10;ZtCrMhIIJPbisS1VbWSf5gCGA+pwM1rxTSRW/lOm+RiSW6cY4qvYRQyRTTTMBufkN2rSBnPY6/SP&#10;3/huW2hlZXLF1IGcd8fma0pS9pp8MrKrwsclSArB8ngn6ViaBY3dtYzzW9wsin5mXHOAc1s3dnNd&#10;WrmKaKWOcgwhzgE8Z/HAx+NcddRV9Pu/U6FVi6dmtf0JL17SWUW8+xmkUBcPjoM8nvUa2lvBs8o5&#10;ZoPLkI5CqRnj9a53XoZre7sGWJxDE4Mkg5K+x/WtO61O4ls5BvSJJYw0h+6wXHYfSlCo9oqw6dR3&#10;91WOIvbgz65ISxeMNtU46L2rqIo728tkt4JY0Xhc49PmJP8AntVu+8CaZ9ljvrC5lOUEgZnyG71W&#10;0LWlF/Hbn/VKhJO3OfT+X6VtN6KxLVnqyG/OsafbvdQ6spt16eem0k96zG8Ya/DCA5jCN0lQdfoa&#10;1NdaTU2XTbC2a5llJeUlcKgBGSCemeKkj8Lwad9lXcy3W4FxndGfwraNT92nLcUqV7SirGNqWr61&#10;a21peXVyXjkO5UZxn8quXFwviu0R0cmaJcLlv0xW7fW2iQ2b3erPCGnHlqG/u8gba871OwbQLhNS&#10;0TUY3tCcFHkHPPQ042kuaO46kk0n+HY09Nl+wW1/JIhEikRkd+OorattWBETbz87cqBnIA6e1VZ3&#10;Gs+HmmWLZPIoJxjL4xnnucVFoek3F1YXRRGKq4JZvlOfTFY1Epasza2sX5FCal5w+ZHG4bDzx/8A&#10;qrN1G4aXU7a6yVAcjcB1Ix/jXQW1kBarCzbSikEk5Ln29uf1rK1dJ7c2cJRVbcSTt/vDP51jCfNP&#10;UImd4qvnaewZNziUEZBwB0/xr1D4X6Gpsf7WuGl3bysaFuCB3/OuJh8OTXslu92ZTaMQ67FBIPOQ&#10;K9a8PziOB7WKMW8FuFiRG7HHJPvmrc04qNzSEdG2y5rzXstq1npr+XJICHlJ+4D6V5lrQXS3utNW&#10;cTERg+Yep9c++a7G61Nrq9v7ZHxFDgmTdivOvEdyZb4REIs4QiXb0PPH6U4XvYipsmZvh9nGpvgn&#10;YF/PkD+ta91OBpsBYgHznBJqhoMEweeZo2EHyxo+OGbOTj9KffxosWHGSkzgZ6DpXVEhJpHQwtLP&#10;po+yqjgtjLHHSrcMd1DDtAh3dzuP+FUEvDDaw26EAogJ+p5NOXVQow5zj0FbR9DOXqXWW8K48yJc&#10;+ik03yrlFB+0r/36/wDr1VGuW/8AFkfhSvrNq4XEgGKuzJTQRzzWEkkjlZImGXCpg/Wke5imjDxM&#10;GVulQnUbZ1ZTIvNVQIUZnt3BZv4AfvVDi90VGa2OO8UafJDqC3qjMbfK3t6VDp9qlz88zeXAvLOe&#10;p9h712N+9ibVlvF8wt92AHkn39qy306fUiGkjWKFfuIBgAe1LUu9ipcyi8CQxRiO3j+4o7f/AF6r&#10;myUcoTGfUd62P7HS2XKzbPY8ioXRU6FZMdhxRy+ZLlfoZphcD54xMvqODTPJ4xDKyf7DVqrc2qna&#10;yMjejVJ56YyqrT5rC5blII4jA4L46dM0b/LH79Sh9hkVYkk8wYcAj6VXKSKP3bb1/uPz+tJSQcki&#10;wjRlAQetKWNUzGJU8tcxMOdhHWnJcKgEcwKyDg570tR6FkSFe9SpOQ2c1WIJ5FOi5NNMGjrfDurm&#10;zvVZjmJ/lkH9a9DjmikQOkilTyCDXjdtI0bKehBx9a9S8PzQXOjxEKoKZVsgdf8AJrnxULpSRVKV&#10;tGfOKjbaoPYVPZPtlwTwagdw1vDjuoz+VLGdrg1pseHJcyaZrsoIIpiHY+D0NOjbdGG9KV0yK18z&#10;zL291mYDs1ZU9c/yrQt4lUyLtJVsEAGqc8LC/gnA42sD9cVoWjAmJz0zg1LWjR1OdnGS8vzOpGk7&#10;tTe1tbh45fs6lFdsAPwSM+1dJrzXGkSRWWnMkk0ViiSNIcFWBy0gPqfWuTm1YXNpNi3LSI4feByh&#10;GTnP0AH41VSa/e7ufNnaXfD9lDyHkjepAHvkj9a8u9tz6WLvsdto/iOceJ2v7yGPyo7JA4RRgIWz&#10;uX6b8/TNd7oOgWumadJAFV1lmll5GRtds4+mAK8Yh+SQXtr5strDbwwAHIWSTb84PsBmvY9LvVOk&#10;2TmYpmJQw6hcChyijanqaradbtcef5SeZt2ggds5oNlBkExjn1pkdxNkjKSKMYIOCahN9I0p2RF9&#10;mWwGH5UPlNFcvLGkYwowB2FZt3rCRXqwRZbYQrntub7o+vFJqGrSQ6U06QOsxA4I6ev41myahbwu&#10;tts83fOHL9xggg/yqJytoiZS7i6lr8lplmZ8uf3aIcE+uc/Q1ZsfEEkkUr3SbY/LJQ9NxHamalFb&#10;alBazuih1y59MkY/kTVRvKQKEUEqMAt2rsw+ArVXfZHPVrxhtqabXqtabOVy24DPTvj86oz3Uk3y&#10;s5256Zqs0hP1pmTXuUMHTo7as4qlec92PLU6L52wTUOaYZtrYU/MORXU9TEuzRIFzjmuf1LRUu2a&#10;RCquVwygferRM7t8zHPqPSlBJrGdKM42kXGbi7o8N17QJdMuJEgLmJm3FSPmBHfNbenkusJMxlZo&#10;8Ma9D13Q4tWtmwAs4Hyt6+xrho7UaRDL9sUxCIksW7CvHxFCVPR6noUqilqipIkkUzBt23jGapxx&#10;zgyNEgCeblu5atTT57bV5nkdnFrCw3Ko+dRjv9a14bXS7qJ2065RmHWLPzfkeahU5JaEVKqT1TaK&#10;ngvWRp91cLfBFgnYkqDnbxipryaK01Ly4pGltVbzYyh/1earPpC2zmSaSPaOqZwan0uC3WdHd/3S&#10;8src5FOdF2bkjKniqUnyKWv4mpYwSXbXEkkLNDIy7WZeo/vD865TxjNcnV0fG0L8m0dNoY4/QCu7&#10;0XX00zX2stvm6bOw25XIjz3HtmuZ8eXUM2uX9qY1KKwZQON3p+HX8644UnCpdndBJrRmDpfjK80+&#10;KXTwonhcERbj9wnrj25rchQ6aY3a2jjlKhfMK5O3OQP8+tcvp+nq2s6SIhvaa4RDH3+8P8a+ir7R&#10;rK9jbfbRiTGA+3pV1WlojRRclqcJaX0F3p7XW9o9i7QiKMg49O33axJpbuzmkkjjMglbcN/UDOcV&#10;3a+GBANmIS7c7hld3PentoZT5poJGPQbWBAFZRklK8tQcJM8R1zStU1i/ae5Jct91F+6v0FZknhW&#10;8iQkwuFzg5HFe5JZ2QvNhV43AJClOG5xVq50W1lRmd9gGMqUIrojiEvJGPsJHjunR3mlaXbwW4Pm&#10;F2coRkYzXSWmqtBZBZ7bCv8AOdpxnNdhNoUdu/nqiGJEx5gHXnpWZHp1pdOBI4KlQpUjGOalVOeW&#10;ho6bUdTH+0R6hcBYo5FaRhzkZ6jgfhTPFU8EOnWscZDBZpOo6ZxjH4Ckv4E8Pa9Cj5ks2bfGc84x&#10;g/lmpPH0NvHommT2exorp2yw/D8jSUVzXJSsjoNDjFzoyRPPsDbfm7qAdx/QEfjWZqWp3mhSy7pD&#10;smffljncT1rnm1q8stBEdvL0lUygnkkdPwxj8aw9V1i+1ZVkuZcqvCqOwrSKvK62HVlF7HXeGvEE&#10;uoa9qEbTfu5cFQw+9jtUk1ra+IfFNtY6ZG4aVsXDnsFJ3H8q5Sy+SAmGQKxiO8jggmrvhXxNP4X1&#10;hprS0N/JcL5ITPIyQePyqpR3aMY76np/jWK203T9Ns7WNYooycKo+lef61v+3LCq8SSg5J9cV1/j&#10;W7a7uLLcrIzDdsbqvTg1zWsoBqlozcLuQn8DzWlJWsh1Ho2bUUFvbxgpCpkfkk8n9ajkvCrbVAP0&#10;qFL9bqINCDtIzioc4OcYxXqQguU8mpUlzE/mM/UAUoUdTiqbSu3C00uV5dqr2aJ9qy9+6J6A1HcX&#10;8NlC0gVSwHyr6ms6S6IBxwKzJna5kJY/KBgColBGkZy3F82CSYzTrvmbqzcY+lSvdXEafuZdy9lb&#10;n9arNHuIXt9KYV8t9inoKh09NC1V1Gtcys2Zwy+/UVIoyMqQR6imLMd200FUJ+UbG9V4rJ0kzZVW&#10;iXyiwwQCPemfYSOYmKH26flUyvJEuTtkX8jU9vdwyHDfIfRuKh07FqrcqLDMv+tjJH95eatRLGy/&#10;IQ1ST3Yzsjpptgy7wSsp6MtRZF3YyWJJBtZc+/cVQuV24WUb0HRx1X61dkaS2GJQCP76/wBRUDMG&#10;weoNGw9GRyyiOEMo3fTpTocFdx6U1ojFzEN0bfeT/CmRjamAx2dQD2pdClds0EO5Vb/aFatvqstm&#10;rxLIVG7OBWVajMLD0OaW5z5ufVRVdCXucCvMUY9FFSLUUXMSf7oqUVkzyJbl+0k7HvV0dMVkxMV/&#10;CtONtyA1cH0POxMLO4skQZP1FV7JsxSL/d5FXl5rMt2EWoTw9ucfQ81bRnT96Ml21PXNO0m2k06O&#10;coqpewRo2PQDBpItBtHurRhKALSVpJARyXxwf0H5Vy9t4qns9OtrMBm8pDtzyCM1tQ+LZDc7rmOJ&#10;Y0UAkDnccZPHUV4tTDzUnY+2w1SnVoxl3RrWWkx2Nq1oIwykM4B7gn/A4q/aXDWUJg35bPQDiuRP&#10;xEhjZ0W1kZckHbggDP8ALrWnH4g03U7jdBdBNy5YOpBx6fWsJYeonctwi/hZuR3k8Rykh3PnkHP4&#10;VNDqr2TiQtu3sD161Qs7Q3sbPbSuUD5EmNoX862WW3VVBRZWU5GRwDXVh8BWrbaLuZValOlu9Sb7&#10;XdXdyZQnlx5Abf8AdwM/41CiRQoC+2Wbqz4+8fWmvK8h+Yk+gFRvlevftX0OGwFOlq9WebUrymPe&#10;ZnOSfoKjJpmaC4RST1Fd2xhqx1NLBeO+OlR+buYc4Vh1qEuduRy6HknuKTYIl8zeOeh7elM6Db3H&#10;SoiQH3ZO1/5095FRCzMF29zS3GWre2edgRwD1FX5o7HTYd1xKoGOOea5a48T/Zkb7N6c+prkdU1+&#10;SQ7pZmKscCMcmplpuy42R1Wp+Jow7JaL+NcjqtwurIVef970BI3DPYY71itLcXWRnyYM52g8n6mp&#10;o7mK2wq8sOBWMpKenQpJnZeHvCzWGkKkN8GNyS87eWOdwAIHoRj9a5nxn4fvbbWUntZbey09iq+b&#10;5gDe5I6mpf8AhOBotkY3cbz9xOpFc1Hq2oaxqhnmQztn5C3O0VlW9jFabmtNTb1NqPTbm51gTwzy&#10;m1AXErnluOmPTmtu7tDFgW64RV+9n5iaovrEGm2oN3IN4HEa9TXPXmv3+sSeTbo0cJP3U6n6muWF&#10;WUdtjHG4TD1FzT0fdbnVQz3O0sVDKRwRxVRtOuNRSaecPdSAbC69Ih7DvVePz0tI4pCI0VcbQa6v&#10;wNdwyy3FrCcyBd/PQY4/rVYqVPkvFannZTPF+25JNuJg+BNPaX4g6eJEO2Asw3DrhWOfzxXv5Arz&#10;WC5s9O16G8hjHnRMyuvTcCMce9ei2l1BewCaBw6H8x7GvMnq7n06ZDd3VtalRMwBPQd6pXGrQrcC&#10;CB1c4JJ7DjpWN4isbg6oX8z/AFxCpk8IvH/66q3Gly6SEm3NJIoLSMD2AA6fjXFKtJSasJymlcsW&#10;uteZq32G6hWdt3zfKMoMA5/DmujhmtZWEcLAnGcVyWkwXEmqrdeUQ+fKfd3OM4/L+dTO8azRSrPh&#10;45WMiDg7Qxx+YFZ06qTaZTm1Y7BrcY6celUZ9JtLvIeONsdRVya4b+z5bi3JLLGxVcc7sdKztMsr&#10;yxt5mlfdJKw5J+6PWuptJqxalK5WvvClncoNsSKwIIJXcPpiuF8Z6bEus6XpsRADszyKDkDAznH0&#10;FdWmrXt27tZO5SPO/nPqQPrwK898Sa2Hubm9t42ku2VoVc/dTPDEU4zvPlSYT0V2c3ZvCsOpR3dw&#10;jIf3gAH3mzwPwpuiaVY6hbNHMztdTDYhDYVCRwarSW8dxYMzqY5DGAcetKsItIYyh2FFyXHb1rsc&#10;X0ZyqSZQkd7NZbaWTLDKs2ME816H8Ho7KW/vbx03XVvF+6z0VcgE/WvJ5bh77UHkCs288KOp7Cvf&#10;fAXhaXwx4YnvL07Lq9Rf3RHMY6gfXnn6U6m3KOmupQ8XTb9Zt37bj/OsTW3DmJv7prR8TtmSKT+4&#10;2Kwb6bevWtANbTre/GlxNaxQt5mR8xOcAkCla31BPv2sUh9FlqbRdUgawjjeYQJEuz5u571ck1C0&#10;C7Yp43Y991dMKsktjlnRg3uY0tzdxfKdOfP+wwNU5bt/vS2lwv8AwDIrfeRQMAqWPUg1TmORz07C&#10;q9uyPq6MCW/g6N5i/wC8hpI7i1kOFmTPoTzWwQCORmoTY207fPAjfhR7YfsGVlgPVTn3FV5YWDE1&#10;of2Ii/NbSyQN/snI/Kq1wl9bf66ETp/fj6/lWkaqZlKk10KDRYbNVry4e2VWjiMjcnA9B1rTjmt5&#10;+EfDd1bg0skKKjHbkkcVqpR6mai0Y0WrQXKqpcp83Ib36VdedJIgBtaMdB1qjc6TbyL8qeU+CNy1&#10;ntaX1nKfKUSKRkbPoByPwP50cqaLbV9DoYojAglWTk9EbkVINT8vJlUqR0PUVzq6lK2otbSMflQY&#10;yMZNXzJ+7PNc8oWNYyLkV2biQnfnNLgwy7kUsndR2+lZdtJtuNyjtkgd614pVK71Oc1g1Y3i+Yez&#10;qyDYc5qOkx8x4wScmngc4qDUtWPLFT3FWJYssv8Au1XtjtmFa3lbgDWsdUZT0Z5ZCP3Kf7oqXGKh&#10;RwIUyf4RTDOM9axPKabZbVuavW0nasYTCrMFztYU1ozKrS5o2N1DWMS411wQeXx+G0f41qwuHRWF&#10;VDEf7YkcjKkKwP4Ef0rbocNBqEpc3ZnU6RpEusQTRwoWaMdRjPP/AOo1sP4CxawO106uFIYe+eKs&#10;fDlWea+2jJ2p/Wu9S3gg3NNJvY9EXtXLKjVqVGoH0mW1aUMHFz31/M84j8CXwJSMK8hABY4AX1zX&#10;Vad4btNNlEtzKLmZeiKMKv8AjW1JOz5CARp6LVN5FBxmvSo4OMVeerJq4lyfu6IstM8mI0XCjoqj&#10;Ap32OVV3OQg96S2vAg2wRAt3J61FdXMrNtdvm9PSuxaaI5t9QkmVOI+T/eNQDc5zyfeomkRMkncR&#10;2HSka5YkqPlBHaquIstHt3Bm+bGQBVV8GRGXjsaj8wkqxJ9DUquoDKF56ikFyHY5LRBTxytAJYrI&#10;B14apZp1VFllkWNB1rC1DxDHErJaqCjHmT0pFWNK5uobJGErjPVFrl9T1l5iWkfyQo49MVk32rPK&#10;7oWMrnox7VlyZlfzLhyxHqaiVW2iKjG5NPqM1y4NuuzjmQ9TVXEcPzO25jySTUct2ACsQzisO/1m&#10;GAlVPnTegPyiuecusjVRNa4vsKWZxHGOrE1gXevtkx2SkseDK39BWXLJc6hJulYkdgOgq5a2LEgR&#10;xl29q55VW9jSyWrH2Fis832i/mOOpLHk1vrrJCfZdKtyi9DLjmorXQZJcPc5I/ujgVbu7d7YJDbb&#10;V3DGQKwco3JdSo1+7XzL3h/wjc67d5dmlYHLIpyfxr1PRfAOn2qKtzIoX+4nUfU15/8AC55IfGaT&#10;XVwY4hbvvQNjzMYx/j+FetfaI3VpA+1pJDgH05rhxVVwdkzrwuCjNc09WcH4r8KS6ROZlYy2bH5H&#10;7r7GsbRZptLvGnhkEW/hj7V6dfZuF2SossTJh1z15rz/AFTShY3TRJIHQ5yMYIGSKzp1ubQ6alKM&#10;diC6W6vpbueOYMyN5iPnA4OcCu78P6xLNCrC2khaVQrMjAh8dePWuIsSlvO9uTmNhlvxrqvBs5Dz&#10;2xIGxshT6Guhq8bnOl73KupZl1S7t7vbdkghGkUSDBOP/rCrmm3Umo288gZS8BGSzf6xeu38RxWj&#10;d21vfzxyGUPJEjxs3VcEEYP55rOe2Gn+HLo2wja4Zo0YhR1woP8AM150lystUnF3uTSeJY/K3bI1&#10;81yoCHBVs4B/KuN1Se+S4uIoIWJikLuwOS5HPbsB/WomsRdLIsSj7RCvmsdxA684/CunSKCaFr6w&#10;RoY2giGGOANwdG69ccH8KjSaVzL49ZdDd0rXY7m1Vp3WCaUBuP8Ad6kdulb9u0jxBbhAJO+3o3uK&#10;8ssNI1O61Dyxdw7WjOCeR2GK9EMF3aabFELtMQINzMnJVR9etdFKTauzeLckNsYkttOmnYrGrh5C&#10;enAJ6/hXhPibXoGeYwwxhE2hFDY/EV1fifUtUt7CS0+2h5LiHyvKUY2p0z+PNcNDGt9JJBJBE+1M&#10;EHggAV1YdXVyK7b3KemTSak+JPk8sDIHRjVnVE22XkqSu8je3t6VLpNhHZCQoC7MSAM4FdR4S8Nt&#10;4l1tluUT7Pb4klQsfm7Bf0raUramcI3Rc+F/w6hLLr+pxEruzbRN0OP4j/SvQ/EV9GrC1DfOgDsM&#10;+ucVsp5tvGse2BUX5VC5wB2ry74gvf6XrLX6gmOUcHt06UqPvzuy6r5I+RV1lTNbTt2GCK5R5cx4&#10;PatKz11L2zkEnDFSCvpWM7DBrexmnobvhqZZYZrNlU5lD/MM8Ef/AFq0RptlI7PJbR7c8fLjNZGi&#10;Qj+xLyRnaJ5JAsTr1GOuPzqxbWOsTEeVfq6r/wA9F7U1HsyZTXVFyXRbERtNteNe21yKyvsDPL+5&#10;vLhVB4y2aZqGtarJILc2aMkfGUPWm2+tC3/4+bKaM9yBkVpyz2M+anu9CxJbajD9y7jk9pE/wpYL&#10;jUIiTLZiVR1MTc/kaiOuWMz8TBf94YrUsZ4nIKyKwPoaTv1RS5Xswh1W0YhJC0Mn92UYqxKQ4UqQ&#10;R6in3UcMrqksauD/AHhmsq705bZ1NpPJblv4c5X8jS90LS9R9zZW9wf3sSk9j0I/Gs6fT5oMm2uS&#10;VHRJeR+dTNd3sD7biASqP44f8KDqFvccJIA391uDVqUkS4xe5ly3EkfFzbsv+2nIpqvHIN0Uit9D&#10;WpIoI61nTWcD87Nrf3l4NV7Uj2PYpyWqFw5QFl6HvUc2RCx9qnaG5i/1cwkHpIP61TvppktXDQYJ&#10;7g5FPnuHs2hli/71nPbgVs26KFaTGM1h2O1pEjU5A5Y10aqBGMflWE5XZvTjZDPujJ6mpI14yaYF&#10;LPU+McVJqLEcSA+9dDCMxKeK55B8wNbtu37lea1pmNRHi8fmsi9cYqQQOasR7REn+6Kd5ntWR5cp&#10;u5Ctuw71IIGHeneYfSpIkZvmbpQS5M0NNLLGysc4PFXXxvB9sVTg+VcCp2kCnk9K2jseZVjeo2j0&#10;r4cBodO1W4zjiNQfzz/Oun87JzVLwlpj2XgxVdMTXIMzZ7Z6D8gK07OzZucDjqx6Cu2k0onp0Kbj&#10;TUWQOW25f5V9PWo4oPPbex8uIdzT7/ULOBtiN58mcEjoKyZb6WfGThc8AdK1TbRq7GrNqMduvlWq&#10;jrgtWe8zNvLN3zVXOAxJ6HNUL2T7U7Rq+FA9etZ1asaUbs0o0pVpWRavNYtbKULIWbd1284q9HIs&#10;kUcqHcp6EdxXn1632Sfa7blPXNdJperwwaQiy53HPlr6jtUYeu6rZtXw6ppWOiSMtvUfXPYVm32t&#10;QwDbalZpgPm9BWHqOtTXAZZX8iNRkBTwfr61zl1qzSkCDggYL1vKVjmXZGrfaydwkkmYknlCePyr&#10;HmuXmDZ+VCc4qmMKd7ncx/iPWq9xeLEhd3CIO5rKUm9zVQ7lx50iBx1rLvtUigGZ3+iL1NY15rry&#10;EpZqQDxvPX8KoJayTPvlYlm7nqa5p1ktImyh3JrvVbm9/dxjyov7q9/qabZ6bJPIFSNnYngAZNdl&#10;4d8DSX6R3Fy4ht3BZRn5mA9K9L0XQ9N0pYlghRcnLOxy47Zrz6uKUfNnVTw8peRwXh/4c3V6Q94f&#10;IjHPlgfM1ekL4MsbPw5L9ls1WaNS4Lcscf8A1q0HlVXaWFy6QyHcP7xz/L/Cty3Zdi7MsG4A6CvO&#10;q4icmjup4aEV3Z4hFevPJLbMiiSMn8s1SvzMUHlxlpQ2BiuhudIUaq84RklOVZfp61nXNqFgkm8z&#10;bIjYUZ+9XbSte5y1fIxdAkubTxHZXbhiguFWT0Abg/zr26WyUFTvYKvQe9eLmMWUCLGCJWAZsnuK&#10;93gD6pawTwuFWSIOePUZrnx1k1I3wT0aMiYNLgByRjH056fpTLrT7aa6jmnRjKw25B69SePfitgW&#10;H78xdFJ3MdvU1FPaFSpkUgBhhj3FebFWfMupvyXi+5xVlbJaeIpVkUNAwIG76/4VpQNFYa0txbt5&#10;gf5dqjrVm+0q3bxPZyy5a32M+0N1I/yKzfG2uwab9mS2t2jMi7jKp2kEdhXqwm5JHJKk7tI7e1hY&#10;2cyosaiRiZSi43N/nvXOQ3ly2n3CSbQjyZiHcqAOT+Irzm7+Ies7RHaXbxqFwCSD2+nvXKTeJdWl&#10;yrXkpTpgNgfpRPCuotxRm4Jpo9Zury1hfZDMguVjRZdrdQMZ/Hg/nT7vVpJbPT1WQjmTzEAwMAfL&#10;XiwnnkkEgchhzwea2YvE98iBZj5gVWVSeozWbwLjJSgzncXZ+Z6xpGr2VmWkvJgsYkVwO/IwcfmD&#10;+Fd+NRtb/TEeKdJo5yI1dTxycH+teL+Gdc0rVnSzvAseU2Hcepx1/nXTaZ4ltrNn037Gsa2zu6GM&#10;5Vhg81iuaKalGzNaMmklLY5fx9qBl8YahcxwubWHEQA4AZflJ/OuSsNWgW8aabf5fIDLxz7/AIV0&#10;WqXxuL6bbMreaxaQE8Ek5NcisTizmsnWPJkMm89R7CvUirIynqzorS7iztRS1uxUlwclQSK9O+GU&#10;Fxsu5odkURkG5pMl3Xnbx2HWvGrGYW0Kx7yFZcSZ7+1dXZ/EKbRrWeOxG6WREi82TsqDAOPXFZzp&#10;Sk1YmlpK7PctZ8RaXoNq09/cJHgZC5+ZvoK8H8d/Em917dbWQFvZhsqCAWb3P+FcpqetXep3LT3V&#10;w80jdWc5rGmck1tCmomspXNOy1oS4inIhuB91xwrf4GrrX90n30V/fHWuQmGaksbi6F3BAk8iq8i&#10;rjPHJrdPuc7Vtj3HTdOY6fa+cNgWJfkH94jJ/Wp9UvF0+0MERxI45x2p32qTSj5GoYEaj91OTw3s&#10;fesGUnUrxnDhgT2NdHKktDm5pN6hZKSfMarzSL5R3AH2NL9n8uPGOlU7pikdVyKxPPK5QntrW4kI&#10;MKe2Bin2+hRswME0kD9iDxUduSZq2bNvmHtmkovoNyXUyp5tasZlBZLpAePWo77xHGzILiGSF1GC&#10;CMirl3P/AKT+NVtTZJdpdVbjuKiUU90aRm1sy1aX8F3GrxSqxHUA81Nd2dvcx5kiVj1zjn8651bK&#10;BzlC0L/3kOKuJPqVkhBxdQgf8CFY+zs/dNva6e8iCWGSFyLe5dVH8L/MKb9puk/1sHmD+9Gf6VWk&#10;1eNid0Min6UkGpwM23ft9m4oaktxpx6Msm/tzwxZD6MMVR1CcTKkcGHJ5yOgqzPInJMi/iaz5Lu3&#10;jBw4J9hRbyBvuxdKTbK4Y5bdya6RT+7rldHlEl3NjOMg811ERzHioasaRd0SwLljUj4DYpbdcU1/&#10;9ZipLFA6GtSFv3QrOYYAq1FJiMCtYGc0eWRZMa/QVMqZpsRURJ/uilMwHSszyJJtkuAtJFKWkx2q&#10;vJMRGW/KnwvkigTjoaqMAMnsK2PB2jSeI9eVnU/Ybc75m7H0X8a5u6lKxBF6twfYd634NeuYdMXT&#10;NNBtLRRlip+eQ9yxremrsinTSXMz2C/8Vabp5MLOJpAMCKM9PrWBP4judS2oG8uHHEacD8fWuDtU&#10;O7PJOOtdBYoRs/3f8K7oxG6rehrxsSFPvVhMkf8AAv61Wh+6n1qSW4SCGTLgP/CvfNW2oq7NIJyd&#10;kZOo3zyXEioxEaHAA7kd6ypdQkiYHcaklbAP1rMuBvavEnUc5XZ9BTgoRSRYk1PSmvZo9Rj3+Yi+&#10;UxYgKc811LXnh620KbNpLJdAEo4YlVA6GuIuvCVxqsEd1aqXnT5TETgEdiKx7jS9btVktWhuoww2&#10;lQCQa1o1Go2izGtTfNeSNGS9t9SkLrcBj2AbI/KonPkjnp61kWvhDVJZf3gECDnc/B/KuhtdAltQ&#10;BJqTyL/dZMitliFE51hp9Ec3fa+iEpbjzH/vHoKxpDPdv5lxIT9T0r0mPwvo88wllQBu+3gGrFxo&#10;+jQptWGM49RXPUxF2dEMJK12cDZ6PNJEsiptU9Cw5ra0/TIxeQ24TzJpHCjd061pSyRxnavCjoKz&#10;GuC16ZI2IdCMEetZ8zZr7JRaPaVsYsoI4N0ax7U2fKV5xj6U2LTJ4tSniuHj4XI59fbuKg0PURqe&#10;nw3jhfMMe0qP7w4NXUljmktpJ0YTQEDJOSVPb6YryXo7M7rX1RdWBUi/eKCpjBwPSry3cQWMBlCk&#10;ZUk8Z6VQimtIp8DeBgJtJyFH+RTZPs8dySUUw8uQzDCjgf1qeW4zO8QQr/ayzIo2Tp94dNwGD/Su&#10;C1VUjumKAMMcjHevQ9V+zzaP51vI5EUvyqwxxkg1wepR7blSTjgAnHU124d7HHWRiSRPcSb2B2qM&#10;E461674LE0XhKxEbiVlDqMnnAcgD8BivKpHuIrhfL2m3PUY5z616H4Bunl028tQ6pJFLuXnkqQOf&#10;zBq8VHmp3MsNLlqWOw+0Xe8eaVUDg8USid4m6EEcg1BKwEeXmAAOCSKIpW4EcschxyFbOK850+p6&#10;HMjk/Fmt22kNAJFLzqpYITjAPv6ZryjWfFk+sSPHdsGjPzKoGNp9q7T4mw2d9LFcx3qJdcRSRZz3&#10;OK83udEW0h8+WXeccrnpXo4eMVFX3OarN3tEoBvOZwrHioiAr7GJGehqVQDOxiVUyowq9KjdTnY4&#10;PsfSukw3Rct0QJgH5u59abMuOtVVSRD8varAZpOCpzSHuipuaNsjINSi9mHPmNnGPvGppLRyu4jt&#10;VA8cVaaZlKLRYWWRmz5h/Onea4P3z+dVBTgRVXJSLPnv60u/dzk1XpwOKAsS9O9RvzS5pCaQyB1H&#10;pVnR7VrjXLKNFLHzlYgDsDk/oDUDkV3Xwz0YSahJq82PLgRljU/xMeCfyzTRLPQ9YeDUoI4dqSIw&#10;3c+9ZyeEbcR74He3lPIKGkHhtWnaW0uZbds5ADZX8qsnUtU0w41C0M8Q/wCW0P8AUVcb3vFmc+W1&#10;pozbi31uxOMR3ka+nDVkXmrqo2XNtNC/cFc11cOtWF9LtiuFDHqr8Gs/VGSRtuAw/Or9q18SIVGL&#10;+FmHp11ZzT4E6gnoG4robWD77rgqB1FULTR7K6ikaWBfQFeDUyeH7yzhaXTb1hj/AJZycg1Uaq7k&#10;yoy7XM28B+1Hiqt2SyD6Ulze31vMftlkTjqydKqvqlpIMMzIfRhV81zPlsEbkNWlDMdmKykmt2Py&#10;yofxq/ByODn6VLaKSZBOfnbiqM0MUg+ZFP4VoXKHOaosppqzC7uVfsVt3U/nQYbdB8kS5qYrzTNv&#10;NKxVyCxAjvZD0zj+tdHbtxiuafclyrD1Ga3rVt/Suea1Oim9DWhGBTQuZqWJXwOasJFg5NSakU2A&#10;BQjDbSyqpOWcUqmEL61USJHlCSEovPanb/WqiswUcdqeJfWkee4k8z4RR6mpbZssOaz7l+UIPGKm&#10;sZCZQueTwKaE4e6awVpZvboK2bS346dTiobGzJZcjJrorGx+VWOAu7lm4ArtpQsc8nf3USWdpw7E&#10;dBW2higIMjBQF71mS3kcBaKIbt3AcdKx77U44lf7VKGYfdIOK6bqKuxxpdzem1k7fKtxsdf4mFRW&#10;KtcRSXbnc7ZXOc5xXA3viGa6kWG3HU7Vx3Jr02G3Sx0aCHdl44wpP949zXm4zE3jyR6nq4Kh73M+&#10;hi3BxxVIkZzVi6clifeqUjcc1wnoM39N1Nok2ZqS411ixHmcVzsbkrgNilO1RnrU8pSm7F+4vw3z&#10;Z5NU57s9qpPIXPBqvJIScKeBVJAXvtrKuM8mopLhiMs35ms5i3JLECkVN65JPvmnykuZDe6rBEWw&#10;S7joAOPzrNttWdJg8yhsjBK1dghT+0JoJVDI2GUH3qVdAgu50ihJSSRgq88ZJrWLglZnPJVJO6Z1&#10;/g/VDcgwRM3l7iynoQ2OR/KuqkiugUuY7gqpcxtv5OAM/hXNad4P1XRdORomhcKSz7m2kGtyyvLu&#10;LMV5YTDzP4wNwP5VxVYU5+9TkdNKc4+7UibMckxkDGZHGzMikY4zUdvOLwqz7MSYGzsqhulSLGqy&#10;Ky7XZIRnB5PHX9akCwyWLlRFHcupKkdc98Vxcx2OOly/NJ/aMLRIDHGpZWUgZZvb2rhtWiyqOHQM&#10;hJO41rw3lqLhpLguWQtGro5AkI2qD9T/AEqtrVsTczqBySTj0zW9F8rszmrK6ujj7x1kuTbDcIiP&#10;kde5HWt7wbJPp979pdlwqssZP8QNYSTATS2bK5kBIRwPyra8O6ZqXnWttKzsZH3KjHO1cnH8q7J1&#10;EoanBGL5ro2vF+vXg0CV8wrbyuEZg3ORzgD1PH5V5lHq17BYCaGeb/W7mZZCMDHC/Su4+IcVrZWt&#10;npeF+0TMXPbaa80urW4sk2ht0fU4NVSiuUc5vmNHUdVW+gsI0GZBgSORyW75q1PYm6hLTzMkI43D&#10;q1ZuiQPd3JuNjPBDhSduRubOAfyP5V6Lpek2mt+E5gF8uWFzn1FOemw6c0pPm2PK5I4bW7fyZCwH&#10;3Wb0qdYxOvmDndVieyisZpEniEkoJxvzjHSqUL+XtVFPXGBVXuaJWZZhj3rtYcg4q3HbKvzcUlva&#10;3bXPyW0rKy9kNaEei6xcpuispBHu2l3G0A1lKaW7N4xRmXLqEIzWI9tM7syQuVPOdvFeq+DvALXW&#10;s3MmsxpJFaqCI8nY5Pv3qz4t1JVnW0WytoorVs7IyBvB4UEenBJpQrJ/Dqc1WV1c8dMEiqGZGAPQ&#10;kU3BHUV0y6iJZ4ku9rW0KkIgAHY/qTWbNH9puR5MQSPoM1updzn50ZqginVp/ZlmC7I1BUbTt/iP&#10;rVy20AzXccTNsDuEJ7jPfFJ1Yrcakm7IweaQ5rWn0p4WbKsVDFQ2ODjitHQ9JsbrVLK0vklQTXKI&#10;z5wME4x/Kh1ElcpNOXKc3aWUl7crEMhf4j7V7CmjQQadaW9s728sSAb0PU981m3ek6bZ+Ln02xiE&#10;cSAORnPPXGfpiujXJeuyjHmpqS6nJWnabT6Fe3vdR00j7ZF9ptx1ljHI+orbj1KzurVpIJkdccjv&#10;+VVo5gi7OOeuawr/AE60urn/AEctBJ3aI4z+FOdNChVl6o0ZtFsLy3lllt1BxkMvBrkbzR5IHItr&#10;6VfQNzW7PJrOl2gjRku4T68MBXNz66Wm/e2sqHPOBmocZrZmilBu7VjTsl1uwhQqqXcRO4gcNWxb&#10;eJ7R4zBcI9tMe0g4/Om6RqtlcxgJMA4H3W4Nad9Z2t3a4nhST0JHP51La+0i0nvBmJO8crlkZWHs&#10;azLi0glB3xIf+A0260CJHLW1xLCewByKz3g1WA4S5WQDs1JJdGDb6obJpNox/wBVt+hpY9LeI7rW&#10;4dG9G5FRPcaon37VW/3TSx6tLGf39nIo7kc1XvdCfc6ommvJYBtu7dh/toMg1SfUrXsW+m2tuC+t&#10;rtMI4J7qetQSwRA/6tP++RQp20aG4X1TMVtRhzkI/wCVR/2jFg4jkP4Vryou37o/KosLj7o/Kq5y&#10;OR9zM8wTKJNhUZ6GrsN2lpJ5UyOcdGHcUxwGGPel1B4l0yKVk3OjFevYDNJ2erKTa2Nm31ayAG55&#10;f++TUz6xZKOI5n/DFcQuu6dt5juA3oAKmHiDS1jyyXDN6BRStEOeR00muRc+Xbf99MKrHVronK7F&#10;HptNc43ie2HEVgx93k/wpB4kuSPktrZR6FM0/dFeTM0RgouPQUeSO9WY7S4MakJnIHeg2twP+WRr&#10;M4nNX3My7UYUKMGrPh+Az6vFGRkKC36U26tLjlzEwVRycUuj3MlnqKTp0UYceq96qDV1c6Iu8LI9&#10;CjVbXDbN2B0HakudRS3GLiYGPHCZ6Vzt34mldWjsraRieM4rIOla/rDgizncHoAuAK6p4mEVaIqd&#10;CT2Roal4qATybXDAE89h/jXMz3k9y++WQsf0FddYfC7xHfYLQJAp7yNXRW/wjayjEt7MJmHOxeBX&#10;FUxMW9WdsMJPojifCemXV9rlrMsJaCKQO7H7oxXqeoXClMegwKhit10+3EKosSKMBQMVn3MpbJz0&#10;rlnLndztpQ9nGxSubjL4AziqzEsMmguNxphk4NAMcDgZqFpScgE4NIz8c9KjY5PHSqEHmY4p67du&#10;TTBtBHepIYZLq4WGFC8jcACi5SREQpbJ6DoKAQSxFdFH4O1N7ZpDAVPIAzzmo4vB2pupKwMmOu8Y&#10;AqPbw7h7KV9jBt9Plvb9DApZwvIA9/8A69d54X8A6hJew6jfKIYIWEiIeWcjkcema0vDfhS70BpL&#10;uZt08ihRsGQB16/gPyrrbO6u428t0PlKBk5yQf8AP8646+KbfLDY3hRsrsqtDHdPLE8A8l+DkHKn&#10;3+tJJo/lxCaEf8e5OxFyc49hWo1ytyjMCFcEHnjcM96ivLoxriFYnMhyqhsZXjmueCVzSUmc/YNb&#10;TTxTghJZtyRB2wGwcZ/Hip57C6BkeRY49ik7kIIUHvWHrF09t/ZlzBaxvLbSsiKDnaqgnn6Y/Suh&#10;GrW91Cv3yzAIsZ7g8Zrd0+qMvaPZmNpVpY3ciQySiWC1KyMFydxJO38OD+lP1FVnvDLs2BwSVxjn&#10;NT6RbwWV3JBcoRJcRiMc4yA2AOOhAx+dR6x5UN9DGgKDcUUk8HoeKI35wlbkOYNkItQEgYbQCc/i&#10;MD+ddVpl5BpkbXjgtdSDbGB2UdMVxrzm0vtjkuHbk1amutiMTyR0HtW72scttbmD4kc6tqMl/fF/&#10;tAlb5B90JjjH0rE81VJEi71zwDySP/1VrX2+bkDGepNYMyyLL5cJLMwPTqfb9K3hK8bGUopO5o6G&#10;NQs0kjSMpZTzCQ8dWUYHP0Y11EOszQaXPZxDyriSVSD0ypoXUp9Z0s6clpDp1zYqHRZhtLjocf59&#10;K4+a4mHnvOcyseSfXOKuDclruZVEk9Dob5rCaVBMYbmYYEiq33T35Fa3hyDTb7X7N4bKCFQd7IvI&#10;wFPY1w9zBbyabaRWIaObDfaHY/ePH/1/zrt/B2nrbyi5ttpKxFGUn5gDjmit8DsOivfV9j0CaWeS&#10;cf2ekCKpwd39AKrfYtWiSaabUbYxp+8aNojtHqOtMhuolZpSJIxHFkBAWDjPXP4Vlaz4vsVtGtQp&#10;M43LLg8bc5H54FeaqUpOyR6FSVP4mxNQ8U/2PYwvGw2zhg6nrkgYOfwrm9YfTb3QLi6tkWa98xFn&#10;LsWKgggY/SuU1DWH1G5kiXIQfPjPtXZQ6Rbaf4Ca5ZvJvZ8MA3JkOeBj0xmt3TULLscNZ+1vy9Dz&#10;+W2SS5d4rZo4Y1ClhyM+pNQwxXUrzJFu8k7QxxgD05q7fXk1o80EoLRyEl0VsKSRwf1ofVpJ9AXT&#10;diIiS+aWUYZuMAH8a6dTlVne5AMRxK0cpDFiCuOR05rpdHje6gW4tXNxd2+JEUEb+GbII78DP41y&#10;VwWkkzgqHxx79a7fRIoPDenaTrVpcxS38yyi5iLjPljkhc9GwMVFX4bGtBe9dmN4pV/ta3McrfZ5&#10;0EscYPC5yDx2IINVIVul0ZdT3SlxOY4zgnBUKwIP1rsNX0Y67f3cOnPbT3F2qOqj5RCpIY4+v9TX&#10;YWOgx2enWqQxPbpHEyvDPhgCM7u3c96yddRijohh+ebZz95pdxdSRalAc3gQMT/f4q1Y6nBcQFJA&#10;IrkfeQ9/pUeja4bWNbTUU8vYTEkvY7TtwT+FWNU0i31eTzYj5UvaRO/1r1qdZRikzgqUJSk3H5kM&#10;8zRxM5/CotPUl2kas26TVtOPlSx/aYE/jHJrUsry1urRVibbKeqNwa6FLm1Odrl02Y3U7orGfYcV&#10;zSS77gfWtXXyY5PLHYc1iWisZ91JpNjUpJHRHTbK7jXfFtf++nBqOSLVdPg/0W5FxD2STqKsQkhB&#10;ntS3M22IDNHLoNTVzCk1uVHK3VnImO681AdYs3b/AFm3/eFXZJ/nOcHNZ88UDklokP4VlyLsbKo+&#10;5N9qgkAKyofxoWRT0YH8aznsLNh9zafY1CdPhB+SWRfoaXs0P2jNWWytp+Sm1+zJwaqS2F0gxHet&#10;t9GFQJFdw8xXW7/ZcVIdSnQYntm/3l5FTyyWxXNF7ld7K5xk3jVUlhmXrcuasT6ohBARwfpWZLeu&#10;3SNqvUn3TTsgoQIWLHPU1d1GKA6BPMZVR424Un7+RjiufF0UQP0PpVeWSW4YvIxI7DPArKpdqyZc&#10;Y9TOS2wOetSGIYxip6QjNJFFfygTjFTiJQo4pwXFOzVCOitoc28Z/wBkfypzRgdKu2tuRZxEjqg/&#10;lSGLBzisbnybrXkzPlQGJgRkHg5q/DYQIQPJjGf9kVVusLETjoaufaAeaibPocnXNTk33NO1jtoj&#10;gqOPaui0zV7W2wrAYHSuK+0en50i3DB85rCUbnv03ynpreL7eJfkjGayr3xe1wpVQAK4hrlzxnio&#10;zKfWoVNGrqmtd3/ny7i2ay7q564NRFj61Cx5yea1irGUncMnqaC3FMJ5pTk9BVEEbE96BluAKtQW&#10;U1xMsaodzdAa0o9GcGJNrb5W2qqjnNS5pAlcyYYDI23nOPSui0awmjBkjt2TevMjtgsM54/KtQaN&#10;/ZiIpt3lMqYkC5JAyevp0/WtVddtbSwjjwTKkYIGM7D2B/OsJ1OZWiaQsn6Fy1fUxYW8b5SaRCXB&#10;/h5I/Oi31Ca1uVgmVJLVx8rSd2J6UtlriT2wuLlQk8QBxjlwDz/n3qw0mm3NrM5lDRY3KUAyp9B+&#10;NcrjbdG/NcvjV7y6CQ28CoAxDHGMY9BSXN/HYLNJPMSrkEoTggjjj6mqNrq4+0bZJAcqwRiuCcY/&#10;lzkexpmt3Fp9ilUzRgv5QyTkjLrkgUlG7JvZF62eO5cGCTfHOhZzn5s44FQ3tz9ljlS3RA0KL5TN&#10;0yTt/MYrmbLxQLC+McyN5MjsS69jkjcB/SmTa5bvem4ECyecC3lg4+bcMA/nzWioyTuR7VM349Jt&#10;NJuPtU3lC2jiPmM56ljlm+tZ3n6Hc6oI4XmjlLIFK8Ko6gCnXuoWWqSsxkke3EZUccbehP1zk5rA&#10;uXs0vZsAh7VV+zzZJyRyM/h61rC73Im0tjcTVJYHks/PL3W9nR5ADj29ugrntZu5b+8jjh/1kVyJ&#10;AxPYDB/lVZ7gwz3snmeYHb5JQRwVzk/pWZYXjSXZYM/31VlbjvzW8YLcxcm9Do54IppVk4Y53AVl&#10;6ndpbznoAW2/hV0EozoW+bBUVy1/cZuAGYnLYH51EY3Y5SaQpv3muWXgR4I/KqEI+zzfanUYB4Vh&#10;xg8VHL/o9021vlYcjNWiVeFSzYAPOa6FG2xhJ3O00bT7fxR4e1D7YhKwmKKORjkhvmLAH06cVkWH&#10;hOKS+k03zncRKWDAdB1x7mtzwtZX1xpWmWtuvlwXk0lzISeWAbb0+ij86W9eOPxxIyAxwwkByp+8&#10;e9JO2iE4tu5zEehzI6xuxMYG4xkYYKev41r6Rq1nDdXFpEWhlClULeg4x+Ndhqz2M62dxp6rJcu3&#10;zl/Tpz7V534l0gfapZoT80JKvgEYPOM/XFCnzaBKm4am/aeNrV9KuLSZ3F0FaOJUOOTXJaxpdwlk&#10;JLadnlwDIpH3uO1Y0yvYXEWYptxw7F06n2q9b+I725yrxpsUY57GtoRS2MZSb3G+Goorm9mFxJ5Z&#10;EWNwH8VdNd34NiYvNNxJLFsZz0jwc/L+dcJAHe68hVCSlyWK10dudgaNyS27HzfnUTSvcqJl3EbX&#10;LLAzAMOAx7mmySI1rpttbKRdCRzKxXHzEgKM+mB+ta14lisSyxZdnQjB6hgw5P15H0q14etrG8F1&#10;b3sT7pADbyKeVcdcj6Z5rJTsSkua1zN1LTb7RdRhS8EbT+WsiYO4Fe38qfq91bXa2qWaKu6R22L0&#10;XcFOPwO6m6xczanqdzdxrK0KbY1LjkKFwM/lmqLQS2cUcrRsm/cYyRgHnBx+INUltfcUuvYkt7+6&#10;trxv3gWYJsWYscoB3B9gK3JfiDrl1YwIb6QzI4YvgYbGeCO9c8lh9qtzcO4R1J4J+8ME8fiMfjUm&#10;l6a2pSNBCYw5IjUMcDLZ5z+GPxpuEXqwjOS0iz0bSHt/7Ksra/jBhuY/M3H+F2JP9akk0/UtGJn0&#10;6Q3FvnmJuSBUiW/m250+XBmtYkKkD7y7QD+tQm/u9JeNZ9z2khwrnqh9K6lCS2JcotXbt5mjo+tW&#10;t9N5UwME542v3+lWtb8N2s0P2iEi3nXkFehp7aFBqlh552rKfnjlX+tczqHiTUNOj+wX0Luq8CQd&#10;SP61UVb3oaPsKbv7tXVdznr7+2FlYOPOGevWmWd9PbOPtFoQueoGKvrrNlKeXKf7wrodGjt75QFa&#10;OVSeRnNP2kl8SF7KL+FkFrd2t1GPKkAb+63BqK8DZI9Kvax4XtnYyWrGB/QdK5ya21mxkx/r41Hb&#10;5q3jUi9mYSpTjuiG4YhjjtUBbctQz6owOJrcqe+Kij1C2bO4lfqKdybDy/PWml6b5sLHKyLj600l&#10;T0YfnRoNJknmEDrTvPNQkZ6EUw5qXYpXC5kypNZMzktgd6vzNhTk8VSWPJ3Hp2rKcrG0I3IAnHNB&#10;4HFTlajbpWS1OjYrmkpXODUTS+lVYi48tgUoyRmoU3SOFUEkngV0EWmxxRhHAZu596iU1Hcai5HR&#10;xTxpYQZYD92v8qqzXsAGAwNc3PeytDEDjhQP0qstw59Kix8vTwCfvNmxeXAlCqp6mplfKgZ5FYa3&#10;D+YvC1ZW7kHZfyqJLU+my2nGlSsjUEmKd5maymu5M9F/Kni8k2jhfyrNo9JNGlu75o3Gs77ZJ6L+&#10;VOF3Jn7q/lSsPmL+SakitZrhgscZYk4FLp7Ca4iWSNWVjyOa2rbU5rW/jjijiCxwsyjb33AZ6+hP&#10;50m2guY72nkJucFmH8K9q0rrTWsreCUAbZYvMVhzkHGP510nh6eJZry6eytpZHOMSISFznOBmq2q&#10;X7TXQQwwrGIchFBC+nrXLUxEoNfick6slPlOctp1GLid3JUkfKuCB6VoW96yyNdWomkjTLbscL+N&#10;Yf2pjZ+YUQkYOCDjrXVXOuXEvg/TYfKgREhZsIhG4qcDPPNdE5LSyDnatY6O08Vtb2UJAzIV3NuH&#10;Qnt/n1rFvtQs7lWicKkhIkkbHPANczqGpzw2hliVEeRxuYA8/rWKuqXGJZm2s7Nglge9YUcNDWae&#10;5UJKLbXU67zIml8m3kaTO4sevHH+BqS0gna4lt2K25cfI7NwT6flXFWmoTRXDLHtXL4yM5x6dalv&#10;tSuRBaTB8SZIJ9cYx/Ouh076Gin1O3vUP2KP7Xc7lU4jdDjnHesOXU2NvIdoBfaGkbp8vQ+2T1FO&#10;1HUZV0S1Xy4j5rb3YryTXM6hdsZDF5aBQSOh54+vvSpRTIlUu9DplSNrNZtwkaRskL/ATk8/hg1V&#10;W4iWZWOSQP3Y3cdeP1rnbfVblDNhh8ynPX/GoLa8l3ZODz0rbk3J59j0DW9caCaJLRQsiwmF/lwD&#10;nPQdqyjLKHmBHmz3EWdxfIQEAEn9KwLi7mlnmEjbsfMCxJI4FVoL+YKpwu7YRnn6+tJU1FaDdRt6&#10;l83Rt4pINxMjchj2x1H+fSrcdys8fmb1SRcbscE46GubS6kkDSMFLFsk4q0bqQRjbhcDGRVuJKlY&#10;7aVzI29GyH5DD3rlb2RhcbTglXxmtHT9SmFhCu1CFBAyD6/WsO/unLmTaoYvkkCsoR1Lb0EmI3jH&#10;HFTxZ+ynf0boKzRcORyFOSe1WYLl/LUEAgHjNa2Mmz3vw7aWttYbrGVZJ2i2o56xJ2AH6n3rzTXl&#10;m0zVpbYzFgW8wuwxkkZx+tZHhfxHqNtMUSX5Y58gHPOT0PNani3Vp727keZIiysACFPTj3rCneM3&#10;Et2lDmHjxcdJvLSZ4vMjHXdyAcDn68VsyeLNPGmNeSwJcT3wZ5YkUccEKCT+FecatMTYouxecHOK&#10;pR3DwW6iPA3sdx9a3cFYyc23qdPrM17qWjWrTtGEQdT9459PYACsyy0grF50hdG2q4YY2jd0B98j&#10;8qggupZ1jjlIdEBIU9KmkvJZJI0bBQc45xxQrpWDRkum2pV3uJBgsfToKtC7CrLHJCC0hyrZ5U5/&#10;wzUaahNFA+xY8thSdvaqVzeSeREoVBlmJIHPapeo5PljdGxplnb3klw11LHDGsOVYnHPHT8QPzq9&#10;FaS6bDeXdhNBJJGg2S7/AJ2UjJKj8f0qj54XwyrCGLcXC7iDnHX1rLW4ZEeQKobeqd+hzWahzXMq&#10;c0/daNnSBELtVP8ApDcho1Yrudl4Ix1wc/lVW50/Uru6mg8meT7IzAp12biW/rWLDdzW8rGJtpVj&#10;gg8itjw3q15/bd5MZSZJImDNk/T+VXJON2jWNqklBk19o11pqP5q7oElELNjoxGcEfnVjwLZtceJ&#10;bggr9mijaYg87trYGPoTR4j8QXlze2sDiIRHM7qqkCR+QC3POAK0vCF39g0zUZYIIQ8szKSQeFHY&#10;c8DmqoybtczqU1CbUToroyoF1C2XdNanLKP40PX8v61rp/Z+t6YdpGyQfijf4iuSs9cuo7lSqRcn&#10;BBB6fnWZqGr3Ol6sslmI4hNy6AHafwzXfUunoc1O1ve2Z0I16fQEOl3aMYlJ2yL6f4VCb231WbCS&#10;o49DVa51SS5TE0EDg9Qyn/GuX1YrbOskCLGT/dJ4/WsU1Vd9mb2dFWWqOmvtJsJCEEA39yvFWYvC&#10;l1ZW63unTMsgGShOD+FcRa6/fwyqRIGGejjNehf8JDeGxUbIRkDOFP8AjTvKm9wtCqtrGefE17A3&#10;l6hbE443YwafBr1hcvxLsJ7PxTL3VZZrN0kggZSO6k/1rmbmOHyPMWFFbP8ADn/Gn7kuliWp0+t0&#10;dXdrBcQltsb++Aa56awtXfmED6cVzh1G5hP7uQr9CaQa3ejq6n6iq5HHZi9opbo2pdGtiTtZ1/Wq&#10;0mjoPuzH8RUEesXTgbhH+VSNfzHsn5VPPJFckWQnTZFPyz/zqFra4BZUm3bR82D0qaW+lETsAmQp&#10;PSiwuGFuvyqcjJJzyaTqMuNKNymLO7mbMzhEHQHkmo3tnT/l4z+FXru5ct91B9BWReTuSOg+lJNs&#10;pxSL0KFrOSQtlozyKpPPycmo7ad/PIOCChyDVV3JZs+tNsgmebPApqqSaYnJ5FW1bAxtXpSGaOjW&#10;4a5MmMrENx+vatrazkkDPNZFncvDYyKgUbnGTinXGpXERjVCFBTJwPc1y1Lykb0rJXP/2VBLAwQK&#10;AAAAAAAAACEAXpYw2yaDAAAmgwAAFQAAAGRycy9tZWRpYS9pbWFnZTIuanBlZ//Y/+AAEEpGSUYA&#10;AQEBAJYAlgAA/9sAQwAIBgYHBgUIBwcHCQkICgwUDQwLCwwZEhMPFB0aHx4dGhwcICQuJyAiLCMc&#10;HCg3KSwwMTQ0NB8nOT04MjwuMzQy/9sAQwEJCQkMCwwYDQ0YMiEcITIyMjIyMjIyMjIyMjIyMjIy&#10;MjIyMjIyMjIyMjIyMjIyMjIyMjIyMjIyMjIyMjIyMjIy/8AAEQgBngH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sSzV5kRVickgLtXrWst&#10;jDa3JdIIn8va5yo9fTvVazxHFLckkY5Uc4OetWN7vIATIfMTa7enPFZPVGh6lFpEUcEc6WdvJIcP&#10;5fkKRj0rrIbbRJIEd9NskY9VNunB/KvNpnlW2iNnIWjhQeY+7BX6Y71Z0/X8JJ9okd2Zwq+cwHH4&#10;14eFq4nBxlKK5r7I5ZRTZ6OdD0a5iI/s2xZD6QJ/hVJtGs9P3PJp1pcWo5z5CeYg/L5h+v1qvb38&#10;mnplWRkcZA3BgfoQTVO68R213deRzyNrBuFPqPeu+PEFNQtOD51uiPZtPfQdrHhvw/qgtXh060ZZ&#10;9254kC5UDPOO361xfiTwjplvoUuq6Pbl0aIuytGpREHGQTyDn3qDWr280zV7dUu2X590Mm9tgzx8&#10;ygdcce9J4r8Su+hHSIrd8OdrTR7o4x3ICkZr0qeKpV4c8VuaKEo7M4ZntbyyY29oHlhTzJC+07vw&#10;4wPasqOG3MO7awmJyFMeUx7Guk0rQ4iqv/aElvPKAot1YbpQehByAQfrXWWngGCHRgsklxFdF2yZ&#10;YSAi/wC5jJP0OPespS5I3NW0tzzKMOPnQxbR2wFx9asXpS9gjurgBVYkGRIVGfyrXn0uGK8WwvzP&#10;9mRyWkihAkx67Tgj8aZbafHe21zaJI6QwKzRhgMuB0BANVe4FG2soIZY4gm4TLhX2gqc++etW5dB&#10;H2eaVlA2EBNqdfb2NdB4H0e11TSNSiuSYjbLvjcHqevTvVW8uYoZo4JkhZCfMVj0zjjn19qxn7RS&#10;T6CTu2jmntxbMWWzLdcK6HBresdsuiKr2Kh4+OilWHbPGc/WqhMbx/vzKJmyXYDcfatuwvrsaRaR&#10;2V01u8ZLSSumVVvTIHBx6mrUXJFPQjY2OoWUjrZRrNEVRmEQG3P07e/NZdzpi2V01s3lyxsgI8tA&#10;MnPYkZp9zrl3e3EwjCr5aHc8ahc+5OK2rC5u9WsI9sLm7VsLcszMGB65XByfep9koJqH4kpdzPxZ&#10;abNbFreN4yclJIgMn+6W7iuusLHwzq7+R9i0+1kMP8LNvRj6Nj/CuMW1E00yTuUCSbQ7MAC2eRjs&#10;a6+4a20/Ro5y4tbi6TZNAYm+bBxweq8dxwaIQ5dZdAduhQj8P6FPfm1uR9lWxgMjNGquGI67uA34&#10;EVDp/iXSfDVu9o+lWl5EWaWCZkXP0JI6e1ZdxLt02WMqi3SzYjkjyC0Z/hzVG500pbFZnbzMBFTc&#10;ARn2P/6629pdpxC11Zlqwu9EvdaudW8RQnLn91Z2sY2nPT0AAFPg8PwXHiuPSdOlj+xs3mb3Kj5O&#10;pz2PpW14R8J22pbLvUZRIsTlJrXBQoAOpx/k121/oGmz6vp+pzI1vHAoS2gRFBcD1HU59K3hFyjd&#10;mcpJOxxvijwxbabFNeWNvE8MCBAXUAgk9Qu3BHpWTc2EDeF7C7jXc5f99Gka7XCnoSBkHFdBrfiP&#10;VtR1V7CPTF+TdDkEc56Z4wCK5e60xtFgs3vvtFvNds8ZBXaVxxnr0rJtNtxRpG7SuyN76KWIRmxg&#10;thJ8w2oPu9Of8atT28csA023tcbh5tvcPGBubqRnHT8ao21sNSvGtI3AZm2Lw3zj+6MA1p2U6W7x&#10;Ws9jdbbaTMc2GKlh/CAeOOlQlfVlc2tjKvdA3QWLobdb2aXYyxlWjC92YjoT6V0MHhOC0t7i6eCD&#10;7ZbSLHKSF8tEx9/ngk9qbMI/OuJrIRiS5BeW0kQKykjs3Q+vY1j2Gsu9u9vJ5+Q+Jt5LFwOnBHan&#10;GcX0FKMtia9toVv98SWtrFL8yMAAUUd+e5+lTa4bcxQBnilgmiDK7KNwx34A/OrXibTbj7Pa31te&#10;yT2vCtLKNoHGQo7cdK5nU7xpYbaBz5m2HChjnaD0AqZwlzaji9Lok1C6sEEDzLCWkAZkjiG4AcZJ&#10;6c1WSOyv/tNyYQscWCgCYB+pFVppre3jZjbRO7KF2EHCilFyFgMIRBbk7toJGT+dVbsBemt4CEDx&#10;xLuUdF5FRvYWsv75TCYUXBAwDmq8NzEXRLyyOIxuVTIQSOw9a0BDcXcSJbxIbZiCQoyV9mqbNBuV&#10;/s0MsYWCCMZ+6XwCDUlvpsc8jThIleJCWAI+Yg9D2q/FamK0LWqRm7JK5EnIB61rabb2qDyIJC0j&#10;xkTyHggemMEflipcrI0jC7sLDpdzf6W2opYwRWcAWEs6B3lbvj2rBmEVtdFZoYJE3/PEIwM47E9V&#10;/Cu+1DX7W20iHT4Fb7HHb7nELjJfPQ1leFdOlvPEkckf2WSK5RnmjkG8Be4PPBra6ckkYXsnc7DQ&#10;rHw2tkL6PQrO2KRgShog34gkc/jzWjZ+F9Nu5TfXenWQLf6mNIVwi+p45NU9dvdD0s21jK8dtZxj&#10;zXEQzlh0Xis65+KejIjLEmSowpIPJ/Cu1yUV7xz6v4TM1Tw9plxq8UK2kEXmOUnEQG91HooHFV9W&#10;0INOii0tWt4Y9kcqRIcezMPvN+FQW3iWK8glSK8sreSUlmnlblv9nJH/ANaqlzNPLFLaPLHJyGik&#10;tZE2Ke/I7muKSk9kdaa6mH/Z9kpeSVo1lZtgiFvyRnk+gxVpdLspLmO1tY90uCcsgPHUdOlaiaUJ&#10;DHbwL9quduZGCnC56jJ6/hmrX/CK5glubm+wEG6WC26gD3OATSUXIG0ifw1pNvb3C6nM1p8hKyWj&#10;24YSL6j3zVfU7e01W1uZ9L08pOsgkm3wr0Hp6D8KNN8L317dJb280ghSQGQI211Q98E816BpfhrT&#10;/DM11dtPLLDIgUh4y5X1JwP6VtTpykrdDKc4xem55zB4XljgsZJtJEgnyd4gyfYY/wDrV2XgvwbB&#10;aeffX1jADMNqwyQglcHryK6y61mxs2t1eQsbj/V7Bnj19hV5HSRN0TqynoVORWtOhCMrp3M51JNb&#10;HmHi3QLCx1TzDZROsg3RRxwjCdsY6de9b914XtNT8KW5OnQx3SRiQIsKoSR2Nb8dgtnLJeSuZ7iV&#10;sM5HRewA9KS5vZZrhLO0wkjjJlcZUAdR9at01dt9Rc70t0PMV0F7mNZru3t4PIlVMLEoBJPQYHJ+&#10;td9oWgaZBYm2ksIJHhcqWlgTJ/TpW3NY29zFHHPEjhCGAxgZHerFKhh1SFUq85Q/sXSv+gZZf9+F&#10;/wAKgfR9K+0Iv9mWfP8A0wX/AArWqsf+Qgo9FzW7M4tkX9iaV/0DLL/wHX/Cir9FOyFdnzLGHkaO&#10;33iNc+X/AKvr79a0rKHy9TxkEgAHg4A6fjUcQtrm2kEEwRo5Q6uRk5FQ/aRZXMs7FvNCjbtHv69q&#10;8dnpo6e4g1G33SxowjxgOoOPxqnaPdTNNNKiYK/8tPlZvYGqQ8RXtylmvnyyL5nCs3ygfjT7eTUJ&#10;hdz3MKvbO/lEIU8zPY7eTj6VwqnJvUx5bs6ux0mOO1aa6lW1jKbnkADN7AYxk1jXc95KwNrNKTES&#10;v7w4B/InBqHT7+BL+LbOPIVSkkc0eAWHsCa1F08wb3hl3llMnkOFUqO+DnkVyzjCm7taj5VYzZG8&#10;2+srmUq9xHIDtd+Md811d/c6drl61rqMccske1l8oMQVI9QOPxritTXdbRSrC0cjfJuU4GPX/Jqw&#10;k39n3CiO8kmuEQDylJ3Mf9/kfhSq02oJptel/wCvvBqyN8aRodrOLmGQNIp2Q29zGwwqnJCsO/oT&#10;XRJ4n07V9YsoLRnDxgSSROj7l/Lg1yk+r2zi2ku+VKsyAS+WYh6nvmsaw1W8sil5HC4cHi4aT59p&#10;PAPIyD3yK7sPWbgm1ba/yMuS6uzpfiPDa6ZqtrcxRCM3m4zTxk+avHYZxjHqK87sUgmiuBabwgbK&#10;ySYD/j2rrr/XbPVbO8TUoIvtkmSLpQS3+7jPQflXPaP9iju97yrBAzKA7EEDHU4IrrqVFN+6aUrx&#10;0Ze0m2eaQrp7hJiRtwW6456D9TxWFdxK+tqk5Koj/Pt5KnPXFbumavp2ha21ympo9vL5kbKDnjsc&#10;AcZrAheG4vLgxTQvJNIXVpG24/OlyWLVrtnc2WhaSLe8N1dwXskMbbo0f5ljxnd/ve1c9c6hPeaD&#10;Hb2InstGluCkasS7OQOdzfX61oeGNIs54YJdZa2ngvLhlcbiHiAHUkHOD+VXtYaz1q5s9G8OWJWz&#10;tXbY2/iQ98A84966ElGFkY/aMPwzoMYttRu7u8itrYxlFd1389xjI5+lSXFs0a29xE7pYPwkknyS&#10;MF6gAZ4NSanYmwiW01GMxx3DgIZflyQcfKVzgetWobBtQsbmyeW2t5LHD7WO9jnuGwABUcvMrNF3&#10;t1G6d4bnmna8EaTwMRkuDn2wPlx9RWtP4nigtJ9PvYC7RPlZ5ZN5BHQ9Og9Kx45NV8LefcTia9tp&#10;MRuYrj92w9c4P4Vh313dTW6JErTWlw+4I/zMG7rUSdlpuCV9zc1KWwufDzXj3t1LqxKtHMoPkv7K&#10;voB6jiuah0yaaA3k1wNkhyN3QntmtTSmuE0t2urB5rMsbeAqQnlyVW1o3cC20d6shvFYAW7KNiKe&#10;i4x179aUnKWysUkktzc0BvE1xdzPpcU8rl1FybVAUVQOwY4LGvWRcWstuEEF9Z6j5P8Ar7y2BKgd&#10;SSDtx+NeWeHtYuvBIjvysd096/OJT90dVwP4ge1d4fHE2pwXdrJ4bv8Ay5ocOUZfMVCPvbTg4rop&#10;3irvciST0PPbzWZNO8R6jZwatczNclU+0qi7WbuMY4+orU1HwtLN4Qgl866muEZ5MXChWVu4J5OP&#10;xqTwrofhSx1W2NxqF2NRBO23uYfLRyen3h1/Gtrxff6rtKeXC+mb8vIqZJA6g89M9xTVuVuRNnzJ&#10;I4/SbvSdAl0+7tb2Se9L5nR48KUI6AE4BHrVjxDd20wt1DwzQb/OhhLlCATygYDH4k1zd1ZPdRXF&#10;zFAssU+UjIfHlt7D09q1tE0JoxLJJHO0VugKvKhCK/XBFZxm2rdC+WzuU7+PSbj7Hd24ntomZhJG&#10;WBkRvQeo98VZeSK6msUtd0lynyFpQq7v0zj61teCNP07UNXu7i/gEkyM0qRfeRR7etSeJtU06/1y&#10;1OnW/CxESKAIyGVuN3tScE1zpgpPm5R8dnb32lXQu5BJZ2kZDRRFiBIOoUAgEe9cFey20kxaXyVc&#10;gCMOScL+FdNdLc3UtyYnWG1jjMhVFKq5zygLcnn0wK5d9Gur5POEQVs/cCnO319OPzqdZPUu8UtD&#10;Hnh/06SMuSrAAYPFd/FoWhXAsJcyaTGoH2hbuFgkhHdX6c+9c+ls9rOGsrQSPEBuldenuBXtNrJH&#10;eW9ul9d2uzy1+0IxLKwYcAdMH861ha2pnPc8tj8PaPHYXep3mr2CXU1xm3gFwpxHnnIHOSKoWVrd&#10;S6nNcWgWCz3/ADBnOCv+Fe12XgbRLfUCq6VYlkTdBKYskg/1FZD/AA7Ik1S5nkCYP7ryzg7T3+tV&#10;UStdDhvZnNaN4LvdRjmv7qKN4CHkQqc8gYxiuPtzdxNMkQIZW2Rl48HHcmus1TWtW0XwKosdbV4p&#10;7pofIWH50HcFvWuBvNaurElTcNJKwDMGHyr+HrWHLzJI1bcXoXbu5t7EL55MlwBll9PxrMm8TzrG&#10;0dp/o6HqEJGfWsO4umuHZ3OWbkmqvNbwio7GDdzTl1K4nJZ5C2fU1TMjFiCetNXpQw5zVCHJIUOP&#10;4T1FXI5GTG1j9Qao9R71YgbjHcUDNqy1iWGVWlUT7ehfkj6GvaPBd3oWtabugieGW3X5keUnb6ke&#10;1eCcjJHatXStQmsJ45oJCjqe3f2PqKqNk7hJNo9/ubm20pk1FniSMpiRgNzSj+EL60ReI1uiJbYR&#10;pACV23AZZJWH8Kr2+pNQ2t9ZeOfC0MhikMluvzwQrn58cY/pXMeJ9GmfR41jmv45bddzG4ctGR6F&#10;s43fhUyrPZDVFPVjEnN/eX1zfaNPd3IPlo0coMdsM9AAP513Ng14o8wRW0WmxIFRI2EjsffacD6V&#10;F4B0KDStFa9t7lZ2uogxgK7Ruq/piw6dp0l3qAgjkkuCZfLbjPpjH8qyhPldy5Q5lYxfF+utpWjb&#10;V2x3k3Cgn/V+5rnfA08F/rTzNe3LyhCyqeEbPU45rcudvie71DTbPa0rkMZpEDCNO4XJ6102jeEL&#10;XRrZvIZXZjlTsAIFaRrc0kZulyxdiWipGQoxU9RTa7bnI0MxVRSrau4/iSIfqau1TiX/AImlw2Oq&#10;LQxx2Zb5op2KKZJ81rbrY+ZM+PNGNpXv7GopiwYkGOaSdSXjOSB6dxj86mNw2opIF4ijw79Mk9qn&#10;jW504Q3s7i0aRi0SmMbSO3zd8+leJUlyo9XyK1tZ/ZLYXV/BFOkR3CJZQM/8CGaW8vYL3UReWzyW&#10;VxIQFUuHVBjsTyKmuNUW9uwEtreHeuGMfc92Hp9Kx30xpTJtJIL5DdCD6Vmn1kZ+RZluLkTC5vZA&#10;l0W8xZiv32HTIAxmtWDXbe5keWe2muWUjzAiqAzH0UdqyLePUJbmG5j2xbWwQV3Dj2OevvWtclcT&#10;XZbybyTBRkURq2OvTGDUVHF6Arssa1HrF2ba5gldopP9HVYlAwByAccZq7Z6TI1raid5rSZDv/1g&#10;O31Y9D+VZ9gwedmtZPJ3RhpBISVc98/jW5bmW7tt8RhjZmXIw6jPcH1rmxEpaKOg2rjbiDTrfU0E&#10;kFneQMMu7liG912nj/OabqlzpIvr24W7WO2RcxwMFKbcYwAMYx+dXLuZdN0+a91Bt1sw2xbWG1h3&#10;AB//AF15BqN79pmZYyywBjsUnoK3wsJSjyvYlxSNK/8AFFxLH9nto4o4lJ2yGMF+fc9KwWkZjl3J&#10;9yaaScUgAzlq9GMIxVkhEsZJ6Amp1cDufwNRBtq47kc0cnvgd6tIDXsNUltzgNlT1BJrtdCtLDUo&#10;ke21iey1gltixMBu46A+v415kGI6dqfFcSIdwcqRyMdqOVXuLWx6heaT4xi0FjqsbTWnQvcfvCMn&#10;jGOR+Jq5ZeE7nTZM3Re4F7askUkQcMHAztx3zWd4N8d3lt5VlezSvZzfu5RJIW4PQjPQ161rmo6S&#10;dNSIhm27TGy4G1h0we1For4gd+h5m2hatDb/ANm3F2kFo6bpDdsGVfcZOQR0yBVKXw+2k6PcXq38&#10;DyLKI7cRkM0bdQ2RyMjsK9uutK0vWtOgsZy0U8yKwYAjcB1G4dfzrJ8ZeFLaTQJnsbGS4ukRVjRG&#10;O7IGBj149alqD2DU8htXm1DQtjXRW5tn86SGU7FPPJVs/Mx9xmrGq32n3mvWGrQs8ttb7Xkg3n5y&#10;ODjPfNdx4L8A3Nvok0Ou2JWKVxIkb43I2MZ4rl9V8Mpo11HYRSO+CWid1z5jk/KgqXeMU+44rmb8&#10;jT0Kwe61641mKygmIjaZIgf3Vq56ZGcliOuBWy+uXES2+qXOkub26UwRsrhQi9jz71Hb+GNR0u0k&#10;vfLWTUrh0/cwuVgAx/GvQ1k6VY6tHHc3Ec/nX63DLPbRvgRknCkKB0x3rSSmttzFqLdzYa5u7zwy&#10;YtQt1vZ43Lzt9nAkijB5KkjGfcCuXu7ye1hknvLqa90u0LRRxoFaQAjIJHTHPeus07W7+1vruzvW&#10;mljMOxb6ZgCCv3l9DXMxeGNOuIYLuxvrqb7XdYbz4WjQ+wIBHHvxWT5jdWsYOi6iV1K2mt4DLDD+&#10;9kRYS4QY9CM/lXT3WpDVPOe6XbBFH5vm2eVL5HGQTj68V23hho9DvdSW9+zW1hajZveIDeuODuHU&#10;+ua5jxX4x0i6tpdI8K6b5ss4ZGmWHAAbrtHX+VJN8ocqbuc14OvdBtZZ77UWdJozmAgnJI9MHk+2&#10;KktNQ00JfbYbh7u/kY9ABEucgk+/pVG0+HniWK3a9mspI4YY8tJKwDbR6A9K7WPw7oFn4CN6Lk/a&#10;428wumfvkcKeMkU1J25R8qvdnK639vjRba/gQRxQiWMZLFQemT/SplNxZaXHHDMogvLdGRT8xyPv&#10;Y9Ca3fGNje/8I5HPAwjgniDTmQgdhxnrz6Vxvw50W41PXEmYSG2tW3NnO36Z/pTUGm4ojmVrlNIt&#10;QsLm5kjEqPcoVEJ6qo6ZzXReFod91Bc3F3dRRptc+cD5RYHoAOp+gNerzaLp1xdG5ntIpJyAu9xk&#10;gDpiuZ1rULLwnayJqDwXMkkxltItmCg78CtJULbvQzjV5uh30WqQQQtPcvHHCqgmRm4x+NZGs+JL&#10;WO5tIo3ikiuxgnzAAF67i3YV4vrXjDUdQRYZ5mhti2+GL7MFBA7jjPX1zWJLd6lezYeV4hJ82JDl&#10;m9/YVlKaRqr9TotdlsLm6mWFnt9Gs7hplVk5mYnlgfTsK8x1O8F5qE0yKVRnJUHsO1bWv6mTDHp8&#10;dxNKFGZTIf4vQe1cy33q0prS4SdxAeaXHNIBTu9aEDwMLzTgBigcpSkUAMPH4U9GIYEUjdRR24pg&#10;Wi3yEjvU8bHapz71VjORg9DVlVK7e4oTGdn4Q8RT6JNLGkpSG4XZIQeR717HYRWx8KPpkcqTpcIS&#10;rt0YnmvneF9hPvXe+CfEskZ/sueTA+9CT6jtUyS3BtpaHb+GtNuNHu7jzxMiGMrFuyyr+dLcWzlz&#10;dHU7iJsgiNSCpHuPX3q1fanLJpwkCnc5AA64rlGmuUE1xcOcSSFIwR6VwV6ihB8mrFzyOq0TSkud&#10;Ylv1klS2Xqu4jJ+vWuqk1bysR5HA5NYOjXiQ6clvv2nGWHf8agEhlu5izfLu4z6CtaE+WCUt2Dbf&#10;U2XvfMk3Z4PtU6ncoI71Tt7cSFW42jsDWjjAxXpwbtqczSuMxVWBc39yeT90VcxVKGaOG4uWckZc&#10;Dp7USmo6sqKvdIu+W3pRTPtb9kGPrRU+1Q+VHy9azLHbtDKsflM24SEElsdsUl7eNd6gyzT5ijQF&#10;doOBn1XPB+laVv4ankRm+1RpNFnzIpVOAv1qnLE1vDJ5Ts2MKzKMZHv3rx+eEpaHZJ62Kui26Sap&#10;GgUFCT0FdQmoTafugZbaKJMFT5eSccY+UfzqjoEA3ZTKnPUd6NdWSG6mSL52YgMQvI9/pVVIqS1H&#10;JOJYjuorsxCJSvzAuFUMSfoCP0qa8igtt6XEZWZSWjYnGQe3rWVYbrG6375VijGDKAMEkdM9qvkr&#10;fsxMkcssi4A81dyge3JrklHlemwo2sSaXDGZj9pligjeMFAzZJbOMeozVu2U6ZdSQXErpcTnbCEk&#10;/Ukdqz7ZIopLiO7mPmRxLgRx7i5HbNUNR1pLbTriMBPMnXow3Nk+rZpqlKU79BmJ4i1ea5uGskn3&#10;28TkEqeHb196wSOQKXPNOXjJNepCKirIh6jMc0g64pSc8Ckz8wFUIe55x6UA80w9aXOKoRJ2pVwv&#10;PWkXGOfxoOM5PSkxlmGZkbeTkg8DNdRp/iu6PkRXbpJDG24AryPx61xu/wBOlSQPP5ijkAmk9UNa&#10;M+n9G+JnhY2dmbjUmhmVMNH5bYX2PFdppWvaRrCltNv4LjHUI3I/DrXx2zjPTFXbDVbjTbqOWGSS&#10;ORDlXRsEflSQ3ufX2qXZs9LuLhIzI6Rkqg6sccCvNfCdhc+JC+valC6eWxW3jMh+RweTisLTPidc&#10;6zZLp10qi6fCLOD1z6jsa7nT9c0XTdJjtftHkRR/uyGyDuPp3P1pRjFzu+hM5tQt3Mm30zV59P1O&#10;11q+uUNxcYga3lw6r2x6Cp7m3t7O3Wax2y6ki7Gunfa5C9SxwQx9qq65qtn5LW8kkKeYMIbmZcnt&#10;6k/jXBXV9fXFv9l024hilViry7+3TgDgD36miWISdlqjONJvUl1KaRLFLue+Z7gO2yzXAc7jy2B0&#10;HvRp+pXFvCo8/wCwx4Cq/nNgevB4J98ZqDw1pV4L8wXNjJfsylFnVTsiHqWxzXZaaLa4s4dH1y2i&#10;a4RS8dw0e6N41PXcD2rONPmd7mkpKPQvaR8P7a6s1lvtUnvIphuMcb4jbPf1/lXSaR4V0jQbw3Gn&#10;Wv2d2TYQHJBH496pXrTSaLDJ4Tkt5dkigJFKoQp3GeQKfodx4i/tCaLVoka3dA8ciYwh6FfeuuMY&#10;q1kYucnrc6KfbPC8MoDxuNrKehFeV/EiBYLm3tbJZIoWiDzhGwoVTgHmvTnmijbEkiqcZ+Y44ryj&#10;xlNLqmstHDdK1u2I2AYcjOQB7VNdxjHUdJybG/EDXLLU9Bs9I0uUXc0KI8vlfMowBwSO9Y3h3xTr&#10;NjZLptna2tuqocuYmZmb1Y5pdRjGmXtvaxFI3wGlIGcDsM1pXupq5W3ht49p27XcbVyfXOK86tjJ&#10;pqUFe5q4RUV1Mm/8VeOZYzE120bIQAbaDGfcnHFYfn6tFefaL1Ipb6QfJcTsZHQj0GcZ+orvtUN3&#10;BpyW8ZQSTN8wyMKo6k+1VhbXBs40bUrZYW5LRx8v7f8A6q5vr85Ri5pa+YWSRk6JpUKONQ1SR767&#10;nGUiY7hkd2PpWjqdjawaRe3EpihKZkZUQsc44AY9qfoljcTyXMsxZArYYMAGb0GD0FZnjad4tAlt&#10;0JVDjKPy3Xrn0rkVSVTEqEZXfXtbsNs8qeQvIznqxzUB+8akfpUf8Rr6VEMUCnjqaF5pxFMQ5fu4&#10;oNKvSjGTTAaRRna3tTiOKGHGaAJUwQCOKtxNjCnp2qhGcVbjPHFIaNDb8uBSea8EySoxDowIIpkc&#10;nyYPPNOlHoeopjZ6RbeIIrvTrYtdrG68uGDf0FR6tqNrdG3S31C3CRKcEkqMn0GKwfCVnpupxzR3&#10;tpJcSIMqsXU1p3OhaZHIVh8MXRBOAWSQ4+pFczo0ubVEtG/puuW1ts8y/gdAuCSxOTWzaeLdDtWD&#10;Nextu+9+7J/lXOWvg/R3WE3GhuhkIztZ+PqD0/Wtq1+Hnhi4QmSykjwcD52Gfzqowp83PqK9lY3I&#10;/HvhzdtF8cjr+6bj9Ksp4x0N84umx2/dNz+lchcfD/QYJcNYMkfUMbgkn6AVFbfD/QLvLiwvI488&#10;M0p5q3i4LcSpXOon8b6SzvEkoLqflByC1Yl34jjmuC1rfQ7jy0fmAHPpiobv4a+HbW28+V5o19Pt&#10;HP8AImub1vQPC+kRxSY1JhINwMc4yB68isZ+zraSbf8AXoWoOJ1o1RyMnXYlJ/h39PaivPhD4VKg&#10;/aNVGRnBmSin7Gl5k8vmay3tppym2mAtbgcyO3Vhjvgfpiud1C+i1BpBHtBJGSV2naPatvSorPXG&#10;liuJJIooU88SSBXCY/vHgjPtWPc3NqdUvYkjijEcYOIt3zj1G45rz6dFp8z3OlNXJvDq4m+8Cq9C&#10;OhqhrcE/9rzTSqUVmyhB4IrV0GWMCSThQxyoJ6Csu+iNtcXVzJOghkJcgnJI9q6JptaDmroy1Z47&#10;vF0HKYz5Sda0U0+5uXChlSL+A/dA74Pr+tRWmn6lfW0d1DC7gnYuU3YH1PatQRmDTHnlui87N5TL&#10;sHyDvjNRLTREKJCIkSH7RG/2jYhwynaB75+vbFcRqc0lxdNJKcse3pXWb1gsLn90vkBco6vuO70I&#10;zx+QrippCzMzdSa1oxabbFbQYPWnMdsYHrTMjZyaa0u4ha6biFHCkmlXqWPXHFKVyQM8Cg8Z7mi4&#10;DTwKQZzmlUFj0q3BZtKRnpQ5Iag3sVhuPQZqVLcuRuBrZgsUX+GrJt1XoMVm6hsqLtqUbTTlJG4Z&#10;Wuqt9Htrqx27QJFHyn1rKhU4xwK2dNuGjbYw47UKRfs0kcTtYTsjdQxBqzewNE0T4wCo4roG8On7&#10;VJNvzuYsBiqmrwlFVWH3Rilzq+hLotK7KELsqiVG+ZecjtXZaJc2mpQ/aZr2SzvLdeJdpl3+xBOK&#10;4lPkXKHnup71ueEbu2tPEVv9rQNZzHy5Q5OFz349KJxU0ZtW3Om1P7NeyR3m6R/LXYGZAgJJ6nni&#10;rGm6dp9uglubu2LedtMSynkn+Ek4AHcnird3Y2k6qll50u9REjjnbhvXFbUfhWyia1S3EzXXaN4s&#10;xyAddxI6VjTp9I7ImUrLTQn1S9uhrWi2ejXJlscfvhbOCpUemQRx9aztZhsdJ1JryFZdUS4bZJCp&#10;COhPXjHAP0FUNYhi8OyW6q4kljnL77diiKx6ggdhWP4g1u8vtejupL8JaPGQJLXKZIHIPU5+ta87&#10;kuVmVju9K1uSbxZZWiwHTLSOBgbd3G3jp6A/XmurvdZjt3QQ4kB5Y84/OvHLG6uPsqkPcQQiPLTT&#10;KHPzHqM4yP5V0Fje3dro8guZUaIZS3b7xJHqc4FcOLxGKjTcaLSffqJ01c1NbkvNWiU30lp9nV93&#10;l8hVUerdcmuSgjmnu7jVGgMcafLEqjIUAccf1rcW8tW0tmuyrs52hT0Yj261i3DzzgYndbdM/ukJ&#10;AI96iiqrg3Wd2/yOiEfdsZ17qUZaOWe3eRyOEUZJ9amaaK/mBjS6hh2/KPK+UEdgOcmryQeQUkEP&#10;lsRhGkAHX/ZPf8aXbN87NiGdGDDjPmA9zjofwpucNl0E+VmPDfs+pKbhwLcHypcnGwHsM963LiC2&#10;sruGeV9liU+RS2S3visXWNH1N4RqDLBNG53OsfB/Lv8ArWjpdhc3tjIupwTRRImYAFChF+vWsarg&#10;7TUvKy/roYNtspXbTTzyXguJYoZyqRhYTl8ehPANUvGmtWjWI0yCQyMgHPHAx3I713Frb3qRRpFF&#10;HJCn+rfcQP171xfjfQ47S0uNQZI4pZJQAiAnPqcmjC1qc6qU16BE83ftTPQ1I/Wo+2K+gGSJ0p55&#10;FRx1J3xTEOTpR3pV60DrTAGzigj5DStSH/V0AMXrViNiO9V1qWkBfjYY5NWCAV5PSs5GINXYpAU2&#10;kdehoKTLuiXcttdh4JmjYnG5Tg4Nd4kWtSKGTUbgg+jmuEsbYJIuTznJrtU8VCx2xGyLEKMkHrV3&#10;sQ0mWPs2u/8AQQuP++zS+Tr3/P8Az/8AfRpn/Ce26nDaY3/fVPHj2zPXTpPwI/xo9oSoChfECji/&#10;n/OnCfxEnS/mNJ/wnOnH71lOPpj/ABpR430j+K3uV/4CP8aOcfIPGpeJE/5fHb6gUPq+vuuJTHKP&#10;R4gacvjLQm+8lyP+AD/GrCeLNAPWSZfrHS50HKyj/aWp/wDPjYf+Ay0Vpf8ACT+Hf+fp/wDv0f8A&#10;CinzxHysw/EPiTS30WG1h0pLK7RNlzJFEqMCvBGe+T7GuIi+03cyzbUZ5EYbmBJAH4+lZ8jPJI7N&#10;wzH5gSea0/Dyn+1RvQcIcYPSvNdRsuPxF1IG+zERtjcmAFOOap21g/8Aa0b3ERaO3Cmba4AV+xPB&#10;4/CtuG0mnvxbqhC7wSwPGK9m8JeFrPTLCSdoIzNdcs2M5HYGtacXI1rNWOUSCO68M3N1eW4njwJE&#10;ntWKBz024Bxn1IFecTiSePc6yRNnoXzlR6Cvo2z0m2sLWWCLcYnJbYxyAT6VwniHwVBJHLeLCsSJ&#10;KWJQMSykdAB70q1GTfMjGM2jx24ZrVJYSgKTLj5V/WuOnQh2BHQ13Mv2qzu2gkUrtOMFMn9elEnh&#10;cahITGFjZuynOa56dWMNJFRskefNnFLGhdxj1re1Xw7PpjuhZZNh5K9KisNO3MrMMV086aujWFNy&#10;ZSv4jDchRnBANPtoY/NTeCS3QV0UmnpKyMSAyjAz3qsLFItRV0C8Ahl/wqPaaWOr6u1K4R6XE/IT&#10;P0q5FYLCDgVet0VI8mpzsdelY+0OlUVujN2AHpSsinGegqzJH3FZ1whGWZjt74NWtSGrbhJLtPyl&#10;RjpzVqx1B2fZMgA67lqkj2vlPiMPlevWtLRrdUQNMwBIyAe9XJ2VzOK5nZG6txuQEDGR3qrdWq3i&#10;4br60+WWKBC75wPSqa6lNKdyKiRjoMjJrnjd6o6ZcqVmc9rNi+nESrllJ5qvbTh1V16qc4rqb1Dq&#10;mkyuyY2jjiuJiBt7gDOQw5rppu6szhrQUXdbHsth593YW0kiSwrgeW0OThj0JzzXo9heRWFtDBLM&#10;91csNrSAFgG9M9vpXmXh+O91XwjbSRTEx2x8sRIArbicZ3f0r1S4totP8LiC4yMRgO5bJB7tk+la&#10;Uly3aOOqcv40uNKl0ea0SeKCSWYebttyCSfU1540c1lbzWzQpcySt5aSAhsIOmPU10mu2s2owuJw&#10;ikAAzqgUyLnjPQgn6c1lTxRwwOjOLdlix5qNu3emc8/lXLVm5S1RrCFkWoZANIS1uItltFHiQqvm&#10;M/sMcA+tWLae3n024ntba5uLOMbGDgDHt04qlaXdlFo9pE0avIZN5hXDHI6Ed66SOD7Vptxp8wWO&#10;4nQTzLHxyfujHrXJ7Knf5jhC8tDmreKZtxMcMMmTsjfgY9PrVTW7hpZ0SxWdZViCum75E9SaluH+&#10;xbrF5WhwfmYjJBHt3qk7XBmaBpnWCcYYuoAYensa1e+oT00L+nm4uLRJLoTh4jjfGgIb3B7AVat4&#10;bed2i/tCSK4blDjHT1I7VJ/Zo0/yZkeWayziTyd3B9z3Aq02iRtcLqJuykXQYXLYPqT1rjnUSk9d&#10;H/VjG46TUJYr1LSRBe7EJ8wKBg9sev1qxJFa3Swi5eRJHG7ysnL/AEPp9KkXT0ilJjnmlfYVEhBw&#10;n1AqVbUvaR/upru5KlfPBAC+oGeR9K43Tpy+DRrr6k8pPabxbmN1EMK5xGvJA98VxPxLuiNKitkj&#10;j8ppQd6HjIHSukv7g6eUtrFzI7Jsa2Yg4PtjGTXD+OrpbnTrcO7i5jfbJHwFXjrx3rXAUH9YjKTv&#10;Yd9LHnD9T9abUrL1qIdcHvX1Qh61J/FTYxhsVKVximJgB8v40tGcCkoADyxpG+7S01vSgBoqZTkV&#10;COauRwHy1JByaBDVBJwATUis0T4YfL6+lW4bckYGQPWrSWgLBSBj3pX1MXXipWLOjyIzlJFxIOQf&#10;UV0CnP1rJtYUe4QqoAQYrZRAtRUbvY+bzKrzVdGxQ2RtZQw9CM1n6pYQtbG4t08t0+8q8AitZDCf&#10;vMB+NRarGv8AZjtCdxyA2D0FRBvmOPCV5068eV2u/kcuiAp/Fn/eNSfZx3JP/AjTOfWnKT612cqP&#10;s3IeIF7Fv++qPJHXe/5ilyacOozT5UCkxnkj++/6f4UVLgUUuVBzMj1bQjZaulqJCGY/KSc8+4pN&#10;GV4vEElvIFDRoTnd/Su4nhkXWrr/AEG4mt1t8ksoyMHg4Iw34Vl2ujym4l1RAiQuvltk/Mx9vSvF&#10;pvT3ju5YPVF/TJ45bngN8pwSRXeeE/FF7fXbWFzaIkEZKRyq4+bHqK81TfbTiCNVMTnO/PINdloM&#10;9jp0Ukdxe2ryStkjbjHtXQ6rppNCjR9rKx6okIccmmrHHtVS4DHOAe+K5CPULabAgvVV04GyTt6V&#10;if2tqz+MYbaK7LW0OScDJPHc0/raZf1PzH+KfB858QSan5kMttIPn5AeP0wO9Yn9h3dpE09g4mOe&#10;UkTbvHpwT+dddq8X2t2eW5aKQjGVUc/WuO1xTpVi86GeacEFZokY7B/SuGrUjOpZWJlhpR3OA8Su&#10;0d/OgG1XwMdfrWZFgKCppupasdT1CSeXl3PJ6fpUSP5Lcn5T0rsUbKxrRtFWNL78RqY2F4mlwXz7&#10;TatIVJDDO7txVOKYEHB6013IdVLHaecZ4zUNHXzNrQuI44FS7gpyDVNZBimtN71nymvNoXXkVhwa&#10;pTBZAUbv6Uiy56U0k7s5q4NoznaSCz0hF/ev0J4zVvWbaVLOCW2U7g204PQVLbP50qKz4VBk1sJc&#10;Qj5CQ+Rx35rRyIhRXKUY7GS+0UI5ImHWsyPQLsSgSO3lg84brXU2c8cTEykAHqKrzyYmZ4XLRE8Z&#10;GKyjJpaG0qSe4smyPTmhQY+XFefSWEwupWfJI5rvJHDxhM/MxArodI0ewbTL2Io7XkuFVimd30p0&#10;5NM5sWloc74IuL5Ykiis72eGOcOxt03YI6e3517Hba7od1DF/aszJN1Vb2Ix4I9AeM1X8DaFceHd&#10;OMDFS0775kABx6CtbUA0cTW8CxPBIchXAKg/jWvtHG7R50mmznvE2t6ZdWmLWzmk3MokuGsnKRqO&#10;jZIwce2a4HVrxpIreKO4a9L5XPk4G3PY8HNex6hDDqWnrp0wJSRFD7MjH0NeZaj4Wu7K8vLUSRvZ&#10;REOXeQAqB0HNRWld3SHCStYxo/I0GP7QBHO4YLCjKMknpwOh9zUiG7eVpp55BcSsHk2t09AD6U5Y&#10;bRIzPliF+4ZMZP09Kj0OG81C9vVd1wHAHGAP8awUfeutzohJRaTKOuaiLbVGhYoy4BznknvzVzQZ&#10;7V9TSDUbfdDdR7lO3ODng8VleJbCOHW5IJJGUx4xtAAPHWo44h5sOFEbBBgluG9xWnItUYRl7zPU&#10;bm9s7ZJbd5o0hUAMRyp46cd65C+to7qGOax1WKedJAYYHl7dgAx5+lcy+oXHlyxs5MTyfMEUHd2r&#10;b8O6BfXN3FqUgjt7aNgVWWPl8eing1531aNBuo5GTtLU6m2s/EAtXS7urU5+bjAIPuQOlQxXeoXr&#10;TwzT21t5S4XawIqe+5ZopL4RwXBBjVYwZB7HHArP1FIrdzaQQjbKA2QBuH+935rhptzk4ytzPy2/&#10;zFdvYfDpbXEKyylZLwZCAtwT74H6mua+IIul0W1F6sEc3mYEcZyQMdScV1lzJPZW8JjlEUZTJJGG&#10;b04J4FcJ44llOmWscxzJuLN7Z7V24CjUq1/aNpxX3+gJanCEc1C64arOMimOua+kGMjOR7ipmPAq&#10;CL72PWpewoAXrRSClAzQJgeBmkCFuneg8nAqzGpQDHU9KBMasWwjIyavRruHXAHU062025m52lQe&#10;5rWt9GA5f5j70NnFiMbSpq3NqZ6y4G2FS/vjirlpaT3D5diq+3WteHTo164NXo7ZAMAAVN+x4tXM&#10;kk1TXzK9rp6Iv33P44/lV1bKI9V3f7xzQIivSpVZhQePUqTk73ETT7cf8sI/++RVhbC2JyIEz7Li&#10;ljlBGO9S8g5HNBzSnO+5zOsaObCQSploJD8p/un0NZoFd8DFPE0M6B43GCprEvfD4tmDxlnhY/Kw&#10;HI9jXRGSZ9RlWZqvFUajtNfic8FzUghc9FP5VelsxEuQx3Z4BU1DunX5d3XriqbPcUSHypP7poqb&#10;dJ6n8qKnmK5Tf1LxBLp2jzW2He5hDRpn+63GKpWlteLd26XBIjktt7D0PXvxUviSC6jkkaWEElAf&#10;NX+Mdmq0rTxQxvPsaTyQAVPbHFeWkkzu5bXKmnLHc6lJcSggRjA/u59q2JLGORVkaMHPNZemQLH5&#10;i+dvjLbyc4C10mqKIbKxureUrG8ipKnVSD3oq03OF10HRxEaVS0uuhlSaRbyc7GDE8YYinWeky39&#10;7OZGkSBCAGDcnHaukbSIUJL3RdgfuKmP61ZRFRQqKFUdhXl1q6pxsnuddeom7RIYLdLeFYo921em&#10;5ix/M1IFPvUwX2p+K82VVSepyNNs4TxX4Gg1NZL3T0EV6BkooAWT/A15jLFLHK1tcI0bqcEMMFTX&#10;0VsyOlcv4r8GW+sxtcQARXwHD54f2P8AjXoYTGqHuTen5DVzx+BmhkMbdqkuJPk3DqpzT7mznt7h&#10;ra4jKTxHbg/yqvIexGD3r2NHqjWMnaxYWTeAw6GnAFjiqVtKFBjJ6HirgmUVm0bRldE4AApApZsd&#10;h1NM83I+Xk00mRF3eYuSemM0JFOSJZ4lklHluy9uD1q/axx2nId2b/abOKrWxkeIS7otwblFTt60&#10;9gzncMg0S2sKL1ui+18rqC0ErY9FFQTXs0yYAWL03HLfl2qEsJAFdihHcVXuYZLObcVZkIzyeTWu&#10;Gw7rPljuOtXUI3kaunJPdTxoCAV5Zj0ArpooImk8xJZIpl6SI+D9a5TSLkLHI55EjAAY7VLqTzyX&#10;3nxXCskRxsH9cVlOMoy5X0HG0o8252R1XxDYxvOl/LMEHGD82Krp451AwGOba4fliy8mm6DqTXVv&#10;tmKlu2Kg1nRy2bm1XOOXjH8xUqV9xSowatY6K28fTyCISRqAhH3cjOPWjWb+x162dFtoxJIfmLty&#10;PfOOTXCwyBRirscw4waJSvuZ/VqfQ6JNKsn00/blYvDho+cJ7AkVRkv9L09HNnG6M7gMsb5CHvmo&#10;I9QZYzG+HjIwVbkGpQ+l3MUFvPEYrdHLMsWMt+NYxpP2vPzfIwnhZc/MYmuSSjUfMdmJZFKsUDfh&#10;zUt5bJcahJ5gCqkKkkN0OORWlqelWt3PbtpshKRgAmVvmP17VDPpd1dXs4kESxu3ylnB4A9jW8lZ&#10;tmCpyjfQwbBG3p9jUJLGSQ2evPGa9MttTu4tFX7fDH9rlz5flAADA6nJrh00y9szLc3FrFFGhBVu&#10;xH1FSah4ikvHVCSsRjOwkZA+lcGIpyqNJIxTs7G3qS6ObCK5a3nhdvlLuN26T14rCk1AOLi5toz5&#10;0LLsVm3AjGO1Nl1Fz4Y86PIeJgWDEHOO+KpaHNLeRXLMr8KGyUxnBrohh0nzG3Kr6dTb0nX31thN&#10;PH5bW0fzR7u/bt/Oud8chjZ28jdWcn611dtp8duPLiA3TNvbHp2Fcb8QZ3/tgWWMR2yBQPUnkmvR&#10;oUY0oaLcwt7xyA5FNfocU5OuKR+Sa3GVwCJBUrUzH7wU8nLYoEHan/dX60RRtNOsaKWJ7Ct+z0SM&#10;MJbxs+kY/rRdHPXxNOirzZm6fp094+UXCDq56V09pp0Fsgwu5+7HrT/OSMBUi+QdApxUguIm4BKn&#10;0IxUOV9j5/FYyrW0Wi/rcnVVA9KeDUY47H8acCT7VFzzWiZTTw1QcdzTwRTuQ0WVkI71KsgPUVTD&#10;VIrepouZSgWvlBzViF0PG8fQ1SDcUBecincylC5pbcGrVtcYyjjKtwQaoQzZXax6VYBGciqTOd80&#10;XdbozNb32d2pK5hYZjbJ/L61izXQY7up9ScV2U0Md/aNbyjryrf3T61xl1aSW9w0M2A6n061qmj7&#10;PKcxeKp8s/jW/wDmRfav9n9aKeLfjtRTuj2Ls9M8XabptrokUtyk0sdtF5QAPLDHGcCvPLQ7LaBB&#10;DKFYdHbOBXoeuX8t5ol5B5AbMZyNwOK880y5VriFCgUhgASa8un7yep1U7pWaLSTxW9m6xoPMLY2&#10;+tdgvlar4ehtFkCkkZ29VxXL6pJDDLGiBTKx4GM11ujWS2tmnGGYZx6VOKr+yotjVNSmm+hpRI2x&#10;QzFioA3HqamVfQUiDJ9h1qTPpXyc6rkzq5e4YA96XIz0Bpp6Unes99wJsp7rRKOM9qjGTxShipw4&#10;yp707uOorXON8Z+GRqtq17ari7hHzAfxr/jXlN1DJtwynzB+tfQcqmIiReR/MVwHjLw2IydRtEzB&#10;IcyKB9xvX6V7eW42/wC6m/QaXQ8uht5rq6RIlO/v9Ku3Njd2j7ZomU+vatvRoYotSDTINrDDe9bB&#10;2lmwAF7CvXqT5S6NJybRx6CRY8sjDPcirFtbOytJtyy8hWHUVpai4llhtwfvuM/QU27jaCNZAHdR&#10;/wAs4+CW9z6Uou6ubqlq/IktWgaFmRQjE8jGKuQWy3Eyxgcse1Y+4lwcqs4GWQHNdDpULELNJlN4&#10;wgPU+/0qXB3BvlRak0KRnjCwrEkmNmT1/wDr0/U9BW004L5qztjDow+4fbmrzybURWZ2Ef3cmqk1&#10;wILaacudhBA3HJJNdEZcuxzuLk9TmhGsSAYGB2qS1t7eZiEOyQ/kRVaR2lcDGY3HUd6WOIwgc5Ze&#10;mO1ZWb1e52RXRG/Z2/2Ih4/ujrW/HeRCPcz8+lcYupTou04b61Tn1d4juYnA7A1nySuKUlFandul&#10;rOxfyoix65Uc1Xa0tgT/AKNH+GRXFw+LIkOWLL74ratfEcFymVlVvx5pOM0RGpTloaxih/594/1/&#10;xqPy4RyLeMfn/jUI1GOQfe5pwuEPeldmtosvW87QsGRY8D+HbxWjctb3MAlCBJPYVhrcKO4qzFeq&#10;E2HpQ5McYxRr2NyIx5bkMh4IPIrN1nwxDKTdWYmKH5miiIBB9vb6VEZCWzG1WoNRaIgGTH41XOY1&#10;aEaiszno0Qq8UkL5CsjI75/Iin6C4fUVaKFoYApjfzJNwb/dG3irt7qVvp2rbxG7+YvmEKOPfnP9&#10;KxBrsVkJJbWwuXL9WeQtj8a2hTbseVO8HbsdmjKs3mN+FcN8Q/La4s5tm2d0Ic55IHTNFr462RML&#10;q2dnLEqVxgDsKwPEOsnVpIXK7SinIrtdrGK3MccEmkWNpA7AjCDJpGOAB60qS7YJExy56+1JMbIh&#10;jJPpVmxtJLyU7eFHVj2qsAWKooyzGutsLRba3Vccjr9aUpWOLG4n2MNN2SWtpHaxhUUAnqT1NTGg&#10;k5pKzPnZSlJ80twxS4yPWlApaCbjkdhxnj0NWBkjg8VU96lR/wA/WixnJFkKPWn8DvUOHI4pQh7m&#10;kZNE24dqeGqEYHU07eO1BDROGwKkV8VW3H8Kdu5ouQ4nRf2QtzYwXOntJJuO2QvtAQ+nXP6VNBo2&#10;oEsCqbVbbuDggn2xWDBdyxQSRLgxyYyCOhHce9buma3ePcW1ttiZd+TwAX+pPGa2TixclOTtIZtk&#10;hkKyIyMDjBGKz9d01tQtPNg4uIxlT/eHpXW3WswpM1rPaEx9Q5wTz6c4/WlhS1uInaKPcv8AHhcY&#10;9wPWqtYmnCWHrqdGWq/qx4wby6UlSSCOCMUV623h7SJGLny8sc8xjNFFmfRrOV/J+KILvw/q2oRn&#10;fYv5Z6LtVc/XgUy08F3Vsks09h5SrGWUllJzj2rp01u6M+GkBGeB61autUlmtGXICtxxXh/WbKyV&#10;j6xwj1PJ7a3kv9btlychsscdAK9D4jjJ/AVzWg2gXVLuYNuUfKvHTmuiz5hRe24k/hXlZviG2oI1&#10;pQVywvyoB+dPHFIvJz6U6vKgrIp7iGjvSnpSDrV3FYkUUdeDSg46CkznB9aE0yWgGHjKnnFViiKX&#10;glUPDIMEHoRVheJPrTWj37o/4l5Ws4NqTS3WxT2uec+IvDb6ReCWEFraQ5RvT2NUtp8vOK9QMMV/&#10;avZ3K7kYY57e9cReae2m3sljcAbH+7Iens1fSYTFrEUrP4kXSnyy1OMSEyaiZpMhYT8o9SauuSR0&#10;zmrE9jJZ3LxXC4fO4YOQw7EeoqMRtLKsajljgV6MXdKx6EEoxuM0zTQLj7R5CiJW5VUyZG7D6V0k&#10;NticvODvzl9wxj2FdHZeGrez02G7tm/0xVyrlsqx+n9a5e7kljvMXokimJz5cnAI9RjrXX7NqKPJ&#10;niIzm0tEWL+SGNS68DGSK46e8mv5Q28NCOAnYVpa1qaLGY4XjDScKknGR3rJhBVc+Uqk9cGspHTR&#10;VyZEEa7UzTitKvPUU4ipOxKyKkoIrD1ItkAdDW/OPlNYl6u7H1qonLiV7omjaBe63NIlminyk3uz&#10;uFVR7k1mappV7p11tkeHOeDDOr/qpNdjpu6PR1sbc/NcNvuCOpA6L/Wtm20BJIsSxghhyCK0gpN3&#10;ex5E7JnntrcXsUeWnlB9CNwqf+27+A5x5sfqBiuw1TQoNPt42t1kR2fAAc4x34rHvdPSUmVHICr8&#10;25iKcoLqio1JrZmYviqVesT5o/4Suc/dib86a9lCwLKVbHo3+NPFkqMpESP365qOSn2NPbVe4+Px&#10;NfjDbQqk45bn8q17fULq9g84XMQIONm1if0BrDa0DH/j3wPRc1LFb/ZyCbWYZ6EEj+lP2dPsL29X&#10;ubF/q1k9vD/prtcIw3cNsx6YqY32hzwEpseXH8UbdfxGK5iaKBpdxSRMnpnNKvkKuBJIv/AAf61s&#10;uVKyOeXNJ3Ztafc2dsPJnjtZNxJyzIMc9DurL8QSW018v2aKONAo4jKkf+O8VD5Vs4H7/n3UgVVu&#10;SFPDA8dRQ7ArlVvmJNNJ4oJzz2p8ELXNwkS9z+QoFJpK7NLRLMyz/aGHyr93Pc10Z44FMtoFt4FU&#10;DGBgU44NZSdz5fE13WqOXQO9OApAKcKSOdiigilApcChMm40U4UbaTHNVcVyZScY70uXxwKiBIqw&#10;hyuc9OtJkS0GhO5NPBpTtI+9mjKD60iL3HDJ7U7FMDE04GmQ0SrW5Br221WCW1jfC4Djg8dO1YIN&#10;SLmqTa2Ju1sdbB4oU8Xdt5g2gZGD+hq1HcWF2weGdoLnjGVwG/DpXJRYxyKsI2w/Sr52ZTryektT&#10;tPNvxwdPgY+uOtFc0upTBQBK/A/vUU+ZEfWH5/h/kb6lAPNxhlU8+lKsj+WjMDlT8wzToJxPbYjE&#10;TKx5PanvHLI/mMMFf4V718m5Ox+ry1Rn2MHlSXLYxvmJq3b/AMXqCaQMS3IIJPSnRArO/ocGvMxt&#10;5zUjWnoi0OlL3pB0pc81PQhgelIOtKaQdalgS4yODg9qiRzlkI6Gph0qtPlZRIO/Ws721Q7E3cfp&#10;RIdjxSehwaT78eAfcGhyJLQnuvP4iipo1NBHVNBcLsmDr35qrrmmLrGlnaoM8YJT39RVwnzLZW9K&#10;dbSFTiuujUdOqpxM+hzun2Ftr3h1YDEkd3afu1OMY/8ArVys81zYXax2VgDeQtiRmU4x3z/jXbNb&#10;vo/iqK6iU/Yb/wDdy46I/Yn60nifS3O+9tt3mqv7xF/jX1/CvXoYuNKulJ+7Lb17GsZ3i49ylZ65&#10;DqBL2Mi+ZF8s9ozYKn1FZXiW9heKSO4VJEHOCOhrCiuoDOVtrNRNjHnbeV981W11IRpqsbiaWZSA&#10;zE8Ma+h+sReyOb6m01rocxcTXMl1t+z+dAThd3JX8a14nwAMYrPierSuawbuejSjy7F1SDSkiqyu&#10;acZKRvcbOcLWLcHc4A65rRnfg81StkE1/Gp6A5NXFHJXlodj4Y04ysmRkmvQRpgiVRt7dawPCcKK&#10;6FsD6138oXyRkZyODXSjyZas858TW+5wueI1zgHua4vxL5X9iBkBWRZFFdB4v1KaO4uGiUMnmhCC&#10;cdBXG63K/wBgjgcENvycnNTLViWiK2nF5GVSc59RWuVaEAKBu2kk4ql4dtmnv0Qema3dTiFvetEw&#10;C5YBfcYoSEye207zmXao2tjpU+ow+SYyqcrkYxWn4a505d6fvY2KFj6CrWpQRufOSMsGOGx0B9ap&#10;uwlqc3faH/oXmow+c7yuO1cvrWy1uIJARskTBHuK9Ph0wXNiqs0hYDCBR/jWHqfhewt5sarOzjHB&#10;SBgvPq4yPyqb6j5WeeRzeddRpkKGOOmQKTU4IrebZG+9cdfWtu48NWjWa3lpfxBwCREoJY8+vSsG&#10;8M8uJJ168A0xopEbhnsK3dBtQqfaHHzOcLn0rFjUyOsS9WOK661QJhV+7GuBUSeh5mZVuWnyLqWZ&#10;DTOppSc0CszwFohQKcBSClFAmOApc8UUBc0EhQCM807GKa6EfMKYhx+lRec0bipUwy1WulwuaCoJ&#10;N2ZdXaxwTgHkVIqDNZ0EpaEHPKmrsbZ70zOcHHQmbA6UgNNzSbsdKDOxMD+dTIcdaotOI+PvMe1O&#10;QyyDJ4ouJ03bU0lkUGphJ0Oaz4wR1NW1+7Rc55xSLG73oqLNFO5lyk1hqE5v0SOSPDDdIApJH1Fd&#10;5aSl7cFSnK9QetcnpVxb2l6kYjVpJot5YqCcemc119tbrIpePcFOBwAQK+flTu9j9ao0mZzI0b5Y&#10;EZOeam3ASKPUU+/jWO5VBnlc81A+R5bdwcV5OLg4OxolZ2LYp1MHWnisGSwNIBSMeaUdKliJ06VD&#10;cr8o96ljonXMLY6jkVEexTKsD8FD1HIpxbb5g/hdTj61C/yvuH1FPc7kzntmplpHlGt7jtOYyWu0&#10;9cVKBtbNVtNcbAQeKuuvzZrop6wRlP4mWI2V1w4BXuDUl0m+Lev3k5HvVVGxViJ+GUkkH1rWpBVI&#10;WJi+VnlnjVDo16kkCCO2u8sCBwG7iuMurx7lFj6RqeB617F4p0qLU/DV1G4y0GZYyOxFeMGPtXvZ&#10;XXdagnLdaM6o6iRnBqyrVXCYNTLXpGq0Jg1RmQ7sUuaqyvh6pIUpWI5piGIJp2mKwvS5GMDv3FUr&#10;h/3n1qWz3C8A56Dk1WxxzfM7M9k8KxpJ5bA/LjNdbPOVjwTwBXkHhbxkNMY208DP5bEBgecV2sni&#10;2xvLd9m5WKHAI74re5wvc4bxNdI7KoBPmTs5P41zWuSi6niZTkO/H0xit/URHeyQqUL7QRxxzWBr&#10;Mf2e7tUTgqu6pvditobvha3SOaaSTgIoUDHU1ta3HBdWKyFgJE4B71j6IHax81ifnYlueav31sJd&#10;PKKp+Xnk1fQnqTeHEnumukU5w+Tz7V0lu3lw7GIIx0Nc/wCGY2jSSU/KGbI5rVvZhDBIRj2pMaCP&#10;V3EjHI4OFHbinR+Jp5vnlYmNSQEBwMViurLZhgDuI4+pqvPALSDy8fMFy2fU0JIV2W01c2Uk6vCv&#10;2Gbc8Y2/cJ7fTNcr4k1WGbR7aFYYBIScbVwy/U1q6jf29tpgViPuYrgrqZbq4ZkXag6DdmgaJNLH&#10;+nqT2BNdRbjbFnu3NcxpmDfKPUEV1K8IKynueHmb/eJCk0A8UlLUHmDxThTBTxTIY6nCm0LQSyQ5&#10;PekDbThuhoHNLjcMHigkjYbDuX7tQXUgMYNT4K5Q9DWVcyfMIh1zTR0UIc8kWrU/u296txPgA1Tg&#10;+VMe1PEwVQM5PpQFSPNJ2LxkGOuKiMrSHCfnUCBpDljgelWlAA4FBi4qIsUQXk9asrmoVqVaDGTu&#10;Sr1qyh4xVYGpQeKVzCSJs0VFuPr+lFFyOU1o/Kg1OFVlRpVURyMqHH68V0Aublbh4UjAIAIPOfrx&#10;iuRa/gnvzLuWPIyQoxtP41ftdalaFlttRhdlYK0jIN+30+n4V5bpNo/WY1VFOxtXF87a1FC4kG1A&#10;Dv8AWr78pkdjmuOvbqZ9XSdZvMwy/Mvce9dicFR6MK8vMqdlGXkRGXM2ywKevrUafdH0qRT8hNea&#10;yrEROWqUdBUI5apl5qN0IehqwORj1qsKnRqzldFLUouhGUP8JxVSd9lvJ7Cta5T+IfQ1lXcW6Nx6&#10;itHFSimKLs7D7IhYV+lXfM+UdaoQNiNRVgsdn0rSn8NjOW5YV/epVbmqaPzmrIPQ1vAhojaWOWCe&#10;3dSQ+UOPevJ/EXhe40G4ViwltpD8kg7ex969PbIvCyHG5vyNV/E9gl3pM6bQT5e8A9cjvWeBxtTD&#10;1+V/C3qd8FFJW6nkKxA5pCmKtBCOdpqKTvX2KNHa2hVes+5bBq9IeKy7psZrRHNVeg0BZGJbsOKs&#10;2+7zw68A8VVifdGvHIGKv2YBkGT93pSZgtSC6KwagVkHDcq3atO3lYAGMsCOwY4puq2iXcStHguB&#10;j61HpVtcrtE67QCOc9RW0Zq2py1KMub3Tq5okge3z95l3MK5LX2zqigDon866G8ug16zk4KqMDOQ&#10;R+FcxqbeZq59gKaMX2Os0QL/AGYmJBgfeUVcupzJbyhUAReBzVPSLWFYo5RGEZkG4qcZ+uKZfOwu&#10;IkjZhGc7vm4P1qmI29FjMdgu8n16UaqwMcajozY+tS6ZxYqjc7gOaiv03X8XGVQEgZpPca2HWgSW&#10;68tz8ikcVDrEamZWJwsj9u4p2kuqz3QdefLyKydevPslrLMSSyRHA9CaHuC2OL8SagLrUWghP7qM&#10;4OO5rN2bYg5XCkfL71LY2qlWu7vPl9VX++f8Kr3d358nAwBwoFAy7pKFrwPg4Ucmun6AD2rL0+MR&#10;RqijAwCT61p5yM1lJ3Z87j6nPVuFLmmijvUnFYfnmng1GKcDQS0P7U5TmmU4UEskFOHI96app4GD&#10;xQZsjlPy+4rFUebeSOegOBWveOVgZu+KxkcxxiNf9YRkn0qkduFT5W0WJHP+rT8TnpU0Kqvuahiy&#10;o6KaspJ/0zxQOpouVE6c9sVYHNQI3HSpVJx3pHHIlGakFRg1KvSkzGQ5RzUtQ08GgzaH/nRSZooJ&#10;sU7S1eeVUZg3m9FYgEe9STaC8REaearycnpnj8q6bS/CE8N/505G1F+VlbA+gGM4/Gt4+Gn3LcK4&#10;Y4x+8JLD8e35V50q6Tsj9PhSbVrHD3Md5FZRzvgPENpZSMH2rtLG4FzpdrOM4eMdaq+ItIt4dH3S&#10;EfJjcgbJP6VV8KzrPoJiXP7mQqAeoHauHMVz4bnXRlqKjOx0qt+6608nEX1qtA2Ysehqw/3VFeC5&#10;3VzSwi1KtRoCTUwU+ho6EsO9PRsGmlT6gfjQEPqPzqZaoFoWCQV5HBrMvBsVs1oANtqjqiFrUlBy&#10;vJ+lKlNq8WVJJu5Sjb5QKsqeKoRt8oqyjnjPT2rpizJkyHmraHiqQ4NW4zxWkGS0VopDNNPGSA6t&#10;8lElzbQ2ccV1KoLllDM3XI5rO1ZZYLxTHvHmHgoP4j0z7V5bq+o3b6tcRXMrlkcqQx6UYTLpYmcp&#10;OVkdXtIpJG/cwxw3UsSsrBWIBByDVOWGN+oFYqXzJ/HxUp1If3q+tjdJJk3RcewtycHj8arvpdix&#10;IfPPvTUugV+Y1BPOMcOapSYmlYWXR7VV/czlcdB1qO3EEKkPywODgVny3boThzj3qqZrlgxRc7zn&#10;rW0dYu5zSlGMlY359SS1iJG3gVm29/calLjdsjz2rIkhndh57HH93NbGkrtyFHJO0Y96cYdzKrWb&#10;+E10SKGCKJcs5G7d1rHfL6xOTztraRBHLIijheM1k2cZnv7lucFiMitLWOe9zt9NiEdihOclRx6V&#10;HewDzEPcetaFpbny4xzgqOKq38dxFekup8ll4JHShsEtDVgjb7OnUAgFTUQQm5klbkL8mR3rba2S&#10;e0hSKVlJUYZMHH504WcUMAjBDEnJJIyT9MUmyrGFaRiSW4nC5VAFArj/AB00r24VIiqs3zEDjivV&#10;tE0OOFpPPZdrncOfWsLxv4ZuNR01oNPlVWRi2wDiT2JrPnXNYv2b5bniNzKZyiKdsSAAA1EEXeqD&#10;qTin6hY3em3Rt7qNo5B2NWNOtHM6SPwvUA9TWrelzCb5Ytm7bqARg9ABVwnnaKrwKF5qccLk9TWB&#10;8zWd5Ds9qKYMgZNOBoMrDtxzTx0qPvTwaCWOFOFNFOFBDJFqQcio0FSdBxQZsoam4ESg9zzVGLcD&#10;k856GrOouJLlIh0C5NQRHaNrcimtj0qK5aKJlYfxL+VTpj+E/hUI9uRUiD0oMJlgGpQRUC5p4zQc&#10;7RYU81MvNUgxFSpIRSM5RLgXNOCEVCstTLJkUGDTQUU7K0U9Cbnqt29xFNFHBCJAzYYhThPSrO2Y&#10;bQ6nPchq2pbiJlKHPzDHSoRBbFFjjLAqOOv868SVB3unc/WIzV7tHA+OVv0sAba23wZ/fSFhlfTA&#10;/wAK5XwZeKmpz2m/PnJuH1Fem+JLXbodzKzCTYuSCP0rw3SdUW38SQXJjKK0+MhT0PFb+y58NKm0&#10;YVWlNNHrVucMy+9W3HNUh8l2uDkMe1Xm618dH+U6H3BakUDvTB0qVOa3ZkOIHpUTcnAqU0zikAL9&#10;wgsR700wNJG4DghhjmphBuXngGqlxe21lkGX5j0UUoq0h3utDDDFHZD1BxVyElh908VUWZXkZwvJ&#10;OatIZGH3goreKJZaB9SBViNs9KpIIxycuferMchPbitEiGN1eRVs1cFlcMFDL1GT1rwzxxC2k+LL&#10;qEyySbsSb3OScivcdXGdLlJwcFSPzFeTfGK1EetWNyB/roME+4NezlllUt3uY1JOxxA1Ed2p39oo&#10;B96so8Gm17/s0Y+1kax1jb03NUD6xMfuoB7k5qhToRuuIwehYUciQOpJ9ToNM0+81FlRF8yU/MSx&#10;+Va2JfDN5Au55VLewrqvDFt9l0TzIYFeWU/MxHQe1Qa289t1DID61jOq07I1hSUlzM4ea3eF9sgw&#10;fX1rX8OQia85OAnP41Yu4he6YZTH86HG6otHAiZdp+b+Kt6UuYwqx5dC3KRFcSJyxZ8cVQ06IwT3&#10;G/dH16j3qV2P2m4fPc4rY8OaRNqGkR3BKgSZIB9c1XUlHZ2lviKF1GMoM8Vek2hfuq3tjOKhilZY&#10;FjG3IGCKcHZQRxk1D1ZaQpYxQkINpI7DpUVrCxQyzNkDkbh1qVGLBix+QfeI7+1SBPtHy7TtxwKt&#10;aC3GwSTXE/yMQg9abql40cDqV3+UMnDEfqKsiPyFKxjBx19KgVF2MzKXUjAHdjRZPUE2jy3+wbjx&#10;JqD38lybfzMsS0eQFB4xUV5Y21hctHDJJLgANLIeWP8AQV3NvoUqXLKZma3QlhCcbfXBI5rh9Qfz&#10;r6d2A5c8Conojgx1RqKj3IoiGUYPGafnc3sKjHyrxxUi9MVmeJJa3FJ9KXpS9B0pOaDMcDTh1pgJ&#10;p4NAmPBp4qMVIKRmyRakyV+lRrUuRtOfShmTMK7JXWcn7rKMVK8ZVsjoaqXU4luwV/g4zWlCRLEP&#10;WrPTqc0IRflYgHHQ1IkmDzSvFjnFRleKRleMi9GVYcGpQtZyOUNWo7gdzQc86bWxPtNGKejKwqTa&#10;DQYOViMCpF4o20uMUEt3H5NFJRRYg9xuZo5Y2UgEEYIJxVaN1hgMUMTgrwMuePzNZv8AwkNq4YqU&#10;RVPBwDmmnxFbYXGZdxxmNMn8q8dxmfq65TO8Z6zJYaILccSTyBNwfnFeTNHmck7h82ea7X4jalFJ&#10;d6XEhO0MWbIrm59NuJLoKiAAjIccrXdhotU02cWIfvs9D0qUXljZXGcnaA31FbG0Dk1yvhGVkWey&#10;lPzxsGUZ/PFdWRnrzXyONw/scTKPQ3hLmghuSfpUikBeaZtYnpinlkhGTyfSsnsIXBPXingpEMtg&#10;H071X8yR+nyD9aVYu/6mobHy9xtzMZgVDmNfpUEGmQuobyRMQfvSdPyqQRCabH8I61qRlQu0DH0r&#10;JySkWtFoYF/pLR/v4FAUD51XtVKF4zwXJrq5drxmHOS4wfpXGXixWOpvZM+1hym7+IV30H7R2RjN&#10;NammhXPGMVMrYbpmsnlcHcxx6VZSdflPz++VNbcljO5c1Ej+yZ8/3Qf1FcJ8X7HztA0++A/1Mm1j&#10;7EV2WrSbdCupADxGecVV8Wab/a/gS4hUZcQLIo9wM134Z+zlCfmZS1TR84nrwKTJpxBLEDtQFIr6&#10;g5hmKTJVgw7HNSEHvTD1oA9T8H+IVSwMJJO4ZX5unrW3fuNUkXcH2jG7uT+leWaFb3TozQN1b5VJ&#10;610Z1PWbBQJIpowOj7M/kelc86VzeFXlNjWbiCCy8qBUXd1+XBwPWsPSz8m8nktVC6u3uI3kkd3k&#10;c4y5yTVzTA3kIea1pQ5FYzrTc3dksrYjkPck4rsdN1fT9FtLbTrmQQOsKndIDg59K5AoomhSUhQz&#10;DqcZ5p3i0vPqYkkG63UbY1KkFaJMUI3O2m8S6em0wymYN0ZBx9M1ft723uI1YXCYbkknBHtXktte&#10;LHF5Q4AOQKvjUiYcA/MOtY88kzrVGDW56RNrVpCCMO0acEpjAqez8U6XK4SznaQ4DFghAHsT6+1e&#10;f/2ntgGDjbgDnvTDqDyPGzOx2nuaXtGV7COlj1kSPdHeSPL6ntmo5pXLKQACeFUdh615/Br92qiN&#10;LhwoHAzxVxPEt6pyZFY+4rSNZdjN4aXRnZsR5ZjTuMua8mv0Md/OnpIf511sXid87HRcsckgcmua&#10;1a4jvdUkniAAY84HGaJTUtjysyoShBSfQpAZb6VIcKPejhRgdabtJPWpPAbvuKHzS5FJsxThtHWg&#10;Tt0F+gp6k9xUe8dqXzPaghpktSLzUancOlPTrg0iGTqMUy5bZayN0IWnrVPVpNlpt/vHFC3Ipx5q&#10;iiYSoQdwrTspMEc1WRcqKWPMb+1WezWSqRcTZK5FQMm081NbuJExTpE4pHkJuLsypszzTdhHSpMk&#10;U9cMKZrzNDI5WSrcVznrVfZzShKDOSjI0VYMKORVNCV6VaSTI5pHNKNh2TRTuKKLkXN4KB98wg/3&#10;lzmrq38SoqeYRtH3AOD+Vct5onYm435HJYtgCm28DSOzict82DtG75fqDWVk+h+jc7QvjGSKSO2n&#10;iQDa2Ce5/rW3HzaRMBwUB/Ssa/0dp7CRIycBcgH1/GtfTX83RrUscMYwDV2aViJO7uJDejT9Yt5i&#10;QqyMFbnqDxXfphh0rzHWfKW2ILL5oGY8dciu50HUF1HSbW7RshkAcehHWvCzmj8NX5HRQeljVZto&#10;OOahwScmpiuaTA6V4O5tsCLSXEmxNq/eNSKCBxSLAM73rGclFXKiriW6fKAB9TUjybRsjwZCOmel&#10;V57zaCkPbqapXF61hPawtFK7XROXUZC/WuRKU5e7udHIktTm/HNxfQwWqwyzrAS3mTRSFQzehwa4&#10;uOQAjkn3Jr0XxHoUS6PqFzCSqvHveIfdLg/eA7GvLw2FGK+yyarTlh0odNzCcXfU6Wz1qa3UI58y&#10;P0J5FbtrfrcpujdWI6gHBH4VwCXBXvVmK72sCGII6EGu2rg6dTVaMwlT7HoGoTGTw5eA9ozXRWCi&#10;bSoUblXhUH8RXmSa3cNZTWrFXSVduW6iut0nxbYJbwQTebE0aBCxXIOPpz+lcc8HVjC1rmDTTPCN&#10;es/7P1++tB0imYD86z66r4gQIPFt3c258y3nIkEijjJ6iuVJFe/SblTTfY5ZKzsMao6kY0qW7yLl&#10;SPxqwOz8KCF7VA7BcDJJruYRJFZtcWtyHgUZYowZa8y0K5ksNvmxkAN1rs5L+yewf7IkaXFxiNio&#10;wSCeadwtct6dbQ3MDz3tlBM1wxfLIOB2x6VM+mW6SCG1jCRj5io7E1fnuobezU+UreWgA28ZrOee&#10;VEknkkESuPlwPmNPSwne5WurWJ5lgeFXXOBkVHrOlxS6XIYzMGjG5U85iv5HNMS6idgY55UcdMmn&#10;y319GNqywzZH3XTt+BqGrlJ2OCfg9xTkYg53fpWleaTPLMzoiruOcKeB+dUpNKvYlB2tj/dNZODN&#10;/aIkurjZIoyQpG6rNtP5xCIcsa2PCfhy71gySXARLeI/KzJuy3sK7VPCFoVfzTvZxhiECZ/KtqeE&#10;qTWiB4iMXueeLKqvhWHHGam+049z7Gurufh/bYP2eeaL2Dbh+tZM3gnUYATb3Mch/wBtSv8ALNVL&#10;BVY9LlRxcGZCOxkMjNgr054FGGMIYjHPAHpU7+H9ah+VtPMwz1jkHP4GkNrfxKftVjPAg6NIpx+f&#10;SsHSnHdHLmE4VMO7PYgK+5pPnHQ089aSsz5hPuN3v3GfpThIvcEUCl20CdiRXjNPAU96h8sHtThH&#10;6E0zNpdGTLGVOQan2bsEVUAlXo1SrNKvVQaRnKL6MsAMKxtVuGkuFh24Cck+tacl35MLSOhwBng1&#10;hXFybq7Mu3aOgFOK6nTgaTc+drRFiIZWnsmRSQdKsY4pm1SbjIbay7HwTWp94etY7Da2a0LSXcu0&#10;0HNiYX99BJH6VAMqavuuRVV05oRjCVxykMKdioQCDUqt2NDFJEoqVCAaiGKeKDJk+aKizRSIsTLq&#10;j/2jLGxVrTPRVyT+NWk1cCMLDH5YHfG4/oKFiSf5miRB6BT/AImm+XbCJo9u1T0Y5GPp609UffpI&#10;nbUN6ZIcnvn5alspN1q+0EYbPNYsd7Y2EuPLWQknKkHn8zVnTrqW4uzAFwrISvzjI9OPSp5rgUL7&#10;zZdRZHbJHHA6Cum+G1y3kX1mzZWNwyj0z1rlr7In+fLTlsYB71qeEWm0nxkbSXjzVKOv6iuPMIqd&#10;CUfn9xrSupHqiHjBp2OagbKfMATUv2iKFAzsORx718c3ZHalcn+WNNzEKB3NZs16Zjthztzgue/0&#10;rH1XVLmebCjZCOnvTrO73jBwG7GuapCTXMdMIcu5ppgcLye/tVubH7pjjgdTWRd6nY6ZbmW9uljX&#10;rt6s34Vg+OdWmfw/ptxZzSRQ3OQwHBIxRh8DUrzilon1CU0jXvdetdSi1TToHDiC3ZncHgn0FeTI&#10;TtGfSt7wq4FvrErMFjS0IYnuT0rnVmUqBX12Aw0MM504bafkYt3YpPzcUByDQSB3pMivTuS0TCdg&#10;ODUdveXK3J5O0UnBpRxVKbRnKFzTS/DjbIoIPtVebT9KuwfMt0Vj/EnB/SqZJ7Um5h61amyZUosr&#10;3XhW2ZSba4ZD2D8ikg8OTQwcyRu3bFWxcsgx1FWob7A+bOPStFO5zyox6GfHbtHlXBBHapY1HnBV&#10;HStItb3KYJAPY9xVvTdPtxKZHyQo5OatO5hODiWLC1cR+Y8jGPHKsepqO4EssjSSKdvRFHQCtJtm&#10;3cQDGOFAHWs26N00h8mfy/RVGRWhixogjsojcNjzSPlQCqJVrh/vbmY4Aqb7TfBsTRQz44+ZSD+Y&#10;qe3u4ULGSyeNsffjfdj86QEU6NbRrErbpOp7VJo9je61qUdlEDyfmc/wL3NSQxR3yM8M4bHJEiYa&#10;vQvDOlpo9gHyv2iYbpGHb2FbUKXtGKc+VGpaaIthax20CfIgwD6+9K1sVPIq2l/Ih5AYe9Tb1lXc&#10;FU56jvXpq8dLaHM7MzDbgrnI+lQtAPSr7qFbmmFd33VrREXKQtxn7orL8TCMaUsbqCXcY/CuhC47&#10;VyXiqfffwwA8Rrkj3NcuNmoUJM6sHD2lZJnP/YbeQfNCp/Cg6LZv/wAsyv0Y1bjHHFTKPevluZrZ&#10;n0UsHQn8UE/kZf8AwjUL/wCrmdT7gGopPC10B+6mjf6grXSRjjirSnFCqyRy1MlwdT7NvQ4aTQ9S&#10;i62xYf7JBqubeeI/vIJF+qmvRM809Qp7Aiq+sPqcNThqjL4JtfiebjGakGAc16P9ltZBh7eNs+qi&#10;oZtNsE5FpCD7IKPrC7HFPhep9movuPLNZuAESBTy3JrPRQRWj4n2Nrs3lgBVwuBWfEeMGuuLvFHI&#10;sOsOvZp3sWoau7QVqinBzV2NtyYpnnYha3IZBRC+x8inyg4qEUBD3oWZsxOsie9Ryp61Tt5djVpj&#10;EqZ70HBOLpyKI4OM08DPelkjwaaB70ir3RIAacGYdqaDTw1Mhi76KTdRTJsbWWZOXYZ7ZAFQmHk/&#10;KWHQ/NSXojitmktoHMncMcn8OakWeNLRWO1TtyQ3UVKlfc++dkyM2MbJjylxjqDUFvbi2u45IkXc&#10;Dx6mroneaKMhVjIHJz96rVhATexFxkA5JY0JCuZWk239q+KIVkjK4cyOuOwqxrA/s/4iWtweFd0Y&#10;/jwa6jw7FanWL6RCu9ECn2zWB8Ro1iv7C6RgcLjj1BzXi1anPj/Zf3WvvN4L93c9E2en4VC0A3bt&#10;oJqKx1S3m0yC5eVFDRgkk47Vn3fjLRbUMftBl2jJ8pC369K+bnQqSk1FXOyJNNbJn5kK5/EVUbTk&#10;zlDj6GuU1T4rW06sul2EjuB9+4wF/IHJrzfUvEOraxfm5uryXcpwgjYoqD2Ar0cNkWJqO83yoznj&#10;YxWmp7PeaLE6/OwIPriofEeijUdA06zWVYzDkrjArxaS71G92W8l5dTgnaqPKzDP0NdX4x0a6tzo&#10;NvIjLbCBIlOeQxPzZFehDKqtGcU6uur2Mvrakm0jVvdFk0DwheSTXEW66kVRuYLlRyeveuKinjb7&#10;sq/nXYfFK4t7bTdJ0S2YYgTeyjsMYGa8wKfhXo5dCVSj7Se7b/yIq1uSdrHTB/fNO8z3rmAZP4Wf&#10;8DR9omUj98/0DV2OiSsV5HVCWnCb1FYunSzyzbnLvGByM96kJvI9xaZAOw25qfZs0WIXY2RKvtS7&#10;1JzmubGqzqeQh/CrVtqqPIEkXYT3B4punJDWIg9DUdvm207HoKkhiB5557mkkyjbVbA9alM0ceow&#10;SdqtW95JBghyMdqoybcjOT9KcgLZC43EcZq0zKSR1trMt3bNPMwBj4G3v9ai+0WMhJzIp9SOM1R0&#10;q3kW1ZZXQ5PRGzVkyWzXAhldVI9q6E9DgklfQsr5aAMx4PQ+tDXce4RqjOScY2g5qK6kaePy1+4D&#10;x710HhDw2Z5l1G6UiBD+7Q/xn1+laQhKcrIzlJRV2bPhnQUtIftc8QEknKqewreeNGONv5cVO5AG&#10;KhDKSQD06161KmoRsjllJyd2QtEUGVkYex5pqvOuWVkI/KnM25xyT2A9PeldgBgZ4rYgctywzvjb&#10;8Oacl4mflYfQ0kagDB6nqaV1Q8Mqt9RS0DUlM/mDHH4V5/qUv2jV7mTJI34GfQV2VyI4oWdQQQpO&#10;VPTiuCibe7N6nNeRm0rQjFdT18phecpMtqOKlSol6VNHXgM+gLceMDFTjpVeOps4qSkSYqVKhXk1&#10;MvWpbLROp4zVHULkQW8kjHAVSatkgc1yXjK/8jSmjDYaVgo/rShHmkkY4ip7Om5HETyG5uJJj1di&#10;aYExRFytS4r1T4Wc3zaiKSKsxPg1AVoVtppGFSKmi+wyM1AydxT4JQeDUrpg8dKZwXdOVmVA2DV+&#10;1nxwTVR0pikqaRpOKqxN1lEi5FVTGVNJbXHYmrpAcZpnnu8HZlUDik21O0VMxg9KQcxHsNFTcUUw&#10;5mdCllbTOFjnOeh54FdHb+GLF4dhmguGYDI5GPyNY1ppsxkVorVnGc4xgGtJrf7HKXuPOiV+vlvg&#10;LWdVNqyZ+g07btGrH4V0iO2YGKLzAMGReorjdczBetY28+6MxkDaPmzXR2um6LdySySapdSM64IZ&#10;iMfpWXqVhYaU6myuEcAHLZ3HH1rngqqkru5vPk5NEcZYate6BfO1o4Lsu1vMXIarOvapLqukwyXT&#10;KZ1kPEYwADUOpPHNK1yU27hhcnNV9Tt5Y9As7oH91JMVODWvsKcqqqNe93OZSaVjl9K1abRtYJcl&#10;rZ2xIhGcD1FbEus2U9texQy4HzeXvUqWX8a57UCvnsjrleoI6ioooDIP3bhvbODXRLDwm7sUa86d&#10;0h6si2jMqsvHQmq0PlbRmRgfdf8A69WTaTfZpOBgdRuFU0UhBlT+WK6DmLcLrBOkwcHYd3Q9q9Q0&#10;rUYvGniCzvI7QxW+nx7596gbmA4xzz+VeVIxKbcKOo6VLbX11aRyJBPJHvHJRiK58Th/axsnZmlO&#10;pyPXY0/GmtLrXiW5uNrbEPloCccCud3jHyov1PNObrk5JNRNn6VpSpRpQUI7ImU3KTbEdi3BOfar&#10;NvCsa+Y6gt2BHApLe2/jcVaxuGB0okyorqOW4e4QqqneB0HAqtPc+XJsxk45+boakXMU2VOKoXAx&#10;Ox9eaSihykxGbcxOOtb+hXUtnAzQuoLnBDRq38xXPjkVYt7x7fgAMvoatkHVpdSsWL7Dn+6uP0pZ&#10;MON2AazNNvft1wsEcb+Ye3atK5hkgALoyq3GSOM1zzgk7o7KNZtcsinIwDdaiMkiybm+72IqzZ6f&#10;JdSM8bgY4w3euk07w7E1s32khnbpt/hoSFOehzq3Fo+NzTQv/eVsj8q0YLo7dsV9DKR0EwP+Fasv&#10;g6Jx+6fnHXnP9axbvwzdWkmAGIIyGUZH6VqpHK4s6rw1ZPrOp+VeLAsSDcSkgy/sBmvTCUt4VRF2&#10;qBtUKOleNaPq82hgA2fmjuwOT/8AWrr7L4h2MhCTrKh9GHT8a9HC1KajZvU5KqlfY65vnIxtbnOM&#10;4yaGbaMDHqaz7bXdKvMNBdxgkYwTirYCt86OrE85B/KvQUovYwuKGKckDnjAP5ChSNwDEE5yM9c0&#10;wq6rwFJz/wDrpVZVTeQV7DI5AqgLBPFRsTURcIf9ZGCT0Jxk+lSScKF3AMe/86m47M5vxFqDxRi3&#10;RiGk6+y1hQHGKTVbn7Vqszg5VTtX6CmxHivmMdWdWq+yPpcBS9nSXmX0PFWIzzVNW96njfmuGx6C&#10;ZdU1OvIqqpqdDUlImXipF65piCpQOKhlobI+1a8z8bXZm1KO3U8RLk/U16DfTrBC8jnCqCSa8mvZ&#10;ze3s1wf42J/CujCwvLmPJzWtywUe5HBKVxuH41fXDjIqokQ8scVJGTGfau4+VqpS1W5YAxxQUBpy&#10;kOvvRtxSOXnaepGCUNXYJgw2tVYjNNxtORQKcY1F5l94+MjkVWdKmgnHRuRU0kG4bk5FBxqTpysy&#10;lG+01p284Ixms5kwaWN2jagqpBVFdG1nvS7Q1QW0ocYNTMGTkdKDz2rOweVRTfO9qKLh7x1lhqV9&#10;FlI25+vStm1tUu2MmqXAGeg3YArBMrhfkQD6ikMkgTrtPtQ432P0OM0i/q9taW0n+hnzFPU7uBXP&#10;zeYQ+U+THJHpVyaaWTlmdj6nFVXjkeJssAGGDgf/AFqEmkKTvsYJh8wBpHIQnhc1JqumXCeD4ZEk&#10;8xTdblTPIouJcyFAoAXhc96fG8k3hmYE5kj3YyOBiiK1JWxwuoILgGWJgfLwHH8qz1ZkOD+GRW3q&#10;cjy6ZZMkccULAgrGgGWB7nqfxJrOWwvpbCW9jgZraE4dx2zXRF2WplLVjBPLjGSR/vZqQXkirjbk&#10;emBVNGRpED4ClgCw4wKt6tFaW10iWczyxMgOWGDn8CaptXsSr2uSR3vBDRIfwqkzc4PaolbB++ef&#10;enAb2ATLsfShWQbiMc9BVi3syf3kvC1agslgAebl+y0+Vyw9B2FRKXRGkYW1ZCxDfKowop0cZ7Ch&#10;ELNntVwARR5PBNZllNosHNZt+hSccdRW0/IC8ZJqrqFuHtgQBuXn8KpEyVzHHTig0c44pMVRmdD4&#10;S2/bpmLENswK6qVkkJ8xW2f7R4rD8JWytZTOwIy2M8c+1bj2b9QEZO4z1rGT1NY7EP8Ao7ROqJgq&#10;MB15INZ1t4h1GxdozJkqcEMP8a2Ut4ym0oEYH+Gs3VdOWcedESLheCMcOP6GhabgzYsfG6KVFxbY&#10;PdlP9K37XxNo122BOqSZ/jGCK8pcvG5SRSjDqCKUTnGGCsPcZqrCuexS29hqi/OqTjswP9azJ/Bt&#10;lN/q3kQnuTmvOIL6WBg0E0sLDpsc4/Ktm18YazbYH2hJ1HaRcH86LD5jbl8FXkL5t5lcf720/wBa&#10;gNp4h0k5U3CqP7p3D9KsWnj/AAB9qs5FPdkORW5beK9Jv0H+lIuP4X+U005R2ZMowlujDtvGmr2p&#10;2ytFN/stwf1rYtviHbHi8tJI/UryK1VGjapBtD21w3cZDEVmT+F9MkVgiGMn/nm5GK2ji6seplLD&#10;QexFf69Z6tPH9iuMKo3EAYNSS61PHp/kpIxz8u9uuPSsVvDaafcrNDeHrgxuASR9RUl6D5QPoaxq&#10;YmfM5J7ndRop00pK9iBeWJ9atRtgVSR6nDjoK86V2z04WS0LPmbelWoHzVKMZXNWoPlNSaJmlF1q&#10;wByKqRyYFWEcEZNQzZFgHBp/mYXrVcuOuax9Z16HToSCwaUj5UB61Ki5OyFUqRpx5pbGZ4w1TbCL&#10;ONvnk5bHYVxqjg1JPPLeXLzzHc7nJpyr8tejThyRsfH4zEuvUcuhNGPkFKyelLH0qULVnlSnysgU&#10;MpyKsKQ496NtMIKnIoIbU/UePQ0EZpwIce9HQ4NMzu0yPlTxVu3uCODUGMimcqaQ5RVRWe5qPCs6&#10;5XAaqUkbI21hg1Lbze9XfklXa4yKZxc0qTszPgkMb1sxMJY6zJbBwd0J3L/dPWnW1y0L7XUr7Gk0&#10;KtGNRc0DS8v2opwmTHWipOK8jZSdrm4IeaVV/h2oXVfbA6VHI6LMYxNvx1baQP1qv5rqvloz49M8&#10;fjS5cp97r/s5qkmmfovQkYtz8pwOhzVNrwCfyTvGeh4xVhU+RmlfYR0AGc/4VXkd0XCooH95QP1p&#10;OXQaRkyA/aTu5APWrdjcQRW0kMkgAkLAr3pkqslpNwAQc5I5JqGzvf8AQAwZVYnkt60xGbc6db2m&#10;nW1nfyuRJK8ibF5jyOM+oqwuvtBpaWcVkqJGNpWMjDr33Agkk/WpNYkluNNinLrI6NtGGy236Y4F&#10;YhZhj+VOVnuOCsc9qf2Zbxjao6RNyEfqvtVd3jeKIRxsHXhjnO78K6V0jlP723R/qKntrSBRmO2j&#10;Q+uM1amR7JnO22mXE+GZfLT+8wrZgtYrVcRjc/8AeNXpowoyzc+lV9xzhc03JsagkV5YyPmbqark&#10;YGW/Krc3yjJ6mqiq0jdCfYUhj4sHLHgAZp67ny7EkL6CiRSMRKX9TxUrR4AQAnv170WEQjO4tk+n&#10;Ip4XK4I3A9RinlNq7Rn2+brQigdefxpgc3dwG3uGGDg8ioO9dDqFr9ogJQAsvIwa5/ocHg00ZtWZ&#10;3WhxRpoduzvtzk9cVcIAU8s/Pdqh060aPSrcOvGwE4PNOKbQdqceh7/lWMnqWthSY4hueRgD6f40&#10;rkSgFGbZnOW60xoIyh80OT1wGzik8yQsqiJ1i/2jmkmOxPPbQTLiWIOPcVmXWhQnm3kMbYztY5Fa&#10;arlhhvl9VFOWON5Nqld56Et/WrvZE2OVmsLmAnKbwO6ciq+455yK615AFbZj04rKniSR2LIPypp3&#10;E0ZKuV5UkfQ07z3ZcFs1M9om4lWIFBt4AwHmsPcrxTBFrTrHUrlla2V1HZycCu0so9RSBUkvZSVG&#10;Cc1y9nr99p9skIhilROFY+lSnxheZOLeFc/Wspc72Oun7CKvJ6nWRxHfuZmdvVqJrd3Q4xg+tcxb&#10;eL5Av762DMO6HFSTeL3kQrHb7T6lqxdObep0xr0EtGWZY2ilKnj0oyyjNYTavcyNueQHnpitezvY&#10;rpAMgMOoolTaVyYVoydkXYLrs1Xopgay2gzyOKRfOjbIORWfKmdCm1udCr8cGn/aAgyTxWOt6wH3&#10;Dms691yOLK5Dv/cU/wA6n2bbKniYwjds1tR1oW8DPnAHT3NcLJNJdXDTysWdjk5p91dS3su+Q8Do&#10;o6CmouD9a6qdNQR4GMxjrOy2JUXjNT4+TpTEFSnpVnj1JairjFTLyKh2804Eig556ktJgGlDAil2&#10;+lBje25GQVORUgIkGD1o69aYQVORRsV8XqOwVOCKCMipI2Egw1DRMvI5FMzU7Oz3IEJR+taVvIHG&#10;KoEZ+tLG7RtSHVgqiutzYBZKdujk/wBYoP1qO3nWZdrdae8J6ikea1Z2ehL5UXp+tFVfnop3FyPu&#10;a8AbZuZti46sck1OkdzIN8cM8iD+JUO388VWMru0ojVn8rAYnoM/TpRJd3bwbDLIcdFMhwKm76H6&#10;HYJZ3WUKUQD0JO6qU94yZcAluwyKjWKeR2eQNuPHJGKg+wyyKVGdxPXsKpaiZRuNTuJgUMLsW689&#10;6itFlt027z8zcrnArSXTZIsAyHBPzHpxVq2isrOKZ5x5sgH7uMN8vPc9/wAKmU7MFG5WltRLYSyM&#10;6okYBz61gspzwa3BKtxlPNLMei5CisyaLyblkwMA+ufypp66jiQJGz8bv1p6xvGcbjj6mh02tujf&#10;DHnae1NM8i/LNH8oPBz1/GqKuSrEh6gk01wI8DgZ6UR3MeT8zKSckkZH0pXIkUsWU46fSmmJlO4U&#10;vIFQZ/GnfZxGvyrlvr3p67N+cD25oaQdgOORz1qroixHFBsJdxk9Rlu9OO3qQM9R9aaW3DqD6Uwk&#10;Y3HGByMUuYfKPZ0UDAGe1QPL8+wUyRiRuGevShF5B5LH3pXYWsSqG6g9OvpiqF1pxluUeMA7mAcD&#10;t71qElIwvI+o61C0bKAwb3/GmmS1c6kyhRHEibtiY49hTUOfnlwoPpVGxja8tQ7Qq3YnHarMjfMF&#10;VMAcDK9PyqXuA5bq4gmMsb7ewBUcCmPc3F3IBLNIVzkAHA+vFAjXnahAJycjrTW+U52898UuVbiu&#10;KeBgswz0HNG/aNqNtyOSnWmkkYIVs9vaoWLrJuJ4HUEUwHsCFBaJkDdCy4zVSZeMrV2W9E0bQmPC&#10;hgUYnkD0qsrJ5nC5QdaUW7aoGimykkcfWq0gXknt29a6RNOs7i1eTzyhxnjt+dYbwosjIrbwDnOM&#10;VadxNWKytIq4X7voRxSiWPo8A+q1K46ADiozFluoAPrQ0hXArbyDMcgRvRuM1Xljlj+ZkIHqORTn&#10;QbyAc/hxTVd05VmX6GhXBkXmYqe2uBHOjnoDzTGldhghf++RTNobn5VJ7inugTs7o6a91J4AjQFW&#10;VhnkZFU/7cuCOFQfhWN+827QxK+gNIGI4NSqcTaWIm3poaEt7c3LBXkO1uOOKh8hkOCCKaGxEGAz&#10;gg10FikF9b7JBhh0Yda6vq/NG8Tza8pN3bMRY+alVK0LrS5rbkDfH/eWqgWuWUZRdpI45TBRUv8A&#10;dFNHBp/pUGE9dR/alwDSKcjFOxVHM9BNtKCR1paXANKxDfcdgMOKaVxwaMHtUq/NwaZF7FfBQ5FW&#10;4nDDBpph4qNcxv7UBJqa8yw9uG5HBqB4GUc1eXmLcOtICHGD1oMY1JIoxyNE4NbNvMsyYrMkhpbZ&#10;jHIB70rDrKNSPMtzZ2D0opwfgUUjz7sW0s7gO7zzXBdzlgfusfcA4qK4tl+0eW/nBx8ylSP/AK9V&#10;Ib+eZiRvjUHByu0fr/8AWq4w87Gy6UyY4DLj9cmp0Wh+kvuGJFUJ5rNuPLMfmH6VKkYjjYhgHxgY&#10;ao4yYiN6AgDlg+c/pThdRuSVQH0Gea0SIbKbpO/+tkjAJwMhmq1baU8/yRMk0nXC/KfyzQ8yghht&#10;GD6AirjpJLZPL9jWJVGRMrmLP09fwqZNrYNzOa3MUzp5Tb14IkBU/wAqxdUjMN7gkEFQemMGujee&#10;RlUu7uQMAsxb+dYGtFjIjHuPSqs7Di9SmrqqYb7vTkdaXCtkhiDjr1AqKOTswx+oFDKCGaMcdRt7&#10;0XNBfs4Zi+xSOoxwTUb7UBXLceopwlZeHwexJ64pkjDGAD6DBpAQcZwCPfilyM7R264FByvOGH60&#10;FtozzmgQZA47D2qFpNzbc4UUkjnAA5/GmOANpPA78UCYqLnJIGB14qSMqoO7HvVWS9RflTJqo88k&#10;nHQegq1BshzSLd1qEanuT7Vmy6hO7qwbaAcgUkgBH0qAqe1XypGbm2eg6PqsWoWoZcRyIMNH059a&#10;tSoW/eM2W9ScAf4155a3U9lKJYXKMPTvXVtrLNbwXTLG8EvyuNpDRt+eCKmSsNXZpCUlPl7fxHim&#10;gDez7yT2BNMwjhWSQMTyO2KHVWIAJz3JOKQDpptoALHp2qJJN6sMFRnGDUltHaiRmlb5VHPPJ+lR&#10;RHfuPIGeMipTu7DBsL0xUbnjacYPOelPlGcE9R6d6fZxwSsfOb6ZFULcpMS+dpwBxTVXbxg8960L&#10;qGGM/uzx7HNVGG3rQmD0IGTqoH50woSOam9z3oIw2PX0piKzICOlQ7O5q2y7RUZUryfyoAqsmSf6&#10;VGYh3q2RkVGykYpgQBPU0vzeoP1p+w9QcU7HU+nWnFXdhN2Vx8a8bcdRVzT7go4ZTjBwwqmvY/jT&#10;0XZcF0/j5x616MFbQ5JanZwTCWLdwDUV1p0Ew37QrH+Jaz9Pu1KbCcNWl520Yzmt3CMlqcrXRmTL&#10;pssZ+UhhVYxunDKRXQ7gQOmKr7VY7SMcd65J4ODfu6EOmrGL0qRSDV6e2U5IXn2qm0RUZxn8a5pY&#10;SpHbUxnQb2F204LUHnlWA8tj9amWZSuT8uBzWLpyW6OadCrFXaJAtOA9qYHU9wRTwR2NQc7v1Hik&#10;Kq496QYzS45pXILNuP3ZU1BIpR8ipIn2nmpXAYZoM72kQBwwwaVFXeDSeXg8U7BFFxu3QuCRcDmi&#10;q+00UWMuRFeMrJKoAUZHIyR+dWLpIllAEoLoMgqD+XvT/wCzWWH7RhbeAcBmPJ/PqfpUiFDASrBc&#10;8bsc0lqffNFdSq4MhcehzU4cKq7lz78DA/z7U8Qq+ByzLyGzU7RI3LFAffrWlhDEkSJg4YIOxZRk&#10;/SkkuQ7Bnd5cHOXZm/nSSR7o/lJ2d/ekCNtC7VAPrSsFyQSLIuQufSs3WFYQxtn+Lua1o02AfLg9&#10;/WqOsAfZFYZPz03sOO5hGMEF9nHXI6k008HbkZ754wKWTzEPynJH4cU3zU2DcMH0Yc/nUmox48Dg&#10;sB0weagLHocH8+adNKvr19DVWRtjByx29uaQXJhICScDNQPOm1txCnHFVJrv58xZPuR0qo7NIcsc&#10;k1ag2ZyqJFhrw4KqMk/xGoC7v94mgAUoHoK1UUjFybG49BS4p1GKoVyNuhHrUAJ7irJAzVdx8xFI&#10;BpOeMVt2sElzoq28QBIYyu3ZFHrVPTtJudRcmJMRJy8jHCqPrW1b3ivbx6ZZQiNDzPJnJfH9K5qs&#10;7vlhq/yOilGyblsSRXBjgQbflX+IN19sVcW4yNxJXPRagaxjyMl8dx2qW22W9xuZQ4A2hDgfzoba&#10;JsPUB2OMu3fFPVAucjHsTUjtbxossSujA8rjd+opgw2G5Pc7hiiMrsGrDNpAJLEketJtJCgcHPen&#10;S/Idx+UYzkHrSQuZFDSRlQT37CquIbK0j8bycf3ucVCynlTz71fuzbfuxCclfvMBjNU2GSSMj15o&#10;jqriZCMdCKGIC5zinN1J457UwxNIpYJlF+9gdKoQihnO8/gDTJenrUgVuMMcelIUJHzdaYELR8bm&#10;JA9qjI4yPwNWmxkA/dH61G43H5VwPSmBX6jGPrSOmyEnrmrtrAXkLfwqMmor77uOBz0FdFCnf3jG&#10;pP7JBGMxLQ6u0OUPzocinwD5CDUsWAfXNddtDG4kEu4A52tWjDeMDtk9KzpICj/L17e4p0TnGGGf&#10;Y1omRJJm2txleDmpoi2OcAisaIncNpyM9O9XUuw3UMpHXnNDbvoSoKxoPyemc+lVJUK89R/KlWTc&#10;Rtbr+FOJ6Kw/Ojm7i9n2KxXB3AA49aa4WVGHlgZXHFWNgP3cjFAXbnPNJxjIFKcdDOEGxeAR7g1K&#10;scgXIc/jVop04pQoz9KToxfQhtS3RAok7gfhUqq5/hNTJGGbnFW024AI59RWUsJBmMqFKXQqpDK3&#10;3YyfpU629z/zwf8AKtS2CgjkVrxhSRwBWMsGu5i8DTfVnLra3Lf8u8p/4Aau2miX122FtmUerjAr&#10;sLZIx6HNakZCx9AfpWawuov7Op7uRyI8KSbRm4jzjniiuuyP7oorT6pE0+pUOx5Y6BY9zhV3HjPO&#10;KtW4ZsvPGHJ4G7nipLaAMzuWJKnAyOBT22oA6DBJxXCfRMlIQEAgZ7Y4xULQw55VXz2p8cXmyHec&#10;+1PeDPG4qoPOKYio+WHlQqAo6gUJDNjLHCjqQM1eAVThFAU0x5F54J7UwIQcthZFIHes/Vm3QBe4&#10;cVv6hapFp1s2AWJJJHGeKwrzBtGPV1+ZiemKhS5lccVqc9KxOQ6bk+6Qy8moJJPN+VFO7+6vU1s2&#10;Ol/2kGnlmZIVJAROp/Gt220+3tEHkxIuRzxyfqaErltpHJLo15LavLIBGFBIBOWNc5KWcgkkjtXp&#10;7hdjFskL2rzKaRZbufYu1N5Kj0rWCRjNsgo2inU2tEZBgDk04jJyOAabjmno3VexqgExSd6XFJSY&#10;IawrQ0zS7e9Pm3MzqgOCiLyfx7VnnpmtLSJSpdex5rGrfl0NqKTmlI37yRY9Llt7SJYoEjO1ByT7&#10;n1rH8OxiWCWRi27OMqcVsW+JMq3QjBrJ0uIwTXVuhGEl4rmoxUU0jqxCejNg2sUvyjdI54AZzUtz&#10;pv8AZzRjC75F3YB6VTEv70gjDLzkdqs+ZJPJ5k0jO2MZY1q02/I5r2QQyTW5EkUkgZTyA/B+op9z&#10;dyTHMjKCf4VjAz+IGaYVUHvzSSGMH94HZR/dbBo5VuLmYAS+UHKfToP1qF2dgMHC+i0+RrCUAxRy&#10;qcchsEH8aARngfKOnGKIg7FYuqNjnPen9gScA/7VTSQYtjIW+RmxtHrUZQFSSBgdhVIRFNGY5TEz&#10;KzAAgqeKIppITujbaTwfekcYz0qMHBx6807aWYFpJIkUnyt7nuR8o/ComJI/+tTQSOho5OD60JWA&#10;acswXGc+g6Ux/l4yM98GpMDPFWLC2W5vY0boDkj1qkruwm7K5LHC0OnKzrtaRs/hWXfj5lrpNZ/1&#10;K7eMGuevhmInuK9SMeWKRwc153IUO2RfQ8VOF2kmoBzGG9Oas/eQGqQ5DmG5M/xLyKZgOAwPNSRn&#10;JH5U2ZfLl4+63OPehaCauJH9/OdpFWUYnG8DcOjDvSBQ0a55BoKYO0E4FXFdSJPoS5+X734VKjtt&#10;GOOPwqBeBxTw+PWrsiLtE4kyOVP1U1IrBtu0g569qr4OeDinL9znmpcEVzsmZcckED0pVUOOOtRr&#10;wwAJH0NPMrpt+bg+1LlfQfMnuidYl4zn8BUqIB1PHbIqASPjOEP4YqZbgggNGD9GotJB7jLUYG1c&#10;NWnDIdoDMQvtWMLqNeSj9f71SpfoFBCPgnH3hSbkHLDc6SC4VQO/1NXl1BNuNvTrkmuUj1B92Fiz&#10;9X/+tT/tlwx+URrn6mlyyYNwR1f9oj0j/I0Vyn2q5/56/wDjgop+ykT7Sn2P/9lQSwMECgAAAAAA&#10;AAAhAMDt5QB/5QAAf+UAABUAAABkcnMvbWVkaWEvaW1hZ2UxLmpwZWf/2P/gABBKRklGAAEBAQCW&#10;AJYAAP/bAEMACAYGBwYFCAcHBwkJCAoMFA0MCwsMGRITDxQdGh8eHRocHCAkLicgIiwjHBwoNyks&#10;MDE0NDQfJzk9ODI8LjM0Mv/bAEMBCQkJDAsMGA0NGDIhHCEyMjIyMjIyMjIyMjIyMjIyMjIyMjIy&#10;MjIyMjIyMjIyMjIyMjIyMjIyMjIyMjIyMjIyMv/AABEIAogB5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0tdG04fDWG8Wx0mV10wFmFuhP+&#10;rGSWx94V4DdWll9q2uqhf9lQD/nNehjxTqT/AA2kgvfNikWNLRDGo8tgVUjJHcgfoa86ZWmuChH7&#10;9D825fXj/wCvWEmXApNbxMUiVMnb83yjj2p0Sxs8Ye3jzGQGGAN4B/U0qom+VXlwVxsIGMnvzV3T&#10;7My3sQ+8seWcv3yMceuM5pXKJUW2YvbvahgnzqxjGec46e/rXtXglPD8vhSyM2kWLSHdlngQnO49&#10;eM15ELZWvngR2jBiJHo+0jr+v5V1PhLUFtdG825cJE07ArnOG+VenXrXBj6uJp01LDvW5E7cup6P&#10;e2elyQuI9G09OONtqgJ/HFY7vplpZwyS6TY4PrapkjPXOKoPrt07NAGzGFI3sQDyvX/PNNeVn8NR&#10;CbdIRtK7iQUXOQcen+NfMyljJPmrVHdvZMz91LQ6OOTQ7mMxR6Rpwl253G0Qf0pkdnYWqb20iwmX&#10;qR9lT/CuP06/kMyG4O9AxVscnGcDB9K63+0rQRoPNG2Q7UPPJ9P1rPE4jH06ifPJ2HFRaNm0tvDF&#10;1HuOl6ahxnBtk/wqK00HTdN8yK/0jTpLbeTDcpaoQqns/HGPXpXPrp+xJ1DTEhvl2nhepHFddoOo&#10;yT6Tm7yJIhtbcOtfT5VnDrv2de2ivcwnBxI77wvouo6TcRW2naepmjIjlS3Tg9jkCub1rwBaxeE4&#10;7PT9Osnuo4QkkzIFOOrMOOTkd66eOMQyyS6ZcBGYlmtZW/dufb+6fp+VRTaxaat4b1B4yUdbd98b&#10;HkcHBHqD2Ir3YTpVotwd/QlNpngtpokl1YzeZbRw/ZIpHMrQcOFJOAcckjGKim1fStUu9QE2mx2s&#10;d9bRwwRQwrvSQbAT074PSvcNIleSTWYpLeFtQsUQ+V0RWaMMEH+zwBn614p4vv7rQ/G95LHFDayT&#10;QxSBYoxtj3pllH54z7Vk6Ps1zJ3OiM76HJ32heS91JbK01tC+xpCcMv4VnRWyvIuAXHc4xj6/wCN&#10;b2sfvdGsbpYokWR2VmjGCCAB83fnr+dQs0ktukU9im6EKBJHhdw4IDY68Hr1qFJ21LsZkdqFdUmm&#10;hxnhR8xx+FbVraaPb2cl5cjzpVfalsvyFxj72fQccVRSHEjYHlug5bk/Ke/tW94QgtNU1xrEW4um&#10;8k+WszbPMkPQA9vX3wamb0uOO9jnBdiS83W1lGC3youN2Mnj8a2rfToBol1NeJEL6NxGkbfK59Tt&#10;xjAqELFBrt/Z3aG3eIkB0Xdgg9/x7irNrFOmp7phDNDcoSzLyCe34nGaipKyJ9TGnskD52qpPLLi&#10;oo4T5u7YuCcZ25xnviun1S3ilKy7DFcEgNzlWA7Y7dfyFQx2Ze282GW38tWxlnAzjqRmlGqnHmYz&#10;FhihS4X92rNuBXCg813f2bRILY/Z9NaS7X5ZJmIZSWwDjA7AntXCz2JM0UkjhFc4VVYE4rrLDRpr&#10;3Q55YpdpsQCGY7TuPIT6kHP4UT1aaYGle6FbOfLsYLcTRj54mRR5YPbJzyD3Nc/eXMEOoM00EKQw&#10;RGIKkK5Y8fUZz3qzG2tQM1vdwmGK4jldZWjC7iRn72OenT3q/wD2Zpl34chEQiF1PCS8nmGSQy7h&#10;8pHRR2zWMKdSMm6svQhXbMMaZBd6kzJATCDuG2IfNnJHGMYzWhaWVkA9qltG1xMdqyMgwCPr0P8A&#10;jU2lafePewxhmUxsECqwCuwJwDVLUpL6w1W6sruBVcORLGCAA2fpxWbcpuyeiL5bHV6v4Juofs4t&#10;ptMieIbUjWNd7MepJxjB68muevbC6nt7ySax8pFhEQWK3DCSQc5z2zgkkVsWuo3l7PpNnJpqTvhp&#10;NkyHFwoBxnucbf5VP4s1AyLOVtWF3A7iSWGRgUGMYHZgF4OR3967aUlb3mTr0ObitzLNYWetaekM&#10;MN0FlZ4fLdY2UZB49BkfjXsNnY+DtOieX7Ppr26224zSRKW2pgHdkdeRzjmuJ8da3bX1xpkdrJFI&#10;klmjzuyfMc4Izx14H615zq1/5t68cSOIuLckPkuuc9+55/StVVcJ2WqE4c6Tehs/2efG3je5/syw&#10;jFtcMfLjiVU8qIDbk4Bx/wDXpqxXXgbXb6zvNPtrhSWjVLmAMHTPDg+49Kis9R1PTUmstLnNrHeE&#10;FnhU79q54yBn1yB6Vr+JdLvxoWj69fmC5jkjVDFvIl27BtLH3xn8fenF80brcb7dBqeHW1XR59T/&#10;ALNjgEUD+Ygj8tYsNwMnliAB+DdeKyIbfTrQ+XPFFdsImZmiIKq5UhAe/Dbc17HbW8N/4Jih0iwd&#10;LJLdZFLkAzE/eyTz659a848YwxW2q2+radFBHDKuQqD78isckg9cn2oqxSaYQldMj8QRvNrGk6ZP&#10;o1jZ3AhDSNEF5L8lmzxwBnFPgvNN0m9ZbOxs54jhW89Fl3D+90ql4k1CHVrqS7tre4WN7eN5nmHR&#10;8kE8DoSe3pVW4Gnrem0t4XjhitH82425Ltj5Wxngcr9KynZaR2LTdrs0/Js4dMa61Gwght57lXt2&#10;ihRQxyd3btjgdKyLj7BcatJYXlpBAGneUzRINzbl+QDsBntV2zFv4itobK4mlsxBuKQ4Z1JweRjp&#10;gkn86neER2f9rzRRTfZFWKa3uI8GcBiA4Pbt+dJK/UbZzb2tzpt5Dp+oWcaGVVuBEVXeBzgE9uO1&#10;dRaeA7WC1n1m8/faVB5TKFXa0ruB8g9snBP1pySiHXG8W3nkXFwsiSPbltwAbpt+mO/TNdv4a1/T&#10;4fBepwTRiWKOZZLSK4bAfcfl/Igmr5o7pk6nC+JNMtYdSsy1rEj3EKz3UUEICwk5wozj+EZ+pq74&#10;ea6azu7aLR9IaMh5N09ujTYUZPb3q5eXsbaRcTyTk6tONt1CYi4MOdue2B93oe9ZfhjUhPqQSW5Z&#10;bZrZ41it4cZcDAH9SSegrnqc7s0aWsZtxdwxX8upwWNqYzCY2jliG2RmXGeOhycjHSmaf9ktoIXk&#10;s7VLhmCv5yDhcdR71nW81xBqVv5UUEoMrOsU67kwOTuz6AZ/Co57efWjqGo3EpEgYLbxowVVBPP4&#10;DpVciatJkysySayh1bU7iG3ihTC7iQPur/iaZHbWojkhS38wodrPsA2gcZ/PNN0iD7HFPNOvmTIu&#10;I0Vsbj7+tPtpp7SKY3FlMPMBkLjnL8449M/403fZDFXTo5Z0d4ohGQcJtGSV4yQOfU1Ui07zpZEk&#10;CDLFldsKBjOe1TR210kjXSr5ETHAeVgMZHJA7/WpNQmY29taxzq8jKSz4Bwf6Gi7TtcmxBLbWkbG&#10;1cIyKMM8YBIPt6802WdLq3WJkQXCjYGjjUEjkAk46Vc0+ykJh82222xbDseSqDk49+DVuWwTUNTD&#10;W0UgDNjcVwAobk4796OaxajcXw7cJYajbHUfLXa/71jbq2E5zwwwT0/OujKi90+6u7bw3Gtnc3AS&#10;GaSNcl+dqpx/dA59Sc0tjosXifX9OtLfBaVQszFMYRWPOPcAGvSfGX2M6VZ6Jp1o7Q2VzHnycYUg&#10;E8+nAJzmmpvluFknY8SeV4pp4Tpds2ImjxJGFEfzAkg45IIxnNer+A/B3g7VtBd9iXOoTcyCRQm0&#10;9Sqgdq8utrW3vvEy2d/OLexe52syHIRT6fpXt3gnwRc6FCha9hmsQzOjISGcHlX9iP8A61VCTJZu&#10;XejeGLDRwx0Gyby8IsItU3s3YdOtZh8CaWbC61G90qwFy0LMsS24CwjHAGO/vWpo8k2sazJqMoIg&#10;jDRW2Rw+MZkx75/Stu/uBb2cxmKbRGxbnBxjnitW1a7FszxTxp4a0u5NldaZpCzTeSqTRxQnaO4P&#10;yjrwetFbP2KbV9Nt92sRaVZozEMMtLK5PU+gA4orLR63NNOx5pYz3M2j6bps12klhJiXyBwUZR/X&#10;P6msCfbLeXMwVkiXKMc5wR0GfrToLyX+zYdnAVPKAxjBPQ+561SlUxRRNFhm2/MAeCc1nFO5K0Vg&#10;RhJYhBkEtv8AvdPwrY2PY20Z3sWuF3Ll8bW6Vn2IimvGLuq+WvmEk8FvQVZnuI7mKKONvnSRdi56&#10;c+h6VQyczeTc2d00smZlZHYY9Pbt61seHdPnkmkIkj8qSd8hAS2eDgdsd+M1kw7Tq4JCmIME3E4I&#10;JDE4+ucV1GnJJY2qrasyxxgE/wB7JbsPXB/WubF39k0iJr3WX9QtbdbGOezbcPvYdzvj5P3uMelX&#10;kuWv9PjQWz+asQKlUZlVwPXPH/1qyNQlK2/lGIwXews0ZcMzkAYUgcDjt1HFUtN1W5IhNqXiEp2I&#10;8knAJ4YY7HJ/SvMVJt+8tjJI6Wz0y1Wzb7LIUyEDwvJvbzMfOVx/nisgzXdvaxRPHOXifGTyEyfl&#10;PA6HjrUVkzWOoyxXEa2k4YbELkouehBHJ55q/c3DWD3UV4HnEiKjtkqwU4yx9OBwee1SqD53zbDl&#10;qi5aazcy3jJNeAyx9MADc/Qnk46CugTUxJYw3BlK5ydqgnOOCfzrz3MX2grayR27ZUElhnbtwcev&#10;Uc1ppqWtmwlsLFmuIRwFZfM2jpkEdOvtXPXy6NZ3T16Cjc7C3u45JN8EpDgg4rj/ABg76fK7LdSR&#10;29wN/wBnjbG1yxJ56BSecfWl027u4JIkbPmAAMAOpycYH0zWf4sb7fp07RqjSAhyxfBAA6Y+hP51&#10;jgaVbDYhR5rRf4ji+5r6Zr97pOl3GpanJta4hQM+MyyBQcbl+n8XuK8s1GYa1rlzdu0gF1KxjEjA&#10;kZOQD/Kux06wguZbi2uCHuJ4SqySknORhR7Y/pUlh4QRZIzPJHLAIGQ+XgjcwGSfocYx6V7kMbSo&#10;3jOX9eRT5b6HP2WmBrRLXUtTRLKWRImKgskXfexAxkDjr/Ku00H4aPDKWv7qK40vyWfz7OVSSc/K&#10;TkHIxWfaaJc2djFa3CGEne08wQsXUMCj8dSuB+BNeuaZ9ivfDUd7a+WE2s7GE9Wz1PvxmuyFanVv&#10;CHZ6kSm0eA6hpN1pd3eFJVlyNjlcEeU3TIHAI447GqiLZaZp/wDoE5lnkmGf3Z3j5exxgc+/evXt&#10;X8N2fiTwjcyw+QuqQOXaUnaHxyd3HTA4rzK00xtWiuLuVjbWEUXyyZ4LgLlT785GKumnOKad0y4z&#10;TOb1K3aO58wnLuckg+o9a7/4eaVZaosunXCnzIw8u8ALsT5TnOefpiuWns1ZrVUlWZOBuUYBOf65&#10;71vwX40TW7nUIUbyBskkUgcrnB6duaOaLsmrjnF20NDU9Jk0qGaWcxMYlL7TFuzwvXP4Dp61zcsk&#10;UE1qiIrLJAJHzg7Qfw4/+vXQeNNcj1SKe+tsW6PG4AdgTKDJwcdvT8K57w9b+Uv75d0TLtmcDOwH&#10;pkjpn+Vc8owp3lHVDi9OZkMo087ZQ8qlYZHMarnZJnjHtjBP41JaEz2CRpqkNrG037wZJExwWLFR&#10;9AO3WnQ+HzezGf7ZFb6ZhvMvJBkLjJCj1JGa6EyL4c8CXS2QstRj1JI4Ddxx7WDfMOFPJAAIBA6i&#10;uynTTjzEuXY5Aazc3brbZJYMZIlGduepyvQ+30q74d1a4065eeG2ikuZELxRhV8vd1JwePXgVS0W&#10;X7Bf3R8kbniMKPIM+USeSfTgGuiv/DlzpVnbSJFMv2eEmWSUARl8k/I2cEEenNDvJXQ9EWJHvNVl&#10;a7jWO3aKP7VKFjbc8ybiSDnCr2znr61mxrP4g1ltT1JJvss8zFZCfmm2kEoD0BANRaPc3hMlm07x&#10;wAFjDK20NjkqT2Gc1TtRCqLBPfEQqfuxLv2c9R7nP6Vm1zLRagz0TS3tX8Pzz6358BtrzzLfDFZI&#10;Y3Hy7CvXnPGelcleyyahrdpeyalvtVBRlkQgbe+dv8RAGTj+VdPoGv6BcwSWmt3MUqsoSFZgQsSg&#10;cHk53H2NV9J+1a5PLoemmPTYYpVBuyq4m+YEDB6nBY45OBVOEptWITtc4eCMXzzCVXBjjDRlW4wr&#10;Y5/Ci80uV9QhtIbZBdSKrptYBnyucYz1/XmrXiaObTvEOq6XayGWJJXRCqjncQzAY6c5/Kmvp91J&#10;bxa1cM/2lJyZEyAQMZTAHJJwefpRaz1NE9Lna/D/AE3S76WxnhJbUIZCLgSj5QnOVC+mN34iu51C&#10;ytNcsUuLmzRdLs5Q8ELEIsuPl3NxwuDwK8vg8UrpV/catYBvtV/JsEMwCbEKjJY9hnp34zXrulQ2&#10;2raRa/2hf2uoOsallhkHlAj2B5/Guui7x5Uc9XT3jhvGOqXFhoNiugq1pZYMEfO4uPvHA9B61xcG&#10;ha9qtlEptHuFtJCPKDKkih2z+WTnvXc/E7+230x3eK1ttKtpl8oqcyORkA46AcnisvVdV1XxEtnY&#10;2urW6252xfawBCWJA+WQ9iPTvg1z1Ie+7l02+VIxfFU1tpXidNEntkNvbWkUUhiYk7+p9ema5uKU&#10;SyvE5kFs8flNt5Yglfp6DrXpHxC8IXtrax6lcTRvJZ26K/2dMB1+VS599xOfoKrw+Dn8OeGovEJv&#10;IDqsEqOsSSKYmjZsFT68EVMo9OhsYF9oWv6ZcLBpdldvMEDOAmzZE4wVPOBnjj396ntNTDQr9t0u&#10;K4i8sx3CM5G4Z42j+Eg9+O1ei6vqj3yT6vo242M0Udve+Tt33EvRVQc7euCfQj0rh9NtfD0E/wDZ&#10;2sQTWuqPcSTRSvIGiZcjbGSOozkEjvSnG+iHHQwrq0W60jUG0uZVRE3m0kfc744AGAM4PPPpxWfZ&#10;3Go6napaSrIbqMRxLGcLk5wOv1rVTRraDWb6SDUBaW9tMViMiFzICSVXH0Gav6raLca3Z21jJLMX&#10;CLE4iVfMJwQCPXOOTzWEZx5uQeh2UVmfEHgRUmsRHPbW0kd9I4Vf9XkKu4DJOe3TivKYcadBczwL&#10;KVit/mVhwHfI/PGfyr0mwtNVvJ7HTNsMN/8AaGkvrcoF2Rg4MjYOSMnAHANYHji102y1CfR9LtiA&#10;zr5soDBQDzn5iT3Oa2lK6GjzeKNy0LSKw2gsoI7Gqmo3LTAwwjakbYbB5Y10d3PBPA+nWghENsS6&#10;EHLliADg9x7dsVzdpECChyX83I9DnitItEMs+Wlw4kIYqgDHYuOcf/WqF43YG7E+2QMBHDggtnqR&#10;2wK9rv8ASfBGqaYul2F7FYX1vsjjkkB2SYXJ3EcdWPPtUMvw4j1rxhpulxyxSaLplrGlzdI4HmE7&#10;nIXHck/gKasI8v0i0OoalZxysfLkwrs55HXHX6VsaToFvdXVxLHLEbOFnVhKRuTOQpPqScAV2niy&#10;y0TQJ9dOnpZywTC2t7eBCGYMOXx36Dk/7QrjtF0G9ku47uR4bdJQRA0zYCtkkED2wRntkVElYuIp&#10;s4tNN1aah5iO6PatHjo6gFQD6nilBFlajT45JHi+Rm8xcFSA3B7jqa7vwr4HvtY1CC8v0dYjcfa9&#10;8rfPKwwCenfdnNcl42Vz47lTM6TO485pE2qVAHIHp1/DBrPkdmy7pSNDTdVi0G5t5EjYmLCIVlwf&#10;Lycj3zziq2qeJ9QmgvP7OvpFS9uy+w4GxSGwD9R/Kse0hN1rP22/aWPT/MO+QcbEHp+lWitik7jT&#10;5Z5tOYqJTLAN5cElQP8AGslFqyJk+aV0dZ4ZstG169068GyFrWdRdSTEKs+3BBA9QcA8c5r0Dxj4&#10;x0zS9BmttLlWW6uD5apAPug/eP5ZrxiSV9ULW+jLLJsRpX2nay4GT9e9TXHhrVYPDLa9bXxuYYVT&#10;zyHI8sk9OepHGcetdEG+hD3O6vfFuqv4aW7tLyzsrS3jxDbQPunbAx83oKoWWsXmtaWZdTvLu1E6&#10;7UghB8ycjqAT0H9K850fS5LyXUGlmktp7SJJRGykFgzgfhjcDXYXOqXMdxazXFzMhFufJliJPlso&#10;woDHr/iayr0lJrm6DWp0GkfDnVr20+1XqmIMx2Ws0oyq8ENnB7cY60VlPqOo61pMUk/iy5SJH27F&#10;jxIXxyTtP3R0orojGmkLmkebaYpvLeHeyoEUIp25J6c/5x0p2sLZ2rww20/mO2FabjBPGelVbBY/&#10;s6mWbgKGEeOBge3etFUWRJZkeJxjMaSAHeuefxHrms2tSk9Bl3p32FIYFZH3Hedq5DVdsVZb2+gm&#10;jWTbGkpXbyeOo98Usl5ZSNa/ZowsxOB2IIxx6E9fyqa9t4JbtbyOUmQrsZEOCcDPNN6CWpXikhm1&#10;lI2lSRPKDAhOB16+/wB2tM6p9jvNlwf3LxYEin5UYqMHp7ZrHglht76Q3O8hkG/HTcCCP51c02Z7&#10;jSJp/JEz+YIvs7DKvHycYOecHr2wKwr8rj7wpK6NC31VLtmukmcvJL/ruPQc889cU2yV7K4VAJLi&#10;JWLNFGg3PnnIz2OciqcFtDYSWaSQJbrM4by2JICDlgD2JFaPlQ2MhMFzEnnKW2RHLAKe/fGOePSu&#10;KfKl7pEl2NKHRjG4upg8cbABBcAjIz6nnA9hV2+0XTzHbzHUoZJJPkkRTuGTj8vYd6wb7W5LLT5j&#10;FNazedGqTJJ8+B2bno1Ycl6866csZSAgbZJn+XvwTzzwf5VFKEpq4lZm/aWH2PVrZZVFxcGYusAX&#10;5GOCSC3T2rd0LXobPQruztPOtryWUq8qqCdpxwOeOv8AWuJOl3l7rN9J9stYfs6GRBLKSJD3CkAg&#10;n8uoxWjealHNIDdaZHbzX4AASXauRj5gufauj2TUdXqNKxo21tcm0+0mP92suS20OWUFt2ecjPqR&#10;VW4sGkhiu1jjZZOqA9F/wrb0HVbS40+Wx8neqx7j5spChjwxHI/AHpk1Fc21xBFaxWDB0K5jETFn&#10;Vc4ycDjketcE5y9ooRXqNq70MKDUWsNVjkvoo45LSTyyhAfAzktxnnaRg+1aVvrok1i/FvcxQWko&#10;wgSMLv4HP+znGfzrMumS41OzEsaLaLiOW48sDzfn5Zj34x61A91o0F3KbETpeJ+7imjRTCxPAPOD&#10;0/Ctq1Gnvy3f5Ey0VjoZtR1SK2klWdfLKLuZWBAHt3zg9KYda1S286PTLuK3up7cny40K7jkHOPX&#10;rz7mqi69dx2ZnnhRbmPEe2QbgpA5OPXBNVb+/wBQ1yWLUN8Uz6bF/pEm04wdxxwQeFB5z34pYSnK&#10;Nntb7hJLqdMNQu7j4fTWcV6zazdDY9qkAEkh3AHJzwMA+lcp410q/wBFsdI0Vm8tVs1mZAu0Z3MT&#10;u7ZGSPpT4Ly80q/tnuZftF4iCSCVHz57H7pORnAzyDVnxZ4hN9p8UV7Ef7ShTY8jsd3fIIIx1OeK&#10;9WNWPLy9QUX0MK0ga7tbeKCPcWgkdSTj7pY/oFNdB4RMusahJYW91EtxJAocuoBKbs8epGKpaYLI&#10;y28F+QluCQ5hOwZKtjGOxZhWjpqxWlt4W12O28pYZWtp5Ex8+0lsnv0PeqpxUlzGs3pYpfEj7PDr&#10;mnaVaKrAQh3KAc5Yt24rI0zUrvw+yzxriOVh5qNtKSbQRtIPbp+ZqbVLuPxJ4ol1K3SUrIztGW52&#10;p0Xj0piadbX/AIdvbq4uy1zFOsVrEqE+YzZOMdun61T1noJK0LMLiTWvF+m2OnWWnB0WV3DW6bUy&#10;zAHcBwMZHPvXQ6/omk6b4o06xvLmX+zYbGN5kIKoSoI+UDHU/jyal8Majovhi70Ka0uZZoZLeRdR&#10;hPVZiARx06qB+FUdU1W48deNYEkjS2jdxbQRP1BBJBYe2T9a3uuWy1Zkr38hYr5JNeintraOGS4m&#10;EX2Ntu3btKLhuwIPfuKyfEOv3H9vyR67bu8Ng/kx2qSlU+XjjHt/FXX6l4afRNIupXls38uNMl4g&#10;JnJJAVGwcMTjn2/GvLNahk+0b55vMlPXBzj2qEpJe8aaPYra34nvtXuWZ22R5OyMHhRnP4nnqazF&#10;up1GBIwB6gGp1t0P8NSG3UnO0Zp8y6F+zZEtzK+MsT25Nallq15YNBJkukUgkRGPAYdDVWK3H90V&#10;r2MMR2pIish6giqTuS4Gnp8+nXtxBeyXklr5I3zgfO8shYngH1B6k4pz6sDIZW2JBH95AfmwR8p+&#10;ucjiufls2trp0jGQDx7itmwtbzxDeSSGIzJbQrI6gZ3JGh4/HJ6VhLDpyC/c7P4ZafoutXFwdVsF&#10;luFYtC0x+Uq3G3b0z6V6RN4L0VniS30+K1TcTIbf92WH93jtkg/hXjM0SS+INPbw697P50Iezgjc&#10;K0TnOQ3HIDAk+1dhNpHiywu7OPxBr81rJfq3lS24MghkHIQ9uRngV1Qlyx5WjCcW3e5kfE281W58&#10;QzaDHbySWcIW4jiUEsyhOT7jr+VbHwt8GW02nXuoaysi2c4MXkTIyFWVshs9sev1rWjsfGmjakt6&#10;0Fhrc8C+XDcSLsmCnqP8mr1l451DXI5dKudMew1ZpfJUS/6tQR97nqQO3uKzl8V5FxtbQf4412yv&#10;Gt9Csb6FZLuEpNIy7lSEkHOfUgcfWvHC1897NplvNNHCqtJ5bNuV9in5sfhgCu68X6VZaIJY9Iub&#10;hpYYylyv3jyq5YnsTwPTrXFx6bJeQG4R2+2ySJCBBy2GzwfqRisJ3vqbK1h9jq80zX1ijmS3uwhh&#10;acldsg/u9ACTkVavvD50a1W61IxLdw3kaxwM/mELyW+UHp3ro18D3kEWnQatdPBawo8zFYwxQgrh&#10;TjHUAd6w/F1zDNfQylhPGm3y51BJ4Jyo5PQ+tFuRaoE09jqfCnw3n16aXVfEVxMvmSkCFj8zdCDn&#10;ntke1ZHiDSoPCPxAWCyLSRW8cdyBNg/Lk5BP4e1dp4e8SS6r4Lu7dbqaLVLSOSR5Xi+9kMQV9zXn&#10;MQvfEM02vXpZoSIrTe2QZOwBGTycfrVSiuW6Wok9TRuNWt9P125bTJFur6eRjKzTMC5xnAbGNo9B&#10;xkVx9/fyXOoQ/wBoX7I05jFxJt+4CPm6emTXYy2Rhuba/wBRMf2bTLjamnoFwkakEDvuJ5HU+9c3&#10;HYQX+tXN5gW0ZmUAyRCRIpGJ2oQPbPbqKzjFX0epXPdHPf8ACO6haatLaHIIUuJh92SMnAZT3zkV&#10;NpNlplrfCTUGMiW5WQxDqVEi7j78E8V0viGybTLmVbu9l+0vt8xgCVVONuB/Dn5jt7YFZOnaPb3G&#10;hpr3nQEJcYkjkbMnB+UbegUgAZzWqvcnQ951Ga1NnbmHT7S4sJdiyLDbqxUMcZK4PQfyrnr/AOGG&#10;hpq0kkk9za2d4AsP2OQoI5OeCDn7wx+I96rR/Ei0+33Mln5MUhRUitwh+d8clyvBAPA5rvNkmo6T&#10;FDcyBZWC7mRSCjgZB57g4NaU+WcmkZSqNI4XX/h7oPhvwrJJY2c09ypBluJW3MF747ckjpXMjRr+&#10;z8IQ3tzdyi2kH2i2hZc4ycMD6HHPpXuATfCqThJDgbvl4JHfH1rifGNrFdeFbizKMWtoJGiVDzlW&#10;4z2wAKqrRW6HSq66nN6R8SNW0TwA95PpBdLe4NtbzyuF4J4Ur1OOmR6V55qXiPUNXnkumWISzEgz&#10;MO7Ljv35rY8YapdXPgPw9YXl0zXMxMhgGP8AVqSFZu+Tn9Kp6H4Sv9SvbOUKI9PsyHkluFPlM3Zf&#10;cnpWdSOyRcX1LVrpr3eh6hcah9pENtb74hbn5ZX6E88YFcxa6hcR2bS2m2SSJSJAyZVUJ7jpzkc+&#10;1dh4sg1jQ49J0+1ungsrlmRlHR8P3Hp83T864SyuTo8Go221ZDewCPex4UZBJ+vFZRi0tTSVk9Ds&#10;vBl5c2+uMdMtf9MELRSblBCg/eIBIGQOmTXrei6BDZ6THYX7xz200vnNAWynryMeuK8nt7eO01DS&#10;7/SL+5laeNPtxB3PGxxucfTnrXeWLajd3i2WlgXTLvS41GSHYArHIAGfb9a0pq077oxne2hJ4s0f&#10;TdG1DUNSilMmpauqW0VoFyowVO7A/wB2un0zw1ZW2lw21xCJG2nztwyJCw5z+g/AU3SPDVvpt0by&#10;7la81BmLefKc4z/d9K3q7Iwu+ZnPKo0rJnBf8K1is7+SbTbpEgkB/dTqW2854NFd7g0Unh6bd7DV&#10;eZ8g2CuYoRuPJCkAjjPT8K6RtHmUi2M2xmXzTC3JAHcfX0rnI0zFCuwHemFDnnJHX255roPt1y9t&#10;bFc/Z3wjA4OD0I/PFcUr9DrjbqZklrHnaY1Kq4DFARg+tbC504BLh2lBG4M2CTxwPc1YVES3UxBS&#10;M/MCP4h1wO/Ws64VJdXjigmV0SLejEEfMOv9KT1KWgyOC7ZJy0Zc3qB402nMeAf6Yro9Od7PR7Fr&#10;wSxSZZfLCYwgAAfP13D3xVC3v5LS4jjnmHmuoXbHkZBJwc+nAzVTUNaM29kuCgEflLGzNxjkYxx3&#10;xXFWTqvka0IlqRXExfVlubiIvKE3qnnEhBnqPbHWpLi4BktL2IxiKHCg7QSBywVvXGfyqG5CXUtp&#10;MHZIViHm7T0x9/GfXr+NIsVtY2jTGQyRyqSqogyMHaCST6VpGySiIbqF1KfMtZLAIpGUYOFBOc9C&#10;MdzxTtLjgvlaXUY38qEeYVgQb2AHT0AyM1Ys5IL+9gkvBPcLsJZxJ5ZX+mB6D1qfUFTS7xYoZbS5&#10;sbqAmFggLLnsT1z25qrr4VuFuoavJpWqvb3GnXUttDb2yKkdypY7x9MgZHf2qhJqOqG3s01Fi1ij&#10;edbvtA8sn+6QOR32msqPzHd4AwRQmAMYL+n+TVrS7uVNOPmNGZDkrHICcL/s9gev+TV2shNmto8s&#10;mmW0wlaEWNwvmETDc+R0K+hI/MV0Gna5a2lxD/ZDrLqk6F1kkQsHU/KF/Ac4H41xemQaVqNvcRt9&#10;piu92fMRgVbJ5BB6d600D6XaLFHbqsxG2C7Y/MpyORj05rnqRjz+Y4tlS/N9bXr2vmlUb9/Gu0gh&#10;SCSAOnr+Vbi6T9psobd5bm2V13eVJA3yAdCSP59qsXOozXBCa1DbzfZ2GWjVY32kcfMBkpznrWsm&#10;rErZTSXMT7QQfKwrODwBn8uvb0rnxNR2XItRtFafTBo1oo1OO3upioUqZflbjhif4u35VQu4420e&#10;bSbaCGxluJkMxjbeX289fTBHAqVEeWydEuJXQsdoDkbSTwMn2rO1ywuLLWfKeF0SUBVy3RwOQSPw&#10;qKC5ZS1E4JGrJZ3Dx2cUaQTsJX+z5bjDNnDnsOvemamNOvdPuDqEhXVot0eIV3DapABds49QD7ip&#10;dDudV07T7xks57lSq7ISmeSMBgP4sEc9ep964y0tZrqRrf7bNaLcttkSMk7m6/Mo9xXVRhaHvPUV&#10;nsbahbXS5CxVJ9mwh17rtK4z1JHNVG1K4XRYtL8wi2E4l5QA7yACc9x1/KslXkkspEnnle4MgxKz&#10;EkrjAOTz2q7pFtIL+3upY8wRt5rFzlT+fvXTG8Va5djf8OT6XZ2mqTS3A8xWi2QMoBIV8suD1HAq&#10;Dwnc2cU94NTtHuopdzRLniNx1bHqMjkelYhtW1LU0SGzcRb2SScMfnGev1H61YlibSHZ0lEseXWN&#10;1HB4xn9Qat1GloJx0Yya43WVlDNDDMikmNSuCw9Tjt/PFbul+Ho9YIWe6l0/UkliaNSmA6uwBYH1&#10;GeK5eKNpGkZ/NkCIvEY5QdCc9BgcfjXV2njGwg0TS9N1CwuLieymG2ZJRG5GS23ODwOmM+lCJldb&#10;GHcR3+n67dWt5eT3CwSE5lyNxXIBwfxrAuSJ7htxOM13/jq4TUPEcl3BbT26vaRkxzptYHn8/rXA&#10;LsMhJdRk+tbT00RdLXUckKHhVY1YW3AHMY/E1LDH02sOelSvGoG6VwPxrK+p020KuxVGBU1udrVT&#10;k1OzDlFZjjuFqW0vbeWdUV8EnjIxWqMpNFu4X5w/f19K6DwX4hh8OXN7JHCj3tzEIIC7YRMnOT+Q&#10;rLnt3MDfL860/wANSW8WuwyXSyNCr/NHGMu/oo9ycCqu1sYzjc9I+H2m3mkajq8i2fmzlMf2gVVY&#10;0fBZ1HqNxA49K2B4nubnTJtXudOlvFtpiYduNgcfKSPb3/KqPhGO60Xw0ZdS1FrSxecgWw4kiOSC&#10;Cx5J9h6Vz1nrmp3v9oXEEiQ6KJzbQwysWx3JGcknk8AcE1jVg21NNprp0+ZjJXZrS67cz+K7bWZ7&#10;g6dbPamQRbzIHKnBUj+Ekd+aoa+8l3JcyavaGO7ngW+sZ1lIZUUjcmegOOfrU91r1uLUvKlonh0X&#10;CKphixKMEFwQex46Vq+NLK98UaQYNHhSXCr9lkGEBUsu8A+gGMj39quCk4u7uxpWZwV1qqeHdKuo&#10;7hJr1tUtUljmL7/KMh5EmRjdtHH9Kz31KW+1aKWPzWZXEtwYEKsAoBZ8fma6OPwTq1hqem6Lqcjk&#10;SR/umePzbfzSM4z26AV3/wAPrLTTMWi0WNGiQ2jXO4Ocp/eGOCQTyOo4qE05WZo9jjrvxNfXiQfZ&#10;9Qm8q5mktriJ1CfZ5B0PsGXnr61zvjG/tR4hWK005LYwq6yAEkyEcBj6Hvn3r2rxDpPhbR4r7U71&#10;YIGuAGZWGRJIudrBfXk9PWvAPEGpvrXiC+1OAPDFc5TGxTiPIP5nGc/hRNavXcIp9D0DVfHthH4U&#10;i0rTIGkumiWKTzMFYgMZBboTjislNXs5bG30nTrJB5cQkuLrbzJKvQL7DJrmNG0i5vxDYxwSRrKc&#10;rGvDSHuST9K9Xu/By6N4c0u3tVEl5HIBI0YxvycsTnk4AH+HNNOUk/Idox06nC6j4f1fQr2xhupn&#10;kubqN52jTny9vLEnoTgdPpSaLbwXfhLWZp7qGMR31vIQ5K7nBOFJ7Z3AZ9jXd+PFu9NeW5tIVkbU&#10;CsaSBdzoAuXxnp90H8K8KuNtzqDWtl5scLymR1kkOCB0yP8APWhJRk9A1cUdTe6VqmrW1xHZrcXb&#10;3bqbifbuC45JJ7cCs2fTpI4J4bEA2cUoCSyDDOMEc+3Oa9z8EaIbXwaLO8VxLcBvNYnllYcfTg1Z&#10;tfBelaVaH+z7RGuVi2B5vm3kHd82e+QK09hJxTTM3Ujex5Z4c02Nopbu8sru0sxZbVmKcucDDKcf&#10;N24/WvX7Fme2tTHJOI2bYfMCqchc7sds+lc0k9tY+DbG812F7G4tpHxArYPys3y46MDwQOnIrhNZ&#10;+I+p29wbbTVtbdFbmOHEhAIIy0mcbuew61a/dsl3mtD1dfFelzXdxZpqEaG2B86bGRx6Hpn+vFca&#10;niaC1n1q9uA5hOY7LT+pnLdXcn14HsM15ZcazLZ232IzOZFfzVjib5C54GfXA9feoraLUry8jaa5&#10;FsS+13T+EevqTWUsRK13oVGmktWbMsE0zTXWsWAnv5ZQVYybVjjHRFA7D0r0S0+JOg2kUOj/AGS4&#10;jaEKI5TAHTd64zWNpNtbaBqht7qB9YSSQLbXNyzHzAcAlVJK+1el/wDCKae179o2DarApFgFAMcj&#10;B/Gik5Nuz1LqpRSufPXiU6hfXVw32+WSzeTfZtcy4LKWIIVecc/ypNl1eJYaVdQbrq33q08oJ+Xj&#10;aOewxjFey+L/AIb6NqenTzQwR288aMySIAoTj0GBjjvXn3gjQbyPX4obmOW+s5SI1lALLEepBPpg&#10;etOopLTuKMotXR1/hTwBeIkN3qNym9o0dY9u7aCxJBxjk+vvXpccUcEYjiRUQdAoxRHt8+QJwFVV&#10;x6YzUldUIRjsc8puT1EpCKdSVoQJRS8ZxnmildAfJVvOl9pllCCwkVNpZRkMq9vYirNlJvgkiZWM&#10;iTEo6jnrwaz9FtjM0sYVQ0Sqw7dcf5/GujsY4ILqYphY3PG48hjxxnt1rzpNJndEy59QmZiFAWQz&#10;eUu1cjsu7HrxWhLaxxW8NrBMFkmfYEJ5yAcnPp/jWXextbahcNCqzNHIsnl4IPBz+fFXbm6+1XUl&#10;0reStnFvDICdpPI4OOeg/Gpd7aFtGjfb5LiKIwD7RG20gDCt6qAeQcfr6VVRUubN7kMYZ7ZHcS7O&#10;R0GGB6g/nSrNHqZt5PN8qSWJt88jHLFQccDoeNtVvEF6RdzWdvcmVCEWaUj/AFjKMce39a5lF3Ue&#10;pLQ3S723hnt/tsaSWs0chUSLwZB0GR0zgfSmvO2o6owWORreRlSRYxuIjXHoO3Bq9Y6dDd6RZzNH&#10;uMMjN7NgmnNJ/Yemt/pUaTO+7y48M/pj2BwCc/z6XOFneO4vUt+IprKxvre108h1it2DljgEDng9&#10;GNc5JLp13cRPDHPEFGCHOfyI/wAKbeAaleIommddigqVLmJieceoxzVmSGPRQYo97sy+Y4eMZAxj&#10;IOeOvSohFQit7il5D3f7TdmKJWO8YTaB8w/mDUltpgmkgvDbPEttLtnYcjcQeKZZTTyWu6JNokJA&#10;mdSxUfxY4+n6Vpxzxi4W2WbdGqncDiIHvkY79T+OKmbajZCvpYclubOJhbrC6XOZAycBSP73PUjP&#10;5VBdCdILa0kj3W7gyxuQRhsYO09OuDzVywuWMbyxh1V8q7KAVRechlx9felecfYxYuY2aLf5b7sk&#10;5GMAY+X65rJSaeurLWg3SpJome6k2uzRiEhm4I47H8R+NW9IeCNns5I0+zDLIw+g5Pp2plhBHDf6&#10;fJqE+bZ4SZ1UYZec4/8Ar9qmC2Wn3M95avDcRtwkDkA8r1P0/Gs5Wlv1Kszb+0abK62t+ge3iwUW&#10;E4QyHkFscn6/Smi4028kufPuU+2NKFIjw21VBAkCt1JyOnpWFcPB9ptZhNiWc75Ejj3eWOpUDpjt&#10;zVM3inUYDbQzRyblMZcg4zwCw6ccf1NXGlpZj0W5pvdyQXwtreJ45IsYmhl2MT1yT0z1yPWqVvb7&#10;mN15kU0jDesUqhnDFuTk4Oc54qbThdweKpkScjJYyOoyrbsAEAdOD2qS+sVF5Gixy/v4VmQRgAbc&#10;/N+IHNEnGl7q6hoYeraaDDahZfkD+Ui4GEU884HJ5/TvU2mQLFbXUVyJVOxfIlYnJycYH6fnWtbT&#10;2llFdWN6QJoWWRmPJ3L93nt1pkml2tzNCqX0sirL/o6Y2mQZO0E/lW0Ju2o0tCa0/s6z1C1kvBI8&#10;AkKusJwwDAjdxjkGuU1jYurTQ2zs1qsreSHPIUnPetL+0zb+cDb/ADqBE+/JZWDHOQR1wP0qm8ME&#10;TRTHO3ftMZBA4Pr74rSDaWqJbTd0aeg6XPq2kvbW0E8ciPuldQxjYZ+RcDOScHsMVreFdM0ySbWL&#10;XU7OSaKGJmUZ+aFhlCTjjOOfqBXS+EvGmj6Z4dtbGS7VL6MnciQnnLZAJ7nGTWDoWsWsV74pvo4D&#10;OrxSTksPvKQRyPQ5zW0uVWcXqYtt3Mbxtqn26C3ubaWV47i2SLz5lwxCswP+Ga8+lgs9vySEHHUk&#10;c1o3azyWsiuzY89lGT0XAI/nVRLKFE5iZj6k1pfuzeMNLWILUvG42SsV9CavXaPLFl2OO/NVnjVG&#10;BCgEnJxV5UWa2wchgeKl7msVZWM2JkiZtqD5Rk8DP86mTUI2YLJCQp7hcEVdjhIGQVB6HK5qZYC4&#10;wWX6Bad0LkZq6VdLdRGFn3ELgHuRVaw1e98O6w17ZiPzounmoGwfx/nRpEYhvBxioNZDpqnmKcxS&#10;jB+prTmaWhlyJysz3J/E+n6p4FsvEeo2TS+VIjtAsZI8zO3IHfual0YTwzNqOmW3naHqo+0yRYCv&#10;C7feIH5dPSo/CZttG8A6dGknlNKqvIzjcqkgFifQYrRfxPp5ga2hljWFlVUcMYmZCMFkGO3PtVup&#10;FP3nqcjTTskczrp8PWVrNp6QQ3NnaaYyRoeWaRjnOfUYJ/GseXV59at/DtjB5gEMiB1T5YwmBwSM&#10;HPXPNOi1LS9F16+uruZ7yyV2iVFG+Rwy4G71yaydPtdW1rxFI1nEInuCRbW4O0QqRnqccgCuGq5y&#10;kpJ2OlQ2R1zeO7HSrptTsLO//fIUe3Z8w7lOAyrkkDj2p2i+L7tv7S/sbQZxf3TlysYZoy3Y/X34&#10;rEjtv7AvLWxvNJmu0fjZvIB6gqO+4H+nrXuVgLZbSL7NEsKFQRHt2lfYj1rSKc99AbSPEX8B+K9Z&#10;1m1m8QQSmGeXErRuHMYJ788AV6lpPgDw5pECxxadHKw6vMNxP9K6ait1BIlybOd1vw4NR1HR5oFi&#10;jhtJWMqgYyhUjb9M44ry3xFf3cfizSNBuXaZrW8Ch1J+40g2g/8AAcZr3NmCqWPQDJrwN2a31OPx&#10;ddzNJ5upuxhDDmJZAFxn3z0qZpDiei/FLVv7E8GSPDtWaaQQxkjpkHOPwzXlfw58MaVqc9x4h166&#10;t4IYWARJnVRK/ckf3Rx9aseMvEmoeOrj7MEWz0+HJijblmb1Yj27ds1y1t4P1MSLHHC2M/M0nC4P&#10;IIrOpXpwd5MXLZantl78RfC+mu/m6rA7hR8kWW559K428+MOlWWu3l3afbb6GSFUhhOERGGcn8eO&#10;a5fVvDS3cqebCPtRABfJJwOuQOOlVJfBLuwkvbiKMyQBoYlPz5PCA8DmojmEGr8xCpRGa54iu/Ft&#10;zBqmu3lvBYxkoltC258HqUT19yayRFHrN/DY6Vphhtmk+XLZlf8A2mbtx2HFaa+DLpb9vs9gUgaA&#10;EiVwT7nJ6c1sWrS6dHb6Xp0cUUxH+kXCENtwecE1y1cbe/sWpS9dF6lKyIrrweNFt4IhNE1xccyt&#10;j5o1zxgdSPfGahk0+2sbkrbGU2DSeXFPMPmZsDPA6c5rr9Na0WSUuY3mLbRM7/Mwzgc9/oKs39i0&#10;mjSRXMhZUIZCB/Fnj+dePPMpQl7Osr67/wCRa5ebUyrbWp73TUhimjVraRfJgFvnfgKNxbPXiuiT&#10;xPqen21ss89v84XajZQjJ79RXPTWVtaXKpDNHgkuGz824df09ax727VpZ5rqNoZxhntZRwCMYA+o&#10;5rd1HiJqdJ2/MKkUmranZ6p4k1GbT5FVXCEEAJly+SOMjPGKt+FPFOjaTbyWE06xRySGWIgcBcAH&#10;I6jkHtXmh8Qy6eYQbg+VC/mRxg4JyPu9Oee5zwBVVnjuIjdvKkJkYqXMmBGWCn+eT9c16OHjUpT5&#10;nqL2cXdHsNn4zgu75rmIGOxWQrKx6txwcfhXU6fqdtqdv59szFM4+YYNeC2d9a23nW99esZgfkmi&#10;Q/MOxIYBfWtnSvHUeiwyQiUz5BAKrtx17gnHWuilPE03Lqv62MZU430Pa2dVQuWAUDJNVRqVvuXc&#10;wVDwCTzmvEp/indNtOyxwANwM4YH/wAerAvvHB1F0k1O882JH3iKEoCD27npVOtjZy92Kil53uJU&#10;49TvrppdU1/UNTj1a4WIuI4REp3BPTA6AYorhIPHVhFeTXNrJNaiQAbGuSCP++UPpRWl6nVfiaad&#10;DkbS1uLSWO6wz27xjcTwOBxU8ksxtWk8+T7M0mVLevp+lV4JA0vlTzcNCoUg4wMY5q9czxDTksIo&#10;zMx5XGPwqnuaIjjcySNLCGYyshOOpOT0/MGte2sZlnW1uGMFzdxuNhX5gSoKZPblcVY0pksUt4re&#10;3juXCL+9wW2yKcnbgYyPU1auTJNDJd3k+2GParqpJbBzwpAAPvzWE5Nuy2NFaxlJCltFm4J88gll&#10;KY2sBlh9aoeWl3qDybvkkfcD04rc82wBY280krHcs0bxgKoPAIbnPXvWFYIBMqZ+UYwace5KSOvs&#10;QUsHgjgIAGAF96w7vQr1p5mZY5EYKWnMirsHqSefY/QV2GkDMDsCT60t9Z6daI8d+zyW8i74MuAy&#10;tgfNjPzY7Z6Yrmr1vZtainBNHn0kFxbyJBDP8+3kwHcSvuR6enatiO1S3si0lxOVniIZEQSLszjn&#10;0OevTFXb7TdK0+4F9HJKY3fYyJxtz7k/41RtdUKXUqxXDLaxRPEVjHyuMbQGHGQcc06db2qvEzin&#10;fUJWeKPygiCOCMBShByAfT1/+vVK4muri4R57eOOMxMyNHGFztGATj3HJ+tSNLGm6dY1jkZduE+6&#10;ucDj8zQSJriQrgLGDubOAMdfwqlZNsNG2WbTVHeyllM5hXKsecBjjn+lZ2oeJYYUkeIm4kkOC5Ht&#10;WDqeopJJ5UCfIvGexrKMjt1PFbww0b8zHe2hrP4hvpJEd2ViBj5hnj6VGdWvDJlZS6KMbCO30rLL&#10;JjDcH1pxDIAQfpXQoRXQXMzei8QIGYvAVYnKtE23H4Vt22rieP8AdzRylhgxzpgkem4VwzMcZKcn&#10;8Kmt5NpDIcGlOlGSBSaPUNOa3mu0AQ290ECrHJJwe+VbofoRW3NeznVLO8ndLmYP5S7V6BgOCPX3&#10;HWvPNJ1cMyw3bDa/Rm6A11M9w0liWWXMwO1Hxy3p/KvJxWFvJJ7f5l/FsdJDpllda/LqtzJG9uJo&#10;ZJEfCrtGeMc5+73qPSNGg1nUrryl82G5lknXb8qxL1G33GRiuYjuLmW7jtpBhpFA2564HX0rs/CV&#10;otvayxC8mgdY9o+zvgqcjrnnt0p0v3UFGb0RUdmyjqmn+Ho4BCl1PNPdCWaW5LH95OjAYI6KOWP5&#10;c15veP5SGBZWMYBAzxg+p967bxXY3sWpWi3N15lwIZMSjhWUe/RTz+dcXHsa4zcRb2DAqoPBHcH6&#10;5FdMZKT5lsSlymhp9u97pUz+Tma0PmSPtJYq2MD+fPvWl4QNxd+JbOKO5CW0ylNQVsBfIzypz1z/&#10;AJ71k3CalpnliGR7eS4HlNGXIYjAPI6gYI/Kul8PW97Z30t5ZxEh7fzymRgIHIOAeuOM/WnKbhql&#10;cTukVPiJ4bTw1rEdtFM01tMPOjduuDgYPrjHWuS8sEF5Gwq9K7LxxMLqOOW4vXmuHkdhF/DBHhQq&#10;r+INefTXBRxEc4B5re6lrE1py93UnURzT7ncKp6DvWgz2UUJXfjPesJ1E7A7enfFSfZQ2CwJ+tPl&#10;LU9NjRW4RHIDeamM7h1FXkMIG5GyDWQMwx4RAF9qrRTvHcGMZ2N+lDixqa6m+LpIplK/ePFWrPSn&#10;1vXYrJWO9gNo9O5P5ZrAhk/eqSc/NxXo3huxuor1J/stmYZU3/aTOA8PboD1PHWs6k3Thdamcnd6&#10;HeX9+mn6U0URjtokt1IExGTn5duB+HHtXnVxf31zDJZabOF+bYsshBYKMjCDjaPU9/QVa8TWttca&#10;kt1vVk2iN944JHcDrzVfQtCnuLeaS3SYzB9sIaEhGJI3EnrgDvj0rBS50pPfsZqHLuzn7fRrvRrq&#10;Ka4uVkXIcRR5cyMOn869Ga31jXNK0e6sbOPTby1keSC2J2vKgUHcCeWJIxWzpYi0bw9fa5ay+a6W&#10;+0TugKu0ZIJUdSCenPam6Jc6t4x8OiWO4s4NQhb94/zrJbAdB9WXP511KGl3uTz3emx0uk+I9P1u&#10;2F/cGW0WykJuRcoFCNtC7Tn6596m8Vx3+r6NBc+GZILi6iuFfAl2rImCCpI+vrXnumzaRBaR6V4h&#10;vjA0jia9gkkZvNYElTn0OM4966ux8TRyeN9O0rR2Qaa9uSIkARD1ycY6gClGqr2Fp0Cxt/Fdl4i0&#10;28nLXEE2+C4hVjtiwThsnnGAMZzzn1r0AyBVLHoBk0rbQMkgAda5PVvF0tpffZbGwNxk484sPLX6&#10;96VXEUqC/eStcNzY1zUIYtDuXWdQXiIQqQScjqPWvCdLs9R1fUl08gSeQ58hP9liWJweD1PNXde1&#10;SG2utVuXhMVzc/6PbRqrEKrL1GfU56f1pnhW8bQpX1O4lj2RRxxknh927AAHpzXPUrqS5l8jVKyM&#10;3xJby2urrphnRFjjzPsPRiTwT9McVsWmvoqm3YxrKi5XYv3wBwDmsrULixuNWm1C/liwg3sskmPM&#10;GT0755qtpesaILya9kZhK3+qMYOI8Y7dznoPf2rkxFKNaNmrk1buyNKG7vNSvobeSXyEJaQgvneB&#10;ncBj0571VWzn1bVHklvXjhjUbJF+8wB6/hmqcNxK08kUr/6TcSPDJKUCiNSenszH26UyxuZTrdtG&#10;PLeNT5DHbjYMkcjPUA5qXS9nBqFkyb8sbdTpIoba/smml1q6lhikKkPMdpz2I7ms99Ht5WjGmMyW&#10;csmJJ5GGDL3x3A6fnTr6xt7N7O3szMyufmuByrjjAx68GoNcLywy2WmTxSLcIPNAb5kYHJPHTPNc&#10;mHb2hL4ttNiOdnT3drDYQPFZG1jyvz7jkqRz1PT1rHuLm4T7OhuGaGaTaVY7jkc5IznHpUVhDPay&#10;3V99sguZI4lE8EaHbATheCfwqg+oTahNMqeWJWk/dyJ8p+6wwD61jhsPJSvL3lvd/wDB/MqF3qyG&#10;TVJbeVGjlicxbhjYMj+8COnIqDVNS/tNnuJJUediwKooTGAMcccHkDvVyW2hGqWtpMJVkSJEkWMA&#10;MTjJOf4jnv7VoP4YihSf7GBNKJP3ckhJKBMFhjHJJzivTjXpR5W1r/XUpNNWPP5Lq2tIs3QDPIMx&#10;w8ktzjn0FZflXWpGWQy7WiG7yV/gHt6Cuum8GtbW8sz3ijUp3AEkq4wCf4QfasDVvI0jTja23+sl&#10;JR5M8yAd/pXsQlHRRd7kMi8NaLJ4hvmih/diNcvLI5yT2HH41tDw9Z2EzWsrSNcKp3rG3DHjBH59&#10;61PA2mzx+HlubQIbuSViu5wMfLgcHr7VsW2hRWGoLe6hrttC5BDQpiQ7SAME/hWV60qslHZfmK6W&#10;5g2fhjQfOmeS33qFG2NnxzjnoM9avPo3ha1ikafS49yAlSGZg5xxj8cCt24v/C8cqMLq5by23BYl&#10;Azxjk4zVW61/wvLOJW0yeZwu0bnIGPoDR7PEuWrsgco9DEkt/D6eWYdJscOgJEjNkHvRWk3iPQQV&#10;2eHImCjA3nOB+NFbeyq/zBzxPNIJMKnlRlnKqnPP5fnWzp+mP9qkleeITbfkhJx1OPzxmm6dZpBb&#10;QzoI5JAmMNjkY5/pVy5Z45kmiiQeYDsYDkfT35rnnNvSJt0I0jFnBMZ96uCCkMbYUZbkEd+BVKWZ&#10;h55ilYRsdyrnOQDgZ7VqSSQyRp9qkYFTkIFyT+NZFxcQ2cgBike0Z9y9iRgHGfrUwu9xF/QrXzIp&#10;bi6llKSnZgcBuQRyeBzimJFGlx5ayEsCBtI7euamvL6W6si6WXloDvWNX54/vD/PWgshddpzMWDM&#10;ijoCP5VUU7tlLQ7bTxtsFUMU+XJwOo9Kxb9ru3muwsyLbXse0zYDMIuNqgdVOOvNb0LrHZ8f882w&#10;fwrn7q5W0lDSwSvOsiugKfIw4GBmsKqfOrIctkRf2dLdzR2lyHWzkxK0sqELxkbu3y4PWrereFZN&#10;CuIVN0XSSH5VXbIrDOMq3p29jXqvg7S4PDGhXeq6kk8UdwC3kXQzIi8/LjOB64ryf4h6lYnX7S80&#10;W8S4szAQigENHz91h9DwfTFaKi+S99exm5puxlSzWxBtjbRusg2I6PtcY6ZOCDj6CsvX5UsbFLKF&#10;gUb5ncdXqtZp96XJ3NnHPQmszW5N195Kk7UAGcdaulD3g5kzPZmY8DAph4p/OMCkVDmuwgZjmpCS&#10;QF646U9YWZgRVhNPlZcrkntSuhqLZS5LdDUgwjcde9aEOlXRH+qPvkVftvDksn3wQaOdIpU5PoYz&#10;SOEDKcEdcVpaT4hms5Nsh3x4wQ1S3GhTW+dvzCsqe0aEkOpyKXuzVmJxlHc9Z8PiDVpodRiCbYUI&#10;kOOmAcGtnTHuYb4fZkVvMZtykEBh2+bseK8u8D6/LomrGPO63nXaynkV7R4buoLeyu9QSOMyCVRG&#10;jDIHHOM/XrXmVsOoXj0ZtSsojdU8P3tzpSS318LW3AyTMoMm3uuOnUDmvHZ3m0nUXltG+dCU+dQe&#10;cfzr0rxzeT6xbs5D7S2PMU/KAfb0rlNG08x39m0kUc3nN+73Aksee34VNKUaUXYJWZ13gnwlL4q1&#10;g+INcleVmyQ+7l2wMcdAoGRXoFz4P0+OeCWJCGiiaMIDxtJzUOhyLYq7kIib8BV49cn/AD6Vfl8X&#10;6SVbzJRGD0Y8g9a6cPiKdSF6mlzlqXvZHmPivwr5GnXTQ2kR5IacPkqFGQOn4V45cRt5mT94DFfR&#10;/iJVm0x47dlaznibe68EMMEN7eleHeLdFOh6n5QfzIXUSQuepU9j7irpaNouEtLGLp6JLMy30zwR&#10;gcGOPfk/nW0LHQ/mzql9KABgLbbc+vWsVXJXK4o+03JO3OB0rY2SJ7y3iLFbLz0Qn70rjOPoKrBB&#10;FwSSQME1YDlY8seaqsxdiOtNaiehYhy1xGijksAMV6QnhC5hsG1m3t5Vh+Tciync+WA49q4bw7Hb&#10;HU45Ltm8gMFOw4OTwMe+TXtl1eTadFe388sE0VzbR2luJI8eWehyR7VFSLtfoZuetjkNStJUur1Y&#10;LWRI7a6/dTEhmxsyAwIxtJ/iz3q3u1mPTXuY/PVb2EReVFEX8qILjcpHTLHGPer98yXkdqz3JjSf&#10;yhIvykIBkZPTj7v612dlbXdxZmHSr63IAWI4QERovG7/AHjzisKceeWg5u25xJvtQigsNPGpRzWM&#10;9kX+zm3CmNMbhnbwCMVf8NXtlbeDJUvW/sa4t0kKPG/zvkAqzKMEkDFdB4g8PPZaQbPSNJ+1XF0p&#10;V7gkErtGRuPXGa8nnlvIJL3TZofOumDLKSckN3C9sgflih89ORC1Rfl8Qx6nNHrTaab6+g2xNMsj&#10;ABAMKWXHUnJznHNdD4e1TSdM1ZdXlIt51t23W8ZMqo55OWOTyBmvPfs+raJZLEoaCK7XzlZWIJjf&#10;Pyt25GDXcWPhefRrW51CC482dbcTWoAMf7z+JSvXp+dZ16sI2k5WHy6GxZ+OZb+wMlzMEkmLPHFI&#10;+P3YPOB+PepLi/tTHOsEwEiEZznI4znP071hWPkXt0tzLbJcTTypOGuGyUA+9Hg/w5PQ+laGt3/+&#10;lySyRpFJMo3QQchgMgc46Y7e1eHVwlDEVleTv2fYcY30MKws59TvlvdY3rGXMkK54SMdPxqCbUn1&#10;PT/sUcJCRXDkOxwWTkICO+B61cub6fl7iBVjYhNpJJPbj8ayxeWsqFI5AreZt+Q424ycA+vSvXdl&#10;sttjZcsdyCfw+t5exveBvJCbflPBI4x6jr1+tLPpGlWcIeInghYkkPzP1JYY6AY6YrWnEaW8t1y5&#10;lceZLwD0GcY5HORVfbayta+TEWupG/eSM+No/h69OvNYqvOTt0RDk73KpGleVBDdRtErEszs/P8A&#10;wI9R0/WsKea1tYTb2hmQGYS+Z5gDH5flJ68ZyetdnZ2UOqwwXe6KYwyEziQEFiTgHn72Kta74Ziv&#10;18qPT4I5GQb7hX27cfwY9On6VgsbSpVeSbeuvkjCfxGHa6k+uWi6Shmdo1V5XiABYHGRxgcdSaXQ&#10;EsNMvJVvWie7aLesbjbsHTZk8MTW1p2kafoIVPtl2JGGJG4AfBHTHUDHStGxtIb1lj1GFVZGJj3E&#10;ZwDwfpXFPE02moaQfyfqLlTMC+0Wwi8PXdvZTrFI8glOSSZD1Cj0HaszTbWV1haW2um3EEiNMMQD&#10;+H8673+ybcELFaqQjBwxAAJ7dR0zzUsgeKQRyKzKsW0BEyTz61jTzOUU6a1fnuvuNEmlYyLHSorV&#10;ZIrsRC9nLPG2PmjUjIG7+LArQtrlVMkShpLps4k8ooSRgZxVq6895LZ5NkHlBnyeSFxj5vwrm7rW&#10;J5X+zacCN3ytIo+eU/0FaYLB1Mwk5OT5ev8AkiZO2iKPilR9oiu9RvQ7Wi5KhRjHXHGMHNeQ6jdP&#10;qeoSXMsgG48AnoK9L16DSLeB4davXaZ+Tb2/zP8AiegrnINa0vT2J03w7ET033Tlz+lfWYehDDwU&#10;IdBK7WpJpWn3UlhAVLxqwzjNa8WhO+CzMTWd/wAJ1qwH7ux06L0IgJP6mo28eeIOgntU/wB2JR/W&#10;uhS8hcp0Mfhwf3GP4VZj8N4/5Yv/AN8muQfxx4hI51GMfQLUTeMfEDddSH5pRzPsHKjvF8O8f8e7&#10;f980V58fFuu551H9U/woo5pByo1rV4IvDUVnMQs8zo+WTsBwVb8eRVG6hnS1SaJXzHhy0h469q2x&#10;pvkwW7vGJEECMZP4RlB/nNU7t2nZ7RHyzKpVcjA7GvKjiOadkaqScuUy7FjJHctcypHHFy0hXLAn&#10;sBmrDQWd5FbutwVRSNiSZx+nWmzWijToLeVV8x2DMehB5GCe9LAZ9TRo7K2SJlUsGkP3gOw9K3cj&#10;SMbLUbOsjtlbiAIv3VE4xUIIGpvLHMhKxgMIyTkj3pUhkcuE5QKc7iMc8GrTWaW0kLxgMjR7GZem&#10;RTUlsiYNt6lq51e4ttLyqsqk7S3U8/8A1q9ansIX8KNZXGH0PUbYG2vC2TaSnDbSTyE3AYPavKDb&#10;QXaC3lz5cjICqnk816tr/iWz0H4c2um2yF5GgWAI69QV5/LNXGcYq7HV0R5/4l8c32uaHBpN2/7+&#10;2B8+TzQgcqD0/vZ449q454ZbyOe4IUeTtIUnqCOP5Co3WRkZ41O4ZHJ56U0ZwQsW1fugMef89azc&#10;76nLuFnkIInGSXznHt0rn71THcSFiSxPeu10jSbi9aARrukk3eWMgZwOetcfr6lNXmjIxsOOvWro&#10;v3mapNLUpJ83JJA7Vp2dkZBuI3HsAKz7YbpADxXT6egwuc5+tazlZG1KHMytHpjB/wB4Ni55JFat&#10;naK+FQHZ0z61sRQDYAanRUU5VcfSuaVVs74UEhsVosCcDtSMWB4FWC2RxVeRjnFZqepu6atoCsGw&#10;WHNV7nTIbpW+UbiKfu+apo5x071opmM4XWpwX2GW012OBf8AnoABXsmiaU9zA0yzJGUGGVuQT649&#10;OK89aAS+LLRyPlB3MfpXpmg6a1yLtY5mj8pPMJVuSvfrUYxylD3dzhS5b2KT6tHNaxm3AltzMYi0&#10;vBXoM/7vzHrTG1GDTYHfylCwnEUjLnA6HBPbpVFLa50i4u7SO3kubdx+6+X75I4wPx/QU4+F9WvY&#10;oIruVbW2RlYRSyb2A7/KOAD+FctHDc3oRKWh0Wn+J2azaQ2wmjMe4K/Gc9vyNVF1hLq/RF0yAQhh&#10;gpnAGeOOmamstL0/RbeRJLqe5ZuW8wgBR+HQVFazw317tsrVUiT/AFkxz0HoOn9a6IYKom7WSOaU&#10;mmamoXsOmwGaGRlZ1PHQAcdvwrx7xXrA1V3VWyYWyDn1zmul+IWsyW9qURsM5xXl0DtudnJJfrXd&#10;TgoRsaLclin2tzxz0q8t1GFyMZ71nOoK4xUBjPYmqsi02jQmvAxPaoUkaQ4UYXv71AkJz/jV2NQg&#10;3GnoLV7nReFbL7frtja7cxo/nSfRRx+pFe6i3Saya3csFOCGU4Kkcgj3Brg/htoJt9PbVJ0xLdco&#10;COQg6fn1r0IYFbwWljCo9dDlb+Mx6lPE8BvVaIIuwkOsmASzDPQj0ziu6sZrDw3arb28ctzMXLyG&#10;NfmGegJP3vr1xXIFox4iyTlvNBGO3yj/AANbENzkh2JOentWf1eFN+6CqyndNbHRz69bWqxPfLJu&#10;lOE8pwwbIz8uDz0+tePaxbW2rapfS2M0trLDMZkSRirEYO4j3yv9K9GuHhurLyLiOFoFfzMP2OCM&#10;5/E15nrWo+F9G1priG6luZGUpJbwMSoGMYDdv1rnr06j1WxrTcUxt4dRvrqGCQQvBaRhUDNlFUfK&#10;Sx4FbUl/K0EaXJmlEm2K2S2O0XDH0yc4GB9fxrz/AFTxnHOogt7OSO2Ehk2mTO4n14/So3+IF21v&#10;FAkdvGIZBJGzR5YEe/8AnpXFLBuo05x2NnNI9IuZbk39nZQaW9v5gWRkaIM2CN3zN2xnnFZNj9un&#10;lnuL8sAcyBcHIAAGaxW+MfiOeExSvatnoxh5/PNZ2neP5bBsz2gmz/GJP/rURwUqSfIhRmravU7q&#10;KVrU/a47l7iLy/nhePaoX+HGTknOOa5y/srm9SdiY7SxlfnPyeZKq5IwT6sT3qhJ4nsdTuHeaeS2&#10;V/mUFchm7cg+tWGubvVPstnFLJLGJMRhR0GCA2R/9bpURhKOslZibVjb0K4mawnseHSFVbeq/MY8&#10;5OB3Oa02mt7a8a4urNISzEIzrhW6nn157j8qop4TuLDSvPtJimVyx3HcR3OATxVuHTH1pGhgnRE2&#10;xu0chLMGUncMHpmvOq8jbfRkXutSazexujdW81v5bRsLhlyQMsDyP9nAz9SabBJqFzCskA4lXYke&#10;dxK5wCScd++a0rbRIWkwt7JAxj8sqqlduDwCfz/Oh7d5Qi2dy0PlzeVJI53hlwfug9OSOn61yKpS&#10;vdemtxcolxcW39pw6ddxI98gz5gbGw+nPTpz61PaRpqF3cSSSR3DK3lsQu0Kvpn8vrU95YrJZzW8&#10;EDy3RG7L9GO3AO49fx5rJkmitrC3kRGt9Qt49kiFgcMOox0br/WuaeFje0G1077/AJISVnd7GjcT&#10;W8trJDCZF52Ew9EHXnPf/GuZsdX1cak1ss/9o+WpBAjwcZ5+gGMVNFfSLcSWuswsqXC7wjOEDnHH&#10;A7ZwPrUsEK6LDcSxxxpdXXyReW27YnfJ9c16WCw75nGFnf8ArcLq9xl5PJ5QsIpZpATuk3tk7j/A&#10;MdhWP4g1j/hH4v7NsWX+05UzcTDnyEP8I/2jWlNdxaDpMmqzKHlzstoz/HIe/wBB1ry+9uZGkkaa&#10;QyTykvK5PLE19RTpxpx5Y7IhdyCW5Tc2CWJOWYnJY+9UpJtzncxx6ZqP75b5se1MKcZzVlD96n+E&#10;UK4BwBTOAKDnpTGWd+AV2jFIz7V3YB4qIEmgEluTgUrCJ8jHBAoqrlpGPOAKKLBc9QsZjJokLyZd&#10;2iVVHQYwOg/CsdY1mcT9HUEAn+LPX+lX4HeGzREjLQvCpCY5PyqP8aSSMQRyOqblhwPLZeu49ePY&#10;GvBoq1SXmOEW53K8emTXVx9odfmU/LHnIz6mquuTmKOO2tQFUnDyJ1c9x9K0rg3VtZxqoEXnpgqR&#10;2PfP5Cs6SA5Exk3opUsVGeBgEj3rdT97U2rVLPlRHFKmo2CRTl0uLfCIRxvXd3+gJrSlRWs41gdG&#10;URqdw5Ge/wCtTeH9El1e4ZbJVeRsEGRcqF9SPfHStrWtMi0TWIrFAgiSBMkDALHrWlOV5tEQkZnh&#10;qzkvNWtrmWIKkShh7mux8SWBv9NEj2c0kgQRRhRj6H8hVHRtu47SDnoRXTaRqlzqPmxW0kUqQN5c&#10;kMxBcEHgj/ZP1oxUfcVjWCU37x4pe2NzZTrE2PM67QcFs9APrTJQkT7GO1uMZ9e4/Su/8X6L/amq&#10;2qeS9rcTyNFnbncQpIwPw61zni/RZxHEFAEludkzgEY6Atg88dazpy5krkSoaOxmyJ5VhbMJMclw&#10;VPIzxx+lcr4htJ1u1unJKSgEEiu91S0hj060aFMhQN0gHykZAz+PWuf1ZTeJPGcARttQAV0UpNM6&#10;1Qi6V+pzmnQ+a4BGMnANdraWsVtEAOW7k1zWkWrpcfNzg11AbavIqq0ruxeGhZXLsLFvlqR4ynL5&#10;UVXEnlqNsgXPVsZqneMr8m/YsO2R/KsVqzqcrI1kiJ5Rsg1FOrJ6VhwX0ts5CXCyZ7GtNL1rlRuQ&#10;qQKUotDjNS0E5NLHEztx1qIyfMaibVobTvuk/urzTinczqNJamjFp0ksNxcQbTdRuirGSAWU5z1+&#10;grpPDdy1hq0ruCwKtAYlYb3DDtUXw8MOuTajHeWgbCoylhkY5rcudMg0vUpbpkSNYhiED+HIxn8u&#10;K0cXKVjhm42uty+Vs9LkmktVcyStkB23bB6CsuS5kLFi2GY9SajupbhijQIrLjJ3nH61n3cpa0ZZ&#10;ZIy7HjH3fpmuuMbKyORsgmaTVL77FbsfJU5kk9ff/Culjig0vSZGGI4kXkn0HJNcvYX8+nRsq2zS&#10;Mzc/J8rfiOla7ahdahZSxXdnHHGSFUBshgfUGtHK2hkoPdbnlHiy4uNVuHvAh+zI+36elc/GofOO&#10;wr2ZvCtnNpstrHlI5VII689j+FeWappN3oV41rdwkcnZJj5ZB6g1Emm9DWlFxjZmcvK4NOCjPWli&#10;XcCfepNmDSNRAiquTXZ+E/A9xqdxDeanCY7A8rG3DS+nHpVzwx4XsrHydT8QyImRvgtX+8f9ph1/&#10;Cu2bX4btWSyVkkZSEef5Oo4Kg8mmiZM6aCKOGFY41CoowAOwqtfalZ2aEzTqCP4VOWP4VwculzT3&#10;AbVXkEQHMgZmDn69q0bW0trBMieNbPGTJGASp9z0rbmdtjn5Fe7Zde386V9QnLQRud+zPzAY7/l0&#10;rnbjx29vPPAsCRIDiJ25JHr1rnvFni9r67eK0lP2ZRtU5wT71wVzdSSSZLEgk96i7e5dl0PRtT8W&#10;w30Ziu7iV41+UxhtoPPXjrXFanfWEpIto3Q9Ad1YjuxYknr1pn1p3BIn8+TBXcWHoaYxz9aZgjkU&#10;4ZIpDHRyFT6ipQ209yhquRjmnq2OD900BcsJJ5ZMb8xn1rQsNVudKuUeKVgFORzWU2SMdxUkTB12&#10;N+BpOKasx3PX/CfjywhkkW7j8gztkvuJT6D+7XTSxzXNxI+jz489fmIVSvPoRz3r5/gkeNjGTjBy&#10;K6TQ/EN7prbrO5dFH3oyf5V4uKynmm6lJ2b6PYHqek+H21yaW9ia0NwvmfNPOxGdp+6M+ua625lk&#10;ijMtxbBo48lo0ORx0NYGh63c6poYmhuEnvS5YjPzEcEk+/WtCW2vb/yyVFrEY/MfMmTnoR+XtXze&#10;Mg5V37Xlil63YXaVkJBqN7qNjLLaJ5ZUYXkqGOOcZ9D+HFY50SPWIhe3BdZ9+51ji+8Rx1bp61JI&#10;jCzsLWwLxyTMfNBOSGzweOgOM89q1Y9TSKKWOQXDzwIBhkK8Hj8elXUnWpX9kt/vtsS79Spp15aX&#10;6XbXNi6JbrkyzpkOOcbT/nvVMGTUr1pGABkOSe0aCrur3hn8u0QgRjDsoUDHouK5/wAV6n/Y2hix&#10;gbF9fjDEdUj7/nX1GVYP6vS52rSl07eRPU5XxTry6nqbNF/x42gMNsv9492/GuQmkZjljknrU904&#10;wqA/KvAqAuCuBXq2KK4znjjNSIhYc09IwcGpfLz0I+lAFZkJI9BQUONxFTSKykZU805YmbGB70xF&#10;bYVXjJNKqkrkirvkSKDmInNOFqzLnaw9gtFguUI0wn1orSFsw42n8qKdmFz0nRdEtoLOyubm5lct&#10;Cv7lCSDkDAxyf5VXvEgOoSQRbgu4SbicHkdCK0NEuksLWxuJctHFArEDvhafBCmoassoiCvdyhgv&#10;93J6V4VnzM9SolG2hqzeA/tTb5HYqYScBuQ+P5ZrLi8ITxy24ntHFuwAaNWzj5jnnv0PFelxanYN&#10;rL6Qs3+nRx+a0W08L656d6vzFYreSR1LKiliAOcAVPsX3PKlK7KunafBZ2sUcUSJtXHyrjj/ACa8&#10;v+JUbHxFKqKSxt0wPXrmtmT40eG41yttqD47CNR/NqzvF95He6tY6hFG4S7sUmQEdAemffmuulBx&#10;epcL3M/Tpls7WN48MAoG0t0zWxLZ/wBkJaavbsF+0KsjMXwJGB5HsOBXH2i2p1QiAsxYhyg6AY//&#10;AF16tLcy6Z4Xhkk0tL/TfJJkiU5dTnPQ8YrSsrxLTszB1Cxh197HVUu8Q210hlaPKyxbiQQTnoMr&#10;z9ay7y1sf7YvINXu3lgglYNMAc5AyuQOtNGrLaCVordltr+3bbExBYpkheemQa5+xtb7VdN12+un&#10;KF7hckep3E8fgPzrnVNWNYprQv6naTPbQhgFgkJK46Zx6e2R+dYl9o09pHb3zkNHcZ3c89DiuruE&#10;K6dpFrNLtdbcSzFRnlzg/jgCq3iSCFbAzR8OvCjJHH0p83K7HVRcpLTY4Wzj2zOwzjPetJQJOecj&#10;iqqArtJ6mrtso3j3qpvW51U46WIJYQUJY5x1ANV824QlXmjbGMBiV/KugazDR5AHIrJmtUEh3Lhs&#10;9qqDuKpCxzf2a4e5H+kNN83BIxgV2GnWrR2YL8nGTUFtDDG33Bu9cVqQ58ogqVXsPWio+YmlDk1O&#10;b1e6aDCoPmc4zWblIrj7PPFM8jrnMeDj361u6lp5nddvyMM81TtLC6jmz5g+uK0gkkYVLuR6x8L9&#10;Ni07wi1+xLSXJMjkjoq5AH8/zp2pym9ugCqEnn5xnFJ4Tv1XwW1u5Il81kIx0GR/jVQykXBYAs2O&#10;AKtHJJau4n2WNiTKWlOekhyPy6U+eONodh2qAPwFMIuGHzMkIPYfM359P51TuJrOFsyYkcfxOdxr&#10;VMzduhSGy3ufllIXPPlPxWhFLb+T5MLEljnLMSSfxqsdSjkGPs6uB6ioZGsZR+8gEWf4lfaf51Tf&#10;MSlynTwD5AKz/EWhQ65pMttIoD/ejfHKt2NYMMsti26w1UbQc+VcPuB/GtzT/EkE8q294Ft7g8D5&#10;gUf/AHT/AEqbNFXTPGWt5LSaW3nQpLG21lPY12XhfQBDJHqV7CHmPzW1u3/obeg9BXXTaLpWo6z/&#10;AGpHCktxtC5JygI747tWxaaTaW25/KRpG5ZiBVcrHz6aGfbaDbB1uLpBPck7lLc49vp7Vrm3jKYl&#10;VXz2IzUS2ltDJujj2seysQD+A4py2VqjiTZh8/wMV/lVcpHM2OlEVtbhvkRU6DooFeP+NfFH269N&#10;pZyEWkfJwcBj/hXZeP8AUItK0abycJPcHZ8pxkdTx/WvFZHZnbJ60CJvN3AljUMjKw4HSmZJFJjn&#10;NAA1IRzzSnpzSjn3piAClAIFOUU8DinYCPAzjsabjjFSOMAUmOh9aAAHKg9xS/dYHt1FIFwStO6w&#10;+6mgCaXokoqSKTbICDg4yCKZGS9swxypqIEgYHVelIZ0ek63eaXcGezmMbEYZR0YV6B4U8UreXbG&#10;5dMhC5jkJyxGfunpXk0UoG05wD/Oru7MWSSMnhh2rhxmApYmLUlZvqPc9k0+VL3WHu0gFq90wKYk&#10;wzgjGcH2I54xn3rXur7yr66PlQ+VbgAMjdT2X35yfpXjcPiCeeNbW6ZhMqhYZFIXH4/l+VeiWKyp&#10;plpZTXHn3CDzLh85LSNyRnvjpXDTyuLrxnL7I5y6Iu23loJr69fEMKmWZj39q8t1jVn1bULi/mzv&#10;mb5B/cQdBXV+P9U+y2kOgwthjia7I/8AHV/rXK2trstlYnLuMn2HpXuGRiNFvYkEGlS2yeR+Vbxs&#10;UwQY1z61D9kRegPPvVWC5mCBy2FXge1SrYueSNp+taItMcruOfepDayFcAyDjtTsFxmnpbqjGeeH&#10;A4AbqPU1otb2UzKY8MrAHdiueuofKuEPckA1pi1mUfLvxjjGMUrDuaRs7ZEyZec4CnnNOis4N/zk&#10;KvrgVleXKW5eT0xS7ZAcM7n2NFhXNlo7ENgspx0wtFY+0tweMfnRSs+4+Y7+80+6i8I2U08imEwR&#10;KGA+bDKOp+maZok6W+p2E7fMqzhBxnGT+gqw8y3nhWxgIkETW8JwexCis1LSZlEdpbz3DpKjFIuW&#10;A9fbtXhQUrtPud6lzLU7ee0MfxRsNRWbak9l5TRY6n5uc/l+VdqyB0ZD0YEGuWu7G6ude0jULeNg&#10;kO5JQXA2g46jv36V1Q6da3uzhqJWVj471u1Npql9bkcwzOnXphiK9Pnm87wT4Zvl2+fHpvlqzHA+&#10;RiMVyvjyzu7bxrq8cdqrR+ezA+SvRjnrj3rZgmkn8AaTayp5cqvPDtAwB8ykdP8AerseqTLW5o+G&#10;fI8ye4aJkycEsvbr/WvWNIih1HwbFBcKXgljaNwGIyuSOo5FeTaQlwLGO2mciZiSuBnCjjBNeweH&#10;Vifw8sEeNvzJ9P8AOairpFME0pXZ53r9rJY28UEca3FqhY20wx0J5Qkdwcn8ay9BNy9vqUeCYRMo&#10;lz2JU44/A/lXb2vhC80XwLe2E13HdXCSm5idU2gYA4x+B/OvNtOuphql0VvQkEkYZovMJ+cE+31r&#10;P4r2N1Vi5Xiju/C+kvcapdSSoGSFQw4/iIwP8ax/F0G2G8Dk+YDux6c16L4USH+xRJHgmRsuw78D&#10;H6VgeORAmnX8eR5jLu6emDWM7OZVCb9o0ePhc4NWV+RQR1qFfucdjU+35R6Yokz1oIuQ3u2LDc5r&#10;Mur1RL8o3MegHWorqRljwhwWOM1FGYoSu+RFZum48tRCPUU59C1B5uRJNIIwf0rSsbtL2Qwx3UU2&#10;P4dpVh+dZjz4TOFZfTNUmurhJ1kgAUj0FacrepHOlodPPGUicLsMg6bjWTHdxvnK4YHBHXBqlcXs&#10;90pMq7f93vUegabdatqosYM/MdzMeiL3NaKMrHNKceZno+iMf7BSTG0SOSPfk/4U4SAT7j0HWrMq&#10;xW1lHaxDCQ4QVS3BQzGtEjjk73ZRvdQmuHKWqMc/xN8oqFdMAAa5meRj1CnAH9atKVDZOFA5J9BS&#10;yHfyhyp6H1rvp0VfU8+pXdtBiwWg48hG/wB4bv51Yj8pPuRoo9lAqoEanhXro9nE5vayLvmK3BUU&#10;plTIUorEcgHtVVQR65qUIcZIz9aFTiJ1ZE5kgkwJIFye+3n86kDzJ8ttPKg7hjuH/j2T+tVlB3DA&#10;NLLKQNq8mqdNEqrLsXUlmjVhLOJC3Qqm0/zoQzqTm7kOR3VSR+lZk0V5LBst5RHI5A8wjJUeorJe&#10;XxPbROZFjcDJJG36dP1FP2KsXGcpdTk/iDfyz3qRNKZFVmAJAzxj0/zxXE53NmtjxDLPJqG24UrI&#10;o5BGOvNY461wz+I74/Ch6rzj1FJtxUnYEUp5WpGREcH6UKOKdSqOopgKBjntUijpTFGRg08cAH0N&#10;ADZFoVcp9BUxGVNNXghu1AEZA4NLGOXX1FOZeq/iKSP/AFn1oALUkEqejU08MBntj8qVF2ygf7VK&#10;4BOe4NACI33lH1qzb3AA2/hg1FBF5sxAH8JJNWrKwFyztlgo43Y4z7UmF7A7bG2yruU8qe61veHd&#10;eu9Mu4wYpLuFTkLuIYenI6j2pRYQTyKTHkKMAGtWCARoFACgDoBWUqiR5+IzKFPSKuzMubC/1W8m&#10;u7lx5kzF2LNyc1o22nSrAsMkyBR3UHJq2qYHAzUyrmsXWl0PIq5riG/daXyG/wBmq0WFdfMA4zxm&#10;qk1s1s37+Jh6Ht+daiRv2Y5q2FbyysqB4zwQR1qo13fUinnVaD9+0l9zObMyCQEDt0oe7UcGMMCM&#10;Yzip7yxFtd+WD+6cbkY/yqgykZ4rpVmj6SlWjWgqkNmZuof69VA42549a3FDooUruJGckisC4/e3&#10;m3HfFbaFd+CM7RihmyJkMgYEIAfrSOeSCpz1JzQSNobpzUkcyqDwC3vSuMrGZF5I60U9/wB5IW+U&#10;fhRRcLHbNCJvD+m+UqqywQsueQSF7n0q54Nkmi1mZ5doBQgFenWmLbSQeFrQSHOyKMp9SoxVbwbJ&#10;PPq8lptAuEQ55+U+9eLTbtJy7s6km42PSorqDLneBhqsRXkUoPlyK2PQ1Rj0+RHaNjtkcA4LcZxj&#10;+lN0jw5LYSXDzyNK0hyFjOFX8T1rSNSLWpzyw89zxf4g6TBdfFaSOezmmhuYlf8Adtty2zA5x6gZ&#10;qnJpcuiaaukLPE8iSvODGWwFYL0LAc/L24r2vWfA+lanqEWo3Nq0lzGoAPmnjacjGCK888aeE5dO&#10;vLe8t7cxwTxlSTJu+fOR9OP5VtCspSUUaxg4x1KGkSyRWMlxLIvzclh2PTP6CvSPBF0y6N5csm5l&#10;Od3rn/8AVXkkRuhY/ZGQqkkioCvZe9dZ4UvnhiltnwiRYDGRwo6n/EVrW+C5i4t6HqzXUJBDMMEY&#10;Irw25006f4m1aCO2LgyDawU/cxnP5V6N9ptZJlkEmnkZAGLgHJ+lQX9laz3YupLVVdkKtLtxlcYI&#10;J9MEiuOOIUXZxNKVFx1uafgu526IqsRkYwB+X9K5j4kava2DSxSMHnuIwqqG6Z4zj2rnZPGv9gWc&#10;1lpmJJAzKkrchVycfWuAuru41G8ae6meWWQ5Lsck1t7O8rvY1ppxm5I14X2gHs1T+ZhcVTtGDxBH&#10;49fY1KS0D7JOh6HsaicdT06ctCCZi3vggirSW0csSqwBwQyt3UjoRTGRR83UVMuUXCnI7Uc1th2u&#10;9S1bpZSkw6gjZkn3NdJwyDHQgf55q23gu2uIbWSy1JGa5lIGT91QCcn3wKxZ5CUJOQfUVSW4lVsK&#10;/TuRWkXcznZC3tgbKeRBcGXy2KlgeGPt9K7fwLYrY2U93IMTTbcf9c//AK5FcpBp813EJpXMcRJV&#10;JGTKsw6gfSup0OU2oija4jk2gxsAcfL1B59DXQrHBUk29DY1SXbtiH3925z9elZs7kRVPfSB5iQr&#10;AetZ09zxtI49aCLGbq16Uhe3B+ZxxjqRW1p+lTHSrWSW7miZ4xiNAvH5g1h32mTajte1TzJIhllz&#10;jjOP611Uiawsas0dpwoGC5Hb2raFWTe5hOjFLYrjSpweNRm/4EiH+lO/su5I41GQfWJaBc6op/48&#10;rd/pcEf+y1Kt9qA+9pZP+5Op/wAK355mHs4dhi6Xfr93UEb/AH4B/Q1OlrqqggvZOPUqy/405NTm&#10;A+bTLwH2Cn+tMl15GGwWl6p75gP9KPaTD2dNkTDVtxQWtrJ7xykfzFTwrNEv7/SroH+9Htcfzz+l&#10;T2usabGv7yYxP3EsbLj8xWpBf21z/qbmF/8AdcGmqslq0J0YPSLMY6haRnEkdzDjr5kDD+lQXd9p&#10;0ls6pdxF242lsH8jXV7QRzzWdqkMUkKI8aMN2fmUHiq9uT9WPAfE7iTxBckEEZGCDntWNjmtrxMq&#10;J4mvljAVFmYKAMcZrIYDj6Vi9Xc6ErKwuMLxSjpQvT1o74pAJ6g+tC8EflS9z70gpgSBfmx60/GD&#10;z3pgPv0qUcjH40wCkPKmlB59qXjJoAaSNoNNixv3e9B+4QO1MQ/M1IB275/fNI5+b60n+1mnx8nL&#10;UAWrFWDFFHzScH6V0FtAFAXAwPSqOl2zff2ks3Tiuit7CRsAkL/OuepN7I8bH4uz5E9BsQCgYqfz&#10;Qpq/BpKAAuGc+5wKvx2AUcKqj2FYqLZ89UxNO/cx4vOf7sbEepFTbLk8CMZ9WOBWwsCDqSaf8q/d&#10;XFNQ7nNLE3eiMuO1vXP+tRP91Sxq5DZ3a8/bpfoI1xVoSsMYpy3BHpVJIxnVm+i+5FK9026vIPLa&#10;SJiDlXKbSPyrl9SsdV0xfMntg0J6Sp0/H0ru1uAeoqZZh2OK0jKx14LN6+E92149jyKKWHzxKDuY&#10;HON4Naa6omCPJOPYiu+uNK0u7bdc6daSk9S0QB/Mc1WHhbwq7fvtFUZ7xTuv9au9z6CjxDhZ6TTi&#10;ca1/E5wY5APcD/GkFxDn7zDP+ya7Y+A/CFwhEJvLeTHyg3Bxn8alPwr0V1zDqmopn/bVv6U0evRx&#10;VGur05JnCtNEx++Bj2NFdm/wniz+68RXKj/bhVv60UHQXvOlvdH09iwYpbRbgDwPlA/p+tWNBu54&#10;tUjWEKWZGw3Ax9TVWzES+H7dI1+7bRbifTaM/qaraXNHaX0axbC7OdnzfLXg0p81Oeuup0Qdju49&#10;Wa6kaRpP3hJCbRwVHfP41qLeTlFK3TfOcdSD0rnrOz8jarxhFBJU9SFPQZqdCoVZDxg+vTniuGNe&#10;UVvc3V2tTY864llMaXBPBIJbrWL4ptJZfDUskkqv5ThwN2cY4/qasQqzM+I24+ZXB4B9KpagrzaF&#10;dRITuaF85J4IH+IralXtJNid7anmWpX8UQVOd2OMV2fhnSft9stvL5ZmeMHLgDHFedCGe/lEiqAo&#10;IyxGBxXSR+ILmz2+XeLHIBjev3v/AK1e9Kzi0cyg3I7iLQ4NJuWthfW5l2hjbIq5/wB4ima5p/8A&#10;bNqLZ7u5hiP3xE4Ab2ORXmF5Kk9z9q8+T7RnPmhiG/OtDTfGeqafKFucX9vnkSHDgezf41yyg0+b&#10;c1cJfZKPijwu2jssttI89qRhmbkq3v7e9c0iAkDOD2r3Wwu7TW7BbqzfzIX4YEDch7qw9a53xH4P&#10;hv7Vns4I471cFdvybvY8Yq41VLcIVbaSPPbchuDww6j1q4xPl7ZU3x+vcVnzRT2Vwbe7ieKVTyGG&#10;DVuG642tz6EUTV9TupyRCzGPmNt6encU6K6Hr+BpZUjk5wPqKpPa88E4qEk9y3JrYvvOrjFQgIDl&#10;j8vcDvUEcJUdSakIKIzN2FaQVjGpNtHrzaNZXXhoWkQEcTRrJDx0OMg59fX6mvP5baSNzlWSRThg&#10;eoNel6VG7aNYI5wI4I+PX5RUGtaZb6lKwGFuSMox7j0PtWftHG1zhpT5ZWZwEd5cRpgkso6g0x72&#10;K5nS3jLNK7ALGoJJJ7dKs3UDW8jo4KspwR6VteAFspNVn82FPtUREkch6hehx+n51c63JBytc6Jw&#10;v8JMdF1Hw5BBcvGskcziOdEOSFPr9Djp6VW1bVnspzDLZXWxDhWQbgRXqM1hDqFhIof5sZ2+nevL&#10;9YuGN1y/Azx6U8A5VG3Pc5sRJRirGcPFFiDhxNGf9qOrUHiTS2OTd4+qN/hVYShsKCTnrSyT20a7&#10;TFGzEd1FesqSOF1WaL+ItOK4jvIufU4qex1Kyd8/aoWY9PnFc8lrZzHLW8WT/sCrkeiadKMSWyj0&#10;ZSRR7JC9vI64ETDBAK/So30nTZuZbGBj/e8sA/mK5pfD1rFzbXl1bnttfipVs9bg/wCPbWfMHpMm&#10;f15peya2Y/bJ7xNw6JZZ/ctcQe8Vwy/1qvPpMwJVNVu9oXP70q+P0qgJ/E0Iyy2U/wBCR/hVPUfE&#10;Gr2trK8+mIMrt3LJQ4TtuONSm3tY8j1xmbVrmRm3N5rZPrzVBhlRVi9cyyuzdWJJqFSCuDWSN2NU&#10;cAipAMmmpwT+lSgYI96BEXOelJ+BqR1waXuKYEQ5P9alVip9vWmOuOQe9IJNp5FAFjtn0pufmHvT&#10;RIvrSF4+Du70XAM8sKiX/WN9Kc0i7sipLS2lvZ9kIz6nsKTYpSUVdkaKzkIgJJ7Cuh07QWcq91lV&#10;7IOp+ta2j+HxAgYKN2OZH4/Kulgt7a3AON7juaylUvsfP43N7XhSKdnp2xAqJsT6da1IoBEo2qM+&#10;tH2tQPuik+2D0FZXR87UnUqO7J1LA9eKfl6qfbOOMVE93J2YCi5n7KTNHDEUuw46j86xjLKxyzki&#10;pY7jb1NFxuhJdTR2478UhA7mpLezvLmNZIrWZ43+62zhvpVuHRL2aza5RU2rkMhJDAjtjHWq5JPZ&#10;EqEjPyOaekuDU8emX0qO6Wc2EOGyuCD9Kamm37qzLZzEKcH5DwaXJLsLkb6D1myOtPypqKyspr24&#10;MEBQSgfddtpP51YOnXqXMVv5avJJnaEkB6VajK2xm6TeqIyR2NSw3c0BzHIR7dqa9u9tKq3sUsSk&#10;4Jx/L1q//YgeHz4ryEwt9wucbvaqUZPYIQqKV46NEsWuHbiVMn1XiiqyaLcP92WI8dmPHseKKdpH&#10;oxzLHxVlJ/cULacQ+GbJoVa53wJHsQkNuK8Z9hXIw6xb4COjpIkjeZgEtnpwf89K3/C0OoSafZQN&#10;50W9EeKZc7GAHKt74rG12F7DWmKBXCEjaV4YEk8fWvncNFRnOD6u5+gy1R2UXieSC2jjW3a4VIQZ&#10;JXfYUX1bPGP61HZeObC6ZoHhZEUbiykSD9Px/Kubi+zHQ44H1GSK1kaUOjpuGMZwGHPB2nGOTmud&#10;0mW3trq1uJ7gNGX3eXG24MAeNw+vamsHCzfUftZJ6M9xtb1LhA6AtlQ4bOVYEcEVma94ht/D+nTl&#10;40knnJEURHXPc+3Na1hFZW+lpeRrDBbunmuyjau3GfyrxrxBqz69rE94ciInbEp/hQdKxwtD2s7v&#10;ZHbrJK5lTXc8z8MVUdFXgCmojHkk1YS3FWFiAr2nI1VOxAqkVKifN71MFFSIozwOam4cpH9v1Lw+&#10;/wDa2lSkNHjz4D92VPceo9a9ktb601LTbS+jceTcorIfqOleVxqroVZeCMGr3ge4KXN34RvHb7Ow&#10;NxYODgrzkqD7dfzrGtDnjzLdfkctaFtTvNR0izv2C3drFKMYViucD61574g8FXVlcGfS4ZJbUjJR&#10;eSh9h3FegRXoV5PKkZ2i/wBZbuMkAdSB1rTilgulBibYwAYrjjnpUqtKC95GEJuL0PBtjo5SRGVh&#10;1DDBqdUBHNe2z6Zp+oIRfWkMzdMuoJH0PWsa58D6NNG4jWS2dc4ZGyPyOaI4qEpONtjqVdJanlwj&#10;GMAVNY6c+pahDZxKS0rAHA6DufwFd9afD22Uh729keM9BEoX8zzXRaVoWmaLOwtICHl48xzk49Ae&#10;wq3iIJNroTOtG1kXUtlWNVAAVQFH0FZl9aqmpLcojPgBSFGcc9f16VsHbGd0jjC9Pr2rFNxeJezp&#10;tRyVDqoPzDn0/OlGcZpOOxwtNmZ4i0pb+2a6tQGmQZbH8YH9R/KuI0e6n0/xLaNGxUyP5J9w3H88&#10;H8K9LnjNrFEbVNgXLsqkbT7Y/wA81y3ijRFmiXWNMUhkYO6gY2sDnNWkuVxezN6VW65ZHotsklnH&#10;NcvPiONX3nGB8ua8kvZ0ur92hkV1J7HNeh6lqiQ6Y0k0yIl8cqpPByM/y4rzu9sdKs0acwJ5z52h&#10;DjHvxV5QlCEpvqzPExcrJDLqRbKHaMGVh27VnwxTTNuPf1qSy8Nx3X72UuqHkLvNai+F44sG1vrm&#10;FvTdkflXtRqJnFKk0FtauoBarocpVJ7XWrQfuru2uAO0iYP6f41D9t1NT++0kv7wvn9K2VRGDpSN&#10;UTE45q3FIwGaxYtZs4mAu4Li3kP/AD0TitCLVNMnxsvYvox2n9ad0Tr3LxmNcr4ku3ktrhs/JEuA&#10;Pc/L/LNdE09u0ZKXEX4OK5HxOQmjSlDkSSk5H91VI/U1nUasa0k+Y83mO4sT1zUCnmrBXOR7VV+6&#10;9caO5kpJHzCp15VTVapkPyAdgaoRI3WkHK59KCeaUeooQARlDSNHmngZBHrR/GKAKrKQue1N+v8A&#10;KrUUbTSbI0LMxxgV0mmeGYo9s198zdREOg+tQ2luc+IxVOhG838jB0zRLnU5B5SFYs/NIeAP8a7z&#10;TtLtNMhEcahmHVj3NP8AMVFCIAqjgAcAUnmZ6msJVLnzmLxlXE6bR7Fppyf/AK1RtMemag3imbua&#10;zucaposGTIzmk8yoNxzSFqLjUCx5ncmtHRdUh06/Wa5tY7mHoyuASPce9YuTT+pB/SiMmndDcEju&#10;/E1zYvp0EluftMcwzGwkVfKPpsA/nUcXiG1eO1EiS23kDDxworJL9Qa5SPy/MjSSTy0YgM+M7R64&#10;rpk07RLS5xcXrzJGAzLxiVSOCuPQ9Qa6VUlJ8yMZXvcvWmqNrGotbw6aJNNjO4R5AaL3ByMD2q7r&#10;1/ILBZLeDzUaTZJIpVkPoGAJ56c1z9zdWenzW93o7lLlSfMCgiNl9MHmi+8WyTyNGttG1o6jfbSq&#10;CA3qpGCK0VVJWb1KUlKLXc2JLzxDEsCLbeUEwu1F3A56BuTUi3ety6jFF5McE20j5skP3weTzWAv&#10;jLUMFFEfl42qHBYqPr3/ABot/EN3ktlGm24ErIC4+hpe1j3MpXj1Zf1AX91fKV0/yrmM5LwA/N75&#10;qzJrF3MqxXNldGeNfmaJyhI9cYNUE8Q30UDIghVnbcZAmGz6+lSxeI7xPM2iL5u2DgeuOeh9KFUi&#10;ndMy5kuu5Yk16O4A+02kkgUhW3HOQOh6cMPXvU39p6Zds6sFt4T95DF976Y6GoLbXxbnIs9wc5kD&#10;Skg/nT31nT5p2abTV2OhXIwSv0quddwU01dy1JYotE8pTFqM0DNkk7yCfY0VXS50e4A8+3NuVH/L&#10;MHk0U+ZeQ1Jdl+JyGgTpa6StxJMZAEQ/IzMI+MYODx9eag1VhcKj4jSIKQJBKSZVHpnvXMQXBaO2&#10;MYCKuD8q8k8dfX/69al1rF1q/liQxYgH+qUBBgcfj+HavC9jy1OdH6HzKxXaSZ4LdUQiPcxTA4JP&#10;ck/SrWkWK3khaV9xtnjaQIoAMeRnB6ZrN85fOeN5nXaP3S7uN2Rx9MZrpPBV1HHqEok3GV12MjL8&#10;mwkdfTBzWla8YNoKUbyszqPG+pw6foMelWgIlvGy7f3UBBx/IcelefoAFAqzqc5vNYuGB3RxuyRn&#10;JOQD19yajCVNCn7Kmo9T1qS01HRipuMUxVINPrU2IzweacHApH54qJspTM2aEMvTNLu8vWdMvoiV&#10;lt7lDkd1Jww/EE1XtW3cn1q75HmFdgJO8YHrzUN2FOF4npF1pEL6oblGdZUzIEzwxK4OPQ1TtYlS&#10;KGGRpHWTJjlKsCO4U+9XdcvEs5YGcPyQpI7ZqCO9jv5ri0SJ3jVzE+Mrgj0IqKd3E8l6MtXt6bOO&#10;AwkNyVYE56euOc1NY6pBewuHt5IGT5WPVT9D3rIu2kSznSwlKmMmTEiffX0BI56VT0XUxJdMrgIz&#10;KWZRnYQPbsRS9mrXRau43OnS/twZYRcIxj6jcBt+tSXFxbiBPm5LbVOerYzj9KyGsts9zcKlvcLI&#10;gxERtOO2T+FW7TzZoVF1GoY8hNowBWcaEY3t1E59Tl9T1XUWvkhuYhHEG4icZz77uufcetdEr281&#10;woYMlwTJEkinnK9efXrVCSztrgxOZlIsZT1B+ZeuDnoc8Urrp9/N/rpklhU7o8cjncW/St0klZA2&#10;maFvZm2iEb7dzEksnRu1VbFjHdyOrgwuCjBm5LA4Gc9yP5VPFLMotV8+OeNgQr9N5A6HrzgdaW30&#10;m5upJvNPlxu4kVxgleeV/LFXdcupjK97mdr8dta6IpeDfBGThHXITPT8BXn9jpVhfXMk8kSMuc4D&#10;E/1r2S5sLOawexeLdA6FGBOcg15XqXhqLTb97dN8LKcpLGcbl7V14S3LyrQcp31Yf2NHEc2F3cWp&#10;/uhsr+VOM2u2g+/b3a+42tVA3GpWTbY5orpR2cbW/OnprM6tm5sJlHcp8wrutL1M7w9Cx/a96p/0&#10;nS5wO5j+YVpWev6TkCSZon9JUIqK017TDgG48tvSRStW2mtL7gpDMnqQGpWXVBdvZmnFe2d4uI54&#10;JVPYMDTZ9J02YEyWUBP+5j+VZMmgaVKMi28tvWNitRf2CkfEWo3sfoolo06MevWJbl0DSNrH7Gvy&#10;qScOw6D61x3i7SLXT9IhlhRlc8NhiR0/+vXTSaLdrazPFrF0CIzw53Z9q53xxBqNtYiO6vUuIzgj&#10;5Ap7f4UpN9xxSv8ACcLNH5ZK+qg/mKzm5BOOhrVvi3nuWwDwMDpWYB8pH+1WZoNGe3NSI3FR4I6U&#10;deRwfSmBYB5p4PFQqcjkcinr0x1piJemDU9lZT3txtjX5R95j0FFnb/a7mOEZO4849K6+GNbWIRp&#10;EqKP7tZzmonDjcX7BcsfiZHp+nQadHhBmQjlz1NW/MbvUZJ65/Kjk1yyk2fPTcpy5pO7H5yaOlNz&#10;S5zSJHA8UUcUhNAhaaSaXOaSkNAKeCaQUUCZIXzVu2bj5uaoVZhcAEUPYznHQuNINvFV5MdqY7nP&#10;FNyTQjOMLDqkRsGmAHFFVcb1L0cu4YJp+7vms8SFTx2q0kgZaEzCVOxbSTjFThgaztxB4qVJRnk8&#10;iquZSp9S91FFQpNkZziii5jys4XSdQWFbRopJLi3tsyNbngK20fPyMYz/L3qzaSrbXElxJciOW4R&#10;i4VQx2tnkjt1PT1rFtsR2MrRwq8bFVVnzvRiO2O3X9Ku39l5VvHcoZESWNdyNhij9ME/wggEisZR&#10;Vz9Mauimnm203mcgq3yt0z710Gh6tqGl2UtzayQtHKjQMJMZye4HXv8ATrXORy7VVSfM28/d6DNd&#10;brsiedBFZvKtnLGjmJ8cOu4Hp75pSSfus1oQvK5UtUwgGKtbPao4FwtWRUNnsRWhDtxRipG5NRsQ&#10;KLg0MYnrVeSQbwvtmp26ZrMuJvKu19GUgfWriZS0NjT0LhiBwK6bQ7P7TrFlBjI8wO30Xk/yrGsw&#10;lppq7yASMtmu68D6Y6RSaxcKU84bIFI52Z5P41yV6lk2XO0IGhq8NzdXSPA6xrDKC5IzuX0/Osax&#10;vrjUbmSYsbKEMUeEIMM3qG+vX6V2bxwbXVkLh+oJpgaEbcQJ8vTippVbRtY8acdTmrv7VFbQybXL&#10;xToXCDJK5wf0NVrfTJpNZ1Bvs0sUYGyNyMB945I9hk12P2k9lApv2hye35Vt7WTWxCfLszB+w3kd&#10;3vS6WFiBHGu3O5R0z79TVkS3pvCgjjQR/MFA4de5z2Oa1vPc8ZpVmYdTRdhzJmA8dwovPOlURyHP&#10;moQ2znpj6YFQ2hMEkbxi1njlzHDJt2lf9n6cV0kscNzGyTRKysMHtUKWNlGiIluoVDuUeh6Zp8zt&#10;sPmRl2sE0rqVhEFwsgWUxINjDOc884xj8TW87AAInCio846dKB1o3epEpC7cjFYniHSDqlgyphbl&#10;ATE39D7GtwUjLu61tCbi7ozZ4gLS5WdlnyjKxDA9jV37UlqnUFh71t/EC3OnTx3oBEU3yswXIDD1&#10;+o/lXDIwuXz5qH23c17lOcZxTRg1JM1XuEvHxNFGw91Bpy6ZYMcqjwt/ejfFU0GzgdqnWdhxzWnK&#10;jNzfUuCG7h4t9Wmx6SDdU0Y1jOV1CJj/ALUWKorMT3q1BMSQBT9kHtbF37RrqWzo0NpOrAglSQf8&#10;8Vy3jLU7nUNOiM1mYclcNuyOnFdLcagLa3LE+31NcRrM89xYgSN8itwoHA5rkrOMXbqdtCM5rmWx&#10;z1w+7cx6nrVFOQ3rnNW7jiMD2qnGcFh7VkjVkuzcMgcimZ9VH1FTp29xTAuc49aLACui9vzp+Vbp&#10;gfSo2jIzT7W3e4uo4UXl2x9KBNpK7Oo8N2Qige7YfM/C59K2HOaI41t4EhThUUCmnk1xylzO58nW&#10;qurUc2MwV6dPSnggjilxxTSChyPxFTcjcfQcClALKCvQ0hXAoJGk0daApNOPy0DAdKQdeaQNk0/o&#10;KYAKXp0oxxTWOOlIncXdSrljxxTAAOXOPSl3ljxwKB2LSsgHPJprE9hxTYxjk81LuBFIyejFRuO1&#10;Lzmos4NPzTuS0LgjvTlZl6dKTrS00IlVy1OHWoFbaeelSBh3NBDRMHOOuKKjDqKKCOU5vTdKuJZI&#10;ZYgskSwpJJvPyK5GAMdTjOeBVcXKWd0bG2vBP5bbmdB8r9uAcHv7UWjWMOgxm8OLiVgY3jflFAAA&#10;Ye/J/KqN2IHkjCRRwqqKA6qSW9cnuaXLeTufoDOs+xaZH4dcJBILhZV3yrCc8dAeSMZ6/X2rPlkk&#10;ur5pZXleQgbjIQT09u1SWt/BaQbtPjC26tskeQkmU9/XGf8AGoo5RcXEkwUIHbO0dBWUU1e514SP&#10;vGhEMLU4HFRR9KkPSpPUI3+tQk5qVhzUeBnimSxhBrK1aIxok/XymDVt44qK5sH1FY7OLHmTusYz&#10;0GTjNVGST1M6kfdN/wAGaLJ4nuUu7pSumwYLA/8ALQ9hXrBIwqooVFGFUDgCqGlWUGl6Zb2FsMRQ&#10;qBn+8e5NXT0rz5S55c3TocVWbkxkhOKYB0pW5al21qjkluNNAp+BTatGbQDiim04GtEIUcU8HI9K&#10;Zml3GiwDz0pAeaT60mfSkJ6ktGaYDS5ouFivqNhbanZS2l3GskMgwQRXjWseHYLLUJbTymR0PDKe&#10;COxr2stXnvxKtJY47XU7abynU+S/PDA5I/ka7cLVafLcmxw/9l3lt80N1/wFqbu1ReXt1kA7r/8A&#10;Wqous3gceaI5APwq2niBScPAy/7pBr0faW6g6N+g8X88Y/eWEgHqM/4Vag1mzVRvSVPqM0W+tWRI&#10;aaRlx/DsNOvNdsJI8JH5voGTj9ar6wluS8I+hUu72O9vYxC++JBnoRzWZr0yx24gVSGkYNnPGKda&#10;TAXLuVVdxztAwBWfqUvnytLxtVti49utefKTqVeZnqxiqdDlRkXR+UCqYOHNW5zlQaq4+Y1ucbLC&#10;c7foadF39jUcfRfyqSPkGmIe3P51teGbMNPJdMPuDav1rEI+XA65FdvplqLPToo/4yNzfU1lWlaJ&#10;52Z1uSjyrdk0h5pq0rDJpQpxXIfP9AJpQu4UzBzirkSYTpSbJk+VFcERtyPlPWpCARRLHzTFYqdp&#10;59KELfVDJPl4pu0nk088nNNJp3LQlLmj600fMeOnrVDJM5wAKhklWM4HzNTJrjB8qIAt3I7UsMPQ&#10;t1Pc0FKNleQqIznc5/CpxxRwD0pRSIk7kimlpoozzSMxad6UzNKDQFiRTTufWoxxS5PrTIsBJpQa&#10;TOaTp3oQ7Dxz6mikzxRRYVjkNK0qbUbcFJG2BQpG0nAHOSBzVpNLa0Ec3miQOvzLJHwAe2Dn/EVq&#10;eDIHkM0lrazXEsaR8KARyD1/KvTbK01GcGOe1hXfwHMQyv49uvaprVuSTR+hU6Kkrnmlv4Uuo7ef&#10;Z8oOJBCwbJGcAj2qukbW9xJC2N0blTg8ZBr1qz0W6s7KUak26aRyI9zZB/H8M4ryy7R4tVvEkCq6&#10;zuCE6A57VhTrOpJp9DqoQ5ZWZcj5UYqQjNQQMQBVoHIp7HbYgYYpmMc1JJxUDOKolihjnFaWgZl8&#10;RWSqudrFvpgdaxy4xXReCIxJr8jn+CHj8SP8KifwsyqO0WeowjCipTUafdpc5PtXEjgkhQBSnHaj&#10;mkNbIxaG9+tLTSRSZzV3M7CmikPSk3VSZNh2aTPNNLYqIvzV3FYsbqQtxUO7inrkox9Klsdh6vzT&#10;y4qsDg08fdqG9SraEgOWrmPHdt9r8M3ijrEBKPwPP6ZrpYPv81R1e2F1b3dv/wA9oGT8wRWlOdpC&#10;tZpngHl/7VOWNM8mqziRWKlgCDg1Az/NjzCW9BXda528yRrCKHH36gkVNpwfpVIQzt/EV+pqb7G2&#10;zmZ8n0p8rB1EMluPKRmHUCq87hLVI89Bk/WmX0DQiMNKzFm+6agmGxAO5q4xszOUm43GMu4Ae1V8&#10;bZMVZz8yn2qOZQJcjoa1MBFGDinxH7w96XHyj2NMgOS31piNTR7X7TqMaEZVfnb6CuyJrE8NQBYZ&#10;rgjljtBrZPWuWtK8rHzWY1eeu49ENPWrCJiIkioE+dwo9avzjZDj1rnbPOm7WRnry/41oov7sVRi&#10;XMgrT24QcdqUiKz2RUlHNV3GeR1HSp5s56VCSKaZUNhAAVzTGIHPFSx48zB6N/Oh4lJxkincu6T1&#10;K/MnA6VDczeWBDFy56n0qaeVbeMnv7VWtYzkyPyzc1S7m0FpzPYkggCLk8k9as4xQAM9KcelFzOU&#10;m3qJSgU2nCkSxaQ0ppKBCD2pwpvSlJOKBjwaXNRA07NArEnGKSkBpeKdyQooopga3wXiR21LjcDF&#10;F8vp97n869a2tEWJjQAnC89enX3615b8EbsRXV9ZtDI5khRwVxhcDv8AnXtLFTKqFF2nDYYiuHF0&#10;nKo2fpFKaUFoZU/mLCW2GV1PEY6k14Xr8Zj8TakhBUi4YkHtnmvo9yowDF9OM18/+Mfn8a6qcY/f&#10;kfoKmhTUJPU3hLmexmRcVZB4qBRxxUinFdDR0oSY1Tc8VZmbIqlIaaM5bkbP711vgBGbULuYfdCK&#10;v45NcW7YruvhzIP9LVj8rMB9OKmtpBnPVelj0SJiRVhKrR/KcGpwa4kcTJKjJpd1MJqrk2GnrRkC&#10;kJphYCncLEheoy+KYWyM1C8mGxVpkuJI8lNU5NIw4FKorRMzaJR92p4gMEetQr0NSwnLVM3oOKIX&#10;OGqQH5c024XBP1pIzkYqZbjjsSxf6zNNuxtuEPqKdDxIKTUuPLb3xUqVpg17p4BrVnHDrl/Ft4W4&#10;cAH03Gs06dbtztI+hrpfGEPleK78AfecP+YBrF6V7lODcU0Zup3Kg0xf4JZFp4sbhfu3TfjVndin&#10;CXFacrJ5kY97HMl1EJpPM+UkGqcnzzY960dTJaRH9AQKoxKPOOe1RazOiMrxUSGTIGR2NNzuXHoa&#10;Wc/e+tRxP85B79Kohkw/iFRwDAJ75pw+8fWpLOPzpUT1YD9aCW7K522mxfZ9LgTGGIyfxqw1OHCj&#10;HAAwKYea4W7u58dKTlJyfUntEBlzjpVq5Hy8VDZ8ZqeXrWb3Oab98poMSD61o5GwVVWPMlTSHAwK&#10;TFU95orzdarsamduahf71CNYDhypGPpQZR5W7v3FKg4rOvJvLcoP4+QKpamkIc8rEMjG4uP9lf51&#10;cTAAqtAu0VaQ88irfY3qdl0J1HFLgUi9KdmpOZibeaXgUnWmk80w3FNJSZpu6kVYdmgdaaKdSAOa&#10;Uc0DHpThiqExc9hSikFKBQSxaKB9aKBG98B5RPquoMvl/wDHoo5zu4PP4f8A1q9yVAq7SA/1xXzf&#10;8DNXXTPGkmnS7duoQbY2x/EPmH5jP5V9JBT25qMQrTP0Km/dFZRheBkds189eLwf+Ez1XqP9IPFf&#10;QTEjnGK8J+IUIh8bXjL0kCSD8VH9RWUXqdNBamEhAHNKWAqMHjNIzDGao67iSNxVKU8VPI46A1Sl&#10;kq0jOTIJG611PgW6+y3U0UvHmYdfpXHyMXYIvVjgV0F9vs7iF7c7XhAUH1Apzjdcvc5KktT2a3lW&#10;4hBU/MvBqdSRxXP+EbiW50sXE6lfMGF98d63dw2lj07V5b918rMXrqKWNIzfLk9BSZxGW/Kq965S&#10;BFH8VFwsS792cHtmoS5LYFS2ceYnc9xUMIzNihMHFExGFxUEww6k1dZfmqpdDAz6VpFkNWJHHC/S&#10;mrT/AL0KtTF61cJaEyWpKvepoeDUK9TUkdOWqElqPuRxn1FVI35q7MM24PpWWX2SGpTvET0Zejb9&#10;4KdqR/cKfRhVNZOVPvU16260x6EGs38Y73R4d8TpJrPxmZI2OJbeNiOxxkf0rmYdaycSxkY7g/41&#10;2PxajxrOny4+/bEfk3/1687389B+Ir6Ggr0oswfmby6lbOB8+M+oxUizxSfckU/jXPSOzBe2D1FS&#10;IOOXP4Vv7xPKjWuypjweoIIrOU4kc57U6ONVBfJPpk01FZ3KqOvFZSeprBaFWY/zpsf3/pT5kKuV&#10;bqDg02Lguc9qkZKTlgw79a1/D8AluQ+OEGfxrERso3t0rqvDMY+zmT1YmpqO0Tix9TkoSsb7HAx6&#10;VGTTmPNRk5IFch8ykXrY4qeQZqvBwM1aX56zb1OWekrjYxg1FPLzTpZPL6VTLMzZzmkVCN3djs5N&#10;NP36dxTCwBNUaoWR9q1zMNw9zezSOcgOVUegFbsrkiuas9ySuh67z/Otaa0Z6ODguWTN2M8CrCsF&#10;HP5VTQ7QAOWqeMc5Y5qWYziWVZm9hUgFRhgOlLuqTnaJM9qafWk3e9NJoEkBNJ+NNzS0F2FzTgaT&#10;bTwtFiW0N5p69KCvHFAU4qhNjxRmgCloIF6UUlFAjlPB9x9h8T6Fd4O+K8i5HoWAI/I19eea427Q&#10;AM818caSx+2WYHJ81MY9civsOKYBRg9umKnGOzR+g0VeLLKoCMtg/hXjfxat1i8R2sy8GW25/BjX&#10;romc5J49BXlfxdRjdaTMe6yIfzFc0GmzppJqR55u+QGq8zEDNWSAExioWXPFbxOqRmyzOOQM/jVK&#10;W4lA5jP5itOWA84NQ/ZR1NbKxzSUijpbGfW7JJFKoZl3FumM13L2UV3qYVnHlA5Y57VyRtxjikRp&#10;YTmN2X6GlKN3dGEoSPY7PVLdfLgiICIAuB0ArUnu0baqEYzXi1prF3atkNu/3q2rfxYQ0YkR1AOW&#10;Oc1x1MM27ozSlHc9YZgY0ANQ3xBjX2rkbbxlaSOqCT6buK0ptdgltGYOCfY1hKjJDUl1Ojs3zbHH&#10;pUFv/ryfes/T9RQQnJAygqxb3kIm++KyUZJalXRqkc1BdL1GO1N+2xbx84/OnPMj5ww6U1dMTVxt&#10;md9oc9QcUwcMagsrlI5p4GPfI/Gke5VXODmtKaeqIlYuBqcHwtUPtBNSeZmPGa15X1MnI0FkDIy+&#10;orJn4kqVLgIwya5/xR4jt9HTapWS7kH7qItj8Sewp0qbb5URKXUl13xJZ+HrHzrlt0jf6uFT8zn+&#10;g96y9C+I9lr5ezuLc2U5/wBWC+9W/HAxXmOr3c+p3DXF5MZCctkHoPQdsfSotMSHeHN28CknDHoG&#10;xxkenvg16KwMLe9uTznb/Fq13waTcehkQn67SP615gIOc11era1eanoy6LqEgNxDKJIJmGNy4Ixn&#10;oe2DXNLbSAlTNhgcFWU8V1UIuEFF9CWwVAoORkfSoWCA/Ln86tNbTCPIZG9xxVJ1bcCQevrWzBHV&#10;eH9JivGLTSKkaJklun+eaz440ttSkh5YRzrg46jNdL4NtRqUi2gfbvHJ9gc1X8VaZ9h8VxkEeTdA&#10;LuHTIxXE5NyaOmKRyeoIGv5cDG47gPTrWdnhvetq/tnhvlZum0D8xmsR+HYfhVxd0KasySHhX9+K&#10;7Lw4ANNUj3/nXIKAIh7811fhmXdpsgzyr4/rSrfCeVmifsPma7Ui/fFITzQPvVyngdC5H1A61aZx&#10;GvvVaH5RvIqCeYs2BxWbOfk5pWFklLtTlHFRIOQSanJwtBb00QxmxxVdmp7sDUJOKo0hEiuJBHEX&#10;PasKyyXeV/vMx49K1brMjBe1ZFqrC5lGeA3FbQXunqYaKVNmxHgD3qwpAqrGVHU5+lWUdO4NQzkq&#10;LUmB4p26mrLFj/61HmxA1BhZ9hRnNP2lqZ56dlo+0qO1ArS7EwjA5peBVZrr0qM3JPSmHs5Mtk+9&#10;KHHc1S81jQCxNA/Z9y95i+tJ5oquqE9alVAKZLikSCTPan55pgwO1OzQQxckdqKKKCRfhF4TGva2&#10;NRugfsWnlXx/fk6qPoOv5V9E7olP+17V418DYZc6kEbEXlxEhs45zyPfivZmiiQZ3AH1JrmxXM6j&#10;P0WjyqIomXp09q4D4sW/maJZXIH+quNpP+8D/hXeIFxkFffBzXOeOrZb/wAJX6Zw0Seao915/lWV&#10;O99TaNlLQ8VxvX3qvKrqelTRSqGGT1FSvytdCOrdFDcf4hS4UjGKmbaeo5pML2qrkWIfK+X1qJou&#10;PuirmR6UxuapSIcSkYdp4FHlVaxk8UEc4IquYjlsVfKp6o6/cZh9DirKqKftGcf5FFxcqGreXyLt&#10;W6lC4/vVPFqWpIcpdyZH0pgUZPHtUiADHtU2QKnHsTDWNU6m6Jx/sipB4g1MHPn5+qiquwZwKV4i&#10;BwKXKh+yj2Lf/CQ6n5gkDruAxnbRJ4k1RwR5oX3VBVD5h94U4IO2DQoxQvYx7Dzq+otnN3Nz/tGj&#10;+09QAwLufHpvNBj3AjCnPqaYLd1j4YFvQ1WgeyXYtx67qMPS4Z8f3hurGurNb2e4muWkklnAyzN0&#10;I6VdbK/eQ7u/tUbPvVgOHA4NVBuLvEidCDWqIn0+0ex8oMVbHzHjLewz0/CoEs/MsswkrcMckumx&#10;vocdvpUttqdnI/kXOYpl4Ibv9KtybIV3xyhlPGPWuyGKV7TRyTwT5b02VJ7BZLJYJ2E0y8q+45H0&#10;zWbGuYmEsbKysFQnuvPfvjj862rfS7jWrtreJNwC7iT0UepNZyxbABtxgYxXRzRb904bOOkjOuVb&#10;ymwO1ZU0RC1v3Cnbj3rJuUOCTSKRb8Oas1hcqQ2GQ9663xBcz69pIeJ981s3mwjcNynqQBXnEML/&#10;AGldpI5yTWxFPeWwBG4qOhFc1Sn710bxlpqXGaLVdKvLthumijiJy3I28H9BXJTYExwcjNX5ZXjn&#10;kMZYJN99Bxms9uT9KcVYGyUnCgZ6Cun8LnbYTn1k/pXKDJ5rr9Ag8vTVP98lzUVfhPOzJr2Fn3Nb&#10;tToxukHpTCecUpfy1wOtcx8/YnnuB91e1QIMnNMUFzk1PgDoaloVlFWRJGvPSllOBT0AVcmq8p+a&#10;p3M1rIiJNMJ4oZqax4qjdIhIyxJrII8u+Po1bOPlNZcqjer+hrWDO7Dy1aL8YG0VMKhiI2iplAPQ&#10;1L3MJ7jvwppx2p5jPvQIx3zSMroj25pwjz3qYKo7UuRQLnfQi8mnCAd6l+lLQS5sYIgKdtFOooJu&#10;wApw9qSlFIli96djFIKdTJYCiiilcRP8Mrye2ivGjaRA0aNIx4XjIH412j64WbMk0qqTgNkHNeb+&#10;CyxSeEAs5jU7SgYY7HPY13IMZiWIKRKp5DNhSMds81rL4tUfep6G/b+IBbJhZpip6hwCD+VRv4il&#10;Ns8MdtBFFICCT3z1yKxvsuweYzdD3Jb8OelJLJFiMcjJ2gZ71LpxbuP2kjiNUtpNMuXjYFog3ySA&#10;cEVWjv1IALdK9DSZQdvlqCQScAfL+dUZ4ra5bY9mJcnnMYAH480nBHRHEy6nGNODyGqP7RiujbR9&#10;OnkaOGyKOvDbZSRn2HSul/4VtpjQKVuLmOQqM/MCM/lWFScaXxGirpnnIufalFwCa7ab4ZODmDUA&#10;w/248fyqhN8PdUjJ8t4Zfo2P51msRSfUvnRzPnL2pDKCa3H8F6wh5tifowpF8I6wT/x6H8SKr29N&#10;dR3MUSLmpBOOgBrdj8F6u/WONP8Aef8Awq9D4CvmA33EQ+gJqJYqkvtBzI5cT5ONppRP/smuzTwA&#10;w5kvGI9Fj/8Ar1ZHgK3VgDPM2foP6Vm8ZS2uPnSOHScZ5B/KrKzpt+9XdR+AtO+Yt5rY/wBukbwj&#10;psTlRb/m7f40vrcHsHtoo4B3Bfk1PGisldtN4O04orJEyHPO1z/WsW+8Oz2rkWpMqjop+9/9eqji&#10;YyLjODMIx7WHGRTWG1cqp6+tSTM6vsdGVlPIIwRTMAjpjJ5NdEZjcH0IJHJZsjOKpSXkcGWl+VM8&#10;nHSrEzsOxOO9V4JLTUFkiWRGdeGTuK1XdmUtNFuWUt7PUrbeFjlHbvVKfS3tB5ls7gA/6pmyD9Kp&#10;tpkthc+dYzNFz8y9VP4VvyaPrd+kCC2fLY5H3frn0olNQ3ehk7W1VmWfBt7MutIMFY2G2VT79P1r&#10;Pv4PJvrmL+5K6/kTXpX9nQ2slrMYozcBAryhcFiAOa8/8QJs8QXwHeTd+fNaYOqpzdjzsQ1JpnPz&#10;5yeO1Z04BP061qzZ+fOPQVkzYGc8V6JzojsgHnYenFdFDbt5YK9vauWtZdt2ecZFdJBLdAb4JQVP&#10;WKQcH8aym7GiQy9sUvGS1CKsp+bcByK5S6tjAR0DBirD0Ir0HSY/tJlvHADyNgD0ArkPEECx38mO&#10;plc5/GpGrmMnDBfU13Wlbf7LhYHjaBXFOhWSM4rrtFG3SEyeCxP61nV2PNzRXpJ+Zf4Ubj+FRg7j&#10;zTGcu2B0qRRtFcx4trEqcCrESc5PSooo/Mb2qzIyouKlmE3rZDZW4wOKpuc9adJJk9ahzk0rGkI2&#10;QU00ppKpGiA/dNZrjO5a0T0rOkO2Y1cToobssQNlBT2kVetZ0dwiyNGZArA9DVgbHP8Arf0puOpr&#10;OnZ3ZaW7I6ZxUq3gb7yn8qrJbg8+ZmphAezUrIwkqZZFxE3XinbkbvVMwMfSo/s7g8EilYz9nB7M&#10;10VSBg1N5Py1h5uVPDmpEvLlOozQ4siWHlvFmkyFe1M5qBdRJ4dCKkW5ifo2KXqZ8k47okFKDSLg&#10;jginBO9BLCnUAelLigm4cUUnSipEZPhhv9PZVEjM1spxHjjGOTn/ADzXWI0kMylNnmOefm5B/X+d&#10;cv4LGdVlBHDWoy2eR06V3F1bRSQ+QSNvQ5FdMlqfdJIzJdUeKRC95FjJAXYQGPt7+9P+1JcRpLOW&#10;Ee4OqheQR6+lOvNPgKqhOwjkngj9f6VFJbSg7Wm/dt93JAJxg4+lZt2HbUu2Xl3UPmrMArdd6Yx+&#10;NXJYLb7Jv+1xu3UptbmsZZWLspD4XB+TjNWEQzws8kSODnHzHP1IHAqHNLY0Ue5PZqjTxIsO7c6g&#10;4JA6/wCeK9LUZUe4rzTSDJ/aluvlylTKDk8Bce1emwcxj2rgx0rtDirCiMUeTznFTKKf615zRaZU&#10;aEZzikW3XNWiNwHFG3BqHFWKUmVjbqGHFSJAqjpUuN2aaxwuBSshNu4xo128ClKDIOO1PUZSnOP3&#10;YpNa3GiOMDynNZ1xjfmtOIfu2FZNycORWqIJVAMNUJ4syBhVyFv3BbsOlQsAcfSmhpmfq1jDNGsr&#10;xKxPXIrntW0aJRGbJQkki5XOSCa7C7T9zGnoOayZk3G1B/gcr+laxnKGqKU5LRM82guPOvJrG9tz&#10;b3sYzsbkOPVT3rNudBE2pQzWz/Z7h3C5B4YnpmvWtQ8PWOpPHJPHiWPlXXgg/WudfwZPJq0c73KC&#10;1ikDhQTuOOcV6NPFQeq0KdTmh7+6MGPQ9SuGS3nQRrn94+R09q9HsIgsYAGABgCszbic1u2afIv0&#10;rx8XWlVkk9kTz82rGX64jjPoa838XRmLXZHUf6yNT+mP6V6dqKf6ISB90g1534xUjULeYg/NDt9s&#10;gn/GvXy2Xv8AyOGsjjpXyCfWsq4gkZBccbGcoMH0x/jWndlV4FUC2Y9nbOa9qUjKKKQtCW3o2046&#10;EVdtZ7iJXRshdvXNPiUYzUyKrzBWOF6tUuXcuxs6VqlssaR7gmB0IxXN6gPtuvGIHKtMQPpuNbS2&#10;McjrtZZFIzj0rnT+41bKkExvwfoaSXUaJtX09rS9WJBkvgqB79q2reM29nFb5yVHP1qCNDLeedL8&#10;zIuRn1q7GpY7jWNV62PHzCrdqHYci4GakUbmxQAT0FSAhPrWDPJkyyCI04OKqyyEnrTHlZjUfNTY&#10;mMLasd1pDigDNIRTsaBRSYoJoGITxWdd/LMDWgazr/qpq4bnRQ+IgSFXvXcjsK1I4wAOKpW3MhPr&#10;WivSrkzTETd7DgBS7aQU8VkcbG8jvS5NOxTgooJuRc0uM9qfiigLjNgxTDCPSpqWmNSaIAjIflYi&#10;pFuZk6jcKfjNJt7YoByT3RNHexk4bINWVeN+jCs7ygeophjdDlCRQQ6UHs7GuQD0orMS7ljGGGaK&#10;RHsJ9CPwJbfadQmfBzHaAYXq2WH+Fd6F2bkgibZ1O8AH8M9q47wFIkTXjISjtBGu/jgc5/WuwmaW&#10;WBduGJOA/wDPqa1mm5H3EWrGTfee7OsgXyjwEQEkipIbS42rKmniRiMBn+6PqvSrhjSIZbEjLxgH&#10;k0pmlKABkWPB+UN+tR7NMfMQ/Z5EUKzgMw3GJQoRD9AAKjtzcwhlDxKsfO9/fsPXtU/lso3+ZgN6&#10;Lnmn79gPzRSEcjg5/nT5FbQFLUm067mm1e0Evls+7JZU28Y9uP0r0O14T615tpsEk2uwzO+cNnP0&#10;zwK9ItzwtedjYJNWKTbLS04ikTrTjzXnsoEHGKa3UfWnjgUx+1S1oNPUYrYlK0jj5jTJzsmU+tSn&#10;5iD/AHhWS2KYqdKVh8v0NIqnPNPx1FDAaoxG1Yl8drHFbh4jrD1EfOPrWsdieoinFsq+nWkT5iPY&#10;0g/1RPrTrYVSAkn5xmsq5TEyem7Na8g+YVn3qfPGfeqXwk9S2VzErVVkACVdQZgxVSbgGqpbEzMb&#10;b++/Gt2zX5BWOE/ffjW5Zj5a5J6zNVsSXCb4HX1Fec+M4s2NrcY+45Q8+o/+tXpjj5SK4LxnA3/C&#10;P3ZAB8t1bOOgzj+tergJcs0c1VXPLrj5m68VUVhj15Ip0zsc81WRwSw9CDXvy2MYl1RjnOBirdla&#10;yXDkjgHliewqxp9mJIRvwDJ3PRRW8kUNtbr9nXc4/wA5qUgciFYrezgVVOZCclj6Vw4RpNWZP4mk&#10;I/Gu1lISMySnLMc47k1x0mU17nKt5ueO2aqwRZq2sjHUDCwILxg8/n/WtUIAMDpWPZf8h10d+VjI&#10;GR9P6VsOwAwK5q3xHg5j/GsuwhcKOKiLEmmnJNGD1xWRyKKQvOaUGgH1FOyKTATNNzSmkx70AgzS&#10;Hmg00nigpIQ9aoamP3KsOzVdaqWpH/QnPcc1cdzoor30R2Ryc+9aams7T1zCrjoRmtFKctx4i3MP&#10;U1KKYtSCoZxyFFLg0mad2pEMQijikY0lA0LR0ooxmgBeaWjtRSJAdadikpwoBjGjzRUtFK4uZlbw&#10;hBLNZXLo0QQlVOck4Azx+ddDmSNRiYv6eWg6H61j+Eo7Y+GlDoDI8xCncMk4Hb0rfVWjVYVKsq8k&#10;BQBn3wOT9a6HLU+2sU3IwwZEiB5YvL836VZtBbNKrJKDkcYJPNaFtZIRuudvkkc9sfWqd3BLBcOL&#10;cI8RUbGXjntSuh2Jnj+ZQjue568f4VGLfcXWUt8xzy/X86ni1A2lqEkIcqOSo5zSC6t7h9qlWbuT&#10;2polljRYFj1KEIQVDMcA9OK9AgPyA1xulFFvYNwCsxIGB14NdhCcoPavMxvxI0iXk+9UlQRN0PGK&#10;nrz5blhTXHFOJwKRjmPNSwRXuhlFb2oifMKn0NSTLmAVUhfAcfjWJRf7U0PmUD1FIG3JUIOHDehq&#10;ZOxSRYf7uKx9RHzCtpxWVqC1tEhlL/ln+FS24wtR9EqaH7oqhEhBNUr8fKnHetADiqd+OE+tUnoK&#10;2pPCD5Y96pXXVh2q9FxEKpXI5NXTdhNFLb8+a1rMYUVQVc1o23C81ySXvGy2LMg+WuR8UQmbRdSi&#10;GeYSePbn+ldicFfwrF1aOLy5TMypEyFXZjgAV2YefLJGMonztO4BOOlTaRpkt3N5rKTH0A/vVLFp&#10;okum805hViFI/j56/SttLtbG3IQKZWbAA7Cvqb3OO5eVILTb5jDeeg6inw+Wzlo2LOOx6VkxTMrt&#10;LO25ivT+lXNPhkuZ1ubghIYz1PGf8aCCEvLcTHzeHGcLjpXOalE9vre89nU5+tei2+j6nrNwrw26&#10;RWy8ebMuAR7Dqah8UeE4dPiSRWaeeWJkVmHAcDcMD/gOPxrVUZyV7aBGor2MCHRbi61e0unPk21w&#10;wi83rkgjOPfFT3UPk3Esec7HK5+hr0i8sbbWfC1pPbhIgEWdCoACnr0rzu6jeK5ljkxvVyGx0zms&#10;8bSVOKPJzCXM4srKQKeCKYVBphQ9ia86559kywUB6VGYx61HmQd6N0lA1F9xxj9DSFD6mmiRweVo&#10;8xv7tMdpClcd6aRzSGRv7tNLN2WgtJiNVO+ANpKD/dNWWLY7Vlag7M8cQb7xyQKuK1OqhG8kWNKO&#10;2BYm7dK1FxWUgMe1h2rSt5VlXI69xRLuRiI68yLAp+KYKdWZxMdSim5pc8dKBCGlAJpMg1IpoYMT&#10;aaXgU/rTaki4Y5pccUdqXPFADKOaU02gZIDRUeaKBWF8JrbnR7cuFd8ncueOf611EVxbwRbWaBYx&#10;1G7BH8q5rwnHENEt3JJYE5wnH0z3reFtE8gfa0sgGAz9vpXQ1qfbX0FN1ZXT7YzIPRuzAfWpzA6J&#10;gL97+8Rx70kcCJkK4Vv4gDlvxPamvalXwzll9NxJosBUIld8DdgnABOQfyqaOz8s/vMZznAP9atx&#10;wE/KqDb/AHmqeOCTfsgiLseOP8KYhdNZV1a025/1yjPB6131uPlOe1ed26Ot9FM8mSsinAHAwR7V&#10;6Nb4zItedjVZplxJ4ed6/iKsKcr71UjOJkPqMGreMN9a81mgP93NC/MmKSU/J+NERxxWXUBWH7nm&#10;s37szVpuP3ZrMm4kzUSKLUDZTHccUyXjNR274Y+9TSjjNZT1iVEsod8SN7c1Qvx8pNW7RswEehqv&#10;ej92a2g7pMiRlE8Cpoj0qE1LHWthItCqd+fuiracmql9/rEFNDJ4SPLBqjeN831NW1bCKtUZgXuQ&#10;o7daulBzfLHdg7LVgAduRxWRqlzew2NxLb3MiSRqWUg+nPStLU5prXT5Hto/Mm4WNPUkgf1rnNTv&#10;rq2Xy7qCULKpyTEMAfUH3r24YGlRSUtWYupJ7GdH8TNVhCpLa2spxjIVlJ/Wo9T1u88Sae6XscMV&#10;vw3lx55I9SawjbW0Mu+3nMrH+ErgrVmOYKDuU8jHNXHD0IS5ox1M25tGcI7eYYjkMbKenrTTY+Sj&#10;SNIsjdvWtex8KXOryb7eJoYyeZ2JCH6ev4V3GkeErDSwjuDdXC/xyDgH2FenSoTnrsjknUUdDhNI&#10;8J6nqsiyeSIbfP8ArJsgH6Dqa9BsPDNjZlZJEE8w6M4+UfRe1bHfingetd9PDwhruYObY0A9AKz9&#10;d0432nHZ/romEsZ9xzitOjPrWzSaEnbU5fwVeRtZT6Q//LsxMYbvE+SB+HK/hWHr2iMNSmWJhuB6&#10;HuO341oa7pt3o+qJrOmgfIxYp/CwP3kb2PUHsfrSS6gmp3f2uNHjEijKOMFSBgg/jXkZnK1FLqmd&#10;2GwlLFTcai0/U46ezubc/vYHUeuOPzqvkV6LGMjmntptlcf622ibPqteCq66odXhp70p/eeb8daO&#10;K9CfwlpUw4ieM/7Dmq7eBbFvu3M6/iD/AEqlXgcUuHsWtrP5nCcUhrtX8BQ/w30o+qCoz4DVeTfN&#10;/wB8Cn7aHcy/sPGr7P4o4ymMa7Q+B4gP+P1z/wABFV5fCMEQybmQ/gKr2sQWTYtbr8TjJOlYzuJd&#10;W2D+Ba7DU9MhtYWKsxOO5rh9MLTahJIxzxiumm002arCTw8W5m6iArzToh5cuV/GnKPlo24dT60j&#10;z276F1DuGakxxUEXTFTZ4rNo4pKzCkpaKBDR1qVc5pgp4oYmSYNNPXrTs1G1QQh607gUwHinimJi&#10;EZFMNS7ajIoGmMzRQaKRRc8FySpo0TqqhQ5HzDIIwOxrombzH+cRxg54TC5/AVy/giRZNIaMcskm&#10;SAPUCuheUJjcm7nGSAK63ufZjy9vAAhI6YAzyauRyxsnz/KTjA9Ko5kAOyEcf3sZP0q1pDQf2gpv&#10;njSHBCozbct2zUTkoq7Gk72HNLHnCjke/NRSz7YfLjkaPcwJkB5//Vyafq8Vk90PslwZA2WbKbEX&#10;0xms6JmVgzYkVfuhuc//AFqXNzRuFrM0WsLhYxIl1aSxryWinU4/OvQLKRZFSRSCJI1cEd8ivMZr&#10;xpgY9o2k5KooUV3vh24E+jWjhShQGLae2On6VxYuMuVNlxt0Nc/Kc+jZq8OQD2qi+4g96tqcxLzx&#10;ivMloihsjbzgdBSx4z0qMkZIxUq4xwawe9yiQ/dIrOuV5rS9vaqV2vBpsCkrbWq+CGirNPQn0NWo&#10;HOzBrFlIsWhxK6eoyKLwZQj2pqNsuUPTPBqW6HBq6WisKe5hNxUkVNkGGxVSbUUtoXdEMhUE4zgV&#10;2RpynpFXJRsxLxVG7IN4AeQo7VFZ6nczxg7I1z6A1aWLe5duSetdlHL6kn7+iE5JDVlJ+5GfqaFh&#10;2kufvHrVlUA6CmuOK9nDYOnR1S1MZzctDNv2ZYCyqWwc/KMmqsV4rrjIbHUHrWhMKxNSgllXMLhH&#10;HOCOG9jWlWnzO5HM0iObRrC+mylmDMDnfGNoH1PT+dW7bw3ZRyCa4ijlkHRQuFH4dz7n8qXS/EVn&#10;JiyukS0ukwoVT8h+npW03X/Cu3C4eklzbs4qlaU9CPhRgDAHQCl5p3HamnrXoGIuaQ0ZpCaAsOBp&#10;RTKXPagY9kWVGRwCpGCDXGX0EdrqckMQ2ohwB6V2QNcZqjZ1i4/368nN/wCCvU9TKf4r9CxC3Aq7&#10;EazYe1XYjxXy7PqFsaCPxUu7jiqqH36VIH4qCifccU1245NRbzjmms5INMzkhkjEVn3b4U5q1I1Z&#10;F/NiM81cdzmqaI5LxNc+XaSnPRTXFaIvLt71t+Lbr/RtufvtisvRU/cFvU16lJWpnzuYT0ZtdqQ0&#10;o5GKCKR89fUlXrUgNRIeKeDUsxktSSgnFMzS5z1pEWHA1IKYoHrTxSZLHkZGRTDTwcCmNxSJQAkV&#10;KvNRVIpoFIfTGFPHWgighMrnrRUjDmig0TKXgO4MVzcW5l8uOSIEKTwxB/8A112rMit94Z6cHNed&#10;+Gm2apbkyMi7Dll+nSu4iji5PmysuefMOCfxxXTJ2Z9rHYsSA7AwQlQc8dahklKhV2gFgSM8tU0a&#10;NfSpBZOS7d+gA9eagntWtb14laOSRV+aUSBs+wI4/Ko5tSrFu2srq4TfsZEx0Y8n/wCvUklvGqfM&#10;SBkB2Ygc46VjPPcBiN7c9uv86ljUuQ9zIz/NlUJyOlS1K5V1YsFrZGOZPkAwB711fhGVfs00ayZ+&#10;cOB6cYP8q5q1sJ78uYkghQDl5ZAAKs2t9/YV/HJJPFLCflcROH4/D8/wrOtacHFbiSPQ23beCasQ&#10;tvgAIzt4rLtNW0+eYW8d7bzMw3KEkBOK0oysLnc2EPr2rx5xexRIgy2NtTHKnllX6msyS4kkn2xE&#10;qn97uasRqAOeT3zXThstnV1k7ClNRLYkTcBuUk+lRzqGOM4pnBFRuoNdUsnf2ZfgSqqKmFG8E9Di&#10;kj3NwFx7mrBjHpQeKqnk0E71Hcftuw2Rm4ORkegq7Ph4ww7jNZ7nIoa+dbdY1QZAxuJoxWXKy9jE&#10;FNvco3ZIZlxisa/Xbasv94hfzNa0hLsWY5JrNvxultov7z7vyH/1668NhvZQs9xORo6bDiJeK0wt&#10;QWqbYxVmu+MTKTExio3qU9KifpVklKaqE4+U1oSiqM44NZzGjyLxpcTWfiJnhYrujU/Xt/Srfhn4&#10;jy2hFrOd8Q4CyHj8G7fQ8VR+JWY9UiI/jix+prh4lwtRCTjrExqUoyZ9LaZrdlq0e62l+cD5o24Z&#10;fw/rWju9a+btO1m70+dDHK21T8vzYK/Q9q9X0bxo4hhGogSQyKCtxH1H+8v9RXoU8WnpPQ5ZQlHc&#10;7vtTaht7mG5hWaCVZI25DKcg1Z8p/L37flPeuu6JGUZpDRmmA8GuN1b5dYnPq2a68GuX8QR7NSEn&#10;99Qf6V5eaxvRv2Z6eVytWsRwtwKux1nQN8oq/DyK+WkfUx2LSH05qYMD2qCI+9SBufaoKY/PFRsQ&#10;KGYDr0pjNxgChEMrTMdprA1KX5W56Vs3LnbXO6k2FOa3prU4q70PPfFEu64jT6mptGH+hr9TVHxA&#10;+/UQPRa0NI/481+pr07Wgj5jHv3WaI607tTaUVnY8VijgVKORmo/alBxSJauSjkUlIDS0jNqw9TU&#10;gORUWKUcVLIauTA0hPNNBpeKRNgNORuaTGabgg8UBuWUINOaoEbFTZyKDJqzGGinUUDucbZsY3Ei&#10;csqqVHqcCu+hmMiYeTy2YZKnqeM4rgoUKruGCVQN16cV3FjJHqlnBcKfLmXnjnBHtXVM+4iW7a4h&#10;UFCv+sOMF+p+nSpBFCAGiiQEN1UAc/WqRhCnYYhu3bmzwCT1Iqwt15HBiHX7wGRmoKHMjlf3sSjc&#10;SMoD+FRr+8gM1sjFFb5nKlh6c4IxzUN1qd5CPMitYmOcASOeT6gd6XSpNTtrA2onxZybmlj2qCzn&#10;rk9cUtegDfmH3wm7OflH3qoSrK8ojkRljY4AHP4nv7ValSeRSYZUDDkYPbrzjNOhkZB/pSwRqBkl&#10;GJLH8fejYLmfPbuTGVDR4I7nj05r0DwNq0skUmnXjvIYzmKSQklh3HPpXH7XZtw2L2UN8w+tWW1W&#10;SxePa6IyEEN7+vFaRaTu0TY9eCDqKnHQGsXQdYh1nTY7iNh5gAEij+FsVsI3ODXYkt0Zu5KMUGm9&#10;KWtBDT0qJqlIqJsUmBG3Wq8tTsages2XErEVRKtLrCJj5Y48/iT/APWq+ap6MzXMk0zHOZGA+gPF&#10;Stymb0a4WnUo4FIa3RkNPvUb1JUbUAV5BVGccGtBxmqU4+U1nPYpHkPxQhxcafL6iRf/AEGuCXgV&#10;6T8T4/8AQ7KTH3ZSPzH/ANavNgeazhqiZ/EDn5vSuo8PtPNZs0ao5hJADEjrXLyDpW14dmMTzptk&#10;bIBwn40qnwija52Gm317pMglhmEbk5eJcsh/3ge/vXo2heI7TU1jSVlguDn5GOVJ9q8pG+cjcjBT&#10;3IC4FXIZBbv5aINmc5HQfjSpYidPToTPDpu8D2xoVmYrMvlsOAVWqc9rJATnBXPUVyOi+N309lgv&#10;JllhPALdvxru7a5t7xPMtJFLMMtGT1H+e4r0aWJUtjncOjMwVj+I4N9pHMBzG2D9DXVS2SyDMQKP&#10;3Q1mXloZIJbeVcblI5q68VWpOJdCfsqqkcfbnPFX4qzYQY5DG/DKcEe9aMXJFfH1FZ2PsIO6uWU6&#10;8VIDTFHvTu1ZmlxWPAFQuxpxqKVwBQjORUuWGDXM6pJndzW5dzYU81zGpSfI7GumktTgrvQ4HVG3&#10;6pJjtgVs6T/x6Y9Car/2NLc6RdayM7UuVixjsQST/L86s6Yu2Aj3r0ppqKPmca7xZfxRS5paxPHu&#10;GORSHINP9KcaVyeYYDTgaTbRg0BoyVWp2RVfODTw2RU2IcSTOO9OBqOgGgmxZUcUu2kjOalwMUjF&#10;uzISMHinK1GKTvSHuSUU0Gigmxy0KAeWc/fQD9BWhY6k1hEnlyosTtmTg549O3rVGFH+yQvn5tuP&#10;0qe3h+0F4fMaMtkDC5H5V2M+3Ojk1S3LbftDDcMg7fy59aU3oy0RmLMV3AZz+ftWcLaGJiJZnPqQ&#10;cYOMd6bGBErSxL5pIAyTgjNZ2RVzUM4eMm4SKRcfewA34etMjmtQqhWJ9EPTHTnNZc8M7pHKGhYg&#10;nhmJx+HSrVtHbLgPgttwMKcj3xTshXLKtGb2SRQBGw5VCR2q2F86MxKpCnn5uf8A61MtpbaaJoWt&#10;o2BG4SI2xh+B61OirHIoM0nA+WNvTHApXHYsLEyD5Blj3x1pn9nPM++UKDnIyB0qxZ3L3E/71Tt7&#10;Nt5yK2P9EdRvZgw69xUuVilG4zwzaatY3vnwwGW2kO2VUx07H8K74cjNcvZas8EJ+x27SyAfLsH8&#10;+1bGi30l7an7RJC10h/erE2QprXCVZubhLboKrCKSaNcEMoP507tUaHBx60+u8wE7VC3GanPSoXx&#10;SYFdz1qE1NJ0qFulZM0RUun2QSN3CnFV/C64skUjkrz9apeJbpYdPMZYKZTjmpfCVystmNp5Q7TU&#10;xl71glsdTTWqRh3HQ0wiukzG5zTW6U7pTcHOaQETiqM44NaDiqU44NZz2KieZ/EyPdoUbf3Z1/ka&#10;8qUHdXr/AMRgB4fwe8y/1ryUgA1nT2FV3GyD5M+9a/hYg6oYycbozjjPpWUFDAj16Ve8O3UdjrMU&#10;833EDBgRnOQRTmtHYiL1O+/s15UyASAOewFQPaSouzyyM9M5x+dalprVtdWvmxAGMDBXOMHuP5U+&#10;6vBLZqEQJ6AHOPxrh5pJ2aOqytcwv7P82Iu+GkzgDfwPxrS0rULzT5AsUrJGvQE7gPoexrP81lVl&#10;Kk9cA8VNbmOUBWl2HGCN2BVqTWpDhGWjPS9J8XwzLHHetskPCsByf8f88V0fmQ3MeQFZT0Yd68ei&#10;thFbzXLSgxrg7WJ+YZxxWpp3iCSwdmaaWSI9VZskf4/zrpoYy7tI56lGUdtUaniG0Wy1rK/dmXfj&#10;36GoYiabrGrW+qW9tcRP+8iJUr/sn/6/86jt5QwHrXmY2CVVtbM9/L6vPRXkaCvUm7iq27Apd/vX&#10;FY9AkZueaqzOKdLOFByayry+RVJ3YqoxbMpySRBeyIqnJrktYuCy+WvVuBWjeXpkyeg7VjNuMvmd&#10;COntXdRp9TysTUVjpLLT3k8Orp0jhIdpban8Tn+I/wCe1cxbxNC7xsMMpwRVhb6eD5kZlYd4zg/l&#10;0pDMbidpiSWbliRjmumbk9zwsbBKndDqWiisjxRc9PrUlR/w/jUlIzkJRiilFAhrCkxinGjFIaYg&#10;NOBpjA9qTcQeaB2vsWUbFWUcEVRVqlVsHrUsxnAtYpGWmLJUucigyd0RYoqTAoosHMczbE+RHH1K&#10;gMOfapEd4J2lCOVJH3euahiCypBsJDBRg/hVhPOeTa642jKnOAffFdZ9sWIy1xAxBaJmOSQM1Nud&#10;S0CKHkQZDIhyfrjNJaNDHOrTIXjB+eNG2n88GtmbWWn03ybWO2s7ZTuWIDc5x6nPJrOba0SHYyED&#10;xIFurdYZiuckHIHqRnoaLaLzCSCygcllTg5PapLhpb7VXvmjKs5GFQ/dHT/GrUcGSvACngLt6/T2&#10;9qFfl1E12IIHjUPvm8xvuqpzkc55q5BJGFxIo2dcNnB+lOaMoiCILtJyxYckDtSSQiR1cNlRwVxT&#10;6D2NWDUDDEhWIPhhgY5Ue/p9aW61SOZ1WBQWbqxwQv8ASst1PmMwJ3Z4wccik+0TJGEb5lxnkVPK&#10;Vzs0GuJGZGa5chf4eij8OlavhC/istXWAHC3A2nP97t/X865hGbaC6xDd0BLHH4ZpyNILhZ42WNk&#10;bcrbQMY/WtIe7K6Jep7dUhGRn1rO0q/TUtMgukOd68+x7/rV8MduCK7zMCOKjYVJUb0mBXkqvIeK&#10;sPxVKd8Kc1i2ao4zxNOJtTWHPESZx7mpvC1y1vqBjbhZR6Y5rA1LUWuNQmkUgjcUGRjAB/Wp9KuX&#10;zNLjDIV2n8c/0rnUrSuD2PW4/ni+lNIxUOn3Cz20cqn5WXNWWHJFd61MWRGkp5FMp2C5G1VJxxV0&#10;1VmHFZzWhcTzb4mEL4eye06/1ryJp16cn8K9j+JMe7w3MePlkQ8j3x/WvHCTnBCj8OKxp7CqbhFK&#10;CeuKkIJfev41CQqnLJ+VNMrMNqnArS9jOx1WiSImnvIzYzKRn14H/wBeuqsprX7KrswCEj5STyf8&#10;a4/TUlSxt0e2Pl7/ADN2eW9sVcLXEsyyiN1Ecm8IW4FcdTVs6IOyOp1C0UBJEB25xgdazJF3RFfM&#10;bI9sCpH1BhbRNI7MRnjOcmoN0sbsHj2ydCrCoi9CpeQTNLND5bkbBjhepx61JDlUAxx161KLctD5&#10;7SqwA+hHQYpmR9wMcng+1EGraCYJcfNmJz83XIxn2rZsLzK9eQeaxsjDcnd0AH86VC9uTjIPQAc/&#10;WpqQ51Y2w9X2Ur9DrFulPWmS3iovWsT7aAMOcEcVJZxSareLaxyxRZGTJM20AVyqhJux6csXBRvc&#10;S91TgqnWsWWdpGy7Z9q1tXt9MsA8VvO99crwZB8sYPsOpx/SsBMA9M4POe9dUKHLucFTF8+wSFn9&#10;iPWmlcgZqTjYQcnjA96iAMxKjOwdT61ulbY45Sbd2RBPM+boo6e9Io8uQe/U1aZdvHQdOBVd+ZQq&#10;jJp2M6kFOLiyUg0DrQoOMHqKcODWDVmfOVIOnJxYNwB9aAcnrSNgkfWmHKtxQRa5NRQpz2pzDAqT&#10;PYbRSUuaBhTGFOpDQUhATUitUWDTgcUA1ctIc1KDzVRH5qwjAikc8o2Js0U3tRQZ2Obt2SK0R2JA&#10;KgAAZ5q8pMaqTg8YDNxVO3kC20J/2Rzir8CyueHAXGc8ZrqZ9shYhC58wrtlBwzJnGPxqzHZQPt3&#10;hRt561HFDmX5WBH07+pqxCg3bZJAWJ5PUfSpAsQXUlnKJI1tyxBwXTcR7jPFQNM81zLPczyTXJIA&#10;JbGPQY/wpQqIXGBubtn9KTyANjyDkcqFxgUrK9xl0QSyHzTOofHKL2+lEkYUnYw2HBUuefoaiBMS&#10;nbj2BqMyu4+Ryf8AdHFMBXguXjIEkRU8ckjj8aijjaPK3DhyTx3FSB3AAbPPXPJNH2SVirl2U56A&#10;9KBEiYyVXGe4x1qdEJ+Y8e1MitnVjuldfQ5zUnmvnYhLYPbnNMZ2vgS5IjubInhSJEH1612q+hrz&#10;bwVM3/CQAHjfC2RnPQivSOhrto6wM5bjiKiepc0xhVSQIqS57VnXnMLAelajrnrWbfkRW8jf3VJ/&#10;SsWi7nktxhJ3LH5dx/nV3RZMx3EfTGJDnqRn/wCvVGeJpnYkldxOMdqhgaTT5PNyGI4IzwVrkepV&#10;z1Xwpd77WS3J5ibj6HmunPKg/nXmvgzVrWfVzDBPjfGT5TDnIPb9a9KT5kI9s13UXeKMpbjDTT1p&#10;xptbkDSKryrnNTmo2Awazki0zg/iBFu8NXQIz904/wCBCvFvs7E4VXIboNpr33xZb+fpE8Yxkjv0&#10;6154umwRcykSN6dq4pVPZuxo4c2pxyabPCv+kDyVI+9IvP4Dua0NP0CNoPOuVYEn5U6ce9byWVuJ&#10;N0duC3qBmp3TauZSERfmbJ5wOelZTrt7DjSS3KeBGxUIAI/lxkdvxrStLJLloyYyCDneo59qoRlJ&#10;XLRuBuOeACf1rQjlWBRvMsnb5TgfpUyvYqNr6heaJJHOCuAQ2QGO3HPsPpUxul3vHqFqhyeGRssP&#10;f/P5VcnuXtVVpIgnmLwhUEkdvpWR5rOWdZikhJw2Af1NYWc9TRtIjW6iZjAGk2hvM5XknoPb1/Sp&#10;QNuTgc881cg1NXthFPaQXMy8FhmMfjgdaozSyAh/KWLnhFbcD7A+1awvbVGbt0I3wWZnKqqdSG6U&#10;y2uBLGHaJlXkLnpirDJGPndNqZwGb1+lNedVAWNCRjgnoa0QjVWGzt9NkaWWIyyxnYqsCQSOg/TJ&#10;rGJEeNrEMOhB6U0CQc546nHFB+7jA2+nelCPLd3FJ30Iwu3kqSMfxd6ixtAXGQKmcsFDsPkBxmon&#10;yDn+GtCSN1yPufL0JFCKyDah/A1dtJLaJpEuovMicYyvUe49+lJFaPNM0dvl0B4duBj3pc1tx20K&#10;ZLnarYyevHSk8s+ZnPBHNXp4UgmMZkRyByU6A+lV+AGGRwM8007q6EQSMzH5T0HBpVIYBhSspU/L&#10;jFMUbW9jUTXU8jH0nfnJNu5wB1q7HEFXkA+9QQL84arS/MOTWMmeLVl0IJF+aq5bnFWpl21Sf72R&#10;TRVPUf1pwjJ6VEDVuBuOaHoVK8UQFCvUUnerbFT1qs4GeDQncmMr7jabilxRTNBOlSI+DTMUnSk0&#10;DSZeRwwoqqrYopWMXT1HW4stLsLU+Ql5eyRBhHJzHECOpHc+1MMlzOhyUjB/55qEU/lUFpbZtIGe&#10;LqgLHf1444q/atbQM3nwPJn7mDxn39q2jG2+rPs2+xahtUMAa4voYMdEOXZvfAz+tRCFGJHmNtzj&#10;AGKVWcIAh2gn7oPQe1LtPzb3BwOnSnZ9QHQr5b7uAoGPenOyAE7RgGhdscY9c9O9RvIWkCFSG7gj&#10;9aYhETzlLLkrnjPb2zVpUSOMfdUAelVvMaMGQKce4NO8rzgJZWLZGdvoKAJI5bc3CkElh0qwJA0g&#10;ABx1O2oViiSMFY1X0Pc1JGAsb5UFTzjFAiZ+B938CcVatbWOLRbq+EmCUYKA3IHTpWeTlQMdB602&#10;QsFG1icjG0Hg1E4trQpGv4KCDxMhG4HyXIz68f0zXqJIK56V5d4ZVo9ZtCpAIf5vxBr1ZERkBA/A&#10;16OH1gZVNGQE7TSGQVO0EPoy1GYFXkMCPrVyTJTRCzZHSsXWZNtlN/ukmtiZwi9qwdVObWX3U/yr&#10;CXY0Wx5vguQEOWPYVTuSHRyPmIbbwetNM77ygkO3PG3gn6+1I5fymijUjJ5xiuUozoLiWx1W2u7Z&#10;yjQurk56e30NfRFjOtxBFKpDK6hgR0IIrwBrQFdg+8OAte2eG7aax0OxtpzmWOJQw9Pb8K6qD3Ik&#10;bDDmozT5DhuO9R8k103IsIabxg0pFNJ2rSY0YeuoDZTZ6bSa8ykvrKDLXNwhI/gVs113xD1hbLRm&#10;tlb9/c/IoHUL3NeQJCQdwGR7V51SKlK5tzWR0lx4mgVCsMb+ygbQaxpL65vsiX5Ezyq9/rVbYw6k&#10;DHqelTR7VGS44pKEUJybNa1kGzAOBWtYTrb3Mc7oJEVslB1Nc/E4Ixt79fSr8JOOGBHc1Mo3TTGn&#10;bU3tSvBqF2jxxkRqoVd3c+v61VY7cn8CM1FG42bmOAD1NS+crMFjDNkZyOn51MIKCUV0G3d3FQZV&#10;vlwT1HpTIbK5c7ltGlUcozo2zGfalmuJEiJUBscHHJNSWl/dxxkw3M8agdAeB+eRRO9tATIJC8sm&#10;BawKwG0vzx9M08xghVONw5JFWZZpJyomnZyedxUfzxTluEtrRhbQYupD88r/AMA/2R61CfLsrjeu&#10;5mPAJGKPM0SgZGBknmmQbwnmOnXjBHerbBAAMESE8c81AdoIzu46kf8A161S6kMW3nWFZg9sku6J&#10;kUkcqSOvXtVJdwQK/JxzVhmSVN2MAHjNQvyRVKKTuHQQA7QB3qVJJNnlrKyqP4VOAfr61Dz0PQdK&#10;ftDEAZp2TESdCQcc8ioj6n+VKfyIpQPl5waYDEXcHMj/AC5+UAVDI3I7Eeoqx/D1qCQhpAoPOOc9&#10;KLXJlFSjZktlcLKSB/CSD9avMowCKydG2tfXEDEBpGbaT/eByK2E5jx/EODUYmj7NprZnyuNo+yq&#10;abFeQ/LzVVgKszfKcVAaxjsZw0RFj0qVCQaYV9KeuO9M0k7oexzURBJqQ47UYoRCdhFGKdxS4pDS&#10;Fe4wikxUlNplJkZFFPxRSK5h1uf9Gt1jYspiXJK4xxU8ccaZLE/Xk5qK1VlsIXABHlLxt68VahQs&#10;q7jhjXSz60WON53DlSPb1FWdiQRo4lLFjyuOg+tNcbfut0+7k0yVwkfKb36ggHFSA8MqOSp+8R83&#10;cVck01TGk0rLJvHG5gGB9MZzWcru5bbhWHGccGpI7K2k5ceYw+vH0qWm3oxqy3IHeNQYxIJZQCNv&#10;8K+hJ7/SmwxzoFAYlicsa0sBFURxAYbnAoYjcFH3jzmmJkYTJDH5j61LuX7vHp0o+YDnHPTFRsP4&#10;gOlMQHBfbnoOmOtRnaNowc7+g+hqZigHXaSOuagUiSMlSSd3JFAze0Iqmp2uWUZfke/avToc7eCR&#10;9K8W0oPHrdpK07uonU7c8DmvaIT8oPp+dduF+FmdUs7jnHytx9Kryor/AMDj6YqdpM9OT05FQSZO&#10;Tlh+OBXRLYzRnzqAdqrlvc5rK1KPdaSqTkspGfwrYfHOBxWderuhcHuK52rGt2eQiGRWIwpbO3dn&#10;NSNGUlWLd7nBwTWtJpMiQSTyzRwxrySeB/8ArrLx9lge4nYbukS553YrzFWhJNxdzbkfU1vCumrq&#10;WuR7k/dW581u4JHQfnXrEYwMZxnoa434d2Jh0E3T8vcSHB/2V4H65rt0UY5HFerQjywOeerEl37v&#10;mI/Ko84p5C+nWonIAq5aAtRGlVaxNe8QW+j6dLdS5baPlUdWPYVdnl4NeYfEO+3yW9mDnH71x+g/&#10;rXNUqPZGiVtTk9W1WfW7+S8uWO9uFUHhR6CqGOR8xx23c0o29AB0pwAXHesibjAx3YJH1xUyx9OB&#10;n6U1Ac5GR6GtO1024eP94wXjI3daicow1ZUU3sRQqqnDZx6LVuLgDaeO9BszFbGcklGO1SVxn3p0&#10;e0AAdqlNS1Q7WJxnOTtfHQH/AAqeOXIyUPXBxzVdSeStSAsoZguOOfehoCwLgeZtycDsRjmpBsck&#10;kAH24J+tV1IZOSWz2qYJ8oVWKgHNJoZbsLw2M0sqx29wzJtC3CEhf/10y4uhdSlvsscHqsLllP4H&#10;pVWPcSQxUjORgdqlZQR8v3j1xUqEVsNtvcjbJKMrnp1qEhmYg5OTVgR9ATjHBxTW4BGMVZJWcKJC&#10;QuBnpnOKa/I/lU2Fx6CoyuG61SArbDnOOc0AlDk/XippleKbynjZGJ5DDGKhcrsYAZ7UxDxIH5wR&#10;nkD2pRyM/lSIP3u3IUHv+FOHDcj5e2KAG7cMe2eetNYJxzj3HapCOoHQ1V1C6FvZsoX5m4HFVFOT&#10;siW7K5UsAx1K4w3IcMD/ADrpJQWUSxAEt94Dua5G0uPK1FvUqrEeoxg11MVwAQoPysAQa9R0Y1Kf&#10;LI8nFUlU0kVJHyx3Ag+hqMYPer9ym7DbQeKjkgTaGAxkdq4Xl8vss4XhmtmVqMZph3K5Ug4FAk56&#10;1yzoVIfEjOVKcd0P5HWlpA+etLx2NYmT8xaWgA07bSJuN5pmMmntxTO9A0OC8UU9elFK4rsfYxSf&#10;Y7cl8Axrx+FXQhJAUE46k1DpyZsrbdn/AFS/yFaGAEOWKj1rqZ9jcriPBPmHIHGAKRFjL7vMJUHB&#10;GeTSoobzOTjsTToVxu288jr2qWMlDRAn5DkDjjpRHcMU+aEIg/iNCBfMDhtxXPGO9OlIdRknB6cU&#10;ATIsMyDMsVtEesjnp9B3PsKS5ms2lAs9/lRrje4wzn1x2FUZZQkigjc44HFO8rexcuuFGCB1zU8r&#10;5r3HfSw/zkBO05PpTGd2Hy8DvnvSpD8nX5iMVIkaq4XA6dcdaokgaPKhpPlOexpirmQRxr8xY5GA&#10;DgDr/KrckYI68DrzUTBBjKgnGBg9aBoW2mdZFkXcrKeeBXsFnKHgRh3ANeORL95xwpPSvUfDtyLn&#10;RrZwckJtJ9xxXVhXZtEVDdMjkdcfhVeTnrk/Wp/+Wf41A9dMmRErOaz7nlWq/J0NULj7hrFlnmOp&#10;h5rmRZ2d1SRgqljgc1ny26cs4y59T0rR1Jwt7cZPHmt/Os5w8m4odikcsRXCoqL0NG2ew+HoBBod&#10;jEBgCFTj6jNbLDCgCs/SE26fag/wxKD+Qq+Wyc16sdkc5G3pVaXpVhyKpzyAA81nUZcUUbyRY42d&#10;iFVRkk9hXi+s3Z1PUp7vnDthBjovau28ba95Mf8AZ8LfvJRmTnovp+NcdZRq7gsAcVwyetzV9jJZ&#10;enA/KgIuQMA9+laOoQpHeN5f3SMj696rqvOCO3pTTI2YxYkAxgfnVy1m+bbLKSiD5QahEPJJGRUg&#10;jqJxUlZji2jb1WeF7CJYgHRj8pB6cVjomB6U9VHcDPanjHTvU06apqyKcru5CI5Ff5DnPqatJkjD&#10;8EDnnIph7jPNTrHheeTVC6iI+CCPmXPbpU4c4xgYIqHbhcD5eeMCpkzu3HkikA9AqKAFwB0FOLZx&#10;jp3NNIP6UxSemScnsKALG0YOajzw2zPQ5p4OSdvQVA7AsUAAoAj3MDjA9PpSCQxXEcgwSrDBPcg5&#10;qUYV/mGVI61C3G0MQNvI9aYi5ruqNrU0MstusexSrFWOTk/0rH8oICgyBx361aJkfouPrQ+3KDA3&#10;L1P97/Oabd2NKxBsPyhexx+FKQynGc+1SiIHcTwcdaVkXYSWwB1PrVKLk7IltJXZGqABmXAz1ycV&#10;h6hIbi6wpyo4rRu7z/lmvHasyFd0hz6130qKhq9zllUcirODBfrL7hfwxW7azceWTwfu/SsvUYiy&#10;7h/CeadZSl4wDww6GuqOjMZLmR0YmJVAQTg4Jqcksm0qQRWfaszQ7sZ9atC4yCO3vVRmrmUqbshk&#10;y8ZwT6mqckQYfjwa0Mo3Qde1VXAB4zg1dk0QrrRjY4A5z5nzcArUUrtbrGXBIckZA9KkZOcrSNHl&#10;PxyPpXJPBQk7jmoTVpIVJgRwal8zJqp5ZHOacm/ANcdXASWsGcc8J1iWj83SkANRBj0qRZOBXDOn&#10;KDtJHLKEo6MkAPpRShlx1orGxlqWrDH2G25Zj5S8fhV3eSnI25OOtV9PiY2Ft6eUv8hVxY1HDMW+&#10;ldbPs0QCMq5Ax83TJrTt9Aunt2czQCI9y5H9KpPEWGEjxz1akRVUbUOJSeSOlRNSfwuxat1NCXw9&#10;dRwrLGYpFPAMbcVmujQSSLMCJVbDoPX29qtRahdxOpjkGc5aLOBiomLO2+TBkJ3E+9TD2idpbA+X&#10;oQeUZXDuDkNxg/dp03zYCngHGMU8vhSR2GT6CoSdzdx3OO9akjlO0AMMgfeIqYIPlNNVSw2jp2qU&#10;RlWJJJP14pAG0FgpGO/Tg1WkY+Z8q7gOuKkfd0V8575qMR+UFLNnac/jQBGrY+RY9vqCa7PwReAw&#10;z2hPKvvUex/z+tcUzt5rfwLkDgdc1q6BcG11+3ZNwV3Mbc8AH/6+K1pS5Zikro9XjIMZqN+lEDbk&#10;P0obpXbIyRTk6mqdx9w1ekHPSqlyu2JmPGBWEmaI821Kw23U0wztMhzxmsyQGUAE4QDIXv8AjXcB&#10;0u7BJYfmSQFkcenrXIarGLSOZm/ukg+9cClds2cLHrenP5mnW8qZ2vErY+oFWi1eTeDfH0mlRpY6&#10;qXls1AEcijLRe3uK9Ih8SaHeIHi1SzORnDShD+Rwa9KFWLjozGVKUWWpZMDFZV/N5cLyNwqjNQ6n&#10;4u8P6cjNJqMEjD+C3bzGP5Vyt54rXVoP9V5EJJ2qzfMR2J/wrnrT0LjGxz+txG4na4kAOWJyR0rP&#10;ihfaWjbBXqK0r+5E4EcY+Ue1R2dlJKsioOpGB3zWCempTV3oUJY5ZYzI3ITgkCo1TpxXruh+ErR9&#10;Da3mjyZkIYnrXnGqaNdaRfyWl3GUdeVPZl7EUqdRSdgnTcdTKXkkY78VZiQbdxPzVHGo6Hk5qZRz&#10;g8ZrQzIyNnOKMgLkmpSAeKhbrgZzQMYbhAQMCpYg0h3mQgj+HtimiIPHhlB9OKj8t4x8mMdOT1FI&#10;C45BOQc496lTAAz97rVWKQKSAhx6nqamV2JpASkjOQeWpAxYnKgY4BphUFgxByPWn7cqPekAoO1T&#10;t4GO1Dk7Yzkgk4PHWlwBx055po5ZskqcZ4oAHyrbUO7io9m0knDOf0p7/KCy9+tNZiDxlhn+HtTA&#10;UMCV3EY74PSmMo3MeeeRz07Um/btDdPUnFI7ZkBHQjANADiCVA98k4qjeXQO4L/q16fWtO8BtdPy&#10;QPMkOPoK566YiJQR1NelhqXKuZnFWqczstisSXuIx1zkk1PGMPgVAAfti4/uVYjXDY7mujoQEihn&#10;ljPoDVKDMchU9auzfLdRn+/GR+IP/wBemT22R5wOD6Y61S2J2LML7o9ynDA9jVtJ9/3h171lxycK&#10;0Pbk+9XVkDqBjvVqKZMm0XgG2bhyvqKXeNnIBBHWqiM0b8Hgj8qsrKjNz8vuOlTytbBzJ6MPKJ5U&#10;9RxSkDZt7nj6U75hjcRgdCKAoJwR15yDVKfclwvsQkZwc4xxShOCDwSMjFPbk8DkdaRv4SOxq00y&#10;GmhmwYGfvYoEbcY71L7du1SQhc4PUilKEZbol2a1GeRkZAoqwGVF7MM8/Wis/q1LsZ+zj2LlnHGN&#10;KsT9tDymNN0SRnaox3Pr0/Or8cWDniqmlsG022APSJf5CrzPtTrjPFeGz3rCSKpGGYkf3V71Gyqg&#10;BdViQfmal3lIxyF4wM9aryZfBcZ9T1NIY1cZLIOucE9cUh4OCG4HGB1PanvIojIyAMY600KS5bJZ&#10;V4yKAGp9zYV5JweetOCLGSzdO2PT/CnIqiCRi4EmcCP6+lQFyR+8OFH3j6n3/wAKYFkFnk+VQsYH&#10;U96a7knH51CzGQgMcR9geDmpUUshIj2qOQD1pANwGXPykD24pCm4AZ5Pfrin78qF6Ke+KZKUK4Un&#10;A6BetADZYlA3Hp70zed+8MV2nK47GmhiTH8r4A43dT71L5eRnZj3NAI9J8O6zDq9qdhxcRfLKhHf&#10;1HtW3sJHb868itLybTJ/tNrKUlxjI7+xHpVt/ibrFnK0VxZWcpHKsAy5HbvXVGure8JU23oenGID&#10;3NebfEPxbFbwS6Rp8oe4cbZpFPEY7j6n9KwNY+IOvaqjQrJHaQkYK24IJ/4ETn8q5BxuJJ79awqV&#10;lLRHRCi1qzvvDepH/hEbVAuXjLR5+hP9MVjeJmaO0QM2Xlbn6VH4Xutmnyw5+7MSPbIH+FZmv35v&#10;NUMYbckI2j696wSsPdlSJflpzDjmiL7ook4FTfU6LaEcMfnXCrj5c5P0rU2/Nknp0B7VXsoGEXmb&#10;TlzwcdqvRK5cLwOeRitVscc5XkTwnYvODVmzvXtr0SE4jzjb/Wle2jK4K5bHWqTRFRy7E9ADRa5N&#10;2tT2rRtXtpbKMpIOgBAqTXtLsNdtPKnVS4B8uT+JD7V5JY6nPZRbEckdcVu2Wu3AYSeewHcZrmdF&#10;xd0dCqqSszn9U0S60m7MU4+VvuyL0NUSNpwa6rVNetpQYnDXORzkDj6Vy7KWkLKDtPQHtXTBtrU5&#10;5JJ6EZUZJzTcd6mZSwwvAFLHGMfMc1RIi/dPGD0FNdf4RzU6x89enekZCFJUCi4EKx/Lkdc1MF2j&#10;gZHp3pg3Kcn8BUql8fMOvSkAEHLKCpGKBnOOBRtUHOcduTTW67eR3pAOOQBnAz1pjcbh03DqKeze&#10;YMVExLOMNgDigBWztGCcdKUfM3B4FJtfkelNTcm5mPBPHHamIQjIAPAqe0tluLlAf4TuNRMwAHOO&#10;K1dNiKRNMw+Z/wCVa0Yc00jOrLlg2ZXiNszxoDwo5+tc9eE7FzxzW5rZDXOc8YrFvRui3ehr2EtD&#10;gjuRsMXEZ9R6VaRcDJ9arqpaJHHO3gmrQNFhtjb+CRPLYowkUh1BH3lI7VOqb4wQOBwRWtc6naz+&#10;HobV4w1zFLmNu6qRyPzrNjhaNM5O7PT1FZYWcqibkrF4iMYNKLuUpINrs0Qwp601MjHOKuNjIwDj&#10;d0oeFWORn3rrSOfmI4yGH86kzgcdj0qMoUbvj2qRWyMnvTsIcr4HynHPSrKupfc3ynGM1UADAmpl&#10;b93t681PLfcOZrYsYJVW4fp060wOQ2HycdMimEYY87T2IqXe2TwG/CpdN9C1UXUdtCyZx8pOakCo&#10;XyWH4VEkqMMkMlSg7uQUbil7yH7rFIK8bVIPPNFSCML/AAmil7Rh7NGjpgjTSbUE4/dKc/gKnCk5&#10;OeOwFVbMf8Si0L8ARIQMZzwKtLlm9OK8FnqkbBVwxXOelJv3KUAAyOKkZQGAbJpiqDubgigBipkk&#10;bMDt3pSoBYn5VB+uas87SFGPSowqD1Ldy1AIg8tnIK5GfXipfIDAtJ8xQcClUqR8hLk9QKkEcuQM&#10;hFPUdTQMp5WGIyy4DE/d9R7egqJ5XkyVPBwMYwAPrU6TJO0hVF2jgZ649abEFbIclVLZJU0CRGTI&#10;WCbVbsV3Ywf60JCELBm+Qfe+lX0iTzSycKeRkc1n3IImlUYG4jigbJxkoH7t90elO2qsYTPNPcLt&#10;RRggD86Qx/Lxzj0oAh2tkYwPU1larZGWDzlBMkYyfpWrI5XJwT6D1pdpCsz45HIxQ0NNp3RxgUEU&#10;wrwau3kH2e7dAAATkY9DVdlyKxe53LVC6dd/YUvCT1UMo9/8msOGZpLhmJyWOTV29jPlkr1xWbZk&#10;ecufWtFrE55K0jdhBPSmTEBgpOASATVi3GQAO4qreqQTWa3N5fCdJEEUhUBwBxgE5FT7Iy2MgEck&#10;njFYmlapIIhEu3zRwWYZyKu+fIFIMjNuOWLjH4CtLHGzTZ4U581Tx0FVSUdsg5z0qsiJxgAn61aB&#10;2LyOn5VVrEtjcc46/SnCRozwxO4YCn1o256nbn0pyov93POMkUxDQuec9+acV5z2qTYNuF69uajX&#10;JBH6UALtIGetMfr9KkY/u+ScY7HvTIxnDN3PSgBdhEeATSAHJy34VLglhzQQSAcY/rSAgXI69zTy&#10;5yB68UEZejnqBQAbd3GPrTWHGT2qUDp61FKoboDg9ecUgGqu7gZBIxjNGwMuBkY4/GkiTDElmJDU&#10;4BlQd2JwSetMBsY6OeTnkGnScbiehGfpRkq2CePpSqwOTwQKBDYYjcOgx8ueR7VuNhIwoGABgAVS&#10;sVADOepp8spPy54Nejhqdo37nFiJ3duxjashL5OOvNZUyb4GH6CtjUP3mcdaywuGwe4xXdbQ5kyp&#10;an5GQng9qsxDg56r0zVbBhnKH161bjXMg/uk4oLY9Rl03Ac8/SrqdgfXFVkUvJ5mOAcYqwcjJ/Sr&#10;hoY1NRskXJZRx/OocbnwOKvnAh5z07VT4XOfoKtkxYzBzz3ox8xyDj0qRB8ozgnoDQPmLYoHcAFw&#10;NoHNNy275AWbGcUroRjHb0q/oNjcapr1vY2wHnTkgFjgDjJ/lUVZ8kXLsVTjzSSKYkDqx+63dSKe&#10;rqEOM7jXVeKvBV/odgbmcpcwjG54uqZ45zzj3rjFikUfunLj+63UVnQrxrR5omlWi6bsyaMZJANT&#10;bM8EYHY1WikBfDAqx7HipwTkqSfauhMwa1Hq8kcQKSNyaKUjcoCnkUUrILs1bIN/Z1s55HkoAP8A&#10;gIqdV2tksMn36VFp5MunWiKBkRJhf+Airf2VosCRXXr8rLj+dfNdT3OhGkiZJJBxUi4VWcAsp4zj&#10;jNMEMcitIoLcfLzT03ooDK3l9CiHFAADknLD6U1iWGFUH29vWgIDy7bVPanu5MX7vcRjgr0NADkY&#10;Kg2gk9hikdPM3b/ugYGDjmm27Jn5kbeTwSOlWGw3y5x34pAZotBbggO2SewHFIAFLKhLN71baBiS&#10;S2VPUUhXB8sL25OaYxnmuDhTkgckdqgkH7/cBkZGc96eojyUbByT/FTZEOSyuPz6UBYcXHOORt4J&#10;pJHZkIUj6HvTJFG0AY55PvTVDK3QHd1JoAbH80z53cdD6ip5Gc4VeOOSR0FBgbZ94EMcHAp8g8iJ&#10;SzBiewFAzA1tFWS25Bcqc8e9URHlav64Gc2s3QSKcD6H/wCvVaJfk561hJnbSTUShcx8Yx1rnZFM&#10;F4R2PIrrLlcrxXP6pFtUSAcqefpV02RWXU0rCUFFyaW7jZnyBxVCwuEYLzzW/GizR0n7rKi+aJiD&#10;dCwZeGFdBZr9qsmuIJN7R8ywsPmUeoPcVm3NsFzipvD0z22qodpMcishznaeOlVcxqRsXN0TgZ24&#10;9SKljVRyp6ehpmrxrY32U/1b5zgcZHWkt9hG6M4q00zBpouZZumN3v3qaNSF65zUKDIx39qmB2sM&#10;gkd8dqYgjBVj1IFK6qT8vX1qViNvHemBNwGVyB74oAQJ8oYgH+lL8zN6elAUoBs7dm71JlckYwT0&#10;9KAIiuGU9ealIFG3kc9KG+Xv+VAEbAHkGowNv1708qQ+SDj1pSAfcn3pAQse+MCnAIyYHDd8UgTc&#10;WVjgjuKQxtHlywKjjgUAIwAVdgyR1571FIxdAvHzck+lSAeYrMO/JAqIsy8MpAY8N2oEPVF9PlHT&#10;NCRkyhV/DFDK6bQPvHkYNTWiuZGkcYxxVwi5SSFN8sblwAR5APCjGKrStg+9Ssw3N1ORmqUzEEc1&#10;7EY2VjynK5Xmcsx47Y61RkGWyOMc1adhu2r3qHGc+vvWyJRUuY8hZVHI6+9OgbeQScAcmrCxlwVO&#10;CCMk+lU1VYZmTnLDgmky1saFq3ykHv1BqwCqkE8jvmqi/N8wqZJdwIPUYpxZElclODn+72qJgSmC&#10;OgzU7KqD1BNQS4LcN1q2yEiJDgHFPAVjkLjmhOnBGKUfOQOg9qRQ9Fyp9asaHqcmjeJbG/jTcYJM&#10;snTcCCCPyqJV27mHQ1DAx+2xMMErk8+wqKsVODiyqb5ZXPUfEvjfTtV064gtnl2y2zAKU5LMMAH6&#10;Zz+FeaJCGUNnDDrmpWAkhQqwQ5BANNUSrnI3Z71z4XDxw6cY9ToxFV1rN6ETAEYYB1ByAe1NMZBV&#10;oZP+Av8A41My4yykEYximqCANw69Qa7E0zks1uRAyK2JImAxwRyKKm3bR1YfjRQK5qWmf7PsvmYl&#10;YEPy/Sr6QmRQ0rMAP4c9aKK+bPc6EuVXCrx6AClD5cDJJPaiigRBcbEwXcbWIGOtPd0RgE5YrjFF&#10;FIsY8pXaiph25zipYvkXnO49SR1oopkskLDftH3sVTkXBMYZsE5PNFFAIa7x44XBXjgZNKRmPhDu&#10;x0Peiigoh8ssEk4HptNSZLBeQcccCiigCTO5Rxwe1MfcQygE5I59KKKAMnVl3afAw/5YSPGfpwR+&#10;hFZyOGXg0UVzyWrO6m/dQx846Vj3i71ZSPUUUVcSahiKpgkBUsOe1dzoVlNesqFhGMckrnHviiit&#10;aiujjpzcXodHN4OEihRqtsJJOIxJGy7jnHH4mpLWygt9IhtNyEhPM+Yg/N/Tnp9aKK5uho5N7mB4&#10;qCpHaHdkuNzKc8cehHArGtLgK4Lsdrd6KK1p7D6G/AwZQRzU+07SQpI70UVqjAkUdOQOOc0/jYoI&#10;4x1FFFADDGGPyvg56GnKCVHII9TRRQAu3B3df5UNkJnG0H0oopAM/g+UHnvTP4irHBPOaKKAGgtu&#10;b5SwHDYqNszL8h2/MM49KKKYDoURPMwW54APamGMhGVsOOvXFFFIBICfm46jjParQwg24x3NFFdm&#10;FS5mcuJbskRFyxBzxjgVWnO5vTBoor0jgRSH3uvApM7XZvaiirQxSvloAfvPjP0omt/tCKB99P5U&#10;UVMHdhLREI3IvTH1qaIhvmA5HJooq3owWquWBLuIyODTJFGOOo7iiignqNIIxgcU+NFVefzoooAc&#10;xOwrj6GoowxulHGQjdPpRRQ9giTSITCnUfMOKdExRhtJKjsaKKdk9wu1sTOqMSu3BPPtSFGK8gEd&#10;OaKKiejLi7xuKEjIxzn86KKKevcnR9D/2VBLAwQKAAAAAAAAACEAPbAD667IAACuyAAAFQAAAGRy&#10;cy9tZWRpYS9pbWFnZTMuanBlZ//Y/+AAEEpGSUYAAQEBAJYAlgAA/9sAQwAIBgYHBgUIBwcHCQkI&#10;CgwUDQwLCwwZEhMPFB0aHx4dGhwcICQuJyAiLCMcHCg3KSwwMTQ0NB8nOT04MjwuMzQy/9sAQwEJ&#10;CQkMCwwYDQ0YMiEcITIyMjIyMjIyMjIyMjIyMjIyMjIyMjIyMjIyMjIyMjIyMjIyMjIyMjIyMjIy&#10;MjIyMjIy/8AAEQgCXgH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lApwpBThXXc4RwOKmilCHnvUApwqWrjTsXBOM4NSrID3rPyacGIrNwR&#10;oqjRoZFGRVIStjrS+YfWp5GX7UuZFGRVPzW9aTe3rRyB7UtPIFFQ/aDURYsaPKbGdtVypbkOcnsH&#10;mEnmpRKCmOlV+hwetBNPluSpWJo8ZzxTpIllGe9V9xpfNYDGaOV30GpLqQsuCRTNtSEknNJitUzN&#10;jMUbadikxTuIaRTcVJijFFxEeKNtSYoxTuBHijFSUYouA3FLsp4GTwKtQ2x3bn6elRKdkXGLlsMh&#10;tvMTcTj04q3HbpGcgc1IFAGKWudzbOqNNIQUtFFSWFFFFABRRRQAUUUySRIlLOwVR3JouA+iuZv/&#10;ABfbQKRAN75xk8ACn6f4stry5eJgI13YQk9ay9tC9rjsbV7Y2+oQ+TcxLJEQQUbocjH9ar2Okw2F&#10;nbWiANDbjCbuo545qjJ4pto7l42X5QoIIP6UyXxPE0m2FcoACWJx9RR7entcLM3J4xJC6FFcMMbW&#10;OAa8u8X+HpL6RG1vWbLS9NtTi2ggTBOcZwOpPau2h8QRXMTBneI4xlQOp7VxGv2+gR6ib28We7lj&#10;bJM0zPuPYAdK0jUg1uRI5HxN4etmmk/sRL2WW1iCywiPhBweTnPQk/jitCx0/wASaXpcUUWn2y+b&#10;IpayYDBTHJYnnceO/GKTWGuNQu7fVdCs7i2vCAJpmnGzOOm3vxinSrrDfZ7qHV0k1G3DeahJYTZO&#10;cf0xjtVqpTUrX1M2nY1fD1jdmV4n0iPTrNSZCMs5kfsM5IGDWjoc3iK1vjBqdlLJAT/rkIb8TzTd&#10;Lutfvp4hfWg0+xjiZvLLjMr47nqBk5xWl4YvtSHmabrERS4hGYpTyJV9j0JFdCadjF36m+EUDgAZ&#10;5PFeG/EC1Y+NL0MWBkCMucdCor3bFeXfFPRNs1vrUe4BgIJiDxxkr/UflRVV4F0HaR5MHKbgV2sF&#10;ztbvTplO2GQ4AOe9M275yW5xwB+tTgb7Qpj5uME9q4Gd6IbjY0RwAe2aiTIULnjNTAfugcKyg4xV&#10;XDbzt+YnOOaaEzo/BeqSaP4mt7qME+XICwA/hPB/TNfVasGAI6EV8cQyvDdKQAGU4Ir640OVZ9B0&#10;+VZPMV7aNg/97KjmqRmzQooopiCiiigAooooAyMYpcVejiUxgclSOM9aglh2Nx9010KaZyypuOpD&#10;S0u2nbaq5A2inYpKQgopaSgBaKQ0ooABUySMSAT+NORVIqVY1HQVnKSNYQbGMgPJFQtED92rZAIq&#10;Jo/Q0oyKnAplSOtJVoqcc1CUOa0TMnEixRiphHxUZXBppkjMUYqTYT0FIRTuKzI8UYp2KTj2p3EQ&#10;tPEkqxNIokf7qk8mmPdRLbG43Box/EDx1xWBq99FMZPPU20ts5AJG7K469Pp0rTW9tl0VDGGjj4j&#10;RSBuxkA8H2PeoVTmvYpR1LlrdRXiM0WSFO05GOasgVm6Df20r39iZ4TJby5AV8nYRkHHb0qvf+K9&#10;M0/UjYzs6zBQ65X5XBP8J701O45Rsb0XDg1oA5HFc/8A2pGWVYonkJwGAIBX656VrI5C45qZq5dO&#10;fKXKKjRtw5pwbI49axasdKd9Rc0Vy/iDXpEW4srON3nTGXT+Hofzqxo+uS3NrEt0qrOcZI6N9Pes&#10;vax5uULnQ0VXkuAkTOPmwM4zXLWPiXUJtQBMAaxkuPLV8ZK/THUe9VKSi0n1Fzo7GimeYMU3zKuz&#10;BzSJK4nxnr0aRi0gm6H97jt6V0Woarb29pK32hA4yANwzmvItZvXu7gu+DkjkDqawrysuUcZJlC+&#10;1KXdtDjDHIBPWtNrsWkSs53Oew/pWLPaxNd28pVmQLvYqcgHPAP19Kt3UTvIFcMsmQx6kEf4VxTi&#10;nZIpMtTakyzRsJNrN1X2q9DNIJGEgJWQZU1ivHEblZWQsAN24/dcenqP/r1qfb7YQW6E7R5e45X3&#10;6fWs3T0uhoUXUpjfHrnr0rLuJTcSNbTXDK0nXA5x3Ge1W2vUtpN0cZdWIA3dT34rJux9rkS+jBjE&#10;ceTlup5zn2q6cbbktli6e9Fq0NrKltDjMkzN0Ht+FZtrdRW09nLaTyK0eQjyfxjd1P1OaWOQX24X&#10;Em+NG5jB4OOBnHr6VBqmx4g0ACMoxz2XPGMf55rbls7CZ2Wi3t3qWqrc3Nxi0t8lYt33mwRk59+f&#10;wr0GwUxaTbm4cOyRAs578da8Xs7q6t4fKhJ3KMuCvVe+fwr0q+1MW+j2qwMGQRrtw3J4rto1PZwa&#10;fQxnHmkdOJYmTerqV9QazPEunDVvDd/ZhQzSRHYP9ocj9QK4VdacIUWRlBPOWrTsPEc0dxGs8qur&#10;fLk0RxsW7NB7FrVHi3kgSuDhc/pxS4JjwMAdxjk1Lq6bL6SOLO1ZmXcDwQM0sdqXty3IA53VD3O1&#10;FHaCzIzbBjP1PpUYQb1ZV2/Nilc7ZWA7dzUqYZVDsCM5xQhMjJxKX3Dg8jHWvp74d34vfA+mlsho&#10;Y/JOf9ngfpivmGQBH25yGJ5r2v4PatNcadfWEnKQMrqfqMH/ANBrSCuzKbsrnrfmLnrS7h61Q3Gm&#10;mXjO4cVr7My9oaO9R3FRyTBY2YdQCRWfPdRW0DTTyLHGv3mY4AqTHmoQpyGHrRyJC9oxL66kNrG0&#10;CuWJGdn0oqOK4hK+VFKsksYXeoH3cjjuKKhOLLuzQ872pGlBHIqLFGK0sjFzbEwM8CkxTsUYpmY3&#10;FJin4oxRcQzFLinbaMe1FwG4oA5p+2k20XGhRxUiykUzHFJilZMpNon8wUbhUFOU4NS4otVH1JCw&#10;xUTYqUlTUbAU0KTI80mM07FOGPSquZkkI+XpUpRT1AqESYGKQyNUNO5upxSsRywBTkdK4nXv7WTV&#10;5W02cqTFkkDI4PTHr713BYnrWfdNa6dayzM0UIOSWbgZolHmVmzFtX0ODuL7TzdTQ6hqKrLLtDZj&#10;O1yeQCegIHpVzXtSSbTYZrG7tjZyIyRsY8lSFIbr+Vcr4v1eC8tYkhi/eefwq/ckBTBfnBznvxWF&#10;LfxxaLNAXjijaRFktXJLcDGR2BB9x3/CkorSJSR0Om2UUusRiJwIZBJFJ5Mp3lt2Rk8/KeOeepre&#10;8Y2I0jQrN7R4oZ1mCxqR5hJx6tycdaxvA1hJqN/b3drBcReSNk8hUeWxA9+eR1ra8d3EslzZ6XdW&#10;q2yNJvtrsDepcZwvI4/Wqi9NRNO5z/hYXWr+JIpjqISaZvNmSSLcJCnp2HXvXseDwR1ryPwStlZa&#10;7Betf20hmVl2PMA6ucZPTB5+nWvW3KmEluFI60eQPccJ9vDqVB49RUF/qUOm2Rcuq7RkbiTxVeC6&#10;aC02zq0jRHYzr3HZj+HNZuvS2P8AZzN5qeZvAVd3JBIziufEScI3W5pTvexyn9vn7NfXLSCJXl+Q&#10;iP53HfnH15qvpvi29l1OC3mgSS3OXIAAIHIJzVG7ZLq4WwhMtwshyQONoB+X/PvWlbaRbq1r5lwo&#10;jgB3hxtUKynGPxH1zXn2fx2NXfY6K3vHN6UsZ5JFm25QcJEO5z61Q1bxMumzTQ21usN1bykOhIJZ&#10;TyGXHc56e9UNKn8qf/QJ0jGPnDty59R+dYt3bWtzdXl7qepr9ouJAfLCFiFA6ccZ9PpWlCrz3hJ6&#10;kuFlzHeeFPFEmoWErXrgeSFJbHODn/CtnWNUFjYeahBLcKf615F4PvzLqElq92EyudzAbdoOSenJ&#10;OAa7nWbuK9hhuYWEscbmIxscDKn5hx3rplU5KbZPJeRwviW8nnnkuEVjGoyfmzsOOuBVHTUkuLtD&#10;cXJitlXexK5yMZAGO59Kv29xBYyzrdyAxNKCUlLFmXPQY9M/Skmuna9a202KR44U87ei5/dhcng5&#10;55IHpgVy80padTSyRNZTRx2E6In+jythiyneWGOR6c/yqvcy3GftNyJAijYp38Y6AcdBTbCS51Fn&#10;kjbYIw0u04HHOeMY3Y9qr3U0uo3EltHCFV8B3GTg/Ss+W0rsSeoyyvfPDpG+Y2b5geQqj09zVtby&#10;EyyGNNxB2kYyB2yeOvBNZZ0S8jZUt18wMw5U4H6+lVdStL6yXa0MiOxO7byGBHXjv1rdKLejK5jb&#10;XMwXe6pGRuyB8w5xxj3I/OqqKJb+SzdJFtJFGXDZz7Z7elVLIXv9iGCG3aSUMctghsDn9SB+VP0G&#10;2kW5abUpLiBi2UCMAPoR0pSikhNoWeyTT2jS1j89yTKV6FD6kZwaLQG9iWaRS5B+XjPOT1/KtO9V&#10;Fnllim2DAc8evGfw6Va0+0Z4n2bZJFGWQ8DHc/rWMptLURXtbOaKZZpe8eCc9fXir894JDHG2Auz&#10;5R0wKlUOSpMYVuPlBqhfRASCTrgetYKrKTsy1boRm2ikLhpCCCCSD1FN8tlk3bmKoeNx6mqi21w2&#10;p7mSTys4IPIFa0UccsZRSBtbJLHjNVKXL1HucFqsTJqM6FfmkbcAO3eqcTs6FOcDqO1dH4usxBNa&#10;TRfNkEO9cxKzRTZU/LIpfFd9OXNBM0Wwk+FO8KPm681HbL5krAMB25qe4iRdO88y5csMIKopJGHw&#10;52jGBzVjZLIMBZFIIyQR713Pwq1R7DxVDB5gEF2hRwTgcDIP5j9a4nqSqrwD1qxpUr2U9rdKWDxP&#10;u4PUA8003HVGc1dWPp3U9Ws9JW3a7lKCdtqYGe3X6VzWp6sNamXS7S48qdpQ25GzjAOR+XNY3iSN&#10;rptPuV1EyRGIbgPuRjjGPb/CqWjalY6Zqcl6bYyNjZFKx5Ud2bHr0rGWJlKXLLRHNy2LvifXIrgW&#10;Om21z5qogyzEli3TnsSOtbena1BolrNYSTzXMKR7hKvzYJ7cV5/Nc2Hmi7sATM7AFW6Rn2B7U6yu&#10;Jku5nkRB5kZ3IAQv4D3rmnVldu40rGjD4jns764uI5Jd05/1a84Xt+VFQxRXk6yPaRqrbgHdFwR1&#10;wOO1FYxqK3UGe6mMZoaMGnZHrRXtXNbIgMZzSFMVYqNqabMpQSRHijbT6UAmnczUbkeKMCptlNKG&#10;i5Xs2iOinkYpMUE2YmM0hXmninHBFK5XLdEOKMU4iiquRYbRzTqMUXAbijFPC57UbeelFw5WMxSY&#10;qXaR2pNvtRcfKxmBWR4nt5ZdCne1s4bm6jAaFJQCAcjnn2rWmkSCJpZDtRBlj6CsCXxdp7Arb75G&#10;KFlDDZu9MZpOVkOKPJL3Sr/7ZHqGsIokuC2JicAMGG0hR1wR07jNZ1pbRf2ky60WuPMG9YlJTcT3&#10;+h9q6W78Tq7SWccbNG8u4u6BmUd9o7c9xWYmtrp8mwIPkDLC452jPPXtXG6tTobWO+0zUYNNthJp&#10;/lK8rBCigKFI65BOSFHFQa1HdXcN3d3L+VC0gdYZJdqZXlWTJ5bI7cGuGtzcanrdxYC6jVpgXiKu&#10;Ni9+CenFdFdWl/e2GjRHUjdiN3G4xn76nGAep64/CtoKck0yepm6feQ3Gsr9jgSOL77hkDb2BJJb&#10;0xzXoXhzWb26TyLiFZgGJWaJtylO2OK4C20p7zxPfaVblLad4ygc9MjryOOe9emaVpdxolrFGghk&#10;VVAm8sFdx9QPX+dVTp8r1YptD9Z3WYjuUx5BYJcDHGwnr+H9aqxaedTvEvZQqrC2xVKkBgB1H45+&#10;tbd1bwalp81vJ80UyFGwecEfzrJaaV9Bmt5VDXEWbeXnHPQN+IIP41q0pIzjdHOajo8VpqLTW0gg&#10;WPG6RmwHbPCg9BjIH4Vm6hFdXOlgXTg7pMBlkBGVz1PY80/xZNJodhFpkjxTb4txHJdTk4YZ6cDF&#10;cneI086iCdiZVSVAAcEdz7np+NedWjJuy2N7XLD3EdtNG0bFQseWlI3YYnjp+I/GnGzSGc3Dqod4&#10;ROEdtwAJ7Y43cHjtmse4lVYy9u8rtuU/MhAGM5H61bsZns7aGIxid5mJI3HKj0B9c1Di0tAtYspp&#10;tquv2K29zFHp8SpI7yzhGJ7j65Fa+q6gjaWbW0KosLPt29WLEnjjnI/p61yV1E1xPJdQxmNELAO+&#10;MNg4OOxwSKs2V0o/0JWjW4IysmD16kH0+tap2jqNbl57hNUM9te8SGRJCwCqSdpAGPYDp71l2zRp&#10;bPIHkmdMYC8bMHHPcfhWle3Nna6cCyxtcXMWQUC8OMcnuOc8jqKzrSyEyR3ASV4th84R9FYc/N7Y&#10;DH8qhWsNp3LmmzPKLmSbfPIWKo7ngLjn8frWz4dsRdXCmGIiVzvDbsDP41j6b5PlNcySRNE8jCIw&#10;vj67l/KtPULu7jEEdk5SHy/OjcHAGOMkdepA/Gs6kbuyDlW4smjz/aJ4WYbFbG1ZAST3/rUP2C7g&#10;mQrIzKRkgDO3jkGj7VLJqD3UtwU2Ihn2feYlfvDtjPP4Y7Ux9bie7a4QvGkA2+bx8x9qzs4smSiQ&#10;TRm8uNkTuFRgJFHIxnJx+Z4pDtS/LNJHLCCSMjHQDgDuef0pLfW4L2QRR25jaYYOTt29ec1HepD5&#10;htIo5HkjckKo3YVsfT0H5U3Jt2egkkzRjaw8+ICWM+Zw0e8EjOevpUtvcPPqyxWceVmJB3narIOv&#10;J71y0tomm6w4uHYxhj80fHy+vuOR6dK2oYmntvNQySopyGGN6ccHPp7VMopat6FO7Vkat9dz6Y5x&#10;BF5TA7cHcxb1/CqHmG+tG2wiGRhhXI46df8A69SRARXIaaRp5kOApXja3X15qO4Aku5R5/lsjfLF&#10;ng54xjvjP60o26E2aIDc7r67TJVIgpB7N2zn3xnmrzxPHYtIFJROSh+8PQ06zit5yZJCsgLbWTOM&#10;8YAwetVbqMAyLET5hBCxt0GM8En09KWjkU2zG13NzpxlR/3kWHVcYz61yRLZaQqNoTP1BNdpLo+p&#10;qWmh8p4epYtn7wA6du4rkXgNvNLbSFV8o5yDnGCf8K7aFrWNIO5R2vIiKSdinIHvU0fkkBWiJIyC&#10;OtMmYxyt0+c7vamRM/nccF8KP8a3NGSx5jR0XhdxxkcgVBGRHIW+8FPP481dMLfxPnnH19abFBH9&#10;sX5C0cnybc/59aLks63wvqBurIWTN+/if5PMOV2n+Ee+c1ofaZ3vvItLXey5DBed5Pr2riNHuBa6&#10;zCtzL5cRYJI5BOFz1/CvQLC2+3Mz2bsnkZZ5Sxw3938egrhqx5Z37mLjqKbSCyt2e6i2fKrMuz5g&#10;SenXoKnnvbiSOK5lt4fKt8FRGuNwznkenr9azbvVrfbcRaizSTXAwzknMG0+mPWjT7kPGJLhkaK3&#10;AXawA3+3sKxcXuHKaiayq2jK9ighaXeuWIwSOlFc1rNvqWp3XkxRMI4gGCRElTuzg/Xj9aKpOSVr&#10;hys+kttHIp9GK9i4cpHnNGKdtApQKLk8je4irxzTsUtFItKwUUUUDEIyKYVqSkNCJcUyPFJUu0UY&#10;FO5HIRYpO9SlRSbadw5GMpKm2imFeaLicLCqcCl4poBp2KRauLn3pMikwabigG2Q3c4t7eSXYX2j&#10;JUdTXj+ubbzVZdSnRmsSdoiWQMdxGcYHTBx712HibVL+LVbe1SMmJ3IKIoJMfALHPH3mAx7GuD1n&#10;SIdM0UamskjrLctEihduccEn3JGRjsKzqRbWwJ6FG6tksrP7UwjguLhtsESEZjjGM5/Cql4ulvp9&#10;nMsjxXJdldG5VlHQceueeat2bWk6yT3bzQrHnY8cQYgdNpOcZ/8Ar1jW8C6hdNFK5i8uLfCG5G/g&#10;gE9txz9KyhG7uPm0Oh8M6haw3sl3PDcz3SoY49zDyNmMbSMZxj6/StyzvH0vVZrF5ZorUs32cw4L&#10;c9FQdV4AH0FcraH7IBNNO6NKd0RgGNr/AMSsMZ+n0rWF3crcARTYurhERHjw4YHg5JwVGD0Fa+1a&#10;s76CceqO0s7F/D8t3qMREipFmUuGck9Tz9f50+18ax6lcRRwkW77dwDglH6g/gOPeubtvEUVt4Qk&#10;tb6FspIgCvIX8wZ+79MAjOeOKxI52ub+6u9LtJoY94Hm5+Qdmz29Me1XKXVCSvuepx+ILIK2yRWd&#10;SAjR/df/AOtnI5qpLf2//CR+a0xW0e3WdgRj5kbaP/Qx+Qrl4721MlzYsRK5kV1cKF8w43cccdeu&#10;KqPLJbNp15OsgiuZCGQ9l3KSMg+2cYpKrbVg4o0PiBbJqHiCw0+1fZO8bPNIzEAIOQPx5rhtTMET&#10;QwPLKkSRqypz0LfNj09q7vVUGp6rGyb4L+Zfm5LInGc59MY4+tcVcrIbiW8cNJHbMbd5gwy5Hp6d&#10;qwbvO9tCldLUQBJYYvs7LFDC+XifGWBJ5zzz2GahuPslirRwyPvC5J47t0P4AfnU7i8tbm2nFrcJ&#10;bzozyNNjdIvGSM4Bx2471gajcRy3HmWaTQxiTKtIMhCCeB/ewMU3TfMVc05FN6Le0truOKMcxeaO&#10;FcHkE9ieDnpwK0rPTLVbE32qI0TGR8ANueU9MAZyAPWsq71/TDZfZYdJjMYi2xyytmTzM53Ejsee&#10;D2rLtr2N7P8Acoy3QyUcudq4yWwPpQ4taAXNQuVubF7i38mJvMOBnDnCqPy/qafYa1f6avlvd+Sg&#10;fMjbiPNBUAjGD69apvAJoYQGg8pZCqlSTvbgkD1HIPNRXNhN9oitmw0mQFTP3gQM49PTPtRyq1gZ&#10;pm3tCfNsmdFySvmDd5pz/UEfrVu+Wb+0UihP+lxfugqod4CjGQOnXP5CrHh3S4bOKd9VuHi2fKih&#10;hhW3fl2xzWVe20lxqb3MUTRxysTbjfvJIbpx1B5/Osk1zbkiWupWhlWGVpDIVKyGTJBbBAxjg4OM&#10;Z96bLqEh1KWx+yukLOCiEfvOmPl9j1p0Wj3CStAjb55irSSBS2xS2ADjkkmnR2N3/atiWinaRPmW&#10;QsTlR2HenLluDNK1s00y4j+32ZkuZSDHC/r7/pTNVlvJr1r54IitsvlyYb5QxyO3of5VAkDT3D3E&#10;UjSW6uTueTLxrkA8k4NblrpUOoazPbPfiS1iQbZIiQ0gPbjgnIrJJc1yrGBp0d5eNOwkMaxQfNvX&#10;JZc9celdFBqERs4Iw5jiKbWP94gYxgc1RgvRHqWpQzSzRwxfuoUkAZ12nATr0x1PSretNKJ2vEj3&#10;Wu7fGCQpkH8R2jpg9azqRTdmgTa2GRau9jbNBC4M0koJlYZLY6AY6/lTra1k1HyvPuQsyNlmYY28&#10;/n2z9K5i71CSK+t7jcSVIwOwxWrHfny4yYnbBLDjHzH6VDou1yXI6eWzhg1aHy75HVMO+4cocZx7&#10;9KZdapFdWQQokW6ctcS7P5e5rIgllZuVV7lcOyOMZHPr1+tXm0tdQ0hI0jeEkmTDDLjGcgZ55xxU&#10;P3X7wWb1HQCB9HlstJeUPc8SSyMCy4B2155qSmz1OWIoxYSeXJv9T/8AXrvLADTCLW7tZhFMVbhv&#10;nGeMcd81yXi5Jftxd4iIlYglvvHBJG78/wBK6MPJKdioPUwPIw3kzFVbHysTwarsuJTGxzg8H1qW&#10;5lS5SFfuqp5J7VHIXlKu0YXHBI4z6V2mxNNGiqHViGX35qezsJdRt5HM5R1+6O2ajcl4CWC8LxgY&#10;/On21y8AUwS+W2Op6VLvbQCrM7zStvXEqghtvTiu/wDDGvibSo7aa0kuZLcEuhLFVXIw5weMZ/Su&#10;CmUvE1x5ysxOW4x3p8d40DNPHKdxGDg8EelRWpKpGzM2ekalF/axunjkto45Y1LCNCuSPX3+lYsQ&#10;jtodqsrRADzHAPz5x0+h/lVrSpLSTSI7mPbCXIiMjyEknPzZ9gOuM9RVgGyS5Ef2hXiIysiA4YDn&#10;HPbtmuFNr3WILK5fSZGk8gzBgU2vGGK459eKKnZrV4FY+U29iQS24YHGOooqGB70rK6hlIIPQinV&#10;89eDPirdaSyWuos09rnGSfmWvb9L8Radq1tHNbXMbq4yAG5/KvdcbE3Naim7sjikLqBgkD8akLj8&#10;0hJxxXESeMza+JxpjqWj34HAzg+/tXZR3EUrbUfJ9qSdwvcky3pR81MmmSCJpJG2qvUntTbe6huo&#10;hLC4dD0I70wJMNnrTue9LRQMKKKKACkoNea+O/HFzpF81hbhotoAaQjg554NJiuelZorxG28fawk&#10;UIE5KpgAnH613OkePobkpHeRCMnALqeAc9/ap50tGCdztqZIxVSVGSBwPWuSvPH1nBdtFbQm5QYG&#10;5O5749ao/EC7t10O21Fbu5trs7TCkbkMQcE/L0JHvVpibK9748vhrw077I0OxzkRyK+cckEjPofS&#10;tvT/ABdYzWBdVdBH94zOBk5/rya890DxDZ6FfyC7gjnjuin2mSKME20hJ4JJPX+lbN7pEeozvHpt&#10;zjTAPtLqhDydMZVe4OBgk96iSa2eok2dvDq9neXwRY432QszuMMRjBwO/v8AgKwde1PR9b0S60fT&#10;3SVlUM0a/LgBgWxn8fzrzyTXr5NXt3huFt0ULEJCPmjTOOQOPcirek2GmW9yjXE7jUnldnDndC4w&#10;TuBH8PfNJylaw1sQQi2gb/iYNJ9h42CMbfnzlSOOg7/SqXifW7W8uoBZJCu+HEjsxxu5GFzyB9az&#10;dSv54NVn2uJgr/KQowcHj8CM4qtNf26apCNQ0wRW8qruZSVYocEHJ/CnFO1rDsdJaCaOJYZ3RYC6&#10;ygPypJTPPXkA81oz2kV5Z2UlpOhdoWHmoDyR1XHHOMn3xXM6rPaadc3EdtsuLSONGMxYks7c/Kfb&#10;px6VY0S/ur+5tJkkhcRuCyLhWOQQSR3xwePeolT1sM7TQ9Jkis3eWAyyWsrAozZHAyRj3ByKfrd9&#10;pmkWdzHaXECWTxOPIj67+pyOTk9M/p3qTT4Z5jeRXd2bGOeIMxAGCQMck89CR7/hXP3ehJqXiG3s&#10;5pWe2abbmAjD8DlfpkcfWiLSfuodtBlpHcalotibYzG4QbRA5A8lQOMHjPGetXAbhJIVvYW+0wxG&#10;ZQgy2MkKeelaGt6PceFtMtNStC1yrOv2m4KncgOcnH905/T3rL1K+GqpJfbgjXMgijVuWULnhT7/&#10;AKipmne8hJaHSaIY7nSbvVLrLXE77djNjywccH3/APrVy2q+beQ3UVsi2VukizTrccK2Rw3H8Rz0&#10;710nhjxSY1i06ZIVTywBPI2A3Tjgcnk9fSue8QTHUJbqe0kQxpdMZCGHyhOATn0x+tU+WyYmZL36&#10;aj4haC/driYDyLRYg6gPkLwCRjPOc5qmpvoEvhPbRTW9izSCB13KGPy5zjnOCT645qjNcFUQpcQR&#10;ztOZGumzuyw/vY7ZP41PqWk6mmp25s5pp7WdB5MjNuDt33Y4B+bOPxrVa6k6mfc+HL+a1kvvszQR&#10;BlGNpAOcZP05B/Gs54LjS1huFk2SZ3EEbflHoffpXW6XoviEBdLvY7mO0eVhECcqXU/Mw9gMnPTg&#10;Vg6qFhv2RYXWBpSqRSAhmTs2e/qKUrpXGiGeWea3N6drO43EIPljzxge/GajsxcJeCBSxuhyqx88&#10;Zz1HtzW3MtvY2siQKpTyy7oSANp6AHILfWsiSxk+zHWLdGhtRNsVy43B8bgOMVmncpot3Nw1pJHN&#10;f2aNLuVyHZguwjH3ffrnrzTYPEMl1EC0CuYUeSBYyFCYBOSep2j8TVW41qW2s20+WVZhK4knlTli&#10;wBAG49u/FZHnXSWcMbqGgZy6Aj8CPpRGCtqLqdJYana3FjdwT3aQxJB5luqKQWkyDhjxn8fSlszc&#10;WxE/2o3UeMRxCXazBuCBnpgnmtFPDlje6FbmGz8m8Ea+dIQQqL2fHXnBz16cdTXPRlreaRICs4hL&#10;RIZRjHvjtjrU6PYqxo3V48EyrcRiVYiE+z4ATaD0wMdfX61XP2vydsVvcW8LIGbDnDEAnkfjx6Yp&#10;dLuGuI5opbYSZjJ8zjIVeTn6AVeF5utp4YojJJtb96wLkKPugdlH05pfCBHAtrNa2g33Ak+aSSRH&#10;359F2ngdAc5q6k1zqljtgubhrfftYOSCCecE5Oemao6feyeStubWOSTONrDKuB2b8yfwFdLpqvDa&#10;raRlzbx/NIqkfKx9Tj+tYVJJPUDJfRFubg/apDsRcB8gdOOR9OatMGhVESKNI48rsZzh2xgMD6EZ&#10;/StiHyZIyJ7cicIcMgAXr0IzzxUS2NvNJG0qXARWy0ZGQxHYc8cGsHVaBxa2I9MubUoBIrvIBs3O&#10;QSR6cY6UXs+py3zNDdRywqoDE4G3jofQ1Hd2sdtKJZ4tkLgqsasTjvkgetRwakjRS2tvb7ROCoUg&#10;nrk596iKvJyJbdrMkt7e+uNl9KjKoJhQ8kMQck8fU1Dd6PBdRyxajMUhRndFhTBLHkcnoDiks7uZ&#10;rO5tdPkZ5ElBPmHheCOg9MVNcXMfl+VBcRyPFH5hkVsh2I+6eeg6fhQlLmuWlFHmEsDWly8E6kFD&#10;gg8ZqUOTHID83UjJ7Vqa2stw6zSqiybRu2Zzn1Oe/NZRkklJZnZXIwcD2xXpxd1c0JXtCbHzjKSp&#10;UY56GqyvGyAuyqR8oAFPjO6MjgJn5lHUGmXMSIqsozuIzTAi2ttZSxZFPbvTlCvJsiZfL/2xQzFR&#10;hFVVYYODnmmRyGGVW64PPuKpEs3dJvm0pg9xbRzQjkK5wgPTd+Vdn9nhv9FM6wqJVjIXkjI7g4PI&#10;9q4yFYblTsOdy4Umrmj+IZNKhl0idv8AQ5c7WI+4x9+wrjxFKT96G4LlW5saYYbEst0FLKNqrnIA&#10;/CinJZWk1zsEs0qiIEiMqG3d+vYcUVztJ7mV2jzNWrY0fX73R7pJraZlKnpnisPIpwPpzXv2uI+h&#10;tE+KcerWaW5jEdyU27i3fHWrN9ryNbbJ2BkRss+7lhjgV87w3MkMgZGKkehrrtH8UPlY7hs5GCTX&#10;NWpyteLHG19TrL6RpNbt9T2m4UITsj69OM9xXeeG9avLy1Vkfy4EXhQmSPrXll4yCeJoXIVyuXU9&#10;j1rqfDd3LpErGEsY35Xceo75z1rBSUbNsdrbHUeI9euY9MvLYI0w2ZWRT+v0rJ8FeJrx7O3t5F6E&#10;okh52888d6xtZnvL2YyWiFJDyxThf84rPstYhspbNbeUBFciTKfMrZ5/DvRGo3qhW1PdrecvDmQF&#10;WXgkjANT7wehrhrjxhHc6VIkTI0mwgEcEHHB/Oq2h+OIEjVbsMZJZAm76AD+f866FJMHc9BaRVGW&#10;IA9TVC51vTrSYxTXSI46j0rI8RajZyWEMbTsnmnIK/Tofzrz28CktKty0zDBIIOSaic7bCuz1PWt&#10;ZTS9Cl1NAJo1AIweDk4z+teI+MPETeIruGbyljd18sjGQcE/41sXuu3c3hu40kBjEZASD1A9Pzrj&#10;TFGUjgh3PJG24MR+dVGaauQ2NaJolaEMAccKo5YetWIJ5LSZMSby5CyLmq0mpRpM00TDdGNjAjOR&#10;6itOG9shlY4N07DJ8wDp9amV7aoDTjkl3LGiFsZ5znFav9tX8mj3tleNEyyQNHHPKMtEp64PpWbY&#10;gRIJ1jKcgEA9DVuZElsbvzHU4j3IoTqc8f5Fc6m4yKSuZOlafbaZo6m4YPNczFpdsYc7FXgKSOCW&#10;IOeKvnULjRJZBJdqJXXetvtLMVzgIT/npSWNuZDNbz8IwAYIfmC47HGc59ayb6ztLqZooCIntUMk&#10;bvwZec4PvjJrdyUnruO1jsbVP+EjsJWuZYoXlkAkhV9u1MZPTuSCcGts+DINCspbnS5jNJFFJtjm&#10;AbJYDp27enNeX28kltMLu5uHVZyADE2ASfUDsAe1djpmv6a1gUeG5lkiCJPIJWeJSSeQPrk9+laK&#10;XcLGFrGv2sulOs+lJBrEqjzZ8cIF4BA9cfhXNQxG8uHkn1DD28BKyzxhlIHG3PPYnArb8R6pp1xr&#10;zOLeF7ZFKLlCMD+8Rjqc/wAq3fBumNe6ZNZLY28+EEhEsfK7iSpGeD/+qlFu5XQ5x9G1K68NQkQw&#10;zRsTOWXhwqjGWU8Dt9al8OaWljo8mpMqP9jLPMCdrMrDAH6ZHua7XVLC2i0S9gvZ9l5p9sNsQBSP&#10;aVwoGOX57+vYVz3hywlvLe7v3vVnMSRM1ttPMagE57cHBwPeraFcfqgTVYLC5s3G0k29wnPDNjbk&#10;Z9+e/FM0a7n0rUHdYZbt7YkuYTu2nODjjnpzXoK6fpdrbRX4to1a6kWS4UEgFhjDY7YIz+decWmo&#10;PpWuao7L+5nlMSMDztLZyvvisHHl6l8/Q66/8WR3mlra280ckE6BHMgClFwd2fevP7aeJLhYb0kR&#10;qQ9tcRgMEGRnI9OQPxrQ1hrVNTKvbOojCrKoOM542t78isu6so7mKFJJJI4izR71VSrMeR+PA/yK&#10;lNy1ZTSWiI7nUYmsEXT7gpNa7SAkhHmgs28kH6Ia6bwvfmLwpqCqssjXAkZEMYIKn7zDPUj9fwqj&#10;quk6cdE0+4gaJZfsqxMQvzOy5BJ/TnvzUGmWtxcRQ28ExWOHbuxxtTOOv1I/OrvZ2RD1VzOl1KG1&#10;1BHSyjkii3ECVB8zEYJI/wAK6CHWLprWefTJYoIUiFw0Kx/dkI8vALZ6A5z6kVl+ImtzNBNJEkV4&#10;I0DwIuEbggnjoQfzrQ0O1muoorS1ngaK4Aikjkyvmty2FPUfdHOO1TBvm0IXmdNocMWp3lrDFcPe&#10;PbQ7p3kkO+US5D57cAjAHpXG/EjS5rXxTb2okIidAyXMpJ29iCfbrgeteqINI8KaUt79lgtC8YEi&#10;pjcSecZ79DXk3jTxF/beofaUUiNl2ImfuDHOPc561rJtLUEcVcvgsysZIw52ybevp1psNzJbF18v&#10;zVdCqRuOAxGA31rRubVEsHtxLskMgk8g8/KV+9n8QK3LGexs7S1hmOXMbbm3ZKNt45HI6msXO3Qr&#10;qcftAm8h1aTpwvByfT17VoW9k8ccV6EFzAVzjoFAx1HY9DVHULXkXCyOpL4QYOdn97P1rV0mR4Lh&#10;oZo51t5yVh3jAP17elW3oNGxLrM17PJqLTSQjcEto4iFVeDj9Ccn3HrXLOuS5dWibB3ljwxz6+v+&#10;FXT5yXrRS7PLTcA5X5UHGD7HgUt/bGV7a1cGICJWY7RkDq2Pw5qFoNl61kikEdhtEab2YyOcEZGC&#10;Cf7tasVrbxRoxZ0Zzg+UDh8YxxnnNZ0LWy28STSEjc0krMOQMA8Z9ql0VvvSM5Yl8quTwmOOvasZ&#10;u+qBNGrbaasGoXMD/PI7EpIAFXPOVx9Rit4sIN7RurMm0yhBzn0JrGupcRpImFESYyGOGY9fxP8A&#10;WprCeVJkuTLGH3L8kqBlbnBH5f0rlmm1cu6sbFg0Fyy+SgkDrmUmTAVR9SKryl/NaNmUus2DhdpA&#10;7D8x19DUEeqaekMscUscd2JczouAuOuR6D265pi6jBAUnml84SSgMFPJ/pn61CgybljUbyJ7OJI4&#10;vPkSXaxAIYDgc8c1kaq8dvGIrSRRIZGPBwcAZ69cdfyog1BrgshDI0s3lqGzu4IBOfWs/wARCzlu&#10;YLazkkknAbzFwMng5OenSrjCz5SWrk+hxiYTpDeJC/Ay4wuCCS7dsDjjHOatWllYr4hFv/aAhjjJ&#10;3uUwrHJ+6egHPX2rD0Ky8m7tIL+b7NazyESNIcELuAI9uOPxrTvJbOGMKsqT29zI/wC7VfnjVeRz&#10;2z/I1TTQ7WQ/W7XTr3VLq0S7gwQziVEwN+eeR97pj868+lieFpNxG4DCj+WPxrfV3ZLiTCRCEb2c&#10;k8ZPArGu/tL3ALRSbSNwyvPrmuqjfYadiIxCQLjIlbkk0ySRkISTDY9P5g0rPvAYqccjNQuxb+I5&#10;HbNbFkkseYzszw2QKhC71zjP41fhhjIR9xGRwQe9V5AsEuByrcjNMQ6yuhZyBZSDETn1wa0L6W2u&#10;7ZnRlYOvUDBBrMcKY1LYPPbpUUbrHPtABVuhx3p2JaLdvq97bp5Edy8ZTuuASD70VUuLdppxxtBX&#10;I49KKXJHsTYz6UHFJRXYZkgbpUiMVO5Tg1CDzT1fmkwOm0nVidkM/wAyDoPT6V3i6jHPHGkKK2P4&#10;ByTXkqSFcEHBHpXS6F4hktmCYQk9dw61yV6N1dF3OwuL59hKJNEn3QGAKr/WqEFjDdRnzNond94Y&#10;cE+1ag1HTZ4VkdW5AyMcD8Krx3ul2U6kfvkkciNgSpQnHHtwa5o3S0Q7FeNZoZpYo03KowS3AYVo&#10;WklusMb2yKwV8Pv67vb8eaWYW1vO7Rtuz13PwPaoVvnE7JAVbaN2wJjH6frUqbewr2LUWqSXxc7i&#10;0kT4dT0xjrTHM6xFpIdiuNokXO3npmqdq6WDXN2pMkswBCKvQ56mrs98bi02RKwmYZYs2M/UUMFt&#10;qIbee7gQMBDKqfNKzcNnp9RVWHS7y0hRTNF9o8wug7EcZ6+1PtXvDEkNwVZY/uyjnA9MetF5BPf3&#10;EZN3iOM8bB8wo5rO19AtHcxn8PrJfSzS3ClJG3nC4Dc9B7Vfj0qAOlxAd7SsOGXITHbNayQW3kuj&#10;SF1YfxLnae2KTT2MEUqLMmP+WZA6GlKtJrRi5UW4IUbzio2GJThnXgkcbSPrj8KyZYtQv7W63QL5&#10;YXf5a/LjnBIT8ulWnfeGvfNd2iUuFblSvfjPXisOAzXd6syPKkbhkibbtDqDyAc4+tKCb1Gie3ae&#10;xLWi+ZHJJGdxI2hVHbPesu8ubaG3e3NuxuHkH7wscBRjgD16812S+VK+0v5jwx5LhckeuCa57VrK&#10;DzZZ4pZZCrllOMd+lbRmr6jdkUpBE8NrcLAjJFJvbLFXxnp+I6VtWdxBYaPfQTPElm8nmpCSHkPz&#10;EDPTHY81URLcWMsAEj3CshjdRgr6jHf8M1iXu2KExMdrOxJkUZDfUZ/THaqV5aCLty815aR3Ye3l&#10;itnw3mSAE5xxjuO/513fgfUrPSdOWe7JaX7qshyVXupGexJrhLFBJpqCOJVyQRg4ye2R0xUNreXV&#10;nqKxPMCWcbumCCOtXzSStET1O98SeI7OfUQzR+ZsQvsl4BYk46ZJHTj2qLRPEem25vLeW1ht3uI/&#10;LjlhY7SmABuGcHHriuX8yO91Bo2IkL8JuwoPYZyaltxECYLeESyRZD4ORkEY/Kj20gsdrr8Qntoj&#10;bzKvEZLuxJVDnBwPQ5H5VxcltdS3UkUU/nPayfJg4G3IAINaOmvPYXPmSHzFGNwzwwJORWRPLCXn&#10;uY5gIxd4eEE58sdAcdRWbbd7GkfMrWll/aOqwtOxljcbpD1bnOOvfgU+2vb/AE24/suaIOhdCkGw&#10;fMDkjOKnsW8u8Ul/LIkPmbTjawJx9PpWiiwTyyXBWZJmH3y3zcAjr9GqXWsrWCS5WZC6jCiXr2tk&#10;8ST4RldywXnPHpzmpdL1y80SC4nQQyeam2SNuRtbHIA9D0rH1HzbS0OmW8YZHcv9oByXxzj2xz09&#10;atyaSsjTXsbusDxLkOp+XoBjnnoa1U0hLUuXIuZZ/MWzdySrqCNxWMEnjitfRrjT7C9trqUvHcR5&#10;dNgyAecBgPfjpWfYXZezt5PMYyBNu3PYcH/GrKwrNKru4PmH5WYYIIrH2jiyOUs+L9Wvdblhs5o4&#10;UCpuG1cY47k9uTXMXj2klu9tuMcyEfL0+bjP0GR+tXryZ0mlj80M3oecipbPRDqVuzmNYYGbMsjK&#10;SQxPY/rVSrdWNWOVeCWzcyXCNwQRn+IZ4x7VJcXayCQW0eHnIURqueegPNdZqemRJC1sscc8zRYJ&#10;yRsCnrzzzx196ydLNrYagPtwdZISCmzkHNTGopaitroYhgl/stxL5rGJsOuNygjOM+nUVdbWZLuz&#10;s9NiVY/IGUyeXbj8q17qynntJ4IFBlaISFlXd5hBJIGfQnGawr6wjs4beeKZpJNu6Mqh+99faqjJ&#10;SepokzeOkeZcXH2t/LEq73TjcrAEDjr1/lUF7aQWempLBcSXkjAGVz2YYHlj3AA/SmW1rLrtzGrS&#10;SNMIMNIHC49dzE/Wq8EEumxCKeZbm1jmf/UncCw49OcnHpxSvZ7g9CKVri4jd3gTzS25sDdu744+&#10;nStCyglgs7ZAnmRecXZVjO4Lk8Y9KoreXR1BHihNujgAErgvgbWAPTHX8q6m1s0ci68hQsKgiVJM&#10;4Ix1zgfeNTNtIlalXVbmSO4tEaBkwv7xScF26qcZ9OKgt01SRhexCMwljlZFx8gOSzDt2q1dqxlU&#10;tdMZ55NqRiMMWxngZB79/ep9dub7TLBoo72K2mMZiuDEnzAkZKjHA9cislZqwNmfEV1SaSaRooti&#10;EybB80mOTjPXGMU231WydfMZS/8ApAKkgISPXA6dDWXHdQxQ+fCjhY1ELRpIQWHPznPRicHAroDb&#10;6Ul2gt43+zrFlfObBL7ewxkk8fr61Uo2GiWS1t31F2trdkhnQupztBOOuRxnOan0uFLZZjLatLqI&#10;haMyfw5z3JwF61hRavdx3CLwqTIccEgAE8HjnpS3Vw7xvcO+wyorGLvIueo69MdTWUoSbsJsr6u0&#10;9xKtv5kTxWy7FIOFOTk5Prk8mq2krDbytNqhKwpGzxIucytjhd3Tmho1Fo3nnykkB2Bl4IJwenQf&#10;4ViRx+ZG1pcXBijiVmQg7lLfTr6VvGKcbCuaOq6zDqYmQWipHIAV8tSCpDdM9x0HOadZ6VI0Ble/&#10;KXEseHkPIA4AUHrz0rO0u4tlkMNyu7ccBicAEe/5c11C/YLi4kbTtwijUqy7c4X+HJyMk+vHWnL3&#10;NEUmupxt3GY1xtYdVcEdCPSqBJzu7Ada6DUywv181EEs6Z4IPX/H/Cs6/wBMmspNxQ7H79MH0roi&#10;9NSkytbzOg2BN45OM9KinExfzirEN/KozuWTJyDnjmrcUytuSR9nAxkVYysCxU8fgatQTgwtC8cZ&#10;bORkcmoyF+0MZGwCuAccGmPG0e1wTt7GgQ+e4nSRC4UKqlUCjGBRTprkm2jQqWcHJI5FFBJmUtJS&#10;iuozAGlBppoB9KBEoY1LG5VgQcVXUnPNTrgj60DOo0m5knjPzDjhs966CDTp4likO1kB3KygYOQf&#10;/rVw+kXZtr1VY4RyAa9P0Dy5Xa3mAMifMhJwCprhrXi7o1hHmM+CwuZJRLchMHngZP0pZrTU7h2C&#10;wDYGyZOQxrvLbTwuwSRqSTkA1vR6bGioGhztH8I4rk9o73SL9h5nmdvpMwKhoWOF+XGeM/jVuPR7&#10;8w5eMEqT93nNekpCgu1iFjIUOSX2nAIxWsthCFA8oY+lK85dBOEI7nlQ8N6hK8bQ5B756fjUo8I3&#10;7nzJMCTnG2vUhahDhU60n2ViT8oo5anYEqZ5g3hXUGEeGQZ5Oe1LP4Wn2sYSN5H516Wbbb94AcVn&#10;FlkMv2d4328FgeB+NHJVfQpRpHkXiC1l05obXzEAdfnVSS49z6DrVfTLW51FlMMKvKowiE4VQe/4&#10;5xXTeJfC6zSXDi8U3k0vmbjyQn9zjt1qHTYYtMdXVjLL5YQs645BHGM9MCupUarjojG8FLVnM2jw&#10;2d3PHPemKSN23Ps3KRkDjBz/APqq3c6dLK1wIp0mAQTpcL8qMijkAnvzWld6ZJfQTQmWOHzJd5Ij&#10;A+TGAvXtUGn6JBbmWDzi1uzrII26Kw75960+q1Wr2D2lNEdhptlPBl9UQSELt3cMBz69hgVW13St&#10;PjtlihvEa4lb+E48tu+49setas+mWss6y+dsmEm8skYKnn+70rQn0+0uxDNfXhlhgDAIsSrkkYyf&#10;pQsNW5r2D2tNqxzejaWk+kRrNHfSzCQr/o8W5B6EmqGn2lrdarNBqVxcHyGwqpFg7+QBx0711cyN&#10;B+7stbvBG/VF2rj8cE0n2zSfDttLeRxYuJDzKSC271z65yar6tWV7IPaUjmJbWO01HypJpZsLsdZ&#10;G2gr6Beo5PekvvEunaMJHgiQyyHiGMZVPck9TxVDX/EqahbLBbW0cWHLvMx3SSE9Sxrkri+kB4MT&#10;H/d6VrDD9Z7kSqLaJ0up/EabUYBAbC1iUPuBhiCtn6iqsWpPdjzBaoZnGdu3LN71zbXs2MBlX6KK&#10;6XwPqlvpGrHUr6J5yAVTHuCDWsrRi+VEpXerLtjq8diStzp8hjLb8EkYPr+tdLZ+IPDd0uJopYpm&#10;zlycjJGDWmNd8M61uRxHAzEbQ4249s1n+IPA1vNZm90SRZMAF0yMDOejDr0/lXnvlm/fVmb2ts7m&#10;1DoejSbXsAtwW5UBshR/Ss3V4Xs9Zns0k3Ztw6K/K7ugH65/AV5suq6p4d1Dbma2mTqDwf8A69dP&#10;D4xGstG16qfaeFM4449x2qHQlB8y1RanFrzPR9N8K6SsKJKd1wiL5jZ/i2//AK6p6VaWuo3M0Ll8&#10;xSHHPoCODWdpmqNBfENLvjMYLEEHPBpJZHhmuJEkYb43ZSBjnHH9a5W5K92WpRsatl4S0/TjPNKW&#10;nkDfKXIIVc8fU4xzVPXWe0ihi05Y4cv5kjbsfIOv51HHcyQrEskh2pF83zfxY/Wm3MKXMjTSNlmQ&#10;AA9lPfH4/pUR1epDs1ZGY2s3GpWFzG0abTM7M+MFlOMAkc4H9awtQs7mG0gvFUMEkKFh8wJyep/z&#10;1Fa8+ovpaxWdlGMyNiRpFyM5wTj0rJW11CYzQykG3MgOxXGCc4wo/H9K3pxs7oxe9ibSNUeC2vUE&#10;IcTRrArjqnOTj34qe60y5kg2x4jCn5snARfUH1/wqh8lh9mVYX8ncPu8BmBGcH1rpdMurSeBkl8z&#10;zQfNJ3cgZwce4OOlVUbi/dKi1sZczw2kJEiB9yAmQDrtUDPuCc8VhWVzHHsMTuJDKN0eMh+/8x0r&#10;r7uWyvdLFvHZOqqd4eTGc8+g7k1iWVn/AGWY8gSz5PybBtA+p6mlCSs77jaGGG/e4up0ieRVjbjA&#10;AjY8cduuO1OS6uH0traMZFxtPlxMGckE9u5PWpBp174q12bTLFbeOJ8SF3/5YgD5ufX271NqAi0O&#10;3ubLS9004KRS3oAAGMnYuOmT15rSK0uwSIbiK70p4rjVpLiPy1EdvEkq+a/oSR0GSeakutWjvtK1&#10;OFrNAxlQptADqmcMMnnJyOea5TU57h3P72SVfMI3s2c47Y/GrMt/PsihDsIocvGrYYKevf3P603T&#10;T1JaTK6SSRWxVECK82MMOc9gD/ntWlBeh7i1Mzt5gYZ+0coBkYOO3cVnYn1C62lm2ySeY+yPoT3H&#10;YdauXKeZDKwth5cbbGuJMgLj6dTwcU5JPRjRuaj9pJDJbNOgIAKZ2soHdgfu+w9KwrgR29woW8Rw&#10;qbRgHCDltv6kmpYNMkk0+C4llSNC3zbQeBk59vypLVRIt1b7A5YbkD87BjAye3B61n7sUKSsPjkm&#10;vLBYJbUvuGU2gkpnt096mQWFxHJbRSW9vLgcyZX5sHH86Sa2urTR5owkreZL5jSxyn5QeBke5I59&#10;qxkktzdyJLv2NGqF1bpgYOevHFEUrXQl5FOGC4urqSNYwFl4IVtq568547Vr6Mz6bHc70HmXMWI5&#10;Mn5Vyc+2cgdfStdNES9tPtVrCUwgXy24G4fLub602a11C206Rbm48xAuyPGCMgnkegwf1qnUvZMZ&#10;yVzO0920pJLA8H6V22kQW/ifSp1uPlk27ZGXqGGMMK4aSGZXzsHJ7V1PgRJBe3SNvw0ak7D05NaV&#10;dI8xpHRnH3dtNpt68E6DcvBB6Eeo9qiKxuCVBD4yAozXq3iHwjFrkjLG/lGPG1sZxx3/ABrzDUtO&#10;vNGvPJuYijA/I2PlkHqKVKsqi03EQxsQoZl3KOADzintMsrocFYR/P1pLe8IlbzcAN39KJHi8wtE&#10;N2eSAeP/ANdbAXUt4SoKybieTg8UVm7to43Kp5GDRQBSFKKaDTlPNdZiHWkopM80ATJjvTl+9UCk&#10;etTx4z1pDH5+bNevfD66hvrmykNqJWj/AHUmT19K8pEYYcVveHtcu9Euma3IXcQSMelQ9RrQ+qI4&#10;EAB+zxocdv8A9VT/AICvCZPi3rwT5TD/AN+xUH/C1vEcpwlxGD6CMEmkoA5Hv2KK8Db4j+IngYm/&#10;KlsKu1ACCeB2qQ+LtdELO+rXAAGSd+Kr2bJ5ke80jDK43Ee4r5yk8b3srH/iaXj/AEkY1A/i6cg7&#10;rq+b8Xp+zDmPomSzjkiaOaaRwwwcvjI/Cs650mzii2QSRxA9nkOD+tfPNz4keZQD9qcf7QNZ8uqG&#10;Q5NvOx9StUoNdSXI9k1hrS3vZI4b6BVXgusgHP51zz3VnuJa/gz6mUf415mbrPSwf/vgUqzSkfJp&#10;zkf7ordTsjJxuejm907vqNtx/wBNR/jSG/0rYSdTtR7bxzXnJmuVGRpzDHrimG5uu1lj8RT9oJQP&#10;Rf7V0lRj+0YP++qcmsaKCN9/GR3xXm5urwDm04+opy3U7QvIVVNvBBo9oHIekSaxowbMV/Ft/Gnp&#10;cWVwQqXMT56DI5rzqdmW2Zj12E/pT0ysaqCflAGafOw5UejSWUTpjCjPsKxr3w9aujHcM/7orR0W&#10;V7nR7Z5GJfbtJ9cHH9KtyQhge9Ju4WPL9R0BmV5LdVHlnDZOBj1rUso9Nito4mcblUAkfrU2qErY&#10;3oHGHAP5isbyf3ZkDnAbBFc1R2ehrHU3DYWEwJjmI9sZp9ndano75sbxxHnJjJyjY9VNc8Qynh+l&#10;SxXlzEMByR6E5rK99y0UfEUl5dXT3VwxYseT6VX0W11C7uHNlFLK0a5O0ZC+59sZreN1BdRFLmED&#10;cPvL/hXV+AdJNppd+8coxO+zeh5xgjn86mrVUIXHGN2W9Gskk01TBMkikZdkOcEYz/Wt4xRzgxqc&#10;KoyrY9qyoLOz0K7lkHyRyLtcKOG59K6SN4SAEYFguB64rya0WnddTeKRiG3f97bSbyxQAN6ZPary&#10;W8Ij3SgBVQBtxx0Per0vzPyvOPxrJ163mn0qfyZNm1Sx4645xWSu3YbVkYGt6paafdr9lhS6uADu&#10;LAssQ+nbJPWsqaSeC2e98sxMzZUAA4Urj/GstTNLKLdWxJcuNyjgY9/z5rWt23jypcvaRgxkx9HY&#10;Hjj8R1rtjDlsc6bbILrzLjTbGNpEEy52Q87vm6E/Wnw/aX1bbFAV2sx2kDOOp6+9ItrcprPnMPnQ&#10;+YBjJ46DH5Vo6Yv268mMlxcQSMw4HXnkgfXpUydkCV2dBFYRK8YklKwiLcCyncSe5FY8Vrc6xqUS&#10;W9ufKGcSSuEDKvIJHbr+tXtR1O0s3NvbJJPeuuwrGckE1VfTZYZvt91bRGSQbTEZSEUZzz7ngelY&#10;wVtWbu3QsXN+mlabeppJMl9OzZuVjG0LtG5V9OBye5rmbbTbpdPjmlnli3Att3cE5xkj3yOa3r66&#10;eTCmIKpBC5/iXHQ++CBVcWEl3C6yOotI8M7Iec5ztB9Olac7egJJmC2hr9iS9uX2SsRtXjGPcdzS&#10;3um/ZoEVnLwTI0jODgj+6B3xyM8c4rpfsC6rcRotvJ9ljGXdepAAGPyqndwQWSzAvGVijZMvxuBx&#10;gHvjmq9o07E2OOEs8DwjcyugKnC8dRwfX/6wrSOb2xETTvGjMD9mGfmbIGeBjgms25t7qOaN5InB&#10;OZMNk5ycD6V2ej26WNqksqyrI0QUNnIR92eh4FXVqKMboWyKml6bPaZt28uUHjyVbJ7cH3xWKfMt&#10;bmZUjSON5ApQcHvj3xXbX1xbWkFu9rZmfad02cj5uRn6Y5zXPa1cx396LqJky4Bwo+Vfr71hCbk7&#10;vqRvuVV1pJLWWKcLIjKUDE4x6/U81m2CQ3F4lsqvtkZGAwGJHsD1PNaElrYJOwVpYYroFWGQdhLA&#10;naM9cAfhUuh6TYajrTtaiSOztWVfm+9IT3J7dK2jyxTsVGPY342uXlnSRDtR9sJChFKg9QAMcdKN&#10;aW1ispYlkCyFwRHjkAdea6IRwrHCpUN5fRQcEfj61j69AE0v5V58z5i3J6k1zQlzVUaNWVzhJVRm&#10;wDnPI4NanhO5a08SrAirtnhIbI9Mmq/lKDuIxn3qTRHjg8V2csp2r8yE9hkYya76sfcaITbZ6Urx&#10;oZ3DYZ8ZB+lZ1xptlq2n+RewJJGyBsEcr7g9RVoMqO2HViJNrMCCBgn0p0DiRUEZViYhz6fSvKV1&#10;sX1PLfFPgO70Z2urDddWOMnH34+e47j3rjw7REhSQeh7GvbfF2+PSleC5KspB2CTGc8dB1/+tXnN&#10;3aLcPPKtj9ogYEmRTtaI8Zbjtk9+tejQrNx94iT1OYDOQSBkfXNFSSadcK2FUyDHVRRXTzRFcp0o&#10;ODTaWukzHZptFFMBRTlODTKctAGhby4xV9FErqF+8ayIjzitixDAq3oeKhlouyeG9Rlj3JGSOvXF&#10;VotLurKYSzRPGqnIOeK9T0WSK8tIfNUHI4NYfjq3gt/slvCQrTMWOfQVlCreXKDWhzrhR9hjByXc&#10;sw+g4/nWpexfu7eD/nrIoPuO9YCgnVIYgf8AVx9fcn/61dGoJ1W1jIMnloWI/DH9a6W9DNI0Ikjj&#10;4C449KztRxvO0Y4raEav/wAslp32O2wTJEmfc1ClZlNXOOmzjGKg56EV2TWem4O5EGfU1Vm0+xZv&#10;3YWtfaIzcGcvipIi6twK3zYxIvAQn3FVZINjZAUCnzphyspkSOrEIORVWSGYgExn8K0Wk3A4ZPlq&#10;H7YyHarY5zuzTTBpGfsbptNUp1WONFPSSTLfTI/wrU1LWnt4NqXCtIw4AUZFchLcSSOWdySfU0XF&#10;Y3NSuYpZfLhI2cKTnj3q9beRJy8oGTx3zXHmZh0NTW97LCwbqM9KSkFj1/QAF0eEA8bnx/30a0GO&#10;AawfCmo299pEccT/AL2EYkU9Rk5rcPQ1VybanEayP9F1AehzWGJIijgsdxHA9K6DV/8AUamPY/yN&#10;ciCWGQeewrCe5cS1Gw6bgeeaUyAKxBHBqpFLtOG5z70vmcsnrzzWZRoxTGSMlyoOcAY7V03gzU/s&#10;uqTWhcLDMm8Z6bl6/of0rilcmTIxz2Bq/bXD2tzbXSdYpFbHqM4NZVYKUWik2j0DWL1fMa8tZCyS&#10;KYy2MhumQPz/AEqO0tIRZy6g8oMoAYR+Zw3PH/6vamxzS2ENss84aCNpZAy4G04GP61w2sa+Li7m&#10;+xRCKNzkkDv7egrlo0+eHIVe+p6gNfiaOZZ0WO4izzvwjY9D+VZE+u3upaa/2do4MbjL8wIKkDjn&#10;v1rySa4mlf8AeSs3oCaaJ5E6O2PY1rHBpag5NnX2TxXGrRmaRhFtIbnBxg966Sytlj00SpAgjaZk&#10;Zs5IwAVyfx/SvOdO1m5029iuFIkKHID8givRtDvoNZ0/c8jtM5dhtbGH+nftis68JRV0KFluCTRy&#10;axPOJVS23rGMMOnf69Kk1hYY7uF7JsmRcFYsn8Pr1rPi0xfs7yNIViRhuJ7fX3xVEw3+tXkkdo7r&#10;5pC4XgRx5x/+uslFN6jvdWOlsdV0jT5otgCXEg2uoUl1wDjI9zUV7PqOpTSGR7eG2CbJIN/zSYIO&#10;7np2/KtPTvClnp8O+Fy0xQK7Fck+uPSq2qWTW94iq0bkIPLXHK/596jnjf3StUrGZ9qkliS38tJC&#10;pxnvj6/hVjRNUvJYJLZoQPMUxwlcYOSBz9B/Oo1SOyWTywQhk5duWGCP85HaoPt8VtqNvAqOYWQE&#10;ZXB3Zz27dKtLTQE7GxbLq+n3UsDIJbVPmQheTgdgPf8AlSW8lnrN8xijBmDASl4yysO5BzV2eGRr&#10;s3TRh5JEIiV5dg6HoPxI/Oq9jpaw7rh7lzKAWjA4BHJPHpk1g31L5WZuoi5tb798i+WVRxg87Q5w&#10;AP1rfk232nXETNIzsUZDIvlsGHPAx0xx+dMkj09tSt5r25iWSOMtHG6HDAn17fTHpUkVtM+qSXVz&#10;IGjxsiMX3VAH/wCuom21oZyu5WK7WLwxwlJgxdQrCLPHA4575p6+HNLlt/7Njugl8iLcOhQHqTxk&#10;9QOmKv6qFmsIYbWWEJGwZmPTb6/nXIutkbu5vZZ3M+4GOQSlGYD72T6EZ4+lOnCU1o7DVovUw7rT&#10;heTQ3KgRKSAADuZz0yPY9a9E0fRrCxtMG2Kyyqkk2STlvp0/L1rF8KzJL5jSJCFcBkQbTjGcADt1&#10;rsEiVi/ODgE/StKsnaxpTiviKLDyYrhlsSWDjaIsEsPWq/irZHoxYD7zqA3pWvCUICxg8++eKwfH&#10;LEaHDsyubgA4ODjDVnRl+8RTV9Dzm+sZbmV5TcbeQIox+pNNj8y3C20e+WUkDcOSx9KbNNw53MG9&#10;+1TeHYbuXWYWRthUGQyFAwRe5wfrXpSk7Nl2jBHW+Hb6zs9NME1wFuXk3Pv+6g6Z98V0UcMQgYGV&#10;UHlhS6twoI65rzcwvJqRtrKVrvc21JAu3d+Hp71utaXei2XnKt5K7D50UK0YwO+M8c9xXFKlre5k&#10;4u12QNdadpl2yEm/mKf8fHmZEa/3QOmT69s1Tt7qeC3uoLSHMEgUorL1z1JPpwRU2k2LG8f7bazw&#10;xyx8gW4wSCDj7tX1l0q6nuoLy7mERcFUZGG4D1CrVOy0MXcyIL+FdVuBrdnlgoASJOUI+lFaFlJp&#10;oeWd7e5ndnYBlDg7c8Dt7UU7xFdnk+aKSjNewSPFJSA0ueaAClFJTloAsQ4LAGtW2fDKAayYyM81&#10;dgfHQ1Mi4npfhW7Mls0O7lDkVgeK7t7rxHHAWJ8lVXn35/rVzwa5+3GPsyc1galdB9eu5T1aY/kD&#10;isaa/eNinoJY5fW5++1to/AVvWczjVJXI3ER7f1/+tXNafcbbuSQkfNKxJ/Gta0uD9pmIdQTjq2M&#10;10MlHU/2lHCuOWfGcAZrOn16ePeGiilVuVXaQapC/WQ4MxxnquOKifyJNx3u+TwzAcVNiiUeIrEk&#10;iezwQOdjVZi13Rm4Uyxn3rmLuGPzZGjZGPBA3YBHeqUMuzazRLwT83J/SqsS2ehJqFocYBYVY863&#10;kQZiGP8AarzW5vZpVIRiE6gLlRiq5vdQtw0S3Eiqp5AbPWnYVz0iY2UYL+Uh+hrLur2zVC6xIuPp&#10;XDSancvGIzIcCovtMzHaztjvzVIRY1Ni15I2chjkYqrHHvYCprgGW5bae9T28REnNS2XGNxP7Oyg&#10;cEVCYAOMVrkrGnLAfjVU7XJINZOTNVBEvh+7k03WIblGIUELIv8AeU8GvYGjGOvWvFvuScEDPvXs&#10;9jKLrTrecHPmRq2fwraDujCpGzOJ1YHGpL/s/wBDXJKihEJY8jI4rsNYUibUR/noa5BJAqKGQHKg&#10;cjPaoqExFFujhmw27uBUcts0eW3DjnmrCMwQ4U4HXFS4R1xMdwbGBisOZlkEMXnRDaQSpxgDmpXj&#10;fyypBzg1Ygt4opNybge/NTXj+TAZuu0c0ubUtIraxqqfYbe1hbczxK87e/pXMvIzNtGfoKLiUsST&#10;1Y5rV0exQYnmwM9M1aShEajd2KkOk3Mi72QqD0zVo6eEQBhz3rpY2ikhIimViOo7iqV6qKCxcdKh&#10;zbOhUopHMzW5UnHIq/oGpS6bqUcqMVAOTSMBI2AevrWddExTAjI2nmq+JWZhKKR3LXM0kCpGS3mE&#10;s6c8nsa2tGt9QsVuY0RbbC+cWkXr2xWRoeom1SK8WITsEO1CPYZOe2K783tvexW1wTGkLgMyMwyC&#10;w4z+o/GvOrPldrExSb3LVtPbalbReTdDdGy58s4yfQ/Ws6WztTdzzDdLOMhllGABnOB+H86kkaC3&#10;RpLHySw5Kpj5sfT61Tkm3AXOzymfiUDnPTP49PzrGMV0OpJWMnxC1sYbWSFXbDqrqo2qV44qxcaV&#10;t0ey1JtzXEbxtIhOcAcfh2/yKqtd2E4tLUP5kn2ht7kdCTwMjt0rY1KdpNOvbLa3+qfaqHdkA8cj&#10;8/xrZvltEhJOTZovPY6glvc+UxkRSYzyAhxz6elK80WbeQKFUsVZSPU//Wrk9Lu7h/ssBn2RsgVg&#10;ecEen5j9K07eLUrq9NsqG5KSFhswoxxjjtWcoWYRldXHX7G91uWeOCOYWsOBFgl33HkqMY//AFUz&#10;VPENlp2iI98GgnlGEhhPzYxxj/GsfWNTm0awuJZoJIGlAWAg4LEE5z3IrzS8vZ724aa4kaSRupJr&#10;ajQ9p7z2MpS1udBqfjK5uI1htIltoYwQuPmbnrk+tc5Jcz3L5eR3YnuaZGhkbArVgsAke/8Ai9a7&#10;lGNNe6hRi5MoQfareRZIpGjZTkFWxXrfgfxPNqdlLZXrk3UaYV+7ivMmiI71reGtQj0vW7e4mz5S&#10;nDY9DWNaKqR21NVHlPb4tsMZ746H0rjfGV0b25gtIjgQqXc+5roWvreS1+1xSxy26AtvU5zXCyXJ&#10;uHmncZMjEnP6Vw0Ya3N4LqYEtokjsC5znJ96kVZQPLDMBINrbf4uelNbBlYgd+la2izG2u/tk1uJ&#10;I7cg7d4+8c44PXufwrscrRE0jYtvD99YaMZLUN9tkO2QbeVQjoD26jNULbTtRYyrBcKdisG/eZGe&#10;4470XviO4n1HzBcsvJKRJ0Aznmqrm4msorG3jmRGbe7jODuI5OO3SuZprVmNVa3Ojv8AxDBZzw28&#10;7O0yKGZoiMBsdDWDarYTC8uryXY75Kq3Az17VBc6XaWupQ209woVI1eV8Hn1FaDada6ai/2g6NDL&#10;jYo5J9D+NRzK2hDu37w5po9MEEMFusn7pWkAYt8xAyT6H2oqa00OzvSXt57mOIAZdwCAf7vvRTvE&#10;LSeyPICKTBJ4FW7S0e8nWNB9TXSxafBars2AnucV686iiVToOepx+COvFLW/rFnF5PmooDDrisCn&#10;GXNqZTg4OzHBuacBkcUwdakUHt0qmSPXIq5bLlhzUMcTMe1a1raYAYmolJFxizVsL2exBktuJGXb&#10;u9B3Nc+0jSTM/cnNbLFo7dyOAFOTWNyVdx0Ap09riqbjrclY0Pc81o27Kbg596pxRkrGAOQBUkRO&#10;/eDjOQKu5CLtzKsanYcN3A61SW6ZomRsn3J5FOljfyvObJQdT6VTCm4bZETluw70c1xle5lGVVW5&#10;Bzz0q9DPbx2ysbh93cYxzWbIqxnY0RBHDE53VWJPPJyOnaqJNGW7g+4iZQjsME1SYlmJwQc9KiBJ&#10;FPjddw8zJX0FILF5dMuWh8yOF2GMk5H+NRCFUAErBW/uY+Y0LfeRPm3+RCMFSdwx+NK11bHbsibc&#10;Dkux5P8ASi4ChGE+4Dg/pVxThc+lQwhQM5zu5BzU8LAOAfXmsW+50RXYqzzx4yDSWx3ozLwB1q1e&#10;2y+Zu3AjFNgizHhcAHuaVylFpmfNKrSc1634K3SeFbXc2RubA9BnpXlbwbWwSOten/DfL6JcRNyq&#10;THBz0+UVrBmFRMz9aGLnUPw/ka42KIsgJbgKD0rt9fXbf36+rKP0rh4vMT92YpNy/KcLRUTexmid&#10;UPmBSxOR29KnEaqmd4yCOvWq6xTEki3k+rcf1qdba5c/cRcf3mrHkZd0SLhXUKdwx96qutzkWqoT&#10;948/QVejsZv4pEX6A1j6/H5RiXfuznPFLk1KUlsYmDJcoo7kDmur8xLNBjLMqgAKuRXJwti7Q+rV&#10;2FtEvVthVhzuGadRrqa0k29CjbXhe43MhRc8nHSnXdyEuCAN+Pu7hxU+/azbIQ8at0UYzVS4lVrn&#10;csbLz3HFZ6Xua2drXKkt3M8mWjXAPUVW1dVDqysSCvetq5RTGAjHaecYrD1b5WiXtiri02Y1ItI6&#10;vwa4mgZpY8xQIQ5BPIPY/hXQW39la1MLWyjms/LzI258h1B6/XmuS8Fpbvb6kZZZElSNfKCLnJbI&#10;P8xXUaVbSw3BtYZURpoymehUdcgjvxXJWS53czTSsdelolvAsFmMqvzSEkZYe/41Suo7tYEluWUe&#10;Y5do1TJHAH5kDt7UWVg1rGt8L+OeVlICM+AQOmfTmorbxBJPtthDAbks2TO+xU6nkn2GK5I6t8pb&#10;qJ7aGesNqtpKTFIsiuGCFtmDjOSPc9BUtxeahZWSr9kIe4yAxXcR2x9akv2sNStZLiDzpJGAVkVP&#10;k3fX255qSPU9RtpLa1gjtliC58184x0wSTzVJSuTFtMj0/w3dRpDO4EDGQyEOckLjGPbp0rRdLqz&#10;vormK4SCY5ZRnngc8dKoW2tS299dS32oxmEA7Ygy5IJ4ABq7fa1bXT262N3YoFUM6OwLnJPAJ/pT&#10;fO3Zo0TionmHjnV7vUNcEdy7nyIwoUtkDua5jOTW741dZfFN1NG6MsmGBUg9sdunSufU8ivTpK0E&#10;jE1bODJzkCtXhEA7e9Ztpnyt35VZeRmj8oAkntUN3Z0xVkOd4mON2SfSq84KjaoyxOAPWozE6XI+&#10;ckHtithLNS0c0i8ryFNGw9WaOk6hdQeH2syWQSE7kzwBkf4VaEymEID+VZkk+DgGq3mv5mVJLdgK&#10;x5ddDSNoqxt2tvBGjvMRuPJ9qpS3G+V47ReuMtjgVSJnmbEu5VPXitqy1ODSdNngWzaS4nyN6/8A&#10;LNccEdTnrzSlGVroznWsvdH2VjYafMLm51KOUBd5RVJZ+cFcHgd61m8QaWDJJFaXMZnACxu4wQo+&#10;U57ckce1YFqLC8lkN24h3xbkbk4YYH3e5PpVjTNMt9RlSCS78iQthWcDHHbr1x/hWElr7xy80m7k&#10;+p+I49QkEb6dbBduZGGQxYLgYOeg9KrWyz6w0Ft5pLlgADltuOB9BTJdEluZZoUlAWGRoxIRjdg9&#10;xn0rs9O8MR6Pqa3KXPmvFbrLuzgAcg8VLlBKy3H7zd2DXi6DFaWixyspiLEhuM5Ht9aK3po7KS2g&#10;+2xGLauCwc8t9QR7misLp7l8zWx4/wCHbRIrYysBuNSapN5cTsp+btTrVzFYxgDtVO93SoVHevUv&#10;eR6GkYWRTmDPprbiSWFc/tIODXSyLttxH7VjXUG07sVtTkcVZN6lQDmrUMZOMVAgrRtlxg9a0bMY&#10;rUu2lt03VphcLgdqgtugNW9vFYSep0xVkRXJ26bP6tgVk5VbF177SPxrufDfhmbxRLNYwNArKu/9&#10;/ux+lbNx8HdSh8pWk09hNKqfK0nHcn8ga3pvQ56msjz22EYt5N3XHBosTAbJd0f7zJ+fHTk16kfg&#10;9qG3Hn6d+clZ8nwl1qNykU1gqpzkGTn9Ku6IseZXqSRQvmQGLI2gjmqMcfnSjapZieArYr0LVPhx&#10;rEUgWT7LIBzkM4H8qrR/DvU0jwVtVWTrud+f0p27CucMYRAxecykngnA4+metU5EDzCONWLdxnOa&#10;9KX4d6rqSi3X7FshBIYs/wDhUFn8NdS8yV1+yAxg8ln57elPUR515LeUsu35WYqCD3rTg0SVowxZ&#10;FYDkc8V1P/Cv9VUKFFqNjbl+ZuD+VW18H+IRgCa2A+rf4U7MV0cS2hsG/wBaD9AaryaZNECzI4T1&#10;xXoSeDvERbas9sc+pb/Ckk8FeIGiO+e0weCDu/woswujibUQm2WNDlg3LMaG4ORWrq/ha/0S0+0S&#10;vbiNnCkR5z3Pce1YBlKnmsZxaZ0U5XQ6ecltpOAByacIJJkHlRyMMdQKYr73zT5GkQZXj/dOKlbF&#10;6laXzI5dsm4MOx617J4MsWsPDluGGHnHmv8Aj0/TFeaeG9Bm8QasqYYQRkNNIew9Pqa9oiURxrGo&#10;wAMADtWsI9TCpLocN4nk8u9vOeTIP5VypnLAZYjj1rT8d3Zh1aWNT8zvn9BWCdM1cpgWF3zznyjV&#10;mdi0Jk3BS+WPIGetPacKOXC/VsVSGlatgf8AEtuTjgHy+aP7G1c/8w66/wC/dKwixJqaRYAlznqA&#10;DWRqtz9pljILcDHNX/7F1fHNhdf98VkXiSRTbJQwZeobqKmRcSkMiZSOzCushn8y2UA/w4rlB/rB&#10;9a07a5+d0U5AOaxqK6OmjLlZqbp1G1NqDHJY1RnEu7O9TV+3uY+jioLgpnIxis0zd7Cwv+5Teec1&#10;m6spll3qeF7VZ388cCqUt3GyOejrkYPenBO+hhUatZjNORWZt0jIMdQa0DbweaiR3UuTgZJ4rJtT&#10;823JG7jIOK6D/hH9RS23i3lyw4bzVrc52KbGKFcnUirY4X1qjNBEqlkuGbPY1YGhaqY/mgkIz1Li&#10;tO98Nalb6VE0mmwR7/uyLcZc/hmiyEVbK7jFhOsl3IjBf3cR/iJOOwPTr2qO7t7dYomGprMW6qqt&#10;lP8Ax2mf8Ixqe4L5OGPI/erSTaBfqQssLbl4P7wUuUfNoV2t7cTYW5Lrnhtp/wAKdLBbRyYW5kbH&#10;dUOKDol3n/V/+P8A/wBam/2Hc/8APMf99/8A1qdhXKt5ArYeIuxHXcO1UgrDB2kCtn+yZ4lZjECQ&#10;P7//ANao7eEXIWJfvZwRjnNTJ2NIrmEs5f3W01pW5EvyKMt7VUi0ycTsrDy1BwSf6VuWkEcDBAuM&#10;9z1NYystTphsQxWYhfewy56Z7VLLJsGOp96fdTqjH1FZdxdKF3Enms7tl7CTXAXk8f1qfTJyyuxU&#10;cnAPcVl+Y9w6JkHn5QB3rWtIzbW4RtobcScVtCNlc56sjRjAJLZPrWZqMyC5z5wiYKMA+lPFxMJg&#10;c4TkEVX1GylurjeCmCoHINOO5k9iBdVKsvmNFJsPBb/Gp49UtxIZsnIxgAjC/TpVM6JKMfNHz6A0&#10;o0dtm12HXPHFW4RluiDo9C1GyudUB1DWhbQO/MQzukz6vjArrNGu7F7+/tLG7kuXZzscrhYckjaD&#10;nkEE/kK8+0/wzDeSqJZWGPQZzXq/gTRLCxNwYoHVlKliXyDweenv0rhxVGMI85pCV9Cxqc5a7hge&#10;2DyGMu0bliBggZGB+X40Ve1S3+0akJLe6aORIgvyc4BJ4x26CivPUo22L5TyKI5tkHoKikKh1Vup&#10;6U+D/j3WqF+WF3CVJr1Fud89kWWjBNULy2yhGOta4UMqn2qOeLclUnZmDjc5pIip6Vdt1wQe1T+Q&#10;MnjmpoUAGCPpWnMZKFi5b8qBVnOOPWooEwua0tEsG1PXba1x8rNk/Qc1KV2W9Eev/DnTo9H0Pzpg&#10;BPcneeOQOwrprjUozq9lB/CUklJPtgD/ANCNZETCONEXgKAABVOaY/8ACQWnPS1l/wDQkroSORyu&#10;7nTzavFExAXKr1OarXfiGODAVeT6msic7o255JrL1ZsGJs4yaaRNy1qGt/bT5bJhS2azJ9VW5KoV&#10;G2MY61nXEhDAqRxWfucMc9zWiZLOmttYWztZlVB83Gc1Xl1gOoEabc8HB61jNuZWANRElOM0XFY2&#10;ft2QAIx+dSpdF1PyLx/tVzc94ltA0krkKK56fxTdSh47X9whONx5Y/4VabZtSw06nwo9An1q3079&#10;7PJGnHALcn6Cubv/AB/aqr+TbtIc8FjgVw81wzuzyMWbuzcmqcrwzcI439xSbsdTwMYxtJ6lnXvE&#10;d7rfExVYlOVRBgCufJDjBq06EcEcHvVZkAPWsZO7uYKDhoyLe0bdOKHumYc0jA9OKgYH0qbIG2jT&#10;03xBf6UxNncvECcsqngn6V1Np8StTiXdPFDMMYGRtOfwrhIoyxx3NTFCcKqg+xrWM2tEKNLmvJo3&#10;bu4k8QazFdiJgDIC6kg8ZGa9htrm3njVwzxhvumRdua8q0aOCOzIMqrMevbH0qSTVJYV8hZXfc3P&#10;PHFCb3O6GV80FKcrXPXPsgJ++PzpDZA8FhXGeF/Fkkt0NO1Bsk/6qQ9z6GpPGfif7BCtpbuRJJ94&#10;q2CF/wDr03LS559XDunU5GJ4s8S2ukQPa2bie7PB28qn1Pr7V5HcyNLIzuxLMckmr921xdK023bG&#10;O/b6VQmtZIkVpVKhhlckc1lzcw+TkKjcnir2lR7pznoRUcdrLIhlWNmVeuOwrb04WxLeXg7eOO/P&#10;X8amd+W5dKN5CvZso3LnFV2jbpWzwBjNRTICvA5rm5mdTj2MZ0OKpNabjn861pI8HkVVnYRxsSBx&#10;2zWkG+hjKK6mZ5JXlTwTxkcV2nh3xAsSJZ6puVB8qTYyB7E1ykMsThVZduM8np7A1Pp7RrLJMcuF&#10;YbI84z7/AKfrXYonJJnsK6fHLCrRyKyMMgg8GmvpSEdQce9cd4a8Qztdi3ml/cuuEBHIP1rrjNnv&#10;S0Jasxp02NTnI+uahfT4SfvD86cxzTFj5z/WgCJtPh3bcjdjPWozpyY+7T7q4gtxlzlz0A61lT6v&#10;Mo/dIoHoaRXK2W5LCLawOAMVz0trbLKSIw7Z61blv7i6VUbC56he9QuUj4zk1hUqdjopUerJYYA5&#10;Luce1MmkEfA6+tQtcFF61RluCcnNczu2dWiVguZwOTWczCQ8nNPkUyNuJqKXKL6VaRlJmzpelOXW&#10;6eMrGPu8daj1Ngt/8rEbAOAeuRUGj31wwa3MjEKNyjPT1qLVYp7e8YkhldQ4Pt/+utVJL3Tnkm2W&#10;YZWcDtjkk1qQfPCrdc9652C642ng9ielb9ocWkYyDx2qoLUiWhKVFNxSk03NapkHQaNaqcOT0PNd&#10;Hp86Wmr+W+TFOmzg459f51z2hSMVZF69c+1aGrrLGEeEAuOmTjvj+RNZ4iKnSaHC6dzYuNaEM7ta&#10;ThY8gEMu45xn098fnRXBxBbsuGuHjUMT8wJyc0V4/sUa8zM61b/R19xUVxB5xB/iXpVfTbjdH5Z6&#10;rWh15ru1TPQk00hIuFAPanSY29qFHNK4yKOpBT25PFSogzUyoPSn7RTuKwq8CtvwzBfS6zG2nIGu&#10;EBKhumMYOaxRXV/D92XxPHg4+Rs1UNyai906nyPGeeLe0P5/41Smh8X/ANtWjG1tfNaGRFHPTKk9&#10;/avRROM9arPMv9tWhJHywyH9VFdRwnI+R40xg2VoR+P+NZuojxT5YNxZWwCn+E//AF69IbUUAkAI&#10;yvvWIzNcysZD8uaaEeeg645z9iiP+frVbzNWDEfY4yR15/8Ar13LCOHzNoGd2BWTtK3DqcZp2Fc5&#10;+ObWOdtjGfxqOSfVt3Niuf8AerpygHCms/U5xbWM0xIyicc9+1OxUVzSUe5wur6jNcSCNwFCcFQe&#10;M1kiQhTz0p0rlmJJzmq+7B56Hg03Kx9RGmqcFFE8xO9SpxuHpSiMDGfnbGckcVGzZiBPG0imSXeW&#10;8uHBbHzN2FFrnHiKdOTvIddshbIQjJweMCqE0JXkdKvKs89qFN1GEOQAw5FTNbQxwuiyq0mfvHoe&#10;OlYyl3M5U1V6GJt45pu0HgDrVy7tngjaYYaIdSpziqazRYyGyT6VKRxTj7N2kTRwjawX8T/SrFtb&#10;FV3OPmNRxITMBjaMDA9a1GTYDz2rWKOnBQdROo9uiKyrlselIx+++fudKkQYiLUx1xp8zHv/AI02&#10;eglYaGk8xXRtrJgg+4p9rb3Ora+zTEyBjvdiO3YVX3/Kox0rY0W9S3eUMBuPIPp61jUbUHYwrwjO&#10;0mT39vCjiFsfIOFHRR/jXPT2xvdQZ8kwquRznAGAT7CugnY3KXNwV4xwK5q5nlxiOTauxckDBb0B&#10;9xmjCWv7x52LUmvdLN09vJIYIbW3DMCqsoII9zx1pmm2jW6Ty5DfKMMjdM9ePxFRW7m4kjiuI2LA&#10;DYqtsP8ALuKswXlpC8/lIEikTYIlYtnjrk9889AK7KkHZtHNSqRuky6dyyZXDcYw+T/WiRZnIO8J&#10;/ujj9TT4WWWJDkc81Z8jd0rzLtHdujMumeK3LZUspJyR19vpWZeIUuGjmWFdnA3vuP5jrXQXOmzX&#10;FoTGpZ94CR4++cE/lWWPD+pwSSNJpv2nzFwrM4+Qnvwa7MPKMY8z3OatSnKSS2MyZCERpAgUg48v&#10;uP5Ve0q3OZJgzqV4Uo2OfX1//XU39jXOmQK1z5TL1MQkBYNz2x6VHo92kVtJ5rgKhOM/hVV53jeJ&#10;jCnyytNCOTFOGU4IOa6WLxBfSRqyWRkGMFlz1rj7i/R5CVU49TXX+A9YjWSe0dvlZd6g9iP8/pWN&#10;O/UqrZu6H/29qH/QPf8AI0h1+/UEtYkKOpOa7ZrmP0qnfbJ7KeEDBeNlH4itXcxR5++pSSTNLI2W&#10;Y5pftTPkkVmElWIbgjjFSJMFxk8VyuTOyMUaiy7Vz3qB5snJNUzcZPB4pYkkuZljQEsxwBWTRrzF&#10;u3t59QuBBboWY9fQD1NQ39pcabctFMp25+VscNXd6fp/9kII4mjViB5jlud2OfwyRUt1JbOfIu4o&#10;y0gPyvjB96y9r2MnN3PON+arTnca7CfwjHP/AMekzRSYyUflfwPWs9/B9+s0UYlhZZMkupPyitI1&#10;IA3cpeGrMTz3MzghUTCn/aJFaGqaWZjGinbKqnaM8EeldHZ6bDpVj5YwEjGWY9WPrVGUrc3PnptY&#10;sPu55xUud5aGbOHePyiVYEMDggjpVmwvXhJjJyD0z61vajpg1CBriHBnj4df7+P6/wA65QgpJg8E&#10;Gt4TBq6N7z7n/nhR5tx/zyqWyl860Rj1Awatx/f64rpWpg9CzpVxewK03kqI1HzMxwAPrVi/8RR6&#10;jYvGkYdwVXI6bc89a53X9Vcwpp0TEIvzSYPU9hWLbSvHMCD+B71M1oVC7djrI7m2giw5DtnkJ0Ht&#10;060Ve0DSofJ+0zRq7SDABXAAzRXmSqwTsa2a0ZydrGyzBh0rYUZWqW3njt0q2jNs5HHrXS9TqvpY&#10;kBHWlzmm54ozSGPGBQTTKOtFgFzXZeBYylzNdkfdG1TXHIpZgB1Nei6NALHTo4xwxGW+ta01d3Ma&#10;0rRsdUL49d1Z8+oONdgOets//oS1g6j4mttPmFrGsl1eN0ggGW+p7AVmyXviG5u4bhbOxg2oyBJJ&#10;WYkHB5wMdq6TjOwF/h2J71FPqYRSFOK46bXtQsif7R0/EY6zWrbwv1B5q3Fex3saTQyrJG4yGU8G&#10;gDZF3+48wn+Oq1xeIZg+etRDLWUgHY5rPcnoe1FwsaxuEU9eornPEt3mw8sN99ufwq3JccjnoK5r&#10;xJO6iEjGOev4UJnRhXGNVSlsjEeq8v3TQJ3Y84pJc7M8VLkj2ZYylJDWuTJYsgBJxtOO9QRMIITn&#10;mRu3pUcNxseSHGPMwQfQ1JFGPMwoz6k1opHkTrN1Pd1bLEKllVerHirbyS2qyWlxDkBvmQjkGoIs&#10;CZSeADXX63HazWNtqUI3SuuyUehH+TUVJWkotaM9KCcbLocBeO0iuqoVUjABNZMZZTjPBr0LUNAj&#10;sdCa/uXV7uVciPr5a/41wamFnG5GAz1qYzUvhPOrpyqam5pRSVQGy2zgVfnx5be9O0zTs2fnR/6v&#10;Gd3rUU2ep6dq1Wx7NKHs6SQ5IHlRUTkfxAVQ1KYRulsOMnkVbhu5Lbd5Y5I4rDuPMGo7piTI/JzU&#10;SZniaqhT93cu3DMkYYKACPWjR3ebVI42bhs8fhUt1GogXJ6iqFrIbe/ikU9GrG7kmjz51ZuSuzs7&#10;hAtudhGzvXOvp8qWb5L7nO/gcBOevrnjH41KdQeS0MQOWLYHvzVO+upHvwI0MtsP3QHUOFHJ9j3r&#10;TApKT5yMVP3bxHiym1SaGG12SNtCDBwAB659qvW3hqZLtIzdwpGSfMcHnaOchevao0u0kslW1tUt&#10;vL4knK8/X1zVh4IUjRxaO8THabguRIT6jtitpVuV8pUcLCaUiAARNKy/IkLbSjghj/tYrZ3wwopn&#10;k8vK7gApZiPYCodKsLm6s2u4JY2mRyE3YIJHrW7HdJFbJFrQhSQnAdwNj/SueXJKXM0bKi4xsmVL&#10;XyNW0yW3l/cNFJztOCo7Nn355qE6qliYrGJlnHQTFsBfTcf61JrGm2z2X2qwUBkPzeSdwdO4xnB5&#10;5rkZ3UXKtcM5tBhdsb4ZOM9OnvitFGLloRUqThDz7iT6nM+qvcylVYLsZcfdqnpmmvdu+W2wq3Pq&#10;aS8gxcOrTb9pIJ7v3Bx+X0rU0ZxEkiH1zU1/dWhyU25y94q3ltFD8iJgVWsZX07UobqMkANz/UVo&#10;3/JJrPVRIpQ9+lYwky6sUd8NV6EHrSNque9cpaXwljCnh0GCKsebXTc5bGdqf7u/lx0Ziw/GqgYk&#10;Yq/eoszqT1xjNU3tcc8mueSSZ0xbaHIQOprr/C1tBCDqU/3IvuZHVu35VzenaPPeNvxsgB5cj9B7&#10;11D5W1htI4tsMQwB3Pua5qrurItStuQS6xJNfs4n3Kxyy4PJP8J/SmzX7SXUCtjaQRgj7uDyQas2&#10;1rCrj9woPetD+zLfPmC3XpjIPPXNK8VpYxe4G5f/AFkWWUjbhfvA9e9ST3txDAphgVmA4O/86uWf&#10;hxPI82C4MbN1BHBH+PvVK/s7i2l8wjKqhUFFJ5Pfio91sd2ZseozzwM95lY2ztA/pU3kmMgq6mIg&#10;KpAHI9/WlRJMSq3mOQAcAA9e+D39qtQaf87GUeWo4GOM/Qe9VothMz7Y7JTJGQNy/dJxkg8fpWR4&#10;j09cDUIU2bjtlXGMH1rsYba2t1xDCMr0ZuSBUd4i3trJBMflkUgnHT3pKWtwTscLpMuIpEPY5q9J&#10;ciGJpT/CM1k24e1v5YH4ZSVP1FGqT/ukhB+8dx+navQg7ozmtTPklMkjOxyzHJNT6fC1zfRQgZ3s&#10;F/M1AiKTk11vhWxRd96UyQdqZ/Ws68+SDbHDc62JRGiovAUYFFCglAQCaK8HmT3Og4hyFQt6VQt7&#10;uR7jYH4Y4K1fdcxsPasMfupSeQwbIr3aaTCq2rHSvE8LbH69aQUkV0LqwjDD95GcFvUUgcZxUSVm&#10;XB3Vx9OApAKeKCrjJL9dNC3LIH2sCFJ610sniRtVtYYNIbbNMmZJCM+QP6n0rzzXLoSTCFTwnX61&#10;a8M65FpSXS3LbUIDKMZJI9q6YRsjjqSvI9B061s9Ht2O5QzcyTSt8zn1JNNn8S6QkiA6hDlW5IbI&#10;6V59f+LpLmRvKtowOzS/Ow+nYVQ/4SPUM8uhH90rxV2J0PUlvoLv95bzxyoe6MCKxZidCvhewD/Q&#10;pWxcRDoh/vj+orirfXglwJHgET95Lf5D+XQ/jXaaZfR61atGCkh24bHG4fQ9KQeh1cUqG3Yqcqwy&#10;CKqybc5rP8Ppc/ZLixKMz2T7M99h5X9P5VdeKfH+qf8AKgRRkbEjDNYfiVQbaFgejGte8JjmG9Su&#10;R3FYmtMJLIHOcMKBrc55OtSy/wCrNRj71SP9w1mdFzMjjaS+RFBJOcAd614rOSASmUbSv3u+Ky4J&#10;2ttQSRACwyBmt9oZ54hKzAF+gPeqTa1IUnGfNfYziRuxv5J4Wt/TWHkeVKdyntmsmO3SMlzy/qal&#10;WRgRjjFW3fc9jCxkvemXNZWVLG4+c4Ze5rilGJMZzhiMjvXWXcktzZyQlvvLjNYi6Zs+8/PtSIxt&#10;KVSqpQWh0egXBbTJLY/dVjj8hUE7pGDvHyg1DYyi1jKL3qC9cSKxdmA/2aEzpc2qKXVDWkXpuHFZ&#10;t7KJbuNh1UYNMRwolVnJXaMEjmoQTuQsOTk0pHl1q0ppI0biR2jAPYcVntkYOelaJw0QqlOm0Vmj&#10;CWpNFKUCsOobIzT55P8ARLeSDcs0BYSODgnJ4qhI5VRinRg7Y2EmUz82R9w/StqWhlUd9DWtdRlt&#10;rBpd0LAtsMbEEseucenvUZ12+lhFsDCE8sx5KgYB56/pWYY5ABLJGyxscA44NTK7LbNCMmMtuOV7&#10;4x19K1tF7kxnUS0Z2/h17TRtBjnnnANw25jnIB7CrWrRz6/p32e1CJAzZaWYHOB/dFc1aTpZWluL&#10;62WaCZN0SPKOBnkjt+eDWqfFkYiEFvbKmFIXdIG6D0H+NZOhNS0R3RxFP2dpMhj8N2ukW4up764f&#10;HVYDs+vvjrWXqYglklMg8po3PLNnj0PGSTT5JBqkk27zhOM4k3cKgX+76VWllW50yGJ4R9pJJaRR&#10;glPfP3vauj2Kir9TznXc/dtZGVDunn4R3xyFBrQ09JLe7aOQEE84zniore6jt9whhlMijaAwBxyC&#10;emMVLDerc3yuE2nbyM571yVm2jeiorW5evo8qSKy487/AHrbmTfH07Vjsu2fFc8Gb1EUzIY7pip5&#10;VjitaKYSxhh+I9KxX5u5h/tZq3bSeWw5+VuDXSnocT3NMRmUHH8PNdVoHhQX6rc3YK246L3f/wCt&#10;XO6bLFFfQvOoaLPzq3QivWrd18hDGAI9o2hemK5MVJx2Nqb0sZ8ulxIgRI1WNRhVUcCqX2AB8gc5&#10;4roiC/bioJIgM4riTfUbZUs9HjuG3OPkU8n1NLfWSWpHl8Ke1W4JZIflB+X3pzNHcXCG5YeX3wOl&#10;F3cRT07zGBjyMdqSeN1kO7jFa0ltp6gPZ3A3rzg5H86z76QzEYHA6092Iz2OajwWqcxkYNOCjFMG&#10;VCpHSoWT16VedRVdxzTuKxw/iC2EGtxyjjzUyfcjj/CuauZfNuGbtnArr/F8ZxbzrncN0f5jNcTz&#10;mu+i7wFMeHIr0XR4mhs4YyrD5R1HrzXA6faSXl9FCg5ZvyHevQ7Bp9wVpN+Bxu5rmx0vdUR01qag&#10;3LypIoppvWX5fMiUjsRmivI1Omxx/VKz7q1LMGRAxq6jZFDV7kW1sEkpEdnEYofmPzE5Iq0FBqAt&#10;gcVJGSaG7sIqysTilcSGNvLXc2OBSqKtQqAvuaaQpM4TUYLm1uNtwBuk+bAOaq7s8MuR+orr7/TU&#10;ub6a5uCFhVFRSWx7msW7EEbhbaPCgcM3866Yu6OVxs9Spb6XLcZYFlT3HNLLpjx5CgtjvkVMruFy&#10;WJ/GqUszhic9fSrswvDsRNDInVTxUlnezWM4liYj1Geop8V0+fn+dfQ/41DMoJLr0NIl26G7DrMk&#10;1+zQNIpkjw4B6kdKuLqV6p5kl5HqaxfD651ZPZGP6V13liobsy4xujAnvLuQ5aSQ49TUHmzMQrls&#10;e9dJ5S+g/Ko5YEMbcDOD2pc4+Qw14anSH93UWcNSSv8ALikWmUZSEmR8fdYE1tzai8l2syYVANgA&#10;7DFYM53Vc0z54ipO7noe3pTtdErSVzWVgz7R1xnFOKmoLCKRp5ZnB+bhQfSrzJgnIxVI9zDVo1FZ&#10;79vIjCZXrUJjB61YxTgq8HrTOtwuRw2/ybiOD0qCaEb+c4HXFa23fBhRk+1c/qOpD/UQAjPU0WMc&#10;Xy0qe+pmXDLJKBlhhsYIqrGxkuTz0qR8hSGGDkmo7NS1xhRnNJrQ+f5m3qa0Ss2AOaZqEPlqD2Iq&#10;/bC3gDmeQbtvAHrVPUGVogQflIrFPU1a0MiU/IPakjdo3+owRT2HyKw655FMRiiMwwR0GRW8DmkS&#10;iSaZVhXcR/d+lXriyuLOSOOWGUO+CiAffU9x61Tt559PkEyAxuVIDFex9M1uaHql3ZNFMI1lMKss&#10;Bk5CFsZP6cVrJq2o6EZSloipJbvDP5FxaGGTaGxKuDgnjvUlqjfamlEZWPIRSF/h3ANj8M1fay1B&#10;NUF9fKLtpP3z7zgEKP8A6/Soijvp8M0KySNIMSYUFeXOAD2I9q2w9O65rhjKrg/ZtFm90x7Z5pYo&#10;i9khwJ1AUnPBXJ6gZ4x6Vk3F4+2RRNuCR+WmwAqF9Klks7m5URzXP7kSqGXP3Tjrjpg8/lVOK0f7&#10;NLIV/dIQgJ/iY9B/P8qzcndxbJlFKKnFWuUFd0R5FlIPQjPLZqa0lJvAzMDkdhTpreK0kBdw7fe2&#10;xtnHpk0tnBJd3QlLEgdR/SsKqsh0730OiSZWh47CsmQ5uKvTL5MWPas3PJNckTrm9DOXJuZW7bsV&#10;ZXp9arbgJWGerGp1PFdS2OJ7ltLsLCNwJIO1q9f8LXX23w/bSE5YIK8W2ZZh2cfrXpvw1a6GmzRz&#10;L+5VmEbZ7dT+tc2KV4XKjudqXwKjJzTyu8getN275Ni9F6mvPuaWI/wqJselTMvzYFRyDDY9KLjK&#10;rMecfhTA7bCDU7rhfc1FtwCPencLCHPl89jQAcVKVxEMDvQBxSuFitL1NVXb5gPWrEvzT4FV3Gbz&#10;b6UJgcn4wkMUdsv/AE0z+Q/+vVa0ks96s8asDzyKm8eKUe1GOMt/SuftJC0I55HFejhn7pnNHoLr&#10;AdL8228pSCPupg4qOGKMEGSZYwR0Y4rhLjXLi2OyKRgAOxrY0udHt1mupRJJIvPmNx9KVfDe2d72&#10;CE+U7mL7EicyW/P+0KK5h7PFiJIvlLS4GWxwB6/jRXjSw7Ttc6001cx4zxT81Ah4qRTXsGdx4qxE&#10;Kr9xV23TjJ6U4odyeOItUvlkDg1uad4jNjaJbCO2dF/56Rq38xVw+KYWHzWGnt/27p/hWqlHqYyU&#10;mzzS+vGd3djlAxCKeg96wri9JY4OT71Y1m4P2qSJQFw5yF6de1ZHJPTNaxMXvqPa4kfuaYXYnk09&#10;YnYfdP5VMtsMAHqaoCEEqM+tPDHORzVoQReWAWXaD3NXtM1Sy09ts2k2d4p4Jl3Zx7c/0pqzFqiT&#10;w/CjXjSo+W8v7uOetbU95HbttZst6CprHUPC1v8AbdRgs7yB3tysUGA0Yk+vXFcg8skkjO7HLHJp&#10;OCuVzu2huf25CGwQQKvxSieMPGwZT3rjZBzQLiSHhHZQRzg0nBDU2atyNlw6+jGoJTkVDBKXTJOT&#10;3NTgBlqDRO5nyZzWzoECyNIGA5Q49jVRrfPOKksbuXTbpZolBK9jTTS3E0y39uMOHZsA9lHNaAbf&#10;Gr5+8M1ji6hluixiA3MW57VqRyAgYPBppI9TLopNyuSZqZYx5fuai4xmq9/qS2sICYMrDgenvVnq&#10;zqQpxcpBe6pJY2hii/1hOGbuBWNCVVZJZsNI4+X2pjXPnk+byx6571WfdnYDnPSjY8HE4h1ZqotU&#10;WIIFnjMbMFlL8segX1rRVNMsotsO6STux71mINi8nJ7mhj6VzyvJmSlZbEl1Os0m5ECj0FV3lLRb&#10;fSkY1BI/YU0iHIkQbkxUZif+6SAcA+9SQNRcFgRjOCKcXZ2JsmtRXiupPL83cUCghiei+v0FdT9i&#10;NtaiaZYkgfDNFE4JK9mU1laJcxz6giSKoTyTGwP8WSAf0q75kFrYXNtG+Li1Yq0TPw4B++v9RWk4&#10;txN8NNRm7vQ0baaawuoYopjcR3UJMRdchkPZlPvVtNFGl2cmoXEc6QeYuy3DACdiflBHsc/lUENk&#10;kOnpqks08kxEflrEcNg4wgHvUOpau+sKthc200Kwl0WBwXIc8Aliclh9OM1vhpSs77EY2MJOL6lH&#10;UreSddyLC3l/NKkPGBnjJHBP0qGea4ntooVgW1itDjywRuZscs3qcA1JJZa1BYeTHZMIyxdxwT7D&#10;ryAO1LKI7vS5/PSOK9ZzLJI2RheygHuTWUZboVWMWk7O5gG3aSRfKOUZyASefeuisbdYIuAOKqad&#10;aJneoOOgJ6mtOVhFGRXLWqczsXSp8quzPvpMkism6m8mLj7zcCrty+WJrCuJGlmJPAHApU43JqyF&#10;PBVvWrcfNUlPGCeKtQk8VscxZVWZlCqSxIAA6mvavCmmyaVo0NvMoM20s4HYk5x+FcT4B0gXV4+p&#10;SplIPljyOr+v4D+depW4C7mPAC1wYqrf3EawXUjbMcRJ++36UqJ5VuWPVqUKZZMkcdqW6PIQdBXF&#10;csrxglqikGZMCrUS9arf8tnPpTQETj5/YVEw/U1O33vrUTD5/oKoBZeIl/3qb0WnS/6tP97+lRse&#10;KQFRcG6P1quDuvGb3qWI/v2NQW5zKT6mqYHNePl/d2j/AO0w/SuOsm2l17da7b4g4Ftaf75/lXn4&#10;kKbyOu013Yb4ETIZMfMu/bNW4JHB4JFUYRuJkPfgVcirpb0MjsxchNI0+NgGYoznPuaKseGtGk8Q&#10;ahJDaAusNspOfXCg9PcmiueMYpamjk7nOI3AqwnNU4+tX4EJrTlLuTxpk1NLKIbd3LbQo60u3y09&#10;Kwdb1NDGLaJs85ZhVqJEpWRXOoXG47blWz9P61YW9uEthPJMgTeF25G4/hWCGz1p4Ofw6VXKjPmZ&#10;bu7i3lcy+XvYnrtwPzqk1xgnair9BUrEMmwk49KrvHjpyKu5An2mTOc08SPJGeSSDUG2lVmXODjN&#10;O1wJPKmb+E4FRqDvA5zS7nc9Sxq7FEQmZMFu3r+dAyxAALGQxFsghXH1z/hVfd2rY0TS1v7lraWd&#10;reOeNthJADOAdoyfesiS1kiZlJ+dTgg9c0WdhdRkjDvmqrv81Kxkd8EHPpVm2sWmP3S2PfAoGRwT&#10;hX5+6avo4Pep/wCxy4TmJS3YL0pJ9HuLNSwZZIx3XtUtFwbHoeMU2WLjIqvHKVbB61aDhhUGxTZK&#10;sWd2YWCSfdPQ054s81BJF2Ayaadi6dR05cyNh7gLHmsS8jMrmT+P+dSKJNoyxIHrTghzluavnR0V&#10;sQqqszNQO7bQDmtWDSbqSLekRK9zTYtqTqzLlc8iunXVooLY7QCMdqxq1H0OejSj1ZyNxbTW5HmD&#10;GahJAXJNXNU1AXL/ACjArNUGRwo6miN2tSJtJ6D0R5iSoO1eWPoKbOgI+QfdrRuttrZIkUhCyHgA&#10;feHqaTTrVZYJpHXcQAq8/nVqJHUoWWPNwelWryFdp8s57iq8sJt5yAeD0+lWrYeZwe9ZvR3LWqsU&#10;TdSOI2BCeSBtVRjBHeukiuNHZAk6/apdm+SRYwCW6t8zHn8K569s2hlLKCVPPHaiK5T7NHA8XAl3&#10;lgeSvpXXB3VznfuuzOqvNQ0258PSwWl48csRSSKORCh+UY4OTk4P6VPolml9YXgeT967Ku88sBgE&#10;H86XTdP0rVLYvF9oj2nacyHP61cttPk0u7DxXCNDIuwh05yPu9PxHSlOcZR5Y6HZRoyhLnlqitPf&#10;xaAPsl2005cFo5B1b2PvWVfRNeyxu0bI78sCeg9K0dV8jU5LF7cIbhJsh2OVIA5B79ccYBqa8srm&#10;0k8y7Hzychwcqfoa5Je6vM3lUUna+nQpIFt0A74qjd3HqakupwuRmsC9uSwOw98VnGPMzOcuVDzc&#10;ebdJCOSxx16VFqcSoY3VcFs7vf3qrasqXSu7YAOc1Y1G6F1JEoCBYk2jaOvJPPqea3UbM42+ZXKi&#10;HBq2i7cEdD0qoODV7T42ubiK3VSzPIqgfU4qm9CD2fwdaGz8PWqY5kXzD9W5/wAK6hE3xkn1AxUe&#10;mWqw2kcYUDAAHsKvGMqCqjr3rxak+aTOhbESgKuR2qm5LPmrMxKRYA5JqEIdoJHWobGh0Y+Qk1Sz&#10;+9k/CtJYy0ePWs/Zm5cD+8B+lCYDXHGfSomA+Y1auU2MRVWQ4OfWqTuIjkP7tf8Ae/pUcxxHmnS8&#10;xKR/eqK4OIiTVIClE3zSn0FMtOXH1pkbYgmb14qSyGZRRLYDnPiKcQ2Y/wBs/wAq4FMecN33Twfx&#10;rvviL/qrX/fP8q4EjjIruw38NEyFC7Tt9OKniGTgCuz8O/C7xB4ntItQtVto7OblZZZcfXgZPXNe&#10;neGPgnYaZPHc6xd/bZEORCg2x5988n9K6OYzsWvg74cbTPD0mpXCFZr0jYGHIQf4n+VFejhfJiWO&#10;KNQqgKq9ABRWWj3Hc+SYrXGCzKAfU1swWgiALc1kbhkZGcU9LmeJsxyEj+6eRXRFxZyU8Vzbk+q6&#10;dJcoTDcvGf7p6Vx89vJbymOVSHFdgusjOJoefVTiorqGz1NMFyrDocdK05Gb3RyGKXFbDeH5wx2S&#10;xOO3OKhh0uRrryjtZlPKqc0rBcrW1p5zjfIscZP3mrZv9EjtdKE9rHJOxI3PjO0euKtR2UFp88wE&#10;k2PkjP3V+tRSahcRgndvIPzD+Ej0xQmDOW2gnJOKCjDpV66WC4kMsK7M/eXPQ0WWnyXUwRXCrnk+&#10;n4VaVyHJJXZn7nU4BIpySyI4KsQR6GuqPhmEZ8ydnbvhcCnJ4bs05LSH61fs2cjx9FdSjb6vdtp/&#10;2bzWeLBzGyK2PccZqvLfyT3MLvCjLCoXJGN31zW3HpFhC24CQt67qebGyYYaEsuc4yapwdifr9Po&#10;mc8yreXClI1TI5CjsK0oVwAqgKB2rd07R47mRhb28SYXlpHCj8zV/wDsIJ9+602P63Cf0qHT8y44&#10;ttXjBmJHGZLiONRlyOAOT+lTXVrcLaT4gclRg8VrLpdvEcnWdOQjur5I/KpEj0hAftWvROT2jDH+&#10;lS6aXU1hiarekDz37LNLJjy3BPHSj7LdRtjypPb5TXcyJom/5dYlK/7Nsxpoh0h8bLjUJj/sW9Hs&#10;4vqVLFYh/YX3nM2tjdSkCRPLXHVqtnSx5eFZQf7xNa14lhbW7yG01VQB/rZI9qqe2eKy7eNrpd0c&#10;gK+uMZqXTit2J4nE9IIjXSYV+/Nk+xxRc6dAts3lYMuOPmq3/ZkvXzRSjTpAc+b+lTan3J9rjH9g&#10;wRY3G37q/nUT2F8V2jbj03Cul+wesp/KkNiuOXb0o/dFKeNenKjhJBJHMyOoBU4NWrAZmdmUMoQk&#10;57Cptcsltr4iNiQw3Hd6mnaFHHJPM08yJGkZUljjrQrdDsTdrMsavamSOOaMqYYl557e1QW0ggsG&#10;cDLNIB77Ryazru7w0sELgxFuWXo1OS5zbrH/ALPFVFai5rIsXTiT5geAfzFPs25HSqeSUC5OzOci&#10;nQMytwOnX3rOpHoaQlfVnRi2S4iZZcYxxisuXSQhBUNgHirFtdH5efY1ptIJIMHqRxWEZyjojdwj&#10;LUzDdS2tpJLFJIl1kYKLwR6GrdrqOp3VuyXLIVYdl5qtHdLBMbe4hLK3Rsc1eZrCGJnhu9xPSPb+&#10;lN1GVFPox9vbLFlzneTknPOf8a6nRtf0uC2a31iNWCAmNimQ2euffpXJpPujyOOKxdSvvmaINyRz&#10;Ux5nIipyqJPqEiy3jzW4xE0x8tOvHWsiZWkDkLtyM4PSp7dBP8m0JIAW3g54z+QohSOW6ht5Jf3Z&#10;f942egzzzXVGmkjklOTdkZY60velIAkYKcqDwfWgcikSKB3rq/AFn9q8URuVLJCjOfr0H6muVUYP&#10;TrXqPwrtAIru6Kj53CD6AZ/rWNeXLBscVdnqNspWIetWh0x7VEnQVJ0PXqK8RnQV2QF1z6U5owWA&#10;9KWTiVKfjL1m5alD44gkLH2rNW3JnDe+a0nYhNoPXioUTMvFUpWEUL2Mnn8ay7jcEjODW9dqFZs9&#10;CCKzpgrQxfWtIzApGMvEBg8Gq96u1dvtmtiQqke1ccmsnUztGe5XirT1JMlvktwvdjmrFkP3lVpD&#10;09qt2WQc0Teg0Z/ijTk1Wykhx++VC8R/2h2/HpXlijgg9R2r2C/k2XaHIAKkcivNvENsltrcoTG2&#10;UCQcY5PX9a9DDfw0S97Ho3wu8SyW+hvZyXDBIJjiPGRg8/zzXp8HieMDKXG4/wBzFfOPhLUhp+rm&#10;Fz+7uBs+hzx/hXb399Ja2FxcwsBJHGzLkccCtvZp6i5raHq8vj2ytGxeSRQZ6ec4TP50V8sX15ca&#10;jcNPdTySOx/iPSinyIm5ukUq9aTNKKk8G5atTa+cPtUHmRnrjrXY2PhfRdRgEtpM4z1AxkVxAFXt&#10;O1K402cSwPjHUdjXTRrKLtI0hVa0Z2DeB7fGFupB9QKhh8DfZZ5ZYb075BtJZelbWj6/b6pEFzsm&#10;HVDWsSK9JQpzV0dUZN6pnB3Pw9kmct9uHJzjBqq/w5uM/wDHyjj0JIr0XIzS0fV6b6D5n3PK/wDh&#10;WuoLKW8+Nl9M1Na+CtR06VpvLWXsArDNen4yKQAbvpR9XgKTclZs5PT/AAxNdR+ZcZt/RSMk1oHw&#10;na/KrTyn8q6DeMd/yqHzh5hJB9BxTjQikHu9EjD/AOEQsM58yX8xUn/CH2AX/WS/mP8ACtrzR6Gl&#10;8wn+E0/Yw7FKVjnU8C6V5paZ57hCc+XI+V/IVqW/hDQh/wAwm149Uz/Or6yc/dNW4Zsfwmh049EN&#10;SZVh8KaSThNOtl9MRL/hWtZeC7KQZ8iJAPRFH9KSK+CMABzW1aaxFFFhhn8awqQaXuo1i0zPuPB1&#10;nbwl0LcehxXPT6bDFJhWlH/AzXTajr3mqVRcD0zXPPM0jklaqjTlb3yJtdDNu9Fsb2Ew3UbSxnqr&#10;OxB/WooPDWj24AisUUAYHJNapJ/u03c392t+RdiOZorDR9OA/wCPOL/vml/sywB4tIf++BVje393&#10;9aQM3939aPZx7BzvuRDT7MdLWH/vgVxHia5s4dQnjjtmLxhcmMAACu8LsASVHHvXjWs3slx4iuiH&#10;IUvtIB6gVzYpRUNhqck9GZGrzCe6ZMY9K52eJonweQelbNwwkuJn/wBo1nTkuCO4FedF6ndJaFKr&#10;UIzD+NVas254/GrlsRDfUnM6pAR8xkzgccYqSN4ljkUOpO3Ksep4NVXHNNCDPSp5u50ez6IvWrsi&#10;KWIJIrSjuGKBRnI6e9YsW1JQT93vW3ELUwlWlHmHmNlPA9j71hNGkbxHmWOcASLtdfzpy2cpIZds&#10;q/XH51CcSELdxtt7SJWnpejfapR5TSzRDkkjaoHqTSSeyG2rXZi3F95JaMDM2eEHaspG86XdKDkn&#10;kirupae9nqMiNlgTlX/vCo0jxWiagKNL2uvQkRo/IdTCQ5PDbv4fSqkqAKTx0q5tqvMMin7Rs0lh&#10;4RVzPXr+FPA4b2pn3W5qRCOeetaHnC8Y/WvYPhsmzw/G4H3nYn8z/hXj5IyfpXuPgOAJ4asiB1VS&#10;fxz/AI1yYt/uy4bnbL9wfSpGHK01RlVFOYV5DNivcHDRn3qZeWz7VXuuNvqDVhP9WT6isepRFK3P&#10;HWkhkw1RzH5jSxfd4NaCIdQlzGxHrVGT/j1T2q3fjFsemSRVWQZhVapCESMy7Sfuj9azNZYCVVB7&#10;VtIu2LArm9Qk33Td8cVpHcTKROQ1XbPooqoUxGT3qzZElgM9qJAVdcnjtmWSU4QKST2rzrVr9dRv&#10;xIgIjRdq56muo+IBP2aDn+Pnn2NcMmQM16WH/hon7VyxppzrlmAM/vB1+td1qr40m5LgEeWw475F&#10;cDpUmzWrVzyBIOtdprlxF/ZNyoyPlxiulbGb3OD9qKDRQI6cJTgtUobuaH5LiIj3Aq5HKkg3KwNR&#10;ax4cotDsUm7FKSajbPWgRatrqS2nWWJyrKcgivUdC1NdU05ZOPMXhx715IDjmuo8G6j9m1IQMTsm&#10;4/GuvC1XGdnsa0pWdj0bA9KTAozTlTNesdIhOBSDGOtDqQcUmcd8fhQA2RwFJy3txVbq2PnKgc49&#10;alkYFgC7Y6nimbEPO5z+FAIVYyDwkg9yak7Y+f8AOlUKvRpKQkf3mpXGH4P+dOBPo/50zIP8TUq7&#10;f7z0AOBOejfnTst/t/nTfl6lm+tG5GHysxoGB9w350f8Bb86Mj1ejj1ei4B/wE/nRj/YP5013WNG&#10;ZmYACsK4up7iUhHYKOnNYV8RGktTWlQlUeh0OwnohP41KtnIRnyj+dc9Zay2mzj7W7Nbnqe6+9Q6&#10;943kgvlisZsWzqCsgH3/AF/I1ksbBw5jb6nLm5TbvwYbSY7DkKcc15C2harcXDyravudyeSBXRze&#10;IZZzmSVmJ7k1Ha6z5jMN2WB4FcFfGOpsjojl6Tu2c0/gjXXfcI4k5/ilFQXPgjV4ImmXyJSB9wNz&#10;XqFrZzNEJJjyedvpUdygTOK5lWZ0OhE8FdGRyrAhgcEHtUtvyG9q6DxdostrdtfptMEzfwj7p965&#10;6BsMfcV1J8yujhlHklYmccg0gpzcimjrUM6qbuh1NJI6E0tIelSavY1dBnja8SO6O6Mnjd2r0y61&#10;fR9F0uOVw8hl4SGFcEkdvYe9eQQDuOua0/PUjIUbWHzAk5z65qoySMZUXLU0tVul1q8mu2VYgwxB&#10;GG/1YHb3rGQc1IbhEVRCgDd2P9KbGvOazm7u514eLSsOI4qtNgIx9uKtPwKp3B+QL6mlHcvEO0WV&#10;1QHGRn61aVoIcK0KsfWoUwBvPboPWm5y2Sck1ueOWh9ic5aBh/utXt/gsKfDNm6DCbVAyemBXhIz&#10;Xu3gmW3i8JWhmljWMopBYgdq48b8CLhudXH1HtTmqK0ZJIi8TBkzwRUp6V5TTRsU7rHH1q10iGKo&#10;3DZnVferzfdA9qy+0PoU5u31qWIcZ9qgnP7zA7VagXirEZ+onLRxjqTmmqm7bntRdtnUgP7gqzGB&#10;kE1aBle5fybZ29BxXLiMyMWPfmt7WJ1aLy0HXj8KowwhUycCtIoRmzrsUj2qPTHzPjPan6jKsaMw&#10;5IB4xXO+F9bW+1aS3JXcAcDGCcGtXSna9hKSI/iGStlC3/TUc/ga4ZT+6BrtfiMP9Ct+D/rOv4Gu&#10;Ht/ntmB7Gu3D/wANEt+8XNHtzc6nH12od5P06VseI52WGOHfy53EY7Cl0K2SG085sBpT37AVDq9h&#10;dXV0ZYgJI1TgBhmunoRcws+1FK8bxnbIjK3uMUUhXOuIJGGAI9xUBtY925MofatJ489qgZMVmfPR&#10;qFXEo4Zcj1FKyHPSrHIpQcjBpl3KeKntZmgnSVThkYMKVoc8imeUyHPanF2dx3PYLCYXVrFMDkMo&#10;NX1HGK5bwfdmTRlQnmNttdEZuOK92EnKKZ2p3VxZOvWoi+P4wPwpSSeev1qKRjtxleatAQySKfvP&#10;yx4GKaxUcCVuO2KcOZgQy/L6jipTHJ3mT8qQ0RxZKnMzZpWbdGw3kY6nFaNpbFowzMmT7UOvLDcj&#10;egxU3KsZakD5hOcL2IqW3BklO64zkccdKaGIJBZD/Spbab59qtGT3pgWVgTySPNJHQ5FV5odgGJi&#10;o7ACrzT7VXa8Yz7VA8zSHAMZb1qU2UQKC4CiUj320skSouTcH8Kswl1Vi+w9ulU7ydoYmJCEn0pS&#10;nyptjjFt2RQ1CQuRErkjuKhhs/LG41WWfzJ8luhrUWQGIHPFeBiqrqSuexh6agrHFeLdQWxiZc8k&#10;VzGlXMGrWFxZXl4lo8J862kcEjP8S/iMflWj4uuJL3U5rAbREHVicc8D/wCvXN/ZY4L1R/Djmt6N&#10;O1PnMKtVuryDmuZVcqZQQOMjvW74QtnvddiIDvGh3OQvHFUdP006pdCC3j3OTx7e5r0/QtOg0OyF&#10;sCrP1dgOprnqSVrI6oRbd2zXkAji6dq5+/m5PNal3dBhtHSsGY+ZchB0HJrGPmW9Tn/F5Efh1lbG&#10;WcAV5rEuZSPau38f3uBbWinuXYVxtuMuT7V20tInn1/jEzg89qO9OkQ9cUwH5celNjouzsPzxTT0&#10;ooPSpOnoS2/OfrVxYw3FUrY8tWhHWcjpo6oQQAVIq4PSninMBioudaglsQS8CqE3zSdcBRWhLjFZ&#10;khLSN6ZrWnuefjXZWEJ3H2HQUnelApwHt0rU8wVenNdT4Uv5pNRjs55maEpiNCeBjnj9a5fHtVqx&#10;na1vIbhOGjYMKLJ7jR7tY3s0EW2NsAdj0q0uszq37y2Vx6q2DWDYXSTxxyocrIoIPqDWxGQRzRUw&#10;tOpq0UptCG9aW6DrC4Gf4jWot7DszJIqH0JqjsFMkRWXBxXPLLqbWmg/aMiutQHnkW5Vzn7x6U4a&#10;5cWq5kt0cY6qSP8AGq5iVTwBVPUZClm+OXb5V+p4H86pYGko2aD2jI7PV7u6Y3X2dSsh3BT1A+ta&#10;RvbiQYFsykj+/wAUtnZCC3jjA4VQK0YYMnpgU1gaYvaMyRa3Ex3SDb79alkjCJjrxW6Y1EBUDtWN&#10;MDXVTw9OC0REpN7nN6qMxN9K8qvtNltZjcWsjYBz8pwy16xqyYjf6VwRyHbJyCe9TUWoI5We9vr4&#10;pFcXM0+DhVkctg10dlo8MMKGZyxAyy44zTl063FyLgLiQcjFW1lKj5l3Cs7LoMtogIOH2hRn2p6i&#10;N1BPOejKaijYdjjP61KnHUDFPUQbB25HvRSu20/cz+NFAFp4zjrUJib0zWmQvcUwxiuc+WUjMMXt&#10;TCmK0mjFQPGDTLUyn0o38VK0dRMpFUi1K5oadrFxppbycbW6g10Fp4wichbmIr7jmuLOaTJrenXn&#10;DRM2jUa2PVra9tryPdC6uT70rbi5wg4HSvLYLua2cPE7IR3BrpNO8VFcJdqWH98Hmu2ni09JG8Ky&#10;ejOujST/AJ5IT7mrvz+VzEm7tWZaXtvdxiSBi49jVkyEjGGrqTTV0dCfYsLcyoNoiTA96iklZgcR&#10;DcR1FQ8ejUny/wC1RYd2M8t/+ea596esbA/LCgpeP9qlGAP4qYx2w+YP3Q249auWmnzykyGBRnpU&#10;NqqPMAxaukgdEQDLDFZzlYuKMya28mHLQAn61zWqtgcptJHPNdTqlxGI8bm3VxetzY2gEn61zYl/&#10;uWb0f4iMqInzCec5rRt5mc7M1DZ2zOudvWtGK2VSHIwRXhzlfQ9amranCeLoIbbVzJHKrSyDMij+&#10;H0rI0DSl1zV2hmlMaAZJFadvpN54j8Qam25VWOQ5Zug7AU7RtPm0nXJo5SMgYDL0Nei044ex56an&#10;iLnUWGjWmh+Z9kZizgZZuatLMMHJ5qvJcLsxnJqt9oVeprz/AFPQeuiL7Esc81RjwZXkJ78Uz7Ux&#10;BHrwKiv5fsOjz3DHG2Mn8aFqwfuo8z8S3/8AaGtTSA/Kh2L9BVTTgDI+R0FVHYsxYnJJyavaUY1e&#10;UyAnCjao7mu/4YnmN80rlwxIQM45qrJCuxiBggVcYhlAOB+FMKqTtYj05qeg4uzMymmnyKUcr6Hr&#10;TeKk676Ett9/8Kvx8VnwcS1oJWcjrw+xYWnP92mLTnPHaszu6FWUmqYibGSKu9WPekO5R904/Ot4&#10;bHjYx3nYqiIg8ZpwhOehqypBOOR+FLjHU81dzjIViPT+tO8sg4yD9KsK23jK89iM0qQmWXuPcDOK&#10;V2B2ng+9Mtg1uxO6E/L/ALp6V20Lcg9jzXnfheYQ6oLfI/eRkfdwcjmu/t+EHtXRB3jcC/uprtTQ&#10;3FRyHirERySAHk1QUi71a3iBykeZG/DpT7ucIh+lZ3hm48/WL4nsi7fzOalvWwHbW0Yd8Yq9LGqL&#10;kDGKr2A6tVq4P7onNX1EVXcbCM1mzJ3q11NLIgIq7EnJa3xFIf8AZzXnwOOcivQtfU+RKq4yVIFc&#10;fa6bKyiN4gz9PlPNc1ZpPUuKbM8MvGeCPepVQbuG69jWrD4Zl1CQxrIsEkZ+5McZqK80C/07JkRG&#10;UfxRsGFYqSY7MolADlDg98VIGcdcMv5GmAnPIwalGSOmcVQhRK2MbgMevNFNwvYfhRQB0jKOmKj2&#10;elWXTiocVznyKZAw7VCyc1bIz1qNlx2oGmU2X2qB1q8y1XkUUzRMpMlRkYq0yjFRMtO5qmVzSBip&#10;qRlqJhg1Ra1NTTNVl0+4EiElT95c9a7qw1O31CIPFNz3U9RXmSmpIbuWznEsLlWBroo4h03Z7G1O&#10;o46M9Vz/ALdG7/bFYOieIo9RURSBVnHUZ6/StzJ/uD869OE1JXR2JprQfkn+MUZP98U3P+xRn/Yq&#10;ikTRyMjhlcflV4apIEwGXNZef+mdWbKATzhTHxSaVrspX6FmK3utQkzuGM+lcvq8LSau1uOdjYNe&#10;qadDDDGcw9BXnFqn2jU7m4b+KVsfnXm42r7ljtw0Fzlm2tfKhFR3BCDrWqUAj4rMuwMHcOleEpXk&#10;evZctjl4rhYdZlheVbGOZSTJEmS7ds1lFpFv33yCQqxAcD7wqxrODdBh1xVCMkf/AF69B1nKFmcE&#10;aShO6NMPuFJgE8mqpmbZtIAPtSK8rcbgKwZ0J2NCMoHBPasXxpqSrohhU8ysF/Cp576K1iYs/Qcs&#10;e1cJrmrNqVwAoIiT7ue/vWlGDciK1RKDXUyTV3Ticygd8AnFUj0q9ppwrn1Irsa0PPW5peVF5e8T&#10;MW/ulcVGyL26ds0ob1xipPKZxlfmA9O1RsUZl2MSZxVXPNXb6No5dremeuap1J1x2Q+M4kU+9acf&#10;asoHmtSCQeXzUSOvDtXsWh0FMc8U4uvlgDqKhckis0juk1YaB1NOyOn6mhchGwoJIpm0bhkYNbRe&#10;h4uLT9pcftONoI59uRScZO7J+lOBAHOfyo25PyDmmco9285RlAWHf1po3x92X6HFKrBF+YHO7HI6&#10;U9rjcNrcjtmhAWtHuTb6zazM/wAokAPPY8V6xCwwR+VeOwKJSQhVGHIBPX6V7DaDdbo3qgNb0ne6&#10;BlkVDO4AqQ5xWXfTlFatWIydavfLR8HgDJrD8D38n/CUOkrnE8bAAnp3qPWrolSMn5jjiszSLoWP&#10;iGwnzj95hvx4/rWN/eGe72DgIRUl1MNu0GqEMpQZHel3Fmya6UtSCRO9I0mDQDgVDLkjNWyTlvFL&#10;k2k+xtpIwD6VwrC6QB5lZcdHHf8AGuw8XyYsmAxlmUfrn+lcnJqU0kXlMwK4xXHW1kaR2Fiu7hcK&#10;JGYD+Isc1KL+5uMwmXKf3S3Ws8ZDHAzSjY7j7ysKysh3ZfCNCDkZHuc015PlypKt3BqEMc4LEj61&#10;YTDgDtVCI/NkU7hEHz3HWip2QJ0IopXA6pulV+9SOajzXOfIICMimkdqdmmlqCiF1x0quwzVlzVd&#10;qZcSFh6VEwFWD9KjdOKZaK7px0qs4q4TkYIqtKpGT2po0iQdDTJTT261G/NM0QQzPFIsiMVZTkEV&#10;6FoOsJqNqBI5E6cMM9fevOQ2DirenX8lhepNGcYPI9RW9Cq6cvI6ISaZ6nuH980uR/z0NQW85uLe&#10;OZQCrjIqbLf3R+deummro6bjsj/noavafIsMocyVn5b+6Pzq9AxMf3F/Oh7FRZ0f9pRLASs4ztPe&#10;uI0uRgrkrkFjyK0Lh2VGITtUGjRkQtuHU5ryMxSjBHo4LWZpQEMPm4+tUdSCMrKnNW548ccj6Vn3&#10;eI4yc5PvXiLc9Y4/VIsODjvWeo56fjWrqMolOO9ZfOcAj3rpWxztahjd07VQ1HVIbGEknHt3NP1G&#10;+jtLdmJwoHPvXE39296gnY4yxAX0FbU6fNuYVavLohdQ1Wa+O0nbGDwoqgaSndq7UklZHC5Nu7GH&#10;pV/T0YwuQSOcVQatjRFs5IZhPcSRSA5GFyMYpSdkNDwCOCBj2pp49gTzWxZadJqMZEewEDIVRgn8&#10;60IvC3mwLGvmfah9/KAqPxrJzS3NFFs4y55I+lVq7rU/BUtloV3ezzRpLCqskW7lucHj6c1wppKS&#10;lsdEL8uoDrVmJuPpVapojzQ0awlZl1HFP3jtVYA1Mi85NZ2O6LbRKpwQaCvzZ5PpQcdqCSQuPWnB&#10;2Zz4uneF+wmSDjt709WOeBSBDn1pwVc8VseUPRPMkCkhATyScD60ssSJKyB1fBxuXoajOQM5zTN/&#10;ZhihbgTxBllAj6twMgcZ9K9khAWJMdlxivGLfdJPGsTFWLgD65r3OG3iuYF+U7gvO3g1vRW7JZBw&#10;RWRqsYCE4rUe18vJWUlR+Y+orA1m7KoYwcseKuWm4I4zVwZJFVFYhepArCuD5bo4+8vNat45W/mM&#10;btjIHBxzisq93EBmOS2cn1rlbdy0e5aZcC60+3nU5DxhvzFXhXMeCJ/tHha0OeUXZ+RIrpVPNd0N&#10;UZPckqOToalAyKjmwq5NWyTz7xjJgxp6uT+Qrjy/OP610/i+UPqKR5xtQnn3/wD1Vyr53evFcNR+&#10;8arYkG5m4bn6VKu4LzzVdME/KRn61YDMmCxFSAvn7TkKCe/PNTLMh56fXiosRuDhcZ/KlSDOdg47&#10;4oGWw9vsySzE9RkLj86KptGA3zBh9KKzcH3HzHadaCKdijHFZHx6IjUbHjrSyvt4qHdmgtICc02n&#10;ikbpQUR7eaCKdSkZFMCnKhB3CoWXIq6cdKgKbT7GmaJmZIuGINRP6Vozwgru7is5+vNM3hqMEeTk&#10;0jbQ2AKeDmkK5NBoj0Pw5MkmjQ8nK8GtcFPVvzrmvB8jfZJoxj5Wzya6b5vQV7VCV6aOqDvEBt/v&#10;n86t23lhCTIc59aqgt/dH51Ytt7PsCD861Zohbsotu7mQnA4pdNkXyxziq/iJzbaauVwXcCsawvn&#10;AxnvXjZj7zSR6WD01OunnRVOawb25VlbB4qOW6fGSc8VkXlx+7OO9eUoanpc2hTumUsSCKybq6SB&#10;GJYKAMs1TzTcN2JrjtUvmuXZFOIlOB71004Ns5atVRKur6g14GxkRg4A9azowXtXUclW3YqW5GLY&#10;H1am6eA85jLbd4xk9q7IJJHFJtvUgNG7inToYp3jPVWINRmtERYQmrVizbmReWboKq1seGJ0g1mM&#10;vEsinnDdOOfQ1MnoNK7N/REvLWLzSZFUEjpwa6ddQMdssgvQj47sQKt/bIdVia2dYYd54IIbAPOc&#10;cVleIPC9ppmmPevd5jK4i/2j6cGuPnTdmdSi0tDL1rVA9ttkmS5ZumHJriZBhjxVw8pktnHrVeUq&#10;wDA89xW3KkhQk2yCpohkdaixU8XC+1Bo/hZMKlU/jUIJIBNOFQ1qdlGd4pk5PFMBycYz7UbuKYp+&#10;ehblVXeDJhKoGMke1P3ZB46e1NCAnqDnkUx8sDj5a2PGJg/PbFG7J6fjUCLs4J5+lP79celAGnpK&#10;RzapZx7WDNMvIwQea9ttlQxgE4YdPWvFPDwP9v2We0gNe028hMR6Y9xmumgtGSyrqCKdxYOW7fIw&#10;Y/iODXG6hCxky24KD0Y5P8q7C8kOwgNgd8AVyepPhzznHIqprqJM4qWQPcSNjqx6VQvwAikdzVgn&#10;BJJP4VWvcbF+tckjSO56D8NLwSaTcWxPzRSZH0OP/r13QavI/hzdGLXpYN2FmhOc+oIx/WvVQTjr&#10;XXRd4mclqXUeq982ISfao1m2nBqG9mU27Z9K1bJsec67i51OYJMGKYDR+lY81u9qyeYoG8blIPUV&#10;bvo4m8RyiRysIfc7ZwentUOoNDLKv2ZGEaDALtkmvNd+c10sVeC+WFPXqAzZSoNrHtj6GgKwPX9a&#10;uwiyCqgbF+U+9SCZ1B2Ejj0qtg/3qOWGMkHsRQBcXzpslUkcDuFoqmtxsG12OR70UAeggYpsjYWn&#10;Cq90+2M1zHyK3Kcr7n60A8VXDEt+NWMjbQbNWHoac9RZIqTOVoEN706oz96pKAIJ/l5FNA3LmppV&#10;3Jg1TEhjJjNMtajZnAyKypT8xxVu4lySR07VRJyaaOmnGyFXOakI4JFRjipAcrimWze8JXQXUWiZ&#10;sB17HvXcZT/nofzry/SJjbatA/8AtgV6eHJAPl8V6eDleFjppvSw75f+eh/Orumpvn4dulUd3P8A&#10;q63NDjXO8xHr6V1SdkbR3Oa8ZSFZLWDcTgFiD+VYNvMVYCr/AIuu1ufEM237sYCAfTrWRCfm5rxs&#10;TLmmejRVkajTEg88YrMunJbg9qnL5HHSqs3Xg1x2Ou5kanKYLCSTPzMNorjyDtHvzXReIJv3Cx56&#10;tWCQMAe1dFNWicNV81W3YrXa4tB9c1WsCBdpuztPBx6VfvYytocjqARVCy5u04z3reOxMtxtzgXM&#10;m3O3ccZqOpboYuZB/tVDVrYkOKsWMnlXkb4zjt+FV81NaLuukH1pPYFudEJBaSpcRSBwwyCvB+hF&#10;WdT1mbUbeGF7iSREydrDhT7etY4BHIOOaaSd4A6kgVlZdS7sd5QZwAcEnAz0pdStDZyLGUK5jDDN&#10;TrLc2KTGFFEkbBWkIyRn09KpTTTXErSTEuzDHPaou2yoOzKlTQBi20DJI4FMMfORmpYgV5ViG6Ai&#10;mdEpKzLKylYHg2x4LZLbfm+lRin29uslwu9iF3YJz2qW9s3srjYxDKRlWHcUpWuVhZu/KyAdKF/1&#10;goFIPvipW511PhZOu5QAR14q6j2iWTBkZrlu5+6KoDuT26Ypc5OK1auePsISOCenrinoV3BSVUHu&#10;RQwdB8w+UUwsG4wTmmBoaPJ5OsWrlgAJV/nXtFs4MHBrwtCyOrZKkEHpXtNhJus1IbORkEGt6LEx&#10;l++Aea5PUHwXYnoDXS6gS2a5LV22WkzDqF/+tVz2JRyxZepG3IqnfYwMVP5uev61Vvfu+o9q5Xsa&#10;Lc0PBuf+EmtCP7/9DXs3O3IrybwFbiXX42x/q1Zv6f1r1tFyuK6aK90iW5RnuHjPIqjO80/GDtrW&#10;lhJ7A/WqslvjJ2Kv0araYjjp/Dd1f6wwiuItsjjgtyM0/VfCQ06+jht9QSchd0i91x1qlq9/Pp/i&#10;GaSGbZgKR7HGOKzBqt0zswdgxJG7ua8+pGpz6PQ2TjbUidY47p0m3lFfGUx0/GiWGAgGCclu6uNv&#10;69KjeXLZHJ7k1ETxn0P51pZkDvurzUJJDHacew71ICJX2rnJOAAO9RsNuc496Yh42OPmDBh/EOaK&#10;rkrjCNjnnvRQB6eBkVnX7cYFaByorJvm+auY+TprUrqasR9Kq7iMVbi5SkbSBzUkZBWopRxxRE3b&#10;HNBI9vvVIg3DrULk7qkDGOPPemDCX5ax7qdd+FOcd6lu7xnyq/jWc3WmdFOHcSRyxpoGKMUuOBTO&#10;joBpVNITxQvSgkXJjnRh6g16nas72sL7/vID0ryxxkZ9K9J0tkfS7dj/AHBXdg3q0bUmaAD5++Py&#10;roLOf7DpskzsoCKWziubUxBhyah1nUv9A+zRE5fg89q7KsrRudVNXZyt3O1zdyzseZHLH8TT4M45&#10;pjQ4I5NTx4UV4k5Xdz04qw7tiqly/lo2KtLktnNUL05kEYPLHFZbuxte0bnL6wxa6RT2UE/jWf8A&#10;eb8cVb1Jg2pTnOQh2g/SoLePzJY1/vMBXXa2h58HzScjQ8SWyRWFq0bAq1qhyPUda5a14uY+cZbH&#10;Jrt/GGhjSYoDAXMNxGflJyFbjOK4L+dayi07C5rl7U4GhuQX25cZ4YGqVWpXaezVm6ocfWqueOlJ&#10;bDYlT2ZP2gY7A1Dj3qS3IW5Q+9D2BGuGIIPp6UhO0h+pByPal+VQDyM+lIq7s+g5OTWZRK00k+/d&#10;IAJDmRj0qFim0bSSuOM1E53Db2z0HerNzLF/Z0YWMiZSBgLwVweSfyqbFq3UpN14p8Kguu4jbnmq&#10;T3LEYC4p0YklGCSqn9arlByRoQL50pMZPLHAFTXAbOxnyVOOe1QQ74UxGSvGPoKsLJ/oxjdctnhs&#10;fzqJRZdGVppkWw00IxlAAyfQVPyF9fxqAuytkfLioW56lVJQH5xt3bsH071MyRSWvnK4EiYDxnv9&#10;Kro5cYIXGeopwXccj862tc8a40MWOADg9xUyqo7gUBCB05pVQseoFOwi3bJayg+fK8b5+9jINddo&#10;fie00q3is7+dXiziO4XLAD0YdRXFKhZgoA54HNQ3MB8pgOq84pLmi7pj0eh6xd67ohtzKt/akY/5&#10;6j+VcBq/iKG8la3syWQ9Xxgfh/jXLkcZp9kB57Z/u8c1bquQ+SxdHHLcDPpVe8A4C9DViTJPUAVV&#10;fbI/P3Rx9ahiR1/w3X/iaXDEf8seP++hXp6cV5b4BuAmtTR4+9AcY7YYV6erjFdlH4SJbkx6VUuS&#10;AhNSu/HWs6/nCQsSeAMk1o9iTzTX28/W7pgcDIXr6AVl5KcDOfWpruU3N3LKeN7ljj61ESpOGye2&#10;CK4W9TQYXOeTSBxnluTUjDjjoOlQMvzkjqKAJBIVywzuB4PpUe8DJPXqTSqFIy3T0FJuVh90cdM9&#10;6BFe6upBEgUkZORx2oqteH99gdAOKKpIVz2GQ/L9KxLtsyYrYnOFrDuf9aK5D5ekMfgZq3AN0eQa&#10;pyNhcGrNm3GM0may2HyblBJqGKUF+KvOgK89Ky7iJ4H8xeVoIjroaDcrnFUrmd1Uqp60xr0+V8p5&#10;NUmdmySeaZrGHcaxyc0w806kxQbobjFKelBo7UxjDSikNCmmMkHIr0PRWb+yLcBc/J6152DXc+HL&#10;kz6YqB8GM7cV1YR2nY0pbm0XYD7n61iX02+5YngLwBWnPI0MTSM4AUZ5FcZd6orSN8/U81vjJ+7y&#10;o76Moxd5MvSNulAzxUgX3rEF+pccmtSC+tyo+fn0NeW0zrjiKT0TLLMEFZbSj7XvJ4QFj+Aqxcyq&#10;w45+lZk7GOxu5SByoX8zVUVeZrVl+7ujmZGL737s1XtGh87VrSPGcyD+dUGHA9zXQ+EIDP4htQB9&#10;05rojrNHFDSm2dZ8QrcHQYnA+4xGfwrxqX5gHHGev1r6C8a6Yx8Mzbx8wXeBXgCRM6lcd63rfGCX&#10;uolj3rYv8vynnNU+9arNst2iUAqFI5FZVYopgT6VPZpvuUznAOTj0qCrengGdiRnC03sC3NHZ1JG&#10;e/NVpnEciEEgZ5q6F4GMmq9xAXHyk57VCKNPREtRcLdXK7405CdQT70urayJryWRWC54AWsJYLle&#10;FLD6GpYLL5sy5J61Ps9bs19r7vKkR/ZnL73U7m55qxFEBz3q0YmYdyfaiOAluXx6mqMhuBjmhsYO&#10;PSrM9vtICMGGO3rUDwyIFDIV3HjPehvQcdyTygIQxPb0qjJtBNaDfJFg1nSDcWyOxrGO511KknGz&#10;Y5EYNnIqwnWoYNzqq9eBV+OIMuAOnXArc4yNVORzmp1jyFBXn1p8ULE8KW5qWSNkPQg9hQBA0fzd&#10;PrURXDkH7uOtWMnLZqNtrYU9c9QetIDFddrMvoaWyB889uKewzNIMZ+Y0REwXIcDPbmovqavYndu&#10;4696rNyen41M+4nnimgAnn8KtGRq+GNSh0nWo7mdWMRUo5HO0HvjvXsFpJa30CzWk6yxkZDRtuFe&#10;GmLarcdRTbS9urJt9rcywN/ejcqf0rSNXkGocx70YOPvfpXNeKm+zaPdMT1QqPqeK4BfGfiGIYGp&#10;zNj++A38xUE2r6jqse6+upZQDwpOFH4DiqdZNC5GisWOMBRnApvz7snHTGKlx8udvtkU+KZYm5ij&#10;f/eGawuMgEoB5GaYxLkMuBVqS4SUbTawAH0HNVdqqx2+vGTQm+ohWJI2YxUX3XH8qmwD0prIM0wK&#10;91EJH3s2D2wO1FR3smAFx3zRVJCPSku/tIzWfdfLMPSjTWzEDS3n3wa5EfNcqi7IhmPAqxZNkCqs&#10;p+UVLanHNBUloaxBK1WkcBSHGRSrcDacnpVKS4DzYH3RQRGLuRvbBV3jqe3pVV+DV6d8pgGqD9aZ&#10;vC7WoylAoooNBvelPSjvQaYDDTRTs02gocK2/D16tvdMsjYjcevpWFTgTirhLlldAnZ3RpazrUl7&#10;O0ULMtuDgc/erHzzTZPkYikU5NaTk5O7CTuWE9qsocGqqVYXNZmEi6j84zwaq6srR2O1CSrPlqej&#10;YNXRGlxEVYZBGKE+V3LhiqkNL6HHtyyqOwrt/hxAp8QJLJ91Bk1x9xAYbuWM/wAJwK7TwBPb2V7L&#10;LczpFleN7YrWlbnPb3pqx3PjLXdPa0ktNzPK6FMKvAPvXg+2NXckYBB2KD3r0vXb621C/vEEqld+&#10;UZTnmvL5VK3Egz0Y0SnzSfkaSjyxQkylrdgv3sVm4rUBIHHWqE6FZSccE5FNEENW9PkVZGUjluhq&#10;FYi5AAyfQCrtnYTO7SBCFQZOeD9aG1bUEmWi/A/pXReGNBj1t5/MnWMRYCqWwWJ7VzjDa7A9R6V0&#10;Ph/xLJo0bRp0J3ED1rOV2tDSNr+8XtZ8PjSxhoXGRlW61zeGjfkEfUV0Wo+J7jV5EWX7o6ZNZFwq&#10;tIT19TRG9tQla+gw3DNaiMDgPluOvTFVXUtkBMEevatXyrZIBsy8nXJ6CoNictjLHrQhEVqg3IrH&#10;k9yah1DUD/aoWQgwoAgP9adICJGKDaQOefeqd4iyRoOrZwCKL3dmUk7XRJc3sW7ZGd/+6Ko/aQcg&#10;KcnjmpEskH3iSx6AVK8EMcZIQAkceoNJJIp8zV2LD0GOD61pWwYj9DVW0tnKeaRmPPUHNaGViQYB&#10;zmruZWLEMzwsFXGD1yKbPcjpjkVWMiuccj0waRt24BxxigYyZmIbt64qCYBGQFiWOOtXB5YkHfJ5&#10;OKZd28QHBJI5GaTAx1JLsO+TTZOnPXFXH0+7iLM0EgAPJx0qNrWV0Z0iZgoyxUE4qEzboL5TeWrE&#10;DaRnkilRNxyRSRxN5Sk5GemRViJGQ5J4xVoxEki2xsf9ms1eVrXchoWO3sayIzkUpFwGv6CtBAYY&#10;kXeBjrkVTUbplA9avOd3JGce1CFMj3EdDnnNJyTyMUpAxijafc1RA08Gmk5PGKH5zyeahC5bHIbP&#10;FAE6Hv1FPLgDnv0qMA4ApxAK49KAKV6u9VYdQcUVYkU/X2xRTuFjsdJT9xUl4O9P0zi1U+1Je42Z&#10;rkW582/iZQlJxirNuB5VU52KgHGasWtzGI+cVTLtdEc7EHCmo4xg5pXbe5PalFIdtB7vkVVbrUre&#10;tRUyoiYoNL2pKCkJ3oPSjvTTQMaaQUpFNNMoeCM80/cCMCowKcooJILhP4h+NEEZc1M67hipbddu&#10;Kq5MnZCiHFLgirFMdaRhe4wHnmrdvLsf2qmOKeDTBq5W1aEPqcbL/wAtAKhvwttqBXPyqAuT2rWt&#10;Lc3Wp2wIyFPNYGuO0mrXCKSFMhHtRHex72FkvYRIZr6VXKROOT29KqkFmLHqetSJEqJ94ZNPC56E&#10;Y9a0VkbXbISOKV7YtbCULujBw+O1SeXyakhle3k3RuRngjsadxHcfDS702xlMcllbtNncbh0BfHo&#10;PTisLxNd29tr14IWCiOVlQDnIz047VhteSQSu8H7pnG07e3riqTqWGc81j7L3rs1UtLFkTxySEJx&#10;u7EVKI8uMDHqR3qjBbyzOFiQsx6YrUe2mtNqzFSx67WyRVuyJsIPlPOfyqRTz/SlBUxNnkj0p0Le&#10;XJk7jxjA5p3shdSzAplX5TuHfHarn2QCI52jHPXrUUzJCiyQrICDtIKAc4pqXU8jfOhVG6DPT61C&#10;m2y3GxmyyG3u1kCK4VslT0IqC7vraW9gkW28mNW+YD6VoSiKRSrKCc9qpPpqFvvEfStLJkqbSsQS&#10;6jBEn7oM7KxIJGAc1Xjaa+mLsAAOmB0q6ukRZ6E5q1FarEuAMUWSCUnIlsw1vna3bp2NLKGdcDse&#10;lSx25MeT1qWOBpH2L1PcmjbURSWJmXjg07y3zzyR3zVloijEEd+1NeNS+VwM9qAICpx8wOKrS5Az&#10;k8DpWv8AZzt/U1QurcsQq556/SgCbTvEFzaYErGSIH7pOe1btpqtmmnzNbZd2BDrsG4574HXFcXN&#10;AVjZxwUGCKbFI9rciTbkoM4I4YVna5tY09bmijufs6MHZDyVzt6e/wDLtVWFw34VUuN0jlyoUsd2&#10;0DpmrFrGzYABYtxgdauOxnJWY+6cLatnOTwCKzoV7VpXlrNGNkqOh6gOuCaoINjjNJtMqCEB8udT&#10;71aVhn5hxVd495xUyqcAluaaFNFwW0BQl7yFX7DJ/nVclRkAg+mDSonOMk5p+xFPH60amZV+UNnk&#10;fWmqoBzzV1Y0lbyjnLcKcd/Smm2MEmyVGUgcYp3V7BYhBA5zQw3HAqRkDdBimgY6DmmA0SrbjaxG&#10;49cdvyopWiUnJUZNFRc1sddppxZJ7inXSb4sjtUWn/8AHhH9KnDAnaa51ufLyWrIYYEnhwwrPnsj&#10;BIQpOK0EcwOy9j0qOQtIck1YRk0ymiYHNOqSTHao6RadxjU3FPPWm0FobTSaU0lMY2kpaQ9KCkIa&#10;Znmn45phHNMY4U7vTKcKCWKakicBuaZ2qNuxGeKaE1dGluXvQcEVRUtVpPmWgwasJtpMc8U8gikN&#10;MEPimaCVZEOGU5Fc9ebzeyl+pJbP1rXllEaFj2rIuWMpVj1IzTjuehg5SUuXoQDI5P51InPHQUwN&#10;uC/SplB9Ks9IQglfrSRxeY2M4NSA4HSkBYNkHBosMglgYE+w61e07RmvLWW7ZztiPESjLN6/hUGC&#10;wwTWnaapPa28kFuREZwFkYdce31qZXtoVF6mTLdyI3lRR+TEDhgOv510ul6Il9pk7zLMZYlDpsXq&#10;OMe5J/pWQbUSXwSCDzcj5gSfwroNAlfT7qO3DAkNumI5AHpWc720NoWW5n3ehva27So+YwTuHcY9&#10;azUAmAdI5GHbbyTjvXUeKL6Ge7kis1MdvKxZlxj5u5/rXMwxiAnbJIASPutilFtxuyZJJ2RZimET&#10;n96jow+7tOT9fSonlknn2wliGOBHjNMfzIgCsZKEnlhye9RJd4fcBySSMcYzTjDW5Mm7WNX+zniX&#10;e+0Sf3Op+vtUi2RlG9D2646VU07zCA0jAMxO05zmt+Bkij3qwPHzoe/uK0TZOhRbTJ1xgDHftVPb&#10;zgr9eK17zUfMCqnPHBFY7bw7Nng8imrg7dCQbgMD8qXaCCAfwqJZGPBNK52EMT8vQ0xD8dsU0AiQ&#10;/L9KfnjgD61LE6q+SAfegB4dgnKj0xUSsolDqBkHPPNWGm3ZyAPwqHaOoGPagCvfxyXcnm/IH6Y2&#10;gAis54eSZY3Riu3gbhj8K2PMC/K1RuxY/TilyopTaMl3LwrCNkhHAYIQ341pWyQ29ttltlkbrnOC&#10;KkwvYDmo2LdM/nScU1YHNvVlS+1BpofJEeEHQMckfQ1jFjuw4wex9a2HQO2WA/CqksKpIHZc7TyP&#10;ahQSVkCkyJACOai3ET/7JNdPo8Oj6ldCGYNFz8uSPmHYZ45z3rWu/DVhFafZ0x5+8FHYZbJI4z3x&#10;07dDUc1mU3dXOSW3IwkmVYjIB71Jt2MBgccj3rT8TIlneQxrt4XYMdSABz+JJ/KsnzWdOgIFap3M&#10;7D5VCjJw2OooETEDgtSbwXVevc1OC7cY4FAFd4QvA5PpiqrriTGSuavlWxmq8sRzvUkMOc+hoAjk&#10;MiSFBAWA4Pzc5oqSKG3vUVJJEtpgWeSeQk+ZkjAx69aKmxrc6HTsjTo8+lKW2tmls1/4l0P+7TZF&#10;2qeOa5up8y1dsdLOnl/NjNUxMWqCVizYzQhxVlciSLBYVExppY0nWgEhc8UhpKDxQNDaQ0tIaZQg&#10;oNFFA0NpHp4pj5pjEo70CigRIKaw5NC049qBDoeVwR0qaNgG5qkbmKKXYzYNSi4jJyGBqjOUWW2l&#10;XO39ajLr0yM1GwWRMfqKoSgwz5LEjFFgjEddMZJRCpqrdKfNwuflGOKt26bd1xJ95umafHCp+ZiP&#10;m5pp2PQwkdWzNiQjg1YXFPli+YlPrTVR+OP1q7neJt6jFPCcYxWjb2Rls8IV82RhhWODx6HvUNxa&#10;TWk3lyx7WxmpjNPQbi0VdoAxgc05YijAkd6NvzDPrUxTKYJ6+lUItC6l8kR+e/lDsD+lX9O1G005&#10;SXt2lZgdpXoDWNtOeAADTJSUGEY5PBzSa0Hc2Jr+z1NC0oVJZJNscefugAf1pL3R/s8Uc21wshwu&#10;Ohx1rnfIKTAjG/7w5rcttQe605kupX/cHEEYOBz1z+VZyurWKi09ypJBh2XcM5+YZ6CkitIfMGAO&#10;McZqSdFVYxn52Us2B054/SnQqpZcqT3wKuK0EyZISmNuMVI8coIOCPWmRFllC9eeAK1TvMTKLd9x&#10;77SelDkkCVzEfdExZclT1FOXJXJOe9WSmN28HBPQ9qriNVBXdkZ4OKoQ0khge5pCcn2rStLA3JGY&#10;jtHUjPNRX1gUuBFGMEjii4WK4OEABBGcYpjS7MjyycHnHapBEu7G4FlHQ0nlY+YjjPPNFwsKJM7c&#10;KfYdvxpzS8dD+BqPeynG49MAY7U151VsEUANMpLAjp3yKdnaOh57imsUONp4PUU7cy42k4I/OmIM&#10;FTTd2OcdadngZBHHU1YtY4JIpvNYKyrlCT1pN2QygmW5yQeetJcoNnUUA4UBc4HGO9LMu/GMn2Ap&#10;X0EZxYQuOntVq01m5tp0Ej74CcfPzs9D+GTUF1aMfukkgdDSRxpLCFDBXB5Dd6lx6mtP3vdGalPL&#10;cai8kknmYGFYdMD0/WpbZsEg/gB3qJYgvyIMsjcEcg+tWYF2TLGpyQvPtTT7DnGyJPJaMk9WPU+l&#10;Sxt2JyR1NTkrtwXzxz7VFtVR8p+b3qjEkjcCQfKPqajkHOMZz+VRqzBtpwOeRVqFY/Il81iDwUX+&#10;fPapbtqNK5nG0bJO7ax7Yoq3nHA5xxnPWiqHc2IsrZRAdAoqvJcbl2459asowFnGCeNoqrHFvdpP&#10;4R0rjR4FupWZMHpTOlWJeWqEiruNajDSjNLil7UxjTTTTjTTQIbS0UUyhpopaSgYtRt1qTNRv1oB&#10;CCg0Cl7UwYqU7tUWakU5oEV7iJZGDMF/Gq1zbwoq+SzBz2B4q9JgISV3Y7UWptpzlBhvQ1SY+ZrU&#10;yhNdWsZkZtyr1zV2CRb9ElK4x196j1tgtuUHGSKfpcfl2eD3FPpc1SUopvdkkrGTAGcDtTo8HCkH&#10;2zSbAVYfMD7elSKgT1A25296d7Hpwioxsh0No8siqilnJ4FK0L79pTG08g06KVlkVlYgDBHHepGl&#10;ZpC75Zj1oVyhvO6Pa5DpjafSrE08t0IxOzSFAQGPXFQHOQwHJp3mOzc8+9Fle4aldo8HgHg08A4w&#10;R+VTqN52qdx9AKZIu35SMNgmqAjZc9OBUbR889Knj3SsqjGd2Bmr62sKDZIMv1HbNK4WMoW6yHBG&#10;cdDTMYxjO7PNXzIsDPtwWx0HWq7BWYsfvYwT70gLENnLICxOPUmmzW2x/LcjnuKsxXRWNQf4T09a&#10;ZcSiZQWXB55NAytD5tuRsYrtPUHmtW31zUreMskpbb1D4NZZb5eOT2FWAyxxgEgsRwetKUU90JOz&#10;Jp7s3TyTzyAs57JiqaSAyAEjg9M0rgtnGPXFMZd3A65qktLA3c7S01q0S0UoAr7eh71g6nq0UtzH&#10;JsZWIAYjoPpWQFkyDk4HXmnAJnlue5qXArmdrF1ojdMNiY3Drng4qGaJ7fPm9D0xToLny4sJ0HWp&#10;rq9jaJYQu4Y+8aYaFAEtg4wAeM0rqrdTnI5FRuQsm0uMg5xmm+aCeCOnY00SxkitHgxAsueVz0qU&#10;HocE+xquz8lwzDnsahlkuHKGIDgdR3oCxpbjgjPHrTSnmJ7cVUjkuY18tgqnqDmp1uSiEBBnqcd6&#10;YCZHmMHIAzkH0pSdilgenI/OoEmUz4/DntUrk4OG4I5oETMQ69OvWqktmSA65VsdQan3EpkHr0NI&#10;ZpGRQoyTxQBTMdwowXC5GeBVsw2ix7rZpFkwN6uMgn2NM8kvtLHPGCBShNpAG7B60raju3uIzZII&#10;BHPHvTSXAyVIHc5qTacZIP40H5vWmIfpxhubtYWBKknPPXin3sYs7owB90YwRx2qvsCtvTcG7Gmy&#10;RyzzszEs7dT1qWnzXK0sXUtTcR/uldsH+AZx9aKm0rSJ53k84tCoHB2n5qKylVSdrjUWPSTdYxj2&#10;GKu+X5duq45AzWHYSmQQofUV0E5wKzasz5+orOxmS4BNQd6mk5JPpUPemWloKKa1SAcUxqaJIyaa&#10;acetNFMYUGiigYlJQaKYwFNcU6kegBgoIoFA5yKYBT1pmOacvFAnsKev1rJnD2V55icIxzWufWq9&#10;1EJoSD25FNMqDtuVtRQ3ccEy9M/NV6FNsKrnBPfHSqmmneskDcjGRVw5+6DjjBp+RvRV5qPYUYyx&#10;7dvek3jcST1HSlcERbyc55FRNmRVcYGRinuekTqyMqhAeTngU5lwQGJxUUC4fK8BqsA52jHU4qrg&#10;NVgDjbkHuKbI58wogGR29KkaVIo8BPmB4P40WrB/O3DknOfrUc2o7F3TU8vdcTvsjQdR1Y+g96pT&#10;3Sz3LNt2h+Rnr+PvSEyG4SQyt8hyijgLirL+Tc3BcJtI5PHU1KvzXZWlrILOB2bGzgnjjvVsIUQy&#10;kiQNk4GRg9KRrzy7dVRAHHJYfXAxUVnfvNMLfaMZ5yev+c0XcgvYpvguzZyWHYUBQSyvgEdOOlbt&#10;3p0ZQyIdpx0A4rAJxKxGc+9aIliseeD07ilX5uCe3emEBsg+lOwyoRkHAqhAqBVBXv0A7UFhjJXr&#10;+dN6oD0we1LyxxnikAglbZgZGT1NN+ZT8uPepFU/MGbODx7VByrqxOdy80XAn35j6YycAD1p9vG8&#10;7+Si5c8AAYyaYqB3DHqcY9sVZhvprCZtjYZkzleKht9CkkPazkD+SYyjE4biqq25hdjnI7Vv2d4L&#10;6CNZgWZerEcnNWINGinITgJnPPXmkp6aj5b7HKS2y+YxUYJ4qhh4JTuPzBsEeld7e+F5Ssskc6Lg&#10;46cgVxd2fs9ywwGKnnPempc2xMk0EeHQZA60kkPO5eMU9JRIC2MYNWrFY5rtYZQSJDsDDqp7fhVN&#10;pK4JXKMhYsCxODzmm+W7H5icdsGtO70/ybtoflJAyGqs0XlgEnNCd1dA0UDauJMgH61ZMZ8rBHTj&#10;rTmchgD07fSnGMuhycemKZAiqxA5wB0FTJGv3Vbb9KiSIqMFskDrVi1eJX2zIWyeMHpQ3ZDIz1XI&#10;5HcGkByPQ1NKYt52IQO4qElcgBetNO6uAEN8pZs/0pp25xinryxAPOKY2M0wEJA4HGKaj7G3Byjd&#10;iKCNwyO9RsCOGwRQMtpqN1ESPOZv97miq6emBRU8kew7s//ZUEsBAi0AFAAGAAgAAAAhAIoVP5gM&#10;AQAAFQIAABMAAAAAAAAAAAAAAAAAAAAAAFtDb250ZW50X1R5cGVzXS54bWxQSwECLQAUAAYACAAA&#10;ACEAOP0h/9YAAACUAQAACwAAAAAAAAAAAAAAAAA9AQAAX3JlbHMvLnJlbHNQSwECLQAUAAYACAAA&#10;ACEAQ/5gh4oEAAC9EwAADgAAAAAAAAAAAAAAAAA8AgAAZHJzL2Uyb0RvYy54bWxQSwECLQAUAAYA&#10;CAAAACEA2kmJltQAAACxAgAAGQAAAAAAAAAAAAAAAADyBgAAZHJzL19yZWxzL2Uyb0RvYy54bWwu&#10;cmVsc1BLAQItABQABgAIAAAAIQB5G6uc4QAAAAsBAAAPAAAAAAAAAAAAAAAAAP0HAABkcnMvZG93&#10;bnJldi54bWxQSwECLQAKAAAAAAAAACEAmiBp/g7SAAAO0gAAFQAAAAAAAAAAAAAAAAALCQAAZHJz&#10;L21lZGlhL2ltYWdlNC5qcGVnUEsBAi0ACgAAAAAAAAAhAF6WMNsmgwAAJoMAABUAAAAAAAAAAAAA&#10;AAAATNsAAGRycy9tZWRpYS9pbWFnZTIuanBlZ1BLAQItAAoAAAAAAAAAIQDA7eUAf+UAAH/lAAAV&#10;AAAAAAAAAAAAAAAAAKVeAQBkcnMvbWVkaWEvaW1hZ2UxLmpwZWdQSwECLQAKAAAAAAAAACEAPbAD&#10;667IAACuyAAAFQAAAAAAAAAAAAAAAABXRAIAZHJzL21lZGlhL2ltYWdlMy5qcGVnUEsFBgAAAAAJ&#10;AAkARgIAADgNAwAAAA==&#10;">
                <v:shape id="Imagem 7" o:spid="_x0000_s1027" type="#_x0000_t75" style="position:absolute;left:29135;width:29763;height:3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erEAAAA2wAAAA8AAABkcnMvZG93bnJldi54bWxEj8FqwzAQRO+F/IPYQG6NnBC3wbUSgknB&#10;lx7qhoBvi7W1TKyVsdTY/fuqUOhxmJk3TH6cbS/uNPrOsYLNOgFB3Djdcavg8vH6uAfhA7LG3jEp&#10;+CYPx8PiIcdMu4nf6V6FVkQI+wwVmBCGTErfGLLo124gjt6nGy2GKMdW6hGnCLe93CbJk7TYcVww&#10;OFBhqLlVX1ZBea5dUaRv5lLN5XN3Cylfz7VSq+V8egERaA7/4b92qRXstvD7Jf4Aef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verEAAAA2wAAAA8AAAAAAAAAAAAAAAAA&#10;nwIAAGRycy9kb3ducmV2LnhtbFBLBQYAAAAABAAEAPcAAACQAwAAAAA=&#10;">
                  <v:imagedata r:id="rId61" o:title="IMG_0618"/>
                  <v:path arrowok="t"/>
                </v:shape>
                <v:shape id="Imagem 9" o:spid="_x0000_s1028" type="#_x0000_t75" style="position:absolute;left:31286;top:31555;width:27432;height:25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V9YTFAAAA2wAAAA8AAABkcnMvZG93bnJldi54bWxEj0FrwkAUhO9C/8PyCr3pplZLidlICbZU&#10;EMG0B48v2dckNPs2ZLcx/ntXEDwOM/MNk6xH04qBetdYVvA8i0AQl1Y3XCn4+f6YvoFwHllja5kU&#10;nMnBOn2YJBhre+IDDbmvRICwi1FB7X0XS+nKmgy6me2Ig/dre4M+yL6SusdTgJtWzqPoVRpsOCzU&#10;2FFWU/mX/xsFOGyLvDl87vd2yDbVbllkx6hQ6ulxfF+B8DT6e/jW/tIKFi9w/RJ+gE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FfWExQAAANsAAAAPAAAAAAAAAAAAAAAA&#10;AJ8CAABkcnMvZG93bnJldi54bWxQSwUGAAAAAAQABAD3AAAAkQMAAAAA&#10;">
                  <v:imagedata r:id="rId62" o:title="IMG_0632"/>
                  <v:path arrowok="t"/>
                </v:shape>
                <v:shape id="Picture 44" o:spid="_x0000_s1029" type="#_x0000_t75" style="position:absolute;width:29762;height:37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IpgDDAAAA2wAAAA8AAABkcnMvZG93bnJldi54bWxEj09rAjEUxO+FfofwCt5qVpGyXY1iLYLg&#10;yT9FvD02z93g5mXZRI3f3hQEj8PM/IaZzKJtxJU6bxwrGPQzEMSl04YrBfvd8jMH4QOyxsYxKbiT&#10;h9n0/W2ChXY33tB1GyqRIOwLVFCH0BZS+rImi77vWuLknVxnMSTZVVJ3eEtw28hhln1Ji4bTQo0t&#10;LWoqz9uLVfD3a1Zmg+tFfjpUEb+bn+Exj0r1PuJ8DCJQDK/ws73SCkYj+P+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mAMMAAADbAAAADwAAAAAAAAAAAAAAAACf&#10;AgAAZHJzL2Rvd25yZXYueG1sUEsFBgAAAAAEAAQA9wAAAI8DAAAAAA==&#10;">
                  <v:imagedata r:id="rId63" o:title="IMG_1922"/>
                  <v:path arrowok="t"/>
                </v:shape>
                <v:shape id="Imagem 6" o:spid="_x0000_s1030" type="#_x0000_t75" style="position:absolute;top:32721;width:32004;height:24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2V5TDAAAA2wAAAA8AAABkcnMvZG93bnJldi54bWxEj0FrAjEUhO8F/0N4greatYiVrVFEKFWE&#10;QlXw+rp53SzdvGyTuMZ/3xQKHoeZ+YZZrJJtRU8+NI4VTMYFCOLK6YZrBafj6+McRIjIGlvHpOBG&#10;AVbLwcMCS+2u/EH9IdYiQziUqMDE2JVShsqQxTB2HXH2vpy3GLP0tdQerxluW/lUFDNpseG8YLCj&#10;jaHq+3CxCt4/43nWvZ19ms7T/meXpDSTXqnRMK1fQERK8R7+b2+1gukz/H3JP0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ZXlMMAAADbAAAADwAAAAAAAAAAAAAAAACf&#10;AgAAZHJzL2Rvd25yZXYueG1sUEsFBgAAAAAEAAQA9wAAAI8DAAAAAA==&#10;">
                  <v:imagedata r:id="rId64" o:title="IMG_0615"/>
                  <v:path arrowok="t"/>
                </v:shape>
                <w10:wrap type="topAndBottom"/>
              </v:group>
            </w:pict>
          </mc:Fallback>
        </mc:AlternateContent>
      </w:r>
      <w:r w:rsidRPr="00F80A5F">
        <w:rPr>
          <w:rStyle w:val="Hyperlink"/>
          <w:rFonts w:ascii="Avenir Book" w:hAnsi="Avenir Book" w:cs="Arial"/>
          <w:sz w:val="18"/>
          <w:szCs w:val="18"/>
        </w:rPr>
        <w:t>Recording comments in Grievance Mechanism Book</w:t>
      </w:r>
      <w:r w:rsidRPr="00F80A5F">
        <w:rPr>
          <w:rStyle w:val="Hyperlink"/>
          <w:sz w:val="18"/>
          <w:szCs w:val="18"/>
        </w:rPr>
        <w:t xml:space="preserve"> </w:t>
      </w:r>
    </w:p>
    <w:p w14:paraId="5BB9795A" w14:textId="0E90FA0D" w:rsidR="00F80A5F" w:rsidRDefault="00F80A5F" w:rsidP="002B078D">
      <w:pPr>
        <w:rPr>
          <w:rFonts w:ascii="Avenir Book" w:hAnsi="Avenir Book" w:cs="Arial"/>
        </w:rPr>
      </w:pPr>
    </w:p>
    <w:p w14:paraId="62487F90" w14:textId="77777777" w:rsidR="002B078D" w:rsidRDefault="002B078D" w:rsidP="002B078D">
      <w:pPr>
        <w:rPr>
          <w:rFonts w:ascii="Avenir Book" w:hAnsi="Avenir Book" w:cs="Arial"/>
        </w:rPr>
      </w:pPr>
    </w:p>
    <w:p w14:paraId="1252B1F9" w14:textId="77777777" w:rsidR="002B078D" w:rsidRDefault="002B078D" w:rsidP="002B078D">
      <w:pPr>
        <w:rPr>
          <w:rFonts w:ascii="Avenir Book" w:hAnsi="Avenir Book" w:cs="Arial"/>
        </w:rPr>
      </w:pPr>
    </w:p>
    <w:p w14:paraId="1AA86509" w14:textId="77777777" w:rsidR="00F80A5F" w:rsidRDefault="00F80A5F" w:rsidP="002B078D">
      <w:pPr>
        <w:rPr>
          <w:rFonts w:ascii="Avenir Book" w:hAnsi="Avenir Book" w:cs="Arial"/>
        </w:rPr>
      </w:pPr>
    </w:p>
    <w:p w14:paraId="4938BE58" w14:textId="77777777" w:rsidR="00F80A5F" w:rsidRDefault="00F80A5F" w:rsidP="002B078D">
      <w:pPr>
        <w:rPr>
          <w:rFonts w:ascii="Avenir Book" w:hAnsi="Avenir Book" w:cs="Arial"/>
        </w:rPr>
      </w:pPr>
    </w:p>
    <w:p w14:paraId="20EB1907" w14:textId="77777777" w:rsidR="00F80A5F" w:rsidRDefault="00F80A5F" w:rsidP="002B078D">
      <w:pPr>
        <w:rPr>
          <w:rFonts w:ascii="Avenir Book" w:hAnsi="Avenir Book" w:cs="Arial"/>
        </w:rPr>
      </w:pPr>
    </w:p>
    <w:p w14:paraId="762BD9F6" w14:textId="77777777" w:rsidR="00F80A5F" w:rsidRDefault="00F80A5F" w:rsidP="002B078D">
      <w:pPr>
        <w:rPr>
          <w:rFonts w:ascii="Avenir Book" w:hAnsi="Avenir Book" w:cs="Arial"/>
        </w:rPr>
      </w:pPr>
    </w:p>
    <w:p w14:paraId="0B55A9F5" w14:textId="58FC8187" w:rsidR="00F80A5F" w:rsidRDefault="00F80A5F" w:rsidP="002B078D">
      <w:pPr>
        <w:rPr>
          <w:rFonts w:ascii="Avenir Book" w:hAnsi="Avenir Book" w:cs="Arial"/>
        </w:rPr>
      </w:pPr>
    </w:p>
    <w:p w14:paraId="7065CB95" w14:textId="6A01EAB0" w:rsidR="00F80A5F" w:rsidRDefault="00F80A5F" w:rsidP="002B078D">
      <w:pPr>
        <w:rPr>
          <w:rFonts w:ascii="Avenir Book" w:hAnsi="Avenir Book" w:cs="Arial"/>
        </w:rPr>
      </w:pPr>
    </w:p>
    <w:p w14:paraId="0C3FFA15" w14:textId="5087354F" w:rsidR="00F80A5F" w:rsidRDefault="00F80A5F" w:rsidP="002B078D">
      <w:pPr>
        <w:rPr>
          <w:rFonts w:ascii="Avenir Book" w:hAnsi="Avenir Book" w:cs="Arial"/>
        </w:rPr>
      </w:pPr>
    </w:p>
    <w:p w14:paraId="1A28505D" w14:textId="77777777" w:rsidR="00F80A5F" w:rsidRPr="00F80A5F" w:rsidRDefault="00F80A5F" w:rsidP="00F80A5F">
      <w:pPr>
        <w:jc w:val="center"/>
        <w:rPr>
          <w:rStyle w:val="Hyperlink"/>
          <w:rFonts w:ascii="Avenir Book" w:hAnsi="Avenir Book" w:cs="Arial"/>
          <w:b/>
          <w:sz w:val="18"/>
          <w:szCs w:val="18"/>
        </w:rPr>
      </w:pPr>
      <w:r w:rsidRPr="00F80A5F">
        <w:rPr>
          <w:rStyle w:val="Hyperlink"/>
          <w:rFonts w:ascii="Avenir Book" w:hAnsi="Avenir Book" w:cs="Arial"/>
          <w:b/>
          <w:sz w:val="18"/>
          <w:szCs w:val="18"/>
        </w:rPr>
        <w:t xml:space="preserve">Social media has become the newest means of stakeholder engagement, reaching over 800 people, most of </w:t>
      </w:r>
      <w:proofErr w:type="gramStart"/>
      <w:r w:rsidRPr="00F80A5F">
        <w:rPr>
          <w:rStyle w:val="Hyperlink"/>
          <w:rFonts w:ascii="Avenir Book" w:hAnsi="Avenir Book" w:cs="Arial"/>
          <w:b/>
          <w:sz w:val="18"/>
          <w:szCs w:val="18"/>
        </w:rPr>
        <w:t>whom</w:t>
      </w:r>
      <w:proofErr w:type="gramEnd"/>
      <w:r w:rsidRPr="00F80A5F">
        <w:rPr>
          <w:rStyle w:val="Hyperlink"/>
          <w:rFonts w:ascii="Avenir Book" w:hAnsi="Avenir Book" w:cs="Arial"/>
          <w:b/>
          <w:sz w:val="18"/>
          <w:szCs w:val="18"/>
        </w:rPr>
        <w:t xml:space="preserve"> are from </w:t>
      </w:r>
      <w:proofErr w:type="spellStart"/>
      <w:r w:rsidRPr="00F80A5F">
        <w:rPr>
          <w:rStyle w:val="Hyperlink"/>
          <w:rFonts w:ascii="Avenir Book" w:hAnsi="Avenir Book" w:cs="Arial"/>
          <w:b/>
          <w:sz w:val="18"/>
          <w:szCs w:val="18"/>
        </w:rPr>
        <w:t>Reconcavo</w:t>
      </w:r>
      <w:proofErr w:type="spellEnd"/>
      <w:r w:rsidRPr="00F80A5F">
        <w:rPr>
          <w:rStyle w:val="Hyperlink"/>
          <w:rFonts w:ascii="Avenir Book" w:hAnsi="Avenir Book" w:cs="Arial"/>
          <w:b/>
          <w:sz w:val="18"/>
          <w:szCs w:val="18"/>
        </w:rPr>
        <w:t xml:space="preserve"> region.</w:t>
      </w:r>
    </w:p>
    <w:p w14:paraId="0D69C123" w14:textId="28CFB3E1" w:rsidR="00F80A5F" w:rsidRDefault="00F80A5F" w:rsidP="002B078D">
      <w:pPr>
        <w:rPr>
          <w:rFonts w:ascii="Avenir Book" w:hAnsi="Avenir Book" w:cs="Arial"/>
        </w:rPr>
      </w:pPr>
    </w:p>
    <w:p w14:paraId="2D231676" w14:textId="77777777" w:rsidR="00F80A5F" w:rsidRDefault="00F80A5F" w:rsidP="002B078D">
      <w:pPr>
        <w:rPr>
          <w:rFonts w:ascii="Avenir Book" w:hAnsi="Avenir Book" w:cs="Arial"/>
        </w:rPr>
      </w:pPr>
    </w:p>
    <w:p w14:paraId="36216FEE" w14:textId="77777777" w:rsidR="00F80A5F" w:rsidRDefault="00F80A5F" w:rsidP="002B078D">
      <w:pPr>
        <w:rPr>
          <w:rFonts w:ascii="Avenir Book" w:hAnsi="Avenir Book" w:cs="Arial"/>
        </w:rPr>
      </w:pPr>
    </w:p>
    <w:p w14:paraId="3BCFC6BE" w14:textId="77777777" w:rsidR="00F80A5F" w:rsidRDefault="00F80A5F" w:rsidP="002B078D">
      <w:pPr>
        <w:rPr>
          <w:rFonts w:ascii="Avenir Book" w:hAnsi="Avenir Book" w:cs="Arial"/>
        </w:rPr>
      </w:pPr>
    </w:p>
    <w:p w14:paraId="2D08333A" w14:textId="77777777" w:rsidR="00F80A5F" w:rsidRDefault="00F80A5F" w:rsidP="002B078D">
      <w:pPr>
        <w:rPr>
          <w:rFonts w:ascii="Avenir Book" w:hAnsi="Avenir Book" w:cs="Arial"/>
        </w:rPr>
      </w:pPr>
    </w:p>
    <w:p w14:paraId="2EA2077F" w14:textId="77777777" w:rsidR="00F80A5F" w:rsidRDefault="00F80A5F" w:rsidP="002B078D">
      <w:pPr>
        <w:rPr>
          <w:rFonts w:ascii="Avenir Book" w:hAnsi="Avenir Book" w:cs="Arial"/>
        </w:rPr>
      </w:pPr>
    </w:p>
    <w:p w14:paraId="09825E33" w14:textId="77777777" w:rsidR="002B078D" w:rsidRDefault="002B078D" w:rsidP="002B078D">
      <w:pPr>
        <w:rPr>
          <w:rFonts w:ascii="Avenir Book" w:hAnsi="Avenir Book" w:cs="Arial"/>
        </w:rPr>
      </w:pPr>
    </w:p>
    <w:p w14:paraId="31E64FDA" w14:textId="77777777" w:rsidR="002B078D" w:rsidRDefault="002B078D" w:rsidP="002B078D">
      <w:pPr>
        <w:rPr>
          <w:rFonts w:ascii="Avenir Book" w:hAnsi="Avenir Book" w:cs="Arial"/>
        </w:rPr>
      </w:pPr>
      <w:r w:rsidRPr="00ED2279">
        <w:rPr>
          <w:rFonts w:ascii="Avenir Book" w:hAnsi="Avenir Book" w:cs="Arial"/>
        </w:rPr>
        <w:t>Comments and views</w:t>
      </w:r>
      <w:r>
        <w:rPr>
          <w:rFonts w:ascii="Avenir Book" w:hAnsi="Avenir Book" w:cs="Arial"/>
        </w:rPr>
        <w:t xml:space="preserve"> of the Instituto Perene Facebook posts can be seen in the screenshots above and by visiting the Facebook page at </w:t>
      </w:r>
      <w:hyperlink r:id="rId65" w:history="1">
        <w:r w:rsidRPr="009923E1">
          <w:rPr>
            <w:rStyle w:val="Hyperlink"/>
            <w:rFonts w:ascii="Avenir Book" w:hAnsi="Avenir Book" w:cs="Arial"/>
          </w:rPr>
          <w:t>www.facebook.com/Instituto-Perene-118949438172366/</w:t>
        </w:r>
      </w:hyperlink>
      <w:r>
        <w:rPr>
          <w:rFonts w:ascii="Avenir Book" w:hAnsi="Avenir Book" w:cs="Arial"/>
        </w:rPr>
        <w:t>.  Over 830 visitors to the page viewed the photos and several comments were made, all positive.</w:t>
      </w:r>
    </w:p>
    <w:p w14:paraId="6B921D95" w14:textId="77777777" w:rsidR="002B078D" w:rsidRDefault="002B078D" w:rsidP="002B078D">
      <w:pPr>
        <w:rPr>
          <w:rFonts w:ascii="Avenir Book" w:hAnsi="Avenir Book" w:cs="Arial"/>
          <w:b/>
        </w:rPr>
      </w:pPr>
      <w:r>
        <w:rPr>
          <w:rFonts w:ascii="Avenir Book" w:hAnsi="Avenir Book" w:cs="Arial"/>
        </w:rPr>
        <w:t>There was no feedback received by email from NGO Supporters, although email confirmation receipt was requested and confirmed for approximately 40 recipients from the Gold Standard International NGO network.</w:t>
      </w:r>
    </w:p>
    <w:p w14:paraId="46A7E418" w14:textId="77777777" w:rsidR="002B078D" w:rsidRPr="007C1D64" w:rsidRDefault="002B078D" w:rsidP="00675CDA">
      <w:pPr>
        <w:rPr>
          <w:rFonts w:ascii="Avenir Book" w:eastAsia="MS Mincho" w:hAnsi="Avenir Book"/>
        </w:rPr>
      </w:pPr>
    </w:p>
    <w:p w14:paraId="30A2F82E" w14:textId="77777777" w:rsidR="00675CDA" w:rsidRPr="007C1D64" w:rsidRDefault="00675CDA" w:rsidP="00675CDA">
      <w:pPr>
        <w:pStyle w:val="SDMPDDPoASubSection1"/>
        <w:numPr>
          <w:ilvl w:val="2"/>
          <w:numId w:val="11"/>
        </w:numPr>
        <w:tabs>
          <w:tab w:val="clear" w:pos="1474"/>
        </w:tabs>
        <w:ind w:left="709" w:hanging="709"/>
        <w:rPr>
          <w:rFonts w:ascii="Avenir Book" w:hAnsi="Avenir Book"/>
        </w:rPr>
      </w:pPr>
      <w:r w:rsidRPr="007C1D64">
        <w:rPr>
          <w:rFonts w:ascii="Avenir Book" w:hAnsi="Avenir Book"/>
        </w:rPr>
        <w:tab/>
        <w:t>Report on consideration of comments received</w:t>
      </w:r>
    </w:p>
    <w:p w14:paraId="7717C769" w14:textId="77777777" w:rsidR="00675CDA" w:rsidRPr="007C1D64" w:rsidRDefault="00675CDA" w:rsidP="00675CDA">
      <w:pPr>
        <w:rPr>
          <w:rFonts w:ascii="Avenir Book" w:eastAsia="MS Mincho" w:hAnsi="Avenir Book"/>
          <w:i/>
        </w:rPr>
      </w:pPr>
      <w:bookmarkStart w:id="208" w:name="_Toc307488106"/>
      <w:bookmarkStart w:id="209" w:name="_Toc315340781"/>
      <w:bookmarkStart w:id="210" w:name="_Toc315881225"/>
      <w:bookmarkStart w:id="211" w:name="_Toc317686913"/>
      <w:r w:rsidRPr="007C1D64">
        <w:rPr>
          <w:rFonts w:ascii="Avenir Book" w:eastAsia="MS Mincho" w:hAnsi="Avenir Book"/>
        </w:rPr>
        <w:t xml:space="preserve">&gt;&gt; </w:t>
      </w:r>
      <w:r w:rsidRPr="007C1D64">
        <w:rPr>
          <w:rFonts w:ascii="Avenir Book" w:eastAsia="MS Mincho" w:hAnsi="Avenir Book"/>
          <w:i/>
        </w:rPr>
        <w:t>(Describe how the comments have been addressed by providing a clarification to the stakeholder or by altering the design of the project or by proposing to monitor any anticipated negative impacts etc.)</w:t>
      </w:r>
    </w:p>
    <w:p w14:paraId="664A0B04" w14:textId="77777777" w:rsidR="00675CDA" w:rsidRPr="007C1D64" w:rsidRDefault="00675CDA" w:rsidP="00675CDA">
      <w:pPr>
        <w:rPr>
          <w:rFonts w:ascii="Avenir Book" w:eastAsia="MS Mincho" w:hAnsi="Avenir Book"/>
        </w:rPr>
      </w:pPr>
    </w:p>
    <w:p w14:paraId="41958CAB" w14:textId="77777777" w:rsidR="00675CDA" w:rsidRPr="007C1D64" w:rsidRDefault="00675CDA" w:rsidP="00675CDA">
      <w:pPr>
        <w:rPr>
          <w:rFonts w:ascii="Avenir Book" w:eastAsia="MS Mincho" w:hAnsi="Avenir Book"/>
        </w:rPr>
      </w:pPr>
    </w:p>
    <w:bookmarkEnd w:id="208"/>
    <w:bookmarkEnd w:id="209"/>
    <w:bookmarkEnd w:id="210"/>
    <w:bookmarkEnd w:id="211"/>
    <w:p w14:paraId="21424B66" w14:textId="77777777" w:rsidR="00675CDA" w:rsidRPr="007C1D64" w:rsidRDefault="00675CDA" w:rsidP="00675CDA">
      <w:pPr>
        <w:rPr>
          <w:rFonts w:ascii="Avenir Book" w:eastAsia="MS Mincho" w:hAnsi="Avenir Book"/>
        </w:rPr>
      </w:pPr>
    </w:p>
    <w:p w14:paraId="238B94BA" w14:textId="3DD783D1" w:rsidR="00A959C1" w:rsidRDefault="00A959C1" w:rsidP="00A959C1">
      <w:pPr>
        <w:rPr>
          <w:rFonts w:ascii="Avenir Book" w:hAnsi="Avenir Book"/>
        </w:rPr>
      </w:pPr>
      <w:r>
        <w:rPr>
          <w:rFonts w:ascii="Avenir Book" w:hAnsi="Avenir Book"/>
        </w:rPr>
        <w:t>Several</w:t>
      </w:r>
      <w:r w:rsidRPr="004B2D69">
        <w:rPr>
          <w:rFonts w:ascii="Avenir Book" w:hAnsi="Avenir Book"/>
        </w:rPr>
        <w:t xml:space="preserve"> modifications were made during the design process of the </w:t>
      </w:r>
      <w:r>
        <w:rPr>
          <w:rFonts w:ascii="Avenir Book" w:hAnsi="Avenir Book"/>
        </w:rPr>
        <w:t>cookstove model</w:t>
      </w:r>
      <w:r w:rsidRPr="004B2D69">
        <w:rPr>
          <w:rFonts w:ascii="Avenir Book" w:hAnsi="Avenir Book"/>
        </w:rPr>
        <w:t xml:space="preserve"> due to user comments. </w:t>
      </w:r>
      <w:r>
        <w:rPr>
          <w:rFonts w:ascii="Avenir Book" w:hAnsi="Avenir Book"/>
        </w:rPr>
        <w:t>Women cooks were very vocal about preferring a built-in stove to a portable model, and having two burners instead of one. Other</w:t>
      </w:r>
      <w:r w:rsidRPr="004B2D69">
        <w:rPr>
          <w:rFonts w:ascii="Avenir Book" w:hAnsi="Avenir Book"/>
        </w:rPr>
        <w:t xml:space="preserve"> design changes in the stove resulting from stakeholder comments include the addition of a stove base and the construction technique for laying the bricks. Based on feedback from stakeholders in the Efficient Stoves I project, metal chimneys are no longer used, </w:t>
      </w:r>
      <w:r>
        <w:rPr>
          <w:rFonts w:ascii="Avenir Book" w:hAnsi="Avenir Book"/>
        </w:rPr>
        <w:t>and instead</w:t>
      </w:r>
      <w:r w:rsidRPr="004B2D69">
        <w:rPr>
          <w:rFonts w:ascii="Avenir Book" w:hAnsi="Avenir Book"/>
        </w:rPr>
        <w:t xml:space="preserve"> ceramic chimneys </w:t>
      </w:r>
      <w:r>
        <w:rPr>
          <w:rFonts w:ascii="Avenir Book" w:hAnsi="Avenir Book"/>
        </w:rPr>
        <w:t xml:space="preserve">will be used in </w:t>
      </w:r>
      <w:r w:rsidRPr="004B2D69">
        <w:rPr>
          <w:rFonts w:ascii="Avenir Book" w:hAnsi="Avenir Book"/>
        </w:rPr>
        <w:t xml:space="preserve">all </w:t>
      </w:r>
      <w:r w:rsidR="00C81D18">
        <w:rPr>
          <w:rFonts w:ascii="Avenir Book" w:hAnsi="Avenir Book"/>
        </w:rPr>
        <w:t xml:space="preserve">Efficient Cookstoves in Bahia III </w:t>
      </w:r>
      <w:r w:rsidRPr="004B2D69">
        <w:rPr>
          <w:rFonts w:ascii="Avenir Book" w:hAnsi="Avenir Book"/>
        </w:rPr>
        <w:t>installations.</w:t>
      </w:r>
    </w:p>
    <w:p w14:paraId="319458C8" w14:textId="77777777" w:rsidR="00A959C1" w:rsidRPr="004B2D69" w:rsidRDefault="00A959C1" w:rsidP="00A959C1">
      <w:pPr>
        <w:rPr>
          <w:rFonts w:ascii="Avenir Book" w:hAnsi="Avenir Book" w:cs="Arial"/>
        </w:rPr>
      </w:pPr>
    </w:p>
    <w:p w14:paraId="3CD571A5" w14:textId="77777777" w:rsidR="00A959C1" w:rsidRPr="00146B68" w:rsidRDefault="00A959C1" w:rsidP="00A959C1">
      <w:pPr>
        <w:rPr>
          <w:rFonts w:ascii="Avenir Book" w:hAnsi="Avenir Book"/>
        </w:rPr>
      </w:pPr>
      <w:r w:rsidRPr="004B2D69">
        <w:rPr>
          <w:rFonts w:ascii="Avenir Book" w:hAnsi="Avenir Book"/>
        </w:rPr>
        <w:t xml:space="preserve">It is important to note here that the entire design process for the regional stove model was participatory, with the active participation of local community members to design an appropriate stove for their needs. Instituto Perene's specific geographic focus on the </w:t>
      </w:r>
      <w:proofErr w:type="spellStart"/>
      <w:r w:rsidRPr="004B2D69">
        <w:rPr>
          <w:rFonts w:ascii="Avenir Book" w:hAnsi="Avenir Book"/>
        </w:rPr>
        <w:t>Reconcavo</w:t>
      </w:r>
      <w:proofErr w:type="spellEnd"/>
      <w:r w:rsidRPr="004B2D69">
        <w:rPr>
          <w:rFonts w:ascii="Avenir Book" w:hAnsi="Avenir Book"/>
        </w:rPr>
        <w:t xml:space="preserve"> Region of Bahia state, with its similar social, economic and environmental characteristics means that the rural communities are quite similar in current practices, making the current stove model readily acceptable in the communities of the Efficient Stoves II</w:t>
      </w:r>
      <w:r>
        <w:rPr>
          <w:rFonts w:ascii="Avenir Book" w:hAnsi="Avenir Book"/>
        </w:rPr>
        <w:t>I</w:t>
      </w:r>
      <w:r w:rsidRPr="004B2D69">
        <w:rPr>
          <w:rFonts w:ascii="Avenir Book" w:hAnsi="Avenir Book"/>
        </w:rPr>
        <w:t xml:space="preserve"> project.</w:t>
      </w:r>
    </w:p>
    <w:p w14:paraId="07534247" w14:textId="77777777" w:rsidR="00675CDA" w:rsidRDefault="00675CDA" w:rsidP="00675CDA">
      <w:pPr>
        <w:rPr>
          <w:rFonts w:ascii="Avenir Book" w:eastAsia="MS Mincho" w:hAnsi="Avenir Book"/>
        </w:rPr>
      </w:pPr>
    </w:p>
    <w:p w14:paraId="39EEC807" w14:textId="250F7963" w:rsidR="00AA7CDF" w:rsidRDefault="00894BA2" w:rsidP="00675CDA">
      <w:pPr>
        <w:rPr>
          <w:rFonts w:ascii="Avenir Book" w:eastAsia="MS Mincho" w:hAnsi="Avenir Book"/>
        </w:rPr>
      </w:pPr>
      <w:r>
        <w:rPr>
          <w:rFonts w:ascii="Avenir Book" w:eastAsia="MS Mincho" w:hAnsi="Avenir Book"/>
        </w:rPr>
        <w:t>The new Meeting Evaluation Report Template will be</w:t>
      </w:r>
    </w:p>
    <w:p w14:paraId="432D1620" w14:textId="3CB1D7CA" w:rsidR="00894BA2" w:rsidRDefault="00894BA2" w:rsidP="00675CDA">
      <w:pPr>
        <w:rPr>
          <w:rFonts w:ascii="Avenir Book" w:eastAsia="MS Mincho" w:hAnsi="Avenir Book"/>
        </w:rPr>
      </w:pPr>
      <w:r>
        <w:rPr>
          <w:noProof/>
          <w:lang w:val="pt-BR" w:eastAsia="zh-CN"/>
        </w:rPr>
        <w:drawing>
          <wp:anchor distT="0" distB="0" distL="114300" distR="114300" simplePos="0" relativeHeight="251718656" behindDoc="0" locked="0" layoutInCell="1" allowOverlap="1" wp14:anchorId="6280DD70" wp14:editId="66BE13EE">
            <wp:simplePos x="0" y="0"/>
            <wp:positionH relativeFrom="column">
              <wp:posOffset>1511300</wp:posOffset>
            </wp:positionH>
            <wp:positionV relativeFrom="paragraph">
              <wp:posOffset>131445</wp:posOffset>
            </wp:positionV>
            <wp:extent cx="3147060" cy="133921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21454" t="48523" r="25626" b="11429"/>
                    <a:stretch/>
                  </pic:blipFill>
                  <pic:spPr bwMode="auto">
                    <a:xfrm>
                      <a:off x="0" y="0"/>
                      <a:ext cx="3147060" cy="133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739760" w14:textId="139455F2" w:rsidR="00894BA2" w:rsidRDefault="00894BA2" w:rsidP="00675CDA">
      <w:pPr>
        <w:rPr>
          <w:rFonts w:ascii="Avenir Book" w:eastAsia="MS Mincho" w:hAnsi="Avenir Book"/>
        </w:rPr>
      </w:pPr>
    </w:p>
    <w:p w14:paraId="187C81A6" w14:textId="77777777" w:rsidR="00AA7CDF" w:rsidRDefault="00AA7CDF" w:rsidP="00675CDA">
      <w:pPr>
        <w:rPr>
          <w:rFonts w:ascii="Avenir Book" w:eastAsia="MS Mincho" w:hAnsi="Avenir Book"/>
        </w:rPr>
      </w:pPr>
    </w:p>
    <w:p w14:paraId="7B866D41" w14:textId="77777777" w:rsidR="00AA7CDF" w:rsidRDefault="00AA7CDF" w:rsidP="00675CDA">
      <w:pPr>
        <w:rPr>
          <w:rFonts w:ascii="Avenir Book" w:eastAsia="MS Mincho" w:hAnsi="Avenir Book"/>
        </w:rPr>
      </w:pPr>
    </w:p>
    <w:p w14:paraId="6F1A6067" w14:textId="77777777" w:rsidR="00AA7CDF" w:rsidRDefault="00AA7CDF" w:rsidP="00675CDA">
      <w:pPr>
        <w:rPr>
          <w:rFonts w:ascii="Avenir Book" w:eastAsia="MS Mincho" w:hAnsi="Avenir Book"/>
        </w:rPr>
      </w:pPr>
    </w:p>
    <w:p w14:paraId="61F1511E" w14:textId="77777777" w:rsidR="00AA7CDF" w:rsidRDefault="00AA7CDF" w:rsidP="00675CDA">
      <w:pPr>
        <w:rPr>
          <w:rFonts w:ascii="Avenir Book" w:eastAsia="MS Mincho" w:hAnsi="Avenir Book"/>
        </w:rPr>
      </w:pPr>
    </w:p>
    <w:p w14:paraId="01C1D5ED" w14:textId="77777777" w:rsidR="00AA7CDF" w:rsidRDefault="00AA7CDF" w:rsidP="00675CDA">
      <w:pPr>
        <w:rPr>
          <w:rFonts w:ascii="Avenir Book" w:eastAsia="MS Mincho" w:hAnsi="Avenir Book"/>
        </w:rPr>
      </w:pPr>
    </w:p>
    <w:p w14:paraId="04389967" w14:textId="77777777" w:rsidR="00AA7CDF" w:rsidRDefault="00AA7CDF" w:rsidP="00675CDA">
      <w:pPr>
        <w:rPr>
          <w:rFonts w:ascii="Avenir Book" w:eastAsia="MS Mincho" w:hAnsi="Avenir Book"/>
        </w:rPr>
      </w:pPr>
    </w:p>
    <w:p w14:paraId="0A61AFA8" w14:textId="77777777" w:rsidR="00AA7CDF" w:rsidRDefault="00AA7CDF" w:rsidP="00675CDA">
      <w:pPr>
        <w:rPr>
          <w:rFonts w:ascii="Avenir Book" w:eastAsia="MS Mincho" w:hAnsi="Avenir Book"/>
        </w:rPr>
      </w:pPr>
    </w:p>
    <w:p w14:paraId="609C8316" w14:textId="77777777" w:rsidR="00AA7CDF" w:rsidRDefault="00AA7CDF" w:rsidP="00675CDA">
      <w:pPr>
        <w:rPr>
          <w:rFonts w:ascii="Avenir Book" w:eastAsia="MS Mincho" w:hAnsi="Avenir Book"/>
        </w:rPr>
      </w:pPr>
    </w:p>
    <w:p w14:paraId="1CE71502" w14:textId="77777777" w:rsidR="002B078D" w:rsidRDefault="002B078D" w:rsidP="00675CDA">
      <w:pPr>
        <w:rPr>
          <w:rFonts w:ascii="Avenir Book" w:eastAsia="MS Mincho" w:hAnsi="Avenir Book"/>
        </w:rPr>
      </w:pPr>
    </w:p>
    <w:p w14:paraId="112D12A4" w14:textId="77777777" w:rsidR="00F80A5F" w:rsidRPr="00F80A5F" w:rsidRDefault="00F80A5F" w:rsidP="00F80A5F">
      <w:pPr>
        <w:rPr>
          <w:rFonts w:ascii="Avenir Book" w:eastAsia="MS Mincho" w:hAnsi="Avenir Book"/>
          <w:b/>
        </w:rPr>
      </w:pPr>
      <w:r w:rsidRPr="00F80A5F">
        <w:rPr>
          <w:rFonts w:ascii="Avenir Book" w:eastAsia="MS Mincho" w:hAnsi="Avenir Book"/>
          <w:b/>
        </w:rPr>
        <w:t>Feedback Round</w:t>
      </w:r>
    </w:p>
    <w:p w14:paraId="0930E1C4" w14:textId="77777777" w:rsidR="00F80A5F" w:rsidRDefault="00F80A5F" w:rsidP="00F80A5F">
      <w:pPr>
        <w:rPr>
          <w:rFonts w:ascii="Avenir Book" w:hAnsi="Avenir Book" w:cs="Arial"/>
        </w:rPr>
      </w:pPr>
    </w:p>
    <w:p w14:paraId="3351DAEB" w14:textId="77777777" w:rsidR="00F80A5F" w:rsidRDefault="00F80A5F" w:rsidP="00F80A5F">
      <w:pPr>
        <w:rPr>
          <w:rFonts w:ascii="Avenir Book" w:hAnsi="Avenir Book" w:cs="Arial"/>
        </w:rPr>
      </w:pPr>
      <w:r>
        <w:rPr>
          <w:rFonts w:ascii="Avenir Book" w:hAnsi="Avenir Book" w:cs="Arial"/>
        </w:rPr>
        <w:t>Both Focus Groups were very productive, and were documented through written records, photos and videos.  Each participant introduced herself/himself and spoke about her/his experience with the questions. Participants were also invited to record comments in the Grievance Mechanism book, presented after the table.  All points brought up in the first Stakeholder Consultation Round were discussed and feedback was given as to how the project incorporated or addressed the issues, as outlined in the table below. Several improvements were made to the project based on the stakeholder comments and the feedback from the Focus Group participants was very positive. Each issue is presented below.</w:t>
      </w:r>
    </w:p>
    <w:p w14:paraId="6648447B" w14:textId="77777777" w:rsidR="00F80A5F" w:rsidRDefault="00F80A5F" w:rsidP="00F80A5F">
      <w:pPr>
        <w:rPr>
          <w:rFonts w:ascii="Avenir Book" w:hAnsi="Avenir Book" w:cs="Arial"/>
        </w:rPr>
      </w:pPr>
    </w:p>
    <w:tbl>
      <w:tblPr>
        <w:tblW w:w="0" w:type="auto"/>
        <w:jc w:val="center"/>
        <w:tblInd w:w="-2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19"/>
        <w:gridCol w:w="1237"/>
        <w:gridCol w:w="3777"/>
        <w:gridCol w:w="4681"/>
      </w:tblGrid>
      <w:tr w:rsidR="00F80A5F" w:rsidRPr="00980219" w14:paraId="531C4768" w14:textId="77777777" w:rsidTr="007C46E0">
        <w:trPr>
          <w:jc w:val="center"/>
        </w:trPr>
        <w:tc>
          <w:tcPr>
            <w:tcW w:w="3319" w:type="dxa"/>
          </w:tcPr>
          <w:p w14:paraId="7D781E16" w14:textId="77777777" w:rsidR="00F80A5F" w:rsidRPr="00980219" w:rsidRDefault="00F80A5F" w:rsidP="007C46E0">
            <w:pPr>
              <w:rPr>
                <w:rFonts w:ascii="Avenir Book" w:hAnsi="Avenir Book" w:cs="Arial"/>
                <w:b/>
              </w:rPr>
            </w:pPr>
            <w:r w:rsidRPr="00980219">
              <w:rPr>
                <w:rFonts w:ascii="Avenir Book" w:hAnsi="Avenir Book" w:cs="Arial"/>
                <w:b/>
              </w:rPr>
              <w:t>Stakeholder comment</w:t>
            </w:r>
            <w:r>
              <w:rPr>
                <w:rFonts w:ascii="Avenir Book" w:hAnsi="Avenir Book" w:cs="Arial"/>
                <w:b/>
              </w:rPr>
              <w:t xml:space="preserve"> from Round 1</w:t>
            </w:r>
          </w:p>
        </w:tc>
        <w:tc>
          <w:tcPr>
            <w:tcW w:w="1237" w:type="dxa"/>
          </w:tcPr>
          <w:p w14:paraId="0427386B" w14:textId="77777777" w:rsidR="00F80A5F" w:rsidRPr="00980219" w:rsidRDefault="00F80A5F" w:rsidP="007C46E0">
            <w:pPr>
              <w:rPr>
                <w:rFonts w:ascii="Avenir Book" w:hAnsi="Avenir Book" w:cs="Arial"/>
                <w:b/>
              </w:rPr>
            </w:pPr>
            <w:r w:rsidRPr="00980219">
              <w:rPr>
                <w:rFonts w:ascii="Avenir Book" w:hAnsi="Avenir Book" w:cs="Arial"/>
                <w:b/>
              </w:rPr>
              <w:t>Was comment taken into account (Yes/ No)?</w:t>
            </w:r>
          </w:p>
        </w:tc>
        <w:tc>
          <w:tcPr>
            <w:tcW w:w="3777" w:type="dxa"/>
          </w:tcPr>
          <w:p w14:paraId="6FAC0F19" w14:textId="77777777" w:rsidR="00F80A5F" w:rsidRPr="00980219" w:rsidRDefault="00F80A5F" w:rsidP="007C46E0">
            <w:pPr>
              <w:rPr>
                <w:rFonts w:ascii="Avenir Book" w:hAnsi="Avenir Book" w:cs="Arial"/>
                <w:b/>
              </w:rPr>
            </w:pPr>
            <w:r w:rsidRPr="00980219">
              <w:rPr>
                <w:rFonts w:ascii="Avenir Book" w:hAnsi="Avenir Book" w:cs="Arial"/>
                <w:b/>
              </w:rPr>
              <w:t>Explanation (Why? How?)</w:t>
            </w:r>
          </w:p>
        </w:tc>
        <w:tc>
          <w:tcPr>
            <w:tcW w:w="4681" w:type="dxa"/>
          </w:tcPr>
          <w:p w14:paraId="36CC350F" w14:textId="77777777" w:rsidR="00F80A5F" w:rsidRPr="00980219" w:rsidRDefault="00F80A5F" w:rsidP="007C46E0">
            <w:pPr>
              <w:rPr>
                <w:rFonts w:ascii="Avenir Book" w:hAnsi="Avenir Book" w:cs="Arial"/>
                <w:b/>
              </w:rPr>
            </w:pPr>
            <w:r>
              <w:rPr>
                <w:rFonts w:ascii="Avenir Book" w:hAnsi="Avenir Book" w:cs="Arial"/>
                <w:b/>
              </w:rPr>
              <w:t>Response in Feedback Round</w:t>
            </w:r>
          </w:p>
        </w:tc>
      </w:tr>
      <w:tr w:rsidR="00F80A5F" w:rsidRPr="00924ADF" w14:paraId="0E4522C1" w14:textId="77777777" w:rsidTr="007C46E0">
        <w:trPr>
          <w:jc w:val="center"/>
        </w:trPr>
        <w:tc>
          <w:tcPr>
            <w:tcW w:w="3319" w:type="dxa"/>
          </w:tcPr>
          <w:p w14:paraId="7EEC3B24" w14:textId="77777777" w:rsidR="00F80A5F" w:rsidRPr="00980219" w:rsidRDefault="00F80A5F" w:rsidP="007C46E0">
            <w:pPr>
              <w:rPr>
                <w:rFonts w:ascii="Avenir Book" w:hAnsi="Avenir Book" w:cs="Arial"/>
              </w:rPr>
            </w:pPr>
            <w:r>
              <w:rPr>
                <w:rFonts w:ascii="Avenir Book" w:hAnsi="Avenir Book" w:cs="Arial"/>
              </w:rPr>
              <w:t xml:space="preserve">Is this project part of a political agenda, or will it depend on our </w:t>
            </w:r>
            <w:proofErr w:type="spellStart"/>
            <w:r>
              <w:rPr>
                <w:rFonts w:ascii="Avenir Book" w:hAnsi="Avenir Book" w:cs="Arial"/>
              </w:rPr>
              <w:t>our</w:t>
            </w:r>
            <w:proofErr w:type="spellEnd"/>
            <w:r>
              <w:rPr>
                <w:rFonts w:ascii="Avenir Book" w:hAnsi="Avenir Book" w:cs="Arial"/>
              </w:rPr>
              <w:t xml:space="preserve"> support to a particular politician?</w:t>
            </w:r>
          </w:p>
        </w:tc>
        <w:tc>
          <w:tcPr>
            <w:tcW w:w="1237" w:type="dxa"/>
          </w:tcPr>
          <w:p w14:paraId="47A5D687" w14:textId="77777777" w:rsidR="00F80A5F" w:rsidRPr="00980219" w:rsidRDefault="00F80A5F" w:rsidP="007C46E0">
            <w:pPr>
              <w:jc w:val="center"/>
              <w:rPr>
                <w:rFonts w:ascii="Avenir Book" w:hAnsi="Avenir Book" w:cs="Arial"/>
              </w:rPr>
            </w:pPr>
            <w:r>
              <w:rPr>
                <w:rFonts w:ascii="Avenir Book" w:hAnsi="Avenir Book" w:cs="Arial"/>
              </w:rPr>
              <w:t>Yes</w:t>
            </w:r>
          </w:p>
        </w:tc>
        <w:tc>
          <w:tcPr>
            <w:tcW w:w="3777" w:type="dxa"/>
          </w:tcPr>
          <w:p w14:paraId="4023DC06" w14:textId="77777777" w:rsidR="00F80A5F" w:rsidRPr="00980219" w:rsidRDefault="00F80A5F" w:rsidP="007C46E0">
            <w:pPr>
              <w:rPr>
                <w:rFonts w:ascii="Avenir Book" w:hAnsi="Avenir Book" w:cs="Arial"/>
              </w:rPr>
            </w:pPr>
            <w:r>
              <w:rPr>
                <w:rFonts w:ascii="Avenir Book" w:hAnsi="Avenir Book" w:cs="Arial"/>
              </w:rPr>
              <w:t xml:space="preserve">There is great </w:t>
            </w:r>
            <w:proofErr w:type="spellStart"/>
            <w:r>
              <w:rPr>
                <w:rFonts w:ascii="Avenir Book" w:hAnsi="Avenir Book" w:cs="Arial"/>
              </w:rPr>
              <w:t>skepticism</w:t>
            </w:r>
            <w:proofErr w:type="spellEnd"/>
            <w:r>
              <w:rPr>
                <w:rFonts w:ascii="Avenir Book" w:hAnsi="Avenir Book" w:cs="Arial"/>
              </w:rPr>
              <w:t xml:space="preserve"> among poor communities of political initiatives.  Often promises are made but do not result in concrete benefits. Perene´s director explained at length that this project has no connection with any candidate or political party, and will not depend on the results of elections.</w:t>
            </w:r>
          </w:p>
        </w:tc>
        <w:tc>
          <w:tcPr>
            <w:tcW w:w="4681" w:type="dxa"/>
          </w:tcPr>
          <w:p w14:paraId="3ABCA9FF" w14:textId="77777777" w:rsidR="00F80A5F" w:rsidRDefault="00F80A5F" w:rsidP="007C46E0">
            <w:pPr>
              <w:rPr>
                <w:rFonts w:ascii="Avenir Book" w:hAnsi="Avenir Book" w:cs="Arial"/>
              </w:rPr>
            </w:pPr>
            <w:r>
              <w:rPr>
                <w:rFonts w:ascii="Avenir Book" w:hAnsi="Avenir Book" w:cs="Arial"/>
              </w:rPr>
              <w:t xml:space="preserve">Participants in the Focus Group discussed this question at length and agreed on the importance of clarifying that the project has no political affiliation. Please see video clip of Community Agent Renata Silva Souza speaking on this point.  </w:t>
            </w:r>
          </w:p>
          <w:p w14:paraId="72D270FA" w14:textId="77777777" w:rsidR="00F80A5F" w:rsidRPr="00A86084" w:rsidRDefault="00F80A5F" w:rsidP="007C46E0">
            <w:pPr>
              <w:rPr>
                <w:rFonts w:ascii="Avenir Book" w:hAnsi="Avenir Book" w:cs="Arial"/>
                <w:lang w:val="pt-BR"/>
              </w:rPr>
            </w:pPr>
            <w:r w:rsidRPr="00A86084">
              <w:rPr>
                <w:rFonts w:ascii="Avenir Book" w:hAnsi="Avenir Book" w:cs="Arial"/>
                <w:b/>
                <w:u w:val="single"/>
                <w:lang w:val="pt-BR"/>
              </w:rPr>
              <w:t>Video link:</w:t>
            </w:r>
            <w:r w:rsidRPr="00A86084">
              <w:rPr>
                <w:lang w:val="pt-BR"/>
              </w:rPr>
              <w:t xml:space="preserve"> </w:t>
            </w:r>
            <w:r w:rsidRPr="00A86084">
              <w:rPr>
                <w:rFonts w:ascii="Avenir Book" w:hAnsi="Avenir Book" w:cs="Arial"/>
                <w:lang w:val="pt-BR"/>
              </w:rPr>
              <w:t>https://www.dropbox.com/s/a7rurddei9f19on/GS6050_Focus%20Group%20Feedback%20_video1.MOV?dl=0</w:t>
            </w:r>
          </w:p>
        </w:tc>
      </w:tr>
      <w:tr w:rsidR="00F80A5F" w:rsidRPr="00980219" w14:paraId="495897E4" w14:textId="77777777" w:rsidTr="007C46E0">
        <w:trPr>
          <w:jc w:val="center"/>
        </w:trPr>
        <w:tc>
          <w:tcPr>
            <w:tcW w:w="3319" w:type="dxa"/>
          </w:tcPr>
          <w:p w14:paraId="0D530A3A" w14:textId="77777777" w:rsidR="00F80A5F" w:rsidRPr="00980219" w:rsidRDefault="00F80A5F" w:rsidP="007C46E0">
            <w:pPr>
              <w:rPr>
                <w:rFonts w:ascii="Avenir Book" w:hAnsi="Avenir Book" w:cs="Arial"/>
              </w:rPr>
            </w:pPr>
            <w:r>
              <w:rPr>
                <w:rFonts w:ascii="Avenir Book" w:hAnsi="Avenir Book" w:cs="Arial"/>
              </w:rPr>
              <w:t xml:space="preserve">In order to be eligible for funding through the Natura Tender, projects must be Validated or </w:t>
            </w:r>
            <w:r>
              <w:rPr>
                <w:rFonts w:ascii="Avenir Book" w:hAnsi="Avenir Book" w:cs="Arial"/>
              </w:rPr>
              <w:lastRenderedPageBreak/>
              <w:t>demonstrate to be in process of Validation.</w:t>
            </w:r>
          </w:p>
        </w:tc>
        <w:tc>
          <w:tcPr>
            <w:tcW w:w="1237" w:type="dxa"/>
          </w:tcPr>
          <w:p w14:paraId="45BC0AD1" w14:textId="77777777" w:rsidR="00F80A5F" w:rsidRPr="00980219" w:rsidRDefault="00F80A5F" w:rsidP="007C46E0">
            <w:pPr>
              <w:jc w:val="center"/>
              <w:rPr>
                <w:rFonts w:ascii="Avenir Book" w:hAnsi="Avenir Book" w:cs="Arial"/>
              </w:rPr>
            </w:pPr>
            <w:r>
              <w:rPr>
                <w:rFonts w:ascii="Avenir Book" w:hAnsi="Avenir Book" w:cs="Arial"/>
              </w:rPr>
              <w:lastRenderedPageBreak/>
              <w:t>Yes</w:t>
            </w:r>
          </w:p>
        </w:tc>
        <w:tc>
          <w:tcPr>
            <w:tcW w:w="3777" w:type="dxa"/>
          </w:tcPr>
          <w:p w14:paraId="59F7D329" w14:textId="77777777" w:rsidR="00F80A5F" w:rsidRPr="00980219" w:rsidRDefault="00F80A5F" w:rsidP="007C46E0">
            <w:pPr>
              <w:rPr>
                <w:rFonts w:ascii="Avenir Book" w:hAnsi="Avenir Book" w:cs="Arial"/>
              </w:rPr>
            </w:pPr>
            <w:r>
              <w:rPr>
                <w:rFonts w:ascii="Avenir Book" w:hAnsi="Avenir Book" w:cs="Arial"/>
              </w:rPr>
              <w:t xml:space="preserve">Perene adjusted the stakeholder meeting to permit all documents necessary for Gold Standard review to </w:t>
            </w:r>
            <w:r>
              <w:rPr>
                <w:rFonts w:ascii="Avenir Book" w:hAnsi="Avenir Book" w:cs="Arial"/>
              </w:rPr>
              <w:lastRenderedPageBreak/>
              <w:t>be submitted by the Tender deadline of October 13.</w:t>
            </w:r>
          </w:p>
        </w:tc>
        <w:tc>
          <w:tcPr>
            <w:tcW w:w="4681" w:type="dxa"/>
          </w:tcPr>
          <w:p w14:paraId="136CA091" w14:textId="77777777" w:rsidR="00F80A5F" w:rsidRDefault="00F80A5F" w:rsidP="007C46E0">
            <w:pPr>
              <w:rPr>
                <w:rFonts w:ascii="Avenir Book" w:hAnsi="Avenir Book" w:cs="Arial"/>
              </w:rPr>
            </w:pPr>
            <w:r>
              <w:rPr>
                <w:rFonts w:ascii="Avenir Book" w:hAnsi="Avenir Book" w:cs="Arial"/>
              </w:rPr>
              <w:lastRenderedPageBreak/>
              <w:t>This is an on-going negotiation between Natura and Perene.</w:t>
            </w:r>
          </w:p>
        </w:tc>
      </w:tr>
      <w:tr w:rsidR="00F80A5F" w:rsidRPr="00980219" w14:paraId="162C2CF3" w14:textId="77777777" w:rsidTr="007C46E0">
        <w:trPr>
          <w:jc w:val="center"/>
        </w:trPr>
        <w:tc>
          <w:tcPr>
            <w:tcW w:w="3319" w:type="dxa"/>
          </w:tcPr>
          <w:p w14:paraId="66C7EF07" w14:textId="77777777" w:rsidR="00F80A5F" w:rsidRPr="00980219" w:rsidRDefault="00F80A5F" w:rsidP="007C46E0">
            <w:pPr>
              <w:rPr>
                <w:rFonts w:ascii="Avenir Book" w:hAnsi="Avenir Book" w:cs="Arial"/>
              </w:rPr>
            </w:pPr>
            <w:r>
              <w:rPr>
                <w:rFonts w:ascii="Avenir Book" w:hAnsi="Avenir Book" w:cs="Arial"/>
              </w:rPr>
              <w:lastRenderedPageBreak/>
              <w:t>Smoke from wood-fires causes our eyes to tear and sting</w:t>
            </w:r>
          </w:p>
        </w:tc>
        <w:tc>
          <w:tcPr>
            <w:tcW w:w="1237" w:type="dxa"/>
          </w:tcPr>
          <w:p w14:paraId="1F29BA49" w14:textId="77777777" w:rsidR="00F80A5F" w:rsidRPr="00980219" w:rsidRDefault="00F80A5F" w:rsidP="007C46E0">
            <w:pPr>
              <w:jc w:val="center"/>
              <w:rPr>
                <w:rFonts w:ascii="Avenir Book" w:hAnsi="Avenir Book" w:cs="Arial"/>
              </w:rPr>
            </w:pPr>
            <w:r>
              <w:rPr>
                <w:rFonts w:ascii="Avenir Book" w:hAnsi="Avenir Book" w:cs="Arial"/>
              </w:rPr>
              <w:t>Yes</w:t>
            </w:r>
          </w:p>
        </w:tc>
        <w:tc>
          <w:tcPr>
            <w:tcW w:w="3777" w:type="dxa"/>
          </w:tcPr>
          <w:p w14:paraId="1EDC34B9" w14:textId="77777777" w:rsidR="00F80A5F" w:rsidRPr="00980219" w:rsidRDefault="00F80A5F" w:rsidP="007C46E0">
            <w:pPr>
              <w:rPr>
                <w:rFonts w:ascii="Avenir Book" w:hAnsi="Avenir Book" w:cs="Arial"/>
              </w:rPr>
            </w:pPr>
            <w:r>
              <w:rPr>
                <w:rFonts w:ascii="Avenir Book" w:hAnsi="Avenir Book" w:cs="Arial"/>
              </w:rPr>
              <w:t xml:space="preserve">The efficient stove model Perene constructs is equipped with a durable </w:t>
            </w:r>
            <w:proofErr w:type="spellStart"/>
            <w:r>
              <w:rPr>
                <w:rFonts w:ascii="Avenir Book" w:hAnsi="Avenir Book" w:cs="Arial"/>
              </w:rPr>
              <w:t>cermic</w:t>
            </w:r>
            <w:proofErr w:type="spellEnd"/>
            <w:r>
              <w:rPr>
                <w:rFonts w:ascii="Avenir Book" w:hAnsi="Avenir Book" w:cs="Arial"/>
              </w:rPr>
              <w:t xml:space="preserve"> chimney.</w:t>
            </w:r>
          </w:p>
        </w:tc>
        <w:tc>
          <w:tcPr>
            <w:tcW w:w="4681" w:type="dxa"/>
          </w:tcPr>
          <w:p w14:paraId="00DF6B83" w14:textId="77777777" w:rsidR="00F80A5F" w:rsidRDefault="00F80A5F" w:rsidP="007C46E0">
            <w:pPr>
              <w:rPr>
                <w:rFonts w:ascii="Avenir Book" w:hAnsi="Avenir Book" w:cs="Arial"/>
              </w:rPr>
            </w:pPr>
            <w:r>
              <w:rPr>
                <w:rFonts w:ascii="Avenir Book" w:hAnsi="Avenir Book" w:cs="Arial"/>
              </w:rPr>
              <w:t xml:space="preserve">All responses from Focus Groups confirmed the harmful effects of smoke on vision and health in general.  See comments entered in Grievance Mechanism Book by </w:t>
            </w:r>
            <w:proofErr w:type="spellStart"/>
            <w:r>
              <w:rPr>
                <w:rFonts w:ascii="Avenir Book" w:hAnsi="Avenir Book" w:cs="Arial"/>
              </w:rPr>
              <w:t>Otavio</w:t>
            </w:r>
            <w:proofErr w:type="spellEnd"/>
            <w:r>
              <w:rPr>
                <w:rFonts w:ascii="Avenir Book" w:hAnsi="Avenir Book" w:cs="Arial"/>
              </w:rPr>
              <w:t xml:space="preserve"> Silva, translated from Portuguese: </w:t>
            </w:r>
            <w:r w:rsidRPr="00E9306F">
              <w:rPr>
                <w:rFonts w:ascii="Avenir Book" w:hAnsi="Avenir Book" w:cs="Arial"/>
                <w:i/>
              </w:rPr>
              <w:t>My mother is 81 years old. We took her to the Health Clinic because she was having difficulty breathing, was very tired and felt ill. The doctor said it was the smoke, years of smoke. My mother had 14 children, and spent the whole day burning wood. That old type of stove smokes too much.  My mother is better now, after 2 months of [medical] treatment.</w:t>
            </w:r>
          </w:p>
        </w:tc>
      </w:tr>
      <w:tr w:rsidR="00F80A5F" w:rsidRPr="00980219" w14:paraId="22851CB4" w14:textId="77777777" w:rsidTr="007C46E0">
        <w:trPr>
          <w:jc w:val="center"/>
        </w:trPr>
        <w:tc>
          <w:tcPr>
            <w:tcW w:w="3319" w:type="dxa"/>
          </w:tcPr>
          <w:p w14:paraId="37C52E23" w14:textId="77777777" w:rsidR="00F80A5F" w:rsidRDefault="00F80A5F" w:rsidP="007C46E0">
            <w:pPr>
              <w:rPr>
                <w:rFonts w:ascii="Avenir Book" w:hAnsi="Avenir Book" w:cs="Arial"/>
              </w:rPr>
            </w:pPr>
            <w:r>
              <w:rPr>
                <w:rFonts w:ascii="Avenir Book" w:hAnsi="Avenir Book" w:cs="Arial"/>
              </w:rPr>
              <w:t>Besides eye problems, smoke causes headache, tiredness and allergies</w:t>
            </w:r>
          </w:p>
        </w:tc>
        <w:tc>
          <w:tcPr>
            <w:tcW w:w="1237" w:type="dxa"/>
          </w:tcPr>
          <w:p w14:paraId="2287BB1D" w14:textId="77777777" w:rsidR="00F80A5F" w:rsidRDefault="00F80A5F" w:rsidP="007C46E0">
            <w:pPr>
              <w:jc w:val="center"/>
              <w:rPr>
                <w:rFonts w:ascii="Avenir Book" w:hAnsi="Avenir Book" w:cs="Arial"/>
              </w:rPr>
            </w:pPr>
            <w:r>
              <w:rPr>
                <w:rFonts w:ascii="Avenir Book" w:hAnsi="Avenir Book" w:cs="Arial"/>
              </w:rPr>
              <w:t>Yes</w:t>
            </w:r>
          </w:p>
        </w:tc>
        <w:tc>
          <w:tcPr>
            <w:tcW w:w="3777" w:type="dxa"/>
          </w:tcPr>
          <w:p w14:paraId="4C2200DB" w14:textId="77777777" w:rsidR="00F80A5F" w:rsidRDefault="00F80A5F" w:rsidP="007C46E0">
            <w:pPr>
              <w:rPr>
                <w:rFonts w:ascii="Avenir Book" w:hAnsi="Avenir Book" w:cs="Arial"/>
              </w:rPr>
            </w:pPr>
            <w:r>
              <w:rPr>
                <w:rFonts w:ascii="Avenir Book" w:hAnsi="Avenir Book" w:cs="Arial"/>
              </w:rPr>
              <w:t xml:space="preserve">Comments discusses </w:t>
            </w:r>
            <w:proofErr w:type="gramStart"/>
            <w:r>
              <w:rPr>
                <w:rFonts w:ascii="Avenir Book" w:hAnsi="Avenir Book" w:cs="Arial"/>
              </w:rPr>
              <w:t>and  included</w:t>
            </w:r>
            <w:proofErr w:type="gramEnd"/>
            <w:r>
              <w:rPr>
                <w:rFonts w:ascii="Avenir Book" w:hAnsi="Avenir Book" w:cs="Arial"/>
              </w:rPr>
              <w:t xml:space="preserve"> in the Sustainability Assessment. Community Agent explained that the stove reduces the smoke significantly and that proper cleaning of the stove is important to make sure the air flow is not blocked. Details on cleaning griddle, combustion chamber and chimney were NOT shared at this time, as it is premature to talk about the stove operation and maintenance until funding has been secured and there is certainty that the stoves will be built in this region. </w:t>
            </w:r>
          </w:p>
        </w:tc>
        <w:tc>
          <w:tcPr>
            <w:tcW w:w="4681" w:type="dxa"/>
          </w:tcPr>
          <w:p w14:paraId="4F87A9AC" w14:textId="77777777" w:rsidR="00F80A5F" w:rsidRDefault="00F80A5F" w:rsidP="007C46E0">
            <w:pPr>
              <w:rPr>
                <w:rFonts w:ascii="Avenir Book" w:hAnsi="Avenir Book" w:cs="Arial"/>
              </w:rPr>
            </w:pPr>
            <w:r>
              <w:rPr>
                <w:rFonts w:ascii="Avenir Book" w:hAnsi="Avenir Book" w:cs="Arial"/>
              </w:rPr>
              <w:t xml:space="preserve">As above, Focus Groups discussed at length the problems associated with smoke in the traditional stoves and the enormous improvement in household air with the new stove. Community Agents shared information about maintaining the stove clean, removing ashes and charcoal from fuel entrance, removing and cleaning the stove top, oiling the stove top to prevent rust, and removing soot from the side access.   </w:t>
            </w:r>
          </w:p>
        </w:tc>
      </w:tr>
      <w:tr w:rsidR="00F80A5F" w:rsidRPr="00980219" w14:paraId="2B18FA4D" w14:textId="77777777" w:rsidTr="007C46E0">
        <w:trPr>
          <w:jc w:val="center"/>
        </w:trPr>
        <w:tc>
          <w:tcPr>
            <w:tcW w:w="3319" w:type="dxa"/>
          </w:tcPr>
          <w:p w14:paraId="67AAEA79" w14:textId="77777777" w:rsidR="00F80A5F" w:rsidRPr="00980219" w:rsidRDefault="00F80A5F" w:rsidP="007C46E0">
            <w:pPr>
              <w:rPr>
                <w:rFonts w:ascii="Avenir Book" w:hAnsi="Avenir Book" w:cs="Arial"/>
              </w:rPr>
            </w:pPr>
            <w:r>
              <w:rPr>
                <w:rFonts w:ascii="Avenir Book" w:hAnsi="Avenir Book" w:cs="Arial"/>
              </w:rPr>
              <w:t>Most of the participants said they do not find wood near their house and have to walk to collect fuelwood.</w:t>
            </w:r>
          </w:p>
        </w:tc>
        <w:tc>
          <w:tcPr>
            <w:tcW w:w="1237" w:type="dxa"/>
          </w:tcPr>
          <w:p w14:paraId="22F20FEE" w14:textId="77777777" w:rsidR="00F80A5F" w:rsidRPr="00980219" w:rsidRDefault="00F80A5F" w:rsidP="007C46E0">
            <w:pPr>
              <w:jc w:val="center"/>
              <w:rPr>
                <w:rFonts w:ascii="Avenir Book" w:hAnsi="Avenir Book" w:cs="Arial"/>
              </w:rPr>
            </w:pPr>
            <w:r>
              <w:rPr>
                <w:rFonts w:ascii="Avenir Book" w:hAnsi="Avenir Book" w:cs="Arial"/>
              </w:rPr>
              <w:t>Yes</w:t>
            </w:r>
          </w:p>
        </w:tc>
        <w:tc>
          <w:tcPr>
            <w:tcW w:w="3777" w:type="dxa"/>
          </w:tcPr>
          <w:p w14:paraId="3B59ED7C" w14:textId="77777777" w:rsidR="00F80A5F" w:rsidRPr="00980219" w:rsidRDefault="00F80A5F" w:rsidP="007C46E0">
            <w:pPr>
              <w:rPr>
                <w:rFonts w:ascii="Avenir Book" w:hAnsi="Avenir Book" w:cs="Arial"/>
              </w:rPr>
            </w:pPr>
            <w:r>
              <w:rPr>
                <w:rFonts w:ascii="Avenir Book" w:hAnsi="Avenir Book" w:cs="Arial"/>
              </w:rPr>
              <w:t>Comment was discussed and potential positive impact of less time spent in fuel collecting was included in Sustainability Assessment.</w:t>
            </w:r>
          </w:p>
        </w:tc>
        <w:tc>
          <w:tcPr>
            <w:tcW w:w="4681" w:type="dxa"/>
          </w:tcPr>
          <w:p w14:paraId="03F88797" w14:textId="77777777" w:rsidR="00F80A5F" w:rsidRDefault="00F80A5F" w:rsidP="007C46E0">
            <w:pPr>
              <w:rPr>
                <w:rFonts w:ascii="Avenir Book" w:hAnsi="Avenir Book" w:cs="Arial"/>
              </w:rPr>
            </w:pPr>
            <w:r>
              <w:rPr>
                <w:rFonts w:ascii="Avenir Book" w:hAnsi="Avenir Book" w:cs="Arial"/>
              </w:rPr>
              <w:t xml:space="preserve">The Monitoring Survey questions were shared and considered appropriate by the Focus Group participants: </w:t>
            </w:r>
          </w:p>
          <w:p w14:paraId="707661A7" w14:textId="77777777" w:rsidR="00F80A5F" w:rsidRDefault="00F80A5F" w:rsidP="007C46E0">
            <w:pPr>
              <w:rPr>
                <w:rFonts w:ascii="Avenir Book" w:hAnsi="Avenir Book" w:cs="Arial"/>
              </w:rPr>
            </w:pPr>
            <w:r>
              <w:rPr>
                <w:rFonts w:ascii="Avenir Book" w:hAnsi="Avenir Book" w:cs="Arial"/>
              </w:rPr>
              <w:t>With the new stove (more/less/same) time is spent collecting wood than with the old stove.</w:t>
            </w:r>
          </w:p>
          <w:p w14:paraId="088D2D8C" w14:textId="77777777" w:rsidR="00F80A5F" w:rsidRDefault="00F80A5F" w:rsidP="007C46E0">
            <w:pPr>
              <w:rPr>
                <w:rFonts w:ascii="Avenir Book" w:hAnsi="Avenir Book" w:cs="Arial"/>
              </w:rPr>
            </w:pPr>
            <w:r>
              <w:rPr>
                <w:rFonts w:ascii="Avenir Book" w:hAnsi="Avenir Book" w:cs="Arial"/>
              </w:rPr>
              <w:t xml:space="preserve">The new stove uses (more/less/same) amount of </w:t>
            </w:r>
            <w:r>
              <w:rPr>
                <w:rFonts w:ascii="Avenir Book" w:hAnsi="Avenir Book" w:cs="Arial"/>
              </w:rPr>
              <w:lastRenderedPageBreak/>
              <w:t>wood than the old stove.</w:t>
            </w:r>
          </w:p>
        </w:tc>
      </w:tr>
      <w:tr w:rsidR="00F80A5F" w:rsidRPr="00980219" w14:paraId="57210398" w14:textId="77777777" w:rsidTr="007C46E0">
        <w:trPr>
          <w:jc w:val="center"/>
        </w:trPr>
        <w:tc>
          <w:tcPr>
            <w:tcW w:w="3319" w:type="dxa"/>
          </w:tcPr>
          <w:p w14:paraId="7847166A" w14:textId="77777777" w:rsidR="00F80A5F" w:rsidRDefault="00F80A5F" w:rsidP="007C46E0">
            <w:pPr>
              <w:rPr>
                <w:rFonts w:ascii="Avenir Book" w:hAnsi="Avenir Book" w:cs="Arial"/>
              </w:rPr>
            </w:pPr>
            <w:r>
              <w:rPr>
                <w:rFonts w:ascii="Avenir Book" w:hAnsi="Avenir Book" w:cs="Arial"/>
              </w:rPr>
              <w:lastRenderedPageBreak/>
              <w:t xml:space="preserve">One participant </w:t>
            </w:r>
            <w:proofErr w:type="gramStart"/>
            <w:r>
              <w:rPr>
                <w:rFonts w:ascii="Avenir Book" w:hAnsi="Avenir Book" w:cs="Arial"/>
              </w:rPr>
              <w:t>voiced  concern</w:t>
            </w:r>
            <w:proofErr w:type="gramEnd"/>
            <w:r>
              <w:rPr>
                <w:rFonts w:ascii="Avenir Book" w:hAnsi="Avenir Book" w:cs="Arial"/>
              </w:rPr>
              <w:t xml:space="preserve"> that the project may not actually be implemented.</w:t>
            </w:r>
          </w:p>
        </w:tc>
        <w:tc>
          <w:tcPr>
            <w:tcW w:w="1237" w:type="dxa"/>
          </w:tcPr>
          <w:p w14:paraId="5A33D46C" w14:textId="77777777" w:rsidR="00F80A5F" w:rsidRDefault="00F80A5F" w:rsidP="007C46E0">
            <w:pPr>
              <w:jc w:val="center"/>
              <w:rPr>
                <w:rFonts w:ascii="Avenir Book" w:hAnsi="Avenir Book" w:cs="Arial"/>
              </w:rPr>
            </w:pPr>
            <w:r>
              <w:rPr>
                <w:rFonts w:ascii="Avenir Book" w:hAnsi="Avenir Book" w:cs="Arial"/>
              </w:rPr>
              <w:t>Yes</w:t>
            </w:r>
          </w:p>
        </w:tc>
        <w:tc>
          <w:tcPr>
            <w:tcW w:w="3777" w:type="dxa"/>
          </w:tcPr>
          <w:p w14:paraId="11690D14" w14:textId="77777777" w:rsidR="00F80A5F" w:rsidRDefault="00F80A5F" w:rsidP="007C46E0">
            <w:pPr>
              <w:rPr>
                <w:rFonts w:ascii="Avenir Book" w:hAnsi="Avenir Book" w:cs="Arial"/>
              </w:rPr>
            </w:pPr>
            <w:r>
              <w:rPr>
                <w:rFonts w:ascii="Avenir Book" w:hAnsi="Avenir Book" w:cs="Arial"/>
              </w:rPr>
              <w:t xml:space="preserve">The director of Perene explained in detail that at this moment Perene is seeking funds for the project but that it is a selection process by the company Natura and we will not know if the stoves can be built until the selection process is over and results are made public.  Typically it takes 2-3 months after the Tender closes (October 13) for results to be announced, at which time Perene will communicate the results with the community. </w:t>
            </w:r>
          </w:p>
        </w:tc>
        <w:tc>
          <w:tcPr>
            <w:tcW w:w="4681" w:type="dxa"/>
          </w:tcPr>
          <w:p w14:paraId="06276394" w14:textId="77777777" w:rsidR="00F80A5F" w:rsidRDefault="00F80A5F" w:rsidP="007C46E0">
            <w:pPr>
              <w:rPr>
                <w:rFonts w:ascii="Avenir Book" w:hAnsi="Avenir Book" w:cs="Arial"/>
              </w:rPr>
            </w:pPr>
            <w:r>
              <w:rPr>
                <w:rFonts w:ascii="Avenir Book" w:hAnsi="Avenir Book" w:cs="Arial"/>
              </w:rPr>
              <w:t xml:space="preserve">The same information was reiterated as this depends on the funder and not on local participants. Participants </w:t>
            </w:r>
            <w:proofErr w:type="spellStart"/>
            <w:r>
              <w:rPr>
                <w:rFonts w:ascii="Avenir Book" w:hAnsi="Avenir Book" w:cs="Arial"/>
              </w:rPr>
              <w:t>Djara</w:t>
            </w:r>
            <w:proofErr w:type="spellEnd"/>
            <w:r>
              <w:rPr>
                <w:rFonts w:ascii="Avenir Book" w:hAnsi="Avenir Book" w:cs="Arial"/>
              </w:rPr>
              <w:t xml:space="preserve"> de Jesus and Sonia dos Santos expressed that there is a high large demand for the stove in their communities. Please see video clip.</w:t>
            </w:r>
          </w:p>
          <w:p w14:paraId="3023D7CB" w14:textId="77777777" w:rsidR="00F80A5F" w:rsidRDefault="00F80A5F" w:rsidP="007C46E0">
            <w:pPr>
              <w:rPr>
                <w:rFonts w:ascii="Avenir Book" w:hAnsi="Avenir Book" w:cs="Arial"/>
              </w:rPr>
            </w:pPr>
          </w:p>
          <w:p w14:paraId="6A1A54F8" w14:textId="77777777" w:rsidR="00F80A5F" w:rsidRPr="00A86084" w:rsidRDefault="00F80A5F" w:rsidP="007C46E0">
            <w:pPr>
              <w:rPr>
                <w:rFonts w:ascii="Avenir Book" w:hAnsi="Avenir Book" w:cs="Arial"/>
                <w:b/>
                <w:u w:val="single"/>
              </w:rPr>
            </w:pPr>
            <w:r w:rsidRPr="00A86084">
              <w:rPr>
                <w:rFonts w:ascii="Avenir Book" w:hAnsi="Avenir Book" w:cs="Arial"/>
                <w:b/>
                <w:u w:val="single"/>
              </w:rPr>
              <w:t>Video Link:</w:t>
            </w:r>
          </w:p>
          <w:p w14:paraId="0F3AA036" w14:textId="77777777" w:rsidR="00F80A5F" w:rsidRDefault="00F80A5F" w:rsidP="007C46E0">
            <w:pPr>
              <w:rPr>
                <w:rFonts w:ascii="Avenir Book" w:hAnsi="Avenir Book" w:cs="Arial"/>
              </w:rPr>
            </w:pPr>
            <w:r w:rsidRPr="00A86084">
              <w:rPr>
                <w:rFonts w:ascii="Avenir Book" w:hAnsi="Avenir Book" w:cs="Arial"/>
              </w:rPr>
              <w:t>https://www.dropbox.com/s/ekypip89aq0qv70/GS6050_Focus%20Group%20Feedback_video2.MOV?dl=0</w:t>
            </w:r>
          </w:p>
        </w:tc>
      </w:tr>
      <w:tr w:rsidR="00F80A5F" w:rsidRPr="00980219" w14:paraId="1FB2B492" w14:textId="77777777" w:rsidTr="007C46E0">
        <w:trPr>
          <w:jc w:val="center"/>
        </w:trPr>
        <w:tc>
          <w:tcPr>
            <w:tcW w:w="3319" w:type="dxa"/>
          </w:tcPr>
          <w:p w14:paraId="2893BF1A" w14:textId="77777777" w:rsidR="00F80A5F" w:rsidRDefault="00F80A5F" w:rsidP="007C46E0">
            <w:pPr>
              <w:rPr>
                <w:rFonts w:ascii="Avenir Book" w:hAnsi="Avenir Book" w:cs="Arial"/>
              </w:rPr>
            </w:pPr>
            <w:r>
              <w:rPr>
                <w:rFonts w:ascii="Avenir Book" w:hAnsi="Avenir Book" w:cs="Arial"/>
              </w:rPr>
              <w:t>Participants asked who could receive the stove.</w:t>
            </w:r>
          </w:p>
        </w:tc>
        <w:tc>
          <w:tcPr>
            <w:tcW w:w="1237" w:type="dxa"/>
          </w:tcPr>
          <w:p w14:paraId="47171CF7" w14:textId="77777777" w:rsidR="00F80A5F" w:rsidRDefault="00F80A5F" w:rsidP="007C46E0">
            <w:pPr>
              <w:jc w:val="center"/>
              <w:rPr>
                <w:rFonts w:ascii="Avenir Book" w:hAnsi="Avenir Book" w:cs="Arial"/>
              </w:rPr>
            </w:pPr>
            <w:r>
              <w:rPr>
                <w:rFonts w:ascii="Avenir Book" w:hAnsi="Avenir Book" w:cs="Arial"/>
              </w:rPr>
              <w:t>Yes</w:t>
            </w:r>
          </w:p>
        </w:tc>
        <w:tc>
          <w:tcPr>
            <w:tcW w:w="3777" w:type="dxa"/>
          </w:tcPr>
          <w:p w14:paraId="5CBF055F" w14:textId="77777777" w:rsidR="00F80A5F" w:rsidRPr="0078023D" w:rsidRDefault="00F80A5F" w:rsidP="007C46E0">
            <w:pPr>
              <w:rPr>
                <w:rFonts w:ascii="Avenir Book" w:hAnsi="Avenir Book" w:cs="Arial"/>
              </w:rPr>
            </w:pPr>
            <w:r>
              <w:rPr>
                <w:rFonts w:ascii="Avenir Book" w:hAnsi="Avenir Book" w:cs="Arial"/>
              </w:rPr>
              <w:t xml:space="preserve">It was explained that the stove is for households that use mostly wood for cooking, and that commit to using and maintaining the new cookstove. Further </w:t>
            </w:r>
            <w:proofErr w:type="gramStart"/>
            <w:r>
              <w:rPr>
                <w:rFonts w:ascii="Avenir Book" w:hAnsi="Avenir Book" w:cs="Arial"/>
              </w:rPr>
              <w:t>that  the</w:t>
            </w:r>
            <w:proofErr w:type="gramEnd"/>
            <w:r>
              <w:rPr>
                <w:rFonts w:ascii="Avenir Book" w:hAnsi="Avenir Book" w:cs="Arial"/>
              </w:rPr>
              <w:t xml:space="preserve"> project is not for any homes that have only a gas stove or use wood only occasionally and that this would be verified at the time of construction and during monitoring visits. In order to clarify this common doubt, Perene made the following alteration:  Three simple questions were included on the reverse side of the Terms of Agreement, as detailed in Section v below.  The questions serve as a pre-registration step in order to determine if the person is eligible to sign the agreement and participate in the agreement.</w:t>
            </w:r>
          </w:p>
        </w:tc>
        <w:tc>
          <w:tcPr>
            <w:tcW w:w="4681" w:type="dxa"/>
          </w:tcPr>
          <w:p w14:paraId="273DFEF4" w14:textId="77777777" w:rsidR="00F80A5F" w:rsidRDefault="00F80A5F" w:rsidP="007C46E0">
            <w:pPr>
              <w:rPr>
                <w:rFonts w:ascii="Avenir Book" w:hAnsi="Avenir Book" w:cs="Arial"/>
              </w:rPr>
            </w:pPr>
            <w:r>
              <w:rPr>
                <w:rFonts w:ascii="Avenir Book" w:hAnsi="Avenir Book" w:cs="Arial"/>
              </w:rPr>
              <w:t xml:space="preserve">The alteration to the Terms of Agreement was met with widespread approval and enthusiasm by Focus Group participants.  </w:t>
            </w:r>
          </w:p>
          <w:p w14:paraId="106AB0A2" w14:textId="77777777" w:rsidR="00F80A5F" w:rsidRDefault="00F80A5F" w:rsidP="007C46E0">
            <w:pPr>
              <w:rPr>
                <w:rFonts w:ascii="Avenir Book" w:hAnsi="Avenir Book" w:cs="Arial"/>
              </w:rPr>
            </w:pPr>
            <w:r>
              <w:rPr>
                <w:rFonts w:ascii="Avenir Book" w:hAnsi="Avenir Book" w:cs="Arial"/>
              </w:rPr>
              <w:t>There was extensive discussion in both Focus Groups about the means of verifying that only eligible households receive the stoves. Masons stated that most of the time the new stove is built in the place of the baseline stove and that it is therefore a simple task to confirm baseline stove use.  Homes that rely primarily on wood are readily identified by their blackened walls and roof, pots and pans and stacked firewood.</w:t>
            </w:r>
          </w:p>
          <w:p w14:paraId="6806F018" w14:textId="77777777" w:rsidR="00F80A5F" w:rsidRDefault="00F80A5F" w:rsidP="007C46E0">
            <w:pPr>
              <w:rPr>
                <w:rFonts w:ascii="Avenir Book" w:hAnsi="Avenir Book" w:cs="Arial"/>
              </w:rPr>
            </w:pPr>
            <w:r>
              <w:rPr>
                <w:rFonts w:ascii="Avenir Book" w:hAnsi="Avenir Book" w:cs="Arial"/>
              </w:rPr>
              <w:t xml:space="preserve">See Community Agent Supervisor Camila dos </w:t>
            </w:r>
            <w:proofErr w:type="spellStart"/>
            <w:r>
              <w:rPr>
                <w:rFonts w:ascii="Avenir Book" w:hAnsi="Avenir Book" w:cs="Arial"/>
              </w:rPr>
              <w:t>Anjos</w:t>
            </w:r>
            <w:proofErr w:type="spellEnd"/>
            <w:r>
              <w:rPr>
                <w:rFonts w:ascii="Avenir Book" w:hAnsi="Avenir Book" w:cs="Arial"/>
              </w:rPr>
              <w:t xml:space="preserve"> explaining the new questions included on the reverse side of the Terms of Agreement.</w:t>
            </w:r>
          </w:p>
          <w:p w14:paraId="6D35C03A" w14:textId="77777777" w:rsidR="00F80A5F" w:rsidRDefault="00F80A5F" w:rsidP="007C46E0">
            <w:pPr>
              <w:rPr>
                <w:rFonts w:ascii="Avenir Book" w:hAnsi="Avenir Book" w:cs="Arial"/>
              </w:rPr>
            </w:pPr>
            <w:r>
              <w:rPr>
                <w:rFonts w:ascii="Avenir Book" w:hAnsi="Avenir Book" w:cs="Arial"/>
              </w:rPr>
              <w:t>Video Link:</w:t>
            </w:r>
          </w:p>
          <w:p w14:paraId="421C6669" w14:textId="77777777" w:rsidR="00F80A5F" w:rsidRDefault="00924ADF" w:rsidP="007C46E0">
            <w:pPr>
              <w:rPr>
                <w:rFonts w:ascii="Avenir Book" w:hAnsi="Avenir Book" w:cs="Arial"/>
              </w:rPr>
            </w:pPr>
            <w:hyperlink w:history="1">
              <w:r w:rsidR="00F80A5F" w:rsidRPr="009923E1">
                <w:rPr>
                  <w:rStyle w:val="Hyperlink"/>
                  <w:rFonts w:ascii="Avenir Book" w:hAnsi="Avenir Book" w:cs="Arial"/>
                </w:rPr>
                <w:t>https://vimeo.com/251951179</w:t>
              </w:r>
            </w:hyperlink>
          </w:p>
          <w:p w14:paraId="56918EDA" w14:textId="77777777" w:rsidR="00F80A5F" w:rsidRDefault="00F80A5F" w:rsidP="007C46E0">
            <w:pPr>
              <w:rPr>
                <w:rFonts w:ascii="Avenir Book" w:hAnsi="Avenir Book" w:cs="Arial"/>
              </w:rPr>
            </w:pPr>
          </w:p>
          <w:p w14:paraId="292230B1" w14:textId="77777777" w:rsidR="00F80A5F" w:rsidRDefault="00F80A5F" w:rsidP="007C46E0">
            <w:pPr>
              <w:rPr>
                <w:rFonts w:ascii="Avenir Book" w:hAnsi="Avenir Book" w:cs="Arial"/>
              </w:rPr>
            </w:pPr>
          </w:p>
        </w:tc>
      </w:tr>
      <w:tr w:rsidR="00F80A5F" w:rsidRPr="00980219" w14:paraId="1038E8C4" w14:textId="77777777" w:rsidTr="007C46E0">
        <w:trPr>
          <w:jc w:val="center"/>
        </w:trPr>
        <w:tc>
          <w:tcPr>
            <w:tcW w:w="3319" w:type="dxa"/>
          </w:tcPr>
          <w:p w14:paraId="25C5F658" w14:textId="77777777" w:rsidR="00F80A5F" w:rsidRDefault="00F80A5F" w:rsidP="007C46E0">
            <w:pPr>
              <w:rPr>
                <w:rFonts w:ascii="Avenir Book" w:hAnsi="Avenir Book" w:cs="Arial"/>
              </w:rPr>
            </w:pPr>
            <w:r>
              <w:rPr>
                <w:rFonts w:ascii="Avenir Book" w:hAnsi="Avenir Book" w:cs="Arial"/>
              </w:rPr>
              <w:t xml:space="preserve">Participants asked if they had to pay anything to receive the new </w:t>
            </w:r>
            <w:r>
              <w:rPr>
                <w:rFonts w:ascii="Avenir Book" w:hAnsi="Avenir Book" w:cs="Arial"/>
              </w:rPr>
              <w:lastRenderedPageBreak/>
              <w:t>stove.</w:t>
            </w:r>
          </w:p>
        </w:tc>
        <w:tc>
          <w:tcPr>
            <w:tcW w:w="1237" w:type="dxa"/>
          </w:tcPr>
          <w:p w14:paraId="36885560" w14:textId="77777777" w:rsidR="00F80A5F" w:rsidRDefault="00F80A5F" w:rsidP="007C46E0">
            <w:pPr>
              <w:jc w:val="center"/>
              <w:rPr>
                <w:rFonts w:ascii="Avenir Book" w:hAnsi="Avenir Book" w:cs="Arial"/>
              </w:rPr>
            </w:pPr>
            <w:r>
              <w:rPr>
                <w:rFonts w:ascii="Avenir Book" w:hAnsi="Avenir Book" w:cs="Arial"/>
              </w:rPr>
              <w:lastRenderedPageBreak/>
              <w:t>Yes</w:t>
            </w:r>
          </w:p>
        </w:tc>
        <w:tc>
          <w:tcPr>
            <w:tcW w:w="3777" w:type="dxa"/>
          </w:tcPr>
          <w:p w14:paraId="274021B0" w14:textId="77777777" w:rsidR="00F80A5F" w:rsidRDefault="00F80A5F" w:rsidP="007C46E0">
            <w:pPr>
              <w:rPr>
                <w:rFonts w:ascii="Avenir Book" w:hAnsi="Avenir Book" w:cs="Arial"/>
              </w:rPr>
            </w:pPr>
            <w:r>
              <w:rPr>
                <w:rFonts w:ascii="Avenir Book" w:hAnsi="Avenir Book" w:cs="Arial"/>
              </w:rPr>
              <w:t xml:space="preserve">Perene explained that an in-kind contribution of bricks and cement for </w:t>
            </w:r>
            <w:r>
              <w:rPr>
                <w:rFonts w:ascii="Avenir Book" w:hAnsi="Avenir Book" w:cs="Arial"/>
              </w:rPr>
              <w:lastRenderedPageBreak/>
              <w:t xml:space="preserve">the stove base was required. All other components – griddle, combustion chamber, fuel shelf, chimney, bricks and cement for stove housing, and </w:t>
            </w:r>
            <w:proofErr w:type="spellStart"/>
            <w:r>
              <w:rPr>
                <w:rFonts w:ascii="Avenir Book" w:hAnsi="Avenir Book" w:cs="Arial"/>
              </w:rPr>
              <w:t>labor</w:t>
            </w:r>
            <w:proofErr w:type="spellEnd"/>
            <w:r>
              <w:rPr>
                <w:rFonts w:ascii="Avenir Book" w:hAnsi="Avenir Book" w:cs="Arial"/>
              </w:rPr>
              <w:t>, would be covered by the project.</w:t>
            </w:r>
          </w:p>
        </w:tc>
        <w:tc>
          <w:tcPr>
            <w:tcW w:w="4681" w:type="dxa"/>
          </w:tcPr>
          <w:p w14:paraId="6259204C" w14:textId="77777777" w:rsidR="00F80A5F" w:rsidRDefault="00F80A5F" w:rsidP="007C46E0">
            <w:pPr>
              <w:rPr>
                <w:rFonts w:ascii="Avenir Book" w:hAnsi="Avenir Book" w:cs="Arial"/>
              </w:rPr>
            </w:pPr>
            <w:r>
              <w:rPr>
                <w:rFonts w:ascii="Avenir Book" w:hAnsi="Avenir Book" w:cs="Arial"/>
              </w:rPr>
              <w:lastRenderedPageBreak/>
              <w:t xml:space="preserve">Masons described the importance of all participating households in a community being </w:t>
            </w:r>
            <w:r>
              <w:rPr>
                <w:rFonts w:ascii="Avenir Book" w:hAnsi="Avenir Book" w:cs="Arial"/>
              </w:rPr>
              <w:lastRenderedPageBreak/>
              <w:t>ready with the materials by the construction date in order to avoid wasting time in returning to the location.</w:t>
            </w:r>
          </w:p>
        </w:tc>
      </w:tr>
      <w:tr w:rsidR="00F80A5F" w:rsidRPr="00980219" w14:paraId="101CE358" w14:textId="77777777" w:rsidTr="007C46E0">
        <w:trPr>
          <w:jc w:val="center"/>
        </w:trPr>
        <w:tc>
          <w:tcPr>
            <w:tcW w:w="3319" w:type="dxa"/>
          </w:tcPr>
          <w:p w14:paraId="724662EB" w14:textId="77777777" w:rsidR="00F80A5F" w:rsidRDefault="00F80A5F" w:rsidP="007C46E0">
            <w:pPr>
              <w:rPr>
                <w:rFonts w:ascii="Avenir Book" w:hAnsi="Avenir Book" w:cs="Arial"/>
              </w:rPr>
            </w:pPr>
            <w:r>
              <w:rPr>
                <w:rFonts w:ascii="Avenir Book" w:hAnsi="Avenir Book" w:cs="Arial"/>
              </w:rPr>
              <w:lastRenderedPageBreak/>
              <w:t xml:space="preserve">Some participants want to include an oven in the stove model. </w:t>
            </w:r>
          </w:p>
        </w:tc>
        <w:tc>
          <w:tcPr>
            <w:tcW w:w="1237" w:type="dxa"/>
          </w:tcPr>
          <w:p w14:paraId="114DC8A9" w14:textId="77777777" w:rsidR="00F80A5F" w:rsidRDefault="00F80A5F" w:rsidP="007C46E0">
            <w:pPr>
              <w:jc w:val="center"/>
              <w:rPr>
                <w:rFonts w:ascii="Avenir Book" w:hAnsi="Avenir Book" w:cs="Arial"/>
              </w:rPr>
            </w:pPr>
            <w:r>
              <w:rPr>
                <w:rFonts w:ascii="Avenir Book" w:hAnsi="Avenir Book" w:cs="Arial"/>
              </w:rPr>
              <w:t>No</w:t>
            </w:r>
          </w:p>
        </w:tc>
        <w:tc>
          <w:tcPr>
            <w:tcW w:w="3777" w:type="dxa"/>
          </w:tcPr>
          <w:p w14:paraId="7017B576" w14:textId="77777777" w:rsidR="00F80A5F" w:rsidRDefault="00F80A5F" w:rsidP="007C46E0">
            <w:pPr>
              <w:rPr>
                <w:rFonts w:ascii="Avenir Book" w:hAnsi="Avenir Book" w:cs="Arial"/>
              </w:rPr>
            </w:pPr>
            <w:r>
              <w:rPr>
                <w:rFonts w:ascii="Avenir Book" w:hAnsi="Avenir Book" w:cs="Arial"/>
              </w:rPr>
              <w:t>This has been a request from the start of the project, however due to funding and technical constraints, it is not possible at this time to equip the stove model with an oven.</w:t>
            </w:r>
          </w:p>
        </w:tc>
        <w:tc>
          <w:tcPr>
            <w:tcW w:w="4681" w:type="dxa"/>
          </w:tcPr>
          <w:p w14:paraId="5899674D" w14:textId="77777777" w:rsidR="00F80A5F" w:rsidRDefault="00F80A5F" w:rsidP="007C46E0">
            <w:pPr>
              <w:rPr>
                <w:rFonts w:ascii="Avenir Book" w:hAnsi="Avenir Book" w:cs="Arial"/>
              </w:rPr>
            </w:pPr>
            <w:proofErr w:type="spellStart"/>
            <w:r>
              <w:rPr>
                <w:rFonts w:ascii="Avenir Book" w:hAnsi="Avenir Book" w:cs="Arial"/>
              </w:rPr>
              <w:t>Bajara</w:t>
            </w:r>
            <w:proofErr w:type="spellEnd"/>
            <w:r>
              <w:rPr>
                <w:rFonts w:ascii="Avenir Book" w:hAnsi="Avenir Book" w:cs="Arial"/>
              </w:rPr>
              <w:t xml:space="preserve"> de Jesus Rocha noted in the Grievance Mechanism book that the stove would be better if it included an oven.  The response was given Construction Supervisor Roque de Souza that it was not technically possible. Furthermore, it was discussed in the women´s Focus Group that many cooks have succeeded in baking cakes over the Project stove using a cake pan with a hole in the middle, placed over the larger burner, and covered by a larger pan to trap the heat.</w:t>
            </w:r>
          </w:p>
        </w:tc>
      </w:tr>
      <w:tr w:rsidR="00F80A5F" w:rsidRPr="00980219" w14:paraId="4EBBC7EE" w14:textId="77777777" w:rsidTr="007C46E0">
        <w:trPr>
          <w:jc w:val="center"/>
        </w:trPr>
        <w:tc>
          <w:tcPr>
            <w:tcW w:w="3319" w:type="dxa"/>
          </w:tcPr>
          <w:p w14:paraId="3F4A6FCD" w14:textId="77777777" w:rsidR="00F80A5F" w:rsidRDefault="00F80A5F" w:rsidP="007C46E0">
            <w:pPr>
              <w:rPr>
                <w:rFonts w:ascii="Avenir Book" w:hAnsi="Avenir Book" w:cs="Arial"/>
              </w:rPr>
            </w:pPr>
            <w:r>
              <w:rPr>
                <w:rFonts w:ascii="Avenir Book" w:hAnsi="Avenir Book" w:cs="Arial"/>
              </w:rPr>
              <w:t>HIVOS stated in an email 15Sep2017 that the organization is</w:t>
            </w:r>
            <w:r w:rsidRPr="00001F9A">
              <w:rPr>
                <w:rFonts w:ascii="Avenir Book" w:hAnsi="Avenir Book" w:cs="Arial"/>
              </w:rPr>
              <w:t xml:space="preserve"> not in favour of creating carbon credits that can be used for offsetting purposes based on the introduction of LPG stoves which is a fossil fuel.</w:t>
            </w:r>
          </w:p>
        </w:tc>
        <w:tc>
          <w:tcPr>
            <w:tcW w:w="1237" w:type="dxa"/>
          </w:tcPr>
          <w:p w14:paraId="25AFD43B" w14:textId="77777777" w:rsidR="00F80A5F" w:rsidRDefault="00F80A5F" w:rsidP="007C46E0">
            <w:pPr>
              <w:jc w:val="center"/>
              <w:rPr>
                <w:rFonts w:ascii="Avenir Book" w:hAnsi="Avenir Book" w:cs="Arial"/>
              </w:rPr>
            </w:pPr>
            <w:r>
              <w:rPr>
                <w:rFonts w:ascii="Avenir Book" w:hAnsi="Avenir Book" w:cs="Arial"/>
              </w:rPr>
              <w:t>Yes</w:t>
            </w:r>
          </w:p>
        </w:tc>
        <w:tc>
          <w:tcPr>
            <w:tcW w:w="3777" w:type="dxa"/>
          </w:tcPr>
          <w:p w14:paraId="656D9D38" w14:textId="77777777" w:rsidR="00F80A5F" w:rsidRDefault="00F80A5F" w:rsidP="007C46E0">
            <w:pPr>
              <w:rPr>
                <w:rFonts w:ascii="Avenir Book" w:hAnsi="Avenir Book" w:cs="Arial"/>
              </w:rPr>
            </w:pPr>
            <w:r>
              <w:rPr>
                <w:rFonts w:ascii="Avenir Book" w:hAnsi="Avenir Book" w:cs="Arial"/>
              </w:rPr>
              <w:t xml:space="preserve">Response was given by email 19Sep17, explaining Perene´s position that LPG has important potential in rural Brazil to substitute non-renewable biomass. In any case, the point is moot as the funding identified </w:t>
            </w:r>
            <w:proofErr w:type="gramStart"/>
            <w:r>
              <w:rPr>
                <w:rFonts w:ascii="Avenir Book" w:hAnsi="Avenir Book" w:cs="Arial"/>
              </w:rPr>
              <w:t>for  project</w:t>
            </w:r>
            <w:proofErr w:type="gramEnd"/>
            <w:r>
              <w:rPr>
                <w:rFonts w:ascii="Avenir Book" w:hAnsi="Avenir Book" w:cs="Arial"/>
              </w:rPr>
              <w:t xml:space="preserve"> GS6050 targets only efficient wood-burning cookstoves.</w:t>
            </w:r>
          </w:p>
        </w:tc>
        <w:tc>
          <w:tcPr>
            <w:tcW w:w="4681" w:type="dxa"/>
          </w:tcPr>
          <w:p w14:paraId="3935599E" w14:textId="77777777" w:rsidR="00F80A5F" w:rsidRDefault="00F80A5F" w:rsidP="007C46E0">
            <w:pPr>
              <w:rPr>
                <w:rFonts w:ascii="Avenir Book" w:hAnsi="Avenir Book" w:cs="Arial"/>
              </w:rPr>
            </w:pPr>
            <w:r>
              <w:rPr>
                <w:rFonts w:ascii="Avenir Book" w:hAnsi="Avenir Book" w:cs="Arial"/>
              </w:rPr>
              <w:t xml:space="preserve">The project information in the PDD and LSC was revised to include only efficient wood-burning </w:t>
            </w:r>
            <w:proofErr w:type="gramStart"/>
            <w:r>
              <w:rPr>
                <w:rFonts w:ascii="Avenir Book" w:hAnsi="Avenir Book" w:cs="Arial"/>
              </w:rPr>
              <w:t>stoves .</w:t>
            </w:r>
            <w:proofErr w:type="gramEnd"/>
          </w:p>
        </w:tc>
      </w:tr>
    </w:tbl>
    <w:p w14:paraId="14F1E4E2" w14:textId="77777777" w:rsidR="00F80A5F" w:rsidRDefault="00F80A5F" w:rsidP="00F80A5F">
      <w:pPr>
        <w:rPr>
          <w:rFonts w:ascii="Avenir Book" w:hAnsi="Avenir Book" w:cs="Arial"/>
        </w:rPr>
      </w:pPr>
    </w:p>
    <w:p w14:paraId="1EE66967" w14:textId="77777777" w:rsidR="00F80A5F" w:rsidRDefault="00F80A5F" w:rsidP="00F80A5F">
      <w:pPr>
        <w:rPr>
          <w:rFonts w:ascii="Avenir Book" w:hAnsi="Avenir Book" w:cs="Arial"/>
        </w:rPr>
      </w:pPr>
    </w:p>
    <w:p w14:paraId="681DA878" w14:textId="77777777" w:rsidR="002B078D" w:rsidRDefault="002B078D" w:rsidP="00675CDA">
      <w:pPr>
        <w:rPr>
          <w:rFonts w:ascii="Avenir Book" w:eastAsia="MS Mincho" w:hAnsi="Avenir Book"/>
        </w:rPr>
      </w:pPr>
    </w:p>
    <w:p w14:paraId="54D4ED04" w14:textId="77777777" w:rsidR="002B078D" w:rsidRDefault="002B078D" w:rsidP="00675CDA">
      <w:pPr>
        <w:rPr>
          <w:rFonts w:ascii="Avenir Book" w:eastAsia="MS Mincho" w:hAnsi="Avenir Book"/>
        </w:rPr>
      </w:pPr>
    </w:p>
    <w:p w14:paraId="0795A21A" w14:textId="77777777" w:rsidR="002B078D" w:rsidRDefault="002B078D" w:rsidP="00675CDA">
      <w:pPr>
        <w:rPr>
          <w:rFonts w:ascii="Avenir Book" w:eastAsia="MS Mincho" w:hAnsi="Avenir Book"/>
        </w:rPr>
      </w:pPr>
    </w:p>
    <w:p w14:paraId="1278654A" w14:textId="77777777" w:rsidR="002B078D" w:rsidRDefault="002B078D" w:rsidP="00675CDA">
      <w:pPr>
        <w:rPr>
          <w:rFonts w:ascii="Avenir Book" w:eastAsia="MS Mincho" w:hAnsi="Avenir Book"/>
        </w:rPr>
      </w:pPr>
    </w:p>
    <w:p w14:paraId="2FD270F2" w14:textId="77777777" w:rsidR="002B078D" w:rsidRDefault="002B078D" w:rsidP="00675CDA">
      <w:pPr>
        <w:rPr>
          <w:rFonts w:ascii="Avenir Book" w:eastAsia="MS Mincho" w:hAnsi="Avenir Book"/>
        </w:rPr>
      </w:pPr>
    </w:p>
    <w:p w14:paraId="3743BC12" w14:textId="77777777" w:rsidR="002B078D" w:rsidRDefault="002B078D" w:rsidP="00675CDA">
      <w:pPr>
        <w:rPr>
          <w:rFonts w:ascii="Avenir Book" w:eastAsia="MS Mincho" w:hAnsi="Avenir Book"/>
        </w:rPr>
      </w:pPr>
    </w:p>
    <w:p w14:paraId="3C92D54E" w14:textId="77777777" w:rsidR="002B078D" w:rsidRDefault="002B078D" w:rsidP="00675CDA">
      <w:pPr>
        <w:rPr>
          <w:rFonts w:ascii="Avenir Book" w:eastAsia="MS Mincho" w:hAnsi="Avenir Book"/>
        </w:rPr>
      </w:pPr>
    </w:p>
    <w:p w14:paraId="680DF836" w14:textId="77777777" w:rsidR="002B078D" w:rsidRDefault="002B078D" w:rsidP="00675CDA">
      <w:pPr>
        <w:rPr>
          <w:rFonts w:ascii="Avenir Book" w:eastAsia="MS Mincho" w:hAnsi="Avenir Book"/>
        </w:rPr>
      </w:pPr>
    </w:p>
    <w:p w14:paraId="7AF81883" w14:textId="77777777" w:rsidR="002B078D" w:rsidRDefault="002B078D" w:rsidP="00675CDA">
      <w:pPr>
        <w:rPr>
          <w:rFonts w:ascii="Avenir Book" w:eastAsia="MS Mincho" w:hAnsi="Avenir Book"/>
        </w:rPr>
      </w:pPr>
    </w:p>
    <w:p w14:paraId="1AD1652F" w14:textId="77777777" w:rsidR="002B078D" w:rsidRDefault="002B078D" w:rsidP="00675CDA">
      <w:pPr>
        <w:rPr>
          <w:rFonts w:ascii="Avenir Book" w:eastAsia="MS Mincho" w:hAnsi="Avenir Book"/>
        </w:rPr>
      </w:pPr>
    </w:p>
    <w:p w14:paraId="6E237ED5" w14:textId="77777777" w:rsidR="002B078D" w:rsidRDefault="002B078D" w:rsidP="00675CDA">
      <w:pPr>
        <w:rPr>
          <w:rFonts w:ascii="Avenir Book" w:eastAsia="MS Mincho" w:hAnsi="Avenir Book"/>
        </w:rPr>
      </w:pPr>
    </w:p>
    <w:p w14:paraId="62C5AB83" w14:textId="77777777" w:rsidR="002B078D" w:rsidRDefault="002B078D" w:rsidP="00675CDA">
      <w:pPr>
        <w:rPr>
          <w:rFonts w:ascii="Avenir Book" w:eastAsia="MS Mincho" w:hAnsi="Avenir Book"/>
        </w:rPr>
      </w:pPr>
    </w:p>
    <w:p w14:paraId="54519D46" w14:textId="77777777" w:rsidR="002B078D" w:rsidRDefault="002B078D" w:rsidP="00675CDA">
      <w:pPr>
        <w:rPr>
          <w:rFonts w:ascii="Avenir Book" w:eastAsia="MS Mincho" w:hAnsi="Avenir Book"/>
        </w:rPr>
      </w:pPr>
    </w:p>
    <w:p w14:paraId="5A0B7AB8" w14:textId="77777777" w:rsidR="002B078D" w:rsidRDefault="002B078D" w:rsidP="00675CDA">
      <w:pPr>
        <w:rPr>
          <w:rFonts w:ascii="Avenir Book" w:eastAsia="MS Mincho" w:hAnsi="Avenir Book"/>
        </w:rPr>
      </w:pPr>
    </w:p>
    <w:p w14:paraId="056FBB17" w14:textId="77777777" w:rsidR="002B078D" w:rsidRDefault="002B078D" w:rsidP="00675CDA">
      <w:pPr>
        <w:rPr>
          <w:rFonts w:ascii="Avenir Book" w:eastAsia="MS Mincho" w:hAnsi="Avenir Book"/>
        </w:rPr>
      </w:pPr>
    </w:p>
    <w:p w14:paraId="52B003BC" w14:textId="77777777" w:rsidR="00AA7CDF" w:rsidRDefault="00AA7CDF" w:rsidP="00675CDA">
      <w:pPr>
        <w:rPr>
          <w:rFonts w:ascii="Avenir Book" w:eastAsia="MS Mincho" w:hAnsi="Avenir Book"/>
        </w:rPr>
      </w:pPr>
    </w:p>
    <w:p w14:paraId="393C3C7B" w14:textId="687E5F03" w:rsidR="0010743C" w:rsidRPr="0010743C" w:rsidRDefault="0010743C" w:rsidP="0010743C">
      <w:pPr>
        <w:rPr>
          <w:rFonts w:asciiTheme="minorHAnsi" w:eastAsia="MS Mincho" w:hAnsiTheme="minorHAnsi" w:cstheme="minorHAnsi"/>
          <w:b/>
          <w:sz w:val="20"/>
          <w:u w:val="single"/>
        </w:rPr>
      </w:pPr>
      <w:r w:rsidRPr="0010743C">
        <w:rPr>
          <w:rFonts w:asciiTheme="minorHAnsi" w:eastAsia="MS Mincho" w:hAnsiTheme="minorHAnsi" w:cstheme="minorHAnsi"/>
          <w:b/>
          <w:sz w:val="20"/>
          <w:u w:val="single"/>
        </w:rPr>
        <w:t xml:space="preserve">Revisions </w:t>
      </w:r>
      <w:r>
        <w:rPr>
          <w:rFonts w:asciiTheme="minorHAnsi" w:eastAsia="MS Mincho" w:hAnsiTheme="minorHAnsi" w:cstheme="minorHAnsi"/>
          <w:b/>
          <w:sz w:val="20"/>
          <w:u w:val="single"/>
        </w:rPr>
        <w:t xml:space="preserve">to PDD </w:t>
      </w:r>
      <w:r w:rsidRPr="0010743C">
        <w:rPr>
          <w:rFonts w:asciiTheme="minorHAnsi" w:eastAsia="MS Mincho" w:hAnsiTheme="minorHAnsi" w:cstheme="minorHAnsi"/>
          <w:b/>
          <w:sz w:val="20"/>
          <w:u w:val="single"/>
        </w:rPr>
        <w:t>made in response to Validation Report</w:t>
      </w:r>
    </w:p>
    <w:p w14:paraId="530FE50F" w14:textId="77777777" w:rsidR="0010743C" w:rsidRDefault="0010743C" w:rsidP="0010743C">
      <w:pPr>
        <w:rPr>
          <w:rFonts w:asciiTheme="minorHAnsi" w:eastAsia="MS Mincho" w:hAnsiTheme="minorHAnsi" w:cstheme="minorHAnsi"/>
          <w:sz w:val="20"/>
        </w:rPr>
      </w:pPr>
    </w:p>
    <w:p w14:paraId="56E915DF" w14:textId="77777777" w:rsidR="0010743C" w:rsidRPr="0010743C" w:rsidRDefault="0010743C" w:rsidP="0010743C">
      <w:pPr>
        <w:rPr>
          <w:rFonts w:asciiTheme="minorHAnsi" w:eastAsia="MS Mincho" w:hAnsiTheme="minorHAnsi" w:cstheme="minorHAnsi"/>
          <w:sz w:val="20"/>
        </w:rPr>
      </w:pPr>
      <w:r w:rsidRPr="0010743C">
        <w:rPr>
          <w:rFonts w:asciiTheme="minorHAnsi" w:eastAsia="MS Mincho" w:hAnsiTheme="minorHAnsi" w:cstheme="minorHAnsi"/>
          <w:sz w:val="20"/>
        </w:rPr>
        <w:t>The Table below summarizes the responses from PD to each of the requests made during the Validation review process.</w:t>
      </w:r>
    </w:p>
    <w:p w14:paraId="5E3C7733" w14:textId="77777777" w:rsidR="0010743C" w:rsidRDefault="0010743C" w:rsidP="00675CDA">
      <w:pPr>
        <w:rPr>
          <w:rFonts w:ascii="Avenir Book" w:eastAsia="MS Mincho" w:hAnsi="Avenir Book"/>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780"/>
      </w:tblGrid>
      <w:tr w:rsidR="0010743C" w:rsidRPr="0010743C" w14:paraId="0017ED46"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310DF90B" w14:textId="77777777" w:rsidR="0010743C" w:rsidRDefault="0010743C" w:rsidP="00C40B4F">
            <w:pPr>
              <w:pStyle w:val="ListParagraph"/>
              <w:numPr>
                <w:ilvl w:val="0"/>
                <w:numId w:val="52"/>
              </w:numPr>
              <w:spacing w:line="240" w:lineRule="auto"/>
              <w:ind w:left="482" w:hanging="482"/>
              <w:jc w:val="both"/>
              <w:rPr>
                <w:rFonts w:ascii="Avenir Book" w:hAnsi="Avenir Book" w:cs="Arial"/>
                <w:b/>
                <w:szCs w:val="22"/>
                <w:lang w:val="en-US" w:eastAsia="en-US"/>
              </w:rPr>
            </w:pPr>
            <w:r>
              <w:rPr>
                <w:rFonts w:ascii="Avenir Book" w:hAnsi="Avenir Book" w:cs="Arial"/>
                <w:b/>
                <w:szCs w:val="22"/>
              </w:rPr>
              <w:t>Project Information and Project Participants</w:t>
            </w:r>
          </w:p>
        </w:tc>
      </w:tr>
      <w:tr w:rsidR="0010743C" w:rsidRPr="0010743C" w14:paraId="2084898B"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30F6347A" w14:textId="77777777" w:rsidR="0010743C" w:rsidRDefault="0010743C" w:rsidP="00C40B4F">
            <w:pPr>
              <w:pStyle w:val="ListParagraph"/>
              <w:widowControl w:val="0"/>
              <w:numPr>
                <w:ilvl w:val="0"/>
                <w:numId w:val="53"/>
              </w:numPr>
              <w:autoSpaceDE w:val="0"/>
              <w:autoSpaceDN w:val="0"/>
              <w:adjustRightInd w:val="0"/>
              <w:spacing w:line="240" w:lineRule="auto"/>
              <w:jc w:val="both"/>
              <w:rPr>
                <w:rFonts w:ascii="Avenir Book" w:hAnsi="Avenir Book"/>
                <w:szCs w:val="22"/>
                <w:lang w:eastAsia="en-US"/>
              </w:rPr>
            </w:pPr>
            <w:r>
              <w:rPr>
                <w:rFonts w:ascii="Avenir Book" w:hAnsi="Avenir Book"/>
                <w:szCs w:val="22"/>
              </w:rPr>
              <w:t>The number of estimated amount of SDG impact certified shall be consistent throughout all the sections of PDD, 7600tCO2 or 7642tCO2.</w:t>
            </w:r>
          </w:p>
          <w:p w14:paraId="7047FFF0" w14:textId="77777777" w:rsidR="0010743C" w:rsidRDefault="0010743C" w:rsidP="00C40B4F">
            <w:pPr>
              <w:pStyle w:val="ListParagraph"/>
              <w:widowControl w:val="0"/>
              <w:numPr>
                <w:ilvl w:val="0"/>
                <w:numId w:val="53"/>
              </w:numPr>
              <w:autoSpaceDE w:val="0"/>
              <w:autoSpaceDN w:val="0"/>
              <w:adjustRightInd w:val="0"/>
              <w:spacing w:line="240" w:lineRule="auto"/>
              <w:jc w:val="both"/>
              <w:rPr>
                <w:rFonts w:ascii="Avenir Book" w:hAnsi="Avenir Book"/>
                <w:szCs w:val="22"/>
              </w:rPr>
            </w:pPr>
            <w:r>
              <w:rPr>
                <w:rFonts w:ascii="Avenir Book" w:hAnsi="Avenir Book"/>
                <w:szCs w:val="22"/>
              </w:rPr>
              <w:t>The PD shall select a certification path way, i.e. project certification or impact statements &amp; products.</w:t>
            </w:r>
          </w:p>
          <w:p w14:paraId="15329CF1" w14:textId="77777777" w:rsidR="0010743C" w:rsidRDefault="0010743C" w:rsidP="00C40B4F">
            <w:pPr>
              <w:pStyle w:val="ListParagraph"/>
              <w:widowControl w:val="0"/>
              <w:numPr>
                <w:ilvl w:val="0"/>
                <w:numId w:val="53"/>
              </w:numPr>
              <w:autoSpaceDE w:val="0"/>
              <w:autoSpaceDN w:val="0"/>
              <w:adjustRightInd w:val="0"/>
              <w:spacing w:line="240" w:lineRule="auto"/>
              <w:jc w:val="both"/>
              <w:rPr>
                <w:rFonts w:ascii="Avenir Book" w:hAnsi="Avenir Book"/>
                <w:szCs w:val="22"/>
              </w:rPr>
            </w:pPr>
            <w:r>
              <w:rPr>
                <w:rFonts w:ascii="Avenir Book" w:hAnsi="Avenir Book"/>
                <w:szCs w:val="22"/>
              </w:rPr>
              <w:t>The PD shall clearly include the exact number of households or stoves that will be involved in the project activity.</w:t>
            </w:r>
          </w:p>
          <w:p w14:paraId="51BB7BAD" w14:textId="77777777" w:rsidR="0010743C" w:rsidRDefault="0010743C" w:rsidP="00C40B4F">
            <w:pPr>
              <w:pStyle w:val="ListParagraph"/>
              <w:widowControl w:val="0"/>
              <w:numPr>
                <w:ilvl w:val="0"/>
                <w:numId w:val="53"/>
              </w:numPr>
              <w:autoSpaceDE w:val="0"/>
              <w:autoSpaceDN w:val="0"/>
              <w:adjustRightInd w:val="0"/>
              <w:spacing w:line="240" w:lineRule="auto"/>
              <w:jc w:val="both"/>
              <w:rPr>
                <w:rFonts w:ascii="Avenir Book" w:hAnsi="Avenir Book"/>
                <w:szCs w:val="22"/>
                <w:lang w:val="en-US" w:eastAsia="en-US"/>
              </w:rPr>
            </w:pPr>
            <w:r>
              <w:rPr>
                <w:rFonts w:ascii="Avenir Book" w:hAnsi="Avenir Book"/>
                <w:szCs w:val="22"/>
              </w:rPr>
              <w:t>Evidence of project operational lifetime equal to 10 years shall be submitted for GS validation.</w:t>
            </w:r>
          </w:p>
        </w:tc>
      </w:tr>
      <w:tr w:rsidR="0010743C" w:rsidRPr="0010743C" w14:paraId="0DEB8117"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179D7057" w14:textId="77777777" w:rsidR="0010743C" w:rsidRDefault="0010743C" w:rsidP="00166609">
            <w:pPr>
              <w:widowControl w:val="0"/>
              <w:autoSpaceDE w:val="0"/>
              <w:autoSpaceDN w:val="0"/>
              <w:adjustRightInd w:val="0"/>
              <w:rPr>
                <w:rFonts w:ascii="Avenir Book" w:eastAsia="SimSun" w:hAnsi="Avenir Book"/>
                <w:b/>
                <w:szCs w:val="22"/>
                <w:lang w:val="en-US" w:eastAsia="en-US"/>
              </w:rPr>
            </w:pPr>
            <w:r>
              <w:rPr>
                <w:rFonts w:ascii="Avenir Book" w:hAnsi="Avenir Book"/>
                <w:b/>
                <w:szCs w:val="22"/>
              </w:rPr>
              <w:t>Response from PD (Round I):</w:t>
            </w:r>
          </w:p>
        </w:tc>
      </w:tr>
      <w:tr w:rsidR="0010743C" w:rsidRPr="0010743C" w14:paraId="20592578"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1EC40DC6" w14:textId="359E2F38" w:rsidR="0010743C" w:rsidRDefault="0010743C" w:rsidP="00C40B4F">
            <w:pPr>
              <w:pStyle w:val="ListParagraph"/>
              <w:widowControl w:val="0"/>
              <w:numPr>
                <w:ilvl w:val="0"/>
                <w:numId w:val="54"/>
              </w:numPr>
              <w:autoSpaceDE w:val="0"/>
              <w:autoSpaceDN w:val="0"/>
              <w:adjustRightInd w:val="0"/>
              <w:spacing w:line="240" w:lineRule="auto"/>
              <w:jc w:val="both"/>
              <w:rPr>
                <w:rFonts w:ascii="Avenir Book" w:hAnsi="Avenir Book"/>
                <w:szCs w:val="22"/>
                <w:lang w:eastAsia="en-US"/>
              </w:rPr>
            </w:pPr>
            <w:r>
              <w:rPr>
                <w:rFonts w:ascii="Avenir Book" w:hAnsi="Avenir Book"/>
                <w:szCs w:val="22"/>
              </w:rPr>
              <w:t>OK. Corrected to read 76,42</w:t>
            </w:r>
            <w:r w:rsidR="00275C8D">
              <w:rPr>
                <w:rFonts w:ascii="Avenir Book" w:hAnsi="Avenir Book"/>
                <w:szCs w:val="22"/>
              </w:rPr>
              <w:t>5</w:t>
            </w:r>
            <w:r>
              <w:rPr>
                <w:rFonts w:ascii="Avenir Book" w:hAnsi="Avenir Book"/>
                <w:szCs w:val="22"/>
              </w:rPr>
              <w:t xml:space="preserve"> total and 7,642 throughout the PDD.</w:t>
            </w:r>
          </w:p>
          <w:p w14:paraId="6251242B" w14:textId="77777777" w:rsidR="0010743C" w:rsidRDefault="0010743C" w:rsidP="00C40B4F">
            <w:pPr>
              <w:pStyle w:val="ListParagraph"/>
              <w:widowControl w:val="0"/>
              <w:numPr>
                <w:ilvl w:val="0"/>
                <w:numId w:val="54"/>
              </w:numPr>
              <w:autoSpaceDE w:val="0"/>
              <w:autoSpaceDN w:val="0"/>
              <w:adjustRightInd w:val="0"/>
              <w:spacing w:line="240" w:lineRule="auto"/>
              <w:jc w:val="both"/>
              <w:rPr>
                <w:rFonts w:ascii="Avenir Book" w:hAnsi="Avenir Book"/>
                <w:szCs w:val="22"/>
              </w:rPr>
            </w:pPr>
            <w:r>
              <w:rPr>
                <w:rFonts w:ascii="Avenir Book" w:hAnsi="Avenir Book"/>
                <w:szCs w:val="22"/>
              </w:rPr>
              <w:t>OK. Impact Statements &amp; Products select. We understand this is the correct choice for the future generation of VERs.</w:t>
            </w:r>
          </w:p>
          <w:p w14:paraId="5DE56B26" w14:textId="77777777" w:rsidR="0010743C" w:rsidRDefault="0010743C" w:rsidP="00C40B4F">
            <w:pPr>
              <w:pStyle w:val="ListParagraph"/>
              <w:widowControl w:val="0"/>
              <w:numPr>
                <w:ilvl w:val="0"/>
                <w:numId w:val="54"/>
              </w:numPr>
              <w:autoSpaceDE w:val="0"/>
              <w:autoSpaceDN w:val="0"/>
              <w:adjustRightInd w:val="0"/>
              <w:spacing w:line="240" w:lineRule="auto"/>
              <w:jc w:val="both"/>
              <w:rPr>
                <w:rFonts w:ascii="Avenir Book" w:hAnsi="Avenir Book"/>
                <w:szCs w:val="22"/>
              </w:rPr>
            </w:pPr>
            <w:r>
              <w:rPr>
                <w:rFonts w:ascii="Avenir Book" w:hAnsi="Avenir Book"/>
                <w:szCs w:val="22"/>
              </w:rPr>
              <w:t>OK, it was included in several different section that 3,000 stoves will be installed, benefitting 3,000 families.</w:t>
            </w:r>
          </w:p>
          <w:p w14:paraId="454C6F5D" w14:textId="77777777" w:rsidR="0010743C" w:rsidRDefault="0010743C" w:rsidP="00C40B4F">
            <w:pPr>
              <w:pStyle w:val="ListParagraph"/>
              <w:widowControl w:val="0"/>
              <w:numPr>
                <w:ilvl w:val="0"/>
                <w:numId w:val="54"/>
              </w:numPr>
              <w:autoSpaceDE w:val="0"/>
              <w:autoSpaceDN w:val="0"/>
              <w:adjustRightInd w:val="0"/>
              <w:spacing w:line="240" w:lineRule="auto"/>
              <w:jc w:val="both"/>
              <w:rPr>
                <w:rFonts w:ascii="Avenir Book" w:hAnsi="Avenir Book"/>
                <w:szCs w:val="22"/>
                <w:lang w:val="en-US" w:eastAsia="en-US"/>
              </w:rPr>
            </w:pPr>
            <w:r>
              <w:rPr>
                <w:rFonts w:ascii="Avenir Book" w:hAnsi="Avenir Book"/>
                <w:szCs w:val="22"/>
              </w:rPr>
              <w:t>OK. Explanation and references included.</w:t>
            </w:r>
          </w:p>
        </w:tc>
      </w:tr>
      <w:tr w:rsidR="0010743C" w14:paraId="55C2F599"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16FF288A"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GS Eligibility</w:t>
            </w:r>
          </w:p>
        </w:tc>
      </w:tr>
      <w:tr w:rsidR="0010743C" w:rsidRPr="0010743C" w14:paraId="04AEB132"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3354C2A7" w14:textId="77777777" w:rsidR="0010743C" w:rsidRDefault="0010743C" w:rsidP="00166609">
            <w:pPr>
              <w:pStyle w:val="ListParagraph"/>
              <w:numPr>
                <w:ilvl w:val="0"/>
                <w:numId w:val="43"/>
              </w:numPr>
              <w:autoSpaceDE w:val="0"/>
              <w:autoSpaceDN w:val="0"/>
              <w:adjustRightInd w:val="0"/>
              <w:spacing w:line="240" w:lineRule="auto"/>
              <w:ind w:left="0"/>
              <w:jc w:val="both"/>
              <w:rPr>
                <w:rFonts w:ascii="Avenir Book" w:hAnsi="Avenir Book"/>
                <w:szCs w:val="22"/>
              </w:rPr>
            </w:pPr>
            <w:r>
              <w:rPr>
                <w:rFonts w:ascii="Avenir Book" w:hAnsi="Avenir Book"/>
                <w:szCs w:val="22"/>
              </w:rPr>
              <w:t xml:space="preserve">1) The PP shall note that all GS4GG projects/activities are required to mandatorily apply the Gold Standard Gender Equality Guidelines &amp; Requirements. The requirements consist of two pathways: </w:t>
            </w:r>
          </w:p>
          <w:p w14:paraId="55BC52DD" w14:textId="77777777" w:rsidR="0010743C" w:rsidRDefault="0010743C" w:rsidP="00166609">
            <w:pPr>
              <w:pStyle w:val="ListParagraph"/>
              <w:numPr>
                <w:ilvl w:val="1"/>
                <w:numId w:val="43"/>
              </w:numPr>
              <w:autoSpaceDE w:val="0"/>
              <w:autoSpaceDN w:val="0"/>
              <w:adjustRightInd w:val="0"/>
              <w:spacing w:line="240" w:lineRule="auto"/>
              <w:jc w:val="both"/>
              <w:rPr>
                <w:rFonts w:ascii="Avenir Book" w:hAnsi="Avenir Book"/>
                <w:szCs w:val="22"/>
              </w:rPr>
            </w:pPr>
            <w:r>
              <w:rPr>
                <w:rFonts w:ascii="Avenir Book" w:hAnsi="Avenir Book"/>
                <w:szCs w:val="22"/>
              </w:rPr>
              <w:t xml:space="preserve">Foundation gender-sensitive requirements: These requirements are mandatory for all projects and include compliance with the Gender Safeguarding Principles and Requirements and gender sensitive stakeholder consultations. </w:t>
            </w:r>
          </w:p>
          <w:p w14:paraId="34C3CC17" w14:textId="77777777" w:rsidR="0010743C" w:rsidRDefault="0010743C" w:rsidP="00166609">
            <w:pPr>
              <w:pStyle w:val="ListParagraph"/>
              <w:numPr>
                <w:ilvl w:val="1"/>
                <w:numId w:val="43"/>
              </w:numPr>
              <w:autoSpaceDE w:val="0"/>
              <w:autoSpaceDN w:val="0"/>
              <w:adjustRightInd w:val="0"/>
              <w:spacing w:line="240" w:lineRule="auto"/>
              <w:jc w:val="both"/>
              <w:rPr>
                <w:rFonts w:ascii="Avenir Book" w:hAnsi="Avenir Book"/>
                <w:szCs w:val="22"/>
              </w:rPr>
            </w:pPr>
            <w:r>
              <w:rPr>
                <w:rFonts w:ascii="Avenir Book" w:hAnsi="Avenir Book"/>
                <w:szCs w:val="22"/>
              </w:rPr>
              <w:t xml:space="preserve">Pro-active gender-responsive approach: This applies to projects that </w:t>
            </w:r>
            <w:proofErr w:type="spellStart"/>
            <w:r>
              <w:rPr>
                <w:rFonts w:ascii="Avenir Book" w:hAnsi="Avenir Book"/>
                <w:szCs w:val="22"/>
              </w:rPr>
              <w:t>fulfill</w:t>
            </w:r>
            <w:proofErr w:type="spellEnd"/>
            <w:r>
              <w:rPr>
                <w:rFonts w:ascii="Avenir Book" w:hAnsi="Avenir Book"/>
                <w:szCs w:val="22"/>
              </w:rPr>
              <w:t xml:space="preserve"> the requirements of the gender-sensitive grade and proactively conduct gender analysis and undertake actions to intentionally address gender gaps and contribute to gender equality and women’s empowerment. Such projects are eligible to obtain certified gender impacts under SDG 5 and other relevant SDGs.</w:t>
            </w:r>
          </w:p>
          <w:p w14:paraId="56796618" w14:textId="77777777" w:rsidR="0010743C" w:rsidRPr="0010743C" w:rsidRDefault="0010743C" w:rsidP="00166609">
            <w:pPr>
              <w:pStyle w:val="ListParagraph"/>
              <w:widowControl w:val="0"/>
              <w:ind w:hanging="360"/>
              <w:rPr>
                <w:rFonts w:ascii="Avenir Book" w:hAnsi="Avenir Book"/>
                <w:szCs w:val="22"/>
              </w:rPr>
            </w:pPr>
          </w:p>
          <w:p w14:paraId="0A4E9B76" w14:textId="77777777" w:rsidR="0010743C" w:rsidRPr="0010743C" w:rsidRDefault="0010743C" w:rsidP="00166609">
            <w:pPr>
              <w:pStyle w:val="ListParagraph"/>
              <w:widowControl w:val="0"/>
              <w:ind w:hanging="360"/>
              <w:rPr>
                <w:rFonts w:ascii="Avenir Book" w:hAnsi="Avenir Book"/>
                <w:szCs w:val="22"/>
              </w:rPr>
            </w:pPr>
            <w:r w:rsidRPr="0010743C">
              <w:rPr>
                <w:rFonts w:ascii="Avenir Book" w:hAnsi="Avenir Book"/>
                <w:szCs w:val="22"/>
              </w:rPr>
              <w:t xml:space="preserve">There </w:t>
            </w:r>
            <w:proofErr w:type="gramStart"/>
            <w:r w:rsidRPr="0010743C">
              <w:rPr>
                <w:rFonts w:ascii="Avenir Book" w:hAnsi="Avenir Book"/>
                <w:szCs w:val="22"/>
              </w:rPr>
              <w:t>is</w:t>
            </w:r>
            <w:proofErr w:type="gramEnd"/>
            <w:r w:rsidRPr="0010743C">
              <w:rPr>
                <w:rFonts w:ascii="Avenir Book" w:hAnsi="Avenir Book"/>
                <w:szCs w:val="22"/>
              </w:rPr>
              <w:t xml:space="preserve"> a total of 3 for Pathway 1 steps to demonstrate compliance which requires all project developers to complete a gender safeguards assessment and gender-sensitive stakeholder consultations as part of initial project design and feasibility. Meeting these requirements enables projects to be ‘Gender-sensitive’. After completing Step 3, project developers should be able to indicate how gender sensitive the project design is. This is a mandatory </w:t>
            </w:r>
            <w:r w:rsidRPr="0010743C">
              <w:rPr>
                <w:rFonts w:ascii="Avenir Book" w:hAnsi="Avenir Book"/>
                <w:szCs w:val="22"/>
              </w:rPr>
              <w:lastRenderedPageBreak/>
              <w:t>foundational requirement that applies to all Gold Standard certifications.</w:t>
            </w:r>
          </w:p>
        </w:tc>
      </w:tr>
      <w:tr w:rsidR="0010743C" w:rsidRPr="0010743C" w14:paraId="2806EF30"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3CD08EE6" w14:textId="77777777" w:rsidR="0010743C" w:rsidRPr="0010743C" w:rsidRDefault="0010743C" w:rsidP="00166609">
            <w:pPr>
              <w:pStyle w:val="ListParagraph"/>
              <w:widowControl w:val="0"/>
              <w:autoSpaceDE w:val="0"/>
              <w:autoSpaceDN w:val="0"/>
              <w:adjustRightInd w:val="0"/>
              <w:spacing w:line="240" w:lineRule="auto"/>
              <w:ind w:hanging="360"/>
              <w:jc w:val="both"/>
              <w:rPr>
                <w:rFonts w:ascii="Avenir Book" w:hAnsi="Avenir Book"/>
                <w:szCs w:val="22"/>
              </w:rPr>
            </w:pPr>
            <w:r w:rsidRPr="0010743C">
              <w:rPr>
                <w:rFonts w:ascii="Avenir Book" w:hAnsi="Avenir Book"/>
                <w:szCs w:val="22"/>
              </w:rPr>
              <w:lastRenderedPageBreak/>
              <w:t>Response from PD (Round I):</w:t>
            </w:r>
          </w:p>
        </w:tc>
      </w:tr>
      <w:tr w:rsidR="0010743C" w:rsidRPr="0010743C" w14:paraId="460BD0CE"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2D12D1EA" w14:textId="77777777" w:rsidR="0010743C" w:rsidRPr="0010743C" w:rsidRDefault="0010743C" w:rsidP="00166609">
            <w:pPr>
              <w:pStyle w:val="ListParagraph"/>
              <w:numPr>
                <w:ilvl w:val="0"/>
                <w:numId w:val="43"/>
              </w:numPr>
              <w:autoSpaceDE w:val="0"/>
              <w:autoSpaceDN w:val="0"/>
              <w:adjustRightInd w:val="0"/>
              <w:spacing w:line="240" w:lineRule="auto"/>
              <w:ind w:left="0"/>
              <w:jc w:val="both"/>
              <w:rPr>
                <w:rFonts w:ascii="Avenir Book" w:hAnsi="Avenir Book"/>
                <w:szCs w:val="22"/>
              </w:rPr>
            </w:pPr>
            <w:r>
              <w:rPr>
                <w:rFonts w:ascii="Avenir Book" w:hAnsi="Avenir Book"/>
                <w:szCs w:val="22"/>
              </w:rPr>
              <w:t xml:space="preserve">OK. Pathway </w:t>
            </w:r>
            <w:proofErr w:type="gramStart"/>
            <w:r>
              <w:rPr>
                <w:rFonts w:ascii="Avenir Book" w:hAnsi="Avenir Book"/>
                <w:szCs w:val="22"/>
              </w:rPr>
              <w:t>1  and</w:t>
            </w:r>
            <w:proofErr w:type="gramEnd"/>
            <w:r>
              <w:rPr>
                <w:rFonts w:ascii="Avenir Book" w:hAnsi="Avenir Book"/>
                <w:szCs w:val="22"/>
              </w:rPr>
              <w:t xml:space="preserve"> Steps 1-3 outlined in Section A.2 Eligibility and brief explanation included for each step.</w:t>
            </w:r>
          </w:p>
        </w:tc>
      </w:tr>
      <w:tr w:rsidR="0010743C" w:rsidRPr="0010743C" w14:paraId="5D885987"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4E563DA9"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Application of the Applied Methodology</w:t>
            </w:r>
          </w:p>
        </w:tc>
      </w:tr>
      <w:tr w:rsidR="0010743C" w:rsidRPr="0010743C" w14:paraId="5E435A6F"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52DF87C7" w14:textId="77777777" w:rsidR="0010743C" w:rsidRDefault="0010743C" w:rsidP="00C40B4F">
            <w:pPr>
              <w:pStyle w:val="ListParagraph"/>
              <w:numPr>
                <w:ilvl w:val="0"/>
                <w:numId w:val="55"/>
              </w:numPr>
              <w:autoSpaceDE w:val="0"/>
              <w:autoSpaceDN w:val="0"/>
              <w:adjustRightInd w:val="0"/>
              <w:spacing w:line="240" w:lineRule="auto"/>
              <w:jc w:val="both"/>
              <w:rPr>
                <w:rFonts w:ascii="Avenir Book" w:hAnsi="Avenir Book"/>
                <w:szCs w:val="22"/>
              </w:rPr>
            </w:pPr>
            <w:r>
              <w:rPr>
                <w:rFonts w:ascii="Avenir Book" w:hAnsi="Avenir Book"/>
                <w:szCs w:val="22"/>
              </w:rPr>
              <w:t>The</w:t>
            </w:r>
            <w:r w:rsidRPr="0010743C">
              <w:rPr>
                <w:rFonts w:ascii="Avenir Book" w:hAnsi="Avenir Book"/>
                <w:szCs w:val="22"/>
              </w:rPr>
              <w:t xml:space="preserve"> PD shall also include justification on applicability condition 2-4 of the applied methodology.</w:t>
            </w:r>
          </w:p>
          <w:p w14:paraId="6468C12C" w14:textId="77777777" w:rsidR="0010743C" w:rsidRDefault="0010743C" w:rsidP="00C40B4F">
            <w:pPr>
              <w:pStyle w:val="ListParagraph"/>
              <w:numPr>
                <w:ilvl w:val="0"/>
                <w:numId w:val="55"/>
              </w:numPr>
              <w:autoSpaceDE w:val="0"/>
              <w:autoSpaceDN w:val="0"/>
              <w:adjustRightInd w:val="0"/>
              <w:spacing w:line="240" w:lineRule="auto"/>
              <w:jc w:val="both"/>
              <w:rPr>
                <w:rFonts w:ascii="Avenir Book" w:hAnsi="Avenir Book"/>
                <w:szCs w:val="22"/>
              </w:rPr>
            </w:pPr>
            <w:r>
              <w:rPr>
                <w:rFonts w:ascii="Avenir Book" w:hAnsi="Avenir Book"/>
                <w:szCs w:val="22"/>
              </w:rPr>
              <w:t>The evidence of thermal efficiency of project stove shall be submitted for validation.</w:t>
            </w:r>
          </w:p>
          <w:p w14:paraId="21C793B2" w14:textId="77777777" w:rsidR="0010743C" w:rsidRDefault="0010743C" w:rsidP="00C40B4F">
            <w:pPr>
              <w:pStyle w:val="ListParagraph"/>
              <w:numPr>
                <w:ilvl w:val="0"/>
                <w:numId w:val="55"/>
              </w:numPr>
              <w:autoSpaceDE w:val="0"/>
              <w:autoSpaceDN w:val="0"/>
              <w:adjustRightInd w:val="0"/>
              <w:spacing w:line="240" w:lineRule="auto"/>
              <w:jc w:val="both"/>
              <w:rPr>
                <w:rFonts w:ascii="Avenir Book" w:hAnsi="Avenir Book"/>
                <w:szCs w:val="22"/>
              </w:rPr>
            </w:pPr>
            <w:r>
              <w:rPr>
                <w:rFonts w:ascii="Avenir Book" w:hAnsi="Avenir Book"/>
                <w:szCs w:val="22"/>
              </w:rPr>
              <w:t>The reference of historical data for baseline fuel consumption shall be submitted for validation.</w:t>
            </w:r>
          </w:p>
          <w:p w14:paraId="0079DDEC" w14:textId="77777777" w:rsidR="0010743C" w:rsidRPr="0010743C" w:rsidRDefault="0010743C" w:rsidP="00C40B4F">
            <w:pPr>
              <w:pStyle w:val="ListParagraph"/>
              <w:numPr>
                <w:ilvl w:val="0"/>
                <w:numId w:val="55"/>
              </w:numPr>
              <w:autoSpaceDE w:val="0"/>
              <w:autoSpaceDN w:val="0"/>
              <w:adjustRightInd w:val="0"/>
              <w:spacing w:line="240" w:lineRule="auto"/>
              <w:jc w:val="both"/>
              <w:rPr>
                <w:rFonts w:ascii="Avenir Book" w:hAnsi="Avenir Book"/>
                <w:szCs w:val="22"/>
              </w:rPr>
            </w:pPr>
            <w:r>
              <w:rPr>
                <w:rFonts w:ascii="Avenir Book" w:hAnsi="Avenir Book"/>
                <w:szCs w:val="22"/>
              </w:rPr>
              <w:t>The PD shall clarify how the historical data is relevant to the target population from characteristics of households, fuel consumption type, survey date valid and etc.</w:t>
            </w:r>
          </w:p>
        </w:tc>
      </w:tr>
      <w:tr w:rsidR="0010743C" w:rsidRPr="0010743C" w14:paraId="396D8869"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58F13AE7" w14:textId="77777777" w:rsidR="0010743C" w:rsidRPr="0010743C" w:rsidRDefault="0010743C" w:rsidP="00166609">
            <w:pPr>
              <w:pStyle w:val="ListParagraph"/>
              <w:ind w:left="0" w:hanging="480"/>
              <w:rPr>
                <w:rFonts w:ascii="Avenir Book" w:hAnsi="Avenir Book"/>
                <w:szCs w:val="22"/>
              </w:rPr>
            </w:pPr>
            <w:r>
              <w:rPr>
                <w:rFonts w:ascii="Avenir Book" w:hAnsi="Avenir Book"/>
                <w:szCs w:val="22"/>
              </w:rPr>
              <w:t xml:space="preserve">              </w:t>
            </w:r>
            <w:r w:rsidRPr="0010743C">
              <w:rPr>
                <w:rFonts w:ascii="Avenir Book" w:hAnsi="Avenir Book"/>
                <w:szCs w:val="22"/>
              </w:rPr>
              <w:t>Response from PD (Round I):</w:t>
            </w:r>
          </w:p>
        </w:tc>
      </w:tr>
      <w:tr w:rsidR="0010743C" w:rsidRPr="0010743C" w14:paraId="459A415D"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3A16EB7A" w14:textId="77777777" w:rsidR="0010743C" w:rsidRDefault="0010743C" w:rsidP="00C40B4F">
            <w:pPr>
              <w:pStyle w:val="ListParagraph"/>
              <w:numPr>
                <w:ilvl w:val="0"/>
                <w:numId w:val="56"/>
              </w:numPr>
              <w:autoSpaceDE w:val="0"/>
              <w:autoSpaceDN w:val="0"/>
              <w:adjustRightInd w:val="0"/>
              <w:spacing w:line="240" w:lineRule="auto"/>
              <w:jc w:val="both"/>
              <w:rPr>
                <w:rFonts w:ascii="Avenir Book" w:hAnsi="Avenir Book"/>
                <w:szCs w:val="22"/>
              </w:rPr>
            </w:pPr>
            <w:r>
              <w:rPr>
                <w:rFonts w:ascii="Avenir Book" w:hAnsi="Avenir Book"/>
                <w:szCs w:val="22"/>
              </w:rPr>
              <w:t>OK. Justifications 2 through 4 completed.</w:t>
            </w:r>
          </w:p>
          <w:p w14:paraId="1C547E2A" w14:textId="77777777" w:rsidR="0010743C" w:rsidRDefault="0010743C" w:rsidP="00C40B4F">
            <w:pPr>
              <w:pStyle w:val="ListParagraph"/>
              <w:numPr>
                <w:ilvl w:val="0"/>
                <w:numId w:val="56"/>
              </w:numPr>
              <w:autoSpaceDE w:val="0"/>
              <w:autoSpaceDN w:val="0"/>
              <w:adjustRightInd w:val="0"/>
              <w:spacing w:line="240" w:lineRule="auto"/>
              <w:jc w:val="both"/>
              <w:rPr>
                <w:rFonts w:ascii="Avenir Book" w:hAnsi="Avenir Book"/>
                <w:szCs w:val="22"/>
              </w:rPr>
            </w:pPr>
            <w:r>
              <w:rPr>
                <w:rFonts w:ascii="Avenir Book" w:hAnsi="Avenir Book"/>
                <w:szCs w:val="22"/>
              </w:rPr>
              <w:t>OK. WBT report included in Annex 3.</w:t>
            </w:r>
          </w:p>
          <w:p w14:paraId="7078D8BD" w14:textId="77777777" w:rsidR="0010743C" w:rsidRDefault="0010743C" w:rsidP="00C40B4F">
            <w:pPr>
              <w:pStyle w:val="ListParagraph"/>
              <w:numPr>
                <w:ilvl w:val="0"/>
                <w:numId w:val="56"/>
              </w:numPr>
              <w:autoSpaceDE w:val="0"/>
              <w:autoSpaceDN w:val="0"/>
              <w:adjustRightInd w:val="0"/>
              <w:spacing w:line="240" w:lineRule="auto"/>
              <w:jc w:val="both"/>
              <w:rPr>
                <w:rFonts w:ascii="Avenir Book" w:hAnsi="Avenir Book"/>
                <w:szCs w:val="22"/>
              </w:rPr>
            </w:pPr>
            <w:r>
              <w:rPr>
                <w:rFonts w:ascii="Avenir Book" w:hAnsi="Avenir Book"/>
                <w:szCs w:val="22"/>
              </w:rPr>
              <w:t>OK. References included in Annex 2_1 through Annex 2_4.</w:t>
            </w:r>
          </w:p>
          <w:p w14:paraId="671FAF70" w14:textId="77777777" w:rsidR="0010743C" w:rsidRPr="0010743C" w:rsidRDefault="0010743C" w:rsidP="00C40B4F">
            <w:pPr>
              <w:pStyle w:val="ListParagraph"/>
              <w:numPr>
                <w:ilvl w:val="0"/>
                <w:numId w:val="56"/>
              </w:numPr>
              <w:autoSpaceDE w:val="0"/>
              <w:autoSpaceDN w:val="0"/>
              <w:adjustRightInd w:val="0"/>
              <w:spacing w:line="240" w:lineRule="auto"/>
              <w:jc w:val="both"/>
              <w:rPr>
                <w:rFonts w:ascii="Avenir Book" w:hAnsi="Avenir Book"/>
                <w:szCs w:val="22"/>
              </w:rPr>
            </w:pPr>
            <w:r>
              <w:rPr>
                <w:rFonts w:ascii="Avenir Book" w:hAnsi="Avenir Book"/>
                <w:szCs w:val="22"/>
              </w:rPr>
              <w:t>OK. Clarification included in Section B.4</w:t>
            </w:r>
          </w:p>
        </w:tc>
      </w:tr>
      <w:tr w:rsidR="0010743C" w:rsidRPr="0010743C" w14:paraId="779B9997"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49CA7948" w14:textId="77777777" w:rsidR="0010743C" w:rsidRPr="0010743C" w:rsidRDefault="0010743C" w:rsidP="00166609">
            <w:pPr>
              <w:pStyle w:val="ListParagraph"/>
              <w:autoSpaceDE w:val="0"/>
              <w:autoSpaceDN w:val="0"/>
              <w:adjustRightInd w:val="0"/>
              <w:spacing w:line="240" w:lineRule="auto"/>
              <w:ind w:left="360" w:hanging="480"/>
              <w:jc w:val="both"/>
              <w:rPr>
                <w:rFonts w:ascii="Avenir Book" w:hAnsi="Avenir Book"/>
                <w:szCs w:val="22"/>
              </w:rPr>
            </w:pPr>
          </w:p>
        </w:tc>
      </w:tr>
      <w:tr w:rsidR="0010743C" w14:paraId="32683F37"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27603F47"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Sustainable Development Goals outcomes</w:t>
            </w:r>
          </w:p>
        </w:tc>
      </w:tr>
      <w:tr w:rsidR="0010743C" w14:paraId="5CE7D2B5"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644DF233" w14:textId="77777777" w:rsidR="0010743C" w:rsidRPr="0010743C" w:rsidRDefault="0010743C" w:rsidP="00166609">
            <w:pPr>
              <w:pStyle w:val="ListParagraph"/>
              <w:ind w:left="360" w:hanging="480"/>
              <w:rPr>
                <w:rFonts w:ascii="Avenir Book" w:hAnsi="Avenir Book"/>
                <w:szCs w:val="22"/>
              </w:rPr>
            </w:pPr>
          </w:p>
          <w:p w14:paraId="1D518AD6" w14:textId="77777777" w:rsidR="0010743C" w:rsidRDefault="0010743C" w:rsidP="00C40B4F">
            <w:pPr>
              <w:pStyle w:val="ListParagraph"/>
              <w:widowControl w:val="0"/>
              <w:numPr>
                <w:ilvl w:val="0"/>
                <w:numId w:val="57"/>
              </w:numPr>
              <w:autoSpaceDE w:val="0"/>
              <w:autoSpaceDN w:val="0"/>
              <w:adjustRightInd w:val="0"/>
              <w:spacing w:line="240" w:lineRule="auto"/>
              <w:jc w:val="both"/>
              <w:rPr>
                <w:rFonts w:ascii="Avenir Book" w:hAnsi="Avenir Book"/>
                <w:szCs w:val="22"/>
              </w:rPr>
            </w:pPr>
            <w:r>
              <w:rPr>
                <w:rFonts w:ascii="Avenir Book" w:hAnsi="Avenir Book"/>
                <w:szCs w:val="22"/>
              </w:rPr>
              <w:t>Section B.6.2 on ‘explanation of methodological choices/approaches for estimating the SDG outcome’ and Section B.6.4 ‘Ex ante estimation of outcomes’ linked to each of the three SDGs shall be filled in the PDD.</w:t>
            </w:r>
          </w:p>
          <w:p w14:paraId="5C47F454" w14:textId="77777777" w:rsidR="0010743C" w:rsidRPr="0010743C" w:rsidRDefault="0010743C" w:rsidP="00C40B4F">
            <w:pPr>
              <w:pStyle w:val="ListParagraph"/>
              <w:widowControl w:val="0"/>
              <w:numPr>
                <w:ilvl w:val="0"/>
                <w:numId w:val="57"/>
              </w:numPr>
              <w:autoSpaceDE w:val="0"/>
              <w:autoSpaceDN w:val="0"/>
              <w:adjustRightInd w:val="0"/>
              <w:spacing w:line="240" w:lineRule="auto"/>
              <w:jc w:val="both"/>
              <w:rPr>
                <w:rFonts w:ascii="Avenir Book" w:hAnsi="Avenir Book"/>
                <w:szCs w:val="22"/>
              </w:rPr>
            </w:pPr>
            <w:r>
              <w:rPr>
                <w:rFonts w:ascii="Avenir Book" w:hAnsi="Avenir Book"/>
                <w:szCs w:val="22"/>
              </w:rPr>
              <w:t xml:space="preserve">Besides of SDG13 outcome, the PD shall also provide a summary of ex ante estimates of SDG 5 &amp; 7 </w:t>
            </w:r>
            <w:proofErr w:type="gramStart"/>
            <w:r>
              <w:rPr>
                <w:rFonts w:ascii="Avenir Book" w:hAnsi="Avenir Book"/>
                <w:szCs w:val="22"/>
              </w:rPr>
              <w:t>The</w:t>
            </w:r>
            <w:proofErr w:type="gramEnd"/>
            <w:r>
              <w:rPr>
                <w:rFonts w:ascii="Avenir Book" w:hAnsi="Avenir Book"/>
                <w:szCs w:val="22"/>
              </w:rPr>
              <w:t xml:space="preserve"> PD shall specify the SDG target together with its monitoring indicator/parameter for each of three SDGs address by the project. For details, please refer to http://www.un.org/sustainabledevelopment/sustainable-development-goals/. </w:t>
            </w:r>
          </w:p>
          <w:p w14:paraId="4F752A62" w14:textId="77777777" w:rsidR="0010743C" w:rsidRPr="0010743C" w:rsidRDefault="0010743C" w:rsidP="00C40B4F">
            <w:pPr>
              <w:pStyle w:val="ListParagraph"/>
              <w:widowControl w:val="0"/>
              <w:numPr>
                <w:ilvl w:val="0"/>
                <w:numId w:val="57"/>
              </w:numPr>
              <w:autoSpaceDE w:val="0"/>
              <w:autoSpaceDN w:val="0"/>
              <w:adjustRightInd w:val="0"/>
              <w:spacing w:line="240" w:lineRule="auto"/>
              <w:jc w:val="both"/>
              <w:rPr>
                <w:rFonts w:ascii="Avenir Book" w:hAnsi="Avenir Book"/>
                <w:szCs w:val="22"/>
              </w:rPr>
            </w:pPr>
            <w:r w:rsidRPr="0010743C">
              <w:rPr>
                <w:rFonts w:ascii="Avenir Book" w:hAnsi="Avenir Book"/>
                <w:szCs w:val="22"/>
              </w:rPr>
              <w:t xml:space="preserve">The PD shall note that to claim a positive contribution to SDG # 5, the project shall apply and demonstrate compliance to the GS Gender Equality Guidelines &amp; Requirements. In case PP does not wish to apply the gender guidelines, information/data on SDG # 5 can be reported in project documentation, but will not be certified as ‘positive’ by GS. Please refer to the guidelines </w:t>
            </w:r>
            <w:hyperlink r:id="rId67" w:history="1">
              <w:r w:rsidRPr="0010743C">
                <w:rPr>
                  <w:rStyle w:val="Hyperlink"/>
                  <w:rFonts w:ascii="Avenir Book" w:hAnsi="Avenir Book"/>
                  <w:szCs w:val="22"/>
                </w:rPr>
                <w:t>here</w:t>
              </w:r>
            </w:hyperlink>
            <w:r w:rsidRPr="0010743C">
              <w:rPr>
                <w:rFonts w:ascii="Avenir Book" w:hAnsi="Avenir Book"/>
                <w:szCs w:val="22"/>
              </w:rPr>
              <w:t xml:space="preserve"> for more information.</w:t>
            </w:r>
          </w:p>
        </w:tc>
      </w:tr>
      <w:tr w:rsidR="0010743C" w:rsidRPr="0010743C" w14:paraId="3002D4FE"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448B532E" w14:textId="77777777" w:rsidR="0010743C" w:rsidRPr="0010743C" w:rsidRDefault="0010743C" w:rsidP="00166609">
            <w:pPr>
              <w:pStyle w:val="ListParagraph"/>
              <w:ind w:left="360" w:hanging="480"/>
              <w:rPr>
                <w:rFonts w:ascii="Avenir Book" w:hAnsi="Avenir Book"/>
                <w:szCs w:val="22"/>
              </w:rPr>
            </w:pPr>
            <w:r w:rsidRPr="0010743C">
              <w:rPr>
                <w:rFonts w:ascii="Avenir Book" w:hAnsi="Avenir Book"/>
                <w:szCs w:val="22"/>
              </w:rPr>
              <w:t>Response from PD (Round I):</w:t>
            </w:r>
          </w:p>
        </w:tc>
      </w:tr>
      <w:tr w:rsidR="0010743C" w:rsidRPr="0010743C" w14:paraId="74538556"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77B1E079" w14:textId="77777777" w:rsidR="0010743C" w:rsidRDefault="0010743C" w:rsidP="00C40B4F">
            <w:pPr>
              <w:pStyle w:val="ListParagraph"/>
              <w:widowControl w:val="0"/>
              <w:numPr>
                <w:ilvl w:val="0"/>
                <w:numId w:val="58"/>
              </w:numPr>
              <w:autoSpaceDE w:val="0"/>
              <w:autoSpaceDN w:val="0"/>
              <w:adjustRightInd w:val="0"/>
              <w:spacing w:line="240" w:lineRule="auto"/>
              <w:jc w:val="both"/>
              <w:rPr>
                <w:rFonts w:ascii="Avenir Book" w:hAnsi="Avenir Book"/>
                <w:szCs w:val="22"/>
              </w:rPr>
            </w:pPr>
            <w:r>
              <w:rPr>
                <w:rFonts w:ascii="Avenir Book" w:hAnsi="Avenir Book"/>
                <w:szCs w:val="22"/>
              </w:rPr>
              <w:t>OK. Explanation of methodological choices and ex-ante outcomes included for each SDG.</w:t>
            </w:r>
          </w:p>
          <w:p w14:paraId="7DFD77BE" w14:textId="77777777" w:rsidR="0010743C" w:rsidRPr="0010743C" w:rsidRDefault="0010743C" w:rsidP="00C40B4F">
            <w:pPr>
              <w:pStyle w:val="ListParagraph"/>
              <w:widowControl w:val="0"/>
              <w:numPr>
                <w:ilvl w:val="0"/>
                <w:numId w:val="58"/>
              </w:numPr>
              <w:autoSpaceDE w:val="0"/>
              <w:autoSpaceDN w:val="0"/>
              <w:adjustRightInd w:val="0"/>
              <w:spacing w:line="240" w:lineRule="auto"/>
              <w:jc w:val="both"/>
              <w:rPr>
                <w:rFonts w:ascii="Avenir Book" w:hAnsi="Avenir Book"/>
                <w:szCs w:val="22"/>
              </w:rPr>
            </w:pPr>
            <w:r>
              <w:rPr>
                <w:rFonts w:ascii="Avenir Book" w:hAnsi="Avenir Book"/>
                <w:szCs w:val="22"/>
              </w:rPr>
              <w:t xml:space="preserve">OK. Ex-ante estimates included for SDG 5&amp; 7. However, for SDG 5, these were not included in section B.6.2 because the Gender parameters are not </w:t>
            </w:r>
            <w:proofErr w:type="gramStart"/>
            <w:r>
              <w:rPr>
                <w:rFonts w:ascii="Avenir Book" w:hAnsi="Avenir Book"/>
                <w:szCs w:val="22"/>
              </w:rPr>
              <w:t>FIXED,</w:t>
            </w:r>
            <w:proofErr w:type="gramEnd"/>
            <w:r>
              <w:rPr>
                <w:rFonts w:ascii="Avenir Book" w:hAnsi="Avenir Book"/>
                <w:szCs w:val="22"/>
              </w:rPr>
              <w:t xml:space="preserve"> rather they are monitored, and therefore included in B.7.</w:t>
            </w:r>
          </w:p>
          <w:p w14:paraId="7FE7A28A" w14:textId="77777777" w:rsidR="0010743C" w:rsidRPr="0010743C" w:rsidRDefault="0010743C" w:rsidP="00C40B4F">
            <w:pPr>
              <w:pStyle w:val="ListParagraph"/>
              <w:widowControl w:val="0"/>
              <w:numPr>
                <w:ilvl w:val="0"/>
                <w:numId w:val="58"/>
              </w:numPr>
              <w:autoSpaceDE w:val="0"/>
              <w:autoSpaceDN w:val="0"/>
              <w:adjustRightInd w:val="0"/>
              <w:spacing w:line="240" w:lineRule="auto"/>
              <w:jc w:val="both"/>
              <w:rPr>
                <w:rFonts w:ascii="Avenir Book" w:hAnsi="Avenir Book"/>
                <w:szCs w:val="22"/>
              </w:rPr>
            </w:pPr>
            <w:r>
              <w:rPr>
                <w:rFonts w:ascii="Avenir Book" w:hAnsi="Avenir Book"/>
                <w:szCs w:val="22"/>
              </w:rPr>
              <w:t>The project aims to apply and comply with the GS Gender Equality Guidelines &amp; Requirements.</w:t>
            </w:r>
          </w:p>
        </w:tc>
      </w:tr>
      <w:tr w:rsidR="0010743C" w:rsidRPr="0010743C" w14:paraId="023E6AB8"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432F222A" w14:textId="77777777" w:rsidR="0010743C" w:rsidRPr="0010743C" w:rsidRDefault="0010743C" w:rsidP="00166609">
            <w:pPr>
              <w:pStyle w:val="ListParagraph"/>
              <w:autoSpaceDE w:val="0"/>
              <w:autoSpaceDN w:val="0"/>
              <w:adjustRightInd w:val="0"/>
              <w:spacing w:line="240" w:lineRule="auto"/>
              <w:ind w:left="360" w:hanging="480"/>
              <w:jc w:val="both"/>
              <w:rPr>
                <w:rFonts w:ascii="Avenir Book" w:hAnsi="Avenir Book"/>
                <w:szCs w:val="22"/>
              </w:rPr>
            </w:pPr>
          </w:p>
        </w:tc>
      </w:tr>
      <w:tr w:rsidR="0010743C" w14:paraId="62924A3E"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2F90D6EF"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Monitoring Plan</w:t>
            </w:r>
          </w:p>
        </w:tc>
      </w:tr>
      <w:tr w:rsidR="0010743C" w:rsidRPr="0010743C" w14:paraId="5AAAC509"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21371EF1" w14:textId="77777777" w:rsidR="0010743C" w:rsidRPr="0010743C" w:rsidRDefault="0010743C" w:rsidP="00C40B4F">
            <w:pPr>
              <w:pStyle w:val="ListParagraph"/>
              <w:widowControl w:val="0"/>
              <w:numPr>
                <w:ilvl w:val="0"/>
                <w:numId w:val="59"/>
              </w:numPr>
              <w:autoSpaceDE w:val="0"/>
              <w:autoSpaceDN w:val="0"/>
              <w:adjustRightInd w:val="0"/>
              <w:spacing w:line="240" w:lineRule="auto"/>
              <w:jc w:val="both"/>
              <w:rPr>
                <w:rFonts w:ascii="Avenir Book" w:hAnsi="Avenir Book"/>
                <w:szCs w:val="22"/>
              </w:rPr>
            </w:pPr>
            <w:r w:rsidRPr="0010743C">
              <w:rPr>
                <w:rFonts w:ascii="Avenir Book" w:hAnsi="Avenir Book"/>
                <w:szCs w:val="22"/>
              </w:rPr>
              <w:t>Measurement</w:t>
            </w:r>
            <w:r>
              <w:rPr>
                <w:rFonts w:ascii="Avenir Book" w:hAnsi="Avenir Book"/>
                <w:szCs w:val="22"/>
              </w:rPr>
              <w:t xml:space="preserve"> method and procedures, Monitoring frequency, QA/QC procedures as well as purpose of data for each of three SDGs monitoring shall be added in the monitoring plan.</w:t>
            </w:r>
          </w:p>
        </w:tc>
      </w:tr>
      <w:tr w:rsidR="0010743C" w:rsidRPr="0010743C" w14:paraId="4DA6C5EC"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6455E107" w14:textId="77777777" w:rsidR="0010743C" w:rsidRPr="0010743C" w:rsidRDefault="0010743C" w:rsidP="00166609">
            <w:pPr>
              <w:pStyle w:val="ListParagraph"/>
              <w:ind w:left="360" w:hanging="480"/>
              <w:rPr>
                <w:rFonts w:ascii="Avenir Book" w:hAnsi="Avenir Book"/>
                <w:szCs w:val="22"/>
              </w:rPr>
            </w:pPr>
            <w:r w:rsidRPr="0010743C">
              <w:rPr>
                <w:rFonts w:ascii="Avenir Book" w:hAnsi="Avenir Book"/>
                <w:szCs w:val="22"/>
              </w:rPr>
              <w:t>Response from PD (Round I):</w:t>
            </w:r>
          </w:p>
        </w:tc>
      </w:tr>
      <w:tr w:rsidR="0010743C" w:rsidRPr="0010743C" w14:paraId="3934DE6A"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1203DCA8" w14:textId="77777777" w:rsidR="0010743C" w:rsidRPr="0010743C" w:rsidRDefault="0010743C" w:rsidP="00C40B4F">
            <w:pPr>
              <w:pStyle w:val="ListParagraph"/>
              <w:numPr>
                <w:ilvl w:val="0"/>
                <w:numId w:val="60"/>
              </w:numPr>
              <w:autoSpaceDE w:val="0"/>
              <w:autoSpaceDN w:val="0"/>
              <w:adjustRightInd w:val="0"/>
              <w:spacing w:line="240" w:lineRule="auto"/>
              <w:jc w:val="both"/>
              <w:rPr>
                <w:rFonts w:ascii="Avenir Book" w:hAnsi="Avenir Book"/>
                <w:szCs w:val="22"/>
              </w:rPr>
            </w:pPr>
            <w:r>
              <w:rPr>
                <w:rFonts w:ascii="Avenir Book" w:hAnsi="Avenir Book"/>
                <w:szCs w:val="22"/>
              </w:rPr>
              <w:lastRenderedPageBreak/>
              <w:t>OK. All fields included in the Monitoring Plan for each SDG Indicator.</w:t>
            </w:r>
          </w:p>
        </w:tc>
      </w:tr>
      <w:tr w:rsidR="0010743C" w:rsidRPr="0010743C" w14:paraId="4DFFF4D0"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3C4569FD" w14:textId="77777777" w:rsidR="0010743C" w:rsidRPr="0010743C" w:rsidRDefault="0010743C" w:rsidP="00166609">
            <w:pPr>
              <w:pStyle w:val="ListParagraph"/>
              <w:ind w:left="360" w:hanging="480"/>
              <w:rPr>
                <w:rFonts w:ascii="Avenir Book" w:hAnsi="Avenir Book"/>
                <w:szCs w:val="22"/>
              </w:rPr>
            </w:pPr>
          </w:p>
        </w:tc>
      </w:tr>
      <w:tr w:rsidR="0010743C" w14:paraId="4420A405"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6F5FAA99"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Safeguarding Principles Assessment</w:t>
            </w:r>
          </w:p>
        </w:tc>
      </w:tr>
      <w:tr w:rsidR="0010743C" w:rsidRPr="0010743C" w14:paraId="7D0382B0"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334137FF" w14:textId="77777777" w:rsidR="0010743C" w:rsidRDefault="0010743C" w:rsidP="00C40B4F">
            <w:pPr>
              <w:pStyle w:val="ListParagraph"/>
              <w:numPr>
                <w:ilvl w:val="0"/>
                <w:numId w:val="61"/>
              </w:numPr>
              <w:autoSpaceDE w:val="0"/>
              <w:autoSpaceDN w:val="0"/>
              <w:adjustRightInd w:val="0"/>
              <w:spacing w:line="240" w:lineRule="auto"/>
              <w:jc w:val="both"/>
              <w:rPr>
                <w:rFonts w:ascii="Avenir Book" w:hAnsi="Avenir Book"/>
                <w:szCs w:val="22"/>
              </w:rPr>
            </w:pPr>
            <w:r>
              <w:rPr>
                <w:rFonts w:ascii="Avenir Book" w:hAnsi="Avenir Book"/>
                <w:szCs w:val="22"/>
              </w:rPr>
              <w:t>The PD shall complete the entire safeguarding principles assessment by addressing all the principles listed in the GS Safeguarding Principles and Requirements document.</w:t>
            </w:r>
          </w:p>
          <w:p w14:paraId="680E05DB" w14:textId="77777777" w:rsidR="0010743C" w:rsidRPr="0010743C" w:rsidRDefault="0010743C" w:rsidP="00C40B4F">
            <w:pPr>
              <w:pStyle w:val="ListParagraph"/>
              <w:numPr>
                <w:ilvl w:val="0"/>
                <w:numId w:val="61"/>
              </w:numPr>
              <w:autoSpaceDE w:val="0"/>
              <w:autoSpaceDN w:val="0"/>
              <w:adjustRightInd w:val="0"/>
              <w:spacing w:line="240" w:lineRule="auto"/>
              <w:jc w:val="both"/>
              <w:rPr>
                <w:rFonts w:ascii="Avenir Book" w:hAnsi="Avenir Book"/>
                <w:szCs w:val="22"/>
              </w:rPr>
            </w:pPr>
            <w:r>
              <w:rPr>
                <w:rFonts w:ascii="Avenir Book" w:hAnsi="Avenir Book"/>
                <w:szCs w:val="22"/>
              </w:rPr>
              <w:t>Certain principles have mandatory requirements. The PD shall justify the mandatory requirements have been met by the project activity.</w:t>
            </w:r>
          </w:p>
        </w:tc>
      </w:tr>
      <w:tr w:rsidR="0010743C" w:rsidRPr="0010743C" w14:paraId="0D9D45C7"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0AB99BDE" w14:textId="77777777" w:rsidR="0010743C" w:rsidRPr="0010743C" w:rsidRDefault="0010743C" w:rsidP="00166609">
            <w:pPr>
              <w:pStyle w:val="ListParagraph"/>
              <w:ind w:left="360" w:hanging="480"/>
              <w:rPr>
                <w:rFonts w:ascii="Avenir Book" w:hAnsi="Avenir Book"/>
                <w:szCs w:val="22"/>
              </w:rPr>
            </w:pPr>
            <w:r w:rsidRPr="0010743C">
              <w:rPr>
                <w:rFonts w:ascii="Avenir Book" w:hAnsi="Avenir Book"/>
                <w:szCs w:val="22"/>
              </w:rPr>
              <w:t>Response from PD (Round I):</w:t>
            </w:r>
          </w:p>
        </w:tc>
      </w:tr>
      <w:tr w:rsidR="0010743C" w:rsidRPr="0010743C" w14:paraId="5DD2FB93"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658AAA9F" w14:textId="77777777" w:rsidR="0010743C" w:rsidRDefault="0010743C" w:rsidP="00C40B4F">
            <w:pPr>
              <w:pStyle w:val="ListParagraph"/>
              <w:numPr>
                <w:ilvl w:val="0"/>
                <w:numId w:val="62"/>
              </w:numPr>
              <w:autoSpaceDE w:val="0"/>
              <w:autoSpaceDN w:val="0"/>
              <w:adjustRightInd w:val="0"/>
              <w:spacing w:line="240" w:lineRule="auto"/>
              <w:jc w:val="both"/>
              <w:rPr>
                <w:rFonts w:ascii="Avenir Book" w:hAnsi="Avenir Book"/>
                <w:szCs w:val="22"/>
              </w:rPr>
            </w:pPr>
            <w:r>
              <w:rPr>
                <w:rFonts w:ascii="Avenir Book" w:hAnsi="Avenir Book"/>
                <w:szCs w:val="22"/>
              </w:rPr>
              <w:t>OK. All Principles included in Table. SOCIAL &amp; ECONOMIC SAFEGUARDING PRINCIPLES 1-6 and ENVIRONMENTAL &amp; ECOLOGICAL SAFEGUARDING PRINCIPLES 1-3. Two Principles changed from “No” to “Potential” with mitigation measures included.</w:t>
            </w:r>
          </w:p>
          <w:p w14:paraId="13C092F8" w14:textId="77777777" w:rsidR="0010743C" w:rsidRPr="0010743C" w:rsidRDefault="0010743C" w:rsidP="00C40B4F">
            <w:pPr>
              <w:pStyle w:val="ListParagraph"/>
              <w:numPr>
                <w:ilvl w:val="0"/>
                <w:numId w:val="62"/>
              </w:numPr>
              <w:autoSpaceDE w:val="0"/>
              <w:autoSpaceDN w:val="0"/>
              <w:adjustRightInd w:val="0"/>
              <w:spacing w:line="240" w:lineRule="auto"/>
              <w:jc w:val="both"/>
              <w:rPr>
                <w:rFonts w:ascii="Avenir Book" w:hAnsi="Avenir Book"/>
                <w:szCs w:val="22"/>
              </w:rPr>
            </w:pPr>
            <w:r>
              <w:rPr>
                <w:rFonts w:ascii="Avenir Book" w:hAnsi="Avenir Book"/>
                <w:szCs w:val="22"/>
              </w:rPr>
              <w:t>OK. All Mandatory Requirements included.</w:t>
            </w:r>
          </w:p>
        </w:tc>
      </w:tr>
      <w:tr w:rsidR="0010743C" w:rsidRPr="0010743C" w14:paraId="58C19950"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020A1B2F" w14:textId="77777777" w:rsidR="0010743C" w:rsidRPr="0010743C" w:rsidRDefault="0010743C" w:rsidP="00166609">
            <w:pPr>
              <w:pStyle w:val="ListParagraph"/>
              <w:ind w:left="360" w:hanging="480"/>
              <w:rPr>
                <w:rFonts w:ascii="Avenir Book" w:hAnsi="Avenir Book"/>
                <w:szCs w:val="22"/>
              </w:rPr>
            </w:pPr>
          </w:p>
        </w:tc>
      </w:tr>
      <w:tr w:rsidR="0010743C" w14:paraId="69AFD16A"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16237798"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Local Stakeholder Consultation</w:t>
            </w:r>
          </w:p>
        </w:tc>
      </w:tr>
      <w:tr w:rsidR="0010743C" w:rsidRPr="0010743C" w14:paraId="0A90C31B"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1901CF7D" w14:textId="77777777" w:rsid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r>
              <w:rPr>
                <w:rFonts w:ascii="Avenir Book" w:hAnsi="Avenir Book"/>
                <w:szCs w:val="22"/>
              </w:rPr>
              <w:t>1) The PD shall explain how the stakeholder consultation has been designed considering the various gender elements as required by the GS Gender Guidelines. For e.g., the PD shall discuss what measures and actions were put in place to ensure equal gender participation and how the inputs and insights from both men and women have been sought out, listened to, considered, addressed and documented. The PD shall also clarify if any specific arrangements were made to ensure that all constituencies are engaged in the consultation (speak to women and men separately; have focus groups for women and focus groups for men before gathering them together to ensure their meaningful participation; adapt timing schedule to men’s and women’s working schedules).</w:t>
            </w:r>
          </w:p>
          <w:p w14:paraId="7581AB2D" w14:textId="77777777" w:rsidR="0010743C" w:rsidRP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r>
              <w:rPr>
                <w:rFonts w:ascii="Avenir Book" w:hAnsi="Avenir Book"/>
                <w:szCs w:val="22"/>
              </w:rPr>
              <w:t>2) The PD shall update the templates of the stakeholder evaluation forms as per the GS Stakeholder Procedure, Requirements and Guidelines document.</w:t>
            </w:r>
          </w:p>
        </w:tc>
      </w:tr>
      <w:tr w:rsidR="0010743C" w14:paraId="133E962E"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6E99898B" w14:textId="77777777" w:rsidR="0010743C" w:rsidRP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r w:rsidRPr="0010743C">
              <w:rPr>
                <w:rFonts w:ascii="Avenir Book" w:hAnsi="Avenir Book"/>
                <w:szCs w:val="22"/>
              </w:rPr>
              <w:t>Response from PD (Round 1):</w:t>
            </w:r>
          </w:p>
        </w:tc>
      </w:tr>
      <w:tr w:rsidR="0010743C" w:rsidRPr="0010743C" w14:paraId="16005A92"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63141FC7" w14:textId="77777777" w:rsid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r>
              <w:rPr>
                <w:rFonts w:ascii="Avenir Book" w:hAnsi="Avenir Book"/>
                <w:szCs w:val="22"/>
              </w:rPr>
              <w:t xml:space="preserve">1) OK. Measures </w:t>
            </w:r>
            <w:proofErr w:type="gramStart"/>
            <w:r>
              <w:rPr>
                <w:rFonts w:ascii="Avenir Book" w:hAnsi="Avenir Book"/>
                <w:szCs w:val="22"/>
              </w:rPr>
              <w:t>listed  and</w:t>
            </w:r>
            <w:proofErr w:type="gramEnd"/>
            <w:r>
              <w:rPr>
                <w:rFonts w:ascii="Avenir Book" w:hAnsi="Avenir Book"/>
                <w:szCs w:val="22"/>
              </w:rPr>
              <w:t xml:space="preserve"> described.</w:t>
            </w:r>
          </w:p>
          <w:p w14:paraId="1613F08F" w14:textId="77777777" w:rsidR="0010743C" w:rsidRP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r>
              <w:rPr>
                <w:rFonts w:ascii="Avenir Book" w:hAnsi="Avenir Book"/>
                <w:szCs w:val="22"/>
              </w:rPr>
              <w:t>2) OK. New template included in PDD and will be used for feedback meeting.</w:t>
            </w:r>
          </w:p>
        </w:tc>
      </w:tr>
      <w:tr w:rsidR="0010743C" w:rsidRPr="0010743C" w14:paraId="47136B1E"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269F447E" w14:textId="77777777" w:rsidR="0010743C" w:rsidRPr="0010743C" w:rsidRDefault="0010743C" w:rsidP="00C40B4F">
            <w:pPr>
              <w:pStyle w:val="ListParagraph"/>
              <w:numPr>
                <w:ilvl w:val="0"/>
                <w:numId w:val="63"/>
              </w:numPr>
              <w:autoSpaceDE w:val="0"/>
              <w:autoSpaceDN w:val="0"/>
              <w:adjustRightInd w:val="0"/>
              <w:spacing w:line="240" w:lineRule="auto"/>
              <w:ind w:left="0"/>
              <w:jc w:val="both"/>
              <w:rPr>
                <w:rFonts w:ascii="Avenir Book" w:hAnsi="Avenir Book"/>
                <w:szCs w:val="22"/>
              </w:rPr>
            </w:pPr>
          </w:p>
        </w:tc>
      </w:tr>
      <w:tr w:rsidR="0010743C" w14:paraId="7C2046B3"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CCCCCC"/>
            <w:hideMark/>
          </w:tcPr>
          <w:p w14:paraId="4F013377" w14:textId="77777777" w:rsidR="0010743C" w:rsidRPr="0010743C" w:rsidRDefault="0010743C" w:rsidP="00C40B4F">
            <w:pPr>
              <w:pStyle w:val="ListParagraph"/>
              <w:numPr>
                <w:ilvl w:val="0"/>
                <w:numId w:val="52"/>
              </w:numPr>
              <w:spacing w:line="240" w:lineRule="auto"/>
              <w:ind w:left="482" w:hanging="482"/>
              <w:jc w:val="both"/>
              <w:rPr>
                <w:rFonts w:ascii="Avenir Book" w:hAnsi="Avenir Book"/>
                <w:szCs w:val="22"/>
              </w:rPr>
            </w:pPr>
            <w:r w:rsidRPr="0010743C">
              <w:rPr>
                <w:rFonts w:ascii="Avenir Book" w:hAnsi="Avenir Book"/>
                <w:szCs w:val="22"/>
              </w:rPr>
              <w:t>Other</w:t>
            </w:r>
          </w:p>
        </w:tc>
      </w:tr>
      <w:tr w:rsidR="0010743C" w:rsidRPr="0010743C" w14:paraId="65881EBB"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7D45457F" w14:textId="77777777" w:rsidR="0010743C" w:rsidRPr="0010743C" w:rsidRDefault="0010743C" w:rsidP="00C40B4F">
            <w:pPr>
              <w:pStyle w:val="ListParagraph"/>
              <w:numPr>
                <w:ilvl w:val="0"/>
                <w:numId w:val="64"/>
              </w:numPr>
              <w:autoSpaceDE w:val="0"/>
              <w:autoSpaceDN w:val="0"/>
              <w:adjustRightInd w:val="0"/>
              <w:spacing w:line="240" w:lineRule="auto"/>
              <w:jc w:val="both"/>
              <w:rPr>
                <w:rFonts w:ascii="Avenir Book" w:hAnsi="Avenir Book"/>
                <w:szCs w:val="22"/>
              </w:rPr>
            </w:pPr>
            <w:r>
              <w:rPr>
                <w:rFonts w:ascii="Avenir Book" w:hAnsi="Avenir Book"/>
                <w:szCs w:val="22"/>
              </w:rPr>
              <w:t>The</w:t>
            </w:r>
            <w:r w:rsidRPr="0010743C">
              <w:rPr>
                <w:rFonts w:ascii="Avenir Book" w:hAnsi="Avenir Book"/>
                <w:szCs w:val="22"/>
              </w:rPr>
              <w:t xml:space="preserve"> PD shall upload a copy of the updated GS4GG Terms and Conditions and Cover Letter on GS Registry.</w:t>
            </w:r>
          </w:p>
        </w:tc>
      </w:tr>
      <w:tr w:rsidR="0010743C" w:rsidRPr="0010743C" w14:paraId="271F552F" w14:textId="77777777" w:rsidTr="00166609">
        <w:tc>
          <w:tcPr>
            <w:tcW w:w="5000" w:type="pct"/>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14:paraId="320FE70B" w14:textId="77777777" w:rsidR="0010743C" w:rsidRPr="0010743C" w:rsidRDefault="0010743C" w:rsidP="00166609">
            <w:pPr>
              <w:pStyle w:val="ListParagraph"/>
              <w:ind w:left="0" w:hanging="480"/>
              <w:rPr>
                <w:rFonts w:ascii="Avenir Book" w:hAnsi="Avenir Book"/>
                <w:szCs w:val="22"/>
              </w:rPr>
            </w:pPr>
            <w:r>
              <w:rPr>
                <w:rFonts w:ascii="Avenir Book" w:hAnsi="Avenir Book"/>
                <w:szCs w:val="22"/>
              </w:rPr>
              <w:t xml:space="preserve">           </w:t>
            </w:r>
            <w:r w:rsidRPr="0010743C">
              <w:rPr>
                <w:rFonts w:ascii="Avenir Book" w:hAnsi="Avenir Book"/>
                <w:szCs w:val="22"/>
              </w:rPr>
              <w:t>Response from PD (Round 1):</w:t>
            </w:r>
            <w:r>
              <w:rPr>
                <w:rFonts w:ascii="Avenir Book" w:hAnsi="Avenir Book"/>
                <w:szCs w:val="22"/>
              </w:rPr>
              <w:t xml:space="preserve"> OK uploaded</w:t>
            </w:r>
          </w:p>
        </w:tc>
      </w:tr>
      <w:tr w:rsidR="0010743C" w:rsidRPr="0010743C" w14:paraId="258BE27F"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7813AAC9" w14:textId="77777777" w:rsidR="0010743C" w:rsidRPr="0010743C" w:rsidRDefault="0010743C" w:rsidP="00166609">
            <w:pPr>
              <w:pStyle w:val="ListParagraph"/>
              <w:ind w:left="0" w:hanging="480"/>
              <w:rPr>
                <w:rFonts w:ascii="Avenir Book" w:hAnsi="Avenir Book"/>
                <w:szCs w:val="22"/>
              </w:rPr>
            </w:pPr>
          </w:p>
        </w:tc>
      </w:tr>
      <w:tr w:rsidR="0010743C" w:rsidRPr="0010743C" w14:paraId="0F237FC6" w14:textId="77777777" w:rsidTr="00166609">
        <w:tc>
          <w:tcPr>
            <w:tcW w:w="5000" w:type="pct"/>
            <w:tcBorders>
              <w:top w:val="single" w:sz="4" w:space="0" w:color="000000"/>
              <w:left w:val="single" w:sz="4" w:space="0" w:color="000000"/>
              <w:bottom w:val="single" w:sz="4" w:space="0" w:color="000000"/>
              <w:right w:val="single" w:sz="4" w:space="0" w:color="000000"/>
            </w:tcBorders>
            <w:hideMark/>
          </w:tcPr>
          <w:p w14:paraId="027CF72F" w14:textId="77777777" w:rsidR="0010743C" w:rsidRPr="0010743C" w:rsidRDefault="0010743C" w:rsidP="00166609">
            <w:pPr>
              <w:pStyle w:val="ListParagraph"/>
              <w:ind w:left="0" w:hanging="480"/>
              <w:rPr>
                <w:rFonts w:ascii="Avenir Book" w:hAnsi="Avenir Book"/>
                <w:szCs w:val="22"/>
              </w:rPr>
            </w:pPr>
          </w:p>
        </w:tc>
      </w:tr>
    </w:tbl>
    <w:p w14:paraId="50B5D4F0" w14:textId="77777777" w:rsidR="0010743C" w:rsidRPr="0010743C" w:rsidRDefault="0010743C" w:rsidP="00675CDA">
      <w:pPr>
        <w:rPr>
          <w:rFonts w:ascii="Avenir Book" w:eastAsia="MS Mincho" w:hAnsi="Avenir Book"/>
          <w:lang w:val="en-US"/>
        </w:rPr>
      </w:pPr>
    </w:p>
    <w:p w14:paraId="6C99FBD7" w14:textId="77777777" w:rsidR="002842CA" w:rsidRDefault="002842CA" w:rsidP="00675CDA">
      <w:pPr>
        <w:rPr>
          <w:rFonts w:ascii="Avenir Book" w:eastAsia="MS Mincho" w:hAnsi="Avenir Book"/>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496"/>
        <w:gridCol w:w="4631"/>
        <w:gridCol w:w="3380"/>
      </w:tblGrid>
      <w:tr w:rsidR="002842CA" w:rsidRPr="00554A90" w14:paraId="40558368" w14:textId="77777777" w:rsidTr="007C46E0">
        <w:trPr>
          <w:tblHeader/>
        </w:trPr>
        <w:tc>
          <w:tcPr>
            <w:tcW w:w="14780" w:type="dxa"/>
            <w:gridSpan w:val="4"/>
            <w:shd w:val="clear" w:color="auto" w:fill="BFBFBF"/>
            <w:vAlign w:val="center"/>
          </w:tcPr>
          <w:p w14:paraId="79F8294E" w14:textId="40DC13A7" w:rsidR="002842CA" w:rsidRPr="00554A90" w:rsidRDefault="002842CA" w:rsidP="002842CA">
            <w:pPr>
              <w:autoSpaceDE w:val="0"/>
              <w:autoSpaceDN w:val="0"/>
              <w:adjustRightInd w:val="0"/>
              <w:jc w:val="left"/>
              <w:rPr>
                <w:rFonts w:ascii="Avenir Book" w:hAnsi="Avenir Book" w:cs="Times"/>
                <w:b/>
              </w:rPr>
            </w:pPr>
            <w:r w:rsidRPr="00554A90">
              <w:rPr>
                <w:rFonts w:ascii="Avenir Book" w:hAnsi="Avenir Book" w:cs="Arial"/>
                <w:szCs w:val="22"/>
              </w:rPr>
              <w:t>Date of GS feedback - I round:</w:t>
            </w:r>
            <w:r>
              <w:rPr>
                <w:rFonts w:ascii="Avenir Book" w:hAnsi="Avenir Book" w:cs="Arial"/>
                <w:szCs w:val="22"/>
              </w:rPr>
              <w:t xml:space="preserve"> 21</w:t>
            </w:r>
            <w:r w:rsidRPr="00554A90">
              <w:rPr>
                <w:rFonts w:ascii="Avenir Book" w:hAnsi="Avenir Book" w:cs="Arial"/>
                <w:szCs w:val="22"/>
              </w:rPr>
              <w:t>/02/2018</w:t>
            </w:r>
            <w:ins w:id="212" w:author="Author">
              <w:r w:rsidR="00875794">
                <w:rPr>
                  <w:rFonts w:ascii="Avenir Book" w:hAnsi="Avenir Book" w:cs="Arial"/>
                  <w:szCs w:val="22"/>
                </w:rPr>
                <w:t xml:space="preserve">   II round: 19/03/2018</w:t>
              </w:r>
            </w:ins>
          </w:p>
        </w:tc>
      </w:tr>
      <w:tr w:rsidR="002842CA" w:rsidRPr="00554A90" w14:paraId="11592A75" w14:textId="77777777" w:rsidTr="002842CA">
        <w:trPr>
          <w:tblHeader/>
        </w:trPr>
        <w:tc>
          <w:tcPr>
            <w:tcW w:w="1273" w:type="dxa"/>
            <w:shd w:val="clear" w:color="auto" w:fill="BFBFBF"/>
            <w:vAlign w:val="center"/>
          </w:tcPr>
          <w:p w14:paraId="0A3DAD4A" w14:textId="77777777" w:rsidR="002842CA" w:rsidRPr="00554A90" w:rsidRDefault="002842CA" w:rsidP="007C46E0">
            <w:pPr>
              <w:autoSpaceDE w:val="0"/>
              <w:autoSpaceDN w:val="0"/>
              <w:adjustRightInd w:val="0"/>
              <w:jc w:val="center"/>
              <w:rPr>
                <w:rFonts w:ascii="Avenir Book" w:hAnsi="Avenir Book" w:cs="Times"/>
                <w:b/>
              </w:rPr>
            </w:pPr>
            <w:r w:rsidRPr="00554A90">
              <w:rPr>
                <w:rFonts w:ascii="Avenir Book" w:hAnsi="Avenir Book" w:cs="Times"/>
                <w:b/>
              </w:rPr>
              <w:t>Sections</w:t>
            </w:r>
          </w:p>
        </w:tc>
        <w:tc>
          <w:tcPr>
            <w:tcW w:w="5496" w:type="dxa"/>
            <w:shd w:val="clear" w:color="auto" w:fill="BFBFBF"/>
            <w:vAlign w:val="center"/>
          </w:tcPr>
          <w:p w14:paraId="7B2D9E69" w14:textId="77777777" w:rsidR="002842CA" w:rsidRPr="00554A90" w:rsidRDefault="002842CA" w:rsidP="007C46E0">
            <w:pPr>
              <w:autoSpaceDE w:val="0"/>
              <w:autoSpaceDN w:val="0"/>
              <w:adjustRightInd w:val="0"/>
              <w:jc w:val="center"/>
              <w:rPr>
                <w:rFonts w:ascii="Avenir Book" w:hAnsi="Avenir Book" w:cs="Times"/>
                <w:b/>
              </w:rPr>
            </w:pPr>
            <w:r w:rsidRPr="00554A90">
              <w:rPr>
                <w:rFonts w:ascii="Avenir Book" w:hAnsi="Avenir Book" w:cs="Times"/>
                <w:b/>
              </w:rPr>
              <w:t>Clarifications and/or corrective action needed</w:t>
            </w:r>
          </w:p>
        </w:tc>
        <w:tc>
          <w:tcPr>
            <w:tcW w:w="4631" w:type="dxa"/>
            <w:shd w:val="clear" w:color="auto" w:fill="BFBFBF"/>
            <w:vAlign w:val="center"/>
          </w:tcPr>
          <w:p w14:paraId="20231AA2" w14:textId="77777777" w:rsidR="002842CA" w:rsidRPr="00554A90" w:rsidRDefault="002842CA" w:rsidP="00BC1A84">
            <w:pPr>
              <w:autoSpaceDE w:val="0"/>
              <w:autoSpaceDN w:val="0"/>
              <w:adjustRightInd w:val="0"/>
              <w:jc w:val="center"/>
              <w:rPr>
                <w:rFonts w:ascii="Avenir Book" w:hAnsi="Avenir Book" w:cs="Times"/>
                <w:b/>
              </w:rPr>
            </w:pPr>
            <w:r w:rsidRPr="00554A90">
              <w:rPr>
                <w:rFonts w:ascii="Avenir Book" w:hAnsi="Avenir Book" w:cs="Times"/>
                <w:b/>
              </w:rPr>
              <w:t>Reasons for clarification and/or corrective action</w:t>
            </w:r>
          </w:p>
          <w:p w14:paraId="7DC16F52" w14:textId="77777777" w:rsidR="002842CA" w:rsidRPr="00554A90" w:rsidRDefault="002842CA" w:rsidP="00BC1A84">
            <w:pPr>
              <w:autoSpaceDE w:val="0"/>
              <w:autoSpaceDN w:val="0"/>
              <w:adjustRightInd w:val="0"/>
              <w:jc w:val="center"/>
              <w:rPr>
                <w:rFonts w:ascii="Avenir Book" w:hAnsi="Avenir Book" w:cs="Times"/>
                <w:b/>
              </w:rPr>
            </w:pPr>
            <w:r w:rsidRPr="00554A90">
              <w:rPr>
                <w:rFonts w:ascii="Avenir Book" w:hAnsi="Avenir Book" w:cs="Times"/>
                <w:b/>
              </w:rPr>
              <w:t xml:space="preserve">Suggestions on how to proceed </w:t>
            </w:r>
          </w:p>
        </w:tc>
        <w:tc>
          <w:tcPr>
            <w:tcW w:w="3380" w:type="dxa"/>
            <w:shd w:val="clear" w:color="auto" w:fill="BFBFBF"/>
            <w:vAlign w:val="center"/>
          </w:tcPr>
          <w:p w14:paraId="00D89F05" w14:textId="77777777" w:rsidR="002842CA" w:rsidRPr="00554A90" w:rsidRDefault="002842CA" w:rsidP="007C46E0">
            <w:pPr>
              <w:autoSpaceDE w:val="0"/>
              <w:autoSpaceDN w:val="0"/>
              <w:adjustRightInd w:val="0"/>
              <w:jc w:val="center"/>
              <w:rPr>
                <w:rFonts w:ascii="Avenir Book" w:hAnsi="Avenir Book" w:cs="Times"/>
                <w:b/>
              </w:rPr>
            </w:pPr>
            <w:r w:rsidRPr="00554A90">
              <w:rPr>
                <w:rFonts w:ascii="Avenir Book" w:hAnsi="Avenir Book" w:cs="Times"/>
                <w:b/>
              </w:rPr>
              <w:t>Response by Project Proponent</w:t>
            </w:r>
          </w:p>
        </w:tc>
      </w:tr>
      <w:tr w:rsidR="002842CA" w:rsidRPr="00554A90" w14:paraId="3B753D8A" w14:textId="77777777" w:rsidTr="002842CA">
        <w:tc>
          <w:tcPr>
            <w:tcW w:w="14780" w:type="dxa"/>
            <w:gridSpan w:val="4"/>
            <w:shd w:val="clear" w:color="auto" w:fill="auto"/>
          </w:tcPr>
          <w:p w14:paraId="24BE815B" w14:textId="77777777" w:rsidR="002842CA" w:rsidRPr="00554A90" w:rsidRDefault="002842CA" w:rsidP="007C46E0">
            <w:pPr>
              <w:autoSpaceDE w:val="0"/>
              <w:autoSpaceDN w:val="0"/>
              <w:adjustRightInd w:val="0"/>
              <w:rPr>
                <w:rFonts w:ascii="Avenir Book" w:hAnsi="Avenir Book" w:cs="Times"/>
              </w:rPr>
            </w:pPr>
            <w:r w:rsidRPr="00554A90">
              <w:rPr>
                <w:rFonts w:ascii="Avenir Book" w:hAnsi="Avenir Book" w:cs="Times"/>
              </w:rPr>
              <w:t>VPA Design Document</w:t>
            </w:r>
          </w:p>
        </w:tc>
      </w:tr>
      <w:tr w:rsidR="002842CA" w:rsidRPr="00554A90" w14:paraId="4DCD5306" w14:textId="77777777" w:rsidTr="002842CA">
        <w:tc>
          <w:tcPr>
            <w:tcW w:w="1273" w:type="dxa"/>
            <w:shd w:val="clear" w:color="auto" w:fill="auto"/>
          </w:tcPr>
          <w:p w14:paraId="1BC69F2E"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Cover Page</w:t>
            </w:r>
          </w:p>
        </w:tc>
        <w:tc>
          <w:tcPr>
            <w:tcW w:w="5496" w:type="dxa"/>
            <w:shd w:val="clear" w:color="auto" w:fill="auto"/>
          </w:tcPr>
          <w:p w14:paraId="2DD560E2"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PD shall submit the proof of start date of 01/01/2018.</w:t>
            </w:r>
          </w:p>
        </w:tc>
        <w:tc>
          <w:tcPr>
            <w:tcW w:w="4631" w:type="dxa"/>
            <w:shd w:val="clear" w:color="auto" w:fill="auto"/>
          </w:tcPr>
          <w:p w14:paraId="6DF28847"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0C630541" w14:textId="7B2FBEA3"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 xml:space="preserve">Project did NOT start on Jan 1, 2018. New start date is expected to be April 01, 2018 – the actual </w:t>
            </w:r>
            <w:r>
              <w:rPr>
                <w:rFonts w:ascii="Avenir Book" w:hAnsi="Avenir Book" w:cs="Times"/>
                <w:szCs w:val="22"/>
              </w:rPr>
              <w:lastRenderedPageBreak/>
              <w:t>start date of construction depends on disbursement of funds by Natura, which is contingent upon Validation and therefore Perene cannot specify the actual date at this time.</w:t>
            </w:r>
            <w:ins w:id="213" w:author="Author">
              <w:r w:rsidR="00875794">
                <w:rPr>
                  <w:rFonts w:ascii="Avenir Book" w:hAnsi="Avenir Book" w:cs="Times"/>
                  <w:szCs w:val="22"/>
                </w:rPr>
                <w:t xml:space="preserve"> The event marking project start date will be the date the contract is signed with the local construction company.  The event marking crediting period start date will be the start of construction, as evidenced by the Project Database and supporting documents.</w:t>
              </w:r>
            </w:ins>
          </w:p>
        </w:tc>
      </w:tr>
      <w:tr w:rsidR="002842CA" w:rsidRPr="00554A90" w14:paraId="4DD41927" w14:textId="77777777" w:rsidTr="002842CA">
        <w:tc>
          <w:tcPr>
            <w:tcW w:w="1273" w:type="dxa"/>
            <w:shd w:val="clear" w:color="auto" w:fill="auto"/>
          </w:tcPr>
          <w:p w14:paraId="58F6E0CC"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lastRenderedPageBreak/>
              <w:t>Cover Page</w:t>
            </w:r>
          </w:p>
        </w:tc>
        <w:tc>
          <w:tcPr>
            <w:tcW w:w="5496" w:type="dxa"/>
            <w:shd w:val="clear" w:color="auto" w:fill="auto"/>
          </w:tcPr>
          <w:p w14:paraId="121AE73A"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PD shall clearly mention the version number of the methodology. </w:t>
            </w:r>
          </w:p>
        </w:tc>
        <w:tc>
          <w:tcPr>
            <w:tcW w:w="4631" w:type="dxa"/>
            <w:shd w:val="clear" w:color="auto" w:fill="auto"/>
          </w:tcPr>
          <w:p w14:paraId="2D254BE0"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0ADCA5DF"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Version 1.0 included</w:t>
            </w:r>
          </w:p>
        </w:tc>
      </w:tr>
      <w:tr w:rsidR="002842CA" w:rsidRPr="00554A90" w14:paraId="658BCEA8" w14:textId="77777777" w:rsidTr="002842CA">
        <w:tc>
          <w:tcPr>
            <w:tcW w:w="1273" w:type="dxa"/>
            <w:shd w:val="clear" w:color="auto" w:fill="auto"/>
          </w:tcPr>
          <w:p w14:paraId="5CD5CF66"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A.3</w:t>
            </w:r>
          </w:p>
        </w:tc>
        <w:tc>
          <w:tcPr>
            <w:tcW w:w="5496" w:type="dxa"/>
            <w:shd w:val="clear" w:color="auto" w:fill="auto"/>
          </w:tcPr>
          <w:p w14:paraId="11825AEB" w14:textId="77777777" w:rsidR="002842CA" w:rsidRPr="00554A90" w:rsidRDefault="002842CA" w:rsidP="007C46E0">
            <w:pPr>
              <w:autoSpaceDE w:val="0"/>
              <w:autoSpaceDN w:val="0"/>
              <w:adjustRightInd w:val="0"/>
              <w:rPr>
                <w:rFonts w:ascii="Avenir Book" w:hAnsi="Avenir Book" w:cs="Times"/>
                <w:szCs w:val="22"/>
                <w:lang w:eastAsia="zh-CN"/>
              </w:rPr>
            </w:pPr>
            <w:r w:rsidRPr="00554A90">
              <w:rPr>
                <w:rFonts w:ascii="Avenir Book" w:hAnsi="Avenir Book" w:cs="Times"/>
                <w:szCs w:val="22"/>
                <w:lang w:eastAsia="zh-CN"/>
              </w:rPr>
              <w:t>PD shall upload a sample copy of the signed carbon credits transfer contract to the GS registry.</w:t>
            </w:r>
          </w:p>
        </w:tc>
        <w:tc>
          <w:tcPr>
            <w:tcW w:w="4631" w:type="dxa"/>
            <w:shd w:val="clear" w:color="auto" w:fill="auto"/>
          </w:tcPr>
          <w:p w14:paraId="50E69B33"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39DCC55A" w14:textId="6A4D68A6" w:rsidR="002842CA" w:rsidRPr="00554A90" w:rsidRDefault="002842CA" w:rsidP="007C46E0">
            <w:pPr>
              <w:autoSpaceDE w:val="0"/>
              <w:autoSpaceDN w:val="0"/>
              <w:adjustRightInd w:val="0"/>
              <w:rPr>
                <w:rFonts w:ascii="Avenir Book" w:hAnsi="Avenir Book" w:cs="Times"/>
                <w:szCs w:val="22"/>
              </w:rPr>
            </w:pPr>
            <w:r w:rsidRPr="00164596">
              <w:rPr>
                <w:rFonts w:ascii="Avenir Book" w:hAnsi="Avenir Book" w:cs="Times"/>
                <w:szCs w:val="22"/>
              </w:rPr>
              <w:t>OK, sample from GS1028 uploaded.</w:t>
            </w:r>
            <w:r>
              <w:rPr>
                <w:rFonts w:ascii="Avenir Book" w:hAnsi="Avenir Book" w:cs="Times"/>
                <w:szCs w:val="22"/>
              </w:rPr>
              <w:t xml:space="preserve"> No contracts for GS6050 have been signed yet as PD cannot guarantee to the local population that stoves will be constructed as funding is contingent on Validation.</w:t>
            </w:r>
            <w:ins w:id="214" w:author="Author">
              <w:r w:rsidR="00875794">
                <w:rPr>
                  <w:rFonts w:ascii="Avenir Book" w:hAnsi="Avenir Book" w:cs="Times"/>
                  <w:szCs w:val="22"/>
                </w:rPr>
                <w:t xml:space="preserve"> See FAR #2.</w:t>
              </w:r>
            </w:ins>
          </w:p>
        </w:tc>
      </w:tr>
      <w:tr w:rsidR="002842CA" w:rsidRPr="00554A90" w14:paraId="616925E6" w14:textId="77777777" w:rsidTr="002842CA">
        <w:tc>
          <w:tcPr>
            <w:tcW w:w="1273" w:type="dxa"/>
            <w:shd w:val="clear" w:color="auto" w:fill="auto"/>
          </w:tcPr>
          <w:p w14:paraId="3F83EF61"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A.7</w:t>
            </w:r>
          </w:p>
        </w:tc>
        <w:tc>
          <w:tcPr>
            <w:tcW w:w="5496" w:type="dxa"/>
            <w:shd w:val="clear" w:color="auto" w:fill="auto"/>
          </w:tcPr>
          <w:p w14:paraId="438328BD"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PD shall clarify a bit on the funding status of the project activity. </w:t>
            </w:r>
          </w:p>
        </w:tc>
        <w:tc>
          <w:tcPr>
            <w:tcW w:w="4631" w:type="dxa"/>
            <w:shd w:val="clear" w:color="auto" w:fill="auto"/>
          </w:tcPr>
          <w:p w14:paraId="19BEC5F6"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46BD260A"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status updated.</w:t>
            </w:r>
          </w:p>
        </w:tc>
      </w:tr>
      <w:tr w:rsidR="002842CA" w:rsidRPr="00554A90" w14:paraId="618CDEFD" w14:textId="77777777" w:rsidTr="002842CA">
        <w:tc>
          <w:tcPr>
            <w:tcW w:w="1273" w:type="dxa"/>
            <w:shd w:val="clear" w:color="auto" w:fill="auto"/>
          </w:tcPr>
          <w:p w14:paraId="19DFC159"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B.4</w:t>
            </w:r>
          </w:p>
        </w:tc>
        <w:tc>
          <w:tcPr>
            <w:tcW w:w="5496" w:type="dxa"/>
            <w:shd w:val="clear" w:color="auto" w:fill="auto"/>
          </w:tcPr>
          <w:p w14:paraId="3809302D"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PD is recommended to use other options available in the methodology to determine baseline since a fuel wood consumption value of around 11 </w:t>
            </w:r>
            <w:proofErr w:type="spellStart"/>
            <w:r w:rsidRPr="00554A90">
              <w:rPr>
                <w:rFonts w:ascii="Avenir Book" w:hAnsi="Avenir Book" w:cs="Times"/>
                <w:szCs w:val="22"/>
                <w:lang w:eastAsia="zh-CN"/>
              </w:rPr>
              <w:t>kgs</w:t>
            </w:r>
            <w:proofErr w:type="spellEnd"/>
            <w:r w:rsidRPr="00554A90">
              <w:rPr>
                <w:rFonts w:ascii="Avenir Book" w:hAnsi="Avenir Book" w:cs="Times"/>
                <w:szCs w:val="22"/>
                <w:lang w:eastAsia="zh-CN"/>
              </w:rPr>
              <w:t xml:space="preserve">/day/HH i.e. 4200/365 seems to be very high. </w:t>
            </w:r>
          </w:p>
        </w:tc>
        <w:tc>
          <w:tcPr>
            <w:tcW w:w="4631" w:type="dxa"/>
            <w:shd w:val="clear" w:color="auto" w:fill="auto"/>
          </w:tcPr>
          <w:p w14:paraId="5389F4B4" w14:textId="77777777" w:rsidR="002842CA" w:rsidRPr="00554A90" w:rsidRDefault="002842CA" w:rsidP="007C46E0">
            <w:r w:rsidRPr="00554A90">
              <w:rPr>
                <w:rFonts w:ascii="Avenir Book" w:hAnsi="Avenir Book" w:cs="Times"/>
                <w:szCs w:val="22"/>
              </w:rPr>
              <w:t xml:space="preserve">As per the methodology, for option (a) the project proponents need to make sure that historical data is relevant to the target population and appropriately justified. </w:t>
            </w:r>
          </w:p>
        </w:tc>
        <w:tc>
          <w:tcPr>
            <w:tcW w:w="3380" w:type="dxa"/>
            <w:shd w:val="clear" w:color="auto" w:fill="auto"/>
          </w:tcPr>
          <w:p w14:paraId="6E7D8CBB" w14:textId="3FF12C00"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 xml:space="preserve">Perene requests that this comment be included as a FAR, as it will take considerable time to organize and execute a baseline </w:t>
            </w:r>
            <w:r>
              <w:rPr>
                <w:rFonts w:ascii="Avenir Book" w:hAnsi="Avenir Book" w:cs="Times"/>
                <w:szCs w:val="22"/>
              </w:rPr>
              <w:lastRenderedPageBreak/>
              <w:t xml:space="preserve">study based on another option, as recommended by GS. By including this as FAR, Perene will submit new baseline study in time for Verification I. </w:t>
            </w:r>
            <w:ins w:id="215" w:author="Author">
              <w:r w:rsidR="00875794">
                <w:rPr>
                  <w:rFonts w:ascii="Avenir Book" w:hAnsi="Avenir Book" w:cs="Times"/>
                  <w:szCs w:val="22"/>
                </w:rPr>
                <w:t xml:space="preserve"> See FAR #3.</w:t>
              </w:r>
            </w:ins>
          </w:p>
        </w:tc>
      </w:tr>
      <w:tr w:rsidR="002842CA" w:rsidRPr="00554A90" w14:paraId="5F7EE0B4" w14:textId="77777777" w:rsidTr="002842CA">
        <w:tc>
          <w:tcPr>
            <w:tcW w:w="1273" w:type="dxa"/>
            <w:shd w:val="clear" w:color="auto" w:fill="auto"/>
          </w:tcPr>
          <w:p w14:paraId="74536FE4"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lastRenderedPageBreak/>
              <w:t>Section B.5</w:t>
            </w:r>
          </w:p>
        </w:tc>
        <w:tc>
          <w:tcPr>
            <w:tcW w:w="5496" w:type="dxa"/>
            <w:shd w:val="clear" w:color="auto" w:fill="auto"/>
          </w:tcPr>
          <w:p w14:paraId="3FF871D1"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The project activity is a Type II project and hence the eligibility for additionality shall be demonstrated in terms of annual energy savings and not as per tCo2 saved. </w:t>
            </w:r>
          </w:p>
        </w:tc>
        <w:tc>
          <w:tcPr>
            <w:tcW w:w="4631" w:type="dxa"/>
            <w:shd w:val="clear" w:color="auto" w:fill="auto"/>
          </w:tcPr>
          <w:p w14:paraId="39333FA9"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7E1DFCF9"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corrected to show annual energy savings.</w:t>
            </w:r>
          </w:p>
        </w:tc>
      </w:tr>
      <w:tr w:rsidR="002842CA" w:rsidRPr="00554A90" w14:paraId="1FEB4DC8" w14:textId="77777777" w:rsidTr="002842CA">
        <w:tc>
          <w:tcPr>
            <w:tcW w:w="1273" w:type="dxa"/>
            <w:shd w:val="clear" w:color="auto" w:fill="auto"/>
          </w:tcPr>
          <w:p w14:paraId="217F4A29"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B.6.1</w:t>
            </w:r>
          </w:p>
        </w:tc>
        <w:tc>
          <w:tcPr>
            <w:tcW w:w="5496" w:type="dxa"/>
            <w:shd w:val="clear" w:color="auto" w:fill="auto"/>
          </w:tcPr>
          <w:p w14:paraId="2B4CC889"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PD shall opt for relevant target for each of the SDGs in line with http://www.un.org/sustainabledevelopment/energy/.</w:t>
            </w:r>
          </w:p>
        </w:tc>
        <w:tc>
          <w:tcPr>
            <w:tcW w:w="4631" w:type="dxa"/>
            <w:shd w:val="clear" w:color="auto" w:fill="auto"/>
          </w:tcPr>
          <w:p w14:paraId="3BB5E7BE"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4C8831CC"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targets copied directly from the UN Global Goals website</w:t>
            </w:r>
          </w:p>
        </w:tc>
      </w:tr>
      <w:tr w:rsidR="002842CA" w:rsidRPr="00554A90" w14:paraId="2F28C9F6" w14:textId="77777777" w:rsidTr="002842CA">
        <w:tc>
          <w:tcPr>
            <w:tcW w:w="1273" w:type="dxa"/>
            <w:shd w:val="clear" w:color="auto" w:fill="auto"/>
          </w:tcPr>
          <w:p w14:paraId="2113B000" w14:textId="77777777" w:rsidR="002842CA" w:rsidRPr="00554A90" w:rsidRDefault="002842CA" w:rsidP="007C46E0">
            <w:pPr>
              <w:autoSpaceDE w:val="0"/>
              <w:autoSpaceDN w:val="0"/>
              <w:adjustRightInd w:val="0"/>
              <w:rPr>
                <w:rFonts w:ascii="Avenir Book" w:hAnsi="Avenir Book" w:cs="Times"/>
                <w:szCs w:val="22"/>
              </w:rPr>
            </w:pPr>
          </w:p>
        </w:tc>
        <w:tc>
          <w:tcPr>
            <w:tcW w:w="5496" w:type="dxa"/>
            <w:shd w:val="clear" w:color="auto" w:fill="auto"/>
          </w:tcPr>
          <w:p w14:paraId="0B53A846" w14:textId="77777777" w:rsidR="002842CA" w:rsidRPr="00554A90" w:rsidRDefault="002842CA" w:rsidP="007C46E0">
            <w:pPr>
              <w:pStyle w:val="p1"/>
              <w:jc w:val="both"/>
              <w:rPr>
                <w:rFonts w:ascii="Avenir Book" w:hAnsi="Avenir Book" w:cs="Times"/>
                <w:sz w:val="22"/>
                <w:szCs w:val="22"/>
                <w:lang w:eastAsia="zh-CN"/>
              </w:rPr>
            </w:pPr>
            <w:r w:rsidRPr="00554A90">
              <w:rPr>
                <w:rFonts w:ascii="Avenir Book" w:hAnsi="Avenir Book" w:cs="Times"/>
                <w:sz w:val="22"/>
                <w:szCs w:val="22"/>
                <w:lang w:eastAsia="zh-CN"/>
              </w:rPr>
              <w:t>PP shall remove contribution to SDG 5 from the project documentation as Steps 4-6 of the Gender Guidelines are required to be followed in order to claim any positive contribution to this SDG.</w:t>
            </w:r>
          </w:p>
        </w:tc>
        <w:tc>
          <w:tcPr>
            <w:tcW w:w="4631" w:type="dxa"/>
            <w:shd w:val="clear" w:color="auto" w:fill="auto"/>
          </w:tcPr>
          <w:p w14:paraId="236B48B8"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65D172AA"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SDG 5 removed and replaced by SDG 1.</w:t>
            </w:r>
          </w:p>
        </w:tc>
      </w:tr>
      <w:tr w:rsidR="002842CA" w:rsidRPr="00554A90" w14:paraId="5239D715" w14:textId="77777777" w:rsidTr="002842CA">
        <w:tc>
          <w:tcPr>
            <w:tcW w:w="1273" w:type="dxa"/>
            <w:shd w:val="clear" w:color="auto" w:fill="auto"/>
          </w:tcPr>
          <w:p w14:paraId="4AD8B2EA"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B.6.3</w:t>
            </w:r>
          </w:p>
        </w:tc>
        <w:tc>
          <w:tcPr>
            <w:tcW w:w="5496" w:type="dxa"/>
            <w:shd w:val="clear" w:color="auto" w:fill="auto"/>
          </w:tcPr>
          <w:p w14:paraId="76549EF6"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PD shall include relevant information in section B.6.3.</w:t>
            </w:r>
          </w:p>
        </w:tc>
        <w:tc>
          <w:tcPr>
            <w:tcW w:w="4631" w:type="dxa"/>
            <w:shd w:val="clear" w:color="auto" w:fill="auto"/>
          </w:tcPr>
          <w:p w14:paraId="2763290C"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222A7792"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outcomes included.</w:t>
            </w:r>
          </w:p>
        </w:tc>
      </w:tr>
      <w:tr w:rsidR="002842CA" w:rsidRPr="00554A90" w14:paraId="115947A2" w14:textId="77777777" w:rsidTr="002842CA">
        <w:tc>
          <w:tcPr>
            <w:tcW w:w="1273" w:type="dxa"/>
            <w:shd w:val="clear" w:color="auto" w:fill="auto"/>
          </w:tcPr>
          <w:p w14:paraId="0FFD1F91"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B.7.1</w:t>
            </w:r>
          </w:p>
        </w:tc>
        <w:tc>
          <w:tcPr>
            <w:tcW w:w="5496" w:type="dxa"/>
            <w:shd w:val="clear" w:color="auto" w:fill="auto"/>
          </w:tcPr>
          <w:p w14:paraId="7CB0B678"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PD shall include value of </w:t>
            </w:r>
            <w:proofErr w:type="spellStart"/>
            <w:r w:rsidRPr="00554A90">
              <w:rPr>
                <w:rFonts w:ascii="Avenir Book" w:hAnsi="Avenir Book" w:cs="Times"/>
                <w:szCs w:val="22"/>
                <w:lang w:eastAsia="zh-CN"/>
              </w:rPr>
              <w:t>Up</w:t>
            </w:r>
            <w:proofErr w:type="gramStart"/>
            <w:r w:rsidRPr="00554A90">
              <w:rPr>
                <w:rFonts w:ascii="Avenir Book" w:hAnsi="Avenir Book" w:cs="Times"/>
                <w:szCs w:val="22"/>
                <w:lang w:eastAsia="zh-CN"/>
              </w:rPr>
              <w:t>,y,Np,y</w:t>
            </w:r>
            <w:proofErr w:type="spellEnd"/>
            <w:proofErr w:type="gramEnd"/>
            <w:r w:rsidRPr="00554A90">
              <w:rPr>
                <w:rFonts w:ascii="Avenir Book" w:hAnsi="Avenir Book" w:cs="Times"/>
                <w:szCs w:val="22"/>
                <w:lang w:eastAsia="zh-CN"/>
              </w:rPr>
              <w:t xml:space="preserve"> and </w:t>
            </w:r>
            <w:proofErr w:type="spellStart"/>
            <w:r w:rsidRPr="00554A90">
              <w:rPr>
                <w:rFonts w:ascii="Avenir Book" w:hAnsi="Avenir Book" w:cs="Times"/>
                <w:szCs w:val="22"/>
                <w:lang w:eastAsia="zh-CN"/>
              </w:rPr>
              <w:t>DFp,stove,y</w:t>
            </w:r>
            <w:proofErr w:type="spellEnd"/>
            <w:r w:rsidRPr="00554A90">
              <w:rPr>
                <w:rFonts w:ascii="Avenir Book" w:hAnsi="Avenir Book" w:cs="Times"/>
                <w:szCs w:val="22"/>
                <w:lang w:eastAsia="zh-CN"/>
              </w:rPr>
              <w:t xml:space="preserve"> used for ex-ante estimations of ERs.</w:t>
            </w:r>
          </w:p>
        </w:tc>
        <w:tc>
          <w:tcPr>
            <w:tcW w:w="4631" w:type="dxa"/>
            <w:shd w:val="clear" w:color="auto" w:fill="auto"/>
          </w:tcPr>
          <w:p w14:paraId="22550DA9"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33F9CDCF"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included.</w:t>
            </w:r>
          </w:p>
        </w:tc>
      </w:tr>
      <w:tr w:rsidR="002842CA" w:rsidRPr="00554A90" w14:paraId="7B0D719F" w14:textId="77777777" w:rsidTr="002842CA">
        <w:tc>
          <w:tcPr>
            <w:tcW w:w="1273" w:type="dxa"/>
            <w:shd w:val="clear" w:color="auto" w:fill="auto"/>
          </w:tcPr>
          <w:p w14:paraId="291DC5A1"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B.7.3</w:t>
            </w:r>
          </w:p>
        </w:tc>
        <w:tc>
          <w:tcPr>
            <w:tcW w:w="5496" w:type="dxa"/>
            <w:shd w:val="clear" w:color="auto" w:fill="auto"/>
          </w:tcPr>
          <w:p w14:paraId="763378AB"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PD shall include information on monitoring survey carried out annually.</w:t>
            </w:r>
          </w:p>
        </w:tc>
        <w:tc>
          <w:tcPr>
            <w:tcW w:w="4631" w:type="dxa"/>
            <w:shd w:val="clear" w:color="auto" w:fill="auto"/>
          </w:tcPr>
          <w:p w14:paraId="2FA92764"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0758F721"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included.</w:t>
            </w:r>
          </w:p>
        </w:tc>
      </w:tr>
      <w:tr w:rsidR="002842CA" w:rsidRPr="00554A90" w14:paraId="2A3DD0F4" w14:textId="77777777" w:rsidTr="002842CA">
        <w:tc>
          <w:tcPr>
            <w:tcW w:w="1273" w:type="dxa"/>
            <w:shd w:val="clear" w:color="auto" w:fill="auto"/>
          </w:tcPr>
          <w:p w14:paraId="4DCCC949"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C.1.1.</w:t>
            </w:r>
          </w:p>
        </w:tc>
        <w:tc>
          <w:tcPr>
            <w:tcW w:w="5496" w:type="dxa"/>
            <w:shd w:val="clear" w:color="auto" w:fill="auto"/>
          </w:tcPr>
          <w:p w14:paraId="4452DE58"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PD shall include the event which signifies the start date of 01/01/2018 and submit proof of start date on the GS registry.</w:t>
            </w:r>
          </w:p>
        </w:tc>
        <w:tc>
          <w:tcPr>
            <w:tcW w:w="4631" w:type="dxa"/>
            <w:shd w:val="clear" w:color="auto" w:fill="auto"/>
          </w:tcPr>
          <w:p w14:paraId="3A28B43B"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4697023E"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Revised  to 01/04/2018</w:t>
            </w:r>
          </w:p>
        </w:tc>
      </w:tr>
      <w:tr w:rsidR="002842CA" w:rsidRPr="00554A90" w14:paraId="08A454DA" w14:textId="77777777" w:rsidTr="002842CA">
        <w:tc>
          <w:tcPr>
            <w:tcW w:w="1273" w:type="dxa"/>
            <w:shd w:val="clear" w:color="auto" w:fill="auto"/>
          </w:tcPr>
          <w:p w14:paraId="2085DE9C" w14:textId="77777777" w:rsidR="002842CA" w:rsidRPr="00554A90" w:rsidRDefault="002842CA" w:rsidP="007C46E0">
            <w:pPr>
              <w:autoSpaceDE w:val="0"/>
              <w:autoSpaceDN w:val="0"/>
              <w:adjustRightInd w:val="0"/>
              <w:rPr>
                <w:rFonts w:ascii="Avenir Book" w:hAnsi="Avenir Book" w:cs="Times"/>
                <w:szCs w:val="22"/>
              </w:rPr>
            </w:pPr>
            <w:r w:rsidRPr="00554A90">
              <w:rPr>
                <w:rFonts w:ascii="Avenir Book" w:hAnsi="Avenir Book" w:cs="Times"/>
                <w:szCs w:val="22"/>
              </w:rPr>
              <w:t>Section D.1</w:t>
            </w:r>
          </w:p>
        </w:tc>
        <w:tc>
          <w:tcPr>
            <w:tcW w:w="5496" w:type="dxa"/>
            <w:shd w:val="clear" w:color="auto" w:fill="auto"/>
          </w:tcPr>
          <w:p w14:paraId="4AB9C277"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sidRPr="00554A90">
              <w:rPr>
                <w:rFonts w:ascii="Avenir Book" w:hAnsi="Avenir Book" w:cs="Times"/>
                <w:szCs w:val="22"/>
                <w:lang w:eastAsia="zh-CN"/>
              </w:rPr>
              <w:t xml:space="preserve">Mitigation actions against the potential risk perceived by the project activity shall be included </w:t>
            </w:r>
            <w:r>
              <w:rPr>
                <w:rFonts w:ascii="Avenir Book" w:hAnsi="Avenir Book" w:cs="Times"/>
                <w:szCs w:val="22"/>
                <w:lang w:eastAsia="zh-CN"/>
              </w:rPr>
              <w:t xml:space="preserve">as monitored parameters </w:t>
            </w:r>
            <w:r w:rsidRPr="00554A90">
              <w:rPr>
                <w:rFonts w:ascii="Avenir Book" w:hAnsi="Avenir Book" w:cs="Times"/>
                <w:szCs w:val="22"/>
                <w:lang w:eastAsia="zh-CN"/>
              </w:rPr>
              <w:t>in the monitoring plan by the PD.</w:t>
            </w:r>
          </w:p>
        </w:tc>
        <w:tc>
          <w:tcPr>
            <w:tcW w:w="4631" w:type="dxa"/>
            <w:shd w:val="clear" w:color="auto" w:fill="auto"/>
          </w:tcPr>
          <w:p w14:paraId="5366271F"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10F7AC94"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mitigation actions included in the table of section B.7.1</w:t>
            </w:r>
          </w:p>
        </w:tc>
      </w:tr>
      <w:tr w:rsidR="002842CA" w:rsidRPr="00554A90" w14:paraId="03669846" w14:textId="77777777" w:rsidTr="002842CA">
        <w:tc>
          <w:tcPr>
            <w:tcW w:w="1273" w:type="dxa"/>
            <w:shd w:val="clear" w:color="auto" w:fill="auto"/>
          </w:tcPr>
          <w:p w14:paraId="2357F3AF"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Section E</w:t>
            </w:r>
          </w:p>
        </w:tc>
        <w:tc>
          <w:tcPr>
            <w:tcW w:w="5496" w:type="dxa"/>
            <w:shd w:val="clear" w:color="auto" w:fill="auto"/>
          </w:tcPr>
          <w:p w14:paraId="002C34CE" w14:textId="77777777" w:rsidR="002842CA" w:rsidRPr="00554A90" w:rsidRDefault="002842CA" w:rsidP="002842CA">
            <w:pPr>
              <w:numPr>
                <w:ilvl w:val="0"/>
                <w:numId w:val="72"/>
              </w:numPr>
              <w:autoSpaceDE w:val="0"/>
              <w:autoSpaceDN w:val="0"/>
              <w:adjustRightInd w:val="0"/>
              <w:ind w:left="0"/>
              <w:rPr>
                <w:rFonts w:ascii="Avenir Book" w:hAnsi="Avenir Book" w:cs="Times"/>
                <w:szCs w:val="22"/>
                <w:lang w:eastAsia="zh-CN"/>
              </w:rPr>
            </w:pPr>
            <w:r>
              <w:rPr>
                <w:rFonts w:ascii="Avenir Book" w:hAnsi="Avenir Book" w:cs="Times"/>
                <w:szCs w:val="22"/>
                <w:lang w:eastAsia="zh-CN"/>
              </w:rPr>
              <w:t xml:space="preserve">PD shall include information on the Stakeholder Feedback round. </w:t>
            </w:r>
          </w:p>
        </w:tc>
        <w:tc>
          <w:tcPr>
            <w:tcW w:w="4631" w:type="dxa"/>
            <w:shd w:val="clear" w:color="auto" w:fill="auto"/>
          </w:tcPr>
          <w:p w14:paraId="3AF2671A" w14:textId="77777777" w:rsidR="002842CA" w:rsidRPr="00554A90" w:rsidRDefault="002842CA" w:rsidP="007C46E0">
            <w:pPr>
              <w:autoSpaceDE w:val="0"/>
              <w:autoSpaceDN w:val="0"/>
              <w:adjustRightInd w:val="0"/>
              <w:rPr>
                <w:rFonts w:ascii="Avenir Book" w:hAnsi="Avenir Book" w:cs="Times"/>
                <w:szCs w:val="22"/>
              </w:rPr>
            </w:pPr>
          </w:p>
        </w:tc>
        <w:tc>
          <w:tcPr>
            <w:tcW w:w="3380" w:type="dxa"/>
            <w:shd w:val="clear" w:color="auto" w:fill="auto"/>
          </w:tcPr>
          <w:p w14:paraId="006A26FE" w14:textId="77777777" w:rsidR="002842CA" w:rsidRPr="00554A90" w:rsidRDefault="002842CA" w:rsidP="007C46E0">
            <w:pPr>
              <w:autoSpaceDE w:val="0"/>
              <w:autoSpaceDN w:val="0"/>
              <w:adjustRightInd w:val="0"/>
              <w:rPr>
                <w:rFonts w:ascii="Avenir Book" w:hAnsi="Avenir Book" w:cs="Times"/>
                <w:szCs w:val="22"/>
              </w:rPr>
            </w:pPr>
            <w:r>
              <w:rPr>
                <w:rFonts w:ascii="Avenir Book" w:hAnsi="Avenir Book" w:cs="Times"/>
                <w:szCs w:val="22"/>
              </w:rPr>
              <w:t>Ok, included.</w:t>
            </w:r>
          </w:p>
        </w:tc>
      </w:tr>
    </w:tbl>
    <w:p w14:paraId="23D34AAA" w14:textId="77777777" w:rsidR="0010743C" w:rsidRDefault="0010743C" w:rsidP="00675CDA">
      <w:pPr>
        <w:rPr>
          <w:rFonts w:ascii="Avenir Book" w:eastAsia="MS Mincho" w:hAnsi="Avenir Book"/>
        </w:rPr>
      </w:pPr>
    </w:p>
    <w:p w14:paraId="7BE429E8" w14:textId="77777777" w:rsidR="0010743C" w:rsidRDefault="0010743C" w:rsidP="00675CDA">
      <w:pPr>
        <w:rPr>
          <w:rFonts w:ascii="Avenir Book" w:eastAsia="MS Mincho" w:hAnsi="Avenir Book"/>
        </w:rPr>
      </w:pPr>
    </w:p>
    <w:p w14:paraId="7B28946D" w14:textId="77777777" w:rsidR="0010743C" w:rsidRDefault="0010743C" w:rsidP="00675CDA">
      <w:pPr>
        <w:rPr>
          <w:rFonts w:ascii="Avenir Book" w:eastAsia="MS Mincho" w:hAnsi="Avenir Book"/>
        </w:rPr>
      </w:pPr>
    </w:p>
    <w:p w14:paraId="5ED3100F" w14:textId="77777777" w:rsidR="0010743C" w:rsidRDefault="0010743C" w:rsidP="00675CDA">
      <w:pPr>
        <w:rPr>
          <w:rFonts w:ascii="Avenir Book" w:eastAsia="MS Mincho" w:hAnsi="Avenir Book"/>
        </w:rPr>
      </w:pPr>
    </w:p>
    <w:p w14:paraId="621BF008" w14:textId="77777777" w:rsidR="0010743C" w:rsidRDefault="0010743C" w:rsidP="00675CDA">
      <w:pPr>
        <w:rPr>
          <w:rFonts w:ascii="Avenir Book" w:eastAsia="MS Mincho" w:hAnsi="Avenir Book"/>
        </w:rPr>
      </w:pPr>
    </w:p>
    <w:p w14:paraId="64D441EA" w14:textId="77777777" w:rsidR="0010743C" w:rsidRDefault="0010743C" w:rsidP="00675CDA">
      <w:pPr>
        <w:rPr>
          <w:rFonts w:ascii="Avenir Book" w:eastAsia="MS Mincho" w:hAnsi="Avenir Book"/>
        </w:rPr>
      </w:pPr>
    </w:p>
    <w:p w14:paraId="5C26630A" w14:textId="77777777" w:rsidR="00875794" w:rsidRPr="00554A90" w:rsidRDefault="00875794" w:rsidP="00875794">
      <w:pPr>
        <w:rPr>
          <w:ins w:id="216" w:author="Author"/>
          <w:rFonts w:ascii="Avenir Book" w:hAnsi="Avenir Book" w:cs="Arial"/>
          <w:b/>
          <w:u w:val="single"/>
        </w:rPr>
      </w:pPr>
      <w:ins w:id="217" w:author="Author">
        <w:r w:rsidRPr="00554A90">
          <w:rPr>
            <w:rFonts w:ascii="Avenir Book" w:hAnsi="Avenir Book" w:cs="Arial"/>
            <w:b/>
            <w:u w:val="single"/>
          </w:rPr>
          <w:t>Summary of Forward Action Requests (FARs):</w:t>
        </w:r>
      </w:ins>
    </w:p>
    <w:p w14:paraId="47B270B1" w14:textId="77777777" w:rsidR="00875794" w:rsidRPr="00554A90" w:rsidRDefault="00875794" w:rsidP="00875794">
      <w:pPr>
        <w:rPr>
          <w:ins w:id="218" w:author="Author"/>
          <w:rFonts w:ascii="Avenir Book" w:hAnsi="Avenir Book" w:cs="Arial"/>
          <w:b/>
          <w:u w:val="single"/>
        </w:rPr>
      </w:pPr>
    </w:p>
    <w:p w14:paraId="239A177C" w14:textId="77777777" w:rsidR="00875794" w:rsidRDefault="00875794" w:rsidP="00875794">
      <w:pPr>
        <w:rPr>
          <w:ins w:id="219" w:author="Author"/>
          <w:rFonts w:ascii="Avenir Book" w:hAnsi="Avenir Book" w:cs="Arial"/>
          <w:b/>
        </w:rPr>
      </w:pPr>
      <w:ins w:id="220" w:author="Author">
        <w:r w:rsidRPr="00554A90">
          <w:rPr>
            <w:rFonts w:ascii="Avenir Book" w:hAnsi="Avenir Book" w:cs="Arial"/>
            <w:b/>
          </w:rPr>
          <w:t>Forward Action Request # 1: The PD shall submit results of WBT in time for 1</w:t>
        </w:r>
        <w:r w:rsidRPr="00554A90">
          <w:rPr>
            <w:rFonts w:ascii="Avenir Book" w:hAnsi="Avenir Book" w:cs="Arial"/>
            <w:b/>
            <w:vertAlign w:val="superscript"/>
          </w:rPr>
          <w:t>st</w:t>
        </w:r>
        <w:r w:rsidRPr="00554A90">
          <w:rPr>
            <w:rFonts w:ascii="Avenir Book" w:hAnsi="Avenir Book" w:cs="Arial"/>
            <w:b/>
          </w:rPr>
          <w:t xml:space="preserve"> verification.</w:t>
        </w:r>
      </w:ins>
    </w:p>
    <w:p w14:paraId="6983BA13" w14:textId="77777777" w:rsidR="00875794" w:rsidRDefault="00875794" w:rsidP="00875794">
      <w:pPr>
        <w:rPr>
          <w:ins w:id="221" w:author="Author"/>
          <w:rFonts w:ascii="Avenir Book" w:hAnsi="Avenir Book" w:cs="Arial"/>
          <w:b/>
        </w:rPr>
      </w:pPr>
    </w:p>
    <w:p w14:paraId="7D86566C" w14:textId="77777777" w:rsidR="00875794" w:rsidRDefault="00875794" w:rsidP="00875794">
      <w:pPr>
        <w:rPr>
          <w:ins w:id="222" w:author="Author"/>
          <w:rFonts w:ascii="Avenir Book" w:hAnsi="Avenir Book" w:cs="Arial"/>
          <w:b/>
        </w:rPr>
      </w:pPr>
      <w:ins w:id="223" w:author="Author">
        <w:r>
          <w:rPr>
            <w:rFonts w:ascii="Avenir Book" w:hAnsi="Avenir Book" w:cs="Arial"/>
            <w:b/>
          </w:rPr>
          <w:t xml:space="preserve">Forward Action Request # 2: The PD shall submit a signed </w:t>
        </w:r>
        <w:r w:rsidRPr="00124BA3">
          <w:rPr>
            <w:rFonts w:ascii="Avenir Book" w:hAnsi="Avenir Book" w:cs="Arial"/>
            <w:b/>
          </w:rPr>
          <w:t>copy of the carbon credits transfer contract to the GS registry</w:t>
        </w:r>
        <w:r>
          <w:rPr>
            <w:rFonts w:ascii="Avenir Book" w:hAnsi="Avenir Book" w:cs="Arial"/>
            <w:b/>
          </w:rPr>
          <w:t xml:space="preserve"> prior to 1</w:t>
        </w:r>
        <w:r w:rsidRPr="00124BA3">
          <w:rPr>
            <w:rFonts w:ascii="Avenir Book" w:hAnsi="Avenir Book" w:cs="Arial"/>
            <w:b/>
            <w:vertAlign w:val="superscript"/>
          </w:rPr>
          <w:t>st</w:t>
        </w:r>
        <w:r>
          <w:rPr>
            <w:rFonts w:ascii="Avenir Book" w:hAnsi="Avenir Book" w:cs="Arial"/>
            <w:b/>
          </w:rPr>
          <w:t xml:space="preserve"> verification. </w:t>
        </w:r>
      </w:ins>
    </w:p>
    <w:p w14:paraId="25AE602D" w14:textId="77777777" w:rsidR="00875794" w:rsidRDefault="00875794" w:rsidP="00875794">
      <w:pPr>
        <w:rPr>
          <w:ins w:id="224" w:author="Author"/>
          <w:rFonts w:ascii="Avenir Book" w:hAnsi="Avenir Book" w:cs="Arial"/>
          <w:b/>
        </w:rPr>
      </w:pPr>
    </w:p>
    <w:p w14:paraId="2DAC6A40" w14:textId="77777777" w:rsidR="00875794" w:rsidRPr="00554A90" w:rsidRDefault="00875794" w:rsidP="00875794">
      <w:pPr>
        <w:rPr>
          <w:ins w:id="225" w:author="Author"/>
          <w:rFonts w:ascii="Avenir Book" w:hAnsi="Avenir Book" w:cs="Arial" w:hint="eastAsia"/>
          <w:b/>
        </w:rPr>
      </w:pPr>
      <w:ins w:id="226" w:author="Author">
        <w:r>
          <w:rPr>
            <w:rFonts w:ascii="Avenir Book" w:hAnsi="Avenir Book" w:cs="Arial"/>
            <w:b/>
          </w:rPr>
          <w:t xml:space="preserve">Forward Action Request # 3: PD shall submit the results of baseline survey/baseline KPT in time for verification and prior to request for issuance. </w:t>
        </w:r>
      </w:ins>
    </w:p>
    <w:p w14:paraId="3DF19423" w14:textId="77777777" w:rsidR="0010743C" w:rsidRDefault="0010743C" w:rsidP="00675CDA">
      <w:pPr>
        <w:rPr>
          <w:rFonts w:ascii="Avenir Book" w:eastAsia="MS Mincho" w:hAnsi="Avenir Book"/>
        </w:rPr>
      </w:pPr>
    </w:p>
    <w:p w14:paraId="77CCCC4B" w14:textId="77777777" w:rsidR="0010743C" w:rsidRDefault="0010743C" w:rsidP="00675CDA">
      <w:pPr>
        <w:rPr>
          <w:rFonts w:ascii="Avenir Book" w:eastAsia="MS Mincho" w:hAnsi="Avenir Book"/>
        </w:rPr>
      </w:pPr>
    </w:p>
    <w:p w14:paraId="6D46B215" w14:textId="77777777" w:rsidR="00BC1A84" w:rsidRDefault="00BC1A84" w:rsidP="00675CDA">
      <w:pPr>
        <w:rPr>
          <w:rFonts w:ascii="Avenir Book" w:eastAsia="MS Mincho" w:hAnsi="Avenir Book"/>
        </w:rPr>
      </w:pPr>
    </w:p>
    <w:p w14:paraId="4C2ACDA8" w14:textId="77777777" w:rsidR="00BC1A84" w:rsidRDefault="00BC1A84" w:rsidP="00675CDA">
      <w:pPr>
        <w:rPr>
          <w:rFonts w:ascii="Avenir Book" w:eastAsia="MS Mincho" w:hAnsi="Avenir Book"/>
        </w:rPr>
      </w:pPr>
    </w:p>
    <w:p w14:paraId="212093CE" w14:textId="77777777" w:rsidR="00BC1A84" w:rsidRDefault="00BC1A84" w:rsidP="00675CDA">
      <w:pPr>
        <w:rPr>
          <w:ins w:id="227" w:author="Author"/>
          <w:rFonts w:ascii="Avenir Book" w:eastAsia="MS Mincho" w:hAnsi="Avenir Book"/>
        </w:rPr>
      </w:pPr>
    </w:p>
    <w:p w14:paraId="4A74F32A" w14:textId="77777777" w:rsidR="00875794" w:rsidRDefault="00875794" w:rsidP="00675CDA">
      <w:pPr>
        <w:rPr>
          <w:ins w:id="228" w:author="Author"/>
          <w:rFonts w:ascii="Avenir Book" w:eastAsia="MS Mincho" w:hAnsi="Avenir Book"/>
        </w:rPr>
      </w:pPr>
    </w:p>
    <w:p w14:paraId="03A16AE7" w14:textId="77777777" w:rsidR="00875794" w:rsidRDefault="00875794" w:rsidP="00675CDA">
      <w:pPr>
        <w:rPr>
          <w:ins w:id="229" w:author="Author"/>
          <w:rFonts w:ascii="Avenir Book" w:eastAsia="MS Mincho" w:hAnsi="Avenir Book"/>
        </w:rPr>
      </w:pPr>
    </w:p>
    <w:p w14:paraId="628ECED2" w14:textId="77777777" w:rsidR="00875794" w:rsidRDefault="00875794" w:rsidP="00675CDA">
      <w:pPr>
        <w:rPr>
          <w:ins w:id="230" w:author="Author"/>
          <w:rFonts w:ascii="Avenir Book" w:eastAsia="MS Mincho" w:hAnsi="Avenir Book"/>
        </w:rPr>
      </w:pPr>
    </w:p>
    <w:p w14:paraId="1BA14341" w14:textId="77777777" w:rsidR="00875794" w:rsidRDefault="00875794" w:rsidP="00675CDA">
      <w:pPr>
        <w:rPr>
          <w:ins w:id="231" w:author="Author"/>
          <w:rFonts w:ascii="Avenir Book" w:eastAsia="MS Mincho" w:hAnsi="Avenir Book"/>
        </w:rPr>
      </w:pPr>
    </w:p>
    <w:p w14:paraId="149DDCD9" w14:textId="77777777" w:rsidR="00875794" w:rsidRDefault="00875794" w:rsidP="00675CDA">
      <w:pPr>
        <w:rPr>
          <w:ins w:id="232" w:author="Author"/>
          <w:rFonts w:ascii="Avenir Book" w:eastAsia="MS Mincho" w:hAnsi="Avenir Book"/>
        </w:rPr>
      </w:pPr>
    </w:p>
    <w:p w14:paraId="072E2835" w14:textId="77777777" w:rsidR="00875794" w:rsidRDefault="00875794" w:rsidP="00675CDA">
      <w:pPr>
        <w:rPr>
          <w:ins w:id="233" w:author="Author"/>
          <w:rFonts w:ascii="Avenir Book" w:eastAsia="MS Mincho" w:hAnsi="Avenir Book"/>
        </w:rPr>
      </w:pPr>
    </w:p>
    <w:p w14:paraId="10C935A6" w14:textId="77777777" w:rsidR="00875794" w:rsidRDefault="00875794" w:rsidP="00675CDA">
      <w:pPr>
        <w:rPr>
          <w:ins w:id="234" w:author="Author"/>
          <w:rFonts w:ascii="Avenir Book" w:eastAsia="MS Mincho" w:hAnsi="Avenir Book"/>
        </w:rPr>
      </w:pPr>
    </w:p>
    <w:p w14:paraId="121BE438" w14:textId="77777777" w:rsidR="00875794" w:rsidRDefault="00875794" w:rsidP="00675CDA">
      <w:pPr>
        <w:rPr>
          <w:ins w:id="235" w:author="Author"/>
          <w:rFonts w:ascii="Avenir Book" w:eastAsia="MS Mincho" w:hAnsi="Avenir Book"/>
        </w:rPr>
      </w:pPr>
    </w:p>
    <w:p w14:paraId="530EF3B0" w14:textId="77777777" w:rsidR="00875794" w:rsidRDefault="00875794" w:rsidP="00675CDA">
      <w:pPr>
        <w:rPr>
          <w:ins w:id="236" w:author="Author"/>
          <w:rFonts w:ascii="Avenir Book" w:eastAsia="MS Mincho" w:hAnsi="Avenir Book"/>
        </w:rPr>
      </w:pPr>
    </w:p>
    <w:p w14:paraId="7FA77B61" w14:textId="77777777" w:rsidR="00875794" w:rsidRDefault="00875794" w:rsidP="00675CDA">
      <w:pPr>
        <w:rPr>
          <w:ins w:id="237" w:author="Author"/>
          <w:rFonts w:ascii="Avenir Book" w:eastAsia="MS Mincho" w:hAnsi="Avenir Book"/>
        </w:rPr>
      </w:pPr>
    </w:p>
    <w:p w14:paraId="57352D46" w14:textId="77777777" w:rsidR="00875794" w:rsidRDefault="00875794" w:rsidP="00675CDA">
      <w:pPr>
        <w:rPr>
          <w:ins w:id="238" w:author="Author"/>
          <w:rFonts w:ascii="Avenir Book" w:eastAsia="MS Mincho" w:hAnsi="Avenir Book"/>
        </w:rPr>
      </w:pPr>
    </w:p>
    <w:p w14:paraId="2E16CBFE" w14:textId="77777777" w:rsidR="00875794" w:rsidRDefault="00875794" w:rsidP="00675CDA">
      <w:pPr>
        <w:rPr>
          <w:ins w:id="239" w:author="Author"/>
          <w:rFonts w:ascii="Avenir Book" w:eastAsia="MS Mincho" w:hAnsi="Avenir Book"/>
        </w:rPr>
      </w:pPr>
    </w:p>
    <w:p w14:paraId="3B9CA8E3" w14:textId="77777777" w:rsidR="00875794" w:rsidRDefault="00875794" w:rsidP="00675CDA">
      <w:pPr>
        <w:rPr>
          <w:rFonts w:ascii="Avenir Book" w:eastAsia="MS Mincho" w:hAnsi="Avenir Book"/>
        </w:rPr>
      </w:pPr>
    </w:p>
    <w:p w14:paraId="79D2FD48" w14:textId="77777777" w:rsidR="00BC1A84" w:rsidRDefault="00BC1A84" w:rsidP="00675CDA">
      <w:pPr>
        <w:rPr>
          <w:rFonts w:ascii="Avenir Book" w:eastAsia="MS Mincho" w:hAnsi="Avenir Book"/>
        </w:rPr>
      </w:pPr>
    </w:p>
    <w:p w14:paraId="3A5A55C1" w14:textId="77777777" w:rsidR="00AA7CDF" w:rsidRDefault="00AA7CDF" w:rsidP="00675CDA">
      <w:pPr>
        <w:rPr>
          <w:rFonts w:ascii="Avenir Book" w:eastAsia="MS Mincho" w:hAnsi="Avenir Book"/>
        </w:rPr>
      </w:pPr>
    </w:p>
    <w:p w14:paraId="06C64153" w14:textId="77777777" w:rsidR="0010743C" w:rsidRDefault="0010743C" w:rsidP="00675CDA">
      <w:pPr>
        <w:rPr>
          <w:rFonts w:asciiTheme="minorHAnsi" w:eastAsia="MS Mincho" w:hAnsiTheme="minorHAnsi" w:cstheme="minorHAnsi"/>
          <w:sz w:val="32"/>
          <w:szCs w:val="32"/>
        </w:rPr>
      </w:pPr>
    </w:p>
    <w:p w14:paraId="7EC4CC2A" w14:textId="77777777" w:rsidR="0010743C" w:rsidRDefault="0010743C" w:rsidP="00675CDA">
      <w:pPr>
        <w:rPr>
          <w:rFonts w:asciiTheme="minorHAnsi" w:eastAsia="MS Mincho" w:hAnsiTheme="minorHAnsi" w:cstheme="minorHAnsi"/>
          <w:sz w:val="32"/>
          <w:szCs w:val="32"/>
        </w:rPr>
      </w:pPr>
    </w:p>
    <w:p w14:paraId="0407EF99" w14:textId="77777777" w:rsidR="00875794" w:rsidRDefault="00875794" w:rsidP="00675CDA">
      <w:pPr>
        <w:rPr>
          <w:ins w:id="240" w:author="Author"/>
          <w:rFonts w:asciiTheme="minorHAnsi" w:eastAsia="MS Mincho" w:hAnsiTheme="minorHAnsi" w:cstheme="minorHAnsi"/>
          <w:sz w:val="32"/>
          <w:szCs w:val="32"/>
        </w:rPr>
      </w:pPr>
    </w:p>
    <w:p w14:paraId="3698A2E8" w14:textId="6631FD0C" w:rsidR="00AA7CDF" w:rsidRPr="00E67882" w:rsidRDefault="00E67882" w:rsidP="00675CDA">
      <w:pPr>
        <w:rPr>
          <w:rFonts w:asciiTheme="minorHAnsi" w:eastAsia="MS Mincho" w:hAnsiTheme="minorHAnsi" w:cstheme="minorHAnsi"/>
          <w:sz w:val="32"/>
          <w:szCs w:val="32"/>
        </w:rPr>
      </w:pPr>
      <w:r w:rsidRPr="00E67882">
        <w:rPr>
          <w:rFonts w:asciiTheme="minorHAnsi" w:eastAsia="MS Mincho" w:hAnsiTheme="minorHAnsi" w:cstheme="minorHAnsi"/>
          <w:sz w:val="32"/>
          <w:szCs w:val="32"/>
        </w:rPr>
        <w:t>WORKS CITED</w:t>
      </w:r>
    </w:p>
    <w:p w14:paraId="6759417B" w14:textId="77777777" w:rsidR="00E67882" w:rsidRDefault="00E67882" w:rsidP="00675CDA">
      <w:pPr>
        <w:rPr>
          <w:rFonts w:ascii="Avenir Book" w:eastAsia="MS Mincho" w:hAnsi="Avenir Book"/>
        </w:rPr>
      </w:pPr>
    </w:p>
    <w:p w14:paraId="0A3F5B0B" w14:textId="77777777" w:rsidR="0010743C" w:rsidRPr="0010743C" w:rsidRDefault="00E67882" w:rsidP="0010743C">
      <w:pPr>
        <w:pStyle w:val="Bibliography"/>
        <w:ind w:left="720" w:hanging="720"/>
        <w:rPr>
          <w:noProof/>
          <w:lang w:val="en-US"/>
        </w:rPr>
      </w:pPr>
      <w:r w:rsidRPr="00E67882">
        <w:rPr>
          <w:rFonts w:asciiTheme="minorHAnsi" w:eastAsia="MS Mincho" w:hAnsiTheme="minorHAnsi" w:cstheme="minorHAnsi"/>
        </w:rPr>
        <w:fldChar w:fldCharType="begin"/>
      </w:r>
      <w:r w:rsidRPr="00E67882">
        <w:rPr>
          <w:rFonts w:asciiTheme="minorHAnsi" w:eastAsia="MS Mincho" w:hAnsiTheme="minorHAnsi" w:cstheme="minorHAnsi"/>
          <w:lang w:val="en-US"/>
        </w:rPr>
        <w:instrText xml:space="preserve"> BIBLIOGRAPHY  \l 2070 </w:instrText>
      </w:r>
      <w:r w:rsidRPr="00E67882">
        <w:rPr>
          <w:rFonts w:asciiTheme="minorHAnsi" w:eastAsia="MS Mincho" w:hAnsiTheme="minorHAnsi" w:cstheme="minorHAnsi"/>
        </w:rPr>
        <w:fldChar w:fldCharType="separate"/>
      </w:r>
      <w:r w:rsidR="0010743C" w:rsidRPr="0010743C">
        <w:rPr>
          <w:noProof/>
          <w:lang w:val="en-US"/>
        </w:rPr>
        <w:t xml:space="preserve">Bryden, M., Still, D., Scott, P., &amp; Hoffa, G. (2002). </w:t>
      </w:r>
      <w:r w:rsidR="0010743C" w:rsidRPr="0010743C">
        <w:rPr>
          <w:i/>
          <w:iCs/>
          <w:noProof/>
          <w:lang w:val="en-US"/>
        </w:rPr>
        <w:t>Design Principles for Wood Burning Cookstoves.</w:t>
      </w:r>
      <w:r w:rsidR="0010743C" w:rsidRPr="0010743C">
        <w:rPr>
          <w:noProof/>
          <w:lang w:val="en-US"/>
        </w:rPr>
        <w:t xml:space="preserve"> Eugene, Oregon: Aprovecho Research Center.</w:t>
      </w:r>
    </w:p>
    <w:p w14:paraId="3B946720" w14:textId="77777777" w:rsidR="0010743C" w:rsidRDefault="0010743C" w:rsidP="0010743C">
      <w:pPr>
        <w:pStyle w:val="Bibliography"/>
        <w:ind w:left="720" w:hanging="720"/>
        <w:rPr>
          <w:noProof/>
          <w:lang w:val="pt-PT"/>
        </w:rPr>
      </w:pPr>
      <w:r w:rsidRPr="0010743C">
        <w:rPr>
          <w:noProof/>
          <w:lang w:val="en-US"/>
        </w:rPr>
        <w:t xml:space="preserve">Coelho, S. e. (2014). Fuel wood consumption in Brazilian residential sector, energy consumption in households.. </w:t>
      </w:r>
      <w:r>
        <w:rPr>
          <w:i/>
          <w:iCs/>
          <w:noProof/>
          <w:lang w:val="pt-PT"/>
        </w:rPr>
        <w:t>ResearchGate.</w:t>
      </w:r>
      <w:r>
        <w:rPr>
          <w:noProof/>
          <w:lang w:val="pt-PT"/>
        </w:rPr>
        <w:t xml:space="preserve"> </w:t>
      </w:r>
    </w:p>
    <w:p w14:paraId="4744FDF5" w14:textId="77777777" w:rsidR="0010743C" w:rsidRDefault="0010743C" w:rsidP="0010743C">
      <w:pPr>
        <w:pStyle w:val="Bibliography"/>
        <w:ind w:left="720" w:hanging="720"/>
        <w:rPr>
          <w:noProof/>
          <w:lang w:val="pt-PT"/>
        </w:rPr>
      </w:pPr>
      <w:r>
        <w:rPr>
          <w:noProof/>
          <w:lang w:val="pt-PT"/>
        </w:rPr>
        <w:t>de Castro, J. (2011). Dimensão e Mensuração da Pobreza na Bahia. Salvador. Obtido em September de 2017, de https://pt.slideshare.net/luizdenis/ipea-bahia-010711-dimenso-e-mensurao-da-pobreza-na-bahia1</w:t>
      </w:r>
    </w:p>
    <w:p w14:paraId="3CCF76D9" w14:textId="77777777" w:rsidR="0010743C" w:rsidRPr="0010743C" w:rsidRDefault="0010743C" w:rsidP="0010743C">
      <w:pPr>
        <w:pStyle w:val="Bibliography"/>
        <w:ind w:left="720" w:hanging="720"/>
        <w:rPr>
          <w:noProof/>
          <w:lang w:val="en-US"/>
        </w:rPr>
      </w:pPr>
      <w:r>
        <w:rPr>
          <w:noProof/>
          <w:lang w:val="pt-PT"/>
        </w:rPr>
        <w:t xml:space="preserve">de Souza, P. a. (2012). </w:t>
      </w:r>
      <w:r>
        <w:rPr>
          <w:i/>
          <w:iCs/>
          <w:noProof/>
          <w:lang w:val="pt-PT"/>
        </w:rPr>
        <w:t>Perfil da Pobreza na Bahia e sua Evolução no Período 2004-2009.</w:t>
      </w:r>
      <w:r>
        <w:rPr>
          <w:noProof/>
          <w:lang w:val="pt-PT"/>
        </w:rPr>
        <w:t xml:space="preserve"> </w:t>
      </w:r>
      <w:r w:rsidRPr="0010743C">
        <w:rPr>
          <w:noProof/>
          <w:lang w:val="en-US"/>
        </w:rPr>
        <w:t>Brasilia: Instituto de Pesquisa Econômica Aplicada.</w:t>
      </w:r>
    </w:p>
    <w:p w14:paraId="7E0F2A4F" w14:textId="77777777" w:rsidR="0010743C" w:rsidRDefault="0010743C" w:rsidP="0010743C">
      <w:pPr>
        <w:pStyle w:val="Bibliography"/>
        <w:ind w:left="720" w:hanging="720"/>
        <w:rPr>
          <w:noProof/>
          <w:lang w:val="pt-PT"/>
        </w:rPr>
      </w:pPr>
      <w:r w:rsidRPr="0010743C">
        <w:rPr>
          <w:noProof/>
          <w:lang w:val="en-US"/>
        </w:rPr>
        <w:t xml:space="preserve">Falieri, A. (2009). </w:t>
      </w:r>
      <w:r w:rsidRPr="0010743C">
        <w:rPr>
          <w:i/>
          <w:iCs/>
          <w:noProof/>
          <w:lang w:val="en-US"/>
        </w:rPr>
        <w:t>Multitemporal Land Use and Land Cover Change Analysis and Dynamic Landscape Modeling for the City of Maragogipe - BA.</w:t>
      </w:r>
      <w:r w:rsidRPr="0010743C">
        <w:rPr>
          <w:noProof/>
          <w:lang w:val="en-US"/>
        </w:rPr>
        <w:t xml:space="preserve"> </w:t>
      </w:r>
      <w:r>
        <w:rPr>
          <w:noProof/>
          <w:lang w:val="pt-PT"/>
        </w:rPr>
        <w:t>Salvador.</w:t>
      </w:r>
    </w:p>
    <w:p w14:paraId="26D723D8" w14:textId="77777777" w:rsidR="0010743C" w:rsidRPr="0010743C" w:rsidRDefault="0010743C" w:rsidP="0010743C">
      <w:pPr>
        <w:pStyle w:val="Bibliography"/>
        <w:ind w:left="720" w:hanging="720"/>
        <w:rPr>
          <w:noProof/>
          <w:lang w:val="en-US"/>
        </w:rPr>
      </w:pPr>
      <w:r>
        <w:rPr>
          <w:noProof/>
          <w:lang w:val="pt-PT"/>
        </w:rPr>
        <w:t xml:space="preserve">Falieri, A. (2011). </w:t>
      </w:r>
      <w:r>
        <w:rPr>
          <w:i/>
          <w:iCs/>
          <w:noProof/>
          <w:lang w:val="pt-PT"/>
        </w:rPr>
        <w:t>Análise do desmatamento no Municipio de Maragogipe - BA.</w:t>
      </w:r>
      <w:r>
        <w:rPr>
          <w:noProof/>
          <w:lang w:val="pt-PT"/>
        </w:rPr>
        <w:t xml:space="preserve"> </w:t>
      </w:r>
      <w:r w:rsidRPr="0010743C">
        <w:rPr>
          <w:noProof/>
          <w:lang w:val="en-US"/>
        </w:rPr>
        <w:t>Recife.</w:t>
      </w:r>
    </w:p>
    <w:p w14:paraId="2686D4C9" w14:textId="77777777" w:rsidR="0010743C" w:rsidRPr="0010743C" w:rsidRDefault="0010743C" w:rsidP="0010743C">
      <w:pPr>
        <w:pStyle w:val="Bibliography"/>
        <w:ind w:left="720" w:hanging="720"/>
        <w:rPr>
          <w:noProof/>
          <w:lang w:val="en-US"/>
        </w:rPr>
      </w:pPr>
      <w:r w:rsidRPr="0010743C">
        <w:rPr>
          <w:noProof/>
          <w:lang w:val="en-US"/>
        </w:rPr>
        <w:t xml:space="preserve">FAO. (1987). </w:t>
      </w:r>
      <w:r w:rsidRPr="0010743C">
        <w:rPr>
          <w:i/>
          <w:iCs/>
          <w:noProof/>
          <w:lang w:val="en-US"/>
        </w:rPr>
        <w:t>Simple Technologies for Charcoal Making.</w:t>
      </w:r>
      <w:r w:rsidRPr="0010743C">
        <w:rPr>
          <w:noProof/>
          <w:lang w:val="en-US"/>
        </w:rPr>
        <w:t xml:space="preserve"> FAO Forestry Department.</w:t>
      </w:r>
    </w:p>
    <w:p w14:paraId="1D9DE928" w14:textId="77777777" w:rsidR="0010743C" w:rsidRDefault="0010743C" w:rsidP="0010743C">
      <w:pPr>
        <w:pStyle w:val="Bibliography"/>
        <w:ind w:left="720" w:hanging="720"/>
        <w:rPr>
          <w:noProof/>
          <w:lang w:val="pt-PT"/>
        </w:rPr>
      </w:pPr>
      <w:r w:rsidRPr="0010743C">
        <w:rPr>
          <w:noProof/>
          <w:lang w:val="en-US"/>
        </w:rPr>
        <w:t xml:space="preserve">Gabriella Refratarios. (s.d.). </w:t>
      </w:r>
      <w:r w:rsidRPr="0010743C">
        <w:rPr>
          <w:i/>
          <w:iCs/>
          <w:noProof/>
          <w:lang w:val="en-US"/>
        </w:rPr>
        <w:t>Technical Specifications - Refractory Bricks 229x114x25mm.</w:t>
      </w:r>
      <w:r w:rsidRPr="0010743C">
        <w:rPr>
          <w:noProof/>
          <w:lang w:val="en-US"/>
        </w:rPr>
        <w:t xml:space="preserve"> </w:t>
      </w:r>
      <w:r>
        <w:rPr>
          <w:noProof/>
          <w:lang w:val="pt-PT"/>
        </w:rPr>
        <w:t>Obtido de www.gabrefratarios.com.br</w:t>
      </w:r>
    </w:p>
    <w:p w14:paraId="4E06579B" w14:textId="77777777" w:rsidR="0010743C" w:rsidRDefault="0010743C" w:rsidP="0010743C">
      <w:pPr>
        <w:pStyle w:val="Bibliography"/>
        <w:ind w:left="720" w:hanging="720"/>
        <w:rPr>
          <w:noProof/>
          <w:lang w:val="pt-PT"/>
        </w:rPr>
      </w:pPr>
      <w:r>
        <w:rPr>
          <w:noProof/>
          <w:lang w:val="pt-PT"/>
        </w:rPr>
        <w:t xml:space="preserve">Gioda, A. (2017). </w:t>
      </w:r>
      <w:r>
        <w:rPr>
          <w:i/>
          <w:iCs/>
          <w:noProof/>
          <w:lang w:val="pt-PT"/>
        </w:rPr>
        <w:t>Queima de lenha e carvão - Poluição do ar e riscos para a saúde.</w:t>
      </w:r>
      <w:r>
        <w:rPr>
          <w:noProof/>
          <w:lang w:val="pt-PT"/>
        </w:rPr>
        <w:t xml:space="preserve"> Pontifícia Universidade Católica , Rio de Janeiro.</w:t>
      </w:r>
    </w:p>
    <w:p w14:paraId="645BB85D" w14:textId="77777777" w:rsidR="0010743C" w:rsidRDefault="0010743C" w:rsidP="0010743C">
      <w:pPr>
        <w:pStyle w:val="Bibliography"/>
        <w:ind w:left="720" w:hanging="720"/>
        <w:rPr>
          <w:noProof/>
          <w:lang w:val="pt-PT"/>
        </w:rPr>
      </w:pPr>
      <w:r>
        <w:rPr>
          <w:noProof/>
          <w:lang w:val="pt-PT"/>
        </w:rPr>
        <w:t xml:space="preserve">Global Alliance for Clean Cookstoves. (2011). </w:t>
      </w:r>
      <w:r>
        <w:rPr>
          <w:i/>
          <w:iCs/>
          <w:noProof/>
          <w:lang w:val="pt-PT"/>
        </w:rPr>
        <w:t>Brazil Feasibility Study.</w:t>
      </w:r>
      <w:r>
        <w:rPr>
          <w:noProof/>
          <w:lang w:val="pt-PT"/>
        </w:rPr>
        <w:t xml:space="preserve"> </w:t>
      </w:r>
    </w:p>
    <w:p w14:paraId="2DBCA692" w14:textId="77777777" w:rsidR="0010743C" w:rsidRDefault="0010743C" w:rsidP="0010743C">
      <w:pPr>
        <w:pStyle w:val="Bibliography"/>
        <w:ind w:left="720" w:hanging="720"/>
        <w:rPr>
          <w:noProof/>
          <w:lang w:val="pt-PT"/>
        </w:rPr>
      </w:pPr>
      <w:r>
        <w:rPr>
          <w:noProof/>
          <w:lang w:val="pt-PT"/>
        </w:rPr>
        <w:t xml:space="preserve">GlobalGeo. (2012). </w:t>
      </w:r>
      <w:r>
        <w:rPr>
          <w:i/>
          <w:iCs/>
          <w:noProof/>
          <w:lang w:val="pt-PT"/>
        </w:rPr>
        <w:t>Análise Multitemporal dos Remanescentes Florestais no Municipio de São Felipe - BA.</w:t>
      </w:r>
      <w:r>
        <w:rPr>
          <w:noProof/>
          <w:lang w:val="pt-PT"/>
        </w:rPr>
        <w:t xml:space="preserve"> Nova Lima.</w:t>
      </w:r>
    </w:p>
    <w:p w14:paraId="394F0043" w14:textId="77777777" w:rsidR="0010743C" w:rsidRDefault="0010743C" w:rsidP="0010743C">
      <w:pPr>
        <w:pStyle w:val="Bibliography"/>
        <w:ind w:left="720" w:hanging="720"/>
        <w:rPr>
          <w:noProof/>
          <w:lang w:val="pt-PT"/>
        </w:rPr>
      </w:pPr>
      <w:r>
        <w:rPr>
          <w:noProof/>
          <w:lang w:val="pt-PT"/>
        </w:rPr>
        <w:t xml:space="preserve">IBGE. (2011). </w:t>
      </w:r>
      <w:r>
        <w:rPr>
          <w:i/>
          <w:iCs/>
          <w:noProof/>
          <w:lang w:val="pt-PT"/>
        </w:rPr>
        <w:t>Anuario Estatistico do Brasil.</w:t>
      </w:r>
      <w:r>
        <w:rPr>
          <w:noProof/>
          <w:lang w:val="pt-PT"/>
        </w:rPr>
        <w:t xml:space="preserve"> Instituto Brasileiro de Geografia e Estatistica.</w:t>
      </w:r>
    </w:p>
    <w:p w14:paraId="26C9E049" w14:textId="77777777" w:rsidR="0010743C" w:rsidRDefault="0010743C" w:rsidP="0010743C">
      <w:pPr>
        <w:pStyle w:val="Bibliography"/>
        <w:ind w:left="720" w:hanging="720"/>
        <w:rPr>
          <w:noProof/>
          <w:lang w:val="pt-PT"/>
        </w:rPr>
      </w:pPr>
      <w:r>
        <w:rPr>
          <w:noProof/>
          <w:lang w:val="pt-PT"/>
        </w:rPr>
        <w:t xml:space="preserve">IBGE. (2011). </w:t>
      </w:r>
      <w:r>
        <w:rPr>
          <w:i/>
          <w:iCs/>
          <w:noProof/>
          <w:lang w:val="pt-PT"/>
        </w:rPr>
        <w:t>ANUÁRIO ESTATÍSTICO DO BRASIL</w:t>
      </w:r>
      <w:r>
        <w:rPr>
          <w:noProof/>
          <w:lang w:val="pt-PT"/>
        </w:rPr>
        <w:t xml:space="preserve"> (Vol. 71). Rio de Janeiro: Instituto Brasileiro de Geografia e Estatísticas.</w:t>
      </w:r>
    </w:p>
    <w:p w14:paraId="29AE111C" w14:textId="77777777" w:rsidR="0010743C" w:rsidRDefault="0010743C" w:rsidP="0010743C">
      <w:pPr>
        <w:pStyle w:val="Bibliography"/>
        <w:ind w:left="720" w:hanging="720"/>
        <w:rPr>
          <w:noProof/>
          <w:lang w:val="pt-PT"/>
        </w:rPr>
      </w:pPr>
      <w:r w:rsidRPr="0010743C">
        <w:rPr>
          <w:noProof/>
          <w:lang w:val="en-US"/>
        </w:rPr>
        <w:t xml:space="preserve">IPEA. (2010). </w:t>
      </w:r>
      <w:r w:rsidRPr="0010743C">
        <w:rPr>
          <w:i/>
          <w:iCs/>
          <w:noProof/>
          <w:lang w:val="en-US"/>
        </w:rPr>
        <w:t>National Research by Sample Households study.</w:t>
      </w:r>
      <w:r w:rsidRPr="0010743C">
        <w:rPr>
          <w:noProof/>
          <w:lang w:val="en-US"/>
        </w:rPr>
        <w:t xml:space="preserve"> </w:t>
      </w:r>
      <w:r>
        <w:rPr>
          <w:noProof/>
          <w:lang w:val="pt-PT"/>
        </w:rPr>
        <w:t>Obtido de Instituto de Pesquisa Econômica Aplicada: www.ipea.gov.br/portal/images/stories/PDFs/comunicado/100401_comunicadoipea42.pdf</w:t>
      </w:r>
    </w:p>
    <w:p w14:paraId="15D328AE" w14:textId="77777777" w:rsidR="0010743C" w:rsidRDefault="0010743C" w:rsidP="0010743C">
      <w:pPr>
        <w:pStyle w:val="Bibliography"/>
        <w:ind w:left="720" w:hanging="720"/>
        <w:rPr>
          <w:noProof/>
          <w:lang w:val="pt-PT"/>
        </w:rPr>
      </w:pPr>
      <w:r w:rsidRPr="0010743C">
        <w:rPr>
          <w:noProof/>
          <w:lang w:val="en-US"/>
        </w:rPr>
        <w:t xml:space="preserve">Metzker, T. (25 de June de 2011). Forest dynamics and carbon stocks inRio Doce State Park – an Atlanticrainforest hotspot. </w:t>
      </w:r>
      <w:r>
        <w:rPr>
          <w:i/>
          <w:iCs/>
          <w:noProof/>
          <w:lang w:val="pt-PT"/>
        </w:rPr>
        <w:t>Current Science, 100</w:t>
      </w:r>
      <w:r>
        <w:rPr>
          <w:noProof/>
          <w:lang w:val="pt-PT"/>
        </w:rPr>
        <w:t>(12).</w:t>
      </w:r>
    </w:p>
    <w:p w14:paraId="60CC55F4" w14:textId="77777777" w:rsidR="0010743C" w:rsidRDefault="0010743C" w:rsidP="0010743C">
      <w:pPr>
        <w:pStyle w:val="Bibliography"/>
        <w:ind w:left="720" w:hanging="720"/>
        <w:rPr>
          <w:noProof/>
          <w:lang w:val="pt-PT"/>
        </w:rPr>
      </w:pPr>
      <w:r>
        <w:rPr>
          <w:noProof/>
          <w:lang w:val="pt-PT"/>
        </w:rPr>
        <w:t xml:space="preserve">Ministerio da Justiça e da Cidadania. (2017). </w:t>
      </w:r>
      <w:r>
        <w:rPr>
          <w:i/>
          <w:iCs/>
          <w:noProof/>
          <w:lang w:val="pt-PT"/>
        </w:rPr>
        <w:t>Poder e Participação Política</w:t>
      </w:r>
      <w:r>
        <w:rPr>
          <w:noProof/>
          <w:lang w:val="pt-PT"/>
        </w:rPr>
        <w:t>. Obtido em setembro de 2017, de Secretaria Especial de Politicas para as Mulheres: http://www.spm.gov.br/assuntos/poder-e-participacao-politica</w:t>
      </w:r>
    </w:p>
    <w:p w14:paraId="1A0A5B11" w14:textId="77777777" w:rsidR="0010743C" w:rsidRDefault="0010743C" w:rsidP="0010743C">
      <w:pPr>
        <w:pStyle w:val="Bibliography"/>
        <w:ind w:left="720" w:hanging="720"/>
        <w:rPr>
          <w:noProof/>
          <w:lang w:val="pt-PT"/>
        </w:rPr>
      </w:pPr>
      <w:r w:rsidRPr="0010743C">
        <w:rPr>
          <w:noProof/>
          <w:lang w:val="en-US"/>
        </w:rPr>
        <w:t xml:space="preserve">Ministry of Justice and Citizenship. </w:t>
      </w:r>
      <w:r>
        <w:rPr>
          <w:noProof/>
          <w:lang w:val="pt-PT"/>
        </w:rPr>
        <w:t xml:space="preserve">(2017). </w:t>
      </w:r>
      <w:r>
        <w:rPr>
          <w:i/>
          <w:iCs/>
          <w:noProof/>
          <w:lang w:val="pt-PT"/>
        </w:rPr>
        <w:t>Igualdade de Gênero no Campo, na Floresta, nas Águas</w:t>
      </w:r>
      <w:r>
        <w:rPr>
          <w:noProof/>
          <w:lang w:val="pt-PT"/>
        </w:rPr>
        <w:t>. Obtido em Setembro de 2017, de http://www.spm.gov.br/assuntos/mulheres-do-campo-e-da-floresta</w:t>
      </w:r>
    </w:p>
    <w:p w14:paraId="1A546475" w14:textId="77777777" w:rsidR="0010743C" w:rsidRPr="0010743C" w:rsidRDefault="0010743C" w:rsidP="0010743C">
      <w:pPr>
        <w:pStyle w:val="Bibliography"/>
        <w:ind w:left="720" w:hanging="720"/>
        <w:rPr>
          <w:noProof/>
          <w:lang w:val="en-US"/>
        </w:rPr>
      </w:pPr>
      <w:r w:rsidRPr="0010743C">
        <w:rPr>
          <w:noProof/>
          <w:lang w:val="en-US"/>
        </w:rPr>
        <w:t xml:space="preserve">Ministry of Mines and Energy. (2016). </w:t>
      </w:r>
      <w:r w:rsidRPr="0010743C">
        <w:rPr>
          <w:i/>
          <w:iCs/>
          <w:noProof/>
          <w:lang w:val="en-US"/>
        </w:rPr>
        <w:t>Brazilian Energy Balance.</w:t>
      </w:r>
      <w:r w:rsidRPr="0010743C">
        <w:rPr>
          <w:noProof/>
          <w:lang w:val="en-US"/>
        </w:rPr>
        <w:t xml:space="preserve"> </w:t>
      </w:r>
    </w:p>
    <w:p w14:paraId="329EA8B5" w14:textId="77777777" w:rsidR="0010743C" w:rsidRDefault="0010743C" w:rsidP="0010743C">
      <w:pPr>
        <w:pStyle w:val="Bibliography"/>
        <w:ind w:left="720" w:hanging="720"/>
        <w:rPr>
          <w:noProof/>
          <w:lang w:val="pt-PT"/>
        </w:rPr>
      </w:pPr>
      <w:r w:rsidRPr="0010743C">
        <w:rPr>
          <w:noProof/>
          <w:lang w:val="en-US"/>
        </w:rPr>
        <w:t xml:space="preserve">Ministry of Mines and Energy of Brazil. </w:t>
      </w:r>
      <w:r>
        <w:rPr>
          <w:noProof/>
          <w:lang w:val="pt-PT"/>
        </w:rPr>
        <w:t xml:space="preserve">(2010). </w:t>
      </w:r>
      <w:r>
        <w:rPr>
          <w:i/>
          <w:iCs/>
          <w:noProof/>
          <w:lang w:val="pt-PT"/>
        </w:rPr>
        <w:t>Balanço Energetico Nacional.</w:t>
      </w:r>
      <w:r>
        <w:rPr>
          <w:noProof/>
          <w:lang w:val="pt-PT"/>
        </w:rPr>
        <w:t xml:space="preserve"> </w:t>
      </w:r>
    </w:p>
    <w:p w14:paraId="0BBAF72E" w14:textId="77777777" w:rsidR="0010743C" w:rsidRDefault="0010743C" w:rsidP="0010743C">
      <w:pPr>
        <w:pStyle w:val="Bibliography"/>
        <w:ind w:left="720" w:hanging="720"/>
        <w:rPr>
          <w:noProof/>
          <w:lang w:val="pt-PT"/>
        </w:rPr>
      </w:pPr>
      <w:r>
        <w:rPr>
          <w:noProof/>
          <w:lang w:val="pt-PT"/>
        </w:rPr>
        <w:t xml:space="preserve">Oliveira, A. (2010). Dînamica Territorial do Recôcavo Baiano: Espacialidade e Temporalidade. </w:t>
      </w:r>
      <w:r>
        <w:rPr>
          <w:i/>
          <w:iCs/>
          <w:noProof/>
          <w:lang w:val="pt-PT"/>
        </w:rPr>
        <w:t>Anais XVI Encontro Nacional dos Geógrafos.</w:t>
      </w:r>
      <w:r>
        <w:rPr>
          <w:noProof/>
          <w:lang w:val="pt-PT"/>
        </w:rPr>
        <w:t xml:space="preserve"> Porto Alegre.</w:t>
      </w:r>
    </w:p>
    <w:p w14:paraId="1EA967DF" w14:textId="77777777" w:rsidR="0010743C" w:rsidRDefault="0010743C" w:rsidP="0010743C">
      <w:pPr>
        <w:pStyle w:val="Bibliography"/>
        <w:ind w:left="720" w:hanging="720"/>
        <w:rPr>
          <w:noProof/>
          <w:lang w:val="pt-PT"/>
        </w:rPr>
      </w:pPr>
      <w:r>
        <w:rPr>
          <w:noProof/>
          <w:lang w:val="pt-PT"/>
        </w:rPr>
        <w:t xml:space="preserve">Peter Scott. </w:t>
      </w:r>
      <w:r w:rsidRPr="0010743C">
        <w:rPr>
          <w:noProof/>
          <w:lang w:val="en-US"/>
        </w:rPr>
        <w:t xml:space="preserve">(s.d.). </w:t>
      </w:r>
      <w:r w:rsidRPr="0010743C">
        <w:rPr>
          <w:i/>
          <w:iCs/>
          <w:noProof/>
          <w:lang w:val="en-US"/>
        </w:rPr>
        <w:t>Simple Plans to Build the Justa Stove.</w:t>
      </w:r>
      <w:r w:rsidRPr="0010743C">
        <w:rPr>
          <w:noProof/>
          <w:lang w:val="en-US"/>
        </w:rPr>
        <w:t xml:space="preserve"> </w:t>
      </w:r>
      <w:r>
        <w:rPr>
          <w:noProof/>
          <w:lang w:val="pt-PT"/>
        </w:rPr>
        <w:t>Obtido em 31 de August de 2011, de Aprovecho Research Center: www.aprovecho.org/lab/pubs/rl/stove-design/doc/35/raw</w:t>
      </w:r>
    </w:p>
    <w:p w14:paraId="6402866A" w14:textId="77777777" w:rsidR="0010743C" w:rsidRDefault="0010743C" w:rsidP="0010743C">
      <w:pPr>
        <w:pStyle w:val="Bibliography"/>
        <w:ind w:left="720" w:hanging="720"/>
        <w:rPr>
          <w:noProof/>
          <w:lang w:val="pt-PT"/>
        </w:rPr>
      </w:pPr>
      <w:r w:rsidRPr="0010743C">
        <w:rPr>
          <w:noProof/>
          <w:lang w:val="en-US"/>
        </w:rPr>
        <w:t xml:space="preserve">Portland Cement Association. (s.d.). </w:t>
      </w:r>
      <w:r w:rsidRPr="0010743C">
        <w:rPr>
          <w:i/>
          <w:iCs/>
          <w:noProof/>
          <w:lang w:val="en-US"/>
        </w:rPr>
        <w:t>Autoclaved Aerated Concrete</w:t>
      </w:r>
      <w:r w:rsidRPr="0010743C">
        <w:rPr>
          <w:noProof/>
          <w:lang w:val="en-US"/>
        </w:rPr>
        <w:t xml:space="preserve">. </w:t>
      </w:r>
      <w:r>
        <w:rPr>
          <w:noProof/>
          <w:lang w:val="pt-PT"/>
        </w:rPr>
        <w:t>Obtido em 01 de September de 2011, de Portland Cement Association: http://www.cement.org/homes/ch_bs_autoclaved.asp#advantages</w:t>
      </w:r>
    </w:p>
    <w:p w14:paraId="4FEB7762" w14:textId="77777777" w:rsidR="0010743C" w:rsidRPr="0010743C" w:rsidRDefault="0010743C" w:rsidP="0010743C">
      <w:pPr>
        <w:pStyle w:val="Bibliography"/>
        <w:ind w:left="720" w:hanging="720"/>
        <w:rPr>
          <w:noProof/>
          <w:lang w:val="en-US"/>
        </w:rPr>
      </w:pPr>
      <w:r>
        <w:rPr>
          <w:noProof/>
          <w:lang w:val="pt-PT"/>
        </w:rPr>
        <w:t xml:space="preserve">SEINFRA BA. (2014). </w:t>
      </w:r>
      <w:r>
        <w:rPr>
          <w:i/>
          <w:iCs/>
          <w:noProof/>
          <w:lang w:val="pt-PT"/>
        </w:rPr>
        <w:t>Balanço Energetico da Bahia.</w:t>
      </w:r>
      <w:r>
        <w:rPr>
          <w:noProof/>
          <w:lang w:val="pt-PT"/>
        </w:rPr>
        <w:t xml:space="preserve"> </w:t>
      </w:r>
      <w:r w:rsidRPr="0010743C">
        <w:rPr>
          <w:noProof/>
          <w:lang w:val="en-US"/>
        </w:rPr>
        <w:t>State Government of Bahia, Secretariat of Infrastructure.</w:t>
      </w:r>
    </w:p>
    <w:p w14:paraId="174FD381" w14:textId="77777777" w:rsidR="0010743C" w:rsidRDefault="0010743C" w:rsidP="0010743C">
      <w:pPr>
        <w:pStyle w:val="Bibliography"/>
        <w:ind w:left="720" w:hanging="720"/>
        <w:rPr>
          <w:noProof/>
          <w:lang w:val="pt-PT"/>
        </w:rPr>
      </w:pPr>
      <w:r>
        <w:rPr>
          <w:noProof/>
          <w:lang w:val="pt-PT"/>
        </w:rPr>
        <w:lastRenderedPageBreak/>
        <w:t xml:space="preserve">Sindigas. (2013). </w:t>
      </w:r>
      <w:r>
        <w:rPr>
          <w:i/>
          <w:iCs/>
          <w:noProof/>
          <w:lang w:val="pt-PT"/>
        </w:rPr>
        <w:t>Evolução do Preço do GLP.</w:t>
      </w:r>
      <w:r>
        <w:rPr>
          <w:noProof/>
          <w:lang w:val="pt-PT"/>
        </w:rPr>
        <w:t xml:space="preserve"> Obtido em 6 de August de 2014, de National Union of LPG Distributors: http://www.sindigas.org.br/Estatistica/Default.aspx?ano=2013&amp;cat=5</w:t>
      </w:r>
    </w:p>
    <w:p w14:paraId="6C71BABA" w14:textId="77777777" w:rsidR="0010743C" w:rsidRPr="0010743C" w:rsidRDefault="0010743C" w:rsidP="0010743C">
      <w:pPr>
        <w:pStyle w:val="Bibliography"/>
        <w:ind w:left="720" w:hanging="720"/>
        <w:rPr>
          <w:noProof/>
          <w:lang w:val="en-US"/>
        </w:rPr>
      </w:pPr>
      <w:r>
        <w:rPr>
          <w:noProof/>
          <w:lang w:val="pt-PT"/>
        </w:rPr>
        <w:t xml:space="preserve">Siqueira, L., &amp; Mesquita, C. (2007). </w:t>
      </w:r>
      <w:r>
        <w:rPr>
          <w:i/>
          <w:iCs/>
          <w:noProof/>
          <w:lang w:val="pt-PT"/>
        </w:rPr>
        <w:t>Meu Pé de Mata Atlantica: Experiencias de recomposição florestal em propriedades particulares no corredor central.</w:t>
      </w:r>
      <w:r>
        <w:rPr>
          <w:noProof/>
          <w:lang w:val="pt-PT"/>
        </w:rPr>
        <w:t xml:space="preserve"> </w:t>
      </w:r>
      <w:r w:rsidRPr="0010743C">
        <w:rPr>
          <w:noProof/>
          <w:lang w:val="en-US"/>
        </w:rPr>
        <w:t>Rio de Janeiro: Instituto BioAtlantico.</w:t>
      </w:r>
    </w:p>
    <w:p w14:paraId="62155A9E" w14:textId="77777777" w:rsidR="0010743C" w:rsidRPr="0010743C" w:rsidRDefault="0010743C" w:rsidP="0010743C">
      <w:pPr>
        <w:pStyle w:val="Bibliography"/>
        <w:ind w:left="720" w:hanging="720"/>
        <w:rPr>
          <w:noProof/>
          <w:lang w:val="en-US"/>
        </w:rPr>
      </w:pPr>
      <w:r w:rsidRPr="0010743C">
        <w:rPr>
          <w:noProof/>
          <w:lang w:val="en-US"/>
        </w:rPr>
        <w:t xml:space="preserve">Smith, K. R. (2006). Health impacts of household fuelwood in developing countries. </w:t>
      </w:r>
      <w:r w:rsidRPr="0010743C">
        <w:rPr>
          <w:i/>
          <w:iCs/>
          <w:noProof/>
          <w:lang w:val="en-US"/>
        </w:rPr>
        <w:t>Forests and human health - FAO</w:t>
      </w:r>
      <w:r w:rsidRPr="0010743C">
        <w:rPr>
          <w:noProof/>
          <w:lang w:val="en-US"/>
        </w:rPr>
        <w:t>.</w:t>
      </w:r>
    </w:p>
    <w:p w14:paraId="68425290" w14:textId="77777777" w:rsidR="0010743C" w:rsidRPr="0010743C" w:rsidRDefault="0010743C" w:rsidP="0010743C">
      <w:pPr>
        <w:pStyle w:val="Bibliography"/>
        <w:ind w:left="720" w:hanging="720"/>
        <w:rPr>
          <w:noProof/>
          <w:lang w:val="en-US"/>
        </w:rPr>
      </w:pPr>
      <w:r w:rsidRPr="0010743C">
        <w:rPr>
          <w:noProof/>
          <w:lang w:val="en-US"/>
        </w:rPr>
        <w:t xml:space="preserve">Winrock International - Shell Foundation. (2007). </w:t>
      </w:r>
      <w:r w:rsidRPr="0010743C">
        <w:rPr>
          <w:i/>
          <w:iCs/>
          <w:noProof/>
          <w:lang w:val="en-US"/>
        </w:rPr>
        <w:t>Brazil Market Analysis for Improved Stoves.</w:t>
      </w:r>
      <w:r w:rsidRPr="0010743C">
        <w:rPr>
          <w:noProof/>
          <w:lang w:val="en-US"/>
        </w:rPr>
        <w:t xml:space="preserve"> </w:t>
      </w:r>
    </w:p>
    <w:p w14:paraId="18AE774C" w14:textId="27873A83" w:rsidR="00AA7CDF" w:rsidRPr="00E67882" w:rsidRDefault="00E67882" w:rsidP="0010743C">
      <w:pPr>
        <w:rPr>
          <w:rFonts w:asciiTheme="minorHAnsi" w:eastAsia="MS Mincho" w:hAnsiTheme="minorHAnsi" w:cstheme="minorHAnsi"/>
        </w:rPr>
      </w:pPr>
      <w:r w:rsidRPr="00E67882">
        <w:rPr>
          <w:rFonts w:asciiTheme="minorHAnsi" w:eastAsia="MS Mincho" w:hAnsiTheme="minorHAnsi" w:cstheme="minorHAnsi"/>
        </w:rPr>
        <w:fldChar w:fldCharType="end"/>
      </w:r>
    </w:p>
    <w:p w14:paraId="7823705A" w14:textId="77777777" w:rsidR="00AA7CDF" w:rsidRDefault="00AA7CDF" w:rsidP="00675CDA">
      <w:pPr>
        <w:rPr>
          <w:rFonts w:ascii="Avenir Book" w:eastAsia="MS Mincho" w:hAnsi="Avenir Book"/>
        </w:rPr>
      </w:pPr>
    </w:p>
    <w:p w14:paraId="029A336C" w14:textId="77777777" w:rsidR="00AA7CDF" w:rsidRDefault="00AA7CDF" w:rsidP="00675CDA">
      <w:pPr>
        <w:rPr>
          <w:rFonts w:ascii="Avenir Book" w:eastAsia="MS Mincho" w:hAnsi="Avenir Book"/>
        </w:rPr>
      </w:pPr>
    </w:p>
    <w:p w14:paraId="70B359F9" w14:textId="77777777" w:rsidR="00AA7CDF" w:rsidRDefault="00AA7CDF" w:rsidP="00675CDA">
      <w:pPr>
        <w:rPr>
          <w:rFonts w:ascii="Avenir Book" w:eastAsia="MS Mincho" w:hAnsi="Avenir Book"/>
        </w:rPr>
      </w:pPr>
    </w:p>
    <w:p w14:paraId="2B8F97F4" w14:textId="77777777" w:rsidR="00AA7CDF" w:rsidRDefault="00AA7CDF" w:rsidP="00675CDA">
      <w:pPr>
        <w:rPr>
          <w:rFonts w:ascii="Avenir Book" w:eastAsia="MS Mincho" w:hAnsi="Avenir Book"/>
        </w:rPr>
      </w:pPr>
    </w:p>
    <w:p w14:paraId="3EC524A9" w14:textId="77777777" w:rsidR="00AA7CDF" w:rsidRPr="007C1D64" w:rsidRDefault="00AA7CDF" w:rsidP="00675CDA">
      <w:pPr>
        <w:rPr>
          <w:rFonts w:ascii="Avenir Book" w:eastAsia="MS Mincho" w:hAnsi="Avenir Book"/>
        </w:rPr>
      </w:pPr>
    </w:p>
    <w:p w14:paraId="20225671" w14:textId="77777777" w:rsidR="00675CDA" w:rsidRPr="007C1D64" w:rsidRDefault="00675CDA" w:rsidP="00675CDA">
      <w:pPr>
        <w:pStyle w:val="SDMAppTitle"/>
        <w:rPr>
          <w:rFonts w:ascii="Avenir Book" w:hAnsi="Avenir Book"/>
        </w:rPr>
      </w:pPr>
      <w:bookmarkStart w:id="241" w:name="appendix1"/>
      <w:bookmarkStart w:id="242" w:name="_Toc315340782"/>
      <w:bookmarkStart w:id="243" w:name="_Toc315881226"/>
      <w:bookmarkStart w:id="244" w:name="_Toc317686914"/>
      <w:r w:rsidRPr="007C1D64">
        <w:rPr>
          <w:rFonts w:ascii="Avenir Book" w:hAnsi="Avenir Book"/>
        </w:rPr>
        <w:lastRenderedPageBreak/>
        <w:t xml:space="preserve">Contact information of project </w:t>
      </w:r>
      <w:bookmarkEnd w:id="241"/>
      <w:bookmarkEnd w:id="242"/>
      <w:bookmarkEnd w:id="243"/>
      <w:bookmarkEnd w:id="244"/>
      <w:r w:rsidRPr="007C1D64">
        <w:rPr>
          <w:rFonts w:ascii="Avenir Book" w:hAnsi="Avenir Book"/>
        </w:rPr>
        <w:t>participants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3828"/>
        <w:gridCol w:w="10952"/>
      </w:tblGrid>
      <w:tr w:rsidR="00675CDA" w:rsidRPr="007C1D64" w14:paraId="61C757F0" w14:textId="77777777" w:rsidTr="00EC6C36">
        <w:trPr>
          <w:cantSplit/>
          <w:jc w:val="center"/>
        </w:trPr>
        <w:tc>
          <w:tcPr>
            <w:tcW w:w="1295" w:type="pct"/>
            <w:shd w:val="clear" w:color="auto" w:fill="auto"/>
          </w:tcPr>
          <w:p w14:paraId="605AECD0" w14:textId="77777777" w:rsidR="00675CDA" w:rsidRPr="007C1D64" w:rsidRDefault="00675CDA" w:rsidP="00EC6C36">
            <w:pPr>
              <w:pStyle w:val="SDMTableBoxParaNotNumbered"/>
              <w:rPr>
                <w:rFonts w:ascii="Avenir Book" w:hAnsi="Avenir Book"/>
                <w:b/>
              </w:rPr>
            </w:pPr>
            <w:bookmarkStart w:id="245" w:name="appendix2"/>
            <w:bookmarkStart w:id="246" w:name="_Toc315340783"/>
            <w:bookmarkStart w:id="247" w:name="_Ref315858648"/>
            <w:bookmarkStart w:id="248" w:name="_Toc315881227"/>
            <w:bookmarkStart w:id="249" w:name="_Toc317686915"/>
            <w:r w:rsidRPr="007C1D64">
              <w:rPr>
                <w:rFonts w:ascii="Avenir Book" w:hAnsi="Avenir Book"/>
                <w:b/>
              </w:rPr>
              <w:t>Organization name</w:t>
            </w:r>
          </w:p>
        </w:tc>
        <w:tc>
          <w:tcPr>
            <w:tcW w:w="3705" w:type="pct"/>
            <w:shd w:val="clear" w:color="auto" w:fill="auto"/>
          </w:tcPr>
          <w:p w14:paraId="1B3BD782" w14:textId="77777777" w:rsidR="00675CDA" w:rsidRPr="007C1D64" w:rsidRDefault="00675CDA" w:rsidP="00EC6C36">
            <w:pPr>
              <w:pStyle w:val="SDMTableBoxParaNotNumbered"/>
              <w:rPr>
                <w:rFonts w:ascii="Avenir Book" w:hAnsi="Avenir Book"/>
              </w:rPr>
            </w:pPr>
            <w:r>
              <w:rPr>
                <w:rFonts w:ascii="Avenir Book" w:hAnsi="Avenir Book"/>
              </w:rPr>
              <w:t>Instituto Perene</w:t>
            </w:r>
          </w:p>
        </w:tc>
      </w:tr>
      <w:tr w:rsidR="00675CDA" w:rsidRPr="00924ADF" w14:paraId="12A5D2A5" w14:textId="77777777" w:rsidTr="00EC6C36">
        <w:trPr>
          <w:cantSplit/>
          <w:jc w:val="center"/>
        </w:trPr>
        <w:tc>
          <w:tcPr>
            <w:tcW w:w="1295" w:type="pct"/>
            <w:shd w:val="clear" w:color="auto" w:fill="auto"/>
          </w:tcPr>
          <w:p w14:paraId="3785777E" w14:textId="77777777" w:rsidR="00675CDA" w:rsidRPr="007C1D64" w:rsidRDefault="00675CDA" w:rsidP="00EC6C36">
            <w:pPr>
              <w:pStyle w:val="SDMTableBoxParaNotNumbered"/>
              <w:rPr>
                <w:rFonts w:ascii="Avenir Book" w:hAnsi="Avenir Book"/>
                <w:b/>
              </w:rPr>
            </w:pPr>
            <w:r w:rsidRPr="007C1D64">
              <w:rPr>
                <w:rFonts w:ascii="Avenir Book" w:hAnsi="Avenir Book"/>
                <w:b/>
              </w:rPr>
              <w:t>Registration number with relevant authority</w:t>
            </w:r>
          </w:p>
        </w:tc>
        <w:tc>
          <w:tcPr>
            <w:tcW w:w="3705" w:type="pct"/>
            <w:shd w:val="clear" w:color="auto" w:fill="auto"/>
          </w:tcPr>
          <w:p w14:paraId="1645E66E" w14:textId="07D35D45" w:rsidR="00675CDA" w:rsidRPr="00FA19E0" w:rsidRDefault="00675CDA" w:rsidP="006C5E96">
            <w:pPr>
              <w:pStyle w:val="SDMTableBoxParaNotNumbered"/>
              <w:rPr>
                <w:rFonts w:ascii="Avenir Book" w:hAnsi="Avenir Book"/>
                <w:lang w:val="pt-BR"/>
              </w:rPr>
            </w:pPr>
            <w:r w:rsidRPr="00FA19E0">
              <w:rPr>
                <w:rFonts w:ascii="Avenir Book" w:hAnsi="Avenir Book"/>
                <w:lang w:val="pt-BR"/>
              </w:rPr>
              <w:t>08.598.053/0001-68      Cadastro Nacional de Pessoas Jur</w:t>
            </w:r>
            <w:r>
              <w:rPr>
                <w:rFonts w:ascii="Avenir Book" w:hAnsi="Avenir Book"/>
                <w:lang w:val="pt-BR"/>
              </w:rPr>
              <w:t xml:space="preserve">ídicas </w:t>
            </w:r>
            <w:r w:rsidR="006C5E96">
              <w:rPr>
                <w:rFonts w:ascii="Avenir Book" w:hAnsi="Avenir Book"/>
                <w:lang w:val="pt-BR"/>
              </w:rPr>
              <w:t>d</w:t>
            </w:r>
            <w:r>
              <w:rPr>
                <w:rFonts w:ascii="Avenir Book" w:hAnsi="Avenir Book"/>
                <w:lang w:val="pt-BR"/>
              </w:rPr>
              <w:t>o Brasil</w:t>
            </w:r>
          </w:p>
        </w:tc>
      </w:tr>
      <w:tr w:rsidR="00675CDA" w:rsidRPr="007C1D64" w14:paraId="3816182C" w14:textId="77777777" w:rsidTr="00EC6C36">
        <w:trPr>
          <w:cantSplit/>
          <w:jc w:val="center"/>
        </w:trPr>
        <w:tc>
          <w:tcPr>
            <w:tcW w:w="1295" w:type="pct"/>
            <w:shd w:val="clear" w:color="auto" w:fill="auto"/>
          </w:tcPr>
          <w:p w14:paraId="7E8EBEC2" w14:textId="77777777" w:rsidR="00675CDA" w:rsidRPr="007C1D64" w:rsidRDefault="00675CDA" w:rsidP="00EC6C36">
            <w:pPr>
              <w:pStyle w:val="SDMTableBoxParaNotNumbered"/>
              <w:rPr>
                <w:rFonts w:ascii="Avenir Book" w:hAnsi="Avenir Book"/>
                <w:b/>
              </w:rPr>
            </w:pPr>
            <w:r w:rsidRPr="007C1D64">
              <w:rPr>
                <w:rFonts w:ascii="Avenir Book" w:hAnsi="Avenir Book"/>
                <w:b/>
              </w:rPr>
              <w:t>Street/P.O. Box</w:t>
            </w:r>
          </w:p>
        </w:tc>
        <w:tc>
          <w:tcPr>
            <w:tcW w:w="3705" w:type="pct"/>
            <w:shd w:val="clear" w:color="auto" w:fill="auto"/>
          </w:tcPr>
          <w:p w14:paraId="453908DE" w14:textId="77777777" w:rsidR="00675CDA" w:rsidRPr="007C1D64" w:rsidRDefault="00675CDA" w:rsidP="00EC6C36">
            <w:pPr>
              <w:pStyle w:val="SDMTableBoxParaNotNumbered"/>
              <w:rPr>
                <w:rFonts w:ascii="Avenir Book" w:hAnsi="Avenir Book"/>
              </w:rPr>
            </w:pPr>
            <w:proofErr w:type="spellStart"/>
            <w:r>
              <w:rPr>
                <w:rFonts w:ascii="Avenir Book" w:hAnsi="Avenir Book"/>
              </w:rPr>
              <w:t>Rua</w:t>
            </w:r>
            <w:proofErr w:type="spellEnd"/>
            <w:r>
              <w:rPr>
                <w:rFonts w:ascii="Avenir Book" w:hAnsi="Avenir Book"/>
              </w:rPr>
              <w:t xml:space="preserve"> Belo Horizonte 64   Suite 310</w:t>
            </w:r>
          </w:p>
        </w:tc>
      </w:tr>
      <w:tr w:rsidR="00675CDA" w:rsidRPr="007C1D64" w14:paraId="630DF3E5" w14:textId="77777777" w:rsidTr="00EC6C36">
        <w:trPr>
          <w:cantSplit/>
          <w:jc w:val="center"/>
        </w:trPr>
        <w:tc>
          <w:tcPr>
            <w:tcW w:w="1295" w:type="pct"/>
            <w:shd w:val="clear" w:color="auto" w:fill="auto"/>
          </w:tcPr>
          <w:p w14:paraId="42AA1C90" w14:textId="77777777" w:rsidR="00675CDA" w:rsidRPr="007C1D64" w:rsidRDefault="00675CDA" w:rsidP="00EC6C36">
            <w:pPr>
              <w:pStyle w:val="SDMTableBoxParaNotNumbered"/>
              <w:rPr>
                <w:rFonts w:ascii="Avenir Book" w:hAnsi="Avenir Book"/>
                <w:b/>
              </w:rPr>
            </w:pPr>
            <w:r w:rsidRPr="007C1D64">
              <w:rPr>
                <w:rFonts w:ascii="Avenir Book" w:hAnsi="Avenir Book"/>
                <w:b/>
              </w:rPr>
              <w:t>Building</w:t>
            </w:r>
          </w:p>
        </w:tc>
        <w:tc>
          <w:tcPr>
            <w:tcW w:w="3705" w:type="pct"/>
            <w:shd w:val="clear" w:color="auto" w:fill="auto"/>
          </w:tcPr>
          <w:p w14:paraId="13168C38" w14:textId="77777777" w:rsidR="00675CDA" w:rsidRPr="007C1D64" w:rsidRDefault="00675CDA" w:rsidP="00EC6C36">
            <w:pPr>
              <w:pStyle w:val="SDMTableBoxParaNotNumbered"/>
              <w:rPr>
                <w:rFonts w:ascii="Avenir Book" w:hAnsi="Avenir Book"/>
              </w:rPr>
            </w:pPr>
            <w:proofErr w:type="spellStart"/>
            <w:r>
              <w:rPr>
                <w:rFonts w:ascii="Avenir Book" w:hAnsi="Avenir Book"/>
              </w:rPr>
              <w:t>Edificio</w:t>
            </w:r>
            <w:proofErr w:type="spellEnd"/>
            <w:r>
              <w:rPr>
                <w:rFonts w:ascii="Avenir Book" w:hAnsi="Avenir Book"/>
              </w:rPr>
              <w:t xml:space="preserve"> Barra Master</w:t>
            </w:r>
          </w:p>
        </w:tc>
      </w:tr>
      <w:tr w:rsidR="00675CDA" w:rsidRPr="007C1D64" w14:paraId="7D515EE7" w14:textId="77777777" w:rsidTr="00EC6C36">
        <w:trPr>
          <w:cantSplit/>
          <w:jc w:val="center"/>
        </w:trPr>
        <w:tc>
          <w:tcPr>
            <w:tcW w:w="1295" w:type="pct"/>
            <w:shd w:val="clear" w:color="auto" w:fill="auto"/>
          </w:tcPr>
          <w:p w14:paraId="295270D5" w14:textId="77777777" w:rsidR="00675CDA" w:rsidRPr="007C1D64" w:rsidRDefault="00675CDA" w:rsidP="00EC6C36">
            <w:pPr>
              <w:pStyle w:val="SDMTableBoxParaNotNumbered"/>
              <w:rPr>
                <w:rFonts w:ascii="Avenir Book" w:hAnsi="Avenir Book"/>
                <w:b/>
              </w:rPr>
            </w:pPr>
            <w:r w:rsidRPr="007C1D64">
              <w:rPr>
                <w:rFonts w:ascii="Avenir Book" w:hAnsi="Avenir Book"/>
                <w:b/>
              </w:rPr>
              <w:t>City</w:t>
            </w:r>
          </w:p>
        </w:tc>
        <w:tc>
          <w:tcPr>
            <w:tcW w:w="3705" w:type="pct"/>
            <w:shd w:val="clear" w:color="auto" w:fill="auto"/>
          </w:tcPr>
          <w:p w14:paraId="5ABF70A5" w14:textId="77777777" w:rsidR="00675CDA" w:rsidRPr="007C1D64" w:rsidRDefault="00675CDA" w:rsidP="00EC6C36">
            <w:pPr>
              <w:pStyle w:val="SDMTableBoxParaNotNumbered"/>
              <w:rPr>
                <w:rFonts w:ascii="Avenir Book" w:hAnsi="Avenir Book"/>
              </w:rPr>
            </w:pPr>
            <w:r>
              <w:rPr>
                <w:rFonts w:ascii="Avenir Book" w:hAnsi="Avenir Book"/>
              </w:rPr>
              <w:t xml:space="preserve">Salvador </w:t>
            </w:r>
          </w:p>
        </w:tc>
      </w:tr>
      <w:tr w:rsidR="00675CDA" w:rsidRPr="007C1D64" w14:paraId="2D7937E9" w14:textId="77777777" w:rsidTr="00EC6C36">
        <w:trPr>
          <w:cantSplit/>
          <w:jc w:val="center"/>
        </w:trPr>
        <w:tc>
          <w:tcPr>
            <w:tcW w:w="1295" w:type="pct"/>
            <w:shd w:val="clear" w:color="auto" w:fill="auto"/>
          </w:tcPr>
          <w:p w14:paraId="35B2B283" w14:textId="77777777" w:rsidR="00675CDA" w:rsidRPr="007C1D64" w:rsidRDefault="00675CDA" w:rsidP="00EC6C36">
            <w:pPr>
              <w:pStyle w:val="SDMTableBoxParaNotNumbered"/>
              <w:rPr>
                <w:rFonts w:ascii="Avenir Book" w:hAnsi="Avenir Book"/>
                <w:b/>
              </w:rPr>
            </w:pPr>
            <w:r w:rsidRPr="007C1D64">
              <w:rPr>
                <w:rFonts w:ascii="Avenir Book" w:hAnsi="Avenir Book"/>
                <w:b/>
              </w:rPr>
              <w:t>State/Region</w:t>
            </w:r>
          </w:p>
        </w:tc>
        <w:tc>
          <w:tcPr>
            <w:tcW w:w="3705" w:type="pct"/>
            <w:shd w:val="clear" w:color="auto" w:fill="auto"/>
          </w:tcPr>
          <w:p w14:paraId="23772954" w14:textId="77777777" w:rsidR="00675CDA" w:rsidRPr="007C1D64" w:rsidRDefault="00675CDA" w:rsidP="00EC6C36">
            <w:pPr>
              <w:pStyle w:val="SDMTableBoxParaNotNumbered"/>
              <w:rPr>
                <w:rFonts w:ascii="Avenir Book" w:hAnsi="Avenir Book"/>
              </w:rPr>
            </w:pPr>
            <w:r>
              <w:rPr>
                <w:rFonts w:ascii="Avenir Book" w:hAnsi="Avenir Book"/>
              </w:rPr>
              <w:t>Bahia</w:t>
            </w:r>
          </w:p>
        </w:tc>
      </w:tr>
      <w:tr w:rsidR="00675CDA" w:rsidRPr="007C1D64" w14:paraId="1214DEB2" w14:textId="77777777" w:rsidTr="00EC6C36">
        <w:trPr>
          <w:cantSplit/>
          <w:jc w:val="center"/>
        </w:trPr>
        <w:tc>
          <w:tcPr>
            <w:tcW w:w="1295" w:type="pct"/>
            <w:shd w:val="clear" w:color="auto" w:fill="auto"/>
          </w:tcPr>
          <w:p w14:paraId="1E62A88F" w14:textId="77777777" w:rsidR="00675CDA" w:rsidRPr="007C1D64" w:rsidRDefault="00675CDA" w:rsidP="00EC6C36">
            <w:pPr>
              <w:pStyle w:val="SDMTableBoxParaNotNumbered"/>
              <w:rPr>
                <w:rFonts w:ascii="Avenir Book" w:hAnsi="Avenir Book"/>
                <w:b/>
              </w:rPr>
            </w:pPr>
            <w:r w:rsidRPr="007C1D64">
              <w:rPr>
                <w:rFonts w:ascii="Avenir Book" w:hAnsi="Avenir Book"/>
                <w:b/>
              </w:rPr>
              <w:t>Postcode</w:t>
            </w:r>
          </w:p>
        </w:tc>
        <w:tc>
          <w:tcPr>
            <w:tcW w:w="3705" w:type="pct"/>
            <w:shd w:val="clear" w:color="auto" w:fill="auto"/>
          </w:tcPr>
          <w:p w14:paraId="49E9314B" w14:textId="77777777" w:rsidR="00675CDA" w:rsidRPr="007C1D64" w:rsidRDefault="00675CDA" w:rsidP="00EC6C36">
            <w:pPr>
              <w:pStyle w:val="SDMTableBoxParaNotNumbered"/>
              <w:rPr>
                <w:rFonts w:ascii="Avenir Book" w:hAnsi="Avenir Book"/>
              </w:rPr>
            </w:pPr>
            <w:r>
              <w:rPr>
                <w:rFonts w:ascii="Avenir Book" w:hAnsi="Avenir Book"/>
              </w:rPr>
              <w:t>40140-380</w:t>
            </w:r>
          </w:p>
        </w:tc>
      </w:tr>
      <w:tr w:rsidR="00675CDA" w:rsidRPr="007C1D64" w14:paraId="1B72516F" w14:textId="77777777" w:rsidTr="00EC6C36">
        <w:trPr>
          <w:cantSplit/>
          <w:jc w:val="center"/>
        </w:trPr>
        <w:tc>
          <w:tcPr>
            <w:tcW w:w="1295" w:type="pct"/>
            <w:shd w:val="clear" w:color="auto" w:fill="auto"/>
          </w:tcPr>
          <w:p w14:paraId="45AFFAFA" w14:textId="77777777" w:rsidR="00675CDA" w:rsidRPr="007C1D64" w:rsidRDefault="00675CDA" w:rsidP="00EC6C36">
            <w:pPr>
              <w:pStyle w:val="SDMTableBoxParaNotNumbered"/>
              <w:rPr>
                <w:rFonts w:ascii="Avenir Book" w:hAnsi="Avenir Book"/>
                <w:b/>
              </w:rPr>
            </w:pPr>
            <w:r w:rsidRPr="007C1D64">
              <w:rPr>
                <w:rFonts w:ascii="Avenir Book" w:hAnsi="Avenir Book"/>
                <w:b/>
              </w:rPr>
              <w:t>Country</w:t>
            </w:r>
          </w:p>
        </w:tc>
        <w:tc>
          <w:tcPr>
            <w:tcW w:w="3705" w:type="pct"/>
            <w:shd w:val="clear" w:color="auto" w:fill="auto"/>
          </w:tcPr>
          <w:p w14:paraId="0B3C1806" w14:textId="77777777" w:rsidR="00675CDA" w:rsidRPr="007C1D64" w:rsidRDefault="00675CDA" w:rsidP="00EC6C36">
            <w:pPr>
              <w:pStyle w:val="SDMTableBoxParaNotNumbered"/>
              <w:rPr>
                <w:rFonts w:ascii="Avenir Book" w:hAnsi="Avenir Book"/>
              </w:rPr>
            </w:pPr>
            <w:r>
              <w:rPr>
                <w:rFonts w:ascii="Avenir Book" w:hAnsi="Avenir Book"/>
              </w:rPr>
              <w:t>Brazil</w:t>
            </w:r>
          </w:p>
        </w:tc>
      </w:tr>
      <w:tr w:rsidR="00675CDA" w:rsidRPr="007C1D64" w14:paraId="52C72346" w14:textId="77777777" w:rsidTr="00EC6C36">
        <w:trPr>
          <w:cantSplit/>
          <w:jc w:val="center"/>
        </w:trPr>
        <w:tc>
          <w:tcPr>
            <w:tcW w:w="1295" w:type="pct"/>
            <w:shd w:val="clear" w:color="auto" w:fill="auto"/>
          </w:tcPr>
          <w:p w14:paraId="0BAACC18" w14:textId="77777777" w:rsidR="00675CDA" w:rsidRPr="007C1D64" w:rsidRDefault="00675CDA" w:rsidP="00EC6C36">
            <w:pPr>
              <w:pStyle w:val="SDMTableBoxParaNotNumbered"/>
              <w:rPr>
                <w:rFonts w:ascii="Avenir Book" w:hAnsi="Avenir Book"/>
                <w:b/>
              </w:rPr>
            </w:pPr>
            <w:r w:rsidRPr="007C1D64">
              <w:rPr>
                <w:rFonts w:ascii="Avenir Book" w:hAnsi="Avenir Book"/>
                <w:b/>
              </w:rPr>
              <w:t>Telephone</w:t>
            </w:r>
          </w:p>
        </w:tc>
        <w:tc>
          <w:tcPr>
            <w:tcW w:w="3705" w:type="pct"/>
            <w:shd w:val="clear" w:color="auto" w:fill="auto"/>
          </w:tcPr>
          <w:p w14:paraId="3264741C" w14:textId="77777777" w:rsidR="00675CDA" w:rsidRPr="007C1D64" w:rsidRDefault="00675CDA" w:rsidP="00EC6C36">
            <w:pPr>
              <w:pStyle w:val="SDMTableBoxParaNotNumbered"/>
              <w:rPr>
                <w:rFonts w:ascii="Avenir Book" w:hAnsi="Avenir Book"/>
              </w:rPr>
            </w:pPr>
            <w:r>
              <w:rPr>
                <w:rFonts w:ascii="Avenir Book" w:hAnsi="Avenir Book"/>
              </w:rPr>
              <w:t>+55-72-3264-3199</w:t>
            </w:r>
          </w:p>
        </w:tc>
      </w:tr>
      <w:tr w:rsidR="00675CDA" w:rsidRPr="007C1D64" w14:paraId="175F4131" w14:textId="77777777" w:rsidTr="00EC6C36">
        <w:trPr>
          <w:cantSplit/>
          <w:jc w:val="center"/>
        </w:trPr>
        <w:tc>
          <w:tcPr>
            <w:tcW w:w="1295" w:type="pct"/>
            <w:shd w:val="clear" w:color="auto" w:fill="auto"/>
          </w:tcPr>
          <w:p w14:paraId="3CA10ABF" w14:textId="77777777" w:rsidR="00675CDA" w:rsidRPr="007C1D64" w:rsidRDefault="00675CDA" w:rsidP="00EC6C36">
            <w:pPr>
              <w:pStyle w:val="SDMTableBoxParaNotNumbered"/>
              <w:rPr>
                <w:rFonts w:ascii="Avenir Book" w:hAnsi="Avenir Book"/>
                <w:b/>
              </w:rPr>
            </w:pPr>
            <w:r w:rsidRPr="007C1D64">
              <w:rPr>
                <w:rFonts w:ascii="Avenir Book" w:hAnsi="Avenir Book"/>
                <w:b/>
              </w:rPr>
              <w:t>Fax</w:t>
            </w:r>
          </w:p>
        </w:tc>
        <w:tc>
          <w:tcPr>
            <w:tcW w:w="3705" w:type="pct"/>
            <w:shd w:val="clear" w:color="auto" w:fill="auto"/>
          </w:tcPr>
          <w:p w14:paraId="092624D2" w14:textId="77777777" w:rsidR="00675CDA" w:rsidRPr="007C1D64" w:rsidRDefault="00675CDA" w:rsidP="00EC6C36">
            <w:pPr>
              <w:pStyle w:val="SDMTableBoxParaNotNumbered"/>
              <w:rPr>
                <w:rFonts w:ascii="Avenir Book" w:hAnsi="Avenir Book"/>
              </w:rPr>
            </w:pPr>
            <w:r>
              <w:rPr>
                <w:rFonts w:ascii="Avenir Book" w:hAnsi="Avenir Book"/>
              </w:rPr>
              <w:t>+55-71-3264-3199</w:t>
            </w:r>
          </w:p>
        </w:tc>
      </w:tr>
      <w:tr w:rsidR="00675CDA" w:rsidRPr="007C1D64" w14:paraId="32108E48" w14:textId="77777777" w:rsidTr="00EC6C36">
        <w:trPr>
          <w:cantSplit/>
          <w:jc w:val="center"/>
        </w:trPr>
        <w:tc>
          <w:tcPr>
            <w:tcW w:w="1295" w:type="pct"/>
            <w:shd w:val="clear" w:color="auto" w:fill="auto"/>
          </w:tcPr>
          <w:p w14:paraId="3C54B16B" w14:textId="77777777" w:rsidR="00675CDA" w:rsidRPr="007C1D64" w:rsidRDefault="00675CDA" w:rsidP="00EC6C36">
            <w:pPr>
              <w:pStyle w:val="SDMTableBoxParaNotNumbered"/>
              <w:rPr>
                <w:rFonts w:ascii="Avenir Book" w:hAnsi="Avenir Book"/>
                <w:b/>
              </w:rPr>
            </w:pPr>
            <w:r w:rsidRPr="007C1D64">
              <w:rPr>
                <w:rFonts w:ascii="Avenir Book" w:hAnsi="Avenir Book"/>
                <w:b/>
              </w:rPr>
              <w:t>E-mail</w:t>
            </w:r>
          </w:p>
        </w:tc>
        <w:tc>
          <w:tcPr>
            <w:tcW w:w="3705" w:type="pct"/>
            <w:shd w:val="clear" w:color="auto" w:fill="auto"/>
          </w:tcPr>
          <w:p w14:paraId="18272DB1" w14:textId="77777777" w:rsidR="00675CDA" w:rsidRPr="007C1D64" w:rsidRDefault="00924ADF" w:rsidP="00EC6C36">
            <w:pPr>
              <w:pStyle w:val="SDMTableBoxParaNotNumbered"/>
              <w:rPr>
                <w:rFonts w:ascii="Avenir Book" w:hAnsi="Avenir Book"/>
              </w:rPr>
            </w:pPr>
            <w:hyperlink r:id="rId68" w:history="1">
              <w:r w:rsidR="00675CDA" w:rsidRPr="00C410D4">
                <w:rPr>
                  <w:rStyle w:val="Hyperlink"/>
                  <w:rFonts w:ascii="Avenir Book" w:hAnsi="Avenir Book"/>
                </w:rPr>
                <w:t>renata@perene.org.br</w:t>
              </w:r>
            </w:hyperlink>
          </w:p>
        </w:tc>
      </w:tr>
      <w:tr w:rsidR="00675CDA" w:rsidRPr="007C1D64" w14:paraId="4B4DC552" w14:textId="77777777" w:rsidTr="00EC6C36">
        <w:trPr>
          <w:cantSplit/>
          <w:jc w:val="center"/>
        </w:trPr>
        <w:tc>
          <w:tcPr>
            <w:tcW w:w="1295" w:type="pct"/>
            <w:shd w:val="clear" w:color="auto" w:fill="auto"/>
          </w:tcPr>
          <w:p w14:paraId="402F35BA" w14:textId="77777777" w:rsidR="00675CDA" w:rsidRPr="007C1D64" w:rsidRDefault="00675CDA" w:rsidP="00EC6C36">
            <w:pPr>
              <w:pStyle w:val="SDMTableBoxParaNotNumbered"/>
              <w:rPr>
                <w:rFonts w:ascii="Avenir Book" w:hAnsi="Avenir Book"/>
                <w:b/>
              </w:rPr>
            </w:pPr>
            <w:r w:rsidRPr="007C1D64">
              <w:rPr>
                <w:rFonts w:ascii="Avenir Book" w:hAnsi="Avenir Book"/>
                <w:b/>
              </w:rPr>
              <w:t>Website</w:t>
            </w:r>
          </w:p>
        </w:tc>
        <w:tc>
          <w:tcPr>
            <w:tcW w:w="3705" w:type="pct"/>
            <w:shd w:val="clear" w:color="auto" w:fill="auto"/>
          </w:tcPr>
          <w:p w14:paraId="6E2CE4AD" w14:textId="77777777" w:rsidR="00675CDA" w:rsidRPr="007C1D64" w:rsidRDefault="00924ADF" w:rsidP="00EC6C36">
            <w:pPr>
              <w:pStyle w:val="SDMTableBoxParaNotNumbered"/>
              <w:rPr>
                <w:rFonts w:ascii="Avenir Book" w:hAnsi="Avenir Book"/>
              </w:rPr>
            </w:pPr>
            <w:hyperlink r:id="rId69" w:history="1">
              <w:r w:rsidR="00675CDA" w:rsidRPr="00C410D4">
                <w:rPr>
                  <w:rStyle w:val="Hyperlink"/>
                  <w:rFonts w:ascii="Avenir Book" w:hAnsi="Avenir Book"/>
                </w:rPr>
                <w:t>www.perene.org.br</w:t>
              </w:r>
            </w:hyperlink>
          </w:p>
        </w:tc>
      </w:tr>
      <w:tr w:rsidR="00675CDA" w:rsidRPr="007C1D64" w14:paraId="0339046B" w14:textId="77777777" w:rsidTr="00EC6C36">
        <w:trPr>
          <w:cantSplit/>
          <w:jc w:val="center"/>
        </w:trPr>
        <w:tc>
          <w:tcPr>
            <w:tcW w:w="1295" w:type="pct"/>
            <w:shd w:val="clear" w:color="auto" w:fill="auto"/>
          </w:tcPr>
          <w:p w14:paraId="0197BA07" w14:textId="77777777" w:rsidR="00675CDA" w:rsidRPr="007C1D64" w:rsidRDefault="00675CDA" w:rsidP="00EC6C36">
            <w:pPr>
              <w:pStyle w:val="SDMTableBoxParaNotNumbered"/>
              <w:rPr>
                <w:rFonts w:ascii="Avenir Book" w:hAnsi="Avenir Book"/>
                <w:b/>
              </w:rPr>
            </w:pPr>
            <w:r w:rsidRPr="007C1D64">
              <w:rPr>
                <w:rFonts w:ascii="Avenir Book" w:hAnsi="Avenir Book"/>
                <w:b/>
              </w:rPr>
              <w:t>Contact person</w:t>
            </w:r>
          </w:p>
        </w:tc>
        <w:tc>
          <w:tcPr>
            <w:tcW w:w="3705" w:type="pct"/>
            <w:shd w:val="clear" w:color="auto" w:fill="auto"/>
          </w:tcPr>
          <w:p w14:paraId="34C84CDA" w14:textId="77777777" w:rsidR="00675CDA" w:rsidRPr="007C1D64" w:rsidRDefault="00675CDA" w:rsidP="00EC6C36">
            <w:pPr>
              <w:pStyle w:val="SDMTableBoxParaNotNumbered"/>
              <w:rPr>
                <w:rFonts w:ascii="Avenir Book" w:hAnsi="Avenir Book"/>
              </w:rPr>
            </w:pPr>
            <w:r>
              <w:rPr>
                <w:rFonts w:ascii="Avenir Book" w:hAnsi="Avenir Book"/>
              </w:rPr>
              <w:t>Guilherme Valladares</w:t>
            </w:r>
          </w:p>
        </w:tc>
      </w:tr>
      <w:tr w:rsidR="00675CDA" w:rsidRPr="007C1D64" w14:paraId="61DDD080" w14:textId="77777777" w:rsidTr="00EC6C36">
        <w:trPr>
          <w:cantSplit/>
          <w:jc w:val="center"/>
        </w:trPr>
        <w:tc>
          <w:tcPr>
            <w:tcW w:w="1295" w:type="pct"/>
            <w:shd w:val="clear" w:color="auto" w:fill="auto"/>
          </w:tcPr>
          <w:p w14:paraId="3D6B24D9" w14:textId="77777777" w:rsidR="00675CDA" w:rsidRPr="007C1D64" w:rsidRDefault="00675CDA" w:rsidP="00EC6C36">
            <w:pPr>
              <w:pStyle w:val="SDMTableBoxParaNotNumbered"/>
              <w:rPr>
                <w:rFonts w:ascii="Avenir Book" w:hAnsi="Avenir Book"/>
                <w:b/>
              </w:rPr>
            </w:pPr>
            <w:r w:rsidRPr="007C1D64">
              <w:rPr>
                <w:rFonts w:ascii="Avenir Book" w:hAnsi="Avenir Book"/>
                <w:b/>
              </w:rPr>
              <w:t>Title</w:t>
            </w:r>
          </w:p>
        </w:tc>
        <w:tc>
          <w:tcPr>
            <w:tcW w:w="3705" w:type="pct"/>
            <w:shd w:val="clear" w:color="auto" w:fill="auto"/>
          </w:tcPr>
          <w:p w14:paraId="52715BDB" w14:textId="77777777" w:rsidR="00675CDA" w:rsidRPr="007C1D64" w:rsidRDefault="00675CDA" w:rsidP="00EC6C36">
            <w:pPr>
              <w:pStyle w:val="SDMTableBoxParaNotNumbered"/>
              <w:rPr>
                <w:rFonts w:ascii="Avenir Book" w:hAnsi="Avenir Book"/>
              </w:rPr>
            </w:pPr>
            <w:r>
              <w:rPr>
                <w:rFonts w:ascii="Avenir Book" w:hAnsi="Avenir Book"/>
              </w:rPr>
              <w:t>Executive Director</w:t>
            </w:r>
          </w:p>
        </w:tc>
      </w:tr>
      <w:tr w:rsidR="00675CDA" w:rsidRPr="007C1D64" w14:paraId="3023FB69" w14:textId="77777777" w:rsidTr="00EC6C36">
        <w:trPr>
          <w:cantSplit/>
          <w:jc w:val="center"/>
        </w:trPr>
        <w:tc>
          <w:tcPr>
            <w:tcW w:w="1295" w:type="pct"/>
            <w:shd w:val="clear" w:color="auto" w:fill="auto"/>
          </w:tcPr>
          <w:p w14:paraId="1594A694" w14:textId="77777777" w:rsidR="00675CDA" w:rsidRPr="007C1D64" w:rsidRDefault="00675CDA" w:rsidP="00EC6C36">
            <w:pPr>
              <w:pStyle w:val="SDMTableBoxParaNotNumbered"/>
              <w:rPr>
                <w:rFonts w:ascii="Avenir Book" w:hAnsi="Avenir Book"/>
                <w:b/>
              </w:rPr>
            </w:pPr>
            <w:r w:rsidRPr="007C1D64">
              <w:rPr>
                <w:rFonts w:ascii="Avenir Book" w:hAnsi="Avenir Book"/>
                <w:b/>
              </w:rPr>
              <w:t>Salutation</w:t>
            </w:r>
          </w:p>
        </w:tc>
        <w:tc>
          <w:tcPr>
            <w:tcW w:w="3705" w:type="pct"/>
            <w:shd w:val="clear" w:color="auto" w:fill="auto"/>
          </w:tcPr>
          <w:p w14:paraId="02C73AB6" w14:textId="77777777" w:rsidR="00675CDA" w:rsidRPr="007C1D64" w:rsidRDefault="00675CDA" w:rsidP="00EC6C36">
            <w:pPr>
              <w:pStyle w:val="SDMTableBoxParaNotNumbered"/>
              <w:rPr>
                <w:rFonts w:ascii="Avenir Book" w:hAnsi="Avenir Book"/>
              </w:rPr>
            </w:pPr>
            <w:r>
              <w:rPr>
                <w:rFonts w:ascii="Avenir Book" w:hAnsi="Avenir Book"/>
              </w:rPr>
              <w:t xml:space="preserve">Mr. </w:t>
            </w:r>
          </w:p>
        </w:tc>
      </w:tr>
      <w:tr w:rsidR="00675CDA" w:rsidRPr="007C1D64" w14:paraId="59470211" w14:textId="77777777" w:rsidTr="00EC6C36">
        <w:trPr>
          <w:cantSplit/>
          <w:jc w:val="center"/>
        </w:trPr>
        <w:tc>
          <w:tcPr>
            <w:tcW w:w="1295" w:type="pct"/>
            <w:shd w:val="clear" w:color="auto" w:fill="auto"/>
          </w:tcPr>
          <w:p w14:paraId="6F70B3D3" w14:textId="77777777" w:rsidR="00675CDA" w:rsidRPr="007C1D64" w:rsidRDefault="00675CDA" w:rsidP="00EC6C36">
            <w:pPr>
              <w:pStyle w:val="SDMTableBoxParaNotNumbered"/>
              <w:rPr>
                <w:rFonts w:ascii="Avenir Book" w:hAnsi="Avenir Book"/>
                <w:b/>
              </w:rPr>
            </w:pPr>
            <w:r w:rsidRPr="007C1D64">
              <w:rPr>
                <w:rFonts w:ascii="Avenir Book" w:hAnsi="Avenir Book"/>
                <w:b/>
              </w:rPr>
              <w:t>Last name</w:t>
            </w:r>
          </w:p>
        </w:tc>
        <w:tc>
          <w:tcPr>
            <w:tcW w:w="3705" w:type="pct"/>
            <w:shd w:val="clear" w:color="auto" w:fill="auto"/>
          </w:tcPr>
          <w:p w14:paraId="51AF9DD6" w14:textId="77777777" w:rsidR="00675CDA" w:rsidRPr="007C1D64" w:rsidRDefault="00675CDA" w:rsidP="00EC6C36">
            <w:pPr>
              <w:pStyle w:val="SDMTableBoxParaNotNumbered"/>
              <w:rPr>
                <w:rFonts w:ascii="Avenir Book" w:hAnsi="Avenir Book"/>
              </w:rPr>
            </w:pPr>
            <w:r>
              <w:rPr>
                <w:rFonts w:ascii="Avenir Book" w:hAnsi="Avenir Book"/>
              </w:rPr>
              <w:t>Valladares</w:t>
            </w:r>
          </w:p>
        </w:tc>
      </w:tr>
      <w:tr w:rsidR="00675CDA" w:rsidRPr="007C1D64" w14:paraId="681BCF02" w14:textId="77777777" w:rsidTr="00EC6C36">
        <w:trPr>
          <w:cantSplit/>
          <w:jc w:val="center"/>
        </w:trPr>
        <w:tc>
          <w:tcPr>
            <w:tcW w:w="1295" w:type="pct"/>
            <w:shd w:val="clear" w:color="auto" w:fill="auto"/>
          </w:tcPr>
          <w:p w14:paraId="14273286" w14:textId="77777777" w:rsidR="00675CDA" w:rsidRPr="007C1D64" w:rsidRDefault="00675CDA" w:rsidP="00EC6C36">
            <w:pPr>
              <w:pStyle w:val="SDMTableBoxParaNotNumbered"/>
              <w:rPr>
                <w:rFonts w:ascii="Avenir Book" w:hAnsi="Avenir Book"/>
                <w:b/>
              </w:rPr>
            </w:pPr>
            <w:r w:rsidRPr="007C1D64">
              <w:rPr>
                <w:rFonts w:ascii="Avenir Book" w:hAnsi="Avenir Book"/>
                <w:b/>
              </w:rPr>
              <w:t>Middle name</w:t>
            </w:r>
          </w:p>
        </w:tc>
        <w:tc>
          <w:tcPr>
            <w:tcW w:w="3705" w:type="pct"/>
            <w:shd w:val="clear" w:color="auto" w:fill="auto"/>
          </w:tcPr>
          <w:p w14:paraId="3ECA0B2F" w14:textId="1D41D362" w:rsidR="00675CDA" w:rsidRPr="007C1D64" w:rsidRDefault="00675CDA" w:rsidP="00EC6C36">
            <w:pPr>
              <w:pStyle w:val="SDMTableBoxParaNotNumbered"/>
              <w:rPr>
                <w:rFonts w:ascii="Avenir Book" w:hAnsi="Avenir Book"/>
              </w:rPr>
            </w:pPr>
          </w:p>
        </w:tc>
      </w:tr>
      <w:tr w:rsidR="00675CDA" w:rsidRPr="007C1D64" w14:paraId="627A1699" w14:textId="77777777" w:rsidTr="00EC6C36">
        <w:trPr>
          <w:cantSplit/>
          <w:jc w:val="center"/>
        </w:trPr>
        <w:tc>
          <w:tcPr>
            <w:tcW w:w="1295" w:type="pct"/>
            <w:shd w:val="clear" w:color="auto" w:fill="auto"/>
          </w:tcPr>
          <w:p w14:paraId="0DE15DC4" w14:textId="77777777" w:rsidR="00675CDA" w:rsidRPr="007C1D64" w:rsidRDefault="00675CDA" w:rsidP="00EC6C36">
            <w:pPr>
              <w:pStyle w:val="SDMTableBoxParaNotNumbered"/>
              <w:rPr>
                <w:rFonts w:ascii="Avenir Book" w:hAnsi="Avenir Book"/>
                <w:b/>
              </w:rPr>
            </w:pPr>
            <w:r w:rsidRPr="007C1D64">
              <w:rPr>
                <w:rFonts w:ascii="Avenir Book" w:hAnsi="Avenir Book"/>
                <w:b/>
              </w:rPr>
              <w:t>First name</w:t>
            </w:r>
          </w:p>
        </w:tc>
        <w:tc>
          <w:tcPr>
            <w:tcW w:w="3705" w:type="pct"/>
            <w:shd w:val="clear" w:color="auto" w:fill="auto"/>
          </w:tcPr>
          <w:p w14:paraId="19D6DA1C" w14:textId="77777777" w:rsidR="00675CDA" w:rsidRPr="007C1D64" w:rsidRDefault="00675CDA" w:rsidP="00EC6C36">
            <w:pPr>
              <w:pStyle w:val="SDMTableBoxParaNotNumbered"/>
              <w:rPr>
                <w:rFonts w:ascii="Avenir Book" w:hAnsi="Avenir Book"/>
              </w:rPr>
            </w:pPr>
            <w:r>
              <w:rPr>
                <w:rFonts w:ascii="Avenir Book" w:hAnsi="Avenir Book"/>
              </w:rPr>
              <w:t>Guilherme</w:t>
            </w:r>
          </w:p>
        </w:tc>
      </w:tr>
      <w:tr w:rsidR="00675CDA" w:rsidRPr="007C1D64" w14:paraId="3CAEFF01" w14:textId="77777777" w:rsidTr="00EC6C36">
        <w:trPr>
          <w:cantSplit/>
          <w:jc w:val="center"/>
        </w:trPr>
        <w:tc>
          <w:tcPr>
            <w:tcW w:w="1295" w:type="pct"/>
            <w:shd w:val="clear" w:color="auto" w:fill="auto"/>
          </w:tcPr>
          <w:p w14:paraId="00C1CECB" w14:textId="77777777" w:rsidR="00675CDA" w:rsidRPr="007C1D64" w:rsidRDefault="00675CDA" w:rsidP="00EC6C36">
            <w:pPr>
              <w:pStyle w:val="SDMTableBoxParaNotNumbered"/>
              <w:rPr>
                <w:rFonts w:ascii="Avenir Book" w:hAnsi="Avenir Book"/>
                <w:b/>
              </w:rPr>
            </w:pPr>
            <w:r w:rsidRPr="007C1D64">
              <w:rPr>
                <w:rFonts w:ascii="Avenir Book" w:hAnsi="Avenir Book"/>
                <w:b/>
              </w:rPr>
              <w:t>Department</w:t>
            </w:r>
          </w:p>
        </w:tc>
        <w:tc>
          <w:tcPr>
            <w:tcW w:w="3705" w:type="pct"/>
            <w:shd w:val="clear" w:color="auto" w:fill="auto"/>
          </w:tcPr>
          <w:p w14:paraId="2626E1BE" w14:textId="77777777" w:rsidR="00675CDA" w:rsidRPr="007C1D64" w:rsidRDefault="00675CDA" w:rsidP="00EC6C36">
            <w:pPr>
              <w:pStyle w:val="SDMTableBoxParaNotNumbered"/>
              <w:rPr>
                <w:rFonts w:ascii="Avenir Book" w:hAnsi="Avenir Book"/>
              </w:rPr>
            </w:pPr>
          </w:p>
        </w:tc>
      </w:tr>
      <w:tr w:rsidR="00675CDA" w:rsidRPr="007C1D64" w14:paraId="724BA372" w14:textId="77777777" w:rsidTr="00EC6C36">
        <w:trPr>
          <w:cantSplit/>
          <w:jc w:val="center"/>
        </w:trPr>
        <w:tc>
          <w:tcPr>
            <w:tcW w:w="1295" w:type="pct"/>
            <w:shd w:val="clear" w:color="auto" w:fill="auto"/>
          </w:tcPr>
          <w:p w14:paraId="2079AB8F" w14:textId="77777777" w:rsidR="00675CDA" w:rsidRPr="007C1D64" w:rsidRDefault="00675CDA" w:rsidP="00EC6C36">
            <w:pPr>
              <w:pStyle w:val="SDMTableBoxParaNotNumbered"/>
              <w:rPr>
                <w:rFonts w:ascii="Avenir Book" w:hAnsi="Avenir Book"/>
                <w:b/>
              </w:rPr>
            </w:pPr>
            <w:r w:rsidRPr="007C1D64">
              <w:rPr>
                <w:rFonts w:ascii="Avenir Book" w:hAnsi="Avenir Book"/>
                <w:b/>
              </w:rPr>
              <w:t>Mobile</w:t>
            </w:r>
          </w:p>
        </w:tc>
        <w:tc>
          <w:tcPr>
            <w:tcW w:w="3705" w:type="pct"/>
            <w:shd w:val="clear" w:color="auto" w:fill="auto"/>
          </w:tcPr>
          <w:p w14:paraId="76B7552D" w14:textId="77777777" w:rsidR="00675CDA" w:rsidRPr="007C1D64" w:rsidRDefault="00675CDA" w:rsidP="00EC6C36">
            <w:pPr>
              <w:pStyle w:val="SDMTableBoxParaNotNumbered"/>
              <w:rPr>
                <w:rFonts w:ascii="Avenir Book" w:hAnsi="Avenir Book"/>
              </w:rPr>
            </w:pPr>
            <w:r>
              <w:rPr>
                <w:rFonts w:ascii="Avenir Book" w:hAnsi="Avenir Book"/>
              </w:rPr>
              <w:t>+55-71-99995-2021</w:t>
            </w:r>
          </w:p>
        </w:tc>
      </w:tr>
      <w:tr w:rsidR="006C5E96" w:rsidRPr="007C1D64" w14:paraId="5D4E15A8" w14:textId="77777777" w:rsidTr="00EC6C36">
        <w:trPr>
          <w:cantSplit/>
          <w:jc w:val="center"/>
        </w:trPr>
        <w:tc>
          <w:tcPr>
            <w:tcW w:w="1295" w:type="pct"/>
            <w:shd w:val="clear" w:color="auto" w:fill="auto"/>
          </w:tcPr>
          <w:p w14:paraId="5ACA2F3E" w14:textId="77777777" w:rsidR="006C5E96" w:rsidRPr="007C1D64" w:rsidRDefault="006C5E96" w:rsidP="00EC6C36">
            <w:pPr>
              <w:pStyle w:val="SDMTableBoxParaNotNumbered"/>
              <w:rPr>
                <w:rFonts w:ascii="Avenir Book" w:hAnsi="Avenir Book"/>
                <w:b/>
              </w:rPr>
            </w:pPr>
            <w:r w:rsidRPr="007C1D64">
              <w:rPr>
                <w:rFonts w:ascii="Avenir Book" w:hAnsi="Avenir Book"/>
                <w:b/>
              </w:rPr>
              <w:t>Direct fax</w:t>
            </w:r>
          </w:p>
        </w:tc>
        <w:tc>
          <w:tcPr>
            <w:tcW w:w="3705" w:type="pct"/>
            <w:shd w:val="clear" w:color="auto" w:fill="auto"/>
          </w:tcPr>
          <w:p w14:paraId="19834DD8" w14:textId="76816583" w:rsidR="006C5E96" w:rsidRPr="007C1D64" w:rsidRDefault="006C5E96" w:rsidP="00EC6C36">
            <w:pPr>
              <w:pStyle w:val="SDMTableBoxParaNotNumbered"/>
              <w:rPr>
                <w:rFonts w:ascii="Avenir Book" w:hAnsi="Avenir Book"/>
              </w:rPr>
            </w:pPr>
            <w:r>
              <w:rPr>
                <w:rFonts w:ascii="Avenir Book" w:hAnsi="Avenir Book"/>
              </w:rPr>
              <w:t>+55-72-3264-3199</w:t>
            </w:r>
          </w:p>
        </w:tc>
      </w:tr>
      <w:tr w:rsidR="006C5E96" w:rsidRPr="007C1D64" w14:paraId="56574F52" w14:textId="77777777" w:rsidTr="00EC6C36">
        <w:trPr>
          <w:cantSplit/>
          <w:jc w:val="center"/>
        </w:trPr>
        <w:tc>
          <w:tcPr>
            <w:tcW w:w="1295" w:type="pct"/>
            <w:shd w:val="clear" w:color="auto" w:fill="auto"/>
          </w:tcPr>
          <w:p w14:paraId="17A1C518" w14:textId="77777777" w:rsidR="006C5E96" w:rsidRPr="007C1D64" w:rsidRDefault="006C5E96" w:rsidP="00EC6C36">
            <w:pPr>
              <w:pStyle w:val="SDMTableBoxParaNotNumbered"/>
              <w:rPr>
                <w:rFonts w:ascii="Avenir Book" w:hAnsi="Avenir Book"/>
                <w:b/>
              </w:rPr>
            </w:pPr>
            <w:r w:rsidRPr="007C1D64">
              <w:rPr>
                <w:rFonts w:ascii="Avenir Book" w:hAnsi="Avenir Book"/>
                <w:b/>
              </w:rPr>
              <w:t>Direct tel.</w:t>
            </w:r>
          </w:p>
        </w:tc>
        <w:tc>
          <w:tcPr>
            <w:tcW w:w="3705" w:type="pct"/>
            <w:shd w:val="clear" w:color="auto" w:fill="auto"/>
          </w:tcPr>
          <w:p w14:paraId="3412F53F" w14:textId="092CDAF9" w:rsidR="006C5E96" w:rsidRPr="007C1D64" w:rsidRDefault="006C5E96" w:rsidP="00EC6C36">
            <w:pPr>
              <w:pStyle w:val="SDMTableBoxParaNotNumbered"/>
              <w:rPr>
                <w:rFonts w:ascii="Avenir Book" w:hAnsi="Avenir Book"/>
              </w:rPr>
            </w:pPr>
            <w:r>
              <w:rPr>
                <w:rFonts w:ascii="Avenir Book" w:hAnsi="Avenir Book"/>
              </w:rPr>
              <w:t>+55-72-3264-3199</w:t>
            </w:r>
          </w:p>
        </w:tc>
      </w:tr>
      <w:tr w:rsidR="006C5E96" w:rsidRPr="007C1D64" w14:paraId="79A8100A" w14:textId="77777777" w:rsidTr="00EC6C36">
        <w:trPr>
          <w:cantSplit/>
          <w:jc w:val="center"/>
        </w:trPr>
        <w:tc>
          <w:tcPr>
            <w:tcW w:w="1295" w:type="pct"/>
            <w:shd w:val="clear" w:color="auto" w:fill="auto"/>
          </w:tcPr>
          <w:p w14:paraId="6E8AEA08" w14:textId="77777777" w:rsidR="006C5E96" w:rsidRPr="007C1D64" w:rsidRDefault="006C5E96" w:rsidP="00EC6C36">
            <w:pPr>
              <w:pStyle w:val="SDMTableBoxParaNotNumbered"/>
              <w:rPr>
                <w:rFonts w:ascii="Avenir Book" w:hAnsi="Avenir Book"/>
                <w:b/>
              </w:rPr>
            </w:pPr>
            <w:r w:rsidRPr="007C1D64">
              <w:rPr>
                <w:rFonts w:ascii="Avenir Book" w:hAnsi="Avenir Book"/>
                <w:b/>
              </w:rPr>
              <w:t>Personal e-mail</w:t>
            </w:r>
          </w:p>
        </w:tc>
        <w:tc>
          <w:tcPr>
            <w:tcW w:w="3705" w:type="pct"/>
            <w:shd w:val="clear" w:color="auto" w:fill="auto"/>
          </w:tcPr>
          <w:p w14:paraId="62412EAA" w14:textId="77777777" w:rsidR="006C5E96" w:rsidRPr="007C1D64" w:rsidRDefault="006C5E96" w:rsidP="00EC6C36">
            <w:pPr>
              <w:pStyle w:val="SDMTableBoxParaNotNumbered"/>
              <w:rPr>
                <w:rFonts w:ascii="Avenir Book" w:hAnsi="Avenir Book"/>
              </w:rPr>
            </w:pPr>
            <w:r>
              <w:rPr>
                <w:rFonts w:ascii="Avenir Book" w:hAnsi="Avenir Book"/>
              </w:rPr>
              <w:t>guilherme@perene.org.br</w:t>
            </w:r>
          </w:p>
        </w:tc>
      </w:tr>
    </w:tbl>
    <w:p w14:paraId="3F7C3922" w14:textId="77777777" w:rsidR="00675CDA" w:rsidRPr="007C1D64" w:rsidRDefault="00675CDA" w:rsidP="00675CDA">
      <w:pPr>
        <w:rPr>
          <w:rFonts w:ascii="Avenir Book" w:hAnsi="Avenir Book"/>
          <w:lang w:eastAsia="en-US"/>
        </w:rPr>
      </w:pPr>
      <w:bookmarkStart w:id="250" w:name="appendix3"/>
      <w:bookmarkStart w:id="251" w:name="_Toc315340784"/>
      <w:bookmarkEnd w:id="245"/>
      <w:bookmarkEnd w:id="246"/>
      <w:bookmarkEnd w:id="247"/>
      <w:bookmarkEnd w:id="248"/>
      <w:bookmarkEnd w:id="249"/>
    </w:p>
    <w:bookmarkEnd w:id="250"/>
    <w:bookmarkEnd w:id="251"/>
    <w:p w14:paraId="1BA89D9A" w14:textId="77777777" w:rsidR="00675CDA" w:rsidRPr="007C1D64" w:rsidRDefault="00675CDA" w:rsidP="00675CDA">
      <w:pPr>
        <w:rPr>
          <w:rFonts w:ascii="Avenir Book" w:hAnsi="Avenir Book"/>
          <w:lang w:eastAsia="en-US"/>
        </w:rPr>
      </w:pPr>
    </w:p>
    <w:p w14:paraId="2EB2E507" w14:textId="77777777" w:rsidR="00675CDA" w:rsidRPr="007C1D64" w:rsidRDefault="00675CDA" w:rsidP="00675CDA">
      <w:pPr>
        <w:rPr>
          <w:rFonts w:ascii="Avenir Book" w:hAnsi="Avenir Book"/>
          <w:lang w:eastAsia="en-US"/>
        </w:rPr>
      </w:pPr>
    </w:p>
    <w:p w14:paraId="20090D58" w14:textId="77777777" w:rsidR="00675CDA" w:rsidRPr="007C1D64" w:rsidRDefault="00675CDA" w:rsidP="00675CDA">
      <w:pPr>
        <w:pStyle w:val="SDMAppTitle"/>
        <w:pageBreakBefore w:val="0"/>
        <w:rPr>
          <w:rFonts w:ascii="Avenir Book" w:hAnsi="Avenir Book"/>
        </w:rPr>
      </w:pPr>
      <w:bookmarkStart w:id="252" w:name="_Toc315340786"/>
      <w:bookmarkStart w:id="253" w:name="_Toc315881231"/>
      <w:bookmarkStart w:id="254" w:name="_Toc317686919"/>
      <w:bookmarkEnd w:id="0"/>
      <w:r w:rsidRPr="007C1D64">
        <w:rPr>
          <w:rFonts w:ascii="Avenir Book" w:hAnsi="Avenir Book"/>
        </w:rPr>
        <w:lastRenderedPageBreak/>
        <w:t>Summary of post registration design changes</w:t>
      </w:r>
      <w:bookmarkEnd w:id="252"/>
      <w:bookmarkEnd w:id="253"/>
      <w:bookmarkEnd w:id="254"/>
    </w:p>
    <w:p w14:paraId="1651AD9B" w14:textId="77777777" w:rsidR="00675CDA" w:rsidRPr="007C1D64" w:rsidRDefault="00675CDA" w:rsidP="00675CDA">
      <w:pPr>
        <w:rPr>
          <w:rFonts w:ascii="Avenir Book" w:hAnsi="Avenir Book"/>
          <w:lang w:eastAsia="en-US"/>
        </w:rPr>
      </w:pPr>
    </w:p>
    <w:p w14:paraId="567DD578" w14:textId="77777777" w:rsidR="00675CDA" w:rsidRPr="007C1D64" w:rsidRDefault="00675CDA" w:rsidP="00675CDA">
      <w:pPr>
        <w:rPr>
          <w:rFonts w:ascii="Avenir Book" w:hAnsi="Avenir Book"/>
          <w:lang w:eastAsia="en-US"/>
        </w:rPr>
      </w:pPr>
    </w:p>
    <w:p w14:paraId="34734558" w14:textId="77777777" w:rsidR="00675CDA" w:rsidRDefault="00675CDA" w:rsidP="00675CDA">
      <w:pPr>
        <w:jc w:val="center"/>
        <w:rPr>
          <w:rFonts w:ascii="Avenir Book" w:hAnsi="Avenir Book"/>
          <w:sz w:val="32"/>
          <w:szCs w:val="32"/>
        </w:rPr>
      </w:pPr>
      <w:r w:rsidRPr="002552D4">
        <w:rPr>
          <w:rFonts w:ascii="Avenir Book" w:hAnsi="Avenir Book"/>
          <w:sz w:val="32"/>
          <w:szCs w:val="32"/>
        </w:rPr>
        <w:t>Revision History</w:t>
      </w:r>
    </w:p>
    <w:p w14:paraId="45381843" w14:textId="77777777" w:rsidR="00675CDA" w:rsidRDefault="00675CDA" w:rsidP="00675CDA">
      <w:pPr>
        <w:jc w:val="center"/>
        <w:rPr>
          <w:rFonts w:ascii="Avenir Book" w:hAnsi="Avenir Book"/>
          <w:sz w:val="32"/>
          <w:szCs w:val="32"/>
        </w:rPr>
      </w:pPr>
    </w:p>
    <w:tbl>
      <w:tblPr>
        <w:tblStyle w:val="TableGrid"/>
        <w:tblW w:w="0" w:type="auto"/>
        <w:tblLook w:val="04A0" w:firstRow="1" w:lastRow="0" w:firstColumn="1" w:lastColumn="0" w:noHBand="0" w:noVBand="1"/>
      </w:tblPr>
      <w:tblGrid>
        <w:gridCol w:w="1277"/>
        <w:gridCol w:w="1845"/>
        <w:gridCol w:w="6507"/>
      </w:tblGrid>
      <w:tr w:rsidR="00675CDA" w:rsidRPr="00B72193" w14:paraId="7DEEE025" w14:textId="77777777" w:rsidTr="00EC6C36">
        <w:tc>
          <w:tcPr>
            <w:tcW w:w="1277" w:type="dxa"/>
          </w:tcPr>
          <w:p w14:paraId="14078D45" w14:textId="77777777" w:rsidR="00675CDA" w:rsidRPr="002552D4" w:rsidRDefault="00675CDA" w:rsidP="00EC6C36">
            <w:pPr>
              <w:jc w:val="center"/>
              <w:rPr>
                <w:rFonts w:ascii="Avenir Book" w:hAnsi="Avenir Book"/>
                <w:szCs w:val="22"/>
              </w:rPr>
            </w:pPr>
            <w:r w:rsidRPr="002552D4">
              <w:rPr>
                <w:rFonts w:ascii="Avenir Book" w:hAnsi="Avenir Book"/>
                <w:szCs w:val="22"/>
              </w:rPr>
              <w:t>Version</w:t>
            </w:r>
          </w:p>
        </w:tc>
        <w:tc>
          <w:tcPr>
            <w:tcW w:w="1845" w:type="dxa"/>
          </w:tcPr>
          <w:p w14:paraId="00C35C1F" w14:textId="77777777" w:rsidR="00675CDA" w:rsidRPr="002552D4" w:rsidRDefault="00675CDA" w:rsidP="00EC6C36">
            <w:pPr>
              <w:jc w:val="center"/>
              <w:rPr>
                <w:rFonts w:ascii="Avenir Book" w:hAnsi="Avenir Book"/>
                <w:szCs w:val="22"/>
              </w:rPr>
            </w:pPr>
            <w:r w:rsidRPr="002552D4">
              <w:rPr>
                <w:rFonts w:ascii="Avenir Book" w:hAnsi="Avenir Book"/>
                <w:szCs w:val="22"/>
              </w:rPr>
              <w:t>Date</w:t>
            </w:r>
          </w:p>
        </w:tc>
        <w:tc>
          <w:tcPr>
            <w:tcW w:w="6507" w:type="dxa"/>
          </w:tcPr>
          <w:p w14:paraId="61B1D2BF" w14:textId="77777777" w:rsidR="00675CDA" w:rsidRPr="002552D4" w:rsidRDefault="00675CDA" w:rsidP="00EC6C36">
            <w:pPr>
              <w:jc w:val="center"/>
              <w:rPr>
                <w:rFonts w:ascii="Avenir Book" w:hAnsi="Avenir Book"/>
                <w:szCs w:val="22"/>
              </w:rPr>
            </w:pPr>
            <w:r w:rsidRPr="002552D4">
              <w:rPr>
                <w:rFonts w:ascii="Avenir Book" w:hAnsi="Avenir Book"/>
                <w:szCs w:val="22"/>
              </w:rPr>
              <w:t>Remarks</w:t>
            </w:r>
          </w:p>
        </w:tc>
      </w:tr>
      <w:tr w:rsidR="00675CDA" w:rsidRPr="00B72193" w14:paraId="5A751C65" w14:textId="77777777" w:rsidTr="00EC6C36">
        <w:tc>
          <w:tcPr>
            <w:tcW w:w="1277" w:type="dxa"/>
          </w:tcPr>
          <w:p w14:paraId="5019F349" w14:textId="77777777" w:rsidR="00675CDA" w:rsidRPr="002552D4" w:rsidRDefault="00675CDA" w:rsidP="00EC6C36">
            <w:pPr>
              <w:jc w:val="center"/>
              <w:rPr>
                <w:rFonts w:ascii="Avenir Book" w:hAnsi="Avenir Book"/>
                <w:szCs w:val="22"/>
              </w:rPr>
            </w:pPr>
            <w:r w:rsidRPr="002552D4">
              <w:rPr>
                <w:rFonts w:ascii="Avenir Book" w:hAnsi="Avenir Book"/>
                <w:szCs w:val="22"/>
              </w:rPr>
              <w:t>1.1</w:t>
            </w:r>
          </w:p>
        </w:tc>
        <w:tc>
          <w:tcPr>
            <w:tcW w:w="1845" w:type="dxa"/>
          </w:tcPr>
          <w:p w14:paraId="0E971D80" w14:textId="77777777" w:rsidR="00675CDA" w:rsidRPr="002552D4" w:rsidRDefault="00675CDA" w:rsidP="00EC6C36">
            <w:pPr>
              <w:jc w:val="center"/>
              <w:rPr>
                <w:rFonts w:ascii="Avenir Book" w:hAnsi="Avenir Book"/>
                <w:szCs w:val="22"/>
              </w:rPr>
            </w:pPr>
            <w:r>
              <w:rPr>
                <w:rFonts w:ascii="Avenir Book" w:hAnsi="Avenir Book"/>
                <w:szCs w:val="22"/>
              </w:rPr>
              <w:t>24 August 2017</w:t>
            </w:r>
          </w:p>
        </w:tc>
        <w:tc>
          <w:tcPr>
            <w:tcW w:w="6507" w:type="dxa"/>
          </w:tcPr>
          <w:p w14:paraId="56537324" w14:textId="77777777" w:rsidR="00675CDA" w:rsidRPr="002552D4" w:rsidRDefault="00675CDA" w:rsidP="00EC6C36">
            <w:pPr>
              <w:jc w:val="left"/>
              <w:rPr>
                <w:rFonts w:ascii="Avenir Book" w:hAnsi="Avenir Book"/>
                <w:szCs w:val="22"/>
              </w:rPr>
            </w:pPr>
            <w:r>
              <w:rPr>
                <w:rFonts w:ascii="Avenir Book" w:hAnsi="Avenir Book"/>
                <w:szCs w:val="22"/>
              </w:rPr>
              <w:t>Updated to include section A.8 on ‘gender sensitive’ requirements</w:t>
            </w:r>
          </w:p>
        </w:tc>
      </w:tr>
      <w:tr w:rsidR="00675CDA" w:rsidRPr="00B72193" w14:paraId="0E9C1341" w14:textId="77777777" w:rsidTr="00EC6C36">
        <w:tc>
          <w:tcPr>
            <w:tcW w:w="1277" w:type="dxa"/>
          </w:tcPr>
          <w:p w14:paraId="59CF333E" w14:textId="77777777" w:rsidR="00675CDA" w:rsidRPr="002552D4" w:rsidRDefault="00675CDA" w:rsidP="00EC6C36">
            <w:pPr>
              <w:jc w:val="center"/>
              <w:rPr>
                <w:rFonts w:ascii="Avenir Book" w:hAnsi="Avenir Book"/>
                <w:szCs w:val="22"/>
              </w:rPr>
            </w:pPr>
            <w:r w:rsidRPr="002552D4">
              <w:rPr>
                <w:rFonts w:ascii="Avenir Book" w:hAnsi="Avenir Book"/>
                <w:szCs w:val="22"/>
              </w:rPr>
              <w:t>1</w:t>
            </w:r>
          </w:p>
        </w:tc>
        <w:tc>
          <w:tcPr>
            <w:tcW w:w="1845" w:type="dxa"/>
          </w:tcPr>
          <w:p w14:paraId="7CEDC895" w14:textId="77777777" w:rsidR="00675CDA" w:rsidRPr="002552D4" w:rsidRDefault="00675CDA" w:rsidP="00EC6C36">
            <w:pPr>
              <w:jc w:val="center"/>
              <w:rPr>
                <w:rFonts w:ascii="Avenir Book" w:hAnsi="Avenir Book"/>
                <w:szCs w:val="22"/>
              </w:rPr>
            </w:pPr>
            <w:r w:rsidRPr="002552D4">
              <w:rPr>
                <w:rFonts w:ascii="Avenir Book" w:hAnsi="Avenir Book"/>
                <w:szCs w:val="22"/>
              </w:rPr>
              <w:t>10 July 2017</w:t>
            </w:r>
          </w:p>
        </w:tc>
        <w:tc>
          <w:tcPr>
            <w:tcW w:w="6507" w:type="dxa"/>
          </w:tcPr>
          <w:p w14:paraId="4934EE05" w14:textId="77777777" w:rsidR="00675CDA" w:rsidRPr="002552D4" w:rsidRDefault="00675CDA" w:rsidP="00EC6C36">
            <w:pPr>
              <w:jc w:val="left"/>
              <w:rPr>
                <w:rFonts w:ascii="Avenir Book" w:hAnsi="Avenir Book"/>
                <w:szCs w:val="22"/>
              </w:rPr>
            </w:pPr>
            <w:r w:rsidRPr="002552D4">
              <w:rPr>
                <w:rFonts w:ascii="Avenir Book" w:hAnsi="Avenir Book"/>
                <w:szCs w:val="22"/>
              </w:rPr>
              <w:t>Initial adoption</w:t>
            </w:r>
          </w:p>
        </w:tc>
      </w:tr>
      <w:tr w:rsidR="00675CDA" w:rsidRPr="00B72193" w14:paraId="1F321091" w14:textId="77777777" w:rsidTr="00EC6C36">
        <w:tc>
          <w:tcPr>
            <w:tcW w:w="1277" w:type="dxa"/>
          </w:tcPr>
          <w:p w14:paraId="149B6B80" w14:textId="77777777" w:rsidR="00675CDA" w:rsidRPr="002552D4" w:rsidRDefault="00675CDA" w:rsidP="00EC6C36">
            <w:pPr>
              <w:jc w:val="center"/>
              <w:rPr>
                <w:rFonts w:ascii="Avenir Book" w:hAnsi="Avenir Book"/>
                <w:szCs w:val="22"/>
              </w:rPr>
            </w:pPr>
          </w:p>
        </w:tc>
        <w:tc>
          <w:tcPr>
            <w:tcW w:w="1845" w:type="dxa"/>
          </w:tcPr>
          <w:p w14:paraId="2977BA89" w14:textId="77777777" w:rsidR="00675CDA" w:rsidRPr="002552D4" w:rsidRDefault="00675CDA" w:rsidP="00EC6C36">
            <w:pPr>
              <w:jc w:val="center"/>
              <w:rPr>
                <w:rFonts w:ascii="Avenir Book" w:hAnsi="Avenir Book"/>
                <w:szCs w:val="22"/>
              </w:rPr>
            </w:pPr>
          </w:p>
        </w:tc>
        <w:tc>
          <w:tcPr>
            <w:tcW w:w="6507" w:type="dxa"/>
          </w:tcPr>
          <w:p w14:paraId="713BD39D" w14:textId="77777777" w:rsidR="00675CDA" w:rsidRPr="002552D4" w:rsidRDefault="00675CDA" w:rsidP="00EC6C36">
            <w:pPr>
              <w:jc w:val="center"/>
              <w:rPr>
                <w:rFonts w:ascii="Avenir Book" w:hAnsi="Avenir Book"/>
                <w:szCs w:val="22"/>
              </w:rPr>
            </w:pPr>
          </w:p>
        </w:tc>
      </w:tr>
      <w:tr w:rsidR="00675CDA" w:rsidRPr="00B72193" w14:paraId="2985C3A8" w14:textId="77777777" w:rsidTr="00EC6C36">
        <w:tc>
          <w:tcPr>
            <w:tcW w:w="1277" w:type="dxa"/>
          </w:tcPr>
          <w:p w14:paraId="5EB25F1E" w14:textId="77777777" w:rsidR="00675CDA" w:rsidRPr="002552D4" w:rsidRDefault="00675CDA" w:rsidP="00EC6C36">
            <w:pPr>
              <w:jc w:val="center"/>
              <w:rPr>
                <w:rFonts w:ascii="Avenir Book" w:hAnsi="Avenir Book"/>
                <w:szCs w:val="22"/>
              </w:rPr>
            </w:pPr>
          </w:p>
        </w:tc>
        <w:tc>
          <w:tcPr>
            <w:tcW w:w="1845" w:type="dxa"/>
          </w:tcPr>
          <w:p w14:paraId="7BF7F6EF" w14:textId="77777777" w:rsidR="00675CDA" w:rsidRPr="002552D4" w:rsidRDefault="00675CDA" w:rsidP="00EC6C36">
            <w:pPr>
              <w:jc w:val="center"/>
              <w:rPr>
                <w:rFonts w:ascii="Avenir Book" w:hAnsi="Avenir Book"/>
                <w:szCs w:val="22"/>
              </w:rPr>
            </w:pPr>
          </w:p>
        </w:tc>
        <w:tc>
          <w:tcPr>
            <w:tcW w:w="6507" w:type="dxa"/>
          </w:tcPr>
          <w:p w14:paraId="72C92462" w14:textId="77777777" w:rsidR="00675CDA" w:rsidRPr="002552D4" w:rsidRDefault="00675CDA" w:rsidP="00EC6C36">
            <w:pPr>
              <w:jc w:val="center"/>
              <w:rPr>
                <w:rFonts w:ascii="Avenir Book" w:hAnsi="Avenir Book"/>
                <w:szCs w:val="22"/>
              </w:rPr>
            </w:pPr>
          </w:p>
        </w:tc>
      </w:tr>
      <w:tr w:rsidR="00675CDA" w:rsidRPr="00B72193" w14:paraId="7F1BAD6A" w14:textId="77777777" w:rsidTr="00EC6C36">
        <w:tc>
          <w:tcPr>
            <w:tcW w:w="1277" w:type="dxa"/>
          </w:tcPr>
          <w:p w14:paraId="0BAFC7D8" w14:textId="77777777" w:rsidR="00675CDA" w:rsidRPr="002552D4" w:rsidRDefault="00675CDA" w:rsidP="00EC6C36">
            <w:pPr>
              <w:jc w:val="center"/>
              <w:rPr>
                <w:rFonts w:ascii="Avenir Book" w:hAnsi="Avenir Book"/>
                <w:szCs w:val="22"/>
              </w:rPr>
            </w:pPr>
          </w:p>
        </w:tc>
        <w:tc>
          <w:tcPr>
            <w:tcW w:w="1845" w:type="dxa"/>
          </w:tcPr>
          <w:p w14:paraId="71926BB4" w14:textId="77777777" w:rsidR="00675CDA" w:rsidRPr="002552D4" w:rsidRDefault="00675CDA" w:rsidP="00EC6C36">
            <w:pPr>
              <w:jc w:val="center"/>
              <w:rPr>
                <w:rFonts w:ascii="Avenir Book" w:hAnsi="Avenir Book"/>
                <w:szCs w:val="22"/>
              </w:rPr>
            </w:pPr>
          </w:p>
        </w:tc>
        <w:tc>
          <w:tcPr>
            <w:tcW w:w="6507" w:type="dxa"/>
          </w:tcPr>
          <w:p w14:paraId="193AC81D" w14:textId="77777777" w:rsidR="00675CDA" w:rsidRPr="002552D4" w:rsidRDefault="00675CDA" w:rsidP="00EC6C36">
            <w:pPr>
              <w:jc w:val="center"/>
              <w:rPr>
                <w:rFonts w:ascii="Avenir Book" w:hAnsi="Avenir Book"/>
                <w:szCs w:val="22"/>
              </w:rPr>
            </w:pPr>
          </w:p>
        </w:tc>
      </w:tr>
    </w:tbl>
    <w:p w14:paraId="63D8B424" w14:textId="77777777" w:rsidR="00675CDA" w:rsidRPr="002552D4" w:rsidRDefault="00675CDA" w:rsidP="00675CDA">
      <w:pPr>
        <w:jc w:val="center"/>
        <w:rPr>
          <w:rFonts w:ascii="Avenir Book" w:hAnsi="Avenir Book"/>
          <w:sz w:val="32"/>
          <w:szCs w:val="32"/>
        </w:rPr>
      </w:pPr>
    </w:p>
    <w:p w14:paraId="0B83B3DB" w14:textId="77777777" w:rsidR="00675CDA" w:rsidRPr="007C1D64" w:rsidRDefault="00675CDA" w:rsidP="00675CDA">
      <w:pPr>
        <w:rPr>
          <w:rFonts w:ascii="Avenir Book" w:hAnsi="Avenir Book"/>
          <w:sz w:val="2"/>
          <w:szCs w:val="2"/>
        </w:rPr>
      </w:pPr>
    </w:p>
    <w:p w14:paraId="2C0ACDA3" w14:textId="77777777" w:rsidR="009115E4" w:rsidRPr="00675CDA" w:rsidRDefault="009115E4" w:rsidP="00675CDA"/>
    <w:sectPr w:rsidR="009115E4" w:rsidRPr="00675CDA" w:rsidSect="002B078D">
      <w:pgSz w:w="16840" w:h="11907" w:orient="landscape" w:code="9"/>
      <w:pgMar w:top="1138" w:right="1138" w:bottom="1138" w:left="1138" w:header="850" w:footer="562"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AEED95" w14:textId="77777777" w:rsidR="00B72232" w:rsidRDefault="00B72232">
      <w:r>
        <w:separator/>
      </w:r>
    </w:p>
  </w:endnote>
  <w:endnote w:type="continuationSeparator" w:id="0">
    <w:p w14:paraId="5DC966D9" w14:textId="77777777" w:rsidR="00B72232" w:rsidRDefault="00B72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Avenir Book">
    <w:altName w:val="Corbel"/>
    <w:charset w:val="00"/>
    <w:family w:val="swiss"/>
    <w:pitch w:val="variable"/>
    <w:sig w:usb0="00000001" w:usb1="5000204A"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F4F2E" w14:textId="77777777" w:rsidR="00924ADF" w:rsidRPr="001A47AA" w:rsidRDefault="00924ADF" w:rsidP="00603744">
    <w:pPr>
      <w:pStyle w:val="FooterF"/>
      <w:tabs>
        <w:tab w:val="clear" w:pos="9639"/>
        <w:tab w:val="right" w:pos="9498"/>
      </w:tabs>
      <w:rPr>
        <w:rFonts w:ascii="Avenir Book" w:hAnsi="Avenir Book"/>
        <w:b w:val="0"/>
        <w:sz w:val="16"/>
        <w:szCs w:val="16"/>
      </w:rPr>
    </w:pPr>
    <w:r w:rsidRPr="001A47AA">
      <w:rPr>
        <w:rFonts w:ascii="Avenir Book" w:hAnsi="Avenir Book"/>
        <w:b w:val="0"/>
        <w:sz w:val="16"/>
        <w:szCs w:val="16"/>
      </w:rPr>
      <w:t>101.1 T PDD</w:t>
    </w:r>
    <w:r w:rsidRPr="001A47AA">
      <w:rPr>
        <w:rFonts w:ascii="Avenir Book" w:hAnsi="Avenir Book"/>
        <w:b w:val="0"/>
        <w:sz w:val="16"/>
        <w:szCs w:val="16"/>
      </w:rPr>
      <w:tab/>
      <w:t xml:space="preserve">Page </w:t>
    </w:r>
    <w:r w:rsidRPr="001A47AA">
      <w:rPr>
        <w:rStyle w:val="PageNumber"/>
        <w:rFonts w:ascii="Avenir Book" w:hAnsi="Avenir Book"/>
        <w:b w:val="0"/>
        <w:sz w:val="16"/>
        <w:szCs w:val="16"/>
      </w:rPr>
      <w:fldChar w:fldCharType="begin"/>
    </w:r>
    <w:r w:rsidRPr="001A47AA">
      <w:rPr>
        <w:rStyle w:val="PageNumber"/>
        <w:rFonts w:ascii="Avenir Book" w:hAnsi="Avenir Book"/>
        <w:b w:val="0"/>
        <w:sz w:val="16"/>
        <w:szCs w:val="16"/>
      </w:rPr>
      <w:instrText xml:space="preserve"> PAGE </w:instrText>
    </w:r>
    <w:r w:rsidRPr="001A47AA">
      <w:rPr>
        <w:rStyle w:val="PageNumber"/>
        <w:rFonts w:ascii="Avenir Book" w:hAnsi="Avenir Book"/>
        <w:b w:val="0"/>
        <w:sz w:val="16"/>
        <w:szCs w:val="16"/>
      </w:rPr>
      <w:fldChar w:fldCharType="separate"/>
    </w:r>
    <w:r w:rsidR="00243496">
      <w:rPr>
        <w:rStyle w:val="PageNumber"/>
        <w:rFonts w:ascii="Avenir Book" w:hAnsi="Avenir Book"/>
        <w:b w:val="0"/>
        <w:noProof/>
        <w:sz w:val="16"/>
        <w:szCs w:val="16"/>
      </w:rPr>
      <w:t>2</w:t>
    </w:r>
    <w:r w:rsidRPr="001A47AA">
      <w:rPr>
        <w:rStyle w:val="PageNumber"/>
        <w:rFonts w:ascii="Avenir Book" w:hAnsi="Avenir Book"/>
        <w:b w:val="0"/>
        <w:sz w:val="16"/>
        <w:szCs w:val="16"/>
      </w:rPr>
      <w:fldChar w:fldCharType="end"/>
    </w:r>
    <w:r w:rsidRPr="001A47AA">
      <w:rPr>
        <w:rStyle w:val="PageNumber"/>
        <w:rFonts w:ascii="Avenir Book" w:hAnsi="Avenir Book"/>
        <w:b w:val="0"/>
        <w:sz w:val="16"/>
        <w:szCs w:val="16"/>
      </w:rPr>
      <w:t xml:space="preserve"> of </w:t>
    </w:r>
    <w:r w:rsidRPr="001A47AA">
      <w:rPr>
        <w:rStyle w:val="PageNumber"/>
        <w:rFonts w:ascii="Avenir Book" w:hAnsi="Avenir Book"/>
        <w:b w:val="0"/>
        <w:sz w:val="16"/>
        <w:szCs w:val="16"/>
      </w:rPr>
      <w:fldChar w:fldCharType="begin"/>
    </w:r>
    <w:r w:rsidRPr="001A47AA">
      <w:rPr>
        <w:rStyle w:val="PageNumber"/>
        <w:rFonts w:ascii="Avenir Book" w:hAnsi="Avenir Book"/>
        <w:b w:val="0"/>
        <w:sz w:val="16"/>
        <w:szCs w:val="16"/>
      </w:rPr>
      <w:instrText xml:space="preserve"> NUMPAGES </w:instrText>
    </w:r>
    <w:r w:rsidRPr="001A47AA">
      <w:rPr>
        <w:rStyle w:val="PageNumber"/>
        <w:rFonts w:ascii="Avenir Book" w:hAnsi="Avenir Book"/>
        <w:b w:val="0"/>
        <w:sz w:val="16"/>
        <w:szCs w:val="16"/>
      </w:rPr>
      <w:fldChar w:fldCharType="separate"/>
    </w:r>
    <w:r w:rsidR="00243496">
      <w:rPr>
        <w:rStyle w:val="PageNumber"/>
        <w:rFonts w:ascii="Avenir Book" w:hAnsi="Avenir Book"/>
        <w:b w:val="0"/>
        <w:noProof/>
        <w:sz w:val="16"/>
        <w:szCs w:val="16"/>
      </w:rPr>
      <w:t>63</w:t>
    </w:r>
    <w:r w:rsidRPr="001A47AA">
      <w:rPr>
        <w:rStyle w:val="PageNumber"/>
        <w:rFonts w:ascii="Avenir Book" w:hAnsi="Avenir Book"/>
        <w:b w:val="0"/>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7DF614" w14:textId="77777777" w:rsidR="00924ADF" w:rsidRPr="001A47AA" w:rsidRDefault="00924ADF" w:rsidP="00603744">
    <w:pPr>
      <w:pStyle w:val="FooterF"/>
      <w:tabs>
        <w:tab w:val="clear" w:pos="9639"/>
        <w:tab w:val="right" w:pos="9498"/>
      </w:tabs>
      <w:rPr>
        <w:rFonts w:ascii="Avenir Book" w:hAnsi="Avenir Book"/>
        <w:b w:val="0"/>
        <w:sz w:val="16"/>
        <w:szCs w:val="16"/>
      </w:rPr>
    </w:pPr>
    <w:r w:rsidRPr="001A47AA">
      <w:rPr>
        <w:rFonts w:ascii="Avenir Book" w:hAnsi="Avenir Book"/>
        <w:b w:val="0"/>
        <w:sz w:val="16"/>
        <w:szCs w:val="16"/>
      </w:rPr>
      <w:t>101.1 T PDD</w:t>
    </w:r>
    <w:r w:rsidRPr="001A47AA">
      <w:rPr>
        <w:rFonts w:ascii="Avenir Book" w:hAnsi="Avenir Book"/>
        <w:b w:val="0"/>
        <w:sz w:val="16"/>
        <w:szCs w:val="16"/>
      </w:rPr>
      <w:tab/>
      <w:t xml:space="preserve">Page </w:t>
    </w:r>
    <w:r w:rsidRPr="001A47AA">
      <w:rPr>
        <w:rStyle w:val="PageNumber"/>
        <w:rFonts w:ascii="Avenir Book" w:hAnsi="Avenir Book"/>
        <w:b w:val="0"/>
        <w:sz w:val="16"/>
        <w:szCs w:val="16"/>
      </w:rPr>
      <w:fldChar w:fldCharType="begin"/>
    </w:r>
    <w:r w:rsidRPr="001A47AA">
      <w:rPr>
        <w:rStyle w:val="PageNumber"/>
        <w:rFonts w:ascii="Avenir Book" w:hAnsi="Avenir Book"/>
        <w:b w:val="0"/>
        <w:sz w:val="16"/>
        <w:szCs w:val="16"/>
      </w:rPr>
      <w:instrText xml:space="preserve"> PAGE </w:instrText>
    </w:r>
    <w:r w:rsidRPr="001A47AA">
      <w:rPr>
        <w:rStyle w:val="PageNumber"/>
        <w:rFonts w:ascii="Avenir Book" w:hAnsi="Avenir Book"/>
        <w:b w:val="0"/>
        <w:sz w:val="16"/>
        <w:szCs w:val="16"/>
      </w:rPr>
      <w:fldChar w:fldCharType="separate"/>
    </w:r>
    <w:r w:rsidR="00FC200D">
      <w:rPr>
        <w:rStyle w:val="PageNumber"/>
        <w:rFonts w:ascii="Avenir Book" w:hAnsi="Avenir Book"/>
        <w:b w:val="0"/>
        <w:noProof/>
        <w:sz w:val="16"/>
        <w:szCs w:val="16"/>
      </w:rPr>
      <w:t>31</w:t>
    </w:r>
    <w:r w:rsidRPr="001A47AA">
      <w:rPr>
        <w:rStyle w:val="PageNumber"/>
        <w:rFonts w:ascii="Avenir Book" w:hAnsi="Avenir Book"/>
        <w:b w:val="0"/>
        <w:sz w:val="16"/>
        <w:szCs w:val="16"/>
      </w:rPr>
      <w:fldChar w:fldCharType="end"/>
    </w:r>
    <w:r w:rsidRPr="001A47AA">
      <w:rPr>
        <w:rStyle w:val="PageNumber"/>
        <w:rFonts w:ascii="Avenir Book" w:hAnsi="Avenir Book"/>
        <w:b w:val="0"/>
        <w:sz w:val="16"/>
        <w:szCs w:val="16"/>
      </w:rPr>
      <w:t xml:space="preserve"> of </w:t>
    </w:r>
    <w:r w:rsidRPr="001A47AA">
      <w:rPr>
        <w:rStyle w:val="PageNumber"/>
        <w:rFonts w:ascii="Avenir Book" w:hAnsi="Avenir Book"/>
        <w:b w:val="0"/>
        <w:sz w:val="16"/>
        <w:szCs w:val="16"/>
      </w:rPr>
      <w:fldChar w:fldCharType="begin"/>
    </w:r>
    <w:r w:rsidRPr="001A47AA">
      <w:rPr>
        <w:rStyle w:val="PageNumber"/>
        <w:rFonts w:ascii="Avenir Book" w:hAnsi="Avenir Book"/>
        <w:b w:val="0"/>
        <w:sz w:val="16"/>
        <w:szCs w:val="16"/>
      </w:rPr>
      <w:instrText xml:space="preserve"> NUMPAGES </w:instrText>
    </w:r>
    <w:r w:rsidRPr="001A47AA">
      <w:rPr>
        <w:rStyle w:val="PageNumber"/>
        <w:rFonts w:ascii="Avenir Book" w:hAnsi="Avenir Book"/>
        <w:b w:val="0"/>
        <w:sz w:val="16"/>
        <w:szCs w:val="16"/>
      </w:rPr>
      <w:fldChar w:fldCharType="separate"/>
    </w:r>
    <w:r w:rsidR="00FC200D">
      <w:rPr>
        <w:rStyle w:val="PageNumber"/>
        <w:rFonts w:ascii="Avenir Book" w:hAnsi="Avenir Book"/>
        <w:b w:val="0"/>
        <w:noProof/>
        <w:sz w:val="16"/>
        <w:szCs w:val="16"/>
      </w:rPr>
      <w:t>63</w:t>
    </w:r>
    <w:r w:rsidRPr="001A47AA">
      <w:rPr>
        <w:rStyle w:val="PageNumber"/>
        <w:rFonts w:ascii="Avenir Book" w:hAnsi="Avenir Book"/>
        <w:b w:val="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27F93D" w14:textId="77777777" w:rsidR="00B72232" w:rsidRDefault="00B72232">
      <w:r>
        <w:separator/>
      </w:r>
    </w:p>
  </w:footnote>
  <w:footnote w:type="continuationSeparator" w:id="0">
    <w:p w14:paraId="2C777562" w14:textId="77777777" w:rsidR="00B72232" w:rsidRDefault="00B72232">
      <w:r>
        <w:continuationSeparator/>
      </w:r>
    </w:p>
  </w:footnote>
  <w:footnote w:id="1">
    <w:p w14:paraId="5F3E6100" w14:textId="77777777" w:rsidR="00924ADF" w:rsidRPr="00B2009F" w:rsidRDefault="00924ADF" w:rsidP="00675CDA">
      <w:pPr>
        <w:pStyle w:val="FootnoteText"/>
        <w:rPr>
          <w:sz w:val="18"/>
          <w:szCs w:val="18"/>
        </w:rPr>
      </w:pPr>
      <w:r>
        <w:rPr>
          <w:rStyle w:val="FootnoteReference"/>
        </w:rPr>
        <w:footnoteRef/>
      </w:r>
      <w:r>
        <w:t xml:space="preserve"> </w:t>
      </w:r>
      <w:r w:rsidRPr="00B2009F">
        <w:rPr>
          <w:sz w:val="18"/>
          <w:szCs w:val="18"/>
        </w:rPr>
        <w:t xml:space="preserve">Conversion rate from Table VIII.8 of BEN </w:t>
      </w:r>
      <w:sdt>
        <w:sdtPr>
          <w:rPr>
            <w:sz w:val="18"/>
            <w:szCs w:val="18"/>
          </w:rPr>
          <w:id w:val="1872491066"/>
          <w:citation/>
        </w:sdtPr>
        <w:sdtContent>
          <w:r w:rsidRPr="00B2009F">
            <w:rPr>
              <w:sz w:val="18"/>
              <w:szCs w:val="18"/>
            </w:rPr>
            <w:fldChar w:fldCharType="begin"/>
          </w:r>
          <w:r w:rsidRPr="00B2009F">
            <w:rPr>
              <w:sz w:val="18"/>
              <w:szCs w:val="18"/>
            </w:rPr>
            <w:instrText xml:space="preserve">CITATION Min10 \p 209 \l 1033 </w:instrText>
          </w:r>
          <w:r w:rsidRPr="00B2009F">
            <w:rPr>
              <w:sz w:val="18"/>
              <w:szCs w:val="18"/>
            </w:rPr>
            <w:fldChar w:fldCharType="separate"/>
          </w:r>
          <w:r w:rsidRPr="0053532B">
            <w:rPr>
              <w:noProof/>
              <w:sz w:val="18"/>
              <w:szCs w:val="18"/>
            </w:rPr>
            <w:t>(Ministry of Mines and Energy of Brazil, 2010, p. 209)</w:t>
          </w:r>
          <w:r w:rsidRPr="00B2009F">
            <w:rPr>
              <w:sz w:val="18"/>
              <w:szCs w:val="18"/>
            </w:rPr>
            <w:fldChar w:fldCharType="end"/>
          </w:r>
        </w:sdtContent>
      </w:sdt>
    </w:p>
  </w:footnote>
  <w:footnote w:id="2">
    <w:p w14:paraId="580833D8" w14:textId="5C9A1D53" w:rsidR="00924ADF" w:rsidRDefault="00924ADF">
      <w:pPr>
        <w:pStyle w:val="FootnoteText"/>
      </w:pPr>
      <w:r>
        <w:rPr>
          <w:rStyle w:val="FootnoteReference"/>
        </w:rPr>
        <w:footnoteRef/>
      </w:r>
      <w:r>
        <w:t xml:space="preserve"> </w:t>
      </w:r>
      <w:r w:rsidRPr="00B2009F">
        <w:rPr>
          <w:sz w:val="18"/>
          <w:szCs w:val="18"/>
        </w:rPr>
        <w:t xml:space="preserve">Conversion rate from Table VIII.8 of BEN </w:t>
      </w:r>
      <w:sdt>
        <w:sdtPr>
          <w:rPr>
            <w:sz w:val="18"/>
            <w:szCs w:val="18"/>
          </w:rPr>
          <w:id w:val="444190416"/>
          <w:citation/>
        </w:sdtPr>
        <w:sdtContent>
          <w:r w:rsidRPr="00B2009F">
            <w:rPr>
              <w:sz w:val="18"/>
              <w:szCs w:val="18"/>
            </w:rPr>
            <w:fldChar w:fldCharType="begin"/>
          </w:r>
          <w:r w:rsidRPr="00B2009F">
            <w:rPr>
              <w:sz w:val="18"/>
              <w:szCs w:val="18"/>
            </w:rPr>
            <w:instrText xml:space="preserve">CITATION Min10 \p 209 \l 1033 </w:instrText>
          </w:r>
          <w:r w:rsidRPr="00B2009F">
            <w:rPr>
              <w:sz w:val="18"/>
              <w:szCs w:val="18"/>
            </w:rPr>
            <w:fldChar w:fldCharType="separate"/>
          </w:r>
          <w:r w:rsidRPr="0053532B">
            <w:rPr>
              <w:noProof/>
              <w:sz w:val="18"/>
              <w:szCs w:val="18"/>
            </w:rPr>
            <w:t>(Ministry of Mines and Energy of Brazil, 2010, p. 209)</w:t>
          </w:r>
          <w:r w:rsidRPr="00B2009F">
            <w:rPr>
              <w:sz w:val="18"/>
              <w:szCs w:val="18"/>
            </w:rPr>
            <w:fldChar w:fldCharType="end"/>
          </w:r>
        </w:sdtContent>
      </w:sdt>
    </w:p>
  </w:footnote>
  <w:footnote w:id="3">
    <w:p w14:paraId="6EA1B4BB" w14:textId="360AC294" w:rsidR="00924ADF" w:rsidRPr="002257F0" w:rsidRDefault="00924ADF" w:rsidP="002257F0">
      <w:pPr>
        <w:pStyle w:val="FootnoteText"/>
        <w:rPr>
          <w:sz w:val="18"/>
          <w:szCs w:val="18"/>
        </w:rPr>
      </w:pPr>
      <w:ins w:id="187" w:author="Author">
        <w:r w:rsidRPr="002257F0">
          <w:rPr>
            <w:rStyle w:val="FootnoteReference"/>
            <w:sz w:val="18"/>
            <w:szCs w:val="18"/>
          </w:rPr>
          <w:footnoteRef/>
        </w:r>
        <w:r w:rsidRPr="002257F0">
          <w:rPr>
            <w:sz w:val="18"/>
            <w:szCs w:val="18"/>
          </w:rPr>
          <w:t xml:space="preserve"> https://pt.climate-data.org/location/854/</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1C1AA8" w14:textId="77777777" w:rsidR="00924ADF" w:rsidRDefault="00924ADF">
    <w:pPr>
      <w:pStyle w:val="Header"/>
    </w:pPr>
    <w:r w:rsidRPr="00B928BC">
      <w:rPr>
        <w:noProof/>
        <w:lang w:val="pt-BR" w:eastAsia="zh-CN"/>
      </w:rPr>
      <w:drawing>
        <wp:inline distT="0" distB="0" distL="0" distR="0" wp14:anchorId="5A24C6EF" wp14:editId="4FF0A27A">
          <wp:extent cx="1828800" cy="355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3556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C7587" w14:textId="3CBDE06F" w:rsidR="00924ADF" w:rsidRDefault="00924ADF">
    <w:pPr>
      <w:pStyle w:val="Header"/>
    </w:pPr>
    <w:r w:rsidRPr="00B928BC">
      <w:rPr>
        <w:noProof/>
        <w:lang w:val="pt-BR" w:eastAsia="zh-CN"/>
      </w:rPr>
      <w:drawing>
        <wp:inline distT="0" distB="0" distL="0" distR="0" wp14:anchorId="2ECF1C14" wp14:editId="21A11C0D">
          <wp:extent cx="1828800" cy="355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3556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04B3"/>
    <w:multiLevelType w:val="multilevel"/>
    <w:tmpl w:val="F3D6E6FA"/>
    <w:name w:val="Reg26"/>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1">
    <w:nsid w:val="01DF7C84"/>
    <w:multiLevelType w:val="multilevel"/>
    <w:tmpl w:val="F64666FC"/>
    <w:name w:val="Reg3"/>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2">
    <w:nsid w:val="03F3283C"/>
    <w:multiLevelType w:val="multilevel"/>
    <w:tmpl w:val="861A3926"/>
    <w:lvl w:ilvl="0">
      <w:start w:val="1"/>
      <w:numFmt w:val="upperLetter"/>
      <w:pStyle w:val="RegFormPDDSectL1"/>
      <w:lvlText w:val="Section %1."/>
      <w:lvlJc w:val="left"/>
      <w:pPr>
        <w:tabs>
          <w:tab w:val="num" w:pos="397"/>
        </w:tabs>
        <w:ind w:left="0" w:firstLine="0"/>
      </w:pPr>
      <w:rPr>
        <w:rFonts w:hint="default"/>
        <w:caps/>
      </w:rPr>
    </w:lvl>
    <w:lvl w:ilvl="1">
      <w:start w:val="1"/>
      <w:numFmt w:val="decimal"/>
      <w:pStyle w:val="RegFormPDDSectL2"/>
      <w:lvlText w:val="%1.%2."/>
      <w:lvlJc w:val="left"/>
      <w:pPr>
        <w:tabs>
          <w:tab w:val="num" w:pos="794"/>
        </w:tabs>
        <w:ind w:left="0" w:firstLine="0"/>
      </w:pPr>
      <w:rPr>
        <w:rFonts w:hint="default"/>
      </w:rPr>
    </w:lvl>
    <w:lvl w:ilvl="2">
      <w:start w:val="1"/>
      <w:numFmt w:val="decimal"/>
      <w:pStyle w:val="RegFormPDDSectL3"/>
      <w:lvlText w:val="%1.%2.%3."/>
      <w:lvlJc w:val="left"/>
      <w:pPr>
        <w:tabs>
          <w:tab w:val="num" w:pos="1191"/>
        </w:tabs>
        <w:ind w:left="0" w:firstLine="0"/>
      </w:pPr>
      <w:rPr>
        <w:rFonts w:hint="default"/>
      </w:rPr>
    </w:lvl>
    <w:lvl w:ilvl="3">
      <w:start w:val="1"/>
      <w:numFmt w:val="decimal"/>
      <w:pStyle w:val="RegFormPDDSectL4"/>
      <w:lvlText w:val="%1.%2.%3.%4"/>
      <w:lvlJc w:val="left"/>
      <w:pPr>
        <w:tabs>
          <w:tab w:val="num" w:pos="1588"/>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2291" w:hanging="2291"/>
      </w:pPr>
      <w:rPr>
        <w:rFonts w:hint="default"/>
      </w:rPr>
    </w:lvl>
    <w:lvl w:ilvl="8">
      <w:start w:val="1"/>
      <w:numFmt w:val="decimal"/>
      <w:lvlText w:val="%1.%2.%3.%4.%5.%6.%7.%8.%9"/>
      <w:lvlJc w:val="left"/>
      <w:pPr>
        <w:tabs>
          <w:tab w:val="num" w:pos="0"/>
        </w:tabs>
        <w:ind w:left="0" w:firstLine="0"/>
      </w:pPr>
      <w:rPr>
        <w:rFonts w:hint="default"/>
      </w:rPr>
    </w:lvl>
  </w:abstractNum>
  <w:abstractNum w:abstractNumId="3">
    <w:nsid w:val="06774409"/>
    <w:multiLevelType w:val="multilevel"/>
    <w:tmpl w:val="D62847B6"/>
    <w:lvl w:ilvl="0">
      <w:start w:val="1"/>
      <w:numFmt w:val="decimal"/>
      <w:pStyle w:val="RegAppendix"/>
      <w:suff w:val="space"/>
      <w:lvlText w:val="Appendix %1:"/>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07417693"/>
    <w:multiLevelType w:val="multilevel"/>
    <w:tmpl w:val="648A687A"/>
    <w:styleLink w:val="SDMTableBoxParaNumberedList"/>
    <w:lvl w:ilvl="0">
      <w:start w:val="1"/>
      <w:numFmt w:val="none"/>
      <w:pStyle w:val="SDMTableBoxParaNumbered"/>
      <w:lvlText w:val="%1"/>
      <w:lvlJc w:val="left"/>
      <w:pPr>
        <w:tabs>
          <w:tab w:val="num" w:pos="0"/>
        </w:tabs>
        <w:ind w:left="0" w:firstLine="0"/>
      </w:pPr>
      <w:rPr>
        <w:rFonts w:hint="default"/>
      </w:rPr>
    </w:lvl>
    <w:lvl w:ilvl="1">
      <w:start w:val="1"/>
      <w:numFmt w:val="decimal"/>
      <w:lvlText w:val="%2."/>
      <w:lvlJc w:val="left"/>
      <w:pPr>
        <w:tabs>
          <w:tab w:val="num" w:pos="397"/>
        </w:tabs>
        <w:ind w:left="397" w:hanging="397"/>
      </w:pPr>
      <w:rPr>
        <w:rFonts w:hint="default"/>
      </w:rPr>
    </w:lvl>
    <w:lvl w:ilvl="2">
      <w:start w:val="1"/>
      <w:numFmt w:val="lowerLetter"/>
      <w:lvlText w:val="(%3)"/>
      <w:lvlJc w:val="left"/>
      <w:pPr>
        <w:tabs>
          <w:tab w:val="num" w:pos="851"/>
        </w:tabs>
        <w:ind w:left="851" w:hanging="454"/>
      </w:pPr>
      <w:rPr>
        <w:rFonts w:hint="default"/>
      </w:rPr>
    </w:lvl>
    <w:lvl w:ilvl="3">
      <w:start w:val="1"/>
      <w:numFmt w:val="lowerRoman"/>
      <w:lvlText w:val="(%4)"/>
      <w:lvlJc w:val="left"/>
      <w:pPr>
        <w:tabs>
          <w:tab w:val="num" w:pos="1304"/>
        </w:tabs>
        <w:ind w:left="1304" w:hanging="453"/>
      </w:pPr>
      <w:rPr>
        <w:rFonts w:hint="default"/>
      </w:rPr>
    </w:lvl>
    <w:lvl w:ilvl="4">
      <w:start w:val="1"/>
      <w:numFmt w:val="lowerLetter"/>
      <w:lvlText w:val="%5."/>
      <w:lvlJc w:val="left"/>
      <w:pPr>
        <w:tabs>
          <w:tab w:val="num" w:pos="1644"/>
        </w:tabs>
        <w:ind w:left="1644" w:hanging="340"/>
      </w:pPr>
      <w:rPr>
        <w:rFonts w:hint="default"/>
      </w:rPr>
    </w:lvl>
    <w:lvl w:ilvl="5">
      <w:start w:val="1"/>
      <w:numFmt w:val="lowerRoman"/>
      <w:lvlText w:val="%6."/>
      <w:lvlJc w:val="left"/>
      <w:pPr>
        <w:tabs>
          <w:tab w:val="num" w:pos="1956"/>
        </w:tabs>
        <w:ind w:left="1956" w:hanging="312"/>
      </w:pPr>
      <w:rPr>
        <w:rFonts w:hint="default"/>
      </w:rPr>
    </w:lvl>
    <w:lvl w:ilvl="6">
      <w:start w:val="1"/>
      <w:numFmt w:val="none"/>
      <w:lvlText w:val="%7"/>
      <w:lvlJc w:val="left"/>
      <w:pPr>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ind w:left="0" w:firstLine="0"/>
      </w:pPr>
      <w:rPr>
        <w:rFonts w:hint="default"/>
      </w:rPr>
    </w:lvl>
  </w:abstractNum>
  <w:abstractNum w:abstractNumId="5">
    <w:nsid w:val="0AAC1DEE"/>
    <w:multiLevelType w:val="multilevel"/>
    <w:tmpl w:val="EBF238F8"/>
    <w:name w:val="Reg7"/>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6">
    <w:nsid w:val="0AD94FC7"/>
    <w:multiLevelType w:val="hybridMultilevel"/>
    <w:tmpl w:val="9382529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0BD21D4D"/>
    <w:multiLevelType w:val="multilevel"/>
    <w:tmpl w:val="81E46A44"/>
    <w:numStyleLink w:val="SDMHeadList"/>
  </w:abstractNum>
  <w:abstractNum w:abstractNumId="8">
    <w:nsid w:val="0CA67C56"/>
    <w:multiLevelType w:val="hybridMultilevel"/>
    <w:tmpl w:val="6238687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EAF75B7"/>
    <w:multiLevelType w:val="hybridMultilevel"/>
    <w:tmpl w:val="314238D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nsid w:val="0ED0722F"/>
    <w:multiLevelType w:val="hybridMultilevel"/>
    <w:tmpl w:val="ACDCE3D4"/>
    <w:lvl w:ilvl="0" w:tplc="04160001">
      <w:start w:val="1"/>
      <w:numFmt w:val="bullet"/>
      <w:lvlText w:val=""/>
      <w:lvlJc w:val="left"/>
      <w:pPr>
        <w:ind w:left="1560" w:hanging="360"/>
      </w:pPr>
      <w:rPr>
        <w:rFonts w:ascii="Symbol" w:hAnsi="Symbol" w:hint="default"/>
      </w:rPr>
    </w:lvl>
    <w:lvl w:ilvl="1" w:tplc="04160003" w:tentative="1">
      <w:start w:val="1"/>
      <w:numFmt w:val="bullet"/>
      <w:lvlText w:val="o"/>
      <w:lvlJc w:val="left"/>
      <w:pPr>
        <w:ind w:left="2280" w:hanging="360"/>
      </w:pPr>
      <w:rPr>
        <w:rFonts w:ascii="Courier New" w:hAnsi="Courier New" w:cs="Courier New" w:hint="default"/>
      </w:rPr>
    </w:lvl>
    <w:lvl w:ilvl="2" w:tplc="04160005" w:tentative="1">
      <w:start w:val="1"/>
      <w:numFmt w:val="bullet"/>
      <w:lvlText w:val=""/>
      <w:lvlJc w:val="left"/>
      <w:pPr>
        <w:ind w:left="3000" w:hanging="360"/>
      </w:pPr>
      <w:rPr>
        <w:rFonts w:ascii="Wingdings" w:hAnsi="Wingdings" w:hint="default"/>
      </w:rPr>
    </w:lvl>
    <w:lvl w:ilvl="3" w:tplc="04160001" w:tentative="1">
      <w:start w:val="1"/>
      <w:numFmt w:val="bullet"/>
      <w:lvlText w:val=""/>
      <w:lvlJc w:val="left"/>
      <w:pPr>
        <w:ind w:left="3720" w:hanging="360"/>
      </w:pPr>
      <w:rPr>
        <w:rFonts w:ascii="Symbol" w:hAnsi="Symbol" w:hint="default"/>
      </w:rPr>
    </w:lvl>
    <w:lvl w:ilvl="4" w:tplc="04160003" w:tentative="1">
      <w:start w:val="1"/>
      <w:numFmt w:val="bullet"/>
      <w:lvlText w:val="o"/>
      <w:lvlJc w:val="left"/>
      <w:pPr>
        <w:ind w:left="4440" w:hanging="360"/>
      </w:pPr>
      <w:rPr>
        <w:rFonts w:ascii="Courier New" w:hAnsi="Courier New" w:cs="Courier New" w:hint="default"/>
      </w:rPr>
    </w:lvl>
    <w:lvl w:ilvl="5" w:tplc="04160005" w:tentative="1">
      <w:start w:val="1"/>
      <w:numFmt w:val="bullet"/>
      <w:lvlText w:val=""/>
      <w:lvlJc w:val="left"/>
      <w:pPr>
        <w:ind w:left="5160" w:hanging="360"/>
      </w:pPr>
      <w:rPr>
        <w:rFonts w:ascii="Wingdings" w:hAnsi="Wingdings" w:hint="default"/>
      </w:rPr>
    </w:lvl>
    <w:lvl w:ilvl="6" w:tplc="04160001" w:tentative="1">
      <w:start w:val="1"/>
      <w:numFmt w:val="bullet"/>
      <w:lvlText w:val=""/>
      <w:lvlJc w:val="left"/>
      <w:pPr>
        <w:ind w:left="5880" w:hanging="360"/>
      </w:pPr>
      <w:rPr>
        <w:rFonts w:ascii="Symbol" w:hAnsi="Symbol" w:hint="default"/>
      </w:rPr>
    </w:lvl>
    <w:lvl w:ilvl="7" w:tplc="04160003" w:tentative="1">
      <w:start w:val="1"/>
      <w:numFmt w:val="bullet"/>
      <w:lvlText w:val="o"/>
      <w:lvlJc w:val="left"/>
      <w:pPr>
        <w:ind w:left="6600" w:hanging="360"/>
      </w:pPr>
      <w:rPr>
        <w:rFonts w:ascii="Courier New" w:hAnsi="Courier New" w:cs="Courier New" w:hint="default"/>
      </w:rPr>
    </w:lvl>
    <w:lvl w:ilvl="8" w:tplc="04160005" w:tentative="1">
      <w:start w:val="1"/>
      <w:numFmt w:val="bullet"/>
      <w:lvlText w:val=""/>
      <w:lvlJc w:val="left"/>
      <w:pPr>
        <w:ind w:left="7320" w:hanging="360"/>
      </w:pPr>
      <w:rPr>
        <w:rFonts w:ascii="Wingdings" w:hAnsi="Wingdings" w:hint="default"/>
      </w:rPr>
    </w:lvl>
  </w:abstractNum>
  <w:abstractNum w:abstractNumId="11">
    <w:nsid w:val="0FB12BA1"/>
    <w:multiLevelType w:val="multilevel"/>
    <w:tmpl w:val="45C27C68"/>
    <w:styleLink w:val="SDMFootnoteList"/>
    <w:lvl w:ilvl="0">
      <w:start w:val="1"/>
      <w:numFmt w:val="none"/>
      <w:pStyle w:val="FootnoteText"/>
      <w:suff w:val="nothing"/>
      <w:lvlText w:val=""/>
      <w:lvlJc w:val="left"/>
      <w:pPr>
        <w:ind w:left="227" w:hanging="227"/>
      </w:pPr>
      <w:rPr>
        <w:rFonts w:hint="default"/>
      </w:rPr>
    </w:lvl>
    <w:lvl w:ilvl="1">
      <w:start w:val="1"/>
      <w:numFmt w:val="lowerLetter"/>
      <w:lvlText w:val="(%2)"/>
      <w:lvlJc w:val="left"/>
      <w:pPr>
        <w:ind w:left="624" w:hanging="397"/>
      </w:pPr>
      <w:rPr>
        <w:rFonts w:hint="default"/>
      </w:rPr>
    </w:lvl>
    <w:lvl w:ilvl="2">
      <w:start w:val="1"/>
      <w:numFmt w:val="lowerRoman"/>
      <w:lvlText w:val="(%3)"/>
      <w:lvlJc w:val="left"/>
      <w:pPr>
        <w:ind w:left="1021" w:hanging="397"/>
      </w:pPr>
      <w:rPr>
        <w:rFonts w:hint="default"/>
      </w:rPr>
    </w:lvl>
    <w:lvl w:ilvl="3">
      <w:start w:val="1"/>
      <w:numFmt w:val="lowerLetter"/>
      <w:lvlText w:val="%4."/>
      <w:lvlJc w:val="left"/>
      <w:pPr>
        <w:ind w:left="1418" w:hanging="397"/>
      </w:pPr>
      <w:rPr>
        <w:rFonts w:hint="default"/>
      </w:rPr>
    </w:lvl>
    <w:lvl w:ilvl="4">
      <w:start w:val="1"/>
      <w:numFmt w:val="lowerRoman"/>
      <w:lvlText w:val="%5."/>
      <w:lvlJc w:val="left"/>
      <w:pPr>
        <w:ind w:left="1814" w:hanging="396"/>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2">
    <w:nsid w:val="0FD52077"/>
    <w:multiLevelType w:val="multilevel"/>
    <w:tmpl w:val="A28EC812"/>
    <w:styleLink w:val="SDMMethEquationNrList"/>
    <w:lvl w:ilvl="0">
      <w:start w:val="1"/>
      <w:numFmt w:val="decimal"/>
      <w:pStyle w:val="SDMMethEquationNr"/>
      <w:suff w:val="nothing"/>
      <w:lvlText w:val="Equa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107769B7"/>
    <w:multiLevelType w:val="multilevel"/>
    <w:tmpl w:val="087CCD52"/>
    <w:styleLink w:val="SDMTableBoxParaList"/>
    <w:lvl w:ilvl="0">
      <w:start w:val="1"/>
      <w:numFmt w:val="none"/>
      <w:lvlText w:val="%1"/>
      <w:lvlJc w:val="left"/>
      <w:pPr>
        <w:tabs>
          <w:tab w:val="num" w:pos="0"/>
        </w:tabs>
        <w:ind w:left="0" w:firstLine="0"/>
      </w:pPr>
      <w:rPr>
        <w:rFonts w:hint="default"/>
      </w:rPr>
    </w:lvl>
    <w:lvl w:ilvl="1">
      <w:start w:val="1"/>
      <w:numFmt w:val="decimal"/>
      <w:lvlText w:val="%2."/>
      <w:lvlJc w:val="left"/>
      <w:pPr>
        <w:tabs>
          <w:tab w:val="num" w:pos="397"/>
        </w:tabs>
        <w:ind w:left="397" w:hanging="397"/>
      </w:pPr>
      <w:rPr>
        <w:rFonts w:hint="default"/>
      </w:rPr>
    </w:lvl>
    <w:lvl w:ilvl="2">
      <w:start w:val="1"/>
      <w:numFmt w:val="lowerLetter"/>
      <w:lvlText w:val="(%3)"/>
      <w:lvlJc w:val="left"/>
      <w:pPr>
        <w:tabs>
          <w:tab w:val="num" w:pos="851"/>
        </w:tabs>
        <w:ind w:left="851" w:hanging="454"/>
      </w:pPr>
      <w:rPr>
        <w:rFonts w:hint="default"/>
      </w:rPr>
    </w:lvl>
    <w:lvl w:ilvl="3">
      <w:start w:val="1"/>
      <w:numFmt w:val="lowerRoman"/>
      <w:lvlText w:val="(%4)"/>
      <w:lvlJc w:val="left"/>
      <w:pPr>
        <w:tabs>
          <w:tab w:val="num" w:pos="1304"/>
        </w:tabs>
        <w:ind w:left="1304" w:hanging="453"/>
      </w:pPr>
      <w:rPr>
        <w:rFonts w:hint="default"/>
      </w:rPr>
    </w:lvl>
    <w:lvl w:ilvl="4">
      <w:start w:val="1"/>
      <w:numFmt w:val="lowerLetter"/>
      <w:lvlText w:val="%5."/>
      <w:lvlJc w:val="left"/>
      <w:pPr>
        <w:tabs>
          <w:tab w:val="num" w:pos="1644"/>
        </w:tabs>
        <w:ind w:left="1644" w:hanging="340"/>
      </w:pPr>
      <w:rPr>
        <w:rFonts w:hint="default"/>
      </w:rPr>
    </w:lvl>
    <w:lvl w:ilvl="5">
      <w:start w:val="1"/>
      <w:numFmt w:val="lowerRoman"/>
      <w:lvlText w:val="%6."/>
      <w:lvlJc w:val="left"/>
      <w:pPr>
        <w:tabs>
          <w:tab w:val="num" w:pos="1956"/>
        </w:tabs>
        <w:ind w:left="1956" w:hanging="312"/>
      </w:pPr>
      <w:rPr>
        <w:rFonts w:hint="default"/>
      </w:rPr>
    </w:lvl>
    <w:lvl w:ilvl="6">
      <w:start w:val="1"/>
      <w:numFmt w:val="none"/>
      <w:lvlText w:val="%7"/>
      <w:lvlJc w:val="left"/>
      <w:pPr>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ind w:left="0" w:firstLine="0"/>
      </w:pPr>
      <w:rPr>
        <w:rFonts w:hint="default"/>
      </w:rPr>
    </w:lvl>
  </w:abstractNum>
  <w:abstractNum w:abstractNumId="14">
    <w:nsid w:val="10BF2A88"/>
    <w:multiLevelType w:val="multilevel"/>
    <w:tmpl w:val="87F2B1A4"/>
    <w:name w:val="Reg5"/>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15">
    <w:nsid w:val="11BD30DF"/>
    <w:multiLevelType w:val="multilevel"/>
    <w:tmpl w:val="7FFA41AA"/>
    <w:lvl w:ilvl="0">
      <w:start w:val="1"/>
      <w:numFmt w:val="upperRoman"/>
      <w:pStyle w:val="RegHead1"/>
      <w:suff w:val="space"/>
      <w:lvlText w:val="%1. "/>
      <w:lvlJc w:val="center"/>
      <w:pPr>
        <w:ind w:left="0" w:firstLine="0"/>
      </w:pPr>
      <w:rPr>
        <w:rFonts w:ascii="Times New Roman Bold" w:hAnsi="Times New Roman Bold" w:hint="default"/>
        <w:b/>
        <w:i w:val="0"/>
        <w:sz w:val="22"/>
      </w:rPr>
    </w:lvl>
    <w:lvl w:ilvl="1">
      <w:start w:val="1"/>
      <w:numFmt w:val="upperLetter"/>
      <w:pStyle w:val="RegHead2"/>
      <w:suff w:val="space"/>
      <w:lvlText w:val="%2. "/>
      <w:lvlJc w:val="center"/>
      <w:pPr>
        <w:ind w:left="0" w:firstLine="0"/>
      </w:pPr>
      <w:rPr>
        <w:rFonts w:hint="default"/>
        <w:b/>
        <w:sz w:val="22"/>
        <w:u w:val="none"/>
      </w:rPr>
    </w:lvl>
    <w:lvl w:ilvl="2">
      <w:start w:val="1"/>
      <w:numFmt w:val="decimal"/>
      <w:pStyle w:val="RegHead3"/>
      <w:suff w:val="space"/>
      <w:lvlText w:val="%3. "/>
      <w:lvlJc w:val="center"/>
      <w:pPr>
        <w:ind w:left="0" w:firstLine="0"/>
      </w:pPr>
      <w:rPr>
        <w:rFonts w:hint="default"/>
        <w:b w:val="0"/>
        <w:sz w:val="22"/>
        <w:u w:val="none"/>
      </w:rPr>
    </w:lvl>
    <w:lvl w:ilvl="3">
      <w:start w:val="1"/>
      <w:numFmt w:val="decimal"/>
      <w:lvlRestart w:val="0"/>
      <w:pStyle w:val="RegPara"/>
      <w:lvlText w:val="%4."/>
      <w:lvlJc w:val="left"/>
      <w:pPr>
        <w:tabs>
          <w:tab w:val="num" w:pos="720"/>
        </w:tabs>
        <w:ind w:left="0" w:firstLine="0"/>
      </w:pPr>
      <w:rPr>
        <w:rFonts w:hint="default"/>
        <w:b w:val="0"/>
        <w:sz w:val="22"/>
      </w:rPr>
    </w:lvl>
    <w:lvl w:ilvl="4">
      <w:start w:val="1"/>
      <w:numFmt w:val="lowerLetter"/>
      <w:lvlText w:val="(%5)"/>
      <w:lvlJc w:val="left"/>
      <w:pPr>
        <w:tabs>
          <w:tab w:val="num" w:pos="1440"/>
        </w:tabs>
        <w:ind w:left="1440" w:hanging="720"/>
      </w:pPr>
      <w:rPr>
        <w:rFonts w:hint="default"/>
        <w:b w:val="0"/>
        <w:sz w:val="22"/>
      </w:rPr>
    </w:lvl>
    <w:lvl w:ilvl="5">
      <w:start w:val="1"/>
      <w:numFmt w:val="lowerRoman"/>
      <w:lvlText w:val="(%6)"/>
      <w:lvlJc w:val="right"/>
      <w:pPr>
        <w:tabs>
          <w:tab w:val="num" w:pos="2160"/>
        </w:tabs>
        <w:ind w:left="2160" w:hanging="573"/>
      </w:pPr>
      <w:rPr>
        <w:rFonts w:hint="default"/>
      </w:r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rPr>
        <w:rFonts w:hint="default"/>
      </w:rPr>
    </w:lvl>
    <w:lvl w:ilvl="8">
      <w:start w:val="1"/>
      <w:numFmt w:val="none"/>
      <w:lvlText w:val="[(%5)%9"/>
      <w:lvlJc w:val="left"/>
      <w:pPr>
        <w:tabs>
          <w:tab w:val="num" w:pos="1440"/>
        </w:tabs>
        <w:ind w:left="1440" w:hanging="720"/>
      </w:pPr>
      <w:rPr>
        <w:rFonts w:hint="default"/>
      </w:rPr>
    </w:lvl>
  </w:abstractNum>
  <w:abstractNum w:abstractNumId="16">
    <w:nsid w:val="123F3C94"/>
    <w:multiLevelType w:val="hybridMultilevel"/>
    <w:tmpl w:val="8C8C6B68"/>
    <w:lvl w:ilvl="0" w:tplc="04090011">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7">
    <w:nsid w:val="125629D3"/>
    <w:multiLevelType w:val="hybridMultilevel"/>
    <w:tmpl w:val="69CE726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14233F79"/>
    <w:multiLevelType w:val="multilevel"/>
    <w:tmpl w:val="C60EC370"/>
    <w:name w:val="Reg23"/>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19">
    <w:nsid w:val="14357087"/>
    <w:multiLevelType w:val="multilevel"/>
    <w:tmpl w:val="3CC81634"/>
    <w:styleLink w:val="SDMTableBoxFigureFootnoteFullPageList"/>
    <w:lvl w:ilvl="0">
      <w:start w:val="1"/>
      <w:numFmt w:val="lowerLetter"/>
      <w:pStyle w:val="SDMTableBoxFigureFootnoteFullPage"/>
      <w:lvlText w:val="(%1)"/>
      <w:lvlJc w:val="left"/>
      <w:pPr>
        <w:ind w:left="142" w:hanging="255"/>
      </w:pPr>
      <w:rPr>
        <w:rFonts w:hint="default"/>
        <w:vertAlign w:val="superscript"/>
      </w:rPr>
    </w:lvl>
    <w:lvl w:ilvl="1">
      <w:start w:val="1"/>
      <w:numFmt w:val="decimal"/>
      <w:pStyle w:val="SDMTableBoxFigureFootnoteSL1FullPage"/>
      <w:lvlText w:val="%2."/>
      <w:lvlJc w:val="left"/>
      <w:pPr>
        <w:ind w:left="454" w:hanging="312"/>
      </w:pPr>
      <w:rPr>
        <w:rFonts w:hint="default"/>
      </w:rPr>
    </w:lvl>
    <w:lvl w:ilvl="2">
      <w:start w:val="1"/>
      <w:numFmt w:val="lowerLetter"/>
      <w:pStyle w:val="SDMTableBoxFigureFootnoteSL2FullPage"/>
      <w:lvlText w:val="(%3)"/>
      <w:lvlJc w:val="left"/>
      <w:pPr>
        <w:ind w:left="851" w:hanging="397"/>
      </w:pPr>
      <w:rPr>
        <w:rFonts w:hint="default"/>
      </w:rPr>
    </w:lvl>
    <w:lvl w:ilvl="3">
      <w:start w:val="1"/>
      <w:numFmt w:val="lowerRoman"/>
      <w:pStyle w:val="SDMTableBoxFigureFootnoteSL3FullPage"/>
      <w:lvlText w:val="(%4)"/>
      <w:lvlJc w:val="left"/>
      <w:pPr>
        <w:ind w:left="1247" w:hanging="396"/>
      </w:pPr>
      <w:rPr>
        <w:rFonts w:hint="default"/>
      </w:rPr>
    </w:lvl>
    <w:lvl w:ilvl="4">
      <w:start w:val="1"/>
      <w:numFmt w:val="lowerLetter"/>
      <w:pStyle w:val="SDMTableBoxFigureFootnoteSL4FullPage"/>
      <w:lvlText w:val="%5."/>
      <w:lvlJc w:val="left"/>
      <w:pPr>
        <w:ind w:left="1588" w:hanging="341"/>
      </w:pPr>
      <w:rPr>
        <w:rFonts w:hint="default"/>
      </w:rPr>
    </w:lvl>
    <w:lvl w:ilvl="5">
      <w:start w:val="1"/>
      <w:numFmt w:val="lowerRoman"/>
      <w:pStyle w:val="SDMTableBoxFigureFootnoteSL5FullPage"/>
      <w:lvlText w:val="%6."/>
      <w:lvlJc w:val="left"/>
      <w:pPr>
        <w:ind w:left="2041" w:hanging="453"/>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nsid w:val="145420C1"/>
    <w:multiLevelType w:val="multilevel"/>
    <w:tmpl w:val="A17458AC"/>
    <w:name w:val="Reg19"/>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21">
    <w:nsid w:val="155523F4"/>
    <w:multiLevelType w:val="multilevel"/>
    <w:tmpl w:val="A6C8D0E2"/>
    <w:name w:val="Reg30"/>
    <w:lvl w:ilvl="0">
      <w:start w:val="1"/>
      <w:numFmt w:val="upperRoman"/>
      <w:suff w:val="space"/>
      <w:lvlText w:val="%1. "/>
      <w:lvlJc w:val="center"/>
      <w:pPr>
        <w:ind w:left="0" w:firstLine="0"/>
      </w:pPr>
      <w:rPr>
        <w:rFonts w:ascii="Times New Roman" w:hAnsi="Times New Roman" w:hint="default"/>
        <w:b/>
        <w:i w:val="0"/>
        <w:sz w:val="22"/>
      </w:rPr>
    </w:lvl>
    <w:lvl w:ilvl="1">
      <w:start w:val="1"/>
      <w:numFmt w:val="upperLetter"/>
      <w:suff w:val="space"/>
      <w:lvlText w:val="%2. "/>
      <w:lvlJc w:val="center"/>
      <w:pPr>
        <w:ind w:left="0" w:firstLine="0"/>
      </w:pPr>
      <w:rPr>
        <w:rFonts w:hint="default"/>
        <w:b/>
        <w:sz w:val="22"/>
        <w:u w:val="none"/>
      </w:rPr>
    </w:lvl>
    <w:lvl w:ilvl="2">
      <w:start w:val="1"/>
      <w:numFmt w:val="decimal"/>
      <w:suff w:val="space"/>
      <w:lvlText w:val="%3. "/>
      <w:lvlJc w:val="center"/>
      <w:pPr>
        <w:ind w:left="0" w:firstLine="0"/>
      </w:pPr>
      <w:rPr>
        <w:rFonts w:hint="default"/>
        <w:b w:val="0"/>
        <w:sz w:val="22"/>
        <w:u w:val="none"/>
      </w:rPr>
    </w:lvl>
    <w:lvl w:ilvl="3">
      <w:start w:val="1"/>
      <w:numFmt w:val="decimal"/>
      <w:lvlRestart w:val="0"/>
      <w:lvlText w:val="%4."/>
      <w:lvlJc w:val="left"/>
      <w:pPr>
        <w:tabs>
          <w:tab w:val="num" w:pos="720"/>
        </w:tabs>
        <w:ind w:left="0" w:firstLine="0"/>
      </w:pPr>
      <w:rPr>
        <w:rFonts w:hint="default"/>
        <w:b w:val="0"/>
        <w:sz w:val="22"/>
      </w:rPr>
    </w:lvl>
    <w:lvl w:ilvl="4">
      <w:start w:val="1"/>
      <w:numFmt w:val="lowerLetter"/>
      <w:lvlText w:val="(%5)"/>
      <w:lvlJc w:val="left"/>
      <w:pPr>
        <w:tabs>
          <w:tab w:val="num" w:pos="1440"/>
        </w:tabs>
        <w:ind w:left="1440" w:hanging="720"/>
      </w:pPr>
      <w:rPr>
        <w:rFonts w:hint="default"/>
        <w:b w:val="0"/>
        <w:sz w:val="22"/>
      </w:rPr>
    </w:lvl>
    <w:lvl w:ilvl="5">
      <w:start w:val="1"/>
      <w:numFmt w:val="lowerRoman"/>
      <w:lvlText w:val="(%6)"/>
      <w:lvlJc w:val="right"/>
      <w:pPr>
        <w:tabs>
          <w:tab w:val="num" w:pos="2160"/>
        </w:tabs>
        <w:ind w:left="2160" w:hanging="573"/>
      </w:pPr>
      <w:rPr>
        <w:rFonts w:hint="default"/>
      </w:r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rPr>
        <w:rFonts w:hint="default"/>
      </w:rPr>
    </w:lvl>
    <w:lvl w:ilvl="8">
      <w:start w:val="1"/>
      <w:numFmt w:val="none"/>
      <w:lvlText w:val="[(%5)%9"/>
      <w:lvlJc w:val="left"/>
      <w:pPr>
        <w:tabs>
          <w:tab w:val="num" w:pos="1440"/>
        </w:tabs>
        <w:ind w:left="1440" w:hanging="720"/>
      </w:pPr>
      <w:rPr>
        <w:rFonts w:hint="default"/>
      </w:rPr>
    </w:lvl>
  </w:abstractNum>
  <w:abstractNum w:abstractNumId="22">
    <w:nsid w:val="15B44D7C"/>
    <w:multiLevelType w:val="multilevel"/>
    <w:tmpl w:val="A28EC812"/>
    <w:styleLink w:val="SDMMethEquationNumberingList"/>
    <w:lvl w:ilvl="0">
      <w:start w:val="1"/>
      <w:numFmt w:val="decimal"/>
      <w:suff w:val="nothing"/>
      <w:lvlText w:val="Equa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15EB1E20"/>
    <w:multiLevelType w:val="multilevel"/>
    <w:tmpl w:val="4F9ED6BC"/>
    <w:styleLink w:val="SDMCovNoteHeadList"/>
    <w:lvl w:ilvl="0">
      <w:start w:val="1"/>
      <w:numFmt w:val="decimal"/>
      <w:pStyle w:val="SDMCovNoteHead1"/>
      <w:lvlText w:val="%1."/>
      <w:lvlJc w:val="left"/>
      <w:pPr>
        <w:tabs>
          <w:tab w:val="num" w:pos="709"/>
        </w:tabs>
        <w:ind w:left="709" w:hanging="709"/>
      </w:pPr>
      <w:rPr>
        <w:rFonts w:hint="default"/>
      </w:rPr>
    </w:lvl>
    <w:lvl w:ilvl="1">
      <w:start w:val="1"/>
      <w:numFmt w:val="decimal"/>
      <w:pStyle w:val="SDMCovNoteHead2"/>
      <w:lvlText w:val="%1.%2."/>
      <w:lvlJc w:val="left"/>
      <w:pPr>
        <w:tabs>
          <w:tab w:val="num" w:pos="709"/>
        </w:tabs>
        <w:ind w:left="794" w:hanging="794"/>
      </w:pPr>
      <w:rPr>
        <w:rFonts w:hint="default"/>
      </w:rPr>
    </w:lvl>
    <w:lvl w:ilvl="2">
      <w:start w:val="1"/>
      <w:numFmt w:val="decimal"/>
      <w:pStyle w:val="SDMCovNoteHead3"/>
      <w:lvlText w:val="%1.%2.%3."/>
      <w:lvlJc w:val="left"/>
      <w:pPr>
        <w:tabs>
          <w:tab w:val="num" w:pos="709"/>
        </w:tabs>
        <w:ind w:left="1191" w:hanging="1191"/>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162C4AFF"/>
    <w:multiLevelType w:val="multilevel"/>
    <w:tmpl w:val="4F9ED6BC"/>
    <w:numStyleLink w:val="SDMCovNoteHeadList"/>
  </w:abstractNum>
  <w:abstractNum w:abstractNumId="25">
    <w:nsid w:val="16404ED9"/>
    <w:multiLevelType w:val="multilevel"/>
    <w:tmpl w:val="3CC81634"/>
    <w:numStyleLink w:val="SDMTableBoxFigureFootnoteFullPageList"/>
  </w:abstractNum>
  <w:abstractNum w:abstractNumId="26">
    <w:nsid w:val="1650370D"/>
    <w:multiLevelType w:val="multilevel"/>
    <w:tmpl w:val="9AEA799A"/>
    <w:lvl w:ilvl="0">
      <w:start w:val="1"/>
      <w:numFmt w:val="upperRoman"/>
      <w:suff w:val="space"/>
      <w:lvlText w:val="%1. "/>
      <w:lvlJc w:val="right"/>
      <w:pPr>
        <w:ind w:left="0" w:firstLine="244"/>
      </w:pPr>
      <w:rPr>
        <w:rFonts w:hint="default"/>
        <w:sz w:val="28"/>
      </w:rPr>
    </w:lvl>
    <w:lvl w:ilvl="1">
      <w:start w:val="1"/>
      <w:numFmt w:val="decimal"/>
      <w:pStyle w:val="AnnoHead2"/>
      <w:suff w:val="space"/>
      <w:lvlText w:val="%2. "/>
      <w:lvlJc w:val="left"/>
      <w:pPr>
        <w:ind w:left="0" w:firstLine="0"/>
      </w:pPr>
      <w:rPr>
        <w:rFonts w:hint="default"/>
        <w:b/>
        <w:sz w:val="22"/>
        <w:u w:val="none"/>
      </w:rPr>
    </w:lvl>
    <w:lvl w:ilvl="2">
      <w:start w:val="1"/>
      <w:numFmt w:val="lowerLetter"/>
      <w:pStyle w:val="AnnoHead3"/>
      <w:lvlText w:val="(%3)"/>
      <w:lvlJc w:val="left"/>
      <w:pPr>
        <w:tabs>
          <w:tab w:val="num" w:pos="720"/>
        </w:tabs>
        <w:ind w:left="720" w:hanging="720"/>
      </w:pPr>
      <w:rPr>
        <w:rFonts w:ascii="Times New Roman" w:hAnsi="Times New Roman" w:hint="default"/>
        <w:b w:val="0"/>
        <w:sz w:val="22"/>
        <w:u w:val="none"/>
      </w:rPr>
    </w:lvl>
    <w:lvl w:ilvl="3">
      <w:start w:val="1"/>
      <w:numFmt w:val="lowerRoman"/>
      <w:lvlText w:val="(%4)"/>
      <w:lvlJc w:val="right"/>
      <w:pPr>
        <w:tabs>
          <w:tab w:val="num" w:pos="1440"/>
        </w:tabs>
        <w:ind w:left="1440" w:hanging="533"/>
      </w:pPr>
      <w:rPr>
        <w:rFonts w:ascii="Times New Roman" w:hAnsi="Times New Roman" w:hint="default"/>
        <w:b w:val="0"/>
        <w:sz w:val="22"/>
        <w:u w:val="none"/>
      </w:rPr>
    </w:lvl>
    <w:lvl w:ilvl="4">
      <w:start w:val="1"/>
      <w:numFmt w:val="decimal"/>
      <w:pStyle w:val="AnnoPara"/>
      <w:lvlText w:val="%5."/>
      <w:lvlJc w:val="left"/>
      <w:pPr>
        <w:tabs>
          <w:tab w:val="num" w:pos="644"/>
        </w:tabs>
        <w:ind w:left="284" w:firstLine="0"/>
      </w:pPr>
      <w:rPr>
        <w:rFonts w:ascii="Times New Roman" w:hAnsi="Times New Roman" w:hint="default"/>
        <w:b w:val="0"/>
        <w:sz w:val="22"/>
        <w:u w:val="none"/>
      </w:rPr>
    </w:lvl>
    <w:lvl w:ilvl="5">
      <w:start w:val="1"/>
      <w:numFmt w:val="lowerLetter"/>
      <w:lvlText w:val="(%6)"/>
      <w:lvlJc w:val="left"/>
      <w:pPr>
        <w:tabs>
          <w:tab w:val="num" w:pos="1440"/>
        </w:tabs>
        <w:ind w:left="1440" w:hanging="720"/>
      </w:pPr>
      <w:rPr>
        <w:rFonts w:hint="default"/>
        <w:sz w:val="22"/>
        <w:u w:val="none"/>
      </w:rPr>
    </w:lvl>
    <w:lvl w:ilvl="6">
      <w:start w:val="1"/>
      <w:numFmt w:val="decimal"/>
      <w:lvlText w:val="%7."/>
      <w:lvlJc w:val="left"/>
      <w:pPr>
        <w:tabs>
          <w:tab w:val="num" w:pos="1440"/>
        </w:tabs>
        <w:ind w:left="1440" w:hanging="720"/>
      </w:pPr>
      <w:rPr>
        <w:rFonts w:ascii="Symbol" w:hAnsi="Symbol" w:hint="default"/>
        <w:sz w:val="22"/>
        <w:u w:val="none"/>
      </w:rPr>
    </w:lvl>
    <w:lvl w:ilvl="7">
      <w:start w:val="1"/>
      <w:numFmt w:val="lowerLetter"/>
      <w:lvlText w:val="(%8)"/>
      <w:lvlJc w:val="left"/>
      <w:pPr>
        <w:tabs>
          <w:tab w:val="num" w:pos="2160"/>
        </w:tabs>
        <w:ind w:left="2160" w:hanging="720"/>
      </w:pPr>
      <w:rPr>
        <w:rFonts w:hint="default"/>
        <w:sz w:val="22"/>
        <w:u w:val="none"/>
      </w:rPr>
    </w:lvl>
    <w:lvl w:ilvl="8">
      <w:start w:val="1"/>
      <w:numFmt w:val="lowerLetter"/>
      <w:lvlText w:val=""/>
      <w:lvlJc w:val="left"/>
      <w:pPr>
        <w:tabs>
          <w:tab w:val="num" w:pos="2880"/>
        </w:tabs>
        <w:ind w:left="2880" w:hanging="720"/>
      </w:pPr>
      <w:rPr>
        <w:rFonts w:ascii="Symbol" w:hAnsi="Symbol" w:hint="default"/>
        <w:u w:val="none"/>
      </w:rPr>
    </w:lvl>
  </w:abstractNum>
  <w:abstractNum w:abstractNumId="27">
    <w:nsid w:val="1728147F"/>
    <w:multiLevelType w:val="multilevel"/>
    <w:tmpl w:val="7B8621E0"/>
    <w:name w:val="Reg9"/>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28">
    <w:nsid w:val="18C15861"/>
    <w:multiLevelType w:val="multilevel"/>
    <w:tmpl w:val="5EDE06C6"/>
    <w:styleLink w:val="SDMParaList"/>
    <w:lvl w:ilvl="0">
      <w:start w:val="1"/>
      <w:numFmt w:val="decimal"/>
      <w:pStyle w:val="SDMPara"/>
      <w:lvlText w:val="%1."/>
      <w:lvlJc w:val="left"/>
      <w:pPr>
        <w:tabs>
          <w:tab w:val="num" w:pos="709"/>
        </w:tabs>
        <w:ind w:left="709" w:hanging="709"/>
      </w:pPr>
      <w:rPr>
        <w:rFonts w:hint="default"/>
      </w:rPr>
    </w:lvl>
    <w:lvl w:ilvl="1">
      <w:start w:val="1"/>
      <w:numFmt w:val="lowerLetter"/>
      <w:pStyle w:val="SDMSubPara1"/>
      <w:lvlText w:val="(%2)"/>
      <w:lvlJc w:val="left"/>
      <w:pPr>
        <w:tabs>
          <w:tab w:val="num" w:pos="709"/>
        </w:tabs>
        <w:ind w:left="1418" w:hanging="709"/>
      </w:pPr>
      <w:rPr>
        <w:rFonts w:hint="default"/>
      </w:rPr>
    </w:lvl>
    <w:lvl w:ilvl="2">
      <w:start w:val="1"/>
      <w:numFmt w:val="lowerRoman"/>
      <w:pStyle w:val="SDMSubPara2"/>
      <w:lvlText w:val="(%3)"/>
      <w:lvlJc w:val="left"/>
      <w:pPr>
        <w:tabs>
          <w:tab w:val="num" w:pos="709"/>
        </w:tabs>
        <w:ind w:left="1985" w:hanging="567"/>
      </w:pPr>
      <w:rPr>
        <w:rFonts w:hint="default"/>
      </w:rPr>
    </w:lvl>
    <w:lvl w:ilvl="3">
      <w:start w:val="1"/>
      <w:numFmt w:val="lowerLetter"/>
      <w:pStyle w:val="SDMSubPara3"/>
      <w:lvlText w:val="%4."/>
      <w:lvlJc w:val="left"/>
      <w:pPr>
        <w:tabs>
          <w:tab w:val="num" w:pos="709"/>
        </w:tabs>
        <w:ind w:left="2722" w:hanging="596"/>
      </w:pPr>
      <w:rPr>
        <w:rFonts w:hint="default"/>
      </w:rPr>
    </w:lvl>
    <w:lvl w:ilvl="4">
      <w:start w:val="1"/>
      <w:numFmt w:val="lowerRoman"/>
      <w:pStyle w:val="SDMSubPara4"/>
      <w:lvlText w:val="%5."/>
      <w:lvlJc w:val="left"/>
      <w:pPr>
        <w:tabs>
          <w:tab w:val="num" w:pos="709"/>
        </w:tabs>
        <w:ind w:left="3232" w:hanging="397"/>
      </w:pPr>
      <w:rPr>
        <w:rFonts w:hint="default"/>
      </w:rPr>
    </w:lvl>
    <w:lvl w:ilvl="5">
      <w:start w:val="1"/>
      <w:numFmt w:val="none"/>
      <w:lvlText w:val=""/>
      <w:lvlJc w:val="left"/>
      <w:pPr>
        <w:tabs>
          <w:tab w:val="num" w:pos="0"/>
        </w:tabs>
        <w:ind w:left="0" w:firstLine="0"/>
      </w:pPr>
      <w:rPr>
        <w:rFonts w:hint="default"/>
      </w:rPr>
    </w:lvl>
    <w:lvl w:ilvl="6">
      <w:start w:val="1"/>
      <w:numFmt w:val="none"/>
      <w:lvlText w:val="%7"/>
      <w:lvlJc w:val="left"/>
      <w:pPr>
        <w:tabs>
          <w:tab w:val="num" w:pos="0"/>
        </w:tabs>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tabs>
          <w:tab w:val="num" w:pos="0"/>
        </w:tabs>
        <w:ind w:left="0" w:firstLine="0"/>
      </w:pPr>
      <w:rPr>
        <w:rFonts w:hint="default"/>
      </w:rPr>
    </w:lvl>
  </w:abstractNum>
  <w:abstractNum w:abstractNumId="29">
    <w:nsid w:val="1901022C"/>
    <w:multiLevelType w:val="hybridMultilevel"/>
    <w:tmpl w:val="002A9422"/>
    <w:lvl w:ilvl="0" w:tplc="04090011">
      <w:start w:val="1"/>
      <w:numFmt w:val="decimal"/>
      <w:lvlText w:val="%1)"/>
      <w:lvlJc w:val="left"/>
      <w:pPr>
        <w:ind w:left="240" w:hanging="360"/>
      </w:pPr>
    </w:lvl>
    <w:lvl w:ilvl="1" w:tplc="04090019">
      <w:start w:val="1"/>
      <w:numFmt w:val="lowerLetter"/>
      <w:lvlText w:val="%2."/>
      <w:lvlJc w:val="left"/>
      <w:pPr>
        <w:ind w:left="960" w:hanging="360"/>
      </w:pPr>
    </w:lvl>
    <w:lvl w:ilvl="2" w:tplc="0409001B">
      <w:start w:val="1"/>
      <w:numFmt w:val="lowerRoman"/>
      <w:lvlText w:val="%3."/>
      <w:lvlJc w:val="right"/>
      <w:pPr>
        <w:ind w:left="1680" w:hanging="180"/>
      </w:pPr>
    </w:lvl>
    <w:lvl w:ilvl="3" w:tplc="0409000F">
      <w:start w:val="1"/>
      <w:numFmt w:val="decimal"/>
      <w:lvlText w:val="%4."/>
      <w:lvlJc w:val="left"/>
      <w:pPr>
        <w:ind w:left="2400" w:hanging="360"/>
      </w:pPr>
    </w:lvl>
    <w:lvl w:ilvl="4" w:tplc="04090019">
      <w:start w:val="1"/>
      <w:numFmt w:val="lowerLetter"/>
      <w:lvlText w:val="%5."/>
      <w:lvlJc w:val="left"/>
      <w:pPr>
        <w:ind w:left="3120" w:hanging="360"/>
      </w:pPr>
    </w:lvl>
    <w:lvl w:ilvl="5" w:tplc="0409001B">
      <w:start w:val="1"/>
      <w:numFmt w:val="lowerRoman"/>
      <w:lvlText w:val="%6."/>
      <w:lvlJc w:val="right"/>
      <w:pPr>
        <w:ind w:left="3840" w:hanging="180"/>
      </w:pPr>
    </w:lvl>
    <w:lvl w:ilvl="6" w:tplc="0409000F">
      <w:start w:val="1"/>
      <w:numFmt w:val="decimal"/>
      <w:lvlText w:val="%7."/>
      <w:lvlJc w:val="left"/>
      <w:pPr>
        <w:ind w:left="4560" w:hanging="360"/>
      </w:pPr>
    </w:lvl>
    <w:lvl w:ilvl="7" w:tplc="04090019">
      <w:start w:val="1"/>
      <w:numFmt w:val="lowerLetter"/>
      <w:lvlText w:val="%8."/>
      <w:lvlJc w:val="left"/>
      <w:pPr>
        <w:ind w:left="5280" w:hanging="360"/>
      </w:pPr>
    </w:lvl>
    <w:lvl w:ilvl="8" w:tplc="0409001B">
      <w:start w:val="1"/>
      <w:numFmt w:val="lowerRoman"/>
      <w:lvlText w:val="%9."/>
      <w:lvlJc w:val="right"/>
      <w:pPr>
        <w:ind w:left="6000" w:hanging="180"/>
      </w:pPr>
    </w:lvl>
  </w:abstractNum>
  <w:abstractNum w:abstractNumId="30">
    <w:nsid w:val="1A416448"/>
    <w:multiLevelType w:val="multilevel"/>
    <w:tmpl w:val="A28EC812"/>
    <w:numStyleLink w:val="SDMMethEquationNrList"/>
  </w:abstractNum>
  <w:abstractNum w:abstractNumId="31">
    <w:nsid w:val="1A6C4888"/>
    <w:multiLevelType w:val="hybridMultilevel"/>
    <w:tmpl w:val="8382A26A"/>
    <w:lvl w:ilvl="0" w:tplc="0240A3C8">
      <w:start w:val="1"/>
      <w:numFmt w:val="lowerLetter"/>
      <w:pStyle w:val="FootnoteTable"/>
      <w:lvlText w:val="%1"/>
      <w:lvlJc w:val="left"/>
      <w:pPr>
        <w:tabs>
          <w:tab w:val="num" w:pos="360"/>
        </w:tabs>
        <w:ind w:left="113" w:hanging="113"/>
      </w:pPr>
      <w:rPr>
        <w:rFonts w:hint="default"/>
        <w:sz w:val="16"/>
        <w:vertAlign w:val="superscrip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1AFF55CC"/>
    <w:multiLevelType w:val="multilevel"/>
    <w:tmpl w:val="A22614FA"/>
    <w:name w:val="Reg8"/>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33">
    <w:nsid w:val="1B897AAA"/>
    <w:multiLevelType w:val="multilevel"/>
    <w:tmpl w:val="FD2ACF66"/>
    <w:name w:val="Reg24"/>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34">
    <w:nsid w:val="1BB5186F"/>
    <w:multiLevelType w:val="multilevel"/>
    <w:tmpl w:val="C182385A"/>
    <w:styleLink w:val="SDMAppHeadList"/>
    <w:lvl w:ilvl="0">
      <w:start w:val="1"/>
      <w:numFmt w:val="decimal"/>
      <w:pStyle w:val="SDMAppTitle"/>
      <w:lvlText w:val="Appendix %1."/>
      <w:lvlJc w:val="left"/>
      <w:pPr>
        <w:ind w:left="2126" w:hanging="2126"/>
      </w:pPr>
      <w:rPr>
        <w:rFonts w:hint="default"/>
      </w:rPr>
    </w:lvl>
    <w:lvl w:ilvl="1">
      <w:start w:val="1"/>
      <w:numFmt w:val="decimal"/>
      <w:lvlText w:val="%2."/>
      <w:lvlJc w:val="left"/>
      <w:pPr>
        <w:tabs>
          <w:tab w:val="num" w:pos="709"/>
        </w:tabs>
        <w:ind w:left="680" w:hanging="680"/>
      </w:pPr>
      <w:rPr>
        <w:rFonts w:hint="default"/>
      </w:rPr>
    </w:lvl>
    <w:lvl w:ilvl="2">
      <w:start w:val="1"/>
      <w:numFmt w:val="decimal"/>
      <w:pStyle w:val="SDMApp2"/>
      <w:lvlText w:val="%2.%3."/>
      <w:lvlJc w:val="left"/>
      <w:pPr>
        <w:tabs>
          <w:tab w:val="num" w:pos="709"/>
        </w:tabs>
        <w:ind w:left="851" w:hanging="851"/>
      </w:pPr>
      <w:rPr>
        <w:rFonts w:hint="default"/>
      </w:rPr>
    </w:lvl>
    <w:lvl w:ilvl="3">
      <w:start w:val="1"/>
      <w:numFmt w:val="decimal"/>
      <w:pStyle w:val="SDMApp3"/>
      <w:lvlText w:val="%2.%3.%4."/>
      <w:lvlJc w:val="left"/>
      <w:pPr>
        <w:tabs>
          <w:tab w:val="num" w:pos="709"/>
        </w:tabs>
        <w:ind w:left="1191" w:hanging="1191"/>
      </w:pPr>
      <w:rPr>
        <w:rFonts w:hint="default"/>
      </w:rPr>
    </w:lvl>
    <w:lvl w:ilvl="4">
      <w:start w:val="1"/>
      <w:numFmt w:val="decimal"/>
      <w:pStyle w:val="SDMApp4"/>
      <w:lvlText w:val="%2.%3.%4.%5."/>
      <w:lvlJc w:val="left"/>
      <w:pPr>
        <w:tabs>
          <w:tab w:val="num" w:pos="1418"/>
        </w:tabs>
        <w:ind w:left="1588" w:hanging="1588"/>
      </w:pPr>
      <w:rPr>
        <w:rFonts w:hint="default"/>
      </w:rPr>
    </w:lvl>
    <w:lvl w:ilvl="5">
      <w:start w:val="1"/>
      <w:numFmt w:val="decimal"/>
      <w:pStyle w:val="SDMApp5"/>
      <w:lvlText w:val="%2.%3.%4.%5.%6."/>
      <w:lvlJc w:val="left"/>
      <w:pPr>
        <w:ind w:left="1985" w:hanging="1985"/>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5">
    <w:nsid w:val="1BC515BF"/>
    <w:multiLevelType w:val="multilevel"/>
    <w:tmpl w:val="02D64298"/>
    <w:name w:val="Reg31"/>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36">
    <w:nsid w:val="1EE73485"/>
    <w:multiLevelType w:val="hybridMultilevel"/>
    <w:tmpl w:val="002A9422"/>
    <w:lvl w:ilvl="0" w:tplc="04090011">
      <w:start w:val="1"/>
      <w:numFmt w:val="decimal"/>
      <w:lvlText w:val="%1)"/>
      <w:lvlJc w:val="left"/>
      <w:pPr>
        <w:ind w:left="240" w:hanging="360"/>
      </w:pPr>
    </w:lvl>
    <w:lvl w:ilvl="1" w:tplc="04090019">
      <w:start w:val="1"/>
      <w:numFmt w:val="lowerLetter"/>
      <w:lvlText w:val="%2."/>
      <w:lvlJc w:val="left"/>
      <w:pPr>
        <w:ind w:left="960" w:hanging="360"/>
      </w:pPr>
    </w:lvl>
    <w:lvl w:ilvl="2" w:tplc="0409001B">
      <w:start w:val="1"/>
      <w:numFmt w:val="lowerRoman"/>
      <w:lvlText w:val="%3."/>
      <w:lvlJc w:val="right"/>
      <w:pPr>
        <w:ind w:left="1680" w:hanging="180"/>
      </w:pPr>
    </w:lvl>
    <w:lvl w:ilvl="3" w:tplc="0409000F">
      <w:start w:val="1"/>
      <w:numFmt w:val="decimal"/>
      <w:lvlText w:val="%4."/>
      <w:lvlJc w:val="left"/>
      <w:pPr>
        <w:ind w:left="2400" w:hanging="360"/>
      </w:pPr>
    </w:lvl>
    <w:lvl w:ilvl="4" w:tplc="04090019">
      <w:start w:val="1"/>
      <w:numFmt w:val="lowerLetter"/>
      <w:lvlText w:val="%5."/>
      <w:lvlJc w:val="left"/>
      <w:pPr>
        <w:ind w:left="3120" w:hanging="360"/>
      </w:pPr>
    </w:lvl>
    <w:lvl w:ilvl="5" w:tplc="0409001B">
      <w:start w:val="1"/>
      <w:numFmt w:val="lowerRoman"/>
      <w:lvlText w:val="%6."/>
      <w:lvlJc w:val="right"/>
      <w:pPr>
        <w:ind w:left="3840" w:hanging="180"/>
      </w:pPr>
    </w:lvl>
    <w:lvl w:ilvl="6" w:tplc="0409000F">
      <w:start w:val="1"/>
      <w:numFmt w:val="decimal"/>
      <w:lvlText w:val="%7."/>
      <w:lvlJc w:val="left"/>
      <w:pPr>
        <w:ind w:left="4560" w:hanging="360"/>
      </w:pPr>
    </w:lvl>
    <w:lvl w:ilvl="7" w:tplc="04090019">
      <w:start w:val="1"/>
      <w:numFmt w:val="lowerLetter"/>
      <w:lvlText w:val="%8."/>
      <w:lvlJc w:val="left"/>
      <w:pPr>
        <w:ind w:left="5280" w:hanging="360"/>
      </w:pPr>
    </w:lvl>
    <w:lvl w:ilvl="8" w:tplc="0409001B">
      <w:start w:val="1"/>
      <w:numFmt w:val="lowerRoman"/>
      <w:lvlText w:val="%9."/>
      <w:lvlJc w:val="right"/>
      <w:pPr>
        <w:ind w:left="6000" w:hanging="180"/>
      </w:pPr>
    </w:lvl>
  </w:abstractNum>
  <w:abstractNum w:abstractNumId="37">
    <w:nsid w:val="20B44A9E"/>
    <w:multiLevelType w:val="multilevel"/>
    <w:tmpl w:val="AEA6BDB0"/>
    <w:lvl w:ilvl="0">
      <w:start w:val="1"/>
      <w:numFmt w:val="upperRoman"/>
      <w:pStyle w:val="PartTitleBox"/>
      <w:suff w:val="space"/>
      <w:lvlText w:val="PART %1. "/>
      <w:lvlJc w:val="left"/>
      <w:pPr>
        <w:ind w:left="0" w:firstLine="0"/>
      </w:pPr>
      <w:rPr>
        <w:rFonts w:hint="default"/>
      </w:rPr>
    </w:lvl>
    <w:lvl w:ilvl="1">
      <w:start w:val="1"/>
      <w:numFmt w:val="upperLetter"/>
      <w:pStyle w:val="RegSectionLevel1"/>
      <w:suff w:val="space"/>
      <w:lvlText w:val="SECTION %2."/>
      <w:lvlJc w:val="left"/>
      <w:pPr>
        <w:ind w:left="0" w:firstLine="0"/>
      </w:pPr>
      <w:rPr>
        <w:rFonts w:hint="default"/>
      </w:rPr>
    </w:lvl>
    <w:lvl w:ilvl="2">
      <w:start w:val="1"/>
      <w:numFmt w:val="decimal"/>
      <w:pStyle w:val="RegSectionLevel2"/>
      <w:suff w:val="space"/>
      <w:lvlText w:val="%2.%3."/>
      <w:lvlJc w:val="left"/>
      <w:pPr>
        <w:ind w:left="0" w:firstLine="0"/>
      </w:pPr>
      <w:rPr>
        <w:rFonts w:hint="default"/>
        <w:i w:val="0"/>
      </w:rPr>
    </w:lvl>
    <w:lvl w:ilvl="3">
      <w:start w:val="1"/>
      <w:numFmt w:val="decimal"/>
      <w:pStyle w:val="RegSectionLevel3"/>
      <w:suff w:val="space"/>
      <w:lvlText w:val="%2.%3.%4."/>
      <w:lvlJc w:val="left"/>
      <w:pPr>
        <w:ind w:left="270" w:firstLine="0"/>
      </w:pPr>
      <w:rPr>
        <w:rFonts w:hint="default"/>
      </w:rPr>
    </w:lvl>
    <w:lvl w:ilvl="4">
      <w:start w:val="1"/>
      <w:numFmt w:val="decimal"/>
      <w:pStyle w:val="RegSectionLevel4"/>
      <w:suff w:val="space"/>
      <w:lvlText w:val="%2.%3.%4.%5."/>
      <w:lvlJc w:val="left"/>
      <w:pPr>
        <w:ind w:left="0" w:firstLine="0"/>
      </w:pPr>
      <w:rPr>
        <w:rFonts w:hint="default"/>
      </w:rPr>
    </w:lvl>
    <w:lvl w:ilvl="5">
      <w:start w:val="1"/>
      <w:numFmt w:val="decimal"/>
      <w:pStyle w:val="RegSectionLevel5"/>
      <w:suff w:val="space"/>
      <w:lvlText w:val="%2.%3.%4.%5.%6."/>
      <w:lvlJc w:val="left"/>
      <w:pPr>
        <w:ind w:left="0" w:firstLine="0"/>
      </w:pPr>
      <w:rPr>
        <w:rFonts w:hint="default"/>
      </w:rPr>
    </w:lvl>
    <w:lvl w:ilvl="6">
      <w:start w:val="1"/>
      <w:numFmt w:val="decimal"/>
      <w:pStyle w:val="RegSectionLevel6"/>
      <w:suff w:val="space"/>
      <w:lvlText w:val="%2.%3.%4.%5.%6.%7."/>
      <w:lvlJc w:val="left"/>
      <w:pPr>
        <w:ind w:left="1296" w:hanging="1296"/>
      </w:pPr>
      <w:rPr>
        <w:rFonts w:hint="default"/>
      </w:rPr>
    </w:lvl>
    <w:lvl w:ilvl="7">
      <w:start w:val="1"/>
      <w:numFmt w:val="decimal"/>
      <w:pStyle w:val="RegSectionLevel7"/>
      <w:suff w:val="space"/>
      <w:lvlText w:val="%2.%3.%4.%5.%6.%7.%8."/>
      <w:lvlJc w:val="left"/>
      <w:pPr>
        <w:ind w:left="0" w:firstLine="0"/>
      </w:pPr>
      <w:rPr>
        <w:rFonts w:hint="default"/>
      </w:rPr>
    </w:lvl>
    <w:lvl w:ilvl="8">
      <w:start w:val="1"/>
      <w:numFmt w:val="decimal"/>
      <w:pStyle w:val="RegSectionLevel8"/>
      <w:suff w:val="space"/>
      <w:lvlText w:val="%2.%3.%4.%5.%6.%7.%8.%9."/>
      <w:lvlJc w:val="left"/>
      <w:pPr>
        <w:ind w:left="0" w:firstLine="0"/>
      </w:pPr>
      <w:rPr>
        <w:rFonts w:hint="default"/>
      </w:rPr>
    </w:lvl>
  </w:abstractNum>
  <w:abstractNum w:abstractNumId="38">
    <w:nsid w:val="21364769"/>
    <w:multiLevelType w:val="multilevel"/>
    <w:tmpl w:val="C172A2B4"/>
    <w:name w:val="Reg22"/>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39">
    <w:nsid w:val="23D13544"/>
    <w:multiLevelType w:val="multilevel"/>
    <w:tmpl w:val="3C42FF12"/>
    <w:lvl w:ilvl="0">
      <w:start w:val="1"/>
      <w:numFmt w:val="decimal"/>
      <w:lvlText w:val="%1."/>
      <w:lvlJc w:val="left"/>
      <w:rPr>
        <w:rFonts w:ascii="Arial" w:eastAsia="Arial" w:hAnsi="Arial" w:cs="Arial"/>
        <w:b w:val="0"/>
        <w:bCs w:val="0"/>
        <w:i w:val="0"/>
        <w:iCs w:val="0"/>
        <w:smallCaps w:val="0"/>
        <w:strike w:val="0"/>
        <w:color w:val="000000"/>
        <w:spacing w:val="0"/>
        <w:w w:val="100"/>
        <w:position w:val="0"/>
        <w:sz w:val="17"/>
        <w:szCs w:val="17"/>
        <w:u w:val="none"/>
        <w:lang w:val="en-US"/>
      </w:rPr>
    </w:lvl>
    <w:lvl w:ilvl="1">
      <w:start w:val="1"/>
      <w:numFmt w:val="decimal"/>
      <w:lvlText w:val="%2."/>
      <w:lvlJc w:val="left"/>
      <w:rPr>
        <w:rFonts w:ascii="Arial" w:eastAsia="Arial" w:hAnsi="Arial" w:cs="Arial"/>
        <w:b w:val="0"/>
        <w:bCs w:val="0"/>
        <w:i w:val="0"/>
        <w:iCs w:val="0"/>
        <w:smallCaps w:val="0"/>
        <w:strike w:val="0"/>
        <w:color w:val="000000"/>
        <w:spacing w:val="0"/>
        <w:w w:val="100"/>
        <w:position w:val="0"/>
        <w:sz w:val="17"/>
        <w:szCs w:val="17"/>
        <w:u w:val="none"/>
        <w:lang w:val="en-US"/>
      </w:rPr>
    </w:lvl>
    <w:lvl w:ilvl="2">
      <w:start w:val="1"/>
      <w:numFmt w:val="decimal"/>
      <w:lvlText w:val="%3."/>
      <w:lvlJc w:val="left"/>
      <w:rPr>
        <w:rFonts w:ascii="Arial" w:eastAsia="Arial" w:hAnsi="Arial" w:cs="Arial"/>
        <w:b w:val="0"/>
        <w:bCs w:val="0"/>
        <w:i w:val="0"/>
        <w:iCs w:val="0"/>
        <w:smallCaps w:val="0"/>
        <w:strike w:val="0"/>
        <w:color w:val="000000"/>
        <w:spacing w:val="0"/>
        <w:w w:val="100"/>
        <w:position w:val="0"/>
        <w:sz w:val="17"/>
        <w:szCs w:val="17"/>
        <w:u w:val="none"/>
        <w:lang w:val="en-US"/>
      </w:rPr>
    </w:lvl>
    <w:lvl w:ilvl="3">
      <w:start w:val="1"/>
      <w:numFmt w:val="lowerRoman"/>
      <w:lvlText w:val="%4."/>
      <w:lvlJc w:val="left"/>
      <w:rPr>
        <w:rFonts w:ascii="Arial" w:eastAsia="Arial" w:hAnsi="Arial" w:cs="Arial"/>
        <w:b w:val="0"/>
        <w:bCs w:val="0"/>
        <w:i w:val="0"/>
        <w:iCs w:val="0"/>
        <w:smallCaps w:val="0"/>
        <w:strike w:val="0"/>
        <w:color w:val="000000"/>
        <w:spacing w:val="0"/>
        <w:w w:val="100"/>
        <w:position w:val="0"/>
        <w:sz w:val="17"/>
        <w:szCs w:val="17"/>
        <w:u w:val="none"/>
        <w:lang w:val="en-US"/>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6566C45"/>
    <w:multiLevelType w:val="multilevel"/>
    <w:tmpl w:val="4858EB8E"/>
    <w:numStyleLink w:val="SDMTableBoxFigureFootnoteList"/>
  </w:abstractNum>
  <w:abstractNum w:abstractNumId="41">
    <w:nsid w:val="2AD85B57"/>
    <w:multiLevelType w:val="hybridMultilevel"/>
    <w:tmpl w:val="420C38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B2037D9"/>
    <w:multiLevelType w:val="multilevel"/>
    <w:tmpl w:val="C182385A"/>
    <w:numStyleLink w:val="SDMAppHeadList"/>
  </w:abstractNum>
  <w:abstractNum w:abstractNumId="43">
    <w:nsid w:val="2EBA3FCF"/>
    <w:multiLevelType w:val="hybridMultilevel"/>
    <w:tmpl w:val="3670E5E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nsid w:val="2FA03A21"/>
    <w:multiLevelType w:val="multilevel"/>
    <w:tmpl w:val="40EAA4EC"/>
    <w:name w:val="Reg"/>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45">
    <w:nsid w:val="307B1BD9"/>
    <w:multiLevelType w:val="multilevel"/>
    <w:tmpl w:val="075A6334"/>
    <w:name w:val="Reg34"/>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46">
    <w:nsid w:val="318031D1"/>
    <w:multiLevelType w:val="multilevel"/>
    <w:tmpl w:val="E2A427E0"/>
    <w:name w:val="Reg2"/>
    <w:lvl w:ilvl="0">
      <w:start w:val="1"/>
      <w:numFmt w:val="upperRoman"/>
      <w:suff w:val="space"/>
      <w:lvlText w:val="%1. "/>
      <w:lvlJc w:val="center"/>
      <w:pPr>
        <w:ind w:left="0" w:firstLine="0"/>
      </w:pPr>
      <w:rPr>
        <w:sz w:val="22"/>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
      <w:lvlJc w:val="left"/>
      <w:pPr>
        <w:tabs>
          <w:tab w:val="num" w:pos="720"/>
        </w:tabs>
        <w:ind w:left="0" w:firstLine="0"/>
      </w:pPr>
      <w:rPr>
        <w:b w:val="0"/>
        <w:sz w:val="22"/>
      </w:rPr>
    </w:lvl>
    <w:lvl w:ilvl="4">
      <w:start w:val="1"/>
      <w:numFmt w:val="lowerLetter"/>
      <w:lvlText w:val="(%5)"/>
      <w:lvlJc w:val="left"/>
      <w:pPr>
        <w:tabs>
          <w:tab w:val="num" w:pos="1440"/>
        </w:tabs>
        <w:ind w:left="0" w:firstLine="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0" w:firstLine="0"/>
      </w:pPr>
    </w:lvl>
    <w:lvl w:ilvl="8">
      <w:start w:val="1"/>
      <w:numFmt w:val="none"/>
      <w:lvlText w:val="[(%5)%9"/>
      <w:lvlJc w:val="left"/>
      <w:pPr>
        <w:tabs>
          <w:tab w:val="num" w:pos="1440"/>
        </w:tabs>
        <w:ind w:left="0" w:firstLine="720"/>
      </w:pPr>
    </w:lvl>
  </w:abstractNum>
  <w:abstractNum w:abstractNumId="47">
    <w:nsid w:val="31A3680B"/>
    <w:multiLevelType w:val="multilevel"/>
    <w:tmpl w:val="DEEC8B6A"/>
    <w:name w:val="Toc13"/>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3.%8"/>
      <w:lvlJc w:val="left"/>
      <w:pPr>
        <w:tabs>
          <w:tab w:val="num" w:pos="720"/>
        </w:tabs>
        <w:ind w:left="720" w:hanging="720"/>
      </w:pPr>
    </w:lvl>
    <w:lvl w:ilvl="8">
      <w:start w:val="1"/>
      <w:numFmt w:val="none"/>
      <w:lvlText w:val="[(%5)%9"/>
      <w:lvlJc w:val="left"/>
      <w:pPr>
        <w:tabs>
          <w:tab w:val="num" w:pos="1440"/>
        </w:tabs>
        <w:ind w:left="1440" w:hanging="720"/>
      </w:pPr>
    </w:lvl>
  </w:abstractNum>
  <w:abstractNum w:abstractNumId="48">
    <w:nsid w:val="360C1667"/>
    <w:multiLevelType w:val="hybridMultilevel"/>
    <w:tmpl w:val="8C8C6B68"/>
    <w:lvl w:ilvl="0" w:tplc="04090011">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49">
    <w:nsid w:val="36854508"/>
    <w:multiLevelType w:val="multilevel"/>
    <w:tmpl w:val="C18A5072"/>
    <w:styleLink w:val="SDMDocInfoTextBullets"/>
    <w:lvl w:ilvl="0">
      <w:start w:val="1"/>
      <w:numFmt w:val="none"/>
      <w:pStyle w:val="SDMDocInfoText"/>
      <w:suff w:val="nothing"/>
      <w:lvlText w:val=""/>
      <w:lvlJc w:val="left"/>
      <w:pPr>
        <w:ind w:left="0" w:firstLine="0"/>
      </w:pPr>
      <w:rPr>
        <w:rFonts w:hint="default"/>
      </w:rPr>
    </w:lvl>
    <w:lvl w:ilvl="1">
      <w:start w:val="1"/>
      <w:numFmt w:val="bullet"/>
      <w:lvlText w:val=""/>
      <w:lvlJc w:val="left"/>
      <w:pPr>
        <w:ind w:left="397" w:hanging="227"/>
      </w:pPr>
      <w:rPr>
        <w:rFonts w:ascii="Symbol" w:hAnsi="Symbol" w:hint="default"/>
      </w:rPr>
    </w:lvl>
    <w:lvl w:ilvl="2">
      <w:start w:val="1"/>
      <w:numFmt w:val="lowerLetter"/>
      <w:lvlText w:val="(%3)"/>
      <w:lvlJc w:val="left"/>
      <w:pPr>
        <w:ind w:left="737" w:hanging="340"/>
      </w:pPr>
      <w:rPr>
        <w:rFonts w:hint="default"/>
      </w:rPr>
    </w:lvl>
    <w:lvl w:ilvl="3">
      <w:start w:val="1"/>
      <w:numFmt w:val="lowerRoman"/>
      <w:lvlText w:val="(%4)"/>
      <w:lvlJc w:val="left"/>
      <w:pPr>
        <w:tabs>
          <w:tab w:val="num" w:pos="737"/>
        </w:tabs>
        <w:ind w:left="1049" w:hanging="312"/>
      </w:pPr>
      <w:rPr>
        <w:rFonts w:hint="default"/>
      </w:rPr>
    </w:lvl>
    <w:lvl w:ilvl="4">
      <w:start w:val="1"/>
      <w:numFmt w:val="lowerLetter"/>
      <w:lvlText w:val="%5."/>
      <w:lvlJc w:val="left"/>
      <w:pPr>
        <w:tabs>
          <w:tab w:val="num" w:pos="1077"/>
        </w:tabs>
        <w:ind w:left="1332" w:hanging="283"/>
      </w:pPr>
      <w:rPr>
        <w:rFonts w:hint="default"/>
      </w:rPr>
    </w:lvl>
    <w:lvl w:ilvl="5">
      <w:start w:val="1"/>
      <w:numFmt w:val="lowerRoman"/>
      <w:lvlText w:val="%6."/>
      <w:lvlJc w:val="left"/>
      <w:pPr>
        <w:tabs>
          <w:tab w:val="num" w:pos="1361"/>
        </w:tabs>
        <w:ind w:left="1559" w:hanging="22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0">
    <w:nsid w:val="36924865"/>
    <w:multiLevelType w:val="multilevel"/>
    <w:tmpl w:val="AE6881FE"/>
    <w:name w:val="Reg6"/>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51">
    <w:nsid w:val="38EB5914"/>
    <w:multiLevelType w:val="hybridMultilevel"/>
    <w:tmpl w:val="0272426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0842F8C">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3CFD042E"/>
    <w:multiLevelType w:val="multilevel"/>
    <w:tmpl w:val="C694A2DA"/>
    <w:name w:val="Reg20"/>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53">
    <w:nsid w:val="3DC16119"/>
    <w:multiLevelType w:val="multilevel"/>
    <w:tmpl w:val="BCBAC81C"/>
    <w:name w:val="Reg15"/>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54">
    <w:nsid w:val="3FDA42F1"/>
    <w:multiLevelType w:val="multilevel"/>
    <w:tmpl w:val="AE709A9A"/>
    <w:name w:val="Reg112"/>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55">
    <w:nsid w:val="40AD779C"/>
    <w:multiLevelType w:val="hybridMultilevel"/>
    <w:tmpl w:val="4BF2F9EC"/>
    <w:lvl w:ilvl="0" w:tplc="75F2668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nsid w:val="41EA725F"/>
    <w:multiLevelType w:val="multilevel"/>
    <w:tmpl w:val="FF3E9C5A"/>
    <w:styleLink w:val="SDMPDDPoASectionList"/>
    <w:lvl w:ilvl="0">
      <w:start w:val="1"/>
      <w:numFmt w:val="upperLetter"/>
      <w:lvlText w:val="SECTION %1."/>
      <w:lvlJc w:val="left"/>
      <w:pPr>
        <w:ind w:left="2268" w:hanging="1559"/>
      </w:pPr>
      <w:rPr>
        <w:rFonts w:hint="default"/>
      </w:rPr>
    </w:lvl>
    <w:lvl w:ilvl="1">
      <w:start w:val="1"/>
      <w:numFmt w:val="decimal"/>
      <w:lvlText w:val="%1.%2."/>
      <w:lvlJc w:val="left"/>
      <w:pPr>
        <w:ind w:left="1474" w:hanging="765"/>
      </w:pPr>
      <w:rPr>
        <w:rFonts w:hint="default"/>
      </w:rPr>
    </w:lvl>
    <w:lvl w:ilvl="2">
      <w:start w:val="1"/>
      <w:numFmt w:val="decimal"/>
      <w:lvlText w:val="%1.%2.%3."/>
      <w:lvlJc w:val="left"/>
      <w:pPr>
        <w:ind w:left="1474"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428120B6"/>
    <w:multiLevelType w:val="multilevel"/>
    <w:tmpl w:val="23DC3AAA"/>
    <w:name w:val="Reg32"/>
    <w:lvl w:ilvl="0">
      <w:start w:val="1"/>
      <w:numFmt w:val="upperRoman"/>
      <w:pStyle w:val="AnnoHead1"/>
      <w:suff w:val="space"/>
      <w:lvlText w:val="%1. "/>
      <w:lvlJc w:val="right"/>
      <w:pPr>
        <w:ind w:left="0" w:firstLine="244"/>
      </w:pPr>
      <w:rPr>
        <w:sz w:val="28"/>
      </w:rPr>
    </w:lvl>
    <w:lvl w:ilvl="1">
      <w:start w:val="1"/>
      <w:numFmt w:val="decimal"/>
      <w:suff w:val="space"/>
      <w:lvlText w:val="%2. "/>
      <w:lvlJc w:val="left"/>
      <w:pPr>
        <w:ind w:left="0" w:firstLine="0"/>
      </w:pPr>
      <w:rPr>
        <w:b/>
        <w:sz w:val="22"/>
        <w:u w:val="none"/>
      </w:rPr>
    </w:lvl>
    <w:lvl w:ilvl="2">
      <w:start w:val="1"/>
      <w:numFmt w:val="lowerLetter"/>
      <w:lvlText w:val="(%3)"/>
      <w:lvlJc w:val="left"/>
      <w:pPr>
        <w:tabs>
          <w:tab w:val="num" w:pos="720"/>
        </w:tabs>
        <w:ind w:left="720" w:hanging="720"/>
      </w:pPr>
      <w:rPr>
        <w:b w:val="0"/>
        <w:sz w:val="22"/>
        <w:u w:val="none"/>
      </w:rPr>
    </w:lvl>
    <w:lvl w:ilvl="3">
      <w:start w:val="1"/>
      <w:numFmt w:val="lowerRoman"/>
      <w:lvlText w:val="(%4)"/>
      <w:lvlJc w:val="right"/>
      <w:pPr>
        <w:tabs>
          <w:tab w:val="num" w:pos="1440"/>
        </w:tabs>
        <w:ind w:left="1440" w:hanging="533"/>
      </w:pPr>
      <w:rPr>
        <w:rFonts w:ascii="Times New Roman" w:hAnsi="Times New Roman"/>
        <w:b w:val="0"/>
        <w:sz w:val="22"/>
        <w:u w:val="none"/>
      </w:rPr>
    </w:lvl>
    <w:lvl w:ilvl="4">
      <w:start w:val="1"/>
      <w:numFmt w:val="decimal"/>
      <w:lvlText w:val="%5."/>
      <w:lvlJc w:val="left"/>
      <w:pPr>
        <w:tabs>
          <w:tab w:val="num" w:pos="720"/>
        </w:tabs>
        <w:ind w:left="720" w:hanging="720"/>
      </w:pPr>
      <w:rPr>
        <w:rFonts w:ascii="Times New Roman" w:hAnsi="Times New Roman"/>
        <w:b w:val="0"/>
        <w:sz w:val="22"/>
        <w:u w:val="none"/>
      </w:rPr>
    </w:lvl>
    <w:lvl w:ilvl="5">
      <w:start w:val="1"/>
      <w:numFmt w:val="lowerLetter"/>
      <w:lvlText w:val="(%6)"/>
      <w:lvlJc w:val="left"/>
      <w:pPr>
        <w:tabs>
          <w:tab w:val="num" w:pos="1440"/>
        </w:tabs>
        <w:ind w:left="1440" w:hanging="720"/>
      </w:pPr>
      <w:rPr>
        <w:sz w:val="22"/>
        <w:u w:val="none"/>
      </w:rPr>
    </w:lvl>
    <w:lvl w:ilvl="6">
      <w:start w:val="1"/>
      <w:numFmt w:val="decimal"/>
      <w:lvlText w:val="%7."/>
      <w:lvlJc w:val="left"/>
      <w:pPr>
        <w:tabs>
          <w:tab w:val="num" w:pos="1440"/>
        </w:tabs>
        <w:ind w:left="1440" w:hanging="720"/>
      </w:pPr>
      <w:rPr>
        <w:rFonts w:ascii="Symbol" w:hAnsi="Symbol" w:hint="default"/>
        <w:sz w:val="22"/>
        <w:u w:val="none"/>
      </w:rPr>
    </w:lvl>
    <w:lvl w:ilvl="7">
      <w:start w:val="1"/>
      <w:numFmt w:val="lowerLetter"/>
      <w:lvlText w:val="(%8)"/>
      <w:lvlJc w:val="left"/>
      <w:pPr>
        <w:tabs>
          <w:tab w:val="num" w:pos="2160"/>
        </w:tabs>
        <w:ind w:left="2160" w:hanging="720"/>
      </w:pPr>
      <w:rPr>
        <w:sz w:val="22"/>
        <w:u w:val="none"/>
      </w:rPr>
    </w:lvl>
    <w:lvl w:ilvl="8">
      <w:start w:val="1"/>
      <w:numFmt w:val="lowerLetter"/>
      <w:lvlText w:val=""/>
      <w:lvlJc w:val="left"/>
      <w:pPr>
        <w:tabs>
          <w:tab w:val="num" w:pos="2880"/>
        </w:tabs>
        <w:ind w:left="2880" w:hanging="720"/>
      </w:pPr>
      <w:rPr>
        <w:rFonts w:ascii="Symbol" w:hAnsi="Symbol" w:hint="default"/>
        <w:u w:val="none"/>
      </w:rPr>
    </w:lvl>
  </w:abstractNum>
  <w:abstractNum w:abstractNumId="58">
    <w:nsid w:val="42C966C7"/>
    <w:multiLevelType w:val="multilevel"/>
    <w:tmpl w:val="07DCDBF2"/>
    <w:lvl w:ilvl="0">
      <w:start w:val="1"/>
      <w:numFmt w:val="decimal"/>
      <w:pStyle w:val="DecPara"/>
      <w:lvlText w:val="%1. "/>
      <w:lvlJc w:val="left"/>
      <w:pPr>
        <w:tabs>
          <w:tab w:val="num" w:pos="1440"/>
        </w:tabs>
        <w:ind w:left="0" w:firstLine="720"/>
      </w:pPr>
      <w:rPr>
        <w:rFonts w:hint="default"/>
      </w:rPr>
    </w:lvl>
    <w:lvl w:ilvl="1">
      <w:start w:val="1"/>
      <w:numFmt w:val="lowerLetter"/>
      <w:lvlText w:val="(%2)"/>
      <w:lvlJc w:val="left"/>
      <w:pPr>
        <w:tabs>
          <w:tab w:val="num" w:pos="1440"/>
        </w:tabs>
        <w:ind w:left="0" w:firstLine="720"/>
      </w:pPr>
      <w:rPr>
        <w:rFonts w:hint="default"/>
        <w:b w:val="0"/>
      </w:rPr>
    </w:lvl>
    <w:lvl w:ilvl="2">
      <w:start w:val="1"/>
      <w:numFmt w:val="lowerLetter"/>
      <w:lvlText w:val="(%3)"/>
      <w:lvlJc w:val="left"/>
      <w:pPr>
        <w:tabs>
          <w:tab w:val="num" w:pos="2160"/>
        </w:tabs>
        <w:ind w:left="2160" w:hanging="720"/>
      </w:pPr>
      <w:rPr>
        <w:rFonts w:hint="default"/>
        <w:b w:val="0"/>
      </w:rPr>
    </w:lvl>
    <w:lvl w:ilvl="3">
      <w:start w:val="1"/>
      <w:numFmt w:val="decimal"/>
      <w:lvlText w:val="[%4."/>
      <w:lvlJc w:val="left"/>
      <w:pPr>
        <w:tabs>
          <w:tab w:val="num" w:pos="1440"/>
        </w:tabs>
        <w:ind w:left="0" w:firstLine="720"/>
      </w:pPr>
      <w:rPr>
        <w:rFonts w:hint="default"/>
      </w:rPr>
    </w:lvl>
    <w:lvl w:ilvl="4">
      <w:start w:val="1"/>
      <w:numFmt w:val="lowerLetter"/>
      <w:lvlText w:val="[(%5)"/>
      <w:lvlJc w:val="left"/>
      <w:pPr>
        <w:tabs>
          <w:tab w:val="num" w:pos="1440"/>
        </w:tabs>
        <w:ind w:left="0" w:firstLine="720"/>
      </w:pPr>
      <w:rPr>
        <w:rFonts w:hint="default"/>
      </w:rPr>
    </w:lvl>
    <w:lvl w:ilvl="5">
      <w:start w:val="1"/>
      <w:numFmt w:val="lowerLetter"/>
      <w:lvlText w:val="[(%6)"/>
      <w:lvlJc w:val="left"/>
      <w:pPr>
        <w:tabs>
          <w:tab w:val="num" w:pos="2160"/>
        </w:tabs>
        <w:ind w:left="2160" w:hanging="72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59">
    <w:nsid w:val="44036F41"/>
    <w:multiLevelType w:val="hybridMultilevel"/>
    <w:tmpl w:val="6B82B674"/>
    <w:lvl w:ilvl="0" w:tplc="28B4DF5C">
      <w:start w:val="1"/>
      <w:numFmt w:val="decimal"/>
      <w:lvlText w:val="%1)"/>
      <w:lvlJc w:val="left"/>
      <w:pPr>
        <w:ind w:left="600" w:hanging="360"/>
      </w:pPr>
    </w:lvl>
    <w:lvl w:ilvl="1" w:tplc="04160019">
      <w:start w:val="1"/>
      <w:numFmt w:val="lowerLetter"/>
      <w:lvlText w:val="%2."/>
      <w:lvlJc w:val="left"/>
      <w:pPr>
        <w:ind w:left="1320" w:hanging="360"/>
      </w:pPr>
    </w:lvl>
    <w:lvl w:ilvl="2" w:tplc="0416001B">
      <w:start w:val="1"/>
      <w:numFmt w:val="lowerRoman"/>
      <w:lvlText w:val="%3."/>
      <w:lvlJc w:val="right"/>
      <w:pPr>
        <w:ind w:left="2040" w:hanging="180"/>
      </w:pPr>
    </w:lvl>
    <w:lvl w:ilvl="3" w:tplc="0416000F">
      <w:start w:val="1"/>
      <w:numFmt w:val="decimal"/>
      <w:lvlText w:val="%4."/>
      <w:lvlJc w:val="left"/>
      <w:pPr>
        <w:ind w:left="2760" w:hanging="360"/>
      </w:pPr>
    </w:lvl>
    <w:lvl w:ilvl="4" w:tplc="04160019">
      <w:start w:val="1"/>
      <w:numFmt w:val="lowerLetter"/>
      <w:lvlText w:val="%5."/>
      <w:lvlJc w:val="left"/>
      <w:pPr>
        <w:ind w:left="3480" w:hanging="360"/>
      </w:pPr>
    </w:lvl>
    <w:lvl w:ilvl="5" w:tplc="0416001B">
      <w:start w:val="1"/>
      <w:numFmt w:val="lowerRoman"/>
      <w:lvlText w:val="%6."/>
      <w:lvlJc w:val="right"/>
      <w:pPr>
        <w:ind w:left="4200" w:hanging="180"/>
      </w:pPr>
    </w:lvl>
    <w:lvl w:ilvl="6" w:tplc="0416000F">
      <w:start w:val="1"/>
      <w:numFmt w:val="decimal"/>
      <w:lvlText w:val="%7."/>
      <w:lvlJc w:val="left"/>
      <w:pPr>
        <w:ind w:left="4920" w:hanging="360"/>
      </w:pPr>
    </w:lvl>
    <w:lvl w:ilvl="7" w:tplc="04160019">
      <w:start w:val="1"/>
      <w:numFmt w:val="lowerLetter"/>
      <w:lvlText w:val="%8."/>
      <w:lvlJc w:val="left"/>
      <w:pPr>
        <w:ind w:left="5640" w:hanging="360"/>
      </w:pPr>
    </w:lvl>
    <w:lvl w:ilvl="8" w:tplc="0416001B">
      <w:start w:val="1"/>
      <w:numFmt w:val="lowerRoman"/>
      <w:lvlText w:val="%9."/>
      <w:lvlJc w:val="right"/>
      <w:pPr>
        <w:ind w:left="6360" w:hanging="180"/>
      </w:pPr>
    </w:lvl>
  </w:abstractNum>
  <w:abstractNum w:abstractNumId="60">
    <w:nsid w:val="44A8265C"/>
    <w:multiLevelType w:val="hybridMultilevel"/>
    <w:tmpl w:val="A126A322"/>
    <w:lvl w:ilvl="0" w:tplc="04160001">
      <w:start w:val="1"/>
      <w:numFmt w:val="bullet"/>
      <w:lvlText w:val=""/>
      <w:lvlJc w:val="left"/>
      <w:pPr>
        <w:ind w:left="1789" w:hanging="360"/>
      </w:pPr>
      <w:rPr>
        <w:rFonts w:ascii="Symbol" w:hAnsi="Symbol" w:hint="default"/>
      </w:rPr>
    </w:lvl>
    <w:lvl w:ilvl="1" w:tplc="04160003" w:tentative="1">
      <w:start w:val="1"/>
      <w:numFmt w:val="bullet"/>
      <w:lvlText w:val="o"/>
      <w:lvlJc w:val="left"/>
      <w:pPr>
        <w:ind w:left="2509" w:hanging="360"/>
      </w:pPr>
      <w:rPr>
        <w:rFonts w:ascii="Courier New" w:hAnsi="Courier New" w:cs="Courier New" w:hint="default"/>
      </w:rPr>
    </w:lvl>
    <w:lvl w:ilvl="2" w:tplc="04160005" w:tentative="1">
      <w:start w:val="1"/>
      <w:numFmt w:val="bullet"/>
      <w:lvlText w:val=""/>
      <w:lvlJc w:val="left"/>
      <w:pPr>
        <w:ind w:left="3229" w:hanging="360"/>
      </w:pPr>
      <w:rPr>
        <w:rFonts w:ascii="Wingdings" w:hAnsi="Wingdings" w:hint="default"/>
      </w:rPr>
    </w:lvl>
    <w:lvl w:ilvl="3" w:tplc="04160001" w:tentative="1">
      <w:start w:val="1"/>
      <w:numFmt w:val="bullet"/>
      <w:lvlText w:val=""/>
      <w:lvlJc w:val="left"/>
      <w:pPr>
        <w:ind w:left="3949" w:hanging="360"/>
      </w:pPr>
      <w:rPr>
        <w:rFonts w:ascii="Symbol" w:hAnsi="Symbol" w:hint="default"/>
      </w:rPr>
    </w:lvl>
    <w:lvl w:ilvl="4" w:tplc="04160003" w:tentative="1">
      <w:start w:val="1"/>
      <w:numFmt w:val="bullet"/>
      <w:lvlText w:val="o"/>
      <w:lvlJc w:val="left"/>
      <w:pPr>
        <w:ind w:left="4669" w:hanging="360"/>
      </w:pPr>
      <w:rPr>
        <w:rFonts w:ascii="Courier New" w:hAnsi="Courier New" w:cs="Courier New" w:hint="default"/>
      </w:rPr>
    </w:lvl>
    <w:lvl w:ilvl="5" w:tplc="04160005" w:tentative="1">
      <w:start w:val="1"/>
      <w:numFmt w:val="bullet"/>
      <w:lvlText w:val=""/>
      <w:lvlJc w:val="left"/>
      <w:pPr>
        <w:ind w:left="5389" w:hanging="360"/>
      </w:pPr>
      <w:rPr>
        <w:rFonts w:ascii="Wingdings" w:hAnsi="Wingdings" w:hint="default"/>
      </w:rPr>
    </w:lvl>
    <w:lvl w:ilvl="6" w:tplc="04160001" w:tentative="1">
      <w:start w:val="1"/>
      <w:numFmt w:val="bullet"/>
      <w:lvlText w:val=""/>
      <w:lvlJc w:val="left"/>
      <w:pPr>
        <w:ind w:left="6109" w:hanging="360"/>
      </w:pPr>
      <w:rPr>
        <w:rFonts w:ascii="Symbol" w:hAnsi="Symbol" w:hint="default"/>
      </w:rPr>
    </w:lvl>
    <w:lvl w:ilvl="7" w:tplc="04160003" w:tentative="1">
      <w:start w:val="1"/>
      <w:numFmt w:val="bullet"/>
      <w:lvlText w:val="o"/>
      <w:lvlJc w:val="left"/>
      <w:pPr>
        <w:ind w:left="6829" w:hanging="360"/>
      </w:pPr>
      <w:rPr>
        <w:rFonts w:ascii="Courier New" w:hAnsi="Courier New" w:cs="Courier New" w:hint="default"/>
      </w:rPr>
    </w:lvl>
    <w:lvl w:ilvl="8" w:tplc="04160005" w:tentative="1">
      <w:start w:val="1"/>
      <w:numFmt w:val="bullet"/>
      <w:lvlText w:val=""/>
      <w:lvlJc w:val="left"/>
      <w:pPr>
        <w:ind w:left="7549" w:hanging="360"/>
      </w:pPr>
      <w:rPr>
        <w:rFonts w:ascii="Wingdings" w:hAnsi="Wingdings" w:hint="default"/>
      </w:rPr>
    </w:lvl>
  </w:abstractNum>
  <w:abstractNum w:abstractNumId="61">
    <w:nsid w:val="45E052B9"/>
    <w:multiLevelType w:val="multilevel"/>
    <w:tmpl w:val="BAB8CCD8"/>
    <w:name w:val="Dec"/>
    <w:lvl w:ilvl="0">
      <w:start w:val="1"/>
      <w:numFmt w:val="upperRoman"/>
      <w:pStyle w:val="ProvHead1"/>
      <w:suff w:val="space"/>
      <w:lvlText w:val="%1. "/>
      <w:lvlJc w:val="right"/>
      <w:pPr>
        <w:ind w:left="0" w:firstLine="0"/>
      </w:pPr>
      <w:rPr>
        <w:rFonts w:hint="default"/>
        <w:sz w:val="24"/>
        <w:szCs w:val="24"/>
      </w:rPr>
    </w:lvl>
    <w:lvl w:ilvl="1">
      <w:start w:val="1"/>
      <w:numFmt w:val="decimal"/>
      <w:pStyle w:val="ProvHead2"/>
      <w:suff w:val="space"/>
      <w:lvlText w:val="%2. "/>
      <w:lvlJc w:val="left"/>
      <w:pPr>
        <w:ind w:left="0" w:firstLine="0"/>
      </w:pPr>
      <w:rPr>
        <w:rFonts w:hint="default"/>
        <w:u w:val="none"/>
      </w:rPr>
    </w:lvl>
    <w:lvl w:ilvl="2">
      <w:start w:val="1"/>
      <w:numFmt w:val="lowerLetter"/>
      <w:pStyle w:val="ProvHead3"/>
      <w:lvlText w:val="(%3)"/>
      <w:lvlJc w:val="left"/>
      <w:pPr>
        <w:tabs>
          <w:tab w:val="num" w:pos="360"/>
        </w:tabs>
        <w:ind w:left="0" w:firstLine="0"/>
      </w:pPr>
      <w:rPr>
        <w:rFonts w:hint="default"/>
        <w:b w:val="0"/>
        <w:i w:val="0"/>
        <w:u w:val="none"/>
      </w:rPr>
    </w:lvl>
    <w:lvl w:ilvl="3">
      <w:start w:val="1"/>
      <w:numFmt w:val="lowerRoman"/>
      <w:pStyle w:val="ProvPara"/>
      <w:lvlText w:val="(%4)"/>
      <w:lvlJc w:val="right"/>
      <w:pPr>
        <w:tabs>
          <w:tab w:val="num" w:pos="1440"/>
        </w:tabs>
        <w:ind w:left="1440" w:hanging="533"/>
      </w:pPr>
      <w:rPr>
        <w:rFonts w:ascii="Times New Roman" w:hAnsi="Times New Roman" w:hint="default"/>
        <w:b w:val="0"/>
      </w:rPr>
    </w:lvl>
    <w:lvl w:ilvl="4">
      <w:start w:val="1"/>
      <w:numFmt w:val="decimal"/>
      <w:lvlRestart w:val="0"/>
      <w:lvlText w:val="%5."/>
      <w:lvlJc w:val="left"/>
      <w:pPr>
        <w:tabs>
          <w:tab w:val="num" w:pos="720"/>
        </w:tabs>
        <w:ind w:left="0" w:firstLine="0"/>
      </w:pPr>
      <w:rPr>
        <w:rFonts w:ascii="Times New Roman" w:hAnsi="Times New Roman" w:hint="default"/>
      </w:rPr>
    </w:lvl>
    <w:lvl w:ilvl="5">
      <w:start w:val="1"/>
      <w:numFmt w:val="lowerLetter"/>
      <w:lvlText w:val="(%6)"/>
      <w:lvlJc w:val="left"/>
      <w:pPr>
        <w:tabs>
          <w:tab w:val="num" w:pos="1440"/>
        </w:tabs>
        <w:ind w:left="0" w:firstLine="720"/>
      </w:pPr>
      <w:rPr>
        <w:rFonts w:hint="default"/>
      </w:rPr>
    </w:lvl>
    <w:lvl w:ilvl="6">
      <w:start w:val="1"/>
      <w:numFmt w:val="decimal"/>
      <w:lvlText w:val="%7."/>
      <w:lvlJc w:val="left"/>
      <w:pPr>
        <w:tabs>
          <w:tab w:val="num" w:pos="1440"/>
        </w:tabs>
        <w:ind w:left="1440" w:hanging="720"/>
      </w:pPr>
      <w:rPr>
        <w:rFonts w:hint="default"/>
      </w:rPr>
    </w:lvl>
    <w:lvl w:ilvl="7">
      <w:start w:val="1"/>
      <w:numFmt w:val="lowerLetter"/>
      <w:lvlText w:val="(%8)"/>
      <w:lvlJc w:val="left"/>
      <w:pPr>
        <w:tabs>
          <w:tab w:val="num" w:pos="2160"/>
        </w:tabs>
        <w:ind w:left="2160" w:hanging="720"/>
      </w:pPr>
      <w:rPr>
        <w:rFonts w:hint="default"/>
      </w:rPr>
    </w:lvl>
    <w:lvl w:ilvl="8">
      <w:start w:val="1"/>
      <w:numFmt w:val="lowerLetter"/>
      <w:lvlText w:val=""/>
      <w:lvlJc w:val="left"/>
      <w:pPr>
        <w:tabs>
          <w:tab w:val="num" w:pos="2880"/>
        </w:tabs>
        <w:ind w:left="2880" w:hanging="720"/>
      </w:pPr>
      <w:rPr>
        <w:rFonts w:ascii="Symbol" w:hAnsi="Symbol" w:hint="default"/>
      </w:rPr>
    </w:lvl>
  </w:abstractNum>
  <w:abstractNum w:abstractNumId="62">
    <w:nsid w:val="47490D7B"/>
    <w:multiLevelType w:val="hybridMultilevel"/>
    <w:tmpl w:val="9B14C6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476B292B"/>
    <w:multiLevelType w:val="multilevel"/>
    <w:tmpl w:val="4858EB8E"/>
    <w:styleLink w:val="SDMTableBoxFigureFootnoteList"/>
    <w:lvl w:ilvl="0">
      <w:start w:val="1"/>
      <w:numFmt w:val="lowerLetter"/>
      <w:pStyle w:val="SDMTableBoxFigureFootnote"/>
      <w:lvlText w:val="(%1)"/>
      <w:lvlJc w:val="left"/>
      <w:pPr>
        <w:ind w:left="964" w:hanging="255"/>
      </w:pPr>
      <w:rPr>
        <w:rFonts w:hint="default"/>
        <w:b w:val="0"/>
        <w:i w:val="0"/>
        <w:vertAlign w:val="superscript"/>
      </w:rPr>
    </w:lvl>
    <w:lvl w:ilvl="1">
      <w:start w:val="1"/>
      <w:numFmt w:val="decimal"/>
      <w:pStyle w:val="SDMTableBoxFigureFootnoteSL1"/>
      <w:lvlText w:val="%2."/>
      <w:lvlJc w:val="left"/>
      <w:pPr>
        <w:ind w:left="1276" w:hanging="312"/>
      </w:pPr>
      <w:rPr>
        <w:rFonts w:hint="default"/>
      </w:rPr>
    </w:lvl>
    <w:lvl w:ilvl="2">
      <w:start w:val="1"/>
      <w:numFmt w:val="lowerLetter"/>
      <w:pStyle w:val="SDMTableBoxFigureFootnoteSL2"/>
      <w:lvlText w:val="(%3)"/>
      <w:lvlJc w:val="left"/>
      <w:pPr>
        <w:ind w:left="1673" w:hanging="397"/>
      </w:pPr>
      <w:rPr>
        <w:rFonts w:hint="default"/>
      </w:rPr>
    </w:lvl>
    <w:lvl w:ilvl="3">
      <w:start w:val="1"/>
      <w:numFmt w:val="lowerRoman"/>
      <w:pStyle w:val="SDMTableBoxFigureFootnoteSL3"/>
      <w:lvlText w:val="(%4)"/>
      <w:lvlJc w:val="left"/>
      <w:pPr>
        <w:ind w:left="2070" w:hanging="397"/>
      </w:pPr>
      <w:rPr>
        <w:rFonts w:hint="default"/>
      </w:rPr>
    </w:lvl>
    <w:lvl w:ilvl="4">
      <w:start w:val="1"/>
      <w:numFmt w:val="lowerLetter"/>
      <w:pStyle w:val="SDMTableBoxFigureFootnoteSL4"/>
      <w:lvlText w:val="%5."/>
      <w:lvlJc w:val="left"/>
      <w:pPr>
        <w:ind w:left="2410" w:hanging="340"/>
      </w:pPr>
      <w:rPr>
        <w:rFonts w:hint="default"/>
      </w:rPr>
    </w:lvl>
    <w:lvl w:ilvl="5">
      <w:start w:val="1"/>
      <w:numFmt w:val="lowerRoman"/>
      <w:pStyle w:val="SDMTableBoxFigureFootnoteSL5"/>
      <w:lvlText w:val="%6."/>
      <w:lvlJc w:val="left"/>
      <w:pPr>
        <w:ind w:left="2750" w:hanging="34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4">
    <w:nsid w:val="4B55483B"/>
    <w:multiLevelType w:val="multilevel"/>
    <w:tmpl w:val="BBA2A6C6"/>
    <w:name w:val="Reg17"/>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65">
    <w:nsid w:val="4BBF34F2"/>
    <w:multiLevelType w:val="multilevel"/>
    <w:tmpl w:val="2E14267C"/>
    <w:lvl w:ilvl="0">
      <w:start w:val="1"/>
      <w:numFmt w:val="upperLetter"/>
      <w:suff w:val="space"/>
      <w:lvlText w:val="SECTION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0" w:firstLine="0"/>
      </w:pPr>
      <w:rPr>
        <w:rFonts w:hint="default"/>
      </w:rPr>
    </w:lvl>
    <w:lvl w:ilvl="8">
      <w:start w:val="1"/>
      <w:numFmt w:val="decimal"/>
      <w:pStyle w:val="RegSectionLevel9"/>
      <w:suff w:val="space"/>
      <w:lvlText w:val="%1.%2.%3.%4.%5.%6.%7.%8.%9."/>
      <w:lvlJc w:val="left"/>
      <w:pPr>
        <w:ind w:left="0" w:firstLine="0"/>
      </w:pPr>
      <w:rPr>
        <w:rFonts w:hint="default"/>
      </w:rPr>
    </w:lvl>
  </w:abstractNum>
  <w:abstractNum w:abstractNumId="66">
    <w:nsid w:val="4BF366C8"/>
    <w:multiLevelType w:val="hybridMultilevel"/>
    <w:tmpl w:val="96A0DD4E"/>
    <w:lvl w:ilvl="0" w:tplc="72A212E0">
      <w:start w:val="1"/>
      <w:numFmt w:val="upperRoman"/>
      <w:lvlText w:val="%1."/>
      <w:lvlJc w:val="left"/>
      <w:pPr>
        <w:ind w:left="1495" w:hanging="720"/>
      </w:pPr>
      <w:rPr>
        <w:rFonts w:hint="default"/>
      </w:r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67">
    <w:nsid w:val="556A04A3"/>
    <w:multiLevelType w:val="hybridMultilevel"/>
    <w:tmpl w:val="305E0FEC"/>
    <w:name w:val="Reg18"/>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8">
    <w:nsid w:val="56497AFF"/>
    <w:multiLevelType w:val="hybridMultilevel"/>
    <w:tmpl w:val="23028B82"/>
    <w:lvl w:ilvl="0" w:tplc="04090017">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9">
    <w:nsid w:val="57DB3090"/>
    <w:multiLevelType w:val="hybridMultilevel"/>
    <w:tmpl w:val="8C8C6B68"/>
    <w:lvl w:ilvl="0" w:tplc="04090011">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70">
    <w:nsid w:val="58F03383"/>
    <w:multiLevelType w:val="hybridMultilevel"/>
    <w:tmpl w:val="BFF2548C"/>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1">
    <w:nsid w:val="5900277E"/>
    <w:multiLevelType w:val="hybridMultilevel"/>
    <w:tmpl w:val="816EBA84"/>
    <w:name w:val="WW8Num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A2B6EDB"/>
    <w:multiLevelType w:val="multilevel"/>
    <w:tmpl w:val="CEECAD16"/>
    <w:lvl w:ilvl="0">
      <w:start w:val="1"/>
      <w:numFmt w:val="none"/>
      <w:pStyle w:val="RegTableText"/>
      <w:lvlText w:val="%1"/>
      <w:lvlJc w:val="left"/>
      <w:pPr>
        <w:tabs>
          <w:tab w:val="num" w:pos="0"/>
        </w:tabs>
        <w:ind w:left="0" w:firstLine="0"/>
      </w:pPr>
      <w:rPr>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tabs>
          <w:tab w:val="num" w:pos="567"/>
        </w:tabs>
        <w:ind w:left="1871" w:hanging="1276"/>
      </w:pPr>
      <w:rPr>
        <w:rFonts w:hint="default"/>
      </w:rPr>
    </w:lvl>
    <w:lvl w:ilvl="2">
      <w:start w:val="1"/>
      <w:numFmt w:val="lowerRoman"/>
      <w:lvlText w:val="(%3)"/>
      <w:lvlJc w:val="right"/>
      <w:pPr>
        <w:tabs>
          <w:tab w:val="num" w:pos="2160"/>
        </w:tabs>
        <w:ind w:left="2160" w:hanging="346"/>
      </w:pPr>
      <w:rPr>
        <w:rFonts w:hint="default"/>
      </w:rPr>
    </w:lvl>
    <w:lvl w:ilvl="3">
      <w:start w:val="1"/>
      <w:numFmt w:val="decimal"/>
      <w:lvlText w:val="(%4)"/>
      <w:lvlJc w:val="left"/>
      <w:pPr>
        <w:tabs>
          <w:tab w:val="num" w:pos="720"/>
        </w:tabs>
        <w:ind w:left="720" w:hanging="360"/>
      </w:pPr>
      <w:rPr>
        <w:rFonts w:hint="default"/>
      </w:rPr>
    </w:lvl>
    <w:lvl w:ilvl="4">
      <w:start w:val="1"/>
      <w:numFmt w:val="lowerLetter"/>
      <w:lvlText w:val="(%5)"/>
      <w:lvlJc w:val="left"/>
      <w:pPr>
        <w:tabs>
          <w:tab w:val="num" w:pos="1080"/>
        </w:tabs>
        <w:ind w:left="1080" w:hanging="360"/>
      </w:pPr>
      <w:rPr>
        <w:rFonts w:hint="default"/>
      </w:rPr>
    </w:lvl>
    <w:lvl w:ilvl="5">
      <w:start w:val="1"/>
      <w:numFmt w:val="lowerRoman"/>
      <w:lvlText w:val="(%6)"/>
      <w:lvlJc w:val="left"/>
      <w:pPr>
        <w:tabs>
          <w:tab w:val="num" w:pos="1440"/>
        </w:tabs>
        <w:ind w:left="1440" w:hanging="360"/>
      </w:pPr>
      <w:rPr>
        <w:rFonts w:hint="default"/>
      </w:rPr>
    </w:lvl>
    <w:lvl w:ilvl="6">
      <w:start w:val="1"/>
      <w:numFmt w:val="decimal"/>
      <w:lvlText w:val="%7."/>
      <w:lvlJc w:val="left"/>
      <w:pPr>
        <w:tabs>
          <w:tab w:val="num" w:pos="1800"/>
        </w:tabs>
        <w:ind w:left="1800" w:hanging="360"/>
      </w:pPr>
      <w:rPr>
        <w:rFonts w:hint="default"/>
      </w:rPr>
    </w:lvl>
    <w:lvl w:ilvl="7">
      <w:start w:val="1"/>
      <w:numFmt w:val="lowerLetter"/>
      <w:lvlText w:val="%8."/>
      <w:lvlJc w:val="left"/>
      <w:pPr>
        <w:tabs>
          <w:tab w:val="num" w:pos="2160"/>
        </w:tabs>
        <w:ind w:left="2160" w:hanging="360"/>
      </w:pPr>
      <w:rPr>
        <w:rFonts w:hint="default"/>
      </w:rPr>
    </w:lvl>
    <w:lvl w:ilvl="8">
      <w:start w:val="1"/>
      <w:numFmt w:val="lowerRoman"/>
      <w:lvlText w:val="%9."/>
      <w:lvlJc w:val="left"/>
      <w:pPr>
        <w:tabs>
          <w:tab w:val="num" w:pos="2520"/>
        </w:tabs>
        <w:ind w:left="2520" w:hanging="360"/>
      </w:pPr>
      <w:rPr>
        <w:rFonts w:hint="default"/>
      </w:rPr>
    </w:lvl>
  </w:abstractNum>
  <w:abstractNum w:abstractNumId="73">
    <w:nsid w:val="5B2B3A53"/>
    <w:multiLevelType w:val="hybridMultilevel"/>
    <w:tmpl w:val="F740E2B4"/>
    <w:lvl w:ilvl="0" w:tplc="6B88D25E">
      <w:start w:val="1"/>
      <w:numFmt w:val="decimal"/>
      <w:lvlText w:val="%1."/>
      <w:lvlJc w:val="left"/>
      <w:pPr>
        <w:ind w:left="500" w:hanging="360"/>
      </w:pPr>
      <w:rPr>
        <w:rFonts w:hint="default"/>
      </w:rPr>
    </w:lvl>
    <w:lvl w:ilvl="1" w:tplc="04160019" w:tentative="1">
      <w:start w:val="1"/>
      <w:numFmt w:val="lowerLetter"/>
      <w:lvlText w:val="%2."/>
      <w:lvlJc w:val="left"/>
      <w:pPr>
        <w:ind w:left="1220" w:hanging="360"/>
      </w:pPr>
    </w:lvl>
    <w:lvl w:ilvl="2" w:tplc="0416001B" w:tentative="1">
      <w:start w:val="1"/>
      <w:numFmt w:val="lowerRoman"/>
      <w:lvlText w:val="%3."/>
      <w:lvlJc w:val="right"/>
      <w:pPr>
        <w:ind w:left="1940" w:hanging="180"/>
      </w:pPr>
    </w:lvl>
    <w:lvl w:ilvl="3" w:tplc="0416000F" w:tentative="1">
      <w:start w:val="1"/>
      <w:numFmt w:val="decimal"/>
      <w:lvlText w:val="%4."/>
      <w:lvlJc w:val="left"/>
      <w:pPr>
        <w:ind w:left="2660" w:hanging="360"/>
      </w:pPr>
    </w:lvl>
    <w:lvl w:ilvl="4" w:tplc="04160019" w:tentative="1">
      <w:start w:val="1"/>
      <w:numFmt w:val="lowerLetter"/>
      <w:lvlText w:val="%5."/>
      <w:lvlJc w:val="left"/>
      <w:pPr>
        <w:ind w:left="3380" w:hanging="360"/>
      </w:pPr>
    </w:lvl>
    <w:lvl w:ilvl="5" w:tplc="0416001B" w:tentative="1">
      <w:start w:val="1"/>
      <w:numFmt w:val="lowerRoman"/>
      <w:lvlText w:val="%6."/>
      <w:lvlJc w:val="right"/>
      <w:pPr>
        <w:ind w:left="4100" w:hanging="180"/>
      </w:pPr>
    </w:lvl>
    <w:lvl w:ilvl="6" w:tplc="0416000F" w:tentative="1">
      <w:start w:val="1"/>
      <w:numFmt w:val="decimal"/>
      <w:lvlText w:val="%7."/>
      <w:lvlJc w:val="left"/>
      <w:pPr>
        <w:ind w:left="4820" w:hanging="360"/>
      </w:pPr>
    </w:lvl>
    <w:lvl w:ilvl="7" w:tplc="04160019" w:tentative="1">
      <w:start w:val="1"/>
      <w:numFmt w:val="lowerLetter"/>
      <w:lvlText w:val="%8."/>
      <w:lvlJc w:val="left"/>
      <w:pPr>
        <w:ind w:left="5540" w:hanging="360"/>
      </w:pPr>
    </w:lvl>
    <w:lvl w:ilvl="8" w:tplc="0416001B" w:tentative="1">
      <w:start w:val="1"/>
      <w:numFmt w:val="lowerRoman"/>
      <w:lvlText w:val="%9."/>
      <w:lvlJc w:val="right"/>
      <w:pPr>
        <w:ind w:left="6260" w:hanging="180"/>
      </w:pPr>
    </w:lvl>
  </w:abstractNum>
  <w:abstractNum w:abstractNumId="74">
    <w:nsid w:val="5C644228"/>
    <w:multiLevelType w:val="multilevel"/>
    <w:tmpl w:val="7568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E4C5053"/>
    <w:multiLevelType w:val="hybridMultilevel"/>
    <w:tmpl w:val="A784E3F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5E9843BE"/>
    <w:multiLevelType w:val="hybridMultilevel"/>
    <w:tmpl w:val="448C3966"/>
    <w:lvl w:ilvl="0" w:tplc="B7583D7A">
      <w:start w:val="4"/>
      <w:numFmt w:val="decimal"/>
      <w:lvlText w:val="%1."/>
      <w:lvlJc w:val="left"/>
      <w:pPr>
        <w:ind w:left="77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nsid w:val="633075B6"/>
    <w:multiLevelType w:val="hybridMultilevel"/>
    <w:tmpl w:val="2B060C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64D345AC"/>
    <w:multiLevelType w:val="multilevel"/>
    <w:tmpl w:val="12C0BDFA"/>
    <w:name w:val="Reg12"/>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79">
    <w:nsid w:val="65912DB8"/>
    <w:multiLevelType w:val="hybridMultilevel"/>
    <w:tmpl w:val="1BC0023C"/>
    <w:lvl w:ilvl="0" w:tplc="C6620F66">
      <w:start w:val="1"/>
      <w:numFmt w:val="decimal"/>
      <w:lvlText w:val="%1."/>
      <w:lvlJc w:val="left"/>
      <w:pPr>
        <w:ind w:left="1255" w:hanging="360"/>
      </w:pPr>
      <w:rPr>
        <w:rFonts w:hint="default"/>
      </w:rPr>
    </w:lvl>
    <w:lvl w:ilvl="1" w:tplc="04160019" w:tentative="1">
      <w:start w:val="1"/>
      <w:numFmt w:val="lowerLetter"/>
      <w:lvlText w:val="%2."/>
      <w:lvlJc w:val="left"/>
      <w:pPr>
        <w:ind w:left="1920" w:hanging="360"/>
      </w:pPr>
    </w:lvl>
    <w:lvl w:ilvl="2" w:tplc="0416001B" w:tentative="1">
      <w:start w:val="1"/>
      <w:numFmt w:val="lowerRoman"/>
      <w:lvlText w:val="%3."/>
      <w:lvlJc w:val="right"/>
      <w:pPr>
        <w:ind w:left="2640" w:hanging="180"/>
      </w:pPr>
    </w:lvl>
    <w:lvl w:ilvl="3" w:tplc="0416000F" w:tentative="1">
      <w:start w:val="1"/>
      <w:numFmt w:val="decimal"/>
      <w:lvlText w:val="%4."/>
      <w:lvlJc w:val="left"/>
      <w:pPr>
        <w:ind w:left="3360" w:hanging="360"/>
      </w:pPr>
    </w:lvl>
    <w:lvl w:ilvl="4" w:tplc="04160019" w:tentative="1">
      <w:start w:val="1"/>
      <w:numFmt w:val="lowerLetter"/>
      <w:lvlText w:val="%5."/>
      <w:lvlJc w:val="left"/>
      <w:pPr>
        <w:ind w:left="4080" w:hanging="360"/>
      </w:pPr>
    </w:lvl>
    <w:lvl w:ilvl="5" w:tplc="0416001B" w:tentative="1">
      <w:start w:val="1"/>
      <w:numFmt w:val="lowerRoman"/>
      <w:lvlText w:val="%6."/>
      <w:lvlJc w:val="right"/>
      <w:pPr>
        <w:ind w:left="4800" w:hanging="180"/>
      </w:pPr>
    </w:lvl>
    <w:lvl w:ilvl="6" w:tplc="0416000F" w:tentative="1">
      <w:start w:val="1"/>
      <w:numFmt w:val="decimal"/>
      <w:lvlText w:val="%7."/>
      <w:lvlJc w:val="left"/>
      <w:pPr>
        <w:ind w:left="5520" w:hanging="360"/>
      </w:pPr>
    </w:lvl>
    <w:lvl w:ilvl="7" w:tplc="04160019" w:tentative="1">
      <w:start w:val="1"/>
      <w:numFmt w:val="lowerLetter"/>
      <w:lvlText w:val="%8."/>
      <w:lvlJc w:val="left"/>
      <w:pPr>
        <w:ind w:left="6240" w:hanging="360"/>
      </w:pPr>
    </w:lvl>
    <w:lvl w:ilvl="8" w:tplc="0416001B" w:tentative="1">
      <w:start w:val="1"/>
      <w:numFmt w:val="lowerRoman"/>
      <w:lvlText w:val="%9."/>
      <w:lvlJc w:val="right"/>
      <w:pPr>
        <w:ind w:left="6960" w:hanging="180"/>
      </w:pPr>
    </w:lvl>
  </w:abstractNum>
  <w:abstractNum w:abstractNumId="80">
    <w:nsid w:val="67EF063F"/>
    <w:multiLevelType w:val="hybridMultilevel"/>
    <w:tmpl w:val="C07E4A7E"/>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1">
    <w:nsid w:val="6B392DA7"/>
    <w:multiLevelType w:val="multilevel"/>
    <w:tmpl w:val="5EDE06C6"/>
    <w:numStyleLink w:val="SDMParaList"/>
  </w:abstractNum>
  <w:abstractNum w:abstractNumId="82">
    <w:nsid w:val="6BAA183E"/>
    <w:multiLevelType w:val="multilevel"/>
    <w:tmpl w:val="AE40536C"/>
    <w:name w:val="Reg4"/>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83">
    <w:nsid w:val="6BE5071D"/>
    <w:multiLevelType w:val="multilevel"/>
    <w:tmpl w:val="2844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C331F90"/>
    <w:multiLevelType w:val="multilevel"/>
    <w:tmpl w:val="08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85">
    <w:nsid w:val="6E1606BE"/>
    <w:multiLevelType w:val="multilevel"/>
    <w:tmpl w:val="CC264296"/>
    <w:name w:val="Reg35"/>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86">
    <w:nsid w:val="6EDD7693"/>
    <w:multiLevelType w:val="multilevel"/>
    <w:tmpl w:val="4F6AFB34"/>
    <w:lvl w:ilvl="0">
      <w:start w:val="1"/>
      <w:numFmt w:val="bullet"/>
      <w:lvlText w:val="•"/>
      <w:lvlJc w:val="left"/>
      <w:rPr>
        <w:rFonts w:ascii="Arial" w:eastAsia="Arial" w:hAnsi="Arial" w:cs="Arial"/>
        <w:b w:val="0"/>
        <w:bCs w:val="0"/>
        <w:i w:val="0"/>
        <w:iCs w:val="0"/>
        <w:smallCaps w:val="0"/>
        <w:strike w:val="0"/>
        <w:color w:val="000000"/>
        <w:spacing w:val="0"/>
        <w:w w:val="100"/>
        <w:position w:val="0"/>
        <w:sz w:val="17"/>
        <w:szCs w:val="17"/>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6F060572"/>
    <w:multiLevelType w:val="multilevel"/>
    <w:tmpl w:val="5B66B3FC"/>
    <w:name w:val="Reg29"/>
    <w:lvl w:ilvl="0">
      <w:start w:val="1"/>
      <w:numFmt w:val="upperRoman"/>
      <w:suff w:val="space"/>
      <w:lvlText w:val="%1. "/>
      <w:lvlJc w:val="center"/>
      <w:pPr>
        <w:ind w:left="0" w:firstLine="0"/>
      </w:pPr>
      <w:rPr>
        <w:sz w:val="28"/>
      </w:rPr>
    </w:lvl>
    <w:lvl w:ilvl="1">
      <w:start w:val="1"/>
      <w:numFmt w:val="upperLetter"/>
      <w:suff w:val="space"/>
      <w:lvlText w:val="%2. "/>
      <w:lvlJc w:val="center"/>
      <w:pPr>
        <w:ind w:left="0" w:firstLine="0"/>
      </w:pPr>
      <w:rPr>
        <w:b/>
        <w:sz w:val="22"/>
        <w:u w:val="none"/>
      </w:rPr>
    </w:lvl>
    <w:lvl w:ilvl="2">
      <w:start w:val="1"/>
      <w:numFmt w:val="decimal"/>
      <w:suff w:val="space"/>
      <w:lvlText w:val="%3. "/>
      <w:lvlJc w:val="center"/>
      <w:pPr>
        <w:ind w:left="0" w:firstLine="0"/>
      </w:pPr>
      <w:rPr>
        <w:b w:val="0"/>
        <w:sz w:val="22"/>
        <w:u w:val="none"/>
      </w:rPr>
    </w:lvl>
    <w:lvl w:ilvl="3">
      <w:start w:val="1"/>
      <w:numFmt w:val="decimal"/>
      <w:lvlRestart w:val="0"/>
      <w:lvlText w:val="%4."/>
      <w:lvlJc w:val="left"/>
      <w:pPr>
        <w:tabs>
          <w:tab w:val="num" w:pos="720"/>
        </w:tabs>
        <w:ind w:left="0" w:firstLine="0"/>
      </w:pPr>
      <w:rPr>
        <w:b w:val="0"/>
        <w:sz w:val="22"/>
      </w:rPr>
    </w:lvl>
    <w:lvl w:ilvl="4">
      <w:start w:val="1"/>
      <w:numFmt w:val="lowerLetter"/>
      <w:lvlText w:val="(%5)"/>
      <w:lvlJc w:val="left"/>
      <w:pPr>
        <w:tabs>
          <w:tab w:val="num" w:pos="1440"/>
        </w:tabs>
        <w:ind w:left="1440" w:hanging="720"/>
      </w:pPr>
      <w:rPr>
        <w:b w:val="0"/>
        <w:sz w:val="22"/>
      </w:rPr>
    </w:lvl>
    <w:lvl w:ilvl="5">
      <w:start w:val="1"/>
      <w:numFmt w:val="lowerRoman"/>
      <w:lvlText w:val="(%6)"/>
      <w:lvlJc w:val="right"/>
      <w:pPr>
        <w:tabs>
          <w:tab w:val="num" w:pos="2160"/>
        </w:tabs>
        <w:ind w:left="2160" w:hanging="573"/>
      </w:pPr>
    </w:lvl>
    <w:lvl w:ilvl="6">
      <w:start w:val="1"/>
      <w:numFmt w:val="lowerLetter"/>
      <w:lvlText w:val=""/>
      <w:lvlJc w:val="left"/>
      <w:pPr>
        <w:tabs>
          <w:tab w:val="num" w:pos="2880"/>
        </w:tabs>
        <w:ind w:left="2880" w:hanging="720"/>
      </w:pPr>
      <w:rPr>
        <w:rFonts w:ascii="Symbol" w:hAnsi="Symbol" w:hint="default"/>
      </w:rPr>
    </w:lvl>
    <w:lvl w:ilvl="7">
      <w:start w:val="1"/>
      <w:numFmt w:val="none"/>
      <w:lvlText w:val="[%4.%8"/>
      <w:lvlJc w:val="left"/>
      <w:pPr>
        <w:tabs>
          <w:tab w:val="num" w:pos="720"/>
        </w:tabs>
        <w:ind w:left="0" w:firstLine="0"/>
      </w:pPr>
    </w:lvl>
    <w:lvl w:ilvl="8">
      <w:start w:val="1"/>
      <w:numFmt w:val="none"/>
      <w:lvlText w:val="[(%5)%9"/>
      <w:lvlJc w:val="left"/>
      <w:pPr>
        <w:tabs>
          <w:tab w:val="num" w:pos="1440"/>
        </w:tabs>
        <w:ind w:left="1440" w:hanging="720"/>
      </w:pPr>
    </w:lvl>
  </w:abstractNum>
  <w:abstractNum w:abstractNumId="88">
    <w:nsid w:val="6FF560E4"/>
    <w:multiLevelType w:val="multilevel"/>
    <w:tmpl w:val="FDC4D13A"/>
    <w:name w:val="Reg33"/>
    <w:lvl w:ilvl="0">
      <w:start w:val="1"/>
      <w:numFmt w:val="upperRoman"/>
      <w:suff w:val="space"/>
      <w:lvlText w:val="%1."/>
      <w:lvlJc w:val="left"/>
      <w:pPr>
        <w:ind w:left="720" w:hanging="720"/>
      </w:pPr>
      <w:rPr>
        <w:rFonts w:hint="default"/>
        <w:b/>
        <w:i w:val="0"/>
        <w:sz w:val="20"/>
      </w:rPr>
    </w:lvl>
    <w:lvl w:ilvl="1">
      <w:start w:val="1"/>
      <w:numFmt w:val="upperLetter"/>
      <w:suff w:val="space"/>
      <w:lvlText w:val="%2. "/>
      <w:lvlJc w:val="left"/>
      <w:pPr>
        <w:ind w:left="0" w:firstLine="0"/>
      </w:pPr>
      <w:rPr>
        <w:rFonts w:hint="default"/>
        <w:b w:val="0"/>
        <w:i w:val="0"/>
        <w:sz w:val="22"/>
        <w:u w:val="none"/>
      </w:rPr>
    </w:lvl>
    <w:lvl w:ilvl="2">
      <w:start w:val="1"/>
      <w:numFmt w:val="decimal"/>
      <w:lvlText w:val="%3."/>
      <w:lvlJc w:val="left"/>
      <w:pPr>
        <w:tabs>
          <w:tab w:val="num" w:pos="2160"/>
        </w:tabs>
        <w:ind w:left="2160" w:hanging="720"/>
      </w:pPr>
      <w:rPr>
        <w:rFonts w:hint="default"/>
        <w:b w:val="0"/>
        <w:i w:val="0"/>
        <w:sz w:val="22"/>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9">
    <w:nsid w:val="7173084C"/>
    <w:multiLevelType w:val="hybridMultilevel"/>
    <w:tmpl w:val="8C8C6B68"/>
    <w:lvl w:ilvl="0" w:tplc="04090011">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90">
    <w:nsid w:val="738B7732"/>
    <w:multiLevelType w:val="hybridMultilevel"/>
    <w:tmpl w:val="02302A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1">
    <w:nsid w:val="77204C43"/>
    <w:multiLevelType w:val="hybridMultilevel"/>
    <w:tmpl w:val="D1124304"/>
    <w:lvl w:ilvl="0" w:tplc="04090011">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92">
    <w:nsid w:val="77BF3D54"/>
    <w:multiLevelType w:val="multilevel"/>
    <w:tmpl w:val="81E46A44"/>
    <w:styleLink w:val="SDMHeadList"/>
    <w:lvl w:ilvl="0">
      <w:start w:val="1"/>
      <w:numFmt w:val="decimal"/>
      <w:pStyle w:val="SDMHead1"/>
      <w:lvlText w:val="%1."/>
      <w:lvlJc w:val="left"/>
      <w:pPr>
        <w:tabs>
          <w:tab w:val="num" w:pos="709"/>
        </w:tabs>
        <w:ind w:left="709" w:hanging="709"/>
      </w:pPr>
      <w:rPr>
        <w:rFonts w:hint="default"/>
      </w:rPr>
    </w:lvl>
    <w:lvl w:ilvl="1">
      <w:start w:val="1"/>
      <w:numFmt w:val="decimal"/>
      <w:lvlText w:val="%1.%2."/>
      <w:lvlJc w:val="left"/>
      <w:pPr>
        <w:tabs>
          <w:tab w:val="num" w:pos="709"/>
        </w:tabs>
        <w:ind w:left="709" w:hanging="709"/>
      </w:pPr>
      <w:rPr>
        <w:rFonts w:hint="default"/>
      </w:rPr>
    </w:lvl>
    <w:lvl w:ilvl="2">
      <w:start w:val="1"/>
      <w:numFmt w:val="decimal"/>
      <w:pStyle w:val="SDMHead3"/>
      <w:lvlText w:val="%1.%2.%3."/>
      <w:lvlJc w:val="left"/>
      <w:pPr>
        <w:tabs>
          <w:tab w:val="num" w:pos="709"/>
        </w:tabs>
        <w:ind w:left="709" w:hanging="709"/>
      </w:pPr>
      <w:rPr>
        <w:rFonts w:hint="default"/>
      </w:rPr>
    </w:lvl>
    <w:lvl w:ilvl="3">
      <w:start w:val="1"/>
      <w:numFmt w:val="decimal"/>
      <w:pStyle w:val="SDMHead4"/>
      <w:lvlText w:val="%1.%2.%3.%4."/>
      <w:lvlJc w:val="left"/>
      <w:pPr>
        <w:tabs>
          <w:tab w:val="num" w:pos="1418"/>
        </w:tabs>
        <w:ind w:left="1418" w:hanging="1418"/>
      </w:pPr>
      <w:rPr>
        <w:rFonts w:hint="default"/>
      </w:rPr>
    </w:lvl>
    <w:lvl w:ilvl="4">
      <w:start w:val="1"/>
      <w:numFmt w:val="decimal"/>
      <w:pStyle w:val="SDMHead5"/>
      <w:lvlText w:val="%1.%2.%3.%4.%5."/>
      <w:lvlJc w:val="left"/>
      <w:pPr>
        <w:tabs>
          <w:tab w:val="num" w:pos="1418"/>
        </w:tabs>
        <w:ind w:left="1418" w:hanging="1418"/>
      </w:pPr>
      <w:rPr>
        <w:rFonts w:hint="default"/>
        <w:b/>
        <w:i w:val="0"/>
      </w:rPr>
    </w:lvl>
    <w:lvl w:ilvl="5">
      <w:start w:val="1"/>
      <w:numFmt w:val="none"/>
      <w:suff w:val="nothing"/>
      <w:lvlText w:val=""/>
      <w:lvlJc w:val="left"/>
      <w:pPr>
        <w:ind w:left="-32767" w:firstLine="0"/>
      </w:pPr>
      <w:rPr>
        <w:rFonts w:hint="default"/>
      </w:rPr>
    </w:lvl>
    <w:lvl w:ilvl="6">
      <w:start w:val="1"/>
      <w:numFmt w:val="none"/>
      <w:suff w:val="nothing"/>
      <w:lvlText w:val=""/>
      <w:lvlJc w:val="left"/>
      <w:pPr>
        <w:ind w:left="-32767" w:firstLine="0"/>
      </w:pPr>
      <w:rPr>
        <w:rFonts w:hint="default"/>
      </w:rPr>
    </w:lvl>
    <w:lvl w:ilvl="7">
      <w:start w:val="1"/>
      <w:numFmt w:val="none"/>
      <w:suff w:val="nothing"/>
      <w:lvlText w:val=""/>
      <w:lvlJc w:val="left"/>
      <w:pPr>
        <w:ind w:left="-32767" w:firstLine="0"/>
      </w:pPr>
      <w:rPr>
        <w:rFonts w:hint="default"/>
      </w:rPr>
    </w:lvl>
    <w:lvl w:ilvl="8">
      <w:start w:val="1"/>
      <w:numFmt w:val="none"/>
      <w:suff w:val="nothing"/>
      <w:lvlText w:val=""/>
      <w:lvlJc w:val="left"/>
      <w:pPr>
        <w:ind w:left="-32767" w:firstLine="0"/>
      </w:pPr>
      <w:rPr>
        <w:rFonts w:hint="default"/>
      </w:rPr>
    </w:lvl>
  </w:abstractNum>
  <w:abstractNum w:abstractNumId="93">
    <w:nsid w:val="785E0B92"/>
    <w:multiLevelType w:val="hybridMultilevel"/>
    <w:tmpl w:val="20D4A6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nsid w:val="7B8E398D"/>
    <w:multiLevelType w:val="hybridMultilevel"/>
    <w:tmpl w:val="9F40EF8E"/>
    <w:lvl w:ilvl="0" w:tplc="06A2AD30">
      <w:start w:val="1"/>
      <w:numFmt w:val="decimal"/>
      <w:lvlText w:val="Comment/Request %1."/>
      <w:lvlJc w:val="left"/>
      <w:pPr>
        <w:ind w:left="480" w:hanging="480"/>
      </w:pPr>
      <w:rPr>
        <w:rFonts w:ascii="Avenir Book" w:hAnsi="Avenir Book" w:hint="default"/>
        <w:b/>
        <w:bCs/>
        <w:i w:val="0"/>
        <w:iCs w:val="0"/>
        <w:sz w:val="24"/>
        <w:szCs w:val="24"/>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95">
    <w:nsid w:val="7BD438C1"/>
    <w:multiLevelType w:val="multilevel"/>
    <w:tmpl w:val="1C30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C9E0A7B"/>
    <w:multiLevelType w:val="hybridMultilevel"/>
    <w:tmpl w:val="FB741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7D993AF3"/>
    <w:multiLevelType w:val="hybridMultilevel"/>
    <w:tmpl w:val="87540A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7E9C0DD2"/>
    <w:multiLevelType w:val="hybridMultilevel"/>
    <w:tmpl w:val="EB5CE5D2"/>
    <w:lvl w:ilvl="0" w:tplc="FFFFFFFF">
      <w:numFmt w:val="bullet"/>
      <w:lvlText w:val="-"/>
      <w:lvlJc w:val="left"/>
      <w:pPr>
        <w:ind w:left="480" w:hanging="480"/>
      </w:pPr>
      <w:rPr>
        <w:rFonts w:ascii="Arial Narrow" w:eastAsia="Times New Roman" w:hAnsi="Arial Narrow"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9">
    <w:nsid w:val="7F466EB4"/>
    <w:multiLevelType w:val="hybridMultilevel"/>
    <w:tmpl w:val="76088FF8"/>
    <w:lvl w:ilvl="0" w:tplc="04160001">
      <w:start w:val="1"/>
      <w:numFmt w:val="bullet"/>
      <w:lvlText w:val=""/>
      <w:lvlJc w:val="left"/>
      <w:pPr>
        <w:ind w:left="860" w:hanging="360"/>
      </w:pPr>
      <w:rPr>
        <w:rFonts w:ascii="Symbol" w:hAnsi="Symbol" w:hint="default"/>
      </w:rPr>
    </w:lvl>
    <w:lvl w:ilvl="1" w:tplc="04160003" w:tentative="1">
      <w:start w:val="1"/>
      <w:numFmt w:val="bullet"/>
      <w:lvlText w:val="o"/>
      <w:lvlJc w:val="left"/>
      <w:pPr>
        <w:ind w:left="1580" w:hanging="360"/>
      </w:pPr>
      <w:rPr>
        <w:rFonts w:ascii="Courier New" w:hAnsi="Courier New" w:cs="Courier New" w:hint="default"/>
      </w:rPr>
    </w:lvl>
    <w:lvl w:ilvl="2" w:tplc="04160005" w:tentative="1">
      <w:start w:val="1"/>
      <w:numFmt w:val="bullet"/>
      <w:lvlText w:val=""/>
      <w:lvlJc w:val="left"/>
      <w:pPr>
        <w:ind w:left="2300" w:hanging="360"/>
      </w:pPr>
      <w:rPr>
        <w:rFonts w:ascii="Wingdings" w:hAnsi="Wingdings" w:hint="default"/>
      </w:rPr>
    </w:lvl>
    <w:lvl w:ilvl="3" w:tplc="04160001" w:tentative="1">
      <w:start w:val="1"/>
      <w:numFmt w:val="bullet"/>
      <w:lvlText w:val=""/>
      <w:lvlJc w:val="left"/>
      <w:pPr>
        <w:ind w:left="3020" w:hanging="360"/>
      </w:pPr>
      <w:rPr>
        <w:rFonts w:ascii="Symbol" w:hAnsi="Symbol" w:hint="default"/>
      </w:rPr>
    </w:lvl>
    <w:lvl w:ilvl="4" w:tplc="04160003" w:tentative="1">
      <w:start w:val="1"/>
      <w:numFmt w:val="bullet"/>
      <w:lvlText w:val="o"/>
      <w:lvlJc w:val="left"/>
      <w:pPr>
        <w:ind w:left="3740" w:hanging="360"/>
      </w:pPr>
      <w:rPr>
        <w:rFonts w:ascii="Courier New" w:hAnsi="Courier New" w:cs="Courier New" w:hint="default"/>
      </w:rPr>
    </w:lvl>
    <w:lvl w:ilvl="5" w:tplc="04160005" w:tentative="1">
      <w:start w:val="1"/>
      <w:numFmt w:val="bullet"/>
      <w:lvlText w:val=""/>
      <w:lvlJc w:val="left"/>
      <w:pPr>
        <w:ind w:left="4460" w:hanging="360"/>
      </w:pPr>
      <w:rPr>
        <w:rFonts w:ascii="Wingdings" w:hAnsi="Wingdings" w:hint="default"/>
      </w:rPr>
    </w:lvl>
    <w:lvl w:ilvl="6" w:tplc="04160001" w:tentative="1">
      <w:start w:val="1"/>
      <w:numFmt w:val="bullet"/>
      <w:lvlText w:val=""/>
      <w:lvlJc w:val="left"/>
      <w:pPr>
        <w:ind w:left="5180" w:hanging="360"/>
      </w:pPr>
      <w:rPr>
        <w:rFonts w:ascii="Symbol" w:hAnsi="Symbol" w:hint="default"/>
      </w:rPr>
    </w:lvl>
    <w:lvl w:ilvl="7" w:tplc="04160003" w:tentative="1">
      <w:start w:val="1"/>
      <w:numFmt w:val="bullet"/>
      <w:lvlText w:val="o"/>
      <w:lvlJc w:val="left"/>
      <w:pPr>
        <w:ind w:left="5900" w:hanging="360"/>
      </w:pPr>
      <w:rPr>
        <w:rFonts w:ascii="Courier New" w:hAnsi="Courier New" w:cs="Courier New" w:hint="default"/>
      </w:rPr>
    </w:lvl>
    <w:lvl w:ilvl="8" w:tplc="04160005" w:tentative="1">
      <w:start w:val="1"/>
      <w:numFmt w:val="bullet"/>
      <w:lvlText w:val=""/>
      <w:lvlJc w:val="left"/>
      <w:pPr>
        <w:ind w:left="6620" w:hanging="360"/>
      </w:pPr>
      <w:rPr>
        <w:rFonts w:ascii="Wingdings" w:hAnsi="Wingdings" w:hint="default"/>
      </w:rPr>
    </w:lvl>
  </w:abstractNum>
  <w:num w:numId="1">
    <w:abstractNumId w:val="58"/>
  </w:num>
  <w:num w:numId="2">
    <w:abstractNumId w:val="61"/>
  </w:num>
  <w:num w:numId="3">
    <w:abstractNumId w:val="31"/>
  </w:num>
  <w:num w:numId="4">
    <w:abstractNumId w:val="57"/>
  </w:num>
  <w:num w:numId="5">
    <w:abstractNumId w:val="26"/>
  </w:num>
  <w:num w:numId="6">
    <w:abstractNumId w:val="65"/>
  </w:num>
  <w:num w:numId="7">
    <w:abstractNumId w:val="3"/>
  </w:num>
  <w:num w:numId="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13"/>
  </w:num>
  <w:num w:numId="14">
    <w:abstractNumId w:val="34"/>
  </w:num>
  <w:num w:numId="15">
    <w:abstractNumId w:val="92"/>
  </w:num>
  <w:num w:numId="16">
    <w:abstractNumId w:val="23"/>
  </w:num>
  <w:num w:numId="17">
    <w:abstractNumId w:val="63"/>
  </w:num>
  <w:num w:numId="18">
    <w:abstractNumId w:val="22"/>
  </w:num>
  <w:num w:numId="19">
    <w:abstractNumId w:val="7"/>
  </w:num>
  <w:num w:numId="20">
    <w:abstractNumId w:val="56"/>
  </w:num>
  <w:num w:numId="21">
    <w:abstractNumId w:val="4"/>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42"/>
  </w:num>
  <w:num w:numId="25">
    <w:abstractNumId w:val="11"/>
  </w:num>
  <w:num w:numId="26">
    <w:abstractNumId w:val="84"/>
  </w:num>
  <w:num w:numId="27">
    <w:abstractNumId w:val="49"/>
  </w:num>
  <w:num w:numId="2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40"/>
  </w:num>
  <w:num w:numId="31">
    <w:abstractNumId w:val="25"/>
  </w:num>
  <w:num w:numId="32">
    <w:abstractNumId w:val="30"/>
  </w:num>
  <w:num w:numId="33">
    <w:abstractNumId w:val="97"/>
  </w:num>
  <w:num w:numId="34">
    <w:abstractNumId w:val="70"/>
  </w:num>
  <w:num w:numId="35">
    <w:abstractNumId w:val="66"/>
  </w:num>
  <w:num w:numId="36">
    <w:abstractNumId w:val="41"/>
  </w:num>
  <w:num w:numId="37">
    <w:abstractNumId w:val="86"/>
  </w:num>
  <w:num w:numId="38">
    <w:abstractNumId w:val="90"/>
  </w:num>
  <w:num w:numId="39">
    <w:abstractNumId w:val="73"/>
  </w:num>
  <w:num w:numId="40">
    <w:abstractNumId w:val="68"/>
  </w:num>
  <w:num w:numId="41">
    <w:abstractNumId w:val="75"/>
  </w:num>
  <w:num w:numId="42">
    <w:abstractNumId w:val="96"/>
  </w:num>
  <w:num w:numId="4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num>
  <w:num w:numId="45">
    <w:abstractNumId w:val="77"/>
  </w:num>
  <w:num w:numId="46">
    <w:abstractNumId w:val="76"/>
  </w:num>
  <w:num w:numId="47">
    <w:abstractNumId w:val="79"/>
  </w:num>
  <w:num w:numId="48">
    <w:abstractNumId w:val="99"/>
  </w:num>
  <w:num w:numId="49">
    <w:abstractNumId w:val="93"/>
  </w:num>
  <w:num w:numId="50">
    <w:abstractNumId w:val="8"/>
  </w:num>
  <w:num w:numId="51">
    <w:abstractNumId w:val="62"/>
  </w:num>
  <w:num w:numId="5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3"/>
  </w:num>
  <w:num w:numId="66">
    <w:abstractNumId w:val="9"/>
  </w:num>
  <w:num w:numId="67">
    <w:abstractNumId w:val="60"/>
  </w:num>
  <w:num w:numId="68">
    <w:abstractNumId w:val="80"/>
  </w:num>
  <w:num w:numId="69">
    <w:abstractNumId w:val="74"/>
  </w:num>
  <w:num w:numId="70">
    <w:abstractNumId w:val="10"/>
  </w:num>
  <w:num w:numId="71">
    <w:abstractNumId w:val="95"/>
  </w:num>
  <w:num w:numId="72">
    <w:abstractNumId w:val="6"/>
  </w:num>
  <w:num w:numId="73">
    <w:abstractNumId w:val="98"/>
  </w:num>
  <w:num w:numId="74">
    <w:abstractNumId w:val="7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removePersonalInformation/>
  <w:removeDateAndTime/>
  <w:embedSystemFonts/>
  <w:hideSpellingErrors/>
  <w:hideGrammaticalError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09"/>
  <w:hyphenationZone w:val="425"/>
  <w:drawingGridHorizontalSpacing w:val="110"/>
  <w:drawingGridVerticalSpacing w:val="299"/>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6BA"/>
    <w:rsid w:val="00000AD2"/>
    <w:rsid w:val="00000C4B"/>
    <w:rsid w:val="00001724"/>
    <w:rsid w:val="000017C8"/>
    <w:rsid w:val="00003877"/>
    <w:rsid w:val="000045D9"/>
    <w:rsid w:val="00005047"/>
    <w:rsid w:val="00005B1C"/>
    <w:rsid w:val="00005CB9"/>
    <w:rsid w:val="00006C80"/>
    <w:rsid w:val="00007545"/>
    <w:rsid w:val="00007634"/>
    <w:rsid w:val="00007A81"/>
    <w:rsid w:val="0001072F"/>
    <w:rsid w:val="00010ECB"/>
    <w:rsid w:val="00011B38"/>
    <w:rsid w:val="00013330"/>
    <w:rsid w:val="0001446A"/>
    <w:rsid w:val="00014618"/>
    <w:rsid w:val="00016042"/>
    <w:rsid w:val="0001613C"/>
    <w:rsid w:val="000206AD"/>
    <w:rsid w:val="00021443"/>
    <w:rsid w:val="00021AD8"/>
    <w:rsid w:val="00022A60"/>
    <w:rsid w:val="00022E90"/>
    <w:rsid w:val="00023DF5"/>
    <w:rsid w:val="000244F4"/>
    <w:rsid w:val="00024698"/>
    <w:rsid w:val="000252CE"/>
    <w:rsid w:val="000256AB"/>
    <w:rsid w:val="00025FFD"/>
    <w:rsid w:val="00026099"/>
    <w:rsid w:val="000263BD"/>
    <w:rsid w:val="0002678F"/>
    <w:rsid w:val="000270AD"/>
    <w:rsid w:val="000274A3"/>
    <w:rsid w:val="00027DC0"/>
    <w:rsid w:val="00030C08"/>
    <w:rsid w:val="00033C8B"/>
    <w:rsid w:val="00034570"/>
    <w:rsid w:val="000348D0"/>
    <w:rsid w:val="00034FA4"/>
    <w:rsid w:val="00035D01"/>
    <w:rsid w:val="0003624C"/>
    <w:rsid w:val="00036406"/>
    <w:rsid w:val="000368DC"/>
    <w:rsid w:val="000403DC"/>
    <w:rsid w:val="00040754"/>
    <w:rsid w:val="0004112F"/>
    <w:rsid w:val="00041246"/>
    <w:rsid w:val="000412E2"/>
    <w:rsid w:val="00041737"/>
    <w:rsid w:val="00041AC6"/>
    <w:rsid w:val="00042C6A"/>
    <w:rsid w:val="00043311"/>
    <w:rsid w:val="000438E2"/>
    <w:rsid w:val="00044EBC"/>
    <w:rsid w:val="00045030"/>
    <w:rsid w:val="00045D74"/>
    <w:rsid w:val="00045E2C"/>
    <w:rsid w:val="0004605D"/>
    <w:rsid w:val="0004606A"/>
    <w:rsid w:val="00050A82"/>
    <w:rsid w:val="000530C3"/>
    <w:rsid w:val="00053ACC"/>
    <w:rsid w:val="00054CE4"/>
    <w:rsid w:val="000552BD"/>
    <w:rsid w:val="0006021E"/>
    <w:rsid w:val="00061799"/>
    <w:rsid w:val="00062449"/>
    <w:rsid w:val="00062DCC"/>
    <w:rsid w:val="00064395"/>
    <w:rsid w:val="00064B0C"/>
    <w:rsid w:val="00065904"/>
    <w:rsid w:val="00065EBC"/>
    <w:rsid w:val="00065F6B"/>
    <w:rsid w:val="00067849"/>
    <w:rsid w:val="0006791C"/>
    <w:rsid w:val="00067B33"/>
    <w:rsid w:val="000708B1"/>
    <w:rsid w:val="00070907"/>
    <w:rsid w:val="00071CCA"/>
    <w:rsid w:val="00071E89"/>
    <w:rsid w:val="0007210B"/>
    <w:rsid w:val="00072818"/>
    <w:rsid w:val="00072CFD"/>
    <w:rsid w:val="000735E2"/>
    <w:rsid w:val="00073747"/>
    <w:rsid w:val="000741E7"/>
    <w:rsid w:val="00074546"/>
    <w:rsid w:val="00074BE1"/>
    <w:rsid w:val="00075320"/>
    <w:rsid w:val="000754E3"/>
    <w:rsid w:val="00076E36"/>
    <w:rsid w:val="00076FB3"/>
    <w:rsid w:val="000777DC"/>
    <w:rsid w:val="00080201"/>
    <w:rsid w:val="00081327"/>
    <w:rsid w:val="00081C2E"/>
    <w:rsid w:val="0008240B"/>
    <w:rsid w:val="0008315B"/>
    <w:rsid w:val="00083540"/>
    <w:rsid w:val="00083948"/>
    <w:rsid w:val="00084108"/>
    <w:rsid w:val="000848FC"/>
    <w:rsid w:val="000849D7"/>
    <w:rsid w:val="00084E00"/>
    <w:rsid w:val="000865EB"/>
    <w:rsid w:val="00086E7D"/>
    <w:rsid w:val="0008761B"/>
    <w:rsid w:val="0009060F"/>
    <w:rsid w:val="00090954"/>
    <w:rsid w:val="00091763"/>
    <w:rsid w:val="00092352"/>
    <w:rsid w:val="000925A0"/>
    <w:rsid w:val="00093F72"/>
    <w:rsid w:val="00094F24"/>
    <w:rsid w:val="00095300"/>
    <w:rsid w:val="00095DC4"/>
    <w:rsid w:val="000966D7"/>
    <w:rsid w:val="00096C68"/>
    <w:rsid w:val="00096EDF"/>
    <w:rsid w:val="000974D4"/>
    <w:rsid w:val="000A001D"/>
    <w:rsid w:val="000A04F9"/>
    <w:rsid w:val="000A0749"/>
    <w:rsid w:val="000A07C3"/>
    <w:rsid w:val="000A17DF"/>
    <w:rsid w:val="000A1836"/>
    <w:rsid w:val="000A1E46"/>
    <w:rsid w:val="000A294D"/>
    <w:rsid w:val="000A3021"/>
    <w:rsid w:val="000A41E5"/>
    <w:rsid w:val="000A4296"/>
    <w:rsid w:val="000A45C7"/>
    <w:rsid w:val="000A6FDE"/>
    <w:rsid w:val="000A7423"/>
    <w:rsid w:val="000B06D8"/>
    <w:rsid w:val="000B0AA0"/>
    <w:rsid w:val="000B1219"/>
    <w:rsid w:val="000B2D74"/>
    <w:rsid w:val="000B4312"/>
    <w:rsid w:val="000B5047"/>
    <w:rsid w:val="000B590C"/>
    <w:rsid w:val="000B650A"/>
    <w:rsid w:val="000B7ED9"/>
    <w:rsid w:val="000C0FCD"/>
    <w:rsid w:val="000C1608"/>
    <w:rsid w:val="000C1C37"/>
    <w:rsid w:val="000C1E9E"/>
    <w:rsid w:val="000C3AE0"/>
    <w:rsid w:val="000C7B72"/>
    <w:rsid w:val="000D0AB8"/>
    <w:rsid w:val="000D1CEF"/>
    <w:rsid w:val="000D1D91"/>
    <w:rsid w:val="000D2C1F"/>
    <w:rsid w:val="000D357E"/>
    <w:rsid w:val="000D3651"/>
    <w:rsid w:val="000D3755"/>
    <w:rsid w:val="000D4B30"/>
    <w:rsid w:val="000D56F9"/>
    <w:rsid w:val="000D5DCE"/>
    <w:rsid w:val="000D5E1C"/>
    <w:rsid w:val="000D6BB4"/>
    <w:rsid w:val="000D7A28"/>
    <w:rsid w:val="000D7B02"/>
    <w:rsid w:val="000E04D0"/>
    <w:rsid w:val="000E12CC"/>
    <w:rsid w:val="000E1E24"/>
    <w:rsid w:val="000E338E"/>
    <w:rsid w:val="000E3AEA"/>
    <w:rsid w:val="000E4526"/>
    <w:rsid w:val="000E5199"/>
    <w:rsid w:val="000E5B53"/>
    <w:rsid w:val="000E6153"/>
    <w:rsid w:val="000E7AE4"/>
    <w:rsid w:val="000E7D5D"/>
    <w:rsid w:val="000F0131"/>
    <w:rsid w:val="000F01D9"/>
    <w:rsid w:val="000F304D"/>
    <w:rsid w:val="000F3FBE"/>
    <w:rsid w:val="000F53E6"/>
    <w:rsid w:val="000F5C32"/>
    <w:rsid w:val="000F5EB3"/>
    <w:rsid w:val="000F6BB7"/>
    <w:rsid w:val="000F7597"/>
    <w:rsid w:val="000F77FC"/>
    <w:rsid w:val="000F7C55"/>
    <w:rsid w:val="000F7DEF"/>
    <w:rsid w:val="00100693"/>
    <w:rsid w:val="0010134F"/>
    <w:rsid w:val="00101EBD"/>
    <w:rsid w:val="001026DE"/>
    <w:rsid w:val="00102CCB"/>
    <w:rsid w:val="0010440C"/>
    <w:rsid w:val="00104C85"/>
    <w:rsid w:val="0010743C"/>
    <w:rsid w:val="0011063E"/>
    <w:rsid w:val="00110832"/>
    <w:rsid w:val="001109AD"/>
    <w:rsid w:val="001136C8"/>
    <w:rsid w:val="0011415E"/>
    <w:rsid w:val="00115671"/>
    <w:rsid w:val="00116BAD"/>
    <w:rsid w:val="00116D8C"/>
    <w:rsid w:val="00117D4D"/>
    <w:rsid w:val="00120074"/>
    <w:rsid w:val="0012146D"/>
    <w:rsid w:val="001215B5"/>
    <w:rsid w:val="0012332A"/>
    <w:rsid w:val="0012577F"/>
    <w:rsid w:val="0012580B"/>
    <w:rsid w:val="001261FC"/>
    <w:rsid w:val="001275F7"/>
    <w:rsid w:val="00131D1A"/>
    <w:rsid w:val="001327A9"/>
    <w:rsid w:val="001333E7"/>
    <w:rsid w:val="00134C7D"/>
    <w:rsid w:val="001356CE"/>
    <w:rsid w:val="00136800"/>
    <w:rsid w:val="0013716C"/>
    <w:rsid w:val="0013782D"/>
    <w:rsid w:val="001404CC"/>
    <w:rsid w:val="00140D65"/>
    <w:rsid w:val="001417FB"/>
    <w:rsid w:val="0014207D"/>
    <w:rsid w:val="001420AF"/>
    <w:rsid w:val="001424BA"/>
    <w:rsid w:val="00142A9E"/>
    <w:rsid w:val="001435FB"/>
    <w:rsid w:val="00144C7A"/>
    <w:rsid w:val="001455AD"/>
    <w:rsid w:val="001458D2"/>
    <w:rsid w:val="001466F7"/>
    <w:rsid w:val="00146D42"/>
    <w:rsid w:val="00147FC8"/>
    <w:rsid w:val="001502D5"/>
    <w:rsid w:val="00150F46"/>
    <w:rsid w:val="0015175E"/>
    <w:rsid w:val="00152BAB"/>
    <w:rsid w:val="00153096"/>
    <w:rsid w:val="0015313C"/>
    <w:rsid w:val="00156D75"/>
    <w:rsid w:val="00160008"/>
    <w:rsid w:val="00160329"/>
    <w:rsid w:val="001607CD"/>
    <w:rsid w:val="00161632"/>
    <w:rsid w:val="00161C87"/>
    <w:rsid w:val="00161D77"/>
    <w:rsid w:val="0016535E"/>
    <w:rsid w:val="00165E05"/>
    <w:rsid w:val="00166020"/>
    <w:rsid w:val="00166609"/>
    <w:rsid w:val="00166CCD"/>
    <w:rsid w:val="001702BB"/>
    <w:rsid w:val="0017213A"/>
    <w:rsid w:val="001722D6"/>
    <w:rsid w:val="00172DE4"/>
    <w:rsid w:val="001730C4"/>
    <w:rsid w:val="00175849"/>
    <w:rsid w:val="0017613D"/>
    <w:rsid w:val="00176485"/>
    <w:rsid w:val="001765C4"/>
    <w:rsid w:val="0017689A"/>
    <w:rsid w:val="00176E9E"/>
    <w:rsid w:val="00177A58"/>
    <w:rsid w:val="0018012E"/>
    <w:rsid w:val="001808F0"/>
    <w:rsid w:val="00180C48"/>
    <w:rsid w:val="00181FE3"/>
    <w:rsid w:val="001826C5"/>
    <w:rsid w:val="00183814"/>
    <w:rsid w:val="00183EDF"/>
    <w:rsid w:val="001845D4"/>
    <w:rsid w:val="00184901"/>
    <w:rsid w:val="00184B5B"/>
    <w:rsid w:val="00185565"/>
    <w:rsid w:val="00186B5B"/>
    <w:rsid w:val="00196C0E"/>
    <w:rsid w:val="00197D5A"/>
    <w:rsid w:val="001A031D"/>
    <w:rsid w:val="001A1A71"/>
    <w:rsid w:val="001A3889"/>
    <w:rsid w:val="001A3B7D"/>
    <w:rsid w:val="001A45A7"/>
    <w:rsid w:val="001A47AA"/>
    <w:rsid w:val="001A4913"/>
    <w:rsid w:val="001A686B"/>
    <w:rsid w:val="001A72AE"/>
    <w:rsid w:val="001A7C90"/>
    <w:rsid w:val="001B027F"/>
    <w:rsid w:val="001B0DF2"/>
    <w:rsid w:val="001B0FA7"/>
    <w:rsid w:val="001B1926"/>
    <w:rsid w:val="001B359D"/>
    <w:rsid w:val="001B3AC0"/>
    <w:rsid w:val="001B5F62"/>
    <w:rsid w:val="001B60E3"/>
    <w:rsid w:val="001B6116"/>
    <w:rsid w:val="001B66B5"/>
    <w:rsid w:val="001B6871"/>
    <w:rsid w:val="001B76FB"/>
    <w:rsid w:val="001B7AF0"/>
    <w:rsid w:val="001C1E52"/>
    <w:rsid w:val="001C4BE9"/>
    <w:rsid w:val="001C4CC4"/>
    <w:rsid w:val="001C5265"/>
    <w:rsid w:val="001C5CB1"/>
    <w:rsid w:val="001C5CD8"/>
    <w:rsid w:val="001C5E22"/>
    <w:rsid w:val="001C6370"/>
    <w:rsid w:val="001C74C3"/>
    <w:rsid w:val="001C7C11"/>
    <w:rsid w:val="001D014B"/>
    <w:rsid w:val="001D085B"/>
    <w:rsid w:val="001D0E5E"/>
    <w:rsid w:val="001D15B4"/>
    <w:rsid w:val="001D1FCA"/>
    <w:rsid w:val="001D43F4"/>
    <w:rsid w:val="001D4D37"/>
    <w:rsid w:val="001D5929"/>
    <w:rsid w:val="001D6BCD"/>
    <w:rsid w:val="001D7453"/>
    <w:rsid w:val="001D7605"/>
    <w:rsid w:val="001E02AE"/>
    <w:rsid w:val="001E0755"/>
    <w:rsid w:val="001E0FF2"/>
    <w:rsid w:val="001E1E34"/>
    <w:rsid w:val="001E2360"/>
    <w:rsid w:val="001E3AF3"/>
    <w:rsid w:val="001E6304"/>
    <w:rsid w:val="001F0221"/>
    <w:rsid w:val="001F0BF8"/>
    <w:rsid w:val="001F3596"/>
    <w:rsid w:val="001F3A92"/>
    <w:rsid w:val="001F4477"/>
    <w:rsid w:val="001F49C6"/>
    <w:rsid w:val="001F4AED"/>
    <w:rsid w:val="001F505C"/>
    <w:rsid w:val="001F56E2"/>
    <w:rsid w:val="001F57E3"/>
    <w:rsid w:val="001F675F"/>
    <w:rsid w:val="001F7CFB"/>
    <w:rsid w:val="002002CB"/>
    <w:rsid w:val="00200EFB"/>
    <w:rsid w:val="002017B6"/>
    <w:rsid w:val="00201BBB"/>
    <w:rsid w:val="00201D59"/>
    <w:rsid w:val="002030EB"/>
    <w:rsid w:val="00204843"/>
    <w:rsid w:val="00204FD9"/>
    <w:rsid w:val="00205159"/>
    <w:rsid w:val="00206B91"/>
    <w:rsid w:val="00206FA1"/>
    <w:rsid w:val="0020767F"/>
    <w:rsid w:val="002076E8"/>
    <w:rsid w:val="002102FD"/>
    <w:rsid w:val="002104A6"/>
    <w:rsid w:val="0021088D"/>
    <w:rsid w:val="00211D0C"/>
    <w:rsid w:val="00213A2B"/>
    <w:rsid w:val="00214351"/>
    <w:rsid w:val="00216135"/>
    <w:rsid w:val="00216629"/>
    <w:rsid w:val="00217657"/>
    <w:rsid w:val="00220188"/>
    <w:rsid w:val="00220A70"/>
    <w:rsid w:val="00221617"/>
    <w:rsid w:val="00221BE6"/>
    <w:rsid w:val="002222E0"/>
    <w:rsid w:val="00225057"/>
    <w:rsid w:val="002257F0"/>
    <w:rsid w:val="002308FA"/>
    <w:rsid w:val="00230E1D"/>
    <w:rsid w:val="00230F6C"/>
    <w:rsid w:val="00231182"/>
    <w:rsid w:val="00232317"/>
    <w:rsid w:val="002325CB"/>
    <w:rsid w:val="00234241"/>
    <w:rsid w:val="0023550D"/>
    <w:rsid w:val="00236517"/>
    <w:rsid w:val="002420F0"/>
    <w:rsid w:val="002420F1"/>
    <w:rsid w:val="0024309E"/>
    <w:rsid w:val="00243496"/>
    <w:rsid w:val="00243DC4"/>
    <w:rsid w:val="00244FBD"/>
    <w:rsid w:val="00245B78"/>
    <w:rsid w:val="00246267"/>
    <w:rsid w:val="00247C1D"/>
    <w:rsid w:val="00247D0A"/>
    <w:rsid w:val="00250115"/>
    <w:rsid w:val="002524DE"/>
    <w:rsid w:val="00253AD2"/>
    <w:rsid w:val="00254378"/>
    <w:rsid w:val="00255083"/>
    <w:rsid w:val="002552D4"/>
    <w:rsid w:val="002558DA"/>
    <w:rsid w:val="00255C20"/>
    <w:rsid w:val="002566DE"/>
    <w:rsid w:val="00256A37"/>
    <w:rsid w:val="00257B39"/>
    <w:rsid w:val="002616D8"/>
    <w:rsid w:val="00262665"/>
    <w:rsid w:val="002643FE"/>
    <w:rsid w:val="00264B63"/>
    <w:rsid w:val="00264CD3"/>
    <w:rsid w:val="00264E8B"/>
    <w:rsid w:val="00265918"/>
    <w:rsid w:val="002661E3"/>
    <w:rsid w:val="002667D8"/>
    <w:rsid w:val="0026782F"/>
    <w:rsid w:val="002703D5"/>
    <w:rsid w:val="002709F5"/>
    <w:rsid w:val="00270FD0"/>
    <w:rsid w:val="00272951"/>
    <w:rsid w:val="00275BA5"/>
    <w:rsid w:val="00275C8D"/>
    <w:rsid w:val="00276293"/>
    <w:rsid w:val="00276965"/>
    <w:rsid w:val="00277BB0"/>
    <w:rsid w:val="00280468"/>
    <w:rsid w:val="00281370"/>
    <w:rsid w:val="00282874"/>
    <w:rsid w:val="002830C7"/>
    <w:rsid w:val="00283110"/>
    <w:rsid w:val="00283976"/>
    <w:rsid w:val="002842CA"/>
    <w:rsid w:val="00284AD9"/>
    <w:rsid w:val="0028589A"/>
    <w:rsid w:val="00287AD0"/>
    <w:rsid w:val="00287EE1"/>
    <w:rsid w:val="00291E17"/>
    <w:rsid w:val="002923A7"/>
    <w:rsid w:val="00293552"/>
    <w:rsid w:val="00293B78"/>
    <w:rsid w:val="00295922"/>
    <w:rsid w:val="00296A30"/>
    <w:rsid w:val="00297E9B"/>
    <w:rsid w:val="002A08B2"/>
    <w:rsid w:val="002A1047"/>
    <w:rsid w:val="002A1342"/>
    <w:rsid w:val="002A162B"/>
    <w:rsid w:val="002A191F"/>
    <w:rsid w:val="002A1965"/>
    <w:rsid w:val="002A1DAB"/>
    <w:rsid w:val="002A2D94"/>
    <w:rsid w:val="002A2F28"/>
    <w:rsid w:val="002A32F7"/>
    <w:rsid w:val="002A5E27"/>
    <w:rsid w:val="002A7253"/>
    <w:rsid w:val="002A794B"/>
    <w:rsid w:val="002A7F47"/>
    <w:rsid w:val="002B078D"/>
    <w:rsid w:val="002B25CC"/>
    <w:rsid w:val="002B26F4"/>
    <w:rsid w:val="002B28F2"/>
    <w:rsid w:val="002B3345"/>
    <w:rsid w:val="002B449B"/>
    <w:rsid w:val="002B44A4"/>
    <w:rsid w:val="002B4683"/>
    <w:rsid w:val="002B479C"/>
    <w:rsid w:val="002B4930"/>
    <w:rsid w:val="002B4E03"/>
    <w:rsid w:val="002B53D2"/>
    <w:rsid w:val="002B5862"/>
    <w:rsid w:val="002B59BA"/>
    <w:rsid w:val="002B669E"/>
    <w:rsid w:val="002C02D0"/>
    <w:rsid w:val="002C0422"/>
    <w:rsid w:val="002C090E"/>
    <w:rsid w:val="002C0B4D"/>
    <w:rsid w:val="002C0DC9"/>
    <w:rsid w:val="002C11B1"/>
    <w:rsid w:val="002C1322"/>
    <w:rsid w:val="002C1663"/>
    <w:rsid w:val="002C225C"/>
    <w:rsid w:val="002C2F73"/>
    <w:rsid w:val="002C428B"/>
    <w:rsid w:val="002C4CB1"/>
    <w:rsid w:val="002C54F5"/>
    <w:rsid w:val="002C6642"/>
    <w:rsid w:val="002C6699"/>
    <w:rsid w:val="002C6E3D"/>
    <w:rsid w:val="002C6F8E"/>
    <w:rsid w:val="002C77C8"/>
    <w:rsid w:val="002C79B0"/>
    <w:rsid w:val="002D060F"/>
    <w:rsid w:val="002D08BD"/>
    <w:rsid w:val="002D08EE"/>
    <w:rsid w:val="002D0DDA"/>
    <w:rsid w:val="002D1AE9"/>
    <w:rsid w:val="002D31E4"/>
    <w:rsid w:val="002D43F3"/>
    <w:rsid w:val="002D4535"/>
    <w:rsid w:val="002D4A21"/>
    <w:rsid w:val="002D4A8E"/>
    <w:rsid w:val="002D52D3"/>
    <w:rsid w:val="002D665C"/>
    <w:rsid w:val="002D6B1F"/>
    <w:rsid w:val="002E0581"/>
    <w:rsid w:val="002E0BCA"/>
    <w:rsid w:val="002E1AE5"/>
    <w:rsid w:val="002E20B3"/>
    <w:rsid w:val="002E281E"/>
    <w:rsid w:val="002E2D73"/>
    <w:rsid w:val="002E3112"/>
    <w:rsid w:val="002E36EB"/>
    <w:rsid w:val="002E3902"/>
    <w:rsid w:val="002E3BF8"/>
    <w:rsid w:val="002E3EB5"/>
    <w:rsid w:val="002E42A5"/>
    <w:rsid w:val="002E42D5"/>
    <w:rsid w:val="002E6828"/>
    <w:rsid w:val="002E710F"/>
    <w:rsid w:val="002E75E0"/>
    <w:rsid w:val="002E7FE4"/>
    <w:rsid w:val="002F09AA"/>
    <w:rsid w:val="002F0FEE"/>
    <w:rsid w:val="002F30E4"/>
    <w:rsid w:val="002F3363"/>
    <w:rsid w:val="002F43BD"/>
    <w:rsid w:val="002F4A5A"/>
    <w:rsid w:val="002F4C23"/>
    <w:rsid w:val="002F5226"/>
    <w:rsid w:val="002F5486"/>
    <w:rsid w:val="002F612E"/>
    <w:rsid w:val="002F6B7F"/>
    <w:rsid w:val="002F7080"/>
    <w:rsid w:val="00302079"/>
    <w:rsid w:val="00302BD9"/>
    <w:rsid w:val="00305230"/>
    <w:rsid w:val="00305E24"/>
    <w:rsid w:val="00306760"/>
    <w:rsid w:val="00307B99"/>
    <w:rsid w:val="0031077A"/>
    <w:rsid w:val="0031172F"/>
    <w:rsid w:val="00311DF2"/>
    <w:rsid w:val="0031209D"/>
    <w:rsid w:val="00312147"/>
    <w:rsid w:val="00312D10"/>
    <w:rsid w:val="00312DD5"/>
    <w:rsid w:val="003141C0"/>
    <w:rsid w:val="00315D1E"/>
    <w:rsid w:val="0031625C"/>
    <w:rsid w:val="00317827"/>
    <w:rsid w:val="003179B4"/>
    <w:rsid w:val="00317AD8"/>
    <w:rsid w:val="00320C42"/>
    <w:rsid w:val="00321101"/>
    <w:rsid w:val="00323D3C"/>
    <w:rsid w:val="00323FF9"/>
    <w:rsid w:val="0032479D"/>
    <w:rsid w:val="0032687F"/>
    <w:rsid w:val="00326D65"/>
    <w:rsid w:val="003275E5"/>
    <w:rsid w:val="0033129B"/>
    <w:rsid w:val="00331BC1"/>
    <w:rsid w:val="00331EE8"/>
    <w:rsid w:val="00332037"/>
    <w:rsid w:val="003327FA"/>
    <w:rsid w:val="003351D0"/>
    <w:rsid w:val="00337110"/>
    <w:rsid w:val="00340762"/>
    <w:rsid w:val="00340A07"/>
    <w:rsid w:val="00340DC8"/>
    <w:rsid w:val="003432C6"/>
    <w:rsid w:val="0034362D"/>
    <w:rsid w:val="003445EB"/>
    <w:rsid w:val="003450A1"/>
    <w:rsid w:val="00346765"/>
    <w:rsid w:val="003471DF"/>
    <w:rsid w:val="00347AE5"/>
    <w:rsid w:val="00347BCB"/>
    <w:rsid w:val="00347CD6"/>
    <w:rsid w:val="003501EA"/>
    <w:rsid w:val="0035201A"/>
    <w:rsid w:val="003526AA"/>
    <w:rsid w:val="003526CB"/>
    <w:rsid w:val="00352DC1"/>
    <w:rsid w:val="00352DC8"/>
    <w:rsid w:val="00352F37"/>
    <w:rsid w:val="003533B9"/>
    <w:rsid w:val="00353E8F"/>
    <w:rsid w:val="00353EA4"/>
    <w:rsid w:val="00353F5E"/>
    <w:rsid w:val="00354319"/>
    <w:rsid w:val="00354788"/>
    <w:rsid w:val="0035559D"/>
    <w:rsid w:val="0035561E"/>
    <w:rsid w:val="00356417"/>
    <w:rsid w:val="003576D5"/>
    <w:rsid w:val="00360F6B"/>
    <w:rsid w:val="00361807"/>
    <w:rsid w:val="00362145"/>
    <w:rsid w:val="00362A84"/>
    <w:rsid w:val="00362F98"/>
    <w:rsid w:val="003638BA"/>
    <w:rsid w:val="00364230"/>
    <w:rsid w:val="003642CC"/>
    <w:rsid w:val="00365220"/>
    <w:rsid w:val="003653B6"/>
    <w:rsid w:val="003660CD"/>
    <w:rsid w:val="00366C82"/>
    <w:rsid w:val="00370890"/>
    <w:rsid w:val="00370F96"/>
    <w:rsid w:val="003716E0"/>
    <w:rsid w:val="0037179A"/>
    <w:rsid w:val="00371AD4"/>
    <w:rsid w:val="00372F01"/>
    <w:rsid w:val="00373692"/>
    <w:rsid w:val="00374912"/>
    <w:rsid w:val="00374C7C"/>
    <w:rsid w:val="0037546C"/>
    <w:rsid w:val="00375E2F"/>
    <w:rsid w:val="003763C3"/>
    <w:rsid w:val="0037754B"/>
    <w:rsid w:val="00382705"/>
    <w:rsid w:val="00382ACF"/>
    <w:rsid w:val="0038301E"/>
    <w:rsid w:val="00384358"/>
    <w:rsid w:val="00384F5E"/>
    <w:rsid w:val="0038529E"/>
    <w:rsid w:val="003858F3"/>
    <w:rsid w:val="003859B0"/>
    <w:rsid w:val="00385AAC"/>
    <w:rsid w:val="00386044"/>
    <w:rsid w:val="00386F36"/>
    <w:rsid w:val="003901D9"/>
    <w:rsid w:val="0039264C"/>
    <w:rsid w:val="003937C4"/>
    <w:rsid w:val="0039390C"/>
    <w:rsid w:val="003958A5"/>
    <w:rsid w:val="00395983"/>
    <w:rsid w:val="003979A5"/>
    <w:rsid w:val="00397AD2"/>
    <w:rsid w:val="003A08B9"/>
    <w:rsid w:val="003A0AD7"/>
    <w:rsid w:val="003A1658"/>
    <w:rsid w:val="003A246E"/>
    <w:rsid w:val="003A3136"/>
    <w:rsid w:val="003A4158"/>
    <w:rsid w:val="003A46F9"/>
    <w:rsid w:val="003A4B78"/>
    <w:rsid w:val="003A5F3A"/>
    <w:rsid w:val="003A6B32"/>
    <w:rsid w:val="003B01D3"/>
    <w:rsid w:val="003B0522"/>
    <w:rsid w:val="003B0CB7"/>
    <w:rsid w:val="003B2235"/>
    <w:rsid w:val="003B2247"/>
    <w:rsid w:val="003B2340"/>
    <w:rsid w:val="003B2384"/>
    <w:rsid w:val="003B3158"/>
    <w:rsid w:val="003B356A"/>
    <w:rsid w:val="003B3738"/>
    <w:rsid w:val="003B375E"/>
    <w:rsid w:val="003B4E34"/>
    <w:rsid w:val="003B5020"/>
    <w:rsid w:val="003B50FE"/>
    <w:rsid w:val="003B62C6"/>
    <w:rsid w:val="003B6AE7"/>
    <w:rsid w:val="003B737E"/>
    <w:rsid w:val="003B778C"/>
    <w:rsid w:val="003B7C52"/>
    <w:rsid w:val="003C0F9C"/>
    <w:rsid w:val="003C1455"/>
    <w:rsid w:val="003C17ED"/>
    <w:rsid w:val="003C1BC5"/>
    <w:rsid w:val="003C454F"/>
    <w:rsid w:val="003C4F09"/>
    <w:rsid w:val="003C509B"/>
    <w:rsid w:val="003C51E6"/>
    <w:rsid w:val="003C6197"/>
    <w:rsid w:val="003C6FD7"/>
    <w:rsid w:val="003C7598"/>
    <w:rsid w:val="003D17C2"/>
    <w:rsid w:val="003D1F1A"/>
    <w:rsid w:val="003D2440"/>
    <w:rsid w:val="003D3568"/>
    <w:rsid w:val="003D3B5B"/>
    <w:rsid w:val="003D4504"/>
    <w:rsid w:val="003D4E56"/>
    <w:rsid w:val="003D5B7F"/>
    <w:rsid w:val="003D7086"/>
    <w:rsid w:val="003D7C0A"/>
    <w:rsid w:val="003E15A7"/>
    <w:rsid w:val="003E28B4"/>
    <w:rsid w:val="003E3396"/>
    <w:rsid w:val="003E3B70"/>
    <w:rsid w:val="003E3D87"/>
    <w:rsid w:val="003E3D8E"/>
    <w:rsid w:val="003E4E07"/>
    <w:rsid w:val="003E596B"/>
    <w:rsid w:val="003E6DFF"/>
    <w:rsid w:val="003F0E03"/>
    <w:rsid w:val="003F104E"/>
    <w:rsid w:val="003F1572"/>
    <w:rsid w:val="003F18CF"/>
    <w:rsid w:val="003F1BB2"/>
    <w:rsid w:val="003F300C"/>
    <w:rsid w:val="003F3513"/>
    <w:rsid w:val="003F57B4"/>
    <w:rsid w:val="003F76F7"/>
    <w:rsid w:val="003F7A2A"/>
    <w:rsid w:val="004008B2"/>
    <w:rsid w:val="00401AB8"/>
    <w:rsid w:val="00403802"/>
    <w:rsid w:val="0040411A"/>
    <w:rsid w:val="0040524D"/>
    <w:rsid w:val="00406B00"/>
    <w:rsid w:val="00406BB7"/>
    <w:rsid w:val="00407201"/>
    <w:rsid w:val="00407756"/>
    <w:rsid w:val="00410197"/>
    <w:rsid w:val="004105F1"/>
    <w:rsid w:val="00410CC7"/>
    <w:rsid w:val="0041149E"/>
    <w:rsid w:val="00411A1F"/>
    <w:rsid w:val="00413712"/>
    <w:rsid w:val="00414117"/>
    <w:rsid w:val="00414BC5"/>
    <w:rsid w:val="00416E12"/>
    <w:rsid w:val="00420633"/>
    <w:rsid w:val="00420A3B"/>
    <w:rsid w:val="004211AB"/>
    <w:rsid w:val="00421580"/>
    <w:rsid w:val="00422069"/>
    <w:rsid w:val="004232E3"/>
    <w:rsid w:val="004249D2"/>
    <w:rsid w:val="00424B9C"/>
    <w:rsid w:val="00424C6F"/>
    <w:rsid w:val="004253E6"/>
    <w:rsid w:val="004258C5"/>
    <w:rsid w:val="00425DAF"/>
    <w:rsid w:val="004263D3"/>
    <w:rsid w:val="00426736"/>
    <w:rsid w:val="00427979"/>
    <w:rsid w:val="00430840"/>
    <w:rsid w:val="004310B9"/>
    <w:rsid w:val="00431114"/>
    <w:rsid w:val="00431C2A"/>
    <w:rsid w:val="00431E9E"/>
    <w:rsid w:val="00432BFE"/>
    <w:rsid w:val="00432C60"/>
    <w:rsid w:val="0043382C"/>
    <w:rsid w:val="00434269"/>
    <w:rsid w:val="00434D3B"/>
    <w:rsid w:val="00435DCA"/>
    <w:rsid w:val="00436805"/>
    <w:rsid w:val="00437619"/>
    <w:rsid w:val="0043763D"/>
    <w:rsid w:val="0044004E"/>
    <w:rsid w:val="0044335A"/>
    <w:rsid w:val="00443583"/>
    <w:rsid w:val="004444B2"/>
    <w:rsid w:val="004455DC"/>
    <w:rsid w:val="00446C30"/>
    <w:rsid w:val="004470C1"/>
    <w:rsid w:val="004476F3"/>
    <w:rsid w:val="004501A3"/>
    <w:rsid w:val="004503B4"/>
    <w:rsid w:val="00451291"/>
    <w:rsid w:val="00451C22"/>
    <w:rsid w:val="00451C39"/>
    <w:rsid w:val="00452CF3"/>
    <w:rsid w:val="0045315D"/>
    <w:rsid w:val="00453A31"/>
    <w:rsid w:val="004554E9"/>
    <w:rsid w:val="0045555E"/>
    <w:rsid w:val="004556C8"/>
    <w:rsid w:val="0045624E"/>
    <w:rsid w:val="0045764F"/>
    <w:rsid w:val="00461660"/>
    <w:rsid w:val="004623BF"/>
    <w:rsid w:val="004633ED"/>
    <w:rsid w:val="004636C9"/>
    <w:rsid w:val="0046577B"/>
    <w:rsid w:val="004659E6"/>
    <w:rsid w:val="00470A15"/>
    <w:rsid w:val="00472A1C"/>
    <w:rsid w:val="00472EC8"/>
    <w:rsid w:val="00473A96"/>
    <w:rsid w:val="00474529"/>
    <w:rsid w:val="004748CC"/>
    <w:rsid w:val="00474E51"/>
    <w:rsid w:val="00475020"/>
    <w:rsid w:val="00475FE0"/>
    <w:rsid w:val="00477731"/>
    <w:rsid w:val="0048012A"/>
    <w:rsid w:val="004801D5"/>
    <w:rsid w:val="00480A89"/>
    <w:rsid w:val="00481093"/>
    <w:rsid w:val="004810D2"/>
    <w:rsid w:val="004823BB"/>
    <w:rsid w:val="0048383A"/>
    <w:rsid w:val="0048705F"/>
    <w:rsid w:val="00487A2F"/>
    <w:rsid w:val="00490847"/>
    <w:rsid w:val="004919C8"/>
    <w:rsid w:val="0049244F"/>
    <w:rsid w:val="004926E1"/>
    <w:rsid w:val="00493342"/>
    <w:rsid w:val="00493D40"/>
    <w:rsid w:val="004942FA"/>
    <w:rsid w:val="00494CAF"/>
    <w:rsid w:val="00495B27"/>
    <w:rsid w:val="0049630D"/>
    <w:rsid w:val="00496493"/>
    <w:rsid w:val="004964ED"/>
    <w:rsid w:val="004A0F58"/>
    <w:rsid w:val="004A1AA0"/>
    <w:rsid w:val="004A24CB"/>
    <w:rsid w:val="004A24D9"/>
    <w:rsid w:val="004A3482"/>
    <w:rsid w:val="004A3F8A"/>
    <w:rsid w:val="004A3FFA"/>
    <w:rsid w:val="004A544C"/>
    <w:rsid w:val="004A5FB4"/>
    <w:rsid w:val="004A6BDF"/>
    <w:rsid w:val="004A71FE"/>
    <w:rsid w:val="004A766B"/>
    <w:rsid w:val="004A7DFA"/>
    <w:rsid w:val="004B1DA6"/>
    <w:rsid w:val="004B1FBE"/>
    <w:rsid w:val="004B30D2"/>
    <w:rsid w:val="004B36AC"/>
    <w:rsid w:val="004B4177"/>
    <w:rsid w:val="004B42F7"/>
    <w:rsid w:val="004B486C"/>
    <w:rsid w:val="004B5B03"/>
    <w:rsid w:val="004B6126"/>
    <w:rsid w:val="004B638C"/>
    <w:rsid w:val="004B79EB"/>
    <w:rsid w:val="004C0E84"/>
    <w:rsid w:val="004C2ABF"/>
    <w:rsid w:val="004C3FB4"/>
    <w:rsid w:val="004C4C33"/>
    <w:rsid w:val="004C5F6C"/>
    <w:rsid w:val="004C660B"/>
    <w:rsid w:val="004D12A2"/>
    <w:rsid w:val="004D16C7"/>
    <w:rsid w:val="004D2592"/>
    <w:rsid w:val="004D27C9"/>
    <w:rsid w:val="004D2F82"/>
    <w:rsid w:val="004D359C"/>
    <w:rsid w:val="004D37AC"/>
    <w:rsid w:val="004D3EC3"/>
    <w:rsid w:val="004D4C36"/>
    <w:rsid w:val="004D54CF"/>
    <w:rsid w:val="004D5A94"/>
    <w:rsid w:val="004D68E5"/>
    <w:rsid w:val="004D7041"/>
    <w:rsid w:val="004D7B45"/>
    <w:rsid w:val="004D7CE8"/>
    <w:rsid w:val="004D7EDA"/>
    <w:rsid w:val="004E1323"/>
    <w:rsid w:val="004E1B12"/>
    <w:rsid w:val="004E1B50"/>
    <w:rsid w:val="004E2A71"/>
    <w:rsid w:val="004E3516"/>
    <w:rsid w:val="004E57D1"/>
    <w:rsid w:val="004E593A"/>
    <w:rsid w:val="004E5F38"/>
    <w:rsid w:val="004E6456"/>
    <w:rsid w:val="004E777A"/>
    <w:rsid w:val="004F083E"/>
    <w:rsid w:val="004F19A1"/>
    <w:rsid w:val="004F1C47"/>
    <w:rsid w:val="004F3579"/>
    <w:rsid w:val="004F37E5"/>
    <w:rsid w:val="004F4102"/>
    <w:rsid w:val="004F5077"/>
    <w:rsid w:val="004F55EA"/>
    <w:rsid w:val="004F5C8B"/>
    <w:rsid w:val="004F5EAD"/>
    <w:rsid w:val="004F64E0"/>
    <w:rsid w:val="004F6C87"/>
    <w:rsid w:val="005007E9"/>
    <w:rsid w:val="00500F85"/>
    <w:rsid w:val="005021F6"/>
    <w:rsid w:val="00502E1C"/>
    <w:rsid w:val="00503CCD"/>
    <w:rsid w:val="005069BE"/>
    <w:rsid w:val="00506C50"/>
    <w:rsid w:val="00507903"/>
    <w:rsid w:val="00507AE0"/>
    <w:rsid w:val="005107BE"/>
    <w:rsid w:val="00512B4F"/>
    <w:rsid w:val="005145D1"/>
    <w:rsid w:val="00516D2A"/>
    <w:rsid w:val="0051739F"/>
    <w:rsid w:val="005204FA"/>
    <w:rsid w:val="00522AFE"/>
    <w:rsid w:val="00522E81"/>
    <w:rsid w:val="00523B5D"/>
    <w:rsid w:val="00523FFD"/>
    <w:rsid w:val="005241EE"/>
    <w:rsid w:val="00524414"/>
    <w:rsid w:val="0052497C"/>
    <w:rsid w:val="00525AE5"/>
    <w:rsid w:val="00525C6E"/>
    <w:rsid w:val="0053134A"/>
    <w:rsid w:val="00531987"/>
    <w:rsid w:val="005322D8"/>
    <w:rsid w:val="00532752"/>
    <w:rsid w:val="00533F7B"/>
    <w:rsid w:val="00534056"/>
    <w:rsid w:val="0053532B"/>
    <w:rsid w:val="00535D48"/>
    <w:rsid w:val="00537193"/>
    <w:rsid w:val="00537ABC"/>
    <w:rsid w:val="00540A45"/>
    <w:rsid w:val="005412CF"/>
    <w:rsid w:val="00541CB0"/>
    <w:rsid w:val="005439BF"/>
    <w:rsid w:val="00543ADE"/>
    <w:rsid w:val="00543B65"/>
    <w:rsid w:val="00543F1D"/>
    <w:rsid w:val="00544428"/>
    <w:rsid w:val="00544843"/>
    <w:rsid w:val="00544CC3"/>
    <w:rsid w:val="00544DE1"/>
    <w:rsid w:val="00544EC7"/>
    <w:rsid w:val="0054582D"/>
    <w:rsid w:val="00545874"/>
    <w:rsid w:val="00546AE8"/>
    <w:rsid w:val="00546C4B"/>
    <w:rsid w:val="00547614"/>
    <w:rsid w:val="00547D77"/>
    <w:rsid w:val="0055030E"/>
    <w:rsid w:val="0055062D"/>
    <w:rsid w:val="00550956"/>
    <w:rsid w:val="005510DC"/>
    <w:rsid w:val="0055112A"/>
    <w:rsid w:val="00551C5D"/>
    <w:rsid w:val="005527CA"/>
    <w:rsid w:val="005534BE"/>
    <w:rsid w:val="00553C7B"/>
    <w:rsid w:val="005607CE"/>
    <w:rsid w:val="00560844"/>
    <w:rsid w:val="005611E0"/>
    <w:rsid w:val="0056133F"/>
    <w:rsid w:val="00561EC4"/>
    <w:rsid w:val="005624E6"/>
    <w:rsid w:val="0056398F"/>
    <w:rsid w:val="00564A8F"/>
    <w:rsid w:val="00564CC6"/>
    <w:rsid w:val="00564FC9"/>
    <w:rsid w:val="005654BA"/>
    <w:rsid w:val="00565942"/>
    <w:rsid w:val="00566531"/>
    <w:rsid w:val="00566954"/>
    <w:rsid w:val="00567205"/>
    <w:rsid w:val="00567C6D"/>
    <w:rsid w:val="005708A4"/>
    <w:rsid w:val="00571B46"/>
    <w:rsid w:val="005727F1"/>
    <w:rsid w:val="005729C1"/>
    <w:rsid w:val="00572ACD"/>
    <w:rsid w:val="00573718"/>
    <w:rsid w:val="00573A2D"/>
    <w:rsid w:val="00574B18"/>
    <w:rsid w:val="005755A8"/>
    <w:rsid w:val="00575FF6"/>
    <w:rsid w:val="005764AE"/>
    <w:rsid w:val="005765CF"/>
    <w:rsid w:val="005766C5"/>
    <w:rsid w:val="00577411"/>
    <w:rsid w:val="00577C3A"/>
    <w:rsid w:val="00581377"/>
    <w:rsid w:val="00581A8A"/>
    <w:rsid w:val="00581F29"/>
    <w:rsid w:val="005830D7"/>
    <w:rsid w:val="00583605"/>
    <w:rsid w:val="005837CA"/>
    <w:rsid w:val="0058480C"/>
    <w:rsid w:val="00584F13"/>
    <w:rsid w:val="0058518C"/>
    <w:rsid w:val="00585CD9"/>
    <w:rsid w:val="00586DA6"/>
    <w:rsid w:val="00587966"/>
    <w:rsid w:val="00587E07"/>
    <w:rsid w:val="005906AD"/>
    <w:rsid w:val="00590989"/>
    <w:rsid w:val="0059114D"/>
    <w:rsid w:val="0059162A"/>
    <w:rsid w:val="0059220E"/>
    <w:rsid w:val="0059265A"/>
    <w:rsid w:val="00593DB0"/>
    <w:rsid w:val="00594500"/>
    <w:rsid w:val="00595A20"/>
    <w:rsid w:val="00595F32"/>
    <w:rsid w:val="005972D4"/>
    <w:rsid w:val="005975A2"/>
    <w:rsid w:val="00597671"/>
    <w:rsid w:val="005A1970"/>
    <w:rsid w:val="005A1EF9"/>
    <w:rsid w:val="005A4F6B"/>
    <w:rsid w:val="005A58CA"/>
    <w:rsid w:val="005A608A"/>
    <w:rsid w:val="005A6B32"/>
    <w:rsid w:val="005A6E55"/>
    <w:rsid w:val="005A760B"/>
    <w:rsid w:val="005B0003"/>
    <w:rsid w:val="005B0400"/>
    <w:rsid w:val="005B4848"/>
    <w:rsid w:val="005B580C"/>
    <w:rsid w:val="005B68B9"/>
    <w:rsid w:val="005B756D"/>
    <w:rsid w:val="005C007E"/>
    <w:rsid w:val="005C0CAF"/>
    <w:rsid w:val="005C207F"/>
    <w:rsid w:val="005C31CB"/>
    <w:rsid w:val="005C330C"/>
    <w:rsid w:val="005C3B26"/>
    <w:rsid w:val="005C4658"/>
    <w:rsid w:val="005C5BD4"/>
    <w:rsid w:val="005C66D2"/>
    <w:rsid w:val="005C7546"/>
    <w:rsid w:val="005C7C64"/>
    <w:rsid w:val="005D1BEB"/>
    <w:rsid w:val="005D1C8F"/>
    <w:rsid w:val="005D2057"/>
    <w:rsid w:val="005D2A4F"/>
    <w:rsid w:val="005D2AC7"/>
    <w:rsid w:val="005D30F6"/>
    <w:rsid w:val="005D32BE"/>
    <w:rsid w:val="005D48AD"/>
    <w:rsid w:val="005D5345"/>
    <w:rsid w:val="005E0770"/>
    <w:rsid w:val="005E17B3"/>
    <w:rsid w:val="005E1E92"/>
    <w:rsid w:val="005E2ADC"/>
    <w:rsid w:val="005E3E81"/>
    <w:rsid w:val="005E41B1"/>
    <w:rsid w:val="005E61D5"/>
    <w:rsid w:val="005E6E67"/>
    <w:rsid w:val="005E7472"/>
    <w:rsid w:val="005E7566"/>
    <w:rsid w:val="005E7D72"/>
    <w:rsid w:val="005E7D74"/>
    <w:rsid w:val="005E7F89"/>
    <w:rsid w:val="005F0163"/>
    <w:rsid w:val="005F127B"/>
    <w:rsid w:val="005F44ED"/>
    <w:rsid w:val="005F4DE6"/>
    <w:rsid w:val="005F4EEE"/>
    <w:rsid w:val="005F5EE2"/>
    <w:rsid w:val="005F620F"/>
    <w:rsid w:val="00600754"/>
    <w:rsid w:val="006020D0"/>
    <w:rsid w:val="00602CCE"/>
    <w:rsid w:val="00603744"/>
    <w:rsid w:val="00603B5A"/>
    <w:rsid w:val="00605ECE"/>
    <w:rsid w:val="00605ED4"/>
    <w:rsid w:val="00605F0B"/>
    <w:rsid w:val="00606198"/>
    <w:rsid w:val="006061CD"/>
    <w:rsid w:val="0060626D"/>
    <w:rsid w:val="006064CC"/>
    <w:rsid w:val="00606672"/>
    <w:rsid w:val="00607B43"/>
    <w:rsid w:val="00610117"/>
    <w:rsid w:val="006102EB"/>
    <w:rsid w:val="006105E8"/>
    <w:rsid w:val="00610CD3"/>
    <w:rsid w:val="00611952"/>
    <w:rsid w:val="00612C0E"/>
    <w:rsid w:val="00613E42"/>
    <w:rsid w:val="0061401C"/>
    <w:rsid w:val="00617939"/>
    <w:rsid w:val="00620291"/>
    <w:rsid w:val="006207BE"/>
    <w:rsid w:val="00620AF3"/>
    <w:rsid w:val="00621B0C"/>
    <w:rsid w:val="006233EC"/>
    <w:rsid w:val="00623B8F"/>
    <w:rsid w:val="0062481C"/>
    <w:rsid w:val="00624E9A"/>
    <w:rsid w:val="006258E3"/>
    <w:rsid w:val="00626851"/>
    <w:rsid w:val="006270E3"/>
    <w:rsid w:val="00630466"/>
    <w:rsid w:val="006313CF"/>
    <w:rsid w:val="006323CB"/>
    <w:rsid w:val="00632688"/>
    <w:rsid w:val="00632ABA"/>
    <w:rsid w:val="0063427B"/>
    <w:rsid w:val="00635A07"/>
    <w:rsid w:val="00635E0F"/>
    <w:rsid w:val="00636ABB"/>
    <w:rsid w:val="00636B73"/>
    <w:rsid w:val="00637E31"/>
    <w:rsid w:val="00637F55"/>
    <w:rsid w:val="00640BFD"/>
    <w:rsid w:val="00642234"/>
    <w:rsid w:val="006435F2"/>
    <w:rsid w:val="00644204"/>
    <w:rsid w:val="0064514F"/>
    <w:rsid w:val="00645C20"/>
    <w:rsid w:val="00646503"/>
    <w:rsid w:val="00646A42"/>
    <w:rsid w:val="006470AC"/>
    <w:rsid w:val="00650270"/>
    <w:rsid w:val="00650A17"/>
    <w:rsid w:val="00650F71"/>
    <w:rsid w:val="00652342"/>
    <w:rsid w:val="006527C4"/>
    <w:rsid w:val="00652922"/>
    <w:rsid w:val="00652B1C"/>
    <w:rsid w:val="00653AA6"/>
    <w:rsid w:val="00653DE0"/>
    <w:rsid w:val="0065472C"/>
    <w:rsid w:val="00655A73"/>
    <w:rsid w:val="00655E55"/>
    <w:rsid w:val="00655EFC"/>
    <w:rsid w:val="0065677E"/>
    <w:rsid w:val="00656A39"/>
    <w:rsid w:val="00656F4A"/>
    <w:rsid w:val="00657CD8"/>
    <w:rsid w:val="00660057"/>
    <w:rsid w:val="00660FFF"/>
    <w:rsid w:val="006610D9"/>
    <w:rsid w:val="0066231F"/>
    <w:rsid w:val="00664F58"/>
    <w:rsid w:val="00666953"/>
    <w:rsid w:val="00666AEF"/>
    <w:rsid w:val="0066725A"/>
    <w:rsid w:val="0067016F"/>
    <w:rsid w:val="006701B7"/>
    <w:rsid w:val="00671319"/>
    <w:rsid w:val="00672580"/>
    <w:rsid w:val="00672BF8"/>
    <w:rsid w:val="00672C1F"/>
    <w:rsid w:val="006750AB"/>
    <w:rsid w:val="00675B0C"/>
    <w:rsid w:val="00675CDA"/>
    <w:rsid w:val="00675D43"/>
    <w:rsid w:val="00676681"/>
    <w:rsid w:val="00676B88"/>
    <w:rsid w:val="00676FF8"/>
    <w:rsid w:val="00677015"/>
    <w:rsid w:val="006774A9"/>
    <w:rsid w:val="00677E70"/>
    <w:rsid w:val="006804E9"/>
    <w:rsid w:val="00680BD3"/>
    <w:rsid w:val="00680C7E"/>
    <w:rsid w:val="00681158"/>
    <w:rsid w:val="006811B6"/>
    <w:rsid w:val="00681414"/>
    <w:rsid w:val="00681CEB"/>
    <w:rsid w:val="0068427A"/>
    <w:rsid w:val="00685762"/>
    <w:rsid w:val="00686647"/>
    <w:rsid w:val="00686897"/>
    <w:rsid w:val="00686F6E"/>
    <w:rsid w:val="006900A3"/>
    <w:rsid w:val="0069020A"/>
    <w:rsid w:val="0069042D"/>
    <w:rsid w:val="00690E3E"/>
    <w:rsid w:val="00691044"/>
    <w:rsid w:val="00693336"/>
    <w:rsid w:val="00694703"/>
    <w:rsid w:val="006948B8"/>
    <w:rsid w:val="00695F6C"/>
    <w:rsid w:val="006964CF"/>
    <w:rsid w:val="006A082C"/>
    <w:rsid w:val="006A0D56"/>
    <w:rsid w:val="006A12DA"/>
    <w:rsid w:val="006A42FC"/>
    <w:rsid w:val="006A46CC"/>
    <w:rsid w:val="006A47E6"/>
    <w:rsid w:val="006A4DCB"/>
    <w:rsid w:val="006A52E2"/>
    <w:rsid w:val="006A5526"/>
    <w:rsid w:val="006A5BFF"/>
    <w:rsid w:val="006A5CC7"/>
    <w:rsid w:val="006B0864"/>
    <w:rsid w:val="006B255D"/>
    <w:rsid w:val="006B2724"/>
    <w:rsid w:val="006B337C"/>
    <w:rsid w:val="006B3598"/>
    <w:rsid w:val="006B41EB"/>
    <w:rsid w:val="006B5952"/>
    <w:rsid w:val="006B66A6"/>
    <w:rsid w:val="006B684F"/>
    <w:rsid w:val="006B6FC4"/>
    <w:rsid w:val="006B7377"/>
    <w:rsid w:val="006B764E"/>
    <w:rsid w:val="006B778E"/>
    <w:rsid w:val="006C09BD"/>
    <w:rsid w:val="006C1E3D"/>
    <w:rsid w:val="006C2A16"/>
    <w:rsid w:val="006C4B72"/>
    <w:rsid w:val="006C4CEA"/>
    <w:rsid w:val="006C55EE"/>
    <w:rsid w:val="006C567A"/>
    <w:rsid w:val="006C5B1A"/>
    <w:rsid w:val="006C5E96"/>
    <w:rsid w:val="006C603F"/>
    <w:rsid w:val="006C662C"/>
    <w:rsid w:val="006C69CB"/>
    <w:rsid w:val="006C779D"/>
    <w:rsid w:val="006D014D"/>
    <w:rsid w:val="006D115B"/>
    <w:rsid w:val="006D1BC8"/>
    <w:rsid w:val="006D213F"/>
    <w:rsid w:val="006D24EB"/>
    <w:rsid w:val="006D2725"/>
    <w:rsid w:val="006D2728"/>
    <w:rsid w:val="006D2C30"/>
    <w:rsid w:val="006D3A89"/>
    <w:rsid w:val="006D41F6"/>
    <w:rsid w:val="006D6010"/>
    <w:rsid w:val="006D63F4"/>
    <w:rsid w:val="006D63FF"/>
    <w:rsid w:val="006D6CE6"/>
    <w:rsid w:val="006D7E82"/>
    <w:rsid w:val="006E0134"/>
    <w:rsid w:val="006E1258"/>
    <w:rsid w:val="006E1BED"/>
    <w:rsid w:val="006E2364"/>
    <w:rsid w:val="006E264F"/>
    <w:rsid w:val="006E4509"/>
    <w:rsid w:val="006E4F11"/>
    <w:rsid w:val="006E4F8F"/>
    <w:rsid w:val="006E5607"/>
    <w:rsid w:val="006E7B59"/>
    <w:rsid w:val="006E7ED8"/>
    <w:rsid w:val="006F0022"/>
    <w:rsid w:val="006F1A2F"/>
    <w:rsid w:val="006F2B83"/>
    <w:rsid w:val="006F30C0"/>
    <w:rsid w:val="006F614B"/>
    <w:rsid w:val="006F7211"/>
    <w:rsid w:val="006F76D5"/>
    <w:rsid w:val="006F77EF"/>
    <w:rsid w:val="006F7F3A"/>
    <w:rsid w:val="00700245"/>
    <w:rsid w:val="00700B8C"/>
    <w:rsid w:val="007016E9"/>
    <w:rsid w:val="0070209C"/>
    <w:rsid w:val="007023D7"/>
    <w:rsid w:val="00702581"/>
    <w:rsid w:val="0070276B"/>
    <w:rsid w:val="00702FFE"/>
    <w:rsid w:val="007045BD"/>
    <w:rsid w:val="00705D16"/>
    <w:rsid w:val="0070646A"/>
    <w:rsid w:val="00706A95"/>
    <w:rsid w:val="00707446"/>
    <w:rsid w:val="007078C3"/>
    <w:rsid w:val="007078F9"/>
    <w:rsid w:val="00707CBA"/>
    <w:rsid w:val="007100CD"/>
    <w:rsid w:val="00711A95"/>
    <w:rsid w:val="00712590"/>
    <w:rsid w:val="00712981"/>
    <w:rsid w:val="00714E4C"/>
    <w:rsid w:val="007153C4"/>
    <w:rsid w:val="00715AE4"/>
    <w:rsid w:val="00717214"/>
    <w:rsid w:val="00717A28"/>
    <w:rsid w:val="0072105E"/>
    <w:rsid w:val="0072415D"/>
    <w:rsid w:val="007251CE"/>
    <w:rsid w:val="0072530F"/>
    <w:rsid w:val="00726973"/>
    <w:rsid w:val="0073077C"/>
    <w:rsid w:val="00730F3A"/>
    <w:rsid w:val="00731460"/>
    <w:rsid w:val="00731C02"/>
    <w:rsid w:val="00732BBC"/>
    <w:rsid w:val="007335C9"/>
    <w:rsid w:val="00733992"/>
    <w:rsid w:val="00734EF3"/>
    <w:rsid w:val="00735ED7"/>
    <w:rsid w:val="0073624B"/>
    <w:rsid w:val="00736E8A"/>
    <w:rsid w:val="00737200"/>
    <w:rsid w:val="00737715"/>
    <w:rsid w:val="00737ED2"/>
    <w:rsid w:val="00741582"/>
    <w:rsid w:val="007422D5"/>
    <w:rsid w:val="007438E5"/>
    <w:rsid w:val="00743F06"/>
    <w:rsid w:val="007444B3"/>
    <w:rsid w:val="00745E56"/>
    <w:rsid w:val="00746404"/>
    <w:rsid w:val="0074709F"/>
    <w:rsid w:val="00751574"/>
    <w:rsid w:val="00751CE4"/>
    <w:rsid w:val="00753412"/>
    <w:rsid w:val="0075345C"/>
    <w:rsid w:val="00753BB6"/>
    <w:rsid w:val="00753E77"/>
    <w:rsid w:val="00753F95"/>
    <w:rsid w:val="00754137"/>
    <w:rsid w:val="0075545C"/>
    <w:rsid w:val="0075550F"/>
    <w:rsid w:val="00755A21"/>
    <w:rsid w:val="00755E0D"/>
    <w:rsid w:val="0075755C"/>
    <w:rsid w:val="00757C58"/>
    <w:rsid w:val="007600FB"/>
    <w:rsid w:val="00760649"/>
    <w:rsid w:val="007634BF"/>
    <w:rsid w:val="0076499C"/>
    <w:rsid w:val="00764E5E"/>
    <w:rsid w:val="00764F6D"/>
    <w:rsid w:val="00765C4F"/>
    <w:rsid w:val="00765DCF"/>
    <w:rsid w:val="0076670F"/>
    <w:rsid w:val="00766ABB"/>
    <w:rsid w:val="00767D90"/>
    <w:rsid w:val="00770E9D"/>
    <w:rsid w:val="007710FA"/>
    <w:rsid w:val="00771EE5"/>
    <w:rsid w:val="00772AB0"/>
    <w:rsid w:val="00773758"/>
    <w:rsid w:val="00773C28"/>
    <w:rsid w:val="00774502"/>
    <w:rsid w:val="0077501A"/>
    <w:rsid w:val="00775CBA"/>
    <w:rsid w:val="00776DA9"/>
    <w:rsid w:val="00776FAB"/>
    <w:rsid w:val="00777AE0"/>
    <w:rsid w:val="00777C3B"/>
    <w:rsid w:val="00780FF9"/>
    <w:rsid w:val="007815DF"/>
    <w:rsid w:val="0078190A"/>
    <w:rsid w:val="007822B4"/>
    <w:rsid w:val="00783F3C"/>
    <w:rsid w:val="00783F90"/>
    <w:rsid w:val="0078460D"/>
    <w:rsid w:val="0078518C"/>
    <w:rsid w:val="007866C6"/>
    <w:rsid w:val="00787974"/>
    <w:rsid w:val="00792DD1"/>
    <w:rsid w:val="00793329"/>
    <w:rsid w:val="00793ACB"/>
    <w:rsid w:val="00793DDE"/>
    <w:rsid w:val="00794090"/>
    <w:rsid w:val="007944B6"/>
    <w:rsid w:val="00794817"/>
    <w:rsid w:val="00794C2A"/>
    <w:rsid w:val="007951A6"/>
    <w:rsid w:val="00795569"/>
    <w:rsid w:val="00796E6D"/>
    <w:rsid w:val="007A0211"/>
    <w:rsid w:val="007A0A2D"/>
    <w:rsid w:val="007A1D9F"/>
    <w:rsid w:val="007A4EB6"/>
    <w:rsid w:val="007A6417"/>
    <w:rsid w:val="007A6FDC"/>
    <w:rsid w:val="007B0BE4"/>
    <w:rsid w:val="007B1134"/>
    <w:rsid w:val="007B1A78"/>
    <w:rsid w:val="007B1C2A"/>
    <w:rsid w:val="007B3D1C"/>
    <w:rsid w:val="007B3DDA"/>
    <w:rsid w:val="007B3FA8"/>
    <w:rsid w:val="007B43A3"/>
    <w:rsid w:val="007B7A40"/>
    <w:rsid w:val="007C16C0"/>
    <w:rsid w:val="007C1B60"/>
    <w:rsid w:val="007C1D64"/>
    <w:rsid w:val="007C2484"/>
    <w:rsid w:val="007C320F"/>
    <w:rsid w:val="007C3C70"/>
    <w:rsid w:val="007C46D3"/>
    <w:rsid w:val="007C46E0"/>
    <w:rsid w:val="007D03D9"/>
    <w:rsid w:val="007D1395"/>
    <w:rsid w:val="007D1FEF"/>
    <w:rsid w:val="007D2742"/>
    <w:rsid w:val="007D2821"/>
    <w:rsid w:val="007D2867"/>
    <w:rsid w:val="007D45D4"/>
    <w:rsid w:val="007D4C0E"/>
    <w:rsid w:val="007D5291"/>
    <w:rsid w:val="007D5CC3"/>
    <w:rsid w:val="007D5F50"/>
    <w:rsid w:val="007D626C"/>
    <w:rsid w:val="007D6F1B"/>
    <w:rsid w:val="007D74CA"/>
    <w:rsid w:val="007D7B10"/>
    <w:rsid w:val="007E01AE"/>
    <w:rsid w:val="007E0CC6"/>
    <w:rsid w:val="007E14CB"/>
    <w:rsid w:val="007E17AE"/>
    <w:rsid w:val="007E1E39"/>
    <w:rsid w:val="007E4427"/>
    <w:rsid w:val="007E52B5"/>
    <w:rsid w:val="007E582E"/>
    <w:rsid w:val="007E63C1"/>
    <w:rsid w:val="007E6492"/>
    <w:rsid w:val="007E6543"/>
    <w:rsid w:val="007E7FDC"/>
    <w:rsid w:val="007F0369"/>
    <w:rsid w:val="007F12AA"/>
    <w:rsid w:val="007F1A70"/>
    <w:rsid w:val="007F1E64"/>
    <w:rsid w:val="007F29D4"/>
    <w:rsid w:val="007F2D5A"/>
    <w:rsid w:val="007F3475"/>
    <w:rsid w:val="007F353D"/>
    <w:rsid w:val="007F367E"/>
    <w:rsid w:val="007F3C10"/>
    <w:rsid w:val="007F4049"/>
    <w:rsid w:val="007F63D8"/>
    <w:rsid w:val="008006F5"/>
    <w:rsid w:val="00800B44"/>
    <w:rsid w:val="0080184E"/>
    <w:rsid w:val="00802C26"/>
    <w:rsid w:val="0080342C"/>
    <w:rsid w:val="00803A59"/>
    <w:rsid w:val="008044D2"/>
    <w:rsid w:val="008046B5"/>
    <w:rsid w:val="00804A06"/>
    <w:rsid w:val="0080675D"/>
    <w:rsid w:val="0080753C"/>
    <w:rsid w:val="008079A1"/>
    <w:rsid w:val="00810672"/>
    <w:rsid w:val="008109A3"/>
    <w:rsid w:val="00810F94"/>
    <w:rsid w:val="00811176"/>
    <w:rsid w:val="0081293A"/>
    <w:rsid w:val="008138A5"/>
    <w:rsid w:val="00813A55"/>
    <w:rsid w:val="00813F6E"/>
    <w:rsid w:val="00820075"/>
    <w:rsid w:val="0082051B"/>
    <w:rsid w:val="00821A9E"/>
    <w:rsid w:val="00821C0C"/>
    <w:rsid w:val="00821EFF"/>
    <w:rsid w:val="00822C5B"/>
    <w:rsid w:val="0082308B"/>
    <w:rsid w:val="008253B4"/>
    <w:rsid w:val="0082552C"/>
    <w:rsid w:val="0082598E"/>
    <w:rsid w:val="008264DA"/>
    <w:rsid w:val="0082667B"/>
    <w:rsid w:val="0082696D"/>
    <w:rsid w:val="008273FB"/>
    <w:rsid w:val="00830341"/>
    <w:rsid w:val="00832344"/>
    <w:rsid w:val="0083377E"/>
    <w:rsid w:val="00833D58"/>
    <w:rsid w:val="00835E26"/>
    <w:rsid w:val="008371BC"/>
    <w:rsid w:val="0084044A"/>
    <w:rsid w:val="0084094D"/>
    <w:rsid w:val="0084192C"/>
    <w:rsid w:val="00842628"/>
    <w:rsid w:val="00842A00"/>
    <w:rsid w:val="00842A37"/>
    <w:rsid w:val="00842E37"/>
    <w:rsid w:val="00843173"/>
    <w:rsid w:val="0084469E"/>
    <w:rsid w:val="00844E06"/>
    <w:rsid w:val="008459D5"/>
    <w:rsid w:val="00845D92"/>
    <w:rsid w:val="00846237"/>
    <w:rsid w:val="00847C23"/>
    <w:rsid w:val="00850C2C"/>
    <w:rsid w:val="00851604"/>
    <w:rsid w:val="0085162E"/>
    <w:rsid w:val="00851A74"/>
    <w:rsid w:val="00852CF4"/>
    <w:rsid w:val="00853695"/>
    <w:rsid w:val="00853F04"/>
    <w:rsid w:val="008542F4"/>
    <w:rsid w:val="008546E5"/>
    <w:rsid w:val="0085498E"/>
    <w:rsid w:val="0085529F"/>
    <w:rsid w:val="008556E3"/>
    <w:rsid w:val="00855C09"/>
    <w:rsid w:val="00855E0C"/>
    <w:rsid w:val="00855ED5"/>
    <w:rsid w:val="00856F9A"/>
    <w:rsid w:val="00860D3A"/>
    <w:rsid w:val="00860E8F"/>
    <w:rsid w:val="00861522"/>
    <w:rsid w:val="0086285F"/>
    <w:rsid w:val="008634B1"/>
    <w:rsid w:val="00864081"/>
    <w:rsid w:val="008649D7"/>
    <w:rsid w:val="008651B2"/>
    <w:rsid w:val="00865A51"/>
    <w:rsid w:val="00867856"/>
    <w:rsid w:val="00867AFA"/>
    <w:rsid w:val="00867E72"/>
    <w:rsid w:val="00871490"/>
    <w:rsid w:val="00872625"/>
    <w:rsid w:val="00872685"/>
    <w:rsid w:val="00872E94"/>
    <w:rsid w:val="00873647"/>
    <w:rsid w:val="00873F8B"/>
    <w:rsid w:val="00874CBC"/>
    <w:rsid w:val="00875609"/>
    <w:rsid w:val="00875794"/>
    <w:rsid w:val="00875FDE"/>
    <w:rsid w:val="008815A5"/>
    <w:rsid w:val="00882434"/>
    <w:rsid w:val="008843AF"/>
    <w:rsid w:val="0088532D"/>
    <w:rsid w:val="008857AE"/>
    <w:rsid w:val="0088582D"/>
    <w:rsid w:val="00885A82"/>
    <w:rsid w:val="008860E7"/>
    <w:rsid w:val="00886666"/>
    <w:rsid w:val="0088719A"/>
    <w:rsid w:val="00887BCA"/>
    <w:rsid w:val="0089186D"/>
    <w:rsid w:val="008921B2"/>
    <w:rsid w:val="008927FD"/>
    <w:rsid w:val="008928BF"/>
    <w:rsid w:val="00894BA2"/>
    <w:rsid w:val="008957AF"/>
    <w:rsid w:val="00895F91"/>
    <w:rsid w:val="00897318"/>
    <w:rsid w:val="00897C42"/>
    <w:rsid w:val="008A15C2"/>
    <w:rsid w:val="008A1D10"/>
    <w:rsid w:val="008A268B"/>
    <w:rsid w:val="008A3585"/>
    <w:rsid w:val="008A4326"/>
    <w:rsid w:val="008A6056"/>
    <w:rsid w:val="008A608F"/>
    <w:rsid w:val="008A64B0"/>
    <w:rsid w:val="008B0C18"/>
    <w:rsid w:val="008B0C1E"/>
    <w:rsid w:val="008B183F"/>
    <w:rsid w:val="008B1D05"/>
    <w:rsid w:val="008B20A1"/>
    <w:rsid w:val="008B34CD"/>
    <w:rsid w:val="008B38E9"/>
    <w:rsid w:val="008B4303"/>
    <w:rsid w:val="008B4317"/>
    <w:rsid w:val="008B46AD"/>
    <w:rsid w:val="008B47CC"/>
    <w:rsid w:val="008B50D0"/>
    <w:rsid w:val="008B6976"/>
    <w:rsid w:val="008B6E4E"/>
    <w:rsid w:val="008B7035"/>
    <w:rsid w:val="008C01E1"/>
    <w:rsid w:val="008C0395"/>
    <w:rsid w:val="008C1636"/>
    <w:rsid w:val="008C1653"/>
    <w:rsid w:val="008C3522"/>
    <w:rsid w:val="008C35DE"/>
    <w:rsid w:val="008C467F"/>
    <w:rsid w:val="008D0658"/>
    <w:rsid w:val="008D123D"/>
    <w:rsid w:val="008D2214"/>
    <w:rsid w:val="008D2D1E"/>
    <w:rsid w:val="008D327B"/>
    <w:rsid w:val="008D35FB"/>
    <w:rsid w:val="008D403C"/>
    <w:rsid w:val="008D5AE1"/>
    <w:rsid w:val="008D5EB9"/>
    <w:rsid w:val="008E1816"/>
    <w:rsid w:val="008E3875"/>
    <w:rsid w:val="008E397D"/>
    <w:rsid w:val="008E53C5"/>
    <w:rsid w:val="008E5C11"/>
    <w:rsid w:val="008E657B"/>
    <w:rsid w:val="008E787E"/>
    <w:rsid w:val="008E7ECA"/>
    <w:rsid w:val="008F07D1"/>
    <w:rsid w:val="008F0C84"/>
    <w:rsid w:val="008F15D0"/>
    <w:rsid w:val="008F16C2"/>
    <w:rsid w:val="008F26A0"/>
    <w:rsid w:val="008F2A83"/>
    <w:rsid w:val="008F3657"/>
    <w:rsid w:val="008F3F4A"/>
    <w:rsid w:val="008F417B"/>
    <w:rsid w:val="008F4D11"/>
    <w:rsid w:val="008F5F51"/>
    <w:rsid w:val="008F7D39"/>
    <w:rsid w:val="009001A0"/>
    <w:rsid w:val="00900666"/>
    <w:rsid w:val="00901166"/>
    <w:rsid w:val="009048B4"/>
    <w:rsid w:val="00904C2E"/>
    <w:rsid w:val="00904DED"/>
    <w:rsid w:val="009061A1"/>
    <w:rsid w:val="00906364"/>
    <w:rsid w:val="00906E62"/>
    <w:rsid w:val="00910207"/>
    <w:rsid w:val="0091124A"/>
    <w:rsid w:val="009115E4"/>
    <w:rsid w:val="00911E3A"/>
    <w:rsid w:val="009120B4"/>
    <w:rsid w:val="00914821"/>
    <w:rsid w:val="00914AB6"/>
    <w:rsid w:val="009157CB"/>
    <w:rsid w:val="00916F0E"/>
    <w:rsid w:val="009171E1"/>
    <w:rsid w:val="00917638"/>
    <w:rsid w:val="00917763"/>
    <w:rsid w:val="00917A85"/>
    <w:rsid w:val="00920A16"/>
    <w:rsid w:val="00921F24"/>
    <w:rsid w:val="00923503"/>
    <w:rsid w:val="009249DD"/>
    <w:rsid w:val="00924ADF"/>
    <w:rsid w:val="00924D9D"/>
    <w:rsid w:val="00925159"/>
    <w:rsid w:val="009263BE"/>
    <w:rsid w:val="00926F36"/>
    <w:rsid w:val="00927932"/>
    <w:rsid w:val="00931F58"/>
    <w:rsid w:val="00932E94"/>
    <w:rsid w:val="00933B5D"/>
    <w:rsid w:val="0093432F"/>
    <w:rsid w:val="009343AE"/>
    <w:rsid w:val="009348A9"/>
    <w:rsid w:val="0093494E"/>
    <w:rsid w:val="00935191"/>
    <w:rsid w:val="00936965"/>
    <w:rsid w:val="00937387"/>
    <w:rsid w:val="009379CD"/>
    <w:rsid w:val="009404BE"/>
    <w:rsid w:val="00940A49"/>
    <w:rsid w:val="0094183E"/>
    <w:rsid w:val="00941BA4"/>
    <w:rsid w:val="00941CA2"/>
    <w:rsid w:val="009422CC"/>
    <w:rsid w:val="00943112"/>
    <w:rsid w:val="009432D0"/>
    <w:rsid w:val="00944022"/>
    <w:rsid w:val="00947231"/>
    <w:rsid w:val="00947B56"/>
    <w:rsid w:val="00950143"/>
    <w:rsid w:val="00950485"/>
    <w:rsid w:val="00950614"/>
    <w:rsid w:val="00950649"/>
    <w:rsid w:val="00950F6E"/>
    <w:rsid w:val="00955F22"/>
    <w:rsid w:val="00956495"/>
    <w:rsid w:val="00960C5E"/>
    <w:rsid w:val="00961509"/>
    <w:rsid w:val="009623C9"/>
    <w:rsid w:val="0096278A"/>
    <w:rsid w:val="00964227"/>
    <w:rsid w:val="009654F4"/>
    <w:rsid w:val="009662D2"/>
    <w:rsid w:val="0096679D"/>
    <w:rsid w:val="00966B8D"/>
    <w:rsid w:val="0096760B"/>
    <w:rsid w:val="00970595"/>
    <w:rsid w:val="00971A0E"/>
    <w:rsid w:val="00971F89"/>
    <w:rsid w:val="00972123"/>
    <w:rsid w:val="00972A68"/>
    <w:rsid w:val="00972B33"/>
    <w:rsid w:val="00972E6D"/>
    <w:rsid w:val="00973153"/>
    <w:rsid w:val="00973BA9"/>
    <w:rsid w:val="00973E1A"/>
    <w:rsid w:val="00974A47"/>
    <w:rsid w:val="00974D21"/>
    <w:rsid w:val="00974E55"/>
    <w:rsid w:val="009763FC"/>
    <w:rsid w:val="00976C6E"/>
    <w:rsid w:val="00980E42"/>
    <w:rsid w:val="00982405"/>
    <w:rsid w:val="00982B7A"/>
    <w:rsid w:val="00982CBC"/>
    <w:rsid w:val="00984198"/>
    <w:rsid w:val="00984A51"/>
    <w:rsid w:val="00984C78"/>
    <w:rsid w:val="00985B6B"/>
    <w:rsid w:val="00986938"/>
    <w:rsid w:val="00986FC6"/>
    <w:rsid w:val="009879CE"/>
    <w:rsid w:val="0099067E"/>
    <w:rsid w:val="009925D2"/>
    <w:rsid w:val="0099269A"/>
    <w:rsid w:val="0099285F"/>
    <w:rsid w:val="009929E9"/>
    <w:rsid w:val="0099359C"/>
    <w:rsid w:val="00993AAF"/>
    <w:rsid w:val="009949C8"/>
    <w:rsid w:val="00994C86"/>
    <w:rsid w:val="00997F54"/>
    <w:rsid w:val="009A0D57"/>
    <w:rsid w:val="009A25CB"/>
    <w:rsid w:val="009A365E"/>
    <w:rsid w:val="009A3B9B"/>
    <w:rsid w:val="009A3C18"/>
    <w:rsid w:val="009A447D"/>
    <w:rsid w:val="009A6F96"/>
    <w:rsid w:val="009A7153"/>
    <w:rsid w:val="009A7D65"/>
    <w:rsid w:val="009B0A5E"/>
    <w:rsid w:val="009B1A13"/>
    <w:rsid w:val="009B2596"/>
    <w:rsid w:val="009B2BF1"/>
    <w:rsid w:val="009B37C3"/>
    <w:rsid w:val="009B39E1"/>
    <w:rsid w:val="009B3DB7"/>
    <w:rsid w:val="009B4AAD"/>
    <w:rsid w:val="009B6558"/>
    <w:rsid w:val="009B746A"/>
    <w:rsid w:val="009C04C6"/>
    <w:rsid w:val="009C0BB1"/>
    <w:rsid w:val="009C0D4D"/>
    <w:rsid w:val="009C0EB6"/>
    <w:rsid w:val="009C1129"/>
    <w:rsid w:val="009C14EB"/>
    <w:rsid w:val="009C171E"/>
    <w:rsid w:val="009C1FE5"/>
    <w:rsid w:val="009C3DA0"/>
    <w:rsid w:val="009C619C"/>
    <w:rsid w:val="009C72B4"/>
    <w:rsid w:val="009C7EF8"/>
    <w:rsid w:val="009D002C"/>
    <w:rsid w:val="009D11DB"/>
    <w:rsid w:val="009D1BCB"/>
    <w:rsid w:val="009D3DC9"/>
    <w:rsid w:val="009D496D"/>
    <w:rsid w:val="009D51B9"/>
    <w:rsid w:val="009D53A3"/>
    <w:rsid w:val="009D547E"/>
    <w:rsid w:val="009D6343"/>
    <w:rsid w:val="009E0B85"/>
    <w:rsid w:val="009E0CEC"/>
    <w:rsid w:val="009E0DC5"/>
    <w:rsid w:val="009E1EE7"/>
    <w:rsid w:val="009E239A"/>
    <w:rsid w:val="009E30FC"/>
    <w:rsid w:val="009E325B"/>
    <w:rsid w:val="009E4163"/>
    <w:rsid w:val="009E4707"/>
    <w:rsid w:val="009E4FA3"/>
    <w:rsid w:val="009E5E35"/>
    <w:rsid w:val="009E60BC"/>
    <w:rsid w:val="009E6576"/>
    <w:rsid w:val="009E714A"/>
    <w:rsid w:val="009F1187"/>
    <w:rsid w:val="009F11D7"/>
    <w:rsid w:val="009F29E2"/>
    <w:rsid w:val="009F2F4B"/>
    <w:rsid w:val="009F352D"/>
    <w:rsid w:val="009F385B"/>
    <w:rsid w:val="009F393B"/>
    <w:rsid w:val="009F4D48"/>
    <w:rsid w:val="009F5010"/>
    <w:rsid w:val="009F70BC"/>
    <w:rsid w:val="00A00A8F"/>
    <w:rsid w:val="00A00FFF"/>
    <w:rsid w:val="00A01B12"/>
    <w:rsid w:val="00A05361"/>
    <w:rsid w:val="00A05FD4"/>
    <w:rsid w:val="00A066E4"/>
    <w:rsid w:val="00A06B97"/>
    <w:rsid w:val="00A07653"/>
    <w:rsid w:val="00A107C4"/>
    <w:rsid w:val="00A10AA3"/>
    <w:rsid w:val="00A10E87"/>
    <w:rsid w:val="00A111CA"/>
    <w:rsid w:val="00A11E89"/>
    <w:rsid w:val="00A12EF1"/>
    <w:rsid w:val="00A1355D"/>
    <w:rsid w:val="00A13D20"/>
    <w:rsid w:val="00A140C1"/>
    <w:rsid w:val="00A151E6"/>
    <w:rsid w:val="00A15AAA"/>
    <w:rsid w:val="00A15ED7"/>
    <w:rsid w:val="00A1626E"/>
    <w:rsid w:val="00A16EB2"/>
    <w:rsid w:val="00A17544"/>
    <w:rsid w:val="00A17A8D"/>
    <w:rsid w:val="00A20BDB"/>
    <w:rsid w:val="00A2154F"/>
    <w:rsid w:val="00A215F7"/>
    <w:rsid w:val="00A2371A"/>
    <w:rsid w:val="00A23D56"/>
    <w:rsid w:val="00A23F9B"/>
    <w:rsid w:val="00A268C0"/>
    <w:rsid w:val="00A27392"/>
    <w:rsid w:val="00A313BE"/>
    <w:rsid w:val="00A31F0F"/>
    <w:rsid w:val="00A32093"/>
    <w:rsid w:val="00A32DE4"/>
    <w:rsid w:val="00A3357E"/>
    <w:rsid w:val="00A33C42"/>
    <w:rsid w:val="00A3423B"/>
    <w:rsid w:val="00A34A2F"/>
    <w:rsid w:val="00A34E62"/>
    <w:rsid w:val="00A37B69"/>
    <w:rsid w:val="00A40268"/>
    <w:rsid w:val="00A4066D"/>
    <w:rsid w:val="00A407D3"/>
    <w:rsid w:val="00A41AB2"/>
    <w:rsid w:val="00A41CDC"/>
    <w:rsid w:val="00A41D82"/>
    <w:rsid w:val="00A43582"/>
    <w:rsid w:val="00A43744"/>
    <w:rsid w:val="00A4414C"/>
    <w:rsid w:val="00A45E1A"/>
    <w:rsid w:val="00A46B07"/>
    <w:rsid w:val="00A47ECB"/>
    <w:rsid w:val="00A502DF"/>
    <w:rsid w:val="00A50370"/>
    <w:rsid w:val="00A5223E"/>
    <w:rsid w:val="00A52682"/>
    <w:rsid w:val="00A52E22"/>
    <w:rsid w:val="00A52F88"/>
    <w:rsid w:val="00A5560E"/>
    <w:rsid w:val="00A55FE7"/>
    <w:rsid w:val="00A56FE0"/>
    <w:rsid w:val="00A5787F"/>
    <w:rsid w:val="00A602C2"/>
    <w:rsid w:val="00A60E57"/>
    <w:rsid w:val="00A62738"/>
    <w:rsid w:val="00A629B2"/>
    <w:rsid w:val="00A6600F"/>
    <w:rsid w:val="00A6611C"/>
    <w:rsid w:val="00A66322"/>
    <w:rsid w:val="00A673E7"/>
    <w:rsid w:val="00A6768D"/>
    <w:rsid w:val="00A67E80"/>
    <w:rsid w:val="00A706CC"/>
    <w:rsid w:val="00A710AF"/>
    <w:rsid w:val="00A7145B"/>
    <w:rsid w:val="00A73DA3"/>
    <w:rsid w:val="00A743A5"/>
    <w:rsid w:val="00A74AB3"/>
    <w:rsid w:val="00A76A2B"/>
    <w:rsid w:val="00A77384"/>
    <w:rsid w:val="00A8169F"/>
    <w:rsid w:val="00A81E2B"/>
    <w:rsid w:val="00A829F9"/>
    <w:rsid w:val="00A85E7D"/>
    <w:rsid w:val="00A86946"/>
    <w:rsid w:val="00A870C3"/>
    <w:rsid w:val="00A87CEA"/>
    <w:rsid w:val="00A9051A"/>
    <w:rsid w:val="00A91105"/>
    <w:rsid w:val="00A91437"/>
    <w:rsid w:val="00A93251"/>
    <w:rsid w:val="00A94418"/>
    <w:rsid w:val="00A9554D"/>
    <w:rsid w:val="00A959C1"/>
    <w:rsid w:val="00A95EB5"/>
    <w:rsid w:val="00A96839"/>
    <w:rsid w:val="00A97963"/>
    <w:rsid w:val="00A979C5"/>
    <w:rsid w:val="00AA099C"/>
    <w:rsid w:val="00AA12EE"/>
    <w:rsid w:val="00AA1BF5"/>
    <w:rsid w:val="00AA1D75"/>
    <w:rsid w:val="00AA1FEE"/>
    <w:rsid w:val="00AA205B"/>
    <w:rsid w:val="00AA23A4"/>
    <w:rsid w:val="00AA26B7"/>
    <w:rsid w:val="00AA2F14"/>
    <w:rsid w:val="00AA48B3"/>
    <w:rsid w:val="00AA49CE"/>
    <w:rsid w:val="00AA4C65"/>
    <w:rsid w:val="00AA565C"/>
    <w:rsid w:val="00AA6052"/>
    <w:rsid w:val="00AA6965"/>
    <w:rsid w:val="00AA788D"/>
    <w:rsid w:val="00AA7CDF"/>
    <w:rsid w:val="00AB13B4"/>
    <w:rsid w:val="00AB2173"/>
    <w:rsid w:val="00AB273F"/>
    <w:rsid w:val="00AB307F"/>
    <w:rsid w:val="00AB3840"/>
    <w:rsid w:val="00AB3984"/>
    <w:rsid w:val="00AB3C40"/>
    <w:rsid w:val="00AB3FF8"/>
    <w:rsid w:val="00AB44E7"/>
    <w:rsid w:val="00AB4611"/>
    <w:rsid w:val="00AB5A02"/>
    <w:rsid w:val="00AB5A86"/>
    <w:rsid w:val="00AB5E83"/>
    <w:rsid w:val="00AB6200"/>
    <w:rsid w:val="00AB79E6"/>
    <w:rsid w:val="00AB7F94"/>
    <w:rsid w:val="00AC0FFD"/>
    <w:rsid w:val="00AC13DD"/>
    <w:rsid w:val="00AC34B6"/>
    <w:rsid w:val="00AC3724"/>
    <w:rsid w:val="00AC396F"/>
    <w:rsid w:val="00AC577B"/>
    <w:rsid w:val="00AC5A9F"/>
    <w:rsid w:val="00AC73E6"/>
    <w:rsid w:val="00AD0673"/>
    <w:rsid w:val="00AD2B39"/>
    <w:rsid w:val="00AD6FA5"/>
    <w:rsid w:val="00AD73AA"/>
    <w:rsid w:val="00AD75C9"/>
    <w:rsid w:val="00AE1584"/>
    <w:rsid w:val="00AE1F1F"/>
    <w:rsid w:val="00AE336A"/>
    <w:rsid w:val="00AE36E0"/>
    <w:rsid w:val="00AE415D"/>
    <w:rsid w:val="00AE63F8"/>
    <w:rsid w:val="00AE66BF"/>
    <w:rsid w:val="00AE6B20"/>
    <w:rsid w:val="00AE76EB"/>
    <w:rsid w:val="00AF1EA6"/>
    <w:rsid w:val="00AF3819"/>
    <w:rsid w:val="00AF4331"/>
    <w:rsid w:val="00AF4868"/>
    <w:rsid w:val="00AF4A34"/>
    <w:rsid w:val="00AF5642"/>
    <w:rsid w:val="00AF5E59"/>
    <w:rsid w:val="00AF7DE8"/>
    <w:rsid w:val="00B00184"/>
    <w:rsid w:val="00B005C0"/>
    <w:rsid w:val="00B01418"/>
    <w:rsid w:val="00B02067"/>
    <w:rsid w:val="00B02E4E"/>
    <w:rsid w:val="00B03E9D"/>
    <w:rsid w:val="00B042AD"/>
    <w:rsid w:val="00B05126"/>
    <w:rsid w:val="00B06A28"/>
    <w:rsid w:val="00B0783D"/>
    <w:rsid w:val="00B1104E"/>
    <w:rsid w:val="00B13FE8"/>
    <w:rsid w:val="00B14726"/>
    <w:rsid w:val="00B14E38"/>
    <w:rsid w:val="00B15C64"/>
    <w:rsid w:val="00B15D53"/>
    <w:rsid w:val="00B17726"/>
    <w:rsid w:val="00B17746"/>
    <w:rsid w:val="00B2009F"/>
    <w:rsid w:val="00B2020C"/>
    <w:rsid w:val="00B20646"/>
    <w:rsid w:val="00B20690"/>
    <w:rsid w:val="00B207BE"/>
    <w:rsid w:val="00B21031"/>
    <w:rsid w:val="00B217BE"/>
    <w:rsid w:val="00B219D3"/>
    <w:rsid w:val="00B2311D"/>
    <w:rsid w:val="00B23A2B"/>
    <w:rsid w:val="00B25434"/>
    <w:rsid w:val="00B2577B"/>
    <w:rsid w:val="00B26BAF"/>
    <w:rsid w:val="00B303FA"/>
    <w:rsid w:val="00B305C5"/>
    <w:rsid w:val="00B30CED"/>
    <w:rsid w:val="00B30D3A"/>
    <w:rsid w:val="00B3123B"/>
    <w:rsid w:val="00B31508"/>
    <w:rsid w:val="00B32EC1"/>
    <w:rsid w:val="00B346E6"/>
    <w:rsid w:val="00B34A78"/>
    <w:rsid w:val="00B34C47"/>
    <w:rsid w:val="00B3528A"/>
    <w:rsid w:val="00B35530"/>
    <w:rsid w:val="00B35D21"/>
    <w:rsid w:val="00B36593"/>
    <w:rsid w:val="00B377CE"/>
    <w:rsid w:val="00B37A34"/>
    <w:rsid w:val="00B41063"/>
    <w:rsid w:val="00B4131A"/>
    <w:rsid w:val="00B42104"/>
    <w:rsid w:val="00B430C8"/>
    <w:rsid w:val="00B4485F"/>
    <w:rsid w:val="00B44B1C"/>
    <w:rsid w:val="00B44D4C"/>
    <w:rsid w:val="00B44D5A"/>
    <w:rsid w:val="00B50AE7"/>
    <w:rsid w:val="00B513B9"/>
    <w:rsid w:val="00B51529"/>
    <w:rsid w:val="00B51F79"/>
    <w:rsid w:val="00B52ABF"/>
    <w:rsid w:val="00B55027"/>
    <w:rsid w:val="00B56C4F"/>
    <w:rsid w:val="00B57664"/>
    <w:rsid w:val="00B57754"/>
    <w:rsid w:val="00B60DE2"/>
    <w:rsid w:val="00B615B7"/>
    <w:rsid w:val="00B6212C"/>
    <w:rsid w:val="00B6307D"/>
    <w:rsid w:val="00B63260"/>
    <w:rsid w:val="00B64662"/>
    <w:rsid w:val="00B6503C"/>
    <w:rsid w:val="00B65957"/>
    <w:rsid w:val="00B67EA3"/>
    <w:rsid w:val="00B701A3"/>
    <w:rsid w:val="00B7031D"/>
    <w:rsid w:val="00B70893"/>
    <w:rsid w:val="00B7136C"/>
    <w:rsid w:val="00B72193"/>
    <w:rsid w:val="00B72232"/>
    <w:rsid w:val="00B73057"/>
    <w:rsid w:val="00B7348A"/>
    <w:rsid w:val="00B741E6"/>
    <w:rsid w:val="00B753C5"/>
    <w:rsid w:val="00B76190"/>
    <w:rsid w:val="00B76997"/>
    <w:rsid w:val="00B76B00"/>
    <w:rsid w:val="00B771A9"/>
    <w:rsid w:val="00B772FE"/>
    <w:rsid w:val="00B80962"/>
    <w:rsid w:val="00B81E97"/>
    <w:rsid w:val="00B82098"/>
    <w:rsid w:val="00B828DF"/>
    <w:rsid w:val="00B8377E"/>
    <w:rsid w:val="00B837CD"/>
    <w:rsid w:val="00B83A96"/>
    <w:rsid w:val="00B86921"/>
    <w:rsid w:val="00B87290"/>
    <w:rsid w:val="00B877FD"/>
    <w:rsid w:val="00B90689"/>
    <w:rsid w:val="00B90A0A"/>
    <w:rsid w:val="00B90C0E"/>
    <w:rsid w:val="00B91A76"/>
    <w:rsid w:val="00B928BC"/>
    <w:rsid w:val="00B93858"/>
    <w:rsid w:val="00B938DA"/>
    <w:rsid w:val="00B943DE"/>
    <w:rsid w:val="00B94560"/>
    <w:rsid w:val="00B951D3"/>
    <w:rsid w:val="00B95FB0"/>
    <w:rsid w:val="00B961F3"/>
    <w:rsid w:val="00B963DE"/>
    <w:rsid w:val="00B97ED7"/>
    <w:rsid w:val="00BA077F"/>
    <w:rsid w:val="00BA12C3"/>
    <w:rsid w:val="00BA1341"/>
    <w:rsid w:val="00BA189D"/>
    <w:rsid w:val="00BA20F5"/>
    <w:rsid w:val="00BA22F0"/>
    <w:rsid w:val="00BA4AB0"/>
    <w:rsid w:val="00BA503D"/>
    <w:rsid w:val="00BA589E"/>
    <w:rsid w:val="00BA720C"/>
    <w:rsid w:val="00BA786A"/>
    <w:rsid w:val="00BA79C6"/>
    <w:rsid w:val="00BA7D35"/>
    <w:rsid w:val="00BB08B0"/>
    <w:rsid w:val="00BB0B37"/>
    <w:rsid w:val="00BB29F4"/>
    <w:rsid w:val="00BB3C1D"/>
    <w:rsid w:val="00BB4B06"/>
    <w:rsid w:val="00BB4E72"/>
    <w:rsid w:val="00BB5784"/>
    <w:rsid w:val="00BB5C82"/>
    <w:rsid w:val="00BB6892"/>
    <w:rsid w:val="00BB7869"/>
    <w:rsid w:val="00BC0917"/>
    <w:rsid w:val="00BC0FB9"/>
    <w:rsid w:val="00BC1A84"/>
    <w:rsid w:val="00BC2D3A"/>
    <w:rsid w:val="00BD00E8"/>
    <w:rsid w:val="00BD428C"/>
    <w:rsid w:val="00BD4FB7"/>
    <w:rsid w:val="00BD646A"/>
    <w:rsid w:val="00BD72AD"/>
    <w:rsid w:val="00BE061E"/>
    <w:rsid w:val="00BE1171"/>
    <w:rsid w:val="00BE1D94"/>
    <w:rsid w:val="00BE21E3"/>
    <w:rsid w:val="00BE29EF"/>
    <w:rsid w:val="00BE43FA"/>
    <w:rsid w:val="00BE4FBA"/>
    <w:rsid w:val="00BE51C2"/>
    <w:rsid w:val="00BE6199"/>
    <w:rsid w:val="00BE62D5"/>
    <w:rsid w:val="00BE64DD"/>
    <w:rsid w:val="00BE691F"/>
    <w:rsid w:val="00BF0500"/>
    <w:rsid w:val="00BF212C"/>
    <w:rsid w:val="00BF21C6"/>
    <w:rsid w:val="00BF2237"/>
    <w:rsid w:val="00BF3EDF"/>
    <w:rsid w:val="00BF3F9E"/>
    <w:rsid w:val="00BF4062"/>
    <w:rsid w:val="00BF42A5"/>
    <w:rsid w:val="00BF4613"/>
    <w:rsid w:val="00BF6147"/>
    <w:rsid w:val="00BF61E7"/>
    <w:rsid w:val="00BF6641"/>
    <w:rsid w:val="00BF6FEA"/>
    <w:rsid w:val="00BF79F2"/>
    <w:rsid w:val="00C001DA"/>
    <w:rsid w:val="00C00B9A"/>
    <w:rsid w:val="00C00D7C"/>
    <w:rsid w:val="00C00F94"/>
    <w:rsid w:val="00C01D3C"/>
    <w:rsid w:val="00C02559"/>
    <w:rsid w:val="00C03D27"/>
    <w:rsid w:val="00C03D6D"/>
    <w:rsid w:val="00C03F75"/>
    <w:rsid w:val="00C042BB"/>
    <w:rsid w:val="00C05DBD"/>
    <w:rsid w:val="00C05E5C"/>
    <w:rsid w:val="00C0625E"/>
    <w:rsid w:val="00C06873"/>
    <w:rsid w:val="00C07190"/>
    <w:rsid w:val="00C10727"/>
    <w:rsid w:val="00C1428D"/>
    <w:rsid w:val="00C14437"/>
    <w:rsid w:val="00C14941"/>
    <w:rsid w:val="00C149F8"/>
    <w:rsid w:val="00C1603E"/>
    <w:rsid w:val="00C16F93"/>
    <w:rsid w:val="00C20539"/>
    <w:rsid w:val="00C20B17"/>
    <w:rsid w:val="00C223AD"/>
    <w:rsid w:val="00C23C08"/>
    <w:rsid w:val="00C24D5C"/>
    <w:rsid w:val="00C25805"/>
    <w:rsid w:val="00C25FB3"/>
    <w:rsid w:val="00C260E9"/>
    <w:rsid w:val="00C2615B"/>
    <w:rsid w:val="00C275D6"/>
    <w:rsid w:val="00C2797A"/>
    <w:rsid w:val="00C30A9D"/>
    <w:rsid w:val="00C355D6"/>
    <w:rsid w:val="00C3572B"/>
    <w:rsid w:val="00C3710B"/>
    <w:rsid w:val="00C37B3B"/>
    <w:rsid w:val="00C407D4"/>
    <w:rsid w:val="00C40B4F"/>
    <w:rsid w:val="00C41924"/>
    <w:rsid w:val="00C428E8"/>
    <w:rsid w:val="00C43283"/>
    <w:rsid w:val="00C43D7A"/>
    <w:rsid w:val="00C444ED"/>
    <w:rsid w:val="00C44E1C"/>
    <w:rsid w:val="00C468F1"/>
    <w:rsid w:val="00C47168"/>
    <w:rsid w:val="00C51067"/>
    <w:rsid w:val="00C514C5"/>
    <w:rsid w:val="00C51609"/>
    <w:rsid w:val="00C53CE4"/>
    <w:rsid w:val="00C545B5"/>
    <w:rsid w:val="00C552FE"/>
    <w:rsid w:val="00C55318"/>
    <w:rsid w:val="00C5586F"/>
    <w:rsid w:val="00C56160"/>
    <w:rsid w:val="00C604D5"/>
    <w:rsid w:val="00C6081D"/>
    <w:rsid w:val="00C60876"/>
    <w:rsid w:val="00C60C9F"/>
    <w:rsid w:val="00C6103C"/>
    <w:rsid w:val="00C61CCE"/>
    <w:rsid w:val="00C62A6B"/>
    <w:rsid w:val="00C62CC3"/>
    <w:rsid w:val="00C631BC"/>
    <w:rsid w:val="00C63FC2"/>
    <w:rsid w:val="00C6628C"/>
    <w:rsid w:val="00C669D0"/>
    <w:rsid w:val="00C67743"/>
    <w:rsid w:val="00C67EB2"/>
    <w:rsid w:val="00C70066"/>
    <w:rsid w:val="00C70783"/>
    <w:rsid w:val="00C71546"/>
    <w:rsid w:val="00C71B72"/>
    <w:rsid w:val="00C71D6C"/>
    <w:rsid w:val="00C724DF"/>
    <w:rsid w:val="00C726CA"/>
    <w:rsid w:val="00C7289E"/>
    <w:rsid w:val="00C730A6"/>
    <w:rsid w:val="00C73524"/>
    <w:rsid w:val="00C73CA8"/>
    <w:rsid w:val="00C74390"/>
    <w:rsid w:val="00C747D2"/>
    <w:rsid w:val="00C74BD6"/>
    <w:rsid w:val="00C76F31"/>
    <w:rsid w:val="00C77518"/>
    <w:rsid w:val="00C81D18"/>
    <w:rsid w:val="00C84348"/>
    <w:rsid w:val="00C85472"/>
    <w:rsid w:val="00C8575B"/>
    <w:rsid w:val="00C86042"/>
    <w:rsid w:val="00C86591"/>
    <w:rsid w:val="00C86718"/>
    <w:rsid w:val="00C86845"/>
    <w:rsid w:val="00C87C0F"/>
    <w:rsid w:val="00C90CD5"/>
    <w:rsid w:val="00C91F81"/>
    <w:rsid w:val="00C92404"/>
    <w:rsid w:val="00C928FA"/>
    <w:rsid w:val="00C92F22"/>
    <w:rsid w:val="00C92F2B"/>
    <w:rsid w:val="00C93503"/>
    <w:rsid w:val="00C9388D"/>
    <w:rsid w:val="00C9434A"/>
    <w:rsid w:val="00C94CE2"/>
    <w:rsid w:val="00C958CA"/>
    <w:rsid w:val="00C96BD4"/>
    <w:rsid w:val="00C976E6"/>
    <w:rsid w:val="00C979F4"/>
    <w:rsid w:val="00C97D22"/>
    <w:rsid w:val="00C97E18"/>
    <w:rsid w:val="00CA030C"/>
    <w:rsid w:val="00CA038D"/>
    <w:rsid w:val="00CA123A"/>
    <w:rsid w:val="00CA1653"/>
    <w:rsid w:val="00CA32C2"/>
    <w:rsid w:val="00CA3A7A"/>
    <w:rsid w:val="00CA3CAE"/>
    <w:rsid w:val="00CA5190"/>
    <w:rsid w:val="00CA5335"/>
    <w:rsid w:val="00CA5DA9"/>
    <w:rsid w:val="00CA714D"/>
    <w:rsid w:val="00CA78DF"/>
    <w:rsid w:val="00CA7B7F"/>
    <w:rsid w:val="00CB007C"/>
    <w:rsid w:val="00CB0469"/>
    <w:rsid w:val="00CB1F2B"/>
    <w:rsid w:val="00CB2B65"/>
    <w:rsid w:val="00CB310F"/>
    <w:rsid w:val="00CB4639"/>
    <w:rsid w:val="00CB47CC"/>
    <w:rsid w:val="00CB48B1"/>
    <w:rsid w:val="00CB4B21"/>
    <w:rsid w:val="00CB4C01"/>
    <w:rsid w:val="00CB5B2C"/>
    <w:rsid w:val="00CB5CA9"/>
    <w:rsid w:val="00CB6142"/>
    <w:rsid w:val="00CC07E9"/>
    <w:rsid w:val="00CC1F8F"/>
    <w:rsid w:val="00CC21A9"/>
    <w:rsid w:val="00CC2569"/>
    <w:rsid w:val="00CC25EE"/>
    <w:rsid w:val="00CC2976"/>
    <w:rsid w:val="00CC3863"/>
    <w:rsid w:val="00CC392E"/>
    <w:rsid w:val="00CC47E5"/>
    <w:rsid w:val="00CC4BEF"/>
    <w:rsid w:val="00CC5706"/>
    <w:rsid w:val="00CC7D97"/>
    <w:rsid w:val="00CD0556"/>
    <w:rsid w:val="00CD16DB"/>
    <w:rsid w:val="00CD30B2"/>
    <w:rsid w:val="00CD3EA5"/>
    <w:rsid w:val="00CD50F1"/>
    <w:rsid w:val="00CD5997"/>
    <w:rsid w:val="00CD7EB8"/>
    <w:rsid w:val="00CE145A"/>
    <w:rsid w:val="00CE45D7"/>
    <w:rsid w:val="00CE6917"/>
    <w:rsid w:val="00CE700B"/>
    <w:rsid w:val="00CE738B"/>
    <w:rsid w:val="00CE7790"/>
    <w:rsid w:val="00CF03F4"/>
    <w:rsid w:val="00CF04BB"/>
    <w:rsid w:val="00CF05BC"/>
    <w:rsid w:val="00CF078A"/>
    <w:rsid w:val="00CF0A1F"/>
    <w:rsid w:val="00CF0C22"/>
    <w:rsid w:val="00CF2F8F"/>
    <w:rsid w:val="00CF35F6"/>
    <w:rsid w:val="00CF46D1"/>
    <w:rsid w:val="00CF4889"/>
    <w:rsid w:val="00CF5437"/>
    <w:rsid w:val="00CF6480"/>
    <w:rsid w:val="00CF77FB"/>
    <w:rsid w:val="00D00524"/>
    <w:rsid w:val="00D0143F"/>
    <w:rsid w:val="00D015A4"/>
    <w:rsid w:val="00D02068"/>
    <w:rsid w:val="00D036ED"/>
    <w:rsid w:val="00D03E1F"/>
    <w:rsid w:val="00D03EE4"/>
    <w:rsid w:val="00D04DCA"/>
    <w:rsid w:val="00D05287"/>
    <w:rsid w:val="00D056B5"/>
    <w:rsid w:val="00D05E1C"/>
    <w:rsid w:val="00D05E64"/>
    <w:rsid w:val="00D061E6"/>
    <w:rsid w:val="00D061EA"/>
    <w:rsid w:val="00D0679B"/>
    <w:rsid w:val="00D10734"/>
    <w:rsid w:val="00D116C8"/>
    <w:rsid w:val="00D11A78"/>
    <w:rsid w:val="00D15B6A"/>
    <w:rsid w:val="00D15EFC"/>
    <w:rsid w:val="00D16312"/>
    <w:rsid w:val="00D16F69"/>
    <w:rsid w:val="00D1708E"/>
    <w:rsid w:val="00D20F3C"/>
    <w:rsid w:val="00D20F74"/>
    <w:rsid w:val="00D211C4"/>
    <w:rsid w:val="00D21FF3"/>
    <w:rsid w:val="00D2207E"/>
    <w:rsid w:val="00D225B9"/>
    <w:rsid w:val="00D265B2"/>
    <w:rsid w:val="00D26624"/>
    <w:rsid w:val="00D277B5"/>
    <w:rsid w:val="00D3057C"/>
    <w:rsid w:val="00D308D6"/>
    <w:rsid w:val="00D3186D"/>
    <w:rsid w:val="00D31980"/>
    <w:rsid w:val="00D321C6"/>
    <w:rsid w:val="00D32C96"/>
    <w:rsid w:val="00D334DB"/>
    <w:rsid w:val="00D33C50"/>
    <w:rsid w:val="00D34797"/>
    <w:rsid w:val="00D35B16"/>
    <w:rsid w:val="00D36613"/>
    <w:rsid w:val="00D3753D"/>
    <w:rsid w:val="00D37AFB"/>
    <w:rsid w:val="00D4278C"/>
    <w:rsid w:val="00D439B5"/>
    <w:rsid w:val="00D4400B"/>
    <w:rsid w:val="00D44544"/>
    <w:rsid w:val="00D44EB6"/>
    <w:rsid w:val="00D44FDA"/>
    <w:rsid w:val="00D46171"/>
    <w:rsid w:val="00D46E56"/>
    <w:rsid w:val="00D46F5F"/>
    <w:rsid w:val="00D46F6F"/>
    <w:rsid w:val="00D473C2"/>
    <w:rsid w:val="00D50C40"/>
    <w:rsid w:val="00D52168"/>
    <w:rsid w:val="00D52420"/>
    <w:rsid w:val="00D53023"/>
    <w:rsid w:val="00D5485E"/>
    <w:rsid w:val="00D551BC"/>
    <w:rsid w:val="00D55968"/>
    <w:rsid w:val="00D573FF"/>
    <w:rsid w:val="00D613BA"/>
    <w:rsid w:val="00D63392"/>
    <w:rsid w:val="00D6401C"/>
    <w:rsid w:val="00D64140"/>
    <w:rsid w:val="00D65CBB"/>
    <w:rsid w:val="00D65E14"/>
    <w:rsid w:val="00D671CC"/>
    <w:rsid w:val="00D71725"/>
    <w:rsid w:val="00D71B3C"/>
    <w:rsid w:val="00D72E01"/>
    <w:rsid w:val="00D73B30"/>
    <w:rsid w:val="00D73D3C"/>
    <w:rsid w:val="00D73E75"/>
    <w:rsid w:val="00D74838"/>
    <w:rsid w:val="00D75F2E"/>
    <w:rsid w:val="00D75F67"/>
    <w:rsid w:val="00D75FD7"/>
    <w:rsid w:val="00D77116"/>
    <w:rsid w:val="00D77117"/>
    <w:rsid w:val="00D77D4F"/>
    <w:rsid w:val="00D81F0E"/>
    <w:rsid w:val="00D82588"/>
    <w:rsid w:val="00D8268A"/>
    <w:rsid w:val="00D83A27"/>
    <w:rsid w:val="00D83F6E"/>
    <w:rsid w:val="00D84761"/>
    <w:rsid w:val="00D8507F"/>
    <w:rsid w:val="00D85589"/>
    <w:rsid w:val="00D868C6"/>
    <w:rsid w:val="00D86CAF"/>
    <w:rsid w:val="00D901E9"/>
    <w:rsid w:val="00D9145D"/>
    <w:rsid w:val="00D915A9"/>
    <w:rsid w:val="00D91F46"/>
    <w:rsid w:val="00D92C62"/>
    <w:rsid w:val="00D92E5E"/>
    <w:rsid w:val="00D933ED"/>
    <w:rsid w:val="00D94B70"/>
    <w:rsid w:val="00D94F7F"/>
    <w:rsid w:val="00D9543E"/>
    <w:rsid w:val="00D95DEE"/>
    <w:rsid w:val="00D95EF0"/>
    <w:rsid w:val="00D97666"/>
    <w:rsid w:val="00DA01F1"/>
    <w:rsid w:val="00DA0CBF"/>
    <w:rsid w:val="00DA1D77"/>
    <w:rsid w:val="00DA69C8"/>
    <w:rsid w:val="00DA7840"/>
    <w:rsid w:val="00DB07D4"/>
    <w:rsid w:val="00DB1923"/>
    <w:rsid w:val="00DB300A"/>
    <w:rsid w:val="00DB3135"/>
    <w:rsid w:val="00DB63EA"/>
    <w:rsid w:val="00DB6BF0"/>
    <w:rsid w:val="00DB7439"/>
    <w:rsid w:val="00DC09C0"/>
    <w:rsid w:val="00DC0F06"/>
    <w:rsid w:val="00DC1350"/>
    <w:rsid w:val="00DC15DB"/>
    <w:rsid w:val="00DC43F2"/>
    <w:rsid w:val="00DC7107"/>
    <w:rsid w:val="00DC755D"/>
    <w:rsid w:val="00DD077B"/>
    <w:rsid w:val="00DD0BF6"/>
    <w:rsid w:val="00DD13FC"/>
    <w:rsid w:val="00DD19E5"/>
    <w:rsid w:val="00DD2180"/>
    <w:rsid w:val="00DD2796"/>
    <w:rsid w:val="00DD2EB5"/>
    <w:rsid w:val="00DD2EC0"/>
    <w:rsid w:val="00DD31EA"/>
    <w:rsid w:val="00DD4D5B"/>
    <w:rsid w:val="00DD4D73"/>
    <w:rsid w:val="00DD4D74"/>
    <w:rsid w:val="00DD631F"/>
    <w:rsid w:val="00DD677A"/>
    <w:rsid w:val="00DD6EF5"/>
    <w:rsid w:val="00DE01C2"/>
    <w:rsid w:val="00DE20D1"/>
    <w:rsid w:val="00DE21DE"/>
    <w:rsid w:val="00DE2640"/>
    <w:rsid w:val="00DE297C"/>
    <w:rsid w:val="00DE2C19"/>
    <w:rsid w:val="00DE2FFE"/>
    <w:rsid w:val="00DE55E7"/>
    <w:rsid w:val="00DE5E10"/>
    <w:rsid w:val="00DE5FF0"/>
    <w:rsid w:val="00DE6D30"/>
    <w:rsid w:val="00DF1037"/>
    <w:rsid w:val="00DF12FC"/>
    <w:rsid w:val="00DF1935"/>
    <w:rsid w:val="00DF255C"/>
    <w:rsid w:val="00DF2C77"/>
    <w:rsid w:val="00DF3E6A"/>
    <w:rsid w:val="00DF3FB5"/>
    <w:rsid w:val="00DF45C1"/>
    <w:rsid w:val="00DF5098"/>
    <w:rsid w:val="00E0014A"/>
    <w:rsid w:val="00E0041C"/>
    <w:rsid w:val="00E00633"/>
    <w:rsid w:val="00E006BA"/>
    <w:rsid w:val="00E00E02"/>
    <w:rsid w:val="00E01282"/>
    <w:rsid w:val="00E01F4E"/>
    <w:rsid w:val="00E03864"/>
    <w:rsid w:val="00E04CEC"/>
    <w:rsid w:val="00E06325"/>
    <w:rsid w:val="00E0635D"/>
    <w:rsid w:val="00E06C15"/>
    <w:rsid w:val="00E10361"/>
    <w:rsid w:val="00E11603"/>
    <w:rsid w:val="00E1374E"/>
    <w:rsid w:val="00E14282"/>
    <w:rsid w:val="00E14E12"/>
    <w:rsid w:val="00E158BE"/>
    <w:rsid w:val="00E16064"/>
    <w:rsid w:val="00E16CC9"/>
    <w:rsid w:val="00E16F57"/>
    <w:rsid w:val="00E21B6A"/>
    <w:rsid w:val="00E22DD5"/>
    <w:rsid w:val="00E2344F"/>
    <w:rsid w:val="00E236EA"/>
    <w:rsid w:val="00E237A0"/>
    <w:rsid w:val="00E23C67"/>
    <w:rsid w:val="00E2413C"/>
    <w:rsid w:val="00E26D44"/>
    <w:rsid w:val="00E27505"/>
    <w:rsid w:val="00E2762C"/>
    <w:rsid w:val="00E302F1"/>
    <w:rsid w:val="00E306C8"/>
    <w:rsid w:val="00E32225"/>
    <w:rsid w:val="00E33940"/>
    <w:rsid w:val="00E34968"/>
    <w:rsid w:val="00E34F09"/>
    <w:rsid w:val="00E3517F"/>
    <w:rsid w:val="00E3708F"/>
    <w:rsid w:val="00E40ACF"/>
    <w:rsid w:val="00E40B5C"/>
    <w:rsid w:val="00E412EF"/>
    <w:rsid w:val="00E4343F"/>
    <w:rsid w:val="00E43FF4"/>
    <w:rsid w:val="00E44351"/>
    <w:rsid w:val="00E4545D"/>
    <w:rsid w:val="00E45652"/>
    <w:rsid w:val="00E46848"/>
    <w:rsid w:val="00E472CE"/>
    <w:rsid w:val="00E47AAC"/>
    <w:rsid w:val="00E519E4"/>
    <w:rsid w:val="00E5300C"/>
    <w:rsid w:val="00E548FE"/>
    <w:rsid w:val="00E555F3"/>
    <w:rsid w:val="00E55D76"/>
    <w:rsid w:val="00E57DB4"/>
    <w:rsid w:val="00E57F3D"/>
    <w:rsid w:val="00E6034B"/>
    <w:rsid w:val="00E61C12"/>
    <w:rsid w:val="00E61CB2"/>
    <w:rsid w:val="00E6279B"/>
    <w:rsid w:val="00E62C5D"/>
    <w:rsid w:val="00E66032"/>
    <w:rsid w:val="00E67842"/>
    <w:rsid w:val="00E67882"/>
    <w:rsid w:val="00E67F15"/>
    <w:rsid w:val="00E7038F"/>
    <w:rsid w:val="00E72EE7"/>
    <w:rsid w:val="00E7357D"/>
    <w:rsid w:val="00E7380D"/>
    <w:rsid w:val="00E73B22"/>
    <w:rsid w:val="00E73E41"/>
    <w:rsid w:val="00E73E65"/>
    <w:rsid w:val="00E7406E"/>
    <w:rsid w:val="00E74B3C"/>
    <w:rsid w:val="00E75736"/>
    <w:rsid w:val="00E7665F"/>
    <w:rsid w:val="00E76A3F"/>
    <w:rsid w:val="00E76BF5"/>
    <w:rsid w:val="00E76D0A"/>
    <w:rsid w:val="00E770EC"/>
    <w:rsid w:val="00E77CB2"/>
    <w:rsid w:val="00E77D1F"/>
    <w:rsid w:val="00E8137A"/>
    <w:rsid w:val="00E8168B"/>
    <w:rsid w:val="00E82138"/>
    <w:rsid w:val="00E823E0"/>
    <w:rsid w:val="00E82A38"/>
    <w:rsid w:val="00E82C9B"/>
    <w:rsid w:val="00E8301C"/>
    <w:rsid w:val="00E83A89"/>
    <w:rsid w:val="00E86343"/>
    <w:rsid w:val="00E8701E"/>
    <w:rsid w:val="00E87E21"/>
    <w:rsid w:val="00E91A2D"/>
    <w:rsid w:val="00E93682"/>
    <w:rsid w:val="00E93F4E"/>
    <w:rsid w:val="00E9451A"/>
    <w:rsid w:val="00E946FE"/>
    <w:rsid w:val="00E95AB9"/>
    <w:rsid w:val="00E95C9C"/>
    <w:rsid w:val="00E97126"/>
    <w:rsid w:val="00EA01C9"/>
    <w:rsid w:val="00EA0A13"/>
    <w:rsid w:val="00EA0C04"/>
    <w:rsid w:val="00EA0CB0"/>
    <w:rsid w:val="00EA28D1"/>
    <w:rsid w:val="00EA3406"/>
    <w:rsid w:val="00EA358D"/>
    <w:rsid w:val="00EA382C"/>
    <w:rsid w:val="00EA3B3A"/>
    <w:rsid w:val="00EA4676"/>
    <w:rsid w:val="00EA6D52"/>
    <w:rsid w:val="00EA7C4C"/>
    <w:rsid w:val="00EA7D93"/>
    <w:rsid w:val="00EB0559"/>
    <w:rsid w:val="00EB1A4E"/>
    <w:rsid w:val="00EB533E"/>
    <w:rsid w:val="00EB5BEE"/>
    <w:rsid w:val="00EB5E7C"/>
    <w:rsid w:val="00EB62A5"/>
    <w:rsid w:val="00EC0C87"/>
    <w:rsid w:val="00EC0FAB"/>
    <w:rsid w:val="00EC18FB"/>
    <w:rsid w:val="00EC2CB4"/>
    <w:rsid w:val="00EC41A7"/>
    <w:rsid w:val="00EC6C36"/>
    <w:rsid w:val="00EC6D6F"/>
    <w:rsid w:val="00EC71A9"/>
    <w:rsid w:val="00EC7457"/>
    <w:rsid w:val="00EC7B40"/>
    <w:rsid w:val="00EC7E9E"/>
    <w:rsid w:val="00ED0599"/>
    <w:rsid w:val="00ED3470"/>
    <w:rsid w:val="00ED38ED"/>
    <w:rsid w:val="00ED453E"/>
    <w:rsid w:val="00EE0239"/>
    <w:rsid w:val="00EE14F7"/>
    <w:rsid w:val="00EE1FD7"/>
    <w:rsid w:val="00EE333F"/>
    <w:rsid w:val="00EE3ADE"/>
    <w:rsid w:val="00EE3B1F"/>
    <w:rsid w:val="00EE3CCE"/>
    <w:rsid w:val="00EE3E24"/>
    <w:rsid w:val="00EE459F"/>
    <w:rsid w:val="00EE4BBD"/>
    <w:rsid w:val="00EE61A0"/>
    <w:rsid w:val="00EE61AA"/>
    <w:rsid w:val="00EE6808"/>
    <w:rsid w:val="00EE6A01"/>
    <w:rsid w:val="00EE7164"/>
    <w:rsid w:val="00EF0650"/>
    <w:rsid w:val="00EF0EED"/>
    <w:rsid w:val="00EF1179"/>
    <w:rsid w:val="00EF413E"/>
    <w:rsid w:val="00EF4363"/>
    <w:rsid w:val="00EF473D"/>
    <w:rsid w:val="00EF4A1F"/>
    <w:rsid w:val="00EF6D8B"/>
    <w:rsid w:val="00F020BE"/>
    <w:rsid w:val="00F026E8"/>
    <w:rsid w:val="00F02729"/>
    <w:rsid w:val="00F02B53"/>
    <w:rsid w:val="00F046A6"/>
    <w:rsid w:val="00F06D7B"/>
    <w:rsid w:val="00F06E70"/>
    <w:rsid w:val="00F10C02"/>
    <w:rsid w:val="00F10D5B"/>
    <w:rsid w:val="00F10D7F"/>
    <w:rsid w:val="00F11144"/>
    <w:rsid w:val="00F11C3A"/>
    <w:rsid w:val="00F12B66"/>
    <w:rsid w:val="00F132D4"/>
    <w:rsid w:val="00F13EA8"/>
    <w:rsid w:val="00F1482A"/>
    <w:rsid w:val="00F14D5A"/>
    <w:rsid w:val="00F15A2C"/>
    <w:rsid w:val="00F16BBE"/>
    <w:rsid w:val="00F17B12"/>
    <w:rsid w:val="00F2067E"/>
    <w:rsid w:val="00F224B9"/>
    <w:rsid w:val="00F23898"/>
    <w:rsid w:val="00F238B0"/>
    <w:rsid w:val="00F239C2"/>
    <w:rsid w:val="00F23D75"/>
    <w:rsid w:val="00F24672"/>
    <w:rsid w:val="00F24B37"/>
    <w:rsid w:val="00F24C02"/>
    <w:rsid w:val="00F25131"/>
    <w:rsid w:val="00F26CBE"/>
    <w:rsid w:val="00F26DDC"/>
    <w:rsid w:val="00F31A95"/>
    <w:rsid w:val="00F320FF"/>
    <w:rsid w:val="00F32863"/>
    <w:rsid w:val="00F3330D"/>
    <w:rsid w:val="00F35AE2"/>
    <w:rsid w:val="00F36D6A"/>
    <w:rsid w:val="00F37063"/>
    <w:rsid w:val="00F37571"/>
    <w:rsid w:val="00F376B3"/>
    <w:rsid w:val="00F37CEC"/>
    <w:rsid w:val="00F40D86"/>
    <w:rsid w:val="00F40EA8"/>
    <w:rsid w:val="00F417A2"/>
    <w:rsid w:val="00F41849"/>
    <w:rsid w:val="00F41B23"/>
    <w:rsid w:val="00F41B31"/>
    <w:rsid w:val="00F41CDC"/>
    <w:rsid w:val="00F43E36"/>
    <w:rsid w:val="00F43E50"/>
    <w:rsid w:val="00F4436E"/>
    <w:rsid w:val="00F44F1E"/>
    <w:rsid w:val="00F451E8"/>
    <w:rsid w:val="00F46E86"/>
    <w:rsid w:val="00F503D4"/>
    <w:rsid w:val="00F50CB4"/>
    <w:rsid w:val="00F50EE2"/>
    <w:rsid w:val="00F53045"/>
    <w:rsid w:val="00F53C0F"/>
    <w:rsid w:val="00F53DB6"/>
    <w:rsid w:val="00F54867"/>
    <w:rsid w:val="00F54AF2"/>
    <w:rsid w:val="00F54FF5"/>
    <w:rsid w:val="00F55BE0"/>
    <w:rsid w:val="00F55E5D"/>
    <w:rsid w:val="00F55EEB"/>
    <w:rsid w:val="00F60742"/>
    <w:rsid w:val="00F61594"/>
    <w:rsid w:val="00F61C70"/>
    <w:rsid w:val="00F62A9C"/>
    <w:rsid w:val="00F6300B"/>
    <w:rsid w:val="00F63C1F"/>
    <w:rsid w:val="00F64839"/>
    <w:rsid w:val="00F64A41"/>
    <w:rsid w:val="00F64BE3"/>
    <w:rsid w:val="00F64D66"/>
    <w:rsid w:val="00F65245"/>
    <w:rsid w:val="00F6626A"/>
    <w:rsid w:val="00F66271"/>
    <w:rsid w:val="00F66ADB"/>
    <w:rsid w:val="00F67A29"/>
    <w:rsid w:val="00F71417"/>
    <w:rsid w:val="00F7161B"/>
    <w:rsid w:val="00F725A9"/>
    <w:rsid w:val="00F73749"/>
    <w:rsid w:val="00F74053"/>
    <w:rsid w:val="00F75981"/>
    <w:rsid w:val="00F75D73"/>
    <w:rsid w:val="00F7655F"/>
    <w:rsid w:val="00F77196"/>
    <w:rsid w:val="00F77D0C"/>
    <w:rsid w:val="00F80A5F"/>
    <w:rsid w:val="00F815C0"/>
    <w:rsid w:val="00F83525"/>
    <w:rsid w:val="00F85C0C"/>
    <w:rsid w:val="00F86894"/>
    <w:rsid w:val="00F86EC7"/>
    <w:rsid w:val="00F87B39"/>
    <w:rsid w:val="00F904C0"/>
    <w:rsid w:val="00F909C0"/>
    <w:rsid w:val="00F9128C"/>
    <w:rsid w:val="00F91E73"/>
    <w:rsid w:val="00F928FB"/>
    <w:rsid w:val="00F9307C"/>
    <w:rsid w:val="00F94314"/>
    <w:rsid w:val="00F949E7"/>
    <w:rsid w:val="00F956BD"/>
    <w:rsid w:val="00F95787"/>
    <w:rsid w:val="00F95E5C"/>
    <w:rsid w:val="00F96DD2"/>
    <w:rsid w:val="00F972F1"/>
    <w:rsid w:val="00F97BEC"/>
    <w:rsid w:val="00FA0484"/>
    <w:rsid w:val="00FA0D99"/>
    <w:rsid w:val="00FA0F1E"/>
    <w:rsid w:val="00FA16A2"/>
    <w:rsid w:val="00FA19E0"/>
    <w:rsid w:val="00FA23F2"/>
    <w:rsid w:val="00FA2D1F"/>
    <w:rsid w:val="00FA360E"/>
    <w:rsid w:val="00FA3F8F"/>
    <w:rsid w:val="00FA4DF2"/>
    <w:rsid w:val="00FA5026"/>
    <w:rsid w:val="00FA6487"/>
    <w:rsid w:val="00FA792F"/>
    <w:rsid w:val="00FB07AC"/>
    <w:rsid w:val="00FB1CC9"/>
    <w:rsid w:val="00FB24E7"/>
    <w:rsid w:val="00FB286B"/>
    <w:rsid w:val="00FB2BA6"/>
    <w:rsid w:val="00FB405F"/>
    <w:rsid w:val="00FB516A"/>
    <w:rsid w:val="00FB6D12"/>
    <w:rsid w:val="00FB7225"/>
    <w:rsid w:val="00FB72C7"/>
    <w:rsid w:val="00FB73C5"/>
    <w:rsid w:val="00FB7668"/>
    <w:rsid w:val="00FC028B"/>
    <w:rsid w:val="00FC12FB"/>
    <w:rsid w:val="00FC192D"/>
    <w:rsid w:val="00FC19D2"/>
    <w:rsid w:val="00FC200D"/>
    <w:rsid w:val="00FC25DE"/>
    <w:rsid w:val="00FC2CFF"/>
    <w:rsid w:val="00FC4302"/>
    <w:rsid w:val="00FC766F"/>
    <w:rsid w:val="00FC7D41"/>
    <w:rsid w:val="00FD0616"/>
    <w:rsid w:val="00FD084D"/>
    <w:rsid w:val="00FD3844"/>
    <w:rsid w:val="00FD43E0"/>
    <w:rsid w:val="00FD4D6D"/>
    <w:rsid w:val="00FD54A9"/>
    <w:rsid w:val="00FD6189"/>
    <w:rsid w:val="00FD6328"/>
    <w:rsid w:val="00FD6847"/>
    <w:rsid w:val="00FD754B"/>
    <w:rsid w:val="00FE0AC6"/>
    <w:rsid w:val="00FE267E"/>
    <w:rsid w:val="00FE303C"/>
    <w:rsid w:val="00FE4B01"/>
    <w:rsid w:val="00FE6079"/>
    <w:rsid w:val="00FE6379"/>
    <w:rsid w:val="00FE795A"/>
    <w:rsid w:val="00FF06D4"/>
    <w:rsid w:val="00FF0AAF"/>
    <w:rsid w:val="00FF0B86"/>
    <w:rsid w:val="00FF1188"/>
    <w:rsid w:val="00FF1579"/>
    <w:rsid w:val="00FF1652"/>
    <w:rsid w:val="00FF1F3D"/>
    <w:rsid w:val="00FF481B"/>
    <w:rsid w:val="00FF4F36"/>
    <w:rsid w:val="00FF508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F56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uiPriority="35" w:qFormat="1"/>
    <w:lsdException w:name="footnote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353E8F"/>
    <w:pPr>
      <w:jc w:val="both"/>
    </w:pPr>
    <w:rPr>
      <w:rFonts w:ascii="Arial" w:eastAsia="Times New Roman" w:hAnsi="Arial"/>
      <w:sz w:val="22"/>
      <w:lang w:val="en-GB" w:eastAsia="de-DE"/>
    </w:rPr>
  </w:style>
  <w:style w:type="paragraph" w:styleId="Heading1">
    <w:name w:val="heading 1"/>
    <w:basedOn w:val="Normal"/>
    <w:next w:val="Normal"/>
    <w:link w:val="Heading1Char"/>
    <w:uiPriority w:val="9"/>
    <w:qFormat/>
    <w:rsid w:val="00353E8F"/>
    <w:pPr>
      <w:keepNext/>
      <w:keepLines/>
      <w:numPr>
        <w:numId w:val="26"/>
      </w:numPr>
      <w:spacing w:before="480"/>
      <w:outlineLvl w:val="0"/>
    </w:pPr>
    <w:rPr>
      <w:rFonts w:ascii="Cambria" w:hAnsi="Cambria"/>
      <w:b/>
      <w:bCs/>
      <w:color w:val="365F91"/>
      <w:sz w:val="28"/>
      <w:szCs w:val="28"/>
      <w:lang w:val="en-US" w:eastAsia="en-US"/>
    </w:rPr>
  </w:style>
  <w:style w:type="paragraph" w:styleId="Heading2">
    <w:name w:val="heading 2"/>
    <w:basedOn w:val="Normal"/>
    <w:next w:val="Normal"/>
    <w:link w:val="Heading2Char"/>
    <w:qFormat/>
    <w:rsid w:val="00353E8F"/>
    <w:pPr>
      <w:keepNext/>
      <w:keepLines/>
      <w:numPr>
        <w:ilvl w:val="1"/>
        <w:numId w:val="26"/>
      </w:numPr>
      <w:spacing w:before="200"/>
      <w:outlineLvl w:val="1"/>
    </w:pPr>
    <w:rPr>
      <w:rFonts w:ascii="Cambria" w:hAnsi="Cambria"/>
      <w:b/>
      <w:bCs/>
      <w:color w:val="4F81BD"/>
      <w:sz w:val="26"/>
      <w:szCs w:val="26"/>
      <w:lang w:val="en-US" w:eastAsia="en-US"/>
    </w:rPr>
  </w:style>
  <w:style w:type="paragraph" w:styleId="Heading3">
    <w:name w:val="heading 3"/>
    <w:basedOn w:val="Normal"/>
    <w:next w:val="Normal"/>
    <w:link w:val="Heading3Char"/>
    <w:qFormat/>
    <w:rsid w:val="00353E8F"/>
    <w:pPr>
      <w:keepNext/>
      <w:keepLines/>
      <w:numPr>
        <w:ilvl w:val="2"/>
        <w:numId w:val="26"/>
      </w:numPr>
      <w:spacing w:before="200"/>
      <w:outlineLvl w:val="2"/>
    </w:pPr>
    <w:rPr>
      <w:rFonts w:ascii="Cambria" w:hAnsi="Cambria"/>
      <w:b/>
      <w:bCs/>
      <w:color w:val="4F81BD"/>
      <w:sz w:val="24"/>
      <w:szCs w:val="24"/>
      <w:lang w:val="en-US" w:eastAsia="en-US"/>
    </w:rPr>
  </w:style>
  <w:style w:type="paragraph" w:styleId="Heading4">
    <w:name w:val="heading 4"/>
    <w:basedOn w:val="Normal"/>
    <w:next w:val="Normal"/>
    <w:link w:val="Heading4Char"/>
    <w:qFormat/>
    <w:rsid w:val="00353E8F"/>
    <w:pPr>
      <w:keepNext/>
      <w:keepLines/>
      <w:numPr>
        <w:ilvl w:val="3"/>
        <w:numId w:val="26"/>
      </w:numPr>
      <w:spacing w:before="200"/>
      <w:outlineLvl w:val="3"/>
    </w:pPr>
    <w:rPr>
      <w:rFonts w:ascii="Cambria" w:hAnsi="Cambria"/>
      <w:b/>
      <w:bCs/>
      <w:i/>
      <w:iCs/>
      <w:color w:val="4F81BD"/>
      <w:sz w:val="24"/>
      <w:szCs w:val="24"/>
      <w:lang w:val="en-US" w:eastAsia="en-US"/>
    </w:rPr>
  </w:style>
  <w:style w:type="paragraph" w:styleId="Heading5">
    <w:name w:val="heading 5"/>
    <w:basedOn w:val="Normal"/>
    <w:next w:val="Normal"/>
    <w:link w:val="Heading5Char"/>
    <w:qFormat/>
    <w:rsid w:val="00353E8F"/>
    <w:pPr>
      <w:keepNext/>
      <w:keepLines/>
      <w:numPr>
        <w:ilvl w:val="4"/>
        <w:numId w:val="26"/>
      </w:numPr>
      <w:spacing w:before="200"/>
      <w:outlineLvl w:val="4"/>
    </w:pPr>
    <w:rPr>
      <w:rFonts w:ascii="Cambria" w:hAnsi="Cambria"/>
      <w:color w:val="243F60"/>
      <w:sz w:val="24"/>
      <w:szCs w:val="24"/>
      <w:lang w:val="en-US" w:eastAsia="en-US"/>
    </w:rPr>
  </w:style>
  <w:style w:type="paragraph" w:styleId="Heading6">
    <w:name w:val="heading 6"/>
    <w:basedOn w:val="Normal"/>
    <w:next w:val="Normal"/>
    <w:link w:val="Heading6Char"/>
    <w:qFormat/>
    <w:rsid w:val="00353E8F"/>
    <w:pPr>
      <w:keepNext/>
      <w:keepLines/>
      <w:numPr>
        <w:ilvl w:val="5"/>
        <w:numId w:val="26"/>
      </w:numPr>
      <w:spacing w:before="200"/>
      <w:outlineLvl w:val="5"/>
    </w:pPr>
    <w:rPr>
      <w:rFonts w:ascii="Cambria" w:hAnsi="Cambria"/>
      <w:i/>
      <w:iCs/>
      <w:color w:val="243F60"/>
      <w:sz w:val="24"/>
      <w:szCs w:val="24"/>
      <w:lang w:val="en-US" w:eastAsia="en-US"/>
    </w:rPr>
  </w:style>
  <w:style w:type="paragraph" w:styleId="Heading7">
    <w:name w:val="heading 7"/>
    <w:basedOn w:val="Normal"/>
    <w:next w:val="Normal"/>
    <w:link w:val="Heading7Char"/>
    <w:qFormat/>
    <w:rsid w:val="00353E8F"/>
    <w:pPr>
      <w:keepNext/>
      <w:keepLines/>
      <w:numPr>
        <w:ilvl w:val="6"/>
        <w:numId w:val="26"/>
      </w:numPr>
      <w:spacing w:before="200"/>
      <w:outlineLvl w:val="6"/>
    </w:pPr>
    <w:rPr>
      <w:rFonts w:ascii="Cambria" w:hAnsi="Cambria"/>
      <w:i/>
      <w:iCs/>
      <w:color w:val="404040"/>
      <w:sz w:val="24"/>
      <w:szCs w:val="24"/>
      <w:lang w:val="en-US" w:eastAsia="en-US"/>
    </w:rPr>
  </w:style>
  <w:style w:type="paragraph" w:styleId="Heading8">
    <w:name w:val="heading 8"/>
    <w:basedOn w:val="Normal"/>
    <w:next w:val="Normal"/>
    <w:link w:val="Heading8Char"/>
    <w:qFormat/>
    <w:rsid w:val="00353E8F"/>
    <w:pPr>
      <w:keepNext/>
      <w:keepLines/>
      <w:numPr>
        <w:ilvl w:val="7"/>
        <w:numId w:val="26"/>
      </w:numPr>
      <w:spacing w:before="200"/>
      <w:outlineLvl w:val="7"/>
    </w:pPr>
    <w:rPr>
      <w:rFonts w:ascii="Cambria" w:hAnsi="Cambria"/>
      <w:color w:val="404040"/>
      <w:sz w:val="20"/>
      <w:lang w:val="en-US" w:eastAsia="en-US"/>
    </w:rPr>
  </w:style>
  <w:style w:type="paragraph" w:styleId="Heading9">
    <w:name w:val="heading 9"/>
    <w:basedOn w:val="Normal"/>
    <w:next w:val="Normal"/>
    <w:link w:val="Heading9Char"/>
    <w:qFormat/>
    <w:rsid w:val="00353E8F"/>
    <w:pPr>
      <w:keepNext/>
      <w:keepLines/>
      <w:numPr>
        <w:ilvl w:val="8"/>
        <w:numId w:val="26"/>
      </w:numPr>
      <w:spacing w:before="200"/>
      <w:outlineLvl w:val="8"/>
    </w:pPr>
    <w:rPr>
      <w:rFonts w:ascii="Cambria" w:hAnsi="Cambria"/>
      <w:i/>
      <w:iCs/>
      <w:color w:val="404040"/>
      <w:sz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Para">
    <w:name w:val="DecPara"/>
    <w:basedOn w:val="Normal"/>
    <w:rsid w:val="008D2D1E"/>
    <w:pPr>
      <w:numPr>
        <w:numId w:val="1"/>
      </w:numPr>
    </w:pPr>
  </w:style>
  <w:style w:type="paragraph" w:customStyle="1" w:styleId="RegHead1">
    <w:name w:val="RegHead1"/>
    <w:basedOn w:val="RegParaNoNumb"/>
    <w:next w:val="RegHead2"/>
    <w:rsid w:val="008D2D1E"/>
    <w:pPr>
      <w:keepNext/>
      <w:numPr>
        <w:numId w:val="9"/>
      </w:numPr>
      <w:jc w:val="center"/>
      <w:outlineLvl w:val="0"/>
    </w:pPr>
    <w:rPr>
      <w:rFonts w:ascii="Times New Roman Bold" w:hAnsi="Times New Roman Bold"/>
      <w:b/>
      <w:szCs w:val="24"/>
    </w:rPr>
  </w:style>
  <w:style w:type="paragraph" w:customStyle="1" w:styleId="AnnoPara">
    <w:name w:val="AnnoPara"/>
    <w:basedOn w:val="Normal"/>
    <w:rsid w:val="008D2D1E"/>
    <w:pPr>
      <w:numPr>
        <w:ilvl w:val="4"/>
        <w:numId w:val="5"/>
      </w:numPr>
    </w:pPr>
  </w:style>
  <w:style w:type="paragraph" w:customStyle="1" w:styleId="RegHead3">
    <w:name w:val="RegHead3"/>
    <w:basedOn w:val="RegParaNoNumb"/>
    <w:next w:val="RegPara"/>
    <w:rsid w:val="008D2D1E"/>
    <w:pPr>
      <w:keepNext/>
      <w:numPr>
        <w:ilvl w:val="2"/>
        <w:numId w:val="9"/>
      </w:numPr>
      <w:jc w:val="center"/>
    </w:pPr>
    <w:rPr>
      <w:u w:val="single"/>
    </w:rPr>
  </w:style>
  <w:style w:type="paragraph" w:customStyle="1" w:styleId="RegPara">
    <w:name w:val="RegPara"/>
    <w:basedOn w:val="Normal"/>
    <w:link w:val="RegParaChar"/>
    <w:rsid w:val="008D2D1E"/>
    <w:pPr>
      <w:numPr>
        <w:ilvl w:val="3"/>
        <w:numId w:val="9"/>
      </w:numPr>
      <w:spacing w:before="180"/>
    </w:pPr>
  </w:style>
  <w:style w:type="paragraph" w:styleId="Header">
    <w:name w:val="header"/>
    <w:basedOn w:val="Normal"/>
    <w:rsid w:val="00353E8F"/>
    <w:pPr>
      <w:tabs>
        <w:tab w:val="center" w:pos="4320"/>
        <w:tab w:val="right" w:pos="8640"/>
      </w:tabs>
    </w:pPr>
  </w:style>
  <w:style w:type="paragraph" w:styleId="Footer">
    <w:name w:val="footer"/>
    <w:basedOn w:val="Normal"/>
    <w:rsid w:val="00353E8F"/>
    <w:pPr>
      <w:tabs>
        <w:tab w:val="center" w:pos="4320"/>
        <w:tab w:val="right" w:pos="8640"/>
      </w:tabs>
    </w:pPr>
  </w:style>
  <w:style w:type="character" w:styleId="PageNumber">
    <w:name w:val="page number"/>
    <w:basedOn w:val="DefaultParagraphFont"/>
    <w:rsid w:val="008D2D1E"/>
  </w:style>
  <w:style w:type="paragraph" w:customStyle="1" w:styleId="CUB">
    <w:name w:val="CUB"/>
    <w:basedOn w:val="Normal"/>
    <w:rsid w:val="008D2D1E"/>
    <w:pPr>
      <w:jc w:val="center"/>
    </w:pPr>
    <w:rPr>
      <w:b/>
      <w:u w:val="single"/>
    </w:rPr>
  </w:style>
  <w:style w:type="paragraph" w:styleId="TOC3">
    <w:name w:val="toc 3"/>
    <w:basedOn w:val="TOC1"/>
    <w:link w:val="TOC3Char"/>
    <w:uiPriority w:val="39"/>
    <w:rsid w:val="00353E8F"/>
    <w:pPr>
      <w:ind w:left="2268" w:hanging="992"/>
    </w:pPr>
    <w:rPr>
      <w:b w:val="0"/>
      <w:caps w:val="0"/>
    </w:rPr>
  </w:style>
  <w:style w:type="paragraph" w:styleId="TOC2">
    <w:name w:val="toc 2"/>
    <w:basedOn w:val="TOC1"/>
    <w:link w:val="TOC2Char"/>
    <w:uiPriority w:val="39"/>
    <w:rsid w:val="00353E8F"/>
    <w:pPr>
      <w:ind w:left="1276" w:hanging="709"/>
    </w:pPr>
    <w:rPr>
      <w:b w:val="0"/>
      <w:caps w:val="0"/>
    </w:rPr>
  </w:style>
  <w:style w:type="paragraph" w:customStyle="1" w:styleId="HeadLevel3">
    <w:name w:val="HeadLevel3"/>
    <w:basedOn w:val="Normal"/>
    <w:autoRedefine/>
    <w:rsid w:val="008D2D1E"/>
    <w:pPr>
      <w:spacing w:before="360" w:after="120"/>
      <w:jc w:val="center"/>
    </w:pPr>
    <w:rPr>
      <w:b/>
      <w:bCs/>
    </w:rPr>
  </w:style>
  <w:style w:type="paragraph" w:styleId="TOC1">
    <w:name w:val="toc 1"/>
    <w:basedOn w:val="Normal"/>
    <w:link w:val="TOC1Char"/>
    <w:uiPriority w:val="39"/>
    <w:rsid w:val="00353E8F"/>
    <w:pPr>
      <w:tabs>
        <w:tab w:val="left" w:leader="dot" w:pos="8222"/>
        <w:tab w:val="right" w:pos="9356"/>
      </w:tabs>
      <w:spacing w:before="180"/>
      <w:ind w:left="567" w:right="1418" w:hanging="567"/>
      <w:jc w:val="left"/>
    </w:pPr>
    <w:rPr>
      <w:rFonts w:cs="Arial"/>
      <w:b/>
      <w:caps/>
      <w:sz w:val="21"/>
      <w:szCs w:val="21"/>
    </w:rPr>
  </w:style>
  <w:style w:type="paragraph" w:styleId="FootnoteText">
    <w:name w:val="footnote text"/>
    <w:basedOn w:val="Normal"/>
    <w:link w:val="FootnoteTextChar"/>
    <w:uiPriority w:val="99"/>
    <w:rsid w:val="00353E8F"/>
    <w:pPr>
      <w:keepLines/>
      <w:numPr>
        <w:numId w:val="25"/>
      </w:numPr>
      <w:spacing w:before="120" w:after="60"/>
    </w:pPr>
    <w:rPr>
      <w:sz w:val="20"/>
    </w:rPr>
  </w:style>
  <w:style w:type="paragraph" w:customStyle="1" w:styleId="AgendaItem">
    <w:name w:val="AgendaItem"/>
    <w:basedOn w:val="Normal"/>
    <w:autoRedefine/>
    <w:rsid w:val="008D2D1E"/>
    <w:rPr>
      <w:b/>
      <w:sz w:val="20"/>
    </w:rPr>
  </w:style>
  <w:style w:type="paragraph" w:customStyle="1" w:styleId="MainTitle">
    <w:name w:val="MainTitle"/>
    <w:basedOn w:val="Normal"/>
    <w:rsid w:val="008D2D1E"/>
    <w:pPr>
      <w:jc w:val="center"/>
    </w:pPr>
    <w:rPr>
      <w:b/>
      <w:sz w:val="28"/>
    </w:rPr>
  </w:style>
  <w:style w:type="paragraph" w:customStyle="1" w:styleId="NoteSecretariat">
    <w:name w:val="NoteSecretariat"/>
    <w:basedOn w:val="Normal"/>
    <w:rsid w:val="008D2D1E"/>
    <w:pPr>
      <w:jc w:val="center"/>
    </w:pPr>
    <w:rPr>
      <w:b/>
    </w:rPr>
  </w:style>
  <w:style w:type="paragraph" w:customStyle="1" w:styleId="AnnoHead1">
    <w:name w:val="AnnoHead1"/>
    <w:basedOn w:val="Normal"/>
    <w:next w:val="AnnoHead2"/>
    <w:rsid w:val="008D2D1E"/>
    <w:pPr>
      <w:numPr>
        <w:numId w:val="4"/>
      </w:numPr>
      <w:jc w:val="center"/>
    </w:pPr>
    <w:rPr>
      <w:b/>
      <w:sz w:val="28"/>
    </w:rPr>
  </w:style>
  <w:style w:type="paragraph" w:customStyle="1" w:styleId="AnnoHead2">
    <w:name w:val="AnnoHead2"/>
    <w:basedOn w:val="Normal"/>
    <w:next w:val="AnnoHead3"/>
    <w:rsid w:val="008D2D1E"/>
    <w:pPr>
      <w:numPr>
        <w:ilvl w:val="1"/>
        <w:numId w:val="5"/>
      </w:numPr>
      <w:jc w:val="center"/>
    </w:pPr>
    <w:rPr>
      <w:b/>
    </w:rPr>
  </w:style>
  <w:style w:type="paragraph" w:customStyle="1" w:styleId="AnnoHead3">
    <w:name w:val="AnnoHead3"/>
    <w:basedOn w:val="Normal"/>
    <w:next w:val="AnnoPara"/>
    <w:rsid w:val="008D2D1E"/>
    <w:pPr>
      <w:numPr>
        <w:ilvl w:val="2"/>
        <w:numId w:val="5"/>
      </w:numPr>
    </w:pPr>
    <w:rPr>
      <w:u w:val="single"/>
    </w:rPr>
  </w:style>
  <w:style w:type="paragraph" w:customStyle="1" w:styleId="ProvHead1">
    <w:name w:val="ProvHead1"/>
    <w:basedOn w:val="Normal"/>
    <w:next w:val="ProvHead2"/>
    <w:rsid w:val="008D2D1E"/>
    <w:pPr>
      <w:numPr>
        <w:numId w:val="2"/>
      </w:numPr>
      <w:jc w:val="center"/>
    </w:pPr>
    <w:rPr>
      <w:b/>
      <w:caps/>
    </w:rPr>
  </w:style>
  <w:style w:type="paragraph" w:customStyle="1" w:styleId="FootnoteTable">
    <w:name w:val="FootnoteTable"/>
    <w:rsid w:val="008D2D1E"/>
    <w:pPr>
      <w:numPr>
        <w:numId w:val="3"/>
      </w:numPr>
      <w:tabs>
        <w:tab w:val="clear" w:pos="360"/>
      </w:tabs>
    </w:pPr>
    <w:rPr>
      <w:rFonts w:eastAsia="Times New Roman"/>
      <w:sz w:val="16"/>
      <w:lang w:val="en-GB"/>
    </w:rPr>
  </w:style>
  <w:style w:type="paragraph" w:customStyle="1" w:styleId="ProvHead2">
    <w:name w:val="ProvHead2"/>
    <w:basedOn w:val="Normal"/>
    <w:next w:val="ProvHead3"/>
    <w:rsid w:val="008D2D1E"/>
    <w:pPr>
      <w:numPr>
        <w:ilvl w:val="1"/>
        <w:numId w:val="2"/>
      </w:numPr>
      <w:jc w:val="center"/>
    </w:pPr>
    <w:rPr>
      <w:b/>
      <w:u w:val="single"/>
    </w:rPr>
  </w:style>
  <w:style w:type="paragraph" w:customStyle="1" w:styleId="RegHead2">
    <w:name w:val="RegHead2"/>
    <w:basedOn w:val="RegParaNoNumb"/>
    <w:next w:val="RegHead3"/>
    <w:rsid w:val="008D2D1E"/>
    <w:pPr>
      <w:keepNext/>
      <w:numPr>
        <w:ilvl w:val="1"/>
        <w:numId w:val="9"/>
      </w:numPr>
      <w:jc w:val="center"/>
      <w:outlineLvl w:val="1"/>
    </w:pPr>
    <w:rPr>
      <w:b/>
    </w:rPr>
  </w:style>
  <w:style w:type="paragraph" w:customStyle="1" w:styleId="ProvHead3">
    <w:name w:val="ProvHead3"/>
    <w:basedOn w:val="Normal"/>
    <w:next w:val="ProvPara"/>
    <w:rsid w:val="008D2D1E"/>
    <w:pPr>
      <w:numPr>
        <w:ilvl w:val="2"/>
        <w:numId w:val="2"/>
      </w:numPr>
      <w:tabs>
        <w:tab w:val="clear" w:pos="360"/>
      </w:tabs>
    </w:pPr>
    <w:rPr>
      <w:b/>
      <w:u w:val="single"/>
    </w:rPr>
  </w:style>
  <w:style w:type="paragraph" w:customStyle="1" w:styleId="ProvPara">
    <w:name w:val="ProvPara"/>
    <w:basedOn w:val="Normal"/>
    <w:rsid w:val="008D2D1E"/>
    <w:pPr>
      <w:numPr>
        <w:ilvl w:val="3"/>
        <w:numId w:val="2"/>
      </w:numPr>
    </w:pPr>
  </w:style>
  <w:style w:type="character" w:styleId="FootnoteReference">
    <w:name w:val="footnote reference"/>
    <w:uiPriority w:val="99"/>
    <w:rsid w:val="00353E8F"/>
    <w:rPr>
      <w:vertAlign w:val="superscript"/>
    </w:rPr>
  </w:style>
  <w:style w:type="character" w:styleId="Hyperlink">
    <w:name w:val="Hyperlink"/>
    <w:uiPriority w:val="99"/>
    <w:rsid w:val="00353E8F"/>
    <w:rPr>
      <w:color w:val="0000FF"/>
      <w:u w:val="single"/>
    </w:rPr>
  </w:style>
  <w:style w:type="paragraph" w:styleId="BodyText3">
    <w:name w:val="Body Text 3"/>
    <w:basedOn w:val="Normal"/>
    <w:link w:val="BodyText3Char"/>
    <w:rsid w:val="008D2D1E"/>
    <w:pPr>
      <w:keepNext/>
    </w:pPr>
    <w:rPr>
      <w:i/>
      <w:iCs/>
      <w:sz w:val="24"/>
    </w:rPr>
  </w:style>
  <w:style w:type="paragraph" w:styleId="BodyText">
    <w:name w:val="Body Text"/>
    <w:basedOn w:val="Normal"/>
    <w:link w:val="BodyTextChar"/>
    <w:rsid w:val="008D2D1E"/>
    <w:pPr>
      <w:jc w:val="center"/>
    </w:pPr>
  </w:style>
  <w:style w:type="paragraph" w:styleId="BodyText2">
    <w:name w:val="Body Text 2"/>
    <w:basedOn w:val="Normal"/>
    <w:link w:val="BodyText2Char"/>
    <w:rsid w:val="008D2D1E"/>
    <w:pPr>
      <w:pBdr>
        <w:top w:val="single" w:sz="4" w:space="1" w:color="auto" w:shadow="1"/>
        <w:left w:val="single" w:sz="4" w:space="4" w:color="auto" w:shadow="1"/>
        <w:bottom w:val="single" w:sz="4" w:space="1" w:color="auto" w:shadow="1"/>
        <w:right w:val="single" w:sz="4" w:space="4" w:color="auto" w:shadow="1"/>
      </w:pBdr>
    </w:pPr>
  </w:style>
  <w:style w:type="paragraph" w:customStyle="1" w:styleId="AtxtHdgs">
    <w:name w:val="Atxt_Hdgs"/>
    <w:basedOn w:val="Normal"/>
    <w:rsid w:val="008D2D1E"/>
    <w:pPr>
      <w:jc w:val="center"/>
    </w:pPr>
    <w:rPr>
      <w:sz w:val="24"/>
      <w:lang w:eastAsia="en-US"/>
    </w:rPr>
  </w:style>
  <w:style w:type="paragraph" w:styleId="EndnoteText">
    <w:name w:val="endnote text"/>
    <w:basedOn w:val="Normal"/>
    <w:link w:val="EndnoteTextChar"/>
    <w:rsid w:val="00353E8F"/>
    <w:rPr>
      <w:rFonts w:eastAsia="MS Mincho"/>
      <w:lang w:eastAsia="en-US"/>
    </w:rPr>
  </w:style>
  <w:style w:type="paragraph" w:styleId="CommentText">
    <w:name w:val="annotation text"/>
    <w:basedOn w:val="Normal"/>
    <w:link w:val="CommentTextChar"/>
    <w:rsid w:val="00353E8F"/>
    <w:rPr>
      <w:rFonts w:eastAsia="MS Mincho"/>
      <w:sz w:val="20"/>
      <w:lang w:eastAsia="en-US"/>
    </w:rPr>
  </w:style>
  <w:style w:type="paragraph" w:styleId="Title">
    <w:name w:val="Title"/>
    <w:basedOn w:val="Normal"/>
    <w:link w:val="TitleChar1"/>
    <w:qFormat/>
    <w:rsid w:val="008D2D1E"/>
    <w:pPr>
      <w:shd w:val="clear" w:color="auto" w:fill="FFFFFF"/>
      <w:tabs>
        <w:tab w:val="left" w:pos="0"/>
        <w:tab w:val="left" w:pos="720"/>
        <w:tab w:val="left" w:pos="1418"/>
        <w:tab w:val="right" w:pos="1644"/>
        <w:tab w:val="right" w:pos="2155"/>
        <w:tab w:val="right" w:pos="2880"/>
        <w:tab w:val="right" w:pos="3600"/>
        <w:tab w:val="right" w:pos="4321"/>
        <w:tab w:val="right" w:pos="5041"/>
        <w:tab w:val="right" w:pos="5761"/>
        <w:tab w:val="right" w:pos="6481"/>
        <w:tab w:val="right" w:pos="7201"/>
        <w:tab w:val="right" w:pos="7637"/>
        <w:tab w:val="right" w:pos="8641"/>
      </w:tabs>
      <w:ind w:left="720"/>
      <w:jc w:val="center"/>
    </w:pPr>
    <w:rPr>
      <w:rFonts w:eastAsia="MS Mincho"/>
      <w:b/>
      <w:sz w:val="26"/>
      <w:u w:val="single"/>
      <w:lang w:eastAsia="en-US"/>
    </w:rPr>
  </w:style>
  <w:style w:type="character" w:customStyle="1" w:styleId="TitleChar">
    <w:name w:val="Title Char"/>
    <w:rsid w:val="008D2D1E"/>
    <w:rPr>
      <w:rFonts w:eastAsia="MS Mincho"/>
      <w:b/>
      <w:sz w:val="26"/>
      <w:u w:val="single"/>
      <w:lang w:val="en-GB" w:eastAsia="en-US" w:bidi="ar-SA"/>
    </w:rPr>
  </w:style>
  <w:style w:type="paragraph" w:styleId="BalloonText">
    <w:name w:val="Balloon Text"/>
    <w:basedOn w:val="Normal"/>
    <w:link w:val="BalloonTextChar"/>
    <w:rsid w:val="00353E8F"/>
    <w:rPr>
      <w:rFonts w:ascii="Tahoma" w:hAnsi="Tahoma" w:cs="Tahoma"/>
      <w:sz w:val="16"/>
      <w:szCs w:val="16"/>
    </w:rPr>
  </w:style>
  <w:style w:type="paragraph" w:customStyle="1" w:styleId="AppendixTOC">
    <w:name w:val="AppendixTOC"/>
    <w:basedOn w:val="AnnoPara"/>
    <w:rsid w:val="008D2D1E"/>
    <w:pPr>
      <w:numPr>
        <w:ilvl w:val="0"/>
        <w:numId w:val="0"/>
      </w:numPr>
      <w:tabs>
        <w:tab w:val="left" w:pos="550"/>
        <w:tab w:val="right" w:pos="9337"/>
      </w:tabs>
    </w:pPr>
  </w:style>
  <w:style w:type="paragraph" w:styleId="DocumentMap">
    <w:name w:val="Document Map"/>
    <w:basedOn w:val="Normal"/>
    <w:link w:val="DocumentMapChar"/>
    <w:rsid w:val="008D2D1E"/>
    <w:pPr>
      <w:shd w:val="clear" w:color="auto" w:fill="000080"/>
    </w:pPr>
    <w:rPr>
      <w:rFonts w:ascii="Tahoma" w:hAnsi="Tahoma" w:cs="Tahoma"/>
      <w:sz w:val="20"/>
    </w:rPr>
  </w:style>
  <w:style w:type="character" w:styleId="CommentReference">
    <w:name w:val="annotation reference"/>
    <w:rsid w:val="008D2D1E"/>
    <w:rPr>
      <w:sz w:val="16"/>
      <w:szCs w:val="16"/>
    </w:rPr>
  </w:style>
  <w:style w:type="paragraph" w:customStyle="1" w:styleId="RegAppendix">
    <w:name w:val="RegAppendix"/>
    <w:basedOn w:val="RegParaNoNumb"/>
    <w:next w:val="RegPara"/>
    <w:rsid w:val="008D2D1E"/>
    <w:pPr>
      <w:numPr>
        <w:numId w:val="7"/>
      </w:numPr>
      <w:spacing w:before="360" w:after="240"/>
      <w:jc w:val="center"/>
      <w:outlineLvl w:val="2"/>
    </w:pPr>
    <w:rPr>
      <w:b/>
      <w:bCs/>
    </w:rPr>
  </w:style>
  <w:style w:type="character" w:customStyle="1" w:styleId="TitleChar1">
    <w:name w:val="Title Char1"/>
    <w:link w:val="Title"/>
    <w:rsid w:val="008D2D1E"/>
    <w:rPr>
      <w:rFonts w:eastAsia="MS Mincho"/>
      <w:b/>
      <w:sz w:val="26"/>
      <w:u w:val="single"/>
      <w:lang w:val="en-GB" w:eastAsia="en-US" w:bidi="ar-SA"/>
    </w:rPr>
  </w:style>
  <w:style w:type="paragraph" w:customStyle="1" w:styleId="RegSectionLevel1">
    <w:name w:val="RegSectionLevel1"/>
    <w:basedOn w:val="RegParaNoNumb"/>
    <w:rsid w:val="008D2D1E"/>
    <w:pPr>
      <w:keepNext/>
      <w:numPr>
        <w:ilvl w:val="1"/>
        <w:numId w:val="11"/>
      </w:numPr>
      <w:spacing w:before="120"/>
      <w:outlineLvl w:val="0"/>
    </w:pPr>
    <w:rPr>
      <w:b/>
    </w:rPr>
  </w:style>
  <w:style w:type="paragraph" w:customStyle="1" w:styleId="RegSectionLevel2">
    <w:name w:val="RegSectionLevel2"/>
    <w:basedOn w:val="Normal"/>
    <w:rsid w:val="008D2D1E"/>
    <w:pPr>
      <w:keepNext/>
      <w:numPr>
        <w:ilvl w:val="2"/>
        <w:numId w:val="11"/>
      </w:numPr>
    </w:pPr>
    <w:rPr>
      <w:b/>
      <w:szCs w:val="22"/>
    </w:rPr>
  </w:style>
  <w:style w:type="paragraph" w:customStyle="1" w:styleId="RegSectionLevel3">
    <w:name w:val="RegSectionLevel3"/>
    <w:basedOn w:val="Normal"/>
    <w:rsid w:val="008D2D1E"/>
    <w:pPr>
      <w:keepNext/>
      <w:numPr>
        <w:ilvl w:val="3"/>
        <w:numId w:val="11"/>
      </w:numPr>
      <w:autoSpaceDE w:val="0"/>
      <w:autoSpaceDN w:val="0"/>
      <w:adjustRightInd w:val="0"/>
    </w:pPr>
    <w:rPr>
      <w:b/>
      <w:bCs/>
      <w:szCs w:val="22"/>
      <w:lang w:val="en-US"/>
    </w:rPr>
  </w:style>
  <w:style w:type="paragraph" w:customStyle="1" w:styleId="RegSectionLevel4">
    <w:name w:val="RegSectionLevel4"/>
    <w:basedOn w:val="Normal"/>
    <w:rsid w:val="008D2D1E"/>
    <w:pPr>
      <w:keepNext/>
      <w:numPr>
        <w:ilvl w:val="4"/>
        <w:numId w:val="11"/>
      </w:numPr>
      <w:spacing w:after="120"/>
    </w:pPr>
    <w:rPr>
      <w:rFonts w:eastAsia="MS Mincho"/>
      <w:b/>
    </w:rPr>
  </w:style>
  <w:style w:type="paragraph" w:customStyle="1" w:styleId="RegSectionLevel5">
    <w:name w:val="RegSectionLevel5"/>
    <w:basedOn w:val="Normal"/>
    <w:rsid w:val="008D2D1E"/>
    <w:pPr>
      <w:keepNext/>
      <w:numPr>
        <w:ilvl w:val="5"/>
        <w:numId w:val="11"/>
      </w:numPr>
      <w:spacing w:after="120"/>
    </w:pPr>
    <w:rPr>
      <w:rFonts w:eastAsia="MS Mincho"/>
      <w:b/>
    </w:rPr>
  </w:style>
  <w:style w:type="paragraph" w:customStyle="1" w:styleId="RegSectionLevel6">
    <w:name w:val="RegSectionLevel6"/>
    <w:basedOn w:val="Normal"/>
    <w:rsid w:val="008D2D1E"/>
    <w:pPr>
      <w:keepNext/>
      <w:numPr>
        <w:ilvl w:val="6"/>
        <w:numId w:val="11"/>
      </w:numPr>
      <w:spacing w:after="120"/>
    </w:pPr>
    <w:rPr>
      <w:rFonts w:eastAsia="MS Mincho"/>
      <w:b/>
    </w:rPr>
  </w:style>
  <w:style w:type="paragraph" w:customStyle="1" w:styleId="RegSectionLevel7">
    <w:name w:val="RegSectionLevel7"/>
    <w:basedOn w:val="Normal"/>
    <w:rsid w:val="008D2D1E"/>
    <w:pPr>
      <w:keepNext/>
      <w:numPr>
        <w:ilvl w:val="7"/>
        <w:numId w:val="11"/>
      </w:numPr>
      <w:spacing w:after="120"/>
    </w:pPr>
    <w:rPr>
      <w:rFonts w:eastAsia="MS Mincho"/>
      <w:b/>
    </w:rPr>
  </w:style>
  <w:style w:type="paragraph" w:customStyle="1" w:styleId="RegSectionLevel8">
    <w:name w:val="RegSectionLevel8"/>
    <w:basedOn w:val="Normal"/>
    <w:rsid w:val="008D2D1E"/>
    <w:pPr>
      <w:keepNext/>
      <w:numPr>
        <w:ilvl w:val="8"/>
        <w:numId w:val="11"/>
      </w:numPr>
      <w:spacing w:after="120"/>
    </w:pPr>
    <w:rPr>
      <w:rFonts w:eastAsia="MS Mincho"/>
      <w:b/>
    </w:rPr>
  </w:style>
  <w:style w:type="paragraph" w:customStyle="1" w:styleId="RegSectionLevel9">
    <w:name w:val="RegSectionLevel9"/>
    <w:basedOn w:val="Normal"/>
    <w:rsid w:val="008D2D1E"/>
    <w:pPr>
      <w:keepNext/>
      <w:numPr>
        <w:ilvl w:val="8"/>
        <w:numId w:val="6"/>
      </w:numPr>
      <w:spacing w:after="160"/>
    </w:pPr>
    <w:rPr>
      <w:rFonts w:eastAsia="MS Mincho"/>
      <w:b/>
    </w:rPr>
  </w:style>
  <w:style w:type="paragraph" w:customStyle="1" w:styleId="RegParaNoNumb">
    <w:name w:val="RegParaNoNumb"/>
    <w:basedOn w:val="RegPara"/>
    <w:link w:val="RegParaNoNumbChar"/>
    <w:rsid w:val="008D2D1E"/>
    <w:pPr>
      <w:numPr>
        <w:ilvl w:val="0"/>
        <w:numId w:val="0"/>
      </w:numPr>
    </w:pPr>
    <w:rPr>
      <w:rFonts w:eastAsia="MS Mincho"/>
      <w:lang w:eastAsia="en-US"/>
    </w:rPr>
  </w:style>
  <w:style w:type="paragraph" w:customStyle="1" w:styleId="RegTableText">
    <w:name w:val="RegTableText"/>
    <w:basedOn w:val="RegPara"/>
    <w:link w:val="RegTableTextChar"/>
    <w:rsid w:val="008D2D1E"/>
    <w:pPr>
      <w:numPr>
        <w:ilvl w:val="0"/>
        <w:numId w:val="8"/>
      </w:numPr>
      <w:spacing w:before="20" w:after="20"/>
    </w:pPr>
  </w:style>
  <w:style w:type="paragraph" w:customStyle="1" w:styleId="TableColumnHeading">
    <w:name w:val="TableColumnHeading"/>
    <w:basedOn w:val="RegTableText"/>
    <w:rsid w:val="008D2D1E"/>
    <w:pPr>
      <w:spacing w:before="40" w:after="40"/>
      <w:jc w:val="center"/>
    </w:pPr>
    <w:rPr>
      <w:b/>
    </w:rPr>
  </w:style>
  <w:style w:type="table" w:customStyle="1" w:styleId="RegTableGridlines">
    <w:name w:val="RegTableGridlines"/>
    <w:basedOn w:val="TableNormal"/>
    <w:rsid w:val="008D2D1E"/>
    <w:pPr>
      <w:keepNext/>
      <w:spacing w:before="20" w:after="20"/>
    </w:pPr>
    <w:rPr>
      <w:rFonts w:eastAsia="Times New Roman"/>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0" w:type="dxa"/>
        <w:bottom w:w="40" w:type="dxa"/>
      </w:tblCellMar>
    </w:tblPr>
    <w:trPr>
      <w:cantSplit/>
      <w:jc w:val="center"/>
    </w:trPr>
    <w:tcPr>
      <w:shd w:val="clear" w:color="auto" w:fill="auto"/>
    </w:tcPr>
    <w:tblStylePr w:type="firstRow">
      <w:pPr>
        <w:wordWrap/>
        <w:spacing w:beforeLines="0" w:before="40" w:beforeAutospacing="0" w:afterLines="0" w:after="40" w:afterAutospacing="0"/>
        <w:jc w:val="center"/>
      </w:pPr>
      <w:rPr>
        <w:b/>
      </w:rPr>
      <w:tblPr/>
      <w:trPr>
        <w:cantSplit w:val="0"/>
      </w:trPr>
      <w:tcPr>
        <w:shd w:val="clear" w:color="auto" w:fill="D9D9D9"/>
        <w:vAlign w:val="center"/>
      </w:tcPr>
    </w:tblStylePr>
    <w:tblStylePr w:type="lastRow">
      <w:pPr>
        <w:keepNext w:val="0"/>
        <w:wordWrap/>
      </w:pPr>
    </w:tblStylePr>
    <w:tblStylePr w:type="firstCol">
      <w:pPr>
        <w:wordWrap/>
      </w:pPr>
      <w:rPr>
        <w:b/>
      </w:rPr>
    </w:tblStylePr>
  </w:style>
  <w:style w:type="table" w:customStyle="1" w:styleId="RegTableSpecial">
    <w:name w:val="RegTableSpecial"/>
    <w:basedOn w:val="TableNormal"/>
    <w:rsid w:val="008D2D1E"/>
    <w:pPr>
      <w:keepNext/>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wordWrap/>
        <w:spacing w:beforeLines="0" w:before="40" w:beforeAutospacing="0" w:afterLines="0" w:after="40" w:afterAutospacing="0"/>
        <w:jc w:val="center"/>
      </w:pPr>
      <w:rPr>
        <w:b/>
      </w:rPr>
      <w:tblPr/>
      <w:tcPr>
        <w:shd w:val="clear" w:color="auto" w:fill="D9D9D9"/>
        <w:vAlign w:val="center"/>
      </w:tcPr>
    </w:tblStylePr>
    <w:tblStylePr w:type="lastRow">
      <w:pPr>
        <w:keepNext w:val="0"/>
        <w:wordWrap/>
      </w:pPr>
    </w:tblStylePr>
    <w:tblStylePr w:type="firstCol">
      <w:pPr>
        <w:wordWrap/>
        <w:spacing w:beforeLines="0" w:before="20" w:beforeAutospacing="0" w:afterLines="0" w:after="20" w:afterAutospacing="0"/>
        <w:jc w:val="center"/>
      </w:pPr>
      <w:rPr>
        <w:b/>
      </w:rPr>
      <w:tblPr/>
      <w:tcPr>
        <w:shd w:val="clear" w:color="auto" w:fill="D9D9D9"/>
      </w:tcPr>
    </w:tblStylePr>
  </w:style>
  <w:style w:type="table" w:customStyle="1" w:styleId="RegTableDataParameter">
    <w:name w:val="RegTableDataParameter"/>
    <w:basedOn w:val="TableNormal"/>
    <w:rsid w:val="008D2D1E"/>
    <w:pPr>
      <w:keepNext/>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 w:type="dxa"/>
        <w:bottom w:w="20" w:type="dxa"/>
      </w:tblCellMar>
    </w:tblPr>
    <w:trPr>
      <w:cantSplit/>
      <w:jc w:val="center"/>
    </w:trPr>
    <w:tcPr>
      <w:shd w:val="clear" w:color="auto" w:fill="auto"/>
    </w:tcPr>
    <w:tblStylePr w:type="lastRow">
      <w:pPr>
        <w:keepNext w:val="0"/>
        <w:wordWrap/>
      </w:pPr>
    </w:tblStylePr>
    <w:tblStylePr w:type="firstCol">
      <w:rPr>
        <w:b/>
      </w:rPr>
      <w:tblPr/>
      <w:tcPr>
        <w:shd w:val="clear" w:color="auto" w:fill="D9D9D9"/>
      </w:tcPr>
    </w:tblStylePr>
  </w:style>
  <w:style w:type="table" w:customStyle="1" w:styleId="RegTableNoGridLines">
    <w:name w:val="RegTableNoGridLines"/>
    <w:basedOn w:val="RegTableGridlines"/>
    <w:rsid w:val="008D2D1E"/>
    <w:pPr>
      <w:keepLines/>
    </w:p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D9D9D9"/>
    </w:tcPr>
    <w:tblStylePr w:type="firstRow">
      <w:pPr>
        <w:wordWrap/>
        <w:spacing w:beforeLines="0" w:before="40" w:beforeAutospacing="0" w:afterLines="0" w:after="40" w:afterAutospacing="0"/>
        <w:jc w:val="center"/>
      </w:pPr>
      <w:rPr>
        <w:b/>
      </w:rPr>
      <w:tblPr/>
      <w:trPr>
        <w:cantSplit w:val="0"/>
      </w:trPr>
      <w:tcPr>
        <w:shd w:val="clear" w:color="auto" w:fill="D9D9D9"/>
        <w:vAlign w:val="center"/>
      </w:tcPr>
    </w:tblStylePr>
    <w:tblStylePr w:type="lastRow">
      <w:pPr>
        <w:keepNext w:val="0"/>
        <w:wordWrap/>
      </w:pPr>
    </w:tblStylePr>
    <w:tblStylePr w:type="firstCol">
      <w:pPr>
        <w:wordWrap/>
      </w:pPr>
      <w:rPr>
        <w:b/>
      </w:rPr>
    </w:tblStylePr>
  </w:style>
  <w:style w:type="paragraph" w:styleId="ListContinue3">
    <w:name w:val="List Continue 3"/>
    <w:basedOn w:val="Normal"/>
    <w:rsid w:val="008D2D1E"/>
    <w:pPr>
      <w:spacing w:after="120"/>
      <w:ind w:left="849"/>
    </w:pPr>
  </w:style>
  <w:style w:type="character" w:customStyle="1" w:styleId="RegParaChar">
    <w:name w:val="RegPara Char"/>
    <w:link w:val="RegPara"/>
    <w:rsid w:val="008D2D1E"/>
    <w:rPr>
      <w:rFonts w:ascii="Arial" w:eastAsia="Times New Roman" w:hAnsi="Arial"/>
      <w:sz w:val="22"/>
      <w:lang w:val="en-GB" w:eastAsia="de-DE"/>
    </w:rPr>
  </w:style>
  <w:style w:type="character" w:customStyle="1" w:styleId="RegParaNoNumbChar">
    <w:name w:val="RegParaNoNumb Char"/>
    <w:link w:val="RegParaNoNumb"/>
    <w:rsid w:val="008D2D1E"/>
    <w:rPr>
      <w:rFonts w:eastAsia="MS Mincho"/>
      <w:sz w:val="22"/>
      <w:lang w:val="en-GB" w:eastAsia="en-US" w:bidi="ar-SA"/>
    </w:rPr>
  </w:style>
  <w:style w:type="paragraph" w:customStyle="1" w:styleId="RegTOCSectionApppendix">
    <w:name w:val="RegTOC Section + Apppendix"/>
    <w:basedOn w:val="TOC2"/>
    <w:rsid w:val="008D2D1E"/>
    <w:pPr>
      <w:tabs>
        <w:tab w:val="left" w:pos="1843"/>
      </w:tabs>
      <w:spacing w:before="40" w:after="40"/>
      <w:ind w:left="1843" w:hanging="1276"/>
    </w:pPr>
    <w:rPr>
      <w:noProof/>
      <w:lang w:val="en-US"/>
    </w:rPr>
  </w:style>
  <w:style w:type="paragraph" w:styleId="Caption">
    <w:name w:val="caption"/>
    <w:basedOn w:val="Normal"/>
    <w:uiPriority w:val="35"/>
    <w:qFormat/>
    <w:rsid w:val="00353E8F"/>
    <w:pPr>
      <w:keepNext/>
      <w:keepLines/>
      <w:tabs>
        <w:tab w:val="left" w:pos="1134"/>
        <w:tab w:val="left" w:pos="1956"/>
        <w:tab w:val="left" w:pos="2126"/>
        <w:tab w:val="left" w:pos="2693"/>
        <w:tab w:val="left" w:pos="3260"/>
      </w:tabs>
      <w:spacing w:before="320" w:after="120"/>
      <w:ind w:left="1956" w:hanging="1247"/>
    </w:pPr>
    <w:rPr>
      <w:b/>
      <w:bCs/>
      <w:sz w:val="20"/>
    </w:rPr>
  </w:style>
  <w:style w:type="paragraph" w:styleId="TOC9">
    <w:name w:val="toc 9"/>
    <w:basedOn w:val="Normal"/>
    <w:next w:val="Normal"/>
    <w:autoRedefine/>
    <w:uiPriority w:val="39"/>
    <w:rsid w:val="00353E8F"/>
    <w:pPr>
      <w:ind w:left="1760"/>
    </w:pPr>
  </w:style>
  <w:style w:type="paragraph" w:styleId="CommentSubject">
    <w:name w:val="annotation subject"/>
    <w:basedOn w:val="CommentText"/>
    <w:next w:val="CommentText"/>
    <w:rsid w:val="00353E8F"/>
    <w:rPr>
      <w:rFonts w:eastAsia="Times New Roman"/>
      <w:b/>
      <w:bCs/>
      <w:lang w:eastAsia="de-DE"/>
    </w:rPr>
  </w:style>
  <w:style w:type="character" w:styleId="EndnoteReference">
    <w:name w:val="endnote reference"/>
    <w:rsid w:val="008D2D1E"/>
    <w:rPr>
      <w:vertAlign w:val="superscript"/>
    </w:rPr>
  </w:style>
  <w:style w:type="paragraph" w:styleId="Index1">
    <w:name w:val="index 1"/>
    <w:basedOn w:val="Normal"/>
    <w:next w:val="Normal"/>
    <w:autoRedefine/>
    <w:rsid w:val="008D2D1E"/>
    <w:pPr>
      <w:ind w:left="220" w:hanging="220"/>
    </w:pPr>
  </w:style>
  <w:style w:type="paragraph" w:styleId="Index2">
    <w:name w:val="index 2"/>
    <w:basedOn w:val="Normal"/>
    <w:next w:val="Normal"/>
    <w:autoRedefine/>
    <w:rsid w:val="008D2D1E"/>
    <w:pPr>
      <w:ind w:left="440" w:hanging="220"/>
    </w:pPr>
  </w:style>
  <w:style w:type="paragraph" w:styleId="Index3">
    <w:name w:val="index 3"/>
    <w:basedOn w:val="Normal"/>
    <w:next w:val="Normal"/>
    <w:autoRedefine/>
    <w:rsid w:val="008D2D1E"/>
    <w:pPr>
      <w:ind w:left="660" w:hanging="220"/>
    </w:pPr>
  </w:style>
  <w:style w:type="paragraph" w:styleId="Index4">
    <w:name w:val="index 4"/>
    <w:basedOn w:val="Normal"/>
    <w:next w:val="Normal"/>
    <w:autoRedefine/>
    <w:rsid w:val="008D2D1E"/>
    <w:pPr>
      <w:ind w:left="880" w:hanging="220"/>
    </w:pPr>
  </w:style>
  <w:style w:type="paragraph" w:styleId="Index5">
    <w:name w:val="index 5"/>
    <w:basedOn w:val="Normal"/>
    <w:next w:val="Normal"/>
    <w:autoRedefine/>
    <w:rsid w:val="008D2D1E"/>
    <w:pPr>
      <w:ind w:left="1100" w:hanging="220"/>
    </w:pPr>
  </w:style>
  <w:style w:type="paragraph" w:styleId="Index6">
    <w:name w:val="index 6"/>
    <w:basedOn w:val="Normal"/>
    <w:next w:val="Normal"/>
    <w:autoRedefine/>
    <w:rsid w:val="008D2D1E"/>
    <w:pPr>
      <w:ind w:left="1320" w:hanging="220"/>
    </w:pPr>
  </w:style>
  <w:style w:type="paragraph" w:styleId="Index7">
    <w:name w:val="index 7"/>
    <w:basedOn w:val="Normal"/>
    <w:next w:val="Normal"/>
    <w:autoRedefine/>
    <w:rsid w:val="008D2D1E"/>
    <w:pPr>
      <w:ind w:left="1540" w:hanging="220"/>
    </w:pPr>
  </w:style>
  <w:style w:type="paragraph" w:styleId="Index8">
    <w:name w:val="index 8"/>
    <w:basedOn w:val="Normal"/>
    <w:next w:val="Normal"/>
    <w:autoRedefine/>
    <w:rsid w:val="008D2D1E"/>
    <w:pPr>
      <w:ind w:left="1760" w:hanging="220"/>
    </w:pPr>
  </w:style>
  <w:style w:type="paragraph" w:styleId="Index9">
    <w:name w:val="index 9"/>
    <w:basedOn w:val="Normal"/>
    <w:next w:val="Normal"/>
    <w:autoRedefine/>
    <w:rsid w:val="008D2D1E"/>
    <w:pPr>
      <w:ind w:left="1980" w:hanging="220"/>
    </w:pPr>
  </w:style>
  <w:style w:type="paragraph" w:styleId="IndexHeading">
    <w:name w:val="index heading"/>
    <w:basedOn w:val="Normal"/>
    <w:next w:val="Normal"/>
    <w:rsid w:val="00353E8F"/>
    <w:rPr>
      <w:rFonts w:cs="Arial"/>
      <w:b/>
      <w:bCs/>
    </w:rPr>
  </w:style>
  <w:style w:type="paragraph" w:styleId="MacroText">
    <w:name w:val="macro"/>
    <w:link w:val="MacroTextChar"/>
    <w:rsid w:val="008D2D1E"/>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GB" w:eastAsia="de-DE"/>
    </w:rPr>
  </w:style>
  <w:style w:type="paragraph" w:styleId="TableofAuthorities">
    <w:name w:val="table of authorities"/>
    <w:basedOn w:val="Normal"/>
    <w:next w:val="Normal"/>
    <w:rsid w:val="00353E8F"/>
    <w:pPr>
      <w:ind w:left="220" w:hanging="220"/>
    </w:pPr>
  </w:style>
  <w:style w:type="paragraph" w:styleId="TableofFigures">
    <w:name w:val="table of figures"/>
    <w:basedOn w:val="Normal"/>
    <w:next w:val="Normal"/>
    <w:rsid w:val="00353E8F"/>
  </w:style>
  <w:style w:type="paragraph" w:styleId="TOAHeading">
    <w:name w:val="toa heading"/>
    <w:basedOn w:val="Normal"/>
    <w:next w:val="Normal"/>
    <w:rsid w:val="00353E8F"/>
    <w:pPr>
      <w:spacing w:before="120"/>
    </w:pPr>
    <w:rPr>
      <w:rFonts w:cs="Arial"/>
      <w:b/>
      <w:bCs/>
      <w:sz w:val="24"/>
      <w:szCs w:val="24"/>
    </w:rPr>
  </w:style>
  <w:style w:type="paragraph" w:styleId="TOC4">
    <w:name w:val="toc 4"/>
    <w:basedOn w:val="TOC1"/>
    <w:uiPriority w:val="39"/>
    <w:rsid w:val="00353E8F"/>
    <w:pPr>
      <w:ind w:left="3544" w:hanging="1276"/>
    </w:pPr>
    <w:rPr>
      <w:b w:val="0"/>
      <w:caps w:val="0"/>
      <w:noProof/>
    </w:rPr>
  </w:style>
  <w:style w:type="paragraph" w:styleId="TOC5">
    <w:name w:val="toc 5"/>
    <w:basedOn w:val="TOC1"/>
    <w:uiPriority w:val="39"/>
    <w:rsid w:val="00353E8F"/>
    <w:pPr>
      <w:ind w:left="5103" w:hanging="1559"/>
    </w:pPr>
    <w:rPr>
      <w:b w:val="0"/>
      <w:caps w:val="0"/>
      <w:noProof/>
    </w:rPr>
  </w:style>
  <w:style w:type="paragraph" w:styleId="TOC6">
    <w:name w:val="toc 6"/>
    <w:basedOn w:val="TOC1"/>
    <w:next w:val="Normal"/>
    <w:uiPriority w:val="39"/>
    <w:rsid w:val="00353E8F"/>
    <w:pPr>
      <w:ind w:left="1588" w:hanging="1588"/>
    </w:pPr>
    <w:rPr>
      <w:noProof/>
    </w:rPr>
  </w:style>
  <w:style w:type="paragraph" w:styleId="TOC7">
    <w:name w:val="toc 7"/>
    <w:basedOn w:val="Normal"/>
    <w:next w:val="Normal"/>
    <w:autoRedefine/>
    <w:uiPriority w:val="39"/>
    <w:rsid w:val="00353E8F"/>
    <w:pPr>
      <w:ind w:left="1320"/>
    </w:pPr>
  </w:style>
  <w:style w:type="paragraph" w:styleId="TOC8">
    <w:name w:val="toc 8"/>
    <w:basedOn w:val="Normal"/>
    <w:next w:val="Normal"/>
    <w:autoRedefine/>
    <w:uiPriority w:val="39"/>
    <w:rsid w:val="00353E8F"/>
    <w:pPr>
      <w:ind w:left="1540"/>
    </w:pPr>
  </w:style>
  <w:style w:type="paragraph" w:customStyle="1" w:styleId="ReParaNoNum">
    <w:name w:val="ReParaNoNum"/>
    <w:basedOn w:val="Normal"/>
    <w:rsid w:val="008D2D1E"/>
  </w:style>
  <w:style w:type="paragraph" w:customStyle="1" w:styleId="StyleRegSectionLevel1After2pt">
    <w:name w:val="Style RegSectionLevel1 + After:  2 pt"/>
    <w:basedOn w:val="RegSectionLevel1"/>
    <w:rsid w:val="008D2D1E"/>
    <w:pPr>
      <w:spacing w:before="0"/>
    </w:pPr>
    <w:rPr>
      <w:rFonts w:eastAsia="Times New Roman"/>
      <w:bCs/>
    </w:rPr>
  </w:style>
  <w:style w:type="table" w:customStyle="1" w:styleId="RegTableFirstRowColumn">
    <w:name w:val="RegTableFirstRowColumn"/>
    <w:basedOn w:val="RegTableDataParameter"/>
    <w:rsid w:val="008D2D1E"/>
    <w:tblPr>
      <w:tblCellMar>
        <w:top w:w="23" w:type="dxa"/>
        <w:bottom w:w="23" w:type="dxa"/>
      </w:tblCellMar>
    </w:tblPr>
    <w:tcPr>
      <w:shd w:val="clear" w:color="auto" w:fill="auto"/>
    </w:tcPr>
    <w:tblStylePr w:type="firstRow">
      <w:pPr>
        <w:jc w:val="center"/>
      </w:pPr>
      <w:rPr>
        <w:b/>
        <w:color w:val="auto"/>
      </w:rPr>
      <w:tblPr/>
      <w:tcPr>
        <w:shd w:val="clear" w:color="auto" w:fill="D9D9D9"/>
        <w:vAlign w:val="center"/>
      </w:tcPr>
    </w:tblStylePr>
    <w:tblStylePr w:type="lastRow">
      <w:pPr>
        <w:keepNext w:val="0"/>
        <w:wordWrap/>
      </w:pPr>
    </w:tblStylePr>
    <w:tblStylePr w:type="firstCol">
      <w:rPr>
        <w:b/>
      </w:rPr>
      <w:tblPr/>
      <w:tcPr>
        <w:shd w:val="clear" w:color="auto" w:fill="D9D9D9"/>
      </w:tcPr>
    </w:tblStylePr>
  </w:style>
  <w:style w:type="character" w:customStyle="1" w:styleId="left">
    <w:name w:val="left"/>
    <w:basedOn w:val="DefaultParagraphFont"/>
    <w:rsid w:val="008D2D1E"/>
  </w:style>
  <w:style w:type="character" w:customStyle="1" w:styleId="RegTableTextChar">
    <w:name w:val="RegTableText Char"/>
    <w:link w:val="RegTableText"/>
    <w:rsid w:val="008D2D1E"/>
    <w:rPr>
      <w:rFonts w:ascii="Arial" w:eastAsia="Times New Roman" w:hAnsi="Arial"/>
      <w:sz w:val="22"/>
      <w:lang w:val="en-GB" w:eastAsia="de-DE"/>
    </w:rPr>
  </w:style>
  <w:style w:type="paragraph" w:customStyle="1" w:styleId="RegParaNoNumbKeepWNext">
    <w:name w:val="RegParaNoNumbKeepWNext"/>
    <w:basedOn w:val="RegParaNoNumb"/>
    <w:next w:val="Normal"/>
    <w:rsid w:val="008D2D1E"/>
    <w:pPr>
      <w:keepNext/>
      <w:spacing w:before="0"/>
    </w:pPr>
    <w:rPr>
      <w:i/>
    </w:rPr>
  </w:style>
  <w:style w:type="paragraph" w:customStyle="1" w:styleId="PartTitleBox">
    <w:name w:val="PartTitleBox"/>
    <w:basedOn w:val="Normal"/>
    <w:rsid w:val="008D2D1E"/>
    <w:pPr>
      <w:keepNext/>
      <w:keepLines/>
      <w:numPr>
        <w:numId w:val="11"/>
      </w:numPr>
      <w:pBdr>
        <w:top w:val="single" w:sz="4" w:space="1" w:color="auto"/>
        <w:left w:val="single" w:sz="4" w:space="1" w:color="auto"/>
        <w:bottom w:val="single" w:sz="4" w:space="1" w:color="auto"/>
        <w:right w:val="single" w:sz="4" w:space="1" w:color="auto"/>
      </w:pBdr>
      <w:shd w:val="clear" w:color="auto" w:fill="D9D9D9"/>
      <w:ind w:right="57"/>
      <w:jc w:val="center"/>
      <w:outlineLvl w:val="0"/>
    </w:pPr>
    <w:rPr>
      <w:rFonts w:ascii="Times New Roman Bold" w:hAnsi="Times New Roman Bold"/>
      <w:b/>
      <w:u w:val="dash"/>
    </w:rPr>
  </w:style>
  <w:style w:type="paragraph" w:customStyle="1" w:styleId="2BulletList">
    <w:name w:val="2Bullet List"/>
    <w:rsid w:val="008D2D1E"/>
    <w:rPr>
      <w:rFonts w:eastAsia="Times New Roman"/>
      <w:snapToGrid w:val="0"/>
      <w:sz w:val="24"/>
    </w:rPr>
  </w:style>
  <w:style w:type="paragraph" w:customStyle="1" w:styleId="RegFormPDDSectL1">
    <w:name w:val="RegFormPDDSectL1"/>
    <w:basedOn w:val="Normal"/>
    <w:rsid w:val="008D2D1E"/>
    <w:pPr>
      <w:keepNext/>
      <w:keepLines/>
      <w:numPr>
        <w:numId w:val="10"/>
      </w:numPr>
      <w:pBdr>
        <w:top w:val="single" w:sz="4" w:space="1" w:color="auto"/>
        <w:left w:val="single" w:sz="4" w:space="5" w:color="auto"/>
        <w:bottom w:val="single" w:sz="4" w:space="1" w:color="auto"/>
        <w:right w:val="single" w:sz="4" w:space="10" w:color="auto"/>
      </w:pBdr>
      <w:shd w:val="clear" w:color="auto" w:fill="D9D9D9"/>
      <w:ind w:right="227"/>
      <w:outlineLvl w:val="0"/>
    </w:pPr>
    <w:rPr>
      <w:b/>
      <w:lang w:eastAsia="en-US"/>
    </w:rPr>
  </w:style>
  <w:style w:type="paragraph" w:customStyle="1" w:styleId="RegFormPDDSectL2">
    <w:name w:val="RegFormPDDSectL2"/>
    <w:basedOn w:val="Normal"/>
    <w:rsid w:val="008D2D1E"/>
    <w:pPr>
      <w:keepNext/>
      <w:keepLines/>
      <w:numPr>
        <w:ilvl w:val="1"/>
        <w:numId w:val="10"/>
      </w:numPr>
      <w:pBdr>
        <w:top w:val="single" w:sz="4" w:space="1" w:color="auto"/>
        <w:left w:val="single" w:sz="4" w:space="5" w:color="auto"/>
        <w:bottom w:val="single" w:sz="4" w:space="1" w:color="auto"/>
        <w:right w:val="single" w:sz="4" w:space="10" w:color="auto"/>
      </w:pBdr>
      <w:ind w:right="227"/>
    </w:pPr>
    <w:rPr>
      <w:b/>
      <w:lang w:eastAsia="en-US"/>
    </w:rPr>
  </w:style>
  <w:style w:type="paragraph" w:customStyle="1" w:styleId="RegFormPDDSectL3">
    <w:name w:val="RegFormPDDSectL3"/>
    <w:basedOn w:val="Normal"/>
    <w:rsid w:val="008D2D1E"/>
    <w:pPr>
      <w:keepNext/>
      <w:keepLines/>
      <w:numPr>
        <w:ilvl w:val="2"/>
        <w:numId w:val="10"/>
      </w:numPr>
      <w:pBdr>
        <w:top w:val="single" w:sz="4" w:space="1" w:color="auto"/>
        <w:left w:val="single" w:sz="4" w:space="5" w:color="auto"/>
        <w:bottom w:val="single" w:sz="4" w:space="1" w:color="auto"/>
        <w:right w:val="single" w:sz="4" w:space="10" w:color="auto"/>
      </w:pBdr>
      <w:ind w:right="227"/>
    </w:pPr>
    <w:rPr>
      <w:rFonts w:ascii="Times New Roman Bold" w:hAnsi="Times New Roman Bold"/>
      <w:b/>
      <w:lang w:eastAsia="en-US"/>
    </w:rPr>
  </w:style>
  <w:style w:type="paragraph" w:customStyle="1" w:styleId="RegFormPDDSectL4">
    <w:name w:val="RegFormPDDSectL4"/>
    <w:basedOn w:val="RegFormPDDSectL3"/>
    <w:rsid w:val="008D2D1E"/>
    <w:pPr>
      <w:numPr>
        <w:ilvl w:val="3"/>
      </w:numPr>
    </w:pPr>
  </w:style>
  <w:style w:type="paragraph" w:customStyle="1" w:styleId="NormalCentered">
    <w:name w:val="Normal + Centered"/>
    <w:basedOn w:val="Normal"/>
    <w:rsid w:val="008D2D1E"/>
    <w:pPr>
      <w:jc w:val="center"/>
    </w:pPr>
  </w:style>
  <w:style w:type="paragraph" w:customStyle="1" w:styleId="SDMTiHead">
    <w:name w:val="SDMTiHead"/>
    <w:basedOn w:val="Header"/>
    <w:rsid w:val="00353E8F"/>
    <w:pPr>
      <w:ind w:left="-330" w:firstLine="330"/>
    </w:pPr>
    <w:rPr>
      <w:rFonts w:cs="Arial"/>
      <w:caps/>
      <w:szCs w:val="19"/>
    </w:rPr>
  </w:style>
  <w:style w:type="paragraph" w:customStyle="1" w:styleId="SDMTitle2">
    <w:name w:val="SDMTitle2"/>
    <w:basedOn w:val="Normal"/>
    <w:rsid w:val="00353E8F"/>
    <w:pPr>
      <w:spacing w:after="600"/>
      <w:jc w:val="left"/>
    </w:pPr>
    <w:rPr>
      <w:rFonts w:cs="Arial"/>
      <w:sz w:val="48"/>
      <w:szCs w:val="48"/>
    </w:rPr>
  </w:style>
  <w:style w:type="paragraph" w:customStyle="1" w:styleId="SDMTitle1">
    <w:name w:val="SDMTitle1"/>
    <w:basedOn w:val="Normal"/>
    <w:rsid w:val="00353E8F"/>
    <w:pPr>
      <w:pBdr>
        <w:bottom w:val="single" w:sz="12" w:space="7" w:color="auto"/>
      </w:pBdr>
      <w:spacing w:before="1800" w:after="200"/>
      <w:jc w:val="left"/>
    </w:pPr>
    <w:rPr>
      <w:rFonts w:cs="Arial"/>
      <w:sz w:val="48"/>
      <w:szCs w:val="48"/>
    </w:rPr>
  </w:style>
  <w:style w:type="paragraph" w:customStyle="1" w:styleId="SDMTiInfo">
    <w:name w:val="SDMTiInfo"/>
    <w:basedOn w:val="Normal"/>
    <w:rsid w:val="00353E8F"/>
    <w:pPr>
      <w:spacing w:before="300"/>
    </w:pPr>
    <w:rPr>
      <w:rFonts w:cs="Arial"/>
      <w:szCs w:val="22"/>
    </w:rPr>
  </w:style>
  <w:style w:type="paragraph" w:customStyle="1" w:styleId="SDMHead1">
    <w:name w:val="SDMHead1"/>
    <w:basedOn w:val="Normal"/>
    <w:link w:val="SDMHead1Char"/>
    <w:rsid w:val="00353E8F"/>
    <w:pPr>
      <w:keepNext/>
      <w:keepLines/>
      <w:numPr>
        <w:numId w:val="19"/>
      </w:numPr>
      <w:suppressAutoHyphens/>
      <w:spacing w:before="240" w:after="60"/>
      <w:outlineLvl w:val="0"/>
    </w:pPr>
    <w:rPr>
      <w:rFonts w:cs="Arial"/>
      <w:b/>
      <w:sz w:val="32"/>
      <w:szCs w:val="32"/>
    </w:rPr>
  </w:style>
  <w:style w:type="paragraph" w:customStyle="1" w:styleId="SDMHead2">
    <w:name w:val="SDMHead2"/>
    <w:basedOn w:val="Normal"/>
    <w:rsid w:val="00353E8F"/>
    <w:pPr>
      <w:keepNext/>
      <w:keepLines/>
      <w:suppressAutoHyphens/>
      <w:spacing w:before="240" w:after="60"/>
      <w:outlineLvl w:val="1"/>
    </w:pPr>
    <w:rPr>
      <w:rFonts w:cs="Arial"/>
      <w:b/>
      <w:sz w:val="24"/>
      <w:szCs w:val="24"/>
    </w:rPr>
  </w:style>
  <w:style w:type="paragraph" w:customStyle="1" w:styleId="SDMHead3">
    <w:name w:val="SDMHead3"/>
    <w:basedOn w:val="Normal"/>
    <w:rsid w:val="00353E8F"/>
    <w:pPr>
      <w:keepNext/>
      <w:keepLines/>
      <w:numPr>
        <w:ilvl w:val="2"/>
        <w:numId w:val="19"/>
      </w:numPr>
      <w:suppressAutoHyphens/>
      <w:spacing w:before="240" w:after="60"/>
      <w:outlineLvl w:val="2"/>
    </w:pPr>
    <w:rPr>
      <w:rFonts w:cs="Arial"/>
      <w:b/>
      <w:szCs w:val="24"/>
    </w:rPr>
  </w:style>
  <w:style w:type="paragraph" w:customStyle="1" w:styleId="SDMHead4">
    <w:name w:val="SDMHead4"/>
    <w:basedOn w:val="Normal"/>
    <w:rsid w:val="00353E8F"/>
    <w:pPr>
      <w:keepNext/>
      <w:keepLines/>
      <w:numPr>
        <w:ilvl w:val="3"/>
        <w:numId w:val="19"/>
      </w:numPr>
      <w:suppressAutoHyphens/>
      <w:spacing w:before="240" w:after="60"/>
      <w:outlineLvl w:val="3"/>
    </w:pPr>
    <w:rPr>
      <w:rFonts w:cs="Arial"/>
      <w:b/>
      <w:szCs w:val="24"/>
    </w:rPr>
  </w:style>
  <w:style w:type="paragraph" w:customStyle="1" w:styleId="SDMHead5">
    <w:name w:val="SDMHead5"/>
    <w:basedOn w:val="Normal"/>
    <w:rsid w:val="00353E8F"/>
    <w:pPr>
      <w:keepNext/>
      <w:keepLines/>
      <w:numPr>
        <w:ilvl w:val="4"/>
        <w:numId w:val="19"/>
      </w:numPr>
      <w:suppressAutoHyphens/>
      <w:spacing w:before="240" w:after="60"/>
      <w:outlineLvl w:val="4"/>
    </w:pPr>
    <w:rPr>
      <w:rFonts w:cs="Arial"/>
      <w:b/>
      <w:szCs w:val="24"/>
    </w:rPr>
  </w:style>
  <w:style w:type="character" w:customStyle="1" w:styleId="SDMHead1Char">
    <w:name w:val="SDMHead1 Char"/>
    <w:link w:val="SDMHead1"/>
    <w:rsid w:val="00353E8F"/>
    <w:rPr>
      <w:rFonts w:ascii="Arial" w:eastAsia="Times New Roman" w:hAnsi="Arial" w:cs="Arial"/>
      <w:b/>
      <w:sz w:val="32"/>
      <w:szCs w:val="32"/>
      <w:lang w:val="en-GB" w:eastAsia="de-DE"/>
    </w:rPr>
  </w:style>
  <w:style w:type="paragraph" w:customStyle="1" w:styleId="SDMPara">
    <w:name w:val="SDMPara"/>
    <w:basedOn w:val="Normal"/>
    <w:rsid w:val="00353E8F"/>
    <w:pPr>
      <w:numPr>
        <w:numId w:val="28"/>
      </w:numPr>
      <w:spacing w:before="180"/>
    </w:pPr>
    <w:rPr>
      <w:rFonts w:cs="Arial"/>
      <w:szCs w:val="22"/>
    </w:rPr>
  </w:style>
  <w:style w:type="paragraph" w:customStyle="1" w:styleId="SDMSubPara1">
    <w:name w:val="SDMSubPara1"/>
    <w:basedOn w:val="Normal"/>
    <w:rsid w:val="00353E8F"/>
    <w:pPr>
      <w:numPr>
        <w:ilvl w:val="1"/>
        <w:numId w:val="28"/>
      </w:numPr>
      <w:spacing w:before="180"/>
    </w:pPr>
    <w:rPr>
      <w:rFonts w:cs="Arial"/>
      <w:szCs w:val="22"/>
    </w:rPr>
  </w:style>
  <w:style w:type="paragraph" w:customStyle="1" w:styleId="SDMSubPara2">
    <w:name w:val="SDMSubPara2"/>
    <w:basedOn w:val="Normal"/>
    <w:rsid w:val="00353E8F"/>
    <w:pPr>
      <w:numPr>
        <w:ilvl w:val="2"/>
        <w:numId w:val="28"/>
      </w:numPr>
      <w:spacing w:before="180"/>
    </w:pPr>
    <w:rPr>
      <w:rFonts w:cs="Arial"/>
      <w:szCs w:val="22"/>
    </w:rPr>
  </w:style>
  <w:style w:type="character" w:customStyle="1" w:styleId="FootnoteTextChar">
    <w:name w:val="Footnote Text Char"/>
    <w:link w:val="FootnoteText"/>
    <w:uiPriority w:val="99"/>
    <w:rsid w:val="00353E8F"/>
    <w:rPr>
      <w:rFonts w:ascii="Arial" w:eastAsia="Times New Roman" w:hAnsi="Arial"/>
      <w:lang w:val="en-GB" w:eastAsia="de-DE"/>
    </w:rPr>
  </w:style>
  <w:style w:type="table" w:customStyle="1" w:styleId="SDMTable">
    <w:name w:val="SDMTable"/>
    <w:basedOn w:val="TableNormal"/>
    <w:rsid w:val="00353E8F"/>
    <w:rPr>
      <w:rFonts w:ascii="Arial" w:eastAsia="Times New Roman" w:hAnsi="Arial"/>
      <w:lang w:val="en-GB" w:eastAsia="en-GB"/>
    </w:rPr>
    <w:tblPr>
      <w:tblStyleRowBandSize w:val="1"/>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blStylePr w:type="firstRow">
      <w:pPr>
        <w:keepNext/>
        <w:keepLines/>
        <w:wordWrap/>
        <w:jc w:val="center"/>
      </w:pPr>
      <w:rPr>
        <w:b/>
      </w:rPr>
      <w:tblPr/>
      <w:trPr>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SDMFooter">
    <w:name w:val="SDMFooter"/>
    <w:basedOn w:val="Footer"/>
    <w:rsid w:val="00353E8F"/>
    <w:pPr>
      <w:jc w:val="center"/>
    </w:pPr>
    <w:rPr>
      <w:rFonts w:cs="Arial"/>
      <w:sz w:val="20"/>
    </w:rPr>
  </w:style>
  <w:style w:type="table" w:customStyle="1" w:styleId="SDMTableDocInfo">
    <w:name w:val="SDMTableDocInfo"/>
    <w:basedOn w:val="TableNormal"/>
    <w:rsid w:val="00353E8F"/>
    <w:pPr>
      <w:keepNext/>
      <w:spacing w:before="80" w:after="80"/>
    </w:pPr>
    <w:rPr>
      <w:rFonts w:ascii="Arial" w:eastAsia="Times New Roman" w:hAnsi="Arial"/>
      <w:lang w:val="en-GB" w:eastAsia="en-GB"/>
    </w:rPr>
    <w:tblPr/>
    <w:tblStylePr w:type="firstRow">
      <w:rPr>
        <w:rFonts w:ascii="Symbol" w:hAnsi="Symbol"/>
        <w:i/>
        <w:sz w:val="16"/>
      </w:rPr>
      <w:tblPr/>
      <w:trPr>
        <w:cantSplit w:val="0"/>
        <w:tblHeader/>
      </w:trPr>
      <w:tcPr>
        <w:tcBorders>
          <w:top w:val="single" w:sz="4" w:space="0" w:color="auto"/>
          <w:left w:val="nil"/>
          <w:bottom w:val="single" w:sz="12" w:space="0" w:color="auto"/>
          <w:right w:val="nil"/>
          <w:insideV w:val="nil"/>
        </w:tcBorders>
        <w:tcMar>
          <w:top w:w="80" w:type="dxa"/>
          <w:left w:w="0" w:type="nil"/>
          <w:bottom w:w="80" w:type="dxa"/>
          <w:right w:w="0" w:type="nil"/>
        </w:tcMar>
        <w:vAlign w:val="center"/>
      </w:tcPr>
    </w:tblStylePr>
    <w:tblStylePr w:type="lastRow">
      <w:tblPr/>
      <w:trPr>
        <w:cantSplit w:val="0"/>
      </w:trPr>
      <w:tcPr>
        <w:tcBorders>
          <w:top w:val="single" w:sz="4" w:space="0" w:color="auto"/>
          <w:left w:val="nil"/>
          <w:bottom w:val="single" w:sz="12" w:space="0" w:color="auto"/>
          <w:right w:val="nil"/>
          <w:insideH w:val="nil"/>
          <w:insideV w:val="nil"/>
          <w:tl2br w:val="nil"/>
          <w:tr2bl w:val="nil"/>
        </w:tcBorders>
        <w:vAlign w:val="center"/>
      </w:tcPr>
    </w:tblStylePr>
  </w:style>
  <w:style w:type="paragraph" w:customStyle="1" w:styleId="SDMDocInfoText">
    <w:name w:val="SDMDocInfoText"/>
    <w:basedOn w:val="Normal"/>
    <w:link w:val="SDMDocInfoTextChar"/>
    <w:rsid w:val="00353E8F"/>
    <w:pPr>
      <w:keepLines/>
      <w:numPr>
        <w:numId w:val="27"/>
      </w:numPr>
      <w:spacing w:before="80" w:after="80"/>
    </w:pPr>
    <w:rPr>
      <w:rFonts w:cs="Arial"/>
      <w:sz w:val="20"/>
    </w:rPr>
  </w:style>
  <w:style w:type="character" w:customStyle="1" w:styleId="SDMDocInfoTextChar">
    <w:name w:val="SDMDocInfoText Char"/>
    <w:link w:val="SDMDocInfoText"/>
    <w:rsid w:val="00353E8F"/>
    <w:rPr>
      <w:rFonts w:ascii="Arial" w:eastAsia="Times New Roman" w:hAnsi="Arial" w:cs="Arial"/>
      <w:lang w:val="en-GB" w:eastAsia="de-DE"/>
    </w:rPr>
  </w:style>
  <w:style w:type="paragraph" w:customStyle="1" w:styleId="SDMDocInfoTitle">
    <w:name w:val="SDMDocInfoTitle"/>
    <w:basedOn w:val="Normal"/>
    <w:rsid w:val="00353E8F"/>
    <w:pPr>
      <w:keepNext/>
      <w:keepLines/>
      <w:spacing w:before="480" w:after="240"/>
      <w:jc w:val="center"/>
    </w:pPr>
    <w:rPr>
      <w:rFonts w:cs="Arial"/>
      <w:b/>
      <w:szCs w:val="22"/>
    </w:rPr>
  </w:style>
  <w:style w:type="paragraph" w:customStyle="1" w:styleId="SDMSubPara3">
    <w:name w:val="SDMSubPara3"/>
    <w:basedOn w:val="Normal"/>
    <w:rsid w:val="00353E8F"/>
    <w:pPr>
      <w:numPr>
        <w:ilvl w:val="3"/>
        <w:numId w:val="28"/>
      </w:numPr>
      <w:spacing w:before="180"/>
      <w:ind w:left="2721" w:hanging="595"/>
    </w:pPr>
  </w:style>
  <w:style w:type="paragraph" w:customStyle="1" w:styleId="SDMSubPara4">
    <w:name w:val="SDMSubPara4"/>
    <w:basedOn w:val="Normal"/>
    <w:rsid w:val="00353E8F"/>
    <w:pPr>
      <w:numPr>
        <w:ilvl w:val="4"/>
        <w:numId w:val="28"/>
      </w:numPr>
      <w:spacing w:before="180"/>
    </w:pPr>
  </w:style>
  <w:style w:type="character" w:customStyle="1" w:styleId="TOC1Char">
    <w:name w:val="TOC 1 Char"/>
    <w:link w:val="TOC1"/>
    <w:uiPriority w:val="39"/>
    <w:rsid w:val="00353E8F"/>
    <w:rPr>
      <w:rFonts w:ascii="Arial" w:eastAsia="Times New Roman" w:hAnsi="Arial" w:cs="Arial"/>
      <w:b/>
      <w:caps/>
      <w:sz w:val="21"/>
      <w:szCs w:val="21"/>
      <w:lang w:val="en-GB" w:eastAsia="de-DE"/>
    </w:rPr>
  </w:style>
  <w:style w:type="character" w:customStyle="1" w:styleId="TOC2Char">
    <w:name w:val="TOC 2 Char"/>
    <w:link w:val="TOC2"/>
    <w:uiPriority w:val="39"/>
    <w:rsid w:val="00353E8F"/>
    <w:rPr>
      <w:rFonts w:ascii="Arial" w:eastAsia="Times New Roman" w:hAnsi="Arial" w:cs="Arial"/>
      <w:sz w:val="21"/>
      <w:szCs w:val="21"/>
      <w:lang w:val="en-GB" w:eastAsia="de-DE"/>
    </w:rPr>
  </w:style>
  <w:style w:type="character" w:customStyle="1" w:styleId="TOC3Char">
    <w:name w:val="TOC 3 Char"/>
    <w:link w:val="TOC3"/>
    <w:uiPriority w:val="39"/>
    <w:rsid w:val="00353E8F"/>
    <w:rPr>
      <w:rFonts w:ascii="Arial" w:eastAsia="Times New Roman" w:hAnsi="Arial" w:cs="Arial"/>
      <w:sz w:val="21"/>
      <w:szCs w:val="21"/>
      <w:lang w:val="en-GB" w:eastAsia="de-DE"/>
    </w:rPr>
  </w:style>
  <w:style w:type="character" w:customStyle="1" w:styleId="TOC3CharChar">
    <w:name w:val="TOC 3 Char Char"/>
    <w:rsid w:val="009115E4"/>
    <w:rPr>
      <w:rFonts w:ascii="Arial" w:hAnsi="Arial" w:cs="Arial"/>
      <w:b/>
      <w:caps/>
      <w:sz w:val="21"/>
      <w:szCs w:val="21"/>
      <w:lang w:val="en-GB" w:eastAsia="de-DE" w:bidi="ar-SA"/>
    </w:rPr>
  </w:style>
  <w:style w:type="paragraph" w:customStyle="1" w:styleId="SDMHeader">
    <w:name w:val="SDMHeader"/>
    <w:basedOn w:val="Header"/>
    <w:rsid w:val="00353E8F"/>
    <w:pPr>
      <w:pBdr>
        <w:bottom w:val="single" w:sz="4" w:space="10" w:color="auto"/>
      </w:pBdr>
      <w:tabs>
        <w:tab w:val="clear" w:pos="4320"/>
        <w:tab w:val="clear" w:pos="8640"/>
        <w:tab w:val="right" w:pos="9356"/>
        <w:tab w:val="right" w:pos="14288"/>
      </w:tabs>
    </w:pPr>
    <w:rPr>
      <w:rFonts w:cs="Arial"/>
      <w:sz w:val="20"/>
      <w:szCs w:val="16"/>
    </w:rPr>
  </w:style>
  <w:style w:type="paragraph" w:customStyle="1" w:styleId="SDMDocInfoHeadRow">
    <w:name w:val="SDMDocInfoHeadRow"/>
    <w:basedOn w:val="Normal"/>
    <w:rsid w:val="00353E8F"/>
    <w:pPr>
      <w:keepNext/>
      <w:keepLines/>
    </w:pPr>
    <w:rPr>
      <w:rFonts w:cs="Arial"/>
      <w:i/>
      <w:sz w:val="16"/>
      <w:szCs w:val="16"/>
    </w:rPr>
  </w:style>
  <w:style w:type="table" w:customStyle="1" w:styleId="SDMBox">
    <w:name w:val="SDMBox"/>
    <w:basedOn w:val="TableNormal"/>
    <w:rsid w:val="00353E8F"/>
    <w:rPr>
      <w:rFonts w:ascii="Arial" w:eastAsia="Times New Roman" w:hAnsi="Arial"/>
      <w:lang w:val="en-GB" w:eastAsia="en-GB"/>
    </w:rPr>
    <w:tblPr>
      <w:tblInd w:w="822" w:type="dxa"/>
      <w:tblBorders>
        <w:top w:val="single" w:sz="4" w:space="0" w:color="auto"/>
        <w:left w:val="single" w:sz="4" w:space="0" w:color="auto"/>
        <w:bottom w:val="single" w:sz="4" w:space="0" w:color="auto"/>
        <w:right w:val="single" w:sz="4" w:space="0" w:color="auto"/>
      </w:tblBorders>
      <w:tblCellMar>
        <w:top w:w="28" w:type="dxa"/>
        <w:bottom w:w="28" w:type="dxa"/>
      </w:tblCellMar>
    </w:tblPr>
    <w:trPr>
      <w:cantSplit/>
    </w:trPr>
    <w:tcPr>
      <w:shd w:val="clear" w:color="auto" w:fill="E6E6E6"/>
    </w:tcPr>
    <w:tblStylePr w:type="firstRow">
      <w:pPr>
        <w:keepNext/>
        <w:keepLines/>
        <w:wordWrap/>
      </w:pPr>
      <w:rPr>
        <w:b/>
      </w:rPr>
      <w:tblPr/>
      <w:tcPr>
        <w:tcMar>
          <w:top w:w="57" w:type="dxa"/>
          <w:left w:w="0" w:type="nil"/>
          <w:bottom w:w="57" w:type="dxa"/>
          <w:right w:w="0" w:type="nil"/>
        </w:tcMar>
      </w:tcPr>
    </w:tblStylePr>
    <w:tblStylePr w:type="lastRow">
      <w:pPr>
        <w:keepNext w:val="0"/>
        <w:wordWrap/>
      </w:pPr>
    </w:tblStylePr>
  </w:style>
  <w:style w:type="numbering" w:customStyle="1" w:styleId="SDMParaList">
    <w:name w:val="SDMParaList"/>
    <w:rsid w:val="00353E8F"/>
    <w:pPr>
      <w:numPr>
        <w:numId w:val="12"/>
      </w:numPr>
    </w:pPr>
  </w:style>
  <w:style w:type="numbering" w:customStyle="1" w:styleId="SDMHeadList">
    <w:name w:val="SDMHeadList"/>
    <w:uiPriority w:val="99"/>
    <w:rsid w:val="00353E8F"/>
    <w:pPr>
      <w:numPr>
        <w:numId w:val="15"/>
      </w:numPr>
    </w:pPr>
  </w:style>
  <w:style w:type="numbering" w:customStyle="1" w:styleId="SDMTableBoxParaList">
    <w:name w:val="SDMTable&amp;BoxParaList"/>
    <w:rsid w:val="009115E4"/>
    <w:pPr>
      <w:numPr>
        <w:numId w:val="13"/>
      </w:numPr>
    </w:pPr>
  </w:style>
  <w:style w:type="paragraph" w:customStyle="1" w:styleId="SDMAppTitle">
    <w:name w:val="SDMAppTitle"/>
    <w:basedOn w:val="SDMHead1"/>
    <w:next w:val="SDMApp1"/>
    <w:qFormat/>
    <w:rsid w:val="00353E8F"/>
    <w:pPr>
      <w:pageBreakBefore/>
      <w:numPr>
        <w:numId w:val="24"/>
      </w:numPr>
      <w:spacing w:before="120" w:after="600"/>
    </w:pPr>
  </w:style>
  <w:style w:type="paragraph" w:customStyle="1" w:styleId="SDMApp1">
    <w:name w:val="SDMApp1"/>
    <w:basedOn w:val="SDMHead2"/>
    <w:qFormat/>
    <w:rsid w:val="00353E8F"/>
    <w:pPr>
      <w:ind w:left="2126" w:hanging="2126"/>
      <w:outlineLvl w:val="9"/>
    </w:pPr>
  </w:style>
  <w:style w:type="paragraph" w:customStyle="1" w:styleId="SDMApp2">
    <w:name w:val="SDMApp2"/>
    <w:basedOn w:val="SDMHead3"/>
    <w:qFormat/>
    <w:rsid w:val="00353E8F"/>
    <w:pPr>
      <w:numPr>
        <w:numId w:val="24"/>
      </w:numPr>
      <w:outlineLvl w:val="9"/>
    </w:pPr>
  </w:style>
  <w:style w:type="paragraph" w:customStyle="1" w:styleId="SDMApp3">
    <w:name w:val="SDMApp3"/>
    <w:basedOn w:val="SDMHead4"/>
    <w:qFormat/>
    <w:rsid w:val="00353E8F"/>
    <w:pPr>
      <w:numPr>
        <w:numId w:val="24"/>
      </w:numPr>
      <w:outlineLvl w:val="9"/>
    </w:pPr>
  </w:style>
  <w:style w:type="paragraph" w:customStyle="1" w:styleId="SDMApp4">
    <w:name w:val="SDMApp4"/>
    <w:basedOn w:val="SDMHead5"/>
    <w:qFormat/>
    <w:rsid w:val="00353E8F"/>
    <w:pPr>
      <w:numPr>
        <w:numId w:val="24"/>
      </w:numPr>
      <w:outlineLvl w:val="9"/>
    </w:pPr>
  </w:style>
  <w:style w:type="numbering" w:customStyle="1" w:styleId="SDMAppHeadList">
    <w:name w:val="SDMAppHeadList"/>
    <w:uiPriority w:val="99"/>
    <w:rsid w:val="00353E8F"/>
    <w:pPr>
      <w:numPr>
        <w:numId w:val="14"/>
      </w:numPr>
    </w:pPr>
  </w:style>
  <w:style w:type="paragraph" w:customStyle="1" w:styleId="SDMDocRef">
    <w:name w:val="SDMDocRef"/>
    <w:basedOn w:val="Normal"/>
    <w:qFormat/>
    <w:rsid w:val="00353E8F"/>
    <w:pPr>
      <w:spacing w:before="100"/>
    </w:pPr>
    <w:rPr>
      <w:b/>
      <w:caps/>
      <w:sz w:val="28"/>
    </w:rPr>
  </w:style>
  <w:style w:type="paragraph" w:customStyle="1" w:styleId="SDMApp5">
    <w:name w:val="SDMApp5"/>
    <w:basedOn w:val="SDMApp4"/>
    <w:qFormat/>
    <w:rsid w:val="00353E8F"/>
    <w:pPr>
      <w:numPr>
        <w:ilvl w:val="5"/>
      </w:numPr>
      <w:tabs>
        <w:tab w:val="left" w:pos="1418"/>
      </w:tabs>
      <w:ind w:left="1418" w:hanging="1418"/>
    </w:pPr>
  </w:style>
  <w:style w:type="paragraph" w:customStyle="1" w:styleId="SDMTableBoxFigureFootnote">
    <w:name w:val="SDMTableBoxFigureFootnote"/>
    <w:basedOn w:val="Normal"/>
    <w:qFormat/>
    <w:rsid w:val="00353E8F"/>
    <w:pPr>
      <w:numPr>
        <w:numId w:val="30"/>
      </w:numPr>
      <w:spacing w:before="120"/>
    </w:pPr>
    <w:rPr>
      <w:sz w:val="20"/>
    </w:rPr>
  </w:style>
  <w:style w:type="paragraph" w:customStyle="1" w:styleId="SDMCovNoteTitle">
    <w:name w:val="SDMCovNoteTitle"/>
    <w:basedOn w:val="Normal"/>
    <w:qFormat/>
    <w:rsid w:val="00353E8F"/>
    <w:pPr>
      <w:keepNext/>
      <w:keepLines/>
      <w:suppressAutoHyphens/>
      <w:spacing w:before="240" w:after="840"/>
      <w:jc w:val="center"/>
    </w:pPr>
    <w:rPr>
      <w:b/>
      <w:caps/>
      <w:sz w:val="32"/>
    </w:rPr>
  </w:style>
  <w:style w:type="numbering" w:customStyle="1" w:styleId="SDMCovNoteHeadList">
    <w:name w:val="SDMCovNoteHeadList"/>
    <w:uiPriority w:val="99"/>
    <w:rsid w:val="00353E8F"/>
    <w:pPr>
      <w:numPr>
        <w:numId w:val="16"/>
      </w:numPr>
    </w:pPr>
  </w:style>
  <w:style w:type="paragraph" w:customStyle="1" w:styleId="SDMCovNoteHead1">
    <w:name w:val="SDMCovNoteHead1"/>
    <w:basedOn w:val="Normal"/>
    <w:rsid w:val="00353E8F"/>
    <w:pPr>
      <w:keepNext/>
      <w:keepLines/>
      <w:numPr>
        <w:numId w:val="22"/>
      </w:numPr>
      <w:suppressAutoHyphens/>
      <w:spacing w:before="240" w:after="60"/>
    </w:pPr>
    <w:rPr>
      <w:b/>
      <w:sz w:val="24"/>
    </w:rPr>
  </w:style>
  <w:style w:type="paragraph" w:customStyle="1" w:styleId="SDMCovNoteHead2">
    <w:name w:val="SDMCovNoteHead2"/>
    <w:basedOn w:val="Normal"/>
    <w:rsid w:val="00353E8F"/>
    <w:pPr>
      <w:keepNext/>
      <w:keepLines/>
      <w:numPr>
        <w:ilvl w:val="1"/>
        <w:numId w:val="22"/>
      </w:numPr>
      <w:spacing w:before="240" w:after="60"/>
    </w:pPr>
    <w:rPr>
      <w:b/>
    </w:rPr>
  </w:style>
  <w:style w:type="paragraph" w:customStyle="1" w:styleId="SDMCovNoteHead3">
    <w:name w:val="SDMCovNoteHead3"/>
    <w:basedOn w:val="Normal"/>
    <w:rsid w:val="00353E8F"/>
    <w:pPr>
      <w:keepNext/>
      <w:keepLines/>
      <w:numPr>
        <w:ilvl w:val="2"/>
        <w:numId w:val="22"/>
      </w:numPr>
      <w:spacing w:before="240" w:after="60"/>
    </w:pPr>
    <w:rPr>
      <w:b/>
    </w:rPr>
  </w:style>
  <w:style w:type="paragraph" w:customStyle="1" w:styleId="MediumGrid21">
    <w:name w:val="Medium Grid 21"/>
    <w:link w:val="MediumGrid2Char"/>
    <w:uiPriority w:val="1"/>
    <w:qFormat/>
    <w:rsid w:val="00353E8F"/>
    <w:rPr>
      <w:rFonts w:ascii="Calibri" w:hAnsi="Calibri" w:cs="Arial"/>
      <w:sz w:val="22"/>
      <w:szCs w:val="22"/>
      <w:lang w:eastAsia="ja-JP"/>
    </w:rPr>
  </w:style>
  <w:style w:type="character" w:customStyle="1" w:styleId="MediumGrid2Char">
    <w:name w:val="Medium Grid 2 Char"/>
    <w:link w:val="MediumGrid21"/>
    <w:uiPriority w:val="1"/>
    <w:rsid w:val="00353E8F"/>
    <w:rPr>
      <w:rFonts w:ascii="Calibri" w:hAnsi="Calibri" w:cs="Arial"/>
      <w:sz w:val="22"/>
      <w:szCs w:val="22"/>
      <w:lang w:eastAsia="ja-JP"/>
    </w:rPr>
  </w:style>
  <w:style w:type="paragraph" w:customStyle="1" w:styleId="SDMTOCHeading">
    <w:name w:val="SDMTOCHeading"/>
    <w:basedOn w:val="Normal"/>
    <w:qFormat/>
    <w:rsid w:val="00353E8F"/>
    <w:pPr>
      <w:keepNext/>
      <w:keepLines/>
      <w:pageBreakBefore/>
      <w:tabs>
        <w:tab w:val="right" w:pos="9356"/>
      </w:tabs>
      <w:spacing w:before="240" w:after="600"/>
    </w:pPr>
    <w:rPr>
      <w:rFonts w:cs="Arial"/>
      <w:b/>
      <w:szCs w:val="22"/>
    </w:rPr>
  </w:style>
  <w:style w:type="numbering" w:customStyle="1" w:styleId="SDMTableBoxFigureFootnoteList">
    <w:name w:val="SDMTableBoxFigureFootnoteList"/>
    <w:uiPriority w:val="99"/>
    <w:rsid w:val="00353E8F"/>
    <w:pPr>
      <w:numPr>
        <w:numId w:val="17"/>
      </w:numPr>
    </w:pPr>
  </w:style>
  <w:style w:type="paragraph" w:customStyle="1" w:styleId="SDMTableBoxFigureFootnoteSL1">
    <w:name w:val="SDMTableBoxFigureFootnoteSL1"/>
    <w:basedOn w:val="SDMTableBoxFigureFootnote"/>
    <w:qFormat/>
    <w:rsid w:val="00353E8F"/>
    <w:pPr>
      <w:numPr>
        <w:ilvl w:val="1"/>
      </w:numPr>
      <w:spacing w:before="40"/>
    </w:pPr>
  </w:style>
  <w:style w:type="paragraph" w:customStyle="1" w:styleId="SDMTableBoxFigureFootnoteSL2">
    <w:name w:val="SDMTableBoxFigureFootnoteSL2"/>
    <w:basedOn w:val="SDMTableBoxFigureFootnote"/>
    <w:qFormat/>
    <w:rsid w:val="00353E8F"/>
    <w:pPr>
      <w:numPr>
        <w:ilvl w:val="2"/>
      </w:numPr>
      <w:spacing w:before="40"/>
    </w:pPr>
  </w:style>
  <w:style w:type="paragraph" w:customStyle="1" w:styleId="SDMTableBoxFigureFootnoteSL3">
    <w:name w:val="SDMTableBoxFigureFootnoteSL3"/>
    <w:basedOn w:val="SDMTableBoxFigureFootnote"/>
    <w:qFormat/>
    <w:rsid w:val="00353E8F"/>
    <w:pPr>
      <w:numPr>
        <w:ilvl w:val="3"/>
      </w:numPr>
      <w:spacing w:before="40"/>
    </w:pPr>
  </w:style>
  <w:style w:type="paragraph" w:customStyle="1" w:styleId="SDMTableBoxFigureFootnoteSL4">
    <w:name w:val="SDMTableBoxFigureFootnoteSL4"/>
    <w:basedOn w:val="SDMTableBoxFigureFootnote"/>
    <w:qFormat/>
    <w:rsid w:val="00353E8F"/>
    <w:pPr>
      <w:numPr>
        <w:ilvl w:val="4"/>
      </w:numPr>
      <w:spacing w:before="40"/>
    </w:pPr>
  </w:style>
  <w:style w:type="paragraph" w:customStyle="1" w:styleId="SDMTableBoxFigureFootnoteSL5">
    <w:name w:val="SDMTableBoxFigureFootnoteSL5"/>
    <w:basedOn w:val="SDMTableBoxFigureFootnote"/>
    <w:qFormat/>
    <w:rsid w:val="00353E8F"/>
    <w:pPr>
      <w:numPr>
        <w:ilvl w:val="5"/>
      </w:numPr>
      <w:spacing w:before="40"/>
    </w:pPr>
  </w:style>
  <w:style w:type="character" w:customStyle="1" w:styleId="MediumGrid11">
    <w:name w:val="Medium Grid 11"/>
    <w:uiPriority w:val="99"/>
    <w:semiHidden/>
    <w:rsid w:val="00353E8F"/>
    <w:rPr>
      <w:color w:val="808080"/>
    </w:rPr>
  </w:style>
  <w:style w:type="character" w:customStyle="1" w:styleId="BalloonTextChar">
    <w:name w:val="Balloon Text Char"/>
    <w:link w:val="BalloonText"/>
    <w:rsid w:val="00353E8F"/>
    <w:rPr>
      <w:rFonts w:ascii="Tahoma" w:eastAsia="Times New Roman" w:hAnsi="Tahoma" w:cs="Tahoma"/>
      <w:sz w:val="16"/>
      <w:szCs w:val="16"/>
      <w:lang w:val="en-GB" w:eastAsia="de-DE"/>
    </w:rPr>
  </w:style>
  <w:style w:type="paragraph" w:styleId="Date">
    <w:name w:val="Date"/>
    <w:basedOn w:val="Normal"/>
    <w:next w:val="Normal"/>
    <w:link w:val="DateChar"/>
    <w:rsid w:val="00353E8F"/>
  </w:style>
  <w:style w:type="character" w:customStyle="1" w:styleId="DateChar">
    <w:name w:val="Date Char"/>
    <w:link w:val="Date"/>
    <w:rsid w:val="00353E8F"/>
    <w:rPr>
      <w:rFonts w:ascii="Arial" w:eastAsia="Times New Roman" w:hAnsi="Arial"/>
      <w:sz w:val="22"/>
      <w:lang w:val="en-GB" w:eastAsia="de-DE"/>
    </w:rPr>
  </w:style>
  <w:style w:type="paragraph" w:customStyle="1" w:styleId="SDMConfidentialMark">
    <w:name w:val="SDMConfidentialMark"/>
    <w:basedOn w:val="Normal"/>
    <w:qFormat/>
    <w:rsid w:val="00353E8F"/>
    <w:pPr>
      <w:spacing w:before="1200"/>
      <w:jc w:val="right"/>
    </w:pPr>
    <w:rPr>
      <w:b/>
      <w:caps/>
      <w:spacing w:val="10"/>
      <w:sz w:val="32"/>
    </w:rPr>
  </w:style>
  <w:style w:type="character" w:customStyle="1" w:styleId="Heading1Char">
    <w:name w:val="Heading 1 Char"/>
    <w:link w:val="Heading1"/>
    <w:uiPriority w:val="9"/>
    <w:rsid w:val="00353E8F"/>
    <w:rPr>
      <w:rFonts w:ascii="Cambria" w:eastAsia="Times New Roman" w:hAnsi="Cambria"/>
      <w:b/>
      <w:bCs/>
      <w:color w:val="365F91"/>
      <w:sz w:val="28"/>
      <w:szCs w:val="28"/>
    </w:rPr>
  </w:style>
  <w:style w:type="character" w:customStyle="1" w:styleId="Heading2Char">
    <w:name w:val="Heading 2 Char"/>
    <w:link w:val="Heading2"/>
    <w:rsid w:val="00353E8F"/>
    <w:rPr>
      <w:rFonts w:ascii="Cambria" w:eastAsia="Times New Roman" w:hAnsi="Cambria"/>
      <w:b/>
      <w:bCs/>
      <w:color w:val="4F81BD"/>
      <w:sz w:val="26"/>
      <w:szCs w:val="26"/>
    </w:rPr>
  </w:style>
  <w:style w:type="character" w:customStyle="1" w:styleId="Heading3Char">
    <w:name w:val="Heading 3 Char"/>
    <w:link w:val="Heading3"/>
    <w:rsid w:val="00353E8F"/>
    <w:rPr>
      <w:rFonts w:ascii="Cambria" w:eastAsia="Times New Roman" w:hAnsi="Cambria"/>
      <w:b/>
      <w:bCs/>
      <w:color w:val="4F81BD"/>
      <w:sz w:val="24"/>
      <w:szCs w:val="24"/>
    </w:rPr>
  </w:style>
  <w:style w:type="character" w:customStyle="1" w:styleId="Heading4Char">
    <w:name w:val="Heading 4 Char"/>
    <w:link w:val="Heading4"/>
    <w:rsid w:val="00353E8F"/>
    <w:rPr>
      <w:rFonts w:ascii="Cambria" w:eastAsia="Times New Roman" w:hAnsi="Cambria"/>
      <w:b/>
      <w:bCs/>
      <w:i/>
      <w:iCs/>
      <w:color w:val="4F81BD"/>
      <w:sz w:val="24"/>
      <w:szCs w:val="24"/>
    </w:rPr>
  </w:style>
  <w:style w:type="character" w:customStyle="1" w:styleId="Heading5Char">
    <w:name w:val="Heading 5 Char"/>
    <w:link w:val="Heading5"/>
    <w:rsid w:val="00353E8F"/>
    <w:rPr>
      <w:rFonts w:ascii="Cambria" w:eastAsia="Times New Roman" w:hAnsi="Cambria"/>
      <w:color w:val="243F60"/>
      <w:sz w:val="24"/>
      <w:szCs w:val="24"/>
    </w:rPr>
  </w:style>
  <w:style w:type="character" w:customStyle="1" w:styleId="Heading6Char">
    <w:name w:val="Heading 6 Char"/>
    <w:link w:val="Heading6"/>
    <w:rsid w:val="00353E8F"/>
    <w:rPr>
      <w:rFonts w:ascii="Cambria" w:eastAsia="Times New Roman" w:hAnsi="Cambria"/>
      <w:i/>
      <w:iCs/>
      <w:color w:val="243F60"/>
      <w:sz w:val="24"/>
      <w:szCs w:val="24"/>
    </w:rPr>
  </w:style>
  <w:style w:type="character" w:customStyle="1" w:styleId="Heading7Char">
    <w:name w:val="Heading 7 Char"/>
    <w:link w:val="Heading7"/>
    <w:rsid w:val="00353E8F"/>
    <w:rPr>
      <w:rFonts w:ascii="Cambria" w:eastAsia="Times New Roman" w:hAnsi="Cambria"/>
      <w:i/>
      <w:iCs/>
      <w:color w:val="404040"/>
      <w:sz w:val="24"/>
      <w:szCs w:val="24"/>
    </w:rPr>
  </w:style>
  <w:style w:type="character" w:customStyle="1" w:styleId="Heading8Char">
    <w:name w:val="Heading 8 Char"/>
    <w:link w:val="Heading8"/>
    <w:rsid w:val="00353E8F"/>
    <w:rPr>
      <w:rFonts w:ascii="Cambria" w:eastAsia="Times New Roman" w:hAnsi="Cambria"/>
      <w:color w:val="404040"/>
    </w:rPr>
  </w:style>
  <w:style w:type="character" w:customStyle="1" w:styleId="Heading9Char">
    <w:name w:val="Heading 9 Char"/>
    <w:link w:val="Heading9"/>
    <w:rsid w:val="00353E8F"/>
    <w:rPr>
      <w:rFonts w:ascii="Cambria" w:eastAsia="Times New Roman" w:hAnsi="Cambria"/>
      <w:i/>
      <w:iCs/>
      <w:color w:val="404040"/>
    </w:rPr>
  </w:style>
  <w:style w:type="table" w:customStyle="1" w:styleId="SDMMethTableEmmissions">
    <w:name w:val="SDMMethTableEmmissions"/>
    <w:basedOn w:val="TableNormal"/>
    <w:uiPriority w:val="99"/>
    <w:rsid w:val="00353E8F"/>
    <w:rPr>
      <w:rFonts w:ascii="Arial" w:eastAsia="Times New Roman" w:hAnsi="Arial"/>
      <w:lang w:val="en-GB" w:eastAsia="en-GB"/>
    </w:rPr>
    <w:tblPr>
      <w:tblStyleRowBandSize w:val="3"/>
      <w:tblStyleColBandSize w:val="1"/>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cPr>
      <w:vAlign w:val="center"/>
    </w:tcPr>
    <w:tblStylePr w:type="firstRow">
      <w:pPr>
        <w:keepNext/>
        <w:keepLines/>
        <w:wordWrap/>
        <w:jc w:val="center"/>
      </w:pPr>
      <w:rPr>
        <w:rFonts w:ascii="Symbol" w:hAnsi="Symbol"/>
        <w:b/>
        <w:sz w:val="22"/>
        <w:u w:val="none"/>
      </w:rPr>
      <w:tblPr/>
      <w:trPr>
        <w:tblHeader/>
      </w:trPr>
      <w:tcPr>
        <w:tcBorders>
          <w:top w:val="single" w:sz="4" w:space="0" w:color="auto"/>
          <w:left w:val="single" w:sz="4" w:space="0" w:color="auto"/>
          <w:bottom w:val="single" w:sz="12" w:space="0" w:color="auto"/>
          <w:right w:val="single" w:sz="4" w:space="0" w:color="auto"/>
          <w:insideH w:val="nil"/>
          <w:insideV w:val="single" w:sz="4" w:space="0" w:color="auto"/>
          <w:tl2br w:val="nil"/>
          <w:tr2bl w:val="nil"/>
        </w:tcBorders>
        <w:shd w:val="clear" w:color="auto" w:fill="E6E6E6"/>
        <w:tcMar>
          <w:top w:w="113" w:type="dxa"/>
          <w:left w:w="0" w:type="nil"/>
          <w:bottom w:w="113" w:type="dxa"/>
          <w:right w:w="0" w:type="nil"/>
        </w:tcMar>
      </w:tcPr>
    </w:tblStylePr>
    <w:tblStylePr w:type="firstCol">
      <w:pPr>
        <w:keepLines/>
        <w:wordWrap/>
        <w:jc w:val="center"/>
      </w:pPr>
      <w:rPr>
        <w:b/>
      </w:rPr>
    </w:tblStylePr>
    <w:tblStylePr w:type="band2Horz">
      <w:tblPr/>
      <w:tcPr>
        <w:shd w:val="clear" w:color="auto" w:fill="E6E6E6"/>
      </w:tcPr>
    </w:tblStylePr>
  </w:style>
  <w:style w:type="table" w:customStyle="1" w:styleId="SDMMethTableDataParameter">
    <w:name w:val="SDMMethTableDataParameter"/>
    <w:basedOn w:val="TableNormal"/>
    <w:uiPriority w:val="99"/>
    <w:rsid w:val="00353E8F"/>
    <w:rPr>
      <w:rFonts w:ascii="Arial" w:eastAsia="Times New Roman" w:hAnsi="Arial"/>
      <w:lang w:val="en-GB" w:eastAsia="en-GB"/>
    </w:rPr>
    <w:tblPr>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blStylePr w:type="firstRow">
      <w:pPr>
        <w:keepNext/>
        <w:keepLines/>
        <w:wordWrap/>
      </w:pPr>
      <w:rPr>
        <w:b/>
      </w:rPr>
      <w:tblPr/>
      <w:tcPr>
        <w:tcMar>
          <w:top w:w="62" w:type="dxa"/>
          <w:left w:w="0" w:type="nil"/>
          <w:bottom w:w="62" w:type="dxa"/>
          <w:right w:w="0" w:type="nil"/>
        </w:tcMar>
      </w:tcPr>
    </w:tblStylePr>
    <w:tblStylePr w:type="firstCol">
      <w:tblPr/>
      <w:tcPr>
        <w:shd w:val="clear" w:color="auto" w:fill="E6E6E6"/>
      </w:tcPr>
    </w:tblStylePr>
  </w:style>
  <w:style w:type="paragraph" w:customStyle="1" w:styleId="SDMMethCaptionNestedTableDataParameter">
    <w:name w:val="SDMMethCaptionNestedTableDataParameter"/>
    <w:basedOn w:val="Caption"/>
    <w:qFormat/>
    <w:rsid w:val="00353E8F"/>
    <w:pPr>
      <w:ind w:left="1531"/>
    </w:pPr>
  </w:style>
  <w:style w:type="table" w:customStyle="1" w:styleId="SDMMethTable">
    <w:name w:val="SDMMethTable"/>
    <w:basedOn w:val="SDMTable"/>
    <w:uiPriority w:val="99"/>
    <w:rsid w:val="00353E8F"/>
    <w:tblPr/>
    <w:tblStylePr w:type="firstRow">
      <w:pPr>
        <w:keepNext/>
        <w:keepLines/>
        <w:wordWrap/>
        <w:jc w:val="center"/>
      </w:pPr>
      <w:rPr>
        <w:b/>
      </w:rPr>
      <w:tblPr/>
      <w:trPr>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EquationParameters">
    <w:name w:val="SDMMethTableEquationParameters"/>
    <w:basedOn w:val="TableNormal"/>
    <w:uiPriority w:val="99"/>
    <w:rsid w:val="00353E8F"/>
    <w:rPr>
      <w:rFonts w:ascii="Arial" w:eastAsia="Times New Roman" w:hAnsi="Arial"/>
      <w:sz w:val="22"/>
      <w:lang w:val="en-GB" w:eastAsia="en-GB"/>
    </w:rPr>
    <w:tblPr>
      <w:tblInd w:w="680" w:type="dxa"/>
      <w:tblCellMar>
        <w:top w:w="85" w:type="dxa"/>
        <w:bottom w:w="28" w:type="dxa"/>
      </w:tblCellMar>
    </w:tblPr>
    <w:trPr>
      <w:cantSplit/>
    </w:trPr>
    <w:tcPr>
      <w:vAlign w:val="center"/>
    </w:tcPr>
  </w:style>
  <w:style w:type="paragraph" w:customStyle="1" w:styleId="SDMMethCaptionEquationParametersTable">
    <w:name w:val="SDMMethCaptionEquationParametersTable"/>
    <w:basedOn w:val="Caption"/>
    <w:qFormat/>
    <w:rsid w:val="00353E8F"/>
    <w:pPr>
      <w:spacing w:before="180" w:after="0"/>
    </w:pPr>
    <w:rPr>
      <w:b w:val="0"/>
      <w:sz w:val="22"/>
    </w:rPr>
  </w:style>
  <w:style w:type="paragraph" w:customStyle="1" w:styleId="SDMMethEquation">
    <w:name w:val="SDMMethEquation"/>
    <w:basedOn w:val="SDMPara"/>
    <w:qFormat/>
    <w:rsid w:val="00353E8F"/>
    <w:pPr>
      <w:keepLines/>
      <w:numPr>
        <w:numId w:val="0"/>
      </w:numPr>
      <w:spacing w:before="360" w:line="360" w:lineRule="auto"/>
    </w:pPr>
  </w:style>
  <w:style w:type="table" w:customStyle="1" w:styleId="SDMMethTableEquation">
    <w:name w:val="SDMMethTableEquation"/>
    <w:basedOn w:val="TableNormal"/>
    <w:uiPriority w:val="99"/>
    <w:rsid w:val="00353E8F"/>
    <w:rPr>
      <w:rFonts w:ascii="Arial" w:eastAsia="Times New Roman" w:hAnsi="Arial"/>
      <w:sz w:val="22"/>
      <w:lang w:val="en-GB" w:eastAsia="en-GB"/>
    </w:rPr>
    <w:tblPr>
      <w:tblInd w:w="680" w:type="dxa"/>
    </w:tblPr>
    <w:trPr>
      <w:cantSplit/>
    </w:trPr>
  </w:style>
  <w:style w:type="paragraph" w:customStyle="1" w:styleId="SDMTableBoxParaNotNumbered">
    <w:name w:val="SDMTable&amp;BoxParaNotNumbered"/>
    <w:basedOn w:val="Normal"/>
    <w:qFormat/>
    <w:rsid w:val="00353E8F"/>
    <w:pPr>
      <w:jc w:val="left"/>
    </w:pPr>
    <w:rPr>
      <w:sz w:val="20"/>
    </w:rPr>
  </w:style>
  <w:style w:type="paragraph" w:customStyle="1" w:styleId="SDMTableBoxParaNumbered">
    <w:name w:val="SDMTable&amp;BoxParaNumbered"/>
    <w:basedOn w:val="Normal"/>
    <w:qFormat/>
    <w:rsid w:val="00353E8F"/>
    <w:pPr>
      <w:numPr>
        <w:numId w:val="21"/>
      </w:numPr>
      <w:jc w:val="left"/>
    </w:pPr>
    <w:rPr>
      <w:sz w:val="20"/>
    </w:rPr>
  </w:style>
  <w:style w:type="paragraph" w:customStyle="1" w:styleId="SDMMethEquationNr">
    <w:name w:val="SDMMethEquationNr"/>
    <w:basedOn w:val="SDMMethEquation"/>
    <w:qFormat/>
    <w:rsid w:val="00353E8F"/>
    <w:pPr>
      <w:keepNext/>
      <w:numPr>
        <w:numId w:val="32"/>
      </w:numPr>
      <w:jc w:val="right"/>
    </w:pPr>
    <w:rPr>
      <w:sz w:val="20"/>
    </w:rPr>
  </w:style>
  <w:style w:type="numbering" w:customStyle="1" w:styleId="SDMMethEquationNumberingList">
    <w:name w:val="SDMMethEquationNumberingList"/>
    <w:uiPriority w:val="99"/>
    <w:rsid w:val="009115E4"/>
    <w:pPr>
      <w:numPr>
        <w:numId w:val="18"/>
      </w:numPr>
    </w:pPr>
  </w:style>
  <w:style w:type="paragraph" w:customStyle="1" w:styleId="ColorfulList-Accent11">
    <w:name w:val="Colorful List - Accent 11"/>
    <w:basedOn w:val="Normal"/>
    <w:uiPriority w:val="34"/>
    <w:qFormat/>
    <w:rsid w:val="00353E8F"/>
    <w:pPr>
      <w:ind w:left="720"/>
      <w:contextualSpacing/>
    </w:pPr>
  </w:style>
  <w:style w:type="table" w:customStyle="1" w:styleId="SDMTableLandscape">
    <w:name w:val="SDMTableLandscape"/>
    <w:basedOn w:val="SDMTable"/>
    <w:uiPriority w:val="99"/>
    <w:rsid w:val="009115E4"/>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Landscape">
    <w:name w:val="SDMMethTableLandscape"/>
    <w:basedOn w:val="SDMMethTable"/>
    <w:uiPriority w:val="99"/>
    <w:rsid w:val="009115E4"/>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CaptionLandscape">
    <w:name w:val="CaptionLandscape"/>
    <w:basedOn w:val="Caption"/>
    <w:qFormat/>
    <w:rsid w:val="009115E4"/>
  </w:style>
  <w:style w:type="character" w:customStyle="1" w:styleId="BodyText3Char">
    <w:name w:val="Body Text 3 Char"/>
    <w:link w:val="BodyText3"/>
    <w:rsid w:val="009115E4"/>
    <w:rPr>
      <w:rFonts w:eastAsia="Times New Roman"/>
      <w:i/>
      <w:iCs/>
      <w:sz w:val="24"/>
      <w:lang w:val="en-GB" w:eastAsia="de-DE"/>
    </w:rPr>
  </w:style>
  <w:style w:type="character" w:customStyle="1" w:styleId="BodyTextChar">
    <w:name w:val="Body Text Char"/>
    <w:link w:val="BodyText"/>
    <w:rsid w:val="009115E4"/>
    <w:rPr>
      <w:rFonts w:eastAsia="Times New Roman"/>
      <w:sz w:val="22"/>
      <w:lang w:val="en-GB" w:eastAsia="de-DE"/>
    </w:rPr>
  </w:style>
  <w:style w:type="character" w:customStyle="1" w:styleId="BodyText2Char">
    <w:name w:val="Body Text 2 Char"/>
    <w:link w:val="BodyText2"/>
    <w:rsid w:val="009115E4"/>
    <w:rPr>
      <w:rFonts w:eastAsia="Times New Roman"/>
      <w:sz w:val="22"/>
      <w:lang w:val="en-GB" w:eastAsia="de-DE"/>
    </w:rPr>
  </w:style>
  <w:style w:type="character" w:customStyle="1" w:styleId="DocumentMapChar">
    <w:name w:val="Document Map Char"/>
    <w:link w:val="DocumentMap"/>
    <w:rsid w:val="009115E4"/>
    <w:rPr>
      <w:rFonts w:ascii="Tahoma" w:eastAsia="Times New Roman" w:hAnsi="Tahoma" w:cs="Tahoma"/>
      <w:shd w:val="clear" w:color="auto" w:fill="000080"/>
      <w:lang w:val="en-GB" w:eastAsia="de-DE"/>
    </w:rPr>
  </w:style>
  <w:style w:type="character" w:customStyle="1" w:styleId="MacroTextChar">
    <w:name w:val="Macro Text Char"/>
    <w:link w:val="MacroText"/>
    <w:rsid w:val="009115E4"/>
    <w:rPr>
      <w:rFonts w:ascii="Courier New" w:eastAsia="Times New Roman" w:hAnsi="Courier New" w:cs="Courier New"/>
      <w:lang w:val="en-GB" w:eastAsia="de-DE"/>
    </w:rPr>
  </w:style>
  <w:style w:type="paragraph" w:customStyle="1" w:styleId="SDMPDDPoASection">
    <w:name w:val="SDMPDD&amp;PoASection"/>
    <w:basedOn w:val="SDMHead2"/>
    <w:qFormat/>
    <w:rsid w:val="009115E4"/>
    <w:pPr>
      <w:tabs>
        <w:tab w:val="left" w:pos="2325"/>
      </w:tabs>
      <w:outlineLvl w:val="0"/>
    </w:pPr>
  </w:style>
  <w:style w:type="numbering" w:customStyle="1" w:styleId="SDMPDDPoASectionList">
    <w:name w:val="SDMPDD&amp;PoASectionList"/>
    <w:uiPriority w:val="99"/>
    <w:rsid w:val="009115E4"/>
    <w:pPr>
      <w:numPr>
        <w:numId w:val="20"/>
      </w:numPr>
    </w:pPr>
  </w:style>
  <w:style w:type="paragraph" w:customStyle="1" w:styleId="SDMPDDPoASubSection1">
    <w:name w:val="SDMPDD&amp;PoASubSection1"/>
    <w:basedOn w:val="SDMHead3"/>
    <w:qFormat/>
    <w:rsid w:val="009115E4"/>
    <w:pPr>
      <w:numPr>
        <w:ilvl w:val="0"/>
        <w:numId w:val="0"/>
      </w:numPr>
      <w:tabs>
        <w:tab w:val="left" w:pos="1474"/>
      </w:tabs>
      <w:outlineLvl w:val="1"/>
    </w:pPr>
    <w:rPr>
      <w:rFonts w:eastAsia="MS Mincho"/>
    </w:rPr>
  </w:style>
  <w:style w:type="paragraph" w:customStyle="1" w:styleId="SDMPDDPoASubSection2">
    <w:name w:val="SDMPDD&amp;PoASubSection2"/>
    <w:basedOn w:val="SDMHead3"/>
    <w:qFormat/>
    <w:rsid w:val="009115E4"/>
    <w:pPr>
      <w:numPr>
        <w:ilvl w:val="0"/>
        <w:numId w:val="0"/>
      </w:numPr>
      <w:tabs>
        <w:tab w:val="left" w:pos="1474"/>
      </w:tabs>
    </w:pPr>
  </w:style>
  <w:style w:type="paragraph" w:customStyle="1" w:styleId="SDMPDDPoACaption">
    <w:name w:val="SDMPDD&amp;PoACaption"/>
    <w:basedOn w:val="Caption"/>
    <w:qFormat/>
    <w:rsid w:val="009115E4"/>
    <w:rPr>
      <w:b w:val="0"/>
      <w:i/>
    </w:rPr>
  </w:style>
  <w:style w:type="character" w:styleId="Strong">
    <w:name w:val="Strong"/>
    <w:uiPriority w:val="22"/>
    <w:qFormat/>
    <w:rsid w:val="009115E4"/>
    <w:rPr>
      <w:b/>
      <w:bCs/>
    </w:rPr>
  </w:style>
  <w:style w:type="numbering" w:customStyle="1" w:styleId="SDMTableBoxParaNumberedList">
    <w:name w:val="SDMTable&amp;BoxParaNumberedList"/>
    <w:rsid w:val="00353E8F"/>
    <w:pPr>
      <w:numPr>
        <w:numId w:val="21"/>
      </w:numPr>
    </w:pPr>
  </w:style>
  <w:style w:type="character" w:customStyle="1" w:styleId="CommentTextChar">
    <w:name w:val="Comment Text Char"/>
    <w:link w:val="CommentText"/>
    <w:rsid w:val="009115E4"/>
    <w:rPr>
      <w:rFonts w:ascii="Arial" w:hAnsi="Arial"/>
      <w:lang w:val="en-GB"/>
    </w:rPr>
  </w:style>
  <w:style w:type="paragraph" w:customStyle="1" w:styleId="SymbolForm">
    <w:name w:val="SymbolForm"/>
    <w:basedOn w:val="Normal"/>
    <w:rsid w:val="00E57F3D"/>
    <w:pPr>
      <w:jc w:val="right"/>
    </w:pPr>
    <w:rPr>
      <w:rFonts w:cs="Arial"/>
      <w:b/>
      <w:bCs/>
    </w:rPr>
  </w:style>
  <w:style w:type="paragraph" w:customStyle="1" w:styleId="FooterF">
    <w:name w:val="FooterF"/>
    <w:basedOn w:val="Footer"/>
    <w:rsid w:val="00E57F3D"/>
    <w:pPr>
      <w:tabs>
        <w:tab w:val="clear" w:pos="4320"/>
        <w:tab w:val="clear" w:pos="8640"/>
        <w:tab w:val="right" w:pos="9639"/>
      </w:tabs>
      <w:ind w:right="-1"/>
    </w:pPr>
    <w:rPr>
      <w:rFonts w:cs="Arial"/>
      <w:b/>
      <w:lang w:val="en-US"/>
    </w:rPr>
  </w:style>
  <w:style w:type="numbering" w:customStyle="1" w:styleId="SDMMethEquationNrList">
    <w:name w:val="SDMMethEquationNrList"/>
    <w:uiPriority w:val="99"/>
    <w:rsid w:val="00353E8F"/>
    <w:pPr>
      <w:numPr>
        <w:numId w:val="23"/>
      </w:numPr>
    </w:pPr>
  </w:style>
  <w:style w:type="table" w:customStyle="1" w:styleId="SDMTableFullPage">
    <w:name w:val="SDMTableFullPage"/>
    <w:basedOn w:val="SDMTable"/>
    <w:uiPriority w:val="99"/>
    <w:rsid w:val="00353E8F"/>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FullPage">
    <w:name w:val="SDMMethTableFullPage"/>
    <w:basedOn w:val="SDMMethTable"/>
    <w:uiPriority w:val="99"/>
    <w:rsid w:val="00353E8F"/>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CaptionFullPage">
    <w:name w:val="CaptionFullPage"/>
    <w:basedOn w:val="Caption"/>
    <w:qFormat/>
    <w:rsid w:val="00353E8F"/>
    <w:pPr>
      <w:ind w:left="0" w:firstLine="0"/>
    </w:pPr>
  </w:style>
  <w:style w:type="numbering" w:customStyle="1" w:styleId="SDMFootnoteList">
    <w:name w:val="SDMFootnoteList"/>
    <w:uiPriority w:val="99"/>
    <w:rsid w:val="00353E8F"/>
    <w:pPr>
      <w:numPr>
        <w:numId w:val="25"/>
      </w:numPr>
    </w:pPr>
  </w:style>
  <w:style w:type="numbering" w:customStyle="1" w:styleId="SDMDocInfoTextBullets">
    <w:name w:val="SDMDocInfoTextBullets"/>
    <w:uiPriority w:val="99"/>
    <w:rsid w:val="00353E8F"/>
    <w:pPr>
      <w:numPr>
        <w:numId w:val="27"/>
      </w:numPr>
    </w:pPr>
  </w:style>
  <w:style w:type="table" w:customStyle="1" w:styleId="SDMBoxFullPage">
    <w:name w:val="SDMBoxFullPage"/>
    <w:basedOn w:val="SDMBox"/>
    <w:uiPriority w:val="99"/>
    <w:rsid w:val="00353E8F"/>
    <w:tblPr>
      <w:jc w:val="center"/>
      <w:tblInd w:w="0" w:type="dxa"/>
    </w:tblPr>
    <w:trPr>
      <w:jc w:val="center"/>
    </w:trPr>
    <w:tcPr>
      <w:shd w:val="clear" w:color="auto" w:fill="E6E6E6"/>
    </w:tcPr>
    <w:tblStylePr w:type="firstRow">
      <w:pPr>
        <w:keepNext/>
        <w:keepLines/>
        <w:wordWrap/>
      </w:pPr>
      <w:rPr>
        <w:b/>
      </w:rPr>
      <w:tblPr/>
      <w:tcPr>
        <w:tcMar>
          <w:top w:w="57" w:type="dxa"/>
          <w:left w:w="0" w:type="nil"/>
          <w:bottom w:w="57" w:type="dxa"/>
          <w:right w:w="0" w:type="nil"/>
        </w:tcMar>
      </w:tcPr>
    </w:tblStylePr>
    <w:tblStylePr w:type="lastRow">
      <w:pPr>
        <w:keepNext w:val="0"/>
        <w:wordWrap/>
      </w:pPr>
    </w:tblStylePr>
  </w:style>
  <w:style w:type="paragraph" w:customStyle="1" w:styleId="SDMTableBoxFigureFootnoteFullPage">
    <w:name w:val="SDMTableBoxFigureFootnoteFullPage"/>
    <w:basedOn w:val="SDMTableBoxFigureFootnote"/>
    <w:rsid w:val="00353E8F"/>
    <w:pPr>
      <w:numPr>
        <w:numId w:val="31"/>
      </w:numPr>
    </w:pPr>
  </w:style>
  <w:style w:type="paragraph" w:customStyle="1" w:styleId="SDMTableBoxFigureFootnoteSL1FullPage">
    <w:name w:val="SDMTableBoxFigureFootnoteSL1FullPage"/>
    <w:basedOn w:val="SDMTableBoxFigureFootnoteSL1"/>
    <w:rsid w:val="00353E8F"/>
    <w:pPr>
      <w:numPr>
        <w:numId w:val="31"/>
      </w:numPr>
    </w:pPr>
  </w:style>
  <w:style w:type="paragraph" w:customStyle="1" w:styleId="SDMTableBoxFigureFootnoteSL2FullPage">
    <w:name w:val="SDMTableBoxFigureFootnoteSL2FullPage"/>
    <w:basedOn w:val="SDMTableBoxFigureFootnoteSL2"/>
    <w:rsid w:val="00353E8F"/>
    <w:pPr>
      <w:numPr>
        <w:numId w:val="31"/>
      </w:numPr>
    </w:pPr>
  </w:style>
  <w:style w:type="paragraph" w:customStyle="1" w:styleId="SDMTableBoxFigureFootnoteSL3FullPage">
    <w:name w:val="SDMTableBoxFigureFootnoteSL3FullPage"/>
    <w:basedOn w:val="SDMTableBoxFigureFootnoteSL3"/>
    <w:rsid w:val="00353E8F"/>
    <w:pPr>
      <w:numPr>
        <w:numId w:val="31"/>
      </w:numPr>
      <w:ind w:left="1248" w:hanging="397"/>
    </w:pPr>
  </w:style>
  <w:style w:type="paragraph" w:customStyle="1" w:styleId="SDMTableBoxFigureFootnoteSL4FullPage">
    <w:name w:val="SDMTableBoxFigureFootnoteSL4FullPage"/>
    <w:basedOn w:val="SDMTableBoxFigureFootnoteSL4"/>
    <w:rsid w:val="00353E8F"/>
    <w:pPr>
      <w:numPr>
        <w:numId w:val="31"/>
      </w:numPr>
      <w:ind w:left="1587" w:hanging="340"/>
    </w:pPr>
  </w:style>
  <w:style w:type="paragraph" w:customStyle="1" w:styleId="SDMTableBoxFigureFootnoteSL5FullPage">
    <w:name w:val="SDMTableBoxFigureFootnoteSL5FullPage"/>
    <w:basedOn w:val="SDMTableBoxFigureFootnoteSL5"/>
    <w:rsid w:val="00353E8F"/>
    <w:pPr>
      <w:numPr>
        <w:numId w:val="31"/>
      </w:numPr>
      <w:ind w:left="2042" w:hanging="454"/>
    </w:pPr>
  </w:style>
  <w:style w:type="numbering" w:customStyle="1" w:styleId="SDMTableBoxFigureFootnoteFullPageList">
    <w:name w:val="SDMTableBoxFigureFootnoteFullPageList"/>
    <w:uiPriority w:val="99"/>
    <w:rsid w:val="00353E8F"/>
    <w:pPr>
      <w:numPr>
        <w:numId w:val="29"/>
      </w:numPr>
    </w:pPr>
  </w:style>
  <w:style w:type="character" w:styleId="FollowedHyperlink">
    <w:name w:val="FollowedHyperlink"/>
    <w:rsid w:val="0037179A"/>
    <w:rPr>
      <w:color w:val="800080"/>
      <w:u w:val="single"/>
    </w:rPr>
  </w:style>
  <w:style w:type="paragraph" w:customStyle="1" w:styleId="Tablecustom">
    <w:name w:val="Table custom"/>
    <w:basedOn w:val="Normal"/>
    <w:link w:val="TablecustomChar"/>
    <w:rsid w:val="00E93F4E"/>
    <w:pPr>
      <w:spacing w:line="288" w:lineRule="auto"/>
      <w:jc w:val="left"/>
    </w:pPr>
    <w:rPr>
      <w:rFonts w:eastAsia="SimSun" w:cs="Arial"/>
      <w:b/>
      <w:bCs/>
      <w:sz w:val="18"/>
      <w:szCs w:val="16"/>
      <w:lang w:eastAsia="zh-CN"/>
    </w:rPr>
  </w:style>
  <w:style w:type="character" w:customStyle="1" w:styleId="TablecustomChar">
    <w:name w:val="Table custom Char"/>
    <w:link w:val="Tablecustom"/>
    <w:rsid w:val="00E93F4E"/>
    <w:rPr>
      <w:rFonts w:ascii="Arial" w:eastAsia="SimSun" w:hAnsi="Arial" w:cs="Arial"/>
      <w:b/>
      <w:bCs/>
      <w:sz w:val="18"/>
      <w:szCs w:val="16"/>
      <w:lang w:val="en-GB" w:eastAsia="zh-CN"/>
    </w:rPr>
  </w:style>
  <w:style w:type="table" w:styleId="TableGrid">
    <w:name w:val="Table Grid"/>
    <w:basedOn w:val="TableNormal"/>
    <w:uiPriority w:val="59"/>
    <w:rsid w:val="002108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1A78"/>
    <w:pPr>
      <w:spacing w:line="288" w:lineRule="auto"/>
      <w:ind w:left="720"/>
      <w:contextualSpacing/>
      <w:jc w:val="left"/>
    </w:pPr>
    <w:rPr>
      <w:rFonts w:eastAsia="SimSun"/>
      <w:szCs w:val="24"/>
      <w:lang w:eastAsia="zh-CN"/>
    </w:rPr>
  </w:style>
  <w:style w:type="character" w:customStyle="1" w:styleId="apple-style-span">
    <w:name w:val="apple-style-span"/>
    <w:rsid w:val="00D50C40"/>
  </w:style>
  <w:style w:type="character" w:customStyle="1" w:styleId="apple-converted-space">
    <w:name w:val="apple-converted-space"/>
    <w:basedOn w:val="DefaultParagraphFont"/>
    <w:rsid w:val="00D50C40"/>
  </w:style>
  <w:style w:type="character" w:customStyle="1" w:styleId="Bodytext0">
    <w:name w:val="Body text_"/>
    <w:basedOn w:val="DefaultParagraphFont"/>
    <w:link w:val="BodyText5"/>
    <w:rsid w:val="00675CDA"/>
    <w:rPr>
      <w:rFonts w:ascii="Arial" w:eastAsia="Arial" w:hAnsi="Arial" w:cs="Arial"/>
      <w:sz w:val="17"/>
      <w:szCs w:val="17"/>
      <w:shd w:val="clear" w:color="auto" w:fill="FFFFFF"/>
    </w:rPr>
  </w:style>
  <w:style w:type="paragraph" w:customStyle="1" w:styleId="BodyText5">
    <w:name w:val="Body Text5"/>
    <w:basedOn w:val="Normal"/>
    <w:link w:val="Bodytext0"/>
    <w:rsid w:val="00675CDA"/>
    <w:pPr>
      <w:widowControl w:val="0"/>
      <w:shd w:val="clear" w:color="auto" w:fill="FFFFFF"/>
      <w:spacing w:before="240" w:after="120" w:line="307" w:lineRule="exact"/>
      <w:ind w:hanging="1540"/>
      <w:jc w:val="left"/>
    </w:pPr>
    <w:rPr>
      <w:rFonts w:eastAsia="Arial" w:cs="Arial"/>
      <w:sz w:val="17"/>
      <w:szCs w:val="17"/>
      <w:lang w:val="en-US" w:eastAsia="en-US"/>
    </w:rPr>
  </w:style>
  <w:style w:type="character" w:customStyle="1" w:styleId="Headerorfooter">
    <w:name w:val="Header or footer_"/>
    <w:basedOn w:val="DefaultParagraphFont"/>
    <w:rsid w:val="00675CDA"/>
    <w:rPr>
      <w:b w:val="0"/>
      <w:bCs w:val="0"/>
      <w:i w:val="0"/>
      <w:iCs w:val="0"/>
      <w:smallCaps w:val="0"/>
      <w:strike w:val="0"/>
      <w:sz w:val="20"/>
      <w:szCs w:val="20"/>
      <w:u w:val="none"/>
    </w:rPr>
  </w:style>
  <w:style w:type="character" w:customStyle="1" w:styleId="HeaderorfooterArial">
    <w:name w:val="Header or footer + Arial"/>
    <w:aliases w:val="8 pt,Bold,7 pt,14 pt,Italic,9 pt,6.5 pt"/>
    <w:basedOn w:val="Headerorfooter"/>
    <w:rsid w:val="00675CDA"/>
    <w:rPr>
      <w:rFonts w:ascii="Arial" w:eastAsia="Arial" w:hAnsi="Arial" w:cs="Arial"/>
      <w:b/>
      <w:bCs/>
      <w:i w:val="0"/>
      <w:iCs w:val="0"/>
      <w:smallCaps w:val="0"/>
      <w:strike w:val="0"/>
      <w:color w:val="676767"/>
      <w:spacing w:val="0"/>
      <w:w w:val="100"/>
      <w:position w:val="0"/>
      <w:sz w:val="16"/>
      <w:szCs w:val="16"/>
      <w:u w:val="none"/>
      <w:lang w:val="en-US"/>
    </w:rPr>
  </w:style>
  <w:style w:type="character" w:customStyle="1" w:styleId="Headerorfooter0">
    <w:name w:val="Header or footer"/>
    <w:basedOn w:val="Headerorfooter"/>
    <w:rsid w:val="00675CDA"/>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rPr>
  </w:style>
  <w:style w:type="character" w:customStyle="1" w:styleId="Bodytext4">
    <w:name w:val="Body text (4)_"/>
    <w:basedOn w:val="DefaultParagraphFont"/>
    <w:rsid w:val="00675CDA"/>
    <w:rPr>
      <w:rFonts w:ascii="Arial" w:eastAsia="Arial" w:hAnsi="Arial" w:cs="Arial"/>
      <w:b w:val="0"/>
      <w:bCs w:val="0"/>
      <w:i w:val="0"/>
      <w:iCs w:val="0"/>
      <w:smallCaps w:val="0"/>
      <w:strike w:val="0"/>
      <w:sz w:val="16"/>
      <w:szCs w:val="16"/>
      <w:u w:val="none"/>
    </w:rPr>
  </w:style>
  <w:style w:type="character" w:customStyle="1" w:styleId="Bodytext8">
    <w:name w:val="Body text (8)_"/>
    <w:basedOn w:val="DefaultParagraphFont"/>
    <w:rsid w:val="00675CDA"/>
    <w:rPr>
      <w:rFonts w:ascii="Arial" w:eastAsia="Arial" w:hAnsi="Arial" w:cs="Arial"/>
      <w:b w:val="0"/>
      <w:bCs w:val="0"/>
      <w:i w:val="0"/>
      <w:iCs w:val="0"/>
      <w:smallCaps w:val="0"/>
      <w:strike w:val="0"/>
      <w:sz w:val="11"/>
      <w:szCs w:val="11"/>
      <w:u w:val="none"/>
    </w:rPr>
  </w:style>
  <w:style w:type="character" w:customStyle="1" w:styleId="Bodytext40">
    <w:name w:val="Body text (4)"/>
    <w:basedOn w:val="Bodytext4"/>
    <w:rsid w:val="00675CDA"/>
    <w:rPr>
      <w:rFonts w:ascii="Arial" w:eastAsia="Arial" w:hAnsi="Arial" w:cs="Arial"/>
      <w:b w:val="0"/>
      <w:bCs w:val="0"/>
      <w:i w:val="0"/>
      <w:iCs w:val="0"/>
      <w:smallCaps w:val="0"/>
      <w:strike w:val="0"/>
      <w:color w:val="676767"/>
      <w:spacing w:val="0"/>
      <w:w w:val="100"/>
      <w:position w:val="0"/>
      <w:sz w:val="16"/>
      <w:szCs w:val="16"/>
      <w:u w:val="none"/>
      <w:lang w:val="en-US"/>
    </w:rPr>
  </w:style>
  <w:style w:type="character" w:customStyle="1" w:styleId="Bodytext80">
    <w:name w:val="Body text (8)"/>
    <w:basedOn w:val="Bodytext8"/>
    <w:rsid w:val="00675CDA"/>
    <w:rPr>
      <w:rFonts w:ascii="Arial" w:eastAsia="Arial" w:hAnsi="Arial" w:cs="Arial"/>
      <w:b w:val="0"/>
      <w:bCs w:val="0"/>
      <w:i w:val="0"/>
      <w:iCs w:val="0"/>
      <w:smallCaps w:val="0"/>
      <w:strike w:val="0"/>
      <w:color w:val="676767"/>
      <w:spacing w:val="0"/>
      <w:w w:val="100"/>
      <w:position w:val="0"/>
      <w:sz w:val="11"/>
      <w:szCs w:val="11"/>
      <w:u w:val="none"/>
      <w:lang w:val="en-US"/>
    </w:rPr>
  </w:style>
  <w:style w:type="paragraph" w:styleId="NormalWeb">
    <w:name w:val="Normal (Web)"/>
    <w:basedOn w:val="Normal"/>
    <w:uiPriority w:val="99"/>
    <w:unhideWhenUsed/>
    <w:rsid w:val="00765C4F"/>
    <w:pPr>
      <w:spacing w:before="100" w:beforeAutospacing="1" w:after="100" w:afterAutospacing="1"/>
      <w:jc w:val="left"/>
    </w:pPr>
    <w:rPr>
      <w:rFonts w:ascii="Times New Roman" w:hAnsi="Times New Roman"/>
      <w:sz w:val="24"/>
      <w:szCs w:val="24"/>
      <w:lang w:val="pt-BR" w:eastAsia="zh-CN"/>
    </w:rPr>
  </w:style>
  <w:style w:type="character" w:customStyle="1" w:styleId="Bodytext885pt">
    <w:name w:val="Body text (8) + 8.5 pt"/>
    <w:basedOn w:val="Bodytext8"/>
    <w:rsid w:val="00407201"/>
    <w:rPr>
      <w:rFonts w:ascii="Arial" w:eastAsia="Arial" w:hAnsi="Arial" w:cs="Arial"/>
      <w:b w:val="0"/>
      <w:bCs w:val="0"/>
      <w:i w:val="0"/>
      <w:iCs w:val="0"/>
      <w:smallCaps w:val="0"/>
      <w:strike w:val="0"/>
      <w:color w:val="000000"/>
      <w:spacing w:val="0"/>
      <w:w w:val="100"/>
      <w:position w:val="0"/>
      <w:sz w:val="17"/>
      <w:szCs w:val="17"/>
      <w:u w:val="none"/>
      <w:shd w:val="clear" w:color="auto" w:fill="FFFFFF"/>
      <w:lang w:val="en-US"/>
    </w:rPr>
  </w:style>
  <w:style w:type="paragraph" w:styleId="Bibliography">
    <w:name w:val="Bibliography"/>
    <w:basedOn w:val="Normal"/>
    <w:next w:val="Normal"/>
    <w:uiPriority w:val="70"/>
    <w:rsid w:val="003F57B4"/>
  </w:style>
  <w:style w:type="character" w:customStyle="1" w:styleId="EndnoteTextChar">
    <w:name w:val="Endnote Text Char"/>
    <w:link w:val="EndnoteText"/>
    <w:rsid w:val="005C5BD4"/>
    <w:rPr>
      <w:rFonts w:ascii="Arial" w:hAnsi="Arial"/>
      <w:sz w:val="22"/>
      <w:lang w:val="en-GB"/>
    </w:rPr>
  </w:style>
  <w:style w:type="paragraph" w:customStyle="1" w:styleId="BodyText62">
    <w:name w:val="Body Text62"/>
    <w:basedOn w:val="Normal"/>
    <w:rsid w:val="005C5BD4"/>
    <w:pPr>
      <w:widowControl w:val="0"/>
      <w:shd w:val="clear" w:color="auto" w:fill="FFFFFF"/>
      <w:spacing w:line="259" w:lineRule="exact"/>
      <w:ind w:hanging="420"/>
    </w:pPr>
    <w:rPr>
      <w:rFonts w:eastAsia="Arial" w:cs="Arial"/>
      <w:sz w:val="17"/>
      <w:szCs w:val="17"/>
      <w:lang w:val="pt-BR" w:eastAsia="zh-CN"/>
    </w:rPr>
  </w:style>
  <w:style w:type="character" w:customStyle="1" w:styleId="BodyText11">
    <w:name w:val="Body Text11"/>
    <w:rsid w:val="005C5BD4"/>
    <w:rPr>
      <w:rFonts w:ascii="Arial" w:eastAsia="Arial" w:hAnsi="Arial" w:cs="Arial"/>
      <w:color w:val="000000"/>
      <w:spacing w:val="0"/>
      <w:w w:val="100"/>
      <w:position w:val="0"/>
      <w:sz w:val="17"/>
      <w:szCs w:val="17"/>
      <w:u w:val="single"/>
      <w:shd w:val="clear" w:color="auto" w:fill="FFFFFF"/>
      <w:lang w:val="en-US"/>
    </w:rPr>
  </w:style>
  <w:style w:type="character" w:customStyle="1" w:styleId="Bodytext55pt">
    <w:name w:val="Body text + 5.5 pt"/>
    <w:basedOn w:val="Bodytext0"/>
    <w:rsid w:val="004A6BDF"/>
    <w:rPr>
      <w:rFonts w:ascii="Arial" w:eastAsia="Arial" w:hAnsi="Arial" w:cs="Arial"/>
      <w:b w:val="0"/>
      <w:bCs w:val="0"/>
      <w:i w:val="0"/>
      <w:iCs w:val="0"/>
      <w:smallCaps w:val="0"/>
      <w:strike w:val="0"/>
      <w:color w:val="000000"/>
      <w:spacing w:val="0"/>
      <w:w w:val="100"/>
      <w:position w:val="0"/>
      <w:sz w:val="11"/>
      <w:szCs w:val="11"/>
      <w:u w:val="none"/>
      <w:shd w:val="clear" w:color="auto" w:fill="FFFFFF"/>
      <w:lang w:val="en-US"/>
    </w:rPr>
  </w:style>
  <w:style w:type="character" w:customStyle="1" w:styleId="Footnote">
    <w:name w:val="Footnote_"/>
    <w:basedOn w:val="DefaultParagraphFont"/>
    <w:link w:val="Footnote0"/>
    <w:rsid w:val="004748CC"/>
    <w:rPr>
      <w:rFonts w:ascii="Arial" w:eastAsia="Arial" w:hAnsi="Arial" w:cs="Arial"/>
      <w:sz w:val="17"/>
      <w:szCs w:val="17"/>
      <w:shd w:val="clear" w:color="auto" w:fill="FFFFFF"/>
    </w:rPr>
  </w:style>
  <w:style w:type="paragraph" w:customStyle="1" w:styleId="Footnote0">
    <w:name w:val="Footnote"/>
    <w:basedOn w:val="Normal"/>
    <w:link w:val="Footnote"/>
    <w:rsid w:val="004748CC"/>
    <w:pPr>
      <w:widowControl w:val="0"/>
      <w:shd w:val="clear" w:color="auto" w:fill="FFFFFF"/>
      <w:spacing w:line="250" w:lineRule="exact"/>
      <w:ind w:hanging="160"/>
      <w:jc w:val="left"/>
    </w:pPr>
    <w:rPr>
      <w:rFonts w:eastAsia="Arial" w:cs="Arial"/>
      <w:sz w:val="17"/>
      <w:szCs w:val="17"/>
      <w:lang w:val="en-US" w:eastAsia="en-US"/>
    </w:rPr>
  </w:style>
  <w:style w:type="paragraph" w:styleId="HTMLPreformatted">
    <w:name w:val="HTML Preformatted"/>
    <w:basedOn w:val="Normal"/>
    <w:link w:val="HTMLPreformattedChar"/>
    <w:uiPriority w:val="99"/>
    <w:unhideWhenUsed/>
    <w:rsid w:val="002B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pt-BR" w:eastAsia="zh-CN"/>
    </w:rPr>
  </w:style>
  <w:style w:type="character" w:customStyle="1" w:styleId="HTMLPreformattedChar">
    <w:name w:val="HTML Preformatted Char"/>
    <w:basedOn w:val="DefaultParagraphFont"/>
    <w:link w:val="HTMLPreformatted"/>
    <w:uiPriority w:val="99"/>
    <w:rsid w:val="002B078D"/>
    <w:rPr>
      <w:rFonts w:ascii="Courier New" w:eastAsia="Times New Roman" w:hAnsi="Courier New" w:cs="Courier New"/>
      <w:lang w:val="pt-BR" w:eastAsia="zh-CN"/>
    </w:rPr>
  </w:style>
  <w:style w:type="paragraph" w:customStyle="1" w:styleId="p1">
    <w:name w:val="p1"/>
    <w:basedOn w:val="Normal"/>
    <w:rsid w:val="002842CA"/>
    <w:pPr>
      <w:jc w:val="left"/>
    </w:pPr>
    <w:rPr>
      <w:rFonts w:ascii="Helvetica" w:eastAsia="SimSun" w:hAnsi="Helvetica"/>
      <w:sz w:val="17"/>
      <w:szCs w:val="17"/>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uiPriority="35" w:qFormat="1"/>
    <w:lsdException w:name="footnote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353E8F"/>
    <w:pPr>
      <w:jc w:val="both"/>
    </w:pPr>
    <w:rPr>
      <w:rFonts w:ascii="Arial" w:eastAsia="Times New Roman" w:hAnsi="Arial"/>
      <w:sz w:val="22"/>
      <w:lang w:val="en-GB" w:eastAsia="de-DE"/>
    </w:rPr>
  </w:style>
  <w:style w:type="paragraph" w:styleId="Heading1">
    <w:name w:val="heading 1"/>
    <w:basedOn w:val="Normal"/>
    <w:next w:val="Normal"/>
    <w:link w:val="Heading1Char"/>
    <w:uiPriority w:val="9"/>
    <w:qFormat/>
    <w:rsid w:val="00353E8F"/>
    <w:pPr>
      <w:keepNext/>
      <w:keepLines/>
      <w:numPr>
        <w:numId w:val="26"/>
      </w:numPr>
      <w:spacing w:before="480"/>
      <w:outlineLvl w:val="0"/>
    </w:pPr>
    <w:rPr>
      <w:rFonts w:ascii="Cambria" w:hAnsi="Cambria"/>
      <w:b/>
      <w:bCs/>
      <w:color w:val="365F91"/>
      <w:sz w:val="28"/>
      <w:szCs w:val="28"/>
      <w:lang w:val="en-US" w:eastAsia="en-US"/>
    </w:rPr>
  </w:style>
  <w:style w:type="paragraph" w:styleId="Heading2">
    <w:name w:val="heading 2"/>
    <w:basedOn w:val="Normal"/>
    <w:next w:val="Normal"/>
    <w:link w:val="Heading2Char"/>
    <w:qFormat/>
    <w:rsid w:val="00353E8F"/>
    <w:pPr>
      <w:keepNext/>
      <w:keepLines/>
      <w:numPr>
        <w:ilvl w:val="1"/>
        <w:numId w:val="26"/>
      </w:numPr>
      <w:spacing w:before="200"/>
      <w:outlineLvl w:val="1"/>
    </w:pPr>
    <w:rPr>
      <w:rFonts w:ascii="Cambria" w:hAnsi="Cambria"/>
      <w:b/>
      <w:bCs/>
      <w:color w:val="4F81BD"/>
      <w:sz w:val="26"/>
      <w:szCs w:val="26"/>
      <w:lang w:val="en-US" w:eastAsia="en-US"/>
    </w:rPr>
  </w:style>
  <w:style w:type="paragraph" w:styleId="Heading3">
    <w:name w:val="heading 3"/>
    <w:basedOn w:val="Normal"/>
    <w:next w:val="Normal"/>
    <w:link w:val="Heading3Char"/>
    <w:qFormat/>
    <w:rsid w:val="00353E8F"/>
    <w:pPr>
      <w:keepNext/>
      <w:keepLines/>
      <w:numPr>
        <w:ilvl w:val="2"/>
        <w:numId w:val="26"/>
      </w:numPr>
      <w:spacing w:before="200"/>
      <w:outlineLvl w:val="2"/>
    </w:pPr>
    <w:rPr>
      <w:rFonts w:ascii="Cambria" w:hAnsi="Cambria"/>
      <w:b/>
      <w:bCs/>
      <w:color w:val="4F81BD"/>
      <w:sz w:val="24"/>
      <w:szCs w:val="24"/>
      <w:lang w:val="en-US" w:eastAsia="en-US"/>
    </w:rPr>
  </w:style>
  <w:style w:type="paragraph" w:styleId="Heading4">
    <w:name w:val="heading 4"/>
    <w:basedOn w:val="Normal"/>
    <w:next w:val="Normal"/>
    <w:link w:val="Heading4Char"/>
    <w:qFormat/>
    <w:rsid w:val="00353E8F"/>
    <w:pPr>
      <w:keepNext/>
      <w:keepLines/>
      <w:numPr>
        <w:ilvl w:val="3"/>
        <w:numId w:val="26"/>
      </w:numPr>
      <w:spacing w:before="200"/>
      <w:outlineLvl w:val="3"/>
    </w:pPr>
    <w:rPr>
      <w:rFonts w:ascii="Cambria" w:hAnsi="Cambria"/>
      <w:b/>
      <w:bCs/>
      <w:i/>
      <w:iCs/>
      <w:color w:val="4F81BD"/>
      <w:sz w:val="24"/>
      <w:szCs w:val="24"/>
      <w:lang w:val="en-US" w:eastAsia="en-US"/>
    </w:rPr>
  </w:style>
  <w:style w:type="paragraph" w:styleId="Heading5">
    <w:name w:val="heading 5"/>
    <w:basedOn w:val="Normal"/>
    <w:next w:val="Normal"/>
    <w:link w:val="Heading5Char"/>
    <w:qFormat/>
    <w:rsid w:val="00353E8F"/>
    <w:pPr>
      <w:keepNext/>
      <w:keepLines/>
      <w:numPr>
        <w:ilvl w:val="4"/>
        <w:numId w:val="26"/>
      </w:numPr>
      <w:spacing w:before="200"/>
      <w:outlineLvl w:val="4"/>
    </w:pPr>
    <w:rPr>
      <w:rFonts w:ascii="Cambria" w:hAnsi="Cambria"/>
      <w:color w:val="243F60"/>
      <w:sz w:val="24"/>
      <w:szCs w:val="24"/>
      <w:lang w:val="en-US" w:eastAsia="en-US"/>
    </w:rPr>
  </w:style>
  <w:style w:type="paragraph" w:styleId="Heading6">
    <w:name w:val="heading 6"/>
    <w:basedOn w:val="Normal"/>
    <w:next w:val="Normal"/>
    <w:link w:val="Heading6Char"/>
    <w:qFormat/>
    <w:rsid w:val="00353E8F"/>
    <w:pPr>
      <w:keepNext/>
      <w:keepLines/>
      <w:numPr>
        <w:ilvl w:val="5"/>
        <w:numId w:val="26"/>
      </w:numPr>
      <w:spacing w:before="200"/>
      <w:outlineLvl w:val="5"/>
    </w:pPr>
    <w:rPr>
      <w:rFonts w:ascii="Cambria" w:hAnsi="Cambria"/>
      <w:i/>
      <w:iCs/>
      <w:color w:val="243F60"/>
      <w:sz w:val="24"/>
      <w:szCs w:val="24"/>
      <w:lang w:val="en-US" w:eastAsia="en-US"/>
    </w:rPr>
  </w:style>
  <w:style w:type="paragraph" w:styleId="Heading7">
    <w:name w:val="heading 7"/>
    <w:basedOn w:val="Normal"/>
    <w:next w:val="Normal"/>
    <w:link w:val="Heading7Char"/>
    <w:qFormat/>
    <w:rsid w:val="00353E8F"/>
    <w:pPr>
      <w:keepNext/>
      <w:keepLines/>
      <w:numPr>
        <w:ilvl w:val="6"/>
        <w:numId w:val="26"/>
      </w:numPr>
      <w:spacing w:before="200"/>
      <w:outlineLvl w:val="6"/>
    </w:pPr>
    <w:rPr>
      <w:rFonts w:ascii="Cambria" w:hAnsi="Cambria"/>
      <w:i/>
      <w:iCs/>
      <w:color w:val="404040"/>
      <w:sz w:val="24"/>
      <w:szCs w:val="24"/>
      <w:lang w:val="en-US" w:eastAsia="en-US"/>
    </w:rPr>
  </w:style>
  <w:style w:type="paragraph" w:styleId="Heading8">
    <w:name w:val="heading 8"/>
    <w:basedOn w:val="Normal"/>
    <w:next w:val="Normal"/>
    <w:link w:val="Heading8Char"/>
    <w:qFormat/>
    <w:rsid w:val="00353E8F"/>
    <w:pPr>
      <w:keepNext/>
      <w:keepLines/>
      <w:numPr>
        <w:ilvl w:val="7"/>
        <w:numId w:val="26"/>
      </w:numPr>
      <w:spacing w:before="200"/>
      <w:outlineLvl w:val="7"/>
    </w:pPr>
    <w:rPr>
      <w:rFonts w:ascii="Cambria" w:hAnsi="Cambria"/>
      <w:color w:val="404040"/>
      <w:sz w:val="20"/>
      <w:lang w:val="en-US" w:eastAsia="en-US"/>
    </w:rPr>
  </w:style>
  <w:style w:type="paragraph" w:styleId="Heading9">
    <w:name w:val="heading 9"/>
    <w:basedOn w:val="Normal"/>
    <w:next w:val="Normal"/>
    <w:link w:val="Heading9Char"/>
    <w:qFormat/>
    <w:rsid w:val="00353E8F"/>
    <w:pPr>
      <w:keepNext/>
      <w:keepLines/>
      <w:numPr>
        <w:ilvl w:val="8"/>
        <w:numId w:val="26"/>
      </w:numPr>
      <w:spacing w:before="200"/>
      <w:outlineLvl w:val="8"/>
    </w:pPr>
    <w:rPr>
      <w:rFonts w:ascii="Cambria" w:hAnsi="Cambria"/>
      <w:i/>
      <w:iCs/>
      <w:color w:val="404040"/>
      <w:sz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Para">
    <w:name w:val="DecPara"/>
    <w:basedOn w:val="Normal"/>
    <w:rsid w:val="008D2D1E"/>
    <w:pPr>
      <w:numPr>
        <w:numId w:val="1"/>
      </w:numPr>
    </w:pPr>
  </w:style>
  <w:style w:type="paragraph" w:customStyle="1" w:styleId="RegHead1">
    <w:name w:val="RegHead1"/>
    <w:basedOn w:val="RegParaNoNumb"/>
    <w:next w:val="RegHead2"/>
    <w:rsid w:val="008D2D1E"/>
    <w:pPr>
      <w:keepNext/>
      <w:numPr>
        <w:numId w:val="9"/>
      </w:numPr>
      <w:jc w:val="center"/>
      <w:outlineLvl w:val="0"/>
    </w:pPr>
    <w:rPr>
      <w:rFonts w:ascii="Times New Roman Bold" w:hAnsi="Times New Roman Bold"/>
      <w:b/>
      <w:szCs w:val="24"/>
    </w:rPr>
  </w:style>
  <w:style w:type="paragraph" w:customStyle="1" w:styleId="AnnoPara">
    <w:name w:val="AnnoPara"/>
    <w:basedOn w:val="Normal"/>
    <w:rsid w:val="008D2D1E"/>
    <w:pPr>
      <w:numPr>
        <w:ilvl w:val="4"/>
        <w:numId w:val="5"/>
      </w:numPr>
    </w:pPr>
  </w:style>
  <w:style w:type="paragraph" w:customStyle="1" w:styleId="RegHead3">
    <w:name w:val="RegHead3"/>
    <w:basedOn w:val="RegParaNoNumb"/>
    <w:next w:val="RegPara"/>
    <w:rsid w:val="008D2D1E"/>
    <w:pPr>
      <w:keepNext/>
      <w:numPr>
        <w:ilvl w:val="2"/>
        <w:numId w:val="9"/>
      </w:numPr>
      <w:jc w:val="center"/>
    </w:pPr>
    <w:rPr>
      <w:u w:val="single"/>
    </w:rPr>
  </w:style>
  <w:style w:type="paragraph" w:customStyle="1" w:styleId="RegPara">
    <w:name w:val="RegPara"/>
    <w:basedOn w:val="Normal"/>
    <w:link w:val="RegParaChar"/>
    <w:rsid w:val="008D2D1E"/>
    <w:pPr>
      <w:numPr>
        <w:ilvl w:val="3"/>
        <w:numId w:val="9"/>
      </w:numPr>
      <w:spacing w:before="180"/>
    </w:pPr>
  </w:style>
  <w:style w:type="paragraph" w:styleId="Header">
    <w:name w:val="header"/>
    <w:basedOn w:val="Normal"/>
    <w:rsid w:val="00353E8F"/>
    <w:pPr>
      <w:tabs>
        <w:tab w:val="center" w:pos="4320"/>
        <w:tab w:val="right" w:pos="8640"/>
      </w:tabs>
    </w:pPr>
  </w:style>
  <w:style w:type="paragraph" w:styleId="Footer">
    <w:name w:val="footer"/>
    <w:basedOn w:val="Normal"/>
    <w:rsid w:val="00353E8F"/>
    <w:pPr>
      <w:tabs>
        <w:tab w:val="center" w:pos="4320"/>
        <w:tab w:val="right" w:pos="8640"/>
      </w:tabs>
    </w:pPr>
  </w:style>
  <w:style w:type="character" w:styleId="PageNumber">
    <w:name w:val="page number"/>
    <w:basedOn w:val="DefaultParagraphFont"/>
    <w:rsid w:val="008D2D1E"/>
  </w:style>
  <w:style w:type="paragraph" w:customStyle="1" w:styleId="CUB">
    <w:name w:val="CUB"/>
    <w:basedOn w:val="Normal"/>
    <w:rsid w:val="008D2D1E"/>
    <w:pPr>
      <w:jc w:val="center"/>
    </w:pPr>
    <w:rPr>
      <w:b/>
      <w:u w:val="single"/>
    </w:rPr>
  </w:style>
  <w:style w:type="paragraph" w:styleId="TOC3">
    <w:name w:val="toc 3"/>
    <w:basedOn w:val="TOC1"/>
    <w:link w:val="TOC3Char"/>
    <w:uiPriority w:val="39"/>
    <w:rsid w:val="00353E8F"/>
    <w:pPr>
      <w:ind w:left="2268" w:hanging="992"/>
    </w:pPr>
    <w:rPr>
      <w:b w:val="0"/>
      <w:caps w:val="0"/>
    </w:rPr>
  </w:style>
  <w:style w:type="paragraph" w:styleId="TOC2">
    <w:name w:val="toc 2"/>
    <w:basedOn w:val="TOC1"/>
    <w:link w:val="TOC2Char"/>
    <w:uiPriority w:val="39"/>
    <w:rsid w:val="00353E8F"/>
    <w:pPr>
      <w:ind w:left="1276" w:hanging="709"/>
    </w:pPr>
    <w:rPr>
      <w:b w:val="0"/>
      <w:caps w:val="0"/>
    </w:rPr>
  </w:style>
  <w:style w:type="paragraph" w:customStyle="1" w:styleId="HeadLevel3">
    <w:name w:val="HeadLevel3"/>
    <w:basedOn w:val="Normal"/>
    <w:autoRedefine/>
    <w:rsid w:val="008D2D1E"/>
    <w:pPr>
      <w:spacing w:before="360" w:after="120"/>
      <w:jc w:val="center"/>
    </w:pPr>
    <w:rPr>
      <w:b/>
      <w:bCs/>
    </w:rPr>
  </w:style>
  <w:style w:type="paragraph" w:styleId="TOC1">
    <w:name w:val="toc 1"/>
    <w:basedOn w:val="Normal"/>
    <w:link w:val="TOC1Char"/>
    <w:uiPriority w:val="39"/>
    <w:rsid w:val="00353E8F"/>
    <w:pPr>
      <w:tabs>
        <w:tab w:val="left" w:leader="dot" w:pos="8222"/>
        <w:tab w:val="right" w:pos="9356"/>
      </w:tabs>
      <w:spacing w:before="180"/>
      <w:ind w:left="567" w:right="1418" w:hanging="567"/>
      <w:jc w:val="left"/>
    </w:pPr>
    <w:rPr>
      <w:rFonts w:cs="Arial"/>
      <w:b/>
      <w:caps/>
      <w:sz w:val="21"/>
      <w:szCs w:val="21"/>
    </w:rPr>
  </w:style>
  <w:style w:type="paragraph" w:styleId="FootnoteText">
    <w:name w:val="footnote text"/>
    <w:basedOn w:val="Normal"/>
    <w:link w:val="FootnoteTextChar"/>
    <w:uiPriority w:val="99"/>
    <w:rsid w:val="00353E8F"/>
    <w:pPr>
      <w:keepLines/>
      <w:numPr>
        <w:numId w:val="25"/>
      </w:numPr>
      <w:spacing w:before="120" w:after="60"/>
    </w:pPr>
    <w:rPr>
      <w:sz w:val="20"/>
    </w:rPr>
  </w:style>
  <w:style w:type="paragraph" w:customStyle="1" w:styleId="AgendaItem">
    <w:name w:val="AgendaItem"/>
    <w:basedOn w:val="Normal"/>
    <w:autoRedefine/>
    <w:rsid w:val="008D2D1E"/>
    <w:rPr>
      <w:b/>
      <w:sz w:val="20"/>
    </w:rPr>
  </w:style>
  <w:style w:type="paragraph" w:customStyle="1" w:styleId="MainTitle">
    <w:name w:val="MainTitle"/>
    <w:basedOn w:val="Normal"/>
    <w:rsid w:val="008D2D1E"/>
    <w:pPr>
      <w:jc w:val="center"/>
    </w:pPr>
    <w:rPr>
      <w:b/>
      <w:sz w:val="28"/>
    </w:rPr>
  </w:style>
  <w:style w:type="paragraph" w:customStyle="1" w:styleId="NoteSecretariat">
    <w:name w:val="NoteSecretariat"/>
    <w:basedOn w:val="Normal"/>
    <w:rsid w:val="008D2D1E"/>
    <w:pPr>
      <w:jc w:val="center"/>
    </w:pPr>
    <w:rPr>
      <w:b/>
    </w:rPr>
  </w:style>
  <w:style w:type="paragraph" w:customStyle="1" w:styleId="AnnoHead1">
    <w:name w:val="AnnoHead1"/>
    <w:basedOn w:val="Normal"/>
    <w:next w:val="AnnoHead2"/>
    <w:rsid w:val="008D2D1E"/>
    <w:pPr>
      <w:numPr>
        <w:numId w:val="4"/>
      </w:numPr>
      <w:jc w:val="center"/>
    </w:pPr>
    <w:rPr>
      <w:b/>
      <w:sz w:val="28"/>
    </w:rPr>
  </w:style>
  <w:style w:type="paragraph" w:customStyle="1" w:styleId="AnnoHead2">
    <w:name w:val="AnnoHead2"/>
    <w:basedOn w:val="Normal"/>
    <w:next w:val="AnnoHead3"/>
    <w:rsid w:val="008D2D1E"/>
    <w:pPr>
      <w:numPr>
        <w:ilvl w:val="1"/>
        <w:numId w:val="5"/>
      </w:numPr>
      <w:jc w:val="center"/>
    </w:pPr>
    <w:rPr>
      <w:b/>
    </w:rPr>
  </w:style>
  <w:style w:type="paragraph" w:customStyle="1" w:styleId="AnnoHead3">
    <w:name w:val="AnnoHead3"/>
    <w:basedOn w:val="Normal"/>
    <w:next w:val="AnnoPara"/>
    <w:rsid w:val="008D2D1E"/>
    <w:pPr>
      <w:numPr>
        <w:ilvl w:val="2"/>
        <w:numId w:val="5"/>
      </w:numPr>
    </w:pPr>
    <w:rPr>
      <w:u w:val="single"/>
    </w:rPr>
  </w:style>
  <w:style w:type="paragraph" w:customStyle="1" w:styleId="ProvHead1">
    <w:name w:val="ProvHead1"/>
    <w:basedOn w:val="Normal"/>
    <w:next w:val="ProvHead2"/>
    <w:rsid w:val="008D2D1E"/>
    <w:pPr>
      <w:numPr>
        <w:numId w:val="2"/>
      </w:numPr>
      <w:jc w:val="center"/>
    </w:pPr>
    <w:rPr>
      <w:b/>
      <w:caps/>
    </w:rPr>
  </w:style>
  <w:style w:type="paragraph" w:customStyle="1" w:styleId="FootnoteTable">
    <w:name w:val="FootnoteTable"/>
    <w:rsid w:val="008D2D1E"/>
    <w:pPr>
      <w:numPr>
        <w:numId w:val="3"/>
      </w:numPr>
      <w:tabs>
        <w:tab w:val="clear" w:pos="360"/>
      </w:tabs>
    </w:pPr>
    <w:rPr>
      <w:rFonts w:eastAsia="Times New Roman"/>
      <w:sz w:val="16"/>
      <w:lang w:val="en-GB"/>
    </w:rPr>
  </w:style>
  <w:style w:type="paragraph" w:customStyle="1" w:styleId="ProvHead2">
    <w:name w:val="ProvHead2"/>
    <w:basedOn w:val="Normal"/>
    <w:next w:val="ProvHead3"/>
    <w:rsid w:val="008D2D1E"/>
    <w:pPr>
      <w:numPr>
        <w:ilvl w:val="1"/>
        <w:numId w:val="2"/>
      </w:numPr>
      <w:jc w:val="center"/>
    </w:pPr>
    <w:rPr>
      <w:b/>
      <w:u w:val="single"/>
    </w:rPr>
  </w:style>
  <w:style w:type="paragraph" w:customStyle="1" w:styleId="RegHead2">
    <w:name w:val="RegHead2"/>
    <w:basedOn w:val="RegParaNoNumb"/>
    <w:next w:val="RegHead3"/>
    <w:rsid w:val="008D2D1E"/>
    <w:pPr>
      <w:keepNext/>
      <w:numPr>
        <w:ilvl w:val="1"/>
        <w:numId w:val="9"/>
      </w:numPr>
      <w:jc w:val="center"/>
      <w:outlineLvl w:val="1"/>
    </w:pPr>
    <w:rPr>
      <w:b/>
    </w:rPr>
  </w:style>
  <w:style w:type="paragraph" w:customStyle="1" w:styleId="ProvHead3">
    <w:name w:val="ProvHead3"/>
    <w:basedOn w:val="Normal"/>
    <w:next w:val="ProvPara"/>
    <w:rsid w:val="008D2D1E"/>
    <w:pPr>
      <w:numPr>
        <w:ilvl w:val="2"/>
        <w:numId w:val="2"/>
      </w:numPr>
      <w:tabs>
        <w:tab w:val="clear" w:pos="360"/>
      </w:tabs>
    </w:pPr>
    <w:rPr>
      <w:b/>
      <w:u w:val="single"/>
    </w:rPr>
  </w:style>
  <w:style w:type="paragraph" w:customStyle="1" w:styleId="ProvPara">
    <w:name w:val="ProvPara"/>
    <w:basedOn w:val="Normal"/>
    <w:rsid w:val="008D2D1E"/>
    <w:pPr>
      <w:numPr>
        <w:ilvl w:val="3"/>
        <w:numId w:val="2"/>
      </w:numPr>
    </w:pPr>
  </w:style>
  <w:style w:type="character" w:styleId="FootnoteReference">
    <w:name w:val="footnote reference"/>
    <w:uiPriority w:val="99"/>
    <w:rsid w:val="00353E8F"/>
    <w:rPr>
      <w:vertAlign w:val="superscript"/>
    </w:rPr>
  </w:style>
  <w:style w:type="character" w:styleId="Hyperlink">
    <w:name w:val="Hyperlink"/>
    <w:uiPriority w:val="99"/>
    <w:rsid w:val="00353E8F"/>
    <w:rPr>
      <w:color w:val="0000FF"/>
      <w:u w:val="single"/>
    </w:rPr>
  </w:style>
  <w:style w:type="paragraph" w:styleId="BodyText3">
    <w:name w:val="Body Text 3"/>
    <w:basedOn w:val="Normal"/>
    <w:link w:val="BodyText3Char"/>
    <w:rsid w:val="008D2D1E"/>
    <w:pPr>
      <w:keepNext/>
    </w:pPr>
    <w:rPr>
      <w:i/>
      <w:iCs/>
      <w:sz w:val="24"/>
    </w:rPr>
  </w:style>
  <w:style w:type="paragraph" w:styleId="BodyText">
    <w:name w:val="Body Text"/>
    <w:basedOn w:val="Normal"/>
    <w:link w:val="BodyTextChar"/>
    <w:rsid w:val="008D2D1E"/>
    <w:pPr>
      <w:jc w:val="center"/>
    </w:pPr>
  </w:style>
  <w:style w:type="paragraph" w:styleId="BodyText2">
    <w:name w:val="Body Text 2"/>
    <w:basedOn w:val="Normal"/>
    <w:link w:val="BodyText2Char"/>
    <w:rsid w:val="008D2D1E"/>
    <w:pPr>
      <w:pBdr>
        <w:top w:val="single" w:sz="4" w:space="1" w:color="auto" w:shadow="1"/>
        <w:left w:val="single" w:sz="4" w:space="4" w:color="auto" w:shadow="1"/>
        <w:bottom w:val="single" w:sz="4" w:space="1" w:color="auto" w:shadow="1"/>
        <w:right w:val="single" w:sz="4" w:space="4" w:color="auto" w:shadow="1"/>
      </w:pBdr>
    </w:pPr>
  </w:style>
  <w:style w:type="paragraph" w:customStyle="1" w:styleId="AtxtHdgs">
    <w:name w:val="Atxt_Hdgs"/>
    <w:basedOn w:val="Normal"/>
    <w:rsid w:val="008D2D1E"/>
    <w:pPr>
      <w:jc w:val="center"/>
    </w:pPr>
    <w:rPr>
      <w:sz w:val="24"/>
      <w:lang w:eastAsia="en-US"/>
    </w:rPr>
  </w:style>
  <w:style w:type="paragraph" w:styleId="EndnoteText">
    <w:name w:val="endnote text"/>
    <w:basedOn w:val="Normal"/>
    <w:link w:val="EndnoteTextChar"/>
    <w:rsid w:val="00353E8F"/>
    <w:rPr>
      <w:rFonts w:eastAsia="MS Mincho"/>
      <w:lang w:eastAsia="en-US"/>
    </w:rPr>
  </w:style>
  <w:style w:type="paragraph" w:styleId="CommentText">
    <w:name w:val="annotation text"/>
    <w:basedOn w:val="Normal"/>
    <w:link w:val="CommentTextChar"/>
    <w:rsid w:val="00353E8F"/>
    <w:rPr>
      <w:rFonts w:eastAsia="MS Mincho"/>
      <w:sz w:val="20"/>
      <w:lang w:eastAsia="en-US"/>
    </w:rPr>
  </w:style>
  <w:style w:type="paragraph" w:styleId="Title">
    <w:name w:val="Title"/>
    <w:basedOn w:val="Normal"/>
    <w:link w:val="TitleChar1"/>
    <w:qFormat/>
    <w:rsid w:val="008D2D1E"/>
    <w:pPr>
      <w:shd w:val="clear" w:color="auto" w:fill="FFFFFF"/>
      <w:tabs>
        <w:tab w:val="left" w:pos="0"/>
        <w:tab w:val="left" w:pos="720"/>
        <w:tab w:val="left" w:pos="1418"/>
        <w:tab w:val="right" w:pos="1644"/>
        <w:tab w:val="right" w:pos="2155"/>
        <w:tab w:val="right" w:pos="2880"/>
        <w:tab w:val="right" w:pos="3600"/>
        <w:tab w:val="right" w:pos="4321"/>
        <w:tab w:val="right" w:pos="5041"/>
        <w:tab w:val="right" w:pos="5761"/>
        <w:tab w:val="right" w:pos="6481"/>
        <w:tab w:val="right" w:pos="7201"/>
        <w:tab w:val="right" w:pos="7637"/>
        <w:tab w:val="right" w:pos="8641"/>
      </w:tabs>
      <w:ind w:left="720"/>
      <w:jc w:val="center"/>
    </w:pPr>
    <w:rPr>
      <w:rFonts w:eastAsia="MS Mincho"/>
      <w:b/>
      <w:sz w:val="26"/>
      <w:u w:val="single"/>
      <w:lang w:eastAsia="en-US"/>
    </w:rPr>
  </w:style>
  <w:style w:type="character" w:customStyle="1" w:styleId="TitleChar">
    <w:name w:val="Title Char"/>
    <w:rsid w:val="008D2D1E"/>
    <w:rPr>
      <w:rFonts w:eastAsia="MS Mincho"/>
      <w:b/>
      <w:sz w:val="26"/>
      <w:u w:val="single"/>
      <w:lang w:val="en-GB" w:eastAsia="en-US" w:bidi="ar-SA"/>
    </w:rPr>
  </w:style>
  <w:style w:type="paragraph" w:styleId="BalloonText">
    <w:name w:val="Balloon Text"/>
    <w:basedOn w:val="Normal"/>
    <w:link w:val="BalloonTextChar"/>
    <w:rsid w:val="00353E8F"/>
    <w:rPr>
      <w:rFonts w:ascii="Tahoma" w:hAnsi="Tahoma" w:cs="Tahoma"/>
      <w:sz w:val="16"/>
      <w:szCs w:val="16"/>
    </w:rPr>
  </w:style>
  <w:style w:type="paragraph" w:customStyle="1" w:styleId="AppendixTOC">
    <w:name w:val="AppendixTOC"/>
    <w:basedOn w:val="AnnoPara"/>
    <w:rsid w:val="008D2D1E"/>
    <w:pPr>
      <w:numPr>
        <w:ilvl w:val="0"/>
        <w:numId w:val="0"/>
      </w:numPr>
      <w:tabs>
        <w:tab w:val="left" w:pos="550"/>
        <w:tab w:val="right" w:pos="9337"/>
      </w:tabs>
    </w:pPr>
  </w:style>
  <w:style w:type="paragraph" w:styleId="DocumentMap">
    <w:name w:val="Document Map"/>
    <w:basedOn w:val="Normal"/>
    <w:link w:val="DocumentMapChar"/>
    <w:rsid w:val="008D2D1E"/>
    <w:pPr>
      <w:shd w:val="clear" w:color="auto" w:fill="000080"/>
    </w:pPr>
    <w:rPr>
      <w:rFonts w:ascii="Tahoma" w:hAnsi="Tahoma" w:cs="Tahoma"/>
      <w:sz w:val="20"/>
    </w:rPr>
  </w:style>
  <w:style w:type="character" w:styleId="CommentReference">
    <w:name w:val="annotation reference"/>
    <w:rsid w:val="008D2D1E"/>
    <w:rPr>
      <w:sz w:val="16"/>
      <w:szCs w:val="16"/>
    </w:rPr>
  </w:style>
  <w:style w:type="paragraph" w:customStyle="1" w:styleId="RegAppendix">
    <w:name w:val="RegAppendix"/>
    <w:basedOn w:val="RegParaNoNumb"/>
    <w:next w:val="RegPara"/>
    <w:rsid w:val="008D2D1E"/>
    <w:pPr>
      <w:numPr>
        <w:numId w:val="7"/>
      </w:numPr>
      <w:spacing w:before="360" w:after="240"/>
      <w:jc w:val="center"/>
      <w:outlineLvl w:val="2"/>
    </w:pPr>
    <w:rPr>
      <w:b/>
      <w:bCs/>
    </w:rPr>
  </w:style>
  <w:style w:type="character" w:customStyle="1" w:styleId="TitleChar1">
    <w:name w:val="Title Char1"/>
    <w:link w:val="Title"/>
    <w:rsid w:val="008D2D1E"/>
    <w:rPr>
      <w:rFonts w:eastAsia="MS Mincho"/>
      <w:b/>
      <w:sz w:val="26"/>
      <w:u w:val="single"/>
      <w:lang w:val="en-GB" w:eastAsia="en-US" w:bidi="ar-SA"/>
    </w:rPr>
  </w:style>
  <w:style w:type="paragraph" w:customStyle="1" w:styleId="RegSectionLevel1">
    <w:name w:val="RegSectionLevel1"/>
    <w:basedOn w:val="RegParaNoNumb"/>
    <w:rsid w:val="008D2D1E"/>
    <w:pPr>
      <w:keepNext/>
      <w:numPr>
        <w:ilvl w:val="1"/>
        <w:numId w:val="11"/>
      </w:numPr>
      <w:spacing w:before="120"/>
      <w:outlineLvl w:val="0"/>
    </w:pPr>
    <w:rPr>
      <w:b/>
    </w:rPr>
  </w:style>
  <w:style w:type="paragraph" w:customStyle="1" w:styleId="RegSectionLevel2">
    <w:name w:val="RegSectionLevel2"/>
    <w:basedOn w:val="Normal"/>
    <w:rsid w:val="008D2D1E"/>
    <w:pPr>
      <w:keepNext/>
      <w:numPr>
        <w:ilvl w:val="2"/>
        <w:numId w:val="11"/>
      </w:numPr>
    </w:pPr>
    <w:rPr>
      <w:b/>
      <w:szCs w:val="22"/>
    </w:rPr>
  </w:style>
  <w:style w:type="paragraph" w:customStyle="1" w:styleId="RegSectionLevel3">
    <w:name w:val="RegSectionLevel3"/>
    <w:basedOn w:val="Normal"/>
    <w:rsid w:val="008D2D1E"/>
    <w:pPr>
      <w:keepNext/>
      <w:numPr>
        <w:ilvl w:val="3"/>
        <w:numId w:val="11"/>
      </w:numPr>
      <w:autoSpaceDE w:val="0"/>
      <w:autoSpaceDN w:val="0"/>
      <w:adjustRightInd w:val="0"/>
    </w:pPr>
    <w:rPr>
      <w:b/>
      <w:bCs/>
      <w:szCs w:val="22"/>
      <w:lang w:val="en-US"/>
    </w:rPr>
  </w:style>
  <w:style w:type="paragraph" w:customStyle="1" w:styleId="RegSectionLevel4">
    <w:name w:val="RegSectionLevel4"/>
    <w:basedOn w:val="Normal"/>
    <w:rsid w:val="008D2D1E"/>
    <w:pPr>
      <w:keepNext/>
      <w:numPr>
        <w:ilvl w:val="4"/>
        <w:numId w:val="11"/>
      </w:numPr>
      <w:spacing w:after="120"/>
    </w:pPr>
    <w:rPr>
      <w:rFonts w:eastAsia="MS Mincho"/>
      <w:b/>
    </w:rPr>
  </w:style>
  <w:style w:type="paragraph" w:customStyle="1" w:styleId="RegSectionLevel5">
    <w:name w:val="RegSectionLevel5"/>
    <w:basedOn w:val="Normal"/>
    <w:rsid w:val="008D2D1E"/>
    <w:pPr>
      <w:keepNext/>
      <w:numPr>
        <w:ilvl w:val="5"/>
        <w:numId w:val="11"/>
      </w:numPr>
      <w:spacing w:after="120"/>
    </w:pPr>
    <w:rPr>
      <w:rFonts w:eastAsia="MS Mincho"/>
      <w:b/>
    </w:rPr>
  </w:style>
  <w:style w:type="paragraph" w:customStyle="1" w:styleId="RegSectionLevel6">
    <w:name w:val="RegSectionLevel6"/>
    <w:basedOn w:val="Normal"/>
    <w:rsid w:val="008D2D1E"/>
    <w:pPr>
      <w:keepNext/>
      <w:numPr>
        <w:ilvl w:val="6"/>
        <w:numId w:val="11"/>
      </w:numPr>
      <w:spacing w:after="120"/>
    </w:pPr>
    <w:rPr>
      <w:rFonts w:eastAsia="MS Mincho"/>
      <w:b/>
    </w:rPr>
  </w:style>
  <w:style w:type="paragraph" w:customStyle="1" w:styleId="RegSectionLevel7">
    <w:name w:val="RegSectionLevel7"/>
    <w:basedOn w:val="Normal"/>
    <w:rsid w:val="008D2D1E"/>
    <w:pPr>
      <w:keepNext/>
      <w:numPr>
        <w:ilvl w:val="7"/>
        <w:numId w:val="11"/>
      </w:numPr>
      <w:spacing w:after="120"/>
    </w:pPr>
    <w:rPr>
      <w:rFonts w:eastAsia="MS Mincho"/>
      <w:b/>
    </w:rPr>
  </w:style>
  <w:style w:type="paragraph" w:customStyle="1" w:styleId="RegSectionLevel8">
    <w:name w:val="RegSectionLevel8"/>
    <w:basedOn w:val="Normal"/>
    <w:rsid w:val="008D2D1E"/>
    <w:pPr>
      <w:keepNext/>
      <w:numPr>
        <w:ilvl w:val="8"/>
        <w:numId w:val="11"/>
      </w:numPr>
      <w:spacing w:after="120"/>
    </w:pPr>
    <w:rPr>
      <w:rFonts w:eastAsia="MS Mincho"/>
      <w:b/>
    </w:rPr>
  </w:style>
  <w:style w:type="paragraph" w:customStyle="1" w:styleId="RegSectionLevel9">
    <w:name w:val="RegSectionLevel9"/>
    <w:basedOn w:val="Normal"/>
    <w:rsid w:val="008D2D1E"/>
    <w:pPr>
      <w:keepNext/>
      <w:numPr>
        <w:ilvl w:val="8"/>
        <w:numId w:val="6"/>
      </w:numPr>
      <w:spacing w:after="160"/>
    </w:pPr>
    <w:rPr>
      <w:rFonts w:eastAsia="MS Mincho"/>
      <w:b/>
    </w:rPr>
  </w:style>
  <w:style w:type="paragraph" w:customStyle="1" w:styleId="RegParaNoNumb">
    <w:name w:val="RegParaNoNumb"/>
    <w:basedOn w:val="RegPara"/>
    <w:link w:val="RegParaNoNumbChar"/>
    <w:rsid w:val="008D2D1E"/>
    <w:pPr>
      <w:numPr>
        <w:ilvl w:val="0"/>
        <w:numId w:val="0"/>
      </w:numPr>
    </w:pPr>
    <w:rPr>
      <w:rFonts w:eastAsia="MS Mincho"/>
      <w:lang w:eastAsia="en-US"/>
    </w:rPr>
  </w:style>
  <w:style w:type="paragraph" w:customStyle="1" w:styleId="RegTableText">
    <w:name w:val="RegTableText"/>
    <w:basedOn w:val="RegPara"/>
    <w:link w:val="RegTableTextChar"/>
    <w:rsid w:val="008D2D1E"/>
    <w:pPr>
      <w:numPr>
        <w:ilvl w:val="0"/>
        <w:numId w:val="8"/>
      </w:numPr>
      <w:spacing w:before="20" w:after="20"/>
    </w:pPr>
  </w:style>
  <w:style w:type="paragraph" w:customStyle="1" w:styleId="TableColumnHeading">
    <w:name w:val="TableColumnHeading"/>
    <w:basedOn w:val="RegTableText"/>
    <w:rsid w:val="008D2D1E"/>
    <w:pPr>
      <w:spacing w:before="40" w:after="40"/>
      <w:jc w:val="center"/>
    </w:pPr>
    <w:rPr>
      <w:b/>
    </w:rPr>
  </w:style>
  <w:style w:type="table" w:customStyle="1" w:styleId="RegTableGridlines">
    <w:name w:val="RegTableGridlines"/>
    <w:basedOn w:val="TableNormal"/>
    <w:rsid w:val="008D2D1E"/>
    <w:pPr>
      <w:keepNext/>
      <w:spacing w:before="20" w:after="20"/>
    </w:pPr>
    <w:rPr>
      <w:rFonts w:eastAsia="Times New Roman"/>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0" w:type="dxa"/>
        <w:bottom w:w="40" w:type="dxa"/>
      </w:tblCellMar>
    </w:tblPr>
    <w:trPr>
      <w:cantSplit/>
      <w:jc w:val="center"/>
    </w:trPr>
    <w:tcPr>
      <w:shd w:val="clear" w:color="auto" w:fill="auto"/>
    </w:tcPr>
    <w:tblStylePr w:type="firstRow">
      <w:pPr>
        <w:wordWrap/>
        <w:spacing w:beforeLines="0" w:before="40" w:beforeAutospacing="0" w:afterLines="0" w:after="40" w:afterAutospacing="0"/>
        <w:jc w:val="center"/>
      </w:pPr>
      <w:rPr>
        <w:b/>
      </w:rPr>
      <w:tblPr/>
      <w:trPr>
        <w:cantSplit w:val="0"/>
      </w:trPr>
      <w:tcPr>
        <w:shd w:val="clear" w:color="auto" w:fill="D9D9D9"/>
        <w:vAlign w:val="center"/>
      </w:tcPr>
    </w:tblStylePr>
    <w:tblStylePr w:type="lastRow">
      <w:pPr>
        <w:keepNext w:val="0"/>
        <w:wordWrap/>
      </w:pPr>
    </w:tblStylePr>
    <w:tblStylePr w:type="firstCol">
      <w:pPr>
        <w:wordWrap/>
      </w:pPr>
      <w:rPr>
        <w:b/>
      </w:rPr>
    </w:tblStylePr>
  </w:style>
  <w:style w:type="table" w:customStyle="1" w:styleId="RegTableSpecial">
    <w:name w:val="RegTableSpecial"/>
    <w:basedOn w:val="TableNormal"/>
    <w:rsid w:val="008D2D1E"/>
    <w:pPr>
      <w:keepNext/>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wordWrap/>
        <w:spacing w:beforeLines="0" w:before="40" w:beforeAutospacing="0" w:afterLines="0" w:after="40" w:afterAutospacing="0"/>
        <w:jc w:val="center"/>
      </w:pPr>
      <w:rPr>
        <w:b/>
      </w:rPr>
      <w:tblPr/>
      <w:tcPr>
        <w:shd w:val="clear" w:color="auto" w:fill="D9D9D9"/>
        <w:vAlign w:val="center"/>
      </w:tcPr>
    </w:tblStylePr>
    <w:tblStylePr w:type="lastRow">
      <w:pPr>
        <w:keepNext w:val="0"/>
        <w:wordWrap/>
      </w:pPr>
    </w:tblStylePr>
    <w:tblStylePr w:type="firstCol">
      <w:pPr>
        <w:wordWrap/>
        <w:spacing w:beforeLines="0" w:before="20" w:beforeAutospacing="0" w:afterLines="0" w:after="20" w:afterAutospacing="0"/>
        <w:jc w:val="center"/>
      </w:pPr>
      <w:rPr>
        <w:b/>
      </w:rPr>
      <w:tblPr/>
      <w:tcPr>
        <w:shd w:val="clear" w:color="auto" w:fill="D9D9D9"/>
      </w:tcPr>
    </w:tblStylePr>
  </w:style>
  <w:style w:type="table" w:customStyle="1" w:styleId="RegTableDataParameter">
    <w:name w:val="RegTableDataParameter"/>
    <w:basedOn w:val="TableNormal"/>
    <w:rsid w:val="008D2D1E"/>
    <w:pPr>
      <w:keepNext/>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 w:type="dxa"/>
        <w:bottom w:w="20" w:type="dxa"/>
      </w:tblCellMar>
    </w:tblPr>
    <w:trPr>
      <w:cantSplit/>
      <w:jc w:val="center"/>
    </w:trPr>
    <w:tcPr>
      <w:shd w:val="clear" w:color="auto" w:fill="auto"/>
    </w:tcPr>
    <w:tblStylePr w:type="lastRow">
      <w:pPr>
        <w:keepNext w:val="0"/>
        <w:wordWrap/>
      </w:pPr>
    </w:tblStylePr>
    <w:tblStylePr w:type="firstCol">
      <w:rPr>
        <w:b/>
      </w:rPr>
      <w:tblPr/>
      <w:tcPr>
        <w:shd w:val="clear" w:color="auto" w:fill="D9D9D9"/>
      </w:tcPr>
    </w:tblStylePr>
  </w:style>
  <w:style w:type="table" w:customStyle="1" w:styleId="RegTableNoGridLines">
    <w:name w:val="RegTableNoGridLines"/>
    <w:basedOn w:val="RegTableGridlines"/>
    <w:rsid w:val="008D2D1E"/>
    <w:pPr>
      <w:keepLines/>
    </w:p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D9D9D9"/>
    </w:tcPr>
    <w:tblStylePr w:type="firstRow">
      <w:pPr>
        <w:wordWrap/>
        <w:spacing w:beforeLines="0" w:before="40" w:beforeAutospacing="0" w:afterLines="0" w:after="40" w:afterAutospacing="0"/>
        <w:jc w:val="center"/>
      </w:pPr>
      <w:rPr>
        <w:b/>
      </w:rPr>
      <w:tblPr/>
      <w:trPr>
        <w:cantSplit w:val="0"/>
      </w:trPr>
      <w:tcPr>
        <w:shd w:val="clear" w:color="auto" w:fill="D9D9D9"/>
        <w:vAlign w:val="center"/>
      </w:tcPr>
    </w:tblStylePr>
    <w:tblStylePr w:type="lastRow">
      <w:pPr>
        <w:keepNext w:val="0"/>
        <w:wordWrap/>
      </w:pPr>
    </w:tblStylePr>
    <w:tblStylePr w:type="firstCol">
      <w:pPr>
        <w:wordWrap/>
      </w:pPr>
      <w:rPr>
        <w:b/>
      </w:rPr>
    </w:tblStylePr>
  </w:style>
  <w:style w:type="paragraph" w:styleId="ListContinue3">
    <w:name w:val="List Continue 3"/>
    <w:basedOn w:val="Normal"/>
    <w:rsid w:val="008D2D1E"/>
    <w:pPr>
      <w:spacing w:after="120"/>
      <w:ind w:left="849"/>
    </w:pPr>
  </w:style>
  <w:style w:type="character" w:customStyle="1" w:styleId="RegParaChar">
    <w:name w:val="RegPara Char"/>
    <w:link w:val="RegPara"/>
    <w:rsid w:val="008D2D1E"/>
    <w:rPr>
      <w:rFonts w:ascii="Arial" w:eastAsia="Times New Roman" w:hAnsi="Arial"/>
      <w:sz w:val="22"/>
      <w:lang w:val="en-GB" w:eastAsia="de-DE"/>
    </w:rPr>
  </w:style>
  <w:style w:type="character" w:customStyle="1" w:styleId="RegParaNoNumbChar">
    <w:name w:val="RegParaNoNumb Char"/>
    <w:link w:val="RegParaNoNumb"/>
    <w:rsid w:val="008D2D1E"/>
    <w:rPr>
      <w:rFonts w:eastAsia="MS Mincho"/>
      <w:sz w:val="22"/>
      <w:lang w:val="en-GB" w:eastAsia="en-US" w:bidi="ar-SA"/>
    </w:rPr>
  </w:style>
  <w:style w:type="paragraph" w:customStyle="1" w:styleId="RegTOCSectionApppendix">
    <w:name w:val="RegTOC Section + Apppendix"/>
    <w:basedOn w:val="TOC2"/>
    <w:rsid w:val="008D2D1E"/>
    <w:pPr>
      <w:tabs>
        <w:tab w:val="left" w:pos="1843"/>
      </w:tabs>
      <w:spacing w:before="40" w:after="40"/>
      <w:ind w:left="1843" w:hanging="1276"/>
    </w:pPr>
    <w:rPr>
      <w:noProof/>
      <w:lang w:val="en-US"/>
    </w:rPr>
  </w:style>
  <w:style w:type="paragraph" w:styleId="Caption">
    <w:name w:val="caption"/>
    <w:basedOn w:val="Normal"/>
    <w:uiPriority w:val="35"/>
    <w:qFormat/>
    <w:rsid w:val="00353E8F"/>
    <w:pPr>
      <w:keepNext/>
      <w:keepLines/>
      <w:tabs>
        <w:tab w:val="left" w:pos="1134"/>
        <w:tab w:val="left" w:pos="1956"/>
        <w:tab w:val="left" w:pos="2126"/>
        <w:tab w:val="left" w:pos="2693"/>
        <w:tab w:val="left" w:pos="3260"/>
      </w:tabs>
      <w:spacing w:before="320" w:after="120"/>
      <w:ind w:left="1956" w:hanging="1247"/>
    </w:pPr>
    <w:rPr>
      <w:b/>
      <w:bCs/>
      <w:sz w:val="20"/>
    </w:rPr>
  </w:style>
  <w:style w:type="paragraph" w:styleId="TOC9">
    <w:name w:val="toc 9"/>
    <w:basedOn w:val="Normal"/>
    <w:next w:val="Normal"/>
    <w:autoRedefine/>
    <w:uiPriority w:val="39"/>
    <w:rsid w:val="00353E8F"/>
    <w:pPr>
      <w:ind w:left="1760"/>
    </w:pPr>
  </w:style>
  <w:style w:type="paragraph" w:styleId="CommentSubject">
    <w:name w:val="annotation subject"/>
    <w:basedOn w:val="CommentText"/>
    <w:next w:val="CommentText"/>
    <w:rsid w:val="00353E8F"/>
    <w:rPr>
      <w:rFonts w:eastAsia="Times New Roman"/>
      <w:b/>
      <w:bCs/>
      <w:lang w:eastAsia="de-DE"/>
    </w:rPr>
  </w:style>
  <w:style w:type="character" w:styleId="EndnoteReference">
    <w:name w:val="endnote reference"/>
    <w:rsid w:val="008D2D1E"/>
    <w:rPr>
      <w:vertAlign w:val="superscript"/>
    </w:rPr>
  </w:style>
  <w:style w:type="paragraph" w:styleId="Index1">
    <w:name w:val="index 1"/>
    <w:basedOn w:val="Normal"/>
    <w:next w:val="Normal"/>
    <w:autoRedefine/>
    <w:rsid w:val="008D2D1E"/>
    <w:pPr>
      <w:ind w:left="220" w:hanging="220"/>
    </w:pPr>
  </w:style>
  <w:style w:type="paragraph" w:styleId="Index2">
    <w:name w:val="index 2"/>
    <w:basedOn w:val="Normal"/>
    <w:next w:val="Normal"/>
    <w:autoRedefine/>
    <w:rsid w:val="008D2D1E"/>
    <w:pPr>
      <w:ind w:left="440" w:hanging="220"/>
    </w:pPr>
  </w:style>
  <w:style w:type="paragraph" w:styleId="Index3">
    <w:name w:val="index 3"/>
    <w:basedOn w:val="Normal"/>
    <w:next w:val="Normal"/>
    <w:autoRedefine/>
    <w:rsid w:val="008D2D1E"/>
    <w:pPr>
      <w:ind w:left="660" w:hanging="220"/>
    </w:pPr>
  </w:style>
  <w:style w:type="paragraph" w:styleId="Index4">
    <w:name w:val="index 4"/>
    <w:basedOn w:val="Normal"/>
    <w:next w:val="Normal"/>
    <w:autoRedefine/>
    <w:rsid w:val="008D2D1E"/>
    <w:pPr>
      <w:ind w:left="880" w:hanging="220"/>
    </w:pPr>
  </w:style>
  <w:style w:type="paragraph" w:styleId="Index5">
    <w:name w:val="index 5"/>
    <w:basedOn w:val="Normal"/>
    <w:next w:val="Normal"/>
    <w:autoRedefine/>
    <w:rsid w:val="008D2D1E"/>
    <w:pPr>
      <w:ind w:left="1100" w:hanging="220"/>
    </w:pPr>
  </w:style>
  <w:style w:type="paragraph" w:styleId="Index6">
    <w:name w:val="index 6"/>
    <w:basedOn w:val="Normal"/>
    <w:next w:val="Normal"/>
    <w:autoRedefine/>
    <w:rsid w:val="008D2D1E"/>
    <w:pPr>
      <w:ind w:left="1320" w:hanging="220"/>
    </w:pPr>
  </w:style>
  <w:style w:type="paragraph" w:styleId="Index7">
    <w:name w:val="index 7"/>
    <w:basedOn w:val="Normal"/>
    <w:next w:val="Normal"/>
    <w:autoRedefine/>
    <w:rsid w:val="008D2D1E"/>
    <w:pPr>
      <w:ind w:left="1540" w:hanging="220"/>
    </w:pPr>
  </w:style>
  <w:style w:type="paragraph" w:styleId="Index8">
    <w:name w:val="index 8"/>
    <w:basedOn w:val="Normal"/>
    <w:next w:val="Normal"/>
    <w:autoRedefine/>
    <w:rsid w:val="008D2D1E"/>
    <w:pPr>
      <w:ind w:left="1760" w:hanging="220"/>
    </w:pPr>
  </w:style>
  <w:style w:type="paragraph" w:styleId="Index9">
    <w:name w:val="index 9"/>
    <w:basedOn w:val="Normal"/>
    <w:next w:val="Normal"/>
    <w:autoRedefine/>
    <w:rsid w:val="008D2D1E"/>
    <w:pPr>
      <w:ind w:left="1980" w:hanging="220"/>
    </w:pPr>
  </w:style>
  <w:style w:type="paragraph" w:styleId="IndexHeading">
    <w:name w:val="index heading"/>
    <w:basedOn w:val="Normal"/>
    <w:next w:val="Normal"/>
    <w:rsid w:val="00353E8F"/>
    <w:rPr>
      <w:rFonts w:cs="Arial"/>
      <w:b/>
      <w:bCs/>
    </w:rPr>
  </w:style>
  <w:style w:type="paragraph" w:styleId="MacroText">
    <w:name w:val="macro"/>
    <w:link w:val="MacroTextChar"/>
    <w:rsid w:val="008D2D1E"/>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GB" w:eastAsia="de-DE"/>
    </w:rPr>
  </w:style>
  <w:style w:type="paragraph" w:styleId="TableofAuthorities">
    <w:name w:val="table of authorities"/>
    <w:basedOn w:val="Normal"/>
    <w:next w:val="Normal"/>
    <w:rsid w:val="00353E8F"/>
    <w:pPr>
      <w:ind w:left="220" w:hanging="220"/>
    </w:pPr>
  </w:style>
  <w:style w:type="paragraph" w:styleId="TableofFigures">
    <w:name w:val="table of figures"/>
    <w:basedOn w:val="Normal"/>
    <w:next w:val="Normal"/>
    <w:rsid w:val="00353E8F"/>
  </w:style>
  <w:style w:type="paragraph" w:styleId="TOAHeading">
    <w:name w:val="toa heading"/>
    <w:basedOn w:val="Normal"/>
    <w:next w:val="Normal"/>
    <w:rsid w:val="00353E8F"/>
    <w:pPr>
      <w:spacing w:before="120"/>
    </w:pPr>
    <w:rPr>
      <w:rFonts w:cs="Arial"/>
      <w:b/>
      <w:bCs/>
      <w:sz w:val="24"/>
      <w:szCs w:val="24"/>
    </w:rPr>
  </w:style>
  <w:style w:type="paragraph" w:styleId="TOC4">
    <w:name w:val="toc 4"/>
    <w:basedOn w:val="TOC1"/>
    <w:uiPriority w:val="39"/>
    <w:rsid w:val="00353E8F"/>
    <w:pPr>
      <w:ind w:left="3544" w:hanging="1276"/>
    </w:pPr>
    <w:rPr>
      <w:b w:val="0"/>
      <w:caps w:val="0"/>
      <w:noProof/>
    </w:rPr>
  </w:style>
  <w:style w:type="paragraph" w:styleId="TOC5">
    <w:name w:val="toc 5"/>
    <w:basedOn w:val="TOC1"/>
    <w:uiPriority w:val="39"/>
    <w:rsid w:val="00353E8F"/>
    <w:pPr>
      <w:ind w:left="5103" w:hanging="1559"/>
    </w:pPr>
    <w:rPr>
      <w:b w:val="0"/>
      <w:caps w:val="0"/>
      <w:noProof/>
    </w:rPr>
  </w:style>
  <w:style w:type="paragraph" w:styleId="TOC6">
    <w:name w:val="toc 6"/>
    <w:basedOn w:val="TOC1"/>
    <w:next w:val="Normal"/>
    <w:uiPriority w:val="39"/>
    <w:rsid w:val="00353E8F"/>
    <w:pPr>
      <w:ind w:left="1588" w:hanging="1588"/>
    </w:pPr>
    <w:rPr>
      <w:noProof/>
    </w:rPr>
  </w:style>
  <w:style w:type="paragraph" w:styleId="TOC7">
    <w:name w:val="toc 7"/>
    <w:basedOn w:val="Normal"/>
    <w:next w:val="Normal"/>
    <w:autoRedefine/>
    <w:uiPriority w:val="39"/>
    <w:rsid w:val="00353E8F"/>
    <w:pPr>
      <w:ind w:left="1320"/>
    </w:pPr>
  </w:style>
  <w:style w:type="paragraph" w:styleId="TOC8">
    <w:name w:val="toc 8"/>
    <w:basedOn w:val="Normal"/>
    <w:next w:val="Normal"/>
    <w:autoRedefine/>
    <w:uiPriority w:val="39"/>
    <w:rsid w:val="00353E8F"/>
    <w:pPr>
      <w:ind w:left="1540"/>
    </w:pPr>
  </w:style>
  <w:style w:type="paragraph" w:customStyle="1" w:styleId="ReParaNoNum">
    <w:name w:val="ReParaNoNum"/>
    <w:basedOn w:val="Normal"/>
    <w:rsid w:val="008D2D1E"/>
  </w:style>
  <w:style w:type="paragraph" w:customStyle="1" w:styleId="StyleRegSectionLevel1After2pt">
    <w:name w:val="Style RegSectionLevel1 + After:  2 pt"/>
    <w:basedOn w:val="RegSectionLevel1"/>
    <w:rsid w:val="008D2D1E"/>
    <w:pPr>
      <w:spacing w:before="0"/>
    </w:pPr>
    <w:rPr>
      <w:rFonts w:eastAsia="Times New Roman"/>
      <w:bCs/>
    </w:rPr>
  </w:style>
  <w:style w:type="table" w:customStyle="1" w:styleId="RegTableFirstRowColumn">
    <w:name w:val="RegTableFirstRowColumn"/>
    <w:basedOn w:val="RegTableDataParameter"/>
    <w:rsid w:val="008D2D1E"/>
    <w:tblPr>
      <w:tblCellMar>
        <w:top w:w="23" w:type="dxa"/>
        <w:bottom w:w="23" w:type="dxa"/>
      </w:tblCellMar>
    </w:tblPr>
    <w:tcPr>
      <w:shd w:val="clear" w:color="auto" w:fill="auto"/>
    </w:tcPr>
    <w:tblStylePr w:type="firstRow">
      <w:pPr>
        <w:jc w:val="center"/>
      </w:pPr>
      <w:rPr>
        <w:b/>
        <w:color w:val="auto"/>
      </w:rPr>
      <w:tblPr/>
      <w:tcPr>
        <w:shd w:val="clear" w:color="auto" w:fill="D9D9D9"/>
        <w:vAlign w:val="center"/>
      </w:tcPr>
    </w:tblStylePr>
    <w:tblStylePr w:type="lastRow">
      <w:pPr>
        <w:keepNext w:val="0"/>
        <w:wordWrap/>
      </w:pPr>
    </w:tblStylePr>
    <w:tblStylePr w:type="firstCol">
      <w:rPr>
        <w:b/>
      </w:rPr>
      <w:tblPr/>
      <w:tcPr>
        <w:shd w:val="clear" w:color="auto" w:fill="D9D9D9"/>
      </w:tcPr>
    </w:tblStylePr>
  </w:style>
  <w:style w:type="character" w:customStyle="1" w:styleId="left">
    <w:name w:val="left"/>
    <w:basedOn w:val="DefaultParagraphFont"/>
    <w:rsid w:val="008D2D1E"/>
  </w:style>
  <w:style w:type="character" w:customStyle="1" w:styleId="RegTableTextChar">
    <w:name w:val="RegTableText Char"/>
    <w:link w:val="RegTableText"/>
    <w:rsid w:val="008D2D1E"/>
    <w:rPr>
      <w:rFonts w:ascii="Arial" w:eastAsia="Times New Roman" w:hAnsi="Arial"/>
      <w:sz w:val="22"/>
      <w:lang w:val="en-GB" w:eastAsia="de-DE"/>
    </w:rPr>
  </w:style>
  <w:style w:type="paragraph" w:customStyle="1" w:styleId="RegParaNoNumbKeepWNext">
    <w:name w:val="RegParaNoNumbKeepWNext"/>
    <w:basedOn w:val="RegParaNoNumb"/>
    <w:next w:val="Normal"/>
    <w:rsid w:val="008D2D1E"/>
    <w:pPr>
      <w:keepNext/>
      <w:spacing w:before="0"/>
    </w:pPr>
    <w:rPr>
      <w:i/>
    </w:rPr>
  </w:style>
  <w:style w:type="paragraph" w:customStyle="1" w:styleId="PartTitleBox">
    <w:name w:val="PartTitleBox"/>
    <w:basedOn w:val="Normal"/>
    <w:rsid w:val="008D2D1E"/>
    <w:pPr>
      <w:keepNext/>
      <w:keepLines/>
      <w:numPr>
        <w:numId w:val="11"/>
      </w:numPr>
      <w:pBdr>
        <w:top w:val="single" w:sz="4" w:space="1" w:color="auto"/>
        <w:left w:val="single" w:sz="4" w:space="1" w:color="auto"/>
        <w:bottom w:val="single" w:sz="4" w:space="1" w:color="auto"/>
        <w:right w:val="single" w:sz="4" w:space="1" w:color="auto"/>
      </w:pBdr>
      <w:shd w:val="clear" w:color="auto" w:fill="D9D9D9"/>
      <w:ind w:right="57"/>
      <w:jc w:val="center"/>
      <w:outlineLvl w:val="0"/>
    </w:pPr>
    <w:rPr>
      <w:rFonts w:ascii="Times New Roman Bold" w:hAnsi="Times New Roman Bold"/>
      <w:b/>
      <w:u w:val="dash"/>
    </w:rPr>
  </w:style>
  <w:style w:type="paragraph" w:customStyle="1" w:styleId="2BulletList">
    <w:name w:val="2Bullet List"/>
    <w:rsid w:val="008D2D1E"/>
    <w:rPr>
      <w:rFonts w:eastAsia="Times New Roman"/>
      <w:snapToGrid w:val="0"/>
      <w:sz w:val="24"/>
    </w:rPr>
  </w:style>
  <w:style w:type="paragraph" w:customStyle="1" w:styleId="RegFormPDDSectL1">
    <w:name w:val="RegFormPDDSectL1"/>
    <w:basedOn w:val="Normal"/>
    <w:rsid w:val="008D2D1E"/>
    <w:pPr>
      <w:keepNext/>
      <w:keepLines/>
      <w:numPr>
        <w:numId w:val="10"/>
      </w:numPr>
      <w:pBdr>
        <w:top w:val="single" w:sz="4" w:space="1" w:color="auto"/>
        <w:left w:val="single" w:sz="4" w:space="5" w:color="auto"/>
        <w:bottom w:val="single" w:sz="4" w:space="1" w:color="auto"/>
        <w:right w:val="single" w:sz="4" w:space="10" w:color="auto"/>
      </w:pBdr>
      <w:shd w:val="clear" w:color="auto" w:fill="D9D9D9"/>
      <w:ind w:right="227"/>
      <w:outlineLvl w:val="0"/>
    </w:pPr>
    <w:rPr>
      <w:b/>
      <w:lang w:eastAsia="en-US"/>
    </w:rPr>
  </w:style>
  <w:style w:type="paragraph" w:customStyle="1" w:styleId="RegFormPDDSectL2">
    <w:name w:val="RegFormPDDSectL2"/>
    <w:basedOn w:val="Normal"/>
    <w:rsid w:val="008D2D1E"/>
    <w:pPr>
      <w:keepNext/>
      <w:keepLines/>
      <w:numPr>
        <w:ilvl w:val="1"/>
        <w:numId w:val="10"/>
      </w:numPr>
      <w:pBdr>
        <w:top w:val="single" w:sz="4" w:space="1" w:color="auto"/>
        <w:left w:val="single" w:sz="4" w:space="5" w:color="auto"/>
        <w:bottom w:val="single" w:sz="4" w:space="1" w:color="auto"/>
        <w:right w:val="single" w:sz="4" w:space="10" w:color="auto"/>
      </w:pBdr>
      <w:ind w:right="227"/>
    </w:pPr>
    <w:rPr>
      <w:b/>
      <w:lang w:eastAsia="en-US"/>
    </w:rPr>
  </w:style>
  <w:style w:type="paragraph" w:customStyle="1" w:styleId="RegFormPDDSectL3">
    <w:name w:val="RegFormPDDSectL3"/>
    <w:basedOn w:val="Normal"/>
    <w:rsid w:val="008D2D1E"/>
    <w:pPr>
      <w:keepNext/>
      <w:keepLines/>
      <w:numPr>
        <w:ilvl w:val="2"/>
        <w:numId w:val="10"/>
      </w:numPr>
      <w:pBdr>
        <w:top w:val="single" w:sz="4" w:space="1" w:color="auto"/>
        <w:left w:val="single" w:sz="4" w:space="5" w:color="auto"/>
        <w:bottom w:val="single" w:sz="4" w:space="1" w:color="auto"/>
        <w:right w:val="single" w:sz="4" w:space="10" w:color="auto"/>
      </w:pBdr>
      <w:ind w:right="227"/>
    </w:pPr>
    <w:rPr>
      <w:rFonts w:ascii="Times New Roman Bold" w:hAnsi="Times New Roman Bold"/>
      <w:b/>
      <w:lang w:eastAsia="en-US"/>
    </w:rPr>
  </w:style>
  <w:style w:type="paragraph" w:customStyle="1" w:styleId="RegFormPDDSectL4">
    <w:name w:val="RegFormPDDSectL4"/>
    <w:basedOn w:val="RegFormPDDSectL3"/>
    <w:rsid w:val="008D2D1E"/>
    <w:pPr>
      <w:numPr>
        <w:ilvl w:val="3"/>
      </w:numPr>
    </w:pPr>
  </w:style>
  <w:style w:type="paragraph" w:customStyle="1" w:styleId="NormalCentered">
    <w:name w:val="Normal + Centered"/>
    <w:basedOn w:val="Normal"/>
    <w:rsid w:val="008D2D1E"/>
    <w:pPr>
      <w:jc w:val="center"/>
    </w:pPr>
  </w:style>
  <w:style w:type="paragraph" w:customStyle="1" w:styleId="SDMTiHead">
    <w:name w:val="SDMTiHead"/>
    <w:basedOn w:val="Header"/>
    <w:rsid w:val="00353E8F"/>
    <w:pPr>
      <w:ind w:left="-330" w:firstLine="330"/>
    </w:pPr>
    <w:rPr>
      <w:rFonts w:cs="Arial"/>
      <w:caps/>
      <w:szCs w:val="19"/>
    </w:rPr>
  </w:style>
  <w:style w:type="paragraph" w:customStyle="1" w:styleId="SDMTitle2">
    <w:name w:val="SDMTitle2"/>
    <w:basedOn w:val="Normal"/>
    <w:rsid w:val="00353E8F"/>
    <w:pPr>
      <w:spacing w:after="600"/>
      <w:jc w:val="left"/>
    </w:pPr>
    <w:rPr>
      <w:rFonts w:cs="Arial"/>
      <w:sz w:val="48"/>
      <w:szCs w:val="48"/>
    </w:rPr>
  </w:style>
  <w:style w:type="paragraph" w:customStyle="1" w:styleId="SDMTitle1">
    <w:name w:val="SDMTitle1"/>
    <w:basedOn w:val="Normal"/>
    <w:rsid w:val="00353E8F"/>
    <w:pPr>
      <w:pBdr>
        <w:bottom w:val="single" w:sz="12" w:space="7" w:color="auto"/>
      </w:pBdr>
      <w:spacing w:before="1800" w:after="200"/>
      <w:jc w:val="left"/>
    </w:pPr>
    <w:rPr>
      <w:rFonts w:cs="Arial"/>
      <w:sz w:val="48"/>
      <w:szCs w:val="48"/>
    </w:rPr>
  </w:style>
  <w:style w:type="paragraph" w:customStyle="1" w:styleId="SDMTiInfo">
    <w:name w:val="SDMTiInfo"/>
    <w:basedOn w:val="Normal"/>
    <w:rsid w:val="00353E8F"/>
    <w:pPr>
      <w:spacing w:before="300"/>
    </w:pPr>
    <w:rPr>
      <w:rFonts w:cs="Arial"/>
      <w:szCs w:val="22"/>
    </w:rPr>
  </w:style>
  <w:style w:type="paragraph" w:customStyle="1" w:styleId="SDMHead1">
    <w:name w:val="SDMHead1"/>
    <w:basedOn w:val="Normal"/>
    <w:link w:val="SDMHead1Char"/>
    <w:rsid w:val="00353E8F"/>
    <w:pPr>
      <w:keepNext/>
      <w:keepLines/>
      <w:numPr>
        <w:numId w:val="19"/>
      </w:numPr>
      <w:suppressAutoHyphens/>
      <w:spacing w:before="240" w:after="60"/>
      <w:outlineLvl w:val="0"/>
    </w:pPr>
    <w:rPr>
      <w:rFonts w:cs="Arial"/>
      <w:b/>
      <w:sz w:val="32"/>
      <w:szCs w:val="32"/>
    </w:rPr>
  </w:style>
  <w:style w:type="paragraph" w:customStyle="1" w:styleId="SDMHead2">
    <w:name w:val="SDMHead2"/>
    <w:basedOn w:val="Normal"/>
    <w:rsid w:val="00353E8F"/>
    <w:pPr>
      <w:keepNext/>
      <w:keepLines/>
      <w:suppressAutoHyphens/>
      <w:spacing w:before="240" w:after="60"/>
      <w:outlineLvl w:val="1"/>
    </w:pPr>
    <w:rPr>
      <w:rFonts w:cs="Arial"/>
      <w:b/>
      <w:sz w:val="24"/>
      <w:szCs w:val="24"/>
    </w:rPr>
  </w:style>
  <w:style w:type="paragraph" w:customStyle="1" w:styleId="SDMHead3">
    <w:name w:val="SDMHead3"/>
    <w:basedOn w:val="Normal"/>
    <w:rsid w:val="00353E8F"/>
    <w:pPr>
      <w:keepNext/>
      <w:keepLines/>
      <w:numPr>
        <w:ilvl w:val="2"/>
        <w:numId w:val="19"/>
      </w:numPr>
      <w:suppressAutoHyphens/>
      <w:spacing w:before="240" w:after="60"/>
      <w:outlineLvl w:val="2"/>
    </w:pPr>
    <w:rPr>
      <w:rFonts w:cs="Arial"/>
      <w:b/>
      <w:szCs w:val="24"/>
    </w:rPr>
  </w:style>
  <w:style w:type="paragraph" w:customStyle="1" w:styleId="SDMHead4">
    <w:name w:val="SDMHead4"/>
    <w:basedOn w:val="Normal"/>
    <w:rsid w:val="00353E8F"/>
    <w:pPr>
      <w:keepNext/>
      <w:keepLines/>
      <w:numPr>
        <w:ilvl w:val="3"/>
        <w:numId w:val="19"/>
      </w:numPr>
      <w:suppressAutoHyphens/>
      <w:spacing w:before="240" w:after="60"/>
      <w:outlineLvl w:val="3"/>
    </w:pPr>
    <w:rPr>
      <w:rFonts w:cs="Arial"/>
      <w:b/>
      <w:szCs w:val="24"/>
    </w:rPr>
  </w:style>
  <w:style w:type="paragraph" w:customStyle="1" w:styleId="SDMHead5">
    <w:name w:val="SDMHead5"/>
    <w:basedOn w:val="Normal"/>
    <w:rsid w:val="00353E8F"/>
    <w:pPr>
      <w:keepNext/>
      <w:keepLines/>
      <w:numPr>
        <w:ilvl w:val="4"/>
        <w:numId w:val="19"/>
      </w:numPr>
      <w:suppressAutoHyphens/>
      <w:spacing w:before="240" w:after="60"/>
      <w:outlineLvl w:val="4"/>
    </w:pPr>
    <w:rPr>
      <w:rFonts w:cs="Arial"/>
      <w:b/>
      <w:szCs w:val="24"/>
    </w:rPr>
  </w:style>
  <w:style w:type="character" w:customStyle="1" w:styleId="SDMHead1Char">
    <w:name w:val="SDMHead1 Char"/>
    <w:link w:val="SDMHead1"/>
    <w:rsid w:val="00353E8F"/>
    <w:rPr>
      <w:rFonts w:ascii="Arial" w:eastAsia="Times New Roman" w:hAnsi="Arial" w:cs="Arial"/>
      <w:b/>
      <w:sz w:val="32"/>
      <w:szCs w:val="32"/>
      <w:lang w:val="en-GB" w:eastAsia="de-DE"/>
    </w:rPr>
  </w:style>
  <w:style w:type="paragraph" w:customStyle="1" w:styleId="SDMPara">
    <w:name w:val="SDMPara"/>
    <w:basedOn w:val="Normal"/>
    <w:rsid w:val="00353E8F"/>
    <w:pPr>
      <w:numPr>
        <w:numId w:val="28"/>
      </w:numPr>
      <w:spacing w:before="180"/>
    </w:pPr>
    <w:rPr>
      <w:rFonts w:cs="Arial"/>
      <w:szCs w:val="22"/>
    </w:rPr>
  </w:style>
  <w:style w:type="paragraph" w:customStyle="1" w:styleId="SDMSubPara1">
    <w:name w:val="SDMSubPara1"/>
    <w:basedOn w:val="Normal"/>
    <w:rsid w:val="00353E8F"/>
    <w:pPr>
      <w:numPr>
        <w:ilvl w:val="1"/>
        <w:numId w:val="28"/>
      </w:numPr>
      <w:spacing w:before="180"/>
    </w:pPr>
    <w:rPr>
      <w:rFonts w:cs="Arial"/>
      <w:szCs w:val="22"/>
    </w:rPr>
  </w:style>
  <w:style w:type="paragraph" w:customStyle="1" w:styleId="SDMSubPara2">
    <w:name w:val="SDMSubPara2"/>
    <w:basedOn w:val="Normal"/>
    <w:rsid w:val="00353E8F"/>
    <w:pPr>
      <w:numPr>
        <w:ilvl w:val="2"/>
        <w:numId w:val="28"/>
      </w:numPr>
      <w:spacing w:before="180"/>
    </w:pPr>
    <w:rPr>
      <w:rFonts w:cs="Arial"/>
      <w:szCs w:val="22"/>
    </w:rPr>
  </w:style>
  <w:style w:type="character" w:customStyle="1" w:styleId="FootnoteTextChar">
    <w:name w:val="Footnote Text Char"/>
    <w:link w:val="FootnoteText"/>
    <w:uiPriority w:val="99"/>
    <w:rsid w:val="00353E8F"/>
    <w:rPr>
      <w:rFonts w:ascii="Arial" w:eastAsia="Times New Roman" w:hAnsi="Arial"/>
      <w:lang w:val="en-GB" w:eastAsia="de-DE"/>
    </w:rPr>
  </w:style>
  <w:style w:type="table" w:customStyle="1" w:styleId="SDMTable">
    <w:name w:val="SDMTable"/>
    <w:basedOn w:val="TableNormal"/>
    <w:rsid w:val="00353E8F"/>
    <w:rPr>
      <w:rFonts w:ascii="Arial" w:eastAsia="Times New Roman" w:hAnsi="Arial"/>
      <w:lang w:val="en-GB" w:eastAsia="en-GB"/>
    </w:rPr>
    <w:tblPr>
      <w:tblStyleRowBandSize w:val="1"/>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blStylePr w:type="firstRow">
      <w:pPr>
        <w:keepNext/>
        <w:keepLines/>
        <w:wordWrap/>
        <w:jc w:val="center"/>
      </w:pPr>
      <w:rPr>
        <w:b/>
      </w:rPr>
      <w:tblPr/>
      <w:trPr>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SDMFooter">
    <w:name w:val="SDMFooter"/>
    <w:basedOn w:val="Footer"/>
    <w:rsid w:val="00353E8F"/>
    <w:pPr>
      <w:jc w:val="center"/>
    </w:pPr>
    <w:rPr>
      <w:rFonts w:cs="Arial"/>
      <w:sz w:val="20"/>
    </w:rPr>
  </w:style>
  <w:style w:type="table" w:customStyle="1" w:styleId="SDMTableDocInfo">
    <w:name w:val="SDMTableDocInfo"/>
    <w:basedOn w:val="TableNormal"/>
    <w:rsid w:val="00353E8F"/>
    <w:pPr>
      <w:keepNext/>
      <w:spacing w:before="80" w:after="80"/>
    </w:pPr>
    <w:rPr>
      <w:rFonts w:ascii="Arial" w:eastAsia="Times New Roman" w:hAnsi="Arial"/>
      <w:lang w:val="en-GB" w:eastAsia="en-GB"/>
    </w:rPr>
    <w:tblPr/>
    <w:tblStylePr w:type="firstRow">
      <w:rPr>
        <w:rFonts w:ascii="Symbol" w:hAnsi="Symbol"/>
        <w:i/>
        <w:sz w:val="16"/>
      </w:rPr>
      <w:tblPr/>
      <w:trPr>
        <w:cantSplit w:val="0"/>
        <w:tblHeader/>
      </w:trPr>
      <w:tcPr>
        <w:tcBorders>
          <w:top w:val="single" w:sz="4" w:space="0" w:color="auto"/>
          <w:left w:val="nil"/>
          <w:bottom w:val="single" w:sz="12" w:space="0" w:color="auto"/>
          <w:right w:val="nil"/>
          <w:insideV w:val="nil"/>
        </w:tcBorders>
        <w:tcMar>
          <w:top w:w="80" w:type="dxa"/>
          <w:left w:w="0" w:type="nil"/>
          <w:bottom w:w="80" w:type="dxa"/>
          <w:right w:w="0" w:type="nil"/>
        </w:tcMar>
        <w:vAlign w:val="center"/>
      </w:tcPr>
    </w:tblStylePr>
    <w:tblStylePr w:type="lastRow">
      <w:tblPr/>
      <w:trPr>
        <w:cantSplit w:val="0"/>
      </w:trPr>
      <w:tcPr>
        <w:tcBorders>
          <w:top w:val="single" w:sz="4" w:space="0" w:color="auto"/>
          <w:left w:val="nil"/>
          <w:bottom w:val="single" w:sz="12" w:space="0" w:color="auto"/>
          <w:right w:val="nil"/>
          <w:insideH w:val="nil"/>
          <w:insideV w:val="nil"/>
          <w:tl2br w:val="nil"/>
          <w:tr2bl w:val="nil"/>
        </w:tcBorders>
        <w:vAlign w:val="center"/>
      </w:tcPr>
    </w:tblStylePr>
  </w:style>
  <w:style w:type="paragraph" w:customStyle="1" w:styleId="SDMDocInfoText">
    <w:name w:val="SDMDocInfoText"/>
    <w:basedOn w:val="Normal"/>
    <w:link w:val="SDMDocInfoTextChar"/>
    <w:rsid w:val="00353E8F"/>
    <w:pPr>
      <w:keepLines/>
      <w:numPr>
        <w:numId w:val="27"/>
      </w:numPr>
      <w:spacing w:before="80" w:after="80"/>
    </w:pPr>
    <w:rPr>
      <w:rFonts w:cs="Arial"/>
      <w:sz w:val="20"/>
    </w:rPr>
  </w:style>
  <w:style w:type="character" w:customStyle="1" w:styleId="SDMDocInfoTextChar">
    <w:name w:val="SDMDocInfoText Char"/>
    <w:link w:val="SDMDocInfoText"/>
    <w:rsid w:val="00353E8F"/>
    <w:rPr>
      <w:rFonts w:ascii="Arial" w:eastAsia="Times New Roman" w:hAnsi="Arial" w:cs="Arial"/>
      <w:lang w:val="en-GB" w:eastAsia="de-DE"/>
    </w:rPr>
  </w:style>
  <w:style w:type="paragraph" w:customStyle="1" w:styleId="SDMDocInfoTitle">
    <w:name w:val="SDMDocInfoTitle"/>
    <w:basedOn w:val="Normal"/>
    <w:rsid w:val="00353E8F"/>
    <w:pPr>
      <w:keepNext/>
      <w:keepLines/>
      <w:spacing w:before="480" w:after="240"/>
      <w:jc w:val="center"/>
    </w:pPr>
    <w:rPr>
      <w:rFonts w:cs="Arial"/>
      <w:b/>
      <w:szCs w:val="22"/>
    </w:rPr>
  </w:style>
  <w:style w:type="paragraph" w:customStyle="1" w:styleId="SDMSubPara3">
    <w:name w:val="SDMSubPara3"/>
    <w:basedOn w:val="Normal"/>
    <w:rsid w:val="00353E8F"/>
    <w:pPr>
      <w:numPr>
        <w:ilvl w:val="3"/>
        <w:numId w:val="28"/>
      </w:numPr>
      <w:spacing w:before="180"/>
      <w:ind w:left="2721" w:hanging="595"/>
    </w:pPr>
  </w:style>
  <w:style w:type="paragraph" w:customStyle="1" w:styleId="SDMSubPara4">
    <w:name w:val="SDMSubPara4"/>
    <w:basedOn w:val="Normal"/>
    <w:rsid w:val="00353E8F"/>
    <w:pPr>
      <w:numPr>
        <w:ilvl w:val="4"/>
        <w:numId w:val="28"/>
      </w:numPr>
      <w:spacing w:before="180"/>
    </w:pPr>
  </w:style>
  <w:style w:type="character" w:customStyle="1" w:styleId="TOC1Char">
    <w:name w:val="TOC 1 Char"/>
    <w:link w:val="TOC1"/>
    <w:uiPriority w:val="39"/>
    <w:rsid w:val="00353E8F"/>
    <w:rPr>
      <w:rFonts w:ascii="Arial" w:eastAsia="Times New Roman" w:hAnsi="Arial" w:cs="Arial"/>
      <w:b/>
      <w:caps/>
      <w:sz w:val="21"/>
      <w:szCs w:val="21"/>
      <w:lang w:val="en-GB" w:eastAsia="de-DE"/>
    </w:rPr>
  </w:style>
  <w:style w:type="character" w:customStyle="1" w:styleId="TOC2Char">
    <w:name w:val="TOC 2 Char"/>
    <w:link w:val="TOC2"/>
    <w:uiPriority w:val="39"/>
    <w:rsid w:val="00353E8F"/>
    <w:rPr>
      <w:rFonts w:ascii="Arial" w:eastAsia="Times New Roman" w:hAnsi="Arial" w:cs="Arial"/>
      <w:sz w:val="21"/>
      <w:szCs w:val="21"/>
      <w:lang w:val="en-GB" w:eastAsia="de-DE"/>
    </w:rPr>
  </w:style>
  <w:style w:type="character" w:customStyle="1" w:styleId="TOC3Char">
    <w:name w:val="TOC 3 Char"/>
    <w:link w:val="TOC3"/>
    <w:uiPriority w:val="39"/>
    <w:rsid w:val="00353E8F"/>
    <w:rPr>
      <w:rFonts w:ascii="Arial" w:eastAsia="Times New Roman" w:hAnsi="Arial" w:cs="Arial"/>
      <w:sz w:val="21"/>
      <w:szCs w:val="21"/>
      <w:lang w:val="en-GB" w:eastAsia="de-DE"/>
    </w:rPr>
  </w:style>
  <w:style w:type="character" w:customStyle="1" w:styleId="TOC3CharChar">
    <w:name w:val="TOC 3 Char Char"/>
    <w:rsid w:val="009115E4"/>
    <w:rPr>
      <w:rFonts w:ascii="Arial" w:hAnsi="Arial" w:cs="Arial"/>
      <w:b/>
      <w:caps/>
      <w:sz w:val="21"/>
      <w:szCs w:val="21"/>
      <w:lang w:val="en-GB" w:eastAsia="de-DE" w:bidi="ar-SA"/>
    </w:rPr>
  </w:style>
  <w:style w:type="paragraph" w:customStyle="1" w:styleId="SDMHeader">
    <w:name w:val="SDMHeader"/>
    <w:basedOn w:val="Header"/>
    <w:rsid w:val="00353E8F"/>
    <w:pPr>
      <w:pBdr>
        <w:bottom w:val="single" w:sz="4" w:space="10" w:color="auto"/>
      </w:pBdr>
      <w:tabs>
        <w:tab w:val="clear" w:pos="4320"/>
        <w:tab w:val="clear" w:pos="8640"/>
        <w:tab w:val="right" w:pos="9356"/>
        <w:tab w:val="right" w:pos="14288"/>
      </w:tabs>
    </w:pPr>
    <w:rPr>
      <w:rFonts w:cs="Arial"/>
      <w:sz w:val="20"/>
      <w:szCs w:val="16"/>
    </w:rPr>
  </w:style>
  <w:style w:type="paragraph" w:customStyle="1" w:styleId="SDMDocInfoHeadRow">
    <w:name w:val="SDMDocInfoHeadRow"/>
    <w:basedOn w:val="Normal"/>
    <w:rsid w:val="00353E8F"/>
    <w:pPr>
      <w:keepNext/>
      <w:keepLines/>
    </w:pPr>
    <w:rPr>
      <w:rFonts w:cs="Arial"/>
      <w:i/>
      <w:sz w:val="16"/>
      <w:szCs w:val="16"/>
    </w:rPr>
  </w:style>
  <w:style w:type="table" w:customStyle="1" w:styleId="SDMBox">
    <w:name w:val="SDMBox"/>
    <w:basedOn w:val="TableNormal"/>
    <w:rsid w:val="00353E8F"/>
    <w:rPr>
      <w:rFonts w:ascii="Arial" w:eastAsia="Times New Roman" w:hAnsi="Arial"/>
      <w:lang w:val="en-GB" w:eastAsia="en-GB"/>
    </w:rPr>
    <w:tblPr>
      <w:tblInd w:w="822" w:type="dxa"/>
      <w:tblBorders>
        <w:top w:val="single" w:sz="4" w:space="0" w:color="auto"/>
        <w:left w:val="single" w:sz="4" w:space="0" w:color="auto"/>
        <w:bottom w:val="single" w:sz="4" w:space="0" w:color="auto"/>
        <w:right w:val="single" w:sz="4" w:space="0" w:color="auto"/>
      </w:tblBorders>
      <w:tblCellMar>
        <w:top w:w="28" w:type="dxa"/>
        <w:bottom w:w="28" w:type="dxa"/>
      </w:tblCellMar>
    </w:tblPr>
    <w:trPr>
      <w:cantSplit/>
    </w:trPr>
    <w:tcPr>
      <w:shd w:val="clear" w:color="auto" w:fill="E6E6E6"/>
    </w:tcPr>
    <w:tblStylePr w:type="firstRow">
      <w:pPr>
        <w:keepNext/>
        <w:keepLines/>
        <w:wordWrap/>
      </w:pPr>
      <w:rPr>
        <w:b/>
      </w:rPr>
      <w:tblPr/>
      <w:tcPr>
        <w:tcMar>
          <w:top w:w="57" w:type="dxa"/>
          <w:left w:w="0" w:type="nil"/>
          <w:bottom w:w="57" w:type="dxa"/>
          <w:right w:w="0" w:type="nil"/>
        </w:tcMar>
      </w:tcPr>
    </w:tblStylePr>
    <w:tblStylePr w:type="lastRow">
      <w:pPr>
        <w:keepNext w:val="0"/>
        <w:wordWrap/>
      </w:pPr>
    </w:tblStylePr>
  </w:style>
  <w:style w:type="numbering" w:customStyle="1" w:styleId="SDMParaList">
    <w:name w:val="SDMParaList"/>
    <w:rsid w:val="00353E8F"/>
    <w:pPr>
      <w:numPr>
        <w:numId w:val="12"/>
      </w:numPr>
    </w:pPr>
  </w:style>
  <w:style w:type="numbering" w:customStyle="1" w:styleId="SDMHeadList">
    <w:name w:val="SDMHeadList"/>
    <w:uiPriority w:val="99"/>
    <w:rsid w:val="00353E8F"/>
    <w:pPr>
      <w:numPr>
        <w:numId w:val="15"/>
      </w:numPr>
    </w:pPr>
  </w:style>
  <w:style w:type="numbering" w:customStyle="1" w:styleId="SDMTableBoxParaList">
    <w:name w:val="SDMTable&amp;BoxParaList"/>
    <w:rsid w:val="009115E4"/>
    <w:pPr>
      <w:numPr>
        <w:numId w:val="13"/>
      </w:numPr>
    </w:pPr>
  </w:style>
  <w:style w:type="paragraph" w:customStyle="1" w:styleId="SDMAppTitle">
    <w:name w:val="SDMAppTitle"/>
    <w:basedOn w:val="SDMHead1"/>
    <w:next w:val="SDMApp1"/>
    <w:qFormat/>
    <w:rsid w:val="00353E8F"/>
    <w:pPr>
      <w:pageBreakBefore/>
      <w:numPr>
        <w:numId w:val="24"/>
      </w:numPr>
      <w:spacing w:before="120" w:after="600"/>
    </w:pPr>
  </w:style>
  <w:style w:type="paragraph" w:customStyle="1" w:styleId="SDMApp1">
    <w:name w:val="SDMApp1"/>
    <w:basedOn w:val="SDMHead2"/>
    <w:qFormat/>
    <w:rsid w:val="00353E8F"/>
    <w:pPr>
      <w:ind w:left="2126" w:hanging="2126"/>
      <w:outlineLvl w:val="9"/>
    </w:pPr>
  </w:style>
  <w:style w:type="paragraph" w:customStyle="1" w:styleId="SDMApp2">
    <w:name w:val="SDMApp2"/>
    <w:basedOn w:val="SDMHead3"/>
    <w:qFormat/>
    <w:rsid w:val="00353E8F"/>
    <w:pPr>
      <w:numPr>
        <w:numId w:val="24"/>
      </w:numPr>
      <w:outlineLvl w:val="9"/>
    </w:pPr>
  </w:style>
  <w:style w:type="paragraph" w:customStyle="1" w:styleId="SDMApp3">
    <w:name w:val="SDMApp3"/>
    <w:basedOn w:val="SDMHead4"/>
    <w:qFormat/>
    <w:rsid w:val="00353E8F"/>
    <w:pPr>
      <w:numPr>
        <w:numId w:val="24"/>
      </w:numPr>
      <w:outlineLvl w:val="9"/>
    </w:pPr>
  </w:style>
  <w:style w:type="paragraph" w:customStyle="1" w:styleId="SDMApp4">
    <w:name w:val="SDMApp4"/>
    <w:basedOn w:val="SDMHead5"/>
    <w:qFormat/>
    <w:rsid w:val="00353E8F"/>
    <w:pPr>
      <w:numPr>
        <w:numId w:val="24"/>
      </w:numPr>
      <w:outlineLvl w:val="9"/>
    </w:pPr>
  </w:style>
  <w:style w:type="numbering" w:customStyle="1" w:styleId="SDMAppHeadList">
    <w:name w:val="SDMAppHeadList"/>
    <w:uiPriority w:val="99"/>
    <w:rsid w:val="00353E8F"/>
    <w:pPr>
      <w:numPr>
        <w:numId w:val="14"/>
      </w:numPr>
    </w:pPr>
  </w:style>
  <w:style w:type="paragraph" w:customStyle="1" w:styleId="SDMDocRef">
    <w:name w:val="SDMDocRef"/>
    <w:basedOn w:val="Normal"/>
    <w:qFormat/>
    <w:rsid w:val="00353E8F"/>
    <w:pPr>
      <w:spacing w:before="100"/>
    </w:pPr>
    <w:rPr>
      <w:b/>
      <w:caps/>
      <w:sz w:val="28"/>
    </w:rPr>
  </w:style>
  <w:style w:type="paragraph" w:customStyle="1" w:styleId="SDMApp5">
    <w:name w:val="SDMApp5"/>
    <w:basedOn w:val="SDMApp4"/>
    <w:qFormat/>
    <w:rsid w:val="00353E8F"/>
    <w:pPr>
      <w:numPr>
        <w:ilvl w:val="5"/>
      </w:numPr>
      <w:tabs>
        <w:tab w:val="left" w:pos="1418"/>
      </w:tabs>
      <w:ind w:left="1418" w:hanging="1418"/>
    </w:pPr>
  </w:style>
  <w:style w:type="paragraph" w:customStyle="1" w:styleId="SDMTableBoxFigureFootnote">
    <w:name w:val="SDMTableBoxFigureFootnote"/>
    <w:basedOn w:val="Normal"/>
    <w:qFormat/>
    <w:rsid w:val="00353E8F"/>
    <w:pPr>
      <w:numPr>
        <w:numId w:val="30"/>
      </w:numPr>
      <w:spacing w:before="120"/>
    </w:pPr>
    <w:rPr>
      <w:sz w:val="20"/>
    </w:rPr>
  </w:style>
  <w:style w:type="paragraph" w:customStyle="1" w:styleId="SDMCovNoteTitle">
    <w:name w:val="SDMCovNoteTitle"/>
    <w:basedOn w:val="Normal"/>
    <w:qFormat/>
    <w:rsid w:val="00353E8F"/>
    <w:pPr>
      <w:keepNext/>
      <w:keepLines/>
      <w:suppressAutoHyphens/>
      <w:spacing w:before="240" w:after="840"/>
      <w:jc w:val="center"/>
    </w:pPr>
    <w:rPr>
      <w:b/>
      <w:caps/>
      <w:sz w:val="32"/>
    </w:rPr>
  </w:style>
  <w:style w:type="numbering" w:customStyle="1" w:styleId="SDMCovNoteHeadList">
    <w:name w:val="SDMCovNoteHeadList"/>
    <w:uiPriority w:val="99"/>
    <w:rsid w:val="00353E8F"/>
    <w:pPr>
      <w:numPr>
        <w:numId w:val="16"/>
      </w:numPr>
    </w:pPr>
  </w:style>
  <w:style w:type="paragraph" w:customStyle="1" w:styleId="SDMCovNoteHead1">
    <w:name w:val="SDMCovNoteHead1"/>
    <w:basedOn w:val="Normal"/>
    <w:rsid w:val="00353E8F"/>
    <w:pPr>
      <w:keepNext/>
      <w:keepLines/>
      <w:numPr>
        <w:numId w:val="22"/>
      </w:numPr>
      <w:suppressAutoHyphens/>
      <w:spacing w:before="240" w:after="60"/>
    </w:pPr>
    <w:rPr>
      <w:b/>
      <w:sz w:val="24"/>
    </w:rPr>
  </w:style>
  <w:style w:type="paragraph" w:customStyle="1" w:styleId="SDMCovNoteHead2">
    <w:name w:val="SDMCovNoteHead2"/>
    <w:basedOn w:val="Normal"/>
    <w:rsid w:val="00353E8F"/>
    <w:pPr>
      <w:keepNext/>
      <w:keepLines/>
      <w:numPr>
        <w:ilvl w:val="1"/>
        <w:numId w:val="22"/>
      </w:numPr>
      <w:spacing w:before="240" w:after="60"/>
    </w:pPr>
    <w:rPr>
      <w:b/>
    </w:rPr>
  </w:style>
  <w:style w:type="paragraph" w:customStyle="1" w:styleId="SDMCovNoteHead3">
    <w:name w:val="SDMCovNoteHead3"/>
    <w:basedOn w:val="Normal"/>
    <w:rsid w:val="00353E8F"/>
    <w:pPr>
      <w:keepNext/>
      <w:keepLines/>
      <w:numPr>
        <w:ilvl w:val="2"/>
        <w:numId w:val="22"/>
      </w:numPr>
      <w:spacing w:before="240" w:after="60"/>
    </w:pPr>
    <w:rPr>
      <w:b/>
    </w:rPr>
  </w:style>
  <w:style w:type="paragraph" w:customStyle="1" w:styleId="MediumGrid21">
    <w:name w:val="Medium Grid 21"/>
    <w:link w:val="MediumGrid2Char"/>
    <w:uiPriority w:val="1"/>
    <w:qFormat/>
    <w:rsid w:val="00353E8F"/>
    <w:rPr>
      <w:rFonts w:ascii="Calibri" w:hAnsi="Calibri" w:cs="Arial"/>
      <w:sz w:val="22"/>
      <w:szCs w:val="22"/>
      <w:lang w:eastAsia="ja-JP"/>
    </w:rPr>
  </w:style>
  <w:style w:type="character" w:customStyle="1" w:styleId="MediumGrid2Char">
    <w:name w:val="Medium Grid 2 Char"/>
    <w:link w:val="MediumGrid21"/>
    <w:uiPriority w:val="1"/>
    <w:rsid w:val="00353E8F"/>
    <w:rPr>
      <w:rFonts w:ascii="Calibri" w:hAnsi="Calibri" w:cs="Arial"/>
      <w:sz w:val="22"/>
      <w:szCs w:val="22"/>
      <w:lang w:eastAsia="ja-JP"/>
    </w:rPr>
  </w:style>
  <w:style w:type="paragraph" w:customStyle="1" w:styleId="SDMTOCHeading">
    <w:name w:val="SDMTOCHeading"/>
    <w:basedOn w:val="Normal"/>
    <w:qFormat/>
    <w:rsid w:val="00353E8F"/>
    <w:pPr>
      <w:keepNext/>
      <w:keepLines/>
      <w:pageBreakBefore/>
      <w:tabs>
        <w:tab w:val="right" w:pos="9356"/>
      </w:tabs>
      <w:spacing w:before="240" w:after="600"/>
    </w:pPr>
    <w:rPr>
      <w:rFonts w:cs="Arial"/>
      <w:b/>
      <w:szCs w:val="22"/>
    </w:rPr>
  </w:style>
  <w:style w:type="numbering" w:customStyle="1" w:styleId="SDMTableBoxFigureFootnoteList">
    <w:name w:val="SDMTableBoxFigureFootnoteList"/>
    <w:uiPriority w:val="99"/>
    <w:rsid w:val="00353E8F"/>
    <w:pPr>
      <w:numPr>
        <w:numId w:val="17"/>
      </w:numPr>
    </w:pPr>
  </w:style>
  <w:style w:type="paragraph" w:customStyle="1" w:styleId="SDMTableBoxFigureFootnoteSL1">
    <w:name w:val="SDMTableBoxFigureFootnoteSL1"/>
    <w:basedOn w:val="SDMTableBoxFigureFootnote"/>
    <w:qFormat/>
    <w:rsid w:val="00353E8F"/>
    <w:pPr>
      <w:numPr>
        <w:ilvl w:val="1"/>
      </w:numPr>
      <w:spacing w:before="40"/>
    </w:pPr>
  </w:style>
  <w:style w:type="paragraph" w:customStyle="1" w:styleId="SDMTableBoxFigureFootnoteSL2">
    <w:name w:val="SDMTableBoxFigureFootnoteSL2"/>
    <w:basedOn w:val="SDMTableBoxFigureFootnote"/>
    <w:qFormat/>
    <w:rsid w:val="00353E8F"/>
    <w:pPr>
      <w:numPr>
        <w:ilvl w:val="2"/>
      </w:numPr>
      <w:spacing w:before="40"/>
    </w:pPr>
  </w:style>
  <w:style w:type="paragraph" w:customStyle="1" w:styleId="SDMTableBoxFigureFootnoteSL3">
    <w:name w:val="SDMTableBoxFigureFootnoteSL3"/>
    <w:basedOn w:val="SDMTableBoxFigureFootnote"/>
    <w:qFormat/>
    <w:rsid w:val="00353E8F"/>
    <w:pPr>
      <w:numPr>
        <w:ilvl w:val="3"/>
      </w:numPr>
      <w:spacing w:before="40"/>
    </w:pPr>
  </w:style>
  <w:style w:type="paragraph" w:customStyle="1" w:styleId="SDMTableBoxFigureFootnoteSL4">
    <w:name w:val="SDMTableBoxFigureFootnoteSL4"/>
    <w:basedOn w:val="SDMTableBoxFigureFootnote"/>
    <w:qFormat/>
    <w:rsid w:val="00353E8F"/>
    <w:pPr>
      <w:numPr>
        <w:ilvl w:val="4"/>
      </w:numPr>
      <w:spacing w:before="40"/>
    </w:pPr>
  </w:style>
  <w:style w:type="paragraph" w:customStyle="1" w:styleId="SDMTableBoxFigureFootnoteSL5">
    <w:name w:val="SDMTableBoxFigureFootnoteSL5"/>
    <w:basedOn w:val="SDMTableBoxFigureFootnote"/>
    <w:qFormat/>
    <w:rsid w:val="00353E8F"/>
    <w:pPr>
      <w:numPr>
        <w:ilvl w:val="5"/>
      </w:numPr>
      <w:spacing w:before="40"/>
    </w:pPr>
  </w:style>
  <w:style w:type="character" w:customStyle="1" w:styleId="MediumGrid11">
    <w:name w:val="Medium Grid 11"/>
    <w:uiPriority w:val="99"/>
    <w:semiHidden/>
    <w:rsid w:val="00353E8F"/>
    <w:rPr>
      <w:color w:val="808080"/>
    </w:rPr>
  </w:style>
  <w:style w:type="character" w:customStyle="1" w:styleId="BalloonTextChar">
    <w:name w:val="Balloon Text Char"/>
    <w:link w:val="BalloonText"/>
    <w:rsid w:val="00353E8F"/>
    <w:rPr>
      <w:rFonts w:ascii="Tahoma" w:eastAsia="Times New Roman" w:hAnsi="Tahoma" w:cs="Tahoma"/>
      <w:sz w:val="16"/>
      <w:szCs w:val="16"/>
      <w:lang w:val="en-GB" w:eastAsia="de-DE"/>
    </w:rPr>
  </w:style>
  <w:style w:type="paragraph" w:styleId="Date">
    <w:name w:val="Date"/>
    <w:basedOn w:val="Normal"/>
    <w:next w:val="Normal"/>
    <w:link w:val="DateChar"/>
    <w:rsid w:val="00353E8F"/>
  </w:style>
  <w:style w:type="character" w:customStyle="1" w:styleId="DateChar">
    <w:name w:val="Date Char"/>
    <w:link w:val="Date"/>
    <w:rsid w:val="00353E8F"/>
    <w:rPr>
      <w:rFonts w:ascii="Arial" w:eastAsia="Times New Roman" w:hAnsi="Arial"/>
      <w:sz w:val="22"/>
      <w:lang w:val="en-GB" w:eastAsia="de-DE"/>
    </w:rPr>
  </w:style>
  <w:style w:type="paragraph" w:customStyle="1" w:styleId="SDMConfidentialMark">
    <w:name w:val="SDMConfidentialMark"/>
    <w:basedOn w:val="Normal"/>
    <w:qFormat/>
    <w:rsid w:val="00353E8F"/>
    <w:pPr>
      <w:spacing w:before="1200"/>
      <w:jc w:val="right"/>
    </w:pPr>
    <w:rPr>
      <w:b/>
      <w:caps/>
      <w:spacing w:val="10"/>
      <w:sz w:val="32"/>
    </w:rPr>
  </w:style>
  <w:style w:type="character" w:customStyle="1" w:styleId="Heading1Char">
    <w:name w:val="Heading 1 Char"/>
    <w:link w:val="Heading1"/>
    <w:uiPriority w:val="9"/>
    <w:rsid w:val="00353E8F"/>
    <w:rPr>
      <w:rFonts w:ascii="Cambria" w:eastAsia="Times New Roman" w:hAnsi="Cambria"/>
      <w:b/>
      <w:bCs/>
      <w:color w:val="365F91"/>
      <w:sz w:val="28"/>
      <w:szCs w:val="28"/>
    </w:rPr>
  </w:style>
  <w:style w:type="character" w:customStyle="1" w:styleId="Heading2Char">
    <w:name w:val="Heading 2 Char"/>
    <w:link w:val="Heading2"/>
    <w:rsid w:val="00353E8F"/>
    <w:rPr>
      <w:rFonts w:ascii="Cambria" w:eastAsia="Times New Roman" w:hAnsi="Cambria"/>
      <w:b/>
      <w:bCs/>
      <w:color w:val="4F81BD"/>
      <w:sz w:val="26"/>
      <w:szCs w:val="26"/>
    </w:rPr>
  </w:style>
  <w:style w:type="character" w:customStyle="1" w:styleId="Heading3Char">
    <w:name w:val="Heading 3 Char"/>
    <w:link w:val="Heading3"/>
    <w:rsid w:val="00353E8F"/>
    <w:rPr>
      <w:rFonts w:ascii="Cambria" w:eastAsia="Times New Roman" w:hAnsi="Cambria"/>
      <w:b/>
      <w:bCs/>
      <w:color w:val="4F81BD"/>
      <w:sz w:val="24"/>
      <w:szCs w:val="24"/>
    </w:rPr>
  </w:style>
  <w:style w:type="character" w:customStyle="1" w:styleId="Heading4Char">
    <w:name w:val="Heading 4 Char"/>
    <w:link w:val="Heading4"/>
    <w:rsid w:val="00353E8F"/>
    <w:rPr>
      <w:rFonts w:ascii="Cambria" w:eastAsia="Times New Roman" w:hAnsi="Cambria"/>
      <w:b/>
      <w:bCs/>
      <w:i/>
      <w:iCs/>
      <w:color w:val="4F81BD"/>
      <w:sz w:val="24"/>
      <w:szCs w:val="24"/>
    </w:rPr>
  </w:style>
  <w:style w:type="character" w:customStyle="1" w:styleId="Heading5Char">
    <w:name w:val="Heading 5 Char"/>
    <w:link w:val="Heading5"/>
    <w:rsid w:val="00353E8F"/>
    <w:rPr>
      <w:rFonts w:ascii="Cambria" w:eastAsia="Times New Roman" w:hAnsi="Cambria"/>
      <w:color w:val="243F60"/>
      <w:sz w:val="24"/>
      <w:szCs w:val="24"/>
    </w:rPr>
  </w:style>
  <w:style w:type="character" w:customStyle="1" w:styleId="Heading6Char">
    <w:name w:val="Heading 6 Char"/>
    <w:link w:val="Heading6"/>
    <w:rsid w:val="00353E8F"/>
    <w:rPr>
      <w:rFonts w:ascii="Cambria" w:eastAsia="Times New Roman" w:hAnsi="Cambria"/>
      <w:i/>
      <w:iCs/>
      <w:color w:val="243F60"/>
      <w:sz w:val="24"/>
      <w:szCs w:val="24"/>
    </w:rPr>
  </w:style>
  <w:style w:type="character" w:customStyle="1" w:styleId="Heading7Char">
    <w:name w:val="Heading 7 Char"/>
    <w:link w:val="Heading7"/>
    <w:rsid w:val="00353E8F"/>
    <w:rPr>
      <w:rFonts w:ascii="Cambria" w:eastAsia="Times New Roman" w:hAnsi="Cambria"/>
      <w:i/>
      <w:iCs/>
      <w:color w:val="404040"/>
      <w:sz w:val="24"/>
      <w:szCs w:val="24"/>
    </w:rPr>
  </w:style>
  <w:style w:type="character" w:customStyle="1" w:styleId="Heading8Char">
    <w:name w:val="Heading 8 Char"/>
    <w:link w:val="Heading8"/>
    <w:rsid w:val="00353E8F"/>
    <w:rPr>
      <w:rFonts w:ascii="Cambria" w:eastAsia="Times New Roman" w:hAnsi="Cambria"/>
      <w:color w:val="404040"/>
    </w:rPr>
  </w:style>
  <w:style w:type="character" w:customStyle="1" w:styleId="Heading9Char">
    <w:name w:val="Heading 9 Char"/>
    <w:link w:val="Heading9"/>
    <w:rsid w:val="00353E8F"/>
    <w:rPr>
      <w:rFonts w:ascii="Cambria" w:eastAsia="Times New Roman" w:hAnsi="Cambria"/>
      <w:i/>
      <w:iCs/>
      <w:color w:val="404040"/>
    </w:rPr>
  </w:style>
  <w:style w:type="table" w:customStyle="1" w:styleId="SDMMethTableEmmissions">
    <w:name w:val="SDMMethTableEmmissions"/>
    <w:basedOn w:val="TableNormal"/>
    <w:uiPriority w:val="99"/>
    <w:rsid w:val="00353E8F"/>
    <w:rPr>
      <w:rFonts w:ascii="Arial" w:eastAsia="Times New Roman" w:hAnsi="Arial"/>
      <w:lang w:val="en-GB" w:eastAsia="en-GB"/>
    </w:rPr>
    <w:tblPr>
      <w:tblStyleRowBandSize w:val="3"/>
      <w:tblStyleColBandSize w:val="1"/>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cPr>
      <w:vAlign w:val="center"/>
    </w:tcPr>
    <w:tblStylePr w:type="firstRow">
      <w:pPr>
        <w:keepNext/>
        <w:keepLines/>
        <w:wordWrap/>
        <w:jc w:val="center"/>
      </w:pPr>
      <w:rPr>
        <w:rFonts w:ascii="Symbol" w:hAnsi="Symbol"/>
        <w:b/>
        <w:sz w:val="22"/>
        <w:u w:val="none"/>
      </w:rPr>
      <w:tblPr/>
      <w:trPr>
        <w:tblHeader/>
      </w:trPr>
      <w:tcPr>
        <w:tcBorders>
          <w:top w:val="single" w:sz="4" w:space="0" w:color="auto"/>
          <w:left w:val="single" w:sz="4" w:space="0" w:color="auto"/>
          <w:bottom w:val="single" w:sz="12" w:space="0" w:color="auto"/>
          <w:right w:val="single" w:sz="4" w:space="0" w:color="auto"/>
          <w:insideH w:val="nil"/>
          <w:insideV w:val="single" w:sz="4" w:space="0" w:color="auto"/>
          <w:tl2br w:val="nil"/>
          <w:tr2bl w:val="nil"/>
        </w:tcBorders>
        <w:shd w:val="clear" w:color="auto" w:fill="E6E6E6"/>
        <w:tcMar>
          <w:top w:w="113" w:type="dxa"/>
          <w:left w:w="0" w:type="nil"/>
          <w:bottom w:w="113" w:type="dxa"/>
          <w:right w:w="0" w:type="nil"/>
        </w:tcMar>
      </w:tcPr>
    </w:tblStylePr>
    <w:tblStylePr w:type="firstCol">
      <w:pPr>
        <w:keepLines/>
        <w:wordWrap/>
        <w:jc w:val="center"/>
      </w:pPr>
      <w:rPr>
        <w:b/>
      </w:rPr>
    </w:tblStylePr>
    <w:tblStylePr w:type="band2Horz">
      <w:tblPr/>
      <w:tcPr>
        <w:shd w:val="clear" w:color="auto" w:fill="E6E6E6"/>
      </w:tcPr>
    </w:tblStylePr>
  </w:style>
  <w:style w:type="table" w:customStyle="1" w:styleId="SDMMethTableDataParameter">
    <w:name w:val="SDMMethTableDataParameter"/>
    <w:basedOn w:val="TableNormal"/>
    <w:uiPriority w:val="99"/>
    <w:rsid w:val="00353E8F"/>
    <w:rPr>
      <w:rFonts w:ascii="Arial" w:eastAsia="Times New Roman" w:hAnsi="Arial"/>
      <w:lang w:val="en-GB" w:eastAsia="en-GB"/>
    </w:rPr>
    <w:tblPr>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blStylePr w:type="firstRow">
      <w:pPr>
        <w:keepNext/>
        <w:keepLines/>
        <w:wordWrap/>
      </w:pPr>
      <w:rPr>
        <w:b/>
      </w:rPr>
      <w:tblPr/>
      <w:tcPr>
        <w:tcMar>
          <w:top w:w="62" w:type="dxa"/>
          <w:left w:w="0" w:type="nil"/>
          <w:bottom w:w="62" w:type="dxa"/>
          <w:right w:w="0" w:type="nil"/>
        </w:tcMar>
      </w:tcPr>
    </w:tblStylePr>
    <w:tblStylePr w:type="firstCol">
      <w:tblPr/>
      <w:tcPr>
        <w:shd w:val="clear" w:color="auto" w:fill="E6E6E6"/>
      </w:tcPr>
    </w:tblStylePr>
  </w:style>
  <w:style w:type="paragraph" w:customStyle="1" w:styleId="SDMMethCaptionNestedTableDataParameter">
    <w:name w:val="SDMMethCaptionNestedTableDataParameter"/>
    <w:basedOn w:val="Caption"/>
    <w:qFormat/>
    <w:rsid w:val="00353E8F"/>
    <w:pPr>
      <w:ind w:left="1531"/>
    </w:pPr>
  </w:style>
  <w:style w:type="table" w:customStyle="1" w:styleId="SDMMethTable">
    <w:name w:val="SDMMethTable"/>
    <w:basedOn w:val="SDMTable"/>
    <w:uiPriority w:val="99"/>
    <w:rsid w:val="00353E8F"/>
    <w:tblPr/>
    <w:tblStylePr w:type="firstRow">
      <w:pPr>
        <w:keepNext/>
        <w:keepLines/>
        <w:wordWrap/>
        <w:jc w:val="center"/>
      </w:pPr>
      <w:rPr>
        <w:b/>
      </w:rPr>
      <w:tblPr/>
      <w:trPr>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EquationParameters">
    <w:name w:val="SDMMethTableEquationParameters"/>
    <w:basedOn w:val="TableNormal"/>
    <w:uiPriority w:val="99"/>
    <w:rsid w:val="00353E8F"/>
    <w:rPr>
      <w:rFonts w:ascii="Arial" w:eastAsia="Times New Roman" w:hAnsi="Arial"/>
      <w:sz w:val="22"/>
      <w:lang w:val="en-GB" w:eastAsia="en-GB"/>
    </w:rPr>
    <w:tblPr>
      <w:tblInd w:w="680" w:type="dxa"/>
      <w:tblCellMar>
        <w:top w:w="85" w:type="dxa"/>
        <w:bottom w:w="28" w:type="dxa"/>
      </w:tblCellMar>
    </w:tblPr>
    <w:trPr>
      <w:cantSplit/>
    </w:trPr>
    <w:tcPr>
      <w:vAlign w:val="center"/>
    </w:tcPr>
  </w:style>
  <w:style w:type="paragraph" w:customStyle="1" w:styleId="SDMMethCaptionEquationParametersTable">
    <w:name w:val="SDMMethCaptionEquationParametersTable"/>
    <w:basedOn w:val="Caption"/>
    <w:qFormat/>
    <w:rsid w:val="00353E8F"/>
    <w:pPr>
      <w:spacing w:before="180" w:after="0"/>
    </w:pPr>
    <w:rPr>
      <w:b w:val="0"/>
      <w:sz w:val="22"/>
    </w:rPr>
  </w:style>
  <w:style w:type="paragraph" w:customStyle="1" w:styleId="SDMMethEquation">
    <w:name w:val="SDMMethEquation"/>
    <w:basedOn w:val="SDMPara"/>
    <w:qFormat/>
    <w:rsid w:val="00353E8F"/>
    <w:pPr>
      <w:keepLines/>
      <w:numPr>
        <w:numId w:val="0"/>
      </w:numPr>
      <w:spacing w:before="360" w:line="360" w:lineRule="auto"/>
    </w:pPr>
  </w:style>
  <w:style w:type="table" w:customStyle="1" w:styleId="SDMMethTableEquation">
    <w:name w:val="SDMMethTableEquation"/>
    <w:basedOn w:val="TableNormal"/>
    <w:uiPriority w:val="99"/>
    <w:rsid w:val="00353E8F"/>
    <w:rPr>
      <w:rFonts w:ascii="Arial" w:eastAsia="Times New Roman" w:hAnsi="Arial"/>
      <w:sz w:val="22"/>
      <w:lang w:val="en-GB" w:eastAsia="en-GB"/>
    </w:rPr>
    <w:tblPr>
      <w:tblInd w:w="680" w:type="dxa"/>
    </w:tblPr>
    <w:trPr>
      <w:cantSplit/>
    </w:trPr>
  </w:style>
  <w:style w:type="paragraph" w:customStyle="1" w:styleId="SDMTableBoxParaNotNumbered">
    <w:name w:val="SDMTable&amp;BoxParaNotNumbered"/>
    <w:basedOn w:val="Normal"/>
    <w:qFormat/>
    <w:rsid w:val="00353E8F"/>
    <w:pPr>
      <w:jc w:val="left"/>
    </w:pPr>
    <w:rPr>
      <w:sz w:val="20"/>
    </w:rPr>
  </w:style>
  <w:style w:type="paragraph" w:customStyle="1" w:styleId="SDMTableBoxParaNumbered">
    <w:name w:val="SDMTable&amp;BoxParaNumbered"/>
    <w:basedOn w:val="Normal"/>
    <w:qFormat/>
    <w:rsid w:val="00353E8F"/>
    <w:pPr>
      <w:numPr>
        <w:numId w:val="21"/>
      </w:numPr>
      <w:jc w:val="left"/>
    </w:pPr>
    <w:rPr>
      <w:sz w:val="20"/>
    </w:rPr>
  </w:style>
  <w:style w:type="paragraph" w:customStyle="1" w:styleId="SDMMethEquationNr">
    <w:name w:val="SDMMethEquationNr"/>
    <w:basedOn w:val="SDMMethEquation"/>
    <w:qFormat/>
    <w:rsid w:val="00353E8F"/>
    <w:pPr>
      <w:keepNext/>
      <w:numPr>
        <w:numId w:val="32"/>
      </w:numPr>
      <w:jc w:val="right"/>
    </w:pPr>
    <w:rPr>
      <w:sz w:val="20"/>
    </w:rPr>
  </w:style>
  <w:style w:type="numbering" w:customStyle="1" w:styleId="SDMMethEquationNumberingList">
    <w:name w:val="SDMMethEquationNumberingList"/>
    <w:uiPriority w:val="99"/>
    <w:rsid w:val="009115E4"/>
    <w:pPr>
      <w:numPr>
        <w:numId w:val="18"/>
      </w:numPr>
    </w:pPr>
  </w:style>
  <w:style w:type="paragraph" w:customStyle="1" w:styleId="ColorfulList-Accent11">
    <w:name w:val="Colorful List - Accent 11"/>
    <w:basedOn w:val="Normal"/>
    <w:uiPriority w:val="34"/>
    <w:qFormat/>
    <w:rsid w:val="00353E8F"/>
    <w:pPr>
      <w:ind w:left="720"/>
      <w:contextualSpacing/>
    </w:pPr>
  </w:style>
  <w:style w:type="table" w:customStyle="1" w:styleId="SDMTableLandscape">
    <w:name w:val="SDMTableLandscape"/>
    <w:basedOn w:val="SDMTable"/>
    <w:uiPriority w:val="99"/>
    <w:rsid w:val="009115E4"/>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Landscape">
    <w:name w:val="SDMMethTableLandscape"/>
    <w:basedOn w:val="SDMMethTable"/>
    <w:uiPriority w:val="99"/>
    <w:rsid w:val="009115E4"/>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CaptionLandscape">
    <w:name w:val="CaptionLandscape"/>
    <w:basedOn w:val="Caption"/>
    <w:qFormat/>
    <w:rsid w:val="009115E4"/>
  </w:style>
  <w:style w:type="character" w:customStyle="1" w:styleId="BodyText3Char">
    <w:name w:val="Body Text 3 Char"/>
    <w:link w:val="BodyText3"/>
    <w:rsid w:val="009115E4"/>
    <w:rPr>
      <w:rFonts w:eastAsia="Times New Roman"/>
      <w:i/>
      <w:iCs/>
      <w:sz w:val="24"/>
      <w:lang w:val="en-GB" w:eastAsia="de-DE"/>
    </w:rPr>
  </w:style>
  <w:style w:type="character" w:customStyle="1" w:styleId="BodyTextChar">
    <w:name w:val="Body Text Char"/>
    <w:link w:val="BodyText"/>
    <w:rsid w:val="009115E4"/>
    <w:rPr>
      <w:rFonts w:eastAsia="Times New Roman"/>
      <w:sz w:val="22"/>
      <w:lang w:val="en-GB" w:eastAsia="de-DE"/>
    </w:rPr>
  </w:style>
  <w:style w:type="character" w:customStyle="1" w:styleId="BodyText2Char">
    <w:name w:val="Body Text 2 Char"/>
    <w:link w:val="BodyText2"/>
    <w:rsid w:val="009115E4"/>
    <w:rPr>
      <w:rFonts w:eastAsia="Times New Roman"/>
      <w:sz w:val="22"/>
      <w:lang w:val="en-GB" w:eastAsia="de-DE"/>
    </w:rPr>
  </w:style>
  <w:style w:type="character" w:customStyle="1" w:styleId="DocumentMapChar">
    <w:name w:val="Document Map Char"/>
    <w:link w:val="DocumentMap"/>
    <w:rsid w:val="009115E4"/>
    <w:rPr>
      <w:rFonts w:ascii="Tahoma" w:eastAsia="Times New Roman" w:hAnsi="Tahoma" w:cs="Tahoma"/>
      <w:shd w:val="clear" w:color="auto" w:fill="000080"/>
      <w:lang w:val="en-GB" w:eastAsia="de-DE"/>
    </w:rPr>
  </w:style>
  <w:style w:type="character" w:customStyle="1" w:styleId="MacroTextChar">
    <w:name w:val="Macro Text Char"/>
    <w:link w:val="MacroText"/>
    <w:rsid w:val="009115E4"/>
    <w:rPr>
      <w:rFonts w:ascii="Courier New" w:eastAsia="Times New Roman" w:hAnsi="Courier New" w:cs="Courier New"/>
      <w:lang w:val="en-GB" w:eastAsia="de-DE"/>
    </w:rPr>
  </w:style>
  <w:style w:type="paragraph" w:customStyle="1" w:styleId="SDMPDDPoASection">
    <w:name w:val="SDMPDD&amp;PoASection"/>
    <w:basedOn w:val="SDMHead2"/>
    <w:qFormat/>
    <w:rsid w:val="009115E4"/>
    <w:pPr>
      <w:tabs>
        <w:tab w:val="left" w:pos="2325"/>
      </w:tabs>
      <w:outlineLvl w:val="0"/>
    </w:pPr>
  </w:style>
  <w:style w:type="numbering" w:customStyle="1" w:styleId="SDMPDDPoASectionList">
    <w:name w:val="SDMPDD&amp;PoASectionList"/>
    <w:uiPriority w:val="99"/>
    <w:rsid w:val="009115E4"/>
    <w:pPr>
      <w:numPr>
        <w:numId w:val="20"/>
      </w:numPr>
    </w:pPr>
  </w:style>
  <w:style w:type="paragraph" w:customStyle="1" w:styleId="SDMPDDPoASubSection1">
    <w:name w:val="SDMPDD&amp;PoASubSection1"/>
    <w:basedOn w:val="SDMHead3"/>
    <w:qFormat/>
    <w:rsid w:val="009115E4"/>
    <w:pPr>
      <w:numPr>
        <w:ilvl w:val="0"/>
        <w:numId w:val="0"/>
      </w:numPr>
      <w:tabs>
        <w:tab w:val="left" w:pos="1474"/>
      </w:tabs>
      <w:outlineLvl w:val="1"/>
    </w:pPr>
    <w:rPr>
      <w:rFonts w:eastAsia="MS Mincho"/>
    </w:rPr>
  </w:style>
  <w:style w:type="paragraph" w:customStyle="1" w:styleId="SDMPDDPoASubSection2">
    <w:name w:val="SDMPDD&amp;PoASubSection2"/>
    <w:basedOn w:val="SDMHead3"/>
    <w:qFormat/>
    <w:rsid w:val="009115E4"/>
    <w:pPr>
      <w:numPr>
        <w:ilvl w:val="0"/>
        <w:numId w:val="0"/>
      </w:numPr>
      <w:tabs>
        <w:tab w:val="left" w:pos="1474"/>
      </w:tabs>
    </w:pPr>
  </w:style>
  <w:style w:type="paragraph" w:customStyle="1" w:styleId="SDMPDDPoACaption">
    <w:name w:val="SDMPDD&amp;PoACaption"/>
    <w:basedOn w:val="Caption"/>
    <w:qFormat/>
    <w:rsid w:val="009115E4"/>
    <w:rPr>
      <w:b w:val="0"/>
      <w:i/>
    </w:rPr>
  </w:style>
  <w:style w:type="character" w:styleId="Strong">
    <w:name w:val="Strong"/>
    <w:uiPriority w:val="22"/>
    <w:qFormat/>
    <w:rsid w:val="009115E4"/>
    <w:rPr>
      <w:b/>
      <w:bCs/>
    </w:rPr>
  </w:style>
  <w:style w:type="numbering" w:customStyle="1" w:styleId="SDMTableBoxParaNumberedList">
    <w:name w:val="SDMTable&amp;BoxParaNumberedList"/>
    <w:rsid w:val="00353E8F"/>
    <w:pPr>
      <w:numPr>
        <w:numId w:val="21"/>
      </w:numPr>
    </w:pPr>
  </w:style>
  <w:style w:type="character" w:customStyle="1" w:styleId="CommentTextChar">
    <w:name w:val="Comment Text Char"/>
    <w:link w:val="CommentText"/>
    <w:rsid w:val="009115E4"/>
    <w:rPr>
      <w:rFonts w:ascii="Arial" w:hAnsi="Arial"/>
      <w:lang w:val="en-GB"/>
    </w:rPr>
  </w:style>
  <w:style w:type="paragraph" w:customStyle="1" w:styleId="SymbolForm">
    <w:name w:val="SymbolForm"/>
    <w:basedOn w:val="Normal"/>
    <w:rsid w:val="00E57F3D"/>
    <w:pPr>
      <w:jc w:val="right"/>
    </w:pPr>
    <w:rPr>
      <w:rFonts w:cs="Arial"/>
      <w:b/>
      <w:bCs/>
    </w:rPr>
  </w:style>
  <w:style w:type="paragraph" w:customStyle="1" w:styleId="FooterF">
    <w:name w:val="FooterF"/>
    <w:basedOn w:val="Footer"/>
    <w:rsid w:val="00E57F3D"/>
    <w:pPr>
      <w:tabs>
        <w:tab w:val="clear" w:pos="4320"/>
        <w:tab w:val="clear" w:pos="8640"/>
        <w:tab w:val="right" w:pos="9639"/>
      </w:tabs>
      <w:ind w:right="-1"/>
    </w:pPr>
    <w:rPr>
      <w:rFonts w:cs="Arial"/>
      <w:b/>
      <w:lang w:val="en-US"/>
    </w:rPr>
  </w:style>
  <w:style w:type="numbering" w:customStyle="1" w:styleId="SDMMethEquationNrList">
    <w:name w:val="SDMMethEquationNrList"/>
    <w:uiPriority w:val="99"/>
    <w:rsid w:val="00353E8F"/>
    <w:pPr>
      <w:numPr>
        <w:numId w:val="23"/>
      </w:numPr>
    </w:pPr>
  </w:style>
  <w:style w:type="table" w:customStyle="1" w:styleId="SDMTableFullPage">
    <w:name w:val="SDMTableFullPage"/>
    <w:basedOn w:val="SDMTable"/>
    <w:uiPriority w:val="99"/>
    <w:rsid w:val="00353E8F"/>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tcMar>
          <w:top w:w="57" w:type="dxa"/>
          <w:left w:w="0" w:type="nil"/>
          <w:bottom w:w="57" w:type="dxa"/>
          <w:right w:w="0" w:type="nil"/>
        </w:tcMar>
        <w:vAlign w:val="center"/>
      </w:tcPr>
    </w:tblStylePr>
    <w:tblStylePr w:type="lastRow">
      <w:pPr>
        <w:keepNext w:val="0"/>
        <w:wordWrap/>
      </w:pPr>
    </w:tblStylePr>
    <w:tblStylePr w:type="firstCol">
      <w:rPr>
        <w:b/>
      </w:rPr>
    </w:tblStylePr>
  </w:style>
  <w:style w:type="table" w:customStyle="1" w:styleId="SDMMethTableFullPage">
    <w:name w:val="SDMMethTableFullPage"/>
    <w:basedOn w:val="SDMMethTable"/>
    <w:uiPriority w:val="99"/>
    <w:rsid w:val="00353E8F"/>
    <w:tblPr>
      <w:jc w:val="center"/>
      <w:tblInd w:w="0" w:type="dxa"/>
    </w:tblPr>
    <w:trPr>
      <w:jc w:val="center"/>
    </w:trPr>
    <w:tblStylePr w:type="firstRow">
      <w:pPr>
        <w:keepNext/>
        <w:keepLines/>
        <w:wordWrap/>
        <w:jc w:val="center"/>
      </w:pPr>
      <w:rPr>
        <w:b/>
      </w:rPr>
      <w:tblPr/>
      <w:trPr>
        <w:cantSplit w:val="0"/>
        <w:tblHeader/>
      </w:trPr>
      <w:tcPr>
        <w:tcBorders>
          <w:top w:val="single" w:sz="4" w:space="0" w:color="auto"/>
          <w:left w:val="single" w:sz="4" w:space="0" w:color="auto"/>
          <w:bottom w:val="single" w:sz="12" w:space="0" w:color="auto"/>
          <w:right w:val="single" w:sz="4" w:space="0" w:color="auto"/>
          <w:insideH w:val="nil"/>
          <w:insideV w:val="nil"/>
          <w:tl2br w:val="nil"/>
          <w:tr2bl w:val="nil"/>
        </w:tcBorders>
        <w:shd w:val="clear" w:color="auto" w:fill="E6E6E6"/>
        <w:tcMar>
          <w:top w:w="57" w:type="dxa"/>
          <w:left w:w="0" w:type="nil"/>
          <w:bottom w:w="57" w:type="dxa"/>
          <w:right w:w="0" w:type="nil"/>
        </w:tcMar>
        <w:vAlign w:val="center"/>
      </w:tcPr>
    </w:tblStylePr>
    <w:tblStylePr w:type="lastRow">
      <w:pPr>
        <w:keepNext w:val="0"/>
        <w:wordWrap/>
      </w:pPr>
    </w:tblStylePr>
    <w:tblStylePr w:type="firstCol">
      <w:rPr>
        <w:b/>
      </w:rPr>
    </w:tblStylePr>
  </w:style>
  <w:style w:type="paragraph" w:customStyle="1" w:styleId="CaptionFullPage">
    <w:name w:val="CaptionFullPage"/>
    <w:basedOn w:val="Caption"/>
    <w:qFormat/>
    <w:rsid w:val="00353E8F"/>
    <w:pPr>
      <w:ind w:left="0" w:firstLine="0"/>
    </w:pPr>
  </w:style>
  <w:style w:type="numbering" w:customStyle="1" w:styleId="SDMFootnoteList">
    <w:name w:val="SDMFootnoteList"/>
    <w:uiPriority w:val="99"/>
    <w:rsid w:val="00353E8F"/>
    <w:pPr>
      <w:numPr>
        <w:numId w:val="25"/>
      </w:numPr>
    </w:pPr>
  </w:style>
  <w:style w:type="numbering" w:customStyle="1" w:styleId="SDMDocInfoTextBullets">
    <w:name w:val="SDMDocInfoTextBullets"/>
    <w:uiPriority w:val="99"/>
    <w:rsid w:val="00353E8F"/>
    <w:pPr>
      <w:numPr>
        <w:numId w:val="27"/>
      </w:numPr>
    </w:pPr>
  </w:style>
  <w:style w:type="table" w:customStyle="1" w:styleId="SDMBoxFullPage">
    <w:name w:val="SDMBoxFullPage"/>
    <w:basedOn w:val="SDMBox"/>
    <w:uiPriority w:val="99"/>
    <w:rsid w:val="00353E8F"/>
    <w:tblPr>
      <w:jc w:val="center"/>
      <w:tblInd w:w="0" w:type="dxa"/>
    </w:tblPr>
    <w:trPr>
      <w:jc w:val="center"/>
    </w:trPr>
    <w:tcPr>
      <w:shd w:val="clear" w:color="auto" w:fill="E6E6E6"/>
    </w:tcPr>
    <w:tblStylePr w:type="firstRow">
      <w:pPr>
        <w:keepNext/>
        <w:keepLines/>
        <w:wordWrap/>
      </w:pPr>
      <w:rPr>
        <w:b/>
      </w:rPr>
      <w:tblPr/>
      <w:tcPr>
        <w:tcMar>
          <w:top w:w="57" w:type="dxa"/>
          <w:left w:w="0" w:type="nil"/>
          <w:bottom w:w="57" w:type="dxa"/>
          <w:right w:w="0" w:type="nil"/>
        </w:tcMar>
      </w:tcPr>
    </w:tblStylePr>
    <w:tblStylePr w:type="lastRow">
      <w:pPr>
        <w:keepNext w:val="0"/>
        <w:wordWrap/>
      </w:pPr>
    </w:tblStylePr>
  </w:style>
  <w:style w:type="paragraph" w:customStyle="1" w:styleId="SDMTableBoxFigureFootnoteFullPage">
    <w:name w:val="SDMTableBoxFigureFootnoteFullPage"/>
    <w:basedOn w:val="SDMTableBoxFigureFootnote"/>
    <w:rsid w:val="00353E8F"/>
    <w:pPr>
      <w:numPr>
        <w:numId w:val="31"/>
      </w:numPr>
    </w:pPr>
  </w:style>
  <w:style w:type="paragraph" w:customStyle="1" w:styleId="SDMTableBoxFigureFootnoteSL1FullPage">
    <w:name w:val="SDMTableBoxFigureFootnoteSL1FullPage"/>
    <w:basedOn w:val="SDMTableBoxFigureFootnoteSL1"/>
    <w:rsid w:val="00353E8F"/>
    <w:pPr>
      <w:numPr>
        <w:numId w:val="31"/>
      </w:numPr>
    </w:pPr>
  </w:style>
  <w:style w:type="paragraph" w:customStyle="1" w:styleId="SDMTableBoxFigureFootnoteSL2FullPage">
    <w:name w:val="SDMTableBoxFigureFootnoteSL2FullPage"/>
    <w:basedOn w:val="SDMTableBoxFigureFootnoteSL2"/>
    <w:rsid w:val="00353E8F"/>
    <w:pPr>
      <w:numPr>
        <w:numId w:val="31"/>
      </w:numPr>
    </w:pPr>
  </w:style>
  <w:style w:type="paragraph" w:customStyle="1" w:styleId="SDMTableBoxFigureFootnoteSL3FullPage">
    <w:name w:val="SDMTableBoxFigureFootnoteSL3FullPage"/>
    <w:basedOn w:val="SDMTableBoxFigureFootnoteSL3"/>
    <w:rsid w:val="00353E8F"/>
    <w:pPr>
      <w:numPr>
        <w:numId w:val="31"/>
      </w:numPr>
      <w:ind w:left="1248" w:hanging="397"/>
    </w:pPr>
  </w:style>
  <w:style w:type="paragraph" w:customStyle="1" w:styleId="SDMTableBoxFigureFootnoteSL4FullPage">
    <w:name w:val="SDMTableBoxFigureFootnoteSL4FullPage"/>
    <w:basedOn w:val="SDMTableBoxFigureFootnoteSL4"/>
    <w:rsid w:val="00353E8F"/>
    <w:pPr>
      <w:numPr>
        <w:numId w:val="31"/>
      </w:numPr>
      <w:ind w:left="1587" w:hanging="340"/>
    </w:pPr>
  </w:style>
  <w:style w:type="paragraph" w:customStyle="1" w:styleId="SDMTableBoxFigureFootnoteSL5FullPage">
    <w:name w:val="SDMTableBoxFigureFootnoteSL5FullPage"/>
    <w:basedOn w:val="SDMTableBoxFigureFootnoteSL5"/>
    <w:rsid w:val="00353E8F"/>
    <w:pPr>
      <w:numPr>
        <w:numId w:val="31"/>
      </w:numPr>
      <w:ind w:left="2042" w:hanging="454"/>
    </w:pPr>
  </w:style>
  <w:style w:type="numbering" w:customStyle="1" w:styleId="SDMTableBoxFigureFootnoteFullPageList">
    <w:name w:val="SDMTableBoxFigureFootnoteFullPageList"/>
    <w:uiPriority w:val="99"/>
    <w:rsid w:val="00353E8F"/>
    <w:pPr>
      <w:numPr>
        <w:numId w:val="29"/>
      </w:numPr>
    </w:pPr>
  </w:style>
  <w:style w:type="character" w:styleId="FollowedHyperlink">
    <w:name w:val="FollowedHyperlink"/>
    <w:rsid w:val="0037179A"/>
    <w:rPr>
      <w:color w:val="800080"/>
      <w:u w:val="single"/>
    </w:rPr>
  </w:style>
  <w:style w:type="paragraph" w:customStyle="1" w:styleId="Tablecustom">
    <w:name w:val="Table custom"/>
    <w:basedOn w:val="Normal"/>
    <w:link w:val="TablecustomChar"/>
    <w:rsid w:val="00E93F4E"/>
    <w:pPr>
      <w:spacing w:line="288" w:lineRule="auto"/>
      <w:jc w:val="left"/>
    </w:pPr>
    <w:rPr>
      <w:rFonts w:eastAsia="SimSun" w:cs="Arial"/>
      <w:b/>
      <w:bCs/>
      <w:sz w:val="18"/>
      <w:szCs w:val="16"/>
      <w:lang w:eastAsia="zh-CN"/>
    </w:rPr>
  </w:style>
  <w:style w:type="character" w:customStyle="1" w:styleId="TablecustomChar">
    <w:name w:val="Table custom Char"/>
    <w:link w:val="Tablecustom"/>
    <w:rsid w:val="00E93F4E"/>
    <w:rPr>
      <w:rFonts w:ascii="Arial" w:eastAsia="SimSun" w:hAnsi="Arial" w:cs="Arial"/>
      <w:b/>
      <w:bCs/>
      <w:sz w:val="18"/>
      <w:szCs w:val="16"/>
      <w:lang w:val="en-GB" w:eastAsia="zh-CN"/>
    </w:rPr>
  </w:style>
  <w:style w:type="table" w:styleId="TableGrid">
    <w:name w:val="Table Grid"/>
    <w:basedOn w:val="TableNormal"/>
    <w:uiPriority w:val="59"/>
    <w:rsid w:val="002108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1A78"/>
    <w:pPr>
      <w:spacing w:line="288" w:lineRule="auto"/>
      <w:ind w:left="720"/>
      <w:contextualSpacing/>
      <w:jc w:val="left"/>
    </w:pPr>
    <w:rPr>
      <w:rFonts w:eastAsia="SimSun"/>
      <w:szCs w:val="24"/>
      <w:lang w:eastAsia="zh-CN"/>
    </w:rPr>
  </w:style>
  <w:style w:type="character" w:customStyle="1" w:styleId="apple-style-span">
    <w:name w:val="apple-style-span"/>
    <w:rsid w:val="00D50C40"/>
  </w:style>
  <w:style w:type="character" w:customStyle="1" w:styleId="apple-converted-space">
    <w:name w:val="apple-converted-space"/>
    <w:basedOn w:val="DefaultParagraphFont"/>
    <w:rsid w:val="00D50C40"/>
  </w:style>
  <w:style w:type="character" w:customStyle="1" w:styleId="Bodytext0">
    <w:name w:val="Body text_"/>
    <w:basedOn w:val="DefaultParagraphFont"/>
    <w:link w:val="BodyText5"/>
    <w:rsid w:val="00675CDA"/>
    <w:rPr>
      <w:rFonts w:ascii="Arial" w:eastAsia="Arial" w:hAnsi="Arial" w:cs="Arial"/>
      <w:sz w:val="17"/>
      <w:szCs w:val="17"/>
      <w:shd w:val="clear" w:color="auto" w:fill="FFFFFF"/>
    </w:rPr>
  </w:style>
  <w:style w:type="paragraph" w:customStyle="1" w:styleId="BodyText5">
    <w:name w:val="Body Text5"/>
    <w:basedOn w:val="Normal"/>
    <w:link w:val="Bodytext0"/>
    <w:rsid w:val="00675CDA"/>
    <w:pPr>
      <w:widowControl w:val="0"/>
      <w:shd w:val="clear" w:color="auto" w:fill="FFFFFF"/>
      <w:spacing w:before="240" w:after="120" w:line="307" w:lineRule="exact"/>
      <w:ind w:hanging="1540"/>
      <w:jc w:val="left"/>
    </w:pPr>
    <w:rPr>
      <w:rFonts w:eastAsia="Arial" w:cs="Arial"/>
      <w:sz w:val="17"/>
      <w:szCs w:val="17"/>
      <w:lang w:val="en-US" w:eastAsia="en-US"/>
    </w:rPr>
  </w:style>
  <w:style w:type="character" w:customStyle="1" w:styleId="Headerorfooter">
    <w:name w:val="Header or footer_"/>
    <w:basedOn w:val="DefaultParagraphFont"/>
    <w:rsid w:val="00675CDA"/>
    <w:rPr>
      <w:b w:val="0"/>
      <w:bCs w:val="0"/>
      <w:i w:val="0"/>
      <w:iCs w:val="0"/>
      <w:smallCaps w:val="0"/>
      <w:strike w:val="0"/>
      <w:sz w:val="20"/>
      <w:szCs w:val="20"/>
      <w:u w:val="none"/>
    </w:rPr>
  </w:style>
  <w:style w:type="character" w:customStyle="1" w:styleId="HeaderorfooterArial">
    <w:name w:val="Header or footer + Arial"/>
    <w:aliases w:val="8 pt,Bold,7 pt,14 pt,Italic,9 pt,6.5 pt"/>
    <w:basedOn w:val="Headerorfooter"/>
    <w:rsid w:val="00675CDA"/>
    <w:rPr>
      <w:rFonts w:ascii="Arial" w:eastAsia="Arial" w:hAnsi="Arial" w:cs="Arial"/>
      <w:b/>
      <w:bCs/>
      <w:i w:val="0"/>
      <w:iCs w:val="0"/>
      <w:smallCaps w:val="0"/>
      <w:strike w:val="0"/>
      <w:color w:val="676767"/>
      <w:spacing w:val="0"/>
      <w:w w:val="100"/>
      <w:position w:val="0"/>
      <w:sz w:val="16"/>
      <w:szCs w:val="16"/>
      <w:u w:val="none"/>
      <w:lang w:val="en-US"/>
    </w:rPr>
  </w:style>
  <w:style w:type="character" w:customStyle="1" w:styleId="Headerorfooter0">
    <w:name w:val="Header or footer"/>
    <w:basedOn w:val="Headerorfooter"/>
    <w:rsid w:val="00675CDA"/>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rPr>
  </w:style>
  <w:style w:type="character" w:customStyle="1" w:styleId="Bodytext4">
    <w:name w:val="Body text (4)_"/>
    <w:basedOn w:val="DefaultParagraphFont"/>
    <w:rsid w:val="00675CDA"/>
    <w:rPr>
      <w:rFonts w:ascii="Arial" w:eastAsia="Arial" w:hAnsi="Arial" w:cs="Arial"/>
      <w:b w:val="0"/>
      <w:bCs w:val="0"/>
      <w:i w:val="0"/>
      <w:iCs w:val="0"/>
      <w:smallCaps w:val="0"/>
      <w:strike w:val="0"/>
      <w:sz w:val="16"/>
      <w:szCs w:val="16"/>
      <w:u w:val="none"/>
    </w:rPr>
  </w:style>
  <w:style w:type="character" w:customStyle="1" w:styleId="Bodytext8">
    <w:name w:val="Body text (8)_"/>
    <w:basedOn w:val="DefaultParagraphFont"/>
    <w:rsid w:val="00675CDA"/>
    <w:rPr>
      <w:rFonts w:ascii="Arial" w:eastAsia="Arial" w:hAnsi="Arial" w:cs="Arial"/>
      <w:b w:val="0"/>
      <w:bCs w:val="0"/>
      <w:i w:val="0"/>
      <w:iCs w:val="0"/>
      <w:smallCaps w:val="0"/>
      <w:strike w:val="0"/>
      <w:sz w:val="11"/>
      <w:szCs w:val="11"/>
      <w:u w:val="none"/>
    </w:rPr>
  </w:style>
  <w:style w:type="character" w:customStyle="1" w:styleId="Bodytext40">
    <w:name w:val="Body text (4)"/>
    <w:basedOn w:val="Bodytext4"/>
    <w:rsid w:val="00675CDA"/>
    <w:rPr>
      <w:rFonts w:ascii="Arial" w:eastAsia="Arial" w:hAnsi="Arial" w:cs="Arial"/>
      <w:b w:val="0"/>
      <w:bCs w:val="0"/>
      <w:i w:val="0"/>
      <w:iCs w:val="0"/>
      <w:smallCaps w:val="0"/>
      <w:strike w:val="0"/>
      <w:color w:val="676767"/>
      <w:spacing w:val="0"/>
      <w:w w:val="100"/>
      <w:position w:val="0"/>
      <w:sz w:val="16"/>
      <w:szCs w:val="16"/>
      <w:u w:val="none"/>
      <w:lang w:val="en-US"/>
    </w:rPr>
  </w:style>
  <w:style w:type="character" w:customStyle="1" w:styleId="Bodytext80">
    <w:name w:val="Body text (8)"/>
    <w:basedOn w:val="Bodytext8"/>
    <w:rsid w:val="00675CDA"/>
    <w:rPr>
      <w:rFonts w:ascii="Arial" w:eastAsia="Arial" w:hAnsi="Arial" w:cs="Arial"/>
      <w:b w:val="0"/>
      <w:bCs w:val="0"/>
      <w:i w:val="0"/>
      <w:iCs w:val="0"/>
      <w:smallCaps w:val="0"/>
      <w:strike w:val="0"/>
      <w:color w:val="676767"/>
      <w:spacing w:val="0"/>
      <w:w w:val="100"/>
      <w:position w:val="0"/>
      <w:sz w:val="11"/>
      <w:szCs w:val="11"/>
      <w:u w:val="none"/>
      <w:lang w:val="en-US"/>
    </w:rPr>
  </w:style>
  <w:style w:type="paragraph" w:styleId="NormalWeb">
    <w:name w:val="Normal (Web)"/>
    <w:basedOn w:val="Normal"/>
    <w:uiPriority w:val="99"/>
    <w:unhideWhenUsed/>
    <w:rsid w:val="00765C4F"/>
    <w:pPr>
      <w:spacing w:before="100" w:beforeAutospacing="1" w:after="100" w:afterAutospacing="1"/>
      <w:jc w:val="left"/>
    </w:pPr>
    <w:rPr>
      <w:rFonts w:ascii="Times New Roman" w:hAnsi="Times New Roman"/>
      <w:sz w:val="24"/>
      <w:szCs w:val="24"/>
      <w:lang w:val="pt-BR" w:eastAsia="zh-CN"/>
    </w:rPr>
  </w:style>
  <w:style w:type="character" w:customStyle="1" w:styleId="Bodytext885pt">
    <w:name w:val="Body text (8) + 8.5 pt"/>
    <w:basedOn w:val="Bodytext8"/>
    <w:rsid w:val="00407201"/>
    <w:rPr>
      <w:rFonts w:ascii="Arial" w:eastAsia="Arial" w:hAnsi="Arial" w:cs="Arial"/>
      <w:b w:val="0"/>
      <w:bCs w:val="0"/>
      <w:i w:val="0"/>
      <w:iCs w:val="0"/>
      <w:smallCaps w:val="0"/>
      <w:strike w:val="0"/>
      <w:color w:val="000000"/>
      <w:spacing w:val="0"/>
      <w:w w:val="100"/>
      <w:position w:val="0"/>
      <w:sz w:val="17"/>
      <w:szCs w:val="17"/>
      <w:u w:val="none"/>
      <w:shd w:val="clear" w:color="auto" w:fill="FFFFFF"/>
      <w:lang w:val="en-US"/>
    </w:rPr>
  </w:style>
  <w:style w:type="paragraph" w:styleId="Bibliography">
    <w:name w:val="Bibliography"/>
    <w:basedOn w:val="Normal"/>
    <w:next w:val="Normal"/>
    <w:uiPriority w:val="70"/>
    <w:rsid w:val="003F57B4"/>
  </w:style>
  <w:style w:type="character" w:customStyle="1" w:styleId="EndnoteTextChar">
    <w:name w:val="Endnote Text Char"/>
    <w:link w:val="EndnoteText"/>
    <w:rsid w:val="005C5BD4"/>
    <w:rPr>
      <w:rFonts w:ascii="Arial" w:hAnsi="Arial"/>
      <w:sz w:val="22"/>
      <w:lang w:val="en-GB"/>
    </w:rPr>
  </w:style>
  <w:style w:type="paragraph" w:customStyle="1" w:styleId="BodyText62">
    <w:name w:val="Body Text62"/>
    <w:basedOn w:val="Normal"/>
    <w:rsid w:val="005C5BD4"/>
    <w:pPr>
      <w:widowControl w:val="0"/>
      <w:shd w:val="clear" w:color="auto" w:fill="FFFFFF"/>
      <w:spacing w:line="259" w:lineRule="exact"/>
      <w:ind w:hanging="420"/>
    </w:pPr>
    <w:rPr>
      <w:rFonts w:eastAsia="Arial" w:cs="Arial"/>
      <w:sz w:val="17"/>
      <w:szCs w:val="17"/>
      <w:lang w:val="pt-BR" w:eastAsia="zh-CN"/>
    </w:rPr>
  </w:style>
  <w:style w:type="character" w:customStyle="1" w:styleId="BodyText11">
    <w:name w:val="Body Text11"/>
    <w:rsid w:val="005C5BD4"/>
    <w:rPr>
      <w:rFonts w:ascii="Arial" w:eastAsia="Arial" w:hAnsi="Arial" w:cs="Arial"/>
      <w:color w:val="000000"/>
      <w:spacing w:val="0"/>
      <w:w w:val="100"/>
      <w:position w:val="0"/>
      <w:sz w:val="17"/>
      <w:szCs w:val="17"/>
      <w:u w:val="single"/>
      <w:shd w:val="clear" w:color="auto" w:fill="FFFFFF"/>
      <w:lang w:val="en-US"/>
    </w:rPr>
  </w:style>
  <w:style w:type="character" w:customStyle="1" w:styleId="Bodytext55pt">
    <w:name w:val="Body text + 5.5 pt"/>
    <w:basedOn w:val="Bodytext0"/>
    <w:rsid w:val="004A6BDF"/>
    <w:rPr>
      <w:rFonts w:ascii="Arial" w:eastAsia="Arial" w:hAnsi="Arial" w:cs="Arial"/>
      <w:b w:val="0"/>
      <w:bCs w:val="0"/>
      <w:i w:val="0"/>
      <w:iCs w:val="0"/>
      <w:smallCaps w:val="0"/>
      <w:strike w:val="0"/>
      <w:color w:val="000000"/>
      <w:spacing w:val="0"/>
      <w:w w:val="100"/>
      <w:position w:val="0"/>
      <w:sz w:val="11"/>
      <w:szCs w:val="11"/>
      <w:u w:val="none"/>
      <w:shd w:val="clear" w:color="auto" w:fill="FFFFFF"/>
      <w:lang w:val="en-US"/>
    </w:rPr>
  </w:style>
  <w:style w:type="character" w:customStyle="1" w:styleId="Footnote">
    <w:name w:val="Footnote_"/>
    <w:basedOn w:val="DefaultParagraphFont"/>
    <w:link w:val="Footnote0"/>
    <w:rsid w:val="004748CC"/>
    <w:rPr>
      <w:rFonts w:ascii="Arial" w:eastAsia="Arial" w:hAnsi="Arial" w:cs="Arial"/>
      <w:sz w:val="17"/>
      <w:szCs w:val="17"/>
      <w:shd w:val="clear" w:color="auto" w:fill="FFFFFF"/>
    </w:rPr>
  </w:style>
  <w:style w:type="paragraph" w:customStyle="1" w:styleId="Footnote0">
    <w:name w:val="Footnote"/>
    <w:basedOn w:val="Normal"/>
    <w:link w:val="Footnote"/>
    <w:rsid w:val="004748CC"/>
    <w:pPr>
      <w:widowControl w:val="0"/>
      <w:shd w:val="clear" w:color="auto" w:fill="FFFFFF"/>
      <w:spacing w:line="250" w:lineRule="exact"/>
      <w:ind w:hanging="160"/>
      <w:jc w:val="left"/>
    </w:pPr>
    <w:rPr>
      <w:rFonts w:eastAsia="Arial" w:cs="Arial"/>
      <w:sz w:val="17"/>
      <w:szCs w:val="17"/>
      <w:lang w:val="en-US" w:eastAsia="en-US"/>
    </w:rPr>
  </w:style>
  <w:style w:type="paragraph" w:styleId="HTMLPreformatted">
    <w:name w:val="HTML Preformatted"/>
    <w:basedOn w:val="Normal"/>
    <w:link w:val="HTMLPreformattedChar"/>
    <w:uiPriority w:val="99"/>
    <w:unhideWhenUsed/>
    <w:rsid w:val="002B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pt-BR" w:eastAsia="zh-CN"/>
    </w:rPr>
  </w:style>
  <w:style w:type="character" w:customStyle="1" w:styleId="HTMLPreformattedChar">
    <w:name w:val="HTML Preformatted Char"/>
    <w:basedOn w:val="DefaultParagraphFont"/>
    <w:link w:val="HTMLPreformatted"/>
    <w:uiPriority w:val="99"/>
    <w:rsid w:val="002B078D"/>
    <w:rPr>
      <w:rFonts w:ascii="Courier New" w:eastAsia="Times New Roman" w:hAnsi="Courier New" w:cs="Courier New"/>
      <w:lang w:val="pt-BR" w:eastAsia="zh-CN"/>
    </w:rPr>
  </w:style>
  <w:style w:type="paragraph" w:customStyle="1" w:styleId="p1">
    <w:name w:val="p1"/>
    <w:basedOn w:val="Normal"/>
    <w:rsid w:val="002842CA"/>
    <w:pPr>
      <w:jc w:val="left"/>
    </w:pPr>
    <w:rPr>
      <w:rFonts w:ascii="Helvetica" w:eastAsia="SimSun" w:hAnsi="Helvetica"/>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6335">
      <w:bodyDiv w:val="1"/>
      <w:marLeft w:val="0"/>
      <w:marRight w:val="0"/>
      <w:marTop w:val="0"/>
      <w:marBottom w:val="0"/>
      <w:divBdr>
        <w:top w:val="none" w:sz="0" w:space="0" w:color="auto"/>
        <w:left w:val="none" w:sz="0" w:space="0" w:color="auto"/>
        <w:bottom w:val="none" w:sz="0" w:space="0" w:color="auto"/>
        <w:right w:val="none" w:sz="0" w:space="0" w:color="auto"/>
      </w:divBdr>
    </w:div>
    <w:div w:id="204682614">
      <w:bodyDiv w:val="1"/>
      <w:marLeft w:val="0"/>
      <w:marRight w:val="0"/>
      <w:marTop w:val="0"/>
      <w:marBottom w:val="0"/>
      <w:divBdr>
        <w:top w:val="none" w:sz="0" w:space="0" w:color="auto"/>
        <w:left w:val="none" w:sz="0" w:space="0" w:color="auto"/>
        <w:bottom w:val="none" w:sz="0" w:space="0" w:color="auto"/>
        <w:right w:val="none" w:sz="0" w:space="0" w:color="auto"/>
      </w:divBdr>
    </w:div>
    <w:div w:id="277299818">
      <w:bodyDiv w:val="1"/>
      <w:marLeft w:val="0"/>
      <w:marRight w:val="0"/>
      <w:marTop w:val="0"/>
      <w:marBottom w:val="0"/>
      <w:divBdr>
        <w:top w:val="none" w:sz="0" w:space="0" w:color="auto"/>
        <w:left w:val="none" w:sz="0" w:space="0" w:color="auto"/>
        <w:bottom w:val="none" w:sz="0" w:space="0" w:color="auto"/>
        <w:right w:val="none" w:sz="0" w:space="0" w:color="auto"/>
      </w:divBdr>
    </w:div>
    <w:div w:id="308484529">
      <w:bodyDiv w:val="1"/>
      <w:marLeft w:val="0"/>
      <w:marRight w:val="0"/>
      <w:marTop w:val="0"/>
      <w:marBottom w:val="0"/>
      <w:divBdr>
        <w:top w:val="none" w:sz="0" w:space="0" w:color="auto"/>
        <w:left w:val="none" w:sz="0" w:space="0" w:color="auto"/>
        <w:bottom w:val="none" w:sz="0" w:space="0" w:color="auto"/>
        <w:right w:val="none" w:sz="0" w:space="0" w:color="auto"/>
      </w:divBdr>
    </w:div>
    <w:div w:id="396978465">
      <w:bodyDiv w:val="1"/>
      <w:marLeft w:val="0"/>
      <w:marRight w:val="0"/>
      <w:marTop w:val="0"/>
      <w:marBottom w:val="0"/>
      <w:divBdr>
        <w:top w:val="none" w:sz="0" w:space="0" w:color="auto"/>
        <w:left w:val="none" w:sz="0" w:space="0" w:color="auto"/>
        <w:bottom w:val="none" w:sz="0" w:space="0" w:color="auto"/>
        <w:right w:val="none" w:sz="0" w:space="0" w:color="auto"/>
      </w:divBdr>
    </w:div>
    <w:div w:id="402605641">
      <w:bodyDiv w:val="1"/>
      <w:marLeft w:val="0"/>
      <w:marRight w:val="0"/>
      <w:marTop w:val="0"/>
      <w:marBottom w:val="0"/>
      <w:divBdr>
        <w:top w:val="none" w:sz="0" w:space="0" w:color="auto"/>
        <w:left w:val="none" w:sz="0" w:space="0" w:color="auto"/>
        <w:bottom w:val="none" w:sz="0" w:space="0" w:color="auto"/>
        <w:right w:val="none" w:sz="0" w:space="0" w:color="auto"/>
      </w:divBdr>
    </w:div>
    <w:div w:id="484980084">
      <w:bodyDiv w:val="1"/>
      <w:marLeft w:val="0"/>
      <w:marRight w:val="0"/>
      <w:marTop w:val="0"/>
      <w:marBottom w:val="0"/>
      <w:divBdr>
        <w:top w:val="none" w:sz="0" w:space="0" w:color="auto"/>
        <w:left w:val="none" w:sz="0" w:space="0" w:color="auto"/>
        <w:bottom w:val="none" w:sz="0" w:space="0" w:color="auto"/>
        <w:right w:val="none" w:sz="0" w:space="0" w:color="auto"/>
      </w:divBdr>
    </w:div>
    <w:div w:id="600800584">
      <w:bodyDiv w:val="1"/>
      <w:marLeft w:val="0"/>
      <w:marRight w:val="0"/>
      <w:marTop w:val="0"/>
      <w:marBottom w:val="0"/>
      <w:divBdr>
        <w:top w:val="none" w:sz="0" w:space="0" w:color="auto"/>
        <w:left w:val="none" w:sz="0" w:space="0" w:color="auto"/>
        <w:bottom w:val="none" w:sz="0" w:space="0" w:color="auto"/>
        <w:right w:val="none" w:sz="0" w:space="0" w:color="auto"/>
      </w:divBdr>
    </w:div>
    <w:div w:id="701252164">
      <w:bodyDiv w:val="1"/>
      <w:marLeft w:val="0"/>
      <w:marRight w:val="0"/>
      <w:marTop w:val="0"/>
      <w:marBottom w:val="0"/>
      <w:divBdr>
        <w:top w:val="none" w:sz="0" w:space="0" w:color="auto"/>
        <w:left w:val="none" w:sz="0" w:space="0" w:color="auto"/>
        <w:bottom w:val="none" w:sz="0" w:space="0" w:color="auto"/>
        <w:right w:val="none" w:sz="0" w:space="0" w:color="auto"/>
      </w:divBdr>
    </w:div>
    <w:div w:id="779841015">
      <w:bodyDiv w:val="1"/>
      <w:marLeft w:val="0"/>
      <w:marRight w:val="0"/>
      <w:marTop w:val="0"/>
      <w:marBottom w:val="0"/>
      <w:divBdr>
        <w:top w:val="none" w:sz="0" w:space="0" w:color="auto"/>
        <w:left w:val="none" w:sz="0" w:space="0" w:color="auto"/>
        <w:bottom w:val="none" w:sz="0" w:space="0" w:color="auto"/>
        <w:right w:val="none" w:sz="0" w:space="0" w:color="auto"/>
      </w:divBdr>
    </w:div>
    <w:div w:id="819737583">
      <w:bodyDiv w:val="1"/>
      <w:marLeft w:val="0"/>
      <w:marRight w:val="0"/>
      <w:marTop w:val="0"/>
      <w:marBottom w:val="0"/>
      <w:divBdr>
        <w:top w:val="none" w:sz="0" w:space="0" w:color="auto"/>
        <w:left w:val="none" w:sz="0" w:space="0" w:color="auto"/>
        <w:bottom w:val="none" w:sz="0" w:space="0" w:color="auto"/>
        <w:right w:val="none" w:sz="0" w:space="0" w:color="auto"/>
      </w:divBdr>
    </w:div>
    <w:div w:id="826630972">
      <w:bodyDiv w:val="1"/>
      <w:marLeft w:val="0"/>
      <w:marRight w:val="0"/>
      <w:marTop w:val="0"/>
      <w:marBottom w:val="0"/>
      <w:divBdr>
        <w:top w:val="none" w:sz="0" w:space="0" w:color="auto"/>
        <w:left w:val="none" w:sz="0" w:space="0" w:color="auto"/>
        <w:bottom w:val="none" w:sz="0" w:space="0" w:color="auto"/>
        <w:right w:val="none" w:sz="0" w:space="0" w:color="auto"/>
      </w:divBdr>
    </w:div>
    <w:div w:id="904412752">
      <w:bodyDiv w:val="1"/>
      <w:marLeft w:val="0"/>
      <w:marRight w:val="0"/>
      <w:marTop w:val="0"/>
      <w:marBottom w:val="0"/>
      <w:divBdr>
        <w:top w:val="none" w:sz="0" w:space="0" w:color="auto"/>
        <w:left w:val="none" w:sz="0" w:space="0" w:color="auto"/>
        <w:bottom w:val="none" w:sz="0" w:space="0" w:color="auto"/>
        <w:right w:val="none" w:sz="0" w:space="0" w:color="auto"/>
      </w:divBdr>
    </w:div>
    <w:div w:id="1132209938">
      <w:bodyDiv w:val="1"/>
      <w:marLeft w:val="0"/>
      <w:marRight w:val="0"/>
      <w:marTop w:val="0"/>
      <w:marBottom w:val="0"/>
      <w:divBdr>
        <w:top w:val="none" w:sz="0" w:space="0" w:color="auto"/>
        <w:left w:val="none" w:sz="0" w:space="0" w:color="auto"/>
        <w:bottom w:val="none" w:sz="0" w:space="0" w:color="auto"/>
        <w:right w:val="none" w:sz="0" w:space="0" w:color="auto"/>
      </w:divBdr>
    </w:div>
    <w:div w:id="1146049419">
      <w:bodyDiv w:val="1"/>
      <w:marLeft w:val="0"/>
      <w:marRight w:val="0"/>
      <w:marTop w:val="0"/>
      <w:marBottom w:val="0"/>
      <w:divBdr>
        <w:top w:val="none" w:sz="0" w:space="0" w:color="auto"/>
        <w:left w:val="none" w:sz="0" w:space="0" w:color="auto"/>
        <w:bottom w:val="none" w:sz="0" w:space="0" w:color="auto"/>
        <w:right w:val="none" w:sz="0" w:space="0" w:color="auto"/>
      </w:divBdr>
    </w:div>
    <w:div w:id="1148979132">
      <w:bodyDiv w:val="1"/>
      <w:marLeft w:val="0"/>
      <w:marRight w:val="0"/>
      <w:marTop w:val="0"/>
      <w:marBottom w:val="0"/>
      <w:divBdr>
        <w:top w:val="none" w:sz="0" w:space="0" w:color="auto"/>
        <w:left w:val="none" w:sz="0" w:space="0" w:color="auto"/>
        <w:bottom w:val="none" w:sz="0" w:space="0" w:color="auto"/>
        <w:right w:val="none" w:sz="0" w:space="0" w:color="auto"/>
      </w:divBdr>
    </w:div>
    <w:div w:id="1286232052">
      <w:bodyDiv w:val="1"/>
      <w:marLeft w:val="0"/>
      <w:marRight w:val="0"/>
      <w:marTop w:val="0"/>
      <w:marBottom w:val="0"/>
      <w:divBdr>
        <w:top w:val="none" w:sz="0" w:space="0" w:color="auto"/>
        <w:left w:val="none" w:sz="0" w:space="0" w:color="auto"/>
        <w:bottom w:val="none" w:sz="0" w:space="0" w:color="auto"/>
        <w:right w:val="none" w:sz="0" w:space="0" w:color="auto"/>
      </w:divBdr>
    </w:div>
    <w:div w:id="1360082441">
      <w:bodyDiv w:val="1"/>
      <w:marLeft w:val="0"/>
      <w:marRight w:val="0"/>
      <w:marTop w:val="0"/>
      <w:marBottom w:val="0"/>
      <w:divBdr>
        <w:top w:val="none" w:sz="0" w:space="0" w:color="auto"/>
        <w:left w:val="none" w:sz="0" w:space="0" w:color="auto"/>
        <w:bottom w:val="none" w:sz="0" w:space="0" w:color="auto"/>
        <w:right w:val="none" w:sz="0" w:space="0" w:color="auto"/>
      </w:divBdr>
    </w:div>
    <w:div w:id="1412433495">
      <w:bodyDiv w:val="1"/>
      <w:marLeft w:val="0"/>
      <w:marRight w:val="0"/>
      <w:marTop w:val="0"/>
      <w:marBottom w:val="0"/>
      <w:divBdr>
        <w:top w:val="none" w:sz="0" w:space="0" w:color="auto"/>
        <w:left w:val="none" w:sz="0" w:space="0" w:color="auto"/>
        <w:bottom w:val="none" w:sz="0" w:space="0" w:color="auto"/>
        <w:right w:val="none" w:sz="0" w:space="0" w:color="auto"/>
      </w:divBdr>
    </w:div>
    <w:div w:id="1447502490">
      <w:bodyDiv w:val="1"/>
      <w:marLeft w:val="0"/>
      <w:marRight w:val="0"/>
      <w:marTop w:val="0"/>
      <w:marBottom w:val="0"/>
      <w:divBdr>
        <w:top w:val="none" w:sz="0" w:space="0" w:color="auto"/>
        <w:left w:val="none" w:sz="0" w:space="0" w:color="auto"/>
        <w:bottom w:val="none" w:sz="0" w:space="0" w:color="auto"/>
        <w:right w:val="none" w:sz="0" w:space="0" w:color="auto"/>
      </w:divBdr>
    </w:div>
    <w:div w:id="1586572453">
      <w:bodyDiv w:val="1"/>
      <w:marLeft w:val="0"/>
      <w:marRight w:val="0"/>
      <w:marTop w:val="0"/>
      <w:marBottom w:val="0"/>
      <w:divBdr>
        <w:top w:val="none" w:sz="0" w:space="0" w:color="auto"/>
        <w:left w:val="none" w:sz="0" w:space="0" w:color="auto"/>
        <w:bottom w:val="none" w:sz="0" w:space="0" w:color="auto"/>
        <w:right w:val="none" w:sz="0" w:space="0" w:color="auto"/>
      </w:divBdr>
    </w:div>
    <w:div w:id="1641838161">
      <w:bodyDiv w:val="1"/>
      <w:marLeft w:val="0"/>
      <w:marRight w:val="0"/>
      <w:marTop w:val="0"/>
      <w:marBottom w:val="0"/>
      <w:divBdr>
        <w:top w:val="none" w:sz="0" w:space="0" w:color="auto"/>
        <w:left w:val="none" w:sz="0" w:space="0" w:color="auto"/>
        <w:bottom w:val="none" w:sz="0" w:space="0" w:color="auto"/>
        <w:right w:val="none" w:sz="0" w:space="0" w:color="auto"/>
      </w:divBdr>
    </w:div>
    <w:div w:id="1684086696">
      <w:bodyDiv w:val="1"/>
      <w:marLeft w:val="0"/>
      <w:marRight w:val="0"/>
      <w:marTop w:val="0"/>
      <w:marBottom w:val="0"/>
      <w:divBdr>
        <w:top w:val="none" w:sz="0" w:space="0" w:color="auto"/>
        <w:left w:val="none" w:sz="0" w:space="0" w:color="auto"/>
        <w:bottom w:val="none" w:sz="0" w:space="0" w:color="auto"/>
        <w:right w:val="none" w:sz="0" w:space="0" w:color="auto"/>
      </w:divBdr>
    </w:div>
    <w:div w:id="1695426485">
      <w:bodyDiv w:val="1"/>
      <w:marLeft w:val="0"/>
      <w:marRight w:val="0"/>
      <w:marTop w:val="0"/>
      <w:marBottom w:val="0"/>
      <w:divBdr>
        <w:top w:val="none" w:sz="0" w:space="0" w:color="auto"/>
        <w:left w:val="none" w:sz="0" w:space="0" w:color="auto"/>
        <w:bottom w:val="none" w:sz="0" w:space="0" w:color="auto"/>
        <w:right w:val="none" w:sz="0" w:space="0" w:color="auto"/>
      </w:divBdr>
    </w:div>
    <w:div w:id="1856143289">
      <w:bodyDiv w:val="1"/>
      <w:marLeft w:val="0"/>
      <w:marRight w:val="0"/>
      <w:marTop w:val="0"/>
      <w:marBottom w:val="0"/>
      <w:divBdr>
        <w:top w:val="none" w:sz="0" w:space="0" w:color="auto"/>
        <w:left w:val="none" w:sz="0" w:space="0" w:color="auto"/>
        <w:bottom w:val="none" w:sz="0" w:space="0" w:color="auto"/>
        <w:right w:val="none" w:sz="0" w:space="0" w:color="auto"/>
      </w:divBdr>
    </w:div>
    <w:div w:id="1904632130">
      <w:bodyDiv w:val="1"/>
      <w:marLeft w:val="0"/>
      <w:marRight w:val="0"/>
      <w:marTop w:val="0"/>
      <w:marBottom w:val="0"/>
      <w:divBdr>
        <w:top w:val="none" w:sz="0" w:space="0" w:color="auto"/>
        <w:left w:val="none" w:sz="0" w:space="0" w:color="auto"/>
        <w:bottom w:val="none" w:sz="0" w:space="0" w:color="auto"/>
        <w:right w:val="none" w:sz="0" w:space="0" w:color="auto"/>
      </w:divBdr>
    </w:div>
    <w:div w:id="2036492430">
      <w:bodyDiv w:val="1"/>
      <w:marLeft w:val="0"/>
      <w:marRight w:val="0"/>
      <w:marTop w:val="0"/>
      <w:marBottom w:val="0"/>
      <w:divBdr>
        <w:top w:val="none" w:sz="0" w:space="0" w:color="auto"/>
        <w:left w:val="none" w:sz="0" w:space="0" w:color="auto"/>
        <w:bottom w:val="none" w:sz="0" w:space="0" w:color="auto"/>
        <w:right w:val="none" w:sz="0" w:space="0" w:color="auto"/>
      </w:divBdr>
    </w:div>
    <w:div w:id="2130393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image" Target="media/image26.jpe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hyperlink" Target="http://www.pciaonline.org/node/1048" TargetMode="External"/><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hyperlink" Target="mailto:renata@perene.org.br"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www.un.org/sustainabledevelopment/sustainable-development-goals/" TargetMode="External"/><Relationship Id="rId40" Type="http://schemas.openxmlformats.org/officeDocument/2006/relationships/image" Target="media/image27.png"/><Relationship Id="rId53" Type="http://schemas.openxmlformats.org/officeDocument/2006/relationships/image" Target="media/image32.jpeg"/><Relationship Id="rId58" Type="http://schemas.openxmlformats.org/officeDocument/2006/relationships/image" Target="media/image40.jpe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eader" Target="header1.xml"/><Relationship Id="rId19" Type="http://schemas.openxmlformats.org/officeDocument/2006/relationships/hyperlink" Target="https://www.ekos.social/pages/natura-itau" TargetMode="Externa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footer" Target="footer2.xml"/><Relationship Id="rId60" Type="http://schemas.openxmlformats.org/officeDocument/2006/relationships/image" Target="media/image42.jpeg"/><Relationship Id="rId65" Type="http://schemas.openxmlformats.org/officeDocument/2006/relationships/hyperlink" Target="http://www.facebook.com/Instituto-Perene-118949438172366/"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hyperlink" Target="http://www.perene.org.br"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5.jpeg"/><Relationship Id="rId59" Type="http://schemas.openxmlformats.org/officeDocument/2006/relationships/image" Target="media/image41.jpeg"/><Relationship Id="rId67" Type="http://schemas.openxmlformats.org/officeDocument/2006/relationships/hyperlink" Target="https://www.goldstandard.org/project-developers/standard-documents" TargetMode="External"/><Relationship Id="rId20" Type="http://schemas.openxmlformats.org/officeDocument/2006/relationships/hyperlink" Target="https://globalgoals.goldstandard.org/100_g/101-1-g-gold-standard-gender-guidelines" TargetMode="External"/><Relationship Id="rId41" Type="http://schemas.openxmlformats.org/officeDocument/2006/relationships/image" Target="media/image28.png"/><Relationship Id="rId54" Type="http://schemas.openxmlformats.org/officeDocument/2006/relationships/image" Target="media/image33.jpeg"/><Relationship Id="rId62" Type="http://schemas.openxmlformats.org/officeDocument/2006/relationships/image" Target="media/image44.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G:\SDM\Clean%20Development%20Mechanism%20(CDM)\CDM07-Official%20Documents%20(CDM)\Templates\CDM_Methodology.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Gio17</b:Tag>
    <b:SourceType>Report</b:SourceType>
    <b:Guid>{093C9D2E-FCA5-4782-ACD5-7F876AB389D9}</b:Guid>
    <b:Title>Queima de  lenha e carvão - Poluição do ar e  riscos para a saúde</b:Title>
    <b:Year>2017</b:Year>
    <b:City>Rio de Janeiro</b:City>
    <b:Author>
      <b:Author>
        <b:NameList>
          <b:Person>
            <b:Last>Gioda</b:Last>
            <b:First>Adriana</b:First>
          </b:Person>
        </b:NameList>
      </b:Author>
    </b:Author>
    <b:Institution>Pontifícia Universidade Católica </b:Institution>
    <b:RefOrder>1</b:RefOrder>
  </b:Source>
  <b:Source>
    <b:Tag>Smi06</b:Tag>
    <b:SourceType>JournalArticle</b:SourceType>
    <b:Guid>{DCDB93FF-6F7E-40BC-A218-1F6B98ECF2B4}</b:Guid>
    <b:Title>Health impacts of household fuelwood in developing countries</b:Title>
    <b:Year>2006</b:Year>
    <b:Author>
      <b:Author>
        <b:NameList>
          <b:Person>
            <b:Last>Smith</b:Last>
            <b:First>Kirk</b:First>
            <b:Middle>R.</b:Middle>
          </b:Person>
        </b:NameList>
      </b:Author>
    </b:Author>
    <b:JournalName>Forests and human health - FAO</b:JournalName>
    <b:YearAccessed>2013</b:YearAccessed>
    <b:URL>http://www.fao.org/docrep/009/a0789e/a0789e00.htm</b:URL>
    <b:RefOrder>7</b:RefOrder>
  </b:Source>
  <b:Source>
    <b:Tag>FAO87</b:Tag>
    <b:SourceType>Report</b:SourceType>
    <b:Guid>{10BCFA5F-D5C0-4325-9DA5-6CD0C9254647}</b:Guid>
    <b:Author>
      <b:Author>
        <b:Corporate>FAO</b:Corporate>
      </b:Author>
    </b:Author>
    <b:Title>Simple Technologies for Charcoal Making</b:Title>
    <b:Year>1987</b:Year>
    <b:URL>http://www.fao.org/docrep/X5328E/X5328E00.htm</b:URL>
    <b:Department>FAO Forestry Department</b:Department>
    <b:RefOrder>14</b:RefOrder>
  </b:Source>
  <b:Source>
    <b:Tag>IPE</b:Tag>
    <b:SourceType>DocumentFromInternetSite</b:SourceType>
    <b:Guid>{2C5C53DB-6FAD-48B7-B314-0B9976D90C3A}</b:Guid>
    <b:Author>
      <b:Author>
        <b:Corporate>IPEA</b:Corporate>
      </b:Author>
    </b:Author>
    <b:Title>National Research by Sample Households study</b:Title>
    <b:InternetSiteTitle>Instituto de Pesquisa Econômica Aplicada</b:InternetSiteTitle>
    <b:Year>2010</b:Year>
    <b:URL>www.ipea.gov.br/portal/images/stories/PDFs/comunicado/100401_comunicadoipea42.pdf</b:URL>
    <b:RefOrder>15</b:RefOrder>
  </b:Source>
  <b:Source>
    <b:Tag>Sin10</b:Tag>
    <b:SourceType>DocumentFromInternetSite</b:SourceType>
    <b:Guid>{5BF499DB-3DD4-4D99-AD79-8A6E99100787}</b:Guid>
    <b:Author>
      <b:Author>
        <b:Corporate>Sindigas</b:Corporate>
      </b:Author>
    </b:Author>
    <b:Title>Evolução do Preço do GLP</b:Title>
    <b:InternetSiteTitle>National Union of LPG Distributors</b:InternetSiteTitle>
    <b:Year>2013</b:Year>
    <b:YearAccessed>2014</b:YearAccessed>
    <b:MonthAccessed>August</b:MonthAccessed>
    <b:DayAccessed>6</b:DayAccessed>
    <b:URL>http://www.sindigas.org.br/Estatistica/Default.aspx?ano=2013&amp;cat=5</b:URL>
    <b:RefOrder>16</b:RefOrder>
  </b:Source>
  <b:Source>
    <b:Tag>Bry02</b:Tag>
    <b:SourceType>Report</b:SourceType>
    <b:Guid>{84324512-4F35-461B-9DA8-7135ED076DB4}</b:Guid>
    <b:Author>
      <b:Author>
        <b:NameList>
          <b:Person>
            <b:Last>Bryden</b:Last>
            <b:First>Mark</b:First>
          </b:Person>
          <b:Person>
            <b:Last>Still</b:Last>
            <b:First>Dean</b:First>
          </b:Person>
          <b:Person>
            <b:Last>Scott</b:Last>
            <b:First>Peter</b:First>
          </b:Person>
          <b:Person>
            <b:Last>Hoffa</b:Last>
            <b:First>Geoff</b:First>
          </b:Person>
        </b:NameList>
      </b:Author>
    </b:Author>
    <b:Title>Design Principles for Wood Burning Cookstoves</b:Title>
    <b:Year>2002</b:Year>
    <b:City>Eugene, Oregon</b:City>
    <b:Publisher>Aprovecho Research Center</b:Publisher>
    <b:RefOrder>17</b:RefOrder>
  </b:Source>
  <b:Source>
    <b:Tag>SEI13</b:Tag>
    <b:SourceType>Report</b:SourceType>
    <b:Guid>{1B1E5619-240B-407F-BE9E-686C0FD2A140}</b:Guid>
    <b:Title>Balanço Energetico da Bahia</b:Title>
    <b:Year>2014</b:Year>
    <b:Author>
      <b:Author>
        <b:Corporate>SEINFRA BA</b:Corporate>
      </b:Author>
    </b:Author>
    <b:Department>Secretariat of Infrastructure</b:Department>
    <b:Institution>State Government of Bahia</b:Institution>
    <b:RefOrder>9</b:RefOrder>
  </b:Source>
  <b:Source>
    <b:Tag>Coe14</b:Tag>
    <b:SourceType>ConferenceProceedings</b:SourceType>
    <b:Guid>{9A9F42CA-7239-47DC-A929-7DA9DA744FA1}</b:Guid>
    <b:Author>
      <b:Author>
        <b:NameList>
          <b:Person>
            <b:Last>Coelho</b:Last>
            <b:First>S.</b:First>
            <b:Middle>et al</b:Middle>
          </b:Person>
        </b:NameList>
      </b:Author>
    </b:Author>
    <b:Title>Fuel wood consumption in Brazilian residential sector, energy consumption in households..</b:Title>
    <b:Year>2014</b:Year>
    <b:ConferenceName>ResearchGate</b:ConferenceName>
    <b:RefOrder>18</b:RefOrder>
  </b:Source>
  <b:Source>
    <b:Tag>Ins111</b:Tag>
    <b:SourceType>Book</b:SourceType>
    <b:Guid>{9AF489BA-4B20-409A-A8D0-F98B95908B79}</b:Guid>
    <b:Title>ANUÁRIO ESTATÍSTICO DO BRASIL</b:Title>
    <b:Year>2011</b:Year>
    <b:Author>
      <b:Author>
        <b:Corporate>IBGE</b:Corporate>
      </b:Author>
    </b:Author>
    <b:Volume>71</b:Volume>
    <b:City>Rio de Janeiro</b:City>
    <b:Publisher>Instituto Brasileiro de Geografia e Estatísticas</b:Publisher>
    <b:RefOrder>3</b:RefOrder>
  </b:Source>
  <b:Source>
    <b:Tag>deS12</b:Tag>
    <b:SourceType>Report</b:SourceType>
    <b:Guid>{0D89B711-51B9-410E-B171-5A0D18D4A910}</b:Guid>
    <b:Title>Perfil da Pobreza na Bahia e sua Evolução no Período 2004-2009</b:Title>
    <b:Year>2012</b:Year>
    <b:City>Brasilia</b:City>
    <b:Publisher>Instituto de Pesquisa Econômica Aplicada</b:Publisher>
    <b:Author>
      <b:Author>
        <b:NameList>
          <b:Person>
            <b:Last>de Souza</b:Last>
            <b:First>P.</b:First>
            <b:Middle>and Osorio, R.G.</b:Middle>
          </b:Person>
        </b:NameList>
      </b:Author>
    </b:Author>
    <b:RefOrder>11</b:RefOrder>
  </b:Source>
  <b:Source>
    <b:Tag>Sec17</b:Tag>
    <b:SourceType>InternetSite</b:SourceType>
    <b:Guid>{1A69C91A-82F5-463B-B7F6-AB3956A6ED2A}</b:Guid>
    <b:Title>Poder e Participação Política</b:Title>
    <b:Year>2017</b:Year>
    <b:Author>
      <b:Author>
        <b:Corporate>Ministerio da Justiça e da Cidadania</b:Corporate>
      </b:Author>
    </b:Author>
    <b:InternetSiteTitle>Secretaria Especial de Politicas para as Mulheres</b:InternetSiteTitle>
    <b:YearAccessed>2017</b:YearAccessed>
    <b:MonthAccessed>setembro</b:MonthAccessed>
    <b:URL>http://www.spm.gov.br/assuntos/poder-e-participacao-politica</b:URL>
    <b:RefOrder>8</b:RefOrder>
  </b:Source>
  <b:Source>
    <b:Tag>Min17</b:Tag>
    <b:SourceType>InternetSite</b:SourceType>
    <b:Guid>{C3FB8989-987E-4846-A85A-3AB5850ED249}</b:Guid>
    <b:Author>
      <b:Author>
        <b:Corporate>Ministry of Justice and Citizenship</b:Corporate>
      </b:Author>
    </b:Author>
    <b:Title>Igualdade de Gênero no Campo, na Floresta, nas Águas</b:Title>
    <b:Year>2017</b:Year>
    <b:YearAccessed>2017</b:YearAccessed>
    <b:MonthAccessed>Setembro</b:MonthAccessed>
    <b:URL>http://www.spm.gov.br/assuntos/mulheres-do-campo-e-da-floresta</b:URL>
    <b:RefOrder>19</b:RefOrder>
  </b:Source>
  <b:Source>
    <b:Tag>deC11</b:Tag>
    <b:SourceType>ElectronicSource</b:SourceType>
    <b:Guid>{D74B261D-0E8D-4158-A28A-C89A7F8EC5BE}</b:Guid>
    <b:Title>Dimensão e Mensuração da Pobreza na Bahia</b:Title>
    <b:Year>2011</b:Year>
    <b:YearAccessed>2017</b:YearAccessed>
    <b:MonthAccessed>September</b:MonthAccessed>
    <b:URL>https://pt.slideshare.net/luizdenis/ipea-bahia-010711-dimenso-e-mensurao-da-pobreza-na-bahia1</b:URL>
    <b:City>Salvador</b:City>
    <b:Author>
      <b:Author>
        <b:NameList>
          <b:Person>
            <b:Last>de Castro</b:Last>
            <b:First>J.A.</b:First>
          </b:Person>
        </b:NameList>
      </b:Author>
    </b:Author>
    <b:RefOrder>2</b:RefOrder>
  </b:Source>
  <b:Source>
    <b:Tag>Ale11</b:Tag>
    <b:SourceType>Report</b:SourceType>
    <b:Guid>{0CF39436-F687-4DA7-BE15-D3D97450F5F2}</b:Guid>
    <b:Author>
      <b:Author>
        <b:NameList>
          <b:Person>
            <b:Last>Falieri</b:Last>
            <b:First>Alerson</b:First>
          </b:Person>
        </b:NameList>
      </b:Author>
    </b:Author>
    <b:Year>2011</b:Year>
    <b:City>Recife</b:City>
    <b:Title>Análise do desmatamento no Municipio de Maragogipe - BA</b:Title>
    <b:RefOrder>12</b:RefOrder>
  </b:Source>
  <b:Source>
    <b:Tag>Fal09</b:Tag>
    <b:SourceType>Report</b:SourceType>
    <b:Guid>{58361432-9613-4C4E-AA11-48A408FCEA5B}</b:Guid>
    <b:Author>
      <b:Author>
        <b:NameList>
          <b:Person>
            <b:Last>Falieri</b:Last>
            <b:First>Alerson</b:First>
          </b:Person>
        </b:NameList>
      </b:Author>
    </b:Author>
    <b:Title>Multitemporal Land Use and Land Cover Change Analysis and Dynamic Landscape Modeling for the City of Maragogipe - BA</b:Title>
    <b:Year>2009</b:Year>
    <b:City>Salvador</b:City>
    <b:RefOrder>20</b:RefOrder>
  </b:Source>
  <b:Source>
    <b:Tag>Oli10</b:Tag>
    <b:SourceType>ConferenceProceedings</b:SourceType>
    <b:Guid>{AFEF15E0-537F-4BA8-98E6-52DCD066EEAC}</b:Guid>
    <b:Author>
      <b:Author>
        <b:NameList>
          <b:Person>
            <b:Last>Oliveira</b:Last>
            <b:First>Alessandra</b:First>
          </b:Person>
        </b:NameList>
      </b:Author>
    </b:Author>
    <b:Title>Dînamica Territorial do Recôcavo Baiano: Espacialidade e Temporalidade</b:Title>
    <b:Year>2010</b:Year>
    <b:Institution>Feira de Santana State University</b:Institution>
    <b:City>Porto Alegre</b:City>
    <b:ConferenceName>Anais XVI Encontro Nacional dos Geógrafos</b:ConferenceName>
    <b:RefOrder>13</b:RefOrder>
  </b:Source>
  <b:Source>
    <b:Tag>Vie08</b:Tag>
    <b:SourceType>ArticleInAPeriodical</b:SourceType>
    <b:Guid>{6CAA7F67-8236-43EB-A949-735E111C81CA}</b:Guid>
    <b:Title>Forest dynamics and carbon stocks inRio Doce State Park – an Atlanticrainforest hotspot</b:Title>
    <b:Year>2011</b:Year>
    <b:DayAccessed>06/03/2012</b:DayAccessed>
    <b:URL>http://ufmg.academia.edu/QueilaGarcia/Papers/775631/Forest_dynamics_and_carbon_stocks_in_Rio_Doce_State_Park_-_an_Atlantic_rainforest_hotspot</b:URL>
    <b:Author>
      <b:Author>
        <b:NameList>
          <b:Person>
            <b:Last>Metzker</b:Last>
            <b:First>Thiago</b:First>
          </b:Person>
        </b:NameList>
      </b:Author>
    </b:Author>
    <b:Month>June</b:Month>
    <b:Day>25</b:Day>
    <b:Volume>100</b:Volume>
    <b:PeriodicalTitle>Current Science</b:PeriodicalTitle>
    <b:Issue>12</b:Issue>
    <b:RefOrder>21</b:RefOrder>
  </b:Source>
  <b:Source>
    <b:Tag>Siq07</b:Tag>
    <b:SourceType>Book</b:SourceType>
    <b:Guid>{E220582F-CBD9-4E40-AA5C-AD315A53791C}</b:Guid>
    <b:Title>Meu Pé de Mata Atlantica:  Experiencias de recomposição florestal em propriedades particulares no corredor central</b:Title>
    <b:Year>2007</b:Year>
    <b:Publisher>Instituto BioAtlantico</b:Publisher>
    <b:City>Rio de Janeiro</b:City>
    <b:Author>
      <b:Author>
        <b:NameList>
          <b:Person>
            <b:Last>Siqueira</b:Last>
            <b:First>L.P.</b:First>
          </b:Person>
          <b:Person>
            <b:Last>Mesquita</b:Last>
            <b:First>C.A.B.</b:First>
          </b:Person>
        </b:NameList>
      </b:Author>
    </b:Author>
    <b:RefOrder>22</b:RefOrder>
  </b:Source>
  <b:Source>
    <b:Tag>Glo11</b:Tag>
    <b:SourceType>Report</b:SourceType>
    <b:Guid>{9CA3E7D9-D09D-4FA4-8A0F-9DB09A90E95C}</b:Guid>
    <b:Author>
      <b:Author>
        <b:Corporate>Global Alliance for Clean Cookstoves</b:Corporate>
      </b:Author>
    </b:Author>
    <b:Title>Brazil Feasibility Study</b:Title>
    <b:Year>2011</b:Year>
    <b:YearAccessed>2015</b:YearAccessed>
    <b:MonthAccessed>February</b:MonthAccessed>
    <b:DayAccessed>4</b:DayAccessed>
    <b:URL>http://cleancookstoves.org/resources_files/brazil-market-assessment-mapping.pdf</b:URL>
    <b:ProductionCompany>Accenture</b:ProductionCompany>
    <b:RefOrder>23</b:RefOrder>
  </b:Source>
  <b:Source>
    <b:Tag>Glo12</b:Tag>
    <b:SourceType>Report</b:SourceType>
    <b:Guid>{ACADF967-8B40-4688-975B-F3DA59812635}</b:Guid>
    <b:Author>
      <b:Author>
        <b:Corporate>GlobalGeo</b:Corporate>
      </b:Author>
    </b:Author>
    <b:Title>Análise Multitemporal dos Remanescentes Florestais no Municipio de São Felipe - BA</b:Title>
    <b:Year>2012</b:Year>
    <b:City>Nova Lima</b:City>
    <b:RefOrder>24</b:RefOrder>
  </b:Source>
  <b:Source>
    <b:Tag>IBG09</b:Tag>
    <b:SourceType>Report</b:SourceType>
    <b:Guid>{95CFBC21-8CB5-4616-984E-B05B48EABCA8}</b:Guid>
    <b:Author>
      <b:Author>
        <b:Corporate>IBGE</b:Corporate>
      </b:Author>
    </b:Author>
    <b:Year>2011</b:Year>
    <b:Title>Anuario Estatistico do Brasil</b:Title>
    <b:Pages>41</b:Pages>
    <b:URL>http://biblioteca.ibge.gov.br/visualizacao/periodicos/20/aeb_2011.pdf</b:URL>
    <b:Institution>Instituto Brasileiro de Geografia e Estatistica</b:Institution>
    <b:RefOrder>25</b:RefOrder>
  </b:Source>
  <b:Source>
    <b:Tag>Min10</b:Tag>
    <b:SourceType>Report</b:SourceType>
    <b:Guid>{3F6CD23C-3762-4419-ABFD-D42898D37083}</b:Guid>
    <b:Author>
      <b:Author>
        <b:Corporate>Ministry of Mines and Energy of Brazil</b:Corporate>
      </b:Author>
    </b:Author>
    <b:Title>Balanço Energetico Nacional</b:Title>
    <b:Year>2010</b:Year>
    <b:Pages>209</b:Pages>
    <b:URL>https://ben.epe.gov.br/downloads/Relatorio_Final_BEN_2010.pdf</b:URL>
    <b:RefOrder>26</b:RefOrder>
  </b:Source>
  <b:Source>
    <b:Tag>Win07</b:Tag>
    <b:SourceType>Report</b:SourceType>
    <b:Guid>{6B94EDB3-A12C-4618-B83E-BD1DA2487861}</b:Guid>
    <b:Author>
      <b:Author>
        <b:Corporate>Winrock International - Shell Foundation</b:Corporate>
      </b:Author>
    </b:Author>
    <b:Title>Brazil Market Analysis for Improved Stoves</b:Title>
    <b:Year>2007</b:Year>
    <b:RefOrder>27</b:RefOrder>
  </b:Source>
  <b:Source>
    <b:Tag>Pet</b:Tag>
    <b:SourceType>DocumentFromInternetSite</b:SourceType>
    <b:Guid>{1A92BE47-DFEA-4853-8FE5-608FB9443BC8}</b:Guid>
    <b:Author>
      <b:Author>
        <b:Corporate>Peter Scott</b:Corporate>
      </b:Author>
    </b:Author>
    <b:Title>Simple Plans to Build the Justa Stove</b:Title>
    <b:Institution>Aprovecho Research Center</b:Institution>
    <b:InternetSiteTitle>Aprovecho Research Center</b:InternetSiteTitle>
    <b:YearAccessed>2011</b:YearAccessed>
    <b:MonthAccessed>August</b:MonthAccessed>
    <b:DayAccessed>31</b:DayAccessed>
    <b:URL>www.aprovecho.org/lab/pubs/rl/stove-design/doc/35/raw</b:URL>
    <b:RefOrder>4</b:RefOrder>
  </b:Source>
  <b:Source>
    <b:Tag>Gab</b:Tag>
    <b:SourceType>DocumentFromInternetSite</b:SourceType>
    <b:Guid>{29CEA340-9E90-4D71-9629-64110CDF0A9B}</b:Guid>
    <b:Author>
      <b:Author>
        <b:Corporate>Gabriella Refratarios</b:Corporate>
      </b:Author>
    </b:Author>
    <b:Title>Technical Specifications - Refractory Bricks 229x114x25mm</b:Title>
    <b:URL>www.gabrefratarios.com.br</b:URL>
    <b:RefOrder>5</b:RefOrder>
  </b:Source>
  <b:Source>
    <b:Tag>Por11</b:Tag>
    <b:SourceType>InternetSite</b:SourceType>
    <b:Guid>{2FEFAD1A-D71A-4E0A-8DE5-9CE867BA415F}</b:Guid>
    <b:Author>
      <b:Author>
        <b:Corporate>Portland Cement Association</b:Corporate>
      </b:Author>
    </b:Author>
    <b:Title>Autoclaved Aerated Concrete</b:Title>
    <b:InternetSiteTitle>Portland Cement Association</b:InternetSiteTitle>
    <b:YearAccessed>2011</b:YearAccessed>
    <b:MonthAccessed>September</b:MonthAccessed>
    <b:DayAccessed>01</b:DayAccessed>
    <b:URL>http://www.cement.org/homes/ch_bs_autoclaved.asp#advantages</b:URL>
    <b:RefOrder>6</b:RefOrder>
  </b:Source>
  <b:Source>
    <b:Tag>Min16</b:Tag>
    <b:SourceType>Report</b:SourceType>
    <b:Guid>{02FAF382-3B1D-442E-80B1-9430F12991A4}</b:Guid>
    <b:Title>Brazilian Energy Balance</b:Title>
    <b:Year>2016</b:Year>
    <b:Author>
      <b:Author>
        <b:Corporate>Ministry of Mines and Energy</b:Corporate>
      </b:Author>
    </b:Author>
    <b:RefOrder>10</b:RefOrder>
  </b:Source>
</b:Sources>
</file>

<file path=customXml/itemProps1.xml><?xml version="1.0" encoding="utf-8"?>
<ds:datastoreItem xmlns:ds="http://schemas.openxmlformats.org/officeDocument/2006/customXml" ds:itemID="{986DFA45-5F35-4E25-879D-8A72CE5F1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CDM_Methodology</Template>
  <TotalTime>0</TotalTime>
  <Pages>63</Pages>
  <Words>20304</Words>
  <Characters>109643</Characters>
  <Application>Microsoft Office Word</Application>
  <DocSecurity>0</DocSecurity>
  <Lines>913</Lines>
  <Paragraphs>259</Paragraphs>
  <ScaleCrop>false</ScaleCrop>
  <HeadingPairs>
    <vt:vector size="2" baseType="variant">
      <vt:variant>
        <vt:lpstr>Title</vt:lpstr>
      </vt:variant>
      <vt:variant>
        <vt:i4>1</vt:i4>
      </vt:variant>
    </vt:vector>
  </HeadingPairs>
  <TitlesOfParts>
    <vt:vector size="1" baseType="lpstr">
      <vt:lpstr>F-CDM-PDD: Project design document form for CDM project activities. version 04.1.</vt:lpstr>
    </vt:vector>
  </TitlesOfParts>
  <LinksUpToDate>false</LinksUpToDate>
  <CharactersWithSpaces>129688</CharactersWithSpaces>
  <SharedDoc>false</SharedDoc>
  <HLinks>
    <vt:vector size="6" baseType="variant">
      <vt:variant>
        <vt:i4>3473496</vt:i4>
      </vt:variant>
      <vt:variant>
        <vt:i4>0</vt:i4>
      </vt:variant>
      <vt:variant>
        <vt:i4>0</vt:i4>
      </vt:variant>
      <vt:variant>
        <vt:i4>5</vt:i4>
      </vt:variant>
      <vt:variant>
        <vt:lpwstr>http://www.un.org/sustainabledevelopment/sustainable-development-goals/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F-CDM-PDD: Project design document form for CDM project activities. version 04.1.</dc:title>
  <dc:subject>Regulatory</dc:subject>
  <dc:creator/>
  <cp:keywords>Form, PDD</cp:keywords>
  <cp:lastModifiedBy/>
  <cp:revision>1</cp:revision>
  <cp:lastPrinted>2012-02-28T03:53:00Z</cp:lastPrinted>
  <dcterms:created xsi:type="dcterms:W3CDTF">2018-03-19T15:37:00Z</dcterms:created>
  <dcterms:modified xsi:type="dcterms:W3CDTF">2018-03-19T21:18:00Z</dcterms:modified>
  <cp:category>Registration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otNoteNo">
    <vt:i4>1</vt:i4>
  </property>
  <property fmtid="{D5CDD505-2E9C-101B-9397-08002B2CF9AE}" pid="3" name="footNoteLetter">
    <vt:lpwstr>1</vt:lpwstr>
  </property>
  <property fmtid="{D5CDD505-2E9C-101B-9397-08002B2CF9AE}" pid="4" name="docType">
    <vt:lpwstr>Draft</vt:lpwstr>
  </property>
</Properties>
</file>